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709C1" w14:textId="1B2FA61D" w:rsidR="00F92C84" w:rsidRPr="000448F9" w:rsidRDefault="00F92C84" w:rsidP="00F92C84">
      <w:pPr>
        <w:tabs>
          <w:tab w:val="center" w:pos="4536"/>
          <w:tab w:val="right" w:pos="7938"/>
          <w:tab w:val="right" w:pos="9639"/>
        </w:tabs>
        <w:ind w:right="2"/>
        <w:rPr>
          <w:b/>
          <w:bCs/>
          <w:sz w:val="28"/>
          <w:lang w:val="de-DE" w:eastAsia="zh-CN"/>
        </w:rPr>
      </w:pPr>
      <w:r w:rsidRPr="000448F9">
        <w:rPr>
          <w:b/>
          <w:bCs/>
          <w:sz w:val="28"/>
          <w:lang w:val="de-DE"/>
        </w:rPr>
        <w:t>3GPP TSG RAN WG1 #11</w:t>
      </w:r>
      <w:r w:rsidR="00D77EC4" w:rsidRPr="000448F9">
        <w:rPr>
          <w:rFonts w:hint="eastAsia"/>
          <w:b/>
          <w:bCs/>
          <w:sz w:val="28"/>
          <w:lang w:val="de-DE" w:eastAsia="zh-CN"/>
        </w:rPr>
        <w:t>8</w:t>
      </w:r>
      <w:r w:rsidR="000448F9" w:rsidRPr="000448F9">
        <w:rPr>
          <w:rFonts w:hint="eastAsia"/>
          <w:b/>
          <w:bCs/>
          <w:sz w:val="28"/>
          <w:lang w:val="de-DE" w:eastAsia="zh-CN"/>
        </w:rPr>
        <w:t>bis</w:t>
      </w:r>
      <w:r w:rsidRPr="000448F9">
        <w:rPr>
          <w:b/>
          <w:bCs/>
          <w:sz w:val="28"/>
          <w:lang w:val="de-DE"/>
        </w:rPr>
        <w:tab/>
      </w:r>
      <w:r w:rsidRPr="000448F9">
        <w:rPr>
          <w:b/>
          <w:bCs/>
          <w:sz w:val="28"/>
          <w:lang w:val="de-DE"/>
        </w:rPr>
        <w:tab/>
      </w:r>
      <w:r w:rsidRPr="000448F9">
        <w:rPr>
          <w:b/>
          <w:bCs/>
          <w:sz w:val="28"/>
          <w:lang w:val="de-DE"/>
        </w:rPr>
        <w:tab/>
      </w:r>
      <w:r w:rsidR="00A1721D" w:rsidRPr="00A1721D">
        <w:rPr>
          <w:b/>
          <w:bCs/>
          <w:sz w:val="28"/>
          <w:lang w:val="de-DE" w:eastAsia="zh-CN"/>
        </w:rPr>
        <w:t>R1-2407902</w:t>
      </w:r>
    </w:p>
    <w:p w14:paraId="1147C450" w14:textId="5F53B504" w:rsidR="009D4E52" w:rsidRDefault="00900BBE">
      <w:pPr>
        <w:rPr>
          <w:rFonts w:eastAsiaTheme="minorEastAsia"/>
          <w:b/>
          <w:bCs/>
          <w:sz w:val="28"/>
          <w:lang w:eastAsia="zh-CN"/>
        </w:rPr>
      </w:pPr>
      <w:r w:rsidRPr="00900BBE">
        <w:rPr>
          <w:rFonts w:eastAsia="MS Mincho"/>
          <w:b/>
          <w:bCs/>
          <w:sz w:val="28"/>
        </w:rPr>
        <w:t>Hefei, China, October 14</w:t>
      </w:r>
      <w:r w:rsidRPr="00900BBE">
        <w:rPr>
          <w:rFonts w:eastAsia="MS Mincho" w:hint="eastAsia"/>
          <w:b/>
          <w:bCs/>
          <w:sz w:val="28"/>
          <w:vertAlign w:val="superscript"/>
        </w:rPr>
        <w:t>th</w:t>
      </w:r>
      <w:r w:rsidRPr="00900BBE">
        <w:rPr>
          <w:rFonts w:eastAsia="MS Mincho"/>
          <w:b/>
          <w:bCs/>
          <w:sz w:val="28"/>
        </w:rPr>
        <w:t xml:space="preserve"> – 18</w:t>
      </w:r>
      <w:r w:rsidRPr="00900BBE">
        <w:rPr>
          <w:rFonts w:eastAsia="MS Mincho"/>
          <w:b/>
          <w:bCs/>
          <w:sz w:val="28"/>
          <w:vertAlign w:val="superscript"/>
        </w:rPr>
        <w:t>th</w:t>
      </w:r>
      <w:r w:rsidRPr="00900BBE">
        <w:rPr>
          <w:rFonts w:eastAsia="MS Mincho"/>
          <w:b/>
          <w:bCs/>
          <w:sz w:val="28"/>
        </w:rPr>
        <w:t>, 2024</w:t>
      </w:r>
    </w:p>
    <w:p w14:paraId="6314D41B" w14:textId="77777777" w:rsidR="00900BBE" w:rsidRPr="00900BBE" w:rsidRDefault="00900BBE">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0DAC8AEE" w14:textId="744BED1B" w:rsidR="00B34B1B" w:rsidRDefault="00D77EC4" w:rsidP="00083951">
      <w:pPr>
        <w:overflowPunct w:val="0"/>
        <w:autoSpaceDE w:val="0"/>
        <w:autoSpaceDN w:val="0"/>
        <w:adjustRightInd w:val="0"/>
        <w:spacing w:before="0"/>
        <w:ind w:right="-99"/>
        <w:jc w:val="both"/>
        <w:rPr>
          <w:color w:val="000000"/>
          <w:lang w:eastAsia="zh-CN"/>
        </w:rPr>
      </w:pPr>
      <w:r>
        <w:rPr>
          <w:rFonts w:hint="eastAsia"/>
          <w:color w:val="000000"/>
          <w:lang w:eastAsia="zh-CN"/>
        </w:rPr>
        <w:t xml:space="preserve">The revised </w:t>
      </w:r>
      <w:r w:rsidR="00B346FD" w:rsidRPr="00C92568">
        <w:rPr>
          <w:color w:val="000000"/>
          <w:lang w:eastAsia="zh-CN"/>
        </w:rPr>
        <w:t>Rel-19 NR duplex evolution WI was approved in</w:t>
      </w:r>
      <w:r w:rsidR="00B346FD" w:rsidRPr="00C92568">
        <w:rPr>
          <w:color w:val="000000"/>
          <w:lang w:val="en-US" w:eastAsia="zh-CN"/>
        </w:rPr>
        <w:t xml:space="preserve"> [1],</w:t>
      </w:r>
      <w:r w:rsidR="00B346FD" w:rsidRPr="00C92568">
        <w:rPr>
          <w:color w:val="000000"/>
          <w:lang w:eastAsia="zh-CN"/>
        </w:rPr>
        <w:t xml:space="preserve"> we will discuss the following objectives in this contribution. </w:t>
      </w:r>
    </w:p>
    <w:p w14:paraId="498CCC7B" w14:textId="77777777" w:rsidR="00D77EC4" w:rsidRPr="001D07EF" w:rsidRDefault="00D77EC4" w:rsidP="00D77EC4">
      <w:pPr>
        <w:numPr>
          <w:ilvl w:val="1"/>
          <w:numId w:val="7"/>
        </w:numPr>
        <w:tabs>
          <w:tab w:val="clear" w:pos="1080"/>
          <w:tab w:val="left" w:pos="1440"/>
        </w:tabs>
        <w:overflowPunct w:val="0"/>
        <w:autoSpaceDE w:val="0"/>
        <w:autoSpaceDN w:val="0"/>
        <w:adjustRightInd w:val="0"/>
        <w:spacing w:before="0"/>
        <w:ind w:left="1440"/>
        <w:textAlignment w:val="baseline"/>
        <w:rPr>
          <w:lang w:val="en-US" w:eastAsia="zh-CN"/>
        </w:rPr>
      </w:pPr>
      <w:r w:rsidRPr="001D07EF">
        <w:rPr>
          <w:lang w:val="en-US" w:eastAsia="zh-CN"/>
        </w:rPr>
        <w:t xml:space="preserve">Specify </w:t>
      </w:r>
      <w:bookmarkStart w:id="5" w:name="_Hlk171608326"/>
      <w:r w:rsidRPr="001D07EF">
        <w:rPr>
          <w:lang w:val="en-US" w:eastAsia="zh-CN"/>
        </w:rPr>
        <w:t>SBFD operation to support random access in SBFD symbols by UEs in RRC</w:t>
      </w:r>
      <w:r>
        <w:rPr>
          <w:lang w:val="en-US" w:eastAsia="zh-CN"/>
        </w:rPr>
        <w:t>_</w:t>
      </w:r>
      <w:r w:rsidRPr="001D07EF">
        <w:rPr>
          <w:lang w:val="en-US" w:eastAsia="zh-CN"/>
        </w:rPr>
        <w:t>CONNECTED mode</w:t>
      </w:r>
      <w:bookmarkEnd w:id="5"/>
      <w:r>
        <w:rPr>
          <w:lang w:val="en-US" w:eastAsia="zh-CN"/>
        </w:rPr>
        <w:t xml:space="preserve"> and </w:t>
      </w:r>
      <w:r w:rsidRPr="003E0D9F">
        <w:rPr>
          <w:lang w:val="en-US" w:eastAsia="zh-CN"/>
        </w:rPr>
        <w:t>RRC_IDLE/INACTIVE mode</w:t>
      </w:r>
      <w:r w:rsidRPr="001D07EF">
        <w:rPr>
          <w:lang w:val="en-US" w:eastAsia="zh-CN"/>
        </w:rPr>
        <w:t xml:space="preserve"> [RAN1, RAN2]</w:t>
      </w:r>
    </w:p>
    <w:p w14:paraId="62B69264" w14:textId="191C978A"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0237C6">
        <w:rPr>
          <w:rFonts w:ascii="Times New Roman" w:hAnsi="Times New Roman"/>
          <w:lang w:val="en-US" w:eastAsia="zh-CN"/>
        </w:rPr>
        <w:t xml:space="preserve">Details of two </w:t>
      </w:r>
      <w:r w:rsidR="00950A65">
        <w:rPr>
          <w:rFonts w:ascii="Times New Roman" w:hAnsi="Times New Roman"/>
          <w:lang w:val="en-US" w:eastAsia="zh-CN"/>
        </w:rPr>
        <w:t xml:space="preserve">PRACH </w:t>
      </w:r>
      <w:r w:rsidR="00886019">
        <w:rPr>
          <w:rFonts w:ascii="Times New Roman" w:hAnsi="Times New Roman"/>
          <w:lang w:val="en-US" w:eastAsia="zh-CN"/>
        </w:rPr>
        <w:t xml:space="preserve">configuration </w:t>
      </w:r>
      <w:r w:rsidR="000237C6">
        <w:rPr>
          <w:rFonts w:ascii="Times New Roman" w:hAnsi="Times New Roman"/>
          <w:lang w:val="en-US" w:eastAsia="zh-CN"/>
        </w:rPr>
        <w:t>options</w:t>
      </w:r>
      <w:r w:rsidR="003711C4">
        <w:rPr>
          <w:rFonts w:ascii="Times New Roman" w:hAnsi="Times New Roman" w:hint="eastAsia"/>
          <w:lang w:val="en-US" w:eastAsia="zh-CN"/>
        </w:rPr>
        <w:t xml:space="preserve"> for 4-step RACH</w:t>
      </w:r>
    </w:p>
    <w:p w14:paraId="5160664B" w14:textId="4EC7EC3F" w:rsidR="00263D9C" w:rsidRPr="00263D9C" w:rsidRDefault="00263D9C" w:rsidP="00263D9C">
      <w:pPr>
        <w:pStyle w:val="2"/>
        <w:numPr>
          <w:ilvl w:val="1"/>
          <w:numId w:val="35"/>
        </w:numPr>
        <w:rPr>
          <w:rFonts w:ascii="Times New Roman" w:hAnsi="Times New Roman"/>
          <w:lang w:eastAsia="zh-CN"/>
        </w:rPr>
      </w:pPr>
      <w:r>
        <w:rPr>
          <w:rFonts w:ascii="Times New Roman" w:hAnsi="Times New Roman"/>
          <w:lang w:eastAsia="zh-CN"/>
        </w:rPr>
        <w:t xml:space="preserve">RACH configuration </w:t>
      </w:r>
      <w:r>
        <w:rPr>
          <w:rFonts w:ascii="Times New Roman" w:hAnsi="Times New Roman" w:hint="eastAsia"/>
          <w:lang w:eastAsia="zh-CN"/>
        </w:rPr>
        <w:t>framework</w:t>
      </w:r>
    </w:p>
    <w:p w14:paraId="59375902" w14:textId="51F13096" w:rsidR="008C4C74" w:rsidRDefault="00B237F0" w:rsidP="008C4C74">
      <w:pPr>
        <w:jc w:val="both"/>
        <w:rPr>
          <w:rFonts w:eastAsiaTheme="minorEastAsia"/>
          <w:lang w:eastAsia="zh-CN"/>
        </w:rPr>
      </w:pPr>
      <w:r>
        <w:rPr>
          <w:rFonts w:hint="eastAsia"/>
          <w:lang w:val="en-US" w:eastAsia="zh-CN"/>
        </w:rPr>
        <w:t>B</w:t>
      </w:r>
      <w:r w:rsidRPr="00B237F0">
        <w:rPr>
          <w:lang w:val="en-US" w:eastAsia="zh-CN"/>
        </w:rPr>
        <w:t>oth RACH configuration Option 1 with Alt 1-1 and RACH configuration Option 2</w:t>
      </w:r>
      <w:r w:rsidRPr="00C62FA9">
        <w:rPr>
          <w:rFonts w:hint="eastAsia"/>
          <w:lang w:val="en-US" w:eastAsia="zh-CN"/>
        </w:rPr>
        <w:t xml:space="preserve"> </w:t>
      </w:r>
      <w:r w:rsidR="00C62FA9" w:rsidRPr="00C62FA9">
        <w:rPr>
          <w:rFonts w:hint="eastAsia"/>
          <w:lang w:val="en-US" w:eastAsia="zh-CN"/>
        </w:rPr>
        <w:t>are supported for SBFD</w:t>
      </w:r>
      <w:r w:rsidR="00A76E52">
        <w:rPr>
          <w:lang w:val="en-US" w:eastAsia="zh-CN"/>
        </w:rPr>
        <w:t>-aware</w:t>
      </w:r>
      <w:r w:rsidR="00C62FA9" w:rsidRPr="00C62FA9">
        <w:rPr>
          <w:rFonts w:hint="eastAsia"/>
          <w:lang w:val="en-US" w:eastAsia="zh-CN"/>
        </w:rPr>
        <w:t xml:space="preserve"> UEs. </w:t>
      </w:r>
      <w:r w:rsidR="008C4C74" w:rsidRPr="00C62FA9">
        <w:rPr>
          <w:lang w:eastAsia="zh-CN"/>
        </w:rPr>
        <w:t>In</w:t>
      </w:r>
      <w:r w:rsidR="008C4C74">
        <w:rPr>
          <w:lang w:eastAsia="zh-CN"/>
        </w:rPr>
        <w:t xml:space="preserve"> previous meetings, some companies mentioned to try to reuse the Rel-17 F</w:t>
      </w:r>
      <w:r w:rsidR="008C4C74" w:rsidRPr="00C377CD">
        <w:rPr>
          <w:lang w:eastAsia="zh-CN"/>
        </w:rPr>
        <w:t>eature</w:t>
      </w:r>
      <w:r w:rsidR="008C4C74">
        <w:rPr>
          <w:lang w:eastAsia="zh-CN"/>
        </w:rPr>
        <w:t xml:space="preserve"> </w:t>
      </w:r>
      <w:r w:rsidR="008C4C74" w:rsidRPr="00C377CD">
        <w:rPr>
          <w:lang w:eastAsia="zh-CN"/>
        </w:rPr>
        <w:t>Combination</w:t>
      </w:r>
      <w:r w:rsidR="008C4C74">
        <w:rPr>
          <w:lang w:eastAsia="zh-CN"/>
        </w:rPr>
        <w:t xml:space="preserve"> related</w:t>
      </w:r>
      <w:r w:rsidR="008C4C74" w:rsidRPr="00C377CD">
        <w:rPr>
          <w:lang w:eastAsia="zh-CN"/>
        </w:rPr>
        <w:t xml:space="preserve"> </w:t>
      </w:r>
      <w:r w:rsidR="008C4C74">
        <w:rPr>
          <w:lang w:eastAsia="zh-CN"/>
        </w:rPr>
        <w:t>random access design framework in RAN2</w:t>
      </w:r>
      <w:r w:rsidR="009C055C">
        <w:rPr>
          <w:lang w:eastAsia="zh-CN"/>
        </w:rPr>
        <w:t xml:space="preserve"> for random access in SBFD</w:t>
      </w:r>
      <w:r w:rsidR="008C4C74">
        <w:rPr>
          <w:lang w:eastAsia="zh-CN"/>
        </w:rPr>
        <w:t xml:space="preserve">. </w:t>
      </w:r>
      <w:r w:rsidR="008C4C74" w:rsidRPr="00296D4A">
        <w:rPr>
          <w:lang w:eastAsia="zh-CN"/>
        </w:rPr>
        <w:t>I</w:t>
      </w:r>
      <w:r w:rsidR="008C4C74" w:rsidRPr="00296D4A">
        <w:rPr>
          <w:rFonts w:hint="eastAsia"/>
          <w:lang w:eastAsia="zh-CN"/>
        </w:rPr>
        <w:t>n</w:t>
      </w:r>
      <w:r w:rsidR="008C4C74" w:rsidRPr="00296D4A">
        <w:rPr>
          <w:lang w:eastAsia="zh-CN"/>
        </w:rPr>
        <w:t xml:space="preserve"> current NR design, </w:t>
      </w:r>
      <w:bookmarkStart w:id="6" w:name="_Hlk162605057"/>
      <w:proofErr w:type="spellStart"/>
      <w:r w:rsidR="008C4C74" w:rsidRPr="00296D4A">
        <w:rPr>
          <w:i/>
          <w:iCs/>
          <w:lang w:eastAsia="zh-CN"/>
        </w:rPr>
        <w:t>featureCombination</w:t>
      </w:r>
      <w:bookmarkEnd w:id="6"/>
      <w:r w:rsidR="008C4C74" w:rsidRPr="00296D4A">
        <w:rPr>
          <w:i/>
          <w:iCs/>
          <w:lang w:eastAsia="zh-CN"/>
        </w:rPr>
        <w:t>PreamblesList</w:t>
      </w:r>
      <w:proofErr w:type="spellEnd"/>
      <w:r w:rsidR="008C4C74">
        <w:rPr>
          <w:i/>
          <w:iCs/>
          <w:lang w:eastAsia="zh-CN"/>
        </w:rPr>
        <w:t xml:space="preserve"> </w:t>
      </w:r>
      <w:r w:rsidR="008C4C74">
        <w:rPr>
          <w:lang w:eastAsia="zh-CN"/>
        </w:rPr>
        <w:t>can be</w:t>
      </w:r>
      <w:r w:rsidR="008C4C74" w:rsidRPr="0008791F">
        <w:rPr>
          <w:lang w:eastAsia="zh-CN"/>
        </w:rPr>
        <w:t xml:space="preserve"> </w:t>
      </w:r>
      <w:r w:rsidR="008C4C74">
        <w:rPr>
          <w:lang w:eastAsia="zh-CN"/>
        </w:rPr>
        <w:t xml:space="preserve">configured in </w:t>
      </w:r>
      <w:proofErr w:type="spellStart"/>
      <w:r w:rsidR="008C4C74" w:rsidRPr="004E44CC">
        <w:rPr>
          <w:i/>
          <w:iCs/>
          <w:lang w:eastAsia="zh-CN"/>
        </w:rPr>
        <w:t>rach-ConfigCommon</w:t>
      </w:r>
      <w:proofErr w:type="spellEnd"/>
      <w:r w:rsidR="008C4C74">
        <w:rPr>
          <w:lang w:eastAsia="zh-CN"/>
        </w:rPr>
        <w:t xml:space="preserve"> </w:t>
      </w:r>
      <w:r w:rsidR="00584E51">
        <w:rPr>
          <w:lang w:eastAsia="zh-CN"/>
        </w:rPr>
        <w:t xml:space="preserve">or </w:t>
      </w:r>
      <w:r w:rsidR="008C4C74" w:rsidRPr="004E44CC">
        <w:rPr>
          <w:rFonts w:eastAsiaTheme="minorEastAsia"/>
          <w:i/>
          <w:iCs/>
          <w:lang w:eastAsia="zh-CN"/>
        </w:rPr>
        <w:t>AdditionalRACH-Config</w:t>
      </w:r>
      <w:r w:rsidR="008C4C74">
        <w:rPr>
          <w:rFonts w:eastAsiaTheme="minorEastAsia"/>
          <w:i/>
          <w:iCs/>
          <w:lang w:eastAsia="zh-CN"/>
        </w:rPr>
        <w:t>-r17</w:t>
      </w:r>
      <w:r w:rsidR="008C4C74">
        <w:rPr>
          <w:rFonts w:eastAsiaTheme="minorEastAsia"/>
          <w:lang w:eastAsia="zh-CN"/>
        </w:rPr>
        <w:t xml:space="preserve">. In our understanding, if </w:t>
      </w:r>
      <w:r w:rsidR="00782AFE">
        <w:rPr>
          <w:rFonts w:eastAsiaTheme="minorEastAsia"/>
          <w:lang w:eastAsia="zh-CN"/>
        </w:rPr>
        <w:t xml:space="preserve">RAN1 </w:t>
      </w:r>
      <w:r w:rsidR="008C4C74">
        <w:rPr>
          <w:rFonts w:eastAsiaTheme="minorEastAsia"/>
          <w:lang w:eastAsia="zh-CN"/>
        </w:rPr>
        <w:t>decide</w:t>
      </w:r>
      <w:r w:rsidR="00782AFE">
        <w:rPr>
          <w:rFonts w:eastAsiaTheme="minorEastAsia"/>
          <w:lang w:eastAsia="zh-CN"/>
        </w:rPr>
        <w:t>s</w:t>
      </w:r>
      <w:r w:rsidR="008C4C74">
        <w:rPr>
          <w:rFonts w:eastAsiaTheme="minorEastAsia"/>
          <w:lang w:eastAsia="zh-CN"/>
        </w:rPr>
        <w:t xml:space="preserve"> to support random access on ROs in SBFD symbols</w:t>
      </w:r>
      <w:r w:rsidR="00584E51">
        <w:rPr>
          <w:rFonts w:eastAsiaTheme="minorEastAsia"/>
          <w:lang w:eastAsia="zh-CN"/>
        </w:rPr>
        <w:t xml:space="preserve"> based on the framework of feature combination functionality</w:t>
      </w:r>
      <w:r w:rsidR="008C4C74">
        <w:rPr>
          <w:rFonts w:eastAsiaTheme="minorEastAsia"/>
          <w:lang w:eastAsia="zh-CN"/>
        </w:rPr>
        <w:t xml:space="preserve">, </w:t>
      </w:r>
      <w:r w:rsidR="00584E51">
        <w:rPr>
          <w:rFonts w:eastAsiaTheme="minorEastAsia"/>
          <w:lang w:eastAsia="zh-CN"/>
        </w:rPr>
        <w:t xml:space="preserve">both </w:t>
      </w:r>
      <w:r w:rsidR="008C4C74">
        <w:rPr>
          <w:rFonts w:eastAsiaTheme="minorEastAsia"/>
          <w:lang w:eastAsia="zh-CN"/>
        </w:rPr>
        <w:t xml:space="preserve">SBFD RACH configuration Option 1 </w:t>
      </w:r>
      <w:r w:rsidR="00584E51">
        <w:rPr>
          <w:rFonts w:eastAsiaTheme="minorEastAsia"/>
          <w:lang w:eastAsia="zh-CN"/>
        </w:rPr>
        <w:t>and</w:t>
      </w:r>
      <w:r w:rsidR="008C4C74">
        <w:rPr>
          <w:rFonts w:eastAsiaTheme="minorEastAsia"/>
          <w:lang w:eastAsia="zh-CN"/>
        </w:rPr>
        <w:t xml:space="preserve"> SBFD RACH configuration Option 2 </w:t>
      </w:r>
      <w:r w:rsidR="00584E51">
        <w:rPr>
          <w:rFonts w:eastAsiaTheme="minorEastAsia"/>
          <w:lang w:eastAsia="zh-CN"/>
        </w:rPr>
        <w:t>can work. F</w:t>
      </w:r>
      <w:r w:rsidR="00A76E52">
        <w:rPr>
          <w:rFonts w:eastAsiaTheme="minorEastAsia"/>
          <w:lang w:eastAsia="zh-CN"/>
        </w:rPr>
        <w:t xml:space="preserve">or RACH configuration Option 1, </w:t>
      </w:r>
      <w:proofErr w:type="spellStart"/>
      <w:r w:rsidR="00A76E52" w:rsidRPr="00296D4A">
        <w:rPr>
          <w:i/>
          <w:iCs/>
          <w:lang w:eastAsia="zh-CN"/>
        </w:rPr>
        <w:t>featureCombinationPreambles</w:t>
      </w:r>
      <w:proofErr w:type="spellEnd"/>
      <w:r w:rsidR="00A76E52">
        <w:rPr>
          <w:rFonts w:eastAsiaTheme="minorEastAsia"/>
          <w:lang w:eastAsia="zh-CN"/>
        </w:rPr>
        <w:t xml:space="preserve"> can be configured in </w:t>
      </w:r>
      <w:proofErr w:type="spellStart"/>
      <w:r w:rsidR="00A76E52" w:rsidRPr="004E44CC">
        <w:rPr>
          <w:i/>
          <w:iCs/>
          <w:lang w:eastAsia="zh-CN"/>
        </w:rPr>
        <w:t>rach-ConfigCommon</w:t>
      </w:r>
      <w:proofErr w:type="spellEnd"/>
      <w:r w:rsidR="00D60DEC">
        <w:rPr>
          <w:i/>
          <w:iCs/>
          <w:lang w:eastAsia="zh-CN"/>
        </w:rPr>
        <w:t xml:space="preserve"> </w:t>
      </w:r>
      <w:r w:rsidR="00762332" w:rsidRPr="00F24154">
        <w:rPr>
          <w:lang w:eastAsia="zh-CN"/>
        </w:rPr>
        <w:t xml:space="preserve">to </w:t>
      </w:r>
      <w:r w:rsidR="00D60DEC" w:rsidRPr="00F24154">
        <w:rPr>
          <w:lang w:eastAsia="zh-CN"/>
        </w:rPr>
        <w:t>indicat</w:t>
      </w:r>
      <w:r w:rsidR="00762332">
        <w:rPr>
          <w:lang w:eastAsia="zh-CN"/>
        </w:rPr>
        <w:t>e</w:t>
      </w:r>
      <w:r w:rsidR="00D60DEC" w:rsidRPr="00F24154">
        <w:rPr>
          <w:lang w:eastAsia="zh-CN"/>
        </w:rPr>
        <w:t xml:space="preserve"> the </w:t>
      </w:r>
      <w:r w:rsidR="00D60DEC" w:rsidRPr="00D60DEC">
        <w:rPr>
          <w:lang w:eastAsia="zh-CN"/>
        </w:rPr>
        <w:t>featu</w:t>
      </w:r>
      <w:r w:rsidR="00D60DEC">
        <w:rPr>
          <w:lang w:eastAsia="zh-CN"/>
        </w:rPr>
        <w:t>re combination with ‘SBFD’</w:t>
      </w:r>
      <w:r w:rsidR="00A76E52" w:rsidRPr="00A76E52">
        <w:rPr>
          <w:lang w:eastAsia="zh-CN"/>
        </w:rPr>
        <w:t xml:space="preserve">, </w:t>
      </w:r>
      <w:r w:rsidR="00D60DEC">
        <w:rPr>
          <w:lang w:eastAsia="zh-CN"/>
        </w:rPr>
        <w:t xml:space="preserve">then SBFD </w:t>
      </w:r>
      <w:r w:rsidR="007F759C">
        <w:rPr>
          <w:rFonts w:hint="eastAsia"/>
          <w:lang w:eastAsia="zh-CN"/>
        </w:rPr>
        <w:t xml:space="preserve">aware </w:t>
      </w:r>
      <w:r w:rsidR="00D60DEC">
        <w:rPr>
          <w:lang w:eastAsia="zh-CN"/>
        </w:rPr>
        <w:t>UEs can understand that the ROs in SBFD symbols are configured by network</w:t>
      </w:r>
      <w:r w:rsidR="00762332">
        <w:rPr>
          <w:lang w:eastAsia="zh-CN"/>
        </w:rPr>
        <w:t xml:space="preserve"> based on </w:t>
      </w:r>
      <w:r w:rsidR="00762332" w:rsidRPr="00B237F0">
        <w:rPr>
          <w:lang w:val="en-US" w:eastAsia="zh-CN"/>
        </w:rPr>
        <w:t>RACH configuration Option 1</w:t>
      </w:r>
      <w:r w:rsidR="00EA0534">
        <w:rPr>
          <w:lang w:eastAsia="zh-CN"/>
        </w:rPr>
        <w:t xml:space="preserve">. For RACH </w:t>
      </w:r>
      <w:r w:rsidR="00EA0534">
        <w:rPr>
          <w:rFonts w:eastAsiaTheme="minorEastAsia"/>
          <w:lang w:eastAsia="zh-CN"/>
        </w:rPr>
        <w:t>configuration Option 2,</w:t>
      </w:r>
      <w:r w:rsidR="00762332">
        <w:rPr>
          <w:rFonts w:eastAsiaTheme="minorEastAsia"/>
          <w:lang w:eastAsia="zh-CN"/>
        </w:rPr>
        <w:t xml:space="preserve"> one</w:t>
      </w:r>
      <w:r w:rsidR="00EA0534">
        <w:rPr>
          <w:rFonts w:eastAsiaTheme="minorEastAsia"/>
          <w:lang w:eastAsia="zh-CN"/>
        </w:rPr>
        <w:t xml:space="preserve"> </w:t>
      </w:r>
      <w:r w:rsidR="00EA0534" w:rsidRPr="004E44CC">
        <w:rPr>
          <w:rFonts w:eastAsiaTheme="minorEastAsia"/>
          <w:i/>
          <w:iCs/>
          <w:lang w:eastAsia="zh-CN"/>
        </w:rPr>
        <w:t>AdditionalRACH-Config</w:t>
      </w:r>
      <w:r w:rsidR="00EA0534">
        <w:rPr>
          <w:rFonts w:eastAsiaTheme="minorEastAsia"/>
          <w:i/>
          <w:iCs/>
          <w:lang w:eastAsia="zh-CN"/>
        </w:rPr>
        <w:t>-r17</w:t>
      </w:r>
      <w:r w:rsidR="00EA0534">
        <w:rPr>
          <w:rFonts w:eastAsiaTheme="minorEastAsia"/>
          <w:lang w:eastAsia="zh-CN"/>
        </w:rPr>
        <w:t xml:space="preserve"> can be used to configure the additional RACH configuration, and </w:t>
      </w:r>
      <w:proofErr w:type="spellStart"/>
      <w:r w:rsidR="00762332" w:rsidRPr="00296D4A">
        <w:rPr>
          <w:i/>
          <w:iCs/>
          <w:lang w:eastAsia="zh-CN"/>
        </w:rPr>
        <w:t>featureCombinationPreambles</w:t>
      </w:r>
      <w:proofErr w:type="spellEnd"/>
      <w:r w:rsidR="00762332">
        <w:rPr>
          <w:rFonts w:eastAsiaTheme="minorEastAsia"/>
          <w:lang w:eastAsia="zh-CN"/>
        </w:rPr>
        <w:t xml:space="preserve"> can be configured in the </w:t>
      </w:r>
      <w:r w:rsidR="00762332" w:rsidRPr="004E44CC">
        <w:rPr>
          <w:rFonts w:eastAsiaTheme="minorEastAsia"/>
          <w:i/>
          <w:iCs/>
          <w:lang w:eastAsia="zh-CN"/>
        </w:rPr>
        <w:t>AdditionalRACH-Config</w:t>
      </w:r>
      <w:r w:rsidR="00762332">
        <w:rPr>
          <w:rFonts w:eastAsiaTheme="minorEastAsia"/>
          <w:i/>
          <w:iCs/>
          <w:lang w:eastAsia="zh-CN"/>
        </w:rPr>
        <w:t>-r17</w:t>
      </w:r>
      <w:r w:rsidR="00762332">
        <w:rPr>
          <w:i/>
          <w:iCs/>
          <w:lang w:eastAsia="zh-CN"/>
        </w:rPr>
        <w:t xml:space="preserve"> </w:t>
      </w:r>
      <w:r w:rsidR="00762332" w:rsidRPr="00691D97">
        <w:rPr>
          <w:lang w:eastAsia="zh-CN"/>
        </w:rPr>
        <w:t>to indicat</w:t>
      </w:r>
      <w:r w:rsidR="00762332">
        <w:rPr>
          <w:lang w:eastAsia="zh-CN"/>
        </w:rPr>
        <w:t>e</w:t>
      </w:r>
      <w:r w:rsidR="00762332" w:rsidRPr="00691D97">
        <w:rPr>
          <w:lang w:eastAsia="zh-CN"/>
        </w:rPr>
        <w:t xml:space="preserve"> the </w:t>
      </w:r>
      <w:r w:rsidR="00762332" w:rsidRPr="00D60DEC">
        <w:rPr>
          <w:lang w:eastAsia="zh-CN"/>
        </w:rPr>
        <w:t>featu</w:t>
      </w:r>
      <w:r w:rsidR="00762332">
        <w:rPr>
          <w:lang w:eastAsia="zh-CN"/>
        </w:rPr>
        <w:t>re combination with ‘SBFD’, then SBFD</w:t>
      </w:r>
      <w:r w:rsidR="007F759C" w:rsidRPr="007F759C">
        <w:rPr>
          <w:rFonts w:hint="eastAsia"/>
          <w:lang w:eastAsia="zh-CN"/>
        </w:rPr>
        <w:t xml:space="preserve"> </w:t>
      </w:r>
      <w:r w:rsidR="007F759C">
        <w:rPr>
          <w:rFonts w:hint="eastAsia"/>
          <w:lang w:eastAsia="zh-CN"/>
        </w:rPr>
        <w:t>aware</w:t>
      </w:r>
      <w:r w:rsidR="00762332">
        <w:rPr>
          <w:lang w:eastAsia="zh-CN"/>
        </w:rPr>
        <w:t xml:space="preserve"> UEs can understand that the ROs in SBFD symbols are configured by network based on </w:t>
      </w:r>
      <w:r w:rsidR="00762332" w:rsidRPr="00B237F0">
        <w:rPr>
          <w:lang w:val="en-US" w:eastAsia="zh-CN"/>
        </w:rPr>
        <w:t xml:space="preserve">RACH configuration Option </w:t>
      </w:r>
      <w:r w:rsidR="00762332">
        <w:rPr>
          <w:lang w:val="en-US" w:eastAsia="zh-CN"/>
        </w:rPr>
        <w:t>2</w:t>
      </w:r>
      <w:r w:rsidR="00762332">
        <w:rPr>
          <w:lang w:eastAsia="zh-CN"/>
        </w:rPr>
        <w:t>.</w:t>
      </w:r>
      <w:r w:rsidR="008C4C74">
        <w:rPr>
          <w:rFonts w:eastAsiaTheme="minorEastAsia"/>
          <w:lang w:eastAsia="zh-CN"/>
        </w:rPr>
        <w:t xml:space="preserve"> </w:t>
      </w:r>
      <w:r w:rsidR="00597633">
        <w:rPr>
          <w:rFonts w:eastAsiaTheme="minorEastAsia"/>
          <w:lang w:eastAsia="zh-CN"/>
        </w:rPr>
        <w:t>We think it can be discussed and decided by RAN2 whether/how to support random access on ROs in SBFD symbols based on the framework of feature combination functionality.</w:t>
      </w:r>
    </w:p>
    <w:p w14:paraId="7C04A4E8" w14:textId="5AA8DE61" w:rsidR="008C4C74" w:rsidRDefault="008C4C74" w:rsidP="00730F0C">
      <w:pPr>
        <w:jc w:val="both"/>
        <w:rPr>
          <w:rFonts w:eastAsiaTheme="minorEastAsia"/>
          <w:b/>
          <w:bCs/>
          <w:lang w:eastAsia="zh-CN"/>
        </w:rPr>
      </w:pPr>
      <w:r>
        <w:rPr>
          <w:rFonts w:eastAsiaTheme="minorEastAsia"/>
          <w:b/>
          <w:bCs/>
          <w:lang w:eastAsia="zh-CN"/>
        </w:rPr>
        <w:t>Observation 1</w:t>
      </w:r>
      <w:r w:rsidRPr="00C4313A">
        <w:rPr>
          <w:rFonts w:eastAsiaTheme="minorEastAsia"/>
          <w:b/>
          <w:bCs/>
          <w:lang w:eastAsia="zh-CN"/>
        </w:rPr>
        <w:t xml:space="preserve">: </w:t>
      </w:r>
      <w:r w:rsidRPr="00762332">
        <w:rPr>
          <w:b/>
          <w:bCs/>
          <w:lang w:eastAsia="zh-CN"/>
        </w:rPr>
        <w:t xml:space="preserve">Both </w:t>
      </w:r>
      <w:r w:rsidR="00977FF4" w:rsidRPr="00762332">
        <w:rPr>
          <w:b/>
          <w:bCs/>
          <w:lang w:eastAsia="zh-CN"/>
        </w:rPr>
        <w:t xml:space="preserve">RACH configuration </w:t>
      </w:r>
      <w:r w:rsidRPr="00762332">
        <w:rPr>
          <w:b/>
          <w:bCs/>
          <w:lang w:eastAsia="zh-CN"/>
        </w:rPr>
        <w:t xml:space="preserve">Option 1 and Option 2 can </w:t>
      </w:r>
      <w:r w:rsidR="00762332" w:rsidRPr="00762332">
        <w:rPr>
          <w:b/>
          <w:bCs/>
          <w:lang w:eastAsia="zh-CN"/>
        </w:rPr>
        <w:t xml:space="preserve">work if it is decided </w:t>
      </w:r>
      <w:r w:rsidR="00762332" w:rsidRPr="00F24154">
        <w:rPr>
          <w:rFonts w:eastAsiaTheme="minorEastAsia"/>
          <w:b/>
          <w:bCs/>
          <w:lang w:eastAsia="zh-CN"/>
        </w:rPr>
        <w:t xml:space="preserve">to support </w:t>
      </w:r>
      <w:bookmarkStart w:id="7" w:name="_Hlk178370188"/>
      <w:r w:rsidR="00762332" w:rsidRPr="00F24154">
        <w:rPr>
          <w:rFonts w:eastAsiaTheme="minorEastAsia"/>
          <w:b/>
          <w:bCs/>
          <w:lang w:eastAsia="zh-CN"/>
        </w:rPr>
        <w:t xml:space="preserve">random access on ROs in SBFD symbols </w:t>
      </w:r>
      <w:bookmarkEnd w:id="7"/>
      <w:r w:rsidR="00762332" w:rsidRPr="00F24154">
        <w:rPr>
          <w:rFonts w:eastAsiaTheme="minorEastAsia"/>
          <w:b/>
          <w:bCs/>
          <w:lang w:eastAsia="zh-CN"/>
        </w:rPr>
        <w:t>based on the framework of feature combination.</w:t>
      </w:r>
    </w:p>
    <w:p w14:paraId="4612980E" w14:textId="7BECA965" w:rsidR="00597633" w:rsidRPr="00045F96" w:rsidRDefault="00597633" w:rsidP="00730F0C">
      <w:pPr>
        <w:jc w:val="both"/>
        <w:rPr>
          <w:rFonts w:eastAsiaTheme="minorEastAsia"/>
          <w:b/>
          <w:bCs/>
          <w:lang w:val="en-US" w:eastAsia="zh-CN"/>
        </w:rPr>
      </w:pPr>
      <w:r w:rsidRPr="00597633">
        <w:rPr>
          <w:rFonts w:eastAsiaTheme="minorEastAsia"/>
          <w:b/>
          <w:bCs/>
          <w:lang w:val="en-US" w:eastAsia="zh-CN"/>
        </w:rPr>
        <w:t>Proposal 1: I</w:t>
      </w:r>
      <w:r w:rsidRPr="00045F96">
        <w:rPr>
          <w:rFonts w:eastAsiaTheme="minorEastAsia"/>
          <w:b/>
          <w:bCs/>
          <w:lang w:eastAsia="zh-CN"/>
        </w:rPr>
        <w:t>t’s up to RAN2 whether/how to support random access on ROs in SBFD symbols based on the framework of feature combination functionality.</w:t>
      </w:r>
    </w:p>
    <w:p w14:paraId="7367CE19" w14:textId="310E4F8E" w:rsidR="00D95DE4" w:rsidRDefault="00D95DE4" w:rsidP="00730F0C">
      <w:pPr>
        <w:jc w:val="both"/>
        <w:rPr>
          <w:lang w:eastAsia="zh-CN"/>
        </w:rPr>
      </w:pPr>
      <w:r>
        <w:rPr>
          <w:rFonts w:hint="eastAsia"/>
          <w:lang w:eastAsia="zh-CN"/>
        </w:rPr>
        <w:t xml:space="preserve">Another issue is </w:t>
      </w:r>
      <w:r w:rsidR="00AE19A2">
        <w:rPr>
          <w:lang w:eastAsia="zh-CN"/>
        </w:rPr>
        <w:t>whether to support</w:t>
      </w:r>
      <w:r w:rsidR="00AE19A2">
        <w:rPr>
          <w:rFonts w:hint="eastAsia"/>
          <w:lang w:eastAsia="zh-CN"/>
        </w:rPr>
        <w:t xml:space="preserve"> </w:t>
      </w:r>
      <w:r>
        <w:rPr>
          <w:rFonts w:hint="eastAsia"/>
          <w:lang w:eastAsia="zh-CN"/>
        </w:rPr>
        <w:t xml:space="preserve">enabling </w:t>
      </w:r>
      <w:r w:rsidR="00AE19A2">
        <w:rPr>
          <w:lang w:eastAsia="zh-CN"/>
        </w:rPr>
        <w:t xml:space="preserve">both </w:t>
      </w:r>
      <w:r>
        <w:rPr>
          <w:rFonts w:hint="eastAsia"/>
          <w:lang w:eastAsia="zh-CN"/>
        </w:rPr>
        <w:t xml:space="preserve">RACH configuration options from </w:t>
      </w:r>
      <w:r w:rsidR="00FD2D0B">
        <w:rPr>
          <w:rFonts w:hint="eastAsia"/>
          <w:lang w:eastAsia="zh-CN"/>
        </w:rPr>
        <w:t>gNB</w:t>
      </w:r>
      <w:r>
        <w:rPr>
          <w:rFonts w:hint="eastAsia"/>
          <w:lang w:eastAsia="zh-CN"/>
        </w:rPr>
        <w:t xml:space="preserve"> side and </w:t>
      </w:r>
      <w:r w:rsidR="00AE19A2">
        <w:rPr>
          <w:lang w:eastAsia="zh-CN"/>
        </w:rPr>
        <w:t xml:space="preserve">the </w:t>
      </w:r>
      <w:r>
        <w:rPr>
          <w:rFonts w:hint="eastAsia"/>
          <w:lang w:eastAsia="zh-CN"/>
        </w:rPr>
        <w:t xml:space="preserve">related UE </w:t>
      </w:r>
      <w:r>
        <w:rPr>
          <w:lang w:eastAsia="zh-CN"/>
        </w:rPr>
        <w:t>behaviours</w:t>
      </w:r>
      <w:r w:rsidR="00AE19A2">
        <w:rPr>
          <w:lang w:eastAsia="zh-CN"/>
        </w:rPr>
        <w:t xml:space="preserve"> if supported</w:t>
      </w:r>
      <w:r>
        <w:rPr>
          <w:rFonts w:hint="eastAsia"/>
          <w:lang w:eastAsia="zh-CN"/>
        </w:rPr>
        <w:t xml:space="preserve">. There are four </w:t>
      </w:r>
      <w:r w:rsidR="00D6315C">
        <w:rPr>
          <w:lang w:eastAsia="zh-CN"/>
        </w:rPr>
        <w:t>cases</w:t>
      </w:r>
      <w:r>
        <w:rPr>
          <w:rFonts w:hint="eastAsia"/>
          <w:lang w:eastAsia="zh-CN"/>
        </w:rPr>
        <w:t xml:space="preserve"> from gNB </w:t>
      </w:r>
      <w:r w:rsidR="00D6315C">
        <w:rPr>
          <w:lang w:eastAsia="zh-CN"/>
        </w:rPr>
        <w:t>perspective</w:t>
      </w:r>
      <w:r w:rsidR="00FD2D0B">
        <w:rPr>
          <w:rFonts w:hint="eastAsia"/>
          <w:lang w:eastAsia="zh-CN"/>
        </w:rPr>
        <w:t>:</w:t>
      </w:r>
    </w:p>
    <w:p w14:paraId="231A09AD" w14:textId="3B5E918B" w:rsidR="00FD2D0B" w:rsidRPr="004731D0" w:rsidRDefault="00FD2D0B" w:rsidP="0092190D">
      <w:pPr>
        <w:pStyle w:val="aff3"/>
        <w:numPr>
          <w:ilvl w:val="0"/>
          <w:numId w:val="51"/>
        </w:numPr>
        <w:ind w:leftChars="0"/>
        <w:jc w:val="both"/>
        <w:rPr>
          <w:lang w:eastAsia="zh-CN"/>
        </w:rPr>
      </w:pPr>
      <w:r w:rsidRPr="004731D0">
        <w:rPr>
          <w:rFonts w:eastAsiaTheme="minorEastAsia"/>
          <w:lang w:eastAsia="zh-CN"/>
        </w:rPr>
        <w:t>C</w:t>
      </w:r>
      <w:r w:rsidRPr="004731D0">
        <w:rPr>
          <w:rFonts w:eastAsiaTheme="minorEastAsia" w:hint="eastAsia"/>
          <w:lang w:eastAsia="zh-CN"/>
        </w:rPr>
        <w:t>ase 1:</w:t>
      </w:r>
      <w:r w:rsidR="004731D0" w:rsidRPr="004731D0">
        <w:rPr>
          <w:rFonts w:eastAsiaTheme="minorEastAsia" w:hint="eastAsia"/>
          <w:lang w:eastAsia="zh-CN"/>
        </w:rPr>
        <w:t xml:space="preserve"> </w:t>
      </w:r>
      <w:r w:rsidR="00D6315C">
        <w:rPr>
          <w:rFonts w:eastAsiaTheme="minorEastAsia"/>
          <w:lang w:eastAsia="zh-CN"/>
        </w:rPr>
        <w:t xml:space="preserve">Support </w:t>
      </w:r>
      <w:r w:rsidR="00BD4C55">
        <w:rPr>
          <w:rFonts w:hint="eastAsia"/>
          <w:lang w:eastAsia="zh-CN"/>
        </w:rPr>
        <w:t>RACH configuration</w:t>
      </w:r>
      <w:r w:rsidR="00BD4C55">
        <w:rPr>
          <w:rFonts w:eastAsiaTheme="minorEastAsia"/>
          <w:lang w:eastAsia="zh-CN"/>
        </w:rPr>
        <w:t xml:space="preserve"> </w:t>
      </w:r>
      <w:r w:rsidR="002007D9">
        <w:rPr>
          <w:rFonts w:eastAsiaTheme="minorEastAsia" w:hint="eastAsia"/>
          <w:lang w:eastAsia="zh-CN"/>
        </w:rPr>
        <w:t>O</w:t>
      </w:r>
      <w:r w:rsidR="004731D0" w:rsidRPr="004731D0">
        <w:rPr>
          <w:rFonts w:eastAsiaTheme="minorEastAsia" w:hint="eastAsia"/>
          <w:lang w:eastAsia="zh-CN"/>
        </w:rPr>
        <w:t>ption 1 only</w:t>
      </w:r>
    </w:p>
    <w:p w14:paraId="2593E82E" w14:textId="7B31F2AA" w:rsidR="004731D0" w:rsidRPr="004731D0" w:rsidRDefault="00FD2D0B" w:rsidP="0092190D">
      <w:pPr>
        <w:pStyle w:val="aff3"/>
        <w:numPr>
          <w:ilvl w:val="0"/>
          <w:numId w:val="51"/>
        </w:numPr>
        <w:ind w:leftChars="0"/>
        <w:rPr>
          <w:rFonts w:eastAsiaTheme="minorEastAsia"/>
          <w:lang w:eastAsia="zh-CN"/>
        </w:rPr>
      </w:pPr>
      <w:r w:rsidRPr="004731D0">
        <w:rPr>
          <w:rFonts w:eastAsiaTheme="minorEastAsia" w:hint="eastAsia"/>
          <w:lang w:eastAsia="zh-CN"/>
        </w:rPr>
        <w:t>Case 2:</w:t>
      </w:r>
      <w:r w:rsidR="004731D0" w:rsidRPr="004731D0">
        <w:rPr>
          <w:rFonts w:eastAsiaTheme="minorEastAsia" w:hint="eastAsia"/>
          <w:lang w:eastAsia="zh-CN"/>
        </w:rPr>
        <w:t xml:space="preserve"> </w:t>
      </w:r>
      <w:r w:rsidR="00D6315C">
        <w:rPr>
          <w:rFonts w:eastAsiaTheme="minorEastAsia"/>
          <w:lang w:eastAsia="zh-CN"/>
        </w:rPr>
        <w:t xml:space="preserve">Support </w:t>
      </w:r>
      <w:r w:rsidR="00BD4C55">
        <w:rPr>
          <w:rFonts w:hint="eastAsia"/>
          <w:lang w:eastAsia="zh-CN"/>
        </w:rPr>
        <w:t>RACH configuration</w:t>
      </w:r>
      <w:r w:rsidR="00BD4C55">
        <w:rPr>
          <w:rFonts w:eastAsiaTheme="minorEastAsia"/>
          <w:lang w:eastAsia="zh-CN"/>
        </w:rPr>
        <w:t xml:space="preserve"> </w:t>
      </w:r>
      <w:r w:rsidR="002007D9">
        <w:rPr>
          <w:rFonts w:eastAsiaTheme="minorEastAsia" w:hint="eastAsia"/>
          <w:lang w:eastAsia="zh-CN"/>
        </w:rPr>
        <w:t>O</w:t>
      </w:r>
      <w:r w:rsidR="004731D0" w:rsidRPr="004731D0">
        <w:rPr>
          <w:rFonts w:eastAsiaTheme="minorEastAsia" w:hint="eastAsia"/>
          <w:lang w:eastAsia="zh-CN"/>
        </w:rPr>
        <w:t>ption 2 only</w:t>
      </w:r>
    </w:p>
    <w:p w14:paraId="6796C0FE" w14:textId="7BE5BF4B" w:rsidR="00FD2D0B" w:rsidRPr="00045F96" w:rsidRDefault="004731D0" w:rsidP="0092190D">
      <w:pPr>
        <w:pStyle w:val="aff3"/>
        <w:numPr>
          <w:ilvl w:val="0"/>
          <w:numId w:val="52"/>
        </w:numPr>
        <w:ind w:leftChars="0"/>
        <w:jc w:val="both"/>
        <w:rPr>
          <w:lang w:eastAsia="zh-CN"/>
        </w:rPr>
      </w:pPr>
      <w:r w:rsidRPr="0092190D">
        <w:rPr>
          <w:rFonts w:eastAsiaTheme="minorEastAsia" w:hint="eastAsia"/>
          <w:lang w:eastAsia="zh-CN"/>
        </w:rPr>
        <w:t xml:space="preserve">Case </w:t>
      </w:r>
      <w:r w:rsidR="00946107">
        <w:rPr>
          <w:rFonts w:eastAsiaTheme="minorEastAsia"/>
          <w:lang w:eastAsia="zh-CN"/>
        </w:rPr>
        <w:t>3</w:t>
      </w:r>
      <w:r w:rsidRPr="0092190D">
        <w:rPr>
          <w:rFonts w:eastAsiaTheme="minorEastAsia" w:hint="eastAsia"/>
          <w:lang w:eastAsia="zh-CN"/>
        </w:rPr>
        <w:t xml:space="preserve">: </w:t>
      </w:r>
      <w:r w:rsidR="00B4422E">
        <w:rPr>
          <w:rFonts w:eastAsiaTheme="minorEastAsia" w:hint="eastAsia"/>
          <w:lang w:eastAsia="zh-CN"/>
        </w:rPr>
        <w:t>Support b</w:t>
      </w:r>
      <w:r w:rsidRPr="0092190D">
        <w:rPr>
          <w:rFonts w:eastAsiaTheme="minorEastAsia" w:hint="eastAsia"/>
          <w:lang w:eastAsia="zh-CN"/>
        </w:rPr>
        <w:t xml:space="preserve">oth </w:t>
      </w:r>
      <w:r w:rsidR="00BD4C55">
        <w:rPr>
          <w:rFonts w:hint="eastAsia"/>
          <w:lang w:eastAsia="zh-CN"/>
        </w:rPr>
        <w:t>RACH configuration</w:t>
      </w:r>
      <w:r w:rsidR="00BD4C55" w:rsidRPr="0092190D">
        <w:rPr>
          <w:rFonts w:eastAsiaTheme="minorEastAsia" w:hint="eastAsia"/>
          <w:lang w:eastAsia="zh-CN"/>
        </w:rPr>
        <w:t xml:space="preserve"> </w:t>
      </w:r>
      <w:r w:rsidR="002007D9">
        <w:rPr>
          <w:rFonts w:eastAsiaTheme="minorEastAsia" w:hint="eastAsia"/>
          <w:lang w:eastAsia="zh-CN"/>
        </w:rPr>
        <w:t>O</w:t>
      </w:r>
      <w:r w:rsidRPr="0092190D">
        <w:rPr>
          <w:rFonts w:eastAsiaTheme="minorEastAsia" w:hint="eastAsia"/>
          <w:lang w:eastAsia="zh-CN"/>
        </w:rPr>
        <w:t xml:space="preserve">ption 1 and </w:t>
      </w:r>
      <w:r w:rsidR="00BD4C55">
        <w:rPr>
          <w:rFonts w:hint="eastAsia"/>
          <w:lang w:eastAsia="zh-CN"/>
        </w:rPr>
        <w:t>RACH configuration</w:t>
      </w:r>
      <w:r w:rsidR="00BD4C55" w:rsidRPr="0092190D">
        <w:rPr>
          <w:rFonts w:eastAsiaTheme="minorEastAsia" w:hint="eastAsia"/>
          <w:lang w:eastAsia="zh-CN"/>
        </w:rPr>
        <w:t xml:space="preserve"> </w:t>
      </w:r>
      <w:r w:rsidR="002007D9">
        <w:rPr>
          <w:rFonts w:eastAsiaTheme="minorEastAsia" w:hint="eastAsia"/>
          <w:lang w:eastAsia="zh-CN"/>
        </w:rPr>
        <w:t>O</w:t>
      </w:r>
      <w:r w:rsidRPr="0092190D">
        <w:rPr>
          <w:rFonts w:eastAsiaTheme="minorEastAsia" w:hint="eastAsia"/>
          <w:lang w:eastAsia="zh-CN"/>
        </w:rPr>
        <w:t>ption 2</w:t>
      </w:r>
    </w:p>
    <w:p w14:paraId="7061C7A5" w14:textId="1739F59A" w:rsidR="00946107" w:rsidRPr="0092190D" w:rsidRDefault="00946107" w:rsidP="00946107">
      <w:pPr>
        <w:pStyle w:val="aff3"/>
        <w:numPr>
          <w:ilvl w:val="0"/>
          <w:numId w:val="52"/>
        </w:numPr>
        <w:ind w:leftChars="0"/>
        <w:jc w:val="both"/>
        <w:rPr>
          <w:rFonts w:eastAsiaTheme="minorEastAsia"/>
          <w:lang w:eastAsia="zh-CN"/>
        </w:rPr>
      </w:pPr>
      <w:r w:rsidRPr="0092190D">
        <w:rPr>
          <w:rFonts w:eastAsiaTheme="minorEastAsia" w:hint="eastAsia"/>
          <w:lang w:eastAsia="zh-CN"/>
        </w:rPr>
        <w:t xml:space="preserve">Case </w:t>
      </w:r>
      <w:r>
        <w:rPr>
          <w:rFonts w:eastAsiaTheme="minorEastAsia"/>
          <w:lang w:eastAsia="zh-CN"/>
        </w:rPr>
        <w:t>4</w:t>
      </w:r>
      <w:r w:rsidRPr="0092190D">
        <w:rPr>
          <w:rFonts w:eastAsiaTheme="minorEastAsia" w:hint="eastAsia"/>
          <w:lang w:eastAsia="zh-CN"/>
        </w:rPr>
        <w:t xml:space="preserve">: </w:t>
      </w:r>
      <w:r w:rsidR="00B4422E">
        <w:rPr>
          <w:rFonts w:eastAsiaTheme="minorEastAsia" w:hint="eastAsia"/>
          <w:lang w:eastAsia="zh-CN"/>
        </w:rPr>
        <w:t>Don</w:t>
      </w:r>
      <w:r w:rsidR="00B4422E">
        <w:rPr>
          <w:rFonts w:eastAsiaTheme="minorEastAsia"/>
          <w:lang w:eastAsia="zh-CN"/>
        </w:rPr>
        <w:t>’</w:t>
      </w:r>
      <w:r w:rsidR="00B4422E">
        <w:rPr>
          <w:rFonts w:eastAsiaTheme="minorEastAsia" w:hint="eastAsia"/>
          <w:lang w:eastAsia="zh-CN"/>
        </w:rPr>
        <w:t>t support n</w:t>
      </w:r>
      <w:r w:rsidRPr="0092190D">
        <w:rPr>
          <w:rFonts w:eastAsiaTheme="minorEastAsia" w:hint="eastAsia"/>
          <w:lang w:eastAsia="zh-CN"/>
        </w:rPr>
        <w:t xml:space="preserve">either </w:t>
      </w:r>
      <w:r w:rsidR="00BD4C55">
        <w:rPr>
          <w:rFonts w:hint="eastAsia"/>
          <w:lang w:eastAsia="zh-CN"/>
        </w:rPr>
        <w:t>RACH configuration</w:t>
      </w:r>
      <w:r w:rsidR="00BD4C55" w:rsidRPr="0092190D">
        <w:rPr>
          <w:rFonts w:eastAsiaTheme="minorEastAsia" w:hint="eastAsia"/>
          <w:lang w:eastAsia="zh-CN"/>
        </w:rPr>
        <w:t xml:space="preserve"> </w:t>
      </w:r>
      <w:r w:rsidR="002007D9">
        <w:rPr>
          <w:rFonts w:eastAsiaTheme="minorEastAsia" w:hint="eastAsia"/>
          <w:lang w:eastAsia="zh-CN"/>
        </w:rPr>
        <w:t>O</w:t>
      </w:r>
      <w:r w:rsidRPr="0092190D">
        <w:rPr>
          <w:rFonts w:eastAsiaTheme="minorEastAsia" w:hint="eastAsia"/>
          <w:lang w:eastAsia="zh-CN"/>
        </w:rPr>
        <w:t xml:space="preserve">ption 1 nor </w:t>
      </w:r>
      <w:r w:rsidR="00BD4C55">
        <w:rPr>
          <w:rFonts w:hint="eastAsia"/>
          <w:lang w:eastAsia="zh-CN"/>
        </w:rPr>
        <w:t>RACH configuration</w:t>
      </w:r>
      <w:r w:rsidR="00BD4C55" w:rsidRPr="0092190D">
        <w:rPr>
          <w:rFonts w:eastAsiaTheme="minorEastAsia" w:hint="eastAsia"/>
          <w:lang w:eastAsia="zh-CN"/>
        </w:rPr>
        <w:t xml:space="preserve"> </w:t>
      </w:r>
      <w:r w:rsidR="002007D9">
        <w:rPr>
          <w:rFonts w:eastAsiaTheme="minorEastAsia" w:hint="eastAsia"/>
          <w:lang w:eastAsia="zh-CN"/>
        </w:rPr>
        <w:t>O</w:t>
      </w:r>
      <w:r w:rsidRPr="0092190D">
        <w:rPr>
          <w:rFonts w:eastAsiaTheme="minorEastAsia" w:hint="eastAsia"/>
          <w:lang w:eastAsia="zh-CN"/>
        </w:rPr>
        <w:t xml:space="preserve">ption 2, </w:t>
      </w:r>
      <w:r w:rsidRPr="0092190D">
        <w:rPr>
          <w:rFonts w:eastAsiaTheme="minorEastAsia"/>
          <w:lang w:eastAsia="zh-CN"/>
        </w:rPr>
        <w:t>which</w:t>
      </w:r>
      <w:r w:rsidRPr="0092190D">
        <w:rPr>
          <w:rFonts w:eastAsiaTheme="minorEastAsia" w:hint="eastAsia"/>
          <w:lang w:eastAsia="zh-CN"/>
        </w:rPr>
        <w:t xml:space="preserve"> </w:t>
      </w:r>
      <w:r>
        <w:rPr>
          <w:rFonts w:eastAsiaTheme="minorEastAsia"/>
          <w:lang w:eastAsia="zh-CN"/>
        </w:rPr>
        <w:t xml:space="preserve">means gNB does not support </w:t>
      </w:r>
      <w:r w:rsidRPr="00D6315C">
        <w:rPr>
          <w:rFonts w:eastAsiaTheme="minorEastAsia"/>
          <w:lang w:eastAsia="zh-CN"/>
        </w:rPr>
        <w:t>random access on ROs in SBFD symbols</w:t>
      </w:r>
    </w:p>
    <w:p w14:paraId="30129051" w14:textId="442324DF" w:rsidR="00A2640D" w:rsidRDefault="00A2640D" w:rsidP="00A2640D">
      <w:pPr>
        <w:jc w:val="both"/>
        <w:rPr>
          <w:lang w:val="en-US" w:eastAsia="zh-CN"/>
        </w:rPr>
      </w:pPr>
      <w:r>
        <w:rPr>
          <w:rFonts w:hint="eastAsia"/>
          <w:lang w:eastAsia="zh-CN"/>
        </w:rPr>
        <w:t>Considering the RACH configuration O</w:t>
      </w:r>
      <w:r>
        <w:rPr>
          <w:lang w:eastAsia="zh-CN"/>
        </w:rPr>
        <w:t>p</w:t>
      </w:r>
      <w:r>
        <w:rPr>
          <w:rFonts w:hint="eastAsia"/>
          <w:lang w:eastAsia="zh-CN"/>
        </w:rPr>
        <w:t xml:space="preserve">tion 1 </w:t>
      </w:r>
      <w:r w:rsidR="00B4422E">
        <w:rPr>
          <w:rFonts w:hint="eastAsia"/>
          <w:lang w:eastAsia="zh-CN"/>
        </w:rPr>
        <w:t>doesn</w:t>
      </w:r>
      <w:r w:rsidR="00B4422E">
        <w:rPr>
          <w:lang w:eastAsia="zh-CN"/>
        </w:rPr>
        <w:t>’</w:t>
      </w:r>
      <w:r w:rsidR="00B4422E">
        <w:rPr>
          <w:rFonts w:hint="eastAsia"/>
          <w:lang w:eastAsia="zh-CN"/>
        </w:rPr>
        <w:t>t</w:t>
      </w:r>
      <w:r>
        <w:rPr>
          <w:rFonts w:hint="eastAsia"/>
          <w:lang w:eastAsia="zh-CN"/>
        </w:rPr>
        <w:t xml:space="preserve"> introduce any new configuration parameters, i.e., fully reuse the </w:t>
      </w:r>
      <w:proofErr w:type="spellStart"/>
      <w:r w:rsidRPr="004E44CC">
        <w:rPr>
          <w:i/>
          <w:iCs/>
          <w:lang w:eastAsia="zh-CN"/>
        </w:rPr>
        <w:t>rach-ConfigCommon</w:t>
      </w:r>
      <w:proofErr w:type="spellEnd"/>
      <w:r>
        <w:rPr>
          <w:rFonts w:hint="eastAsia"/>
          <w:lang w:eastAsia="zh-CN"/>
        </w:rPr>
        <w:t xml:space="preserve">, </w:t>
      </w:r>
      <w:r w:rsidR="0077073A">
        <w:rPr>
          <w:lang w:eastAsia="zh-CN"/>
        </w:rPr>
        <w:t>there was a discussion in last RAN1 meeting on whether</w:t>
      </w:r>
      <w:r w:rsidR="0077073A" w:rsidRPr="00615B6A">
        <w:rPr>
          <w:rFonts w:hint="eastAsia"/>
          <w:lang w:eastAsia="zh-CN"/>
        </w:rPr>
        <w:t xml:space="preserve"> </w:t>
      </w:r>
      <w:r w:rsidR="0077073A" w:rsidRPr="00615B6A">
        <w:rPr>
          <w:rFonts w:hint="eastAsia"/>
          <w:lang w:val="en-US" w:eastAsia="zh-CN"/>
        </w:rPr>
        <w:t xml:space="preserve">gNB </w:t>
      </w:r>
      <w:r w:rsidR="0077073A">
        <w:rPr>
          <w:lang w:val="en-US" w:eastAsia="zh-CN"/>
        </w:rPr>
        <w:t>to</w:t>
      </w:r>
      <w:r w:rsidR="0077073A" w:rsidRPr="00615B6A">
        <w:rPr>
          <w:rFonts w:hint="eastAsia"/>
          <w:lang w:val="en-US" w:eastAsia="zh-CN"/>
        </w:rPr>
        <w:t xml:space="preserve"> </w:t>
      </w:r>
      <w:r w:rsidR="0077073A" w:rsidRPr="00615B6A">
        <w:rPr>
          <w:lang w:val="en-US" w:eastAsia="zh-CN"/>
        </w:rPr>
        <w:t>explicitly indicate</w:t>
      </w:r>
      <w:r w:rsidR="0077073A" w:rsidRPr="00615B6A">
        <w:rPr>
          <w:rFonts w:hint="eastAsia"/>
          <w:lang w:val="en-US" w:eastAsia="zh-CN"/>
        </w:rPr>
        <w:t xml:space="preserve"> </w:t>
      </w:r>
      <w:r w:rsidR="0077073A">
        <w:rPr>
          <w:rFonts w:hint="eastAsia"/>
          <w:lang w:val="en-US" w:eastAsia="zh-CN"/>
        </w:rPr>
        <w:t xml:space="preserve">SBFD-aware UEs </w:t>
      </w:r>
      <w:r w:rsidR="0077073A">
        <w:rPr>
          <w:lang w:val="en-US" w:eastAsia="zh-CN"/>
        </w:rPr>
        <w:t>the</w:t>
      </w:r>
      <w:r w:rsidR="0077073A" w:rsidRPr="00615B6A">
        <w:rPr>
          <w:rFonts w:hint="eastAsia"/>
          <w:lang w:val="en-US" w:eastAsia="zh-CN"/>
        </w:rPr>
        <w:t xml:space="preserve"> </w:t>
      </w:r>
      <w:r w:rsidR="0077073A">
        <w:rPr>
          <w:lang w:val="en-US" w:eastAsia="zh-CN"/>
        </w:rPr>
        <w:t xml:space="preserve">support of </w:t>
      </w:r>
      <w:r w:rsidR="0077073A" w:rsidRPr="00615B6A">
        <w:rPr>
          <w:rFonts w:hint="eastAsia"/>
          <w:lang w:val="en-US" w:eastAsia="zh-CN"/>
        </w:rPr>
        <w:t>RACH configuration O</w:t>
      </w:r>
      <w:r w:rsidR="0077073A" w:rsidRPr="00615B6A">
        <w:rPr>
          <w:lang w:val="en-US" w:eastAsia="zh-CN"/>
        </w:rPr>
        <w:t>p</w:t>
      </w:r>
      <w:r w:rsidR="0077073A" w:rsidRPr="00615B6A">
        <w:rPr>
          <w:rFonts w:hint="eastAsia"/>
          <w:lang w:val="en-US" w:eastAsia="zh-CN"/>
        </w:rPr>
        <w:t>tion 1</w:t>
      </w:r>
      <w:r>
        <w:rPr>
          <w:rFonts w:hint="eastAsia"/>
          <w:lang w:eastAsia="zh-CN"/>
        </w:rPr>
        <w:t xml:space="preserve"> </w:t>
      </w:r>
      <w:proofErr w:type="gramStart"/>
      <w:r w:rsidR="0077073A">
        <w:rPr>
          <w:lang w:eastAsia="zh-CN"/>
        </w:rPr>
        <w:t>in order to</w:t>
      </w:r>
      <w:proofErr w:type="gramEnd"/>
      <w:r>
        <w:rPr>
          <w:rFonts w:hint="eastAsia"/>
          <w:lang w:eastAsia="zh-CN"/>
        </w:rPr>
        <w:t xml:space="preserve"> </w:t>
      </w:r>
      <w:r>
        <w:rPr>
          <w:lang w:eastAsia="zh-CN"/>
        </w:rPr>
        <w:t>differentiate</w:t>
      </w:r>
      <w:r w:rsidR="0077073A">
        <w:rPr>
          <w:lang w:eastAsia="zh-CN"/>
        </w:rPr>
        <w:t xml:space="preserve"> between</w:t>
      </w:r>
      <w:r>
        <w:rPr>
          <w:rFonts w:hint="eastAsia"/>
          <w:lang w:eastAsia="zh-CN"/>
        </w:rPr>
        <w:t xml:space="preserve"> Case 1 and Case </w:t>
      </w:r>
      <w:r w:rsidR="002A6B68">
        <w:rPr>
          <w:lang w:eastAsia="zh-CN"/>
        </w:rPr>
        <w:t>4</w:t>
      </w:r>
      <w:r>
        <w:rPr>
          <w:rFonts w:hint="eastAsia"/>
          <w:lang w:eastAsia="zh-CN"/>
        </w:rPr>
        <w:t>, or</w:t>
      </w:r>
      <w:r w:rsidR="0077073A" w:rsidRPr="0077073A">
        <w:rPr>
          <w:lang w:eastAsia="zh-CN"/>
        </w:rPr>
        <w:t xml:space="preserve"> </w:t>
      </w:r>
      <w:r w:rsidR="0077073A">
        <w:rPr>
          <w:lang w:eastAsia="zh-CN"/>
        </w:rPr>
        <w:t>between</w:t>
      </w:r>
      <w:r>
        <w:rPr>
          <w:rFonts w:hint="eastAsia"/>
          <w:lang w:eastAsia="zh-CN"/>
        </w:rPr>
        <w:t xml:space="preserve"> Case 2 and Case 4. </w:t>
      </w:r>
      <w:r w:rsidR="0077073A">
        <w:rPr>
          <w:lang w:eastAsia="zh-CN"/>
        </w:rPr>
        <w:t>However, this is related to the decision from RAN2 whether/</w:t>
      </w:r>
      <w:r w:rsidR="0077073A" w:rsidRPr="00045F96">
        <w:rPr>
          <w:rFonts w:eastAsiaTheme="minorEastAsia"/>
          <w:lang w:eastAsia="zh-CN"/>
        </w:rPr>
        <w:t xml:space="preserve">how to support random access on ROs in </w:t>
      </w:r>
      <w:r w:rsidR="0077073A" w:rsidRPr="00045F96">
        <w:rPr>
          <w:rFonts w:eastAsiaTheme="minorEastAsia"/>
          <w:lang w:eastAsia="zh-CN"/>
        </w:rPr>
        <w:lastRenderedPageBreak/>
        <w:t>SBFD symbols based on the framework of feature combination functionality</w:t>
      </w:r>
      <w:r w:rsidR="0077073A">
        <w:rPr>
          <w:rFonts w:eastAsiaTheme="minorEastAsia"/>
          <w:b/>
          <w:bCs/>
          <w:lang w:eastAsia="zh-CN"/>
        </w:rPr>
        <w:t>.</w:t>
      </w:r>
      <w:r w:rsidR="0077073A" w:rsidRPr="00615B6A">
        <w:rPr>
          <w:rFonts w:hint="eastAsia"/>
          <w:lang w:eastAsia="zh-CN"/>
        </w:rPr>
        <w:t xml:space="preserve"> </w:t>
      </w:r>
      <w:r w:rsidR="0077073A">
        <w:rPr>
          <w:lang w:eastAsia="zh-CN"/>
        </w:rPr>
        <w:t xml:space="preserve">For example, if </w:t>
      </w:r>
      <w:proofErr w:type="spellStart"/>
      <w:r w:rsidR="0077073A" w:rsidRPr="00296D4A">
        <w:rPr>
          <w:i/>
          <w:iCs/>
          <w:lang w:eastAsia="zh-CN"/>
        </w:rPr>
        <w:t>featureCombinationPreambles</w:t>
      </w:r>
      <w:proofErr w:type="spellEnd"/>
      <w:r w:rsidR="0077073A">
        <w:rPr>
          <w:rFonts w:eastAsiaTheme="minorEastAsia"/>
          <w:lang w:eastAsia="zh-CN"/>
        </w:rPr>
        <w:t xml:space="preserve"> with </w:t>
      </w:r>
      <w:r w:rsidR="0077073A" w:rsidRPr="00F24154">
        <w:rPr>
          <w:lang w:eastAsia="zh-CN"/>
        </w:rPr>
        <w:t xml:space="preserve">the </w:t>
      </w:r>
      <w:r w:rsidR="0077073A" w:rsidRPr="00D60DEC">
        <w:rPr>
          <w:lang w:eastAsia="zh-CN"/>
        </w:rPr>
        <w:t>featu</w:t>
      </w:r>
      <w:r w:rsidR="0077073A">
        <w:rPr>
          <w:lang w:eastAsia="zh-CN"/>
        </w:rPr>
        <w:t xml:space="preserve">re combination set as ‘SBFD’ </w:t>
      </w:r>
      <w:r w:rsidR="0077073A">
        <w:rPr>
          <w:rFonts w:eastAsiaTheme="minorEastAsia"/>
          <w:lang w:eastAsia="zh-CN"/>
        </w:rPr>
        <w:t xml:space="preserve">is configured in </w:t>
      </w:r>
      <w:proofErr w:type="spellStart"/>
      <w:r w:rsidR="0077073A" w:rsidRPr="004E44CC">
        <w:rPr>
          <w:i/>
          <w:iCs/>
          <w:lang w:eastAsia="zh-CN"/>
        </w:rPr>
        <w:t>rach-ConfigCommon</w:t>
      </w:r>
      <w:proofErr w:type="spellEnd"/>
      <w:r w:rsidR="0077073A">
        <w:rPr>
          <w:i/>
          <w:iCs/>
          <w:lang w:eastAsia="zh-CN"/>
        </w:rPr>
        <w:t xml:space="preserve"> </w:t>
      </w:r>
      <w:r w:rsidR="0077073A" w:rsidRPr="00F24154">
        <w:rPr>
          <w:lang w:eastAsia="zh-CN"/>
        </w:rPr>
        <w:t>to indicat</w:t>
      </w:r>
      <w:r w:rsidR="0077073A">
        <w:rPr>
          <w:lang w:eastAsia="zh-CN"/>
        </w:rPr>
        <w:t xml:space="preserve">e UE that </w:t>
      </w:r>
      <w:r w:rsidR="0077073A">
        <w:rPr>
          <w:rFonts w:eastAsiaTheme="minorEastAsia"/>
          <w:lang w:eastAsia="zh-CN"/>
        </w:rPr>
        <w:t>RACH configuration Option 1 is supported</w:t>
      </w:r>
      <w:r w:rsidR="0077073A" w:rsidRPr="00A76E52">
        <w:rPr>
          <w:lang w:eastAsia="zh-CN"/>
        </w:rPr>
        <w:t xml:space="preserve">, </w:t>
      </w:r>
      <w:r w:rsidR="0077073A">
        <w:rPr>
          <w:lang w:eastAsia="zh-CN"/>
        </w:rPr>
        <w:t>it is easy for SBFD aware UE to differentiate</w:t>
      </w:r>
      <w:r w:rsidR="0077073A">
        <w:rPr>
          <w:rFonts w:hint="eastAsia"/>
          <w:lang w:eastAsia="zh-CN"/>
        </w:rPr>
        <w:t xml:space="preserve"> Case 1 and Case </w:t>
      </w:r>
      <w:r w:rsidR="0077073A">
        <w:rPr>
          <w:lang w:eastAsia="zh-CN"/>
        </w:rPr>
        <w:t>4</w:t>
      </w:r>
      <w:r w:rsidR="0077073A">
        <w:rPr>
          <w:rFonts w:hint="eastAsia"/>
          <w:lang w:eastAsia="zh-CN"/>
        </w:rPr>
        <w:t>, or Case 2 and Case 4</w:t>
      </w:r>
      <w:r w:rsidR="0077073A">
        <w:rPr>
          <w:lang w:eastAsia="zh-CN"/>
        </w:rPr>
        <w:t xml:space="preserve">. </w:t>
      </w:r>
      <w:r w:rsidRPr="00615B6A">
        <w:rPr>
          <w:rFonts w:hint="eastAsia"/>
          <w:lang w:eastAsia="zh-CN"/>
        </w:rPr>
        <w:t>Thus</w:t>
      </w:r>
      <w:r w:rsidR="0077073A">
        <w:rPr>
          <w:lang w:eastAsia="zh-CN"/>
        </w:rPr>
        <w:t>, we think RAN1 should defer the discussion on whether</w:t>
      </w:r>
      <w:r w:rsidRPr="00615B6A">
        <w:rPr>
          <w:rFonts w:hint="eastAsia"/>
          <w:lang w:eastAsia="zh-CN"/>
        </w:rPr>
        <w:t xml:space="preserve"> </w:t>
      </w:r>
      <w:r w:rsidR="00615B6A" w:rsidRPr="00615B6A">
        <w:rPr>
          <w:rFonts w:hint="eastAsia"/>
          <w:lang w:val="en-US" w:eastAsia="zh-CN"/>
        </w:rPr>
        <w:t xml:space="preserve">gNB should </w:t>
      </w:r>
      <w:r w:rsidR="00615B6A" w:rsidRPr="00615B6A">
        <w:rPr>
          <w:lang w:val="en-US" w:eastAsia="zh-CN"/>
        </w:rPr>
        <w:t>explicitly indicate</w:t>
      </w:r>
      <w:r w:rsidR="00615B6A" w:rsidRPr="00615B6A">
        <w:rPr>
          <w:rFonts w:hint="eastAsia"/>
          <w:lang w:val="en-US" w:eastAsia="zh-CN"/>
        </w:rPr>
        <w:t xml:space="preserve"> </w:t>
      </w:r>
      <w:r w:rsidR="00615B6A">
        <w:rPr>
          <w:rFonts w:hint="eastAsia"/>
          <w:lang w:val="en-US" w:eastAsia="zh-CN"/>
        </w:rPr>
        <w:t xml:space="preserve">SBFD-aware UEs </w:t>
      </w:r>
      <w:r w:rsidR="00615B6A" w:rsidRPr="00615B6A">
        <w:rPr>
          <w:lang w:val="en-US" w:eastAsia="zh-CN"/>
        </w:rPr>
        <w:t>whether</w:t>
      </w:r>
      <w:r w:rsidR="00615B6A" w:rsidRPr="00615B6A">
        <w:rPr>
          <w:rFonts w:hint="eastAsia"/>
          <w:lang w:val="en-US" w:eastAsia="zh-CN"/>
        </w:rPr>
        <w:t xml:space="preserve"> RACH configuration O</w:t>
      </w:r>
      <w:r w:rsidR="00615B6A" w:rsidRPr="00615B6A">
        <w:rPr>
          <w:lang w:val="en-US" w:eastAsia="zh-CN"/>
        </w:rPr>
        <w:t>p</w:t>
      </w:r>
      <w:r w:rsidR="00615B6A" w:rsidRPr="00615B6A">
        <w:rPr>
          <w:rFonts w:hint="eastAsia"/>
          <w:lang w:val="en-US" w:eastAsia="zh-CN"/>
        </w:rPr>
        <w:t xml:space="preserve">tion 1 is enabled </w:t>
      </w:r>
      <w:r w:rsidR="00615B6A" w:rsidRPr="00615B6A">
        <w:rPr>
          <w:lang w:val="en-US" w:eastAsia="zh-CN"/>
        </w:rPr>
        <w:t xml:space="preserve">or not from network </w:t>
      </w:r>
      <w:r w:rsidR="00D85446">
        <w:rPr>
          <w:lang w:val="en-US" w:eastAsia="zh-CN"/>
        </w:rPr>
        <w:t>perspective</w:t>
      </w:r>
      <w:r w:rsidR="00615B6A" w:rsidRPr="00615B6A">
        <w:rPr>
          <w:rFonts w:hint="eastAsia"/>
          <w:lang w:val="en-US" w:eastAsia="zh-CN"/>
        </w:rPr>
        <w:t>.</w:t>
      </w:r>
    </w:p>
    <w:p w14:paraId="4AC85BDB" w14:textId="5B488EA4" w:rsidR="00615B6A" w:rsidRPr="00DE0B03" w:rsidRDefault="00615B6A" w:rsidP="00A2640D">
      <w:pPr>
        <w:jc w:val="both"/>
        <w:rPr>
          <w:b/>
          <w:bCs/>
          <w:lang w:val="en-US" w:eastAsia="zh-CN"/>
        </w:rPr>
      </w:pPr>
      <w:r w:rsidRPr="00615B6A">
        <w:rPr>
          <w:rFonts w:hint="eastAsia"/>
          <w:b/>
          <w:bCs/>
          <w:lang w:val="en-US" w:eastAsia="zh-CN"/>
        </w:rPr>
        <w:t xml:space="preserve">Proposal </w:t>
      </w:r>
      <w:r w:rsidR="00641CFC">
        <w:rPr>
          <w:b/>
          <w:bCs/>
          <w:lang w:val="en-US" w:eastAsia="zh-CN"/>
        </w:rPr>
        <w:t>2</w:t>
      </w:r>
      <w:r w:rsidRPr="00615B6A">
        <w:rPr>
          <w:rFonts w:hint="eastAsia"/>
          <w:b/>
          <w:bCs/>
          <w:lang w:val="en-US" w:eastAsia="zh-CN"/>
        </w:rPr>
        <w:t xml:space="preserve">: </w:t>
      </w:r>
      <w:r w:rsidR="00C51E96" w:rsidRPr="00C51E96">
        <w:rPr>
          <w:b/>
          <w:bCs/>
          <w:lang w:val="en-US" w:eastAsia="zh-CN"/>
        </w:rPr>
        <w:t>RAN1 should defer the discussion on whether gNB should explicitly indicate SBFD-aware UEs whether RACH configuration Option 1 is enabled or not from network perspective</w:t>
      </w:r>
      <w:r w:rsidR="00C51E96">
        <w:rPr>
          <w:b/>
          <w:bCs/>
          <w:lang w:val="en-US" w:eastAsia="zh-CN"/>
        </w:rPr>
        <w:t>.</w:t>
      </w:r>
    </w:p>
    <w:p w14:paraId="42CEA2AC" w14:textId="09950C43" w:rsidR="00263D9C" w:rsidRDefault="00576F64" w:rsidP="00730F0C">
      <w:pPr>
        <w:jc w:val="both"/>
        <w:rPr>
          <w:lang w:eastAsia="zh-CN"/>
        </w:rPr>
      </w:pPr>
      <w:r>
        <w:rPr>
          <w:rFonts w:hint="eastAsia"/>
          <w:lang w:eastAsia="zh-CN"/>
        </w:rPr>
        <w:t xml:space="preserve">Although the UE feature discussion is </w:t>
      </w:r>
      <w:r>
        <w:rPr>
          <w:lang w:eastAsia="zh-CN"/>
        </w:rPr>
        <w:t>separately</w:t>
      </w:r>
      <w:r>
        <w:rPr>
          <w:rFonts w:hint="eastAsia"/>
          <w:lang w:eastAsia="zh-CN"/>
        </w:rPr>
        <w:t xml:space="preserve"> </w:t>
      </w:r>
      <w:r>
        <w:rPr>
          <w:lang w:eastAsia="zh-CN"/>
        </w:rPr>
        <w:t>discussed</w:t>
      </w:r>
      <w:r>
        <w:rPr>
          <w:rFonts w:hint="eastAsia"/>
          <w:lang w:eastAsia="zh-CN"/>
        </w:rPr>
        <w:t xml:space="preserve">, </w:t>
      </w:r>
      <w:r w:rsidR="007C0FEA">
        <w:rPr>
          <w:rFonts w:hint="eastAsia"/>
          <w:lang w:eastAsia="zh-CN"/>
        </w:rPr>
        <w:t>f</w:t>
      </w:r>
      <w:r w:rsidR="00D95DE4">
        <w:rPr>
          <w:rFonts w:hint="eastAsia"/>
          <w:lang w:eastAsia="zh-CN"/>
        </w:rPr>
        <w:t xml:space="preserve">or </w:t>
      </w:r>
      <w:r>
        <w:rPr>
          <w:rFonts w:hint="eastAsia"/>
          <w:lang w:eastAsia="zh-CN"/>
        </w:rPr>
        <w:t xml:space="preserve">sake of the understanding </w:t>
      </w:r>
      <w:r w:rsidR="003E24BB">
        <w:rPr>
          <w:lang w:eastAsia="zh-CN"/>
        </w:rPr>
        <w:t xml:space="preserve">on </w:t>
      </w:r>
      <w:r>
        <w:rPr>
          <w:rFonts w:hint="eastAsia"/>
          <w:lang w:eastAsia="zh-CN"/>
        </w:rPr>
        <w:t xml:space="preserve">the corresponding UE </w:t>
      </w:r>
      <w:r>
        <w:rPr>
          <w:lang w:eastAsia="zh-CN"/>
        </w:rPr>
        <w:t>behaviour</w:t>
      </w:r>
      <w:r>
        <w:rPr>
          <w:rFonts w:hint="eastAsia"/>
          <w:lang w:eastAsia="zh-CN"/>
        </w:rPr>
        <w:t xml:space="preserve">s under different RACH configuration </w:t>
      </w:r>
      <w:r w:rsidR="00E345AA">
        <w:rPr>
          <w:rFonts w:hint="eastAsia"/>
          <w:lang w:eastAsia="zh-CN"/>
        </w:rPr>
        <w:t>case</w:t>
      </w:r>
      <w:r>
        <w:rPr>
          <w:rFonts w:hint="eastAsia"/>
          <w:lang w:eastAsia="zh-CN"/>
        </w:rPr>
        <w:t>s</w:t>
      </w:r>
      <w:r w:rsidR="00D95DE4">
        <w:rPr>
          <w:rFonts w:hint="eastAsia"/>
          <w:lang w:eastAsia="zh-CN"/>
        </w:rPr>
        <w:t xml:space="preserve">, we assume </w:t>
      </w:r>
      <w:r>
        <w:rPr>
          <w:rFonts w:hint="eastAsia"/>
          <w:lang w:eastAsia="zh-CN"/>
        </w:rPr>
        <w:t>three types of SBFD-aware UE</w:t>
      </w:r>
      <w:r>
        <w:rPr>
          <w:lang w:eastAsia="zh-CN"/>
        </w:rPr>
        <w:t>’</w:t>
      </w:r>
      <w:r>
        <w:rPr>
          <w:rFonts w:hint="eastAsia"/>
          <w:lang w:eastAsia="zh-CN"/>
        </w:rPr>
        <w:t>s capabilit</w:t>
      </w:r>
      <w:r w:rsidR="003E24BB">
        <w:rPr>
          <w:lang w:eastAsia="zh-CN"/>
        </w:rPr>
        <w:t>ies</w:t>
      </w:r>
      <w:r>
        <w:rPr>
          <w:rFonts w:hint="eastAsia"/>
          <w:lang w:eastAsia="zh-CN"/>
        </w:rPr>
        <w:t>, including:</w:t>
      </w:r>
    </w:p>
    <w:p w14:paraId="7F4886CA" w14:textId="41B0102C" w:rsidR="00576F64" w:rsidRPr="004731D0" w:rsidRDefault="00576F64" w:rsidP="002C65CB">
      <w:pPr>
        <w:pStyle w:val="aff3"/>
        <w:numPr>
          <w:ilvl w:val="0"/>
          <w:numId w:val="53"/>
        </w:numPr>
        <w:ind w:leftChars="0"/>
        <w:jc w:val="both"/>
        <w:rPr>
          <w:lang w:eastAsia="zh-CN"/>
        </w:rPr>
      </w:pPr>
      <w:r w:rsidRPr="004731D0">
        <w:rPr>
          <w:rFonts w:eastAsiaTheme="minorEastAsia"/>
          <w:lang w:eastAsia="zh-CN"/>
        </w:rPr>
        <w:t>C</w:t>
      </w:r>
      <w:r w:rsidRPr="004731D0">
        <w:rPr>
          <w:rFonts w:eastAsiaTheme="minorEastAsia" w:hint="eastAsia"/>
          <w:lang w:eastAsia="zh-CN"/>
        </w:rPr>
        <w:t>a</w:t>
      </w:r>
      <w:r>
        <w:rPr>
          <w:rFonts w:eastAsiaTheme="minorEastAsia" w:hint="eastAsia"/>
          <w:lang w:eastAsia="zh-CN"/>
        </w:rPr>
        <w:t>p</w:t>
      </w:r>
      <w:r w:rsidRPr="004731D0">
        <w:rPr>
          <w:rFonts w:eastAsiaTheme="minorEastAsia" w:hint="eastAsia"/>
          <w:lang w:eastAsia="zh-CN"/>
        </w:rPr>
        <w:t xml:space="preserve"> 1: </w:t>
      </w:r>
      <w:r w:rsidR="008E5629">
        <w:rPr>
          <w:rFonts w:eastAsiaTheme="minorEastAsia" w:hint="eastAsia"/>
          <w:lang w:eastAsia="zh-CN"/>
        </w:rPr>
        <w:t xml:space="preserve">SBFD-aware </w:t>
      </w:r>
      <w:r>
        <w:rPr>
          <w:rFonts w:eastAsiaTheme="minorEastAsia" w:hint="eastAsia"/>
          <w:lang w:eastAsia="zh-CN"/>
        </w:rPr>
        <w:t xml:space="preserve">UE only supports </w:t>
      </w:r>
      <w:r w:rsidR="00401D82">
        <w:rPr>
          <w:rFonts w:hint="eastAsia"/>
          <w:lang w:eastAsia="zh-CN"/>
        </w:rPr>
        <w:t>RACH configuration</w:t>
      </w:r>
      <w:r w:rsidR="00401D82" w:rsidRPr="004731D0">
        <w:rPr>
          <w:rFonts w:eastAsiaTheme="minorEastAsia"/>
          <w:lang w:eastAsia="zh-CN"/>
        </w:rPr>
        <w:t xml:space="preserve"> </w:t>
      </w:r>
      <w:r w:rsidRPr="004731D0">
        <w:rPr>
          <w:rFonts w:eastAsiaTheme="minorEastAsia"/>
          <w:lang w:eastAsia="zh-CN"/>
        </w:rPr>
        <w:t>O</w:t>
      </w:r>
      <w:r w:rsidRPr="004731D0">
        <w:rPr>
          <w:rFonts w:eastAsiaTheme="minorEastAsia" w:hint="eastAsia"/>
          <w:lang w:eastAsia="zh-CN"/>
        </w:rPr>
        <w:t>ption 1</w:t>
      </w:r>
    </w:p>
    <w:p w14:paraId="1C67DFE2" w14:textId="5220780F" w:rsidR="00576F64" w:rsidRPr="004731D0" w:rsidRDefault="00576F64" w:rsidP="002C65CB">
      <w:pPr>
        <w:pStyle w:val="aff3"/>
        <w:numPr>
          <w:ilvl w:val="0"/>
          <w:numId w:val="53"/>
        </w:numPr>
        <w:ind w:leftChars="0"/>
        <w:rPr>
          <w:rFonts w:eastAsiaTheme="minorEastAsia"/>
          <w:lang w:eastAsia="zh-CN"/>
        </w:rPr>
      </w:pPr>
      <w:r w:rsidRPr="004731D0">
        <w:rPr>
          <w:rFonts w:eastAsiaTheme="minorEastAsia" w:hint="eastAsia"/>
          <w:lang w:eastAsia="zh-CN"/>
        </w:rPr>
        <w:t>Ca</w:t>
      </w:r>
      <w:r>
        <w:rPr>
          <w:rFonts w:eastAsiaTheme="minorEastAsia" w:hint="eastAsia"/>
          <w:lang w:eastAsia="zh-CN"/>
        </w:rPr>
        <w:t>p</w:t>
      </w:r>
      <w:r w:rsidRPr="004731D0">
        <w:rPr>
          <w:rFonts w:eastAsiaTheme="minorEastAsia" w:hint="eastAsia"/>
          <w:lang w:eastAsia="zh-CN"/>
        </w:rPr>
        <w:t xml:space="preserve"> 2: </w:t>
      </w:r>
      <w:r w:rsidR="00CA76CA">
        <w:rPr>
          <w:rFonts w:eastAsiaTheme="minorEastAsia" w:hint="eastAsia"/>
          <w:lang w:eastAsia="zh-CN"/>
        </w:rPr>
        <w:t xml:space="preserve">SBFD-aware </w:t>
      </w:r>
      <w:r>
        <w:rPr>
          <w:rFonts w:eastAsiaTheme="minorEastAsia" w:hint="eastAsia"/>
          <w:lang w:eastAsia="zh-CN"/>
        </w:rPr>
        <w:t xml:space="preserve">UE only supports </w:t>
      </w:r>
      <w:r w:rsidR="00401D82">
        <w:rPr>
          <w:rFonts w:hint="eastAsia"/>
          <w:lang w:eastAsia="zh-CN"/>
        </w:rPr>
        <w:t>RACH configuration</w:t>
      </w:r>
      <w:r w:rsidR="00401D82" w:rsidRPr="004731D0">
        <w:rPr>
          <w:rFonts w:eastAsiaTheme="minorEastAsia"/>
          <w:lang w:eastAsia="zh-CN"/>
        </w:rPr>
        <w:t xml:space="preserve"> </w:t>
      </w:r>
      <w:r w:rsidRPr="004731D0">
        <w:rPr>
          <w:rFonts w:eastAsiaTheme="minorEastAsia"/>
          <w:lang w:eastAsia="zh-CN"/>
        </w:rPr>
        <w:t>O</w:t>
      </w:r>
      <w:r w:rsidRPr="004731D0">
        <w:rPr>
          <w:rFonts w:eastAsiaTheme="minorEastAsia" w:hint="eastAsia"/>
          <w:lang w:eastAsia="zh-CN"/>
        </w:rPr>
        <w:t xml:space="preserve">ption </w:t>
      </w:r>
      <w:r>
        <w:rPr>
          <w:rFonts w:eastAsiaTheme="minorEastAsia" w:hint="eastAsia"/>
          <w:lang w:eastAsia="zh-CN"/>
        </w:rPr>
        <w:t>2</w:t>
      </w:r>
    </w:p>
    <w:p w14:paraId="5ECE4096" w14:textId="7467281B" w:rsidR="008D28AD" w:rsidRDefault="00576F64" w:rsidP="002C65CB">
      <w:pPr>
        <w:pStyle w:val="aff3"/>
        <w:numPr>
          <w:ilvl w:val="0"/>
          <w:numId w:val="53"/>
        </w:numPr>
        <w:ind w:leftChars="0"/>
        <w:rPr>
          <w:rFonts w:eastAsiaTheme="minorEastAsia"/>
          <w:lang w:eastAsia="zh-CN"/>
        </w:rPr>
      </w:pPr>
      <w:r w:rsidRPr="004731D0">
        <w:rPr>
          <w:rFonts w:eastAsiaTheme="minorEastAsia" w:hint="eastAsia"/>
          <w:lang w:eastAsia="zh-CN"/>
        </w:rPr>
        <w:t>Ca</w:t>
      </w:r>
      <w:r w:rsidR="00CA76CA">
        <w:rPr>
          <w:rFonts w:eastAsiaTheme="minorEastAsia" w:hint="eastAsia"/>
          <w:lang w:eastAsia="zh-CN"/>
        </w:rPr>
        <w:t>p</w:t>
      </w:r>
      <w:r w:rsidRPr="004731D0">
        <w:rPr>
          <w:rFonts w:eastAsiaTheme="minorEastAsia" w:hint="eastAsia"/>
          <w:lang w:eastAsia="zh-CN"/>
        </w:rPr>
        <w:t xml:space="preserve"> 3: </w:t>
      </w:r>
      <w:r w:rsidR="00CA76CA">
        <w:rPr>
          <w:rFonts w:eastAsiaTheme="minorEastAsia" w:hint="eastAsia"/>
          <w:lang w:eastAsia="zh-CN"/>
        </w:rPr>
        <w:t xml:space="preserve">SBFD-aware </w:t>
      </w:r>
      <w:r w:rsidR="00400697">
        <w:rPr>
          <w:rFonts w:eastAsiaTheme="minorEastAsia" w:hint="eastAsia"/>
          <w:lang w:eastAsia="zh-CN"/>
        </w:rPr>
        <w:t>UE support</w:t>
      </w:r>
      <w:r w:rsidR="000D3461">
        <w:rPr>
          <w:rFonts w:eastAsiaTheme="minorEastAsia" w:hint="eastAsia"/>
          <w:lang w:eastAsia="zh-CN"/>
        </w:rPr>
        <w:t>s</w:t>
      </w:r>
      <w:r w:rsidR="00400697">
        <w:rPr>
          <w:rFonts w:eastAsiaTheme="minorEastAsia" w:hint="eastAsia"/>
          <w:lang w:eastAsia="zh-CN"/>
        </w:rPr>
        <w:t xml:space="preserve"> both </w:t>
      </w:r>
      <w:r w:rsidR="00401D82">
        <w:rPr>
          <w:rFonts w:hint="eastAsia"/>
          <w:lang w:eastAsia="zh-CN"/>
        </w:rPr>
        <w:t>RACH configuration</w:t>
      </w:r>
      <w:r w:rsidR="00401D82">
        <w:rPr>
          <w:rFonts w:eastAsiaTheme="minorEastAsia" w:hint="eastAsia"/>
          <w:lang w:eastAsia="zh-CN"/>
        </w:rPr>
        <w:t xml:space="preserve"> </w:t>
      </w:r>
      <w:r w:rsidR="00400697">
        <w:rPr>
          <w:rFonts w:eastAsiaTheme="minorEastAsia" w:hint="eastAsia"/>
          <w:lang w:eastAsia="zh-CN"/>
        </w:rPr>
        <w:t xml:space="preserve">Option 1 and </w:t>
      </w:r>
      <w:r w:rsidR="00401D82">
        <w:rPr>
          <w:rFonts w:hint="eastAsia"/>
          <w:lang w:eastAsia="zh-CN"/>
        </w:rPr>
        <w:t>RACH configuration</w:t>
      </w:r>
      <w:r w:rsidR="00401D82">
        <w:rPr>
          <w:rFonts w:eastAsiaTheme="minorEastAsia" w:hint="eastAsia"/>
          <w:lang w:eastAsia="zh-CN"/>
        </w:rPr>
        <w:t xml:space="preserve"> </w:t>
      </w:r>
      <w:r w:rsidR="00400697">
        <w:rPr>
          <w:rFonts w:eastAsiaTheme="minorEastAsia" w:hint="eastAsia"/>
          <w:lang w:eastAsia="zh-CN"/>
        </w:rPr>
        <w:t>Option 2</w:t>
      </w:r>
    </w:p>
    <w:p w14:paraId="2F8D8DA2" w14:textId="2FC73817" w:rsidR="00A2640D" w:rsidRDefault="00911222" w:rsidP="00A660D0">
      <w:pPr>
        <w:jc w:val="both"/>
        <w:rPr>
          <w:rFonts w:eastAsiaTheme="minorEastAsia"/>
          <w:lang w:eastAsia="zh-CN"/>
        </w:rPr>
      </w:pPr>
      <w:r>
        <w:rPr>
          <w:rFonts w:eastAsiaTheme="minorEastAsia"/>
          <w:lang w:eastAsia="zh-CN"/>
        </w:rPr>
        <w:t xml:space="preserve">One discussion point is whether an </w:t>
      </w:r>
      <w:r w:rsidR="00DE0B03">
        <w:rPr>
          <w:rFonts w:eastAsiaTheme="minorEastAsia" w:hint="eastAsia"/>
          <w:lang w:eastAsia="zh-CN"/>
        </w:rPr>
        <w:t>SBFD-aware UE</w:t>
      </w:r>
      <w:r w:rsidR="00A72DE5">
        <w:rPr>
          <w:rFonts w:eastAsiaTheme="minorEastAsia"/>
          <w:lang w:eastAsia="zh-CN"/>
        </w:rPr>
        <w:t xml:space="preserve"> only</w:t>
      </w:r>
      <w:r w:rsidR="00DE0B03">
        <w:rPr>
          <w:rFonts w:eastAsiaTheme="minorEastAsia" w:hint="eastAsia"/>
          <w:lang w:eastAsia="zh-CN"/>
        </w:rPr>
        <w:t xml:space="preserve"> support</w:t>
      </w:r>
      <w:r>
        <w:rPr>
          <w:rFonts w:eastAsiaTheme="minorEastAsia"/>
          <w:lang w:eastAsia="zh-CN"/>
        </w:rPr>
        <w:t>ing</w:t>
      </w:r>
      <w:r w:rsidR="00DE0B03">
        <w:rPr>
          <w:rFonts w:eastAsiaTheme="minorEastAsia" w:hint="eastAsia"/>
          <w:lang w:eastAsia="zh-CN"/>
        </w:rPr>
        <w:t xml:space="preserve"> RACH configuration O</w:t>
      </w:r>
      <w:r w:rsidR="00DE0B03">
        <w:rPr>
          <w:rFonts w:eastAsiaTheme="minorEastAsia"/>
          <w:lang w:eastAsia="zh-CN"/>
        </w:rPr>
        <w:t>p</w:t>
      </w:r>
      <w:r w:rsidR="00DE0B03">
        <w:rPr>
          <w:rFonts w:eastAsiaTheme="minorEastAsia" w:hint="eastAsia"/>
          <w:lang w:eastAsia="zh-CN"/>
        </w:rPr>
        <w:t xml:space="preserve">tion 2 </w:t>
      </w:r>
      <w:r>
        <w:rPr>
          <w:rFonts w:eastAsiaTheme="minorEastAsia"/>
          <w:lang w:eastAsia="zh-CN"/>
        </w:rPr>
        <w:t>also</w:t>
      </w:r>
      <w:r w:rsidR="00DE0B03">
        <w:rPr>
          <w:rFonts w:eastAsiaTheme="minorEastAsia" w:hint="eastAsia"/>
          <w:lang w:eastAsia="zh-CN"/>
        </w:rPr>
        <w:t xml:space="preserve"> support RACH configuration O</w:t>
      </w:r>
      <w:r w:rsidR="00DE0B03">
        <w:rPr>
          <w:rFonts w:eastAsiaTheme="minorEastAsia"/>
          <w:lang w:eastAsia="zh-CN"/>
        </w:rPr>
        <w:t>p</w:t>
      </w:r>
      <w:r w:rsidR="00DE0B03">
        <w:rPr>
          <w:rFonts w:eastAsiaTheme="minorEastAsia" w:hint="eastAsia"/>
          <w:lang w:eastAsia="zh-CN"/>
        </w:rPr>
        <w:t xml:space="preserve">tion 1. </w:t>
      </w:r>
      <w:r>
        <w:rPr>
          <w:rFonts w:eastAsiaTheme="minorEastAsia"/>
          <w:lang w:eastAsia="zh-CN"/>
        </w:rPr>
        <w:t>If the answer is YES, Cap 2 is the same as Cap 3. If the answer is NO, Cap 2 is different from Cap 3. T</w:t>
      </w:r>
      <w:r w:rsidR="000F6162">
        <w:rPr>
          <w:rFonts w:eastAsiaTheme="minorEastAsia" w:hint="eastAsia"/>
          <w:lang w:eastAsia="zh-CN"/>
        </w:rPr>
        <w:t xml:space="preserve">he </w:t>
      </w:r>
      <w:r w:rsidR="000F6162">
        <w:rPr>
          <w:rFonts w:eastAsiaTheme="minorEastAsia"/>
          <w:lang w:eastAsia="zh-CN"/>
        </w:rPr>
        <w:t>corresponding</w:t>
      </w:r>
      <w:r w:rsidR="000F6162">
        <w:rPr>
          <w:rFonts w:eastAsiaTheme="minorEastAsia" w:hint="eastAsia"/>
          <w:lang w:eastAsia="zh-CN"/>
        </w:rPr>
        <w:t xml:space="preserve"> UE behaviour</w:t>
      </w:r>
      <w:r w:rsidR="003E24BB">
        <w:rPr>
          <w:rFonts w:eastAsiaTheme="minorEastAsia"/>
          <w:lang w:eastAsia="zh-CN"/>
        </w:rPr>
        <w:t>s</w:t>
      </w:r>
      <w:r w:rsidR="000F6162">
        <w:rPr>
          <w:rFonts w:eastAsiaTheme="minorEastAsia" w:hint="eastAsia"/>
          <w:lang w:eastAsia="zh-CN"/>
        </w:rPr>
        <w:t xml:space="preserve"> under different gNB side RACH configuration </w:t>
      </w:r>
      <w:r w:rsidR="00BD2475">
        <w:rPr>
          <w:rFonts w:eastAsiaTheme="minorEastAsia" w:hint="eastAsia"/>
          <w:lang w:eastAsia="zh-CN"/>
        </w:rPr>
        <w:t>case</w:t>
      </w:r>
      <w:r w:rsidR="000F6162">
        <w:rPr>
          <w:rFonts w:eastAsiaTheme="minorEastAsia" w:hint="eastAsia"/>
          <w:lang w:eastAsia="zh-CN"/>
        </w:rPr>
        <w:t xml:space="preserve">s are summarized as the </w:t>
      </w:r>
      <w:r w:rsidR="000F6162">
        <w:rPr>
          <w:rFonts w:eastAsiaTheme="minorEastAsia"/>
          <w:lang w:eastAsia="zh-CN"/>
        </w:rPr>
        <w:t>following</w:t>
      </w:r>
      <w:r w:rsidR="000F6162">
        <w:rPr>
          <w:rFonts w:eastAsiaTheme="minorEastAsia" w:hint="eastAsia"/>
          <w:lang w:eastAsia="zh-CN"/>
        </w:rPr>
        <w:t>:</w:t>
      </w:r>
    </w:p>
    <w:p w14:paraId="483BAEEE" w14:textId="40D17A8E" w:rsidR="00C02E56" w:rsidRPr="00C02E56" w:rsidRDefault="00C02E56" w:rsidP="00C02E56">
      <w:pPr>
        <w:jc w:val="center"/>
        <w:rPr>
          <w:rFonts w:eastAsiaTheme="minorEastAsia"/>
          <w:b/>
          <w:bCs/>
          <w:lang w:eastAsia="zh-CN"/>
        </w:rPr>
      </w:pPr>
      <w:r w:rsidRPr="00C02E56">
        <w:rPr>
          <w:rFonts w:eastAsiaTheme="minorEastAsia" w:hint="eastAsia"/>
          <w:b/>
          <w:bCs/>
          <w:lang w:eastAsia="zh-CN"/>
        </w:rPr>
        <w:t>Table 1. SBFD-aware UE</w:t>
      </w:r>
      <w:r w:rsidRPr="00C02E56">
        <w:rPr>
          <w:rFonts w:eastAsiaTheme="minorEastAsia"/>
          <w:b/>
          <w:bCs/>
          <w:lang w:eastAsia="zh-CN"/>
        </w:rPr>
        <w:t>’</w:t>
      </w:r>
      <w:r w:rsidRPr="00C02E56">
        <w:rPr>
          <w:rFonts w:eastAsiaTheme="minorEastAsia" w:hint="eastAsia"/>
          <w:b/>
          <w:bCs/>
          <w:lang w:eastAsia="zh-CN"/>
        </w:rPr>
        <w:t>s behaviour</w:t>
      </w:r>
    </w:p>
    <w:tbl>
      <w:tblPr>
        <w:tblStyle w:val="afc"/>
        <w:tblW w:w="0" w:type="auto"/>
        <w:tblLook w:val="04A0" w:firstRow="1" w:lastRow="0" w:firstColumn="1" w:lastColumn="0" w:noHBand="0" w:noVBand="1"/>
      </w:tblPr>
      <w:tblGrid>
        <w:gridCol w:w="1372"/>
        <w:gridCol w:w="2025"/>
        <w:gridCol w:w="2127"/>
        <w:gridCol w:w="850"/>
        <w:gridCol w:w="3255"/>
      </w:tblGrid>
      <w:tr w:rsidR="00911222" w14:paraId="18AA852B" w14:textId="53D1917A" w:rsidTr="00045F96">
        <w:tc>
          <w:tcPr>
            <w:tcW w:w="0" w:type="auto"/>
            <w:vMerge w:val="restart"/>
          </w:tcPr>
          <w:p w14:paraId="59019797" w14:textId="47E90ECC" w:rsidR="00911222" w:rsidRPr="003E008E" w:rsidRDefault="00911222" w:rsidP="00A2640D">
            <w:pPr>
              <w:rPr>
                <w:rFonts w:eastAsiaTheme="minorEastAsia"/>
                <w:b/>
                <w:bCs/>
                <w:lang w:eastAsia="zh-CN"/>
              </w:rPr>
            </w:pPr>
            <w:r w:rsidRPr="003E008E">
              <w:rPr>
                <w:rFonts w:eastAsiaTheme="minorEastAsia" w:hint="eastAsia"/>
                <w:b/>
                <w:bCs/>
                <w:lang w:eastAsia="zh-CN"/>
              </w:rPr>
              <w:t xml:space="preserve">gNB RACH </w:t>
            </w:r>
            <w:r w:rsidRPr="003E008E">
              <w:rPr>
                <w:rFonts w:eastAsiaTheme="minorEastAsia"/>
                <w:b/>
                <w:bCs/>
                <w:lang w:eastAsia="zh-CN"/>
              </w:rPr>
              <w:t>configuration</w:t>
            </w:r>
            <w:r w:rsidRPr="003E008E">
              <w:rPr>
                <w:rFonts w:eastAsiaTheme="minorEastAsia" w:hint="eastAsia"/>
                <w:b/>
                <w:bCs/>
                <w:lang w:eastAsia="zh-CN"/>
              </w:rPr>
              <w:t xml:space="preserve"> cases</w:t>
            </w:r>
          </w:p>
        </w:tc>
        <w:tc>
          <w:tcPr>
            <w:tcW w:w="0" w:type="auto"/>
            <w:gridSpan w:val="4"/>
          </w:tcPr>
          <w:p w14:paraId="29C6E9FC" w14:textId="3CF003C5" w:rsidR="00911222" w:rsidRPr="003E008E" w:rsidRDefault="00911222" w:rsidP="007F4D47">
            <w:pPr>
              <w:jc w:val="center"/>
              <w:rPr>
                <w:rFonts w:eastAsiaTheme="minorEastAsia"/>
                <w:b/>
                <w:bCs/>
                <w:lang w:eastAsia="zh-CN"/>
              </w:rPr>
            </w:pPr>
            <w:r w:rsidRPr="003E008E">
              <w:rPr>
                <w:rFonts w:eastAsiaTheme="minorEastAsia" w:hint="eastAsia"/>
                <w:b/>
                <w:bCs/>
                <w:lang w:eastAsia="zh-CN"/>
              </w:rPr>
              <w:t>SBFD-aware UE capability</w:t>
            </w:r>
          </w:p>
        </w:tc>
      </w:tr>
      <w:tr w:rsidR="00DC6098" w14:paraId="6D5C31C7" w14:textId="77777777" w:rsidTr="00DC6098">
        <w:tc>
          <w:tcPr>
            <w:tcW w:w="0" w:type="auto"/>
            <w:vMerge/>
          </w:tcPr>
          <w:p w14:paraId="7275F7B8" w14:textId="77777777" w:rsidR="00911222" w:rsidRPr="003E008E" w:rsidRDefault="00911222" w:rsidP="00A2640D">
            <w:pPr>
              <w:rPr>
                <w:rFonts w:eastAsiaTheme="minorEastAsia"/>
                <w:b/>
                <w:bCs/>
                <w:lang w:eastAsia="zh-CN"/>
              </w:rPr>
            </w:pPr>
          </w:p>
        </w:tc>
        <w:tc>
          <w:tcPr>
            <w:tcW w:w="2025" w:type="dxa"/>
            <w:vMerge w:val="restart"/>
          </w:tcPr>
          <w:p w14:paraId="32AD42CF" w14:textId="4B4EDB8F" w:rsidR="00911222" w:rsidRPr="003E008E" w:rsidRDefault="00911222" w:rsidP="00A2640D">
            <w:pPr>
              <w:rPr>
                <w:rFonts w:eastAsiaTheme="minorEastAsia"/>
                <w:b/>
                <w:bCs/>
                <w:lang w:eastAsia="zh-CN"/>
              </w:rPr>
            </w:pPr>
            <w:r w:rsidRPr="003E008E">
              <w:rPr>
                <w:rFonts w:eastAsiaTheme="minorEastAsia" w:hint="eastAsia"/>
                <w:b/>
                <w:bCs/>
                <w:lang w:eastAsia="zh-CN"/>
              </w:rPr>
              <w:t>Cap 1</w:t>
            </w:r>
          </w:p>
        </w:tc>
        <w:tc>
          <w:tcPr>
            <w:tcW w:w="2977" w:type="dxa"/>
            <w:gridSpan w:val="2"/>
          </w:tcPr>
          <w:p w14:paraId="6C3A8491" w14:textId="2EF70057" w:rsidR="00911222" w:rsidRPr="003E008E" w:rsidRDefault="00911222" w:rsidP="00A2640D">
            <w:pPr>
              <w:rPr>
                <w:rFonts w:eastAsiaTheme="minorEastAsia"/>
                <w:b/>
                <w:bCs/>
                <w:lang w:eastAsia="zh-CN"/>
              </w:rPr>
            </w:pPr>
            <w:r>
              <w:rPr>
                <w:rFonts w:eastAsiaTheme="minorEastAsia" w:hint="eastAsia"/>
                <w:lang w:eastAsia="zh-CN"/>
              </w:rPr>
              <w:t xml:space="preserve">SBFD-aware UE </w:t>
            </w:r>
            <w:r w:rsidR="009208B4">
              <w:rPr>
                <w:rFonts w:eastAsiaTheme="minorEastAsia"/>
                <w:lang w:eastAsia="zh-CN"/>
              </w:rPr>
              <w:t xml:space="preserve">only </w:t>
            </w:r>
            <w:r>
              <w:rPr>
                <w:rFonts w:eastAsiaTheme="minorEastAsia" w:hint="eastAsia"/>
                <w:lang w:eastAsia="zh-CN"/>
              </w:rPr>
              <w:t>support</w:t>
            </w:r>
            <w:r>
              <w:rPr>
                <w:rFonts w:eastAsiaTheme="minorEastAsia"/>
                <w:lang w:eastAsia="zh-CN"/>
              </w:rPr>
              <w:t>ing</w:t>
            </w:r>
            <w:r>
              <w:rPr>
                <w:rFonts w:eastAsiaTheme="minorEastAsia" w:hint="eastAsia"/>
                <w:lang w:eastAsia="zh-CN"/>
              </w:rPr>
              <w:t xml:space="preserve"> RACH configuration O</w:t>
            </w:r>
            <w:r>
              <w:rPr>
                <w:rFonts w:eastAsiaTheme="minorEastAsia"/>
                <w:lang w:eastAsia="zh-CN"/>
              </w:rPr>
              <w:t>p</w:t>
            </w:r>
            <w:r>
              <w:rPr>
                <w:rFonts w:eastAsiaTheme="minorEastAsia" w:hint="eastAsia"/>
                <w:lang w:eastAsia="zh-CN"/>
              </w:rPr>
              <w:t xml:space="preserve">tion 2 </w:t>
            </w:r>
            <w:r>
              <w:rPr>
                <w:rFonts w:eastAsiaTheme="minorEastAsia"/>
                <w:lang w:eastAsia="zh-CN"/>
              </w:rPr>
              <w:t>does not</w:t>
            </w:r>
            <w:r>
              <w:rPr>
                <w:rFonts w:eastAsiaTheme="minorEastAsia" w:hint="eastAsia"/>
                <w:lang w:eastAsia="zh-CN"/>
              </w:rPr>
              <w:t xml:space="preserve"> support RACH configuration O</w:t>
            </w:r>
            <w:r>
              <w:rPr>
                <w:rFonts w:eastAsiaTheme="minorEastAsia"/>
                <w:lang w:eastAsia="zh-CN"/>
              </w:rPr>
              <w:t>p</w:t>
            </w:r>
            <w:r>
              <w:rPr>
                <w:rFonts w:eastAsiaTheme="minorEastAsia" w:hint="eastAsia"/>
                <w:lang w:eastAsia="zh-CN"/>
              </w:rPr>
              <w:t>tion 1</w:t>
            </w:r>
          </w:p>
        </w:tc>
        <w:tc>
          <w:tcPr>
            <w:tcW w:w="3255" w:type="dxa"/>
          </w:tcPr>
          <w:p w14:paraId="1BFC8D50" w14:textId="11E94A19" w:rsidR="00911222" w:rsidRPr="003E008E" w:rsidRDefault="00911222" w:rsidP="00A2640D">
            <w:pPr>
              <w:rPr>
                <w:rFonts w:eastAsiaTheme="minorEastAsia"/>
                <w:b/>
                <w:bCs/>
                <w:lang w:eastAsia="zh-CN"/>
              </w:rPr>
            </w:pPr>
            <w:r>
              <w:rPr>
                <w:rFonts w:eastAsiaTheme="minorEastAsia" w:hint="eastAsia"/>
                <w:lang w:eastAsia="zh-CN"/>
              </w:rPr>
              <w:t xml:space="preserve">SBFD-aware UE </w:t>
            </w:r>
            <w:r w:rsidR="009208B4">
              <w:rPr>
                <w:rFonts w:eastAsiaTheme="minorEastAsia"/>
                <w:lang w:eastAsia="zh-CN"/>
              </w:rPr>
              <w:t xml:space="preserve">only </w:t>
            </w:r>
            <w:r>
              <w:rPr>
                <w:rFonts w:eastAsiaTheme="minorEastAsia" w:hint="eastAsia"/>
                <w:lang w:eastAsia="zh-CN"/>
              </w:rPr>
              <w:t>support</w:t>
            </w:r>
            <w:r>
              <w:rPr>
                <w:rFonts w:eastAsiaTheme="minorEastAsia"/>
                <w:lang w:eastAsia="zh-CN"/>
              </w:rPr>
              <w:t>ing</w:t>
            </w:r>
            <w:r>
              <w:rPr>
                <w:rFonts w:eastAsiaTheme="minorEastAsia" w:hint="eastAsia"/>
                <w:lang w:eastAsia="zh-CN"/>
              </w:rPr>
              <w:t xml:space="preserve"> RACH configuration O</w:t>
            </w:r>
            <w:r>
              <w:rPr>
                <w:rFonts w:eastAsiaTheme="minorEastAsia"/>
                <w:lang w:eastAsia="zh-CN"/>
              </w:rPr>
              <w:t>p</w:t>
            </w:r>
            <w:r>
              <w:rPr>
                <w:rFonts w:eastAsiaTheme="minorEastAsia" w:hint="eastAsia"/>
                <w:lang w:eastAsia="zh-CN"/>
              </w:rPr>
              <w:t xml:space="preserve">tion 2 </w:t>
            </w:r>
            <w:r w:rsidR="00B4422E">
              <w:rPr>
                <w:rFonts w:eastAsiaTheme="minorEastAsia" w:hint="eastAsia"/>
                <w:lang w:eastAsia="zh-CN"/>
              </w:rPr>
              <w:t xml:space="preserve">also </w:t>
            </w:r>
            <w:r>
              <w:rPr>
                <w:rFonts w:eastAsiaTheme="minorEastAsia" w:hint="eastAsia"/>
                <w:lang w:eastAsia="zh-CN"/>
              </w:rPr>
              <w:t>support</w:t>
            </w:r>
            <w:r>
              <w:rPr>
                <w:rFonts w:eastAsiaTheme="minorEastAsia"/>
                <w:lang w:eastAsia="zh-CN"/>
              </w:rPr>
              <w:t>s</w:t>
            </w:r>
            <w:r>
              <w:rPr>
                <w:rFonts w:eastAsiaTheme="minorEastAsia" w:hint="eastAsia"/>
                <w:lang w:eastAsia="zh-CN"/>
              </w:rPr>
              <w:t xml:space="preserve"> RACH configuration O</w:t>
            </w:r>
            <w:r>
              <w:rPr>
                <w:rFonts w:eastAsiaTheme="minorEastAsia"/>
                <w:lang w:eastAsia="zh-CN"/>
              </w:rPr>
              <w:t>p</w:t>
            </w:r>
            <w:r>
              <w:rPr>
                <w:rFonts w:eastAsiaTheme="minorEastAsia" w:hint="eastAsia"/>
                <w:lang w:eastAsia="zh-CN"/>
              </w:rPr>
              <w:t>tion 1</w:t>
            </w:r>
          </w:p>
        </w:tc>
      </w:tr>
      <w:tr w:rsidR="00DC6098" w14:paraId="470BA723" w14:textId="4F0B3B44" w:rsidTr="00045F96">
        <w:tc>
          <w:tcPr>
            <w:tcW w:w="0" w:type="auto"/>
            <w:vMerge/>
          </w:tcPr>
          <w:p w14:paraId="02F2ADD4" w14:textId="1CF764B5" w:rsidR="00911222" w:rsidRPr="003E008E" w:rsidRDefault="00911222" w:rsidP="00A2640D">
            <w:pPr>
              <w:rPr>
                <w:rFonts w:eastAsiaTheme="minorEastAsia"/>
                <w:b/>
                <w:bCs/>
                <w:lang w:eastAsia="zh-CN"/>
              </w:rPr>
            </w:pPr>
          </w:p>
        </w:tc>
        <w:tc>
          <w:tcPr>
            <w:tcW w:w="2025" w:type="dxa"/>
            <w:vMerge/>
          </w:tcPr>
          <w:p w14:paraId="33035BC2" w14:textId="2C149657" w:rsidR="00911222" w:rsidRPr="003E008E" w:rsidRDefault="00911222" w:rsidP="00A2640D">
            <w:pPr>
              <w:rPr>
                <w:rFonts w:eastAsiaTheme="minorEastAsia"/>
                <w:b/>
                <w:bCs/>
                <w:lang w:eastAsia="zh-CN"/>
              </w:rPr>
            </w:pPr>
          </w:p>
        </w:tc>
        <w:tc>
          <w:tcPr>
            <w:tcW w:w="2127" w:type="dxa"/>
          </w:tcPr>
          <w:p w14:paraId="22E3EEBB" w14:textId="66D6C6D3" w:rsidR="00911222" w:rsidRPr="003E008E" w:rsidRDefault="00911222" w:rsidP="00A2640D">
            <w:pPr>
              <w:rPr>
                <w:rFonts w:eastAsiaTheme="minorEastAsia"/>
                <w:b/>
                <w:bCs/>
                <w:lang w:eastAsia="zh-CN"/>
              </w:rPr>
            </w:pPr>
            <w:r w:rsidRPr="003E008E">
              <w:rPr>
                <w:rFonts w:eastAsiaTheme="minorEastAsia" w:hint="eastAsia"/>
                <w:b/>
                <w:bCs/>
                <w:lang w:eastAsia="zh-CN"/>
              </w:rPr>
              <w:t>Cap 2</w:t>
            </w:r>
          </w:p>
        </w:tc>
        <w:tc>
          <w:tcPr>
            <w:tcW w:w="850" w:type="dxa"/>
          </w:tcPr>
          <w:p w14:paraId="1D4A50D4" w14:textId="4531FD74" w:rsidR="00911222" w:rsidRPr="003E008E" w:rsidRDefault="00911222" w:rsidP="00A2640D">
            <w:pPr>
              <w:rPr>
                <w:rFonts w:eastAsiaTheme="minorEastAsia"/>
                <w:b/>
                <w:bCs/>
                <w:lang w:eastAsia="zh-CN"/>
              </w:rPr>
            </w:pPr>
            <w:r w:rsidRPr="003E008E">
              <w:rPr>
                <w:rFonts w:eastAsiaTheme="minorEastAsia" w:hint="eastAsia"/>
                <w:b/>
                <w:bCs/>
                <w:lang w:eastAsia="zh-CN"/>
              </w:rPr>
              <w:t>Cap 3</w:t>
            </w:r>
          </w:p>
        </w:tc>
        <w:tc>
          <w:tcPr>
            <w:tcW w:w="3255" w:type="dxa"/>
          </w:tcPr>
          <w:p w14:paraId="7CED8DEB" w14:textId="00D34342" w:rsidR="00911222" w:rsidRPr="00045F96" w:rsidRDefault="00C327A4" w:rsidP="00A2640D">
            <w:pPr>
              <w:rPr>
                <w:rFonts w:eastAsiaTheme="minorEastAsia"/>
                <w:b/>
                <w:bCs/>
                <w:lang w:val="en-US" w:eastAsia="zh-CN"/>
              </w:rPr>
            </w:pPr>
            <w:r>
              <w:rPr>
                <w:rFonts w:eastAsiaTheme="minorEastAsia"/>
                <w:b/>
                <w:bCs/>
                <w:lang w:val="en-US" w:eastAsia="zh-CN"/>
              </w:rPr>
              <w:t>Cap2/Cap3(the same)</w:t>
            </w:r>
          </w:p>
        </w:tc>
      </w:tr>
      <w:tr w:rsidR="00DC6098" w14:paraId="0A4ABE64" w14:textId="406A77FE" w:rsidTr="00DC6098">
        <w:tc>
          <w:tcPr>
            <w:tcW w:w="0" w:type="auto"/>
          </w:tcPr>
          <w:p w14:paraId="2517C68E" w14:textId="6CD90F4F" w:rsidR="00DC6098" w:rsidRPr="003E008E" w:rsidRDefault="00DC6098" w:rsidP="00A2640D">
            <w:pPr>
              <w:rPr>
                <w:rFonts w:eastAsiaTheme="minorEastAsia"/>
                <w:b/>
                <w:bCs/>
                <w:lang w:eastAsia="zh-CN"/>
              </w:rPr>
            </w:pPr>
            <w:r w:rsidRPr="003E008E">
              <w:rPr>
                <w:rFonts w:eastAsiaTheme="minorEastAsia" w:hint="eastAsia"/>
                <w:b/>
                <w:bCs/>
                <w:lang w:eastAsia="zh-CN"/>
              </w:rPr>
              <w:t>Case 1</w:t>
            </w:r>
          </w:p>
        </w:tc>
        <w:tc>
          <w:tcPr>
            <w:tcW w:w="2025" w:type="dxa"/>
          </w:tcPr>
          <w:p w14:paraId="1C28EB16" w14:textId="1C2D83D3" w:rsidR="00DC6098" w:rsidRDefault="00DC6098" w:rsidP="00A2640D">
            <w:pPr>
              <w:rPr>
                <w:rFonts w:eastAsiaTheme="minorEastAsia"/>
                <w:lang w:eastAsia="zh-CN"/>
              </w:rPr>
            </w:pPr>
            <w:r>
              <w:rPr>
                <w:rFonts w:eastAsiaTheme="minorEastAsia"/>
                <w:lang w:eastAsia="zh-CN"/>
              </w:rPr>
              <w:t>C</w:t>
            </w:r>
            <w:r>
              <w:rPr>
                <w:rFonts w:eastAsiaTheme="minorEastAsia" w:hint="eastAsia"/>
                <w:lang w:eastAsia="zh-CN"/>
              </w:rPr>
              <w:t xml:space="preserve">an use </w:t>
            </w:r>
            <w:r>
              <w:rPr>
                <w:rFonts w:eastAsiaTheme="minorEastAsia"/>
                <w:lang w:eastAsia="zh-CN"/>
              </w:rPr>
              <w:t>legacy-</w:t>
            </w:r>
            <w:r>
              <w:rPr>
                <w:rFonts w:eastAsiaTheme="minorEastAsia" w:hint="eastAsia"/>
                <w:lang w:eastAsia="zh-CN"/>
              </w:rPr>
              <w:t xml:space="preserve">ROs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additional-ROs </w:t>
            </w:r>
            <w:r>
              <w:rPr>
                <w:rFonts w:eastAsiaTheme="minorEastAsia" w:hint="eastAsia"/>
                <w:lang w:eastAsia="zh-CN"/>
              </w:rPr>
              <w:t>configured by RACH configuration</w:t>
            </w:r>
            <w:r>
              <w:rPr>
                <w:rFonts w:eastAsiaTheme="minorEastAsia"/>
                <w:lang w:eastAsia="zh-CN"/>
              </w:rPr>
              <w:t xml:space="preserve"> option 1</w:t>
            </w:r>
          </w:p>
        </w:tc>
        <w:tc>
          <w:tcPr>
            <w:tcW w:w="2127" w:type="dxa"/>
          </w:tcPr>
          <w:p w14:paraId="57C32F07" w14:textId="747A6263" w:rsidR="00DC6098" w:rsidRDefault="00DC6098" w:rsidP="00A2640D">
            <w:pPr>
              <w:rPr>
                <w:rFonts w:eastAsiaTheme="minorEastAsia"/>
                <w:highlight w:val="yellow"/>
                <w:lang w:eastAsia="zh-CN"/>
              </w:rPr>
            </w:pPr>
            <w:r>
              <w:rPr>
                <w:rFonts w:eastAsiaTheme="minorEastAsia"/>
                <w:lang w:eastAsia="zh-CN"/>
              </w:rPr>
              <w:t>C</w:t>
            </w:r>
            <w:r>
              <w:rPr>
                <w:rFonts w:eastAsiaTheme="minorEastAsia" w:hint="eastAsia"/>
                <w:lang w:eastAsia="zh-CN"/>
              </w:rPr>
              <w:t xml:space="preserve">an only use </w:t>
            </w:r>
            <w:r>
              <w:rPr>
                <w:rFonts w:eastAsiaTheme="minorEastAsia"/>
                <w:lang w:eastAsia="zh-CN"/>
              </w:rPr>
              <w:t>legacy-</w:t>
            </w:r>
            <w:r>
              <w:rPr>
                <w:rFonts w:eastAsiaTheme="minorEastAsia" w:hint="eastAsia"/>
                <w:lang w:eastAsia="zh-CN"/>
              </w:rPr>
              <w:t>ROs</w:t>
            </w:r>
          </w:p>
          <w:p w14:paraId="68CF78FE" w14:textId="1926EF6D" w:rsidR="00DC6098" w:rsidRPr="00045F96" w:rsidRDefault="00DC6098" w:rsidP="00A2640D">
            <w:pPr>
              <w:rPr>
                <w:rFonts w:eastAsiaTheme="minorEastAsia"/>
                <w:highlight w:val="yellow"/>
                <w:lang w:eastAsia="zh-CN"/>
              </w:rPr>
            </w:pPr>
          </w:p>
        </w:tc>
        <w:tc>
          <w:tcPr>
            <w:tcW w:w="4105" w:type="dxa"/>
            <w:gridSpan w:val="2"/>
          </w:tcPr>
          <w:p w14:paraId="4F8A1C6C" w14:textId="13999376" w:rsidR="00DC6098" w:rsidRPr="00911222" w:rsidRDefault="00DC6098" w:rsidP="00A2640D">
            <w:pPr>
              <w:rPr>
                <w:rFonts w:eastAsiaTheme="minorEastAsia"/>
                <w:highlight w:val="yellow"/>
                <w:lang w:eastAsia="zh-CN"/>
              </w:rPr>
            </w:pPr>
            <w:r>
              <w:rPr>
                <w:rFonts w:eastAsiaTheme="minorEastAsia"/>
                <w:lang w:eastAsia="zh-CN"/>
              </w:rPr>
              <w:t>C</w:t>
            </w:r>
            <w:r>
              <w:rPr>
                <w:rFonts w:eastAsiaTheme="minorEastAsia" w:hint="eastAsia"/>
                <w:lang w:eastAsia="zh-CN"/>
              </w:rPr>
              <w:t xml:space="preserve">an use </w:t>
            </w:r>
            <w:r>
              <w:rPr>
                <w:rFonts w:eastAsiaTheme="minorEastAsia"/>
                <w:lang w:eastAsia="zh-CN"/>
              </w:rPr>
              <w:t>legacy-</w:t>
            </w:r>
            <w:r>
              <w:rPr>
                <w:rFonts w:eastAsiaTheme="minorEastAsia" w:hint="eastAsia"/>
                <w:lang w:eastAsia="zh-CN"/>
              </w:rPr>
              <w:t xml:space="preserve">ROs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additional-ROs </w:t>
            </w:r>
            <w:r>
              <w:rPr>
                <w:rFonts w:eastAsiaTheme="minorEastAsia" w:hint="eastAsia"/>
                <w:lang w:eastAsia="zh-CN"/>
              </w:rPr>
              <w:t>configured by RACH configuration</w:t>
            </w:r>
            <w:r>
              <w:rPr>
                <w:rFonts w:eastAsiaTheme="minorEastAsia"/>
                <w:lang w:eastAsia="zh-CN"/>
              </w:rPr>
              <w:t xml:space="preserve"> option 1</w:t>
            </w:r>
          </w:p>
        </w:tc>
      </w:tr>
      <w:tr w:rsidR="00DC6098" w14:paraId="13F4BF2E" w14:textId="00712A37" w:rsidTr="00DC6098">
        <w:tc>
          <w:tcPr>
            <w:tcW w:w="0" w:type="auto"/>
          </w:tcPr>
          <w:p w14:paraId="7076BBCC" w14:textId="412BB6D6" w:rsidR="00DC6098" w:rsidRPr="003E008E" w:rsidRDefault="00DC6098" w:rsidP="009502A4">
            <w:pPr>
              <w:rPr>
                <w:rFonts w:eastAsiaTheme="minorEastAsia"/>
                <w:b/>
                <w:bCs/>
                <w:lang w:eastAsia="zh-CN"/>
              </w:rPr>
            </w:pPr>
            <w:r w:rsidRPr="003E008E">
              <w:rPr>
                <w:rFonts w:eastAsiaTheme="minorEastAsia" w:hint="eastAsia"/>
                <w:b/>
                <w:bCs/>
                <w:lang w:eastAsia="zh-CN"/>
              </w:rPr>
              <w:t>Case 2</w:t>
            </w:r>
          </w:p>
        </w:tc>
        <w:tc>
          <w:tcPr>
            <w:tcW w:w="2025" w:type="dxa"/>
          </w:tcPr>
          <w:p w14:paraId="160F672A" w14:textId="4A891AFF" w:rsidR="00DC6098" w:rsidRDefault="00DC6098" w:rsidP="009502A4">
            <w:pPr>
              <w:rPr>
                <w:rFonts w:eastAsiaTheme="minorEastAsia"/>
                <w:lang w:eastAsia="zh-CN"/>
              </w:rPr>
            </w:pPr>
            <w:r>
              <w:rPr>
                <w:rFonts w:eastAsiaTheme="minorEastAsia"/>
                <w:lang w:eastAsia="zh-CN"/>
              </w:rPr>
              <w:t>C</w:t>
            </w:r>
            <w:r>
              <w:rPr>
                <w:rFonts w:eastAsiaTheme="minorEastAsia" w:hint="eastAsia"/>
                <w:lang w:eastAsia="zh-CN"/>
              </w:rPr>
              <w:t xml:space="preserve">an only use </w:t>
            </w:r>
            <w:r>
              <w:rPr>
                <w:rFonts w:eastAsiaTheme="minorEastAsia"/>
                <w:lang w:eastAsia="zh-CN"/>
              </w:rPr>
              <w:t>legacy-</w:t>
            </w:r>
            <w:r>
              <w:rPr>
                <w:rFonts w:eastAsiaTheme="minorEastAsia" w:hint="eastAsia"/>
                <w:lang w:eastAsia="zh-CN"/>
              </w:rPr>
              <w:t>ROs</w:t>
            </w:r>
          </w:p>
        </w:tc>
        <w:tc>
          <w:tcPr>
            <w:tcW w:w="2127" w:type="dxa"/>
          </w:tcPr>
          <w:p w14:paraId="67F57904" w14:textId="32B88CF4" w:rsidR="00DC6098" w:rsidRPr="00045F96" w:rsidRDefault="00DC6098" w:rsidP="009502A4">
            <w:pPr>
              <w:rPr>
                <w:rFonts w:eastAsiaTheme="minorEastAsia"/>
                <w:highlight w:val="yellow"/>
                <w:lang w:eastAsia="zh-CN"/>
              </w:rPr>
            </w:pPr>
            <w:r>
              <w:rPr>
                <w:rFonts w:eastAsiaTheme="minorEastAsia"/>
                <w:lang w:eastAsia="zh-CN"/>
              </w:rPr>
              <w:t>C</w:t>
            </w:r>
            <w:r>
              <w:rPr>
                <w:rFonts w:eastAsiaTheme="minorEastAsia" w:hint="eastAsia"/>
                <w:lang w:eastAsia="zh-CN"/>
              </w:rPr>
              <w:t xml:space="preserve">an use </w:t>
            </w:r>
            <w:r>
              <w:rPr>
                <w:rFonts w:eastAsiaTheme="minorEastAsia"/>
                <w:lang w:eastAsia="zh-CN"/>
              </w:rPr>
              <w:t>legacy-</w:t>
            </w:r>
            <w:r>
              <w:rPr>
                <w:rFonts w:eastAsiaTheme="minorEastAsia" w:hint="eastAsia"/>
                <w:lang w:eastAsia="zh-CN"/>
              </w:rPr>
              <w:t xml:space="preserve">ROs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additional-ROs </w:t>
            </w:r>
            <w:r>
              <w:rPr>
                <w:rFonts w:eastAsiaTheme="minorEastAsia" w:hint="eastAsia"/>
                <w:lang w:eastAsia="zh-CN"/>
              </w:rPr>
              <w:t>configured by RACH configuration</w:t>
            </w:r>
            <w:r>
              <w:rPr>
                <w:rFonts w:eastAsiaTheme="minorEastAsia"/>
                <w:lang w:eastAsia="zh-CN"/>
              </w:rPr>
              <w:t xml:space="preserve"> option 2</w:t>
            </w:r>
          </w:p>
        </w:tc>
        <w:tc>
          <w:tcPr>
            <w:tcW w:w="4105" w:type="dxa"/>
            <w:gridSpan w:val="2"/>
          </w:tcPr>
          <w:p w14:paraId="106D1E54" w14:textId="112D8277" w:rsidR="00DC6098" w:rsidRPr="00911222" w:rsidRDefault="00DC6098" w:rsidP="009502A4">
            <w:pPr>
              <w:rPr>
                <w:rFonts w:eastAsiaTheme="minorEastAsia"/>
                <w:highlight w:val="yellow"/>
                <w:lang w:eastAsia="zh-CN"/>
              </w:rPr>
            </w:pPr>
            <w:r>
              <w:rPr>
                <w:rFonts w:eastAsiaTheme="minorEastAsia"/>
                <w:lang w:eastAsia="zh-CN"/>
              </w:rPr>
              <w:t>C</w:t>
            </w:r>
            <w:r>
              <w:rPr>
                <w:rFonts w:eastAsiaTheme="minorEastAsia" w:hint="eastAsia"/>
                <w:lang w:eastAsia="zh-CN"/>
              </w:rPr>
              <w:t xml:space="preserve">an use </w:t>
            </w:r>
            <w:r>
              <w:rPr>
                <w:rFonts w:eastAsiaTheme="minorEastAsia"/>
                <w:lang w:eastAsia="zh-CN"/>
              </w:rPr>
              <w:t>legacy-</w:t>
            </w:r>
            <w:r>
              <w:rPr>
                <w:rFonts w:eastAsiaTheme="minorEastAsia" w:hint="eastAsia"/>
                <w:lang w:eastAsia="zh-CN"/>
              </w:rPr>
              <w:t xml:space="preserve">ROs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additional-ROs </w:t>
            </w:r>
            <w:r>
              <w:rPr>
                <w:rFonts w:eastAsiaTheme="minorEastAsia" w:hint="eastAsia"/>
                <w:lang w:eastAsia="zh-CN"/>
              </w:rPr>
              <w:t>configured by RACH configuration</w:t>
            </w:r>
            <w:r>
              <w:rPr>
                <w:rFonts w:eastAsiaTheme="minorEastAsia"/>
                <w:lang w:eastAsia="zh-CN"/>
              </w:rPr>
              <w:t xml:space="preserve"> option 2</w:t>
            </w:r>
          </w:p>
        </w:tc>
      </w:tr>
      <w:tr w:rsidR="00DC6098" w14:paraId="41E34ECE" w14:textId="6C5C144F" w:rsidTr="00DC6098">
        <w:tc>
          <w:tcPr>
            <w:tcW w:w="0" w:type="auto"/>
          </w:tcPr>
          <w:p w14:paraId="50FC026A" w14:textId="19F2B7D8" w:rsidR="00DC6098" w:rsidRPr="003E008E" w:rsidRDefault="00DC6098" w:rsidP="009502A4">
            <w:pPr>
              <w:rPr>
                <w:rFonts w:eastAsiaTheme="minorEastAsia"/>
                <w:b/>
                <w:bCs/>
                <w:lang w:eastAsia="zh-CN"/>
              </w:rPr>
            </w:pPr>
            <w:r w:rsidRPr="003E008E">
              <w:rPr>
                <w:rFonts w:eastAsiaTheme="minorEastAsia" w:hint="eastAsia"/>
                <w:b/>
                <w:bCs/>
                <w:lang w:eastAsia="zh-CN"/>
              </w:rPr>
              <w:t xml:space="preserve">Case </w:t>
            </w:r>
            <w:r>
              <w:rPr>
                <w:rFonts w:eastAsiaTheme="minorEastAsia"/>
                <w:b/>
                <w:bCs/>
                <w:lang w:eastAsia="zh-CN"/>
              </w:rPr>
              <w:t>3</w:t>
            </w:r>
          </w:p>
        </w:tc>
        <w:tc>
          <w:tcPr>
            <w:tcW w:w="2025" w:type="dxa"/>
          </w:tcPr>
          <w:p w14:paraId="6EF58674" w14:textId="63E21AF6" w:rsidR="00DC6098" w:rsidRDefault="00DC6098" w:rsidP="009502A4">
            <w:pPr>
              <w:rPr>
                <w:rFonts w:eastAsiaTheme="minorEastAsia"/>
                <w:lang w:eastAsia="zh-CN"/>
              </w:rPr>
            </w:pPr>
            <w:r>
              <w:rPr>
                <w:rFonts w:eastAsiaTheme="minorEastAsia"/>
                <w:lang w:eastAsia="zh-CN"/>
              </w:rPr>
              <w:t>C</w:t>
            </w:r>
            <w:r>
              <w:rPr>
                <w:rFonts w:eastAsiaTheme="minorEastAsia" w:hint="eastAsia"/>
                <w:lang w:eastAsia="zh-CN"/>
              </w:rPr>
              <w:t xml:space="preserve">an use </w:t>
            </w:r>
            <w:r>
              <w:rPr>
                <w:rFonts w:eastAsiaTheme="minorEastAsia"/>
                <w:lang w:eastAsia="zh-CN"/>
              </w:rPr>
              <w:t>legacy-</w:t>
            </w:r>
            <w:r>
              <w:rPr>
                <w:rFonts w:eastAsiaTheme="minorEastAsia" w:hint="eastAsia"/>
                <w:lang w:eastAsia="zh-CN"/>
              </w:rPr>
              <w:t xml:space="preserve">ROs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additional-ROs </w:t>
            </w:r>
            <w:r>
              <w:rPr>
                <w:rFonts w:eastAsiaTheme="minorEastAsia" w:hint="eastAsia"/>
                <w:lang w:eastAsia="zh-CN"/>
              </w:rPr>
              <w:t>configured by RACH configuration</w:t>
            </w:r>
            <w:r>
              <w:rPr>
                <w:rFonts w:eastAsiaTheme="minorEastAsia"/>
                <w:lang w:eastAsia="zh-CN"/>
              </w:rPr>
              <w:t xml:space="preserve"> option 1</w:t>
            </w:r>
          </w:p>
        </w:tc>
        <w:tc>
          <w:tcPr>
            <w:tcW w:w="2127" w:type="dxa"/>
          </w:tcPr>
          <w:p w14:paraId="5C340A33" w14:textId="20034587" w:rsidR="00DC6098" w:rsidRPr="00045F96" w:rsidRDefault="00DC6098" w:rsidP="009502A4">
            <w:pPr>
              <w:rPr>
                <w:rFonts w:eastAsiaTheme="minorEastAsia"/>
                <w:highlight w:val="yellow"/>
                <w:lang w:eastAsia="zh-CN"/>
              </w:rPr>
            </w:pPr>
            <w:r>
              <w:rPr>
                <w:rFonts w:eastAsiaTheme="minorEastAsia"/>
                <w:lang w:eastAsia="zh-CN"/>
              </w:rPr>
              <w:t>C</w:t>
            </w:r>
            <w:r>
              <w:rPr>
                <w:rFonts w:eastAsiaTheme="minorEastAsia" w:hint="eastAsia"/>
                <w:lang w:eastAsia="zh-CN"/>
              </w:rPr>
              <w:t xml:space="preserve">an use </w:t>
            </w:r>
            <w:r>
              <w:rPr>
                <w:rFonts w:eastAsiaTheme="minorEastAsia"/>
                <w:lang w:eastAsia="zh-CN"/>
              </w:rPr>
              <w:t>legacy-</w:t>
            </w:r>
            <w:r>
              <w:rPr>
                <w:rFonts w:eastAsiaTheme="minorEastAsia" w:hint="eastAsia"/>
                <w:lang w:eastAsia="zh-CN"/>
              </w:rPr>
              <w:t xml:space="preserve">ROs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additional-ROs </w:t>
            </w:r>
            <w:r>
              <w:rPr>
                <w:rFonts w:eastAsiaTheme="minorEastAsia" w:hint="eastAsia"/>
                <w:lang w:eastAsia="zh-CN"/>
              </w:rPr>
              <w:t>configured by RACH configuration</w:t>
            </w:r>
            <w:r>
              <w:rPr>
                <w:rFonts w:eastAsiaTheme="minorEastAsia"/>
                <w:lang w:eastAsia="zh-CN"/>
              </w:rPr>
              <w:t xml:space="preserve"> option 2</w:t>
            </w:r>
          </w:p>
        </w:tc>
        <w:tc>
          <w:tcPr>
            <w:tcW w:w="4105" w:type="dxa"/>
            <w:gridSpan w:val="2"/>
          </w:tcPr>
          <w:p w14:paraId="5554E9EC" w14:textId="6D5CDD67" w:rsidR="00DC6098" w:rsidRDefault="00DC6098" w:rsidP="009502A4">
            <w:pPr>
              <w:rPr>
                <w:rFonts w:eastAsiaTheme="minorEastAsia"/>
                <w:lang w:eastAsia="zh-CN"/>
              </w:rPr>
            </w:pPr>
            <w:r>
              <w:rPr>
                <w:rFonts w:eastAsiaTheme="minorEastAsia"/>
                <w:lang w:eastAsia="zh-CN"/>
              </w:rPr>
              <w:t>C</w:t>
            </w:r>
            <w:r>
              <w:rPr>
                <w:rFonts w:eastAsiaTheme="minorEastAsia" w:hint="eastAsia"/>
                <w:lang w:eastAsia="zh-CN"/>
              </w:rPr>
              <w:t xml:space="preserve">an use </w:t>
            </w:r>
            <w:r>
              <w:rPr>
                <w:rFonts w:eastAsiaTheme="minorEastAsia"/>
                <w:lang w:eastAsia="zh-CN"/>
              </w:rPr>
              <w:t>legacy-</w:t>
            </w:r>
            <w:r>
              <w:rPr>
                <w:rFonts w:eastAsiaTheme="minorEastAsia" w:hint="eastAsia"/>
                <w:lang w:eastAsia="zh-CN"/>
              </w:rPr>
              <w:t xml:space="preserve">ROs </w:t>
            </w:r>
            <w:r>
              <w:rPr>
                <w:rFonts w:eastAsiaTheme="minorEastAsia"/>
                <w:lang w:eastAsia="zh-CN"/>
              </w:rPr>
              <w:t>and</w:t>
            </w:r>
            <w:r>
              <w:rPr>
                <w:rFonts w:eastAsiaTheme="minorEastAsia" w:hint="eastAsia"/>
                <w:lang w:eastAsia="zh-CN"/>
              </w:rPr>
              <w:t xml:space="preserve"> </w:t>
            </w:r>
            <w:r>
              <w:rPr>
                <w:rFonts w:eastAsiaTheme="minorEastAsia"/>
                <w:lang w:eastAsia="zh-CN"/>
              </w:rPr>
              <w:t xml:space="preserve">additional-ROs </w:t>
            </w:r>
            <w:r>
              <w:rPr>
                <w:rFonts w:eastAsiaTheme="minorEastAsia" w:hint="eastAsia"/>
                <w:lang w:eastAsia="zh-CN"/>
              </w:rPr>
              <w:t>configured by RACH configuration</w:t>
            </w:r>
            <w:r>
              <w:rPr>
                <w:rFonts w:eastAsiaTheme="minorEastAsia"/>
                <w:lang w:eastAsia="zh-CN"/>
              </w:rPr>
              <w:t xml:space="preserve"> option 1 </w:t>
            </w:r>
            <w:r w:rsidRPr="00FE5FC0">
              <w:rPr>
                <w:rFonts w:eastAsiaTheme="minorEastAsia"/>
                <w:lang w:eastAsia="zh-CN"/>
              </w:rPr>
              <w:t>or option 2</w:t>
            </w:r>
          </w:p>
          <w:p w14:paraId="23841CC7" w14:textId="49F043BA" w:rsidR="00DC6098" w:rsidRPr="00911222" w:rsidRDefault="00DC6098" w:rsidP="009502A4">
            <w:pPr>
              <w:rPr>
                <w:rFonts w:eastAsiaTheme="minorEastAsia"/>
                <w:highlight w:val="yellow"/>
                <w:lang w:eastAsia="zh-CN"/>
              </w:rPr>
            </w:pPr>
            <w:r w:rsidRPr="00045F96">
              <w:rPr>
                <w:rFonts w:eastAsiaTheme="minorEastAsia"/>
                <w:lang w:eastAsia="zh-CN"/>
              </w:rPr>
              <w:t xml:space="preserve">FFS whether/how to </w:t>
            </w:r>
            <w:r w:rsidRPr="00045F96">
              <w:t>prioritiz</w:t>
            </w:r>
            <w:r w:rsidRPr="00045F96">
              <w:rPr>
                <w:rFonts w:eastAsiaTheme="minorEastAsia"/>
                <w:lang w:eastAsia="zh-CN"/>
              </w:rPr>
              <w:t>e additional-ROs configured by RACH configuration option 1 or option 2 over another</w:t>
            </w:r>
          </w:p>
        </w:tc>
      </w:tr>
      <w:tr w:rsidR="00B4422E" w14:paraId="14B38AFE" w14:textId="1E50BE5C" w:rsidTr="00045F96">
        <w:tc>
          <w:tcPr>
            <w:tcW w:w="0" w:type="auto"/>
          </w:tcPr>
          <w:p w14:paraId="129D8B4F" w14:textId="054C0097" w:rsidR="00B4422E" w:rsidRPr="003E008E" w:rsidRDefault="00B4422E" w:rsidP="003E24BB">
            <w:pPr>
              <w:rPr>
                <w:rFonts w:eastAsiaTheme="minorEastAsia"/>
                <w:b/>
                <w:bCs/>
                <w:lang w:eastAsia="zh-CN"/>
              </w:rPr>
            </w:pPr>
            <w:r w:rsidRPr="003E008E">
              <w:rPr>
                <w:rFonts w:eastAsiaTheme="minorEastAsia" w:hint="eastAsia"/>
                <w:b/>
                <w:bCs/>
                <w:lang w:eastAsia="zh-CN"/>
              </w:rPr>
              <w:t xml:space="preserve">Case </w:t>
            </w:r>
            <w:r>
              <w:rPr>
                <w:rFonts w:eastAsiaTheme="minorEastAsia"/>
                <w:b/>
                <w:bCs/>
                <w:lang w:eastAsia="zh-CN"/>
              </w:rPr>
              <w:t>4</w:t>
            </w:r>
          </w:p>
        </w:tc>
        <w:tc>
          <w:tcPr>
            <w:tcW w:w="0" w:type="auto"/>
            <w:gridSpan w:val="4"/>
          </w:tcPr>
          <w:p w14:paraId="1AA38E84" w14:textId="1A526BA1" w:rsidR="00B4422E" w:rsidRPr="006F6577" w:rsidRDefault="00B4422E" w:rsidP="003E24BB">
            <w:pPr>
              <w:rPr>
                <w:rFonts w:eastAsiaTheme="minorEastAsia"/>
                <w:lang w:eastAsia="zh-CN"/>
              </w:rPr>
            </w:pPr>
            <w:r w:rsidRPr="006F6577">
              <w:rPr>
                <w:rFonts w:eastAsiaTheme="minorEastAsia"/>
                <w:lang w:eastAsia="zh-CN"/>
              </w:rPr>
              <w:t>C</w:t>
            </w:r>
            <w:r w:rsidRPr="006F6577">
              <w:rPr>
                <w:rFonts w:eastAsiaTheme="minorEastAsia" w:hint="eastAsia"/>
                <w:lang w:eastAsia="zh-CN"/>
              </w:rPr>
              <w:t xml:space="preserve">an only use </w:t>
            </w:r>
            <w:r>
              <w:rPr>
                <w:rFonts w:eastAsiaTheme="minorEastAsia"/>
                <w:lang w:eastAsia="zh-CN"/>
              </w:rPr>
              <w:t>legacy-</w:t>
            </w:r>
            <w:r w:rsidRPr="006F6577">
              <w:rPr>
                <w:rFonts w:eastAsiaTheme="minorEastAsia" w:hint="eastAsia"/>
                <w:lang w:eastAsia="zh-CN"/>
              </w:rPr>
              <w:t>ROs</w:t>
            </w:r>
          </w:p>
        </w:tc>
      </w:tr>
    </w:tbl>
    <w:p w14:paraId="0E3A2B0A" w14:textId="41DB4818" w:rsidR="00263D9C" w:rsidRPr="00FB4620" w:rsidRDefault="00263D9C" w:rsidP="00730F0C">
      <w:pPr>
        <w:jc w:val="both"/>
        <w:rPr>
          <w:b/>
          <w:bCs/>
          <w:lang w:val="en-US" w:eastAsia="zh-CN"/>
        </w:rPr>
      </w:pPr>
      <w:r>
        <w:rPr>
          <w:rFonts w:eastAsiaTheme="minorEastAsia" w:hint="eastAsia"/>
          <w:b/>
          <w:bCs/>
          <w:lang w:eastAsia="zh-CN"/>
        </w:rPr>
        <w:t>Proposal</w:t>
      </w:r>
      <w:r>
        <w:rPr>
          <w:rFonts w:eastAsiaTheme="minorEastAsia"/>
          <w:b/>
          <w:bCs/>
          <w:lang w:eastAsia="zh-CN"/>
        </w:rPr>
        <w:t xml:space="preserve"> </w:t>
      </w:r>
      <w:r w:rsidR="000D6A35">
        <w:rPr>
          <w:rFonts w:eastAsiaTheme="minorEastAsia"/>
          <w:b/>
          <w:bCs/>
          <w:lang w:eastAsia="zh-CN"/>
        </w:rPr>
        <w:t>3</w:t>
      </w:r>
      <w:r w:rsidRPr="00C4313A">
        <w:rPr>
          <w:rFonts w:eastAsiaTheme="minorEastAsia"/>
          <w:b/>
          <w:bCs/>
          <w:lang w:eastAsia="zh-CN"/>
        </w:rPr>
        <w:t xml:space="preserve">: </w:t>
      </w:r>
      <w:r w:rsidR="002A4915">
        <w:rPr>
          <w:rFonts w:eastAsiaTheme="minorEastAsia" w:hint="eastAsia"/>
          <w:b/>
          <w:bCs/>
          <w:lang w:eastAsia="zh-CN"/>
        </w:rPr>
        <w:t xml:space="preserve">If </w:t>
      </w:r>
      <w:r w:rsidR="00A72DE5">
        <w:rPr>
          <w:rFonts w:eastAsiaTheme="minorEastAsia"/>
          <w:b/>
          <w:bCs/>
          <w:lang w:eastAsia="zh-CN"/>
        </w:rPr>
        <w:t xml:space="preserve">it is allowed that </w:t>
      </w:r>
      <w:r w:rsidR="002A4915">
        <w:rPr>
          <w:rFonts w:hint="eastAsia"/>
          <w:b/>
          <w:bCs/>
          <w:lang w:val="en-US" w:eastAsia="zh-CN"/>
        </w:rPr>
        <w:t>n</w:t>
      </w:r>
      <w:r w:rsidRPr="00263D9C">
        <w:rPr>
          <w:b/>
          <w:bCs/>
          <w:lang w:val="en-US" w:eastAsia="zh-CN"/>
        </w:rPr>
        <w:t>etwork</w:t>
      </w:r>
      <w:r w:rsidR="002A4915">
        <w:rPr>
          <w:rFonts w:hint="eastAsia"/>
          <w:b/>
          <w:bCs/>
          <w:lang w:val="en-US" w:eastAsia="zh-CN"/>
        </w:rPr>
        <w:t xml:space="preserve"> enable</w:t>
      </w:r>
      <w:r w:rsidR="008B2546">
        <w:rPr>
          <w:rFonts w:hint="eastAsia"/>
          <w:b/>
          <w:bCs/>
          <w:lang w:val="en-US" w:eastAsia="zh-CN"/>
        </w:rPr>
        <w:t>s</w:t>
      </w:r>
      <w:r w:rsidR="002A4915">
        <w:rPr>
          <w:rFonts w:hint="eastAsia"/>
          <w:b/>
          <w:bCs/>
          <w:lang w:val="en-US" w:eastAsia="zh-CN"/>
        </w:rPr>
        <w:t xml:space="preserve"> both</w:t>
      </w:r>
      <w:r w:rsidRPr="00263D9C">
        <w:rPr>
          <w:rFonts w:hint="eastAsia"/>
          <w:b/>
          <w:bCs/>
          <w:lang w:val="en-US" w:eastAsia="zh-CN"/>
        </w:rPr>
        <w:t xml:space="preserve"> RACH configuration O</w:t>
      </w:r>
      <w:r w:rsidRPr="00263D9C">
        <w:rPr>
          <w:b/>
          <w:bCs/>
          <w:lang w:val="en-US" w:eastAsia="zh-CN"/>
        </w:rPr>
        <w:t>p</w:t>
      </w:r>
      <w:r w:rsidRPr="00263D9C">
        <w:rPr>
          <w:rFonts w:hint="eastAsia"/>
          <w:b/>
          <w:bCs/>
          <w:lang w:val="en-US" w:eastAsia="zh-CN"/>
        </w:rPr>
        <w:t xml:space="preserve">tion 1 </w:t>
      </w:r>
      <w:r w:rsidR="002A4915">
        <w:rPr>
          <w:rFonts w:hint="eastAsia"/>
          <w:b/>
          <w:bCs/>
          <w:lang w:val="en-US" w:eastAsia="zh-CN"/>
        </w:rPr>
        <w:t xml:space="preserve">and </w:t>
      </w:r>
      <w:r w:rsidR="002A4915" w:rsidRPr="00263D9C">
        <w:rPr>
          <w:rFonts w:hint="eastAsia"/>
          <w:b/>
          <w:bCs/>
          <w:lang w:val="en-US" w:eastAsia="zh-CN"/>
        </w:rPr>
        <w:t>RACH configuration O</w:t>
      </w:r>
      <w:r w:rsidR="002A4915" w:rsidRPr="00263D9C">
        <w:rPr>
          <w:b/>
          <w:bCs/>
          <w:lang w:val="en-US" w:eastAsia="zh-CN"/>
        </w:rPr>
        <w:t>p</w:t>
      </w:r>
      <w:r w:rsidR="002A4915" w:rsidRPr="00263D9C">
        <w:rPr>
          <w:rFonts w:hint="eastAsia"/>
          <w:b/>
          <w:bCs/>
          <w:lang w:val="en-US" w:eastAsia="zh-CN"/>
        </w:rPr>
        <w:t xml:space="preserve">tion </w:t>
      </w:r>
      <w:r w:rsidR="002A4915">
        <w:rPr>
          <w:rFonts w:hint="eastAsia"/>
          <w:b/>
          <w:bCs/>
          <w:lang w:val="en-US" w:eastAsia="zh-CN"/>
        </w:rPr>
        <w:t>2</w:t>
      </w:r>
      <w:r w:rsidR="002A4915" w:rsidRPr="00263D9C">
        <w:rPr>
          <w:rFonts w:hint="eastAsia"/>
          <w:b/>
          <w:bCs/>
          <w:lang w:val="en-US" w:eastAsia="zh-CN"/>
        </w:rPr>
        <w:t xml:space="preserve"> </w:t>
      </w:r>
      <w:r w:rsidR="002A4915" w:rsidRPr="00263D9C">
        <w:rPr>
          <w:b/>
          <w:bCs/>
          <w:lang w:val="en-US" w:eastAsia="zh-CN"/>
        </w:rPr>
        <w:t>f</w:t>
      </w:r>
      <w:r w:rsidRPr="00263D9C">
        <w:rPr>
          <w:b/>
          <w:bCs/>
          <w:lang w:val="en-US" w:eastAsia="zh-CN"/>
        </w:rPr>
        <w:t>or SBFD random access operation</w:t>
      </w:r>
      <w:r w:rsidR="00DF7B2C">
        <w:rPr>
          <w:rFonts w:hint="eastAsia"/>
          <w:b/>
          <w:bCs/>
          <w:lang w:val="en-US" w:eastAsia="zh-CN"/>
        </w:rPr>
        <w:t xml:space="preserve">, </w:t>
      </w:r>
      <w:r w:rsidR="00A72DE5">
        <w:rPr>
          <w:b/>
          <w:bCs/>
          <w:lang w:val="en-US" w:eastAsia="zh-CN"/>
        </w:rPr>
        <w:t>RAN1 further discus</w:t>
      </w:r>
      <w:r w:rsidR="00A72DE5" w:rsidRPr="00A72DE5">
        <w:rPr>
          <w:b/>
          <w:bCs/>
          <w:lang w:val="en-US" w:eastAsia="zh-CN"/>
        </w:rPr>
        <w:t xml:space="preserve">sion </w:t>
      </w:r>
      <w:r w:rsidR="00A72DE5" w:rsidRPr="00045F96">
        <w:rPr>
          <w:rFonts w:eastAsiaTheme="minorEastAsia"/>
          <w:b/>
          <w:bCs/>
          <w:lang w:eastAsia="zh-CN"/>
        </w:rPr>
        <w:t xml:space="preserve">whether an SBFD-aware UE only supporting RACH configuration Option 2 also support RACH configuration Option 1. </w:t>
      </w:r>
    </w:p>
    <w:p w14:paraId="4AC3FB1A" w14:textId="20C28E91" w:rsidR="00330FCE" w:rsidRPr="00266A9F" w:rsidRDefault="00330FCE" w:rsidP="00330FCE">
      <w:pPr>
        <w:rPr>
          <w:lang w:eastAsia="zh-CN"/>
        </w:rPr>
      </w:pPr>
      <w:r w:rsidRPr="00D41BF7">
        <w:rPr>
          <w:lang w:eastAsia="zh-CN"/>
        </w:rPr>
        <w:t xml:space="preserve">In the following </w:t>
      </w:r>
      <w:r w:rsidR="00AD61FD">
        <w:rPr>
          <w:lang w:eastAsia="zh-CN"/>
        </w:rPr>
        <w:t>sub-</w:t>
      </w:r>
      <w:r>
        <w:rPr>
          <w:lang w:eastAsia="zh-CN"/>
        </w:rPr>
        <w:t xml:space="preserve">sections, the </w:t>
      </w:r>
      <w:r>
        <w:rPr>
          <w:rFonts w:hint="eastAsia"/>
          <w:lang w:eastAsia="zh-CN"/>
        </w:rPr>
        <w:t>remaining issues</w:t>
      </w:r>
      <w:r>
        <w:rPr>
          <w:lang w:eastAsia="zh-CN"/>
        </w:rPr>
        <w:t xml:space="preserve"> of RACH configuration Option 1 and Option 2 will be discussed.</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3DC53863" w14:textId="1A6F61FD" w:rsidR="003B244D" w:rsidRDefault="003B244D" w:rsidP="002E78EA">
      <w:pPr>
        <w:pStyle w:val="2"/>
        <w:numPr>
          <w:ilvl w:val="1"/>
          <w:numId w:val="48"/>
        </w:numPr>
        <w:rPr>
          <w:rFonts w:ascii="Times New Roman" w:hAnsi="Times New Roman"/>
          <w:lang w:eastAsia="zh-CN"/>
        </w:rPr>
      </w:pPr>
      <w:r>
        <w:rPr>
          <w:rFonts w:ascii="Times New Roman" w:hAnsi="Times New Roman"/>
          <w:lang w:eastAsia="zh-CN"/>
        </w:rPr>
        <w:t>RACH configuration option 1</w:t>
      </w:r>
    </w:p>
    <w:p w14:paraId="3B01EAEE" w14:textId="214EF0A1" w:rsidR="00D82D83" w:rsidRDefault="006665CF" w:rsidP="002E78EA">
      <w:pPr>
        <w:pStyle w:val="30"/>
        <w:numPr>
          <w:ilvl w:val="2"/>
          <w:numId w:val="48"/>
        </w:numPr>
        <w:rPr>
          <w:rFonts w:ascii="Times New Roman" w:hAnsi="Times New Roman"/>
          <w:lang w:eastAsia="zh-CN"/>
        </w:rPr>
      </w:pPr>
      <w:r>
        <w:rPr>
          <w:rFonts w:ascii="Times New Roman" w:hAnsi="Times New Roman"/>
          <w:lang w:eastAsia="zh-CN"/>
        </w:rPr>
        <w:t>RO resource determination</w:t>
      </w:r>
    </w:p>
    <w:tbl>
      <w:tblPr>
        <w:tblStyle w:val="afc"/>
        <w:tblW w:w="0" w:type="auto"/>
        <w:tblLook w:val="04A0" w:firstRow="1" w:lastRow="0" w:firstColumn="1" w:lastColumn="0" w:noHBand="0" w:noVBand="1"/>
      </w:tblPr>
      <w:tblGrid>
        <w:gridCol w:w="9629"/>
      </w:tblGrid>
      <w:tr w:rsidR="000B2E06" w14:paraId="058846DE" w14:textId="77777777" w:rsidTr="000B2E06">
        <w:tc>
          <w:tcPr>
            <w:tcW w:w="9629" w:type="dxa"/>
          </w:tcPr>
          <w:p w14:paraId="6BD01E47" w14:textId="77777777" w:rsidR="000B2E06" w:rsidRPr="00912E73" w:rsidRDefault="000B2E06" w:rsidP="000B2E06">
            <w:pPr>
              <w:rPr>
                <w:b/>
                <w:bCs/>
              </w:rPr>
            </w:pPr>
            <w:r w:rsidRPr="00912E73">
              <w:rPr>
                <w:b/>
                <w:bCs/>
                <w:highlight w:val="green"/>
              </w:rPr>
              <w:t>Agreement</w:t>
            </w:r>
          </w:p>
          <w:p w14:paraId="2A268AD2" w14:textId="77777777" w:rsidR="000B2E06" w:rsidRPr="00ED1CF9" w:rsidRDefault="000B2E06" w:rsidP="000B2E06">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23A86C0A" w14:textId="77777777" w:rsidR="000B2E06" w:rsidRPr="00ED1CF9" w:rsidRDefault="000B2E06" w:rsidP="000B2E06">
            <w:pPr>
              <w:pStyle w:val="aff3"/>
              <w:numPr>
                <w:ilvl w:val="0"/>
                <w:numId w:val="11"/>
              </w:numPr>
              <w:spacing w:before="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0F4575A1" w14:textId="77777777" w:rsidR="000B2E06" w:rsidRPr="00ED1CF9" w:rsidRDefault="000B2E06" w:rsidP="000B2E06">
            <w:pPr>
              <w:pStyle w:val="aff3"/>
              <w:numPr>
                <w:ilvl w:val="0"/>
                <w:numId w:val="11"/>
              </w:numPr>
              <w:spacing w:before="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76BE6B97" w14:textId="77777777" w:rsidR="000B2E06" w:rsidRPr="00ED1CF9" w:rsidRDefault="000B2E06" w:rsidP="000B2E06">
            <w:pPr>
              <w:pStyle w:val="aff3"/>
              <w:numPr>
                <w:ilvl w:val="0"/>
                <w:numId w:val="11"/>
              </w:numPr>
              <w:spacing w:before="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0232725A" w14:textId="77777777" w:rsidR="000B2E06" w:rsidRPr="00ED1CF9" w:rsidRDefault="000B2E06" w:rsidP="000B2E06">
            <w:pPr>
              <w:pStyle w:val="aff3"/>
              <w:numPr>
                <w:ilvl w:val="0"/>
                <w:numId w:val="11"/>
              </w:numPr>
              <w:spacing w:before="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645988C9" w14:textId="77777777" w:rsidR="000B2E06" w:rsidRPr="00ED1CF9" w:rsidRDefault="000B2E06" w:rsidP="000B2E06">
            <w:pPr>
              <w:pStyle w:val="aff3"/>
              <w:numPr>
                <w:ilvl w:val="0"/>
                <w:numId w:val="11"/>
              </w:numPr>
              <w:spacing w:before="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164238C3" w14:textId="4F249A32" w:rsidR="000B2E06" w:rsidRPr="000B2E06" w:rsidRDefault="000B2E06" w:rsidP="000B2E06">
            <w:pPr>
              <w:pStyle w:val="aff3"/>
              <w:numPr>
                <w:ilvl w:val="0"/>
                <w:numId w:val="11"/>
              </w:numPr>
              <w:spacing w:before="0"/>
              <w:ind w:leftChars="0"/>
            </w:pPr>
            <w:r w:rsidRPr="00ED1CF9">
              <w:t>Note: Other alternatives are not precluded</w:t>
            </w:r>
          </w:p>
        </w:tc>
      </w:tr>
    </w:tbl>
    <w:p w14:paraId="34BFA997" w14:textId="72187F0F" w:rsidR="000B2E06" w:rsidRDefault="007473E9" w:rsidP="00FC26E4">
      <w:pPr>
        <w:jc w:val="both"/>
        <w:rPr>
          <w:lang w:eastAsia="zh-CN"/>
        </w:rPr>
      </w:pPr>
      <w:r>
        <w:rPr>
          <w:rFonts w:hint="eastAsia"/>
          <w:lang w:eastAsia="zh-CN"/>
        </w:rPr>
        <w:t xml:space="preserve">There are </w:t>
      </w:r>
      <w:r w:rsidR="00D74674">
        <w:rPr>
          <w:rFonts w:hint="eastAsia"/>
          <w:lang w:eastAsia="zh-CN"/>
        </w:rPr>
        <w:t>some</w:t>
      </w:r>
      <w:r>
        <w:rPr>
          <w:rFonts w:hint="eastAsia"/>
          <w:lang w:eastAsia="zh-CN"/>
        </w:rPr>
        <w:t xml:space="preserve"> alternatives </w:t>
      </w:r>
      <w:r w:rsidRPr="00ED1CF9">
        <w:t>for determination of lowest RO of additional-ROs in SBFD symbols</w:t>
      </w:r>
      <w:r>
        <w:rPr>
          <w:rFonts w:hint="eastAsia"/>
          <w:lang w:eastAsia="zh-CN"/>
        </w:rPr>
        <w:t xml:space="preserve"> listed in </w:t>
      </w:r>
      <w:r w:rsidR="00FC26E4">
        <w:rPr>
          <w:rFonts w:hint="eastAsia"/>
          <w:lang w:eastAsia="zh-CN"/>
        </w:rPr>
        <w:t xml:space="preserve">last RAN1 meeting. However, they have some </w:t>
      </w:r>
      <w:r w:rsidR="00FC26E4">
        <w:rPr>
          <w:lang w:eastAsia="zh-CN"/>
        </w:rPr>
        <w:t>restrictions</w:t>
      </w:r>
      <w:r w:rsidR="00FC26E4">
        <w:rPr>
          <w:rFonts w:hint="eastAsia"/>
          <w:lang w:eastAsia="zh-CN"/>
        </w:rPr>
        <w:t>:</w:t>
      </w:r>
    </w:p>
    <w:p w14:paraId="1949237D" w14:textId="57E8255D" w:rsidR="00D74674" w:rsidRPr="004731D0" w:rsidRDefault="00D74674" w:rsidP="002C65CB">
      <w:pPr>
        <w:pStyle w:val="aff3"/>
        <w:numPr>
          <w:ilvl w:val="0"/>
          <w:numId w:val="54"/>
        </w:numPr>
        <w:ind w:leftChars="0"/>
        <w:jc w:val="both"/>
        <w:rPr>
          <w:lang w:eastAsia="zh-CN"/>
        </w:rPr>
      </w:pPr>
      <w:r>
        <w:rPr>
          <w:rFonts w:eastAsiaTheme="minorEastAsia" w:hint="eastAsia"/>
          <w:lang w:eastAsia="zh-CN"/>
        </w:rPr>
        <w:t>Alt</w:t>
      </w:r>
      <w:r w:rsidRPr="004731D0">
        <w:rPr>
          <w:rFonts w:eastAsiaTheme="minorEastAsia" w:hint="eastAsia"/>
          <w:lang w:eastAsia="zh-CN"/>
        </w:rPr>
        <w:t xml:space="preserve"> </w:t>
      </w:r>
      <w:r>
        <w:rPr>
          <w:rFonts w:eastAsiaTheme="minorEastAsia" w:hint="eastAsia"/>
          <w:lang w:eastAsia="zh-CN"/>
        </w:rPr>
        <w:t>2-</w:t>
      </w:r>
      <w:r w:rsidRPr="004731D0">
        <w:rPr>
          <w:rFonts w:eastAsiaTheme="minorEastAsia" w:hint="eastAsia"/>
          <w:lang w:eastAsia="zh-CN"/>
        </w:rPr>
        <w:t xml:space="preserve">1: </w:t>
      </w:r>
      <w:r w:rsidR="008E7EEE">
        <w:rPr>
          <w:rFonts w:eastAsiaTheme="minorEastAsia" w:hint="eastAsia"/>
          <w:lang w:eastAsia="zh-CN"/>
        </w:rPr>
        <w:t xml:space="preserve">cannot handle the case when </w:t>
      </w:r>
      <w:r w:rsidR="008E7EEE" w:rsidRPr="00FF6AF0">
        <w:rPr>
          <w:i/>
          <w:iCs/>
          <w:lang w:val="en-US"/>
        </w:rPr>
        <w:t>msg1-FrequencyStart</w:t>
      </w:r>
      <w:r w:rsidR="008E7EEE">
        <w:rPr>
          <w:i/>
          <w:iCs/>
          <w:lang w:val="en-US"/>
        </w:rPr>
        <w:t xml:space="preserve"> </w:t>
      </w:r>
      <w:r w:rsidR="008E7EEE" w:rsidRPr="00512490">
        <w:rPr>
          <w:lang w:val="en-US"/>
        </w:rPr>
        <w:t>is</w:t>
      </w:r>
      <w:r w:rsidR="008E7EEE">
        <w:rPr>
          <w:lang w:val="en-US" w:eastAsia="zh-CN"/>
        </w:rPr>
        <w:t xml:space="preserve"> larger than the </w:t>
      </w:r>
      <w:r w:rsidR="0050545B" w:rsidRPr="00ED1CF9">
        <w:t>bandwidth of UL usable PRBs</w:t>
      </w:r>
    </w:p>
    <w:p w14:paraId="25E34103" w14:textId="02DEB6C2" w:rsidR="00D74674" w:rsidRPr="004731D0" w:rsidRDefault="007816D7" w:rsidP="002C65CB">
      <w:pPr>
        <w:pStyle w:val="aff3"/>
        <w:numPr>
          <w:ilvl w:val="0"/>
          <w:numId w:val="54"/>
        </w:numPr>
        <w:ind w:leftChars="0"/>
        <w:rPr>
          <w:rFonts w:eastAsiaTheme="minorEastAsia"/>
          <w:lang w:eastAsia="zh-CN"/>
        </w:rPr>
      </w:pPr>
      <w:r>
        <w:rPr>
          <w:rFonts w:eastAsiaTheme="minorEastAsia" w:hint="eastAsia"/>
          <w:lang w:eastAsia="zh-CN"/>
        </w:rPr>
        <w:t>Alt 2-</w:t>
      </w:r>
      <w:r w:rsidR="00D74674" w:rsidRPr="004731D0">
        <w:rPr>
          <w:rFonts w:eastAsiaTheme="minorEastAsia" w:hint="eastAsia"/>
          <w:lang w:eastAsia="zh-CN"/>
        </w:rPr>
        <w:t xml:space="preserve">2: </w:t>
      </w:r>
      <w:r w:rsidR="009A7815">
        <w:rPr>
          <w:rFonts w:eastAsiaTheme="minorEastAsia" w:hint="eastAsia"/>
          <w:lang w:eastAsia="zh-CN"/>
        </w:rPr>
        <w:t xml:space="preserve">inflexible to allocate the </w:t>
      </w:r>
      <w:r w:rsidR="00FE0741">
        <w:rPr>
          <w:rFonts w:eastAsiaTheme="minorEastAsia" w:hint="eastAsia"/>
          <w:lang w:eastAsia="zh-CN"/>
        </w:rPr>
        <w:t>RO</w:t>
      </w:r>
      <w:r w:rsidR="009A7815">
        <w:rPr>
          <w:rFonts w:eastAsiaTheme="minorEastAsia" w:hint="eastAsia"/>
          <w:lang w:eastAsia="zh-CN"/>
        </w:rPr>
        <w:t>s in SBFD symbols</w:t>
      </w:r>
    </w:p>
    <w:p w14:paraId="1A41D853" w14:textId="3F06A685" w:rsidR="00D74674" w:rsidRDefault="005B439D" w:rsidP="002C65CB">
      <w:pPr>
        <w:pStyle w:val="aff3"/>
        <w:numPr>
          <w:ilvl w:val="0"/>
          <w:numId w:val="54"/>
        </w:numPr>
        <w:ind w:leftChars="0"/>
        <w:rPr>
          <w:rFonts w:eastAsiaTheme="minorEastAsia"/>
          <w:lang w:eastAsia="zh-CN"/>
        </w:rPr>
      </w:pPr>
      <w:r w:rsidRPr="00ED1CF9">
        <w:t>Alt 2-3</w:t>
      </w:r>
      <w:r w:rsidR="00D74674" w:rsidRPr="004731D0">
        <w:rPr>
          <w:rFonts w:eastAsiaTheme="minorEastAsia" w:hint="eastAsia"/>
          <w:lang w:eastAsia="zh-CN"/>
        </w:rPr>
        <w:t xml:space="preserve">: </w:t>
      </w:r>
      <w:r w:rsidR="00FE0741">
        <w:rPr>
          <w:rFonts w:eastAsiaTheme="minorEastAsia" w:hint="eastAsia"/>
          <w:lang w:eastAsia="zh-CN"/>
        </w:rPr>
        <w:t xml:space="preserve">no RO in SBFD symbols </w:t>
      </w:r>
      <w:r w:rsidR="006D1B8E">
        <w:rPr>
          <w:rFonts w:eastAsiaTheme="minorEastAsia" w:hint="eastAsia"/>
          <w:lang w:eastAsia="zh-CN"/>
        </w:rPr>
        <w:t>when</w:t>
      </w:r>
      <w:r w:rsidR="00FE0741">
        <w:rPr>
          <w:rFonts w:eastAsiaTheme="minorEastAsia" w:hint="eastAsia"/>
          <w:lang w:eastAsia="zh-CN"/>
        </w:rPr>
        <w:t xml:space="preserve"> </w:t>
      </w:r>
      <w:r w:rsidR="00FE0741">
        <w:rPr>
          <w:rFonts w:eastAsiaTheme="minorEastAsia"/>
          <w:lang w:eastAsia="zh-CN"/>
        </w:rPr>
        <w:t>the</w:t>
      </w:r>
      <w:r w:rsidR="00FE0741">
        <w:rPr>
          <w:rFonts w:eastAsiaTheme="minorEastAsia" w:hint="eastAsia"/>
          <w:lang w:eastAsia="zh-CN"/>
        </w:rPr>
        <w:t xml:space="preserve"> value of </w:t>
      </w:r>
      <w:r w:rsidR="00FE0741" w:rsidRPr="00ED1CF9">
        <w:rPr>
          <w:i/>
          <w:iCs/>
        </w:rPr>
        <w:t>mod</w:t>
      </w:r>
      <w:r w:rsidR="00FE0741" w:rsidRPr="00ED1CF9">
        <w:t xml:space="preserve"> (</w:t>
      </w:r>
      <w:r w:rsidR="00FE0741" w:rsidRPr="00ED1CF9">
        <w:rPr>
          <w:i/>
          <w:iCs/>
        </w:rPr>
        <w:t>msg1-FrequencyStart</w:t>
      </w:r>
      <w:r w:rsidR="00FE0741" w:rsidRPr="00ED1CF9">
        <w:t>, bandwidth of UL usable PRBs)</w:t>
      </w:r>
      <w:r w:rsidR="00FE0741">
        <w:rPr>
          <w:rFonts w:eastAsiaTheme="minorEastAsia" w:hint="eastAsia"/>
          <w:lang w:eastAsia="zh-CN"/>
        </w:rPr>
        <w:t xml:space="preserve"> is </w:t>
      </w:r>
      <w:r w:rsidR="006D1B8E">
        <w:rPr>
          <w:rFonts w:eastAsiaTheme="minorEastAsia" w:hint="eastAsia"/>
          <w:lang w:eastAsia="zh-CN"/>
        </w:rPr>
        <w:t>larger</w:t>
      </w:r>
      <w:r w:rsidR="00FE0741">
        <w:rPr>
          <w:rFonts w:eastAsiaTheme="minorEastAsia" w:hint="eastAsia"/>
          <w:lang w:eastAsia="zh-CN"/>
        </w:rPr>
        <w:t xml:space="preserve"> than </w:t>
      </w:r>
      <w:r w:rsidR="006D1B8E">
        <w:rPr>
          <w:rFonts w:eastAsiaTheme="minorEastAsia" w:hint="eastAsia"/>
          <w:lang w:eastAsia="zh-CN"/>
        </w:rPr>
        <w:t>(</w:t>
      </w:r>
      <w:r w:rsidR="006D1B8E" w:rsidRPr="00ED1CF9">
        <w:t>bandwidth of UL usable PRBs</w:t>
      </w:r>
      <w:r w:rsidR="006D1B8E">
        <w:rPr>
          <w:rFonts w:eastAsiaTheme="minorEastAsia" w:hint="eastAsia"/>
          <w:lang w:eastAsia="zh-CN"/>
        </w:rPr>
        <w:t xml:space="preserve"> </w:t>
      </w:r>
      <m:oMath>
        <m:r>
          <w:rPr>
            <w:rFonts w:ascii="Cambria Math" w:hAnsi="Cambria Math"/>
          </w:rPr>
          <m:t>-</m:t>
        </m:r>
      </m:oMath>
      <w:r w:rsidR="006D1B8E">
        <w:rPr>
          <w:rFonts w:eastAsiaTheme="minorEastAsia" w:hint="eastAsia"/>
          <w:bCs/>
          <w:lang w:eastAsia="zh-CN"/>
        </w:rPr>
        <w:t xml:space="preserve"> </w:t>
      </w:r>
      <w:r w:rsidR="00FE0741">
        <w:rPr>
          <w:rFonts w:hint="eastAsia"/>
          <w:lang w:eastAsia="zh-CN"/>
        </w:rPr>
        <w:t xml:space="preserve">size of one </w:t>
      </w:r>
      <w:r w:rsidR="00FE0741">
        <w:rPr>
          <w:rFonts w:eastAsiaTheme="minorEastAsia" w:hint="eastAsia"/>
          <w:lang w:eastAsia="zh-CN"/>
        </w:rPr>
        <w:t>RO</w:t>
      </w:r>
      <w:r w:rsidR="006D1B8E">
        <w:rPr>
          <w:rFonts w:eastAsiaTheme="minorEastAsia" w:hint="eastAsia"/>
          <w:lang w:eastAsia="zh-CN"/>
        </w:rPr>
        <w:t>)</w:t>
      </w:r>
    </w:p>
    <w:p w14:paraId="1576065F" w14:textId="77777777" w:rsidR="00C95053" w:rsidRDefault="00973028" w:rsidP="002C65CB">
      <w:pPr>
        <w:pStyle w:val="aff3"/>
        <w:numPr>
          <w:ilvl w:val="0"/>
          <w:numId w:val="54"/>
        </w:numPr>
        <w:ind w:leftChars="0"/>
        <w:rPr>
          <w:rFonts w:eastAsiaTheme="minorEastAsia"/>
          <w:lang w:eastAsia="zh-CN"/>
        </w:rPr>
      </w:pPr>
      <w:r w:rsidRPr="00ED1CF9">
        <w:t>Alt 2-</w:t>
      </w:r>
      <w:r>
        <w:rPr>
          <w:rFonts w:eastAsiaTheme="minorEastAsia" w:hint="eastAsia"/>
          <w:lang w:eastAsia="zh-CN"/>
        </w:rPr>
        <w:t>4</w:t>
      </w:r>
      <w:r w:rsidRPr="004731D0">
        <w:rPr>
          <w:rFonts w:eastAsiaTheme="minorEastAsia" w:hint="eastAsia"/>
          <w:lang w:eastAsia="zh-CN"/>
        </w:rPr>
        <w:t>:</w:t>
      </w:r>
      <w:r>
        <w:rPr>
          <w:rFonts w:eastAsiaTheme="minorEastAsia" w:hint="eastAsia"/>
          <w:lang w:eastAsia="zh-CN"/>
        </w:rPr>
        <w:t xml:space="preserve"> no RO in SBFD symbols </w:t>
      </w:r>
      <w:r w:rsidR="006D1B8E">
        <w:rPr>
          <w:rFonts w:eastAsiaTheme="minorEastAsia" w:hint="eastAsia"/>
          <w:lang w:eastAsia="zh-CN"/>
        </w:rPr>
        <w:t xml:space="preserve">when </w:t>
      </w:r>
      <w:r>
        <w:rPr>
          <w:rFonts w:eastAsiaTheme="minorEastAsia"/>
          <w:lang w:eastAsia="zh-CN"/>
        </w:rPr>
        <w:t>the</w:t>
      </w:r>
      <w:r>
        <w:rPr>
          <w:rFonts w:eastAsiaTheme="minorEastAsia" w:hint="eastAsia"/>
          <w:lang w:eastAsia="zh-CN"/>
        </w:rPr>
        <w:t xml:space="preserve"> value of </w:t>
      </w:r>
      <m:oMath>
        <m:d>
          <m:dPr>
            <m:begChr m:val="⌊"/>
            <m:endChr m:val="⌋"/>
            <m:ctrlPr>
              <w:rPr>
                <w:rFonts w:ascii="Cambria Math" w:hAnsi="Cambria Math"/>
                <w:bCs/>
                <w:iCs/>
                <w:szCs w:val="20"/>
              </w:rPr>
            </m:ctrlPr>
          </m:dPr>
          <m:e>
            <m:r>
              <w:rPr>
                <w:rFonts w:ascii="Cambria Math" w:hAnsi="Cambria Math"/>
              </w:rPr>
              <m:t>msg1-FrequencyStart</m:t>
            </m:r>
            <m:r>
              <m:rPr>
                <m:sty m:val="p"/>
              </m:rPr>
              <w:rPr>
                <w:rFonts w:ascii="Cambria Math" w:hAnsi="Cambria Math"/>
                <w:szCs w:val="20"/>
              </w:rPr>
              <m:t>*</m:t>
            </m:r>
            <m:f>
              <m:fPr>
                <m:ctrlPr>
                  <w:rPr>
                    <w:rFonts w:ascii="Cambria Math" w:hAnsi="Cambria Math"/>
                    <w:bCs/>
                    <w:iCs/>
                    <w:szCs w:val="20"/>
                  </w:rPr>
                </m:ctrlPr>
              </m:fPr>
              <m:num>
                <m:r>
                  <m:rPr>
                    <m:sty m:val="p"/>
                  </m:rPr>
                  <w:rPr>
                    <w:rFonts w:ascii="Cambria Math" w:hAnsi="Cambria Math"/>
                    <w:szCs w:val="20"/>
                  </w:rPr>
                  <m:t>UL usable PRB size</m:t>
                </m:r>
              </m:num>
              <m:den>
                <m:r>
                  <m:rPr>
                    <m:sty m:val="p"/>
                  </m:rPr>
                  <w:rPr>
                    <w:rFonts w:ascii="Cambria Math" w:hAnsi="Cambria Math"/>
                    <w:szCs w:val="20"/>
                  </w:rPr>
                  <m:t>UL BWP size</m:t>
                </m:r>
              </m:den>
            </m:f>
          </m:e>
        </m:d>
      </m:oMath>
      <w:r w:rsidR="00CE1846">
        <w:rPr>
          <w:rFonts w:eastAsiaTheme="minorEastAsia" w:hint="eastAsia"/>
          <w:bCs/>
          <w:iCs/>
          <w:szCs w:val="20"/>
          <w:lang w:eastAsia="zh-CN"/>
        </w:rPr>
        <w:t xml:space="preserve"> is </w:t>
      </w:r>
      <w:r w:rsidR="006D1B8E">
        <w:rPr>
          <w:rFonts w:eastAsiaTheme="minorEastAsia" w:hint="eastAsia"/>
          <w:bCs/>
          <w:iCs/>
          <w:szCs w:val="20"/>
          <w:lang w:eastAsia="zh-CN"/>
        </w:rPr>
        <w:t>larger</w:t>
      </w:r>
      <w:r w:rsidR="006D1B8E" w:rsidRPr="006D1B8E">
        <w:rPr>
          <w:rFonts w:eastAsiaTheme="minorEastAsia" w:hint="eastAsia"/>
          <w:lang w:eastAsia="zh-CN"/>
        </w:rPr>
        <w:t xml:space="preserve"> </w:t>
      </w:r>
      <w:r w:rsidR="006D1B8E">
        <w:rPr>
          <w:rFonts w:eastAsiaTheme="minorEastAsia" w:hint="eastAsia"/>
          <w:lang w:eastAsia="zh-CN"/>
        </w:rPr>
        <w:t>than (</w:t>
      </w:r>
      <w:r w:rsidR="006D1B8E" w:rsidRPr="00ED1CF9">
        <w:t>bandwidth of UL usable PRBs</w:t>
      </w:r>
      <w:r w:rsidR="006D1B8E">
        <w:rPr>
          <w:rFonts w:eastAsiaTheme="minorEastAsia" w:hint="eastAsia"/>
          <w:lang w:eastAsia="zh-CN"/>
        </w:rPr>
        <w:t xml:space="preserve"> </w:t>
      </w:r>
      <m:oMath>
        <m:r>
          <w:rPr>
            <w:rFonts w:ascii="Cambria Math" w:hAnsi="Cambria Math"/>
          </w:rPr>
          <m:t>-</m:t>
        </m:r>
      </m:oMath>
      <w:r w:rsidR="006D1B8E">
        <w:rPr>
          <w:rFonts w:eastAsiaTheme="minorEastAsia" w:hint="eastAsia"/>
          <w:bCs/>
          <w:lang w:eastAsia="zh-CN"/>
        </w:rPr>
        <w:t xml:space="preserve"> </w:t>
      </w:r>
      <w:r w:rsidR="006D1B8E">
        <w:rPr>
          <w:rFonts w:hint="eastAsia"/>
          <w:lang w:eastAsia="zh-CN"/>
        </w:rPr>
        <w:t xml:space="preserve">size of one </w:t>
      </w:r>
      <w:r w:rsidR="006D1B8E">
        <w:rPr>
          <w:rFonts w:eastAsiaTheme="minorEastAsia" w:hint="eastAsia"/>
          <w:lang w:eastAsia="zh-CN"/>
        </w:rPr>
        <w:t xml:space="preserve">RO), </w:t>
      </w:r>
    </w:p>
    <w:p w14:paraId="0CD347A4" w14:textId="4C3D6202" w:rsidR="00FE0741" w:rsidRPr="0094060A" w:rsidRDefault="006D1B8E" w:rsidP="00C95053">
      <w:pPr>
        <w:pStyle w:val="aff3"/>
        <w:numPr>
          <w:ilvl w:val="1"/>
          <w:numId w:val="54"/>
        </w:numPr>
        <w:ind w:leftChars="0"/>
        <w:rPr>
          <w:rFonts w:eastAsiaTheme="minorEastAsia"/>
          <w:lang w:eastAsia="zh-CN"/>
        </w:rPr>
      </w:pPr>
      <w:r>
        <w:rPr>
          <w:rFonts w:eastAsiaTheme="minorEastAsia" w:hint="eastAsia"/>
          <w:lang w:eastAsia="zh-CN"/>
        </w:rPr>
        <w:t xml:space="preserve">e.g., assuming </w:t>
      </w:r>
      <m:oMath>
        <m:r>
          <w:rPr>
            <w:rFonts w:ascii="Cambria Math" w:hAnsi="Cambria Math"/>
          </w:rPr>
          <m:t>msg1-FrequencyStart=</m:t>
        </m:r>
        <m:r>
          <m:rPr>
            <m:sty m:val="p"/>
          </m:rPr>
          <w:rPr>
            <w:rFonts w:ascii="Cambria Math" w:hAnsi="Cambria Math"/>
            <w:szCs w:val="20"/>
          </w:rPr>
          <m:t>UL BWP size-o</m:t>
        </m:r>
        <m:r>
          <m:rPr>
            <m:sty m:val="p"/>
          </m:rPr>
          <w:rPr>
            <w:rFonts w:ascii="Cambria Math" w:eastAsiaTheme="minorEastAsia" w:hAnsi="Cambria Math"/>
            <w:szCs w:val="20"/>
            <w:lang w:eastAsia="zh-CN"/>
          </w:rPr>
          <m:t>ne RO size</m:t>
        </m:r>
      </m:oMath>
      <w:r w:rsidR="00A32C36">
        <w:rPr>
          <w:rFonts w:eastAsiaTheme="minorEastAsia" w:hint="eastAsia"/>
          <w:lang w:eastAsia="zh-CN"/>
        </w:rPr>
        <w:t xml:space="preserve">, then </w:t>
      </w:r>
      <m:oMath>
        <m:d>
          <m:dPr>
            <m:begChr m:val="⌊"/>
            <m:endChr m:val="⌋"/>
            <m:ctrlPr>
              <w:rPr>
                <w:rFonts w:ascii="Cambria Math" w:hAnsi="Cambria Math"/>
                <w:bCs/>
                <w:iCs/>
              </w:rPr>
            </m:ctrlPr>
          </m:dPr>
          <m:e>
            <m:r>
              <w:rPr>
                <w:rFonts w:ascii="Cambria Math" w:hAnsi="Cambria Math"/>
              </w:rPr>
              <m:t>msg1-FrequencyStart</m:t>
            </m:r>
            <m:r>
              <m:rPr>
                <m:sty m:val="p"/>
              </m:rPr>
              <w:rPr>
                <w:rFonts w:ascii="Cambria Math" w:hAnsi="Cambria Math"/>
              </w:rPr>
              <m:t>*</m:t>
            </m:r>
            <m:f>
              <m:fPr>
                <m:ctrlPr>
                  <w:rPr>
                    <w:rFonts w:ascii="Cambria Math" w:hAnsi="Cambria Math"/>
                    <w:bCs/>
                    <w:iCs/>
                  </w:rPr>
                </m:ctrlPr>
              </m:fPr>
              <m:num>
                <m:r>
                  <m:rPr>
                    <m:sty m:val="p"/>
                  </m:rPr>
                  <w:rPr>
                    <w:rFonts w:ascii="Cambria Math" w:hAnsi="Cambria Math"/>
                  </w:rPr>
                  <m:t>UL usable PRB size</m:t>
                </m:r>
              </m:num>
              <m:den>
                <m:r>
                  <m:rPr>
                    <m:sty m:val="p"/>
                  </m:rPr>
                  <w:rPr>
                    <w:rFonts w:ascii="Cambria Math" w:hAnsi="Cambria Math"/>
                  </w:rPr>
                  <m:t>UL BWP size</m:t>
                </m:r>
              </m:den>
            </m:f>
          </m:e>
        </m:d>
        <m:r>
          <w:rPr>
            <w:rFonts w:ascii="Cambria Math" w:eastAsiaTheme="minorEastAsia" w:hAnsi="Cambria Math"/>
            <w:lang w:eastAsia="zh-CN"/>
          </w:rPr>
          <m:t>=</m:t>
        </m:r>
        <m:d>
          <m:dPr>
            <m:begChr m:val="⌊"/>
            <m:endChr m:val="⌋"/>
            <m:ctrlPr>
              <w:rPr>
                <w:rFonts w:ascii="Cambria Math" w:hAnsi="Cambria Math"/>
                <w:bCs/>
                <w:iCs/>
              </w:rPr>
            </m:ctrlPr>
          </m:dPr>
          <m:e>
            <m:r>
              <m:rPr>
                <m:sty m:val="p"/>
              </m:rPr>
              <w:rPr>
                <w:rFonts w:ascii="Cambria Math" w:hAnsi="Cambria Math"/>
              </w:rPr>
              <m:t>UL usable PRB size-o</m:t>
            </m:r>
            <m:r>
              <m:rPr>
                <m:sty m:val="p"/>
              </m:rPr>
              <w:rPr>
                <w:rFonts w:ascii="Cambria Math" w:eastAsiaTheme="minorEastAsia" w:hAnsi="Cambria Math"/>
                <w:lang w:eastAsia="zh-CN"/>
              </w:rPr>
              <m:t xml:space="preserve">ne </m:t>
            </m:r>
            <m:r>
              <m:rPr>
                <m:sty m:val="p"/>
              </m:rPr>
              <w:rPr>
                <w:rFonts w:ascii="Cambria Math" w:hAnsi="Cambria Math"/>
              </w:rPr>
              <m:t>R</m:t>
            </m:r>
            <m:r>
              <m:rPr>
                <m:sty m:val="p"/>
              </m:rPr>
              <w:rPr>
                <w:rFonts w:ascii="Cambria Math" w:eastAsiaTheme="minorEastAsia" w:hAnsi="Cambria Math"/>
                <w:lang w:eastAsia="zh-CN"/>
              </w:rPr>
              <m:t>O size</m:t>
            </m:r>
            <m:r>
              <m:rPr>
                <m:sty m:val="p"/>
              </m:rPr>
              <w:rPr>
                <w:rFonts w:ascii="Cambria Math" w:hAnsi="Cambria Math"/>
              </w:rPr>
              <m:t>*</m:t>
            </m:r>
            <m:f>
              <m:fPr>
                <m:ctrlPr>
                  <w:rPr>
                    <w:rFonts w:ascii="Cambria Math" w:hAnsi="Cambria Math"/>
                    <w:bCs/>
                    <w:iCs/>
                  </w:rPr>
                </m:ctrlPr>
              </m:fPr>
              <m:num>
                <m:r>
                  <m:rPr>
                    <m:sty m:val="p"/>
                  </m:rPr>
                  <w:rPr>
                    <w:rFonts w:ascii="Cambria Math" w:hAnsi="Cambria Math"/>
                  </w:rPr>
                  <m:t>UL usable PRB size</m:t>
                </m:r>
              </m:num>
              <m:den>
                <m:r>
                  <m:rPr>
                    <m:sty m:val="p"/>
                  </m:rPr>
                  <w:rPr>
                    <w:rFonts w:ascii="Cambria Math" w:hAnsi="Cambria Math"/>
                  </w:rPr>
                  <m:t>UL BWP size</m:t>
                </m:r>
              </m:den>
            </m:f>
          </m:e>
        </m:d>
        <m:r>
          <w:rPr>
            <w:rFonts w:ascii="Cambria Math" w:hAnsi="Cambria Math"/>
          </w:rPr>
          <m:t>≥</m:t>
        </m:r>
        <m:r>
          <m:rPr>
            <m:sty m:val="p"/>
          </m:rPr>
          <w:rPr>
            <w:rFonts w:ascii="Cambria Math" w:hAnsi="Cambria Math"/>
          </w:rPr>
          <m:t>UL usable PRB size-o</m:t>
        </m:r>
        <m:r>
          <m:rPr>
            <m:sty m:val="p"/>
          </m:rPr>
          <w:rPr>
            <w:rFonts w:ascii="Cambria Math" w:eastAsiaTheme="minorEastAsia" w:hAnsi="Cambria Math"/>
            <w:lang w:eastAsia="zh-CN"/>
          </w:rPr>
          <m:t>ne</m:t>
        </m:r>
        <m:r>
          <w:rPr>
            <w:rFonts w:ascii="Cambria Math" w:eastAsiaTheme="minorEastAsia" w:hAnsi="Cambria Math"/>
            <w:lang w:eastAsia="zh-CN"/>
          </w:rPr>
          <m:t xml:space="preserve"> </m:t>
        </m:r>
        <m:r>
          <m:rPr>
            <m:sty m:val="p"/>
          </m:rPr>
          <w:rPr>
            <w:rFonts w:ascii="Cambria Math" w:hAnsi="Cambria Math"/>
          </w:rPr>
          <m:t>R</m:t>
        </m:r>
        <m:r>
          <m:rPr>
            <m:sty m:val="p"/>
          </m:rPr>
          <w:rPr>
            <w:rFonts w:ascii="Cambria Math" w:eastAsiaTheme="minorEastAsia" w:hAnsi="Cambria Math"/>
            <w:lang w:eastAsia="zh-CN"/>
          </w:rPr>
          <m:t>O size</m:t>
        </m:r>
      </m:oMath>
    </w:p>
    <w:p w14:paraId="4C102281" w14:textId="1469A9FF" w:rsidR="00FC26E4" w:rsidRPr="000A02BD" w:rsidRDefault="00A32C36" w:rsidP="00FC26E4">
      <w:pPr>
        <w:jc w:val="both"/>
        <w:rPr>
          <w:lang w:eastAsia="zh-CN"/>
        </w:rPr>
      </w:pPr>
      <w:r>
        <w:rPr>
          <w:rFonts w:hint="eastAsia"/>
          <w:lang w:eastAsia="zh-CN"/>
        </w:rPr>
        <w:t xml:space="preserve">From the analysis above, the listed </w:t>
      </w:r>
      <w:r>
        <w:rPr>
          <w:lang w:eastAsia="zh-CN"/>
        </w:rPr>
        <w:t>alternatives</w:t>
      </w:r>
      <w:r>
        <w:rPr>
          <w:rFonts w:hint="eastAsia"/>
          <w:lang w:eastAsia="zh-CN"/>
        </w:rPr>
        <w:t xml:space="preserve"> cannot </w:t>
      </w:r>
      <w:r w:rsidR="000A02BD">
        <w:rPr>
          <w:rFonts w:hint="eastAsia"/>
          <w:lang w:eastAsia="zh-CN"/>
        </w:rPr>
        <w:t>resolve all frequency offset configuration cases. Thus, Alt 1 can be supported with the minim</w:t>
      </w:r>
      <w:r w:rsidR="00466039">
        <w:rPr>
          <w:rFonts w:hint="eastAsia"/>
          <w:lang w:eastAsia="zh-CN"/>
        </w:rPr>
        <w:t>um</w:t>
      </w:r>
      <w:r w:rsidR="000A02BD">
        <w:rPr>
          <w:rFonts w:hint="eastAsia"/>
          <w:lang w:eastAsia="zh-CN"/>
        </w:rPr>
        <w:t xml:space="preserve"> specification effort and it is </w:t>
      </w:r>
      <w:r w:rsidR="00FD45F9">
        <w:rPr>
          <w:lang w:eastAsia="zh-CN"/>
        </w:rPr>
        <w:t>relied</w:t>
      </w:r>
      <w:r w:rsidR="000A02BD">
        <w:rPr>
          <w:rFonts w:hint="eastAsia"/>
          <w:lang w:eastAsia="zh-CN"/>
        </w:rPr>
        <w:t xml:space="preserve"> on the </w:t>
      </w:r>
      <w:proofErr w:type="spellStart"/>
      <w:r w:rsidR="000A02BD">
        <w:rPr>
          <w:rFonts w:hint="eastAsia"/>
          <w:lang w:eastAsia="zh-CN"/>
        </w:rPr>
        <w:t>gNB</w:t>
      </w:r>
      <w:r w:rsidR="000A02BD">
        <w:rPr>
          <w:lang w:eastAsia="zh-CN"/>
        </w:rPr>
        <w:t>’</w:t>
      </w:r>
      <w:r w:rsidR="000A02BD">
        <w:rPr>
          <w:rFonts w:hint="eastAsia"/>
          <w:lang w:eastAsia="zh-CN"/>
        </w:rPr>
        <w:t>s</w:t>
      </w:r>
      <w:proofErr w:type="spellEnd"/>
      <w:r w:rsidR="000A02BD">
        <w:rPr>
          <w:rFonts w:hint="eastAsia"/>
          <w:lang w:eastAsia="zh-CN"/>
        </w:rPr>
        <w:t xml:space="preserve"> </w:t>
      </w:r>
      <w:r w:rsidR="009A0D26">
        <w:rPr>
          <w:lang w:eastAsia="zh-CN"/>
        </w:rPr>
        <w:t>implementation</w:t>
      </w:r>
      <w:r w:rsidR="000A02BD">
        <w:rPr>
          <w:rFonts w:hint="eastAsia"/>
          <w:lang w:eastAsia="zh-CN"/>
        </w:rPr>
        <w:t xml:space="preserve"> to </w:t>
      </w:r>
      <w:r w:rsidR="0023130A">
        <w:rPr>
          <w:lang w:eastAsia="zh-CN"/>
        </w:rPr>
        <w:t>guarantee</w:t>
      </w:r>
      <w:r w:rsidR="000A02BD">
        <w:rPr>
          <w:rFonts w:hint="eastAsia"/>
          <w:lang w:eastAsia="zh-CN"/>
        </w:rPr>
        <w:t xml:space="preserve"> the RO</w:t>
      </w:r>
      <w:r w:rsidR="00C92797">
        <w:rPr>
          <w:lang w:eastAsia="zh-CN"/>
        </w:rPr>
        <w:t>s</w:t>
      </w:r>
      <w:r w:rsidR="000A02BD">
        <w:rPr>
          <w:rFonts w:hint="eastAsia"/>
          <w:lang w:eastAsia="zh-CN"/>
        </w:rPr>
        <w:t xml:space="preserve"> locat</w:t>
      </w:r>
      <w:r w:rsidR="002F3A67">
        <w:rPr>
          <w:rFonts w:hint="eastAsia"/>
          <w:lang w:eastAsia="zh-CN"/>
        </w:rPr>
        <w:t>ed</w:t>
      </w:r>
      <w:r w:rsidR="000A02BD">
        <w:rPr>
          <w:rFonts w:hint="eastAsia"/>
          <w:lang w:eastAsia="zh-CN"/>
        </w:rPr>
        <w:t xml:space="preserve"> in SBFD symbols.</w:t>
      </w:r>
    </w:p>
    <w:p w14:paraId="2A269BC2" w14:textId="34AB56FB" w:rsidR="00B31812" w:rsidRPr="007C28F3" w:rsidRDefault="00D37864" w:rsidP="00F24154">
      <w:pPr>
        <w:jc w:val="both"/>
        <w:rPr>
          <w:b/>
          <w:bCs/>
          <w:lang w:val="en-US" w:eastAsia="zh-CN"/>
        </w:rPr>
      </w:pPr>
      <w:r w:rsidRPr="00C92568">
        <w:rPr>
          <w:b/>
          <w:bCs/>
          <w:lang w:val="en-US" w:eastAsia="zh-CN"/>
        </w:rPr>
        <w:t xml:space="preserve">Proposal </w:t>
      </w:r>
      <w:r w:rsidR="009D489D">
        <w:rPr>
          <w:rFonts w:hint="eastAsia"/>
          <w:b/>
          <w:bCs/>
          <w:lang w:val="en-US" w:eastAsia="zh-CN"/>
        </w:rPr>
        <w:t>4</w:t>
      </w:r>
      <w:r w:rsidRPr="00C92568">
        <w:rPr>
          <w:b/>
          <w:bCs/>
          <w:lang w:val="en-US" w:eastAsia="zh-CN"/>
        </w:rPr>
        <w:t xml:space="preserve">: </w:t>
      </w:r>
      <w:bookmarkStart w:id="8" w:name="OLE_LINK8"/>
      <w:r w:rsidRPr="00245E3C">
        <w:rPr>
          <w:b/>
          <w:bCs/>
          <w:lang w:val="en-US" w:eastAsia="zh-CN"/>
        </w:rPr>
        <w:t>For RACH configuration Option 1 with Alt 1-1</w:t>
      </w:r>
      <w:r w:rsidR="00245E3C" w:rsidRPr="00245E3C">
        <w:rPr>
          <w:b/>
          <w:bCs/>
          <w:lang w:val="en-US" w:eastAsia="zh-CN"/>
        </w:rPr>
        <w:t xml:space="preserve">, </w:t>
      </w:r>
      <w:r w:rsidR="007C28F3">
        <w:rPr>
          <w:rFonts w:hint="eastAsia"/>
          <w:b/>
          <w:bCs/>
          <w:lang w:val="en-US" w:eastAsia="zh-CN"/>
        </w:rPr>
        <w:t>support</w:t>
      </w:r>
      <w:r w:rsidR="007C28F3" w:rsidRPr="007C28F3">
        <w:rPr>
          <w:rFonts w:hint="eastAsia"/>
          <w:b/>
          <w:bCs/>
          <w:lang w:val="en-US" w:eastAsia="zh-CN"/>
        </w:rPr>
        <w:t xml:space="preserve"> </w:t>
      </w:r>
      <w:r w:rsidR="007C28F3" w:rsidRPr="007C28F3">
        <w:rPr>
          <w:b/>
          <w:bCs/>
        </w:rPr>
        <w:t>Alt 1: The</w:t>
      </w:r>
      <w:r w:rsidR="007C28F3" w:rsidRPr="007C28F3">
        <w:rPr>
          <w:b/>
          <w:bCs/>
          <w:i/>
          <w:iCs/>
        </w:rPr>
        <w:t xml:space="preserve"> </w:t>
      </w:r>
      <w:r w:rsidR="007C28F3" w:rsidRPr="007C28F3">
        <w:rPr>
          <w:b/>
          <w:bCs/>
        </w:rPr>
        <w:t>parameter</w:t>
      </w:r>
      <w:r w:rsidR="007C28F3" w:rsidRPr="007C28F3">
        <w:rPr>
          <w:b/>
          <w:bCs/>
          <w:i/>
          <w:iCs/>
        </w:rPr>
        <w:t xml:space="preserve"> msg1-FrequencyStart </w:t>
      </w:r>
      <w:r w:rsidR="007C28F3" w:rsidRPr="007C28F3">
        <w:rPr>
          <w:b/>
          <w:bCs/>
        </w:rPr>
        <w:t xml:space="preserve">in </w:t>
      </w:r>
      <w:proofErr w:type="spellStart"/>
      <w:r w:rsidR="007C28F3" w:rsidRPr="007C28F3">
        <w:rPr>
          <w:b/>
          <w:bCs/>
          <w:i/>
          <w:iCs/>
        </w:rPr>
        <w:t>rach-ConfigCommon</w:t>
      </w:r>
      <w:proofErr w:type="spellEnd"/>
      <w:r w:rsidR="007C28F3" w:rsidRPr="007C28F3">
        <w:rPr>
          <w:b/>
          <w:bCs/>
        </w:rPr>
        <w:t xml:space="preserve"> is applied with no reinterpretation</w:t>
      </w:r>
      <w:r w:rsidR="007C28F3" w:rsidRPr="007C28F3">
        <w:rPr>
          <w:rFonts w:hint="eastAsia"/>
          <w:b/>
          <w:bCs/>
          <w:lang w:eastAsia="zh-CN"/>
        </w:rPr>
        <w:t>.</w:t>
      </w:r>
    </w:p>
    <w:p w14:paraId="11C26C49" w14:textId="77777777" w:rsidR="00383369" w:rsidRDefault="00383369" w:rsidP="002E78EA">
      <w:pPr>
        <w:pStyle w:val="30"/>
        <w:numPr>
          <w:ilvl w:val="2"/>
          <w:numId w:val="48"/>
        </w:numPr>
        <w:rPr>
          <w:rFonts w:ascii="Times New Roman" w:hAnsi="Times New Roman"/>
          <w:lang w:eastAsia="zh-CN"/>
        </w:rPr>
      </w:pPr>
      <w:bookmarkStart w:id="9" w:name="OLE_LINK9"/>
      <w:bookmarkEnd w:id="8"/>
      <w:r>
        <w:rPr>
          <w:rFonts w:ascii="Times New Roman" w:hAnsi="Times New Roman"/>
          <w:lang w:eastAsia="zh-CN"/>
        </w:rPr>
        <w:t>SSB-RO mapping</w:t>
      </w:r>
      <w:bookmarkEnd w:id="9"/>
    </w:p>
    <w:tbl>
      <w:tblPr>
        <w:tblStyle w:val="afc"/>
        <w:tblW w:w="0" w:type="auto"/>
        <w:tblLook w:val="04A0" w:firstRow="1" w:lastRow="0" w:firstColumn="1" w:lastColumn="0" w:noHBand="0" w:noVBand="1"/>
      </w:tblPr>
      <w:tblGrid>
        <w:gridCol w:w="9629"/>
      </w:tblGrid>
      <w:tr w:rsidR="000B2E06" w14:paraId="02588D69" w14:textId="77777777" w:rsidTr="000B2E06">
        <w:tc>
          <w:tcPr>
            <w:tcW w:w="9629" w:type="dxa"/>
          </w:tcPr>
          <w:p w14:paraId="06046EA0" w14:textId="77777777" w:rsidR="000B2E06" w:rsidRPr="00912E73" w:rsidRDefault="000B2E06" w:rsidP="000B2E06">
            <w:pPr>
              <w:rPr>
                <w:b/>
                <w:bCs/>
              </w:rPr>
            </w:pPr>
            <w:r w:rsidRPr="00912E73">
              <w:rPr>
                <w:b/>
                <w:bCs/>
                <w:highlight w:val="green"/>
              </w:rPr>
              <w:t>Agreement</w:t>
            </w:r>
          </w:p>
          <w:p w14:paraId="7314AB3E" w14:textId="77777777" w:rsidR="000B2E06" w:rsidRPr="00202270" w:rsidRDefault="000B2E06" w:rsidP="000B2E06">
            <w:r w:rsidRPr="00202270">
              <w:t>For RACH configuration Option 1 with Alt 1-1, the legacy SSB-RO mapping rule is reused for additional-ROs.</w:t>
            </w:r>
          </w:p>
          <w:p w14:paraId="42DBB917" w14:textId="39B7E4CF" w:rsidR="000B2E06" w:rsidRPr="000B2E06" w:rsidRDefault="000B2E06" w:rsidP="000B2E06">
            <w:pPr>
              <w:pStyle w:val="aff3"/>
              <w:numPr>
                <w:ilvl w:val="0"/>
                <w:numId w:val="11"/>
              </w:numPr>
              <w:spacing w:before="0"/>
              <w:ind w:leftChars="0"/>
              <w:rPr>
                <w:lang w:val="en-US"/>
              </w:rPr>
            </w:pPr>
            <w:r w:rsidRPr="00202270">
              <w:rPr>
                <w:lang w:val="en-US"/>
              </w:rPr>
              <w:t>FFS the association period and association pattern period.</w:t>
            </w:r>
          </w:p>
        </w:tc>
      </w:tr>
    </w:tbl>
    <w:p w14:paraId="6117663A" w14:textId="35617CA9" w:rsidR="000B2E06" w:rsidRPr="005C61D4" w:rsidRDefault="008D0428" w:rsidP="008D0428">
      <w:pPr>
        <w:jc w:val="both"/>
        <w:rPr>
          <w:lang w:val="en-US" w:eastAsia="zh-CN"/>
        </w:rPr>
      </w:pPr>
      <w:r>
        <w:rPr>
          <w:rFonts w:hint="eastAsia"/>
          <w:lang w:eastAsia="zh-CN"/>
        </w:rPr>
        <w:t xml:space="preserve">Legacy SSB-RO </w:t>
      </w:r>
      <w:r>
        <w:rPr>
          <w:lang w:eastAsia="zh-CN"/>
        </w:rPr>
        <w:t>mapping</w:t>
      </w:r>
      <w:r>
        <w:rPr>
          <w:rFonts w:hint="eastAsia"/>
          <w:lang w:eastAsia="zh-CN"/>
        </w:rPr>
        <w:t xml:space="preserve"> rule is </w:t>
      </w:r>
      <w:r w:rsidR="00635BC3">
        <w:rPr>
          <w:rFonts w:hint="eastAsia"/>
          <w:lang w:eastAsia="zh-CN"/>
        </w:rPr>
        <w:t>re</w:t>
      </w:r>
      <w:r w:rsidR="001258DE">
        <w:rPr>
          <w:lang w:eastAsia="zh-CN"/>
        </w:rPr>
        <w:t xml:space="preserve">used </w:t>
      </w:r>
      <w:r>
        <w:rPr>
          <w:rFonts w:hint="eastAsia"/>
          <w:lang w:eastAsia="zh-CN"/>
        </w:rPr>
        <w:t xml:space="preserve">for </w:t>
      </w:r>
      <w:r>
        <w:rPr>
          <w:lang w:eastAsia="zh-CN"/>
        </w:rPr>
        <w:t>additional</w:t>
      </w:r>
      <w:r>
        <w:rPr>
          <w:rFonts w:hint="eastAsia"/>
          <w:lang w:eastAsia="zh-CN"/>
        </w:rPr>
        <w:t xml:space="preserve">-ROs, one remaining issue is the </w:t>
      </w:r>
      <w:r w:rsidRPr="00202270">
        <w:rPr>
          <w:lang w:val="en-US"/>
        </w:rPr>
        <w:t>association period and association pattern period</w:t>
      </w:r>
      <w:r>
        <w:rPr>
          <w:rFonts w:hint="eastAsia"/>
          <w:lang w:val="en-US" w:eastAsia="zh-CN"/>
        </w:rPr>
        <w:t xml:space="preserve">. Considering the SSB-RO mapping is performed </w:t>
      </w:r>
      <w:r>
        <w:rPr>
          <w:lang w:val="en-US" w:eastAsia="zh-CN"/>
        </w:rPr>
        <w:t>separately</w:t>
      </w:r>
      <w:r>
        <w:rPr>
          <w:rFonts w:hint="eastAsia"/>
          <w:lang w:val="en-US" w:eastAsia="zh-CN"/>
        </w:rPr>
        <w:t xml:space="preserve"> for additional-ROs and legacy-ROs, it is also natural the </w:t>
      </w:r>
      <w:r w:rsidRPr="00202270">
        <w:rPr>
          <w:lang w:val="en-US"/>
        </w:rPr>
        <w:t>association period</w:t>
      </w:r>
      <w:r w:rsidR="001258DE">
        <w:rPr>
          <w:lang w:val="en-US"/>
        </w:rPr>
        <w:t>s</w:t>
      </w:r>
      <w:r w:rsidRPr="00202270">
        <w:rPr>
          <w:lang w:val="en-US"/>
        </w:rPr>
        <w:t xml:space="preserve"> and association pattern period</w:t>
      </w:r>
      <w:r w:rsidR="001258DE">
        <w:rPr>
          <w:lang w:val="en-US"/>
        </w:rPr>
        <w:t>s</w:t>
      </w:r>
      <w:r>
        <w:rPr>
          <w:rFonts w:hint="eastAsia"/>
          <w:lang w:val="en-US" w:eastAsia="zh-CN"/>
        </w:rPr>
        <w:t xml:space="preserve"> are determined separately as well. </w:t>
      </w:r>
      <w:r w:rsidR="005C61D4">
        <w:rPr>
          <w:rFonts w:hint="eastAsia"/>
          <w:lang w:val="en-US" w:eastAsia="zh-CN"/>
        </w:rPr>
        <w:t xml:space="preserve">Otherwise, </w:t>
      </w:r>
      <w:r w:rsidR="005C61D4">
        <w:rPr>
          <w:lang w:val="en-US" w:eastAsia="zh-CN"/>
        </w:rPr>
        <w:t>considering</w:t>
      </w:r>
      <w:r w:rsidR="005C61D4">
        <w:rPr>
          <w:rFonts w:hint="eastAsia"/>
          <w:lang w:val="en-US" w:eastAsia="zh-CN"/>
        </w:rPr>
        <w:t xml:space="preserve"> the number of ROs in additional-ROs and legacy-ROs may be </w:t>
      </w:r>
      <w:r w:rsidR="005C61D4">
        <w:rPr>
          <w:lang w:val="en-US" w:eastAsia="zh-CN"/>
        </w:rPr>
        <w:t>different</w:t>
      </w:r>
      <w:r w:rsidR="005C61D4">
        <w:rPr>
          <w:rFonts w:hint="eastAsia"/>
          <w:lang w:val="en-US" w:eastAsia="zh-CN"/>
        </w:rPr>
        <w:t xml:space="preserve"> in one PRACH configuration period,</w:t>
      </w:r>
      <w:r w:rsidR="00514B96">
        <w:rPr>
          <w:rFonts w:hint="eastAsia"/>
          <w:lang w:val="en-US" w:eastAsia="zh-CN"/>
        </w:rPr>
        <w:t xml:space="preserve"> same</w:t>
      </w:r>
      <w:r w:rsidR="00514B96" w:rsidRPr="00514B96">
        <w:rPr>
          <w:lang w:val="en-US"/>
        </w:rPr>
        <w:t xml:space="preserve"> </w:t>
      </w:r>
      <w:r w:rsidR="00514B96" w:rsidRPr="00202270">
        <w:rPr>
          <w:lang w:val="en-US"/>
        </w:rPr>
        <w:t>association period and association pattern period</w:t>
      </w:r>
      <w:r w:rsidR="00514B96">
        <w:rPr>
          <w:rFonts w:hint="eastAsia"/>
          <w:lang w:val="en-US" w:eastAsia="zh-CN"/>
        </w:rPr>
        <w:t xml:space="preserve"> will cause some ROs </w:t>
      </w:r>
      <w:r w:rsidR="00E601B2">
        <w:rPr>
          <w:lang w:val="en-US" w:eastAsia="zh-CN"/>
        </w:rPr>
        <w:t>cannot</w:t>
      </w:r>
      <w:r w:rsidR="00514B96">
        <w:rPr>
          <w:rFonts w:hint="eastAsia"/>
          <w:lang w:val="en-US" w:eastAsia="zh-CN"/>
        </w:rPr>
        <w:t xml:space="preserve"> be mapped on SSB. For example, if </w:t>
      </w:r>
      <w:r w:rsidR="005C61D4">
        <w:rPr>
          <w:rFonts w:hint="eastAsia"/>
          <w:lang w:val="en-US" w:eastAsia="zh-CN"/>
        </w:rPr>
        <w:t xml:space="preserve">the number of ROs in additional-ROs is larger than legacy-ROs, some ROs </w:t>
      </w:r>
      <w:r w:rsidR="00922240">
        <w:rPr>
          <w:rFonts w:hint="eastAsia"/>
          <w:lang w:val="en-US" w:eastAsia="zh-CN"/>
        </w:rPr>
        <w:t xml:space="preserve">in additional-ROs </w:t>
      </w:r>
      <w:r w:rsidR="005C61D4">
        <w:rPr>
          <w:rFonts w:hint="eastAsia"/>
          <w:lang w:val="en-US" w:eastAsia="zh-CN"/>
        </w:rPr>
        <w:t xml:space="preserve">will not be associated with SSB and not be used, </w:t>
      </w:r>
      <w:r w:rsidR="005C61D4">
        <w:rPr>
          <w:lang w:val="en-US" w:eastAsia="zh-CN"/>
        </w:rPr>
        <w:t>because</w:t>
      </w:r>
      <w:r w:rsidR="005C61D4">
        <w:rPr>
          <w:rFonts w:hint="eastAsia"/>
          <w:lang w:val="en-US" w:eastAsia="zh-CN"/>
        </w:rPr>
        <w:t xml:space="preserve"> the </w:t>
      </w:r>
      <w:r w:rsidR="005C61D4" w:rsidRPr="00202270">
        <w:rPr>
          <w:lang w:val="en-US"/>
        </w:rPr>
        <w:t>association period and association pattern period</w:t>
      </w:r>
      <w:r w:rsidR="005C61D4">
        <w:rPr>
          <w:rFonts w:hint="eastAsia"/>
          <w:lang w:val="en-US" w:eastAsia="zh-CN"/>
        </w:rPr>
        <w:t xml:space="preserve"> is determined according to legacy-ROs.</w:t>
      </w:r>
    </w:p>
    <w:p w14:paraId="46C9A108" w14:textId="7C428229" w:rsidR="004378A5" w:rsidRPr="004378A5" w:rsidRDefault="005A5173" w:rsidP="0049641A">
      <w:pPr>
        <w:jc w:val="both"/>
        <w:rPr>
          <w:b/>
          <w:bCs/>
          <w:lang w:eastAsia="zh-CN"/>
        </w:rPr>
      </w:pPr>
      <w:r w:rsidRPr="00A13F03">
        <w:rPr>
          <w:b/>
          <w:bCs/>
          <w:lang w:val="en-US" w:eastAsia="zh-CN"/>
        </w:rPr>
        <w:lastRenderedPageBreak/>
        <w:t xml:space="preserve">Proposal </w:t>
      </w:r>
      <w:r w:rsidR="00896873">
        <w:rPr>
          <w:rFonts w:hint="eastAsia"/>
          <w:b/>
          <w:bCs/>
          <w:lang w:val="en-US" w:eastAsia="zh-CN"/>
        </w:rPr>
        <w:t>5</w:t>
      </w:r>
      <w:r w:rsidRPr="00A13F03">
        <w:rPr>
          <w:b/>
          <w:bCs/>
          <w:lang w:val="en-US" w:eastAsia="zh-CN"/>
        </w:rPr>
        <w:t xml:space="preserve">: </w:t>
      </w:r>
      <w:r w:rsidR="00D22505">
        <w:rPr>
          <w:b/>
          <w:bCs/>
        </w:rPr>
        <w:t xml:space="preserve">For RACH configuration Option 1 with Alt 1-1, the </w:t>
      </w:r>
      <w:r w:rsidR="004378A5">
        <w:rPr>
          <w:rFonts w:hint="eastAsia"/>
          <w:b/>
          <w:bCs/>
          <w:lang w:eastAsia="zh-CN"/>
        </w:rPr>
        <w:t>association period</w:t>
      </w:r>
      <w:r w:rsidR="001258DE">
        <w:rPr>
          <w:b/>
          <w:bCs/>
          <w:lang w:eastAsia="zh-CN"/>
        </w:rPr>
        <w:t>s</w:t>
      </w:r>
      <w:r w:rsidR="004378A5">
        <w:rPr>
          <w:rFonts w:hint="eastAsia"/>
          <w:b/>
          <w:bCs/>
          <w:lang w:eastAsia="zh-CN"/>
        </w:rPr>
        <w:t xml:space="preserve"> and association pattern period</w:t>
      </w:r>
      <w:r w:rsidR="001258DE">
        <w:rPr>
          <w:b/>
          <w:bCs/>
          <w:lang w:eastAsia="zh-CN"/>
        </w:rPr>
        <w:t>s</w:t>
      </w:r>
      <w:r w:rsidR="004378A5">
        <w:rPr>
          <w:rFonts w:hint="eastAsia"/>
          <w:b/>
          <w:bCs/>
          <w:lang w:eastAsia="zh-CN"/>
        </w:rPr>
        <w:t xml:space="preserve"> are </w:t>
      </w:r>
      <w:r w:rsidR="004378A5">
        <w:rPr>
          <w:b/>
          <w:bCs/>
          <w:lang w:eastAsia="zh-CN"/>
        </w:rPr>
        <w:t>determined</w:t>
      </w:r>
      <w:r w:rsidR="004378A5">
        <w:rPr>
          <w:rFonts w:hint="eastAsia"/>
          <w:b/>
          <w:bCs/>
          <w:lang w:eastAsia="zh-CN"/>
        </w:rPr>
        <w:t xml:space="preserve"> for Legacy-ROs and Additional-ROs </w:t>
      </w:r>
      <w:r w:rsidR="004378A5">
        <w:rPr>
          <w:b/>
          <w:bCs/>
          <w:lang w:eastAsia="zh-CN"/>
        </w:rPr>
        <w:t>separately</w:t>
      </w:r>
      <w:r w:rsidR="004378A5">
        <w:rPr>
          <w:rFonts w:hint="eastAsia"/>
          <w:b/>
          <w:bCs/>
          <w:lang w:eastAsia="zh-CN"/>
        </w:rPr>
        <w:t>.</w:t>
      </w:r>
    </w:p>
    <w:p w14:paraId="75A9ADEA" w14:textId="106E0FF5" w:rsidR="003B244D" w:rsidRDefault="003B244D" w:rsidP="002E78EA">
      <w:pPr>
        <w:pStyle w:val="2"/>
        <w:numPr>
          <w:ilvl w:val="1"/>
          <w:numId w:val="48"/>
        </w:numPr>
        <w:rPr>
          <w:rFonts w:ascii="Times New Roman" w:hAnsi="Times New Roman"/>
          <w:lang w:eastAsia="zh-CN"/>
        </w:rPr>
      </w:pPr>
      <w:r>
        <w:rPr>
          <w:rFonts w:ascii="Times New Roman" w:hAnsi="Times New Roman"/>
          <w:lang w:eastAsia="zh-CN"/>
        </w:rPr>
        <w:t>RACH configuration option 2</w:t>
      </w:r>
    </w:p>
    <w:p w14:paraId="7E652647" w14:textId="4341A275" w:rsidR="00E054F5" w:rsidRDefault="00B71F7E" w:rsidP="002E78EA">
      <w:pPr>
        <w:pStyle w:val="30"/>
        <w:numPr>
          <w:ilvl w:val="2"/>
          <w:numId w:val="48"/>
        </w:numPr>
        <w:rPr>
          <w:rFonts w:ascii="Times New Roman" w:hAnsi="Times New Roman"/>
          <w:lang w:eastAsia="zh-CN"/>
        </w:rPr>
      </w:pPr>
      <w:r>
        <w:rPr>
          <w:rFonts w:ascii="Times New Roman" w:hAnsi="Times New Roman"/>
          <w:lang w:eastAsia="zh-CN"/>
        </w:rPr>
        <w:t>RO validation</w:t>
      </w:r>
    </w:p>
    <w:tbl>
      <w:tblPr>
        <w:tblStyle w:val="afc"/>
        <w:tblW w:w="0" w:type="auto"/>
        <w:tblLook w:val="04A0" w:firstRow="1" w:lastRow="0" w:firstColumn="1" w:lastColumn="0" w:noHBand="0" w:noVBand="1"/>
      </w:tblPr>
      <w:tblGrid>
        <w:gridCol w:w="9629"/>
      </w:tblGrid>
      <w:tr w:rsidR="000B2E06" w14:paraId="554238C1" w14:textId="77777777" w:rsidTr="000B2E06">
        <w:tc>
          <w:tcPr>
            <w:tcW w:w="9629" w:type="dxa"/>
          </w:tcPr>
          <w:p w14:paraId="1DA68006" w14:textId="77777777" w:rsidR="000B2E06" w:rsidRPr="00912E73" w:rsidRDefault="000B2E06" w:rsidP="000B2E06">
            <w:pPr>
              <w:rPr>
                <w:b/>
                <w:bCs/>
              </w:rPr>
            </w:pPr>
            <w:r w:rsidRPr="00912E73">
              <w:rPr>
                <w:b/>
                <w:bCs/>
                <w:highlight w:val="green"/>
              </w:rPr>
              <w:t>Agreement</w:t>
            </w:r>
          </w:p>
          <w:p w14:paraId="178A2D11" w14:textId="77777777" w:rsidR="000B2E06" w:rsidRPr="00202270" w:rsidRDefault="000B2E06" w:rsidP="000B2E06">
            <w:r w:rsidRPr="00202270">
              <w:t xml:space="preserve">For RACH configuration Option 1 with Alt 1-1, for the ROs in SBFD symbols configured as downlink by </w:t>
            </w:r>
            <w:proofErr w:type="spellStart"/>
            <w:r w:rsidRPr="00202270">
              <w:rPr>
                <w:i/>
                <w:iCs/>
              </w:rPr>
              <w:t>tdd</w:t>
            </w:r>
            <w:proofErr w:type="spellEnd"/>
            <w:r w:rsidRPr="00202270">
              <w:rPr>
                <w:i/>
                <w:iCs/>
              </w:rPr>
              <w:t>-UL-DL-</w:t>
            </w:r>
            <w:proofErr w:type="spellStart"/>
            <w:r w:rsidRPr="00202270">
              <w:rPr>
                <w:i/>
                <w:iCs/>
              </w:rPr>
              <w:t>ConfigurationCommon</w:t>
            </w:r>
            <w:proofErr w:type="spellEnd"/>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2AEF9236" w14:textId="77777777" w:rsidR="000B2E06" w:rsidRPr="00202270" w:rsidRDefault="000B2E06" w:rsidP="000B2E06">
            <w:pPr>
              <w:pStyle w:val="aff3"/>
              <w:numPr>
                <w:ilvl w:val="0"/>
                <w:numId w:val="11"/>
              </w:numPr>
              <w:spacing w:before="0"/>
              <w:ind w:leftChars="0"/>
              <w:rPr>
                <w:lang w:val="en-US"/>
              </w:rPr>
            </w:pPr>
            <w:r w:rsidRPr="00202270">
              <w:rPr>
                <w:lang w:val="en-US"/>
              </w:rPr>
              <w:t xml:space="preserve">Condition#1: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a last downlink non-SBFD symbol.</w:t>
            </w:r>
          </w:p>
          <w:p w14:paraId="43C8DB76" w14:textId="77777777" w:rsidR="000B2E06" w:rsidRPr="00202270" w:rsidRDefault="000B2E06" w:rsidP="000B2E06">
            <w:pPr>
              <w:pStyle w:val="aff3"/>
              <w:numPr>
                <w:ilvl w:val="0"/>
                <w:numId w:val="11"/>
              </w:numPr>
              <w:spacing w:before="0"/>
              <w:ind w:leftChars="0"/>
              <w:rPr>
                <w:lang w:val="en-US"/>
              </w:rPr>
            </w:pPr>
            <w:r w:rsidRPr="00202270">
              <w:rPr>
                <w:lang w:val="en-US"/>
              </w:rPr>
              <w:t xml:space="preserve">Condition#2: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the SSB.</w:t>
            </w:r>
          </w:p>
          <w:p w14:paraId="7AB6E37D" w14:textId="5E2C93D8" w:rsidR="000B2E06" w:rsidRPr="006068E9" w:rsidRDefault="000B2E06" w:rsidP="000B2E06">
            <w:pPr>
              <w:pStyle w:val="aff3"/>
              <w:numPr>
                <w:ilvl w:val="0"/>
                <w:numId w:val="11"/>
              </w:numPr>
              <w:spacing w:before="0"/>
              <w:ind w:leftChars="0"/>
              <w:rPr>
                <w:lang w:val="en-US"/>
              </w:rPr>
            </w:pPr>
            <w:r w:rsidRPr="00202270">
              <w:rPr>
                <w:lang w:val="en-US"/>
              </w:rPr>
              <w:t>Note: The</w:t>
            </w:r>
            <w:r w:rsidRPr="00202270">
              <w:rPr>
                <w:szCs w:val="20"/>
                <w:lang w:val="en-US"/>
              </w:rPr>
              <w:t xml:space="preserve"> </w:t>
            </w:r>
            <w:proofErr w:type="spellStart"/>
            <w:r w:rsidRPr="00202270">
              <w:rPr>
                <w:szCs w:val="20"/>
                <w:lang w:val="en-US"/>
              </w:rPr>
              <w:t>N</w:t>
            </w:r>
            <w:r w:rsidRPr="00202270">
              <w:rPr>
                <w:szCs w:val="20"/>
                <w:vertAlign w:val="subscript"/>
                <w:lang w:val="en-US"/>
              </w:rPr>
              <w:t>gap</w:t>
            </w:r>
            <w:proofErr w:type="spellEnd"/>
            <w:r w:rsidRPr="00202270">
              <w:rPr>
                <w:szCs w:val="20"/>
                <w:vertAlign w:val="subscript"/>
                <w:lang w:val="en-US"/>
              </w:rPr>
              <w:t xml:space="preserve"> </w:t>
            </w:r>
            <w:r w:rsidRPr="00202270">
              <w:rPr>
                <w:lang w:val="en-US"/>
              </w:rPr>
              <w:t xml:space="preserve">here is the same as the </w:t>
            </w:r>
            <w:proofErr w:type="spellStart"/>
            <w:r w:rsidRPr="00202270">
              <w:rPr>
                <w:szCs w:val="20"/>
                <w:lang w:val="en-US"/>
              </w:rPr>
              <w:t>N</w:t>
            </w:r>
            <w:r w:rsidRPr="00202270">
              <w:rPr>
                <w:szCs w:val="20"/>
                <w:vertAlign w:val="subscript"/>
                <w:lang w:val="en-US"/>
              </w:rPr>
              <w:t>gap</w:t>
            </w:r>
            <w:proofErr w:type="spellEnd"/>
            <w:r w:rsidRPr="00202270">
              <w:rPr>
                <w:szCs w:val="20"/>
                <w:lang w:val="en-US"/>
              </w:rPr>
              <w:t xml:space="preserve"> in the current specification</w:t>
            </w:r>
          </w:p>
        </w:tc>
      </w:tr>
    </w:tbl>
    <w:p w14:paraId="58FCF185" w14:textId="65773342" w:rsidR="000B2E06" w:rsidRPr="000B2E06" w:rsidRDefault="00C55225" w:rsidP="003464E9">
      <w:pPr>
        <w:jc w:val="both"/>
        <w:rPr>
          <w:lang w:eastAsia="zh-CN"/>
        </w:rPr>
      </w:pPr>
      <w:r>
        <w:rPr>
          <w:rFonts w:hint="eastAsia"/>
          <w:lang w:eastAsia="zh-CN"/>
        </w:rPr>
        <w:t>In last RAN1 meeting, we agreed the additional conditions for RO validation in RACH configuration Option 1 which can be reused for RACH configuration Option 2.</w:t>
      </w:r>
    </w:p>
    <w:p w14:paraId="171EEE8E" w14:textId="1E885476" w:rsidR="004B7CEF" w:rsidRDefault="004F6A48" w:rsidP="00F24154">
      <w:pPr>
        <w:spacing w:before="0" w:after="0"/>
        <w:jc w:val="both"/>
        <w:rPr>
          <w:b/>
          <w:lang w:val="en-US" w:eastAsia="zh-CN"/>
        </w:rPr>
      </w:pPr>
      <w:r w:rsidRPr="00C92568">
        <w:rPr>
          <w:b/>
          <w:bCs/>
          <w:lang w:eastAsia="zh-CN"/>
        </w:rPr>
        <w:t xml:space="preserve">Proposal </w:t>
      </w:r>
      <w:r w:rsidR="000F6CBD">
        <w:rPr>
          <w:rFonts w:hint="eastAsia"/>
          <w:b/>
          <w:bCs/>
          <w:lang w:eastAsia="zh-CN"/>
        </w:rPr>
        <w:t>6</w:t>
      </w:r>
      <w:r w:rsidRPr="00C92568">
        <w:rPr>
          <w:b/>
          <w:bCs/>
          <w:lang w:eastAsia="zh-CN"/>
        </w:rPr>
        <w:t>:</w:t>
      </w:r>
      <w:r>
        <w:rPr>
          <w:b/>
          <w:bCs/>
          <w:lang w:eastAsia="zh-CN"/>
        </w:rPr>
        <w:t xml:space="preserve"> </w:t>
      </w:r>
      <w:r w:rsidR="007C756C">
        <w:rPr>
          <w:b/>
          <w:bCs/>
        </w:rPr>
        <w:t xml:space="preserve">For </w:t>
      </w:r>
      <w:bookmarkStart w:id="10" w:name="_Hlk166163398"/>
      <w:r w:rsidR="007C756C">
        <w:rPr>
          <w:b/>
          <w:bCs/>
        </w:rPr>
        <w:t xml:space="preserve">RACH configuration </w:t>
      </w:r>
      <w:bookmarkEnd w:id="10"/>
      <w:r w:rsidR="007C756C">
        <w:rPr>
          <w:b/>
          <w:bCs/>
        </w:rPr>
        <w:t>Option 2</w:t>
      </w:r>
      <w:r w:rsidR="00806F82">
        <w:rPr>
          <w:b/>
          <w:bCs/>
        </w:rPr>
        <w:t xml:space="preserve">, </w:t>
      </w:r>
      <w:bookmarkStart w:id="11" w:name="OLE_LINK10"/>
      <w:r w:rsidR="00036A9C" w:rsidRPr="00691D97">
        <w:rPr>
          <w:b/>
          <w:bCs/>
        </w:rPr>
        <w:t xml:space="preserve">the following conditions </w:t>
      </w:r>
      <w:r w:rsidR="000C2A52" w:rsidRPr="00691D97">
        <w:rPr>
          <w:b/>
          <w:bCs/>
        </w:rPr>
        <w:t xml:space="preserve">are supported </w:t>
      </w:r>
      <w:r w:rsidR="00036A9C" w:rsidRPr="00691D97">
        <w:rPr>
          <w:b/>
          <w:bCs/>
        </w:rPr>
        <w:t xml:space="preserve">for RO validation </w:t>
      </w:r>
      <w:r w:rsidR="00036A9C">
        <w:rPr>
          <w:b/>
        </w:rPr>
        <w:t>of</w:t>
      </w:r>
      <w:r w:rsidR="007C756C" w:rsidRPr="00806F82">
        <w:rPr>
          <w:b/>
          <w:bCs/>
          <w:lang w:val="en-US"/>
        </w:rPr>
        <w:t xml:space="preserve"> additional-ROs</w:t>
      </w:r>
      <w:r w:rsidR="000C2A52">
        <w:rPr>
          <w:b/>
          <w:lang w:val="en-US" w:eastAsia="zh-CN"/>
        </w:rPr>
        <w:t>.</w:t>
      </w:r>
    </w:p>
    <w:p w14:paraId="408F9B69" w14:textId="0341CE2B" w:rsidR="00EB0825" w:rsidRPr="00B31812" w:rsidRDefault="00036A9C" w:rsidP="00F24154">
      <w:pPr>
        <w:pStyle w:val="aff3"/>
        <w:numPr>
          <w:ilvl w:val="0"/>
          <w:numId w:val="11"/>
        </w:numPr>
        <w:spacing w:before="0"/>
        <w:ind w:leftChars="0"/>
        <w:jc w:val="both"/>
        <w:rPr>
          <w:b/>
          <w:bCs/>
          <w:lang w:val="en-US" w:eastAsia="zh-CN"/>
        </w:rPr>
      </w:pPr>
      <w:r w:rsidRPr="00B31812">
        <w:rPr>
          <w:b/>
          <w:bCs/>
          <w:lang w:val="en-US"/>
        </w:rPr>
        <w:t>A valid RO</w:t>
      </w:r>
      <w:r w:rsidRPr="00B31812">
        <w:rPr>
          <w:rFonts w:eastAsiaTheme="minorEastAsia" w:hint="eastAsia"/>
          <w:b/>
          <w:bCs/>
          <w:lang w:val="en-US" w:eastAsia="zh-CN"/>
        </w:rPr>
        <w:t xml:space="preserve"> </w:t>
      </w:r>
      <w:r w:rsidR="000C2A52" w:rsidRPr="00B31812">
        <w:rPr>
          <w:rFonts w:eastAsiaTheme="minorEastAsia"/>
          <w:b/>
          <w:bCs/>
          <w:lang w:val="en-US" w:eastAsia="zh-CN"/>
        </w:rPr>
        <w:t xml:space="preserve">should </w:t>
      </w:r>
      <w:r w:rsidR="00C9749A" w:rsidRPr="00B31812">
        <w:rPr>
          <w:rFonts w:eastAsiaTheme="minorEastAsia" w:hint="eastAsia"/>
          <w:b/>
          <w:bCs/>
          <w:lang w:val="en-US" w:eastAsia="zh-CN"/>
        </w:rPr>
        <w:t>not</w:t>
      </w:r>
      <w:r w:rsidR="000C2A52" w:rsidRPr="00B31812">
        <w:rPr>
          <w:rFonts w:eastAsiaTheme="minorEastAsia"/>
          <w:b/>
          <w:bCs/>
          <w:lang w:val="en-US" w:eastAsia="zh-CN"/>
        </w:rPr>
        <w:t xml:space="preserve"> </w:t>
      </w:r>
      <w:r w:rsidR="00C9749A" w:rsidRPr="00B31812">
        <w:rPr>
          <w:rFonts w:eastAsiaTheme="minorEastAsia" w:hint="eastAsia"/>
          <w:b/>
          <w:bCs/>
          <w:lang w:val="en-US" w:eastAsia="zh-CN"/>
        </w:rPr>
        <w:t>overlap with SSB</w:t>
      </w:r>
    </w:p>
    <w:bookmarkEnd w:id="11"/>
    <w:p w14:paraId="142D0640" w14:textId="77485C09" w:rsidR="00B31812" w:rsidRPr="00B31812" w:rsidRDefault="00B31812" w:rsidP="00B31812">
      <w:pPr>
        <w:pStyle w:val="aff3"/>
        <w:numPr>
          <w:ilvl w:val="0"/>
          <w:numId w:val="11"/>
        </w:numPr>
        <w:adjustRightInd w:val="0"/>
        <w:spacing w:before="0"/>
        <w:ind w:leftChars="0"/>
        <w:rPr>
          <w:b/>
          <w:bCs/>
          <w:lang w:val="en-US"/>
        </w:rPr>
      </w:pPr>
      <w:r w:rsidRPr="00B31812">
        <w:rPr>
          <w:b/>
          <w:bCs/>
          <w:lang w:val="en-US"/>
        </w:rPr>
        <w:t xml:space="preserve">A valid RO starts at least </w:t>
      </w:r>
      <w:proofErr w:type="spellStart"/>
      <w:r w:rsidRPr="00B31812">
        <w:rPr>
          <w:b/>
          <w:bCs/>
          <w:szCs w:val="20"/>
          <w:lang w:val="en-US"/>
        </w:rPr>
        <w:t>N</w:t>
      </w:r>
      <w:r w:rsidRPr="00B31812">
        <w:rPr>
          <w:b/>
          <w:bCs/>
          <w:szCs w:val="20"/>
          <w:vertAlign w:val="subscript"/>
          <w:lang w:val="en-US"/>
        </w:rPr>
        <w:t>gap</w:t>
      </w:r>
      <w:proofErr w:type="spellEnd"/>
      <w:r w:rsidRPr="00B31812">
        <w:rPr>
          <w:b/>
          <w:bCs/>
          <w:lang w:val="en-US"/>
        </w:rPr>
        <w:t xml:space="preserve"> symbols after a last downlink non-SBFD symbol.</w:t>
      </w:r>
    </w:p>
    <w:p w14:paraId="1E557103" w14:textId="2DFFAA93" w:rsidR="00B31812" w:rsidRPr="00B31812" w:rsidRDefault="00B31812" w:rsidP="00B31812">
      <w:pPr>
        <w:pStyle w:val="aff3"/>
        <w:numPr>
          <w:ilvl w:val="0"/>
          <w:numId w:val="11"/>
        </w:numPr>
        <w:adjustRightInd w:val="0"/>
        <w:spacing w:before="0"/>
        <w:ind w:leftChars="0"/>
        <w:rPr>
          <w:b/>
          <w:bCs/>
          <w:lang w:val="en-US"/>
        </w:rPr>
      </w:pPr>
      <w:r w:rsidRPr="00B31812">
        <w:rPr>
          <w:b/>
          <w:bCs/>
          <w:lang w:val="en-US"/>
        </w:rPr>
        <w:t xml:space="preserve">A valid RO starts at least </w:t>
      </w:r>
      <w:proofErr w:type="spellStart"/>
      <w:r w:rsidRPr="00B31812">
        <w:rPr>
          <w:b/>
          <w:bCs/>
          <w:szCs w:val="20"/>
          <w:lang w:val="en-US"/>
        </w:rPr>
        <w:t>N</w:t>
      </w:r>
      <w:r w:rsidRPr="00B31812">
        <w:rPr>
          <w:b/>
          <w:bCs/>
          <w:szCs w:val="20"/>
          <w:vertAlign w:val="subscript"/>
          <w:lang w:val="en-US"/>
        </w:rPr>
        <w:t>gap</w:t>
      </w:r>
      <w:proofErr w:type="spellEnd"/>
      <w:r w:rsidRPr="00B31812">
        <w:rPr>
          <w:b/>
          <w:bCs/>
          <w:lang w:val="en-US"/>
        </w:rPr>
        <w:t xml:space="preserve"> symbols after the SSB.</w:t>
      </w:r>
    </w:p>
    <w:p w14:paraId="4483ED22" w14:textId="62CDFCDE" w:rsidR="00B31812" w:rsidRPr="00AD5BAD" w:rsidRDefault="00B31812" w:rsidP="00AD5BAD">
      <w:pPr>
        <w:pStyle w:val="aff3"/>
        <w:numPr>
          <w:ilvl w:val="0"/>
          <w:numId w:val="11"/>
        </w:numPr>
        <w:adjustRightInd w:val="0"/>
        <w:spacing w:before="0"/>
        <w:ind w:leftChars="0"/>
        <w:rPr>
          <w:b/>
          <w:bCs/>
          <w:lang w:val="en-US"/>
        </w:rPr>
      </w:pPr>
      <w:r w:rsidRPr="00B31812">
        <w:rPr>
          <w:b/>
          <w:bCs/>
          <w:lang w:val="en-US"/>
        </w:rPr>
        <w:t>Note: The</w:t>
      </w:r>
      <w:r w:rsidRPr="00B31812">
        <w:rPr>
          <w:b/>
          <w:bCs/>
          <w:szCs w:val="20"/>
          <w:lang w:val="en-US"/>
        </w:rPr>
        <w:t xml:space="preserve"> </w:t>
      </w:r>
      <w:proofErr w:type="spellStart"/>
      <w:r w:rsidRPr="00B31812">
        <w:rPr>
          <w:b/>
          <w:bCs/>
          <w:szCs w:val="20"/>
          <w:lang w:val="en-US"/>
        </w:rPr>
        <w:t>N</w:t>
      </w:r>
      <w:r w:rsidRPr="00B31812">
        <w:rPr>
          <w:b/>
          <w:bCs/>
          <w:szCs w:val="20"/>
          <w:vertAlign w:val="subscript"/>
          <w:lang w:val="en-US"/>
        </w:rPr>
        <w:t>gap</w:t>
      </w:r>
      <w:proofErr w:type="spellEnd"/>
      <w:r w:rsidRPr="00B31812">
        <w:rPr>
          <w:b/>
          <w:bCs/>
          <w:szCs w:val="20"/>
          <w:vertAlign w:val="subscript"/>
          <w:lang w:val="en-US"/>
        </w:rPr>
        <w:t xml:space="preserve"> </w:t>
      </w:r>
      <w:r w:rsidRPr="00B31812">
        <w:rPr>
          <w:b/>
          <w:bCs/>
          <w:lang w:val="en-US"/>
        </w:rPr>
        <w:t xml:space="preserve">here is the same as the </w:t>
      </w:r>
      <w:proofErr w:type="spellStart"/>
      <w:r w:rsidRPr="00B31812">
        <w:rPr>
          <w:b/>
          <w:bCs/>
          <w:szCs w:val="20"/>
          <w:lang w:val="en-US"/>
        </w:rPr>
        <w:t>N</w:t>
      </w:r>
      <w:r w:rsidRPr="00B31812">
        <w:rPr>
          <w:b/>
          <w:bCs/>
          <w:szCs w:val="20"/>
          <w:vertAlign w:val="subscript"/>
          <w:lang w:val="en-US"/>
        </w:rPr>
        <w:t>gap</w:t>
      </w:r>
      <w:proofErr w:type="spellEnd"/>
      <w:r w:rsidRPr="00B31812">
        <w:rPr>
          <w:b/>
          <w:bCs/>
          <w:szCs w:val="20"/>
          <w:lang w:val="en-US"/>
        </w:rPr>
        <w:t xml:space="preserve"> in the current specification</w:t>
      </w:r>
      <w:r>
        <w:rPr>
          <w:rFonts w:eastAsiaTheme="minorEastAsia" w:hint="eastAsia"/>
          <w:b/>
          <w:bCs/>
          <w:szCs w:val="20"/>
          <w:lang w:val="en-US" w:eastAsia="zh-CN"/>
        </w:rPr>
        <w:t>.</w:t>
      </w:r>
    </w:p>
    <w:p w14:paraId="5B5DBF40" w14:textId="46CF2092" w:rsidR="00AC6237" w:rsidRDefault="00AC6237" w:rsidP="002E78EA">
      <w:pPr>
        <w:pStyle w:val="30"/>
        <w:numPr>
          <w:ilvl w:val="2"/>
          <w:numId w:val="48"/>
        </w:numPr>
        <w:rPr>
          <w:rFonts w:ascii="Times New Roman" w:hAnsi="Times New Roman"/>
          <w:lang w:eastAsia="zh-CN"/>
        </w:rPr>
      </w:pPr>
      <w:r>
        <w:rPr>
          <w:rFonts w:ascii="Times New Roman" w:hAnsi="Times New Roman"/>
          <w:lang w:eastAsia="zh-CN"/>
        </w:rPr>
        <w:t>SSB-RO mapping</w:t>
      </w:r>
    </w:p>
    <w:tbl>
      <w:tblPr>
        <w:tblStyle w:val="afc"/>
        <w:tblW w:w="0" w:type="auto"/>
        <w:tblLook w:val="04A0" w:firstRow="1" w:lastRow="0" w:firstColumn="1" w:lastColumn="0" w:noHBand="0" w:noVBand="1"/>
      </w:tblPr>
      <w:tblGrid>
        <w:gridCol w:w="9629"/>
      </w:tblGrid>
      <w:tr w:rsidR="00A67C28" w14:paraId="1C01FEDA" w14:textId="77777777" w:rsidTr="00A67C28">
        <w:tc>
          <w:tcPr>
            <w:tcW w:w="9629" w:type="dxa"/>
          </w:tcPr>
          <w:p w14:paraId="463C4AC9" w14:textId="77777777" w:rsidR="00A67C28" w:rsidRDefault="00A67C28" w:rsidP="00A67C28">
            <w:r w:rsidRPr="00F8114D">
              <w:rPr>
                <w:highlight w:val="darkYellow"/>
              </w:rPr>
              <w:t>Working Assumption</w:t>
            </w:r>
          </w:p>
          <w:p w14:paraId="120DEC18" w14:textId="77777777" w:rsidR="00A67C28" w:rsidRDefault="00A67C28" w:rsidP="00A67C28">
            <w:r w:rsidRPr="009F448C">
              <w:t>For RACH configuration Option 2, use legacy SSB-RO mapping rule for the additional-ROs configured by the additional RACH configuration, separate from the SSB-RO mapping for the legacy-ROs configured by the legacy RACH configuration.</w:t>
            </w:r>
          </w:p>
          <w:p w14:paraId="2CA6F497" w14:textId="69F6A64E" w:rsidR="00A67C28" w:rsidRPr="00A67C28" w:rsidRDefault="00A67C28" w:rsidP="00A67C28">
            <w:pPr>
              <w:numPr>
                <w:ilvl w:val="0"/>
                <w:numId w:val="42"/>
              </w:numPr>
              <w:spacing w:before="0" w:after="0"/>
            </w:pPr>
            <w:r>
              <w:t>FFS: Whether/How to handle the case where the legacy ROs overlap with additional ROs</w:t>
            </w:r>
          </w:p>
        </w:tc>
      </w:tr>
    </w:tbl>
    <w:p w14:paraId="2B642FF4" w14:textId="2B08DC09" w:rsidR="00A67C28" w:rsidRPr="005A4A72" w:rsidRDefault="007278E2" w:rsidP="00BF4A3C">
      <w:pPr>
        <w:jc w:val="both"/>
        <w:rPr>
          <w:lang w:eastAsia="zh-CN"/>
        </w:rPr>
      </w:pPr>
      <w:r>
        <w:rPr>
          <w:rFonts w:hint="eastAsia"/>
          <w:lang w:eastAsia="zh-CN"/>
        </w:rPr>
        <w:t xml:space="preserve">The working assumption </w:t>
      </w:r>
      <w:r w:rsidR="00BF4A3C">
        <w:rPr>
          <w:rFonts w:hint="eastAsia"/>
          <w:lang w:eastAsia="zh-CN"/>
        </w:rPr>
        <w:t xml:space="preserve">about SSB-RO mapping for RACH configuration Option 2 was made in last RAN1 meeting, one FFS is about whether or how to handle the case </w:t>
      </w:r>
      <w:r w:rsidR="00BF4A3C">
        <w:t>where the legacy ROs overlap with additional ROs</w:t>
      </w:r>
      <w:r w:rsidR="00BF4A3C">
        <w:rPr>
          <w:rFonts w:hint="eastAsia"/>
          <w:lang w:eastAsia="zh-CN"/>
        </w:rPr>
        <w:t xml:space="preserve">. </w:t>
      </w:r>
      <w:proofErr w:type="gramStart"/>
      <w:r w:rsidR="00DA4135">
        <w:rPr>
          <w:lang w:eastAsia="zh-CN"/>
        </w:rPr>
        <w:t>Actually,</w:t>
      </w:r>
      <w:r w:rsidR="00BF4A3C">
        <w:rPr>
          <w:rFonts w:hint="eastAsia"/>
          <w:lang w:eastAsia="zh-CN"/>
        </w:rPr>
        <w:t xml:space="preserve"> the</w:t>
      </w:r>
      <w:proofErr w:type="gramEnd"/>
      <w:r w:rsidR="00BF4A3C">
        <w:rPr>
          <w:rFonts w:hint="eastAsia"/>
          <w:lang w:eastAsia="zh-CN"/>
        </w:rPr>
        <w:t xml:space="preserve"> RACH configuration collision </w:t>
      </w:r>
      <w:r w:rsidR="00AC0F85">
        <w:rPr>
          <w:lang w:eastAsia="zh-CN"/>
        </w:rPr>
        <w:t xml:space="preserve">also </w:t>
      </w:r>
      <w:r w:rsidR="00BF4A3C">
        <w:rPr>
          <w:rFonts w:hint="eastAsia"/>
          <w:lang w:eastAsia="zh-CN"/>
        </w:rPr>
        <w:t>exist</w:t>
      </w:r>
      <w:r w:rsidR="00AC0F85">
        <w:rPr>
          <w:lang w:eastAsia="zh-CN"/>
        </w:rPr>
        <w:t>s</w:t>
      </w:r>
      <w:r w:rsidR="00BF4A3C">
        <w:rPr>
          <w:rFonts w:hint="eastAsia"/>
          <w:lang w:eastAsia="zh-CN"/>
        </w:rPr>
        <w:t xml:space="preserve"> in current specification, e.g., configuring </w:t>
      </w:r>
      <w:r w:rsidR="005A4A72">
        <w:rPr>
          <w:rFonts w:hint="eastAsia"/>
          <w:lang w:eastAsia="zh-CN"/>
        </w:rPr>
        <w:t>different RACH configuration</w:t>
      </w:r>
      <w:r w:rsidR="00AC0F85">
        <w:rPr>
          <w:lang w:eastAsia="zh-CN"/>
        </w:rPr>
        <w:t>s</w:t>
      </w:r>
      <w:r w:rsidR="005A4A72">
        <w:rPr>
          <w:rFonts w:hint="eastAsia"/>
          <w:lang w:eastAsia="zh-CN"/>
        </w:rPr>
        <w:t xml:space="preserve"> for different feature combinations and there is no </w:t>
      </w:r>
      <w:r w:rsidR="002D5ECB">
        <w:rPr>
          <w:lang w:eastAsia="zh-CN"/>
        </w:rPr>
        <w:t>specification enhancement</w:t>
      </w:r>
      <w:r w:rsidR="005A4A72">
        <w:rPr>
          <w:rFonts w:hint="eastAsia"/>
          <w:lang w:eastAsia="zh-CN"/>
        </w:rPr>
        <w:t xml:space="preserve"> to handle this issue. For SBFD RACH configuration Option 2, the situation is </w:t>
      </w:r>
      <w:r w:rsidR="002D5ECB">
        <w:rPr>
          <w:lang w:eastAsia="zh-CN"/>
        </w:rPr>
        <w:t>the same</w:t>
      </w:r>
      <w:r w:rsidR="002D5ECB">
        <w:rPr>
          <w:rFonts w:hint="eastAsia"/>
          <w:lang w:eastAsia="zh-CN"/>
        </w:rPr>
        <w:t xml:space="preserve"> </w:t>
      </w:r>
      <w:r w:rsidR="005A4A72">
        <w:rPr>
          <w:rFonts w:hint="eastAsia"/>
          <w:lang w:eastAsia="zh-CN"/>
        </w:rPr>
        <w:t xml:space="preserve">and </w:t>
      </w:r>
      <w:r w:rsidR="005A4A72">
        <w:rPr>
          <w:lang w:eastAsia="zh-CN"/>
        </w:rPr>
        <w:t>it’s</w:t>
      </w:r>
      <w:r w:rsidR="005A4A72">
        <w:rPr>
          <w:rFonts w:hint="eastAsia"/>
          <w:lang w:eastAsia="zh-CN"/>
        </w:rPr>
        <w:t xml:space="preserve"> also </w:t>
      </w:r>
      <w:r w:rsidR="005A4A72">
        <w:rPr>
          <w:lang w:eastAsia="zh-CN"/>
        </w:rPr>
        <w:t>unnecessary</w:t>
      </w:r>
      <w:r w:rsidR="005A4A72">
        <w:rPr>
          <w:rFonts w:hint="eastAsia"/>
          <w:lang w:eastAsia="zh-CN"/>
        </w:rPr>
        <w:t xml:space="preserve"> to </w:t>
      </w:r>
      <w:r w:rsidR="002D5ECB">
        <w:t>handle the case where the legacy ROs overlap with additional ROs.</w:t>
      </w:r>
    </w:p>
    <w:p w14:paraId="7C75772B" w14:textId="100F74B2" w:rsidR="00B31812" w:rsidRPr="00B31812" w:rsidRDefault="004E69F3" w:rsidP="00B31812">
      <w:pPr>
        <w:spacing w:before="0" w:after="0"/>
        <w:jc w:val="both"/>
        <w:rPr>
          <w:rFonts w:eastAsiaTheme="minorEastAsia"/>
          <w:b/>
          <w:bCs/>
          <w:lang w:eastAsia="zh-CN"/>
        </w:rPr>
      </w:pPr>
      <w:r w:rsidRPr="00C92568">
        <w:rPr>
          <w:b/>
          <w:bCs/>
          <w:lang w:eastAsia="zh-CN"/>
        </w:rPr>
        <w:t xml:space="preserve">Proposal </w:t>
      </w:r>
      <w:r w:rsidR="00481AF7">
        <w:rPr>
          <w:rFonts w:hint="eastAsia"/>
          <w:b/>
          <w:bCs/>
          <w:lang w:eastAsia="zh-CN"/>
        </w:rPr>
        <w:t>7</w:t>
      </w:r>
      <w:r w:rsidRPr="00C92568">
        <w:rPr>
          <w:b/>
          <w:bCs/>
          <w:lang w:eastAsia="zh-CN"/>
        </w:rPr>
        <w:t xml:space="preserve">: </w:t>
      </w:r>
      <w:r w:rsidR="00B31812">
        <w:rPr>
          <w:rFonts w:hint="eastAsia"/>
          <w:b/>
          <w:bCs/>
          <w:lang w:eastAsia="zh-CN"/>
        </w:rPr>
        <w:t>Confirm the following working assumption without the FFS.</w:t>
      </w:r>
    </w:p>
    <w:p w14:paraId="2DD96896" w14:textId="77777777" w:rsidR="00B31812" w:rsidRDefault="00B31812" w:rsidP="00B31812">
      <w:r w:rsidRPr="00F8114D">
        <w:rPr>
          <w:highlight w:val="darkYellow"/>
        </w:rPr>
        <w:t>Working Assumption</w:t>
      </w:r>
    </w:p>
    <w:p w14:paraId="27F6459D" w14:textId="0B4CB9ED" w:rsidR="00B31812" w:rsidRPr="00083591" w:rsidRDefault="00B31812" w:rsidP="00083591">
      <w:pPr>
        <w:rPr>
          <w:lang w:eastAsia="zh-CN"/>
        </w:rPr>
      </w:pPr>
      <w:r w:rsidRPr="009F448C">
        <w:t>For RACH configuration Option 2, use legacy SSB-RO mapping rule for the additional-ROs configured by the additional RACH configuration, separate from the SSB-RO mapping for the legacy-ROs configured by the legacy RACH configuration.</w:t>
      </w:r>
    </w:p>
    <w:p w14:paraId="6674ABAD" w14:textId="5A25B8AC" w:rsidR="002C0FB2" w:rsidRDefault="002C0FB2" w:rsidP="002E78EA">
      <w:pPr>
        <w:pStyle w:val="30"/>
        <w:numPr>
          <w:ilvl w:val="2"/>
          <w:numId w:val="48"/>
        </w:numPr>
        <w:rPr>
          <w:rFonts w:ascii="Times New Roman" w:hAnsi="Times New Roman"/>
          <w:lang w:eastAsia="zh-CN"/>
        </w:rPr>
      </w:pPr>
      <w:r>
        <w:rPr>
          <w:rFonts w:ascii="Times New Roman" w:hAnsi="Times New Roman"/>
          <w:lang w:eastAsia="zh-CN"/>
        </w:rPr>
        <w:t>PRACH format configuration</w:t>
      </w:r>
    </w:p>
    <w:tbl>
      <w:tblPr>
        <w:tblStyle w:val="afc"/>
        <w:tblW w:w="0" w:type="auto"/>
        <w:tblLook w:val="04A0" w:firstRow="1" w:lastRow="0" w:firstColumn="1" w:lastColumn="0" w:noHBand="0" w:noVBand="1"/>
      </w:tblPr>
      <w:tblGrid>
        <w:gridCol w:w="9629"/>
      </w:tblGrid>
      <w:tr w:rsidR="00972B10" w14:paraId="654F0AAD" w14:textId="77777777" w:rsidTr="00972B10">
        <w:tc>
          <w:tcPr>
            <w:tcW w:w="9629" w:type="dxa"/>
          </w:tcPr>
          <w:p w14:paraId="03C4249C" w14:textId="77777777" w:rsidR="000B2E06" w:rsidRPr="00912E73" w:rsidRDefault="000B2E06" w:rsidP="000B2E06">
            <w:pPr>
              <w:rPr>
                <w:b/>
                <w:bCs/>
              </w:rPr>
            </w:pPr>
            <w:r w:rsidRPr="00912E73">
              <w:rPr>
                <w:b/>
                <w:bCs/>
                <w:highlight w:val="green"/>
              </w:rPr>
              <w:t>Agreement</w:t>
            </w:r>
          </w:p>
          <w:p w14:paraId="16BD1711" w14:textId="77777777" w:rsidR="000B2E06" w:rsidRPr="00A8322A" w:rsidRDefault="000B2E06" w:rsidP="000B2E06">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6F2AA8F6" w14:textId="77777777" w:rsidR="000B2E06" w:rsidRPr="00A8322A" w:rsidRDefault="000B2E06" w:rsidP="000B2E06">
            <w:pPr>
              <w:pStyle w:val="aff3"/>
              <w:numPr>
                <w:ilvl w:val="0"/>
                <w:numId w:val="11"/>
              </w:numPr>
              <w:spacing w:before="0"/>
              <w:ind w:leftChars="0"/>
              <w:rPr>
                <w:szCs w:val="20"/>
                <w:lang w:val="en-US"/>
              </w:rPr>
            </w:pPr>
            <w:r w:rsidRPr="00A8322A">
              <w:rPr>
                <w:szCs w:val="20"/>
                <w:lang w:val="en-US"/>
              </w:rPr>
              <w:t>For FR2,</w:t>
            </w:r>
            <w:r w:rsidRPr="00A8322A">
              <w:rPr>
                <w:rFonts w:eastAsia="Malgun Gothic"/>
                <w:szCs w:val="20"/>
                <w:lang w:val="en-US"/>
              </w:rPr>
              <w:t xml:space="preserve"> </w:t>
            </w:r>
            <w:r w:rsidRPr="00A8322A">
              <w:rPr>
                <w:szCs w:val="20"/>
                <w:lang w:val="en-US"/>
              </w:rPr>
              <w:t xml:space="preserve">use existing random access configurations table for unpaired spectrum (i.e., Table 6.3.3.2-4 in TS38.211) </w:t>
            </w:r>
          </w:p>
          <w:p w14:paraId="52A0D1A3" w14:textId="77777777" w:rsidR="000B2E06" w:rsidRPr="00A8322A" w:rsidRDefault="000B2E06" w:rsidP="000B2E06">
            <w:pPr>
              <w:pStyle w:val="aff3"/>
              <w:numPr>
                <w:ilvl w:val="1"/>
                <w:numId w:val="11"/>
              </w:numPr>
              <w:spacing w:before="0"/>
              <w:ind w:leftChars="0"/>
              <w:rPr>
                <w:szCs w:val="20"/>
                <w:lang w:val="en-US"/>
              </w:rPr>
            </w:pPr>
            <w:r w:rsidRPr="00A8322A">
              <w:rPr>
                <w:szCs w:val="20"/>
                <w:lang w:val="en-US"/>
              </w:rPr>
              <w:t>FFS whether to introduce new parameter(s) to determine the slot number for ROs in SBFD symbols.</w:t>
            </w:r>
          </w:p>
          <w:p w14:paraId="7E97462F" w14:textId="77777777" w:rsidR="000B2E06" w:rsidRPr="00A8322A" w:rsidRDefault="000B2E06" w:rsidP="000B2E06">
            <w:pPr>
              <w:pStyle w:val="aff3"/>
              <w:numPr>
                <w:ilvl w:val="0"/>
                <w:numId w:val="11"/>
              </w:numPr>
              <w:spacing w:before="0"/>
              <w:ind w:leftChars="0"/>
              <w:rPr>
                <w:szCs w:val="20"/>
                <w:lang w:val="en-US"/>
              </w:rPr>
            </w:pPr>
            <w:r w:rsidRPr="007D296B">
              <w:rPr>
                <w:b/>
                <w:bCs/>
                <w:szCs w:val="20"/>
                <w:highlight w:val="darkYellow"/>
                <w:lang w:val="en-US"/>
              </w:rPr>
              <w:lastRenderedPageBreak/>
              <w:t>Working Assumption</w:t>
            </w:r>
            <w:r w:rsidRPr="00A8322A">
              <w:rPr>
                <w:szCs w:val="20"/>
                <w:lang w:val="en-US"/>
              </w:rPr>
              <w:t xml:space="preserve">: For FR1, use existing random access configurations table for unpaired spectrum (i.e., Table 6.3.3.2-3 in TS38.211) </w:t>
            </w:r>
          </w:p>
          <w:p w14:paraId="61B12E6E" w14:textId="6DA93BF5" w:rsidR="00972B10" w:rsidRPr="000B2E06" w:rsidRDefault="000B2E06" w:rsidP="000B2E06">
            <w:pPr>
              <w:pStyle w:val="aff3"/>
              <w:numPr>
                <w:ilvl w:val="1"/>
                <w:numId w:val="11"/>
              </w:numPr>
              <w:spacing w:before="0"/>
              <w:ind w:leftChars="0"/>
              <w:rPr>
                <w:szCs w:val="20"/>
                <w:lang w:val="en-US"/>
              </w:rPr>
            </w:pPr>
            <w:r w:rsidRPr="00A8322A">
              <w:rPr>
                <w:szCs w:val="20"/>
                <w:lang w:val="en-US"/>
              </w:rPr>
              <w:t>FFS whether to introduce new parameter(s) to determine the subframe number for ROs in SBFD symbols.</w:t>
            </w:r>
          </w:p>
        </w:tc>
      </w:tr>
    </w:tbl>
    <w:p w14:paraId="0E986AB8" w14:textId="26A01622" w:rsidR="00972B10" w:rsidRDefault="00305557" w:rsidP="002B5E34">
      <w:pPr>
        <w:jc w:val="both"/>
        <w:rPr>
          <w:lang w:val="en-US" w:eastAsia="zh-CN"/>
        </w:rPr>
      </w:pPr>
      <w:r>
        <w:rPr>
          <w:lang w:eastAsia="zh-CN"/>
        </w:rPr>
        <w:lastRenderedPageBreak/>
        <w:t>Regarding</w:t>
      </w:r>
      <w:r w:rsidR="002B5E34">
        <w:rPr>
          <w:rFonts w:hint="eastAsia"/>
          <w:lang w:eastAsia="zh-CN"/>
        </w:rPr>
        <w:t xml:space="preserve"> the work assumption, we don</w:t>
      </w:r>
      <w:r w:rsidR="002B5E34">
        <w:rPr>
          <w:lang w:eastAsia="zh-CN"/>
        </w:rPr>
        <w:t>’</w:t>
      </w:r>
      <w:r w:rsidR="002B5E34">
        <w:rPr>
          <w:rFonts w:hint="eastAsia"/>
          <w:lang w:eastAsia="zh-CN"/>
        </w:rPr>
        <w:t xml:space="preserve">t find </w:t>
      </w:r>
      <w:r w:rsidR="008A645D">
        <w:rPr>
          <w:rFonts w:hint="eastAsia"/>
          <w:lang w:eastAsia="zh-CN"/>
        </w:rPr>
        <w:t xml:space="preserve">any </w:t>
      </w:r>
      <w:r w:rsidR="002B5E34">
        <w:rPr>
          <w:rFonts w:hint="eastAsia"/>
          <w:lang w:eastAsia="zh-CN"/>
        </w:rPr>
        <w:t>issue to reuse TDD</w:t>
      </w:r>
      <w:r w:rsidR="002B5E34" w:rsidRPr="002B5E34">
        <w:rPr>
          <w:rFonts w:hint="eastAsia"/>
          <w:lang w:eastAsia="zh-CN"/>
        </w:rPr>
        <w:t xml:space="preserve"> </w:t>
      </w:r>
      <w:r w:rsidR="002B5E34">
        <w:rPr>
          <w:rFonts w:hint="eastAsia"/>
          <w:lang w:eastAsia="zh-CN"/>
        </w:rPr>
        <w:t xml:space="preserve">random access configurations table for RACH configuration </w:t>
      </w:r>
      <w:r w:rsidR="003F233B">
        <w:rPr>
          <w:rFonts w:hint="eastAsia"/>
          <w:lang w:eastAsia="zh-CN"/>
        </w:rPr>
        <w:t>O</w:t>
      </w:r>
      <w:r w:rsidR="002B5E34">
        <w:rPr>
          <w:rFonts w:hint="eastAsia"/>
          <w:lang w:eastAsia="zh-CN"/>
        </w:rPr>
        <w:t xml:space="preserve">ption 2 for FR1. But as raised by many companies, the </w:t>
      </w:r>
      <w:r w:rsidR="002B5E34">
        <w:rPr>
          <w:lang w:eastAsia="zh-CN"/>
        </w:rPr>
        <w:t>location</w:t>
      </w:r>
      <w:r w:rsidR="002B5E34">
        <w:rPr>
          <w:rFonts w:hint="eastAsia"/>
          <w:lang w:eastAsia="zh-CN"/>
        </w:rPr>
        <w:t xml:space="preserve"> of long PRACH format is fixed in current TDD random access configurations table </w:t>
      </w:r>
      <w:r w:rsidR="002B5E34">
        <w:rPr>
          <w:lang w:eastAsia="zh-CN"/>
        </w:rPr>
        <w:t>which</w:t>
      </w:r>
      <w:r w:rsidR="002B5E34">
        <w:rPr>
          <w:rFonts w:hint="eastAsia"/>
          <w:lang w:eastAsia="zh-CN"/>
        </w:rPr>
        <w:t xml:space="preserve"> is not </w:t>
      </w:r>
      <w:r w:rsidR="002B5E34">
        <w:rPr>
          <w:lang w:eastAsia="zh-CN"/>
        </w:rPr>
        <w:t>suitable</w:t>
      </w:r>
      <w:r w:rsidR="002B5E34">
        <w:rPr>
          <w:rFonts w:hint="eastAsia"/>
          <w:lang w:eastAsia="zh-CN"/>
        </w:rPr>
        <w:t xml:space="preserve"> for </w:t>
      </w:r>
      <w:r w:rsidR="00175B04">
        <w:rPr>
          <w:rFonts w:hint="eastAsia"/>
          <w:lang w:eastAsia="zh-CN"/>
        </w:rPr>
        <w:t xml:space="preserve">some </w:t>
      </w:r>
      <w:r w:rsidR="002B5E34">
        <w:rPr>
          <w:rFonts w:hint="eastAsia"/>
          <w:lang w:eastAsia="zh-CN"/>
        </w:rPr>
        <w:t>SBFD symbols time location configuration</w:t>
      </w:r>
      <w:r w:rsidR="00B82C65">
        <w:rPr>
          <w:rFonts w:hint="eastAsia"/>
          <w:lang w:eastAsia="zh-CN"/>
        </w:rPr>
        <w:t>s</w:t>
      </w:r>
      <w:r w:rsidR="002B5E34">
        <w:rPr>
          <w:rFonts w:hint="eastAsia"/>
          <w:lang w:eastAsia="zh-CN"/>
        </w:rPr>
        <w:t>.</w:t>
      </w:r>
      <w:r w:rsidR="00175B04">
        <w:rPr>
          <w:rFonts w:hint="eastAsia"/>
          <w:lang w:eastAsia="zh-CN"/>
        </w:rPr>
        <w:t xml:space="preserve"> Thus, the </w:t>
      </w:r>
      <w:r w:rsidR="00175B04" w:rsidRPr="00A8322A">
        <w:rPr>
          <w:lang w:val="en-US"/>
        </w:rPr>
        <w:t>new parameter(s) to determine the subframe number for ROs in SBFD symbols</w:t>
      </w:r>
      <w:r w:rsidR="00175B04">
        <w:rPr>
          <w:rFonts w:hint="eastAsia"/>
          <w:lang w:val="en-US" w:eastAsia="zh-CN"/>
        </w:rPr>
        <w:t xml:space="preserve"> is </w:t>
      </w:r>
      <w:r w:rsidR="00175B04">
        <w:rPr>
          <w:lang w:val="en-US" w:eastAsia="zh-CN"/>
        </w:rPr>
        <w:t>necessary</w:t>
      </w:r>
      <w:r w:rsidR="00175B04">
        <w:rPr>
          <w:rFonts w:hint="eastAsia"/>
          <w:lang w:val="en-US" w:eastAsia="zh-CN"/>
        </w:rPr>
        <w:t>.</w:t>
      </w:r>
    </w:p>
    <w:p w14:paraId="6DED2674" w14:textId="1B209FE7" w:rsidR="00FE2FC8" w:rsidRPr="00FE2FC8" w:rsidRDefault="00385E49" w:rsidP="002B5E34">
      <w:pPr>
        <w:jc w:val="both"/>
        <w:rPr>
          <w:lang w:eastAsia="zh-CN"/>
        </w:rPr>
      </w:pPr>
      <w:r>
        <w:rPr>
          <w:lang w:val="en-US" w:eastAsia="zh-CN"/>
        </w:rPr>
        <w:t>However,</w:t>
      </w:r>
      <w:r w:rsidR="00FE2FC8">
        <w:rPr>
          <w:rFonts w:hint="eastAsia"/>
          <w:lang w:val="en-US" w:eastAsia="zh-CN"/>
        </w:rPr>
        <w:t xml:space="preserve"> only short PRACH format is supported </w:t>
      </w:r>
      <w:r w:rsidR="00B237A2">
        <w:rPr>
          <w:rFonts w:hint="eastAsia"/>
          <w:lang w:val="en-US" w:eastAsia="zh-CN"/>
        </w:rPr>
        <w:t xml:space="preserve">for FR2 </w:t>
      </w:r>
      <w:r w:rsidR="00FE2FC8">
        <w:rPr>
          <w:lang w:val="en-US" w:eastAsia="zh-CN"/>
        </w:rPr>
        <w:t>and</w:t>
      </w:r>
      <w:r w:rsidR="00FE2FC8">
        <w:rPr>
          <w:rFonts w:hint="eastAsia"/>
          <w:lang w:val="en-US" w:eastAsia="zh-CN"/>
        </w:rPr>
        <w:t xml:space="preserve"> the current </w:t>
      </w:r>
      <w:r w:rsidR="00FE2FC8">
        <w:rPr>
          <w:rFonts w:hint="eastAsia"/>
          <w:lang w:eastAsia="zh-CN"/>
        </w:rPr>
        <w:t>TDD random access configurations table is flexible enough</w:t>
      </w:r>
      <w:r w:rsidR="00B9734B">
        <w:rPr>
          <w:lang w:eastAsia="zh-CN"/>
        </w:rPr>
        <w:t xml:space="preserve"> for FR2</w:t>
      </w:r>
      <w:r w:rsidR="00A402DC">
        <w:rPr>
          <w:lang w:eastAsia="zh-CN"/>
        </w:rPr>
        <w:t>.</w:t>
      </w:r>
      <w:r w:rsidR="00FE2FC8">
        <w:rPr>
          <w:rFonts w:hint="eastAsia"/>
          <w:lang w:eastAsia="zh-CN"/>
        </w:rPr>
        <w:t xml:space="preserve"> </w:t>
      </w:r>
      <w:r w:rsidR="00A402DC">
        <w:rPr>
          <w:lang w:eastAsia="zh-CN"/>
        </w:rPr>
        <w:t>T</w:t>
      </w:r>
      <w:r w:rsidR="00B237A2">
        <w:rPr>
          <w:rFonts w:hint="eastAsia"/>
          <w:lang w:eastAsia="zh-CN"/>
        </w:rPr>
        <w:t xml:space="preserve">hus, </w:t>
      </w:r>
      <w:r w:rsidR="00FE2FC8">
        <w:rPr>
          <w:rFonts w:hint="eastAsia"/>
          <w:lang w:eastAsia="zh-CN"/>
        </w:rPr>
        <w:t>we don</w:t>
      </w:r>
      <w:r w:rsidR="00FE2FC8">
        <w:rPr>
          <w:lang w:eastAsia="zh-CN"/>
        </w:rPr>
        <w:t>’</w:t>
      </w:r>
      <w:r w:rsidR="00FE2FC8">
        <w:rPr>
          <w:rFonts w:hint="eastAsia"/>
          <w:lang w:eastAsia="zh-CN"/>
        </w:rPr>
        <w:t>t see the motivation to further enhance it.</w:t>
      </w:r>
    </w:p>
    <w:p w14:paraId="7533A297" w14:textId="4DA32DF2" w:rsidR="00261E37" w:rsidRPr="00E817E0" w:rsidRDefault="007910D9" w:rsidP="00261E37">
      <w:pPr>
        <w:jc w:val="both"/>
        <w:rPr>
          <w:b/>
          <w:bCs/>
        </w:rPr>
      </w:pPr>
      <w:r w:rsidRPr="004E2234">
        <w:rPr>
          <w:b/>
          <w:bCs/>
          <w:lang w:eastAsia="zh-CN"/>
        </w:rPr>
        <w:t xml:space="preserve">Proposal </w:t>
      </w:r>
      <w:r w:rsidR="00CB1E3D">
        <w:rPr>
          <w:rFonts w:hint="eastAsia"/>
          <w:b/>
          <w:bCs/>
          <w:lang w:eastAsia="zh-CN"/>
        </w:rPr>
        <w:t>8</w:t>
      </w:r>
      <w:r w:rsidRPr="004E2234">
        <w:rPr>
          <w:b/>
          <w:bCs/>
          <w:lang w:eastAsia="zh-CN"/>
        </w:rPr>
        <w:t xml:space="preserve">: </w:t>
      </w:r>
      <w:r w:rsidR="008346E4" w:rsidRPr="004E2234">
        <w:rPr>
          <w:b/>
          <w:bCs/>
        </w:rPr>
        <w:t>Fo</w:t>
      </w:r>
      <w:r w:rsidR="008346E4" w:rsidRPr="00E817E0">
        <w:rPr>
          <w:b/>
          <w:bCs/>
        </w:rPr>
        <w:t xml:space="preserve">r RACH configuration Option 2, </w:t>
      </w:r>
      <w:r w:rsidR="00AE029A" w:rsidRPr="00045F96">
        <w:rPr>
          <w:b/>
          <w:bCs/>
        </w:rPr>
        <w:t xml:space="preserve">and for interpretation of the parameter </w:t>
      </w:r>
      <w:proofErr w:type="spellStart"/>
      <w:r w:rsidR="00AE029A" w:rsidRPr="00045F96">
        <w:rPr>
          <w:b/>
          <w:bCs/>
          <w:i/>
          <w:iCs/>
        </w:rPr>
        <w:t>prach-ConfigurationIndex</w:t>
      </w:r>
      <w:proofErr w:type="spellEnd"/>
      <w:r w:rsidR="00AE029A" w:rsidRPr="00045F96">
        <w:rPr>
          <w:b/>
          <w:bCs/>
        </w:rPr>
        <w:t xml:space="preserve"> provided by the additional RACH configuration,</w:t>
      </w:r>
    </w:p>
    <w:p w14:paraId="5297F903" w14:textId="4B65F77B" w:rsidR="00261E37" w:rsidRPr="00E817E0" w:rsidRDefault="00261E37" w:rsidP="00261E37">
      <w:pPr>
        <w:pStyle w:val="aff3"/>
        <w:numPr>
          <w:ilvl w:val="0"/>
          <w:numId w:val="46"/>
        </w:numPr>
        <w:ind w:leftChars="0"/>
        <w:jc w:val="both"/>
        <w:rPr>
          <w:b/>
          <w:bCs/>
          <w:lang w:val="en-US" w:eastAsia="zh-CN"/>
        </w:rPr>
      </w:pPr>
      <w:r w:rsidRPr="00E817E0">
        <w:rPr>
          <w:b/>
          <w:bCs/>
          <w:lang w:val="en-US" w:eastAsia="zh-CN"/>
        </w:rPr>
        <w:t>For FR1</w:t>
      </w:r>
      <w:r w:rsidRPr="00E817E0">
        <w:rPr>
          <w:rFonts w:eastAsiaTheme="minorEastAsia" w:hint="eastAsia"/>
          <w:b/>
          <w:bCs/>
          <w:lang w:val="en-US" w:eastAsia="zh-CN"/>
        </w:rPr>
        <w:t xml:space="preserve">, </w:t>
      </w:r>
      <w:r w:rsidRPr="00E817E0">
        <w:rPr>
          <w:rFonts w:hint="eastAsia"/>
          <w:b/>
          <w:bCs/>
          <w:lang w:eastAsia="zh-CN"/>
        </w:rPr>
        <w:t>confirm the working assumption to</w:t>
      </w:r>
      <w:r w:rsidRPr="00E817E0">
        <w:rPr>
          <w:b/>
          <w:bCs/>
          <w:lang w:val="en-US" w:eastAsia="zh-CN"/>
        </w:rPr>
        <w:t xml:space="preserve"> use existing random access configurations table for unpaired spectrum (i.e., Table 6.3.3.2-3 in TS38.211)</w:t>
      </w:r>
      <w:r w:rsidRPr="00E817E0">
        <w:rPr>
          <w:rFonts w:hint="eastAsia"/>
          <w:b/>
          <w:bCs/>
          <w:lang w:val="en-US" w:eastAsia="zh-CN"/>
        </w:rPr>
        <w:t>.</w:t>
      </w:r>
    </w:p>
    <w:p w14:paraId="0982403E" w14:textId="27606463" w:rsidR="00261E37" w:rsidRPr="00E817E0" w:rsidRDefault="00261E37" w:rsidP="00261E37">
      <w:pPr>
        <w:pStyle w:val="aff3"/>
        <w:numPr>
          <w:ilvl w:val="0"/>
          <w:numId w:val="46"/>
        </w:numPr>
        <w:ind w:leftChars="0"/>
        <w:jc w:val="both"/>
        <w:rPr>
          <w:rFonts w:eastAsiaTheme="minorEastAsia"/>
          <w:b/>
          <w:bCs/>
          <w:lang w:val="en-US" w:eastAsia="zh-CN"/>
        </w:rPr>
      </w:pPr>
      <w:r w:rsidRPr="00E817E0">
        <w:rPr>
          <w:rFonts w:eastAsiaTheme="minorEastAsia" w:hint="eastAsia"/>
          <w:b/>
          <w:bCs/>
          <w:lang w:val="en-US" w:eastAsia="zh-CN"/>
        </w:rPr>
        <w:t xml:space="preserve">For FR1, support to </w:t>
      </w:r>
      <w:r w:rsidRPr="00E817E0">
        <w:rPr>
          <w:rFonts w:eastAsiaTheme="minorEastAsia"/>
          <w:b/>
          <w:bCs/>
          <w:lang w:val="en-US" w:eastAsia="zh-CN"/>
        </w:rPr>
        <w:t>introduce new parameter(s) to determine the subframe number for ROs in SBFD symbols</w:t>
      </w:r>
      <w:r w:rsidR="005F1428" w:rsidRPr="00E817E0">
        <w:rPr>
          <w:rFonts w:eastAsiaTheme="minorEastAsia" w:hint="eastAsia"/>
          <w:b/>
          <w:bCs/>
          <w:lang w:val="en-US" w:eastAsia="zh-CN"/>
        </w:rPr>
        <w:t>.</w:t>
      </w:r>
    </w:p>
    <w:p w14:paraId="66692602" w14:textId="5939AC64" w:rsidR="00076ACB" w:rsidRDefault="00076ACB" w:rsidP="002E78EA">
      <w:pPr>
        <w:pStyle w:val="1"/>
        <w:numPr>
          <w:ilvl w:val="0"/>
          <w:numId w:val="48"/>
        </w:numPr>
        <w:jc w:val="both"/>
        <w:rPr>
          <w:rFonts w:ascii="Times New Roman" w:hAnsi="Times New Roman"/>
          <w:lang w:val="en-US" w:eastAsia="zh-CN"/>
        </w:rPr>
      </w:pPr>
      <w:r>
        <w:rPr>
          <w:rFonts w:ascii="Times New Roman" w:hAnsi="Times New Roman"/>
          <w:lang w:val="en-US" w:eastAsia="zh-CN"/>
        </w:rPr>
        <w:t xml:space="preserve">PRACH </w:t>
      </w:r>
      <w:r>
        <w:rPr>
          <w:rFonts w:ascii="Times New Roman" w:hAnsi="Times New Roman" w:hint="eastAsia"/>
          <w:lang w:val="en-US" w:eastAsia="zh-CN"/>
        </w:rPr>
        <w:t xml:space="preserve">transmission procedure </w:t>
      </w:r>
      <w:r>
        <w:rPr>
          <w:rFonts w:ascii="Times New Roman" w:hAnsi="Times New Roman"/>
          <w:lang w:val="en-US" w:eastAsia="zh-CN"/>
        </w:rPr>
        <w:t>enhancement</w:t>
      </w:r>
      <w:r w:rsidR="003711C4">
        <w:rPr>
          <w:rFonts w:ascii="Times New Roman" w:hAnsi="Times New Roman" w:hint="eastAsia"/>
          <w:lang w:val="en-US" w:eastAsia="zh-CN"/>
        </w:rPr>
        <w:t xml:space="preserve"> for 4-step RACH</w:t>
      </w:r>
    </w:p>
    <w:p w14:paraId="168E6FE1" w14:textId="6837228C" w:rsidR="002D60F3" w:rsidRDefault="001858BA" w:rsidP="001858BA">
      <w:pPr>
        <w:pStyle w:val="2"/>
        <w:numPr>
          <w:ilvl w:val="0"/>
          <w:numId w:val="0"/>
        </w:numPr>
        <w:rPr>
          <w:rFonts w:ascii="Times New Roman" w:hAnsi="Times New Roman"/>
          <w:lang w:eastAsia="zh-CN"/>
        </w:rPr>
      </w:pPr>
      <w:r>
        <w:rPr>
          <w:rFonts w:ascii="Times New Roman" w:hAnsi="Times New Roman" w:hint="eastAsia"/>
          <w:lang w:eastAsia="zh-CN"/>
        </w:rPr>
        <w:t xml:space="preserve">3.1 </w:t>
      </w:r>
      <w:r w:rsidR="002D60F3">
        <w:rPr>
          <w:rFonts w:ascii="Times New Roman" w:hAnsi="Times New Roman" w:hint="eastAsia"/>
          <w:lang w:eastAsia="zh-CN"/>
        </w:rPr>
        <w:t xml:space="preserve">PRACH </w:t>
      </w:r>
      <w:r w:rsidR="002D60F3">
        <w:rPr>
          <w:rFonts w:ascii="Times New Roman" w:hAnsi="Times New Roman"/>
          <w:lang w:eastAsia="zh-CN"/>
        </w:rPr>
        <w:t>repetition</w:t>
      </w:r>
    </w:p>
    <w:tbl>
      <w:tblPr>
        <w:tblStyle w:val="afc"/>
        <w:tblW w:w="0" w:type="auto"/>
        <w:tblLook w:val="04A0" w:firstRow="1" w:lastRow="0" w:firstColumn="1" w:lastColumn="0" w:noHBand="0" w:noVBand="1"/>
      </w:tblPr>
      <w:tblGrid>
        <w:gridCol w:w="9629"/>
      </w:tblGrid>
      <w:tr w:rsidR="000B2E06" w14:paraId="5DC757B4" w14:textId="77777777" w:rsidTr="000B2E06">
        <w:tc>
          <w:tcPr>
            <w:tcW w:w="9629" w:type="dxa"/>
          </w:tcPr>
          <w:p w14:paraId="0AEDEFB8" w14:textId="77777777" w:rsidR="000B2E06" w:rsidRPr="00202270" w:rsidRDefault="000B2E06" w:rsidP="000B2E06">
            <w:pPr>
              <w:rPr>
                <w:b/>
                <w:bCs/>
              </w:rPr>
            </w:pPr>
            <w:r w:rsidRPr="00202270">
              <w:rPr>
                <w:b/>
                <w:bCs/>
                <w:highlight w:val="green"/>
              </w:rPr>
              <w:t>Agreement</w:t>
            </w:r>
          </w:p>
          <w:p w14:paraId="65121353" w14:textId="77777777" w:rsidR="000B2E06" w:rsidRPr="00202270" w:rsidRDefault="000B2E06" w:rsidP="000B2E06">
            <w:r w:rsidRPr="00202270">
              <w:t>For SBFD aware UEs, at least support the following:</w:t>
            </w:r>
          </w:p>
          <w:p w14:paraId="538C9AD3" w14:textId="77777777" w:rsidR="000B2E06" w:rsidRPr="000B2E06" w:rsidRDefault="000B2E06" w:rsidP="000B2E06">
            <w:pPr>
              <w:pStyle w:val="aff3"/>
              <w:numPr>
                <w:ilvl w:val="0"/>
                <w:numId w:val="41"/>
              </w:numPr>
              <w:spacing w:before="0"/>
              <w:ind w:leftChars="0"/>
              <w:rPr>
                <w:lang w:val="en-US"/>
              </w:rPr>
            </w:pPr>
            <w:r w:rsidRPr="00202270">
              <w:rPr>
                <w:lang w:val="en-US"/>
              </w:rPr>
              <w:t>PRACH transmission with preamble repetitions within additional-Ros (not across additional-Ros and legacy Ros)</w:t>
            </w:r>
          </w:p>
          <w:p w14:paraId="3628FEE5" w14:textId="1FD72C1B" w:rsidR="000B2E06" w:rsidRPr="000B2E06" w:rsidRDefault="000B2E06" w:rsidP="005A605D">
            <w:pPr>
              <w:spacing w:before="0"/>
              <w:rPr>
                <w:lang w:val="en-US" w:eastAsia="zh-CN"/>
              </w:rPr>
            </w:pPr>
            <w:r>
              <w:rPr>
                <w:rFonts w:hint="eastAsia"/>
                <w:lang w:eastAsia="zh-CN"/>
              </w:rPr>
              <w:t xml:space="preserve">Note: SBFD </w:t>
            </w:r>
            <w:r w:rsidRPr="00202270">
              <w:t xml:space="preserve">ware UEs support </w:t>
            </w:r>
            <w:r w:rsidRPr="000B2E06">
              <w:rPr>
                <w:lang w:val="en-US"/>
              </w:rPr>
              <w:t>PRACH transmission with preamble repetitions only within legacy-ROs (not across additional-Ros and legacy Ros) as in legacy releases.</w:t>
            </w:r>
          </w:p>
        </w:tc>
      </w:tr>
    </w:tbl>
    <w:p w14:paraId="2E8F4A63" w14:textId="51078382" w:rsidR="000B2E06" w:rsidRDefault="0002531D" w:rsidP="00CC5B67">
      <w:pPr>
        <w:jc w:val="both"/>
        <w:rPr>
          <w:lang w:eastAsia="zh-CN"/>
        </w:rPr>
      </w:pPr>
      <w:r>
        <w:rPr>
          <w:rFonts w:hint="eastAsia"/>
          <w:lang w:eastAsia="zh-CN"/>
        </w:rPr>
        <w:t>In last meeting, we agree</w:t>
      </w:r>
      <w:r w:rsidR="004D6806">
        <w:rPr>
          <w:lang w:eastAsia="zh-CN"/>
        </w:rPr>
        <w:t>d</w:t>
      </w:r>
      <w:r>
        <w:rPr>
          <w:rFonts w:hint="eastAsia"/>
          <w:lang w:eastAsia="zh-CN"/>
        </w:rPr>
        <w:t xml:space="preserve"> that </w:t>
      </w:r>
      <w:r w:rsidRPr="00202270">
        <w:rPr>
          <w:lang w:val="en-US"/>
        </w:rPr>
        <w:t>PRACH transmission with preamble repetitions within additional-R</w:t>
      </w:r>
      <w:r>
        <w:rPr>
          <w:rFonts w:hint="eastAsia"/>
          <w:lang w:val="en-US" w:eastAsia="zh-CN"/>
        </w:rPr>
        <w:t>O</w:t>
      </w:r>
      <w:r w:rsidRPr="00202270">
        <w:rPr>
          <w:lang w:val="en-US"/>
        </w:rPr>
        <w:t>s</w:t>
      </w:r>
      <w:r>
        <w:rPr>
          <w:rFonts w:hint="eastAsia"/>
          <w:lang w:val="en-US" w:eastAsia="zh-CN"/>
        </w:rPr>
        <w:t xml:space="preserve"> is </w:t>
      </w:r>
      <w:r w:rsidR="00CC5B67">
        <w:rPr>
          <w:rFonts w:hint="eastAsia"/>
          <w:lang w:val="en-US" w:eastAsia="zh-CN"/>
        </w:rPr>
        <w:t xml:space="preserve">supported for </w:t>
      </w:r>
      <w:r w:rsidR="00CC5B67" w:rsidRPr="00202270">
        <w:t>SBFD aware UEs</w:t>
      </w:r>
      <w:r w:rsidR="00CC5B67">
        <w:rPr>
          <w:rFonts w:hint="eastAsia"/>
          <w:lang w:eastAsia="zh-CN"/>
        </w:rPr>
        <w:t xml:space="preserve">. From our understanding, the </w:t>
      </w:r>
      <w:r w:rsidR="00CC5B67" w:rsidRPr="00202270">
        <w:rPr>
          <w:lang w:val="en-US"/>
        </w:rPr>
        <w:t>PRACH</w:t>
      </w:r>
      <w:r w:rsidR="00745959">
        <w:rPr>
          <w:rFonts w:hint="eastAsia"/>
          <w:lang w:val="en-US" w:eastAsia="zh-CN"/>
        </w:rPr>
        <w:t xml:space="preserve"> </w:t>
      </w:r>
      <w:r w:rsidR="00745959">
        <w:rPr>
          <w:lang w:val="en-US" w:eastAsia="zh-CN"/>
        </w:rPr>
        <w:t>repetition</w:t>
      </w:r>
      <w:r w:rsidR="00CC5B67" w:rsidRPr="00202270">
        <w:rPr>
          <w:lang w:val="en-US"/>
        </w:rPr>
        <w:t xml:space="preserve"> transmission</w:t>
      </w:r>
      <w:r w:rsidR="00CC5B67">
        <w:rPr>
          <w:rFonts w:hint="eastAsia"/>
          <w:lang w:eastAsia="zh-CN"/>
        </w:rPr>
        <w:t xml:space="preserve"> design and procedure in current specification can be reused </w:t>
      </w:r>
      <w:r w:rsidR="00745959">
        <w:rPr>
          <w:rFonts w:hint="eastAsia"/>
          <w:lang w:eastAsia="zh-CN"/>
        </w:rPr>
        <w:t xml:space="preserve">for additional-ROs </w:t>
      </w:r>
      <w:r w:rsidR="00CC5B67">
        <w:rPr>
          <w:rFonts w:hint="eastAsia"/>
          <w:lang w:eastAsia="zh-CN"/>
        </w:rPr>
        <w:t xml:space="preserve">and </w:t>
      </w:r>
      <w:r w:rsidR="00CC5B67">
        <w:rPr>
          <w:lang w:eastAsia="zh-CN"/>
        </w:rPr>
        <w:t>separately</w:t>
      </w:r>
      <w:r w:rsidR="00CC5B67">
        <w:rPr>
          <w:rFonts w:hint="eastAsia"/>
          <w:lang w:eastAsia="zh-CN"/>
        </w:rPr>
        <w:t xml:space="preserve"> </w:t>
      </w:r>
      <w:r w:rsidR="00CC5B67">
        <w:rPr>
          <w:lang w:eastAsia="zh-CN"/>
        </w:rPr>
        <w:t>preformed</w:t>
      </w:r>
      <w:r w:rsidR="00CC5B67">
        <w:rPr>
          <w:rFonts w:hint="eastAsia"/>
          <w:lang w:eastAsia="zh-CN"/>
        </w:rPr>
        <w:t xml:space="preserve"> from PRACH repetition within legacy-ROs, including </w:t>
      </w:r>
      <w:r w:rsidR="00CC5B67" w:rsidRPr="002F50AE">
        <w:rPr>
          <w:rFonts w:eastAsia="等线"/>
          <w:bCs/>
        </w:rPr>
        <w:t>RO group determination</w:t>
      </w:r>
      <w:r w:rsidR="00CC5B67">
        <w:rPr>
          <w:rFonts w:hint="eastAsia"/>
          <w:bCs/>
          <w:szCs w:val="21"/>
          <w:lang w:eastAsia="zh-CN"/>
        </w:rPr>
        <w:t xml:space="preserve">, </w:t>
      </w:r>
      <w:proofErr w:type="gramStart"/>
      <w:r w:rsidR="00CC5B67" w:rsidRPr="007258FB">
        <w:rPr>
          <w:szCs w:val="21"/>
        </w:rPr>
        <w:t xml:space="preserve">time </w:t>
      </w:r>
      <w:r w:rsidR="00CC5B67" w:rsidRPr="007258FB">
        <w:rPr>
          <w:rFonts w:hint="eastAsia"/>
          <w:szCs w:val="21"/>
        </w:rPr>
        <w:t>period</w:t>
      </w:r>
      <w:proofErr w:type="gramEnd"/>
      <w:r w:rsidR="00CC5B67">
        <w:rPr>
          <w:rFonts w:hint="eastAsia"/>
          <w:szCs w:val="21"/>
          <w:lang w:eastAsia="zh-CN"/>
        </w:rPr>
        <w:t xml:space="preserve">, </w:t>
      </w:r>
      <w:r w:rsidR="00CC5B67">
        <w:rPr>
          <w:rFonts w:hint="eastAsia"/>
          <w:bCs/>
          <w:lang w:eastAsia="zh-CN"/>
        </w:rPr>
        <w:t xml:space="preserve">valid PRACH </w:t>
      </w:r>
      <w:r w:rsidR="00CC5B67">
        <w:rPr>
          <w:bCs/>
          <w:lang w:eastAsia="zh-CN"/>
        </w:rPr>
        <w:t>occasion</w:t>
      </w:r>
      <w:r w:rsidR="00CC5B67">
        <w:rPr>
          <w:rFonts w:hint="eastAsia"/>
          <w:bCs/>
          <w:lang w:eastAsia="zh-CN"/>
        </w:rPr>
        <w:t>, SSB</w:t>
      </w:r>
      <w:r w:rsidR="00CC5B67" w:rsidRPr="002F50AE">
        <w:rPr>
          <w:bCs/>
        </w:rPr>
        <w:t xml:space="preserve"> to RO mapping rule</w:t>
      </w:r>
      <w:r w:rsidR="00CC5B67">
        <w:rPr>
          <w:rFonts w:hint="eastAsia"/>
          <w:lang w:eastAsia="zh-CN"/>
        </w:rPr>
        <w:t xml:space="preserve">, </w:t>
      </w:r>
      <w:r w:rsidR="00CC5B67" w:rsidRPr="002F50AE">
        <w:t>RAR window</w:t>
      </w:r>
      <w:r w:rsidR="00CC5B67">
        <w:rPr>
          <w:rFonts w:hint="eastAsia"/>
          <w:lang w:eastAsia="zh-CN"/>
        </w:rPr>
        <w:t>.</w:t>
      </w:r>
    </w:p>
    <w:p w14:paraId="69F636F1" w14:textId="4DE834E0" w:rsidR="00CC5B67" w:rsidRPr="0083007C" w:rsidRDefault="00CC5B67" w:rsidP="00CC5B67">
      <w:pPr>
        <w:jc w:val="both"/>
        <w:rPr>
          <w:b/>
          <w:bCs/>
          <w:lang w:val="en-US" w:eastAsia="zh-CN"/>
        </w:rPr>
      </w:pPr>
      <w:r w:rsidRPr="0083007C">
        <w:rPr>
          <w:rFonts w:hint="eastAsia"/>
          <w:b/>
          <w:bCs/>
          <w:lang w:eastAsia="zh-CN"/>
        </w:rPr>
        <w:t xml:space="preserve">Proposal </w:t>
      </w:r>
      <w:r w:rsidR="005813E6">
        <w:rPr>
          <w:rFonts w:hint="eastAsia"/>
          <w:b/>
          <w:bCs/>
          <w:lang w:eastAsia="zh-CN"/>
        </w:rPr>
        <w:t>9</w:t>
      </w:r>
      <w:r w:rsidR="00B07098">
        <w:rPr>
          <w:rFonts w:hint="eastAsia"/>
          <w:b/>
          <w:bCs/>
          <w:lang w:eastAsia="zh-CN"/>
        </w:rPr>
        <w:t>:</w:t>
      </w:r>
      <w:r w:rsidRPr="0083007C">
        <w:rPr>
          <w:rFonts w:hint="eastAsia"/>
          <w:b/>
          <w:bCs/>
          <w:lang w:eastAsia="zh-CN"/>
        </w:rPr>
        <w:t xml:space="preserve"> </w:t>
      </w:r>
      <w:r w:rsidR="005146F5">
        <w:rPr>
          <w:b/>
          <w:bCs/>
        </w:rPr>
        <w:t>For SBFD aware UEs,</w:t>
      </w:r>
      <w:r w:rsidR="005146F5">
        <w:rPr>
          <w:rFonts w:hint="eastAsia"/>
          <w:b/>
          <w:bCs/>
        </w:rPr>
        <w:t xml:space="preserve"> </w:t>
      </w:r>
      <w:r w:rsidR="001D2350">
        <w:rPr>
          <w:b/>
          <w:bCs/>
        </w:rPr>
        <w:t xml:space="preserve">reuse </w:t>
      </w:r>
      <w:r w:rsidR="005146F5">
        <w:rPr>
          <w:rFonts w:hint="eastAsia"/>
          <w:b/>
          <w:bCs/>
          <w:lang w:eastAsia="zh-CN"/>
        </w:rPr>
        <w:t>t</w:t>
      </w:r>
      <w:r w:rsidRPr="0083007C">
        <w:rPr>
          <w:b/>
          <w:bCs/>
          <w:lang w:eastAsia="zh-CN"/>
        </w:rPr>
        <w:t>he</w:t>
      </w:r>
      <w:r w:rsidRPr="0083007C">
        <w:rPr>
          <w:rFonts w:hint="eastAsia"/>
          <w:b/>
          <w:bCs/>
          <w:lang w:eastAsia="zh-CN"/>
        </w:rPr>
        <w:t xml:space="preserve"> legacy </w:t>
      </w:r>
      <w:r w:rsidRPr="0083007C">
        <w:rPr>
          <w:b/>
          <w:bCs/>
          <w:lang w:eastAsia="zh-CN"/>
        </w:rPr>
        <w:t>procedure</w:t>
      </w:r>
      <w:r w:rsidRPr="0083007C">
        <w:rPr>
          <w:rFonts w:hint="eastAsia"/>
          <w:b/>
          <w:bCs/>
          <w:lang w:eastAsia="zh-CN"/>
        </w:rPr>
        <w:t xml:space="preserve"> of PRACH </w:t>
      </w:r>
      <w:r w:rsidRPr="0083007C">
        <w:rPr>
          <w:b/>
          <w:bCs/>
          <w:lang w:val="en-US"/>
        </w:rPr>
        <w:t>transmission with preamble repetitions</w:t>
      </w:r>
      <w:r w:rsidRPr="0083007C">
        <w:rPr>
          <w:rFonts w:hint="eastAsia"/>
          <w:b/>
          <w:bCs/>
          <w:lang w:eastAsia="zh-CN"/>
        </w:rPr>
        <w:t xml:space="preserve"> </w:t>
      </w:r>
      <w:r w:rsidR="00E231E2">
        <w:rPr>
          <w:b/>
          <w:bCs/>
          <w:lang w:eastAsia="zh-CN"/>
        </w:rPr>
        <w:t xml:space="preserve">in legacy-ROs for </w:t>
      </w:r>
      <w:r w:rsidR="00E231E2" w:rsidRPr="0083007C">
        <w:rPr>
          <w:rFonts w:hint="eastAsia"/>
          <w:b/>
          <w:bCs/>
          <w:lang w:eastAsia="zh-CN"/>
        </w:rPr>
        <w:t xml:space="preserve">PRACH </w:t>
      </w:r>
      <w:r w:rsidR="00E231E2" w:rsidRPr="0083007C">
        <w:rPr>
          <w:b/>
          <w:bCs/>
          <w:lang w:val="en-US"/>
        </w:rPr>
        <w:t>transmission with preamble repetitions</w:t>
      </w:r>
      <w:r w:rsidR="00E231E2" w:rsidRPr="0083007C">
        <w:rPr>
          <w:rFonts w:hint="eastAsia"/>
          <w:b/>
          <w:bCs/>
          <w:lang w:eastAsia="zh-CN"/>
        </w:rPr>
        <w:t xml:space="preserve"> </w:t>
      </w:r>
      <w:r w:rsidR="00E231E2">
        <w:rPr>
          <w:b/>
          <w:bCs/>
          <w:lang w:eastAsia="zh-CN"/>
        </w:rPr>
        <w:t xml:space="preserve">in </w:t>
      </w:r>
      <w:r w:rsidRPr="0083007C">
        <w:rPr>
          <w:b/>
          <w:bCs/>
          <w:lang w:val="en-US"/>
        </w:rPr>
        <w:t>additional-R</w:t>
      </w:r>
      <w:r w:rsidRPr="0083007C">
        <w:rPr>
          <w:rFonts w:hint="eastAsia"/>
          <w:b/>
          <w:bCs/>
          <w:lang w:val="en-US" w:eastAsia="zh-CN"/>
        </w:rPr>
        <w:t>O</w:t>
      </w:r>
      <w:r w:rsidRPr="0083007C">
        <w:rPr>
          <w:b/>
          <w:bCs/>
          <w:lang w:val="en-US"/>
        </w:rPr>
        <w:t>s</w:t>
      </w:r>
      <w:r w:rsidR="0083007C">
        <w:rPr>
          <w:rFonts w:hint="eastAsia"/>
          <w:b/>
          <w:bCs/>
          <w:lang w:val="en-US" w:eastAsia="zh-CN"/>
        </w:rPr>
        <w:t>.</w:t>
      </w:r>
    </w:p>
    <w:p w14:paraId="0ABCE8A1" w14:textId="6AAF340A" w:rsidR="00AC01E3" w:rsidRPr="00AC01E3" w:rsidRDefault="00AC01E3" w:rsidP="000C5C6F">
      <w:pPr>
        <w:jc w:val="both"/>
        <w:rPr>
          <w:lang w:eastAsia="zh-CN"/>
        </w:rPr>
      </w:pPr>
      <w:r>
        <w:rPr>
          <w:rFonts w:hint="eastAsia"/>
          <w:lang w:eastAsia="zh-CN"/>
        </w:rPr>
        <w:t xml:space="preserve">In current specification, </w:t>
      </w:r>
      <w:r w:rsidRPr="00AC01E3">
        <w:rPr>
          <w:rFonts w:hint="eastAsia"/>
          <w:lang w:eastAsia="zh-CN"/>
        </w:rPr>
        <w:t xml:space="preserve">the RSRP thresholds are </w:t>
      </w:r>
      <w:r w:rsidRPr="00AC01E3">
        <w:rPr>
          <w:lang w:eastAsia="zh-CN"/>
        </w:rPr>
        <w:t>separately</w:t>
      </w:r>
      <w:r w:rsidRPr="00AC01E3">
        <w:rPr>
          <w:rFonts w:hint="eastAsia"/>
          <w:lang w:eastAsia="zh-CN"/>
        </w:rPr>
        <w:t xml:space="preserve"> </w:t>
      </w:r>
      <w:r w:rsidRPr="00AC01E3">
        <w:rPr>
          <w:lang w:eastAsia="zh-CN"/>
        </w:rPr>
        <w:t>configured</w:t>
      </w:r>
      <w:r w:rsidRPr="00AC01E3">
        <w:rPr>
          <w:rFonts w:hint="eastAsia"/>
          <w:lang w:eastAsia="zh-CN"/>
        </w:rPr>
        <w:t xml:space="preserve"> for different </w:t>
      </w:r>
      <w:r w:rsidRPr="00AC01E3">
        <w:rPr>
          <w:lang w:eastAsia="zh-CN"/>
        </w:rPr>
        <w:t>preamble</w:t>
      </w:r>
      <w:r w:rsidRPr="00AC01E3">
        <w:rPr>
          <w:rFonts w:hint="eastAsia"/>
          <w:lang w:eastAsia="zh-CN"/>
        </w:rPr>
        <w:t xml:space="preserve"> repetition numbers</w:t>
      </w:r>
      <w:r>
        <w:rPr>
          <w:rFonts w:hint="eastAsia"/>
          <w:lang w:eastAsia="zh-CN"/>
        </w:rPr>
        <w:t>. For SBFD system, considering the CLI difference between additional-ROs and legacy-ROs, differen</w:t>
      </w:r>
      <w:r w:rsidRPr="00AC01E3">
        <w:rPr>
          <w:rFonts w:hint="eastAsia"/>
          <w:lang w:eastAsia="zh-CN"/>
        </w:rPr>
        <w:t xml:space="preserve">t repetition number and associated RSRP </w:t>
      </w:r>
      <w:r w:rsidRPr="00AC01E3">
        <w:rPr>
          <w:lang w:eastAsia="zh-CN"/>
        </w:rPr>
        <w:t>threshold</w:t>
      </w:r>
      <w:r w:rsidRPr="00AC01E3">
        <w:rPr>
          <w:rFonts w:hint="eastAsia"/>
          <w:lang w:eastAsia="zh-CN"/>
        </w:rPr>
        <w:t xml:space="preserve"> can also be configured </w:t>
      </w:r>
      <w:r w:rsidRPr="00AC01E3">
        <w:rPr>
          <w:lang w:eastAsia="zh-CN"/>
        </w:rPr>
        <w:t>separately</w:t>
      </w:r>
      <w:r w:rsidRPr="00AC01E3">
        <w:rPr>
          <w:rFonts w:hint="eastAsia"/>
          <w:lang w:eastAsia="zh-CN"/>
        </w:rPr>
        <w:t xml:space="preserve">. For example, </w:t>
      </w:r>
      <w:r w:rsidRPr="00AC01E3">
        <w:rPr>
          <w:lang w:eastAsia="zh-CN"/>
        </w:rPr>
        <w:t>considering</w:t>
      </w:r>
      <w:r w:rsidRPr="00AC01E3">
        <w:rPr>
          <w:rFonts w:hint="eastAsia"/>
          <w:lang w:eastAsia="zh-CN"/>
        </w:rPr>
        <w:t xml:space="preserve"> the PRACH detection performance degradation due to gNB-to-gNB CLI in SBFD symbols</w:t>
      </w:r>
      <w:r>
        <w:rPr>
          <w:rFonts w:hint="eastAsia"/>
          <w:lang w:eastAsia="zh-CN"/>
        </w:rPr>
        <w:t>, gNB can configure larger preamble repetition numbers or lower RSRP thresholds within additional-ROs compared with legacy-ROs</w:t>
      </w:r>
      <w:r w:rsidR="003576D4">
        <w:rPr>
          <w:rFonts w:hint="eastAsia"/>
          <w:lang w:eastAsia="zh-CN"/>
        </w:rPr>
        <w:t>.</w:t>
      </w:r>
    </w:p>
    <w:p w14:paraId="36CE0D54" w14:textId="60414DA4" w:rsidR="00DD5855" w:rsidRPr="00AC01E3" w:rsidRDefault="002D60F3" w:rsidP="00392984">
      <w:pPr>
        <w:jc w:val="both"/>
        <w:rPr>
          <w:b/>
          <w:bCs/>
          <w:lang w:val="en-US" w:eastAsia="zh-CN"/>
        </w:rPr>
      </w:pPr>
      <w:r w:rsidRPr="00C92568">
        <w:rPr>
          <w:b/>
          <w:bCs/>
          <w:lang w:eastAsia="zh-CN"/>
        </w:rPr>
        <w:t xml:space="preserve">Proposal </w:t>
      </w:r>
      <w:r w:rsidR="003E184B">
        <w:rPr>
          <w:rFonts w:hint="eastAsia"/>
          <w:b/>
          <w:bCs/>
          <w:lang w:eastAsia="zh-CN"/>
        </w:rPr>
        <w:t>10</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sidR="00392984">
        <w:rPr>
          <w:rFonts w:hint="eastAsia"/>
          <w:b/>
          <w:bCs/>
          <w:lang w:eastAsia="zh-CN"/>
        </w:rPr>
        <w:t xml:space="preserve">the configured repetition number and associated RSRP </w:t>
      </w:r>
      <w:r w:rsidR="00392984">
        <w:rPr>
          <w:b/>
          <w:bCs/>
          <w:lang w:eastAsia="zh-CN"/>
        </w:rPr>
        <w:t>threshold</w:t>
      </w:r>
      <w:r w:rsidR="00392984">
        <w:rPr>
          <w:rFonts w:hint="eastAsia"/>
          <w:b/>
          <w:bCs/>
          <w:lang w:eastAsia="zh-CN"/>
        </w:rPr>
        <w:t xml:space="preserve"> for </w:t>
      </w:r>
      <w:r w:rsidR="00392984" w:rsidRPr="00392984">
        <w:rPr>
          <w:b/>
          <w:bCs/>
          <w:lang w:val="en-US" w:eastAsia="zh-CN"/>
        </w:rPr>
        <w:t>PRACH transmission with preamble repetitions within additional-R</w:t>
      </w:r>
      <w:r w:rsidR="00392984">
        <w:rPr>
          <w:rFonts w:hint="eastAsia"/>
          <w:b/>
          <w:bCs/>
          <w:lang w:val="en-US" w:eastAsia="zh-CN"/>
        </w:rPr>
        <w:t>O</w:t>
      </w:r>
      <w:r w:rsidR="00392984" w:rsidRPr="00392984">
        <w:rPr>
          <w:b/>
          <w:bCs/>
          <w:lang w:val="en-US" w:eastAsia="zh-CN"/>
        </w:rPr>
        <w:t>s</w:t>
      </w:r>
      <w:r w:rsidR="00392984">
        <w:rPr>
          <w:rFonts w:hint="eastAsia"/>
          <w:b/>
          <w:bCs/>
          <w:lang w:val="en-US" w:eastAsia="zh-CN"/>
        </w:rPr>
        <w:t xml:space="preserve"> can be different from legacy-ROs.</w:t>
      </w:r>
    </w:p>
    <w:p w14:paraId="400D63C6" w14:textId="4CD816D1" w:rsidR="001F3855" w:rsidRDefault="00904187" w:rsidP="002E78EA">
      <w:pPr>
        <w:pStyle w:val="2"/>
        <w:numPr>
          <w:ilvl w:val="1"/>
          <w:numId w:val="48"/>
        </w:numPr>
        <w:rPr>
          <w:rFonts w:ascii="Times New Roman" w:hAnsi="Times New Roman"/>
          <w:lang w:eastAsia="zh-CN"/>
        </w:rPr>
      </w:pPr>
      <w:r>
        <w:rPr>
          <w:rFonts w:ascii="Times New Roman" w:hAnsi="Times New Roman"/>
          <w:lang w:eastAsia="zh-CN"/>
        </w:rPr>
        <w:t>PRACH</w:t>
      </w:r>
      <w:r>
        <w:rPr>
          <w:rFonts w:ascii="Times New Roman" w:hAnsi="Times New Roman" w:hint="eastAsia"/>
          <w:lang w:eastAsia="zh-CN"/>
        </w:rPr>
        <w:t xml:space="preserve"> </w:t>
      </w:r>
      <w:r w:rsidR="001F3855">
        <w:rPr>
          <w:rFonts w:ascii="Times New Roman" w:hAnsi="Times New Roman" w:hint="eastAsia"/>
          <w:lang w:eastAsia="zh-CN"/>
        </w:rPr>
        <w:t>resource selection</w:t>
      </w:r>
    </w:p>
    <w:p w14:paraId="40FF79CB" w14:textId="3476DF75" w:rsidR="007B3957" w:rsidRPr="007B3957" w:rsidRDefault="00E61F41" w:rsidP="007B3957">
      <w:pPr>
        <w:jc w:val="both"/>
        <w:rPr>
          <w:lang w:eastAsia="zh-CN"/>
        </w:rPr>
      </w:pPr>
      <w:r>
        <w:rPr>
          <w:lang w:eastAsia="zh-CN"/>
        </w:rPr>
        <w:t>For</w:t>
      </w:r>
      <w:r>
        <w:rPr>
          <w:rFonts w:hint="eastAsia"/>
          <w:lang w:eastAsia="zh-CN"/>
        </w:rPr>
        <w:t xml:space="preserve"> </w:t>
      </w:r>
      <w:r w:rsidR="007B3957">
        <w:rPr>
          <w:rFonts w:hint="eastAsia"/>
          <w:lang w:eastAsia="zh-CN"/>
        </w:rPr>
        <w:t xml:space="preserve">both RACH configuration </w:t>
      </w:r>
      <w:r w:rsidR="00546C22">
        <w:rPr>
          <w:lang w:eastAsia="zh-CN"/>
        </w:rPr>
        <w:t xml:space="preserve">Option </w:t>
      </w:r>
      <w:r w:rsidR="007B3957">
        <w:rPr>
          <w:rFonts w:hint="eastAsia"/>
          <w:lang w:eastAsia="zh-CN"/>
        </w:rPr>
        <w:t xml:space="preserve">1 and configuration </w:t>
      </w:r>
      <w:r w:rsidR="00546C22">
        <w:rPr>
          <w:lang w:eastAsia="zh-CN"/>
        </w:rPr>
        <w:t xml:space="preserve">Option </w:t>
      </w:r>
      <w:r w:rsidR="007B3957">
        <w:rPr>
          <w:rFonts w:hint="eastAsia"/>
          <w:lang w:eastAsia="zh-CN"/>
        </w:rPr>
        <w:t xml:space="preserve">2, </w:t>
      </w:r>
      <w:r w:rsidR="00835F72">
        <w:rPr>
          <w:lang w:eastAsia="zh-CN"/>
        </w:rPr>
        <w:t xml:space="preserve">both the legacy-ROs and additional-ROs </w:t>
      </w:r>
      <w:r w:rsidR="00BF7F1F">
        <w:rPr>
          <w:lang w:eastAsia="zh-CN"/>
        </w:rPr>
        <w:t xml:space="preserve">can be used by </w:t>
      </w:r>
      <w:r w:rsidR="007B3957">
        <w:rPr>
          <w:rFonts w:hint="eastAsia"/>
          <w:lang w:eastAsia="zh-CN"/>
        </w:rPr>
        <w:t xml:space="preserve">SBFD-aware UEs, </w:t>
      </w:r>
      <w:r w:rsidR="00BF7F1F">
        <w:rPr>
          <w:lang w:eastAsia="zh-CN"/>
        </w:rPr>
        <w:t xml:space="preserve">then </w:t>
      </w:r>
      <w:r w:rsidR="007B3957">
        <w:rPr>
          <w:rFonts w:hint="eastAsia"/>
          <w:lang w:eastAsia="zh-CN"/>
        </w:rPr>
        <w:t xml:space="preserve">one </w:t>
      </w:r>
      <w:r>
        <w:rPr>
          <w:lang w:eastAsia="zh-CN"/>
        </w:rPr>
        <w:t xml:space="preserve">discussion point </w:t>
      </w:r>
      <w:r w:rsidR="007B3957">
        <w:rPr>
          <w:rFonts w:hint="eastAsia"/>
          <w:lang w:eastAsia="zh-CN"/>
        </w:rPr>
        <w:t xml:space="preserve">is how UE selects the </w:t>
      </w:r>
      <w:r w:rsidR="00D952F6">
        <w:rPr>
          <w:rFonts w:hint="eastAsia"/>
          <w:lang w:eastAsia="zh-CN"/>
        </w:rPr>
        <w:t>P</w:t>
      </w:r>
      <w:r w:rsidR="007B3957">
        <w:rPr>
          <w:rFonts w:hint="eastAsia"/>
          <w:lang w:eastAsia="zh-CN"/>
        </w:rPr>
        <w:t>RACH resource</w:t>
      </w:r>
      <w:r>
        <w:rPr>
          <w:lang w:eastAsia="zh-CN"/>
        </w:rPr>
        <w:t>s</w:t>
      </w:r>
      <w:r w:rsidR="007B3957">
        <w:rPr>
          <w:rFonts w:hint="eastAsia"/>
          <w:lang w:eastAsia="zh-CN"/>
        </w:rPr>
        <w:t xml:space="preserve"> between these two types</w:t>
      </w:r>
      <w:r w:rsidR="009A5AF4">
        <w:rPr>
          <w:rFonts w:hint="eastAsia"/>
          <w:lang w:eastAsia="zh-CN"/>
        </w:rPr>
        <w:t xml:space="preserve"> of RO</w:t>
      </w:r>
      <w:r>
        <w:rPr>
          <w:lang w:eastAsia="zh-CN"/>
        </w:rPr>
        <w:t>s</w:t>
      </w:r>
      <w:r w:rsidR="006E6707">
        <w:rPr>
          <w:lang w:eastAsia="zh-CN"/>
        </w:rPr>
        <w:t xml:space="preserve"> </w:t>
      </w:r>
      <w:r w:rsidR="006E6707">
        <w:rPr>
          <w:rFonts w:hint="eastAsia"/>
          <w:lang w:eastAsia="zh-CN"/>
        </w:rPr>
        <w:t>in</w:t>
      </w:r>
      <w:r w:rsidR="006E6707">
        <w:rPr>
          <w:lang w:eastAsia="zh-CN"/>
        </w:rPr>
        <w:t xml:space="preserve"> </w:t>
      </w:r>
      <w:r w:rsidR="00685CEE">
        <w:rPr>
          <w:lang w:eastAsia="zh-CN"/>
        </w:rPr>
        <w:t xml:space="preserve">a </w:t>
      </w:r>
      <w:proofErr w:type="gramStart"/>
      <w:r w:rsidR="006855E7">
        <w:rPr>
          <w:lang w:eastAsia="zh-CN"/>
        </w:rPr>
        <w:t>random access</w:t>
      </w:r>
      <w:proofErr w:type="gramEnd"/>
      <w:r w:rsidR="006855E7">
        <w:rPr>
          <w:lang w:eastAsia="zh-CN"/>
        </w:rPr>
        <w:t xml:space="preserve"> </w:t>
      </w:r>
      <w:r w:rsidR="006E6707">
        <w:rPr>
          <w:lang w:eastAsia="zh-CN"/>
        </w:rPr>
        <w:t>procedure</w:t>
      </w:r>
      <w:r w:rsidR="007B3957">
        <w:rPr>
          <w:rFonts w:hint="eastAsia"/>
          <w:lang w:eastAsia="zh-CN"/>
        </w:rPr>
        <w:t>.</w:t>
      </w:r>
    </w:p>
    <w:p w14:paraId="21107D1A" w14:textId="69B2B252" w:rsidR="002656F5" w:rsidRDefault="00C327F2" w:rsidP="002E78EA">
      <w:pPr>
        <w:pStyle w:val="30"/>
        <w:numPr>
          <w:ilvl w:val="2"/>
          <w:numId w:val="48"/>
        </w:numPr>
        <w:rPr>
          <w:rFonts w:ascii="Times New Roman" w:hAnsi="Times New Roman"/>
          <w:lang w:eastAsia="zh-CN"/>
        </w:rPr>
      </w:pPr>
      <w:r>
        <w:rPr>
          <w:rFonts w:ascii="Times New Roman" w:hAnsi="Times New Roman" w:hint="eastAsia"/>
          <w:lang w:eastAsia="zh-CN"/>
        </w:rPr>
        <w:t>Initial</w:t>
      </w:r>
      <w:r w:rsidR="002656F5">
        <w:rPr>
          <w:rFonts w:ascii="Times New Roman" w:hAnsi="Times New Roman" w:hint="eastAsia"/>
          <w:lang w:eastAsia="zh-CN"/>
        </w:rPr>
        <w:t xml:space="preserve"> attempt</w:t>
      </w:r>
    </w:p>
    <w:tbl>
      <w:tblPr>
        <w:tblStyle w:val="afc"/>
        <w:tblW w:w="0" w:type="auto"/>
        <w:tblLook w:val="04A0" w:firstRow="1" w:lastRow="0" w:firstColumn="1" w:lastColumn="0" w:noHBand="0" w:noVBand="1"/>
      </w:tblPr>
      <w:tblGrid>
        <w:gridCol w:w="9629"/>
      </w:tblGrid>
      <w:tr w:rsidR="00A67C28" w14:paraId="6CB57DC4" w14:textId="77777777" w:rsidTr="00A67C28">
        <w:tc>
          <w:tcPr>
            <w:tcW w:w="9629" w:type="dxa"/>
          </w:tcPr>
          <w:p w14:paraId="0FAE4492" w14:textId="77777777" w:rsidR="00A67C28" w:rsidRPr="00912E73" w:rsidRDefault="00A67C28" w:rsidP="00A67C28">
            <w:pPr>
              <w:rPr>
                <w:b/>
                <w:bCs/>
              </w:rPr>
            </w:pPr>
            <w:r w:rsidRPr="00912E73">
              <w:rPr>
                <w:b/>
                <w:bCs/>
                <w:highlight w:val="green"/>
              </w:rPr>
              <w:t>Agreement</w:t>
            </w:r>
          </w:p>
          <w:p w14:paraId="2B895D92" w14:textId="77777777" w:rsidR="00A67C28" w:rsidRPr="007D296B" w:rsidRDefault="00A67C28" w:rsidP="00A67C28">
            <w:r w:rsidRPr="007D296B">
              <w:lastRenderedPageBreak/>
              <w:t>For SBFD-aware UEs and RACH configuration Option 1 with Alt 1-1, consider the following options for initial PRACH transmission attempt in one random access procedure:</w:t>
            </w:r>
          </w:p>
          <w:p w14:paraId="4FD77D49" w14:textId="77777777" w:rsidR="00A67C28" w:rsidRPr="007D296B" w:rsidRDefault="00A67C28" w:rsidP="00A67C28">
            <w:pPr>
              <w:pStyle w:val="aff3"/>
              <w:numPr>
                <w:ilvl w:val="0"/>
                <w:numId w:val="43"/>
              </w:numPr>
              <w:spacing w:before="0"/>
              <w:ind w:leftChars="0"/>
            </w:pPr>
            <w:bookmarkStart w:id="12" w:name="_Hlk177996274"/>
            <w:r w:rsidRPr="007D296B">
              <w:t>Option 2: Select one type between legacy-ROs and additional-ROs based on certain specified/configured conditions/prioritizations</w:t>
            </w:r>
          </w:p>
          <w:bookmarkEnd w:id="12"/>
          <w:p w14:paraId="0412CF29" w14:textId="0C7BD567" w:rsidR="00A67C28" w:rsidRDefault="00A67C28" w:rsidP="00A67C28">
            <w:pPr>
              <w:pStyle w:val="aff3"/>
              <w:numPr>
                <w:ilvl w:val="0"/>
                <w:numId w:val="43"/>
              </w:numPr>
              <w:spacing w:before="0"/>
              <w:ind w:leftChars="0"/>
            </w:pPr>
            <w:r w:rsidRPr="007D296B">
              <w:t>Option 3: It’s up to UE implementation to select one type between legacy-ROs and additional-ROs</w:t>
            </w:r>
          </w:p>
          <w:p w14:paraId="60A20526" w14:textId="77777777" w:rsidR="00A67C28" w:rsidRPr="00912E73" w:rsidRDefault="00A67C28" w:rsidP="00A67C28">
            <w:pPr>
              <w:rPr>
                <w:b/>
                <w:bCs/>
              </w:rPr>
            </w:pPr>
            <w:r w:rsidRPr="00912E73">
              <w:rPr>
                <w:b/>
                <w:bCs/>
                <w:highlight w:val="green"/>
              </w:rPr>
              <w:t>Agreement</w:t>
            </w:r>
          </w:p>
          <w:p w14:paraId="42AC77EB" w14:textId="77777777" w:rsidR="00A67C28" w:rsidRPr="007D296B" w:rsidRDefault="00A67C28" w:rsidP="00A67C28">
            <w:r w:rsidRPr="007D296B">
              <w:t xml:space="preserve">For SBFD-aware UEs and RACH configuration Option 2, consider the following options </w:t>
            </w:r>
            <w:bookmarkStart w:id="13" w:name="_Hlk178374781"/>
            <w:r w:rsidRPr="007D296B">
              <w:t>for initial PRACH transmission attempt in one random access procedure</w:t>
            </w:r>
            <w:bookmarkEnd w:id="13"/>
            <w:r w:rsidRPr="007D296B">
              <w:t>:</w:t>
            </w:r>
          </w:p>
          <w:p w14:paraId="6D814889" w14:textId="77777777" w:rsidR="00A67C28" w:rsidRPr="007D296B" w:rsidRDefault="00A67C28" w:rsidP="00A67C28">
            <w:pPr>
              <w:pStyle w:val="aff3"/>
              <w:numPr>
                <w:ilvl w:val="0"/>
                <w:numId w:val="43"/>
              </w:numPr>
              <w:spacing w:before="0"/>
              <w:ind w:leftChars="0"/>
            </w:pPr>
            <w:r w:rsidRPr="007D296B">
              <w:t>Option 2: Select one type between legacy-ROs and additional-ROs based on certain specified/configured conditions/prioritizations</w:t>
            </w:r>
          </w:p>
          <w:p w14:paraId="203D5A14" w14:textId="7B3629BA" w:rsidR="00A67C28" w:rsidRPr="00A67C28" w:rsidRDefault="00A67C28" w:rsidP="00A67C28">
            <w:pPr>
              <w:pStyle w:val="aff3"/>
              <w:numPr>
                <w:ilvl w:val="0"/>
                <w:numId w:val="43"/>
              </w:numPr>
              <w:spacing w:before="0"/>
              <w:ind w:leftChars="0"/>
            </w:pPr>
            <w:r w:rsidRPr="007D296B">
              <w:t>Option 3: It’s up to UE implementation to select one type between legacy-ROs and additional-ROs</w:t>
            </w:r>
          </w:p>
        </w:tc>
      </w:tr>
    </w:tbl>
    <w:p w14:paraId="36112062" w14:textId="777FF560" w:rsidR="00A67C28" w:rsidRDefault="00382A1F" w:rsidP="00382A1F">
      <w:pPr>
        <w:jc w:val="both"/>
        <w:rPr>
          <w:lang w:eastAsia="zh-CN"/>
        </w:rPr>
      </w:pPr>
      <w:r>
        <w:rPr>
          <w:rFonts w:hint="eastAsia"/>
          <w:lang w:eastAsia="zh-CN"/>
        </w:rPr>
        <w:lastRenderedPageBreak/>
        <w:t xml:space="preserve">For the PRACH </w:t>
      </w:r>
      <w:r>
        <w:rPr>
          <w:lang w:eastAsia="zh-CN"/>
        </w:rPr>
        <w:t>resource</w:t>
      </w:r>
      <w:r>
        <w:rPr>
          <w:rFonts w:hint="eastAsia"/>
          <w:lang w:eastAsia="zh-CN"/>
        </w:rPr>
        <w:t xml:space="preserve"> selection in the initial attempt, we think the same solution should be applied to RACH configuration O</w:t>
      </w:r>
      <w:r>
        <w:rPr>
          <w:lang w:eastAsia="zh-CN"/>
        </w:rPr>
        <w:t>p</w:t>
      </w:r>
      <w:r>
        <w:rPr>
          <w:rFonts w:hint="eastAsia"/>
          <w:lang w:eastAsia="zh-CN"/>
        </w:rPr>
        <w:t>tion 1 and O</w:t>
      </w:r>
      <w:r>
        <w:rPr>
          <w:lang w:eastAsia="zh-CN"/>
        </w:rPr>
        <w:t>p</w:t>
      </w:r>
      <w:r>
        <w:rPr>
          <w:rFonts w:hint="eastAsia"/>
          <w:lang w:eastAsia="zh-CN"/>
        </w:rPr>
        <w:t>tion 2 with minim</w:t>
      </w:r>
      <w:r w:rsidR="00994652">
        <w:rPr>
          <w:rFonts w:hint="eastAsia"/>
          <w:lang w:eastAsia="zh-CN"/>
        </w:rPr>
        <w:t>um</w:t>
      </w:r>
      <w:r>
        <w:rPr>
          <w:rFonts w:hint="eastAsia"/>
          <w:lang w:eastAsia="zh-CN"/>
        </w:rPr>
        <w:t xml:space="preserve"> standard effort.</w:t>
      </w:r>
    </w:p>
    <w:p w14:paraId="001F2B64" w14:textId="68EB0891" w:rsidR="00EA1B0A" w:rsidRPr="00EA1B0A" w:rsidRDefault="00635176" w:rsidP="00DD74FB">
      <w:pPr>
        <w:pStyle w:val="aff3"/>
        <w:numPr>
          <w:ilvl w:val="0"/>
          <w:numId w:val="55"/>
        </w:numPr>
        <w:ind w:leftChars="0"/>
        <w:jc w:val="both"/>
        <w:rPr>
          <w:rFonts w:eastAsiaTheme="minorEastAsia"/>
          <w:lang w:val="en-US" w:eastAsia="zh-CN"/>
        </w:rPr>
      </w:pPr>
      <w:r>
        <w:rPr>
          <w:rFonts w:eastAsiaTheme="minorEastAsia" w:hint="eastAsia"/>
          <w:lang w:eastAsia="zh-CN"/>
        </w:rPr>
        <w:t>For</w:t>
      </w:r>
      <w:r w:rsidR="001B4A2C">
        <w:rPr>
          <w:rFonts w:eastAsiaTheme="minorEastAsia" w:hint="eastAsia"/>
          <w:lang w:eastAsia="zh-CN"/>
        </w:rPr>
        <w:t xml:space="preserve"> Option 2, </w:t>
      </w:r>
      <w:r w:rsidR="00C7557C">
        <w:rPr>
          <w:rFonts w:eastAsiaTheme="minorEastAsia" w:hint="eastAsia"/>
          <w:lang w:eastAsia="zh-CN"/>
        </w:rPr>
        <w:t xml:space="preserve">the resource </w:t>
      </w:r>
      <w:r w:rsidR="00C7557C">
        <w:rPr>
          <w:rFonts w:eastAsiaTheme="minorEastAsia"/>
          <w:lang w:eastAsia="zh-CN"/>
        </w:rPr>
        <w:t>selection</w:t>
      </w:r>
      <w:r w:rsidR="00C7557C">
        <w:rPr>
          <w:rFonts w:eastAsiaTheme="minorEastAsia" w:hint="eastAsia"/>
          <w:lang w:eastAsia="zh-CN"/>
        </w:rPr>
        <w:t xml:space="preserve"> is controlled by gNB and can achieve the gain of offloading PRACH </w:t>
      </w:r>
      <w:r w:rsidR="00C7557C">
        <w:rPr>
          <w:rFonts w:eastAsiaTheme="minorEastAsia"/>
          <w:lang w:eastAsia="zh-CN"/>
        </w:rPr>
        <w:t>transmission</w:t>
      </w:r>
      <w:r w:rsidR="00C7557C">
        <w:rPr>
          <w:rFonts w:eastAsiaTheme="minorEastAsia" w:hint="eastAsia"/>
          <w:lang w:eastAsia="zh-CN"/>
        </w:rPr>
        <w:t xml:space="preserve"> and reducing PRACH collision in best. For example, if </w:t>
      </w:r>
      <w:r w:rsidR="00C7557C" w:rsidRPr="007D296B">
        <w:t>prioritization</w:t>
      </w:r>
      <w:r w:rsidR="00C7557C">
        <w:rPr>
          <w:rFonts w:eastAsiaTheme="minorEastAsia" w:hint="eastAsia"/>
          <w:lang w:eastAsia="zh-CN"/>
        </w:rPr>
        <w:t xml:space="preserve"> is specified, </w:t>
      </w:r>
      <w:r w:rsidR="00DD03FD">
        <w:rPr>
          <w:rFonts w:hint="eastAsia"/>
          <w:lang w:eastAsia="zh-CN"/>
        </w:rPr>
        <w:t>SBFD-aware UE always use</w:t>
      </w:r>
      <w:r w:rsidR="00620EC2">
        <w:rPr>
          <w:rFonts w:hint="eastAsia"/>
          <w:lang w:eastAsia="zh-CN"/>
        </w:rPr>
        <w:t>s</w:t>
      </w:r>
      <w:r w:rsidR="00DD03FD">
        <w:rPr>
          <w:rFonts w:hint="eastAsia"/>
          <w:lang w:eastAsia="zh-CN"/>
        </w:rPr>
        <w:t xml:space="preserve"> </w:t>
      </w:r>
      <w:r w:rsidR="00444FBB">
        <w:rPr>
          <w:lang w:eastAsia="zh-CN"/>
        </w:rPr>
        <w:t>additional-ROs</w:t>
      </w:r>
      <w:r w:rsidR="00DD03FD">
        <w:rPr>
          <w:rFonts w:hint="eastAsia"/>
          <w:lang w:eastAsia="zh-CN"/>
        </w:rPr>
        <w:t xml:space="preserve"> for </w:t>
      </w:r>
      <w:r w:rsidR="00444FBB">
        <w:rPr>
          <w:lang w:eastAsia="zh-CN"/>
        </w:rPr>
        <w:t xml:space="preserve">the </w:t>
      </w:r>
      <w:r w:rsidR="00444FBB">
        <w:rPr>
          <w:rFonts w:hint="eastAsia"/>
          <w:lang w:eastAsia="zh-CN"/>
        </w:rPr>
        <w:t>initial PRACH transmission attempt</w:t>
      </w:r>
      <w:r w:rsidR="00CE6403">
        <w:rPr>
          <w:rFonts w:eastAsiaTheme="minorEastAsia" w:hint="eastAsia"/>
          <w:lang w:eastAsia="zh-CN"/>
        </w:rPr>
        <w:t xml:space="preserve">. </w:t>
      </w:r>
      <w:r w:rsidR="00EA1B0A">
        <w:rPr>
          <w:rFonts w:eastAsiaTheme="minorEastAsia" w:hint="eastAsia"/>
          <w:lang w:eastAsia="zh-CN"/>
        </w:rPr>
        <w:t xml:space="preserve">To further more provide more </w:t>
      </w:r>
      <w:r w:rsidR="00EA1B0A">
        <w:rPr>
          <w:rFonts w:eastAsiaTheme="minorEastAsia"/>
          <w:lang w:eastAsia="zh-CN"/>
        </w:rPr>
        <w:t>flexibility</w:t>
      </w:r>
      <w:r w:rsidR="00EA1B0A">
        <w:rPr>
          <w:rFonts w:eastAsiaTheme="minorEastAsia" w:hint="eastAsia"/>
          <w:lang w:eastAsia="zh-CN"/>
        </w:rPr>
        <w:t>, some</w:t>
      </w:r>
      <w:r w:rsidR="00EA1B0A" w:rsidRPr="00EA1B0A">
        <w:rPr>
          <w:rFonts w:eastAsiaTheme="minorEastAsia"/>
          <w:lang w:eastAsia="zh-CN"/>
        </w:rPr>
        <w:t xml:space="preserve"> specified conditions</w:t>
      </w:r>
      <w:r w:rsidR="00EA1B0A">
        <w:rPr>
          <w:rFonts w:eastAsiaTheme="minorEastAsia" w:hint="eastAsia"/>
          <w:lang w:eastAsia="zh-CN"/>
        </w:rPr>
        <w:t xml:space="preserve"> can be considered</w:t>
      </w:r>
      <w:r w:rsidR="00EA1B0A" w:rsidRPr="00EA1B0A">
        <w:rPr>
          <w:rFonts w:eastAsiaTheme="minorEastAsia" w:hint="eastAsia"/>
          <w:lang w:eastAsia="zh-CN"/>
        </w:rPr>
        <w:t xml:space="preserve">, e.g., DL RSRP, similar </w:t>
      </w:r>
      <w:r w:rsidR="00EA1B0A" w:rsidRPr="00EA1B0A">
        <w:rPr>
          <w:rFonts w:eastAsiaTheme="minorEastAsia"/>
          <w:lang w:eastAsia="zh-CN"/>
        </w:rPr>
        <w:t>as</w:t>
      </w:r>
      <w:r w:rsidR="00EA1B0A" w:rsidRPr="00EA1B0A">
        <w:rPr>
          <w:rFonts w:eastAsiaTheme="minorEastAsia" w:hint="eastAsia"/>
          <w:lang w:eastAsia="zh-CN"/>
        </w:rPr>
        <w:t xml:space="preserve"> the current </w:t>
      </w:r>
      <w:r w:rsidR="00EA1B0A" w:rsidRPr="00EA1B0A">
        <w:rPr>
          <w:rFonts w:eastAsiaTheme="minorEastAsia"/>
          <w:lang w:eastAsia="zh-CN"/>
        </w:rPr>
        <w:t>P</w:t>
      </w:r>
      <w:r w:rsidR="00EA1B0A" w:rsidRPr="00EA1B0A">
        <w:rPr>
          <w:rFonts w:eastAsiaTheme="minorEastAsia" w:hint="eastAsia"/>
          <w:lang w:eastAsia="zh-CN"/>
        </w:rPr>
        <w:t xml:space="preserve">RACH </w:t>
      </w:r>
      <w:bookmarkStart w:id="14" w:name="OLE_LINK12"/>
      <w:r w:rsidR="00EA1B0A" w:rsidRPr="00EA1B0A">
        <w:rPr>
          <w:rFonts w:eastAsiaTheme="minorEastAsia"/>
          <w:lang w:eastAsia="zh-CN"/>
        </w:rPr>
        <w:t>resource</w:t>
      </w:r>
      <w:r w:rsidR="00EA1B0A" w:rsidRPr="00EA1B0A">
        <w:rPr>
          <w:rFonts w:eastAsiaTheme="minorEastAsia" w:hint="eastAsia"/>
          <w:lang w:eastAsia="zh-CN"/>
        </w:rPr>
        <w:t xml:space="preserve"> </w:t>
      </w:r>
      <w:bookmarkEnd w:id="14"/>
      <w:r w:rsidR="00EA1B0A" w:rsidRPr="00EA1B0A">
        <w:rPr>
          <w:rFonts w:eastAsiaTheme="minorEastAsia"/>
          <w:lang w:eastAsia="zh-CN"/>
        </w:rPr>
        <w:t>selection</w:t>
      </w:r>
      <w:r w:rsidR="00EA1B0A" w:rsidRPr="00EA1B0A">
        <w:rPr>
          <w:rFonts w:eastAsiaTheme="minorEastAsia" w:hint="eastAsia"/>
          <w:lang w:eastAsia="zh-CN"/>
        </w:rPr>
        <w:t xml:space="preserve"> between NUL and SUL. In SBFD </w:t>
      </w:r>
      <w:r w:rsidR="00EA1B0A" w:rsidRPr="00EA1B0A">
        <w:rPr>
          <w:rFonts w:eastAsiaTheme="minorEastAsia"/>
          <w:lang w:eastAsia="zh-CN"/>
        </w:rPr>
        <w:t>operation</w:t>
      </w:r>
      <w:r w:rsidR="00EA1B0A" w:rsidRPr="00EA1B0A">
        <w:rPr>
          <w:rFonts w:eastAsiaTheme="minorEastAsia" w:hint="eastAsia"/>
          <w:lang w:eastAsia="zh-CN"/>
        </w:rPr>
        <w:t xml:space="preserve">, </w:t>
      </w:r>
      <w:r w:rsidR="00EA1B0A" w:rsidRPr="00EA1B0A">
        <w:rPr>
          <w:rFonts w:eastAsiaTheme="minorEastAsia"/>
          <w:lang w:eastAsia="zh-CN"/>
        </w:rPr>
        <w:t>whether/how to define the P</w:t>
      </w:r>
      <w:r w:rsidR="00EA1B0A" w:rsidRPr="00EA1B0A">
        <w:rPr>
          <w:rFonts w:eastAsiaTheme="minorEastAsia" w:hint="eastAsia"/>
          <w:lang w:eastAsia="zh-CN"/>
        </w:rPr>
        <w:t>RACH</w:t>
      </w:r>
      <w:r w:rsidR="00EA1B0A" w:rsidRPr="00EA1B0A" w:rsidDel="00D669DC">
        <w:rPr>
          <w:rFonts w:eastAsiaTheme="minorEastAsia"/>
          <w:lang w:eastAsia="zh-CN"/>
        </w:rPr>
        <w:t xml:space="preserve"> </w:t>
      </w:r>
      <w:r w:rsidR="00EA1B0A" w:rsidRPr="00EA1B0A">
        <w:rPr>
          <w:rFonts w:eastAsiaTheme="minorEastAsia"/>
          <w:lang w:eastAsia="zh-CN"/>
        </w:rPr>
        <w:t>resource</w:t>
      </w:r>
      <w:r w:rsidR="00EA1B0A" w:rsidRPr="00EA1B0A">
        <w:rPr>
          <w:rFonts w:eastAsiaTheme="minorEastAsia" w:hint="eastAsia"/>
          <w:lang w:eastAsia="zh-CN"/>
        </w:rPr>
        <w:t xml:space="preserve"> </w:t>
      </w:r>
      <w:r w:rsidR="00EA1B0A" w:rsidRPr="00EA1B0A">
        <w:rPr>
          <w:rFonts w:eastAsiaTheme="minorEastAsia"/>
          <w:lang w:eastAsia="zh-CN"/>
        </w:rPr>
        <w:t>selection behaviour based on DL RSRP</w:t>
      </w:r>
      <w:r w:rsidR="00EA1B0A" w:rsidRPr="00EA1B0A">
        <w:rPr>
          <w:rFonts w:eastAsiaTheme="minorEastAsia" w:hint="eastAsia"/>
          <w:lang w:eastAsia="zh-CN"/>
        </w:rPr>
        <w:t xml:space="preserve"> depends on the motivation of</w:t>
      </w:r>
      <w:r w:rsidR="00EA1B0A" w:rsidRPr="00EA1B0A">
        <w:rPr>
          <w:rFonts w:eastAsiaTheme="minorEastAsia"/>
          <w:lang w:eastAsia="zh-CN"/>
        </w:rPr>
        <w:t xml:space="preserve"> enabling</w:t>
      </w:r>
      <w:r w:rsidR="00EA1B0A" w:rsidRPr="00EA1B0A">
        <w:rPr>
          <w:rFonts w:eastAsiaTheme="minorEastAsia" w:hint="eastAsia"/>
          <w:lang w:eastAsia="zh-CN"/>
        </w:rPr>
        <w:t xml:space="preserve"> </w:t>
      </w:r>
      <w:r w:rsidR="00EA1B0A" w:rsidRPr="00EA1B0A">
        <w:rPr>
          <w:rFonts w:eastAsiaTheme="minorEastAsia"/>
          <w:lang w:eastAsia="zh-CN"/>
        </w:rPr>
        <w:t>P</w:t>
      </w:r>
      <w:r w:rsidR="00EA1B0A" w:rsidRPr="00EA1B0A">
        <w:rPr>
          <w:rFonts w:eastAsiaTheme="minorEastAsia" w:hint="eastAsia"/>
          <w:lang w:eastAsia="zh-CN"/>
        </w:rPr>
        <w:t xml:space="preserve">RACH </w:t>
      </w:r>
      <w:r w:rsidR="00EA1B0A" w:rsidRPr="00EA1B0A">
        <w:rPr>
          <w:rFonts w:eastAsiaTheme="minorEastAsia"/>
          <w:lang w:eastAsia="zh-CN"/>
        </w:rPr>
        <w:t>transmission</w:t>
      </w:r>
      <w:r w:rsidR="00EA1B0A" w:rsidRPr="00EA1B0A">
        <w:rPr>
          <w:rFonts w:eastAsiaTheme="minorEastAsia" w:hint="eastAsia"/>
          <w:lang w:eastAsia="zh-CN"/>
        </w:rPr>
        <w:t xml:space="preserve"> in SBFD symbols. For example, if the motivation is </w:t>
      </w:r>
      <w:r w:rsidR="00EA1B0A" w:rsidRPr="00EA1B0A">
        <w:rPr>
          <w:rFonts w:eastAsiaTheme="minorEastAsia"/>
          <w:lang w:eastAsia="zh-CN"/>
        </w:rPr>
        <w:t xml:space="preserve">to </w:t>
      </w:r>
      <w:r w:rsidR="00EA1B0A" w:rsidRPr="00EA1B0A">
        <w:rPr>
          <w:rFonts w:eastAsiaTheme="minorEastAsia" w:hint="eastAsia"/>
          <w:lang w:eastAsia="zh-CN"/>
        </w:rPr>
        <w:t>improv</w:t>
      </w:r>
      <w:r w:rsidR="00EA1B0A" w:rsidRPr="00EA1B0A">
        <w:rPr>
          <w:rFonts w:eastAsiaTheme="minorEastAsia"/>
          <w:lang w:eastAsia="zh-CN"/>
        </w:rPr>
        <w:t>e</w:t>
      </w:r>
      <w:r w:rsidR="00EA1B0A" w:rsidRPr="00EA1B0A">
        <w:rPr>
          <w:rFonts w:eastAsiaTheme="minorEastAsia" w:hint="eastAsia"/>
          <w:lang w:eastAsia="zh-CN"/>
        </w:rPr>
        <w:t xml:space="preserve"> PRACH capacity and reduc</w:t>
      </w:r>
      <w:r w:rsidR="00EA1B0A" w:rsidRPr="00EA1B0A">
        <w:rPr>
          <w:rFonts w:eastAsiaTheme="minorEastAsia"/>
          <w:lang w:eastAsia="zh-CN"/>
        </w:rPr>
        <w:t>e PRACH collision probability,</w:t>
      </w:r>
      <w:r w:rsidR="00EA1B0A" w:rsidRPr="00EA1B0A">
        <w:rPr>
          <w:rFonts w:eastAsiaTheme="minorEastAsia" w:hint="eastAsia"/>
          <w:lang w:eastAsia="zh-CN"/>
        </w:rPr>
        <w:t xml:space="preserve"> </w:t>
      </w:r>
      <w:r w:rsidR="00EA1B0A" w:rsidRPr="00EA1B0A">
        <w:rPr>
          <w:rFonts w:eastAsiaTheme="minorEastAsia"/>
          <w:lang w:eastAsia="zh-CN"/>
        </w:rPr>
        <w:t xml:space="preserve">it would be better that cell centre </w:t>
      </w:r>
      <w:r w:rsidR="00EA1B0A" w:rsidRPr="00EA1B0A">
        <w:rPr>
          <w:rFonts w:eastAsiaTheme="minorEastAsia" w:hint="eastAsia"/>
          <w:lang w:eastAsia="zh-CN"/>
        </w:rPr>
        <w:t>SBF</w:t>
      </w:r>
      <w:r w:rsidR="00EA1B0A" w:rsidRPr="00EA1B0A">
        <w:rPr>
          <w:rFonts w:eastAsiaTheme="minorEastAsia"/>
          <w:lang w:eastAsia="zh-CN"/>
        </w:rPr>
        <w:t>D-aware UEs use the additional ROs, which implies UE should select additional-ROs if DL RSRP is higher than a threshold. If the motivation is to improve the PRACH coverage by using long PRACH format or using PRACH repetition, it is preferred that cell edge SBFD-aware U</w:t>
      </w:r>
      <w:r w:rsidR="00EA1B0A" w:rsidRPr="00EA1B0A">
        <w:rPr>
          <w:rFonts w:eastAsiaTheme="minorEastAsia" w:hint="eastAsia"/>
          <w:lang w:eastAsia="zh-CN"/>
        </w:rPr>
        <w:t xml:space="preserve">Es use </w:t>
      </w:r>
      <w:r w:rsidR="00EA1B0A" w:rsidRPr="00EA1B0A">
        <w:rPr>
          <w:rFonts w:eastAsiaTheme="minorEastAsia"/>
          <w:lang w:eastAsia="zh-CN"/>
        </w:rPr>
        <w:t xml:space="preserve">the additional ROs, which implies UE should select additional-ROs if DL RSRP is lower than a threshold. </w:t>
      </w:r>
    </w:p>
    <w:p w14:paraId="6ECF3FEA" w14:textId="0923F4D0" w:rsidR="006644B3" w:rsidRPr="00112D9C" w:rsidRDefault="00F24453" w:rsidP="00DD74FB">
      <w:pPr>
        <w:pStyle w:val="aff3"/>
        <w:numPr>
          <w:ilvl w:val="0"/>
          <w:numId w:val="55"/>
        </w:numPr>
        <w:ind w:leftChars="0"/>
        <w:jc w:val="both"/>
        <w:rPr>
          <w:lang w:eastAsia="zh-CN"/>
        </w:rPr>
      </w:pPr>
      <w:r>
        <w:rPr>
          <w:rFonts w:hint="eastAsia"/>
          <w:lang w:eastAsia="zh-CN"/>
        </w:rPr>
        <w:t xml:space="preserve">For Option 3, it is the most flexible way </w:t>
      </w:r>
      <w:r w:rsidR="00D669DC">
        <w:rPr>
          <w:lang w:eastAsia="zh-CN"/>
        </w:rPr>
        <w:t xml:space="preserve">and </w:t>
      </w:r>
      <w:r w:rsidR="0059408B">
        <w:rPr>
          <w:rFonts w:hint="eastAsia"/>
          <w:lang w:eastAsia="zh-CN"/>
        </w:rPr>
        <w:t xml:space="preserve">SBFD-aware UEs </w:t>
      </w:r>
      <w:r w:rsidR="00D669DC">
        <w:rPr>
          <w:lang w:eastAsia="zh-CN"/>
        </w:rPr>
        <w:t>can</w:t>
      </w:r>
      <w:r w:rsidR="00897AD3">
        <w:rPr>
          <w:lang w:eastAsia="zh-CN"/>
        </w:rPr>
        <w:t xml:space="preserve"> </w:t>
      </w:r>
      <w:r w:rsidR="0059408B">
        <w:rPr>
          <w:rFonts w:hint="eastAsia"/>
          <w:lang w:eastAsia="zh-CN"/>
        </w:rPr>
        <w:t xml:space="preserve">select the </w:t>
      </w:r>
      <w:r w:rsidR="00897AD3">
        <w:rPr>
          <w:lang w:eastAsia="zh-CN"/>
        </w:rPr>
        <w:t>PRACH</w:t>
      </w:r>
      <w:r w:rsidR="00897AD3">
        <w:rPr>
          <w:rFonts w:hint="eastAsia"/>
          <w:lang w:eastAsia="zh-CN"/>
        </w:rPr>
        <w:t xml:space="preserve"> </w:t>
      </w:r>
      <w:r w:rsidR="0059408B">
        <w:rPr>
          <w:rFonts w:hint="eastAsia"/>
          <w:lang w:eastAsia="zh-CN"/>
        </w:rPr>
        <w:t>resource</w:t>
      </w:r>
      <w:r w:rsidR="00897AD3">
        <w:rPr>
          <w:lang w:eastAsia="zh-CN"/>
        </w:rPr>
        <w:t xml:space="preserve"> freely. However, </w:t>
      </w:r>
      <w:r w:rsidR="0059408B">
        <w:rPr>
          <w:rFonts w:hint="eastAsia"/>
          <w:lang w:eastAsia="zh-CN"/>
        </w:rPr>
        <w:t xml:space="preserve">gNB </w:t>
      </w:r>
      <w:r w:rsidR="0059408B">
        <w:rPr>
          <w:lang w:eastAsia="zh-CN"/>
        </w:rPr>
        <w:t>cannot</w:t>
      </w:r>
      <w:r w:rsidR="0059408B">
        <w:rPr>
          <w:rFonts w:hint="eastAsia"/>
          <w:lang w:eastAsia="zh-CN"/>
        </w:rPr>
        <w:t xml:space="preserve"> control </w:t>
      </w:r>
      <w:r w:rsidR="00787574">
        <w:rPr>
          <w:rFonts w:hint="eastAsia"/>
          <w:lang w:eastAsia="zh-CN"/>
        </w:rPr>
        <w:t xml:space="preserve">the </w:t>
      </w:r>
      <w:r w:rsidR="00D669DC">
        <w:rPr>
          <w:lang w:eastAsia="zh-CN"/>
        </w:rPr>
        <w:t>P</w:t>
      </w:r>
      <w:r w:rsidR="00787574">
        <w:rPr>
          <w:rFonts w:hint="eastAsia"/>
          <w:lang w:eastAsia="zh-CN"/>
        </w:rPr>
        <w:t xml:space="preserve">RACH </w:t>
      </w:r>
      <w:r w:rsidR="00897AD3">
        <w:rPr>
          <w:lang w:eastAsia="zh-CN"/>
        </w:rPr>
        <w:t>transmission load</w:t>
      </w:r>
      <w:r w:rsidR="00897AD3">
        <w:rPr>
          <w:rFonts w:hint="eastAsia"/>
          <w:lang w:eastAsia="zh-CN"/>
        </w:rPr>
        <w:t xml:space="preserve"> </w:t>
      </w:r>
      <w:r w:rsidR="00D669DC">
        <w:rPr>
          <w:lang w:eastAsia="zh-CN"/>
        </w:rPr>
        <w:t>on</w:t>
      </w:r>
      <w:r w:rsidR="00897AD3">
        <w:rPr>
          <w:lang w:eastAsia="zh-CN"/>
        </w:rPr>
        <w:t xml:space="preserve"> legacy-ROs and additional-ROs, which may cause that most UEs prefer to select legacy-ROs considering no CLI on legacy ROs.</w:t>
      </w:r>
    </w:p>
    <w:p w14:paraId="042E9A6B" w14:textId="34681673" w:rsidR="00112D9C" w:rsidRPr="00112D9C" w:rsidRDefault="00112D9C" w:rsidP="00E57094">
      <w:pPr>
        <w:jc w:val="both"/>
        <w:rPr>
          <w:lang w:eastAsia="zh-CN"/>
        </w:rPr>
      </w:pPr>
      <w:r>
        <w:rPr>
          <w:rFonts w:hint="eastAsia"/>
          <w:lang w:eastAsia="zh-CN"/>
        </w:rPr>
        <w:t xml:space="preserve">From this </w:t>
      </w:r>
      <w:r>
        <w:rPr>
          <w:lang w:eastAsia="zh-CN"/>
        </w:rPr>
        <w:t>perspective</w:t>
      </w:r>
      <w:r>
        <w:rPr>
          <w:rFonts w:hint="eastAsia"/>
          <w:lang w:eastAsia="zh-CN"/>
        </w:rPr>
        <w:t>, we support O</w:t>
      </w:r>
      <w:r>
        <w:rPr>
          <w:lang w:eastAsia="zh-CN"/>
        </w:rPr>
        <w:t>p</w:t>
      </w:r>
      <w:r>
        <w:rPr>
          <w:rFonts w:hint="eastAsia"/>
          <w:lang w:eastAsia="zh-CN"/>
        </w:rPr>
        <w:t>tion 2 solution to give gNB some control and achieve the motivation to enable random access on SBFD symbols.</w:t>
      </w:r>
    </w:p>
    <w:p w14:paraId="436E7C65" w14:textId="4DFD31E3" w:rsidR="00A671E4" w:rsidRPr="00A671E4" w:rsidRDefault="00A87907" w:rsidP="00A671E4">
      <w:pPr>
        <w:jc w:val="both"/>
        <w:rPr>
          <w:b/>
          <w:bCs/>
          <w:lang w:eastAsia="zh-CN"/>
        </w:rPr>
      </w:pPr>
      <w:r w:rsidRPr="008C492A">
        <w:rPr>
          <w:rFonts w:hint="eastAsia"/>
          <w:b/>
          <w:bCs/>
          <w:lang w:eastAsia="zh-CN"/>
        </w:rPr>
        <w:t xml:space="preserve">Proposal </w:t>
      </w:r>
      <w:r w:rsidR="0094161C" w:rsidRPr="008C492A">
        <w:rPr>
          <w:rFonts w:hint="eastAsia"/>
          <w:b/>
          <w:bCs/>
          <w:lang w:eastAsia="zh-CN"/>
        </w:rPr>
        <w:t>1</w:t>
      </w:r>
      <w:r w:rsidR="0094161C">
        <w:rPr>
          <w:rFonts w:hint="eastAsia"/>
          <w:b/>
          <w:bCs/>
          <w:lang w:eastAsia="zh-CN"/>
        </w:rPr>
        <w:t>1</w:t>
      </w:r>
      <w:r w:rsidRPr="008C492A">
        <w:rPr>
          <w:rFonts w:hint="eastAsia"/>
          <w:b/>
          <w:bCs/>
          <w:lang w:eastAsia="zh-CN"/>
        </w:rPr>
        <w:t>:</w:t>
      </w:r>
      <w:r w:rsidR="008C492A" w:rsidRPr="00A671E4">
        <w:rPr>
          <w:rFonts w:hint="eastAsia"/>
          <w:b/>
          <w:bCs/>
          <w:lang w:eastAsia="zh-CN"/>
        </w:rPr>
        <w:t xml:space="preserve"> </w:t>
      </w:r>
      <w:r w:rsidR="00A671E4" w:rsidRPr="00A671E4">
        <w:rPr>
          <w:b/>
          <w:bCs/>
        </w:rPr>
        <w:t xml:space="preserve">For </w:t>
      </w:r>
      <w:r w:rsidR="00B24170">
        <w:rPr>
          <w:rFonts w:hint="eastAsia"/>
          <w:b/>
          <w:bCs/>
          <w:lang w:eastAsia="zh-CN"/>
        </w:rPr>
        <w:t>both</w:t>
      </w:r>
      <w:r w:rsidR="00A671E4" w:rsidRPr="00A671E4">
        <w:rPr>
          <w:b/>
          <w:bCs/>
        </w:rPr>
        <w:t xml:space="preserve"> RACH configuration Option 1 with Alt 1-1</w:t>
      </w:r>
      <w:r w:rsidR="00A671E4" w:rsidRPr="00A671E4">
        <w:rPr>
          <w:rFonts w:hint="eastAsia"/>
          <w:b/>
          <w:bCs/>
          <w:lang w:eastAsia="zh-CN"/>
        </w:rPr>
        <w:t xml:space="preserve"> and RACH configuration O</w:t>
      </w:r>
      <w:r w:rsidR="00A671E4" w:rsidRPr="00A671E4">
        <w:rPr>
          <w:b/>
          <w:bCs/>
          <w:lang w:eastAsia="zh-CN"/>
        </w:rPr>
        <w:t>p</w:t>
      </w:r>
      <w:r w:rsidR="00A671E4" w:rsidRPr="00A671E4">
        <w:rPr>
          <w:rFonts w:hint="eastAsia"/>
          <w:b/>
          <w:bCs/>
          <w:lang w:eastAsia="zh-CN"/>
        </w:rPr>
        <w:t>tion 2</w:t>
      </w:r>
      <w:r w:rsidR="008C492A" w:rsidRPr="00A671E4">
        <w:rPr>
          <w:b/>
          <w:bCs/>
        </w:rPr>
        <w:t>,</w:t>
      </w:r>
      <w:r w:rsidR="008C492A" w:rsidRPr="00A671E4">
        <w:rPr>
          <w:rFonts w:hint="eastAsia"/>
          <w:b/>
          <w:bCs/>
        </w:rPr>
        <w:t xml:space="preserve"> </w:t>
      </w:r>
      <w:r w:rsidR="00A671E4" w:rsidRPr="00A671E4">
        <w:rPr>
          <w:rFonts w:hint="eastAsia"/>
          <w:b/>
          <w:bCs/>
          <w:lang w:eastAsia="zh-CN"/>
        </w:rPr>
        <w:t xml:space="preserve">support </w:t>
      </w:r>
      <w:r w:rsidR="00A671E4" w:rsidRPr="00A671E4">
        <w:rPr>
          <w:b/>
          <w:bCs/>
          <w:lang w:eastAsia="zh-CN"/>
        </w:rPr>
        <w:t>Option 2</w:t>
      </w:r>
      <w:r w:rsidR="005F4321" w:rsidRPr="005F4321">
        <w:t xml:space="preserve"> </w:t>
      </w:r>
      <w:r w:rsidR="005F4321" w:rsidRPr="005F4321">
        <w:rPr>
          <w:b/>
          <w:bCs/>
          <w:lang w:eastAsia="zh-CN"/>
        </w:rPr>
        <w:t>for initial PRACH transmission attempt in one random access procedure</w:t>
      </w:r>
      <w:r w:rsidR="005F4321">
        <w:rPr>
          <w:b/>
          <w:bCs/>
          <w:lang w:eastAsia="zh-CN"/>
        </w:rPr>
        <w:t xml:space="preserve"> (i.e.,</w:t>
      </w:r>
      <w:r w:rsidR="00A671E4" w:rsidRPr="00A671E4">
        <w:rPr>
          <w:b/>
          <w:bCs/>
          <w:lang w:eastAsia="zh-CN"/>
        </w:rPr>
        <w:t xml:space="preserve"> Select one type between legacy-ROs and additional-ROs based on certain specified/configured conditions/prioritizations</w:t>
      </w:r>
      <w:r w:rsidR="005F4321">
        <w:rPr>
          <w:b/>
          <w:bCs/>
          <w:lang w:eastAsia="zh-CN"/>
        </w:rPr>
        <w:t>)</w:t>
      </w:r>
      <w:r w:rsidR="00A671E4" w:rsidRPr="00A671E4">
        <w:rPr>
          <w:rFonts w:hint="eastAsia"/>
          <w:b/>
          <w:bCs/>
          <w:lang w:eastAsia="zh-CN"/>
        </w:rPr>
        <w:t>.</w:t>
      </w:r>
    </w:p>
    <w:p w14:paraId="0B964044" w14:textId="3121D646" w:rsidR="00A8095E" w:rsidRDefault="00C327F2" w:rsidP="002E78EA">
      <w:pPr>
        <w:pStyle w:val="30"/>
        <w:numPr>
          <w:ilvl w:val="2"/>
          <w:numId w:val="48"/>
        </w:numPr>
        <w:rPr>
          <w:rFonts w:ascii="Times New Roman" w:hAnsi="Times New Roman"/>
          <w:lang w:eastAsia="zh-CN"/>
        </w:rPr>
      </w:pPr>
      <w:r>
        <w:rPr>
          <w:rFonts w:ascii="Times New Roman" w:hAnsi="Times New Roman" w:hint="eastAsia"/>
          <w:lang w:eastAsia="zh-CN"/>
        </w:rPr>
        <w:t>Re-</w:t>
      </w:r>
      <w:bookmarkStart w:id="15" w:name="OLE_LINK14"/>
      <w:r w:rsidR="00A8095E">
        <w:rPr>
          <w:rFonts w:ascii="Times New Roman" w:hAnsi="Times New Roman" w:hint="eastAsia"/>
          <w:lang w:eastAsia="zh-CN"/>
        </w:rPr>
        <w:t>attempt</w:t>
      </w:r>
      <w:bookmarkEnd w:id="15"/>
    </w:p>
    <w:tbl>
      <w:tblPr>
        <w:tblStyle w:val="afc"/>
        <w:tblW w:w="0" w:type="auto"/>
        <w:tblLook w:val="04A0" w:firstRow="1" w:lastRow="0" w:firstColumn="1" w:lastColumn="0" w:noHBand="0" w:noVBand="1"/>
      </w:tblPr>
      <w:tblGrid>
        <w:gridCol w:w="9629"/>
      </w:tblGrid>
      <w:tr w:rsidR="00A67C28" w14:paraId="22F349C8" w14:textId="77777777" w:rsidTr="00A67C28">
        <w:tc>
          <w:tcPr>
            <w:tcW w:w="9629" w:type="dxa"/>
          </w:tcPr>
          <w:p w14:paraId="058AC270" w14:textId="77777777" w:rsidR="00A67C28" w:rsidRPr="00912E73" w:rsidRDefault="00A67C28" w:rsidP="00A67C28">
            <w:pPr>
              <w:rPr>
                <w:b/>
                <w:bCs/>
              </w:rPr>
            </w:pPr>
            <w:r w:rsidRPr="00912E73">
              <w:rPr>
                <w:b/>
                <w:bCs/>
                <w:highlight w:val="green"/>
              </w:rPr>
              <w:t>Agreement</w:t>
            </w:r>
          </w:p>
          <w:p w14:paraId="3751F830" w14:textId="77777777" w:rsidR="00A67C28" w:rsidRPr="007D296B" w:rsidRDefault="00A67C28" w:rsidP="00A67C28">
            <w:r w:rsidRPr="007D296B">
              <w:t>For SBFD aware UEs and RACH configuration Option 1 with Alt 1-1, consider the following options</w:t>
            </w:r>
            <w:bookmarkStart w:id="16" w:name="_Hlk178374829"/>
            <w:r w:rsidRPr="007D296B">
              <w:t xml:space="preserve"> for PRACH transmission re-attempt in one random access procedure</w:t>
            </w:r>
            <w:bookmarkEnd w:id="16"/>
            <w:r w:rsidRPr="007D296B">
              <w:t>:</w:t>
            </w:r>
          </w:p>
          <w:p w14:paraId="5EAB25CF" w14:textId="77777777" w:rsidR="00A67C28" w:rsidRPr="007D296B" w:rsidRDefault="00A67C28" w:rsidP="00A67C28">
            <w:pPr>
              <w:pStyle w:val="aff3"/>
              <w:numPr>
                <w:ilvl w:val="0"/>
                <w:numId w:val="42"/>
              </w:numPr>
              <w:spacing w:before="0"/>
              <w:ind w:leftChars="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66D65E1F" w14:textId="77777777" w:rsidR="00A67C28" w:rsidRPr="007D296B" w:rsidRDefault="00A67C28" w:rsidP="00A67C28">
            <w:pPr>
              <w:pStyle w:val="aff3"/>
              <w:numPr>
                <w:ilvl w:val="0"/>
                <w:numId w:val="42"/>
              </w:numPr>
              <w:spacing w:before="0"/>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325C8A2C" w14:textId="7ECE9A0B" w:rsidR="00A67C28" w:rsidRDefault="00A67C28" w:rsidP="00A67C28">
            <w:pPr>
              <w:pStyle w:val="aff3"/>
              <w:numPr>
                <w:ilvl w:val="0"/>
                <w:numId w:val="42"/>
              </w:numPr>
              <w:spacing w:before="0"/>
              <w:ind w:leftChars="0"/>
            </w:pPr>
            <w:r w:rsidRPr="007D296B">
              <w:t>Option 3: Independently select legacy-ROs or additional-ROs for each PRACH transmission re-attempt in one random access procedure</w:t>
            </w:r>
          </w:p>
          <w:p w14:paraId="232D81EB" w14:textId="77777777" w:rsidR="00A67C28" w:rsidRPr="00912E73" w:rsidRDefault="00A67C28" w:rsidP="00A67C28">
            <w:pPr>
              <w:rPr>
                <w:b/>
                <w:bCs/>
              </w:rPr>
            </w:pPr>
            <w:r w:rsidRPr="00912E73">
              <w:rPr>
                <w:b/>
                <w:bCs/>
                <w:highlight w:val="green"/>
              </w:rPr>
              <w:t>Agreement</w:t>
            </w:r>
          </w:p>
          <w:p w14:paraId="23DDD63C" w14:textId="77777777" w:rsidR="00A67C28" w:rsidRPr="007D296B" w:rsidRDefault="00A67C28" w:rsidP="00A67C28">
            <w:r w:rsidRPr="007D296B">
              <w:t>For SBFD aware UEs and RACH configuration Option 2, consider the following options for PRACH transmission re-attempt in one random access procedure:</w:t>
            </w:r>
          </w:p>
          <w:p w14:paraId="107088AD" w14:textId="77777777" w:rsidR="00A67C28" w:rsidRPr="007D296B" w:rsidRDefault="00A67C28" w:rsidP="00A67C28">
            <w:pPr>
              <w:pStyle w:val="aff3"/>
              <w:numPr>
                <w:ilvl w:val="0"/>
                <w:numId w:val="42"/>
              </w:numPr>
              <w:spacing w:before="0"/>
              <w:ind w:leftChars="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48381643" w14:textId="77777777" w:rsidR="00A67C28" w:rsidRPr="007D296B" w:rsidRDefault="00A67C28" w:rsidP="00A67C28">
            <w:pPr>
              <w:pStyle w:val="aff3"/>
              <w:numPr>
                <w:ilvl w:val="0"/>
                <w:numId w:val="42"/>
              </w:numPr>
              <w:spacing w:before="0"/>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249FD677" w14:textId="003FFD3C" w:rsidR="00A67C28" w:rsidRPr="00A67C28" w:rsidRDefault="00A67C28" w:rsidP="00A67C28">
            <w:pPr>
              <w:pStyle w:val="aff3"/>
              <w:numPr>
                <w:ilvl w:val="0"/>
                <w:numId w:val="42"/>
              </w:numPr>
              <w:spacing w:before="0"/>
              <w:ind w:leftChars="0"/>
            </w:pPr>
            <w:r w:rsidRPr="007D296B">
              <w:lastRenderedPageBreak/>
              <w:t>Option 3: Independently select legacy-ROs or additional-ROs for each PRACH transmission re-attempt in one random access procedure</w:t>
            </w:r>
          </w:p>
        </w:tc>
      </w:tr>
    </w:tbl>
    <w:p w14:paraId="0B74E303" w14:textId="056FB161" w:rsidR="00AB58F2" w:rsidRDefault="00AB58F2" w:rsidP="00AB58F2">
      <w:pPr>
        <w:jc w:val="both"/>
        <w:rPr>
          <w:lang w:eastAsia="zh-CN"/>
        </w:rPr>
      </w:pPr>
      <w:r>
        <w:rPr>
          <w:rFonts w:hint="eastAsia"/>
          <w:lang w:eastAsia="zh-CN"/>
        </w:rPr>
        <w:lastRenderedPageBreak/>
        <w:t xml:space="preserve">In </w:t>
      </w:r>
      <w:r>
        <w:rPr>
          <w:lang w:eastAsia="zh-CN"/>
        </w:rPr>
        <w:t>general</w:t>
      </w:r>
      <w:r>
        <w:rPr>
          <w:rFonts w:hint="eastAsia"/>
          <w:lang w:eastAsia="zh-CN"/>
        </w:rPr>
        <w:t xml:space="preserve">, we </w:t>
      </w:r>
      <w:r w:rsidR="00EE4D4C">
        <w:rPr>
          <w:rFonts w:hint="eastAsia"/>
          <w:lang w:eastAsia="zh-CN"/>
        </w:rPr>
        <w:t xml:space="preserve">also </w:t>
      </w:r>
      <w:r>
        <w:rPr>
          <w:rFonts w:hint="eastAsia"/>
          <w:lang w:eastAsia="zh-CN"/>
        </w:rPr>
        <w:t>think the same solution should be applied to RACH configuration O</w:t>
      </w:r>
      <w:r>
        <w:rPr>
          <w:lang w:eastAsia="zh-CN"/>
        </w:rPr>
        <w:t>p</w:t>
      </w:r>
      <w:r>
        <w:rPr>
          <w:rFonts w:hint="eastAsia"/>
          <w:lang w:eastAsia="zh-CN"/>
        </w:rPr>
        <w:t>tion 1 and O</w:t>
      </w:r>
      <w:r>
        <w:rPr>
          <w:lang w:eastAsia="zh-CN"/>
        </w:rPr>
        <w:t>p</w:t>
      </w:r>
      <w:r>
        <w:rPr>
          <w:rFonts w:hint="eastAsia"/>
          <w:lang w:eastAsia="zh-CN"/>
        </w:rPr>
        <w:t>tion 2</w:t>
      </w:r>
      <w:r w:rsidRPr="00AB58F2">
        <w:rPr>
          <w:rFonts w:hint="eastAsia"/>
          <w:lang w:eastAsia="zh-CN"/>
        </w:rPr>
        <w:t xml:space="preserve"> </w:t>
      </w:r>
      <w:r>
        <w:rPr>
          <w:rFonts w:hint="eastAsia"/>
          <w:lang w:eastAsia="zh-CN"/>
        </w:rPr>
        <w:t xml:space="preserve">for the PRACH </w:t>
      </w:r>
      <w:r>
        <w:rPr>
          <w:lang w:eastAsia="zh-CN"/>
        </w:rPr>
        <w:t>resource</w:t>
      </w:r>
      <w:r>
        <w:rPr>
          <w:rFonts w:hint="eastAsia"/>
          <w:lang w:eastAsia="zh-CN"/>
        </w:rPr>
        <w:t xml:space="preserve"> selection in the</w:t>
      </w:r>
      <w:r w:rsidRPr="00AB58F2">
        <w:t xml:space="preserve"> </w:t>
      </w:r>
      <w:r w:rsidRPr="007D296B">
        <w:t>re-attempt</w:t>
      </w:r>
      <w:r>
        <w:rPr>
          <w:rFonts w:hint="eastAsia"/>
          <w:lang w:eastAsia="zh-CN"/>
        </w:rPr>
        <w:t>.</w:t>
      </w:r>
    </w:p>
    <w:p w14:paraId="3A720B37" w14:textId="10F5455E" w:rsidR="008F0577" w:rsidRPr="008F0577" w:rsidRDefault="00C0096B" w:rsidP="00DD74FB">
      <w:pPr>
        <w:pStyle w:val="aff3"/>
        <w:numPr>
          <w:ilvl w:val="0"/>
          <w:numId w:val="56"/>
        </w:numPr>
        <w:ind w:leftChars="0"/>
        <w:jc w:val="both"/>
      </w:pPr>
      <w:r>
        <w:rPr>
          <w:rFonts w:eastAsiaTheme="minorEastAsia" w:hint="eastAsia"/>
          <w:lang w:eastAsia="zh-CN"/>
        </w:rPr>
        <w:t xml:space="preserve">For </w:t>
      </w:r>
      <w:r w:rsidR="00E84869" w:rsidRPr="00E84869">
        <w:t>Option 1</w:t>
      </w:r>
      <w:r>
        <w:rPr>
          <w:rFonts w:eastAsiaTheme="minorEastAsia" w:hint="eastAsia"/>
          <w:lang w:eastAsia="zh-CN"/>
        </w:rPr>
        <w:t xml:space="preserve">, this is the simplest solution, </w:t>
      </w:r>
      <w:r w:rsidR="008F0577">
        <w:rPr>
          <w:rFonts w:eastAsiaTheme="minorEastAsia" w:hint="eastAsia"/>
          <w:lang w:eastAsia="zh-CN"/>
        </w:rPr>
        <w:t xml:space="preserve">however this may cause some </w:t>
      </w:r>
      <w:r w:rsidR="008F0577">
        <w:rPr>
          <w:rFonts w:eastAsiaTheme="minorEastAsia"/>
          <w:lang w:eastAsia="zh-CN"/>
        </w:rPr>
        <w:t>inflexibility</w:t>
      </w:r>
      <w:r w:rsidR="008F0577">
        <w:rPr>
          <w:rFonts w:eastAsiaTheme="minorEastAsia" w:hint="eastAsia"/>
          <w:lang w:eastAsia="zh-CN"/>
        </w:rPr>
        <w:t xml:space="preserve"> of RACH </w:t>
      </w:r>
      <w:r w:rsidR="008F0577">
        <w:rPr>
          <w:rFonts w:eastAsiaTheme="minorEastAsia"/>
          <w:lang w:eastAsia="zh-CN"/>
        </w:rPr>
        <w:t>resource</w:t>
      </w:r>
      <w:r w:rsidR="008F0577">
        <w:rPr>
          <w:rFonts w:eastAsiaTheme="minorEastAsia" w:hint="eastAsia"/>
          <w:lang w:eastAsia="zh-CN"/>
        </w:rPr>
        <w:t xml:space="preserve"> usage.</w:t>
      </w:r>
    </w:p>
    <w:p w14:paraId="10D50272" w14:textId="1812C73A" w:rsidR="0037457B" w:rsidRPr="00623B17" w:rsidRDefault="008F0577" w:rsidP="00DD74FB">
      <w:pPr>
        <w:pStyle w:val="aff3"/>
        <w:numPr>
          <w:ilvl w:val="0"/>
          <w:numId w:val="56"/>
        </w:numPr>
        <w:ind w:leftChars="0"/>
        <w:jc w:val="both"/>
      </w:pPr>
      <w:r>
        <w:rPr>
          <w:rFonts w:eastAsiaTheme="minorEastAsia" w:hint="eastAsia"/>
          <w:lang w:eastAsia="zh-CN"/>
        </w:rPr>
        <w:t>For O</w:t>
      </w:r>
      <w:r>
        <w:rPr>
          <w:rFonts w:eastAsiaTheme="minorEastAsia"/>
          <w:lang w:eastAsia="zh-CN"/>
        </w:rPr>
        <w:t>p</w:t>
      </w:r>
      <w:r>
        <w:rPr>
          <w:rFonts w:eastAsiaTheme="minorEastAsia" w:hint="eastAsia"/>
          <w:lang w:eastAsia="zh-CN"/>
        </w:rPr>
        <w:t>tion 2, compared with O</w:t>
      </w:r>
      <w:r>
        <w:rPr>
          <w:rFonts w:eastAsiaTheme="minorEastAsia"/>
          <w:lang w:eastAsia="zh-CN"/>
        </w:rPr>
        <w:t>p</w:t>
      </w:r>
      <w:r>
        <w:rPr>
          <w:rFonts w:eastAsiaTheme="minorEastAsia" w:hint="eastAsia"/>
          <w:lang w:eastAsia="zh-CN"/>
        </w:rPr>
        <w:t xml:space="preserve">tion 1, this option provides fallback </w:t>
      </w:r>
      <w:r>
        <w:rPr>
          <w:rFonts w:eastAsiaTheme="minorEastAsia"/>
          <w:lang w:eastAsia="zh-CN"/>
        </w:rPr>
        <w:t>mechanism</w:t>
      </w:r>
      <w:r>
        <w:rPr>
          <w:rFonts w:eastAsiaTheme="minorEastAsia" w:hint="eastAsia"/>
          <w:lang w:eastAsia="zh-CN"/>
        </w:rPr>
        <w:t xml:space="preserve"> to further improve the PRACH </w:t>
      </w:r>
      <w:r>
        <w:rPr>
          <w:rFonts w:eastAsiaTheme="minorEastAsia"/>
          <w:lang w:eastAsia="zh-CN"/>
        </w:rPr>
        <w:t>transmission</w:t>
      </w:r>
      <w:r>
        <w:rPr>
          <w:rFonts w:eastAsiaTheme="minorEastAsia" w:hint="eastAsia"/>
          <w:lang w:eastAsia="zh-CN"/>
        </w:rPr>
        <w:t xml:space="preserve"> </w:t>
      </w:r>
      <w:r>
        <w:rPr>
          <w:rFonts w:eastAsiaTheme="minorEastAsia"/>
          <w:lang w:eastAsia="zh-CN"/>
        </w:rPr>
        <w:t>success</w:t>
      </w:r>
      <w:r>
        <w:rPr>
          <w:rFonts w:eastAsiaTheme="minorEastAsia" w:hint="eastAsia"/>
          <w:lang w:eastAsia="zh-CN"/>
        </w:rPr>
        <w:t xml:space="preserve"> probability. </w:t>
      </w:r>
      <w:r w:rsidR="00782738" w:rsidRPr="00623B17">
        <w:rPr>
          <w:rFonts w:eastAsiaTheme="minorEastAsia" w:hint="eastAsia"/>
          <w:lang w:eastAsia="zh-CN"/>
        </w:rPr>
        <w:t xml:space="preserve">For </w:t>
      </w:r>
      <w:r w:rsidR="00A233D3" w:rsidRPr="00623B17">
        <w:rPr>
          <w:rFonts w:eastAsiaTheme="minorEastAsia"/>
          <w:lang w:eastAsia="zh-CN"/>
        </w:rPr>
        <w:t>example,</w:t>
      </w:r>
      <w:r w:rsidR="00782738" w:rsidRPr="00623B17">
        <w:rPr>
          <w:rFonts w:eastAsiaTheme="minorEastAsia" w:hint="eastAsia"/>
          <w:lang w:eastAsia="zh-CN"/>
        </w:rPr>
        <w:t xml:space="preserve"> considering the interference </w:t>
      </w:r>
      <w:r w:rsidR="00FB6AB5" w:rsidRPr="00623B17">
        <w:rPr>
          <w:rFonts w:eastAsiaTheme="minorEastAsia"/>
          <w:lang w:eastAsia="zh-CN"/>
        </w:rPr>
        <w:t xml:space="preserve">level </w:t>
      </w:r>
      <w:r w:rsidR="00782738" w:rsidRPr="00623B17">
        <w:rPr>
          <w:rFonts w:eastAsiaTheme="minorEastAsia" w:hint="eastAsia"/>
          <w:lang w:eastAsia="zh-CN"/>
        </w:rPr>
        <w:t xml:space="preserve">in SBFD symbols is </w:t>
      </w:r>
      <w:r w:rsidR="00353D2B" w:rsidRPr="00623B17">
        <w:rPr>
          <w:rFonts w:eastAsiaTheme="minorEastAsia"/>
          <w:lang w:eastAsia="zh-CN"/>
        </w:rPr>
        <w:t xml:space="preserve">more </w:t>
      </w:r>
      <w:r w:rsidR="00782738" w:rsidRPr="00623B17">
        <w:rPr>
          <w:rFonts w:eastAsiaTheme="minorEastAsia" w:hint="eastAsia"/>
          <w:lang w:eastAsia="zh-CN"/>
        </w:rPr>
        <w:t xml:space="preserve">serious than non-SBFD symbols, </w:t>
      </w:r>
      <w:r w:rsidR="00353D2B" w:rsidRPr="00623B17">
        <w:rPr>
          <w:rFonts w:eastAsiaTheme="minorEastAsia"/>
          <w:lang w:eastAsia="zh-CN"/>
        </w:rPr>
        <w:t xml:space="preserve">a </w:t>
      </w:r>
      <w:r w:rsidR="00782738" w:rsidRPr="00623B17">
        <w:rPr>
          <w:rFonts w:eastAsiaTheme="minorEastAsia" w:hint="eastAsia"/>
          <w:lang w:eastAsia="zh-CN"/>
        </w:rPr>
        <w:t>SBFD-aware UE</w:t>
      </w:r>
      <w:r w:rsidR="00FB6AB5" w:rsidRPr="00623B17">
        <w:rPr>
          <w:rFonts w:eastAsiaTheme="minorEastAsia"/>
          <w:lang w:eastAsia="zh-CN"/>
        </w:rPr>
        <w:t xml:space="preserve"> may</w:t>
      </w:r>
      <w:r w:rsidR="00782738" w:rsidRPr="00623B17">
        <w:rPr>
          <w:rFonts w:eastAsiaTheme="minorEastAsia" w:hint="eastAsia"/>
          <w:lang w:eastAsia="zh-CN"/>
        </w:rPr>
        <w:t xml:space="preserve"> first select </w:t>
      </w:r>
      <w:r w:rsidR="00FB6AB5" w:rsidRPr="00623B17">
        <w:rPr>
          <w:rFonts w:eastAsiaTheme="minorEastAsia"/>
          <w:lang w:eastAsia="zh-CN"/>
        </w:rPr>
        <w:t>additional-</w:t>
      </w:r>
      <w:r w:rsidR="00782738" w:rsidRPr="00623B17">
        <w:rPr>
          <w:rFonts w:eastAsiaTheme="minorEastAsia" w:hint="eastAsia"/>
          <w:lang w:eastAsia="zh-CN"/>
        </w:rPr>
        <w:t xml:space="preserve">ROs and if the PRACH </w:t>
      </w:r>
      <w:r w:rsidR="00782738" w:rsidRPr="00623B17">
        <w:rPr>
          <w:rFonts w:eastAsiaTheme="minorEastAsia"/>
          <w:lang w:eastAsia="zh-CN"/>
        </w:rPr>
        <w:t>transmission</w:t>
      </w:r>
      <w:r w:rsidR="00782738" w:rsidRPr="00623B17">
        <w:rPr>
          <w:rFonts w:eastAsiaTheme="minorEastAsia" w:hint="eastAsia"/>
          <w:lang w:eastAsia="zh-CN"/>
        </w:rPr>
        <w:t xml:space="preserve"> </w:t>
      </w:r>
      <w:r w:rsidR="00782738" w:rsidRPr="00623B17">
        <w:rPr>
          <w:rFonts w:eastAsiaTheme="minorEastAsia"/>
          <w:lang w:eastAsia="zh-CN"/>
        </w:rPr>
        <w:t>counter</w:t>
      </w:r>
      <w:r w:rsidR="00782738" w:rsidRPr="00623B17">
        <w:rPr>
          <w:rFonts w:eastAsiaTheme="minorEastAsia" w:hint="eastAsia"/>
          <w:lang w:eastAsia="zh-CN"/>
        </w:rPr>
        <w:t xml:space="preserve"> is larger than a configured value, </w:t>
      </w:r>
      <w:r w:rsidR="00353D2B" w:rsidRPr="00623B17">
        <w:rPr>
          <w:rFonts w:eastAsiaTheme="minorEastAsia"/>
          <w:lang w:eastAsia="zh-CN"/>
        </w:rPr>
        <w:t xml:space="preserve">the </w:t>
      </w:r>
      <w:r w:rsidR="00782738" w:rsidRPr="00623B17">
        <w:rPr>
          <w:rFonts w:eastAsiaTheme="minorEastAsia" w:hint="eastAsia"/>
          <w:lang w:eastAsia="zh-CN"/>
        </w:rPr>
        <w:t xml:space="preserve">SBFD-aware UE can then select the </w:t>
      </w:r>
      <w:r w:rsidR="00FB6AB5" w:rsidRPr="00623B17">
        <w:rPr>
          <w:rFonts w:eastAsiaTheme="minorEastAsia"/>
          <w:lang w:eastAsia="zh-CN"/>
        </w:rPr>
        <w:t>legacy-</w:t>
      </w:r>
      <w:r w:rsidR="00782738" w:rsidRPr="00623B17">
        <w:rPr>
          <w:rFonts w:eastAsiaTheme="minorEastAsia" w:hint="eastAsia"/>
          <w:lang w:eastAsia="zh-CN"/>
        </w:rPr>
        <w:t>ROs</w:t>
      </w:r>
      <w:r w:rsidR="00FB6AB5" w:rsidRPr="00FB6AB5">
        <w:t xml:space="preserve"> </w:t>
      </w:r>
      <w:r w:rsidR="00FB6AB5" w:rsidRPr="00E84869">
        <w:t xml:space="preserve">for the rest of </w:t>
      </w:r>
      <w:r w:rsidR="00FB6AB5">
        <w:t xml:space="preserve">the </w:t>
      </w:r>
      <w:proofErr w:type="gramStart"/>
      <w:r w:rsidR="00FB6AB5">
        <w:t>random access</w:t>
      </w:r>
      <w:proofErr w:type="gramEnd"/>
      <w:r w:rsidR="00FB6AB5" w:rsidRPr="00E84869">
        <w:t xml:space="preserve"> procedure</w:t>
      </w:r>
      <w:r w:rsidR="00782738" w:rsidRPr="00623B17">
        <w:rPr>
          <w:rFonts w:eastAsiaTheme="minorEastAsia" w:hint="eastAsia"/>
          <w:lang w:eastAsia="zh-CN"/>
        </w:rPr>
        <w:t>.</w:t>
      </w:r>
      <w:r w:rsidR="00623B17">
        <w:rPr>
          <w:rFonts w:eastAsiaTheme="minorEastAsia" w:hint="eastAsia"/>
          <w:lang w:eastAsia="zh-CN"/>
        </w:rPr>
        <w:t xml:space="preserve"> This behaviour is </w:t>
      </w:r>
      <w:r w:rsidR="00CD607F">
        <w:rPr>
          <w:rFonts w:eastAsiaTheme="minorEastAsia" w:hint="eastAsia"/>
          <w:lang w:eastAsia="zh-CN"/>
        </w:rPr>
        <w:t>similar as</w:t>
      </w:r>
      <w:r w:rsidR="00623B17">
        <w:rPr>
          <w:rFonts w:eastAsiaTheme="minorEastAsia" w:hint="eastAsia"/>
          <w:lang w:eastAsia="zh-CN"/>
        </w:rPr>
        <w:t xml:space="preserve"> the fallback behaviour from 2-step RA to 4-step RA.</w:t>
      </w:r>
    </w:p>
    <w:p w14:paraId="60F2F51C" w14:textId="2E39167E" w:rsidR="00623B17" w:rsidRPr="006316BD" w:rsidRDefault="00F77078" w:rsidP="00DD74FB">
      <w:pPr>
        <w:pStyle w:val="aff3"/>
        <w:numPr>
          <w:ilvl w:val="0"/>
          <w:numId w:val="56"/>
        </w:numPr>
        <w:ind w:leftChars="0"/>
        <w:jc w:val="both"/>
      </w:pPr>
      <w:r>
        <w:rPr>
          <w:rFonts w:eastAsiaTheme="minorEastAsia" w:hint="eastAsia"/>
          <w:lang w:eastAsia="zh-CN"/>
        </w:rPr>
        <w:t>For O</w:t>
      </w:r>
      <w:r>
        <w:rPr>
          <w:rFonts w:eastAsiaTheme="minorEastAsia"/>
          <w:lang w:eastAsia="zh-CN"/>
        </w:rPr>
        <w:t>p</w:t>
      </w:r>
      <w:r>
        <w:rPr>
          <w:rFonts w:eastAsiaTheme="minorEastAsia" w:hint="eastAsia"/>
          <w:lang w:eastAsia="zh-CN"/>
        </w:rPr>
        <w:t xml:space="preserve">tion 3, </w:t>
      </w:r>
      <w:r w:rsidR="006316BD">
        <w:rPr>
          <w:rFonts w:eastAsiaTheme="minorEastAsia" w:hint="eastAsia"/>
          <w:lang w:eastAsia="zh-CN"/>
        </w:rPr>
        <w:t xml:space="preserve">similar as the discussion in Option 3 for PRACH initial attempt, </w:t>
      </w:r>
      <w:r w:rsidR="006316BD">
        <w:rPr>
          <w:rFonts w:hint="eastAsia"/>
          <w:lang w:eastAsia="zh-CN"/>
        </w:rPr>
        <w:t>it is the most flexible way</w:t>
      </w:r>
      <w:r w:rsidR="006316BD">
        <w:rPr>
          <w:rFonts w:eastAsiaTheme="minorEastAsia" w:hint="eastAsia"/>
          <w:lang w:eastAsia="zh-CN"/>
        </w:rPr>
        <w:t>,</w:t>
      </w:r>
      <w:r w:rsidR="006316BD">
        <w:rPr>
          <w:rFonts w:hint="eastAsia"/>
          <w:lang w:eastAsia="zh-CN"/>
        </w:rPr>
        <w:t xml:space="preserve"> </w:t>
      </w:r>
      <w:r w:rsidR="006316BD">
        <w:rPr>
          <w:rFonts w:eastAsiaTheme="minorEastAsia" w:hint="eastAsia"/>
          <w:lang w:eastAsia="zh-CN"/>
        </w:rPr>
        <w:t>but</w:t>
      </w:r>
      <w:r w:rsidR="006316BD">
        <w:rPr>
          <w:lang w:eastAsia="zh-CN"/>
        </w:rPr>
        <w:t xml:space="preserve"> </w:t>
      </w:r>
      <w:r w:rsidR="006316BD">
        <w:rPr>
          <w:rFonts w:hint="eastAsia"/>
          <w:lang w:eastAsia="zh-CN"/>
        </w:rPr>
        <w:t xml:space="preserve">gNB </w:t>
      </w:r>
      <w:r w:rsidR="006316BD">
        <w:rPr>
          <w:lang w:eastAsia="zh-CN"/>
        </w:rPr>
        <w:t>cannot</w:t>
      </w:r>
      <w:r w:rsidR="006316BD">
        <w:rPr>
          <w:rFonts w:hint="eastAsia"/>
          <w:lang w:eastAsia="zh-CN"/>
        </w:rPr>
        <w:t xml:space="preserve"> control the </w:t>
      </w:r>
      <w:r w:rsidR="006316BD">
        <w:rPr>
          <w:lang w:eastAsia="zh-CN"/>
        </w:rPr>
        <w:t>P</w:t>
      </w:r>
      <w:r w:rsidR="006316BD">
        <w:rPr>
          <w:rFonts w:hint="eastAsia"/>
          <w:lang w:eastAsia="zh-CN"/>
        </w:rPr>
        <w:t xml:space="preserve">RACH </w:t>
      </w:r>
      <w:r w:rsidR="006316BD">
        <w:rPr>
          <w:lang w:eastAsia="zh-CN"/>
        </w:rPr>
        <w:t>transmission load</w:t>
      </w:r>
      <w:r w:rsidR="006316BD">
        <w:rPr>
          <w:rFonts w:hint="eastAsia"/>
          <w:lang w:eastAsia="zh-CN"/>
        </w:rPr>
        <w:t xml:space="preserve"> </w:t>
      </w:r>
      <w:r w:rsidR="006316BD">
        <w:rPr>
          <w:lang w:eastAsia="zh-CN"/>
        </w:rPr>
        <w:t>on legacy-ROs and additional-ROs</w:t>
      </w:r>
      <w:r w:rsidR="006316BD">
        <w:rPr>
          <w:rFonts w:eastAsiaTheme="minorEastAsia" w:hint="eastAsia"/>
          <w:lang w:eastAsia="zh-CN"/>
        </w:rPr>
        <w:t>.</w:t>
      </w:r>
    </w:p>
    <w:p w14:paraId="0F3194E1" w14:textId="04A37D66" w:rsidR="00782738" w:rsidRPr="00C24CE8" w:rsidRDefault="00921615" w:rsidP="00C24CE8">
      <w:pPr>
        <w:jc w:val="both"/>
        <w:rPr>
          <w:lang w:eastAsia="zh-CN"/>
        </w:rPr>
      </w:pPr>
      <w:r>
        <w:rPr>
          <w:lang w:eastAsia="zh-CN"/>
        </w:rPr>
        <w:t>Therefore</w:t>
      </w:r>
      <w:r>
        <w:rPr>
          <w:rFonts w:hint="eastAsia"/>
          <w:lang w:eastAsia="zh-CN"/>
        </w:rPr>
        <w:t xml:space="preserve">, we </w:t>
      </w:r>
      <w:r>
        <w:rPr>
          <w:lang w:eastAsia="zh-CN"/>
        </w:rPr>
        <w:t>think</w:t>
      </w:r>
      <w:r>
        <w:rPr>
          <w:rFonts w:hint="eastAsia"/>
          <w:lang w:eastAsia="zh-CN"/>
        </w:rPr>
        <w:t xml:space="preserve"> Option 2 can be supported for PRACH </w:t>
      </w:r>
      <w:r w:rsidRPr="007D296B">
        <w:t>re-attempt</w:t>
      </w:r>
      <w:r w:rsidR="00B4452D">
        <w:rPr>
          <w:rFonts w:hint="eastAsia"/>
          <w:lang w:eastAsia="zh-CN"/>
        </w:rPr>
        <w:t xml:space="preserve">, </w:t>
      </w:r>
      <w:r w:rsidR="00B4452D">
        <w:rPr>
          <w:lang w:eastAsia="zh-CN"/>
        </w:rPr>
        <w:t>which</w:t>
      </w:r>
      <w:r w:rsidR="00B4452D">
        <w:rPr>
          <w:rFonts w:hint="eastAsia"/>
          <w:lang w:eastAsia="zh-CN"/>
        </w:rPr>
        <w:t xml:space="preserve"> also </w:t>
      </w:r>
      <w:proofErr w:type="spellStart"/>
      <w:r w:rsidR="00C50E84">
        <w:rPr>
          <w:lang w:eastAsia="zh-CN"/>
        </w:rPr>
        <w:t>inline</w:t>
      </w:r>
      <w:proofErr w:type="spellEnd"/>
      <w:r w:rsidR="00B4452D">
        <w:rPr>
          <w:rFonts w:hint="eastAsia"/>
          <w:lang w:eastAsia="zh-CN"/>
        </w:rPr>
        <w:t xml:space="preserve"> with the </w:t>
      </w:r>
      <w:r w:rsidR="00B4452D">
        <w:rPr>
          <w:lang w:eastAsia="zh-CN"/>
        </w:rPr>
        <w:t>principle</w:t>
      </w:r>
      <w:r w:rsidR="00B4452D">
        <w:rPr>
          <w:rFonts w:hint="eastAsia"/>
          <w:lang w:eastAsia="zh-CN"/>
        </w:rPr>
        <w:t xml:space="preserve"> of </w:t>
      </w:r>
      <w:r w:rsidR="00B4452D">
        <w:rPr>
          <w:lang w:eastAsia="zh-CN"/>
        </w:rPr>
        <w:t>selecting</w:t>
      </w:r>
      <w:r w:rsidR="00B4452D">
        <w:rPr>
          <w:rFonts w:hint="eastAsia"/>
          <w:lang w:eastAsia="zh-CN"/>
        </w:rPr>
        <w:t xml:space="preserve"> Option 2</w:t>
      </w:r>
      <w:r>
        <w:rPr>
          <w:rFonts w:hint="eastAsia"/>
          <w:lang w:eastAsia="zh-CN"/>
        </w:rPr>
        <w:t xml:space="preserve"> </w:t>
      </w:r>
      <w:r w:rsidR="00B4452D">
        <w:rPr>
          <w:rFonts w:hint="eastAsia"/>
          <w:lang w:eastAsia="zh-CN"/>
        </w:rPr>
        <w:t>for PRACH initial attempt.</w:t>
      </w:r>
    </w:p>
    <w:p w14:paraId="1714256F" w14:textId="780FB043" w:rsidR="006D4717" w:rsidRPr="00A671E4" w:rsidRDefault="006D4717" w:rsidP="006D4717">
      <w:pPr>
        <w:jc w:val="both"/>
        <w:rPr>
          <w:b/>
          <w:bCs/>
          <w:lang w:eastAsia="zh-CN"/>
        </w:rPr>
      </w:pPr>
      <w:r w:rsidRPr="008C492A">
        <w:rPr>
          <w:rFonts w:hint="eastAsia"/>
          <w:b/>
          <w:bCs/>
          <w:lang w:eastAsia="zh-CN"/>
        </w:rPr>
        <w:t xml:space="preserve">Proposal </w:t>
      </w:r>
      <w:r w:rsidR="00EE4D4C" w:rsidRPr="008C492A">
        <w:rPr>
          <w:rFonts w:hint="eastAsia"/>
          <w:b/>
          <w:bCs/>
          <w:lang w:eastAsia="zh-CN"/>
        </w:rPr>
        <w:t>1</w:t>
      </w:r>
      <w:r w:rsidR="00EE4D4C">
        <w:rPr>
          <w:rFonts w:hint="eastAsia"/>
          <w:b/>
          <w:bCs/>
          <w:lang w:eastAsia="zh-CN"/>
        </w:rPr>
        <w:t>2</w:t>
      </w:r>
      <w:r w:rsidRPr="008C492A">
        <w:rPr>
          <w:rFonts w:hint="eastAsia"/>
          <w:b/>
          <w:bCs/>
          <w:lang w:eastAsia="zh-CN"/>
        </w:rPr>
        <w:t>:</w:t>
      </w:r>
      <w:r w:rsidRPr="00A671E4">
        <w:rPr>
          <w:rFonts w:hint="eastAsia"/>
          <w:b/>
          <w:bCs/>
          <w:lang w:eastAsia="zh-CN"/>
        </w:rPr>
        <w:t xml:space="preserve"> </w:t>
      </w:r>
      <w:r w:rsidRPr="00A671E4">
        <w:rPr>
          <w:b/>
          <w:bCs/>
        </w:rPr>
        <w:t>For</w:t>
      </w:r>
      <w:r>
        <w:rPr>
          <w:rFonts w:hint="eastAsia"/>
          <w:b/>
          <w:bCs/>
          <w:lang w:eastAsia="zh-CN"/>
        </w:rPr>
        <w:t xml:space="preserve"> both</w:t>
      </w:r>
      <w:r w:rsidRPr="00A671E4">
        <w:rPr>
          <w:b/>
          <w:bCs/>
        </w:rPr>
        <w:t xml:space="preserve"> RACH configuration Option 1 with Alt 1-1</w:t>
      </w:r>
      <w:r w:rsidRPr="00A671E4">
        <w:rPr>
          <w:rFonts w:hint="eastAsia"/>
          <w:b/>
          <w:bCs/>
          <w:lang w:eastAsia="zh-CN"/>
        </w:rPr>
        <w:t xml:space="preserve"> and RACH configuration O</w:t>
      </w:r>
      <w:r w:rsidRPr="00A671E4">
        <w:rPr>
          <w:b/>
          <w:bCs/>
          <w:lang w:eastAsia="zh-CN"/>
        </w:rPr>
        <w:t>p</w:t>
      </w:r>
      <w:r w:rsidRPr="00A671E4">
        <w:rPr>
          <w:rFonts w:hint="eastAsia"/>
          <w:b/>
          <w:bCs/>
          <w:lang w:eastAsia="zh-CN"/>
        </w:rPr>
        <w:t>tion 2</w:t>
      </w:r>
      <w:r w:rsidRPr="00A671E4">
        <w:rPr>
          <w:b/>
          <w:bCs/>
        </w:rPr>
        <w:t>,</w:t>
      </w:r>
      <w:r w:rsidRPr="00A671E4">
        <w:rPr>
          <w:rFonts w:hint="eastAsia"/>
          <w:b/>
          <w:bCs/>
        </w:rPr>
        <w:t xml:space="preserve"> </w:t>
      </w:r>
      <w:r w:rsidRPr="00A671E4">
        <w:rPr>
          <w:rFonts w:hint="eastAsia"/>
          <w:b/>
          <w:bCs/>
          <w:lang w:eastAsia="zh-CN"/>
        </w:rPr>
        <w:t xml:space="preserve">support </w:t>
      </w:r>
      <w:r w:rsidRPr="00A671E4">
        <w:rPr>
          <w:b/>
          <w:bCs/>
          <w:lang w:eastAsia="zh-CN"/>
        </w:rPr>
        <w:t>Option 2</w:t>
      </w:r>
      <w:r w:rsidR="00B27995" w:rsidRPr="00B27995">
        <w:rPr>
          <w:b/>
          <w:bCs/>
          <w:lang w:eastAsia="zh-CN"/>
        </w:rPr>
        <w:t xml:space="preserve"> for PRACH transmission re-attempt in one random access procedure</w:t>
      </w:r>
      <w:r w:rsidR="00B27995">
        <w:rPr>
          <w:b/>
          <w:bCs/>
          <w:lang w:eastAsia="zh-CN"/>
        </w:rPr>
        <w:t xml:space="preserve"> (i.e., </w:t>
      </w:r>
      <w:r w:rsidR="00123234" w:rsidRPr="00123234">
        <w:rPr>
          <w:b/>
          <w:bCs/>
          <w:lang w:eastAsia="zh-CN"/>
        </w:rPr>
        <w:t xml:space="preserve">First use ROs of the same type as the earlier PRACH transmission for a certain number of times, and if certain conditions are met, then use ROs of the other type for the rest of the </w:t>
      </w:r>
      <w:proofErr w:type="gramStart"/>
      <w:r w:rsidR="00123234" w:rsidRPr="00123234">
        <w:rPr>
          <w:b/>
          <w:bCs/>
          <w:lang w:eastAsia="zh-CN"/>
        </w:rPr>
        <w:t>random access</w:t>
      </w:r>
      <w:proofErr w:type="gramEnd"/>
      <w:r w:rsidR="00123234" w:rsidRPr="00123234">
        <w:rPr>
          <w:b/>
          <w:bCs/>
          <w:lang w:eastAsia="zh-CN"/>
        </w:rPr>
        <w:t xml:space="preserve"> procedure</w:t>
      </w:r>
      <w:r w:rsidR="00B27995">
        <w:rPr>
          <w:b/>
          <w:bCs/>
          <w:lang w:eastAsia="zh-CN"/>
        </w:rPr>
        <w:t>)</w:t>
      </w:r>
      <w:r w:rsidRPr="00A671E4">
        <w:rPr>
          <w:rFonts w:hint="eastAsia"/>
          <w:b/>
          <w:bCs/>
          <w:lang w:eastAsia="zh-CN"/>
        </w:rPr>
        <w:t>.</w:t>
      </w:r>
    </w:p>
    <w:p w14:paraId="363F7EC8" w14:textId="6D115B1C" w:rsidR="00D263F1" w:rsidRPr="003711C4" w:rsidRDefault="00C07722" w:rsidP="002E78EA">
      <w:pPr>
        <w:pStyle w:val="1"/>
        <w:numPr>
          <w:ilvl w:val="0"/>
          <w:numId w:val="48"/>
        </w:numPr>
        <w:jc w:val="both"/>
        <w:rPr>
          <w:rFonts w:ascii="Times New Roman" w:hAnsi="Times New Roman"/>
          <w:lang w:val="en-US" w:eastAsia="zh-CN"/>
        </w:rPr>
      </w:pPr>
      <w:r w:rsidRPr="00011648">
        <w:rPr>
          <w:rFonts w:ascii="Times New Roman" w:hAnsi="Times New Roman"/>
          <w:lang w:val="en-US" w:eastAsia="zh-CN"/>
        </w:rPr>
        <w:t>Msg3/4</w:t>
      </w:r>
      <w:r w:rsidR="00D263F1" w:rsidRPr="00011648">
        <w:rPr>
          <w:rFonts w:ascii="Times New Roman" w:hAnsi="Times New Roman"/>
          <w:lang w:val="en-US" w:eastAsia="zh-CN"/>
        </w:rPr>
        <w:t xml:space="preserve"> enhancement</w:t>
      </w:r>
      <w:r w:rsidR="003711C4">
        <w:rPr>
          <w:rFonts w:ascii="Times New Roman" w:hAnsi="Times New Roman" w:hint="eastAsia"/>
          <w:lang w:val="en-US" w:eastAsia="zh-CN"/>
        </w:rPr>
        <w:t xml:space="preserve"> for 4-step RACH</w:t>
      </w:r>
    </w:p>
    <w:p w14:paraId="2AB4DB04" w14:textId="60A1C288" w:rsidR="00A510DE" w:rsidRDefault="002E78EA" w:rsidP="002E78EA">
      <w:pPr>
        <w:pStyle w:val="2"/>
        <w:numPr>
          <w:ilvl w:val="0"/>
          <w:numId w:val="0"/>
        </w:numPr>
        <w:rPr>
          <w:rFonts w:ascii="Times New Roman" w:hAnsi="Times New Roman"/>
          <w:lang w:eastAsia="zh-CN"/>
        </w:rPr>
      </w:pPr>
      <w:r>
        <w:rPr>
          <w:rFonts w:ascii="Times New Roman" w:hAnsi="Times New Roman" w:hint="eastAsia"/>
          <w:lang w:eastAsia="zh-CN"/>
        </w:rPr>
        <w:t>4.1</w:t>
      </w:r>
      <w:r w:rsidR="00A510DE" w:rsidRPr="00C92568">
        <w:rPr>
          <w:rFonts w:ascii="Times New Roman" w:hAnsi="Times New Roman"/>
          <w:lang w:eastAsia="zh-CN"/>
        </w:rPr>
        <w:t>Msg3 enhancement</w:t>
      </w:r>
    </w:p>
    <w:p w14:paraId="570FF5E5" w14:textId="499FC9EB" w:rsidR="001858BA" w:rsidRPr="001858BA" w:rsidRDefault="001858BA" w:rsidP="00F47EBB">
      <w:pPr>
        <w:pStyle w:val="30"/>
        <w:numPr>
          <w:ilvl w:val="2"/>
          <w:numId w:val="49"/>
        </w:numPr>
        <w:rPr>
          <w:lang w:eastAsia="zh-CN"/>
        </w:rPr>
      </w:pPr>
      <w:r>
        <w:rPr>
          <w:rFonts w:hint="eastAsia"/>
          <w:lang w:eastAsia="zh-CN"/>
        </w:rPr>
        <w:t>Frequency hopping</w:t>
      </w:r>
    </w:p>
    <w:p w14:paraId="7742EA03" w14:textId="0CE9FFA4" w:rsidR="00A510DE" w:rsidRDefault="00A510DE" w:rsidP="00A510DE">
      <w:pPr>
        <w:jc w:val="both"/>
        <w:rPr>
          <w:lang w:eastAsia="zh-CN"/>
        </w:rPr>
      </w:pPr>
      <w:r w:rsidRPr="00C92568">
        <w:rPr>
          <w:lang w:eastAsia="zh-CN"/>
        </w:rPr>
        <w:t xml:space="preserve">In current NR design, the </w:t>
      </w:r>
      <w:r w:rsidR="00485B53">
        <w:rPr>
          <w:rFonts w:hint="eastAsia"/>
          <w:lang w:eastAsia="zh-CN"/>
        </w:rPr>
        <w:t>frequency offset of second hop of Msg3 PUSCH</w:t>
      </w:r>
      <w:r w:rsidRPr="00C92568">
        <w:rPr>
          <w:lang w:eastAsia="zh-CN"/>
        </w:rPr>
        <w:t xml:space="preserve"> are determined by the size of initial UL BWP which cannot be directly used for Msg3 transmission on SBFD UL </w:t>
      </w:r>
      <w:proofErr w:type="spellStart"/>
      <w:r w:rsidRPr="00C92568">
        <w:rPr>
          <w:lang w:eastAsia="zh-CN"/>
        </w:rPr>
        <w:t>subband</w:t>
      </w:r>
      <w:proofErr w:type="spellEnd"/>
      <w:r w:rsidRPr="00C92568">
        <w:rPr>
          <w:lang w:eastAsia="zh-CN"/>
        </w:rPr>
        <w:t xml:space="preserve">. Thus, if Msg3 is transmitted in SBFD symbols, the interpretation of frequency resource allocation in UL grant provided by RAR and the </w:t>
      </w:r>
      <w:bookmarkStart w:id="17" w:name="_Hlk158480067"/>
      <w:r w:rsidRPr="00C92568">
        <w:rPr>
          <w:lang w:eastAsia="zh-CN"/>
        </w:rPr>
        <w:t xml:space="preserve">frequency offset of the second hop of Msg3 PUSCH </w:t>
      </w:r>
      <w:bookmarkEnd w:id="17"/>
      <w:r w:rsidRPr="00C92568">
        <w:rPr>
          <w:lang w:eastAsia="zh-CN"/>
        </w:rPr>
        <w:t xml:space="preserve">provided in Table 8.3-1 in TS 38.213 should be determined based on size of UL </w:t>
      </w:r>
      <w:r w:rsidR="00521733">
        <w:rPr>
          <w:rFonts w:hint="eastAsia"/>
          <w:lang w:eastAsia="zh-CN"/>
        </w:rPr>
        <w:t>usable PRBs</w:t>
      </w:r>
      <w:r w:rsidRPr="00C92568">
        <w:rPr>
          <w:lang w:eastAsia="zh-CN"/>
        </w:rPr>
        <w:t>.</w:t>
      </w:r>
    </w:p>
    <w:p w14:paraId="0B5AC2AB" w14:textId="2B10181C" w:rsidR="00DE0A93" w:rsidRDefault="00DE0A93" w:rsidP="00A510DE">
      <w:pPr>
        <w:jc w:val="both"/>
        <w:rPr>
          <w:lang w:eastAsia="zh-CN"/>
        </w:rPr>
      </w:pPr>
      <w:r>
        <w:rPr>
          <w:noProof/>
        </w:rPr>
        <w:drawing>
          <wp:inline distT="0" distB="0" distL="0" distR="0" wp14:anchorId="2379AC56" wp14:editId="1B7FCBAD">
            <wp:extent cx="6120765" cy="2194560"/>
            <wp:effectExtent l="0" t="0" r="0" b="0"/>
            <wp:docPr id="5890767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076779" name=""/>
                    <pic:cNvPicPr/>
                  </pic:nvPicPr>
                  <pic:blipFill>
                    <a:blip r:embed="rId8"/>
                    <a:stretch>
                      <a:fillRect/>
                    </a:stretch>
                  </pic:blipFill>
                  <pic:spPr>
                    <a:xfrm>
                      <a:off x="0" y="0"/>
                      <a:ext cx="6120765" cy="2194560"/>
                    </a:xfrm>
                    <a:prstGeom prst="rect">
                      <a:avLst/>
                    </a:prstGeom>
                  </pic:spPr>
                </pic:pic>
              </a:graphicData>
            </a:graphic>
          </wp:inline>
        </w:drawing>
      </w:r>
    </w:p>
    <w:p w14:paraId="4BADE5CB" w14:textId="26EEE373" w:rsidR="00485B53" w:rsidRDefault="00485B53" w:rsidP="00485B53">
      <w:pPr>
        <w:jc w:val="both"/>
        <w:rPr>
          <w:rFonts w:eastAsiaTheme="minorEastAsia"/>
          <w:b/>
          <w:bCs/>
          <w:lang w:eastAsia="zh-CN"/>
        </w:rPr>
      </w:pPr>
      <w:r w:rsidRPr="00C92568">
        <w:rPr>
          <w:b/>
          <w:bCs/>
          <w:lang w:eastAsia="zh-CN"/>
        </w:rPr>
        <w:t xml:space="preserve">Proposal </w:t>
      </w:r>
      <w:r w:rsidR="002F4755">
        <w:rPr>
          <w:b/>
          <w:bCs/>
          <w:lang w:eastAsia="zh-CN"/>
        </w:rPr>
        <w:t>1</w:t>
      </w:r>
      <w:r w:rsidR="002F4755">
        <w:rPr>
          <w:rFonts w:hint="eastAsia"/>
          <w:b/>
          <w:bCs/>
          <w:lang w:eastAsia="zh-CN"/>
        </w:rPr>
        <w:t>3</w:t>
      </w:r>
      <w:r w:rsidRPr="00C92568">
        <w:rPr>
          <w:b/>
          <w:bCs/>
          <w:lang w:eastAsia="zh-CN"/>
        </w:rPr>
        <w:t xml:space="preserve">: </w:t>
      </w:r>
      <w:r w:rsidR="007157A5">
        <w:rPr>
          <w:rFonts w:hint="eastAsia"/>
          <w:b/>
          <w:bCs/>
          <w:lang w:eastAsia="zh-CN"/>
        </w:rPr>
        <w:t>For SBFD aware UEs, r</w:t>
      </w:r>
      <w:r>
        <w:rPr>
          <w:rFonts w:hint="eastAsia"/>
          <w:b/>
          <w:bCs/>
          <w:lang w:eastAsia="zh-CN"/>
        </w:rPr>
        <w:t xml:space="preserve">euse the </w:t>
      </w:r>
      <w:r w:rsidRPr="00C92568">
        <w:rPr>
          <w:b/>
          <w:bCs/>
          <w:lang w:eastAsia="zh-CN"/>
        </w:rPr>
        <w:t>Table 8.3-1 in TS 38.213</w:t>
      </w:r>
      <w:r>
        <w:rPr>
          <w:rFonts w:hint="eastAsia"/>
          <w:b/>
          <w:bCs/>
          <w:lang w:eastAsia="zh-CN"/>
        </w:rPr>
        <w:t xml:space="preserve"> for determining the f</w:t>
      </w:r>
      <w:r w:rsidRPr="00485B53">
        <w:rPr>
          <w:b/>
          <w:bCs/>
          <w:lang w:eastAsia="zh-CN"/>
        </w:rPr>
        <w:t>requency offset for second hop of</w:t>
      </w:r>
      <w:r>
        <w:rPr>
          <w:rFonts w:hint="eastAsia"/>
          <w:b/>
          <w:bCs/>
          <w:lang w:eastAsia="zh-CN"/>
        </w:rPr>
        <w:t xml:space="preserve"> Msg3</w:t>
      </w:r>
      <w:r w:rsidRPr="00485B53">
        <w:rPr>
          <w:b/>
          <w:bCs/>
          <w:lang w:eastAsia="zh-CN"/>
        </w:rPr>
        <w:t xml:space="preserve"> PUSCH transmission </w:t>
      </w:r>
      <w:r w:rsidR="007157A5">
        <w:rPr>
          <w:rFonts w:hint="eastAsia"/>
          <w:b/>
          <w:bCs/>
          <w:lang w:eastAsia="zh-CN"/>
        </w:rPr>
        <w:t>in SBFD symbols, with the update of using</w:t>
      </w:r>
      <w:r w:rsidR="007157A5" w:rsidRPr="007157A5">
        <w:rPr>
          <w:rFonts w:hint="eastAsia"/>
          <w:b/>
          <w:bCs/>
          <w:lang w:eastAsia="zh-CN"/>
        </w:rPr>
        <w:t xml:space="preserve"> </w:t>
      </w:r>
      <w:r w:rsidR="007157A5" w:rsidRPr="007157A5">
        <w:rPr>
          <w:rFonts w:eastAsiaTheme="minorEastAsia" w:hint="eastAsia"/>
          <w:b/>
          <w:bCs/>
          <w:lang w:eastAsia="zh-CN"/>
        </w:rPr>
        <w:t>the size of UL usable PRB</w:t>
      </w:r>
      <w:r w:rsidR="005D6046">
        <w:rPr>
          <w:rFonts w:eastAsiaTheme="minorEastAsia" w:hint="eastAsia"/>
          <w:b/>
          <w:bCs/>
          <w:lang w:eastAsia="zh-CN"/>
        </w:rPr>
        <w:t>s</w:t>
      </w:r>
      <w:r w:rsidR="007157A5" w:rsidRPr="007157A5">
        <w:rPr>
          <w:rFonts w:eastAsiaTheme="minorEastAsia" w:hint="eastAsia"/>
          <w:b/>
          <w:bCs/>
          <w:lang w:eastAsia="zh-CN"/>
        </w:rPr>
        <w:t xml:space="preserve"> to replace the size of initial UL BWP.</w:t>
      </w:r>
    </w:p>
    <w:p w14:paraId="42D8DBC3" w14:textId="474A381D" w:rsidR="00F223B5" w:rsidRPr="00F223B5" w:rsidRDefault="00F223B5" w:rsidP="00F47EBB">
      <w:pPr>
        <w:pStyle w:val="30"/>
        <w:numPr>
          <w:ilvl w:val="2"/>
          <w:numId w:val="49"/>
        </w:numPr>
        <w:rPr>
          <w:lang w:eastAsia="zh-CN"/>
        </w:rPr>
      </w:pPr>
      <w:r>
        <w:rPr>
          <w:rFonts w:hint="eastAsia"/>
          <w:lang w:eastAsia="zh-CN"/>
        </w:rPr>
        <w:t>Power control</w:t>
      </w:r>
    </w:p>
    <w:p w14:paraId="1EDD00D9" w14:textId="442F6907" w:rsidR="007157A5" w:rsidRPr="00C92568" w:rsidRDefault="00390655" w:rsidP="007157A5">
      <w:pPr>
        <w:jc w:val="both"/>
        <w:rPr>
          <w:lang w:eastAsia="zh-CN"/>
        </w:rPr>
      </w:pPr>
      <w:r>
        <w:rPr>
          <w:rFonts w:hint="eastAsia"/>
          <w:lang w:eastAsia="zh-CN"/>
        </w:rPr>
        <w:t>In the</w:t>
      </w:r>
      <w:r w:rsidR="007157A5" w:rsidRPr="007157A5">
        <w:rPr>
          <w:rFonts w:hint="eastAsia"/>
          <w:lang w:eastAsia="zh-CN"/>
        </w:rPr>
        <w:t xml:space="preserve"> discussion in PRACH </w:t>
      </w:r>
      <w:r w:rsidR="007157A5" w:rsidRPr="007157A5">
        <w:rPr>
          <w:lang w:eastAsia="zh-CN"/>
        </w:rPr>
        <w:t>transmission</w:t>
      </w:r>
      <w:r w:rsidR="007157A5" w:rsidRPr="007157A5">
        <w:rPr>
          <w:rFonts w:hint="eastAsia"/>
          <w:lang w:eastAsia="zh-CN"/>
        </w:rPr>
        <w:t xml:space="preserve">, </w:t>
      </w:r>
      <w:r w:rsidR="007157A5" w:rsidRPr="007157A5">
        <w:rPr>
          <w:lang w:eastAsia="zh-CN"/>
        </w:rPr>
        <w:t xml:space="preserve">separate power control parameters can also be used in SBFD symbols and non-SBFD symbols respectively </w:t>
      </w:r>
      <w:r w:rsidR="007157A5" w:rsidRPr="007157A5">
        <w:rPr>
          <w:rFonts w:hint="eastAsia"/>
          <w:lang w:eastAsia="zh-CN"/>
        </w:rPr>
        <w:t xml:space="preserve">for RACH configuration </w:t>
      </w:r>
      <w:r w:rsidR="003A57E8">
        <w:rPr>
          <w:rFonts w:hint="eastAsia"/>
          <w:lang w:eastAsia="zh-CN"/>
        </w:rPr>
        <w:t>O</w:t>
      </w:r>
      <w:r w:rsidR="007157A5" w:rsidRPr="007157A5">
        <w:rPr>
          <w:rFonts w:hint="eastAsia"/>
          <w:lang w:eastAsia="zh-CN"/>
        </w:rPr>
        <w:t xml:space="preserve">ption 2. </w:t>
      </w:r>
      <w:r w:rsidR="009B6A81">
        <w:rPr>
          <w:rFonts w:hint="eastAsia"/>
          <w:lang w:eastAsia="zh-CN"/>
        </w:rPr>
        <w:t xml:space="preserve">In addition, </w:t>
      </w:r>
      <w:r w:rsidR="009B6A81">
        <w:rPr>
          <w:lang w:eastAsia="zh-CN"/>
        </w:rPr>
        <w:t>separate</w:t>
      </w:r>
      <w:r w:rsidR="009B6A81">
        <w:rPr>
          <w:rFonts w:hint="eastAsia"/>
          <w:lang w:eastAsia="zh-CN"/>
        </w:rPr>
        <w:t xml:space="preserve"> </w:t>
      </w:r>
      <w:r w:rsidR="00C41090">
        <w:rPr>
          <w:lang w:eastAsia="zh-CN"/>
        </w:rPr>
        <w:t>power</w:t>
      </w:r>
      <w:r w:rsidR="009B6A81">
        <w:rPr>
          <w:rFonts w:hint="eastAsia"/>
          <w:lang w:eastAsia="zh-CN"/>
        </w:rPr>
        <w:t xml:space="preserve"> </w:t>
      </w:r>
      <w:r w:rsidR="00C41090">
        <w:rPr>
          <w:lang w:eastAsia="zh-CN"/>
        </w:rPr>
        <w:t>control</w:t>
      </w:r>
      <w:r w:rsidR="009B6A81">
        <w:rPr>
          <w:rFonts w:hint="eastAsia"/>
          <w:lang w:eastAsia="zh-CN"/>
        </w:rPr>
        <w:t xml:space="preserve"> for PUSCH in RRC_CONNECTED mode is also supported in AI 9.3.1</w:t>
      </w:r>
      <w:r>
        <w:rPr>
          <w:rFonts w:hint="eastAsia"/>
          <w:lang w:eastAsia="zh-CN"/>
        </w:rPr>
        <w:t>. Therefore</w:t>
      </w:r>
      <w:r w:rsidR="007157A5" w:rsidRPr="007157A5">
        <w:rPr>
          <w:rFonts w:hint="eastAsia"/>
          <w:lang w:eastAsia="zh-CN"/>
        </w:rPr>
        <w:t xml:space="preserve">, the </w:t>
      </w:r>
      <w:r w:rsidR="007157A5" w:rsidRPr="007157A5">
        <w:rPr>
          <w:lang w:eastAsia="zh-CN"/>
        </w:rPr>
        <w:t>separa</w:t>
      </w:r>
      <w:r w:rsidR="007157A5" w:rsidRPr="00C92568">
        <w:rPr>
          <w:lang w:eastAsia="zh-CN"/>
        </w:rPr>
        <w:t>te power control parameters can also be used in SBFD symbols and non-SBFD symbols respectively</w:t>
      </w:r>
      <w:r w:rsidR="007157A5">
        <w:rPr>
          <w:rFonts w:hint="eastAsia"/>
          <w:lang w:eastAsia="zh-CN"/>
        </w:rPr>
        <w:t xml:space="preserve"> for Msg3 PUSCH </w:t>
      </w:r>
      <w:r w:rsidR="007157A5">
        <w:rPr>
          <w:lang w:eastAsia="zh-CN"/>
        </w:rPr>
        <w:t>transmission</w:t>
      </w:r>
      <w:r>
        <w:rPr>
          <w:rFonts w:hint="eastAsia"/>
          <w:lang w:eastAsia="zh-CN"/>
        </w:rPr>
        <w:t xml:space="preserve">. </w:t>
      </w:r>
      <w:r w:rsidR="008D2C94">
        <w:rPr>
          <w:rFonts w:hint="eastAsia"/>
          <w:lang w:eastAsia="zh-CN"/>
        </w:rPr>
        <w:t>T</w:t>
      </w:r>
      <w:r>
        <w:rPr>
          <w:rFonts w:hint="eastAsia"/>
          <w:lang w:eastAsia="zh-CN"/>
        </w:rPr>
        <w:t xml:space="preserve">wo solutions can be </w:t>
      </w:r>
      <w:r>
        <w:rPr>
          <w:rFonts w:hint="eastAsia"/>
          <w:lang w:eastAsia="zh-CN"/>
        </w:rPr>
        <w:lastRenderedPageBreak/>
        <w:t xml:space="preserve">considered for </w:t>
      </w:r>
      <w:r>
        <w:rPr>
          <w:lang w:eastAsia="zh-CN"/>
        </w:rPr>
        <w:t>separate</w:t>
      </w:r>
      <w:r>
        <w:rPr>
          <w:rFonts w:hint="eastAsia"/>
          <w:lang w:eastAsia="zh-CN"/>
        </w:rPr>
        <w:t xml:space="preserve"> </w:t>
      </w:r>
      <w:r w:rsidRPr="00C92568">
        <w:rPr>
          <w:lang w:eastAsia="zh-CN"/>
        </w:rPr>
        <w:t xml:space="preserve">power control </w:t>
      </w:r>
      <w:r>
        <w:rPr>
          <w:rFonts w:hint="eastAsia"/>
          <w:lang w:eastAsia="zh-CN"/>
        </w:rPr>
        <w:t xml:space="preserve">configuration </w:t>
      </w:r>
      <w:r w:rsidR="001B6E73">
        <w:rPr>
          <w:rFonts w:hint="eastAsia"/>
          <w:lang w:eastAsia="zh-CN"/>
        </w:rPr>
        <w:t xml:space="preserve">for Msg3 PUSCH, the first one is </w:t>
      </w:r>
      <w:r w:rsidR="001B6E73">
        <w:rPr>
          <w:lang w:eastAsia="zh-CN"/>
        </w:rPr>
        <w:t>separately</w:t>
      </w:r>
      <w:r w:rsidR="001B6E73">
        <w:rPr>
          <w:rFonts w:hint="eastAsia"/>
          <w:lang w:eastAsia="zh-CN"/>
        </w:rPr>
        <w:t xml:space="preserve"> configuring the Msg3-dedicated power control </w:t>
      </w:r>
      <w:r w:rsidR="001B6E73">
        <w:rPr>
          <w:lang w:eastAsia="zh-CN"/>
        </w:rPr>
        <w:t>parameters</w:t>
      </w:r>
      <w:r w:rsidR="001B6E73">
        <w:rPr>
          <w:rFonts w:hint="eastAsia"/>
          <w:lang w:eastAsia="zh-CN"/>
        </w:rPr>
        <w:t xml:space="preserve">, </w:t>
      </w:r>
      <w:r w:rsidR="00724093">
        <w:rPr>
          <w:rFonts w:hint="eastAsia"/>
          <w:lang w:eastAsia="zh-CN"/>
        </w:rPr>
        <w:t xml:space="preserve">including </w:t>
      </w:r>
      <w:r w:rsidR="007157A5" w:rsidRPr="00C92568">
        <w:rPr>
          <w:i/>
          <w:iCs/>
          <w:lang w:eastAsia="zh-CN"/>
        </w:rPr>
        <w:t>msg3-</w:t>
      </w:r>
      <w:r w:rsidR="007157A5" w:rsidRPr="00C92568">
        <w:rPr>
          <w:i/>
          <w:iCs/>
          <w:color w:val="000000"/>
        </w:rPr>
        <w:t>DeltaPreamble</w:t>
      </w:r>
      <w:r w:rsidR="007157A5" w:rsidRPr="00C92568">
        <w:rPr>
          <w:color w:val="000000"/>
        </w:rPr>
        <w:t xml:space="preserve"> and</w:t>
      </w:r>
      <w:r w:rsidR="007157A5" w:rsidRPr="00C92568">
        <w:t xml:space="preserve"> </w:t>
      </w:r>
      <w:r w:rsidR="007157A5" w:rsidRPr="00C92568">
        <w:rPr>
          <w:i/>
          <w:iCs/>
          <w:lang w:eastAsia="zh-CN"/>
        </w:rPr>
        <w:t>msg3-Alpha</w:t>
      </w:r>
      <w:r w:rsidR="00724093">
        <w:rPr>
          <w:rFonts w:hint="eastAsia"/>
          <w:lang w:eastAsia="zh-CN"/>
        </w:rPr>
        <w:t>, and the second one is configuring a power offset relative to non-SBFD symbols.</w:t>
      </w:r>
    </w:p>
    <w:p w14:paraId="3F881D1C" w14:textId="340D4C79" w:rsidR="00A510DE" w:rsidRPr="00313668" w:rsidRDefault="00A510DE" w:rsidP="00A510DE">
      <w:pPr>
        <w:jc w:val="both"/>
        <w:rPr>
          <w:b/>
          <w:bCs/>
          <w:lang w:eastAsia="zh-CN"/>
        </w:rPr>
      </w:pPr>
      <w:r w:rsidRPr="00C92568">
        <w:rPr>
          <w:b/>
          <w:bCs/>
          <w:lang w:eastAsia="zh-CN"/>
        </w:rPr>
        <w:t xml:space="preserve">Proposal </w:t>
      </w:r>
      <w:r w:rsidR="00F4280E" w:rsidRPr="00C92568">
        <w:rPr>
          <w:b/>
          <w:bCs/>
          <w:lang w:eastAsia="zh-CN"/>
        </w:rPr>
        <w:t>1</w:t>
      </w:r>
      <w:r w:rsidR="00F4280E">
        <w:rPr>
          <w:rFonts w:hint="eastAsia"/>
          <w:b/>
          <w:bCs/>
          <w:lang w:eastAsia="zh-CN"/>
        </w:rPr>
        <w:t>4</w:t>
      </w:r>
      <w:r w:rsidRPr="00C92568">
        <w:rPr>
          <w:b/>
          <w:bCs/>
          <w:lang w:eastAsia="zh-CN"/>
        </w:rPr>
        <w:t xml:space="preserve">: Separate power control can be configured for Msg3 </w:t>
      </w:r>
      <w:r w:rsidR="00313668">
        <w:rPr>
          <w:rFonts w:hint="eastAsia"/>
          <w:b/>
          <w:bCs/>
          <w:lang w:eastAsia="zh-CN"/>
        </w:rPr>
        <w:t xml:space="preserve">PUSCH </w:t>
      </w:r>
      <w:r w:rsidRPr="00C92568">
        <w:rPr>
          <w:b/>
          <w:bCs/>
          <w:lang w:eastAsia="zh-CN"/>
        </w:rPr>
        <w:t>transmission in SBFD symbols and non-SBFD symbols.</w:t>
      </w:r>
      <w:r w:rsidR="00313668">
        <w:rPr>
          <w:rFonts w:hint="eastAsia"/>
          <w:b/>
          <w:bCs/>
          <w:lang w:eastAsia="zh-CN"/>
        </w:rPr>
        <w:t xml:space="preserve"> D</w:t>
      </w:r>
      <w:r w:rsidR="00313668" w:rsidRPr="00313668">
        <w:rPr>
          <w:rFonts w:hint="eastAsia"/>
          <w:b/>
          <w:bCs/>
          <w:lang w:eastAsia="zh-CN"/>
        </w:rPr>
        <w:t>own-select from the following options</w:t>
      </w:r>
      <w:r w:rsidR="00313668">
        <w:rPr>
          <w:rFonts w:hint="eastAsia"/>
          <w:b/>
          <w:bCs/>
          <w:lang w:eastAsia="zh-CN"/>
        </w:rPr>
        <w:t>:</w:t>
      </w:r>
    </w:p>
    <w:p w14:paraId="334980FC" w14:textId="57BB03BE" w:rsidR="00C6582A" w:rsidRPr="004D2725" w:rsidRDefault="00C6582A" w:rsidP="00C6582A">
      <w:pPr>
        <w:pStyle w:val="aff3"/>
        <w:numPr>
          <w:ilvl w:val="0"/>
          <w:numId w:val="45"/>
        </w:numPr>
        <w:ind w:leftChars="0"/>
        <w:rPr>
          <w:b/>
          <w:bCs/>
          <w:lang w:eastAsia="zh-CN"/>
        </w:rPr>
      </w:pPr>
      <w:r w:rsidRPr="004D2725">
        <w:rPr>
          <w:rFonts w:hint="eastAsia"/>
          <w:b/>
          <w:bCs/>
          <w:lang w:eastAsia="zh-CN"/>
        </w:rPr>
        <w:t xml:space="preserve">Option 1: </w:t>
      </w:r>
      <w:r w:rsidRPr="004D2725">
        <w:rPr>
          <w:rFonts w:hint="eastAsia"/>
          <w:b/>
          <w:bCs/>
        </w:rPr>
        <w:t xml:space="preserve">new </w:t>
      </w:r>
      <w:r w:rsidRPr="004D2725">
        <w:rPr>
          <w:rFonts w:ascii="Times New Roman" w:hAnsi="Times New Roman"/>
          <w:b/>
          <w:bCs/>
          <w:i/>
          <w:iCs/>
          <w:lang w:eastAsia="zh-CN"/>
        </w:rPr>
        <w:t>msg3-</w:t>
      </w:r>
      <w:r w:rsidRPr="004D2725">
        <w:rPr>
          <w:rFonts w:ascii="Times New Roman" w:eastAsia="宋体" w:hAnsi="Times New Roman"/>
          <w:b/>
          <w:bCs/>
          <w:i/>
          <w:iCs/>
          <w:color w:val="000000"/>
          <w:szCs w:val="20"/>
        </w:rPr>
        <w:t>DeltaPreamble</w:t>
      </w:r>
      <w:r w:rsidRPr="004D2725">
        <w:rPr>
          <w:rFonts w:ascii="Times New Roman" w:eastAsia="宋体" w:hAnsi="Times New Roman"/>
          <w:b/>
          <w:bCs/>
          <w:color w:val="000000"/>
          <w:szCs w:val="20"/>
        </w:rPr>
        <w:t xml:space="preserve"> and</w:t>
      </w:r>
      <w:r w:rsidRPr="004D2725">
        <w:rPr>
          <w:rFonts w:ascii="Times New Roman" w:eastAsia="宋体" w:hAnsi="Times New Roman"/>
          <w:b/>
          <w:bCs/>
          <w:szCs w:val="20"/>
        </w:rPr>
        <w:t xml:space="preserve"> </w:t>
      </w:r>
      <w:r w:rsidRPr="004D2725">
        <w:rPr>
          <w:rFonts w:ascii="Times New Roman" w:hAnsi="Times New Roman"/>
          <w:b/>
          <w:bCs/>
          <w:i/>
          <w:iCs/>
          <w:lang w:eastAsia="zh-CN"/>
        </w:rPr>
        <w:t>msg3-Alpha</w:t>
      </w:r>
      <w:r w:rsidRPr="004D2725">
        <w:rPr>
          <w:rFonts w:hint="eastAsia"/>
          <w:b/>
          <w:bCs/>
        </w:rPr>
        <w:t xml:space="preserve"> are introduced for SBFD symbols</w:t>
      </w:r>
      <w:r w:rsidR="00724093">
        <w:rPr>
          <w:rFonts w:eastAsiaTheme="minorEastAsia" w:hint="eastAsia"/>
          <w:b/>
          <w:bCs/>
          <w:lang w:eastAsia="zh-CN"/>
        </w:rPr>
        <w:t>.</w:t>
      </w:r>
      <w:r w:rsidRPr="004D2725">
        <w:rPr>
          <w:rFonts w:hint="eastAsia"/>
          <w:b/>
          <w:bCs/>
        </w:rPr>
        <w:t xml:space="preserve"> </w:t>
      </w:r>
    </w:p>
    <w:p w14:paraId="7A03F0B1" w14:textId="077A2926" w:rsidR="002F6EFB" w:rsidRPr="00313668" w:rsidRDefault="00C6582A" w:rsidP="00313668">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sidRPr="004D2725">
        <w:rPr>
          <w:rFonts w:eastAsiaTheme="minorEastAsia" w:hint="eastAsia"/>
          <w:b/>
          <w:bCs/>
          <w:lang w:eastAsia="zh-CN"/>
        </w:rPr>
        <w:t>a</w:t>
      </w:r>
      <w:r w:rsidRPr="004D2725">
        <w:rPr>
          <w:rFonts w:hint="eastAsia"/>
          <w:b/>
          <w:bCs/>
        </w:rPr>
        <w:t xml:space="preserve"> power offset is introduced </w:t>
      </w:r>
      <w:r w:rsidRPr="004D2725">
        <w:rPr>
          <w:rFonts w:eastAsia="Times New Roman"/>
          <w:b/>
          <w:bCs/>
          <w:lang w:val="en-US" w:eastAsia="en-US"/>
        </w:rPr>
        <w:t>for transmission in SBFD symbols</w:t>
      </w:r>
      <w:r w:rsidRPr="004D2725">
        <w:rPr>
          <w:rFonts w:eastAsiaTheme="minorEastAsia" w:hint="eastAsia"/>
          <w:b/>
          <w:bCs/>
          <w:lang w:val="en-US" w:eastAsia="zh-CN"/>
        </w:rPr>
        <w:t>.</w:t>
      </w:r>
    </w:p>
    <w:p w14:paraId="6D9D3AAE" w14:textId="432348AD" w:rsidR="001858BA" w:rsidRPr="00CB16B5" w:rsidRDefault="001858BA" w:rsidP="00F47EBB">
      <w:pPr>
        <w:pStyle w:val="30"/>
        <w:numPr>
          <w:ilvl w:val="2"/>
          <w:numId w:val="49"/>
        </w:numPr>
        <w:rPr>
          <w:lang w:eastAsia="zh-CN"/>
        </w:rPr>
      </w:pPr>
      <w:r>
        <w:rPr>
          <w:rFonts w:hint="eastAsia"/>
          <w:lang w:eastAsia="zh-CN"/>
        </w:rPr>
        <w:t>Msg3 repetition</w:t>
      </w:r>
    </w:p>
    <w:p w14:paraId="44A8196B" w14:textId="7F1A4F1E" w:rsidR="00153671" w:rsidRDefault="00153671" w:rsidP="00153671">
      <w:pPr>
        <w:spacing w:before="0"/>
        <w:jc w:val="both"/>
        <w:rPr>
          <w:lang w:val="en-US" w:eastAsia="zh-CN"/>
        </w:rPr>
      </w:pPr>
      <w:r w:rsidRPr="00153671">
        <w:rPr>
          <w:rFonts w:hint="eastAsia"/>
          <w:lang w:eastAsia="zh-CN"/>
        </w:rPr>
        <w:t xml:space="preserve">In last RAN1 meeting, </w:t>
      </w:r>
      <w:r w:rsidRPr="00153671">
        <w:rPr>
          <w:lang w:val="en-US"/>
        </w:rPr>
        <w:t>PR</w:t>
      </w:r>
      <w:r w:rsidRPr="00202270">
        <w:rPr>
          <w:lang w:val="en-US"/>
        </w:rPr>
        <w:t>ACH transmission with preamble repetitions within additional-R</w:t>
      </w:r>
      <w:r>
        <w:rPr>
          <w:rFonts w:hint="eastAsia"/>
          <w:lang w:val="en-US" w:eastAsia="zh-CN"/>
        </w:rPr>
        <w:t>O</w:t>
      </w:r>
      <w:r w:rsidRPr="00202270">
        <w:rPr>
          <w:lang w:val="en-US"/>
        </w:rPr>
        <w:t>s</w:t>
      </w:r>
      <w:r>
        <w:rPr>
          <w:rFonts w:hint="eastAsia"/>
          <w:lang w:val="en-US" w:eastAsia="zh-CN"/>
        </w:rPr>
        <w:t xml:space="preserve"> is supported to further enhance the coverage performance of PRACH. </w:t>
      </w:r>
      <w:r w:rsidR="00A61172">
        <w:rPr>
          <w:rFonts w:hint="eastAsia"/>
          <w:lang w:val="en-US" w:eastAsia="zh-CN"/>
        </w:rPr>
        <w:t xml:space="preserve">To </w:t>
      </w:r>
      <w:r w:rsidR="00A61172">
        <w:rPr>
          <w:lang w:val="en-US" w:eastAsia="zh-CN"/>
        </w:rPr>
        <w:t>guarantee</w:t>
      </w:r>
      <w:r w:rsidR="00A61172">
        <w:rPr>
          <w:rFonts w:hint="eastAsia"/>
          <w:lang w:val="en-US" w:eastAsia="zh-CN"/>
        </w:rPr>
        <w:t xml:space="preserve"> the similar coverage performance between PRACH and Msg3, </w:t>
      </w:r>
      <w:r>
        <w:rPr>
          <w:rFonts w:hint="eastAsia"/>
          <w:lang w:val="en-US" w:eastAsia="zh-CN"/>
        </w:rPr>
        <w:t xml:space="preserve">Msg3 repetition should </w:t>
      </w:r>
      <w:r>
        <w:rPr>
          <w:lang w:val="en-US" w:eastAsia="zh-CN"/>
        </w:rPr>
        <w:t>also</w:t>
      </w:r>
      <w:r>
        <w:rPr>
          <w:rFonts w:hint="eastAsia"/>
          <w:lang w:val="en-US" w:eastAsia="zh-CN"/>
        </w:rPr>
        <w:t xml:space="preserve"> be supported in SBFD symbols.</w:t>
      </w:r>
    </w:p>
    <w:p w14:paraId="3B7168AE" w14:textId="447B47C4" w:rsidR="00A61172" w:rsidRDefault="00A61172" w:rsidP="00153671">
      <w:pPr>
        <w:spacing w:before="0"/>
        <w:jc w:val="both"/>
        <w:rPr>
          <w:lang w:val="en-US" w:eastAsia="zh-CN"/>
        </w:rPr>
      </w:pPr>
      <w:r>
        <w:rPr>
          <w:rFonts w:hint="eastAsia"/>
          <w:lang w:val="en-US" w:eastAsia="zh-CN"/>
        </w:rPr>
        <w:t xml:space="preserve">Generally, there are two Msg3 PUSCH </w:t>
      </w:r>
      <w:r>
        <w:rPr>
          <w:lang w:val="en-US" w:eastAsia="zh-CN"/>
        </w:rPr>
        <w:t>repetition</w:t>
      </w:r>
      <w:r>
        <w:rPr>
          <w:rFonts w:hint="eastAsia"/>
          <w:lang w:val="en-US" w:eastAsia="zh-CN"/>
        </w:rPr>
        <w:t xml:space="preserve"> cases:</w:t>
      </w:r>
    </w:p>
    <w:p w14:paraId="2D0323FA" w14:textId="77777777" w:rsidR="00A61172" w:rsidRPr="00A61172" w:rsidRDefault="00A61172" w:rsidP="00DD74FB">
      <w:pPr>
        <w:pStyle w:val="aff3"/>
        <w:numPr>
          <w:ilvl w:val="0"/>
          <w:numId w:val="57"/>
        </w:numPr>
        <w:ind w:leftChars="0"/>
        <w:rPr>
          <w:lang w:eastAsia="zh-CN"/>
        </w:rPr>
      </w:pPr>
      <w:r w:rsidRPr="00A61172">
        <w:rPr>
          <w:rFonts w:eastAsiaTheme="minorEastAsia" w:hint="eastAsia"/>
          <w:lang w:eastAsia="zh-CN"/>
        </w:rPr>
        <w:t xml:space="preserve">Case 1: </w:t>
      </w:r>
      <w:r w:rsidRPr="00A61172">
        <w:rPr>
          <w:rFonts w:hint="eastAsia"/>
          <w:lang w:eastAsia="zh-CN"/>
        </w:rPr>
        <w:t xml:space="preserve">Msg3 repetition </w:t>
      </w:r>
      <w:r w:rsidRPr="00A61172">
        <w:rPr>
          <w:rFonts w:eastAsiaTheme="minorEastAsia" w:hint="eastAsia"/>
          <w:lang w:eastAsia="zh-CN"/>
        </w:rPr>
        <w:t xml:space="preserve">only </w:t>
      </w:r>
      <w:r w:rsidRPr="00A61172">
        <w:rPr>
          <w:rFonts w:hint="eastAsia"/>
          <w:lang w:eastAsia="zh-CN"/>
        </w:rPr>
        <w:t>in SBFD symbols</w:t>
      </w:r>
      <w:r w:rsidRPr="00A61172">
        <w:rPr>
          <w:lang w:eastAsia="zh-CN"/>
        </w:rPr>
        <w:t>.</w:t>
      </w:r>
    </w:p>
    <w:p w14:paraId="7C22AD6B" w14:textId="16947C8B" w:rsidR="00A61172" w:rsidRPr="00A61172" w:rsidRDefault="00A61172" w:rsidP="00DD74FB">
      <w:pPr>
        <w:pStyle w:val="aff3"/>
        <w:numPr>
          <w:ilvl w:val="0"/>
          <w:numId w:val="57"/>
        </w:numPr>
        <w:ind w:leftChars="0"/>
        <w:rPr>
          <w:lang w:eastAsia="zh-CN"/>
        </w:rPr>
      </w:pPr>
      <w:r w:rsidRPr="00A61172">
        <w:rPr>
          <w:rFonts w:eastAsiaTheme="minorEastAsia" w:hint="eastAsia"/>
          <w:lang w:eastAsia="zh-CN"/>
        </w:rPr>
        <w:t>Case 2: Msg3 repetition across SBFD symbols and non-SBFD symbols.</w:t>
      </w:r>
    </w:p>
    <w:p w14:paraId="4DF32FFC" w14:textId="77777777" w:rsidR="00A61172" w:rsidRPr="00A61172" w:rsidRDefault="00A61172" w:rsidP="00A61172">
      <w:pPr>
        <w:pStyle w:val="aff3"/>
        <w:ind w:leftChars="0" w:left="440" w:firstLine="0"/>
        <w:rPr>
          <w:lang w:eastAsia="zh-CN"/>
        </w:rPr>
      </w:pPr>
    </w:p>
    <w:p w14:paraId="32CADAFC" w14:textId="725DBD3A" w:rsidR="00A61172" w:rsidRPr="002811E2" w:rsidRDefault="00A61172" w:rsidP="00153671">
      <w:pPr>
        <w:spacing w:before="0"/>
        <w:jc w:val="both"/>
        <w:rPr>
          <w:lang w:eastAsia="zh-CN"/>
        </w:rPr>
      </w:pPr>
      <w:r>
        <w:rPr>
          <w:rFonts w:hint="eastAsia"/>
          <w:lang w:val="en-US" w:eastAsia="zh-CN"/>
        </w:rPr>
        <w:t>Different from PRACH repetition</w:t>
      </w:r>
      <w:r w:rsidRPr="00A61172">
        <w:rPr>
          <w:rFonts w:hint="eastAsia"/>
          <w:lang w:val="en-US" w:eastAsia="zh-CN"/>
        </w:rPr>
        <w:t xml:space="preserve"> </w:t>
      </w:r>
      <w:r w:rsidRPr="00A61172">
        <w:rPr>
          <w:rFonts w:hint="eastAsia"/>
          <w:lang w:eastAsia="zh-CN"/>
        </w:rPr>
        <w:t>across SBFD symbols and non-SBFD symbols</w:t>
      </w:r>
      <w:r>
        <w:rPr>
          <w:rFonts w:hint="eastAsia"/>
          <w:lang w:eastAsia="zh-CN"/>
        </w:rPr>
        <w:t xml:space="preserve"> which needs multiple </w:t>
      </w:r>
      <w:r w:rsidRPr="00A61172">
        <w:rPr>
          <w:lang w:eastAsia="zh-CN"/>
        </w:rPr>
        <w:t>hypothesis</w:t>
      </w:r>
      <w:r>
        <w:rPr>
          <w:rFonts w:hint="eastAsia"/>
          <w:lang w:eastAsia="zh-CN"/>
        </w:rPr>
        <w:t xml:space="preserve"> on RO group </w:t>
      </w:r>
      <w:r>
        <w:rPr>
          <w:lang w:eastAsia="zh-CN"/>
        </w:rPr>
        <w:t>determination</w:t>
      </w:r>
      <w:r>
        <w:rPr>
          <w:rFonts w:hint="eastAsia"/>
          <w:lang w:eastAsia="zh-CN"/>
        </w:rPr>
        <w:t xml:space="preserve"> by gNB, the resource allocation of Msg3 PUSCH repetition is indicated by gNB and it will not cause the </w:t>
      </w:r>
      <w:r>
        <w:rPr>
          <w:lang w:eastAsia="zh-CN"/>
        </w:rPr>
        <w:t>ambiguity</w:t>
      </w:r>
      <w:r>
        <w:rPr>
          <w:rFonts w:hint="eastAsia"/>
          <w:lang w:eastAsia="zh-CN"/>
        </w:rPr>
        <w:t xml:space="preserve"> of the combination of PUSCH </w:t>
      </w:r>
      <w:r w:rsidR="002811E2">
        <w:rPr>
          <w:lang w:eastAsia="zh-CN"/>
        </w:rPr>
        <w:t>transmission</w:t>
      </w:r>
      <w:r w:rsidR="00CB1BD2">
        <w:rPr>
          <w:rFonts w:hint="eastAsia"/>
          <w:lang w:eastAsia="zh-CN"/>
        </w:rPr>
        <w:t>s</w:t>
      </w:r>
      <w:r w:rsidR="002811E2">
        <w:rPr>
          <w:rFonts w:hint="eastAsia"/>
          <w:lang w:eastAsia="zh-CN"/>
        </w:rPr>
        <w:t xml:space="preserve">. </w:t>
      </w:r>
      <w:r w:rsidR="002811E2">
        <w:rPr>
          <w:lang w:eastAsia="zh-CN"/>
        </w:rPr>
        <w:t>The</w:t>
      </w:r>
      <w:r w:rsidR="002811E2">
        <w:rPr>
          <w:rFonts w:hint="eastAsia"/>
          <w:lang w:eastAsia="zh-CN"/>
        </w:rPr>
        <w:t>re</w:t>
      </w:r>
      <w:r w:rsidR="002811E2">
        <w:rPr>
          <w:lang w:eastAsia="zh-CN"/>
        </w:rPr>
        <w:t>fore</w:t>
      </w:r>
      <w:r w:rsidR="002811E2">
        <w:rPr>
          <w:rFonts w:hint="eastAsia"/>
          <w:lang w:eastAsia="zh-CN"/>
        </w:rPr>
        <w:t xml:space="preserve">, we think the </w:t>
      </w:r>
      <w:r w:rsidR="002811E2" w:rsidRPr="00A61172">
        <w:rPr>
          <w:rFonts w:eastAsiaTheme="minorEastAsia" w:hint="eastAsia"/>
          <w:lang w:eastAsia="zh-CN"/>
        </w:rPr>
        <w:t>Msg3 repetition across SBFD symbols and non-SBFD symbols</w:t>
      </w:r>
      <w:r w:rsidR="002811E2">
        <w:rPr>
          <w:rFonts w:eastAsiaTheme="minorEastAsia" w:hint="eastAsia"/>
          <w:lang w:eastAsia="zh-CN"/>
        </w:rPr>
        <w:t xml:space="preserve"> can also be supported to further reduce the </w:t>
      </w:r>
      <w:r w:rsidR="002811E2">
        <w:rPr>
          <w:rFonts w:eastAsiaTheme="minorEastAsia"/>
          <w:lang w:eastAsia="zh-CN"/>
        </w:rPr>
        <w:t>repetition</w:t>
      </w:r>
      <w:r w:rsidR="002811E2">
        <w:rPr>
          <w:rFonts w:eastAsiaTheme="minorEastAsia" w:hint="eastAsia"/>
          <w:lang w:eastAsia="zh-CN"/>
        </w:rPr>
        <w:t xml:space="preserve"> </w:t>
      </w:r>
      <w:r w:rsidR="002811E2">
        <w:rPr>
          <w:rFonts w:eastAsiaTheme="minorEastAsia"/>
          <w:lang w:eastAsia="zh-CN"/>
        </w:rPr>
        <w:t>latency</w:t>
      </w:r>
      <w:r w:rsidR="002811E2">
        <w:rPr>
          <w:rFonts w:eastAsiaTheme="minorEastAsia" w:hint="eastAsia"/>
          <w:lang w:eastAsia="zh-CN"/>
        </w:rPr>
        <w:t>.</w:t>
      </w:r>
    </w:p>
    <w:p w14:paraId="657D7A48" w14:textId="2BAC14D6" w:rsidR="007D7298" w:rsidRDefault="002F6EFB" w:rsidP="002F6EFB">
      <w:pPr>
        <w:jc w:val="both"/>
        <w:rPr>
          <w:b/>
          <w:bCs/>
          <w:lang w:eastAsia="zh-CN"/>
        </w:rPr>
      </w:pPr>
      <w:r w:rsidRPr="00C92568">
        <w:rPr>
          <w:b/>
          <w:bCs/>
          <w:lang w:eastAsia="zh-CN"/>
        </w:rPr>
        <w:t xml:space="preserve">Proposal </w:t>
      </w:r>
      <w:r w:rsidR="00CB1BD2" w:rsidRPr="00C92568">
        <w:rPr>
          <w:b/>
          <w:bCs/>
          <w:lang w:eastAsia="zh-CN"/>
        </w:rPr>
        <w:t>1</w:t>
      </w:r>
      <w:r w:rsidR="00CB1BD2">
        <w:rPr>
          <w:rFonts w:hint="eastAsia"/>
          <w:b/>
          <w:bCs/>
          <w:lang w:eastAsia="zh-CN"/>
        </w:rPr>
        <w:t>5</w:t>
      </w:r>
      <w:r w:rsidRPr="00C92568">
        <w:rPr>
          <w:b/>
          <w:bCs/>
          <w:lang w:eastAsia="zh-CN"/>
        </w:rPr>
        <w:t xml:space="preserve">: </w:t>
      </w:r>
      <w:r w:rsidRPr="002F6EFB">
        <w:rPr>
          <w:b/>
          <w:bCs/>
        </w:rPr>
        <w:t xml:space="preserve">For SBFD aware UEs, </w:t>
      </w:r>
      <w:r w:rsidRPr="002F6EFB">
        <w:rPr>
          <w:rFonts w:hint="eastAsia"/>
          <w:b/>
          <w:bCs/>
          <w:lang w:eastAsia="zh-CN"/>
        </w:rPr>
        <w:t>support</w:t>
      </w:r>
      <w:r w:rsidR="007D7298">
        <w:rPr>
          <w:rFonts w:hint="eastAsia"/>
          <w:b/>
          <w:bCs/>
          <w:lang w:eastAsia="zh-CN"/>
        </w:rPr>
        <w:t xml:space="preserve"> the following cases:</w:t>
      </w:r>
    </w:p>
    <w:p w14:paraId="3F8B99FE" w14:textId="6BD0AD4C" w:rsidR="002F6EFB" w:rsidRPr="007D7298" w:rsidRDefault="007D7298" w:rsidP="007D7298">
      <w:pPr>
        <w:pStyle w:val="aff3"/>
        <w:numPr>
          <w:ilvl w:val="0"/>
          <w:numId w:val="45"/>
        </w:numPr>
        <w:ind w:leftChars="0"/>
        <w:rPr>
          <w:b/>
          <w:bCs/>
          <w:lang w:eastAsia="zh-CN"/>
        </w:rPr>
      </w:pPr>
      <w:r>
        <w:rPr>
          <w:rFonts w:eastAsiaTheme="minorEastAsia" w:hint="eastAsia"/>
          <w:b/>
          <w:bCs/>
          <w:lang w:eastAsia="zh-CN"/>
        </w:rPr>
        <w:t xml:space="preserve">Case 1: </w:t>
      </w:r>
      <w:r w:rsidR="002F6EFB" w:rsidRPr="002F6EFB">
        <w:rPr>
          <w:rFonts w:hint="eastAsia"/>
          <w:b/>
          <w:bCs/>
          <w:lang w:eastAsia="zh-CN"/>
        </w:rPr>
        <w:t xml:space="preserve">Msg3 repetition </w:t>
      </w:r>
      <w:r>
        <w:rPr>
          <w:rFonts w:eastAsiaTheme="minorEastAsia" w:hint="eastAsia"/>
          <w:b/>
          <w:bCs/>
          <w:lang w:eastAsia="zh-CN"/>
        </w:rPr>
        <w:t xml:space="preserve">only </w:t>
      </w:r>
      <w:r w:rsidR="002F6EFB" w:rsidRPr="002F6EFB">
        <w:rPr>
          <w:rFonts w:hint="eastAsia"/>
          <w:b/>
          <w:bCs/>
          <w:lang w:eastAsia="zh-CN"/>
        </w:rPr>
        <w:t>in SBFD symbols</w:t>
      </w:r>
      <w:r w:rsidR="002F6EFB" w:rsidRPr="002F6EFB">
        <w:rPr>
          <w:b/>
          <w:bCs/>
          <w:lang w:eastAsia="zh-CN"/>
        </w:rPr>
        <w:t>.</w:t>
      </w:r>
    </w:p>
    <w:p w14:paraId="2DDB461E" w14:textId="109BC066" w:rsidR="007D7298" w:rsidRPr="007D7298" w:rsidRDefault="007D7298" w:rsidP="007D7298">
      <w:pPr>
        <w:pStyle w:val="aff3"/>
        <w:numPr>
          <w:ilvl w:val="0"/>
          <w:numId w:val="45"/>
        </w:numPr>
        <w:ind w:leftChars="0"/>
        <w:rPr>
          <w:b/>
          <w:bCs/>
          <w:lang w:eastAsia="zh-CN"/>
        </w:rPr>
      </w:pPr>
      <w:r>
        <w:rPr>
          <w:rFonts w:eastAsiaTheme="minorEastAsia" w:hint="eastAsia"/>
          <w:b/>
          <w:bCs/>
          <w:lang w:eastAsia="zh-CN"/>
        </w:rPr>
        <w:t>Case 2: Msg3 repetition across SBFD symbols and non-SBFD symbols.</w:t>
      </w:r>
    </w:p>
    <w:p w14:paraId="29C52708" w14:textId="340C12D0" w:rsidR="007D7298" w:rsidRPr="007969B3" w:rsidRDefault="007D7298" w:rsidP="007D7298">
      <w:pPr>
        <w:rPr>
          <w:b/>
          <w:bCs/>
          <w:lang w:val="en-US"/>
        </w:rPr>
      </w:pPr>
      <w:r w:rsidRPr="007969B3">
        <w:rPr>
          <w:b/>
          <w:bCs/>
          <w:lang w:val="en-US"/>
        </w:rPr>
        <w:t xml:space="preserve">Note: </w:t>
      </w:r>
      <w:r w:rsidRPr="007969B3">
        <w:rPr>
          <w:b/>
          <w:bCs/>
        </w:rPr>
        <w:t xml:space="preserve">SBFD aware UEs support </w:t>
      </w:r>
      <w:r w:rsidRPr="007969B3">
        <w:rPr>
          <w:rFonts w:hint="eastAsia"/>
          <w:b/>
          <w:bCs/>
          <w:lang w:eastAsia="zh-CN"/>
        </w:rPr>
        <w:t xml:space="preserve">Msg3 repetition </w:t>
      </w:r>
      <w:r w:rsidRPr="007969B3">
        <w:rPr>
          <w:rFonts w:eastAsiaTheme="minorEastAsia" w:hint="eastAsia"/>
          <w:b/>
          <w:bCs/>
          <w:lang w:eastAsia="zh-CN"/>
        </w:rPr>
        <w:t xml:space="preserve">only </w:t>
      </w:r>
      <w:r w:rsidRPr="007969B3">
        <w:rPr>
          <w:rFonts w:hint="eastAsia"/>
          <w:b/>
          <w:bCs/>
          <w:lang w:eastAsia="zh-CN"/>
        </w:rPr>
        <w:t>in non-SBFD symbols</w:t>
      </w:r>
      <w:r w:rsidRPr="007969B3">
        <w:rPr>
          <w:b/>
          <w:bCs/>
          <w:lang w:val="en-US"/>
        </w:rPr>
        <w:t xml:space="preserve"> as in legacy releases.</w:t>
      </w:r>
    </w:p>
    <w:p w14:paraId="51B1420A" w14:textId="06AD348A" w:rsidR="00C06899" w:rsidRDefault="00C265BA" w:rsidP="00C06899">
      <w:pPr>
        <w:spacing w:before="0"/>
        <w:jc w:val="both"/>
        <w:rPr>
          <w:lang w:val="en-US" w:eastAsia="zh-CN"/>
        </w:rPr>
      </w:pPr>
      <w:r>
        <w:rPr>
          <w:rFonts w:hint="eastAsia"/>
          <w:lang w:val="en-US" w:eastAsia="zh-CN"/>
        </w:rPr>
        <w:t>A</w:t>
      </w:r>
      <w:r w:rsidR="00C06899" w:rsidRPr="00C06899">
        <w:rPr>
          <w:rFonts w:hint="eastAsia"/>
          <w:lang w:val="en-US" w:eastAsia="zh-CN"/>
        </w:rPr>
        <w:t xml:space="preserve"> </w:t>
      </w:r>
      <w:r w:rsidR="00C06899">
        <w:rPr>
          <w:rFonts w:hint="eastAsia"/>
          <w:lang w:val="en-US" w:eastAsia="zh-CN"/>
        </w:rPr>
        <w:t xml:space="preserve">RSRP </w:t>
      </w:r>
      <w:r w:rsidR="00C06899" w:rsidRPr="00C06899">
        <w:rPr>
          <w:lang w:val="en-US" w:eastAsia="zh-CN"/>
        </w:rPr>
        <w:t xml:space="preserve">threshold </w:t>
      </w:r>
      <w:r w:rsidR="00C06899">
        <w:rPr>
          <w:rFonts w:hint="eastAsia"/>
          <w:lang w:val="en-US" w:eastAsia="zh-CN"/>
        </w:rPr>
        <w:t xml:space="preserve">is configured by gNB for UE to determine </w:t>
      </w:r>
      <w:r w:rsidR="00C06899">
        <w:rPr>
          <w:lang w:val="en-US" w:eastAsia="zh-CN"/>
        </w:rPr>
        <w:t>whether</w:t>
      </w:r>
      <w:r w:rsidR="00C06899">
        <w:rPr>
          <w:rFonts w:hint="eastAsia"/>
          <w:lang w:val="en-US" w:eastAsia="zh-CN"/>
        </w:rPr>
        <w:t xml:space="preserve"> Msg3 </w:t>
      </w:r>
      <w:r w:rsidR="00C06899">
        <w:rPr>
          <w:lang w:val="en-US" w:eastAsia="zh-CN"/>
        </w:rPr>
        <w:t>repetition</w:t>
      </w:r>
      <w:r w:rsidR="00C06899">
        <w:rPr>
          <w:rFonts w:hint="eastAsia"/>
          <w:lang w:val="en-US" w:eastAsia="zh-CN"/>
        </w:rPr>
        <w:t xml:space="preserve"> is necessary or not. </w:t>
      </w:r>
      <w:r w:rsidR="00C06899">
        <w:rPr>
          <w:lang w:val="en-US" w:eastAsia="zh-CN"/>
        </w:rPr>
        <w:t>Considering</w:t>
      </w:r>
      <w:r w:rsidR="00C06899">
        <w:rPr>
          <w:rFonts w:hint="eastAsia"/>
          <w:lang w:val="en-US" w:eastAsia="zh-CN"/>
        </w:rPr>
        <w:t xml:space="preserve"> the gNB-to-gNB CLI difference in SBFD symbols and non-SBFD symbols, we also think the </w:t>
      </w:r>
      <w:r w:rsidR="00C06899">
        <w:rPr>
          <w:lang w:val="en-US" w:eastAsia="zh-CN"/>
        </w:rPr>
        <w:t>separate</w:t>
      </w:r>
      <w:r w:rsidR="00C06899">
        <w:rPr>
          <w:rFonts w:hint="eastAsia"/>
          <w:lang w:val="en-US" w:eastAsia="zh-CN"/>
        </w:rPr>
        <w:t xml:space="preserve"> </w:t>
      </w:r>
      <w:r w:rsidR="00C06899" w:rsidRPr="00C06899">
        <w:rPr>
          <w:rFonts w:hint="eastAsia"/>
          <w:lang w:eastAsia="zh-CN"/>
        </w:rPr>
        <w:t xml:space="preserve">repetition number and RSRP </w:t>
      </w:r>
      <w:r w:rsidR="00C06899" w:rsidRPr="00C06899">
        <w:rPr>
          <w:lang w:eastAsia="zh-CN"/>
        </w:rPr>
        <w:t>threshold</w:t>
      </w:r>
      <w:r w:rsidR="00C06899" w:rsidRPr="00C06899">
        <w:rPr>
          <w:rFonts w:hint="eastAsia"/>
          <w:lang w:eastAsia="zh-CN"/>
        </w:rPr>
        <w:t xml:space="preserve"> for Msg3 repetition</w:t>
      </w:r>
      <w:r w:rsidR="00C06899" w:rsidRPr="00C06899">
        <w:rPr>
          <w:lang w:val="en-US" w:eastAsia="zh-CN"/>
        </w:rPr>
        <w:t xml:space="preserve"> within </w:t>
      </w:r>
      <w:r w:rsidR="00C06899" w:rsidRPr="00C06899">
        <w:rPr>
          <w:rFonts w:hint="eastAsia"/>
          <w:lang w:val="en-US" w:eastAsia="zh-CN"/>
        </w:rPr>
        <w:t xml:space="preserve">SBFD symbols can be </w:t>
      </w:r>
      <w:r w:rsidR="00CB1BD2">
        <w:rPr>
          <w:rFonts w:hint="eastAsia"/>
          <w:lang w:val="en-US" w:eastAsia="zh-CN"/>
        </w:rPr>
        <w:t>configured</w:t>
      </w:r>
      <w:r w:rsidR="00CB1BD2" w:rsidRPr="00C06899">
        <w:rPr>
          <w:rFonts w:hint="eastAsia"/>
          <w:lang w:val="en-US" w:eastAsia="zh-CN"/>
        </w:rPr>
        <w:t xml:space="preserve"> </w:t>
      </w:r>
      <w:r w:rsidR="00C06899" w:rsidRPr="00C06899">
        <w:rPr>
          <w:rFonts w:hint="eastAsia"/>
          <w:lang w:val="en-US" w:eastAsia="zh-CN"/>
        </w:rPr>
        <w:t>from non-SBFD symbols</w:t>
      </w:r>
      <w:r w:rsidR="00C06899">
        <w:rPr>
          <w:rFonts w:hint="eastAsia"/>
          <w:lang w:val="en-US" w:eastAsia="zh-CN"/>
        </w:rPr>
        <w:t>.</w:t>
      </w:r>
    </w:p>
    <w:p w14:paraId="4FE7C915" w14:textId="147D9BF7" w:rsidR="00D211B1" w:rsidRPr="00C06899" w:rsidRDefault="00D211B1" w:rsidP="00C06899">
      <w:pPr>
        <w:spacing w:before="0"/>
        <w:jc w:val="both"/>
        <w:rPr>
          <w:lang w:val="en-US" w:eastAsia="zh-CN"/>
        </w:rPr>
      </w:pPr>
      <w:r w:rsidRPr="00C92568">
        <w:rPr>
          <w:b/>
          <w:bCs/>
          <w:lang w:eastAsia="zh-CN"/>
        </w:rPr>
        <w:t xml:space="preserve">Proposal </w:t>
      </w:r>
      <w:r w:rsidR="00CB1BD2">
        <w:rPr>
          <w:b/>
          <w:bCs/>
          <w:lang w:eastAsia="zh-CN"/>
        </w:rPr>
        <w:t>1</w:t>
      </w:r>
      <w:r w:rsidR="00CB1BD2">
        <w:rPr>
          <w:rFonts w:hint="eastAsia"/>
          <w:b/>
          <w:bCs/>
          <w:lang w:eastAsia="zh-CN"/>
        </w:rPr>
        <w:t>6</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Pr>
          <w:rFonts w:hint="eastAsia"/>
          <w:b/>
          <w:bCs/>
          <w:lang w:eastAsia="zh-CN"/>
        </w:rPr>
        <w:t xml:space="preserve">the configured repetition number and RSRP </w:t>
      </w:r>
      <w:r>
        <w:rPr>
          <w:b/>
          <w:bCs/>
          <w:lang w:eastAsia="zh-CN"/>
        </w:rPr>
        <w:t>threshold</w:t>
      </w:r>
      <w:r>
        <w:rPr>
          <w:rFonts w:hint="eastAsia"/>
          <w:b/>
          <w:bCs/>
          <w:lang w:eastAsia="zh-CN"/>
        </w:rPr>
        <w:t xml:space="preserve"> for </w:t>
      </w:r>
      <w:r w:rsidRPr="002F6EFB">
        <w:rPr>
          <w:rFonts w:hint="eastAsia"/>
          <w:b/>
          <w:bCs/>
          <w:lang w:eastAsia="zh-CN"/>
        </w:rPr>
        <w:t>Msg3 repetition</w:t>
      </w:r>
      <w:r w:rsidRPr="00392984">
        <w:rPr>
          <w:b/>
          <w:bCs/>
          <w:lang w:val="en-US" w:eastAsia="zh-CN"/>
        </w:rPr>
        <w:t xml:space="preserve"> within </w:t>
      </w:r>
      <w:r>
        <w:rPr>
          <w:rFonts w:hint="eastAsia"/>
          <w:b/>
          <w:bCs/>
          <w:lang w:val="en-US" w:eastAsia="zh-CN"/>
        </w:rPr>
        <w:t>SBFD symbols can be different from non-SBFD symbols.</w:t>
      </w:r>
    </w:p>
    <w:p w14:paraId="7B3A1B27" w14:textId="50A38E21" w:rsidR="00A510DE" w:rsidRDefault="00502214" w:rsidP="00502214">
      <w:pPr>
        <w:pStyle w:val="2"/>
        <w:numPr>
          <w:ilvl w:val="0"/>
          <w:numId w:val="0"/>
        </w:numPr>
        <w:rPr>
          <w:rFonts w:ascii="Times New Roman" w:hAnsi="Times New Roman"/>
          <w:lang w:eastAsia="zh-CN"/>
        </w:rPr>
      </w:pPr>
      <w:r>
        <w:rPr>
          <w:rFonts w:ascii="Times New Roman" w:hAnsi="Times New Roman" w:hint="eastAsia"/>
          <w:lang w:eastAsia="zh-CN"/>
        </w:rPr>
        <w:t>4.2</w:t>
      </w:r>
      <w:r w:rsidR="00A510DE" w:rsidRPr="00C92568">
        <w:rPr>
          <w:rFonts w:ascii="Times New Roman" w:hAnsi="Times New Roman"/>
          <w:lang w:eastAsia="zh-CN"/>
        </w:rPr>
        <w:t>Msg4 HARQ-ACK feedback enhancement</w:t>
      </w:r>
    </w:p>
    <w:p w14:paraId="463D8F8C" w14:textId="5C34AA48" w:rsidR="00BE1FA3" w:rsidRPr="00BE1FA3" w:rsidRDefault="00BE1FA3" w:rsidP="00863083">
      <w:pPr>
        <w:pStyle w:val="30"/>
        <w:numPr>
          <w:ilvl w:val="2"/>
          <w:numId w:val="48"/>
        </w:numPr>
        <w:rPr>
          <w:lang w:eastAsia="zh-CN"/>
        </w:rPr>
      </w:pPr>
      <w:r>
        <w:rPr>
          <w:lang w:eastAsia="zh-CN"/>
        </w:rPr>
        <w:t>Resource</w:t>
      </w:r>
      <w:r>
        <w:rPr>
          <w:rFonts w:hint="eastAsia"/>
          <w:lang w:eastAsia="zh-CN"/>
        </w:rPr>
        <w:t xml:space="preserve"> determination and frequency hopping</w:t>
      </w:r>
    </w:p>
    <w:p w14:paraId="74A276E0" w14:textId="56ECFC77" w:rsidR="00C9085E" w:rsidRDefault="00A510DE" w:rsidP="00A510DE">
      <w:pPr>
        <w:jc w:val="both"/>
        <w:rPr>
          <w:lang w:eastAsia="zh-CN"/>
        </w:rPr>
      </w:pPr>
      <w:r w:rsidRPr="00C92568">
        <w:rPr>
          <w:lang w:eastAsia="zh-CN"/>
        </w:rPr>
        <w:t>The PUCCH resource sets used for Msg4 HARQ-ACK feedback is pre-defined as Table 9.2.1-1 in TS 38.213, and</w:t>
      </w:r>
      <w:r w:rsidR="00DE0A93">
        <w:rPr>
          <w:rFonts w:hint="eastAsia"/>
          <w:lang w:eastAsia="zh-CN"/>
        </w:rPr>
        <w:t xml:space="preserve"> </w:t>
      </w:r>
      <w:r w:rsidR="00DE0A93">
        <w:rPr>
          <w:lang w:eastAsia="zh-CN"/>
        </w:rPr>
        <w:t>an</w:t>
      </w:r>
      <w:r w:rsidR="00DE0A93">
        <w:rPr>
          <w:rFonts w:hint="eastAsia"/>
          <w:lang w:eastAsia="zh-CN"/>
        </w:rPr>
        <w:t xml:space="preserve"> index is indicated by</w:t>
      </w:r>
      <w:r w:rsidRPr="00C92568">
        <w:rPr>
          <w:lang w:eastAsia="zh-CN"/>
        </w:rPr>
        <w:t xml:space="preserve"> </w:t>
      </w:r>
      <w:proofErr w:type="spellStart"/>
      <w:r w:rsidR="00DE0A93" w:rsidRPr="00DE0A93">
        <w:rPr>
          <w:i/>
          <w:iCs/>
          <w:lang w:eastAsia="zh-CN"/>
        </w:rPr>
        <w:t>pucch-ResourceCommon</w:t>
      </w:r>
      <w:proofErr w:type="spellEnd"/>
      <w:r w:rsidR="00DE0A93">
        <w:rPr>
          <w:rFonts w:hint="eastAsia"/>
          <w:i/>
          <w:iCs/>
          <w:lang w:eastAsia="zh-CN"/>
        </w:rPr>
        <w:t xml:space="preserve"> </w:t>
      </w:r>
      <w:r w:rsidR="00DE0A93">
        <w:rPr>
          <w:rFonts w:hint="eastAsia"/>
          <w:lang w:eastAsia="zh-CN"/>
        </w:rPr>
        <w:t xml:space="preserve">to determine which PUCCH </w:t>
      </w:r>
      <w:r w:rsidR="00DE0A93">
        <w:rPr>
          <w:lang w:eastAsia="zh-CN"/>
        </w:rPr>
        <w:t>resource</w:t>
      </w:r>
      <w:r w:rsidR="00DE0A93">
        <w:rPr>
          <w:rFonts w:hint="eastAsia"/>
          <w:lang w:eastAsia="zh-CN"/>
        </w:rPr>
        <w:t xml:space="preserve"> is used. Furthermore, UE determines the lowest PRB index of first hop and second hop according to </w:t>
      </w:r>
      <w:r w:rsidRPr="00C92568">
        <w:rPr>
          <w:lang w:eastAsia="zh-CN"/>
        </w:rPr>
        <w:t xml:space="preserve">the PRI </w:t>
      </w:r>
      <w:r w:rsidR="00382B10">
        <w:rPr>
          <w:lang w:eastAsia="zh-CN"/>
        </w:rPr>
        <w:t>indication</w:t>
      </w:r>
      <w:r w:rsidR="00382B10">
        <w:rPr>
          <w:rFonts w:hint="eastAsia"/>
          <w:lang w:eastAsia="zh-CN"/>
        </w:rPr>
        <w:t xml:space="preserve"> </w:t>
      </w:r>
      <w:r w:rsidRPr="00C92568">
        <w:rPr>
          <w:lang w:eastAsia="zh-CN"/>
        </w:rPr>
        <w:t>and CCE</w:t>
      </w:r>
      <w:r w:rsidR="00382B10">
        <w:rPr>
          <w:rFonts w:hint="eastAsia"/>
          <w:lang w:eastAsia="zh-CN"/>
        </w:rPr>
        <w:t xml:space="preserve"> index of </w:t>
      </w:r>
      <w:r w:rsidR="00382B10">
        <w:rPr>
          <w:lang w:eastAsia="zh-CN"/>
        </w:rPr>
        <w:t>corresponding</w:t>
      </w:r>
      <w:r w:rsidR="00382B10">
        <w:rPr>
          <w:rFonts w:hint="eastAsia"/>
          <w:lang w:eastAsia="zh-CN"/>
        </w:rPr>
        <w:t xml:space="preserve"> PDCCH</w:t>
      </w:r>
      <w:r w:rsidRPr="00C92568">
        <w:rPr>
          <w:lang w:eastAsia="zh-CN"/>
        </w:rPr>
        <w:t xml:space="preserve">. </w:t>
      </w:r>
    </w:p>
    <w:p w14:paraId="3DFF2B31" w14:textId="77777777" w:rsidR="00382B10" w:rsidRDefault="00A510DE" w:rsidP="00A510DE">
      <w:pPr>
        <w:jc w:val="both"/>
        <w:rPr>
          <w:lang w:eastAsia="zh-CN"/>
        </w:rPr>
      </w:pPr>
      <w:r w:rsidRPr="00C92568">
        <w:rPr>
          <w:lang w:eastAsia="zh-CN"/>
        </w:rPr>
        <w:t>However, the PUCCH frequency resource allocation is based on the size of initial UL BWP</w:t>
      </w:r>
      <w:r w:rsidR="00DE0A93">
        <w:rPr>
          <w:rFonts w:hint="eastAsia"/>
          <w:lang w:eastAsia="zh-CN"/>
        </w:rPr>
        <w:t xml:space="preserve"> in </w:t>
      </w:r>
      <w:r w:rsidR="00DE0A93">
        <w:rPr>
          <w:lang w:eastAsia="zh-CN"/>
        </w:rPr>
        <w:t>current</w:t>
      </w:r>
      <w:r w:rsidR="00DE0A93">
        <w:rPr>
          <w:rFonts w:hint="eastAsia"/>
          <w:lang w:eastAsia="zh-CN"/>
        </w:rPr>
        <w:t xml:space="preserve"> </w:t>
      </w:r>
      <w:r w:rsidR="00DE0A93">
        <w:rPr>
          <w:lang w:eastAsia="zh-CN"/>
        </w:rPr>
        <w:t>specification</w:t>
      </w:r>
      <w:r w:rsidRPr="00C92568">
        <w:rPr>
          <w:lang w:eastAsia="zh-CN"/>
        </w:rPr>
        <w:t xml:space="preserve">. </w:t>
      </w:r>
      <w:proofErr w:type="gramStart"/>
      <w:r w:rsidRPr="00C92568">
        <w:rPr>
          <w:lang w:eastAsia="zh-CN"/>
        </w:rPr>
        <w:t>In order to</w:t>
      </w:r>
      <w:proofErr w:type="gramEnd"/>
      <w:r w:rsidRPr="00C92568">
        <w:rPr>
          <w:lang w:eastAsia="zh-CN"/>
        </w:rPr>
        <w:t xml:space="preserve"> feedback HARQ-ACK information of Msg4 in UL </w:t>
      </w:r>
      <w:proofErr w:type="spellStart"/>
      <w:r w:rsidRPr="00C92568">
        <w:rPr>
          <w:lang w:eastAsia="zh-CN"/>
        </w:rPr>
        <w:t>subband</w:t>
      </w:r>
      <w:proofErr w:type="spellEnd"/>
      <w:r w:rsidRPr="00C92568">
        <w:rPr>
          <w:lang w:eastAsia="zh-CN"/>
        </w:rPr>
        <w:t xml:space="preserve">, the PUCCH frequency PRB location should be </w:t>
      </w:r>
      <w:r w:rsidR="00C9085E">
        <w:rPr>
          <w:rFonts w:hint="eastAsia"/>
          <w:lang w:eastAsia="zh-CN"/>
        </w:rPr>
        <w:t xml:space="preserve">updated. </w:t>
      </w:r>
    </w:p>
    <w:p w14:paraId="74DC94F6" w14:textId="69C279AD" w:rsidR="00382B10" w:rsidRDefault="00382B10" w:rsidP="00382B10">
      <w:pPr>
        <w:jc w:val="both"/>
        <w:rPr>
          <w:lang w:eastAsia="zh-CN"/>
        </w:rPr>
      </w:pPr>
      <w:r>
        <w:rPr>
          <w:rFonts w:hint="eastAsia"/>
          <w:lang w:eastAsia="zh-CN"/>
        </w:rPr>
        <w:t xml:space="preserve">The first update is about the RB offset value in row index 15 in </w:t>
      </w:r>
      <w:r w:rsidRPr="00C92568">
        <w:rPr>
          <w:lang w:eastAsia="zh-CN"/>
        </w:rPr>
        <w:t>Table 9.2.1-1 in TS 38.213</w:t>
      </w:r>
      <w:r>
        <w:rPr>
          <w:rFonts w:hint="eastAsia"/>
          <w:lang w:eastAsia="zh-CN"/>
        </w:rPr>
        <w:t xml:space="preserve"> </w:t>
      </w:r>
      <w:r>
        <w:rPr>
          <w:lang w:eastAsia="zh-CN"/>
        </w:rPr>
        <w:t>which</w:t>
      </w:r>
      <w:r>
        <w:rPr>
          <w:rFonts w:hint="eastAsia"/>
          <w:lang w:eastAsia="zh-CN"/>
        </w:rPr>
        <w:t xml:space="preserve"> should be based on size of </w:t>
      </w:r>
      <w:r w:rsidRPr="00C92568">
        <w:rPr>
          <w:lang w:eastAsia="zh-CN"/>
        </w:rPr>
        <w:t xml:space="preserve">UL </w:t>
      </w:r>
      <w:r>
        <w:rPr>
          <w:rFonts w:hint="eastAsia"/>
          <w:lang w:eastAsia="zh-CN"/>
        </w:rPr>
        <w:t>usable PRBs.</w:t>
      </w:r>
    </w:p>
    <w:p w14:paraId="31E2462E" w14:textId="62F0C289" w:rsidR="00AE2584" w:rsidRPr="00382B10" w:rsidRDefault="00DE0A93" w:rsidP="00DE0A93">
      <w:pPr>
        <w:jc w:val="both"/>
        <w:rPr>
          <w:lang w:eastAsia="zh-CN"/>
        </w:rPr>
      </w:pPr>
      <w:r>
        <w:rPr>
          <w:noProof/>
        </w:rPr>
        <w:lastRenderedPageBreak/>
        <w:drawing>
          <wp:inline distT="0" distB="0" distL="0" distR="0" wp14:anchorId="088DA3E4" wp14:editId="1B17CCA4">
            <wp:extent cx="6120765" cy="3131185"/>
            <wp:effectExtent l="0" t="0" r="0" b="0"/>
            <wp:docPr id="9367525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52575" name=""/>
                    <pic:cNvPicPr/>
                  </pic:nvPicPr>
                  <pic:blipFill>
                    <a:blip r:embed="rId9"/>
                    <a:stretch>
                      <a:fillRect/>
                    </a:stretch>
                  </pic:blipFill>
                  <pic:spPr>
                    <a:xfrm>
                      <a:off x="0" y="0"/>
                      <a:ext cx="6120765" cy="3131185"/>
                    </a:xfrm>
                    <a:prstGeom prst="rect">
                      <a:avLst/>
                    </a:prstGeom>
                  </pic:spPr>
                </pic:pic>
              </a:graphicData>
            </a:graphic>
          </wp:inline>
        </w:drawing>
      </w:r>
    </w:p>
    <w:p w14:paraId="36A63D57" w14:textId="556FE482" w:rsidR="00382B10" w:rsidRDefault="00DE0A93" w:rsidP="00DE0A93">
      <w:pPr>
        <w:jc w:val="both"/>
        <w:rPr>
          <w:rFonts w:eastAsiaTheme="minorEastAsia"/>
          <w:b/>
          <w:bCs/>
          <w:lang w:eastAsia="zh-CN"/>
        </w:rPr>
      </w:pPr>
      <w:r w:rsidRPr="00C92568">
        <w:rPr>
          <w:b/>
          <w:bCs/>
          <w:lang w:eastAsia="zh-CN"/>
        </w:rPr>
        <w:t xml:space="preserve">Proposal </w:t>
      </w:r>
      <w:r w:rsidR="00B9369D">
        <w:rPr>
          <w:b/>
          <w:bCs/>
          <w:lang w:eastAsia="zh-CN"/>
        </w:rPr>
        <w:t>1</w:t>
      </w:r>
      <w:r w:rsidR="00B9369D">
        <w:rPr>
          <w:rFonts w:hint="eastAsia"/>
          <w:b/>
          <w:bCs/>
          <w:lang w:eastAsia="zh-CN"/>
        </w:rPr>
        <w:t>7</w:t>
      </w:r>
      <w:r w:rsidRPr="00C92568">
        <w:rPr>
          <w:b/>
          <w:bCs/>
          <w:lang w:eastAsia="zh-CN"/>
        </w:rPr>
        <w:t xml:space="preserve">: </w:t>
      </w:r>
      <w:r>
        <w:rPr>
          <w:rFonts w:hint="eastAsia"/>
          <w:b/>
          <w:bCs/>
          <w:lang w:eastAsia="zh-CN"/>
        </w:rPr>
        <w:t xml:space="preserve">For SBFD aware UEs, reuse the </w:t>
      </w:r>
      <w:r w:rsidRPr="00DE0A93">
        <w:rPr>
          <w:b/>
          <w:bCs/>
          <w:lang w:eastAsia="zh-CN"/>
        </w:rPr>
        <w:t>Table 9.2.1-1</w:t>
      </w:r>
      <w:r w:rsidRPr="00C92568">
        <w:rPr>
          <w:b/>
          <w:bCs/>
          <w:lang w:eastAsia="zh-CN"/>
        </w:rPr>
        <w:t xml:space="preserve"> in TS 38.213</w:t>
      </w:r>
      <w:r>
        <w:rPr>
          <w:rFonts w:hint="eastAsia"/>
          <w:b/>
          <w:bCs/>
          <w:lang w:eastAsia="zh-CN"/>
        </w:rPr>
        <w:t xml:space="preserve"> for determining </w:t>
      </w:r>
      <w:r w:rsidRPr="00DE0A93">
        <w:rPr>
          <w:b/>
          <w:bCs/>
          <w:lang w:eastAsia="zh-CN"/>
        </w:rPr>
        <w:t xml:space="preserve">PUCCH resource sets </w:t>
      </w:r>
      <w:r>
        <w:rPr>
          <w:rFonts w:hint="eastAsia"/>
          <w:b/>
          <w:bCs/>
          <w:lang w:eastAsia="zh-CN"/>
        </w:rPr>
        <w:t>in SBFD symbols</w:t>
      </w:r>
      <w:r w:rsidRPr="00DE0A93">
        <w:rPr>
          <w:b/>
          <w:bCs/>
          <w:lang w:eastAsia="zh-CN"/>
        </w:rPr>
        <w:t xml:space="preserve"> before dedicated PUCCH resource configuration</w:t>
      </w:r>
      <w:r>
        <w:rPr>
          <w:rFonts w:hint="eastAsia"/>
          <w:b/>
          <w:bCs/>
          <w:lang w:eastAsia="zh-CN"/>
        </w:rPr>
        <w:t>, with the update of using</w:t>
      </w:r>
      <w:r w:rsidRPr="007157A5">
        <w:rPr>
          <w:rFonts w:hint="eastAsia"/>
          <w:b/>
          <w:bCs/>
          <w:lang w:eastAsia="zh-CN"/>
        </w:rPr>
        <w:t xml:space="preserve"> </w:t>
      </w:r>
      <w:r w:rsidRPr="007157A5">
        <w:rPr>
          <w:rFonts w:eastAsiaTheme="minorEastAsia" w:hint="eastAsia"/>
          <w:b/>
          <w:bCs/>
          <w:lang w:eastAsia="zh-CN"/>
        </w:rPr>
        <w:t>the size of UL usable PRB</w:t>
      </w:r>
      <w:r w:rsidR="005D6046">
        <w:rPr>
          <w:rFonts w:eastAsiaTheme="minorEastAsia" w:hint="eastAsia"/>
          <w:b/>
          <w:bCs/>
          <w:lang w:eastAsia="zh-CN"/>
        </w:rPr>
        <w:t>s</w:t>
      </w:r>
      <w:r w:rsidRPr="007157A5">
        <w:rPr>
          <w:rFonts w:eastAsiaTheme="minorEastAsia" w:hint="eastAsia"/>
          <w:b/>
          <w:bCs/>
          <w:lang w:eastAsia="zh-CN"/>
        </w:rPr>
        <w:t xml:space="preserve"> to replace the size of initial UL BWP</w:t>
      </w:r>
      <w:r>
        <w:rPr>
          <w:rFonts w:eastAsiaTheme="minorEastAsia" w:hint="eastAsia"/>
          <w:b/>
          <w:bCs/>
          <w:lang w:eastAsia="zh-CN"/>
        </w:rPr>
        <w:t xml:space="preserve"> to determine the PRB offset in row index 15.</w:t>
      </w:r>
    </w:p>
    <w:p w14:paraId="6ED804D6" w14:textId="7EF851D8" w:rsidR="00382B10" w:rsidRPr="00A56F96" w:rsidRDefault="00382B10" w:rsidP="00DE0A93">
      <w:pPr>
        <w:jc w:val="both"/>
        <w:rPr>
          <w:lang w:eastAsia="zh-CN"/>
        </w:rPr>
      </w:pPr>
      <w:r>
        <w:rPr>
          <w:rFonts w:hint="eastAsia"/>
          <w:lang w:eastAsia="zh-CN"/>
        </w:rPr>
        <w:t xml:space="preserve">The second update is about the lowest PRB index of PUCCH </w:t>
      </w:r>
      <w:r>
        <w:rPr>
          <w:lang w:eastAsia="zh-CN"/>
        </w:rPr>
        <w:t>transmission</w:t>
      </w:r>
      <w:r>
        <w:rPr>
          <w:rFonts w:hint="eastAsia"/>
          <w:lang w:eastAsia="zh-CN"/>
        </w:rPr>
        <w:t xml:space="preserve">. One solution is to update the formula that the RB offset is to the lowest PRB of </w:t>
      </w:r>
      <w:r w:rsidRPr="00C92568">
        <w:rPr>
          <w:lang w:eastAsia="zh-CN"/>
        </w:rPr>
        <w:t xml:space="preserve">UL </w:t>
      </w:r>
      <w:r>
        <w:rPr>
          <w:rFonts w:hint="eastAsia"/>
          <w:lang w:eastAsia="zh-CN"/>
        </w:rPr>
        <w:t>usable PRBs</w:t>
      </w:r>
      <w:r w:rsidRPr="00C92568">
        <w:rPr>
          <w:lang w:eastAsia="zh-CN"/>
        </w:rPr>
        <w:t xml:space="preserve"> instead of initial UL BWP</w:t>
      </w:r>
      <w:r>
        <w:rPr>
          <w:rFonts w:hint="eastAsia"/>
          <w:lang w:eastAsia="zh-CN"/>
        </w:rPr>
        <w:t xml:space="preserve"> in SBFD symbols, as well as the size of </w:t>
      </w:r>
      <w:r w:rsidRPr="00C92568">
        <w:rPr>
          <w:lang w:eastAsia="zh-CN"/>
        </w:rPr>
        <w:t xml:space="preserve">UL </w:t>
      </w:r>
      <w:r>
        <w:rPr>
          <w:rFonts w:hint="eastAsia"/>
          <w:lang w:eastAsia="zh-CN"/>
        </w:rPr>
        <w:t>usable PRBs is used</w:t>
      </w:r>
      <w:r w:rsidRPr="00C92568">
        <w:rPr>
          <w:lang w:eastAsia="zh-CN"/>
        </w:rPr>
        <w:t xml:space="preserve"> instead of initial UL BWP</w:t>
      </w:r>
      <w:r>
        <w:rPr>
          <w:rFonts w:hint="eastAsia"/>
          <w:lang w:eastAsia="zh-CN"/>
        </w:rPr>
        <w:t xml:space="preserve">. </w:t>
      </w:r>
    </w:p>
    <w:p w14:paraId="20473ABD" w14:textId="127CD61B" w:rsidR="00AE2584" w:rsidRDefault="00AE2584" w:rsidP="00AE2584">
      <w:pPr>
        <w:jc w:val="both"/>
        <w:rPr>
          <w:b/>
          <w:bCs/>
          <w:lang w:eastAsia="zh-CN"/>
        </w:rPr>
      </w:pPr>
      <w:r w:rsidRPr="00C92568">
        <w:rPr>
          <w:b/>
          <w:bCs/>
          <w:lang w:eastAsia="zh-CN"/>
        </w:rPr>
        <w:t xml:space="preserve">Proposal </w:t>
      </w:r>
      <w:r w:rsidR="005D6046">
        <w:rPr>
          <w:b/>
          <w:bCs/>
          <w:lang w:eastAsia="zh-CN"/>
        </w:rPr>
        <w:t>1</w:t>
      </w:r>
      <w:r w:rsidR="005D6046">
        <w:rPr>
          <w:rFonts w:hint="eastAsia"/>
          <w:b/>
          <w:bCs/>
          <w:lang w:eastAsia="zh-CN"/>
        </w:rPr>
        <w:t>8</w:t>
      </w:r>
      <w:r w:rsidRPr="00C92568">
        <w:rPr>
          <w:b/>
          <w:bCs/>
          <w:lang w:eastAsia="zh-CN"/>
        </w:rPr>
        <w:t xml:space="preserve">: </w:t>
      </w:r>
      <w:r>
        <w:rPr>
          <w:rFonts w:hint="eastAsia"/>
          <w:b/>
          <w:bCs/>
          <w:lang w:eastAsia="zh-CN"/>
        </w:rPr>
        <w:t xml:space="preserve">For SBFD aware UEs, update the following formulas to determine the </w:t>
      </w:r>
      <w:r w:rsidRPr="00DE0A93">
        <w:rPr>
          <w:b/>
          <w:bCs/>
          <w:lang w:eastAsia="zh-CN"/>
        </w:rPr>
        <w:t>lowest PRB ind</w:t>
      </w:r>
      <w:r>
        <w:rPr>
          <w:rFonts w:hint="eastAsia"/>
          <w:b/>
          <w:bCs/>
          <w:lang w:eastAsia="zh-CN"/>
        </w:rPr>
        <w:t>ies</w:t>
      </w:r>
      <w:r w:rsidRPr="00DE0A93">
        <w:rPr>
          <w:b/>
          <w:bCs/>
          <w:lang w:eastAsia="zh-CN"/>
        </w:rPr>
        <w:t xml:space="preserve"> of the PUCCH transmission in the first hop</w:t>
      </w:r>
      <w:r>
        <w:rPr>
          <w:rFonts w:hint="eastAsia"/>
          <w:b/>
          <w:bCs/>
          <w:lang w:eastAsia="zh-CN"/>
        </w:rPr>
        <w:t xml:space="preserve"> and </w:t>
      </w:r>
      <w:r w:rsidRPr="00DE0A93">
        <w:rPr>
          <w:b/>
          <w:bCs/>
          <w:lang w:eastAsia="zh-CN"/>
        </w:rPr>
        <w:t>second hop</w:t>
      </w:r>
      <w:r>
        <w:rPr>
          <w:rFonts w:hint="eastAsia"/>
          <w:b/>
          <w:bCs/>
          <w:lang w:eastAsia="zh-CN"/>
        </w:rPr>
        <w:t xml:space="preserve"> in SBFD symbols before dedicated </w:t>
      </w:r>
      <w:r w:rsidRPr="00DE0A93">
        <w:rPr>
          <w:b/>
          <w:bCs/>
          <w:lang w:eastAsia="zh-CN"/>
        </w:rPr>
        <w:t>PUCCH resource configuration</w:t>
      </w:r>
      <w:r>
        <w:rPr>
          <w:rFonts w:hint="eastAsia"/>
          <w:b/>
          <w:bCs/>
          <w:lang w:eastAsia="zh-CN"/>
        </w:rPr>
        <w:t>:</w:t>
      </w:r>
    </w:p>
    <w:p w14:paraId="2480548B" w14:textId="0F3AFC78" w:rsidR="000F45B0" w:rsidRPr="000F45B0" w:rsidRDefault="00000000" w:rsidP="000F45B0">
      <w:pPr>
        <w:pStyle w:val="aff3"/>
        <w:numPr>
          <w:ilvl w:val="0"/>
          <w:numId w:val="44"/>
        </w:numPr>
        <w:ind w:leftChars="0"/>
        <w:jc w:val="both"/>
        <w:rPr>
          <w:b/>
          <w:bCs/>
          <w:lang w:eastAsia="zh-CN"/>
        </w:rPr>
      </w:pPr>
      <m:oMath>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000F45B0">
        <w:rPr>
          <w:rFonts w:eastAsiaTheme="minorEastAsia" w:hint="eastAsia"/>
          <w:b/>
          <w:bCs/>
          <w:szCs w:val="20"/>
          <w:lang w:val="en-US" w:eastAsia="zh-CN"/>
        </w:rPr>
        <w:t xml:space="preserve"> </w:t>
      </w:r>
      <w:r w:rsidR="00775449">
        <w:rPr>
          <w:rFonts w:eastAsiaTheme="minorEastAsia" w:hint="eastAsia"/>
          <w:b/>
          <w:bCs/>
          <w:szCs w:val="20"/>
          <w:lang w:val="en-US" w:eastAsia="zh-CN"/>
        </w:rPr>
        <w:t xml:space="preserve">for 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00775449">
        <w:rPr>
          <w:rFonts w:eastAsiaTheme="minorEastAsia" w:hint="eastAsia"/>
          <w:b/>
          <w:bCs/>
          <w:szCs w:val="20"/>
          <w:lang w:val="en-US" w:eastAsia="zh-CN"/>
        </w:rPr>
        <w:t xml:space="preserve"> and for second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344E996E" w14:textId="638D89F4" w:rsidR="00775449" w:rsidRPr="000F45B0" w:rsidRDefault="00000000" w:rsidP="00775449">
      <w:pPr>
        <w:pStyle w:val="aff3"/>
        <w:numPr>
          <w:ilvl w:val="0"/>
          <w:numId w:val="44"/>
        </w:numPr>
        <w:ind w:leftChars="0"/>
        <w:jc w:val="both"/>
        <w:rPr>
          <w:b/>
          <w:bCs/>
          <w:lang w:eastAsia="zh-CN"/>
        </w:rPr>
      </w:pPr>
      <m:oMath>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UL usable PRB</m:t>
            </m:r>
          </m:sub>
          <m:sup>
            <m:r>
              <m:rPr>
                <m:sty m:val="b"/>
              </m:rPr>
              <w:rPr>
                <w:rFonts w:ascii="Cambria Math" w:hAnsi="Cambria Math"/>
                <w:lang w:val="en-US" w:eastAsia="zh-CN"/>
              </w:rPr>
              <m:t>size</m:t>
            </m:r>
          </m:sup>
        </m:sSubSup>
        <m:r>
          <m:rPr>
            <m:sty m:val="bi"/>
          </m:rPr>
          <w:rPr>
            <w:rFonts w:ascii="Cambria Math" w:hAnsi="Cambria Math"/>
            <w:lang w:val="en-US" w:eastAsia="zh-CN"/>
          </w:rPr>
          <m:t>-</m:t>
        </m:r>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-(1+</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 ∙</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00AE2584" w:rsidRPr="000F45B0">
        <w:rPr>
          <w:rFonts w:hint="eastAsia"/>
          <w:b/>
          <w:bCs/>
          <w:lang w:val="en-US" w:eastAsia="zh-CN"/>
        </w:rPr>
        <w:t xml:space="preserve"> </w:t>
      </w:r>
      <w:r w:rsidR="00775449">
        <w:rPr>
          <w:rFonts w:eastAsiaTheme="minorEastAsia" w:hint="eastAsia"/>
          <w:b/>
          <w:bCs/>
          <w:szCs w:val="20"/>
          <w:lang w:val="en-US" w:eastAsia="zh-CN"/>
        </w:rPr>
        <w:t xml:space="preserve">for </w:t>
      </w:r>
      <w:r w:rsidR="00775449">
        <w:rPr>
          <w:rFonts w:eastAsiaTheme="minorEastAsia"/>
          <w:b/>
          <w:bCs/>
          <w:szCs w:val="20"/>
          <w:lang w:val="en-US" w:eastAsia="zh-CN"/>
        </w:rPr>
        <w:t>second</w:t>
      </w:r>
      <w:r w:rsidR="00775449">
        <w:rPr>
          <w:rFonts w:eastAsiaTheme="minorEastAsia" w:hint="eastAsia"/>
          <w:b/>
          <w:bCs/>
          <w:szCs w:val="20"/>
          <w:lang w:val="en-US" w:eastAsia="zh-CN"/>
        </w:rPr>
        <w:t xml:space="preserve">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00775449">
        <w:rPr>
          <w:rFonts w:eastAsiaTheme="minorEastAsia" w:hint="eastAsia"/>
          <w:b/>
          <w:bCs/>
          <w:szCs w:val="20"/>
          <w:lang w:val="en-US" w:eastAsia="zh-CN"/>
        </w:rPr>
        <w:t xml:space="preserve"> and for 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3F09E6BD" w14:textId="283317B7" w:rsidR="00DE0A93" w:rsidRDefault="00775449" w:rsidP="00A510DE">
      <w:pPr>
        <w:jc w:val="both"/>
        <w:rPr>
          <w:b/>
          <w:bCs/>
          <w:lang w:eastAsia="zh-CN"/>
        </w:rPr>
      </w:pPr>
      <w:r>
        <w:rPr>
          <w:rFonts w:hint="eastAsia"/>
          <w:b/>
          <w:bCs/>
          <w:lang w:eastAsia="zh-CN"/>
        </w:rPr>
        <w:t xml:space="preserve">where </w:t>
      </w:r>
      <m:oMath>
        <m:sSubSup>
          <m:sSubSupPr>
            <m:ctrlPr>
              <w:rPr>
                <w:rFonts w:ascii="Cambria Math" w:hAnsi="Cambria Math"/>
                <w:b/>
                <w:bCs/>
                <w:iCs/>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r>
          <m:rPr>
            <m:sty m:val="bi"/>
          </m:rPr>
          <w:rPr>
            <w:rFonts w:ascii="Cambria Math" w:hAnsi="Cambria Math"/>
            <w:lang w:val="en-US" w:eastAsia="zh-CN"/>
          </w:rPr>
          <m:t xml:space="preserve"> </m:t>
        </m:r>
      </m:oMath>
      <w:r>
        <w:rPr>
          <w:rFonts w:hint="eastAsia"/>
          <w:b/>
          <w:bCs/>
          <w:iCs/>
          <w:lang w:val="en-US" w:eastAsia="zh-CN"/>
        </w:rPr>
        <w:t>is the RB offset value</w:t>
      </w:r>
      <w:r w:rsidR="00AE2584">
        <w:rPr>
          <w:rFonts w:hint="eastAsia"/>
          <w:b/>
          <w:bCs/>
          <w:lang w:eastAsia="zh-CN"/>
        </w:rPr>
        <w:t xml:space="preserve"> relative to the lowest PRB of </w:t>
      </w:r>
      <w:r w:rsidR="00AE2584">
        <w:rPr>
          <w:b/>
          <w:bCs/>
          <w:lang w:eastAsia="zh-CN"/>
        </w:rPr>
        <w:t>U</w:t>
      </w:r>
      <w:r w:rsidR="00AE2584">
        <w:rPr>
          <w:rFonts w:hint="eastAsia"/>
          <w:b/>
          <w:bCs/>
          <w:lang w:eastAsia="zh-CN"/>
        </w:rPr>
        <w:t xml:space="preserve">L </w:t>
      </w:r>
      <w:r w:rsidR="00AE2584">
        <w:rPr>
          <w:b/>
          <w:bCs/>
          <w:lang w:eastAsia="zh-CN"/>
        </w:rPr>
        <w:t>usable</w:t>
      </w:r>
      <w:r w:rsidR="00AE2584">
        <w:rPr>
          <w:rFonts w:hint="eastAsia"/>
          <w:b/>
          <w:bCs/>
          <w:lang w:eastAsia="zh-CN"/>
        </w:rPr>
        <w:t xml:space="preserve"> PRBs and </w:t>
      </w:r>
      <m:oMath>
        <m:sSubSup>
          <m:sSubSupPr>
            <m:ctrlPr>
              <w:rPr>
                <w:rFonts w:ascii="Cambria Math" w:hAnsi="Cambria Math"/>
                <w:b/>
                <w:bCs/>
                <w:iCs/>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oMath>
      <w:r>
        <w:rPr>
          <w:rFonts w:hint="eastAsia"/>
          <w:b/>
          <w:bCs/>
          <w:iCs/>
          <w:lang w:val="en-US" w:eastAsia="zh-CN"/>
        </w:rPr>
        <w:t xml:space="preserve"> is </w:t>
      </w:r>
      <w:r w:rsidR="00AE2584">
        <w:rPr>
          <w:rFonts w:hint="eastAsia"/>
          <w:b/>
          <w:bCs/>
          <w:lang w:eastAsia="zh-CN"/>
        </w:rPr>
        <w:t xml:space="preserve">the size of </w:t>
      </w:r>
      <w:r>
        <w:rPr>
          <w:b/>
          <w:bCs/>
          <w:lang w:eastAsia="zh-CN"/>
        </w:rPr>
        <w:t>U</w:t>
      </w:r>
      <w:r>
        <w:rPr>
          <w:rFonts w:hint="eastAsia"/>
          <w:b/>
          <w:bCs/>
          <w:lang w:eastAsia="zh-CN"/>
        </w:rPr>
        <w:t xml:space="preserve">L </w:t>
      </w:r>
      <w:r>
        <w:rPr>
          <w:b/>
          <w:bCs/>
          <w:lang w:eastAsia="zh-CN"/>
        </w:rPr>
        <w:t>usable</w:t>
      </w:r>
      <w:r>
        <w:rPr>
          <w:rFonts w:hint="eastAsia"/>
          <w:b/>
          <w:bCs/>
          <w:lang w:eastAsia="zh-CN"/>
        </w:rPr>
        <w:t xml:space="preserve"> PRBs.</w:t>
      </w:r>
    </w:p>
    <w:p w14:paraId="70D17371" w14:textId="5160C969" w:rsidR="00BE1FA3" w:rsidRPr="00BE1FA3" w:rsidRDefault="00BE1FA3" w:rsidP="00863083">
      <w:pPr>
        <w:pStyle w:val="30"/>
        <w:numPr>
          <w:ilvl w:val="2"/>
          <w:numId w:val="48"/>
        </w:numPr>
        <w:rPr>
          <w:lang w:eastAsia="zh-CN"/>
        </w:rPr>
      </w:pPr>
      <w:r>
        <w:rPr>
          <w:rFonts w:hint="eastAsia"/>
          <w:lang w:eastAsia="zh-CN"/>
        </w:rPr>
        <w:t>Power control</w:t>
      </w:r>
    </w:p>
    <w:p w14:paraId="3F54D5D9" w14:textId="3F335A86" w:rsidR="004D2725" w:rsidRPr="00BF64F8" w:rsidRDefault="00A510DE" w:rsidP="00BF64F8">
      <w:pPr>
        <w:jc w:val="both"/>
        <w:rPr>
          <w:lang w:eastAsia="zh-CN"/>
        </w:rPr>
      </w:pPr>
      <w:r w:rsidRPr="00C92568">
        <w:rPr>
          <w:lang w:eastAsia="zh-CN"/>
        </w:rPr>
        <w:t xml:space="preserve">In addition, the separate power control parameters for Msg4 HARQ-ACK PUCCH can also be configured </w:t>
      </w:r>
      <w:proofErr w:type="gramStart"/>
      <w:r w:rsidRPr="00C92568">
        <w:rPr>
          <w:lang w:eastAsia="zh-CN"/>
        </w:rPr>
        <w:t>similar to</w:t>
      </w:r>
      <w:proofErr w:type="gramEnd"/>
      <w:r w:rsidRPr="00C92568">
        <w:rPr>
          <w:lang w:eastAsia="zh-CN"/>
        </w:rPr>
        <w:t xml:space="preserve"> </w:t>
      </w:r>
      <w:r w:rsidR="009224D9">
        <w:rPr>
          <w:rFonts w:hint="eastAsia"/>
          <w:lang w:eastAsia="zh-CN"/>
        </w:rPr>
        <w:t>other PUCCH as discussed in AI 9.3.1. Both absolute value and relative value configuration solutions can be considered.</w:t>
      </w:r>
    </w:p>
    <w:p w14:paraId="7E888A68" w14:textId="4380B717" w:rsidR="004D2725" w:rsidRPr="009224D9" w:rsidRDefault="004D2725" w:rsidP="004D2725">
      <w:pPr>
        <w:jc w:val="both"/>
        <w:rPr>
          <w:b/>
          <w:bCs/>
          <w:lang w:eastAsia="zh-CN"/>
        </w:rPr>
      </w:pPr>
      <w:r w:rsidRPr="00C92568">
        <w:rPr>
          <w:b/>
          <w:bCs/>
          <w:lang w:eastAsia="zh-CN"/>
        </w:rPr>
        <w:t xml:space="preserve">Proposal </w:t>
      </w:r>
      <w:r w:rsidR="00672CBA" w:rsidRPr="00C92568">
        <w:rPr>
          <w:b/>
          <w:bCs/>
          <w:lang w:eastAsia="zh-CN"/>
        </w:rPr>
        <w:t>1</w:t>
      </w:r>
      <w:r w:rsidR="00672CBA">
        <w:rPr>
          <w:rFonts w:hint="eastAsia"/>
          <w:b/>
          <w:bCs/>
          <w:lang w:eastAsia="zh-CN"/>
        </w:rPr>
        <w:t>9</w:t>
      </w:r>
      <w:r w:rsidRPr="00C92568">
        <w:rPr>
          <w:b/>
          <w:bCs/>
          <w:lang w:eastAsia="zh-CN"/>
        </w:rPr>
        <w:t>: Separate power control can be configured for Msg4 HARQ-ACK feedback on PUCCH transmission in SBFD symbols and non-SBFD symbols.</w:t>
      </w:r>
      <w:r w:rsidR="009224D9">
        <w:rPr>
          <w:rFonts w:hint="eastAsia"/>
          <w:b/>
          <w:bCs/>
          <w:lang w:eastAsia="zh-CN"/>
        </w:rPr>
        <w:t xml:space="preserve"> D</w:t>
      </w:r>
      <w:r w:rsidR="009224D9" w:rsidRPr="00313668">
        <w:rPr>
          <w:rFonts w:hint="eastAsia"/>
          <w:b/>
          <w:bCs/>
          <w:lang w:eastAsia="zh-CN"/>
        </w:rPr>
        <w:t>own-select from the following options</w:t>
      </w:r>
      <w:r w:rsidR="009224D9">
        <w:rPr>
          <w:rFonts w:hint="eastAsia"/>
          <w:b/>
          <w:bCs/>
          <w:lang w:eastAsia="zh-CN"/>
        </w:rPr>
        <w:t>:</w:t>
      </w:r>
    </w:p>
    <w:p w14:paraId="5732B4E9" w14:textId="5C410D9A" w:rsidR="004D2725" w:rsidRPr="004D2725" w:rsidRDefault="004D2725" w:rsidP="004D2725">
      <w:pPr>
        <w:pStyle w:val="aff3"/>
        <w:numPr>
          <w:ilvl w:val="0"/>
          <w:numId w:val="45"/>
        </w:numPr>
        <w:ind w:leftChars="0"/>
        <w:rPr>
          <w:b/>
          <w:bCs/>
          <w:lang w:eastAsia="zh-CN"/>
        </w:rPr>
      </w:pPr>
      <w:r w:rsidRPr="004D2725">
        <w:rPr>
          <w:rFonts w:hint="eastAsia"/>
          <w:b/>
          <w:bCs/>
          <w:lang w:eastAsia="zh-CN"/>
        </w:rPr>
        <w:t xml:space="preserve">Option 1: </w:t>
      </w:r>
      <w:r w:rsidRPr="004D2725">
        <w:rPr>
          <w:rFonts w:hint="eastAsia"/>
          <w:b/>
          <w:bCs/>
        </w:rPr>
        <w:t xml:space="preserve">new </w:t>
      </w:r>
      <w:r w:rsidRPr="00C92568">
        <w:rPr>
          <w:rFonts w:ascii="Times New Roman" w:hAnsi="Times New Roman"/>
          <w:b/>
          <w:bCs/>
          <w:i/>
          <w:iCs/>
          <w:lang w:eastAsia="zh-CN"/>
        </w:rPr>
        <w:t>p0-nominal</w:t>
      </w:r>
      <w:r w:rsidRPr="004D2725">
        <w:rPr>
          <w:rFonts w:hint="eastAsia"/>
          <w:b/>
          <w:bCs/>
        </w:rPr>
        <w:t xml:space="preserve"> is introduced for SBFD symbols</w:t>
      </w:r>
      <w:r w:rsidR="009224D9">
        <w:rPr>
          <w:rFonts w:eastAsiaTheme="minorEastAsia" w:hint="eastAsia"/>
          <w:b/>
          <w:bCs/>
          <w:lang w:eastAsia="zh-CN"/>
        </w:rPr>
        <w:t>.</w:t>
      </w:r>
    </w:p>
    <w:p w14:paraId="5A440534" w14:textId="2C7E2904" w:rsidR="004D2725" w:rsidRPr="00571164" w:rsidRDefault="004D2725" w:rsidP="00A56F96">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sidRPr="004D2725">
        <w:rPr>
          <w:rFonts w:eastAsiaTheme="minorEastAsia" w:hint="eastAsia"/>
          <w:b/>
          <w:bCs/>
          <w:lang w:eastAsia="zh-CN"/>
        </w:rPr>
        <w:t>a</w:t>
      </w:r>
      <w:r w:rsidRPr="004D2725">
        <w:rPr>
          <w:rFonts w:hint="eastAsia"/>
          <w:b/>
          <w:bCs/>
        </w:rPr>
        <w:t xml:space="preserve"> power offset is introduced </w:t>
      </w:r>
      <w:r w:rsidRPr="004D2725">
        <w:rPr>
          <w:rFonts w:eastAsia="Times New Roman"/>
          <w:b/>
          <w:bCs/>
          <w:lang w:val="en-US" w:eastAsia="en-US"/>
        </w:rPr>
        <w:t>for transmission in SBFD symbols</w:t>
      </w:r>
      <w:r w:rsidRPr="004D2725">
        <w:rPr>
          <w:rFonts w:eastAsiaTheme="minorEastAsia" w:hint="eastAsia"/>
          <w:b/>
          <w:bCs/>
          <w:lang w:val="en-US" w:eastAsia="zh-CN"/>
        </w:rPr>
        <w:t>.</w:t>
      </w:r>
    </w:p>
    <w:p w14:paraId="64B4CA37" w14:textId="7F2DFE29" w:rsidR="000B2E06" w:rsidRPr="00C92568" w:rsidRDefault="000B2E06" w:rsidP="00863083">
      <w:pPr>
        <w:pStyle w:val="1"/>
        <w:numPr>
          <w:ilvl w:val="0"/>
          <w:numId w:val="48"/>
        </w:numPr>
        <w:rPr>
          <w:rFonts w:ascii="Times New Roman" w:hAnsi="Times New Roman"/>
          <w:lang w:val="en-US" w:eastAsia="zh-CN"/>
        </w:rPr>
      </w:pPr>
      <w:r>
        <w:rPr>
          <w:rFonts w:ascii="Times New Roman" w:hAnsi="Times New Roman" w:hint="eastAsia"/>
          <w:lang w:val="en-US" w:eastAsia="zh-CN"/>
        </w:rPr>
        <w:t>Specific issues for</w:t>
      </w:r>
      <w:r w:rsidRPr="00C92568">
        <w:rPr>
          <w:rFonts w:ascii="Times New Roman" w:hAnsi="Times New Roman"/>
          <w:lang w:val="en-US" w:eastAsia="zh-CN"/>
        </w:rPr>
        <w:t xml:space="preserve"> RRC</w:t>
      </w:r>
      <w:r>
        <w:rPr>
          <w:rFonts w:ascii="Times New Roman" w:hAnsi="Times New Roman"/>
        </w:rPr>
        <w:t>_</w:t>
      </w:r>
      <w:r w:rsidRPr="00387C93">
        <w:t xml:space="preserve"> </w:t>
      </w:r>
      <w:r w:rsidRPr="00387C93">
        <w:rPr>
          <w:rFonts w:ascii="Times New Roman" w:hAnsi="Times New Roman"/>
          <w:lang w:val="en-US" w:eastAsia="zh-CN"/>
        </w:rPr>
        <w:t>IDLE/INACTIVE</w:t>
      </w:r>
      <w:r w:rsidRPr="00C92568">
        <w:rPr>
          <w:rFonts w:ascii="Times New Roman" w:hAnsi="Times New Roman"/>
          <w:lang w:val="en-US" w:eastAsia="zh-CN"/>
        </w:rPr>
        <w:t xml:space="preserve"> mode</w:t>
      </w:r>
    </w:p>
    <w:p w14:paraId="06BE9998" w14:textId="7FE3A946" w:rsidR="000B2E06" w:rsidRDefault="008D2D61" w:rsidP="008D2D61">
      <w:pPr>
        <w:pStyle w:val="2"/>
        <w:numPr>
          <w:ilvl w:val="0"/>
          <w:numId w:val="0"/>
        </w:numPr>
        <w:rPr>
          <w:rFonts w:ascii="Times New Roman" w:hAnsi="Times New Roman"/>
          <w:lang w:eastAsia="zh-CN"/>
        </w:rPr>
      </w:pPr>
      <w:bookmarkStart w:id="18" w:name="OLE_LINK6"/>
      <w:r>
        <w:rPr>
          <w:rFonts w:ascii="Times New Roman" w:hAnsi="Times New Roman" w:hint="eastAsia"/>
          <w:lang w:eastAsia="zh-CN"/>
        </w:rPr>
        <w:t>5.1</w:t>
      </w:r>
      <w:r w:rsidR="000B2E06">
        <w:rPr>
          <w:rFonts w:ascii="Times New Roman" w:hAnsi="Times New Roman" w:hint="eastAsia"/>
          <w:lang w:eastAsia="zh-CN"/>
        </w:rPr>
        <w:t xml:space="preserve"> </w:t>
      </w:r>
      <w:r w:rsidR="000B2E06" w:rsidRPr="00972B10">
        <w:rPr>
          <w:rFonts w:ascii="Times New Roman" w:hAnsi="Times New Roman"/>
          <w:lang w:eastAsia="zh-CN"/>
        </w:rPr>
        <w:t>U</w:t>
      </w:r>
      <w:r w:rsidR="000B2E06" w:rsidRPr="00972B10">
        <w:rPr>
          <w:rFonts w:ascii="Times New Roman" w:hAnsi="Times New Roman" w:hint="eastAsia"/>
          <w:lang w:eastAsia="zh-CN"/>
        </w:rPr>
        <w:t>sable PRB</w:t>
      </w:r>
      <w:r w:rsidR="000B2E06">
        <w:rPr>
          <w:rFonts w:ascii="Times New Roman" w:hAnsi="Times New Roman" w:hint="eastAsia"/>
          <w:lang w:eastAsia="zh-CN"/>
        </w:rPr>
        <w:t>s</w:t>
      </w:r>
      <w:bookmarkEnd w:id="18"/>
    </w:p>
    <w:p w14:paraId="59170820" w14:textId="77777777" w:rsidR="000B2E06" w:rsidRPr="00EC37FB" w:rsidRDefault="000B2E06" w:rsidP="000B2E06">
      <w:pPr>
        <w:jc w:val="both"/>
        <w:rPr>
          <w:lang w:eastAsia="zh-CN"/>
        </w:rPr>
      </w:pPr>
      <w:r>
        <w:rPr>
          <w:rFonts w:hint="eastAsia"/>
          <w:lang w:eastAsia="zh-CN"/>
        </w:rPr>
        <w:t xml:space="preserve">In AI 9.3.1, the </w:t>
      </w:r>
      <w:r>
        <w:rPr>
          <w:lang w:eastAsia="zh-CN"/>
        </w:rPr>
        <w:t>definition</w:t>
      </w:r>
      <w:r>
        <w:rPr>
          <w:rFonts w:hint="eastAsia"/>
          <w:lang w:eastAsia="zh-CN"/>
        </w:rPr>
        <w:t xml:space="preserve"> of usable RPBs w</w:t>
      </w:r>
      <w:r>
        <w:rPr>
          <w:lang w:eastAsia="zh-CN"/>
        </w:rPr>
        <w:t>as</w:t>
      </w:r>
      <w:r>
        <w:rPr>
          <w:rFonts w:hint="eastAsia"/>
          <w:lang w:eastAsia="zh-CN"/>
        </w:rPr>
        <w:t xml:space="preserve"> agreed as the following for the discussion of UE</w:t>
      </w:r>
      <w:r>
        <w:rPr>
          <w:lang w:eastAsia="zh-CN"/>
        </w:rPr>
        <w:t>’</w:t>
      </w:r>
      <w:r>
        <w:rPr>
          <w:rFonts w:hint="eastAsia"/>
          <w:lang w:eastAsia="zh-CN"/>
        </w:rPr>
        <w:t>s UL and DL frequency resources in SBFD symbols in RRC_CONNECTED mode.</w:t>
      </w:r>
    </w:p>
    <w:tbl>
      <w:tblPr>
        <w:tblStyle w:val="afc"/>
        <w:tblW w:w="0" w:type="auto"/>
        <w:tblLook w:val="04A0" w:firstRow="1" w:lastRow="0" w:firstColumn="1" w:lastColumn="0" w:noHBand="0" w:noVBand="1"/>
      </w:tblPr>
      <w:tblGrid>
        <w:gridCol w:w="9629"/>
      </w:tblGrid>
      <w:tr w:rsidR="000B2E06" w14:paraId="7A64CAEA" w14:textId="77777777" w:rsidTr="008237F1">
        <w:tc>
          <w:tcPr>
            <w:tcW w:w="9629" w:type="dxa"/>
          </w:tcPr>
          <w:p w14:paraId="639F9E65" w14:textId="77777777" w:rsidR="000B2E06" w:rsidRPr="00252F4B" w:rsidRDefault="000B2E06" w:rsidP="008237F1">
            <w:pPr>
              <w:spacing w:before="0" w:after="0"/>
              <w:rPr>
                <w:b/>
                <w:bCs/>
                <w:iCs/>
                <w:highlight w:val="green"/>
              </w:rPr>
            </w:pPr>
            <w:r w:rsidRPr="00252F4B">
              <w:rPr>
                <w:b/>
                <w:bCs/>
                <w:iCs/>
                <w:highlight w:val="green"/>
              </w:rPr>
              <w:t>Agreement</w:t>
            </w:r>
          </w:p>
          <w:p w14:paraId="7D8C82AC" w14:textId="77777777" w:rsidR="000B2E06" w:rsidRPr="00252F4B" w:rsidRDefault="000B2E06" w:rsidP="008237F1">
            <w:pPr>
              <w:spacing w:before="0" w:after="0"/>
              <w:rPr>
                <w:rFonts w:eastAsia="Malgun Gothic"/>
                <w:lang w:eastAsia="zh-CN"/>
              </w:rPr>
            </w:pPr>
            <w:r w:rsidRPr="00252F4B">
              <w:rPr>
                <w:rFonts w:eastAsia="Malgun Gothic"/>
                <w:lang w:eastAsia="zh-CN"/>
              </w:rPr>
              <w:lastRenderedPageBreak/>
              <w:t xml:space="preserve">For discussion purpose, UL </w:t>
            </w:r>
            <w:proofErr w:type="spellStart"/>
            <w:r w:rsidRPr="00252F4B">
              <w:rPr>
                <w:rFonts w:eastAsia="Malgun Gothic"/>
                <w:lang w:eastAsia="zh-CN"/>
              </w:rPr>
              <w:t>subband</w:t>
            </w:r>
            <w:proofErr w:type="spellEnd"/>
            <w:r w:rsidRPr="00252F4B">
              <w:rPr>
                <w:rFonts w:eastAsia="Malgun Gothic"/>
                <w:lang w:eastAsia="zh-CN"/>
              </w:rPr>
              <w:t xml:space="preserve"> frequency resources within active UL BWP are called UL usable PRBs and DL </w:t>
            </w:r>
            <w:proofErr w:type="spellStart"/>
            <w:r w:rsidRPr="00252F4B">
              <w:rPr>
                <w:rFonts w:eastAsia="Malgun Gothic"/>
                <w:lang w:eastAsia="zh-CN"/>
              </w:rPr>
              <w:t>subband</w:t>
            </w:r>
            <w:proofErr w:type="spellEnd"/>
            <w:r w:rsidRPr="00252F4B">
              <w:rPr>
                <w:rFonts w:eastAsia="Malgun Gothic"/>
                <w:lang w:eastAsia="zh-CN"/>
              </w:rPr>
              <w:t>(s) frequency resources within active DL BWP are called DL usable PRBs.</w:t>
            </w:r>
          </w:p>
          <w:p w14:paraId="127DF59A" w14:textId="77777777" w:rsidR="000B2E06" w:rsidRPr="00252F4B" w:rsidRDefault="000B2E06" w:rsidP="008237F1">
            <w:pPr>
              <w:spacing w:before="0" w:after="0"/>
              <w:rPr>
                <w:rFonts w:eastAsia="Malgun Gothic"/>
                <w:lang w:eastAsia="zh-CN"/>
              </w:rPr>
            </w:pPr>
            <w:r w:rsidRPr="00252F4B">
              <w:rPr>
                <w:rFonts w:eastAsia="Malgun Gothic"/>
                <w:lang w:eastAsia="zh-CN"/>
              </w:rPr>
              <w:t>For determining UL/DL usable PRBs, consider the following options.</w:t>
            </w:r>
          </w:p>
          <w:p w14:paraId="0543C4D4" w14:textId="77777777" w:rsidR="000B2E06" w:rsidRPr="00252F4B" w:rsidRDefault="000B2E06" w:rsidP="008237F1">
            <w:pPr>
              <w:pStyle w:val="aff3"/>
              <w:numPr>
                <w:ilvl w:val="0"/>
                <w:numId w:val="28"/>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 xml:space="preserve">Option 1: UL usable PRBs are determined as intersection between cell-specific UL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 xml:space="preserve"> and active UL BWP in SBFD symbols. DL usable PRBs are determined as intersection between cell-specific DL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(s) and active DL BWP in SBFD symbols.</w:t>
            </w:r>
          </w:p>
          <w:p w14:paraId="13E2AF1E" w14:textId="77777777" w:rsidR="000B2E06" w:rsidRPr="000A1A8D" w:rsidRDefault="000B2E06" w:rsidP="008237F1">
            <w:pPr>
              <w:pStyle w:val="aff3"/>
              <w:numPr>
                <w:ilvl w:val="0"/>
                <w:numId w:val="28"/>
              </w:numPr>
              <w:suppressAutoHyphens/>
              <w:overflowPunct/>
              <w:autoSpaceDE/>
              <w:autoSpaceDN/>
              <w:adjustRightInd/>
              <w:spacing w:before="0"/>
              <w:ind w:leftChars="0"/>
              <w:textAlignment w:val="auto"/>
              <w:rPr>
                <w:rFonts w:ascii="Times New Roman" w:eastAsia="Malgun Gothic" w:hAnsi="Times New Roman"/>
                <w:lang w:eastAsia="zh-CN"/>
              </w:rPr>
            </w:pPr>
            <w:r w:rsidRPr="00252F4B">
              <w:rPr>
                <w:rFonts w:ascii="Times New Roman" w:eastAsia="Malgun Gothic" w:hAnsi="Times New Roman"/>
                <w:lang w:eastAsia="zh-CN"/>
              </w:rPr>
              <w:t>Option 2: UL/DL usable PRBs are explicitly configured within active UL/DL BWP in SBFD symbols.</w:t>
            </w:r>
          </w:p>
        </w:tc>
      </w:tr>
    </w:tbl>
    <w:p w14:paraId="07C97BFB" w14:textId="77777777" w:rsidR="000B2E06" w:rsidRDefault="000B2E06" w:rsidP="000B2E06">
      <w:pPr>
        <w:jc w:val="both"/>
        <w:rPr>
          <w:lang w:eastAsia="zh-CN"/>
        </w:rPr>
      </w:pPr>
      <w:r>
        <w:rPr>
          <w:lang w:eastAsia="zh-CN"/>
        </w:rPr>
        <w:lastRenderedPageBreak/>
        <w:t xml:space="preserve">For </w:t>
      </w:r>
      <w:r>
        <w:rPr>
          <w:rFonts w:hint="eastAsia"/>
          <w:lang w:eastAsia="zh-CN"/>
        </w:rPr>
        <w:t>RRC_IDLE/INACTIVE mode</w:t>
      </w:r>
      <w:r>
        <w:rPr>
          <w:lang w:eastAsia="zh-CN"/>
        </w:rPr>
        <w:t xml:space="preserve">, considering </w:t>
      </w:r>
      <w:r>
        <w:rPr>
          <w:rFonts w:hint="eastAsia"/>
          <w:lang w:eastAsia="zh-CN"/>
        </w:rPr>
        <w:t>initial UL/DL BWP are used in</w:t>
      </w:r>
      <w:r>
        <w:rPr>
          <w:lang w:eastAsia="zh-CN"/>
        </w:rPr>
        <w:t xml:space="preserve">stead of </w:t>
      </w:r>
      <w:r w:rsidRPr="00252F4B">
        <w:rPr>
          <w:rFonts w:eastAsia="Malgun Gothic"/>
          <w:lang w:eastAsia="zh-CN"/>
        </w:rPr>
        <w:t xml:space="preserve">active </w:t>
      </w:r>
      <w:r>
        <w:rPr>
          <w:rFonts w:eastAsia="Malgun Gothic"/>
          <w:lang w:eastAsia="zh-CN"/>
        </w:rPr>
        <w:t>UL/</w:t>
      </w:r>
      <w:r w:rsidRPr="00252F4B">
        <w:rPr>
          <w:rFonts w:eastAsia="Malgun Gothic"/>
          <w:lang w:eastAsia="zh-CN"/>
        </w:rPr>
        <w:t>DL BWP</w:t>
      </w:r>
      <w:r>
        <w:rPr>
          <w:rFonts w:hint="eastAsia"/>
          <w:lang w:eastAsia="zh-CN"/>
        </w:rPr>
        <w:t xml:space="preserve">, the </w:t>
      </w:r>
      <w:r>
        <w:rPr>
          <w:lang w:eastAsia="zh-CN"/>
        </w:rPr>
        <w:t>definition</w:t>
      </w:r>
      <w:r>
        <w:rPr>
          <w:rFonts w:hint="eastAsia"/>
          <w:lang w:eastAsia="zh-CN"/>
        </w:rPr>
        <w:t xml:space="preserve"> of </w:t>
      </w:r>
      <w:r>
        <w:rPr>
          <w:lang w:eastAsia="zh-CN"/>
        </w:rPr>
        <w:t xml:space="preserve">UL/DL </w:t>
      </w:r>
      <w:r>
        <w:rPr>
          <w:rFonts w:hint="eastAsia"/>
          <w:lang w:eastAsia="zh-CN"/>
        </w:rPr>
        <w:t xml:space="preserve">usable PRBs </w:t>
      </w:r>
      <w:r>
        <w:rPr>
          <w:lang w:eastAsia="zh-CN"/>
        </w:rPr>
        <w:t>should</w:t>
      </w:r>
      <w:r>
        <w:rPr>
          <w:rFonts w:hint="eastAsia"/>
          <w:lang w:eastAsia="zh-CN"/>
        </w:rPr>
        <w:t xml:space="preserve"> be extended </w:t>
      </w:r>
      <w:r>
        <w:rPr>
          <w:lang w:eastAsia="zh-CN"/>
        </w:rPr>
        <w:t>for</w:t>
      </w:r>
      <w:r>
        <w:rPr>
          <w:rFonts w:hint="eastAsia"/>
          <w:lang w:eastAsia="zh-CN"/>
        </w:rPr>
        <w:t xml:space="preserve"> RRC_IDLE/INACTIVE mode. </w:t>
      </w:r>
      <w:r>
        <w:rPr>
          <w:lang w:eastAsia="zh-CN"/>
        </w:rPr>
        <w:t>That is, f</w:t>
      </w:r>
      <w:r w:rsidRPr="005C5067">
        <w:rPr>
          <w:lang w:eastAsia="zh-CN"/>
        </w:rPr>
        <w:t xml:space="preserve">or SBFD-aware UEs in RRC_IDLE/INACTIVE mode, UL </w:t>
      </w:r>
      <w:proofErr w:type="spellStart"/>
      <w:r w:rsidRPr="005C5067">
        <w:rPr>
          <w:lang w:eastAsia="zh-CN"/>
        </w:rPr>
        <w:t>subband</w:t>
      </w:r>
      <w:proofErr w:type="spellEnd"/>
      <w:r w:rsidRPr="005C5067">
        <w:rPr>
          <w:lang w:eastAsia="zh-CN"/>
        </w:rPr>
        <w:t xml:space="preserve"> frequency resources within initial UL BWP are called UL usable PRBs and DL </w:t>
      </w:r>
      <w:proofErr w:type="spellStart"/>
      <w:r w:rsidRPr="005C5067">
        <w:rPr>
          <w:lang w:eastAsia="zh-CN"/>
        </w:rPr>
        <w:t>subband</w:t>
      </w:r>
      <w:proofErr w:type="spellEnd"/>
      <w:r w:rsidRPr="005C5067">
        <w:rPr>
          <w:lang w:eastAsia="zh-CN"/>
        </w:rPr>
        <w:t>(s) frequency resources within initial DL BWP are called DL usable PRBs.</w:t>
      </w:r>
    </w:p>
    <w:p w14:paraId="57A60128" w14:textId="77777777" w:rsidR="000B2E06" w:rsidRPr="0033110F" w:rsidRDefault="000B2E06" w:rsidP="000B2E06">
      <w:pPr>
        <w:jc w:val="both"/>
        <w:rPr>
          <w:lang w:eastAsia="zh-CN"/>
        </w:rPr>
      </w:pPr>
      <w:r>
        <w:rPr>
          <w:rFonts w:hint="eastAsia"/>
          <w:lang w:eastAsia="zh-CN"/>
        </w:rPr>
        <w:t xml:space="preserve">Similarly, two options for the determination of </w:t>
      </w:r>
      <w:r>
        <w:rPr>
          <w:lang w:eastAsia="zh-CN"/>
        </w:rPr>
        <w:t xml:space="preserve">UL/DL </w:t>
      </w:r>
      <w:r>
        <w:rPr>
          <w:rFonts w:hint="eastAsia"/>
          <w:lang w:eastAsia="zh-CN"/>
        </w:rPr>
        <w:t xml:space="preserve">usable PRBs </w:t>
      </w:r>
      <w:r>
        <w:rPr>
          <w:lang w:eastAsia="zh-CN"/>
        </w:rPr>
        <w:t>for</w:t>
      </w:r>
      <w:r>
        <w:rPr>
          <w:rFonts w:hint="eastAsia"/>
          <w:lang w:eastAsia="zh-CN"/>
        </w:rPr>
        <w:t xml:space="preserve"> RRC_IDLE/INACTIVE mode can be as the following, and the further down-selection can also </w:t>
      </w:r>
      <w:r>
        <w:rPr>
          <w:lang w:eastAsia="zh-CN"/>
        </w:rPr>
        <w:t>follow</w:t>
      </w:r>
      <w:r>
        <w:rPr>
          <w:rFonts w:hint="eastAsia"/>
          <w:lang w:eastAsia="zh-CN"/>
        </w:rPr>
        <w:t xml:space="preserve"> the progress </w:t>
      </w:r>
      <w:r>
        <w:rPr>
          <w:lang w:eastAsia="zh-CN"/>
        </w:rPr>
        <w:t>in</w:t>
      </w:r>
      <w:r>
        <w:rPr>
          <w:rFonts w:hint="eastAsia"/>
          <w:lang w:eastAsia="zh-CN"/>
        </w:rPr>
        <w:t xml:space="preserve"> AI 9.3.1.</w:t>
      </w:r>
    </w:p>
    <w:p w14:paraId="1687457C" w14:textId="77777777" w:rsidR="000B2E06" w:rsidRPr="00BB7991" w:rsidRDefault="000B2E06" w:rsidP="00DD74FB">
      <w:pPr>
        <w:pStyle w:val="aff3"/>
        <w:numPr>
          <w:ilvl w:val="0"/>
          <w:numId w:val="58"/>
        </w:numPr>
        <w:tabs>
          <w:tab w:val="left" w:pos="0"/>
        </w:tabs>
        <w:suppressAutoHyphens/>
        <w:spacing w:before="0"/>
        <w:ind w:leftChars="0"/>
        <w:jc w:val="both"/>
        <w:rPr>
          <w:rFonts w:ascii="Times New Roman" w:eastAsia="Malgun Gothic" w:hAnsi="Times New Roman"/>
          <w:lang w:eastAsia="zh-CN"/>
        </w:rPr>
      </w:pPr>
      <w:r w:rsidRPr="00BB7991">
        <w:rPr>
          <w:rFonts w:ascii="Times New Roman" w:eastAsia="Malgun Gothic" w:hAnsi="Times New Roman"/>
          <w:lang w:eastAsia="zh-CN"/>
        </w:rPr>
        <w:t xml:space="preserve">Option 1: UL usable PRBs are determined as intersection between cell-specific UL </w:t>
      </w:r>
      <w:proofErr w:type="spellStart"/>
      <w:r w:rsidRPr="00BB7991">
        <w:rPr>
          <w:rFonts w:ascii="Times New Roman" w:eastAsia="Malgun Gothic" w:hAnsi="Times New Roman"/>
          <w:lang w:eastAsia="zh-CN"/>
        </w:rPr>
        <w:t>subband</w:t>
      </w:r>
      <w:proofErr w:type="spellEnd"/>
      <w:r w:rsidRPr="00BB7991">
        <w:rPr>
          <w:rFonts w:ascii="Times New Roman" w:eastAsia="Malgun Gothic" w:hAnsi="Times New Roman"/>
          <w:lang w:eastAsia="zh-CN"/>
        </w:rPr>
        <w:t xml:space="preserve"> and </w:t>
      </w:r>
      <w:r w:rsidRPr="00BB7991">
        <w:rPr>
          <w:rFonts w:ascii="Times New Roman" w:eastAsiaTheme="minorEastAsia" w:hAnsi="Times New Roman" w:hint="eastAsia"/>
          <w:lang w:eastAsia="zh-CN"/>
        </w:rPr>
        <w:t>initial</w:t>
      </w:r>
      <w:r w:rsidRPr="00BB7991">
        <w:rPr>
          <w:rFonts w:ascii="Times New Roman" w:eastAsia="Malgun Gothic" w:hAnsi="Times New Roman"/>
          <w:lang w:eastAsia="zh-CN"/>
        </w:rPr>
        <w:t xml:space="preserve"> UL BWP in SBFD symbols. DL usable PRBs are determined as intersection between cell-specific DL </w:t>
      </w:r>
      <w:proofErr w:type="spellStart"/>
      <w:r w:rsidRPr="00BB7991">
        <w:rPr>
          <w:rFonts w:ascii="Times New Roman" w:eastAsia="Malgun Gothic" w:hAnsi="Times New Roman"/>
          <w:lang w:eastAsia="zh-CN"/>
        </w:rPr>
        <w:t>subband</w:t>
      </w:r>
      <w:proofErr w:type="spellEnd"/>
      <w:r w:rsidRPr="00BB7991">
        <w:rPr>
          <w:rFonts w:ascii="Times New Roman" w:eastAsia="Malgun Gothic" w:hAnsi="Times New Roman"/>
          <w:lang w:eastAsia="zh-CN"/>
        </w:rPr>
        <w:t xml:space="preserve">(s) and </w:t>
      </w:r>
      <w:r w:rsidRPr="00BB7991">
        <w:rPr>
          <w:rFonts w:ascii="Times New Roman" w:eastAsiaTheme="minorEastAsia" w:hAnsi="Times New Roman" w:hint="eastAsia"/>
          <w:lang w:eastAsia="zh-CN"/>
        </w:rPr>
        <w:t>initial</w:t>
      </w:r>
      <w:r w:rsidRPr="00BB7991">
        <w:rPr>
          <w:rFonts w:ascii="Times New Roman" w:eastAsia="Malgun Gothic" w:hAnsi="Times New Roman"/>
          <w:lang w:eastAsia="zh-CN"/>
        </w:rPr>
        <w:t xml:space="preserve"> DL BWP in SBFD symbols.</w:t>
      </w:r>
    </w:p>
    <w:p w14:paraId="5E815361" w14:textId="77777777" w:rsidR="000B2E06" w:rsidRPr="00EA0E48" w:rsidRDefault="000B2E06" w:rsidP="00DD74FB">
      <w:pPr>
        <w:pStyle w:val="aff3"/>
        <w:numPr>
          <w:ilvl w:val="0"/>
          <w:numId w:val="58"/>
        </w:numPr>
        <w:tabs>
          <w:tab w:val="left" w:pos="0"/>
        </w:tabs>
        <w:suppressAutoHyphens/>
        <w:spacing w:before="0"/>
        <w:ind w:leftChars="0"/>
        <w:jc w:val="both"/>
        <w:rPr>
          <w:rFonts w:ascii="Times New Roman" w:eastAsia="Malgun Gothic" w:hAnsi="Times New Roman"/>
          <w:lang w:eastAsia="zh-CN"/>
        </w:rPr>
      </w:pPr>
      <w:r w:rsidRPr="00BB7991">
        <w:rPr>
          <w:rFonts w:eastAsia="Malgun Gothic"/>
          <w:lang w:eastAsia="zh-CN"/>
        </w:rPr>
        <w:t xml:space="preserve">Option 2: UL/DL usable PRBs are explicitly configured within </w:t>
      </w:r>
      <w:r w:rsidRPr="00BB7991">
        <w:rPr>
          <w:rFonts w:eastAsiaTheme="minorEastAsia" w:hint="eastAsia"/>
          <w:lang w:eastAsia="zh-CN"/>
        </w:rPr>
        <w:t>initial</w:t>
      </w:r>
      <w:r w:rsidRPr="00BB7991">
        <w:rPr>
          <w:rFonts w:eastAsia="Malgun Gothic"/>
          <w:lang w:eastAsia="zh-CN"/>
        </w:rPr>
        <w:t xml:space="preserve"> UL/DL BWP in SBFD symbols.</w:t>
      </w:r>
    </w:p>
    <w:p w14:paraId="1D5653BC" w14:textId="77777777" w:rsidR="00EA0E48" w:rsidRDefault="00EA0E48" w:rsidP="00EA0E48">
      <w:pPr>
        <w:suppressAutoHyphens/>
        <w:spacing w:before="0"/>
        <w:jc w:val="both"/>
        <w:rPr>
          <w:rFonts w:eastAsiaTheme="minorEastAsia"/>
          <w:lang w:eastAsia="zh-CN"/>
        </w:rPr>
      </w:pPr>
    </w:p>
    <w:p w14:paraId="30E5319B" w14:textId="00A2C2ED" w:rsidR="00EA0E48" w:rsidRPr="001A4EA4" w:rsidRDefault="00EA0E48" w:rsidP="00EA0E48">
      <w:pPr>
        <w:suppressAutoHyphens/>
        <w:spacing w:before="0"/>
        <w:jc w:val="both"/>
        <w:rPr>
          <w:lang w:val="en-US" w:eastAsia="zh-CN"/>
        </w:rPr>
      </w:pPr>
      <w:r>
        <w:rPr>
          <w:rFonts w:eastAsiaTheme="minorEastAsia" w:hint="eastAsia"/>
          <w:lang w:eastAsia="zh-CN"/>
        </w:rPr>
        <w:t xml:space="preserve">Some companies raised the case </w:t>
      </w:r>
      <w:r w:rsidR="001A4EA4">
        <w:rPr>
          <w:rFonts w:eastAsiaTheme="minorEastAsia" w:hint="eastAsia"/>
          <w:lang w:eastAsia="zh-CN"/>
        </w:rPr>
        <w:t>when</w:t>
      </w:r>
      <w:r>
        <w:rPr>
          <w:rFonts w:eastAsiaTheme="minorEastAsia" w:hint="eastAsia"/>
          <w:lang w:eastAsia="zh-CN"/>
        </w:rPr>
        <w:t xml:space="preserve"> </w:t>
      </w:r>
      <w:r>
        <w:rPr>
          <w:bCs/>
        </w:rPr>
        <w:t>the initial UL/DL BWP is small</w:t>
      </w:r>
      <w:r>
        <w:rPr>
          <w:rFonts w:hint="eastAsia"/>
          <w:bCs/>
          <w:lang w:eastAsia="zh-CN"/>
        </w:rPr>
        <w:t xml:space="preserve">, e.g., </w:t>
      </w:r>
      <w:r>
        <w:rPr>
          <w:bCs/>
        </w:rPr>
        <w:t xml:space="preserve">CORESET#0 and have aligned </w:t>
      </w:r>
      <w:proofErr w:type="spellStart"/>
      <w:r>
        <w:rPr>
          <w:bCs/>
        </w:rPr>
        <w:t>center</w:t>
      </w:r>
      <w:proofErr w:type="spellEnd"/>
      <w:r>
        <w:rPr>
          <w:bCs/>
        </w:rPr>
        <w:t xml:space="preserve"> frequency</w:t>
      </w:r>
      <w:r w:rsidR="001A4EA4">
        <w:rPr>
          <w:rFonts w:hint="eastAsia"/>
          <w:bCs/>
          <w:lang w:eastAsia="zh-CN"/>
        </w:rPr>
        <w:t xml:space="preserve"> </w:t>
      </w:r>
      <w:r>
        <w:rPr>
          <w:rFonts w:hint="eastAsia"/>
          <w:bCs/>
          <w:lang w:eastAsia="zh-CN"/>
        </w:rPr>
        <w:t>will cause there is no UL usable PRBs in SBFD symbols and propose</w:t>
      </w:r>
      <w:r w:rsidR="005A1919">
        <w:rPr>
          <w:rFonts w:hint="eastAsia"/>
          <w:bCs/>
          <w:lang w:eastAsia="zh-CN"/>
        </w:rPr>
        <w:t>d</w:t>
      </w:r>
      <w:r>
        <w:rPr>
          <w:rFonts w:hint="eastAsia"/>
          <w:bCs/>
          <w:lang w:eastAsia="zh-CN"/>
        </w:rPr>
        <w:t xml:space="preserve"> to further introduce </w:t>
      </w:r>
      <w:r>
        <w:t xml:space="preserve">unaligned </w:t>
      </w:r>
      <w:proofErr w:type="spellStart"/>
      <w:r>
        <w:t>center</w:t>
      </w:r>
      <w:proofErr w:type="spellEnd"/>
      <w:r>
        <w:t xml:space="preserve"> frequency UL/DL BW</w:t>
      </w:r>
      <w:r>
        <w:rPr>
          <w:rFonts w:hint="eastAsia"/>
          <w:lang w:eastAsia="zh-CN"/>
        </w:rPr>
        <w:t>P</w:t>
      </w:r>
      <w:r w:rsidR="005A1919">
        <w:rPr>
          <w:rFonts w:hint="eastAsia"/>
          <w:lang w:eastAsia="zh-CN"/>
        </w:rPr>
        <w:t xml:space="preserve"> to </w:t>
      </w:r>
      <w:r w:rsidR="005A1919">
        <w:rPr>
          <w:lang w:eastAsia="zh-CN"/>
        </w:rPr>
        <w:t>solve</w:t>
      </w:r>
      <w:r w:rsidR="005A1919">
        <w:rPr>
          <w:rFonts w:hint="eastAsia"/>
          <w:lang w:eastAsia="zh-CN"/>
        </w:rPr>
        <w:t xml:space="preserve"> this issue</w:t>
      </w:r>
      <w:r w:rsidR="001A4EA4">
        <w:rPr>
          <w:rFonts w:hint="eastAsia"/>
          <w:lang w:eastAsia="zh-CN"/>
        </w:rPr>
        <w:t xml:space="preserve">. As the WID [1], only </w:t>
      </w:r>
      <w:r w:rsidR="001A4EA4" w:rsidRPr="001A4EA4">
        <w:rPr>
          <w:lang w:eastAsia="zh-CN"/>
        </w:rPr>
        <w:t xml:space="preserve">SBFD scheme within a single configured DL and UL BWP pair with aligned </w:t>
      </w:r>
      <w:proofErr w:type="spellStart"/>
      <w:r w:rsidR="001A4EA4" w:rsidRPr="001A4EA4">
        <w:rPr>
          <w:lang w:eastAsia="zh-CN"/>
        </w:rPr>
        <w:t>center</w:t>
      </w:r>
      <w:proofErr w:type="spellEnd"/>
      <w:r w:rsidR="001A4EA4" w:rsidRPr="001A4EA4">
        <w:rPr>
          <w:lang w:eastAsia="zh-CN"/>
        </w:rPr>
        <w:t xml:space="preserve"> frequencies</w:t>
      </w:r>
      <w:r w:rsidR="001A4EA4">
        <w:rPr>
          <w:rFonts w:hint="eastAsia"/>
          <w:lang w:eastAsia="zh-CN"/>
        </w:rPr>
        <w:t xml:space="preserve"> is assumed. Therefore, gNB needs to consider the </w:t>
      </w:r>
      <w:r w:rsidR="001D0523">
        <w:rPr>
          <w:rFonts w:hint="eastAsia"/>
          <w:lang w:eastAsia="zh-CN"/>
        </w:rPr>
        <w:t xml:space="preserve">location of CORESET#0 and UL </w:t>
      </w:r>
      <w:proofErr w:type="spellStart"/>
      <w:r w:rsidR="001D0523">
        <w:rPr>
          <w:rFonts w:hint="eastAsia"/>
          <w:lang w:eastAsia="zh-CN"/>
        </w:rPr>
        <w:t>subband</w:t>
      </w:r>
      <w:proofErr w:type="spellEnd"/>
      <w:r w:rsidR="001D0523">
        <w:rPr>
          <w:rFonts w:hint="eastAsia"/>
          <w:lang w:eastAsia="zh-CN"/>
        </w:rPr>
        <w:t xml:space="preserve"> when operating SBFD, e.g., using SIB1 to configure initial DL/UL BWP with </w:t>
      </w:r>
      <w:r w:rsidR="001D0523" w:rsidRPr="001A4EA4">
        <w:rPr>
          <w:lang w:eastAsia="zh-CN"/>
        </w:rPr>
        <w:t xml:space="preserve">aligned </w:t>
      </w:r>
      <w:proofErr w:type="spellStart"/>
      <w:r w:rsidR="001D0523" w:rsidRPr="001A4EA4">
        <w:rPr>
          <w:lang w:eastAsia="zh-CN"/>
        </w:rPr>
        <w:t>center</w:t>
      </w:r>
      <w:proofErr w:type="spellEnd"/>
      <w:r w:rsidR="001D0523" w:rsidRPr="001A4EA4">
        <w:rPr>
          <w:lang w:eastAsia="zh-CN"/>
        </w:rPr>
        <w:t xml:space="preserve"> frequencies</w:t>
      </w:r>
      <w:r w:rsidR="001D0523">
        <w:rPr>
          <w:rFonts w:hint="eastAsia"/>
          <w:lang w:eastAsia="zh-CN"/>
        </w:rPr>
        <w:t xml:space="preserve"> to cover both CORESET#0 and UL </w:t>
      </w:r>
      <w:proofErr w:type="spellStart"/>
      <w:r w:rsidR="001D0523">
        <w:rPr>
          <w:rFonts w:hint="eastAsia"/>
          <w:lang w:eastAsia="zh-CN"/>
        </w:rPr>
        <w:t>subband</w:t>
      </w:r>
      <w:proofErr w:type="spellEnd"/>
      <w:r w:rsidR="00813022">
        <w:rPr>
          <w:rFonts w:hint="eastAsia"/>
          <w:lang w:eastAsia="zh-CN"/>
        </w:rPr>
        <w:t>.</w:t>
      </w:r>
    </w:p>
    <w:tbl>
      <w:tblPr>
        <w:tblStyle w:val="afc"/>
        <w:tblW w:w="0" w:type="auto"/>
        <w:tblLook w:val="04A0" w:firstRow="1" w:lastRow="0" w:firstColumn="1" w:lastColumn="0" w:noHBand="0" w:noVBand="1"/>
      </w:tblPr>
      <w:tblGrid>
        <w:gridCol w:w="9629"/>
      </w:tblGrid>
      <w:tr w:rsidR="001A4EA4" w14:paraId="0CE04E95" w14:textId="77777777" w:rsidTr="001A4EA4">
        <w:tc>
          <w:tcPr>
            <w:tcW w:w="9629" w:type="dxa"/>
          </w:tcPr>
          <w:p w14:paraId="72C10BFF" w14:textId="77777777" w:rsidR="001A4EA4" w:rsidRPr="003E0D9F" w:rsidRDefault="001A4EA4" w:rsidP="001A4EA4">
            <w:pPr>
              <w:numPr>
                <w:ilvl w:val="1"/>
                <w:numId w:val="7"/>
              </w:numPr>
              <w:tabs>
                <w:tab w:val="clear" w:pos="1080"/>
                <w:tab w:val="left" w:pos="1440"/>
              </w:tabs>
              <w:overflowPunct/>
              <w:autoSpaceDE/>
              <w:autoSpaceDN/>
              <w:adjustRightInd/>
              <w:spacing w:before="0" w:after="160" w:line="256" w:lineRule="auto"/>
              <w:ind w:left="1440" w:right="-99"/>
              <w:textAlignment w:val="auto"/>
              <w:rPr>
                <w:rFonts w:eastAsia="Malgun Gothic"/>
                <w:lang w:val="en-US" w:eastAsia="ko-KR"/>
              </w:rPr>
            </w:pPr>
            <w:r w:rsidRPr="003E0D9F">
              <w:rPr>
                <w:rFonts w:eastAsia="Malgun Gothic"/>
                <w:lang w:val="en-US" w:eastAsia="ko-KR"/>
              </w:rPr>
              <w:t>Followings are assumed based on TR 38.858</w:t>
            </w:r>
          </w:p>
          <w:p w14:paraId="72F6317E" w14:textId="77777777" w:rsidR="001A4EA4" w:rsidRPr="003E0D9F"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lang w:val="en-US" w:eastAsia="ko-KR"/>
              </w:rPr>
            </w:pPr>
            <w:r w:rsidRPr="003E0D9F">
              <w:rPr>
                <w:rFonts w:eastAsia="Malgun Gothic"/>
                <w:lang w:val="en-US" w:eastAsia="ko-KR"/>
              </w:rPr>
              <w:t>SBFD at the gNB side</w:t>
            </w:r>
          </w:p>
          <w:p w14:paraId="69D5925A" w14:textId="77777777" w:rsidR="001A4EA4" w:rsidRPr="003E0D9F"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lang w:val="en-US" w:eastAsia="ko-KR"/>
              </w:rPr>
            </w:pPr>
            <w:r w:rsidRPr="003E0D9F">
              <w:rPr>
                <w:rFonts w:eastAsia="Malgun Gothic"/>
                <w:lang w:val="en-US" w:eastAsia="ko-KR"/>
              </w:rPr>
              <w:t>Half duplex operation at the UE side</w:t>
            </w:r>
          </w:p>
          <w:p w14:paraId="415C6FF8" w14:textId="77777777" w:rsidR="001A4EA4" w:rsidRPr="003E0D9F"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lang w:val="en-US" w:eastAsia="ko-KR"/>
              </w:rPr>
            </w:pPr>
            <w:r w:rsidRPr="003E0D9F">
              <w:rPr>
                <w:rFonts w:eastAsia="Malgun Gothic"/>
                <w:lang w:val="en-US" w:eastAsia="ko-KR"/>
              </w:rPr>
              <w:t>FR1 and FR2-1</w:t>
            </w:r>
          </w:p>
          <w:p w14:paraId="12405ECE" w14:textId="77777777" w:rsidR="001A4EA4" w:rsidRPr="003E0D9F"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UEs</w:t>
            </w:r>
          </w:p>
          <w:p w14:paraId="4A81B2EB" w14:textId="77777777" w:rsidR="001A4EA4" w:rsidRPr="003E0D9F"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6CB9B00B" w14:textId="77777777" w:rsidR="001A4EA4" w:rsidRPr="001A4EA4"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highlight w:val="yellow"/>
                <w:lang w:val="en-US" w:eastAsia="ko-KR"/>
              </w:rPr>
            </w:pPr>
            <w:bookmarkStart w:id="19" w:name="_Hlk177580116"/>
            <w:r w:rsidRPr="001A4EA4">
              <w:rPr>
                <w:rFonts w:eastAsia="Malgun Gothic"/>
                <w:highlight w:val="yellow"/>
                <w:lang w:val="en-US" w:eastAsia="ko-KR"/>
              </w:rPr>
              <w:t>SBFD scheme within a single configured DL and UL BWP pair with aligned center frequencies</w:t>
            </w:r>
          </w:p>
          <w:bookmarkEnd w:id="19"/>
          <w:p w14:paraId="2AA38B8F" w14:textId="77777777" w:rsidR="001A4EA4" w:rsidRPr="003E0D9F"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carrier</w:t>
            </w:r>
          </w:p>
          <w:p w14:paraId="61AEE050" w14:textId="7A7FDBF3" w:rsidR="001A4EA4" w:rsidRPr="001A4EA4" w:rsidRDefault="001A4EA4" w:rsidP="001A4EA4">
            <w:pPr>
              <w:numPr>
                <w:ilvl w:val="2"/>
                <w:numId w:val="7"/>
              </w:numPr>
              <w:tabs>
                <w:tab w:val="clear" w:pos="1800"/>
                <w:tab w:val="left" w:pos="2160"/>
              </w:tabs>
              <w:overflowPunct/>
              <w:autoSpaceDE/>
              <w:autoSpaceDN/>
              <w:adjustRightInd/>
              <w:spacing w:before="0" w:after="160" w:line="256" w:lineRule="auto"/>
              <w:ind w:left="2160"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tc>
      </w:tr>
    </w:tbl>
    <w:p w14:paraId="170596B6" w14:textId="4A37BCA8" w:rsidR="00EA0E48" w:rsidRPr="00EA0E48" w:rsidRDefault="00EA0E48" w:rsidP="00EA0E48">
      <w:pPr>
        <w:suppressAutoHyphens/>
        <w:spacing w:before="0"/>
        <w:jc w:val="both"/>
        <w:rPr>
          <w:rFonts w:eastAsiaTheme="minorEastAsia"/>
          <w:lang w:eastAsia="zh-CN"/>
        </w:rPr>
      </w:pPr>
    </w:p>
    <w:p w14:paraId="226885F5" w14:textId="3BFCC240" w:rsidR="000B2E06" w:rsidRDefault="000B2E06" w:rsidP="000B2E06">
      <w:pPr>
        <w:jc w:val="both"/>
        <w:rPr>
          <w:rFonts w:eastAsiaTheme="minorEastAsia"/>
          <w:b/>
          <w:bCs/>
          <w:lang w:eastAsia="zh-CN"/>
        </w:rPr>
      </w:pPr>
      <w:r>
        <w:rPr>
          <w:rFonts w:hint="eastAsia"/>
          <w:b/>
          <w:bCs/>
          <w:lang w:eastAsia="zh-CN"/>
        </w:rPr>
        <w:t xml:space="preserve">Proposal </w:t>
      </w:r>
      <w:r w:rsidR="005A1919">
        <w:rPr>
          <w:rFonts w:hint="eastAsia"/>
          <w:b/>
          <w:bCs/>
          <w:lang w:eastAsia="zh-CN"/>
        </w:rPr>
        <w:t>20</w:t>
      </w:r>
      <w:r>
        <w:rPr>
          <w:rFonts w:hint="eastAsia"/>
          <w:b/>
          <w:bCs/>
          <w:lang w:eastAsia="zh-CN"/>
        </w:rPr>
        <w:t xml:space="preserve">: </w:t>
      </w:r>
      <w:bookmarkStart w:id="20" w:name="_Hlk172888027"/>
      <w:r>
        <w:rPr>
          <w:rFonts w:hint="eastAsia"/>
          <w:b/>
          <w:bCs/>
          <w:lang w:eastAsia="zh-CN"/>
        </w:rPr>
        <w:t xml:space="preserve">For SBFD-aware UEs in </w:t>
      </w:r>
      <w:r>
        <w:rPr>
          <w:b/>
          <w:bCs/>
        </w:rPr>
        <w:t>RRC_IDLE/INACTIVE mode</w:t>
      </w:r>
      <w:r>
        <w:rPr>
          <w:rFonts w:hint="eastAsia"/>
          <w:b/>
          <w:bCs/>
          <w:lang w:eastAsia="zh-CN"/>
        </w:rPr>
        <w:t xml:space="preserve">, </w:t>
      </w:r>
      <w:r w:rsidRPr="00DF54E5">
        <w:rPr>
          <w:rFonts w:eastAsia="Malgun Gothic"/>
          <w:b/>
          <w:bCs/>
          <w:lang w:eastAsia="zh-CN"/>
        </w:rPr>
        <w:t xml:space="preserve">UL </w:t>
      </w:r>
      <w:proofErr w:type="spellStart"/>
      <w:r w:rsidRPr="00DF54E5">
        <w:rPr>
          <w:rFonts w:eastAsia="Malgun Gothic"/>
          <w:b/>
          <w:bCs/>
          <w:lang w:eastAsia="zh-CN"/>
        </w:rPr>
        <w:t>subband</w:t>
      </w:r>
      <w:proofErr w:type="spellEnd"/>
      <w:r w:rsidRPr="00DF54E5">
        <w:rPr>
          <w:rFonts w:eastAsia="Malgun Gothic"/>
          <w:b/>
          <w:bCs/>
          <w:lang w:eastAsia="zh-CN"/>
        </w:rPr>
        <w:t xml:space="preserve"> frequency resources within </w:t>
      </w:r>
      <w:r w:rsidRPr="00DF54E5">
        <w:rPr>
          <w:rFonts w:eastAsiaTheme="minorEastAsia" w:hint="eastAsia"/>
          <w:b/>
          <w:bCs/>
          <w:lang w:eastAsia="zh-CN"/>
        </w:rPr>
        <w:t>initial</w:t>
      </w:r>
      <w:r w:rsidRPr="00DF54E5">
        <w:rPr>
          <w:rFonts w:eastAsia="Malgun Gothic"/>
          <w:b/>
          <w:bCs/>
          <w:lang w:eastAsia="zh-CN"/>
        </w:rPr>
        <w:t xml:space="preserve"> UL BWP are called UL usable PRBs and DL </w:t>
      </w:r>
      <w:proofErr w:type="spellStart"/>
      <w:r w:rsidRPr="00DF54E5">
        <w:rPr>
          <w:rFonts w:eastAsia="Malgun Gothic"/>
          <w:b/>
          <w:bCs/>
          <w:lang w:eastAsia="zh-CN"/>
        </w:rPr>
        <w:t>subband</w:t>
      </w:r>
      <w:proofErr w:type="spellEnd"/>
      <w:r w:rsidRPr="00DF54E5">
        <w:rPr>
          <w:rFonts w:eastAsia="Malgun Gothic"/>
          <w:b/>
          <w:bCs/>
          <w:lang w:eastAsia="zh-CN"/>
        </w:rPr>
        <w:t xml:space="preserve">(s) frequency resources within </w:t>
      </w:r>
      <w:r w:rsidRPr="00DF54E5">
        <w:rPr>
          <w:rFonts w:eastAsiaTheme="minorEastAsia" w:hint="eastAsia"/>
          <w:b/>
          <w:bCs/>
          <w:lang w:eastAsia="zh-CN"/>
        </w:rPr>
        <w:t>initial</w:t>
      </w:r>
      <w:r w:rsidRPr="00DF54E5">
        <w:rPr>
          <w:rFonts w:eastAsia="Malgun Gothic"/>
          <w:b/>
          <w:bCs/>
          <w:lang w:eastAsia="zh-CN"/>
        </w:rPr>
        <w:t xml:space="preserve"> DL BWP are called DL usable PRBs</w:t>
      </w:r>
      <w:r>
        <w:rPr>
          <w:rFonts w:eastAsiaTheme="minorEastAsia" w:hint="eastAsia"/>
          <w:b/>
          <w:bCs/>
          <w:lang w:eastAsia="zh-CN"/>
        </w:rPr>
        <w:t>.</w:t>
      </w:r>
      <w:bookmarkEnd w:id="20"/>
    </w:p>
    <w:p w14:paraId="1EE7DA0D" w14:textId="76071BB0" w:rsidR="000B2E06" w:rsidRPr="00972B10" w:rsidRDefault="00BB4ACA" w:rsidP="00BB4ACA">
      <w:pPr>
        <w:pStyle w:val="2"/>
        <w:numPr>
          <w:ilvl w:val="0"/>
          <w:numId w:val="0"/>
        </w:numPr>
        <w:rPr>
          <w:rFonts w:ascii="Times New Roman" w:hAnsi="Times New Roman"/>
          <w:lang w:eastAsia="zh-CN"/>
        </w:rPr>
      </w:pPr>
      <w:r>
        <w:rPr>
          <w:rFonts w:ascii="Times New Roman" w:hAnsi="Times New Roman" w:hint="eastAsia"/>
          <w:lang w:eastAsia="zh-CN"/>
        </w:rPr>
        <w:t>5.2</w:t>
      </w:r>
      <w:r w:rsidR="000B2E06">
        <w:rPr>
          <w:rFonts w:ascii="Times New Roman" w:hAnsi="Times New Roman" w:hint="eastAsia"/>
          <w:lang w:eastAsia="zh-CN"/>
        </w:rPr>
        <w:t xml:space="preserve"> Early indication</w:t>
      </w:r>
    </w:p>
    <w:p w14:paraId="3FA4FA97" w14:textId="24B7F654" w:rsidR="000B2E06" w:rsidRDefault="000B2E06" w:rsidP="000B2E06">
      <w:pPr>
        <w:suppressAutoHyphens/>
        <w:spacing w:before="0"/>
        <w:jc w:val="both"/>
        <w:rPr>
          <w:lang w:val="en-US" w:eastAsia="zh-CN"/>
        </w:rPr>
      </w:pPr>
      <w:r w:rsidRPr="00E00FC6">
        <w:rPr>
          <w:rFonts w:eastAsiaTheme="minorEastAsia" w:hint="eastAsia"/>
          <w:lang w:eastAsia="zh-CN"/>
        </w:rPr>
        <w:t xml:space="preserve">For both RACH configuration option 1 with Alt 1-1, SBFD-aware UEs can use the </w:t>
      </w:r>
      <w:r w:rsidRPr="00E00FC6">
        <w:rPr>
          <w:lang w:val="en-US"/>
        </w:rPr>
        <w:t>legacy-ROs configured by legacy RACH configuration</w:t>
      </w:r>
      <w:r w:rsidRPr="00E00FC6">
        <w:rPr>
          <w:rFonts w:hint="eastAsia"/>
          <w:lang w:val="en-US" w:eastAsia="zh-CN"/>
        </w:rPr>
        <w:t xml:space="preserve"> </w:t>
      </w:r>
      <w:r w:rsidRPr="00E00FC6">
        <w:rPr>
          <w:lang w:val="en-US" w:eastAsia="zh-CN"/>
        </w:rPr>
        <w:t>which</w:t>
      </w:r>
      <w:r w:rsidRPr="00E00FC6">
        <w:rPr>
          <w:rFonts w:hint="eastAsia"/>
          <w:lang w:val="en-US" w:eastAsia="zh-CN"/>
        </w:rPr>
        <w:t xml:space="preserve"> are shared with non-SBFD aware UEs.</w:t>
      </w:r>
      <w:r>
        <w:rPr>
          <w:rFonts w:hint="eastAsia"/>
          <w:lang w:val="en-US" w:eastAsia="zh-CN"/>
        </w:rPr>
        <w:t xml:space="preserve"> One issue needs discussion is </w:t>
      </w:r>
      <w:r w:rsidRPr="000208C3">
        <w:rPr>
          <w:lang w:val="en-US" w:eastAsia="zh-CN"/>
        </w:rPr>
        <w:t>whether to support preamble partitioning on legacy-ROs for early indication of SBFD-aware UEs.</w:t>
      </w:r>
    </w:p>
    <w:p w14:paraId="372E52D7" w14:textId="77777777" w:rsidR="000B2E06" w:rsidRPr="008239DF" w:rsidRDefault="000B2E06" w:rsidP="000B2E06">
      <w:pPr>
        <w:pStyle w:val="aff3"/>
        <w:numPr>
          <w:ilvl w:val="0"/>
          <w:numId w:val="31"/>
        </w:numPr>
        <w:suppressAutoHyphens/>
        <w:spacing w:before="0"/>
        <w:ind w:leftChars="0"/>
        <w:jc w:val="both"/>
        <w:rPr>
          <w:b/>
          <w:bCs/>
          <w:lang w:val="en-US" w:eastAsia="zh-CN"/>
        </w:rPr>
      </w:pPr>
      <w:r w:rsidRPr="008239DF">
        <w:rPr>
          <w:rFonts w:eastAsiaTheme="minorEastAsia" w:hint="eastAsia"/>
          <w:b/>
          <w:bCs/>
          <w:lang w:val="en-US" w:eastAsia="zh-CN"/>
        </w:rPr>
        <w:t>O</w:t>
      </w:r>
      <w:r w:rsidRPr="008239DF">
        <w:rPr>
          <w:rFonts w:eastAsiaTheme="minorEastAsia"/>
          <w:b/>
          <w:bCs/>
          <w:lang w:val="en-US" w:eastAsia="zh-CN"/>
        </w:rPr>
        <w:t>p</w:t>
      </w:r>
      <w:r w:rsidRPr="008239DF">
        <w:rPr>
          <w:rFonts w:eastAsiaTheme="minorEastAsia" w:hint="eastAsia"/>
          <w:b/>
          <w:bCs/>
          <w:lang w:val="en-US" w:eastAsia="zh-CN"/>
        </w:rPr>
        <w:t xml:space="preserve">tion 1: </w:t>
      </w:r>
      <w:r>
        <w:rPr>
          <w:rFonts w:eastAsiaTheme="minorEastAsia"/>
          <w:b/>
          <w:bCs/>
          <w:lang w:val="en-US" w:eastAsia="zh-CN"/>
        </w:rPr>
        <w:t>S</w:t>
      </w:r>
      <w:r w:rsidRPr="00971E43">
        <w:rPr>
          <w:rFonts w:eastAsiaTheme="minorEastAsia"/>
          <w:b/>
          <w:bCs/>
          <w:lang w:val="en-US" w:eastAsia="zh-CN"/>
        </w:rPr>
        <w:t>upport preamble partitioning on legacy-ROs for early indication of SBFD-aware UEs</w:t>
      </w:r>
    </w:p>
    <w:p w14:paraId="072CCFBC" w14:textId="77777777" w:rsidR="000B2E06" w:rsidRPr="005628B8" w:rsidRDefault="000B2E06" w:rsidP="000B2E06">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lastRenderedPageBreak/>
        <w:t>Pros:</w:t>
      </w:r>
      <w:r>
        <w:rPr>
          <w:rFonts w:eastAsiaTheme="minorEastAsia" w:hint="eastAsia"/>
          <w:lang w:val="en-US" w:eastAsia="zh-CN"/>
        </w:rPr>
        <w:t xml:space="preserve"> assist </w:t>
      </w:r>
      <w:r>
        <w:rPr>
          <w:rFonts w:eastAsiaTheme="minorEastAsia"/>
          <w:lang w:val="en-US" w:eastAsia="zh-CN"/>
        </w:rPr>
        <w:t xml:space="preserve">gNB schedule </w:t>
      </w:r>
      <w:r>
        <w:rPr>
          <w:rFonts w:eastAsiaTheme="minorEastAsia" w:hint="eastAsia"/>
          <w:lang w:val="en-US" w:eastAsia="zh-CN"/>
        </w:rPr>
        <w:t>Msg 2/3/4 in SBFD symbols for SBFD aware UEs</w:t>
      </w:r>
    </w:p>
    <w:p w14:paraId="5D2A19AA" w14:textId="77777777" w:rsidR="000B2E06" w:rsidRPr="005C2D26" w:rsidRDefault="000B2E06" w:rsidP="000B2E06">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t xml:space="preserve">Cons: </w:t>
      </w:r>
      <w:r>
        <w:rPr>
          <w:rFonts w:eastAsiaTheme="minorEastAsia" w:hint="eastAsia"/>
          <w:lang w:val="en-US" w:eastAsia="zh-CN"/>
        </w:rPr>
        <w:t xml:space="preserve">the number of preambles used by non-SBFD UEs will be reduced, </w:t>
      </w:r>
      <w:r>
        <w:rPr>
          <w:rFonts w:eastAsiaTheme="minorEastAsia"/>
          <w:lang w:val="en-US" w:eastAsia="zh-CN"/>
        </w:rPr>
        <w:t>which</w:t>
      </w:r>
      <w:r>
        <w:rPr>
          <w:rFonts w:eastAsiaTheme="minorEastAsia" w:hint="eastAsia"/>
          <w:lang w:val="en-US" w:eastAsia="zh-CN"/>
        </w:rPr>
        <w:t xml:space="preserve"> causes the </w:t>
      </w:r>
      <w:r>
        <w:rPr>
          <w:rFonts w:eastAsiaTheme="minorEastAsia"/>
          <w:lang w:val="en-US" w:eastAsia="zh-CN"/>
        </w:rPr>
        <w:t>degradation</w:t>
      </w:r>
      <w:r>
        <w:rPr>
          <w:rFonts w:eastAsiaTheme="minorEastAsia" w:hint="eastAsia"/>
          <w:lang w:val="en-US" w:eastAsia="zh-CN"/>
        </w:rPr>
        <w:t xml:space="preserve"> of PRACH capacity of non-SBFD aware UEs</w:t>
      </w:r>
    </w:p>
    <w:p w14:paraId="33277BB4" w14:textId="77777777" w:rsidR="000B2E06" w:rsidRPr="008239DF" w:rsidRDefault="000B2E06" w:rsidP="000B2E06">
      <w:pPr>
        <w:pStyle w:val="aff3"/>
        <w:numPr>
          <w:ilvl w:val="0"/>
          <w:numId w:val="31"/>
        </w:numPr>
        <w:suppressAutoHyphens/>
        <w:spacing w:before="0"/>
        <w:ind w:leftChars="0"/>
        <w:jc w:val="both"/>
        <w:rPr>
          <w:b/>
          <w:bCs/>
          <w:lang w:val="en-US" w:eastAsia="zh-CN"/>
        </w:rPr>
      </w:pPr>
      <w:r w:rsidRPr="008239DF">
        <w:rPr>
          <w:rFonts w:eastAsiaTheme="minorEastAsia" w:hint="eastAsia"/>
          <w:b/>
          <w:bCs/>
          <w:lang w:val="en-US" w:eastAsia="zh-CN"/>
        </w:rPr>
        <w:t xml:space="preserve">Option 2: </w:t>
      </w:r>
      <w:r>
        <w:rPr>
          <w:rFonts w:eastAsiaTheme="minorEastAsia"/>
          <w:b/>
          <w:bCs/>
          <w:lang w:val="en-US" w:eastAsia="zh-CN"/>
        </w:rPr>
        <w:t>Not s</w:t>
      </w:r>
      <w:r w:rsidRPr="00971E43">
        <w:rPr>
          <w:rFonts w:eastAsiaTheme="minorEastAsia"/>
          <w:b/>
          <w:bCs/>
          <w:lang w:val="en-US" w:eastAsia="zh-CN"/>
        </w:rPr>
        <w:t>upport preamble partitioning on legacy-ROs for early indication of SBFD-aware UEs</w:t>
      </w:r>
    </w:p>
    <w:p w14:paraId="0CC18647" w14:textId="77777777" w:rsidR="000B2E06" w:rsidRPr="00EF2306" w:rsidRDefault="000B2E06" w:rsidP="000B2E06">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t>Pros:</w:t>
      </w:r>
      <w:r>
        <w:rPr>
          <w:rFonts w:eastAsiaTheme="minorEastAsia" w:hint="eastAsia"/>
          <w:lang w:val="en-US" w:eastAsia="zh-CN"/>
        </w:rPr>
        <w:t xml:space="preserve"> </w:t>
      </w:r>
      <w:bookmarkStart w:id="21" w:name="_Hlk177579582"/>
      <w:r>
        <w:rPr>
          <w:rFonts w:eastAsiaTheme="minorEastAsia" w:hint="eastAsia"/>
          <w:lang w:val="en-US" w:eastAsia="zh-CN"/>
        </w:rPr>
        <w:t xml:space="preserve">the PRACH capacity of non-SBFD aware UEs will not be </w:t>
      </w:r>
      <w:r>
        <w:rPr>
          <w:rFonts w:eastAsiaTheme="minorEastAsia"/>
          <w:lang w:val="en-US" w:eastAsia="zh-CN"/>
        </w:rPr>
        <w:t>reduce</w:t>
      </w:r>
      <w:r>
        <w:rPr>
          <w:rFonts w:eastAsiaTheme="minorEastAsia" w:hint="eastAsia"/>
          <w:lang w:val="en-US" w:eastAsia="zh-CN"/>
        </w:rPr>
        <w:t>d</w:t>
      </w:r>
      <w:bookmarkEnd w:id="21"/>
    </w:p>
    <w:p w14:paraId="77491C1E" w14:textId="77777777" w:rsidR="000B2E06" w:rsidRPr="00EE5AF2" w:rsidRDefault="000B2E06" w:rsidP="000B2E06">
      <w:pPr>
        <w:pStyle w:val="aff3"/>
        <w:numPr>
          <w:ilvl w:val="1"/>
          <w:numId w:val="31"/>
        </w:numPr>
        <w:suppressAutoHyphens/>
        <w:spacing w:before="0"/>
        <w:ind w:leftChars="0"/>
        <w:jc w:val="both"/>
        <w:rPr>
          <w:lang w:val="en-US" w:eastAsia="zh-CN"/>
        </w:rPr>
      </w:pPr>
      <w:r w:rsidRPr="008239DF">
        <w:rPr>
          <w:rFonts w:eastAsiaTheme="minorEastAsia" w:hint="eastAsia"/>
          <w:b/>
          <w:bCs/>
          <w:lang w:val="en-US" w:eastAsia="zh-CN"/>
        </w:rPr>
        <w:t>Cons:</w:t>
      </w:r>
      <w:r>
        <w:rPr>
          <w:rFonts w:eastAsiaTheme="minorEastAsia" w:hint="eastAsia"/>
          <w:lang w:val="en-US" w:eastAsia="zh-CN"/>
        </w:rPr>
        <w:t xml:space="preserve"> gNB cannot schedule Msg 2/3/4 of SBFD aware UEs in SBFD symbols </w:t>
      </w:r>
    </w:p>
    <w:p w14:paraId="4AC8B24B" w14:textId="77777777" w:rsidR="000B2E06" w:rsidRDefault="000B2E06" w:rsidP="000B2E06">
      <w:pPr>
        <w:suppressAutoHyphens/>
        <w:spacing w:before="0"/>
        <w:jc w:val="both"/>
        <w:rPr>
          <w:lang w:val="en-US" w:eastAsia="zh-CN"/>
        </w:rPr>
      </w:pPr>
    </w:p>
    <w:p w14:paraId="211BC9A1" w14:textId="36D7E88F" w:rsidR="00BE7372" w:rsidRPr="003854CF" w:rsidRDefault="00E01969" w:rsidP="000B2E06">
      <w:pPr>
        <w:suppressAutoHyphens/>
        <w:spacing w:before="0"/>
        <w:jc w:val="both"/>
        <w:rPr>
          <w:lang w:val="en-US" w:eastAsia="zh-CN"/>
        </w:rPr>
      </w:pPr>
      <w:r>
        <w:rPr>
          <w:rFonts w:hint="eastAsia"/>
          <w:lang w:val="en-US" w:eastAsia="zh-CN"/>
        </w:rPr>
        <w:t>T</w:t>
      </w:r>
      <w:r w:rsidR="00BE7372">
        <w:rPr>
          <w:rFonts w:hint="eastAsia"/>
          <w:lang w:val="en-US" w:eastAsia="zh-CN"/>
        </w:rPr>
        <w:t>he O</w:t>
      </w:r>
      <w:r w:rsidR="00BE7372">
        <w:rPr>
          <w:lang w:val="en-US" w:eastAsia="zh-CN"/>
        </w:rPr>
        <w:t>p</w:t>
      </w:r>
      <w:r w:rsidR="00BE7372">
        <w:rPr>
          <w:rFonts w:hint="eastAsia"/>
          <w:lang w:val="en-US" w:eastAsia="zh-CN"/>
        </w:rPr>
        <w:t>tion 1 can assist gNB offload</w:t>
      </w:r>
      <w:r w:rsidR="003854CF">
        <w:rPr>
          <w:rFonts w:hint="eastAsia"/>
          <w:lang w:val="en-US" w:eastAsia="zh-CN"/>
        </w:rPr>
        <w:t xml:space="preserve">ing Msg 2/3/4 to SBFD symbols for SBFD-aware UEs </w:t>
      </w:r>
      <w:r w:rsidR="003854CF">
        <w:rPr>
          <w:lang w:val="en-US" w:eastAsia="zh-CN"/>
        </w:rPr>
        <w:t>which</w:t>
      </w:r>
      <w:r w:rsidR="003854CF">
        <w:rPr>
          <w:rFonts w:hint="eastAsia"/>
          <w:lang w:val="en-US" w:eastAsia="zh-CN"/>
        </w:rPr>
        <w:t xml:space="preserve"> can </w:t>
      </w:r>
      <w:r w:rsidR="003854CF">
        <w:rPr>
          <w:lang w:val="en-US" w:eastAsia="zh-CN"/>
        </w:rPr>
        <w:t>further</w:t>
      </w:r>
      <w:r w:rsidR="003854CF">
        <w:rPr>
          <w:rFonts w:hint="eastAsia"/>
          <w:lang w:val="en-US" w:eastAsia="zh-CN"/>
        </w:rPr>
        <w:t xml:space="preserve"> reduce the initial access latency. As the disadvantage, </w:t>
      </w:r>
      <w:r w:rsidR="00170EE8">
        <w:rPr>
          <w:rFonts w:hint="eastAsia"/>
          <w:lang w:val="en-US" w:eastAsia="zh-CN"/>
        </w:rPr>
        <w:t xml:space="preserve">the PRACH </w:t>
      </w:r>
      <w:r w:rsidR="00170EE8">
        <w:rPr>
          <w:lang w:val="en-US" w:eastAsia="zh-CN"/>
        </w:rPr>
        <w:t>transmission</w:t>
      </w:r>
      <w:r w:rsidR="00170EE8">
        <w:rPr>
          <w:rFonts w:hint="eastAsia"/>
          <w:lang w:val="en-US" w:eastAsia="zh-CN"/>
        </w:rPr>
        <w:t xml:space="preserve"> collision is </w:t>
      </w:r>
      <w:r w:rsidR="00170EE8" w:rsidRPr="003854CF">
        <w:rPr>
          <w:lang w:val="en-US" w:eastAsia="zh-CN"/>
        </w:rPr>
        <w:t>mitigated</w:t>
      </w:r>
      <w:r w:rsidR="00170EE8">
        <w:rPr>
          <w:rFonts w:hint="eastAsia"/>
          <w:lang w:val="en-US" w:eastAsia="zh-CN"/>
        </w:rPr>
        <w:t xml:space="preserve"> for </w:t>
      </w:r>
      <w:r w:rsidR="00170EE8" w:rsidRPr="003854CF">
        <w:rPr>
          <w:rFonts w:hint="eastAsia"/>
          <w:lang w:val="en-US" w:eastAsia="zh-CN"/>
        </w:rPr>
        <w:t>non-SBFD aware UEs</w:t>
      </w:r>
      <w:r w:rsidR="00170EE8">
        <w:rPr>
          <w:rFonts w:hint="eastAsia"/>
          <w:lang w:val="en-US" w:eastAsia="zh-CN"/>
        </w:rPr>
        <w:t xml:space="preserve"> compared with non-SBFD operation by gNB even part of preambles </w:t>
      </w:r>
      <w:r w:rsidR="00170EE8">
        <w:rPr>
          <w:lang w:val="en-US" w:eastAsia="zh-CN"/>
        </w:rPr>
        <w:t>cannot</w:t>
      </w:r>
      <w:r w:rsidR="00170EE8">
        <w:rPr>
          <w:rFonts w:hint="eastAsia"/>
          <w:lang w:val="en-US" w:eastAsia="zh-CN"/>
        </w:rPr>
        <w:t xml:space="preserve"> be used</w:t>
      </w:r>
      <w:r w:rsidR="00170EE8">
        <w:rPr>
          <w:lang w:val="en-US" w:eastAsia="zh-CN"/>
        </w:rPr>
        <w:t xml:space="preserve"> </w:t>
      </w:r>
      <w:r w:rsidR="00170EE8">
        <w:rPr>
          <w:rFonts w:hint="eastAsia"/>
          <w:lang w:val="en-US" w:eastAsia="zh-CN"/>
        </w:rPr>
        <w:t xml:space="preserve">in Option 1, because some PRACH </w:t>
      </w:r>
      <w:r w:rsidR="00170EE8">
        <w:rPr>
          <w:lang w:val="en-US" w:eastAsia="zh-CN"/>
        </w:rPr>
        <w:t>transmission</w:t>
      </w:r>
      <w:r w:rsidR="00170EE8">
        <w:rPr>
          <w:rFonts w:hint="eastAsia"/>
          <w:lang w:val="en-US" w:eastAsia="zh-CN"/>
        </w:rPr>
        <w:t xml:space="preserve"> of </w:t>
      </w:r>
      <w:r w:rsidR="00170EE8" w:rsidRPr="003854CF">
        <w:rPr>
          <w:rFonts w:hint="eastAsia"/>
          <w:lang w:val="en-US" w:eastAsia="zh-CN"/>
        </w:rPr>
        <w:t>SBFD aware UEs</w:t>
      </w:r>
      <w:r w:rsidR="00170EE8">
        <w:rPr>
          <w:rFonts w:hint="eastAsia"/>
          <w:lang w:val="en-US" w:eastAsia="zh-CN"/>
        </w:rPr>
        <w:t xml:space="preserve"> has been </w:t>
      </w:r>
      <w:r w:rsidR="00170EE8">
        <w:rPr>
          <w:lang w:val="en-US" w:eastAsia="zh-CN"/>
        </w:rPr>
        <w:t>offloaded</w:t>
      </w:r>
      <w:r w:rsidR="00170EE8">
        <w:rPr>
          <w:rFonts w:hint="eastAsia"/>
          <w:lang w:val="en-US" w:eastAsia="zh-CN"/>
        </w:rPr>
        <w:t xml:space="preserve"> to SBFD symbols</w:t>
      </w:r>
      <w:r w:rsidR="003854CF">
        <w:rPr>
          <w:rFonts w:hint="eastAsia"/>
          <w:lang w:val="en-US" w:eastAsia="zh-CN"/>
        </w:rPr>
        <w:t>. Therefore, we think O</w:t>
      </w:r>
      <w:r w:rsidR="003854CF">
        <w:rPr>
          <w:lang w:val="en-US" w:eastAsia="zh-CN"/>
        </w:rPr>
        <w:t>p</w:t>
      </w:r>
      <w:r w:rsidR="003854CF">
        <w:rPr>
          <w:rFonts w:hint="eastAsia"/>
          <w:lang w:val="en-US" w:eastAsia="zh-CN"/>
        </w:rPr>
        <w:t>tion 1 can be supported.</w:t>
      </w:r>
    </w:p>
    <w:p w14:paraId="106CC9C8" w14:textId="1401970F" w:rsidR="000B2E06" w:rsidRDefault="000B2E06" w:rsidP="000B2E06">
      <w:pPr>
        <w:suppressAutoHyphens/>
        <w:spacing w:before="0"/>
        <w:jc w:val="both"/>
        <w:rPr>
          <w:b/>
          <w:bCs/>
          <w:lang w:val="en-US" w:eastAsia="zh-CN"/>
        </w:rPr>
      </w:pPr>
      <w:r w:rsidRPr="001E27D2">
        <w:rPr>
          <w:rFonts w:hint="eastAsia"/>
          <w:b/>
          <w:bCs/>
          <w:lang w:val="en-US" w:eastAsia="zh-CN"/>
        </w:rPr>
        <w:t xml:space="preserve">Proposal </w:t>
      </w:r>
      <w:r w:rsidR="00717690">
        <w:rPr>
          <w:rFonts w:hint="eastAsia"/>
          <w:b/>
          <w:bCs/>
          <w:lang w:val="en-US" w:eastAsia="zh-CN"/>
        </w:rPr>
        <w:t>21</w:t>
      </w:r>
      <w:r w:rsidRPr="001E27D2">
        <w:rPr>
          <w:rFonts w:hint="eastAsia"/>
          <w:b/>
          <w:bCs/>
          <w:lang w:val="en-US" w:eastAsia="zh-CN"/>
        </w:rPr>
        <w:t>:</w:t>
      </w:r>
      <w:r>
        <w:rPr>
          <w:rFonts w:hint="eastAsia"/>
          <w:b/>
          <w:bCs/>
          <w:lang w:val="en-US" w:eastAsia="zh-CN"/>
        </w:rPr>
        <w:t xml:space="preserve"> </w:t>
      </w:r>
      <w:r w:rsidR="007A2286">
        <w:rPr>
          <w:rFonts w:eastAsiaTheme="minorEastAsia"/>
          <w:b/>
          <w:bCs/>
          <w:lang w:val="en-US" w:eastAsia="zh-CN"/>
        </w:rPr>
        <w:t>S</w:t>
      </w:r>
      <w:r w:rsidR="007A2286" w:rsidRPr="00971E43">
        <w:rPr>
          <w:rFonts w:eastAsiaTheme="minorEastAsia"/>
          <w:b/>
          <w:bCs/>
          <w:lang w:val="en-US" w:eastAsia="zh-CN"/>
        </w:rPr>
        <w:t>upport preamble partitioning on legacy-ROs for early indication of SBFD-aware UEs</w:t>
      </w:r>
      <w:r>
        <w:rPr>
          <w:rFonts w:hint="eastAsia"/>
          <w:b/>
          <w:bCs/>
          <w:lang w:val="en-US" w:eastAsia="zh-CN"/>
        </w:rPr>
        <w:t>.</w:t>
      </w:r>
    </w:p>
    <w:p w14:paraId="7544406A" w14:textId="77777777" w:rsidR="00FF26E7" w:rsidRDefault="00FF26E7" w:rsidP="00FF26E7">
      <w:pPr>
        <w:pStyle w:val="1"/>
        <w:numPr>
          <w:ilvl w:val="0"/>
          <w:numId w:val="48"/>
        </w:numPr>
        <w:jc w:val="both"/>
        <w:rPr>
          <w:rFonts w:ascii="Times New Roman" w:hAnsi="Times New Roman"/>
          <w:lang w:val="en-US" w:eastAsia="zh-CN"/>
        </w:rPr>
      </w:pPr>
      <w:r>
        <w:rPr>
          <w:rFonts w:ascii="Times New Roman" w:hAnsi="Times New Roman" w:hint="eastAsia"/>
          <w:lang w:val="en-US" w:eastAsia="zh-CN"/>
        </w:rPr>
        <w:t>2-step RACH for SBFD</w:t>
      </w:r>
    </w:p>
    <w:tbl>
      <w:tblPr>
        <w:tblStyle w:val="afc"/>
        <w:tblW w:w="0" w:type="auto"/>
        <w:tblLook w:val="04A0" w:firstRow="1" w:lastRow="0" w:firstColumn="1" w:lastColumn="0" w:noHBand="0" w:noVBand="1"/>
      </w:tblPr>
      <w:tblGrid>
        <w:gridCol w:w="9629"/>
      </w:tblGrid>
      <w:tr w:rsidR="00FB23A1" w14:paraId="75C9F14A" w14:textId="77777777" w:rsidTr="00FB23A1">
        <w:tc>
          <w:tcPr>
            <w:tcW w:w="9629" w:type="dxa"/>
          </w:tcPr>
          <w:p w14:paraId="2145FABE" w14:textId="77777777" w:rsidR="00FB23A1" w:rsidRDefault="00FB23A1" w:rsidP="00FB23A1">
            <w:pPr>
              <w:rPr>
                <w:b/>
                <w:bCs/>
                <w:highlight w:val="green"/>
              </w:rPr>
            </w:pPr>
            <w:r>
              <w:rPr>
                <w:b/>
                <w:bCs/>
                <w:highlight w:val="green"/>
              </w:rPr>
              <w:t>Agreement</w:t>
            </w:r>
          </w:p>
          <w:p w14:paraId="14B0FFED" w14:textId="77777777" w:rsidR="00FB23A1" w:rsidRDefault="00FB23A1" w:rsidP="00FB23A1">
            <w:r>
              <w:t>For SBFD aware UEs in RRC CONNECTED state, support Type-1 random access procedure (4-step RACH) in SBFD symbols.</w:t>
            </w:r>
          </w:p>
          <w:p w14:paraId="5322B6C1" w14:textId="4D1360D9" w:rsidR="00FB23A1" w:rsidRPr="00FB23A1" w:rsidRDefault="00FB23A1" w:rsidP="00FF26E7">
            <w:pPr>
              <w:pStyle w:val="aff3"/>
              <w:widowControl w:val="0"/>
              <w:numPr>
                <w:ilvl w:val="0"/>
                <w:numId w:val="11"/>
              </w:numPr>
              <w:ind w:leftChars="0"/>
              <w:jc w:val="both"/>
              <w:rPr>
                <w:lang w:val="en-US"/>
              </w:rPr>
            </w:pPr>
            <w:r w:rsidRPr="00F26F7A">
              <w:rPr>
                <w:rFonts w:hint="eastAsia"/>
                <w:lang w:val="en-US"/>
              </w:rPr>
              <w:t>F</w:t>
            </w:r>
            <w:r w:rsidRPr="00F26F7A">
              <w:rPr>
                <w:lang w:val="en-US"/>
              </w:rPr>
              <w:t>FS Type-2 random access procedure (2-step RACH)</w:t>
            </w:r>
          </w:p>
        </w:tc>
      </w:tr>
    </w:tbl>
    <w:p w14:paraId="4907F36D" w14:textId="4ECEEF7B" w:rsidR="002235D7" w:rsidRDefault="002235D7" w:rsidP="00FF26E7">
      <w:pPr>
        <w:rPr>
          <w:lang w:val="en-US" w:eastAsia="zh-CN"/>
        </w:rPr>
      </w:pPr>
      <w:r>
        <w:rPr>
          <w:rFonts w:hint="eastAsia"/>
          <w:lang w:val="en-US" w:eastAsia="zh-CN"/>
        </w:rPr>
        <w:t>Whether to support 2-step RACH for SBFD operation is still on FFS.</w:t>
      </w:r>
    </w:p>
    <w:p w14:paraId="545BE21E" w14:textId="77777777" w:rsidR="00CE03D4" w:rsidRDefault="00F71197" w:rsidP="00FF26E7">
      <w:pPr>
        <w:rPr>
          <w:lang w:val="en-US" w:eastAsia="zh-CN"/>
        </w:rPr>
      </w:pPr>
      <w:r>
        <w:rPr>
          <w:rFonts w:hint="eastAsia"/>
          <w:lang w:val="en-US" w:eastAsia="zh-CN"/>
        </w:rPr>
        <w:t xml:space="preserve">2-step RACH can further reduce the </w:t>
      </w:r>
      <w:proofErr w:type="gramStart"/>
      <w:r>
        <w:rPr>
          <w:rFonts w:hint="eastAsia"/>
          <w:lang w:val="en-US" w:eastAsia="zh-CN"/>
        </w:rPr>
        <w:t>random access</w:t>
      </w:r>
      <w:proofErr w:type="gramEnd"/>
      <w:r>
        <w:rPr>
          <w:rFonts w:hint="eastAsia"/>
          <w:lang w:val="en-US" w:eastAsia="zh-CN"/>
        </w:rPr>
        <w:t xml:space="preserve"> latency and is usually used in cell-center scenario when the RSRP is </w:t>
      </w:r>
      <w:r w:rsidR="006077E8">
        <w:rPr>
          <w:rFonts w:hint="eastAsia"/>
          <w:lang w:val="en-US" w:eastAsia="zh-CN"/>
        </w:rPr>
        <w:t>higher than</w:t>
      </w:r>
      <w:r>
        <w:rPr>
          <w:rFonts w:hint="eastAsia"/>
          <w:lang w:val="en-US" w:eastAsia="zh-CN"/>
        </w:rPr>
        <w:t xml:space="preserve"> the </w:t>
      </w:r>
      <w:r>
        <w:rPr>
          <w:lang w:val="en-US" w:eastAsia="zh-CN"/>
        </w:rPr>
        <w:t>threshold</w:t>
      </w:r>
      <w:r>
        <w:rPr>
          <w:rFonts w:hint="eastAsia"/>
          <w:lang w:val="en-US" w:eastAsia="zh-CN"/>
        </w:rPr>
        <w:t xml:space="preserve">. </w:t>
      </w:r>
      <w:r w:rsidR="00CE03D4">
        <w:rPr>
          <w:lang w:val="en-US" w:eastAsia="zh-CN"/>
        </w:rPr>
        <w:t>Considering</w:t>
      </w:r>
      <w:r w:rsidR="00CE03D4">
        <w:rPr>
          <w:rFonts w:hint="eastAsia"/>
          <w:lang w:val="en-US" w:eastAsia="zh-CN"/>
        </w:rPr>
        <w:t xml:space="preserve"> the PRACH </w:t>
      </w:r>
      <w:r w:rsidR="00CE03D4">
        <w:rPr>
          <w:lang w:val="en-US" w:eastAsia="zh-CN"/>
        </w:rPr>
        <w:t>transmission</w:t>
      </w:r>
      <w:r w:rsidR="00CE03D4">
        <w:rPr>
          <w:rFonts w:hint="eastAsia"/>
          <w:lang w:val="en-US" w:eastAsia="zh-CN"/>
        </w:rPr>
        <w:t xml:space="preserve"> in SBFD symbols in 4-step RACH has already reduced the RACH </w:t>
      </w:r>
      <w:r w:rsidR="00CE03D4">
        <w:rPr>
          <w:lang w:val="en-US" w:eastAsia="zh-CN"/>
        </w:rPr>
        <w:t>transmission</w:t>
      </w:r>
      <w:r w:rsidR="00CE03D4">
        <w:rPr>
          <w:rFonts w:hint="eastAsia"/>
          <w:lang w:val="en-US" w:eastAsia="zh-CN"/>
        </w:rPr>
        <w:t xml:space="preserve"> latency, the gain of 2-step RACH is marginal. </w:t>
      </w:r>
    </w:p>
    <w:p w14:paraId="013707B2" w14:textId="6FDD8B4A" w:rsidR="003A1E61" w:rsidRDefault="00CE03D4" w:rsidP="00CE03D4">
      <w:pPr>
        <w:jc w:val="both"/>
        <w:rPr>
          <w:lang w:val="en-US" w:eastAsia="zh-CN"/>
        </w:rPr>
      </w:pPr>
      <w:r>
        <w:rPr>
          <w:rFonts w:hint="eastAsia"/>
          <w:lang w:val="en-US" w:eastAsia="zh-CN"/>
        </w:rPr>
        <w:t xml:space="preserve">In addition, the standard effort for 2-step RACH may be larger and more complicated than 4-step RACH. For </w:t>
      </w:r>
      <w:r w:rsidR="00E613C7">
        <w:rPr>
          <w:rFonts w:hint="eastAsia"/>
          <w:lang w:val="en-US" w:eastAsia="zh-CN"/>
        </w:rPr>
        <w:t xml:space="preserve">legacy </w:t>
      </w:r>
      <w:r>
        <w:rPr>
          <w:rFonts w:hint="eastAsia"/>
          <w:lang w:val="en-US" w:eastAsia="zh-CN"/>
        </w:rPr>
        <w:t>2-step RACH</w:t>
      </w:r>
      <w:r w:rsidR="00923FA4">
        <w:rPr>
          <w:rFonts w:hint="eastAsia"/>
          <w:lang w:val="en-US" w:eastAsia="zh-CN"/>
        </w:rPr>
        <w:t xml:space="preserve">, the </w:t>
      </w:r>
      <w:proofErr w:type="spellStart"/>
      <w:r w:rsidR="00923FA4">
        <w:rPr>
          <w:rFonts w:hint="eastAsia"/>
          <w:lang w:val="en-US" w:eastAsia="zh-CN"/>
        </w:rPr>
        <w:t>MsgA</w:t>
      </w:r>
      <w:proofErr w:type="spellEnd"/>
      <w:r w:rsidR="00923FA4">
        <w:rPr>
          <w:rFonts w:hint="eastAsia"/>
          <w:lang w:val="en-US" w:eastAsia="zh-CN"/>
        </w:rPr>
        <w:t xml:space="preserve"> PUSCH configuration should be provided</w:t>
      </w:r>
      <w:r w:rsidR="00553365">
        <w:rPr>
          <w:rFonts w:hint="eastAsia"/>
          <w:lang w:val="en-US" w:eastAsia="zh-CN"/>
        </w:rPr>
        <w:t xml:space="preserve"> by gNB</w:t>
      </w:r>
      <w:r w:rsidR="00923FA4">
        <w:rPr>
          <w:rFonts w:hint="eastAsia"/>
          <w:lang w:val="en-US" w:eastAsia="zh-CN"/>
        </w:rPr>
        <w:t xml:space="preserve">, and </w:t>
      </w:r>
      <w:proofErr w:type="spellStart"/>
      <w:r w:rsidR="00923FA4">
        <w:rPr>
          <w:rFonts w:hint="eastAsia"/>
          <w:lang w:val="en-US" w:eastAsia="zh-CN"/>
        </w:rPr>
        <w:t>MsgA</w:t>
      </w:r>
      <w:proofErr w:type="spellEnd"/>
      <w:r w:rsidR="00923FA4">
        <w:rPr>
          <w:rFonts w:hint="eastAsia"/>
          <w:lang w:val="en-US" w:eastAsia="zh-CN"/>
        </w:rPr>
        <w:t xml:space="preserve"> PRACH configuration can also be </w:t>
      </w:r>
      <w:r w:rsidR="00923FA4">
        <w:rPr>
          <w:lang w:val="en-US" w:eastAsia="zh-CN"/>
        </w:rPr>
        <w:t>provided</w:t>
      </w:r>
      <w:r w:rsidR="00923FA4">
        <w:rPr>
          <w:rFonts w:hint="eastAsia"/>
          <w:lang w:val="en-US" w:eastAsia="zh-CN"/>
        </w:rPr>
        <w:t xml:space="preserve"> which is different from 4-step RACH, i.e., </w:t>
      </w:r>
      <w:r w:rsidR="00923FA4">
        <w:rPr>
          <w:lang w:val="en-US" w:eastAsia="zh-CN"/>
        </w:rPr>
        <w:t>separate</w:t>
      </w:r>
      <w:r w:rsidR="00923FA4">
        <w:rPr>
          <w:rFonts w:hint="eastAsia"/>
          <w:lang w:val="en-US" w:eastAsia="zh-CN"/>
        </w:rPr>
        <w:t xml:space="preserve"> RO, otherwise, the </w:t>
      </w:r>
      <w:proofErr w:type="spellStart"/>
      <w:r w:rsidR="00923FA4">
        <w:rPr>
          <w:rFonts w:hint="eastAsia"/>
          <w:lang w:val="en-US" w:eastAsia="zh-CN"/>
        </w:rPr>
        <w:t>MsgA</w:t>
      </w:r>
      <w:proofErr w:type="spellEnd"/>
      <w:r w:rsidR="00923FA4">
        <w:rPr>
          <w:rFonts w:hint="eastAsia"/>
          <w:lang w:val="en-US" w:eastAsia="zh-CN"/>
        </w:rPr>
        <w:t xml:space="preserve"> PRACH configuration is the same as 4-step RACH, i.e.,</w:t>
      </w:r>
      <w:r w:rsidR="0083219C">
        <w:rPr>
          <w:rFonts w:hint="eastAsia"/>
          <w:lang w:val="en-US" w:eastAsia="zh-CN"/>
        </w:rPr>
        <w:t xml:space="preserve"> </w:t>
      </w:r>
      <w:r w:rsidR="00923FA4">
        <w:rPr>
          <w:rFonts w:hint="eastAsia"/>
          <w:lang w:val="en-US" w:eastAsia="zh-CN"/>
        </w:rPr>
        <w:t>shared RO.</w:t>
      </w:r>
      <w:r w:rsidR="00E613C7">
        <w:rPr>
          <w:rFonts w:hint="eastAsia"/>
          <w:lang w:val="en-US" w:eastAsia="zh-CN"/>
        </w:rPr>
        <w:t xml:space="preserve"> In 4-step RACH for SBFD, we have two RACH configuration options, i.e., RACH configuration Option 1 and RACH configuration O</w:t>
      </w:r>
      <w:r w:rsidR="00E613C7">
        <w:rPr>
          <w:lang w:val="en-US" w:eastAsia="zh-CN"/>
        </w:rPr>
        <w:t>p</w:t>
      </w:r>
      <w:r w:rsidR="00E613C7">
        <w:rPr>
          <w:rFonts w:hint="eastAsia"/>
          <w:lang w:val="en-US" w:eastAsia="zh-CN"/>
        </w:rPr>
        <w:t xml:space="preserve">tion 2. If the similar solutions are applied to 2-step RACH, the configuration of 2-step </w:t>
      </w:r>
      <w:proofErr w:type="spellStart"/>
      <w:r w:rsidR="00FE58F4">
        <w:rPr>
          <w:rFonts w:hint="eastAsia"/>
          <w:lang w:val="en-US" w:eastAsia="zh-CN"/>
        </w:rPr>
        <w:t>MsgA</w:t>
      </w:r>
      <w:proofErr w:type="spellEnd"/>
      <w:r w:rsidR="00FE58F4">
        <w:rPr>
          <w:rFonts w:hint="eastAsia"/>
          <w:lang w:val="en-US" w:eastAsia="zh-CN"/>
        </w:rPr>
        <w:t xml:space="preserve"> </w:t>
      </w:r>
      <w:r w:rsidR="00E613C7">
        <w:rPr>
          <w:rFonts w:hint="eastAsia"/>
          <w:lang w:val="en-US" w:eastAsia="zh-CN"/>
        </w:rPr>
        <w:t>resources are very complicated as the following</w:t>
      </w:r>
      <w:r w:rsidR="00F10B40">
        <w:rPr>
          <w:rFonts w:hint="eastAsia"/>
          <w:lang w:val="en-US" w:eastAsia="zh-CN"/>
        </w:rPr>
        <w:t xml:space="preserve">, especially </w:t>
      </w:r>
      <w:r w:rsidR="00F10B40">
        <w:rPr>
          <w:lang w:val="en-US" w:eastAsia="zh-CN"/>
        </w:rPr>
        <w:t>considering</w:t>
      </w:r>
      <w:r w:rsidR="00F10B40">
        <w:rPr>
          <w:rFonts w:hint="eastAsia"/>
          <w:lang w:val="en-US" w:eastAsia="zh-CN"/>
        </w:rPr>
        <w:t xml:space="preserve"> the configuration solutions for 2-step </w:t>
      </w:r>
      <w:proofErr w:type="spellStart"/>
      <w:r w:rsidR="00F10B40">
        <w:rPr>
          <w:rFonts w:hint="eastAsia"/>
          <w:lang w:val="en-US" w:eastAsia="zh-CN"/>
        </w:rPr>
        <w:t>MsgA</w:t>
      </w:r>
      <w:proofErr w:type="spellEnd"/>
      <w:r w:rsidR="00F10B40">
        <w:rPr>
          <w:rFonts w:hint="eastAsia"/>
          <w:lang w:val="en-US" w:eastAsia="zh-CN"/>
        </w:rPr>
        <w:t xml:space="preserve"> PRACH and </w:t>
      </w:r>
      <w:proofErr w:type="spellStart"/>
      <w:r w:rsidR="00F10B40">
        <w:rPr>
          <w:rFonts w:hint="eastAsia"/>
          <w:lang w:val="en-US" w:eastAsia="zh-CN"/>
        </w:rPr>
        <w:t>MsgA</w:t>
      </w:r>
      <w:proofErr w:type="spellEnd"/>
      <w:r w:rsidR="00F10B40">
        <w:rPr>
          <w:rFonts w:hint="eastAsia"/>
          <w:lang w:val="en-US" w:eastAsia="zh-CN"/>
        </w:rPr>
        <w:t xml:space="preserve"> PUSCH </w:t>
      </w:r>
      <w:r w:rsidR="009C0AD1">
        <w:rPr>
          <w:rFonts w:hint="eastAsia"/>
          <w:lang w:val="en-US" w:eastAsia="zh-CN"/>
        </w:rPr>
        <w:t>can also</w:t>
      </w:r>
      <w:r w:rsidR="00FE455D">
        <w:rPr>
          <w:rFonts w:hint="eastAsia"/>
          <w:lang w:val="en-US" w:eastAsia="zh-CN"/>
        </w:rPr>
        <w:t xml:space="preserve"> be</w:t>
      </w:r>
      <w:r w:rsidR="00F10B40">
        <w:rPr>
          <w:rFonts w:hint="eastAsia"/>
          <w:lang w:val="en-US" w:eastAsia="zh-CN"/>
        </w:rPr>
        <w:t xml:space="preserve"> different</w:t>
      </w:r>
      <w:r w:rsidR="00286F79">
        <w:rPr>
          <w:rFonts w:hint="eastAsia"/>
          <w:lang w:val="en-US" w:eastAsia="zh-CN"/>
        </w:rPr>
        <w:t>.</w:t>
      </w:r>
    </w:p>
    <w:p w14:paraId="00B12F91" w14:textId="5E3616C7" w:rsidR="00286F79" w:rsidRPr="00A35887" w:rsidRDefault="00286F79" w:rsidP="00A35887">
      <w:pPr>
        <w:jc w:val="center"/>
        <w:rPr>
          <w:b/>
          <w:bCs/>
          <w:lang w:val="en-US" w:eastAsia="zh-CN"/>
        </w:rPr>
      </w:pPr>
      <w:r w:rsidRPr="00A35887">
        <w:rPr>
          <w:b/>
          <w:bCs/>
          <w:lang w:val="en-US" w:eastAsia="zh-CN"/>
        </w:rPr>
        <w:t>T</w:t>
      </w:r>
      <w:r w:rsidRPr="00A35887">
        <w:rPr>
          <w:rFonts w:hint="eastAsia"/>
          <w:b/>
          <w:bCs/>
          <w:lang w:val="en-US" w:eastAsia="zh-CN"/>
        </w:rPr>
        <w:t>able 2. 2-step RACH configuration cases for SBFD-aware UE</w:t>
      </w:r>
    </w:p>
    <w:tbl>
      <w:tblPr>
        <w:tblStyle w:val="afc"/>
        <w:tblW w:w="0" w:type="auto"/>
        <w:tblLook w:val="04A0" w:firstRow="1" w:lastRow="0" w:firstColumn="1" w:lastColumn="0" w:noHBand="0" w:noVBand="1"/>
      </w:tblPr>
      <w:tblGrid>
        <w:gridCol w:w="1925"/>
        <w:gridCol w:w="1926"/>
        <w:gridCol w:w="1926"/>
        <w:gridCol w:w="1926"/>
        <w:gridCol w:w="1926"/>
      </w:tblGrid>
      <w:tr w:rsidR="00C73347" w14:paraId="5984B289" w14:textId="77777777" w:rsidTr="00C73347">
        <w:tc>
          <w:tcPr>
            <w:tcW w:w="1925" w:type="dxa"/>
          </w:tcPr>
          <w:p w14:paraId="0417B134" w14:textId="5D4760FA" w:rsidR="00C73347" w:rsidRPr="00561D58" w:rsidRDefault="00C73347" w:rsidP="00CE03D4">
            <w:pPr>
              <w:jc w:val="both"/>
              <w:rPr>
                <w:b/>
                <w:bCs/>
                <w:lang w:val="en-US" w:eastAsia="zh-CN"/>
              </w:rPr>
            </w:pPr>
            <w:r w:rsidRPr="00561D58">
              <w:rPr>
                <w:rFonts w:hint="eastAsia"/>
                <w:b/>
                <w:bCs/>
                <w:lang w:val="en-US" w:eastAsia="zh-CN"/>
              </w:rPr>
              <w:t>2-step RACH configuration cases</w:t>
            </w:r>
          </w:p>
        </w:tc>
        <w:tc>
          <w:tcPr>
            <w:tcW w:w="1926" w:type="dxa"/>
          </w:tcPr>
          <w:p w14:paraId="1BF5CA2C" w14:textId="6F9C218D" w:rsidR="00C73347" w:rsidRPr="00561D58" w:rsidRDefault="00AF2D8B" w:rsidP="00CE03D4">
            <w:pPr>
              <w:jc w:val="both"/>
              <w:rPr>
                <w:b/>
                <w:bCs/>
                <w:lang w:val="en-US" w:eastAsia="zh-CN"/>
              </w:rPr>
            </w:pPr>
            <w:r w:rsidRPr="00561D58">
              <w:rPr>
                <w:rFonts w:hint="eastAsia"/>
                <w:b/>
                <w:bCs/>
                <w:lang w:val="en-US" w:eastAsia="zh-CN"/>
              </w:rPr>
              <w:t>Legacy 2-step RACH configuration</w:t>
            </w:r>
          </w:p>
        </w:tc>
        <w:tc>
          <w:tcPr>
            <w:tcW w:w="1926" w:type="dxa"/>
          </w:tcPr>
          <w:p w14:paraId="3F59A8E4" w14:textId="6C7E5D95" w:rsidR="00C73347" w:rsidRPr="00561D58" w:rsidRDefault="00CC0E09" w:rsidP="00CE03D4">
            <w:pPr>
              <w:jc w:val="both"/>
              <w:rPr>
                <w:b/>
                <w:bCs/>
                <w:lang w:val="en-US" w:eastAsia="zh-CN"/>
              </w:rPr>
            </w:pPr>
            <w:r w:rsidRPr="00561D58">
              <w:rPr>
                <w:rFonts w:hint="eastAsia"/>
                <w:b/>
                <w:bCs/>
                <w:lang w:val="en-US" w:eastAsia="zh-CN"/>
              </w:rPr>
              <w:t>4-step RACH configuration for SBFD-aware UEs</w:t>
            </w:r>
          </w:p>
        </w:tc>
        <w:tc>
          <w:tcPr>
            <w:tcW w:w="1926" w:type="dxa"/>
          </w:tcPr>
          <w:p w14:paraId="6DB1016D" w14:textId="19A07D5E" w:rsidR="00C73347" w:rsidRPr="00561D58" w:rsidRDefault="009F2301" w:rsidP="00CE03D4">
            <w:pPr>
              <w:jc w:val="both"/>
              <w:rPr>
                <w:b/>
                <w:bCs/>
                <w:lang w:val="en-US" w:eastAsia="zh-CN"/>
              </w:rPr>
            </w:pPr>
            <w:r w:rsidRPr="00561D58">
              <w:rPr>
                <w:rFonts w:hint="eastAsia"/>
                <w:b/>
                <w:bCs/>
                <w:lang w:val="en-US" w:eastAsia="zh-CN"/>
              </w:rPr>
              <w:t xml:space="preserve">2-step </w:t>
            </w:r>
            <w:proofErr w:type="spellStart"/>
            <w:r w:rsidRPr="00561D58">
              <w:rPr>
                <w:rFonts w:hint="eastAsia"/>
                <w:b/>
                <w:bCs/>
                <w:lang w:val="en-US" w:eastAsia="zh-CN"/>
              </w:rPr>
              <w:t>MsgA</w:t>
            </w:r>
            <w:proofErr w:type="spellEnd"/>
            <w:r w:rsidRPr="00561D58">
              <w:rPr>
                <w:rFonts w:hint="eastAsia"/>
                <w:b/>
                <w:bCs/>
                <w:lang w:val="en-US" w:eastAsia="zh-CN"/>
              </w:rPr>
              <w:t xml:space="preserve"> PRACH configuration for SBFD-aware UEs</w:t>
            </w:r>
          </w:p>
        </w:tc>
        <w:tc>
          <w:tcPr>
            <w:tcW w:w="1926" w:type="dxa"/>
          </w:tcPr>
          <w:p w14:paraId="3A90A131" w14:textId="5F3F4755" w:rsidR="00C73347" w:rsidRPr="00561D58" w:rsidRDefault="009F2301" w:rsidP="00CE03D4">
            <w:pPr>
              <w:jc w:val="both"/>
              <w:rPr>
                <w:b/>
                <w:bCs/>
                <w:lang w:val="en-US" w:eastAsia="zh-CN"/>
              </w:rPr>
            </w:pPr>
            <w:r w:rsidRPr="00561D58">
              <w:rPr>
                <w:rFonts w:hint="eastAsia"/>
                <w:b/>
                <w:bCs/>
                <w:lang w:val="en-US" w:eastAsia="zh-CN"/>
              </w:rPr>
              <w:t xml:space="preserve">2-step </w:t>
            </w:r>
            <w:proofErr w:type="spellStart"/>
            <w:r w:rsidRPr="00561D58">
              <w:rPr>
                <w:rFonts w:hint="eastAsia"/>
                <w:b/>
                <w:bCs/>
                <w:lang w:val="en-US" w:eastAsia="zh-CN"/>
              </w:rPr>
              <w:t>MsgA</w:t>
            </w:r>
            <w:proofErr w:type="spellEnd"/>
            <w:r w:rsidRPr="00561D58">
              <w:rPr>
                <w:rFonts w:hint="eastAsia"/>
                <w:b/>
                <w:bCs/>
                <w:lang w:val="en-US" w:eastAsia="zh-CN"/>
              </w:rPr>
              <w:t xml:space="preserve"> PUSCH configuration for SBFD-aware UEs</w:t>
            </w:r>
          </w:p>
        </w:tc>
      </w:tr>
      <w:tr w:rsidR="00C73347" w14:paraId="23185E72" w14:textId="77777777" w:rsidTr="00C73347">
        <w:tc>
          <w:tcPr>
            <w:tcW w:w="1925" w:type="dxa"/>
          </w:tcPr>
          <w:p w14:paraId="52C21486" w14:textId="6360A29E" w:rsidR="00C73347" w:rsidRPr="00E86689" w:rsidRDefault="00A35887" w:rsidP="00CE03D4">
            <w:pPr>
              <w:jc w:val="both"/>
              <w:rPr>
                <w:b/>
                <w:bCs/>
                <w:lang w:val="en-US" w:eastAsia="zh-CN"/>
              </w:rPr>
            </w:pPr>
            <w:r w:rsidRPr="00E86689">
              <w:rPr>
                <w:rFonts w:hint="eastAsia"/>
                <w:b/>
                <w:bCs/>
                <w:lang w:val="en-US" w:eastAsia="zh-CN"/>
              </w:rPr>
              <w:t>Case 1</w:t>
            </w:r>
          </w:p>
        </w:tc>
        <w:tc>
          <w:tcPr>
            <w:tcW w:w="1926" w:type="dxa"/>
          </w:tcPr>
          <w:p w14:paraId="7A9A41F3" w14:textId="107DE2D0" w:rsidR="00C73347" w:rsidRDefault="00435827" w:rsidP="00CE03D4">
            <w:pPr>
              <w:jc w:val="both"/>
              <w:rPr>
                <w:lang w:val="en-US" w:eastAsia="zh-CN"/>
              </w:rPr>
            </w:pPr>
            <w:r>
              <w:rPr>
                <w:lang w:val="en-US" w:eastAsia="zh-CN"/>
              </w:rPr>
              <w:t>S</w:t>
            </w:r>
            <w:r>
              <w:rPr>
                <w:rFonts w:hint="eastAsia"/>
                <w:lang w:val="en-US" w:eastAsia="zh-CN"/>
              </w:rPr>
              <w:t>hared RO with legacy 4-step RACH</w:t>
            </w:r>
          </w:p>
        </w:tc>
        <w:tc>
          <w:tcPr>
            <w:tcW w:w="1926" w:type="dxa"/>
          </w:tcPr>
          <w:p w14:paraId="0AE10F5A" w14:textId="530E33CD" w:rsidR="00C73347" w:rsidRDefault="009C2D91" w:rsidP="00CE03D4">
            <w:pPr>
              <w:jc w:val="both"/>
              <w:rPr>
                <w:lang w:val="en-US" w:eastAsia="zh-CN"/>
              </w:rPr>
            </w:pPr>
            <w:r>
              <w:rPr>
                <w:rFonts w:hint="eastAsia"/>
                <w:lang w:val="en-US" w:eastAsia="zh-CN"/>
              </w:rPr>
              <w:t>Option 1</w:t>
            </w:r>
          </w:p>
        </w:tc>
        <w:tc>
          <w:tcPr>
            <w:tcW w:w="1926" w:type="dxa"/>
          </w:tcPr>
          <w:p w14:paraId="77169DC6" w14:textId="541BA76A" w:rsidR="00C73347" w:rsidRDefault="009C2D91" w:rsidP="00CE03D4">
            <w:pPr>
              <w:jc w:val="both"/>
              <w:rPr>
                <w:lang w:val="en-US" w:eastAsia="zh-CN"/>
              </w:rPr>
            </w:pPr>
            <w:r>
              <w:rPr>
                <w:rFonts w:hint="eastAsia"/>
                <w:lang w:val="en-US" w:eastAsia="zh-CN"/>
              </w:rPr>
              <w:t>Option 1</w:t>
            </w:r>
          </w:p>
        </w:tc>
        <w:tc>
          <w:tcPr>
            <w:tcW w:w="1926" w:type="dxa"/>
          </w:tcPr>
          <w:p w14:paraId="39AFA9F8" w14:textId="79E3622E" w:rsidR="00C73347" w:rsidRDefault="00EB7A78" w:rsidP="00CE03D4">
            <w:pPr>
              <w:jc w:val="both"/>
              <w:rPr>
                <w:lang w:val="en-US" w:eastAsia="zh-CN"/>
              </w:rPr>
            </w:pPr>
            <w:r>
              <w:rPr>
                <w:rFonts w:hint="eastAsia"/>
                <w:lang w:val="en-US" w:eastAsia="zh-CN"/>
              </w:rPr>
              <w:t>Option 1</w:t>
            </w:r>
          </w:p>
        </w:tc>
      </w:tr>
      <w:tr w:rsidR="00A62048" w14:paraId="4FE8E840" w14:textId="77777777" w:rsidTr="00C73347">
        <w:tc>
          <w:tcPr>
            <w:tcW w:w="1925" w:type="dxa"/>
          </w:tcPr>
          <w:p w14:paraId="2CCC55F8" w14:textId="008F5B36"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2</w:t>
            </w:r>
          </w:p>
        </w:tc>
        <w:tc>
          <w:tcPr>
            <w:tcW w:w="1926" w:type="dxa"/>
          </w:tcPr>
          <w:p w14:paraId="360AD593" w14:textId="181B5059"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58B03102" w14:textId="6AE6377B" w:rsidR="00A62048" w:rsidRDefault="00A62048" w:rsidP="00A62048">
            <w:pPr>
              <w:jc w:val="both"/>
              <w:rPr>
                <w:lang w:val="en-US" w:eastAsia="zh-CN"/>
              </w:rPr>
            </w:pPr>
            <w:r>
              <w:rPr>
                <w:rFonts w:hint="eastAsia"/>
                <w:lang w:val="en-US" w:eastAsia="zh-CN"/>
              </w:rPr>
              <w:t>Option 1</w:t>
            </w:r>
          </w:p>
        </w:tc>
        <w:tc>
          <w:tcPr>
            <w:tcW w:w="1926" w:type="dxa"/>
          </w:tcPr>
          <w:p w14:paraId="7A54F3F0" w14:textId="1CEB4FAA" w:rsidR="00A62048" w:rsidRDefault="00A62048" w:rsidP="00A62048">
            <w:pPr>
              <w:jc w:val="both"/>
              <w:rPr>
                <w:lang w:val="en-US" w:eastAsia="zh-CN"/>
              </w:rPr>
            </w:pPr>
            <w:r>
              <w:rPr>
                <w:rFonts w:hint="eastAsia"/>
                <w:lang w:val="en-US" w:eastAsia="zh-CN"/>
              </w:rPr>
              <w:t>Option 1</w:t>
            </w:r>
          </w:p>
        </w:tc>
        <w:tc>
          <w:tcPr>
            <w:tcW w:w="1926" w:type="dxa"/>
          </w:tcPr>
          <w:p w14:paraId="281F32B4" w14:textId="1950E335" w:rsidR="00A62048" w:rsidRDefault="00A62048" w:rsidP="00A62048">
            <w:pPr>
              <w:jc w:val="both"/>
              <w:rPr>
                <w:lang w:val="en-US" w:eastAsia="zh-CN"/>
              </w:rPr>
            </w:pPr>
            <w:r>
              <w:rPr>
                <w:rFonts w:hint="eastAsia"/>
                <w:lang w:val="en-US" w:eastAsia="zh-CN"/>
              </w:rPr>
              <w:t>Option 2</w:t>
            </w:r>
          </w:p>
        </w:tc>
      </w:tr>
      <w:tr w:rsidR="00A62048" w14:paraId="49CE2D0B" w14:textId="77777777" w:rsidTr="00C73347">
        <w:tc>
          <w:tcPr>
            <w:tcW w:w="1925" w:type="dxa"/>
          </w:tcPr>
          <w:p w14:paraId="3C4887C3" w14:textId="351B89C5"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3</w:t>
            </w:r>
          </w:p>
        </w:tc>
        <w:tc>
          <w:tcPr>
            <w:tcW w:w="1926" w:type="dxa"/>
          </w:tcPr>
          <w:p w14:paraId="458D05C7" w14:textId="435D1207"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4E237723" w14:textId="64897E77" w:rsidR="00A62048" w:rsidRDefault="00A62048" w:rsidP="00A62048">
            <w:pPr>
              <w:jc w:val="both"/>
              <w:rPr>
                <w:lang w:val="en-US" w:eastAsia="zh-CN"/>
              </w:rPr>
            </w:pPr>
            <w:r>
              <w:rPr>
                <w:rFonts w:hint="eastAsia"/>
                <w:lang w:val="en-US" w:eastAsia="zh-CN"/>
              </w:rPr>
              <w:t>Option 1</w:t>
            </w:r>
          </w:p>
        </w:tc>
        <w:tc>
          <w:tcPr>
            <w:tcW w:w="1926" w:type="dxa"/>
          </w:tcPr>
          <w:p w14:paraId="419E5D5F" w14:textId="3DC9DAAE" w:rsidR="00A62048" w:rsidRDefault="00A62048" w:rsidP="00A62048">
            <w:pPr>
              <w:jc w:val="both"/>
              <w:rPr>
                <w:lang w:val="en-US" w:eastAsia="zh-CN"/>
              </w:rPr>
            </w:pPr>
            <w:r>
              <w:rPr>
                <w:rFonts w:hint="eastAsia"/>
                <w:lang w:val="en-US" w:eastAsia="zh-CN"/>
              </w:rPr>
              <w:t>Option 2</w:t>
            </w:r>
          </w:p>
        </w:tc>
        <w:tc>
          <w:tcPr>
            <w:tcW w:w="1926" w:type="dxa"/>
          </w:tcPr>
          <w:p w14:paraId="7370CF50" w14:textId="7C89E743" w:rsidR="00A62048" w:rsidRDefault="00A62048" w:rsidP="00A62048">
            <w:pPr>
              <w:jc w:val="both"/>
              <w:rPr>
                <w:lang w:val="en-US" w:eastAsia="zh-CN"/>
              </w:rPr>
            </w:pPr>
            <w:r>
              <w:rPr>
                <w:rFonts w:hint="eastAsia"/>
                <w:lang w:val="en-US" w:eastAsia="zh-CN"/>
              </w:rPr>
              <w:t>Option 1</w:t>
            </w:r>
          </w:p>
        </w:tc>
      </w:tr>
      <w:tr w:rsidR="00A62048" w14:paraId="17167261" w14:textId="77777777" w:rsidTr="00C73347">
        <w:tc>
          <w:tcPr>
            <w:tcW w:w="1925" w:type="dxa"/>
          </w:tcPr>
          <w:p w14:paraId="4CD6AE64" w14:textId="0054976C"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4</w:t>
            </w:r>
          </w:p>
        </w:tc>
        <w:tc>
          <w:tcPr>
            <w:tcW w:w="1926" w:type="dxa"/>
          </w:tcPr>
          <w:p w14:paraId="62ED0B44" w14:textId="5179E3A2"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3AD620D8" w14:textId="4C1EA614" w:rsidR="00A62048" w:rsidRDefault="00A62048" w:rsidP="00A62048">
            <w:pPr>
              <w:jc w:val="both"/>
              <w:rPr>
                <w:lang w:val="en-US" w:eastAsia="zh-CN"/>
              </w:rPr>
            </w:pPr>
            <w:r>
              <w:rPr>
                <w:rFonts w:hint="eastAsia"/>
                <w:lang w:val="en-US" w:eastAsia="zh-CN"/>
              </w:rPr>
              <w:t>Option 1</w:t>
            </w:r>
          </w:p>
        </w:tc>
        <w:tc>
          <w:tcPr>
            <w:tcW w:w="1926" w:type="dxa"/>
          </w:tcPr>
          <w:p w14:paraId="43B6E2F3" w14:textId="4634BB3B" w:rsidR="00A62048" w:rsidRDefault="00A62048" w:rsidP="00A62048">
            <w:pPr>
              <w:jc w:val="both"/>
              <w:rPr>
                <w:lang w:val="en-US" w:eastAsia="zh-CN"/>
              </w:rPr>
            </w:pPr>
            <w:r>
              <w:rPr>
                <w:rFonts w:hint="eastAsia"/>
                <w:lang w:val="en-US" w:eastAsia="zh-CN"/>
              </w:rPr>
              <w:t>Option 2</w:t>
            </w:r>
          </w:p>
        </w:tc>
        <w:tc>
          <w:tcPr>
            <w:tcW w:w="1926" w:type="dxa"/>
          </w:tcPr>
          <w:p w14:paraId="5A2D4E01" w14:textId="06B5BEDC" w:rsidR="00A62048" w:rsidRDefault="00A62048" w:rsidP="00A62048">
            <w:pPr>
              <w:jc w:val="both"/>
              <w:rPr>
                <w:lang w:val="en-US" w:eastAsia="zh-CN"/>
              </w:rPr>
            </w:pPr>
            <w:r>
              <w:rPr>
                <w:rFonts w:hint="eastAsia"/>
                <w:lang w:val="en-US" w:eastAsia="zh-CN"/>
              </w:rPr>
              <w:t>Option 2</w:t>
            </w:r>
          </w:p>
        </w:tc>
      </w:tr>
      <w:tr w:rsidR="00A62048" w14:paraId="3719D9F9" w14:textId="77777777" w:rsidTr="00C73347">
        <w:tc>
          <w:tcPr>
            <w:tcW w:w="1925" w:type="dxa"/>
          </w:tcPr>
          <w:p w14:paraId="1289ED8D" w14:textId="19CAA6D1"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5</w:t>
            </w:r>
          </w:p>
        </w:tc>
        <w:tc>
          <w:tcPr>
            <w:tcW w:w="1926" w:type="dxa"/>
          </w:tcPr>
          <w:p w14:paraId="506B0680" w14:textId="5E42E43C" w:rsidR="00A62048" w:rsidRDefault="00A62048" w:rsidP="00A62048">
            <w:pPr>
              <w:jc w:val="both"/>
              <w:rPr>
                <w:lang w:val="en-US" w:eastAsia="zh-CN"/>
              </w:rPr>
            </w:pPr>
            <w:r>
              <w:rPr>
                <w:rFonts w:hint="eastAsia"/>
                <w:lang w:val="en-US" w:eastAsia="zh-CN"/>
              </w:rPr>
              <w:t>Separate RO with legacy 4-step RACH</w:t>
            </w:r>
          </w:p>
        </w:tc>
        <w:tc>
          <w:tcPr>
            <w:tcW w:w="1926" w:type="dxa"/>
          </w:tcPr>
          <w:p w14:paraId="34E532E5" w14:textId="1711FA28" w:rsidR="00A62048" w:rsidRDefault="00A62048" w:rsidP="00A62048">
            <w:pPr>
              <w:jc w:val="both"/>
              <w:rPr>
                <w:lang w:val="en-US" w:eastAsia="zh-CN"/>
              </w:rPr>
            </w:pPr>
            <w:r>
              <w:rPr>
                <w:rFonts w:hint="eastAsia"/>
                <w:lang w:val="en-US" w:eastAsia="zh-CN"/>
              </w:rPr>
              <w:t>Option 1</w:t>
            </w:r>
          </w:p>
        </w:tc>
        <w:tc>
          <w:tcPr>
            <w:tcW w:w="1926" w:type="dxa"/>
          </w:tcPr>
          <w:p w14:paraId="57DE3F3A" w14:textId="27B690BF" w:rsidR="00A62048" w:rsidRDefault="00A62048" w:rsidP="00A62048">
            <w:pPr>
              <w:jc w:val="both"/>
              <w:rPr>
                <w:lang w:val="en-US" w:eastAsia="zh-CN"/>
              </w:rPr>
            </w:pPr>
            <w:r>
              <w:rPr>
                <w:rFonts w:hint="eastAsia"/>
                <w:lang w:val="en-US" w:eastAsia="zh-CN"/>
              </w:rPr>
              <w:t>Option 1</w:t>
            </w:r>
          </w:p>
        </w:tc>
        <w:tc>
          <w:tcPr>
            <w:tcW w:w="1926" w:type="dxa"/>
          </w:tcPr>
          <w:p w14:paraId="042C6B37" w14:textId="21DBBC6A" w:rsidR="00A62048" w:rsidRDefault="00A62048" w:rsidP="00A62048">
            <w:pPr>
              <w:jc w:val="both"/>
              <w:rPr>
                <w:lang w:val="en-US" w:eastAsia="zh-CN"/>
              </w:rPr>
            </w:pPr>
            <w:r>
              <w:rPr>
                <w:rFonts w:hint="eastAsia"/>
                <w:lang w:val="en-US" w:eastAsia="zh-CN"/>
              </w:rPr>
              <w:t>Option 1</w:t>
            </w:r>
          </w:p>
        </w:tc>
      </w:tr>
      <w:tr w:rsidR="00A62048" w14:paraId="1A95B23E" w14:textId="77777777" w:rsidTr="00C73347">
        <w:tc>
          <w:tcPr>
            <w:tcW w:w="1925" w:type="dxa"/>
          </w:tcPr>
          <w:p w14:paraId="78EBFC99" w14:textId="3931EBB6" w:rsidR="00A62048" w:rsidRPr="00E86689" w:rsidRDefault="00A62048" w:rsidP="00A62048">
            <w:pPr>
              <w:jc w:val="both"/>
              <w:rPr>
                <w:b/>
                <w:bCs/>
                <w:lang w:val="en-US" w:eastAsia="zh-CN"/>
              </w:rPr>
            </w:pPr>
            <w:r w:rsidRPr="00E86689">
              <w:rPr>
                <w:rFonts w:hint="eastAsia"/>
                <w:b/>
                <w:bCs/>
                <w:lang w:val="en-US" w:eastAsia="zh-CN"/>
              </w:rPr>
              <w:lastRenderedPageBreak/>
              <w:t xml:space="preserve">Case </w:t>
            </w:r>
            <w:r w:rsidR="00EC3BA2" w:rsidRPr="00E86689">
              <w:rPr>
                <w:rFonts w:hint="eastAsia"/>
                <w:b/>
                <w:bCs/>
                <w:lang w:val="en-US" w:eastAsia="zh-CN"/>
              </w:rPr>
              <w:t>6</w:t>
            </w:r>
          </w:p>
        </w:tc>
        <w:tc>
          <w:tcPr>
            <w:tcW w:w="1926" w:type="dxa"/>
          </w:tcPr>
          <w:p w14:paraId="10467AD6" w14:textId="64D2F797" w:rsidR="00A62048" w:rsidRDefault="00A62048" w:rsidP="00A62048">
            <w:pPr>
              <w:jc w:val="both"/>
              <w:rPr>
                <w:lang w:val="en-US" w:eastAsia="zh-CN"/>
              </w:rPr>
            </w:pPr>
            <w:r>
              <w:rPr>
                <w:rFonts w:hint="eastAsia"/>
                <w:lang w:val="en-US" w:eastAsia="zh-CN"/>
              </w:rPr>
              <w:t>Separate RO with legacy 4-step RACH</w:t>
            </w:r>
          </w:p>
        </w:tc>
        <w:tc>
          <w:tcPr>
            <w:tcW w:w="1926" w:type="dxa"/>
          </w:tcPr>
          <w:p w14:paraId="7AE323F4" w14:textId="798A10F3" w:rsidR="00A62048" w:rsidRDefault="00A62048" w:rsidP="00A62048">
            <w:pPr>
              <w:jc w:val="both"/>
              <w:rPr>
                <w:lang w:val="en-US" w:eastAsia="zh-CN"/>
              </w:rPr>
            </w:pPr>
            <w:r>
              <w:rPr>
                <w:rFonts w:hint="eastAsia"/>
                <w:lang w:val="en-US" w:eastAsia="zh-CN"/>
              </w:rPr>
              <w:t>Option 1</w:t>
            </w:r>
          </w:p>
        </w:tc>
        <w:tc>
          <w:tcPr>
            <w:tcW w:w="1926" w:type="dxa"/>
          </w:tcPr>
          <w:p w14:paraId="76E73B07" w14:textId="1A0E7493" w:rsidR="00A62048" w:rsidRDefault="00A62048" w:rsidP="00A62048">
            <w:pPr>
              <w:jc w:val="both"/>
              <w:rPr>
                <w:lang w:val="en-US" w:eastAsia="zh-CN"/>
              </w:rPr>
            </w:pPr>
            <w:r>
              <w:rPr>
                <w:rFonts w:hint="eastAsia"/>
                <w:lang w:val="en-US" w:eastAsia="zh-CN"/>
              </w:rPr>
              <w:t>Option 1</w:t>
            </w:r>
          </w:p>
        </w:tc>
        <w:tc>
          <w:tcPr>
            <w:tcW w:w="1926" w:type="dxa"/>
          </w:tcPr>
          <w:p w14:paraId="1FD07142" w14:textId="4E702C5D" w:rsidR="00A62048" w:rsidRDefault="00A62048" w:rsidP="00A62048">
            <w:pPr>
              <w:jc w:val="both"/>
              <w:rPr>
                <w:lang w:val="en-US" w:eastAsia="zh-CN"/>
              </w:rPr>
            </w:pPr>
            <w:r>
              <w:rPr>
                <w:rFonts w:hint="eastAsia"/>
                <w:lang w:val="en-US" w:eastAsia="zh-CN"/>
              </w:rPr>
              <w:t>Option 2</w:t>
            </w:r>
          </w:p>
        </w:tc>
      </w:tr>
      <w:tr w:rsidR="00A62048" w14:paraId="3488C446" w14:textId="77777777" w:rsidTr="00C73347">
        <w:tc>
          <w:tcPr>
            <w:tcW w:w="1925" w:type="dxa"/>
          </w:tcPr>
          <w:p w14:paraId="7BE3B003" w14:textId="05098EF0"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7</w:t>
            </w:r>
          </w:p>
        </w:tc>
        <w:tc>
          <w:tcPr>
            <w:tcW w:w="1926" w:type="dxa"/>
          </w:tcPr>
          <w:p w14:paraId="68E46BD5" w14:textId="7141FB83" w:rsidR="00A62048" w:rsidRDefault="00A62048" w:rsidP="00A62048">
            <w:pPr>
              <w:jc w:val="both"/>
              <w:rPr>
                <w:lang w:val="en-US" w:eastAsia="zh-CN"/>
              </w:rPr>
            </w:pPr>
            <w:r>
              <w:rPr>
                <w:rFonts w:hint="eastAsia"/>
                <w:lang w:val="en-US" w:eastAsia="zh-CN"/>
              </w:rPr>
              <w:t>Separate RO with legacy 4-step RACH</w:t>
            </w:r>
          </w:p>
        </w:tc>
        <w:tc>
          <w:tcPr>
            <w:tcW w:w="1926" w:type="dxa"/>
          </w:tcPr>
          <w:p w14:paraId="1E09B741" w14:textId="55985AF3" w:rsidR="00A62048" w:rsidRDefault="00A62048" w:rsidP="00A62048">
            <w:pPr>
              <w:jc w:val="both"/>
              <w:rPr>
                <w:lang w:val="en-US" w:eastAsia="zh-CN"/>
              </w:rPr>
            </w:pPr>
            <w:r>
              <w:rPr>
                <w:rFonts w:hint="eastAsia"/>
                <w:lang w:val="en-US" w:eastAsia="zh-CN"/>
              </w:rPr>
              <w:t>Option 1</w:t>
            </w:r>
          </w:p>
        </w:tc>
        <w:tc>
          <w:tcPr>
            <w:tcW w:w="1926" w:type="dxa"/>
          </w:tcPr>
          <w:p w14:paraId="75C7E92A" w14:textId="2383F307" w:rsidR="00A62048" w:rsidRDefault="00A62048" w:rsidP="00A62048">
            <w:pPr>
              <w:jc w:val="both"/>
              <w:rPr>
                <w:lang w:val="en-US" w:eastAsia="zh-CN"/>
              </w:rPr>
            </w:pPr>
            <w:r>
              <w:rPr>
                <w:rFonts w:hint="eastAsia"/>
                <w:lang w:val="en-US" w:eastAsia="zh-CN"/>
              </w:rPr>
              <w:t>Option 2</w:t>
            </w:r>
          </w:p>
        </w:tc>
        <w:tc>
          <w:tcPr>
            <w:tcW w:w="1926" w:type="dxa"/>
          </w:tcPr>
          <w:p w14:paraId="1148E513" w14:textId="142B3561" w:rsidR="00A62048" w:rsidRDefault="00A62048" w:rsidP="00A62048">
            <w:pPr>
              <w:jc w:val="both"/>
              <w:rPr>
                <w:lang w:val="en-US" w:eastAsia="zh-CN"/>
              </w:rPr>
            </w:pPr>
            <w:r>
              <w:rPr>
                <w:rFonts w:hint="eastAsia"/>
                <w:lang w:val="en-US" w:eastAsia="zh-CN"/>
              </w:rPr>
              <w:t>Option 1</w:t>
            </w:r>
          </w:p>
        </w:tc>
      </w:tr>
      <w:tr w:rsidR="00A62048" w14:paraId="5532CC22" w14:textId="77777777" w:rsidTr="00C73347">
        <w:tc>
          <w:tcPr>
            <w:tcW w:w="1925" w:type="dxa"/>
          </w:tcPr>
          <w:p w14:paraId="7DDE7802" w14:textId="2A917DFB"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8</w:t>
            </w:r>
          </w:p>
        </w:tc>
        <w:tc>
          <w:tcPr>
            <w:tcW w:w="1926" w:type="dxa"/>
          </w:tcPr>
          <w:p w14:paraId="5AAEE8F9" w14:textId="319F2065" w:rsidR="00A62048" w:rsidRDefault="00A62048" w:rsidP="00A62048">
            <w:pPr>
              <w:jc w:val="both"/>
              <w:rPr>
                <w:lang w:val="en-US" w:eastAsia="zh-CN"/>
              </w:rPr>
            </w:pPr>
            <w:r>
              <w:rPr>
                <w:rFonts w:hint="eastAsia"/>
                <w:lang w:val="en-US" w:eastAsia="zh-CN"/>
              </w:rPr>
              <w:t>Separate RO with legacy 4-step RACH</w:t>
            </w:r>
          </w:p>
        </w:tc>
        <w:tc>
          <w:tcPr>
            <w:tcW w:w="1926" w:type="dxa"/>
          </w:tcPr>
          <w:p w14:paraId="032C893A" w14:textId="44CB807D" w:rsidR="00A62048" w:rsidRDefault="00A62048" w:rsidP="00A62048">
            <w:pPr>
              <w:jc w:val="both"/>
              <w:rPr>
                <w:lang w:val="en-US" w:eastAsia="zh-CN"/>
              </w:rPr>
            </w:pPr>
            <w:r>
              <w:rPr>
                <w:rFonts w:hint="eastAsia"/>
                <w:lang w:val="en-US" w:eastAsia="zh-CN"/>
              </w:rPr>
              <w:t>Option 1</w:t>
            </w:r>
          </w:p>
        </w:tc>
        <w:tc>
          <w:tcPr>
            <w:tcW w:w="1926" w:type="dxa"/>
          </w:tcPr>
          <w:p w14:paraId="5E9937B5" w14:textId="66347296" w:rsidR="00A62048" w:rsidRDefault="00A62048" w:rsidP="00A62048">
            <w:pPr>
              <w:jc w:val="both"/>
              <w:rPr>
                <w:lang w:val="en-US" w:eastAsia="zh-CN"/>
              </w:rPr>
            </w:pPr>
            <w:r>
              <w:rPr>
                <w:rFonts w:hint="eastAsia"/>
                <w:lang w:val="en-US" w:eastAsia="zh-CN"/>
              </w:rPr>
              <w:t>Option 2</w:t>
            </w:r>
          </w:p>
        </w:tc>
        <w:tc>
          <w:tcPr>
            <w:tcW w:w="1926" w:type="dxa"/>
          </w:tcPr>
          <w:p w14:paraId="36FAF918" w14:textId="3BCFA844" w:rsidR="00A62048" w:rsidRDefault="00A62048" w:rsidP="00A62048">
            <w:pPr>
              <w:jc w:val="both"/>
              <w:rPr>
                <w:lang w:val="en-US" w:eastAsia="zh-CN"/>
              </w:rPr>
            </w:pPr>
            <w:r>
              <w:rPr>
                <w:rFonts w:hint="eastAsia"/>
                <w:lang w:val="en-US" w:eastAsia="zh-CN"/>
              </w:rPr>
              <w:t>Option 2</w:t>
            </w:r>
          </w:p>
        </w:tc>
      </w:tr>
      <w:tr w:rsidR="00A62048" w14:paraId="23901CAE" w14:textId="77777777" w:rsidTr="00C73347">
        <w:tc>
          <w:tcPr>
            <w:tcW w:w="1925" w:type="dxa"/>
          </w:tcPr>
          <w:p w14:paraId="18CE19F5" w14:textId="1182E403" w:rsidR="00A62048" w:rsidRPr="00E86689" w:rsidRDefault="00A62048" w:rsidP="00A62048">
            <w:pPr>
              <w:jc w:val="both"/>
              <w:rPr>
                <w:b/>
                <w:bCs/>
                <w:lang w:val="en-US" w:eastAsia="zh-CN"/>
              </w:rPr>
            </w:pPr>
            <w:r w:rsidRPr="00E86689">
              <w:rPr>
                <w:rFonts w:hint="eastAsia"/>
                <w:b/>
                <w:bCs/>
                <w:lang w:val="en-US" w:eastAsia="zh-CN"/>
              </w:rPr>
              <w:t xml:space="preserve">Case </w:t>
            </w:r>
            <w:r w:rsidR="00EC3BA2" w:rsidRPr="00E86689">
              <w:rPr>
                <w:rFonts w:hint="eastAsia"/>
                <w:b/>
                <w:bCs/>
                <w:lang w:val="en-US" w:eastAsia="zh-CN"/>
              </w:rPr>
              <w:t>9</w:t>
            </w:r>
          </w:p>
        </w:tc>
        <w:tc>
          <w:tcPr>
            <w:tcW w:w="1926" w:type="dxa"/>
          </w:tcPr>
          <w:p w14:paraId="35C68B2B" w14:textId="08AF7405"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1CD5CF2F" w14:textId="6D329D63" w:rsidR="00A62048" w:rsidRDefault="00A62048" w:rsidP="00A62048">
            <w:pPr>
              <w:jc w:val="both"/>
              <w:rPr>
                <w:lang w:val="en-US" w:eastAsia="zh-CN"/>
              </w:rPr>
            </w:pPr>
            <w:r>
              <w:rPr>
                <w:rFonts w:hint="eastAsia"/>
                <w:lang w:val="en-US" w:eastAsia="zh-CN"/>
              </w:rPr>
              <w:t>Option 2</w:t>
            </w:r>
          </w:p>
        </w:tc>
        <w:tc>
          <w:tcPr>
            <w:tcW w:w="1926" w:type="dxa"/>
          </w:tcPr>
          <w:p w14:paraId="5179FA64" w14:textId="5583FDA2" w:rsidR="00A62048" w:rsidRDefault="00A62048" w:rsidP="00A62048">
            <w:pPr>
              <w:jc w:val="both"/>
              <w:rPr>
                <w:lang w:val="en-US" w:eastAsia="zh-CN"/>
              </w:rPr>
            </w:pPr>
            <w:r>
              <w:rPr>
                <w:rFonts w:hint="eastAsia"/>
                <w:lang w:val="en-US" w:eastAsia="zh-CN"/>
              </w:rPr>
              <w:t>Option 1</w:t>
            </w:r>
          </w:p>
        </w:tc>
        <w:tc>
          <w:tcPr>
            <w:tcW w:w="1926" w:type="dxa"/>
          </w:tcPr>
          <w:p w14:paraId="4F87B0A2" w14:textId="43A60160" w:rsidR="00A62048" w:rsidRDefault="00A62048" w:rsidP="00A62048">
            <w:pPr>
              <w:jc w:val="both"/>
              <w:rPr>
                <w:lang w:val="en-US" w:eastAsia="zh-CN"/>
              </w:rPr>
            </w:pPr>
            <w:r>
              <w:rPr>
                <w:rFonts w:hint="eastAsia"/>
                <w:lang w:val="en-US" w:eastAsia="zh-CN"/>
              </w:rPr>
              <w:t>Option 1</w:t>
            </w:r>
          </w:p>
        </w:tc>
      </w:tr>
      <w:tr w:rsidR="00A62048" w14:paraId="5761923E" w14:textId="77777777" w:rsidTr="00C73347">
        <w:tc>
          <w:tcPr>
            <w:tcW w:w="1925" w:type="dxa"/>
          </w:tcPr>
          <w:p w14:paraId="6AA91347" w14:textId="6571FDDC"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0</w:t>
            </w:r>
          </w:p>
        </w:tc>
        <w:tc>
          <w:tcPr>
            <w:tcW w:w="1926" w:type="dxa"/>
          </w:tcPr>
          <w:p w14:paraId="7355835A" w14:textId="528F8B54"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329CF780" w14:textId="7DDA8F13" w:rsidR="00A62048" w:rsidRDefault="00A62048" w:rsidP="00A62048">
            <w:pPr>
              <w:jc w:val="both"/>
              <w:rPr>
                <w:lang w:val="en-US" w:eastAsia="zh-CN"/>
              </w:rPr>
            </w:pPr>
            <w:r w:rsidRPr="00C6241E">
              <w:rPr>
                <w:rFonts w:hint="eastAsia"/>
                <w:lang w:val="en-US" w:eastAsia="zh-CN"/>
              </w:rPr>
              <w:t>Option 2</w:t>
            </w:r>
          </w:p>
        </w:tc>
        <w:tc>
          <w:tcPr>
            <w:tcW w:w="1926" w:type="dxa"/>
          </w:tcPr>
          <w:p w14:paraId="4ACFC13E" w14:textId="3AC9ED8D" w:rsidR="00A62048" w:rsidRDefault="00A62048" w:rsidP="00A62048">
            <w:pPr>
              <w:jc w:val="both"/>
              <w:rPr>
                <w:lang w:val="en-US" w:eastAsia="zh-CN"/>
              </w:rPr>
            </w:pPr>
            <w:r>
              <w:rPr>
                <w:rFonts w:hint="eastAsia"/>
                <w:lang w:val="en-US" w:eastAsia="zh-CN"/>
              </w:rPr>
              <w:t>Option 1</w:t>
            </w:r>
          </w:p>
        </w:tc>
        <w:tc>
          <w:tcPr>
            <w:tcW w:w="1926" w:type="dxa"/>
          </w:tcPr>
          <w:p w14:paraId="1F3535E7" w14:textId="6FAB0D3E" w:rsidR="00A62048" w:rsidRDefault="00A62048" w:rsidP="00A62048">
            <w:pPr>
              <w:jc w:val="both"/>
              <w:rPr>
                <w:lang w:val="en-US" w:eastAsia="zh-CN"/>
              </w:rPr>
            </w:pPr>
            <w:r>
              <w:rPr>
                <w:rFonts w:hint="eastAsia"/>
                <w:lang w:val="en-US" w:eastAsia="zh-CN"/>
              </w:rPr>
              <w:t>Option 2</w:t>
            </w:r>
          </w:p>
        </w:tc>
      </w:tr>
      <w:tr w:rsidR="00A62048" w14:paraId="0F9BE3CE" w14:textId="77777777" w:rsidTr="00C73347">
        <w:tc>
          <w:tcPr>
            <w:tcW w:w="1925" w:type="dxa"/>
          </w:tcPr>
          <w:p w14:paraId="55343E9F" w14:textId="6124D8A8"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1</w:t>
            </w:r>
          </w:p>
        </w:tc>
        <w:tc>
          <w:tcPr>
            <w:tcW w:w="1926" w:type="dxa"/>
          </w:tcPr>
          <w:p w14:paraId="50533B65" w14:textId="1027E742"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241A5F2B" w14:textId="292A230E" w:rsidR="00A62048" w:rsidRDefault="00A62048" w:rsidP="00A62048">
            <w:pPr>
              <w:jc w:val="both"/>
              <w:rPr>
                <w:lang w:val="en-US" w:eastAsia="zh-CN"/>
              </w:rPr>
            </w:pPr>
            <w:r w:rsidRPr="00C6241E">
              <w:rPr>
                <w:rFonts w:hint="eastAsia"/>
                <w:lang w:val="en-US" w:eastAsia="zh-CN"/>
              </w:rPr>
              <w:t>Option 2</w:t>
            </w:r>
          </w:p>
        </w:tc>
        <w:tc>
          <w:tcPr>
            <w:tcW w:w="1926" w:type="dxa"/>
          </w:tcPr>
          <w:p w14:paraId="22C1C76B" w14:textId="49437D55" w:rsidR="00A62048" w:rsidRDefault="00A62048" w:rsidP="00A62048">
            <w:pPr>
              <w:jc w:val="both"/>
              <w:rPr>
                <w:lang w:val="en-US" w:eastAsia="zh-CN"/>
              </w:rPr>
            </w:pPr>
            <w:r>
              <w:rPr>
                <w:rFonts w:hint="eastAsia"/>
                <w:lang w:val="en-US" w:eastAsia="zh-CN"/>
              </w:rPr>
              <w:t>Option 2</w:t>
            </w:r>
          </w:p>
        </w:tc>
        <w:tc>
          <w:tcPr>
            <w:tcW w:w="1926" w:type="dxa"/>
          </w:tcPr>
          <w:p w14:paraId="7F0C22B1" w14:textId="3D2BFB13" w:rsidR="00A62048" w:rsidRDefault="00A62048" w:rsidP="00A62048">
            <w:pPr>
              <w:jc w:val="both"/>
              <w:rPr>
                <w:lang w:val="en-US" w:eastAsia="zh-CN"/>
              </w:rPr>
            </w:pPr>
            <w:r>
              <w:rPr>
                <w:rFonts w:hint="eastAsia"/>
                <w:lang w:val="en-US" w:eastAsia="zh-CN"/>
              </w:rPr>
              <w:t>Option 1</w:t>
            </w:r>
          </w:p>
        </w:tc>
      </w:tr>
      <w:tr w:rsidR="00A62048" w14:paraId="7FA84CEC" w14:textId="77777777" w:rsidTr="00C73347">
        <w:tc>
          <w:tcPr>
            <w:tcW w:w="1925" w:type="dxa"/>
          </w:tcPr>
          <w:p w14:paraId="4BB74833" w14:textId="5D9888E9"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2</w:t>
            </w:r>
          </w:p>
        </w:tc>
        <w:tc>
          <w:tcPr>
            <w:tcW w:w="1926" w:type="dxa"/>
          </w:tcPr>
          <w:p w14:paraId="5159A817" w14:textId="5B4BCF88" w:rsidR="00A62048" w:rsidRDefault="00A62048" w:rsidP="00A62048">
            <w:pPr>
              <w:jc w:val="both"/>
              <w:rPr>
                <w:lang w:val="en-US" w:eastAsia="zh-CN"/>
              </w:rPr>
            </w:pPr>
            <w:r>
              <w:rPr>
                <w:lang w:val="en-US" w:eastAsia="zh-CN"/>
              </w:rPr>
              <w:t>S</w:t>
            </w:r>
            <w:r>
              <w:rPr>
                <w:rFonts w:hint="eastAsia"/>
                <w:lang w:val="en-US" w:eastAsia="zh-CN"/>
              </w:rPr>
              <w:t>hared RO with legacy 4-step RACH</w:t>
            </w:r>
          </w:p>
        </w:tc>
        <w:tc>
          <w:tcPr>
            <w:tcW w:w="1926" w:type="dxa"/>
          </w:tcPr>
          <w:p w14:paraId="779252D8" w14:textId="2F773D4D" w:rsidR="00A62048" w:rsidRDefault="00A62048" w:rsidP="00A62048">
            <w:pPr>
              <w:jc w:val="both"/>
              <w:rPr>
                <w:lang w:val="en-US" w:eastAsia="zh-CN"/>
              </w:rPr>
            </w:pPr>
            <w:r w:rsidRPr="00C6241E">
              <w:rPr>
                <w:rFonts w:hint="eastAsia"/>
                <w:lang w:val="en-US" w:eastAsia="zh-CN"/>
              </w:rPr>
              <w:t>Option 2</w:t>
            </w:r>
          </w:p>
        </w:tc>
        <w:tc>
          <w:tcPr>
            <w:tcW w:w="1926" w:type="dxa"/>
          </w:tcPr>
          <w:p w14:paraId="4381162A" w14:textId="7FFD8D9E" w:rsidR="00A62048" w:rsidRDefault="00A62048" w:rsidP="00A62048">
            <w:pPr>
              <w:jc w:val="both"/>
              <w:rPr>
                <w:lang w:val="en-US" w:eastAsia="zh-CN"/>
              </w:rPr>
            </w:pPr>
            <w:r>
              <w:rPr>
                <w:rFonts w:hint="eastAsia"/>
                <w:lang w:val="en-US" w:eastAsia="zh-CN"/>
              </w:rPr>
              <w:t>Option 2</w:t>
            </w:r>
          </w:p>
        </w:tc>
        <w:tc>
          <w:tcPr>
            <w:tcW w:w="1926" w:type="dxa"/>
          </w:tcPr>
          <w:p w14:paraId="4A3C2019" w14:textId="3D2EF30A" w:rsidR="00A62048" w:rsidRDefault="00A62048" w:rsidP="00A62048">
            <w:pPr>
              <w:jc w:val="both"/>
              <w:rPr>
                <w:lang w:val="en-US" w:eastAsia="zh-CN"/>
              </w:rPr>
            </w:pPr>
            <w:r>
              <w:rPr>
                <w:rFonts w:hint="eastAsia"/>
                <w:lang w:val="en-US" w:eastAsia="zh-CN"/>
              </w:rPr>
              <w:t>Option 2</w:t>
            </w:r>
          </w:p>
        </w:tc>
      </w:tr>
      <w:tr w:rsidR="00A62048" w14:paraId="1EDD1372" w14:textId="77777777" w:rsidTr="00C73347">
        <w:tc>
          <w:tcPr>
            <w:tcW w:w="1925" w:type="dxa"/>
          </w:tcPr>
          <w:p w14:paraId="5CADE81A" w14:textId="3FC9315B"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3</w:t>
            </w:r>
          </w:p>
        </w:tc>
        <w:tc>
          <w:tcPr>
            <w:tcW w:w="1926" w:type="dxa"/>
          </w:tcPr>
          <w:p w14:paraId="16AE2183" w14:textId="4D2E9E39" w:rsidR="00A62048" w:rsidRDefault="00A62048" w:rsidP="00A62048">
            <w:pPr>
              <w:jc w:val="both"/>
              <w:rPr>
                <w:lang w:val="en-US" w:eastAsia="zh-CN"/>
              </w:rPr>
            </w:pPr>
            <w:r>
              <w:rPr>
                <w:rFonts w:hint="eastAsia"/>
                <w:lang w:val="en-US" w:eastAsia="zh-CN"/>
              </w:rPr>
              <w:t>Separate RO with legacy 4-step RACH</w:t>
            </w:r>
          </w:p>
        </w:tc>
        <w:tc>
          <w:tcPr>
            <w:tcW w:w="1926" w:type="dxa"/>
          </w:tcPr>
          <w:p w14:paraId="31485FEE" w14:textId="5F7C0F17" w:rsidR="00A62048" w:rsidRDefault="00A62048" w:rsidP="00A62048">
            <w:pPr>
              <w:jc w:val="both"/>
              <w:rPr>
                <w:lang w:val="en-US" w:eastAsia="zh-CN"/>
              </w:rPr>
            </w:pPr>
            <w:r w:rsidRPr="00C6241E">
              <w:rPr>
                <w:rFonts w:hint="eastAsia"/>
                <w:lang w:val="en-US" w:eastAsia="zh-CN"/>
              </w:rPr>
              <w:t>Option 2</w:t>
            </w:r>
          </w:p>
        </w:tc>
        <w:tc>
          <w:tcPr>
            <w:tcW w:w="1926" w:type="dxa"/>
          </w:tcPr>
          <w:p w14:paraId="4094EFEC" w14:textId="06F07829" w:rsidR="00A62048" w:rsidRDefault="00A62048" w:rsidP="00A62048">
            <w:pPr>
              <w:jc w:val="both"/>
              <w:rPr>
                <w:lang w:val="en-US" w:eastAsia="zh-CN"/>
              </w:rPr>
            </w:pPr>
            <w:r>
              <w:rPr>
                <w:rFonts w:hint="eastAsia"/>
                <w:lang w:val="en-US" w:eastAsia="zh-CN"/>
              </w:rPr>
              <w:t>Option 1</w:t>
            </w:r>
          </w:p>
        </w:tc>
        <w:tc>
          <w:tcPr>
            <w:tcW w:w="1926" w:type="dxa"/>
          </w:tcPr>
          <w:p w14:paraId="2CC50EFF" w14:textId="523E7FE1" w:rsidR="00A62048" w:rsidRDefault="00A62048" w:rsidP="00A62048">
            <w:pPr>
              <w:jc w:val="both"/>
              <w:rPr>
                <w:lang w:val="en-US" w:eastAsia="zh-CN"/>
              </w:rPr>
            </w:pPr>
            <w:r>
              <w:rPr>
                <w:rFonts w:hint="eastAsia"/>
                <w:lang w:val="en-US" w:eastAsia="zh-CN"/>
              </w:rPr>
              <w:t>Option 1</w:t>
            </w:r>
          </w:p>
        </w:tc>
      </w:tr>
      <w:tr w:rsidR="00A62048" w14:paraId="3AC1ACB2" w14:textId="77777777" w:rsidTr="00C73347">
        <w:tc>
          <w:tcPr>
            <w:tcW w:w="1925" w:type="dxa"/>
          </w:tcPr>
          <w:p w14:paraId="757A42ED" w14:textId="24773A51"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4</w:t>
            </w:r>
          </w:p>
        </w:tc>
        <w:tc>
          <w:tcPr>
            <w:tcW w:w="1926" w:type="dxa"/>
          </w:tcPr>
          <w:p w14:paraId="6E6668F1" w14:textId="42BCC36A" w:rsidR="00A62048" w:rsidRDefault="00A62048" w:rsidP="00A62048">
            <w:pPr>
              <w:jc w:val="both"/>
              <w:rPr>
                <w:lang w:val="en-US" w:eastAsia="zh-CN"/>
              </w:rPr>
            </w:pPr>
            <w:r>
              <w:rPr>
                <w:rFonts w:hint="eastAsia"/>
                <w:lang w:val="en-US" w:eastAsia="zh-CN"/>
              </w:rPr>
              <w:t>Separate RO with legacy 4-step RACH</w:t>
            </w:r>
          </w:p>
        </w:tc>
        <w:tc>
          <w:tcPr>
            <w:tcW w:w="1926" w:type="dxa"/>
          </w:tcPr>
          <w:p w14:paraId="69D4E6A6" w14:textId="1C948966" w:rsidR="00A62048" w:rsidRDefault="00A62048" w:rsidP="00A62048">
            <w:pPr>
              <w:jc w:val="both"/>
              <w:rPr>
                <w:lang w:val="en-US" w:eastAsia="zh-CN"/>
              </w:rPr>
            </w:pPr>
            <w:r w:rsidRPr="00C6241E">
              <w:rPr>
                <w:rFonts w:hint="eastAsia"/>
                <w:lang w:val="en-US" w:eastAsia="zh-CN"/>
              </w:rPr>
              <w:t>Option 2</w:t>
            </w:r>
          </w:p>
        </w:tc>
        <w:tc>
          <w:tcPr>
            <w:tcW w:w="1926" w:type="dxa"/>
          </w:tcPr>
          <w:p w14:paraId="27A16D4F" w14:textId="76317F6D" w:rsidR="00A62048" w:rsidRDefault="00A62048" w:rsidP="00A62048">
            <w:pPr>
              <w:jc w:val="both"/>
              <w:rPr>
                <w:lang w:val="en-US" w:eastAsia="zh-CN"/>
              </w:rPr>
            </w:pPr>
            <w:r>
              <w:rPr>
                <w:rFonts w:hint="eastAsia"/>
                <w:lang w:val="en-US" w:eastAsia="zh-CN"/>
              </w:rPr>
              <w:t>Option 1</w:t>
            </w:r>
          </w:p>
        </w:tc>
        <w:tc>
          <w:tcPr>
            <w:tcW w:w="1926" w:type="dxa"/>
          </w:tcPr>
          <w:p w14:paraId="76EB44F7" w14:textId="63F26AA3" w:rsidR="00A62048" w:rsidRDefault="00A62048" w:rsidP="00A62048">
            <w:pPr>
              <w:jc w:val="both"/>
              <w:rPr>
                <w:lang w:val="en-US" w:eastAsia="zh-CN"/>
              </w:rPr>
            </w:pPr>
            <w:r>
              <w:rPr>
                <w:rFonts w:hint="eastAsia"/>
                <w:lang w:val="en-US" w:eastAsia="zh-CN"/>
              </w:rPr>
              <w:t>Option 2</w:t>
            </w:r>
          </w:p>
        </w:tc>
      </w:tr>
      <w:tr w:rsidR="00A62048" w14:paraId="217CB984" w14:textId="77777777" w:rsidTr="00C73347">
        <w:tc>
          <w:tcPr>
            <w:tcW w:w="1925" w:type="dxa"/>
          </w:tcPr>
          <w:p w14:paraId="7B98DA52" w14:textId="0D04E921"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5</w:t>
            </w:r>
          </w:p>
        </w:tc>
        <w:tc>
          <w:tcPr>
            <w:tcW w:w="1926" w:type="dxa"/>
          </w:tcPr>
          <w:p w14:paraId="31FC72B4" w14:textId="65F1DABC" w:rsidR="00A62048" w:rsidRDefault="00A62048" w:rsidP="00A62048">
            <w:pPr>
              <w:jc w:val="both"/>
              <w:rPr>
                <w:lang w:val="en-US" w:eastAsia="zh-CN"/>
              </w:rPr>
            </w:pPr>
            <w:r>
              <w:rPr>
                <w:rFonts w:hint="eastAsia"/>
                <w:lang w:val="en-US" w:eastAsia="zh-CN"/>
              </w:rPr>
              <w:t>Separate RO with legacy 4-step RACH</w:t>
            </w:r>
          </w:p>
        </w:tc>
        <w:tc>
          <w:tcPr>
            <w:tcW w:w="1926" w:type="dxa"/>
          </w:tcPr>
          <w:p w14:paraId="3CC9210F" w14:textId="6D4FE660" w:rsidR="00A62048" w:rsidRDefault="00A62048" w:rsidP="00A62048">
            <w:pPr>
              <w:jc w:val="both"/>
              <w:rPr>
                <w:lang w:val="en-US" w:eastAsia="zh-CN"/>
              </w:rPr>
            </w:pPr>
            <w:r w:rsidRPr="00C6241E">
              <w:rPr>
                <w:rFonts w:hint="eastAsia"/>
                <w:lang w:val="en-US" w:eastAsia="zh-CN"/>
              </w:rPr>
              <w:t>Option 2</w:t>
            </w:r>
          </w:p>
        </w:tc>
        <w:tc>
          <w:tcPr>
            <w:tcW w:w="1926" w:type="dxa"/>
          </w:tcPr>
          <w:p w14:paraId="0B0602BC" w14:textId="52765D10" w:rsidR="00A62048" w:rsidRDefault="00A62048" w:rsidP="00A62048">
            <w:pPr>
              <w:jc w:val="both"/>
              <w:rPr>
                <w:lang w:val="en-US" w:eastAsia="zh-CN"/>
              </w:rPr>
            </w:pPr>
            <w:r>
              <w:rPr>
                <w:rFonts w:hint="eastAsia"/>
                <w:lang w:val="en-US" w:eastAsia="zh-CN"/>
              </w:rPr>
              <w:t>Option 2</w:t>
            </w:r>
          </w:p>
        </w:tc>
        <w:tc>
          <w:tcPr>
            <w:tcW w:w="1926" w:type="dxa"/>
          </w:tcPr>
          <w:p w14:paraId="00A3A850" w14:textId="21DD08BB" w:rsidR="00A62048" w:rsidRDefault="00A62048" w:rsidP="00A62048">
            <w:pPr>
              <w:jc w:val="both"/>
              <w:rPr>
                <w:lang w:val="en-US" w:eastAsia="zh-CN"/>
              </w:rPr>
            </w:pPr>
            <w:r>
              <w:rPr>
                <w:rFonts w:hint="eastAsia"/>
                <w:lang w:val="en-US" w:eastAsia="zh-CN"/>
              </w:rPr>
              <w:t>Option 1</w:t>
            </w:r>
          </w:p>
        </w:tc>
      </w:tr>
      <w:tr w:rsidR="00A62048" w14:paraId="0401E651" w14:textId="77777777" w:rsidTr="00C73347">
        <w:tc>
          <w:tcPr>
            <w:tcW w:w="1925" w:type="dxa"/>
          </w:tcPr>
          <w:p w14:paraId="167BEAC6" w14:textId="10705734" w:rsidR="00A62048" w:rsidRPr="00E86689" w:rsidRDefault="00A62048" w:rsidP="00A62048">
            <w:pPr>
              <w:jc w:val="both"/>
              <w:rPr>
                <w:b/>
                <w:bCs/>
                <w:lang w:val="en-US" w:eastAsia="zh-CN"/>
              </w:rPr>
            </w:pPr>
            <w:r w:rsidRPr="00E86689">
              <w:rPr>
                <w:rFonts w:hint="eastAsia"/>
                <w:b/>
                <w:bCs/>
                <w:lang w:val="en-US" w:eastAsia="zh-CN"/>
              </w:rPr>
              <w:t>Case 1</w:t>
            </w:r>
            <w:r w:rsidR="00EC3BA2" w:rsidRPr="00E86689">
              <w:rPr>
                <w:rFonts w:hint="eastAsia"/>
                <w:b/>
                <w:bCs/>
                <w:lang w:val="en-US" w:eastAsia="zh-CN"/>
              </w:rPr>
              <w:t>6</w:t>
            </w:r>
          </w:p>
        </w:tc>
        <w:tc>
          <w:tcPr>
            <w:tcW w:w="1926" w:type="dxa"/>
          </w:tcPr>
          <w:p w14:paraId="2AEA612F" w14:textId="37A4A036" w:rsidR="00A62048" w:rsidRDefault="00A62048" w:rsidP="00A62048">
            <w:pPr>
              <w:jc w:val="both"/>
              <w:rPr>
                <w:lang w:val="en-US" w:eastAsia="zh-CN"/>
              </w:rPr>
            </w:pPr>
            <w:r>
              <w:rPr>
                <w:rFonts w:hint="eastAsia"/>
                <w:lang w:val="en-US" w:eastAsia="zh-CN"/>
              </w:rPr>
              <w:t>Separate RO with legacy 4-step RACH</w:t>
            </w:r>
          </w:p>
        </w:tc>
        <w:tc>
          <w:tcPr>
            <w:tcW w:w="1926" w:type="dxa"/>
          </w:tcPr>
          <w:p w14:paraId="7C9F04D6" w14:textId="6ED9C276" w:rsidR="00A62048" w:rsidRDefault="00A62048" w:rsidP="00A62048">
            <w:pPr>
              <w:jc w:val="both"/>
              <w:rPr>
                <w:lang w:val="en-US" w:eastAsia="zh-CN"/>
              </w:rPr>
            </w:pPr>
            <w:r w:rsidRPr="00C6241E">
              <w:rPr>
                <w:rFonts w:hint="eastAsia"/>
                <w:lang w:val="en-US" w:eastAsia="zh-CN"/>
              </w:rPr>
              <w:t>Option 2</w:t>
            </w:r>
          </w:p>
        </w:tc>
        <w:tc>
          <w:tcPr>
            <w:tcW w:w="1926" w:type="dxa"/>
          </w:tcPr>
          <w:p w14:paraId="7B8991DB" w14:textId="27322F11" w:rsidR="00A62048" w:rsidRDefault="00A62048" w:rsidP="00A62048">
            <w:pPr>
              <w:jc w:val="both"/>
              <w:rPr>
                <w:lang w:val="en-US" w:eastAsia="zh-CN"/>
              </w:rPr>
            </w:pPr>
            <w:r>
              <w:rPr>
                <w:rFonts w:hint="eastAsia"/>
                <w:lang w:val="en-US" w:eastAsia="zh-CN"/>
              </w:rPr>
              <w:t>Option 2</w:t>
            </w:r>
          </w:p>
        </w:tc>
        <w:tc>
          <w:tcPr>
            <w:tcW w:w="1926" w:type="dxa"/>
          </w:tcPr>
          <w:p w14:paraId="67AD722C" w14:textId="4B446768" w:rsidR="00A62048" w:rsidRDefault="00A62048" w:rsidP="00A62048">
            <w:pPr>
              <w:jc w:val="both"/>
              <w:rPr>
                <w:lang w:val="en-US" w:eastAsia="zh-CN"/>
              </w:rPr>
            </w:pPr>
            <w:r>
              <w:rPr>
                <w:rFonts w:hint="eastAsia"/>
                <w:lang w:val="en-US" w:eastAsia="zh-CN"/>
              </w:rPr>
              <w:t>Option 2</w:t>
            </w:r>
          </w:p>
        </w:tc>
      </w:tr>
    </w:tbl>
    <w:p w14:paraId="6A11EAE7" w14:textId="17629082" w:rsidR="00E613C7" w:rsidRDefault="0067482A" w:rsidP="00CE03D4">
      <w:pPr>
        <w:jc w:val="both"/>
        <w:rPr>
          <w:lang w:val="en-US" w:eastAsia="zh-CN"/>
        </w:rPr>
      </w:pPr>
      <w:r>
        <w:rPr>
          <w:lang w:val="en-US" w:eastAsia="zh-CN"/>
        </w:rPr>
        <w:t>If</w:t>
      </w:r>
      <w:r>
        <w:rPr>
          <w:rFonts w:hint="eastAsia"/>
          <w:lang w:val="en-US" w:eastAsia="zh-CN"/>
        </w:rPr>
        <w:t xml:space="preserve"> 2-step RA is supported</w:t>
      </w:r>
      <w:r w:rsidR="00FB212E">
        <w:rPr>
          <w:rFonts w:hint="eastAsia"/>
          <w:lang w:val="en-US" w:eastAsia="zh-CN"/>
        </w:rPr>
        <w:t xml:space="preserve"> for SBFD-aware UE</w:t>
      </w:r>
      <w:r>
        <w:rPr>
          <w:rFonts w:hint="eastAsia"/>
          <w:lang w:val="en-US" w:eastAsia="zh-CN"/>
        </w:rPr>
        <w:t xml:space="preserve">, the </w:t>
      </w:r>
      <w:r>
        <w:rPr>
          <w:lang w:val="en-US" w:eastAsia="zh-CN"/>
        </w:rPr>
        <w:t>following</w:t>
      </w:r>
      <w:r>
        <w:rPr>
          <w:rFonts w:hint="eastAsia"/>
          <w:lang w:val="en-US" w:eastAsia="zh-CN"/>
        </w:rPr>
        <w:t xml:space="preserve"> issues are expected </w:t>
      </w:r>
      <w:r w:rsidR="00592187">
        <w:rPr>
          <w:rFonts w:hint="eastAsia"/>
          <w:lang w:val="en-US" w:eastAsia="zh-CN"/>
        </w:rPr>
        <w:t>to be</w:t>
      </w:r>
      <w:r>
        <w:rPr>
          <w:rFonts w:hint="eastAsia"/>
          <w:lang w:val="en-US" w:eastAsia="zh-CN"/>
        </w:rPr>
        <w:t xml:space="preserve"> discuss</w:t>
      </w:r>
      <w:r w:rsidR="00592187">
        <w:rPr>
          <w:rFonts w:hint="eastAsia"/>
          <w:lang w:val="en-US" w:eastAsia="zh-CN"/>
        </w:rPr>
        <w:t>ed</w:t>
      </w:r>
      <w:r>
        <w:rPr>
          <w:rFonts w:hint="eastAsia"/>
          <w:lang w:val="en-US" w:eastAsia="zh-CN"/>
        </w:rPr>
        <w:t>:</w:t>
      </w:r>
    </w:p>
    <w:p w14:paraId="60B07094" w14:textId="473870DB" w:rsidR="0067482A" w:rsidRPr="003F2EE2" w:rsidRDefault="00FB212E" w:rsidP="00DD74FB">
      <w:pPr>
        <w:pStyle w:val="aff3"/>
        <w:numPr>
          <w:ilvl w:val="0"/>
          <w:numId w:val="59"/>
        </w:numPr>
        <w:ind w:leftChars="0"/>
        <w:jc w:val="both"/>
        <w:rPr>
          <w:lang w:val="en-US" w:eastAsia="zh-CN"/>
        </w:rPr>
      </w:pPr>
      <w:r>
        <w:rPr>
          <w:rFonts w:eastAsiaTheme="minorEastAsia" w:hint="eastAsia"/>
          <w:lang w:val="en-US" w:eastAsia="zh-CN"/>
        </w:rPr>
        <w:t>Potential down-selection from th</w:t>
      </w:r>
      <w:r w:rsidRPr="003F2EE2">
        <w:rPr>
          <w:rFonts w:eastAsiaTheme="minorEastAsia" w:hint="eastAsia"/>
          <w:lang w:val="en-US" w:eastAsia="zh-CN"/>
        </w:rPr>
        <w:t>e above 2-step RACH configuration cases</w:t>
      </w:r>
    </w:p>
    <w:p w14:paraId="57A80DFC" w14:textId="469EA34C" w:rsidR="003F2EE2" w:rsidRPr="007D1E06" w:rsidRDefault="007D1E06" w:rsidP="00DD74FB">
      <w:pPr>
        <w:pStyle w:val="aff3"/>
        <w:numPr>
          <w:ilvl w:val="0"/>
          <w:numId w:val="59"/>
        </w:numPr>
        <w:ind w:leftChars="0"/>
        <w:jc w:val="both"/>
        <w:rPr>
          <w:lang w:val="en-US" w:eastAsia="zh-CN"/>
        </w:rPr>
      </w:pPr>
      <w:proofErr w:type="spellStart"/>
      <w:r w:rsidRPr="007D1E06">
        <w:rPr>
          <w:rFonts w:eastAsiaTheme="minorEastAsia" w:hint="eastAsia"/>
          <w:lang w:val="en-US" w:eastAsia="zh-CN"/>
        </w:rPr>
        <w:t>MsgA</w:t>
      </w:r>
      <w:proofErr w:type="spellEnd"/>
      <w:r w:rsidRPr="007D1E06">
        <w:rPr>
          <w:rFonts w:eastAsiaTheme="minorEastAsia" w:hint="eastAsia"/>
          <w:lang w:val="en-US" w:eastAsia="zh-CN"/>
        </w:rPr>
        <w:t xml:space="preserve"> PRACH/PUSCH </w:t>
      </w:r>
      <w:r w:rsidRPr="007D1E06">
        <w:rPr>
          <w:rFonts w:eastAsiaTheme="minorEastAsia"/>
          <w:lang w:val="en-US" w:eastAsia="zh-CN"/>
        </w:rPr>
        <w:t>validation</w:t>
      </w:r>
      <w:r w:rsidRPr="007D1E06">
        <w:rPr>
          <w:rFonts w:eastAsiaTheme="minorEastAsia" w:hint="eastAsia"/>
          <w:lang w:val="en-US" w:eastAsia="zh-CN"/>
        </w:rPr>
        <w:t xml:space="preserve"> rule</w:t>
      </w:r>
      <w:r w:rsidR="000F594D">
        <w:rPr>
          <w:rFonts w:eastAsiaTheme="minorEastAsia" w:hint="eastAsia"/>
          <w:lang w:val="en-US" w:eastAsia="zh-CN"/>
        </w:rPr>
        <w:t xml:space="preserve"> in SBFD symbols</w:t>
      </w:r>
    </w:p>
    <w:p w14:paraId="1B3F5641" w14:textId="11FF832D" w:rsidR="007D1E06" w:rsidRPr="0047245E" w:rsidRDefault="001D703C" w:rsidP="00DD74FB">
      <w:pPr>
        <w:pStyle w:val="aff3"/>
        <w:numPr>
          <w:ilvl w:val="0"/>
          <w:numId w:val="59"/>
        </w:numPr>
        <w:ind w:leftChars="0"/>
        <w:jc w:val="both"/>
        <w:rPr>
          <w:lang w:val="en-US" w:eastAsia="zh-CN"/>
        </w:rPr>
      </w:pPr>
      <w:r>
        <w:rPr>
          <w:rFonts w:eastAsiaTheme="minorEastAsia" w:hint="eastAsia"/>
          <w:lang w:val="en-US" w:eastAsia="zh-CN"/>
        </w:rPr>
        <w:t xml:space="preserve">Potential enhancement on </w:t>
      </w:r>
      <w:proofErr w:type="spellStart"/>
      <w:r w:rsidRPr="007D1E06">
        <w:rPr>
          <w:rFonts w:eastAsiaTheme="minorEastAsia" w:hint="eastAsia"/>
          <w:lang w:val="en-US" w:eastAsia="zh-CN"/>
        </w:rPr>
        <w:t>MsgA</w:t>
      </w:r>
      <w:proofErr w:type="spellEnd"/>
      <w:r w:rsidRPr="007D1E06">
        <w:rPr>
          <w:rFonts w:eastAsiaTheme="minorEastAsia" w:hint="eastAsia"/>
          <w:lang w:val="en-US" w:eastAsia="zh-CN"/>
        </w:rPr>
        <w:t xml:space="preserve"> PRACH/PUSCH</w:t>
      </w:r>
      <w:r>
        <w:rPr>
          <w:rFonts w:eastAsiaTheme="minorEastAsia" w:hint="eastAsia"/>
          <w:lang w:val="en-US" w:eastAsia="zh-CN"/>
        </w:rPr>
        <w:t xml:space="preserve"> </w:t>
      </w:r>
      <w:r>
        <w:rPr>
          <w:rFonts w:eastAsiaTheme="minorEastAsia"/>
          <w:lang w:val="en-US" w:eastAsia="zh-CN"/>
        </w:rPr>
        <w:t>resource</w:t>
      </w:r>
      <w:r>
        <w:rPr>
          <w:rFonts w:eastAsiaTheme="minorEastAsia" w:hint="eastAsia"/>
          <w:lang w:val="en-US" w:eastAsia="zh-CN"/>
        </w:rPr>
        <w:t xml:space="preserve"> determination</w:t>
      </w:r>
      <w:r w:rsidR="00100491">
        <w:rPr>
          <w:rFonts w:eastAsiaTheme="minorEastAsia" w:hint="eastAsia"/>
          <w:lang w:val="en-US" w:eastAsia="zh-CN"/>
        </w:rPr>
        <w:t xml:space="preserve"> in SBFD symbols</w:t>
      </w:r>
      <w:r>
        <w:rPr>
          <w:rFonts w:eastAsiaTheme="minorEastAsia" w:hint="eastAsia"/>
          <w:lang w:val="en-US" w:eastAsia="zh-CN"/>
        </w:rPr>
        <w:t xml:space="preserve"> if O</w:t>
      </w:r>
      <w:r>
        <w:rPr>
          <w:rFonts w:eastAsiaTheme="minorEastAsia"/>
          <w:lang w:val="en-US" w:eastAsia="zh-CN"/>
        </w:rPr>
        <w:t>p</w:t>
      </w:r>
      <w:r>
        <w:rPr>
          <w:rFonts w:eastAsiaTheme="minorEastAsia" w:hint="eastAsia"/>
          <w:lang w:val="en-US" w:eastAsia="zh-CN"/>
        </w:rPr>
        <w:t xml:space="preserve">tion 1 based solution (shared 2-step RA </w:t>
      </w:r>
      <w:r>
        <w:rPr>
          <w:rFonts w:eastAsiaTheme="minorEastAsia"/>
          <w:lang w:val="en-US" w:eastAsia="zh-CN"/>
        </w:rPr>
        <w:t>configuration</w:t>
      </w:r>
      <w:r>
        <w:rPr>
          <w:rFonts w:eastAsiaTheme="minorEastAsia" w:hint="eastAsia"/>
          <w:lang w:val="en-US" w:eastAsia="zh-CN"/>
        </w:rPr>
        <w:t xml:space="preserve"> between SBFD symbols and non-SBFD symbols)</w:t>
      </w:r>
      <w:r w:rsidR="005B0D55">
        <w:rPr>
          <w:rFonts w:eastAsiaTheme="minorEastAsia" w:hint="eastAsia"/>
          <w:lang w:val="en-US" w:eastAsia="zh-CN"/>
        </w:rPr>
        <w:t xml:space="preserve"> </w:t>
      </w:r>
      <w:r>
        <w:rPr>
          <w:rFonts w:eastAsiaTheme="minorEastAsia" w:hint="eastAsia"/>
          <w:lang w:val="en-US" w:eastAsia="zh-CN"/>
        </w:rPr>
        <w:t>is used</w:t>
      </w:r>
    </w:p>
    <w:p w14:paraId="0E8F5B50" w14:textId="2DF33E37" w:rsidR="0047245E" w:rsidRPr="007D1E06" w:rsidRDefault="0047245E" w:rsidP="00DD74FB">
      <w:pPr>
        <w:pStyle w:val="aff3"/>
        <w:numPr>
          <w:ilvl w:val="0"/>
          <w:numId w:val="59"/>
        </w:numPr>
        <w:ind w:leftChars="0"/>
        <w:jc w:val="both"/>
        <w:rPr>
          <w:lang w:val="en-US" w:eastAsia="zh-CN"/>
        </w:rPr>
      </w:pPr>
      <w:r>
        <w:rPr>
          <w:rFonts w:eastAsiaTheme="minorEastAsia" w:hint="eastAsia"/>
          <w:lang w:val="en-US" w:eastAsia="zh-CN"/>
        </w:rPr>
        <w:t xml:space="preserve">RA type selection and RACH </w:t>
      </w:r>
      <w:r>
        <w:rPr>
          <w:rFonts w:eastAsiaTheme="minorEastAsia"/>
          <w:lang w:val="en-US" w:eastAsia="zh-CN"/>
        </w:rPr>
        <w:t>resource</w:t>
      </w:r>
      <w:r>
        <w:rPr>
          <w:rFonts w:eastAsiaTheme="minorEastAsia" w:hint="eastAsia"/>
          <w:lang w:val="en-US" w:eastAsia="zh-CN"/>
        </w:rPr>
        <w:t xml:space="preserve"> selection </w:t>
      </w:r>
    </w:p>
    <w:p w14:paraId="742DD01B" w14:textId="5FC646B0" w:rsidR="00FF26E7" w:rsidRPr="002B3ABE" w:rsidRDefault="002B3ABE" w:rsidP="00FF26E7">
      <w:pPr>
        <w:jc w:val="both"/>
        <w:rPr>
          <w:lang w:val="en-US" w:eastAsia="zh-CN"/>
        </w:rPr>
      </w:pPr>
      <w:r w:rsidRPr="002B3ABE">
        <w:rPr>
          <w:rFonts w:hint="eastAsia"/>
          <w:lang w:val="en-US" w:eastAsia="zh-CN"/>
        </w:rPr>
        <w:t xml:space="preserve">Therefore, we think the 2-step RA for SBFD can be </w:t>
      </w:r>
      <w:r>
        <w:rPr>
          <w:rFonts w:hint="eastAsia"/>
          <w:lang w:val="en-US" w:eastAsia="zh-CN"/>
        </w:rPr>
        <w:t>de</w:t>
      </w:r>
      <w:r>
        <w:rPr>
          <w:lang w:val="en-US" w:eastAsia="zh-CN"/>
        </w:rPr>
        <w:t>priorit</w:t>
      </w:r>
      <w:r>
        <w:rPr>
          <w:rFonts w:hint="eastAsia"/>
          <w:lang w:val="en-US" w:eastAsia="zh-CN"/>
        </w:rPr>
        <w:t xml:space="preserve">ized </w:t>
      </w:r>
      <w:r w:rsidRPr="002B3ABE">
        <w:rPr>
          <w:lang w:val="en-US" w:eastAsia="zh-CN"/>
        </w:rPr>
        <w:t>considering</w:t>
      </w:r>
      <w:r w:rsidRPr="002B3ABE">
        <w:rPr>
          <w:rFonts w:hint="eastAsia"/>
          <w:lang w:val="en-US" w:eastAsia="zh-CN"/>
        </w:rPr>
        <w:t xml:space="preserve"> the </w:t>
      </w:r>
      <w:r w:rsidRPr="002B3ABE">
        <w:rPr>
          <w:lang w:val="en-US" w:eastAsia="zh-CN"/>
        </w:rPr>
        <w:t>standard</w:t>
      </w:r>
      <w:r w:rsidRPr="002B3ABE">
        <w:rPr>
          <w:rFonts w:hint="eastAsia"/>
          <w:lang w:val="en-US" w:eastAsia="zh-CN"/>
        </w:rPr>
        <w:t xml:space="preserve"> effort and marginal gain. </w:t>
      </w:r>
    </w:p>
    <w:p w14:paraId="3AB68570" w14:textId="67A69367" w:rsidR="00FF26E7" w:rsidRPr="00BC09B7" w:rsidRDefault="0017186A" w:rsidP="000B2E06">
      <w:pPr>
        <w:suppressAutoHyphens/>
        <w:spacing w:before="0"/>
        <w:jc w:val="both"/>
        <w:rPr>
          <w:b/>
          <w:bCs/>
          <w:lang w:val="en-US" w:eastAsia="zh-CN"/>
        </w:rPr>
      </w:pPr>
      <w:r w:rsidRPr="001E27D2">
        <w:rPr>
          <w:rFonts w:hint="eastAsia"/>
          <w:b/>
          <w:bCs/>
          <w:lang w:val="en-US" w:eastAsia="zh-CN"/>
        </w:rPr>
        <w:t xml:space="preserve">Proposal </w:t>
      </w:r>
      <w:r w:rsidR="008E6AA8">
        <w:rPr>
          <w:rFonts w:hint="eastAsia"/>
          <w:b/>
          <w:bCs/>
          <w:lang w:val="en-US" w:eastAsia="zh-CN"/>
        </w:rPr>
        <w:t>22</w:t>
      </w:r>
      <w:r w:rsidRPr="001E27D2">
        <w:rPr>
          <w:rFonts w:hint="eastAsia"/>
          <w:b/>
          <w:bCs/>
          <w:lang w:val="en-US" w:eastAsia="zh-CN"/>
        </w:rPr>
        <w:t>:</w:t>
      </w:r>
      <w:r>
        <w:rPr>
          <w:rFonts w:hint="eastAsia"/>
          <w:b/>
          <w:bCs/>
          <w:lang w:val="en-US" w:eastAsia="zh-CN"/>
        </w:rPr>
        <w:t xml:space="preserve"> </w:t>
      </w:r>
      <w:r w:rsidR="008C2C1B" w:rsidRPr="00BC09B7">
        <w:rPr>
          <w:rFonts w:hint="eastAsia"/>
          <w:b/>
          <w:bCs/>
          <w:lang w:val="en-US" w:eastAsia="zh-CN"/>
        </w:rPr>
        <w:t>D</w:t>
      </w:r>
      <w:r w:rsidR="00B57840" w:rsidRPr="00BC09B7">
        <w:rPr>
          <w:rFonts w:hint="eastAsia"/>
          <w:b/>
          <w:bCs/>
          <w:lang w:val="en-US" w:eastAsia="zh-CN"/>
        </w:rPr>
        <w:t>e</w:t>
      </w:r>
      <w:r w:rsidR="00B57840" w:rsidRPr="00BC09B7">
        <w:rPr>
          <w:b/>
          <w:bCs/>
          <w:lang w:val="en-US" w:eastAsia="zh-CN"/>
        </w:rPr>
        <w:t>priorit</w:t>
      </w:r>
      <w:r w:rsidR="00B57840" w:rsidRPr="00BC09B7">
        <w:rPr>
          <w:rFonts w:hint="eastAsia"/>
          <w:b/>
          <w:bCs/>
          <w:lang w:val="en-US" w:eastAsia="zh-CN"/>
        </w:rPr>
        <w:t xml:space="preserve">ize </w:t>
      </w:r>
      <w:r w:rsidR="008C2C1B" w:rsidRPr="00BC09B7">
        <w:rPr>
          <w:rFonts w:hint="eastAsia"/>
          <w:b/>
          <w:bCs/>
          <w:lang w:val="en-US" w:eastAsia="zh-CN"/>
        </w:rPr>
        <w:t xml:space="preserve">the support of </w:t>
      </w:r>
      <w:r w:rsidR="008C2C1B" w:rsidRPr="00BC09B7">
        <w:rPr>
          <w:b/>
          <w:bCs/>
          <w:lang w:val="en-US"/>
        </w:rPr>
        <w:t>Type-2 random access procedure (2-step RACH)</w:t>
      </w:r>
      <w:r w:rsidR="008C2C1B" w:rsidRPr="00BC09B7">
        <w:rPr>
          <w:rFonts w:hint="eastAsia"/>
          <w:b/>
          <w:bCs/>
          <w:lang w:val="en-US" w:eastAsia="zh-CN"/>
        </w:rPr>
        <w:t xml:space="preserve"> for SBFD-aware UE.</w:t>
      </w:r>
    </w:p>
    <w:p w14:paraId="5CFF1116" w14:textId="0C3C729B" w:rsidR="00B413A4" w:rsidRPr="00C92568" w:rsidRDefault="00B7619A" w:rsidP="00863083">
      <w:pPr>
        <w:pStyle w:val="1"/>
        <w:numPr>
          <w:ilvl w:val="0"/>
          <w:numId w:val="48"/>
        </w:numPr>
        <w:jc w:val="both"/>
        <w:rPr>
          <w:rFonts w:ascii="Times New Roman" w:hAnsi="Times New Roman"/>
          <w:lang w:eastAsia="zh-CN"/>
        </w:rPr>
      </w:pPr>
      <w:r w:rsidRPr="00C92568">
        <w:rPr>
          <w:rFonts w:ascii="Times New Roman" w:eastAsiaTheme="minorEastAsia" w:hAnsi="Times New Roman"/>
          <w:lang w:eastAsia="zh-CN"/>
        </w:rPr>
        <w:t>Conclusions</w:t>
      </w:r>
    </w:p>
    <w:p w14:paraId="403F5A8D" w14:textId="56DA78A6"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xml:space="preserve">, and the following </w:t>
      </w:r>
      <w:r w:rsidR="008B2CE1">
        <w:rPr>
          <w:lang w:eastAsia="zh-CN"/>
        </w:rPr>
        <w:t xml:space="preserve">observations and </w:t>
      </w:r>
      <w:r w:rsidRPr="00C92568">
        <w:rPr>
          <w:lang w:eastAsia="zh-CN"/>
        </w:rPr>
        <w:t>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6922B40E" w14:textId="77777777" w:rsidR="009D489D" w:rsidRDefault="009D489D" w:rsidP="009D489D">
      <w:pPr>
        <w:jc w:val="both"/>
        <w:rPr>
          <w:rFonts w:eastAsiaTheme="minorEastAsia"/>
          <w:b/>
          <w:bCs/>
          <w:lang w:eastAsia="zh-CN"/>
        </w:rPr>
      </w:pPr>
      <w:r>
        <w:rPr>
          <w:rFonts w:eastAsiaTheme="minorEastAsia"/>
          <w:b/>
          <w:bCs/>
          <w:lang w:eastAsia="zh-CN"/>
        </w:rPr>
        <w:t>Observation 1</w:t>
      </w:r>
      <w:r w:rsidRPr="00C4313A">
        <w:rPr>
          <w:rFonts w:eastAsiaTheme="minorEastAsia"/>
          <w:b/>
          <w:bCs/>
          <w:lang w:eastAsia="zh-CN"/>
        </w:rPr>
        <w:t xml:space="preserve">: </w:t>
      </w:r>
      <w:r w:rsidRPr="00762332">
        <w:rPr>
          <w:b/>
          <w:bCs/>
          <w:lang w:eastAsia="zh-CN"/>
        </w:rPr>
        <w:t xml:space="preserve">Both RACH configuration Option 1 and Option 2 can work if it is decided </w:t>
      </w:r>
      <w:r w:rsidRPr="00F24154">
        <w:rPr>
          <w:rFonts w:eastAsiaTheme="minorEastAsia"/>
          <w:b/>
          <w:bCs/>
          <w:lang w:eastAsia="zh-CN"/>
        </w:rPr>
        <w:t>to support random access on ROs in SBFD symbols based on the framework of feature combination.</w:t>
      </w:r>
    </w:p>
    <w:p w14:paraId="73626FA6" w14:textId="77777777" w:rsidR="009D489D" w:rsidRDefault="009D489D" w:rsidP="009D489D">
      <w:pPr>
        <w:jc w:val="both"/>
        <w:rPr>
          <w:rFonts w:eastAsiaTheme="minorEastAsia"/>
          <w:b/>
          <w:bCs/>
          <w:lang w:eastAsia="zh-CN"/>
        </w:rPr>
      </w:pPr>
      <w:r w:rsidRPr="00597633">
        <w:rPr>
          <w:rFonts w:eastAsiaTheme="minorEastAsia"/>
          <w:b/>
          <w:bCs/>
          <w:lang w:val="en-US" w:eastAsia="zh-CN"/>
        </w:rPr>
        <w:t>Proposal 1: I</w:t>
      </w:r>
      <w:r w:rsidRPr="00696BCA">
        <w:rPr>
          <w:rFonts w:eastAsiaTheme="minorEastAsia"/>
          <w:b/>
          <w:bCs/>
          <w:lang w:eastAsia="zh-CN"/>
        </w:rPr>
        <w:t>t’s up to RAN2 whether/how to support random access on ROs in SBFD symbols based on the framework of feature combination functionality.</w:t>
      </w:r>
    </w:p>
    <w:p w14:paraId="30698E96" w14:textId="77777777" w:rsidR="009D489D" w:rsidRPr="00DE0B03" w:rsidRDefault="009D489D" w:rsidP="009D489D">
      <w:pPr>
        <w:jc w:val="both"/>
        <w:rPr>
          <w:b/>
          <w:bCs/>
          <w:lang w:val="en-US" w:eastAsia="zh-CN"/>
        </w:rPr>
      </w:pPr>
      <w:r w:rsidRPr="00615B6A">
        <w:rPr>
          <w:rFonts w:hint="eastAsia"/>
          <w:b/>
          <w:bCs/>
          <w:lang w:val="en-US" w:eastAsia="zh-CN"/>
        </w:rPr>
        <w:lastRenderedPageBreak/>
        <w:t xml:space="preserve">Proposal </w:t>
      </w:r>
      <w:r>
        <w:rPr>
          <w:b/>
          <w:bCs/>
          <w:lang w:val="en-US" w:eastAsia="zh-CN"/>
        </w:rPr>
        <w:t>2</w:t>
      </w:r>
      <w:r w:rsidRPr="00615B6A">
        <w:rPr>
          <w:rFonts w:hint="eastAsia"/>
          <w:b/>
          <w:bCs/>
          <w:lang w:val="en-US" w:eastAsia="zh-CN"/>
        </w:rPr>
        <w:t xml:space="preserve">: </w:t>
      </w:r>
      <w:r w:rsidRPr="00C51E96">
        <w:rPr>
          <w:b/>
          <w:bCs/>
          <w:lang w:val="en-US" w:eastAsia="zh-CN"/>
        </w:rPr>
        <w:t>RAN1 should defer the discussion on whether gNB should explicitly indicate SBFD-aware UEs whether RACH configuration Option 1 is enabled or not from network perspective</w:t>
      </w:r>
      <w:r>
        <w:rPr>
          <w:b/>
          <w:bCs/>
          <w:lang w:val="en-US" w:eastAsia="zh-CN"/>
        </w:rPr>
        <w:t>.</w:t>
      </w:r>
    </w:p>
    <w:p w14:paraId="7CB361FA" w14:textId="77777777" w:rsidR="009D489D" w:rsidRPr="00FB4620" w:rsidRDefault="009D489D" w:rsidP="009D489D">
      <w:pPr>
        <w:jc w:val="both"/>
        <w:rPr>
          <w:b/>
          <w:bCs/>
          <w:lang w:val="en-US" w:eastAsia="zh-CN"/>
        </w:rPr>
      </w:pPr>
      <w:r>
        <w:rPr>
          <w:rFonts w:eastAsiaTheme="minorEastAsia" w:hint="eastAsia"/>
          <w:b/>
          <w:bCs/>
          <w:lang w:eastAsia="zh-CN"/>
        </w:rPr>
        <w:t>Proposal</w:t>
      </w:r>
      <w:r>
        <w:rPr>
          <w:rFonts w:eastAsiaTheme="minorEastAsia"/>
          <w:b/>
          <w:bCs/>
          <w:lang w:eastAsia="zh-CN"/>
        </w:rPr>
        <w:t xml:space="preserve"> 3</w:t>
      </w:r>
      <w:r w:rsidRPr="00C4313A">
        <w:rPr>
          <w:rFonts w:eastAsiaTheme="minorEastAsia"/>
          <w:b/>
          <w:bCs/>
          <w:lang w:eastAsia="zh-CN"/>
        </w:rPr>
        <w:t xml:space="preserve">: </w:t>
      </w:r>
      <w:r>
        <w:rPr>
          <w:rFonts w:eastAsiaTheme="minorEastAsia" w:hint="eastAsia"/>
          <w:b/>
          <w:bCs/>
          <w:lang w:eastAsia="zh-CN"/>
        </w:rPr>
        <w:t xml:space="preserve">If </w:t>
      </w:r>
      <w:r>
        <w:rPr>
          <w:rFonts w:eastAsiaTheme="minorEastAsia"/>
          <w:b/>
          <w:bCs/>
          <w:lang w:eastAsia="zh-CN"/>
        </w:rPr>
        <w:t xml:space="preserve">it is allowed that </w:t>
      </w:r>
      <w:r>
        <w:rPr>
          <w:rFonts w:hint="eastAsia"/>
          <w:b/>
          <w:bCs/>
          <w:lang w:val="en-US" w:eastAsia="zh-CN"/>
        </w:rPr>
        <w:t>n</w:t>
      </w:r>
      <w:r w:rsidRPr="00263D9C">
        <w:rPr>
          <w:b/>
          <w:bCs/>
          <w:lang w:val="en-US" w:eastAsia="zh-CN"/>
        </w:rPr>
        <w:t>etwork</w:t>
      </w:r>
      <w:r>
        <w:rPr>
          <w:rFonts w:hint="eastAsia"/>
          <w:b/>
          <w:bCs/>
          <w:lang w:val="en-US" w:eastAsia="zh-CN"/>
        </w:rPr>
        <w:t xml:space="preserve"> enables both</w:t>
      </w:r>
      <w:r w:rsidRPr="00263D9C">
        <w:rPr>
          <w:rFonts w:hint="eastAsia"/>
          <w:b/>
          <w:bCs/>
          <w:lang w:val="en-US" w:eastAsia="zh-CN"/>
        </w:rPr>
        <w:t xml:space="preserve"> RACH configuration O</w:t>
      </w:r>
      <w:r w:rsidRPr="00263D9C">
        <w:rPr>
          <w:b/>
          <w:bCs/>
          <w:lang w:val="en-US" w:eastAsia="zh-CN"/>
        </w:rPr>
        <w:t>p</w:t>
      </w:r>
      <w:r w:rsidRPr="00263D9C">
        <w:rPr>
          <w:rFonts w:hint="eastAsia"/>
          <w:b/>
          <w:bCs/>
          <w:lang w:val="en-US" w:eastAsia="zh-CN"/>
        </w:rPr>
        <w:t xml:space="preserve">tion 1 </w:t>
      </w:r>
      <w:r>
        <w:rPr>
          <w:rFonts w:hint="eastAsia"/>
          <w:b/>
          <w:bCs/>
          <w:lang w:val="en-US" w:eastAsia="zh-CN"/>
        </w:rPr>
        <w:t xml:space="preserve">and </w:t>
      </w:r>
      <w:r w:rsidRPr="00263D9C">
        <w:rPr>
          <w:rFonts w:hint="eastAsia"/>
          <w:b/>
          <w:bCs/>
          <w:lang w:val="en-US" w:eastAsia="zh-CN"/>
        </w:rPr>
        <w:t>RACH configuration O</w:t>
      </w:r>
      <w:r w:rsidRPr="00263D9C">
        <w:rPr>
          <w:b/>
          <w:bCs/>
          <w:lang w:val="en-US" w:eastAsia="zh-CN"/>
        </w:rPr>
        <w:t>p</w:t>
      </w:r>
      <w:r w:rsidRPr="00263D9C">
        <w:rPr>
          <w:rFonts w:hint="eastAsia"/>
          <w:b/>
          <w:bCs/>
          <w:lang w:val="en-US" w:eastAsia="zh-CN"/>
        </w:rPr>
        <w:t xml:space="preserve">tion </w:t>
      </w:r>
      <w:r>
        <w:rPr>
          <w:rFonts w:hint="eastAsia"/>
          <w:b/>
          <w:bCs/>
          <w:lang w:val="en-US" w:eastAsia="zh-CN"/>
        </w:rPr>
        <w:t>2</w:t>
      </w:r>
      <w:r w:rsidRPr="00263D9C">
        <w:rPr>
          <w:rFonts w:hint="eastAsia"/>
          <w:b/>
          <w:bCs/>
          <w:lang w:val="en-US" w:eastAsia="zh-CN"/>
        </w:rPr>
        <w:t xml:space="preserve"> </w:t>
      </w:r>
      <w:r w:rsidRPr="00263D9C">
        <w:rPr>
          <w:b/>
          <w:bCs/>
          <w:lang w:val="en-US" w:eastAsia="zh-CN"/>
        </w:rPr>
        <w:t>for SBFD random access operation</w:t>
      </w:r>
      <w:r>
        <w:rPr>
          <w:rFonts w:hint="eastAsia"/>
          <w:b/>
          <w:bCs/>
          <w:lang w:val="en-US" w:eastAsia="zh-CN"/>
        </w:rPr>
        <w:t xml:space="preserve">, </w:t>
      </w:r>
      <w:r>
        <w:rPr>
          <w:b/>
          <w:bCs/>
          <w:lang w:val="en-US" w:eastAsia="zh-CN"/>
        </w:rPr>
        <w:t>RAN1 further discus</w:t>
      </w:r>
      <w:r w:rsidRPr="00A72DE5">
        <w:rPr>
          <w:b/>
          <w:bCs/>
          <w:lang w:val="en-US" w:eastAsia="zh-CN"/>
        </w:rPr>
        <w:t xml:space="preserve">sion </w:t>
      </w:r>
      <w:r w:rsidRPr="00696BCA">
        <w:rPr>
          <w:rFonts w:eastAsiaTheme="minorEastAsia"/>
          <w:b/>
          <w:bCs/>
          <w:lang w:eastAsia="zh-CN"/>
        </w:rPr>
        <w:t xml:space="preserve">whether an SBFD-aware UE only supporting RACH configuration Option 2 also support RACH configuration Option 1. </w:t>
      </w:r>
    </w:p>
    <w:p w14:paraId="10A7E43A" w14:textId="77777777" w:rsidR="00821FCF" w:rsidRPr="007C28F3" w:rsidRDefault="00821FCF" w:rsidP="00821FCF">
      <w:pPr>
        <w:jc w:val="both"/>
        <w:rPr>
          <w:b/>
          <w:bCs/>
          <w:lang w:val="en-US" w:eastAsia="zh-CN"/>
        </w:rPr>
      </w:pPr>
      <w:r w:rsidRPr="00C92568">
        <w:rPr>
          <w:b/>
          <w:bCs/>
          <w:lang w:val="en-US" w:eastAsia="zh-CN"/>
        </w:rPr>
        <w:t xml:space="preserve">Proposal </w:t>
      </w:r>
      <w:r>
        <w:rPr>
          <w:rFonts w:hint="eastAsia"/>
          <w:b/>
          <w:bCs/>
          <w:lang w:val="en-US" w:eastAsia="zh-CN"/>
        </w:rPr>
        <w:t>4</w:t>
      </w:r>
      <w:r w:rsidRPr="00C92568">
        <w:rPr>
          <w:b/>
          <w:bCs/>
          <w:lang w:val="en-US" w:eastAsia="zh-CN"/>
        </w:rPr>
        <w:t xml:space="preserve">: </w:t>
      </w:r>
      <w:r w:rsidRPr="00245E3C">
        <w:rPr>
          <w:b/>
          <w:bCs/>
          <w:lang w:val="en-US" w:eastAsia="zh-CN"/>
        </w:rPr>
        <w:t xml:space="preserve">For RACH configuration Option 1 with Alt 1-1, </w:t>
      </w:r>
      <w:r>
        <w:rPr>
          <w:rFonts w:hint="eastAsia"/>
          <w:b/>
          <w:bCs/>
          <w:lang w:val="en-US" w:eastAsia="zh-CN"/>
        </w:rPr>
        <w:t>support</w:t>
      </w:r>
      <w:r w:rsidRPr="007C28F3">
        <w:rPr>
          <w:rFonts w:hint="eastAsia"/>
          <w:b/>
          <w:bCs/>
          <w:lang w:val="en-US" w:eastAsia="zh-CN"/>
        </w:rPr>
        <w:t xml:space="preserve"> </w:t>
      </w:r>
      <w:r w:rsidRPr="007C28F3">
        <w:rPr>
          <w:b/>
          <w:bCs/>
        </w:rPr>
        <w:t>Alt 1: The</w:t>
      </w:r>
      <w:r w:rsidRPr="007C28F3">
        <w:rPr>
          <w:b/>
          <w:bCs/>
          <w:i/>
          <w:iCs/>
        </w:rPr>
        <w:t xml:space="preserve"> </w:t>
      </w:r>
      <w:r w:rsidRPr="007C28F3">
        <w:rPr>
          <w:b/>
          <w:bCs/>
        </w:rPr>
        <w:t>parameter</w:t>
      </w:r>
      <w:r w:rsidRPr="007C28F3">
        <w:rPr>
          <w:b/>
          <w:bCs/>
          <w:i/>
          <w:iCs/>
        </w:rPr>
        <w:t xml:space="preserve"> msg1-FrequencyStart </w:t>
      </w:r>
      <w:r w:rsidRPr="007C28F3">
        <w:rPr>
          <w:b/>
          <w:bCs/>
        </w:rPr>
        <w:t xml:space="preserve">in </w:t>
      </w:r>
      <w:proofErr w:type="spellStart"/>
      <w:r w:rsidRPr="007C28F3">
        <w:rPr>
          <w:b/>
          <w:bCs/>
          <w:i/>
          <w:iCs/>
        </w:rPr>
        <w:t>rach-ConfigCommon</w:t>
      </w:r>
      <w:proofErr w:type="spellEnd"/>
      <w:r w:rsidRPr="007C28F3">
        <w:rPr>
          <w:b/>
          <w:bCs/>
        </w:rPr>
        <w:t xml:space="preserve"> is applied with no reinterpretation</w:t>
      </w:r>
      <w:r w:rsidRPr="007C28F3">
        <w:rPr>
          <w:rFonts w:hint="eastAsia"/>
          <w:b/>
          <w:bCs/>
          <w:lang w:eastAsia="zh-CN"/>
        </w:rPr>
        <w:t>.</w:t>
      </w:r>
    </w:p>
    <w:p w14:paraId="3FB96F18" w14:textId="77777777" w:rsidR="006928DC" w:rsidRPr="004378A5" w:rsidRDefault="006928DC" w:rsidP="006928DC">
      <w:pPr>
        <w:jc w:val="both"/>
        <w:rPr>
          <w:b/>
          <w:bCs/>
          <w:lang w:eastAsia="zh-CN"/>
        </w:rPr>
      </w:pPr>
      <w:r w:rsidRPr="00A13F03">
        <w:rPr>
          <w:b/>
          <w:bCs/>
          <w:lang w:val="en-US" w:eastAsia="zh-CN"/>
        </w:rPr>
        <w:t xml:space="preserve">Proposal </w:t>
      </w:r>
      <w:r>
        <w:rPr>
          <w:rFonts w:hint="eastAsia"/>
          <w:b/>
          <w:bCs/>
          <w:lang w:val="en-US" w:eastAsia="zh-CN"/>
        </w:rPr>
        <w:t>5</w:t>
      </w:r>
      <w:r w:rsidRPr="00A13F03">
        <w:rPr>
          <w:b/>
          <w:bCs/>
          <w:lang w:val="en-US" w:eastAsia="zh-CN"/>
        </w:rPr>
        <w:t xml:space="preserve">: </w:t>
      </w:r>
      <w:r>
        <w:rPr>
          <w:b/>
          <w:bCs/>
        </w:rPr>
        <w:t xml:space="preserve">For RACH configuration Option 1 with Alt 1-1, the </w:t>
      </w:r>
      <w:r>
        <w:rPr>
          <w:rFonts w:hint="eastAsia"/>
          <w:b/>
          <w:bCs/>
          <w:lang w:eastAsia="zh-CN"/>
        </w:rPr>
        <w:t>association period</w:t>
      </w:r>
      <w:r>
        <w:rPr>
          <w:b/>
          <w:bCs/>
          <w:lang w:eastAsia="zh-CN"/>
        </w:rPr>
        <w:t>s</w:t>
      </w:r>
      <w:r>
        <w:rPr>
          <w:rFonts w:hint="eastAsia"/>
          <w:b/>
          <w:bCs/>
          <w:lang w:eastAsia="zh-CN"/>
        </w:rPr>
        <w:t xml:space="preserve"> and association pattern period</w:t>
      </w:r>
      <w:r>
        <w:rPr>
          <w:b/>
          <w:bCs/>
          <w:lang w:eastAsia="zh-CN"/>
        </w:rPr>
        <w:t>s</w:t>
      </w:r>
      <w:r>
        <w:rPr>
          <w:rFonts w:hint="eastAsia"/>
          <w:b/>
          <w:bCs/>
          <w:lang w:eastAsia="zh-CN"/>
        </w:rPr>
        <w:t xml:space="preserve"> are </w:t>
      </w:r>
      <w:r>
        <w:rPr>
          <w:b/>
          <w:bCs/>
          <w:lang w:eastAsia="zh-CN"/>
        </w:rPr>
        <w:t>determined</w:t>
      </w:r>
      <w:r>
        <w:rPr>
          <w:rFonts w:hint="eastAsia"/>
          <w:b/>
          <w:bCs/>
          <w:lang w:eastAsia="zh-CN"/>
        </w:rPr>
        <w:t xml:space="preserve"> for Legacy-ROs and Additional-ROs </w:t>
      </w:r>
      <w:r>
        <w:rPr>
          <w:b/>
          <w:bCs/>
          <w:lang w:eastAsia="zh-CN"/>
        </w:rPr>
        <w:t>separately</w:t>
      </w:r>
      <w:r>
        <w:rPr>
          <w:rFonts w:hint="eastAsia"/>
          <w:b/>
          <w:bCs/>
          <w:lang w:eastAsia="zh-CN"/>
        </w:rPr>
        <w:t>.</w:t>
      </w:r>
    </w:p>
    <w:p w14:paraId="010AD832" w14:textId="77777777" w:rsidR="007C6511" w:rsidRDefault="007C6511" w:rsidP="007C6511">
      <w:pPr>
        <w:spacing w:before="0" w:after="0"/>
        <w:jc w:val="both"/>
        <w:rPr>
          <w:b/>
          <w:lang w:val="en-US" w:eastAsia="zh-CN"/>
        </w:rPr>
      </w:pPr>
      <w:r w:rsidRPr="00C92568">
        <w:rPr>
          <w:b/>
          <w:bCs/>
          <w:lang w:eastAsia="zh-CN"/>
        </w:rPr>
        <w:t xml:space="preserve">Proposal </w:t>
      </w:r>
      <w:r>
        <w:rPr>
          <w:rFonts w:hint="eastAsia"/>
          <w:b/>
          <w:bCs/>
          <w:lang w:eastAsia="zh-CN"/>
        </w:rPr>
        <w:t>6</w:t>
      </w:r>
      <w:r w:rsidRPr="00C92568">
        <w:rPr>
          <w:b/>
          <w:bCs/>
          <w:lang w:eastAsia="zh-CN"/>
        </w:rPr>
        <w:t>:</w:t>
      </w:r>
      <w:r>
        <w:rPr>
          <w:b/>
          <w:bCs/>
          <w:lang w:eastAsia="zh-CN"/>
        </w:rPr>
        <w:t xml:space="preserve"> </w:t>
      </w:r>
      <w:r>
        <w:rPr>
          <w:b/>
          <w:bCs/>
        </w:rPr>
        <w:t xml:space="preserve">For RACH configuration Option 2, </w:t>
      </w:r>
      <w:r w:rsidRPr="00691D97">
        <w:rPr>
          <w:b/>
          <w:bCs/>
        </w:rPr>
        <w:t xml:space="preserve">the following conditions are supported for RO validation </w:t>
      </w:r>
      <w:r>
        <w:rPr>
          <w:b/>
        </w:rPr>
        <w:t>of</w:t>
      </w:r>
      <w:r w:rsidRPr="00806F82">
        <w:rPr>
          <w:b/>
          <w:bCs/>
          <w:lang w:val="en-US"/>
        </w:rPr>
        <w:t xml:space="preserve"> additional-ROs</w:t>
      </w:r>
      <w:r>
        <w:rPr>
          <w:b/>
          <w:lang w:val="en-US" w:eastAsia="zh-CN"/>
        </w:rPr>
        <w:t>.</w:t>
      </w:r>
    </w:p>
    <w:p w14:paraId="181494D0" w14:textId="77777777" w:rsidR="007C6511" w:rsidRPr="00B31812" w:rsidRDefault="007C6511" w:rsidP="007C6511">
      <w:pPr>
        <w:pStyle w:val="aff3"/>
        <w:numPr>
          <w:ilvl w:val="0"/>
          <w:numId w:val="11"/>
        </w:numPr>
        <w:spacing w:before="0"/>
        <w:ind w:leftChars="0"/>
        <w:jc w:val="both"/>
        <w:rPr>
          <w:b/>
          <w:bCs/>
          <w:lang w:val="en-US" w:eastAsia="zh-CN"/>
        </w:rPr>
      </w:pPr>
      <w:r w:rsidRPr="00B31812">
        <w:rPr>
          <w:b/>
          <w:bCs/>
          <w:lang w:val="en-US"/>
        </w:rPr>
        <w:t>A valid RO</w:t>
      </w:r>
      <w:r w:rsidRPr="00B31812">
        <w:rPr>
          <w:rFonts w:eastAsiaTheme="minorEastAsia" w:hint="eastAsia"/>
          <w:b/>
          <w:bCs/>
          <w:lang w:val="en-US" w:eastAsia="zh-CN"/>
        </w:rPr>
        <w:t xml:space="preserve"> </w:t>
      </w:r>
      <w:r w:rsidRPr="00B31812">
        <w:rPr>
          <w:rFonts w:eastAsiaTheme="minorEastAsia"/>
          <w:b/>
          <w:bCs/>
          <w:lang w:val="en-US" w:eastAsia="zh-CN"/>
        </w:rPr>
        <w:t xml:space="preserve">should </w:t>
      </w:r>
      <w:r w:rsidRPr="00B31812">
        <w:rPr>
          <w:rFonts w:eastAsiaTheme="minorEastAsia" w:hint="eastAsia"/>
          <w:b/>
          <w:bCs/>
          <w:lang w:val="en-US" w:eastAsia="zh-CN"/>
        </w:rPr>
        <w:t>not</w:t>
      </w:r>
      <w:r w:rsidRPr="00B31812">
        <w:rPr>
          <w:rFonts w:eastAsiaTheme="minorEastAsia"/>
          <w:b/>
          <w:bCs/>
          <w:lang w:val="en-US" w:eastAsia="zh-CN"/>
        </w:rPr>
        <w:t xml:space="preserve"> </w:t>
      </w:r>
      <w:r w:rsidRPr="00B31812">
        <w:rPr>
          <w:rFonts w:eastAsiaTheme="minorEastAsia" w:hint="eastAsia"/>
          <w:b/>
          <w:bCs/>
          <w:lang w:val="en-US" w:eastAsia="zh-CN"/>
        </w:rPr>
        <w:t>overlap with SSB</w:t>
      </w:r>
    </w:p>
    <w:p w14:paraId="689DAE34" w14:textId="77777777" w:rsidR="007C6511" w:rsidRPr="00B31812" w:rsidRDefault="007C6511" w:rsidP="007C6511">
      <w:pPr>
        <w:pStyle w:val="aff3"/>
        <w:numPr>
          <w:ilvl w:val="0"/>
          <w:numId w:val="11"/>
        </w:numPr>
        <w:adjustRightInd w:val="0"/>
        <w:spacing w:before="0"/>
        <w:ind w:leftChars="0"/>
        <w:rPr>
          <w:b/>
          <w:bCs/>
          <w:lang w:val="en-US"/>
        </w:rPr>
      </w:pPr>
      <w:r w:rsidRPr="00B31812">
        <w:rPr>
          <w:b/>
          <w:bCs/>
          <w:lang w:val="en-US"/>
        </w:rPr>
        <w:t xml:space="preserve">A valid RO starts at least </w:t>
      </w:r>
      <w:proofErr w:type="spellStart"/>
      <w:r w:rsidRPr="00B31812">
        <w:rPr>
          <w:b/>
          <w:bCs/>
          <w:szCs w:val="20"/>
          <w:lang w:val="en-US"/>
        </w:rPr>
        <w:t>N</w:t>
      </w:r>
      <w:r w:rsidRPr="00B31812">
        <w:rPr>
          <w:b/>
          <w:bCs/>
          <w:szCs w:val="20"/>
          <w:vertAlign w:val="subscript"/>
          <w:lang w:val="en-US"/>
        </w:rPr>
        <w:t>gap</w:t>
      </w:r>
      <w:proofErr w:type="spellEnd"/>
      <w:r w:rsidRPr="00B31812">
        <w:rPr>
          <w:b/>
          <w:bCs/>
          <w:lang w:val="en-US"/>
        </w:rPr>
        <w:t xml:space="preserve"> symbols after a last downlink non-SBFD symbol.</w:t>
      </w:r>
    </w:p>
    <w:p w14:paraId="0430E08A" w14:textId="77777777" w:rsidR="007C6511" w:rsidRPr="00B31812" w:rsidRDefault="007C6511" w:rsidP="007C6511">
      <w:pPr>
        <w:pStyle w:val="aff3"/>
        <w:numPr>
          <w:ilvl w:val="0"/>
          <w:numId w:val="11"/>
        </w:numPr>
        <w:adjustRightInd w:val="0"/>
        <w:spacing w:before="0"/>
        <w:ind w:leftChars="0"/>
        <w:rPr>
          <w:b/>
          <w:bCs/>
          <w:lang w:val="en-US"/>
        </w:rPr>
      </w:pPr>
      <w:r w:rsidRPr="00B31812">
        <w:rPr>
          <w:b/>
          <w:bCs/>
          <w:lang w:val="en-US"/>
        </w:rPr>
        <w:t xml:space="preserve">A valid RO starts at least </w:t>
      </w:r>
      <w:proofErr w:type="spellStart"/>
      <w:r w:rsidRPr="00B31812">
        <w:rPr>
          <w:b/>
          <w:bCs/>
          <w:szCs w:val="20"/>
          <w:lang w:val="en-US"/>
        </w:rPr>
        <w:t>N</w:t>
      </w:r>
      <w:r w:rsidRPr="00B31812">
        <w:rPr>
          <w:b/>
          <w:bCs/>
          <w:szCs w:val="20"/>
          <w:vertAlign w:val="subscript"/>
          <w:lang w:val="en-US"/>
        </w:rPr>
        <w:t>gap</w:t>
      </w:r>
      <w:proofErr w:type="spellEnd"/>
      <w:r w:rsidRPr="00B31812">
        <w:rPr>
          <w:b/>
          <w:bCs/>
          <w:lang w:val="en-US"/>
        </w:rPr>
        <w:t xml:space="preserve"> symbols after the SSB.</w:t>
      </w:r>
    </w:p>
    <w:p w14:paraId="234BB383" w14:textId="356C4EBB" w:rsidR="009D489D" w:rsidRPr="00045F96" w:rsidRDefault="007C6511" w:rsidP="00045F96">
      <w:pPr>
        <w:pStyle w:val="aff3"/>
        <w:numPr>
          <w:ilvl w:val="0"/>
          <w:numId w:val="11"/>
        </w:numPr>
        <w:adjustRightInd w:val="0"/>
        <w:spacing w:before="0"/>
        <w:ind w:leftChars="0"/>
        <w:rPr>
          <w:b/>
          <w:bCs/>
          <w:lang w:val="en-US"/>
        </w:rPr>
      </w:pPr>
      <w:r w:rsidRPr="00B31812">
        <w:rPr>
          <w:b/>
          <w:bCs/>
          <w:lang w:val="en-US"/>
        </w:rPr>
        <w:t>Note: The</w:t>
      </w:r>
      <w:r w:rsidRPr="00B31812">
        <w:rPr>
          <w:b/>
          <w:bCs/>
          <w:szCs w:val="20"/>
          <w:lang w:val="en-US"/>
        </w:rPr>
        <w:t xml:space="preserve"> </w:t>
      </w:r>
      <w:proofErr w:type="spellStart"/>
      <w:r w:rsidRPr="00B31812">
        <w:rPr>
          <w:b/>
          <w:bCs/>
          <w:szCs w:val="20"/>
          <w:lang w:val="en-US"/>
        </w:rPr>
        <w:t>N</w:t>
      </w:r>
      <w:r w:rsidRPr="00B31812">
        <w:rPr>
          <w:b/>
          <w:bCs/>
          <w:szCs w:val="20"/>
          <w:vertAlign w:val="subscript"/>
          <w:lang w:val="en-US"/>
        </w:rPr>
        <w:t>gap</w:t>
      </w:r>
      <w:proofErr w:type="spellEnd"/>
      <w:r w:rsidRPr="00B31812">
        <w:rPr>
          <w:b/>
          <w:bCs/>
          <w:szCs w:val="20"/>
          <w:vertAlign w:val="subscript"/>
          <w:lang w:val="en-US"/>
        </w:rPr>
        <w:t xml:space="preserve"> </w:t>
      </w:r>
      <w:r w:rsidRPr="00B31812">
        <w:rPr>
          <w:b/>
          <w:bCs/>
          <w:lang w:val="en-US"/>
        </w:rPr>
        <w:t xml:space="preserve">here is the same as the </w:t>
      </w:r>
      <w:proofErr w:type="spellStart"/>
      <w:r w:rsidRPr="00B31812">
        <w:rPr>
          <w:b/>
          <w:bCs/>
          <w:szCs w:val="20"/>
          <w:lang w:val="en-US"/>
        </w:rPr>
        <w:t>N</w:t>
      </w:r>
      <w:r w:rsidRPr="00B31812">
        <w:rPr>
          <w:b/>
          <w:bCs/>
          <w:szCs w:val="20"/>
          <w:vertAlign w:val="subscript"/>
          <w:lang w:val="en-US"/>
        </w:rPr>
        <w:t>gap</w:t>
      </w:r>
      <w:proofErr w:type="spellEnd"/>
      <w:r w:rsidRPr="00B31812">
        <w:rPr>
          <w:b/>
          <w:bCs/>
          <w:szCs w:val="20"/>
          <w:lang w:val="en-US"/>
        </w:rPr>
        <w:t xml:space="preserve"> in the current specification</w:t>
      </w:r>
      <w:r>
        <w:rPr>
          <w:rFonts w:eastAsiaTheme="minorEastAsia" w:hint="eastAsia"/>
          <w:b/>
          <w:bCs/>
          <w:szCs w:val="20"/>
          <w:lang w:val="en-US" w:eastAsia="zh-CN"/>
        </w:rPr>
        <w:t>.</w:t>
      </w:r>
    </w:p>
    <w:p w14:paraId="7AD3F82D" w14:textId="77777777" w:rsidR="001152D7" w:rsidRDefault="001152D7" w:rsidP="00481AF7">
      <w:pPr>
        <w:spacing w:before="0" w:after="0"/>
        <w:jc w:val="both"/>
        <w:rPr>
          <w:b/>
          <w:bCs/>
          <w:lang w:eastAsia="zh-CN"/>
        </w:rPr>
      </w:pPr>
    </w:p>
    <w:p w14:paraId="73107B32" w14:textId="43D26E08" w:rsidR="00481AF7" w:rsidRPr="00B31812" w:rsidRDefault="00481AF7" w:rsidP="00481AF7">
      <w:pPr>
        <w:spacing w:before="0" w:after="0"/>
        <w:jc w:val="both"/>
        <w:rPr>
          <w:rFonts w:eastAsiaTheme="minorEastAsia"/>
          <w:b/>
          <w:bCs/>
          <w:lang w:eastAsia="zh-CN"/>
        </w:rPr>
      </w:pPr>
      <w:r w:rsidRPr="00C92568">
        <w:rPr>
          <w:b/>
          <w:bCs/>
          <w:lang w:eastAsia="zh-CN"/>
        </w:rPr>
        <w:t xml:space="preserve">Proposal </w:t>
      </w:r>
      <w:r>
        <w:rPr>
          <w:rFonts w:hint="eastAsia"/>
          <w:b/>
          <w:bCs/>
          <w:lang w:eastAsia="zh-CN"/>
        </w:rPr>
        <w:t>7</w:t>
      </w:r>
      <w:r w:rsidRPr="00C92568">
        <w:rPr>
          <w:b/>
          <w:bCs/>
          <w:lang w:eastAsia="zh-CN"/>
        </w:rPr>
        <w:t xml:space="preserve">: </w:t>
      </w:r>
      <w:r>
        <w:rPr>
          <w:rFonts w:hint="eastAsia"/>
          <w:b/>
          <w:bCs/>
          <w:lang w:eastAsia="zh-CN"/>
        </w:rPr>
        <w:t>Confirm the following working assumption without the FFS.</w:t>
      </w:r>
    </w:p>
    <w:p w14:paraId="5A5319E2" w14:textId="77777777" w:rsidR="00481AF7" w:rsidRDefault="00481AF7" w:rsidP="00481AF7">
      <w:r w:rsidRPr="00F8114D">
        <w:rPr>
          <w:highlight w:val="darkYellow"/>
        </w:rPr>
        <w:t>Working Assumption</w:t>
      </w:r>
    </w:p>
    <w:p w14:paraId="4114E285" w14:textId="77777777" w:rsidR="00481AF7" w:rsidRPr="00083591" w:rsidRDefault="00481AF7" w:rsidP="00481AF7">
      <w:pPr>
        <w:rPr>
          <w:lang w:eastAsia="zh-CN"/>
        </w:rPr>
      </w:pPr>
      <w:r w:rsidRPr="009F448C">
        <w:t>For RACH configuration Option 2, use legacy SSB-RO mapping rule for the additional-ROs configured by the additional RACH configuration, separate from the SSB-RO mapping for the legacy-ROs configured by the legacy RACH configuration.</w:t>
      </w:r>
    </w:p>
    <w:p w14:paraId="0786DFD5" w14:textId="77777777" w:rsidR="008A645D" w:rsidRPr="00E817E0" w:rsidRDefault="008A645D" w:rsidP="008A645D">
      <w:pPr>
        <w:jc w:val="both"/>
        <w:rPr>
          <w:b/>
          <w:bCs/>
        </w:rPr>
      </w:pPr>
      <w:r w:rsidRPr="004E2234">
        <w:rPr>
          <w:b/>
          <w:bCs/>
          <w:lang w:eastAsia="zh-CN"/>
        </w:rPr>
        <w:t xml:space="preserve">Proposal </w:t>
      </w:r>
      <w:r>
        <w:rPr>
          <w:rFonts w:hint="eastAsia"/>
          <w:b/>
          <w:bCs/>
          <w:lang w:eastAsia="zh-CN"/>
        </w:rPr>
        <w:t>8</w:t>
      </w:r>
      <w:r w:rsidRPr="004E2234">
        <w:rPr>
          <w:b/>
          <w:bCs/>
          <w:lang w:eastAsia="zh-CN"/>
        </w:rPr>
        <w:t xml:space="preserve">: </w:t>
      </w:r>
      <w:r w:rsidRPr="004E2234">
        <w:rPr>
          <w:b/>
          <w:bCs/>
        </w:rPr>
        <w:t>Fo</w:t>
      </w:r>
      <w:r w:rsidRPr="00E817E0">
        <w:rPr>
          <w:b/>
          <w:bCs/>
        </w:rPr>
        <w:t xml:space="preserve">r RACH configuration Option 2, </w:t>
      </w:r>
      <w:r w:rsidRPr="00696BCA">
        <w:rPr>
          <w:b/>
          <w:bCs/>
        </w:rPr>
        <w:t xml:space="preserve">and for interpretation of the parameter </w:t>
      </w:r>
      <w:proofErr w:type="spellStart"/>
      <w:r w:rsidRPr="00696BCA">
        <w:rPr>
          <w:b/>
          <w:bCs/>
          <w:i/>
          <w:iCs/>
        </w:rPr>
        <w:t>prach-ConfigurationIndex</w:t>
      </w:r>
      <w:proofErr w:type="spellEnd"/>
      <w:r w:rsidRPr="00696BCA">
        <w:rPr>
          <w:b/>
          <w:bCs/>
        </w:rPr>
        <w:t xml:space="preserve"> provided by the additional RACH configuration,</w:t>
      </w:r>
    </w:p>
    <w:p w14:paraId="5C459C3C" w14:textId="77777777" w:rsidR="008A645D" w:rsidRPr="00E817E0" w:rsidRDefault="008A645D" w:rsidP="008A645D">
      <w:pPr>
        <w:pStyle w:val="aff3"/>
        <w:numPr>
          <w:ilvl w:val="0"/>
          <w:numId w:val="46"/>
        </w:numPr>
        <w:ind w:leftChars="0"/>
        <w:jc w:val="both"/>
        <w:rPr>
          <w:b/>
          <w:bCs/>
          <w:lang w:val="en-US" w:eastAsia="zh-CN"/>
        </w:rPr>
      </w:pPr>
      <w:r w:rsidRPr="00E817E0">
        <w:rPr>
          <w:b/>
          <w:bCs/>
          <w:lang w:val="en-US" w:eastAsia="zh-CN"/>
        </w:rPr>
        <w:t>For FR1</w:t>
      </w:r>
      <w:r w:rsidRPr="00E817E0">
        <w:rPr>
          <w:rFonts w:eastAsiaTheme="minorEastAsia" w:hint="eastAsia"/>
          <w:b/>
          <w:bCs/>
          <w:lang w:val="en-US" w:eastAsia="zh-CN"/>
        </w:rPr>
        <w:t xml:space="preserve">, </w:t>
      </w:r>
      <w:r w:rsidRPr="00E817E0">
        <w:rPr>
          <w:rFonts w:hint="eastAsia"/>
          <w:b/>
          <w:bCs/>
          <w:lang w:eastAsia="zh-CN"/>
        </w:rPr>
        <w:t>confirm the working assumption to</w:t>
      </w:r>
      <w:r w:rsidRPr="00E817E0">
        <w:rPr>
          <w:b/>
          <w:bCs/>
          <w:lang w:val="en-US" w:eastAsia="zh-CN"/>
        </w:rPr>
        <w:t xml:space="preserve"> use existing random access configurations table for unpaired spectrum (i.e., Table 6.3.3.2-3 in TS38.211)</w:t>
      </w:r>
      <w:r w:rsidRPr="00E817E0">
        <w:rPr>
          <w:rFonts w:hint="eastAsia"/>
          <w:b/>
          <w:bCs/>
          <w:lang w:val="en-US" w:eastAsia="zh-CN"/>
        </w:rPr>
        <w:t>.</w:t>
      </w:r>
    </w:p>
    <w:p w14:paraId="758789ED" w14:textId="77777777" w:rsidR="008A645D" w:rsidRPr="00E817E0" w:rsidRDefault="008A645D" w:rsidP="008A645D">
      <w:pPr>
        <w:pStyle w:val="aff3"/>
        <w:numPr>
          <w:ilvl w:val="0"/>
          <w:numId w:val="46"/>
        </w:numPr>
        <w:ind w:leftChars="0"/>
        <w:jc w:val="both"/>
        <w:rPr>
          <w:rFonts w:eastAsiaTheme="minorEastAsia"/>
          <w:b/>
          <w:bCs/>
          <w:lang w:val="en-US" w:eastAsia="zh-CN"/>
        </w:rPr>
      </w:pPr>
      <w:r w:rsidRPr="00E817E0">
        <w:rPr>
          <w:rFonts w:eastAsiaTheme="minorEastAsia" w:hint="eastAsia"/>
          <w:b/>
          <w:bCs/>
          <w:lang w:val="en-US" w:eastAsia="zh-CN"/>
        </w:rPr>
        <w:t xml:space="preserve">For FR1, support to </w:t>
      </w:r>
      <w:r w:rsidRPr="00E817E0">
        <w:rPr>
          <w:rFonts w:eastAsiaTheme="minorEastAsia"/>
          <w:b/>
          <w:bCs/>
          <w:lang w:val="en-US" w:eastAsia="zh-CN"/>
        </w:rPr>
        <w:t>introduce new parameter(s) to determine the subframe number for ROs in SBFD symbols</w:t>
      </w:r>
      <w:r w:rsidRPr="00E817E0">
        <w:rPr>
          <w:rFonts w:eastAsiaTheme="minorEastAsia" w:hint="eastAsia"/>
          <w:b/>
          <w:bCs/>
          <w:lang w:val="en-US" w:eastAsia="zh-CN"/>
        </w:rPr>
        <w:t>.</w:t>
      </w:r>
    </w:p>
    <w:p w14:paraId="6FFE2AA4" w14:textId="77777777" w:rsidR="005813E6" w:rsidRPr="00045F96" w:rsidRDefault="005813E6" w:rsidP="00045F96">
      <w:pPr>
        <w:jc w:val="both"/>
        <w:rPr>
          <w:b/>
          <w:bCs/>
          <w:lang w:val="en-US" w:eastAsia="zh-CN"/>
        </w:rPr>
      </w:pPr>
      <w:r w:rsidRPr="00045F96">
        <w:rPr>
          <w:b/>
          <w:bCs/>
          <w:lang w:eastAsia="zh-CN"/>
        </w:rPr>
        <w:t xml:space="preserve">Proposal 9: </w:t>
      </w:r>
      <w:r w:rsidRPr="00045F96">
        <w:rPr>
          <w:b/>
          <w:bCs/>
        </w:rPr>
        <w:t xml:space="preserve">For SBFD aware UEs, reuse </w:t>
      </w:r>
      <w:r w:rsidRPr="00045F96">
        <w:rPr>
          <w:b/>
          <w:bCs/>
          <w:lang w:eastAsia="zh-CN"/>
        </w:rPr>
        <w:t xml:space="preserve">the legacy procedure of PRACH </w:t>
      </w:r>
      <w:r w:rsidRPr="00045F96">
        <w:rPr>
          <w:b/>
          <w:bCs/>
          <w:lang w:val="en-US"/>
        </w:rPr>
        <w:t>transmission with preamble repetitions</w:t>
      </w:r>
      <w:r w:rsidRPr="00045F96">
        <w:rPr>
          <w:b/>
          <w:bCs/>
          <w:lang w:eastAsia="zh-CN"/>
        </w:rPr>
        <w:t xml:space="preserve"> in legacy-ROs for PRACH </w:t>
      </w:r>
      <w:r w:rsidRPr="00045F96">
        <w:rPr>
          <w:b/>
          <w:bCs/>
          <w:lang w:val="en-US"/>
        </w:rPr>
        <w:t>transmission with preamble repetitions</w:t>
      </w:r>
      <w:r w:rsidRPr="00045F96">
        <w:rPr>
          <w:b/>
          <w:bCs/>
          <w:lang w:eastAsia="zh-CN"/>
        </w:rPr>
        <w:t xml:space="preserve"> in </w:t>
      </w:r>
      <w:r w:rsidRPr="00045F96">
        <w:rPr>
          <w:b/>
          <w:bCs/>
          <w:lang w:val="en-US"/>
        </w:rPr>
        <w:t>additional-R</w:t>
      </w:r>
      <w:r w:rsidRPr="00045F96">
        <w:rPr>
          <w:b/>
          <w:bCs/>
          <w:lang w:val="en-US" w:eastAsia="zh-CN"/>
        </w:rPr>
        <w:t>O</w:t>
      </w:r>
      <w:r w:rsidRPr="00045F96">
        <w:rPr>
          <w:b/>
          <w:bCs/>
          <w:lang w:val="en-US"/>
        </w:rPr>
        <w:t>s</w:t>
      </w:r>
      <w:r w:rsidRPr="00045F96">
        <w:rPr>
          <w:b/>
          <w:bCs/>
          <w:lang w:val="en-US" w:eastAsia="zh-CN"/>
        </w:rPr>
        <w:t>.</w:t>
      </w:r>
    </w:p>
    <w:p w14:paraId="7EBDC0E3" w14:textId="77777777" w:rsidR="00E96B13" w:rsidRPr="00AC01E3" w:rsidRDefault="00E96B13" w:rsidP="00E96B13">
      <w:pPr>
        <w:jc w:val="both"/>
        <w:rPr>
          <w:b/>
          <w:bCs/>
          <w:lang w:val="en-US" w:eastAsia="zh-CN"/>
        </w:rPr>
      </w:pPr>
      <w:r w:rsidRPr="00C92568">
        <w:rPr>
          <w:b/>
          <w:bCs/>
          <w:lang w:eastAsia="zh-CN"/>
        </w:rPr>
        <w:t xml:space="preserve">Proposal </w:t>
      </w:r>
      <w:r>
        <w:rPr>
          <w:rFonts w:hint="eastAsia"/>
          <w:b/>
          <w:bCs/>
          <w:lang w:eastAsia="zh-CN"/>
        </w:rPr>
        <w:t>10</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Pr>
          <w:rFonts w:hint="eastAsia"/>
          <w:b/>
          <w:bCs/>
          <w:lang w:eastAsia="zh-CN"/>
        </w:rPr>
        <w:t xml:space="preserve">the configured repetition number and associated RSRP </w:t>
      </w:r>
      <w:r>
        <w:rPr>
          <w:b/>
          <w:bCs/>
          <w:lang w:eastAsia="zh-CN"/>
        </w:rPr>
        <w:t>threshold</w:t>
      </w:r>
      <w:r>
        <w:rPr>
          <w:rFonts w:hint="eastAsia"/>
          <w:b/>
          <w:bCs/>
          <w:lang w:eastAsia="zh-CN"/>
        </w:rPr>
        <w:t xml:space="preserve"> for </w:t>
      </w:r>
      <w:r w:rsidRPr="00392984">
        <w:rPr>
          <w:b/>
          <w:bCs/>
          <w:lang w:val="en-US" w:eastAsia="zh-CN"/>
        </w:rPr>
        <w:t>PRACH transmission with preamble repetitions within additional-R</w:t>
      </w:r>
      <w:r>
        <w:rPr>
          <w:rFonts w:hint="eastAsia"/>
          <w:b/>
          <w:bCs/>
          <w:lang w:val="en-US" w:eastAsia="zh-CN"/>
        </w:rPr>
        <w:t>O</w:t>
      </w:r>
      <w:r w:rsidRPr="00392984">
        <w:rPr>
          <w:b/>
          <w:bCs/>
          <w:lang w:val="en-US" w:eastAsia="zh-CN"/>
        </w:rPr>
        <w:t>s</w:t>
      </w:r>
      <w:r>
        <w:rPr>
          <w:rFonts w:hint="eastAsia"/>
          <w:b/>
          <w:bCs/>
          <w:lang w:val="en-US" w:eastAsia="zh-CN"/>
        </w:rPr>
        <w:t xml:space="preserve"> can be different from legacy-ROs.</w:t>
      </w:r>
    </w:p>
    <w:p w14:paraId="4B1338A3" w14:textId="77777777" w:rsidR="0044562A" w:rsidRPr="00A671E4" w:rsidRDefault="0044562A" w:rsidP="0044562A">
      <w:pPr>
        <w:jc w:val="both"/>
        <w:rPr>
          <w:b/>
          <w:bCs/>
          <w:lang w:eastAsia="zh-CN"/>
        </w:rPr>
      </w:pPr>
      <w:r w:rsidRPr="008C492A">
        <w:rPr>
          <w:rFonts w:hint="eastAsia"/>
          <w:b/>
          <w:bCs/>
          <w:lang w:eastAsia="zh-CN"/>
        </w:rPr>
        <w:t>Proposal 1</w:t>
      </w:r>
      <w:r>
        <w:rPr>
          <w:rFonts w:hint="eastAsia"/>
          <w:b/>
          <w:bCs/>
          <w:lang w:eastAsia="zh-CN"/>
        </w:rPr>
        <w:t>1</w:t>
      </w:r>
      <w:r w:rsidRPr="008C492A">
        <w:rPr>
          <w:rFonts w:hint="eastAsia"/>
          <w:b/>
          <w:bCs/>
          <w:lang w:eastAsia="zh-CN"/>
        </w:rPr>
        <w:t>:</w:t>
      </w:r>
      <w:r w:rsidRPr="00A671E4">
        <w:rPr>
          <w:rFonts w:hint="eastAsia"/>
          <w:b/>
          <w:bCs/>
          <w:lang w:eastAsia="zh-CN"/>
        </w:rPr>
        <w:t xml:space="preserve"> </w:t>
      </w:r>
      <w:r w:rsidRPr="00A671E4">
        <w:rPr>
          <w:b/>
          <w:bCs/>
        </w:rPr>
        <w:t xml:space="preserve">For </w:t>
      </w:r>
      <w:r>
        <w:rPr>
          <w:rFonts w:hint="eastAsia"/>
          <w:b/>
          <w:bCs/>
          <w:lang w:eastAsia="zh-CN"/>
        </w:rPr>
        <w:t>both</w:t>
      </w:r>
      <w:r w:rsidRPr="00A671E4">
        <w:rPr>
          <w:b/>
          <w:bCs/>
        </w:rPr>
        <w:t xml:space="preserve"> RACH configuration Option 1 with Alt 1-1</w:t>
      </w:r>
      <w:r w:rsidRPr="00A671E4">
        <w:rPr>
          <w:rFonts w:hint="eastAsia"/>
          <w:b/>
          <w:bCs/>
          <w:lang w:eastAsia="zh-CN"/>
        </w:rPr>
        <w:t xml:space="preserve"> and RACH configuration O</w:t>
      </w:r>
      <w:r w:rsidRPr="00A671E4">
        <w:rPr>
          <w:b/>
          <w:bCs/>
          <w:lang w:eastAsia="zh-CN"/>
        </w:rPr>
        <w:t>p</w:t>
      </w:r>
      <w:r w:rsidRPr="00A671E4">
        <w:rPr>
          <w:rFonts w:hint="eastAsia"/>
          <w:b/>
          <w:bCs/>
          <w:lang w:eastAsia="zh-CN"/>
        </w:rPr>
        <w:t>tion 2</w:t>
      </w:r>
      <w:r w:rsidRPr="00A671E4">
        <w:rPr>
          <w:b/>
          <w:bCs/>
        </w:rPr>
        <w:t>,</w:t>
      </w:r>
      <w:r w:rsidRPr="00A671E4">
        <w:rPr>
          <w:rFonts w:hint="eastAsia"/>
          <w:b/>
          <w:bCs/>
        </w:rPr>
        <w:t xml:space="preserve"> </w:t>
      </w:r>
      <w:r w:rsidRPr="00A671E4">
        <w:rPr>
          <w:rFonts w:hint="eastAsia"/>
          <w:b/>
          <w:bCs/>
          <w:lang w:eastAsia="zh-CN"/>
        </w:rPr>
        <w:t xml:space="preserve">support </w:t>
      </w:r>
      <w:r w:rsidRPr="00A671E4">
        <w:rPr>
          <w:b/>
          <w:bCs/>
          <w:lang w:eastAsia="zh-CN"/>
        </w:rPr>
        <w:t>Option 2</w:t>
      </w:r>
      <w:r w:rsidRPr="005F4321">
        <w:t xml:space="preserve"> </w:t>
      </w:r>
      <w:r w:rsidRPr="005F4321">
        <w:rPr>
          <w:b/>
          <w:bCs/>
          <w:lang w:eastAsia="zh-CN"/>
        </w:rPr>
        <w:t>for initial PRACH transmission attempt in one random access procedure</w:t>
      </w:r>
      <w:r>
        <w:rPr>
          <w:b/>
          <w:bCs/>
          <w:lang w:eastAsia="zh-CN"/>
        </w:rPr>
        <w:t xml:space="preserve"> (i.e.,</w:t>
      </w:r>
      <w:r w:rsidRPr="00A671E4">
        <w:rPr>
          <w:b/>
          <w:bCs/>
          <w:lang w:eastAsia="zh-CN"/>
        </w:rPr>
        <w:t xml:space="preserve"> Select one type between legacy-ROs and additional-ROs based on certain specified/configured conditions/prioritizations</w:t>
      </w:r>
      <w:r>
        <w:rPr>
          <w:b/>
          <w:bCs/>
          <w:lang w:eastAsia="zh-CN"/>
        </w:rPr>
        <w:t>)</w:t>
      </w:r>
      <w:r w:rsidRPr="00A671E4">
        <w:rPr>
          <w:rFonts w:hint="eastAsia"/>
          <w:b/>
          <w:bCs/>
          <w:lang w:eastAsia="zh-CN"/>
        </w:rPr>
        <w:t>.</w:t>
      </w:r>
    </w:p>
    <w:p w14:paraId="208D9D55" w14:textId="77777777" w:rsidR="00DB3E80" w:rsidRPr="00A671E4" w:rsidRDefault="00DB3E80" w:rsidP="00DB3E80">
      <w:pPr>
        <w:jc w:val="both"/>
        <w:rPr>
          <w:b/>
          <w:bCs/>
          <w:lang w:eastAsia="zh-CN"/>
        </w:rPr>
      </w:pPr>
      <w:r w:rsidRPr="008C492A">
        <w:rPr>
          <w:rFonts w:hint="eastAsia"/>
          <w:b/>
          <w:bCs/>
          <w:lang w:eastAsia="zh-CN"/>
        </w:rPr>
        <w:t>Proposal 1</w:t>
      </w:r>
      <w:r>
        <w:rPr>
          <w:rFonts w:hint="eastAsia"/>
          <w:b/>
          <w:bCs/>
          <w:lang w:eastAsia="zh-CN"/>
        </w:rPr>
        <w:t>2</w:t>
      </w:r>
      <w:r w:rsidRPr="008C492A">
        <w:rPr>
          <w:rFonts w:hint="eastAsia"/>
          <w:b/>
          <w:bCs/>
          <w:lang w:eastAsia="zh-CN"/>
        </w:rPr>
        <w:t>:</w:t>
      </w:r>
      <w:r w:rsidRPr="00A671E4">
        <w:rPr>
          <w:rFonts w:hint="eastAsia"/>
          <w:b/>
          <w:bCs/>
          <w:lang w:eastAsia="zh-CN"/>
        </w:rPr>
        <w:t xml:space="preserve"> </w:t>
      </w:r>
      <w:r w:rsidRPr="00A671E4">
        <w:rPr>
          <w:b/>
          <w:bCs/>
        </w:rPr>
        <w:t>For</w:t>
      </w:r>
      <w:r>
        <w:rPr>
          <w:rFonts w:hint="eastAsia"/>
          <w:b/>
          <w:bCs/>
          <w:lang w:eastAsia="zh-CN"/>
        </w:rPr>
        <w:t xml:space="preserve"> both</w:t>
      </w:r>
      <w:r w:rsidRPr="00A671E4">
        <w:rPr>
          <w:b/>
          <w:bCs/>
        </w:rPr>
        <w:t xml:space="preserve"> RACH configuration Option 1 with Alt 1-1</w:t>
      </w:r>
      <w:r w:rsidRPr="00A671E4">
        <w:rPr>
          <w:rFonts w:hint="eastAsia"/>
          <w:b/>
          <w:bCs/>
          <w:lang w:eastAsia="zh-CN"/>
        </w:rPr>
        <w:t xml:space="preserve"> and RACH configuration O</w:t>
      </w:r>
      <w:r w:rsidRPr="00A671E4">
        <w:rPr>
          <w:b/>
          <w:bCs/>
          <w:lang w:eastAsia="zh-CN"/>
        </w:rPr>
        <w:t>p</w:t>
      </w:r>
      <w:r w:rsidRPr="00A671E4">
        <w:rPr>
          <w:rFonts w:hint="eastAsia"/>
          <w:b/>
          <w:bCs/>
          <w:lang w:eastAsia="zh-CN"/>
        </w:rPr>
        <w:t>tion 2</w:t>
      </w:r>
      <w:r w:rsidRPr="00A671E4">
        <w:rPr>
          <w:b/>
          <w:bCs/>
        </w:rPr>
        <w:t>,</w:t>
      </w:r>
      <w:r w:rsidRPr="00A671E4">
        <w:rPr>
          <w:rFonts w:hint="eastAsia"/>
          <w:b/>
          <w:bCs/>
        </w:rPr>
        <w:t xml:space="preserve"> </w:t>
      </w:r>
      <w:r w:rsidRPr="00A671E4">
        <w:rPr>
          <w:rFonts w:hint="eastAsia"/>
          <w:b/>
          <w:bCs/>
          <w:lang w:eastAsia="zh-CN"/>
        </w:rPr>
        <w:t xml:space="preserve">support </w:t>
      </w:r>
      <w:r w:rsidRPr="00A671E4">
        <w:rPr>
          <w:b/>
          <w:bCs/>
          <w:lang w:eastAsia="zh-CN"/>
        </w:rPr>
        <w:t>Option 2</w:t>
      </w:r>
      <w:r w:rsidRPr="00B27995">
        <w:rPr>
          <w:b/>
          <w:bCs/>
          <w:lang w:eastAsia="zh-CN"/>
        </w:rPr>
        <w:t xml:space="preserve"> for PRACH transmission re-attempt in one random access procedure</w:t>
      </w:r>
      <w:r>
        <w:rPr>
          <w:b/>
          <w:bCs/>
          <w:lang w:eastAsia="zh-CN"/>
        </w:rPr>
        <w:t xml:space="preserve"> (i.e., </w:t>
      </w:r>
      <w:r w:rsidRPr="00123234">
        <w:rPr>
          <w:b/>
          <w:bCs/>
          <w:lang w:eastAsia="zh-CN"/>
        </w:rPr>
        <w:t xml:space="preserve">First use ROs of the same type as the earlier PRACH transmission for a certain number of times, and if certain conditions are met, then use ROs of the other type for the rest of the </w:t>
      </w:r>
      <w:proofErr w:type="gramStart"/>
      <w:r w:rsidRPr="00123234">
        <w:rPr>
          <w:b/>
          <w:bCs/>
          <w:lang w:eastAsia="zh-CN"/>
        </w:rPr>
        <w:t>random access</w:t>
      </w:r>
      <w:proofErr w:type="gramEnd"/>
      <w:r w:rsidRPr="00123234">
        <w:rPr>
          <w:b/>
          <w:bCs/>
          <w:lang w:eastAsia="zh-CN"/>
        </w:rPr>
        <w:t xml:space="preserve"> procedure</w:t>
      </w:r>
      <w:r>
        <w:rPr>
          <w:b/>
          <w:bCs/>
          <w:lang w:eastAsia="zh-CN"/>
        </w:rPr>
        <w:t>)</w:t>
      </w:r>
      <w:r w:rsidRPr="00A671E4">
        <w:rPr>
          <w:rFonts w:hint="eastAsia"/>
          <w:b/>
          <w:bCs/>
          <w:lang w:eastAsia="zh-CN"/>
        </w:rPr>
        <w:t>.</w:t>
      </w:r>
    </w:p>
    <w:p w14:paraId="4F6B449E" w14:textId="5C1C9358" w:rsidR="002F4755" w:rsidRDefault="002F4755" w:rsidP="002F4755">
      <w:pPr>
        <w:jc w:val="both"/>
        <w:rPr>
          <w:rFonts w:eastAsiaTheme="minorEastAsia"/>
          <w:b/>
          <w:bCs/>
          <w:lang w:eastAsia="zh-CN"/>
        </w:rPr>
      </w:pPr>
      <w:r w:rsidRPr="00C92568">
        <w:rPr>
          <w:b/>
          <w:bCs/>
          <w:lang w:eastAsia="zh-CN"/>
        </w:rPr>
        <w:t xml:space="preserve">Proposal </w:t>
      </w:r>
      <w:r>
        <w:rPr>
          <w:b/>
          <w:bCs/>
          <w:lang w:eastAsia="zh-CN"/>
        </w:rPr>
        <w:t>1</w:t>
      </w:r>
      <w:r>
        <w:rPr>
          <w:rFonts w:hint="eastAsia"/>
          <w:b/>
          <w:bCs/>
          <w:lang w:eastAsia="zh-CN"/>
        </w:rPr>
        <w:t>3</w:t>
      </w:r>
      <w:r w:rsidRPr="00C92568">
        <w:rPr>
          <w:b/>
          <w:bCs/>
          <w:lang w:eastAsia="zh-CN"/>
        </w:rPr>
        <w:t xml:space="preserve">: </w:t>
      </w:r>
      <w:r>
        <w:rPr>
          <w:rFonts w:hint="eastAsia"/>
          <w:b/>
          <w:bCs/>
          <w:lang w:eastAsia="zh-CN"/>
        </w:rPr>
        <w:t xml:space="preserve">For SBFD aware UEs, reuse the </w:t>
      </w:r>
      <w:r w:rsidRPr="00C92568">
        <w:rPr>
          <w:b/>
          <w:bCs/>
          <w:lang w:eastAsia="zh-CN"/>
        </w:rPr>
        <w:t>Table 8.3-1 in TS 38.213</w:t>
      </w:r>
      <w:r>
        <w:rPr>
          <w:rFonts w:hint="eastAsia"/>
          <w:b/>
          <w:bCs/>
          <w:lang w:eastAsia="zh-CN"/>
        </w:rPr>
        <w:t xml:space="preserve"> for determining the f</w:t>
      </w:r>
      <w:r w:rsidRPr="00485B53">
        <w:rPr>
          <w:b/>
          <w:bCs/>
          <w:lang w:eastAsia="zh-CN"/>
        </w:rPr>
        <w:t>requency offset for second hop of</w:t>
      </w:r>
      <w:r>
        <w:rPr>
          <w:rFonts w:hint="eastAsia"/>
          <w:b/>
          <w:bCs/>
          <w:lang w:eastAsia="zh-CN"/>
        </w:rPr>
        <w:t xml:space="preserve"> Msg3</w:t>
      </w:r>
      <w:r w:rsidRPr="00485B53">
        <w:rPr>
          <w:b/>
          <w:bCs/>
          <w:lang w:eastAsia="zh-CN"/>
        </w:rPr>
        <w:t xml:space="preserve"> PUSCH transmission </w:t>
      </w:r>
      <w:r>
        <w:rPr>
          <w:rFonts w:hint="eastAsia"/>
          <w:b/>
          <w:bCs/>
          <w:lang w:eastAsia="zh-CN"/>
        </w:rPr>
        <w:t>in SBFD symbols, with the update of using</w:t>
      </w:r>
      <w:r w:rsidRPr="007157A5">
        <w:rPr>
          <w:rFonts w:hint="eastAsia"/>
          <w:b/>
          <w:bCs/>
          <w:lang w:eastAsia="zh-CN"/>
        </w:rPr>
        <w:t xml:space="preserve"> </w:t>
      </w:r>
      <w:r w:rsidRPr="007157A5">
        <w:rPr>
          <w:rFonts w:eastAsiaTheme="minorEastAsia" w:hint="eastAsia"/>
          <w:b/>
          <w:bCs/>
          <w:lang w:eastAsia="zh-CN"/>
        </w:rPr>
        <w:t>the size of UL usable PRB</w:t>
      </w:r>
      <w:r w:rsidR="00521065">
        <w:rPr>
          <w:rFonts w:eastAsiaTheme="minorEastAsia" w:hint="eastAsia"/>
          <w:b/>
          <w:bCs/>
          <w:lang w:eastAsia="zh-CN"/>
        </w:rPr>
        <w:t>s</w:t>
      </w:r>
      <w:r w:rsidRPr="007157A5">
        <w:rPr>
          <w:rFonts w:eastAsiaTheme="minorEastAsia" w:hint="eastAsia"/>
          <w:b/>
          <w:bCs/>
          <w:lang w:eastAsia="zh-CN"/>
        </w:rPr>
        <w:t xml:space="preserve"> to replace the size of initial UL BWP.</w:t>
      </w:r>
    </w:p>
    <w:p w14:paraId="735B2925" w14:textId="77777777" w:rsidR="00F4280E" w:rsidRPr="00313668" w:rsidRDefault="00F4280E" w:rsidP="00F4280E">
      <w:pPr>
        <w:jc w:val="both"/>
        <w:rPr>
          <w:b/>
          <w:bCs/>
          <w:lang w:eastAsia="zh-CN"/>
        </w:rPr>
      </w:pPr>
      <w:r w:rsidRPr="00C92568">
        <w:rPr>
          <w:b/>
          <w:bCs/>
          <w:lang w:eastAsia="zh-CN"/>
        </w:rPr>
        <w:t>Proposal 1</w:t>
      </w:r>
      <w:r>
        <w:rPr>
          <w:rFonts w:hint="eastAsia"/>
          <w:b/>
          <w:bCs/>
          <w:lang w:eastAsia="zh-CN"/>
        </w:rPr>
        <w:t>4</w:t>
      </w:r>
      <w:r w:rsidRPr="00C92568">
        <w:rPr>
          <w:b/>
          <w:bCs/>
          <w:lang w:eastAsia="zh-CN"/>
        </w:rPr>
        <w:t xml:space="preserve">: Separate power control can be configured for Msg3 </w:t>
      </w:r>
      <w:r>
        <w:rPr>
          <w:rFonts w:hint="eastAsia"/>
          <w:b/>
          <w:bCs/>
          <w:lang w:eastAsia="zh-CN"/>
        </w:rPr>
        <w:t xml:space="preserve">PUSCH </w:t>
      </w:r>
      <w:r w:rsidRPr="00C92568">
        <w:rPr>
          <w:b/>
          <w:bCs/>
          <w:lang w:eastAsia="zh-CN"/>
        </w:rPr>
        <w:t>transmission in SBFD symbols and non-SBFD symbols.</w:t>
      </w:r>
      <w:r>
        <w:rPr>
          <w:rFonts w:hint="eastAsia"/>
          <w:b/>
          <w:bCs/>
          <w:lang w:eastAsia="zh-CN"/>
        </w:rPr>
        <w:t xml:space="preserve"> D</w:t>
      </w:r>
      <w:r w:rsidRPr="00313668">
        <w:rPr>
          <w:rFonts w:hint="eastAsia"/>
          <w:b/>
          <w:bCs/>
          <w:lang w:eastAsia="zh-CN"/>
        </w:rPr>
        <w:t>own-select from the following options</w:t>
      </w:r>
      <w:r>
        <w:rPr>
          <w:rFonts w:hint="eastAsia"/>
          <w:b/>
          <w:bCs/>
          <w:lang w:eastAsia="zh-CN"/>
        </w:rPr>
        <w:t>:</w:t>
      </w:r>
    </w:p>
    <w:p w14:paraId="0B465EAA" w14:textId="77777777" w:rsidR="00F4280E" w:rsidRPr="004D2725" w:rsidRDefault="00F4280E" w:rsidP="00F4280E">
      <w:pPr>
        <w:pStyle w:val="aff3"/>
        <w:numPr>
          <w:ilvl w:val="0"/>
          <w:numId w:val="45"/>
        </w:numPr>
        <w:ind w:leftChars="0"/>
        <w:rPr>
          <w:b/>
          <w:bCs/>
          <w:lang w:eastAsia="zh-CN"/>
        </w:rPr>
      </w:pPr>
      <w:r w:rsidRPr="004D2725">
        <w:rPr>
          <w:rFonts w:hint="eastAsia"/>
          <w:b/>
          <w:bCs/>
          <w:lang w:eastAsia="zh-CN"/>
        </w:rPr>
        <w:t xml:space="preserve">Option 1: </w:t>
      </w:r>
      <w:r w:rsidRPr="004D2725">
        <w:rPr>
          <w:rFonts w:hint="eastAsia"/>
          <w:b/>
          <w:bCs/>
        </w:rPr>
        <w:t xml:space="preserve">new </w:t>
      </w:r>
      <w:r w:rsidRPr="004D2725">
        <w:rPr>
          <w:rFonts w:ascii="Times New Roman" w:hAnsi="Times New Roman"/>
          <w:b/>
          <w:bCs/>
          <w:i/>
          <w:iCs/>
          <w:lang w:eastAsia="zh-CN"/>
        </w:rPr>
        <w:t>msg3-</w:t>
      </w:r>
      <w:r w:rsidRPr="004D2725">
        <w:rPr>
          <w:rFonts w:ascii="Times New Roman" w:eastAsia="宋体" w:hAnsi="Times New Roman"/>
          <w:b/>
          <w:bCs/>
          <w:i/>
          <w:iCs/>
          <w:color w:val="000000"/>
          <w:szCs w:val="20"/>
        </w:rPr>
        <w:t>DeltaPreamble</w:t>
      </w:r>
      <w:r w:rsidRPr="004D2725">
        <w:rPr>
          <w:rFonts w:ascii="Times New Roman" w:eastAsia="宋体" w:hAnsi="Times New Roman"/>
          <w:b/>
          <w:bCs/>
          <w:color w:val="000000"/>
          <w:szCs w:val="20"/>
        </w:rPr>
        <w:t xml:space="preserve"> and</w:t>
      </w:r>
      <w:r w:rsidRPr="004D2725">
        <w:rPr>
          <w:rFonts w:ascii="Times New Roman" w:eastAsia="宋体" w:hAnsi="Times New Roman"/>
          <w:b/>
          <w:bCs/>
          <w:szCs w:val="20"/>
        </w:rPr>
        <w:t xml:space="preserve"> </w:t>
      </w:r>
      <w:r w:rsidRPr="004D2725">
        <w:rPr>
          <w:rFonts w:ascii="Times New Roman" w:hAnsi="Times New Roman"/>
          <w:b/>
          <w:bCs/>
          <w:i/>
          <w:iCs/>
          <w:lang w:eastAsia="zh-CN"/>
        </w:rPr>
        <w:t>msg3-Alpha</w:t>
      </w:r>
      <w:r w:rsidRPr="004D2725">
        <w:rPr>
          <w:rFonts w:hint="eastAsia"/>
          <w:b/>
          <w:bCs/>
        </w:rPr>
        <w:t xml:space="preserve"> are introduced for SBFD symbols</w:t>
      </w:r>
      <w:r>
        <w:rPr>
          <w:rFonts w:eastAsiaTheme="minorEastAsia" w:hint="eastAsia"/>
          <w:b/>
          <w:bCs/>
          <w:lang w:eastAsia="zh-CN"/>
        </w:rPr>
        <w:t>.</w:t>
      </w:r>
      <w:r w:rsidRPr="004D2725">
        <w:rPr>
          <w:rFonts w:hint="eastAsia"/>
          <w:b/>
          <w:bCs/>
        </w:rPr>
        <w:t xml:space="preserve"> </w:t>
      </w:r>
    </w:p>
    <w:p w14:paraId="25AA5ABA" w14:textId="77777777" w:rsidR="00F4280E" w:rsidRPr="00313668" w:rsidRDefault="00F4280E" w:rsidP="00F4280E">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sidRPr="004D2725">
        <w:rPr>
          <w:rFonts w:eastAsiaTheme="minorEastAsia" w:hint="eastAsia"/>
          <w:b/>
          <w:bCs/>
          <w:lang w:eastAsia="zh-CN"/>
        </w:rPr>
        <w:t>a</w:t>
      </w:r>
      <w:r w:rsidRPr="004D2725">
        <w:rPr>
          <w:rFonts w:hint="eastAsia"/>
          <w:b/>
          <w:bCs/>
        </w:rPr>
        <w:t xml:space="preserve"> power offset is introduced </w:t>
      </w:r>
      <w:r w:rsidRPr="004D2725">
        <w:rPr>
          <w:rFonts w:eastAsia="Times New Roman"/>
          <w:b/>
          <w:bCs/>
          <w:lang w:val="en-US" w:eastAsia="en-US"/>
        </w:rPr>
        <w:t>for transmission in SBFD symbols</w:t>
      </w:r>
      <w:r w:rsidRPr="004D2725">
        <w:rPr>
          <w:rFonts w:eastAsiaTheme="minorEastAsia" w:hint="eastAsia"/>
          <w:b/>
          <w:bCs/>
          <w:lang w:val="en-US" w:eastAsia="zh-CN"/>
        </w:rPr>
        <w:t>.</w:t>
      </w:r>
    </w:p>
    <w:p w14:paraId="75CF943F" w14:textId="77777777" w:rsidR="00DD25F2" w:rsidRDefault="00DD25F2" w:rsidP="00DD25F2">
      <w:pPr>
        <w:jc w:val="both"/>
        <w:rPr>
          <w:b/>
          <w:bCs/>
          <w:lang w:eastAsia="zh-CN"/>
        </w:rPr>
      </w:pPr>
      <w:r w:rsidRPr="00C92568">
        <w:rPr>
          <w:b/>
          <w:bCs/>
          <w:lang w:eastAsia="zh-CN"/>
        </w:rPr>
        <w:t>Proposal 1</w:t>
      </w:r>
      <w:r>
        <w:rPr>
          <w:rFonts w:hint="eastAsia"/>
          <w:b/>
          <w:bCs/>
          <w:lang w:eastAsia="zh-CN"/>
        </w:rPr>
        <w:t>5</w:t>
      </w:r>
      <w:r w:rsidRPr="00C92568">
        <w:rPr>
          <w:b/>
          <w:bCs/>
          <w:lang w:eastAsia="zh-CN"/>
        </w:rPr>
        <w:t xml:space="preserve">: </w:t>
      </w:r>
      <w:r w:rsidRPr="002F6EFB">
        <w:rPr>
          <w:b/>
          <w:bCs/>
        </w:rPr>
        <w:t xml:space="preserve">For SBFD aware UEs, </w:t>
      </w:r>
      <w:r w:rsidRPr="002F6EFB">
        <w:rPr>
          <w:rFonts w:hint="eastAsia"/>
          <w:b/>
          <w:bCs/>
          <w:lang w:eastAsia="zh-CN"/>
        </w:rPr>
        <w:t>support</w:t>
      </w:r>
      <w:r>
        <w:rPr>
          <w:rFonts w:hint="eastAsia"/>
          <w:b/>
          <w:bCs/>
          <w:lang w:eastAsia="zh-CN"/>
        </w:rPr>
        <w:t xml:space="preserve"> the following cases:</w:t>
      </w:r>
    </w:p>
    <w:p w14:paraId="37772BB9" w14:textId="77777777" w:rsidR="00DD25F2" w:rsidRPr="007D7298" w:rsidRDefault="00DD25F2" w:rsidP="00DD25F2">
      <w:pPr>
        <w:pStyle w:val="aff3"/>
        <w:numPr>
          <w:ilvl w:val="0"/>
          <w:numId w:val="45"/>
        </w:numPr>
        <w:ind w:leftChars="0"/>
        <w:rPr>
          <w:b/>
          <w:bCs/>
          <w:lang w:eastAsia="zh-CN"/>
        </w:rPr>
      </w:pPr>
      <w:r>
        <w:rPr>
          <w:rFonts w:eastAsiaTheme="minorEastAsia" w:hint="eastAsia"/>
          <w:b/>
          <w:bCs/>
          <w:lang w:eastAsia="zh-CN"/>
        </w:rPr>
        <w:t xml:space="preserve">Case 1: </w:t>
      </w:r>
      <w:r w:rsidRPr="002F6EFB">
        <w:rPr>
          <w:rFonts w:hint="eastAsia"/>
          <w:b/>
          <w:bCs/>
          <w:lang w:eastAsia="zh-CN"/>
        </w:rPr>
        <w:t xml:space="preserve">Msg3 repetition </w:t>
      </w:r>
      <w:r>
        <w:rPr>
          <w:rFonts w:eastAsiaTheme="minorEastAsia" w:hint="eastAsia"/>
          <w:b/>
          <w:bCs/>
          <w:lang w:eastAsia="zh-CN"/>
        </w:rPr>
        <w:t xml:space="preserve">only </w:t>
      </w:r>
      <w:r w:rsidRPr="002F6EFB">
        <w:rPr>
          <w:rFonts w:hint="eastAsia"/>
          <w:b/>
          <w:bCs/>
          <w:lang w:eastAsia="zh-CN"/>
        </w:rPr>
        <w:t>in SBFD symbols</w:t>
      </w:r>
      <w:r w:rsidRPr="002F6EFB">
        <w:rPr>
          <w:b/>
          <w:bCs/>
          <w:lang w:eastAsia="zh-CN"/>
        </w:rPr>
        <w:t>.</w:t>
      </w:r>
    </w:p>
    <w:p w14:paraId="71D53557" w14:textId="77777777" w:rsidR="00DD25F2" w:rsidRPr="007D7298" w:rsidRDefault="00DD25F2" w:rsidP="00DD25F2">
      <w:pPr>
        <w:pStyle w:val="aff3"/>
        <w:numPr>
          <w:ilvl w:val="0"/>
          <w:numId w:val="45"/>
        </w:numPr>
        <w:ind w:leftChars="0"/>
        <w:rPr>
          <w:b/>
          <w:bCs/>
          <w:lang w:eastAsia="zh-CN"/>
        </w:rPr>
      </w:pPr>
      <w:r>
        <w:rPr>
          <w:rFonts w:eastAsiaTheme="minorEastAsia" w:hint="eastAsia"/>
          <w:b/>
          <w:bCs/>
          <w:lang w:eastAsia="zh-CN"/>
        </w:rPr>
        <w:t>Case 2: Msg3 repetition across SBFD symbols and non-SBFD symbols.</w:t>
      </w:r>
    </w:p>
    <w:p w14:paraId="1B6C4258" w14:textId="77777777" w:rsidR="00DD25F2" w:rsidRPr="007969B3" w:rsidRDefault="00DD25F2" w:rsidP="00DD25F2">
      <w:pPr>
        <w:rPr>
          <w:b/>
          <w:bCs/>
          <w:lang w:val="en-US"/>
        </w:rPr>
      </w:pPr>
      <w:r w:rsidRPr="007969B3">
        <w:rPr>
          <w:b/>
          <w:bCs/>
          <w:lang w:val="en-US"/>
        </w:rPr>
        <w:lastRenderedPageBreak/>
        <w:t xml:space="preserve">Note: </w:t>
      </w:r>
      <w:r w:rsidRPr="007969B3">
        <w:rPr>
          <w:b/>
          <w:bCs/>
        </w:rPr>
        <w:t xml:space="preserve">SBFD aware UEs support </w:t>
      </w:r>
      <w:r w:rsidRPr="007969B3">
        <w:rPr>
          <w:rFonts w:hint="eastAsia"/>
          <w:b/>
          <w:bCs/>
          <w:lang w:eastAsia="zh-CN"/>
        </w:rPr>
        <w:t xml:space="preserve">Msg3 repetition </w:t>
      </w:r>
      <w:r w:rsidRPr="007969B3">
        <w:rPr>
          <w:rFonts w:eastAsiaTheme="minorEastAsia" w:hint="eastAsia"/>
          <w:b/>
          <w:bCs/>
          <w:lang w:eastAsia="zh-CN"/>
        </w:rPr>
        <w:t xml:space="preserve">only </w:t>
      </w:r>
      <w:r w:rsidRPr="007969B3">
        <w:rPr>
          <w:rFonts w:hint="eastAsia"/>
          <w:b/>
          <w:bCs/>
          <w:lang w:eastAsia="zh-CN"/>
        </w:rPr>
        <w:t>in non-SBFD symbols</w:t>
      </w:r>
      <w:r w:rsidRPr="007969B3">
        <w:rPr>
          <w:b/>
          <w:bCs/>
          <w:lang w:val="en-US"/>
        </w:rPr>
        <w:t xml:space="preserve"> as in legacy releases.</w:t>
      </w:r>
    </w:p>
    <w:p w14:paraId="25C5166F" w14:textId="77777777" w:rsidR="005B3669" w:rsidRPr="00C06899" w:rsidRDefault="005B3669" w:rsidP="005B3669">
      <w:pPr>
        <w:spacing w:before="0"/>
        <w:jc w:val="both"/>
        <w:rPr>
          <w:lang w:val="en-US" w:eastAsia="zh-CN"/>
        </w:rPr>
      </w:pPr>
      <w:r w:rsidRPr="00C92568">
        <w:rPr>
          <w:b/>
          <w:bCs/>
          <w:lang w:eastAsia="zh-CN"/>
        </w:rPr>
        <w:t xml:space="preserve">Proposal </w:t>
      </w:r>
      <w:r>
        <w:rPr>
          <w:b/>
          <w:bCs/>
          <w:lang w:eastAsia="zh-CN"/>
        </w:rPr>
        <w:t>1</w:t>
      </w:r>
      <w:r>
        <w:rPr>
          <w:rFonts w:hint="eastAsia"/>
          <w:b/>
          <w:bCs/>
          <w:lang w:eastAsia="zh-CN"/>
        </w:rPr>
        <w:t>6</w:t>
      </w:r>
      <w:r w:rsidRPr="00C92568">
        <w:rPr>
          <w:b/>
          <w:bCs/>
          <w:lang w:eastAsia="zh-CN"/>
        </w:rPr>
        <w:t>:</w:t>
      </w:r>
      <w:r>
        <w:rPr>
          <w:rFonts w:hint="eastAsia"/>
          <w:b/>
          <w:bCs/>
          <w:lang w:eastAsia="zh-CN"/>
        </w:rPr>
        <w:t xml:space="preserve"> </w:t>
      </w:r>
      <w:r>
        <w:rPr>
          <w:b/>
          <w:bCs/>
        </w:rPr>
        <w:t>For SBFD aware UEs,</w:t>
      </w:r>
      <w:r>
        <w:rPr>
          <w:rFonts w:hint="eastAsia"/>
          <w:b/>
          <w:bCs/>
        </w:rPr>
        <w:t xml:space="preserve"> </w:t>
      </w:r>
      <w:r>
        <w:rPr>
          <w:rFonts w:hint="eastAsia"/>
          <w:b/>
          <w:bCs/>
          <w:lang w:eastAsia="zh-CN"/>
        </w:rPr>
        <w:t xml:space="preserve">the configured repetition number and RSRP </w:t>
      </w:r>
      <w:r>
        <w:rPr>
          <w:b/>
          <w:bCs/>
          <w:lang w:eastAsia="zh-CN"/>
        </w:rPr>
        <w:t>threshold</w:t>
      </w:r>
      <w:r>
        <w:rPr>
          <w:rFonts w:hint="eastAsia"/>
          <w:b/>
          <w:bCs/>
          <w:lang w:eastAsia="zh-CN"/>
        </w:rPr>
        <w:t xml:space="preserve"> for </w:t>
      </w:r>
      <w:r w:rsidRPr="002F6EFB">
        <w:rPr>
          <w:rFonts w:hint="eastAsia"/>
          <w:b/>
          <w:bCs/>
          <w:lang w:eastAsia="zh-CN"/>
        </w:rPr>
        <w:t>Msg3 repetition</w:t>
      </w:r>
      <w:r w:rsidRPr="00392984">
        <w:rPr>
          <w:b/>
          <w:bCs/>
          <w:lang w:val="en-US" w:eastAsia="zh-CN"/>
        </w:rPr>
        <w:t xml:space="preserve"> within </w:t>
      </w:r>
      <w:r>
        <w:rPr>
          <w:rFonts w:hint="eastAsia"/>
          <w:b/>
          <w:bCs/>
          <w:lang w:val="en-US" w:eastAsia="zh-CN"/>
        </w:rPr>
        <w:t>SBFD symbols can be different from non-SBFD symbols.</w:t>
      </w:r>
    </w:p>
    <w:p w14:paraId="5062A3D6" w14:textId="77777777" w:rsidR="00521065" w:rsidRDefault="00521065" w:rsidP="00521065">
      <w:pPr>
        <w:jc w:val="both"/>
        <w:rPr>
          <w:rFonts w:eastAsiaTheme="minorEastAsia"/>
          <w:b/>
          <w:bCs/>
          <w:lang w:eastAsia="zh-CN"/>
        </w:rPr>
      </w:pPr>
      <w:r w:rsidRPr="00C92568">
        <w:rPr>
          <w:b/>
          <w:bCs/>
          <w:lang w:eastAsia="zh-CN"/>
        </w:rPr>
        <w:t xml:space="preserve">Proposal </w:t>
      </w:r>
      <w:r>
        <w:rPr>
          <w:b/>
          <w:bCs/>
          <w:lang w:eastAsia="zh-CN"/>
        </w:rPr>
        <w:t>1</w:t>
      </w:r>
      <w:r>
        <w:rPr>
          <w:rFonts w:hint="eastAsia"/>
          <w:b/>
          <w:bCs/>
          <w:lang w:eastAsia="zh-CN"/>
        </w:rPr>
        <w:t>7</w:t>
      </w:r>
      <w:r w:rsidRPr="00C92568">
        <w:rPr>
          <w:b/>
          <w:bCs/>
          <w:lang w:eastAsia="zh-CN"/>
        </w:rPr>
        <w:t xml:space="preserve">: </w:t>
      </w:r>
      <w:r>
        <w:rPr>
          <w:rFonts w:hint="eastAsia"/>
          <w:b/>
          <w:bCs/>
          <w:lang w:eastAsia="zh-CN"/>
        </w:rPr>
        <w:t xml:space="preserve">For SBFD aware UEs, reuse the </w:t>
      </w:r>
      <w:r w:rsidRPr="00DE0A93">
        <w:rPr>
          <w:b/>
          <w:bCs/>
          <w:lang w:eastAsia="zh-CN"/>
        </w:rPr>
        <w:t>Table 9.2.1-1</w:t>
      </w:r>
      <w:r w:rsidRPr="00C92568">
        <w:rPr>
          <w:b/>
          <w:bCs/>
          <w:lang w:eastAsia="zh-CN"/>
        </w:rPr>
        <w:t xml:space="preserve"> in TS 38.213</w:t>
      </w:r>
      <w:r>
        <w:rPr>
          <w:rFonts w:hint="eastAsia"/>
          <w:b/>
          <w:bCs/>
          <w:lang w:eastAsia="zh-CN"/>
        </w:rPr>
        <w:t xml:space="preserve"> for determining </w:t>
      </w:r>
      <w:r w:rsidRPr="00DE0A93">
        <w:rPr>
          <w:b/>
          <w:bCs/>
          <w:lang w:eastAsia="zh-CN"/>
        </w:rPr>
        <w:t xml:space="preserve">PUCCH resource sets </w:t>
      </w:r>
      <w:r>
        <w:rPr>
          <w:rFonts w:hint="eastAsia"/>
          <w:b/>
          <w:bCs/>
          <w:lang w:eastAsia="zh-CN"/>
        </w:rPr>
        <w:t>in SBFD symbols</w:t>
      </w:r>
      <w:r w:rsidRPr="00DE0A93">
        <w:rPr>
          <w:b/>
          <w:bCs/>
          <w:lang w:eastAsia="zh-CN"/>
        </w:rPr>
        <w:t xml:space="preserve"> before dedicated PUCCH resource configuration</w:t>
      </w:r>
      <w:r>
        <w:rPr>
          <w:rFonts w:hint="eastAsia"/>
          <w:b/>
          <w:bCs/>
          <w:lang w:eastAsia="zh-CN"/>
        </w:rPr>
        <w:t>, with the update of using</w:t>
      </w:r>
      <w:r w:rsidRPr="007157A5">
        <w:rPr>
          <w:rFonts w:hint="eastAsia"/>
          <w:b/>
          <w:bCs/>
          <w:lang w:eastAsia="zh-CN"/>
        </w:rPr>
        <w:t xml:space="preserve"> </w:t>
      </w:r>
      <w:r w:rsidRPr="007157A5">
        <w:rPr>
          <w:rFonts w:eastAsiaTheme="minorEastAsia" w:hint="eastAsia"/>
          <w:b/>
          <w:bCs/>
          <w:lang w:eastAsia="zh-CN"/>
        </w:rPr>
        <w:t>the size of UL usable PRB</w:t>
      </w:r>
      <w:r>
        <w:rPr>
          <w:rFonts w:eastAsiaTheme="minorEastAsia" w:hint="eastAsia"/>
          <w:b/>
          <w:bCs/>
          <w:lang w:eastAsia="zh-CN"/>
        </w:rPr>
        <w:t>s</w:t>
      </w:r>
      <w:r w:rsidRPr="007157A5">
        <w:rPr>
          <w:rFonts w:eastAsiaTheme="minorEastAsia" w:hint="eastAsia"/>
          <w:b/>
          <w:bCs/>
          <w:lang w:eastAsia="zh-CN"/>
        </w:rPr>
        <w:t xml:space="preserve"> to replace the size of initial UL BWP</w:t>
      </w:r>
      <w:r>
        <w:rPr>
          <w:rFonts w:eastAsiaTheme="minorEastAsia" w:hint="eastAsia"/>
          <w:b/>
          <w:bCs/>
          <w:lang w:eastAsia="zh-CN"/>
        </w:rPr>
        <w:t xml:space="preserve"> to determine the PRB offset in row index 15.</w:t>
      </w:r>
    </w:p>
    <w:p w14:paraId="456015FA" w14:textId="77777777" w:rsidR="00FB45B7" w:rsidRDefault="00FB45B7" w:rsidP="00FB45B7">
      <w:pPr>
        <w:jc w:val="both"/>
        <w:rPr>
          <w:b/>
          <w:bCs/>
          <w:lang w:eastAsia="zh-CN"/>
        </w:rPr>
      </w:pPr>
      <w:r w:rsidRPr="00C92568">
        <w:rPr>
          <w:b/>
          <w:bCs/>
          <w:lang w:eastAsia="zh-CN"/>
        </w:rPr>
        <w:t xml:space="preserve">Proposal </w:t>
      </w:r>
      <w:r>
        <w:rPr>
          <w:b/>
          <w:bCs/>
          <w:lang w:eastAsia="zh-CN"/>
        </w:rPr>
        <w:t>1</w:t>
      </w:r>
      <w:r>
        <w:rPr>
          <w:rFonts w:hint="eastAsia"/>
          <w:b/>
          <w:bCs/>
          <w:lang w:eastAsia="zh-CN"/>
        </w:rPr>
        <w:t>8</w:t>
      </w:r>
      <w:r w:rsidRPr="00C92568">
        <w:rPr>
          <w:b/>
          <w:bCs/>
          <w:lang w:eastAsia="zh-CN"/>
        </w:rPr>
        <w:t xml:space="preserve">: </w:t>
      </w:r>
      <w:r>
        <w:rPr>
          <w:rFonts w:hint="eastAsia"/>
          <w:b/>
          <w:bCs/>
          <w:lang w:eastAsia="zh-CN"/>
        </w:rPr>
        <w:t xml:space="preserve">For SBFD aware UEs, update the following formulas to determine the </w:t>
      </w:r>
      <w:r w:rsidRPr="00DE0A93">
        <w:rPr>
          <w:b/>
          <w:bCs/>
          <w:lang w:eastAsia="zh-CN"/>
        </w:rPr>
        <w:t>lowest PRB ind</w:t>
      </w:r>
      <w:r>
        <w:rPr>
          <w:rFonts w:hint="eastAsia"/>
          <w:b/>
          <w:bCs/>
          <w:lang w:eastAsia="zh-CN"/>
        </w:rPr>
        <w:t>ies</w:t>
      </w:r>
      <w:r w:rsidRPr="00DE0A93">
        <w:rPr>
          <w:b/>
          <w:bCs/>
          <w:lang w:eastAsia="zh-CN"/>
        </w:rPr>
        <w:t xml:space="preserve"> of the PUCCH transmission in the first hop</w:t>
      </w:r>
      <w:r>
        <w:rPr>
          <w:rFonts w:hint="eastAsia"/>
          <w:b/>
          <w:bCs/>
          <w:lang w:eastAsia="zh-CN"/>
        </w:rPr>
        <w:t xml:space="preserve"> and </w:t>
      </w:r>
      <w:r w:rsidRPr="00DE0A93">
        <w:rPr>
          <w:b/>
          <w:bCs/>
          <w:lang w:eastAsia="zh-CN"/>
        </w:rPr>
        <w:t>second hop</w:t>
      </w:r>
      <w:r>
        <w:rPr>
          <w:rFonts w:hint="eastAsia"/>
          <w:b/>
          <w:bCs/>
          <w:lang w:eastAsia="zh-CN"/>
        </w:rPr>
        <w:t xml:space="preserve"> in SBFD symbols before dedicated </w:t>
      </w:r>
      <w:r w:rsidRPr="00DE0A93">
        <w:rPr>
          <w:b/>
          <w:bCs/>
          <w:lang w:eastAsia="zh-CN"/>
        </w:rPr>
        <w:t>PUCCH resource configuration</w:t>
      </w:r>
      <w:r>
        <w:rPr>
          <w:rFonts w:hint="eastAsia"/>
          <w:b/>
          <w:bCs/>
          <w:lang w:eastAsia="zh-CN"/>
        </w:rPr>
        <w:t>:</w:t>
      </w:r>
    </w:p>
    <w:p w14:paraId="12380080" w14:textId="77777777" w:rsidR="00FB45B7" w:rsidRPr="000F45B0" w:rsidRDefault="00000000" w:rsidP="00FB45B7">
      <w:pPr>
        <w:pStyle w:val="aff3"/>
        <w:numPr>
          <w:ilvl w:val="0"/>
          <w:numId w:val="44"/>
        </w:numPr>
        <w:ind w:leftChars="0"/>
        <w:jc w:val="both"/>
        <w:rPr>
          <w:b/>
          <w:bCs/>
          <w:lang w:eastAsia="zh-CN"/>
        </w:rPr>
      </w:pPr>
      <m:oMath>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00FB45B7">
        <w:rPr>
          <w:rFonts w:eastAsiaTheme="minorEastAsia" w:hint="eastAsia"/>
          <w:b/>
          <w:bCs/>
          <w:szCs w:val="20"/>
          <w:lang w:val="en-US" w:eastAsia="zh-CN"/>
        </w:rPr>
        <w:t xml:space="preserve"> for 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00FB45B7">
        <w:rPr>
          <w:rFonts w:eastAsiaTheme="minorEastAsia" w:hint="eastAsia"/>
          <w:b/>
          <w:bCs/>
          <w:szCs w:val="20"/>
          <w:lang w:val="en-US" w:eastAsia="zh-CN"/>
        </w:rPr>
        <w:t xml:space="preserve"> and for second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0977D877" w14:textId="77777777" w:rsidR="00FB45B7" w:rsidRPr="000F45B0" w:rsidRDefault="00000000" w:rsidP="00FB45B7">
      <w:pPr>
        <w:pStyle w:val="aff3"/>
        <w:numPr>
          <w:ilvl w:val="0"/>
          <w:numId w:val="44"/>
        </w:numPr>
        <w:ind w:leftChars="0"/>
        <w:jc w:val="both"/>
        <w:rPr>
          <w:b/>
          <w:bCs/>
          <w:lang w:eastAsia="zh-CN"/>
        </w:rPr>
      </w:pPr>
      <m:oMath>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UL usable PRB</m:t>
            </m:r>
          </m:sub>
          <m:sup>
            <m:r>
              <m:rPr>
                <m:sty m:val="b"/>
              </m:rPr>
              <w:rPr>
                <w:rFonts w:ascii="Cambria Math" w:hAnsi="Cambria Math"/>
                <w:lang w:val="en-US" w:eastAsia="zh-CN"/>
              </w:rPr>
              <m:t>size</m:t>
            </m:r>
          </m:sup>
        </m:sSubSup>
        <m:r>
          <m:rPr>
            <m:sty m:val="bi"/>
          </m:rPr>
          <w:rPr>
            <w:rFonts w:ascii="Cambria Math" w:hAnsi="Cambria Math"/>
            <w:lang w:val="en-US" w:eastAsia="zh-CN"/>
          </w:rPr>
          <m:t>-</m:t>
        </m:r>
        <m:sSubSup>
          <m:sSubSupPr>
            <m:ctrlPr>
              <w:rPr>
                <w:rFonts w:ascii="Cambria Math" w:eastAsia="宋体" w:hAnsi="Cambria Math"/>
                <w:b/>
                <w:bCs/>
                <w:iCs/>
                <w:szCs w:val="20"/>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r>
          <m:rPr>
            <m:sty m:val="bi"/>
          </m:rPr>
          <w:rPr>
            <w:rFonts w:ascii="Cambria Math" w:hAnsi="Cambria Math"/>
            <w:lang w:val="en-US" w:eastAsia="zh-CN"/>
          </w:rPr>
          <m:t>-(1+</m:t>
        </m:r>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
                  </m:rPr>
                  <w:rPr>
                    <w:rFonts w:ascii="Cambria Math" w:hAnsi="Cambria Math"/>
                    <w:lang w:val="en-US" w:eastAsia="zh-CN"/>
                  </w:rPr>
                  <m:t>CS</m:t>
                </m:r>
              </m:sub>
            </m:sSub>
          </m:e>
        </m:d>
        <m:r>
          <m:rPr>
            <m:sty m:val="bi"/>
          </m:rPr>
          <w:rPr>
            <w:rFonts w:ascii="Cambria Math" w:hAnsi="Cambria Math"/>
            <w:lang w:val="en-US" w:eastAsia="zh-CN"/>
          </w:rPr>
          <m:t>) ∙</m:t>
        </m:r>
        <m:sSub>
          <m:sSubPr>
            <m:ctrlPr>
              <w:rPr>
                <w:rFonts w:ascii="Cambria Math" w:eastAsia="宋体" w:hAnsi="Cambria Math"/>
                <w:b/>
                <w:bCs/>
                <w:i/>
                <w:szCs w:val="20"/>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RB</m:t>
            </m:r>
          </m:sub>
        </m:sSub>
      </m:oMath>
      <w:r w:rsidR="00FB45B7" w:rsidRPr="000F45B0">
        <w:rPr>
          <w:rFonts w:hint="eastAsia"/>
          <w:b/>
          <w:bCs/>
          <w:lang w:val="en-US" w:eastAsia="zh-CN"/>
        </w:rPr>
        <w:t xml:space="preserve"> </w:t>
      </w:r>
      <w:r w:rsidR="00FB45B7">
        <w:rPr>
          <w:rFonts w:eastAsiaTheme="minorEastAsia" w:hint="eastAsia"/>
          <w:b/>
          <w:bCs/>
          <w:szCs w:val="20"/>
          <w:lang w:val="en-US" w:eastAsia="zh-CN"/>
        </w:rPr>
        <w:t xml:space="preserve">for </w:t>
      </w:r>
      <w:r w:rsidR="00FB45B7">
        <w:rPr>
          <w:rFonts w:eastAsiaTheme="minorEastAsia"/>
          <w:b/>
          <w:bCs/>
          <w:szCs w:val="20"/>
          <w:lang w:val="en-US" w:eastAsia="zh-CN"/>
        </w:rPr>
        <w:t>second</w:t>
      </w:r>
      <w:r w:rsidR="00FB45B7">
        <w:rPr>
          <w:rFonts w:eastAsiaTheme="minorEastAsia" w:hint="eastAsia"/>
          <w:b/>
          <w:bCs/>
          <w:szCs w:val="20"/>
          <w:lang w:val="en-US" w:eastAsia="zh-CN"/>
        </w:rPr>
        <w:t xml:space="preserve">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=0</m:t>
        </m:r>
      </m:oMath>
      <w:r w:rsidR="00FB45B7">
        <w:rPr>
          <w:rFonts w:eastAsiaTheme="minorEastAsia" w:hint="eastAsia"/>
          <w:b/>
          <w:bCs/>
          <w:szCs w:val="20"/>
          <w:lang w:val="en-US" w:eastAsia="zh-CN"/>
        </w:rPr>
        <w:t xml:space="preserve"> and for first hop if </w:t>
      </w:r>
      <m:oMath>
        <m:d>
          <m:dPr>
            <m:begChr m:val="⌊"/>
            <m:endChr m:val="⌋"/>
            <m:ctrlPr>
              <w:rPr>
                <w:rFonts w:ascii="Cambria Math" w:eastAsia="宋体" w:hAnsi="Cambria Math"/>
                <w:b/>
                <w:bCs/>
                <w:i/>
                <w:szCs w:val="20"/>
                <w:lang w:val="en-US" w:eastAsia="zh-CN"/>
              </w:rPr>
            </m:ctrlPr>
          </m:dPr>
          <m:e>
            <m:sSub>
              <m:sSubPr>
                <m:ctrlPr>
                  <w:rPr>
                    <w:rFonts w:ascii="Cambria Math" w:eastAsia="宋体" w:hAnsi="Cambria Math"/>
                    <w:b/>
                    <w:bCs/>
                    <w:i/>
                    <w:szCs w:val="20"/>
                    <w:lang w:val="en-US" w:eastAsia="zh-CN"/>
                  </w:rPr>
                </m:ctrlPr>
              </m:sSubPr>
              <m:e>
                <m:r>
                  <m:rPr>
                    <m:sty m:val="bi"/>
                  </m:rPr>
                  <w:rPr>
                    <w:rFonts w:ascii="Cambria Math" w:hAnsi="Cambria Math"/>
                    <w:lang w:val="en-US" w:eastAsia="zh-CN"/>
                  </w:rPr>
                  <m:t>r</m:t>
                </m:r>
              </m:e>
              <m:sub>
                <m:r>
                  <m:rPr>
                    <m:sty m:val="b"/>
                  </m:rPr>
                  <w:rPr>
                    <w:rFonts w:ascii="Cambria Math" w:hAnsi="Cambria Math"/>
                    <w:lang w:val="en-US" w:eastAsia="zh-CN"/>
                  </w:rPr>
                  <m:t>PUCCH</m:t>
                </m:r>
              </m:sub>
            </m:sSub>
            <m:r>
              <m:rPr>
                <m:sty m:val="bi"/>
              </m:rPr>
              <w:rPr>
                <w:rFonts w:ascii="Cambria Math" w:hAnsi="Cambria Math"/>
                <w:lang w:val="en-US" w:eastAsia="zh-CN"/>
              </w:rPr>
              <m:t>/</m:t>
            </m:r>
            <m:r>
              <m:rPr>
                <m:sty m:val="bi"/>
              </m:rPr>
              <w:rPr>
                <w:rFonts w:ascii="Cambria Math" w:eastAsia="宋体" w:hAnsi="Cambria Math"/>
                <w:szCs w:val="20"/>
                <w:lang w:val="en-US" w:eastAsia="zh-CN"/>
              </w:rPr>
              <m:t>8</m:t>
            </m:r>
          </m:e>
        </m:d>
        <m:r>
          <m:rPr>
            <m:sty m:val="bi"/>
          </m:rPr>
          <w:rPr>
            <w:rFonts w:ascii="Cambria Math" w:eastAsia="宋体" w:hAnsi="Cambria Math"/>
            <w:szCs w:val="20"/>
            <w:lang w:val="en-US" w:eastAsia="zh-CN"/>
          </w:rPr>
          <m:t>=1</m:t>
        </m:r>
      </m:oMath>
    </w:p>
    <w:p w14:paraId="55B7F5EA" w14:textId="77777777" w:rsidR="00FB45B7" w:rsidRDefault="00FB45B7" w:rsidP="00FB45B7">
      <w:pPr>
        <w:jc w:val="both"/>
        <w:rPr>
          <w:b/>
          <w:bCs/>
          <w:lang w:eastAsia="zh-CN"/>
        </w:rPr>
      </w:pPr>
      <w:r>
        <w:rPr>
          <w:rFonts w:hint="eastAsia"/>
          <w:b/>
          <w:bCs/>
          <w:lang w:eastAsia="zh-CN"/>
        </w:rPr>
        <w:t xml:space="preserve">where </w:t>
      </w:r>
      <m:oMath>
        <m:sSubSup>
          <m:sSubSupPr>
            <m:ctrlPr>
              <w:rPr>
                <w:rFonts w:ascii="Cambria Math" w:hAnsi="Cambria Math"/>
                <w:b/>
                <w:bCs/>
                <w:iCs/>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r>
          <m:rPr>
            <m:sty m:val="bi"/>
          </m:rPr>
          <w:rPr>
            <w:rFonts w:ascii="Cambria Math" w:hAnsi="Cambria Math"/>
            <w:lang w:val="en-US" w:eastAsia="zh-CN"/>
          </w:rPr>
          <m:t xml:space="preserve"> </m:t>
        </m:r>
      </m:oMath>
      <w:r>
        <w:rPr>
          <w:rFonts w:hint="eastAsia"/>
          <w:b/>
          <w:bCs/>
          <w:iCs/>
          <w:lang w:val="en-US" w:eastAsia="zh-CN"/>
        </w:rPr>
        <w:t>is the RB offset value</w:t>
      </w:r>
      <w:r>
        <w:rPr>
          <w:rFonts w:hint="eastAsia"/>
          <w:b/>
          <w:bCs/>
          <w:lang w:eastAsia="zh-CN"/>
        </w:rPr>
        <w:t xml:space="preserve"> relative to the lowest PRB of </w:t>
      </w:r>
      <w:r>
        <w:rPr>
          <w:b/>
          <w:bCs/>
          <w:lang w:eastAsia="zh-CN"/>
        </w:rPr>
        <w:t>U</w:t>
      </w:r>
      <w:r>
        <w:rPr>
          <w:rFonts w:hint="eastAsia"/>
          <w:b/>
          <w:bCs/>
          <w:lang w:eastAsia="zh-CN"/>
        </w:rPr>
        <w:t xml:space="preserve">L </w:t>
      </w:r>
      <w:r>
        <w:rPr>
          <w:b/>
          <w:bCs/>
          <w:lang w:eastAsia="zh-CN"/>
        </w:rPr>
        <w:t>usable</w:t>
      </w:r>
      <w:r>
        <w:rPr>
          <w:rFonts w:hint="eastAsia"/>
          <w:b/>
          <w:bCs/>
          <w:lang w:eastAsia="zh-CN"/>
        </w:rPr>
        <w:t xml:space="preserve"> PRBs and </w:t>
      </w:r>
      <m:oMath>
        <m:sSubSup>
          <m:sSubSupPr>
            <m:ctrlPr>
              <w:rPr>
                <w:rFonts w:ascii="Cambria Math" w:hAnsi="Cambria Math"/>
                <w:b/>
                <w:bCs/>
                <w:iCs/>
                <w:lang w:val="en-US" w:eastAsia="zh-CN"/>
              </w:rPr>
            </m:ctrlPr>
          </m:sSubSupPr>
          <m:e>
            <m:r>
              <m:rPr>
                <m:sty m:val="bi"/>
              </m:rPr>
              <w:rPr>
                <w:rFonts w:ascii="Cambria Math" w:hAnsi="Cambria Math"/>
                <w:lang w:val="en-US" w:eastAsia="zh-CN"/>
              </w:rPr>
              <m:t>RB</m:t>
            </m:r>
          </m:e>
          <m:sub>
            <m:r>
              <m:rPr>
                <m:sty m:val="b"/>
              </m:rPr>
              <w:rPr>
                <w:rFonts w:ascii="Cambria Math" w:hAnsi="Cambria Math"/>
                <w:lang w:val="en-US" w:eastAsia="zh-CN"/>
              </w:rPr>
              <m:t>UL usable PRB</m:t>
            </m:r>
          </m:sub>
          <m:sup>
            <m:r>
              <m:rPr>
                <m:sty m:val="b"/>
              </m:rPr>
              <w:rPr>
                <w:rFonts w:ascii="Cambria Math" w:hAnsi="Cambria Math"/>
                <w:lang w:val="en-US" w:eastAsia="zh-CN"/>
              </w:rPr>
              <m:t>offset</m:t>
            </m:r>
          </m:sup>
        </m:sSubSup>
      </m:oMath>
      <w:r>
        <w:rPr>
          <w:rFonts w:hint="eastAsia"/>
          <w:b/>
          <w:bCs/>
          <w:iCs/>
          <w:lang w:val="en-US" w:eastAsia="zh-CN"/>
        </w:rPr>
        <w:t xml:space="preserve"> is </w:t>
      </w:r>
      <w:r>
        <w:rPr>
          <w:rFonts w:hint="eastAsia"/>
          <w:b/>
          <w:bCs/>
          <w:lang w:eastAsia="zh-CN"/>
        </w:rPr>
        <w:t xml:space="preserve">the size of </w:t>
      </w:r>
      <w:r>
        <w:rPr>
          <w:b/>
          <w:bCs/>
          <w:lang w:eastAsia="zh-CN"/>
        </w:rPr>
        <w:t>U</w:t>
      </w:r>
      <w:r>
        <w:rPr>
          <w:rFonts w:hint="eastAsia"/>
          <w:b/>
          <w:bCs/>
          <w:lang w:eastAsia="zh-CN"/>
        </w:rPr>
        <w:t xml:space="preserve">L </w:t>
      </w:r>
      <w:r>
        <w:rPr>
          <w:b/>
          <w:bCs/>
          <w:lang w:eastAsia="zh-CN"/>
        </w:rPr>
        <w:t>usable</w:t>
      </w:r>
      <w:r>
        <w:rPr>
          <w:rFonts w:hint="eastAsia"/>
          <w:b/>
          <w:bCs/>
          <w:lang w:eastAsia="zh-CN"/>
        </w:rPr>
        <w:t xml:space="preserve"> PRBs.</w:t>
      </w:r>
    </w:p>
    <w:p w14:paraId="78D4CDEC" w14:textId="77777777" w:rsidR="002B4C90" w:rsidRPr="009224D9" w:rsidRDefault="002B4C90" w:rsidP="002B4C90">
      <w:pPr>
        <w:jc w:val="both"/>
        <w:rPr>
          <w:b/>
          <w:bCs/>
          <w:lang w:eastAsia="zh-CN"/>
        </w:rPr>
      </w:pPr>
      <w:r w:rsidRPr="00C92568">
        <w:rPr>
          <w:b/>
          <w:bCs/>
          <w:lang w:eastAsia="zh-CN"/>
        </w:rPr>
        <w:t>Proposal 1</w:t>
      </w:r>
      <w:r>
        <w:rPr>
          <w:rFonts w:hint="eastAsia"/>
          <w:b/>
          <w:bCs/>
          <w:lang w:eastAsia="zh-CN"/>
        </w:rPr>
        <w:t>9</w:t>
      </w:r>
      <w:r w:rsidRPr="00C92568">
        <w:rPr>
          <w:b/>
          <w:bCs/>
          <w:lang w:eastAsia="zh-CN"/>
        </w:rPr>
        <w:t>: Separate power control can be configured for Msg4 HARQ-ACK feedback on PUCCH transmission in SBFD symbols and non-SBFD symbols.</w:t>
      </w:r>
      <w:r>
        <w:rPr>
          <w:rFonts w:hint="eastAsia"/>
          <w:b/>
          <w:bCs/>
          <w:lang w:eastAsia="zh-CN"/>
        </w:rPr>
        <w:t xml:space="preserve"> D</w:t>
      </w:r>
      <w:r w:rsidRPr="00313668">
        <w:rPr>
          <w:rFonts w:hint="eastAsia"/>
          <w:b/>
          <w:bCs/>
          <w:lang w:eastAsia="zh-CN"/>
        </w:rPr>
        <w:t>own-select from the following options</w:t>
      </w:r>
      <w:r>
        <w:rPr>
          <w:rFonts w:hint="eastAsia"/>
          <w:b/>
          <w:bCs/>
          <w:lang w:eastAsia="zh-CN"/>
        </w:rPr>
        <w:t>:</w:t>
      </w:r>
    </w:p>
    <w:p w14:paraId="16ECBD77" w14:textId="77777777" w:rsidR="002B4C90" w:rsidRPr="004D2725" w:rsidRDefault="002B4C90" w:rsidP="002B4C90">
      <w:pPr>
        <w:pStyle w:val="aff3"/>
        <w:numPr>
          <w:ilvl w:val="0"/>
          <w:numId w:val="45"/>
        </w:numPr>
        <w:ind w:leftChars="0"/>
        <w:rPr>
          <w:b/>
          <w:bCs/>
          <w:lang w:eastAsia="zh-CN"/>
        </w:rPr>
      </w:pPr>
      <w:r w:rsidRPr="004D2725">
        <w:rPr>
          <w:rFonts w:hint="eastAsia"/>
          <w:b/>
          <w:bCs/>
          <w:lang w:eastAsia="zh-CN"/>
        </w:rPr>
        <w:t xml:space="preserve">Option 1: </w:t>
      </w:r>
      <w:r w:rsidRPr="004D2725">
        <w:rPr>
          <w:rFonts w:hint="eastAsia"/>
          <w:b/>
          <w:bCs/>
        </w:rPr>
        <w:t xml:space="preserve">new </w:t>
      </w:r>
      <w:r w:rsidRPr="00C92568">
        <w:rPr>
          <w:rFonts w:ascii="Times New Roman" w:hAnsi="Times New Roman"/>
          <w:b/>
          <w:bCs/>
          <w:i/>
          <w:iCs/>
          <w:lang w:eastAsia="zh-CN"/>
        </w:rPr>
        <w:t>p0-nominal</w:t>
      </w:r>
      <w:r w:rsidRPr="004D2725">
        <w:rPr>
          <w:rFonts w:hint="eastAsia"/>
          <w:b/>
          <w:bCs/>
        </w:rPr>
        <w:t xml:space="preserve"> is introduced for SBFD symbols</w:t>
      </w:r>
      <w:r>
        <w:rPr>
          <w:rFonts w:eastAsiaTheme="minorEastAsia" w:hint="eastAsia"/>
          <w:b/>
          <w:bCs/>
          <w:lang w:eastAsia="zh-CN"/>
        </w:rPr>
        <w:t>.</w:t>
      </w:r>
    </w:p>
    <w:p w14:paraId="132D32E8" w14:textId="77777777" w:rsidR="002B4C90" w:rsidRPr="00571164" w:rsidRDefault="002B4C90" w:rsidP="002B4C90">
      <w:pPr>
        <w:pStyle w:val="aff3"/>
        <w:numPr>
          <w:ilvl w:val="0"/>
          <w:numId w:val="45"/>
        </w:numPr>
        <w:ind w:leftChars="0"/>
        <w:jc w:val="both"/>
        <w:rPr>
          <w:b/>
          <w:bCs/>
          <w:lang w:eastAsia="zh-CN"/>
        </w:rPr>
      </w:pPr>
      <w:r w:rsidRPr="004D2725">
        <w:rPr>
          <w:rFonts w:hint="eastAsia"/>
          <w:b/>
          <w:bCs/>
          <w:lang w:eastAsia="zh-CN"/>
        </w:rPr>
        <w:t>O</w:t>
      </w:r>
      <w:r w:rsidRPr="004D2725">
        <w:rPr>
          <w:b/>
          <w:bCs/>
          <w:lang w:eastAsia="zh-CN"/>
        </w:rPr>
        <w:t>p</w:t>
      </w:r>
      <w:r w:rsidRPr="004D2725">
        <w:rPr>
          <w:rFonts w:hint="eastAsia"/>
          <w:b/>
          <w:bCs/>
          <w:lang w:eastAsia="zh-CN"/>
        </w:rPr>
        <w:t xml:space="preserve">tion 2: </w:t>
      </w:r>
      <w:r w:rsidRPr="004D2725">
        <w:rPr>
          <w:rFonts w:eastAsiaTheme="minorEastAsia" w:hint="eastAsia"/>
          <w:b/>
          <w:bCs/>
          <w:lang w:eastAsia="zh-CN"/>
        </w:rPr>
        <w:t>a</w:t>
      </w:r>
      <w:r w:rsidRPr="004D2725">
        <w:rPr>
          <w:rFonts w:hint="eastAsia"/>
          <w:b/>
          <w:bCs/>
        </w:rPr>
        <w:t xml:space="preserve"> power offset is introduced </w:t>
      </w:r>
      <w:r w:rsidRPr="004D2725">
        <w:rPr>
          <w:rFonts w:eastAsia="Times New Roman"/>
          <w:b/>
          <w:bCs/>
          <w:lang w:val="en-US" w:eastAsia="en-US"/>
        </w:rPr>
        <w:t>for transmission in SBFD symbols</w:t>
      </w:r>
      <w:r w:rsidRPr="004D2725">
        <w:rPr>
          <w:rFonts w:eastAsiaTheme="minorEastAsia" w:hint="eastAsia"/>
          <w:b/>
          <w:bCs/>
          <w:lang w:val="en-US" w:eastAsia="zh-CN"/>
        </w:rPr>
        <w:t>.</w:t>
      </w:r>
    </w:p>
    <w:p w14:paraId="0425B3D3" w14:textId="77777777" w:rsidR="00567E4C" w:rsidRPr="00045F96" w:rsidRDefault="00567E4C" w:rsidP="00045F96">
      <w:pPr>
        <w:jc w:val="both"/>
        <w:rPr>
          <w:rFonts w:eastAsiaTheme="minorEastAsia"/>
          <w:b/>
          <w:bCs/>
          <w:lang w:eastAsia="zh-CN"/>
        </w:rPr>
      </w:pPr>
      <w:r w:rsidRPr="00045F96">
        <w:rPr>
          <w:b/>
          <w:bCs/>
          <w:lang w:eastAsia="zh-CN"/>
        </w:rPr>
        <w:t xml:space="preserve">Proposal 20: For SBFD-aware UEs in </w:t>
      </w:r>
      <w:r w:rsidRPr="00045F96">
        <w:rPr>
          <w:b/>
          <w:bCs/>
        </w:rPr>
        <w:t>RRC_IDLE/INACTIVE mode</w:t>
      </w:r>
      <w:r w:rsidRPr="00045F96">
        <w:rPr>
          <w:b/>
          <w:bCs/>
          <w:lang w:eastAsia="zh-CN"/>
        </w:rPr>
        <w:t xml:space="preserve">, </w:t>
      </w:r>
      <w:r w:rsidRPr="00045F96">
        <w:rPr>
          <w:rFonts w:eastAsia="Malgun Gothic"/>
          <w:b/>
          <w:bCs/>
          <w:lang w:eastAsia="zh-CN"/>
        </w:rPr>
        <w:t xml:space="preserve">UL </w:t>
      </w:r>
      <w:proofErr w:type="spellStart"/>
      <w:r w:rsidRPr="00045F96">
        <w:rPr>
          <w:rFonts w:eastAsia="Malgun Gothic"/>
          <w:b/>
          <w:bCs/>
          <w:lang w:eastAsia="zh-CN"/>
        </w:rPr>
        <w:t>subband</w:t>
      </w:r>
      <w:proofErr w:type="spellEnd"/>
      <w:r w:rsidRPr="00045F96">
        <w:rPr>
          <w:rFonts w:eastAsia="Malgun Gothic"/>
          <w:b/>
          <w:bCs/>
          <w:lang w:eastAsia="zh-CN"/>
        </w:rPr>
        <w:t xml:space="preserve"> frequency resources within </w:t>
      </w:r>
      <w:r w:rsidRPr="00045F96">
        <w:rPr>
          <w:rFonts w:eastAsiaTheme="minorEastAsia"/>
          <w:b/>
          <w:bCs/>
          <w:lang w:eastAsia="zh-CN"/>
        </w:rPr>
        <w:t>initial</w:t>
      </w:r>
      <w:r w:rsidRPr="00045F96">
        <w:rPr>
          <w:rFonts w:eastAsia="Malgun Gothic"/>
          <w:b/>
          <w:bCs/>
          <w:lang w:eastAsia="zh-CN"/>
        </w:rPr>
        <w:t xml:space="preserve"> UL BWP are called UL usable PRBs and DL </w:t>
      </w:r>
      <w:proofErr w:type="spellStart"/>
      <w:r w:rsidRPr="00045F96">
        <w:rPr>
          <w:rFonts w:eastAsia="Malgun Gothic"/>
          <w:b/>
          <w:bCs/>
          <w:lang w:eastAsia="zh-CN"/>
        </w:rPr>
        <w:t>subband</w:t>
      </w:r>
      <w:proofErr w:type="spellEnd"/>
      <w:r w:rsidRPr="00045F96">
        <w:rPr>
          <w:rFonts w:eastAsia="Malgun Gothic"/>
          <w:b/>
          <w:bCs/>
          <w:lang w:eastAsia="zh-CN"/>
        </w:rPr>
        <w:t xml:space="preserve">(s) frequency resources within </w:t>
      </w:r>
      <w:r w:rsidRPr="00045F96">
        <w:rPr>
          <w:rFonts w:eastAsiaTheme="minorEastAsia"/>
          <w:b/>
          <w:bCs/>
          <w:lang w:eastAsia="zh-CN"/>
        </w:rPr>
        <w:t>initial</w:t>
      </w:r>
      <w:r w:rsidRPr="00045F96">
        <w:rPr>
          <w:rFonts w:eastAsia="Malgun Gothic"/>
          <w:b/>
          <w:bCs/>
          <w:lang w:eastAsia="zh-CN"/>
        </w:rPr>
        <w:t xml:space="preserve"> DL BWP are called DL usable PRBs</w:t>
      </w:r>
      <w:r w:rsidRPr="00045F96">
        <w:rPr>
          <w:rFonts w:eastAsiaTheme="minorEastAsia"/>
          <w:b/>
          <w:bCs/>
          <w:lang w:eastAsia="zh-CN"/>
        </w:rPr>
        <w:t>.</w:t>
      </w:r>
    </w:p>
    <w:p w14:paraId="5AE445BB" w14:textId="756C619F" w:rsidR="00481AF7" w:rsidRPr="00045F96" w:rsidRDefault="008E6AA8" w:rsidP="00045F96">
      <w:pPr>
        <w:suppressAutoHyphens/>
        <w:spacing w:before="0"/>
        <w:jc w:val="both"/>
        <w:rPr>
          <w:b/>
          <w:bCs/>
          <w:lang w:val="en-US" w:eastAsia="zh-CN"/>
        </w:rPr>
      </w:pPr>
      <w:r w:rsidRPr="001E27D2">
        <w:rPr>
          <w:rFonts w:hint="eastAsia"/>
          <w:b/>
          <w:bCs/>
          <w:lang w:val="en-US" w:eastAsia="zh-CN"/>
        </w:rPr>
        <w:t xml:space="preserve">Proposal </w:t>
      </w:r>
      <w:r>
        <w:rPr>
          <w:rFonts w:hint="eastAsia"/>
          <w:b/>
          <w:bCs/>
          <w:lang w:val="en-US" w:eastAsia="zh-CN"/>
        </w:rPr>
        <w:t>21</w:t>
      </w:r>
      <w:r w:rsidRPr="001E27D2">
        <w:rPr>
          <w:rFonts w:hint="eastAsia"/>
          <w:b/>
          <w:bCs/>
          <w:lang w:val="en-US" w:eastAsia="zh-CN"/>
        </w:rPr>
        <w:t>:</w:t>
      </w:r>
      <w:r>
        <w:rPr>
          <w:rFonts w:hint="eastAsia"/>
          <w:b/>
          <w:bCs/>
          <w:lang w:val="en-US" w:eastAsia="zh-CN"/>
        </w:rPr>
        <w:t xml:space="preserve"> </w:t>
      </w:r>
      <w:r>
        <w:rPr>
          <w:rFonts w:eastAsiaTheme="minorEastAsia"/>
          <w:b/>
          <w:bCs/>
          <w:lang w:val="en-US" w:eastAsia="zh-CN"/>
        </w:rPr>
        <w:t>S</w:t>
      </w:r>
      <w:r w:rsidRPr="00971E43">
        <w:rPr>
          <w:rFonts w:eastAsiaTheme="minorEastAsia"/>
          <w:b/>
          <w:bCs/>
          <w:lang w:val="en-US" w:eastAsia="zh-CN"/>
        </w:rPr>
        <w:t>upport preamble partitioning on legacy-ROs for early indication of SBFD-aware UEs</w:t>
      </w:r>
      <w:r>
        <w:rPr>
          <w:rFonts w:hint="eastAsia"/>
          <w:b/>
          <w:bCs/>
          <w:lang w:val="en-US" w:eastAsia="zh-CN"/>
        </w:rPr>
        <w:t>.</w:t>
      </w:r>
    </w:p>
    <w:p w14:paraId="572975EE" w14:textId="3C7EE1A9" w:rsidR="009D489D" w:rsidRPr="00045F96" w:rsidRDefault="008E6AA8" w:rsidP="00045F96">
      <w:pPr>
        <w:suppressAutoHyphens/>
        <w:spacing w:before="0"/>
        <w:jc w:val="both"/>
        <w:rPr>
          <w:b/>
          <w:bCs/>
          <w:lang w:val="en-US" w:eastAsia="zh-CN"/>
        </w:rPr>
      </w:pPr>
      <w:r w:rsidRPr="001E27D2">
        <w:rPr>
          <w:rFonts w:hint="eastAsia"/>
          <w:b/>
          <w:bCs/>
          <w:lang w:val="en-US" w:eastAsia="zh-CN"/>
        </w:rPr>
        <w:t xml:space="preserve">Proposal </w:t>
      </w:r>
      <w:r>
        <w:rPr>
          <w:rFonts w:hint="eastAsia"/>
          <w:b/>
          <w:bCs/>
          <w:lang w:val="en-US" w:eastAsia="zh-CN"/>
        </w:rPr>
        <w:t>22</w:t>
      </w:r>
      <w:r w:rsidRPr="001E27D2">
        <w:rPr>
          <w:rFonts w:hint="eastAsia"/>
          <w:b/>
          <w:bCs/>
          <w:lang w:val="en-US" w:eastAsia="zh-CN"/>
        </w:rPr>
        <w:t>:</w:t>
      </w:r>
      <w:r>
        <w:rPr>
          <w:rFonts w:hint="eastAsia"/>
          <w:b/>
          <w:bCs/>
          <w:lang w:val="en-US" w:eastAsia="zh-CN"/>
        </w:rPr>
        <w:t xml:space="preserve"> </w:t>
      </w:r>
      <w:r w:rsidRPr="00BC09B7">
        <w:rPr>
          <w:rFonts w:hint="eastAsia"/>
          <w:b/>
          <w:bCs/>
          <w:lang w:val="en-US" w:eastAsia="zh-CN"/>
        </w:rPr>
        <w:t>De</w:t>
      </w:r>
      <w:r w:rsidRPr="00BC09B7">
        <w:rPr>
          <w:b/>
          <w:bCs/>
          <w:lang w:val="en-US" w:eastAsia="zh-CN"/>
        </w:rPr>
        <w:t>priorit</w:t>
      </w:r>
      <w:r w:rsidRPr="00BC09B7">
        <w:rPr>
          <w:rFonts w:hint="eastAsia"/>
          <w:b/>
          <w:bCs/>
          <w:lang w:val="en-US" w:eastAsia="zh-CN"/>
        </w:rPr>
        <w:t xml:space="preserve">ize the support of </w:t>
      </w:r>
      <w:r w:rsidRPr="00BC09B7">
        <w:rPr>
          <w:b/>
          <w:bCs/>
          <w:lang w:val="en-US"/>
        </w:rPr>
        <w:t>Type-2 random access procedure (2-step RACH)</w:t>
      </w:r>
      <w:r w:rsidRPr="00BC09B7">
        <w:rPr>
          <w:rFonts w:hint="eastAsia"/>
          <w:b/>
          <w:bCs/>
          <w:lang w:val="en-US" w:eastAsia="zh-CN"/>
        </w:rPr>
        <w:t xml:space="preserve"> for SBFD-aware UE.</w:t>
      </w:r>
    </w:p>
    <w:p w14:paraId="256386A6" w14:textId="4CAA185A" w:rsidR="00B413A4" w:rsidRPr="00C92568" w:rsidRDefault="00B7619A" w:rsidP="00863083">
      <w:pPr>
        <w:pStyle w:val="1"/>
        <w:numPr>
          <w:ilvl w:val="0"/>
          <w:numId w:val="48"/>
        </w:numPr>
        <w:jc w:val="both"/>
        <w:rPr>
          <w:rFonts w:ascii="Times New Roman" w:eastAsiaTheme="minorEastAsia" w:hAnsi="Times New Roman"/>
          <w:lang w:eastAsia="zh-CN"/>
        </w:rPr>
      </w:pPr>
      <w:r w:rsidRPr="00C92568">
        <w:rPr>
          <w:rFonts w:ascii="Times New Roman" w:eastAsiaTheme="minorEastAsia" w:hAnsi="Times New Roman"/>
          <w:lang w:eastAsia="zh-CN"/>
        </w:rPr>
        <w:t>References</w:t>
      </w:r>
    </w:p>
    <w:p w14:paraId="07811F64" w14:textId="3B76844B" w:rsidR="00D77EC4" w:rsidRPr="00F24154" w:rsidRDefault="00D77EC4">
      <w:pPr>
        <w:pStyle w:val="aff3"/>
        <w:numPr>
          <w:ilvl w:val="0"/>
          <w:numId w:val="6"/>
        </w:numPr>
        <w:ind w:leftChars="0"/>
        <w:jc w:val="both"/>
        <w:rPr>
          <w:rFonts w:ascii="Times New Roman" w:hAnsi="Times New Roman"/>
          <w:lang w:val="en-US" w:eastAsia="zh-CN"/>
        </w:rPr>
      </w:pPr>
      <w:r w:rsidRPr="00D77EC4">
        <w:rPr>
          <w:rFonts w:ascii="Times New Roman" w:hAnsi="Times New Roman"/>
          <w:lang w:val="en-US" w:eastAsia="zh-CN"/>
        </w:rPr>
        <w:t>RP-</w:t>
      </w:r>
      <w:r w:rsidR="008877BC" w:rsidRPr="00D77EC4">
        <w:rPr>
          <w:rFonts w:ascii="Times New Roman" w:hAnsi="Times New Roman"/>
          <w:lang w:val="en-US" w:eastAsia="zh-CN"/>
        </w:rPr>
        <w:t>241614</w:t>
      </w:r>
      <w:r w:rsidR="008877BC">
        <w:rPr>
          <w:rFonts w:asciiTheme="minorEastAsia" w:eastAsiaTheme="minorEastAsia" w:hAnsiTheme="minorEastAsia"/>
          <w:lang w:val="en-US" w:eastAsia="zh-CN"/>
        </w:rPr>
        <w:t>,</w:t>
      </w:r>
      <w:r w:rsidR="008877BC" w:rsidRPr="00D77EC4">
        <w:rPr>
          <w:rFonts w:ascii="Times New Roman" w:hAnsi="Times New Roman"/>
          <w:lang w:val="en-US" w:eastAsia="zh-CN"/>
        </w:rPr>
        <w:t xml:space="preserve"> Revised</w:t>
      </w:r>
      <w:r w:rsidRPr="00D77EC4">
        <w:rPr>
          <w:rFonts w:ascii="Times New Roman" w:hAnsi="Times New Roman"/>
          <w:lang w:val="en-US" w:eastAsia="zh-CN"/>
        </w:rPr>
        <w:t xml:space="preserve"> WID: Evolution of NR duplex operation: Sub-band full duplex (SBFD)</w:t>
      </w:r>
    </w:p>
    <w:p w14:paraId="008DEEE9" w14:textId="4572FBD8" w:rsidR="00972B10" w:rsidRPr="00972B10" w:rsidRDefault="00972B10" w:rsidP="00972B10">
      <w:pPr>
        <w:pStyle w:val="aff3"/>
        <w:numPr>
          <w:ilvl w:val="0"/>
          <w:numId w:val="6"/>
        </w:numPr>
        <w:ind w:leftChars="0"/>
        <w:jc w:val="both"/>
        <w:rPr>
          <w:rFonts w:ascii="Times New Roman"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hairman</w:t>
      </w:r>
      <w:r>
        <w:rPr>
          <w:rFonts w:ascii="Times New Roman" w:eastAsiaTheme="minorEastAsia" w:hAnsi="Times New Roman"/>
          <w:lang w:val="en-US" w:eastAsia="zh-CN"/>
        </w:rPr>
        <w:t>’s notes RAN1#11</w:t>
      </w:r>
      <w:r w:rsidR="000A7AD8">
        <w:rPr>
          <w:rFonts w:ascii="Times New Roman" w:eastAsiaTheme="minorEastAsia" w:hAnsi="Times New Roman" w:hint="eastAsia"/>
          <w:lang w:val="en-US" w:eastAsia="zh-CN"/>
        </w:rPr>
        <w:t>8</w:t>
      </w:r>
    </w:p>
    <w:sectPr w:rsidR="00972B10" w:rsidRPr="00972B10">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9F143" w14:textId="77777777" w:rsidR="00024510" w:rsidRDefault="00024510">
      <w:pPr>
        <w:spacing w:before="0" w:after="0"/>
      </w:pPr>
      <w:r>
        <w:separator/>
      </w:r>
    </w:p>
  </w:endnote>
  <w:endnote w:type="continuationSeparator" w:id="0">
    <w:p w14:paraId="7993A009" w14:textId="77777777" w:rsidR="00024510" w:rsidRDefault="000245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3D687" w14:textId="77777777" w:rsidR="00024510" w:rsidRDefault="00024510">
      <w:pPr>
        <w:spacing w:before="0" w:after="0"/>
      </w:pPr>
      <w:r>
        <w:separator/>
      </w:r>
    </w:p>
  </w:footnote>
  <w:footnote w:type="continuationSeparator" w:id="0">
    <w:p w14:paraId="6B9A33C4" w14:textId="77777777" w:rsidR="00024510" w:rsidRDefault="0002451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AB17FB"/>
    <w:multiLevelType w:val="multilevel"/>
    <w:tmpl w:val="35DEDFD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BD3296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4"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8"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81476712">
    <w:abstractNumId w:val="0"/>
  </w:num>
  <w:num w:numId="2" w16cid:durableId="450826267">
    <w:abstractNumId w:val="55"/>
  </w:num>
  <w:num w:numId="3" w16cid:durableId="222376712">
    <w:abstractNumId w:val="39"/>
  </w:num>
  <w:num w:numId="4" w16cid:durableId="567419565">
    <w:abstractNumId w:val="26"/>
    <w:lvlOverride w:ilvl="0">
      <w:startOverride w:val="1"/>
    </w:lvlOverride>
  </w:num>
  <w:num w:numId="5" w16cid:durableId="791898837">
    <w:abstractNumId w:val="51"/>
  </w:num>
  <w:num w:numId="6" w16cid:durableId="1468547815">
    <w:abstractNumId w:val="27"/>
  </w:num>
  <w:num w:numId="7" w16cid:durableId="357240027">
    <w:abstractNumId w:val="15"/>
  </w:num>
  <w:num w:numId="8" w16cid:durableId="1974945573">
    <w:abstractNumId w:val="53"/>
  </w:num>
  <w:num w:numId="9" w16cid:durableId="728462568">
    <w:abstractNumId w:val="42"/>
  </w:num>
  <w:num w:numId="10" w16cid:durableId="190188403">
    <w:abstractNumId w:val="50"/>
  </w:num>
  <w:num w:numId="11" w16cid:durableId="534387789">
    <w:abstractNumId w:val="19"/>
  </w:num>
  <w:num w:numId="12" w16cid:durableId="363139654">
    <w:abstractNumId w:val="30"/>
  </w:num>
  <w:num w:numId="13" w16cid:durableId="1575891663">
    <w:abstractNumId w:val="49"/>
  </w:num>
  <w:num w:numId="14" w16cid:durableId="1555266595">
    <w:abstractNumId w:val="7"/>
  </w:num>
  <w:num w:numId="15" w16cid:durableId="1022123612">
    <w:abstractNumId w:val="21"/>
  </w:num>
  <w:num w:numId="16" w16cid:durableId="695083428">
    <w:abstractNumId w:val="34"/>
  </w:num>
  <w:num w:numId="17" w16cid:durableId="2113012019">
    <w:abstractNumId w:val="17"/>
  </w:num>
  <w:num w:numId="18" w16cid:durableId="850951873">
    <w:abstractNumId w:val="6"/>
  </w:num>
  <w:num w:numId="19" w16cid:durableId="1480806585">
    <w:abstractNumId w:val="14"/>
  </w:num>
  <w:num w:numId="20" w16cid:durableId="1558858815">
    <w:abstractNumId w:val="5"/>
  </w:num>
  <w:num w:numId="21" w16cid:durableId="1103912977">
    <w:abstractNumId w:val="22"/>
  </w:num>
  <w:num w:numId="22" w16cid:durableId="1189416265">
    <w:abstractNumId w:val="1"/>
  </w:num>
  <w:num w:numId="23" w16cid:durableId="1754161736">
    <w:abstractNumId w:val="9"/>
  </w:num>
  <w:num w:numId="24" w16cid:durableId="2056080284">
    <w:abstractNumId w:val="10"/>
  </w:num>
  <w:num w:numId="25" w16cid:durableId="1864319799">
    <w:abstractNumId w:val="46"/>
  </w:num>
  <w:num w:numId="26" w16cid:durableId="867334731">
    <w:abstractNumId w:val="29"/>
  </w:num>
  <w:num w:numId="27" w16cid:durableId="27071872">
    <w:abstractNumId w:val="4"/>
  </w:num>
  <w:num w:numId="28" w16cid:durableId="685599977">
    <w:abstractNumId w:val="52"/>
  </w:num>
  <w:num w:numId="29" w16cid:durableId="790173064">
    <w:abstractNumId w:val="47"/>
  </w:num>
  <w:num w:numId="30" w16cid:durableId="273833762">
    <w:abstractNumId w:val="18"/>
  </w:num>
  <w:num w:numId="31" w16cid:durableId="793016356">
    <w:abstractNumId w:val="37"/>
  </w:num>
  <w:num w:numId="32" w16cid:durableId="1280913276">
    <w:abstractNumId w:val="20"/>
  </w:num>
  <w:num w:numId="33" w16cid:durableId="191917064">
    <w:abstractNumId w:val="40"/>
  </w:num>
  <w:num w:numId="34" w16cid:durableId="1146245188">
    <w:abstractNumId w:val="38"/>
  </w:num>
  <w:num w:numId="35" w16cid:durableId="1433286243">
    <w:abstractNumId w:val="25"/>
  </w:num>
  <w:num w:numId="36" w16cid:durableId="1618828238">
    <w:abstractNumId w:val="33"/>
  </w:num>
  <w:num w:numId="37" w16cid:durableId="1774469476">
    <w:abstractNumId w:val="41"/>
  </w:num>
  <w:num w:numId="38" w16cid:durableId="1883327099">
    <w:abstractNumId w:val="12"/>
  </w:num>
  <w:num w:numId="39" w16cid:durableId="42675052">
    <w:abstractNumId w:val="57"/>
  </w:num>
  <w:num w:numId="40" w16cid:durableId="1464614347">
    <w:abstractNumId w:val="35"/>
  </w:num>
  <w:num w:numId="41" w16cid:durableId="1478911321">
    <w:abstractNumId w:val="36"/>
  </w:num>
  <w:num w:numId="42" w16cid:durableId="61098485">
    <w:abstractNumId w:val="58"/>
  </w:num>
  <w:num w:numId="43" w16cid:durableId="627978015">
    <w:abstractNumId w:val="32"/>
  </w:num>
  <w:num w:numId="44" w16cid:durableId="1827235760">
    <w:abstractNumId w:val="11"/>
  </w:num>
  <w:num w:numId="45" w16cid:durableId="1484272611">
    <w:abstractNumId w:val="28"/>
  </w:num>
  <w:num w:numId="46" w16cid:durableId="1303805721">
    <w:abstractNumId w:val="23"/>
  </w:num>
  <w:num w:numId="47" w16cid:durableId="28605491">
    <w:abstractNumId w:val="16"/>
  </w:num>
  <w:num w:numId="48" w16cid:durableId="1803114825">
    <w:abstractNumId w:val="8"/>
  </w:num>
  <w:num w:numId="49" w16cid:durableId="1106190107">
    <w:abstractNumId w:val="44"/>
  </w:num>
  <w:num w:numId="50" w16cid:durableId="235209804">
    <w:abstractNumId w:val="3"/>
  </w:num>
  <w:num w:numId="51" w16cid:durableId="666521215">
    <w:abstractNumId w:val="13"/>
  </w:num>
  <w:num w:numId="52" w16cid:durableId="1254897536">
    <w:abstractNumId w:val="45"/>
  </w:num>
  <w:num w:numId="53" w16cid:durableId="781195245">
    <w:abstractNumId w:val="54"/>
  </w:num>
  <w:num w:numId="54" w16cid:durableId="1547328120">
    <w:abstractNumId w:val="48"/>
  </w:num>
  <w:num w:numId="55" w16cid:durableId="912475356">
    <w:abstractNumId w:val="31"/>
  </w:num>
  <w:num w:numId="56" w16cid:durableId="1643077858">
    <w:abstractNumId w:val="56"/>
  </w:num>
  <w:num w:numId="57" w16cid:durableId="1557618362">
    <w:abstractNumId w:val="24"/>
  </w:num>
  <w:num w:numId="58" w16cid:durableId="1239905887">
    <w:abstractNumId w:val="2"/>
  </w:num>
  <w:num w:numId="59" w16cid:durableId="1409886039">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B7"/>
    <w:rsid w:val="0000348D"/>
    <w:rsid w:val="000035F6"/>
    <w:rsid w:val="00003915"/>
    <w:rsid w:val="00003D7F"/>
    <w:rsid w:val="00004192"/>
    <w:rsid w:val="00004511"/>
    <w:rsid w:val="000047B7"/>
    <w:rsid w:val="00004A3E"/>
    <w:rsid w:val="00004ACC"/>
    <w:rsid w:val="00004B86"/>
    <w:rsid w:val="00004C48"/>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648"/>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DEA"/>
    <w:rsid w:val="000261AD"/>
    <w:rsid w:val="000262C9"/>
    <w:rsid w:val="000268BE"/>
    <w:rsid w:val="000268D3"/>
    <w:rsid w:val="00026B07"/>
    <w:rsid w:val="00026B35"/>
    <w:rsid w:val="00026D94"/>
    <w:rsid w:val="00026FC2"/>
    <w:rsid w:val="0002764E"/>
    <w:rsid w:val="00027751"/>
    <w:rsid w:val="000277C6"/>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DA"/>
    <w:rsid w:val="00044469"/>
    <w:rsid w:val="00044492"/>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5EF1"/>
    <w:rsid w:val="0005634E"/>
    <w:rsid w:val="000563D2"/>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93F"/>
    <w:rsid w:val="00060BD0"/>
    <w:rsid w:val="00061113"/>
    <w:rsid w:val="000612AB"/>
    <w:rsid w:val="00061502"/>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A3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4A"/>
    <w:rsid w:val="0007507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78"/>
    <w:rsid w:val="0007708F"/>
    <w:rsid w:val="000771A1"/>
    <w:rsid w:val="000775C1"/>
    <w:rsid w:val="0007777E"/>
    <w:rsid w:val="000779AF"/>
    <w:rsid w:val="00077D8A"/>
    <w:rsid w:val="00077D99"/>
    <w:rsid w:val="00077FDC"/>
    <w:rsid w:val="00080190"/>
    <w:rsid w:val="00080A55"/>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D8E"/>
    <w:rsid w:val="0008718C"/>
    <w:rsid w:val="000871E8"/>
    <w:rsid w:val="0008791F"/>
    <w:rsid w:val="00087EB0"/>
    <w:rsid w:val="00090193"/>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E06"/>
    <w:rsid w:val="00093FC3"/>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2BD"/>
    <w:rsid w:val="000A0446"/>
    <w:rsid w:val="000A04C9"/>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F89"/>
    <w:rsid w:val="000B2553"/>
    <w:rsid w:val="000B2950"/>
    <w:rsid w:val="000B2E06"/>
    <w:rsid w:val="000B2E1C"/>
    <w:rsid w:val="000B30C5"/>
    <w:rsid w:val="000B3641"/>
    <w:rsid w:val="000B36BC"/>
    <w:rsid w:val="000B3928"/>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A35"/>
    <w:rsid w:val="000B5C14"/>
    <w:rsid w:val="000B5EBC"/>
    <w:rsid w:val="000B5F05"/>
    <w:rsid w:val="000B61CD"/>
    <w:rsid w:val="000B61F9"/>
    <w:rsid w:val="000B626A"/>
    <w:rsid w:val="000B63E8"/>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FEF"/>
    <w:rsid w:val="000C1412"/>
    <w:rsid w:val="000C1436"/>
    <w:rsid w:val="000C1A0B"/>
    <w:rsid w:val="000C1BC5"/>
    <w:rsid w:val="000C1DB1"/>
    <w:rsid w:val="000C1F21"/>
    <w:rsid w:val="000C1FC4"/>
    <w:rsid w:val="000C2294"/>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C5"/>
    <w:rsid w:val="000F503E"/>
    <w:rsid w:val="000F5470"/>
    <w:rsid w:val="000F5471"/>
    <w:rsid w:val="000F55DF"/>
    <w:rsid w:val="000F594D"/>
    <w:rsid w:val="000F5BC8"/>
    <w:rsid w:val="000F5F17"/>
    <w:rsid w:val="000F600C"/>
    <w:rsid w:val="000F60B1"/>
    <w:rsid w:val="000F6162"/>
    <w:rsid w:val="000F66A2"/>
    <w:rsid w:val="000F6CBD"/>
    <w:rsid w:val="000F6E8E"/>
    <w:rsid w:val="000F6F0A"/>
    <w:rsid w:val="000F70A2"/>
    <w:rsid w:val="000F7381"/>
    <w:rsid w:val="000F7468"/>
    <w:rsid w:val="000F77EF"/>
    <w:rsid w:val="000F78F0"/>
    <w:rsid w:val="000F7C42"/>
    <w:rsid w:val="000F7D05"/>
    <w:rsid w:val="000F7F21"/>
    <w:rsid w:val="000F7FAB"/>
    <w:rsid w:val="001003BE"/>
    <w:rsid w:val="0010044D"/>
    <w:rsid w:val="00100491"/>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A1A"/>
    <w:rsid w:val="00104A90"/>
    <w:rsid w:val="00104CFD"/>
    <w:rsid w:val="00104DA1"/>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B2D"/>
    <w:rsid w:val="00111D3D"/>
    <w:rsid w:val="00112234"/>
    <w:rsid w:val="00112307"/>
    <w:rsid w:val="0011254B"/>
    <w:rsid w:val="001125AA"/>
    <w:rsid w:val="001125B3"/>
    <w:rsid w:val="001128B8"/>
    <w:rsid w:val="0011294C"/>
    <w:rsid w:val="00112B32"/>
    <w:rsid w:val="00112D9C"/>
    <w:rsid w:val="00112F55"/>
    <w:rsid w:val="00113365"/>
    <w:rsid w:val="00113427"/>
    <w:rsid w:val="001134A5"/>
    <w:rsid w:val="00113D26"/>
    <w:rsid w:val="00113D2F"/>
    <w:rsid w:val="00114025"/>
    <w:rsid w:val="0011409D"/>
    <w:rsid w:val="00114DED"/>
    <w:rsid w:val="00114F94"/>
    <w:rsid w:val="001152D7"/>
    <w:rsid w:val="00115452"/>
    <w:rsid w:val="0011570A"/>
    <w:rsid w:val="0011575F"/>
    <w:rsid w:val="001157A4"/>
    <w:rsid w:val="00115B1B"/>
    <w:rsid w:val="00115B59"/>
    <w:rsid w:val="00115E68"/>
    <w:rsid w:val="00116163"/>
    <w:rsid w:val="0011637F"/>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C4"/>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9A2"/>
    <w:rsid w:val="00167BBD"/>
    <w:rsid w:val="0017008B"/>
    <w:rsid w:val="00170A7C"/>
    <w:rsid w:val="00170A8A"/>
    <w:rsid w:val="00170EE8"/>
    <w:rsid w:val="00171291"/>
    <w:rsid w:val="00171308"/>
    <w:rsid w:val="001714D4"/>
    <w:rsid w:val="00171752"/>
    <w:rsid w:val="0017186A"/>
    <w:rsid w:val="00171D20"/>
    <w:rsid w:val="00172100"/>
    <w:rsid w:val="001721A5"/>
    <w:rsid w:val="001728A1"/>
    <w:rsid w:val="00172A54"/>
    <w:rsid w:val="00172C86"/>
    <w:rsid w:val="00173304"/>
    <w:rsid w:val="00173313"/>
    <w:rsid w:val="00173356"/>
    <w:rsid w:val="00173A57"/>
    <w:rsid w:val="00173AFB"/>
    <w:rsid w:val="00173B0B"/>
    <w:rsid w:val="00173D52"/>
    <w:rsid w:val="00173F9C"/>
    <w:rsid w:val="001740DD"/>
    <w:rsid w:val="00174311"/>
    <w:rsid w:val="001744FB"/>
    <w:rsid w:val="00174557"/>
    <w:rsid w:val="00174AB1"/>
    <w:rsid w:val="00174D68"/>
    <w:rsid w:val="00174D8E"/>
    <w:rsid w:val="00174E0B"/>
    <w:rsid w:val="00174F12"/>
    <w:rsid w:val="00175988"/>
    <w:rsid w:val="00175B04"/>
    <w:rsid w:val="00176433"/>
    <w:rsid w:val="00176650"/>
    <w:rsid w:val="001767A5"/>
    <w:rsid w:val="00176D3B"/>
    <w:rsid w:val="00176E4B"/>
    <w:rsid w:val="00176F07"/>
    <w:rsid w:val="00177180"/>
    <w:rsid w:val="001775BA"/>
    <w:rsid w:val="001776EE"/>
    <w:rsid w:val="0017785F"/>
    <w:rsid w:val="0017794B"/>
    <w:rsid w:val="00177DE3"/>
    <w:rsid w:val="00177FDB"/>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BF"/>
    <w:rsid w:val="00190D90"/>
    <w:rsid w:val="001912BA"/>
    <w:rsid w:val="001912C6"/>
    <w:rsid w:val="001913FD"/>
    <w:rsid w:val="00191677"/>
    <w:rsid w:val="001919C1"/>
    <w:rsid w:val="00191B74"/>
    <w:rsid w:val="00191EDB"/>
    <w:rsid w:val="00192051"/>
    <w:rsid w:val="0019233C"/>
    <w:rsid w:val="00192363"/>
    <w:rsid w:val="001926F4"/>
    <w:rsid w:val="001932EA"/>
    <w:rsid w:val="001936C5"/>
    <w:rsid w:val="0019375A"/>
    <w:rsid w:val="00193A0B"/>
    <w:rsid w:val="00193B5A"/>
    <w:rsid w:val="00193D64"/>
    <w:rsid w:val="00193DB0"/>
    <w:rsid w:val="00194056"/>
    <w:rsid w:val="001940AC"/>
    <w:rsid w:val="00194375"/>
    <w:rsid w:val="00194377"/>
    <w:rsid w:val="001943B9"/>
    <w:rsid w:val="001945BF"/>
    <w:rsid w:val="00194601"/>
    <w:rsid w:val="0019464E"/>
    <w:rsid w:val="00194771"/>
    <w:rsid w:val="00194D0F"/>
    <w:rsid w:val="00195639"/>
    <w:rsid w:val="00195AE6"/>
    <w:rsid w:val="00195B0B"/>
    <w:rsid w:val="00195F79"/>
    <w:rsid w:val="001966EA"/>
    <w:rsid w:val="0019687F"/>
    <w:rsid w:val="001968C0"/>
    <w:rsid w:val="0019727B"/>
    <w:rsid w:val="001973E2"/>
    <w:rsid w:val="00197534"/>
    <w:rsid w:val="00197609"/>
    <w:rsid w:val="0019781D"/>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EA4"/>
    <w:rsid w:val="001A5268"/>
    <w:rsid w:val="001A5319"/>
    <w:rsid w:val="001A5676"/>
    <w:rsid w:val="001A5860"/>
    <w:rsid w:val="001A58C6"/>
    <w:rsid w:val="001A5BBA"/>
    <w:rsid w:val="001A5C25"/>
    <w:rsid w:val="001A5CF2"/>
    <w:rsid w:val="001A5DFF"/>
    <w:rsid w:val="001A5FA6"/>
    <w:rsid w:val="001A6F3C"/>
    <w:rsid w:val="001A70D2"/>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C0D"/>
    <w:rsid w:val="001B3E1F"/>
    <w:rsid w:val="001B3ED2"/>
    <w:rsid w:val="001B40CA"/>
    <w:rsid w:val="001B4175"/>
    <w:rsid w:val="001B42AE"/>
    <w:rsid w:val="001B435A"/>
    <w:rsid w:val="001B464D"/>
    <w:rsid w:val="001B4A2C"/>
    <w:rsid w:val="001B4ED3"/>
    <w:rsid w:val="001B51C8"/>
    <w:rsid w:val="001B532E"/>
    <w:rsid w:val="001B54AC"/>
    <w:rsid w:val="001B5AAC"/>
    <w:rsid w:val="001B5E69"/>
    <w:rsid w:val="001B5F2F"/>
    <w:rsid w:val="001B5FB6"/>
    <w:rsid w:val="001B6011"/>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F4"/>
    <w:rsid w:val="001E62CA"/>
    <w:rsid w:val="001E66B3"/>
    <w:rsid w:val="001E6A74"/>
    <w:rsid w:val="001E6CDC"/>
    <w:rsid w:val="001E6D6E"/>
    <w:rsid w:val="001E7283"/>
    <w:rsid w:val="001E7B9F"/>
    <w:rsid w:val="001E7C38"/>
    <w:rsid w:val="001E7C94"/>
    <w:rsid w:val="001E7D62"/>
    <w:rsid w:val="001E7F38"/>
    <w:rsid w:val="001F004A"/>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4F"/>
    <w:rsid w:val="001F6D8B"/>
    <w:rsid w:val="001F7268"/>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B6D"/>
    <w:rsid w:val="00232D7B"/>
    <w:rsid w:val="002331FB"/>
    <w:rsid w:val="002333FA"/>
    <w:rsid w:val="002338CB"/>
    <w:rsid w:val="002339AE"/>
    <w:rsid w:val="00233E08"/>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DE6"/>
    <w:rsid w:val="00245E3C"/>
    <w:rsid w:val="0024613A"/>
    <w:rsid w:val="00246245"/>
    <w:rsid w:val="0024643C"/>
    <w:rsid w:val="002464A7"/>
    <w:rsid w:val="002466FF"/>
    <w:rsid w:val="002467CB"/>
    <w:rsid w:val="002468BE"/>
    <w:rsid w:val="00246EB0"/>
    <w:rsid w:val="00246F2D"/>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6F3"/>
    <w:rsid w:val="00252738"/>
    <w:rsid w:val="00252C58"/>
    <w:rsid w:val="00252F0F"/>
    <w:rsid w:val="002531DC"/>
    <w:rsid w:val="002533DA"/>
    <w:rsid w:val="0025403C"/>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C26"/>
    <w:rsid w:val="00263D9C"/>
    <w:rsid w:val="00263F44"/>
    <w:rsid w:val="002647F3"/>
    <w:rsid w:val="00264D11"/>
    <w:rsid w:val="00264E36"/>
    <w:rsid w:val="00264EA4"/>
    <w:rsid w:val="00264FD7"/>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DD"/>
    <w:rsid w:val="00271732"/>
    <w:rsid w:val="00271D39"/>
    <w:rsid w:val="00271E4F"/>
    <w:rsid w:val="0027200D"/>
    <w:rsid w:val="002720A4"/>
    <w:rsid w:val="002724E0"/>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B84"/>
    <w:rsid w:val="00283E40"/>
    <w:rsid w:val="00284079"/>
    <w:rsid w:val="00284AEA"/>
    <w:rsid w:val="00284D5F"/>
    <w:rsid w:val="00284E0C"/>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65F"/>
    <w:rsid w:val="0029179F"/>
    <w:rsid w:val="00291980"/>
    <w:rsid w:val="00291BC5"/>
    <w:rsid w:val="00292113"/>
    <w:rsid w:val="0029225C"/>
    <w:rsid w:val="002930AC"/>
    <w:rsid w:val="002930BA"/>
    <w:rsid w:val="002934D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DC5"/>
    <w:rsid w:val="002C42E2"/>
    <w:rsid w:val="002C46A9"/>
    <w:rsid w:val="002C46C3"/>
    <w:rsid w:val="002C475D"/>
    <w:rsid w:val="002C4F71"/>
    <w:rsid w:val="002C5060"/>
    <w:rsid w:val="002C52C7"/>
    <w:rsid w:val="002C5385"/>
    <w:rsid w:val="002C5622"/>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665"/>
    <w:rsid w:val="002D3848"/>
    <w:rsid w:val="002D388C"/>
    <w:rsid w:val="002D392A"/>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8FF"/>
    <w:rsid w:val="002D5ECB"/>
    <w:rsid w:val="002D5F86"/>
    <w:rsid w:val="002D60F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217F"/>
    <w:rsid w:val="002E22A4"/>
    <w:rsid w:val="002E3B85"/>
    <w:rsid w:val="002E43A0"/>
    <w:rsid w:val="002E4454"/>
    <w:rsid w:val="002E4903"/>
    <w:rsid w:val="002E4A1A"/>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43D"/>
    <w:rsid w:val="00324B42"/>
    <w:rsid w:val="00324E6C"/>
    <w:rsid w:val="00324FC5"/>
    <w:rsid w:val="0032507F"/>
    <w:rsid w:val="003252A2"/>
    <w:rsid w:val="003260A6"/>
    <w:rsid w:val="003263AB"/>
    <w:rsid w:val="003263F6"/>
    <w:rsid w:val="00326496"/>
    <w:rsid w:val="003266F1"/>
    <w:rsid w:val="00326E17"/>
    <w:rsid w:val="003270B1"/>
    <w:rsid w:val="00327238"/>
    <w:rsid w:val="0032763F"/>
    <w:rsid w:val="0032789D"/>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75C"/>
    <w:rsid w:val="00345818"/>
    <w:rsid w:val="00345CD7"/>
    <w:rsid w:val="00345E81"/>
    <w:rsid w:val="00346269"/>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D22"/>
    <w:rsid w:val="00355951"/>
    <w:rsid w:val="00355AF6"/>
    <w:rsid w:val="0035625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900"/>
    <w:rsid w:val="00376BC1"/>
    <w:rsid w:val="00376D7B"/>
    <w:rsid w:val="00377139"/>
    <w:rsid w:val="003775BD"/>
    <w:rsid w:val="003777BD"/>
    <w:rsid w:val="00377840"/>
    <w:rsid w:val="00377969"/>
    <w:rsid w:val="00377A48"/>
    <w:rsid w:val="00377C6F"/>
    <w:rsid w:val="00377C9C"/>
    <w:rsid w:val="00377D4F"/>
    <w:rsid w:val="00377E38"/>
    <w:rsid w:val="0038072A"/>
    <w:rsid w:val="0038089D"/>
    <w:rsid w:val="003808AE"/>
    <w:rsid w:val="00380A36"/>
    <w:rsid w:val="00380B40"/>
    <w:rsid w:val="00380BC4"/>
    <w:rsid w:val="00380EF6"/>
    <w:rsid w:val="00381012"/>
    <w:rsid w:val="0038126C"/>
    <w:rsid w:val="003812DC"/>
    <w:rsid w:val="003812E9"/>
    <w:rsid w:val="003812F9"/>
    <w:rsid w:val="003814BE"/>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376"/>
    <w:rsid w:val="003A64A8"/>
    <w:rsid w:val="003A65C1"/>
    <w:rsid w:val="003A66FA"/>
    <w:rsid w:val="003A6DA7"/>
    <w:rsid w:val="003A7304"/>
    <w:rsid w:val="003A74F1"/>
    <w:rsid w:val="003A7635"/>
    <w:rsid w:val="003A767D"/>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7C6"/>
    <w:rsid w:val="003C084B"/>
    <w:rsid w:val="003C0B15"/>
    <w:rsid w:val="003C0CAF"/>
    <w:rsid w:val="003C12C5"/>
    <w:rsid w:val="003C194F"/>
    <w:rsid w:val="003C1B24"/>
    <w:rsid w:val="003C22D1"/>
    <w:rsid w:val="003C26C9"/>
    <w:rsid w:val="003C3157"/>
    <w:rsid w:val="003C34FD"/>
    <w:rsid w:val="003C350F"/>
    <w:rsid w:val="003C3581"/>
    <w:rsid w:val="003C35B3"/>
    <w:rsid w:val="003C39A6"/>
    <w:rsid w:val="003C3C16"/>
    <w:rsid w:val="003C3E5E"/>
    <w:rsid w:val="003C434C"/>
    <w:rsid w:val="003C46FD"/>
    <w:rsid w:val="003C49F1"/>
    <w:rsid w:val="003C4C01"/>
    <w:rsid w:val="003C4C8E"/>
    <w:rsid w:val="003C4D22"/>
    <w:rsid w:val="003C4EDB"/>
    <w:rsid w:val="003C4F89"/>
    <w:rsid w:val="003C54F4"/>
    <w:rsid w:val="003C55F8"/>
    <w:rsid w:val="003C5D4E"/>
    <w:rsid w:val="003C6268"/>
    <w:rsid w:val="003C639F"/>
    <w:rsid w:val="003C63A6"/>
    <w:rsid w:val="003C68F5"/>
    <w:rsid w:val="003C69EB"/>
    <w:rsid w:val="003C73EE"/>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4E1"/>
    <w:rsid w:val="003D663B"/>
    <w:rsid w:val="003D6ABC"/>
    <w:rsid w:val="003D6B03"/>
    <w:rsid w:val="003D712B"/>
    <w:rsid w:val="003D728A"/>
    <w:rsid w:val="003D7387"/>
    <w:rsid w:val="003D7CA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C10"/>
    <w:rsid w:val="003E5EB1"/>
    <w:rsid w:val="003E64B3"/>
    <w:rsid w:val="003E6CC8"/>
    <w:rsid w:val="003E6FD3"/>
    <w:rsid w:val="003E707B"/>
    <w:rsid w:val="003E72EE"/>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2140"/>
    <w:rsid w:val="003F2199"/>
    <w:rsid w:val="003F233B"/>
    <w:rsid w:val="003F23C2"/>
    <w:rsid w:val="003F247F"/>
    <w:rsid w:val="003F27A0"/>
    <w:rsid w:val="003F285A"/>
    <w:rsid w:val="003F2A63"/>
    <w:rsid w:val="003F2A74"/>
    <w:rsid w:val="003F2AB9"/>
    <w:rsid w:val="003F2B04"/>
    <w:rsid w:val="003F2EE2"/>
    <w:rsid w:val="003F398D"/>
    <w:rsid w:val="003F3A36"/>
    <w:rsid w:val="003F3B32"/>
    <w:rsid w:val="003F3C3E"/>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723"/>
    <w:rsid w:val="004168F2"/>
    <w:rsid w:val="00416D1C"/>
    <w:rsid w:val="00417007"/>
    <w:rsid w:val="0041703D"/>
    <w:rsid w:val="00417067"/>
    <w:rsid w:val="00417203"/>
    <w:rsid w:val="00417228"/>
    <w:rsid w:val="00417250"/>
    <w:rsid w:val="004172F6"/>
    <w:rsid w:val="00417973"/>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39D"/>
    <w:rsid w:val="00433486"/>
    <w:rsid w:val="0043356A"/>
    <w:rsid w:val="00433673"/>
    <w:rsid w:val="00433A25"/>
    <w:rsid w:val="00433B53"/>
    <w:rsid w:val="00433DC9"/>
    <w:rsid w:val="00433F90"/>
    <w:rsid w:val="0043506F"/>
    <w:rsid w:val="0043517A"/>
    <w:rsid w:val="00435207"/>
    <w:rsid w:val="00435827"/>
    <w:rsid w:val="00435A12"/>
    <w:rsid w:val="00435F83"/>
    <w:rsid w:val="00435FE0"/>
    <w:rsid w:val="0043601B"/>
    <w:rsid w:val="00436117"/>
    <w:rsid w:val="0043624E"/>
    <w:rsid w:val="004363BD"/>
    <w:rsid w:val="004365C7"/>
    <w:rsid w:val="00436630"/>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68"/>
    <w:rsid w:val="00451C3A"/>
    <w:rsid w:val="00452066"/>
    <w:rsid w:val="0045246D"/>
    <w:rsid w:val="00452A98"/>
    <w:rsid w:val="00452BDA"/>
    <w:rsid w:val="00453174"/>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391"/>
    <w:rsid w:val="004616E2"/>
    <w:rsid w:val="004617B7"/>
    <w:rsid w:val="00461831"/>
    <w:rsid w:val="004618C0"/>
    <w:rsid w:val="0046195A"/>
    <w:rsid w:val="00461BC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70041"/>
    <w:rsid w:val="00470223"/>
    <w:rsid w:val="00470263"/>
    <w:rsid w:val="00470422"/>
    <w:rsid w:val="0047048A"/>
    <w:rsid w:val="004706CC"/>
    <w:rsid w:val="00470BE2"/>
    <w:rsid w:val="00470D03"/>
    <w:rsid w:val="0047107E"/>
    <w:rsid w:val="00471446"/>
    <w:rsid w:val="004714FB"/>
    <w:rsid w:val="004718F1"/>
    <w:rsid w:val="00471A0B"/>
    <w:rsid w:val="00471F7A"/>
    <w:rsid w:val="00471FD5"/>
    <w:rsid w:val="004720F7"/>
    <w:rsid w:val="0047245E"/>
    <w:rsid w:val="0047279A"/>
    <w:rsid w:val="00472A2D"/>
    <w:rsid w:val="00472E37"/>
    <w:rsid w:val="00473053"/>
    <w:rsid w:val="004731D0"/>
    <w:rsid w:val="00473269"/>
    <w:rsid w:val="00473391"/>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B53"/>
    <w:rsid w:val="00485C13"/>
    <w:rsid w:val="00486046"/>
    <w:rsid w:val="0048682C"/>
    <w:rsid w:val="004868E8"/>
    <w:rsid w:val="00486A89"/>
    <w:rsid w:val="00487242"/>
    <w:rsid w:val="00487386"/>
    <w:rsid w:val="004875C4"/>
    <w:rsid w:val="004877E5"/>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F6B"/>
    <w:rsid w:val="004A3117"/>
    <w:rsid w:val="004A3199"/>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C7B"/>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A6F"/>
    <w:rsid w:val="004C6EC2"/>
    <w:rsid w:val="004C71AC"/>
    <w:rsid w:val="004C75CE"/>
    <w:rsid w:val="004C76EA"/>
    <w:rsid w:val="004C79DB"/>
    <w:rsid w:val="004C7DE4"/>
    <w:rsid w:val="004D046B"/>
    <w:rsid w:val="004D0825"/>
    <w:rsid w:val="004D0F4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747"/>
    <w:rsid w:val="004D4AD6"/>
    <w:rsid w:val="004D4FD5"/>
    <w:rsid w:val="004D504E"/>
    <w:rsid w:val="004D5215"/>
    <w:rsid w:val="004D53F2"/>
    <w:rsid w:val="004D5415"/>
    <w:rsid w:val="004D54A5"/>
    <w:rsid w:val="004D57BF"/>
    <w:rsid w:val="004D5894"/>
    <w:rsid w:val="004D5B41"/>
    <w:rsid w:val="004D5BD1"/>
    <w:rsid w:val="004D5C17"/>
    <w:rsid w:val="004D5D05"/>
    <w:rsid w:val="004D61BD"/>
    <w:rsid w:val="004D637F"/>
    <w:rsid w:val="004D6538"/>
    <w:rsid w:val="004D6806"/>
    <w:rsid w:val="004D6DA5"/>
    <w:rsid w:val="004D6FDE"/>
    <w:rsid w:val="004D7625"/>
    <w:rsid w:val="004D7B14"/>
    <w:rsid w:val="004D7B25"/>
    <w:rsid w:val="004D7DC7"/>
    <w:rsid w:val="004E01AE"/>
    <w:rsid w:val="004E02E5"/>
    <w:rsid w:val="004E05A5"/>
    <w:rsid w:val="004E065F"/>
    <w:rsid w:val="004E0C62"/>
    <w:rsid w:val="004E0D92"/>
    <w:rsid w:val="004E13D9"/>
    <w:rsid w:val="004E1855"/>
    <w:rsid w:val="004E185E"/>
    <w:rsid w:val="004E200B"/>
    <w:rsid w:val="004E2234"/>
    <w:rsid w:val="004E22D5"/>
    <w:rsid w:val="004E2506"/>
    <w:rsid w:val="004E254A"/>
    <w:rsid w:val="004E36A2"/>
    <w:rsid w:val="004E3AA0"/>
    <w:rsid w:val="004E3B42"/>
    <w:rsid w:val="004E3C56"/>
    <w:rsid w:val="004E3F96"/>
    <w:rsid w:val="004E3FF2"/>
    <w:rsid w:val="004E44CC"/>
    <w:rsid w:val="004E4742"/>
    <w:rsid w:val="004E5242"/>
    <w:rsid w:val="004E546A"/>
    <w:rsid w:val="004E5811"/>
    <w:rsid w:val="004E5A9F"/>
    <w:rsid w:val="004E5F67"/>
    <w:rsid w:val="004E6043"/>
    <w:rsid w:val="004E60AB"/>
    <w:rsid w:val="004E61AE"/>
    <w:rsid w:val="004E62C2"/>
    <w:rsid w:val="004E6372"/>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C0"/>
    <w:rsid w:val="005015D7"/>
    <w:rsid w:val="0050178F"/>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FF"/>
    <w:rsid w:val="00507288"/>
    <w:rsid w:val="005074F1"/>
    <w:rsid w:val="005075BA"/>
    <w:rsid w:val="00507867"/>
    <w:rsid w:val="00507C88"/>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70"/>
    <w:rsid w:val="00521065"/>
    <w:rsid w:val="00521269"/>
    <w:rsid w:val="0052139F"/>
    <w:rsid w:val="00521442"/>
    <w:rsid w:val="005215B8"/>
    <w:rsid w:val="00521733"/>
    <w:rsid w:val="005219DA"/>
    <w:rsid w:val="00521E6E"/>
    <w:rsid w:val="005221B8"/>
    <w:rsid w:val="0052248B"/>
    <w:rsid w:val="005226B4"/>
    <w:rsid w:val="005227C3"/>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C10"/>
    <w:rsid w:val="00525D3D"/>
    <w:rsid w:val="005262FA"/>
    <w:rsid w:val="00526345"/>
    <w:rsid w:val="0052672E"/>
    <w:rsid w:val="00526A0A"/>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D96"/>
    <w:rsid w:val="00563F1D"/>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BB5"/>
    <w:rsid w:val="00574EFF"/>
    <w:rsid w:val="00574FB2"/>
    <w:rsid w:val="0057513F"/>
    <w:rsid w:val="00575286"/>
    <w:rsid w:val="0057558D"/>
    <w:rsid w:val="00575762"/>
    <w:rsid w:val="0057591D"/>
    <w:rsid w:val="005759BD"/>
    <w:rsid w:val="00575A52"/>
    <w:rsid w:val="00575CFD"/>
    <w:rsid w:val="00575D2D"/>
    <w:rsid w:val="00575F29"/>
    <w:rsid w:val="00576F64"/>
    <w:rsid w:val="00576F76"/>
    <w:rsid w:val="00577014"/>
    <w:rsid w:val="0057777C"/>
    <w:rsid w:val="005777FC"/>
    <w:rsid w:val="00577943"/>
    <w:rsid w:val="00577A21"/>
    <w:rsid w:val="00577B63"/>
    <w:rsid w:val="00580067"/>
    <w:rsid w:val="005800F2"/>
    <w:rsid w:val="0058012A"/>
    <w:rsid w:val="005806F1"/>
    <w:rsid w:val="00580820"/>
    <w:rsid w:val="00580AC7"/>
    <w:rsid w:val="00580AFD"/>
    <w:rsid w:val="00580EFF"/>
    <w:rsid w:val="005813E6"/>
    <w:rsid w:val="0058199C"/>
    <w:rsid w:val="00582038"/>
    <w:rsid w:val="0058229E"/>
    <w:rsid w:val="005828EE"/>
    <w:rsid w:val="00582ADB"/>
    <w:rsid w:val="00582B72"/>
    <w:rsid w:val="00582C23"/>
    <w:rsid w:val="00582DAD"/>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51B"/>
    <w:rsid w:val="005875E0"/>
    <w:rsid w:val="00587996"/>
    <w:rsid w:val="00587A3C"/>
    <w:rsid w:val="00587A57"/>
    <w:rsid w:val="0059010D"/>
    <w:rsid w:val="005901B1"/>
    <w:rsid w:val="005901D1"/>
    <w:rsid w:val="005903A0"/>
    <w:rsid w:val="00590461"/>
    <w:rsid w:val="0059060A"/>
    <w:rsid w:val="0059090F"/>
    <w:rsid w:val="00590E7C"/>
    <w:rsid w:val="00591303"/>
    <w:rsid w:val="0059130A"/>
    <w:rsid w:val="005913CC"/>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396"/>
    <w:rsid w:val="005944C1"/>
    <w:rsid w:val="0059463B"/>
    <w:rsid w:val="00594A83"/>
    <w:rsid w:val="00594B07"/>
    <w:rsid w:val="00594C15"/>
    <w:rsid w:val="00594E97"/>
    <w:rsid w:val="005952A6"/>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D29"/>
    <w:rsid w:val="005B1D83"/>
    <w:rsid w:val="005B1EB0"/>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39D"/>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900"/>
    <w:rsid w:val="005D2A16"/>
    <w:rsid w:val="005D2C43"/>
    <w:rsid w:val="005D2D7A"/>
    <w:rsid w:val="005D2E42"/>
    <w:rsid w:val="005D3398"/>
    <w:rsid w:val="005D34B4"/>
    <w:rsid w:val="005D3ACB"/>
    <w:rsid w:val="005D3B22"/>
    <w:rsid w:val="005D3CA1"/>
    <w:rsid w:val="005D3FBC"/>
    <w:rsid w:val="005D4075"/>
    <w:rsid w:val="005D40C0"/>
    <w:rsid w:val="005D40D2"/>
    <w:rsid w:val="005D423D"/>
    <w:rsid w:val="005D449A"/>
    <w:rsid w:val="005D4929"/>
    <w:rsid w:val="005D499B"/>
    <w:rsid w:val="005D4E51"/>
    <w:rsid w:val="005D4EC2"/>
    <w:rsid w:val="005D5051"/>
    <w:rsid w:val="005D529E"/>
    <w:rsid w:val="005D571B"/>
    <w:rsid w:val="005D5EE9"/>
    <w:rsid w:val="005D6046"/>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E59"/>
    <w:rsid w:val="005E3F50"/>
    <w:rsid w:val="005E3FF5"/>
    <w:rsid w:val="005E4215"/>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11E2"/>
    <w:rsid w:val="0060131A"/>
    <w:rsid w:val="00601402"/>
    <w:rsid w:val="00601481"/>
    <w:rsid w:val="006016CA"/>
    <w:rsid w:val="006017A1"/>
    <w:rsid w:val="00601E05"/>
    <w:rsid w:val="00601F82"/>
    <w:rsid w:val="00602316"/>
    <w:rsid w:val="00602A2A"/>
    <w:rsid w:val="0060335B"/>
    <w:rsid w:val="00603939"/>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E9B"/>
    <w:rsid w:val="00610231"/>
    <w:rsid w:val="00610438"/>
    <w:rsid w:val="00610485"/>
    <w:rsid w:val="006105E7"/>
    <w:rsid w:val="00610602"/>
    <w:rsid w:val="00610723"/>
    <w:rsid w:val="0061097B"/>
    <w:rsid w:val="0061099C"/>
    <w:rsid w:val="006111E0"/>
    <w:rsid w:val="00611237"/>
    <w:rsid w:val="00611B56"/>
    <w:rsid w:val="00611DB2"/>
    <w:rsid w:val="00611DFD"/>
    <w:rsid w:val="0061201C"/>
    <w:rsid w:val="0061283B"/>
    <w:rsid w:val="00612964"/>
    <w:rsid w:val="0061338C"/>
    <w:rsid w:val="0061339E"/>
    <w:rsid w:val="00613466"/>
    <w:rsid w:val="00613531"/>
    <w:rsid w:val="00613A0F"/>
    <w:rsid w:val="00613B99"/>
    <w:rsid w:val="00613BA9"/>
    <w:rsid w:val="00613D62"/>
    <w:rsid w:val="00614265"/>
    <w:rsid w:val="00614320"/>
    <w:rsid w:val="006144D8"/>
    <w:rsid w:val="00614552"/>
    <w:rsid w:val="0061466B"/>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FB4"/>
    <w:rsid w:val="00622201"/>
    <w:rsid w:val="006223DB"/>
    <w:rsid w:val="0062269D"/>
    <w:rsid w:val="006229E7"/>
    <w:rsid w:val="00623309"/>
    <w:rsid w:val="00623588"/>
    <w:rsid w:val="00623B17"/>
    <w:rsid w:val="00623BAA"/>
    <w:rsid w:val="00623BBC"/>
    <w:rsid w:val="00623F83"/>
    <w:rsid w:val="0062405E"/>
    <w:rsid w:val="006248E4"/>
    <w:rsid w:val="00624F68"/>
    <w:rsid w:val="00625040"/>
    <w:rsid w:val="00625C1B"/>
    <w:rsid w:val="00625F19"/>
    <w:rsid w:val="00625F33"/>
    <w:rsid w:val="00626369"/>
    <w:rsid w:val="006263E0"/>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176"/>
    <w:rsid w:val="0063520F"/>
    <w:rsid w:val="00635446"/>
    <w:rsid w:val="006355C0"/>
    <w:rsid w:val="00635774"/>
    <w:rsid w:val="0063594F"/>
    <w:rsid w:val="00635BA4"/>
    <w:rsid w:val="00635BC3"/>
    <w:rsid w:val="00635C2C"/>
    <w:rsid w:val="00635CFC"/>
    <w:rsid w:val="006362B6"/>
    <w:rsid w:val="00636612"/>
    <w:rsid w:val="0063793E"/>
    <w:rsid w:val="00637BCF"/>
    <w:rsid w:val="00637D77"/>
    <w:rsid w:val="00637F3F"/>
    <w:rsid w:val="00640C0D"/>
    <w:rsid w:val="00640D17"/>
    <w:rsid w:val="00640D86"/>
    <w:rsid w:val="00641078"/>
    <w:rsid w:val="0064128F"/>
    <w:rsid w:val="0064182B"/>
    <w:rsid w:val="00641AA7"/>
    <w:rsid w:val="00641B9A"/>
    <w:rsid w:val="00641BFE"/>
    <w:rsid w:val="00641CFC"/>
    <w:rsid w:val="00641D7F"/>
    <w:rsid w:val="00641E64"/>
    <w:rsid w:val="00642475"/>
    <w:rsid w:val="00642A14"/>
    <w:rsid w:val="00642BE5"/>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313"/>
    <w:rsid w:val="00646358"/>
    <w:rsid w:val="00646386"/>
    <w:rsid w:val="0064644A"/>
    <w:rsid w:val="0064699C"/>
    <w:rsid w:val="00646B49"/>
    <w:rsid w:val="00646B75"/>
    <w:rsid w:val="00646B9C"/>
    <w:rsid w:val="00646CCB"/>
    <w:rsid w:val="00646E73"/>
    <w:rsid w:val="00647183"/>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DDE"/>
    <w:rsid w:val="00651E2B"/>
    <w:rsid w:val="00651E4A"/>
    <w:rsid w:val="0065232D"/>
    <w:rsid w:val="006523EA"/>
    <w:rsid w:val="00652434"/>
    <w:rsid w:val="006524D0"/>
    <w:rsid w:val="006526E2"/>
    <w:rsid w:val="0065270F"/>
    <w:rsid w:val="00652922"/>
    <w:rsid w:val="0065292F"/>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684"/>
    <w:rsid w:val="00662727"/>
    <w:rsid w:val="00662C41"/>
    <w:rsid w:val="00662E54"/>
    <w:rsid w:val="00662F27"/>
    <w:rsid w:val="0066377F"/>
    <w:rsid w:val="006639BD"/>
    <w:rsid w:val="00663DDF"/>
    <w:rsid w:val="00664060"/>
    <w:rsid w:val="006640AB"/>
    <w:rsid w:val="00664166"/>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F15"/>
    <w:rsid w:val="00674062"/>
    <w:rsid w:val="00674120"/>
    <w:rsid w:val="006744A9"/>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C25"/>
    <w:rsid w:val="006D0ED0"/>
    <w:rsid w:val="006D1082"/>
    <w:rsid w:val="006D13A1"/>
    <w:rsid w:val="006D1434"/>
    <w:rsid w:val="006D15DC"/>
    <w:rsid w:val="006D1949"/>
    <w:rsid w:val="006D1B8E"/>
    <w:rsid w:val="006D1C0F"/>
    <w:rsid w:val="006D1CBF"/>
    <w:rsid w:val="006D1F9B"/>
    <w:rsid w:val="006D2111"/>
    <w:rsid w:val="006D2437"/>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ABC"/>
    <w:rsid w:val="006D7EB2"/>
    <w:rsid w:val="006D7F39"/>
    <w:rsid w:val="006E0179"/>
    <w:rsid w:val="006E03A1"/>
    <w:rsid w:val="006E096C"/>
    <w:rsid w:val="006E0C71"/>
    <w:rsid w:val="006E0D9F"/>
    <w:rsid w:val="006E11A7"/>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EC"/>
    <w:rsid w:val="006F3DC3"/>
    <w:rsid w:val="006F3F1F"/>
    <w:rsid w:val="006F3FD5"/>
    <w:rsid w:val="006F445C"/>
    <w:rsid w:val="006F48D8"/>
    <w:rsid w:val="006F4B31"/>
    <w:rsid w:val="006F548A"/>
    <w:rsid w:val="006F5919"/>
    <w:rsid w:val="006F5B83"/>
    <w:rsid w:val="006F5C93"/>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C05"/>
    <w:rsid w:val="00701241"/>
    <w:rsid w:val="007013CD"/>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AE3"/>
    <w:rsid w:val="00705C1D"/>
    <w:rsid w:val="00705DC4"/>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BD"/>
    <w:rsid w:val="007151F7"/>
    <w:rsid w:val="00715413"/>
    <w:rsid w:val="00715558"/>
    <w:rsid w:val="007157A5"/>
    <w:rsid w:val="00715802"/>
    <w:rsid w:val="007158E2"/>
    <w:rsid w:val="007159EB"/>
    <w:rsid w:val="00715CA0"/>
    <w:rsid w:val="00715F25"/>
    <w:rsid w:val="00716140"/>
    <w:rsid w:val="00716346"/>
    <w:rsid w:val="007166B0"/>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CBE"/>
    <w:rsid w:val="00753ED2"/>
    <w:rsid w:val="0075453F"/>
    <w:rsid w:val="007545C0"/>
    <w:rsid w:val="007549FD"/>
    <w:rsid w:val="00754A2D"/>
    <w:rsid w:val="007553FE"/>
    <w:rsid w:val="0075581D"/>
    <w:rsid w:val="0075590D"/>
    <w:rsid w:val="00755DBC"/>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299"/>
    <w:rsid w:val="00784734"/>
    <w:rsid w:val="0078483F"/>
    <w:rsid w:val="00784AD1"/>
    <w:rsid w:val="00785023"/>
    <w:rsid w:val="007851AF"/>
    <w:rsid w:val="007851B5"/>
    <w:rsid w:val="00785810"/>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11E"/>
    <w:rsid w:val="007904BB"/>
    <w:rsid w:val="00790547"/>
    <w:rsid w:val="00790621"/>
    <w:rsid w:val="0079079A"/>
    <w:rsid w:val="007908AA"/>
    <w:rsid w:val="00790B58"/>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9B2"/>
    <w:rsid w:val="007A6B16"/>
    <w:rsid w:val="007A6C6F"/>
    <w:rsid w:val="007A73C2"/>
    <w:rsid w:val="007A74AC"/>
    <w:rsid w:val="007A75C0"/>
    <w:rsid w:val="007A7765"/>
    <w:rsid w:val="007A7973"/>
    <w:rsid w:val="007A79E5"/>
    <w:rsid w:val="007A7A4A"/>
    <w:rsid w:val="007A7C80"/>
    <w:rsid w:val="007B023A"/>
    <w:rsid w:val="007B029B"/>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899"/>
    <w:rsid w:val="007C5910"/>
    <w:rsid w:val="007C5943"/>
    <w:rsid w:val="007C5CDB"/>
    <w:rsid w:val="007C5F24"/>
    <w:rsid w:val="007C60EA"/>
    <w:rsid w:val="007C6167"/>
    <w:rsid w:val="007C619F"/>
    <w:rsid w:val="007C6511"/>
    <w:rsid w:val="007C6544"/>
    <w:rsid w:val="007C6702"/>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1C95"/>
    <w:rsid w:val="007D1D35"/>
    <w:rsid w:val="007D1E06"/>
    <w:rsid w:val="007D206F"/>
    <w:rsid w:val="007D22D1"/>
    <w:rsid w:val="007D2385"/>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9EF"/>
    <w:rsid w:val="007D6EE9"/>
    <w:rsid w:val="007D7298"/>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882"/>
    <w:rsid w:val="007E4988"/>
    <w:rsid w:val="007E4E7F"/>
    <w:rsid w:val="007E4FD3"/>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E7"/>
    <w:rsid w:val="007E7290"/>
    <w:rsid w:val="007E72D0"/>
    <w:rsid w:val="007E7365"/>
    <w:rsid w:val="007E742F"/>
    <w:rsid w:val="007E7476"/>
    <w:rsid w:val="007E7522"/>
    <w:rsid w:val="007E7602"/>
    <w:rsid w:val="007E774E"/>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5DA"/>
    <w:rsid w:val="007F6A85"/>
    <w:rsid w:val="007F6CEA"/>
    <w:rsid w:val="007F72D2"/>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87"/>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559"/>
    <w:rsid w:val="00844639"/>
    <w:rsid w:val="00844730"/>
    <w:rsid w:val="00844A46"/>
    <w:rsid w:val="00844BA9"/>
    <w:rsid w:val="00844E50"/>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31"/>
    <w:rsid w:val="0085414B"/>
    <w:rsid w:val="0085416B"/>
    <w:rsid w:val="008542F8"/>
    <w:rsid w:val="008545ED"/>
    <w:rsid w:val="00854AE0"/>
    <w:rsid w:val="00854B3C"/>
    <w:rsid w:val="00854E3F"/>
    <w:rsid w:val="00854EF0"/>
    <w:rsid w:val="00854FE7"/>
    <w:rsid w:val="00855520"/>
    <w:rsid w:val="00855982"/>
    <w:rsid w:val="00855C85"/>
    <w:rsid w:val="008561A6"/>
    <w:rsid w:val="00856501"/>
    <w:rsid w:val="0085687D"/>
    <w:rsid w:val="00856A4F"/>
    <w:rsid w:val="00856C7B"/>
    <w:rsid w:val="00857512"/>
    <w:rsid w:val="00857558"/>
    <w:rsid w:val="00857595"/>
    <w:rsid w:val="008579FB"/>
    <w:rsid w:val="00857BA2"/>
    <w:rsid w:val="00857D5E"/>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20"/>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A4"/>
    <w:rsid w:val="008877BC"/>
    <w:rsid w:val="00887B6A"/>
    <w:rsid w:val="00887CB2"/>
    <w:rsid w:val="00887DDB"/>
    <w:rsid w:val="00887ED1"/>
    <w:rsid w:val="00890081"/>
    <w:rsid w:val="008900F0"/>
    <w:rsid w:val="008903E0"/>
    <w:rsid w:val="00890493"/>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C5E"/>
    <w:rsid w:val="00893DC6"/>
    <w:rsid w:val="00893FD3"/>
    <w:rsid w:val="00894034"/>
    <w:rsid w:val="00894063"/>
    <w:rsid w:val="008940BF"/>
    <w:rsid w:val="00894260"/>
    <w:rsid w:val="00894313"/>
    <w:rsid w:val="00894406"/>
    <w:rsid w:val="008945E2"/>
    <w:rsid w:val="00894B37"/>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F29"/>
    <w:rsid w:val="008A0E54"/>
    <w:rsid w:val="008A11FD"/>
    <w:rsid w:val="008A144A"/>
    <w:rsid w:val="008A15EB"/>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741"/>
    <w:rsid w:val="008A48C2"/>
    <w:rsid w:val="008A50B3"/>
    <w:rsid w:val="008A522D"/>
    <w:rsid w:val="008A5388"/>
    <w:rsid w:val="008A541B"/>
    <w:rsid w:val="008A5921"/>
    <w:rsid w:val="008A5B26"/>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604"/>
    <w:rsid w:val="008B06A4"/>
    <w:rsid w:val="008B0A15"/>
    <w:rsid w:val="008B0AC0"/>
    <w:rsid w:val="008B0E19"/>
    <w:rsid w:val="008B1355"/>
    <w:rsid w:val="008B1595"/>
    <w:rsid w:val="008B1649"/>
    <w:rsid w:val="008B16BB"/>
    <w:rsid w:val="008B1785"/>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C65"/>
    <w:rsid w:val="008C6CD5"/>
    <w:rsid w:val="008C752A"/>
    <w:rsid w:val="008C772A"/>
    <w:rsid w:val="008C781D"/>
    <w:rsid w:val="008D0428"/>
    <w:rsid w:val="008D0621"/>
    <w:rsid w:val="008D064C"/>
    <w:rsid w:val="008D075B"/>
    <w:rsid w:val="008D0ACC"/>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429E"/>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EE9"/>
    <w:rsid w:val="0095244E"/>
    <w:rsid w:val="009524AA"/>
    <w:rsid w:val="00952615"/>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AA1"/>
    <w:rsid w:val="00955CA3"/>
    <w:rsid w:val="00955DE5"/>
    <w:rsid w:val="0095611E"/>
    <w:rsid w:val="0095647D"/>
    <w:rsid w:val="00956802"/>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81"/>
    <w:rsid w:val="00963F34"/>
    <w:rsid w:val="00964591"/>
    <w:rsid w:val="00964598"/>
    <w:rsid w:val="00964DD6"/>
    <w:rsid w:val="00964F8D"/>
    <w:rsid w:val="009651EA"/>
    <w:rsid w:val="009652BB"/>
    <w:rsid w:val="009653D7"/>
    <w:rsid w:val="009655C5"/>
    <w:rsid w:val="00965630"/>
    <w:rsid w:val="00965648"/>
    <w:rsid w:val="009656BA"/>
    <w:rsid w:val="00965889"/>
    <w:rsid w:val="009659D3"/>
    <w:rsid w:val="00965A84"/>
    <w:rsid w:val="00965E38"/>
    <w:rsid w:val="00966328"/>
    <w:rsid w:val="00966351"/>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453C"/>
    <w:rsid w:val="009B455A"/>
    <w:rsid w:val="009B47B6"/>
    <w:rsid w:val="009B4C4B"/>
    <w:rsid w:val="009B5011"/>
    <w:rsid w:val="009B5273"/>
    <w:rsid w:val="009B5301"/>
    <w:rsid w:val="009B544A"/>
    <w:rsid w:val="009B554D"/>
    <w:rsid w:val="009B55E1"/>
    <w:rsid w:val="009B5AC6"/>
    <w:rsid w:val="009B5E10"/>
    <w:rsid w:val="009B60D3"/>
    <w:rsid w:val="009B6337"/>
    <w:rsid w:val="009B646F"/>
    <w:rsid w:val="009B651A"/>
    <w:rsid w:val="009B69AD"/>
    <w:rsid w:val="009B6A81"/>
    <w:rsid w:val="009B6E5D"/>
    <w:rsid w:val="009B76F8"/>
    <w:rsid w:val="009B777D"/>
    <w:rsid w:val="009B7886"/>
    <w:rsid w:val="009B79A0"/>
    <w:rsid w:val="009B7C7D"/>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CE6"/>
    <w:rsid w:val="009F4FB0"/>
    <w:rsid w:val="009F58E2"/>
    <w:rsid w:val="009F59D9"/>
    <w:rsid w:val="009F5BF9"/>
    <w:rsid w:val="009F5D4F"/>
    <w:rsid w:val="009F5DD3"/>
    <w:rsid w:val="009F6352"/>
    <w:rsid w:val="009F64E1"/>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1299"/>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3B"/>
    <w:rsid w:val="00A13747"/>
    <w:rsid w:val="00A13B02"/>
    <w:rsid w:val="00A13B3B"/>
    <w:rsid w:val="00A13F03"/>
    <w:rsid w:val="00A147AD"/>
    <w:rsid w:val="00A14BCD"/>
    <w:rsid w:val="00A1532F"/>
    <w:rsid w:val="00A153CB"/>
    <w:rsid w:val="00A1567F"/>
    <w:rsid w:val="00A157A7"/>
    <w:rsid w:val="00A15803"/>
    <w:rsid w:val="00A15CC6"/>
    <w:rsid w:val="00A16123"/>
    <w:rsid w:val="00A16821"/>
    <w:rsid w:val="00A16A61"/>
    <w:rsid w:val="00A16B41"/>
    <w:rsid w:val="00A16CED"/>
    <w:rsid w:val="00A16DD9"/>
    <w:rsid w:val="00A16EAC"/>
    <w:rsid w:val="00A17201"/>
    <w:rsid w:val="00A1721D"/>
    <w:rsid w:val="00A172BB"/>
    <w:rsid w:val="00A17652"/>
    <w:rsid w:val="00A178DA"/>
    <w:rsid w:val="00A17918"/>
    <w:rsid w:val="00A17D45"/>
    <w:rsid w:val="00A20154"/>
    <w:rsid w:val="00A201D0"/>
    <w:rsid w:val="00A202A9"/>
    <w:rsid w:val="00A2080F"/>
    <w:rsid w:val="00A20810"/>
    <w:rsid w:val="00A20A36"/>
    <w:rsid w:val="00A20E77"/>
    <w:rsid w:val="00A20ECB"/>
    <w:rsid w:val="00A21491"/>
    <w:rsid w:val="00A215A5"/>
    <w:rsid w:val="00A223D7"/>
    <w:rsid w:val="00A2241F"/>
    <w:rsid w:val="00A22442"/>
    <w:rsid w:val="00A2249E"/>
    <w:rsid w:val="00A2251D"/>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4AD"/>
    <w:rsid w:val="00A34764"/>
    <w:rsid w:val="00A34873"/>
    <w:rsid w:val="00A34B8B"/>
    <w:rsid w:val="00A354CF"/>
    <w:rsid w:val="00A35887"/>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A28"/>
    <w:rsid w:val="00A51E9D"/>
    <w:rsid w:val="00A520F9"/>
    <w:rsid w:val="00A52347"/>
    <w:rsid w:val="00A52727"/>
    <w:rsid w:val="00A52A85"/>
    <w:rsid w:val="00A52D68"/>
    <w:rsid w:val="00A52F67"/>
    <w:rsid w:val="00A52F8E"/>
    <w:rsid w:val="00A5307B"/>
    <w:rsid w:val="00A534FC"/>
    <w:rsid w:val="00A53598"/>
    <w:rsid w:val="00A535EE"/>
    <w:rsid w:val="00A53724"/>
    <w:rsid w:val="00A53837"/>
    <w:rsid w:val="00A53B4B"/>
    <w:rsid w:val="00A53BE2"/>
    <w:rsid w:val="00A53E8A"/>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0D0"/>
    <w:rsid w:val="00A66133"/>
    <w:rsid w:val="00A66689"/>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11C9"/>
    <w:rsid w:val="00A7186E"/>
    <w:rsid w:val="00A71B3F"/>
    <w:rsid w:val="00A71C74"/>
    <w:rsid w:val="00A71DFD"/>
    <w:rsid w:val="00A71F76"/>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40E"/>
    <w:rsid w:val="00A84C9B"/>
    <w:rsid w:val="00A853D9"/>
    <w:rsid w:val="00A853DC"/>
    <w:rsid w:val="00A858CA"/>
    <w:rsid w:val="00A85CCD"/>
    <w:rsid w:val="00A85CED"/>
    <w:rsid w:val="00A85E2A"/>
    <w:rsid w:val="00A85E9F"/>
    <w:rsid w:val="00A8627D"/>
    <w:rsid w:val="00A862CF"/>
    <w:rsid w:val="00A86692"/>
    <w:rsid w:val="00A86A4C"/>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119"/>
    <w:rsid w:val="00AA04A8"/>
    <w:rsid w:val="00AA0731"/>
    <w:rsid w:val="00AA0A83"/>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32D"/>
    <w:rsid w:val="00AD2477"/>
    <w:rsid w:val="00AD24C0"/>
    <w:rsid w:val="00AD25DF"/>
    <w:rsid w:val="00AD26B5"/>
    <w:rsid w:val="00AD286E"/>
    <w:rsid w:val="00AD2AC0"/>
    <w:rsid w:val="00AD2E60"/>
    <w:rsid w:val="00AD2F7F"/>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BE3"/>
    <w:rsid w:val="00AD6FCE"/>
    <w:rsid w:val="00AD7032"/>
    <w:rsid w:val="00AD70AE"/>
    <w:rsid w:val="00AD7547"/>
    <w:rsid w:val="00AD7738"/>
    <w:rsid w:val="00AD7893"/>
    <w:rsid w:val="00AD790F"/>
    <w:rsid w:val="00AD7B62"/>
    <w:rsid w:val="00AE029A"/>
    <w:rsid w:val="00AE03A5"/>
    <w:rsid w:val="00AE0448"/>
    <w:rsid w:val="00AE0473"/>
    <w:rsid w:val="00AE09F2"/>
    <w:rsid w:val="00AE0C50"/>
    <w:rsid w:val="00AE0CC4"/>
    <w:rsid w:val="00AE0E98"/>
    <w:rsid w:val="00AE0F75"/>
    <w:rsid w:val="00AE107E"/>
    <w:rsid w:val="00AE110D"/>
    <w:rsid w:val="00AE1128"/>
    <w:rsid w:val="00AE12D1"/>
    <w:rsid w:val="00AE19A2"/>
    <w:rsid w:val="00AE1B14"/>
    <w:rsid w:val="00AE1C07"/>
    <w:rsid w:val="00AE1FA6"/>
    <w:rsid w:val="00AE2584"/>
    <w:rsid w:val="00AE296B"/>
    <w:rsid w:val="00AE2990"/>
    <w:rsid w:val="00AE29B1"/>
    <w:rsid w:val="00AE29FB"/>
    <w:rsid w:val="00AE2D1A"/>
    <w:rsid w:val="00AE3016"/>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15C7"/>
    <w:rsid w:val="00AF1F71"/>
    <w:rsid w:val="00AF2D8B"/>
    <w:rsid w:val="00AF382D"/>
    <w:rsid w:val="00AF3894"/>
    <w:rsid w:val="00AF38AE"/>
    <w:rsid w:val="00AF3DC1"/>
    <w:rsid w:val="00AF3F6A"/>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126"/>
    <w:rsid w:val="00B3677D"/>
    <w:rsid w:val="00B3691D"/>
    <w:rsid w:val="00B36A0A"/>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101D"/>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F59"/>
    <w:rsid w:val="00B50146"/>
    <w:rsid w:val="00B50437"/>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931"/>
    <w:rsid w:val="00B54CF6"/>
    <w:rsid w:val="00B54E4A"/>
    <w:rsid w:val="00B550E6"/>
    <w:rsid w:val="00B550F0"/>
    <w:rsid w:val="00B5531F"/>
    <w:rsid w:val="00B55392"/>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6"/>
    <w:rsid w:val="00B64C0D"/>
    <w:rsid w:val="00B65172"/>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C11"/>
    <w:rsid w:val="00B67D0A"/>
    <w:rsid w:val="00B67DEB"/>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715"/>
    <w:rsid w:val="00B728AA"/>
    <w:rsid w:val="00B72A67"/>
    <w:rsid w:val="00B72C25"/>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8DF"/>
    <w:rsid w:val="00BA2C90"/>
    <w:rsid w:val="00BA2D1C"/>
    <w:rsid w:val="00BA31E6"/>
    <w:rsid w:val="00BA3268"/>
    <w:rsid w:val="00BA3299"/>
    <w:rsid w:val="00BA337A"/>
    <w:rsid w:val="00BA33BC"/>
    <w:rsid w:val="00BA3A05"/>
    <w:rsid w:val="00BA3AB1"/>
    <w:rsid w:val="00BA3D96"/>
    <w:rsid w:val="00BA3DBE"/>
    <w:rsid w:val="00BA3DD3"/>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353"/>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3C5"/>
    <w:rsid w:val="00BE0455"/>
    <w:rsid w:val="00BE047A"/>
    <w:rsid w:val="00BE0490"/>
    <w:rsid w:val="00BE04F4"/>
    <w:rsid w:val="00BE05EA"/>
    <w:rsid w:val="00BE0611"/>
    <w:rsid w:val="00BE0794"/>
    <w:rsid w:val="00BE0A68"/>
    <w:rsid w:val="00BE0CD9"/>
    <w:rsid w:val="00BE0E5A"/>
    <w:rsid w:val="00BE134B"/>
    <w:rsid w:val="00BE1451"/>
    <w:rsid w:val="00BE1642"/>
    <w:rsid w:val="00BE17CD"/>
    <w:rsid w:val="00BE18B8"/>
    <w:rsid w:val="00BE1BB8"/>
    <w:rsid w:val="00BE1FA3"/>
    <w:rsid w:val="00BE230F"/>
    <w:rsid w:val="00BE2380"/>
    <w:rsid w:val="00BE24D8"/>
    <w:rsid w:val="00BE2817"/>
    <w:rsid w:val="00BE2909"/>
    <w:rsid w:val="00BE2B4C"/>
    <w:rsid w:val="00BE2C78"/>
    <w:rsid w:val="00BE2E5E"/>
    <w:rsid w:val="00BE342B"/>
    <w:rsid w:val="00BE37D6"/>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D2C"/>
    <w:rsid w:val="00C02E56"/>
    <w:rsid w:val="00C02F97"/>
    <w:rsid w:val="00C036BC"/>
    <w:rsid w:val="00C0382C"/>
    <w:rsid w:val="00C03896"/>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CDE"/>
    <w:rsid w:val="00C06ECB"/>
    <w:rsid w:val="00C06F8E"/>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43A"/>
    <w:rsid w:val="00C1148E"/>
    <w:rsid w:val="00C11515"/>
    <w:rsid w:val="00C11573"/>
    <w:rsid w:val="00C11698"/>
    <w:rsid w:val="00C1169E"/>
    <w:rsid w:val="00C11779"/>
    <w:rsid w:val="00C11A17"/>
    <w:rsid w:val="00C1209A"/>
    <w:rsid w:val="00C129E0"/>
    <w:rsid w:val="00C12A08"/>
    <w:rsid w:val="00C12BB2"/>
    <w:rsid w:val="00C12F17"/>
    <w:rsid w:val="00C12FBF"/>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F9B"/>
    <w:rsid w:val="00C23437"/>
    <w:rsid w:val="00C23D15"/>
    <w:rsid w:val="00C242E7"/>
    <w:rsid w:val="00C2431C"/>
    <w:rsid w:val="00C24448"/>
    <w:rsid w:val="00C24541"/>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2C6"/>
    <w:rsid w:val="00C417AF"/>
    <w:rsid w:val="00C420B5"/>
    <w:rsid w:val="00C421F3"/>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101B"/>
    <w:rsid w:val="00C6119E"/>
    <w:rsid w:val="00C6126F"/>
    <w:rsid w:val="00C61327"/>
    <w:rsid w:val="00C61357"/>
    <w:rsid w:val="00C6164C"/>
    <w:rsid w:val="00C61A25"/>
    <w:rsid w:val="00C6203E"/>
    <w:rsid w:val="00C62169"/>
    <w:rsid w:val="00C626D4"/>
    <w:rsid w:val="00C62879"/>
    <w:rsid w:val="00C62A69"/>
    <w:rsid w:val="00C62C24"/>
    <w:rsid w:val="00C62C57"/>
    <w:rsid w:val="00C62E8F"/>
    <w:rsid w:val="00C62F2B"/>
    <w:rsid w:val="00C62FA9"/>
    <w:rsid w:val="00C638AA"/>
    <w:rsid w:val="00C63968"/>
    <w:rsid w:val="00C63E0F"/>
    <w:rsid w:val="00C63E9F"/>
    <w:rsid w:val="00C6446C"/>
    <w:rsid w:val="00C64788"/>
    <w:rsid w:val="00C64D32"/>
    <w:rsid w:val="00C64ED1"/>
    <w:rsid w:val="00C6582A"/>
    <w:rsid w:val="00C65851"/>
    <w:rsid w:val="00C65970"/>
    <w:rsid w:val="00C659A9"/>
    <w:rsid w:val="00C659BE"/>
    <w:rsid w:val="00C65BDF"/>
    <w:rsid w:val="00C65E2A"/>
    <w:rsid w:val="00C65F14"/>
    <w:rsid w:val="00C66443"/>
    <w:rsid w:val="00C665E0"/>
    <w:rsid w:val="00C66751"/>
    <w:rsid w:val="00C66BCE"/>
    <w:rsid w:val="00C66CFF"/>
    <w:rsid w:val="00C66DF0"/>
    <w:rsid w:val="00C67067"/>
    <w:rsid w:val="00C672F8"/>
    <w:rsid w:val="00C673E8"/>
    <w:rsid w:val="00C6762D"/>
    <w:rsid w:val="00C678C4"/>
    <w:rsid w:val="00C67938"/>
    <w:rsid w:val="00C67D00"/>
    <w:rsid w:val="00C67FA8"/>
    <w:rsid w:val="00C70109"/>
    <w:rsid w:val="00C70112"/>
    <w:rsid w:val="00C70114"/>
    <w:rsid w:val="00C702D6"/>
    <w:rsid w:val="00C70387"/>
    <w:rsid w:val="00C7050C"/>
    <w:rsid w:val="00C70553"/>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4F"/>
    <w:rsid w:val="00C77049"/>
    <w:rsid w:val="00C7737C"/>
    <w:rsid w:val="00C77BAE"/>
    <w:rsid w:val="00C77BE4"/>
    <w:rsid w:val="00C77CEE"/>
    <w:rsid w:val="00C77EF8"/>
    <w:rsid w:val="00C77F6E"/>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568"/>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BC"/>
    <w:rsid w:val="00C96B2D"/>
    <w:rsid w:val="00C96F47"/>
    <w:rsid w:val="00C96FDA"/>
    <w:rsid w:val="00C970B9"/>
    <w:rsid w:val="00C972AD"/>
    <w:rsid w:val="00C9749A"/>
    <w:rsid w:val="00C974F2"/>
    <w:rsid w:val="00C97573"/>
    <w:rsid w:val="00C978C5"/>
    <w:rsid w:val="00C97933"/>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F1"/>
    <w:rsid w:val="00CB41CA"/>
    <w:rsid w:val="00CB4384"/>
    <w:rsid w:val="00CB4743"/>
    <w:rsid w:val="00CB498B"/>
    <w:rsid w:val="00CB4A5D"/>
    <w:rsid w:val="00CB4C02"/>
    <w:rsid w:val="00CB4C36"/>
    <w:rsid w:val="00CB4CD6"/>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F1"/>
    <w:rsid w:val="00CC2F72"/>
    <w:rsid w:val="00CC3185"/>
    <w:rsid w:val="00CC33DE"/>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B67"/>
    <w:rsid w:val="00CC5F3D"/>
    <w:rsid w:val="00CC62EB"/>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38"/>
    <w:rsid w:val="00CD1514"/>
    <w:rsid w:val="00CD1744"/>
    <w:rsid w:val="00CD1C77"/>
    <w:rsid w:val="00CD2065"/>
    <w:rsid w:val="00CD21D8"/>
    <w:rsid w:val="00CD2467"/>
    <w:rsid w:val="00CD250C"/>
    <w:rsid w:val="00CD282A"/>
    <w:rsid w:val="00CD29EF"/>
    <w:rsid w:val="00CD2DE6"/>
    <w:rsid w:val="00CD31BB"/>
    <w:rsid w:val="00CD329A"/>
    <w:rsid w:val="00CD3316"/>
    <w:rsid w:val="00CD3C05"/>
    <w:rsid w:val="00CD4205"/>
    <w:rsid w:val="00CD4904"/>
    <w:rsid w:val="00CD4ADE"/>
    <w:rsid w:val="00CD4B43"/>
    <w:rsid w:val="00CD4BE8"/>
    <w:rsid w:val="00CD4C0E"/>
    <w:rsid w:val="00CD4E2A"/>
    <w:rsid w:val="00CD4E69"/>
    <w:rsid w:val="00CD50DC"/>
    <w:rsid w:val="00CD5790"/>
    <w:rsid w:val="00CD59EB"/>
    <w:rsid w:val="00CD5A2E"/>
    <w:rsid w:val="00CD5FCC"/>
    <w:rsid w:val="00CD607F"/>
    <w:rsid w:val="00CD6465"/>
    <w:rsid w:val="00CD652C"/>
    <w:rsid w:val="00CD6639"/>
    <w:rsid w:val="00CD67DA"/>
    <w:rsid w:val="00CD6C5D"/>
    <w:rsid w:val="00CD6D24"/>
    <w:rsid w:val="00CD6EF0"/>
    <w:rsid w:val="00CD7769"/>
    <w:rsid w:val="00CD77DB"/>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775"/>
    <w:rsid w:val="00CE47C6"/>
    <w:rsid w:val="00CE491C"/>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F039E"/>
    <w:rsid w:val="00CF05D5"/>
    <w:rsid w:val="00CF06C9"/>
    <w:rsid w:val="00CF095F"/>
    <w:rsid w:val="00CF11CB"/>
    <w:rsid w:val="00CF11EB"/>
    <w:rsid w:val="00CF1296"/>
    <w:rsid w:val="00CF12A5"/>
    <w:rsid w:val="00CF17E2"/>
    <w:rsid w:val="00CF1813"/>
    <w:rsid w:val="00CF1D54"/>
    <w:rsid w:val="00CF1F07"/>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630B"/>
    <w:rsid w:val="00CF6A4F"/>
    <w:rsid w:val="00CF6E67"/>
    <w:rsid w:val="00CF6ECD"/>
    <w:rsid w:val="00CF7246"/>
    <w:rsid w:val="00CF72B8"/>
    <w:rsid w:val="00CF7931"/>
    <w:rsid w:val="00CF7998"/>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7C4"/>
    <w:rsid w:val="00D017C7"/>
    <w:rsid w:val="00D01CAB"/>
    <w:rsid w:val="00D026BC"/>
    <w:rsid w:val="00D0283B"/>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E8"/>
    <w:rsid w:val="00D11B2E"/>
    <w:rsid w:val="00D11C85"/>
    <w:rsid w:val="00D11CB3"/>
    <w:rsid w:val="00D11EF7"/>
    <w:rsid w:val="00D12A3E"/>
    <w:rsid w:val="00D12BAF"/>
    <w:rsid w:val="00D12D51"/>
    <w:rsid w:val="00D12DE9"/>
    <w:rsid w:val="00D12FFE"/>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90F"/>
    <w:rsid w:val="00D21E1C"/>
    <w:rsid w:val="00D2216A"/>
    <w:rsid w:val="00D22505"/>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E43"/>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A1E"/>
    <w:rsid w:val="00D43A93"/>
    <w:rsid w:val="00D43AE7"/>
    <w:rsid w:val="00D43D45"/>
    <w:rsid w:val="00D44DF3"/>
    <w:rsid w:val="00D44E08"/>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9E"/>
    <w:rsid w:val="00D55A1A"/>
    <w:rsid w:val="00D55AB6"/>
    <w:rsid w:val="00D55B47"/>
    <w:rsid w:val="00D55D76"/>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BA0"/>
    <w:rsid w:val="00D65BB6"/>
    <w:rsid w:val="00D66449"/>
    <w:rsid w:val="00D666BD"/>
    <w:rsid w:val="00D666C4"/>
    <w:rsid w:val="00D668B4"/>
    <w:rsid w:val="00D6699D"/>
    <w:rsid w:val="00D669DC"/>
    <w:rsid w:val="00D67071"/>
    <w:rsid w:val="00D672D1"/>
    <w:rsid w:val="00D70471"/>
    <w:rsid w:val="00D71010"/>
    <w:rsid w:val="00D710C9"/>
    <w:rsid w:val="00D71296"/>
    <w:rsid w:val="00D7132C"/>
    <w:rsid w:val="00D718E2"/>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302D"/>
    <w:rsid w:val="00D930FD"/>
    <w:rsid w:val="00D93321"/>
    <w:rsid w:val="00D9334A"/>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439"/>
    <w:rsid w:val="00D9578B"/>
    <w:rsid w:val="00D95A81"/>
    <w:rsid w:val="00D95DE4"/>
    <w:rsid w:val="00D960FE"/>
    <w:rsid w:val="00D96514"/>
    <w:rsid w:val="00D965CE"/>
    <w:rsid w:val="00D967AD"/>
    <w:rsid w:val="00D9683B"/>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400"/>
    <w:rsid w:val="00DC04F1"/>
    <w:rsid w:val="00DC0500"/>
    <w:rsid w:val="00DC06CE"/>
    <w:rsid w:val="00DC0A4E"/>
    <w:rsid w:val="00DC0F82"/>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FF5"/>
    <w:rsid w:val="00DC420F"/>
    <w:rsid w:val="00DC424C"/>
    <w:rsid w:val="00DC4783"/>
    <w:rsid w:val="00DC497A"/>
    <w:rsid w:val="00DC4A7D"/>
    <w:rsid w:val="00DC4BB8"/>
    <w:rsid w:val="00DC4C3E"/>
    <w:rsid w:val="00DC4CE8"/>
    <w:rsid w:val="00DC4DFF"/>
    <w:rsid w:val="00DC50CC"/>
    <w:rsid w:val="00DC51D6"/>
    <w:rsid w:val="00DC5512"/>
    <w:rsid w:val="00DC55CD"/>
    <w:rsid w:val="00DC5CA3"/>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C2"/>
    <w:rsid w:val="00DD54AB"/>
    <w:rsid w:val="00DD5851"/>
    <w:rsid w:val="00DD5855"/>
    <w:rsid w:val="00DD58E6"/>
    <w:rsid w:val="00DD5946"/>
    <w:rsid w:val="00DD5C09"/>
    <w:rsid w:val="00DD627D"/>
    <w:rsid w:val="00DD62B3"/>
    <w:rsid w:val="00DD6479"/>
    <w:rsid w:val="00DD681D"/>
    <w:rsid w:val="00DD6D3F"/>
    <w:rsid w:val="00DD7050"/>
    <w:rsid w:val="00DD70CE"/>
    <w:rsid w:val="00DD7183"/>
    <w:rsid w:val="00DD72F4"/>
    <w:rsid w:val="00DD7388"/>
    <w:rsid w:val="00DD74FB"/>
    <w:rsid w:val="00DD77E5"/>
    <w:rsid w:val="00DD7C77"/>
    <w:rsid w:val="00DE0095"/>
    <w:rsid w:val="00DE07C3"/>
    <w:rsid w:val="00DE0A93"/>
    <w:rsid w:val="00DE0B03"/>
    <w:rsid w:val="00DE0B7C"/>
    <w:rsid w:val="00DE114C"/>
    <w:rsid w:val="00DE1521"/>
    <w:rsid w:val="00DE1892"/>
    <w:rsid w:val="00DE18A4"/>
    <w:rsid w:val="00DE1A85"/>
    <w:rsid w:val="00DE1B0B"/>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75D"/>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DE6"/>
    <w:rsid w:val="00E40E97"/>
    <w:rsid w:val="00E41263"/>
    <w:rsid w:val="00E412B9"/>
    <w:rsid w:val="00E41639"/>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4A95"/>
    <w:rsid w:val="00E44DEC"/>
    <w:rsid w:val="00E451E3"/>
    <w:rsid w:val="00E453DF"/>
    <w:rsid w:val="00E4566C"/>
    <w:rsid w:val="00E46535"/>
    <w:rsid w:val="00E46558"/>
    <w:rsid w:val="00E46574"/>
    <w:rsid w:val="00E46804"/>
    <w:rsid w:val="00E4688F"/>
    <w:rsid w:val="00E473F2"/>
    <w:rsid w:val="00E47D0C"/>
    <w:rsid w:val="00E47D8B"/>
    <w:rsid w:val="00E47DC9"/>
    <w:rsid w:val="00E50721"/>
    <w:rsid w:val="00E50761"/>
    <w:rsid w:val="00E508E1"/>
    <w:rsid w:val="00E50DF2"/>
    <w:rsid w:val="00E50E67"/>
    <w:rsid w:val="00E5157D"/>
    <w:rsid w:val="00E519F0"/>
    <w:rsid w:val="00E51B97"/>
    <w:rsid w:val="00E51EAD"/>
    <w:rsid w:val="00E523E2"/>
    <w:rsid w:val="00E52441"/>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874"/>
    <w:rsid w:val="00E5794A"/>
    <w:rsid w:val="00E57B77"/>
    <w:rsid w:val="00E57F83"/>
    <w:rsid w:val="00E601B2"/>
    <w:rsid w:val="00E60268"/>
    <w:rsid w:val="00E6030F"/>
    <w:rsid w:val="00E60387"/>
    <w:rsid w:val="00E6065D"/>
    <w:rsid w:val="00E60901"/>
    <w:rsid w:val="00E60D24"/>
    <w:rsid w:val="00E60F05"/>
    <w:rsid w:val="00E61114"/>
    <w:rsid w:val="00E61215"/>
    <w:rsid w:val="00E613C7"/>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55"/>
    <w:rsid w:val="00E71B9D"/>
    <w:rsid w:val="00E71F92"/>
    <w:rsid w:val="00E722B7"/>
    <w:rsid w:val="00E7274E"/>
    <w:rsid w:val="00E728E7"/>
    <w:rsid w:val="00E72A2F"/>
    <w:rsid w:val="00E72B1C"/>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A01"/>
    <w:rsid w:val="00EA01C6"/>
    <w:rsid w:val="00EA0534"/>
    <w:rsid w:val="00EA05C2"/>
    <w:rsid w:val="00EA0960"/>
    <w:rsid w:val="00EA0C2C"/>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A82"/>
    <w:rsid w:val="00EE6C55"/>
    <w:rsid w:val="00EE6D63"/>
    <w:rsid w:val="00EE6DC2"/>
    <w:rsid w:val="00EE6E53"/>
    <w:rsid w:val="00EE6EFE"/>
    <w:rsid w:val="00EE6FF7"/>
    <w:rsid w:val="00EE7278"/>
    <w:rsid w:val="00EE74EF"/>
    <w:rsid w:val="00EE756B"/>
    <w:rsid w:val="00EE773F"/>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CFA"/>
    <w:rsid w:val="00F02D12"/>
    <w:rsid w:val="00F03291"/>
    <w:rsid w:val="00F032E3"/>
    <w:rsid w:val="00F0388D"/>
    <w:rsid w:val="00F038B6"/>
    <w:rsid w:val="00F03C53"/>
    <w:rsid w:val="00F03D69"/>
    <w:rsid w:val="00F04210"/>
    <w:rsid w:val="00F043A6"/>
    <w:rsid w:val="00F04405"/>
    <w:rsid w:val="00F04BC5"/>
    <w:rsid w:val="00F04BF0"/>
    <w:rsid w:val="00F04DC9"/>
    <w:rsid w:val="00F04EFB"/>
    <w:rsid w:val="00F05047"/>
    <w:rsid w:val="00F05241"/>
    <w:rsid w:val="00F05458"/>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31D"/>
    <w:rsid w:val="00F1539B"/>
    <w:rsid w:val="00F15541"/>
    <w:rsid w:val="00F158A2"/>
    <w:rsid w:val="00F15B3D"/>
    <w:rsid w:val="00F15D33"/>
    <w:rsid w:val="00F15D35"/>
    <w:rsid w:val="00F15F5F"/>
    <w:rsid w:val="00F165C7"/>
    <w:rsid w:val="00F16CB5"/>
    <w:rsid w:val="00F16E2F"/>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8A"/>
    <w:rsid w:val="00F535F4"/>
    <w:rsid w:val="00F53651"/>
    <w:rsid w:val="00F536A5"/>
    <w:rsid w:val="00F53878"/>
    <w:rsid w:val="00F538D4"/>
    <w:rsid w:val="00F5397A"/>
    <w:rsid w:val="00F53DDE"/>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7"/>
    <w:rsid w:val="00F820CC"/>
    <w:rsid w:val="00F825E7"/>
    <w:rsid w:val="00F83291"/>
    <w:rsid w:val="00F8332D"/>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618"/>
    <w:rsid w:val="00F8762B"/>
    <w:rsid w:val="00F87ABD"/>
    <w:rsid w:val="00F87B53"/>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2AA"/>
    <w:rsid w:val="00FA1301"/>
    <w:rsid w:val="00FA13EB"/>
    <w:rsid w:val="00FA1408"/>
    <w:rsid w:val="00FA15E5"/>
    <w:rsid w:val="00FA22A5"/>
    <w:rsid w:val="00FA264B"/>
    <w:rsid w:val="00FA26CA"/>
    <w:rsid w:val="00FA28B6"/>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407F"/>
    <w:rsid w:val="00FB4088"/>
    <w:rsid w:val="00FB40E9"/>
    <w:rsid w:val="00FB4346"/>
    <w:rsid w:val="00FB440E"/>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E4"/>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201E"/>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A61"/>
    <w:rsid w:val="00FE3AA4"/>
    <w:rsid w:val="00FE3DE8"/>
    <w:rsid w:val="00FE3E41"/>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5FA3"/>
    <w:rsid w:val="00FF62D0"/>
    <w:rsid w:val="00FF638F"/>
    <w:rsid w:val="00FF66DA"/>
    <w:rsid w:val="00FF67F6"/>
    <w:rsid w:val="00FF6B79"/>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C2FF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11152</TotalTime>
  <Pages>14</Pages>
  <Words>6365</Words>
  <Characters>36283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3873</cp:revision>
  <cp:lastPrinted>2013-04-02T02:18:00Z</cp:lastPrinted>
  <dcterms:created xsi:type="dcterms:W3CDTF">2024-02-10T14:11:00Z</dcterms:created>
  <dcterms:modified xsi:type="dcterms:W3CDTF">2024-09-30T02:43:00Z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