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2425A468"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w:t>
      </w:r>
      <w:r w:rsidR="00263195">
        <w:rPr>
          <w:rFonts w:ascii="Arial" w:eastAsiaTheme="minorEastAsia" w:hAnsi="Arial" w:hint="eastAsia"/>
          <w:b/>
          <w:bCs/>
          <w:sz w:val="22"/>
          <w:szCs w:val="22"/>
          <w:lang w:val="x-none" w:eastAsia="zh-CN"/>
        </w:rPr>
        <w:t>8</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084523" w:rsidRPr="000F52AB">
        <w:rPr>
          <w:rFonts w:ascii="Arial" w:eastAsia="MS Mincho" w:hAnsi="Arial" w:hint="eastAsia"/>
          <w:b/>
          <w:bCs/>
          <w:sz w:val="22"/>
          <w:szCs w:val="22"/>
          <w:lang w:val="x-none"/>
        </w:rPr>
        <w:t>2</w:t>
      </w:r>
      <w:r w:rsidR="00084523">
        <w:rPr>
          <w:rFonts w:ascii="Arial" w:eastAsiaTheme="minorEastAsia" w:hAnsi="Arial" w:hint="eastAsia"/>
          <w:b/>
          <w:bCs/>
          <w:sz w:val="22"/>
          <w:szCs w:val="22"/>
          <w:lang w:val="x-none" w:eastAsia="zh-CN"/>
        </w:rPr>
        <w:t>406367</w:t>
      </w:r>
    </w:p>
    <w:bookmarkEnd w:id="0"/>
    <w:bookmarkEnd w:id="1"/>
    <w:p w14:paraId="7E9D43B4" w14:textId="6FA27B13" w:rsidR="00FD3E36" w:rsidRPr="0010386E" w:rsidRDefault="00263195" w:rsidP="007408CC">
      <w:pPr>
        <w:tabs>
          <w:tab w:val="center" w:pos="4536"/>
          <w:tab w:val="right" w:pos="9072"/>
        </w:tabs>
        <w:spacing w:afterLines="0" w:after="0"/>
        <w:rPr>
          <w:rFonts w:ascii="Arial" w:eastAsiaTheme="minorEastAsia" w:hAnsi="Arial" w:cs="Arial"/>
          <w:b/>
          <w:sz w:val="22"/>
          <w:szCs w:val="22"/>
          <w:lang w:val="en-GB" w:eastAsia="zh-CN"/>
        </w:rPr>
      </w:pPr>
      <w:r w:rsidRPr="00263195">
        <w:rPr>
          <w:rFonts w:ascii="Arial" w:eastAsiaTheme="minorEastAsia" w:hAnsi="Arial" w:cs="Arial"/>
          <w:b/>
          <w:sz w:val="22"/>
          <w:szCs w:val="22"/>
          <w:lang w:val="en-GB" w:eastAsia="zh-CN"/>
        </w:rPr>
        <w:t>Maastricht</w:t>
      </w:r>
      <w:r w:rsidR="0010386E" w:rsidRPr="0010386E">
        <w:rPr>
          <w:rFonts w:ascii="Arial" w:eastAsiaTheme="minorEastAsia" w:hAnsi="Arial" w:cs="Arial"/>
          <w:b/>
          <w:sz w:val="22"/>
          <w:szCs w:val="22"/>
          <w:lang w:val="en-GB" w:eastAsia="zh-CN"/>
        </w:rPr>
        <w:t xml:space="preserve">, </w:t>
      </w:r>
      <w:r w:rsidRPr="00263195">
        <w:rPr>
          <w:rFonts w:ascii="Arial" w:eastAsiaTheme="minorEastAsia" w:hAnsi="Arial" w:cs="Arial"/>
          <w:b/>
          <w:sz w:val="22"/>
          <w:szCs w:val="22"/>
          <w:lang w:val="en-GB" w:eastAsia="zh-CN"/>
        </w:rPr>
        <w:t>NL</w:t>
      </w:r>
      <w:r w:rsidR="0010386E" w:rsidRPr="0010386E">
        <w:rPr>
          <w:rFonts w:ascii="Arial" w:eastAsiaTheme="minorEastAsia" w:hAnsi="Arial" w:cs="Arial"/>
          <w:b/>
          <w:sz w:val="22"/>
          <w:szCs w:val="22"/>
          <w:lang w:val="en-GB" w:eastAsia="zh-CN"/>
        </w:rPr>
        <w:t xml:space="preserve">, </w:t>
      </w:r>
      <w:r w:rsidRPr="00263195">
        <w:rPr>
          <w:rFonts w:ascii="Arial" w:eastAsiaTheme="minorEastAsia" w:hAnsi="Arial" w:cs="Arial"/>
          <w:b/>
          <w:sz w:val="22"/>
          <w:szCs w:val="22"/>
          <w:lang w:val="en-GB" w:eastAsia="zh-CN"/>
        </w:rPr>
        <w:t xml:space="preserve">August </w:t>
      </w:r>
      <w:r>
        <w:rPr>
          <w:rFonts w:ascii="Arial" w:eastAsiaTheme="minorEastAsia" w:hAnsi="Arial" w:cs="Arial"/>
          <w:b/>
          <w:sz w:val="22"/>
          <w:szCs w:val="22"/>
          <w:lang w:val="en-GB" w:eastAsia="zh-CN"/>
        </w:rPr>
        <w:t>19</w:t>
      </w:r>
      <w:r w:rsidR="0010386E" w:rsidRPr="0010386E">
        <w:rPr>
          <w:rFonts w:ascii="Arial" w:eastAsiaTheme="minorEastAsia" w:hAnsi="Arial" w:cs="Arial"/>
          <w:b/>
          <w:sz w:val="22"/>
          <w:szCs w:val="22"/>
          <w:vertAlign w:val="superscript"/>
          <w:lang w:val="en-GB" w:eastAsia="zh-CN"/>
        </w:rPr>
        <w:t>th</w:t>
      </w:r>
      <w:r w:rsidR="0010386E" w:rsidRPr="0010386E">
        <w:rPr>
          <w:rFonts w:ascii="Arial" w:eastAsiaTheme="minorEastAsia" w:hAnsi="Arial" w:cs="Arial"/>
          <w:b/>
          <w:sz w:val="22"/>
          <w:szCs w:val="22"/>
          <w:lang w:val="en-GB" w:eastAsia="zh-CN"/>
        </w:rPr>
        <w:t xml:space="preserve"> – 2</w:t>
      </w:r>
      <w:r>
        <w:rPr>
          <w:rFonts w:ascii="Arial" w:eastAsiaTheme="minorEastAsia" w:hAnsi="Arial" w:cs="Arial"/>
          <w:b/>
          <w:sz w:val="22"/>
          <w:szCs w:val="22"/>
          <w:lang w:val="en-GB" w:eastAsia="zh-CN"/>
        </w:rPr>
        <w:t>3</w:t>
      </w:r>
      <w:r>
        <w:rPr>
          <w:rFonts w:ascii="Arial" w:eastAsiaTheme="minorEastAsia" w:hAnsi="Arial" w:cs="Arial" w:hint="eastAsia"/>
          <w:b/>
          <w:sz w:val="22"/>
          <w:szCs w:val="22"/>
          <w:vertAlign w:val="superscript"/>
          <w:lang w:val="en-GB" w:eastAsia="zh-CN"/>
        </w:rPr>
        <w:t>rd</w:t>
      </w:r>
      <w:r w:rsidR="0010386E" w:rsidRPr="0010386E">
        <w:rPr>
          <w:rFonts w:ascii="Arial" w:eastAsiaTheme="minorEastAsia" w:hAnsi="Arial" w:cs="Arial"/>
          <w:b/>
          <w:sz w:val="22"/>
          <w:szCs w:val="22"/>
          <w:lang w:val="en-GB" w:eastAsia="zh-CN"/>
        </w:rPr>
        <w:t>, 2024</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9E41F7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574ED003" w14:textId="1FB80A4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04449C5A"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431CBD">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41E0E8BB"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6C4D1483" w14:textId="77777777" w:rsidR="003B4318" w:rsidRPr="003B4318" w:rsidRDefault="003B4318" w:rsidP="003B4318">
            <w:pPr>
              <w:spacing w:afterLines="0" w:after="0"/>
              <w:rPr>
                <w:rFonts w:ascii="Times" w:eastAsia="Malgun Gothic" w:hAnsi="Times"/>
                <w:lang w:val="en-GB" w:eastAsia="zh-CN"/>
              </w:rPr>
            </w:pPr>
            <w:r w:rsidRPr="003B4318">
              <w:rPr>
                <w:rFonts w:ascii="Times" w:eastAsia="Malgun Gothic" w:hAnsi="Times" w:cs="Times" w:hint="eastAsia"/>
                <w:lang w:val="en-GB" w:eastAsia="zh-CN"/>
              </w:rPr>
              <w:t>F</w:t>
            </w:r>
            <w:r w:rsidRPr="003B4318">
              <w:rPr>
                <w:rFonts w:ascii="Times" w:eastAsia="Malgun Gothic" w:hAnsi="Times" w:cs="Times"/>
                <w:lang w:val="en-GB"/>
              </w:rPr>
              <w:t>or CSI report associated with periodic/semi-persistent CSI-RS</w:t>
            </w:r>
            <w:r w:rsidRPr="003B4318">
              <w:rPr>
                <w:rFonts w:ascii="Times" w:eastAsia="Malgun Gothic" w:hAnsi="Times" w:cs="Times" w:hint="eastAsia"/>
                <w:lang w:val="en-GB" w:eastAsia="zh-CN"/>
              </w:rPr>
              <w:t>, discuss and decide whether to support the following options.</w:t>
            </w:r>
          </w:p>
          <w:p w14:paraId="6418E9D6" w14:textId="77777777" w:rsidR="003B4318" w:rsidRPr="003B4318" w:rsidRDefault="003B4318" w:rsidP="003B4318">
            <w:pPr>
              <w:numPr>
                <w:ilvl w:val="0"/>
                <w:numId w:val="16"/>
              </w:numPr>
              <w:spacing w:afterLines="0" w:after="0"/>
              <w:rPr>
                <w:rFonts w:ascii="Times" w:eastAsia="Malgun Gothic" w:hAnsi="Times"/>
                <w:lang w:val="en-GB" w:eastAsia="zh-CN"/>
              </w:rPr>
            </w:pPr>
            <w:r w:rsidRPr="003B4318">
              <w:rPr>
                <w:rFonts w:ascii="Times" w:eastAsia="Malgun Gothic" w:hAnsi="Times" w:cs="Times" w:hint="eastAsia"/>
                <w:lang w:val="en-GB" w:eastAsia="zh-CN"/>
              </w:rPr>
              <w:t xml:space="preserve">Option A: </w:t>
            </w:r>
            <w:r w:rsidRPr="003B4318">
              <w:rPr>
                <w:rFonts w:ascii="Times" w:eastAsia="Malgun Gothic" w:hAnsi="Times" w:cs="Times"/>
                <w:lang w:val="en-GB" w:eastAsia="zh-CN"/>
              </w:rPr>
              <w:t xml:space="preserve">For separate CSI reports on SBFD and non-SBFD, one </w:t>
            </w:r>
            <w:r w:rsidRPr="003B4318">
              <w:rPr>
                <w:rFonts w:ascii="Times" w:eastAsia="Malgun Gothic" w:hAnsi="Times" w:cs="Times"/>
                <w:i/>
                <w:iCs/>
                <w:lang w:val="en-GB" w:eastAsia="zh-CN"/>
              </w:rPr>
              <w:t>CSI-</w:t>
            </w:r>
            <w:proofErr w:type="spellStart"/>
            <w:r w:rsidRPr="003B4318">
              <w:rPr>
                <w:rFonts w:ascii="Times" w:eastAsia="Malgun Gothic" w:hAnsi="Times" w:cs="Times"/>
                <w:i/>
                <w:iCs/>
                <w:lang w:val="en-GB" w:eastAsia="zh-CN"/>
              </w:rPr>
              <w:t>ReportConfig</w:t>
            </w:r>
            <w:proofErr w:type="spellEnd"/>
            <w:r w:rsidRPr="003B4318">
              <w:rPr>
                <w:rFonts w:ascii="Times" w:eastAsia="Malgun Gothic" w:hAnsi="Times" w:cs="Times"/>
                <w:lang w:val="en-GB" w:eastAsia="zh-CN"/>
              </w:rPr>
              <w:t xml:space="preserve"> is associated with CSI-RS</w:t>
            </w:r>
            <w:r w:rsidRPr="003B4318">
              <w:rPr>
                <w:rFonts w:ascii="Times" w:eastAsia="Malgun Gothic" w:hAnsi="Times" w:cs="Times" w:hint="eastAsia"/>
                <w:lang w:val="en-GB" w:eastAsia="zh-CN"/>
              </w:rPr>
              <w:t>(s)</w:t>
            </w:r>
            <w:r w:rsidRPr="003B4318">
              <w:rPr>
                <w:rFonts w:ascii="Times" w:eastAsia="Malgun Gothic" w:hAnsi="Times" w:cs="Times"/>
                <w:lang w:val="en-GB" w:eastAsia="zh-CN"/>
              </w:rPr>
              <w:t xml:space="preserve"> restricted to SBFD symbols only and the second </w:t>
            </w:r>
            <w:r w:rsidRPr="003B4318">
              <w:rPr>
                <w:rFonts w:ascii="Times" w:eastAsia="Malgun Gothic" w:hAnsi="Times" w:cs="Times"/>
                <w:i/>
                <w:iCs/>
                <w:lang w:val="en-GB" w:eastAsia="zh-CN"/>
              </w:rPr>
              <w:t>CSI-</w:t>
            </w:r>
            <w:proofErr w:type="spellStart"/>
            <w:r w:rsidRPr="003B4318">
              <w:rPr>
                <w:rFonts w:ascii="Times" w:eastAsia="Malgun Gothic" w:hAnsi="Times" w:cs="Times"/>
                <w:i/>
                <w:iCs/>
                <w:lang w:val="en-GB" w:eastAsia="zh-CN"/>
              </w:rPr>
              <w:t>ReportConfig</w:t>
            </w:r>
            <w:proofErr w:type="spellEnd"/>
            <w:r w:rsidRPr="003B4318">
              <w:rPr>
                <w:rFonts w:ascii="Times" w:eastAsia="Malgun Gothic" w:hAnsi="Times" w:cs="Times"/>
                <w:lang w:val="en-GB" w:eastAsia="zh-CN"/>
              </w:rPr>
              <w:t xml:space="preserve"> is associated with CSI-RS</w:t>
            </w:r>
            <w:r w:rsidRPr="003B4318">
              <w:rPr>
                <w:rFonts w:ascii="Times" w:eastAsia="Malgun Gothic" w:hAnsi="Times" w:cs="Times" w:hint="eastAsia"/>
                <w:lang w:val="en-GB" w:eastAsia="zh-CN"/>
              </w:rPr>
              <w:t>(s)</w:t>
            </w:r>
            <w:r w:rsidRPr="003B4318">
              <w:rPr>
                <w:rFonts w:ascii="Times" w:eastAsia="Malgun Gothic" w:hAnsi="Times" w:cs="Times"/>
                <w:lang w:val="en-GB" w:eastAsia="zh-CN"/>
              </w:rPr>
              <w:t xml:space="preserve"> restricted to non-SBFD symbols only</w:t>
            </w:r>
            <w:r w:rsidRPr="003B4318">
              <w:rPr>
                <w:rFonts w:ascii="Times" w:eastAsia="Malgun Gothic" w:hAnsi="Times"/>
                <w:lang w:val="en-GB" w:eastAsia="zh-CN"/>
              </w:rPr>
              <w:t>.</w:t>
            </w:r>
          </w:p>
          <w:p w14:paraId="2ACFA783" w14:textId="77777777" w:rsidR="003B4318" w:rsidRPr="003B4318" w:rsidRDefault="003B4318" w:rsidP="003B4318">
            <w:pPr>
              <w:numPr>
                <w:ilvl w:val="1"/>
                <w:numId w:val="16"/>
              </w:numPr>
              <w:spacing w:afterLines="0" w:after="0"/>
              <w:rPr>
                <w:rFonts w:ascii="Times" w:eastAsia="Malgun Gothic" w:hAnsi="Times"/>
                <w:lang w:val="en-GB" w:eastAsia="zh-CN"/>
              </w:rPr>
            </w:pPr>
            <w:proofErr w:type="gramStart"/>
            <w:r w:rsidRPr="003B4318">
              <w:rPr>
                <w:rFonts w:ascii="Times" w:eastAsia="Malgun Gothic" w:hAnsi="Times" w:hint="eastAsia"/>
                <w:lang w:val="en-GB" w:eastAsia="zh-CN"/>
              </w:rPr>
              <w:t>gNB</w:t>
            </w:r>
            <w:proofErr w:type="gramEnd"/>
            <w:r w:rsidRPr="003B4318">
              <w:rPr>
                <w:rFonts w:ascii="Times" w:eastAsia="Malgun Gothic" w:hAnsi="Times" w:hint="eastAsia"/>
                <w:lang w:val="en-GB" w:eastAsia="zh-CN"/>
              </w:rPr>
              <w:t xml:space="preserve"> configuration may not </w:t>
            </w:r>
            <w:r w:rsidRPr="003B4318">
              <w:rPr>
                <w:rFonts w:ascii="Times" w:eastAsia="Malgun Gothic" w:hAnsi="Times" w:cs="Times"/>
                <w:lang w:val="en-GB" w:eastAsia="zh-CN"/>
              </w:rPr>
              <w:t xml:space="preserve">ensure that the CSI-RS associated with each </w:t>
            </w:r>
            <w:r w:rsidRPr="003B4318">
              <w:rPr>
                <w:rFonts w:ascii="Times" w:eastAsia="Malgun Gothic" w:hAnsi="Times" w:cs="Times"/>
                <w:i/>
                <w:lang w:val="en-GB" w:eastAsia="zh-CN"/>
              </w:rPr>
              <w:t>CSI-</w:t>
            </w:r>
            <w:proofErr w:type="spellStart"/>
            <w:r w:rsidRPr="003B4318">
              <w:rPr>
                <w:rFonts w:ascii="Times" w:eastAsia="Malgun Gothic" w:hAnsi="Times" w:cs="Times"/>
                <w:i/>
                <w:lang w:val="en-GB" w:eastAsia="zh-CN"/>
              </w:rPr>
              <w:t>ReportConfig</w:t>
            </w:r>
            <w:proofErr w:type="spellEnd"/>
            <w:r w:rsidRPr="003B4318">
              <w:rPr>
                <w:rFonts w:ascii="Times" w:eastAsia="Malgun Gothic" w:hAnsi="Times" w:cs="Times"/>
                <w:lang w:val="en-GB" w:eastAsia="zh-CN"/>
              </w:rPr>
              <w:t xml:space="preserve"> is confined to either SBFD symbols or non-SBFD symbols only.</w:t>
            </w:r>
          </w:p>
          <w:p w14:paraId="7B5A0E39" w14:textId="77777777" w:rsidR="003B4318" w:rsidRPr="003B4318" w:rsidRDefault="003B4318" w:rsidP="003B4318">
            <w:pPr>
              <w:numPr>
                <w:ilvl w:val="2"/>
                <w:numId w:val="16"/>
              </w:numPr>
              <w:spacing w:afterLines="0" w:after="0"/>
              <w:rPr>
                <w:rFonts w:ascii="Times" w:eastAsia="Malgun Gothic" w:hAnsi="Times"/>
                <w:lang w:val="en-GB" w:eastAsia="zh-CN"/>
              </w:rPr>
            </w:pPr>
            <w:r w:rsidRPr="003B4318">
              <w:rPr>
                <w:rFonts w:ascii="Times" w:eastAsia="Malgun Gothic" w:hAnsi="Times" w:hint="eastAsia"/>
                <w:lang w:val="en-GB" w:eastAsia="zh-CN"/>
              </w:rPr>
              <w:t xml:space="preserve">For the </w:t>
            </w:r>
            <w:r w:rsidRPr="003B4318">
              <w:rPr>
                <w:rFonts w:ascii="Times" w:eastAsia="Malgun Gothic" w:hAnsi="Times" w:cs="Times"/>
                <w:i/>
                <w:iCs/>
                <w:lang w:val="en-GB" w:eastAsia="zh-CN"/>
              </w:rPr>
              <w:t>CSI-</w:t>
            </w:r>
            <w:proofErr w:type="spellStart"/>
            <w:r w:rsidRPr="003B4318">
              <w:rPr>
                <w:rFonts w:ascii="Times" w:eastAsia="Malgun Gothic" w:hAnsi="Times" w:cs="Times"/>
                <w:i/>
                <w:iCs/>
                <w:lang w:val="en-GB" w:eastAsia="zh-CN"/>
              </w:rPr>
              <w:t>ReportConfig</w:t>
            </w:r>
            <w:proofErr w:type="spellEnd"/>
            <w:r w:rsidRPr="003B4318">
              <w:rPr>
                <w:rFonts w:ascii="Times" w:eastAsia="Malgun Gothic" w:hAnsi="Times" w:cs="Times"/>
                <w:lang w:val="en-GB" w:eastAsia="zh-CN"/>
              </w:rPr>
              <w:t xml:space="preserve"> associated with CSI-RS</w:t>
            </w:r>
            <w:r w:rsidRPr="003B4318">
              <w:rPr>
                <w:rFonts w:ascii="Times" w:eastAsia="Malgun Gothic" w:hAnsi="Times" w:cs="Times" w:hint="eastAsia"/>
                <w:lang w:val="en-GB" w:eastAsia="zh-CN"/>
              </w:rPr>
              <w:t>(s)</w:t>
            </w:r>
            <w:r w:rsidRPr="003B4318">
              <w:rPr>
                <w:rFonts w:ascii="Times" w:eastAsia="Malgun Gothic" w:hAnsi="Times" w:cs="Times"/>
                <w:lang w:val="en-GB" w:eastAsia="zh-CN"/>
              </w:rPr>
              <w:t xml:space="preserve"> restricted to SBFD symbols only</w:t>
            </w:r>
            <w:r w:rsidRPr="003B4318">
              <w:rPr>
                <w:rFonts w:ascii="Times" w:eastAsia="Malgun Gothic" w:hAnsi="Times" w:cs="Times" w:hint="eastAsia"/>
                <w:lang w:val="en-GB" w:eastAsia="zh-CN"/>
              </w:rPr>
              <w:t xml:space="preserve">, </w:t>
            </w:r>
            <w:r w:rsidRPr="003B4318">
              <w:rPr>
                <w:rFonts w:ascii="Times" w:eastAsia="Malgun Gothic" w:hAnsi="Times"/>
                <w:lang w:val="en-GB" w:eastAsia="zh-CN"/>
              </w:rPr>
              <w:t>only CSI-RS transmission occasions within SBFD symbols are used for CSI derivation</w:t>
            </w:r>
            <w:r w:rsidRPr="003B4318">
              <w:rPr>
                <w:rFonts w:ascii="Times" w:eastAsia="Malgun Gothic" w:hAnsi="Times" w:hint="eastAsia"/>
                <w:lang w:val="en-GB" w:eastAsia="zh-CN"/>
              </w:rPr>
              <w:t xml:space="preserve">. For the </w:t>
            </w:r>
            <w:r w:rsidRPr="003B4318">
              <w:rPr>
                <w:rFonts w:ascii="Times" w:eastAsia="Malgun Gothic" w:hAnsi="Times" w:cs="Times"/>
                <w:i/>
                <w:iCs/>
                <w:lang w:val="en-GB" w:eastAsia="zh-CN"/>
              </w:rPr>
              <w:t>CSI-</w:t>
            </w:r>
            <w:proofErr w:type="spellStart"/>
            <w:r w:rsidRPr="003B4318">
              <w:rPr>
                <w:rFonts w:ascii="Times" w:eastAsia="Malgun Gothic" w:hAnsi="Times" w:cs="Times"/>
                <w:i/>
                <w:iCs/>
                <w:lang w:val="en-GB" w:eastAsia="zh-CN"/>
              </w:rPr>
              <w:t>ReportConfig</w:t>
            </w:r>
            <w:proofErr w:type="spellEnd"/>
            <w:r w:rsidRPr="003B4318">
              <w:rPr>
                <w:rFonts w:ascii="Times" w:eastAsia="Malgun Gothic" w:hAnsi="Times" w:cs="Times"/>
                <w:lang w:val="en-GB" w:eastAsia="zh-CN"/>
              </w:rPr>
              <w:t xml:space="preserve"> associated with CSI-RS</w:t>
            </w:r>
            <w:r w:rsidRPr="003B4318">
              <w:rPr>
                <w:rFonts w:ascii="Times" w:eastAsia="Malgun Gothic" w:hAnsi="Times" w:cs="Times" w:hint="eastAsia"/>
                <w:lang w:val="en-GB" w:eastAsia="zh-CN"/>
              </w:rPr>
              <w:t>(s)</w:t>
            </w:r>
            <w:r w:rsidRPr="003B4318">
              <w:rPr>
                <w:rFonts w:ascii="Times" w:eastAsia="Malgun Gothic" w:hAnsi="Times" w:cs="Times"/>
                <w:lang w:val="en-GB" w:eastAsia="zh-CN"/>
              </w:rPr>
              <w:t xml:space="preserve"> restricted to non-SBFD symbols only</w:t>
            </w:r>
            <w:r w:rsidRPr="003B4318">
              <w:rPr>
                <w:rFonts w:ascii="Times" w:eastAsia="Malgun Gothic" w:hAnsi="Times" w:cs="Times" w:hint="eastAsia"/>
                <w:lang w:val="en-GB" w:eastAsia="zh-CN"/>
              </w:rPr>
              <w:t xml:space="preserve">, </w:t>
            </w:r>
            <w:r w:rsidRPr="003B4318">
              <w:rPr>
                <w:rFonts w:ascii="Times" w:eastAsia="Malgun Gothic" w:hAnsi="Times"/>
                <w:lang w:val="en-GB" w:eastAsia="zh-CN"/>
              </w:rPr>
              <w:t xml:space="preserve">only CSI-RS transmission occasions within </w:t>
            </w:r>
            <w:r w:rsidRPr="003B4318">
              <w:rPr>
                <w:rFonts w:ascii="Times" w:eastAsia="Malgun Gothic" w:hAnsi="Times" w:hint="eastAsia"/>
                <w:lang w:val="en-GB" w:eastAsia="zh-CN"/>
              </w:rPr>
              <w:t>non-</w:t>
            </w:r>
            <w:r w:rsidRPr="003B4318">
              <w:rPr>
                <w:rFonts w:ascii="Times" w:eastAsia="Malgun Gothic" w:hAnsi="Times"/>
                <w:lang w:val="en-GB" w:eastAsia="zh-CN"/>
              </w:rPr>
              <w:t>SBFD symbols are used for CSI derivation</w:t>
            </w:r>
            <w:r w:rsidRPr="003B4318">
              <w:rPr>
                <w:rFonts w:ascii="Times" w:eastAsia="Malgun Gothic" w:hAnsi="Times" w:hint="eastAsia"/>
                <w:lang w:val="en-GB" w:eastAsia="zh-CN"/>
              </w:rPr>
              <w:t>.</w:t>
            </w:r>
          </w:p>
          <w:p w14:paraId="48E0A568" w14:textId="77777777" w:rsidR="003B4318" w:rsidRPr="003B4318" w:rsidRDefault="003B4318" w:rsidP="003B4318">
            <w:pPr>
              <w:numPr>
                <w:ilvl w:val="0"/>
                <w:numId w:val="16"/>
              </w:numPr>
              <w:spacing w:afterLines="0" w:after="0"/>
              <w:rPr>
                <w:rFonts w:ascii="Times" w:eastAsia="Malgun Gothic" w:hAnsi="Times"/>
                <w:lang w:val="en-GB" w:eastAsia="zh-CN"/>
              </w:rPr>
            </w:pPr>
            <w:r w:rsidRPr="003B4318">
              <w:rPr>
                <w:rFonts w:ascii="Times" w:eastAsia="Malgun Gothic" w:hAnsi="Times" w:cs="Times" w:hint="eastAsia"/>
                <w:lang w:val="en-GB" w:eastAsia="zh-CN"/>
              </w:rPr>
              <w:t xml:space="preserve">Option B: </w:t>
            </w:r>
            <w:r w:rsidRPr="003B4318">
              <w:rPr>
                <w:rFonts w:ascii="Times" w:eastAsia="Malgun Gothic" w:hAnsi="Times" w:cs="Times"/>
                <w:lang w:val="en-GB" w:eastAsia="zh-CN"/>
              </w:rPr>
              <w:t>Enhance</w:t>
            </w:r>
            <w:r w:rsidRPr="003B4318">
              <w:rPr>
                <w:rFonts w:ascii="Times" w:eastAsia="Malgun Gothic" w:hAnsi="Times" w:cs="Times" w:hint="eastAsia"/>
                <w:lang w:val="en-GB" w:eastAsia="zh-CN"/>
              </w:rPr>
              <w:t xml:space="preserve"> Rel-18 NES</w:t>
            </w:r>
            <w:r w:rsidRPr="003B4318">
              <w:rPr>
                <w:rFonts w:ascii="Times" w:eastAsia="Batang" w:hAnsi="Times"/>
                <w:lang w:val="en-GB"/>
              </w:rPr>
              <w:t xml:space="preserve"> CSI reporting framework</w:t>
            </w:r>
            <w:r w:rsidRPr="003B4318">
              <w:rPr>
                <w:rFonts w:ascii="Times" w:eastAsia="Malgun Gothic" w:hAnsi="Times" w:hint="eastAsia"/>
                <w:lang w:val="en-GB" w:eastAsia="zh-CN"/>
              </w:rPr>
              <w:t xml:space="preserve"> to support </w:t>
            </w:r>
            <w:r w:rsidRPr="003B4318">
              <w:rPr>
                <w:rFonts w:ascii="Times" w:eastAsia="Batang" w:hAnsi="Times"/>
                <w:lang w:val="en-GB"/>
              </w:rPr>
              <w:t xml:space="preserve">one </w:t>
            </w:r>
            <w:r w:rsidRPr="003B4318">
              <w:rPr>
                <w:rFonts w:ascii="Times" w:eastAsia="Batang" w:hAnsi="Times"/>
                <w:i/>
                <w:iCs/>
                <w:lang w:val="en-GB"/>
              </w:rPr>
              <w:t>CSI-</w:t>
            </w:r>
            <w:proofErr w:type="spellStart"/>
            <w:r w:rsidRPr="003B4318">
              <w:rPr>
                <w:rFonts w:ascii="Times" w:eastAsia="Batang" w:hAnsi="Times"/>
                <w:i/>
                <w:iCs/>
                <w:lang w:val="en-GB"/>
              </w:rPr>
              <w:t>ReportConfig</w:t>
            </w:r>
            <w:proofErr w:type="spellEnd"/>
            <w:r w:rsidRPr="003B4318">
              <w:rPr>
                <w:rFonts w:ascii="Times" w:eastAsia="Batang" w:hAnsi="Times"/>
                <w:lang w:val="en-GB"/>
              </w:rPr>
              <w:t xml:space="preserve"> </w:t>
            </w:r>
            <w:r w:rsidRPr="003B4318">
              <w:rPr>
                <w:rFonts w:ascii="Times" w:eastAsia="Malgun Gothic" w:hAnsi="Times" w:hint="eastAsia"/>
                <w:lang w:val="en-GB" w:eastAsia="zh-CN"/>
              </w:rPr>
              <w:t xml:space="preserve">with one sub-configuration </w:t>
            </w:r>
            <w:r w:rsidRPr="003B4318">
              <w:rPr>
                <w:rFonts w:ascii="Times" w:eastAsia="Batang" w:hAnsi="Times"/>
                <w:lang w:val="en-GB"/>
              </w:rPr>
              <w:t>associated with SBFD symbols and</w:t>
            </w:r>
            <w:r w:rsidRPr="003B4318">
              <w:rPr>
                <w:rFonts w:ascii="Times" w:eastAsia="Malgun Gothic" w:hAnsi="Times" w:hint="eastAsia"/>
                <w:lang w:val="en-GB" w:eastAsia="zh-CN"/>
              </w:rPr>
              <w:t xml:space="preserve"> the other sub-configuration associated with</w:t>
            </w:r>
            <w:r w:rsidRPr="003B4318">
              <w:rPr>
                <w:rFonts w:ascii="Times" w:eastAsia="Batang" w:hAnsi="Times"/>
                <w:lang w:val="en-GB"/>
              </w:rPr>
              <w:t xml:space="preserve"> non-SBFD symbols</w:t>
            </w:r>
          </w:p>
          <w:p w14:paraId="6D3654A1" w14:textId="77777777" w:rsidR="003B4318" w:rsidRPr="003B4318" w:rsidRDefault="003B4318" w:rsidP="003B4318">
            <w:pPr>
              <w:spacing w:afterLines="0" w:after="0"/>
              <w:rPr>
                <w:rFonts w:ascii="Times" w:eastAsia="Batang" w:hAnsi="Times"/>
                <w:szCs w:val="24"/>
                <w:lang w:val="en-GB"/>
              </w:rPr>
            </w:pPr>
          </w:p>
          <w:p w14:paraId="58599A20"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b/>
                <w:highlight w:val="darkYellow"/>
                <w:lang w:val="en-GB" w:eastAsia="zh-CN"/>
              </w:rPr>
              <w:t>Working Assumption</w:t>
            </w:r>
          </w:p>
          <w:p w14:paraId="007A9E36" w14:textId="77777777" w:rsidR="003B4318" w:rsidRPr="003B4318" w:rsidRDefault="003B4318" w:rsidP="003B4318">
            <w:pPr>
              <w:tabs>
                <w:tab w:val="left" w:pos="0"/>
              </w:tabs>
              <w:spacing w:afterLines="0" w:after="0"/>
              <w:rPr>
                <w:rFonts w:ascii="Times" w:eastAsia="Malgun Gothic" w:hAnsi="Times"/>
                <w:lang w:val="en-GB"/>
              </w:rPr>
            </w:pPr>
            <w:r w:rsidRPr="003B4318">
              <w:rPr>
                <w:rFonts w:ascii="Times" w:eastAsia="Malgun Gothic" w:hAnsi="Times" w:hint="eastAsia"/>
                <w:lang w:val="en-GB"/>
              </w:rPr>
              <w:t xml:space="preserve">For </w:t>
            </w:r>
            <w:r w:rsidRPr="003B4318">
              <w:rPr>
                <w:rFonts w:ascii="Times" w:eastAsia="Malgun Gothic" w:hAnsi="Times"/>
                <w:lang w:val="en-GB"/>
              </w:rPr>
              <w:t>frequency resource allocation for CSI-RS across downlink subbands for SBFD-aware UEs</w:t>
            </w:r>
            <w:r w:rsidRPr="003B4318">
              <w:rPr>
                <w:rFonts w:ascii="Times" w:eastAsia="Malgun Gothic" w:hAnsi="Times" w:hint="eastAsia"/>
                <w:lang w:val="en-GB"/>
              </w:rPr>
              <w:t>, support o</w:t>
            </w:r>
            <w:r w:rsidRPr="003B4318">
              <w:rPr>
                <w:rFonts w:ascii="Times" w:eastAsia="Malgun Gothic" w:hAnsi="Times"/>
                <w:lang w:val="en-GB"/>
              </w:rPr>
              <w:t xml:space="preserve">ne contiguous CSI-RS resource allocation with non-contiguous CSI-RS resource derived by excluding frequency resources outside DL </w:t>
            </w:r>
            <w:r w:rsidRPr="003B4318">
              <w:rPr>
                <w:rFonts w:ascii="Times" w:eastAsia="Malgun Gothic" w:hAnsi="Times" w:hint="eastAsia"/>
                <w:lang w:val="en-GB"/>
              </w:rPr>
              <w:t>usable PRBs.</w:t>
            </w:r>
          </w:p>
          <w:p w14:paraId="7B143642" w14:textId="77777777" w:rsidR="003B4318" w:rsidRPr="003B4318" w:rsidRDefault="003B4318" w:rsidP="003B4318">
            <w:pPr>
              <w:numPr>
                <w:ilvl w:val="1"/>
                <w:numId w:val="30"/>
              </w:numPr>
              <w:suppressAutoHyphens/>
              <w:spacing w:afterLines="0" w:after="0"/>
              <w:jc w:val="both"/>
              <w:rPr>
                <w:rFonts w:ascii="Times" w:eastAsia="Malgun Gothic" w:hAnsi="Times"/>
                <w:lang w:val="en-GB" w:eastAsia="zh-CN"/>
              </w:rPr>
            </w:pPr>
            <w:r w:rsidRPr="003B4318">
              <w:rPr>
                <w:rFonts w:ascii="Times" w:eastAsia="Malgun Gothic" w:hAnsi="Times" w:hint="eastAsia"/>
                <w:lang w:val="en-GB" w:eastAsia="zh-CN"/>
              </w:rPr>
              <w:t>N</w:t>
            </w:r>
            <w:r w:rsidRPr="003B4318">
              <w:rPr>
                <w:rFonts w:ascii="Times" w:eastAsia="Malgun Gothic" w:hAnsi="Times"/>
                <w:lang w:val="en-GB" w:eastAsia="zh-CN"/>
              </w:rPr>
              <w:t>o impact on CSI-RS sequence generation</w:t>
            </w:r>
          </w:p>
          <w:p w14:paraId="51728E78" w14:textId="77777777" w:rsidR="003B4318" w:rsidRPr="003B4318" w:rsidRDefault="003B4318" w:rsidP="003B4318">
            <w:pPr>
              <w:numPr>
                <w:ilvl w:val="1"/>
                <w:numId w:val="30"/>
              </w:numPr>
              <w:suppressAutoHyphens/>
              <w:spacing w:afterLines="0" w:after="0"/>
              <w:jc w:val="both"/>
              <w:rPr>
                <w:rFonts w:ascii="Times" w:eastAsia="Malgun Gothic" w:hAnsi="Times"/>
                <w:lang w:val="en-GB" w:eastAsia="zh-CN"/>
              </w:rPr>
            </w:pPr>
            <w:r w:rsidRPr="003B4318">
              <w:rPr>
                <w:rFonts w:ascii="Times" w:eastAsia="Malgun Gothic" w:hAnsi="Times" w:hint="eastAsia"/>
                <w:lang w:val="en-GB" w:eastAsia="zh-CN"/>
              </w:rPr>
              <w:t xml:space="preserve">CSI-RS sequence mapping is applied to </w:t>
            </w:r>
            <w:r w:rsidRPr="003B4318">
              <w:rPr>
                <w:rFonts w:ascii="Times" w:eastAsia="Batang" w:hAnsi="Times"/>
                <w:lang w:val="en-GB"/>
              </w:rPr>
              <w:t xml:space="preserve">CSI-RS resources within DL </w:t>
            </w:r>
            <w:r w:rsidRPr="003B4318">
              <w:rPr>
                <w:rFonts w:ascii="Times" w:eastAsia="Batang" w:hAnsi="Times" w:hint="eastAsia"/>
                <w:lang w:val="en-GB"/>
              </w:rPr>
              <w:t>usable PRBs</w:t>
            </w:r>
            <w:r w:rsidRPr="003B4318">
              <w:rPr>
                <w:rFonts w:ascii="Times" w:eastAsia="Malgun Gothic" w:hAnsi="Times" w:hint="eastAsia"/>
                <w:lang w:val="en-GB" w:eastAsia="zh-CN"/>
              </w:rPr>
              <w:t xml:space="preserve"> only</w:t>
            </w:r>
            <w:r w:rsidRPr="003B4318">
              <w:rPr>
                <w:rFonts w:ascii="Times" w:eastAsia="Malgun Gothic" w:hAnsi="Times"/>
                <w:lang w:val="en-GB" w:eastAsia="zh-CN"/>
              </w:rPr>
              <w:t xml:space="preserve"> (effectively, this is same as the case when the CSI-RS sequence mapped to the RBs outside the DL usable PRBs are punctured)</w:t>
            </w:r>
          </w:p>
          <w:p w14:paraId="32D066A3" w14:textId="77777777" w:rsidR="003B4318" w:rsidRPr="003B4318" w:rsidRDefault="003B4318" w:rsidP="003B4318">
            <w:pPr>
              <w:numPr>
                <w:ilvl w:val="1"/>
                <w:numId w:val="30"/>
              </w:numPr>
              <w:suppressAutoHyphens/>
              <w:spacing w:afterLines="0" w:after="0"/>
              <w:jc w:val="both"/>
              <w:rPr>
                <w:rFonts w:ascii="Times" w:eastAsia="Malgun Gothic" w:hAnsi="Times"/>
                <w:lang w:val="en-GB"/>
              </w:rPr>
            </w:pPr>
            <w:r w:rsidRPr="003B4318">
              <w:rPr>
                <w:rFonts w:ascii="Times" w:eastAsia="Malgun Gothic" w:hAnsi="Times"/>
                <w:lang w:val="en-GB" w:eastAsia="zh-CN"/>
              </w:rPr>
              <w:t>RAN1 to further study the</w:t>
            </w:r>
            <w:r w:rsidRPr="003B4318">
              <w:rPr>
                <w:rFonts w:ascii="Times" w:eastAsia="Malgun Gothic" w:hAnsi="Times" w:hint="eastAsia"/>
                <w:lang w:val="en-GB" w:eastAsia="zh-CN"/>
              </w:rPr>
              <w:t xml:space="preserve"> impact on </w:t>
            </w:r>
            <w:r w:rsidRPr="003B4318">
              <w:rPr>
                <w:rFonts w:ascii="Times" w:eastAsia="Malgun Gothic" w:hAnsi="Times"/>
                <w:lang w:val="en-GB" w:eastAsia="zh-CN"/>
              </w:rPr>
              <w:t>CSI processing timeline in SBFD symbols to process the CSI-RS across the two DL subbands</w:t>
            </w:r>
          </w:p>
          <w:p w14:paraId="1596FFDE" w14:textId="77777777" w:rsidR="003B4318" w:rsidRPr="003B4318" w:rsidRDefault="003B4318" w:rsidP="003B4318">
            <w:pPr>
              <w:spacing w:afterLines="0" w:after="0"/>
              <w:rPr>
                <w:rFonts w:ascii="Times" w:eastAsia="Batang" w:hAnsi="Times"/>
                <w:szCs w:val="24"/>
                <w:lang w:val="en-GB" w:eastAsia="ko-KR"/>
              </w:rPr>
            </w:pPr>
          </w:p>
          <w:p w14:paraId="5CE2B593"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005C9EA6" w14:textId="77777777" w:rsidR="003B4318" w:rsidRPr="003B4318" w:rsidRDefault="003B4318" w:rsidP="003B4318">
            <w:pPr>
              <w:spacing w:afterLines="0" w:after="0"/>
              <w:rPr>
                <w:rFonts w:ascii="Times" w:eastAsia="Malgun Gothic" w:hAnsi="Times"/>
                <w:szCs w:val="24"/>
                <w:lang w:val="en-GB" w:eastAsia="zh-CN"/>
              </w:rPr>
            </w:pPr>
            <w:r w:rsidRPr="003B4318">
              <w:rPr>
                <w:rFonts w:ascii="Times" w:eastAsia="Malgun Gothic" w:hAnsi="Times"/>
                <w:szCs w:val="24"/>
                <w:lang w:val="en-GB" w:eastAsia="zh-CN"/>
              </w:rPr>
              <w:t>For a single TRP scenario,</w:t>
            </w:r>
            <w:r w:rsidRPr="003B4318">
              <w:rPr>
                <w:rFonts w:ascii="Times" w:eastAsia="Malgun Gothic" w:hAnsi="Times" w:hint="eastAsia"/>
                <w:szCs w:val="24"/>
                <w:lang w:val="en-GB" w:eastAsia="zh-CN"/>
              </w:rPr>
              <w:t xml:space="preserve"> support separate UL power control for PUSCH/PUCCH/SRS transmissions in SBFD symbols and non-SBFD symbols </w:t>
            </w:r>
          </w:p>
          <w:p w14:paraId="7C3EFC66" w14:textId="77777777" w:rsidR="003B4318" w:rsidRPr="003B4318" w:rsidRDefault="003B4318" w:rsidP="003B4318">
            <w:pPr>
              <w:numPr>
                <w:ilvl w:val="0"/>
                <w:numId w:val="16"/>
              </w:numPr>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Decide in RAN1#118 whether separate UL power control for FR2 is supported based on UL spatial relation Info framework and/or unified TCI state framework.</w:t>
            </w:r>
          </w:p>
          <w:p w14:paraId="1765DACE" w14:textId="77777777" w:rsidR="003B4318" w:rsidRPr="003B4318" w:rsidRDefault="003B4318" w:rsidP="003B4318">
            <w:pPr>
              <w:spacing w:afterLines="0" w:after="0"/>
              <w:rPr>
                <w:rFonts w:ascii="Times" w:eastAsia="Batang" w:hAnsi="Times"/>
                <w:szCs w:val="24"/>
                <w:lang w:val="en-GB" w:eastAsia="ko-KR"/>
              </w:rPr>
            </w:pPr>
          </w:p>
          <w:p w14:paraId="3987DB64"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2BF85AE7" w14:textId="77777777" w:rsidR="003B4318" w:rsidRPr="003B4318" w:rsidRDefault="003B4318" w:rsidP="003B4318">
            <w:pPr>
              <w:spacing w:afterLines="0" w:after="0"/>
              <w:rPr>
                <w:rFonts w:eastAsia="微软雅黑"/>
                <w:szCs w:val="24"/>
                <w:lang w:val="en-GB" w:eastAsia="zh-CN"/>
              </w:rPr>
            </w:pPr>
            <w:r w:rsidRPr="003B4318">
              <w:rPr>
                <w:rFonts w:eastAsia="微软雅黑"/>
                <w:szCs w:val="24"/>
                <w:lang w:val="en-GB" w:eastAsia="zh-CN"/>
              </w:rPr>
              <w:t xml:space="preserve">For a </w:t>
            </w:r>
            <w:r w:rsidRPr="003B4318">
              <w:rPr>
                <w:rFonts w:eastAsia="Malgun Gothic"/>
                <w:szCs w:val="24"/>
                <w:lang w:val="en-GB" w:eastAsia="ko-KR"/>
              </w:rPr>
              <w:t xml:space="preserve">contiguous </w:t>
            </w:r>
            <w:r w:rsidRPr="003B4318">
              <w:rPr>
                <w:rFonts w:eastAsia="微软雅黑"/>
                <w:szCs w:val="24"/>
                <w:lang w:val="en-GB" w:eastAsia="zh-CN"/>
              </w:rPr>
              <w:t xml:space="preserve">CSI-RS resource which overlaps with SBFD subband boundaries, </w:t>
            </w:r>
            <w:r w:rsidRPr="003B4318">
              <w:rPr>
                <w:rFonts w:eastAsia="Malgun Gothic"/>
                <w:szCs w:val="24"/>
                <w:lang w:val="en-GB" w:eastAsia="zh-CN"/>
              </w:rPr>
              <w:t>o</w:t>
            </w:r>
            <w:r w:rsidRPr="003B4318">
              <w:rPr>
                <w:rFonts w:eastAsia="Batang"/>
                <w:szCs w:val="24"/>
                <w:lang w:val="en-GB"/>
              </w:rPr>
              <w:t>nly CSI-RS frequency resources within DL usable PRBs are valid for SBFD-aware.</w:t>
            </w:r>
          </w:p>
          <w:p w14:paraId="71C42602" w14:textId="77777777" w:rsidR="003B4318" w:rsidRPr="003B4318" w:rsidRDefault="003B4318" w:rsidP="003B4318">
            <w:pPr>
              <w:numPr>
                <w:ilvl w:val="1"/>
                <w:numId w:val="30"/>
              </w:numPr>
              <w:suppressAutoHyphens/>
              <w:spacing w:afterLines="0" w:after="0" w:line="259" w:lineRule="auto"/>
              <w:jc w:val="both"/>
              <w:rPr>
                <w:rFonts w:ascii="Times" w:eastAsia="Malgun Gothic" w:hAnsi="Times"/>
                <w:szCs w:val="24"/>
                <w:lang w:val="en-GB" w:eastAsia="zh-CN"/>
              </w:rPr>
            </w:pPr>
            <w:r w:rsidRPr="003B4318">
              <w:rPr>
                <w:rFonts w:ascii="Times" w:eastAsia="Malgun Gothic" w:hAnsi="Times" w:hint="eastAsia"/>
                <w:szCs w:val="24"/>
                <w:lang w:val="en-GB" w:eastAsia="zh-CN"/>
              </w:rPr>
              <w:t>N</w:t>
            </w:r>
            <w:r w:rsidRPr="003B4318">
              <w:rPr>
                <w:rFonts w:ascii="Times" w:eastAsia="Malgun Gothic" w:hAnsi="Times"/>
                <w:szCs w:val="24"/>
                <w:lang w:val="en-GB" w:eastAsia="zh-CN"/>
              </w:rPr>
              <w:t>o impact on CSI-RS sequence generation</w:t>
            </w:r>
          </w:p>
          <w:p w14:paraId="0CF30F9E" w14:textId="77777777" w:rsidR="003B4318" w:rsidRPr="003B4318" w:rsidRDefault="003B4318" w:rsidP="003B4318">
            <w:pPr>
              <w:numPr>
                <w:ilvl w:val="1"/>
                <w:numId w:val="30"/>
              </w:numPr>
              <w:suppressAutoHyphens/>
              <w:spacing w:afterLines="0" w:after="0" w:line="259" w:lineRule="auto"/>
              <w:jc w:val="both"/>
              <w:rPr>
                <w:rFonts w:ascii="Times" w:eastAsia="Malgun Gothic" w:hAnsi="Times"/>
                <w:szCs w:val="24"/>
                <w:lang w:val="en-GB" w:eastAsia="zh-CN"/>
              </w:rPr>
            </w:pPr>
            <w:r w:rsidRPr="003B4318">
              <w:rPr>
                <w:rFonts w:ascii="Times" w:eastAsia="Malgun Gothic" w:hAnsi="Times"/>
                <w:szCs w:val="24"/>
                <w:lang w:val="en-GB" w:eastAsia="zh-CN"/>
              </w:rPr>
              <w:t>CSI-RS sequence mapping is applied to CSI-RS resources within DL usable PRBs only (effectively, this is same as the case when the CSI-RS sequence mapped to the RBs outside the DL usable PRBs are punctured)</w:t>
            </w:r>
          </w:p>
          <w:p w14:paraId="63AAE1A9" w14:textId="77777777" w:rsidR="003B4318" w:rsidRPr="003B4318" w:rsidRDefault="003B4318" w:rsidP="003B4318">
            <w:pPr>
              <w:spacing w:afterLines="0" w:after="0"/>
              <w:rPr>
                <w:rFonts w:ascii="Times" w:eastAsia="Batang" w:hAnsi="Times"/>
                <w:lang w:val="en-GB" w:eastAsia="ko-KR"/>
              </w:rPr>
            </w:pPr>
          </w:p>
          <w:p w14:paraId="2D9FF241"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6C1D63A1" w14:textId="77777777" w:rsidR="003B4318" w:rsidRPr="003B4318" w:rsidRDefault="003B4318" w:rsidP="003B4318">
            <w:pPr>
              <w:spacing w:afterLines="0" w:after="0"/>
              <w:rPr>
                <w:rFonts w:ascii="Times" w:eastAsia="Malgun Gothic" w:hAnsi="Times"/>
                <w:lang w:val="en-GB" w:eastAsia="zh-CN"/>
              </w:rPr>
            </w:pPr>
            <w:r w:rsidRPr="003B4318">
              <w:rPr>
                <w:rFonts w:ascii="Times" w:eastAsia="微软雅黑" w:hAnsi="Times"/>
                <w:lang w:val="en-GB"/>
              </w:rPr>
              <w:t>For</w:t>
            </w:r>
            <w:r w:rsidRPr="003B4318">
              <w:rPr>
                <w:rFonts w:ascii="Times" w:eastAsia="Malgun Gothic" w:hAnsi="Times"/>
                <w:lang w:val="en-GB"/>
              </w:rPr>
              <w:t xml:space="preserve"> a CSI reporting subband which overlaps</w:t>
            </w:r>
            <w:r w:rsidRPr="003B431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3E840449" w14:textId="77777777" w:rsidR="003B4318" w:rsidRPr="003B4318" w:rsidRDefault="003B4318" w:rsidP="003B4318">
            <w:pPr>
              <w:spacing w:afterLines="0" w:after="0"/>
              <w:rPr>
                <w:rFonts w:ascii="Times" w:eastAsia="Batang" w:hAnsi="Times"/>
                <w:lang w:val="en-GB" w:eastAsia="ko-KR"/>
              </w:rPr>
            </w:pPr>
          </w:p>
          <w:p w14:paraId="69A53477"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01DAB22B" w14:textId="77777777" w:rsidR="003B4318" w:rsidRPr="003B4318" w:rsidRDefault="003B4318" w:rsidP="003B4318">
            <w:pPr>
              <w:tabs>
                <w:tab w:val="left" w:pos="0"/>
              </w:tabs>
              <w:spacing w:afterLines="0" w:after="0"/>
              <w:rPr>
                <w:rFonts w:ascii="Times" w:eastAsia="Malgun Gothic" w:hAnsi="Times"/>
                <w:lang w:val="en-GB" w:eastAsia="zh-CN"/>
              </w:rPr>
            </w:pPr>
            <w:r w:rsidRPr="003B4318">
              <w:rPr>
                <w:rFonts w:ascii="Times" w:eastAsia="Malgun Gothic" w:hAnsi="Times" w:hint="eastAsia"/>
                <w:lang w:val="en-GB" w:eastAsia="zh-CN"/>
              </w:rPr>
              <w:t>I</w:t>
            </w:r>
            <w:r w:rsidRPr="003B4318">
              <w:rPr>
                <w:rFonts w:ascii="Times" w:eastAsia="Malgun Gothic" w:hAnsi="Times"/>
                <w:lang w:val="en-GB" w:eastAsia="zh-CN"/>
              </w:rPr>
              <w:t>f link direction indication is not supported nor provided</w:t>
            </w:r>
            <w:r w:rsidRPr="003B4318">
              <w:rPr>
                <w:rFonts w:ascii="Times" w:eastAsia="Malgun Gothic" w:hAnsi="Times" w:hint="eastAsia"/>
                <w:lang w:val="en-GB" w:eastAsia="zh-CN"/>
              </w:rPr>
              <w:t xml:space="preserve"> for a SBFD symbol, </w:t>
            </w:r>
            <w:r w:rsidRPr="003B4318">
              <w:rPr>
                <w:rFonts w:ascii="Times" w:eastAsia="宋体" w:hAnsi="Times" w:hint="eastAsia"/>
                <w:lang w:val="en-GB" w:eastAsia="zh-CN"/>
              </w:rPr>
              <w:t>f</w:t>
            </w:r>
            <w:r w:rsidRPr="003B4318">
              <w:rPr>
                <w:rFonts w:ascii="Times" w:eastAsia="宋体" w:hAnsi="Times"/>
                <w:lang w:val="en-GB" w:eastAsia="zh-CN"/>
              </w:rPr>
              <w:t>or collision</w:t>
            </w:r>
            <w:r w:rsidRPr="003B4318">
              <w:rPr>
                <w:rFonts w:ascii="Times" w:eastAsia="宋体" w:hAnsi="Times"/>
                <w:lang w:val="en-GB"/>
              </w:rPr>
              <w:t xml:space="preserve"> Case 4</w:t>
            </w:r>
            <w:r w:rsidRPr="003B4318">
              <w:rPr>
                <w:rFonts w:ascii="Times" w:eastAsia="Malgun Gothic" w:hAnsi="Times"/>
                <w:lang w:val="en-GB"/>
              </w:rPr>
              <w:t xml:space="preserve"> </w:t>
            </w:r>
            <w:r w:rsidRPr="003B4318">
              <w:rPr>
                <w:rFonts w:ascii="Times" w:eastAsia="Batang" w:hAnsi="Times"/>
                <w:lang w:val="en-GB"/>
              </w:rPr>
              <w:t>(</w:t>
            </w:r>
            <w:r w:rsidRPr="003B4318">
              <w:rPr>
                <w:rFonts w:ascii="Times" w:eastAsia="Malgun Gothic" w:hAnsi="Times"/>
                <w:bCs/>
                <w:lang w:val="en-GB"/>
              </w:rPr>
              <w:t>dynamically scheduled</w:t>
            </w:r>
            <w:r w:rsidRPr="003B4318">
              <w:rPr>
                <w:rFonts w:ascii="Times" w:eastAsia="Batang" w:hAnsi="Times"/>
                <w:lang w:val="en-GB"/>
              </w:rPr>
              <w:t xml:space="preserve"> DL reception vs. </w:t>
            </w:r>
            <w:r w:rsidRPr="003B4318">
              <w:rPr>
                <w:rFonts w:ascii="Times" w:eastAsia="Malgun Gothic" w:hAnsi="Times"/>
                <w:bCs/>
                <w:lang w:val="en-GB"/>
              </w:rPr>
              <w:t>dynamically scheduled</w:t>
            </w:r>
            <w:r w:rsidRPr="003B4318">
              <w:rPr>
                <w:rFonts w:ascii="Times" w:eastAsia="Batang" w:hAnsi="Times"/>
                <w:lang w:val="en-GB"/>
              </w:rPr>
              <w:t xml:space="preserve"> UL transmission)</w:t>
            </w:r>
            <w:r w:rsidRPr="003B4318">
              <w:rPr>
                <w:rFonts w:ascii="Times" w:eastAsia="Malgun Gothic" w:hAnsi="Times"/>
                <w:lang w:val="en-GB"/>
              </w:rPr>
              <w:t xml:space="preserve"> in a SBFD symbol for SBFD-aware UEs</w:t>
            </w:r>
            <w:r w:rsidRPr="003B4318">
              <w:rPr>
                <w:rFonts w:ascii="Times" w:eastAsia="Batang" w:hAnsi="Times"/>
                <w:lang w:val="en-GB"/>
              </w:rPr>
              <w:t>,</w:t>
            </w:r>
            <w:r w:rsidRPr="003B4318">
              <w:rPr>
                <w:rFonts w:ascii="Times" w:eastAsia="Malgun Gothic" w:hAnsi="Times" w:hint="eastAsia"/>
                <w:lang w:val="en-GB" w:eastAsia="zh-CN"/>
              </w:rPr>
              <w:t xml:space="preserve"> it</w:t>
            </w:r>
            <w:r w:rsidRPr="003B4318">
              <w:rPr>
                <w:rFonts w:ascii="Times" w:eastAsia="Malgun Gothic" w:hAnsi="Times"/>
                <w:lang w:val="en-GB" w:eastAsia="zh-CN"/>
              </w:rPr>
              <w:t xml:space="preserve"> is considered as an error case if a dynamically scheduled DL reception in DL subband(s)</w:t>
            </w:r>
            <w:r w:rsidRPr="003B4318">
              <w:rPr>
                <w:rFonts w:ascii="Times" w:eastAsia="Malgun Gothic" w:hAnsi="Times" w:hint="eastAsia"/>
                <w:lang w:val="en-GB" w:eastAsia="zh-CN"/>
              </w:rPr>
              <w:t xml:space="preserve"> without repetitions</w:t>
            </w:r>
            <w:r w:rsidRPr="003B4318">
              <w:rPr>
                <w:rFonts w:ascii="Times" w:eastAsia="Malgun Gothic" w:hAnsi="Times"/>
                <w:lang w:val="en-GB" w:eastAsia="zh-CN"/>
              </w:rPr>
              <w:t xml:space="preserve"> overlaps with a dynamically scheduled UL transmission in UL subband</w:t>
            </w:r>
            <w:r w:rsidRPr="003B4318">
              <w:rPr>
                <w:rFonts w:ascii="Times" w:eastAsia="Malgun Gothic" w:hAnsi="Times" w:hint="eastAsia"/>
                <w:lang w:val="en-GB" w:eastAsia="zh-CN"/>
              </w:rPr>
              <w:t xml:space="preserve"> without repetitions. </w:t>
            </w:r>
          </w:p>
          <w:p w14:paraId="3DF1D58B" w14:textId="77777777" w:rsidR="003B4318" w:rsidRPr="003B4318" w:rsidRDefault="003B4318" w:rsidP="003B4318">
            <w:pPr>
              <w:numPr>
                <w:ilvl w:val="0"/>
                <w:numId w:val="16"/>
              </w:numPr>
              <w:spacing w:afterLines="0" w:after="0"/>
              <w:rPr>
                <w:rFonts w:ascii="Times" w:eastAsia="Malgun Gothic" w:hAnsi="Times"/>
                <w:lang w:val="en-GB" w:eastAsia="zh-CN"/>
              </w:rPr>
            </w:pPr>
            <w:r w:rsidRPr="003B4318">
              <w:rPr>
                <w:rFonts w:ascii="Times" w:eastAsia="Malgun Gothic" w:hAnsi="Times" w:hint="eastAsia"/>
                <w:lang w:val="en-GB" w:eastAsia="zh-CN"/>
              </w:rPr>
              <w:t xml:space="preserve">FFS </w:t>
            </w:r>
            <w:r w:rsidRPr="003B4318">
              <w:rPr>
                <w:rFonts w:ascii="Times" w:eastAsia="Malgun Gothic" w:hAnsi="Times"/>
                <w:lang w:val="en-GB" w:eastAsia="zh-CN"/>
              </w:rPr>
              <w:t>DL reception</w:t>
            </w:r>
            <w:r w:rsidRPr="003B4318">
              <w:rPr>
                <w:rFonts w:ascii="Times" w:eastAsia="Malgun Gothic" w:hAnsi="Times" w:hint="eastAsia"/>
                <w:lang w:val="en-GB" w:eastAsia="zh-CN"/>
              </w:rPr>
              <w:t xml:space="preserve"> with </w:t>
            </w:r>
            <w:r w:rsidRPr="003B4318">
              <w:rPr>
                <w:rFonts w:ascii="Times" w:eastAsia="Malgun Gothic" w:hAnsi="Times"/>
                <w:lang w:val="en-GB" w:eastAsia="zh-CN"/>
              </w:rPr>
              <w:t>repetition</w:t>
            </w:r>
            <w:r w:rsidRPr="003B4318">
              <w:rPr>
                <w:rFonts w:ascii="Times" w:eastAsia="Malgun Gothic" w:hAnsi="Times" w:hint="eastAsia"/>
                <w:lang w:val="en-GB" w:eastAsia="zh-CN"/>
              </w:rPr>
              <w:t xml:space="preserve">s and/or </w:t>
            </w:r>
            <w:r w:rsidRPr="003B4318">
              <w:rPr>
                <w:rFonts w:ascii="Times" w:eastAsia="Malgun Gothic" w:hAnsi="Times"/>
                <w:lang w:val="en-GB" w:eastAsia="zh-CN"/>
              </w:rPr>
              <w:t>UL transmission</w:t>
            </w:r>
            <w:r w:rsidRPr="003B4318">
              <w:rPr>
                <w:rFonts w:ascii="Times" w:eastAsia="Malgun Gothic" w:hAnsi="Times" w:hint="eastAsia"/>
                <w:lang w:val="en-GB" w:eastAsia="zh-CN"/>
              </w:rPr>
              <w:t xml:space="preserve"> with repetitions</w:t>
            </w:r>
          </w:p>
          <w:p w14:paraId="0199F8A3" w14:textId="77777777" w:rsidR="003B4318" w:rsidRPr="003B4318" w:rsidRDefault="003B4318" w:rsidP="003B4318">
            <w:pPr>
              <w:spacing w:afterLines="0" w:after="0"/>
              <w:rPr>
                <w:rFonts w:ascii="Times" w:eastAsia="Batang" w:hAnsi="Times"/>
                <w:lang w:val="en-GB" w:eastAsia="ko-KR"/>
              </w:rPr>
            </w:pPr>
          </w:p>
          <w:p w14:paraId="0AE4461B"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726238D2" w14:textId="77777777" w:rsidR="003B4318" w:rsidRPr="003B4318" w:rsidRDefault="003B4318" w:rsidP="003B4318">
            <w:pPr>
              <w:tabs>
                <w:tab w:val="left" w:pos="0"/>
              </w:tabs>
              <w:spacing w:afterLines="0" w:after="0"/>
              <w:rPr>
                <w:rFonts w:ascii="Times" w:eastAsia="Malgun Gothic" w:hAnsi="Times"/>
                <w:lang w:val="en-GB" w:eastAsia="zh-CN"/>
              </w:rPr>
            </w:pPr>
            <w:r w:rsidRPr="003B4318">
              <w:rPr>
                <w:rFonts w:ascii="Times" w:eastAsia="Malgun Gothic" w:hAnsi="Times" w:hint="eastAsia"/>
                <w:lang w:val="en-GB" w:eastAsia="zh-CN"/>
              </w:rPr>
              <w:t>I</w:t>
            </w:r>
            <w:r w:rsidRPr="003B4318">
              <w:rPr>
                <w:rFonts w:ascii="Times" w:eastAsia="Malgun Gothic" w:hAnsi="Times"/>
                <w:lang w:val="en-GB" w:eastAsia="zh-CN"/>
              </w:rPr>
              <w:t>f link direction indication is not supported nor provided</w:t>
            </w:r>
            <w:r w:rsidRPr="003B4318">
              <w:rPr>
                <w:rFonts w:ascii="Times" w:eastAsia="Malgun Gothic" w:hAnsi="Times" w:hint="eastAsia"/>
                <w:lang w:val="en-GB" w:eastAsia="zh-CN"/>
              </w:rPr>
              <w:t xml:space="preserve"> for a SBFD symbol, </w:t>
            </w:r>
            <w:r w:rsidRPr="003B4318">
              <w:rPr>
                <w:rFonts w:ascii="Times" w:eastAsia="宋体" w:hAnsi="Times"/>
                <w:lang w:val="en-GB" w:eastAsia="zh-CN"/>
              </w:rPr>
              <w:t xml:space="preserve">collision Case </w:t>
            </w:r>
            <w:r w:rsidRPr="003B4318">
              <w:rPr>
                <w:rFonts w:ascii="Times" w:eastAsia="宋体" w:hAnsi="Times" w:hint="eastAsia"/>
                <w:lang w:val="en-GB" w:eastAsia="zh-CN"/>
              </w:rPr>
              <w:t>3</w:t>
            </w:r>
            <w:r w:rsidRPr="003B4318">
              <w:rPr>
                <w:rFonts w:ascii="Times" w:eastAsia="Malgun Gothic" w:hAnsi="Times"/>
                <w:lang w:val="en-GB" w:eastAsia="zh-CN"/>
              </w:rPr>
              <w:t xml:space="preserve"> </w:t>
            </w:r>
            <w:r w:rsidRPr="003B4318">
              <w:rPr>
                <w:rFonts w:ascii="Times" w:eastAsia="Batang" w:hAnsi="Times"/>
                <w:lang w:val="en-GB" w:eastAsia="zh-CN"/>
              </w:rPr>
              <w:t>(semi-statically configured DL reception vs. semi-statically configured UL transmission)</w:t>
            </w:r>
            <w:r w:rsidRPr="003B4318">
              <w:rPr>
                <w:rFonts w:ascii="Times" w:eastAsia="Malgun Gothic" w:hAnsi="Times"/>
                <w:lang w:val="en-GB" w:eastAsia="zh-CN"/>
              </w:rPr>
              <w:t xml:space="preserve"> in </w:t>
            </w:r>
            <w:r w:rsidRPr="003B4318">
              <w:rPr>
                <w:rFonts w:ascii="Times" w:eastAsia="Malgun Gothic" w:hAnsi="Times" w:hint="eastAsia"/>
                <w:lang w:val="en-GB" w:eastAsia="zh-CN"/>
              </w:rPr>
              <w:t>the</w:t>
            </w:r>
            <w:r w:rsidRPr="003B4318">
              <w:rPr>
                <w:rFonts w:ascii="Times" w:eastAsia="Malgun Gothic" w:hAnsi="Times"/>
                <w:lang w:val="en-GB" w:eastAsia="zh-CN"/>
              </w:rPr>
              <w:t xml:space="preserve"> SBFD symbol for SBFD-aware UEs</w:t>
            </w:r>
            <w:r w:rsidRPr="003B4318">
              <w:rPr>
                <w:rFonts w:ascii="Times" w:eastAsia="Malgun Gothic" w:hAnsi="Times" w:hint="eastAsia"/>
                <w:lang w:val="en-GB" w:eastAsia="zh-CN"/>
              </w:rPr>
              <w:t xml:space="preserve"> is an error case.</w:t>
            </w:r>
          </w:p>
          <w:p w14:paraId="3D2AD2C7" w14:textId="77777777" w:rsidR="003B4318" w:rsidRPr="003B4318" w:rsidRDefault="003B4318" w:rsidP="003B4318">
            <w:pPr>
              <w:numPr>
                <w:ilvl w:val="0"/>
                <w:numId w:val="16"/>
              </w:numPr>
              <w:shd w:val="clear" w:color="auto" w:fill="FFFFFF"/>
              <w:tabs>
                <w:tab w:val="left" w:pos="0"/>
              </w:tabs>
              <w:spacing w:afterLines="0" w:after="0" w:line="231" w:lineRule="atLeast"/>
              <w:rPr>
                <w:rFonts w:ascii="Times" w:eastAsia="Microsoft YaHei UI" w:hAnsi="Times"/>
                <w:color w:val="000000"/>
                <w:lang w:val="en-GB" w:eastAsia="zh-CN"/>
              </w:rPr>
            </w:pPr>
            <w:r w:rsidRPr="003B4318">
              <w:rPr>
                <w:rFonts w:ascii="Times" w:eastAsia="Microsoft YaHei UI" w:hAnsi="Times"/>
                <w:color w:val="000000"/>
                <w:lang w:val="en-GB" w:eastAsia="zh-CN"/>
              </w:rPr>
              <w:t xml:space="preserve">An SBFD-aware UE does not expect to receive both dedicated higher layer parameters configuring transmission in UL </w:t>
            </w:r>
            <w:r w:rsidRPr="003B4318">
              <w:rPr>
                <w:rFonts w:ascii="Times" w:eastAsia="Microsoft YaHei UI" w:hAnsi="Times" w:hint="eastAsia"/>
                <w:color w:val="000000"/>
                <w:lang w:val="en-GB" w:eastAsia="zh-CN"/>
              </w:rPr>
              <w:t>usable PRBs</w:t>
            </w:r>
            <w:r w:rsidRPr="003B4318">
              <w:rPr>
                <w:rFonts w:ascii="Times" w:eastAsia="Microsoft YaHei UI" w:hAnsi="Times"/>
                <w:color w:val="000000"/>
                <w:lang w:val="en-GB" w:eastAsia="zh-CN"/>
              </w:rPr>
              <w:t xml:space="preserve"> from the UE and dedicated higher layer parameters configuring reception in DL </w:t>
            </w:r>
            <w:r w:rsidRPr="003B4318">
              <w:rPr>
                <w:rFonts w:ascii="Times" w:eastAsia="Microsoft YaHei UI" w:hAnsi="Times" w:hint="eastAsia"/>
                <w:color w:val="000000"/>
                <w:lang w:val="en-GB" w:eastAsia="zh-CN"/>
              </w:rPr>
              <w:t>usable PRBs</w:t>
            </w:r>
            <w:r w:rsidRPr="003B4318">
              <w:rPr>
                <w:rFonts w:ascii="Times" w:eastAsia="Microsoft YaHei UI" w:hAnsi="Times"/>
                <w:color w:val="000000"/>
                <w:lang w:val="en-GB" w:eastAsia="zh-CN"/>
              </w:rPr>
              <w:t xml:space="preserve"> in the </w:t>
            </w:r>
            <w:r w:rsidRPr="003B4318">
              <w:rPr>
                <w:rFonts w:ascii="Times" w:eastAsia="Microsoft YaHei UI" w:hAnsi="Times" w:hint="eastAsia"/>
                <w:color w:val="000000"/>
                <w:lang w:val="en-GB" w:eastAsia="zh-CN"/>
              </w:rPr>
              <w:t>SBFD</w:t>
            </w:r>
            <w:r w:rsidRPr="003B4318">
              <w:rPr>
                <w:rFonts w:ascii="Times" w:eastAsia="Microsoft YaHei UI" w:hAnsi="Times"/>
                <w:color w:val="000000"/>
                <w:lang w:val="en-GB" w:eastAsia="zh-CN"/>
              </w:rPr>
              <w:t xml:space="preserve"> symbol</w:t>
            </w:r>
          </w:p>
          <w:p w14:paraId="2EE4EF8A" w14:textId="77777777" w:rsidR="003B4318" w:rsidRPr="003B4318" w:rsidRDefault="003B4318" w:rsidP="003B4318">
            <w:pPr>
              <w:numPr>
                <w:ilvl w:val="0"/>
                <w:numId w:val="16"/>
              </w:numPr>
              <w:shd w:val="clear" w:color="auto" w:fill="FFFFFF"/>
              <w:tabs>
                <w:tab w:val="left" w:pos="0"/>
              </w:tabs>
              <w:spacing w:afterLines="0" w:after="0" w:line="231" w:lineRule="atLeast"/>
              <w:rPr>
                <w:rFonts w:ascii="Times" w:eastAsia="Microsoft YaHei UI" w:hAnsi="Times"/>
                <w:color w:val="000000"/>
                <w:lang w:val="en-GB" w:eastAsia="zh-CN"/>
              </w:rPr>
            </w:pPr>
            <w:r w:rsidRPr="003B4318">
              <w:rPr>
                <w:rFonts w:ascii="Times" w:eastAsia="Microsoft YaHei UI" w:hAnsi="Times"/>
                <w:color w:val="000000"/>
                <w:lang w:val="en-GB" w:eastAsia="zh-CN"/>
              </w:rPr>
              <w:t xml:space="preserve">An SBFD-aware UE does not expect to receive both dedicated higher layer parameters configuring transmission in UL </w:t>
            </w:r>
            <w:r w:rsidRPr="003B4318">
              <w:rPr>
                <w:rFonts w:ascii="Times" w:eastAsia="Microsoft YaHei UI" w:hAnsi="Times" w:hint="eastAsia"/>
                <w:color w:val="000000"/>
                <w:lang w:val="en-GB" w:eastAsia="zh-CN"/>
              </w:rPr>
              <w:t>usable PRBs</w:t>
            </w:r>
            <w:r w:rsidRPr="003B4318">
              <w:rPr>
                <w:rFonts w:ascii="Times" w:eastAsia="Microsoft YaHei UI" w:hAnsi="Times"/>
                <w:color w:val="000000"/>
                <w:lang w:val="en-GB" w:eastAsia="zh-CN"/>
              </w:rPr>
              <w:t xml:space="preserve"> from the UE and cell specific higher layer parameters configuring reception in DL </w:t>
            </w:r>
            <w:r w:rsidRPr="003B4318">
              <w:rPr>
                <w:rFonts w:ascii="Times" w:eastAsia="Microsoft YaHei UI" w:hAnsi="Times" w:hint="eastAsia"/>
                <w:color w:val="000000"/>
                <w:lang w:val="en-GB" w:eastAsia="zh-CN"/>
              </w:rPr>
              <w:t>usable PRBs</w:t>
            </w:r>
            <w:r w:rsidRPr="003B4318">
              <w:rPr>
                <w:rFonts w:ascii="Times" w:eastAsia="Microsoft YaHei UI" w:hAnsi="Times"/>
                <w:color w:val="000000"/>
                <w:lang w:val="en-GB" w:eastAsia="zh-CN"/>
              </w:rPr>
              <w:t xml:space="preserve"> in the </w:t>
            </w:r>
            <w:r w:rsidRPr="003B4318">
              <w:rPr>
                <w:rFonts w:ascii="Times" w:eastAsia="Microsoft YaHei UI" w:hAnsi="Times" w:hint="eastAsia"/>
                <w:color w:val="000000"/>
                <w:lang w:val="en-GB" w:eastAsia="zh-CN"/>
              </w:rPr>
              <w:t>SBFD</w:t>
            </w:r>
            <w:r w:rsidRPr="003B4318">
              <w:rPr>
                <w:rFonts w:ascii="Times" w:eastAsia="Microsoft YaHei UI" w:hAnsi="Times"/>
                <w:color w:val="000000"/>
                <w:lang w:val="en-GB" w:eastAsia="zh-CN"/>
              </w:rPr>
              <w:t xml:space="preserve"> symbol</w:t>
            </w:r>
          </w:p>
          <w:p w14:paraId="1FC65368" w14:textId="77777777" w:rsidR="003B4318" w:rsidRPr="003B4318" w:rsidRDefault="003B4318" w:rsidP="003B4318">
            <w:pPr>
              <w:numPr>
                <w:ilvl w:val="1"/>
                <w:numId w:val="16"/>
              </w:numPr>
              <w:spacing w:afterLines="0" w:after="0"/>
              <w:rPr>
                <w:rFonts w:ascii="Times" w:eastAsia="Malgun Gothic" w:hAnsi="Times"/>
                <w:lang w:val="en-GB"/>
              </w:rPr>
            </w:pPr>
            <w:r w:rsidRPr="003B4318">
              <w:rPr>
                <w:rFonts w:ascii="Times" w:eastAsia="Microsoft YaHei UI" w:hAnsi="Times"/>
                <w:lang w:val="en-GB" w:eastAsia="zh-CN"/>
              </w:rPr>
              <w:t>Cell-specifically configured DL reception refers to PDCCH in Type-0/0A/1/2 CSS set</w:t>
            </w:r>
          </w:p>
          <w:p w14:paraId="167A8132" w14:textId="77777777" w:rsidR="003B4318" w:rsidRPr="003B4318" w:rsidRDefault="003B4318" w:rsidP="003B4318">
            <w:pPr>
              <w:numPr>
                <w:ilvl w:val="2"/>
                <w:numId w:val="16"/>
              </w:numPr>
              <w:spacing w:afterLines="0" w:after="0"/>
              <w:rPr>
                <w:rFonts w:ascii="Times" w:eastAsia="Malgun Gothic" w:hAnsi="Times"/>
                <w:lang w:val="en-GB"/>
              </w:rPr>
            </w:pPr>
            <w:r w:rsidRPr="003B4318">
              <w:rPr>
                <w:rFonts w:ascii="Times" w:eastAsia="Malgun Gothic" w:hAnsi="Times" w:hint="eastAsia"/>
                <w:lang w:val="en-GB" w:eastAsia="ko-KR"/>
              </w:rPr>
              <w:t>F</w:t>
            </w:r>
            <w:r w:rsidRPr="003B4318">
              <w:rPr>
                <w:rFonts w:ascii="Times" w:eastAsia="Malgun Gothic" w:hAnsi="Times"/>
                <w:lang w:val="en-GB" w:eastAsia="ko-KR"/>
              </w:rPr>
              <w:t>FS: Additional cases</w:t>
            </w:r>
          </w:p>
          <w:p w14:paraId="74BB086B" w14:textId="77777777" w:rsidR="003B4318" w:rsidRPr="003B4318" w:rsidRDefault="003B4318" w:rsidP="003B4318">
            <w:pPr>
              <w:spacing w:afterLines="0" w:after="0"/>
              <w:rPr>
                <w:rFonts w:ascii="Times" w:eastAsia="Batang" w:hAnsi="Times"/>
                <w:lang w:val="en-GB" w:eastAsia="ko-KR"/>
              </w:rPr>
            </w:pPr>
          </w:p>
          <w:p w14:paraId="463EE5FC"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7609CAC9" w14:textId="77777777" w:rsidR="003B4318" w:rsidRPr="003B4318" w:rsidRDefault="003B4318" w:rsidP="003B4318">
            <w:pPr>
              <w:spacing w:afterLines="0" w:after="0"/>
              <w:rPr>
                <w:rFonts w:ascii="Times" w:eastAsia="Malgun Gothic" w:hAnsi="Times"/>
                <w:lang w:val="en-GB" w:eastAsia="zh-CN"/>
              </w:rPr>
            </w:pPr>
            <w:r w:rsidRPr="003B4318">
              <w:rPr>
                <w:rFonts w:ascii="Times" w:eastAsia="Malgun Gothic" w:hAnsi="Times"/>
                <w:lang w:val="en-GB"/>
              </w:rPr>
              <w:t>For UL transmissions and DL receptions across SBFD symbols and non-SBFD symbols in different slots (each transmission/reception within a slot has either all SBFD or all non-SBFD symbols)</w:t>
            </w:r>
            <w:r w:rsidRPr="003B4318">
              <w:rPr>
                <w:rFonts w:ascii="Times" w:eastAsia="Malgun Gothic" w:hAnsi="Times" w:hint="eastAsia"/>
                <w:lang w:val="en-GB" w:eastAsia="zh-CN"/>
              </w:rPr>
              <w:t xml:space="preserve"> for an SBFD aware UE, the </w:t>
            </w:r>
            <w:r w:rsidRPr="003B4318">
              <w:rPr>
                <w:rFonts w:ascii="Times" w:eastAsia="Malgun Gothic" w:hAnsi="Times"/>
                <w:lang w:val="en-GB"/>
              </w:rPr>
              <w:t>SBFD-aware UE</w:t>
            </w:r>
            <w:r w:rsidRPr="003B4318">
              <w:rPr>
                <w:rFonts w:ascii="Times" w:eastAsia="Malgun Gothic" w:hAnsi="Times" w:hint="eastAsia"/>
                <w:lang w:val="en-GB" w:eastAsia="zh-CN"/>
              </w:rPr>
              <w:t xml:space="preserve"> is </w:t>
            </w:r>
            <w:r w:rsidRPr="003B4318">
              <w:rPr>
                <w:rFonts w:ascii="Times" w:eastAsia="Malgun Gothic" w:hAnsi="Times"/>
                <w:b/>
                <w:lang w:val="en-GB" w:eastAsia="zh-CN"/>
              </w:rPr>
              <w:t>provided</w:t>
            </w:r>
            <w:r w:rsidRPr="003B4318">
              <w:rPr>
                <w:rFonts w:ascii="Times" w:eastAsia="Malgun Gothic" w:hAnsi="Times"/>
                <w:lang w:val="en-GB" w:eastAsia="zh-CN"/>
              </w:rPr>
              <w:t xml:space="preserve"> </w:t>
            </w:r>
            <w:r w:rsidRPr="003B4318">
              <w:rPr>
                <w:rFonts w:ascii="Times" w:eastAsia="Malgun Gothic" w:hAnsi="Times" w:hint="eastAsia"/>
                <w:lang w:val="en-GB" w:eastAsia="zh-CN"/>
              </w:rPr>
              <w:t>with one of the configurations.</w:t>
            </w:r>
          </w:p>
          <w:p w14:paraId="70B583D7" w14:textId="77777777" w:rsidR="003B4318" w:rsidRPr="003B4318" w:rsidRDefault="003B4318" w:rsidP="003B4318">
            <w:pPr>
              <w:numPr>
                <w:ilvl w:val="1"/>
                <w:numId w:val="30"/>
              </w:numPr>
              <w:suppressAutoHyphens/>
              <w:spacing w:afterLines="0" w:after="0" w:line="259" w:lineRule="auto"/>
              <w:jc w:val="both"/>
              <w:rPr>
                <w:rFonts w:ascii="Times" w:eastAsia="Malgun Gothic" w:hAnsi="Times"/>
                <w:lang w:val="en-GB"/>
              </w:rPr>
            </w:pPr>
            <w:r w:rsidRPr="003B4318">
              <w:rPr>
                <w:rFonts w:ascii="Times" w:eastAsia="Malgun Gothic" w:hAnsi="Times"/>
                <w:lang w:val="en-GB" w:eastAsia="zh-CN"/>
              </w:rPr>
              <w:t>Configuration</w:t>
            </w:r>
            <w:r w:rsidRPr="003B4318">
              <w:rPr>
                <w:rFonts w:ascii="Times" w:eastAsia="Malgun Gothic" w:hAnsi="Times"/>
                <w:lang w:val="en-GB"/>
              </w:rPr>
              <w:t xml:space="preserve"> 1: The transmissions/receptions are restricted to SBFD symbols only or non-SBFD symbols only</w:t>
            </w:r>
          </w:p>
          <w:p w14:paraId="7E8FD4D9" w14:textId="77777777" w:rsidR="003B4318" w:rsidRPr="003B4318" w:rsidRDefault="003B4318" w:rsidP="003B4318">
            <w:pPr>
              <w:numPr>
                <w:ilvl w:val="1"/>
                <w:numId w:val="30"/>
              </w:numPr>
              <w:suppressAutoHyphens/>
              <w:spacing w:afterLines="0" w:after="0" w:line="259" w:lineRule="auto"/>
              <w:jc w:val="both"/>
              <w:rPr>
                <w:rFonts w:ascii="Times" w:eastAsia="Malgun Gothic" w:hAnsi="Times"/>
                <w:lang w:val="en-GB"/>
              </w:rPr>
            </w:pPr>
            <w:r w:rsidRPr="003B4318">
              <w:rPr>
                <w:rFonts w:ascii="Times" w:eastAsia="Malgun Gothic" w:hAnsi="Times"/>
                <w:lang w:val="en-GB" w:eastAsia="zh-CN"/>
              </w:rPr>
              <w:t>Configuration</w:t>
            </w:r>
            <w:r w:rsidRPr="003B4318">
              <w:rPr>
                <w:rFonts w:ascii="Times" w:eastAsia="Malgun Gothic" w:hAnsi="Times"/>
                <w:lang w:val="en-GB"/>
              </w:rPr>
              <w:t xml:space="preserve"> 2: The transmissions/receptions can be in SBFD symbols and non-SBFD symbols</w:t>
            </w:r>
          </w:p>
          <w:p w14:paraId="6EE591E0" w14:textId="77777777" w:rsidR="003B4318" w:rsidRPr="003B4318" w:rsidRDefault="003B4318" w:rsidP="003B4318">
            <w:pPr>
              <w:numPr>
                <w:ilvl w:val="1"/>
                <w:numId w:val="30"/>
              </w:numPr>
              <w:suppressAutoHyphens/>
              <w:spacing w:afterLines="0" w:after="0" w:line="259" w:lineRule="auto"/>
              <w:jc w:val="both"/>
              <w:rPr>
                <w:rFonts w:ascii="Times" w:eastAsia="Malgun Gothic" w:hAnsi="Times"/>
                <w:lang w:val="en-GB"/>
              </w:rPr>
            </w:pPr>
            <w:r w:rsidRPr="003B4318">
              <w:rPr>
                <w:rFonts w:ascii="Times" w:eastAsia="Malgun Gothic" w:hAnsi="Times" w:hint="eastAsia"/>
                <w:lang w:val="en-GB" w:eastAsia="zh-CN"/>
              </w:rPr>
              <w:t>FFS granularity of the configuration, e.g. per UE, per channel/signal etc.</w:t>
            </w:r>
          </w:p>
          <w:p w14:paraId="781A20C1" w14:textId="77777777" w:rsidR="003B4318" w:rsidRPr="003B4318" w:rsidRDefault="003B4318" w:rsidP="003B4318">
            <w:pPr>
              <w:numPr>
                <w:ilvl w:val="1"/>
                <w:numId w:val="30"/>
              </w:numPr>
              <w:suppressAutoHyphens/>
              <w:spacing w:afterLines="0" w:after="0" w:line="259" w:lineRule="auto"/>
              <w:jc w:val="both"/>
              <w:rPr>
                <w:rFonts w:ascii="Times" w:eastAsia="Malgun Gothic" w:hAnsi="Times"/>
                <w:lang w:val="en-GB"/>
              </w:rPr>
            </w:pPr>
            <w:r w:rsidRPr="003B4318">
              <w:rPr>
                <w:rFonts w:ascii="Times" w:eastAsia="Malgun Gothic" w:hAnsi="Times" w:hint="eastAsia"/>
                <w:lang w:val="en-GB" w:eastAsia="zh-CN"/>
              </w:rPr>
              <w:t>FFS whether support of configuration 2 is subject to UE capability</w:t>
            </w:r>
          </w:p>
          <w:p w14:paraId="0134AD8E" w14:textId="77777777" w:rsidR="003B4318" w:rsidRPr="003B4318" w:rsidRDefault="003B4318" w:rsidP="003B4318">
            <w:pPr>
              <w:spacing w:afterLines="0" w:after="0"/>
              <w:rPr>
                <w:rFonts w:ascii="Times" w:eastAsia="Batang" w:hAnsi="Times"/>
                <w:szCs w:val="24"/>
                <w:lang w:val="en-GB" w:eastAsia="ko-KR"/>
              </w:rPr>
            </w:pPr>
          </w:p>
          <w:p w14:paraId="5CF2D6C2"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6B25B6D4" w14:textId="77777777" w:rsidR="003B4318" w:rsidRPr="003B4318" w:rsidRDefault="003B4318" w:rsidP="003B4318">
            <w:pPr>
              <w:spacing w:afterLines="0" w:after="0"/>
              <w:rPr>
                <w:rFonts w:ascii="Times" w:eastAsia="Malgun Gothic" w:hAnsi="Times"/>
                <w:szCs w:val="24"/>
                <w:lang w:val="en-GB" w:eastAsia="zh-CN"/>
              </w:rPr>
            </w:pPr>
            <w:r w:rsidRPr="003B4318">
              <w:rPr>
                <w:rFonts w:ascii="Times" w:eastAsia="Malgun Gothic" w:hAnsi="Times"/>
                <w:szCs w:val="24"/>
                <w:lang w:val="en-GB" w:eastAsia="zh-CN"/>
              </w:rPr>
              <w:t>For RRC connected mode UEs,</w:t>
            </w:r>
            <w:r w:rsidRPr="003B4318">
              <w:rPr>
                <w:rFonts w:ascii="Times" w:eastAsia="Malgun Gothic" w:hAnsi="Times" w:hint="eastAsia"/>
                <w:szCs w:val="24"/>
                <w:lang w:val="en-GB" w:eastAsia="zh-CN"/>
              </w:rPr>
              <w:t xml:space="preserve"> SBFD subband time period</w:t>
            </w:r>
            <w:r w:rsidRPr="003B4318">
              <w:rPr>
                <w:rFonts w:ascii="Times" w:eastAsia="Malgun Gothic" w:hAnsi="Times"/>
                <w:szCs w:val="24"/>
                <w:lang w:val="en-GB" w:eastAsia="zh-CN"/>
              </w:rPr>
              <w:t>:</w:t>
            </w:r>
          </w:p>
          <w:p w14:paraId="20E3CCF7" w14:textId="77777777" w:rsidR="003B4318" w:rsidRPr="003B4318" w:rsidRDefault="003B4318" w:rsidP="003B4318">
            <w:pPr>
              <w:numPr>
                <w:ilvl w:val="0"/>
                <w:numId w:val="20"/>
              </w:numPr>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W</w:t>
            </w:r>
            <w:r w:rsidRPr="003B4318">
              <w:rPr>
                <w:rFonts w:ascii="Times" w:eastAsia="Malgun Gothic" w:hAnsi="Times"/>
                <w:szCs w:val="24"/>
                <w:lang w:val="en-GB" w:eastAsia="zh-CN"/>
              </w:rPr>
              <w:t>hen only one TDD-UL-DL pattern is configured</w:t>
            </w:r>
            <w:r w:rsidRPr="003B4318">
              <w:rPr>
                <w:rFonts w:ascii="Times" w:eastAsia="Malgun Gothic" w:hAnsi="Times" w:hint="eastAsia"/>
                <w:szCs w:val="24"/>
                <w:lang w:val="en-GB" w:eastAsia="zh-CN"/>
              </w:rPr>
              <w:t>, t</w:t>
            </w:r>
            <w:r w:rsidRPr="003B4318">
              <w:rPr>
                <w:rFonts w:ascii="Times" w:eastAsia="Malgun Gothic" w:hAnsi="Times"/>
                <w:szCs w:val="24"/>
                <w:lang w:val="en-GB" w:eastAsia="zh-CN"/>
              </w:rPr>
              <w:t xml:space="preserve">he period is the same as TDD-UL-DL pattern period configured by </w:t>
            </w:r>
            <w:r w:rsidRPr="003B4318">
              <w:rPr>
                <w:rFonts w:ascii="Times" w:eastAsia="Malgun Gothic" w:hAnsi="Times"/>
                <w:i/>
                <w:szCs w:val="24"/>
                <w:lang w:val="en-GB" w:eastAsia="zh-CN"/>
              </w:rPr>
              <w:t>dl-UL-</w:t>
            </w:r>
            <w:proofErr w:type="spellStart"/>
            <w:r w:rsidRPr="003B4318">
              <w:rPr>
                <w:rFonts w:ascii="Times" w:eastAsia="Malgun Gothic" w:hAnsi="Times"/>
                <w:i/>
                <w:szCs w:val="24"/>
                <w:lang w:val="en-GB" w:eastAsia="zh-CN"/>
              </w:rPr>
              <w:t>TransmissionPeriodicity</w:t>
            </w:r>
            <w:proofErr w:type="spellEnd"/>
            <w:r w:rsidRPr="003B4318">
              <w:rPr>
                <w:rFonts w:ascii="Times" w:eastAsia="Malgun Gothic" w:hAnsi="Times"/>
                <w:szCs w:val="24"/>
                <w:lang w:val="en-GB" w:eastAsia="zh-CN"/>
              </w:rPr>
              <w:t xml:space="preserve"> in </w:t>
            </w:r>
            <w:r w:rsidRPr="003B4318">
              <w:rPr>
                <w:rFonts w:ascii="Times" w:eastAsia="Malgun Gothic" w:hAnsi="Times"/>
                <w:i/>
                <w:szCs w:val="24"/>
                <w:lang w:val="en-GB" w:eastAsia="zh-CN"/>
              </w:rPr>
              <w:t>TDD-UL-DL-</w:t>
            </w:r>
            <w:proofErr w:type="spellStart"/>
            <w:r w:rsidRPr="003B4318">
              <w:rPr>
                <w:rFonts w:ascii="Times" w:eastAsia="Malgun Gothic" w:hAnsi="Times"/>
                <w:i/>
                <w:szCs w:val="24"/>
                <w:lang w:val="en-GB" w:eastAsia="zh-CN"/>
              </w:rPr>
              <w:t>ConfigCommon</w:t>
            </w:r>
            <w:proofErr w:type="spellEnd"/>
            <w:r w:rsidRPr="003B4318">
              <w:rPr>
                <w:rFonts w:ascii="Times" w:eastAsia="Malgun Gothic" w:hAnsi="Times"/>
                <w:szCs w:val="24"/>
                <w:lang w:val="en-GB" w:eastAsia="zh-CN"/>
              </w:rPr>
              <w:t>.</w:t>
            </w:r>
            <w:r w:rsidRPr="003B4318">
              <w:rPr>
                <w:rFonts w:ascii="Times" w:eastAsia="Malgun Gothic" w:hAnsi="Times" w:hint="eastAsia"/>
                <w:szCs w:val="24"/>
                <w:lang w:val="en-GB" w:eastAsia="zh-CN"/>
              </w:rPr>
              <w:t xml:space="preserve"> </w:t>
            </w:r>
          </w:p>
          <w:p w14:paraId="5E3AF36D" w14:textId="77777777" w:rsidR="003B4318" w:rsidRPr="003B4318" w:rsidRDefault="003B4318" w:rsidP="003B4318">
            <w:pPr>
              <w:numPr>
                <w:ilvl w:val="0"/>
                <w:numId w:val="20"/>
              </w:numPr>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W</w:t>
            </w:r>
            <w:r w:rsidRPr="003B4318">
              <w:rPr>
                <w:rFonts w:ascii="Times" w:eastAsia="Malgun Gothic" w:hAnsi="Times"/>
                <w:szCs w:val="24"/>
                <w:lang w:val="en-GB" w:eastAsia="zh-CN"/>
              </w:rPr>
              <w:t xml:space="preserve">hen </w:t>
            </w:r>
            <w:r w:rsidRPr="003B4318">
              <w:rPr>
                <w:rFonts w:ascii="Times" w:eastAsia="Malgun Gothic" w:hAnsi="Times" w:hint="eastAsia"/>
                <w:szCs w:val="24"/>
                <w:lang w:val="en-GB" w:eastAsia="zh-CN"/>
              </w:rPr>
              <w:t>two</w:t>
            </w:r>
            <w:r w:rsidRPr="003B4318">
              <w:rPr>
                <w:rFonts w:ascii="Times" w:eastAsia="Malgun Gothic" w:hAnsi="Times"/>
                <w:szCs w:val="24"/>
                <w:lang w:val="en-GB" w:eastAsia="zh-CN"/>
              </w:rPr>
              <w:t xml:space="preserve"> TDD-UL-DL pattern</w:t>
            </w:r>
            <w:r w:rsidRPr="003B4318">
              <w:rPr>
                <w:rFonts w:ascii="Times" w:eastAsia="Malgun Gothic" w:hAnsi="Times" w:hint="eastAsia"/>
                <w:szCs w:val="24"/>
                <w:lang w:val="en-GB" w:eastAsia="zh-CN"/>
              </w:rPr>
              <w:t>s are</w:t>
            </w:r>
            <w:r w:rsidRPr="003B4318">
              <w:rPr>
                <w:rFonts w:ascii="Times" w:eastAsia="Malgun Gothic" w:hAnsi="Times"/>
                <w:szCs w:val="24"/>
                <w:lang w:val="en-GB" w:eastAsia="zh-CN"/>
              </w:rPr>
              <w:t xml:space="preserve"> configured</w:t>
            </w:r>
            <w:r w:rsidRPr="003B4318">
              <w:rPr>
                <w:rFonts w:ascii="Times" w:eastAsia="Malgun Gothic" w:hAnsi="Times" w:hint="eastAsia"/>
                <w:szCs w:val="24"/>
                <w:lang w:val="en-GB" w:eastAsia="zh-CN"/>
              </w:rPr>
              <w:t>, t</w:t>
            </w:r>
            <w:r w:rsidRPr="003B4318">
              <w:rPr>
                <w:rFonts w:ascii="Times" w:eastAsia="Malgun Gothic" w:hAnsi="Times"/>
                <w:szCs w:val="24"/>
                <w:lang w:val="en-GB" w:eastAsia="zh-CN"/>
              </w:rPr>
              <w:t>he</w:t>
            </w:r>
            <w:r w:rsidRPr="003B4318">
              <w:rPr>
                <w:rFonts w:ascii="Times" w:eastAsia="Malgun Gothic" w:hAnsi="Times" w:hint="eastAsia"/>
                <w:szCs w:val="24"/>
                <w:lang w:val="en-GB" w:eastAsia="zh-CN"/>
              </w:rPr>
              <w:t xml:space="preserve"> period is the same as the </w:t>
            </w:r>
            <w:r w:rsidRPr="003B4318">
              <w:rPr>
                <w:rFonts w:ascii="Times" w:eastAsia="Malgun Gothic" w:hAnsi="Times"/>
                <w:szCs w:val="24"/>
                <w:lang w:val="en-GB" w:eastAsia="zh-CN"/>
              </w:rPr>
              <w:t xml:space="preserve">sum of the two TDD-UL-DL pattern periods configured by </w:t>
            </w:r>
            <w:r w:rsidRPr="003B4318">
              <w:rPr>
                <w:rFonts w:ascii="Times" w:eastAsia="Malgun Gothic" w:hAnsi="Times"/>
                <w:i/>
                <w:szCs w:val="24"/>
                <w:lang w:val="en-GB" w:eastAsia="zh-CN"/>
              </w:rPr>
              <w:t>dl-UL-</w:t>
            </w:r>
            <w:proofErr w:type="spellStart"/>
            <w:r w:rsidRPr="003B4318">
              <w:rPr>
                <w:rFonts w:ascii="Times" w:eastAsia="Malgun Gothic" w:hAnsi="Times"/>
                <w:i/>
                <w:szCs w:val="24"/>
                <w:lang w:val="en-GB" w:eastAsia="zh-CN"/>
              </w:rPr>
              <w:t>TransmissionPeriodicity</w:t>
            </w:r>
            <w:proofErr w:type="spellEnd"/>
            <w:r w:rsidRPr="003B4318">
              <w:rPr>
                <w:rFonts w:ascii="Times" w:eastAsia="Malgun Gothic" w:hAnsi="Times"/>
                <w:szCs w:val="24"/>
                <w:lang w:val="en-GB" w:eastAsia="zh-CN"/>
              </w:rPr>
              <w:t xml:space="preserve"> in </w:t>
            </w:r>
            <w:r w:rsidRPr="003B4318">
              <w:rPr>
                <w:rFonts w:ascii="Times" w:eastAsia="Malgun Gothic" w:hAnsi="Times"/>
                <w:i/>
                <w:szCs w:val="24"/>
                <w:lang w:val="en-GB" w:eastAsia="zh-CN"/>
              </w:rPr>
              <w:t>TDD-UL-DL-</w:t>
            </w:r>
            <w:proofErr w:type="spellStart"/>
            <w:r w:rsidRPr="003B4318">
              <w:rPr>
                <w:rFonts w:ascii="Times" w:eastAsia="Malgun Gothic" w:hAnsi="Times"/>
                <w:i/>
                <w:szCs w:val="24"/>
                <w:lang w:val="en-GB" w:eastAsia="zh-CN"/>
              </w:rPr>
              <w:t>ConfigCommon</w:t>
            </w:r>
            <w:proofErr w:type="spellEnd"/>
            <w:r w:rsidRPr="003B4318">
              <w:rPr>
                <w:rFonts w:ascii="Times" w:eastAsia="Malgun Gothic" w:hAnsi="Times" w:hint="eastAsia"/>
                <w:szCs w:val="24"/>
                <w:lang w:val="en-GB" w:eastAsia="zh-CN"/>
              </w:rPr>
              <w:t>.</w:t>
            </w:r>
          </w:p>
          <w:p w14:paraId="16997252" w14:textId="77777777" w:rsidR="003B4318" w:rsidRPr="003B4318" w:rsidRDefault="003B4318" w:rsidP="003B4318">
            <w:pPr>
              <w:spacing w:afterLines="0" w:after="0"/>
              <w:rPr>
                <w:rFonts w:ascii="Times" w:eastAsia="Malgun Gothic" w:hAnsi="Times"/>
                <w:szCs w:val="24"/>
                <w:lang w:val="en-GB" w:eastAsia="zh-CN"/>
              </w:rPr>
            </w:pPr>
          </w:p>
          <w:p w14:paraId="17C35F7A"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3D327AD3" w14:textId="77777777" w:rsidR="003B4318" w:rsidRPr="003B4318" w:rsidRDefault="003B4318" w:rsidP="003B4318">
            <w:pPr>
              <w:spacing w:afterLines="0" w:after="0"/>
              <w:rPr>
                <w:rFonts w:ascii="Times" w:eastAsia="Malgun Gothic" w:hAnsi="Times"/>
                <w:szCs w:val="24"/>
                <w:lang w:val="en-GB" w:eastAsia="zh-CN"/>
              </w:rPr>
            </w:pPr>
            <w:r w:rsidRPr="003B4318">
              <w:rPr>
                <w:rFonts w:ascii="Times" w:eastAsia="Malgun Gothic" w:hAnsi="Times"/>
                <w:szCs w:val="24"/>
                <w:lang w:val="en-GB" w:eastAsia="zh-CN"/>
              </w:rPr>
              <w:t xml:space="preserve">For </w:t>
            </w:r>
            <w:r w:rsidRPr="003B4318">
              <w:rPr>
                <w:rFonts w:ascii="Times" w:eastAsia="Malgun Gothic" w:hAnsi="Times" w:hint="eastAsia"/>
                <w:szCs w:val="24"/>
                <w:lang w:val="en-GB" w:eastAsia="zh-CN"/>
              </w:rPr>
              <w:t>cell-specific</w:t>
            </w:r>
            <w:r w:rsidRPr="003B4318">
              <w:rPr>
                <w:rFonts w:ascii="Times" w:eastAsia="Malgun Gothic" w:hAnsi="Times"/>
                <w:szCs w:val="24"/>
                <w:lang w:val="en-GB" w:eastAsia="zh-CN"/>
              </w:rPr>
              <w:t xml:space="preserve"> indication of SBFD subband frequency location, </w:t>
            </w:r>
            <w:r w:rsidRPr="003B4318">
              <w:rPr>
                <w:rFonts w:ascii="Times" w:eastAsia="Malgun Gothic" w:hAnsi="Times" w:hint="eastAsia"/>
                <w:szCs w:val="24"/>
                <w:lang w:val="en-GB" w:eastAsia="zh-CN"/>
              </w:rPr>
              <w:t>adopt</w:t>
            </w:r>
            <w:r w:rsidRPr="003B4318">
              <w:rPr>
                <w:rFonts w:ascii="Times" w:eastAsia="Malgun Gothic" w:hAnsi="Times"/>
                <w:szCs w:val="24"/>
                <w:lang w:val="en-GB" w:eastAsia="zh-CN"/>
              </w:rPr>
              <w:t xml:space="preserve"> the following option.</w:t>
            </w:r>
          </w:p>
          <w:p w14:paraId="549ED0A2" w14:textId="77777777" w:rsidR="003B4318" w:rsidRPr="003B4318" w:rsidRDefault="003B4318" w:rsidP="003B4318">
            <w:pPr>
              <w:numPr>
                <w:ilvl w:val="0"/>
                <w:numId w:val="20"/>
              </w:numPr>
              <w:spacing w:afterLines="0" w:after="0"/>
              <w:rPr>
                <w:rFonts w:ascii="Times" w:eastAsia="Malgun Gothic" w:hAnsi="Times"/>
                <w:szCs w:val="24"/>
                <w:lang w:val="en-GB" w:eastAsia="zh-CN"/>
              </w:rPr>
            </w:pPr>
            <w:r w:rsidRPr="003B4318">
              <w:rPr>
                <w:rFonts w:ascii="Times" w:eastAsia="Malgun Gothic" w:hAnsi="Times"/>
                <w:szCs w:val="24"/>
                <w:lang w:val="en-GB" w:eastAsia="zh-CN"/>
              </w:rPr>
              <w:t xml:space="preserve">Option 1: Frequency locations of UL subband and DL subband(s) are explicitly configured. Guardband(s) if any are implicitly derived as the RBs which are not within UL subband or DL subband(s). </w:t>
            </w:r>
          </w:p>
          <w:p w14:paraId="6BB6CAD7" w14:textId="77777777" w:rsidR="003B4318" w:rsidRPr="003B4318" w:rsidRDefault="003B4318" w:rsidP="003B4318">
            <w:pPr>
              <w:spacing w:afterLines="0" w:after="0"/>
              <w:rPr>
                <w:rFonts w:ascii="Times" w:eastAsia="Batang" w:hAnsi="Times"/>
                <w:szCs w:val="24"/>
                <w:lang w:val="en-GB" w:eastAsia="ko-KR"/>
              </w:rPr>
            </w:pPr>
          </w:p>
          <w:p w14:paraId="5E907AD6"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67C550C3" w14:textId="77777777" w:rsidR="003B4318" w:rsidRPr="003B4318" w:rsidRDefault="003B4318" w:rsidP="003B4318">
            <w:pPr>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 xml:space="preserve">For </w:t>
            </w:r>
            <w:r w:rsidRPr="003B4318">
              <w:rPr>
                <w:rFonts w:ascii="Times" w:eastAsia="Malgun Gothic" w:hAnsi="Times"/>
                <w:szCs w:val="24"/>
                <w:lang w:val="en-GB" w:eastAsia="zh-CN"/>
              </w:rPr>
              <w:t xml:space="preserve">frequency </w:t>
            </w:r>
            <w:r w:rsidRPr="003B4318">
              <w:rPr>
                <w:rFonts w:ascii="Times" w:eastAsia="Malgun Gothic" w:hAnsi="Times" w:hint="eastAsia"/>
                <w:szCs w:val="24"/>
                <w:lang w:val="en-GB" w:eastAsia="zh-CN"/>
              </w:rPr>
              <w:t xml:space="preserve">domain </w:t>
            </w:r>
            <w:r w:rsidRPr="003B4318">
              <w:rPr>
                <w:rFonts w:ascii="Times" w:eastAsia="Malgun Gothic" w:hAnsi="Times"/>
                <w:szCs w:val="24"/>
                <w:lang w:val="en-GB" w:eastAsia="zh-CN"/>
              </w:rPr>
              <w:t xml:space="preserve">resource allocation Type </w:t>
            </w:r>
            <w:r w:rsidRPr="003B4318">
              <w:rPr>
                <w:rFonts w:ascii="Times" w:eastAsia="Malgun Gothic" w:hAnsi="Times" w:hint="eastAsia"/>
                <w:szCs w:val="24"/>
                <w:lang w:val="en-GB" w:eastAsia="zh-CN"/>
              </w:rPr>
              <w:t>1</w:t>
            </w:r>
            <w:r w:rsidRPr="003B4318">
              <w:rPr>
                <w:rFonts w:ascii="Times" w:eastAsia="Malgun Gothic" w:hAnsi="Times"/>
                <w:szCs w:val="24"/>
                <w:lang w:val="en-GB" w:eastAsia="zh-CN"/>
              </w:rPr>
              <w:t xml:space="preserve"> for PDSCH</w:t>
            </w:r>
            <w:r w:rsidRPr="003B4318">
              <w:rPr>
                <w:rFonts w:ascii="Times" w:eastAsia="Batang" w:hAnsi="Times" w:cs="Times"/>
                <w:szCs w:val="24"/>
                <w:lang w:val="en-GB" w:eastAsia="zh-CN"/>
              </w:rPr>
              <w:t xml:space="preserve"> in a single slot </w:t>
            </w:r>
            <w:r w:rsidRPr="003B4318">
              <w:rPr>
                <w:rFonts w:ascii="Times" w:eastAsia="Malgun Gothic" w:hAnsi="Times" w:cs="Times" w:hint="eastAsia"/>
                <w:szCs w:val="24"/>
                <w:lang w:val="en-GB" w:eastAsia="zh-CN"/>
              </w:rPr>
              <w:t xml:space="preserve">scheduled at least </w:t>
            </w:r>
            <w:r w:rsidRPr="003B4318">
              <w:rPr>
                <w:rFonts w:ascii="Times" w:eastAsia="Batang" w:hAnsi="Times" w:cs="Times"/>
                <w:szCs w:val="24"/>
                <w:lang w:val="en-GB" w:eastAsia="zh-CN"/>
              </w:rPr>
              <w:t xml:space="preserve">by DCI </w:t>
            </w:r>
            <w:r w:rsidRPr="003B4318">
              <w:rPr>
                <w:rFonts w:ascii="Times" w:eastAsia="Malgun Gothic" w:hAnsi="Times" w:cs="Times" w:hint="eastAsia"/>
                <w:szCs w:val="24"/>
                <w:lang w:val="en-GB" w:eastAsia="zh-CN"/>
              </w:rPr>
              <w:t>format in USS</w:t>
            </w:r>
            <w:r w:rsidRPr="003B4318">
              <w:rPr>
                <w:rFonts w:ascii="Times" w:eastAsia="Malgun Gothic" w:hAnsi="Times" w:cs="Times"/>
                <w:bCs/>
                <w:szCs w:val="24"/>
                <w:lang w:val="en-GB" w:eastAsia="zh-CN"/>
              </w:rPr>
              <w:t xml:space="preserve"> when PRG </w:t>
            </w:r>
            <w:r w:rsidRPr="003B4318">
              <w:rPr>
                <w:rFonts w:ascii="Times" w:eastAsia="宋体" w:hAnsi="Times"/>
                <w:bCs/>
                <w:szCs w:val="24"/>
                <w:lang w:val="en-GB"/>
              </w:rPr>
              <w:t>is determined as one of the values among {2, 4}</w:t>
            </w:r>
            <w:r w:rsidRPr="003B4318">
              <w:rPr>
                <w:rFonts w:ascii="Times" w:eastAsia="Malgun Gothic" w:hAnsi="Times" w:cs="Times" w:hint="eastAsia"/>
                <w:szCs w:val="24"/>
                <w:lang w:val="en-GB" w:eastAsia="zh-CN"/>
              </w:rPr>
              <w:t xml:space="preserve">, </w:t>
            </w:r>
          </w:p>
          <w:p w14:paraId="17B82DB2" w14:textId="77777777" w:rsidR="003B4318" w:rsidRPr="003B4318" w:rsidRDefault="003B4318" w:rsidP="003B4318">
            <w:pPr>
              <w:numPr>
                <w:ilvl w:val="0"/>
                <w:numId w:val="17"/>
              </w:numPr>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 xml:space="preserve">Option 1-1: Only the assigned PRBs within DL usable PRBs are </w:t>
            </w:r>
            <w:r w:rsidRPr="003B4318">
              <w:rPr>
                <w:rFonts w:ascii="Times" w:eastAsia="Malgun Gothic" w:hAnsi="Times" w:cs="Times" w:hint="eastAsia"/>
                <w:szCs w:val="24"/>
                <w:lang w:val="en-GB" w:eastAsia="zh-CN"/>
              </w:rPr>
              <w:t>considered to be valid for</w:t>
            </w:r>
            <w:r w:rsidRPr="003B4318">
              <w:rPr>
                <w:rFonts w:ascii="Times" w:eastAsia="Malgun Gothic" w:hAnsi="Times" w:hint="eastAsia"/>
                <w:szCs w:val="24"/>
                <w:lang w:val="en-GB" w:eastAsia="zh-CN"/>
              </w:rPr>
              <w:t xml:space="preserve"> PDSCH. Assigned PRBs that fall outside DL usable PRBs are </w:t>
            </w:r>
            <w:r w:rsidRPr="003B4318">
              <w:rPr>
                <w:rFonts w:ascii="Times" w:eastAsia="Malgun Gothic" w:hAnsi="Times" w:cs="Times" w:hint="eastAsia"/>
                <w:szCs w:val="24"/>
                <w:lang w:val="en-GB" w:eastAsia="zh-CN"/>
              </w:rPr>
              <w:t>considered to be</w:t>
            </w:r>
            <w:r w:rsidRPr="003B4318">
              <w:rPr>
                <w:rFonts w:ascii="Times" w:eastAsia="Malgun Gothic" w:hAnsi="Times" w:hint="eastAsia"/>
                <w:szCs w:val="24"/>
                <w:lang w:val="en-GB" w:eastAsia="zh-CN"/>
              </w:rPr>
              <w:t xml:space="preserve"> </w:t>
            </w:r>
            <w:r w:rsidRPr="003B4318">
              <w:rPr>
                <w:rFonts w:ascii="Times" w:eastAsia="Malgun Gothic" w:hAnsi="Times"/>
                <w:szCs w:val="24"/>
                <w:lang w:val="en-GB" w:eastAsia="zh-CN"/>
              </w:rPr>
              <w:t>invalid and</w:t>
            </w:r>
            <w:r w:rsidRPr="003B4318">
              <w:rPr>
                <w:rFonts w:ascii="Times" w:eastAsia="Malgun Gothic" w:hAnsi="Times" w:hint="eastAsia"/>
                <w:szCs w:val="24"/>
                <w:lang w:val="en-GB" w:eastAsia="zh-CN"/>
              </w:rPr>
              <w:t xml:space="preserve"> should not be used for PDSCH resource mapping.</w:t>
            </w:r>
          </w:p>
          <w:p w14:paraId="0FBDCBE0" w14:textId="77777777" w:rsidR="003B4318" w:rsidRPr="003B4318" w:rsidRDefault="003B4318" w:rsidP="003B4318">
            <w:pPr>
              <w:numPr>
                <w:ilvl w:val="1"/>
                <w:numId w:val="17"/>
              </w:numPr>
              <w:spacing w:afterLines="0" w:after="0"/>
              <w:rPr>
                <w:rFonts w:ascii="Times" w:eastAsia="Malgun Gothic" w:hAnsi="Times"/>
                <w:szCs w:val="24"/>
                <w:lang w:val="en-GB" w:eastAsia="zh-CN"/>
              </w:rPr>
            </w:pPr>
            <w:r w:rsidRPr="003B4318">
              <w:rPr>
                <w:rFonts w:ascii="Times" w:eastAsia="Malgun Gothic" w:hAnsi="Times" w:cs="Times" w:hint="eastAsia"/>
                <w:szCs w:val="24"/>
                <w:lang w:val="en-GB" w:eastAsia="zh-CN"/>
              </w:rPr>
              <w:t>Existing</w:t>
            </w:r>
            <w:r w:rsidRPr="003B4318">
              <w:rPr>
                <w:rFonts w:ascii="Times" w:eastAsia="Malgun Gothic" w:hAnsi="Times" w:hint="eastAsia"/>
                <w:szCs w:val="24"/>
                <w:lang w:val="en-GB" w:eastAsia="zh-CN"/>
              </w:rPr>
              <w:t xml:space="preserve"> RB indexing and VRB-to-PRB mapping are reused</w:t>
            </w:r>
          </w:p>
          <w:p w14:paraId="7F430B6A" w14:textId="77777777" w:rsidR="003B4318" w:rsidRPr="003B4318" w:rsidRDefault="003B4318" w:rsidP="003B4318">
            <w:pPr>
              <w:numPr>
                <w:ilvl w:val="1"/>
                <w:numId w:val="17"/>
              </w:numPr>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The number of PRBs for TBS determination is based on the assigned PRBs within DL usable PRBs only</w:t>
            </w:r>
          </w:p>
          <w:p w14:paraId="4A19E6CE" w14:textId="77777777" w:rsidR="003B4318" w:rsidRPr="003B4318" w:rsidRDefault="003B4318" w:rsidP="003B4318">
            <w:pPr>
              <w:numPr>
                <w:ilvl w:val="1"/>
                <w:numId w:val="17"/>
              </w:numPr>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FFS</w:t>
            </w:r>
            <w:r w:rsidRPr="003B4318">
              <w:rPr>
                <w:rFonts w:ascii="Times" w:eastAsia="Malgun Gothic" w:hAnsi="Times"/>
                <w:szCs w:val="24"/>
                <w:lang w:val="en-GB" w:eastAsia="zh-CN"/>
              </w:rPr>
              <w:t>:</w:t>
            </w:r>
            <w:r w:rsidRPr="003B4318">
              <w:rPr>
                <w:rFonts w:ascii="Times" w:eastAsia="Malgun Gothic" w:hAnsi="Times" w:hint="eastAsia"/>
                <w:szCs w:val="24"/>
                <w:lang w:val="en-GB" w:eastAsia="zh-CN"/>
              </w:rPr>
              <w:t xml:space="preserve"> DMRS </w:t>
            </w:r>
            <w:r w:rsidRPr="003B4318">
              <w:rPr>
                <w:rFonts w:ascii="Times" w:eastAsia="Malgun Gothic" w:hAnsi="Times"/>
                <w:szCs w:val="24"/>
                <w:lang w:val="en-GB" w:eastAsia="zh-CN"/>
              </w:rPr>
              <w:t xml:space="preserve">sequence </w:t>
            </w:r>
            <w:r w:rsidRPr="003B4318">
              <w:rPr>
                <w:rFonts w:ascii="Times" w:eastAsia="Malgun Gothic" w:hAnsi="Times" w:hint="eastAsia"/>
                <w:szCs w:val="24"/>
                <w:lang w:val="en-GB" w:eastAsia="zh-CN"/>
              </w:rPr>
              <w:t xml:space="preserve">mapping </w:t>
            </w:r>
          </w:p>
          <w:p w14:paraId="5EB84C11" w14:textId="77777777" w:rsidR="003B4318" w:rsidRPr="003B4318" w:rsidRDefault="003B4318" w:rsidP="003B4318">
            <w:pPr>
              <w:numPr>
                <w:ilvl w:val="0"/>
                <w:numId w:val="17"/>
              </w:numPr>
              <w:spacing w:afterLines="0" w:after="0"/>
              <w:rPr>
                <w:rFonts w:ascii="Times" w:eastAsia="Malgun Gothic" w:hAnsi="Times"/>
                <w:bCs/>
                <w:szCs w:val="24"/>
                <w:lang w:val="en-GB" w:eastAsia="zh-CN"/>
              </w:rPr>
            </w:pPr>
            <w:r w:rsidRPr="003B4318">
              <w:rPr>
                <w:rFonts w:ascii="Times" w:eastAsia="Malgun Gothic" w:hAnsi="Times"/>
                <w:bCs/>
                <w:szCs w:val="24"/>
                <w:lang w:val="en-GB" w:eastAsia="zh-CN"/>
              </w:rPr>
              <w:t>FFS: when PRG is determined as wideband</w:t>
            </w:r>
          </w:p>
          <w:p w14:paraId="5F4B2335" w14:textId="77777777" w:rsidR="003B4318" w:rsidRPr="003B4318" w:rsidRDefault="003B4318" w:rsidP="003B4318">
            <w:pPr>
              <w:numPr>
                <w:ilvl w:val="0"/>
                <w:numId w:val="17"/>
              </w:numPr>
              <w:spacing w:afterLines="0" w:after="0"/>
              <w:rPr>
                <w:rFonts w:ascii="Times" w:eastAsia="Malgun Gothic" w:hAnsi="Times"/>
                <w:bCs/>
                <w:szCs w:val="24"/>
                <w:lang w:val="en-GB" w:eastAsia="zh-CN"/>
              </w:rPr>
            </w:pPr>
            <w:r w:rsidRPr="003B4318">
              <w:rPr>
                <w:rFonts w:ascii="Times" w:eastAsia="Malgun Gothic" w:hAnsi="Times" w:hint="eastAsia"/>
                <w:bCs/>
                <w:szCs w:val="24"/>
                <w:lang w:val="en-GB" w:eastAsia="zh-CN"/>
              </w:rPr>
              <w:t>FFS: partial PRG</w:t>
            </w:r>
          </w:p>
          <w:p w14:paraId="60928BD5" w14:textId="77777777" w:rsidR="003B4318" w:rsidRPr="003B4318" w:rsidRDefault="003B4318" w:rsidP="003B4318">
            <w:pPr>
              <w:spacing w:afterLines="0" w:after="0"/>
              <w:rPr>
                <w:rFonts w:ascii="Times" w:eastAsia="Batang" w:hAnsi="Times"/>
                <w:szCs w:val="24"/>
                <w:lang w:val="en-GB" w:eastAsia="ko-KR"/>
              </w:rPr>
            </w:pPr>
          </w:p>
          <w:p w14:paraId="710B5393"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5A922F81" w14:textId="77777777" w:rsidR="003B4318" w:rsidRPr="003B4318" w:rsidRDefault="003B4318" w:rsidP="003B4318">
            <w:pPr>
              <w:tabs>
                <w:tab w:val="left" w:pos="0"/>
              </w:tabs>
              <w:spacing w:afterLines="0" w:after="0"/>
              <w:rPr>
                <w:rFonts w:ascii="Times" w:eastAsia="Malgun Gothic" w:hAnsi="Times"/>
                <w:szCs w:val="24"/>
                <w:lang w:val="en-GB" w:eastAsia="zh-CN"/>
              </w:rPr>
            </w:pPr>
            <w:r w:rsidRPr="003B4318">
              <w:rPr>
                <w:rFonts w:ascii="Times" w:eastAsia="Malgun Gothic" w:hAnsi="Times" w:hint="eastAsia"/>
                <w:szCs w:val="24"/>
                <w:lang w:val="en-GB" w:eastAsia="zh-CN"/>
              </w:rPr>
              <w:t xml:space="preserve">Support separate </w:t>
            </w:r>
            <w:r w:rsidRPr="003B4318">
              <w:rPr>
                <w:rFonts w:ascii="Times" w:eastAsia="Batang" w:hAnsi="Times" w:hint="eastAsia"/>
                <w:szCs w:val="24"/>
                <w:lang w:val="en-GB"/>
              </w:rPr>
              <w:t xml:space="preserve">FH </w:t>
            </w:r>
            <w:r w:rsidRPr="003B4318">
              <w:rPr>
                <w:rFonts w:ascii="Times" w:eastAsia="Malgun Gothic" w:hAnsi="Times"/>
                <w:szCs w:val="24"/>
                <w:lang w:val="en-GB" w:eastAsia="zh-CN"/>
              </w:rPr>
              <w:t xml:space="preserve">offsets </w:t>
            </w:r>
            <w:r w:rsidRPr="003B4318">
              <w:rPr>
                <w:rFonts w:ascii="Times" w:eastAsia="Malgun Gothic" w:hAnsi="Times" w:hint="eastAsia"/>
                <w:szCs w:val="24"/>
                <w:lang w:val="en-GB" w:eastAsia="zh-CN"/>
              </w:rPr>
              <w:t xml:space="preserve">for PUSCH transmissions in </w:t>
            </w:r>
            <w:r w:rsidRPr="003B4318">
              <w:rPr>
                <w:rFonts w:ascii="Times" w:eastAsia="Batang" w:hAnsi="Times" w:hint="eastAsia"/>
                <w:szCs w:val="24"/>
                <w:lang w:val="en-GB"/>
              </w:rPr>
              <w:t>SBFD symbols and non-SBFD symbols</w:t>
            </w:r>
            <w:r w:rsidRPr="003B4318">
              <w:rPr>
                <w:rFonts w:ascii="Times" w:eastAsia="Malgun Gothic" w:hAnsi="Times" w:hint="eastAsia"/>
                <w:szCs w:val="24"/>
                <w:lang w:val="en-GB" w:eastAsia="zh-CN"/>
              </w:rPr>
              <w:t xml:space="preserve"> respectively.</w:t>
            </w:r>
          </w:p>
          <w:p w14:paraId="35354081" w14:textId="77777777" w:rsidR="003B4318" w:rsidRPr="003B4318" w:rsidRDefault="003B4318" w:rsidP="003B4318">
            <w:pPr>
              <w:numPr>
                <w:ilvl w:val="0"/>
                <w:numId w:val="16"/>
              </w:numPr>
              <w:tabs>
                <w:tab w:val="left" w:pos="0"/>
              </w:tabs>
              <w:spacing w:afterLines="0" w:after="0"/>
              <w:jc w:val="both"/>
              <w:rPr>
                <w:rFonts w:ascii="Times" w:eastAsia="Batang" w:hAnsi="Times"/>
                <w:szCs w:val="24"/>
                <w:lang w:val="en-GB" w:eastAsia="x-none"/>
              </w:rPr>
            </w:pPr>
            <w:r w:rsidRPr="003B4318">
              <w:rPr>
                <w:rFonts w:ascii="Times" w:eastAsia="Batang" w:hAnsi="Times"/>
                <w:szCs w:val="24"/>
                <w:lang w:val="en-GB" w:eastAsia="x-none"/>
              </w:rPr>
              <w:t xml:space="preserve">FFS: How to indicate/determine </w:t>
            </w:r>
            <w:r w:rsidRPr="003B4318">
              <w:rPr>
                <w:rFonts w:ascii="Times" w:eastAsia="Batang" w:hAnsi="Times" w:hint="eastAsia"/>
                <w:szCs w:val="24"/>
                <w:lang w:val="en-GB" w:eastAsia="x-none"/>
              </w:rPr>
              <w:t xml:space="preserve">the </w:t>
            </w:r>
            <w:r w:rsidRPr="003B4318">
              <w:rPr>
                <w:rFonts w:ascii="Times" w:eastAsia="Batang" w:hAnsi="Times"/>
                <w:szCs w:val="24"/>
                <w:lang w:val="en-GB" w:eastAsia="x-none"/>
              </w:rPr>
              <w:t xml:space="preserve">FH offsets for PUSCH transmissions in SBFD and non-SBFD </w:t>
            </w:r>
            <w:r w:rsidRPr="003B4318">
              <w:rPr>
                <w:rFonts w:ascii="Times" w:eastAsia="Batang" w:hAnsi="Times"/>
                <w:szCs w:val="24"/>
                <w:lang w:val="en-GB" w:eastAsia="x-none"/>
              </w:rPr>
              <w:lastRenderedPageBreak/>
              <w:t>symbols, respectively.</w:t>
            </w:r>
          </w:p>
          <w:p w14:paraId="56F86A21" w14:textId="77777777" w:rsidR="003B4318" w:rsidRPr="003B4318" w:rsidRDefault="003B4318" w:rsidP="003B4318">
            <w:pPr>
              <w:numPr>
                <w:ilvl w:val="0"/>
                <w:numId w:val="16"/>
              </w:numPr>
              <w:tabs>
                <w:tab w:val="left" w:pos="0"/>
              </w:tabs>
              <w:spacing w:afterLines="0" w:after="0"/>
              <w:jc w:val="both"/>
              <w:rPr>
                <w:rFonts w:ascii="Times" w:eastAsia="Batang" w:hAnsi="Times"/>
                <w:szCs w:val="24"/>
                <w:lang w:val="en-GB" w:eastAsia="x-none"/>
              </w:rPr>
            </w:pPr>
            <w:r w:rsidRPr="003B4318">
              <w:rPr>
                <w:rFonts w:ascii="Times" w:eastAsia="Batang" w:hAnsi="Times"/>
                <w:szCs w:val="24"/>
                <w:lang w:val="en-GB" w:eastAsia="x-none"/>
              </w:rPr>
              <w:t xml:space="preserve">FFS: </w:t>
            </w:r>
            <w:r w:rsidRPr="003B4318">
              <w:rPr>
                <w:rFonts w:ascii="Times" w:eastAsia="Batang" w:hAnsi="Times" w:hint="eastAsia"/>
                <w:iCs/>
                <w:szCs w:val="24"/>
                <w:lang w:val="en-GB" w:eastAsia="x-none"/>
              </w:rPr>
              <w:t>W</w:t>
            </w:r>
            <w:r w:rsidRPr="003B4318">
              <w:rPr>
                <w:rFonts w:ascii="Times" w:eastAsia="Batang" w:hAnsi="Times"/>
                <w:iCs/>
                <w:szCs w:val="24"/>
                <w:lang w:val="en-GB" w:eastAsia="x-none"/>
              </w:rPr>
              <w:t>hether/</w:t>
            </w:r>
            <w:r w:rsidRPr="003B4318">
              <w:rPr>
                <w:rFonts w:ascii="Times" w:eastAsia="Malgun Gothic" w:hAnsi="Times"/>
                <w:iCs/>
                <w:szCs w:val="24"/>
                <w:lang w:val="en-GB" w:eastAsia="x-none"/>
              </w:rPr>
              <w:t>how</w:t>
            </w:r>
            <w:r w:rsidRPr="003B4318">
              <w:rPr>
                <w:rFonts w:ascii="Times" w:eastAsia="Batang" w:hAnsi="Times"/>
                <w:iCs/>
                <w:szCs w:val="24"/>
                <w:lang w:val="en-GB" w:eastAsia="x-none"/>
              </w:rPr>
              <w:t xml:space="preserve"> to update FH calculation to only consider the UL usable PRBs</w:t>
            </w:r>
          </w:p>
          <w:p w14:paraId="04B0E8C0" w14:textId="77777777" w:rsidR="003B4318" w:rsidRPr="003B4318" w:rsidRDefault="003B4318" w:rsidP="003B4318">
            <w:pPr>
              <w:spacing w:afterLines="0" w:after="0"/>
              <w:rPr>
                <w:rFonts w:ascii="Times" w:eastAsia="Batang" w:hAnsi="Times"/>
                <w:szCs w:val="24"/>
                <w:lang w:val="en-GB" w:eastAsia="ko-KR"/>
              </w:rPr>
            </w:pPr>
          </w:p>
          <w:p w14:paraId="11DDCA25" w14:textId="77777777" w:rsidR="003B4318" w:rsidRPr="003B4318" w:rsidRDefault="003B4318" w:rsidP="003B4318">
            <w:pPr>
              <w:spacing w:afterLines="0" w:after="0"/>
              <w:rPr>
                <w:rFonts w:ascii="Times" w:eastAsia="Malgun Gothic" w:hAnsi="Times"/>
                <w:b/>
                <w:lang w:val="en-GB" w:eastAsia="zh-CN"/>
              </w:rPr>
            </w:pPr>
            <w:r w:rsidRPr="003B4318">
              <w:rPr>
                <w:rFonts w:ascii="Times" w:eastAsia="Malgun Gothic" w:hAnsi="Times" w:hint="eastAsia"/>
                <w:b/>
                <w:highlight w:val="green"/>
                <w:lang w:val="en-GB" w:eastAsia="zh-CN"/>
              </w:rPr>
              <w:t>Agreement</w:t>
            </w:r>
          </w:p>
          <w:p w14:paraId="04A0B05B" w14:textId="77777777" w:rsidR="003B4318" w:rsidRPr="003B4318" w:rsidRDefault="003B4318" w:rsidP="003B4318">
            <w:pPr>
              <w:spacing w:afterLines="0" w:after="0"/>
              <w:rPr>
                <w:rFonts w:ascii="Times" w:eastAsia="Malgun Gothic" w:hAnsi="Times"/>
                <w:szCs w:val="24"/>
                <w:lang w:val="en-GB" w:eastAsia="zh-CN"/>
              </w:rPr>
            </w:pPr>
            <w:r w:rsidRPr="003B4318">
              <w:rPr>
                <w:rFonts w:ascii="Times" w:eastAsia="Batang" w:hAnsi="Times" w:cs="Times"/>
                <w:szCs w:val="24"/>
                <w:lang w:val="en-GB" w:eastAsia="zh-CN"/>
              </w:rPr>
              <w:t>For</w:t>
            </w:r>
            <w:r w:rsidRPr="003B4318">
              <w:rPr>
                <w:rFonts w:ascii="Times" w:eastAsia="Batang" w:hAnsi="Times"/>
                <w:szCs w:val="24"/>
                <w:lang w:val="en-GB"/>
              </w:rPr>
              <w:t xml:space="preserve"> </w:t>
            </w:r>
            <w:r w:rsidRPr="003B4318">
              <w:rPr>
                <w:rFonts w:ascii="Times" w:eastAsia="Batang" w:hAnsi="Times" w:cs="Times"/>
                <w:szCs w:val="24"/>
                <w:lang w:val="en-GB" w:eastAsia="zh-CN"/>
              </w:rPr>
              <w:t xml:space="preserve">frequency resource allocation Type 0 for PDSCH or PUSCH in a single slot by DCI based scheduling (without repetition or TBoMS), when an </w:t>
            </w:r>
            <w:r w:rsidRPr="003B4318">
              <w:rPr>
                <w:rFonts w:ascii="Times" w:eastAsia="Malgun Gothic" w:hAnsi="Times" w:cs="Times" w:hint="eastAsia"/>
                <w:szCs w:val="24"/>
                <w:lang w:val="en-GB" w:eastAsia="zh-CN"/>
              </w:rPr>
              <w:t xml:space="preserve">assigned </w:t>
            </w:r>
            <w:r w:rsidRPr="003B4318">
              <w:rPr>
                <w:rFonts w:ascii="Times" w:eastAsia="Batang" w:hAnsi="Times" w:cs="Times"/>
                <w:szCs w:val="24"/>
                <w:lang w:val="en-GB" w:eastAsia="zh-CN"/>
              </w:rPr>
              <w:t>RBG overlaps</w:t>
            </w:r>
            <w:r w:rsidRPr="003B4318">
              <w:rPr>
                <w:rFonts w:ascii="Times" w:eastAsia="Malgun Gothic" w:hAnsi="Times" w:cs="Times" w:hint="eastAsia"/>
                <w:szCs w:val="24"/>
                <w:lang w:val="en-GB" w:eastAsia="zh-CN"/>
              </w:rPr>
              <w:t xml:space="preserve"> with</w:t>
            </w:r>
            <w:r w:rsidRPr="003B4318">
              <w:rPr>
                <w:rFonts w:ascii="Times" w:eastAsia="Batang" w:hAnsi="Times" w:cs="Times"/>
                <w:szCs w:val="24"/>
                <w:lang w:val="en-GB" w:eastAsia="zh-CN"/>
              </w:rPr>
              <w:t xml:space="preserve"> the subband boundary,</w:t>
            </w:r>
            <w:r w:rsidRPr="003B4318">
              <w:rPr>
                <w:rFonts w:ascii="Times" w:eastAsia="Malgun Gothic" w:hAnsi="Times" w:hint="eastAsia"/>
                <w:szCs w:val="24"/>
                <w:lang w:val="en-GB" w:eastAsia="zh-CN"/>
              </w:rPr>
              <w:t xml:space="preserve"> the number of PRBs for TBS determination is based on the assigned PRBs within </w:t>
            </w:r>
            <w:r w:rsidRPr="003B4318">
              <w:rPr>
                <w:rFonts w:ascii="Times" w:eastAsia="Malgun Gothic" w:hAnsi="Times" w:cs="Times"/>
                <w:szCs w:val="24"/>
                <w:lang w:val="en-GB" w:eastAsia="zh-CN"/>
              </w:rPr>
              <w:t>DL usable PRBs only</w:t>
            </w:r>
            <w:r w:rsidRPr="003B4318">
              <w:rPr>
                <w:rFonts w:ascii="Times" w:eastAsia="Malgun Gothic" w:hAnsi="Times" w:cs="Times" w:hint="eastAsia"/>
                <w:szCs w:val="24"/>
                <w:lang w:val="en-GB" w:eastAsia="zh-CN"/>
              </w:rPr>
              <w:t xml:space="preserve"> and </w:t>
            </w:r>
            <w:r w:rsidRPr="003B4318">
              <w:rPr>
                <w:rFonts w:ascii="Times" w:eastAsia="Malgun Gothic" w:hAnsi="Times" w:cs="Times"/>
                <w:szCs w:val="24"/>
                <w:lang w:val="en-GB" w:eastAsia="zh-CN"/>
              </w:rPr>
              <w:t xml:space="preserve">assigned PRBs within </w:t>
            </w:r>
            <w:r w:rsidRPr="003B4318">
              <w:rPr>
                <w:rFonts w:ascii="Times" w:eastAsia="Malgun Gothic" w:hAnsi="Times" w:cs="Times" w:hint="eastAsia"/>
                <w:szCs w:val="24"/>
                <w:lang w:val="en-GB" w:eastAsia="zh-CN"/>
              </w:rPr>
              <w:t>U</w:t>
            </w:r>
            <w:r w:rsidRPr="003B4318">
              <w:rPr>
                <w:rFonts w:ascii="Times" w:eastAsia="Malgun Gothic" w:hAnsi="Times" w:cs="Times"/>
                <w:szCs w:val="24"/>
                <w:lang w:val="en-GB" w:eastAsia="zh-CN"/>
              </w:rPr>
              <w:t>L usable PRBs only</w:t>
            </w:r>
            <w:r w:rsidRPr="003B4318">
              <w:rPr>
                <w:rFonts w:ascii="Times" w:eastAsia="Malgun Gothic" w:hAnsi="Times" w:cs="Times" w:hint="eastAsia"/>
                <w:szCs w:val="24"/>
                <w:lang w:val="en-GB" w:eastAsia="zh-CN"/>
              </w:rPr>
              <w:t xml:space="preserve"> for PDSCH and PUSCH respectively.</w:t>
            </w:r>
          </w:p>
          <w:p w14:paraId="239A4E67" w14:textId="77777777" w:rsidR="003B4318" w:rsidRPr="003B4318" w:rsidRDefault="003B4318" w:rsidP="003B4318">
            <w:pPr>
              <w:spacing w:afterLines="0" w:after="0"/>
              <w:rPr>
                <w:rFonts w:ascii="Times" w:eastAsia="Batang" w:hAnsi="Times"/>
                <w:szCs w:val="24"/>
                <w:lang w:val="en-GB" w:eastAsia="ko-KR"/>
              </w:rPr>
            </w:pPr>
          </w:p>
          <w:p w14:paraId="71BE99DC" w14:textId="77777777" w:rsidR="003B4318" w:rsidRPr="003B4318" w:rsidRDefault="003B4318" w:rsidP="003B4318">
            <w:pPr>
              <w:spacing w:afterLines="0" w:after="0"/>
              <w:rPr>
                <w:rFonts w:ascii="Times" w:eastAsia="Batang" w:hAnsi="Times"/>
                <w:b/>
                <w:bCs/>
                <w:szCs w:val="24"/>
                <w:lang w:val="en-GB" w:eastAsia="ko-KR"/>
              </w:rPr>
            </w:pPr>
            <w:r w:rsidRPr="003B4318">
              <w:rPr>
                <w:rFonts w:ascii="Times" w:eastAsia="Batang" w:hAnsi="Times"/>
                <w:b/>
                <w:bCs/>
                <w:szCs w:val="24"/>
                <w:highlight w:val="green"/>
                <w:lang w:val="en-GB" w:eastAsia="ko-KR"/>
              </w:rPr>
              <w:t>Agreement</w:t>
            </w:r>
          </w:p>
          <w:p w14:paraId="382181F6" w14:textId="77777777" w:rsidR="003B4318" w:rsidRPr="003B4318" w:rsidRDefault="003B4318" w:rsidP="003B4318">
            <w:pPr>
              <w:spacing w:afterLines="0" w:after="0"/>
              <w:rPr>
                <w:rFonts w:ascii="Times" w:eastAsia="Malgun Gothic" w:hAnsi="Times"/>
                <w:szCs w:val="24"/>
                <w:lang w:val="en-GB"/>
              </w:rPr>
            </w:pPr>
            <w:r w:rsidRPr="003B4318">
              <w:rPr>
                <w:rFonts w:ascii="Times" w:eastAsia="Malgun Gothic" w:hAnsi="Times"/>
                <w:szCs w:val="24"/>
                <w:lang w:val="en-GB" w:eastAsia="zh-CN"/>
              </w:rPr>
              <w:t>R</w:t>
            </w:r>
            <w:r w:rsidRPr="003B4318">
              <w:rPr>
                <w:rFonts w:ascii="Times" w:eastAsia="Batang" w:hAnsi="Times"/>
                <w:szCs w:val="24"/>
                <w:lang w:val="en-GB"/>
              </w:rPr>
              <w:t>e-use the existing collision handling principles for NR TDD that SSB is prioritized over configured UL transmission</w:t>
            </w:r>
            <w:r w:rsidRPr="003B4318">
              <w:rPr>
                <w:rFonts w:ascii="Times" w:eastAsia="Malgun Gothic" w:hAnsi="Times"/>
                <w:szCs w:val="24"/>
                <w:lang w:val="en-GB" w:eastAsia="zh-CN"/>
              </w:rPr>
              <w:t xml:space="preserve"> and </w:t>
            </w:r>
            <w:r w:rsidRPr="003B4318">
              <w:rPr>
                <w:rFonts w:ascii="Times" w:eastAsia="MS PGothic" w:hAnsi="Times"/>
                <w:color w:val="000000"/>
                <w:szCs w:val="24"/>
                <w:lang w:val="en-GB" w:eastAsia="zh-CN"/>
              </w:rPr>
              <w:t>dynamically scheduled UL transmission</w:t>
            </w:r>
          </w:p>
          <w:p w14:paraId="4B295704" w14:textId="4F1DFB7D" w:rsidR="003C43A8" w:rsidRPr="003B4318" w:rsidRDefault="003B4318" w:rsidP="003B4318">
            <w:pPr>
              <w:numPr>
                <w:ilvl w:val="0"/>
                <w:numId w:val="16"/>
              </w:numPr>
              <w:spacing w:afterLines="0" w:after="0"/>
              <w:rPr>
                <w:rFonts w:ascii="Times" w:eastAsia="Malgun Gothic" w:hAnsi="Times"/>
                <w:szCs w:val="24"/>
                <w:lang w:val="en-GB"/>
              </w:rPr>
            </w:pPr>
            <w:r w:rsidRPr="003B4318">
              <w:rPr>
                <w:rFonts w:ascii="Times" w:eastAsia="Malgun Gothic" w:hAnsi="Times" w:hint="eastAsia"/>
                <w:szCs w:val="24"/>
                <w:lang w:val="en-GB" w:eastAsia="zh-CN"/>
              </w:rPr>
              <w:t>FFS whether a slot consisting of SSB symbols is considered as a full DL slot or SSB symbols configured with SBFD subbands are SBFD symbols and only DL receptions within DL usable PRBs are allowed for SBFD aware UEs.</w:t>
            </w:r>
          </w:p>
        </w:tc>
      </w:tr>
    </w:tbl>
    <w:p w14:paraId="6F3BFD9A" w14:textId="176B3BA3"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6B7CE89D" w14:textId="77777777" w:rsidR="00643D96" w:rsidRPr="00173EA2" w:rsidRDefault="00643D96" w:rsidP="00643D96">
      <w:pPr>
        <w:pStyle w:val="1"/>
        <w:rPr>
          <w:rFonts w:cs="Arial"/>
          <w:lang w:eastAsia="zh-CN"/>
        </w:rPr>
      </w:pPr>
      <w:r w:rsidRPr="00173EA2">
        <w:rPr>
          <w:rFonts w:cs="Arial"/>
        </w:rPr>
        <w:t>Discussion</w:t>
      </w:r>
    </w:p>
    <w:p w14:paraId="4FB13840" w14:textId="77777777" w:rsidR="00B24560" w:rsidRPr="00173EA2" w:rsidRDefault="00B24560" w:rsidP="00B24560">
      <w:pPr>
        <w:pStyle w:val="2"/>
        <w:ind w:left="576"/>
        <w:rPr>
          <w:rFonts w:eastAsiaTheme="minorEastAsia" w:cs="Arial"/>
          <w:bCs/>
          <w:lang w:val="en-US" w:eastAsia="zh-CN"/>
        </w:rPr>
      </w:pPr>
      <w:r>
        <w:rPr>
          <w:rFonts w:eastAsiaTheme="minorEastAsia" w:cs="Arial" w:hint="eastAsia"/>
          <w:bCs/>
          <w:lang w:val="en-US" w:eastAsia="zh-CN"/>
        </w:rPr>
        <w:t>Semi-static</w:t>
      </w:r>
      <w:r w:rsidRPr="00C201F9">
        <w:rPr>
          <w:rFonts w:eastAsiaTheme="minorEastAsia" w:cs="Arial"/>
          <w:bCs/>
          <w:lang w:val="en-US" w:eastAsia="zh-CN"/>
        </w:rPr>
        <w:t xml:space="preserve"> </w:t>
      </w:r>
      <w:r>
        <w:rPr>
          <w:rFonts w:eastAsiaTheme="minorEastAsia" w:cs="Arial" w:hint="eastAsia"/>
          <w:bCs/>
          <w:lang w:val="en-US" w:eastAsia="zh-CN"/>
        </w:rPr>
        <w:t>i</w:t>
      </w:r>
      <w:r w:rsidRPr="00C201F9">
        <w:rPr>
          <w:rFonts w:eastAsiaTheme="minorEastAsia" w:cs="Arial"/>
          <w:bCs/>
          <w:lang w:val="en-US" w:eastAsia="zh-CN"/>
        </w:rPr>
        <w:t>ndication of SBFD subbands locations</w:t>
      </w:r>
    </w:p>
    <w:p w14:paraId="7D4950B7" w14:textId="77777777" w:rsidR="00C15448" w:rsidRPr="00846A3D" w:rsidRDefault="00C15448" w:rsidP="00C15448">
      <w:pPr>
        <w:spacing w:beforeLines="50" w:before="120" w:after="120"/>
        <w:jc w:val="both"/>
        <w:rPr>
          <w:rFonts w:eastAsiaTheme="minorEastAsia"/>
          <w:u w:val="single"/>
          <w:lang w:eastAsia="zh-CN"/>
        </w:rPr>
      </w:pPr>
      <w:r w:rsidRPr="00846A3D">
        <w:rPr>
          <w:rFonts w:eastAsiaTheme="minorEastAsia"/>
          <w:u w:val="single"/>
          <w:lang w:eastAsia="zh-CN"/>
        </w:rPr>
        <w:t xml:space="preserve">Indication of </w:t>
      </w:r>
      <w:r>
        <w:rPr>
          <w:rFonts w:eastAsiaTheme="minorEastAsia" w:hint="eastAsia"/>
          <w:u w:val="single"/>
          <w:lang w:eastAsia="zh-CN"/>
        </w:rPr>
        <w:t xml:space="preserve">SBFD subband </w:t>
      </w:r>
      <w:r w:rsidRPr="00846A3D">
        <w:rPr>
          <w:rFonts w:eastAsiaTheme="minorEastAsia"/>
          <w:u w:val="single"/>
          <w:lang w:eastAsia="zh-CN"/>
        </w:rPr>
        <w:t xml:space="preserve">time location </w:t>
      </w:r>
    </w:p>
    <w:p w14:paraId="00AA7FC2" w14:textId="6023C8F9" w:rsidR="00C15448" w:rsidRDefault="0020319A" w:rsidP="00C15448">
      <w:pPr>
        <w:suppressAutoHyphens/>
        <w:spacing w:afterLines="0" w:after="120"/>
        <w:jc w:val="both"/>
        <w:rPr>
          <w:rFonts w:eastAsiaTheme="minorEastAsia" w:cs="Times"/>
          <w:lang w:eastAsia="zh-CN"/>
        </w:rPr>
      </w:pPr>
      <w:r>
        <w:rPr>
          <w:rFonts w:eastAsiaTheme="minorEastAsia" w:hint="eastAsia"/>
          <w:lang w:eastAsia="zh-CN"/>
        </w:rPr>
        <w:t xml:space="preserve">It was agreed that SBFD symbols are configured in consecutive manner within a TDD-UL-DL pattern period. </w:t>
      </w:r>
      <w:r w:rsidR="00C15448" w:rsidRPr="00970D05">
        <w:rPr>
          <w:rFonts w:eastAsiaTheme="minorEastAsia"/>
          <w:lang w:eastAsia="zh-CN"/>
        </w:rPr>
        <w:t>For</w:t>
      </w:r>
      <w:r w:rsidR="00C15448" w:rsidRPr="00970D05">
        <w:rPr>
          <w:rFonts w:eastAsiaTheme="minorEastAsia" w:hint="eastAsia"/>
          <w:lang w:eastAsia="zh-CN"/>
        </w:rPr>
        <w:t xml:space="preserve"> detailed </w:t>
      </w:r>
      <w:r w:rsidR="00C15448" w:rsidRPr="00970D05">
        <w:rPr>
          <w:rFonts w:eastAsiaTheme="minorEastAsia"/>
          <w:lang w:eastAsia="zh-CN"/>
        </w:rPr>
        <w:t xml:space="preserve">indication of SBFD </w:t>
      </w:r>
      <w:r w:rsidR="00C15448">
        <w:rPr>
          <w:rFonts w:eastAsiaTheme="minorEastAsia" w:hint="eastAsia"/>
          <w:lang w:eastAsia="zh-CN"/>
        </w:rPr>
        <w:t xml:space="preserve">symbols </w:t>
      </w:r>
      <w:r w:rsidR="00C15448" w:rsidRPr="00A04FA4">
        <w:rPr>
          <w:rFonts w:eastAsia="Malgun Gothic" w:cs="Times"/>
          <w:lang w:eastAsia="zh-CN"/>
        </w:rPr>
        <w:t>within a TDD-UL-DL pattern period</w:t>
      </w:r>
      <w:r w:rsidR="00C15448">
        <w:rPr>
          <w:rFonts w:eastAsiaTheme="minorEastAsia" w:cs="Times" w:hint="eastAsia"/>
          <w:lang w:eastAsia="zh-CN"/>
        </w:rPr>
        <w:t>, the following options can be considered.</w:t>
      </w:r>
    </w:p>
    <w:p w14:paraId="27F3F1F2" w14:textId="644E2DF9" w:rsidR="00C15448" w:rsidRPr="001A15BC" w:rsidRDefault="00C15448" w:rsidP="00A91F43">
      <w:pPr>
        <w:pStyle w:val="af0"/>
        <w:numPr>
          <w:ilvl w:val="0"/>
          <w:numId w:val="9"/>
        </w:numPr>
        <w:spacing w:after="120"/>
        <w:ind w:leftChars="0"/>
        <w:jc w:val="both"/>
        <w:rPr>
          <w:rFonts w:ascii="Times New Roman" w:eastAsiaTheme="minorEastAsia" w:hAnsi="Times New Roman"/>
          <w:lang w:eastAsia="zh-CN"/>
        </w:rPr>
      </w:pPr>
      <w:r w:rsidRPr="001A15BC">
        <w:rPr>
          <w:rFonts w:ascii="Times New Roman" w:eastAsiaTheme="minorEastAsia" w:hAnsi="Times New Roman"/>
          <w:lang w:eastAsia="zh-CN"/>
        </w:rPr>
        <w:t xml:space="preserve">Option 1: </w:t>
      </w:r>
      <w:r w:rsidR="0020319A">
        <w:rPr>
          <w:rFonts w:ascii="Times New Roman" w:eastAsiaTheme="minorEastAsia" w:hAnsi="Times New Roman" w:hint="eastAsia"/>
          <w:lang w:eastAsia="zh-CN"/>
        </w:rPr>
        <w:t>Separate indication of s</w:t>
      </w:r>
      <w:r w:rsidR="0020319A" w:rsidRPr="001A15BC">
        <w:rPr>
          <w:rFonts w:ascii="Times New Roman" w:eastAsiaTheme="minorEastAsia" w:hAnsi="Times New Roman"/>
          <w:lang w:eastAsia="zh-CN"/>
        </w:rPr>
        <w:t>tarting</w:t>
      </w:r>
      <w:r w:rsidR="00E41278">
        <w:rPr>
          <w:rFonts w:ascii="Times New Roman" w:eastAsiaTheme="minorEastAsia" w:hAnsi="Times New Roman" w:hint="eastAsia"/>
          <w:lang w:eastAsia="zh-CN"/>
        </w:rPr>
        <w:t xml:space="preserve"> SBFD</w:t>
      </w:r>
      <w:r w:rsidR="0020319A" w:rsidRPr="001A15BC">
        <w:rPr>
          <w:rFonts w:ascii="Times New Roman" w:eastAsiaTheme="minorEastAsia" w:hAnsi="Times New Roman"/>
          <w:lang w:eastAsia="zh-CN"/>
        </w:rPr>
        <w:t xml:space="preserve"> </w:t>
      </w:r>
      <w:r w:rsidR="002A5CE6">
        <w:rPr>
          <w:rFonts w:ascii="Times New Roman" w:eastAsiaTheme="minorEastAsia" w:hAnsi="Times New Roman" w:hint="eastAsia"/>
          <w:lang w:eastAsia="zh-CN"/>
        </w:rPr>
        <w:t xml:space="preserve">symbol </w:t>
      </w:r>
      <w:r w:rsidRPr="001A15BC">
        <w:rPr>
          <w:rFonts w:ascii="Times New Roman" w:eastAsiaTheme="minorEastAsia" w:hAnsi="Times New Roman"/>
          <w:lang w:eastAsia="zh-CN"/>
        </w:rPr>
        <w:t xml:space="preserve">and ending </w:t>
      </w:r>
      <w:r w:rsidR="00E41278">
        <w:rPr>
          <w:rFonts w:ascii="Times New Roman" w:eastAsiaTheme="minorEastAsia" w:hAnsi="Times New Roman" w:hint="eastAsia"/>
          <w:lang w:eastAsia="zh-CN"/>
        </w:rPr>
        <w:t xml:space="preserve">SBFD </w:t>
      </w:r>
      <w:r w:rsidR="002A5CE6">
        <w:rPr>
          <w:rFonts w:ascii="Times New Roman" w:eastAsiaTheme="minorEastAsia" w:hAnsi="Times New Roman" w:hint="eastAsia"/>
          <w:lang w:eastAsia="zh-CN"/>
        </w:rPr>
        <w:t>symbol</w:t>
      </w:r>
    </w:p>
    <w:p w14:paraId="54959ACB" w14:textId="0C61066D" w:rsidR="00C15448" w:rsidRPr="001A15BC" w:rsidRDefault="00C15448" w:rsidP="001A15BC">
      <w:pPr>
        <w:pStyle w:val="af0"/>
        <w:numPr>
          <w:ilvl w:val="0"/>
          <w:numId w:val="9"/>
        </w:numPr>
        <w:spacing w:after="120"/>
        <w:ind w:leftChars="0"/>
        <w:jc w:val="both"/>
        <w:rPr>
          <w:rFonts w:ascii="Times New Roman" w:eastAsiaTheme="minorEastAsia" w:hAnsi="Times New Roman"/>
          <w:lang w:eastAsia="zh-CN"/>
        </w:rPr>
      </w:pPr>
      <w:r w:rsidRPr="001A15BC">
        <w:rPr>
          <w:rFonts w:ascii="Times New Roman" w:eastAsiaTheme="minorEastAsia" w:hAnsi="Times New Roman"/>
          <w:lang w:eastAsia="zh-CN"/>
        </w:rPr>
        <w:t xml:space="preserve">Option 2: </w:t>
      </w:r>
      <w:r w:rsidR="0020319A">
        <w:rPr>
          <w:rFonts w:ascii="Times New Roman" w:eastAsiaTheme="minorEastAsia" w:hAnsi="Times New Roman" w:hint="eastAsia"/>
          <w:lang w:eastAsia="zh-CN"/>
        </w:rPr>
        <w:t>Joint indication of s</w:t>
      </w:r>
      <w:r w:rsidRPr="001A15BC">
        <w:rPr>
          <w:rFonts w:ascii="Times New Roman" w:eastAsiaTheme="minorEastAsia" w:hAnsi="Times New Roman"/>
          <w:lang w:eastAsia="zh-CN"/>
        </w:rPr>
        <w:t xml:space="preserve">tarting </w:t>
      </w:r>
      <w:r w:rsidR="00E41278">
        <w:rPr>
          <w:rFonts w:ascii="Times New Roman" w:eastAsiaTheme="minorEastAsia" w:hAnsi="Times New Roman" w:hint="eastAsia"/>
          <w:lang w:eastAsia="zh-CN"/>
        </w:rPr>
        <w:t>SBFD symbol</w:t>
      </w:r>
      <w:r w:rsidRPr="001A15BC">
        <w:rPr>
          <w:rFonts w:ascii="Times New Roman" w:eastAsiaTheme="minorEastAsia" w:hAnsi="Times New Roman"/>
          <w:lang w:eastAsia="zh-CN"/>
        </w:rPr>
        <w:t xml:space="preserve"> and </w:t>
      </w:r>
      <w:r w:rsidR="00E41278">
        <w:rPr>
          <w:rFonts w:ascii="Times New Roman" w:eastAsiaTheme="minorEastAsia" w:hAnsi="Times New Roman" w:hint="eastAsia"/>
          <w:lang w:eastAsia="zh-CN"/>
        </w:rPr>
        <w:t>number</w:t>
      </w:r>
      <w:r w:rsidR="00E41278" w:rsidRPr="001A15BC">
        <w:rPr>
          <w:rFonts w:ascii="Times New Roman" w:eastAsiaTheme="minorEastAsia" w:hAnsi="Times New Roman"/>
          <w:lang w:eastAsia="zh-CN"/>
        </w:rPr>
        <w:t xml:space="preserve"> </w:t>
      </w:r>
      <w:r w:rsidRPr="001A15BC">
        <w:rPr>
          <w:rFonts w:ascii="Times New Roman" w:eastAsiaTheme="minorEastAsia" w:hAnsi="Times New Roman"/>
          <w:lang w:eastAsia="zh-CN"/>
        </w:rPr>
        <w:t>of SBFD symbols</w:t>
      </w:r>
    </w:p>
    <w:p w14:paraId="0A6046D6" w14:textId="31CF28BE" w:rsidR="00C15448" w:rsidRPr="001A15BC" w:rsidRDefault="00C15448" w:rsidP="001A15BC">
      <w:pPr>
        <w:pStyle w:val="af0"/>
        <w:numPr>
          <w:ilvl w:val="0"/>
          <w:numId w:val="9"/>
        </w:numPr>
        <w:spacing w:after="120"/>
        <w:ind w:leftChars="0"/>
        <w:jc w:val="both"/>
        <w:rPr>
          <w:rFonts w:ascii="Times New Roman" w:eastAsiaTheme="minorEastAsia" w:hAnsi="Times New Roman"/>
          <w:lang w:eastAsia="zh-CN"/>
        </w:rPr>
      </w:pPr>
      <w:r w:rsidRPr="001A15BC">
        <w:rPr>
          <w:rFonts w:ascii="Times New Roman" w:eastAsiaTheme="minorEastAsia" w:hAnsi="Times New Roman"/>
          <w:lang w:eastAsia="zh-CN"/>
        </w:rPr>
        <w:t xml:space="preserve">Option 3: </w:t>
      </w:r>
      <w:r w:rsidR="0020319A">
        <w:rPr>
          <w:rFonts w:ascii="Times New Roman" w:eastAsiaTheme="minorEastAsia" w:hAnsi="Times New Roman" w:hint="eastAsia"/>
          <w:lang w:eastAsia="zh-CN"/>
        </w:rPr>
        <w:t xml:space="preserve">Separate indications of </w:t>
      </w:r>
      <w:r w:rsidR="00E41278">
        <w:rPr>
          <w:rFonts w:ascii="Times New Roman" w:eastAsiaTheme="minorEastAsia" w:hAnsi="Times New Roman" w:hint="eastAsia"/>
          <w:lang w:eastAsia="zh-CN"/>
        </w:rPr>
        <w:t>number of slots/symbols</w:t>
      </w:r>
      <w:r w:rsidR="00E41278" w:rsidRPr="001A15BC">
        <w:rPr>
          <w:rFonts w:ascii="Times New Roman" w:eastAsiaTheme="minorEastAsia" w:hAnsi="Times New Roman"/>
          <w:lang w:eastAsia="zh-CN"/>
        </w:rPr>
        <w:t xml:space="preserve"> </w:t>
      </w:r>
      <w:r w:rsidRPr="001A15BC">
        <w:rPr>
          <w:rFonts w:ascii="Times New Roman" w:eastAsiaTheme="minorEastAsia" w:hAnsi="Times New Roman"/>
          <w:lang w:eastAsia="zh-CN"/>
        </w:rPr>
        <w:t xml:space="preserve">of non-SBFD symbols at the beginning and </w:t>
      </w:r>
      <w:r w:rsidR="00E41278">
        <w:rPr>
          <w:rFonts w:ascii="Times New Roman" w:eastAsiaTheme="minorEastAsia" w:hAnsi="Times New Roman" w:hint="eastAsia"/>
          <w:lang w:eastAsia="zh-CN"/>
        </w:rPr>
        <w:t xml:space="preserve">at </w:t>
      </w:r>
      <w:r w:rsidR="0020319A">
        <w:rPr>
          <w:rFonts w:ascii="Times New Roman" w:eastAsiaTheme="minorEastAsia" w:hAnsi="Times New Roman" w:hint="eastAsia"/>
          <w:lang w:eastAsia="zh-CN"/>
        </w:rPr>
        <w:t xml:space="preserve">the </w:t>
      </w:r>
      <w:r w:rsidRPr="001A15BC">
        <w:rPr>
          <w:rFonts w:ascii="Times New Roman" w:eastAsiaTheme="minorEastAsia" w:hAnsi="Times New Roman"/>
          <w:lang w:eastAsia="zh-CN"/>
        </w:rPr>
        <w:t xml:space="preserve">end of </w:t>
      </w:r>
      <w:r w:rsidR="00E41278">
        <w:rPr>
          <w:rFonts w:ascii="Times New Roman" w:eastAsiaTheme="minorEastAsia" w:hAnsi="Times New Roman" w:hint="eastAsia"/>
          <w:lang w:eastAsia="zh-CN"/>
        </w:rPr>
        <w:t>a</w:t>
      </w:r>
      <w:r w:rsidR="00E41278" w:rsidRPr="001A15BC">
        <w:rPr>
          <w:rFonts w:ascii="Times New Roman" w:eastAsiaTheme="minorEastAsia" w:hAnsi="Times New Roman"/>
          <w:lang w:eastAsia="zh-CN"/>
        </w:rPr>
        <w:t xml:space="preserve"> </w:t>
      </w:r>
      <w:r w:rsidRPr="001A15BC">
        <w:rPr>
          <w:rFonts w:ascii="Times New Roman" w:eastAsiaTheme="minorEastAsia" w:hAnsi="Times New Roman"/>
          <w:lang w:eastAsia="zh-CN"/>
        </w:rPr>
        <w:t xml:space="preserve">TDD-UL-DL pattern period </w:t>
      </w:r>
    </w:p>
    <w:p w14:paraId="300AA3FF" w14:textId="70A48D6F" w:rsidR="00FD57CF" w:rsidRPr="006B02AD" w:rsidRDefault="00C15448" w:rsidP="00D14FC8">
      <w:pPr>
        <w:suppressAutoHyphens/>
        <w:spacing w:afterLines="0" w:after="120"/>
        <w:jc w:val="both"/>
        <w:rPr>
          <w:rFonts w:eastAsiaTheme="minorEastAsia"/>
          <w:lang w:eastAsia="zh-CN"/>
        </w:rPr>
      </w:pPr>
      <w:r w:rsidRPr="00167D6F">
        <w:rPr>
          <w:rFonts w:eastAsiaTheme="minorEastAsia"/>
          <w:lang w:eastAsia="zh-CN"/>
        </w:rPr>
        <w:t>F</w:t>
      </w:r>
      <w:r w:rsidRPr="00167D6F">
        <w:rPr>
          <w:rFonts w:eastAsiaTheme="minorEastAsia" w:hint="eastAsia"/>
          <w:lang w:eastAsia="zh-CN"/>
        </w:rPr>
        <w:t xml:space="preserve">or </w:t>
      </w:r>
      <w:r>
        <w:rPr>
          <w:rFonts w:eastAsiaTheme="minorEastAsia" w:hint="eastAsia"/>
          <w:lang w:eastAsia="zh-CN"/>
        </w:rPr>
        <w:t>option 1</w:t>
      </w:r>
      <w:r>
        <w:rPr>
          <w:rFonts w:eastAsiaTheme="minorEastAsia"/>
          <w:lang w:eastAsia="zh-CN"/>
        </w:rPr>
        <w:t xml:space="preserve">, </w:t>
      </w:r>
      <w:r w:rsidR="001F3155">
        <w:rPr>
          <w:rFonts w:eastAsiaTheme="minorEastAsia" w:hint="eastAsia"/>
          <w:lang w:eastAsia="zh-CN"/>
        </w:rPr>
        <w:t xml:space="preserve">the starting/ending SBFD symbol can be </w:t>
      </w:r>
      <w:r w:rsidR="00FD57CF">
        <w:rPr>
          <w:rFonts w:eastAsiaTheme="minorEastAsia" w:hint="eastAsia"/>
          <w:lang w:eastAsia="zh-CN"/>
        </w:rPr>
        <w:t>indicated</w:t>
      </w:r>
      <w:r w:rsidRPr="001A15BC">
        <w:t xml:space="preserve"> by starting/ending symbol index </w:t>
      </w:r>
      <w:r w:rsidR="001F3155" w:rsidRPr="00BF3F7D">
        <w:rPr>
          <w:rFonts w:eastAsiaTheme="minorEastAsia" w:hint="eastAsia"/>
          <w:lang w:eastAsia="zh-CN"/>
        </w:rPr>
        <w:t xml:space="preserve">within </w:t>
      </w:r>
      <w:r w:rsidR="001F3155" w:rsidRPr="00A04FA4">
        <w:rPr>
          <w:rFonts w:eastAsia="Malgun Gothic" w:cs="Times"/>
          <w:lang w:eastAsia="zh-CN"/>
        </w:rPr>
        <w:t>TDD-UL-DL pattern period</w:t>
      </w:r>
      <w:r w:rsidR="00FD57CF">
        <w:rPr>
          <w:rFonts w:eastAsiaTheme="minorEastAsia" w:cs="Times" w:hint="eastAsia"/>
          <w:lang w:eastAsia="zh-CN"/>
        </w:rPr>
        <w:t xml:space="preserve">. Considering the maximum 320 slots </w:t>
      </w:r>
      <w:r w:rsidR="00FD57CF">
        <w:rPr>
          <w:rFonts w:eastAsiaTheme="minorEastAsia" w:hint="eastAsia"/>
          <w:lang w:eastAsia="zh-CN"/>
        </w:rPr>
        <w:t xml:space="preserve">within a </w:t>
      </w:r>
      <w:r w:rsidR="00FD57CF" w:rsidRPr="00A04FA4">
        <w:rPr>
          <w:rFonts w:eastAsia="Malgun Gothic" w:cs="Times"/>
          <w:lang w:eastAsia="zh-CN"/>
        </w:rPr>
        <w:t>TDD-UL-DL pattern period</w:t>
      </w:r>
      <w:r w:rsidR="00FD57CF">
        <w:rPr>
          <w:rFonts w:eastAsiaTheme="minorEastAsia" w:cs="Times" w:hint="eastAsia"/>
          <w:lang w:eastAsia="zh-CN"/>
        </w:rPr>
        <w:t xml:space="preserve">, the required number of bits for symbol index indication </w:t>
      </w:r>
      <w:r w:rsidR="00FD57CF" w:rsidRPr="00BF3F7D">
        <w:rPr>
          <w:rFonts w:eastAsiaTheme="minorEastAsia" w:hint="eastAsia"/>
          <w:lang w:eastAsia="zh-CN"/>
        </w:rPr>
        <w:t xml:space="preserve">within </w:t>
      </w:r>
      <w:r w:rsidR="00FD57CF" w:rsidRPr="00A04FA4">
        <w:rPr>
          <w:rFonts w:eastAsia="Malgun Gothic" w:cs="Times"/>
          <w:lang w:eastAsia="zh-CN"/>
        </w:rPr>
        <w:t>TDD-UL-DL pattern period</w:t>
      </w:r>
      <w:r w:rsidR="00FD57CF">
        <w:rPr>
          <w:rFonts w:eastAsiaTheme="minorEastAsia" w:cs="Times" w:hint="eastAsia"/>
          <w:lang w:eastAsia="zh-CN"/>
        </w:rPr>
        <w:t xml:space="preserve"> is </w:t>
      </w:r>
      <m:oMath>
        <m:d>
          <m:dPr>
            <m:begChr m:val="⌈"/>
            <m:endChr m:val="⌉"/>
            <m:ctrlPr>
              <w:rPr>
                <w:rFonts w:ascii="Cambria Math" w:eastAsiaTheme="minorEastAsia" w:hAnsi="Cambria Math" w:cs="Times"/>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d>
              <m:dPr>
                <m:ctrlPr>
                  <w:rPr>
                    <w:rFonts w:ascii="Cambria Math" w:eastAsiaTheme="minorEastAsia" w:hAnsi="Cambria Math" w:cs="Times"/>
                    <w:i/>
                    <w:lang w:eastAsia="zh-CN"/>
                  </w:rPr>
                </m:ctrlPr>
              </m:dPr>
              <m:e>
                <m:r>
                  <w:rPr>
                    <w:rFonts w:ascii="Cambria Math" w:eastAsiaTheme="minorEastAsia" w:hAnsi="Cambria Math" w:cs="Times"/>
                    <w:lang w:eastAsia="zh-CN"/>
                  </w:rPr>
                  <m:t>320×14</m:t>
                </m:r>
              </m:e>
            </m:d>
          </m:e>
        </m:d>
        <m:r>
          <w:rPr>
            <w:rFonts w:ascii="Cambria Math" w:eastAsiaTheme="minorEastAsia" w:hAnsi="Cambria Math" w:cs="Times"/>
            <w:lang w:eastAsia="zh-CN"/>
          </w:rPr>
          <m:t>=13</m:t>
        </m:r>
      </m:oMath>
      <w:r w:rsidR="00FD57CF">
        <w:rPr>
          <w:rFonts w:eastAsiaTheme="minorEastAsia" w:cs="Times" w:hint="eastAsia"/>
          <w:lang w:eastAsia="zh-CN"/>
        </w:rPr>
        <w:t xml:space="preserve"> leading to total 26 bits. Alternatively, </w:t>
      </w:r>
      <w:r w:rsidR="00FD57CF">
        <w:rPr>
          <w:rFonts w:eastAsiaTheme="minorEastAsia" w:hint="eastAsia"/>
          <w:lang w:eastAsia="zh-CN"/>
        </w:rPr>
        <w:t>the starting/ending SBFD symbol can be</w:t>
      </w:r>
      <w:r w:rsidR="001F3155">
        <w:rPr>
          <w:rFonts w:eastAsiaTheme="minorEastAsia" w:hint="eastAsia"/>
          <w:lang w:eastAsia="zh-CN"/>
        </w:rPr>
        <w:t xml:space="preserve"> i</w:t>
      </w:r>
      <w:r w:rsidR="001F3155" w:rsidRPr="001A15BC">
        <w:t>ndicated</w:t>
      </w:r>
      <w:r w:rsidRPr="001A15BC">
        <w:t xml:space="preserve"> by starting/ending slot index and starting/ending symbol index </w:t>
      </w:r>
      <w:r w:rsidR="001F3155">
        <w:rPr>
          <w:rFonts w:eastAsiaTheme="minorEastAsia" w:hint="eastAsia"/>
          <w:lang w:eastAsia="zh-CN"/>
        </w:rPr>
        <w:t>with</w:t>
      </w:r>
      <w:r w:rsidRPr="001A15BC">
        <w:t>in the starting/ending slot.</w:t>
      </w:r>
      <w:r w:rsidR="007D7B7F">
        <w:rPr>
          <w:rFonts w:eastAsiaTheme="minorEastAsia" w:hint="eastAsia"/>
          <w:lang w:eastAsia="zh-CN"/>
        </w:rPr>
        <w:t xml:space="preserve"> </w:t>
      </w:r>
      <w:r w:rsidR="00FD57CF">
        <w:rPr>
          <w:rFonts w:eastAsiaTheme="minorEastAsia" w:hint="eastAsia"/>
          <w:lang w:eastAsia="zh-CN"/>
        </w:rPr>
        <w:t xml:space="preserve">In this case,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cs="Times"/>
            <w:lang w:eastAsia="zh-CN"/>
          </w:rPr>
          <m:t>=9</m:t>
        </m:r>
      </m:oMath>
      <w:r w:rsidR="006B02AD">
        <w:rPr>
          <w:rFonts w:eastAsiaTheme="minorEastAsia" w:hint="eastAsia"/>
          <w:lang w:eastAsia="zh-CN"/>
        </w:rPr>
        <w:t xml:space="preserve"> bits are required to indicate slot index and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r>
          <w:rPr>
            <w:rFonts w:ascii="Cambria Math" w:eastAsiaTheme="minorEastAsia" w:hAnsi="Cambria Math" w:cs="Times"/>
            <w:lang w:eastAsia="zh-CN"/>
          </w:rPr>
          <m:t>=4</m:t>
        </m:r>
      </m:oMath>
      <w:r w:rsidR="006B02AD">
        <w:rPr>
          <w:rFonts w:eastAsiaTheme="minorEastAsia" w:hint="eastAsia"/>
          <w:lang w:eastAsia="zh-CN"/>
        </w:rPr>
        <w:t xml:space="preserve"> bits are required to indicate symbol index within a slot. The total required </w:t>
      </w:r>
      <w:r w:rsidR="006B02AD">
        <w:rPr>
          <w:rFonts w:eastAsiaTheme="minorEastAsia"/>
          <w:lang w:eastAsia="zh-CN"/>
        </w:rPr>
        <w:t>bits are</w:t>
      </w:r>
      <w:r w:rsidR="006B02AD">
        <w:rPr>
          <w:rFonts w:eastAsiaTheme="minorEastAsia" w:hint="eastAsia"/>
          <w:lang w:eastAsia="zh-CN"/>
        </w:rPr>
        <w:t xml:space="preserve"> also 26 bits.</w:t>
      </w:r>
    </w:p>
    <w:p w14:paraId="0FD02E05" w14:textId="541574EE" w:rsidR="00C15448" w:rsidRPr="00BF3F7D" w:rsidRDefault="00C15448" w:rsidP="00C15448">
      <w:pPr>
        <w:suppressAutoHyphens/>
        <w:spacing w:afterLines="0" w:after="120"/>
        <w:jc w:val="both"/>
        <w:rPr>
          <w:rFonts w:eastAsiaTheme="minorEastAsia"/>
          <w:lang w:eastAsia="zh-CN"/>
        </w:rPr>
      </w:pPr>
      <w:r w:rsidRPr="00BF3F7D">
        <w:rPr>
          <w:rFonts w:eastAsiaTheme="minorEastAsia"/>
          <w:lang w:eastAsia="zh-CN"/>
        </w:rPr>
        <w:t>F</w:t>
      </w:r>
      <w:r w:rsidRPr="00BF3F7D">
        <w:rPr>
          <w:rFonts w:eastAsiaTheme="minorEastAsia" w:hint="eastAsia"/>
          <w:lang w:eastAsia="zh-CN"/>
        </w:rPr>
        <w:t xml:space="preserve">or option </w:t>
      </w:r>
      <w:r>
        <w:rPr>
          <w:rFonts w:eastAsiaTheme="minorEastAsia" w:hint="eastAsia"/>
          <w:lang w:eastAsia="zh-CN"/>
        </w:rPr>
        <w:t>2, s</w:t>
      </w:r>
      <w:r w:rsidRPr="00BF3F7D">
        <w:rPr>
          <w:rFonts w:eastAsiaTheme="minorEastAsia"/>
          <w:lang w:eastAsia="zh-CN"/>
        </w:rPr>
        <w:t>tarting</w:t>
      </w:r>
      <w:r w:rsidRPr="00BF3F7D">
        <w:rPr>
          <w:rFonts w:eastAsiaTheme="minorEastAsia" w:hint="eastAsia"/>
          <w:lang w:eastAsia="zh-CN"/>
        </w:rPr>
        <w:t xml:space="preserve"> </w:t>
      </w:r>
      <w:r w:rsidR="008A64C2">
        <w:rPr>
          <w:rFonts w:eastAsiaTheme="minorEastAsia" w:hint="eastAsia"/>
          <w:lang w:eastAsia="zh-CN"/>
        </w:rPr>
        <w:t>SBFD symbol</w:t>
      </w:r>
      <w:r w:rsidRPr="00BF3F7D">
        <w:rPr>
          <w:rFonts w:eastAsiaTheme="minorEastAsia" w:hint="eastAsia"/>
          <w:lang w:eastAsia="zh-CN"/>
        </w:rPr>
        <w:t xml:space="preserve"> and </w:t>
      </w:r>
      <w:r w:rsidR="008A64C2">
        <w:rPr>
          <w:rFonts w:eastAsiaTheme="minorEastAsia" w:hint="eastAsia"/>
          <w:lang w:eastAsia="zh-CN"/>
        </w:rPr>
        <w:t>number</w:t>
      </w:r>
      <w:r w:rsidR="008A64C2" w:rsidRPr="00BF3F7D">
        <w:rPr>
          <w:rFonts w:eastAsiaTheme="minorEastAsia" w:hint="eastAsia"/>
          <w:lang w:eastAsia="zh-CN"/>
        </w:rPr>
        <w:t xml:space="preserve"> </w:t>
      </w:r>
      <w:r w:rsidRPr="00BF3F7D">
        <w:rPr>
          <w:rFonts w:eastAsiaTheme="minorEastAsia" w:hint="eastAsia"/>
          <w:lang w:eastAsia="zh-CN"/>
        </w:rPr>
        <w:t xml:space="preserve">of SBFD symbols </w:t>
      </w:r>
      <w:r w:rsidR="008A64C2">
        <w:rPr>
          <w:rFonts w:eastAsiaTheme="minorEastAsia" w:hint="eastAsia"/>
          <w:lang w:eastAsia="zh-CN"/>
        </w:rPr>
        <w:t>are jointly</w:t>
      </w:r>
      <w:r w:rsidR="008A64C2" w:rsidRPr="00BF3F7D">
        <w:rPr>
          <w:rFonts w:eastAsiaTheme="minorEastAsia" w:hint="eastAsia"/>
          <w:lang w:eastAsia="zh-CN"/>
        </w:rPr>
        <w:t xml:space="preserve"> </w:t>
      </w:r>
      <w:r w:rsidRPr="00BF3F7D">
        <w:rPr>
          <w:rFonts w:eastAsiaTheme="minorEastAsia" w:hint="eastAsia"/>
          <w:lang w:eastAsia="zh-CN"/>
        </w:rPr>
        <w:t xml:space="preserve">indicated by RIV within </w:t>
      </w:r>
      <w:r w:rsidR="008A64C2" w:rsidRPr="00A04FA4">
        <w:rPr>
          <w:rFonts w:eastAsia="Malgun Gothic" w:cs="Times"/>
          <w:lang w:eastAsia="zh-CN"/>
        </w:rPr>
        <w:t>TDD-UL-DL pattern period</w:t>
      </w:r>
      <w:r w:rsidRPr="00BF3F7D">
        <w:rPr>
          <w:rFonts w:eastAsiaTheme="minorEastAsia" w:hint="eastAsia"/>
          <w:lang w:eastAsia="zh-CN"/>
        </w:rPr>
        <w:t>.</w:t>
      </w:r>
      <w:r w:rsidR="006B02AD">
        <w:rPr>
          <w:rFonts w:eastAsiaTheme="minorEastAsia" w:hint="eastAsia"/>
          <w:lang w:eastAsia="zh-CN"/>
        </w:rPr>
        <w:t xml:space="preserve"> Given that there are maximum </w:t>
      </w:r>
      <m:oMath>
        <m:r>
          <w:rPr>
            <w:rFonts w:ascii="Cambria Math" w:eastAsiaTheme="minorEastAsia" w:hAnsi="Cambria Math" w:cs="Times"/>
            <w:lang w:eastAsia="zh-CN"/>
          </w:rPr>
          <m:t>320×14=4480</m:t>
        </m:r>
      </m:oMath>
      <w:r w:rsidR="006B02AD">
        <w:rPr>
          <w:rFonts w:eastAsiaTheme="minorEastAsia" w:hint="eastAsia"/>
          <w:lang w:eastAsia="zh-CN"/>
        </w:rPr>
        <w:t xml:space="preserve"> symbols, </w:t>
      </w:r>
      <w:r w:rsidR="006615F4">
        <w:rPr>
          <w:rFonts w:eastAsiaTheme="minorEastAsia" w:hint="eastAsia"/>
          <w:lang w:eastAsia="zh-CN"/>
        </w:rPr>
        <w:t xml:space="preserve">the number of required bits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
              <m:fPr>
                <m:ctrlPr>
                  <w:rPr>
                    <w:rFonts w:ascii="Cambria Math" w:eastAsiaTheme="minorEastAsia" w:hAnsi="Cambria Math"/>
                    <w:lang w:eastAsia="zh-CN"/>
                  </w:rPr>
                </m:ctrlPr>
              </m:fPr>
              <m:num>
                <m:r>
                  <w:rPr>
                    <w:rFonts w:ascii="Cambria Math" w:eastAsiaTheme="minorEastAsia" w:hAnsi="Cambria Math"/>
                    <w:lang w:eastAsia="zh-CN"/>
                  </w:rPr>
                  <m:t>4480×(4480+1)</m:t>
                </m:r>
              </m:num>
              <m:den>
                <m:r>
                  <w:rPr>
                    <w:rFonts w:ascii="Cambria Math" w:eastAsiaTheme="minorEastAsia" w:hAnsi="Cambria Math"/>
                    <w:lang w:eastAsia="zh-CN"/>
                  </w:rPr>
                  <m:t>2</m:t>
                </m:r>
              </m:den>
            </m:f>
          </m:e>
        </m:d>
        <m:r>
          <w:rPr>
            <w:rFonts w:ascii="Cambria Math" w:eastAsiaTheme="minorEastAsia" w:hAnsi="Cambria Math"/>
            <w:lang w:eastAsia="zh-CN"/>
          </w:rPr>
          <m:t>=24</m:t>
        </m:r>
      </m:oMath>
      <w:r w:rsidR="00555A95">
        <w:rPr>
          <w:rFonts w:eastAsiaTheme="minorEastAsia" w:hint="eastAsia"/>
          <w:lang w:eastAsia="zh-CN"/>
        </w:rPr>
        <w:t xml:space="preserve"> </w:t>
      </w:r>
      <w:r w:rsidR="006615F4">
        <w:rPr>
          <w:rFonts w:eastAsiaTheme="minorEastAsia" w:hint="eastAsia"/>
          <w:lang w:eastAsia="zh-CN"/>
        </w:rPr>
        <w:t>bits.</w:t>
      </w:r>
    </w:p>
    <w:p w14:paraId="6D6B322E" w14:textId="36AF17F3" w:rsidR="007D7B7F" w:rsidRDefault="007D7B7F" w:rsidP="00C15448">
      <w:pPr>
        <w:suppressAutoHyphens/>
        <w:spacing w:afterLines="0" w:after="120"/>
        <w:jc w:val="both"/>
        <w:rPr>
          <w:rFonts w:eastAsiaTheme="minorEastAsia"/>
          <w:lang w:eastAsia="zh-CN"/>
        </w:rPr>
      </w:pPr>
      <w:r>
        <w:rPr>
          <w:rFonts w:eastAsiaTheme="minorEastAsia" w:hint="eastAsia"/>
          <w:lang w:eastAsia="zh-CN"/>
        </w:rPr>
        <w:t>O</w:t>
      </w:r>
      <w:r w:rsidR="00C15448">
        <w:rPr>
          <w:rFonts w:eastAsiaTheme="minorEastAsia" w:hint="eastAsia"/>
          <w:lang w:eastAsia="zh-CN"/>
        </w:rPr>
        <w:t>ption 3</w:t>
      </w:r>
      <w:r>
        <w:rPr>
          <w:rFonts w:eastAsiaTheme="minorEastAsia" w:hint="eastAsia"/>
          <w:lang w:eastAsia="zh-CN"/>
        </w:rPr>
        <w:t xml:space="preserve"> follows the design of </w:t>
      </w:r>
      <w:r>
        <w:rPr>
          <w:rFonts w:eastAsiaTheme="minorEastAsia" w:hint="eastAsia"/>
          <w:lang w:val="en-GB" w:eastAsia="zh-CN"/>
        </w:rPr>
        <w:t>cell specific UL/DL TDD configuration.</w:t>
      </w:r>
      <w:r w:rsidR="00C15448">
        <w:rPr>
          <w:rFonts w:eastAsiaTheme="minorEastAsia" w:hint="eastAsia"/>
          <w:lang w:eastAsia="zh-CN"/>
        </w:rPr>
        <w:t xml:space="preserve"> </w:t>
      </w:r>
      <w:r w:rsidR="006615F4">
        <w:rPr>
          <w:rFonts w:eastAsiaTheme="minorEastAsia" w:hint="eastAsia"/>
          <w:lang w:eastAsia="zh-CN"/>
        </w:rPr>
        <w:t xml:space="preserve">From signaling overhead point of view,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cs="Times"/>
            <w:lang w:eastAsia="zh-CN"/>
          </w:rPr>
          <m:t>=9</m:t>
        </m:r>
      </m:oMath>
      <w:r w:rsidR="006615F4">
        <w:rPr>
          <w:rFonts w:eastAsiaTheme="minorEastAsia" w:hint="eastAsia"/>
          <w:lang w:eastAsia="zh-CN"/>
        </w:rPr>
        <w:t xml:space="preserve"> bits are required to indicate the number of slots and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r>
          <w:rPr>
            <w:rFonts w:ascii="Cambria Math" w:eastAsiaTheme="minorEastAsia" w:hAnsi="Cambria Math" w:cs="Times"/>
            <w:lang w:eastAsia="zh-CN"/>
          </w:rPr>
          <m:t>=4</m:t>
        </m:r>
      </m:oMath>
      <w:r w:rsidR="006615F4">
        <w:rPr>
          <w:rFonts w:eastAsiaTheme="minorEastAsia" w:hint="eastAsia"/>
          <w:lang w:eastAsia="zh-CN"/>
        </w:rPr>
        <w:t xml:space="preserve"> bits are required to indicate the </w:t>
      </w:r>
      <w:r w:rsidR="006615F4">
        <w:rPr>
          <w:rFonts w:eastAsiaTheme="minorEastAsia"/>
          <w:lang w:eastAsia="zh-CN"/>
        </w:rPr>
        <w:t>number</w:t>
      </w:r>
      <w:r w:rsidR="006615F4">
        <w:rPr>
          <w:rFonts w:eastAsiaTheme="minorEastAsia" w:hint="eastAsia"/>
          <w:lang w:eastAsia="zh-CN"/>
        </w:rPr>
        <w:t xml:space="preserve"> of symbols. Thus the total required bits are 26 bits.</w:t>
      </w:r>
    </w:p>
    <w:p w14:paraId="29536E07" w14:textId="4DA245F0" w:rsidR="006615F4" w:rsidRDefault="006615F4" w:rsidP="00C15448">
      <w:pPr>
        <w:suppressAutoHyphens/>
        <w:spacing w:afterLines="0" w:after="120"/>
        <w:jc w:val="both"/>
        <w:rPr>
          <w:rFonts w:eastAsiaTheme="minorEastAsia"/>
          <w:lang w:eastAsia="zh-CN"/>
        </w:rPr>
      </w:pPr>
      <w:r>
        <w:rPr>
          <w:rFonts w:eastAsiaTheme="minorEastAsia" w:hint="eastAsia"/>
          <w:lang w:eastAsia="zh-CN"/>
        </w:rPr>
        <w:t>Based on the above analysis, all the three options are viable options and the signaling overhead is similar.</w:t>
      </w:r>
    </w:p>
    <w:p w14:paraId="30104E99" w14:textId="1C9F33D6" w:rsidR="00C15448" w:rsidRPr="001A15BC" w:rsidRDefault="00C15448" w:rsidP="001A15BC">
      <w:pPr>
        <w:suppressAutoHyphens/>
        <w:spacing w:afterLines="0" w:after="120"/>
        <w:jc w:val="both"/>
        <w:rPr>
          <w:rFonts w:eastAsiaTheme="minorEastAsia"/>
          <w:b/>
          <w:lang w:eastAsia="zh-CN"/>
        </w:rPr>
      </w:pPr>
      <w:r w:rsidRPr="005771D3">
        <w:rPr>
          <w:rFonts w:eastAsiaTheme="minorEastAsia" w:hint="eastAsia"/>
          <w:b/>
          <w:lang w:eastAsia="zh-CN"/>
        </w:rPr>
        <w:t xml:space="preserve">Proposal </w:t>
      </w:r>
      <w:r w:rsidRPr="005771D3">
        <w:rPr>
          <w:rFonts w:eastAsiaTheme="minorEastAsia"/>
          <w:b/>
          <w:lang w:val="en-GB" w:eastAsia="zh-CN"/>
        </w:rPr>
        <w:fldChar w:fldCharType="begin"/>
      </w:r>
      <w:r w:rsidRPr="005771D3">
        <w:rPr>
          <w:rFonts w:eastAsiaTheme="minorEastAsia"/>
          <w:b/>
          <w:lang w:val="en-GB" w:eastAsia="zh-CN"/>
        </w:rPr>
        <w:instrText xml:space="preserve"> SEQ Proposal \* ARABIC </w:instrText>
      </w:r>
      <w:r w:rsidRPr="005771D3">
        <w:rPr>
          <w:rFonts w:eastAsiaTheme="minorEastAsia"/>
          <w:b/>
          <w:lang w:val="en-GB" w:eastAsia="zh-CN"/>
        </w:rPr>
        <w:fldChar w:fldCharType="separate"/>
      </w:r>
      <w:r w:rsidR="00431CBD">
        <w:rPr>
          <w:rFonts w:eastAsiaTheme="minorEastAsia"/>
          <w:b/>
          <w:noProof/>
          <w:lang w:val="en-GB" w:eastAsia="zh-CN"/>
        </w:rPr>
        <w:t>1</w:t>
      </w:r>
      <w:r w:rsidRPr="005771D3">
        <w:rPr>
          <w:rFonts w:eastAsiaTheme="minorEastAsia"/>
          <w:b/>
          <w:lang w:val="en-GB" w:eastAsia="zh-CN"/>
        </w:rPr>
        <w:fldChar w:fldCharType="end"/>
      </w:r>
      <w:r w:rsidRPr="005771D3">
        <w:rPr>
          <w:rFonts w:eastAsiaTheme="minorEastAsia"/>
          <w:b/>
          <w:lang w:eastAsia="zh-CN"/>
        </w:rPr>
        <w:t>:</w:t>
      </w:r>
      <w:r w:rsidRPr="005771D3">
        <w:rPr>
          <w:rFonts w:eastAsiaTheme="minorEastAsia" w:hint="eastAsia"/>
          <w:b/>
          <w:lang w:eastAsia="zh-CN"/>
        </w:rPr>
        <w:t xml:space="preserve"> </w:t>
      </w:r>
      <w:r w:rsidRPr="00716083">
        <w:rPr>
          <w:rFonts w:eastAsiaTheme="minorEastAsia"/>
          <w:b/>
          <w:lang w:eastAsia="zh-CN"/>
        </w:rPr>
        <w:t xml:space="preserve">For detailed indication of SBFD </w:t>
      </w:r>
      <w:r>
        <w:rPr>
          <w:rFonts w:eastAsiaTheme="minorEastAsia" w:hint="eastAsia"/>
          <w:b/>
          <w:lang w:eastAsia="zh-CN"/>
        </w:rPr>
        <w:t xml:space="preserve">symbols within </w:t>
      </w:r>
      <w:r w:rsidRPr="009F7289">
        <w:rPr>
          <w:rFonts w:eastAsiaTheme="minorEastAsia"/>
          <w:b/>
          <w:lang w:eastAsia="zh-CN"/>
        </w:rPr>
        <w:t>a TDD-UL-DL pattern period</w:t>
      </w:r>
      <w:r w:rsidRPr="00716083">
        <w:rPr>
          <w:rFonts w:eastAsiaTheme="minorEastAsia"/>
          <w:b/>
          <w:lang w:eastAsia="zh-CN"/>
        </w:rPr>
        <w:t>,</w:t>
      </w:r>
      <w:r>
        <w:rPr>
          <w:rFonts w:eastAsiaTheme="minorEastAsia" w:hint="eastAsia"/>
          <w:b/>
          <w:lang w:eastAsia="zh-CN"/>
        </w:rPr>
        <w:t xml:space="preserve"> </w:t>
      </w:r>
      <w:r w:rsidR="00D14FC8">
        <w:rPr>
          <w:rFonts w:eastAsiaTheme="minorEastAsia" w:hint="eastAsia"/>
          <w:b/>
          <w:lang w:eastAsia="zh-CN"/>
        </w:rPr>
        <w:t>down-select from the following options</w:t>
      </w:r>
      <w:r w:rsidR="00907C35">
        <w:rPr>
          <w:rFonts w:eastAsiaTheme="minorEastAsia" w:hint="eastAsia"/>
          <w:b/>
          <w:lang w:eastAsia="zh-CN"/>
        </w:rPr>
        <w:t>:</w:t>
      </w:r>
    </w:p>
    <w:p w14:paraId="7B444852" w14:textId="0A2474D6" w:rsidR="00D14FC8" w:rsidRDefault="00D14FC8" w:rsidP="00D14FC8">
      <w:pPr>
        <w:pStyle w:val="af0"/>
        <w:numPr>
          <w:ilvl w:val="0"/>
          <w:numId w:val="27"/>
        </w:numPr>
        <w:suppressAutoHyphens/>
        <w:spacing w:afterLines="0" w:after="120"/>
        <w:ind w:leftChars="0"/>
        <w:jc w:val="both"/>
        <w:rPr>
          <w:rFonts w:eastAsiaTheme="minorEastAsia"/>
          <w:b/>
          <w:lang w:eastAsia="zh-CN"/>
        </w:rPr>
      </w:pPr>
      <w:r>
        <w:rPr>
          <w:rFonts w:eastAsiaTheme="minorEastAsia" w:hint="eastAsia"/>
          <w:b/>
          <w:lang w:eastAsia="zh-CN"/>
        </w:rPr>
        <w:t xml:space="preserve">Option 1: </w:t>
      </w:r>
      <w:r w:rsidRPr="00D14FC8">
        <w:rPr>
          <w:rFonts w:eastAsiaTheme="minorEastAsia"/>
          <w:b/>
          <w:lang w:eastAsia="zh-CN"/>
        </w:rPr>
        <w:t>Separate indication of starting SBFD symbol and ending SBFD symbol</w:t>
      </w:r>
      <w:r w:rsidR="00907C35">
        <w:rPr>
          <w:rFonts w:eastAsiaTheme="minorEastAsia" w:hint="eastAsia"/>
          <w:b/>
          <w:lang w:eastAsia="zh-CN"/>
        </w:rPr>
        <w:t>;</w:t>
      </w:r>
    </w:p>
    <w:p w14:paraId="7CA41C5E" w14:textId="33A2ECF7" w:rsidR="00C15448" w:rsidRPr="00FF5100" w:rsidRDefault="00C15448" w:rsidP="00D14FC8">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 xml:space="preserve">Option 2: </w:t>
      </w:r>
      <w:r w:rsidR="00D14FC8" w:rsidRPr="00D14FC8">
        <w:rPr>
          <w:rFonts w:eastAsiaTheme="minorEastAsia"/>
          <w:b/>
          <w:lang w:eastAsia="zh-CN"/>
        </w:rPr>
        <w:t>Joint indication of starting SBFD symbol and number of SBFD symbols</w:t>
      </w:r>
      <w:r w:rsidR="00907C35">
        <w:rPr>
          <w:rFonts w:eastAsiaTheme="minorEastAsia" w:hint="eastAsia"/>
          <w:b/>
          <w:lang w:eastAsia="zh-CN"/>
        </w:rPr>
        <w:t>;</w:t>
      </w:r>
    </w:p>
    <w:p w14:paraId="3EE14BB8" w14:textId="0C69948E" w:rsidR="00C15448" w:rsidRPr="0026365D" w:rsidRDefault="00C15448" w:rsidP="00D14FC8">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 xml:space="preserve">Option 3: </w:t>
      </w:r>
      <w:r w:rsidR="00D14FC8" w:rsidRPr="00D14FC8">
        <w:rPr>
          <w:rFonts w:eastAsiaTheme="minorEastAsia"/>
          <w:b/>
          <w:lang w:eastAsia="zh-CN"/>
        </w:rPr>
        <w:t>Separate indications of number of slots/symbols of non-SBFD symbols at the beginning and at the end of a TDD-UL-DL pattern period</w:t>
      </w:r>
      <w:r w:rsidR="00907C35">
        <w:rPr>
          <w:rFonts w:eastAsiaTheme="minorEastAsia" w:hint="eastAsia"/>
          <w:b/>
          <w:lang w:eastAsia="zh-CN"/>
        </w:rPr>
        <w:t>.</w:t>
      </w:r>
    </w:p>
    <w:p w14:paraId="64229833" w14:textId="5FB08200" w:rsidR="00C15448" w:rsidRDefault="00C15448" w:rsidP="00494D8F">
      <w:pPr>
        <w:spacing w:after="120"/>
        <w:jc w:val="both"/>
        <w:rPr>
          <w:rFonts w:eastAsiaTheme="minorEastAsia"/>
          <w:lang w:eastAsia="zh-CN"/>
        </w:rPr>
      </w:pPr>
      <w:r w:rsidRPr="00940133">
        <w:rPr>
          <w:rFonts w:eastAsiaTheme="minorEastAsia"/>
          <w:lang w:eastAsia="zh-CN"/>
        </w:rPr>
        <w:lastRenderedPageBreak/>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431CBD">
        <w:rPr>
          <w:rFonts w:eastAsiaTheme="minorEastAsia"/>
          <w:lang w:eastAsia="zh-CN"/>
        </w:rPr>
        <w:t>[2]</w:t>
      </w:r>
      <w:r w:rsidRPr="00940133">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_Ref173938301 \r \h </w:instrText>
      </w:r>
      <w:r>
        <w:rPr>
          <w:rFonts w:eastAsiaTheme="minorEastAsia"/>
          <w:lang w:eastAsia="zh-CN"/>
        </w:rPr>
      </w:r>
      <w:r>
        <w:rPr>
          <w:rFonts w:eastAsiaTheme="minorEastAsia"/>
          <w:lang w:eastAsia="zh-CN"/>
        </w:rPr>
        <w:fldChar w:fldCharType="separate"/>
      </w:r>
      <w:r w:rsidR="00431CBD">
        <w:rPr>
          <w:rFonts w:eastAsiaTheme="minorEastAsia"/>
          <w:lang w:eastAsia="zh-CN"/>
        </w:rPr>
        <w:t>[3]</w:t>
      </w:r>
      <w:r>
        <w:rPr>
          <w:rFonts w:eastAsiaTheme="minorEastAsia"/>
          <w:lang w:eastAsia="zh-CN"/>
        </w:rPr>
        <w:fldChar w:fldCharType="end"/>
      </w:r>
      <w:r w:rsidRPr="00940133">
        <w:rPr>
          <w:rFonts w:eastAsiaTheme="minorEastAsia"/>
          <w:lang w:eastAsia="zh-CN"/>
        </w:rPr>
        <w:t>, a transition period is needed</w:t>
      </w:r>
      <w:r>
        <w:rPr>
          <w:rFonts w:eastAsiaTheme="minorEastAsia" w:hint="eastAsia"/>
          <w:lang w:eastAsia="zh-CN"/>
        </w:rPr>
        <w:t xml:space="preserve"> </w:t>
      </w:r>
      <w:r w:rsidRPr="00940133">
        <w:rPr>
          <w:rFonts w:eastAsiaTheme="minorEastAsia"/>
          <w:lang w:eastAsia="zh-CN"/>
        </w:rPr>
        <w:t>between the non-SBFD slot and SBFD slot and vice versa</w:t>
      </w:r>
      <w:r>
        <w:rPr>
          <w:rFonts w:eastAsiaTheme="minorEastAsia" w:hint="eastAsia"/>
          <w:lang w:eastAsia="zh-CN"/>
        </w:rPr>
        <w:t xml:space="preserve">, and </w:t>
      </w:r>
      <w:r>
        <w:rPr>
          <w:rFonts w:eastAsiaTheme="minorEastAsia"/>
          <w:lang w:eastAsia="zh-CN"/>
        </w:rPr>
        <w:t>the</w:t>
      </w:r>
      <w:r>
        <w:rPr>
          <w:rFonts w:eastAsiaTheme="minorEastAsia" w:hint="eastAsia"/>
          <w:lang w:eastAsia="zh-CN"/>
        </w:rPr>
        <w:t xml:space="preserve"> </w:t>
      </w:r>
      <w:r w:rsidRPr="00940133">
        <w:rPr>
          <w:rFonts w:eastAsiaTheme="minorEastAsia"/>
          <w:lang w:eastAsia="zh-CN"/>
        </w:rPr>
        <w:t>transition period</w:t>
      </w:r>
      <w:r>
        <w:rPr>
          <w:rFonts w:eastAsiaTheme="minorEastAsia" w:hint="eastAsia"/>
          <w:lang w:eastAsia="zh-CN"/>
        </w:rPr>
        <w:t xml:space="preserve"> requirement is FFS in</w:t>
      </w:r>
      <w:r w:rsidRPr="00AB7984">
        <w:rPr>
          <w:rFonts w:eastAsiaTheme="minorEastAsia" w:hint="eastAsia"/>
          <w:lang w:eastAsia="zh-CN"/>
        </w:rPr>
        <w:t xml:space="preserve"> </w:t>
      </w:r>
      <w:r>
        <w:rPr>
          <w:rFonts w:eastAsiaTheme="minorEastAsia" w:hint="eastAsia"/>
          <w:lang w:eastAsia="zh-CN"/>
        </w:rPr>
        <w:t>RAN4</w:t>
      </w:r>
      <w:r w:rsidRPr="00940133">
        <w:rPr>
          <w:rFonts w:eastAsiaTheme="minorEastAsia"/>
          <w:lang w:eastAsia="zh-CN"/>
        </w:rPr>
        <w:t xml:space="preserve">. </w:t>
      </w:r>
      <w:r w:rsidR="00D14FC8">
        <w:rPr>
          <w:rFonts w:eastAsiaTheme="minorEastAsia" w:hint="eastAsia"/>
          <w:lang w:eastAsia="zh-CN"/>
        </w:rPr>
        <w:t>From RAN1 point of view,</w:t>
      </w:r>
      <w:r w:rsidRPr="00940133">
        <w:rPr>
          <w:rFonts w:eastAsiaTheme="minorEastAsia"/>
          <w:lang w:eastAsia="zh-CN"/>
        </w:rPr>
        <w:t xml:space="preserve"> </w:t>
      </w:r>
      <w:r>
        <w:rPr>
          <w:rFonts w:eastAsiaTheme="minorEastAsia" w:hint="eastAsia"/>
          <w:lang w:eastAsia="zh-CN"/>
        </w:rPr>
        <w:t>two options can be considered</w:t>
      </w:r>
      <w:r w:rsidR="00D14FC8">
        <w:rPr>
          <w:rFonts w:eastAsiaTheme="minorEastAsia" w:hint="eastAsia"/>
          <w:lang w:eastAsia="zh-CN"/>
        </w:rPr>
        <w:t xml:space="preserve"> on whether transition period is indicated to SBFD aware UEs</w:t>
      </w:r>
      <w:r>
        <w:rPr>
          <w:rFonts w:eastAsiaTheme="minorEastAsia" w:hint="eastAsia"/>
          <w:lang w:eastAsia="zh-CN"/>
        </w:rPr>
        <w:t>.</w:t>
      </w:r>
    </w:p>
    <w:p w14:paraId="1E35CBE0" w14:textId="7C585FB8" w:rsidR="00C15448" w:rsidRPr="009C14C3" w:rsidRDefault="00C15448" w:rsidP="009C14C3">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 Transition period is transparent to UE</w:t>
      </w:r>
    </w:p>
    <w:p w14:paraId="10DB00B5" w14:textId="655D0676" w:rsidR="00C15448" w:rsidRPr="009C14C3" w:rsidRDefault="00C15448" w:rsidP="009C14C3">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2: Transition period is predefined or explicitly indicated to UE</w:t>
      </w:r>
    </w:p>
    <w:p w14:paraId="3CB6D94D" w14:textId="51C82F69" w:rsidR="00C15448" w:rsidRDefault="00C15448" w:rsidP="00D14FC8">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option 1, </w:t>
      </w:r>
      <w:r w:rsidR="00D14FC8">
        <w:rPr>
          <w:rFonts w:eastAsiaTheme="minorEastAsia" w:hint="eastAsia"/>
          <w:lang w:eastAsia="zh-CN"/>
        </w:rPr>
        <w:t xml:space="preserve">it is up to </w:t>
      </w:r>
      <w:r w:rsidRPr="00940133">
        <w:rPr>
          <w:rFonts w:eastAsiaTheme="minorEastAsia"/>
          <w:lang w:eastAsia="zh-CN"/>
        </w:rPr>
        <w:t xml:space="preserve">gNB </w:t>
      </w:r>
      <w:r w:rsidR="00D14FC8">
        <w:rPr>
          <w:rFonts w:eastAsiaTheme="minorEastAsia" w:hint="eastAsia"/>
          <w:lang w:eastAsia="zh-CN"/>
        </w:rPr>
        <w:t>configuration/scheduling to make sure that there is no DL/UL transmissions during transition period</w:t>
      </w:r>
      <w:r>
        <w:rPr>
          <w:rFonts w:eastAsiaTheme="minorEastAsia" w:hint="eastAsia"/>
          <w:lang w:eastAsia="zh-CN"/>
        </w:rPr>
        <w:t>. However, for SPS</w:t>
      </w:r>
      <w:r w:rsidR="00D14FC8">
        <w:rPr>
          <w:rFonts w:eastAsiaTheme="minorEastAsia" w:hint="eastAsia"/>
          <w:lang w:eastAsia="zh-CN"/>
        </w:rPr>
        <w:t xml:space="preserve"> PDSCH, </w:t>
      </w:r>
      <w:r>
        <w:rPr>
          <w:rFonts w:eastAsiaTheme="minorEastAsia" w:hint="eastAsia"/>
          <w:lang w:eastAsia="zh-CN"/>
        </w:rPr>
        <w:t>CG</w:t>
      </w:r>
      <w:r w:rsidR="00D14FC8">
        <w:rPr>
          <w:rFonts w:eastAsiaTheme="minorEastAsia" w:hint="eastAsia"/>
          <w:lang w:eastAsia="zh-CN"/>
        </w:rPr>
        <w:t xml:space="preserve"> PUSCH and </w:t>
      </w:r>
      <w:r>
        <w:rPr>
          <w:rFonts w:eastAsiaTheme="minorEastAsia"/>
          <w:lang w:eastAsia="zh-CN"/>
        </w:rPr>
        <w:t>repetition</w:t>
      </w:r>
      <w:r w:rsidR="00D14FC8">
        <w:rPr>
          <w:rFonts w:eastAsiaTheme="minorEastAsia" w:hint="eastAsia"/>
          <w:lang w:eastAsia="zh-CN"/>
        </w:rPr>
        <w:t>s</w:t>
      </w:r>
      <w:r>
        <w:rPr>
          <w:rFonts w:eastAsiaTheme="minorEastAsia" w:hint="eastAsia"/>
          <w:lang w:eastAsia="zh-CN"/>
        </w:rPr>
        <w:t xml:space="preserve">, </w:t>
      </w:r>
      <w:r w:rsidR="00D14FC8">
        <w:rPr>
          <w:rFonts w:eastAsiaTheme="minorEastAsia" w:hint="eastAsia"/>
          <w:lang w:eastAsia="zh-CN"/>
        </w:rPr>
        <w:t>it would impose additional gNB configuration/scheduling restrictions</w:t>
      </w:r>
      <w:r>
        <w:rPr>
          <w:rFonts w:eastAsiaTheme="minorEastAsia" w:hint="eastAsia"/>
          <w:lang w:eastAsia="zh-CN"/>
        </w:rPr>
        <w:t xml:space="preserve">. </w:t>
      </w:r>
    </w:p>
    <w:p w14:paraId="4DBB25A1" w14:textId="03BF8098" w:rsidR="00C15448" w:rsidRPr="00940133" w:rsidRDefault="00C15448" w:rsidP="00A91F43">
      <w:pPr>
        <w:spacing w:after="120"/>
        <w:jc w:val="both"/>
        <w:rPr>
          <w:rFonts w:eastAsiaTheme="minorEastAsia"/>
          <w:lang w:eastAsia="zh-CN"/>
        </w:rPr>
      </w:pPr>
      <w:r>
        <w:rPr>
          <w:rFonts w:eastAsiaTheme="minorEastAsia" w:hint="eastAsia"/>
          <w:lang w:eastAsia="zh-CN"/>
        </w:rPr>
        <w:t xml:space="preserve">For option 2, </w:t>
      </w:r>
      <w:r>
        <w:rPr>
          <w:rFonts w:eastAsiaTheme="minorEastAsia"/>
          <w:lang w:val="en-GB" w:eastAsia="zh-CN"/>
        </w:rPr>
        <w:t>transition period</w:t>
      </w:r>
      <w:r>
        <w:rPr>
          <w:rFonts w:eastAsiaTheme="minorEastAsia" w:hint="eastAsia"/>
          <w:lang w:val="en-GB" w:eastAsia="zh-CN"/>
        </w:rPr>
        <w:t xml:space="preserve"> is </w:t>
      </w:r>
      <w:r w:rsidR="00D86AE0">
        <w:rPr>
          <w:rFonts w:eastAsiaTheme="minorEastAsia" w:hint="eastAsia"/>
          <w:lang w:val="en-GB" w:eastAsia="zh-CN"/>
        </w:rPr>
        <w:t xml:space="preserve">assumed between SBFD and non-SBFD symbols at UE side based on predefined rules or explicit indication from gNB. For example, if duration of transition period is defined in the spec, SBFD aware UEs can </w:t>
      </w:r>
      <w:r w:rsidR="00D86AE0">
        <w:rPr>
          <w:rFonts w:eastAsiaTheme="minorEastAsia"/>
          <w:lang w:val="en-GB" w:eastAsia="zh-CN"/>
        </w:rPr>
        <w:t>always</w:t>
      </w:r>
      <w:r w:rsidR="00D86AE0">
        <w:rPr>
          <w:rFonts w:eastAsiaTheme="minorEastAsia" w:hint="eastAsia"/>
          <w:lang w:val="en-GB" w:eastAsia="zh-CN"/>
        </w:rPr>
        <w:t xml:space="preserve"> assume transition period between SBFD and non-SBFD symbols </w:t>
      </w:r>
      <w:r w:rsidR="00D86AE0">
        <w:rPr>
          <w:rFonts w:eastAsiaTheme="minorEastAsia"/>
          <w:lang w:val="en-GB" w:eastAsia="zh-CN"/>
        </w:rPr>
        <w:t>according</w:t>
      </w:r>
      <w:r w:rsidR="00D86AE0">
        <w:rPr>
          <w:rFonts w:eastAsiaTheme="minorEastAsia" w:hint="eastAsia"/>
          <w:lang w:val="en-GB" w:eastAsia="zh-CN"/>
        </w:rPr>
        <w:t xml:space="preserve"> to predefined duration. Or gNB can explicitly indicate the presence and/or the duration of transition period to SBFD aware UEs. SBFD aware UEs would assume no transmissions and receptions during transition period which helps to </w:t>
      </w:r>
      <w:r>
        <w:rPr>
          <w:rFonts w:eastAsiaTheme="minorEastAsia" w:hint="eastAsia"/>
          <w:lang w:eastAsia="zh-CN"/>
        </w:rPr>
        <w:t xml:space="preserve">increase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w:t>
      </w:r>
      <w:r w:rsidR="00D86AE0">
        <w:rPr>
          <w:rFonts w:eastAsiaTheme="minorEastAsia" w:hint="eastAsia"/>
          <w:lang w:eastAsia="zh-CN"/>
        </w:rPr>
        <w:t>configuration/</w:t>
      </w:r>
      <w:r>
        <w:rPr>
          <w:rFonts w:eastAsiaTheme="minorEastAsia"/>
          <w:lang w:eastAsia="zh-CN"/>
        </w:rPr>
        <w:t>scheduling</w:t>
      </w:r>
      <w:r>
        <w:rPr>
          <w:rFonts w:eastAsiaTheme="minorEastAsia" w:hint="eastAsia"/>
          <w:lang w:eastAsia="zh-CN"/>
        </w:rPr>
        <w:t xml:space="preserve"> flexibility. </w:t>
      </w:r>
      <w:r>
        <w:rPr>
          <w:rFonts w:eastAsiaTheme="minorEastAsia"/>
          <w:lang w:val="en-GB" w:eastAsia="zh-CN"/>
        </w:rPr>
        <w:t>T</w:t>
      </w:r>
      <w:r>
        <w:rPr>
          <w:rFonts w:eastAsiaTheme="minorEastAsia" w:hint="eastAsia"/>
          <w:lang w:val="en-GB" w:eastAsia="zh-CN"/>
        </w:rPr>
        <w:t xml:space="preserve">hus, </w:t>
      </w:r>
      <w:r w:rsidR="00D86AE0">
        <w:rPr>
          <w:rFonts w:eastAsiaTheme="minorEastAsia" w:hint="eastAsia"/>
          <w:lang w:val="en-GB" w:eastAsia="zh-CN"/>
        </w:rPr>
        <w:t>Option 2</w:t>
      </w:r>
      <w:r>
        <w:rPr>
          <w:rFonts w:eastAsiaTheme="minorEastAsia" w:hint="eastAsia"/>
          <w:lang w:val="en-GB" w:eastAsia="zh-CN"/>
        </w:rPr>
        <w:t xml:space="preserve"> is </w:t>
      </w:r>
      <w:r>
        <w:rPr>
          <w:rFonts w:eastAsiaTheme="minorEastAsia"/>
          <w:lang w:val="en-GB" w:eastAsia="zh-CN"/>
        </w:rPr>
        <w:t>preferred</w:t>
      </w:r>
      <w:r>
        <w:rPr>
          <w:rFonts w:eastAsiaTheme="minorEastAsia" w:hint="eastAsia"/>
          <w:lang w:val="en-GB" w:eastAsia="zh-CN"/>
        </w:rPr>
        <w:t>.</w:t>
      </w:r>
    </w:p>
    <w:p w14:paraId="1F9F7658" w14:textId="2B9B4F00" w:rsidR="00C15448" w:rsidRPr="00940133" w:rsidRDefault="00C15448" w:rsidP="003E2763">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2</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Pr>
          <w:rFonts w:eastAsiaTheme="minorEastAsia" w:hint="eastAsia"/>
          <w:b/>
          <w:lang w:val="x-none" w:eastAsia="zh-CN"/>
        </w:rPr>
        <w:t>Support to</w:t>
      </w:r>
      <w:r w:rsidRPr="00940133">
        <w:rPr>
          <w:rFonts w:eastAsiaTheme="minorEastAsia"/>
          <w:b/>
          <w:lang w:val="x-none" w:eastAsia="zh-CN"/>
        </w:rPr>
        <w:t xml:space="preserve"> </w:t>
      </w:r>
      <w:r>
        <w:rPr>
          <w:rFonts w:eastAsiaTheme="minorEastAsia" w:hint="eastAsia"/>
          <w:b/>
          <w:lang w:val="x-none" w:eastAsia="zh-CN"/>
        </w:rPr>
        <w:t xml:space="preserve">predefine or </w:t>
      </w:r>
      <w:r w:rsidRPr="00940133">
        <w:rPr>
          <w:rFonts w:eastAsiaTheme="minorEastAsia"/>
          <w:b/>
          <w:lang w:val="x-none" w:eastAsia="zh-CN"/>
        </w:rPr>
        <w:t>explicitly indicate</w:t>
      </w:r>
      <w:r>
        <w:rPr>
          <w:rFonts w:eastAsiaTheme="minorEastAsia" w:hint="eastAsia"/>
          <w:b/>
          <w:lang w:val="x-none" w:eastAsia="zh-CN"/>
        </w:rPr>
        <w:t xml:space="preserve"> </w:t>
      </w:r>
      <w:r w:rsidRPr="00940133">
        <w:rPr>
          <w:rFonts w:eastAsiaTheme="minorEastAsia"/>
          <w:b/>
          <w:lang w:val="x-none" w:eastAsia="zh-CN"/>
        </w:rPr>
        <w:t>transition period</w:t>
      </w:r>
      <w:r w:rsidR="00D86AE0">
        <w:rPr>
          <w:rFonts w:eastAsiaTheme="minorEastAsia" w:hint="eastAsia"/>
          <w:b/>
          <w:lang w:val="x-none" w:eastAsia="zh-CN"/>
        </w:rPr>
        <w:t xml:space="preserve"> between SBFD and non-SBFD symbols</w:t>
      </w:r>
      <w:r w:rsidRPr="00940133">
        <w:rPr>
          <w:rFonts w:eastAsiaTheme="minorEastAsia"/>
          <w:b/>
          <w:lang w:val="x-none" w:eastAsia="zh-CN"/>
        </w:rPr>
        <w:t>.</w:t>
      </w:r>
    </w:p>
    <w:p w14:paraId="438BD42D" w14:textId="77777777" w:rsidR="00C15448" w:rsidRPr="00B6239C" w:rsidRDefault="00C15448" w:rsidP="00C15448">
      <w:pPr>
        <w:spacing w:beforeLines="50" w:before="120" w:after="120"/>
        <w:jc w:val="both"/>
        <w:rPr>
          <w:rFonts w:eastAsiaTheme="minorEastAsia"/>
          <w:u w:val="single"/>
          <w:lang w:eastAsia="zh-CN"/>
        </w:rPr>
      </w:pPr>
    </w:p>
    <w:p w14:paraId="6657A3C1" w14:textId="77777777" w:rsidR="00C15448" w:rsidRPr="00846A3D" w:rsidRDefault="00C15448" w:rsidP="00C15448">
      <w:pPr>
        <w:spacing w:beforeLines="50" w:before="120" w:after="120"/>
        <w:jc w:val="both"/>
        <w:rPr>
          <w:rFonts w:eastAsiaTheme="minorEastAsia"/>
          <w:u w:val="single"/>
          <w:lang w:eastAsia="zh-CN"/>
        </w:rPr>
      </w:pPr>
      <w:r w:rsidRPr="00846A3D">
        <w:rPr>
          <w:rFonts w:eastAsiaTheme="minorEastAsia"/>
          <w:u w:val="single"/>
          <w:lang w:eastAsia="zh-CN"/>
        </w:rPr>
        <w:t xml:space="preserve">Indication of </w:t>
      </w:r>
      <w:r>
        <w:rPr>
          <w:rFonts w:eastAsiaTheme="minorEastAsia" w:hint="eastAsia"/>
          <w:u w:val="single"/>
          <w:lang w:eastAsia="zh-CN"/>
        </w:rPr>
        <w:t xml:space="preserve">SBFD subband </w:t>
      </w:r>
      <w:r w:rsidRPr="00846A3D">
        <w:rPr>
          <w:rFonts w:eastAsiaTheme="minorEastAsia"/>
          <w:u w:val="single"/>
          <w:lang w:eastAsia="zh-CN"/>
        </w:rPr>
        <w:t>frequency location</w:t>
      </w:r>
    </w:p>
    <w:p w14:paraId="4B32020C" w14:textId="77777777" w:rsidR="00C15448" w:rsidRDefault="00C15448" w:rsidP="00C15448">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w:t>
      </w:r>
      <w:r>
        <w:rPr>
          <w:rFonts w:eastAsiaTheme="minorEastAsia"/>
          <w:lang w:eastAsia="zh-CN"/>
        </w:rPr>
        <w:t>agreeme</w:t>
      </w:r>
      <w:r>
        <w:rPr>
          <w:rFonts w:eastAsiaTheme="minorEastAsia" w:hint="eastAsia"/>
          <w:lang w:eastAsia="zh-CN"/>
        </w:rPr>
        <w:t>nt achieved in RAN1#116bis meeting, reference starting PRB f</w:t>
      </w:r>
      <w:r w:rsidRPr="000B265E">
        <w:rPr>
          <w:rFonts w:eastAsia="Malgun Gothic"/>
          <w:lang w:eastAsia="zh-CN"/>
        </w:rPr>
        <w:t>or cell-specific configuration of frequency locations of SBFD subbands</w:t>
      </w:r>
      <w:r>
        <w:rPr>
          <w:rFonts w:eastAsiaTheme="minorEastAsia" w:hint="eastAsia"/>
          <w:lang w:eastAsia="zh-CN"/>
        </w:rPr>
        <w:t xml:space="preserve"> is the starting PRB of</w:t>
      </w:r>
      <w:r>
        <w:rPr>
          <w:rFonts w:eastAsiaTheme="minorEastAsia"/>
          <w:lang w:eastAsia="zh-CN"/>
        </w:rPr>
        <w:t xml:space="preserve"> the</w:t>
      </w:r>
      <w:r>
        <w:rPr>
          <w:rFonts w:eastAsiaTheme="minorEastAsia" w:hint="eastAsia"/>
          <w:lang w:eastAsia="zh-CN"/>
        </w:rPr>
        <w:t xml:space="preserve"> carrier with the same SCS as subband. </w:t>
      </w:r>
      <w:r>
        <w:rPr>
          <w:rFonts w:eastAsiaTheme="minorEastAsia"/>
          <w:lang w:eastAsia="zh-CN"/>
        </w:rPr>
        <w:t>S</w:t>
      </w:r>
      <w:r>
        <w:rPr>
          <w:rFonts w:eastAsiaTheme="minorEastAsia" w:hint="eastAsia"/>
          <w:lang w:eastAsia="zh-CN"/>
        </w:rPr>
        <w:t xml:space="preserve">imilar to BWP indication, RIV can be used for </w:t>
      </w:r>
      <w:r w:rsidRPr="000B265E">
        <w:rPr>
          <w:rFonts w:eastAsia="Malgun Gothic"/>
          <w:lang w:eastAsia="zh-CN"/>
        </w:rPr>
        <w:t>cell-specific</w:t>
      </w:r>
      <w:r>
        <w:rPr>
          <w:rFonts w:eastAsiaTheme="minorEastAsia" w:hint="eastAsia"/>
          <w:lang w:eastAsia="zh-CN"/>
        </w:rPr>
        <w:t xml:space="preserve"> UL/DL subband</w:t>
      </w:r>
      <w:r w:rsidRPr="005B3DEF">
        <w:rPr>
          <w:rFonts w:eastAsiaTheme="minorEastAsia"/>
          <w:lang w:eastAsia="zh-CN"/>
        </w:rPr>
        <w:t xml:space="preserve"> </w:t>
      </w:r>
      <w:r>
        <w:rPr>
          <w:rFonts w:eastAsiaTheme="minorEastAsia"/>
          <w:lang w:eastAsia="zh-CN"/>
        </w:rPr>
        <w:t>frequency</w:t>
      </w:r>
      <w:r>
        <w:rPr>
          <w:rFonts w:eastAsiaTheme="minorEastAsia" w:hint="eastAsia"/>
          <w:lang w:eastAsia="zh-CN"/>
        </w:rPr>
        <w:t xml:space="preserve"> indication. The RIV is interpreted as definition in existing TS38.214 with the </w:t>
      </w:r>
      <w:r>
        <w:t xml:space="preserve">assumption of maximum </w:t>
      </w:r>
      <w:r w:rsidRPr="00D464B0">
        <w:t xml:space="preserve">UL/DL </w:t>
      </w:r>
      <w:r>
        <w:t xml:space="preserve">subband </w:t>
      </w:r>
      <w:r>
        <w:rPr>
          <w:rFonts w:eastAsiaTheme="minorEastAsia" w:hint="eastAsia"/>
          <w:lang w:eastAsia="zh-CN"/>
        </w:rPr>
        <w:t>bandwidth</w:t>
      </w:r>
      <w:r>
        <w:t xml:space="preserve"> of 275 </w:t>
      </w:r>
      <w:r>
        <w:rPr>
          <w:rFonts w:eastAsiaTheme="minorEastAsia" w:hint="eastAsia"/>
          <w:lang w:eastAsia="zh-CN"/>
        </w:rPr>
        <w:t>P</w:t>
      </w:r>
      <w:r>
        <w:t>RBs</w:t>
      </w:r>
      <w:r>
        <w:rPr>
          <w:rFonts w:eastAsiaTheme="minorEastAsia" w:hint="eastAsia"/>
          <w:lang w:eastAsia="zh-CN"/>
        </w:rPr>
        <w:t>.</w:t>
      </w:r>
    </w:p>
    <w:p w14:paraId="58856584" w14:textId="77777777" w:rsidR="00C15448" w:rsidRPr="00686D85" w:rsidRDefault="00C15448" w:rsidP="003E2763">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BA2E1C">
        <w:rPr>
          <w:rFonts w:eastAsiaTheme="minorEastAsia"/>
          <w:b/>
          <w:lang w:val="en-GB" w:eastAsia="zh-CN"/>
        </w:rPr>
        <w:fldChar w:fldCharType="begin"/>
      </w:r>
      <w:r w:rsidRPr="00BA2E1C">
        <w:rPr>
          <w:rFonts w:eastAsiaTheme="minorEastAsia"/>
          <w:b/>
          <w:lang w:eastAsia="zh-CN"/>
        </w:rPr>
        <w:instrText xml:space="preserve"> SEQ Proposal \* ARABIC </w:instrText>
      </w:r>
      <w:r w:rsidRPr="00BA2E1C">
        <w:rPr>
          <w:rFonts w:eastAsiaTheme="minorEastAsia"/>
          <w:b/>
          <w:lang w:val="en-GB" w:eastAsia="zh-CN"/>
        </w:rPr>
        <w:fldChar w:fldCharType="separate"/>
      </w:r>
      <w:r w:rsidR="00431CBD">
        <w:rPr>
          <w:rFonts w:eastAsiaTheme="minorEastAsia"/>
          <w:b/>
          <w:noProof/>
          <w:lang w:eastAsia="zh-CN"/>
        </w:rPr>
        <w:t>3</w:t>
      </w:r>
      <w:r w:rsidRPr="00BA2E1C">
        <w:rPr>
          <w:rFonts w:eastAsiaTheme="minorEastAsia"/>
          <w:b/>
          <w:lang w:val="en-GB" w:eastAsia="zh-CN"/>
        </w:rPr>
        <w:fldChar w:fldCharType="end"/>
      </w:r>
      <w:r w:rsidRPr="00BA2E1C">
        <w:rPr>
          <w:rFonts w:eastAsiaTheme="minorEastAsia"/>
          <w:b/>
          <w:lang w:eastAsia="zh-CN"/>
        </w:rPr>
        <w:t>:</w:t>
      </w:r>
      <w:r>
        <w:rPr>
          <w:rFonts w:eastAsiaTheme="minorEastAsia" w:hint="eastAsia"/>
          <w:b/>
          <w:lang w:eastAsia="zh-CN"/>
        </w:rPr>
        <w:t xml:space="preserve"> </w:t>
      </w:r>
      <w:r>
        <w:rPr>
          <w:rFonts w:eastAsiaTheme="minorEastAsia"/>
          <w:b/>
          <w:lang w:eastAsia="zh-CN"/>
        </w:rPr>
        <w:t>Support UL</w:t>
      </w:r>
      <w:r>
        <w:rPr>
          <w:rFonts w:eastAsiaTheme="minorEastAsia" w:hint="eastAsia"/>
          <w:b/>
          <w:lang w:eastAsia="zh-CN"/>
        </w:rPr>
        <w:t xml:space="preserve">/DL subband </w:t>
      </w:r>
      <w:r w:rsidRPr="005B3DEF">
        <w:rPr>
          <w:rFonts w:eastAsiaTheme="minorEastAsia"/>
          <w:b/>
          <w:lang w:eastAsia="zh-CN"/>
        </w:rPr>
        <w:t>frequency</w:t>
      </w:r>
      <w:r>
        <w:rPr>
          <w:rFonts w:eastAsiaTheme="minorEastAsia" w:hint="eastAsia"/>
          <w:b/>
          <w:lang w:eastAsia="zh-CN"/>
        </w:rPr>
        <w:t xml:space="preserve"> indication</w:t>
      </w:r>
      <w:r w:rsidRPr="005B3DEF">
        <w:rPr>
          <w:rFonts w:eastAsiaTheme="minorEastAsia" w:hint="eastAsia"/>
          <w:b/>
          <w:lang w:eastAsia="zh-CN"/>
        </w:rPr>
        <w:t xml:space="preserve"> </w:t>
      </w:r>
      <w:r>
        <w:rPr>
          <w:rFonts w:eastAsiaTheme="minorEastAsia" w:hint="eastAsia"/>
          <w:b/>
          <w:lang w:eastAsia="zh-CN"/>
        </w:rPr>
        <w:t xml:space="preserve">via RIV </w:t>
      </w:r>
      <w:r w:rsidRPr="00D464B0">
        <w:rPr>
          <w:rFonts w:eastAsiaTheme="minorEastAsia"/>
          <w:b/>
          <w:lang w:eastAsia="zh-CN"/>
        </w:rPr>
        <w:t>with the assumption of maximum UL/DL subband bandwidth of 275 PRBs</w:t>
      </w:r>
      <w:r w:rsidRPr="00BA2E1C">
        <w:rPr>
          <w:rFonts w:eastAsiaTheme="minorEastAsia"/>
          <w:b/>
          <w:lang w:eastAsia="zh-CN"/>
        </w:rPr>
        <w:t xml:space="preserve">. </w:t>
      </w:r>
    </w:p>
    <w:p w14:paraId="10946D05" w14:textId="77777777" w:rsidR="00C15448" w:rsidRPr="00173EA2" w:rsidRDefault="00C15448" w:rsidP="00C15448">
      <w:pPr>
        <w:pStyle w:val="2"/>
        <w:ind w:left="576"/>
        <w:rPr>
          <w:rFonts w:eastAsiaTheme="minorEastAsia" w:cs="Arial"/>
          <w:lang w:val="en-US" w:eastAsia="zh-CN"/>
        </w:rPr>
      </w:pPr>
      <w:r w:rsidRPr="00173EA2">
        <w:rPr>
          <w:rFonts w:eastAsiaTheme="minorEastAsia" w:cs="Arial"/>
          <w:lang w:val="en-US" w:eastAsia="zh-CN"/>
        </w:rPr>
        <w:t xml:space="preserve">Enhancements to frequency resource allocation </w:t>
      </w:r>
      <w:r w:rsidRPr="0011280B">
        <w:rPr>
          <w:rFonts w:cs="Arial"/>
        </w:rPr>
        <w:t>in SBFD symbols</w:t>
      </w:r>
    </w:p>
    <w:p w14:paraId="240C3D30" w14:textId="77777777" w:rsidR="00C15448" w:rsidRPr="008F64FC" w:rsidRDefault="00C15448" w:rsidP="009C14C3">
      <w:pPr>
        <w:spacing w:after="120"/>
        <w:rPr>
          <w:rFonts w:eastAsiaTheme="minorEastAsia"/>
          <w:szCs w:val="24"/>
          <w:lang w:eastAsia="zh-CN"/>
        </w:rPr>
      </w:pPr>
      <w:r>
        <w:rPr>
          <w:rFonts w:eastAsia="Malgun Gothic" w:hint="eastAsia"/>
          <w:lang w:eastAsia="zh-CN"/>
        </w:rPr>
        <w:t xml:space="preserve">For </w:t>
      </w:r>
      <w:r w:rsidRPr="005C2FF6">
        <w:rPr>
          <w:rFonts w:eastAsia="Malgun Gothic"/>
          <w:lang w:eastAsia="zh-CN"/>
        </w:rPr>
        <w:t xml:space="preserve">frequency </w:t>
      </w:r>
      <w:r w:rsidRPr="005C2FF6">
        <w:rPr>
          <w:rFonts w:eastAsia="Malgun Gothic" w:hint="eastAsia"/>
          <w:lang w:eastAsia="zh-CN"/>
        </w:rPr>
        <w:t xml:space="preserve">domain </w:t>
      </w:r>
      <w:r w:rsidRPr="005C2FF6">
        <w:rPr>
          <w:rFonts w:eastAsia="Malgun Gothic"/>
          <w:lang w:eastAsia="zh-CN"/>
        </w:rPr>
        <w:t>resource allocatio</w:t>
      </w:r>
      <w:r w:rsidRPr="009C14C3">
        <w:rPr>
          <w:rFonts w:eastAsiaTheme="minorEastAsia"/>
          <w:lang w:eastAsia="zh-CN"/>
        </w:rPr>
        <w:t>n Type 1 for PDSCH in a single slot scheduled at least by DCI format in USS when PRG is determined as one of the values among {2, 4}</w:t>
      </w:r>
      <w:r w:rsidRPr="008F64FC">
        <w:rPr>
          <w:rFonts w:eastAsiaTheme="minorEastAsia" w:hint="eastAsia"/>
          <w:szCs w:val="24"/>
          <w:lang w:eastAsia="zh-CN"/>
        </w:rPr>
        <w:t xml:space="preserve">, Option 1-1 was agreed in last meeting while the </w:t>
      </w:r>
      <w:r w:rsidRPr="009C14C3">
        <w:rPr>
          <w:rFonts w:eastAsiaTheme="minorEastAsia"/>
          <w:lang w:eastAsia="zh-CN"/>
        </w:rPr>
        <w:t>DMRS sequence mapping</w:t>
      </w:r>
      <w:r w:rsidRPr="008F64FC">
        <w:rPr>
          <w:rFonts w:eastAsiaTheme="minorEastAsia" w:hint="eastAsia"/>
          <w:lang w:eastAsia="zh-CN"/>
        </w:rPr>
        <w:t xml:space="preserve"> was</w:t>
      </w:r>
      <w:r w:rsidRPr="008F64FC">
        <w:rPr>
          <w:rFonts w:eastAsiaTheme="minorEastAsia" w:hint="eastAsia"/>
          <w:szCs w:val="24"/>
          <w:lang w:eastAsia="zh-CN"/>
        </w:rPr>
        <w:t xml:space="preserve"> FFS</w:t>
      </w:r>
      <w:r w:rsidRPr="009C14C3">
        <w:rPr>
          <w:rFonts w:eastAsiaTheme="minorEastAsia"/>
          <w:szCs w:val="24"/>
          <w:lang w:eastAsia="zh-CN"/>
        </w:rPr>
        <w:t>.</w:t>
      </w:r>
    </w:p>
    <w:p w14:paraId="0494121D" w14:textId="77777777" w:rsidR="00C15448" w:rsidRPr="009C14C3" w:rsidRDefault="00C15448" w:rsidP="009C14C3">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1-1: Only the assigned PRBs within DL usable PRBs are considered to be valid for PDSCH. Assigned PRBs that fall outside DL usable PRBs are considered to be invalid and should not be used for PDSCH resource mapping.</w:t>
      </w:r>
    </w:p>
    <w:p w14:paraId="3F879470" w14:textId="77777777" w:rsidR="00C15448" w:rsidRPr="009C14C3" w:rsidRDefault="00C15448" w:rsidP="009C14C3">
      <w:pPr>
        <w:pStyle w:val="af0"/>
        <w:numPr>
          <w:ilvl w:val="1"/>
          <w:numId w:val="7"/>
        </w:numPr>
        <w:snapToGrid w:val="0"/>
        <w:spacing w:afterLines="0" w:after="120"/>
        <w:ind w:leftChars="0"/>
        <w:jc w:val="both"/>
      </w:pPr>
      <w:r w:rsidRPr="009C14C3">
        <w:t>Existing RB indexing and VRB-to-PRB mapping are reused</w:t>
      </w:r>
    </w:p>
    <w:p w14:paraId="4F56657A" w14:textId="77777777" w:rsidR="00C15448" w:rsidRPr="009C14C3" w:rsidRDefault="00C15448" w:rsidP="009C14C3">
      <w:pPr>
        <w:pStyle w:val="af0"/>
        <w:numPr>
          <w:ilvl w:val="1"/>
          <w:numId w:val="7"/>
        </w:numPr>
        <w:snapToGrid w:val="0"/>
        <w:spacing w:afterLines="0" w:after="120"/>
        <w:ind w:leftChars="0"/>
        <w:jc w:val="both"/>
      </w:pPr>
      <w:r w:rsidRPr="009C14C3">
        <w:t>The number of PRBs for TBS determination is based on the assigned PRBs within DL usable PRBs only</w:t>
      </w:r>
    </w:p>
    <w:p w14:paraId="407FDC87" w14:textId="750930FE" w:rsidR="00C15448" w:rsidRPr="009C14C3" w:rsidRDefault="00C15448" w:rsidP="009C14C3">
      <w:pPr>
        <w:pStyle w:val="af0"/>
        <w:numPr>
          <w:ilvl w:val="1"/>
          <w:numId w:val="7"/>
        </w:numPr>
        <w:snapToGrid w:val="0"/>
        <w:spacing w:afterLines="0" w:after="120"/>
        <w:ind w:leftChars="0"/>
        <w:jc w:val="both"/>
      </w:pPr>
      <w:r w:rsidRPr="009C14C3">
        <w:t xml:space="preserve">FFS: DMRS sequence mapping </w:t>
      </w:r>
    </w:p>
    <w:p w14:paraId="08B28CC0" w14:textId="77777777" w:rsidR="00C15448" w:rsidRPr="00175DD5" w:rsidRDefault="00C15448" w:rsidP="00C15448">
      <w:pPr>
        <w:spacing w:after="120"/>
        <w:jc w:val="both"/>
        <w:rPr>
          <w:rFonts w:eastAsiaTheme="minorEastAsia"/>
          <w:szCs w:val="24"/>
          <w:lang w:eastAsia="zh-CN"/>
        </w:rPr>
      </w:pPr>
      <w:r>
        <w:rPr>
          <w:rFonts w:eastAsiaTheme="minorEastAsia" w:hint="eastAsia"/>
          <w:szCs w:val="24"/>
          <w:lang w:eastAsia="zh-CN"/>
        </w:rPr>
        <w:t xml:space="preserve">In existing specification, DMRS sequence is mapped to REs within CRBs allocated for PDSCH transmission. For Option 1-1, DMRS sequence should be mapped to REs within allocated CRBs </w:t>
      </w:r>
      <w:r w:rsidRPr="001A56A5">
        <w:rPr>
          <w:rFonts w:eastAsia="Malgun Gothic" w:hint="eastAsia"/>
          <w:lang w:eastAsia="zh-CN"/>
        </w:rPr>
        <w:t>within DL usable PRBs</w:t>
      </w:r>
      <w:r>
        <w:rPr>
          <w:rFonts w:eastAsiaTheme="minorEastAsia" w:hint="eastAsia"/>
          <w:szCs w:val="24"/>
          <w:lang w:eastAsia="zh-CN"/>
        </w:rPr>
        <w:t>.</w:t>
      </w:r>
    </w:p>
    <w:p w14:paraId="44CE5B4C" w14:textId="057AE9EB" w:rsidR="00C15448" w:rsidRPr="00175DD5" w:rsidRDefault="00C15448" w:rsidP="00C15448">
      <w:pPr>
        <w:spacing w:after="120"/>
        <w:jc w:val="both"/>
        <w:rPr>
          <w:rFonts w:eastAsia="Malgun Gothic" w:cs="Times"/>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4</w:t>
      </w:r>
      <w:r w:rsidRPr="008F4CD9">
        <w:rPr>
          <w:rFonts w:eastAsiaTheme="minorEastAsia"/>
          <w:b/>
          <w:lang w:val="en-GB" w:eastAsia="zh-CN"/>
        </w:rPr>
        <w:fldChar w:fldCharType="end"/>
      </w:r>
      <w:r w:rsidRPr="00940133">
        <w:rPr>
          <w:rFonts w:eastAsiaTheme="minorEastAsia"/>
          <w:b/>
          <w:lang w:val="x-none" w:eastAsia="zh-CN"/>
        </w:rPr>
        <w:t xml:space="preserve">: </w:t>
      </w:r>
      <w:r w:rsidRPr="007F5386">
        <w:rPr>
          <w:rFonts w:eastAsiaTheme="minorEastAsia" w:hint="eastAsia"/>
          <w:b/>
          <w:lang w:eastAsia="zh-CN"/>
        </w:rPr>
        <w:t xml:space="preserve">DMRS </w:t>
      </w:r>
      <w:r>
        <w:rPr>
          <w:rFonts w:eastAsiaTheme="minorEastAsia" w:hint="eastAsia"/>
          <w:b/>
          <w:lang w:eastAsia="zh-CN"/>
        </w:rPr>
        <w:t xml:space="preserve">sequence is </w:t>
      </w:r>
      <w:r w:rsidRPr="007F5386">
        <w:rPr>
          <w:rFonts w:eastAsiaTheme="minorEastAsia" w:hint="eastAsia"/>
          <w:b/>
          <w:lang w:eastAsia="zh-CN"/>
        </w:rPr>
        <w:t>mapp</w:t>
      </w:r>
      <w:r>
        <w:rPr>
          <w:rFonts w:eastAsiaTheme="minorEastAsia" w:hint="eastAsia"/>
          <w:b/>
          <w:lang w:eastAsia="zh-CN"/>
        </w:rPr>
        <w:t>ed</w:t>
      </w:r>
      <w:r w:rsidRPr="007F5386">
        <w:rPr>
          <w:rFonts w:eastAsiaTheme="minorEastAsia" w:hint="eastAsia"/>
          <w:b/>
          <w:lang w:eastAsia="zh-CN"/>
        </w:rPr>
        <w:t xml:space="preserve"> to RE</w:t>
      </w:r>
      <w:r>
        <w:rPr>
          <w:rFonts w:eastAsiaTheme="minorEastAsia" w:hint="eastAsia"/>
          <w:b/>
          <w:lang w:eastAsia="zh-CN"/>
        </w:rPr>
        <w:t>s</w:t>
      </w:r>
      <w:r w:rsidRPr="007F5386">
        <w:rPr>
          <w:rFonts w:eastAsiaTheme="minorEastAsia" w:hint="eastAsia"/>
          <w:b/>
          <w:lang w:eastAsia="zh-CN"/>
        </w:rPr>
        <w:t xml:space="preserve"> within allocated CRBs </w:t>
      </w:r>
      <w:r w:rsidRPr="007F5386">
        <w:rPr>
          <w:rFonts w:eastAsia="Malgun Gothic" w:hint="eastAsia"/>
          <w:b/>
          <w:lang w:eastAsia="zh-CN"/>
        </w:rPr>
        <w:t>within DL usable PRBs</w:t>
      </w:r>
      <w:r>
        <w:rPr>
          <w:rFonts w:eastAsiaTheme="minorEastAsia" w:hint="eastAsia"/>
          <w:b/>
          <w:lang w:eastAsia="zh-CN"/>
        </w:rPr>
        <w:t xml:space="preserve"> for Option 1-1</w:t>
      </w:r>
      <w:r>
        <w:rPr>
          <w:rFonts w:eastAsiaTheme="minorEastAsia" w:cs="Times" w:hint="eastAsia"/>
          <w:b/>
          <w:lang w:eastAsia="zh-CN"/>
        </w:rPr>
        <w:t>.</w:t>
      </w:r>
    </w:p>
    <w:p w14:paraId="3B913944" w14:textId="77777777" w:rsidR="00C15448" w:rsidRPr="00940133" w:rsidRDefault="00C15448" w:rsidP="00C15448">
      <w:pPr>
        <w:spacing w:after="120"/>
        <w:jc w:val="both"/>
      </w:pPr>
      <w:r w:rsidRPr="00940133">
        <w:rPr>
          <w:rFonts w:eastAsiaTheme="minorEastAsia"/>
          <w:lang w:eastAsia="zh-CN"/>
        </w:rPr>
        <w:t>The issue of w</w:t>
      </w:r>
      <w:r w:rsidRPr="00940133">
        <w:t>ideband precoder in case of non-contiguous DL subbands</w:t>
      </w:r>
      <w:r>
        <w:rPr>
          <w:rFonts w:eastAsiaTheme="minorEastAsia"/>
          <w:lang w:eastAsia="zh-CN"/>
        </w:rPr>
        <w:t xml:space="preserve"> </w:t>
      </w:r>
      <w:r>
        <w:rPr>
          <w:rFonts w:eastAsiaTheme="minorEastAsia" w:hint="eastAsia"/>
          <w:lang w:eastAsia="zh-CN"/>
        </w:rPr>
        <w:t>wa</w:t>
      </w:r>
      <w:r w:rsidRPr="00940133">
        <w:rPr>
          <w:rFonts w:eastAsiaTheme="minorEastAsia"/>
          <w:lang w:eastAsia="zh-CN"/>
        </w:rPr>
        <w:t xml:space="preserve">s identified and studied in SI. </w:t>
      </w:r>
      <w:r w:rsidRPr="00940133">
        <w:t>The following</w:t>
      </w:r>
      <w:r>
        <w:t xml:space="preserve"> two options </w:t>
      </w:r>
      <w:r>
        <w:rPr>
          <w:rFonts w:eastAsiaTheme="minorEastAsia" w:hint="eastAsia"/>
          <w:lang w:eastAsia="zh-CN"/>
        </w:rPr>
        <w:t>were</w:t>
      </w:r>
      <w:r w:rsidRPr="00940133">
        <w:t xml:space="preserve"> studied.</w:t>
      </w:r>
    </w:p>
    <w:p w14:paraId="4D4ECA8E" w14:textId="77777777" w:rsidR="00C15448" w:rsidRPr="009913DB" w:rsidRDefault="00C15448" w:rsidP="00C15448">
      <w:pPr>
        <w:pStyle w:val="af0"/>
        <w:numPr>
          <w:ilvl w:val="0"/>
          <w:numId w:val="9"/>
        </w:numPr>
        <w:spacing w:after="120"/>
        <w:ind w:leftChars="0"/>
        <w:jc w:val="both"/>
        <w:rPr>
          <w:rFonts w:eastAsiaTheme="minorEastAsia"/>
          <w:lang w:eastAsia="zh-CN"/>
        </w:rPr>
      </w:pPr>
      <w:bookmarkStart w:id="10" w:name="MCCQCTEMPBM_00000193"/>
      <w:r w:rsidRPr="009913DB">
        <w:rPr>
          <w:rFonts w:eastAsiaTheme="minorEastAsia"/>
          <w:lang w:eastAsia="zh-CN"/>
        </w:rPr>
        <w:t>Option 1: non-contiguous frequency resources across two DL subbands but contiguous frequency resource within each DL subband can be allocated</w:t>
      </w:r>
    </w:p>
    <w:p w14:paraId="62BD9628" w14:textId="77777777" w:rsidR="00C15448" w:rsidRPr="009913DB" w:rsidRDefault="00C15448" w:rsidP="00C15448">
      <w:pPr>
        <w:pStyle w:val="af0"/>
        <w:numPr>
          <w:ilvl w:val="0"/>
          <w:numId w:val="9"/>
        </w:numPr>
        <w:spacing w:after="120"/>
        <w:ind w:leftChars="0"/>
        <w:jc w:val="both"/>
        <w:rPr>
          <w:rFonts w:eastAsiaTheme="minorEastAsia"/>
          <w:lang w:eastAsia="zh-CN"/>
        </w:rPr>
      </w:pPr>
      <w:bookmarkStart w:id="11" w:name="MCCQCTEMPBM_00000194"/>
      <w:bookmarkEnd w:id="10"/>
      <w:r w:rsidRPr="009913DB">
        <w:rPr>
          <w:rFonts w:eastAsiaTheme="minorEastAsia"/>
          <w:lang w:eastAsia="zh-CN"/>
        </w:rPr>
        <w:t>Option 2: non-contiguous frequency resources across two DL subbands cannot be allocated</w:t>
      </w:r>
    </w:p>
    <w:bookmarkEnd w:id="11"/>
    <w:p w14:paraId="1E365DF1" w14:textId="77777777" w:rsidR="00C15448" w:rsidRPr="00940133" w:rsidRDefault="00C15448" w:rsidP="00C15448">
      <w:pPr>
        <w:spacing w:after="120"/>
        <w:jc w:val="both"/>
        <w:rPr>
          <w:rFonts w:eastAsiaTheme="minorEastAsia"/>
          <w:lang w:eastAsia="zh-CN"/>
        </w:rPr>
      </w:pPr>
      <w:r w:rsidRPr="00940133">
        <w:rPr>
          <w:rFonts w:eastAsiaTheme="minorEastAsia"/>
          <w:lang w:val="x-none" w:eastAsia="zh-CN"/>
        </w:rPr>
        <w:t xml:space="preserve">Based on the study, RAN1 agreed that </w:t>
      </w:r>
      <w:r w:rsidRPr="00940133">
        <w:t>Option 1 can achieve better scheduling flexibility and higher DL data rate. Compared with Option 2, Option 1 requires UE to handle two non-contiguous segments of contiguous RBs that may increase UE complexity for channel estimation.</w:t>
      </w:r>
      <w:r w:rsidRPr="00940133">
        <w:rPr>
          <w:rFonts w:eastAsiaTheme="minorEastAsia"/>
          <w:lang w:eastAsia="zh-CN"/>
        </w:rPr>
        <w:t xml:space="preserve"> From perspectives of </w:t>
      </w:r>
      <w:r w:rsidRPr="00940133">
        <w:t>scheduling flexibility and DL data rate</w:t>
      </w:r>
      <w:r w:rsidRPr="00940133">
        <w:rPr>
          <w:rFonts w:eastAsiaTheme="minorEastAsia"/>
          <w:lang w:eastAsia="zh-CN"/>
        </w:rPr>
        <w:t>, Option 1 is preferred.</w:t>
      </w:r>
    </w:p>
    <w:p w14:paraId="26BE9F20" w14:textId="317F81C9" w:rsidR="00C15448" w:rsidRDefault="00C15448" w:rsidP="00C15448">
      <w:pPr>
        <w:spacing w:after="120"/>
        <w:jc w:val="both"/>
        <w:rPr>
          <w:rFonts w:eastAsiaTheme="minorEastAsia"/>
          <w:b/>
          <w:lang w:val="x-none"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5</w:t>
      </w:r>
      <w:r w:rsidRPr="008F4CD9">
        <w:rPr>
          <w:rFonts w:eastAsiaTheme="minorEastAsia"/>
          <w:b/>
          <w:lang w:val="en-GB" w:eastAsia="zh-CN"/>
        </w:rPr>
        <w:fldChar w:fldCharType="end"/>
      </w:r>
      <w:r w:rsidRPr="00940133">
        <w:rPr>
          <w:rFonts w:eastAsiaTheme="minorEastAsia"/>
          <w:b/>
          <w:lang w:val="x-none" w:eastAsia="zh-CN"/>
        </w:rPr>
        <w:t>: For wideband precoder, non-contiguous frequency resources across two DL subbands but contiguous frequency resource within each DL subband is preferred.</w:t>
      </w:r>
    </w:p>
    <w:p w14:paraId="51B33FB3" w14:textId="77777777" w:rsidR="00C15448" w:rsidRPr="00940133" w:rsidRDefault="00C15448" w:rsidP="00C15448">
      <w:pPr>
        <w:spacing w:after="120"/>
        <w:jc w:val="both"/>
        <w:rPr>
          <w:rFonts w:eastAsiaTheme="minorEastAsia"/>
          <w:lang w:eastAsia="zh-CN"/>
        </w:rPr>
      </w:pPr>
      <w:r w:rsidRPr="00940133">
        <w:rPr>
          <w:rFonts w:eastAsiaTheme="minorEastAsia"/>
          <w:lang w:eastAsia="zh-CN"/>
        </w:rPr>
        <w:t xml:space="preserve">The issue of </w:t>
      </w:r>
      <w:r w:rsidRPr="00940133">
        <w:t>PRG(s) overlap</w:t>
      </w:r>
      <w:r w:rsidRPr="00940133">
        <w:rPr>
          <w:rFonts w:eastAsiaTheme="minorEastAsia"/>
          <w:lang w:eastAsia="zh-CN"/>
        </w:rPr>
        <w:t>ping</w:t>
      </w:r>
      <w:r w:rsidRPr="00940133">
        <w:t xml:space="preserve"> with subband boundary</w:t>
      </w:r>
      <w:r w:rsidRPr="00940133">
        <w:rPr>
          <w:rFonts w:eastAsiaTheme="minorEastAsia"/>
          <w:lang w:eastAsia="zh-CN"/>
        </w:rPr>
        <w:t xml:space="preserve"> was studied in SI. Based on the study, RAN1 agreed that, </w:t>
      </w:r>
      <w:r w:rsidRPr="00940133">
        <w:t>if the part of DL PRG inside the DL subband can be used, better scheduling flexibility and resource utilization can be achieved, however degraded channel estimation quality in the partial PRG is expected compared to a PRG due to limited RBs in the partial PRG.</w:t>
      </w:r>
      <w:r w:rsidRPr="00940133" w:rsidDel="000119E9">
        <w:t xml:space="preserve"> </w:t>
      </w:r>
      <w:r w:rsidRPr="00940133">
        <w:t xml:space="preserve"> </w:t>
      </w:r>
      <w:r w:rsidRPr="00940133">
        <w:rPr>
          <w:rFonts w:eastAsiaTheme="minorEastAsia"/>
          <w:lang w:eastAsia="zh-CN"/>
        </w:rPr>
        <w:t>Besides,</w:t>
      </w:r>
      <w:r w:rsidRPr="00940133">
        <w:t xml:space="preserve"> UE complexity could increase if this feature is supported.</w:t>
      </w:r>
      <w:r>
        <w:rPr>
          <w:rFonts w:eastAsiaTheme="minorEastAsia" w:hint="eastAsia"/>
          <w:lang w:eastAsia="zh-CN"/>
        </w:rPr>
        <w:t xml:space="preserve"> C</w:t>
      </w:r>
      <w:r w:rsidRPr="00591DC8">
        <w:t>onsidering that partial RBG in case of unaligned boundaries between RBG and SBFD subbands is supported</w:t>
      </w:r>
      <w:r>
        <w:rPr>
          <w:rFonts w:eastAsiaTheme="minorEastAsia" w:hint="eastAsia"/>
          <w:lang w:eastAsia="zh-CN"/>
        </w:rPr>
        <w:t xml:space="preserve"> as agreed in SI</w:t>
      </w:r>
      <w:r w:rsidRPr="00591DC8">
        <w:t xml:space="preserve">, </w:t>
      </w:r>
      <w:r>
        <w:rPr>
          <w:rFonts w:eastAsiaTheme="minorEastAsia" w:hint="eastAsia"/>
          <w:lang w:eastAsia="zh-CN"/>
        </w:rPr>
        <w:t xml:space="preserve">when RBG size is same as PRG size, not supporting transmission in partial PRG means partial RBG is not supported, which </w:t>
      </w:r>
      <w:r w:rsidRPr="00591DC8">
        <w:rPr>
          <w:rFonts w:eastAsiaTheme="minorEastAsia"/>
          <w:lang w:eastAsia="zh-CN"/>
        </w:rPr>
        <w:t xml:space="preserve">contradicts the existing </w:t>
      </w:r>
      <w:r>
        <w:rPr>
          <w:rFonts w:eastAsiaTheme="minorEastAsia" w:hint="eastAsia"/>
          <w:lang w:eastAsia="zh-CN"/>
        </w:rPr>
        <w:t xml:space="preserve">agreement. </w:t>
      </w:r>
      <w:r w:rsidRPr="00940133">
        <w:rPr>
          <w:rFonts w:eastAsiaTheme="minorEastAsia"/>
          <w:lang w:eastAsia="zh-CN"/>
        </w:rPr>
        <w:t xml:space="preserve">From perspectives of </w:t>
      </w:r>
      <w:r w:rsidRPr="00940133">
        <w:t>scheduling flexibility and resource utilization</w:t>
      </w:r>
      <w:r w:rsidRPr="00940133">
        <w:rPr>
          <w:rFonts w:eastAsiaTheme="minorEastAsia"/>
          <w:lang w:eastAsia="zh-CN"/>
        </w:rPr>
        <w:t xml:space="preserve">, we prefer to utilize the part of DL PRG inside the DL </w:t>
      </w:r>
      <w:r>
        <w:rPr>
          <w:rFonts w:eastAsiaTheme="minorEastAsia"/>
          <w:lang w:val="x-none" w:eastAsia="zh-CN"/>
        </w:rPr>
        <w:t>usable</w:t>
      </w:r>
      <w:r>
        <w:rPr>
          <w:rFonts w:eastAsiaTheme="minorEastAsia" w:hint="eastAsia"/>
          <w:lang w:val="x-none" w:eastAsia="zh-CN"/>
        </w:rPr>
        <w:t xml:space="preserve"> </w:t>
      </w:r>
      <w:r w:rsidRPr="004749DE">
        <w:rPr>
          <w:rFonts w:ascii="Times" w:eastAsia="Malgun Gothic" w:hAnsi="Times"/>
          <w:szCs w:val="24"/>
          <w:lang w:val="en-GB" w:eastAsia="zh-CN"/>
        </w:rPr>
        <w:t>PRB</w:t>
      </w:r>
      <w:r>
        <w:rPr>
          <w:rFonts w:ascii="Times" w:eastAsiaTheme="minorEastAsia" w:hAnsi="Times" w:hint="eastAsia"/>
          <w:szCs w:val="24"/>
          <w:lang w:val="en-GB" w:eastAsia="zh-CN"/>
        </w:rPr>
        <w:t>s</w:t>
      </w:r>
      <w:r w:rsidRPr="00940133">
        <w:rPr>
          <w:rFonts w:eastAsiaTheme="minorEastAsia"/>
          <w:lang w:eastAsia="zh-CN"/>
        </w:rPr>
        <w:t>.</w:t>
      </w:r>
      <w:r>
        <w:rPr>
          <w:rFonts w:eastAsiaTheme="minorEastAsia" w:hint="eastAsia"/>
          <w:lang w:eastAsia="zh-CN"/>
        </w:rPr>
        <w:t xml:space="preserve"> Furthermore, at most two partial PRG within a BWP is supported in current specification. In order to avoid introducing additional UE complexity, partial RBG can be supported in case the number of partial RBGs in SBFD symbols does not exceed two.</w:t>
      </w:r>
    </w:p>
    <w:p w14:paraId="649F8826" w14:textId="576C8AE7" w:rsidR="00C15448" w:rsidRDefault="00C15448" w:rsidP="00C15448">
      <w:pPr>
        <w:spacing w:after="120"/>
        <w:jc w:val="both"/>
        <w:rPr>
          <w:rFonts w:eastAsiaTheme="minorEastAsia"/>
          <w:b/>
          <w:lang w:val="en-GB" w:eastAsia="zh-CN"/>
        </w:rPr>
      </w:pPr>
      <w:r w:rsidRPr="00591DC8">
        <w:rPr>
          <w:rFonts w:eastAsiaTheme="minorEastAsia" w:hint="eastAsia"/>
          <w:b/>
          <w:lang w:eastAsia="zh-CN"/>
        </w:rPr>
        <w:t xml:space="preserve">Proposal </w:t>
      </w:r>
      <w:r w:rsidRPr="00591DC8">
        <w:rPr>
          <w:rFonts w:eastAsiaTheme="minorEastAsia"/>
          <w:b/>
          <w:lang w:val="en-GB" w:eastAsia="zh-CN"/>
        </w:rPr>
        <w:fldChar w:fldCharType="begin"/>
      </w:r>
      <w:r w:rsidRPr="00591DC8">
        <w:rPr>
          <w:rFonts w:eastAsiaTheme="minorEastAsia"/>
          <w:b/>
          <w:lang w:val="en-GB" w:eastAsia="zh-CN"/>
        </w:rPr>
        <w:instrText xml:space="preserve"> SEQ Proposal \* ARABIC </w:instrText>
      </w:r>
      <w:r w:rsidRPr="00591DC8">
        <w:rPr>
          <w:rFonts w:eastAsiaTheme="minorEastAsia"/>
          <w:b/>
          <w:lang w:val="en-GB" w:eastAsia="zh-CN"/>
        </w:rPr>
        <w:fldChar w:fldCharType="separate"/>
      </w:r>
      <w:r w:rsidR="00431CBD">
        <w:rPr>
          <w:rFonts w:eastAsiaTheme="minorEastAsia"/>
          <w:b/>
          <w:noProof/>
          <w:lang w:val="en-GB" w:eastAsia="zh-CN"/>
        </w:rPr>
        <w:t>6</w:t>
      </w:r>
      <w:r w:rsidRPr="00591DC8">
        <w:rPr>
          <w:rFonts w:eastAsiaTheme="minorEastAsia"/>
          <w:b/>
          <w:lang w:val="en-GB" w:eastAsia="zh-CN"/>
        </w:rPr>
        <w:fldChar w:fldCharType="end"/>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the part of DL PRG inside the DL usable</w:t>
      </w:r>
      <w:r w:rsidRPr="00591DC8">
        <w:rPr>
          <w:rFonts w:eastAsiaTheme="minorEastAsia" w:hint="eastAsia"/>
          <w:b/>
          <w:lang w:val="x-none" w:eastAsia="zh-CN"/>
        </w:rPr>
        <w:t xml:space="preserve"> </w:t>
      </w:r>
      <w:r w:rsidRPr="00591DC8">
        <w:rPr>
          <w:rFonts w:ascii="Times" w:eastAsia="Malgun Gothic" w:hAnsi="Times"/>
          <w:b/>
          <w:szCs w:val="24"/>
          <w:lang w:val="en-GB" w:eastAsia="zh-CN"/>
        </w:rPr>
        <w:t>PRB</w:t>
      </w:r>
      <w:r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Pr>
          <w:rFonts w:eastAsiaTheme="minorEastAsia" w:hint="eastAsia"/>
          <w:b/>
          <w:lang w:val="x-none" w:eastAsia="zh-CN"/>
        </w:rPr>
        <w:t xml:space="preserve"> </w:t>
      </w:r>
      <w:r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457DE5F1" w14:textId="1A48C59C"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1FF3F8FD" w14:textId="77777777" w:rsidR="00CA2E59" w:rsidRPr="003251F5" w:rsidRDefault="00CA2E59" w:rsidP="00CA2E59">
      <w:pPr>
        <w:spacing w:beforeLines="50" w:before="120" w:after="120"/>
        <w:jc w:val="both"/>
        <w:rPr>
          <w:rFonts w:eastAsiaTheme="minorEastAsia"/>
          <w:lang w:eastAsia="zh-CN"/>
        </w:rPr>
      </w:pPr>
      <w:r w:rsidRPr="003251F5">
        <w:rPr>
          <w:rFonts w:eastAsiaTheme="minorEastAsia"/>
          <w:lang w:eastAsia="zh-CN"/>
        </w:rPr>
        <w:t xml:space="preserve">For transmissions and receptions across SBFD symbols and non-SBFD symbols in different slots, </w:t>
      </w:r>
      <w:proofErr w:type="spellStart"/>
      <w:r w:rsidRPr="003251F5">
        <w:rPr>
          <w:rFonts w:eastAsiaTheme="minorEastAsia"/>
          <w:lang w:val="en-GB" w:eastAsia="zh-CN"/>
        </w:rPr>
        <w:t>i</w:t>
      </w:r>
      <w:proofErr w:type="spellEnd"/>
      <w:r w:rsidRPr="003251F5">
        <w:rPr>
          <w:rFonts w:eastAsiaTheme="minorEastAsia"/>
          <w:lang w:eastAsia="zh-CN"/>
        </w:rPr>
        <w:t xml:space="preserve">t was agreed in last meeting that one of the following two configurations can be provided to UE: </w:t>
      </w:r>
    </w:p>
    <w:p w14:paraId="6DA3C9EA"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Configuration 1: The transmissions/receptions are restricted to SBFD symbols only or non-SBFD symbols only</w:t>
      </w:r>
    </w:p>
    <w:p w14:paraId="3F860534"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Configuration 2: The transmissions/receptions can be in SBFD symbols and non-SBFD symbols</w:t>
      </w:r>
    </w:p>
    <w:p w14:paraId="138264A6" w14:textId="605233A6" w:rsidR="00CA2E59" w:rsidRPr="00C02C5C" w:rsidRDefault="0006418F" w:rsidP="00CA2E59">
      <w:pPr>
        <w:spacing w:beforeLines="50" w:before="120" w:after="120"/>
        <w:jc w:val="both"/>
        <w:rPr>
          <w:rFonts w:eastAsiaTheme="minorEastAsia"/>
          <w:u w:val="single"/>
          <w:lang w:val="en-GB" w:eastAsia="zh-CN"/>
        </w:rPr>
      </w:pPr>
      <w:r>
        <w:rPr>
          <w:rFonts w:eastAsiaTheme="minorEastAsia" w:hint="eastAsia"/>
          <w:u w:val="single"/>
          <w:lang w:val="en-GB" w:eastAsia="zh-CN"/>
        </w:rPr>
        <w:t>Remaining i</w:t>
      </w:r>
      <w:r w:rsidR="00CA2E59" w:rsidRPr="00C02C5C">
        <w:rPr>
          <w:rFonts w:eastAsiaTheme="minorEastAsia" w:hint="eastAsia"/>
          <w:u w:val="single"/>
          <w:lang w:val="en-GB" w:eastAsia="zh-CN"/>
        </w:rPr>
        <w:t xml:space="preserve">ssues for </w:t>
      </w:r>
      <w:r>
        <w:rPr>
          <w:rFonts w:eastAsiaTheme="minorEastAsia" w:hint="eastAsia"/>
          <w:u w:val="single"/>
          <w:lang w:val="en-GB" w:eastAsia="zh-CN"/>
        </w:rPr>
        <w:t>C</w:t>
      </w:r>
      <w:r w:rsidRPr="00C02C5C">
        <w:rPr>
          <w:rFonts w:eastAsiaTheme="minorEastAsia" w:hint="eastAsia"/>
          <w:u w:val="single"/>
          <w:lang w:val="en-GB" w:eastAsia="zh-CN"/>
        </w:rPr>
        <w:t>onfigur</w:t>
      </w:r>
      <w:r>
        <w:rPr>
          <w:rFonts w:eastAsiaTheme="minorEastAsia" w:hint="eastAsia"/>
          <w:u w:val="single"/>
          <w:lang w:val="en-GB" w:eastAsia="zh-CN"/>
        </w:rPr>
        <w:t>ation</w:t>
      </w:r>
      <w:r w:rsidRPr="00C02C5C">
        <w:rPr>
          <w:rFonts w:eastAsiaTheme="minorEastAsia" w:hint="eastAsia"/>
          <w:u w:val="single"/>
          <w:lang w:val="en-GB" w:eastAsia="zh-CN"/>
        </w:rPr>
        <w:t xml:space="preserve"> </w:t>
      </w:r>
      <w:r w:rsidR="00CA2E59" w:rsidRPr="00C02C5C">
        <w:rPr>
          <w:rFonts w:eastAsiaTheme="minorEastAsia" w:hint="eastAsia"/>
          <w:u w:val="single"/>
          <w:lang w:val="en-GB" w:eastAsia="zh-CN"/>
        </w:rPr>
        <w:t>1</w:t>
      </w:r>
    </w:p>
    <w:p w14:paraId="0C5BF618" w14:textId="6D95A742" w:rsidR="00CA2E59" w:rsidRPr="003251F5" w:rsidRDefault="00CA2E59" w:rsidP="00CA2E59">
      <w:pPr>
        <w:spacing w:beforeLines="50" w:before="120" w:after="120"/>
        <w:jc w:val="both"/>
        <w:rPr>
          <w:rFonts w:eastAsia="宋体"/>
          <w:lang w:val="en-GB" w:eastAsia="zh-CN"/>
        </w:rPr>
      </w:pPr>
      <w:r w:rsidRPr="003251F5">
        <w:rPr>
          <w:rFonts w:eastAsiaTheme="minorEastAsia"/>
          <w:lang w:val="en-GB" w:eastAsia="zh-CN"/>
        </w:rPr>
        <w:t>For configuration 1, UE is only allowed to transmit or receive in one symbol type</w:t>
      </w:r>
      <w:r w:rsidR="008B7CBE">
        <w:rPr>
          <w:rFonts w:eastAsiaTheme="minorEastAsia" w:hint="eastAsia"/>
          <w:lang w:val="en-GB" w:eastAsia="zh-CN"/>
        </w:rPr>
        <w:t>.</w:t>
      </w:r>
      <w:r w:rsidRPr="003251F5">
        <w:rPr>
          <w:rFonts w:eastAsiaTheme="minorEastAsia"/>
          <w:lang w:val="en-GB" w:eastAsia="zh-CN"/>
        </w:rPr>
        <w:t xml:space="preserve"> </w:t>
      </w:r>
      <w:r w:rsidR="008B7CBE">
        <w:rPr>
          <w:rFonts w:eastAsiaTheme="minorEastAsia" w:hint="eastAsia"/>
          <w:lang w:val="en-GB" w:eastAsia="zh-CN"/>
        </w:rPr>
        <w:t>I</w:t>
      </w:r>
      <w:r w:rsidRPr="003251F5">
        <w:rPr>
          <w:rFonts w:eastAsiaTheme="minorEastAsia"/>
          <w:lang w:val="en-GB" w:eastAsia="zh-CN"/>
        </w:rPr>
        <w:t xml:space="preserve">t should be </w:t>
      </w:r>
      <w:r w:rsidR="008B7CBE">
        <w:rPr>
          <w:rFonts w:eastAsiaTheme="minorEastAsia" w:hint="eastAsia"/>
          <w:lang w:val="en-GB" w:eastAsia="zh-CN"/>
        </w:rPr>
        <w:t>decid</w:t>
      </w:r>
      <w:r w:rsidR="008B7CBE" w:rsidRPr="003251F5">
        <w:rPr>
          <w:rFonts w:eastAsiaTheme="minorEastAsia"/>
          <w:lang w:val="en-GB" w:eastAsia="zh-CN"/>
        </w:rPr>
        <w:t xml:space="preserve">ed </w:t>
      </w:r>
      <w:r w:rsidRPr="003251F5">
        <w:rPr>
          <w:rFonts w:eastAsiaTheme="minorEastAsia"/>
          <w:lang w:val="en-GB" w:eastAsia="zh-CN"/>
        </w:rPr>
        <w:t xml:space="preserve">in which symbol type the </w:t>
      </w:r>
      <w:r w:rsidRPr="003251F5">
        <w:rPr>
          <w:rFonts w:eastAsia="宋体"/>
          <w:lang w:val="en-GB" w:eastAsia="zh-CN"/>
        </w:rPr>
        <w:t xml:space="preserve">transmissions/receptions are restricted to and what the UE behaviour </w:t>
      </w:r>
      <w:r w:rsidR="008B7CBE" w:rsidRPr="003251F5">
        <w:rPr>
          <w:rFonts w:eastAsia="宋体"/>
          <w:lang w:val="en-GB" w:eastAsia="zh-CN"/>
        </w:rPr>
        <w:t xml:space="preserve">is </w:t>
      </w:r>
      <w:r w:rsidRPr="003251F5">
        <w:rPr>
          <w:rFonts w:eastAsia="宋体"/>
          <w:lang w:val="en-GB" w:eastAsia="zh-CN"/>
        </w:rPr>
        <w:t>in the other symbol type.</w:t>
      </w:r>
    </w:p>
    <w:p w14:paraId="3EFCBCA1" w14:textId="4131840C" w:rsidR="00CA2E59" w:rsidRPr="003251F5" w:rsidRDefault="00CA2E59" w:rsidP="00CA2E59">
      <w:pPr>
        <w:spacing w:beforeLines="50" w:before="120" w:after="120"/>
        <w:jc w:val="both"/>
        <w:rPr>
          <w:rFonts w:eastAsiaTheme="minorEastAsia"/>
          <w:lang w:eastAsia="zh-CN"/>
        </w:rPr>
      </w:pPr>
      <w:r w:rsidRPr="003251F5">
        <w:rPr>
          <w:rFonts w:eastAsiaTheme="minorEastAsia"/>
          <w:lang w:eastAsia="zh-CN"/>
        </w:rPr>
        <w:t>The following options can be considered to determine the symbol type:</w:t>
      </w:r>
    </w:p>
    <w:p w14:paraId="00DD3207"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Option 1: Based on symbol type of the 1st transmission/reception slot/symbol</w:t>
      </w:r>
    </w:p>
    <w:p w14:paraId="40D4D93C"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 xml:space="preserve">Option 2: Based on RRC configuration </w:t>
      </w:r>
    </w:p>
    <w:p w14:paraId="409EB075" w14:textId="779D4E2A" w:rsidR="00CA2E59" w:rsidRPr="003251F5" w:rsidRDefault="00CA2E59" w:rsidP="00CA2E59">
      <w:pPr>
        <w:spacing w:beforeLines="50" w:before="120" w:after="120"/>
        <w:jc w:val="both"/>
        <w:rPr>
          <w:rFonts w:eastAsiaTheme="minorEastAsia"/>
          <w:lang w:eastAsia="zh-CN"/>
        </w:rPr>
      </w:pPr>
      <w:r w:rsidRPr="003251F5">
        <w:t xml:space="preserve">For transmissions/receptions with scheduling or activation DCI, </w:t>
      </w:r>
      <w:r w:rsidRPr="003251F5">
        <w:rPr>
          <w:rFonts w:eastAsiaTheme="minorEastAsia"/>
          <w:lang w:eastAsia="zh-CN"/>
        </w:rPr>
        <w:t xml:space="preserve">the symbol type can be determined </w:t>
      </w:r>
      <w:r w:rsidRPr="003251F5">
        <w:t>based on symbol type of the 1st transmission/reception</w:t>
      </w:r>
      <w:r w:rsidRPr="003251F5">
        <w:rPr>
          <w:rFonts w:eastAsiaTheme="minorEastAsia"/>
          <w:lang w:eastAsia="zh-CN"/>
        </w:rPr>
        <w:t xml:space="preserve"> </w:t>
      </w:r>
      <w:r w:rsidRPr="003251F5">
        <w:t>slot</w:t>
      </w:r>
      <w:r w:rsidRPr="003251F5">
        <w:rPr>
          <w:rFonts w:eastAsiaTheme="minorEastAsia"/>
          <w:lang w:eastAsia="zh-CN"/>
        </w:rPr>
        <w:t>/symbol</w:t>
      </w:r>
      <w:r w:rsidR="00732B49">
        <w:rPr>
          <w:rFonts w:eastAsiaTheme="minorEastAsia" w:hint="eastAsia"/>
          <w:lang w:eastAsia="zh-CN"/>
        </w:rPr>
        <w:t>.</w:t>
      </w:r>
      <w:r w:rsidRPr="003251F5">
        <w:rPr>
          <w:rFonts w:eastAsiaTheme="minorEastAsia"/>
          <w:lang w:eastAsia="zh-CN"/>
        </w:rPr>
        <w:t xml:space="preserve"> </w:t>
      </w:r>
      <w:proofErr w:type="gramStart"/>
      <w:r w:rsidRPr="003251F5">
        <w:rPr>
          <w:rFonts w:eastAsiaTheme="minorEastAsia"/>
          <w:lang w:eastAsia="zh-CN"/>
        </w:rPr>
        <w:t>gNB</w:t>
      </w:r>
      <w:proofErr w:type="gramEnd"/>
      <w:r w:rsidRPr="003251F5">
        <w:rPr>
          <w:rFonts w:eastAsiaTheme="minorEastAsia"/>
          <w:lang w:eastAsia="zh-CN"/>
        </w:rPr>
        <w:t xml:space="preserve"> can dynamically determine the symbol type for each </w:t>
      </w:r>
      <w:r w:rsidRPr="003251F5">
        <w:t>transmission/reception</w:t>
      </w:r>
      <w:r w:rsidRPr="003251F5">
        <w:rPr>
          <w:rFonts w:eastAsiaTheme="minorEastAsia"/>
          <w:lang w:eastAsia="zh-CN"/>
        </w:rPr>
        <w:t xml:space="preserve"> </w:t>
      </w:r>
      <w:r w:rsidRPr="003251F5">
        <w:t>with scheduling or activation DCI</w:t>
      </w:r>
      <w:r w:rsidRPr="003251F5">
        <w:rPr>
          <w:rFonts w:eastAsiaTheme="minorEastAsia"/>
          <w:lang w:eastAsia="zh-CN"/>
        </w:rPr>
        <w:t>.</w:t>
      </w:r>
    </w:p>
    <w:p w14:paraId="22E45FC2" w14:textId="68CCA009" w:rsidR="00CA2E59" w:rsidRPr="001375CA" w:rsidRDefault="00CA2E59" w:rsidP="00CA2E59">
      <w:pPr>
        <w:spacing w:beforeLines="50" w:before="120" w:after="120"/>
        <w:jc w:val="both"/>
        <w:rPr>
          <w:rFonts w:eastAsiaTheme="minorEastAsia"/>
          <w:lang w:eastAsia="zh-CN"/>
        </w:rPr>
      </w:pPr>
      <w:r w:rsidRPr="003251F5">
        <w:t>For transmissions/receptions w</w:t>
      </w:r>
      <w:r w:rsidR="00732B49">
        <w:rPr>
          <w:rFonts w:eastAsiaTheme="minorEastAsia" w:hint="eastAsia"/>
          <w:lang w:eastAsia="zh-CN"/>
        </w:rPr>
        <w:t>ithout</w:t>
      </w:r>
      <w:r w:rsidRPr="003251F5">
        <w:t xml:space="preserve"> scheduling or activation DCI</w:t>
      </w:r>
      <w:r w:rsidRPr="003251F5">
        <w:rPr>
          <w:rFonts w:eastAsiaTheme="minorEastAsia"/>
          <w:lang w:eastAsia="zh-CN"/>
        </w:rPr>
        <w:t xml:space="preserve">, the symbol type can be determined </w:t>
      </w:r>
      <w:r w:rsidRPr="003251F5">
        <w:t>based on</w:t>
      </w:r>
      <w:r>
        <w:rPr>
          <w:rFonts w:eastAsiaTheme="minorEastAsia" w:hint="eastAsia"/>
          <w:lang w:eastAsia="zh-CN"/>
        </w:rPr>
        <w:t xml:space="preserve"> </w:t>
      </w:r>
      <w:r w:rsidRPr="003251F5">
        <w:rPr>
          <w:rFonts w:eastAsiaTheme="minorEastAsia"/>
          <w:lang w:eastAsia="zh-CN"/>
        </w:rPr>
        <w:t>RRC configuration</w:t>
      </w:r>
      <w:r>
        <w:rPr>
          <w:rFonts w:eastAsiaTheme="minorEastAsia" w:hint="eastAsia"/>
          <w:lang w:eastAsia="zh-CN"/>
        </w:rPr>
        <w:t>. For example, f</w:t>
      </w:r>
      <w:r>
        <w:t>or Type 1 CG PUSCH and P/SP PUCCH, new RRC parameter</w:t>
      </w:r>
      <w:r>
        <w:rPr>
          <w:rFonts w:eastAsiaTheme="minorEastAsia" w:hint="eastAsia"/>
          <w:lang w:eastAsia="zh-CN"/>
        </w:rPr>
        <w:t>s can be introduced to indicate the supported symbol type.</w:t>
      </w:r>
      <w:r>
        <w:t xml:space="preserve"> For SRS, separate SRS resource sets </w:t>
      </w:r>
      <w:r>
        <w:rPr>
          <w:rFonts w:eastAsiaTheme="minorEastAsia" w:hint="eastAsia"/>
          <w:lang w:eastAsia="zh-CN"/>
        </w:rPr>
        <w:t xml:space="preserve">can be configured </w:t>
      </w:r>
      <w:r>
        <w:t xml:space="preserve">for SBFD and non-SBFD symbols </w:t>
      </w:r>
      <w:r>
        <w:rPr>
          <w:rFonts w:eastAsiaTheme="minorEastAsia" w:hint="eastAsia"/>
          <w:lang w:eastAsia="zh-CN"/>
        </w:rPr>
        <w:t>respectively.</w:t>
      </w:r>
      <w:r>
        <w:t xml:space="preserve"> For P/SP CSI-RS, gNB configures CSI-RS to be confined to one symbol type only or gNB configures </w:t>
      </w:r>
      <w:r>
        <w:rPr>
          <w:rFonts w:eastAsiaTheme="minorEastAsia" w:hint="eastAsia"/>
          <w:lang w:eastAsia="zh-CN"/>
        </w:rPr>
        <w:t xml:space="preserve">the symbol type for the P/SP CSI-RS </w:t>
      </w:r>
      <w:r>
        <w:t>b</w:t>
      </w:r>
      <w:r>
        <w:rPr>
          <w:rFonts w:eastAsiaTheme="minorEastAsia" w:hint="eastAsia"/>
          <w:lang w:eastAsia="zh-CN"/>
        </w:rPr>
        <w:t>y</w:t>
      </w:r>
      <w:r>
        <w:t xml:space="preserve"> RRC</w:t>
      </w:r>
      <w:r>
        <w:rPr>
          <w:rFonts w:eastAsiaTheme="minorEastAsia" w:hint="eastAsia"/>
          <w:lang w:eastAsia="zh-CN"/>
        </w:rPr>
        <w:t>.</w:t>
      </w:r>
    </w:p>
    <w:p w14:paraId="2E3A547E" w14:textId="47839499" w:rsidR="00CA2E59" w:rsidRDefault="00CA2E59" w:rsidP="00A91F43">
      <w:pPr>
        <w:spacing w:beforeLines="50" w:before="120" w:after="120"/>
        <w:jc w:val="both"/>
        <w:rPr>
          <w:rFonts w:eastAsiaTheme="minorEastAsia"/>
          <w:lang w:eastAsia="zh-CN"/>
        </w:rPr>
      </w:pPr>
      <w:r>
        <w:rPr>
          <w:rFonts w:eastAsiaTheme="minorEastAsia" w:hint="eastAsia"/>
          <w:lang w:eastAsia="zh-CN"/>
        </w:rPr>
        <w:t xml:space="preserve">After the symbol type used for </w:t>
      </w:r>
      <w:r w:rsidRPr="003251F5">
        <w:t>transmissions/receptions</w:t>
      </w:r>
      <w:r>
        <w:rPr>
          <w:rFonts w:eastAsiaTheme="minorEastAsia" w:hint="eastAsia"/>
          <w:lang w:eastAsia="zh-CN"/>
        </w:rPr>
        <w:t xml:space="preserve"> has been determined, </w:t>
      </w:r>
      <w:r w:rsidRPr="003251F5">
        <w:rPr>
          <w:rFonts w:eastAsia="宋体"/>
          <w:lang w:val="en-GB" w:eastAsia="zh-CN"/>
        </w:rPr>
        <w:t>UE behaviour in the other invalid symbol type</w:t>
      </w:r>
      <w:r>
        <w:rPr>
          <w:rFonts w:eastAsia="宋体" w:hint="eastAsia"/>
          <w:lang w:val="en-GB" w:eastAsia="zh-CN"/>
        </w:rPr>
        <w:t xml:space="preserve"> should be defined. For </w:t>
      </w:r>
      <w:r>
        <w:t>PUSCH repetition with available slot counting</w:t>
      </w:r>
      <w:r>
        <w:rPr>
          <w:rFonts w:eastAsiaTheme="minorEastAsia" w:hint="eastAsia"/>
          <w:lang w:eastAsia="zh-CN"/>
        </w:rPr>
        <w:t xml:space="preserve">, </w:t>
      </w:r>
      <w:r>
        <w:t>TBoMS</w:t>
      </w:r>
      <w:r>
        <w:rPr>
          <w:rFonts w:eastAsiaTheme="minorEastAsia" w:hint="eastAsia"/>
          <w:lang w:eastAsia="zh-CN"/>
        </w:rPr>
        <w:t xml:space="preserve"> and </w:t>
      </w:r>
      <w:r>
        <w:t>PUCCH repetition</w:t>
      </w:r>
      <w:r>
        <w:rPr>
          <w:rFonts w:eastAsiaTheme="minorEastAsia" w:hint="eastAsia"/>
          <w:lang w:eastAsia="zh-CN"/>
        </w:rPr>
        <w:t>, UE could p</w:t>
      </w:r>
      <w:r>
        <w:t>ostpone transmissions in the other symbol type</w:t>
      </w:r>
      <w:r>
        <w:rPr>
          <w:rFonts w:eastAsiaTheme="minorEastAsia" w:hint="eastAsia"/>
          <w:lang w:eastAsia="zh-CN"/>
        </w:rPr>
        <w:t xml:space="preserve">. </w:t>
      </w:r>
      <w:r w:rsidR="007C3EAB">
        <w:rPr>
          <w:rFonts w:eastAsiaTheme="minorEastAsia" w:hint="eastAsia"/>
          <w:lang w:eastAsia="zh-CN"/>
        </w:rPr>
        <w:t xml:space="preserve">For the other </w:t>
      </w:r>
      <w:r w:rsidR="007C3EAB">
        <w:t>transmissions/receptions</w:t>
      </w:r>
      <w:r w:rsidR="007C3EAB">
        <w:rPr>
          <w:rFonts w:eastAsiaTheme="minorEastAsia" w:hint="eastAsia"/>
          <w:lang w:eastAsia="zh-CN"/>
        </w:rPr>
        <w:t xml:space="preserve"> except for SPS HARQ-ACK with defer, </w:t>
      </w:r>
      <w:r>
        <w:t>transmissions/receptions in the other symbol type</w:t>
      </w:r>
      <w:r w:rsidR="001F7EF8">
        <w:rPr>
          <w:rFonts w:eastAsiaTheme="minorEastAsia" w:hint="eastAsia"/>
          <w:lang w:eastAsia="zh-CN"/>
        </w:rPr>
        <w:t xml:space="preserve"> are invalid</w:t>
      </w:r>
      <w:r>
        <w:rPr>
          <w:rFonts w:eastAsiaTheme="minorEastAsia" w:hint="eastAsia"/>
          <w:lang w:eastAsia="zh-CN"/>
        </w:rPr>
        <w:t>.</w:t>
      </w:r>
      <w:r w:rsidR="001F7EF8">
        <w:rPr>
          <w:rFonts w:eastAsiaTheme="minorEastAsia" w:hint="eastAsia"/>
          <w:lang w:eastAsia="zh-CN"/>
        </w:rPr>
        <w:t xml:space="preserve"> </w:t>
      </w:r>
      <w:r w:rsidR="00D82CC1">
        <w:rPr>
          <w:rFonts w:eastAsiaTheme="minorEastAsia" w:hint="eastAsia"/>
          <w:lang w:eastAsia="zh-CN"/>
        </w:rPr>
        <w:t>For SPS HARQ-ACK with defer, UE behavior in the other symbol type can be further studied.</w:t>
      </w:r>
    </w:p>
    <w:p w14:paraId="0EC83666" w14:textId="4410846A" w:rsidR="00CA2E59" w:rsidRDefault="00CA2E59" w:rsidP="00CA2E59">
      <w:pPr>
        <w:spacing w:beforeLines="50" w:before="120" w:after="120"/>
        <w:jc w:val="both"/>
        <w:rPr>
          <w:rFonts w:eastAsiaTheme="minorEastAsia"/>
          <w:lang w:eastAsia="zh-CN"/>
        </w:rPr>
      </w:pPr>
      <w:r>
        <w:rPr>
          <w:rFonts w:eastAsiaTheme="minorEastAsia" w:hint="eastAsia"/>
          <w:lang w:eastAsia="zh-CN"/>
        </w:rPr>
        <w:t xml:space="preserve">An example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_Ref173765876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31CBD">
        <w:t xml:space="preserve">Figure </w:t>
      </w:r>
      <w:r w:rsidR="00431CBD">
        <w:rPr>
          <w:noProof/>
        </w:rPr>
        <w:t>1</w:t>
      </w:r>
      <w:r>
        <w:rPr>
          <w:rFonts w:eastAsiaTheme="minorEastAsia"/>
          <w:lang w:eastAsia="zh-CN"/>
        </w:rPr>
        <w:fldChar w:fldCharType="end"/>
      </w:r>
      <w:r>
        <w:rPr>
          <w:rFonts w:eastAsiaTheme="minorEastAsia" w:hint="eastAsia"/>
          <w:lang w:eastAsia="zh-CN"/>
        </w:rPr>
        <w:t xml:space="preserve">, for a PUSCH repetition type A with available slot counting indicated by DCI, the first </w:t>
      </w:r>
      <w:r>
        <w:rPr>
          <w:rFonts w:eastAsiaTheme="minorEastAsia"/>
          <w:lang w:eastAsia="zh-CN"/>
        </w:rPr>
        <w:t>transmission</w:t>
      </w:r>
      <w:r>
        <w:rPr>
          <w:rFonts w:eastAsiaTheme="minorEastAsia" w:hint="eastAsia"/>
          <w:lang w:eastAsia="zh-CN"/>
        </w:rPr>
        <w:t xml:space="preserve"> slot is an SBFD slot, </w:t>
      </w:r>
      <w:proofErr w:type="gramStart"/>
      <w:r w:rsidR="00A96E2B">
        <w:rPr>
          <w:rFonts w:eastAsiaTheme="minorEastAsia"/>
          <w:lang w:eastAsia="zh-CN"/>
        </w:rPr>
        <w:t>hence</w:t>
      </w:r>
      <w:proofErr w:type="gramEnd"/>
      <w:r>
        <w:rPr>
          <w:rFonts w:eastAsiaTheme="minorEastAsia" w:hint="eastAsia"/>
          <w:lang w:eastAsia="zh-CN"/>
        </w:rPr>
        <w:t xml:space="preserve"> the PUSCH repetition should be </w:t>
      </w:r>
      <w:r w:rsidRPr="003251F5">
        <w:rPr>
          <w:rFonts w:eastAsia="宋体"/>
          <w:lang w:val="en-GB" w:eastAsia="zh-CN"/>
        </w:rPr>
        <w:t xml:space="preserve">restricted to </w:t>
      </w:r>
      <w:r>
        <w:rPr>
          <w:rFonts w:eastAsia="宋体" w:hint="eastAsia"/>
          <w:lang w:val="en-GB" w:eastAsia="zh-CN"/>
        </w:rPr>
        <w:t>SBFD slots. In non-SBFD slot, PUSCH Rep#3 is postponed to the next available SBFD slot.</w:t>
      </w:r>
    </w:p>
    <w:p w14:paraId="31DBAB9E" w14:textId="77777777" w:rsidR="00CA2E59" w:rsidRPr="00E71D31" w:rsidRDefault="00CA2E59" w:rsidP="00CA2E59">
      <w:pPr>
        <w:spacing w:beforeLines="50" w:before="120" w:after="120"/>
        <w:jc w:val="both"/>
        <w:rPr>
          <w:rFonts w:eastAsiaTheme="minorEastAsia"/>
          <w:lang w:eastAsia="zh-CN"/>
        </w:rPr>
      </w:pPr>
    </w:p>
    <w:p w14:paraId="53538797" w14:textId="77777777" w:rsidR="00CA2E59" w:rsidRDefault="00CA2E59" w:rsidP="00CA2E59">
      <w:pPr>
        <w:keepNext/>
        <w:spacing w:beforeLines="50" w:before="120" w:after="120"/>
        <w:jc w:val="center"/>
      </w:pPr>
      <w:r>
        <w:object w:dxaOrig="8594" w:dyaOrig="2029" w14:anchorId="3AAC8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82.75pt" o:ole="">
            <v:imagedata r:id="rId9" o:title="" croptop="7575f" cropbottom="4868f"/>
          </v:shape>
          <o:OLEObject Type="Embed" ProgID="Visio.Drawing.11" ShapeID="_x0000_i1025" DrawAspect="Content" ObjectID="_1784720687" r:id="rId10"/>
        </w:object>
      </w:r>
    </w:p>
    <w:p w14:paraId="468598BA" w14:textId="77777777" w:rsidR="00CA2E59" w:rsidRDefault="00CA2E59" w:rsidP="00CA2E59">
      <w:pPr>
        <w:pStyle w:val="af1"/>
        <w:spacing w:after="120"/>
        <w:jc w:val="center"/>
        <w:rPr>
          <w:rFonts w:eastAsiaTheme="minorEastAsia"/>
          <w:lang w:eastAsia="zh-CN"/>
        </w:rPr>
      </w:pPr>
      <w:bookmarkStart w:id="12" w:name="_Ref173765876"/>
      <w:r>
        <w:t xml:space="preserve">Figure </w:t>
      </w:r>
      <w:r w:rsidR="00246C4D">
        <w:fldChar w:fldCharType="begin"/>
      </w:r>
      <w:r w:rsidR="00246C4D">
        <w:instrText xml:space="preserve"> SEQ Figure \* ARABIC </w:instrText>
      </w:r>
      <w:r w:rsidR="00246C4D">
        <w:fldChar w:fldCharType="separate"/>
      </w:r>
      <w:r w:rsidR="00431CBD">
        <w:rPr>
          <w:noProof/>
        </w:rPr>
        <w:t>1</w:t>
      </w:r>
      <w:r w:rsidR="00246C4D">
        <w:rPr>
          <w:noProof/>
        </w:rPr>
        <w:fldChar w:fldCharType="end"/>
      </w:r>
      <w:bookmarkEnd w:id="12"/>
      <w:r>
        <w:rPr>
          <w:rFonts w:hint="eastAsia"/>
          <w:lang w:eastAsia="zh-CN"/>
        </w:rPr>
        <w:t>: PUSCH repetition restricted in SBFD slots</w:t>
      </w:r>
    </w:p>
    <w:p w14:paraId="0E40EE7E" w14:textId="46CF65BC" w:rsidR="00CA2E59" w:rsidRDefault="00CA2E59" w:rsidP="00CA2E59">
      <w:pPr>
        <w:spacing w:beforeLines="50" w:before="120" w:after="120"/>
        <w:jc w:val="both"/>
        <w:rPr>
          <w:rFonts w:eastAsiaTheme="minorEastAsia"/>
          <w:lang w:eastAsia="zh-CN"/>
        </w:rPr>
      </w:pPr>
      <w:r>
        <w:rPr>
          <w:rFonts w:eastAsiaTheme="minorEastAsia" w:hint="eastAsia"/>
          <w:lang w:eastAsia="zh-CN"/>
        </w:rPr>
        <w:t xml:space="preserve">Another example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_Ref173766376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31CBD">
        <w:t xml:space="preserve">Figure </w:t>
      </w:r>
      <w:r w:rsidR="00431CBD">
        <w:rPr>
          <w:noProof/>
        </w:rPr>
        <w:t>2</w:t>
      </w:r>
      <w:r>
        <w:rPr>
          <w:rFonts w:eastAsiaTheme="minorEastAsia"/>
          <w:lang w:eastAsia="zh-CN"/>
        </w:rPr>
        <w:fldChar w:fldCharType="end"/>
      </w:r>
      <w:r w:rsidR="00732B49">
        <w:rPr>
          <w:rFonts w:eastAsiaTheme="minorEastAsia" w:hint="eastAsia"/>
          <w:lang w:eastAsia="zh-CN"/>
        </w:rPr>
        <w:t>. F</w:t>
      </w:r>
      <w:r>
        <w:rPr>
          <w:rFonts w:eastAsiaTheme="minorEastAsia" w:hint="eastAsia"/>
          <w:lang w:eastAsia="zh-CN"/>
        </w:rPr>
        <w:t xml:space="preserve">or a CG PUSCH, the </w:t>
      </w:r>
      <w:r>
        <w:rPr>
          <w:rFonts w:eastAsiaTheme="minorEastAsia"/>
          <w:lang w:eastAsia="zh-CN"/>
        </w:rPr>
        <w:t>transmission</w:t>
      </w:r>
      <w:r>
        <w:rPr>
          <w:rFonts w:eastAsiaTheme="minorEastAsia" w:hint="eastAsia"/>
          <w:lang w:eastAsia="zh-CN"/>
        </w:rPr>
        <w:t xml:space="preserve">s are restricted to SBFD slots </w:t>
      </w:r>
      <w:r w:rsidR="00732B49">
        <w:rPr>
          <w:rFonts w:eastAsiaTheme="minorEastAsia" w:hint="eastAsia"/>
          <w:lang w:eastAsia="zh-CN"/>
        </w:rPr>
        <w:t xml:space="preserve">according to </w:t>
      </w:r>
      <w:r>
        <w:rPr>
          <w:rFonts w:eastAsiaTheme="minorEastAsia" w:hint="eastAsia"/>
          <w:lang w:eastAsia="zh-CN"/>
        </w:rPr>
        <w:t>RRC</w:t>
      </w:r>
      <w:r w:rsidR="00732B49">
        <w:rPr>
          <w:rFonts w:eastAsiaTheme="minorEastAsia" w:hint="eastAsia"/>
          <w:lang w:eastAsia="zh-CN"/>
        </w:rPr>
        <w:t xml:space="preserve"> configuration.</w:t>
      </w:r>
      <w:r>
        <w:rPr>
          <w:rFonts w:eastAsiaTheme="minorEastAsia" w:hint="eastAsia"/>
          <w:lang w:eastAsia="zh-CN"/>
        </w:rPr>
        <w:t xml:space="preserve"> </w:t>
      </w:r>
      <w:r w:rsidR="00732B49">
        <w:rPr>
          <w:rFonts w:eastAsiaTheme="minorEastAsia" w:hint="eastAsia"/>
          <w:lang w:eastAsia="zh-CN"/>
        </w:rPr>
        <w:t>Consequently,</w:t>
      </w:r>
      <w:r>
        <w:rPr>
          <w:rFonts w:eastAsiaTheme="minorEastAsia" w:hint="eastAsia"/>
          <w:lang w:eastAsia="zh-CN"/>
        </w:rPr>
        <w:t xml:space="preserve"> the CG PUSCH transmission occasions in </w:t>
      </w:r>
      <w:r>
        <w:rPr>
          <w:rFonts w:eastAsia="宋体" w:hint="eastAsia"/>
          <w:lang w:val="en-GB" w:eastAsia="zh-CN"/>
        </w:rPr>
        <w:t xml:space="preserve">non-SBFD slots are </w:t>
      </w:r>
      <w:r w:rsidR="00732B49">
        <w:rPr>
          <w:rFonts w:eastAsia="宋体" w:hint="eastAsia"/>
          <w:lang w:val="en-GB" w:eastAsia="zh-CN"/>
        </w:rPr>
        <w:t>invalid</w:t>
      </w:r>
      <w:r>
        <w:rPr>
          <w:rFonts w:eastAsia="宋体" w:hint="eastAsia"/>
          <w:lang w:val="en-GB" w:eastAsia="zh-CN"/>
        </w:rPr>
        <w:t>.</w:t>
      </w:r>
    </w:p>
    <w:p w14:paraId="6C09FFDC" w14:textId="77777777" w:rsidR="00CA2E59" w:rsidRDefault="00CA2E59" w:rsidP="00CA2E59">
      <w:pPr>
        <w:keepNext/>
        <w:spacing w:after="120"/>
        <w:jc w:val="center"/>
      </w:pPr>
      <w:r>
        <w:object w:dxaOrig="8906" w:dyaOrig="1613" w14:anchorId="06E2B69E">
          <v:shape id="_x0000_i1026" type="#_x0000_t75" style="width:429.3pt;height:55pt" o:ole="">
            <v:imagedata r:id="rId11" o:title="" cropbottom="19454f"/>
          </v:shape>
          <o:OLEObject Type="Embed" ProgID="Visio.Drawing.11" ShapeID="_x0000_i1026" DrawAspect="Content" ObjectID="_1784720688" r:id="rId12"/>
        </w:object>
      </w:r>
    </w:p>
    <w:p w14:paraId="56A97B94" w14:textId="77777777" w:rsidR="00CA2E59" w:rsidRDefault="00CA2E59" w:rsidP="00CA2E59">
      <w:pPr>
        <w:pStyle w:val="af1"/>
        <w:spacing w:after="120"/>
        <w:jc w:val="center"/>
        <w:rPr>
          <w:rFonts w:eastAsiaTheme="minorEastAsia"/>
          <w:b/>
          <w:lang w:eastAsia="zh-CN"/>
        </w:rPr>
      </w:pPr>
      <w:bookmarkStart w:id="13" w:name="_Ref173766376"/>
      <w:r>
        <w:t xml:space="preserve">Figure </w:t>
      </w:r>
      <w:r w:rsidR="00246C4D">
        <w:fldChar w:fldCharType="begin"/>
      </w:r>
      <w:r w:rsidR="00246C4D">
        <w:instrText xml:space="preserve"> SEQ Figure \* ARABIC </w:instrText>
      </w:r>
      <w:r w:rsidR="00246C4D">
        <w:fldChar w:fldCharType="separate"/>
      </w:r>
      <w:r w:rsidR="00431CBD">
        <w:rPr>
          <w:noProof/>
        </w:rPr>
        <w:t>2</w:t>
      </w:r>
      <w:r w:rsidR="00246C4D">
        <w:rPr>
          <w:noProof/>
        </w:rPr>
        <w:fldChar w:fldCharType="end"/>
      </w:r>
      <w:bookmarkEnd w:id="13"/>
      <w:r>
        <w:rPr>
          <w:rFonts w:hint="eastAsia"/>
          <w:lang w:eastAsia="zh-CN"/>
        </w:rPr>
        <w:t>: CG PUSCH restricted in SBFD slots</w:t>
      </w:r>
    </w:p>
    <w:p w14:paraId="3EF6C2BE" w14:textId="6A7A996D" w:rsidR="00CA2E59" w:rsidRPr="000A4072" w:rsidRDefault="00CA2E59" w:rsidP="00CA2E59">
      <w:pPr>
        <w:spacing w:after="120"/>
        <w:jc w:val="both"/>
        <w:rPr>
          <w:rFonts w:eastAsiaTheme="minorEastAsia"/>
          <w:b/>
          <w:lang w:val="en-GB"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431CBD">
        <w:rPr>
          <w:rFonts w:eastAsiaTheme="minorEastAsia"/>
          <w:b/>
          <w:noProof/>
          <w:lang w:val="en-GB" w:eastAsia="zh-CN"/>
        </w:rPr>
        <w:t>7</w:t>
      </w:r>
      <w:r w:rsidRPr="000A4072">
        <w:rPr>
          <w:rFonts w:eastAsiaTheme="minorEastAsia"/>
          <w:b/>
          <w:lang w:val="en-GB" w:eastAsia="zh-CN"/>
        </w:rPr>
        <w:fldChar w:fldCharType="end"/>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1, the valid symbol type </w:t>
      </w:r>
      <w:r w:rsidR="00732B49">
        <w:rPr>
          <w:rFonts w:eastAsiaTheme="minorEastAsia" w:hint="eastAsia"/>
          <w:b/>
          <w:lang w:val="en-GB" w:eastAsia="zh-CN"/>
        </w:rPr>
        <w:t>is</w:t>
      </w:r>
      <w:r w:rsidRPr="000A4072">
        <w:rPr>
          <w:rFonts w:eastAsiaTheme="minorEastAsia"/>
          <w:b/>
          <w:lang w:val="en-GB" w:eastAsia="zh-CN"/>
        </w:rPr>
        <w:t xml:space="preserve"> defined as below:</w:t>
      </w:r>
    </w:p>
    <w:p w14:paraId="1B99D508" w14:textId="77777777" w:rsidR="00CA2E59" w:rsidRPr="000A4072" w:rsidRDefault="00CA2E59" w:rsidP="00CA2E59">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Theme="minorEastAsia" w:hAnsi="Times New Roman"/>
          <w:b/>
          <w:lang w:eastAsia="zh-CN"/>
        </w:rPr>
        <w:t xml:space="preserve">For transmissions/receptions with scheduling or activation DCI, the symbol type is determined based on symbol type of the 1st transmission/reception slot/symbol; </w:t>
      </w:r>
    </w:p>
    <w:p w14:paraId="778E5DDB" w14:textId="77777777" w:rsidR="00CA2E59" w:rsidRPr="000A4072" w:rsidRDefault="00CA2E59" w:rsidP="00CA2E59">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Theme="minorEastAsia" w:hAnsi="Times New Roman"/>
          <w:b/>
          <w:lang w:eastAsia="zh-CN"/>
        </w:rPr>
        <w:t>For transmissions/receptions w/o scheduling or activation DCI, the symbol type is determined based on RRC configuration.</w:t>
      </w:r>
    </w:p>
    <w:p w14:paraId="2BB3A57A" w14:textId="4B36D780" w:rsidR="00CA2E59" w:rsidRPr="000A4072" w:rsidRDefault="00CA2E59" w:rsidP="00CA2E59">
      <w:pPr>
        <w:spacing w:after="120"/>
        <w:jc w:val="both"/>
        <w:rPr>
          <w:rFonts w:eastAsiaTheme="minorEastAsia"/>
          <w:b/>
          <w:lang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431CBD">
        <w:rPr>
          <w:rFonts w:eastAsiaTheme="minorEastAsia"/>
          <w:b/>
          <w:noProof/>
          <w:lang w:val="en-GB" w:eastAsia="zh-CN"/>
        </w:rPr>
        <w:t>8</w:t>
      </w:r>
      <w:r w:rsidRPr="000A4072">
        <w:rPr>
          <w:rFonts w:eastAsiaTheme="minorEastAsia"/>
          <w:b/>
          <w:lang w:val="en-GB" w:eastAsia="zh-CN"/>
        </w:rPr>
        <w:fldChar w:fldCharType="end"/>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1, </w:t>
      </w:r>
      <w:r w:rsidR="007C3EAB">
        <w:rPr>
          <w:rFonts w:eastAsiaTheme="minorEastAsia" w:hint="eastAsia"/>
          <w:b/>
          <w:lang w:eastAsia="zh-CN"/>
        </w:rPr>
        <w:t xml:space="preserve">UE </w:t>
      </w:r>
      <w:r w:rsidR="007C3EAB">
        <w:rPr>
          <w:rFonts w:eastAsiaTheme="minorEastAsia"/>
          <w:b/>
          <w:lang w:eastAsia="zh-CN"/>
        </w:rPr>
        <w:t>behavior</w:t>
      </w:r>
      <w:r w:rsidR="007C3EAB">
        <w:rPr>
          <w:rFonts w:eastAsiaTheme="minorEastAsia" w:hint="eastAsia"/>
          <w:b/>
          <w:lang w:eastAsia="zh-CN"/>
        </w:rPr>
        <w:t xml:space="preserve"> for </w:t>
      </w:r>
      <w:r w:rsidRPr="000A4072">
        <w:rPr>
          <w:b/>
        </w:rPr>
        <w:t>transmissions</w:t>
      </w:r>
      <w:r w:rsidRPr="000A4072">
        <w:rPr>
          <w:rFonts w:eastAsiaTheme="minorEastAsia"/>
          <w:b/>
          <w:lang w:eastAsia="zh-CN"/>
        </w:rPr>
        <w:t>/receptions</w:t>
      </w:r>
      <w:r w:rsidRPr="000A4072">
        <w:rPr>
          <w:b/>
        </w:rPr>
        <w:t xml:space="preserve"> in the </w:t>
      </w:r>
      <w:r>
        <w:rPr>
          <w:rFonts w:eastAsiaTheme="minorEastAsia" w:hint="eastAsia"/>
          <w:b/>
          <w:lang w:eastAsia="zh-CN"/>
        </w:rPr>
        <w:t>invalid</w:t>
      </w:r>
      <w:r w:rsidRPr="000A4072">
        <w:rPr>
          <w:b/>
        </w:rPr>
        <w:t xml:space="preserve"> symbol type</w:t>
      </w:r>
      <w:r w:rsidRPr="000A4072">
        <w:rPr>
          <w:rFonts w:eastAsiaTheme="minorEastAsia"/>
          <w:b/>
          <w:lang w:eastAsia="zh-CN"/>
        </w:rPr>
        <w:t xml:space="preserve"> can be defined</w:t>
      </w:r>
      <w:r w:rsidR="00732B49">
        <w:rPr>
          <w:rFonts w:eastAsiaTheme="minorEastAsia" w:hint="eastAsia"/>
          <w:b/>
          <w:lang w:eastAsia="zh-CN"/>
        </w:rPr>
        <w:t xml:space="preserve"> as below</w:t>
      </w:r>
      <w:r w:rsidRPr="000A4072">
        <w:rPr>
          <w:rFonts w:eastAsiaTheme="minorEastAsia"/>
          <w:b/>
          <w:lang w:eastAsia="zh-CN"/>
        </w:rPr>
        <w:t>:</w:t>
      </w:r>
    </w:p>
    <w:p w14:paraId="25E00A05" w14:textId="77777777" w:rsidR="00CA2E59" w:rsidRPr="000A4072" w:rsidRDefault="00CA2E59" w:rsidP="00CA2E59">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宋体" w:hAnsi="Times New Roman"/>
          <w:b/>
          <w:lang w:eastAsia="zh-CN"/>
        </w:rPr>
        <w:t xml:space="preserve">For </w:t>
      </w:r>
      <w:r w:rsidRPr="000A4072">
        <w:rPr>
          <w:rFonts w:ascii="Times New Roman" w:hAnsi="Times New Roman"/>
          <w:b/>
        </w:rPr>
        <w:t>PUSCH repetition with available slot counting</w:t>
      </w:r>
      <w:r w:rsidRPr="000A4072">
        <w:rPr>
          <w:rFonts w:ascii="Times New Roman" w:eastAsiaTheme="minorEastAsia" w:hAnsi="Times New Roman"/>
          <w:b/>
          <w:lang w:eastAsia="zh-CN"/>
        </w:rPr>
        <w:t xml:space="preserve">, </w:t>
      </w:r>
      <w:r w:rsidRPr="000A4072">
        <w:rPr>
          <w:rFonts w:ascii="Times New Roman" w:hAnsi="Times New Roman"/>
          <w:b/>
        </w:rPr>
        <w:t>TBoMS</w:t>
      </w:r>
      <w:r w:rsidRPr="000A4072">
        <w:rPr>
          <w:rFonts w:ascii="Times New Roman" w:eastAsiaTheme="minorEastAsia" w:hAnsi="Times New Roman"/>
          <w:b/>
          <w:lang w:eastAsia="zh-CN"/>
        </w:rPr>
        <w:t xml:space="preserve"> and </w:t>
      </w:r>
      <w:r w:rsidRPr="000A4072">
        <w:rPr>
          <w:rFonts w:ascii="Times New Roman" w:hAnsi="Times New Roman"/>
          <w:b/>
        </w:rPr>
        <w:t>PUCCH repetition</w:t>
      </w:r>
      <w:r w:rsidRPr="000A4072">
        <w:rPr>
          <w:rFonts w:ascii="Times New Roman" w:eastAsiaTheme="minorEastAsia" w:hAnsi="Times New Roman"/>
          <w:b/>
          <w:lang w:eastAsia="zh-CN"/>
        </w:rPr>
        <w:t>, UE could p</w:t>
      </w:r>
      <w:r w:rsidRPr="000A4072">
        <w:rPr>
          <w:rFonts w:ascii="Times New Roman" w:hAnsi="Times New Roman"/>
          <w:b/>
        </w:rPr>
        <w:t xml:space="preserve">ostpone transmissions in the </w:t>
      </w:r>
      <w:r>
        <w:rPr>
          <w:rFonts w:eastAsiaTheme="minorEastAsia" w:hint="eastAsia"/>
          <w:b/>
          <w:lang w:eastAsia="zh-CN"/>
        </w:rPr>
        <w:t>invalid</w:t>
      </w:r>
      <w:r w:rsidRPr="000A4072">
        <w:rPr>
          <w:rFonts w:ascii="Times New Roman" w:hAnsi="Times New Roman"/>
          <w:b/>
        </w:rPr>
        <w:t xml:space="preserve"> symbol type</w:t>
      </w:r>
      <w:r w:rsidRPr="000A4072">
        <w:rPr>
          <w:rFonts w:ascii="Times New Roman" w:eastAsiaTheme="minorEastAsia" w:hAnsi="Times New Roman"/>
          <w:b/>
          <w:lang w:eastAsia="zh-CN"/>
        </w:rPr>
        <w:t>;</w:t>
      </w:r>
    </w:p>
    <w:p w14:paraId="2FBCBF0A" w14:textId="2DECAD4B" w:rsidR="00AE7120" w:rsidRDefault="00CA2E59" w:rsidP="00D82CC1">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Theme="minorEastAsia" w:hAnsi="Times New Roman"/>
          <w:b/>
          <w:lang w:eastAsia="zh-CN"/>
        </w:rPr>
        <w:t xml:space="preserve">For the other </w:t>
      </w:r>
      <w:r w:rsidRPr="000A4072">
        <w:rPr>
          <w:rFonts w:ascii="Times New Roman" w:hAnsi="Times New Roman"/>
          <w:b/>
        </w:rPr>
        <w:t>transmissions/receptions</w:t>
      </w:r>
      <w:r w:rsidR="00D82CC1">
        <w:rPr>
          <w:rFonts w:ascii="Times New Roman" w:eastAsiaTheme="minorEastAsia" w:hAnsi="Times New Roman" w:hint="eastAsia"/>
          <w:b/>
          <w:lang w:eastAsia="zh-CN"/>
        </w:rPr>
        <w:t xml:space="preserve"> </w:t>
      </w:r>
      <w:r w:rsidR="00D82CC1" w:rsidRPr="00D82CC1">
        <w:rPr>
          <w:rFonts w:ascii="Times New Roman" w:hAnsi="Times New Roman"/>
          <w:b/>
        </w:rPr>
        <w:t>except for SPS HARQ-ACK with defer</w:t>
      </w:r>
      <w:r w:rsidRPr="000A4072">
        <w:rPr>
          <w:rFonts w:ascii="Times New Roman" w:eastAsiaTheme="minorEastAsia" w:hAnsi="Times New Roman"/>
          <w:b/>
          <w:lang w:eastAsia="zh-CN"/>
        </w:rPr>
        <w:t xml:space="preserve">, </w:t>
      </w:r>
      <w:r w:rsidRPr="000A4072">
        <w:rPr>
          <w:rFonts w:ascii="Times New Roman" w:hAnsi="Times New Roman"/>
          <w:b/>
        </w:rPr>
        <w:t xml:space="preserve">transmissions/receptions </w:t>
      </w:r>
      <w:r w:rsidR="007C3EAB">
        <w:rPr>
          <w:rFonts w:ascii="Times New Roman" w:eastAsiaTheme="minorEastAsia" w:hAnsi="Times New Roman" w:hint="eastAsia"/>
          <w:b/>
          <w:lang w:eastAsia="zh-CN"/>
        </w:rPr>
        <w:t xml:space="preserve">are invalid </w:t>
      </w:r>
      <w:r w:rsidRPr="000A4072">
        <w:rPr>
          <w:rFonts w:ascii="Times New Roman" w:hAnsi="Times New Roman"/>
          <w:b/>
        </w:rPr>
        <w:t xml:space="preserve">in the </w:t>
      </w:r>
      <w:r>
        <w:rPr>
          <w:rFonts w:eastAsiaTheme="minorEastAsia" w:hint="eastAsia"/>
          <w:b/>
          <w:lang w:eastAsia="zh-CN"/>
        </w:rPr>
        <w:t>invalid</w:t>
      </w:r>
      <w:r w:rsidRPr="000A4072">
        <w:rPr>
          <w:rFonts w:ascii="Times New Roman" w:hAnsi="Times New Roman"/>
          <w:b/>
        </w:rPr>
        <w:t xml:space="preserve"> symbol type</w:t>
      </w:r>
      <w:r w:rsidR="00AE7120">
        <w:rPr>
          <w:rFonts w:ascii="Times New Roman" w:eastAsiaTheme="minorEastAsia" w:hAnsi="Times New Roman" w:hint="eastAsia"/>
          <w:b/>
          <w:lang w:eastAsia="zh-CN"/>
        </w:rPr>
        <w:t>;</w:t>
      </w:r>
    </w:p>
    <w:p w14:paraId="1EED2D59" w14:textId="6BC0D3E9" w:rsidR="00CA2E59" w:rsidRPr="000A4072" w:rsidRDefault="00AE7120" w:rsidP="00D82CC1">
      <w:pPr>
        <w:pStyle w:val="af0"/>
        <w:numPr>
          <w:ilvl w:val="0"/>
          <w:numId w:val="3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FFS SPS HARQ-ACK with defer in the invalid symbol type</w:t>
      </w:r>
      <w:r w:rsidR="00CA2E59" w:rsidRPr="000A4072">
        <w:rPr>
          <w:rFonts w:ascii="Times New Roman" w:eastAsiaTheme="minorEastAsia" w:hAnsi="Times New Roman"/>
          <w:b/>
          <w:lang w:eastAsia="zh-CN"/>
        </w:rPr>
        <w:t>.</w:t>
      </w:r>
    </w:p>
    <w:p w14:paraId="0BF16668" w14:textId="77777777" w:rsidR="00CA2E59" w:rsidRPr="00E47F48" w:rsidRDefault="00CA2E59" w:rsidP="00CA2E59">
      <w:pPr>
        <w:spacing w:beforeLines="50" w:before="120" w:after="120"/>
        <w:jc w:val="both"/>
        <w:rPr>
          <w:rFonts w:eastAsiaTheme="minorEastAsia"/>
          <w:lang w:val="en-GB" w:eastAsia="zh-CN"/>
        </w:rPr>
      </w:pPr>
    </w:p>
    <w:p w14:paraId="46F26AAA" w14:textId="788FC541" w:rsidR="00CA2E59" w:rsidRPr="00C02C5C" w:rsidRDefault="00732B49" w:rsidP="00CA2E59">
      <w:pPr>
        <w:spacing w:beforeLines="50" w:before="120" w:after="120"/>
        <w:jc w:val="both"/>
        <w:rPr>
          <w:rFonts w:eastAsiaTheme="minorEastAsia"/>
          <w:u w:val="single"/>
          <w:lang w:val="en-GB" w:eastAsia="zh-CN"/>
        </w:rPr>
      </w:pPr>
      <w:r>
        <w:rPr>
          <w:rFonts w:eastAsiaTheme="minorEastAsia" w:hint="eastAsia"/>
          <w:u w:val="single"/>
          <w:lang w:val="en-GB" w:eastAsia="zh-CN"/>
        </w:rPr>
        <w:t>Remaining i</w:t>
      </w:r>
      <w:r w:rsidR="00CA2E59" w:rsidRPr="00C02C5C">
        <w:rPr>
          <w:rFonts w:eastAsiaTheme="minorEastAsia" w:hint="eastAsia"/>
          <w:u w:val="single"/>
          <w:lang w:val="en-GB" w:eastAsia="zh-CN"/>
        </w:rPr>
        <w:t xml:space="preserve">ssues for </w:t>
      </w:r>
      <w:r>
        <w:rPr>
          <w:rFonts w:eastAsiaTheme="minorEastAsia" w:hint="eastAsia"/>
          <w:u w:val="single"/>
          <w:lang w:val="en-GB" w:eastAsia="zh-CN"/>
        </w:rPr>
        <w:t>C</w:t>
      </w:r>
      <w:r w:rsidRPr="00C02C5C">
        <w:rPr>
          <w:rFonts w:eastAsiaTheme="minorEastAsia" w:hint="eastAsia"/>
          <w:u w:val="single"/>
          <w:lang w:val="en-GB" w:eastAsia="zh-CN"/>
        </w:rPr>
        <w:t>onfigur</w:t>
      </w:r>
      <w:r>
        <w:rPr>
          <w:rFonts w:eastAsiaTheme="minorEastAsia" w:hint="eastAsia"/>
          <w:u w:val="single"/>
          <w:lang w:val="en-GB" w:eastAsia="zh-CN"/>
        </w:rPr>
        <w:t>ation</w:t>
      </w:r>
      <w:r w:rsidRPr="00C02C5C">
        <w:rPr>
          <w:rFonts w:eastAsiaTheme="minorEastAsia" w:hint="eastAsia"/>
          <w:u w:val="single"/>
          <w:lang w:val="en-GB" w:eastAsia="zh-CN"/>
        </w:rPr>
        <w:t xml:space="preserve"> </w:t>
      </w:r>
      <w:r w:rsidR="00CA2E59" w:rsidRPr="00C02C5C">
        <w:rPr>
          <w:rFonts w:eastAsiaTheme="minorEastAsia" w:hint="eastAsia"/>
          <w:u w:val="single"/>
          <w:lang w:val="en-GB" w:eastAsia="zh-CN"/>
        </w:rPr>
        <w:t>2</w:t>
      </w:r>
    </w:p>
    <w:p w14:paraId="5CF2CF27" w14:textId="2C34F088" w:rsidR="00CA2E59" w:rsidRDefault="00CA2E59" w:rsidP="00CA2E59">
      <w:pPr>
        <w:spacing w:beforeLines="50" w:before="120" w:after="120"/>
        <w:jc w:val="both"/>
        <w:rPr>
          <w:rFonts w:eastAsiaTheme="minorEastAsia"/>
          <w:lang w:eastAsia="zh-CN"/>
        </w:rPr>
      </w:pPr>
      <w:r w:rsidRPr="003251F5">
        <w:rPr>
          <w:rFonts w:eastAsiaTheme="minorEastAsia"/>
          <w:lang w:val="en-GB" w:eastAsia="zh-CN"/>
        </w:rPr>
        <w:t xml:space="preserve">For configuration </w:t>
      </w:r>
      <w:r>
        <w:rPr>
          <w:rFonts w:eastAsiaTheme="minorEastAsia" w:hint="eastAsia"/>
          <w:lang w:val="en-GB" w:eastAsia="zh-CN"/>
        </w:rPr>
        <w:t>2</w:t>
      </w:r>
      <w:r w:rsidRPr="003251F5">
        <w:rPr>
          <w:rFonts w:eastAsiaTheme="minorEastAsia"/>
          <w:lang w:val="en-GB" w:eastAsia="zh-CN"/>
        </w:rPr>
        <w:t xml:space="preserve">, </w:t>
      </w:r>
      <w:r>
        <w:rPr>
          <w:rFonts w:eastAsiaTheme="minorEastAsia" w:hint="eastAsia"/>
          <w:lang w:val="en-GB" w:eastAsia="zh-CN"/>
        </w:rPr>
        <w:t xml:space="preserve">both </w:t>
      </w:r>
      <w:r w:rsidRPr="003251F5">
        <w:rPr>
          <w:rFonts w:eastAsiaTheme="minorEastAsia"/>
          <w:lang w:val="en-GB" w:eastAsia="zh-CN"/>
        </w:rPr>
        <w:t>SBFD symbols and non-SBFD symbols</w:t>
      </w:r>
      <w:r>
        <w:rPr>
          <w:rFonts w:eastAsiaTheme="minorEastAsia" w:hint="eastAsia"/>
          <w:lang w:val="en-GB" w:eastAsia="zh-CN"/>
        </w:rPr>
        <w:t xml:space="preserve"> can be used</w:t>
      </w:r>
      <w:r w:rsidR="009A7080">
        <w:rPr>
          <w:rFonts w:eastAsiaTheme="minorEastAsia" w:hint="eastAsia"/>
          <w:lang w:val="en-GB" w:eastAsia="zh-CN"/>
        </w:rPr>
        <w:t xml:space="preserve"> for transmissions/receptions. I</w:t>
      </w:r>
      <w:r>
        <w:rPr>
          <w:rFonts w:eastAsiaTheme="minorEastAsia" w:hint="eastAsia"/>
          <w:lang w:val="en-GB" w:eastAsia="zh-CN"/>
        </w:rPr>
        <w:t xml:space="preserve">f the </w:t>
      </w:r>
      <w:r>
        <w:rPr>
          <w:rFonts w:eastAsiaTheme="minorEastAsia"/>
          <w:lang w:val="en-GB" w:eastAsia="zh-CN"/>
        </w:rPr>
        <w:t>frequency</w:t>
      </w:r>
      <w:r>
        <w:rPr>
          <w:rFonts w:eastAsiaTheme="minorEastAsia" w:hint="eastAsia"/>
          <w:lang w:val="en-GB" w:eastAsia="zh-CN"/>
        </w:rPr>
        <w:t xml:space="preserve"> resources are all </w:t>
      </w:r>
      <w:r w:rsidR="007D21F6">
        <w:rPr>
          <w:rFonts w:eastAsiaTheme="minorEastAsia" w:hint="eastAsia"/>
          <w:lang w:val="en-GB" w:eastAsia="zh-CN"/>
        </w:rPr>
        <w:t xml:space="preserve">within </w:t>
      </w:r>
      <w:r>
        <w:rPr>
          <w:rFonts w:eastAsiaTheme="minorEastAsia" w:hint="eastAsia"/>
          <w:lang w:val="en-GB" w:eastAsia="zh-CN"/>
        </w:rPr>
        <w:t xml:space="preserve">usable PRBs, then the </w:t>
      </w:r>
      <w:r w:rsidRPr="003251F5">
        <w:rPr>
          <w:rFonts w:eastAsiaTheme="minorEastAsia"/>
          <w:lang w:eastAsia="zh-CN"/>
        </w:rPr>
        <w:t xml:space="preserve">transmissions and receptions </w:t>
      </w:r>
      <w:r>
        <w:rPr>
          <w:rFonts w:eastAsiaTheme="minorEastAsia" w:hint="eastAsia"/>
          <w:lang w:eastAsia="zh-CN"/>
        </w:rPr>
        <w:t xml:space="preserve">can be performed </w:t>
      </w:r>
      <w:r w:rsidRPr="003251F5">
        <w:rPr>
          <w:rFonts w:eastAsiaTheme="minorEastAsia"/>
          <w:lang w:eastAsia="zh-CN"/>
        </w:rPr>
        <w:t>across SBFD symbols and non-SBFD symbols in different slots</w:t>
      </w:r>
      <w:r>
        <w:rPr>
          <w:rFonts w:eastAsiaTheme="minorEastAsia" w:hint="eastAsia"/>
          <w:lang w:eastAsia="zh-CN"/>
        </w:rPr>
        <w:t>.</w:t>
      </w:r>
      <w:r>
        <w:rPr>
          <w:rFonts w:eastAsiaTheme="minorEastAsia" w:hint="eastAsia"/>
          <w:lang w:val="en-GB" w:eastAsia="zh-CN"/>
        </w:rPr>
        <w:t xml:space="preserve"> </w:t>
      </w:r>
      <w:r w:rsidR="009A7080">
        <w:rPr>
          <w:rFonts w:eastAsiaTheme="minorEastAsia" w:hint="eastAsia"/>
          <w:lang w:val="en-GB" w:eastAsia="zh-CN"/>
        </w:rPr>
        <w:t xml:space="preserve">An example is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_Ref173767417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31CBD">
        <w:t xml:space="preserve">Figure </w:t>
      </w:r>
      <w:r w:rsidR="00431CBD">
        <w:rPr>
          <w:noProof/>
        </w:rPr>
        <w:t>3</w:t>
      </w:r>
      <w:r>
        <w:rPr>
          <w:rFonts w:eastAsiaTheme="minorEastAsia"/>
          <w:lang w:eastAsia="zh-CN"/>
        </w:rPr>
        <w:fldChar w:fldCharType="end"/>
      </w:r>
      <w:r>
        <w:rPr>
          <w:rFonts w:eastAsiaTheme="minorEastAsia" w:hint="eastAsia"/>
          <w:lang w:eastAsia="zh-CN"/>
        </w:rPr>
        <w:t>(a)</w:t>
      </w:r>
      <w:r>
        <w:rPr>
          <w:rFonts w:eastAsiaTheme="minorEastAsia" w:hint="eastAsia"/>
          <w:lang w:val="en-GB" w:eastAsia="zh-CN"/>
        </w:rPr>
        <w:t xml:space="preserve">. The UE </w:t>
      </w:r>
      <w:r>
        <w:rPr>
          <w:rFonts w:eastAsiaTheme="minorEastAsia"/>
          <w:lang w:val="en-GB" w:eastAsia="zh-CN"/>
        </w:rPr>
        <w:t>behaviour</w:t>
      </w:r>
      <w:r>
        <w:rPr>
          <w:rFonts w:eastAsiaTheme="minorEastAsia" w:hint="eastAsia"/>
          <w:lang w:val="en-GB" w:eastAsia="zh-CN"/>
        </w:rPr>
        <w:t xml:space="preserve"> when the frequency resources of </w:t>
      </w:r>
      <w:r w:rsidRPr="003251F5">
        <w:t>transmissions/receptions</w:t>
      </w:r>
      <w:r>
        <w:rPr>
          <w:rFonts w:eastAsiaTheme="minorEastAsia" w:hint="eastAsia"/>
          <w:lang w:eastAsia="zh-CN"/>
        </w:rPr>
        <w:t xml:space="preserve"> </w:t>
      </w:r>
      <w:r>
        <w:t>overlap with RBs outside UL</w:t>
      </w:r>
      <w:r>
        <w:rPr>
          <w:rFonts w:eastAsiaTheme="minorEastAsia" w:hint="eastAsia"/>
          <w:lang w:eastAsia="zh-CN"/>
        </w:rPr>
        <w:t>/DL</w:t>
      </w:r>
      <w:r>
        <w:t xml:space="preserve"> usable PRBs in SBFD symbols</w:t>
      </w:r>
      <w:r w:rsidR="009A7080">
        <w:rPr>
          <w:rFonts w:eastAsiaTheme="minorEastAsia" w:hint="eastAsia"/>
          <w:lang w:eastAsia="zh-CN"/>
        </w:rPr>
        <w:t xml:space="preserve"> should be decided</w:t>
      </w:r>
      <w:r>
        <w:rPr>
          <w:rFonts w:eastAsiaTheme="minorEastAsia" w:hint="eastAsia"/>
          <w:lang w:eastAsia="zh-CN"/>
        </w:rPr>
        <w:t xml:space="preserve">. </w:t>
      </w:r>
    </w:p>
    <w:p w14:paraId="6A01EB60" w14:textId="13CA5A7E" w:rsidR="00CA2E59" w:rsidRPr="003D779B" w:rsidRDefault="00CA2E59" w:rsidP="00CA2E59">
      <w:pPr>
        <w:spacing w:beforeLines="50" w:before="120" w:after="120"/>
        <w:jc w:val="both"/>
        <w:rPr>
          <w:rFonts w:eastAsiaTheme="minorEastAsia"/>
          <w:lang w:eastAsia="zh-CN"/>
        </w:rPr>
      </w:pPr>
      <w:r>
        <w:t>For PUSCH repetition Type A with available slot counting</w:t>
      </w:r>
      <w:r>
        <w:rPr>
          <w:rFonts w:eastAsiaTheme="minorEastAsia" w:hint="eastAsia"/>
          <w:lang w:eastAsia="zh-CN"/>
        </w:rPr>
        <w:t xml:space="preserve"> and </w:t>
      </w:r>
      <w:r>
        <w:t xml:space="preserve">TBoMS, a PUSCH in a slot overlapping with RBs outside UL usable PRBs in SBFD symbols </w:t>
      </w:r>
      <w:r>
        <w:rPr>
          <w:rFonts w:eastAsiaTheme="minorEastAsia" w:hint="eastAsia"/>
          <w:lang w:eastAsia="zh-CN"/>
        </w:rPr>
        <w:t>can be</w:t>
      </w:r>
      <w:r>
        <w:t xml:space="preserve"> postponed.</w:t>
      </w:r>
      <w:r>
        <w:rPr>
          <w:rFonts w:eastAsiaTheme="minorEastAsia" w:hint="eastAsia"/>
          <w:lang w:eastAsia="zh-CN"/>
        </w:rPr>
        <w:t xml:space="preserve"> An example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_Ref173767417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31CBD">
        <w:t xml:space="preserve">Figure </w:t>
      </w:r>
      <w:r w:rsidR="00431CBD">
        <w:rPr>
          <w:noProof/>
        </w:rPr>
        <w:t>3</w:t>
      </w:r>
      <w:r>
        <w:rPr>
          <w:rFonts w:eastAsiaTheme="minorEastAsia"/>
          <w:lang w:eastAsia="zh-CN"/>
        </w:rPr>
        <w:fldChar w:fldCharType="end"/>
      </w:r>
      <w:r>
        <w:rPr>
          <w:rFonts w:eastAsiaTheme="minorEastAsia" w:hint="eastAsia"/>
          <w:lang w:eastAsia="zh-CN"/>
        </w:rPr>
        <w:t xml:space="preserve">(b), </w:t>
      </w:r>
      <w:r w:rsidR="009A7080">
        <w:rPr>
          <w:rFonts w:eastAsia="宋体" w:hint="eastAsia"/>
          <w:lang w:val="en-GB" w:eastAsia="zh-CN"/>
        </w:rPr>
        <w:t xml:space="preserve">where </w:t>
      </w:r>
      <w:r>
        <w:rPr>
          <w:rFonts w:eastAsia="宋体" w:hint="eastAsia"/>
          <w:lang w:val="en-GB" w:eastAsia="zh-CN"/>
        </w:rPr>
        <w:t xml:space="preserve">PUSCH Rep#2 </w:t>
      </w:r>
      <w:r w:rsidR="009A7080">
        <w:rPr>
          <w:rFonts w:eastAsia="宋体" w:hint="eastAsia"/>
          <w:lang w:val="en-GB" w:eastAsia="zh-CN"/>
        </w:rPr>
        <w:t xml:space="preserve">with </w:t>
      </w:r>
      <w:r w:rsidR="009A7080">
        <w:rPr>
          <w:rFonts w:eastAsiaTheme="minorEastAsia"/>
          <w:lang w:eastAsia="zh-CN"/>
        </w:rPr>
        <w:t>frequency</w:t>
      </w:r>
      <w:r w:rsidR="009A7080">
        <w:rPr>
          <w:rFonts w:eastAsiaTheme="minorEastAsia" w:hint="eastAsia"/>
          <w:lang w:eastAsia="zh-CN"/>
        </w:rPr>
        <w:t xml:space="preserve"> resource </w:t>
      </w:r>
      <w:r w:rsidR="009A7080">
        <w:t>overlap</w:t>
      </w:r>
      <w:r w:rsidR="009A7080">
        <w:rPr>
          <w:rFonts w:eastAsiaTheme="minorEastAsia" w:hint="eastAsia"/>
          <w:lang w:eastAsia="zh-CN"/>
        </w:rPr>
        <w:t>ping</w:t>
      </w:r>
      <w:r w:rsidR="009A7080">
        <w:t xml:space="preserve"> with</w:t>
      </w:r>
      <w:r w:rsidR="009A7080">
        <w:rPr>
          <w:rFonts w:eastAsiaTheme="minorEastAsia" w:hint="eastAsia"/>
          <w:lang w:eastAsia="zh-CN"/>
        </w:rPr>
        <w:t xml:space="preserve"> RBs outside UL usable PRBs</w:t>
      </w:r>
      <w:r w:rsidR="009A7080">
        <w:rPr>
          <w:rFonts w:eastAsia="宋体" w:hint="eastAsia"/>
          <w:lang w:val="en-GB" w:eastAsia="zh-CN"/>
        </w:rPr>
        <w:t xml:space="preserve"> </w:t>
      </w:r>
      <w:r>
        <w:rPr>
          <w:rFonts w:eastAsia="宋体" w:hint="eastAsia"/>
          <w:lang w:val="en-GB" w:eastAsia="zh-CN"/>
        </w:rPr>
        <w:t>is postponed to the next available non-SBFD slot.</w:t>
      </w:r>
    </w:p>
    <w:p w14:paraId="66AFA467" w14:textId="77777777" w:rsidR="00CA2E59" w:rsidRDefault="00CA2E59" w:rsidP="00CA2E59">
      <w:pPr>
        <w:keepNext/>
        <w:spacing w:beforeLines="50" w:before="120" w:after="120"/>
        <w:jc w:val="center"/>
      </w:pPr>
      <w:r>
        <w:object w:dxaOrig="9619" w:dyaOrig="4094" w14:anchorId="428486E4">
          <v:shape id="_x0000_i1027" type="#_x0000_t75" style="width:431.1pt;height:171.75pt" o:ole="">
            <v:imagedata r:id="rId13" o:title="" croptop="3988f" cropbottom="5160f" cropleft="2665f" cropright="2992f"/>
          </v:shape>
          <o:OLEObject Type="Embed" ProgID="Visio.Drawing.11" ShapeID="_x0000_i1027" DrawAspect="Content" ObjectID="_1784720689" r:id="rId14"/>
        </w:object>
      </w:r>
    </w:p>
    <w:p w14:paraId="7B42FE26" w14:textId="77777777" w:rsidR="00CA2E59" w:rsidRPr="005F15E2" w:rsidRDefault="00CA2E59" w:rsidP="00CA2E59">
      <w:pPr>
        <w:pStyle w:val="af1"/>
        <w:spacing w:after="120"/>
        <w:jc w:val="center"/>
        <w:rPr>
          <w:rFonts w:eastAsiaTheme="minorEastAsia"/>
          <w:lang w:eastAsia="zh-CN"/>
        </w:rPr>
      </w:pPr>
      <w:bookmarkStart w:id="14" w:name="_Ref173767417"/>
      <w:r>
        <w:t xml:space="preserve">Figure </w:t>
      </w:r>
      <w:r w:rsidR="00246C4D">
        <w:fldChar w:fldCharType="begin"/>
      </w:r>
      <w:r w:rsidR="00246C4D">
        <w:instrText xml:space="preserve"> SEQ Figure \* ARABIC </w:instrText>
      </w:r>
      <w:r w:rsidR="00246C4D">
        <w:fldChar w:fldCharType="separate"/>
      </w:r>
      <w:r w:rsidR="00431CBD">
        <w:rPr>
          <w:noProof/>
        </w:rPr>
        <w:t>3</w:t>
      </w:r>
      <w:r w:rsidR="00246C4D">
        <w:rPr>
          <w:noProof/>
        </w:rPr>
        <w:fldChar w:fldCharType="end"/>
      </w:r>
      <w:bookmarkEnd w:id="14"/>
      <w:r>
        <w:rPr>
          <w:rFonts w:hint="eastAsia"/>
          <w:lang w:eastAsia="zh-CN"/>
        </w:rPr>
        <w:t xml:space="preserve">: PUSCH repetition with available slot counting in </w:t>
      </w:r>
      <w:r>
        <w:rPr>
          <w:lang w:eastAsia="zh-CN"/>
        </w:rPr>
        <w:t>configuration</w:t>
      </w:r>
      <w:r>
        <w:rPr>
          <w:rFonts w:hint="eastAsia"/>
          <w:lang w:eastAsia="zh-CN"/>
        </w:rPr>
        <w:t xml:space="preserve"> 2</w:t>
      </w:r>
    </w:p>
    <w:p w14:paraId="541CE5E0" w14:textId="48DBF533" w:rsidR="00CA2E59" w:rsidRDefault="00CA2E59" w:rsidP="00CA2E59">
      <w:pPr>
        <w:spacing w:beforeLines="50" w:before="120" w:after="120"/>
        <w:jc w:val="both"/>
        <w:rPr>
          <w:rFonts w:eastAsiaTheme="minorEastAsia"/>
          <w:lang w:eastAsia="zh-CN"/>
        </w:rPr>
      </w:pPr>
      <w:r>
        <w:t>For PDSCH receptions and other PUSCH transmissions</w:t>
      </w:r>
      <w:r w:rsidR="001F2D72">
        <w:rPr>
          <w:rFonts w:eastAsiaTheme="minorEastAsia" w:hint="eastAsia"/>
          <w:lang w:eastAsia="zh-CN"/>
        </w:rPr>
        <w:t xml:space="preserve"> </w:t>
      </w:r>
      <w:r>
        <w:rPr>
          <w:rFonts w:eastAsiaTheme="minorEastAsia" w:hint="eastAsia"/>
          <w:lang w:eastAsia="zh-CN"/>
        </w:rPr>
        <w:t>(CG PUSCH, PUSCH repetition type A w/o available slot counting and multi-PUSCH scheduling)</w:t>
      </w:r>
      <w:r>
        <w:t xml:space="preserve">, </w:t>
      </w:r>
      <w:r>
        <w:rPr>
          <w:rFonts w:eastAsiaTheme="minorEastAsia" w:hint="eastAsia"/>
          <w:lang w:eastAsia="zh-CN"/>
        </w:rPr>
        <w:t xml:space="preserve">UE behavior can be </w:t>
      </w:r>
      <w:r>
        <w:t>down-select</w:t>
      </w:r>
      <w:r>
        <w:rPr>
          <w:rFonts w:eastAsiaTheme="minorEastAsia" w:hint="eastAsia"/>
          <w:lang w:eastAsia="zh-CN"/>
        </w:rPr>
        <w:t>ed</w:t>
      </w:r>
      <w:r>
        <w:t xml:space="preserve"> from</w:t>
      </w:r>
      <w:r>
        <w:rPr>
          <w:rFonts w:eastAsiaTheme="minorEastAsia" w:hint="eastAsia"/>
          <w:lang w:eastAsia="zh-CN"/>
        </w:rPr>
        <w:t xml:space="preserve"> the following options:</w:t>
      </w:r>
    </w:p>
    <w:p w14:paraId="73AB95C4"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 xml:space="preserve">Option 1: </w:t>
      </w:r>
      <w:r>
        <w:t xml:space="preserve">A PDSCH reception overlapping with RBs outside DL usable PRBs/A PUSCH transmission overlapping with RBs outside UL usable PRBs in SBFD symbols is invalid </w:t>
      </w:r>
    </w:p>
    <w:p w14:paraId="189D86C7"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 xml:space="preserve">Option 2: </w:t>
      </w:r>
      <w:r>
        <w:t>Only the assigned PRBs within DL/UL usable PRBs are valid for PDSCH/PUSCH in SBFD symbols</w:t>
      </w:r>
      <w:r w:rsidRPr="003251F5">
        <w:rPr>
          <w:rFonts w:ascii="Times New Roman" w:eastAsiaTheme="minorEastAsia" w:hAnsi="Times New Roman"/>
          <w:lang w:eastAsia="zh-CN"/>
        </w:rPr>
        <w:t xml:space="preserve"> </w:t>
      </w:r>
    </w:p>
    <w:p w14:paraId="6E483C75" w14:textId="77777777" w:rsidR="00CA2E59" w:rsidRPr="00014741" w:rsidRDefault="00CA2E59" w:rsidP="00CA2E59">
      <w:pPr>
        <w:spacing w:beforeLines="50" w:before="120" w:after="120"/>
        <w:jc w:val="both"/>
        <w:rPr>
          <w:rFonts w:eastAsiaTheme="minorEastAsia"/>
          <w:lang w:val="en-GB" w:eastAsia="zh-CN"/>
        </w:rPr>
      </w:pPr>
      <w:r>
        <w:rPr>
          <w:rFonts w:eastAsiaTheme="minorEastAsia" w:hint="eastAsia"/>
          <w:lang w:val="en-GB" w:eastAsia="zh-CN"/>
        </w:rPr>
        <w:t xml:space="preserve">For </w:t>
      </w:r>
      <w:r>
        <w:rPr>
          <w:rFonts w:eastAsiaTheme="minorEastAsia"/>
          <w:lang w:val="en-GB" w:eastAsia="zh-CN"/>
        </w:rPr>
        <w:t>option</w:t>
      </w:r>
      <w:r>
        <w:rPr>
          <w:rFonts w:eastAsiaTheme="minorEastAsia" w:hint="eastAsia"/>
          <w:lang w:val="en-GB" w:eastAsia="zh-CN"/>
        </w:rPr>
        <w:t xml:space="preserve"> 1, it is simple and </w:t>
      </w:r>
      <w:r>
        <w:rPr>
          <w:rFonts w:eastAsiaTheme="minorEastAsia"/>
          <w:lang w:val="en-GB" w:eastAsia="zh-CN"/>
        </w:rPr>
        <w:t>straightforward</w:t>
      </w:r>
      <w:r>
        <w:rPr>
          <w:rFonts w:eastAsiaTheme="minorEastAsia" w:hint="eastAsia"/>
          <w:lang w:val="en-GB" w:eastAsia="zh-CN"/>
        </w:rPr>
        <w:t>. A</w:t>
      </w:r>
      <w:r>
        <w:t>n SPS PDSCH reception occasion/a CG PUSCH transmission occasion overlapping with RBs outside DL</w:t>
      </w:r>
      <w:r>
        <w:rPr>
          <w:rFonts w:eastAsiaTheme="minorEastAsia" w:hint="eastAsia"/>
          <w:lang w:eastAsia="zh-CN"/>
        </w:rPr>
        <w:t>/UL</w:t>
      </w:r>
      <w:r>
        <w:t xml:space="preserve"> usable PRBs</w:t>
      </w:r>
      <w:r>
        <w:rPr>
          <w:rFonts w:eastAsiaTheme="minorEastAsia" w:hint="eastAsia"/>
          <w:lang w:eastAsia="zh-CN"/>
        </w:rPr>
        <w:t xml:space="preserve"> </w:t>
      </w:r>
      <w:r>
        <w:t>is invalid</w:t>
      </w:r>
      <w:r>
        <w:rPr>
          <w:rFonts w:eastAsiaTheme="minorEastAsia" w:hint="eastAsia"/>
          <w:lang w:eastAsia="zh-CN"/>
        </w:rPr>
        <w:t xml:space="preserve">. For </w:t>
      </w:r>
      <w:r>
        <w:t xml:space="preserve">PDSCH repetitions, PUSCH repetitions w/o available slot counting, </w:t>
      </w:r>
      <w:r>
        <w:rPr>
          <w:rFonts w:eastAsiaTheme="minorEastAsia" w:hint="eastAsia"/>
          <w:lang w:eastAsia="zh-CN"/>
        </w:rPr>
        <w:t xml:space="preserve">and </w:t>
      </w:r>
      <w:r>
        <w:t>multi-P</w:t>
      </w:r>
      <w:r>
        <w:rPr>
          <w:rFonts w:eastAsiaTheme="minorEastAsia" w:hint="eastAsia"/>
          <w:lang w:eastAsia="zh-CN"/>
        </w:rPr>
        <w:t>D</w:t>
      </w:r>
      <w:r>
        <w:t>SCH</w:t>
      </w:r>
      <w:r>
        <w:rPr>
          <w:rFonts w:eastAsiaTheme="minorEastAsia" w:hint="eastAsia"/>
          <w:lang w:eastAsia="zh-CN"/>
        </w:rPr>
        <w:t>/PUSCH</w:t>
      </w:r>
      <w:r>
        <w:t xml:space="preserve"> sche</w:t>
      </w:r>
      <w:r>
        <w:rPr>
          <w:rFonts w:eastAsiaTheme="minorEastAsia" w:hint="eastAsia"/>
          <w:lang w:eastAsia="zh-CN"/>
        </w:rPr>
        <w:t>d</w:t>
      </w:r>
      <w:r>
        <w:t>uling</w:t>
      </w:r>
      <w:r>
        <w:rPr>
          <w:rFonts w:eastAsiaTheme="minorEastAsia" w:hint="eastAsia"/>
          <w:lang w:eastAsia="zh-CN"/>
        </w:rPr>
        <w:t xml:space="preserve">, a </w:t>
      </w:r>
      <w:r>
        <w:t>PDSCH reception</w:t>
      </w:r>
      <w:r>
        <w:rPr>
          <w:rFonts w:eastAsiaTheme="minorEastAsia" w:hint="eastAsia"/>
          <w:lang w:eastAsia="zh-CN"/>
        </w:rPr>
        <w:t xml:space="preserve"> </w:t>
      </w:r>
      <w:r>
        <w:t>occasion/</w:t>
      </w:r>
      <w:r>
        <w:rPr>
          <w:rFonts w:eastAsiaTheme="minorEastAsia" w:hint="eastAsia"/>
          <w:lang w:eastAsia="zh-CN"/>
        </w:rPr>
        <w:t>a</w:t>
      </w:r>
      <w:r>
        <w:t xml:space="preserve"> PUSCH transmission occasion overlapping with RBs outside DL</w:t>
      </w:r>
      <w:r>
        <w:rPr>
          <w:rFonts w:eastAsiaTheme="minorEastAsia" w:hint="eastAsia"/>
          <w:lang w:eastAsia="zh-CN"/>
        </w:rPr>
        <w:t>/UL</w:t>
      </w:r>
      <w:r>
        <w:t xml:space="preserve"> usable PRBs</w:t>
      </w:r>
      <w:r>
        <w:rPr>
          <w:rFonts w:eastAsiaTheme="minorEastAsia" w:hint="eastAsia"/>
          <w:lang w:eastAsia="zh-CN"/>
        </w:rPr>
        <w:t xml:space="preserve"> </w:t>
      </w:r>
      <w:r>
        <w:t>is dropped</w:t>
      </w:r>
      <w:r>
        <w:rPr>
          <w:rFonts w:eastAsiaTheme="minorEastAsia" w:hint="eastAsia"/>
          <w:lang w:eastAsia="zh-CN"/>
        </w:rPr>
        <w:t>.</w:t>
      </w:r>
    </w:p>
    <w:p w14:paraId="64444F3C" w14:textId="77777777" w:rsidR="00CA2E59" w:rsidRDefault="00CA2E59" w:rsidP="00CA2E59">
      <w:pPr>
        <w:spacing w:beforeLines="50" w:before="120" w:after="120"/>
        <w:jc w:val="both"/>
        <w:rPr>
          <w:rFonts w:eastAsiaTheme="minorEastAsia"/>
          <w:lang w:eastAsia="zh-CN"/>
        </w:rPr>
      </w:pPr>
      <w:r>
        <w:rPr>
          <w:rFonts w:eastAsiaTheme="minorEastAsia" w:hint="eastAsia"/>
          <w:lang w:val="en-GB" w:eastAsia="zh-CN"/>
        </w:rPr>
        <w:t xml:space="preserve">For option 2, enhancements are considered to utilize the frequency resource in usable PRBs in SBFD symbols when partial </w:t>
      </w:r>
      <w:r>
        <w:rPr>
          <w:rFonts w:eastAsiaTheme="minorEastAsia"/>
          <w:lang w:val="en-GB" w:eastAsia="zh-CN"/>
        </w:rPr>
        <w:t>frequency</w:t>
      </w:r>
      <w:r>
        <w:rPr>
          <w:rFonts w:eastAsiaTheme="minorEastAsia" w:hint="eastAsia"/>
          <w:lang w:val="en-GB" w:eastAsia="zh-CN"/>
        </w:rPr>
        <w:t xml:space="preserve"> resources </w:t>
      </w:r>
      <w:r>
        <w:t>overlapping with RBs outside UL usable PRBs</w:t>
      </w:r>
      <w:r>
        <w:rPr>
          <w:rFonts w:eastAsiaTheme="minorEastAsia" w:hint="eastAsia"/>
          <w:lang w:val="en-GB" w:eastAsia="zh-CN"/>
        </w:rPr>
        <w:t xml:space="preserve">. But different from single slot transmission/reception, TBS for </w:t>
      </w:r>
      <w:r>
        <w:t>SPS PDSCH, PDSCH repetitions, CG PUSCH</w:t>
      </w:r>
      <w:r>
        <w:rPr>
          <w:rFonts w:eastAsiaTheme="minorEastAsia" w:hint="eastAsia"/>
          <w:lang w:eastAsia="zh-CN"/>
        </w:rPr>
        <w:t xml:space="preserve"> and </w:t>
      </w:r>
      <w:r>
        <w:t>PUSCH repetition</w:t>
      </w:r>
      <w:r>
        <w:rPr>
          <w:rFonts w:eastAsiaTheme="minorEastAsia" w:hint="eastAsia"/>
          <w:lang w:eastAsia="zh-CN"/>
        </w:rPr>
        <w:t xml:space="preserve"> should be determined </w:t>
      </w:r>
      <w:r>
        <w:t>based on assigned PRBs</w:t>
      </w:r>
      <w:r>
        <w:rPr>
          <w:rFonts w:eastAsiaTheme="minorEastAsia" w:hint="eastAsia"/>
          <w:lang w:eastAsia="zh-CN"/>
        </w:rPr>
        <w:t xml:space="preserve">. </w:t>
      </w:r>
      <w:r>
        <w:t xml:space="preserve">For multi-PDSCH/PUSCH scheduled by a single DCI, TBS in each slot </w:t>
      </w:r>
      <w:r>
        <w:rPr>
          <w:rFonts w:eastAsiaTheme="minorEastAsia" w:hint="eastAsia"/>
          <w:lang w:eastAsia="zh-CN"/>
        </w:rPr>
        <w:t xml:space="preserve">can be </w:t>
      </w:r>
      <w:r>
        <w:t>independently determined based on available PRBs</w:t>
      </w:r>
      <w:r>
        <w:rPr>
          <w:rFonts w:eastAsiaTheme="minorEastAsia" w:hint="eastAsia"/>
          <w:lang w:eastAsia="zh-CN"/>
        </w:rPr>
        <w:t>.</w:t>
      </w:r>
    </w:p>
    <w:p w14:paraId="2BA09EDE" w14:textId="2098B26B" w:rsidR="00CA2E59" w:rsidRDefault="00CA2E59" w:rsidP="00CA2E59">
      <w:pPr>
        <w:spacing w:beforeLines="50" w:before="120"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_Ref173768676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31CBD">
        <w:t xml:space="preserve">Figure </w:t>
      </w:r>
      <w:r w:rsidR="00431CBD">
        <w:rPr>
          <w:noProof/>
        </w:rPr>
        <w:t>4</w:t>
      </w:r>
      <w:r>
        <w:rPr>
          <w:rFonts w:eastAsiaTheme="minorEastAsia"/>
          <w:lang w:eastAsia="zh-CN"/>
        </w:rPr>
        <w:fldChar w:fldCharType="end"/>
      </w:r>
      <w:r>
        <w:rPr>
          <w:rFonts w:eastAsiaTheme="minorEastAsia" w:hint="eastAsia"/>
          <w:lang w:eastAsia="zh-CN"/>
        </w:rPr>
        <w:t xml:space="preserve">, for a CG PUSCH </w:t>
      </w:r>
      <w:r>
        <w:t>overlapping with RBs outside UL usable PRBs in SBFD symbols</w:t>
      </w:r>
      <w:r>
        <w:rPr>
          <w:rFonts w:eastAsiaTheme="minorEastAsia" w:hint="eastAsia"/>
          <w:lang w:eastAsia="zh-CN"/>
        </w:rPr>
        <w:t xml:space="preserve">, CG transmission </w:t>
      </w:r>
      <w:r w:rsidR="00707CFA">
        <w:rPr>
          <w:rFonts w:eastAsiaTheme="minorEastAsia" w:hint="eastAsia"/>
          <w:lang w:eastAsia="zh-CN"/>
        </w:rPr>
        <w:t xml:space="preserve">occasions </w:t>
      </w:r>
      <w:r>
        <w:rPr>
          <w:rFonts w:eastAsiaTheme="minorEastAsia" w:hint="eastAsia"/>
          <w:lang w:eastAsia="zh-CN"/>
        </w:rPr>
        <w:t xml:space="preserve">in SBFD slots are </w:t>
      </w:r>
      <w:r w:rsidR="007C3EAB">
        <w:rPr>
          <w:rFonts w:eastAsiaTheme="minorEastAsia" w:hint="eastAsia"/>
          <w:lang w:eastAsia="zh-CN"/>
        </w:rPr>
        <w:t xml:space="preserve">invalid </w:t>
      </w:r>
      <w:r>
        <w:rPr>
          <w:rFonts w:eastAsiaTheme="minorEastAsia" w:hint="eastAsia"/>
          <w:lang w:eastAsia="zh-CN"/>
        </w:rPr>
        <w:t>with option 1. But with option 2, CG transmission occasions in SBFD slots are considered as valid, and o</w:t>
      </w:r>
      <w:r>
        <w:t xml:space="preserve">nly the assigned PRBs within UL usable PRBs are </w:t>
      </w:r>
      <w:r>
        <w:rPr>
          <w:rFonts w:eastAsiaTheme="minorEastAsia" w:hint="eastAsia"/>
          <w:lang w:eastAsia="zh-CN"/>
        </w:rPr>
        <w:t>used</w:t>
      </w:r>
      <w:r>
        <w:t xml:space="preserve"> for </w:t>
      </w:r>
      <w:r>
        <w:rPr>
          <w:rFonts w:eastAsiaTheme="minorEastAsia" w:hint="eastAsia"/>
          <w:lang w:eastAsia="zh-CN"/>
        </w:rPr>
        <w:t xml:space="preserve">CG </w:t>
      </w:r>
      <w:r w:rsidR="00463E72">
        <w:rPr>
          <w:rFonts w:eastAsiaTheme="minorEastAsia" w:hint="eastAsia"/>
          <w:lang w:eastAsia="zh-CN"/>
        </w:rPr>
        <w:t xml:space="preserve">PUSCH </w:t>
      </w:r>
      <w:r>
        <w:rPr>
          <w:rFonts w:eastAsiaTheme="minorEastAsia" w:hint="eastAsia"/>
          <w:lang w:eastAsia="zh-CN"/>
        </w:rPr>
        <w:t>transmission</w:t>
      </w:r>
      <w:r w:rsidR="00463E72">
        <w:rPr>
          <w:rFonts w:eastAsiaTheme="minorEastAsia" w:hint="eastAsia"/>
          <w:lang w:eastAsia="zh-CN"/>
        </w:rPr>
        <w:t>s</w:t>
      </w:r>
      <w:r>
        <w:rPr>
          <w:rFonts w:eastAsia="宋体" w:hint="eastAsia"/>
          <w:lang w:val="en-GB" w:eastAsia="zh-CN"/>
        </w:rPr>
        <w:t>.</w:t>
      </w:r>
    </w:p>
    <w:p w14:paraId="4BFB7DF8" w14:textId="77777777" w:rsidR="00CA2E59" w:rsidRPr="00875DBB" w:rsidRDefault="00CA2E59" w:rsidP="00CA2E59">
      <w:pPr>
        <w:spacing w:beforeLines="50" w:before="120" w:after="120"/>
        <w:jc w:val="both"/>
        <w:rPr>
          <w:rFonts w:eastAsiaTheme="minorEastAsia"/>
          <w:lang w:eastAsia="zh-CN"/>
        </w:rPr>
      </w:pPr>
    </w:p>
    <w:p w14:paraId="0A1C6C56" w14:textId="77777777" w:rsidR="00CA2E59" w:rsidRDefault="00CA2E59" w:rsidP="00CA2E59">
      <w:pPr>
        <w:keepNext/>
        <w:spacing w:beforeLines="50" w:before="120" w:after="120"/>
        <w:jc w:val="center"/>
      </w:pPr>
      <w:r>
        <w:object w:dxaOrig="9628" w:dyaOrig="4213" w14:anchorId="7137BB35">
          <v:shape id="_x0000_i1028" type="#_x0000_t75" style="width:403.4pt;height:167.25pt" o:ole="">
            <v:imagedata r:id="rId15" o:title="" croptop="3345f" cropbottom="5491f" cropleft="2829f" cropright="3088f"/>
          </v:shape>
          <o:OLEObject Type="Embed" ProgID="Visio.Drawing.11" ShapeID="_x0000_i1028" DrawAspect="Content" ObjectID="_1784720690" r:id="rId16"/>
        </w:object>
      </w:r>
    </w:p>
    <w:p w14:paraId="7F74DF87" w14:textId="77777777" w:rsidR="00CA2E59" w:rsidRPr="0022486E" w:rsidRDefault="00CA2E59" w:rsidP="00CA2E59">
      <w:pPr>
        <w:pStyle w:val="af1"/>
        <w:spacing w:after="120"/>
        <w:jc w:val="center"/>
        <w:rPr>
          <w:rFonts w:eastAsiaTheme="minorEastAsia"/>
          <w:lang w:val="en-GB" w:eastAsia="zh-CN"/>
        </w:rPr>
      </w:pPr>
      <w:bookmarkStart w:id="15" w:name="_Ref173768676"/>
      <w:r>
        <w:t xml:space="preserve">Figure </w:t>
      </w:r>
      <w:r w:rsidR="00246C4D">
        <w:fldChar w:fldCharType="begin"/>
      </w:r>
      <w:r w:rsidR="00246C4D">
        <w:instrText xml:space="preserve"> SEQ Figure \* ARABIC </w:instrText>
      </w:r>
      <w:r w:rsidR="00246C4D">
        <w:fldChar w:fldCharType="separate"/>
      </w:r>
      <w:r w:rsidR="00431CBD">
        <w:rPr>
          <w:noProof/>
        </w:rPr>
        <w:t>4</w:t>
      </w:r>
      <w:r w:rsidR="00246C4D">
        <w:rPr>
          <w:noProof/>
        </w:rPr>
        <w:fldChar w:fldCharType="end"/>
      </w:r>
      <w:bookmarkEnd w:id="15"/>
      <w:r>
        <w:rPr>
          <w:rFonts w:hint="eastAsia"/>
          <w:lang w:eastAsia="zh-CN"/>
        </w:rPr>
        <w:t xml:space="preserve">: CG PUSCH in </w:t>
      </w:r>
      <w:r>
        <w:rPr>
          <w:lang w:eastAsia="zh-CN"/>
        </w:rPr>
        <w:t>configuration</w:t>
      </w:r>
      <w:r>
        <w:rPr>
          <w:rFonts w:hint="eastAsia"/>
          <w:lang w:eastAsia="zh-CN"/>
        </w:rPr>
        <w:t xml:space="preserve"> 2</w:t>
      </w:r>
    </w:p>
    <w:p w14:paraId="41B03867" w14:textId="7A6EB61F" w:rsidR="00CA2E59" w:rsidRPr="0022486E" w:rsidRDefault="00CA2E59" w:rsidP="00A91F43">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In addition, </w:t>
      </w:r>
      <w:r>
        <w:rPr>
          <w:rFonts w:ascii="Times" w:hAnsi="Times" w:cs="Times"/>
          <w:lang w:val="en-GB"/>
        </w:rPr>
        <w:t>whether configuration 2 is subject to UE capability</w:t>
      </w:r>
      <w:r>
        <w:rPr>
          <w:rFonts w:ascii="Times" w:eastAsiaTheme="minorEastAsia" w:hAnsi="Times" w:cs="Times" w:hint="eastAsia"/>
          <w:lang w:val="en-GB" w:eastAsia="zh-CN"/>
        </w:rPr>
        <w:t xml:space="preserve"> can be further discussed. Considering that supporting configuration 2 would introduce more complexity, we support that configuration 2 is defined as an </w:t>
      </w:r>
      <w:r w:rsidR="00707CFA">
        <w:rPr>
          <w:rFonts w:ascii="Times" w:eastAsiaTheme="minorEastAsia" w:hAnsi="Times" w:cs="Times" w:hint="eastAsia"/>
          <w:lang w:val="en-GB" w:eastAsia="zh-CN"/>
        </w:rPr>
        <w:t xml:space="preserve">optional </w:t>
      </w:r>
      <w:r>
        <w:rPr>
          <w:rFonts w:ascii="Times" w:eastAsiaTheme="minorEastAsia" w:hAnsi="Times" w:cs="Times" w:hint="eastAsia"/>
          <w:lang w:val="en-GB" w:eastAsia="zh-CN"/>
        </w:rPr>
        <w:t>UE capability</w:t>
      </w:r>
      <w:r w:rsidR="00C25381">
        <w:rPr>
          <w:rFonts w:ascii="Times" w:eastAsiaTheme="minorEastAsia" w:hAnsi="Times" w:cs="Times" w:hint="eastAsia"/>
          <w:lang w:val="en-GB" w:eastAsia="zh-CN"/>
        </w:rPr>
        <w:t xml:space="preserve"> for SBFD aware UEs</w:t>
      </w:r>
      <w:r>
        <w:rPr>
          <w:rFonts w:ascii="Times" w:eastAsiaTheme="minorEastAsia" w:hAnsi="Times" w:cs="Times" w:hint="eastAsia"/>
          <w:lang w:val="en-GB" w:eastAsia="zh-CN"/>
        </w:rPr>
        <w:t>.</w:t>
      </w:r>
      <w:r w:rsidR="00157D20">
        <w:rPr>
          <w:rFonts w:ascii="Times" w:eastAsiaTheme="minorEastAsia" w:hAnsi="Times" w:cs="Times" w:hint="eastAsia"/>
          <w:lang w:val="en-GB" w:eastAsia="zh-CN"/>
        </w:rPr>
        <w:t xml:space="preserve"> </w:t>
      </w:r>
    </w:p>
    <w:p w14:paraId="207092B9" w14:textId="2534AFDB" w:rsidR="00CA2E59" w:rsidRPr="000A4072" w:rsidRDefault="00CA2E59" w:rsidP="00CA2E59">
      <w:pPr>
        <w:spacing w:after="120"/>
        <w:jc w:val="both"/>
        <w:rPr>
          <w:rFonts w:eastAsiaTheme="minorEastAsia"/>
          <w:b/>
          <w:lang w:eastAsia="zh-CN"/>
        </w:rPr>
      </w:pPr>
      <w:r w:rsidRPr="000A4072">
        <w:rPr>
          <w:rFonts w:eastAsiaTheme="minorEastAsia"/>
          <w:b/>
          <w:lang w:eastAsia="zh-CN"/>
        </w:rPr>
        <w:lastRenderedPageBreak/>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431CBD">
        <w:rPr>
          <w:rFonts w:eastAsiaTheme="minorEastAsia"/>
          <w:b/>
          <w:noProof/>
          <w:lang w:val="en-GB" w:eastAsia="zh-CN"/>
        </w:rPr>
        <w:t>9</w:t>
      </w:r>
      <w:r w:rsidRPr="000A4072">
        <w:rPr>
          <w:rFonts w:eastAsiaTheme="minorEastAsia"/>
          <w:b/>
          <w:lang w:val="en-GB" w:eastAsia="zh-CN"/>
        </w:rPr>
        <w:fldChar w:fldCharType="end"/>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w:t>
      </w:r>
      <w:r>
        <w:rPr>
          <w:rFonts w:eastAsiaTheme="minorEastAsia" w:hint="eastAsia"/>
          <w:b/>
          <w:lang w:val="en-GB" w:eastAsia="zh-CN"/>
        </w:rPr>
        <w:t>2</w:t>
      </w:r>
      <w:r w:rsidRPr="000A4072">
        <w:rPr>
          <w:rFonts w:eastAsiaTheme="minorEastAsia"/>
          <w:b/>
          <w:lang w:val="en-GB" w:eastAsia="zh-CN"/>
        </w:rPr>
        <w:t xml:space="preserve">, </w:t>
      </w:r>
      <w:r>
        <w:rPr>
          <w:rFonts w:eastAsiaTheme="minorEastAsia" w:hint="eastAsia"/>
          <w:b/>
          <w:lang w:val="en-GB" w:eastAsia="zh-CN"/>
        </w:rPr>
        <w:t xml:space="preserve">if </w:t>
      </w:r>
      <w:r w:rsidRPr="0037342C">
        <w:rPr>
          <w:rFonts w:eastAsiaTheme="minorEastAsia"/>
          <w:b/>
          <w:lang w:eastAsia="zh-CN"/>
        </w:rPr>
        <w:t>the frequency resources of transmissions/receptions overlap with RBs outside UL/DL usable PRBs in SBFD symbols</w:t>
      </w:r>
      <w:r w:rsidR="003E2763">
        <w:rPr>
          <w:rFonts w:eastAsiaTheme="minorEastAsia" w:hint="eastAsia"/>
          <w:b/>
          <w:lang w:eastAsia="zh-CN"/>
        </w:rPr>
        <w:t>,</w:t>
      </w:r>
    </w:p>
    <w:p w14:paraId="19B98BBE" w14:textId="77777777" w:rsidR="00CA2E59" w:rsidRPr="000A4072" w:rsidRDefault="00CA2E59" w:rsidP="00CA2E59">
      <w:pPr>
        <w:pStyle w:val="af0"/>
        <w:numPr>
          <w:ilvl w:val="0"/>
          <w:numId w:val="33"/>
        </w:numPr>
        <w:spacing w:after="120"/>
        <w:ind w:leftChars="0"/>
        <w:jc w:val="both"/>
        <w:rPr>
          <w:rFonts w:ascii="Times New Roman" w:eastAsiaTheme="minorEastAsia" w:hAnsi="Times New Roman"/>
          <w:b/>
          <w:lang w:eastAsia="zh-CN"/>
        </w:rPr>
      </w:pPr>
      <w:r w:rsidRPr="0037342C">
        <w:rPr>
          <w:rFonts w:ascii="Times New Roman" w:eastAsia="宋体" w:hAnsi="Times New Roman"/>
          <w:b/>
          <w:lang w:eastAsia="zh-CN"/>
        </w:rPr>
        <w:t>For PUSCH repetition Type A with available slot counting and TBoMS, a PUSCH in a slot overlapping with RBs outside UL usable PRBs in SBFD symbols can be postponed</w:t>
      </w:r>
      <w:r w:rsidRPr="000A4072">
        <w:rPr>
          <w:rFonts w:ascii="Times New Roman" w:eastAsiaTheme="minorEastAsia" w:hAnsi="Times New Roman"/>
          <w:b/>
          <w:lang w:eastAsia="zh-CN"/>
        </w:rPr>
        <w:t>;</w:t>
      </w:r>
    </w:p>
    <w:p w14:paraId="5EABD288" w14:textId="77777777" w:rsidR="00C172DC" w:rsidRPr="0037342C" w:rsidRDefault="00C172DC" w:rsidP="00C172DC">
      <w:pPr>
        <w:pStyle w:val="af0"/>
        <w:numPr>
          <w:ilvl w:val="0"/>
          <w:numId w:val="33"/>
        </w:numPr>
        <w:spacing w:after="120"/>
        <w:ind w:leftChars="0"/>
        <w:jc w:val="both"/>
        <w:rPr>
          <w:rFonts w:ascii="Times New Roman" w:eastAsiaTheme="minorEastAsia" w:hAnsi="Times New Roman"/>
          <w:b/>
          <w:lang w:eastAsia="zh-CN"/>
        </w:rPr>
      </w:pPr>
      <w:r w:rsidRPr="0037342C">
        <w:rPr>
          <w:b/>
        </w:rPr>
        <w:t>For PDSCH receptions and other PUSCH transmissions</w:t>
      </w:r>
      <w:r w:rsidRPr="0037342C">
        <w:rPr>
          <w:rFonts w:ascii="Times New Roman" w:eastAsiaTheme="minorEastAsia" w:hAnsi="Times New Roman" w:hint="eastAsia"/>
          <w:b/>
          <w:lang w:eastAsia="zh-CN"/>
        </w:rPr>
        <w:t>, down select from the following two options:</w:t>
      </w:r>
    </w:p>
    <w:p w14:paraId="00B8956F" w14:textId="77777777" w:rsidR="00C172DC" w:rsidRPr="0037342C" w:rsidRDefault="00C172DC" w:rsidP="00A91F43">
      <w:pPr>
        <w:pStyle w:val="af0"/>
        <w:numPr>
          <w:ilvl w:val="1"/>
          <w:numId w:val="33"/>
        </w:numPr>
        <w:spacing w:after="120"/>
        <w:ind w:leftChars="0"/>
        <w:jc w:val="both"/>
        <w:rPr>
          <w:rFonts w:ascii="Times New Roman" w:eastAsiaTheme="minorEastAsia" w:hAnsi="Times New Roman"/>
          <w:b/>
          <w:lang w:eastAsia="zh-CN"/>
        </w:rPr>
      </w:pPr>
      <w:r w:rsidRPr="0037342C">
        <w:rPr>
          <w:rFonts w:ascii="Times New Roman" w:eastAsiaTheme="minorEastAsia" w:hAnsi="Times New Roman"/>
          <w:b/>
          <w:lang w:eastAsia="zh-CN"/>
        </w:rPr>
        <w:t xml:space="preserve">Option 1: </w:t>
      </w:r>
      <w:r w:rsidRPr="0037342C">
        <w:rPr>
          <w:b/>
        </w:rPr>
        <w:t>A PDSCH reception overlapping with RBs outside DL usable PRBs/A PUSCH transmission overlapping with RBs outside UL usable PRBs in SBFD symbols is invalid</w:t>
      </w:r>
      <w:r>
        <w:rPr>
          <w:rFonts w:eastAsiaTheme="minorEastAsia" w:hint="eastAsia"/>
          <w:b/>
          <w:lang w:eastAsia="zh-CN"/>
        </w:rPr>
        <w:t>;</w:t>
      </w:r>
    </w:p>
    <w:p w14:paraId="444977A0" w14:textId="77777777" w:rsidR="00C172DC" w:rsidRPr="0037342C" w:rsidRDefault="00C172DC" w:rsidP="00A91F43">
      <w:pPr>
        <w:pStyle w:val="af0"/>
        <w:numPr>
          <w:ilvl w:val="1"/>
          <w:numId w:val="33"/>
        </w:numPr>
        <w:spacing w:after="120"/>
        <w:ind w:leftChars="0"/>
        <w:jc w:val="both"/>
        <w:rPr>
          <w:rFonts w:ascii="Times New Roman" w:eastAsiaTheme="minorEastAsia" w:hAnsi="Times New Roman"/>
          <w:b/>
          <w:lang w:eastAsia="zh-CN"/>
        </w:rPr>
      </w:pPr>
      <w:r w:rsidRPr="0037342C">
        <w:rPr>
          <w:rFonts w:ascii="Times New Roman" w:eastAsiaTheme="minorEastAsia" w:hAnsi="Times New Roman"/>
          <w:b/>
          <w:lang w:eastAsia="zh-CN"/>
        </w:rPr>
        <w:t xml:space="preserve">Option 2: </w:t>
      </w:r>
      <w:r w:rsidRPr="0037342C">
        <w:rPr>
          <w:b/>
        </w:rPr>
        <w:t>Only the assigned PRBs within DL/UL usable PRBs are valid for PDSCH/PUSCH in SBFD symbols</w:t>
      </w:r>
      <w:r>
        <w:rPr>
          <w:rFonts w:eastAsiaTheme="minorEastAsia" w:hint="eastAsia"/>
          <w:b/>
          <w:lang w:eastAsia="zh-CN"/>
        </w:rPr>
        <w:t>.</w:t>
      </w:r>
    </w:p>
    <w:p w14:paraId="517F06B9" w14:textId="6438DDE0" w:rsidR="00C172DC" w:rsidRPr="00707CFA" w:rsidRDefault="00C172DC" w:rsidP="00C172DC">
      <w:pPr>
        <w:spacing w:after="120"/>
        <w:jc w:val="both"/>
        <w:rPr>
          <w:rFonts w:eastAsiaTheme="minorEastAsia"/>
          <w:b/>
          <w:lang w:eastAsia="zh-CN"/>
        </w:rPr>
      </w:pPr>
      <w:r w:rsidRPr="00707CFA">
        <w:rPr>
          <w:rFonts w:eastAsiaTheme="minorEastAsia"/>
          <w:b/>
          <w:lang w:eastAsia="zh-CN"/>
        </w:rPr>
        <w:t xml:space="preserve">Proposal </w:t>
      </w:r>
      <w:r w:rsidRPr="00707CFA">
        <w:rPr>
          <w:rFonts w:eastAsiaTheme="minorEastAsia"/>
          <w:b/>
          <w:lang w:val="en-GB" w:eastAsia="zh-CN"/>
        </w:rPr>
        <w:fldChar w:fldCharType="begin"/>
      </w:r>
      <w:r w:rsidRPr="00707CFA">
        <w:rPr>
          <w:rFonts w:eastAsiaTheme="minorEastAsia"/>
          <w:b/>
          <w:lang w:val="en-GB" w:eastAsia="zh-CN"/>
        </w:rPr>
        <w:instrText xml:space="preserve"> SEQ Proposal \* ARABIC </w:instrText>
      </w:r>
      <w:r w:rsidRPr="00707CFA">
        <w:rPr>
          <w:rFonts w:eastAsiaTheme="minorEastAsia"/>
          <w:b/>
          <w:lang w:val="en-GB" w:eastAsia="zh-CN"/>
        </w:rPr>
        <w:fldChar w:fldCharType="separate"/>
      </w:r>
      <w:r w:rsidR="00431CBD">
        <w:rPr>
          <w:rFonts w:eastAsiaTheme="minorEastAsia"/>
          <w:b/>
          <w:noProof/>
          <w:lang w:val="en-GB" w:eastAsia="zh-CN"/>
        </w:rPr>
        <w:t>10</w:t>
      </w:r>
      <w:r w:rsidRPr="00707CFA">
        <w:rPr>
          <w:rFonts w:eastAsiaTheme="minorEastAsia"/>
          <w:b/>
          <w:lang w:val="en-GB" w:eastAsia="zh-CN"/>
        </w:rPr>
        <w:fldChar w:fldCharType="end"/>
      </w:r>
      <w:r w:rsidRPr="00B0438B">
        <w:rPr>
          <w:rFonts w:eastAsiaTheme="minorEastAsia"/>
          <w:b/>
          <w:noProof/>
          <w:lang w:val="en-GB" w:eastAsia="zh-CN"/>
        </w:rPr>
        <w:t xml:space="preserve">: </w:t>
      </w:r>
      <w:r w:rsidRPr="00B0438B">
        <w:rPr>
          <w:rFonts w:eastAsiaTheme="minorEastAsia" w:hint="eastAsia"/>
          <w:b/>
          <w:noProof/>
          <w:lang w:val="en-GB" w:eastAsia="zh-CN"/>
        </w:rPr>
        <w:t xml:space="preserve">For </w:t>
      </w:r>
      <w:r w:rsidR="0029741A" w:rsidRPr="0029741A">
        <w:rPr>
          <w:rFonts w:eastAsiaTheme="minorEastAsia"/>
          <w:b/>
          <w:noProof/>
          <w:lang w:val="en-GB" w:eastAsia="zh-CN"/>
        </w:rPr>
        <w:t xml:space="preserve">transmissions and receptions across SBFD symbols and non-SBFD symbols in different slots, </w:t>
      </w:r>
      <w:r w:rsidRPr="000B320A">
        <w:rPr>
          <w:rFonts w:ascii="Times" w:eastAsiaTheme="minorEastAsia" w:hAnsi="Times" w:cs="Times" w:hint="eastAsia"/>
          <w:b/>
          <w:lang w:val="en-GB" w:eastAsia="zh-CN"/>
        </w:rPr>
        <w:t>de</w:t>
      </w:r>
      <w:r>
        <w:rPr>
          <w:rFonts w:ascii="Times" w:eastAsiaTheme="minorEastAsia" w:hAnsi="Times" w:cs="Times" w:hint="eastAsia"/>
          <w:b/>
          <w:lang w:val="en-GB" w:eastAsia="zh-CN"/>
        </w:rPr>
        <w:t>f</w:t>
      </w:r>
      <w:r w:rsidRPr="00C810BE">
        <w:rPr>
          <w:rFonts w:ascii="Times" w:eastAsiaTheme="minorEastAsia" w:hAnsi="Times" w:cs="Times" w:hint="eastAsia"/>
          <w:b/>
          <w:lang w:val="en-GB" w:eastAsia="zh-CN"/>
        </w:rPr>
        <w:t xml:space="preserve">ine </w:t>
      </w:r>
      <w:r w:rsidRPr="00B0438B">
        <w:rPr>
          <w:rFonts w:eastAsiaTheme="minorEastAsia" w:hint="eastAsia"/>
          <w:b/>
          <w:noProof/>
          <w:lang w:val="en-GB" w:eastAsia="zh-CN"/>
        </w:rPr>
        <w:t>configuration 2 as an optional UE capability</w:t>
      </w:r>
      <w:r w:rsidR="00C25381">
        <w:rPr>
          <w:rFonts w:eastAsiaTheme="minorEastAsia" w:hint="eastAsia"/>
          <w:b/>
          <w:noProof/>
          <w:lang w:val="en-GB" w:eastAsia="zh-CN"/>
        </w:rPr>
        <w:t xml:space="preserve"> for SBFD aware UEs</w:t>
      </w:r>
      <w:r w:rsidRPr="00B0438B">
        <w:rPr>
          <w:rFonts w:eastAsiaTheme="minorEastAsia" w:hint="eastAsia"/>
          <w:b/>
          <w:noProof/>
          <w:lang w:val="en-GB" w:eastAsia="zh-CN"/>
        </w:rPr>
        <w:t>.</w:t>
      </w:r>
    </w:p>
    <w:p w14:paraId="1B6B0356" w14:textId="77777777" w:rsidR="00CA2E59" w:rsidRPr="00C172DC" w:rsidRDefault="00CA2E59" w:rsidP="00CA2E59">
      <w:pPr>
        <w:spacing w:beforeLines="50" w:before="120" w:after="120"/>
        <w:jc w:val="both"/>
        <w:rPr>
          <w:rFonts w:ascii="Times" w:eastAsiaTheme="minorEastAsia" w:hAnsi="Times" w:cs="Times"/>
          <w:lang w:eastAsia="zh-CN"/>
        </w:rPr>
      </w:pPr>
    </w:p>
    <w:p w14:paraId="736BA998" w14:textId="77777777" w:rsidR="00CA2E59" w:rsidRPr="00856A1B" w:rsidRDefault="00CA2E59" w:rsidP="00CA2E59">
      <w:pPr>
        <w:spacing w:after="120"/>
        <w:rPr>
          <w:rFonts w:eastAsiaTheme="minorEastAsia"/>
          <w:u w:val="single"/>
          <w:lang w:eastAsia="zh-CN"/>
        </w:rPr>
      </w:pPr>
      <w:r w:rsidRPr="00856A1B">
        <w:rPr>
          <w:rFonts w:eastAsiaTheme="minorEastAsia"/>
          <w:u w:val="single"/>
          <w:lang w:eastAsia="zh-CN"/>
        </w:rPr>
        <w:t>CSI report with CSI-RS instances in SBFD and non-SBFD symbols</w:t>
      </w:r>
      <w:r>
        <w:rPr>
          <w:rFonts w:eastAsiaTheme="minorEastAsia" w:hint="eastAsia"/>
          <w:u w:val="single"/>
          <w:lang w:eastAsia="zh-CN"/>
        </w:rPr>
        <w:t xml:space="preserve"> in different slots</w:t>
      </w:r>
    </w:p>
    <w:p w14:paraId="045624A2" w14:textId="77777777" w:rsidR="00CA2E59" w:rsidRPr="000D2BA7" w:rsidRDefault="00CA2E59" w:rsidP="00CA2E59">
      <w:pPr>
        <w:pStyle w:val="af4"/>
        <w:spacing w:before="0" w:beforeAutospacing="0" w:after="120" w:afterAutospacing="0"/>
        <w:jc w:val="both"/>
        <w:rPr>
          <w:rFonts w:ascii="Times New Roman" w:hAnsi="Times New Roman" w:cs="Times New Roman"/>
          <w:iCs/>
          <w:sz w:val="20"/>
          <w:szCs w:val="20"/>
        </w:rPr>
      </w:pPr>
      <w:r w:rsidRPr="000D2BA7">
        <w:rPr>
          <w:rFonts w:ascii="Times New Roman" w:hAnsi="Times New Roman" w:cs="Times New Roman" w:hint="eastAsia"/>
          <w:iCs/>
          <w:sz w:val="20"/>
          <w:szCs w:val="20"/>
        </w:rPr>
        <w:t>F</w:t>
      </w:r>
      <w:r w:rsidRPr="000D2BA7">
        <w:rPr>
          <w:rFonts w:ascii="Times New Roman" w:hAnsi="Times New Roman" w:cs="Times New Roman"/>
          <w:iCs/>
          <w:sz w:val="20"/>
          <w:szCs w:val="20"/>
        </w:rPr>
        <w:t>or CSI report associated with periodic/semi-persistent CSI-RS across SBFD symbols and non-SBFD symbols in different slots</w:t>
      </w:r>
      <w:r w:rsidRPr="000D2BA7">
        <w:rPr>
          <w:rFonts w:ascii="Times New Roman" w:hAnsi="Times New Roman" w:cs="Times New Roman" w:hint="eastAsia"/>
          <w:iCs/>
          <w:sz w:val="20"/>
          <w:szCs w:val="20"/>
        </w:rPr>
        <w:t xml:space="preserve">, the following options for </w:t>
      </w:r>
      <w:r w:rsidRPr="000D2BA7">
        <w:rPr>
          <w:rFonts w:ascii="Times New Roman" w:hAnsi="Times New Roman" w:cs="Times New Roman"/>
          <w:iCs/>
          <w:sz w:val="20"/>
          <w:szCs w:val="20"/>
        </w:rPr>
        <w:t>SBFD-aware UEs</w:t>
      </w:r>
      <w:r w:rsidRPr="000D2BA7">
        <w:rPr>
          <w:rFonts w:ascii="Times New Roman" w:hAnsi="Times New Roman" w:cs="Times New Roman" w:hint="eastAsia"/>
          <w:iCs/>
          <w:sz w:val="20"/>
          <w:szCs w:val="20"/>
        </w:rPr>
        <w:t xml:space="preserve"> were </w:t>
      </w:r>
      <w:r>
        <w:rPr>
          <w:rFonts w:ascii="Times New Roman" w:hAnsi="Times New Roman" w:cs="Times New Roman" w:hint="eastAsia"/>
          <w:iCs/>
          <w:sz w:val="20"/>
          <w:szCs w:val="20"/>
        </w:rPr>
        <w:t>agreed</w:t>
      </w:r>
      <w:r w:rsidRPr="000D2BA7">
        <w:rPr>
          <w:rFonts w:ascii="Times New Roman" w:hAnsi="Times New Roman" w:cs="Times New Roman" w:hint="eastAsia"/>
          <w:iCs/>
          <w:sz w:val="20"/>
          <w:szCs w:val="20"/>
        </w:rPr>
        <w:t xml:space="preserve"> </w:t>
      </w:r>
      <w:r>
        <w:rPr>
          <w:rFonts w:ascii="Times New Roman" w:hAnsi="Times New Roman" w:cs="Times New Roman" w:hint="eastAsia"/>
          <w:iCs/>
          <w:sz w:val="20"/>
          <w:szCs w:val="20"/>
        </w:rPr>
        <w:t xml:space="preserve">for discussion </w:t>
      </w:r>
      <w:r w:rsidRPr="000D2BA7">
        <w:rPr>
          <w:rFonts w:ascii="Times New Roman" w:hAnsi="Times New Roman" w:cs="Times New Roman" w:hint="eastAsia"/>
          <w:iCs/>
          <w:sz w:val="20"/>
          <w:szCs w:val="20"/>
        </w:rPr>
        <w:t xml:space="preserve">in </w:t>
      </w:r>
      <w:r>
        <w:rPr>
          <w:rFonts w:ascii="Times New Roman" w:hAnsi="Times New Roman" w:cs="Times New Roman" w:hint="eastAsia"/>
          <w:iCs/>
          <w:sz w:val="20"/>
          <w:szCs w:val="20"/>
        </w:rPr>
        <w:t>last meeting</w:t>
      </w:r>
      <w:r w:rsidRPr="000D2BA7">
        <w:rPr>
          <w:rFonts w:ascii="Times New Roman" w:hAnsi="Times New Roman" w:cs="Times New Roman" w:hint="eastAsia"/>
          <w:iCs/>
          <w:sz w:val="20"/>
          <w:szCs w:val="20"/>
        </w:rPr>
        <w:t>:</w:t>
      </w:r>
    </w:p>
    <w:p w14:paraId="77C80A6E" w14:textId="77777777" w:rsidR="00CA2E59" w:rsidRPr="00755BDC" w:rsidRDefault="00CA2E59" w:rsidP="00CA2E59">
      <w:pPr>
        <w:pStyle w:val="af0"/>
        <w:numPr>
          <w:ilvl w:val="0"/>
          <w:numId w:val="7"/>
        </w:numPr>
        <w:snapToGrid w:val="0"/>
        <w:spacing w:afterLines="0" w:after="156"/>
        <w:ind w:leftChars="0"/>
        <w:jc w:val="both"/>
        <w:rPr>
          <w:rFonts w:eastAsia="Malgun Gothic" w:cs="Times"/>
          <w:szCs w:val="20"/>
          <w:lang w:eastAsia="zh-CN"/>
        </w:rPr>
      </w:pPr>
      <w:r w:rsidRPr="00755BDC">
        <w:rPr>
          <w:rFonts w:eastAsia="Malgun Gothic" w:cs="Times"/>
          <w:szCs w:val="20"/>
          <w:lang w:eastAsia="zh-CN"/>
        </w:rPr>
        <w:t xml:space="preserve">Option A: For separate CSI reports on SBFD and non-SBFD, one </w:t>
      </w:r>
      <w:r w:rsidRPr="00AF2192">
        <w:rPr>
          <w:rFonts w:eastAsia="Malgun Gothic" w:cs="Times"/>
          <w:i/>
          <w:szCs w:val="20"/>
          <w:lang w:eastAsia="zh-CN"/>
        </w:rPr>
        <w:t>CSI-</w:t>
      </w:r>
      <w:proofErr w:type="spellStart"/>
      <w:r w:rsidRPr="00AF2192">
        <w:rPr>
          <w:rFonts w:eastAsia="Malgun Gothic" w:cs="Times"/>
          <w:i/>
          <w:szCs w:val="20"/>
          <w:lang w:eastAsia="zh-CN"/>
        </w:rPr>
        <w:t>ReportConfig</w:t>
      </w:r>
      <w:proofErr w:type="spellEnd"/>
      <w:r w:rsidRPr="00755BDC">
        <w:rPr>
          <w:rFonts w:eastAsia="Malgun Gothic" w:cs="Times"/>
          <w:szCs w:val="20"/>
          <w:lang w:eastAsia="zh-CN"/>
        </w:rPr>
        <w:t xml:space="preserve"> is associated with CSI-RS(s) restricted to SBFD symbols only and the second </w:t>
      </w:r>
      <w:r w:rsidRPr="00AF2192">
        <w:rPr>
          <w:rFonts w:eastAsia="Malgun Gothic" w:cs="Times"/>
          <w:i/>
          <w:szCs w:val="20"/>
          <w:lang w:eastAsia="zh-CN"/>
        </w:rPr>
        <w:t>CSI-</w:t>
      </w:r>
      <w:proofErr w:type="spellStart"/>
      <w:r w:rsidRPr="00AF2192">
        <w:rPr>
          <w:rFonts w:eastAsia="Malgun Gothic" w:cs="Times"/>
          <w:i/>
          <w:szCs w:val="20"/>
          <w:lang w:eastAsia="zh-CN"/>
        </w:rPr>
        <w:t>ReportConfig</w:t>
      </w:r>
      <w:proofErr w:type="spellEnd"/>
      <w:r w:rsidRPr="00755BDC">
        <w:rPr>
          <w:rFonts w:eastAsia="Malgun Gothic" w:cs="Times"/>
          <w:szCs w:val="20"/>
          <w:lang w:eastAsia="zh-CN"/>
        </w:rPr>
        <w:t xml:space="preserve"> is associated with CSI-RS(s) restricted to non-SBFD symbols only.</w:t>
      </w:r>
    </w:p>
    <w:p w14:paraId="504504E9" w14:textId="77777777" w:rsidR="00CA2E59" w:rsidRDefault="00CA2E59" w:rsidP="00CA2E59">
      <w:pPr>
        <w:pStyle w:val="af0"/>
        <w:numPr>
          <w:ilvl w:val="1"/>
          <w:numId w:val="7"/>
        </w:numPr>
        <w:snapToGrid w:val="0"/>
        <w:spacing w:afterLines="0" w:after="156"/>
        <w:ind w:leftChars="0"/>
        <w:jc w:val="both"/>
      </w:pPr>
      <w:proofErr w:type="gramStart"/>
      <w:r>
        <w:t>gNB</w:t>
      </w:r>
      <w:proofErr w:type="gramEnd"/>
      <w:r>
        <w:t xml:space="preserve"> configuration may not ensure that the CSI-RS associated with each </w:t>
      </w:r>
      <w:r w:rsidRPr="00AF2192">
        <w:rPr>
          <w:i/>
        </w:rPr>
        <w:t>CSI-</w:t>
      </w:r>
      <w:proofErr w:type="spellStart"/>
      <w:r w:rsidRPr="00AF2192">
        <w:rPr>
          <w:i/>
        </w:rPr>
        <w:t>ReportConfig</w:t>
      </w:r>
      <w:proofErr w:type="spellEnd"/>
      <w:r>
        <w:t xml:space="preserve"> is confined to either SBFD symbols or non-SBFD symbols only.</w:t>
      </w:r>
    </w:p>
    <w:p w14:paraId="02DA4E84" w14:textId="77777777" w:rsidR="00CA2E59" w:rsidRDefault="00CA2E59" w:rsidP="00CA2E59">
      <w:pPr>
        <w:pStyle w:val="af0"/>
        <w:numPr>
          <w:ilvl w:val="2"/>
          <w:numId w:val="7"/>
        </w:numPr>
        <w:snapToGrid w:val="0"/>
        <w:spacing w:afterLines="0" w:after="156"/>
        <w:ind w:leftChars="0"/>
        <w:jc w:val="both"/>
      </w:pPr>
      <w:r>
        <w:t xml:space="preserve">For the </w:t>
      </w:r>
      <w:r w:rsidRPr="00AF2192">
        <w:rPr>
          <w:i/>
        </w:rPr>
        <w:t>CSI-</w:t>
      </w:r>
      <w:proofErr w:type="spellStart"/>
      <w:r w:rsidRPr="00AF2192">
        <w:rPr>
          <w:i/>
        </w:rPr>
        <w:t>ReportConfig</w:t>
      </w:r>
      <w:proofErr w:type="spellEnd"/>
      <w:r>
        <w:t xml:space="preserve"> associated with CSI-RS(s) restricted to SBFD symbols only, only CSI-RS transmission occasions within SBFD symbols are used for CSI derivation. For the </w:t>
      </w:r>
      <w:r w:rsidRPr="00AF2192">
        <w:rPr>
          <w:i/>
        </w:rPr>
        <w:t>CSI-</w:t>
      </w:r>
      <w:proofErr w:type="spellStart"/>
      <w:r w:rsidRPr="00AF2192">
        <w:rPr>
          <w:i/>
        </w:rPr>
        <w:t>ReportConfig</w:t>
      </w:r>
      <w:proofErr w:type="spellEnd"/>
      <w:r>
        <w:t xml:space="preserve"> associated with CSI-RS(s) restricted to non-SBFD symbols only, only CSI-RS transmission occasions within non-SBFD symbols are used for CSI derivation.</w:t>
      </w:r>
    </w:p>
    <w:p w14:paraId="0C02D8B3" w14:textId="77777777" w:rsidR="00CA2E59" w:rsidRPr="00755BDC" w:rsidRDefault="00CA2E59" w:rsidP="00CA2E59">
      <w:pPr>
        <w:pStyle w:val="af0"/>
        <w:numPr>
          <w:ilvl w:val="0"/>
          <w:numId w:val="7"/>
        </w:numPr>
        <w:snapToGrid w:val="0"/>
        <w:spacing w:afterLines="0" w:after="156"/>
        <w:ind w:leftChars="0"/>
        <w:jc w:val="both"/>
        <w:rPr>
          <w:rFonts w:eastAsia="Malgun Gothic" w:cs="Times"/>
          <w:szCs w:val="20"/>
          <w:lang w:eastAsia="zh-CN"/>
        </w:rPr>
      </w:pPr>
      <w:r w:rsidRPr="00755BDC">
        <w:rPr>
          <w:rFonts w:eastAsia="Malgun Gothic" w:cs="Times"/>
          <w:szCs w:val="20"/>
          <w:lang w:eastAsia="zh-CN"/>
        </w:rPr>
        <w:t xml:space="preserve">Option B: Enhance Rel-18 NES CSI reporting framework to support one </w:t>
      </w:r>
      <w:r w:rsidRPr="00AF2192">
        <w:rPr>
          <w:rFonts w:eastAsia="Malgun Gothic" w:cs="Times"/>
          <w:i/>
          <w:szCs w:val="20"/>
          <w:lang w:eastAsia="zh-CN"/>
        </w:rPr>
        <w:t>CSI-</w:t>
      </w:r>
      <w:proofErr w:type="spellStart"/>
      <w:r w:rsidRPr="00AF2192">
        <w:rPr>
          <w:rFonts w:eastAsia="Malgun Gothic" w:cs="Times"/>
          <w:i/>
          <w:szCs w:val="20"/>
          <w:lang w:eastAsia="zh-CN"/>
        </w:rPr>
        <w:t>ReportConfig</w:t>
      </w:r>
      <w:proofErr w:type="spellEnd"/>
      <w:r w:rsidRPr="00755BDC">
        <w:rPr>
          <w:rFonts w:eastAsia="Malgun Gothic" w:cs="Times"/>
          <w:szCs w:val="20"/>
          <w:lang w:eastAsia="zh-CN"/>
        </w:rPr>
        <w:t xml:space="preserve"> with one sub-configuration associated with SBFD symbols and the other sub-configuration associated with non-SBFD symbols</w:t>
      </w:r>
    </w:p>
    <w:p w14:paraId="64400E17" w14:textId="3C0B6A21" w:rsidR="00CA2E59" w:rsidRDefault="0022005B" w:rsidP="00CA2E59">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For o</w:t>
      </w:r>
      <w:r w:rsidR="00CA2E59">
        <w:rPr>
          <w:rFonts w:ascii="Times New Roman" w:hAnsi="Times New Roman" w:cs="Times New Roman" w:hint="eastAsia"/>
          <w:iCs/>
          <w:sz w:val="20"/>
          <w:szCs w:val="20"/>
          <w:lang w:val="en-GB"/>
        </w:rPr>
        <w:t>ption A</w:t>
      </w:r>
      <w:r>
        <w:rPr>
          <w:rFonts w:ascii="Times New Roman" w:hAnsi="Times New Roman" w:cs="Times New Roman" w:hint="eastAsia"/>
          <w:iCs/>
          <w:sz w:val="20"/>
          <w:szCs w:val="20"/>
          <w:lang w:val="en-GB"/>
        </w:rPr>
        <w:t xml:space="preserve">, new RRC signalling can be added in </w:t>
      </w:r>
      <w:r w:rsidRPr="00AF2192">
        <w:rPr>
          <w:rFonts w:ascii="Times New Roman" w:hAnsi="Times New Roman" w:cs="Times New Roman"/>
          <w:i/>
          <w:iCs/>
          <w:sz w:val="20"/>
          <w:szCs w:val="20"/>
          <w:lang w:val="en-GB"/>
        </w:rPr>
        <w:t>CSI-</w:t>
      </w:r>
      <w:proofErr w:type="spellStart"/>
      <w:r w:rsidRPr="00AF2192">
        <w:rPr>
          <w:rFonts w:ascii="Times New Roman" w:hAnsi="Times New Roman" w:cs="Times New Roman"/>
          <w:i/>
          <w:iCs/>
          <w:sz w:val="20"/>
          <w:szCs w:val="20"/>
          <w:lang w:val="en-GB"/>
        </w:rPr>
        <w:t>ReportConfig</w:t>
      </w:r>
      <w:proofErr w:type="spellEnd"/>
      <w:r>
        <w:rPr>
          <w:rFonts w:ascii="Times New Roman" w:hAnsi="Times New Roman" w:cs="Times New Roman" w:hint="eastAsia"/>
          <w:iCs/>
          <w:sz w:val="20"/>
          <w:szCs w:val="20"/>
          <w:lang w:val="en-GB"/>
        </w:rPr>
        <w:t xml:space="preserve"> to indicate whether it is </w:t>
      </w:r>
      <w:r w:rsidR="00105ED5">
        <w:rPr>
          <w:rFonts w:ascii="Times New Roman" w:hAnsi="Times New Roman" w:cs="Times New Roman" w:hint="eastAsia"/>
          <w:iCs/>
          <w:sz w:val="20"/>
          <w:szCs w:val="20"/>
          <w:lang w:val="en-GB"/>
        </w:rPr>
        <w:t>applicable</w:t>
      </w:r>
      <w:r>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to</w:t>
      </w:r>
      <w:r>
        <w:rPr>
          <w:rFonts w:ascii="Times New Roman" w:hAnsi="Times New Roman" w:cs="Times New Roman" w:hint="eastAsia"/>
          <w:iCs/>
          <w:sz w:val="20"/>
          <w:szCs w:val="20"/>
          <w:lang w:val="en-GB"/>
        </w:rPr>
        <w:t xml:space="preserve"> SBFD symbols or for non-SBFD symbols.</w:t>
      </w:r>
      <w:r w:rsidR="002D5B7A">
        <w:rPr>
          <w:rFonts w:ascii="Times New Roman" w:hAnsi="Times New Roman" w:cs="Times New Roman" w:hint="eastAsia"/>
          <w:iCs/>
          <w:sz w:val="20"/>
          <w:szCs w:val="20"/>
          <w:lang w:val="en-GB"/>
        </w:rPr>
        <w:t xml:space="preserve"> Accordingly, only CSI-RS transmission occasions within the applicable symbol type are used for CSI derivation.</w:t>
      </w:r>
    </w:p>
    <w:p w14:paraId="086968A2" w14:textId="72425A48" w:rsidR="00CA2E59" w:rsidRDefault="00CA2E59" w:rsidP="00CA2E59">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 xml:space="preserve">For option B, </w:t>
      </w:r>
      <w:r w:rsidR="00105ED5">
        <w:rPr>
          <w:rFonts w:ascii="Times New Roman" w:hAnsi="Times New Roman" w:cs="Times New Roman" w:hint="eastAsia"/>
          <w:iCs/>
          <w:sz w:val="20"/>
          <w:szCs w:val="20"/>
          <w:lang w:val="en-GB"/>
        </w:rPr>
        <w:t xml:space="preserve">following </w:t>
      </w:r>
      <w:r w:rsidRPr="00755BDC">
        <w:rPr>
          <w:rFonts w:ascii="Times New Roman" w:hAnsi="Times New Roman" w:cs="Times New Roman"/>
          <w:iCs/>
          <w:sz w:val="20"/>
          <w:szCs w:val="20"/>
          <w:lang w:val="en-GB"/>
        </w:rPr>
        <w:t>Rel-18 NES CSI reporting framework</w:t>
      </w:r>
      <w:r w:rsidR="00105ED5">
        <w:rPr>
          <w:rFonts w:ascii="Times New Roman" w:hAnsi="Times New Roman" w:cs="Times New Roman" w:hint="eastAsia"/>
          <w:iCs/>
          <w:sz w:val="20"/>
          <w:szCs w:val="20"/>
          <w:lang w:val="en-GB"/>
        </w:rPr>
        <w:t>,</w:t>
      </w:r>
      <w:r w:rsidR="00E06162">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 xml:space="preserve">two </w:t>
      </w:r>
      <w:r>
        <w:rPr>
          <w:rFonts w:ascii="Times New Roman" w:hAnsi="Times New Roman" w:cs="Times New Roman" w:hint="eastAsia"/>
          <w:iCs/>
          <w:sz w:val="20"/>
          <w:szCs w:val="20"/>
          <w:lang w:val="en-GB"/>
        </w:rPr>
        <w:t xml:space="preserve">sub-configurations can be configured in one </w:t>
      </w:r>
      <w:r w:rsidRPr="00FD2081">
        <w:rPr>
          <w:rFonts w:ascii="Times New Roman" w:hAnsi="Times New Roman" w:cs="Times New Roman"/>
          <w:i/>
          <w:iCs/>
          <w:sz w:val="20"/>
          <w:szCs w:val="20"/>
          <w:lang w:val="en-GB"/>
        </w:rPr>
        <w:t>CSI-</w:t>
      </w:r>
      <w:proofErr w:type="spellStart"/>
      <w:r w:rsidRPr="00FD2081">
        <w:rPr>
          <w:rFonts w:ascii="Times New Roman" w:hAnsi="Times New Roman" w:cs="Times New Roman"/>
          <w:i/>
          <w:iCs/>
          <w:sz w:val="20"/>
          <w:szCs w:val="20"/>
          <w:lang w:val="en-GB"/>
        </w:rPr>
        <w:t>ReportConfig</w:t>
      </w:r>
      <w:proofErr w:type="spellEnd"/>
      <w:r>
        <w:rPr>
          <w:rFonts w:ascii="Times New Roman" w:hAnsi="Times New Roman" w:cs="Times New Roman" w:hint="eastAsia"/>
          <w:iCs/>
          <w:sz w:val="20"/>
          <w:szCs w:val="20"/>
          <w:lang w:val="en-GB"/>
        </w:rPr>
        <w:t>,</w:t>
      </w:r>
      <w:r w:rsidR="00463E72">
        <w:rPr>
          <w:rFonts w:ascii="Times New Roman" w:hAnsi="Times New Roman" w:cs="Times New Roman" w:hint="eastAsia"/>
          <w:iCs/>
          <w:sz w:val="20"/>
          <w:szCs w:val="20"/>
          <w:lang w:val="en-GB"/>
        </w:rPr>
        <w:t xml:space="preserve"> where</w:t>
      </w:r>
      <w:r>
        <w:rPr>
          <w:rFonts w:ascii="Times New Roman" w:hAnsi="Times New Roman" w:cs="Times New Roman" w:hint="eastAsia"/>
          <w:iCs/>
          <w:sz w:val="20"/>
          <w:szCs w:val="20"/>
          <w:lang w:val="en-GB"/>
        </w:rPr>
        <w:t xml:space="preserve"> each sub-configuration can be configured with a CSI-RS resource for channel measurement</w:t>
      </w:r>
      <w:r w:rsidR="00463E72">
        <w:rPr>
          <w:rFonts w:ascii="Times New Roman" w:hAnsi="Times New Roman" w:cs="Times New Roman" w:hint="eastAsia"/>
          <w:iCs/>
          <w:sz w:val="20"/>
          <w:szCs w:val="20"/>
          <w:lang w:val="en-GB"/>
        </w:rPr>
        <w:t xml:space="preserve">. </w:t>
      </w:r>
      <w:r w:rsidR="0022005B">
        <w:rPr>
          <w:rFonts w:ascii="Times New Roman" w:hAnsi="Times New Roman" w:cs="Times New Roman" w:hint="eastAsia"/>
          <w:iCs/>
          <w:sz w:val="20"/>
          <w:szCs w:val="20"/>
          <w:lang w:val="en-GB"/>
        </w:rPr>
        <w:t xml:space="preserve">The symbol type corresponding to </w:t>
      </w:r>
      <w:r w:rsidR="00E06162">
        <w:rPr>
          <w:rFonts w:ascii="Times New Roman" w:hAnsi="Times New Roman" w:cs="Times New Roman" w:hint="eastAsia"/>
          <w:iCs/>
          <w:sz w:val="20"/>
          <w:szCs w:val="20"/>
          <w:lang w:val="en-GB"/>
        </w:rPr>
        <w:t>each sub-configuration</w:t>
      </w:r>
      <w:r w:rsidR="008B3551">
        <w:rPr>
          <w:rFonts w:ascii="Times New Roman" w:hAnsi="Times New Roman" w:cs="Times New Roman" w:hint="eastAsia"/>
          <w:iCs/>
          <w:sz w:val="20"/>
          <w:szCs w:val="20"/>
          <w:lang w:val="en-GB"/>
        </w:rPr>
        <w:t xml:space="preserve"> can be predefined, e.g. the first sub-configuration is for non-SBFD symbols and the second sub-configuration is for SBFD symbols. For interference measurement, considering that i</w:t>
      </w:r>
      <w:r w:rsidR="008B3551" w:rsidRPr="008B3551">
        <w:rPr>
          <w:rFonts w:ascii="Times New Roman" w:hAnsi="Times New Roman" w:cs="Times New Roman"/>
          <w:iCs/>
          <w:sz w:val="20"/>
          <w:szCs w:val="20"/>
          <w:lang w:val="en-GB"/>
        </w:rPr>
        <w:t xml:space="preserve">nterference </w:t>
      </w:r>
      <w:r w:rsidR="008B3551">
        <w:rPr>
          <w:rFonts w:ascii="Times New Roman" w:hAnsi="Times New Roman" w:cs="Times New Roman" w:hint="eastAsia"/>
          <w:iCs/>
          <w:sz w:val="20"/>
          <w:szCs w:val="20"/>
          <w:lang w:val="en-GB"/>
        </w:rPr>
        <w:t xml:space="preserve">level can be </w:t>
      </w:r>
      <w:r w:rsidR="008B3551" w:rsidRPr="008B3551">
        <w:rPr>
          <w:rFonts w:ascii="Times New Roman" w:hAnsi="Times New Roman" w:cs="Times New Roman"/>
          <w:iCs/>
          <w:sz w:val="20"/>
          <w:szCs w:val="20"/>
          <w:lang w:val="en-GB"/>
        </w:rPr>
        <w:t xml:space="preserve">different in </w:t>
      </w:r>
      <w:r w:rsidR="008B3551">
        <w:rPr>
          <w:rFonts w:ascii="Times New Roman" w:hAnsi="Times New Roman" w:cs="Times New Roman" w:hint="eastAsia"/>
          <w:iCs/>
          <w:sz w:val="20"/>
          <w:szCs w:val="20"/>
          <w:lang w:val="en-GB"/>
        </w:rPr>
        <w:t xml:space="preserve">SBFD </w:t>
      </w:r>
      <w:r w:rsidR="008B3551" w:rsidRPr="008B3551">
        <w:rPr>
          <w:rFonts w:ascii="Times New Roman" w:hAnsi="Times New Roman" w:cs="Times New Roman"/>
          <w:iCs/>
          <w:sz w:val="20"/>
          <w:szCs w:val="20"/>
          <w:lang w:val="en-GB"/>
        </w:rPr>
        <w:t>symbol</w:t>
      </w:r>
      <w:r w:rsidR="008B3551">
        <w:rPr>
          <w:rFonts w:ascii="Times New Roman" w:hAnsi="Times New Roman" w:cs="Times New Roman" w:hint="eastAsia"/>
          <w:iCs/>
          <w:sz w:val="20"/>
          <w:szCs w:val="20"/>
          <w:lang w:val="en-GB"/>
        </w:rPr>
        <w:t>s and non-SBFD symbols</w:t>
      </w:r>
      <w:r w:rsidR="008B3551" w:rsidRPr="008B3551">
        <w:rPr>
          <w:rFonts w:ascii="Times New Roman" w:hAnsi="Times New Roman" w:cs="Times New Roman"/>
          <w:iCs/>
          <w:sz w:val="20"/>
          <w:szCs w:val="20"/>
          <w:lang w:val="en-GB"/>
        </w:rPr>
        <w:t>, separate</w:t>
      </w:r>
      <w:r w:rsidR="008B3551">
        <w:rPr>
          <w:rFonts w:ascii="Times New Roman" w:hAnsi="Times New Roman" w:cs="Times New Roman" w:hint="eastAsia"/>
          <w:iCs/>
          <w:sz w:val="20"/>
          <w:szCs w:val="20"/>
          <w:lang w:val="en-GB"/>
        </w:rPr>
        <w:t xml:space="preserve"> CSI-IM and NZP CSI-RS</w:t>
      </w:r>
      <w:r w:rsidR="0029741A">
        <w:rPr>
          <w:rFonts w:ascii="Times New Roman" w:hAnsi="Times New Roman" w:cs="Times New Roman" w:hint="eastAsia"/>
          <w:iCs/>
          <w:sz w:val="20"/>
          <w:szCs w:val="20"/>
          <w:lang w:val="en-GB"/>
        </w:rPr>
        <w:t xml:space="preserve"> </w:t>
      </w:r>
      <w:r w:rsidR="008B3551">
        <w:rPr>
          <w:rFonts w:ascii="Times New Roman" w:hAnsi="Times New Roman" w:cs="Times New Roman" w:hint="eastAsia"/>
          <w:iCs/>
          <w:sz w:val="20"/>
          <w:szCs w:val="20"/>
          <w:lang w:val="en-GB"/>
        </w:rPr>
        <w:t>for different symbol types</w:t>
      </w:r>
      <w:r w:rsidR="0029741A">
        <w:rPr>
          <w:rFonts w:ascii="Times New Roman" w:hAnsi="Times New Roman" w:cs="Times New Roman" w:hint="eastAsia"/>
          <w:iCs/>
          <w:sz w:val="20"/>
          <w:szCs w:val="20"/>
          <w:lang w:val="en-GB"/>
        </w:rPr>
        <w:t xml:space="preserve"> should be supported</w:t>
      </w:r>
      <w:r w:rsidR="008B3551">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 xml:space="preserve">Separate </w:t>
      </w:r>
      <w:r w:rsidRPr="008E3852">
        <w:rPr>
          <w:rFonts w:asciiTheme="majorBidi" w:hAnsiTheme="majorBidi" w:cstheme="majorBidi"/>
          <w:sz w:val="20"/>
          <w:szCs w:val="20"/>
        </w:rPr>
        <w:t xml:space="preserve">CSI-IM resources for interference measurements </w:t>
      </w:r>
      <w:r>
        <w:rPr>
          <w:rFonts w:asciiTheme="majorBidi" w:hAnsiTheme="majorBidi" w:cstheme="majorBidi" w:hint="eastAsia"/>
          <w:sz w:val="20"/>
          <w:szCs w:val="20"/>
        </w:rPr>
        <w:t xml:space="preserve">can be </w:t>
      </w:r>
      <w:r w:rsidR="00105ED5">
        <w:rPr>
          <w:rFonts w:asciiTheme="majorBidi" w:hAnsiTheme="majorBidi" w:cstheme="majorBidi" w:hint="eastAsia"/>
          <w:sz w:val="20"/>
          <w:szCs w:val="20"/>
        </w:rPr>
        <w:t xml:space="preserve">supported </w:t>
      </w:r>
      <w:r>
        <w:rPr>
          <w:rFonts w:asciiTheme="majorBidi" w:hAnsiTheme="majorBidi" w:cstheme="majorBidi" w:hint="eastAsia"/>
          <w:sz w:val="20"/>
          <w:szCs w:val="20"/>
        </w:rPr>
        <w:t xml:space="preserve">based on </w:t>
      </w:r>
      <w:r w:rsidR="00105ED5">
        <w:rPr>
          <w:rFonts w:asciiTheme="majorBidi" w:hAnsiTheme="majorBidi" w:cstheme="majorBidi" w:hint="eastAsia"/>
          <w:sz w:val="20"/>
          <w:szCs w:val="20"/>
        </w:rPr>
        <w:t xml:space="preserve">existing </w:t>
      </w:r>
      <w:r>
        <w:rPr>
          <w:rFonts w:asciiTheme="majorBidi" w:hAnsiTheme="majorBidi" w:cstheme="majorBidi"/>
          <w:sz w:val="20"/>
          <w:szCs w:val="20"/>
        </w:rPr>
        <w:t xml:space="preserve">resource-wise association </w:t>
      </w:r>
      <w:r>
        <w:rPr>
          <w:rFonts w:asciiTheme="majorBidi" w:hAnsiTheme="majorBidi" w:cstheme="majorBidi" w:hint="eastAsia"/>
          <w:sz w:val="20"/>
          <w:szCs w:val="20"/>
        </w:rPr>
        <w:t xml:space="preserve">between </w:t>
      </w:r>
      <w:r w:rsidRPr="008E3852">
        <w:rPr>
          <w:rFonts w:asciiTheme="majorBidi" w:hAnsiTheme="majorBidi" w:cstheme="majorBidi"/>
          <w:sz w:val="20"/>
          <w:szCs w:val="20"/>
        </w:rPr>
        <w:t>CSI-RS resources for channel measurement and CSI-IM resources for interference measurements</w:t>
      </w:r>
      <w:r>
        <w:rPr>
          <w:rFonts w:asciiTheme="majorBidi" w:hAnsiTheme="majorBidi" w:cstheme="majorBidi" w:hint="eastAsia"/>
          <w:sz w:val="20"/>
          <w:szCs w:val="20"/>
        </w:rPr>
        <w:t xml:space="preserve">. However, </w:t>
      </w:r>
      <w:r>
        <w:rPr>
          <w:rFonts w:ascii="Times New Roman" w:hAnsi="Times New Roman" w:cs="Times New Roman"/>
          <w:sz w:val="20"/>
          <w:szCs w:val="20"/>
          <w:lang w:val="en-GB"/>
        </w:rPr>
        <w:t xml:space="preserve">only one NZP CSI-RS resource can be configured in the resource set for </w:t>
      </w:r>
      <w:r>
        <w:rPr>
          <w:rFonts w:ascii="Times New Roman" w:hAnsi="Times New Roman" w:cs="Times New Roman" w:hint="eastAsia"/>
          <w:sz w:val="20"/>
          <w:szCs w:val="20"/>
          <w:lang w:val="en-GB"/>
        </w:rPr>
        <w:t>interference measurement</w:t>
      </w:r>
      <w:r>
        <w:rPr>
          <w:rFonts w:ascii="Times New Roman" w:hAnsi="Times New Roman" w:cs="Times New Roman"/>
          <w:sz w:val="20"/>
          <w:szCs w:val="20"/>
          <w:lang w:val="en-GB"/>
        </w:rPr>
        <w:t xml:space="preserve"> as in current specification</w:t>
      </w:r>
      <w:r>
        <w:rPr>
          <w:rFonts w:ascii="Times New Roman" w:hAnsi="Times New Roman" w:cs="Times New Roman" w:hint="eastAsia"/>
          <w:sz w:val="20"/>
          <w:szCs w:val="20"/>
          <w:lang w:val="en-GB"/>
        </w:rPr>
        <w:t xml:space="preserve">, which </w:t>
      </w:r>
      <w:r w:rsidRPr="008E3852">
        <w:rPr>
          <w:rFonts w:ascii="Times New Roman" w:hAnsi="Times New Roman" w:cs="Times New Roman"/>
          <w:sz w:val="20"/>
          <w:szCs w:val="20"/>
          <w:lang w:val="en-GB"/>
        </w:rPr>
        <w:t>limit</w:t>
      </w:r>
      <w:r>
        <w:rPr>
          <w:rFonts w:ascii="Times New Roman" w:hAnsi="Times New Roman" w:cs="Times New Roman"/>
          <w:sz w:val="20"/>
          <w:szCs w:val="20"/>
          <w:lang w:val="en-GB"/>
        </w:rPr>
        <w:t>s</w:t>
      </w:r>
      <w:r w:rsidRPr="008E3852">
        <w:rPr>
          <w:rFonts w:ascii="Times New Roman" w:hAnsi="Times New Roman" w:cs="Times New Roman"/>
          <w:sz w:val="20"/>
          <w:szCs w:val="20"/>
          <w:lang w:val="en-GB"/>
        </w:rPr>
        <w:t xml:space="preserve"> the configurability of CSI reports when the gNB needs interference measurements based on NZP CSI-RS for </w:t>
      </w:r>
      <w:r>
        <w:rPr>
          <w:rFonts w:ascii="Times New Roman" w:hAnsi="Times New Roman" w:cs="Times New Roman" w:hint="eastAsia"/>
          <w:sz w:val="20"/>
          <w:szCs w:val="20"/>
          <w:lang w:val="en-GB"/>
        </w:rPr>
        <w:t xml:space="preserve">different symbol types. Enhancements can be considered to support two NZP CSI-RS </w:t>
      </w:r>
      <w:r w:rsidRPr="00A83067">
        <w:rPr>
          <w:rFonts w:ascii="Times New Roman" w:hAnsi="Times New Roman" w:cs="Times New Roman"/>
          <w:sz w:val="20"/>
          <w:szCs w:val="20"/>
        </w:rPr>
        <w:t>resources contained in the resource set for interference measurement</w:t>
      </w:r>
      <w:r>
        <w:rPr>
          <w:rFonts w:ascii="Times New Roman" w:hAnsi="Times New Roman" w:cs="Times New Roman" w:hint="eastAsia"/>
          <w:sz w:val="20"/>
          <w:szCs w:val="20"/>
        </w:rPr>
        <w:t xml:space="preserve"> for SBFD UE</w:t>
      </w:r>
      <w:r>
        <w:rPr>
          <w:rFonts w:ascii="Times New Roman" w:hAnsi="Times New Roman" w:cs="Times New Roman"/>
          <w:sz w:val="20"/>
          <w:szCs w:val="20"/>
        </w:rPr>
        <w:t>.</w:t>
      </w:r>
    </w:p>
    <w:p w14:paraId="4EDFC2B4" w14:textId="768E7C95" w:rsidR="00CA2E59" w:rsidRPr="00C11776" w:rsidRDefault="00CA2E59" w:rsidP="00CA2E59">
      <w:pPr>
        <w:spacing w:after="120"/>
        <w:jc w:val="both"/>
        <w:rPr>
          <w:rFonts w:eastAsiaTheme="minorEastAsia"/>
          <w:b/>
          <w:iCs/>
          <w:lang w:eastAsia="zh-CN"/>
        </w:rPr>
      </w:pPr>
      <w:r w:rsidRPr="00C11776">
        <w:rPr>
          <w:rFonts w:eastAsiaTheme="minorEastAsia" w:hint="eastAsia"/>
          <w:b/>
          <w:iCs/>
          <w:lang w:eastAsia="zh-CN"/>
        </w:rPr>
        <w:t xml:space="preserve">Observation </w:t>
      </w:r>
      <w:r w:rsidR="0092733C" w:rsidRPr="004145EA">
        <w:rPr>
          <w:rFonts w:eastAsiaTheme="minorEastAsia"/>
          <w:b/>
          <w:lang w:val="en-GB" w:eastAsia="zh-CN"/>
        </w:rPr>
        <w:fldChar w:fldCharType="begin"/>
      </w:r>
      <w:r w:rsidR="0092733C" w:rsidRPr="004145EA">
        <w:rPr>
          <w:rFonts w:eastAsiaTheme="minorEastAsia"/>
          <w:b/>
          <w:lang w:val="en-GB" w:eastAsia="zh-CN"/>
        </w:rPr>
        <w:instrText xml:space="preserve"> SEQ </w:instrText>
      </w:r>
      <w:r w:rsidR="0092733C" w:rsidRPr="00C11776">
        <w:rPr>
          <w:rFonts w:eastAsiaTheme="minorEastAsia" w:hint="eastAsia"/>
          <w:b/>
          <w:iCs/>
          <w:lang w:eastAsia="zh-CN"/>
        </w:rPr>
        <w:instrText xml:space="preserve">Observation </w:instrText>
      </w:r>
      <w:r w:rsidR="0092733C" w:rsidRPr="004145EA">
        <w:rPr>
          <w:rFonts w:eastAsiaTheme="minorEastAsia"/>
          <w:b/>
          <w:lang w:val="en-GB" w:eastAsia="zh-CN"/>
        </w:rPr>
        <w:instrText xml:space="preserve">\* ARABIC </w:instrText>
      </w:r>
      <w:r w:rsidR="0092733C" w:rsidRPr="004145EA">
        <w:rPr>
          <w:rFonts w:eastAsiaTheme="minorEastAsia"/>
          <w:b/>
          <w:lang w:val="en-GB" w:eastAsia="zh-CN"/>
        </w:rPr>
        <w:fldChar w:fldCharType="separate"/>
      </w:r>
      <w:r w:rsidR="00431CBD">
        <w:rPr>
          <w:rFonts w:eastAsiaTheme="minorEastAsia"/>
          <w:b/>
          <w:noProof/>
          <w:lang w:val="en-GB" w:eastAsia="zh-CN"/>
        </w:rPr>
        <w:t>1</w:t>
      </w:r>
      <w:r w:rsidR="0092733C" w:rsidRPr="004145EA">
        <w:rPr>
          <w:rFonts w:eastAsiaTheme="minorEastAsia"/>
          <w:b/>
          <w:lang w:val="en-GB" w:eastAsia="zh-CN"/>
        </w:rPr>
        <w:fldChar w:fldCharType="end"/>
      </w:r>
      <w:r w:rsidRPr="00C11776">
        <w:rPr>
          <w:rFonts w:eastAsiaTheme="minorEastAsia" w:hint="eastAsia"/>
          <w:b/>
          <w:iCs/>
          <w:lang w:eastAsia="zh-CN"/>
        </w:rPr>
        <w:t xml:space="preserve">: </w:t>
      </w:r>
      <w:r>
        <w:rPr>
          <w:rFonts w:eastAsiaTheme="minorEastAsia" w:hint="eastAsia"/>
          <w:b/>
          <w:iCs/>
          <w:lang w:eastAsia="zh-CN"/>
        </w:rPr>
        <w:t xml:space="preserve">If </w:t>
      </w:r>
      <w:r w:rsidRPr="00C11776">
        <w:rPr>
          <w:rFonts w:eastAsiaTheme="minorEastAsia"/>
          <w:b/>
          <w:iCs/>
          <w:lang w:eastAsia="zh-CN"/>
        </w:rPr>
        <w:t>Rel-18 NES CSI reporting framework</w:t>
      </w:r>
      <w:r w:rsidRPr="00C11776">
        <w:rPr>
          <w:rFonts w:eastAsiaTheme="minorEastAsia" w:hint="eastAsia"/>
          <w:b/>
          <w:iCs/>
          <w:lang w:eastAsia="zh-CN"/>
        </w:rPr>
        <w:t xml:space="preserve"> is reused for CSI reporting for different symbols types, </w:t>
      </w:r>
      <w:r w:rsidRPr="00C11776">
        <w:rPr>
          <w:rFonts w:eastAsiaTheme="minorEastAsia"/>
          <w:b/>
          <w:iCs/>
          <w:lang w:eastAsia="zh-CN"/>
        </w:rPr>
        <w:t>only one NZP CSI-RS resource can be confi</w:t>
      </w:r>
      <w:r>
        <w:rPr>
          <w:rFonts w:eastAsiaTheme="minorEastAsia"/>
          <w:b/>
          <w:iCs/>
          <w:lang w:eastAsia="zh-CN"/>
        </w:rPr>
        <w:t>gured in the resource set for</w:t>
      </w:r>
      <w:r>
        <w:rPr>
          <w:rFonts w:eastAsiaTheme="minorEastAsia" w:hint="eastAsia"/>
          <w:b/>
          <w:iCs/>
          <w:lang w:eastAsia="zh-CN"/>
        </w:rPr>
        <w:t xml:space="preserve"> </w:t>
      </w:r>
      <w:r w:rsidRPr="00C11776">
        <w:rPr>
          <w:rFonts w:eastAsiaTheme="minorEastAsia"/>
          <w:b/>
          <w:iCs/>
          <w:lang w:eastAsia="zh-CN"/>
        </w:rPr>
        <w:t>interference measurement</w:t>
      </w:r>
      <w:r>
        <w:rPr>
          <w:rFonts w:eastAsiaTheme="minorEastAsia" w:hint="eastAsia"/>
          <w:b/>
          <w:iCs/>
          <w:lang w:eastAsia="zh-CN"/>
        </w:rPr>
        <w:t>.</w:t>
      </w:r>
    </w:p>
    <w:p w14:paraId="793D418A" w14:textId="534E46B4" w:rsidR="00CA2E59" w:rsidRPr="004145EA" w:rsidRDefault="00CA2E59" w:rsidP="00CA2E59">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431CBD">
        <w:rPr>
          <w:rFonts w:eastAsiaTheme="minorEastAsia"/>
          <w:b/>
          <w:noProof/>
          <w:lang w:val="en-GB" w:eastAsia="zh-CN"/>
        </w:rPr>
        <w:t>11</w:t>
      </w:r>
      <w:r w:rsidRPr="004145EA">
        <w:rPr>
          <w:rFonts w:eastAsiaTheme="minorEastAsia"/>
          <w:b/>
          <w:lang w:val="en-GB" w:eastAsia="zh-CN"/>
        </w:rPr>
        <w:fldChar w:fldCharType="end"/>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 xml:space="preserve">CSI-RS instances occur in both SBFD symbols and non-SBFD symbols in different slots, support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A</w:t>
      </w:r>
      <w:r w:rsidRPr="00317155">
        <w:rPr>
          <w:rFonts w:eastAsiaTheme="minorEastAsia"/>
          <w:b/>
          <w:iCs/>
          <w:lang w:eastAsia="zh-CN"/>
        </w:rPr>
        <w:t xml:space="preserve"> and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B</w:t>
      </w:r>
      <w:r w:rsidRPr="00317155">
        <w:rPr>
          <w:rFonts w:eastAsiaTheme="minorEastAsia"/>
          <w:b/>
          <w:iCs/>
          <w:lang w:eastAsia="zh-CN"/>
        </w:rPr>
        <w:t>.</w:t>
      </w:r>
    </w:p>
    <w:p w14:paraId="5E5D75F9" w14:textId="1B176EB2" w:rsidR="0075186A" w:rsidRDefault="0075186A" w:rsidP="00F0740D">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For o</w:t>
      </w:r>
      <w:r w:rsidR="00CA2E59">
        <w:rPr>
          <w:rFonts w:eastAsiaTheme="minorEastAsia" w:hint="eastAsia"/>
          <w:b/>
          <w:lang w:eastAsia="zh-CN"/>
        </w:rPr>
        <w:t>ption A</w:t>
      </w:r>
      <w:r>
        <w:rPr>
          <w:rFonts w:eastAsiaTheme="minorEastAsia" w:hint="eastAsia"/>
          <w:b/>
          <w:lang w:eastAsia="zh-CN"/>
        </w:rPr>
        <w:t xml:space="preserve">, </w:t>
      </w:r>
      <w:r w:rsidRPr="0075186A">
        <w:rPr>
          <w:rFonts w:eastAsiaTheme="minorEastAsia"/>
          <w:b/>
          <w:lang w:eastAsia="zh-CN"/>
        </w:rPr>
        <w:t xml:space="preserve">new RRC signalling can be added in </w:t>
      </w:r>
      <w:r w:rsidRPr="008C3CAC">
        <w:rPr>
          <w:rFonts w:eastAsiaTheme="minorEastAsia"/>
          <w:b/>
          <w:i/>
          <w:lang w:eastAsia="zh-CN"/>
        </w:rPr>
        <w:t>CSI-</w:t>
      </w:r>
      <w:proofErr w:type="spellStart"/>
      <w:r w:rsidRPr="008C3CAC">
        <w:rPr>
          <w:rFonts w:eastAsiaTheme="minorEastAsia"/>
          <w:b/>
          <w:i/>
          <w:lang w:eastAsia="zh-CN"/>
        </w:rPr>
        <w:t>ReportConfig</w:t>
      </w:r>
      <w:proofErr w:type="spellEnd"/>
      <w:r w:rsidRPr="0075186A">
        <w:rPr>
          <w:rFonts w:eastAsiaTheme="minorEastAsia"/>
          <w:b/>
          <w:lang w:eastAsia="zh-CN"/>
        </w:rPr>
        <w:t xml:space="preserve"> to indicate whether </w:t>
      </w:r>
      <w:r w:rsidR="002D5B7A" w:rsidRPr="002D5B7A">
        <w:rPr>
          <w:rFonts w:eastAsiaTheme="minorEastAsia"/>
          <w:b/>
          <w:lang w:eastAsia="zh-CN"/>
        </w:rPr>
        <w:t xml:space="preserve">only CSI-RS transmission occasions </w:t>
      </w:r>
      <w:r w:rsidR="002D5B7A">
        <w:rPr>
          <w:rFonts w:eastAsiaTheme="minorEastAsia" w:hint="eastAsia"/>
          <w:b/>
          <w:lang w:eastAsia="zh-CN"/>
        </w:rPr>
        <w:t>in</w:t>
      </w:r>
      <w:r w:rsidRPr="0075186A">
        <w:rPr>
          <w:rFonts w:eastAsiaTheme="minorEastAsia"/>
          <w:b/>
          <w:lang w:eastAsia="zh-CN"/>
        </w:rPr>
        <w:t xml:space="preserve"> SBFD symbols or </w:t>
      </w:r>
      <w:r w:rsidR="002D5B7A">
        <w:rPr>
          <w:rFonts w:eastAsiaTheme="minorEastAsia" w:hint="eastAsia"/>
          <w:b/>
          <w:lang w:eastAsia="zh-CN"/>
        </w:rPr>
        <w:t>in</w:t>
      </w:r>
      <w:r w:rsidR="002D5B7A" w:rsidRPr="0075186A">
        <w:rPr>
          <w:rFonts w:eastAsiaTheme="minorEastAsia"/>
          <w:b/>
          <w:lang w:eastAsia="zh-CN"/>
        </w:rPr>
        <w:t xml:space="preserve"> </w:t>
      </w:r>
      <w:r w:rsidRPr="0075186A">
        <w:rPr>
          <w:rFonts w:eastAsiaTheme="minorEastAsia"/>
          <w:b/>
          <w:lang w:eastAsia="zh-CN"/>
        </w:rPr>
        <w:t>non-SBFD symbols</w:t>
      </w:r>
      <w:r w:rsidR="002D5B7A">
        <w:rPr>
          <w:rFonts w:eastAsiaTheme="minorEastAsia" w:hint="eastAsia"/>
          <w:b/>
          <w:lang w:eastAsia="zh-CN"/>
        </w:rPr>
        <w:t xml:space="preserve"> are used for CSI derivation</w:t>
      </w:r>
      <w:r>
        <w:rPr>
          <w:rFonts w:eastAsiaTheme="minorEastAsia" w:hint="eastAsia"/>
          <w:b/>
          <w:lang w:eastAsia="zh-CN"/>
        </w:rPr>
        <w:t>;</w:t>
      </w:r>
    </w:p>
    <w:p w14:paraId="7C6EDA04" w14:textId="7CD68C28" w:rsidR="005A4228" w:rsidRDefault="0075186A" w:rsidP="00CA2E59">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F</w:t>
      </w:r>
      <w:r w:rsidR="00CA2E59">
        <w:rPr>
          <w:rFonts w:eastAsiaTheme="minorEastAsia" w:hint="eastAsia"/>
          <w:b/>
          <w:lang w:eastAsia="zh-CN"/>
        </w:rPr>
        <w:t>or Option B</w:t>
      </w:r>
      <w:r>
        <w:rPr>
          <w:rFonts w:eastAsiaTheme="minorEastAsia" w:hint="eastAsia"/>
          <w:b/>
          <w:lang w:eastAsia="zh-CN"/>
        </w:rPr>
        <w:t xml:space="preserve">, </w:t>
      </w:r>
      <w:r w:rsidR="005A4228">
        <w:rPr>
          <w:rFonts w:eastAsiaTheme="minorEastAsia" w:hint="eastAsia"/>
          <w:b/>
          <w:lang w:eastAsia="zh-CN"/>
        </w:rPr>
        <w:t xml:space="preserve">the following </w:t>
      </w:r>
      <w:r w:rsidR="00AF2192">
        <w:rPr>
          <w:rFonts w:eastAsiaTheme="minorEastAsia" w:hint="eastAsia"/>
          <w:b/>
          <w:lang w:eastAsia="zh-CN"/>
        </w:rPr>
        <w:t>enhancements</w:t>
      </w:r>
      <w:r w:rsidR="005A4228">
        <w:rPr>
          <w:rFonts w:eastAsiaTheme="minorEastAsia" w:hint="eastAsia"/>
          <w:b/>
          <w:lang w:eastAsia="zh-CN"/>
        </w:rPr>
        <w:t xml:space="preserve"> can be supported:</w:t>
      </w:r>
    </w:p>
    <w:p w14:paraId="6E4C95D7" w14:textId="5BED3391" w:rsidR="00AF2192" w:rsidRPr="00AF2192" w:rsidRDefault="002D5B7A" w:rsidP="00AF2192">
      <w:pPr>
        <w:pStyle w:val="af0"/>
        <w:numPr>
          <w:ilvl w:val="1"/>
          <w:numId w:val="14"/>
        </w:numPr>
        <w:spacing w:after="120"/>
        <w:ind w:leftChars="0" w:left="851"/>
        <w:jc w:val="both"/>
        <w:rPr>
          <w:rFonts w:eastAsiaTheme="minorEastAsia"/>
          <w:b/>
          <w:lang w:eastAsia="zh-CN"/>
        </w:rPr>
      </w:pPr>
      <w:r>
        <w:rPr>
          <w:rFonts w:ascii="Times New Roman" w:eastAsiaTheme="minorEastAsia" w:hAnsi="Times New Roman" w:hint="eastAsia"/>
          <w:b/>
          <w:iCs/>
          <w:szCs w:val="20"/>
          <w:lang w:eastAsia="zh-CN"/>
        </w:rPr>
        <w:lastRenderedPageBreak/>
        <w:t>T</w:t>
      </w:r>
      <w:r w:rsidR="00AF2192">
        <w:rPr>
          <w:rFonts w:ascii="Times New Roman" w:eastAsiaTheme="minorEastAsia" w:hAnsi="Times New Roman" w:hint="eastAsia"/>
          <w:b/>
          <w:iCs/>
          <w:szCs w:val="20"/>
          <w:lang w:eastAsia="zh-CN"/>
        </w:rPr>
        <w:t>he first</w:t>
      </w:r>
      <w:r w:rsidR="00AF2192" w:rsidRPr="00AF2192">
        <w:rPr>
          <w:rFonts w:ascii="Times New Roman" w:eastAsiaTheme="minorEastAsia" w:hAnsi="Times New Roman" w:hint="eastAsia"/>
          <w:b/>
          <w:iCs/>
          <w:szCs w:val="20"/>
          <w:lang w:eastAsia="zh-CN"/>
        </w:rPr>
        <w:t xml:space="preserve"> </w:t>
      </w:r>
      <w:r w:rsidR="00AF2192" w:rsidRPr="00AF2192">
        <w:rPr>
          <w:rFonts w:ascii="Times New Roman" w:hAnsi="Times New Roman" w:hint="eastAsia"/>
          <w:b/>
          <w:iCs/>
          <w:szCs w:val="20"/>
        </w:rPr>
        <w:t>sub-configuration is for non-SBFD symbols and the second sub-configuration is for SBFD symbols</w:t>
      </w:r>
      <w:r w:rsidR="00AF2192">
        <w:rPr>
          <w:rFonts w:ascii="Times New Roman" w:eastAsiaTheme="minorEastAsia" w:hAnsi="Times New Roman" w:hint="eastAsia"/>
          <w:b/>
          <w:iCs/>
          <w:szCs w:val="20"/>
          <w:lang w:eastAsia="zh-CN"/>
        </w:rPr>
        <w:t>;</w:t>
      </w:r>
    </w:p>
    <w:p w14:paraId="3E083648" w14:textId="5B5DAC97" w:rsidR="00CA2E59" w:rsidRPr="00AF2192" w:rsidRDefault="00105ED5" w:rsidP="00AF2192">
      <w:pPr>
        <w:pStyle w:val="af0"/>
        <w:numPr>
          <w:ilvl w:val="1"/>
          <w:numId w:val="14"/>
        </w:numPr>
        <w:spacing w:after="120"/>
        <w:ind w:leftChars="0" w:left="851"/>
        <w:jc w:val="both"/>
        <w:rPr>
          <w:rFonts w:eastAsiaTheme="minorEastAsia"/>
          <w:b/>
          <w:lang w:eastAsia="zh-CN"/>
        </w:rPr>
      </w:pPr>
      <w:r>
        <w:rPr>
          <w:rFonts w:ascii="Times New Roman" w:eastAsiaTheme="minorEastAsia" w:hAnsi="Times New Roman" w:hint="eastAsia"/>
          <w:b/>
          <w:szCs w:val="20"/>
          <w:lang w:eastAsia="zh-CN"/>
        </w:rPr>
        <w:t>Support t</w:t>
      </w:r>
      <w:r w:rsidR="0075186A" w:rsidRPr="00AF2192">
        <w:rPr>
          <w:rFonts w:ascii="Times New Roman" w:hAnsi="Times New Roman" w:hint="eastAsia"/>
          <w:b/>
          <w:szCs w:val="20"/>
        </w:rPr>
        <w:t xml:space="preserve">wo NZP CSI-RS </w:t>
      </w:r>
      <w:r w:rsidR="0075186A" w:rsidRPr="00AF2192">
        <w:rPr>
          <w:rFonts w:ascii="Times New Roman" w:hAnsi="Times New Roman"/>
          <w:b/>
          <w:szCs w:val="20"/>
        </w:rPr>
        <w:t>resources in the resource set for interference measurement</w:t>
      </w:r>
      <w:r w:rsidR="0075186A" w:rsidRPr="00AF2192">
        <w:rPr>
          <w:rFonts w:ascii="Times New Roman" w:hAnsi="Times New Roman" w:hint="eastAsia"/>
          <w:b/>
          <w:szCs w:val="20"/>
        </w:rPr>
        <w:t xml:space="preserve"> </w:t>
      </w:r>
      <w:r>
        <w:rPr>
          <w:rFonts w:ascii="Times New Roman" w:eastAsiaTheme="minorEastAsia" w:hAnsi="Times New Roman" w:hint="eastAsia"/>
          <w:b/>
          <w:szCs w:val="20"/>
          <w:lang w:eastAsia="zh-CN"/>
        </w:rPr>
        <w:t xml:space="preserve">in one </w:t>
      </w:r>
      <w:r w:rsidRPr="00431CBD">
        <w:rPr>
          <w:rFonts w:ascii="Times New Roman" w:eastAsiaTheme="minorEastAsia" w:hAnsi="Times New Roman"/>
          <w:b/>
          <w:i/>
          <w:szCs w:val="20"/>
          <w:lang w:eastAsia="zh-CN"/>
        </w:rPr>
        <w:t>CSI-</w:t>
      </w:r>
      <w:proofErr w:type="spellStart"/>
      <w:r w:rsidRPr="00431CBD">
        <w:rPr>
          <w:rFonts w:ascii="Times New Roman" w:eastAsiaTheme="minorEastAsia" w:hAnsi="Times New Roman"/>
          <w:b/>
          <w:i/>
          <w:szCs w:val="20"/>
          <w:lang w:eastAsia="zh-CN"/>
        </w:rPr>
        <w:t>ReportConfig</w:t>
      </w:r>
      <w:proofErr w:type="spellEnd"/>
      <w:r w:rsidR="00CA2E59" w:rsidRPr="00AF2192">
        <w:rPr>
          <w:rFonts w:eastAsiaTheme="minorEastAsia" w:hint="eastAsia"/>
          <w:b/>
          <w:lang w:eastAsia="zh-CN"/>
        </w:rPr>
        <w:t>.</w:t>
      </w:r>
    </w:p>
    <w:p w14:paraId="5C173841" w14:textId="224BB812" w:rsidR="00CA2E59" w:rsidRPr="00B37F67" w:rsidRDefault="00CA2E59" w:rsidP="009C14C3">
      <w:pPr>
        <w:pStyle w:val="2"/>
      </w:pPr>
      <w:r w:rsidRPr="00B37F67">
        <w:rPr>
          <w:rFonts w:hint="eastAsia"/>
        </w:rPr>
        <w:t>Separate configurations for SBFD and non-SBFD symbols</w:t>
      </w:r>
    </w:p>
    <w:p w14:paraId="01D5F620" w14:textId="4B6A5B33" w:rsidR="00CA2E59" w:rsidRDefault="00CA2E59" w:rsidP="00CA2E59">
      <w:pPr>
        <w:spacing w:after="120"/>
        <w:jc w:val="both"/>
        <w:rPr>
          <w:rFonts w:eastAsiaTheme="minorEastAsia"/>
          <w:lang w:eastAsia="zh-CN"/>
        </w:rPr>
      </w:pPr>
      <w:r w:rsidRPr="002C0002">
        <w:rPr>
          <w:rFonts w:eastAsiaTheme="minorEastAsia" w:hint="eastAsia"/>
          <w:lang w:eastAsia="zh-CN"/>
        </w:rPr>
        <w:t xml:space="preserve">In </w:t>
      </w:r>
      <w:r>
        <w:rPr>
          <w:rFonts w:eastAsiaTheme="minorEastAsia" w:hint="eastAsia"/>
          <w:lang w:eastAsia="zh-CN"/>
        </w:rPr>
        <w:t xml:space="preserve">this section, </w:t>
      </w:r>
      <w:r w:rsidRPr="002C0002">
        <w:rPr>
          <w:rFonts w:eastAsiaTheme="minorEastAsia"/>
          <w:lang w:eastAsia="zh-CN"/>
        </w:rPr>
        <w:t>separate resources, FH parameters, UL power control parameters and/or beam/spatial relation</w:t>
      </w:r>
      <w:r>
        <w:rPr>
          <w:rFonts w:eastAsiaTheme="minorEastAsia" w:hint="eastAsia"/>
          <w:lang w:eastAsia="zh-CN"/>
        </w:rPr>
        <w:t xml:space="preserve"> for SRS, PUCCH and PUSCH </w:t>
      </w:r>
      <w:r w:rsidR="00CE5A79">
        <w:rPr>
          <w:rFonts w:eastAsiaTheme="minorEastAsia" w:hint="eastAsia"/>
          <w:lang w:eastAsia="zh-CN"/>
        </w:rPr>
        <w:t>are</w:t>
      </w:r>
      <w:r>
        <w:rPr>
          <w:rFonts w:eastAsiaTheme="minorEastAsia" w:hint="eastAsia"/>
          <w:lang w:eastAsia="zh-CN"/>
        </w:rPr>
        <w:t xml:space="preserve"> discussed</w:t>
      </w:r>
      <w:r w:rsidRPr="002C0002">
        <w:rPr>
          <w:rFonts w:eastAsiaTheme="minorEastAsia"/>
          <w:lang w:eastAsia="zh-CN"/>
        </w:rPr>
        <w:t>.</w:t>
      </w:r>
      <w:r>
        <w:rPr>
          <w:rFonts w:eastAsiaTheme="minorEastAsia" w:hint="eastAsia"/>
          <w:lang w:eastAsia="zh-CN"/>
        </w:rPr>
        <w:t xml:space="preserve"> </w:t>
      </w:r>
    </w:p>
    <w:p w14:paraId="084FDB4E" w14:textId="4A39807A" w:rsidR="00CA2E59" w:rsidRPr="008B34B4" w:rsidRDefault="00CA2E59" w:rsidP="00CA2E59">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UL power control parameters</w:t>
      </w:r>
      <w:r>
        <w:rPr>
          <w:rFonts w:eastAsiaTheme="minorEastAsia" w:hint="eastAsia"/>
          <w:u w:val="single"/>
          <w:lang w:eastAsia="zh-CN"/>
        </w:rPr>
        <w:t xml:space="preserve"> and</w:t>
      </w:r>
      <w:r w:rsidRPr="0033663C">
        <w:rPr>
          <w:rFonts w:ascii="Times" w:eastAsia="宋体" w:hAnsi="Times" w:cs="Times"/>
          <w:u w:val="single"/>
          <w:lang w:val="en-GB" w:eastAsia="zh-CN"/>
        </w:rPr>
        <w:t>/or spatial relation</w:t>
      </w:r>
    </w:p>
    <w:p w14:paraId="7A9D0338" w14:textId="77777777" w:rsidR="00CA2E59" w:rsidRDefault="00CA2E59"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It was agreed that </w:t>
      </w:r>
      <w:r w:rsidRPr="00FD2081">
        <w:rPr>
          <w:rFonts w:ascii="Times" w:eastAsia="宋体" w:hAnsi="Times" w:cs="Times"/>
          <w:lang w:val="en-GB" w:eastAsia="zh-CN"/>
        </w:rPr>
        <w:t xml:space="preserve">separate UL power control for PUSCH/PUCCH/SRS transmissions in SBFD symbols and non-SBFD symbols </w:t>
      </w:r>
      <w:r>
        <w:rPr>
          <w:rFonts w:ascii="Times" w:eastAsia="宋体" w:hAnsi="Times" w:cs="Times" w:hint="eastAsia"/>
          <w:lang w:val="en-GB" w:eastAsia="zh-CN"/>
        </w:rPr>
        <w:t xml:space="preserve">are supported for single TRP scenario. A </w:t>
      </w:r>
      <w:r>
        <w:rPr>
          <w:rFonts w:ascii="Times" w:eastAsia="宋体" w:hAnsi="Times" w:cs="Times"/>
          <w:lang w:val="en-GB" w:eastAsia="zh-CN"/>
        </w:rPr>
        <w:t>remaining</w:t>
      </w:r>
      <w:r>
        <w:rPr>
          <w:rFonts w:ascii="Times" w:eastAsia="宋体" w:hAnsi="Times" w:cs="Times" w:hint="eastAsia"/>
          <w:lang w:val="en-GB" w:eastAsia="zh-CN"/>
        </w:rPr>
        <w:t xml:space="preserve"> issue is that </w:t>
      </w:r>
      <w:r w:rsidRPr="00FD2081">
        <w:rPr>
          <w:rFonts w:ascii="Times" w:eastAsia="宋体" w:hAnsi="Times" w:cs="Times"/>
          <w:lang w:val="en-GB" w:eastAsia="zh-CN"/>
        </w:rPr>
        <w:t xml:space="preserve">whether separate UL power control for FR2 is supported based on UL spatial relation </w:t>
      </w:r>
      <w:r>
        <w:rPr>
          <w:rFonts w:ascii="Times" w:eastAsia="宋体" w:hAnsi="Times" w:cs="Times" w:hint="eastAsia"/>
          <w:lang w:val="en-GB" w:eastAsia="zh-CN"/>
        </w:rPr>
        <w:t>i</w:t>
      </w:r>
      <w:r w:rsidRPr="00FD2081">
        <w:rPr>
          <w:rFonts w:ascii="Times" w:eastAsia="宋体" w:hAnsi="Times" w:cs="Times"/>
          <w:lang w:val="en-GB" w:eastAsia="zh-CN"/>
        </w:rPr>
        <w:t>nfo framework and/or unified TCI state framework.</w:t>
      </w:r>
      <w:r>
        <w:rPr>
          <w:rFonts w:ascii="Times" w:eastAsia="宋体" w:hAnsi="Times" w:cs="Times" w:hint="eastAsia"/>
          <w:lang w:val="en-GB" w:eastAsia="zh-CN"/>
        </w:rPr>
        <w:t xml:space="preserve"> </w:t>
      </w:r>
    </w:p>
    <w:p w14:paraId="749181E7" w14:textId="5635FBBA" w:rsidR="00CA2E59" w:rsidRDefault="00CA2E59"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In Rel-17, unified TCI state framework </w:t>
      </w:r>
      <w:r w:rsidR="00CE5A79">
        <w:rPr>
          <w:rFonts w:ascii="Times" w:eastAsia="宋体" w:hAnsi="Times" w:cs="Times" w:hint="eastAsia"/>
          <w:lang w:val="en-GB" w:eastAsia="zh-CN"/>
        </w:rPr>
        <w:t xml:space="preserve">was </w:t>
      </w:r>
      <w:r>
        <w:rPr>
          <w:rFonts w:ascii="Times" w:eastAsia="宋体" w:hAnsi="Times" w:cs="Times" w:hint="eastAsia"/>
          <w:lang w:val="en-GB" w:eastAsia="zh-CN"/>
        </w:rPr>
        <w:t xml:space="preserve">introduced, </w:t>
      </w:r>
      <w:r w:rsidR="00CE5A79">
        <w:rPr>
          <w:rFonts w:ascii="Times" w:eastAsia="宋体" w:hAnsi="Times" w:cs="Times" w:hint="eastAsia"/>
          <w:lang w:val="en-GB" w:eastAsia="zh-CN"/>
        </w:rPr>
        <w:t>which</w:t>
      </w:r>
      <w:r w:rsidR="00CE5A79" w:rsidRPr="00EB438C">
        <w:rPr>
          <w:rFonts w:ascii="Times" w:eastAsia="宋体" w:hAnsi="Times" w:cs="Times"/>
          <w:lang w:val="en-GB" w:eastAsia="zh-CN"/>
        </w:rPr>
        <w:t xml:space="preserve"> </w:t>
      </w:r>
      <w:r w:rsidRPr="00EB438C">
        <w:rPr>
          <w:rFonts w:ascii="Times" w:eastAsia="宋体" w:hAnsi="Times" w:cs="Times"/>
          <w:lang w:val="en-GB" w:eastAsia="zh-CN"/>
        </w:rPr>
        <w:t>uses a unified mechanism to determine the beam and uplink power for all channels</w:t>
      </w:r>
      <w:r>
        <w:rPr>
          <w:rFonts w:ascii="Times" w:eastAsia="宋体" w:hAnsi="Times" w:cs="Times" w:hint="eastAsia"/>
          <w:lang w:val="en-GB" w:eastAsia="zh-CN"/>
        </w:rPr>
        <w:t xml:space="preserve"> and </w:t>
      </w:r>
      <w:r w:rsidRPr="00EB438C">
        <w:rPr>
          <w:rFonts w:ascii="Times" w:eastAsia="宋体" w:hAnsi="Times" w:cs="Times"/>
          <w:lang w:val="en-GB" w:eastAsia="zh-CN"/>
        </w:rPr>
        <w:t xml:space="preserve">simplifies the </w:t>
      </w:r>
      <w:r>
        <w:rPr>
          <w:rFonts w:ascii="Times" w:eastAsia="宋体" w:hAnsi="Times" w:cs="Times" w:hint="eastAsia"/>
          <w:lang w:val="en-GB" w:eastAsia="zh-CN"/>
        </w:rPr>
        <w:t xml:space="preserve">original </w:t>
      </w:r>
      <w:r w:rsidRPr="00FD2081">
        <w:rPr>
          <w:rFonts w:ascii="Times" w:eastAsia="宋体" w:hAnsi="Times" w:cs="Times"/>
          <w:lang w:val="en-GB" w:eastAsia="zh-CN"/>
        </w:rPr>
        <w:t xml:space="preserve">UL spatial relation </w:t>
      </w:r>
      <w:r>
        <w:rPr>
          <w:rFonts w:ascii="Times" w:eastAsia="宋体" w:hAnsi="Times" w:cs="Times" w:hint="eastAsia"/>
          <w:lang w:val="en-GB" w:eastAsia="zh-CN"/>
        </w:rPr>
        <w:t>i</w:t>
      </w:r>
      <w:r w:rsidRPr="00FD2081">
        <w:rPr>
          <w:rFonts w:ascii="Times" w:eastAsia="宋体" w:hAnsi="Times" w:cs="Times"/>
          <w:lang w:val="en-GB" w:eastAsia="zh-CN"/>
        </w:rPr>
        <w:t>nfo framework</w:t>
      </w:r>
      <w:r w:rsidR="00CE5A79">
        <w:rPr>
          <w:rFonts w:ascii="Times" w:eastAsia="宋体" w:hAnsi="Times" w:cs="Times" w:hint="eastAsia"/>
          <w:lang w:val="en-GB" w:eastAsia="zh-CN"/>
        </w:rPr>
        <w:t>.</w:t>
      </w:r>
      <w:r w:rsidRPr="00EB438C">
        <w:rPr>
          <w:rFonts w:ascii="Times" w:eastAsia="宋体" w:hAnsi="Times" w:cs="Times"/>
          <w:lang w:val="en-GB" w:eastAsia="zh-CN"/>
        </w:rPr>
        <w:t xml:space="preserve"> </w:t>
      </w:r>
      <w:r w:rsidR="00CE5A79">
        <w:rPr>
          <w:rFonts w:ascii="Times" w:eastAsia="宋体" w:hAnsi="Times" w:cs="Times" w:hint="eastAsia"/>
          <w:lang w:val="en-GB" w:eastAsia="zh-CN"/>
        </w:rPr>
        <w:t>It</w:t>
      </w:r>
      <w:r w:rsidR="00CE5A79" w:rsidRPr="00EB438C">
        <w:rPr>
          <w:rFonts w:ascii="Times" w:eastAsia="宋体" w:hAnsi="Times" w:cs="Times"/>
          <w:lang w:val="en-GB" w:eastAsia="zh-CN"/>
        </w:rPr>
        <w:t xml:space="preserve"> </w:t>
      </w:r>
      <w:r w:rsidRPr="00EB438C">
        <w:rPr>
          <w:rFonts w:ascii="Times" w:eastAsia="宋体" w:hAnsi="Times" w:cs="Times"/>
          <w:lang w:val="en-GB" w:eastAsia="zh-CN"/>
        </w:rPr>
        <w:t>is the most likely way to be adopted in actual deployment, and is also the design direction of 6G in the future.</w:t>
      </w:r>
      <w:r>
        <w:rPr>
          <w:rFonts w:ascii="Times" w:eastAsia="宋体" w:hAnsi="Times" w:cs="Times" w:hint="eastAsia"/>
          <w:lang w:val="en-GB" w:eastAsia="zh-CN"/>
        </w:rPr>
        <w:t xml:space="preserve"> Hence, we prefer to support </w:t>
      </w:r>
      <w:r w:rsidRPr="00FD2081">
        <w:rPr>
          <w:rFonts w:ascii="Times" w:eastAsia="宋体" w:hAnsi="Times" w:cs="Times"/>
          <w:lang w:val="en-GB" w:eastAsia="zh-CN"/>
        </w:rPr>
        <w:t>separate UL power control for FR2 based on unified TCI state framework.</w:t>
      </w:r>
      <w:r>
        <w:rPr>
          <w:rFonts w:ascii="Times" w:eastAsia="宋体" w:hAnsi="Times" w:cs="Times" w:hint="eastAsia"/>
          <w:lang w:val="en-GB" w:eastAsia="zh-CN"/>
        </w:rPr>
        <w:t xml:space="preserve"> </w:t>
      </w:r>
    </w:p>
    <w:p w14:paraId="0D317488" w14:textId="35E031C5" w:rsidR="00CA2E59" w:rsidRPr="00893B0B" w:rsidRDefault="00CA2E59" w:rsidP="00CA2E59">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431CBD">
        <w:rPr>
          <w:rFonts w:eastAsiaTheme="minorEastAsia"/>
          <w:b/>
          <w:noProof/>
          <w:lang w:val="en-GB" w:eastAsia="zh-CN"/>
        </w:rPr>
        <w:t>12</w:t>
      </w:r>
      <w:r w:rsidRPr="004145EA">
        <w:rPr>
          <w:rFonts w:eastAsiaTheme="minorEastAsia"/>
          <w:b/>
          <w:lang w:val="en-GB" w:eastAsia="zh-CN"/>
        </w:rPr>
        <w:fldChar w:fldCharType="end"/>
      </w:r>
      <w:r w:rsidRPr="004145EA">
        <w:rPr>
          <w:rFonts w:eastAsiaTheme="minorEastAsia" w:hint="eastAsia"/>
          <w:b/>
          <w:lang w:eastAsia="zh-CN"/>
        </w:rPr>
        <w:t>:</w:t>
      </w:r>
      <w:r w:rsidRPr="00893B0B">
        <w:rPr>
          <w:rFonts w:eastAsiaTheme="minorEastAsia" w:hint="eastAsia"/>
          <w:b/>
          <w:lang w:eastAsia="zh-CN"/>
        </w:rPr>
        <w:t xml:space="preserve"> </w:t>
      </w:r>
      <w:r w:rsidRPr="00893B0B">
        <w:rPr>
          <w:rFonts w:ascii="Times" w:hAnsi="Times" w:cs="Times"/>
          <w:b/>
          <w:lang w:val="en-GB"/>
        </w:rPr>
        <w:t xml:space="preserve">For a single TRP scenario, support separate </w:t>
      </w:r>
      <w:r w:rsidRPr="00893B0B">
        <w:rPr>
          <w:rFonts w:ascii="Times" w:eastAsia="宋体" w:hAnsi="Times" w:cs="Times"/>
          <w:b/>
          <w:lang w:val="en-GB" w:eastAsia="zh-CN"/>
        </w:rPr>
        <w:t xml:space="preserve">UL power control </w:t>
      </w:r>
      <w:r w:rsidRPr="00893B0B">
        <w:rPr>
          <w:rFonts w:ascii="Times" w:hAnsi="Times" w:cs="Times"/>
          <w:b/>
          <w:lang w:val="en-GB"/>
        </w:rPr>
        <w:t>for FR2 based on unified TCI state framework</w:t>
      </w:r>
      <w:r w:rsidRPr="00893B0B">
        <w:rPr>
          <w:rFonts w:eastAsiaTheme="minorEastAsia"/>
          <w:b/>
          <w:iCs/>
          <w:lang w:eastAsia="zh-CN"/>
        </w:rPr>
        <w:t>.</w:t>
      </w:r>
    </w:p>
    <w:p w14:paraId="3D503164" w14:textId="77777777" w:rsidR="00CA2E59" w:rsidRDefault="00CA2E59" w:rsidP="00CA2E59">
      <w:pPr>
        <w:spacing w:after="120"/>
        <w:jc w:val="both"/>
        <w:rPr>
          <w:rFonts w:ascii="Times" w:eastAsia="宋体" w:hAnsi="Times" w:cs="Times"/>
          <w:lang w:val="en-GB" w:eastAsia="zh-CN"/>
        </w:rPr>
      </w:pPr>
      <w:r w:rsidRPr="00893B0B">
        <w:rPr>
          <w:rFonts w:ascii="Times" w:eastAsiaTheme="minorEastAsia" w:hAnsi="Times" w:cs="Times" w:hint="eastAsia"/>
          <w:lang w:val="en-GB" w:eastAsia="zh-CN"/>
        </w:rPr>
        <w:t>B</w:t>
      </w:r>
      <w:r w:rsidRPr="00893B0B">
        <w:rPr>
          <w:rFonts w:ascii="Times" w:hAnsi="Times" w:cs="Times"/>
          <w:lang w:val="en-GB"/>
        </w:rPr>
        <w:t>ased on unified TCI state framework</w:t>
      </w:r>
      <w:r w:rsidRPr="00893B0B">
        <w:rPr>
          <w:rFonts w:ascii="Times" w:eastAsiaTheme="minorEastAsia" w:hAnsi="Times" w:cs="Times" w:hint="eastAsia"/>
          <w:lang w:val="en-GB" w:eastAsia="zh-CN"/>
        </w:rPr>
        <w:t>, t</w:t>
      </w:r>
      <w:r>
        <w:rPr>
          <w:rFonts w:ascii="Times" w:eastAsia="宋体" w:hAnsi="Times" w:cs="Times" w:hint="eastAsia"/>
          <w:lang w:val="en-GB" w:eastAsia="zh-CN"/>
        </w:rPr>
        <w:t>here are two possible ways to determine separate UL power in SBFD symbols and non-SBFD symbols:</w:t>
      </w:r>
    </w:p>
    <w:p w14:paraId="488394B5" w14:textId="0324F63F" w:rsidR="00CA2E59" w:rsidRPr="001055FD" w:rsidRDefault="00CA2E59" w:rsidP="00CA2E59">
      <w:pPr>
        <w:pStyle w:val="af0"/>
        <w:numPr>
          <w:ilvl w:val="0"/>
          <w:numId w:val="7"/>
        </w:numPr>
        <w:snapToGrid w:val="0"/>
        <w:spacing w:afterLines="0" w:after="156"/>
        <w:ind w:leftChars="0"/>
        <w:jc w:val="both"/>
        <w:rPr>
          <w:rFonts w:eastAsia="Malgun Gothic" w:cs="Times"/>
          <w:szCs w:val="20"/>
          <w:lang w:eastAsia="zh-CN"/>
        </w:rPr>
      </w:pPr>
      <w:r w:rsidRPr="001055FD">
        <w:rPr>
          <w:rFonts w:eastAsia="Malgun Gothic" w:cs="Times"/>
          <w:szCs w:val="20"/>
          <w:lang w:eastAsia="zh-CN"/>
        </w:rPr>
        <w:t>Option 1: One TCI codepoint is mapped to two TCI states for SBFD symbols and non-SBFD symbols respectively</w:t>
      </w:r>
    </w:p>
    <w:p w14:paraId="7AECB340" w14:textId="2D17EFCA" w:rsidR="00CA2E59" w:rsidRPr="001055FD" w:rsidRDefault="00CA2E59" w:rsidP="00CA2E59">
      <w:pPr>
        <w:pStyle w:val="af0"/>
        <w:numPr>
          <w:ilvl w:val="0"/>
          <w:numId w:val="7"/>
        </w:numPr>
        <w:snapToGrid w:val="0"/>
        <w:spacing w:afterLines="0" w:after="156"/>
        <w:ind w:leftChars="0"/>
        <w:jc w:val="both"/>
        <w:rPr>
          <w:rFonts w:eastAsia="Malgun Gothic" w:cs="Times"/>
          <w:szCs w:val="20"/>
          <w:lang w:eastAsia="zh-CN"/>
        </w:rPr>
      </w:pPr>
      <w:r w:rsidRPr="001055FD">
        <w:rPr>
          <w:rFonts w:eastAsia="Malgun Gothic" w:cs="Times"/>
          <w:szCs w:val="20"/>
          <w:lang w:eastAsia="zh-CN"/>
        </w:rPr>
        <w:t>Option 2: Same unified TCI state associated with separate UL power control parameters for SB</w:t>
      </w:r>
      <w:r>
        <w:rPr>
          <w:rFonts w:eastAsia="Malgun Gothic" w:cs="Times"/>
          <w:szCs w:val="20"/>
          <w:lang w:eastAsia="zh-CN"/>
        </w:rPr>
        <w:t>FD symbols and non-SBFD symbols</w:t>
      </w:r>
    </w:p>
    <w:p w14:paraId="65A593BC" w14:textId="2247750B" w:rsidR="00CA2E59" w:rsidRPr="007A3AB3" w:rsidRDefault="00CA2E59" w:rsidP="00EB4BF1">
      <w:pPr>
        <w:spacing w:after="120"/>
        <w:jc w:val="both"/>
        <w:rPr>
          <w:rFonts w:ascii="Times" w:eastAsiaTheme="minorEastAsia" w:hAnsi="Times" w:cs="Times"/>
          <w:lang w:eastAsia="zh-CN"/>
        </w:rPr>
      </w:pPr>
      <w:r>
        <w:rPr>
          <w:rFonts w:ascii="Times" w:eastAsia="宋体" w:hAnsi="Times" w:cs="Times" w:hint="eastAsia"/>
          <w:lang w:eastAsia="zh-CN"/>
        </w:rPr>
        <w:t xml:space="preserve">For option 1, </w:t>
      </w:r>
      <w:r w:rsidRPr="00247155">
        <w:rPr>
          <w:rFonts w:ascii="Times" w:eastAsiaTheme="minorEastAsia" w:hAnsi="Times" w:cs="Times"/>
          <w:lang w:eastAsia="zh-CN"/>
        </w:rPr>
        <w:t xml:space="preserve">two TCI states for one TCI codepoint </w:t>
      </w:r>
      <w:r w:rsidR="00CE5A79">
        <w:rPr>
          <w:rFonts w:ascii="Times" w:eastAsiaTheme="minorEastAsia" w:hAnsi="Times" w:cs="Times" w:hint="eastAsia"/>
          <w:lang w:eastAsia="zh-CN"/>
        </w:rPr>
        <w:t>are</w:t>
      </w:r>
      <w:r>
        <w:rPr>
          <w:rFonts w:ascii="Times" w:eastAsiaTheme="minorEastAsia" w:hAnsi="Times" w:cs="Times" w:hint="eastAsia"/>
          <w:lang w:eastAsia="zh-CN"/>
        </w:rPr>
        <w:t xml:space="preserve"> </w:t>
      </w:r>
      <w:r>
        <w:rPr>
          <w:rFonts w:ascii="Times" w:eastAsiaTheme="minorEastAsia" w:hAnsi="Times" w:cs="Times"/>
          <w:lang w:val="en-GB" w:eastAsia="zh-CN"/>
        </w:rPr>
        <w:t>activ</w:t>
      </w:r>
      <w:r w:rsidR="00CE5A79">
        <w:rPr>
          <w:rFonts w:ascii="Times" w:eastAsiaTheme="minorEastAsia" w:hAnsi="Times" w:cs="Times" w:hint="eastAsia"/>
          <w:lang w:val="en-GB" w:eastAsia="zh-CN"/>
        </w:rPr>
        <w:t>at</w:t>
      </w:r>
      <w:r>
        <w:rPr>
          <w:rFonts w:ascii="Times" w:eastAsiaTheme="minorEastAsia" w:hAnsi="Times" w:cs="Times"/>
          <w:lang w:val="en-GB" w:eastAsia="zh-CN"/>
        </w:rPr>
        <w:t>e</w:t>
      </w:r>
      <w:r>
        <w:rPr>
          <w:rFonts w:ascii="Times" w:eastAsiaTheme="minorEastAsia" w:hAnsi="Times" w:cs="Times" w:hint="eastAsia"/>
          <w:lang w:val="en-GB" w:eastAsia="zh-CN"/>
        </w:rPr>
        <w:t xml:space="preserve">d by MAC CE. As shown in </w:t>
      </w:r>
      <w:r>
        <w:rPr>
          <w:rFonts w:ascii="Times" w:eastAsiaTheme="minorEastAsia" w:hAnsi="Times" w:cs="Times"/>
          <w:lang w:val="en-GB" w:eastAsia="zh-CN"/>
        </w:rPr>
        <w:fldChar w:fldCharType="begin"/>
      </w:r>
      <w:r>
        <w:rPr>
          <w:rFonts w:ascii="Times" w:eastAsiaTheme="minorEastAsia" w:hAnsi="Times" w:cs="Times"/>
          <w:lang w:val="en-GB" w:eastAsia="zh-CN"/>
        </w:rPr>
        <w:instrText xml:space="preserve"> </w:instrText>
      </w:r>
      <w:r>
        <w:rPr>
          <w:rFonts w:ascii="Times" w:eastAsiaTheme="minorEastAsia" w:hAnsi="Times" w:cs="Times" w:hint="eastAsia"/>
          <w:lang w:val="en-GB" w:eastAsia="zh-CN"/>
        </w:rPr>
        <w:instrText>REF _Ref173777057 \h</w:instrText>
      </w:r>
      <w:r>
        <w:rPr>
          <w:rFonts w:ascii="Times" w:eastAsiaTheme="minorEastAsia" w:hAnsi="Times" w:cs="Times"/>
          <w:lang w:val="en-GB" w:eastAsia="zh-CN"/>
        </w:rPr>
        <w:instrText xml:space="preserve"> </w:instrText>
      </w:r>
      <w:r>
        <w:rPr>
          <w:rFonts w:ascii="Times" w:eastAsiaTheme="minorEastAsia" w:hAnsi="Times" w:cs="Times"/>
          <w:lang w:val="en-GB" w:eastAsia="zh-CN"/>
        </w:rPr>
      </w:r>
      <w:r>
        <w:rPr>
          <w:rFonts w:ascii="Times" w:eastAsiaTheme="minorEastAsia" w:hAnsi="Times" w:cs="Times"/>
          <w:lang w:val="en-GB" w:eastAsia="zh-CN"/>
        </w:rPr>
        <w:fldChar w:fldCharType="separate"/>
      </w:r>
      <w:r w:rsidR="00431CBD">
        <w:t xml:space="preserve">Figure </w:t>
      </w:r>
      <w:r w:rsidR="00431CBD">
        <w:rPr>
          <w:noProof/>
        </w:rPr>
        <w:t>5</w:t>
      </w:r>
      <w:r>
        <w:rPr>
          <w:rFonts w:ascii="Times" w:eastAsiaTheme="minorEastAsia" w:hAnsi="Times" w:cs="Times"/>
          <w:lang w:val="en-GB" w:eastAsia="zh-CN"/>
        </w:rPr>
        <w:fldChar w:fldCharType="end"/>
      </w:r>
      <w:r>
        <w:rPr>
          <w:rFonts w:ascii="Times" w:eastAsiaTheme="minorEastAsia" w:hAnsi="Times" w:cs="Times" w:hint="eastAsia"/>
          <w:lang w:val="en-GB" w:eastAsia="zh-CN"/>
        </w:rPr>
        <w:t>, o</w:t>
      </w:r>
      <w:r w:rsidRPr="001055FD">
        <w:rPr>
          <w:rFonts w:ascii="Times" w:eastAsia="Malgun Gothic" w:hAnsi="Times" w:cs="Times"/>
          <w:lang w:val="en-GB" w:eastAsia="zh-CN"/>
        </w:rPr>
        <w:t>ne TCI codepoint is mapped to two TCI states for SBFD symbols and non-SBFD symbols respectively</w:t>
      </w:r>
      <w:r w:rsidR="00CE5A79">
        <w:rPr>
          <w:rFonts w:eastAsiaTheme="minorEastAsia" w:cs="Times" w:hint="eastAsia"/>
          <w:lang w:eastAsia="zh-CN"/>
        </w:rPr>
        <w:t xml:space="preserve">. </w:t>
      </w:r>
      <w:r>
        <w:rPr>
          <w:rFonts w:eastAsiaTheme="minorEastAsia" w:cs="Times" w:hint="eastAsia"/>
          <w:lang w:eastAsia="zh-CN"/>
        </w:rPr>
        <w:t>DCI indicate</w:t>
      </w:r>
      <w:r w:rsidR="00CE5A79">
        <w:rPr>
          <w:rFonts w:eastAsiaTheme="minorEastAsia" w:cs="Times" w:hint="eastAsia"/>
          <w:lang w:eastAsia="zh-CN"/>
        </w:rPr>
        <w:t>s</w:t>
      </w:r>
      <w:r>
        <w:rPr>
          <w:rFonts w:eastAsiaTheme="minorEastAsia" w:cs="Times" w:hint="eastAsia"/>
          <w:lang w:eastAsia="zh-CN"/>
        </w:rPr>
        <w:t xml:space="preserve"> one of the TCI codepoint</w:t>
      </w:r>
      <w:r w:rsidR="00CE5A79">
        <w:rPr>
          <w:rFonts w:eastAsiaTheme="minorEastAsia" w:cs="Times" w:hint="eastAsia"/>
          <w:lang w:eastAsia="zh-CN"/>
        </w:rPr>
        <w:t>s</w:t>
      </w:r>
      <w:r>
        <w:rPr>
          <w:rFonts w:eastAsiaTheme="minorEastAsia" w:cs="Times" w:hint="eastAsia"/>
          <w:lang w:eastAsia="zh-CN"/>
        </w:rPr>
        <w:t xml:space="preserve"> to determine two unified TCI states for </w:t>
      </w:r>
      <w:r w:rsidRPr="001055FD">
        <w:rPr>
          <w:rFonts w:ascii="Times" w:eastAsia="Malgun Gothic" w:hAnsi="Times" w:cs="Times"/>
          <w:lang w:val="en-GB" w:eastAsia="zh-CN"/>
        </w:rPr>
        <w:t>SBFD symbols and non-SBFD symbols</w:t>
      </w:r>
      <w:r w:rsidR="00CE5A79">
        <w:rPr>
          <w:rFonts w:ascii="Times" w:eastAsiaTheme="minorEastAsia" w:hAnsi="Times" w:cs="Times" w:hint="eastAsia"/>
          <w:lang w:val="en-GB" w:eastAsia="zh-CN"/>
        </w:rPr>
        <w:t>.</w:t>
      </w:r>
      <w:r>
        <w:rPr>
          <w:rFonts w:ascii="Times" w:eastAsiaTheme="minorEastAsia" w:hAnsi="Times" w:cs="Times" w:hint="eastAsia"/>
          <w:lang w:val="en-GB" w:eastAsia="zh-CN"/>
        </w:rPr>
        <w:t xml:space="preserve"> </w:t>
      </w:r>
      <w:r w:rsidR="00CE5A79">
        <w:rPr>
          <w:rFonts w:ascii="Times" w:eastAsiaTheme="minorEastAsia" w:hAnsi="Times" w:cs="Times" w:hint="eastAsia"/>
          <w:lang w:val="en-GB" w:eastAsia="zh-CN"/>
        </w:rPr>
        <w:t>UE determines</w:t>
      </w:r>
      <w:r>
        <w:rPr>
          <w:rFonts w:ascii="Times" w:eastAsiaTheme="minorEastAsia" w:hAnsi="Times" w:cs="Times" w:hint="eastAsia"/>
          <w:lang w:val="en-GB" w:eastAsia="zh-CN"/>
        </w:rPr>
        <w:t xml:space="preserve"> </w:t>
      </w:r>
      <w:r w:rsidR="00CE5A79" w:rsidRPr="001055FD">
        <w:rPr>
          <w:rFonts w:ascii="Times" w:eastAsia="Batang" w:hAnsi="Times"/>
          <w:szCs w:val="24"/>
          <w:lang w:val="en-GB" w:eastAsia="x-none"/>
        </w:rPr>
        <w:t>unified</w:t>
      </w:r>
      <w:r w:rsidRPr="001055FD">
        <w:rPr>
          <w:rFonts w:ascii="Times" w:eastAsia="Batang" w:hAnsi="Times"/>
          <w:szCs w:val="24"/>
          <w:lang w:val="en-GB" w:eastAsia="x-none"/>
        </w:rPr>
        <w:t xml:space="preserve"> TCI state</w:t>
      </w:r>
      <w:r w:rsidR="00CE5A79">
        <w:rPr>
          <w:rFonts w:ascii="Times" w:eastAsiaTheme="minorEastAsia" w:hAnsi="Times" w:hint="eastAsia"/>
          <w:szCs w:val="24"/>
          <w:lang w:val="en-GB" w:eastAsia="zh-CN"/>
        </w:rPr>
        <w:t xml:space="preserve"> </w:t>
      </w:r>
      <w:r w:rsidRPr="001055FD">
        <w:rPr>
          <w:rFonts w:ascii="Times" w:eastAsia="Batang" w:hAnsi="Times"/>
          <w:szCs w:val="24"/>
          <w:lang w:val="en-GB" w:eastAsia="x-none"/>
        </w:rPr>
        <w:t xml:space="preserve">including UL power control parameters based on symbol type of the UL </w:t>
      </w:r>
      <w:r>
        <w:rPr>
          <w:rFonts w:eastAsiaTheme="minorEastAsia" w:hint="eastAsia"/>
          <w:lang w:eastAsia="zh-CN"/>
        </w:rPr>
        <w:t>transmission.</w:t>
      </w:r>
    </w:p>
    <w:p w14:paraId="1C218C4F" w14:textId="77777777" w:rsidR="00CA2E59" w:rsidRPr="0084732E" w:rsidRDefault="00CA2E59" w:rsidP="00CA2E59">
      <w:pPr>
        <w:spacing w:after="120"/>
        <w:jc w:val="both"/>
        <w:rPr>
          <w:rFonts w:ascii="Times" w:eastAsia="宋体" w:hAnsi="Times" w:cs="Times"/>
          <w:lang w:val="en-GB" w:eastAsia="zh-CN"/>
        </w:rPr>
      </w:pPr>
    </w:p>
    <w:p w14:paraId="4E107396" w14:textId="77777777" w:rsidR="00CA2E59" w:rsidRDefault="00CA2E59" w:rsidP="00CA2E59">
      <w:pPr>
        <w:keepNext/>
        <w:spacing w:after="120"/>
        <w:jc w:val="center"/>
      </w:pPr>
      <w:r>
        <w:object w:dxaOrig="7781" w:dyaOrig="3912" w14:anchorId="0215CD0E">
          <v:shape id="_x0000_i1029" type="#_x0000_t75" style="width:311.25pt;height:156.95pt" o:ole="">
            <v:imagedata r:id="rId17" o:title=""/>
          </v:shape>
          <o:OLEObject Type="Embed" ProgID="Visio.Drawing.11" ShapeID="_x0000_i1029" DrawAspect="Content" ObjectID="_1784720691" r:id="rId18"/>
        </w:object>
      </w:r>
    </w:p>
    <w:p w14:paraId="682F26DE" w14:textId="77777777" w:rsidR="00CA2E59" w:rsidRPr="00C0555D" w:rsidRDefault="00CA2E59" w:rsidP="00CA2E59">
      <w:pPr>
        <w:pStyle w:val="af1"/>
        <w:spacing w:after="120"/>
        <w:jc w:val="center"/>
        <w:rPr>
          <w:rFonts w:ascii="Times" w:eastAsia="宋体" w:hAnsi="Times" w:cs="Times"/>
          <w:lang w:eastAsia="zh-CN"/>
        </w:rPr>
      </w:pPr>
      <w:bookmarkStart w:id="16" w:name="_Ref173777057"/>
      <w:r>
        <w:t xml:space="preserve">Figure </w:t>
      </w:r>
      <w:r w:rsidR="00246C4D">
        <w:fldChar w:fldCharType="begin"/>
      </w:r>
      <w:r w:rsidR="00246C4D">
        <w:instrText xml:space="preserve"> SEQ Figure \* ARABIC </w:instrText>
      </w:r>
      <w:r w:rsidR="00246C4D">
        <w:fldChar w:fldCharType="separate"/>
      </w:r>
      <w:r w:rsidR="00431CBD">
        <w:rPr>
          <w:noProof/>
        </w:rPr>
        <w:t>5</w:t>
      </w:r>
      <w:r w:rsidR="00246C4D">
        <w:rPr>
          <w:noProof/>
        </w:rPr>
        <w:fldChar w:fldCharType="end"/>
      </w:r>
      <w:bookmarkEnd w:id="16"/>
      <w:r>
        <w:rPr>
          <w:rFonts w:hint="eastAsia"/>
          <w:lang w:eastAsia="zh-CN"/>
        </w:rPr>
        <w:t xml:space="preserve">: </w:t>
      </w:r>
      <w:r>
        <w:rPr>
          <w:rFonts w:ascii="Times" w:eastAsiaTheme="minorEastAsia" w:hAnsi="Times" w:cs="Times" w:hint="eastAsia"/>
          <w:lang w:val="en-GB" w:eastAsia="zh-CN"/>
        </w:rPr>
        <w:t>Separate</w:t>
      </w:r>
      <w:r w:rsidRPr="001055FD">
        <w:rPr>
          <w:rFonts w:ascii="Times" w:eastAsia="Malgun Gothic" w:hAnsi="Times" w:cs="Times"/>
          <w:lang w:val="en-GB" w:eastAsia="zh-CN"/>
        </w:rPr>
        <w:t xml:space="preserve"> TCI states for non-SBFD symbols and non-SBFD symbols</w:t>
      </w:r>
    </w:p>
    <w:p w14:paraId="73F309A2" w14:textId="0A76BE0F" w:rsidR="00CA2E59" w:rsidRPr="002A01BF" w:rsidRDefault="00CA2E59" w:rsidP="00CA2E59">
      <w:pPr>
        <w:spacing w:after="120"/>
        <w:jc w:val="both"/>
        <w:rPr>
          <w:rFonts w:ascii="Times" w:eastAsia="宋体" w:hAnsi="Times" w:cs="Times"/>
          <w:lang w:eastAsia="zh-CN"/>
        </w:rPr>
      </w:pPr>
      <w:r>
        <w:rPr>
          <w:rFonts w:ascii="Times" w:eastAsiaTheme="minorEastAsia" w:hAnsi="Times" w:cs="Times" w:hint="eastAsia"/>
          <w:lang w:val="en-GB" w:eastAsia="zh-CN"/>
        </w:rPr>
        <w:t>O</w:t>
      </w:r>
      <w:r w:rsidRPr="002A01BF">
        <w:rPr>
          <w:rFonts w:ascii="Times" w:eastAsia="Malgun Gothic" w:hAnsi="Times" w:cs="Times" w:hint="eastAsia"/>
          <w:lang w:val="en-GB" w:eastAsia="zh-CN"/>
        </w:rPr>
        <w:t>ption 2</w:t>
      </w:r>
      <w:r>
        <w:rPr>
          <w:rFonts w:ascii="Times" w:eastAsiaTheme="minorEastAsia" w:hAnsi="Times" w:cs="Times" w:hint="eastAsia"/>
          <w:lang w:val="en-GB" w:eastAsia="zh-CN"/>
        </w:rPr>
        <w:t xml:space="preserve"> is </w:t>
      </w:r>
      <w:r w:rsidR="00CE5A79">
        <w:rPr>
          <w:rFonts w:ascii="Times" w:eastAsiaTheme="minorEastAsia" w:hAnsi="Times" w:cs="Times" w:hint="eastAsia"/>
          <w:lang w:val="en-GB" w:eastAsia="zh-CN"/>
        </w:rPr>
        <w:t xml:space="preserve">illustrated </w:t>
      </w:r>
      <w:r>
        <w:rPr>
          <w:rFonts w:ascii="Times" w:eastAsiaTheme="minorEastAsia" w:hAnsi="Times" w:cs="Times" w:hint="eastAsia"/>
          <w:lang w:val="en-GB" w:eastAsia="zh-CN"/>
        </w:rPr>
        <w:t xml:space="preserve">in </w:t>
      </w:r>
      <w:r>
        <w:rPr>
          <w:rFonts w:ascii="Times" w:eastAsiaTheme="minorEastAsia" w:hAnsi="Times" w:cs="Times"/>
          <w:lang w:val="en-GB" w:eastAsia="zh-CN"/>
        </w:rPr>
        <w:fldChar w:fldCharType="begin"/>
      </w:r>
      <w:r>
        <w:rPr>
          <w:rFonts w:ascii="Times" w:eastAsiaTheme="minorEastAsia" w:hAnsi="Times" w:cs="Times"/>
          <w:lang w:val="en-GB" w:eastAsia="zh-CN"/>
        </w:rPr>
        <w:instrText xml:space="preserve"> </w:instrText>
      </w:r>
      <w:r>
        <w:rPr>
          <w:rFonts w:ascii="Times" w:eastAsiaTheme="minorEastAsia" w:hAnsi="Times" w:cs="Times" w:hint="eastAsia"/>
          <w:lang w:val="en-GB" w:eastAsia="zh-CN"/>
        </w:rPr>
        <w:instrText>REF _Ref173777675 \h</w:instrText>
      </w:r>
      <w:r>
        <w:rPr>
          <w:rFonts w:ascii="Times" w:eastAsiaTheme="minorEastAsia" w:hAnsi="Times" w:cs="Times"/>
          <w:lang w:val="en-GB" w:eastAsia="zh-CN"/>
        </w:rPr>
        <w:instrText xml:space="preserve"> </w:instrText>
      </w:r>
      <w:r>
        <w:rPr>
          <w:rFonts w:ascii="Times" w:eastAsiaTheme="minorEastAsia" w:hAnsi="Times" w:cs="Times"/>
          <w:lang w:val="en-GB" w:eastAsia="zh-CN"/>
        </w:rPr>
      </w:r>
      <w:r>
        <w:rPr>
          <w:rFonts w:ascii="Times" w:eastAsiaTheme="minorEastAsia" w:hAnsi="Times" w:cs="Times"/>
          <w:lang w:val="en-GB" w:eastAsia="zh-CN"/>
        </w:rPr>
        <w:fldChar w:fldCharType="separate"/>
      </w:r>
      <w:r w:rsidR="00431CBD">
        <w:t xml:space="preserve">Figure </w:t>
      </w:r>
      <w:r w:rsidR="00431CBD">
        <w:rPr>
          <w:noProof/>
        </w:rPr>
        <w:t>6</w:t>
      </w:r>
      <w:r>
        <w:rPr>
          <w:rFonts w:ascii="Times" w:eastAsiaTheme="minorEastAsia" w:hAnsi="Times" w:cs="Times"/>
          <w:lang w:val="en-GB" w:eastAsia="zh-CN"/>
        </w:rPr>
        <w:fldChar w:fldCharType="end"/>
      </w:r>
      <w:r>
        <w:rPr>
          <w:rFonts w:ascii="Times" w:eastAsiaTheme="minorEastAsia" w:hAnsi="Times" w:cs="Times" w:hint="eastAsia"/>
          <w:lang w:val="en-GB" w:eastAsia="zh-CN"/>
        </w:rPr>
        <w:t xml:space="preserve">, </w:t>
      </w:r>
      <w:r w:rsidR="00CE5A79">
        <w:rPr>
          <w:rFonts w:ascii="Times" w:eastAsiaTheme="minorEastAsia" w:hAnsi="Times" w:cs="Times" w:hint="eastAsia"/>
          <w:lang w:val="en-GB" w:eastAsia="zh-CN"/>
        </w:rPr>
        <w:t xml:space="preserve">where </w:t>
      </w:r>
      <w:r>
        <w:rPr>
          <w:rFonts w:ascii="Times" w:eastAsiaTheme="minorEastAsia" w:hAnsi="Times" w:cs="Times" w:hint="eastAsia"/>
          <w:lang w:val="en-GB" w:eastAsia="zh-CN"/>
        </w:rPr>
        <w:t>t</w:t>
      </w:r>
      <w:r w:rsidRPr="002A01BF">
        <w:rPr>
          <w:rFonts w:ascii="Times" w:eastAsia="Malgun Gothic" w:hAnsi="Times" w:cs="Times"/>
          <w:lang w:val="en-GB" w:eastAsia="zh-CN"/>
        </w:rPr>
        <w:t>wo sets of UL power control parameters for SBFD symbols and non-SBFD symbols are configured for one unified TCI state</w:t>
      </w:r>
      <w:r w:rsidR="00CE5A79">
        <w:rPr>
          <w:rFonts w:ascii="Times" w:eastAsiaTheme="minorEastAsia" w:hAnsi="Times" w:cs="Times" w:hint="eastAsia"/>
          <w:lang w:val="en-GB" w:eastAsia="zh-CN"/>
        </w:rPr>
        <w:t xml:space="preserve">. </w:t>
      </w:r>
      <w:r w:rsidRPr="002A01BF">
        <w:rPr>
          <w:rFonts w:ascii="Times" w:eastAsiaTheme="minorEastAsia" w:hAnsi="Times" w:cs="Times"/>
          <w:lang w:eastAsia="zh-CN"/>
        </w:rPr>
        <w:t xml:space="preserve">UL power control parameters </w:t>
      </w:r>
      <w:r>
        <w:rPr>
          <w:rFonts w:ascii="Times" w:eastAsiaTheme="minorEastAsia" w:hAnsi="Times" w:cs="Times" w:hint="eastAsia"/>
          <w:lang w:eastAsia="zh-CN"/>
        </w:rPr>
        <w:t>can be</w:t>
      </w:r>
      <w:r w:rsidRPr="002A01BF">
        <w:rPr>
          <w:rFonts w:ascii="Times" w:eastAsiaTheme="minorEastAsia" w:hAnsi="Times" w:cs="Times"/>
          <w:lang w:eastAsia="zh-CN"/>
        </w:rPr>
        <w:t xml:space="preserve"> determined based on symbol type of the UL </w:t>
      </w:r>
      <w:r>
        <w:rPr>
          <w:rFonts w:ascii="Times" w:eastAsiaTheme="minorEastAsia" w:hAnsi="Times" w:cs="Times" w:hint="eastAsia"/>
          <w:lang w:eastAsia="zh-CN"/>
        </w:rPr>
        <w:t>transmission.</w:t>
      </w:r>
    </w:p>
    <w:p w14:paraId="4DC576C6" w14:textId="77777777" w:rsidR="00CA2E59" w:rsidRDefault="00CA2E59" w:rsidP="00CA2E59">
      <w:pPr>
        <w:keepNext/>
        <w:spacing w:after="120"/>
        <w:jc w:val="center"/>
      </w:pPr>
      <w:r>
        <w:object w:dxaOrig="7653" w:dyaOrig="4478" w14:anchorId="19683BAC">
          <v:shape id="_x0000_i1030" type="#_x0000_t75" style="width:307.7pt;height:180.65pt" o:ole="">
            <v:imagedata r:id="rId19" o:title=""/>
          </v:shape>
          <o:OLEObject Type="Embed" ProgID="Visio.Drawing.11" ShapeID="_x0000_i1030" DrawAspect="Content" ObjectID="_1784720692" r:id="rId20"/>
        </w:object>
      </w:r>
    </w:p>
    <w:p w14:paraId="2B6A6B90" w14:textId="77777777" w:rsidR="00CA2E59" w:rsidRDefault="00CA2E59" w:rsidP="00CA2E59">
      <w:pPr>
        <w:pStyle w:val="af1"/>
        <w:spacing w:after="120"/>
        <w:jc w:val="center"/>
        <w:rPr>
          <w:rFonts w:ascii="Times" w:eastAsia="宋体" w:hAnsi="Times" w:cs="Times"/>
          <w:lang w:val="en-GB" w:eastAsia="zh-CN"/>
        </w:rPr>
      </w:pPr>
      <w:bookmarkStart w:id="17" w:name="_Ref173777675"/>
      <w:r>
        <w:t xml:space="preserve">Figure </w:t>
      </w:r>
      <w:r w:rsidR="00246C4D">
        <w:fldChar w:fldCharType="begin"/>
      </w:r>
      <w:r w:rsidR="00246C4D">
        <w:instrText xml:space="preserve"> SEQ Figure \* ARABIC </w:instrText>
      </w:r>
      <w:r w:rsidR="00246C4D">
        <w:fldChar w:fldCharType="separate"/>
      </w:r>
      <w:r w:rsidR="00431CBD">
        <w:rPr>
          <w:noProof/>
        </w:rPr>
        <w:t>6</w:t>
      </w:r>
      <w:r w:rsidR="00246C4D">
        <w:rPr>
          <w:noProof/>
        </w:rPr>
        <w:fldChar w:fldCharType="end"/>
      </w:r>
      <w:bookmarkEnd w:id="17"/>
      <w:r>
        <w:rPr>
          <w:rFonts w:hint="eastAsia"/>
          <w:lang w:eastAsia="zh-CN"/>
        </w:rPr>
        <w:t xml:space="preserve">: </w:t>
      </w:r>
      <w:r>
        <w:rPr>
          <w:rFonts w:ascii="Times" w:eastAsiaTheme="minorEastAsia" w:hAnsi="Times" w:cs="Times" w:hint="eastAsia"/>
          <w:lang w:val="en-GB" w:eastAsia="zh-CN"/>
        </w:rPr>
        <w:t>S</w:t>
      </w:r>
      <w:r w:rsidRPr="001055FD">
        <w:rPr>
          <w:rFonts w:ascii="Times" w:eastAsia="Malgun Gothic" w:hAnsi="Times" w:cs="Times"/>
          <w:lang w:val="en-GB" w:eastAsia="zh-CN"/>
        </w:rPr>
        <w:t>eparate UL power control parameters for SB</w:t>
      </w:r>
      <w:r>
        <w:rPr>
          <w:rFonts w:eastAsia="Malgun Gothic" w:cs="Times"/>
          <w:lang w:eastAsia="zh-CN"/>
        </w:rPr>
        <w:t>FD symbols and non-SBFD symbols</w:t>
      </w:r>
    </w:p>
    <w:p w14:paraId="2CAD40CA" w14:textId="3FC72665" w:rsidR="00CA2E59" w:rsidRDefault="00CA2E59" w:rsidP="00CA2E59">
      <w:pPr>
        <w:spacing w:after="120"/>
        <w:jc w:val="both"/>
        <w:rPr>
          <w:rFonts w:eastAsiaTheme="minorEastAsia"/>
          <w:lang w:eastAsia="zh-CN"/>
        </w:rPr>
      </w:pPr>
      <w:r>
        <w:rPr>
          <w:rFonts w:eastAsiaTheme="minorEastAsia" w:hint="eastAsia"/>
          <w:lang w:eastAsia="zh-CN"/>
        </w:rPr>
        <w:t>Option 1 support</w:t>
      </w:r>
      <w:r w:rsidR="00CE5A79">
        <w:rPr>
          <w:rFonts w:eastAsiaTheme="minorEastAsia" w:hint="eastAsia"/>
          <w:lang w:eastAsia="zh-CN"/>
        </w:rPr>
        <w:t>s</w:t>
      </w:r>
      <w:r>
        <w:rPr>
          <w:rFonts w:eastAsiaTheme="minorEastAsia" w:hint="eastAsia"/>
          <w:lang w:eastAsia="zh-CN"/>
        </w:rPr>
        <w:t xml:space="preserve"> separate u</w:t>
      </w:r>
      <w:proofErr w:type="spellStart"/>
      <w:r w:rsidRPr="001055FD">
        <w:rPr>
          <w:rFonts w:ascii="Times" w:eastAsia="Batang" w:hAnsi="Times"/>
          <w:szCs w:val="24"/>
          <w:lang w:val="en-GB" w:eastAsia="x-none"/>
        </w:rPr>
        <w:t>nified</w:t>
      </w:r>
      <w:proofErr w:type="spellEnd"/>
      <w:r w:rsidRPr="001055FD">
        <w:rPr>
          <w:rFonts w:ascii="Times" w:eastAsia="Batang" w:hAnsi="Times"/>
          <w:szCs w:val="24"/>
          <w:lang w:val="en-GB" w:eastAsia="x-none"/>
        </w:rPr>
        <w:t xml:space="preserve"> TCI states </w:t>
      </w:r>
      <w:r>
        <w:rPr>
          <w:rFonts w:ascii="Times" w:eastAsiaTheme="minorEastAsia" w:hAnsi="Times" w:hint="eastAsia"/>
          <w:szCs w:val="24"/>
          <w:lang w:val="en-GB" w:eastAsia="zh-CN"/>
        </w:rPr>
        <w:t>including beam</w:t>
      </w:r>
      <w:r w:rsidR="00CE5A79">
        <w:rPr>
          <w:rFonts w:ascii="Times" w:eastAsiaTheme="minorEastAsia" w:hAnsi="Times" w:hint="eastAsia"/>
          <w:szCs w:val="24"/>
          <w:lang w:val="en-GB" w:eastAsia="zh-CN"/>
        </w:rPr>
        <w:t xml:space="preserve"> related</w:t>
      </w:r>
      <w:r>
        <w:rPr>
          <w:rFonts w:ascii="Times" w:eastAsiaTheme="minorEastAsia" w:hAnsi="Times" w:hint="eastAsia"/>
          <w:szCs w:val="24"/>
          <w:lang w:val="en-GB" w:eastAsia="zh-CN"/>
        </w:rPr>
        <w:t xml:space="preserve"> parameters and UL power control parameters for SBFD and non-SBFD symbols</w:t>
      </w:r>
      <w:r>
        <w:rPr>
          <w:rFonts w:eastAsiaTheme="minorEastAsia" w:hint="eastAsia"/>
          <w:lang w:eastAsia="zh-CN"/>
        </w:rPr>
        <w:t>. Option 2 means same beam but separate UL power control parameters</w:t>
      </w:r>
      <w:r>
        <w:rPr>
          <w:rFonts w:ascii="Times" w:eastAsiaTheme="minorEastAsia" w:hAnsi="Times" w:hint="eastAsia"/>
          <w:szCs w:val="24"/>
          <w:lang w:val="en-GB" w:eastAsia="zh-CN"/>
        </w:rPr>
        <w:t xml:space="preserve"> for SBFD and non-SBFD symbols. Both options can be further </w:t>
      </w:r>
      <w:r>
        <w:rPr>
          <w:rFonts w:ascii="Times" w:eastAsiaTheme="minorEastAsia" w:hAnsi="Times"/>
          <w:szCs w:val="24"/>
          <w:lang w:val="en-GB" w:eastAsia="zh-CN"/>
        </w:rPr>
        <w:t>studied</w:t>
      </w:r>
      <w:r>
        <w:rPr>
          <w:rFonts w:ascii="Times" w:eastAsiaTheme="minorEastAsia" w:hAnsi="Times" w:hint="eastAsia"/>
          <w:szCs w:val="24"/>
          <w:lang w:val="en-GB" w:eastAsia="zh-CN"/>
        </w:rPr>
        <w:t xml:space="preserve"> to be down selected.</w:t>
      </w:r>
    </w:p>
    <w:p w14:paraId="0D9B582F" w14:textId="0865FD6D" w:rsidR="00CA2E59" w:rsidRDefault="00CA2E59" w:rsidP="00CA2E5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13</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Pr>
          <w:rFonts w:eastAsiaTheme="minorEastAsia" w:hint="eastAsia"/>
          <w:b/>
          <w:lang w:eastAsia="zh-CN"/>
        </w:rPr>
        <w:t>the following options can be further studied:</w:t>
      </w:r>
    </w:p>
    <w:p w14:paraId="1B92AB8A" w14:textId="665E776B" w:rsidR="00CA2E59" w:rsidRPr="009C14C3" w:rsidRDefault="00CA2E59" w:rsidP="009C14C3">
      <w:pPr>
        <w:pStyle w:val="af0"/>
        <w:numPr>
          <w:ilvl w:val="0"/>
          <w:numId w:val="13"/>
        </w:numPr>
        <w:spacing w:after="120"/>
        <w:ind w:leftChars="0"/>
        <w:jc w:val="both"/>
        <w:rPr>
          <w:rFonts w:ascii="Times New Roman" w:eastAsiaTheme="minorEastAsia" w:hAnsi="Times New Roman"/>
          <w:b/>
          <w:lang w:eastAsia="zh-CN"/>
        </w:rPr>
      </w:pPr>
      <w:r w:rsidRPr="009C14C3">
        <w:rPr>
          <w:rFonts w:ascii="Times New Roman" w:eastAsiaTheme="minorEastAsia" w:hAnsi="Times New Roman"/>
          <w:b/>
          <w:lang w:eastAsia="zh-CN"/>
        </w:rPr>
        <w:t>Option 1: One TCI codepoint is mapped to two TCI states for SBFD symbols and non-SBFD symbols respectively</w:t>
      </w:r>
      <w:r w:rsidR="00EB4BF1" w:rsidRPr="009C14C3">
        <w:rPr>
          <w:rFonts w:ascii="Times New Roman" w:eastAsiaTheme="minorEastAsia" w:hAnsi="Times New Roman"/>
          <w:b/>
          <w:lang w:eastAsia="zh-CN"/>
        </w:rPr>
        <w:t xml:space="preserve">. Unified </w:t>
      </w:r>
      <w:r w:rsidRPr="009C14C3">
        <w:rPr>
          <w:rFonts w:ascii="Times New Roman" w:eastAsiaTheme="minorEastAsia" w:hAnsi="Times New Roman"/>
          <w:b/>
          <w:lang w:eastAsia="zh-CN"/>
        </w:rPr>
        <w:t>TCI states including UL power control parameters are determined based on symbol type of the UL transmission</w:t>
      </w:r>
      <w:r w:rsidR="00EB4BF1" w:rsidRPr="009C14C3">
        <w:rPr>
          <w:rFonts w:ascii="Times New Roman" w:eastAsiaTheme="minorEastAsia" w:hAnsi="Times New Roman"/>
          <w:b/>
          <w:lang w:eastAsia="zh-CN"/>
        </w:rPr>
        <w:t>.</w:t>
      </w:r>
    </w:p>
    <w:p w14:paraId="64CB83E7" w14:textId="5118341D" w:rsidR="00CA2E59" w:rsidRPr="009C14C3" w:rsidRDefault="00CA2E59" w:rsidP="009C14C3">
      <w:pPr>
        <w:pStyle w:val="af0"/>
        <w:numPr>
          <w:ilvl w:val="0"/>
          <w:numId w:val="13"/>
        </w:numPr>
        <w:spacing w:after="120"/>
        <w:ind w:leftChars="0"/>
        <w:jc w:val="both"/>
        <w:rPr>
          <w:rFonts w:ascii="Times New Roman" w:eastAsiaTheme="minorEastAsia" w:hAnsi="Times New Roman"/>
          <w:b/>
          <w:lang w:eastAsia="zh-CN"/>
        </w:rPr>
      </w:pPr>
      <w:r w:rsidRPr="009C14C3">
        <w:rPr>
          <w:rFonts w:ascii="Times New Roman" w:eastAsiaTheme="minorEastAsia" w:hAnsi="Times New Roman"/>
          <w:b/>
          <w:lang w:eastAsia="zh-CN"/>
        </w:rPr>
        <w:t xml:space="preserve">Option 2: Same unified TCI state </w:t>
      </w:r>
      <w:r w:rsidR="00EB4BF1" w:rsidRPr="009C14C3">
        <w:rPr>
          <w:rFonts w:ascii="Times New Roman" w:eastAsiaTheme="minorEastAsia" w:hAnsi="Times New Roman"/>
          <w:b/>
          <w:lang w:eastAsia="zh-CN"/>
        </w:rPr>
        <w:t xml:space="preserve">is </w:t>
      </w:r>
      <w:r w:rsidRPr="009C14C3">
        <w:rPr>
          <w:rFonts w:ascii="Times New Roman" w:eastAsiaTheme="minorEastAsia" w:hAnsi="Times New Roman"/>
          <w:b/>
          <w:lang w:eastAsia="zh-CN"/>
        </w:rPr>
        <w:t>associated with separate UL power control parameters for SBFD symbols and non-SBFD symbols</w:t>
      </w:r>
      <w:r w:rsidR="00EB4BF1" w:rsidRPr="009C14C3">
        <w:rPr>
          <w:rFonts w:ascii="Times New Roman" w:eastAsiaTheme="minorEastAsia" w:hAnsi="Times New Roman"/>
          <w:b/>
          <w:lang w:eastAsia="zh-CN"/>
        </w:rPr>
        <w:t xml:space="preserve">. </w:t>
      </w:r>
      <w:r w:rsidRPr="009C14C3">
        <w:rPr>
          <w:rFonts w:ascii="Times New Roman" w:eastAsiaTheme="minorEastAsia" w:hAnsi="Times New Roman"/>
          <w:b/>
          <w:lang w:eastAsia="zh-CN"/>
        </w:rPr>
        <w:t>UL power control parameters are determined based on symbol type of the UL transmission</w:t>
      </w:r>
      <w:r w:rsidR="00EB4BF1" w:rsidRPr="009C14C3">
        <w:rPr>
          <w:rFonts w:ascii="Times New Roman" w:eastAsiaTheme="minorEastAsia" w:hAnsi="Times New Roman"/>
          <w:b/>
          <w:lang w:eastAsia="zh-CN"/>
        </w:rPr>
        <w:t>.</w:t>
      </w:r>
    </w:p>
    <w:p w14:paraId="6E902CA7" w14:textId="28941A1F" w:rsidR="00CA2E59" w:rsidRDefault="00CA2E59" w:rsidP="00CA2E59">
      <w:pPr>
        <w:spacing w:after="120"/>
        <w:jc w:val="both"/>
        <w:rPr>
          <w:rFonts w:eastAsiaTheme="minorEastAsia"/>
          <w:lang w:eastAsia="zh-CN"/>
        </w:rPr>
      </w:pPr>
      <w:r>
        <w:rPr>
          <w:rFonts w:ascii="Times" w:eastAsia="宋体" w:hAnsi="Times" w:cs="Times" w:hint="eastAsia"/>
          <w:lang w:val="en-GB" w:eastAsia="zh-CN"/>
        </w:rPr>
        <w:t xml:space="preserve">For </w:t>
      </w:r>
      <w:proofErr w:type="spellStart"/>
      <w:r w:rsidR="00EB4BF1">
        <w:rPr>
          <w:rFonts w:ascii="Times" w:eastAsia="宋体" w:hAnsi="Times" w:cs="Times" w:hint="eastAsia"/>
          <w:lang w:val="en-GB" w:eastAsia="zh-CN"/>
        </w:rPr>
        <w:t>mTRP</w:t>
      </w:r>
      <w:proofErr w:type="spellEnd"/>
      <w:r w:rsidR="00EB4BF1">
        <w:rPr>
          <w:rFonts w:ascii="Times" w:eastAsia="宋体" w:hAnsi="Times" w:cs="Times" w:hint="eastAsia"/>
          <w:lang w:val="en-GB" w:eastAsia="zh-CN"/>
        </w:rPr>
        <w:t xml:space="preserve"> scenario</w:t>
      </w:r>
      <w:r>
        <w:rPr>
          <w:rFonts w:ascii="Times" w:eastAsia="宋体" w:hAnsi="Times" w:cs="Times" w:hint="eastAsia"/>
          <w:lang w:val="en-GB" w:eastAsia="zh-CN"/>
        </w:rPr>
        <w:t xml:space="preserve">, separate SRS resource sets are configured corresponding to different TRPs, and </w:t>
      </w:r>
      <w:r>
        <w:rPr>
          <w:rFonts w:eastAsiaTheme="minorEastAsia" w:hint="eastAsia"/>
          <w:lang w:eastAsia="zh-CN"/>
        </w:rPr>
        <w:t>power control parameters and beam/spatial relations are configured separately for each SRS resource set. The same mechanism can be applied to SRS transmissions in SBFD symbols and non-SBFD symbols in different slots</w:t>
      </w:r>
      <w:r>
        <w:rPr>
          <w:rFonts w:ascii="Times" w:eastAsia="宋体" w:hAnsi="Times" w:cs="Times" w:hint="eastAsia"/>
          <w:lang w:val="en-GB" w:eastAsia="zh-CN"/>
        </w:rPr>
        <w:t>, where two SRS resource sets can be configured for SBFD symbols and non-SBFD symbols respectively.</w:t>
      </w:r>
    </w:p>
    <w:p w14:paraId="2C0DE68D" w14:textId="4BB7E602" w:rsidR="00CA2E59" w:rsidRPr="002A7ED8" w:rsidRDefault="00CA2E59" w:rsidP="00CA2E5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14</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SRS resource sets for</w:t>
      </w:r>
      <w:r w:rsidRPr="008F310E">
        <w:rPr>
          <w:rFonts w:eastAsiaTheme="minorEastAsia"/>
          <w:b/>
          <w:lang w:val="en-GB" w:eastAsia="zh-CN"/>
        </w:rPr>
        <w:t xml:space="preserve"> SBFD symbols and non-SBFD symbols</w:t>
      </w:r>
      <w:r w:rsidRPr="002A7ED8">
        <w:rPr>
          <w:rFonts w:eastAsiaTheme="minorEastAsia"/>
          <w:b/>
          <w:lang w:val="en-GB" w:eastAsia="zh-CN"/>
        </w:rPr>
        <w:t>.</w:t>
      </w:r>
    </w:p>
    <w:p w14:paraId="2C5267A5" w14:textId="77777777" w:rsidR="00CA2E59" w:rsidRDefault="00CA2E59" w:rsidP="00CA2E59">
      <w:pPr>
        <w:spacing w:after="120"/>
        <w:jc w:val="both"/>
        <w:rPr>
          <w:rFonts w:eastAsiaTheme="minorEastAsia"/>
          <w:b/>
          <w:lang w:val="en-GB" w:eastAsia="zh-CN"/>
        </w:rPr>
      </w:pPr>
    </w:p>
    <w:p w14:paraId="705EF629" w14:textId="351D2C41" w:rsidR="00CA2E59" w:rsidRPr="002C0002" w:rsidRDefault="00CA2E59" w:rsidP="00CA2E59">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sidR="00EB4BF1">
        <w:rPr>
          <w:rFonts w:eastAsiaTheme="minorEastAsia" w:hint="eastAsia"/>
          <w:u w:val="single"/>
          <w:lang w:eastAsia="zh-CN"/>
        </w:rPr>
        <w:t xml:space="preserve">PUCCH </w:t>
      </w:r>
      <w:r w:rsidRPr="002C0002">
        <w:rPr>
          <w:rFonts w:eastAsiaTheme="minorEastAsia" w:hint="eastAsia"/>
          <w:u w:val="single"/>
          <w:lang w:eastAsia="zh-CN"/>
        </w:rPr>
        <w:t>resources</w:t>
      </w:r>
    </w:p>
    <w:p w14:paraId="5B073E81" w14:textId="54BAEC14" w:rsidR="00EB4BF1" w:rsidRDefault="00CA2E59" w:rsidP="00CA2E59">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slots. </w:t>
      </w:r>
    </w:p>
    <w:p w14:paraId="06167F34" w14:textId="0F92B8B2" w:rsidR="00CA2E59" w:rsidRDefault="00EB4BF1" w:rsidP="00CA2E59">
      <w:pPr>
        <w:spacing w:after="120"/>
        <w:jc w:val="both"/>
        <w:rPr>
          <w:rFonts w:eastAsiaTheme="minorEastAsia"/>
          <w:lang w:eastAsia="zh-CN"/>
        </w:rPr>
      </w:pPr>
      <w:r>
        <w:rPr>
          <w:rFonts w:eastAsiaTheme="minorEastAsia" w:hint="eastAsia"/>
          <w:lang w:eastAsia="zh-CN"/>
        </w:rPr>
        <w:t xml:space="preserve">Following the existing design, </w:t>
      </w:r>
      <w:r w:rsidRPr="008D564B">
        <w:rPr>
          <w:rFonts w:eastAsiaTheme="minorEastAsia"/>
          <w:lang w:eastAsia="zh-CN"/>
        </w:rPr>
        <w:t>PUCCH configuration needs to</w:t>
      </w:r>
      <w:r>
        <w:rPr>
          <w:rFonts w:eastAsiaTheme="minorEastAsia" w:hint="eastAsia"/>
          <w:lang w:eastAsia="zh-CN"/>
        </w:rPr>
        <w:t xml:space="preserve"> </w:t>
      </w:r>
      <w:r w:rsidRPr="008D564B">
        <w:rPr>
          <w:rFonts w:eastAsiaTheme="minorEastAsia"/>
          <w:lang w:eastAsia="zh-CN"/>
        </w:rPr>
        <w:t>consider</w:t>
      </w:r>
      <w:r>
        <w:rPr>
          <w:rFonts w:eastAsiaTheme="minorEastAsia" w:hint="eastAsia"/>
          <w:lang w:eastAsia="zh-CN"/>
        </w:rPr>
        <w:t xml:space="preserve"> </w:t>
      </w:r>
      <w:r w:rsidR="00CA2E59">
        <w:rPr>
          <w:rFonts w:eastAsiaTheme="minorEastAsia" w:hint="eastAsia"/>
          <w:lang w:eastAsia="zh-CN"/>
        </w:rPr>
        <w:t xml:space="preserve">different available resources for PUCCH transmissions in SBFD slot and full UL slot, which would </w:t>
      </w:r>
      <w:r w:rsidR="00CA2E59">
        <w:rPr>
          <w:rFonts w:eastAsiaTheme="minorEastAsia"/>
          <w:lang w:eastAsia="zh-CN"/>
        </w:rPr>
        <w:t>degrade</w:t>
      </w:r>
      <w:r w:rsidR="00CA2E59">
        <w:rPr>
          <w:rFonts w:eastAsiaTheme="minorEastAsia" w:hint="eastAsia"/>
          <w:lang w:eastAsia="zh-CN"/>
        </w:rPr>
        <w:t xml:space="preserve"> the PUCCH resource allocation</w:t>
      </w:r>
      <w:r w:rsidR="00CA2E59" w:rsidRPr="001B11F5">
        <w:rPr>
          <w:rFonts w:eastAsiaTheme="minorEastAsia" w:hint="eastAsia"/>
          <w:lang w:eastAsia="zh-CN"/>
        </w:rPr>
        <w:t xml:space="preserve"> </w:t>
      </w:r>
      <w:r w:rsidR="00CA2E59">
        <w:rPr>
          <w:rFonts w:eastAsiaTheme="minorEastAsia" w:hint="eastAsia"/>
          <w:lang w:eastAsia="zh-CN"/>
        </w:rPr>
        <w:t xml:space="preserve">flexibility. </w:t>
      </w:r>
    </w:p>
    <w:p w14:paraId="281AAE8E" w14:textId="77777777" w:rsidR="00CA2E59" w:rsidRDefault="00CA2E59" w:rsidP="00CA2E59">
      <w:pPr>
        <w:spacing w:after="120"/>
        <w:jc w:val="center"/>
      </w:pPr>
      <w:r>
        <w:object w:dxaOrig="8589" w:dyaOrig="3770" w14:anchorId="4EC6080F">
          <v:shape id="_x0000_i1031" type="#_x0000_t75" style="width:358.65pt;height:157.4pt" o:ole="">
            <v:imagedata r:id="rId21" o:title=""/>
          </v:shape>
          <o:OLEObject Type="Embed" ProgID="Visio.Drawing.11" ShapeID="_x0000_i1031" DrawAspect="Content" ObjectID="_1784720693" r:id="rId22"/>
        </w:object>
      </w:r>
    </w:p>
    <w:p w14:paraId="22A74E10" w14:textId="77777777" w:rsidR="00CA2E59" w:rsidRPr="00951653" w:rsidRDefault="00CA2E59" w:rsidP="00CA2E59">
      <w:pPr>
        <w:pStyle w:val="af1"/>
        <w:spacing w:after="120"/>
        <w:jc w:val="center"/>
        <w:rPr>
          <w:rFonts w:eastAsia="Malgun Gothic"/>
          <w:lang w:eastAsia="zh-CN"/>
        </w:rPr>
      </w:pPr>
      <w:bookmarkStart w:id="18" w:name="_Ref173791881"/>
      <w:r>
        <w:t xml:space="preserve">Figure </w:t>
      </w:r>
      <w:r w:rsidR="00246C4D">
        <w:fldChar w:fldCharType="begin"/>
      </w:r>
      <w:r w:rsidR="00246C4D">
        <w:instrText xml:space="preserve"> SEQ Figure \* ARABIC </w:instrText>
      </w:r>
      <w:r w:rsidR="00246C4D">
        <w:fldChar w:fldCharType="separate"/>
      </w:r>
      <w:r w:rsidR="00431CBD">
        <w:rPr>
          <w:noProof/>
        </w:rPr>
        <w:t>7</w:t>
      </w:r>
      <w:r w:rsidR="00246C4D">
        <w:rPr>
          <w:noProof/>
        </w:rPr>
        <w:fldChar w:fldCharType="end"/>
      </w:r>
      <w:bookmarkEnd w:id="18"/>
      <w:r>
        <w:rPr>
          <w:rFonts w:hint="eastAsia"/>
          <w:lang w:eastAsia="zh-CN"/>
        </w:rPr>
        <w:t xml:space="preserve">: RRC parameter structure in </w:t>
      </w:r>
      <w:r w:rsidRPr="00E7005A">
        <w:rPr>
          <w:rFonts w:hint="eastAsia"/>
          <w:i/>
          <w:lang w:eastAsia="zh-CN"/>
        </w:rPr>
        <w:t>PUCCH-</w:t>
      </w:r>
      <w:proofErr w:type="spellStart"/>
      <w:r w:rsidRPr="00E7005A">
        <w:rPr>
          <w:rFonts w:hint="eastAsia"/>
          <w:i/>
          <w:lang w:eastAsia="zh-CN"/>
        </w:rPr>
        <w:t>Config</w:t>
      </w:r>
      <w:proofErr w:type="spellEnd"/>
    </w:p>
    <w:p w14:paraId="076A7270" w14:textId="37DE0C65" w:rsidR="00CA2E59" w:rsidRDefault="00CA2E59" w:rsidP="00CA2E59">
      <w:pPr>
        <w:spacing w:after="120"/>
        <w:jc w:val="both"/>
        <w:rPr>
          <w:rFonts w:eastAsiaTheme="minorEastAsia"/>
          <w:lang w:eastAsia="zh-CN"/>
        </w:rPr>
      </w:pPr>
      <w:r>
        <w:rPr>
          <w:rFonts w:eastAsiaTheme="minorEastAsia" w:hint="eastAsia"/>
          <w:lang w:eastAsia="zh-CN"/>
        </w:rPr>
        <w:lastRenderedPageBreak/>
        <w:t xml:space="preserve">The current RRC parameter structure for </w:t>
      </w:r>
      <w:r w:rsidRPr="00B716C7">
        <w:rPr>
          <w:rFonts w:eastAsiaTheme="minorEastAsia" w:hint="eastAsia"/>
          <w:i/>
          <w:lang w:eastAsia="zh-CN"/>
        </w:rPr>
        <w:t>PUCCH-</w:t>
      </w:r>
      <w:proofErr w:type="spellStart"/>
      <w:r w:rsidRPr="00B716C7">
        <w:rPr>
          <w:rFonts w:eastAsiaTheme="minorEastAsia" w:hint="eastAsia"/>
          <w:i/>
          <w:lang w:eastAsia="zh-CN"/>
        </w:rPr>
        <w:t>Config</w:t>
      </w:r>
      <w:proofErr w:type="spellEnd"/>
      <w:r>
        <w:rPr>
          <w:rFonts w:eastAsiaTheme="minorEastAsia" w:hint="eastAsia"/>
          <w:lang w:eastAsia="zh-CN"/>
        </w:rPr>
        <w:t xml:space="preserve"> per PHY priority is defined as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_Ref173791881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31CBD">
        <w:t xml:space="preserve">Figure </w:t>
      </w:r>
      <w:r w:rsidR="00431CBD">
        <w:rPr>
          <w:noProof/>
        </w:rPr>
        <w:t>7</w:t>
      </w:r>
      <w:r>
        <w:rPr>
          <w:rFonts w:eastAsiaTheme="minorEastAsia"/>
          <w:lang w:eastAsia="zh-CN"/>
        </w:rPr>
        <w:fldChar w:fldCharType="end"/>
      </w:r>
      <w:r w:rsidR="00EB4BF1">
        <w:rPr>
          <w:rFonts w:eastAsiaTheme="minorEastAsia" w:hint="eastAsia"/>
          <w:lang w:eastAsia="zh-CN"/>
        </w:rPr>
        <w:t>. A</w:t>
      </w:r>
      <w:r>
        <w:rPr>
          <w:rFonts w:eastAsiaTheme="minorEastAsia" w:hint="eastAsia"/>
          <w:lang w:eastAsia="zh-CN"/>
        </w:rPr>
        <w:t xml:space="preserve">t most four PUCCH resources sets can be </w:t>
      </w:r>
      <w:r w:rsidR="00EB4BF1">
        <w:rPr>
          <w:rFonts w:eastAsiaTheme="minorEastAsia" w:hint="eastAsia"/>
          <w:lang w:eastAsia="zh-CN"/>
        </w:rPr>
        <w:t xml:space="preserve">included </w:t>
      </w:r>
      <w:r>
        <w:rPr>
          <w:rFonts w:eastAsiaTheme="minorEastAsia" w:hint="eastAsia"/>
          <w:lang w:eastAsia="zh-CN"/>
        </w:rPr>
        <w:t xml:space="preserve">in </w:t>
      </w:r>
      <w:r w:rsidRPr="00B716C7">
        <w:rPr>
          <w:rFonts w:eastAsiaTheme="minorEastAsia" w:hint="eastAsia"/>
          <w:i/>
          <w:lang w:eastAsia="zh-CN"/>
        </w:rPr>
        <w:t>PUCCH-</w:t>
      </w:r>
      <w:proofErr w:type="spellStart"/>
      <w:r w:rsidRPr="00B716C7">
        <w:rPr>
          <w:rFonts w:eastAsiaTheme="minorEastAsia" w:hint="eastAsia"/>
          <w:i/>
          <w:lang w:eastAsia="zh-CN"/>
        </w:rPr>
        <w:t>Config</w:t>
      </w:r>
      <w:proofErr w:type="spellEnd"/>
      <w:r>
        <w:rPr>
          <w:rFonts w:eastAsiaTheme="minorEastAsia" w:hint="eastAsia"/>
          <w:lang w:eastAsia="zh-CN"/>
        </w:rPr>
        <w:t xml:space="preserve">, and multiple PUCCH resources can </w:t>
      </w:r>
      <w:r w:rsidR="00EB4BF1">
        <w:rPr>
          <w:rFonts w:eastAsiaTheme="minorEastAsia" w:hint="eastAsia"/>
          <w:lang w:eastAsia="zh-CN"/>
        </w:rPr>
        <w:t xml:space="preserve">be </w:t>
      </w:r>
      <w:r>
        <w:rPr>
          <w:rFonts w:eastAsiaTheme="minorEastAsia" w:hint="eastAsia"/>
          <w:lang w:eastAsia="zh-CN"/>
        </w:rPr>
        <w:t xml:space="preserve">configured for each PUCCH resource set. For each PUCCH resource, parameters including </w:t>
      </w:r>
      <w:proofErr w:type="spellStart"/>
      <w:r w:rsidRPr="00B716C7">
        <w:rPr>
          <w:rFonts w:eastAsiaTheme="minorEastAsia" w:hint="eastAsia"/>
          <w:i/>
          <w:lang w:eastAsia="zh-CN"/>
        </w:rPr>
        <w:t>startingPRB</w:t>
      </w:r>
      <w:proofErr w:type="spellEnd"/>
      <w:r>
        <w:rPr>
          <w:rFonts w:eastAsiaTheme="minorEastAsia" w:hint="eastAsia"/>
          <w:lang w:eastAsia="zh-CN"/>
        </w:rPr>
        <w:t xml:space="preserve"> and </w:t>
      </w:r>
      <w:proofErr w:type="spellStart"/>
      <w:r w:rsidRPr="00B716C7">
        <w:rPr>
          <w:rFonts w:eastAsiaTheme="minorEastAsia" w:hint="eastAsia"/>
          <w:i/>
          <w:lang w:eastAsia="zh-CN"/>
        </w:rPr>
        <w:t>secondHopPRB</w:t>
      </w:r>
      <w:proofErr w:type="spellEnd"/>
      <w:r>
        <w:rPr>
          <w:rFonts w:eastAsiaTheme="minorEastAsia" w:hint="eastAsia"/>
          <w:lang w:eastAsia="zh-CN"/>
        </w:rPr>
        <w:t xml:space="preserve"> </w:t>
      </w:r>
      <w:r w:rsidR="00AF2192">
        <w:rPr>
          <w:rFonts w:eastAsiaTheme="minorEastAsia" w:hint="eastAsia"/>
          <w:lang w:eastAsia="zh-CN"/>
        </w:rPr>
        <w:t>are</w:t>
      </w:r>
      <w:r>
        <w:rPr>
          <w:rFonts w:eastAsiaTheme="minorEastAsia" w:hint="eastAsia"/>
          <w:lang w:eastAsia="zh-CN"/>
        </w:rPr>
        <w:t xml:space="preserve"> configured. Hence, the following options can be considered for PUCCH resource configuration enhancement:</w:t>
      </w:r>
    </w:p>
    <w:p w14:paraId="19B4F620" w14:textId="77777777" w:rsidR="00CA2E59" w:rsidRPr="00951653" w:rsidRDefault="00CA2E59" w:rsidP="00CA2E59">
      <w:pPr>
        <w:numPr>
          <w:ilvl w:val="2"/>
          <w:numId w:val="36"/>
        </w:numPr>
        <w:tabs>
          <w:tab w:val="clear" w:pos="2160"/>
          <w:tab w:val="num" w:pos="426"/>
        </w:tabs>
        <w:spacing w:after="120"/>
        <w:ind w:left="426" w:hanging="426"/>
        <w:jc w:val="both"/>
        <w:rPr>
          <w:rFonts w:eastAsia="Malgun Gothic"/>
          <w:lang w:eastAsia="zh-CN"/>
        </w:rPr>
      </w:pPr>
      <w:r w:rsidRPr="00951653">
        <w:rPr>
          <w:rFonts w:eastAsia="Malgun Gothic"/>
          <w:lang w:eastAsia="zh-CN"/>
        </w:rPr>
        <w:t xml:space="preserve">Option 1: Support separate configurations of </w:t>
      </w:r>
      <w:r w:rsidRPr="00951653">
        <w:rPr>
          <w:rFonts w:eastAsia="Malgun Gothic"/>
          <w:i/>
          <w:iCs/>
          <w:lang w:eastAsia="zh-CN"/>
        </w:rPr>
        <w:t>PUCCH-</w:t>
      </w:r>
      <w:proofErr w:type="spellStart"/>
      <w:r w:rsidRPr="00951653">
        <w:rPr>
          <w:rFonts w:eastAsia="Malgun Gothic"/>
          <w:i/>
          <w:iCs/>
          <w:lang w:eastAsia="zh-CN"/>
        </w:rPr>
        <w:t>Config</w:t>
      </w:r>
      <w:proofErr w:type="spellEnd"/>
      <w:r w:rsidRPr="00951653">
        <w:rPr>
          <w:rFonts w:eastAsia="Malgun Gothic"/>
          <w:lang w:eastAsia="zh-CN"/>
        </w:rPr>
        <w:t xml:space="preserve"> for SBFD symbols and non-SBFD symbols.</w:t>
      </w:r>
    </w:p>
    <w:p w14:paraId="4E52EF62" w14:textId="77777777" w:rsidR="00CA2E59" w:rsidRPr="0079677E" w:rsidRDefault="00CA2E59" w:rsidP="00CA2E59">
      <w:pPr>
        <w:numPr>
          <w:ilvl w:val="2"/>
          <w:numId w:val="36"/>
        </w:numPr>
        <w:tabs>
          <w:tab w:val="clear" w:pos="2160"/>
          <w:tab w:val="num" w:pos="426"/>
        </w:tabs>
        <w:spacing w:after="120"/>
        <w:ind w:left="426" w:hanging="426"/>
        <w:jc w:val="both"/>
        <w:rPr>
          <w:rFonts w:eastAsia="Malgun Gothic"/>
          <w:lang w:val="en-GB" w:eastAsia="zh-CN"/>
        </w:rPr>
      </w:pPr>
      <w:r w:rsidRPr="00951653">
        <w:rPr>
          <w:rFonts w:eastAsia="Malgun Gothic"/>
          <w:lang w:eastAsia="zh-CN"/>
        </w:rPr>
        <w:t xml:space="preserve">Option 2: Under </w:t>
      </w:r>
      <w:r w:rsidRPr="00951653">
        <w:rPr>
          <w:rFonts w:eastAsia="Malgun Gothic"/>
          <w:i/>
          <w:iCs/>
          <w:lang w:eastAsia="zh-CN"/>
        </w:rPr>
        <w:t>PUCCH-</w:t>
      </w:r>
      <w:proofErr w:type="spellStart"/>
      <w:r w:rsidRPr="00951653">
        <w:rPr>
          <w:rFonts w:eastAsia="Malgun Gothic"/>
          <w:i/>
          <w:iCs/>
          <w:lang w:eastAsia="zh-CN"/>
        </w:rPr>
        <w:t>Config</w:t>
      </w:r>
      <w:proofErr w:type="spellEnd"/>
      <w:r w:rsidRPr="00951653">
        <w:rPr>
          <w:rFonts w:eastAsia="Malgun Gothic"/>
          <w:lang w:eastAsia="zh-CN"/>
        </w:rPr>
        <w:t xml:space="preserve">, support </w:t>
      </w:r>
      <w:r>
        <w:rPr>
          <w:rFonts w:eastAsiaTheme="minorEastAsia" w:hint="eastAsia"/>
          <w:lang w:val="en-GB" w:eastAsia="zh-CN"/>
        </w:rPr>
        <w:t>s</w:t>
      </w:r>
      <w:r w:rsidRPr="0079677E">
        <w:rPr>
          <w:rFonts w:eastAsia="Malgun Gothic"/>
          <w:lang w:val="en-GB" w:eastAsia="zh-CN"/>
        </w:rPr>
        <w:t>eparate PUCCH resource sets</w:t>
      </w:r>
      <w:r w:rsidRPr="0079677E">
        <w:rPr>
          <w:rFonts w:eastAsia="Malgun Gothic"/>
          <w:lang w:eastAsia="zh-CN"/>
        </w:rPr>
        <w:t xml:space="preserve"> for SBFD symbols and non-SBFD symbols.</w:t>
      </w:r>
    </w:p>
    <w:p w14:paraId="5EB6608F" w14:textId="77777777" w:rsidR="00CA2E59" w:rsidRPr="00951653" w:rsidRDefault="00CA2E59" w:rsidP="00CA2E59">
      <w:pPr>
        <w:numPr>
          <w:ilvl w:val="2"/>
          <w:numId w:val="36"/>
        </w:numPr>
        <w:tabs>
          <w:tab w:val="clear" w:pos="2160"/>
          <w:tab w:val="num" w:pos="426"/>
        </w:tabs>
        <w:spacing w:after="120"/>
        <w:ind w:left="426" w:hanging="426"/>
        <w:jc w:val="both"/>
        <w:rPr>
          <w:rFonts w:eastAsia="Malgun Gothic"/>
          <w:lang w:eastAsia="zh-CN"/>
        </w:rPr>
      </w:pPr>
      <w:r w:rsidRPr="00951653">
        <w:rPr>
          <w:rFonts w:eastAsia="Malgun Gothic"/>
          <w:lang w:eastAsia="zh-CN"/>
        </w:rPr>
        <w:t xml:space="preserve">Option 3: For a certain </w:t>
      </w:r>
      <w:r w:rsidRPr="0079677E">
        <w:rPr>
          <w:rFonts w:eastAsia="Malgun Gothic"/>
          <w:lang w:val="en-GB" w:eastAsia="zh-CN"/>
        </w:rPr>
        <w:t>PUCCH resource set</w:t>
      </w:r>
      <w:r w:rsidRPr="00951653">
        <w:rPr>
          <w:rFonts w:eastAsia="Malgun Gothic"/>
          <w:lang w:eastAsia="zh-CN"/>
        </w:rPr>
        <w:t xml:space="preserve">, support separate </w:t>
      </w:r>
      <w:r>
        <w:rPr>
          <w:rFonts w:eastAsiaTheme="minorEastAsia" w:hint="eastAsia"/>
          <w:lang w:eastAsia="zh-CN"/>
        </w:rPr>
        <w:t>PUCCH resources</w:t>
      </w:r>
      <w:r w:rsidRPr="00951653">
        <w:rPr>
          <w:rFonts w:eastAsia="Malgun Gothic"/>
          <w:lang w:eastAsia="zh-CN"/>
        </w:rPr>
        <w:t xml:space="preserve"> for SBFD symbols and non-SBFD symbols.</w:t>
      </w:r>
    </w:p>
    <w:p w14:paraId="15A3459D" w14:textId="77777777" w:rsidR="00CA2E59" w:rsidRPr="00951653" w:rsidRDefault="00CA2E59" w:rsidP="00CA2E59">
      <w:pPr>
        <w:numPr>
          <w:ilvl w:val="2"/>
          <w:numId w:val="36"/>
        </w:numPr>
        <w:tabs>
          <w:tab w:val="clear" w:pos="2160"/>
          <w:tab w:val="num" w:pos="426"/>
        </w:tabs>
        <w:spacing w:after="120"/>
        <w:ind w:left="426" w:hanging="426"/>
        <w:jc w:val="both"/>
        <w:rPr>
          <w:rFonts w:eastAsia="Malgun Gothic"/>
          <w:lang w:eastAsia="zh-CN"/>
        </w:rPr>
      </w:pPr>
      <w:r w:rsidRPr="00951653">
        <w:rPr>
          <w:rFonts w:eastAsia="Malgun Gothic"/>
          <w:lang w:eastAsia="zh-CN"/>
        </w:rPr>
        <w:t>Option 4: For a certain</w:t>
      </w:r>
      <w:r w:rsidRPr="0079677E">
        <w:rPr>
          <w:rFonts w:eastAsia="Malgun Gothic"/>
          <w:lang w:eastAsia="zh-CN"/>
        </w:rPr>
        <w:t xml:space="preserve"> </w:t>
      </w:r>
      <w:r w:rsidRPr="0079677E">
        <w:rPr>
          <w:rFonts w:eastAsiaTheme="minorEastAsia" w:hint="eastAsia"/>
          <w:iCs/>
          <w:lang w:eastAsia="zh-CN"/>
        </w:rPr>
        <w:t>PUCCH resource</w:t>
      </w:r>
      <w:r w:rsidRPr="00951653">
        <w:rPr>
          <w:rFonts w:eastAsia="Malgun Gothic"/>
          <w:lang w:eastAsia="zh-CN"/>
        </w:rPr>
        <w:t xml:space="preserve">, support separate configurations of parameters including at least </w:t>
      </w:r>
      <w:proofErr w:type="spellStart"/>
      <w:r w:rsidRPr="00951653">
        <w:rPr>
          <w:rFonts w:eastAsia="Malgun Gothic"/>
          <w:i/>
          <w:iCs/>
          <w:lang w:eastAsia="zh-CN"/>
        </w:rPr>
        <w:t>startingPRB</w:t>
      </w:r>
      <w:proofErr w:type="spellEnd"/>
      <w:r w:rsidRPr="00951653">
        <w:rPr>
          <w:rFonts w:eastAsia="Malgun Gothic"/>
          <w:lang w:eastAsia="zh-CN"/>
        </w:rPr>
        <w:t xml:space="preserve"> and </w:t>
      </w:r>
      <w:proofErr w:type="spellStart"/>
      <w:r w:rsidRPr="00951653">
        <w:rPr>
          <w:rFonts w:eastAsia="Malgun Gothic"/>
          <w:i/>
          <w:iCs/>
          <w:lang w:eastAsia="zh-CN"/>
        </w:rPr>
        <w:t>secondHopPRB</w:t>
      </w:r>
      <w:proofErr w:type="spellEnd"/>
      <w:r w:rsidRPr="00951653">
        <w:rPr>
          <w:rFonts w:eastAsia="Malgun Gothic"/>
          <w:lang w:eastAsia="zh-CN"/>
        </w:rPr>
        <w:t>.</w:t>
      </w:r>
    </w:p>
    <w:p w14:paraId="33B24E96" w14:textId="77777777" w:rsidR="00CA2E59" w:rsidRPr="0085181D" w:rsidRDefault="00CA2E59" w:rsidP="00CA2E59">
      <w:pPr>
        <w:numPr>
          <w:ilvl w:val="2"/>
          <w:numId w:val="36"/>
        </w:numPr>
        <w:tabs>
          <w:tab w:val="clear" w:pos="2160"/>
          <w:tab w:val="num" w:pos="426"/>
        </w:tabs>
        <w:spacing w:after="120"/>
        <w:ind w:left="426" w:hanging="426"/>
        <w:jc w:val="both"/>
        <w:rPr>
          <w:rFonts w:eastAsia="Malgun Gothic"/>
          <w:lang w:eastAsia="zh-CN"/>
        </w:rPr>
      </w:pPr>
      <w:r w:rsidRPr="00951653">
        <w:rPr>
          <w:rFonts w:eastAsia="Malgun Gothic"/>
          <w:lang w:eastAsia="zh-CN"/>
        </w:rPr>
        <w:t xml:space="preserve">Option 5: No separate configurations of PUCCH resource sets for SBFD symbols and non-SBFD symbols. PUCCH resource in SBFD symbols are derived based on </w:t>
      </w:r>
      <w:r w:rsidRPr="00951653">
        <w:rPr>
          <w:rFonts w:eastAsia="Malgun Gothic"/>
          <w:lang w:val="en-GB" w:eastAsia="zh-CN"/>
        </w:rPr>
        <w:t>RB offset(s) configuration/indication/determination.</w:t>
      </w:r>
    </w:p>
    <w:p w14:paraId="4E628FEA" w14:textId="0BF76874" w:rsidR="00794697" w:rsidRDefault="00794697" w:rsidP="00A91F43">
      <w:pPr>
        <w:spacing w:after="120"/>
        <w:jc w:val="both"/>
        <w:rPr>
          <w:rFonts w:eastAsiaTheme="minorEastAsia"/>
          <w:lang w:eastAsia="zh-CN"/>
        </w:rPr>
      </w:pPr>
      <w:r w:rsidRPr="00794697">
        <w:rPr>
          <w:rFonts w:eastAsiaTheme="minorEastAsia" w:hint="eastAsia"/>
          <w:lang w:eastAsia="zh-CN"/>
        </w:rPr>
        <w:t xml:space="preserve">Option 1 supports to separately configure all PUCCH parameters for SBFD symbols and non-SBFD symbols with </w:t>
      </w:r>
      <w:r w:rsidR="00B939A0">
        <w:rPr>
          <w:rFonts w:eastAsiaTheme="minorEastAsia" w:hint="eastAsia"/>
          <w:lang w:eastAsia="zh-CN"/>
        </w:rPr>
        <w:t xml:space="preserve">the </w:t>
      </w:r>
      <w:r w:rsidR="00B939A0" w:rsidRPr="00794697">
        <w:rPr>
          <w:rFonts w:eastAsiaTheme="minorEastAsia" w:hint="eastAsia"/>
          <w:lang w:eastAsia="zh-CN"/>
        </w:rPr>
        <w:t>la</w:t>
      </w:r>
      <w:r w:rsidR="00B939A0">
        <w:rPr>
          <w:rFonts w:eastAsiaTheme="minorEastAsia" w:hint="eastAsia"/>
          <w:lang w:eastAsia="zh-CN"/>
        </w:rPr>
        <w:t>r</w:t>
      </w:r>
      <w:r w:rsidR="00B939A0" w:rsidRPr="00794697">
        <w:rPr>
          <w:rFonts w:eastAsiaTheme="minorEastAsia" w:hint="eastAsia"/>
          <w:lang w:eastAsia="zh-CN"/>
        </w:rPr>
        <w:t>ge</w:t>
      </w:r>
      <w:r w:rsidR="00B939A0">
        <w:rPr>
          <w:rFonts w:eastAsiaTheme="minorEastAsia" w:hint="eastAsia"/>
          <w:lang w:eastAsia="zh-CN"/>
        </w:rPr>
        <w:t>st</w:t>
      </w:r>
      <w:r w:rsidR="00B939A0" w:rsidRPr="00794697">
        <w:rPr>
          <w:rFonts w:eastAsiaTheme="minorEastAsia" w:hint="eastAsia"/>
          <w:lang w:eastAsia="zh-CN"/>
        </w:rPr>
        <w:t xml:space="preserve"> </w:t>
      </w:r>
      <w:r w:rsidRPr="00794697">
        <w:rPr>
          <w:rFonts w:eastAsiaTheme="minorEastAsia"/>
          <w:lang w:eastAsia="zh-CN"/>
        </w:rPr>
        <w:t>signaling</w:t>
      </w:r>
      <w:r w:rsidRPr="00794697">
        <w:rPr>
          <w:rFonts w:eastAsiaTheme="minorEastAsia" w:hint="eastAsia"/>
          <w:lang w:eastAsia="zh-CN"/>
        </w:rPr>
        <w:t xml:space="preserve"> overhead. </w:t>
      </w:r>
      <w:r>
        <w:rPr>
          <w:rFonts w:eastAsiaTheme="minorEastAsia" w:hint="eastAsia"/>
          <w:lang w:eastAsia="zh-CN"/>
        </w:rPr>
        <w:t xml:space="preserve">However, there is no </w:t>
      </w:r>
      <w:r w:rsidR="00B939A0">
        <w:rPr>
          <w:rFonts w:eastAsiaTheme="minorEastAsia" w:hint="eastAsia"/>
          <w:lang w:eastAsia="zh-CN"/>
        </w:rPr>
        <w:t>need</w:t>
      </w:r>
      <w:r>
        <w:rPr>
          <w:rFonts w:eastAsiaTheme="minorEastAsia" w:hint="eastAsia"/>
          <w:lang w:eastAsia="zh-CN"/>
        </w:rPr>
        <w:t xml:space="preserve"> to configure all PUCCH parameters separately for SBFD symbols and non-SBFD symbols except for frequency resources. In addition, PUCCH repetition across SBFD symbols and non-SBFD symbols cannot be supported with option 1</w:t>
      </w:r>
      <w:r w:rsidR="008963E1">
        <w:rPr>
          <w:rFonts w:eastAsiaTheme="minorEastAsia" w:hint="eastAsia"/>
          <w:lang w:eastAsia="zh-CN"/>
        </w:rPr>
        <w:t xml:space="preserve"> when different PUCCH formats or different UCI coding rates are configured for different symbol types</w:t>
      </w:r>
      <w:r>
        <w:rPr>
          <w:rFonts w:eastAsiaTheme="minorEastAsia" w:hint="eastAsia"/>
          <w:lang w:eastAsia="zh-CN"/>
        </w:rPr>
        <w:t>, since UE may not be able to combine PUCCH repetitions in different symbol types with different PUCCH format</w:t>
      </w:r>
      <w:r w:rsidR="00B939A0">
        <w:rPr>
          <w:rFonts w:eastAsiaTheme="minorEastAsia" w:hint="eastAsia"/>
          <w:lang w:eastAsia="zh-CN"/>
        </w:rPr>
        <w:t>s</w:t>
      </w:r>
      <w:r>
        <w:rPr>
          <w:rFonts w:eastAsiaTheme="minorEastAsia" w:hint="eastAsia"/>
          <w:lang w:eastAsia="zh-CN"/>
        </w:rPr>
        <w:t xml:space="preserve"> or different UCI coding rate</w:t>
      </w:r>
      <w:r w:rsidR="00B939A0">
        <w:rPr>
          <w:rFonts w:eastAsiaTheme="minorEastAsia" w:hint="eastAsia"/>
          <w:lang w:eastAsia="zh-CN"/>
        </w:rPr>
        <w:t>s</w:t>
      </w:r>
      <w:r>
        <w:rPr>
          <w:rFonts w:eastAsiaTheme="minorEastAsia" w:hint="eastAsia"/>
          <w:lang w:eastAsia="zh-CN"/>
        </w:rPr>
        <w:t>.</w:t>
      </w:r>
    </w:p>
    <w:p w14:paraId="7C41BB82" w14:textId="6C2AB64B" w:rsidR="00794697" w:rsidRDefault="00794697" w:rsidP="00A91F43">
      <w:pPr>
        <w:spacing w:after="120"/>
        <w:jc w:val="both"/>
        <w:rPr>
          <w:rFonts w:eastAsiaTheme="minorEastAsia"/>
          <w:lang w:eastAsia="zh-CN"/>
        </w:rPr>
      </w:pPr>
      <w:r>
        <w:rPr>
          <w:rFonts w:eastAsiaTheme="minorEastAsia" w:hint="eastAsia"/>
          <w:lang w:eastAsia="zh-CN"/>
        </w:rPr>
        <w:t xml:space="preserve">Option 2 and option 3 </w:t>
      </w:r>
      <w:r w:rsidR="00B939A0">
        <w:rPr>
          <w:rFonts w:eastAsiaTheme="minorEastAsia" w:hint="eastAsia"/>
          <w:lang w:eastAsia="zh-CN"/>
        </w:rPr>
        <w:t xml:space="preserve">require less </w:t>
      </w:r>
      <w:r>
        <w:rPr>
          <w:rFonts w:eastAsiaTheme="minorEastAsia"/>
          <w:lang w:eastAsia="zh-CN"/>
        </w:rPr>
        <w:t>signaling</w:t>
      </w:r>
      <w:r>
        <w:rPr>
          <w:rFonts w:eastAsiaTheme="minorEastAsia" w:hint="eastAsia"/>
          <w:lang w:eastAsia="zh-CN"/>
        </w:rPr>
        <w:t xml:space="preserve"> overhead compared with option 1, but </w:t>
      </w:r>
      <w:r w:rsidRPr="00634362">
        <w:rPr>
          <w:rFonts w:eastAsiaTheme="minorEastAsia"/>
          <w:lang w:eastAsia="zh-CN"/>
        </w:rPr>
        <w:t>they still cannot support</w:t>
      </w:r>
      <w:r>
        <w:rPr>
          <w:rFonts w:eastAsiaTheme="minorEastAsia" w:hint="eastAsia"/>
          <w:lang w:eastAsia="zh-CN"/>
        </w:rPr>
        <w:t xml:space="preserve"> PUCCH repetition across SBFD symbols and non-SBFD symbols</w:t>
      </w:r>
      <w:r w:rsidR="008963E1">
        <w:rPr>
          <w:rFonts w:eastAsiaTheme="minorEastAsia" w:hint="eastAsia"/>
          <w:lang w:eastAsia="zh-CN"/>
        </w:rPr>
        <w:t xml:space="preserve"> when different PUCCH formats or different UCI coding rates are configured for different symbol types</w:t>
      </w:r>
      <w:r>
        <w:rPr>
          <w:rFonts w:eastAsiaTheme="minorEastAsia" w:hint="eastAsia"/>
          <w:lang w:eastAsia="zh-CN"/>
        </w:rPr>
        <w:t>.</w:t>
      </w:r>
    </w:p>
    <w:p w14:paraId="40D36DDA" w14:textId="3E5F3345" w:rsidR="00794697" w:rsidRDefault="0089011F" w:rsidP="00A91F43">
      <w:pPr>
        <w:spacing w:after="120"/>
        <w:jc w:val="both"/>
        <w:rPr>
          <w:rFonts w:eastAsiaTheme="minorEastAsia"/>
          <w:lang w:eastAsia="zh-CN"/>
        </w:rPr>
      </w:pPr>
      <w:proofErr w:type="gramStart"/>
      <w:r>
        <w:rPr>
          <w:rFonts w:eastAsiaTheme="minorEastAsia" w:hint="eastAsia"/>
          <w:lang w:eastAsia="zh-CN"/>
        </w:rPr>
        <w:t xml:space="preserve">Option 4 supports </w:t>
      </w:r>
      <w:r>
        <w:rPr>
          <w:rFonts w:eastAsia="Malgun Gothic" w:hint="eastAsia"/>
          <w:lang w:val="en-GB" w:eastAsia="ko-KR"/>
        </w:rPr>
        <w:t>separate PUCCH frequency resource</w:t>
      </w:r>
      <w:r>
        <w:rPr>
          <w:rFonts w:eastAsiaTheme="minorEastAsia" w:hint="eastAsia"/>
          <w:lang w:val="en-GB" w:eastAsia="zh-CN"/>
        </w:rPr>
        <w:t>s</w:t>
      </w:r>
      <w:r>
        <w:rPr>
          <w:rFonts w:eastAsia="Malgun Gothic" w:hint="eastAsia"/>
          <w:lang w:val="en-GB" w:eastAsia="ko-KR"/>
        </w:rPr>
        <w:t xml:space="preserve"> for SBFD symbol and non-SBFD symbol</w:t>
      </w:r>
      <w:r>
        <w:rPr>
          <w:rFonts w:eastAsiaTheme="minorEastAsia" w:hint="eastAsia"/>
          <w:lang w:eastAsia="zh-CN"/>
        </w:rPr>
        <w:t xml:space="preserve"> and </w:t>
      </w:r>
      <w:r>
        <w:rPr>
          <w:rFonts w:eastAsia="微软雅黑" w:hint="eastAsia"/>
          <w:lang w:eastAsia="zh-CN"/>
        </w:rPr>
        <w:t>requires least</w:t>
      </w:r>
      <w:r>
        <w:rPr>
          <w:rFonts w:eastAsia="微软雅黑"/>
          <w:lang w:eastAsia="zh-CN"/>
        </w:rPr>
        <w:t xml:space="preserve"> signaling overhead</w:t>
      </w:r>
      <w:r>
        <w:rPr>
          <w:rFonts w:eastAsia="微软雅黑" w:hint="eastAsia"/>
          <w:lang w:eastAsia="zh-CN"/>
        </w:rPr>
        <w:t xml:space="preserve"> among options 1-4.</w:t>
      </w:r>
      <w:proofErr w:type="gramEnd"/>
      <w:r>
        <w:rPr>
          <w:rFonts w:eastAsia="微软雅黑" w:hint="eastAsia"/>
          <w:lang w:eastAsia="zh-CN"/>
        </w:rPr>
        <w:t xml:space="preserve"> </w:t>
      </w:r>
      <w:r w:rsidR="00794697">
        <w:rPr>
          <w:rFonts w:eastAsiaTheme="minorEastAsia" w:hint="eastAsia"/>
          <w:lang w:eastAsia="zh-CN"/>
        </w:rPr>
        <w:t>PUCCH repetition across SBFD symbols and non-SBFD symbols can be supported with option 4 by only applying different frequency resources in different symbol types.</w:t>
      </w:r>
    </w:p>
    <w:p w14:paraId="29A39842" w14:textId="3F57F090" w:rsidR="00794697" w:rsidRPr="00794697" w:rsidRDefault="00794697" w:rsidP="00794697">
      <w:pPr>
        <w:spacing w:after="120"/>
        <w:jc w:val="both"/>
        <w:rPr>
          <w:rFonts w:eastAsiaTheme="minorEastAsia"/>
          <w:lang w:eastAsia="zh-CN"/>
        </w:rPr>
      </w:pPr>
      <w:r>
        <w:rPr>
          <w:rFonts w:eastAsia="微软雅黑" w:hint="eastAsia"/>
          <w:lang w:eastAsia="zh-CN"/>
        </w:rPr>
        <w:t xml:space="preserve">For option 5, indication or additional rules should be defined to determine the RB offset(s). </w:t>
      </w:r>
      <w:r w:rsidR="00C40DC5">
        <w:rPr>
          <w:rFonts w:eastAsia="微软雅黑" w:hint="eastAsia"/>
          <w:lang w:eastAsia="zh-CN"/>
        </w:rPr>
        <w:t>I</w:t>
      </w:r>
      <w:r w:rsidR="00F0740D">
        <w:rPr>
          <w:rFonts w:eastAsia="微软雅黑" w:hint="eastAsia"/>
          <w:lang w:eastAsia="zh-CN"/>
        </w:rPr>
        <w:t>t</w:t>
      </w:r>
      <w:r>
        <w:rPr>
          <w:rFonts w:eastAsia="微软雅黑" w:hint="eastAsia"/>
          <w:lang w:eastAsia="zh-CN"/>
        </w:rPr>
        <w:t xml:space="preserve"> does not bring more benefit compared with option 4</w:t>
      </w:r>
      <w:r w:rsidR="008963E1">
        <w:rPr>
          <w:rFonts w:eastAsia="微软雅黑" w:hint="eastAsia"/>
          <w:lang w:eastAsia="zh-CN"/>
        </w:rPr>
        <w:t xml:space="preserve"> if RRC configure the RB offset(s)</w:t>
      </w:r>
      <w:r w:rsidR="00C40DC5">
        <w:rPr>
          <w:rFonts w:eastAsia="微软雅黑" w:hint="eastAsia"/>
          <w:lang w:eastAsia="zh-CN"/>
        </w:rPr>
        <w:t>.</w:t>
      </w:r>
      <w:r w:rsidR="00D74D72">
        <w:rPr>
          <w:rFonts w:eastAsia="微软雅黑" w:hint="eastAsia"/>
          <w:lang w:eastAsia="zh-CN"/>
        </w:rPr>
        <w:t xml:space="preserve"> </w:t>
      </w:r>
      <w:r w:rsidR="00C40DC5">
        <w:rPr>
          <w:rFonts w:eastAsia="微软雅黑" w:hint="eastAsia"/>
          <w:lang w:eastAsia="zh-CN"/>
        </w:rPr>
        <w:t>Otherwise</w:t>
      </w:r>
      <w:r w:rsidR="00D74D72">
        <w:rPr>
          <w:rFonts w:eastAsia="微软雅黑" w:hint="eastAsia"/>
          <w:lang w:eastAsia="zh-CN"/>
        </w:rPr>
        <w:t xml:space="preserve"> if DCI is used for indicating the RB offset(s), it is more flexible but DCI overhead is increased</w:t>
      </w:r>
      <w:r>
        <w:rPr>
          <w:rFonts w:eastAsia="微软雅黑" w:hint="eastAsia"/>
          <w:lang w:eastAsia="zh-CN"/>
        </w:rPr>
        <w:t xml:space="preserve">. </w:t>
      </w:r>
      <w:r w:rsidR="00C40DC5">
        <w:rPr>
          <w:rFonts w:eastAsia="微软雅黑" w:hint="eastAsia"/>
          <w:lang w:eastAsia="zh-CN"/>
        </w:rPr>
        <w:t>If RB offset(s)</w:t>
      </w:r>
      <w:r w:rsidR="00061026">
        <w:rPr>
          <w:rFonts w:eastAsia="微软雅黑" w:hint="eastAsia"/>
          <w:lang w:eastAsia="zh-CN"/>
        </w:rPr>
        <w:t xml:space="preserve"> </w:t>
      </w:r>
      <w:r w:rsidR="00C40DC5">
        <w:rPr>
          <w:rFonts w:eastAsia="微软雅黑" w:hint="eastAsia"/>
          <w:lang w:eastAsia="zh-CN"/>
        </w:rPr>
        <w:t>are determined based on</w:t>
      </w:r>
      <w:r>
        <w:rPr>
          <w:rFonts w:eastAsia="微软雅黑" w:hint="eastAsia"/>
          <w:lang w:eastAsia="zh-CN"/>
        </w:rPr>
        <w:t xml:space="preserve"> additional rules, discussion are needed on in which case and how the RB offset(s) </w:t>
      </w:r>
      <w:r>
        <w:rPr>
          <w:rFonts w:eastAsia="微软雅黑"/>
          <w:lang w:eastAsia="zh-CN"/>
        </w:rPr>
        <w:t>should</w:t>
      </w:r>
      <w:r>
        <w:rPr>
          <w:rFonts w:eastAsia="微软雅黑" w:hint="eastAsia"/>
          <w:lang w:eastAsia="zh-CN"/>
        </w:rPr>
        <w:t xml:space="preserve"> be determined</w:t>
      </w:r>
      <w:r w:rsidR="00D74D72">
        <w:rPr>
          <w:rFonts w:eastAsia="微软雅黑" w:hint="eastAsia"/>
          <w:lang w:eastAsia="zh-CN"/>
        </w:rPr>
        <w:t xml:space="preserve">, and </w:t>
      </w:r>
      <w:r w:rsidR="00431CBD">
        <w:rPr>
          <w:rFonts w:eastAsia="微软雅黑" w:hint="eastAsia"/>
          <w:lang w:eastAsia="zh-CN"/>
        </w:rPr>
        <w:t>how</w:t>
      </w:r>
      <w:r w:rsidR="00D74D72">
        <w:rPr>
          <w:rFonts w:eastAsia="微软雅黑" w:hint="eastAsia"/>
          <w:lang w:eastAsia="zh-CN"/>
        </w:rPr>
        <w:t xml:space="preserve"> gNB could </w:t>
      </w:r>
      <w:r w:rsidR="00431CBD">
        <w:rPr>
          <w:rFonts w:eastAsia="微软雅黑" w:hint="eastAsia"/>
          <w:lang w:eastAsia="zh-CN"/>
        </w:rPr>
        <w:t>en</w:t>
      </w:r>
      <w:r w:rsidR="00D74D72">
        <w:rPr>
          <w:rFonts w:eastAsia="微软雅黑" w:hint="eastAsia"/>
          <w:lang w:eastAsia="zh-CN"/>
        </w:rPr>
        <w:t>sure that all UEs determine the proper PUCCH resource in UL subband</w:t>
      </w:r>
      <w:r>
        <w:rPr>
          <w:rFonts w:eastAsia="微软雅黑" w:hint="eastAsia"/>
          <w:lang w:eastAsia="zh-CN"/>
        </w:rPr>
        <w:t>.</w:t>
      </w:r>
    </w:p>
    <w:p w14:paraId="5A7D8CF5" w14:textId="32DF8401" w:rsidR="00CA2E59" w:rsidRDefault="00634362" w:rsidP="00CA2E59">
      <w:pPr>
        <w:spacing w:after="120"/>
        <w:jc w:val="both"/>
        <w:rPr>
          <w:rFonts w:eastAsiaTheme="minorEastAsia"/>
          <w:lang w:eastAsia="zh-CN"/>
        </w:rPr>
      </w:pPr>
      <w:r>
        <w:rPr>
          <w:rFonts w:eastAsia="微软雅黑" w:hint="eastAsia"/>
          <w:lang w:eastAsia="zh-CN"/>
        </w:rPr>
        <w:t>Compar</w:t>
      </w:r>
      <w:r w:rsidR="00B939A0">
        <w:rPr>
          <w:rFonts w:eastAsia="微软雅黑" w:hint="eastAsia"/>
          <w:lang w:eastAsia="zh-CN"/>
        </w:rPr>
        <w:t>ing</w:t>
      </w:r>
      <w:r>
        <w:rPr>
          <w:rFonts w:eastAsia="微软雅黑" w:hint="eastAsia"/>
          <w:lang w:eastAsia="zh-CN"/>
        </w:rPr>
        <w:t xml:space="preserve"> the above options</w:t>
      </w:r>
      <w:r w:rsidR="00CA2E59">
        <w:rPr>
          <w:rFonts w:eastAsia="微软雅黑" w:hint="eastAsia"/>
          <w:lang w:eastAsia="zh-CN"/>
        </w:rPr>
        <w:t xml:space="preserve">, </w:t>
      </w:r>
      <w:r w:rsidR="00794697">
        <w:rPr>
          <w:rFonts w:eastAsiaTheme="minorEastAsia" w:hint="eastAsia"/>
          <w:lang w:eastAsia="zh-CN"/>
        </w:rPr>
        <w:t>o</w:t>
      </w:r>
      <w:r w:rsidR="00794697" w:rsidRPr="00951653">
        <w:rPr>
          <w:rFonts w:eastAsia="Malgun Gothic"/>
          <w:lang w:eastAsia="zh-CN"/>
        </w:rPr>
        <w:t>ption 4</w:t>
      </w:r>
      <w:r w:rsidR="00794697">
        <w:rPr>
          <w:rFonts w:eastAsiaTheme="minorEastAsia" w:hint="eastAsia"/>
          <w:lang w:eastAsia="zh-CN"/>
        </w:rPr>
        <w:t xml:space="preserve"> is straightforward and has less signaling overhead, </w:t>
      </w:r>
      <w:r w:rsidR="00794697">
        <w:rPr>
          <w:rFonts w:eastAsia="微软雅黑" w:hint="eastAsia"/>
          <w:lang w:eastAsia="zh-CN"/>
        </w:rPr>
        <w:t xml:space="preserve">hence it is preferred to adopt </w:t>
      </w:r>
      <w:r w:rsidR="00CA2E59">
        <w:rPr>
          <w:rFonts w:eastAsia="微软雅黑" w:hint="eastAsia"/>
          <w:lang w:eastAsia="zh-CN"/>
        </w:rPr>
        <w:t>option 4.</w:t>
      </w:r>
    </w:p>
    <w:p w14:paraId="1D958340" w14:textId="56FB7902" w:rsidR="00CA2E59" w:rsidRPr="002A7ED8" w:rsidRDefault="00CA2E59" w:rsidP="00CA2E5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15</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 support</w:t>
      </w:r>
      <w:r w:rsidRPr="0079677E">
        <w:rPr>
          <w:rFonts w:eastAsiaTheme="minorEastAsia" w:hint="eastAsia"/>
          <w:b/>
          <w:lang w:eastAsia="zh-CN"/>
        </w:rPr>
        <w:t xml:space="preserve"> </w:t>
      </w:r>
      <w:r w:rsidRPr="0079677E">
        <w:rPr>
          <w:rFonts w:eastAsia="Malgun Gothic"/>
          <w:b/>
          <w:lang w:eastAsia="zh-CN"/>
        </w:rPr>
        <w:t xml:space="preserve">separate configurations of parameters including at least </w:t>
      </w:r>
      <w:proofErr w:type="spellStart"/>
      <w:r w:rsidRPr="0079677E">
        <w:rPr>
          <w:rFonts w:eastAsia="Malgun Gothic"/>
          <w:b/>
          <w:i/>
          <w:iCs/>
          <w:lang w:eastAsia="zh-CN"/>
        </w:rPr>
        <w:t>startingPRB</w:t>
      </w:r>
      <w:proofErr w:type="spellEnd"/>
      <w:r w:rsidRPr="0079677E">
        <w:rPr>
          <w:rFonts w:eastAsia="Malgun Gothic"/>
          <w:b/>
          <w:lang w:eastAsia="zh-CN"/>
        </w:rPr>
        <w:t xml:space="preserve"> and </w:t>
      </w:r>
      <w:proofErr w:type="spellStart"/>
      <w:r w:rsidRPr="0079677E">
        <w:rPr>
          <w:rFonts w:eastAsia="Malgun Gothic"/>
          <w:b/>
          <w:i/>
          <w:iCs/>
          <w:lang w:eastAsia="zh-CN"/>
        </w:rPr>
        <w:t>secondHopPRB</w:t>
      </w:r>
      <w:proofErr w:type="spellEnd"/>
      <w:r w:rsidR="00151578">
        <w:rPr>
          <w:rFonts w:eastAsiaTheme="minorEastAsia" w:hint="eastAsia"/>
          <w:b/>
          <w:i/>
          <w:iCs/>
          <w:lang w:eastAsia="zh-CN"/>
        </w:rPr>
        <w:t xml:space="preserve"> </w:t>
      </w:r>
      <w:r w:rsidR="00151578">
        <w:rPr>
          <w:rFonts w:eastAsiaTheme="minorEastAsia" w:hint="eastAsia"/>
          <w:b/>
          <w:iCs/>
          <w:lang w:eastAsia="zh-CN"/>
        </w:rPr>
        <w:t>for a certain PUCCH resource</w:t>
      </w:r>
      <w:r w:rsidRPr="00D11436">
        <w:rPr>
          <w:rFonts w:eastAsiaTheme="minorEastAsia" w:hint="eastAsia"/>
          <w:b/>
          <w:lang w:eastAsia="zh-CN"/>
        </w:rPr>
        <w:t>.</w:t>
      </w:r>
    </w:p>
    <w:p w14:paraId="1AE827C7" w14:textId="77777777" w:rsidR="00CA2E59" w:rsidRDefault="00CA2E59" w:rsidP="00CA2E59">
      <w:pPr>
        <w:spacing w:after="120"/>
        <w:jc w:val="both"/>
        <w:rPr>
          <w:rFonts w:eastAsiaTheme="minorEastAsia"/>
          <w:lang w:val="en-GB" w:eastAsia="zh-CN"/>
        </w:rPr>
      </w:pPr>
    </w:p>
    <w:p w14:paraId="574AC872" w14:textId="77777777" w:rsidR="00CA2E59" w:rsidRPr="009C428E" w:rsidRDefault="00CA2E59" w:rsidP="00CA2E59">
      <w:pPr>
        <w:spacing w:after="120"/>
        <w:jc w:val="both"/>
        <w:rPr>
          <w:rFonts w:eastAsiaTheme="minorEastAsia"/>
          <w:u w:val="single"/>
          <w:lang w:eastAsia="zh-CN"/>
        </w:rPr>
      </w:pPr>
      <w:r w:rsidRPr="009C428E">
        <w:rPr>
          <w:rFonts w:eastAsiaTheme="minorEastAsia" w:hint="eastAsia"/>
          <w:u w:val="single"/>
          <w:lang w:eastAsia="zh-CN"/>
        </w:rPr>
        <w:t xml:space="preserve">Separate </w:t>
      </w:r>
      <w:r w:rsidRPr="009C428E">
        <w:rPr>
          <w:rFonts w:eastAsiaTheme="minorEastAsia"/>
          <w:u w:val="single"/>
          <w:lang w:eastAsia="zh-CN"/>
        </w:rPr>
        <w:t>FH parameters</w:t>
      </w:r>
    </w:p>
    <w:p w14:paraId="6AF89E5E" w14:textId="2BB4ACFD" w:rsidR="00CA2E59" w:rsidRDefault="00CA2E59" w:rsidP="00CA2E59">
      <w:pPr>
        <w:spacing w:after="120"/>
        <w:jc w:val="both"/>
        <w:rPr>
          <w:rFonts w:ascii="Times" w:eastAsiaTheme="minorEastAsia" w:hAnsi="Times" w:cs="Times"/>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xml:space="preserve">. For PUSCH, </w:t>
      </w:r>
      <w:r>
        <w:rPr>
          <w:rFonts w:ascii="Times" w:hAnsi="Times" w:cs="Times"/>
          <w:lang w:val="en-GB"/>
        </w:rPr>
        <w:t xml:space="preserve">separate FH offsets in SBFD symbols and </w:t>
      </w:r>
      <w:r w:rsidR="00B34A8B">
        <w:rPr>
          <w:rFonts w:ascii="Times" w:hAnsi="Times" w:cs="Times"/>
          <w:lang w:val="en-GB"/>
        </w:rPr>
        <w:t xml:space="preserve">non-SBFD symbols </w:t>
      </w:r>
      <w:r w:rsidR="00B34A8B">
        <w:rPr>
          <w:rFonts w:ascii="Times" w:eastAsiaTheme="minorEastAsia" w:hAnsi="Times" w:cs="Times"/>
          <w:lang w:val="en-GB" w:eastAsia="zh-CN"/>
        </w:rPr>
        <w:t>were</w:t>
      </w:r>
      <w:r>
        <w:rPr>
          <w:rFonts w:ascii="Times" w:eastAsiaTheme="minorEastAsia" w:hAnsi="Times" w:cs="Times" w:hint="eastAsia"/>
          <w:lang w:val="en-GB" w:eastAsia="zh-CN"/>
        </w:rPr>
        <w:t xml:space="preserve"> agreed in last meeting. </w:t>
      </w:r>
      <w:r w:rsidR="00F92B2A">
        <w:rPr>
          <w:rFonts w:ascii="Times" w:eastAsiaTheme="minorEastAsia" w:hAnsi="Times" w:cs="Times" w:hint="eastAsia"/>
          <w:lang w:val="en-GB" w:eastAsia="zh-CN"/>
        </w:rPr>
        <w:t xml:space="preserve">In current </w:t>
      </w:r>
      <w:r w:rsidR="00F92B2A">
        <w:rPr>
          <w:rFonts w:ascii="Times" w:eastAsiaTheme="minorEastAsia" w:hAnsi="Times" w:cs="Times"/>
          <w:lang w:val="en-GB" w:eastAsia="zh-CN"/>
        </w:rPr>
        <w:t>specification</w:t>
      </w:r>
      <w:r w:rsidR="00F92B2A">
        <w:rPr>
          <w:rFonts w:ascii="Times" w:eastAsiaTheme="minorEastAsia" w:hAnsi="Times" w:cs="Times" w:hint="eastAsia"/>
          <w:lang w:val="en-GB" w:eastAsia="zh-CN"/>
        </w:rPr>
        <w:t>, one FH offset is configured for frequency hopping</w:t>
      </w:r>
      <w:r w:rsidR="0075251C">
        <w:rPr>
          <w:rFonts w:ascii="Times" w:eastAsiaTheme="minorEastAsia" w:hAnsi="Times" w:cs="Times" w:hint="eastAsia"/>
          <w:lang w:val="en-GB" w:eastAsia="zh-CN"/>
        </w:rPr>
        <w:t xml:space="preserve"> of Type-1 CG PUSCH</w:t>
      </w:r>
      <w:r w:rsidR="00B939A0">
        <w:rPr>
          <w:rFonts w:ascii="Times" w:eastAsiaTheme="minorEastAsia" w:hAnsi="Times" w:cs="Times" w:hint="eastAsia"/>
          <w:lang w:val="en-GB" w:eastAsia="zh-CN"/>
        </w:rPr>
        <w:t>.</w:t>
      </w:r>
      <w:r w:rsidR="00061026">
        <w:rPr>
          <w:rFonts w:ascii="Times" w:eastAsiaTheme="minorEastAsia" w:hAnsi="Times" w:cs="Times" w:hint="eastAsia"/>
          <w:lang w:val="en-GB" w:eastAsia="zh-CN"/>
        </w:rPr>
        <w:t xml:space="preserve"> </w:t>
      </w:r>
      <w:r w:rsidR="00B939A0">
        <w:rPr>
          <w:rFonts w:ascii="Times" w:eastAsiaTheme="minorEastAsia" w:hAnsi="Times" w:cs="Times" w:hint="eastAsia"/>
          <w:lang w:val="en-GB" w:eastAsia="zh-CN"/>
        </w:rPr>
        <w:t>T</w:t>
      </w:r>
      <w:r>
        <w:rPr>
          <w:rFonts w:ascii="Times" w:eastAsiaTheme="minorEastAsia" w:hAnsi="Times" w:cs="Times" w:hint="eastAsia"/>
          <w:lang w:val="en-GB" w:eastAsia="zh-CN"/>
        </w:rPr>
        <w:t xml:space="preserve">wo or four FH offsets </w:t>
      </w:r>
      <w:r w:rsidR="0075251C">
        <w:rPr>
          <w:rFonts w:ascii="Times" w:eastAsiaTheme="minorEastAsia" w:hAnsi="Times" w:cs="Times" w:hint="eastAsia"/>
          <w:lang w:val="en-GB" w:eastAsia="zh-CN"/>
        </w:rPr>
        <w:t>are</w:t>
      </w:r>
      <w:r>
        <w:rPr>
          <w:rFonts w:ascii="Times" w:eastAsiaTheme="minorEastAsia" w:hAnsi="Times" w:cs="Times" w:hint="eastAsia"/>
          <w:lang w:val="en-GB" w:eastAsia="zh-CN"/>
        </w:rPr>
        <w:t xml:space="preserve"> configured for frequency hopping </w:t>
      </w:r>
      <w:r w:rsidR="0075251C">
        <w:rPr>
          <w:rFonts w:ascii="Times" w:eastAsiaTheme="minorEastAsia" w:hAnsi="Times" w:cs="Times" w:hint="eastAsia"/>
          <w:lang w:val="en-GB" w:eastAsia="zh-CN"/>
        </w:rPr>
        <w:t>of Type-2 CG PUSCH or dynamic PUSCH</w:t>
      </w:r>
      <w:r>
        <w:rPr>
          <w:rFonts w:ascii="Times" w:eastAsiaTheme="minorEastAsia" w:hAnsi="Times" w:cs="Times" w:hint="eastAsia"/>
          <w:lang w:val="en-GB" w:eastAsia="zh-CN"/>
        </w:rPr>
        <w:t xml:space="preserve"> and DCI indicate</w:t>
      </w:r>
      <w:r w:rsidR="00B34A8B">
        <w:rPr>
          <w:rFonts w:ascii="Times" w:eastAsiaTheme="minorEastAsia" w:hAnsi="Times" w:cs="Times" w:hint="eastAsia"/>
          <w:lang w:val="en-GB" w:eastAsia="zh-CN"/>
        </w:rPr>
        <w:t>s</w:t>
      </w:r>
      <w:r>
        <w:rPr>
          <w:rFonts w:ascii="Times" w:eastAsiaTheme="minorEastAsia" w:hAnsi="Times" w:cs="Times" w:hint="eastAsia"/>
          <w:lang w:val="en-GB" w:eastAsia="zh-CN"/>
        </w:rPr>
        <w:t xml:space="preserve"> one of the FH offsets used for </w:t>
      </w:r>
      <w:r w:rsidR="00151578">
        <w:rPr>
          <w:rFonts w:ascii="Times" w:eastAsiaTheme="minorEastAsia" w:hAnsi="Times" w:cs="Times" w:hint="eastAsia"/>
          <w:lang w:val="en-GB" w:eastAsia="zh-CN"/>
        </w:rPr>
        <w:t xml:space="preserve">the </w:t>
      </w:r>
      <w:r>
        <w:rPr>
          <w:rFonts w:ascii="Times" w:eastAsiaTheme="minorEastAsia" w:hAnsi="Times" w:cs="Times" w:hint="eastAsia"/>
          <w:lang w:val="en-GB" w:eastAsia="zh-CN"/>
        </w:rPr>
        <w:t xml:space="preserve">PUSCH. For SBFD aware UEs, additional </w:t>
      </w:r>
      <w:r w:rsidR="0075251C">
        <w:rPr>
          <w:rFonts w:ascii="Times" w:eastAsiaTheme="minorEastAsia" w:hAnsi="Times" w:cs="Times" w:hint="eastAsia"/>
          <w:lang w:val="en-GB" w:eastAsia="zh-CN"/>
        </w:rPr>
        <w:t xml:space="preserve">one FH offset for </w:t>
      </w:r>
      <w:r w:rsidR="00151578">
        <w:rPr>
          <w:rFonts w:ascii="Times" w:eastAsiaTheme="minorEastAsia" w:hAnsi="Times" w:cs="Times" w:hint="eastAsia"/>
          <w:lang w:val="en-GB" w:eastAsia="zh-CN"/>
        </w:rPr>
        <w:t xml:space="preserve">Type-1 </w:t>
      </w:r>
      <w:r w:rsidR="0075251C">
        <w:rPr>
          <w:rFonts w:ascii="Times" w:eastAsiaTheme="minorEastAsia" w:hAnsi="Times" w:cs="Times" w:hint="eastAsia"/>
          <w:lang w:val="en-GB" w:eastAsia="zh-CN"/>
        </w:rPr>
        <w:t xml:space="preserve">CG PUSCH and additional </w:t>
      </w:r>
      <w:r>
        <w:rPr>
          <w:rFonts w:ascii="Times" w:eastAsiaTheme="minorEastAsia" w:hAnsi="Times" w:cs="Times" w:hint="eastAsia"/>
          <w:lang w:val="en-GB" w:eastAsia="zh-CN"/>
        </w:rPr>
        <w:t xml:space="preserve">two or four FH offsets </w:t>
      </w:r>
      <w:r w:rsidR="0075251C">
        <w:rPr>
          <w:rFonts w:ascii="Times" w:eastAsiaTheme="minorEastAsia" w:hAnsi="Times" w:cs="Times" w:hint="eastAsia"/>
          <w:lang w:val="en-GB" w:eastAsia="zh-CN"/>
        </w:rPr>
        <w:t xml:space="preserve">for </w:t>
      </w:r>
      <w:r w:rsidR="00151578">
        <w:rPr>
          <w:rFonts w:ascii="Times" w:eastAsiaTheme="minorEastAsia" w:hAnsi="Times" w:cs="Times" w:hint="eastAsia"/>
          <w:lang w:val="en-GB" w:eastAsia="zh-CN"/>
        </w:rPr>
        <w:t xml:space="preserve">Type-2 CG PUSCH or </w:t>
      </w:r>
      <w:r w:rsidR="0075251C">
        <w:rPr>
          <w:rFonts w:ascii="Times" w:eastAsiaTheme="minorEastAsia" w:hAnsi="Times" w:cs="Times" w:hint="eastAsia"/>
          <w:lang w:val="en-GB" w:eastAsia="zh-CN"/>
        </w:rPr>
        <w:t xml:space="preserve">dynamic </w:t>
      </w:r>
      <w:r w:rsidR="00151578">
        <w:rPr>
          <w:rFonts w:ascii="Times" w:eastAsiaTheme="minorEastAsia" w:hAnsi="Times" w:cs="Times" w:hint="eastAsia"/>
          <w:lang w:val="en-GB" w:eastAsia="zh-CN"/>
        </w:rPr>
        <w:t xml:space="preserve">PUSCH </w:t>
      </w:r>
      <w:r>
        <w:rPr>
          <w:rFonts w:ascii="Times" w:eastAsiaTheme="minorEastAsia" w:hAnsi="Times" w:cs="Times" w:hint="eastAsia"/>
          <w:lang w:val="en-GB" w:eastAsia="zh-CN"/>
        </w:rPr>
        <w:t xml:space="preserve">can be configured to determine the hopping offset in SBFD symbols. If the additional FH offsets for </w:t>
      </w:r>
      <w:r w:rsidRPr="009B3C55">
        <w:rPr>
          <w:rFonts w:ascii="Times" w:eastAsiaTheme="minorEastAsia" w:hAnsi="Times" w:cs="Times"/>
          <w:lang w:val="en-GB" w:eastAsia="zh-CN"/>
        </w:rPr>
        <w:t xml:space="preserve">PUSCH transmissions in </w:t>
      </w:r>
      <w:r>
        <w:rPr>
          <w:rFonts w:ascii="Times" w:eastAsiaTheme="minorEastAsia" w:hAnsi="Times" w:cs="Times" w:hint="eastAsia"/>
          <w:lang w:val="en-GB" w:eastAsia="zh-CN"/>
        </w:rPr>
        <w:t>SBFD symbols are not configured, then it can be considered that frequency hopping in SBFD symbols is not enabled. For an SBFD aware UE, t</w:t>
      </w:r>
      <w:r w:rsidRPr="00040EBF">
        <w:rPr>
          <w:rFonts w:ascii="Times" w:eastAsiaTheme="minorEastAsia" w:hAnsi="Times" w:cs="Times"/>
          <w:lang w:eastAsia="zh-CN"/>
        </w:rPr>
        <w:t xml:space="preserve">he number of bits used to indicate FH offset in DCI </w:t>
      </w:r>
      <w:r>
        <w:rPr>
          <w:rFonts w:ascii="Times" w:eastAsiaTheme="minorEastAsia" w:hAnsi="Times" w:cs="Times" w:hint="eastAsia"/>
          <w:lang w:eastAsia="zh-CN"/>
        </w:rPr>
        <w:t>can be</w:t>
      </w:r>
      <w:r w:rsidRPr="00040EBF">
        <w:rPr>
          <w:rFonts w:ascii="Times" w:eastAsiaTheme="minorEastAsia" w:hAnsi="Times" w:cs="Times"/>
          <w:lang w:eastAsia="zh-CN"/>
        </w:rPr>
        <w:t xml:space="preserve"> determined according to existing rule</w:t>
      </w:r>
      <w:r>
        <w:rPr>
          <w:rFonts w:ascii="Times" w:eastAsiaTheme="minorEastAsia" w:hAnsi="Times" w:cs="Times" w:hint="eastAsia"/>
          <w:lang w:eastAsia="zh-CN"/>
        </w:rPr>
        <w:t>, e.g. based on t</w:t>
      </w:r>
      <w:r w:rsidRPr="0048482F">
        <w:rPr>
          <w:rFonts w:eastAsia="MS Mincho"/>
          <w:lang w:eastAsia="ja-JP"/>
        </w:rPr>
        <w:t xml:space="preserve">he size of the active </w:t>
      </w:r>
      <w:r>
        <w:rPr>
          <w:rFonts w:eastAsiaTheme="minorEastAsia" w:hint="eastAsia"/>
          <w:lang w:eastAsia="zh-CN"/>
        </w:rPr>
        <w:t xml:space="preserve">UL </w:t>
      </w:r>
      <w:r w:rsidRPr="0048482F">
        <w:rPr>
          <w:rFonts w:eastAsia="MS Mincho"/>
          <w:lang w:eastAsia="ja-JP"/>
        </w:rPr>
        <w:t>BWP</w:t>
      </w:r>
      <w:r>
        <w:rPr>
          <w:rFonts w:eastAsiaTheme="minorEastAsia" w:hint="eastAsia"/>
          <w:lang w:eastAsia="zh-CN"/>
        </w:rPr>
        <w:t>, and t</w:t>
      </w:r>
      <w:r w:rsidRPr="00040EBF">
        <w:rPr>
          <w:rFonts w:ascii="Times" w:eastAsiaTheme="minorEastAsia" w:hAnsi="Times" w:cs="Times"/>
          <w:lang w:eastAsia="zh-CN"/>
        </w:rPr>
        <w:t xml:space="preserve">he number of FH offsets for SBFD symbols </w:t>
      </w:r>
      <w:r>
        <w:rPr>
          <w:rFonts w:ascii="Times" w:eastAsiaTheme="minorEastAsia" w:hAnsi="Times" w:cs="Times" w:hint="eastAsia"/>
          <w:lang w:eastAsia="zh-CN"/>
        </w:rPr>
        <w:t>should</w:t>
      </w:r>
      <w:r w:rsidRPr="00040EBF">
        <w:rPr>
          <w:rFonts w:ascii="Times" w:eastAsiaTheme="minorEastAsia" w:hAnsi="Times" w:cs="Times"/>
          <w:lang w:eastAsia="zh-CN"/>
        </w:rPr>
        <w:t xml:space="preserve"> not exceed the number of FH offsets for non-SBFD symbols</w:t>
      </w:r>
      <w:r>
        <w:rPr>
          <w:rFonts w:ascii="Times" w:eastAsiaTheme="minorEastAsia" w:hAnsi="Times" w:cs="Times" w:hint="eastAsia"/>
          <w:lang w:eastAsia="zh-CN"/>
        </w:rPr>
        <w:t>.</w:t>
      </w:r>
    </w:p>
    <w:p w14:paraId="5EE07DFF" w14:textId="77777777" w:rsidR="00CA2E59" w:rsidRDefault="00CA2E59" w:rsidP="00CA2E59">
      <w:pPr>
        <w:spacing w:after="120"/>
        <w:jc w:val="both"/>
        <w:rPr>
          <w:rFonts w:eastAsiaTheme="minorEastAsia"/>
          <w:lang w:eastAsia="zh-CN"/>
        </w:rPr>
      </w:pPr>
      <w:r>
        <w:rPr>
          <w:rFonts w:ascii="Times" w:eastAsiaTheme="minorEastAsia" w:hAnsi="Times" w:cs="Times" w:hint="eastAsia"/>
          <w:lang w:val="en-GB" w:eastAsia="zh-CN"/>
        </w:rPr>
        <w:t xml:space="preserve">For </w:t>
      </w:r>
      <w:r>
        <w:rPr>
          <w:rFonts w:ascii="Times" w:eastAsiaTheme="minorEastAsia" w:hAnsi="Times" w:cs="Times"/>
          <w:lang w:eastAsia="zh-CN"/>
        </w:rPr>
        <w:t xml:space="preserve">PUSCH </w:t>
      </w:r>
      <w:r>
        <w:rPr>
          <w:rFonts w:ascii="Times" w:eastAsiaTheme="minorEastAsia" w:hAnsi="Times" w:cs="Times" w:hint="eastAsia"/>
          <w:lang w:eastAsia="zh-CN"/>
        </w:rPr>
        <w:t>frequency hopping, the following f</w:t>
      </w:r>
      <w:r>
        <w:rPr>
          <w:rFonts w:ascii="Times" w:eastAsiaTheme="minorEastAsia" w:hAnsi="Times" w:cs="Times"/>
          <w:lang w:eastAsia="zh-CN"/>
        </w:rPr>
        <w:t>ormula</w:t>
      </w:r>
      <w:r>
        <w:rPr>
          <w:rFonts w:ascii="Times" w:eastAsiaTheme="minorEastAsia" w:hAnsi="Times" w:cs="Times" w:hint="eastAsia"/>
          <w:lang w:eastAsia="zh-CN"/>
        </w:rPr>
        <w:t xml:space="preserve"> is used to determine the starting RB in each</w:t>
      </w:r>
      <w:r w:rsidRPr="00880B54">
        <w:rPr>
          <w:rFonts w:eastAsiaTheme="minorEastAsia"/>
          <w:lang w:eastAsia="zh-CN"/>
        </w:rPr>
        <w:t xml:space="preserve"> hop</w:t>
      </w:r>
      <w:r>
        <w:rPr>
          <w:rFonts w:eastAsiaTheme="minorEastAsia" w:hint="eastAsia"/>
          <w:lang w:eastAsia="zh-CN"/>
        </w:rPr>
        <w:t xml:space="preserve">. It can be seen that for the second hop, modulo based on UL BWP is applied </w:t>
      </w:r>
      <w:r w:rsidRPr="00880B54">
        <w:rPr>
          <w:rFonts w:eastAsiaTheme="minorEastAsia"/>
          <w:lang w:eastAsia="zh-CN"/>
        </w:rPr>
        <w:t xml:space="preserve">to avoid </w:t>
      </w:r>
      <w:r>
        <w:rPr>
          <w:rFonts w:eastAsiaTheme="minorEastAsia"/>
          <w:lang w:eastAsia="zh-CN"/>
        </w:rPr>
        <w:t xml:space="preserve">the case that the </w:t>
      </w:r>
      <w:r w:rsidRPr="00880B54">
        <w:rPr>
          <w:rFonts w:eastAsiaTheme="minorEastAsia"/>
          <w:lang w:eastAsia="zh-CN"/>
        </w:rPr>
        <w:t xml:space="preserve">second hop </w:t>
      </w:r>
      <w:r>
        <w:rPr>
          <w:rFonts w:eastAsiaTheme="minorEastAsia"/>
          <w:lang w:eastAsia="zh-CN"/>
        </w:rPr>
        <w:t xml:space="preserve">is </w:t>
      </w:r>
      <w:r w:rsidRPr="00880B54">
        <w:rPr>
          <w:rFonts w:eastAsiaTheme="minorEastAsia"/>
          <w:lang w:eastAsia="zh-CN"/>
        </w:rPr>
        <w:t xml:space="preserve">out of UL </w:t>
      </w:r>
      <w:r>
        <w:rPr>
          <w:rFonts w:eastAsiaTheme="minorEastAsia" w:hint="eastAsia"/>
          <w:lang w:eastAsia="zh-CN"/>
        </w:rPr>
        <w:t xml:space="preserve">BWP bandwidth. For PUSCH in SBFD symbols, the </w:t>
      </w:r>
      <w:r w:rsidRPr="00040EBF">
        <w:rPr>
          <w:rFonts w:ascii="Times" w:eastAsiaTheme="minorEastAsia" w:hAnsi="Times" w:cs="Times"/>
          <w:lang w:eastAsia="zh-CN"/>
        </w:rPr>
        <w:t>formula</w:t>
      </w:r>
      <w:r>
        <w:rPr>
          <w:rFonts w:ascii="Times" w:eastAsiaTheme="minorEastAsia" w:hAnsi="Times" w:cs="Times" w:hint="eastAsia"/>
          <w:lang w:eastAsia="zh-CN"/>
        </w:rPr>
        <w:t xml:space="preserve"> should be updated</w:t>
      </w:r>
      <w:r w:rsidRPr="00040EBF">
        <w:rPr>
          <w:rFonts w:ascii="Times" w:eastAsiaTheme="minorEastAsia" w:hAnsi="Times" w:cs="Times"/>
          <w:lang w:eastAsia="zh-CN"/>
        </w:rPr>
        <w:t xml:space="preserve"> by replacing UL BWP by UL usable PRBs</w:t>
      </w:r>
      <w:r>
        <w:rPr>
          <w:rFonts w:ascii="Times" w:eastAsiaTheme="minorEastAsia" w:hAnsi="Times" w:cs="Times" w:hint="eastAsia"/>
          <w:lang w:eastAsia="zh-CN"/>
        </w:rPr>
        <w:t>.</w:t>
      </w:r>
    </w:p>
    <w:p w14:paraId="654E9798" w14:textId="77777777" w:rsidR="00CA2E59" w:rsidRPr="00F46A05" w:rsidRDefault="00CA2E59" w:rsidP="00CA2E59">
      <w:pPr>
        <w:spacing w:after="120"/>
        <w:jc w:val="center"/>
        <w:rPr>
          <w:rFonts w:ascii="Times" w:eastAsiaTheme="minorEastAsia" w:hAnsi="Times" w:cs="Times"/>
          <w:lang w:val="en-GB" w:eastAsia="zh-CN"/>
        </w:rPr>
      </w:pPr>
      <w:r w:rsidRPr="0048482F">
        <w:rPr>
          <w:position w:val="-28"/>
        </w:rPr>
        <w:object w:dxaOrig="3660" w:dyaOrig="660" w14:anchorId="1E2FF860">
          <v:shape id="_x0000_i1032" type="#_x0000_t75" style="width:180.65pt;height:36.65pt" o:ole="">
            <v:imagedata r:id="rId23" o:title=""/>
          </v:shape>
          <o:OLEObject Type="Embed" ProgID="Equation.DSMT4" ShapeID="_x0000_i1032" DrawAspect="Content" ObjectID="_1784720694" r:id="rId24"/>
        </w:object>
      </w:r>
    </w:p>
    <w:p w14:paraId="7EB947B5" w14:textId="085E2F2A" w:rsidR="00CA2E59" w:rsidRDefault="00CA2E59" w:rsidP="00A91F43">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9B3C55">
        <w:rPr>
          <w:rFonts w:eastAsiaTheme="minorEastAsia"/>
          <w:b/>
          <w:lang w:eastAsia="zh-CN"/>
        </w:rPr>
        <w:fldChar w:fldCharType="begin"/>
      </w:r>
      <w:r w:rsidRPr="009B3C55">
        <w:rPr>
          <w:rFonts w:eastAsiaTheme="minorEastAsia"/>
          <w:b/>
          <w:lang w:eastAsia="zh-CN"/>
        </w:rPr>
        <w:instrText xml:space="preserve"> SEQ Proposal \* ARABIC </w:instrText>
      </w:r>
      <w:r w:rsidRPr="009B3C55">
        <w:rPr>
          <w:rFonts w:eastAsiaTheme="minorEastAsia"/>
          <w:b/>
          <w:lang w:eastAsia="zh-CN"/>
        </w:rPr>
        <w:fldChar w:fldCharType="separate"/>
      </w:r>
      <w:r w:rsidR="00431CBD">
        <w:rPr>
          <w:rFonts w:eastAsiaTheme="minorEastAsia"/>
          <w:b/>
          <w:noProof/>
          <w:lang w:eastAsia="zh-CN"/>
        </w:rPr>
        <w:t>16</w:t>
      </w:r>
      <w:r w:rsidRPr="009B3C55">
        <w:rPr>
          <w:rFonts w:eastAsiaTheme="minorEastAsia"/>
          <w:b/>
          <w:lang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9B3C55">
        <w:rPr>
          <w:rFonts w:eastAsiaTheme="minorEastAsia"/>
          <w:b/>
          <w:lang w:eastAsia="zh-CN"/>
        </w:rPr>
        <w:t>separate configurations of FH offsets for PUSCH transmissions in SBFD symbols and non-SBFD symbols</w:t>
      </w:r>
      <w:r w:rsidR="00C15448">
        <w:rPr>
          <w:rFonts w:eastAsiaTheme="minorEastAsia" w:hint="eastAsia"/>
          <w:b/>
          <w:lang w:eastAsia="zh-CN"/>
        </w:rPr>
        <w:t>,</w:t>
      </w:r>
    </w:p>
    <w:p w14:paraId="2500DC7F" w14:textId="230FDDCF" w:rsidR="00CA2E59" w:rsidRPr="009B3C55" w:rsidRDefault="00CA2E59" w:rsidP="00A91F43">
      <w:pPr>
        <w:pStyle w:val="af0"/>
        <w:numPr>
          <w:ilvl w:val="0"/>
          <w:numId w:val="13"/>
        </w:numPr>
        <w:spacing w:after="120"/>
        <w:ind w:leftChars="0"/>
        <w:jc w:val="both"/>
        <w:rPr>
          <w:rFonts w:ascii="Times New Roman" w:eastAsiaTheme="minorEastAsia" w:hAnsi="Times New Roman"/>
          <w:b/>
          <w:lang w:eastAsia="zh-CN"/>
        </w:rPr>
      </w:pPr>
      <w:r w:rsidRPr="009B3C55">
        <w:rPr>
          <w:rFonts w:ascii="Times New Roman" w:eastAsiaTheme="minorEastAsia" w:hAnsi="Times New Roman"/>
          <w:b/>
          <w:lang w:eastAsia="zh-CN"/>
        </w:rPr>
        <w:t>In case FH offsets for PUSCH transmissions in SBFD symbols are not configured, FH for PUSCH transmissions in SBFD symbols is disabled</w:t>
      </w:r>
      <w:r w:rsidR="00C15448">
        <w:rPr>
          <w:rFonts w:ascii="Times New Roman" w:eastAsiaTheme="minorEastAsia" w:hAnsi="Times New Roman" w:hint="eastAsia"/>
          <w:b/>
          <w:lang w:eastAsia="zh-CN"/>
        </w:rPr>
        <w:t>;</w:t>
      </w:r>
    </w:p>
    <w:p w14:paraId="3BC060E2" w14:textId="32BD0606" w:rsidR="00B34A8B" w:rsidRPr="009B3C55" w:rsidRDefault="00B34A8B" w:rsidP="00A91F43">
      <w:pPr>
        <w:pStyle w:val="af0"/>
        <w:numPr>
          <w:ilvl w:val="0"/>
          <w:numId w:val="13"/>
        </w:numPr>
        <w:spacing w:after="120"/>
        <w:ind w:leftChars="0"/>
        <w:jc w:val="both"/>
        <w:rPr>
          <w:rFonts w:ascii="Times New Roman" w:eastAsiaTheme="minorEastAsia" w:hAnsi="Times New Roman"/>
          <w:b/>
          <w:lang w:eastAsia="zh-CN"/>
        </w:rPr>
      </w:pPr>
      <w:r w:rsidRPr="009B3C55">
        <w:rPr>
          <w:rFonts w:ascii="Times New Roman" w:eastAsiaTheme="minorEastAsia" w:hAnsi="Times New Roman"/>
          <w:b/>
          <w:lang w:eastAsia="zh-CN"/>
        </w:rPr>
        <w:t>The number of FH offsets for SBFD symbols does not exceed the number of FH offsets for non-SBFD symbols</w:t>
      </w:r>
      <w:r w:rsidR="00C15448">
        <w:rPr>
          <w:rFonts w:ascii="Times New Roman" w:eastAsiaTheme="minorEastAsia" w:hAnsi="Times New Roman" w:hint="eastAsia"/>
          <w:b/>
          <w:lang w:eastAsia="zh-CN"/>
        </w:rPr>
        <w:t>;</w:t>
      </w:r>
    </w:p>
    <w:p w14:paraId="43D7E1C5" w14:textId="77777777" w:rsidR="009C14C3" w:rsidRPr="009C14C3" w:rsidRDefault="00CA2E59" w:rsidP="009C14C3">
      <w:pPr>
        <w:pStyle w:val="af0"/>
        <w:numPr>
          <w:ilvl w:val="0"/>
          <w:numId w:val="13"/>
        </w:numPr>
        <w:spacing w:after="120"/>
        <w:ind w:leftChars="0"/>
        <w:jc w:val="both"/>
        <w:rPr>
          <w:rFonts w:ascii="Times New Roman" w:eastAsiaTheme="minorEastAsia" w:hAnsi="Times New Roman"/>
          <w:b/>
          <w:lang w:eastAsia="zh-CN"/>
        </w:rPr>
      </w:pPr>
      <w:r w:rsidRPr="009B3C55">
        <w:rPr>
          <w:rFonts w:ascii="Times New Roman" w:eastAsiaTheme="minorEastAsia" w:hAnsi="Times New Roman"/>
          <w:b/>
          <w:lang w:eastAsia="zh-CN"/>
        </w:rPr>
        <w:t>The number of bits used to indicate FH offset in DCI is determined according to existing rule</w:t>
      </w:r>
      <w:r w:rsidR="00C15448">
        <w:rPr>
          <w:rFonts w:ascii="Times New Roman" w:eastAsiaTheme="minorEastAsia" w:hAnsi="Times New Roman" w:hint="eastAsia"/>
          <w:b/>
          <w:lang w:eastAsia="zh-CN"/>
        </w:rPr>
        <w:t>.</w:t>
      </w:r>
    </w:p>
    <w:p w14:paraId="6E27C340" w14:textId="20440992" w:rsidR="00CA2E59" w:rsidRPr="009B3C55" w:rsidRDefault="00CA2E59" w:rsidP="00CA2E5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9B3C55">
        <w:rPr>
          <w:rFonts w:eastAsiaTheme="minorEastAsia"/>
          <w:b/>
          <w:lang w:eastAsia="zh-CN"/>
        </w:rPr>
        <w:fldChar w:fldCharType="begin"/>
      </w:r>
      <w:r w:rsidRPr="009B3C55">
        <w:rPr>
          <w:rFonts w:eastAsiaTheme="minorEastAsia"/>
          <w:b/>
          <w:lang w:eastAsia="zh-CN"/>
        </w:rPr>
        <w:instrText xml:space="preserve"> SEQ Proposal \* ARABIC </w:instrText>
      </w:r>
      <w:r w:rsidRPr="009B3C55">
        <w:rPr>
          <w:rFonts w:eastAsiaTheme="minorEastAsia"/>
          <w:b/>
          <w:lang w:eastAsia="zh-CN"/>
        </w:rPr>
        <w:fldChar w:fldCharType="separate"/>
      </w:r>
      <w:r w:rsidR="00431CBD">
        <w:rPr>
          <w:rFonts w:eastAsiaTheme="minorEastAsia"/>
          <w:b/>
          <w:noProof/>
          <w:lang w:eastAsia="zh-CN"/>
        </w:rPr>
        <w:t>17</w:t>
      </w:r>
      <w:r w:rsidRPr="009B3C55">
        <w:rPr>
          <w:rFonts w:eastAsiaTheme="minorEastAsia"/>
          <w:b/>
          <w:lang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PUSCH in SBFD symbols, update </w:t>
      </w:r>
      <w:r w:rsidRPr="009B3C55">
        <w:rPr>
          <w:rFonts w:eastAsiaTheme="minorEastAsia" w:hint="eastAsia"/>
          <w:b/>
          <w:lang w:eastAsia="zh-CN"/>
        </w:rPr>
        <w:t xml:space="preserve">the PUSCH frequency hopping </w:t>
      </w:r>
      <w:r w:rsidRPr="009B3C55">
        <w:rPr>
          <w:rFonts w:eastAsiaTheme="minorEastAsia"/>
          <w:b/>
          <w:lang w:eastAsia="zh-CN"/>
        </w:rPr>
        <w:t>formula</w:t>
      </w:r>
      <w:r w:rsidRPr="009B3C55">
        <w:rPr>
          <w:rFonts w:eastAsiaTheme="minorEastAsia" w:hint="eastAsia"/>
          <w:b/>
          <w:lang w:eastAsia="zh-CN"/>
        </w:rPr>
        <w:t xml:space="preserve"> </w:t>
      </w:r>
      <w:r w:rsidRPr="009B3C55">
        <w:rPr>
          <w:rFonts w:eastAsiaTheme="minorEastAsia"/>
          <w:b/>
          <w:lang w:eastAsia="zh-CN"/>
        </w:rPr>
        <w:t>by replacing UL BWP by UL usable PRBs.</w:t>
      </w:r>
    </w:p>
    <w:p w14:paraId="1E2EF4E1" w14:textId="77777777" w:rsidR="00CA2E59" w:rsidRDefault="00CA2E59" w:rsidP="00CA2E59">
      <w:pPr>
        <w:pStyle w:val="2"/>
        <w:ind w:left="576"/>
        <w:rPr>
          <w:rFonts w:eastAsiaTheme="minorEastAsia"/>
          <w:lang w:val="en-US" w:eastAsia="zh-CN"/>
        </w:rPr>
      </w:pPr>
      <w:r w:rsidRPr="00654434">
        <w:rPr>
          <w:rFonts w:eastAsiaTheme="minorEastAsia"/>
          <w:lang w:val="en-US" w:eastAsia="zh-CN"/>
        </w:rPr>
        <w:t>Collision handling</w:t>
      </w:r>
      <w:r>
        <w:rPr>
          <w:rFonts w:eastAsiaTheme="minorEastAsia" w:hint="eastAsia"/>
          <w:lang w:val="en-US" w:eastAsia="zh-CN"/>
        </w:rPr>
        <w:t xml:space="preserve"> in SBFD symbols</w:t>
      </w:r>
    </w:p>
    <w:p w14:paraId="0A752C5D"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For SBFD operation, half-duplex operation is assumed at UE side. How to resolve the collision between transmissions and receptions, and order of different collision types are discussed in this section.</w:t>
      </w:r>
    </w:p>
    <w:p w14:paraId="4C33B058" w14:textId="77777777" w:rsidR="00CA2E59" w:rsidRPr="00AF5428" w:rsidRDefault="00CA2E59" w:rsidP="00CA2E59">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76010186" w14:textId="77777777" w:rsidR="00CA2E59" w:rsidRPr="00AF5428" w:rsidRDefault="00CA2E59" w:rsidP="00CA2E59">
      <w:pPr>
        <w:spacing w:after="120"/>
        <w:jc w:val="both"/>
        <w:rPr>
          <w:rFonts w:eastAsiaTheme="minorEastAsia"/>
          <w:lang w:eastAsia="zh-CN"/>
        </w:rPr>
      </w:pPr>
      <w:r>
        <w:rPr>
          <w:rFonts w:eastAsiaTheme="minorEastAsia" w:hint="eastAsia"/>
          <w:lang w:eastAsia="zh-CN"/>
        </w:rPr>
        <w:t>The following two</w:t>
      </w:r>
      <w:r w:rsidRPr="00AF5428">
        <w:rPr>
          <w:rFonts w:eastAsiaTheme="minorEastAsia"/>
          <w:lang w:eastAsia="zh-CN"/>
        </w:rPr>
        <w:t xml:space="preserve"> schemes </w:t>
      </w:r>
      <w:r>
        <w:rPr>
          <w:rFonts w:eastAsiaTheme="minorEastAsia" w:hint="eastAsia"/>
          <w:lang w:eastAsia="zh-CN"/>
        </w:rPr>
        <w:t xml:space="preserve">were agreed to be considered </w:t>
      </w:r>
      <w:r w:rsidRPr="00AF5428">
        <w:rPr>
          <w:rFonts w:eastAsiaTheme="minorEastAsia"/>
          <w:lang w:eastAsia="zh-CN"/>
        </w:rPr>
        <w:t>to resolve the issue of time domain conflict of transmission and reception in the same SBFD symbol for SBFD aware UE:</w:t>
      </w:r>
    </w:p>
    <w:p w14:paraId="1FA45E8E"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1: UE determines link direction based on configured/scheduled transmissions/receptions and collision handling (if any).</w:t>
      </w:r>
    </w:p>
    <w:p w14:paraId="7FCC1E36"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2: link direction is indicated by gNB explicitly.</w:t>
      </w:r>
    </w:p>
    <w:p w14:paraId="54AFF966" w14:textId="77777777" w:rsidR="00CA2E59" w:rsidRDefault="00CA2E59" w:rsidP="00CA2E59">
      <w:pPr>
        <w:spacing w:after="120"/>
        <w:jc w:val="both"/>
        <w:rPr>
          <w:rFonts w:eastAsiaTheme="minorEastAsia"/>
          <w:lang w:val="en-GB" w:eastAsia="zh-CN"/>
        </w:rPr>
      </w:pPr>
      <w:r>
        <w:rPr>
          <w:rFonts w:eastAsiaTheme="minorEastAsia" w:hint="eastAsia"/>
          <w:lang w:val="en-GB" w:eastAsia="zh-CN"/>
        </w:rPr>
        <w:t xml:space="preserve">Option 1 follows the </w:t>
      </w:r>
      <w:r>
        <w:rPr>
          <w:rFonts w:eastAsiaTheme="minorEastAsia"/>
          <w:lang w:val="en-GB" w:eastAsia="zh-CN"/>
        </w:rPr>
        <w:t>design</w:t>
      </w:r>
      <w:r>
        <w:rPr>
          <w:rFonts w:eastAsiaTheme="minorEastAsia" w:hint="eastAsia"/>
          <w:lang w:val="en-GB" w:eastAsia="zh-CN"/>
        </w:rPr>
        <w:t xml:space="preserve"> principles of </w:t>
      </w:r>
      <w:r>
        <w:rPr>
          <w:rFonts w:eastAsiaTheme="minorEastAsia"/>
          <w:lang w:val="en-GB" w:eastAsia="zh-CN"/>
        </w:rPr>
        <w:t>legacy</w:t>
      </w:r>
      <w:r>
        <w:rPr>
          <w:rFonts w:eastAsiaTheme="minorEastAsia" w:hint="eastAsia"/>
          <w:lang w:val="en-GB" w:eastAsia="zh-CN"/>
        </w:rPr>
        <w:t xml:space="preserve"> NR UEs in flexible symbols and it is proposed to be supported. </w:t>
      </w:r>
    </w:p>
    <w:p w14:paraId="7DFF9A96" w14:textId="77777777" w:rsidR="00CA2E59" w:rsidRPr="00BC7104" w:rsidRDefault="00CA2E59" w:rsidP="00CA2E59">
      <w:pPr>
        <w:spacing w:after="120"/>
        <w:jc w:val="both"/>
        <w:rPr>
          <w:rFonts w:eastAsiaTheme="minorEastAsia"/>
          <w:color w:val="000000"/>
          <w:lang w:val="en-GB" w:eastAsia="zh-CN"/>
        </w:rPr>
      </w:pPr>
      <w:r w:rsidRPr="00AF5428">
        <w:rPr>
          <w:rFonts w:eastAsia="微软雅黑"/>
          <w:color w:val="000000"/>
          <w:lang w:val="en-GB" w:eastAsia="zh-CN"/>
        </w:rPr>
        <w:t>For option 2, the transmission direction can be indicated to UE by RRC or DCI, reus</w:t>
      </w:r>
      <w:r>
        <w:rPr>
          <w:rFonts w:eastAsia="微软雅黑" w:hint="eastAsia"/>
          <w:color w:val="000000"/>
          <w:lang w:val="en-GB" w:eastAsia="zh-CN"/>
        </w:rPr>
        <w:t>ing</w:t>
      </w:r>
      <w:r w:rsidRPr="00AF5428">
        <w:rPr>
          <w:rFonts w:eastAsia="微软雅黑"/>
          <w:color w:val="000000"/>
          <w:lang w:val="en-GB" w:eastAsia="zh-CN"/>
        </w:rPr>
        <w:t xml:space="preserve"> </w:t>
      </w:r>
      <w:r w:rsidRPr="00AF5428">
        <w:rPr>
          <w:i/>
          <w:iCs/>
          <w:lang w:eastAsia="zh-CN"/>
        </w:rPr>
        <w:t>TDD-UL-DL-</w:t>
      </w:r>
      <w:proofErr w:type="spellStart"/>
      <w:r w:rsidRPr="00AF5428">
        <w:rPr>
          <w:i/>
          <w:iCs/>
          <w:lang w:eastAsia="zh-CN"/>
        </w:rPr>
        <w:t>ConfigDedicated</w:t>
      </w:r>
      <w:proofErr w:type="spellEnd"/>
      <w:r w:rsidRPr="00AF5428">
        <w:rPr>
          <w:rFonts w:eastAsiaTheme="minorEastAsia"/>
          <w:i/>
          <w:iCs/>
          <w:lang w:eastAsia="zh-CN"/>
        </w:rPr>
        <w:t xml:space="preserve"> </w:t>
      </w:r>
      <w:r w:rsidRPr="00AF5428">
        <w:rPr>
          <w:rFonts w:eastAsiaTheme="minorEastAsia"/>
          <w:iCs/>
          <w:lang w:eastAsia="zh-CN"/>
        </w:rPr>
        <w:t>or dynamic SFI</w:t>
      </w:r>
      <w:r w:rsidRPr="00AF5428">
        <w:rPr>
          <w:rFonts w:eastAsia="微软雅黑"/>
          <w:color w:val="000000"/>
          <w:lang w:val="en-GB" w:eastAsia="zh-CN"/>
        </w:rPr>
        <w:t xml:space="preserve">. </w:t>
      </w:r>
      <w:r>
        <w:rPr>
          <w:rFonts w:eastAsiaTheme="minorEastAsia" w:cstheme="minorHAnsi" w:hint="eastAsia"/>
          <w:lang w:eastAsia="zh-CN"/>
        </w:rPr>
        <w:t>The indicated link directions</w:t>
      </w:r>
      <w:r>
        <w:rPr>
          <w:rFonts w:cstheme="minorHAnsi"/>
        </w:rPr>
        <w:t xml:space="preserve"> can be different </w:t>
      </w:r>
      <w:r>
        <w:rPr>
          <w:rFonts w:eastAsiaTheme="minorEastAsia" w:cstheme="minorHAnsi" w:hint="eastAsia"/>
          <w:lang w:eastAsia="zh-CN"/>
        </w:rPr>
        <w:t>for different</w:t>
      </w:r>
      <w:r>
        <w:rPr>
          <w:rFonts w:cstheme="minorHAnsi"/>
        </w:rPr>
        <w:t xml:space="preserve"> </w:t>
      </w:r>
      <w:r>
        <w:rPr>
          <w:rFonts w:eastAsiaTheme="minorEastAsia" w:cstheme="minorHAnsi" w:hint="eastAsia"/>
          <w:lang w:eastAsia="zh-CN"/>
        </w:rPr>
        <w:t xml:space="preserve">SBFD-aware </w:t>
      </w:r>
      <w:r>
        <w:rPr>
          <w:rFonts w:cstheme="minorHAnsi"/>
        </w:rPr>
        <w:t xml:space="preserve">UEs. </w:t>
      </w:r>
      <w:r>
        <w:rPr>
          <w:rFonts w:eastAsiaTheme="minorEastAsia" w:cstheme="minorHAnsi" w:hint="eastAsia"/>
          <w:lang w:eastAsia="zh-CN"/>
        </w:rPr>
        <w:t xml:space="preserve">The potential benefits of Option 2 are UE complexity reduction and/or UE </w:t>
      </w:r>
      <w:r>
        <w:rPr>
          <w:rFonts w:eastAsiaTheme="minorEastAsia" w:cstheme="minorHAnsi"/>
          <w:lang w:eastAsia="zh-CN"/>
        </w:rPr>
        <w:t>power</w:t>
      </w:r>
      <w:r>
        <w:rPr>
          <w:rFonts w:eastAsiaTheme="minorEastAsia" w:cstheme="minorHAnsi" w:hint="eastAsia"/>
          <w:lang w:eastAsia="zh-CN"/>
        </w:rPr>
        <w:t xml:space="preserve"> consumption reduction. From specification point of view, both options can be supported.</w:t>
      </w:r>
    </w:p>
    <w:p w14:paraId="51DA7935" w14:textId="6D2FD910" w:rsidR="00CA2E59" w:rsidRDefault="00CA2E59" w:rsidP="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18</w:t>
      </w:r>
      <w:r w:rsidRPr="008F4CD9">
        <w:rPr>
          <w:rFonts w:eastAsiaTheme="minorEastAsia"/>
          <w:b/>
          <w:lang w:val="en-GB" w:eastAsia="zh-CN"/>
        </w:rPr>
        <w:fldChar w:fldCharType="end"/>
      </w:r>
      <w:r>
        <w:rPr>
          <w:rFonts w:eastAsiaTheme="minorEastAsia" w:hint="eastAsia"/>
          <w:b/>
          <w:lang w:eastAsia="zh-CN"/>
        </w:rPr>
        <w:t>: For SBFD aware UEs link direction determination, support Option 1 and Option 2 if the benefits of Option 2 are agreed.</w:t>
      </w:r>
    </w:p>
    <w:p w14:paraId="4568C4BD" w14:textId="77777777" w:rsidR="00CA2E59" w:rsidRPr="00467635" w:rsidRDefault="00CA2E59" w:rsidP="00CA2E59">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5F50625F" w14:textId="77777777" w:rsidR="00CA2E59" w:rsidRPr="00467635" w:rsidRDefault="00CA2E59" w:rsidP="00CA2E59">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478F28A4" w14:textId="77777777" w:rsidR="00CA2E59" w:rsidRDefault="00CA2E59" w:rsidP="00CA2E59">
      <w:pPr>
        <w:spacing w:after="120"/>
        <w:jc w:val="both"/>
        <w:rPr>
          <w:rFonts w:eastAsia="微软雅黑"/>
          <w:color w:val="000000"/>
          <w:lang w:val="en-GB" w:eastAsia="zh-CN"/>
        </w:rPr>
      </w:pPr>
      <w:r w:rsidRPr="00AF5428">
        <w:rPr>
          <w:rFonts w:eastAsiaTheme="minorEastAsia"/>
          <w:lang w:val="en-GB" w:eastAsia="zh-CN"/>
        </w:rPr>
        <w:t xml:space="preserve">For option 1, </w:t>
      </w:r>
      <w:r>
        <w:rPr>
          <w:rFonts w:eastAsiaTheme="minorEastAsia" w:hint="eastAsia"/>
          <w:lang w:val="en-GB" w:eastAsia="zh-CN"/>
        </w:rPr>
        <w:t>six collision cases were agreed for discussion. Collision handling rules should be defined for each collision case.</w:t>
      </w:r>
    </w:p>
    <w:p w14:paraId="5A16F32B"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3D7B9F6C"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4A9FD42A"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709B389B"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PDCCH or SPS PDSCH collides with dynamic PUSCH or PUCCH</w:t>
      </w:r>
    </w:p>
    <w:p w14:paraId="0DD77AFD"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1E95E5F3"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77A34AEE"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4E7E7A61"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PUSCH, PUCCH, PRACH, SRS</w:t>
      </w:r>
    </w:p>
    <w:p w14:paraId="6529C70F" w14:textId="77777777" w:rsidR="00CA2E59" w:rsidRPr="002E5EC8"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0EC672E7" w14:textId="6DD0F8B8" w:rsidR="00CA2E59" w:rsidRDefault="00CA2E59" w:rsidP="008F64FC">
      <w:pPr>
        <w:spacing w:after="120"/>
        <w:jc w:val="both"/>
        <w:rPr>
          <w:rFonts w:eastAsiaTheme="minorEastAsia"/>
          <w:lang w:val="en-GB" w:eastAsia="zh-CN"/>
        </w:rPr>
      </w:pPr>
      <w:r>
        <w:rPr>
          <w:rFonts w:eastAsia="微软雅黑" w:hint="eastAsia"/>
          <w:color w:val="000000"/>
          <w:lang w:val="en-GB" w:eastAsia="zh-CN"/>
        </w:rPr>
        <w:t xml:space="preserve">It was agreed to reuse </w:t>
      </w:r>
      <w:r>
        <w:rPr>
          <w:lang w:val="en-GB"/>
        </w:rPr>
        <w:t>the existing collision handling principles in NR for operation on flexible symbols on a single carrier in unpaired spectrum</w:t>
      </w:r>
      <w:r>
        <w:rPr>
          <w:rFonts w:eastAsiaTheme="minorEastAsia" w:hint="eastAsia"/>
          <w:lang w:val="en-GB" w:eastAsia="zh-CN"/>
        </w:rPr>
        <w:t xml:space="preserve"> for case 1 to case 4. </w:t>
      </w:r>
    </w:p>
    <w:p w14:paraId="6E32C355" w14:textId="2665C7A4" w:rsidR="00CA2E59" w:rsidRPr="00EE03A3" w:rsidRDefault="00CA2E59" w:rsidP="008F64FC">
      <w:pPr>
        <w:spacing w:after="120"/>
        <w:jc w:val="both"/>
        <w:rPr>
          <w:rFonts w:eastAsiaTheme="minorEastAsia"/>
          <w:lang w:val="en-GB" w:eastAsia="zh-CN"/>
        </w:rPr>
      </w:pPr>
      <w:r>
        <w:rPr>
          <w:rFonts w:eastAsiaTheme="minorEastAsia" w:hint="eastAsia"/>
          <w:lang w:val="en-GB" w:eastAsia="zh-CN"/>
        </w:rPr>
        <w:lastRenderedPageBreak/>
        <w:t>For case 3, it was agreed that a</w:t>
      </w:r>
      <w:r w:rsidRPr="00E867F0">
        <w:rPr>
          <w:rFonts w:eastAsiaTheme="minorEastAsia"/>
          <w:lang w:val="en-GB" w:eastAsia="zh-CN"/>
        </w:rPr>
        <w:t xml:space="preserve">n SBFD-aware UE does not expect to receive </w:t>
      </w:r>
      <w:r>
        <w:rPr>
          <w:rFonts w:ascii="Times" w:hAnsi="Times" w:cs="Times"/>
          <w:color w:val="000000"/>
          <w:shd w:val="clear" w:color="auto" w:fill="FFFFFF"/>
          <w:lang w:val="en-GB"/>
        </w:rPr>
        <w:t>both dedicated higher layer parameters configuring transmission in UL usable PRBs from the UE and dedicated higher layer parameters configuring reception in DL usable PRBs in the SBFD symbol</w:t>
      </w:r>
      <w:r>
        <w:rPr>
          <w:rFonts w:ascii="Times" w:eastAsiaTheme="minorEastAsia" w:hAnsi="Times" w:cs="Times" w:hint="eastAsia"/>
          <w:color w:val="000000"/>
          <w:shd w:val="clear" w:color="auto" w:fill="FFFFFF"/>
          <w:lang w:val="en-GB" w:eastAsia="zh-CN"/>
        </w:rPr>
        <w:t>; and a</w:t>
      </w:r>
      <w:r>
        <w:rPr>
          <w:rFonts w:ascii="Times" w:hAnsi="Times" w:cs="Times"/>
          <w:color w:val="000000"/>
          <w:shd w:val="clear" w:color="auto" w:fill="FFFFFF"/>
          <w:lang w:val="en-GB"/>
        </w:rPr>
        <w:t xml:space="preserve">n SBFD-aware UE does not expect to receive </w:t>
      </w:r>
      <w:r w:rsidRPr="00E867F0">
        <w:rPr>
          <w:rFonts w:eastAsiaTheme="minorEastAsia"/>
          <w:lang w:val="en-GB" w:eastAsia="zh-CN"/>
        </w:rPr>
        <w:t>both dedicated higher layer parameters configuring transmission in UL usable PRBs from the UE and cell specific higher layer parameters configuring reception in DL usable PRBs in the SBFD symbol</w:t>
      </w:r>
      <w:r>
        <w:rPr>
          <w:rFonts w:eastAsiaTheme="minorEastAsia" w:hint="eastAsia"/>
          <w:lang w:val="en-GB" w:eastAsia="zh-CN"/>
        </w:rPr>
        <w:t>. For c</w:t>
      </w:r>
      <w:r>
        <w:rPr>
          <w:rFonts w:ascii="Times" w:hAnsi="Times" w:cs="Times"/>
          <w:lang w:val="en-GB"/>
        </w:rPr>
        <w:t>ell-specifically configured DL reception</w:t>
      </w:r>
      <w:r>
        <w:rPr>
          <w:rFonts w:ascii="Times" w:eastAsiaTheme="minorEastAsia" w:hAnsi="Times" w:cs="Times" w:hint="eastAsia"/>
          <w:lang w:val="en-GB" w:eastAsia="zh-CN"/>
        </w:rPr>
        <w:t xml:space="preserve">, </w:t>
      </w:r>
      <w:r>
        <w:rPr>
          <w:rFonts w:ascii="Times" w:hAnsi="Times" w:cs="Times"/>
          <w:lang w:val="en-GB"/>
        </w:rPr>
        <w:t>PDCCH in Type-0</w:t>
      </w:r>
      <w:r>
        <w:rPr>
          <w:rFonts w:ascii="Times" w:eastAsiaTheme="minorEastAsia" w:hAnsi="Times" w:cs="Times" w:hint="eastAsia"/>
          <w:lang w:val="en-GB" w:eastAsia="zh-CN"/>
        </w:rPr>
        <w:t>B</w:t>
      </w:r>
      <w:r>
        <w:rPr>
          <w:rFonts w:ascii="Times" w:hAnsi="Times" w:cs="Times"/>
          <w:lang w:val="en-GB"/>
        </w:rPr>
        <w:t xml:space="preserve"> CSS set</w:t>
      </w:r>
      <w:r>
        <w:rPr>
          <w:rFonts w:ascii="Times" w:eastAsiaTheme="minorEastAsia" w:hAnsi="Times" w:cs="Times" w:hint="eastAsia"/>
          <w:lang w:val="en-GB" w:eastAsia="zh-CN"/>
        </w:rPr>
        <w:t xml:space="preserve"> should also be included </w:t>
      </w:r>
      <w:r w:rsidR="00B75DCD">
        <w:rPr>
          <w:rFonts w:ascii="Times" w:eastAsiaTheme="minorEastAsia" w:hAnsi="Times" w:cs="Times" w:hint="eastAsia"/>
          <w:lang w:val="en-GB" w:eastAsia="zh-CN"/>
        </w:rPr>
        <w:t xml:space="preserve">in addition to </w:t>
      </w:r>
      <w:r>
        <w:rPr>
          <w:rFonts w:ascii="Times" w:hAnsi="Times" w:cs="Times"/>
          <w:lang w:val="en-GB"/>
        </w:rPr>
        <w:t>PDCCH in Type-0/0A/1/2 CSS set</w:t>
      </w:r>
      <w:r>
        <w:rPr>
          <w:rFonts w:ascii="Times" w:eastAsiaTheme="minorEastAsia" w:hAnsi="Times" w:cs="Times" w:hint="eastAsia"/>
          <w:lang w:val="en-GB" w:eastAsia="zh-CN"/>
        </w:rPr>
        <w:t>.</w:t>
      </w:r>
    </w:p>
    <w:p w14:paraId="2C7C95A8" w14:textId="5FA72F66" w:rsidR="00CA2E59" w:rsidRPr="00D324D5" w:rsidRDefault="00CA2E59" w:rsidP="008F64FC">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19</w:t>
      </w:r>
      <w:r w:rsidRPr="008F4CD9">
        <w:rPr>
          <w:rFonts w:eastAsiaTheme="minorEastAsia"/>
          <w:b/>
          <w:lang w:val="en-GB" w:eastAsia="zh-CN"/>
        </w:rPr>
        <w:fldChar w:fldCharType="end"/>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42861896" w14:textId="440EC837" w:rsidR="00CA2E59" w:rsidRPr="00D324D5" w:rsidRDefault="00CA2E59" w:rsidP="00A91F43">
      <w:pPr>
        <w:spacing w:after="120"/>
        <w:jc w:val="both"/>
        <w:rPr>
          <w:rFonts w:eastAsiaTheme="minorEastAsia"/>
          <w:color w:val="000000"/>
          <w:lang w:val="en-GB" w:eastAsia="zh-CN"/>
        </w:rPr>
      </w:pPr>
      <w:r>
        <w:rPr>
          <w:rFonts w:eastAsiaTheme="minorEastAsia" w:hint="eastAsia"/>
          <w:lang w:val="en-GB" w:eastAsia="zh-CN"/>
        </w:rPr>
        <w:t xml:space="preserve">For case 1/2/4, whether </w:t>
      </w:r>
      <w:r>
        <w:rPr>
          <w:rFonts w:eastAsia="微软雅黑" w:hint="eastAsia"/>
          <w:color w:val="000000"/>
          <w:lang w:val="en-GB" w:eastAsia="zh-CN"/>
        </w:rPr>
        <w:t>addition</w:t>
      </w:r>
      <w:r w:rsidR="00B75DCD">
        <w:rPr>
          <w:rFonts w:eastAsia="微软雅黑" w:hint="eastAsia"/>
          <w:color w:val="000000"/>
          <w:lang w:val="en-GB" w:eastAsia="zh-CN"/>
        </w:rPr>
        <w:t>al</w:t>
      </w:r>
      <w:r>
        <w:rPr>
          <w:rFonts w:eastAsia="微软雅黑" w:hint="eastAsia"/>
          <w:color w:val="000000"/>
          <w:lang w:val="en-GB" w:eastAsia="zh-CN"/>
        </w:rPr>
        <w:t xml:space="preserve"> handling for</w:t>
      </w:r>
      <w:r w:rsidRPr="00C2285B">
        <w:rPr>
          <w:rFonts w:eastAsia="微软雅黑"/>
          <w:color w:val="000000"/>
          <w:lang w:val="en-GB" w:eastAsia="zh-CN"/>
        </w:rPr>
        <w:t xml:space="preserve"> </w:t>
      </w:r>
      <w:r>
        <w:rPr>
          <w:rFonts w:ascii="Times" w:hAnsi="Times" w:cs="Times"/>
          <w:lang w:val="en-GB"/>
        </w:rPr>
        <w:t>DL reception with repetitions and/or UL transmission with repetitions</w:t>
      </w:r>
      <w:r>
        <w:rPr>
          <w:rFonts w:ascii="Times" w:eastAsiaTheme="minorEastAsia" w:hAnsi="Times" w:cs="Times" w:hint="eastAsia"/>
          <w:lang w:val="en-GB" w:eastAsia="zh-CN"/>
        </w:rPr>
        <w:t xml:space="preserve"> is needed is FFS. Considering that </w:t>
      </w:r>
      <w:r>
        <w:t xml:space="preserve">legacy NR does not have any special handling for </w:t>
      </w:r>
      <w:r w:rsidRPr="009B7100">
        <w:t xml:space="preserve">the repetition case, </w:t>
      </w:r>
      <w:r>
        <w:rPr>
          <w:rFonts w:eastAsiaTheme="minorEastAsia" w:hint="eastAsia"/>
          <w:lang w:eastAsia="zh-CN"/>
        </w:rPr>
        <w:t>we think there is no</w:t>
      </w:r>
      <w:r>
        <w:t xml:space="preserve"> need to introduce any special handling for this case </w:t>
      </w:r>
      <w:r w:rsidR="00B75DCD">
        <w:rPr>
          <w:rFonts w:eastAsiaTheme="minorEastAsia" w:hint="eastAsia"/>
          <w:lang w:eastAsia="zh-CN"/>
        </w:rPr>
        <w:t>either</w:t>
      </w:r>
      <w:r w:rsidR="000479E3">
        <w:rPr>
          <w:rFonts w:eastAsiaTheme="minorEastAsia" w:hint="eastAsia"/>
          <w:lang w:eastAsia="zh-CN"/>
        </w:rPr>
        <w:t xml:space="preserve"> </w:t>
      </w:r>
      <w:r>
        <w:t>for SBFD.</w:t>
      </w:r>
    </w:p>
    <w:p w14:paraId="2D6A0211" w14:textId="2BD24E2C" w:rsidR="00CA2E59" w:rsidRPr="00D324D5" w:rsidRDefault="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20</w:t>
      </w:r>
      <w:r w:rsidRPr="008F4CD9">
        <w:rPr>
          <w:rFonts w:eastAsiaTheme="minorEastAsia"/>
          <w:b/>
          <w:lang w:val="en-GB" w:eastAsia="zh-CN"/>
        </w:rPr>
        <w:fldChar w:fldCharType="end"/>
      </w:r>
      <w:r>
        <w:rPr>
          <w:rFonts w:eastAsiaTheme="minorEastAsia" w:hint="eastAsia"/>
          <w:b/>
          <w:lang w:eastAsia="zh-CN"/>
        </w:rPr>
        <w:t>:</w:t>
      </w:r>
      <w:r w:rsidRPr="00D324D5">
        <w:rPr>
          <w:rFonts w:eastAsiaTheme="minorEastAsia" w:hint="eastAsia"/>
          <w:b/>
          <w:lang w:eastAsia="zh-CN"/>
        </w:rPr>
        <w:t xml:space="preserve"> </w:t>
      </w:r>
      <w:r w:rsidRPr="006103C3">
        <w:rPr>
          <w:rFonts w:ascii="Times" w:hAnsi="Times" w:cs="Times"/>
          <w:b/>
          <w:lang w:val="en-GB"/>
        </w:rPr>
        <w:t xml:space="preserve">If link direction indication is not supported nor provided for a SBFD symbol, </w:t>
      </w:r>
      <w:r w:rsidRPr="009C14C3">
        <w:rPr>
          <w:rFonts w:eastAsiaTheme="minorEastAsia"/>
          <w:b/>
          <w:lang w:eastAsia="zh-CN"/>
        </w:rPr>
        <w:t>no</w:t>
      </w:r>
      <w:r w:rsidRPr="009C14C3">
        <w:rPr>
          <w:b/>
        </w:rPr>
        <w:t xml:space="preserve"> special handling </w:t>
      </w:r>
      <w:r w:rsidRPr="009C14C3">
        <w:rPr>
          <w:rFonts w:eastAsiaTheme="minorEastAsia"/>
          <w:b/>
          <w:lang w:eastAsia="zh-CN"/>
        </w:rPr>
        <w:t xml:space="preserve">for </w:t>
      </w:r>
      <w:r w:rsidRPr="009C14C3">
        <w:rPr>
          <w:rFonts w:ascii="Times" w:hAnsi="Times" w:cs="Times"/>
          <w:b/>
          <w:lang w:val="en-GB"/>
        </w:rPr>
        <w:t>DL reception with repetitions and/or UL transmission with repetitions</w:t>
      </w:r>
      <w:r w:rsidRPr="009C14C3">
        <w:rPr>
          <w:b/>
        </w:rPr>
        <w:t xml:space="preserve"> </w:t>
      </w:r>
      <w:r w:rsidRPr="009C14C3">
        <w:rPr>
          <w:rFonts w:eastAsiaTheme="minorEastAsia"/>
          <w:b/>
          <w:lang w:eastAsia="zh-CN"/>
        </w:rPr>
        <w:t xml:space="preserve">is introduced </w:t>
      </w:r>
      <w:r w:rsidRPr="009C14C3">
        <w:rPr>
          <w:b/>
        </w:rPr>
        <w:t xml:space="preserve">for </w:t>
      </w:r>
      <w:r w:rsidRPr="006103C3">
        <w:rPr>
          <w:rFonts w:ascii="Times" w:hAnsi="Times" w:cs="Times"/>
          <w:b/>
          <w:lang w:val="en-GB"/>
        </w:rPr>
        <w:t xml:space="preserve">collision Case </w:t>
      </w:r>
      <w:r w:rsidR="00EB7E26">
        <w:rPr>
          <w:rFonts w:ascii="Times" w:eastAsiaTheme="minorEastAsia" w:hAnsi="Times" w:cs="Times" w:hint="eastAsia"/>
          <w:b/>
          <w:lang w:val="en-GB" w:eastAsia="zh-CN"/>
        </w:rPr>
        <w:t>1/2/4</w:t>
      </w:r>
      <w:r w:rsidRPr="006103C3">
        <w:rPr>
          <w:rFonts w:ascii="Times" w:eastAsiaTheme="minorEastAsia" w:hAnsi="Times" w:cs="Times" w:hint="eastAsia"/>
          <w:b/>
          <w:lang w:val="en-GB" w:eastAsia="zh-CN"/>
        </w:rPr>
        <w:t>.</w:t>
      </w:r>
    </w:p>
    <w:p w14:paraId="7FA1FD61" w14:textId="4AEB9FA4" w:rsidR="003F6A81" w:rsidRDefault="003F6A81" w:rsidP="009C14C3">
      <w:pPr>
        <w:spacing w:after="120"/>
        <w:jc w:val="both"/>
        <w:rPr>
          <w:rFonts w:eastAsia="微软雅黑"/>
          <w:color w:val="000000"/>
          <w:lang w:val="en-GB" w:eastAsia="zh-CN"/>
        </w:rPr>
      </w:pPr>
      <w:r>
        <w:rPr>
          <w:rFonts w:eastAsia="微软雅黑" w:hint="eastAsia"/>
          <w:color w:val="000000"/>
          <w:lang w:val="en-GB" w:eastAsia="zh-CN"/>
        </w:rPr>
        <w:t xml:space="preserve">For Case 5, </w:t>
      </w:r>
      <w:r>
        <w:rPr>
          <w:rFonts w:eastAsia="微软雅黑"/>
          <w:color w:val="000000"/>
          <w:lang w:val="en-GB" w:eastAsia="zh-CN"/>
        </w:rPr>
        <w:t>i</w:t>
      </w:r>
      <w:r w:rsidRPr="00C2285B">
        <w:rPr>
          <w:rFonts w:eastAsia="微软雅黑" w:hint="eastAsia"/>
          <w:color w:val="000000"/>
          <w:lang w:val="en-GB" w:eastAsia="zh-CN"/>
        </w:rPr>
        <w:t xml:space="preserve">t was agreed </w:t>
      </w:r>
      <w:r>
        <w:rPr>
          <w:rFonts w:eastAsia="微软雅黑" w:hint="eastAsia"/>
          <w:color w:val="000000"/>
          <w:lang w:val="en-GB" w:eastAsia="zh-CN"/>
        </w:rPr>
        <w:t xml:space="preserve">in RAN1#117 </w:t>
      </w:r>
      <w:r w:rsidRPr="00C2285B">
        <w:rPr>
          <w:rFonts w:eastAsia="微软雅黑" w:hint="eastAsia"/>
          <w:color w:val="000000"/>
          <w:lang w:val="en-GB" w:eastAsia="zh-CN"/>
        </w:rPr>
        <w:t>to r</w:t>
      </w:r>
      <w:r w:rsidRPr="00C2285B">
        <w:rPr>
          <w:rFonts w:eastAsia="微软雅黑"/>
          <w:color w:val="000000"/>
          <w:lang w:val="en-GB" w:eastAsia="zh-CN"/>
        </w:rPr>
        <w:t>e-use the existing collision handling principle for NR TDD that SSB is prioritized over configured UL transmission and dynamically scheduled UL transmission</w:t>
      </w:r>
      <w:r>
        <w:rPr>
          <w:rFonts w:eastAsia="微软雅黑" w:hint="eastAsia"/>
          <w:color w:val="000000"/>
          <w:lang w:val="en-GB" w:eastAsia="zh-CN"/>
        </w:rPr>
        <w:t xml:space="preserve">. </w:t>
      </w:r>
    </w:p>
    <w:p w14:paraId="4D720363" w14:textId="5B0C89CF" w:rsidR="003F6A81" w:rsidRDefault="003F6A81" w:rsidP="009C14C3">
      <w:pPr>
        <w:spacing w:after="120"/>
        <w:jc w:val="both"/>
        <w:rPr>
          <w:rFonts w:eastAsiaTheme="minorEastAsia"/>
          <w:lang w:eastAsia="zh-CN"/>
        </w:rPr>
      </w:pPr>
      <w:r>
        <w:rPr>
          <w:rFonts w:eastAsia="微软雅黑" w:hint="eastAsia"/>
          <w:color w:val="000000"/>
          <w:lang w:val="en-GB" w:eastAsia="zh-CN"/>
        </w:rPr>
        <w:t xml:space="preserve">The remaining issue is whether/how UL subband in SSB symbols can be used. It is obvious that if </w:t>
      </w:r>
      <w:r w:rsidRPr="00BC34CC">
        <w:rPr>
          <w:rFonts w:eastAsiaTheme="minorEastAsia" w:hint="eastAsia"/>
          <w:lang w:eastAsia="zh-CN"/>
        </w:rPr>
        <w:t>only DL receptions within DL usable PRBs are allowed for SBFD aware UEs</w:t>
      </w:r>
      <w:r>
        <w:rPr>
          <w:rFonts w:eastAsia="微软雅黑" w:hint="eastAsia"/>
          <w:color w:val="000000"/>
          <w:lang w:val="en-GB" w:eastAsia="zh-CN"/>
        </w:rPr>
        <w:t xml:space="preserve"> in</w:t>
      </w:r>
      <w:r w:rsidRPr="00BC34CC">
        <w:rPr>
          <w:rFonts w:eastAsiaTheme="minorEastAsia" w:hint="eastAsia"/>
          <w:lang w:eastAsia="zh-CN"/>
        </w:rPr>
        <w:t xml:space="preserve"> SSB symbols configured with SBFD subbands</w:t>
      </w:r>
      <w:r>
        <w:rPr>
          <w:rFonts w:eastAsiaTheme="minorEastAsia" w:hint="eastAsia"/>
          <w:lang w:eastAsia="zh-CN"/>
        </w:rPr>
        <w:t>, it would cause reduced</w:t>
      </w:r>
      <w:r w:rsidRPr="00FB1842">
        <w:rPr>
          <w:rFonts w:eastAsiaTheme="minorEastAsia" w:hint="eastAsia"/>
          <w:lang w:eastAsia="zh-CN"/>
        </w:rPr>
        <w:t xml:space="preserve"> resource utilization efficiency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w:t>
      </w:r>
      <w:r w:rsidRPr="000F0124">
        <w:rPr>
          <w:rFonts w:eastAsiaTheme="minorEastAsia" w:hint="eastAsia"/>
          <w:lang w:eastAsia="zh-CN"/>
        </w:rPr>
        <w:t>ercentage of wasted resources/DL total resources</w:t>
      </w:r>
      <w:r>
        <w:rPr>
          <w:rFonts w:eastAsiaTheme="minorEastAsia" w:hint="eastAsia"/>
          <w:lang w:eastAsia="zh-CN"/>
        </w:rPr>
        <w:t xml:space="preserve">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_Ref173425757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31CBD">
        <w:t xml:space="preserve">Table </w:t>
      </w:r>
      <w:r w:rsidR="00431CBD">
        <w:rPr>
          <w:noProof/>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can be </w:t>
      </w:r>
      <w:r>
        <w:rPr>
          <w:rFonts w:eastAsiaTheme="minorEastAsia"/>
          <w:lang w:eastAsia="zh-CN"/>
        </w:rPr>
        <w:t>observed</w:t>
      </w:r>
      <w:r>
        <w:rPr>
          <w:rFonts w:eastAsiaTheme="minorEastAsia" w:hint="eastAsia"/>
          <w:lang w:eastAsia="zh-CN"/>
        </w:rPr>
        <w:t xml:space="preserve"> that more than 5% DL </w:t>
      </w:r>
      <w:r w:rsidRPr="000F0124">
        <w:rPr>
          <w:rFonts w:eastAsiaTheme="minorEastAsia" w:hint="eastAsia"/>
          <w:lang w:eastAsia="zh-CN"/>
        </w:rPr>
        <w:t>resources</w:t>
      </w:r>
      <w:r>
        <w:rPr>
          <w:rFonts w:eastAsiaTheme="minorEastAsia" w:hint="eastAsia"/>
          <w:lang w:eastAsia="zh-CN"/>
        </w:rPr>
        <w:t xml:space="preserve"> may be wasted for short SSB periods of 5 and 10ms. </w:t>
      </w:r>
    </w:p>
    <w:p w14:paraId="644735F5" w14:textId="77777777" w:rsidR="003F6A81" w:rsidRDefault="003F6A81" w:rsidP="00494D8F">
      <w:pPr>
        <w:pStyle w:val="af1"/>
        <w:spacing w:after="120"/>
        <w:jc w:val="center"/>
        <w:rPr>
          <w:lang w:eastAsia="zh-CN"/>
        </w:rPr>
      </w:pPr>
      <w:bookmarkStart w:id="19" w:name="_Ref173425757"/>
      <w:r>
        <w:t xml:space="preserve">Table </w:t>
      </w:r>
      <w:r w:rsidR="00246C4D">
        <w:fldChar w:fldCharType="begin"/>
      </w:r>
      <w:r w:rsidR="00246C4D">
        <w:instrText xml:space="preserve"> SEQ Table \* ARABIC</w:instrText>
      </w:r>
      <w:r w:rsidR="00246C4D">
        <w:instrText xml:space="preserve"> </w:instrText>
      </w:r>
      <w:r w:rsidR="00246C4D">
        <w:fldChar w:fldCharType="separate"/>
      </w:r>
      <w:r w:rsidR="00431CBD">
        <w:rPr>
          <w:noProof/>
        </w:rPr>
        <w:t>1</w:t>
      </w:r>
      <w:r w:rsidR="00246C4D">
        <w:rPr>
          <w:noProof/>
        </w:rPr>
        <w:fldChar w:fldCharType="end"/>
      </w:r>
      <w:bookmarkEnd w:id="19"/>
      <w:r w:rsidRPr="00152163">
        <w:t>: Percentage of wasted resources/DL total resources</w:t>
      </w:r>
    </w:p>
    <w:tbl>
      <w:tblPr>
        <w:tblStyle w:val="a7"/>
        <w:tblW w:w="8967" w:type="dxa"/>
        <w:jc w:val="center"/>
        <w:tblLook w:val="04A0" w:firstRow="1" w:lastRow="0" w:firstColumn="1" w:lastColumn="0" w:noHBand="0" w:noVBand="1"/>
      </w:tblPr>
      <w:tblGrid>
        <w:gridCol w:w="2686"/>
        <w:gridCol w:w="999"/>
        <w:gridCol w:w="1072"/>
        <w:gridCol w:w="1072"/>
        <w:gridCol w:w="1072"/>
        <w:gridCol w:w="1072"/>
        <w:gridCol w:w="994"/>
      </w:tblGrid>
      <w:tr w:rsidR="003F6A81" w:rsidRPr="0003439C" w14:paraId="6FE6755D" w14:textId="77777777" w:rsidTr="009C14C3">
        <w:trPr>
          <w:trHeight w:val="175"/>
          <w:jc w:val="center"/>
        </w:trPr>
        <w:tc>
          <w:tcPr>
            <w:tcW w:w="2686" w:type="dxa"/>
            <w:hideMark/>
          </w:tcPr>
          <w:p w14:paraId="1AEDEED8" w14:textId="77777777" w:rsidR="003F6A81" w:rsidRPr="0003439C" w:rsidRDefault="003F6A81" w:rsidP="009C14C3">
            <w:pPr>
              <w:spacing w:afterLines="0" w:after="0"/>
              <w:rPr>
                <w:rFonts w:eastAsia="黑体"/>
                <w:lang w:eastAsia="zh-CN"/>
              </w:rPr>
            </w:pPr>
            <w:r w:rsidRPr="0003439C">
              <w:rPr>
                <w:rFonts w:eastAsia="黑体"/>
                <w:b/>
                <w:bCs/>
                <w:lang w:val="en-GB" w:eastAsia="zh-CN"/>
              </w:rPr>
              <w:t>SSB</w:t>
            </w:r>
            <w:r w:rsidRPr="0003439C">
              <w:rPr>
                <w:rFonts w:eastAsia="黑体"/>
                <w:b/>
                <w:bCs/>
                <w:lang w:eastAsia="zh-CN"/>
              </w:rPr>
              <w:t xml:space="preserve"> configuration/period</w:t>
            </w:r>
          </w:p>
        </w:tc>
        <w:tc>
          <w:tcPr>
            <w:tcW w:w="999" w:type="dxa"/>
            <w:vAlign w:val="center"/>
            <w:hideMark/>
          </w:tcPr>
          <w:p w14:paraId="34F08B18"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5ms</w:t>
            </w:r>
          </w:p>
        </w:tc>
        <w:tc>
          <w:tcPr>
            <w:tcW w:w="1072" w:type="dxa"/>
            <w:vAlign w:val="center"/>
            <w:hideMark/>
          </w:tcPr>
          <w:p w14:paraId="0B14DB28"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10ms</w:t>
            </w:r>
          </w:p>
        </w:tc>
        <w:tc>
          <w:tcPr>
            <w:tcW w:w="1072" w:type="dxa"/>
            <w:vAlign w:val="center"/>
            <w:hideMark/>
          </w:tcPr>
          <w:p w14:paraId="3A28534A"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20ms</w:t>
            </w:r>
          </w:p>
        </w:tc>
        <w:tc>
          <w:tcPr>
            <w:tcW w:w="1072" w:type="dxa"/>
            <w:vAlign w:val="center"/>
            <w:hideMark/>
          </w:tcPr>
          <w:p w14:paraId="38101BD8"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40ms</w:t>
            </w:r>
          </w:p>
        </w:tc>
        <w:tc>
          <w:tcPr>
            <w:tcW w:w="1072" w:type="dxa"/>
            <w:vAlign w:val="center"/>
            <w:hideMark/>
          </w:tcPr>
          <w:p w14:paraId="5D08FEC4"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80ms</w:t>
            </w:r>
          </w:p>
        </w:tc>
        <w:tc>
          <w:tcPr>
            <w:tcW w:w="994" w:type="dxa"/>
            <w:vAlign w:val="center"/>
            <w:hideMark/>
          </w:tcPr>
          <w:p w14:paraId="3D22821D"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160ms</w:t>
            </w:r>
          </w:p>
        </w:tc>
      </w:tr>
      <w:tr w:rsidR="003F6A81" w:rsidRPr="0003439C" w14:paraId="3AB7E772" w14:textId="77777777" w:rsidTr="009C14C3">
        <w:trPr>
          <w:trHeight w:val="98"/>
          <w:jc w:val="center"/>
        </w:trPr>
        <w:tc>
          <w:tcPr>
            <w:tcW w:w="2686" w:type="dxa"/>
            <w:hideMark/>
          </w:tcPr>
          <w:p w14:paraId="77316106"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A (L=4)</w:t>
            </w:r>
          </w:p>
        </w:tc>
        <w:tc>
          <w:tcPr>
            <w:tcW w:w="999" w:type="dxa"/>
            <w:hideMark/>
          </w:tcPr>
          <w:p w14:paraId="3C64272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693DF1E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08753D3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14BA908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5448005B"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6942976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6410A146" w14:textId="77777777" w:rsidTr="009C14C3">
        <w:trPr>
          <w:trHeight w:val="98"/>
          <w:jc w:val="center"/>
        </w:trPr>
        <w:tc>
          <w:tcPr>
            <w:tcW w:w="2686" w:type="dxa"/>
            <w:hideMark/>
          </w:tcPr>
          <w:p w14:paraId="3C36D8C1"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A (L=8)</w:t>
            </w:r>
          </w:p>
        </w:tc>
        <w:tc>
          <w:tcPr>
            <w:tcW w:w="999" w:type="dxa"/>
            <w:hideMark/>
          </w:tcPr>
          <w:p w14:paraId="1F2643E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11.43%</w:t>
            </w:r>
          </w:p>
        </w:tc>
        <w:tc>
          <w:tcPr>
            <w:tcW w:w="1072" w:type="dxa"/>
            <w:hideMark/>
          </w:tcPr>
          <w:p w14:paraId="1A06A119"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0B5F02D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56FBD162"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159C850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0.95%</w:t>
            </w:r>
          </w:p>
        </w:tc>
        <w:tc>
          <w:tcPr>
            <w:tcW w:w="994" w:type="dxa"/>
            <w:hideMark/>
          </w:tcPr>
          <w:p w14:paraId="30A9258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r>
      <w:tr w:rsidR="003F6A81" w:rsidRPr="0003439C" w14:paraId="3471EE75" w14:textId="77777777" w:rsidTr="009C14C3">
        <w:trPr>
          <w:trHeight w:val="98"/>
          <w:jc w:val="center"/>
        </w:trPr>
        <w:tc>
          <w:tcPr>
            <w:tcW w:w="2686" w:type="dxa"/>
            <w:hideMark/>
          </w:tcPr>
          <w:p w14:paraId="6D07EB58"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B (L=4)</w:t>
            </w:r>
          </w:p>
        </w:tc>
        <w:tc>
          <w:tcPr>
            <w:tcW w:w="999" w:type="dxa"/>
            <w:hideMark/>
          </w:tcPr>
          <w:p w14:paraId="63DC84E7"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1DE38E6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3DD9C766"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66C37BA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c>
          <w:tcPr>
            <w:tcW w:w="1072" w:type="dxa"/>
            <w:hideMark/>
          </w:tcPr>
          <w:p w14:paraId="746CA41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0.24%</w:t>
            </w:r>
          </w:p>
        </w:tc>
        <w:tc>
          <w:tcPr>
            <w:tcW w:w="994" w:type="dxa"/>
            <w:hideMark/>
          </w:tcPr>
          <w:p w14:paraId="06DF028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0.18%</w:t>
            </w:r>
          </w:p>
        </w:tc>
      </w:tr>
      <w:tr w:rsidR="003F6A81" w:rsidRPr="0003439C" w14:paraId="22DABCA0" w14:textId="77777777" w:rsidTr="009C14C3">
        <w:trPr>
          <w:trHeight w:val="98"/>
          <w:jc w:val="center"/>
        </w:trPr>
        <w:tc>
          <w:tcPr>
            <w:tcW w:w="2686" w:type="dxa"/>
            <w:hideMark/>
          </w:tcPr>
          <w:p w14:paraId="11D5D56D"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B (L=8)</w:t>
            </w:r>
          </w:p>
        </w:tc>
        <w:tc>
          <w:tcPr>
            <w:tcW w:w="999" w:type="dxa"/>
            <w:hideMark/>
          </w:tcPr>
          <w:p w14:paraId="53695EA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0C62403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3046FD6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2E748727"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4771AD1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6F0B62D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0AB3268F" w14:textId="77777777" w:rsidTr="009C14C3">
        <w:trPr>
          <w:trHeight w:val="98"/>
          <w:jc w:val="center"/>
        </w:trPr>
        <w:tc>
          <w:tcPr>
            <w:tcW w:w="2686" w:type="dxa"/>
            <w:hideMark/>
          </w:tcPr>
          <w:p w14:paraId="3C8311BA"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C (L=4)</w:t>
            </w:r>
          </w:p>
        </w:tc>
        <w:tc>
          <w:tcPr>
            <w:tcW w:w="999" w:type="dxa"/>
            <w:hideMark/>
          </w:tcPr>
          <w:p w14:paraId="0B4BF0F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7B68699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6FA74CE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003DF03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c>
          <w:tcPr>
            <w:tcW w:w="1072" w:type="dxa"/>
            <w:hideMark/>
          </w:tcPr>
          <w:p w14:paraId="63364886"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0.24%</w:t>
            </w:r>
          </w:p>
        </w:tc>
        <w:tc>
          <w:tcPr>
            <w:tcW w:w="994" w:type="dxa"/>
            <w:hideMark/>
          </w:tcPr>
          <w:p w14:paraId="348919E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0.18%</w:t>
            </w:r>
          </w:p>
        </w:tc>
      </w:tr>
      <w:tr w:rsidR="003F6A81" w:rsidRPr="0003439C" w14:paraId="46339632" w14:textId="77777777" w:rsidTr="009C14C3">
        <w:trPr>
          <w:trHeight w:val="98"/>
          <w:jc w:val="center"/>
        </w:trPr>
        <w:tc>
          <w:tcPr>
            <w:tcW w:w="2686" w:type="dxa"/>
            <w:hideMark/>
          </w:tcPr>
          <w:p w14:paraId="15DAF08D"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C (L=8)</w:t>
            </w:r>
          </w:p>
        </w:tc>
        <w:tc>
          <w:tcPr>
            <w:tcW w:w="999" w:type="dxa"/>
            <w:hideMark/>
          </w:tcPr>
          <w:p w14:paraId="0B4B185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5AF136D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72D0C3C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4DF34038"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07F3948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26953C3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66F644F1" w14:textId="77777777" w:rsidTr="009C14C3">
        <w:trPr>
          <w:trHeight w:val="98"/>
          <w:jc w:val="center"/>
        </w:trPr>
        <w:tc>
          <w:tcPr>
            <w:tcW w:w="2686" w:type="dxa"/>
            <w:hideMark/>
          </w:tcPr>
          <w:p w14:paraId="4415C6F1"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D (L=64)</w:t>
            </w:r>
          </w:p>
        </w:tc>
        <w:tc>
          <w:tcPr>
            <w:tcW w:w="999" w:type="dxa"/>
            <w:hideMark/>
          </w:tcPr>
          <w:p w14:paraId="127DF008"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w:t>
            </w:r>
          </w:p>
        </w:tc>
        <w:tc>
          <w:tcPr>
            <w:tcW w:w="1072" w:type="dxa"/>
            <w:hideMark/>
          </w:tcPr>
          <w:p w14:paraId="046E2CA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11B338D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23995359"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4C1F47B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0.95%</w:t>
            </w:r>
          </w:p>
        </w:tc>
        <w:tc>
          <w:tcPr>
            <w:tcW w:w="994" w:type="dxa"/>
            <w:hideMark/>
          </w:tcPr>
          <w:p w14:paraId="670FDF4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r>
      <w:tr w:rsidR="003F6A81" w:rsidRPr="0003439C" w14:paraId="000E107E" w14:textId="77777777" w:rsidTr="009C14C3">
        <w:trPr>
          <w:trHeight w:val="98"/>
          <w:jc w:val="center"/>
        </w:trPr>
        <w:tc>
          <w:tcPr>
            <w:tcW w:w="2686" w:type="dxa"/>
            <w:hideMark/>
          </w:tcPr>
          <w:p w14:paraId="10BFC5B1" w14:textId="77777777" w:rsidR="003F6A81" w:rsidRPr="0003439C" w:rsidRDefault="003F6A81" w:rsidP="009C14C3">
            <w:pPr>
              <w:spacing w:afterLines="0" w:after="0"/>
              <w:rPr>
                <w:rFonts w:eastAsia="黑体"/>
                <w:lang w:eastAsia="zh-CN"/>
              </w:rPr>
            </w:pPr>
            <w:r w:rsidRPr="0003439C">
              <w:rPr>
                <w:rFonts w:eastAsia="黑体"/>
                <w:b/>
                <w:bCs/>
                <w:lang w:val="en-GB" w:eastAsia="zh-CN"/>
              </w:rPr>
              <w:t>Case E (L=64)</w:t>
            </w:r>
          </w:p>
        </w:tc>
        <w:tc>
          <w:tcPr>
            <w:tcW w:w="999" w:type="dxa"/>
            <w:hideMark/>
          </w:tcPr>
          <w:p w14:paraId="280FDF9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w:t>
            </w:r>
          </w:p>
        </w:tc>
        <w:tc>
          <w:tcPr>
            <w:tcW w:w="1072" w:type="dxa"/>
            <w:hideMark/>
          </w:tcPr>
          <w:p w14:paraId="0402220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60DFABB9"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7FCBC1D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46D8CCB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06337B4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7B414D91" w14:textId="77777777" w:rsidTr="009C14C3">
        <w:trPr>
          <w:trHeight w:val="282"/>
          <w:jc w:val="center"/>
        </w:trPr>
        <w:tc>
          <w:tcPr>
            <w:tcW w:w="8967" w:type="dxa"/>
            <w:gridSpan w:val="7"/>
            <w:hideMark/>
          </w:tcPr>
          <w:p w14:paraId="369B6B3F" w14:textId="77777777" w:rsidR="003F6A81" w:rsidRPr="009C14C3" w:rsidRDefault="003F6A81" w:rsidP="009C14C3">
            <w:pPr>
              <w:spacing w:afterLines="0" w:after="0"/>
              <w:rPr>
                <w:rFonts w:eastAsia="黑体"/>
                <w:bCs/>
                <w:lang w:eastAsia="zh-CN"/>
              </w:rPr>
            </w:pPr>
            <w:r w:rsidRPr="009C14C3">
              <w:rPr>
                <w:rFonts w:eastAsia="黑体"/>
                <w:bCs/>
                <w:lang w:eastAsia="zh-CN"/>
              </w:rPr>
              <w:t xml:space="preserve">Assumptions: </w:t>
            </w:r>
          </w:p>
          <w:p w14:paraId="036E0F95" w14:textId="77777777" w:rsidR="003F6A81" w:rsidRPr="001C38A8" w:rsidRDefault="003F6A81" w:rsidP="009C14C3">
            <w:pPr>
              <w:spacing w:afterLines="0" w:after="0"/>
              <w:rPr>
                <w:rFonts w:eastAsia="黑体"/>
                <w:lang w:eastAsia="zh-CN"/>
              </w:rPr>
            </w:pPr>
            <w:r w:rsidRPr="009C14C3">
              <w:rPr>
                <w:rFonts w:eastAsia="黑体"/>
                <w:bCs/>
                <w:lang w:eastAsia="zh-CN"/>
              </w:rPr>
              <w:t xml:space="preserve">1. All SSB symbols are configured as SBFD symbols; </w:t>
            </w:r>
          </w:p>
          <w:p w14:paraId="30587104" w14:textId="77777777" w:rsidR="003F6A81" w:rsidRPr="001C38A8" w:rsidRDefault="003F6A81" w:rsidP="009C14C3">
            <w:pPr>
              <w:spacing w:afterLines="0" w:after="0"/>
              <w:rPr>
                <w:rFonts w:eastAsia="黑体"/>
                <w:lang w:eastAsia="zh-CN"/>
              </w:rPr>
            </w:pPr>
            <w:r w:rsidRPr="009C14C3">
              <w:rPr>
                <w:rFonts w:eastAsia="黑体"/>
                <w:bCs/>
                <w:lang w:eastAsia="zh-CN"/>
              </w:rPr>
              <w:t xml:space="preserve">2. UL subband occupies 20% carrier bandwidth; </w:t>
            </w:r>
          </w:p>
          <w:p w14:paraId="4BF46E89" w14:textId="77777777" w:rsidR="003F6A81" w:rsidRPr="0003439C" w:rsidRDefault="003F6A81" w:rsidP="009C14C3">
            <w:pPr>
              <w:spacing w:afterLines="0" w:after="0"/>
              <w:rPr>
                <w:rFonts w:eastAsia="黑体"/>
                <w:lang w:eastAsia="zh-CN"/>
              </w:rPr>
            </w:pPr>
            <w:r w:rsidRPr="009C14C3">
              <w:rPr>
                <w:rFonts w:eastAsia="黑体"/>
                <w:bCs/>
                <w:lang w:eastAsia="zh-CN"/>
              </w:rPr>
              <w:t>3. Frame structure is XXXXU.</w:t>
            </w:r>
          </w:p>
        </w:tc>
      </w:tr>
    </w:tbl>
    <w:p w14:paraId="13499EAD" w14:textId="77777777" w:rsidR="003F6A81" w:rsidRDefault="003F6A81" w:rsidP="00494D8F">
      <w:pPr>
        <w:spacing w:after="120"/>
        <w:jc w:val="both"/>
        <w:rPr>
          <w:rFonts w:eastAsiaTheme="minorEastAsia"/>
          <w:lang w:eastAsia="zh-CN"/>
        </w:rPr>
      </w:pPr>
    </w:p>
    <w:p w14:paraId="0A591503" w14:textId="07F7D118" w:rsidR="003F6A81" w:rsidRPr="009C14C3" w:rsidRDefault="003F6A81" w:rsidP="00A91F43">
      <w:pPr>
        <w:spacing w:after="120"/>
        <w:jc w:val="both"/>
        <w:rPr>
          <w:rFonts w:eastAsiaTheme="minorEastAsia"/>
          <w:b/>
          <w:lang w:eastAsia="zh-CN"/>
        </w:rPr>
      </w:pPr>
      <w:r w:rsidRPr="009C14C3">
        <w:rPr>
          <w:rFonts w:eastAsiaTheme="minorEastAsia"/>
          <w:b/>
          <w:lang w:eastAsia="zh-CN"/>
        </w:rPr>
        <w:t xml:space="preserve">Observation </w:t>
      </w:r>
      <w:r w:rsidR="00494D8F" w:rsidRPr="004145EA">
        <w:rPr>
          <w:rFonts w:eastAsiaTheme="minorEastAsia"/>
          <w:b/>
          <w:lang w:val="en-GB" w:eastAsia="zh-CN"/>
        </w:rPr>
        <w:fldChar w:fldCharType="begin"/>
      </w:r>
      <w:r w:rsidR="00494D8F" w:rsidRPr="004145EA">
        <w:rPr>
          <w:rFonts w:eastAsiaTheme="minorEastAsia"/>
          <w:b/>
          <w:lang w:val="en-GB" w:eastAsia="zh-CN"/>
        </w:rPr>
        <w:instrText xml:space="preserve"> SEQ </w:instrText>
      </w:r>
      <w:r w:rsidR="00494D8F" w:rsidRPr="00C11776">
        <w:rPr>
          <w:rFonts w:eastAsiaTheme="minorEastAsia" w:hint="eastAsia"/>
          <w:b/>
          <w:iCs/>
          <w:lang w:eastAsia="zh-CN"/>
        </w:rPr>
        <w:instrText xml:space="preserve">Observation </w:instrText>
      </w:r>
      <w:r w:rsidR="00494D8F" w:rsidRPr="004145EA">
        <w:rPr>
          <w:rFonts w:eastAsiaTheme="minorEastAsia"/>
          <w:b/>
          <w:lang w:val="en-GB" w:eastAsia="zh-CN"/>
        </w:rPr>
        <w:instrText xml:space="preserve">\* ARABIC </w:instrText>
      </w:r>
      <w:r w:rsidR="00494D8F" w:rsidRPr="004145EA">
        <w:rPr>
          <w:rFonts w:eastAsiaTheme="minorEastAsia"/>
          <w:b/>
          <w:lang w:val="en-GB" w:eastAsia="zh-CN"/>
        </w:rPr>
        <w:fldChar w:fldCharType="separate"/>
      </w:r>
      <w:r w:rsidR="00431CBD">
        <w:rPr>
          <w:rFonts w:eastAsiaTheme="minorEastAsia"/>
          <w:b/>
          <w:noProof/>
          <w:lang w:val="en-GB" w:eastAsia="zh-CN"/>
        </w:rPr>
        <w:t>2</w:t>
      </w:r>
      <w:r w:rsidR="00494D8F" w:rsidRPr="004145EA">
        <w:rPr>
          <w:rFonts w:eastAsiaTheme="minorEastAsia"/>
          <w:b/>
          <w:lang w:val="en-GB" w:eastAsia="zh-CN"/>
        </w:rPr>
        <w:fldChar w:fldCharType="end"/>
      </w:r>
      <w:r w:rsidRPr="009C14C3">
        <w:rPr>
          <w:rFonts w:eastAsiaTheme="minorEastAsia"/>
          <w:b/>
          <w:lang w:eastAsia="zh-CN"/>
        </w:rPr>
        <w:t xml:space="preserve">: </w:t>
      </w:r>
      <w:r>
        <w:rPr>
          <w:rFonts w:eastAsiaTheme="minorEastAsia" w:hint="eastAsia"/>
          <w:b/>
          <w:lang w:eastAsia="zh-CN"/>
        </w:rPr>
        <w:t xml:space="preserve">If </w:t>
      </w:r>
      <w:r w:rsidRPr="00513CE0">
        <w:rPr>
          <w:rFonts w:eastAsiaTheme="minorEastAsia"/>
          <w:b/>
          <w:lang w:eastAsia="zh-CN"/>
        </w:rPr>
        <w:t>only DL receptions within DL usable PRBs are allowed for SBFD aware UEs in SSB symbols</w:t>
      </w:r>
      <w:r>
        <w:rPr>
          <w:rFonts w:eastAsiaTheme="minorEastAsia" w:hint="eastAsia"/>
          <w:b/>
          <w:lang w:eastAsia="zh-CN"/>
        </w:rPr>
        <w:t xml:space="preserve">, </w:t>
      </w:r>
      <w:r w:rsidRPr="00513CE0">
        <w:rPr>
          <w:rFonts w:eastAsiaTheme="minorEastAsia"/>
          <w:b/>
          <w:lang w:eastAsia="zh-CN"/>
        </w:rPr>
        <w:t>more than 5% DL resources may be wasted for short SSB periods of 5 and 10ms</w:t>
      </w:r>
      <w:r>
        <w:rPr>
          <w:rFonts w:eastAsiaTheme="minorEastAsia" w:hint="eastAsia"/>
          <w:b/>
          <w:lang w:eastAsia="zh-CN"/>
        </w:rPr>
        <w:t>.</w:t>
      </w:r>
    </w:p>
    <w:p w14:paraId="1687D67B" w14:textId="491D35AC" w:rsidR="003F6A81" w:rsidRDefault="003F6A81">
      <w:pPr>
        <w:spacing w:after="120"/>
        <w:jc w:val="both"/>
        <w:rPr>
          <w:rFonts w:eastAsiaTheme="minorEastAsia"/>
          <w:lang w:eastAsia="zh-CN"/>
        </w:rPr>
      </w:pPr>
      <w:r>
        <w:rPr>
          <w:rFonts w:eastAsiaTheme="minorEastAsia" w:hint="eastAsia"/>
          <w:lang w:eastAsia="zh-CN"/>
        </w:rPr>
        <w:t xml:space="preserve">Alternatively, </w:t>
      </w:r>
      <w:proofErr w:type="gramStart"/>
      <w:r>
        <w:rPr>
          <w:rFonts w:eastAsiaTheme="minorEastAsia" w:hint="eastAsia"/>
          <w:lang w:eastAsia="zh-CN"/>
        </w:rPr>
        <w:t xml:space="preserve">DL receptions within </w:t>
      </w:r>
      <w:r w:rsidR="000479E3">
        <w:rPr>
          <w:rFonts w:eastAsiaTheme="minorEastAsia" w:hint="eastAsia"/>
          <w:lang w:eastAsia="zh-CN"/>
        </w:rPr>
        <w:t>U</w:t>
      </w:r>
      <w:r>
        <w:rPr>
          <w:rFonts w:eastAsiaTheme="minorEastAsia" w:hint="eastAsia"/>
          <w:lang w:eastAsia="zh-CN"/>
        </w:rPr>
        <w:t>L usable PRBs can be allowed, i.e. SSB symbols</w:t>
      </w:r>
      <w:proofErr w:type="gramEnd"/>
      <w:r>
        <w:rPr>
          <w:rFonts w:eastAsiaTheme="minorEastAsia" w:hint="eastAsia"/>
          <w:lang w:eastAsia="zh-CN"/>
        </w:rPr>
        <w:t xml:space="preserve"> fallback to full DL symbols. However, the problem is that if only SSB symbols fallback to full DL symbols, there are too many transition points. Therefore, if </w:t>
      </w:r>
      <w:r>
        <w:rPr>
          <w:rFonts w:eastAsiaTheme="minorEastAsia"/>
          <w:lang w:eastAsia="zh-CN"/>
        </w:rPr>
        <w:t>DL receptions within DL usable PRBs are</w:t>
      </w:r>
      <w:r>
        <w:rPr>
          <w:rFonts w:eastAsiaTheme="minorEastAsia" w:hint="eastAsia"/>
          <w:lang w:eastAsia="zh-CN"/>
        </w:rPr>
        <w:t xml:space="preserve"> allowed, a longer duration including SSB symbols and other adjacent symbols should be considered for fallback, e.g. </w:t>
      </w:r>
      <w:r w:rsidRPr="00BC34CC">
        <w:rPr>
          <w:rFonts w:eastAsiaTheme="minorEastAsia" w:hint="eastAsia"/>
          <w:lang w:eastAsia="zh-CN"/>
        </w:rPr>
        <w:t>a slot consisting of SSB symbols</w:t>
      </w:r>
      <w:r>
        <w:rPr>
          <w:rFonts w:eastAsiaTheme="minorEastAsia" w:hint="eastAsia"/>
          <w:lang w:eastAsia="zh-CN"/>
        </w:rPr>
        <w:t>.</w:t>
      </w:r>
    </w:p>
    <w:p w14:paraId="743BDD9C" w14:textId="3E0DB9F6" w:rsidR="003F6A81" w:rsidRPr="009C14C3" w:rsidRDefault="003F6A81" w:rsidP="003E2763">
      <w:pPr>
        <w:pStyle w:val="af1"/>
        <w:spacing w:after="120"/>
        <w:jc w:val="both"/>
        <w:rPr>
          <w:rFonts w:ascii="Times New Roman" w:eastAsiaTheme="minorEastAsia" w:hAnsi="Times New Roman" w:cs="Times New Roman"/>
          <w:b/>
          <w:lang w:eastAsia="zh-CN"/>
        </w:rPr>
      </w:pPr>
      <w:r w:rsidRPr="009C14C3">
        <w:rPr>
          <w:rFonts w:ascii="Times New Roman" w:eastAsiaTheme="minorEastAsia" w:hAnsi="Times New Roman" w:cs="Times New Roman"/>
          <w:b/>
          <w:lang w:eastAsia="zh-CN"/>
        </w:rPr>
        <w:t xml:space="preserve">Proposal </w:t>
      </w:r>
      <w:r w:rsidRPr="009C14C3">
        <w:rPr>
          <w:rFonts w:ascii="Times New Roman" w:eastAsiaTheme="minorEastAsia" w:hAnsi="Times New Roman" w:cs="Times New Roman"/>
          <w:b/>
          <w:lang w:val="en-GB" w:eastAsia="zh-CN"/>
        </w:rPr>
        <w:fldChar w:fldCharType="begin"/>
      </w:r>
      <w:r w:rsidRPr="009C14C3">
        <w:rPr>
          <w:rFonts w:ascii="Times New Roman" w:eastAsiaTheme="minorEastAsia" w:hAnsi="Times New Roman" w:cs="Times New Roman"/>
          <w:b/>
          <w:lang w:val="en-GB" w:eastAsia="zh-CN"/>
        </w:rPr>
        <w:instrText xml:space="preserve"> SEQ Proposal \* ARABIC </w:instrText>
      </w:r>
      <w:r w:rsidRPr="009C14C3">
        <w:rPr>
          <w:rFonts w:ascii="Times New Roman" w:eastAsiaTheme="minorEastAsia" w:hAnsi="Times New Roman" w:cs="Times New Roman"/>
          <w:b/>
          <w:lang w:val="en-GB" w:eastAsia="zh-CN"/>
        </w:rPr>
        <w:fldChar w:fldCharType="separate"/>
      </w:r>
      <w:r w:rsidR="00431CBD">
        <w:rPr>
          <w:rFonts w:ascii="Times New Roman" w:eastAsiaTheme="minorEastAsia" w:hAnsi="Times New Roman" w:cs="Times New Roman"/>
          <w:b/>
          <w:noProof/>
          <w:lang w:val="en-GB" w:eastAsia="zh-CN"/>
        </w:rPr>
        <w:t>21</w:t>
      </w:r>
      <w:r w:rsidRPr="009C14C3">
        <w:rPr>
          <w:rFonts w:ascii="Times New Roman" w:eastAsiaTheme="minorEastAsia" w:hAnsi="Times New Roman" w:cs="Times New Roman"/>
          <w:b/>
          <w:lang w:val="en-GB" w:eastAsia="zh-CN"/>
        </w:rPr>
        <w:fldChar w:fldCharType="end"/>
      </w:r>
      <w:r w:rsidRPr="009C14C3">
        <w:rPr>
          <w:rFonts w:ascii="Times New Roman" w:eastAsiaTheme="minorEastAsia" w:hAnsi="Times New Roman" w:cs="Times New Roman"/>
          <w:b/>
          <w:lang w:eastAsia="zh-CN"/>
        </w:rPr>
        <w:t>: For SSB symbols configured with SBFD subbands,</w:t>
      </w:r>
      <w:r>
        <w:rPr>
          <w:rFonts w:ascii="Times New Roman" w:eastAsiaTheme="minorEastAsia" w:hAnsi="Times New Roman" w:cs="Times New Roman" w:hint="eastAsia"/>
          <w:b/>
          <w:lang w:eastAsia="zh-CN"/>
        </w:rPr>
        <w:t xml:space="preserve"> discuss and decide whether SSB symbols can </w:t>
      </w:r>
      <w:r>
        <w:rPr>
          <w:rFonts w:ascii="Times New Roman" w:eastAsiaTheme="minorEastAsia" w:hAnsi="Times New Roman" w:cs="Times New Roman"/>
          <w:b/>
          <w:lang w:eastAsia="zh-CN"/>
        </w:rPr>
        <w:t>fall back</w:t>
      </w:r>
      <w:r>
        <w:rPr>
          <w:rFonts w:ascii="Times New Roman" w:eastAsiaTheme="minorEastAsia" w:hAnsi="Times New Roman" w:cs="Times New Roman" w:hint="eastAsia"/>
          <w:b/>
          <w:lang w:eastAsia="zh-CN"/>
        </w:rPr>
        <w:t xml:space="preserve"> to full DL symbols. If supported, </w:t>
      </w:r>
      <w:r w:rsidRPr="00513CE0">
        <w:rPr>
          <w:rFonts w:ascii="Times New Roman" w:eastAsiaTheme="minorEastAsia" w:hAnsi="Times New Roman" w:cs="Times New Roman"/>
          <w:b/>
          <w:lang w:eastAsia="zh-CN"/>
        </w:rPr>
        <w:t>a longer duration including SSB symbols and other adjacent symbols should be considered for fallback</w:t>
      </w:r>
      <w:r>
        <w:rPr>
          <w:rFonts w:ascii="Times New Roman" w:eastAsiaTheme="minorEastAsia" w:hAnsi="Times New Roman" w:cs="Times New Roman" w:hint="eastAsia"/>
          <w:b/>
          <w:lang w:eastAsia="zh-CN"/>
        </w:rPr>
        <w:t>.</w:t>
      </w:r>
    </w:p>
    <w:p w14:paraId="1CA73D88" w14:textId="13782621" w:rsidR="009C14C3" w:rsidRPr="00101B7B" w:rsidRDefault="009C14C3" w:rsidP="009C14C3">
      <w:pPr>
        <w:pStyle w:val="af"/>
        <w:rPr>
          <w:rFonts w:eastAsiaTheme="minorEastAsia"/>
          <w:lang w:eastAsia="zh-CN"/>
        </w:rPr>
      </w:pPr>
      <w:r>
        <w:rPr>
          <w:rFonts w:eastAsiaTheme="minorEastAsia"/>
          <w:lang w:eastAsia="zh-CN"/>
        </w:rPr>
        <w:t>A</w:t>
      </w:r>
      <w:r>
        <w:rPr>
          <w:rFonts w:eastAsiaTheme="minorEastAsia" w:hint="eastAsia"/>
          <w:lang w:eastAsia="zh-CN"/>
        </w:rPr>
        <w:t xml:space="preserve">s the SBFD symbols configured on SSB symbols cannot be used for UL transmission, the collision of UL transmission and SSB symbols should be </w:t>
      </w:r>
      <w:r>
        <w:rPr>
          <w:rFonts w:eastAsiaTheme="minorEastAsia"/>
          <w:lang w:eastAsia="zh-CN"/>
        </w:rPr>
        <w:t>considered</w:t>
      </w:r>
      <w:r>
        <w:rPr>
          <w:rFonts w:eastAsiaTheme="minorEastAsia" w:hint="eastAsia"/>
          <w:lang w:eastAsia="zh-CN"/>
        </w:rPr>
        <w:t xml:space="preserve">. For single slot transmission scheduled by DCI, gNB can avoid to schedule UL transmissions to be overlapped with SSB symbols. But for configured transmissions and </w:t>
      </w:r>
      <w:r>
        <w:rPr>
          <w:rFonts w:eastAsiaTheme="minorEastAsia"/>
          <w:lang w:eastAsia="zh-CN"/>
        </w:rPr>
        <w:t>transmission</w:t>
      </w:r>
      <w:r>
        <w:rPr>
          <w:rFonts w:eastAsiaTheme="minorEastAsia" w:hint="eastAsia"/>
          <w:lang w:eastAsia="zh-CN"/>
        </w:rPr>
        <w:t xml:space="preserve">s with repetitions, UE behavior needs to be defined. </w:t>
      </w:r>
      <w:r w:rsidRPr="00D40725">
        <w:rPr>
          <w:rFonts w:eastAsiaTheme="minorEastAsia"/>
          <w:lang w:eastAsia="zh-CN"/>
        </w:rPr>
        <w:t>From simplification</w:t>
      </w:r>
      <w:r>
        <w:rPr>
          <w:rFonts w:eastAsiaTheme="minorEastAsia" w:hint="eastAsia"/>
          <w:lang w:eastAsia="zh-CN"/>
        </w:rPr>
        <w:t xml:space="preserve"> </w:t>
      </w:r>
      <w:r w:rsidRPr="00101B7B">
        <w:rPr>
          <w:rFonts w:eastAsiaTheme="minorEastAsia" w:hint="eastAsia"/>
          <w:lang w:eastAsia="zh-CN"/>
        </w:rPr>
        <w:t xml:space="preserve">point of view, reusing </w:t>
      </w:r>
      <w:r w:rsidRPr="00101B7B">
        <w:rPr>
          <w:rFonts w:eastAsiaTheme="minorEastAsia"/>
          <w:lang w:eastAsia="zh-CN"/>
        </w:rPr>
        <w:t>existing</w:t>
      </w:r>
      <w:r w:rsidRPr="00101B7B">
        <w:rPr>
          <w:rFonts w:eastAsiaTheme="minorEastAsia" w:hint="eastAsia"/>
          <w:lang w:eastAsia="zh-CN"/>
        </w:rPr>
        <w:t xml:space="preserve"> </w:t>
      </w:r>
      <w:r w:rsidRPr="00101B7B">
        <w:rPr>
          <w:rFonts w:eastAsiaTheme="minorEastAsia"/>
          <w:lang w:eastAsia="zh-CN"/>
        </w:rPr>
        <w:t>collision</w:t>
      </w:r>
      <w:r w:rsidRPr="00101B7B">
        <w:rPr>
          <w:rFonts w:eastAsiaTheme="minorEastAsia" w:hint="eastAsia"/>
          <w:lang w:eastAsia="zh-CN"/>
        </w:rPr>
        <w:t xml:space="preserve"> handling schemes </w:t>
      </w:r>
      <w:r w:rsidRPr="00101B7B">
        <w:rPr>
          <w:rFonts w:eastAsiaTheme="minorEastAsia"/>
          <w:lang w:eastAsia="zh-CN"/>
        </w:rPr>
        <w:t>for UL transmission overlapping with SSB symbol(s)</w:t>
      </w:r>
      <w:r>
        <w:rPr>
          <w:rFonts w:eastAsiaTheme="minorEastAsia" w:hint="eastAsia"/>
          <w:lang w:eastAsia="zh-CN"/>
        </w:rPr>
        <w:t xml:space="preserve"> </w:t>
      </w:r>
      <w:r w:rsidRPr="00101B7B">
        <w:rPr>
          <w:rFonts w:eastAsiaTheme="minorEastAsia" w:hint="eastAsia"/>
          <w:lang w:eastAsia="zh-CN"/>
        </w:rPr>
        <w:t xml:space="preserve">is preferred. </w:t>
      </w:r>
    </w:p>
    <w:p w14:paraId="56F04081" w14:textId="40B8988C" w:rsidR="009C14C3" w:rsidRDefault="009C14C3" w:rsidP="009C14C3">
      <w:pPr>
        <w:pStyle w:val="af"/>
        <w:rPr>
          <w:rFonts w:eastAsiaTheme="minorEastAsia"/>
          <w:lang w:eastAsia="zh-CN"/>
        </w:rPr>
      </w:pPr>
      <w:r w:rsidRPr="00101B7B">
        <w:rPr>
          <w:rFonts w:eastAsiaTheme="minorEastAsia" w:hint="eastAsia"/>
          <w:b/>
          <w:lang w:eastAsia="zh-CN"/>
        </w:rPr>
        <w:t xml:space="preserve">Proposal </w:t>
      </w:r>
      <w:r w:rsidRPr="00101B7B">
        <w:rPr>
          <w:rFonts w:eastAsiaTheme="minorEastAsia"/>
          <w:b/>
          <w:lang w:val="en-GB" w:eastAsia="zh-CN"/>
        </w:rPr>
        <w:fldChar w:fldCharType="begin"/>
      </w:r>
      <w:r w:rsidRPr="00101B7B">
        <w:rPr>
          <w:rFonts w:eastAsiaTheme="minorEastAsia"/>
          <w:b/>
          <w:lang w:val="en-GB" w:eastAsia="zh-CN"/>
        </w:rPr>
        <w:instrText xml:space="preserve"> SEQ Proposal \* ARABIC </w:instrText>
      </w:r>
      <w:r w:rsidRPr="00101B7B">
        <w:rPr>
          <w:rFonts w:eastAsiaTheme="minorEastAsia"/>
          <w:b/>
          <w:lang w:val="en-GB" w:eastAsia="zh-CN"/>
        </w:rPr>
        <w:fldChar w:fldCharType="separate"/>
      </w:r>
      <w:r w:rsidR="00431CBD">
        <w:rPr>
          <w:rFonts w:eastAsiaTheme="minorEastAsia"/>
          <w:b/>
          <w:noProof/>
          <w:lang w:val="en-GB" w:eastAsia="zh-CN"/>
        </w:rPr>
        <w:t>22</w:t>
      </w:r>
      <w:r w:rsidRPr="00101B7B">
        <w:rPr>
          <w:rFonts w:eastAsiaTheme="minorEastAsia"/>
          <w:b/>
          <w:lang w:val="en-GB" w:eastAsia="zh-CN"/>
        </w:rPr>
        <w:fldChar w:fldCharType="end"/>
      </w:r>
      <w:r w:rsidRPr="00101B7B">
        <w:rPr>
          <w:rFonts w:eastAsiaTheme="minorEastAsia" w:hint="eastAsia"/>
          <w:b/>
          <w:lang w:eastAsia="zh-CN"/>
        </w:rPr>
        <w:t>:</w:t>
      </w:r>
      <w:r w:rsidRPr="00101B7B">
        <w:rPr>
          <w:rFonts w:eastAsiaTheme="minorEastAsia"/>
          <w:b/>
          <w:lang w:eastAsia="zh-CN"/>
        </w:rPr>
        <w:t xml:space="preserve"> </w:t>
      </w:r>
      <w:r w:rsidRPr="00101B7B">
        <w:rPr>
          <w:rFonts w:eastAsiaTheme="minorEastAsia" w:hint="eastAsia"/>
          <w:b/>
          <w:lang w:eastAsia="zh-CN"/>
        </w:rPr>
        <w:t xml:space="preserve">For </w:t>
      </w:r>
      <w:r w:rsidRPr="00101B7B">
        <w:rPr>
          <w:rFonts w:eastAsiaTheme="minorEastAsia"/>
          <w:b/>
          <w:lang w:eastAsia="zh-CN"/>
        </w:rPr>
        <w:t xml:space="preserve">UL transmission </w:t>
      </w:r>
      <w:r w:rsidRPr="00101B7B">
        <w:rPr>
          <w:rFonts w:eastAsiaTheme="minorEastAsia" w:hint="eastAsia"/>
          <w:b/>
          <w:lang w:eastAsia="zh-CN"/>
        </w:rPr>
        <w:t>overlapping</w:t>
      </w:r>
      <w:r w:rsidRPr="00101B7B">
        <w:rPr>
          <w:rFonts w:eastAsiaTheme="minorEastAsia"/>
          <w:b/>
          <w:lang w:eastAsia="zh-CN"/>
        </w:rPr>
        <w:t xml:space="preserve"> with</w:t>
      </w:r>
      <w:r w:rsidRPr="00101B7B">
        <w:rPr>
          <w:rFonts w:eastAsiaTheme="minorEastAsia" w:hint="eastAsia"/>
          <w:b/>
          <w:lang w:eastAsia="zh-CN"/>
        </w:rPr>
        <w:t xml:space="preserve"> SBFD symbol(s) configured on</w:t>
      </w:r>
      <w:r w:rsidRPr="00101B7B">
        <w:rPr>
          <w:rFonts w:eastAsiaTheme="minorEastAsia"/>
          <w:b/>
          <w:lang w:eastAsia="zh-CN"/>
        </w:rPr>
        <w:t xml:space="preserve"> SSB symbol</w:t>
      </w:r>
      <w:r w:rsidRPr="00101B7B">
        <w:rPr>
          <w:rFonts w:eastAsiaTheme="minorEastAsia" w:hint="eastAsia"/>
          <w:b/>
          <w:lang w:eastAsia="zh-CN"/>
        </w:rPr>
        <w:t>(</w:t>
      </w:r>
      <w:r w:rsidRPr="00101B7B">
        <w:rPr>
          <w:rFonts w:eastAsiaTheme="minorEastAsia"/>
          <w:b/>
          <w:lang w:eastAsia="zh-CN"/>
        </w:rPr>
        <w:t>s</w:t>
      </w:r>
      <w:r w:rsidRPr="00101B7B">
        <w:rPr>
          <w:rFonts w:eastAsiaTheme="minorEastAsia" w:hint="eastAsia"/>
          <w:b/>
          <w:lang w:eastAsia="zh-CN"/>
        </w:rPr>
        <w:t>), r</w:t>
      </w:r>
      <w:r w:rsidRPr="00101B7B">
        <w:rPr>
          <w:rFonts w:eastAsiaTheme="minorEastAsia"/>
          <w:b/>
          <w:lang w:eastAsia="zh-CN"/>
        </w:rPr>
        <w:t>eus</w:t>
      </w:r>
      <w:r w:rsidRPr="00101B7B">
        <w:rPr>
          <w:rFonts w:eastAsiaTheme="minorEastAsia" w:hint="eastAsia"/>
          <w:b/>
          <w:lang w:eastAsia="zh-CN"/>
        </w:rPr>
        <w:t>e</w:t>
      </w:r>
      <w:r w:rsidRPr="00101B7B">
        <w:rPr>
          <w:rFonts w:eastAsiaTheme="minorEastAsia"/>
          <w:b/>
          <w:lang w:eastAsia="zh-CN"/>
        </w:rPr>
        <w:t xml:space="preserve"> existing collision handling schemes</w:t>
      </w:r>
      <w:r w:rsidRPr="00101B7B">
        <w:rPr>
          <w:rFonts w:eastAsiaTheme="minorEastAsia" w:hint="eastAsia"/>
          <w:b/>
          <w:lang w:eastAsia="zh-CN"/>
        </w:rPr>
        <w:t xml:space="preserve"> for UL transmission overlapping with SSB symbol(s).</w:t>
      </w:r>
    </w:p>
    <w:p w14:paraId="1E1402D3" w14:textId="77777777" w:rsidR="00CA2E59" w:rsidRPr="00552CCF" w:rsidRDefault="00CA2E59" w:rsidP="00CA2E59">
      <w:pPr>
        <w:spacing w:after="120"/>
        <w:jc w:val="both"/>
        <w:rPr>
          <w:rFonts w:eastAsiaTheme="minorEastAsia"/>
          <w:color w:val="000000"/>
          <w:lang w:val="en-GB" w:eastAsia="zh-CN"/>
        </w:rPr>
      </w:pPr>
      <w:r>
        <w:rPr>
          <w:rFonts w:eastAsia="微软雅黑" w:hint="eastAsia"/>
          <w:color w:val="000000"/>
          <w:lang w:val="en-GB" w:eastAsia="zh-CN"/>
        </w:rPr>
        <w:lastRenderedPageBreak/>
        <w:t xml:space="preserve">For case 6, </w:t>
      </w:r>
      <w:r w:rsidRPr="00252F4B">
        <w:rPr>
          <w:rFonts w:eastAsiaTheme="minorEastAsia"/>
          <w:lang w:eastAsia="zh-CN"/>
        </w:rPr>
        <w:t xml:space="preserve">collision handling rule </w:t>
      </w:r>
      <w:r>
        <w:rPr>
          <w:rFonts w:eastAsiaTheme="minorEastAsia" w:hint="eastAsia"/>
          <w:lang w:eastAsia="zh-CN"/>
        </w:rPr>
        <w:t xml:space="preserve">for </w:t>
      </w:r>
      <w:r w:rsidRPr="00252F4B">
        <w:rPr>
          <w:lang w:eastAsia="zh-CN"/>
        </w:rPr>
        <w:t xml:space="preserve">half-duplex FDD RedCap UE can be </w:t>
      </w:r>
      <w:r>
        <w:rPr>
          <w:rFonts w:eastAsiaTheme="minorEastAsia" w:hint="eastAsia"/>
          <w:lang w:eastAsia="zh-CN"/>
        </w:rPr>
        <w:t xml:space="preserve">reused. For example, for PDCCH order triggered PRACH, it can be considered as </w:t>
      </w:r>
      <w:r w:rsidRPr="00B53FC3">
        <w:rPr>
          <w:rFonts w:eastAsiaTheme="minorEastAsia"/>
          <w:lang w:eastAsia="zh-CN"/>
        </w:rPr>
        <w:t>dynamically scheduled UL transmission</w:t>
      </w:r>
      <w:r>
        <w:rPr>
          <w:rFonts w:eastAsiaTheme="minorEastAsia" w:hint="eastAsia"/>
          <w:lang w:eastAsia="zh-CN"/>
        </w:rPr>
        <w:t xml:space="preserve">. For </w:t>
      </w:r>
      <w:r w:rsidRPr="00252F4B">
        <w:t>higher layer</w:t>
      </w:r>
      <w:r w:rsidRPr="00252F4B">
        <w:rPr>
          <w:rFonts w:eastAsiaTheme="minorEastAsia"/>
          <w:lang w:eastAsia="zh-CN"/>
        </w:rPr>
        <w:t xml:space="preserve"> triggered </w:t>
      </w:r>
      <w:r w:rsidRPr="00252F4B">
        <w:t>PRACH</w:t>
      </w:r>
      <w:r>
        <w:rPr>
          <w:rFonts w:eastAsiaTheme="minorEastAsia" w:hint="eastAsia"/>
          <w:lang w:eastAsia="zh-CN"/>
        </w:rPr>
        <w:t xml:space="preserve">, </w:t>
      </w:r>
      <w:r>
        <w:rPr>
          <w:rFonts w:eastAsia="微软雅黑" w:hint="eastAsia"/>
          <w:color w:val="000000"/>
          <w:lang w:val="en-GB" w:eastAsia="zh-CN"/>
        </w:rPr>
        <w:t xml:space="preserve">whether prioritize DL reception or </w:t>
      </w:r>
      <w:r w:rsidRPr="009F18C2">
        <w:rPr>
          <w:rFonts w:eastAsiaTheme="minorEastAsia"/>
          <w:lang w:eastAsia="zh-CN"/>
        </w:rPr>
        <w:t>PRACH transmission</w:t>
      </w:r>
      <w:r>
        <w:rPr>
          <w:rFonts w:eastAsia="微软雅黑" w:hint="eastAsia"/>
          <w:color w:val="000000"/>
          <w:lang w:val="en-GB" w:eastAsia="zh-CN"/>
        </w:rPr>
        <w:t xml:space="preserve"> can be </w:t>
      </w:r>
      <w:r>
        <w:rPr>
          <w:rFonts w:hint="eastAsia"/>
        </w:rPr>
        <w:t>up to UE implementation</w:t>
      </w:r>
      <w:r>
        <w:rPr>
          <w:rFonts w:eastAsiaTheme="minorEastAsia" w:hint="eastAsia"/>
          <w:lang w:eastAsia="zh-CN"/>
        </w:rPr>
        <w:t xml:space="preserve">. </w:t>
      </w:r>
    </w:p>
    <w:p w14:paraId="240E9B22" w14:textId="34B49DA4" w:rsidR="00CA2E59" w:rsidRDefault="00CA2E59" w:rsidP="00A91F43">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23</w:t>
      </w:r>
      <w:r w:rsidRPr="008F4CD9">
        <w:rPr>
          <w:rFonts w:eastAsiaTheme="minorEastAsia"/>
          <w:b/>
          <w:lang w:val="en-GB" w:eastAsia="zh-CN"/>
        </w:rPr>
        <w:fldChar w:fldCharType="end"/>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xml:space="preserve">, </w:t>
      </w:r>
      <w:r w:rsidRPr="00252F4B">
        <w:rPr>
          <w:rFonts w:eastAsiaTheme="minorEastAsia"/>
          <w:b/>
          <w:bCs/>
          <w:lang w:eastAsia="zh-CN"/>
        </w:rPr>
        <w:t>the following collision handling rule</w:t>
      </w:r>
      <w:r>
        <w:rPr>
          <w:rFonts w:eastAsiaTheme="minorEastAsia" w:hint="eastAsia"/>
          <w:b/>
          <w:bCs/>
          <w:lang w:eastAsia="zh-CN"/>
        </w:rPr>
        <w:t xml:space="preserve">s for HD-FDD RedCap UE </w:t>
      </w:r>
      <w:r w:rsidR="00A91F43">
        <w:rPr>
          <w:rFonts w:eastAsiaTheme="minorEastAsia" w:hint="eastAsia"/>
          <w:b/>
          <w:bCs/>
          <w:lang w:eastAsia="zh-CN"/>
        </w:rPr>
        <w:t xml:space="preserve">is </w:t>
      </w:r>
      <w:r>
        <w:rPr>
          <w:rFonts w:eastAsiaTheme="minorEastAsia" w:hint="eastAsia"/>
          <w:b/>
          <w:bCs/>
          <w:lang w:eastAsia="zh-CN"/>
        </w:rPr>
        <w:t>reused</w:t>
      </w:r>
      <w:r w:rsidR="003E2763">
        <w:rPr>
          <w:rFonts w:eastAsiaTheme="minorEastAsia" w:hint="eastAsia"/>
          <w:b/>
          <w:bCs/>
          <w:lang w:eastAsia="zh-CN"/>
        </w:rPr>
        <w:t>:</w:t>
      </w:r>
    </w:p>
    <w:p w14:paraId="2B9842BC" w14:textId="0137BA60" w:rsidR="009F448C" w:rsidRDefault="009F448C" w:rsidP="00BF4DBF">
      <w:pPr>
        <w:pStyle w:val="af0"/>
        <w:numPr>
          <w:ilvl w:val="0"/>
          <w:numId w:val="13"/>
        </w:numPr>
        <w:spacing w:after="120"/>
        <w:ind w:leftChars="0"/>
        <w:jc w:val="both"/>
        <w:rPr>
          <w:rFonts w:eastAsiaTheme="minorEastAsia"/>
          <w:b/>
          <w:bCs/>
          <w:lang w:eastAsia="zh-CN"/>
        </w:rPr>
      </w:pPr>
      <w:r>
        <w:rPr>
          <w:rFonts w:eastAsiaTheme="minorEastAsia" w:hint="eastAsia"/>
          <w:b/>
          <w:bCs/>
          <w:lang w:eastAsia="zh-CN"/>
        </w:rPr>
        <w:t xml:space="preserve">UE does not expect </w:t>
      </w:r>
      <w:r w:rsidRPr="00871563">
        <w:rPr>
          <w:rFonts w:cs="Times"/>
          <w:b/>
          <w:szCs w:val="20"/>
        </w:rPr>
        <w:t>collision between</w:t>
      </w:r>
      <w:r>
        <w:rPr>
          <w:rFonts w:eastAsiaTheme="minorEastAsia" w:cs="Times" w:hint="eastAsia"/>
          <w:b/>
          <w:szCs w:val="20"/>
          <w:lang w:eastAsia="zh-CN"/>
        </w:rPr>
        <w:t xml:space="preserve"> </w:t>
      </w:r>
      <w:r w:rsidRPr="00871563">
        <w:rPr>
          <w:rFonts w:eastAsiaTheme="minorEastAsia"/>
          <w:b/>
          <w:bCs/>
          <w:lang w:eastAsia="zh-CN"/>
        </w:rPr>
        <w:t xml:space="preserve">PRACH </w:t>
      </w:r>
      <w:r>
        <w:rPr>
          <w:rFonts w:eastAsiaTheme="minorEastAsia"/>
          <w:b/>
          <w:bCs/>
          <w:lang w:eastAsia="zh-CN"/>
        </w:rPr>
        <w:t>tr</w:t>
      </w:r>
      <w:r>
        <w:rPr>
          <w:rFonts w:eastAsiaTheme="minorEastAsia" w:hint="eastAsia"/>
          <w:b/>
          <w:bCs/>
          <w:lang w:eastAsia="zh-CN"/>
        </w:rPr>
        <w:t xml:space="preserve">iggered by </w:t>
      </w:r>
      <w:r w:rsidRPr="00871563">
        <w:rPr>
          <w:rFonts w:eastAsiaTheme="minorEastAsia"/>
          <w:b/>
          <w:bCs/>
          <w:lang w:eastAsia="zh-CN"/>
        </w:rPr>
        <w:t>PDCCH order</w:t>
      </w:r>
      <w:r>
        <w:rPr>
          <w:rFonts w:eastAsiaTheme="minorEastAsia" w:hint="eastAsia"/>
          <w:b/>
          <w:bCs/>
          <w:lang w:eastAsia="zh-CN"/>
        </w:rPr>
        <w:t xml:space="preserve"> and </w:t>
      </w:r>
      <w:r w:rsidRPr="00871563">
        <w:rPr>
          <w:rFonts w:cs="Times"/>
          <w:b/>
          <w:szCs w:val="20"/>
        </w:rPr>
        <w:t xml:space="preserve">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sidR="00847285">
        <w:rPr>
          <w:rFonts w:ascii="Times New Roman" w:eastAsiaTheme="minorEastAsia" w:hAnsi="Times New Roman" w:hint="eastAsia"/>
          <w:b/>
          <w:szCs w:val="20"/>
          <w:lang w:eastAsia="zh-CN"/>
        </w:rPr>
        <w:t xml:space="preserve">with </w:t>
      </w:r>
      <w:r>
        <w:rPr>
          <w:rFonts w:ascii="Times New Roman" w:eastAsiaTheme="minorEastAsia" w:hAnsi="Times New Roman" w:hint="eastAsia"/>
          <w:b/>
          <w:szCs w:val="20"/>
          <w:lang w:eastAsia="zh-CN"/>
        </w:rPr>
        <w:t>schedul</w:t>
      </w:r>
      <w:r w:rsidR="00847285">
        <w:rPr>
          <w:rFonts w:ascii="Times New Roman" w:eastAsiaTheme="minorEastAsia" w:hAnsi="Times New Roman" w:hint="eastAsia"/>
          <w:b/>
          <w:szCs w:val="20"/>
          <w:lang w:eastAsia="zh-CN"/>
        </w:rPr>
        <w:t>ing</w:t>
      </w:r>
      <w:r>
        <w:rPr>
          <w:rFonts w:ascii="Times New Roman" w:eastAsiaTheme="minorEastAsia" w:hAnsi="Times New Roman" w:hint="eastAsia"/>
          <w:b/>
          <w:szCs w:val="20"/>
          <w:lang w:eastAsia="zh-CN"/>
        </w:rPr>
        <w:t xml:space="preserve"> DCI </w:t>
      </w:r>
      <w:r w:rsidRPr="00871563">
        <w:rPr>
          <w:rFonts w:cs="Times"/>
          <w:b/>
          <w:szCs w:val="20"/>
        </w:rPr>
        <w:t>in the same SBFD symbol</w:t>
      </w:r>
      <w:r>
        <w:rPr>
          <w:rFonts w:eastAsiaTheme="minorEastAsia" w:cs="Times" w:hint="eastAsia"/>
          <w:b/>
          <w:szCs w:val="20"/>
          <w:lang w:eastAsia="zh-CN"/>
        </w:rPr>
        <w:t>;</w:t>
      </w:r>
    </w:p>
    <w:p w14:paraId="5F6232A7" w14:textId="1658F62D" w:rsidR="00CA2E59" w:rsidRDefault="007901E1" w:rsidP="00BF4DBF">
      <w:pPr>
        <w:pStyle w:val="af0"/>
        <w:numPr>
          <w:ilvl w:val="0"/>
          <w:numId w:val="13"/>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00871563" w:rsidRPr="00871563">
        <w:rPr>
          <w:rFonts w:cs="Times"/>
          <w:b/>
          <w:szCs w:val="20"/>
        </w:rPr>
        <w:t xml:space="preserve">collision between </w:t>
      </w:r>
      <w:r w:rsidR="00A91F43" w:rsidRPr="00871563">
        <w:rPr>
          <w:rFonts w:eastAsiaTheme="minorEastAsia"/>
          <w:b/>
          <w:bCs/>
          <w:lang w:eastAsia="zh-CN"/>
        </w:rPr>
        <w:t xml:space="preserve">PRACH </w:t>
      </w:r>
      <w:r w:rsidR="00A91F43">
        <w:rPr>
          <w:rFonts w:eastAsiaTheme="minorEastAsia"/>
          <w:b/>
          <w:bCs/>
          <w:lang w:eastAsia="zh-CN"/>
        </w:rPr>
        <w:t>tr</w:t>
      </w:r>
      <w:r w:rsidR="00A91F43">
        <w:rPr>
          <w:rFonts w:eastAsiaTheme="minorEastAsia" w:hint="eastAsia"/>
          <w:b/>
          <w:bCs/>
          <w:lang w:eastAsia="zh-CN"/>
        </w:rPr>
        <w:t xml:space="preserve">iggered by </w:t>
      </w:r>
      <w:r w:rsidR="00871563" w:rsidRPr="00871563">
        <w:rPr>
          <w:rFonts w:eastAsiaTheme="minorEastAsia"/>
          <w:b/>
          <w:bCs/>
          <w:lang w:eastAsia="zh-CN"/>
        </w:rPr>
        <w:t xml:space="preserve">PDCCH order </w:t>
      </w:r>
      <w:r w:rsidR="00871563" w:rsidRPr="00871563">
        <w:rPr>
          <w:rFonts w:cs="Times"/>
          <w:b/>
          <w:szCs w:val="20"/>
        </w:rPr>
        <w:t xml:space="preserve">and </w:t>
      </w:r>
      <w:r w:rsidR="00BF4DBF">
        <w:rPr>
          <w:rFonts w:ascii="Times New Roman" w:eastAsiaTheme="minorEastAsia" w:hAnsi="Times New Roman" w:hint="eastAsia"/>
          <w:b/>
          <w:szCs w:val="20"/>
          <w:lang w:eastAsia="zh-CN"/>
        </w:rPr>
        <w:t xml:space="preserve">PDCCH, PDSCH, CSI-RS </w:t>
      </w:r>
      <w:r w:rsidR="009F448C">
        <w:rPr>
          <w:rFonts w:ascii="Times New Roman" w:eastAsiaTheme="minorEastAsia" w:hAnsi="Times New Roman" w:hint="eastAsia"/>
          <w:b/>
          <w:szCs w:val="20"/>
          <w:lang w:eastAsia="zh-CN"/>
        </w:rPr>
        <w:t>or</w:t>
      </w:r>
      <w:r w:rsidR="00BF4DBF">
        <w:rPr>
          <w:rFonts w:ascii="Times New Roman" w:eastAsiaTheme="minorEastAsia" w:hAnsi="Times New Roman" w:hint="eastAsia"/>
          <w:b/>
          <w:szCs w:val="20"/>
          <w:lang w:eastAsia="zh-CN"/>
        </w:rPr>
        <w:t xml:space="preserve"> DL PRS</w:t>
      </w:r>
      <w:r w:rsidR="00871563" w:rsidRPr="00871563">
        <w:rPr>
          <w:rFonts w:ascii="Times New Roman" w:eastAsiaTheme="minorEastAsia" w:hAnsi="Times New Roman" w:hint="eastAsia"/>
          <w:b/>
          <w:szCs w:val="20"/>
          <w:lang w:eastAsia="zh-CN"/>
        </w:rPr>
        <w:t xml:space="preserve"> </w:t>
      </w:r>
      <w:r w:rsidR="00771003" w:rsidRPr="00771003">
        <w:rPr>
          <w:rFonts w:ascii="Times New Roman" w:eastAsiaTheme="minorEastAsia" w:hAnsi="Times New Roman"/>
          <w:b/>
          <w:szCs w:val="20"/>
          <w:lang w:eastAsia="zh-CN"/>
        </w:rPr>
        <w:t xml:space="preserve">configured by higher layers </w:t>
      </w:r>
      <w:r w:rsidR="00871563" w:rsidRPr="00871563">
        <w:rPr>
          <w:rFonts w:cs="Times"/>
          <w:b/>
          <w:szCs w:val="20"/>
        </w:rPr>
        <w:t>in the same SBFD symbol</w:t>
      </w:r>
      <w:r w:rsidRPr="00871563">
        <w:rPr>
          <w:rFonts w:eastAsiaTheme="minorEastAsia" w:hint="eastAsia"/>
          <w:b/>
          <w:bCs/>
          <w:lang w:eastAsia="zh-CN"/>
        </w:rPr>
        <w:t>, UE</w:t>
      </w:r>
      <w:r w:rsidR="00CA2E59" w:rsidRPr="00871563">
        <w:rPr>
          <w:rFonts w:eastAsiaTheme="minorEastAsia"/>
          <w:b/>
          <w:bCs/>
          <w:lang w:eastAsia="zh-CN"/>
        </w:rPr>
        <w:t xml:space="preserve"> </w:t>
      </w:r>
      <w:r w:rsidRPr="00871563">
        <w:rPr>
          <w:rFonts w:ascii="Times New Roman" w:hAnsi="Times New Roman"/>
          <w:b/>
          <w:szCs w:val="20"/>
        </w:rPr>
        <w:t xml:space="preserve">does not receive </w:t>
      </w:r>
      <w:r w:rsidR="000C01F4">
        <w:rPr>
          <w:rFonts w:ascii="Times New Roman" w:eastAsiaTheme="minorEastAsia" w:hAnsi="Times New Roman" w:hint="eastAsia"/>
          <w:b/>
          <w:szCs w:val="20"/>
          <w:lang w:eastAsia="zh-CN"/>
        </w:rPr>
        <w:t xml:space="preserve">the </w:t>
      </w:r>
      <w:r w:rsidR="009F448C">
        <w:rPr>
          <w:rFonts w:ascii="Times New Roman" w:eastAsiaTheme="minorEastAsia" w:hAnsi="Times New Roman" w:hint="eastAsia"/>
          <w:b/>
          <w:szCs w:val="20"/>
          <w:lang w:eastAsia="zh-CN"/>
        </w:rPr>
        <w:t>PDCCH, PDSCH, CSI-RS or DL PRS</w:t>
      </w:r>
      <w:r w:rsidR="009F448C" w:rsidRPr="00871563">
        <w:rPr>
          <w:rFonts w:ascii="Times New Roman" w:eastAsiaTheme="minorEastAsia" w:hAnsi="Times New Roman" w:hint="eastAsia"/>
          <w:b/>
          <w:szCs w:val="20"/>
          <w:lang w:eastAsia="zh-CN"/>
        </w:rPr>
        <w:t xml:space="preserve"> </w:t>
      </w:r>
      <w:r w:rsidR="009F448C" w:rsidRPr="00771003">
        <w:rPr>
          <w:rFonts w:ascii="Times New Roman" w:eastAsiaTheme="minorEastAsia" w:hAnsi="Times New Roman"/>
          <w:b/>
          <w:szCs w:val="20"/>
          <w:lang w:eastAsia="zh-CN"/>
        </w:rPr>
        <w:t>configured by higher layers</w:t>
      </w:r>
      <w:r w:rsidR="00871563">
        <w:rPr>
          <w:rFonts w:ascii="Times New Roman" w:eastAsiaTheme="minorEastAsia" w:hAnsi="Times New Roman" w:hint="eastAsia"/>
          <w:b/>
          <w:szCs w:val="20"/>
          <w:lang w:eastAsia="zh-CN"/>
        </w:rPr>
        <w:t>;</w:t>
      </w:r>
    </w:p>
    <w:p w14:paraId="553E1F90" w14:textId="1C808977" w:rsidR="00CA2E59" w:rsidRPr="00871563" w:rsidRDefault="00871563" w:rsidP="00871563">
      <w:pPr>
        <w:pStyle w:val="af0"/>
        <w:numPr>
          <w:ilvl w:val="0"/>
          <w:numId w:val="13"/>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Pr="00871563">
        <w:rPr>
          <w:rFonts w:cs="Times"/>
          <w:b/>
          <w:szCs w:val="20"/>
        </w:rPr>
        <w:t xml:space="preserve">collision between </w:t>
      </w:r>
      <w:r w:rsidR="00A91F43">
        <w:rPr>
          <w:rFonts w:eastAsiaTheme="minorEastAsia" w:cs="Times" w:hint="eastAsia"/>
          <w:b/>
          <w:szCs w:val="20"/>
          <w:lang w:eastAsia="zh-CN"/>
        </w:rPr>
        <w:t xml:space="preserve">PRACH triggered by </w:t>
      </w:r>
      <w:r w:rsidRPr="00871563">
        <w:rPr>
          <w:rFonts w:eastAsiaTheme="minorEastAsia"/>
          <w:b/>
          <w:bCs/>
          <w:lang w:eastAsia="zh-CN"/>
        </w:rPr>
        <w:t xml:space="preserve">higher layer </w:t>
      </w:r>
      <w:r w:rsidRPr="00871563">
        <w:rPr>
          <w:rFonts w:cs="Times"/>
          <w:b/>
          <w:szCs w:val="20"/>
        </w:rPr>
        <w:t xml:space="preserve">and 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sidRPr="00871563">
        <w:rPr>
          <w:rFonts w:cs="Times"/>
          <w:b/>
          <w:szCs w:val="20"/>
        </w:rPr>
        <w:t>in the same SBFD symbol</w:t>
      </w:r>
      <w:r w:rsidR="00CA2E59" w:rsidRPr="00871563">
        <w:rPr>
          <w:rFonts w:eastAsiaTheme="minorEastAsia"/>
          <w:b/>
          <w:bCs/>
          <w:lang w:eastAsia="zh-CN"/>
        </w:rPr>
        <w:t xml:space="preserve">, whether to prioritize DL </w:t>
      </w:r>
      <w:r w:rsidRPr="00871563">
        <w:rPr>
          <w:rFonts w:ascii="Times New Roman" w:hAnsi="Times New Roman"/>
          <w:b/>
          <w:szCs w:val="20"/>
        </w:rPr>
        <w:t>channel/signal</w:t>
      </w:r>
      <w:r>
        <w:rPr>
          <w:rFonts w:ascii="Times New Roman" w:eastAsiaTheme="minorEastAsia" w:hAnsi="Times New Roman" w:hint="eastAsia"/>
          <w:b/>
          <w:szCs w:val="20"/>
          <w:lang w:eastAsia="zh-CN"/>
        </w:rPr>
        <w:t xml:space="preserve"> </w:t>
      </w:r>
      <w:r w:rsidR="00CA2E59" w:rsidRPr="00871563">
        <w:rPr>
          <w:rFonts w:eastAsiaTheme="minorEastAsia"/>
          <w:b/>
          <w:bCs/>
          <w:lang w:eastAsia="zh-CN"/>
        </w:rPr>
        <w:t xml:space="preserve">or PRACH transmission </w:t>
      </w:r>
      <w:r w:rsidR="00B75DCD" w:rsidRPr="00871563">
        <w:rPr>
          <w:rFonts w:eastAsiaTheme="minorEastAsia" w:hint="eastAsia"/>
          <w:b/>
          <w:bCs/>
          <w:lang w:eastAsia="zh-CN"/>
        </w:rPr>
        <w:t>is</w:t>
      </w:r>
      <w:r w:rsidR="00CA2E59" w:rsidRPr="00871563">
        <w:rPr>
          <w:rFonts w:eastAsiaTheme="minorEastAsia"/>
          <w:b/>
          <w:bCs/>
          <w:lang w:eastAsia="zh-CN"/>
        </w:rPr>
        <w:t xml:space="preserve"> up to UE implementation.</w:t>
      </w:r>
    </w:p>
    <w:p w14:paraId="4B4DAA8F" w14:textId="77777777" w:rsidR="00CA2E59" w:rsidRPr="008C3CAC" w:rsidRDefault="00CA2E59">
      <w:pPr>
        <w:spacing w:after="120"/>
        <w:jc w:val="both"/>
        <w:rPr>
          <w:rFonts w:eastAsiaTheme="minorEastAsia"/>
          <w:u w:val="single"/>
          <w:lang w:val="en-GB" w:eastAsia="zh-CN"/>
        </w:rPr>
      </w:pPr>
    </w:p>
    <w:p w14:paraId="7D950238" w14:textId="77777777" w:rsidR="00CA2E59" w:rsidRPr="00AF5428" w:rsidRDefault="00CA2E59" w:rsidP="00CA2E59">
      <w:pPr>
        <w:spacing w:after="120"/>
        <w:jc w:val="both"/>
      </w:pPr>
      <w:r w:rsidRPr="00AF5428">
        <w:rPr>
          <w:rFonts w:eastAsiaTheme="minorEastAsia"/>
          <w:u w:val="single"/>
          <w:lang w:eastAsia="zh-CN"/>
        </w:rPr>
        <w:t>Order of different collision types</w:t>
      </w:r>
    </w:p>
    <w:p w14:paraId="5883091E" w14:textId="5EE76BF5" w:rsidR="00CA2E59" w:rsidRPr="00AF5428" w:rsidRDefault="00CA2E59" w:rsidP="00CA2E59">
      <w:pPr>
        <w:spacing w:after="120"/>
        <w:jc w:val="both"/>
        <w:rPr>
          <w:rFonts w:eastAsiaTheme="minorEastAsia"/>
          <w:lang w:eastAsia="zh-CN"/>
        </w:rPr>
      </w:pPr>
      <w:r w:rsidRPr="00AF5428">
        <w:rPr>
          <w:rFonts w:eastAsiaTheme="minorEastAsia"/>
          <w:lang w:eastAsia="zh-CN"/>
        </w:rPr>
        <w:t xml:space="preserve">In general, there are </w:t>
      </w:r>
      <w:r>
        <w:rPr>
          <w:rFonts w:eastAsiaTheme="minorEastAsia" w:hint="eastAsia"/>
          <w:lang w:eastAsia="zh-CN"/>
        </w:rPr>
        <w:t>four</w:t>
      </w:r>
      <w:r w:rsidRPr="00AF5428">
        <w:rPr>
          <w:rFonts w:eastAsiaTheme="minorEastAsia"/>
          <w:lang w:eastAsia="zh-CN"/>
        </w:rPr>
        <w:t xml:space="preserve"> types of collision for a SBFD aware UE as below, the processing order for these collision types should be considered: </w:t>
      </w:r>
    </w:p>
    <w:p w14:paraId="36019798" w14:textId="739B6810" w:rsidR="00CA2E59" w:rsidRPr="00AF5428" w:rsidRDefault="00CA2E59" w:rsidP="00CA2E59">
      <w:pPr>
        <w:spacing w:after="120"/>
        <w:jc w:val="both"/>
        <w:rPr>
          <w:rFonts w:eastAsiaTheme="minorEastAsia"/>
          <w:lang w:eastAsia="zh-CN"/>
        </w:rPr>
      </w:pPr>
      <w:r w:rsidRPr="00AF5428">
        <w:rPr>
          <w:rFonts w:eastAsiaTheme="minorEastAsia"/>
          <w:lang w:eastAsia="zh-CN"/>
        </w:rPr>
        <w:t xml:space="preserve">1) Collision between transmissions/receptions and </w:t>
      </w:r>
      <w:r>
        <w:rPr>
          <w:rFonts w:eastAsiaTheme="minorEastAsia" w:hint="eastAsia"/>
          <w:lang w:eastAsia="zh-CN"/>
        </w:rPr>
        <w:t>unusable time/frequency resources</w:t>
      </w:r>
      <w:r w:rsidRPr="00AF5428">
        <w:rPr>
          <w:rFonts w:eastAsiaTheme="minorEastAsia"/>
          <w:lang w:eastAsia="zh-CN"/>
        </w:rPr>
        <w:t xml:space="preserve">; </w:t>
      </w:r>
    </w:p>
    <w:p w14:paraId="762177EF"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2) Collision between transmissions with same transmission direction;</w:t>
      </w:r>
    </w:p>
    <w:p w14:paraId="7D03043B" w14:textId="77777777" w:rsidR="00CA2E59" w:rsidRDefault="00CA2E59" w:rsidP="00CA2E59">
      <w:pPr>
        <w:spacing w:after="120"/>
        <w:jc w:val="both"/>
        <w:rPr>
          <w:rFonts w:eastAsiaTheme="minorEastAsia"/>
          <w:lang w:eastAsia="zh-CN"/>
        </w:rPr>
      </w:pPr>
      <w:r w:rsidRPr="00AF5428">
        <w:rPr>
          <w:rFonts w:eastAsiaTheme="minorEastAsia"/>
          <w:lang w:eastAsia="zh-CN"/>
        </w:rPr>
        <w:t>3) Collision between transmissions and receptions;</w:t>
      </w:r>
    </w:p>
    <w:p w14:paraId="77C647BD" w14:textId="77777777" w:rsidR="00CA2E59" w:rsidRDefault="00CA2E59" w:rsidP="00CA2E59">
      <w:pPr>
        <w:spacing w:after="120"/>
        <w:jc w:val="both"/>
        <w:rPr>
          <w:rFonts w:eastAsiaTheme="minorEastAsia"/>
          <w:lang w:eastAsia="zh-CN"/>
        </w:rPr>
      </w:pPr>
      <w:r>
        <w:rPr>
          <w:rFonts w:eastAsiaTheme="minorEastAsia" w:hint="eastAsia"/>
          <w:lang w:eastAsia="zh-CN"/>
        </w:rPr>
        <w:t>4</w:t>
      </w:r>
      <w:r w:rsidRPr="00AF5428">
        <w:rPr>
          <w:rFonts w:eastAsiaTheme="minorEastAsia"/>
          <w:lang w:eastAsia="zh-CN"/>
        </w:rPr>
        <w:t>) Collision between transmissions</w:t>
      </w:r>
      <w:r>
        <w:rPr>
          <w:rFonts w:eastAsiaTheme="minorEastAsia" w:hint="eastAsia"/>
          <w:lang w:eastAsia="zh-CN"/>
        </w:rPr>
        <w:t>/</w:t>
      </w:r>
      <w:r w:rsidRPr="00AF5428">
        <w:rPr>
          <w:rFonts w:eastAsiaTheme="minorEastAsia"/>
          <w:lang w:eastAsia="zh-CN"/>
        </w:rPr>
        <w:t>receptions</w:t>
      </w:r>
      <w:r>
        <w:rPr>
          <w:rFonts w:eastAsiaTheme="minorEastAsia" w:hint="eastAsia"/>
          <w:lang w:eastAsia="zh-CN"/>
        </w:rPr>
        <w:t xml:space="preserve"> and the link direction indicated by gNB (if supported)</w:t>
      </w:r>
      <w:r w:rsidRPr="00AF5428">
        <w:rPr>
          <w:rFonts w:eastAsiaTheme="minorEastAsia"/>
          <w:lang w:eastAsia="zh-CN"/>
        </w:rPr>
        <w:t>;</w:t>
      </w:r>
    </w:p>
    <w:p w14:paraId="0CBB04B1" w14:textId="77777777" w:rsidR="00CA2E59" w:rsidRPr="00803471" w:rsidRDefault="00CA2E59" w:rsidP="00CA2E59">
      <w:pPr>
        <w:spacing w:after="120"/>
        <w:jc w:val="both"/>
        <w:rPr>
          <w:rFonts w:eastAsiaTheme="minorEastAsia"/>
          <w:lang w:eastAsia="zh-CN"/>
        </w:rPr>
      </w:pPr>
    </w:p>
    <w:p w14:paraId="7DAFA47B" w14:textId="77777777" w:rsidR="00CA2E59" w:rsidRDefault="00CA2E59" w:rsidP="00CA2E59">
      <w:pPr>
        <w:keepNext/>
        <w:spacing w:after="120"/>
        <w:jc w:val="center"/>
      </w:pPr>
      <w:r>
        <w:object w:dxaOrig="7349" w:dyaOrig="4251" w14:anchorId="315834F2">
          <v:shape id="_x0000_i1033" type="#_x0000_t75" style="width:299.65pt;height:173.05pt" o:ole="">
            <v:imagedata r:id="rId25" o:title=""/>
          </v:shape>
          <o:OLEObject Type="Embed" ProgID="Visio.Drawing.11" ShapeID="_x0000_i1033" DrawAspect="Content" ObjectID="_1784720695" r:id="rId26"/>
        </w:object>
      </w:r>
    </w:p>
    <w:p w14:paraId="56460D00" w14:textId="4EECDFC6" w:rsidR="00CA2E59" w:rsidRDefault="00CA2E59" w:rsidP="00CA2E59">
      <w:pPr>
        <w:pStyle w:val="af1"/>
        <w:spacing w:after="120"/>
        <w:jc w:val="center"/>
        <w:rPr>
          <w:rFonts w:eastAsiaTheme="minorEastAsia"/>
          <w:lang w:eastAsia="zh-CN"/>
        </w:rPr>
      </w:pPr>
      <w:bookmarkStart w:id="20" w:name="_Ref118272300"/>
      <w:r>
        <w:t xml:space="preserve">Figure </w:t>
      </w:r>
      <w:r w:rsidR="00246C4D">
        <w:fldChar w:fldCharType="begin"/>
      </w:r>
      <w:r w:rsidR="00246C4D">
        <w:instrText xml:space="preserve"> SEQ Figure \* ARABIC </w:instrText>
      </w:r>
      <w:r w:rsidR="00246C4D">
        <w:fldChar w:fldCharType="separate"/>
      </w:r>
      <w:r w:rsidR="00431CBD">
        <w:rPr>
          <w:noProof/>
        </w:rPr>
        <w:t>8</w:t>
      </w:r>
      <w:r w:rsidR="00246C4D">
        <w:rPr>
          <w:noProof/>
        </w:rPr>
        <w:fldChar w:fldCharType="end"/>
      </w:r>
      <w:bookmarkEnd w:id="20"/>
      <w:r>
        <w:rPr>
          <w:rFonts w:hint="eastAsia"/>
          <w:lang w:eastAsia="zh-CN"/>
        </w:rPr>
        <w:t xml:space="preserve">: Different </w:t>
      </w:r>
      <w:r>
        <w:rPr>
          <w:rFonts w:eastAsiaTheme="minorEastAsia" w:hint="eastAsia"/>
          <w:lang w:eastAsia="zh-CN"/>
        </w:rPr>
        <w:t>collision types in SBFD symbol</w:t>
      </w:r>
    </w:p>
    <w:p w14:paraId="586D9EAD" w14:textId="7BA2545D" w:rsidR="00CA2E59" w:rsidRDefault="00CA2E59" w:rsidP="00CA2E59">
      <w:pPr>
        <w:spacing w:after="120"/>
        <w:jc w:val="both"/>
        <w:rPr>
          <w:rFonts w:eastAsiaTheme="minorEastAsia"/>
          <w:lang w:eastAsia="zh-CN"/>
        </w:rPr>
      </w:pPr>
      <w:r>
        <w:rPr>
          <w:rFonts w:eastAsiaTheme="minorEastAsia" w:hint="eastAsia"/>
          <w:lang w:eastAsia="zh-CN"/>
        </w:rPr>
        <w:t xml:space="preserve">Collision type 4 has not been agreed yet, hence we discuss the first three collision types. </w:t>
      </w: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431CBD">
        <w:t xml:space="preserve">Figure </w:t>
      </w:r>
      <w:r w:rsidR="00431CBD">
        <w:rPr>
          <w:noProof/>
        </w:rPr>
        <w:t>8</w:t>
      </w:r>
      <w:r w:rsidRPr="00AF5428">
        <w:rPr>
          <w:rFonts w:eastAsiaTheme="minorEastAsia"/>
          <w:lang w:eastAsia="zh-CN"/>
        </w:rPr>
        <w:fldChar w:fldCharType="end"/>
      </w:r>
      <w:r w:rsidRPr="00AF5428">
        <w:rPr>
          <w:rFonts w:eastAsiaTheme="minorEastAsia"/>
          <w:lang w:eastAsia="zh-CN"/>
        </w:rPr>
        <w:t xml:space="preserve">, there are three kinds of collision in slot n. The collision between </w:t>
      </w:r>
      <w:r>
        <w:rPr>
          <w:rFonts w:eastAsiaTheme="minorEastAsia" w:hint="eastAsia"/>
          <w:lang w:eastAsia="zh-CN"/>
        </w:rPr>
        <w:t xml:space="preserve">PUSCH and DL </w:t>
      </w:r>
      <w:r w:rsidRPr="00F81F38">
        <w:rPr>
          <w:rFonts w:eastAsiaTheme="minorEastAsia"/>
          <w:lang w:eastAsia="zh-CN"/>
        </w:rPr>
        <w:t>usable PRBs</w:t>
      </w:r>
      <w:r>
        <w:rPr>
          <w:rFonts w:eastAsiaTheme="minorEastAsia" w:hint="eastAsia"/>
          <w:lang w:eastAsia="zh-CN"/>
        </w:rPr>
        <w:t xml:space="preserve"> </w:t>
      </w:r>
      <w:r w:rsidRPr="00284628">
        <w:rPr>
          <w:rFonts w:eastAsiaTheme="minorEastAsia"/>
          <w:lang w:eastAsia="zh-CN"/>
        </w:rPr>
        <w:t>is the first kind of collision, the collision between HARQ-ACK and P</w:t>
      </w:r>
      <w:r>
        <w:rPr>
          <w:rFonts w:eastAsiaTheme="minorEastAsia" w:hint="eastAsia"/>
          <w:lang w:eastAsia="zh-CN"/>
        </w:rPr>
        <w:t>U</w:t>
      </w:r>
      <w:r w:rsidRPr="00284628">
        <w:rPr>
          <w:rFonts w:eastAsiaTheme="minorEastAsia"/>
          <w:lang w:eastAsia="zh-CN"/>
        </w:rPr>
        <w:t xml:space="preserve">SCH is the second kind of collision, and the collision between </w:t>
      </w:r>
      <w:r>
        <w:rPr>
          <w:rFonts w:eastAsiaTheme="minorEastAsia" w:hint="eastAsia"/>
          <w:lang w:eastAsia="zh-CN"/>
        </w:rPr>
        <w:t>HARQ-ACK</w:t>
      </w:r>
      <w:r w:rsidRPr="00284628">
        <w:rPr>
          <w:rFonts w:eastAsiaTheme="minorEastAsia"/>
          <w:lang w:eastAsia="zh-CN"/>
        </w:rPr>
        <w:t xml:space="preserve"> and </w:t>
      </w:r>
      <w:r>
        <w:rPr>
          <w:rFonts w:eastAsiaTheme="minorEastAsia" w:hint="eastAsia"/>
          <w:lang w:eastAsia="zh-CN"/>
        </w:rPr>
        <w:t>PDSCH-1</w:t>
      </w:r>
      <w:r w:rsidRPr="00284628">
        <w:rPr>
          <w:rFonts w:eastAsiaTheme="minorEastAsia"/>
          <w:lang w:eastAsia="zh-CN"/>
        </w:rPr>
        <w:t xml:space="preserve"> </w:t>
      </w:r>
      <w:r>
        <w:rPr>
          <w:rFonts w:eastAsiaTheme="minorEastAsia" w:hint="eastAsia"/>
          <w:lang w:eastAsia="zh-CN"/>
        </w:rPr>
        <w:t xml:space="preserve">or between PUSCH and PDSCH-2 </w:t>
      </w:r>
      <w:r w:rsidRPr="00284628">
        <w:rPr>
          <w:rFonts w:eastAsiaTheme="minorEastAsia"/>
          <w:lang w:eastAsia="zh-CN"/>
        </w:rPr>
        <w:t>is the third kind of collision. It is necessary to determine the execution order of the solutions to resolve these collisions. Different execution order may lead to different channels to be transmitted at last as shown below</w:t>
      </w:r>
    </w:p>
    <w:p w14:paraId="006D3F59" w14:textId="77777777"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1: If the first collision type is resolved first, </w:t>
      </w:r>
      <w:r>
        <w:rPr>
          <w:rFonts w:ascii="Times New Roman" w:eastAsiaTheme="minorEastAsia" w:hAnsi="Times New Roman" w:hint="eastAsia"/>
          <w:lang w:eastAsia="zh-CN"/>
        </w:rPr>
        <w:t xml:space="preserve">PUSCH </w:t>
      </w:r>
      <w:r w:rsidRPr="00CF1F80">
        <w:rPr>
          <w:rFonts w:ascii="Times New Roman" w:eastAsiaTheme="minorEastAsia" w:hAnsi="Times New Roman"/>
          <w:lang w:eastAsia="zh-CN"/>
        </w:rPr>
        <w:t>is dropped at the first step, then the collision between HARQ-ACK and PDSCH-1 should be resolved, assuming dynamic HARQ-ACK is prioritized over PDSCH-1, PUCCH with HARQ-ACK and PDSCH-2 can be transmitted at last in this case.</w:t>
      </w:r>
    </w:p>
    <w:p w14:paraId="7A23ED67" w14:textId="77777777"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lang w:eastAsia="zh-CN"/>
        </w:rPr>
        <w:t xml:space="preserve">Case 2: If the </w:t>
      </w:r>
      <w:r>
        <w:rPr>
          <w:rFonts w:ascii="Times New Roman" w:eastAsiaTheme="minorEastAsia" w:hAnsi="Times New Roman" w:hint="eastAsia"/>
          <w:lang w:eastAsia="zh-CN"/>
        </w:rPr>
        <w:t>second</w:t>
      </w:r>
      <w:r w:rsidRPr="00F9708E">
        <w:rPr>
          <w:rFonts w:ascii="Times New Roman" w:eastAsiaTheme="minorEastAsia" w:hAnsi="Times New Roman"/>
          <w:lang w:eastAsia="zh-CN"/>
        </w:rPr>
        <w:t xml:space="preserve"> collision type is resolved first, </w:t>
      </w:r>
      <w:r w:rsidRPr="00AF5428">
        <w:rPr>
          <w:rFonts w:ascii="Times New Roman" w:eastAsiaTheme="minorEastAsia" w:hAnsi="Times New Roman"/>
          <w:lang w:eastAsia="zh-CN"/>
        </w:rPr>
        <w:t xml:space="preserve">the HARQ-ACK would be multiplexed on </w:t>
      </w:r>
      <w:r>
        <w:rPr>
          <w:rFonts w:ascii="Times New Roman" w:eastAsiaTheme="minorEastAsia" w:hAnsi="Times New Roman" w:hint="eastAsia"/>
          <w:lang w:eastAsia="zh-CN"/>
        </w:rPr>
        <w:t>PUSCH</w:t>
      </w:r>
      <w:r w:rsidRPr="00AF5428">
        <w:rPr>
          <w:rFonts w:ascii="Times New Roman" w:eastAsiaTheme="minorEastAsia" w:hAnsi="Times New Roman"/>
          <w:lang w:eastAsia="zh-CN"/>
        </w:rPr>
        <w:t xml:space="preserve">, </w:t>
      </w:r>
      <w:proofErr w:type="gramStart"/>
      <w:r w:rsidRPr="00AF5428">
        <w:rPr>
          <w:rFonts w:ascii="Times New Roman" w:eastAsiaTheme="minorEastAsia" w:hAnsi="Times New Roman"/>
          <w:lang w:eastAsia="zh-CN"/>
        </w:rPr>
        <w:t>then</w:t>
      </w:r>
      <w:proofErr w:type="gramEnd"/>
      <w:r w:rsidRPr="00AF5428">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there are still two kinds of collision, </w:t>
      </w:r>
      <w:r w:rsidRPr="00F9708E">
        <w:rPr>
          <w:rFonts w:ascii="Times New Roman" w:eastAsiaTheme="minorEastAsia" w:hAnsi="Times New Roman"/>
          <w:lang w:eastAsia="zh-CN"/>
        </w:rPr>
        <w:t xml:space="preserve">collision between PUSCH and DL </w:t>
      </w:r>
      <w:r w:rsidRPr="00F81F38">
        <w:rPr>
          <w:rFonts w:eastAsiaTheme="minorEastAsia"/>
          <w:lang w:eastAsia="zh-CN"/>
        </w:rPr>
        <w:t>usable PRBs</w:t>
      </w:r>
      <w:r>
        <w:rPr>
          <w:rFonts w:ascii="Times New Roman" w:eastAsiaTheme="minorEastAsia" w:hAnsi="Times New Roman" w:hint="eastAsia"/>
          <w:lang w:eastAsia="zh-CN"/>
        </w:rPr>
        <w:t>, and collision between PUSCH and PDSCH-2.</w:t>
      </w:r>
    </w:p>
    <w:p w14:paraId="4F5791D6" w14:textId="77777777" w:rsidR="00CA2E59" w:rsidRDefault="00CA2E59" w:rsidP="00CA2E59">
      <w:pPr>
        <w:pStyle w:val="af0"/>
        <w:numPr>
          <w:ilvl w:val="1"/>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hint="eastAsia"/>
          <w:lang w:eastAsia="zh-CN"/>
        </w:rPr>
        <w:lastRenderedPageBreak/>
        <w:t>Case 2-1:</w:t>
      </w:r>
      <w:r>
        <w:rPr>
          <w:rFonts w:ascii="Times New Roman" w:eastAsiaTheme="minorEastAsia" w:hAnsi="Times New Roman" w:hint="eastAsia"/>
          <w:lang w:eastAsia="zh-CN"/>
        </w:rPr>
        <w:t xml:space="preserve"> </w:t>
      </w:r>
      <w:r w:rsidRPr="00F9708E">
        <w:rPr>
          <w:rFonts w:ascii="Times New Roman" w:eastAsiaTheme="minorEastAsia" w:hAnsi="Times New Roman" w:hint="eastAsia"/>
          <w:lang w:eastAsia="zh-CN"/>
        </w:rPr>
        <w:t xml:space="preserve">assuming </w:t>
      </w:r>
      <w:r w:rsidRPr="00F9708E">
        <w:rPr>
          <w:rFonts w:ascii="Times New Roman" w:eastAsiaTheme="minorEastAsia" w:hAnsi="Times New Roman"/>
          <w:lang w:eastAsia="zh-CN"/>
        </w:rPr>
        <w:t>the collision between PU</w:t>
      </w:r>
      <w:r w:rsidRPr="00F9708E">
        <w:rPr>
          <w:rFonts w:ascii="Times New Roman" w:eastAsiaTheme="minorEastAsia" w:hAnsi="Times New Roman" w:hint="eastAsia"/>
          <w:lang w:eastAsia="zh-CN"/>
        </w:rPr>
        <w:t>SCH</w:t>
      </w:r>
      <w:r w:rsidRPr="00F9708E">
        <w:rPr>
          <w:rFonts w:ascii="Times New Roman" w:eastAsiaTheme="minorEastAsia" w:hAnsi="Times New Roman"/>
          <w:lang w:eastAsia="zh-CN"/>
        </w:rPr>
        <w:t xml:space="preserve"> </w:t>
      </w:r>
      <w:r w:rsidRPr="00F9708E">
        <w:rPr>
          <w:rFonts w:ascii="Times New Roman" w:eastAsiaTheme="minorEastAsia" w:hAnsi="Times New Roman" w:hint="eastAsia"/>
          <w:lang w:eastAsia="zh-CN"/>
        </w:rPr>
        <w:t xml:space="preserve">with HARQ-ACK </w:t>
      </w:r>
      <w:r w:rsidRPr="00F9708E">
        <w:rPr>
          <w:rFonts w:ascii="Times New Roman" w:eastAsiaTheme="minorEastAsia" w:hAnsi="Times New Roman"/>
          <w:lang w:eastAsia="zh-CN"/>
        </w:rPr>
        <w:t>and PDSCH-2 should be resolved</w:t>
      </w:r>
      <w:r w:rsidRPr="00F9708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first </w:t>
      </w:r>
      <w:r w:rsidRPr="00F9708E">
        <w:rPr>
          <w:rFonts w:ascii="Times New Roman" w:eastAsiaTheme="minorEastAsia" w:hAnsi="Times New Roman" w:hint="eastAsia"/>
          <w:lang w:eastAsia="zh-CN"/>
        </w:rPr>
        <w:t>and</w:t>
      </w:r>
      <w:r w:rsidRPr="00F9708E">
        <w:rPr>
          <w:rFonts w:ascii="Times New Roman" w:eastAsiaTheme="minorEastAsia" w:hAnsi="Times New Roman"/>
          <w:lang w:eastAsia="zh-CN"/>
        </w:rPr>
        <w:t xml:space="preserve"> dynamic HARQ-ACK is prioritized over PDSCH-2, then PDSCH-2 should be dropped, </w:t>
      </w:r>
      <w:r>
        <w:rPr>
          <w:rFonts w:ascii="Times New Roman" w:eastAsiaTheme="minorEastAsia" w:hAnsi="Times New Roman" w:hint="eastAsia"/>
          <w:lang w:eastAsia="zh-CN"/>
        </w:rPr>
        <w:t xml:space="preserve">then the PUSCH with HARQ-ACK is dropped for collision with DL </w:t>
      </w:r>
      <w:r w:rsidRPr="00F81F38">
        <w:rPr>
          <w:rFonts w:eastAsiaTheme="minorEastAsia"/>
          <w:lang w:eastAsia="zh-CN"/>
        </w:rPr>
        <w:t>usable PRBs</w:t>
      </w:r>
      <w:r>
        <w:rPr>
          <w:rFonts w:ascii="Times New Roman" w:eastAsiaTheme="minorEastAsia" w:hAnsi="Times New Roman" w:hint="eastAsia"/>
          <w:lang w:eastAsia="zh-CN"/>
        </w:rPr>
        <w:t xml:space="preserve">, only </w:t>
      </w:r>
      <w:r w:rsidRPr="00F9708E">
        <w:rPr>
          <w:rFonts w:ascii="Times New Roman" w:eastAsiaTheme="minorEastAsia" w:hAnsi="Times New Roman"/>
          <w:lang w:eastAsia="zh-CN"/>
        </w:rPr>
        <w:t xml:space="preserve">PDSCH-1 </w:t>
      </w:r>
      <w:r>
        <w:rPr>
          <w:rFonts w:ascii="Times New Roman" w:eastAsiaTheme="minorEastAsia" w:hAnsi="Times New Roman"/>
          <w:lang w:eastAsia="zh-CN"/>
        </w:rPr>
        <w:t>could be transmitted at last</w:t>
      </w:r>
      <w:r>
        <w:rPr>
          <w:rFonts w:ascii="Times New Roman" w:eastAsiaTheme="minorEastAsia" w:hAnsi="Times New Roman" w:hint="eastAsia"/>
          <w:lang w:eastAsia="zh-CN"/>
        </w:rPr>
        <w:t>.</w:t>
      </w:r>
    </w:p>
    <w:p w14:paraId="6D82A910" w14:textId="605D5A14" w:rsidR="00CA2E59" w:rsidRPr="00F9708E" w:rsidRDefault="00CA2E59" w:rsidP="00CA2E59">
      <w:pPr>
        <w:pStyle w:val="af0"/>
        <w:numPr>
          <w:ilvl w:val="1"/>
          <w:numId w:val="10"/>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Case 2-2: </w:t>
      </w:r>
      <w:r w:rsidRPr="00926859">
        <w:rPr>
          <w:rFonts w:ascii="Times New Roman" w:eastAsiaTheme="minorEastAsia" w:hAnsi="Times New Roman"/>
          <w:lang w:eastAsia="zh-CN"/>
        </w:rPr>
        <w:t xml:space="preserve">assuming the collision between PUSCH </w:t>
      </w:r>
      <w:r w:rsidRPr="00F76445">
        <w:rPr>
          <w:rFonts w:ascii="Times New Roman" w:eastAsiaTheme="minorEastAsia" w:hAnsi="Times New Roman"/>
          <w:lang w:eastAsia="zh-CN"/>
        </w:rPr>
        <w:t>with HARQ-ACK</w:t>
      </w:r>
      <w:r>
        <w:rPr>
          <w:rFonts w:ascii="Times New Roman" w:eastAsiaTheme="minorEastAsia" w:hAnsi="Times New Roman" w:hint="eastAsia"/>
          <w:lang w:eastAsia="zh-CN"/>
        </w:rPr>
        <w:t xml:space="preserve"> and DL </w:t>
      </w:r>
      <w:r w:rsidRPr="00F81F38">
        <w:rPr>
          <w:rFonts w:eastAsiaTheme="minorEastAsia"/>
          <w:lang w:eastAsia="zh-CN"/>
        </w:rPr>
        <w:t>usable PRBs</w:t>
      </w:r>
      <w:r>
        <w:rPr>
          <w:rFonts w:eastAsiaTheme="minorEastAsia" w:hint="eastAsia"/>
          <w:lang w:eastAsia="zh-CN"/>
        </w:rPr>
        <w:t xml:space="preserve"> </w:t>
      </w:r>
      <w:r>
        <w:rPr>
          <w:rFonts w:ascii="Times New Roman" w:eastAsiaTheme="minorEastAsia" w:hAnsi="Times New Roman" w:hint="eastAsia"/>
          <w:lang w:eastAsia="zh-CN"/>
        </w:rPr>
        <w:t>should be resolved</w:t>
      </w:r>
      <w:r w:rsidRPr="00926859">
        <w:rPr>
          <w:rFonts w:ascii="Times New Roman" w:eastAsiaTheme="minorEastAsia" w:hAnsi="Times New Roman"/>
          <w:lang w:eastAsia="zh-CN"/>
        </w:rPr>
        <w:t xml:space="preserve"> first</w:t>
      </w:r>
      <w:r>
        <w:rPr>
          <w:rFonts w:ascii="Times New Roman" w:eastAsiaTheme="minorEastAsia" w:hAnsi="Times New Roman" w:hint="eastAsia"/>
          <w:lang w:eastAsia="zh-CN"/>
        </w:rPr>
        <w:t>,</w:t>
      </w:r>
      <w:r w:rsidRPr="00926859">
        <w:rPr>
          <w:rFonts w:ascii="Times New Roman" w:eastAsiaTheme="minorEastAsia" w:hAnsi="Times New Roman"/>
          <w:lang w:eastAsia="zh-CN"/>
        </w:rPr>
        <w:t xml:space="preserve"> </w:t>
      </w:r>
      <w:proofErr w:type="gramStart"/>
      <w:r w:rsidRPr="00926859">
        <w:rPr>
          <w:rFonts w:ascii="Times New Roman" w:eastAsiaTheme="minorEastAsia" w:hAnsi="Times New Roman"/>
          <w:lang w:eastAsia="zh-CN"/>
        </w:rPr>
        <w:t>then</w:t>
      </w:r>
      <w:proofErr w:type="gramEnd"/>
      <w:r w:rsidRPr="00926859">
        <w:rPr>
          <w:rFonts w:ascii="Times New Roman" w:eastAsiaTheme="minorEastAsia" w:hAnsi="Times New Roman"/>
          <w:lang w:eastAsia="zh-CN"/>
        </w:rPr>
        <w:t xml:space="preserve"> PUSCH with HARQ-ACK should be dropped,</w:t>
      </w:r>
      <w:r w:rsidR="001B0743">
        <w:rPr>
          <w:rFonts w:ascii="Times New Roman" w:eastAsiaTheme="minorEastAsia" w:hAnsi="Times New Roman" w:hint="eastAsia"/>
          <w:lang w:eastAsia="zh-CN"/>
        </w:rPr>
        <w:t xml:space="preserve"> </w:t>
      </w:r>
      <w:r w:rsidRPr="00926859">
        <w:rPr>
          <w:rFonts w:ascii="Times New Roman" w:eastAsiaTheme="minorEastAsia" w:hAnsi="Times New Roman"/>
          <w:lang w:eastAsia="zh-CN"/>
        </w:rPr>
        <w:t xml:space="preserve">PDSCH-1 </w:t>
      </w:r>
      <w:r>
        <w:rPr>
          <w:rFonts w:ascii="Times New Roman" w:eastAsiaTheme="minorEastAsia" w:hAnsi="Times New Roman" w:hint="eastAsia"/>
          <w:lang w:eastAsia="zh-CN"/>
        </w:rPr>
        <w:t xml:space="preserve">and PDSCH-2 </w:t>
      </w:r>
      <w:r w:rsidRPr="00926859">
        <w:rPr>
          <w:rFonts w:ascii="Times New Roman" w:eastAsiaTheme="minorEastAsia" w:hAnsi="Times New Roman"/>
          <w:lang w:eastAsia="zh-CN"/>
        </w:rPr>
        <w:t xml:space="preserve">could be transmitted at last. </w:t>
      </w:r>
    </w:p>
    <w:p w14:paraId="489CC159" w14:textId="340D5ABA"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AF5428">
        <w:rPr>
          <w:rFonts w:ascii="Times New Roman" w:eastAsiaTheme="minorEastAsia" w:hAnsi="Times New Roman"/>
          <w:lang w:eastAsia="zh-CN"/>
        </w:rPr>
        <w:t>: If the collision between downlink and uplink is resolved first,</w:t>
      </w:r>
      <w:r w:rsidR="001B0743">
        <w:rPr>
          <w:rFonts w:ascii="Times New Roman" w:eastAsiaTheme="minorEastAsia" w:hAnsi="Times New Roman" w:hint="eastAsia"/>
          <w:lang w:eastAsia="zh-CN"/>
        </w:rPr>
        <w:t xml:space="preserve"> </w:t>
      </w:r>
      <w:r w:rsidRPr="00AF5428">
        <w:rPr>
          <w:rFonts w:ascii="Times New Roman" w:eastAsiaTheme="minorEastAsia" w:hAnsi="Times New Roman"/>
          <w:lang w:eastAsia="zh-CN"/>
        </w:rPr>
        <w:t xml:space="preserve">then </w:t>
      </w:r>
      <w:r>
        <w:rPr>
          <w:rFonts w:ascii="Times New Roman" w:eastAsiaTheme="minorEastAsia" w:hAnsi="Times New Roman" w:hint="eastAsia"/>
          <w:lang w:eastAsia="zh-CN"/>
        </w:rPr>
        <w:t xml:space="preserve">for </w:t>
      </w:r>
      <w:r w:rsidRPr="00AF5428">
        <w:rPr>
          <w:rFonts w:ascii="Times New Roman" w:eastAsiaTheme="minorEastAsia" w:hAnsi="Times New Roman"/>
          <w:lang w:eastAsia="zh-CN"/>
        </w:rPr>
        <w:t xml:space="preserve">collision between PDSCH-1 and HARQ-ACK, assuming dynamic HARQ-ACK is prioritized over PDSCH-1, then PDSCH-1 should be dropped, </w:t>
      </w:r>
      <w:r w:rsidRPr="00F76445">
        <w:rPr>
          <w:rFonts w:ascii="Times New Roman" w:eastAsiaTheme="minorEastAsia" w:hAnsi="Times New Roman"/>
          <w:lang w:eastAsia="zh-CN"/>
        </w:rPr>
        <w:t>for collision between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xml:space="preserve"> and </w:t>
      </w:r>
      <w:r>
        <w:rPr>
          <w:rFonts w:ascii="Times New Roman" w:eastAsiaTheme="minorEastAsia" w:hAnsi="Times New Roman" w:hint="eastAsia"/>
          <w:lang w:eastAsia="zh-CN"/>
        </w:rPr>
        <w:t>PUSCH</w:t>
      </w:r>
      <w:r w:rsidRPr="00F76445">
        <w:rPr>
          <w:rFonts w:ascii="Times New Roman" w:eastAsiaTheme="minorEastAsia" w:hAnsi="Times New Roman"/>
          <w:lang w:eastAsia="zh-CN"/>
        </w:rPr>
        <w:t xml:space="preserve">, assuming </w:t>
      </w:r>
      <w:r>
        <w:rPr>
          <w:rFonts w:ascii="Times New Roman" w:eastAsiaTheme="minorEastAsia" w:hAnsi="Times New Roman" w:hint="eastAsia"/>
          <w:lang w:eastAsia="zh-CN"/>
        </w:rPr>
        <w:t>PUSCH</w:t>
      </w:r>
      <w:r w:rsidRPr="00F76445">
        <w:rPr>
          <w:rFonts w:ascii="Times New Roman" w:eastAsiaTheme="minorEastAsia" w:hAnsi="Times New Roman"/>
          <w:lang w:eastAsia="zh-CN"/>
        </w:rPr>
        <w:t xml:space="preserve"> is prioritized over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then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xml:space="preserve"> should be dropped</w:t>
      </w:r>
      <w:r w:rsidRPr="00AF5428">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Then </w:t>
      </w:r>
      <w:r w:rsidRPr="00F76445">
        <w:rPr>
          <w:rFonts w:ascii="Times New Roman" w:eastAsiaTheme="minorEastAsia" w:hAnsi="Times New Roman"/>
          <w:lang w:eastAsia="zh-CN"/>
        </w:rPr>
        <w:t xml:space="preserve">there are still two kinds of collision, collision between PUSCH and DL </w:t>
      </w:r>
      <w:r w:rsidRPr="00F81F38">
        <w:rPr>
          <w:rFonts w:eastAsiaTheme="minorEastAsia"/>
          <w:lang w:eastAsia="zh-CN"/>
        </w:rPr>
        <w:t>usable PRBs</w:t>
      </w:r>
      <w:r w:rsidRPr="00F76445">
        <w:rPr>
          <w:rFonts w:ascii="Times New Roman" w:eastAsiaTheme="minorEastAsia" w:hAnsi="Times New Roman"/>
          <w:lang w:eastAsia="zh-CN"/>
        </w:rPr>
        <w:t xml:space="preserve">, and collision between PUSCH and </w:t>
      </w:r>
      <w:r>
        <w:rPr>
          <w:rFonts w:ascii="Times New Roman" w:eastAsiaTheme="minorEastAsia" w:hAnsi="Times New Roman" w:hint="eastAsia"/>
          <w:lang w:eastAsia="zh-CN"/>
        </w:rPr>
        <w:t>HARQ-ACK</w:t>
      </w:r>
      <w:r w:rsidRPr="00F76445">
        <w:rPr>
          <w:rFonts w:ascii="Times New Roman" w:eastAsiaTheme="minorEastAsia" w:hAnsi="Times New Roman"/>
          <w:lang w:eastAsia="zh-CN"/>
        </w:rPr>
        <w:t>.</w:t>
      </w:r>
    </w:p>
    <w:p w14:paraId="40B25ACF" w14:textId="77777777" w:rsidR="00CA2E59" w:rsidRPr="00F76445" w:rsidRDefault="00CA2E59" w:rsidP="00CA2E59">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-1: assuming the collision between PUSCH with HARQ-ACK should be resolved first and HARQ-ACK is </w:t>
      </w:r>
      <w:r>
        <w:rPr>
          <w:rFonts w:ascii="Times New Roman" w:eastAsiaTheme="minorEastAsia" w:hAnsi="Times New Roman" w:hint="eastAsia"/>
          <w:lang w:eastAsia="zh-CN"/>
        </w:rPr>
        <w:t>multiplexed on PUSCH</w:t>
      </w:r>
      <w:r w:rsidRPr="00F76445">
        <w:rPr>
          <w:rFonts w:ascii="Times New Roman" w:eastAsiaTheme="minorEastAsia" w:hAnsi="Times New Roman"/>
          <w:lang w:eastAsia="zh-CN"/>
        </w:rPr>
        <w:t xml:space="preserve">, then the PUSCH with HARQ-ACK is dropped for collision with DL </w:t>
      </w:r>
      <w:r w:rsidRPr="00F81F38">
        <w:rPr>
          <w:rFonts w:eastAsiaTheme="minorEastAsia"/>
          <w:lang w:eastAsia="zh-CN"/>
        </w:rPr>
        <w:t>usable PRBs</w:t>
      </w:r>
      <w:r w:rsidRPr="00F76445">
        <w:rPr>
          <w:rFonts w:ascii="Times New Roman" w:eastAsiaTheme="minorEastAsia" w:hAnsi="Times New Roman"/>
          <w:lang w:eastAsia="zh-CN"/>
        </w:rPr>
        <w:t xml:space="preserve">, </w:t>
      </w:r>
      <w:r>
        <w:rPr>
          <w:rFonts w:ascii="Times New Roman" w:eastAsiaTheme="minorEastAsia" w:hAnsi="Times New Roman" w:hint="eastAsia"/>
          <w:lang w:eastAsia="zh-CN"/>
        </w:rPr>
        <w:t>no channel</w:t>
      </w:r>
      <w:r w:rsidRPr="00F76445">
        <w:rPr>
          <w:rFonts w:ascii="Times New Roman" w:eastAsiaTheme="minorEastAsia" w:hAnsi="Times New Roman"/>
          <w:lang w:eastAsia="zh-CN"/>
        </w:rPr>
        <w:t xml:space="preserve"> could be transmitted at last.</w:t>
      </w:r>
    </w:p>
    <w:p w14:paraId="15528B1F" w14:textId="30ED82FA" w:rsidR="00CA2E59" w:rsidRPr="00F76445" w:rsidRDefault="00CA2E59" w:rsidP="00CA2E59">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-2: assuming the collision between PUSCH and DL subband should be resolved first, </w:t>
      </w:r>
      <w:proofErr w:type="gramStart"/>
      <w:r w:rsidRPr="00F76445">
        <w:rPr>
          <w:rFonts w:ascii="Times New Roman" w:eastAsiaTheme="minorEastAsia" w:hAnsi="Times New Roman"/>
          <w:lang w:eastAsia="zh-CN"/>
        </w:rPr>
        <w:t>then</w:t>
      </w:r>
      <w:proofErr w:type="gramEnd"/>
      <w:r w:rsidRPr="00F76445">
        <w:rPr>
          <w:rFonts w:ascii="Times New Roman" w:eastAsiaTheme="minorEastAsia" w:hAnsi="Times New Roman"/>
          <w:lang w:eastAsia="zh-CN"/>
        </w:rPr>
        <w:t xml:space="preserve"> PUSCH should be dropped,</w:t>
      </w:r>
      <w:r w:rsidR="001B0743">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only PUCCH with HARQ-ACK</w:t>
      </w:r>
      <w:r w:rsidRPr="00F76445">
        <w:rPr>
          <w:rFonts w:ascii="Times New Roman" w:eastAsiaTheme="minorEastAsia" w:hAnsi="Times New Roman"/>
          <w:lang w:eastAsia="zh-CN"/>
        </w:rPr>
        <w:t xml:space="preserve"> could be transmitted at last. </w:t>
      </w:r>
    </w:p>
    <w:p w14:paraId="1AAFE886" w14:textId="77777777" w:rsidR="00CA2E59" w:rsidRDefault="00CA2E59" w:rsidP="00CA2E59">
      <w:pPr>
        <w:spacing w:after="120"/>
        <w:jc w:val="both"/>
        <w:rPr>
          <w:rFonts w:eastAsiaTheme="minorEastAsia"/>
          <w:lang w:eastAsia="zh-CN"/>
        </w:rPr>
      </w:pPr>
      <w:r w:rsidRPr="00AF5428">
        <w:rPr>
          <w:rFonts w:eastAsiaTheme="minorEastAsia"/>
          <w:lang w:eastAsia="zh-CN"/>
        </w:rPr>
        <w:t>It can be seen that gNB and UE may have different understanding on which channel could be transmitted based on different understanding on the order of resolution of different collision types, hence it is proposed to study collision handling rules for the order of different collision types.</w:t>
      </w:r>
    </w:p>
    <w:p w14:paraId="6978225C" w14:textId="0D46B2BA" w:rsidR="00CA2E59" w:rsidRDefault="00CA2E59" w:rsidP="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431CBD">
        <w:rPr>
          <w:rFonts w:eastAsiaTheme="minorEastAsia"/>
          <w:b/>
          <w:noProof/>
          <w:lang w:val="en-GB" w:eastAsia="zh-CN"/>
        </w:rPr>
        <w:t>24</w:t>
      </w:r>
      <w:r w:rsidRPr="008F4CD9">
        <w:rPr>
          <w:rFonts w:eastAsiaTheme="minorEastAsia"/>
          <w:b/>
          <w:lang w:val="en-GB" w:eastAsia="zh-CN"/>
        </w:rPr>
        <w:fldChar w:fldCharType="end"/>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r w:rsidR="003E2763">
        <w:rPr>
          <w:rFonts w:eastAsiaTheme="minorEastAsia" w:hint="eastAsia"/>
          <w:b/>
          <w:lang w:eastAsia="zh-CN"/>
        </w:rPr>
        <w:t>:</w:t>
      </w:r>
    </w:p>
    <w:p w14:paraId="40CB20C7" w14:textId="0A66300D" w:rsidR="00CA2E59" w:rsidRPr="00DF7D87" w:rsidRDefault="00CA2E59" w:rsidP="00CA2E59">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w:t>
      </w:r>
      <w:r w:rsidRPr="00D87B20">
        <w:rPr>
          <w:rFonts w:eastAsiaTheme="minorEastAsia"/>
          <w:b/>
          <w:lang w:eastAsia="zh-CN"/>
        </w:rPr>
        <w:t>unusable time/frequency resources</w:t>
      </w:r>
      <w:r w:rsidRPr="00DF7D87">
        <w:rPr>
          <w:rFonts w:eastAsiaTheme="minorEastAsia"/>
          <w:b/>
          <w:lang w:eastAsia="zh-CN"/>
        </w:rPr>
        <w:t xml:space="preserve">; </w:t>
      </w:r>
    </w:p>
    <w:p w14:paraId="4BB547B6" w14:textId="77777777" w:rsidR="00CA2E59" w:rsidRPr="00DF7D87" w:rsidRDefault="00CA2E59" w:rsidP="00CA2E59">
      <w:pPr>
        <w:pStyle w:val="af0"/>
        <w:numPr>
          <w:ilvl w:val="0"/>
          <w:numId w:val="11"/>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048CEDA8" w14:textId="77777777" w:rsidR="00CA2E59" w:rsidRPr="009C14C3" w:rsidRDefault="00CA2E59" w:rsidP="00A91F43">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2D860605" w14:textId="77777777" w:rsidR="00CA2E59" w:rsidRPr="009C14C3" w:rsidRDefault="00CA2E59" w:rsidP="00A91F43">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Pr>
          <w:rFonts w:eastAsiaTheme="minorEastAsia" w:hint="eastAsia"/>
          <w:b/>
          <w:lang w:eastAsia="zh-CN"/>
        </w:rPr>
        <w:t>4</w:t>
      </w:r>
      <w:r w:rsidRPr="00DF7D87">
        <w:rPr>
          <w:rFonts w:eastAsiaTheme="minorEastAsia"/>
          <w:b/>
          <w:lang w:eastAsia="zh-CN"/>
        </w:rPr>
        <w:t xml:space="preserve">: </w:t>
      </w:r>
      <w:r w:rsidRPr="00D87B20">
        <w:rPr>
          <w:rFonts w:eastAsiaTheme="minorEastAsia"/>
          <w:b/>
          <w:lang w:eastAsia="zh-CN"/>
        </w:rPr>
        <w:t>Collision between transmissions/receptions and the link direction indicated by gNB</w:t>
      </w:r>
      <w:r>
        <w:rPr>
          <w:rFonts w:eastAsiaTheme="minorEastAsia" w:hint="eastAsia"/>
          <w:b/>
          <w:lang w:eastAsia="zh-CN"/>
        </w:rPr>
        <w:t xml:space="preserve"> </w:t>
      </w:r>
      <w:r w:rsidRPr="00D87B20">
        <w:rPr>
          <w:rFonts w:eastAsiaTheme="minorEastAsia"/>
          <w:b/>
          <w:lang w:eastAsia="zh-CN"/>
        </w:rPr>
        <w:t>(if supported)</w:t>
      </w:r>
      <w:r>
        <w:rPr>
          <w:rFonts w:eastAsiaTheme="minorEastAsia" w:hint="eastAsia"/>
          <w:b/>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1AAA0146"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observation</w:t>
      </w:r>
      <w:r w:rsidR="007B3FD9">
        <w:rPr>
          <w:rFonts w:eastAsiaTheme="minorEastAsia" w:hint="eastAsia"/>
          <w:lang w:eastAsia="zh-CN"/>
        </w:rPr>
        <w:t>s</w:t>
      </w:r>
      <w:r w:rsidR="007601FF">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4E284DEB" w14:textId="4781CA05" w:rsidR="007B3FD9" w:rsidRPr="00C11776" w:rsidRDefault="007B3FD9" w:rsidP="007B3FD9">
      <w:pPr>
        <w:spacing w:after="120"/>
        <w:jc w:val="both"/>
        <w:rPr>
          <w:rFonts w:eastAsiaTheme="minorEastAsia"/>
          <w:b/>
          <w:iCs/>
          <w:lang w:eastAsia="zh-CN"/>
        </w:rPr>
      </w:pPr>
      <w:r w:rsidRPr="00C11776">
        <w:rPr>
          <w:rFonts w:eastAsiaTheme="minorEastAsia" w:hint="eastAsia"/>
          <w:b/>
          <w:iCs/>
          <w:lang w:eastAsia="zh-CN"/>
        </w:rPr>
        <w:t xml:space="preserve">Observation </w:t>
      </w:r>
      <w:r>
        <w:rPr>
          <w:rFonts w:eastAsiaTheme="minorEastAsia"/>
          <w:b/>
          <w:noProof/>
          <w:lang w:val="en-GB" w:eastAsia="zh-CN"/>
        </w:rPr>
        <w:t>1</w:t>
      </w:r>
      <w:r w:rsidRPr="00C11776">
        <w:rPr>
          <w:rFonts w:eastAsiaTheme="minorEastAsia" w:hint="eastAsia"/>
          <w:b/>
          <w:iCs/>
          <w:lang w:eastAsia="zh-CN"/>
        </w:rPr>
        <w:t xml:space="preserve">: </w:t>
      </w:r>
      <w:r>
        <w:rPr>
          <w:rFonts w:eastAsiaTheme="minorEastAsia" w:hint="eastAsia"/>
          <w:b/>
          <w:iCs/>
          <w:lang w:eastAsia="zh-CN"/>
        </w:rPr>
        <w:t xml:space="preserve">If </w:t>
      </w:r>
      <w:r w:rsidRPr="00C11776">
        <w:rPr>
          <w:rFonts w:eastAsiaTheme="minorEastAsia"/>
          <w:b/>
          <w:iCs/>
          <w:lang w:eastAsia="zh-CN"/>
        </w:rPr>
        <w:t>Rel-18 NES CSI reporting framework</w:t>
      </w:r>
      <w:r w:rsidRPr="00C11776">
        <w:rPr>
          <w:rFonts w:eastAsiaTheme="minorEastAsia" w:hint="eastAsia"/>
          <w:b/>
          <w:iCs/>
          <w:lang w:eastAsia="zh-CN"/>
        </w:rPr>
        <w:t xml:space="preserve"> is reused for CSI reporting for different symbols types, </w:t>
      </w:r>
      <w:r w:rsidRPr="00C11776">
        <w:rPr>
          <w:rFonts w:eastAsiaTheme="minorEastAsia"/>
          <w:b/>
          <w:iCs/>
          <w:lang w:eastAsia="zh-CN"/>
        </w:rPr>
        <w:t>only one NZP CSI-RS resource can be confi</w:t>
      </w:r>
      <w:r>
        <w:rPr>
          <w:rFonts w:eastAsiaTheme="minorEastAsia"/>
          <w:b/>
          <w:iCs/>
          <w:lang w:eastAsia="zh-CN"/>
        </w:rPr>
        <w:t>gured in the resource set for</w:t>
      </w:r>
      <w:r>
        <w:rPr>
          <w:rFonts w:eastAsiaTheme="minorEastAsia" w:hint="eastAsia"/>
          <w:b/>
          <w:iCs/>
          <w:lang w:eastAsia="zh-CN"/>
        </w:rPr>
        <w:t xml:space="preserve"> </w:t>
      </w:r>
      <w:r w:rsidRPr="00C11776">
        <w:rPr>
          <w:rFonts w:eastAsiaTheme="minorEastAsia"/>
          <w:b/>
          <w:iCs/>
          <w:lang w:eastAsia="zh-CN"/>
        </w:rPr>
        <w:t>interference measurement</w:t>
      </w:r>
      <w:r>
        <w:rPr>
          <w:rFonts w:eastAsiaTheme="minorEastAsia" w:hint="eastAsia"/>
          <w:b/>
          <w:iCs/>
          <w:lang w:eastAsia="zh-CN"/>
        </w:rPr>
        <w:t>.</w:t>
      </w:r>
    </w:p>
    <w:p w14:paraId="18E973F7" w14:textId="6802027C" w:rsidR="007B3FD9" w:rsidRPr="009C14C3" w:rsidRDefault="007B3FD9" w:rsidP="007B3FD9">
      <w:pPr>
        <w:spacing w:after="120"/>
        <w:jc w:val="both"/>
        <w:rPr>
          <w:rFonts w:eastAsiaTheme="minorEastAsia"/>
          <w:b/>
          <w:lang w:eastAsia="zh-CN"/>
        </w:rPr>
      </w:pPr>
      <w:r w:rsidRPr="009C14C3">
        <w:rPr>
          <w:rFonts w:eastAsiaTheme="minorEastAsia"/>
          <w:b/>
          <w:lang w:eastAsia="zh-CN"/>
        </w:rPr>
        <w:t xml:space="preserve">Observation </w:t>
      </w:r>
      <w:r>
        <w:rPr>
          <w:rFonts w:eastAsiaTheme="minorEastAsia"/>
          <w:b/>
          <w:noProof/>
          <w:lang w:val="en-GB" w:eastAsia="zh-CN"/>
        </w:rPr>
        <w:t>2</w:t>
      </w:r>
      <w:r w:rsidRPr="009C14C3">
        <w:rPr>
          <w:rFonts w:eastAsiaTheme="minorEastAsia"/>
          <w:b/>
          <w:lang w:eastAsia="zh-CN"/>
        </w:rPr>
        <w:t xml:space="preserve">: </w:t>
      </w:r>
      <w:r>
        <w:rPr>
          <w:rFonts w:eastAsiaTheme="minorEastAsia" w:hint="eastAsia"/>
          <w:b/>
          <w:lang w:eastAsia="zh-CN"/>
        </w:rPr>
        <w:t xml:space="preserve">If </w:t>
      </w:r>
      <w:r w:rsidRPr="00513CE0">
        <w:rPr>
          <w:rFonts w:eastAsiaTheme="minorEastAsia"/>
          <w:b/>
          <w:lang w:eastAsia="zh-CN"/>
        </w:rPr>
        <w:t>only DL receptions within DL usable PRBs are allowed for SBFD aware UEs in SSB symbols</w:t>
      </w:r>
      <w:r>
        <w:rPr>
          <w:rFonts w:eastAsiaTheme="minorEastAsia" w:hint="eastAsia"/>
          <w:b/>
          <w:lang w:eastAsia="zh-CN"/>
        </w:rPr>
        <w:t xml:space="preserve">, </w:t>
      </w:r>
      <w:r w:rsidRPr="00513CE0">
        <w:rPr>
          <w:rFonts w:eastAsiaTheme="minorEastAsia"/>
          <w:b/>
          <w:lang w:eastAsia="zh-CN"/>
        </w:rPr>
        <w:t>more than 5% DL resources may be wasted for short SSB periods of 5 and 10ms</w:t>
      </w:r>
      <w:r>
        <w:rPr>
          <w:rFonts w:eastAsiaTheme="minorEastAsia" w:hint="eastAsia"/>
          <w:b/>
          <w:lang w:eastAsia="zh-CN"/>
        </w:rPr>
        <w:t>.</w:t>
      </w:r>
    </w:p>
    <w:p w14:paraId="1B180F20" w14:textId="2E7C0F2C" w:rsidR="007B3FD9" w:rsidRPr="001A15BC" w:rsidRDefault="007B3FD9" w:rsidP="007B3FD9">
      <w:pPr>
        <w:suppressAutoHyphens/>
        <w:spacing w:afterLines="0" w:after="120"/>
        <w:jc w:val="both"/>
        <w:rPr>
          <w:rFonts w:eastAsiaTheme="minorEastAsia"/>
          <w:b/>
          <w:lang w:eastAsia="zh-CN"/>
        </w:rPr>
      </w:pPr>
      <w:r w:rsidRPr="005771D3">
        <w:rPr>
          <w:rFonts w:eastAsiaTheme="minorEastAsia" w:hint="eastAsia"/>
          <w:b/>
          <w:lang w:eastAsia="zh-CN"/>
        </w:rPr>
        <w:t xml:space="preserve">Proposal </w:t>
      </w:r>
      <w:r>
        <w:rPr>
          <w:rFonts w:eastAsiaTheme="minorEastAsia"/>
          <w:b/>
          <w:noProof/>
          <w:lang w:val="en-GB" w:eastAsia="zh-CN"/>
        </w:rPr>
        <w:t>1</w:t>
      </w:r>
      <w:r w:rsidRPr="005771D3">
        <w:rPr>
          <w:rFonts w:eastAsiaTheme="minorEastAsia"/>
          <w:b/>
          <w:lang w:eastAsia="zh-CN"/>
        </w:rPr>
        <w:t>:</w:t>
      </w:r>
      <w:r w:rsidRPr="005771D3">
        <w:rPr>
          <w:rFonts w:eastAsiaTheme="minorEastAsia" w:hint="eastAsia"/>
          <w:b/>
          <w:lang w:eastAsia="zh-CN"/>
        </w:rPr>
        <w:t xml:space="preserve"> </w:t>
      </w:r>
      <w:r w:rsidRPr="00716083">
        <w:rPr>
          <w:rFonts w:eastAsiaTheme="minorEastAsia"/>
          <w:b/>
          <w:lang w:eastAsia="zh-CN"/>
        </w:rPr>
        <w:t xml:space="preserve">For detailed indication of SBFD </w:t>
      </w:r>
      <w:r>
        <w:rPr>
          <w:rFonts w:eastAsiaTheme="minorEastAsia" w:hint="eastAsia"/>
          <w:b/>
          <w:lang w:eastAsia="zh-CN"/>
        </w:rPr>
        <w:t xml:space="preserve">symbols within </w:t>
      </w:r>
      <w:r w:rsidRPr="009F7289">
        <w:rPr>
          <w:rFonts w:eastAsiaTheme="minorEastAsia"/>
          <w:b/>
          <w:lang w:eastAsia="zh-CN"/>
        </w:rPr>
        <w:t>a TDD-UL-DL pattern period</w:t>
      </w:r>
      <w:r w:rsidRPr="00716083">
        <w:rPr>
          <w:rFonts w:eastAsiaTheme="minorEastAsia"/>
          <w:b/>
          <w:lang w:eastAsia="zh-CN"/>
        </w:rPr>
        <w:t>,</w:t>
      </w:r>
      <w:r>
        <w:rPr>
          <w:rFonts w:eastAsiaTheme="minorEastAsia" w:hint="eastAsia"/>
          <w:b/>
          <w:lang w:eastAsia="zh-CN"/>
        </w:rPr>
        <w:t xml:space="preserve"> down-select from the following options</w:t>
      </w:r>
      <w:r w:rsidR="00907C35">
        <w:rPr>
          <w:rFonts w:eastAsiaTheme="minorEastAsia" w:hint="eastAsia"/>
          <w:b/>
          <w:lang w:eastAsia="zh-CN"/>
        </w:rPr>
        <w:t>:</w:t>
      </w:r>
    </w:p>
    <w:p w14:paraId="0508FF4B" w14:textId="4074E010" w:rsidR="007B3FD9" w:rsidRDefault="007B3FD9" w:rsidP="007B3FD9">
      <w:pPr>
        <w:pStyle w:val="af0"/>
        <w:numPr>
          <w:ilvl w:val="0"/>
          <w:numId w:val="27"/>
        </w:numPr>
        <w:suppressAutoHyphens/>
        <w:spacing w:afterLines="0" w:after="120"/>
        <w:ind w:leftChars="0"/>
        <w:jc w:val="both"/>
        <w:rPr>
          <w:rFonts w:eastAsiaTheme="minorEastAsia"/>
          <w:b/>
          <w:lang w:eastAsia="zh-CN"/>
        </w:rPr>
      </w:pPr>
      <w:r>
        <w:rPr>
          <w:rFonts w:eastAsiaTheme="minorEastAsia" w:hint="eastAsia"/>
          <w:b/>
          <w:lang w:eastAsia="zh-CN"/>
        </w:rPr>
        <w:t xml:space="preserve">Option 1: </w:t>
      </w:r>
      <w:r w:rsidRPr="00D14FC8">
        <w:rPr>
          <w:rFonts w:eastAsiaTheme="minorEastAsia"/>
          <w:b/>
          <w:lang w:eastAsia="zh-CN"/>
        </w:rPr>
        <w:t>Separate indication of starting SBFD symbol and ending SBFD symbol</w:t>
      </w:r>
      <w:r w:rsidR="00907C35">
        <w:rPr>
          <w:rFonts w:eastAsiaTheme="minorEastAsia" w:hint="eastAsia"/>
          <w:b/>
          <w:lang w:eastAsia="zh-CN"/>
        </w:rPr>
        <w:t>;</w:t>
      </w:r>
    </w:p>
    <w:p w14:paraId="45368A5B" w14:textId="5EC4929D" w:rsidR="007B3FD9" w:rsidRPr="00FF5100" w:rsidRDefault="007B3FD9" w:rsidP="007B3FD9">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 xml:space="preserve">Option 2: </w:t>
      </w:r>
      <w:r w:rsidRPr="00D14FC8">
        <w:rPr>
          <w:rFonts w:eastAsiaTheme="minorEastAsia"/>
          <w:b/>
          <w:lang w:eastAsia="zh-CN"/>
        </w:rPr>
        <w:t>Joint indication of starting SBFD symbol and number of SBFD symbols</w:t>
      </w:r>
      <w:r w:rsidR="00907C35">
        <w:rPr>
          <w:rFonts w:eastAsiaTheme="minorEastAsia" w:hint="eastAsia"/>
          <w:b/>
          <w:lang w:eastAsia="zh-CN"/>
        </w:rPr>
        <w:t>;</w:t>
      </w:r>
    </w:p>
    <w:p w14:paraId="5866A20B" w14:textId="363971D8" w:rsidR="007B3FD9" w:rsidRPr="0026365D" w:rsidRDefault="007B3FD9" w:rsidP="007B3FD9">
      <w:pPr>
        <w:pStyle w:val="af0"/>
        <w:numPr>
          <w:ilvl w:val="0"/>
          <w:numId w:val="27"/>
        </w:numPr>
        <w:suppressAutoHyphens/>
        <w:spacing w:afterLines="0" w:after="120"/>
        <w:ind w:leftChars="0"/>
        <w:jc w:val="both"/>
        <w:rPr>
          <w:rFonts w:eastAsiaTheme="minorEastAsia"/>
          <w:b/>
          <w:lang w:eastAsia="zh-CN"/>
        </w:rPr>
      </w:pPr>
      <w:r w:rsidRPr="00FF5100">
        <w:rPr>
          <w:rFonts w:eastAsiaTheme="minorEastAsia" w:hint="eastAsia"/>
          <w:b/>
          <w:lang w:eastAsia="zh-CN"/>
        </w:rPr>
        <w:t xml:space="preserve">Option 3: </w:t>
      </w:r>
      <w:r w:rsidRPr="00D14FC8">
        <w:rPr>
          <w:rFonts w:eastAsiaTheme="minorEastAsia"/>
          <w:b/>
          <w:lang w:eastAsia="zh-CN"/>
        </w:rPr>
        <w:t>Separate indications of number of slots/symbols of non-SBFD symbols at the beginning and at the end of a TDD-UL-DL pattern period</w:t>
      </w:r>
      <w:r w:rsidR="00907C35">
        <w:rPr>
          <w:rFonts w:eastAsiaTheme="minorEastAsia" w:hint="eastAsia"/>
          <w:b/>
          <w:lang w:eastAsia="zh-CN"/>
        </w:rPr>
        <w:t>.</w:t>
      </w:r>
    </w:p>
    <w:p w14:paraId="39254366" w14:textId="49A6D1B7" w:rsidR="007B3FD9" w:rsidRPr="00940133" w:rsidRDefault="007B3FD9" w:rsidP="003E2763">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w:t>
      </w:r>
      <w:r w:rsidRPr="00940133">
        <w:rPr>
          <w:rFonts w:eastAsiaTheme="minorEastAsia"/>
          <w:b/>
          <w:lang w:val="x-none" w:eastAsia="zh-CN"/>
        </w:rPr>
        <w:t>:</w:t>
      </w:r>
      <w:r w:rsidRPr="00940133">
        <w:t xml:space="preserve"> </w:t>
      </w:r>
      <w:r>
        <w:rPr>
          <w:rFonts w:eastAsiaTheme="minorEastAsia" w:hint="eastAsia"/>
          <w:b/>
          <w:lang w:val="x-none" w:eastAsia="zh-CN"/>
        </w:rPr>
        <w:t>Support to</w:t>
      </w:r>
      <w:r w:rsidRPr="00940133">
        <w:rPr>
          <w:rFonts w:eastAsiaTheme="minorEastAsia"/>
          <w:b/>
          <w:lang w:val="x-none" w:eastAsia="zh-CN"/>
        </w:rPr>
        <w:t xml:space="preserve"> </w:t>
      </w:r>
      <w:r>
        <w:rPr>
          <w:rFonts w:eastAsiaTheme="minorEastAsia" w:hint="eastAsia"/>
          <w:b/>
          <w:lang w:val="x-none" w:eastAsia="zh-CN"/>
        </w:rPr>
        <w:t xml:space="preserve">predefine or </w:t>
      </w:r>
      <w:r w:rsidRPr="00940133">
        <w:rPr>
          <w:rFonts w:eastAsiaTheme="minorEastAsia"/>
          <w:b/>
          <w:lang w:val="x-none" w:eastAsia="zh-CN"/>
        </w:rPr>
        <w:t>explicitly indicate</w:t>
      </w:r>
      <w:r>
        <w:rPr>
          <w:rFonts w:eastAsiaTheme="minorEastAsia" w:hint="eastAsia"/>
          <w:b/>
          <w:lang w:val="x-none" w:eastAsia="zh-CN"/>
        </w:rPr>
        <w:t xml:space="preserve">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039B106F" w14:textId="6D038586" w:rsidR="007B3FD9" w:rsidRPr="00686D85" w:rsidRDefault="007B3FD9" w:rsidP="003E2763">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3</w:t>
      </w:r>
      <w:r w:rsidRPr="00BA2E1C">
        <w:rPr>
          <w:rFonts w:eastAsiaTheme="minorEastAsia"/>
          <w:b/>
          <w:lang w:eastAsia="zh-CN"/>
        </w:rPr>
        <w:t>:</w:t>
      </w:r>
      <w:r>
        <w:rPr>
          <w:rFonts w:eastAsiaTheme="minorEastAsia" w:hint="eastAsia"/>
          <w:b/>
          <w:lang w:eastAsia="zh-CN"/>
        </w:rPr>
        <w:t xml:space="preserve"> </w:t>
      </w:r>
      <w:r>
        <w:rPr>
          <w:rFonts w:eastAsiaTheme="minorEastAsia"/>
          <w:b/>
          <w:lang w:eastAsia="zh-CN"/>
        </w:rPr>
        <w:t>Support UL</w:t>
      </w:r>
      <w:r>
        <w:rPr>
          <w:rFonts w:eastAsiaTheme="minorEastAsia" w:hint="eastAsia"/>
          <w:b/>
          <w:lang w:eastAsia="zh-CN"/>
        </w:rPr>
        <w:t xml:space="preserve">/DL subband </w:t>
      </w:r>
      <w:r w:rsidRPr="005B3DEF">
        <w:rPr>
          <w:rFonts w:eastAsiaTheme="minorEastAsia"/>
          <w:b/>
          <w:lang w:eastAsia="zh-CN"/>
        </w:rPr>
        <w:t>frequency</w:t>
      </w:r>
      <w:r>
        <w:rPr>
          <w:rFonts w:eastAsiaTheme="minorEastAsia" w:hint="eastAsia"/>
          <w:b/>
          <w:lang w:eastAsia="zh-CN"/>
        </w:rPr>
        <w:t xml:space="preserve"> indication</w:t>
      </w:r>
      <w:r w:rsidRPr="005B3DEF">
        <w:rPr>
          <w:rFonts w:eastAsiaTheme="minorEastAsia" w:hint="eastAsia"/>
          <w:b/>
          <w:lang w:eastAsia="zh-CN"/>
        </w:rPr>
        <w:t xml:space="preserve"> </w:t>
      </w:r>
      <w:r>
        <w:rPr>
          <w:rFonts w:eastAsiaTheme="minorEastAsia" w:hint="eastAsia"/>
          <w:b/>
          <w:lang w:eastAsia="zh-CN"/>
        </w:rPr>
        <w:t xml:space="preserve">via RIV </w:t>
      </w:r>
      <w:r w:rsidRPr="00D464B0">
        <w:rPr>
          <w:rFonts w:eastAsiaTheme="minorEastAsia"/>
          <w:b/>
          <w:lang w:eastAsia="zh-CN"/>
        </w:rPr>
        <w:t>with the assumption of maximum UL/DL subband bandwidth of 275 PRBs</w:t>
      </w:r>
      <w:r w:rsidRPr="00BA2E1C">
        <w:rPr>
          <w:rFonts w:eastAsiaTheme="minorEastAsia"/>
          <w:b/>
          <w:lang w:eastAsia="zh-CN"/>
        </w:rPr>
        <w:t xml:space="preserve">. </w:t>
      </w:r>
    </w:p>
    <w:p w14:paraId="03C2B2BE" w14:textId="1DB8BE05" w:rsidR="007B3FD9" w:rsidRPr="00175DD5" w:rsidRDefault="007B3FD9" w:rsidP="007B3FD9">
      <w:pPr>
        <w:spacing w:after="120"/>
        <w:jc w:val="both"/>
        <w:rPr>
          <w:rFonts w:eastAsia="Malgun Gothic" w:cs="Times"/>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4</w:t>
      </w:r>
      <w:r w:rsidRPr="00940133">
        <w:rPr>
          <w:rFonts w:eastAsiaTheme="minorEastAsia"/>
          <w:b/>
          <w:lang w:val="x-none" w:eastAsia="zh-CN"/>
        </w:rPr>
        <w:t xml:space="preserve">: </w:t>
      </w:r>
      <w:r w:rsidRPr="007F5386">
        <w:rPr>
          <w:rFonts w:eastAsiaTheme="minorEastAsia" w:hint="eastAsia"/>
          <w:b/>
          <w:lang w:eastAsia="zh-CN"/>
        </w:rPr>
        <w:t xml:space="preserve">DMRS </w:t>
      </w:r>
      <w:r>
        <w:rPr>
          <w:rFonts w:eastAsiaTheme="minorEastAsia" w:hint="eastAsia"/>
          <w:b/>
          <w:lang w:eastAsia="zh-CN"/>
        </w:rPr>
        <w:t xml:space="preserve">sequence is </w:t>
      </w:r>
      <w:r w:rsidRPr="007F5386">
        <w:rPr>
          <w:rFonts w:eastAsiaTheme="minorEastAsia" w:hint="eastAsia"/>
          <w:b/>
          <w:lang w:eastAsia="zh-CN"/>
        </w:rPr>
        <w:t>mapp</w:t>
      </w:r>
      <w:r>
        <w:rPr>
          <w:rFonts w:eastAsiaTheme="minorEastAsia" w:hint="eastAsia"/>
          <w:b/>
          <w:lang w:eastAsia="zh-CN"/>
        </w:rPr>
        <w:t>ed</w:t>
      </w:r>
      <w:r w:rsidRPr="007F5386">
        <w:rPr>
          <w:rFonts w:eastAsiaTheme="minorEastAsia" w:hint="eastAsia"/>
          <w:b/>
          <w:lang w:eastAsia="zh-CN"/>
        </w:rPr>
        <w:t xml:space="preserve"> to RE</w:t>
      </w:r>
      <w:r>
        <w:rPr>
          <w:rFonts w:eastAsiaTheme="minorEastAsia" w:hint="eastAsia"/>
          <w:b/>
          <w:lang w:eastAsia="zh-CN"/>
        </w:rPr>
        <w:t>s</w:t>
      </w:r>
      <w:r w:rsidRPr="007F5386">
        <w:rPr>
          <w:rFonts w:eastAsiaTheme="minorEastAsia" w:hint="eastAsia"/>
          <w:b/>
          <w:lang w:eastAsia="zh-CN"/>
        </w:rPr>
        <w:t xml:space="preserve"> within allocated CRBs </w:t>
      </w:r>
      <w:r w:rsidRPr="007F5386">
        <w:rPr>
          <w:rFonts w:eastAsia="Malgun Gothic" w:hint="eastAsia"/>
          <w:b/>
          <w:lang w:eastAsia="zh-CN"/>
        </w:rPr>
        <w:t>within DL usable PRBs</w:t>
      </w:r>
      <w:r>
        <w:rPr>
          <w:rFonts w:eastAsiaTheme="minorEastAsia" w:hint="eastAsia"/>
          <w:b/>
          <w:lang w:eastAsia="zh-CN"/>
        </w:rPr>
        <w:t xml:space="preserve"> for Option 1-1</w:t>
      </w:r>
      <w:r>
        <w:rPr>
          <w:rFonts w:eastAsiaTheme="minorEastAsia" w:cs="Times" w:hint="eastAsia"/>
          <w:b/>
          <w:lang w:eastAsia="zh-CN"/>
        </w:rPr>
        <w:t>.</w:t>
      </w:r>
    </w:p>
    <w:p w14:paraId="5675E0D0" w14:textId="7979EC23" w:rsidR="007B3FD9" w:rsidRDefault="007B3FD9" w:rsidP="007B3FD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5</w:t>
      </w:r>
      <w:r w:rsidRPr="00940133">
        <w:rPr>
          <w:rFonts w:eastAsiaTheme="minorEastAsia"/>
          <w:b/>
          <w:lang w:val="x-none" w:eastAsia="zh-CN"/>
        </w:rPr>
        <w:t>: For wideband precoder, non-contiguous frequency resources across two DL subbands but contiguous frequency resource within each DL subband is preferred.</w:t>
      </w:r>
    </w:p>
    <w:p w14:paraId="0B1879DA" w14:textId="6939A81A" w:rsidR="007B3FD9" w:rsidRDefault="007B3FD9" w:rsidP="007B3FD9">
      <w:pPr>
        <w:spacing w:after="120"/>
        <w:jc w:val="both"/>
        <w:rPr>
          <w:rFonts w:eastAsiaTheme="minorEastAsia"/>
          <w:b/>
          <w:lang w:val="en-GB" w:eastAsia="zh-CN"/>
        </w:rPr>
      </w:pPr>
      <w:r w:rsidRPr="00591DC8">
        <w:rPr>
          <w:rFonts w:eastAsiaTheme="minorEastAsia" w:hint="eastAsia"/>
          <w:b/>
          <w:lang w:eastAsia="zh-CN"/>
        </w:rPr>
        <w:lastRenderedPageBreak/>
        <w:t xml:space="preserve">Proposal </w:t>
      </w:r>
      <w:r>
        <w:rPr>
          <w:rFonts w:eastAsiaTheme="minorEastAsia"/>
          <w:b/>
          <w:noProof/>
          <w:lang w:val="en-GB" w:eastAsia="zh-CN"/>
        </w:rPr>
        <w:t>6</w:t>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the part of DL PRG inside the DL usable</w:t>
      </w:r>
      <w:r w:rsidRPr="00591DC8">
        <w:rPr>
          <w:rFonts w:eastAsiaTheme="minorEastAsia" w:hint="eastAsia"/>
          <w:b/>
          <w:lang w:val="x-none" w:eastAsia="zh-CN"/>
        </w:rPr>
        <w:t xml:space="preserve"> </w:t>
      </w:r>
      <w:r w:rsidRPr="00591DC8">
        <w:rPr>
          <w:rFonts w:ascii="Times" w:eastAsia="Malgun Gothic" w:hAnsi="Times"/>
          <w:b/>
          <w:szCs w:val="24"/>
          <w:lang w:val="en-GB" w:eastAsia="zh-CN"/>
        </w:rPr>
        <w:t>PRB</w:t>
      </w:r>
      <w:r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Pr>
          <w:rFonts w:eastAsiaTheme="minorEastAsia" w:hint="eastAsia"/>
          <w:b/>
          <w:lang w:val="x-none" w:eastAsia="zh-CN"/>
        </w:rPr>
        <w:t xml:space="preserve"> </w:t>
      </w:r>
      <w:r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4F30EA03" w14:textId="69A8F051" w:rsidR="007B3FD9" w:rsidRPr="000A4072" w:rsidRDefault="007B3FD9" w:rsidP="007B3FD9">
      <w:pPr>
        <w:spacing w:after="120"/>
        <w:jc w:val="both"/>
        <w:rPr>
          <w:rFonts w:eastAsiaTheme="minorEastAsia"/>
          <w:b/>
          <w:lang w:val="en-GB" w:eastAsia="zh-CN"/>
        </w:rPr>
      </w:pPr>
      <w:r w:rsidRPr="000A4072">
        <w:rPr>
          <w:rFonts w:eastAsiaTheme="minorEastAsia"/>
          <w:b/>
          <w:lang w:eastAsia="zh-CN"/>
        </w:rPr>
        <w:t xml:space="preserve">Proposal </w:t>
      </w:r>
      <w:r>
        <w:rPr>
          <w:rFonts w:eastAsiaTheme="minorEastAsia"/>
          <w:b/>
          <w:noProof/>
          <w:lang w:val="en-GB" w:eastAsia="zh-CN"/>
        </w:rPr>
        <w:t>7</w:t>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1, the valid symbol type </w:t>
      </w:r>
      <w:r>
        <w:rPr>
          <w:rFonts w:eastAsiaTheme="minorEastAsia" w:hint="eastAsia"/>
          <w:b/>
          <w:lang w:val="en-GB" w:eastAsia="zh-CN"/>
        </w:rPr>
        <w:t>is</w:t>
      </w:r>
      <w:r w:rsidRPr="000A4072">
        <w:rPr>
          <w:rFonts w:eastAsiaTheme="minorEastAsia"/>
          <w:b/>
          <w:lang w:val="en-GB" w:eastAsia="zh-CN"/>
        </w:rPr>
        <w:t xml:space="preserve"> defined as below:</w:t>
      </w:r>
    </w:p>
    <w:p w14:paraId="228E64E3" w14:textId="77777777" w:rsidR="007B3FD9" w:rsidRPr="000A4072" w:rsidRDefault="007B3FD9" w:rsidP="007B3FD9">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Theme="minorEastAsia" w:hAnsi="Times New Roman"/>
          <w:b/>
          <w:lang w:eastAsia="zh-CN"/>
        </w:rPr>
        <w:t xml:space="preserve">For transmissions/receptions with scheduling or activation DCI, the symbol type is determined based on symbol type of the 1st transmission/reception slot/symbol; </w:t>
      </w:r>
    </w:p>
    <w:p w14:paraId="4BC10C3D" w14:textId="77777777" w:rsidR="007B3FD9" w:rsidRPr="000A4072" w:rsidRDefault="007B3FD9" w:rsidP="007B3FD9">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Theme="minorEastAsia" w:hAnsi="Times New Roman"/>
          <w:b/>
          <w:lang w:eastAsia="zh-CN"/>
        </w:rPr>
        <w:t>For transmissions/receptions w/o scheduling or activation DCI, the symbol type is determined based on RRC configuration.</w:t>
      </w:r>
    </w:p>
    <w:p w14:paraId="47FF6DB5" w14:textId="6E9737E1" w:rsidR="007B3FD9" w:rsidRPr="000A4072" w:rsidRDefault="007B3FD9" w:rsidP="007B3FD9">
      <w:pPr>
        <w:spacing w:after="120"/>
        <w:jc w:val="both"/>
        <w:rPr>
          <w:rFonts w:eastAsiaTheme="minorEastAsia"/>
          <w:b/>
          <w:lang w:eastAsia="zh-CN"/>
        </w:rPr>
      </w:pPr>
      <w:r w:rsidRPr="000A4072">
        <w:rPr>
          <w:rFonts w:eastAsiaTheme="minorEastAsia"/>
          <w:b/>
          <w:lang w:eastAsia="zh-CN"/>
        </w:rPr>
        <w:t xml:space="preserve">Proposal </w:t>
      </w:r>
      <w:r>
        <w:rPr>
          <w:rFonts w:eastAsiaTheme="minorEastAsia"/>
          <w:b/>
          <w:noProof/>
          <w:lang w:val="en-GB" w:eastAsia="zh-CN"/>
        </w:rPr>
        <w:t>8</w:t>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1, </w:t>
      </w:r>
      <w:r>
        <w:rPr>
          <w:rFonts w:eastAsiaTheme="minorEastAsia" w:hint="eastAsia"/>
          <w:b/>
          <w:lang w:eastAsia="zh-CN"/>
        </w:rPr>
        <w:t xml:space="preserve">UE </w:t>
      </w:r>
      <w:r>
        <w:rPr>
          <w:rFonts w:eastAsiaTheme="minorEastAsia"/>
          <w:b/>
          <w:lang w:eastAsia="zh-CN"/>
        </w:rPr>
        <w:t>behavior</w:t>
      </w:r>
      <w:r>
        <w:rPr>
          <w:rFonts w:eastAsiaTheme="minorEastAsia" w:hint="eastAsia"/>
          <w:b/>
          <w:lang w:eastAsia="zh-CN"/>
        </w:rPr>
        <w:t xml:space="preserve"> for </w:t>
      </w:r>
      <w:r w:rsidRPr="000A4072">
        <w:rPr>
          <w:b/>
        </w:rPr>
        <w:t>transmissions</w:t>
      </w:r>
      <w:r w:rsidRPr="000A4072">
        <w:rPr>
          <w:rFonts w:eastAsiaTheme="minorEastAsia"/>
          <w:b/>
          <w:lang w:eastAsia="zh-CN"/>
        </w:rPr>
        <w:t>/receptions</w:t>
      </w:r>
      <w:r w:rsidRPr="000A4072">
        <w:rPr>
          <w:b/>
        </w:rPr>
        <w:t xml:space="preserve"> in the </w:t>
      </w:r>
      <w:r>
        <w:rPr>
          <w:rFonts w:eastAsiaTheme="minorEastAsia" w:hint="eastAsia"/>
          <w:b/>
          <w:lang w:eastAsia="zh-CN"/>
        </w:rPr>
        <w:t>invalid</w:t>
      </w:r>
      <w:r w:rsidRPr="000A4072">
        <w:rPr>
          <w:b/>
        </w:rPr>
        <w:t xml:space="preserve"> symbol type</w:t>
      </w:r>
      <w:r w:rsidRPr="000A4072">
        <w:rPr>
          <w:rFonts w:eastAsiaTheme="minorEastAsia"/>
          <w:b/>
          <w:lang w:eastAsia="zh-CN"/>
        </w:rPr>
        <w:t xml:space="preserve"> can be defined</w:t>
      </w:r>
      <w:r>
        <w:rPr>
          <w:rFonts w:eastAsiaTheme="minorEastAsia" w:hint="eastAsia"/>
          <w:b/>
          <w:lang w:eastAsia="zh-CN"/>
        </w:rPr>
        <w:t xml:space="preserve"> as below</w:t>
      </w:r>
      <w:r w:rsidRPr="000A4072">
        <w:rPr>
          <w:rFonts w:eastAsiaTheme="minorEastAsia"/>
          <w:b/>
          <w:lang w:eastAsia="zh-CN"/>
        </w:rPr>
        <w:t>:</w:t>
      </w:r>
    </w:p>
    <w:p w14:paraId="2D2081A9" w14:textId="77777777" w:rsidR="007B3FD9" w:rsidRPr="000A4072" w:rsidRDefault="007B3FD9" w:rsidP="007B3FD9">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宋体" w:hAnsi="Times New Roman"/>
          <w:b/>
          <w:lang w:eastAsia="zh-CN"/>
        </w:rPr>
        <w:t xml:space="preserve">For </w:t>
      </w:r>
      <w:r w:rsidRPr="000A4072">
        <w:rPr>
          <w:rFonts w:ascii="Times New Roman" w:hAnsi="Times New Roman"/>
          <w:b/>
        </w:rPr>
        <w:t>PUSCH repetition with available slot counting</w:t>
      </w:r>
      <w:r w:rsidRPr="000A4072">
        <w:rPr>
          <w:rFonts w:ascii="Times New Roman" w:eastAsiaTheme="minorEastAsia" w:hAnsi="Times New Roman"/>
          <w:b/>
          <w:lang w:eastAsia="zh-CN"/>
        </w:rPr>
        <w:t xml:space="preserve">, </w:t>
      </w:r>
      <w:r w:rsidRPr="000A4072">
        <w:rPr>
          <w:rFonts w:ascii="Times New Roman" w:hAnsi="Times New Roman"/>
          <w:b/>
        </w:rPr>
        <w:t>TBoMS</w:t>
      </w:r>
      <w:r w:rsidRPr="000A4072">
        <w:rPr>
          <w:rFonts w:ascii="Times New Roman" w:eastAsiaTheme="minorEastAsia" w:hAnsi="Times New Roman"/>
          <w:b/>
          <w:lang w:eastAsia="zh-CN"/>
        </w:rPr>
        <w:t xml:space="preserve"> and </w:t>
      </w:r>
      <w:r w:rsidRPr="000A4072">
        <w:rPr>
          <w:rFonts w:ascii="Times New Roman" w:hAnsi="Times New Roman"/>
          <w:b/>
        </w:rPr>
        <w:t>PUCCH repetition</w:t>
      </w:r>
      <w:r w:rsidRPr="000A4072">
        <w:rPr>
          <w:rFonts w:ascii="Times New Roman" w:eastAsiaTheme="minorEastAsia" w:hAnsi="Times New Roman"/>
          <w:b/>
          <w:lang w:eastAsia="zh-CN"/>
        </w:rPr>
        <w:t>, UE could p</w:t>
      </w:r>
      <w:r w:rsidRPr="000A4072">
        <w:rPr>
          <w:rFonts w:ascii="Times New Roman" w:hAnsi="Times New Roman"/>
          <w:b/>
        </w:rPr>
        <w:t xml:space="preserve">ostpone transmissions in the </w:t>
      </w:r>
      <w:r>
        <w:rPr>
          <w:rFonts w:eastAsiaTheme="minorEastAsia" w:hint="eastAsia"/>
          <w:b/>
          <w:lang w:eastAsia="zh-CN"/>
        </w:rPr>
        <w:t>invalid</w:t>
      </w:r>
      <w:r w:rsidRPr="000A4072">
        <w:rPr>
          <w:rFonts w:ascii="Times New Roman" w:hAnsi="Times New Roman"/>
          <w:b/>
        </w:rPr>
        <w:t xml:space="preserve"> symbol type</w:t>
      </w:r>
      <w:r w:rsidRPr="000A4072">
        <w:rPr>
          <w:rFonts w:ascii="Times New Roman" w:eastAsiaTheme="minorEastAsia" w:hAnsi="Times New Roman"/>
          <w:b/>
          <w:lang w:eastAsia="zh-CN"/>
        </w:rPr>
        <w:t>;</w:t>
      </w:r>
    </w:p>
    <w:p w14:paraId="531B001E" w14:textId="77777777" w:rsidR="007B3FD9" w:rsidRDefault="007B3FD9" w:rsidP="007B3FD9">
      <w:pPr>
        <w:pStyle w:val="af0"/>
        <w:numPr>
          <w:ilvl w:val="0"/>
          <w:numId w:val="33"/>
        </w:numPr>
        <w:spacing w:after="120"/>
        <w:ind w:leftChars="0"/>
        <w:jc w:val="both"/>
        <w:rPr>
          <w:rFonts w:ascii="Times New Roman" w:eastAsiaTheme="minorEastAsia" w:hAnsi="Times New Roman"/>
          <w:b/>
          <w:lang w:eastAsia="zh-CN"/>
        </w:rPr>
      </w:pPr>
      <w:r w:rsidRPr="000A4072">
        <w:rPr>
          <w:rFonts w:ascii="Times New Roman" w:eastAsiaTheme="minorEastAsia" w:hAnsi="Times New Roman"/>
          <w:b/>
          <w:lang w:eastAsia="zh-CN"/>
        </w:rPr>
        <w:t xml:space="preserve">For the other </w:t>
      </w:r>
      <w:r w:rsidRPr="000A4072">
        <w:rPr>
          <w:rFonts w:ascii="Times New Roman" w:hAnsi="Times New Roman"/>
          <w:b/>
        </w:rPr>
        <w:t>transmissions/receptions</w:t>
      </w:r>
      <w:r>
        <w:rPr>
          <w:rFonts w:ascii="Times New Roman" w:eastAsiaTheme="minorEastAsia" w:hAnsi="Times New Roman" w:hint="eastAsia"/>
          <w:b/>
          <w:lang w:eastAsia="zh-CN"/>
        </w:rPr>
        <w:t xml:space="preserve"> </w:t>
      </w:r>
      <w:r w:rsidRPr="00D82CC1">
        <w:rPr>
          <w:rFonts w:ascii="Times New Roman" w:hAnsi="Times New Roman"/>
          <w:b/>
        </w:rPr>
        <w:t>except for SPS HARQ-ACK with defer</w:t>
      </w:r>
      <w:r w:rsidRPr="000A4072">
        <w:rPr>
          <w:rFonts w:ascii="Times New Roman" w:eastAsiaTheme="minorEastAsia" w:hAnsi="Times New Roman"/>
          <w:b/>
          <w:lang w:eastAsia="zh-CN"/>
        </w:rPr>
        <w:t xml:space="preserve">, </w:t>
      </w:r>
      <w:r w:rsidRPr="000A4072">
        <w:rPr>
          <w:rFonts w:ascii="Times New Roman" w:hAnsi="Times New Roman"/>
          <w:b/>
        </w:rPr>
        <w:t xml:space="preserve">transmissions/receptions </w:t>
      </w:r>
      <w:r>
        <w:rPr>
          <w:rFonts w:ascii="Times New Roman" w:eastAsiaTheme="minorEastAsia" w:hAnsi="Times New Roman" w:hint="eastAsia"/>
          <w:b/>
          <w:lang w:eastAsia="zh-CN"/>
        </w:rPr>
        <w:t xml:space="preserve">are invalid </w:t>
      </w:r>
      <w:r w:rsidRPr="000A4072">
        <w:rPr>
          <w:rFonts w:ascii="Times New Roman" w:hAnsi="Times New Roman"/>
          <w:b/>
        </w:rPr>
        <w:t xml:space="preserve">in the </w:t>
      </w:r>
      <w:r>
        <w:rPr>
          <w:rFonts w:eastAsiaTheme="minorEastAsia" w:hint="eastAsia"/>
          <w:b/>
          <w:lang w:eastAsia="zh-CN"/>
        </w:rPr>
        <w:t>invalid</w:t>
      </w:r>
      <w:r w:rsidRPr="000A4072">
        <w:rPr>
          <w:rFonts w:ascii="Times New Roman" w:hAnsi="Times New Roman"/>
          <w:b/>
        </w:rPr>
        <w:t xml:space="preserve"> symbol type</w:t>
      </w:r>
      <w:r>
        <w:rPr>
          <w:rFonts w:ascii="Times New Roman" w:eastAsiaTheme="minorEastAsia" w:hAnsi="Times New Roman" w:hint="eastAsia"/>
          <w:b/>
          <w:lang w:eastAsia="zh-CN"/>
        </w:rPr>
        <w:t>;</w:t>
      </w:r>
    </w:p>
    <w:p w14:paraId="4DE062ED" w14:textId="77777777" w:rsidR="007B3FD9" w:rsidRPr="000A4072" w:rsidRDefault="007B3FD9" w:rsidP="007B3FD9">
      <w:pPr>
        <w:pStyle w:val="af0"/>
        <w:numPr>
          <w:ilvl w:val="0"/>
          <w:numId w:val="33"/>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FFS SPS HARQ-ACK with defer in the invalid symbol type</w:t>
      </w:r>
      <w:r w:rsidRPr="000A4072">
        <w:rPr>
          <w:rFonts w:ascii="Times New Roman" w:eastAsiaTheme="minorEastAsia" w:hAnsi="Times New Roman"/>
          <w:b/>
          <w:lang w:eastAsia="zh-CN"/>
        </w:rPr>
        <w:t>.</w:t>
      </w:r>
    </w:p>
    <w:p w14:paraId="54561891" w14:textId="22A068B7" w:rsidR="007B3FD9" w:rsidRPr="000A4072" w:rsidRDefault="007B3FD9" w:rsidP="007B3FD9">
      <w:pPr>
        <w:spacing w:after="120"/>
        <w:jc w:val="both"/>
        <w:rPr>
          <w:rFonts w:eastAsiaTheme="minorEastAsia"/>
          <w:b/>
          <w:lang w:eastAsia="zh-CN"/>
        </w:rPr>
      </w:pPr>
      <w:r w:rsidRPr="000A4072">
        <w:rPr>
          <w:rFonts w:eastAsiaTheme="minorEastAsia"/>
          <w:b/>
          <w:lang w:eastAsia="zh-CN"/>
        </w:rPr>
        <w:t xml:space="preserve">Proposal </w:t>
      </w:r>
      <w:r>
        <w:rPr>
          <w:rFonts w:eastAsiaTheme="minorEastAsia"/>
          <w:b/>
          <w:noProof/>
          <w:lang w:val="en-GB" w:eastAsia="zh-CN"/>
        </w:rPr>
        <w:t>9</w:t>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w:t>
      </w:r>
      <w:r>
        <w:rPr>
          <w:rFonts w:eastAsiaTheme="minorEastAsia" w:hint="eastAsia"/>
          <w:b/>
          <w:lang w:val="en-GB" w:eastAsia="zh-CN"/>
        </w:rPr>
        <w:t>2</w:t>
      </w:r>
      <w:r w:rsidRPr="000A4072">
        <w:rPr>
          <w:rFonts w:eastAsiaTheme="minorEastAsia"/>
          <w:b/>
          <w:lang w:val="en-GB" w:eastAsia="zh-CN"/>
        </w:rPr>
        <w:t xml:space="preserve">, </w:t>
      </w:r>
      <w:r>
        <w:rPr>
          <w:rFonts w:eastAsiaTheme="minorEastAsia" w:hint="eastAsia"/>
          <w:b/>
          <w:lang w:val="en-GB" w:eastAsia="zh-CN"/>
        </w:rPr>
        <w:t xml:space="preserve">if </w:t>
      </w:r>
      <w:r w:rsidRPr="0037342C">
        <w:rPr>
          <w:rFonts w:eastAsiaTheme="minorEastAsia"/>
          <w:b/>
          <w:lang w:eastAsia="zh-CN"/>
        </w:rPr>
        <w:t>the frequency resources of transmissions/receptions overlap with RBs outside UL/DL usable PRBs in SBFD symbols</w:t>
      </w:r>
      <w:r w:rsidR="003E2763">
        <w:rPr>
          <w:rFonts w:eastAsiaTheme="minorEastAsia" w:hint="eastAsia"/>
          <w:b/>
          <w:lang w:eastAsia="zh-CN"/>
        </w:rPr>
        <w:t>,</w:t>
      </w:r>
    </w:p>
    <w:p w14:paraId="05F95F07" w14:textId="77777777" w:rsidR="007B3FD9" w:rsidRPr="000A4072" w:rsidRDefault="007B3FD9" w:rsidP="007B3FD9">
      <w:pPr>
        <w:pStyle w:val="af0"/>
        <w:numPr>
          <w:ilvl w:val="0"/>
          <w:numId w:val="33"/>
        </w:numPr>
        <w:spacing w:after="120"/>
        <w:ind w:leftChars="0"/>
        <w:jc w:val="both"/>
        <w:rPr>
          <w:rFonts w:ascii="Times New Roman" w:eastAsiaTheme="minorEastAsia" w:hAnsi="Times New Roman"/>
          <w:b/>
          <w:lang w:eastAsia="zh-CN"/>
        </w:rPr>
      </w:pPr>
      <w:r w:rsidRPr="0037342C">
        <w:rPr>
          <w:rFonts w:ascii="Times New Roman" w:eastAsia="宋体" w:hAnsi="Times New Roman"/>
          <w:b/>
          <w:lang w:eastAsia="zh-CN"/>
        </w:rPr>
        <w:t>For PUSCH repetition Type A with available slot counting and TBoMS, a PUSCH in a slot overlapping with RBs outside UL usable PRBs in SBFD symbols can be postponed</w:t>
      </w:r>
      <w:r w:rsidRPr="000A4072">
        <w:rPr>
          <w:rFonts w:ascii="Times New Roman" w:eastAsiaTheme="minorEastAsia" w:hAnsi="Times New Roman"/>
          <w:b/>
          <w:lang w:eastAsia="zh-CN"/>
        </w:rPr>
        <w:t>;</w:t>
      </w:r>
    </w:p>
    <w:p w14:paraId="4ABF35AE" w14:textId="77777777" w:rsidR="007B3FD9" w:rsidRPr="0037342C" w:rsidRDefault="007B3FD9" w:rsidP="007B3FD9">
      <w:pPr>
        <w:pStyle w:val="af0"/>
        <w:numPr>
          <w:ilvl w:val="0"/>
          <w:numId w:val="33"/>
        </w:numPr>
        <w:spacing w:after="120"/>
        <w:ind w:leftChars="0"/>
        <w:jc w:val="both"/>
        <w:rPr>
          <w:rFonts w:ascii="Times New Roman" w:eastAsiaTheme="minorEastAsia" w:hAnsi="Times New Roman"/>
          <w:b/>
          <w:lang w:eastAsia="zh-CN"/>
        </w:rPr>
      </w:pPr>
      <w:r w:rsidRPr="0037342C">
        <w:rPr>
          <w:b/>
        </w:rPr>
        <w:t>For PDSCH receptions and other PUSCH transmissions</w:t>
      </w:r>
      <w:r w:rsidRPr="0037342C">
        <w:rPr>
          <w:rFonts w:ascii="Times New Roman" w:eastAsiaTheme="minorEastAsia" w:hAnsi="Times New Roman" w:hint="eastAsia"/>
          <w:b/>
          <w:lang w:eastAsia="zh-CN"/>
        </w:rPr>
        <w:t>, down select from the following two options:</w:t>
      </w:r>
    </w:p>
    <w:p w14:paraId="247B3F83" w14:textId="77777777" w:rsidR="007B3FD9" w:rsidRPr="0037342C" w:rsidRDefault="007B3FD9" w:rsidP="007B3FD9">
      <w:pPr>
        <w:pStyle w:val="af0"/>
        <w:numPr>
          <w:ilvl w:val="1"/>
          <w:numId w:val="33"/>
        </w:numPr>
        <w:spacing w:after="120"/>
        <w:ind w:leftChars="0"/>
        <w:jc w:val="both"/>
        <w:rPr>
          <w:rFonts w:ascii="Times New Roman" w:eastAsiaTheme="minorEastAsia" w:hAnsi="Times New Roman"/>
          <w:b/>
          <w:lang w:eastAsia="zh-CN"/>
        </w:rPr>
      </w:pPr>
      <w:r w:rsidRPr="0037342C">
        <w:rPr>
          <w:rFonts w:ascii="Times New Roman" w:eastAsiaTheme="minorEastAsia" w:hAnsi="Times New Roman"/>
          <w:b/>
          <w:lang w:eastAsia="zh-CN"/>
        </w:rPr>
        <w:t xml:space="preserve">Option 1: </w:t>
      </w:r>
      <w:r w:rsidRPr="0037342C">
        <w:rPr>
          <w:b/>
        </w:rPr>
        <w:t>A PDSCH reception overlapping with RBs outside DL usable PRBs/A PUSCH transmission overlapping with RBs outside UL usable PRBs in SBFD symbols is invalid</w:t>
      </w:r>
      <w:r>
        <w:rPr>
          <w:rFonts w:eastAsiaTheme="minorEastAsia" w:hint="eastAsia"/>
          <w:b/>
          <w:lang w:eastAsia="zh-CN"/>
        </w:rPr>
        <w:t>;</w:t>
      </w:r>
    </w:p>
    <w:p w14:paraId="27403C43" w14:textId="77777777" w:rsidR="007B3FD9" w:rsidRPr="0037342C" w:rsidRDefault="007B3FD9" w:rsidP="007B3FD9">
      <w:pPr>
        <w:pStyle w:val="af0"/>
        <w:numPr>
          <w:ilvl w:val="1"/>
          <w:numId w:val="33"/>
        </w:numPr>
        <w:spacing w:after="120"/>
        <w:ind w:leftChars="0"/>
        <w:jc w:val="both"/>
        <w:rPr>
          <w:rFonts w:ascii="Times New Roman" w:eastAsiaTheme="minorEastAsia" w:hAnsi="Times New Roman"/>
          <w:b/>
          <w:lang w:eastAsia="zh-CN"/>
        </w:rPr>
      </w:pPr>
      <w:r w:rsidRPr="0037342C">
        <w:rPr>
          <w:rFonts w:ascii="Times New Roman" w:eastAsiaTheme="minorEastAsia" w:hAnsi="Times New Roman"/>
          <w:b/>
          <w:lang w:eastAsia="zh-CN"/>
        </w:rPr>
        <w:t xml:space="preserve">Option 2: </w:t>
      </w:r>
      <w:r w:rsidRPr="0037342C">
        <w:rPr>
          <w:b/>
        </w:rPr>
        <w:t>Only the assigned PRBs within DL/UL usable PRBs are valid for PDSCH/PUSCH in SBFD symbols</w:t>
      </w:r>
      <w:r>
        <w:rPr>
          <w:rFonts w:eastAsiaTheme="minorEastAsia" w:hint="eastAsia"/>
          <w:b/>
          <w:lang w:eastAsia="zh-CN"/>
        </w:rPr>
        <w:t>.</w:t>
      </w:r>
    </w:p>
    <w:p w14:paraId="6654AE9A" w14:textId="08A70C9C" w:rsidR="007B3FD9" w:rsidRPr="00707CFA" w:rsidRDefault="007B3FD9" w:rsidP="007B3FD9">
      <w:pPr>
        <w:spacing w:after="120"/>
        <w:jc w:val="both"/>
        <w:rPr>
          <w:rFonts w:eastAsiaTheme="minorEastAsia"/>
          <w:b/>
          <w:lang w:eastAsia="zh-CN"/>
        </w:rPr>
      </w:pPr>
      <w:r w:rsidRPr="00707CFA">
        <w:rPr>
          <w:rFonts w:eastAsiaTheme="minorEastAsia"/>
          <w:b/>
          <w:lang w:eastAsia="zh-CN"/>
        </w:rPr>
        <w:t xml:space="preserve">Proposal </w:t>
      </w:r>
      <w:r>
        <w:rPr>
          <w:rFonts w:eastAsiaTheme="minorEastAsia"/>
          <w:b/>
          <w:noProof/>
          <w:lang w:val="en-GB" w:eastAsia="zh-CN"/>
        </w:rPr>
        <w:t>10</w:t>
      </w:r>
      <w:r w:rsidRPr="00B0438B">
        <w:rPr>
          <w:rFonts w:eastAsiaTheme="minorEastAsia"/>
          <w:b/>
          <w:noProof/>
          <w:lang w:val="en-GB" w:eastAsia="zh-CN"/>
        </w:rPr>
        <w:t xml:space="preserve">: </w:t>
      </w:r>
      <w:r w:rsidRPr="00B0438B">
        <w:rPr>
          <w:rFonts w:eastAsiaTheme="minorEastAsia" w:hint="eastAsia"/>
          <w:b/>
          <w:noProof/>
          <w:lang w:val="en-GB" w:eastAsia="zh-CN"/>
        </w:rPr>
        <w:t xml:space="preserve">For </w:t>
      </w:r>
      <w:r w:rsidRPr="0029741A">
        <w:rPr>
          <w:rFonts w:eastAsiaTheme="minorEastAsia"/>
          <w:b/>
          <w:noProof/>
          <w:lang w:val="en-GB" w:eastAsia="zh-CN"/>
        </w:rPr>
        <w:t xml:space="preserve">transmissions and receptions across SBFD symbols and non-SBFD symbols in different slots, </w:t>
      </w:r>
      <w:r w:rsidRPr="000B320A">
        <w:rPr>
          <w:rFonts w:ascii="Times" w:eastAsiaTheme="minorEastAsia" w:hAnsi="Times" w:cs="Times" w:hint="eastAsia"/>
          <w:b/>
          <w:lang w:val="en-GB" w:eastAsia="zh-CN"/>
        </w:rPr>
        <w:t>de</w:t>
      </w:r>
      <w:r>
        <w:rPr>
          <w:rFonts w:ascii="Times" w:eastAsiaTheme="minorEastAsia" w:hAnsi="Times" w:cs="Times" w:hint="eastAsia"/>
          <w:b/>
          <w:lang w:val="en-GB" w:eastAsia="zh-CN"/>
        </w:rPr>
        <w:t>f</w:t>
      </w:r>
      <w:r w:rsidRPr="00C810BE">
        <w:rPr>
          <w:rFonts w:ascii="Times" w:eastAsiaTheme="minorEastAsia" w:hAnsi="Times" w:cs="Times" w:hint="eastAsia"/>
          <w:b/>
          <w:lang w:val="en-GB" w:eastAsia="zh-CN"/>
        </w:rPr>
        <w:t xml:space="preserve">ine </w:t>
      </w:r>
      <w:r w:rsidRPr="00B0438B">
        <w:rPr>
          <w:rFonts w:eastAsiaTheme="minorEastAsia" w:hint="eastAsia"/>
          <w:b/>
          <w:noProof/>
          <w:lang w:val="en-GB" w:eastAsia="zh-CN"/>
        </w:rPr>
        <w:t>configuration 2 as an optional UE capability</w:t>
      </w:r>
      <w:r>
        <w:rPr>
          <w:rFonts w:eastAsiaTheme="minorEastAsia" w:hint="eastAsia"/>
          <w:b/>
          <w:noProof/>
          <w:lang w:val="en-GB" w:eastAsia="zh-CN"/>
        </w:rPr>
        <w:t xml:space="preserve"> for SBFD aware UEs</w:t>
      </w:r>
      <w:r w:rsidRPr="00B0438B">
        <w:rPr>
          <w:rFonts w:eastAsiaTheme="minorEastAsia" w:hint="eastAsia"/>
          <w:b/>
          <w:noProof/>
          <w:lang w:val="en-GB" w:eastAsia="zh-CN"/>
        </w:rPr>
        <w:t>.</w:t>
      </w:r>
    </w:p>
    <w:p w14:paraId="4DD98BBB" w14:textId="14F541D1" w:rsidR="007B3FD9" w:rsidRPr="004145EA" w:rsidRDefault="007B3FD9" w:rsidP="007B3FD9">
      <w:pPr>
        <w:spacing w:after="120"/>
        <w:jc w:val="both"/>
        <w:rPr>
          <w:rFonts w:eastAsiaTheme="minorEastAsia"/>
          <w:b/>
          <w:lang w:eastAsia="zh-CN"/>
        </w:rPr>
      </w:pPr>
      <w:r w:rsidRPr="004145EA">
        <w:rPr>
          <w:rFonts w:eastAsiaTheme="minorEastAsia" w:hint="eastAsia"/>
          <w:b/>
          <w:lang w:eastAsia="zh-CN"/>
        </w:rPr>
        <w:t xml:space="preserve">Proposal </w:t>
      </w:r>
      <w:r>
        <w:rPr>
          <w:rFonts w:eastAsiaTheme="minorEastAsia"/>
          <w:b/>
          <w:noProof/>
          <w:lang w:val="en-GB" w:eastAsia="zh-CN"/>
        </w:rPr>
        <w:t>11</w:t>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 xml:space="preserve">CSI-RS instances occur in both SBFD symbols and non-SBFD symbols in different slots, support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A</w:t>
      </w:r>
      <w:r w:rsidRPr="00317155">
        <w:rPr>
          <w:rFonts w:eastAsiaTheme="minorEastAsia"/>
          <w:b/>
          <w:iCs/>
          <w:lang w:eastAsia="zh-CN"/>
        </w:rPr>
        <w:t xml:space="preserve"> and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B</w:t>
      </w:r>
      <w:r w:rsidRPr="00317155">
        <w:rPr>
          <w:rFonts w:eastAsiaTheme="minorEastAsia"/>
          <w:b/>
          <w:iCs/>
          <w:lang w:eastAsia="zh-CN"/>
        </w:rPr>
        <w:t>.</w:t>
      </w:r>
    </w:p>
    <w:p w14:paraId="2DD25B8D" w14:textId="77777777" w:rsidR="007B3FD9" w:rsidRDefault="007B3FD9" w:rsidP="007B3FD9">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 xml:space="preserve">For option A, </w:t>
      </w:r>
      <w:r w:rsidRPr="0075186A">
        <w:rPr>
          <w:rFonts w:eastAsiaTheme="minorEastAsia"/>
          <w:b/>
          <w:lang w:eastAsia="zh-CN"/>
        </w:rPr>
        <w:t xml:space="preserve">new RRC signalling can be added in </w:t>
      </w:r>
      <w:r w:rsidRPr="008C3CAC">
        <w:rPr>
          <w:rFonts w:eastAsiaTheme="minorEastAsia"/>
          <w:b/>
          <w:i/>
          <w:lang w:eastAsia="zh-CN"/>
        </w:rPr>
        <w:t>CSI-</w:t>
      </w:r>
      <w:proofErr w:type="spellStart"/>
      <w:r w:rsidRPr="008C3CAC">
        <w:rPr>
          <w:rFonts w:eastAsiaTheme="minorEastAsia"/>
          <w:b/>
          <w:i/>
          <w:lang w:eastAsia="zh-CN"/>
        </w:rPr>
        <w:t>ReportConfig</w:t>
      </w:r>
      <w:proofErr w:type="spellEnd"/>
      <w:r w:rsidRPr="0075186A">
        <w:rPr>
          <w:rFonts w:eastAsiaTheme="minorEastAsia"/>
          <w:b/>
          <w:lang w:eastAsia="zh-CN"/>
        </w:rPr>
        <w:t xml:space="preserve"> to indicate whether </w:t>
      </w:r>
      <w:r w:rsidRPr="002D5B7A">
        <w:rPr>
          <w:rFonts w:eastAsiaTheme="minorEastAsia"/>
          <w:b/>
          <w:lang w:eastAsia="zh-CN"/>
        </w:rPr>
        <w:t xml:space="preserve">only CSI-RS transmission occasions </w:t>
      </w:r>
      <w:r>
        <w:rPr>
          <w:rFonts w:eastAsiaTheme="minorEastAsia" w:hint="eastAsia"/>
          <w:b/>
          <w:lang w:eastAsia="zh-CN"/>
        </w:rPr>
        <w:t>in</w:t>
      </w:r>
      <w:r w:rsidRPr="0075186A">
        <w:rPr>
          <w:rFonts w:eastAsiaTheme="minorEastAsia"/>
          <w:b/>
          <w:lang w:eastAsia="zh-CN"/>
        </w:rPr>
        <w:t xml:space="preserve"> SBFD symbols or </w:t>
      </w:r>
      <w:r>
        <w:rPr>
          <w:rFonts w:eastAsiaTheme="minorEastAsia" w:hint="eastAsia"/>
          <w:b/>
          <w:lang w:eastAsia="zh-CN"/>
        </w:rPr>
        <w:t>in</w:t>
      </w:r>
      <w:r w:rsidRPr="0075186A">
        <w:rPr>
          <w:rFonts w:eastAsiaTheme="minorEastAsia"/>
          <w:b/>
          <w:lang w:eastAsia="zh-CN"/>
        </w:rPr>
        <w:t xml:space="preserve"> non-SBFD symbols</w:t>
      </w:r>
      <w:r>
        <w:rPr>
          <w:rFonts w:eastAsiaTheme="minorEastAsia" w:hint="eastAsia"/>
          <w:b/>
          <w:lang w:eastAsia="zh-CN"/>
        </w:rPr>
        <w:t xml:space="preserve"> are used for CSI derivation;</w:t>
      </w:r>
    </w:p>
    <w:p w14:paraId="7A0F0929" w14:textId="77777777" w:rsidR="007B3FD9" w:rsidRDefault="007B3FD9" w:rsidP="007B3FD9">
      <w:pPr>
        <w:pStyle w:val="af0"/>
        <w:numPr>
          <w:ilvl w:val="0"/>
          <w:numId w:val="14"/>
        </w:numPr>
        <w:spacing w:after="120"/>
        <w:ind w:leftChars="0" w:left="426"/>
        <w:jc w:val="both"/>
        <w:rPr>
          <w:rFonts w:eastAsiaTheme="minorEastAsia"/>
          <w:b/>
          <w:lang w:eastAsia="zh-CN"/>
        </w:rPr>
      </w:pPr>
      <w:r>
        <w:rPr>
          <w:rFonts w:eastAsiaTheme="minorEastAsia" w:hint="eastAsia"/>
          <w:b/>
          <w:lang w:eastAsia="zh-CN"/>
        </w:rPr>
        <w:t>For Option B, the following enhancements can be supported:</w:t>
      </w:r>
    </w:p>
    <w:p w14:paraId="2DDF5B0A" w14:textId="77777777" w:rsidR="007B3FD9" w:rsidRPr="00AF2192" w:rsidRDefault="007B3FD9" w:rsidP="007B3FD9">
      <w:pPr>
        <w:pStyle w:val="af0"/>
        <w:numPr>
          <w:ilvl w:val="1"/>
          <w:numId w:val="14"/>
        </w:numPr>
        <w:spacing w:after="120"/>
        <w:ind w:leftChars="0" w:left="851"/>
        <w:jc w:val="both"/>
        <w:rPr>
          <w:rFonts w:eastAsiaTheme="minorEastAsia"/>
          <w:b/>
          <w:lang w:eastAsia="zh-CN"/>
        </w:rPr>
      </w:pPr>
      <w:r>
        <w:rPr>
          <w:rFonts w:ascii="Times New Roman" w:eastAsiaTheme="minorEastAsia" w:hAnsi="Times New Roman" w:hint="eastAsia"/>
          <w:b/>
          <w:iCs/>
          <w:szCs w:val="20"/>
          <w:lang w:eastAsia="zh-CN"/>
        </w:rPr>
        <w:t>The first</w:t>
      </w:r>
      <w:r w:rsidRPr="00AF2192">
        <w:rPr>
          <w:rFonts w:ascii="Times New Roman" w:eastAsiaTheme="minorEastAsia" w:hAnsi="Times New Roman" w:hint="eastAsia"/>
          <w:b/>
          <w:iCs/>
          <w:szCs w:val="20"/>
          <w:lang w:eastAsia="zh-CN"/>
        </w:rPr>
        <w:t xml:space="preserve"> </w:t>
      </w:r>
      <w:r w:rsidRPr="00AF2192">
        <w:rPr>
          <w:rFonts w:ascii="Times New Roman" w:hAnsi="Times New Roman" w:hint="eastAsia"/>
          <w:b/>
          <w:iCs/>
          <w:szCs w:val="20"/>
        </w:rPr>
        <w:t>sub-configuration is for non-SBFD symbols and the second sub-configuration is for SBFD symbols</w:t>
      </w:r>
      <w:r>
        <w:rPr>
          <w:rFonts w:ascii="Times New Roman" w:eastAsiaTheme="minorEastAsia" w:hAnsi="Times New Roman" w:hint="eastAsia"/>
          <w:b/>
          <w:iCs/>
          <w:szCs w:val="20"/>
          <w:lang w:eastAsia="zh-CN"/>
        </w:rPr>
        <w:t>;</w:t>
      </w:r>
    </w:p>
    <w:p w14:paraId="6CB44CBF" w14:textId="77777777" w:rsidR="007B3FD9" w:rsidRPr="00AF2192" w:rsidRDefault="007B3FD9" w:rsidP="007B3FD9">
      <w:pPr>
        <w:pStyle w:val="af0"/>
        <w:numPr>
          <w:ilvl w:val="1"/>
          <w:numId w:val="14"/>
        </w:numPr>
        <w:spacing w:after="120"/>
        <w:ind w:leftChars="0" w:left="851"/>
        <w:jc w:val="both"/>
        <w:rPr>
          <w:rFonts w:eastAsiaTheme="minorEastAsia"/>
          <w:b/>
          <w:lang w:eastAsia="zh-CN"/>
        </w:rPr>
      </w:pPr>
      <w:r>
        <w:rPr>
          <w:rFonts w:ascii="Times New Roman" w:eastAsiaTheme="minorEastAsia" w:hAnsi="Times New Roman" w:hint="eastAsia"/>
          <w:b/>
          <w:szCs w:val="20"/>
          <w:lang w:eastAsia="zh-CN"/>
        </w:rPr>
        <w:t>Support t</w:t>
      </w:r>
      <w:r w:rsidRPr="00AF2192">
        <w:rPr>
          <w:rFonts w:ascii="Times New Roman" w:hAnsi="Times New Roman" w:hint="eastAsia"/>
          <w:b/>
          <w:szCs w:val="20"/>
        </w:rPr>
        <w:t xml:space="preserve">wo NZP CSI-RS </w:t>
      </w:r>
      <w:r w:rsidRPr="00AF2192">
        <w:rPr>
          <w:rFonts w:ascii="Times New Roman" w:hAnsi="Times New Roman"/>
          <w:b/>
          <w:szCs w:val="20"/>
        </w:rPr>
        <w:t>resources in the resource set for interference measurement</w:t>
      </w:r>
      <w:r w:rsidRPr="00AF2192">
        <w:rPr>
          <w:rFonts w:ascii="Times New Roman" w:hAnsi="Times New Roman" w:hint="eastAsia"/>
          <w:b/>
          <w:szCs w:val="20"/>
        </w:rPr>
        <w:t xml:space="preserve"> </w:t>
      </w:r>
      <w:r>
        <w:rPr>
          <w:rFonts w:ascii="Times New Roman" w:eastAsiaTheme="minorEastAsia" w:hAnsi="Times New Roman" w:hint="eastAsia"/>
          <w:b/>
          <w:szCs w:val="20"/>
          <w:lang w:eastAsia="zh-CN"/>
        </w:rPr>
        <w:t xml:space="preserve">in one </w:t>
      </w:r>
      <w:r w:rsidRPr="008C3CAC">
        <w:rPr>
          <w:rFonts w:ascii="Times New Roman" w:eastAsiaTheme="minorEastAsia" w:hAnsi="Times New Roman"/>
          <w:b/>
          <w:i/>
          <w:szCs w:val="20"/>
          <w:lang w:eastAsia="zh-CN"/>
        </w:rPr>
        <w:t>CSI-</w:t>
      </w:r>
      <w:proofErr w:type="spellStart"/>
      <w:r w:rsidRPr="008C3CAC">
        <w:rPr>
          <w:rFonts w:ascii="Times New Roman" w:eastAsiaTheme="minorEastAsia" w:hAnsi="Times New Roman"/>
          <w:b/>
          <w:i/>
          <w:szCs w:val="20"/>
          <w:lang w:eastAsia="zh-CN"/>
        </w:rPr>
        <w:t>ReportConfig</w:t>
      </w:r>
      <w:proofErr w:type="spellEnd"/>
      <w:r w:rsidRPr="008C3CAC">
        <w:rPr>
          <w:rFonts w:eastAsiaTheme="minorEastAsia" w:hint="eastAsia"/>
          <w:b/>
          <w:lang w:eastAsia="zh-CN"/>
        </w:rPr>
        <w:t>.</w:t>
      </w:r>
    </w:p>
    <w:p w14:paraId="2D32D2EA" w14:textId="5D774FC1" w:rsidR="007B3FD9" w:rsidRPr="00893B0B" w:rsidRDefault="007B3FD9" w:rsidP="007B3FD9">
      <w:pPr>
        <w:spacing w:after="120"/>
        <w:jc w:val="both"/>
        <w:rPr>
          <w:rFonts w:eastAsiaTheme="minorEastAsia"/>
          <w:b/>
          <w:lang w:eastAsia="zh-CN"/>
        </w:rPr>
      </w:pPr>
      <w:r w:rsidRPr="004145EA">
        <w:rPr>
          <w:rFonts w:eastAsiaTheme="minorEastAsia" w:hint="eastAsia"/>
          <w:b/>
          <w:lang w:eastAsia="zh-CN"/>
        </w:rPr>
        <w:t xml:space="preserve">Proposal </w:t>
      </w:r>
      <w:r>
        <w:rPr>
          <w:rFonts w:eastAsiaTheme="minorEastAsia"/>
          <w:b/>
          <w:noProof/>
          <w:lang w:val="en-GB" w:eastAsia="zh-CN"/>
        </w:rPr>
        <w:t>12</w:t>
      </w:r>
      <w:r w:rsidRPr="004145EA">
        <w:rPr>
          <w:rFonts w:eastAsiaTheme="minorEastAsia" w:hint="eastAsia"/>
          <w:b/>
          <w:lang w:eastAsia="zh-CN"/>
        </w:rPr>
        <w:t>:</w:t>
      </w:r>
      <w:r w:rsidRPr="00893B0B">
        <w:rPr>
          <w:rFonts w:eastAsiaTheme="minorEastAsia" w:hint="eastAsia"/>
          <w:b/>
          <w:lang w:eastAsia="zh-CN"/>
        </w:rPr>
        <w:t xml:space="preserve"> </w:t>
      </w:r>
      <w:r w:rsidRPr="00893B0B">
        <w:rPr>
          <w:rFonts w:ascii="Times" w:hAnsi="Times" w:cs="Times"/>
          <w:b/>
          <w:lang w:val="en-GB"/>
        </w:rPr>
        <w:t xml:space="preserve">For a single TRP scenario, support separate </w:t>
      </w:r>
      <w:r w:rsidRPr="00893B0B">
        <w:rPr>
          <w:rFonts w:ascii="Times" w:eastAsia="宋体" w:hAnsi="Times" w:cs="Times"/>
          <w:b/>
          <w:lang w:val="en-GB" w:eastAsia="zh-CN"/>
        </w:rPr>
        <w:t xml:space="preserve">UL power control </w:t>
      </w:r>
      <w:r w:rsidRPr="00893B0B">
        <w:rPr>
          <w:rFonts w:ascii="Times" w:hAnsi="Times" w:cs="Times"/>
          <w:b/>
          <w:lang w:val="en-GB"/>
        </w:rPr>
        <w:t>for FR2 based on unified TCI state framework</w:t>
      </w:r>
      <w:r w:rsidRPr="00893B0B">
        <w:rPr>
          <w:rFonts w:eastAsiaTheme="minorEastAsia"/>
          <w:b/>
          <w:iCs/>
          <w:lang w:eastAsia="zh-CN"/>
        </w:rPr>
        <w:t>.</w:t>
      </w:r>
    </w:p>
    <w:p w14:paraId="1F6AE08B" w14:textId="17282226" w:rsidR="007B3FD9" w:rsidRDefault="007B3FD9" w:rsidP="007B3FD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13</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Pr>
          <w:rFonts w:eastAsiaTheme="minorEastAsia" w:hint="eastAsia"/>
          <w:b/>
          <w:lang w:eastAsia="zh-CN"/>
        </w:rPr>
        <w:t>the following options can be further studied:</w:t>
      </w:r>
    </w:p>
    <w:p w14:paraId="6234F30F" w14:textId="77777777" w:rsidR="007B3FD9" w:rsidRPr="009C14C3" w:rsidRDefault="007B3FD9" w:rsidP="007B3FD9">
      <w:pPr>
        <w:pStyle w:val="af0"/>
        <w:numPr>
          <w:ilvl w:val="0"/>
          <w:numId w:val="13"/>
        </w:numPr>
        <w:spacing w:after="120"/>
        <w:ind w:leftChars="0"/>
        <w:jc w:val="both"/>
        <w:rPr>
          <w:rFonts w:ascii="Times New Roman" w:eastAsiaTheme="minorEastAsia" w:hAnsi="Times New Roman"/>
          <w:b/>
          <w:lang w:eastAsia="zh-CN"/>
        </w:rPr>
      </w:pPr>
      <w:r w:rsidRPr="009C14C3">
        <w:rPr>
          <w:rFonts w:ascii="Times New Roman" w:eastAsiaTheme="minorEastAsia" w:hAnsi="Times New Roman"/>
          <w:b/>
          <w:lang w:eastAsia="zh-CN"/>
        </w:rPr>
        <w:t>Option 1: One TCI codepoint is mapped to two TCI states for SBFD symbols and non-SBFD symbols respectively. Unified TCI states including UL power control parameters are determined based on symbol type of the UL transmission.</w:t>
      </w:r>
    </w:p>
    <w:p w14:paraId="245D79FE" w14:textId="77777777" w:rsidR="007B3FD9" w:rsidRPr="009C14C3" w:rsidRDefault="007B3FD9" w:rsidP="007B3FD9">
      <w:pPr>
        <w:pStyle w:val="af0"/>
        <w:numPr>
          <w:ilvl w:val="0"/>
          <w:numId w:val="13"/>
        </w:numPr>
        <w:spacing w:after="120"/>
        <w:ind w:leftChars="0"/>
        <w:jc w:val="both"/>
        <w:rPr>
          <w:rFonts w:ascii="Times New Roman" w:eastAsiaTheme="minorEastAsia" w:hAnsi="Times New Roman"/>
          <w:b/>
          <w:lang w:eastAsia="zh-CN"/>
        </w:rPr>
      </w:pPr>
      <w:r w:rsidRPr="009C14C3">
        <w:rPr>
          <w:rFonts w:ascii="Times New Roman" w:eastAsiaTheme="minorEastAsia" w:hAnsi="Times New Roman"/>
          <w:b/>
          <w:lang w:eastAsia="zh-CN"/>
        </w:rPr>
        <w:t>Option 2: Same unified TCI state is associated with separate UL power control parameters for SBFD symbols and non-SBFD symbols. UL power control parameters are determined based on symbol type of the UL transmission.</w:t>
      </w:r>
    </w:p>
    <w:p w14:paraId="5CC9A979" w14:textId="138F66DC" w:rsidR="007B3FD9" w:rsidRPr="002A7ED8" w:rsidRDefault="007B3FD9" w:rsidP="007B3FD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14</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SRS resource sets for</w:t>
      </w:r>
      <w:r w:rsidRPr="008F310E">
        <w:rPr>
          <w:rFonts w:eastAsiaTheme="minorEastAsia"/>
          <w:b/>
          <w:lang w:val="en-GB" w:eastAsia="zh-CN"/>
        </w:rPr>
        <w:t xml:space="preserve"> SBFD symbols and non-SBFD symbols</w:t>
      </w:r>
      <w:r w:rsidRPr="002A7ED8">
        <w:rPr>
          <w:rFonts w:eastAsiaTheme="minorEastAsia"/>
          <w:b/>
          <w:lang w:val="en-GB" w:eastAsia="zh-CN"/>
        </w:rPr>
        <w:t>.</w:t>
      </w:r>
    </w:p>
    <w:p w14:paraId="3EA938B6" w14:textId="73DE17B8" w:rsidR="007B3FD9" w:rsidRPr="002A7ED8" w:rsidRDefault="007B3FD9" w:rsidP="007B3FD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15</w:t>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 support</w:t>
      </w:r>
      <w:r w:rsidRPr="0079677E">
        <w:rPr>
          <w:rFonts w:eastAsiaTheme="minorEastAsia" w:hint="eastAsia"/>
          <w:b/>
          <w:lang w:eastAsia="zh-CN"/>
        </w:rPr>
        <w:t xml:space="preserve"> </w:t>
      </w:r>
      <w:r w:rsidRPr="0079677E">
        <w:rPr>
          <w:rFonts w:eastAsia="Malgun Gothic"/>
          <w:b/>
          <w:lang w:eastAsia="zh-CN"/>
        </w:rPr>
        <w:t xml:space="preserve">separate configurations of parameters including at least </w:t>
      </w:r>
      <w:proofErr w:type="spellStart"/>
      <w:r w:rsidRPr="0079677E">
        <w:rPr>
          <w:rFonts w:eastAsia="Malgun Gothic"/>
          <w:b/>
          <w:i/>
          <w:iCs/>
          <w:lang w:eastAsia="zh-CN"/>
        </w:rPr>
        <w:t>startingPRB</w:t>
      </w:r>
      <w:proofErr w:type="spellEnd"/>
      <w:r w:rsidRPr="0079677E">
        <w:rPr>
          <w:rFonts w:eastAsia="Malgun Gothic"/>
          <w:b/>
          <w:lang w:eastAsia="zh-CN"/>
        </w:rPr>
        <w:t xml:space="preserve"> and </w:t>
      </w:r>
      <w:proofErr w:type="spellStart"/>
      <w:r w:rsidRPr="0079677E">
        <w:rPr>
          <w:rFonts w:eastAsia="Malgun Gothic"/>
          <w:b/>
          <w:i/>
          <w:iCs/>
          <w:lang w:eastAsia="zh-CN"/>
        </w:rPr>
        <w:t>secondHopPRB</w:t>
      </w:r>
      <w:proofErr w:type="spellEnd"/>
      <w:r>
        <w:rPr>
          <w:rFonts w:eastAsiaTheme="minorEastAsia" w:hint="eastAsia"/>
          <w:b/>
          <w:i/>
          <w:iCs/>
          <w:lang w:eastAsia="zh-CN"/>
        </w:rPr>
        <w:t xml:space="preserve"> </w:t>
      </w:r>
      <w:r>
        <w:rPr>
          <w:rFonts w:eastAsiaTheme="minorEastAsia" w:hint="eastAsia"/>
          <w:b/>
          <w:iCs/>
          <w:lang w:eastAsia="zh-CN"/>
        </w:rPr>
        <w:t>for a certain PUCCH resource</w:t>
      </w:r>
      <w:r w:rsidRPr="00D11436">
        <w:rPr>
          <w:rFonts w:eastAsiaTheme="minorEastAsia" w:hint="eastAsia"/>
          <w:b/>
          <w:lang w:eastAsia="zh-CN"/>
        </w:rPr>
        <w:t>.</w:t>
      </w:r>
    </w:p>
    <w:p w14:paraId="77751E05" w14:textId="1AFF28A5" w:rsidR="007B3FD9" w:rsidRDefault="007B3FD9" w:rsidP="007B3FD9">
      <w:pPr>
        <w:spacing w:after="120"/>
        <w:jc w:val="both"/>
        <w:rPr>
          <w:rFonts w:eastAsiaTheme="minorEastAsia"/>
          <w:b/>
          <w:lang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Pr>
          <w:rFonts w:eastAsiaTheme="minorEastAsia"/>
          <w:b/>
          <w:noProof/>
          <w:lang w:eastAsia="zh-CN"/>
        </w:rPr>
        <w:t>16</w:t>
      </w:r>
      <w:r w:rsidRPr="00EC4669">
        <w:rPr>
          <w:rFonts w:eastAsiaTheme="minorEastAsia" w:hint="eastAsia"/>
          <w:b/>
          <w:lang w:eastAsia="zh-CN"/>
        </w:rPr>
        <w:t xml:space="preserve">: </w:t>
      </w:r>
      <w:r>
        <w:rPr>
          <w:rFonts w:eastAsiaTheme="minorEastAsia" w:hint="eastAsia"/>
          <w:b/>
          <w:lang w:eastAsia="zh-CN"/>
        </w:rPr>
        <w:t xml:space="preserve">Support </w:t>
      </w:r>
      <w:r w:rsidRPr="009B3C55">
        <w:rPr>
          <w:rFonts w:eastAsiaTheme="minorEastAsia"/>
          <w:b/>
          <w:lang w:eastAsia="zh-CN"/>
        </w:rPr>
        <w:t>separate configurations of FH offsets for PUSCH transmissions in SBFD symbols and non-SBFD symbols</w:t>
      </w:r>
      <w:r>
        <w:rPr>
          <w:rFonts w:eastAsiaTheme="minorEastAsia" w:hint="eastAsia"/>
          <w:b/>
          <w:lang w:eastAsia="zh-CN"/>
        </w:rPr>
        <w:t>,</w:t>
      </w:r>
    </w:p>
    <w:p w14:paraId="630DA8DD" w14:textId="77777777" w:rsidR="007B3FD9" w:rsidRPr="009B3C55" w:rsidRDefault="007B3FD9" w:rsidP="007B3FD9">
      <w:pPr>
        <w:pStyle w:val="af0"/>
        <w:numPr>
          <w:ilvl w:val="0"/>
          <w:numId w:val="13"/>
        </w:numPr>
        <w:spacing w:after="120"/>
        <w:ind w:leftChars="0"/>
        <w:jc w:val="both"/>
        <w:rPr>
          <w:rFonts w:ascii="Times New Roman" w:eastAsiaTheme="minorEastAsia" w:hAnsi="Times New Roman"/>
          <w:b/>
          <w:lang w:eastAsia="zh-CN"/>
        </w:rPr>
      </w:pPr>
      <w:r w:rsidRPr="009B3C55">
        <w:rPr>
          <w:rFonts w:ascii="Times New Roman" w:eastAsiaTheme="minorEastAsia" w:hAnsi="Times New Roman"/>
          <w:b/>
          <w:lang w:eastAsia="zh-CN"/>
        </w:rPr>
        <w:t>In case FH offsets for PUSCH transmissions in SBFD symbols are not configured, FH for PUSCH transmissions in SBFD symbols is disabled</w:t>
      </w:r>
      <w:r>
        <w:rPr>
          <w:rFonts w:ascii="Times New Roman" w:eastAsiaTheme="minorEastAsia" w:hAnsi="Times New Roman" w:hint="eastAsia"/>
          <w:b/>
          <w:lang w:eastAsia="zh-CN"/>
        </w:rPr>
        <w:t>;</w:t>
      </w:r>
    </w:p>
    <w:p w14:paraId="1E141AA7" w14:textId="77777777" w:rsidR="007B3FD9" w:rsidRPr="009B3C55" w:rsidRDefault="007B3FD9" w:rsidP="007B3FD9">
      <w:pPr>
        <w:pStyle w:val="af0"/>
        <w:numPr>
          <w:ilvl w:val="0"/>
          <w:numId w:val="13"/>
        </w:numPr>
        <w:spacing w:after="120"/>
        <w:ind w:leftChars="0"/>
        <w:jc w:val="both"/>
        <w:rPr>
          <w:rFonts w:ascii="Times New Roman" w:eastAsiaTheme="minorEastAsia" w:hAnsi="Times New Roman"/>
          <w:b/>
          <w:lang w:eastAsia="zh-CN"/>
        </w:rPr>
      </w:pPr>
      <w:r w:rsidRPr="009B3C55">
        <w:rPr>
          <w:rFonts w:ascii="Times New Roman" w:eastAsiaTheme="minorEastAsia" w:hAnsi="Times New Roman"/>
          <w:b/>
          <w:lang w:eastAsia="zh-CN"/>
        </w:rPr>
        <w:t>The number of FH offsets for SBFD symbols does not exceed the number of FH offsets for non-SBFD symbols</w:t>
      </w:r>
      <w:r>
        <w:rPr>
          <w:rFonts w:ascii="Times New Roman" w:eastAsiaTheme="minorEastAsia" w:hAnsi="Times New Roman" w:hint="eastAsia"/>
          <w:b/>
          <w:lang w:eastAsia="zh-CN"/>
        </w:rPr>
        <w:t>;</w:t>
      </w:r>
    </w:p>
    <w:p w14:paraId="044F2F85" w14:textId="77777777" w:rsidR="007B3FD9" w:rsidRPr="009C14C3" w:rsidRDefault="007B3FD9" w:rsidP="007B3FD9">
      <w:pPr>
        <w:pStyle w:val="af0"/>
        <w:numPr>
          <w:ilvl w:val="0"/>
          <w:numId w:val="13"/>
        </w:numPr>
        <w:spacing w:after="120"/>
        <w:ind w:leftChars="0"/>
        <w:jc w:val="both"/>
        <w:rPr>
          <w:rFonts w:ascii="Times New Roman" w:eastAsiaTheme="minorEastAsia" w:hAnsi="Times New Roman"/>
          <w:b/>
          <w:lang w:eastAsia="zh-CN"/>
        </w:rPr>
      </w:pPr>
      <w:r w:rsidRPr="009B3C55">
        <w:rPr>
          <w:rFonts w:ascii="Times New Roman" w:eastAsiaTheme="minorEastAsia" w:hAnsi="Times New Roman"/>
          <w:b/>
          <w:lang w:eastAsia="zh-CN"/>
        </w:rPr>
        <w:t>The number of bits used to indicate FH offset in DCI is determined according to existing rule</w:t>
      </w:r>
      <w:r>
        <w:rPr>
          <w:rFonts w:ascii="Times New Roman" w:eastAsiaTheme="minorEastAsia" w:hAnsi="Times New Roman" w:hint="eastAsia"/>
          <w:b/>
          <w:lang w:eastAsia="zh-CN"/>
        </w:rPr>
        <w:t>.</w:t>
      </w:r>
    </w:p>
    <w:p w14:paraId="6CDEB34B" w14:textId="4EA3072A" w:rsidR="007B3FD9" w:rsidRPr="009B3C55" w:rsidRDefault="007B3FD9" w:rsidP="007B3FD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17</w:t>
      </w:r>
      <w:r w:rsidRPr="00EC4669">
        <w:rPr>
          <w:rFonts w:eastAsiaTheme="minorEastAsia" w:hint="eastAsia"/>
          <w:b/>
          <w:lang w:eastAsia="zh-CN"/>
        </w:rPr>
        <w:t xml:space="preserve">: </w:t>
      </w:r>
      <w:r>
        <w:rPr>
          <w:rFonts w:eastAsiaTheme="minorEastAsia" w:hint="eastAsia"/>
          <w:b/>
          <w:lang w:eastAsia="zh-CN"/>
        </w:rPr>
        <w:t xml:space="preserve">For PUSCH in SBFD symbols, update </w:t>
      </w:r>
      <w:r w:rsidRPr="009B3C55">
        <w:rPr>
          <w:rFonts w:eastAsiaTheme="minorEastAsia" w:hint="eastAsia"/>
          <w:b/>
          <w:lang w:eastAsia="zh-CN"/>
        </w:rPr>
        <w:t xml:space="preserve">the PUSCH frequency hopping </w:t>
      </w:r>
      <w:r w:rsidRPr="009B3C55">
        <w:rPr>
          <w:rFonts w:eastAsiaTheme="minorEastAsia"/>
          <w:b/>
          <w:lang w:eastAsia="zh-CN"/>
        </w:rPr>
        <w:t>formula</w:t>
      </w:r>
      <w:r w:rsidRPr="009B3C55">
        <w:rPr>
          <w:rFonts w:eastAsiaTheme="minorEastAsia" w:hint="eastAsia"/>
          <w:b/>
          <w:lang w:eastAsia="zh-CN"/>
        </w:rPr>
        <w:t xml:space="preserve"> </w:t>
      </w:r>
      <w:r w:rsidRPr="009B3C55">
        <w:rPr>
          <w:rFonts w:eastAsiaTheme="minorEastAsia"/>
          <w:b/>
          <w:lang w:eastAsia="zh-CN"/>
        </w:rPr>
        <w:t>by replacing UL BWP by UL usable PRBs.</w:t>
      </w:r>
    </w:p>
    <w:p w14:paraId="52697F2D" w14:textId="5865F664" w:rsidR="007B3FD9" w:rsidRDefault="007B3FD9" w:rsidP="007B3FD9">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18</w:t>
      </w:r>
      <w:r>
        <w:rPr>
          <w:rFonts w:eastAsiaTheme="minorEastAsia" w:hint="eastAsia"/>
          <w:b/>
          <w:lang w:eastAsia="zh-CN"/>
        </w:rPr>
        <w:t>: For SBFD aware UEs link direction determination, support Option 1 and Option 2 if the benefits of Option 2 are agreed.</w:t>
      </w:r>
    </w:p>
    <w:p w14:paraId="3440D2B7" w14:textId="77777777" w:rsidR="007B3FD9" w:rsidRPr="00467635" w:rsidRDefault="007B3FD9" w:rsidP="007B3FD9">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35E08981" w14:textId="77777777" w:rsidR="007B3FD9" w:rsidRPr="00467635" w:rsidRDefault="007B3FD9" w:rsidP="007B3FD9">
      <w:pPr>
        <w:pStyle w:val="af0"/>
        <w:numPr>
          <w:ilvl w:val="0"/>
          <w:numId w:val="13"/>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016FF960" w14:textId="7412C370" w:rsidR="007B3FD9" w:rsidRPr="00D324D5" w:rsidRDefault="007B3FD9" w:rsidP="007B3FD9">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19</w:t>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0A70BED5" w14:textId="4EE14E5F" w:rsidR="007B3FD9" w:rsidRPr="00D324D5" w:rsidRDefault="007B3FD9" w:rsidP="007B3FD9">
      <w:pPr>
        <w:spacing w:after="120"/>
        <w:jc w:val="both"/>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20</w:t>
      </w:r>
      <w:r>
        <w:rPr>
          <w:rFonts w:eastAsiaTheme="minorEastAsia" w:hint="eastAsia"/>
          <w:b/>
          <w:lang w:eastAsia="zh-CN"/>
        </w:rPr>
        <w:t>:</w:t>
      </w:r>
      <w:r w:rsidRPr="00D324D5">
        <w:rPr>
          <w:rFonts w:eastAsiaTheme="minorEastAsia" w:hint="eastAsia"/>
          <w:b/>
          <w:lang w:eastAsia="zh-CN"/>
        </w:rPr>
        <w:t xml:space="preserve"> </w:t>
      </w:r>
      <w:r w:rsidRPr="006103C3">
        <w:rPr>
          <w:rFonts w:ascii="Times" w:hAnsi="Times" w:cs="Times"/>
          <w:b/>
          <w:lang w:val="en-GB"/>
        </w:rPr>
        <w:t xml:space="preserve">If link direction indication is not supported nor provided for a SBFD symbol, </w:t>
      </w:r>
      <w:r w:rsidRPr="009C14C3">
        <w:rPr>
          <w:rFonts w:eastAsiaTheme="minorEastAsia"/>
          <w:b/>
          <w:lang w:eastAsia="zh-CN"/>
        </w:rPr>
        <w:t>no</w:t>
      </w:r>
      <w:r w:rsidRPr="009C14C3">
        <w:rPr>
          <w:b/>
        </w:rPr>
        <w:t xml:space="preserve"> special handling </w:t>
      </w:r>
      <w:r w:rsidRPr="009C14C3">
        <w:rPr>
          <w:rFonts w:eastAsiaTheme="minorEastAsia"/>
          <w:b/>
          <w:lang w:eastAsia="zh-CN"/>
        </w:rPr>
        <w:t xml:space="preserve">for </w:t>
      </w:r>
      <w:r w:rsidRPr="009C14C3">
        <w:rPr>
          <w:rFonts w:ascii="Times" w:hAnsi="Times" w:cs="Times"/>
          <w:b/>
          <w:lang w:val="en-GB"/>
        </w:rPr>
        <w:t>DL reception with repetitions and/or UL transmission with repetitions</w:t>
      </w:r>
      <w:r w:rsidRPr="009C14C3">
        <w:rPr>
          <w:b/>
        </w:rPr>
        <w:t xml:space="preserve"> </w:t>
      </w:r>
      <w:r w:rsidRPr="009C14C3">
        <w:rPr>
          <w:rFonts w:eastAsiaTheme="minorEastAsia"/>
          <w:b/>
          <w:lang w:eastAsia="zh-CN"/>
        </w:rPr>
        <w:t xml:space="preserve">is introduced </w:t>
      </w:r>
      <w:r w:rsidRPr="009C14C3">
        <w:rPr>
          <w:b/>
        </w:rPr>
        <w:t xml:space="preserve">for </w:t>
      </w:r>
      <w:r w:rsidRPr="006103C3">
        <w:rPr>
          <w:rFonts w:ascii="Times" w:hAnsi="Times" w:cs="Times"/>
          <w:b/>
          <w:lang w:val="en-GB"/>
        </w:rPr>
        <w:t xml:space="preserve">collision Case </w:t>
      </w:r>
      <w:r>
        <w:rPr>
          <w:rFonts w:ascii="Times" w:eastAsiaTheme="minorEastAsia" w:hAnsi="Times" w:cs="Times" w:hint="eastAsia"/>
          <w:b/>
          <w:lang w:val="en-GB" w:eastAsia="zh-CN"/>
        </w:rPr>
        <w:t>1/2/4</w:t>
      </w:r>
      <w:r w:rsidRPr="006103C3">
        <w:rPr>
          <w:rFonts w:ascii="Times" w:eastAsiaTheme="minorEastAsia" w:hAnsi="Times" w:cs="Times" w:hint="eastAsia"/>
          <w:b/>
          <w:lang w:val="en-GB" w:eastAsia="zh-CN"/>
        </w:rPr>
        <w:t>.</w:t>
      </w:r>
    </w:p>
    <w:p w14:paraId="6898130C" w14:textId="4AA283A2" w:rsidR="007B3FD9" w:rsidRPr="009C14C3" w:rsidRDefault="007B3FD9" w:rsidP="003E2763">
      <w:pPr>
        <w:pStyle w:val="af1"/>
        <w:spacing w:after="120"/>
        <w:jc w:val="both"/>
        <w:rPr>
          <w:rFonts w:ascii="Times New Roman" w:eastAsiaTheme="minorEastAsia" w:hAnsi="Times New Roman" w:cs="Times New Roman"/>
          <w:b/>
          <w:lang w:eastAsia="zh-CN"/>
        </w:rPr>
      </w:pPr>
      <w:r w:rsidRPr="009C14C3">
        <w:rPr>
          <w:rFonts w:ascii="Times New Roman" w:eastAsiaTheme="minorEastAsia" w:hAnsi="Times New Roman" w:cs="Times New Roman"/>
          <w:b/>
          <w:lang w:eastAsia="zh-CN"/>
        </w:rPr>
        <w:t xml:space="preserve">Proposal </w:t>
      </w:r>
      <w:r>
        <w:rPr>
          <w:rFonts w:ascii="Times New Roman" w:eastAsiaTheme="minorEastAsia" w:hAnsi="Times New Roman" w:cs="Times New Roman"/>
          <w:b/>
          <w:noProof/>
          <w:lang w:val="en-GB" w:eastAsia="zh-CN"/>
        </w:rPr>
        <w:t>21</w:t>
      </w:r>
      <w:r w:rsidRPr="009C14C3">
        <w:rPr>
          <w:rFonts w:ascii="Times New Roman" w:eastAsiaTheme="minorEastAsia" w:hAnsi="Times New Roman" w:cs="Times New Roman"/>
          <w:b/>
          <w:lang w:eastAsia="zh-CN"/>
        </w:rPr>
        <w:t>: For SSB symbols configured with SBFD subbands,</w:t>
      </w:r>
      <w:r>
        <w:rPr>
          <w:rFonts w:ascii="Times New Roman" w:eastAsiaTheme="minorEastAsia" w:hAnsi="Times New Roman" w:cs="Times New Roman" w:hint="eastAsia"/>
          <w:b/>
          <w:lang w:eastAsia="zh-CN"/>
        </w:rPr>
        <w:t xml:space="preserve"> discuss and decide whether SSB symbols can </w:t>
      </w:r>
      <w:r>
        <w:rPr>
          <w:rFonts w:ascii="Times New Roman" w:eastAsiaTheme="minorEastAsia" w:hAnsi="Times New Roman" w:cs="Times New Roman"/>
          <w:b/>
          <w:lang w:eastAsia="zh-CN"/>
        </w:rPr>
        <w:t>fall back</w:t>
      </w:r>
      <w:r>
        <w:rPr>
          <w:rFonts w:ascii="Times New Roman" w:eastAsiaTheme="minorEastAsia" w:hAnsi="Times New Roman" w:cs="Times New Roman" w:hint="eastAsia"/>
          <w:b/>
          <w:lang w:eastAsia="zh-CN"/>
        </w:rPr>
        <w:t xml:space="preserve"> to full DL symbols. If supported, </w:t>
      </w:r>
      <w:r w:rsidRPr="00513CE0">
        <w:rPr>
          <w:rFonts w:ascii="Times New Roman" w:eastAsiaTheme="minorEastAsia" w:hAnsi="Times New Roman" w:cs="Times New Roman"/>
          <w:b/>
          <w:lang w:eastAsia="zh-CN"/>
        </w:rPr>
        <w:t>a longer duration including SSB symbols and other adjacent symbols should be considered for fallback</w:t>
      </w:r>
      <w:r>
        <w:rPr>
          <w:rFonts w:ascii="Times New Roman" w:eastAsiaTheme="minorEastAsia" w:hAnsi="Times New Roman" w:cs="Times New Roman" w:hint="eastAsia"/>
          <w:b/>
          <w:lang w:eastAsia="zh-CN"/>
        </w:rPr>
        <w:t>.</w:t>
      </w:r>
    </w:p>
    <w:p w14:paraId="32C87D8A" w14:textId="1010784B" w:rsidR="007B3FD9" w:rsidRDefault="007B3FD9" w:rsidP="007B3FD9">
      <w:pPr>
        <w:pStyle w:val="af"/>
        <w:rPr>
          <w:rFonts w:eastAsiaTheme="minorEastAsia"/>
          <w:lang w:eastAsia="zh-CN"/>
        </w:rPr>
      </w:pPr>
      <w:r w:rsidRPr="00101B7B">
        <w:rPr>
          <w:rFonts w:eastAsiaTheme="minorEastAsia" w:hint="eastAsia"/>
          <w:b/>
          <w:lang w:eastAsia="zh-CN"/>
        </w:rPr>
        <w:t xml:space="preserve">Proposal </w:t>
      </w:r>
      <w:r>
        <w:rPr>
          <w:rFonts w:eastAsiaTheme="minorEastAsia"/>
          <w:b/>
          <w:noProof/>
          <w:lang w:val="en-GB" w:eastAsia="zh-CN"/>
        </w:rPr>
        <w:t>22</w:t>
      </w:r>
      <w:r w:rsidRPr="00101B7B">
        <w:rPr>
          <w:rFonts w:eastAsiaTheme="minorEastAsia" w:hint="eastAsia"/>
          <w:b/>
          <w:lang w:eastAsia="zh-CN"/>
        </w:rPr>
        <w:t>:</w:t>
      </w:r>
      <w:r w:rsidRPr="00101B7B">
        <w:rPr>
          <w:rFonts w:eastAsiaTheme="minorEastAsia"/>
          <w:b/>
          <w:lang w:eastAsia="zh-CN"/>
        </w:rPr>
        <w:t xml:space="preserve"> </w:t>
      </w:r>
      <w:r w:rsidRPr="00101B7B">
        <w:rPr>
          <w:rFonts w:eastAsiaTheme="minorEastAsia" w:hint="eastAsia"/>
          <w:b/>
          <w:lang w:eastAsia="zh-CN"/>
        </w:rPr>
        <w:t xml:space="preserve">For </w:t>
      </w:r>
      <w:r w:rsidRPr="00101B7B">
        <w:rPr>
          <w:rFonts w:eastAsiaTheme="minorEastAsia"/>
          <w:b/>
          <w:lang w:eastAsia="zh-CN"/>
        </w:rPr>
        <w:t xml:space="preserve">UL transmission </w:t>
      </w:r>
      <w:r w:rsidRPr="00101B7B">
        <w:rPr>
          <w:rFonts w:eastAsiaTheme="minorEastAsia" w:hint="eastAsia"/>
          <w:b/>
          <w:lang w:eastAsia="zh-CN"/>
        </w:rPr>
        <w:t>overlapping</w:t>
      </w:r>
      <w:r w:rsidRPr="00101B7B">
        <w:rPr>
          <w:rFonts w:eastAsiaTheme="minorEastAsia"/>
          <w:b/>
          <w:lang w:eastAsia="zh-CN"/>
        </w:rPr>
        <w:t xml:space="preserve"> with</w:t>
      </w:r>
      <w:r w:rsidRPr="00101B7B">
        <w:rPr>
          <w:rFonts w:eastAsiaTheme="minorEastAsia" w:hint="eastAsia"/>
          <w:b/>
          <w:lang w:eastAsia="zh-CN"/>
        </w:rPr>
        <w:t xml:space="preserve"> SBFD symbol(s) configured on</w:t>
      </w:r>
      <w:r w:rsidRPr="00101B7B">
        <w:rPr>
          <w:rFonts w:eastAsiaTheme="minorEastAsia"/>
          <w:b/>
          <w:lang w:eastAsia="zh-CN"/>
        </w:rPr>
        <w:t xml:space="preserve"> SSB symbol</w:t>
      </w:r>
      <w:r w:rsidRPr="00101B7B">
        <w:rPr>
          <w:rFonts w:eastAsiaTheme="minorEastAsia" w:hint="eastAsia"/>
          <w:b/>
          <w:lang w:eastAsia="zh-CN"/>
        </w:rPr>
        <w:t>(</w:t>
      </w:r>
      <w:r w:rsidRPr="00101B7B">
        <w:rPr>
          <w:rFonts w:eastAsiaTheme="minorEastAsia"/>
          <w:b/>
          <w:lang w:eastAsia="zh-CN"/>
        </w:rPr>
        <w:t>s</w:t>
      </w:r>
      <w:r w:rsidRPr="00101B7B">
        <w:rPr>
          <w:rFonts w:eastAsiaTheme="minorEastAsia" w:hint="eastAsia"/>
          <w:b/>
          <w:lang w:eastAsia="zh-CN"/>
        </w:rPr>
        <w:t>), r</w:t>
      </w:r>
      <w:r w:rsidRPr="00101B7B">
        <w:rPr>
          <w:rFonts w:eastAsiaTheme="minorEastAsia"/>
          <w:b/>
          <w:lang w:eastAsia="zh-CN"/>
        </w:rPr>
        <w:t>eus</w:t>
      </w:r>
      <w:r w:rsidRPr="00101B7B">
        <w:rPr>
          <w:rFonts w:eastAsiaTheme="minorEastAsia" w:hint="eastAsia"/>
          <w:b/>
          <w:lang w:eastAsia="zh-CN"/>
        </w:rPr>
        <w:t>e</w:t>
      </w:r>
      <w:r w:rsidRPr="00101B7B">
        <w:rPr>
          <w:rFonts w:eastAsiaTheme="minorEastAsia"/>
          <w:b/>
          <w:lang w:eastAsia="zh-CN"/>
        </w:rPr>
        <w:t xml:space="preserve"> existing collision handling schemes</w:t>
      </w:r>
      <w:r w:rsidRPr="00101B7B">
        <w:rPr>
          <w:rFonts w:eastAsiaTheme="minorEastAsia" w:hint="eastAsia"/>
          <w:b/>
          <w:lang w:eastAsia="zh-CN"/>
        </w:rPr>
        <w:t xml:space="preserve"> for UL transmission overlapping with SSB symbol(s).</w:t>
      </w:r>
    </w:p>
    <w:p w14:paraId="159C2376" w14:textId="73A7F8C2" w:rsidR="007B3FD9" w:rsidRDefault="007B3FD9" w:rsidP="007B3FD9">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23</w:t>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xml:space="preserve">, </w:t>
      </w:r>
      <w:r w:rsidRPr="00252F4B">
        <w:rPr>
          <w:rFonts w:eastAsiaTheme="minorEastAsia"/>
          <w:b/>
          <w:bCs/>
          <w:lang w:eastAsia="zh-CN"/>
        </w:rPr>
        <w:t>the following collision handling rule</w:t>
      </w:r>
      <w:r>
        <w:rPr>
          <w:rFonts w:eastAsiaTheme="minorEastAsia" w:hint="eastAsia"/>
          <w:b/>
          <w:bCs/>
          <w:lang w:eastAsia="zh-CN"/>
        </w:rPr>
        <w:t>s</w:t>
      </w:r>
      <w:r w:rsidR="003E2763">
        <w:rPr>
          <w:rFonts w:eastAsiaTheme="minorEastAsia" w:hint="eastAsia"/>
          <w:b/>
          <w:bCs/>
          <w:lang w:eastAsia="zh-CN"/>
        </w:rPr>
        <w:t xml:space="preserve"> for HD-FDD RedCap UE is reused:</w:t>
      </w:r>
    </w:p>
    <w:p w14:paraId="72DBE013" w14:textId="77777777" w:rsidR="00AA571B" w:rsidRDefault="00AA571B" w:rsidP="00AA571B">
      <w:pPr>
        <w:pStyle w:val="af0"/>
        <w:numPr>
          <w:ilvl w:val="0"/>
          <w:numId w:val="13"/>
        </w:numPr>
        <w:spacing w:after="120"/>
        <w:ind w:leftChars="0"/>
        <w:jc w:val="both"/>
        <w:rPr>
          <w:rFonts w:eastAsiaTheme="minorEastAsia"/>
          <w:b/>
          <w:bCs/>
          <w:lang w:eastAsia="zh-CN"/>
        </w:rPr>
      </w:pPr>
      <w:r>
        <w:rPr>
          <w:rFonts w:eastAsiaTheme="minorEastAsia" w:hint="eastAsia"/>
          <w:b/>
          <w:bCs/>
          <w:lang w:eastAsia="zh-CN"/>
        </w:rPr>
        <w:t xml:space="preserve">UE does not expect </w:t>
      </w:r>
      <w:r w:rsidRPr="00871563">
        <w:rPr>
          <w:rFonts w:cs="Times"/>
          <w:b/>
          <w:szCs w:val="20"/>
        </w:rPr>
        <w:t>collision between</w:t>
      </w:r>
      <w:r>
        <w:rPr>
          <w:rFonts w:eastAsiaTheme="minorEastAsia" w:cs="Times" w:hint="eastAsia"/>
          <w:b/>
          <w:szCs w:val="20"/>
          <w:lang w:eastAsia="zh-CN"/>
        </w:rPr>
        <w:t xml:space="preserve"> </w:t>
      </w:r>
      <w:r w:rsidRPr="00871563">
        <w:rPr>
          <w:rFonts w:eastAsiaTheme="minorEastAsia"/>
          <w:b/>
          <w:bCs/>
          <w:lang w:eastAsia="zh-CN"/>
        </w:rPr>
        <w:t xml:space="preserve">PRACH </w:t>
      </w:r>
      <w:r>
        <w:rPr>
          <w:rFonts w:eastAsiaTheme="minorEastAsia"/>
          <w:b/>
          <w:bCs/>
          <w:lang w:eastAsia="zh-CN"/>
        </w:rPr>
        <w:t>tr</w:t>
      </w:r>
      <w:r>
        <w:rPr>
          <w:rFonts w:eastAsiaTheme="minorEastAsia" w:hint="eastAsia"/>
          <w:b/>
          <w:bCs/>
          <w:lang w:eastAsia="zh-CN"/>
        </w:rPr>
        <w:t xml:space="preserve">iggered by </w:t>
      </w:r>
      <w:r w:rsidRPr="00871563">
        <w:rPr>
          <w:rFonts w:eastAsiaTheme="minorEastAsia"/>
          <w:b/>
          <w:bCs/>
          <w:lang w:eastAsia="zh-CN"/>
        </w:rPr>
        <w:t>PDCCH order</w:t>
      </w:r>
      <w:r>
        <w:rPr>
          <w:rFonts w:eastAsiaTheme="minorEastAsia" w:hint="eastAsia"/>
          <w:b/>
          <w:bCs/>
          <w:lang w:eastAsia="zh-CN"/>
        </w:rPr>
        <w:t xml:space="preserve"> and </w:t>
      </w:r>
      <w:r w:rsidRPr="00871563">
        <w:rPr>
          <w:rFonts w:cs="Times"/>
          <w:b/>
          <w:szCs w:val="20"/>
        </w:rPr>
        <w:t xml:space="preserve">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 xml:space="preserve">with scheduling DCI </w:t>
      </w:r>
      <w:r w:rsidRPr="00871563">
        <w:rPr>
          <w:rFonts w:cs="Times"/>
          <w:b/>
          <w:szCs w:val="20"/>
        </w:rPr>
        <w:t>in the same SBFD symbol</w:t>
      </w:r>
      <w:r>
        <w:rPr>
          <w:rFonts w:eastAsiaTheme="minorEastAsia" w:cs="Times" w:hint="eastAsia"/>
          <w:b/>
          <w:szCs w:val="20"/>
          <w:lang w:eastAsia="zh-CN"/>
        </w:rPr>
        <w:t>;</w:t>
      </w:r>
    </w:p>
    <w:p w14:paraId="54517D4B" w14:textId="77777777" w:rsidR="007B3FD9" w:rsidRDefault="007B3FD9" w:rsidP="007B3FD9">
      <w:pPr>
        <w:pStyle w:val="af0"/>
        <w:numPr>
          <w:ilvl w:val="0"/>
          <w:numId w:val="13"/>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Pr="00871563">
        <w:rPr>
          <w:rFonts w:cs="Times"/>
          <w:b/>
          <w:szCs w:val="20"/>
        </w:rPr>
        <w:t xml:space="preserve">collision between </w:t>
      </w:r>
      <w:r w:rsidRPr="00871563">
        <w:rPr>
          <w:rFonts w:eastAsiaTheme="minorEastAsia"/>
          <w:b/>
          <w:bCs/>
          <w:lang w:eastAsia="zh-CN"/>
        </w:rPr>
        <w:t xml:space="preserve">PRACH </w:t>
      </w:r>
      <w:r>
        <w:rPr>
          <w:rFonts w:eastAsiaTheme="minorEastAsia"/>
          <w:b/>
          <w:bCs/>
          <w:lang w:eastAsia="zh-CN"/>
        </w:rPr>
        <w:t>tr</w:t>
      </w:r>
      <w:r>
        <w:rPr>
          <w:rFonts w:eastAsiaTheme="minorEastAsia" w:hint="eastAsia"/>
          <w:b/>
          <w:bCs/>
          <w:lang w:eastAsia="zh-CN"/>
        </w:rPr>
        <w:t xml:space="preserve">iggered by </w:t>
      </w:r>
      <w:r w:rsidRPr="00871563">
        <w:rPr>
          <w:rFonts w:eastAsiaTheme="minorEastAsia"/>
          <w:b/>
          <w:bCs/>
          <w:lang w:eastAsia="zh-CN"/>
        </w:rPr>
        <w:t xml:space="preserve">PDCCH order </w:t>
      </w:r>
      <w:r w:rsidRPr="00871563">
        <w:rPr>
          <w:rFonts w:cs="Times"/>
          <w:b/>
          <w:szCs w:val="20"/>
        </w:rPr>
        <w:t xml:space="preserve">and </w:t>
      </w:r>
      <w:r>
        <w:rPr>
          <w:rFonts w:ascii="Times New Roman" w:eastAsiaTheme="minorEastAsia" w:hAnsi="Times New Roman" w:hint="eastAsia"/>
          <w:b/>
          <w:szCs w:val="20"/>
          <w:lang w:eastAsia="zh-CN"/>
        </w:rPr>
        <w:t>PDCCH, PDSCH, CSI-RS or DL PRS</w:t>
      </w:r>
      <w:r w:rsidRPr="00871563">
        <w:rPr>
          <w:rFonts w:ascii="Times New Roman" w:eastAsiaTheme="minorEastAsia" w:hAnsi="Times New Roman" w:hint="eastAsia"/>
          <w:b/>
          <w:szCs w:val="20"/>
          <w:lang w:eastAsia="zh-CN"/>
        </w:rPr>
        <w:t xml:space="preserve"> </w:t>
      </w:r>
      <w:r w:rsidRPr="00771003">
        <w:rPr>
          <w:rFonts w:ascii="Times New Roman" w:eastAsiaTheme="minorEastAsia" w:hAnsi="Times New Roman"/>
          <w:b/>
          <w:szCs w:val="20"/>
          <w:lang w:eastAsia="zh-CN"/>
        </w:rPr>
        <w:t xml:space="preserve">configured by higher layers </w:t>
      </w:r>
      <w:r w:rsidRPr="00871563">
        <w:rPr>
          <w:rFonts w:cs="Times"/>
          <w:b/>
          <w:szCs w:val="20"/>
        </w:rPr>
        <w:t>in the same SBFD symbol</w:t>
      </w:r>
      <w:r w:rsidRPr="00871563">
        <w:rPr>
          <w:rFonts w:eastAsiaTheme="minorEastAsia" w:hint="eastAsia"/>
          <w:b/>
          <w:bCs/>
          <w:lang w:eastAsia="zh-CN"/>
        </w:rPr>
        <w:t>, UE</w:t>
      </w:r>
      <w:r w:rsidRPr="00871563">
        <w:rPr>
          <w:rFonts w:eastAsiaTheme="minorEastAsia"/>
          <w:b/>
          <w:bCs/>
          <w:lang w:eastAsia="zh-CN"/>
        </w:rPr>
        <w:t xml:space="preserve"> </w:t>
      </w:r>
      <w:r w:rsidRPr="00871563">
        <w:rPr>
          <w:rFonts w:ascii="Times New Roman" w:hAnsi="Times New Roman"/>
          <w:b/>
          <w:szCs w:val="20"/>
        </w:rPr>
        <w:t xml:space="preserve">does not receive </w:t>
      </w:r>
      <w:r>
        <w:rPr>
          <w:rFonts w:ascii="Times New Roman" w:eastAsiaTheme="minorEastAsia" w:hAnsi="Times New Roman" w:hint="eastAsia"/>
          <w:b/>
          <w:szCs w:val="20"/>
          <w:lang w:eastAsia="zh-CN"/>
        </w:rPr>
        <w:t>the PDCCH, PDSCH, CSI-RS or DL PRS</w:t>
      </w:r>
      <w:r w:rsidRPr="00871563">
        <w:rPr>
          <w:rFonts w:ascii="Times New Roman" w:eastAsiaTheme="minorEastAsia" w:hAnsi="Times New Roman" w:hint="eastAsia"/>
          <w:b/>
          <w:szCs w:val="20"/>
          <w:lang w:eastAsia="zh-CN"/>
        </w:rPr>
        <w:t xml:space="preserve"> </w:t>
      </w:r>
      <w:r w:rsidRPr="00771003">
        <w:rPr>
          <w:rFonts w:ascii="Times New Roman" w:eastAsiaTheme="minorEastAsia" w:hAnsi="Times New Roman"/>
          <w:b/>
          <w:szCs w:val="20"/>
          <w:lang w:eastAsia="zh-CN"/>
        </w:rPr>
        <w:t>configured by higher layers</w:t>
      </w:r>
      <w:r>
        <w:rPr>
          <w:rFonts w:ascii="Times New Roman" w:eastAsiaTheme="minorEastAsia" w:hAnsi="Times New Roman" w:hint="eastAsia"/>
          <w:b/>
          <w:szCs w:val="20"/>
          <w:lang w:eastAsia="zh-CN"/>
        </w:rPr>
        <w:t>;</w:t>
      </w:r>
    </w:p>
    <w:p w14:paraId="261CE210" w14:textId="77777777" w:rsidR="007B3FD9" w:rsidRPr="00871563" w:rsidRDefault="007B3FD9" w:rsidP="007B3FD9">
      <w:pPr>
        <w:pStyle w:val="af0"/>
        <w:numPr>
          <w:ilvl w:val="0"/>
          <w:numId w:val="13"/>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Pr="00871563">
        <w:rPr>
          <w:rFonts w:cs="Times"/>
          <w:b/>
          <w:szCs w:val="20"/>
        </w:rPr>
        <w:t xml:space="preserve">collision between </w:t>
      </w:r>
      <w:r>
        <w:rPr>
          <w:rFonts w:eastAsiaTheme="minorEastAsia" w:cs="Times" w:hint="eastAsia"/>
          <w:b/>
          <w:szCs w:val="20"/>
          <w:lang w:eastAsia="zh-CN"/>
        </w:rPr>
        <w:t xml:space="preserve">PRACH triggered by </w:t>
      </w:r>
      <w:r w:rsidRPr="00871563">
        <w:rPr>
          <w:rFonts w:eastAsiaTheme="minorEastAsia"/>
          <w:b/>
          <w:bCs/>
          <w:lang w:eastAsia="zh-CN"/>
        </w:rPr>
        <w:t xml:space="preserve">higher layer </w:t>
      </w:r>
      <w:r w:rsidRPr="00871563">
        <w:rPr>
          <w:rFonts w:cs="Times"/>
          <w:b/>
          <w:szCs w:val="20"/>
        </w:rPr>
        <w:t xml:space="preserve">and 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sidRPr="00871563">
        <w:rPr>
          <w:rFonts w:cs="Times"/>
          <w:b/>
          <w:szCs w:val="20"/>
        </w:rPr>
        <w:t>in the same SBFD symbol</w:t>
      </w:r>
      <w:r w:rsidRPr="00871563">
        <w:rPr>
          <w:rFonts w:eastAsiaTheme="minorEastAsia"/>
          <w:b/>
          <w:bCs/>
          <w:lang w:eastAsia="zh-CN"/>
        </w:rPr>
        <w:t xml:space="preserve">, whether to prioritize DL </w:t>
      </w:r>
      <w:r w:rsidRPr="00871563">
        <w:rPr>
          <w:rFonts w:ascii="Times New Roman" w:hAnsi="Times New Roman"/>
          <w:b/>
          <w:szCs w:val="20"/>
        </w:rPr>
        <w:t>channel/signal</w:t>
      </w:r>
      <w:r>
        <w:rPr>
          <w:rFonts w:ascii="Times New Roman" w:eastAsiaTheme="minorEastAsia" w:hAnsi="Times New Roman" w:hint="eastAsia"/>
          <w:b/>
          <w:szCs w:val="20"/>
          <w:lang w:eastAsia="zh-CN"/>
        </w:rPr>
        <w:t xml:space="preserve"> </w:t>
      </w:r>
      <w:r w:rsidRPr="00871563">
        <w:rPr>
          <w:rFonts w:eastAsiaTheme="minorEastAsia"/>
          <w:b/>
          <w:bCs/>
          <w:lang w:eastAsia="zh-CN"/>
        </w:rPr>
        <w:t xml:space="preserve">or PRACH transmission </w:t>
      </w:r>
      <w:r w:rsidRPr="00871563">
        <w:rPr>
          <w:rFonts w:eastAsiaTheme="minorEastAsia" w:hint="eastAsia"/>
          <w:b/>
          <w:bCs/>
          <w:lang w:eastAsia="zh-CN"/>
        </w:rPr>
        <w:t>is</w:t>
      </w:r>
      <w:r w:rsidRPr="00871563">
        <w:rPr>
          <w:rFonts w:eastAsiaTheme="minorEastAsia"/>
          <w:b/>
          <w:bCs/>
          <w:lang w:eastAsia="zh-CN"/>
        </w:rPr>
        <w:t xml:space="preserve"> up to UE implementation.</w:t>
      </w:r>
    </w:p>
    <w:p w14:paraId="4A7B2558" w14:textId="6D94F6BC" w:rsidR="007B3FD9" w:rsidRDefault="007B3FD9" w:rsidP="007B3FD9">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24</w:t>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sidR="003E2763">
        <w:rPr>
          <w:rFonts w:eastAsiaTheme="minorEastAsia" w:hint="eastAsia"/>
          <w:b/>
          <w:lang w:eastAsia="zh-CN"/>
        </w:rPr>
        <w:t xml:space="preserve"> collision types:</w:t>
      </w:r>
    </w:p>
    <w:p w14:paraId="7154867E" w14:textId="77777777" w:rsidR="007B3FD9" w:rsidRPr="00DF7D87" w:rsidRDefault="007B3FD9" w:rsidP="007B3FD9">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w:t>
      </w:r>
      <w:r w:rsidRPr="00D87B20">
        <w:rPr>
          <w:rFonts w:eastAsiaTheme="minorEastAsia"/>
          <w:b/>
          <w:lang w:eastAsia="zh-CN"/>
        </w:rPr>
        <w:t>unusable time/frequency resources</w:t>
      </w:r>
      <w:r w:rsidRPr="00DF7D87">
        <w:rPr>
          <w:rFonts w:eastAsiaTheme="minorEastAsia"/>
          <w:b/>
          <w:lang w:eastAsia="zh-CN"/>
        </w:rPr>
        <w:t xml:space="preserve">; </w:t>
      </w:r>
    </w:p>
    <w:p w14:paraId="52B894B2" w14:textId="77777777" w:rsidR="007B3FD9" w:rsidRPr="00DF7D87" w:rsidRDefault="007B3FD9" w:rsidP="007B3FD9">
      <w:pPr>
        <w:pStyle w:val="af0"/>
        <w:numPr>
          <w:ilvl w:val="0"/>
          <w:numId w:val="11"/>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0E2D5359" w14:textId="77777777" w:rsidR="007B3FD9" w:rsidRPr="009C14C3" w:rsidRDefault="007B3FD9" w:rsidP="007B3FD9">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7BE33945" w14:textId="77777777" w:rsidR="007B3FD9" w:rsidRPr="009C14C3" w:rsidRDefault="007B3FD9" w:rsidP="007B3FD9">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Pr>
          <w:rFonts w:eastAsiaTheme="minorEastAsia" w:hint="eastAsia"/>
          <w:b/>
          <w:lang w:eastAsia="zh-CN"/>
        </w:rPr>
        <w:t>4</w:t>
      </w:r>
      <w:r w:rsidRPr="00DF7D87">
        <w:rPr>
          <w:rFonts w:eastAsiaTheme="minorEastAsia"/>
          <w:b/>
          <w:lang w:eastAsia="zh-CN"/>
        </w:rPr>
        <w:t xml:space="preserve">: </w:t>
      </w:r>
      <w:r w:rsidRPr="00D87B20">
        <w:rPr>
          <w:rFonts w:eastAsiaTheme="minorEastAsia"/>
          <w:b/>
          <w:lang w:eastAsia="zh-CN"/>
        </w:rPr>
        <w:t>Collision between transmissions/receptions and the link direction indicated by gNB</w:t>
      </w:r>
      <w:r>
        <w:rPr>
          <w:rFonts w:eastAsiaTheme="minorEastAsia" w:hint="eastAsia"/>
          <w:b/>
          <w:lang w:eastAsia="zh-CN"/>
        </w:rPr>
        <w:t xml:space="preserve"> </w:t>
      </w:r>
      <w:r w:rsidRPr="00D87B20">
        <w:rPr>
          <w:rFonts w:eastAsiaTheme="minorEastAsia"/>
          <w:b/>
          <w:lang w:eastAsia="zh-CN"/>
        </w:rPr>
        <w:t>(if supported)</w:t>
      </w:r>
      <w:r>
        <w:rPr>
          <w:rFonts w:eastAsiaTheme="minorEastAsia" w:hint="eastAsia"/>
          <w:b/>
          <w:lang w:eastAsia="zh-CN"/>
        </w:rPr>
        <w:t>.</w:t>
      </w:r>
    </w:p>
    <w:p w14:paraId="38B15C09" w14:textId="77777777" w:rsidR="00B07A8A" w:rsidRPr="00B07A8A" w:rsidRDefault="00B07A8A" w:rsidP="00B07A8A">
      <w:pPr>
        <w:pStyle w:val="1"/>
      </w:pPr>
      <w:r w:rsidRPr="00B07A8A">
        <w:rPr>
          <w:rFonts w:hint="eastAsia"/>
        </w:rPr>
        <w:t>Reference</w:t>
      </w:r>
    </w:p>
    <w:p w14:paraId="183A6C36" w14:textId="0DD5F508" w:rsidR="003F6A81" w:rsidRDefault="003F6A81" w:rsidP="003F6A81">
      <w:pPr>
        <w:pStyle w:val="af"/>
        <w:numPr>
          <w:ilvl w:val="0"/>
          <w:numId w:val="6"/>
        </w:numPr>
        <w:spacing w:afterLines="0"/>
        <w:rPr>
          <w:rFonts w:eastAsia="宋体"/>
          <w:lang w:eastAsia="zh-CN"/>
        </w:rPr>
      </w:pPr>
      <w:bookmarkStart w:id="21" w:name="_Ref83715886"/>
      <w:r w:rsidRPr="000E2E47">
        <w:rPr>
          <w:rFonts w:eastAsia="宋体"/>
          <w:noProof/>
          <w:lang w:eastAsia="zh-CN"/>
        </w:rPr>
        <w:t>Chairman's Notes RAN1#</w:t>
      </w:r>
      <w:r w:rsidRPr="00C527FE">
        <w:rPr>
          <w:rFonts w:eastAsia="宋体"/>
          <w:noProof/>
          <w:lang w:eastAsia="zh-CN"/>
        </w:rPr>
        <w:t>11</w:t>
      </w:r>
      <w:r w:rsidR="00AA5C52">
        <w:rPr>
          <w:rFonts w:eastAsia="宋体" w:hint="eastAsia"/>
          <w:noProof/>
          <w:lang w:eastAsia="zh-CN"/>
        </w:rPr>
        <w:t>7</w:t>
      </w:r>
      <w:r w:rsidRPr="00C527FE">
        <w:rPr>
          <w:rFonts w:eastAsia="宋体"/>
          <w:noProof/>
          <w:lang w:eastAsia="zh-CN"/>
        </w:rPr>
        <w:t>, 3G</w:t>
      </w:r>
      <w:r w:rsidRPr="001C387F">
        <w:rPr>
          <w:rFonts w:eastAsia="宋体"/>
          <w:noProof/>
          <w:lang w:eastAsia="zh-CN"/>
        </w:rPr>
        <w:t>PP TSG RAN WG1 Meeting #</w:t>
      </w:r>
      <w:r w:rsidRPr="00AA5C52">
        <w:rPr>
          <w:rFonts w:eastAsiaTheme="minorEastAsia"/>
          <w:bCs/>
          <w:lang w:val="en-GB" w:eastAsia="zh-CN"/>
        </w:rPr>
        <w:t>11</w:t>
      </w:r>
      <w:r w:rsidR="00AA5C52" w:rsidRPr="00AA5C52">
        <w:rPr>
          <w:rFonts w:eastAsiaTheme="minorEastAsia" w:hint="eastAsia"/>
          <w:bCs/>
          <w:lang w:val="en-GB" w:eastAsia="zh-CN"/>
        </w:rPr>
        <w:t>7</w:t>
      </w:r>
      <w:r w:rsidRPr="00AA5C52">
        <w:rPr>
          <w:rFonts w:eastAsiaTheme="minorEastAsia"/>
          <w:bCs/>
          <w:lang w:val="en-GB" w:eastAsia="zh-CN"/>
        </w:rPr>
        <w:t xml:space="preserve">, </w:t>
      </w:r>
      <w:bookmarkStart w:id="22" w:name="OLE_LINK3"/>
      <w:bookmarkStart w:id="23" w:name="OLE_LINK4"/>
      <w:r w:rsidR="00AA5C52" w:rsidRPr="00AA5C52">
        <w:rPr>
          <w:rFonts w:eastAsiaTheme="minorEastAsia"/>
          <w:bCs/>
          <w:lang w:val="en-GB" w:eastAsia="zh-CN"/>
        </w:rPr>
        <w:t>Fukuoka City</w:t>
      </w:r>
      <w:r w:rsidRPr="00AA5C52">
        <w:rPr>
          <w:rFonts w:eastAsiaTheme="minorEastAsia"/>
          <w:bCs/>
          <w:lang w:val="en-GB" w:eastAsia="zh-CN"/>
        </w:rPr>
        <w:t xml:space="preserve">, </w:t>
      </w:r>
      <w:r w:rsidR="00AA5C52" w:rsidRPr="00AA5C52">
        <w:rPr>
          <w:rFonts w:eastAsiaTheme="minorEastAsia"/>
          <w:bCs/>
          <w:lang w:val="en-GB" w:eastAsia="zh-CN"/>
        </w:rPr>
        <w:t>Fukuoka</w:t>
      </w:r>
      <w:r w:rsidRPr="00AA5C52">
        <w:rPr>
          <w:rFonts w:eastAsiaTheme="minorEastAsia"/>
          <w:bCs/>
          <w:lang w:val="en-GB" w:eastAsia="zh-CN"/>
        </w:rPr>
        <w:t xml:space="preserve">, </w:t>
      </w:r>
      <w:r w:rsidR="00AA5C52">
        <w:rPr>
          <w:rFonts w:eastAsiaTheme="minorEastAsia" w:hint="eastAsia"/>
          <w:bCs/>
          <w:lang w:val="en-GB" w:eastAsia="zh-CN"/>
        </w:rPr>
        <w:t>Japan</w:t>
      </w:r>
      <w:r w:rsidRPr="00E45C08">
        <w:rPr>
          <w:bCs/>
          <w:lang w:val="en-GB" w:eastAsia="ja-JP"/>
        </w:rPr>
        <w:t xml:space="preserve">, </w:t>
      </w:r>
      <w:r w:rsidR="00AA5C52">
        <w:rPr>
          <w:rFonts w:eastAsiaTheme="minorEastAsia" w:hint="eastAsia"/>
          <w:bCs/>
          <w:lang w:val="en-GB" w:eastAsia="zh-CN"/>
        </w:rPr>
        <w:t>May</w:t>
      </w:r>
      <w:r w:rsidR="00AA5C52">
        <w:rPr>
          <w:bCs/>
          <w:lang w:val="en-GB" w:eastAsia="ja-JP"/>
        </w:rPr>
        <w:t xml:space="preserve"> </w:t>
      </w:r>
      <w:r w:rsidR="00AA5C52">
        <w:rPr>
          <w:rFonts w:eastAsiaTheme="minorEastAsia" w:hint="eastAsia"/>
          <w:bCs/>
          <w:lang w:val="en-GB" w:eastAsia="zh-CN"/>
        </w:rPr>
        <w:t>20</w:t>
      </w:r>
      <w:r w:rsidRPr="00E45C08">
        <w:rPr>
          <w:rFonts w:eastAsia="Malgun Gothic"/>
          <w:bCs/>
          <w:vertAlign w:val="superscript"/>
          <w:lang w:val="en-GB" w:eastAsia="ko-KR"/>
        </w:rPr>
        <w:t>th</w:t>
      </w:r>
      <w:r w:rsidRPr="00E45C08">
        <w:rPr>
          <w:bCs/>
          <w:lang w:val="en-GB" w:eastAsia="ja-JP"/>
        </w:rPr>
        <w:t xml:space="preserve"> </w:t>
      </w:r>
      <w:r w:rsidRPr="00E45C08">
        <w:rPr>
          <w:rFonts w:eastAsia="Batang"/>
          <w:bCs/>
          <w:lang w:val="en-GB"/>
        </w:rPr>
        <w:t xml:space="preserve">– </w:t>
      </w:r>
      <w:r w:rsidR="00AA5C52">
        <w:rPr>
          <w:rFonts w:eastAsiaTheme="minorEastAsia" w:hint="eastAsia"/>
          <w:bCs/>
          <w:lang w:val="en-GB" w:eastAsia="zh-CN"/>
        </w:rPr>
        <w:t>24</w:t>
      </w:r>
      <w:r w:rsidRPr="00E45C08">
        <w:rPr>
          <w:rFonts w:eastAsia="Batang"/>
          <w:bCs/>
          <w:vertAlign w:val="superscript"/>
          <w:lang w:val="en-GB" w:eastAsia="ko-KR"/>
        </w:rPr>
        <w:t>th</w:t>
      </w:r>
      <w:r w:rsidRPr="00E45C08">
        <w:rPr>
          <w:bCs/>
          <w:lang w:val="en-GB" w:eastAsia="ja-JP"/>
        </w:rPr>
        <w:t>, 2024</w:t>
      </w:r>
      <w:bookmarkEnd w:id="22"/>
      <w:bookmarkEnd w:id="23"/>
      <w:r w:rsidRPr="001C387F">
        <w:rPr>
          <w:rFonts w:eastAsia="宋体"/>
          <w:noProof/>
          <w:lang w:eastAsia="zh-CN"/>
        </w:rPr>
        <w:t>.</w:t>
      </w:r>
      <w:bookmarkEnd w:id="21"/>
    </w:p>
    <w:p w14:paraId="1456134F" w14:textId="77777777" w:rsidR="003F6A81" w:rsidRDefault="003F6A81" w:rsidP="003F6A81">
      <w:pPr>
        <w:pStyle w:val="af0"/>
        <w:numPr>
          <w:ilvl w:val="0"/>
          <w:numId w:val="6"/>
        </w:numPr>
        <w:spacing w:after="120"/>
        <w:ind w:leftChars="0"/>
        <w:jc w:val="both"/>
        <w:rPr>
          <w:rFonts w:ascii="Times New Roman" w:eastAsia="宋体" w:hAnsi="Times New Roman"/>
          <w:szCs w:val="21"/>
        </w:rPr>
      </w:pPr>
      <w:bookmarkStart w:id="24" w:name="_Ref64636111"/>
      <w:bookmarkStart w:id="25" w:name="_Ref64637089"/>
      <w:r w:rsidRPr="00940133">
        <w:rPr>
          <w:rFonts w:ascii="Times New Roman" w:eastAsia="宋体" w:hAnsi="Times New Roman"/>
          <w:szCs w:val="21"/>
          <w:lang w:val="en-US"/>
        </w:rPr>
        <w:t>R4-2316941</w:t>
      </w:r>
      <w:r w:rsidRPr="00940133">
        <w:rPr>
          <w:rFonts w:ascii="Times New Roman" w:eastAsia="宋体" w:hAnsi="Times New Roman"/>
          <w:szCs w:val="21"/>
          <w:lang w:val="en-US" w:eastAsia="zh-CN"/>
        </w:rPr>
        <w:t>,</w:t>
      </w:r>
      <w:r w:rsidRPr="00940133">
        <w:rPr>
          <w:rFonts w:ascii="Times New Roman" w:hAnsi="Times New Roman"/>
        </w:rPr>
        <w:t xml:space="preserve"> </w:t>
      </w:r>
      <w:r w:rsidRPr="00940133">
        <w:rPr>
          <w:rFonts w:ascii="Times New Roman" w:eastAsia="宋体" w:hAnsi="Times New Roman"/>
          <w:szCs w:val="21"/>
          <w:lang w:val="en-US" w:eastAsia="zh-CN"/>
        </w:rPr>
        <w:t>WF on SBFD BS requirements,</w:t>
      </w:r>
      <w:r w:rsidRPr="00940133">
        <w:rPr>
          <w:rFonts w:ascii="Times New Roman" w:eastAsia="宋体" w:hAnsi="Times New Roman"/>
          <w:szCs w:val="21"/>
        </w:rPr>
        <w:t xml:space="preserve"> Ericsson,</w:t>
      </w:r>
      <w:r w:rsidRPr="00940133">
        <w:rPr>
          <w:rFonts w:ascii="Times New Roman" w:hAnsi="Times New Roman"/>
        </w:rPr>
        <w:t xml:space="preserve"> RAN4 #108bis</w:t>
      </w:r>
      <w:r w:rsidRPr="00940133">
        <w:rPr>
          <w:rFonts w:ascii="Times New Roman" w:eastAsiaTheme="minorEastAsia" w:hAnsi="Times New Roman"/>
          <w:lang w:eastAsia="zh-CN"/>
        </w:rPr>
        <w:t>,</w:t>
      </w:r>
      <w:r w:rsidRPr="00940133">
        <w:rPr>
          <w:rFonts w:ascii="Times New Roman" w:hAnsi="Times New Roman"/>
        </w:rPr>
        <w:t xml:space="preserve"> </w:t>
      </w:r>
      <w:r w:rsidRPr="00940133">
        <w:rPr>
          <w:rFonts w:ascii="Times New Roman" w:eastAsia="宋体" w:hAnsi="Times New Roman"/>
          <w:szCs w:val="21"/>
        </w:rPr>
        <w:t>Xiamen, China, 9</w:t>
      </w:r>
      <w:r w:rsidRPr="00BC7104">
        <w:rPr>
          <w:rFonts w:ascii="Times New Roman" w:eastAsia="宋体" w:hAnsi="Times New Roman"/>
          <w:szCs w:val="21"/>
          <w:vertAlign w:val="superscript"/>
        </w:rPr>
        <w:t>th</w:t>
      </w:r>
      <w:r w:rsidRPr="00940133">
        <w:rPr>
          <w:rFonts w:ascii="Times New Roman" w:eastAsia="宋体" w:hAnsi="Times New Roman"/>
          <w:szCs w:val="21"/>
        </w:rPr>
        <w:t xml:space="preserve"> ‒ 13</w:t>
      </w:r>
      <w:r w:rsidRPr="00BC7104">
        <w:rPr>
          <w:rFonts w:ascii="Times New Roman" w:eastAsia="宋体" w:hAnsi="Times New Roman"/>
          <w:szCs w:val="21"/>
          <w:vertAlign w:val="superscript"/>
        </w:rPr>
        <w:t>th</w:t>
      </w:r>
      <w:r w:rsidRPr="00940133">
        <w:rPr>
          <w:rFonts w:ascii="Times New Roman" w:eastAsia="宋体" w:hAnsi="Times New Roman"/>
          <w:szCs w:val="21"/>
        </w:rPr>
        <w:t xml:space="preserve"> October, 2023</w:t>
      </w:r>
      <w:r>
        <w:rPr>
          <w:rFonts w:ascii="Times New Roman" w:eastAsia="宋体" w:hAnsi="Times New Roman" w:hint="eastAsia"/>
          <w:szCs w:val="21"/>
          <w:lang w:eastAsia="zh-CN"/>
        </w:rPr>
        <w:t>.</w:t>
      </w:r>
    </w:p>
    <w:p w14:paraId="452F804F" w14:textId="6440851F" w:rsidR="003F6A81" w:rsidRPr="00940133" w:rsidRDefault="003F6A81" w:rsidP="00A91F43">
      <w:pPr>
        <w:pStyle w:val="af0"/>
        <w:numPr>
          <w:ilvl w:val="0"/>
          <w:numId w:val="6"/>
        </w:numPr>
        <w:spacing w:after="120"/>
        <w:ind w:leftChars="0"/>
        <w:jc w:val="both"/>
        <w:rPr>
          <w:rFonts w:ascii="Times New Roman" w:eastAsia="宋体" w:hAnsi="Times New Roman"/>
          <w:szCs w:val="21"/>
        </w:rPr>
      </w:pPr>
      <w:bookmarkStart w:id="26" w:name="_Ref173938301"/>
      <w:r w:rsidRPr="0063089E">
        <w:rPr>
          <w:rFonts w:ascii="Times New Roman" w:eastAsia="宋体" w:hAnsi="Times New Roman"/>
          <w:szCs w:val="21"/>
        </w:rPr>
        <w:lastRenderedPageBreak/>
        <w:t>R4-2409958</w:t>
      </w:r>
      <w:r>
        <w:rPr>
          <w:rFonts w:ascii="Times New Roman" w:eastAsia="宋体" w:hAnsi="Times New Roman" w:hint="eastAsia"/>
          <w:szCs w:val="21"/>
          <w:lang w:eastAsia="zh-CN"/>
        </w:rPr>
        <w:t>,</w:t>
      </w:r>
      <w:r w:rsidRPr="0063089E">
        <w:t xml:space="preserve"> </w:t>
      </w:r>
      <w:r w:rsidRPr="0063089E">
        <w:rPr>
          <w:lang w:val="en-US"/>
        </w:rPr>
        <w:t xml:space="preserve">Way Forward for [110bis][313] </w:t>
      </w:r>
      <w:proofErr w:type="spellStart"/>
      <w:r w:rsidRPr="0063089E">
        <w:rPr>
          <w:lang w:val="en-US"/>
        </w:rPr>
        <w:t>NR_duplex_evo</w:t>
      </w:r>
      <w:proofErr w:type="spellEnd"/>
      <w:r>
        <w:rPr>
          <w:rFonts w:eastAsiaTheme="minorEastAsia" w:hint="eastAsia"/>
          <w:lang w:val="en-US" w:eastAsia="zh-CN"/>
        </w:rPr>
        <w:t xml:space="preserve">, </w:t>
      </w:r>
      <w:r w:rsidRPr="0063089E">
        <w:rPr>
          <w:rFonts w:eastAsiaTheme="minorEastAsia"/>
          <w:lang w:val="en-US" w:eastAsia="zh-CN"/>
        </w:rPr>
        <w:t>Samsung</w:t>
      </w:r>
      <w:r>
        <w:rPr>
          <w:rFonts w:eastAsiaTheme="minorEastAsia" w:hint="eastAsia"/>
          <w:lang w:val="en-US" w:eastAsia="zh-CN"/>
        </w:rPr>
        <w:t>,</w:t>
      </w:r>
      <w:r w:rsidRPr="0063089E">
        <w:rPr>
          <w:lang w:val="en-US"/>
        </w:rPr>
        <w:t xml:space="preserve"> </w:t>
      </w:r>
      <w:r w:rsidRPr="00940133">
        <w:rPr>
          <w:rFonts w:ascii="Times New Roman" w:hAnsi="Times New Roman"/>
        </w:rPr>
        <w:t>RAN4 #1</w:t>
      </w:r>
      <w:r>
        <w:rPr>
          <w:rFonts w:ascii="Times New Roman" w:eastAsiaTheme="minorEastAsia" w:hAnsi="Times New Roman" w:hint="eastAsia"/>
          <w:lang w:eastAsia="zh-CN"/>
        </w:rPr>
        <w:t>11</w:t>
      </w:r>
      <w:r w:rsidRPr="00940133">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63089E">
        <w:rPr>
          <w:rFonts w:ascii="Times New Roman" w:eastAsia="宋体" w:hAnsi="Times New Roman"/>
          <w:szCs w:val="21"/>
          <w:lang w:eastAsia="zh-CN"/>
        </w:rPr>
        <w:t>Fukuoka City, Fukuoka, Japan, 20</w:t>
      </w:r>
      <w:r w:rsidRPr="003F6A81">
        <w:rPr>
          <w:rFonts w:ascii="Times New Roman" w:eastAsia="宋体" w:hAnsi="Times New Roman"/>
          <w:szCs w:val="21"/>
          <w:vertAlign w:val="superscript"/>
          <w:lang w:eastAsia="zh-CN"/>
        </w:rPr>
        <w:t>th</w:t>
      </w:r>
      <w:r w:rsidRPr="0063089E">
        <w:rPr>
          <w:rFonts w:ascii="Times New Roman" w:eastAsia="宋体" w:hAnsi="Times New Roman"/>
          <w:szCs w:val="21"/>
          <w:lang w:eastAsia="zh-CN"/>
        </w:rPr>
        <w:t xml:space="preserve"> – 24</w:t>
      </w:r>
      <w:r w:rsidRPr="003F6A81">
        <w:rPr>
          <w:rFonts w:ascii="Times New Roman" w:eastAsia="宋体" w:hAnsi="Times New Roman"/>
          <w:szCs w:val="21"/>
          <w:vertAlign w:val="superscript"/>
          <w:lang w:eastAsia="zh-CN"/>
        </w:rPr>
        <w:t>th</w:t>
      </w:r>
      <w:r w:rsidRPr="0063089E">
        <w:rPr>
          <w:rFonts w:ascii="Times New Roman" w:eastAsia="宋体" w:hAnsi="Times New Roman"/>
          <w:szCs w:val="21"/>
          <w:lang w:eastAsia="zh-CN"/>
        </w:rPr>
        <w:t xml:space="preserve"> May, 2024</w:t>
      </w:r>
      <w:bookmarkEnd w:id="26"/>
      <w:r w:rsidR="004378FF">
        <w:rPr>
          <w:rFonts w:ascii="Times New Roman" w:eastAsia="宋体" w:hAnsi="Times New Roman" w:hint="eastAsia"/>
          <w:szCs w:val="21"/>
          <w:lang w:eastAsia="zh-CN"/>
        </w:rPr>
        <w:t>.</w:t>
      </w:r>
      <w:bookmarkStart w:id="27" w:name="_GoBack"/>
      <w:bookmarkEnd w:id="27"/>
    </w:p>
    <w:bookmarkEnd w:id="24"/>
    <w:bookmarkEnd w:id="25"/>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FB5551">
      <w:headerReference w:type="even" r:id="rId27"/>
      <w:headerReference w:type="default" r:id="rId28"/>
      <w:footerReference w:type="even" r:id="rId29"/>
      <w:footerReference w:type="default" r:id="rId30"/>
      <w:headerReference w:type="first" r:id="rId31"/>
      <w:footerReference w:type="first" r:id="rId3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33D63" w14:textId="77777777" w:rsidR="00246C4D" w:rsidRDefault="00246C4D" w:rsidP="00D1265B">
      <w:pPr>
        <w:spacing w:after="120"/>
        <w:ind w:left="-2"/>
      </w:pPr>
      <w:r>
        <w:separator/>
      </w:r>
    </w:p>
  </w:endnote>
  <w:endnote w:type="continuationSeparator" w:id="0">
    <w:p w14:paraId="1B0ED25C" w14:textId="77777777" w:rsidR="00246C4D" w:rsidRDefault="00246C4D" w:rsidP="00D1265B">
      <w:pPr>
        <w:spacing w:after="120"/>
        <w:ind w:left="-2"/>
      </w:pPr>
      <w:r>
        <w:continuationSeparator/>
      </w:r>
    </w:p>
  </w:endnote>
  <w:endnote w:type="continuationNotice" w:id="1">
    <w:p w14:paraId="3F75CE23" w14:textId="77777777" w:rsidR="00246C4D" w:rsidRDefault="00246C4D"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F0740D" w:rsidRDefault="00F0740D"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F0740D" w:rsidRDefault="00F0740D"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F0740D" w:rsidRDefault="00F0740D"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001E5" w14:textId="77777777" w:rsidR="00246C4D" w:rsidRDefault="00246C4D" w:rsidP="00BA5953">
      <w:pPr>
        <w:spacing w:after="120"/>
        <w:ind w:leftChars="-1" w:left="-2"/>
      </w:pPr>
      <w:r>
        <w:separator/>
      </w:r>
    </w:p>
  </w:footnote>
  <w:footnote w:type="continuationSeparator" w:id="0">
    <w:p w14:paraId="277DDF7A" w14:textId="77777777" w:rsidR="00246C4D" w:rsidRDefault="00246C4D" w:rsidP="00D1265B">
      <w:pPr>
        <w:spacing w:after="120"/>
        <w:ind w:left="-2"/>
      </w:pPr>
      <w:r>
        <w:continuationSeparator/>
      </w:r>
    </w:p>
  </w:footnote>
  <w:footnote w:type="continuationNotice" w:id="1">
    <w:p w14:paraId="640251C8" w14:textId="77777777" w:rsidR="00246C4D" w:rsidRDefault="00246C4D"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F0740D" w:rsidRDefault="00F0740D" w:rsidP="000013D9">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F0740D" w:rsidRPr="001A329E" w:rsidRDefault="00F0740D" w:rsidP="00A6408B">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F0740D" w:rsidRDefault="00F0740D"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D20CF4"/>
    <w:multiLevelType w:val="hybridMultilevel"/>
    <w:tmpl w:val="42FC3990"/>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70452"/>
    <w:multiLevelType w:val="hybridMultilevel"/>
    <w:tmpl w:val="D89ED25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B2202D"/>
    <w:multiLevelType w:val="hybridMultilevel"/>
    <w:tmpl w:val="37DEBB66"/>
    <w:lvl w:ilvl="0" w:tplc="EC74DC4A">
      <w:start w:val="1"/>
      <w:numFmt w:val="bullet"/>
      <w:lvlText w:val="•"/>
      <w:lvlJc w:val="left"/>
      <w:pPr>
        <w:tabs>
          <w:tab w:val="num" w:pos="720"/>
        </w:tabs>
        <w:ind w:left="720" w:hanging="360"/>
      </w:pPr>
      <w:rPr>
        <w:rFonts w:ascii="Arial" w:hAnsi="Arial" w:hint="default"/>
      </w:rPr>
    </w:lvl>
    <w:lvl w:ilvl="1" w:tplc="84B490FC" w:tentative="1">
      <w:start w:val="1"/>
      <w:numFmt w:val="bullet"/>
      <w:lvlText w:val="•"/>
      <w:lvlJc w:val="left"/>
      <w:pPr>
        <w:tabs>
          <w:tab w:val="num" w:pos="1440"/>
        </w:tabs>
        <w:ind w:left="1440" w:hanging="360"/>
      </w:pPr>
      <w:rPr>
        <w:rFonts w:ascii="Arial" w:hAnsi="Arial" w:hint="default"/>
      </w:rPr>
    </w:lvl>
    <w:lvl w:ilvl="2" w:tplc="ADA2CC08">
      <w:start w:val="1"/>
      <w:numFmt w:val="bullet"/>
      <w:lvlText w:val="•"/>
      <w:lvlJc w:val="left"/>
      <w:pPr>
        <w:tabs>
          <w:tab w:val="num" w:pos="2160"/>
        </w:tabs>
        <w:ind w:left="2160" w:hanging="360"/>
      </w:pPr>
      <w:rPr>
        <w:rFonts w:ascii="Arial" w:hAnsi="Arial" w:hint="default"/>
      </w:rPr>
    </w:lvl>
    <w:lvl w:ilvl="3" w:tplc="E83CEA2A" w:tentative="1">
      <w:start w:val="1"/>
      <w:numFmt w:val="bullet"/>
      <w:lvlText w:val="•"/>
      <w:lvlJc w:val="left"/>
      <w:pPr>
        <w:tabs>
          <w:tab w:val="num" w:pos="2880"/>
        </w:tabs>
        <w:ind w:left="2880" w:hanging="360"/>
      </w:pPr>
      <w:rPr>
        <w:rFonts w:ascii="Arial" w:hAnsi="Arial" w:hint="default"/>
      </w:rPr>
    </w:lvl>
    <w:lvl w:ilvl="4" w:tplc="013CBDAA" w:tentative="1">
      <w:start w:val="1"/>
      <w:numFmt w:val="bullet"/>
      <w:lvlText w:val="•"/>
      <w:lvlJc w:val="left"/>
      <w:pPr>
        <w:tabs>
          <w:tab w:val="num" w:pos="3600"/>
        </w:tabs>
        <w:ind w:left="3600" w:hanging="360"/>
      </w:pPr>
      <w:rPr>
        <w:rFonts w:ascii="Arial" w:hAnsi="Arial" w:hint="default"/>
      </w:rPr>
    </w:lvl>
    <w:lvl w:ilvl="5" w:tplc="C1ECEDEA" w:tentative="1">
      <w:start w:val="1"/>
      <w:numFmt w:val="bullet"/>
      <w:lvlText w:val="•"/>
      <w:lvlJc w:val="left"/>
      <w:pPr>
        <w:tabs>
          <w:tab w:val="num" w:pos="4320"/>
        </w:tabs>
        <w:ind w:left="4320" w:hanging="360"/>
      </w:pPr>
      <w:rPr>
        <w:rFonts w:ascii="Arial" w:hAnsi="Arial" w:hint="default"/>
      </w:rPr>
    </w:lvl>
    <w:lvl w:ilvl="6" w:tplc="BDFA92E6" w:tentative="1">
      <w:start w:val="1"/>
      <w:numFmt w:val="bullet"/>
      <w:lvlText w:val="•"/>
      <w:lvlJc w:val="left"/>
      <w:pPr>
        <w:tabs>
          <w:tab w:val="num" w:pos="5040"/>
        </w:tabs>
        <w:ind w:left="5040" w:hanging="360"/>
      </w:pPr>
      <w:rPr>
        <w:rFonts w:ascii="Arial" w:hAnsi="Arial" w:hint="default"/>
      </w:rPr>
    </w:lvl>
    <w:lvl w:ilvl="7" w:tplc="EA1AAA48" w:tentative="1">
      <w:start w:val="1"/>
      <w:numFmt w:val="bullet"/>
      <w:lvlText w:val="•"/>
      <w:lvlJc w:val="left"/>
      <w:pPr>
        <w:tabs>
          <w:tab w:val="num" w:pos="5760"/>
        </w:tabs>
        <w:ind w:left="5760" w:hanging="360"/>
      </w:pPr>
      <w:rPr>
        <w:rFonts w:ascii="Arial" w:hAnsi="Arial" w:hint="default"/>
      </w:rPr>
    </w:lvl>
    <w:lvl w:ilvl="8" w:tplc="145C51D6" w:tentative="1">
      <w:start w:val="1"/>
      <w:numFmt w:val="bullet"/>
      <w:lvlText w:val="•"/>
      <w:lvlJc w:val="left"/>
      <w:pPr>
        <w:tabs>
          <w:tab w:val="num" w:pos="6480"/>
        </w:tabs>
        <w:ind w:left="6480" w:hanging="360"/>
      </w:pPr>
      <w:rPr>
        <w:rFonts w:ascii="Arial" w:hAnsi="Arial" w:hint="default"/>
      </w:rPr>
    </w:lvl>
  </w:abstractNum>
  <w:abstractNum w:abstractNumId="4">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6F651B"/>
    <w:multiLevelType w:val="multilevel"/>
    <w:tmpl w:val="0B2A9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1DC3067"/>
    <w:multiLevelType w:val="hybridMultilevel"/>
    <w:tmpl w:val="360CDE9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29363738"/>
    <w:multiLevelType w:val="hybridMultilevel"/>
    <w:tmpl w:val="300485D8"/>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5A4746"/>
    <w:multiLevelType w:val="hybridMultilevel"/>
    <w:tmpl w:val="0BD2E120"/>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9E0A5A"/>
    <w:multiLevelType w:val="hybridMultilevel"/>
    <w:tmpl w:val="97645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CA79C6"/>
    <w:multiLevelType w:val="hybridMultilevel"/>
    <w:tmpl w:val="D34C979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1C185D"/>
    <w:multiLevelType w:val="hybridMultilevel"/>
    <w:tmpl w:val="C3BEFE36"/>
    <w:lvl w:ilvl="0" w:tplc="07129988">
      <w:start w:val="1"/>
      <w:numFmt w:val="bullet"/>
      <w:lvlText w:val="•"/>
      <w:lvlJc w:val="left"/>
      <w:pPr>
        <w:tabs>
          <w:tab w:val="num" w:pos="720"/>
        </w:tabs>
        <w:ind w:left="720" w:hanging="360"/>
      </w:pPr>
      <w:rPr>
        <w:rFonts w:ascii="Arial" w:hAnsi="Arial" w:hint="default"/>
      </w:rPr>
    </w:lvl>
    <w:lvl w:ilvl="1" w:tplc="6B00456A">
      <w:start w:val="1"/>
      <w:numFmt w:val="bullet"/>
      <w:lvlText w:val="•"/>
      <w:lvlJc w:val="left"/>
      <w:pPr>
        <w:tabs>
          <w:tab w:val="num" w:pos="1440"/>
        </w:tabs>
        <w:ind w:left="1440" w:hanging="360"/>
      </w:pPr>
      <w:rPr>
        <w:rFonts w:ascii="Arial" w:hAnsi="Arial" w:hint="default"/>
      </w:rPr>
    </w:lvl>
    <w:lvl w:ilvl="2" w:tplc="49687E56">
      <w:start w:val="14318"/>
      <w:numFmt w:val="bullet"/>
      <w:lvlText w:val="•"/>
      <w:lvlJc w:val="left"/>
      <w:pPr>
        <w:tabs>
          <w:tab w:val="num" w:pos="2160"/>
        </w:tabs>
        <w:ind w:left="2160" w:hanging="360"/>
      </w:pPr>
      <w:rPr>
        <w:rFonts w:ascii="Arial" w:hAnsi="Arial" w:hint="default"/>
      </w:rPr>
    </w:lvl>
    <w:lvl w:ilvl="3" w:tplc="1250ED24" w:tentative="1">
      <w:start w:val="1"/>
      <w:numFmt w:val="bullet"/>
      <w:lvlText w:val="•"/>
      <w:lvlJc w:val="left"/>
      <w:pPr>
        <w:tabs>
          <w:tab w:val="num" w:pos="2880"/>
        </w:tabs>
        <w:ind w:left="2880" w:hanging="360"/>
      </w:pPr>
      <w:rPr>
        <w:rFonts w:ascii="Arial" w:hAnsi="Arial" w:hint="default"/>
      </w:rPr>
    </w:lvl>
    <w:lvl w:ilvl="4" w:tplc="3B966ABC" w:tentative="1">
      <w:start w:val="1"/>
      <w:numFmt w:val="bullet"/>
      <w:lvlText w:val="•"/>
      <w:lvlJc w:val="left"/>
      <w:pPr>
        <w:tabs>
          <w:tab w:val="num" w:pos="3600"/>
        </w:tabs>
        <w:ind w:left="3600" w:hanging="360"/>
      </w:pPr>
      <w:rPr>
        <w:rFonts w:ascii="Arial" w:hAnsi="Arial" w:hint="default"/>
      </w:rPr>
    </w:lvl>
    <w:lvl w:ilvl="5" w:tplc="4BB4C7F0" w:tentative="1">
      <w:start w:val="1"/>
      <w:numFmt w:val="bullet"/>
      <w:lvlText w:val="•"/>
      <w:lvlJc w:val="left"/>
      <w:pPr>
        <w:tabs>
          <w:tab w:val="num" w:pos="4320"/>
        </w:tabs>
        <w:ind w:left="4320" w:hanging="360"/>
      </w:pPr>
      <w:rPr>
        <w:rFonts w:ascii="Arial" w:hAnsi="Arial" w:hint="default"/>
      </w:rPr>
    </w:lvl>
    <w:lvl w:ilvl="6" w:tplc="BC884F78" w:tentative="1">
      <w:start w:val="1"/>
      <w:numFmt w:val="bullet"/>
      <w:lvlText w:val="•"/>
      <w:lvlJc w:val="left"/>
      <w:pPr>
        <w:tabs>
          <w:tab w:val="num" w:pos="5040"/>
        </w:tabs>
        <w:ind w:left="5040" w:hanging="360"/>
      </w:pPr>
      <w:rPr>
        <w:rFonts w:ascii="Arial" w:hAnsi="Arial" w:hint="default"/>
      </w:rPr>
    </w:lvl>
    <w:lvl w:ilvl="7" w:tplc="0A4C4DF2" w:tentative="1">
      <w:start w:val="1"/>
      <w:numFmt w:val="bullet"/>
      <w:lvlText w:val="•"/>
      <w:lvlJc w:val="left"/>
      <w:pPr>
        <w:tabs>
          <w:tab w:val="num" w:pos="5760"/>
        </w:tabs>
        <w:ind w:left="5760" w:hanging="360"/>
      </w:pPr>
      <w:rPr>
        <w:rFonts w:ascii="Arial" w:hAnsi="Arial" w:hint="default"/>
      </w:rPr>
    </w:lvl>
    <w:lvl w:ilvl="8" w:tplc="A1FA69DA" w:tentative="1">
      <w:start w:val="1"/>
      <w:numFmt w:val="bullet"/>
      <w:lvlText w:val="•"/>
      <w:lvlJc w:val="left"/>
      <w:pPr>
        <w:tabs>
          <w:tab w:val="num" w:pos="6480"/>
        </w:tabs>
        <w:ind w:left="6480" w:hanging="360"/>
      </w:pPr>
      <w:rPr>
        <w:rFonts w:ascii="Arial" w:hAnsi="Arial" w:hint="default"/>
      </w:rPr>
    </w:lvl>
  </w:abstractNum>
  <w:abstractNum w:abstractNumId="28">
    <w:nsid w:val="53B63B13"/>
    <w:multiLevelType w:val="hybridMultilevel"/>
    <w:tmpl w:val="ED0A202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6141B4"/>
    <w:multiLevelType w:val="hybridMultilevel"/>
    <w:tmpl w:val="D53ACA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9859E2"/>
    <w:multiLevelType w:val="multilevel"/>
    <w:tmpl w:val="DE5C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90A679F"/>
    <w:multiLevelType w:val="hybridMultilevel"/>
    <w:tmpl w:val="FEBAC306"/>
    <w:lvl w:ilvl="0" w:tplc="863406C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6B0642"/>
    <w:multiLevelType w:val="hybridMultilevel"/>
    <w:tmpl w:val="7C8A50CA"/>
    <w:lvl w:ilvl="0" w:tplc="B3901552">
      <w:start w:val="1"/>
      <w:numFmt w:val="bullet"/>
      <w:lvlText w:val="•"/>
      <w:lvlJc w:val="left"/>
      <w:pPr>
        <w:tabs>
          <w:tab w:val="num" w:pos="360"/>
        </w:tabs>
        <w:ind w:left="360" w:hanging="360"/>
      </w:pPr>
      <w:rPr>
        <w:rFonts w:ascii="Arial" w:hAnsi="Arial" w:hint="default"/>
      </w:rPr>
    </w:lvl>
    <w:lvl w:ilvl="1" w:tplc="28E4158C">
      <w:start w:val="1"/>
      <w:numFmt w:val="bullet"/>
      <w:lvlText w:val="•"/>
      <w:lvlJc w:val="left"/>
      <w:pPr>
        <w:tabs>
          <w:tab w:val="num" w:pos="1080"/>
        </w:tabs>
        <w:ind w:left="1080" w:hanging="360"/>
      </w:pPr>
      <w:rPr>
        <w:rFonts w:ascii="Arial" w:hAnsi="Arial" w:hint="default"/>
      </w:rPr>
    </w:lvl>
    <w:lvl w:ilvl="2" w:tplc="EA1E1000" w:tentative="1">
      <w:start w:val="1"/>
      <w:numFmt w:val="bullet"/>
      <w:lvlText w:val="•"/>
      <w:lvlJc w:val="left"/>
      <w:pPr>
        <w:tabs>
          <w:tab w:val="num" w:pos="1800"/>
        </w:tabs>
        <w:ind w:left="1800" w:hanging="360"/>
      </w:pPr>
      <w:rPr>
        <w:rFonts w:ascii="Arial" w:hAnsi="Arial" w:hint="default"/>
      </w:rPr>
    </w:lvl>
    <w:lvl w:ilvl="3" w:tplc="3C6EBF72" w:tentative="1">
      <w:start w:val="1"/>
      <w:numFmt w:val="bullet"/>
      <w:lvlText w:val="•"/>
      <w:lvlJc w:val="left"/>
      <w:pPr>
        <w:tabs>
          <w:tab w:val="num" w:pos="2520"/>
        </w:tabs>
        <w:ind w:left="2520" w:hanging="360"/>
      </w:pPr>
      <w:rPr>
        <w:rFonts w:ascii="Arial" w:hAnsi="Arial" w:hint="default"/>
      </w:rPr>
    </w:lvl>
    <w:lvl w:ilvl="4" w:tplc="00A61920" w:tentative="1">
      <w:start w:val="1"/>
      <w:numFmt w:val="bullet"/>
      <w:lvlText w:val="•"/>
      <w:lvlJc w:val="left"/>
      <w:pPr>
        <w:tabs>
          <w:tab w:val="num" w:pos="3240"/>
        </w:tabs>
        <w:ind w:left="3240" w:hanging="360"/>
      </w:pPr>
      <w:rPr>
        <w:rFonts w:ascii="Arial" w:hAnsi="Arial" w:hint="default"/>
      </w:rPr>
    </w:lvl>
    <w:lvl w:ilvl="5" w:tplc="366673C4" w:tentative="1">
      <w:start w:val="1"/>
      <w:numFmt w:val="bullet"/>
      <w:lvlText w:val="•"/>
      <w:lvlJc w:val="left"/>
      <w:pPr>
        <w:tabs>
          <w:tab w:val="num" w:pos="3960"/>
        </w:tabs>
        <w:ind w:left="3960" w:hanging="360"/>
      </w:pPr>
      <w:rPr>
        <w:rFonts w:ascii="Arial" w:hAnsi="Arial" w:hint="default"/>
      </w:rPr>
    </w:lvl>
    <w:lvl w:ilvl="6" w:tplc="8566FBE0" w:tentative="1">
      <w:start w:val="1"/>
      <w:numFmt w:val="bullet"/>
      <w:lvlText w:val="•"/>
      <w:lvlJc w:val="left"/>
      <w:pPr>
        <w:tabs>
          <w:tab w:val="num" w:pos="4680"/>
        </w:tabs>
        <w:ind w:left="4680" w:hanging="360"/>
      </w:pPr>
      <w:rPr>
        <w:rFonts w:ascii="Arial" w:hAnsi="Arial" w:hint="default"/>
      </w:rPr>
    </w:lvl>
    <w:lvl w:ilvl="7" w:tplc="6FCEC50A" w:tentative="1">
      <w:start w:val="1"/>
      <w:numFmt w:val="bullet"/>
      <w:lvlText w:val="•"/>
      <w:lvlJc w:val="left"/>
      <w:pPr>
        <w:tabs>
          <w:tab w:val="num" w:pos="5400"/>
        </w:tabs>
        <w:ind w:left="5400" w:hanging="360"/>
      </w:pPr>
      <w:rPr>
        <w:rFonts w:ascii="Arial" w:hAnsi="Arial" w:hint="default"/>
      </w:rPr>
    </w:lvl>
    <w:lvl w:ilvl="8" w:tplc="B4E8BA4E" w:tentative="1">
      <w:start w:val="1"/>
      <w:numFmt w:val="bullet"/>
      <w:lvlText w:val="•"/>
      <w:lvlJc w:val="left"/>
      <w:pPr>
        <w:tabs>
          <w:tab w:val="num" w:pos="6120"/>
        </w:tabs>
        <w:ind w:left="6120" w:hanging="360"/>
      </w:pPr>
      <w:rPr>
        <w:rFonts w:ascii="Arial" w:hAnsi="Arial" w:hint="default"/>
      </w:rPr>
    </w:lvl>
  </w:abstractNum>
  <w:abstractNum w:abstractNumId="34">
    <w:nsid w:val="6E753F36"/>
    <w:multiLevelType w:val="hybridMultilevel"/>
    <w:tmpl w:val="3C20206A"/>
    <w:lvl w:ilvl="0" w:tplc="D3FE48A0">
      <w:start w:val="1"/>
      <w:numFmt w:val="bullet"/>
      <w:lvlText w:val="-"/>
      <w:lvlJc w:val="left"/>
      <w:pPr>
        <w:ind w:left="474" w:hanging="420"/>
      </w:pPr>
      <w:rPr>
        <w:rFonts w:ascii="Times" w:hAnsi="Time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nsid w:val="730D176A"/>
    <w:multiLevelType w:val="hybridMultilevel"/>
    <w:tmpl w:val="F508E526"/>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194D48"/>
    <w:multiLevelType w:val="hybridMultilevel"/>
    <w:tmpl w:val="32F2FA1C"/>
    <w:lvl w:ilvl="0" w:tplc="A3C41112">
      <w:start w:val="1"/>
      <w:numFmt w:val="bullet"/>
      <w:lvlText w:val="•"/>
      <w:lvlJc w:val="left"/>
      <w:pPr>
        <w:tabs>
          <w:tab w:val="num" w:pos="720"/>
        </w:tabs>
        <w:ind w:left="720" w:hanging="360"/>
      </w:pPr>
      <w:rPr>
        <w:rFonts w:ascii="Arial" w:hAnsi="Arial" w:hint="default"/>
      </w:rPr>
    </w:lvl>
    <w:lvl w:ilvl="1" w:tplc="25187D88" w:tentative="1">
      <w:start w:val="1"/>
      <w:numFmt w:val="bullet"/>
      <w:lvlText w:val="•"/>
      <w:lvlJc w:val="left"/>
      <w:pPr>
        <w:tabs>
          <w:tab w:val="num" w:pos="1440"/>
        </w:tabs>
        <w:ind w:left="1440" w:hanging="360"/>
      </w:pPr>
      <w:rPr>
        <w:rFonts w:ascii="Arial" w:hAnsi="Arial" w:hint="default"/>
      </w:rPr>
    </w:lvl>
    <w:lvl w:ilvl="2" w:tplc="2D1265F4">
      <w:start w:val="1"/>
      <w:numFmt w:val="bullet"/>
      <w:lvlText w:val="•"/>
      <w:lvlJc w:val="left"/>
      <w:pPr>
        <w:tabs>
          <w:tab w:val="num" w:pos="2160"/>
        </w:tabs>
        <w:ind w:left="2160" w:hanging="360"/>
      </w:pPr>
      <w:rPr>
        <w:rFonts w:ascii="Arial" w:hAnsi="Arial" w:hint="default"/>
      </w:rPr>
    </w:lvl>
    <w:lvl w:ilvl="3" w:tplc="B8760834" w:tentative="1">
      <w:start w:val="1"/>
      <w:numFmt w:val="bullet"/>
      <w:lvlText w:val="•"/>
      <w:lvlJc w:val="left"/>
      <w:pPr>
        <w:tabs>
          <w:tab w:val="num" w:pos="2880"/>
        </w:tabs>
        <w:ind w:left="2880" w:hanging="360"/>
      </w:pPr>
      <w:rPr>
        <w:rFonts w:ascii="Arial" w:hAnsi="Arial" w:hint="default"/>
      </w:rPr>
    </w:lvl>
    <w:lvl w:ilvl="4" w:tplc="1AE0456E" w:tentative="1">
      <w:start w:val="1"/>
      <w:numFmt w:val="bullet"/>
      <w:lvlText w:val="•"/>
      <w:lvlJc w:val="left"/>
      <w:pPr>
        <w:tabs>
          <w:tab w:val="num" w:pos="3600"/>
        </w:tabs>
        <w:ind w:left="3600" w:hanging="360"/>
      </w:pPr>
      <w:rPr>
        <w:rFonts w:ascii="Arial" w:hAnsi="Arial" w:hint="default"/>
      </w:rPr>
    </w:lvl>
    <w:lvl w:ilvl="5" w:tplc="E88E4BAC" w:tentative="1">
      <w:start w:val="1"/>
      <w:numFmt w:val="bullet"/>
      <w:lvlText w:val="•"/>
      <w:lvlJc w:val="left"/>
      <w:pPr>
        <w:tabs>
          <w:tab w:val="num" w:pos="4320"/>
        </w:tabs>
        <w:ind w:left="4320" w:hanging="360"/>
      </w:pPr>
      <w:rPr>
        <w:rFonts w:ascii="Arial" w:hAnsi="Arial" w:hint="default"/>
      </w:rPr>
    </w:lvl>
    <w:lvl w:ilvl="6" w:tplc="82568930" w:tentative="1">
      <w:start w:val="1"/>
      <w:numFmt w:val="bullet"/>
      <w:lvlText w:val="•"/>
      <w:lvlJc w:val="left"/>
      <w:pPr>
        <w:tabs>
          <w:tab w:val="num" w:pos="5040"/>
        </w:tabs>
        <w:ind w:left="5040" w:hanging="360"/>
      </w:pPr>
      <w:rPr>
        <w:rFonts w:ascii="Arial" w:hAnsi="Arial" w:hint="default"/>
      </w:rPr>
    </w:lvl>
    <w:lvl w:ilvl="7" w:tplc="68FC26C8" w:tentative="1">
      <w:start w:val="1"/>
      <w:numFmt w:val="bullet"/>
      <w:lvlText w:val="•"/>
      <w:lvlJc w:val="left"/>
      <w:pPr>
        <w:tabs>
          <w:tab w:val="num" w:pos="5760"/>
        </w:tabs>
        <w:ind w:left="5760" w:hanging="360"/>
      </w:pPr>
      <w:rPr>
        <w:rFonts w:ascii="Arial" w:hAnsi="Arial" w:hint="default"/>
      </w:rPr>
    </w:lvl>
    <w:lvl w:ilvl="8" w:tplc="4E3A9510" w:tentative="1">
      <w:start w:val="1"/>
      <w:numFmt w:val="bullet"/>
      <w:lvlText w:val="•"/>
      <w:lvlJc w:val="left"/>
      <w:pPr>
        <w:tabs>
          <w:tab w:val="num" w:pos="6480"/>
        </w:tabs>
        <w:ind w:left="6480" w:hanging="360"/>
      </w:pPr>
      <w:rPr>
        <w:rFonts w:ascii="Arial" w:hAnsi="Arial" w:hint="default"/>
      </w:rPr>
    </w:lvl>
  </w:abstractNum>
  <w:abstractNum w:abstractNumId="39">
    <w:nsid w:val="781058CB"/>
    <w:multiLevelType w:val="hybridMultilevel"/>
    <w:tmpl w:val="7A9C550E"/>
    <w:lvl w:ilvl="0" w:tplc="5A608406">
      <w:start w:val="1"/>
      <w:numFmt w:val="bullet"/>
      <w:lvlText w:val="•"/>
      <w:lvlJc w:val="left"/>
      <w:pPr>
        <w:tabs>
          <w:tab w:val="num" w:pos="720"/>
        </w:tabs>
        <w:ind w:left="720" w:hanging="360"/>
      </w:pPr>
      <w:rPr>
        <w:rFonts w:ascii="Arial" w:hAnsi="Arial" w:hint="default"/>
      </w:rPr>
    </w:lvl>
    <w:lvl w:ilvl="1" w:tplc="7FE284A4" w:tentative="1">
      <w:start w:val="1"/>
      <w:numFmt w:val="bullet"/>
      <w:lvlText w:val="•"/>
      <w:lvlJc w:val="left"/>
      <w:pPr>
        <w:tabs>
          <w:tab w:val="num" w:pos="1440"/>
        </w:tabs>
        <w:ind w:left="1440" w:hanging="360"/>
      </w:pPr>
      <w:rPr>
        <w:rFonts w:ascii="Arial" w:hAnsi="Arial" w:hint="default"/>
      </w:rPr>
    </w:lvl>
    <w:lvl w:ilvl="2" w:tplc="1FB48326">
      <w:start w:val="1"/>
      <w:numFmt w:val="bullet"/>
      <w:lvlText w:val="•"/>
      <w:lvlJc w:val="left"/>
      <w:pPr>
        <w:tabs>
          <w:tab w:val="num" w:pos="2160"/>
        </w:tabs>
        <w:ind w:left="2160" w:hanging="360"/>
      </w:pPr>
      <w:rPr>
        <w:rFonts w:ascii="Arial" w:hAnsi="Arial" w:hint="default"/>
      </w:rPr>
    </w:lvl>
    <w:lvl w:ilvl="3" w:tplc="D908A884" w:tentative="1">
      <w:start w:val="1"/>
      <w:numFmt w:val="bullet"/>
      <w:lvlText w:val="•"/>
      <w:lvlJc w:val="left"/>
      <w:pPr>
        <w:tabs>
          <w:tab w:val="num" w:pos="2880"/>
        </w:tabs>
        <w:ind w:left="2880" w:hanging="360"/>
      </w:pPr>
      <w:rPr>
        <w:rFonts w:ascii="Arial" w:hAnsi="Arial" w:hint="default"/>
      </w:rPr>
    </w:lvl>
    <w:lvl w:ilvl="4" w:tplc="49F0FC70" w:tentative="1">
      <w:start w:val="1"/>
      <w:numFmt w:val="bullet"/>
      <w:lvlText w:val="•"/>
      <w:lvlJc w:val="left"/>
      <w:pPr>
        <w:tabs>
          <w:tab w:val="num" w:pos="3600"/>
        </w:tabs>
        <w:ind w:left="3600" w:hanging="360"/>
      </w:pPr>
      <w:rPr>
        <w:rFonts w:ascii="Arial" w:hAnsi="Arial" w:hint="default"/>
      </w:rPr>
    </w:lvl>
    <w:lvl w:ilvl="5" w:tplc="EC54DEB2" w:tentative="1">
      <w:start w:val="1"/>
      <w:numFmt w:val="bullet"/>
      <w:lvlText w:val="•"/>
      <w:lvlJc w:val="left"/>
      <w:pPr>
        <w:tabs>
          <w:tab w:val="num" w:pos="4320"/>
        </w:tabs>
        <w:ind w:left="4320" w:hanging="360"/>
      </w:pPr>
      <w:rPr>
        <w:rFonts w:ascii="Arial" w:hAnsi="Arial" w:hint="default"/>
      </w:rPr>
    </w:lvl>
    <w:lvl w:ilvl="6" w:tplc="CBE8F98A" w:tentative="1">
      <w:start w:val="1"/>
      <w:numFmt w:val="bullet"/>
      <w:lvlText w:val="•"/>
      <w:lvlJc w:val="left"/>
      <w:pPr>
        <w:tabs>
          <w:tab w:val="num" w:pos="5040"/>
        </w:tabs>
        <w:ind w:left="5040" w:hanging="360"/>
      </w:pPr>
      <w:rPr>
        <w:rFonts w:ascii="Arial" w:hAnsi="Arial" w:hint="default"/>
      </w:rPr>
    </w:lvl>
    <w:lvl w:ilvl="7" w:tplc="B686D376" w:tentative="1">
      <w:start w:val="1"/>
      <w:numFmt w:val="bullet"/>
      <w:lvlText w:val="•"/>
      <w:lvlJc w:val="left"/>
      <w:pPr>
        <w:tabs>
          <w:tab w:val="num" w:pos="5760"/>
        </w:tabs>
        <w:ind w:left="5760" w:hanging="360"/>
      </w:pPr>
      <w:rPr>
        <w:rFonts w:ascii="Arial" w:hAnsi="Arial" w:hint="default"/>
      </w:rPr>
    </w:lvl>
    <w:lvl w:ilvl="8" w:tplc="FD58A32C" w:tentative="1">
      <w:start w:val="1"/>
      <w:numFmt w:val="bullet"/>
      <w:lvlText w:val="•"/>
      <w:lvlJc w:val="left"/>
      <w:pPr>
        <w:tabs>
          <w:tab w:val="num" w:pos="6480"/>
        </w:tabs>
        <w:ind w:left="6480" w:hanging="360"/>
      </w:pPr>
      <w:rPr>
        <w:rFonts w:ascii="Arial" w:hAnsi="Arial"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4"/>
  </w:num>
  <w:num w:numId="3">
    <w:abstractNumId w:val="35"/>
  </w:num>
  <w:num w:numId="4">
    <w:abstractNumId w:val="40"/>
  </w:num>
  <w:num w:numId="5">
    <w:abstractNumId w:val="22"/>
  </w:num>
  <w:num w:numId="6">
    <w:abstractNumId w:val="4"/>
  </w:num>
  <w:num w:numId="7">
    <w:abstractNumId w:val="17"/>
  </w:num>
  <w:num w:numId="8">
    <w:abstractNumId w:val="26"/>
  </w:num>
  <w:num w:numId="9">
    <w:abstractNumId w:val="14"/>
  </w:num>
  <w:num w:numId="10">
    <w:abstractNumId w:val="29"/>
  </w:num>
  <w:num w:numId="11">
    <w:abstractNumId w:val="8"/>
  </w:num>
  <w:num w:numId="12">
    <w:abstractNumId w:val="37"/>
  </w:num>
  <w:num w:numId="13">
    <w:abstractNumId w:val="20"/>
  </w:num>
  <w:num w:numId="14">
    <w:abstractNumId w:val="9"/>
  </w:num>
  <w:num w:numId="15">
    <w:abstractNumId w:val="34"/>
  </w:num>
  <w:num w:numId="16">
    <w:abstractNumId w:val="16"/>
  </w:num>
  <w:num w:numId="17">
    <w:abstractNumId w:val="36"/>
  </w:num>
  <w:num w:numId="18">
    <w:abstractNumId w:val="1"/>
  </w:num>
  <w:num w:numId="19">
    <w:abstractNumId w:val="0"/>
  </w:num>
  <w:num w:numId="20">
    <w:abstractNumId w:val="25"/>
  </w:num>
  <w:num w:numId="21">
    <w:abstractNumId w:val="7"/>
  </w:num>
  <w:num w:numId="22">
    <w:abstractNumId w:val="18"/>
  </w:num>
  <w:num w:numId="23">
    <w:abstractNumId w:val="28"/>
  </w:num>
  <w:num w:numId="24">
    <w:abstractNumId w:val="23"/>
  </w:num>
  <w:num w:numId="25">
    <w:abstractNumId w:val="32"/>
  </w:num>
  <w:num w:numId="26">
    <w:abstractNumId w:val="2"/>
  </w:num>
  <w:num w:numId="27">
    <w:abstractNumId w:val="12"/>
  </w:num>
  <w:num w:numId="28">
    <w:abstractNumId w:val="5"/>
  </w:num>
  <w:num w:numId="29">
    <w:abstractNumId w:val="31"/>
  </w:num>
  <w:num w:numId="30">
    <w:abstractNumId w:val="11"/>
  </w:num>
  <w:num w:numId="31">
    <w:abstractNumId w:val="6"/>
  </w:num>
  <w:num w:numId="32">
    <w:abstractNumId w:val="21"/>
  </w:num>
  <w:num w:numId="33">
    <w:abstractNumId w:val="15"/>
  </w:num>
  <w:num w:numId="34">
    <w:abstractNumId w:val="27"/>
  </w:num>
  <w:num w:numId="35">
    <w:abstractNumId w:val="3"/>
  </w:num>
  <w:num w:numId="36">
    <w:abstractNumId w:val="39"/>
  </w:num>
  <w:num w:numId="37">
    <w:abstractNumId w:val="38"/>
  </w:num>
  <w:num w:numId="38">
    <w:abstractNumId w:val="33"/>
  </w:num>
  <w:num w:numId="39">
    <w:abstractNumId w:val="13"/>
  </w:num>
  <w:num w:numId="40">
    <w:abstractNumId w:val="10"/>
  </w:num>
  <w:num w:numId="41">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BC5"/>
    <w:rsid w:val="000C1C1E"/>
    <w:rsid w:val="000C1E43"/>
    <w:rsid w:val="000C2100"/>
    <w:rsid w:val="000C2275"/>
    <w:rsid w:val="000C237B"/>
    <w:rsid w:val="000C2B22"/>
    <w:rsid w:val="000C2BDF"/>
    <w:rsid w:val="000C2C24"/>
    <w:rsid w:val="000C2CFF"/>
    <w:rsid w:val="000C2D9C"/>
    <w:rsid w:val="000C3188"/>
    <w:rsid w:val="000C3255"/>
    <w:rsid w:val="000C37A3"/>
    <w:rsid w:val="000C3A16"/>
    <w:rsid w:val="000C3EC4"/>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5B1"/>
    <w:rsid w:val="000E565E"/>
    <w:rsid w:val="000E60AD"/>
    <w:rsid w:val="000E640D"/>
    <w:rsid w:val="000E6980"/>
    <w:rsid w:val="000E6A3D"/>
    <w:rsid w:val="000E6A47"/>
    <w:rsid w:val="000E709D"/>
    <w:rsid w:val="000E7386"/>
    <w:rsid w:val="000E7917"/>
    <w:rsid w:val="000E7A17"/>
    <w:rsid w:val="000E7AA2"/>
    <w:rsid w:val="000E7F30"/>
    <w:rsid w:val="000E7F49"/>
    <w:rsid w:val="000F0924"/>
    <w:rsid w:val="000F09C7"/>
    <w:rsid w:val="000F0CF6"/>
    <w:rsid w:val="000F1003"/>
    <w:rsid w:val="000F10B1"/>
    <w:rsid w:val="000F112E"/>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10194"/>
    <w:rsid w:val="0011055B"/>
    <w:rsid w:val="00110795"/>
    <w:rsid w:val="001108EB"/>
    <w:rsid w:val="0011094B"/>
    <w:rsid w:val="00110F3F"/>
    <w:rsid w:val="0011172B"/>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D04"/>
    <w:rsid w:val="00124295"/>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50A"/>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5BC"/>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E6"/>
    <w:rsid w:val="00210EAA"/>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4D"/>
    <w:rsid w:val="00246C9E"/>
    <w:rsid w:val="00246F42"/>
    <w:rsid w:val="00246FE6"/>
    <w:rsid w:val="00247123"/>
    <w:rsid w:val="00247155"/>
    <w:rsid w:val="0024735C"/>
    <w:rsid w:val="002476B6"/>
    <w:rsid w:val="00247863"/>
    <w:rsid w:val="0024797E"/>
    <w:rsid w:val="00250116"/>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A9"/>
    <w:rsid w:val="0026365D"/>
    <w:rsid w:val="002638C6"/>
    <w:rsid w:val="00263F04"/>
    <w:rsid w:val="002643DB"/>
    <w:rsid w:val="0026446E"/>
    <w:rsid w:val="0026448C"/>
    <w:rsid w:val="00264628"/>
    <w:rsid w:val="002647AC"/>
    <w:rsid w:val="002647BD"/>
    <w:rsid w:val="00264F84"/>
    <w:rsid w:val="002655CC"/>
    <w:rsid w:val="0026594E"/>
    <w:rsid w:val="00265C41"/>
    <w:rsid w:val="00265E12"/>
    <w:rsid w:val="00266250"/>
    <w:rsid w:val="00266716"/>
    <w:rsid w:val="00266D0D"/>
    <w:rsid w:val="00266FD0"/>
    <w:rsid w:val="002670C5"/>
    <w:rsid w:val="002673E6"/>
    <w:rsid w:val="00267447"/>
    <w:rsid w:val="00267F91"/>
    <w:rsid w:val="0027012F"/>
    <w:rsid w:val="00270A9C"/>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1FF1"/>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96C"/>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FAC"/>
    <w:rsid w:val="00304265"/>
    <w:rsid w:val="003045FF"/>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D3B"/>
    <w:rsid w:val="00385EC6"/>
    <w:rsid w:val="00386DC8"/>
    <w:rsid w:val="0038772E"/>
    <w:rsid w:val="003879C2"/>
    <w:rsid w:val="00387A2E"/>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99A"/>
    <w:rsid w:val="003B1B52"/>
    <w:rsid w:val="003B20BE"/>
    <w:rsid w:val="003B2935"/>
    <w:rsid w:val="003B29C0"/>
    <w:rsid w:val="003B2CD6"/>
    <w:rsid w:val="003B3094"/>
    <w:rsid w:val="003B3843"/>
    <w:rsid w:val="003B3D43"/>
    <w:rsid w:val="003B415F"/>
    <w:rsid w:val="003B4318"/>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5B"/>
    <w:rsid w:val="00430F00"/>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8FF"/>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29"/>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662"/>
    <w:rsid w:val="006C290D"/>
    <w:rsid w:val="006C31DD"/>
    <w:rsid w:val="006C37C1"/>
    <w:rsid w:val="006C38AA"/>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1201"/>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CC"/>
    <w:rsid w:val="007246E9"/>
    <w:rsid w:val="00724B55"/>
    <w:rsid w:val="00724B96"/>
    <w:rsid w:val="00724C1D"/>
    <w:rsid w:val="00724D75"/>
    <w:rsid w:val="00724F3F"/>
    <w:rsid w:val="00725827"/>
    <w:rsid w:val="00725842"/>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78C"/>
    <w:rsid w:val="00746B0E"/>
    <w:rsid w:val="00746BA6"/>
    <w:rsid w:val="00746CE0"/>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73F1"/>
    <w:rsid w:val="00757696"/>
    <w:rsid w:val="0075773D"/>
    <w:rsid w:val="00757D8E"/>
    <w:rsid w:val="00757DAC"/>
    <w:rsid w:val="00757E52"/>
    <w:rsid w:val="00757E7A"/>
    <w:rsid w:val="00757F3C"/>
    <w:rsid w:val="00760001"/>
    <w:rsid w:val="007601FF"/>
    <w:rsid w:val="0076020F"/>
    <w:rsid w:val="007602F4"/>
    <w:rsid w:val="0076080A"/>
    <w:rsid w:val="007608BC"/>
    <w:rsid w:val="00760B79"/>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614F"/>
    <w:rsid w:val="007762D9"/>
    <w:rsid w:val="00776AFA"/>
    <w:rsid w:val="00776DA4"/>
    <w:rsid w:val="00776EF7"/>
    <w:rsid w:val="0077795A"/>
    <w:rsid w:val="00780130"/>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E0305"/>
    <w:rsid w:val="007E043B"/>
    <w:rsid w:val="007E0518"/>
    <w:rsid w:val="007E05E5"/>
    <w:rsid w:val="007E079E"/>
    <w:rsid w:val="007E0D2B"/>
    <w:rsid w:val="007E1140"/>
    <w:rsid w:val="007E16BB"/>
    <w:rsid w:val="007E189F"/>
    <w:rsid w:val="007E1BC8"/>
    <w:rsid w:val="007E1E3F"/>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238"/>
    <w:rsid w:val="00840524"/>
    <w:rsid w:val="008406C2"/>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7EF"/>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12C6"/>
    <w:rsid w:val="0088140B"/>
    <w:rsid w:val="0088147B"/>
    <w:rsid w:val="00881A2F"/>
    <w:rsid w:val="00881BE3"/>
    <w:rsid w:val="00881E53"/>
    <w:rsid w:val="00881F53"/>
    <w:rsid w:val="0088240B"/>
    <w:rsid w:val="008829B3"/>
    <w:rsid w:val="0088309A"/>
    <w:rsid w:val="00883800"/>
    <w:rsid w:val="00883B75"/>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4C2"/>
    <w:rsid w:val="008A6602"/>
    <w:rsid w:val="008A66B4"/>
    <w:rsid w:val="008A688D"/>
    <w:rsid w:val="008A7160"/>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E6A"/>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D2F"/>
    <w:rsid w:val="00910F53"/>
    <w:rsid w:val="00910FC7"/>
    <w:rsid w:val="00910FEE"/>
    <w:rsid w:val="0091120C"/>
    <w:rsid w:val="009114A8"/>
    <w:rsid w:val="0091163E"/>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BA7"/>
    <w:rsid w:val="00916BBA"/>
    <w:rsid w:val="00917437"/>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080"/>
    <w:rsid w:val="009A7D66"/>
    <w:rsid w:val="009B00EC"/>
    <w:rsid w:val="009B0207"/>
    <w:rsid w:val="009B027D"/>
    <w:rsid w:val="009B03FF"/>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289"/>
    <w:rsid w:val="009F72FF"/>
    <w:rsid w:val="009F7404"/>
    <w:rsid w:val="009F7606"/>
    <w:rsid w:val="009F78A4"/>
    <w:rsid w:val="009F7BFF"/>
    <w:rsid w:val="009F7C80"/>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5C52"/>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A8F"/>
    <w:rsid w:val="00AB152E"/>
    <w:rsid w:val="00AB16E0"/>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5F5D"/>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C2B"/>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A19"/>
    <w:rsid w:val="00B6662F"/>
    <w:rsid w:val="00B66ADC"/>
    <w:rsid w:val="00B672A2"/>
    <w:rsid w:val="00B67699"/>
    <w:rsid w:val="00B677CF"/>
    <w:rsid w:val="00B67932"/>
    <w:rsid w:val="00B70A45"/>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930"/>
    <w:rsid w:val="00B814B4"/>
    <w:rsid w:val="00B8197B"/>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BFD"/>
    <w:rsid w:val="00B9248D"/>
    <w:rsid w:val="00B925D8"/>
    <w:rsid w:val="00B925FC"/>
    <w:rsid w:val="00B927D5"/>
    <w:rsid w:val="00B92821"/>
    <w:rsid w:val="00B92979"/>
    <w:rsid w:val="00B92A1E"/>
    <w:rsid w:val="00B92B75"/>
    <w:rsid w:val="00B93725"/>
    <w:rsid w:val="00B9386D"/>
    <w:rsid w:val="00B939A0"/>
    <w:rsid w:val="00B93AEA"/>
    <w:rsid w:val="00B93DF9"/>
    <w:rsid w:val="00B93F0C"/>
    <w:rsid w:val="00B9419B"/>
    <w:rsid w:val="00B943E2"/>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B3"/>
    <w:rsid w:val="00BA0797"/>
    <w:rsid w:val="00BA0914"/>
    <w:rsid w:val="00BA0C28"/>
    <w:rsid w:val="00BA1297"/>
    <w:rsid w:val="00BA134C"/>
    <w:rsid w:val="00BA145A"/>
    <w:rsid w:val="00BA1741"/>
    <w:rsid w:val="00BA1ADB"/>
    <w:rsid w:val="00BA1B3D"/>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6CFC"/>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F36"/>
    <w:rsid w:val="00C62F93"/>
    <w:rsid w:val="00C6303B"/>
    <w:rsid w:val="00C63522"/>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63B5"/>
    <w:rsid w:val="00C869C6"/>
    <w:rsid w:val="00C86A42"/>
    <w:rsid w:val="00C86D7C"/>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53A"/>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436"/>
    <w:rsid w:val="00D11475"/>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2C"/>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14D3"/>
    <w:rsid w:val="00DE153C"/>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F53"/>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57E"/>
    <w:rsid w:val="00E817F4"/>
    <w:rsid w:val="00E81B5D"/>
    <w:rsid w:val="00E81FD5"/>
    <w:rsid w:val="00E8219C"/>
    <w:rsid w:val="00E824AF"/>
    <w:rsid w:val="00E82593"/>
    <w:rsid w:val="00E8272A"/>
    <w:rsid w:val="00E82850"/>
    <w:rsid w:val="00E828A7"/>
    <w:rsid w:val="00E82A60"/>
    <w:rsid w:val="00E82B33"/>
    <w:rsid w:val="00E835C0"/>
    <w:rsid w:val="00E83909"/>
    <w:rsid w:val="00E83AE1"/>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DB0"/>
    <w:rsid w:val="00EB621D"/>
    <w:rsid w:val="00EB62C0"/>
    <w:rsid w:val="00EB664A"/>
    <w:rsid w:val="00EB6959"/>
    <w:rsid w:val="00EB6C1A"/>
    <w:rsid w:val="00EB6CAC"/>
    <w:rsid w:val="00EB6FAB"/>
    <w:rsid w:val="00EB7465"/>
    <w:rsid w:val="00EB74F0"/>
    <w:rsid w:val="00EB7CC2"/>
    <w:rsid w:val="00EB7DB6"/>
    <w:rsid w:val="00EB7E26"/>
    <w:rsid w:val="00EB7E3B"/>
    <w:rsid w:val="00EB7E42"/>
    <w:rsid w:val="00EB7F27"/>
    <w:rsid w:val="00EB7FE4"/>
    <w:rsid w:val="00EC02E0"/>
    <w:rsid w:val="00EC080F"/>
    <w:rsid w:val="00EC0A47"/>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73E4"/>
    <w:rsid w:val="00ED7CAD"/>
    <w:rsid w:val="00ED7D33"/>
    <w:rsid w:val="00ED7D91"/>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A28"/>
    <w:rsid w:val="00F17BF1"/>
    <w:rsid w:val="00F17F87"/>
    <w:rsid w:val="00F17FBF"/>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C94"/>
    <w:rsid w:val="00F60CF1"/>
    <w:rsid w:val="00F6109B"/>
    <w:rsid w:val="00F61114"/>
    <w:rsid w:val="00F614B3"/>
    <w:rsid w:val="00F61BE1"/>
    <w:rsid w:val="00F61D63"/>
    <w:rsid w:val="00F62054"/>
    <w:rsid w:val="00F620E4"/>
    <w:rsid w:val="00F622AE"/>
    <w:rsid w:val="00F6244B"/>
    <w:rsid w:val="00F62543"/>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CA"/>
    <w:rsid w:val="00FA4AB6"/>
    <w:rsid w:val="00FA4D43"/>
    <w:rsid w:val="00FA4FF4"/>
    <w:rsid w:val="00FA53FB"/>
    <w:rsid w:val="00FA54BA"/>
    <w:rsid w:val="00FA556B"/>
    <w:rsid w:val="00FA56B5"/>
    <w:rsid w:val="00FA5AA1"/>
    <w:rsid w:val="00FA5BCE"/>
    <w:rsid w:val="00FA5E6A"/>
    <w:rsid w:val="00FA5F5C"/>
    <w:rsid w:val="00FA6028"/>
    <w:rsid w:val="00FA64C9"/>
    <w:rsid w:val="00FA655D"/>
    <w:rsid w:val="00FA65BA"/>
    <w:rsid w:val="00FA6BC3"/>
    <w:rsid w:val="00FA6DF0"/>
    <w:rsid w:val="00FA707D"/>
    <w:rsid w:val="00FA75A4"/>
    <w:rsid w:val="00FA7756"/>
    <w:rsid w:val="00FA781E"/>
    <w:rsid w:val="00FA7857"/>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4B8"/>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9"/>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716732421">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399466">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1770853822">
          <w:marLeft w:val="116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353730532">
          <w:marLeft w:val="188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2AC82-FA1C-4099-9ABF-5E3A7391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8442</Words>
  <Characters>48124</Characters>
  <Application>Microsoft Office Word</Application>
  <DocSecurity>0</DocSecurity>
  <PresentationFormat/>
  <Lines>401</Lines>
  <Paragraphs>112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邢艳萍</dc:creator>
  <cp:lastModifiedBy>siqianqian2</cp:lastModifiedBy>
  <cp:revision>2</cp:revision>
  <dcterms:created xsi:type="dcterms:W3CDTF">2024-08-09T06:55:00Z</dcterms:created>
  <dcterms:modified xsi:type="dcterms:W3CDTF">2024-08-09T06:55:00Z</dcterms:modified>
</cp:coreProperties>
</file>