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62A4F3C0"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w:t>
      </w:r>
      <w:proofErr w:type="spellStart"/>
      <w:proofErr w:type="gramStart"/>
      <w:r w:rsidR="00B652E5">
        <w:t>model:</w:t>
      </w:r>
      <w:r w:rsidR="00DB087C">
        <w:t>eiihcckigbinbnigvhnuvblgkbdlufikluviffllbveu</w:t>
      </w:r>
      <w:proofErr w:type="spellEnd"/>
      <w:proofErr w:type="gramEnd"/>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 xml:space="preserve">Proposal#2: Among the identified six categories for AI/ML-based CSI compression using two-sided model, for Case 2, consider at least the following two options for the past CSI </w:t>
      </w:r>
      <w:proofErr w:type="gramStart"/>
      <w:r w:rsidRPr="004B0010">
        <w:rPr>
          <w:b/>
          <w:i/>
          <w:lang w:eastAsia="zh-CN"/>
        </w:rPr>
        <w:t>information</w:t>
      </w:r>
      <w:proofErr w:type="gramEnd"/>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Option1: Past CSI information generated by the UE-part and/or network-part of two-sided </w:t>
      </w:r>
      <w:proofErr w:type="gramStart"/>
      <w:r w:rsidRPr="00B10208">
        <w:rPr>
          <w:rStyle w:val="Emphasis"/>
          <w:rFonts w:hint="eastAsia"/>
          <w:bCs w:val="0"/>
          <w:iCs w:val="0"/>
        </w:rPr>
        <w:t>model</w:t>
      </w:r>
      <w:proofErr w:type="gramEnd"/>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w:t>
      </w:r>
      <w:proofErr w:type="gramStart"/>
      <w:r w:rsidRPr="00B10208">
        <w:rPr>
          <w:b/>
          <w:i/>
          <w:lang w:eastAsia="zh-CN"/>
        </w:rPr>
        <w:t>consider</w:t>
      </w:r>
      <w:proofErr w:type="gramEnd"/>
      <w:r w:rsidRPr="00B10208">
        <w:rPr>
          <w:b/>
          <w:i/>
          <w:lang w:eastAsia="zh-CN"/>
        </w:rPr>
        <w:t xml:space="preserve">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w:t>
      </w:r>
      <w:proofErr w:type="gramStart"/>
      <w:r w:rsidRPr="00521AC9">
        <w:rPr>
          <w:b/>
          <w:i/>
          <w:lang w:eastAsia="zh-CN"/>
        </w:rPr>
        <w:t>instances</w:t>
      </w:r>
      <w:proofErr w:type="gramEnd"/>
      <w:r w:rsidRPr="00521AC9">
        <w:rPr>
          <w:b/>
          <w:i/>
          <w:lang w:eastAsia="zh-CN"/>
        </w:rPr>
        <w:t xml:space="preserve">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w:t>
      </w:r>
      <w:proofErr w:type="gramStart"/>
      <w:r w:rsidRPr="00521AC9">
        <w:rPr>
          <w:b/>
          <w:i/>
          <w:lang w:eastAsia="zh-CN"/>
        </w:rPr>
        <w:t>instance</w:t>
      </w:r>
      <w:proofErr w:type="gramEnd"/>
      <w:r w:rsidRPr="00521AC9">
        <w:rPr>
          <w:b/>
          <w:i/>
          <w:lang w:eastAsia="zh-CN"/>
        </w:rPr>
        <w:t xml:space="preserv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 xml:space="preserve">ase 0 as additional benchmark for performance </w:t>
      </w:r>
      <w:proofErr w:type="gramStart"/>
      <w:r w:rsidRPr="001877B8">
        <w:rPr>
          <w:b/>
          <w:i/>
          <w:lang w:eastAsia="zh-CN"/>
        </w:rPr>
        <w:t>comparison</w:t>
      </w:r>
      <w:proofErr w:type="gramEnd"/>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1 and Type 3 should be treated in </w:t>
      </w:r>
      <w:proofErr w:type="gramStart"/>
      <w:r w:rsidRPr="001877B8">
        <w:rPr>
          <w:b/>
          <w:i/>
          <w:lang w:eastAsia="zh-CN"/>
        </w:rPr>
        <w:t>priority</w:t>
      </w:r>
      <w:proofErr w:type="gramEnd"/>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Evaluations on Type 1 should be firstly </w:t>
      </w:r>
      <w:proofErr w:type="gramStart"/>
      <w:r w:rsidRPr="001877B8">
        <w:rPr>
          <w:b/>
          <w:i/>
          <w:lang w:eastAsia="zh-CN"/>
        </w:rPr>
        <w:t>considered</w:t>
      </w:r>
      <w:proofErr w:type="gramEnd"/>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3 related issues, e.g., temporal information indicating, alignment of past CSI information utilization, can be discussed in </w:t>
      </w:r>
      <w:proofErr w:type="gramStart"/>
      <w:r w:rsidRPr="001877B8">
        <w:rPr>
          <w:b/>
          <w:i/>
          <w:lang w:eastAsia="zh-CN"/>
        </w:rPr>
        <w:t>parallel</w:t>
      </w:r>
      <w:proofErr w:type="gramEnd"/>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 xml:space="preserve">ype 2 is </w:t>
      </w:r>
      <w:proofErr w:type="gramStart"/>
      <w:r w:rsidRPr="001877B8">
        <w:rPr>
          <w:b/>
          <w:i/>
          <w:lang w:eastAsia="zh-CN"/>
        </w:rPr>
        <w:t>deprioritized</w:t>
      </w:r>
      <w:proofErr w:type="gramEnd"/>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xml:space="preserve">: regarding the model of SFT-domain CSI compression, a proper time window size is required to achieve the trade-off between performance and </w:t>
      </w:r>
      <w:proofErr w:type="gramStart"/>
      <w:r w:rsidRPr="001877B8">
        <w:rPr>
          <w:b/>
          <w:i/>
          <w:lang w:eastAsia="zh-CN"/>
        </w:rPr>
        <w:t>complexity</w:t>
      </w:r>
      <w:proofErr w:type="gramEnd"/>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3-1: target CSI is the CSI for a future </w:t>
      </w:r>
      <w:proofErr w:type="gramStart"/>
      <w:r w:rsidRPr="00E522AD">
        <w:rPr>
          <w:b/>
          <w:i/>
          <w:lang w:eastAsia="zh-CN"/>
        </w:rPr>
        <w:t>instant</w:t>
      </w:r>
      <w:proofErr w:type="gramEnd"/>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3-2: target CSI is the CSI for multiple future </w:t>
      </w:r>
      <w:proofErr w:type="gramStart"/>
      <w:r w:rsidRPr="00E522AD">
        <w:rPr>
          <w:b/>
          <w:i/>
          <w:lang w:eastAsia="zh-CN"/>
        </w:rPr>
        <w:t>instants</w:t>
      </w:r>
      <w:proofErr w:type="gramEnd"/>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4-1: target CSI is the CSI for a future </w:t>
      </w:r>
      <w:proofErr w:type="gramStart"/>
      <w:r w:rsidRPr="00E522AD">
        <w:rPr>
          <w:b/>
          <w:i/>
          <w:lang w:eastAsia="zh-CN"/>
        </w:rPr>
        <w:t>instant</w:t>
      </w:r>
      <w:proofErr w:type="gramEnd"/>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4-2: target CSI is the CSI for multiple future </w:t>
      </w:r>
      <w:proofErr w:type="gramStart"/>
      <w:r w:rsidRPr="00E522AD">
        <w:rPr>
          <w:b/>
          <w:i/>
          <w:lang w:eastAsia="zh-CN"/>
        </w:rPr>
        <w:t>instants</w:t>
      </w:r>
      <w:proofErr w:type="gramEnd"/>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w:t>
      </w:r>
      <w:proofErr w:type="gramStart"/>
      <w:r w:rsidRPr="00AF0FEB">
        <w:rPr>
          <w:rStyle w:val="Emphasis"/>
        </w:rPr>
        <w:t>3</w:t>
      </w:r>
      <w:proofErr w:type="gramEnd"/>
      <w:r w:rsidRPr="00AF0FEB">
        <w:rPr>
          <w:rStyle w:val="Emphasis"/>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Description of the localized region that is used to train / develop the </w:t>
      </w:r>
      <w:proofErr w:type="gramStart"/>
      <w:r w:rsidRPr="00F62738">
        <w:rPr>
          <w:rStyle w:val="Emphasis"/>
        </w:rPr>
        <w:t>model</w:t>
      </w:r>
      <w:proofErr w:type="gramEnd"/>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Benchmark scheme contains the model trained under global </w:t>
      </w:r>
      <w:proofErr w:type="gramStart"/>
      <w:r w:rsidRPr="00F62738">
        <w:rPr>
          <w:rStyle w:val="Emphasis"/>
        </w:rPr>
        <w:t>dataset</w:t>
      </w:r>
      <w:proofErr w:type="gramEnd"/>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 xml:space="preserve">Proposal 1: It is proposed to consider prediction-based methods (Case 3 and 4) only when prediction accuracy can be </w:t>
      </w:r>
      <w:proofErr w:type="gramStart"/>
      <w:r w:rsidRPr="00F10C8F">
        <w:rPr>
          <w:rStyle w:val="Emphasis"/>
        </w:rPr>
        <w:t>ensured</w:t>
      </w:r>
      <w:proofErr w:type="gramEnd"/>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 xml:space="preserve">Capture input/output in </w:t>
            </w:r>
            <w:proofErr w:type="gramStart"/>
            <w:r w:rsidRPr="00AD40D0">
              <w:rPr>
                <w:highlight w:val="cyan"/>
              </w:rPr>
              <w:t>EVM</w:t>
            </w:r>
            <w:proofErr w:type="gramEnd"/>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 xml:space="preserve">Modeling of UCI missing, how to handle </w:t>
            </w:r>
            <w:proofErr w:type="gramStart"/>
            <w:r w:rsidRPr="00AD40D0">
              <w:rPr>
                <w:highlight w:val="magenta"/>
              </w:rPr>
              <w:t>it</w:t>
            </w:r>
            <w:proofErr w:type="gramEnd"/>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 xml:space="preserve">List input/output options for case 2, SD/FD basis can be one option of past </w:t>
            </w:r>
            <w:proofErr w:type="gramStart"/>
            <w:r w:rsidRPr="00AD40D0">
              <w:rPr>
                <w:highlight w:val="cyan"/>
              </w:rPr>
              <w:t>CSI</w:t>
            </w:r>
            <w:proofErr w:type="gramEnd"/>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 xml:space="preserve">Capture input/output in EVM for case </w:t>
            </w:r>
            <w:proofErr w:type="gramStart"/>
            <w:r w:rsidRPr="00AD40D0">
              <w:rPr>
                <w:highlight w:val="cyan"/>
              </w:rPr>
              <w:t>3</w:t>
            </w:r>
            <w:proofErr w:type="gramEnd"/>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5, deprioritize prediction case 3 / 4, no further case </w:t>
            </w:r>
            <w:proofErr w:type="gramStart"/>
            <w:r w:rsidRPr="00EB63EA">
              <w:rPr>
                <w:highlight w:val="yellow"/>
              </w:rPr>
              <w:t>1</w:t>
            </w:r>
            <w:proofErr w:type="gramEnd"/>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separate prediction compression for case 3 / </w:t>
            </w:r>
            <w:proofErr w:type="gramStart"/>
            <w:r w:rsidRPr="00EB63EA">
              <w:rPr>
                <w:highlight w:val="yellow"/>
              </w:rPr>
              <w:t>4</w:t>
            </w:r>
            <w:proofErr w:type="gramEnd"/>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w:t>
            </w:r>
            <w:proofErr w:type="gramStart"/>
            <w:r w:rsidR="00EA5E6F">
              <w:rPr>
                <w:highlight w:val="cyan"/>
              </w:rPr>
              <w:t>compression</w:t>
            </w:r>
            <w:proofErr w:type="gramEnd"/>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 xml:space="preserve">Sync of past CSI at the two sides, how to handle non-ideal </w:t>
            </w:r>
            <w:proofErr w:type="gramStart"/>
            <w:r w:rsidRPr="007D3B46">
              <w:rPr>
                <w:highlight w:val="magenta"/>
              </w:rPr>
              <w:t>UCI</w:t>
            </w:r>
            <w:proofErr w:type="gramEnd"/>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0265525A" w14:textId="77777777" w:rsidR="00B57302" w:rsidRDefault="00B57302" w:rsidP="0025060D">
            <w:pPr>
              <w:pStyle w:val="ListParagraph"/>
              <w:numPr>
                <w:ilvl w:val="0"/>
                <w:numId w:val="42"/>
              </w:numPr>
              <w:spacing w:after="0"/>
              <w:jc w:val="left"/>
            </w:pPr>
            <w:r>
              <w:t xml:space="preserve">Study time coherence aspects, e.g., various feedback periods, speeds, scenario, length of time </w:t>
            </w:r>
            <w:proofErr w:type="gramStart"/>
            <w:r>
              <w:t>sequence</w:t>
            </w:r>
            <w:proofErr w:type="gramEnd"/>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 xml:space="preserve">Prioritize case 3 / </w:t>
            </w:r>
            <w:proofErr w:type="gramStart"/>
            <w:r w:rsidRPr="00CE59B2">
              <w:rPr>
                <w:highlight w:val="yellow"/>
              </w:rPr>
              <w:t>4</w:t>
            </w:r>
            <w:proofErr w:type="gramEnd"/>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134E769F" w:rsidR="00D40D97" w:rsidRPr="00CD49F3" w:rsidRDefault="007E3157" w:rsidP="00D40D97">
      <w:pPr>
        <w:pStyle w:val="Heading3"/>
      </w:pPr>
      <w:r w:rsidRPr="00CD49F3">
        <w:t>Prioritization of Cases</w:t>
      </w:r>
      <w:r w:rsidR="00CE14EE">
        <w:t xml:space="preserve"> (closed)</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961F3"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sidRPr="00912313">
              <w:rPr>
                <w:rFonts w:eastAsiaTheme="minorEastAsia"/>
                <w:iCs/>
                <w:lang w:eastAsia="ja-JP"/>
              </w:rPr>
              <w:t>Thanks FL</w:t>
            </w:r>
            <w:proofErr w:type="gramEnd"/>
            <w:r w:rsidRPr="00912313">
              <w:rPr>
                <w:rFonts w:eastAsiaTheme="minorEastAsia"/>
                <w:iCs/>
                <w:lang w:eastAsia="ja-JP"/>
              </w:rPr>
              <w:t xml:space="preserve">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xml:space="preserve">, case 3 and case 4 should be further </w:t>
            </w:r>
            <w:proofErr w:type="gramStart"/>
            <w:r>
              <w:rPr>
                <w:rFonts w:eastAsia="SimSun"/>
                <w:iCs/>
                <w:lang w:eastAsia="zh-CN"/>
              </w:rPr>
              <w:t>down-select</w:t>
            </w:r>
            <w:proofErr w:type="gramEnd"/>
            <w:r>
              <w:rPr>
                <w:rFonts w:eastAsia="SimSun"/>
                <w:iCs/>
                <w:lang w:eastAsia="zh-CN"/>
              </w:rPr>
              <w:t xml:space="preserve">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 xml:space="preserve">Regarding the question </w:t>
            </w:r>
            <w:proofErr w:type="gramStart"/>
            <w:r>
              <w:rPr>
                <w:iCs/>
                <w:lang w:eastAsia="ko-KR"/>
              </w:rPr>
              <w:t>from Huawei for Case 4,</w:t>
            </w:r>
            <w:proofErr w:type="gramEnd"/>
            <w:r>
              <w:rPr>
                <w:iCs/>
                <w:lang w:eastAsia="ko-KR"/>
              </w:rPr>
              <w:t xml:space="preserve">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iCs/>
                <w:lang w:eastAsia="ko-KR"/>
              </w:rPr>
              <w:t>Thanks FL</w:t>
            </w:r>
            <w:proofErr w:type="gramEnd"/>
            <w:r>
              <w:rPr>
                <w:iCs/>
                <w:lang w:eastAsia="ko-KR"/>
              </w:rPr>
              <w:t xml:space="preserve">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5D8EDFDA" w14:textId="07442AD3" w:rsidR="00396F23" w:rsidRDefault="005212FB" w:rsidP="00396F2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w:t>
      </w:r>
      <w:r>
        <w:rPr>
          <w:bCs/>
          <w:sz w:val="24"/>
          <w:szCs w:val="24"/>
          <w:u w:val="single"/>
        </w:rPr>
        <w:t xml:space="preserve"> </w:t>
      </w:r>
      <w:r w:rsidR="00396F23">
        <w:rPr>
          <w:bCs/>
          <w:sz w:val="24"/>
          <w:szCs w:val="24"/>
          <w:u w:val="single"/>
        </w:rPr>
        <w:t>1c: clarification on temporal domain compression/prediction Cases</w:t>
      </w:r>
    </w:p>
    <w:p w14:paraId="04EB7182" w14:textId="49D69508" w:rsidR="005212FB" w:rsidRPr="005212FB" w:rsidRDefault="005212FB" w:rsidP="005212FB">
      <w:r w:rsidRPr="005212FB">
        <w:t>Discussion:</w:t>
      </w:r>
    </w:p>
    <w:p w14:paraId="0DCC4B72" w14:textId="77777777" w:rsidR="00396F23" w:rsidRDefault="00396F23" w:rsidP="00396F23">
      <w:pPr>
        <w:pStyle w:val="ListParagraph"/>
        <w:numPr>
          <w:ilvl w:val="0"/>
          <w:numId w:val="79"/>
        </w:numPr>
      </w:pPr>
      <w:r>
        <w:t>In C</w:t>
      </w:r>
      <w:r w:rsidRPr="00D43698">
        <w:t>ase 1 / 2 / 5</w:t>
      </w:r>
      <w:r>
        <w:t xml:space="preserve">, the target CSI for CSI reconstruction part is the present slot. </w:t>
      </w:r>
      <w:r w:rsidRPr="00862FF9">
        <w:t>NW-side prediction</w:t>
      </w:r>
      <w:r>
        <w:t xml:space="preserve"> is NOT applied</w:t>
      </w:r>
      <w:r w:rsidRPr="00862FF9">
        <w:t>.</w:t>
      </w:r>
    </w:p>
    <w:p w14:paraId="7176FE99" w14:textId="77777777" w:rsidR="00396F23" w:rsidRDefault="00396F23" w:rsidP="00396F23">
      <w:pPr>
        <w:pStyle w:val="ListParagraph"/>
        <w:numPr>
          <w:ilvl w:val="0"/>
          <w:numId w:val="79"/>
        </w:numPr>
      </w:pPr>
      <w:r>
        <w:t>If NW-side prediction is applied, it belongs to Case 3 / 4.</w:t>
      </w:r>
    </w:p>
    <w:p w14:paraId="7D121788" w14:textId="77777777" w:rsidR="00396F23" w:rsidRDefault="00396F23" w:rsidP="00396F23">
      <w:pPr>
        <w:pStyle w:val="ListParagraph"/>
        <w:numPr>
          <w:ilvl w:val="0"/>
          <w:numId w:val="79"/>
        </w:numPr>
      </w:pPr>
      <w:r>
        <w:t>Please refer to the agreement:</w:t>
      </w:r>
    </w:p>
    <w:tbl>
      <w:tblPr>
        <w:tblStyle w:val="TableGrid"/>
        <w:tblW w:w="0" w:type="auto"/>
        <w:tblLook w:val="04A0" w:firstRow="1" w:lastRow="0" w:firstColumn="1" w:lastColumn="0" w:noHBand="0" w:noVBand="1"/>
      </w:tblPr>
      <w:tblGrid>
        <w:gridCol w:w="9350"/>
      </w:tblGrid>
      <w:tr w:rsidR="00396F23" w14:paraId="148FC243" w14:textId="77777777" w:rsidTr="00842D5E">
        <w:tc>
          <w:tcPr>
            <w:tcW w:w="9350" w:type="dxa"/>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396F23" w:rsidRPr="00F34165" w14:paraId="32D0F94D" w14:textId="77777777" w:rsidTr="00842D5E">
              <w:tc>
                <w:tcPr>
                  <w:tcW w:w="779" w:type="dxa"/>
                  <w:shd w:val="clear" w:color="auto" w:fill="auto"/>
                </w:tcPr>
                <w:p w14:paraId="3A1DC899" w14:textId="77777777" w:rsidR="00396F23" w:rsidRPr="00F34165" w:rsidRDefault="00396F23" w:rsidP="00842D5E">
                  <w:r w:rsidRPr="00F34165">
                    <w:t>Case</w:t>
                  </w:r>
                </w:p>
              </w:tc>
              <w:tc>
                <w:tcPr>
                  <w:tcW w:w="1506" w:type="dxa"/>
                  <w:shd w:val="clear" w:color="auto" w:fill="auto"/>
                </w:tcPr>
                <w:p w14:paraId="23A569BB" w14:textId="77777777" w:rsidR="00396F23" w:rsidRPr="00F34165" w:rsidRDefault="00396F23" w:rsidP="00842D5E">
                  <w:pPr>
                    <w:jc w:val="center"/>
                  </w:pPr>
                  <w:r w:rsidRPr="00F34165">
                    <w:t>Target CSI slot(s)</w:t>
                  </w:r>
                </w:p>
              </w:tc>
              <w:tc>
                <w:tcPr>
                  <w:tcW w:w="3380" w:type="dxa"/>
                  <w:shd w:val="clear" w:color="auto" w:fill="auto"/>
                </w:tcPr>
                <w:p w14:paraId="1BD5DDBD" w14:textId="77777777" w:rsidR="00396F23" w:rsidRPr="00F34165" w:rsidRDefault="00396F23" w:rsidP="00842D5E">
                  <w:pPr>
                    <w:jc w:val="center"/>
                  </w:pPr>
                  <w:r w:rsidRPr="00F34165">
                    <w:t>Whether the UE uses past CSI information</w:t>
                  </w:r>
                </w:p>
              </w:tc>
              <w:tc>
                <w:tcPr>
                  <w:tcW w:w="3690" w:type="dxa"/>
                  <w:shd w:val="clear" w:color="auto" w:fill="auto"/>
                </w:tcPr>
                <w:p w14:paraId="76A854FA" w14:textId="77777777" w:rsidR="00396F23" w:rsidRPr="00F34165" w:rsidRDefault="00396F23" w:rsidP="00842D5E">
                  <w:pPr>
                    <w:jc w:val="center"/>
                  </w:pPr>
                  <w:r w:rsidRPr="00F34165">
                    <w:t>Whether the network uses past CSI information</w:t>
                  </w:r>
                </w:p>
              </w:tc>
            </w:tr>
            <w:tr w:rsidR="00396F23" w:rsidRPr="00A5496B" w14:paraId="0410BEB7" w14:textId="77777777" w:rsidTr="00842D5E">
              <w:tc>
                <w:tcPr>
                  <w:tcW w:w="779" w:type="dxa"/>
                  <w:shd w:val="clear" w:color="auto" w:fill="auto"/>
                </w:tcPr>
                <w:p w14:paraId="15F8C9D4" w14:textId="77777777" w:rsidR="00396F23" w:rsidRPr="00F34165" w:rsidRDefault="00396F23" w:rsidP="00842D5E">
                  <w:r w:rsidRPr="00F34165">
                    <w:t>0</w:t>
                  </w:r>
                </w:p>
              </w:tc>
              <w:tc>
                <w:tcPr>
                  <w:tcW w:w="1506" w:type="dxa"/>
                  <w:shd w:val="clear" w:color="auto" w:fill="auto"/>
                </w:tcPr>
                <w:p w14:paraId="04638F1A" w14:textId="77777777" w:rsidR="00396F23" w:rsidRPr="00A5496B" w:rsidRDefault="00396F23" w:rsidP="00842D5E">
                  <w:pPr>
                    <w:jc w:val="center"/>
                  </w:pPr>
                  <w:r w:rsidRPr="00A5496B">
                    <w:t>Present slot</w:t>
                  </w:r>
                </w:p>
              </w:tc>
              <w:tc>
                <w:tcPr>
                  <w:tcW w:w="3380" w:type="dxa"/>
                  <w:shd w:val="clear" w:color="auto" w:fill="auto"/>
                </w:tcPr>
                <w:p w14:paraId="7A759E0D" w14:textId="77777777" w:rsidR="00396F23" w:rsidRPr="00A5496B" w:rsidRDefault="00396F23" w:rsidP="00842D5E">
                  <w:pPr>
                    <w:jc w:val="center"/>
                  </w:pPr>
                  <w:r w:rsidRPr="00A5496B">
                    <w:t>No</w:t>
                  </w:r>
                </w:p>
              </w:tc>
              <w:tc>
                <w:tcPr>
                  <w:tcW w:w="3690" w:type="dxa"/>
                  <w:shd w:val="clear" w:color="auto" w:fill="auto"/>
                </w:tcPr>
                <w:p w14:paraId="0D3D4F1D" w14:textId="77777777" w:rsidR="00396F23" w:rsidRPr="00A5496B" w:rsidRDefault="00396F23" w:rsidP="00842D5E">
                  <w:pPr>
                    <w:jc w:val="center"/>
                  </w:pPr>
                  <w:r w:rsidRPr="00A5496B">
                    <w:t>No</w:t>
                  </w:r>
                </w:p>
              </w:tc>
            </w:tr>
            <w:tr w:rsidR="00396F23" w:rsidRPr="00A5496B" w14:paraId="6293F328" w14:textId="77777777" w:rsidTr="00842D5E">
              <w:tc>
                <w:tcPr>
                  <w:tcW w:w="779" w:type="dxa"/>
                  <w:shd w:val="clear" w:color="auto" w:fill="auto"/>
                </w:tcPr>
                <w:p w14:paraId="11712848" w14:textId="77777777" w:rsidR="00396F23" w:rsidRPr="00F34165" w:rsidRDefault="00396F23" w:rsidP="00842D5E">
                  <w:r w:rsidRPr="00F34165">
                    <w:t>1</w:t>
                  </w:r>
                </w:p>
              </w:tc>
              <w:tc>
                <w:tcPr>
                  <w:tcW w:w="1506" w:type="dxa"/>
                  <w:shd w:val="clear" w:color="auto" w:fill="auto"/>
                </w:tcPr>
                <w:p w14:paraId="3D2315AB" w14:textId="77777777" w:rsidR="00396F23" w:rsidRPr="00A5496B" w:rsidRDefault="00396F23" w:rsidP="00842D5E">
                  <w:pPr>
                    <w:jc w:val="center"/>
                  </w:pPr>
                  <w:r w:rsidRPr="00AE5412">
                    <w:rPr>
                      <w:highlight w:val="yellow"/>
                    </w:rPr>
                    <w:t>Present slot</w:t>
                  </w:r>
                </w:p>
              </w:tc>
              <w:tc>
                <w:tcPr>
                  <w:tcW w:w="3380" w:type="dxa"/>
                  <w:shd w:val="clear" w:color="auto" w:fill="auto"/>
                </w:tcPr>
                <w:p w14:paraId="06030DDA" w14:textId="77777777" w:rsidR="00396F23" w:rsidRPr="00A5496B" w:rsidRDefault="00396F23" w:rsidP="00842D5E">
                  <w:pPr>
                    <w:jc w:val="center"/>
                  </w:pPr>
                  <w:r w:rsidRPr="00A5496B">
                    <w:t>Yes</w:t>
                  </w:r>
                </w:p>
              </w:tc>
              <w:tc>
                <w:tcPr>
                  <w:tcW w:w="3690" w:type="dxa"/>
                  <w:shd w:val="clear" w:color="auto" w:fill="auto"/>
                </w:tcPr>
                <w:p w14:paraId="3E3717AC" w14:textId="77777777" w:rsidR="00396F23" w:rsidRPr="00A5496B" w:rsidRDefault="00396F23" w:rsidP="00842D5E">
                  <w:pPr>
                    <w:jc w:val="center"/>
                  </w:pPr>
                  <w:r w:rsidRPr="00A5496B">
                    <w:t>No</w:t>
                  </w:r>
                </w:p>
              </w:tc>
            </w:tr>
            <w:tr w:rsidR="00396F23" w:rsidRPr="00A5496B" w14:paraId="5ECC180B" w14:textId="77777777" w:rsidTr="00842D5E">
              <w:tc>
                <w:tcPr>
                  <w:tcW w:w="779" w:type="dxa"/>
                  <w:shd w:val="clear" w:color="auto" w:fill="auto"/>
                </w:tcPr>
                <w:p w14:paraId="60E41EEB" w14:textId="77777777" w:rsidR="00396F23" w:rsidRPr="00F34165" w:rsidRDefault="00396F23" w:rsidP="00842D5E">
                  <w:r w:rsidRPr="00F34165">
                    <w:t>2</w:t>
                  </w:r>
                </w:p>
              </w:tc>
              <w:tc>
                <w:tcPr>
                  <w:tcW w:w="1506" w:type="dxa"/>
                  <w:shd w:val="clear" w:color="auto" w:fill="auto"/>
                </w:tcPr>
                <w:p w14:paraId="2A8311F6" w14:textId="77777777" w:rsidR="00396F23" w:rsidRPr="00A5496B" w:rsidRDefault="00396F23" w:rsidP="00842D5E">
                  <w:pPr>
                    <w:jc w:val="center"/>
                  </w:pPr>
                  <w:r w:rsidRPr="00AE5412">
                    <w:rPr>
                      <w:highlight w:val="yellow"/>
                    </w:rPr>
                    <w:t>Present slot</w:t>
                  </w:r>
                </w:p>
              </w:tc>
              <w:tc>
                <w:tcPr>
                  <w:tcW w:w="3380" w:type="dxa"/>
                  <w:shd w:val="clear" w:color="auto" w:fill="auto"/>
                </w:tcPr>
                <w:p w14:paraId="0154D620" w14:textId="77777777" w:rsidR="00396F23" w:rsidRPr="00A5496B" w:rsidRDefault="00396F23" w:rsidP="00842D5E">
                  <w:pPr>
                    <w:jc w:val="center"/>
                  </w:pPr>
                  <w:r w:rsidRPr="00A5496B">
                    <w:t>Yes</w:t>
                  </w:r>
                </w:p>
              </w:tc>
              <w:tc>
                <w:tcPr>
                  <w:tcW w:w="3690" w:type="dxa"/>
                  <w:shd w:val="clear" w:color="auto" w:fill="auto"/>
                </w:tcPr>
                <w:p w14:paraId="2EA72F3E" w14:textId="77777777" w:rsidR="00396F23" w:rsidRPr="00A5496B" w:rsidRDefault="00396F23" w:rsidP="00842D5E">
                  <w:pPr>
                    <w:jc w:val="center"/>
                  </w:pPr>
                  <w:r w:rsidRPr="00A5496B">
                    <w:t>Yes</w:t>
                  </w:r>
                </w:p>
              </w:tc>
            </w:tr>
            <w:tr w:rsidR="00396F23" w:rsidRPr="00A5496B" w14:paraId="581B3E40" w14:textId="77777777" w:rsidTr="00842D5E">
              <w:tc>
                <w:tcPr>
                  <w:tcW w:w="779" w:type="dxa"/>
                  <w:shd w:val="clear" w:color="auto" w:fill="auto"/>
                </w:tcPr>
                <w:p w14:paraId="56C33E04" w14:textId="77777777" w:rsidR="00396F23" w:rsidRPr="00F34165" w:rsidRDefault="00396F23" w:rsidP="00842D5E">
                  <w:r w:rsidRPr="00F34165">
                    <w:t>3</w:t>
                  </w:r>
                </w:p>
              </w:tc>
              <w:tc>
                <w:tcPr>
                  <w:tcW w:w="1506" w:type="dxa"/>
                  <w:shd w:val="clear" w:color="auto" w:fill="auto"/>
                </w:tcPr>
                <w:p w14:paraId="1B2F03B6" w14:textId="77777777" w:rsidR="00396F23" w:rsidRPr="00A5496B" w:rsidRDefault="00396F23" w:rsidP="00842D5E">
                  <w:pPr>
                    <w:jc w:val="center"/>
                  </w:pPr>
                  <w:r w:rsidRPr="00AE5412">
                    <w:rPr>
                      <w:highlight w:val="yellow"/>
                    </w:rPr>
                    <w:t>Future slot(s)</w:t>
                  </w:r>
                </w:p>
              </w:tc>
              <w:tc>
                <w:tcPr>
                  <w:tcW w:w="3380" w:type="dxa"/>
                  <w:shd w:val="clear" w:color="auto" w:fill="auto"/>
                </w:tcPr>
                <w:p w14:paraId="75AE11F0" w14:textId="77777777" w:rsidR="00396F23" w:rsidRPr="00A5496B" w:rsidRDefault="00396F23" w:rsidP="00842D5E">
                  <w:pPr>
                    <w:jc w:val="center"/>
                  </w:pPr>
                  <w:r w:rsidRPr="00A5496B">
                    <w:t>Yes</w:t>
                  </w:r>
                </w:p>
              </w:tc>
              <w:tc>
                <w:tcPr>
                  <w:tcW w:w="3690" w:type="dxa"/>
                  <w:shd w:val="clear" w:color="auto" w:fill="auto"/>
                </w:tcPr>
                <w:p w14:paraId="31F32690" w14:textId="77777777" w:rsidR="00396F23" w:rsidRPr="00A5496B" w:rsidRDefault="00396F23" w:rsidP="00842D5E">
                  <w:pPr>
                    <w:jc w:val="center"/>
                  </w:pPr>
                  <w:r w:rsidRPr="00A5496B">
                    <w:t>No</w:t>
                  </w:r>
                </w:p>
              </w:tc>
            </w:tr>
            <w:tr w:rsidR="00396F23" w:rsidRPr="00A5496B" w14:paraId="23709A7E" w14:textId="77777777" w:rsidTr="00842D5E">
              <w:tc>
                <w:tcPr>
                  <w:tcW w:w="779" w:type="dxa"/>
                  <w:shd w:val="clear" w:color="auto" w:fill="auto"/>
                </w:tcPr>
                <w:p w14:paraId="282FF238" w14:textId="77777777" w:rsidR="00396F23" w:rsidRPr="00F34165" w:rsidRDefault="00396F23" w:rsidP="00842D5E">
                  <w:r w:rsidRPr="00F34165">
                    <w:t>4</w:t>
                  </w:r>
                </w:p>
              </w:tc>
              <w:tc>
                <w:tcPr>
                  <w:tcW w:w="1506" w:type="dxa"/>
                  <w:shd w:val="clear" w:color="auto" w:fill="auto"/>
                </w:tcPr>
                <w:p w14:paraId="526C276F" w14:textId="77777777" w:rsidR="00396F23" w:rsidRPr="00A5496B" w:rsidRDefault="00396F23" w:rsidP="00842D5E">
                  <w:pPr>
                    <w:jc w:val="center"/>
                  </w:pPr>
                  <w:r w:rsidRPr="00AE5412">
                    <w:rPr>
                      <w:highlight w:val="yellow"/>
                    </w:rPr>
                    <w:t>Future slot(s)</w:t>
                  </w:r>
                </w:p>
              </w:tc>
              <w:tc>
                <w:tcPr>
                  <w:tcW w:w="3380" w:type="dxa"/>
                  <w:shd w:val="clear" w:color="auto" w:fill="auto"/>
                </w:tcPr>
                <w:p w14:paraId="1A31A60B" w14:textId="77777777" w:rsidR="00396F23" w:rsidRPr="00A5496B" w:rsidRDefault="00396F23" w:rsidP="00842D5E">
                  <w:pPr>
                    <w:jc w:val="center"/>
                  </w:pPr>
                  <w:r w:rsidRPr="00A5496B">
                    <w:t>Yes</w:t>
                  </w:r>
                </w:p>
              </w:tc>
              <w:tc>
                <w:tcPr>
                  <w:tcW w:w="3690" w:type="dxa"/>
                  <w:shd w:val="clear" w:color="auto" w:fill="auto"/>
                </w:tcPr>
                <w:p w14:paraId="7DBBA9DE" w14:textId="77777777" w:rsidR="00396F23" w:rsidRPr="00A5496B" w:rsidRDefault="00396F23" w:rsidP="00842D5E">
                  <w:pPr>
                    <w:jc w:val="center"/>
                  </w:pPr>
                  <w:r w:rsidRPr="00A5496B">
                    <w:t>Yes</w:t>
                  </w:r>
                </w:p>
              </w:tc>
            </w:tr>
            <w:tr w:rsidR="00396F23" w:rsidRPr="00A5496B" w14:paraId="48EF66BE" w14:textId="77777777" w:rsidTr="00842D5E">
              <w:tc>
                <w:tcPr>
                  <w:tcW w:w="779" w:type="dxa"/>
                  <w:shd w:val="clear" w:color="auto" w:fill="auto"/>
                </w:tcPr>
                <w:p w14:paraId="31E39C88" w14:textId="77777777" w:rsidR="00396F23" w:rsidRPr="00F34165" w:rsidRDefault="00396F23" w:rsidP="00842D5E">
                  <w:r w:rsidRPr="00F34165">
                    <w:t>5</w:t>
                  </w:r>
                </w:p>
              </w:tc>
              <w:tc>
                <w:tcPr>
                  <w:tcW w:w="1506" w:type="dxa"/>
                  <w:shd w:val="clear" w:color="auto" w:fill="auto"/>
                </w:tcPr>
                <w:p w14:paraId="03F8CF33" w14:textId="77777777" w:rsidR="00396F23" w:rsidRPr="00A5496B" w:rsidRDefault="00396F23" w:rsidP="00842D5E">
                  <w:pPr>
                    <w:jc w:val="center"/>
                  </w:pPr>
                  <w:r w:rsidRPr="00AE5412">
                    <w:rPr>
                      <w:highlight w:val="yellow"/>
                    </w:rPr>
                    <w:t>Present slot</w:t>
                  </w:r>
                </w:p>
              </w:tc>
              <w:tc>
                <w:tcPr>
                  <w:tcW w:w="3380" w:type="dxa"/>
                  <w:shd w:val="clear" w:color="auto" w:fill="auto"/>
                </w:tcPr>
                <w:p w14:paraId="7B317712" w14:textId="77777777" w:rsidR="00396F23" w:rsidRPr="00A5496B" w:rsidRDefault="00396F23" w:rsidP="00842D5E">
                  <w:pPr>
                    <w:jc w:val="center"/>
                  </w:pPr>
                  <w:r w:rsidRPr="00A5496B">
                    <w:t>No</w:t>
                  </w:r>
                </w:p>
              </w:tc>
              <w:tc>
                <w:tcPr>
                  <w:tcW w:w="3690" w:type="dxa"/>
                  <w:shd w:val="clear" w:color="auto" w:fill="auto"/>
                </w:tcPr>
                <w:p w14:paraId="33B1D970" w14:textId="77777777" w:rsidR="00396F23" w:rsidRPr="00A5496B" w:rsidRDefault="00396F23" w:rsidP="00842D5E">
                  <w:pPr>
                    <w:jc w:val="center"/>
                  </w:pPr>
                  <w:r w:rsidRPr="00A5496B">
                    <w:t>Yes</w:t>
                  </w:r>
                </w:p>
              </w:tc>
            </w:tr>
          </w:tbl>
          <w:p w14:paraId="234564B0" w14:textId="77777777" w:rsidR="00396F23" w:rsidRDefault="00396F23" w:rsidP="00842D5E">
            <w:r>
              <w:lastRenderedPageBreak/>
              <w:t>…</w:t>
            </w:r>
          </w:p>
          <w:p w14:paraId="3834695D" w14:textId="77777777" w:rsidR="00396F23" w:rsidRPr="00F34165" w:rsidRDefault="00396F23" w:rsidP="00842D5E">
            <w:r w:rsidRPr="00AE5412">
              <w:t xml:space="preserve">Note 2: </w:t>
            </w:r>
            <w:r w:rsidRPr="00AE5412">
              <w:rPr>
                <w:highlight w:val="yellow"/>
              </w:rPr>
              <w:t>For case 3 and case 4</w:t>
            </w:r>
            <w:r w:rsidRPr="00AE5412">
              <w:t xml:space="preserve">, the UE may perform prediction as a separate step or jointly with compression. Similarly, </w:t>
            </w:r>
            <w:r w:rsidRPr="00AE5412">
              <w:rPr>
                <w:highlight w:val="yellow"/>
              </w:rPr>
              <w:t>the network may perform prediction as a separate step or jointly with reconstruction</w:t>
            </w:r>
            <w:r w:rsidRPr="00AE5412">
              <w:t>. Companies to report which option is selected, the number of future slots, and whether the prediction is AI/ML-based or not.</w:t>
            </w:r>
          </w:p>
          <w:p w14:paraId="4DBADBD1" w14:textId="77777777" w:rsidR="00396F23" w:rsidRDefault="00396F23" w:rsidP="00842D5E">
            <w:r>
              <w:t>…</w:t>
            </w:r>
          </w:p>
        </w:tc>
      </w:tr>
    </w:tbl>
    <w:p w14:paraId="6A1C35F1" w14:textId="77777777" w:rsidR="00396F23" w:rsidRDefault="00396F23" w:rsidP="00396F23"/>
    <w:p w14:paraId="574E41D4" w14:textId="77777777" w:rsidR="00396F23" w:rsidRDefault="00396F23" w:rsidP="00396F23">
      <w:pPr>
        <w:pStyle w:val="ListParagraph"/>
        <w:numPr>
          <w:ilvl w:val="0"/>
          <w:numId w:val="79"/>
        </w:numPr>
      </w:pPr>
      <w:r>
        <w:t>Diagram for Case 4 from SK Telecom:</w:t>
      </w:r>
    </w:p>
    <w:p w14:paraId="704055B4" w14:textId="77777777" w:rsidR="00396F23" w:rsidRDefault="00396F23" w:rsidP="00396F23">
      <w:r>
        <w:rPr>
          <w:rFonts w:eastAsiaTheme="minorEastAsia"/>
          <w:noProof/>
          <w:lang w:eastAsia="ko-KR"/>
        </w:rPr>
        <w:drawing>
          <wp:inline distT="0" distB="0" distL="0" distR="0" wp14:anchorId="6AC5D1A1" wp14:editId="4207F770">
            <wp:extent cx="5943600" cy="2517917"/>
            <wp:effectExtent l="0" t="0" r="0" b="0"/>
            <wp:docPr id="13902215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517917"/>
                    </a:xfrm>
                    <a:prstGeom prst="rect">
                      <a:avLst/>
                    </a:prstGeom>
                    <a:noFill/>
                  </pic:spPr>
                </pic:pic>
              </a:graphicData>
            </a:graphic>
          </wp:inline>
        </w:drawing>
      </w:r>
    </w:p>
    <w:p w14:paraId="6F24C59C" w14:textId="77777777" w:rsidR="00396F23" w:rsidRDefault="00396F23" w:rsidP="00396F23">
      <w:pPr>
        <w:spacing w:after="0" w:line="360" w:lineRule="auto"/>
        <w:jc w:val="left"/>
        <w:rPr>
          <w:iCs/>
        </w:rPr>
      </w:pPr>
    </w:p>
    <w:p w14:paraId="70BDEF2D" w14:textId="77777777" w:rsidR="00396F23" w:rsidRDefault="00396F23" w:rsidP="00396F23">
      <w:pPr>
        <w:spacing w:after="0" w:line="360" w:lineRule="auto"/>
        <w:jc w:val="left"/>
        <w:rPr>
          <w:iCs/>
        </w:rPr>
      </w:pPr>
      <w:r w:rsidRPr="00090699">
        <w:rPr>
          <w:iCs/>
          <w:noProof/>
        </w:rPr>
        <w:drawing>
          <wp:inline distT="0" distB="0" distL="0" distR="0" wp14:anchorId="46AC5788" wp14:editId="5CA6E00F">
            <wp:extent cx="1461640" cy="1751649"/>
            <wp:effectExtent l="0" t="0" r="5715" b="1270"/>
            <wp:docPr id="91" name="Picture 90">
              <a:extLst xmlns:a="http://schemas.openxmlformats.org/drawingml/2006/main">
                <a:ext uri="{FF2B5EF4-FFF2-40B4-BE49-F238E27FC236}">
                  <a16:creationId xmlns:a16="http://schemas.microsoft.com/office/drawing/2014/main" id="{ACD832B7-1792-F1C1-3A7A-60382722E7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0">
                      <a:extLst>
                        <a:ext uri="{FF2B5EF4-FFF2-40B4-BE49-F238E27FC236}">
                          <a16:creationId xmlns:a16="http://schemas.microsoft.com/office/drawing/2014/main" id="{ACD832B7-1792-F1C1-3A7A-60382722E773}"/>
                        </a:ext>
                      </a:extLst>
                    </pic:cNvPr>
                    <pic:cNvPicPr>
                      <a:picLocks noChangeAspect="1"/>
                    </pic:cNvPicPr>
                  </pic:nvPicPr>
                  <pic:blipFill>
                    <a:blip r:embed="rId26"/>
                    <a:stretch>
                      <a:fillRect/>
                    </a:stretch>
                  </pic:blipFill>
                  <pic:spPr>
                    <a:xfrm>
                      <a:off x="0" y="0"/>
                      <a:ext cx="1479779" cy="1773387"/>
                    </a:xfrm>
                    <a:prstGeom prst="rect">
                      <a:avLst/>
                    </a:prstGeom>
                  </pic:spPr>
                </pic:pic>
              </a:graphicData>
            </a:graphic>
          </wp:inline>
        </w:drawing>
      </w:r>
      <w:r>
        <w:rPr>
          <w:noProof/>
        </w:rPr>
        <w:t xml:space="preserve">             </w:t>
      </w:r>
      <w:r w:rsidRPr="00090699">
        <w:rPr>
          <w:iCs/>
          <w:noProof/>
        </w:rPr>
        <w:drawing>
          <wp:inline distT="0" distB="0" distL="0" distR="0" wp14:anchorId="08EE8F9F" wp14:editId="43087704">
            <wp:extent cx="3638475" cy="1786196"/>
            <wp:effectExtent l="0" t="0" r="635" b="5080"/>
            <wp:docPr id="82" name="Picture 81">
              <a:extLst xmlns:a="http://schemas.openxmlformats.org/drawingml/2006/main">
                <a:ext uri="{FF2B5EF4-FFF2-40B4-BE49-F238E27FC236}">
                  <a16:creationId xmlns:a16="http://schemas.microsoft.com/office/drawing/2014/main" id="{61874723-2EF8-E9C3-83C1-AB110BAAE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1">
                      <a:extLst>
                        <a:ext uri="{FF2B5EF4-FFF2-40B4-BE49-F238E27FC236}">
                          <a16:creationId xmlns:a16="http://schemas.microsoft.com/office/drawing/2014/main" id="{61874723-2EF8-E9C3-83C1-AB110BAAECD7}"/>
                        </a:ext>
                      </a:extLst>
                    </pic:cNvPr>
                    <pic:cNvPicPr>
                      <a:picLocks noChangeAspect="1"/>
                    </pic:cNvPicPr>
                  </pic:nvPicPr>
                  <pic:blipFill>
                    <a:blip r:embed="rId27"/>
                    <a:stretch>
                      <a:fillRect/>
                    </a:stretch>
                  </pic:blipFill>
                  <pic:spPr>
                    <a:xfrm>
                      <a:off x="0" y="0"/>
                      <a:ext cx="3668072" cy="1800726"/>
                    </a:xfrm>
                    <a:prstGeom prst="rect">
                      <a:avLst/>
                    </a:prstGeom>
                  </pic:spPr>
                </pic:pic>
              </a:graphicData>
            </a:graphic>
          </wp:inline>
        </w:drawing>
      </w:r>
    </w:p>
    <w:p w14:paraId="418D74C7" w14:textId="77777777" w:rsidR="00396F23" w:rsidRDefault="00396F23" w:rsidP="00396F23">
      <w:pPr>
        <w:spacing w:after="0" w:line="360" w:lineRule="auto"/>
        <w:jc w:val="left"/>
        <w:rPr>
          <w:iCs/>
        </w:rPr>
      </w:pPr>
    </w:p>
    <w:p w14:paraId="46ACA6F9" w14:textId="77777777" w:rsidR="005212FB" w:rsidRDefault="005212FB" w:rsidP="00396F23">
      <w:pPr>
        <w:spacing w:after="0" w:line="360" w:lineRule="auto"/>
        <w:jc w:val="left"/>
        <w:rPr>
          <w:iCs/>
        </w:rPr>
      </w:pPr>
    </w:p>
    <w:p w14:paraId="280B94C6" w14:textId="62E6E1C3" w:rsidR="005212FB" w:rsidRDefault="005212FB" w:rsidP="00396F23">
      <w:pPr>
        <w:spacing w:after="0" w:line="360" w:lineRule="auto"/>
        <w:jc w:val="left"/>
        <w:rPr>
          <w:iCs/>
        </w:rPr>
      </w:pPr>
      <w:r>
        <w:rPr>
          <w:iCs/>
        </w:rPr>
        <w:t>Proposal:</w:t>
      </w:r>
    </w:p>
    <w:p w14:paraId="6869AE7B" w14:textId="2B866D12" w:rsidR="005212FB" w:rsidRPr="00F34165" w:rsidRDefault="005212FB" w:rsidP="005212FB">
      <w:r>
        <w:t xml:space="preserve">In </w:t>
      </w:r>
      <w:r>
        <w:t xml:space="preserve">Rel-19 study of </w:t>
      </w:r>
      <w:r>
        <w:t xml:space="preserve">temporal domain aspects of </w:t>
      </w:r>
      <w:r>
        <w:t xml:space="preserve">AI/ML-based </w:t>
      </w:r>
      <w:r>
        <w:t>CSI compression</w:t>
      </w:r>
      <w:r>
        <w:t xml:space="preserve"> </w:t>
      </w:r>
      <w:r w:rsidRPr="00416C36">
        <w:t>using two-sided model</w:t>
      </w:r>
      <w:r>
        <w:t>, NW-side separate prediction is not considered.</w:t>
      </w:r>
    </w:p>
    <w:tbl>
      <w:tblPr>
        <w:tblStyle w:val="TableGrid1"/>
        <w:tblW w:w="0" w:type="auto"/>
        <w:tblLook w:val="04A0" w:firstRow="1" w:lastRow="0" w:firstColumn="1" w:lastColumn="0" w:noHBand="0" w:noVBand="1"/>
      </w:tblPr>
      <w:tblGrid>
        <w:gridCol w:w="2335"/>
        <w:gridCol w:w="7015"/>
      </w:tblGrid>
      <w:tr w:rsidR="005212FB" w:rsidRPr="005E10A1" w14:paraId="11EEE71B" w14:textId="77777777" w:rsidTr="00F96EED">
        <w:tc>
          <w:tcPr>
            <w:tcW w:w="2335" w:type="dxa"/>
          </w:tcPr>
          <w:p w14:paraId="0685D8FC" w14:textId="77777777" w:rsidR="005212FB" w:rsidRPr="005E10A1" w:rsidRDefault="005212FB" w:rsidP="00F96EED">
            <w:pPr>
              <w:rPr>
                <w:bCs/>
                <w:i/>
              </w:rPr>
            </w:pPr>
            <w:r w:rsidRPr="005E10A1">
              <w:rPr>
                <w:i/>
                <w:color w:val="00B050"/>
              </w:rPr>
              <w:t>Support / Can accept</w:t>
            </w:r>
          </w:p>
        </w:tc>
        <w:tc>
          <w:tcPr>
            <w:tcW w:w="7015" w:type="dxa"/>
          </w:tcPr>
          <w:p w14:paraId="57E1F132" w14:textId="77777777" w:rsidR="005212FB" w:rsidRPr="005E10A1" w:rsidRDefault="005212FB" w:rsidP="00F96EED">
            <w:pPr>
              <w:rPr>
                <w:bCs/>
                <w:iCs/>
              </w:rPr>
            </w:pPr>
          </w:p>
        </w:tc>
      </w:tr>
      <w:tr w:rsidR="005212FB" w:rsidRPr="005E10A1" w14:paraId="7AEC424B" w14:textId="77777777" w:rsidTr="00F96EED">
        <w:tc>
          <w:tcPr>
            <w:tcW w:w="2335" w:type="dxa"/>
          </w:tcPr>
          <w:p w14:paraId="1524A56B" w14:textId="77777777" w:rsidR="005212FB" w:rsidRPr="005E10A1" w:rsidRDefault="005212FB" w:rsidP="00F96EED">
            <w:pPr>
              <w:rPr>
                <w:bCs/>
                <w:i/>
              </w:rPr>
            </w:pPr>
            <w:r w:rsidRPr="005E10A1">
              <w:rPr>
                <w:i/>
                <w:color w:val="C00000"/>
              </w:rPr>
              <w:lastRenderedPageBreak/>
              <w:t>Object / Have a concern</w:t>
            </w:r>
          </w:p>
        </w:tc>
        <w:tc>
          <w:tcPr>
            <w:tcW w:w="7015" w:type="dxa"/>
          </w:tcPr>
          <w:p w14:paraId="39EAAC99" w14:textId="77777777" w:rsidR="005212FB" w:rsidRPr="005E10A1" w:rsidRDefault="005212FB" w:rsidP="00F96EED">
            <w:pPr>
              <w:rPr>
                <w:bCs/>
                <w:iCs/>
              </w:rPr>
            </w:pPr>
          </w:p>
        </w:tc>
      </w:tr>
    </w:tbl>
    <w:p w14:paraId="54B839D8"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58B19939"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A900463" w14:textId="77777777" w:rsidR="005212FB" w:rsidRPr="005E10A1" w:rsidRDefault="005212FB" w:rsidP="00F96EED">
            <w:pPr>
              <w:rPr>
                <w:i/>
              </w:rPr>
            </w:pPr>
            <w:r w:rsidRPr="005E10A1">
              <w:rPr>
                <w:i/>
              </w:rPr>
              <w:t>Company</w:t>
            </w:r>
          </w:p>
        </w:tc>
        <w:tc>
          <w:tcPr>
            <w:tcW w:w="7555" w:type="dxa"/>
          </w:tcPr>
          <w:p w14:paraId="4205198A"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3C9B2A53"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501499" w14:textId="77777777" w:rsidR="005212FB" w:rsidRPr="005E10A1" w:rsidRDefault="005212FB" w:rsidP="00F96EED">
            <w:pPr>
              <w:rPr>
                <w:b w:val="0"/>
                <w:bCs w:val="0"/>
                <w:iCs/>
              </w:rPr>
            </w:pPr>
          </w:p>
        </w:tc>
        <w:tc>
          <w:tcPr>
            <w:tcW w:w="7555" w:type="dxa"/>
          </w:tcPr>
          <w:p w14:paraId="0B32F2D9"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140524D8"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27B39489" w14:textId="77777777" w:rsidR="005212FB" w:rsidRPr="005E10A1" w:rsidRDefault="005212FB" w:rsidP="00F96EED">
            <w:pPr>
              <w:rPr>
                <w:b w:val="0"/>
                <w:bCs w:val="0"/>
                <w:iCs/>
              </w:rPr>
            </w:pPr>
          </w:p>
        </w:tc>
        <w:tc>
          <w:tcPr>
            <w:tcW w:w="7555" w:type="dxa"/>
          </w:tcPr>
          <w:p w14:paraId="2F561234"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7BC11D6F" w14:textId="77777777" w:rsidR="00E26748" w:rsidRDefault="00E26748" w:rsidP="00E26748">
      <w:pPr>
        <w:rPr>
          <w:iCs/>
        </w:rPr>
      </w:pPr>
    </w:p>
    <w:p w14:paraId="41AD1E1B" w14:textId="77777777" w:rsidR="00E26748" w:rsidRDefault="00E26748" w:rsidP="00B66FD6"/>
    <w:p w14:paraId="0079A08E" w14:textId="6102326D" w:rsidR="001876D1" w:rsidRPr="00484C8E" w:rsidRDefault="001876D1" w:rsidP="001876D1">
      <w:pPr>
        <w:pStyle w:val="Heading3"/>
      </w:pPr>
      <w:r w:rsidRPr="00484C8E">
        <w:t>Non-ideal UCI feedback</w:t>
      </w:r>
      <w:r w:rsidR="00CE14EE">
        <w:t xml:space="preserve"> (closed)</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 xml:space="preserve">Two-step monitoring mechanisms to identify whether the issue lies in UCI loss or deployment </w:t>
      </w:r>
      <w:proofErr w:type="gramStart"/>
      <w:r w:rsidRPr="000A5902">
        <w:rPr>
          <w:rStyle w:val="Emphasis"/>
          <w:b w:val="0"/>
          <w:bCs w:val="0"/>
          <w:i w:val="0"/>
          <w:iCs w:val="0"/>
        </w:rPr>
        <w:t>scenario</w:t>
      </w:r>
      <w:proofErr w:type="gramEnd"/>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w:t>
      </w:r>
      <w:proofErr w:type="gramStart"/>
      <w:r w:rsidRPr="000A5902">
        <w:rPr>
          <w:rStyle w:val="Emphasis"/>
          <w:b w:val="0"/>
          <w:bCs w:val="0"/>
          <w:i w:val="0"/>
          <w:iCs w:val="0"/>
        </w:rPr>
        <w:t>memory</w:t>
      </w:r>
      <w:proofErr w:type="gramEnd"/>
      <w:r w:rsidRPr="000A5902">
        <w:rPr>
          <w:rStyle w:val="Emphasis"/>
          <w:b w:val="0"/>
          <w:bCs w:val="0"/>
          <w:i w:val="0"/>
          <w:iCs w:val="0"/>
        </w:rPr>
        <w:t xml:space="preserve">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 xml:space="preserve">For the evaluation of temporal domain aspects of AI/ML-based CSI compression using two-sided model in Release 19, for Case 2, Case </w:t>
      </w:r>
      <w:proofErr w:type="gramStart"/>
      <w:r w:rsidRPr="00232B46">
        <w:rPr>
          <w:rFonts w:ascii="Times" w:eastAsia="Batang" w:hAnsi="Times"/>
          <w:b/>
          <w:bCs/>
          <w:i/>
          <w:iCs/>
          <w:sz w:val="20"/>
          <w:szCs w:val="24"/>
        </w:rPr>
        <w:t>4</w:t>
      </w:r>
      <w:proofErr w:type="gramEnd"/>
      <w:r w:rsidRPr="00232B46">
        <w:rPr>
          <w:rFonts w:ascii="Times" w:eastAsia="Batang" w:hAnsi="Times"/>
          <w:b/>
          <w:bCs/>
          <w:i/>
          <w:iCs/>
          <w:sz w:val="20"/>
          <w:szCs w:val="24"/>
        </w:rPr>
        <w:t xml:space="preserve">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lastRenderedPageBreak/>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 xml:space="preserve">Description of model input/output and use </w:t>
      </w:r>
      <w:proofErr w:type="gramStart"/>
      <w:r w:rsidRPr="00BE4442">
        <w:t>case</w:t>
      </w:r>
      <w:proofErr w:type="gramEnd"/>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w:t>
      </w:r>
      <w:proofErr w:type="gramStart"/>
      <w:r>
        <w:rPr>
          <w:rStyle w:val="Emphasis"/>
          <w:b w:val="0"/>
          <w:bCs w:val="0"/>
          <w:i w:val="0"/>
          <w:iCs w:val="0"/>
        </w:rPr>
        <w:t>handle</w:t>
      </w:r>
      <w:proofErr w:type="gramEnd"/>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 xml:space="preserve">NW </w:t>
      </w:r>
      <w:proofErr w:type="gramStart"/>
      <w:r w:rsidRPr="000A5902">
        <w:rPr>
          <w:rStyle w:val="Emphasis"/>
          <w:b w:val="0"/>
          <w:bCs w:val="0"/>
          <w:i w:val="0"/>
          <w:iCs w:val="0"/>
        </w:rPr>
        <w:t>side</w:t>
      </w:r>
      <w:proofErr w:type="gramEnd"/>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w:t>
      </w:r>
      <w:proofErr w:type="gramStart"/>
      <w:r>
        <w:rPr>
          <w:rStyle w:val="Emphasis"/>
          <w:b w:val="0"/>
          <w:bCs w:val="0"/>
          <w:i w:val="0"/>
          <w:iCs w:val="0"/>
        </w:rPr>
        <w:t>layers</w:t>
      </w:r>
      <w:proofErr w:type="gramEnd"/>
      <w:r>
        <w:rPr>
          <w:rStyle w:val="Emphasis"/>
          <w:b w:val="0"/>
          <w:bCs w:val="0"/>
          <w:i w:val="0"/>
          <w:iCs w:val="0"/>
        </w:rPr>
        <w:t xml:space="preserve">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lastRenderedPageBreak/>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 xml:space="preserve">Benchmark </w:t>
      </w:r>
      <w:proofErr w:type="gramStart"/>
      <w:r w:rsidRPr="00D43698">
        <w:t>scheme</w:t>
      </w:r>
      <w:proofErr w:type="gramEnd"/>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gramStart"/>
      <w:r w:rsidR="00511981" w:rsidRPr="00D43698">
        <w:t>etc</w:t>
      </w:r>
      <w:proofErr w:type="gramEnd"/>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xml:space="preserve">” is not mandatory for Case 1/2/5. Changed to “whether/how spatial consistency is </w:t>
            </w:r>
            <w:proofErr w:type="gramStart"/>
            <w:r>
              <w:rPr>
                <w:rFonts w:eastAsia="SimSun"/>
                <w:iCs/>
                <w:lang w:eastAsia="zh-CN"/>
              </w:rPr>
              <w:t>modelled”</w:t>
            </w:r>
            <w:proofErr w:type="gramEnd"/>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Benchmark </w:t>
            </w:r>
            <w:proofErr w:type="gramStart"/>
            <w:r w:rsidRPr="00D43698">
              <w:t>scheme</w:t>
            </w:r>
            <w:proofErr w:type="gramEnd"/>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w:t>
            </w:r>
            <w:proofErr w:type="gramStart"/>
            <w:r w:rsidRPr="00EE2A7B">
              <w:rPr>
                <w:highlight w:val="yellow"/>
              </w:rPr>
              <w:t>etc</w:t>
            </w:r>
            <w:proofErr w:type="gramEnd"/>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lastRenderedPageBreak/>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2C557BC1" w:rsidR="00D40D97" w:rsidRPr="00D45945" w:rsidRDefault="007E3157" w:rsidP="00D40D97">
      <w:pPr>
        <w:pStyle w:val="Heading3"/>
      </w:pPr>
      <w:r w:rsidRPr="00D45945">
        <w:t>Results template for Cases 3/4</w:t>
      </w:r>
      <w:r w:rsidR="00CE14EE">
        <w:t xml:space="preserve"> </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 xml:space="preserve">Description of model input/output and use </w:t>
      </w:r>
      <w:proofErr w:type="gramStart"/>
      <w:r w:rsidRPr="00D45945">
        <w:t>case</w:t>
      </w:r>
      <w:proofErr w:type="gramEnd"/>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 xml:space="preserve">mark </w:t>
      </w:r>
      <w:proofErr w:type="gramStart"/>
      <w:r w:rsidR="00073688" w:rsidRPr="00D45945">
        <w:t>schemes</w:t>
      </w:r>
      <w:proofErr w:type="gramEnd"/>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lastRenderedPageBreak/>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Description of model input/output and use </w:t>
            </w:r>
            <w:proofErr w:type="gramStart"/>
            <w:r w:rsidRPr="00D45945">
              <w:t>case</w:t>
            </w:r>
            <w:proofErr w:type="gramEnd"/>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 xml:space="preserve">rediction is AI based or non-AI </w:t>
            </w:r>
            <w:proofErr w:type="gramStart"/>
            <w:r>
              <w:rPr>
                <w:rFonts w:eastAsia="SimSun"/>
                <w:color w:val="FF0000"/>
                <w:lang w:eastAsia="zh-CN"/>
              </w:rPr>
              <w:t>based</w:t>
            </w:r>
            <w:proofErr w:type="gramEnd"/>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Benchmark </w:t>
            </w:r>
            <w:proofErr w:type="gramStart"/>
            <w:r w:rsidRPr="00D45945">
              <w:t>schemes</w:t>
            </w:r>
            <w:proofErr w:type="gramEnd"/>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lastRenderedPageBreak/>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 xml:space="preserve">irst, we suggest changing it as </w:t>
            </w:r>
            <w:proofErr w:type="gramStart"/>
            <w:r>
              <w:rPr>
                <w:rFonts w:eastAsia="SimSun"/>
                <w:lang w:eastAsia="zh-CN"/>
              </w:rPr>
              <w:t>below</w:t>
            </w:r>
            <w:proofErr w:type="gramEnd"/>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w:t>
            </w:r>
            <w:proofErr w:type="gramStart"/>
            <w:r>
              <w:rPr>
                <w:rFonts w:eastAsia="SimSun" w:hint="eastAsia"/>
                <w:iCs/>
                <w:lang w:eastAsia="zh-CN"/>
              </w:rPr>
              <w:t>similar to</w:t>
            </w:r>
            <w:proofErr w:type="gramEnd"/>
            <w:r>
              <w:rPr>
                <w:rFonts w:eastAsia="SimSun" w:hint="eastAsia"/>
                <w:iCs/>
                <w:lang w:eastAsia="zh-CN"/>
              </w:rPr>
              <w:t xml:space="preserve">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lastRenderedPageBreak/>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lastRenderedPageBreak/>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 xml:space="preserve">Description of model input/output and use </w:t>
      </w:r>
      <w:proofErr w:type="gramStart"/>
      <w:r>
        <w:t>case</w:t>
      </w:r>
      <w:proofErr w:type="gramEnd"/>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proofErr w:type="gramStart"/>
            <w:r>
              <w:rPr>
                <w:rFonts w:eastAsia="SimSun"/>
                <w:iCs/>
                <w:lang w:eastAsia="zh-CN"/>
              </w:rPr>
              <w:t>proposal</w:t>
            </w:r>
            <w:proofErr w:type="gramEnd"/>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lastRenderedPageBreak/>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 xml:space="preserve">adopt the </w:t>
      </w:r>
      <w:proofErr w:type="gramStart"/>
      <w:r w:rsidR="008B743C" w:rsidRPr="00D02D2F">
        <w:t>following</w:t>
      </w:r>
      <w:proofErr w:type="gramEnd"/>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lastRenderedPageBreak/>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 xml:space="preserve">ase 1 / 2 / 3 as starting point with same additions above. For generalization aspects, adopt the </w:t>
      </w:r>
      <w:proofErr w:type="gramStart"/>
      <w:r w:rsidRPr="00D02D2F">
        <w:t>following</w:t>
      </w:r>
      <w:proofErr w:type="gramEnd"/>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lastRenderedPageBreak/>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 xml:space="preserve">For model scalability results table, adopt Rel-18 Table 3 and Generalization Case 1 / 2 / 3 as starting point with same additions above. For generalization aspects, adopt the </w:t>
            </w:r>
            <w:proofErr w:type="gramStart"/>
            <w:r w:rsidRPr="008070A7">
              <w:rPr>
                <w:i/>
                <w:iCs/>
              </w:rPr>
              <w:t>following</w:t>
            </w:r>
            <w:proofErr w:type="gramEnd"/>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343C67D8" w:rsidR="00E26748" w:rsidRDefault="00D12700" w:rsidP="00D12700">
      <w:pPr>
        <w:pStyle w:val="Heading3"/>
      </w:pPr>
      <w:r w:rsidRPr="00D12700">
        <w:lastRenderedPageBreak/>
        <w:t>Temporal domain CSI setting</w:t>
      </w:r>
    </w:p>
    <w:p w14:paraId="1475505D" w14:textId="444D0112" w:rsidR="00416C36" w:rsidRPr="005C404A" w:rsidRDefault="00416C36" w:rsidP="00416C3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5AD5EBDA" w14:textId="6D6015B3" w:rsidR="00D12700" w:rsidRPr="00802A0D" w:rsidRDefault="00416C36" w:rsidP="00D12700">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w:t>
      </w:r>
      <w:r w:rsidR="00D12700">
        <w:t xml:space="preserve">or the </w:t>
      </w:r>
      <w:r>
        <w:t>t</w:t>
      </w:r>
      <w:r w:rsidRPr="00D45945">
        <w:t xml:space="preserve">emporal domain predication and compression </w:t>
      </w:r>
      <w:r>
        <w:t>C</w:t>
      </w:r>
      <w:r w:rsidRPr="00D45945">
        <w:t>ase 3</w:t>
      </w:r>
      <w:r w:rsidR="00D12700">
        <w:t xml:space="preserve">, adopt </w:t>
      </w:r>
      <w:r>
        <w:t xml:space="preserve">the </w:t>
      </w:r>
      <w:r w:rsidR="00D12700">
        <w:t xml:space="preserve">following </w:t>
      </w:r>
      <w:r>
        <w:t xml:space="preserve">evaluation </w:t>
      </w:r>
      <w:r w:rsidR="00D12700">
        <w:t>assumptions</w:t>
      </w:r>
      <w:r>
        <w:rPr>
          <w:rFonts w:eastAsia="DengXian"/>
          <w:lang w:eastAsia="zh-CN"/>
        </w:rPr>
        <w:t>:</w:t>
      </w:r>
    </w:p>
    <w:p w14:paraId="03E7EA2B" w14:textId="77777777" w:rsidR="00416C36" w:rsidRDefault="00D12700" w:rsidP="00D12700">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314F83DF" w14:textId="33E9F110" w:rsidR="00D12700" w:rsidRDefault="00416C36" w:rsidP="00416C36">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002642DE" w:rsidRPr="00416C36">
        <w:rPr>
          <w:lang w:val="en-US" w:eastAsia="ko-KR"/>
        </w:rPr>
        <w:t>1</w:t>
      </w:r>
      <w:r w:rsidR="002642DE">
        <w:rPr>
          <w:lang w:val="en-US" w:eastAsia="ko-KR"/>
        </w:rPr>
        <w:t>2</w:t>
      </w:r>
      <w:r w:rsidR="002642DE" w:rsidRPr="00416C36">
        <w:rPr>
          <w:lang w:val="en-US" w:eastAsia="ko-KR"/>
        </w:rPr>
        <w:t>/5ms</w:t>
      </w:r>
      <w:r w:rsidR="002642DE">
        <w:rPr>
          <w:lang w:val="en-US" w:eastAsia="ko-KR"/>
        </w:rPr>
        <w:t xml:space="preserve">, </w:t>
      </w:r>
      <w:r>
        <w:rPr>
          <w:lang w:val="en-US" w:eastAsia="ko-KR"/>
        </w:rPr>
        <w:t>8</w:t>
      </w:r>
      <w:r w:rsidR="00D12700" w:rsidRPr="00416C36">
        <w:rPr>
          <w:lang w:val="en-US" w:eastAsia="ko-KR"/>
        </w:rPr>
        <w:t>/5ms,</w:t>
      </w:r>
      <w:r>
        <w:rPr>
          <w:lang w:val="en-US" w:eastAsia="ko-KR"/>
        </w:rPr>
        <w:t xml:space="preserve"> 4/5ms</w:t>
      </w:r>
    </w:p>
    <w:p w14:paraId="2AACDE74" w14:textId="10CB1D8E" w:rsidR="002642DE" w:rsidRDefault="002642DE" w:rsidP="00416C36">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2C0ABB79" w14:textId="476B440A" w:rsidR="00416C36" w:rsidRPr="00416C36" w:rsidRDefault="00416C36" w:rsidP="00416C36">
      <w:pPr>
        <w:pStyle w:val="ListParagraph"/>
        <w:numPr>
          <w:ilvl w:val="2"/>
          <w:numId w:val="76"/>
        </w:numPr>
        <w:suppressAutoHyphens/>
        <w:spacing w:after="160" w:line="254" w:lineRule="auto"/>
        <w:rPr>
          <w:lang w:val="en-US"/>
        </w:rPr>
      </w:pPr>
      <w:r>
        <w:rPr>
          <w:lang w:val="en-US"/>
        </w:rPr>
        <w:t xml:space="preserve">For aperiodic CSI-RS: </w:t>
      </w:r>
      <w:r w:rsidR="002642DE">
        <w:rPr>
          <w:lang w:val="en-US"/>
        </w:rPr>
        <w:t xml:space="preserve">12/2ms, </w:t>
      </w:r>
      <w:r>
        <w:rPr>
          <w:lang w:val="en-US"/>
        </w:rPr>
        <w:t>8/2ms, 4/2ms</w:t>
      </w:r>
    </w:p>
    <w:p w14:paraId="5282D28F" w14:textId="36E52961" w:rsidR="00D12700" w:rsidRPr="00416C36" w:rsidRDefault="00D12700" w:rsidP="00D12700">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FD49BE6" w14:textId="64936B08" w:rsidR="00D12700" w:rsidRPr="004706AE" w:rsidRDefault="00D12700" w:rsidP="00D12700">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sidR="002642DE">
        <w:rPr>
          <w:color w:val="000000"/>
          <w:lang w:val="en-US" w:eastAsia="ko-KR"/>
        </w:rPr>
        <w:t>, 4/1ms/5ms, 8/1ms/5ms</w:t>
      </w:r>
    </w:p>
    <w:p w14:paraId="1A6DD299" w14:textId="274E4250" w:rsidR="00D12700" w:rsidRPr="004706AE" w:rsidRDefault="00D12700" w:rsidP="00D12700">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1BB2C501" w14:textId="77777777" w:rsidR="00D12700" w:rsidRPr="00D12700" w:rsidRDefault="00D12700" w:rsidP="00D02D2F">
      <w:pPr>
        <w:rPr>
          <w:lang w:val="en-US"/>
        </w:rPr>
      </w:pPr>
    </w:p>
    <w:tbl>
      <w:tblPr>
        <w:tblStyle w:val="TableGrid1"/>
        <w:tblW w:w="0" w:type="auto"/>
        <w:tblLook w:val="04A0" w:firstRow="1" w:lastRow="0" w:firstColumn="1" w:lastColumn="0" w:noHBand="0" w:noVBand="1"/>
      </w:tblPr>
      <w:tblGrid>
        <w:gridCol w:w="2335"/>
        <w:gridCol w:w="7015"/>
      </w:tblGrid>
      <w:tr w:rsidR="002642DE" w:rsidRPr="005E10A1" w14:paraId="5C9EE4A9" w14:textId="77777777" w:rsidTr="00572623">
        <w:tc>
          <w:tcPr>
            <w:tcW w:w="2335" w:type="dxa"/>
          </w:tcPr>
          <w:p w14:paraId="15B288D3" w14:textId="77777777" w:rsidR="002642DE" w:rsidRPr="005E10A1" w:rsidRDefault="002642DE" w:rsidP="00572623">
            <w:pPr>
              <w:rPr>
                <w:bCs/>
                <w:i/>
              </w:rPr>
            </w:pPr>
            <w:r w:rsidRPr="005E10A1">
              <w:rPr>
                <w:i/>
                <w:color w:val="00B050"/>
              </w:rPr>
              <w:t>Support / Can accept</w:t>
            </w:r>
          </w:p>
        </w:tc>
        <w:tc>
          <w:tcPr>
            <w:tcW w:w="7015" w:type="dxa"/>
          </w:tcPr>
          <w:p w14:paraId="7D37B16F" w14:textId="77777777" w:rsidR="002642DE" w:rsidRPr="005E10A1" w:rsidRDefault="002642DE" w:rsidP="00572623">
            <w:pPr>
              <w:rPr>
                <w:bCs/>
                <w:iCs/>
              </w:rPr>
            </w:pPr>
          </w:p>
        </w:tc>
      </w:tr>
      <w:tr w:rsidR="002642DE" w:rsidRPr="005E10A1" w14:paraId="0F01C79F" w14:textId="77777777" w:rsidTr="00572623">
        <w:tc>
          <w:tcPr>
            <w:tcW w:w="2335" w:type="dxa"/>
          </w:tcPr>
          <w:p w14:paraId="56B7129E" w14:textId="77777777" w:rsidR="002642DE" w:rsidRPr="005E10A1" w:rsidRDefault="002642DE" w:rsidP="00572623">
            <w:pPr>
              <w:rPr>
                <w:bCs/>
                <w:i/>
              </w:rPr>
            </w:pPr>
            <w:r w:rsidRPr="005E10A1">
              <w:rPr>
                <w:i/>
                <w:color w:val="C00000"/>
              </w:rPr>
              <w:t>Object / Have a concern</w:t>
            </w:r>
          </w:p>
        </w:tc>
        <w:tc>
          <w:tcPr>
            <w:tcW w:w="7015" w:type="dxa"/>
          </w:tcPr>
          <w:p w14:paraId="48520E77" w14:textId="77777777" w:rsidR="002642DE" w:rsidRPr="005E10A1" w:rsidRDefault="002642DE" w:rsidP="00572623">
            <w:pPr>
              <w:rPr>
                <w:bCs/>
                <w:iCs/>
              </w:rPr>
            </w:pPr>
          </w:p>
        </w:tc>
      </w:tr>
    </w:tbl>
    <w:p w14:paraId="5253D0D0" w14:textId="77777777" w:rsidR="002642DE" w:rsidRDefault="002642DE" w:rsidP="002642DE"/>
    <w:tbl>
      <w:tblPr>
        <w:tblStyle w:val="GridTable1Light1"/>
        <w:tblW w:w="0" w:type="auto"/>
        <w:tblLook w:val="04A0" w:firstRow="1" w:lastRow="0" w:firstColumn="1" w:lastColumn="0" w:noHBand="0" w:noVBand="1"/>
      </w:tblPr>
      <w:tblGrid>
        <w:gridCol w:w="1795"/>
        <w:gridCol w:w="7555"/>
      </w:tblGrid>
      <w:tr w:rsidR="002642DE" w:rsidRPr="005E10A1" w14:paraId="53AD0B1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7EA249" w14:textId="77777777" w:rsidR="002642DE" w:rsidRPr="005E10A1" w:rsidRDefault="002642DE" w:rsidP="00572623">
            <w:pPr>
              <w:rPr>
                <w:i/>
              </w:rPr>
            </w:pPr>
            <w:r w:rsidRPr="005E10A1">
              <w:rPr>
                <w:i/>
              </w:rPr>
              <w:t>Company</w:t>
            </w:r>
          </w:p>
        </w:tc>
        <w:tc>
          <w:tcPr>
            <w:tcW w:w="7555" w:type="dxa"/>
          </w:tcPr>
          <w:p w14:paraId="3924CBD9" w14:textId="77777777" w:rsidR="002642DE" w:rsidRPr="005E10A1" w:rsidRDefault="002642D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42DE" w:rsidRPr="005E10A1" w14:paraId="0A937DA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08F413B" w14:textId="77777777" w:rsidR="002642DE" w:rsidRPr="005E10A1" w:rsidRDefault="002642DE" w:rsidP="00572623">
            <w:pPr>
              <w:rPr>
                <w:b w:val="0"/>
                <w:bCs w:val="0"/>
                <w:iCs/>
              </w:rPr>
            </w:pPr>
          </w:p>
        </w:tc>
        <w:tc>
          <w:tcPr>
            <w:tcW w:w="7555" w:type="dxa"/>
          </w:tcPr>
          <w:p w14:paraId="02C6400A"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r w:rsidR="002642DE" w:rsidRPr="005E10A1" w14:paraId="418AA40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49189C" w14:textId="77777777" w:rsidR="002642DE" w:rsidRPr="005E10A1" w:rsidRDefault="002642DE" w:rsidP="00572623">
            <w:pPr>
              <w:rPr>
                <w:b w:val="0"/>
                <w:bCs w:val="0"/>
                <w:iCs/>
              </w:rPr>
            </w:pPr>
          </w:p>
        </w:tc>
        <w:tc>
          <w:tcPr>
            <w:tcW w:w="7555" w:type="dxa"/>
          </w:tcPr>
          <w:p w14:paraId="2A420370"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bl>
    <w:p w14:paraId="74260643" w14:textId="77777777" w:rsidR="00D02D2F" w:rsidRDefault="00D02D2F" w:rsidP="00F30EED"/>
    <w:p w14:paraId="43D9DF98" w14:textId="4466854E" w:rsidR="005212FB" w:rsidRPr="005C404A"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w:t>
      </w:r>
      <w:r>
        <w:rPr>
          <w:bCs/>
          <w:sz w:val="24"/>
          <w:szCs w:val="24"/>
          <w:u w:val="single"/>
        </w:rPr>
        <w:t>b</w:t>
      </w:r>
      <w:r w:rsidRPr="005C404A">
        <w:rPr>
          <w:bCs/>
          <w:sz w:val="24"/>
          <w:szCs w:val="24"/>
          <w:u w:val="single"/>
        </w:rPr>
        <w:t>:</w:t>
      </w:r>
    </w:p>
    <w:p w14:paraId="1863ABB4" w14:textId="766ED2CF" w:rsidR="005212FB" w:rsidRPr="00802A0D" w:rsidRDefault="005212FB" w:rsidP="005212FB">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xml:space="preserve"> and Case 4, adopt the following evaluation assumptions</w:t>
      </w:r>
      <w:r>
        <w:t xml:space="preserve"> as baseline</w:t>
      </w:r>
      <w:r>
        <w:rPr>
          <w:rFonts w:eastAsia="DengXian"/>
          <w:lang w:eastAsia="zh-CN"/>
        </w:rPr>
        <w:t>:</w:t>
      </w:r>
    </w:p>
    <w:p w14:paraId="42BED7EE" w14:textId="77777777" w:rsidR="005212FB" w:rsidRDefault="005212FB" w:rsidP="005212FB">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2E6EA080" w14:textId="77777777" w:rsidR="005212FB" w:rsidRDefault="005212FB" w:rsidP="005212FB">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10/5ms, 8</w:t>
      </w:r>
      <w:r w:rsidRPr="00416C36">
        <w:rPr>
          <w:lang w:val="en-US" w:eastAsia="ko-KR"/>
        </w:rPr>
        <w:t>/5ms,</w:t>
      </w:r>
      <w:r>
        <w:rPr>
          <w:lang w:val="en-US" w:eastAsia="ko-KR"/>
        </w:rPr>
        <w:t xml:space="preserve"> 5/5ms, 4/5ms </w:t>
      </w:r>
    </w:p>
    <w:p w14:paraId="65101C93" w14:textId="77777777" w:rsidR="005212FB" w:rsidRDefault="005212FB" w:rsidP="005212FB">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36251795" w14:textId="77777777" w:rsidR="005212FB" w:rsidRPr="00416C36" w:rsidRDefault="005212FB" w:rsidP="005212FB">
      <w:pPr>
        <w:pStyle w:val="ListParagraph"/>
        <w:numPr>
          <w:ilvl w:val="2"/>
          <w:numId w:val="76"/>
        </w:numPr>
        <w:suppressAutoHyphens/>
        <w:spacing w:after="160" w:line="254" w:lineRule="auto"/>
        <w:rPr>
          <w:lang w:val="en-US"/>
        </w:rPr>
      </w:pPr>
      <w:r>
        <w:rPr>
          <w:lang w:val="en-US"/>
        </w:rPr>
        <w:t>For aperiodic CSI-RS: 12/2ms, 8/2ms, 4/2ms</w:t>
      </w:r>
    </w:p>
    <w:p w14:paraId="48068359" w14:textId="77777777" w:rsidR="005212FB" w:rsidRPr="00416C36" w:rsidRDefault="005212FB" w:rsidP="005212FB">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3CE9CD77" w14:textId="50892DFD" w:rsidR="005212FB" w:rsidRPr="004706AE" w:rsidRDefault="005212FB" w:rsidP="005212FB">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707C29CA" w14:textId="77777777" w:rsidR="005212FB" w:rsidRPr="004706AE" w:rsidRDefault="005212FB" w:rsidP="005212FB">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665C293C" w14:textId="77777777" w:rsidR="005212FB" w:rsidRPr="00D12700" w:rsidRDefault="005212FB" w:rsidP="005212FB">
      <w:pPr>
        <w:rPr>
          <w:lang w:val="en-US"/>
        </w:rPr>
      </w:pPr>
    </w:p>
    <w:tbl>
      <w:tblPr>
        <w:tblStyle w:val="TableGrid1"/>
        <w:tblW w:w="0" w:type="auto"/>
        <w:tblLook w:val="04A0" w:firstRow="1" w:lastRow="0" w:firstColumn="1" w:lastColumn="0" w:noHBand="0" w:noVBand="1"/>
      </w:tblPr>
      <w:tblGrid>
        <w:gridCol w:w="2335"/>
        <w:gridCol w:w="7015"/>
      </w:tblGrid>
      <w:tr w:rsidR="005212FB" w:rsidRPr="005E10A1" w14:paraId="1572E4FA" w14:textId="77777777" w:rsidTr="00F96EED">
        <w:tc>
          <w:tcPr>
            <w:tcW w:w="2335" w:type="dxa"/>
          </w:tcPr>
          <w:p w14:paraId="5E6C7A85" w14:textId="77777777" w:rsidR="005212FB" w:rsidRPr="005E10A1" w:rsidRDefault="005212FB" w:rsidP="00F96EED">
            <w:pPr>
              <w:rPr>
                <w:bCs/>
                <w:i/>
              </w:rPr>
            </w:pPr>
            <w:r w:rsidRPr="005E10A1">
              <w:rPr>
                <w:i/>
                <w:color w:val="00B050"/>
              </w:rPr>
              <w:t>Support / Can accept</w:t>
            </w:r>
          </w:p>
        </w:tc>
        <w:tc>
          <w:tcPr>
            <w:tcW w:w="7015" w:type="dxa"/>
          </w:tcPr>
          <w:p w14:paraId="02A52B18" w14:textId="77777777" w:rsidR="005212FB" w:rsidRPr="005E10A1" w:rsidRDefault="005212FB" w:rsidP="00F96EED">
            <w:pPr>
              <w:rPr>
                <w:bCs/>
                <w:iCs/>
              </w:rPr>
            </w:pPr>
          </w:p>
        </w:tc>
      </w:tr>
      <w:tr w:rsidR="005212FB" w:rsidRPr="005E10A1" w14:paraId="2D155B1F" w14:textId="77777777" w:rsidTr="00F96EED">
        <w:tc>
          <w:tcPr>
            <w:tcW w:w="2335" w:type="dxa"/>
          </w:tcPr>
          <w:p w14:paraId="73C71992" w14:textId="77777777" w:rsidR="005212FB" w:rsidRPr="005E10A1" w:rsidRDefault="005212FB" w:rsidP="00F96EED">
            <w:pPr>
              <w:rPr>
                <w:bCs/>
                <w:i/>
              </w:rPr>
            </w:pPr>
            <w:r w:rsidRPr="005E10A1">
              <w:rPr>
                <w:i/>
                <w:color w:val="C00000"/>
              </w:rPr>
              <w:t>Object / Have a concern</w:t>
            </w:r>
          </w:p>
        </w:tc>
        <w:tc>
          <w:tcPr>
            <w:tcW w:w="7015" w:type="dxa"/>
          </w:tcPr>
          <w:p w14:paraId="382CE336" w14:textId="77777777" w:rsidR="005212FB" w:rsidRPr="005E10A1" w:rsidRDefault="005212FB" w:rsidP="00F96EED">
            <w:pPr>
              <w:rPr>
                <w:bCs/>
                <w:iCs/>
              </w:rPr>
            </w:pPr>
          </w:p>
        </w:tc>
      </w:tr>
    </w:tbl>
    <w:p w14:paraId="27557933"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311FE98A"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5175134" w14:textId="77777777" w:rsidR="005212FB" w:rsidRPr="005E10A1" w:rsidRDefault="005212FB" w:rsidP="00F96EED">
            <w:pPr>
              <w:rPr>
                <w:i/>
              </w:rPr>
            </w:pPr>
            <w:r w:rsidRPr="005E10A1">
              <w:rPr>
                <w:i/>
              </w:rPr>
              <w:lastRenderedPageBreak/>
              <w:t>Company</w:t>
            </w:r>
          </w:p>
        </w:tc>
        <w:tc>
          <w:tcPr>
            <w:tcW w:w="7555" w:type="dxa"/>
          </w:tcPr>
          <w:p w14:paraId="3A92E9CB"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6E879DB0"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4F0FFA" w14:textId="77777777" w:rsidR="005212FB" w:rsidRPr="005E10A1" w:rsidRDefault="005212FB" w:rsidP="00F96EED">
            <w:pPr>
              <w:rPr>
                <w:b w:val="0"/>
                <w:bCs w:val="0"/>
                <w:iCs/>
              </w:rPr>
            </w:pPr>
          </w:p>
        </w:tc>
        <w:tc>
          <w:tcPr>
            <w:tcW w:w="7555" w:type="dxa"/>
          </w:tcPr>
          <w:p w14:paraId="6424B02D"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13592E9B"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63B965FE" w14:textId="77777777" w:rsidR="005212FB" w:rsidRPr="005E10A1" w:rsidRDefault="005212FB" w:rsidP="00F96EED">
            <w:pPr>
              <w:rPr>
                <w:b w:val="0"/>
                <w:bCs w:val="0"/>
                <w:iCs/>
              </w:rPr>
            </w:pPr>
          </w:p>
        </w:tc>
        <w:tc>
          <w:tcPr>
            <w:tcW w:w="7555" w:type="dxa"/>
          </w:tcPr>
          <w:p w14:paraId="5A8AA141"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5F5DAAAD" w14:textId="77777777" w:rsidR="005212FB" w:rsidRDefault="005212FB" w:rsidP="005212FB"/>
    <w:p w14:paraId="23172D17" w14:textId="77777777" w:rsidR="005212FB" w:rsidRPr="005212FB" w:rsidRDefault="005212FB" w:rsidP="00F30EED">
      <w:pPr>
        <w:rPr>
          <w:lang w:val="en-US"/>
        </w:rPr>
      </w:pPr>
    </w:p>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xml:space="preserve">: regarding the data collection for C\SI compression, cell/site/scenario related “condition information” and “addition condition information” should be considered during the data collection </w:t>
      </w:r>
      <w:proofErr w:type="gramStart"/>
      <w:r w:rsidRPr="00976E66">
        <w:rPr>
          <w:i/>
          <w:sz w:val="22"/>
          <w:szCs w:val="22"/>
        </w:rPr>
        <w:t>stage</w:t>
      </w:r>
      <w:bookmarkEnd w:id="8"/>
      <w:proofErr w:type="gramEnd"/>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xml:space="preserve">: regarding the cell/site/scenario specific model training, two ways can be considered, </w:t>
      </w:r>
      <w:proofErr w:type="gramStart"/>
      <w:r w:rsidRPr="00976E66">
        <w:rPr>
          <w:i/>
          <w:sz w:val="22"/>
          <w:szCs w:val="22"/>
        </w:rPr>
        <w:t>including</w:t>
      </w:r>
      <w:bookmarkEnd w:id="9"/>
      <w:proofErr w:type="gramEnd"/>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Direct training based on large cell/site/scenario-specific </w:t>
      </w:r>
      <w:proofErr w:type="gramStart"/>
      <w:r w:rsidRPr="00976E66">
        <w:rPr>
          <w:rFonts w:eastAsiaTheme="minorEastAsia"/>
          <w:b/>
          <w:i/>
          <w:sz w:val="22"/>
          <w:szCs w:val="22"/>
          <w:lang w:eastAsia="zh-CN"/>
        </w:rPr>
        <w:t>datasets</w:t>
      </w:r>
      <w:proofErr w:type="gramEnd"/>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 xml:space="preserve">Finetuning based on cell-common model with small cell/site/scenario-specific </w:t>
      </w:r>
      <w:proofErr w:type="gramStart"/>
      <w:r w:rsidRPr="00976E66">
        <w:rPr>
          <w:rFonts w:eastAsiaTheme="minorEastAsia"/>
          <w:b/>
          <w:i/>
          <w:lang w:eastAsia="zh-CN"/>
        </w:rPr>
        <w:t>datasets</w:t>
      </w:r>
      <w:proofErr w:type="gramEnd"/>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lastRenderedPageBreak/>
        <w:t xml:space="preserve">Cell/site/scenario related information, e.g. region/scenario indication, indoor/outdoor info, UE speed, UE ID, timestamp of data samples, observed </w:t>
      </w:r>
      <w:proofErr w:type="gramStart"/>
      <w:r w:rsidRPr="00976E66">
        <w:rPr>
          <w:rFonts w:eastAsia="DengXian"/>
          <w:b/>
          <w:i/>
          <w:sz w:val="22"/>
          <w:szCs w:val="22"/>
          <w:lang w:eastAsia="zh-CN"/>
        </w:rPr>
        <w:t>SNR</w:t>
      </w:r>
      <w:proofErr w:type="gramEnd"/>
      <w:r w:rsidRPr="00976E66">
        <w:rPr>
          <w:rFonts w:eastAsia="DengXian"/>
          <w:b/>
          <w:i/>
          <w:sz w:val="22"/>
          <w:szCs w:val="22"/>
          <w:lang w:eastAsia="zh-CN"/>
        </w:rPr>
        <w:t xml:space="preserve">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modeling the spatial correlation in the dataset for a local region </w:t>
      </w:r>
      <w:proofErr w:type="gramStart"/>
      <w:r w:rsidRPr="004879E2">
        <w:rPr>
          <w:b/>
          <w:bCs/>
          <w:i/>
          <w:iCs/>
        </w:rPr>
        <w:t>consider</w:t>
      </w:r>
      <w:proofErr w:type="gramEnd"/>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modeling the spatial correlation in the dataset for a local region </w:t>
      </w:r>
      <w:proofErr w:type="gramStart"/>
      <w:r w:rsidRPr="00066A11">
        <w:rPr>
          <w:b/>
          <w:bCs/>
          <w:i/>
          <w:iCs/>
        </w:rPr>
        <w:t>consider</w:t>
      </w:r>
      <w:proofErr w:type="gramEnd"/>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lastRenderedPageBreak/>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lastRenderedPageBreak/>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38A6E5E7">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9"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lastRenderedPageBreak/>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463093AB" w:rsidR="00D02D2F" w:rsidRPr="00D02D2F" w:rsidRDefault="00D02D2F" w:rsidP="00D02D2F">
      <w:pPr>
        <w:pStyle w:val="Heading3"/>
      </w:pPr>
      <w:r w:rsidRPr="00D02D2F">
        <w:t>LCM aspects</w:t>
      </w:r>
      <w:r w:rsidR="00624749">
        <w:t xml:space="preserve"> (closed)</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 xml:space="preserve">Data collection, training, model pairing, model selection and switching, </w:t>
      </w:r>
      <w:proofErr w:type="gramStart"/>
      <w:r>
        <w:t>monitoring</w:t>
      </w:r>
      <w:proofErr w:type="gramEnd"/>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lastRenderedPageBreak/>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modeling: e.g., how temporal variation is modelled in train and test </w:t>
      </w:r>
      <w:proofErr w:type="gramStart"/>
      <w:r w:rsidRPr="0077394D">
        <w:t>sets</w:t>
      </w:r>
      <w:proofErr w:type="gramEnd"/>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lastRenderedPageBreak/>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w:t>
            </w:r>
            <w:proofErr w:type="gramStart"/>
            <w:r>
              <w:rPr>
                <w:rFonts w:eastAsia="SimSun" w:hint="eastAsia"/>
                <w:lang w:eastAsia="zh-CN"/>
              </w:rPr>
              <w:t xml:space="preserve">so </w:t>
            </w:r>
            <w:r>
              <w:rPr>
                <w:rFonts w:eastAsia="SimSun"/>
                <w:lang w:eastAsia="zh-CN"/>
              </w:rPr>
              <w:t>as to</w:t>
            </w:r>
            <w:proofErr w:type="gramEnd"/>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lastRenderedPageBreak/>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xml:space="preserve">: Comparison among 5 options of addressing inter-vendor collaboration </w:t>
      </w:r>
      <w:proofErr w:type="gramStart"/>
      <w:r w:rsidRPr="006F3E92">
        <w:rPr>
          <w:sz w:val="20"/>
          <w:szCs w:val="20"/>
        </w:rPr>
        <w:t>complexity</w:t>
      </w:r>
      <w:proofErr w:type="gramEnd"/>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lastRenderedPageBreak/>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as long as model considers UE capability in terms of model complexity / </w:t>
            </w:r>
            <w:proofErr w:type="gramStart"/>
            <w:r w:rsidRPr="008D1E18">
              <w:rPr>
                <w:sz w:val="20"/>
                <w:szCs w:val="20"/>
              </w:rPr>
              <w:t>quantization</w:t>
            </w:r>
            <w:proofErr w:type="gramEnd"/>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w:t>
            </w:r>
            <w:proofErr w:type="gramStart"/>
            <w:r w:rsidRPr="001245EF">
              <w:rPr>
                <w:b/>
                <w:bCs/>
                <w:sz w:val="20"/>
                <w:szCs w:val="20"/>
              </w:rPr>
              <w:t>implementation</w:t>
            </w:r>
            <w:proofErr w:type="gramEnd"/>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xml:space="preserve">: feasible if and only if parameters are fully tested at the UE-side prior to </w:t>
            </w:r>
            <w:proofErr w:type="gramStart"/>
            <w:r w:rsidRPr="001245EF">
              <w:rPr>
                <w:b/>
                <w:bCs/>
                <w:sz w:val="20"/>
                <w:szCs w:val="20"/>
              </w:rPr>
              <w:t>exchange</w:t>
            </w:r>
            <w:proofErr w:type="gramEnd"/>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w:t>
            </w:r>
            <w:proofErr w:type="gramStart"/>
            <w:r w:rsidRPr="00EC32AE">
              <w:rPr>
                <w:sz w:val="20"/>
                <w:szCs w:val="20"/>
              </w:rPr>
              <w:t>implementation</w:t>
            </w:r>
            <w:proofErr w:type="gramEnd"/>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 xml:space="preserve">(2b): feasible if and only if parameters are fully tested at the UE-side prior to </w:t>
            </w:r>
            <w:proofErr w:type="gramStart"/>
            <w:r w:rsidRPr="00EC32AE">
              <w:rPr>
                <w:sz w:val="20"/>
                <w:szCs w:val="20"/>
              </w:rPr>
              <w:t>exchange</w:t>
            </w:r>
            <w:proofErr w:type="gramEnd"/>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lastRenderedPageBreak/>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 xml:space="preserve">The reference model structure may be aligned through the following </w:t>
      </w:r>
      <w:proofErr w:type="gramStart"/>
      <w:r w:rsidRPr="00F72E4B">
        <w:rPr>
          <w:b/>
        </w:rPr>
        <w:t>procedures</w:t>
      </w:r>
      <w:proofErr w:type="gramEnd"/>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0: Aligning evaluation </w:t>
      </w:r>
      <w:proofErr w:type="gramStart"/>
      <w:r w:rsidRPr="00003D26">
        <w:rPr>
          <w:rFonts w:eastAsiaTheme="minorEastAsia"/>
          <w:b/>
          <w:color w:val="000000" w:themeColor="text1"/>
          <w:sz w:val="20"/>
          <w:szCs w:val="20"/>
        </w:rPr>
        <w:t>assumptions</w:t>
      </w:r>
      <w:proofErr w:type="gramEnd"/>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multiple </w:t>
            </w:r>
            <w:proofErr w:type="gramStart"/>
            <w:r>
              <w:rPr>
                <w:rFonts w:eastAsia="SimSun"/>
                <w:bCs/>
                <w:iCs/>
                <w:lang w:bidi="ar"/>
              </w:rPr>
              <w:t>scenarios</w:t>
            </w:r>
            <w:proofErr w:type="gramEnd"/>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w:t>
            </w:r>
            <w:r>
              <w:rPr>
                <w:rFonts w:eastAsia="SimSun"/>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w:t>
            </w:r>
            <w:proofErr w:type="gramStart"/>
            <w:r>
              <w:rPr>
                <w:rFonts w:ascii="Times New Roman" w:eastAsia="SimSun" w:hAnsi="Times New Roman" w:cs="Times New Roman"/>
                <w:bCs/>
                <w:iCs/>
                <w:sz w:val="20"/>
                <w:szCs w:val="22"/>
                <w:lang w:bidi="ar"/>
              </w:rPr>
              <w:t>side</w:t>
            </w:r>
            <w:proofErr w:type="gramEnd"/>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dataset delivery may result in huge resource </w:t>
            </w:r>
            <w:proofErr w:type="gramStart"/>
            <w:r>
              <w:rPr>
                <w:rFonts w:ascii="Times New Roman" w:eastAsia="SimSun" w:hAnsi="Times New Roman" w:cs="Times New Roman"/>
                <w:bCs/>
                <w:iCs/>
                <w:sz w:val="20"/>
                <w:szCs w:val="22"/>
                <w:lang w:bidi="ar"/>
              </w:rPr>
              <w:t>overhead</w:t>
            </w:r>
            <w:proofErr w:type="gramEnd"/>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in large resource </w:t>
            </w:r>
            <w:proofErr w:type="gramStart"/>
            <w:r>
              <w:rPr>
                <w:rFonts w:ascii="Times New Roman" w:eastAsia="SimSun" w:hAnsi="Times New Roman" w:cs="Times New Roman"/>
                <w:bCs/>
                <w:iCs/>
                <w:sz w:val="20"/>
                <w:szCs w:val="22"/>
                <w:lang w:bidi="ar"/>
              </w:rPr>
              <w:t>overhead</w:t>
            </w:r>
            <w:proofErr w:type="gramEnd"/>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w:t>
            </w:r>
            <w:r>
              <w:rPr>
                <w:rFonts w:eastAsia="SimSun"/>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May not be </w:t>
            </w:r>
            <w:proofErr w:type="gramStart"/>
            <w:r>
              <w:rPr>
                <w:rFonts w:ascii="Times New Roman" w:eastAsia="SimSun" w:hAnsi="Times New Roman" w:cs="Times New Roman"/>
                <w:bCs/>
                <w:iCs/>
                <w:sz w:val="20"/>
                <w:szCs w:val="22"/>
                <w:lang w:bidi="ar"/>
              </w:rPr>
              <w:t>feasible</w:t>
            </w:r>
            <w:proofErr w:type="gramEnd"/>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w:t>
            </w:r>
            <w:proofErr w:type="gramStart"/>
            <w:r w:rsidRPr="00E6681D">
              <w:rPr>
                <w:rFonts w:ascii="SamsungOne 400" w:eastAsia="SamsungOneKoreanOTF 400" w:hAnsi="SamsungOne 400"/>
                <w:color w:val="000000"/>
                <w:szCs w:val="20"/>
              </w:rPr>
              <w:t>models</w:t>
            </w:r>
            <w:proofErr w:type="gramEnd"/>
            <w:r w:rsidRPr="00E6681D">
              <w:rPr>
                <w:rFonts w:ascii="SamsungOne 400" w:eastAsia="SamsungOneKoreanOTF 400" w:hAnsi="SamsungOne 400"/>
                <w:color w:val="000000"/>
                <w:szCs w:val="20"/>
              </w:rPr>
              <w:t xml:space="preserve">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w:t>
            </w:r>
            <w:proofErr w:type="gramStart"/>
            <w:r w:rsidRPr="00E6681D">
              <w:rPr>
                <w:rFonts w:ascii="SamsungOne 400" w:eastAsia="SamsungOneKoreanOTF 400" w:hAnsi="SamsungOne 400"/>
                <w:color w:val="000000"/>
                <w:szCs w:val="20"/>
              </w:rPr>
              <w:t>entity</w:t>
            </w:r>
            <w:proofErr w:type="gramEnd"/>
            <w:r w:rsidRPr="00E6681D">
              <w:rPr>
                <w:rFonts w:ascii="SamsungOne 400" w:eastAsia="SamsungOneKoreanOTF 400" w:hAnsi="SamsungOne 400"/>
                <w:color w:val="000000"/>
                <w:szCs w:val="20"/>
              </w:rPr>
              <w:t xml:space="preserve">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 xml:space="preserve">UE-side AI/ML solutions shall consider different classes of </w:t>
      </w:r>
      <w:proofErr w:type="gramStart"/>
      <w:r w:rsidRPr="004201E6">
        <w:rPr>
          <w:rFonts w:ascii="SamsungOne 400" w:eastAsia="DengXian" w:hAnsi="SamsungOne 400"/>
          <w:b/>
          <w:szCs w:val="20"/>
        </w:rPr>
        <w:t>UEs</w:t>
      </w:r>
      <w:proofErr w:type="gramEnd"/>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Option 4, the method of generating and delivering the dataset should be studied, including </w:t>
      </w:r>
      <w:proofErr w:type="gramStart"/>
      <w:r w:rsidRPr="002F5D6A">
        <w:rPr>
          <w:rFonts w:hint="eastAsia"/>
          <w:i/>
        </w:rPr>
        <w:t>at least</w:t>
      </w:r>
      <w:proofErr w:type="gramEnd"/>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 xml:space="preserve">issues related to ownership and proprietary </w:t>
      </w:r>
      <w:proofErr w:type="gramStart"/>
      <w:r w:rsidRPr="00DB7DFB">
        <w:rPr>
          <w:rFonts w:eastAsiaTheme="minorEastAsia"/>
          <w:b/>
          <w:bCs/>
          <w:i/>
          <w:iCs/>
          <w:lang w:val="en-US" w:eastAsia="ko-KR"/>
        </w:rPr>
        <w:t>rights</w:t>
      </w:r>
      <w:proofErr w:type="gramEnd"/>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w:t>
      </w:r>
      <w:proofErr w:type="gramStart"/>
      <w:r w:rsidRPr="00D132B2">
        <w:t>testing</w:t>
      </w:r>
      <w:proofErr w:type="gramEnd"/>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w:t>
      </w:r>
      <w:proofErr w:type="gramStart"/>
      <w:r>
        <w:t>collaboration</w:t>
      </w:r>
      <w:proofErr w:type="gramEnd"/>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xml:space="preserve">) For Option 1, the key issue is to clarify whether we only </w:t>
            </w:r>
            <w:proofErr w:type="gramStart"/>
            <w:r>
              <w:rPr>
                <w:rFonts w:eastAsia="SimSun"/>
                <w:iCs/>
                <w:lang w:eastAsia="zh-CN"/>
              </w:rPr>
              <w:t>targets</w:t>
            </w:r>
            <w:proofErr w:type="gramEnd"/>
            <w:r>
              <w:rPr>
                <w:rFonts w:eastAsia="SimSun"/>
                <w:iCs/>
                <w:lang w:eastAsia="zh-CN"/>
              </w:rPr>
              <w:t xml:space="preserve"> to ensure it support testing (Direction 1), or it supports usage in realistic network (Direction 2). For Direction 2, we may have further issues for further discussion to support its usage at realistic </w:t>
            </w:r>
            <w:proofErr w:type="gramStart"/>
            <w:r>
              <w:rPr>
                <w:rFonts w:eastAsia="SimSun"/>
                <w:iCs/>
                <w:lang w:eastAsia="zh-CN"/>
              </w:rPr>
              <w:t>network</w:t>
            </w:r>
            <w:proofErr w:type="gramEnd"/>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w:t>
            </w:r>
            <w:proofErr w:type="gramStart"/>
            <w:r w:rsidRPr="00D132B2">
              <w:t>is</w:t>
            </w:r>
            <w:proofErr w:type="gramEnd"/>
            <w:r w:rsidRPr="00D132B2">
              <w:t xml:space="preserve">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 xml:space="preserve">the specified model is based on training data from </w:t>
            </w:r>
            <w:proofErr w:type="gramStart"/>
            <w:r w:rsidRPr="004560DC">
              <w:rPr>
                <w:color w:val="FF0000"/>
              </w:rPr>
              <w:t>field</w:t>
            </w:r>
            <w:proofErr w:type="gramEnd"/>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 xml:space="preserve">s for model selection at different realistic </w:t>
            </w:r>
            <w:proofErr w:type="gramStart"/>
            <w:r>
              <w:rPr>
                <w:color w:val="FF0000"/>
              </w:rPr>
              <w:t>scenarios</w:t>
            </w:r>
            <w:proofErr w:type="gramEnd"/>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Option 1 should be further studied before making a decision to </w:t>
            </w:r>
            <w:proofErr w:type="gramStart"/>
            <w:r>
              <w:rPr>
                <w:rFonts w:eastAsia="SimSun" w:hint="eastAsia"/>
                <w:iCs/>
                <w:lang w:eastAsia="zh-CN"/>
              </w:rPr>
              <w:t>specify</w:t>
            </w:r>
            <w:proofErr w:type="gramEnd"/>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 xml:space="preserve">It is observed </w:t>
      </w:r>
      <w:proofErr w:type="gramStart"/>
      <w:r w:rsidRPr="00590EA0">
        <w:t>that</w:t>
      </w:r>
      <w:proofErr w:type="gramEnd"/>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bookmarkStart w:id="41" w:name="_Hlk164176274"/>
      <w:r w:rsidRPr="00590EA0">
        <w:t>RAN1 to further discuss whether specified model(s) from Option 1</w:t>
      </w:r>
    </w:p>
    <w:bookmarkEnd w:id="41"/>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 xml:space="preserve">Direction 2: </w:t>
      </w:r>
      <w:bookmarkStart w:id="42" w:name="_Hlk164176344"/>
      <w:r w:rsidRPr="00590EA0">
        <w:t>may also be used in the field</w:t>
      </w:r>
      <w:bookmarkEnd w:id="42"/>
      <w:r w:rsidRPr="00590EA0">
        <w:t>.</w:t>
      </w:r>
    </w:p>
    <w:p w14:paraId="0C53BD05" w14:textId="77777777" w:rsidR="00647A6E" w:rsidRPr="00590EA0" w:rsidRDefault="00647A6E" w:rsidP="00647A6E">
      <w:pPr>
        <w:pStyle w:val="ListParagraph"/>
        <w:numPr>
          <w:ilvl w:val="2"/>
          <w:numId w:val="20"/>
        </w:numPr>
      </w:pPr>
      <w:r w:rsidRPr="00590EA0">
        <w:t xml:space="preserve">Issue 2-1: whether the specified model(s) are based on training on field </w:t>
      </w:r>
      <w:proofErr w:type="gramStart"/>
      <w:r w:rsidRPr="00590EA0">
        <w:t>data</w:t>
      </w:r>
      <w:proofErr w:type="gramEnd"/>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 xml:space="preserve">models for model selection at different realistic </w:t>
      </w:r>
      <w:proofErr w:type="gramStart"/>
      <w:r w:rsidRPr="00590EA0">
        <w:t>scenarios</w:t>
      </w:r>
      <w:proofErr w:type="gramEnd"/>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 xml:space="preserve">Deprioritize Option 2 in view of Option 1 in RAN1 discussion for inter-vendor training </w:t>
      </w:r>
      <w:proofErr w:type="gramStart"/>
      <w:r w:rsidRPr="00590EA0">
        <w:t>collaboration</w:t>
      </w:r>
      <w:proofErr w:type="gramEnd"/>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0E7689B6"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D78C104" w14:textId="1896B36E" w:rsidR="00C05737" w:rsidRDefault="00C05737" w:rsidP="00C05737">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455A57B0" w14:textId="3B9AD6AD" w:rsidR="00566B49" w:rsidRPr="00590EA0" w:rsidRDefault="00566B49" w:rsidP="00566B49">
      <w:pPr>
        <w:pStyle w:val="ListParagraph"/>
        <w:numPr>
          <w:ilvl w:val="0"/>
          <w:numId w:val="20"/>
        </w:numPr>
      </w:pPr>
      <w:r w:rsidRPr="00590EA0">
        <w:t>Deprioritize Option 2 in view of Option 1 in RAN1 discussion for inter-vendor training collaboration</w:t>
      </w:r>
      <w:r>
        <w:t>.</w:t>
      </w:r>
    </w:p>
    <w:p w14:paraId="35E2E5DC" w14:textId="77777777" w:rsidR="00566B49" w:rsidRPr="00590EA0" w:rsidRDefault="00566B49" w:rsidP="00566B49">
      <w:pPr>
        <w:pStyle w:val="ListParagraph"/>
        <w:numPr>
          <w:ilvl w:val="1"/>
          <w:numId w:val="20"/>
        </w:numPr>
      </w:pPr>
      <w:r w:rsidRPr="00590EA0">
        <w:t>Note: This deprioritization shall not affect the ongoing discussion in RAN4 on RAN4-Option3 and RAN4-Option4.</w:t>
      </w:r>
    </w:p>
    <w:p w14:paraId="10BA3A67" w14:textId="77777777" w:rsidR="00566B49" w:rsidRPr="002F135E" w:rsidRDefault="00566B49" w:rsidP="00566B49">
      <w:pPr>
        <w:rPr>
          <w:color w:val="FF0000"/>
        </w:rPr>
      </w:pPr>
    </w:p>
    <w:tbl>
      <w:tblPr>
        <w:tblStyle w:val="TableGrid1"/>
        <w:tblW w:w="0" w:type="auto"/>
        <w:tblLook w:val="04A0" w:firstRow="1" w:lastRow="0" w:firstColumn="1" w:lastColumn="0" w:noHBand="0" w:noVBand="1"/>
      </w:tblPr>
      <w:tblGrid>
        <w:gridCol w:w="2335"/>
        <w:gridCol w:w="7015"/>
      </w:tblGrid>
      <w:tr w:rsidR="00566B49" w:rsidRPr="005E10A1" w14:paraId="531783B1" w14:textId="77777777" w:rsidTr="00572623">
        <w:tc>
          <w:tcPr>
            <w:tcW w:w="2335" w:type="dxa"/>
          </w:tcPr>
          <w:p w14:paraId="61056784" w14:textId="77777777" w:rsidR="00566B49" w:rsidRPr="005E10A1" w:rsidRDefault="00566B49" w:rsidP="00572623">
            <w:pPr>
              <w:rPr>
                <w:bCs/>
                <w:i/>
              </w:rPr>
            </w:pPr>
            <w:r w:rsidRPr="005E10A1">
              <w:rPr>
                <w:i/>
                <w:color w:val="00B050"/>
              </w:rPr>
              <w:t>Support / Can accept</w:t>
            </w:r>
          </w:p>
        </w:tc>
        <w:tc>
          <w:tcPr>
            <w:tcW w:w="7015" w:type="dxa"/>
          </w:tcPr>
          <w:p w14:paraId="27611962" w14:textId="77777777" w:rsidR="00566B49" w:rsidRPr="005E10A1" w:rsidRDefault="00566B49" w:rsidP="00572623">
            <w:pPr>
              <w:rPr>
                <w:bCs/>
                <w:iCs/>
              </w:rPr>
            </w:pPr>
          </w:p>
        </w:tc>
      </w:tr>
      <w:tr w:rsidR="00566B49" w:rsidRPr="005E10A1" w14:paraId="3322C36C" w14:textId="77777777" w:rsidTr="00572623">
        <w:tc>
          <w:tcPr>
            <w:tcW w:w="2335" w:type="dxa"/>
          </w:tcPr>
          <w:p w14:paraId="4823F4E4" w14:textId="77777777" w:rsidR="00566B49" w:rsidRPr="005E10A1" w:rsidRDefault="00566B49" w:rsidP="00572623">
            <w:pPr>
              <w:rPr>
                <w:bCs/>
                <w:i/>
              </w:rPr>
            </w:pPr>
            <w:r w:rsidRPr="005E10A1">
              <w:rPr>
                <w:i/>
                <w:color w:val="C00000"/>
              </w:rPr>
              <w:t>Object / Have a concern</w:t>
            </w:r>
          </w:p>
        </w:tc>
        <w:tc>
          <w:tcPr>
            <w:tcW w:w="7015" w:type="dxa"/>
          </w:tcPr>
          <w:p w14:paraId="2676B5A2" w14:textId="77777777" w:rsidR="00566B49" w:rsidRPr="005E10A1" w:rsidRDefault="00566B49" w:rsidP="00572623">
            <w:pPr>
              <w:rPr>
                <w:bCs/>
                <w:iCs/>
              </w:rPr>
            </w:pPr>
          </w:p>
        </w:tc>
      </w:tr>
    </w:tbl>
    <w:p w14:paraId="57AFC938"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1968E62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DC75206" w14:textId="77777777" w:rsidR="00566B49" w:rsidRPr="005E10A1" w:rsidRDefault="00566B49" w:rsidP="00572623">
            <w:pPr>
              <w:rPr>
                <w:i/>
              </w:rPr>
            </w:pPr>
            <w:r w:rsidRPr="005E10A1">
              <w:rPr>
                <w:i/>
              </w:rPr>
              <w:t>Company</w:t>
            </w:r>
          </w:p>
        </w:tc>
        <w:tc>
          <w:tcPr>
            <w:tcW w:w="7555" w:type="dxa"/>
          </w:tcPr>
          <w:p w14:paraId="32A25A24"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0C356A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8514BAA" w14:textId="77777777" w:rsidR="00566B49" w:rsidRPr="005E10A1" w:rsidRDefault="00566B49" w:rsidP="00572623">
            <w:pPr>
              <w:rPr>
                <w:b w:val="0"/>
                <w:bCs w:val="0"/>
                <w:iCs/>
              </w:rPr>
            </w:pPr>
          </w:p>
        </w:tc>
        <w:tc>
          <w:tcPr>
            <w:tcW w:w="7555" w:type="dxa"/>
          </w:tcPr>
          <w:p w14:paraId="11D0A422"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1D3C691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56666A" w14:textId="77777777" w:rsidR="00566B49" w:rsidRPr="005E10A1" w:rsidRDefault="00566B49" w:rsidP="00572623">
            <w:pPr>
              <w:rPr>
                <w:b w:val="0"/>
                <w:bCs w:val="0"/>
                <w:iCs/>
              </w:rPr>
            </w:pPr>
          </w:p>
        </w:tc>
        <w:tc>
          <w:tcPr>
            <w:tcW w:w="7555" w:type="dxa"/>
          </w:tcPr>
          <w:p w14:paraId="25A3F00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2ABC6D0B" w14:textId="77777777" w:rsidR="00566B49" w:rsidRDefault="00566B49" w:rsidP="008F547A"/>
    <w:p w14:paraId="614E7CEF" w14:textId="3F68833F" w:rsidR="00CA6E34" w:rsidRDefault="00CA6E34" w:rsidP="00CA6E3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1d</w:t>
      </w:r>
      <w:r w:rsidRPr="002B2D66">
        <w:rPr>
          <w:bCs/>
          <w:sz w:val="24"/>
          <w:szCs w:val="24"/>
          <w:u w:val="single"/>
        </w:rPr>
        <w:t>:</w:t>
      </w:r>
    </w:p>
    <w:p w14:paraId="328D6BED" w14:textId="518897D2" w:rsidR="00EB43C6" w:rsidRDefault="00EB43C6" w:rsidP="00212B4C">
      <w:pPr>
        <w:pStyle w:val="ListParagraph"/>
        <w:numPr>
          <w:ilvl w:val="0"/>
          <w:numId w:val="20"/>
        </w:numPr>
      </w:pPr>
      <w:r>
        <w:t>Conclude that Option 1, if feasible, supports at least interoperability and RAN4 testing.</w:t>
      </w:r>
    </w:p>
    <w:p w14:paraId="0183ACF2" w14:textId="00C8CDD7" w:rsidR="00EB43C6" w:rsidRDefault="00EB43C6" w:rsidP="005212FB">
      <w:pPr>
        <w:pStyle w:val="ListParagraph"/>
        <w:numPr>
          <w:ilvl w:val="0"/>
          <w:numId w:val="20"/>
        </w:numPr>
      </w:pPr>
      <w:r w:rsidRPr="00D132B2">
        <w:t xml:space="preserve">RAN1 </w:t>
      </w:r>
      <w:r>
        <w:t>to further discuss</w:t>
      </w:r>
      <w:r w:rsidRPr="00D132B2">
        <w:t xml:space="preserve"> whether specified model(s) from Option 1 is only for interoperability and RAN4 testing, in which case it can be handled by RAN4.</w:t>
      </w:r>
    </w:p>
    <w:p w14:paraId="338E793C" w14:textId="77777777" w:rsidR="00EB43C6" w:rsidRDefault="00EB43C6" w:rsidP="00EB43C6">
      <w:pPr>
        <w:pStyle w:val="ListParagraph"/>
        <w:numPr>
          <w:ilvl w:val="1"/>
          <w:numId w:val="20"/>
        </w:numPr>
      </w:pPr>
      <w:r>
        <w:t>Note: This shall not hinder the progress in RAN4.</w:t>
      </w:r>
    </w:p>
    <w:p w14:paraId="153ABB65" w14:textId="77777777" w:rsidR="00CA6E34" w:rsidRPr="00590EA0" w:rsidRDefault="00CA6E34" w:rsidP="00CA6E34">
      <w:pPr>
        <w:pStyle w:val="ListParagraph"/>
        <w:numPr>
          <w:ilvl w:val="0"/>
          <w:numId w:val="20"/>
        </w:numPr>
      </w:pPr>
      <w:r w:rsidRPr="00590EA0">
        <w:t>Deprioritize Option 2 in view of Option 1 in RAN1 discussion for inter-vendor training collaboration</w:t>
      </w:r>
      <w:r>
        <w:t>.</w:t>
      </w:r>
    </w:p>
    <w:p w14:paraId="0933BB6E" w14:textId="77777777" w:rsidR="00CA6E34" w:rsidRPr="00590EA0" w:rsidRDefault="00CA6E34" w:rsidP="00CA6E34">
      <w:pPr>
        <w:pStyle w:val="ListParagraph"/>
        <w:numPr>
          <w:ilvl w:val="1"/>
          <w:numId w:val="20"/>
        </w:numPr>
      </w:pPr>
      <w:r w:rsidRPr="00590EA0">
        <w:t>Note: This deprioritization shall not affect the ongoing discussion in RAN4 on RAN4-Option3 and RAN4-Option4.</w:t>
      </w:r>
    </w:p>
    <w:p w14:paraId="20AA251C" w14:textId="77777777" w:rsidR="00CA6E34" w:rsidRDefault="00CA6E34" w:rsidP="00CA6E34">
      <w:pPr>
        <w:rPr>
          <w:color w:val="FF0000"/>
        </w:rPr>
      </w:pPr>
    </w:p>
    <w:tbl>
      <w:tblPr>
        <w:tblStyle w:val="TableGrid1"/>
        <w:tblW w:w="0" w:type="auto"/>
        <w:tblLook w:val="04A0" w:firstRow="1" w:lastRow="0" w:firstColumn="1" w:lastColumn="0" w:noHBand="0" w:noVBand="1"/>
      </w:tblPr>
      <w:tblGrid>
        <w:gridCol w:w="2335"/>
        <w:gridCol w:w="7015"/>
      </w:tblGrid>
      <w:tr w:rsidR="005212FB" w:rsidRPr="005E10A1" w14:paraId="72FAB43A" w14:textId="77777777" w:rsidTr="00F96EED">
        <w:tc>
          <w:tcPr>
            <w:tcW w:w="2335" w:type="dxa"/>
          </w:tcPr>
          <w:p w14:paraId="4D00A7F8" w14:textId="77777777" w:rsidR="005212FB" w:rsidRPr="005E10A1" w:rsidRDefault="005212FB" w:rsidP="00F96EED">
            <w:pPr>
              <w:rPr>
                <w:bCs/>
                <w:i/>
              </w:rPr>
            </w:pPr>
            <w:r w:rsidRPr="005E10A1">
              <w:rPr>
                <w:i/>
                <w:color w:val="00B050"/>
              </w:rPr>
              <w:lastRenderedPageBreak/>
              <w:t>Support / Can accept</w:t>
            </w:r>
          </w:p>
        </w:tc>
        <w:tc>
          <w:tcPr>
            <w:tcW w:w="7015" w:type="dxa"/>
          </w:tcPr>
          <w:p w14:paraId="2D38B168" w14:textId="77777777" w:rsidR="005212FB" w:rsidRPr="005E10A1" w:rsidRDefault="005212FB" w:rsidP="00F96EED">
            <w:pPr>
              <w:rPr>
                <w:bCs/>
                <w:iCs/>
              </w:rPr>
            </w:pPr>
          </w:p>
        </w:tc>
      </w:tr>
      <w:tr w:rsidR="005212FB" w:rsidRPr="005E10A1" w14:paraId="721ECBBC" w14:textId="77777777" w:rsidTr="00F96EED">
        <w:tc>
          <w:tcPr>
            <w:tcW w:w="2335" w:type="dxa"/>
          </w:tcPr>
          <w:p w14:paraId="16E0FFEC" w14:textId="77777777" w:rsidR="005212FB" w:rsidRPr="005E10A1" w:rsidRDefault="005212FB" w:rsidP="00F96EED">
            <w:pPr>
              <w:rPr>
                <w:bCs/>
                <w:i/>
              </w:rPr>
            </w:pPr>
            <w:r w:rsidRPr="005E10A1">
              <w:rPr>
                <w:i/>
                <w:color w:val="C00000"/>
              </w:rPr>
              <w:t>Object / Have a concern</w:t>
            </w:r>
          </w:p>
        </w:tc>
        <w:tc>
          <w:tcPr>
            <w:tcW w:w="7015" w:type="dxa"/>
          </w:tcPr>
          <w:p w14:paraId="50C6B51C" w14:textId="77777777" w:rsidR="005212FB" w:rsidRPr="005E10A1" w:rsidRDefault="005212FB" w:rsidP="00F96EED">
            <w:pPr>
              <w:rPr>
                <w:bCs/>
                <w:iCs/>
              </w:rPr>
            </w:pPr>
          </w:p>
        </w:tc>
      </w:tr>
    </w:tbl>
    <w:p w14:paraId="227ADFF6"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176DFFC4"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EEEB329" w14:textId="77777777" w:rsidR="005212FB" w:rsidRPr="005E10A1" w:rsidRDefault="005212FB" w:rsidP="00F96EED">
            <w:pPr>
              <w:rPr>
                <w:i/>
              </w:rPr>
            </w:pPr>
            <w:r w:rsidRPr="005E10A1">
              <w:rPr>
                <w:i/>
              </w:rPr>
              <w:t>Company</w:t>
            </w:r>
          </w:p>
        </w:tc>
        <w:tc>
          <w:tcPr>
            <w:tcW w:w="7555" w:type="dxa"/>
          </w:tcPr>
          <w:p w14:paraId="065C2116"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0096B2F2"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71F9D393" w14:textId="77777777" w:rsidR="005212FB" w:rsidRPr="005E10A1" w:rsidRDefault="005212FB" w:rsidP="00F96EED">
            <w:pPr>
              <w:rPr>
                <w:b w:val="0"/>
                <w:bCs w:val="0"/>
                <w:iCs/>
              </w:rPr>
            </w:pPr>
          </w:p>
        </w:tc>
        <w:tc>
          <w:tcPr>
            <w:tcW w:w="7555" w:type="dxa"/>
          </w:tcPr>
          <w:p w14:paraId="18369249"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47E79277"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5B98C6" w14:textId="77777777" w:rsidR="005212FB" w:rsidRPr="005E10A1" w:rsidRDefault="005212FB" w:rsidP="00F96EED">
            <w:pPr>
              <w:rPr>
                <w:b w:val="0"/>
                <w:bCs w:val="0"/>
                <w:iCs/>
              </w:rPr>
            </w:pPr>
          </w:p>
        </w:tc>
        <w:tc>
          <w:tcPr>
            <w:tcW w:w="7555" w:type="dxa"/>
          </w:tcPr>
          <w:p w14:paraId="4500B9E0"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268B6724" w14:textId="77777777" w:rsidR="005212FB" w:rsidRPr="002F135E" w:rsidRDefault="005212FB" w:rsidP="00CA6E34">
      <w:pPr>
        <w:rPr>
          <w:color w:val="FF0000"/>
        </w:rPr>
      </w:pPr>
    </w:p>
    <w:p w14:paraId="4FF1F889" w14:textId="77777777" w:rsidR="00CA6E34" w:rsidRDefault="00CA6E34" w:rsidP="008F547A"/>
    <w:p w14:paraId="534F211C" w14:textId="77777777" w:rsidR="00566B49" w:rsidRDefault="00566B49"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lastRenderedPageBreak/>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w:t>
            </w:r>
            <w:proofErr w:type="gramStart"/>
            <w:r w:rsidRPr="009E0B39">
              <w:rPr>
                <w:iCs/>
                <w:lang w:eastAsia="ko-KR"/>
              </w:rPr>
              <w:t xml:space="preserve">not </w:t>
            </w:r>
            <w:r>
              <w:rPr>
                <w:iCs/>
                <w:lang w:eastAsia="ko-KR"/>
              </w:rPr>
              <w:t>only be</w:t>
            </w:r>
            <w:proofErr w:type="gramEnd"/>
            <w:r>
              <w:rPr>
                <w:iCs/>
                <w:lang w:eastAsia="ko-KR"/>
              </w:rPr>
              <w:t xml:space="preserv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3D8788B1" w:rsidR="009F4675" w:rsidRPr="009F4675" w:rsidRDefault="009F4675" w:rsidP="009F4675">
      <w:pPr>
        <w:pStyle w:val="Heading3"/>
      </w:pPr>
      <w:r w:rsidRPr="009F4675">
        <w:t>Option 3/4/5 details</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lastRenderedPageBreak/>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lastRenderedPageBreak/>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lastRenderedPageBreak/>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lang w:eastAsia="zh-CN"/>
              </w:rPr>
              <w:t>First</w:t>
            </w:r>
            <w:proofErr w:type="gramEnd"/>
            <w:r>
              <w:rPr>
                <w:rFonts w:eastAsia="SimSun"/>
                <w:lang w:eastAsia="zh-CN"/>
              </w:rPr>
              <w:t xml:space="preserve">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lastRenderedPageBreak/>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6FCBD487" w14:textId="1E69831F"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r w:rsidR="004F58FE">
        <w:rPr>
          <w:bCs/>
          <w:sz w:val="24"/>
          <w:szCs w:val="24"/>
          <w:u w:val="single"/>
        </w:rPr>
        <w:t xml:space="preserve"> (closed)</w:t>
      </w:r>
    </w:p>
    <w:p w14:paraId="79A52B89" w14:textId="77777777" w:rsidR="00566B49" w:rsidRDefault="00566B49" w:rsidP="00566B49">
      <w:r>
        <w:t>Proposal:</w:t>
      </w:r>
    </w:p>
    <w:p w14:paraId="50842792" w14:textId="77777777" w:rsidR="00566B49" w:rsidRPr="008F547A" w:rsidRDefault="00566B49" w:rsidP="00566B49">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8EEEF2B" w14:textId="77777777" w:rsidR="00566B49" w:rsidRDefault="00566B49" w:rsidP="00566B49">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15A2A61" w14:textId="77777777" w:rsidR="00566B49" w:rsidRDefault="00566B49" w:rsidP="00566B49">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7B18721F" w14:textId="77777777" w:rsidR="00566B49" w:rsidRPr="008F547A" w:rsidRDefault="00566B49" w:rsidP="00566B49">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73DF19E1" w14:textId="77777777" w:rsidR="00566B49" w:rsidRPr="008F547A" w:rsidRDefault="00566B49" w:rsidP="00566B49">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0F0B377" w14:textId="77777777" w:rsidR="00566B49" w:rsidRDefault="00566B49" w:rsidP="00566B49">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3D21B745" w14:textId="77777777" w:rsidR="00566B49" w:rsidRDefault="00566B49" w:rsidP="00566B49">
      <w:pPr>
        <w:pStyle w:val="ListParagraph"/>
        <w:numPr>
          <w:ilvl w:val="0"/>
          <w:numId w:val="20"/>
        </w:numPr>
      </w:pPr>
      <w:r w:rsidRPr="008F547A">
        <w:t>For Option</w:t>
      </w:r>
      <w:r>
        <w:t xml:space="preserve"> 4, </w:t>
      </w:r>
      <w:r w:rsidRPr="00965116">
        <w:rPr>
          <w:color w:val="FF0000"/>
        </w:rPr>
        <w:t>it is clarified that</w:t>
      </w:r>
      <w:r>
        <w:t>:</w:t>
      </w:r>
    </w:p>
    <w:p w14:paraId="5180A024" w14:textId="77777777" w:rsidR="00566B49" w:rsidRDefault="00566B49" w:rsidP="00566B49">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E8C6942"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43A3EC28" w14:textId="77777777" w:rsidTr="00572623">
        <w:tc>
          <w:tcPr>
            <w:tcW w:w="2335" w:type="dxa"/>
          </w:tcPr>
          <w:p w14:paraId="49FFE9B4" w14:textId="77777777" w:rsidR="00566B49" w:rsidRPr="005E10A1" w:rsidRDefault="00566B49" w:rsidP="00572623">
            <w:pPr>
              <w:rPr>
                <w:bCs/>
                <w:i/>
              </w:rPr>
            </w:pPr>
            <w:r w:rsidRPr="005E10A1">
              <w:rPr>
                <w:i/>
                <w:color w:val="00B050"/>
              </w:rPr>
              <w:t>Support / Can accept</w:t>
            </w:r>
          </w:p>
        </w:tc>
        <w:tc>
          <w:tcPr>
            <w:tcW w:w="7015" w:type="dxa"/>
          </w:tcPr>
          <w:p w14:paraId="79B5845D" w14:textId="77777777" w:rsidR="00566B49" w:rsidRPr="005E10A1" w:rsidRDefault="00566B49" w:rsidP="00572623">
            <w:pPr>
              <w:rPr>
                <w:bCs/>
                <w:iCs/>
              </w:rPr>
            </w:pPr>
          </w:p>
        </w:tc>
      </w:tr>
      <w:tr w:rsidR="00566B49" w:rsidRPr="005E10A1" w14:paraId="5F837DA5" w14:textId="77777777" w:rsidTr="00572623">
        <w:tc>
          <w:tcPr>
            <w:tcW w:w="2335" w:type="dxa"/>
          </w:tcPr>
          <w:p w14:paraId="02A7847D" w14:textId="77777777" w:rsidR="00566B49" w:rsidRPr="005E10A1" w:rsidRDefault="00566B49" w:rsidP="00572623">
            <w:pPr>
              <w:rPr>
                <w:bCs/>
                <w:i/>
              </w:rPr>
            </w:pPr>
            <w:r w:rsidRPr="005E10A1">
              <w:rPr>
                <w:i/>
                <w:color w:val="C00000"/>
              </w:rPr>
              <w:t>Object / Have a concern</w:t>
            </w:r>
          </w:p>
        </w:tc>
        <w:tc>
          <w:tcPr>
            <w:tcW w:w="7015" w:type="dxa"/>
          </w:tcPr>
          <w:p w14:paraId="6F926D99" w14:textId="77777777" w:rsidR="00566B49" w:rsidRPr="005E10A1" w:rsidRDefault="00566B49" w:rsidP="00572623">
            <w:pPr>
              <w:rPr>
                <w:bCs/>
                <w:iCs/>
              </w:rPr>
            </w:pPr>
          </w:p>
        </w:tc>
      </w:tr>
    </w:tbl>
    <w:p w14:paraId="52780579"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676DC306"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76C753" w14:textId="77777777" w:rsidR="00566B49" w:rsidRPr="005E10A1" w:rsidRDefault="00566B49" w:rsidP="00572623">
            <w:pPr>
              <w:rPr>
                <w:i/>
              </w:rPr>
            </w:pPr>
            <w:r w:rsidRPr="005E10A1">
              <w:rPr>
                <w:i/>
              </w:rPr>
              <w:t>Company</w:t>
            </w:r>
          </w:p>
        </w:tc>
        <w:tc>
          <w:tcPr>
            <w:tcW w:w="7555" w:type="dxa"/>
          </w:tcPr>
          <w:p w14:paraId="24C9A939"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303C49D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DFBCC8" w14:textId="77777777" w:rsidR="00566B49" w:rsidRPr="005E10A1" w:rsidRDefault="00566B49" w:rsidP="00572623">
            <w:pPr>
              <w:rPr>
                <w:b w:val="0"/>
                <w:bCs w:val="0"/>
                <w:iCs/>
              </w:rPr>
            </w:pPr>
          </w:p>
        </w:tc>
        <w:tc>
          <w:tcPr>
            <w:tcW w:w="7555" w:type="dxa"/>
          </w:tcPr>
          <w:p w14:paraId="3A5A2B4F"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7194C9E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9BCA3" w14:textId="77777777" w:rsidR="00566B49" w:rsidRPr="005E10A1" w:rsidRDefault="00566B49" w:rsidP="00572623">
            <w:pPr>
              <w:rPr>
                <w:b w:val="0"/>
                <w:bCs w:val="0"/>
                <w:iCs/>
              </w:rPr>
            </w:pPr>
          </w:p>
        </w:tc>
        <w:tc>
          <w:tcPr>
            <w:tcW w:w="7555" w:type="dxa"/>
          </w:tcPr>
          <w:p w14:paraId="08F6728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68C10C41" w14:textId="77777777" w:rsidR="00566B49" w:rsidRDefault="00566B49" w:rsidP="002B2D66"/>
    <w:p w14:paraId="649E2FDD"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239F1936" w14:textId="77777777" w:rsidR="00566B49" w:rsidRDefault="00566B49" w:rsidP="00566B49">
      <w:pPr>
        <w:pStyle w:val="ListParagraph"/>
        <w:numPr>
          <w:ilvl w:val="0"/>
          <w:numId w:val="20"/>
        </w:numPr>
      </w:pPr>
      <w:r>
        <w:t>For Option 3/4/5, focus further discussion on the following assumptions:</w:t>
      </w:r>
    </w:p>
    <w:p w14:paraId="299703FC" w14:textId="77777777" w:rsidR="00566B49" w:rsidRDefault="00566B49" w:rsidP="00566B49">
      <w:pPr>
        <w:pStyle w:val="ListParagraph"/>
        <w:numPr>
          <w:ilvl w:val="1"/>
          <w:numId w:val="20"/>
        </w:numPr>
      </w:pPr>
      <w:r>
        <w:t>Option 3a/5a</w:t>
      </w:r>
    </w:p>
    <w:p w14:paraId="2180AC72" w14:textId="77777777" w:rsidR="00566B49" w:rsidRDefault="00566B49" w:rsidP="00566B49">
      <w:pPr>
        <w:pStyle w:val="ListParagraph"/>
        <w:numPr>
          <w:ilvl w:val="2"/>
          <w:numId w:val="20"/>
        </w:numPr>
      </w:pPr>
      <w:r>
        <w:t>The model(5a)/parameter(3a) exchange originates from the NW-side and ends at the UE-side.</w:t>
      </w:r>
    </w:p>
    <w:p w14:paraId="60645958" w14:textId="77777777" w:rsidR="00566B49" w:rsidRDefault="00566B49" w:rsidP="00566B49">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04C46D33" w14:textId="77777777" w:rsidR="00566B49" w:rsidRPr="00297148" w:rsidRDefault="00566B49" w:rsidP="00566B49">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7E9DE409" w14:textId="77777777" w:rsidR="00566B49" w:rsidRPr="00297148" w:rsidRDefault="00566B49" w:rsidP="00566B49">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0A423B69" w14:textId="77777777" w:rsidR="00566B49" w:rsidRDefault="00566B49" w:rsidP="00566B49">
      <w:pPr>
        <w:pStyle w:val="ListParagraph"/>
        <w:numPr>
          <w:ilvl w:val="3"/>
          <w:numId w:val="20"/>
        </w:numPr>
      </w:pPr>
      <w:r>
        <w:t>Some additional information may be shared from the NW-side to help UE-side offline engineering and provide performance guidance/requirement.</w:t>
      </w:r>
    </w:p>
    <w:p w14:paraId="29EDF4A7" w14:textId="77777777" w:rsidR="00566B49" w:rsidRDefault="00566B49" w:rsidP="00566B49">
      <w:pPr>
        <w:pStyle w:val="ListParagraph"/>
        <w:numPr>
          <w:ilvl w:val="4"/>
          <w:numId w:val="20"/>
        </w:numPr>
      </w:pPr>
      <w:r>
        <w:t>Performance target (e.g., intermediate SGCS for Option 3a-2/5a-2)</w:t>
      </w:r>
    </w:p>
    <w:p w14:paraId="28CF656A" w14:textId="77777777" w:rsidR="00566B49" w:rsidRDefault="00566B49" w:rsidP="00566B49">
      <w:pPr>
        <w:pStyle w:val="ListParagraph"/>
        <w:numPr>
          <w:ilvl w:val="4"/>
          <w:numId w:val="20"/>
        </w:numPr>
      </w:pPr>
      <w:r>
        <w:t xml:space="preserve">Dataset or information related to collecting </w:t>
      </w:r>
      <w:proofErr w:type="gramStart"/>
      <w:r>
        <w:t>dataset</w:t>
      </w:r>
      <w:proofErr w:type="gramEnd"/>
    </w:p>
    <w:p w14:paraId="37725692" w14:textId="77777777" w:rsidR="00566B49"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86FE852" w14:textId="77777777" w:rsidR="00566B49" w:rsidRPr="00297148" w:rsidRDefault="00566B49" w:rsidP="00566B49">
      <w:pPr>
        <w:pStyle w:val="ListParagraph"/>
        <w:numPr>
          <w:ilvl w:val="1"/>
          <w:numId w:val="20"/>
        </w:numPr>
      </w:pPr>
      <w:r>
        <w:t>Option 3b</w:t>
      </w:r>
    </w:p>
    <w:p w14:paraId="38305DFE"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3292A8B3" w14:textId="77777777" w:rsidR="00566B49" w:rsidRPr="00297148" w:rsidRDefault="00566B49" w:rsidP="00566B49">
      <w:pPr>
        <w:pStyle w:val="ListParagraph"/>
        <w:numPr>
          <w:ilvl w:val="2"/>
          <w:numId w:val="20"/>
        </w:numPr>
      </w:pPr>
      <w:r w:rsidRPr="00297148">
        <w:t>The model/parameter exchange is from NW to UE.</w:t>
      </w:r>
    </w:p>
    <w:p w14:paraId="3F5EA32F" w14:textId="77777777" w:rsidR="00566B49" w:rsidRPr="00297148" w:rsidRDefault="00566B49" w:rsidP="00566B49">
      <w:pPr>
        <w:pStyle w:val="ListParagraph"/>
        <w:numPr>
          <w:ilvl w:val="2"/>
          <w:numId w:val="20"/>
        </w:numPr>
      </w:pPr>
      <w:r w:rsidRPr="00297148">
        <w:t>Model/Parameters exchanged from the NW-side to UE-side is CSI generation part.</w:t>
      </w:r>
    </w:p>
    <w:p w14:paraId="2CA718D8" w14:textId="77777777" w:rsidR="00566B49" w:rsidRPr="00297148" w:rsidRDefault="00566B49" w:rsidP="00566B49">
      <w:pPr>
        <w:pStyle w:val="ListParagraph"/>
        <w:numPr>
          <w:ilvl w:val="1"/>
          <w:numId w:val="20"/>
        </w:numPr>
      </w:pPr>
      <w:r w:rsidRPr="00297148">
        <w:t>Option 5b</w:t>
      </w:r>
    </w:p>
    <w:p w14:paraId="2170D6FC"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00F44416" w14:textId="77777777" w:rsidR="00566B49" w:rsidRDefault="00566B49" w:rsidP="00566B49">
      <w:pPr>
        <w:pStyle w:val="ListParagraph"/>
        <w:numPr>
          <w:ilvl w:val="2"/>
          <w:numId w:val="20"/>
        </w:numPr>
      </w:pPr>
      <w:r>
        <w:t>The model/parameter exchange is from NW to UE.</w:t>
      </w:r>
    </w:p>
    <w:p w14:paraId="35E4BEDC" w14:textId="77777777" w:rsidR="00566B49" w:rsidRDefault="00566B49" w:rsidP="00566B49">
      <w:pPr>
        <w:pStyle w:val="ListParagraph"/>
        <w:numPr>
          <w:ilvl w:val="2"/>
          <w:numId w:val="20"/>
        </w:numPr>
      </w:pPr>
      <w:r>
        <w:t>Model/</w:t>
      </w:r>
      <w:r w:rsidRPr="002B2D66">
        <w:t>Parameters exchanged from the NW-side to UE-side is CSI generation part.</w:t>
      </w:r>
    </w:p>
    <w:p w14:paraId="237AC09C" w14:textId="77777777" w:rsidR="00566B49" w:rsidRDefault="00566B49" w:rsidP="00566B49">
      <w:pPr>
        <w:pStyle w:val="ListParagraph"/>
        <w:numPr>
          <w:ilvl w:val="1"/>
          <w:numId w:val="20"/>
        </w:numPr>
      </w:pPr>
      <w:r>
        <w:t>Option 4:</w:t>
      </w:r>
    </w:p>
    <w:p w14:paraId="373BF8F0" w14:textId="77777777" w:rsidR="00566B49" w:rsidRDefault="00566B49" w:rsidP="00566B49">
      <w:pPr>
        <w:pStyle w:val="ListParagraph"/>
        <w:numPr>
          <w:ilvl w:val="2"/>
          <w:numId w:val="20"/>
        </w:numPr>
      </w:pPr>
      <w:r>
        <w:t>The dataset exchange originates from the NW-side and ends at the UE-side.</w:t>
      </w:r>
    </w:p>
    <w:p w14:paraId="12C9E7FB" w14:textId="77777777" w:rsidR="00566B49" w:rsidRDefault="00566B49" w:rsidP="00566B49">
      <w:pPr>
        <w:pStyle w:val="ListParagraph"/>
        <w:numPr>
          <w:ilvl w:val="2"/>
          <w:numId w:val="20"/>
        </w:numPr>
      </w:pPr>
      <w:r>
        <w:t>Some additional information may be shared from the NW-side to help UE-side offline engineering and provide performance guidance/requirement.</w:t>
      </w:r>
    </w:p>
    <w:p w14:paraId="66D54506" w14:textId="77777777" w:rsidR="00566B49" w:rsidRDefault="00566B49" w:rsidP="00566B49">
      <w:pPr>
        <w:pStyle w:val="ListParagraph"/>
        <w:numPr>
          <w:ilvl w:val="3"/>
          <w:numId w:val="20"/>
        </w:numPr>
      </w:pPr>
      <w:r>
        <w:t>Performance target</w:t>
      </w:r>
    </w:p>
    <w:p w14:paraId="1EC5E3E7" w14:textId="77777777" w:rsidR="00566B49" w:rsidRPr="008F547A"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8C4DDE6" w14:textId="77777777" w:rsidR="00566B49" w:rsidRPr="002428DD" w:rsidRDefault="00566B49" w:rsidP="00566B49">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23819740" w14:textId="77777777" w:rsidR="00566B49" w:rsidRDefault="00566B49" w:rsidP="00566B49">
      <w:pPr>
        <w:pStyle w:val="ListParagraph"/>
        <w:numPr>
          <w:ilvl w:val="1"/>
          <w:numId w:val="20"/>
        </w:numPr>
      </w:pPr>
      <w:r>
        <w:lastRenderedPageBreak/>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942BCC"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22E2C0EE" w14:textId="77777777" w:rsidTr="00572623">
        <w:tc>
          <w:tcPr>
            <w:tcW w:w="2335" w:type="dxa"/>
          </w:tcPr>
          <w:p w14:paraId="7411D451" w14:textId="77777777" w:rsidR="00566B49" w:rsidRPr="005E10A1" w:rsidRDefault="00566B49" w:rsidP="00572623">
            <w:pPr>
              <w:rPr>
                <w:bCs/>
                <w:i/>
              </w:rPr>
            </w:pPr>
            <w:r w:rsidRPr="005E10A1">
              <w:rPr>
                <w:i/>
                <w:color w:val="00B050"/>
              </w:rPr>
              <w:t>Support / Can accept</w:t>
            </w:r>
          </w:p>
        </w:tc>
        <w:tc>
          <w:tcPr>
            <w:tcW w:w="7015" w:type="dxa"/>
          </w:tcPr>
          <w:p w14:paraId="6B0B12F2" w14:textId="77777777" w:rsidR="00566B49" w:rsidRPr="005E10A1" w:rsidRDefault="00566B49" w:rsidP="00572623">
            <w:pPr>
              <w:rPr>
                <w:bCs/>
                <w:iCs/>
              </w:rPr>
            </w:pPr>
          </w:p>
        </w:tc>
      </w:tr>
      <w:tr w:rsidR="00566B49" w:rsidRPr="005E10A1" w14:paraId="2A2BF88B" w14:textId="77777777" w:rsidTr="00572623">
        <w:tc>
          <w:tcPr>
            <w:tcW w:w="2335" w:type="dxa"/>
          </w:tcPr>
          <w:p w14:paraId="70103D67" w14:textId="77777777" w:rsidR="00566B49" w:rsidRPr="005E10A1" w:rsidRDefault="00566B49" w:rsidP="00572623">
            <w:pPr>
              <w:rPr>
                <w:bCs/>
                <w:i/>
              </w:rPr>
            </w:pPr>
            <w:r w:rsidRPr="005E10A1">
              <w:rPr>
                <w:i/>
                <w:color w:val="C00000"/>
              </w:rPr>
              <w:t>Object / Have a concern</w:t>
            </w:r>
          </w:p>
        </w:tc>
        <w:tc>
          <w:tcPr>
            <w:tcW w:w="7015" w:type="dxa"/>
          </w:tcPr>
          <w:p w14:paraId="3A109B8B" w14:textId="77777777" w:rsidR="00566B49" w:rsidRPr="005E10A1" w:rsidRDefault="00566B49" w:rsidP="00572623">
            <w:pPr>
              <w:rPr>
                <w:bCs/>
                <w:iCs/>
              </w:rPr>
            </w:pPr>
          </w:p>
        </w:tc>
      </w:tr>
    </w:tbl>
    <w:p w14:paraId="73EAA630"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7EB8C42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F67A66" w14:textId="77777777" w:rsidR="00566B49" w:rsidRPr="005E10A1" w:rsidRDefault="00566B49" w:rsidP="00572623">
            <w:pPr>
              <w:rPr>
                <w:i/>
              </w:rPr>
            </w:pPr>
            <w:r w:rsidRPr="005E10A1">
              <w:rPr>
                <w:i/>
              </w:rPr>
              <w:t>Company</w:t>
            </w:r>
          </w:p>
        </w:tc>
        <w:tc>
          <w:tcPr>
            <w:tcW w:w="7555" w:type="dxa"/>
          </w:tcPr>
          <w:p w14:paraId="09C25162"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1671F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4A5581" w14:textId="77777777" w:rsidR="00566B49" w:rsidRPr="005E10A1" w:rsidRDefault="00566B49" w:rsidP="00572623">
            <w:pPr>
              <w:rPr>
                <w:b w:val="0"/>
                <w:bCs w:val="0"/>
                <w:iCs/>
              </w:rPr>
            </w:pPr>
          </w:p>
        </w:tc>
        <w:tc>
          <w:tcPr>
            <w:tcW w:w="7555" w:type="dxa"/>
          </w:tcPr>
          <w:p w14:paraId="6BBEEC09"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309DECC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CEE166" w14:textId="77777777" w:rsidR="00566B49" w:rsidRPr="005E10A1" w:rsidRDefault="00566B49" w:rsidP="00572623">
            <w:pPr>
              <w:rPr>
                <w:b w:val="0"/>
                <w:bCs w:val="0"/>
                <w:iCs/>
              </w:rPr>
            </w:pPr>
          </w:p>
        </w:tc>
        <w:tc>
          <w:tcPr>
            <w:tcW w:w="7555" w:type="dxa"/>
          </w:tcPr>
          <w:p w14:paraId="74A9C956"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7860F7C3" w14:textId="77777777" w:rsidR="00566B49" w:rsidRDefault="00566B49" w:rsidP="00566B49"/>
    <w:p w14:paraId="5C999D48"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26b: </w:t>
      </w:r>
    </w:p>
    <w:p w14:paraId="0C33B7A3" w14:textId="77777777" w:rsidR="004F58FE" w:rsidRDefault="004F58FE" w:rsidP="004F58FE">
      <w:pPr>
        <w:pStyle w:val="ListParagraph"/>
        <w:numPr>
          <w:ilvl w:val="0"/>
          <w:numId w:val="78"/>
        </w:numPr>
      </w:pPr>
      <w:r>
        <w:t>For Option 3/4/5, focus further discussion on the following assumptions:</w:t>
      </w:r>
    </w:p>
    <w:p w14:paraId="3718B1F2" w14:textId="77777777" w:rsidR="004F58FE" w:rsidRDefault="004F58FE" w:rsidP="004F58FE">
      <w:pPr>
        <w:pStyle w:val="ListParagraph"/>
        <w:numPr>
          <w:ilvl w:val="1"/>
          <w:numId w:val="78"/>
        </w:numPr>
        <w:rPr>
          <w:highlight w:val="green"/>
        </w:rPr>
      </w:pPr>
      <w:r>
        <w:rPr>
          <w:highlight w:val="green"/>
        </w:rPr>
        <w:t>Option 3a/5a</w:t>
      </w:r>
    </w:p>
    <w:p w14:paraId="496F6090" w14:textId="77777777" w:rsidR="004F58FE" w:rsidRDefault="004F58FE" w:rsidP="004F58FE">
      <w:pPr>
        <w:pStyle w:val="ListParagraph"/>
        <w:numPr>
          <w:ilvl w:val="2"/>
          <w:numId w:val="78"/>
        </w:numPr>
        <w:rPr>
          <w:highlight w:val="green"/>
        </w:rPr>
      </w:pPr>
      <w:r>
        <w:rPr>
          <w:highlight w:val="green"/>
        </w:rPr>
        <w:t>The model(5a)/parameter(3a) exchange originates from the NW-side and ends at the UE-side.</w:t>
      </w:r>
    </w:p>
    <w:p w14:paraId="50D8515F" w14:textId="77777777" w:rsidR="004F58FE" w:rsidRDefault="004F58FE" w:rsidP="004F58FE">
      <w:pPr>
        <w:pStyle w:val="ListParagraph"/>
        <w:numPr>
          <w:ilvl w:val="2"/>
          <w:numId w:val="78"/>
        </w:numPr>
        <w:rPr>
          <w:highlight w:val="green"/>
        </w:rPr>
      </w:pPr>
      <w:r>
        <w:rPr>
          <w:highlight w:val="green"/>
        </w:rPr>
        <w:t>Model(5a)/parameters(3a) exchanged from the NW-side to UE-side is either CSI generation or reconstruction part</w:t>
      </w:r>
      <w:r>
        <w:rPr>
          <w:rFonts w:eastAsia="DengXian"/>
          <w:highlight w:val="green"/>
          <w:lang w:eastAsia="zh-CN"/>
        </w:rPr>
        <w:t xml:space="preserve"> or both</w:t>
      </w:r>
      <w:r>
        <w:rPr>
          <w:highlight w:val="green"/>
        </w:rPr>
        <w:t>.</w:t>
      </w:r>
    </w:p>
    <w:p w14:paraId="15B69A48" w14:textId="77777777" w:rsidR="004F58FE" w:rsidRDefault="004F58FE" w:rsidP="004F58FE">
      <w:pPr>
        <w:pStyle w:val="ListParagraph"/>
        <w:numPr>
          <w:ilvl w:val="3"/>
          <w:numId w:val="78"/>
        </w:numPr>
        <w:rPr>
          <w:highlight w:val="green"/>
        </w:rPr>
      </w:pPr>
      <w:r>
        <w:rPr>
          <w:highlight w:val="green"/>
        </w:rPr>
        <w:t>Option 3a-1/5a-1: Model/Parameters exchanged from the NW-side to UE-side is CSI generation part.</w:t>
      </w:r>
    </w:p>
    <w:p w14:paraId="19497DCC" w14:textId="77777777" w:rsidR="004F58FE" w:rsidRDefault="004F58FE" w:rsidP="004F58FE">
      <w:pPr>
        <w:pStyle w:val="ListParagraph"/>
        <w:numPr>
          <w:ilvl w:val="3"/>
          <w:numId w:val="78"/>
        </w:numPr>
        <w:rPr>
          <w:highlight w:val="green"/>
        </w:rPr>
      </w:pPr>
      <w:r>
        <w:rPr>
          <w:highlight w:val="green"/>
        </w:rPr>
        <w:t>Option 3a-2/5a-2: Model/Parameters exchanged from the NW-side to UE-side is CSI reconstruction part.</w:t>
      </w:r>
    </w:p>
    <w:p w14:paraId="336BB315" w14:textId="77777777" w:rsidR="004F58FE" w:rsidRDefault="004F58FE" w:rsidP="004F58FE">
      <w:pPr>
        <w:pStyle w:val="ListParagraph"/>
        <w:numPr>
          <w:ilvl w:val="3"/>
          <w:numId w:val="78"/>
        </w:numPr>
        <w:rPr>
          <w:highlight w:val="green"/>
        </w:rPr>
      </w:pPr>
      <w:r>
        <w:rPr>
          <w:highlight w:val="green"/>
        </w:rPr>
        <w:t>Option 3a-</w:t>
      </w:r>
      <w:r>
        <w:rPr>
          <w:rFonts w:eastAsia="DengXian"/>
          <w:highlight w:val="green"/>
          <w:lang w:eastAsia="zh-CN"/>
        </w:rPr>
        <w:t>3</w:t>
      </w:r>
      <w:r>
        <w:rPr>
          <w:highlight w:val="green"/>
        </w:rPr>
        <w:t>/5a-</w:t>
      </w:r>
      <w:r>
        <w:rPr>
          <w:rFonts w:eastAsia="DengXian"/>
          <w:highlight w:val="green"/>
          <w:lang w:eastAsia="zh-CN"/>
        </w:rPr>
        <w:t>3</w:t>
      </w:r>
      <w:r>
        <w:rPr>
          <w:highlight w:val="green"/>
        </w:rPr>
        <w:t xml:space="preserve">: Model/Parameters exchanged from the NW-side to UE-side </w:t>
      </w:r>
      <w:r>
        <w:rPr>
          <w:rFonts w:eastAsia="DengXian"/>
          <w:highlight w:val="green"/>
          <w:lang w:eastAsia="zh-CN"/>
        </w:rPr>
        <w:t xml:space="preserve">are both </w:t>
      </w:r>
      <w:r>
        <w:rPr>
          <w:highlight w:val="green"/>
        </w:rPr>
        <w:t>CSI generation part</w:t>
      </w:r>
      <w:r>
        <w:rPr>
          <w:rFonts w:eastAsia="DengXian"/>
          <w:highlight w:val="green"/>
          <w:lang w:eastAsia="zh-CN"/>
        </w:rPr>
        <w:t xml:space="preserve"> and </w:t>
      </w:r>
      <w:r>
        <w:rPr>
          <w:highlight w:val="green"/>
        </w:rPr>
        <w:t>CSI reconstruction part.</w:t>
      </w:r>
    </w:p>
    <w:p w14:paraId="45C1FA68" w14:textId="77777777" w:rsidR="004F58FE" w:rsidRDefault="004F58FE" w:rsidP="004F58FE">
      <w:pPr>
        <w:pStyle w:val="ListParagraph"/>
        <w:numPr>
          <w:ilvl w:val="3"/>
          <w:numId w:val="78"/>
        </w:numPr>
        <w:rPr>
          <w:highlight w:val="green"/>
        </w:rPr>
      </w:pPr>
      <w:r>
        <w:rPr>
          <w:highlight w:val="green"/>
        </w:rPr>
        <w:t>Some additional information</w:t>
      </w:r>
      <w:r>
        <w:rPr>
          <w:rFonts w:eastAsia="DengXian"/>
          <w:highlight w:val="green"/>
          <w:lang w:eastAsia="zh-CN"/>
        </w:rPr>
        <w:t xml:space="preserve">, if necessary, may be </w:t>
      </w:r>
      <w:r>
        <w:rPr>
          <w:highlight w:val="green"/>
        </w:rPr>
        <w:t>shared from the NW-side to help UE-side offline engineering and provide performance guidance.</w:t>
      </w:r>
    </w:p>
    <w:p w14:paraId="3DB03016" w14:textId="77777777" w:rsidR="004F58FE" w:rsidRDefault="004F58FE" w:rsidP="004F58FE">
      <w:pPr>
        <w:pStyle w:val="ListParagraph"/>
        <w:numPr>
          <w:ilvl w:val="4"/>
          <w:numId w:val="78"/>
        </w:numPr>
        <w:rPr>
          <w:highlight w:val="green"/>
        </w:rPr>
      </w:pPr>
      <w:r>
        <w:rPr>
          <w:highlight w:val="green"/>
        </w:rPr>
        <w:t xml:space="preserve">Performance target </w:t>
      </w:r>
    </w:p>
    <w:p w14:paraId="2B31A0B3" w14:textId="77777777" w:rsidR="004F58FE" w:rsidRDefault="004F58FE" w:rsidP="004F58FE">
      <w:pPr>
        <w:pStyle w:val="ListParagraph"/>
        <w:numPr>
          <w:ilvl w:val="4"/>
          <w:numId w:val="78"/>
        </w:numPr>
        <w:rPr>
          <w:highlight w:val="green"/>
        </w:rPr>
      </w:pPr>
      <w:r>
        <w:rPr>
          <w:highlight w:val="green"/>
        </w:rPr>
        <w:t xml:space="preserve">Dataset or information related to collecting </w:t>
      </w:r>
      <w:proofErr w:type="gramStart"/>
      <w:r>
        <w:rPr>
          <w:highlight w:val="green"/>
        </w:rPr>
        <w:t>dataset</w:t>
      </w:r>
      <w:proofErr w:type="gramEnd"/>
    </w:p>
    <w:p w14:paraId="29EEAB4D" w14:textId="77777777" w:rsidR="004F58FE" w:rsidRDefault="004F58FE" w:rsidP="004F58FE">
      <w:pPr>
        <w:pStyle w:val="ListParagraph"/>
        <w:numPr>
          <w:ilvl w:val="2"/>
          <w:numId w:val="78"/>
        </w:numPr>
        <w:rPr>
          <w:highlight w:val="green"/>
        </w:rPr>
      </w:pPr>
      <w:r>
        <w:rPr>
          <w:highlight w:val="green"/>
        </w:rPr>
        <w:t>Study different methods of exchanging, e.g., over the air-interface, offline delivery, etc.</w:t>
      </w:r>
    </w:p>
    <w:p w14:paraId="442E6C42" w14:textId="77777777" w:rsidR="004F58FE" w:rsidRDefault="004F58FE" w:rsidP="004F58FE">
      <w:pPr>
        <w:pStyle w:val="ListParagraph"/>
        <w:numPr>
          <w:ilvl w:val="1"/>
          <w:numId w:val="78"/>
        </w:numPr>
      </w:pPr>
      <w:r>
        <w:t>Option 3b</w:t>
      </w:r>
    </w:p>
    <w:p w14:paraId="43FBFE29" w14:textId="77777777" w:rsidR="004F58FE" w:rsidRDefault="004F58FE" w:rsidP="004F58FE">
      <w:pPr>
        <w:pStyle w:val="ListParagraph"/>
        <w:numPr>
          <w:ilvl w:val="2"/>
          <w:numId w:val="78"/>
        </w:numPr>
      </w:pPr>
      <w:r>
        <w:t>The method of exchanging is over the air-interface via model transfer/deliver Case z4.</w:t>
      </w:r>
    </w:p>
    <w:p w14:paraId="35525119" w14:textId="77777777" w:rsidR="004F58FE" w:rsidRDefault="004F58FE" w:rsidP="004F58FE">
      <w:pPr>
        <w:pStyle w:val="ListParagraph"/>
        <w:numPr>
          <w:ilvl w:val="2"/>
          <w:numId w:val="78"/>
        </w:numPr>
      </w:pPr>
      <w:r>
        <w:t>The model/parameter exchange is from NW to UE.</w:t>
      </w:r>
    </w:p>
    <w:p w14:paraId="31FDFCA2" w14:textId="77777777" w:rsidR="004F58FE" w:rsidRDefault="004F58FE" w:rsidP="004F58FE">
      <w:pPr>
        <w:pStyle w:val="ListParagraph"/>
        <w:numPr>
          <w:ilvl w:val="2"/>
          <w:numId w:val="78"/>
        </w:numPr>
      </w:pPr>
      <w:r>
        <w:t>Model/Parameters exchanged from the NW-side to UE-side is CSI generation part.</w:t>
      </w:r>
    </w:p>
    <w:p w14:paraId="77D19071" w14:textId="77777777" w:rsidR="004F58FE" w:rsidRDefault="004F58FE" w:rsidP="004F58FE">
      <w:pPr>
        <w:pStyle w:val="ListParagraph"/>
        <w:numPr>
          <w:ilvl w:val="1"/>
          <w:numId w:val="78"/>
        </w:numPr>
      </w:pPr>
      <w:r>
        <w:t>Option 5b</w:t>
      </w:r>
    </w:p>
    <w:p w14:paraId="3D9F24BB" w14:textId="77777777" w:rsidR="004F58FE" w:rsidRDefault="004F58FE" w:rsidP="004F58FE">
      <w:pPr>
        <w:pStyle w:val="ListParagraph"/>
        <w:numPr>
          <w:ilvl w:val="2"/>
          <w:numId w:val="78"/>
        </w:numPr>
      </w:pPr>
      <w:r>
        <w:t>The method of exchanging is over the air-interface via model transfer/deliver Case z4.</w:t>
      </w:r>
    </w:p>
    <w:p w14:paraId="1D50E025" w14:textId="77777777" w:rsidR="004F58FE" w:rsidRDefault="004F58FE" w:rsidP="004F58FE">
      <w:pPr>
        <w:pStyle w:val="ListParagraph"/>
        <w:numPr>
          <w:ilvl w:val="2"/>
          <w:numId w:val="78"/>
        </w:numPr>
      </w:pPr>
      <w:r>
        <w:t>The model/parameter exchange is from NW to UE.</w:t>
      </w:r>
    </w:p>
    <w:p w14:paraId="42B3A67C" w14:textId="77777777" w:rsidR="004F58FE" w:rsidRDefault="004F58FE" w:rsidP="004F58FE">
      <w:pPr>
        <w:pStyle w:val="ListParagraph"/>
        <w:numPr>
          <w:ilvl w:val="2"/>
          <w:numId w:val="78"/>
        </w:numPr>
      </w:pPr>
      <w:r>
        <w:t>Model/Parameters exchanged from the NW-side to UE-side is CSI generation part.</w:t>
      </w:r>
    </w:p>
    <w:p w14:paraId="0106C1FC" w14:textId="77777777" w:rsidR="004F58FE" w:rsidRDefault="004F58FE" w:rsidP="004F58FE">
      <w:pPr>
        <w:pStyle w:val="ListParagraph"/>
        <w:numPr>
          <w:ilvl w:val="1"/>
          <w:numId w:val="78"/>
        </w:numPr>
      </w:pPr>
      <w:r>
        <w:t>Option 4:</w:t>
      </w:r>
    </w:p>
    <w:p w14:paraId="7B4C9957" w14:textId="77777777" w:rsidR="004F58FE" w:rsidRDefault="004F58FE" w:rsidP="004F58FE">
      <w:pPr>
        <w:pStyle w:val="ListParagraph"/>
        <w:numPr>
          <w:ilvl w:val="2"/>
          <w:numId w:val="78"/>
        </w:numPr>
      </w:pPr>
      <w:r>
        <w:t>The dataset exchange originates from the NW-side and ends at the UE-side.</w:t>
      </w:r>
    </w:p>
    <w:p w14:paraId="44A392AC" w14:textId="77777777" w:rsidR="004F58FE" w:rsidRDefault="004F58FE" w:rsidP="004F58FE">
      <w:pPr>
        <w:pStyle w:val="ListParagraph"/>
        <w:numPr>
          <w:ilvl w:val="2"/>
          <w:numId w:val="78"/>
        </w:numPr>
      </w:pPr>
      <w:r>
        <w:lastRenderedPageBreak/>
        <w:t>Some additional information may be shared from the NW-side to help UE-side offline engineering and provide performance guidance/requirement.</w:t>
      </w:r>
    </w:p>
    <w:p w14:paraId="523E9D6F" w14:textId="77777777" w:rsidR="004F58FE" w:rsidRDefault="004F58FE" w:rsidP="004F58FE">
      <w:pPr>
        <w:pStyle w:val="ListParagraph"/>
        <w:numPr>
          <w:ilvl w:val="3"/>
          <w:numId w:val="78"/>
        </w:numPr>
      </w:pPr>
      <w:r>
        <w:t>Performance target</w:t>
      </w:r>
    </w:p>
    <w:p w14:paraId="472A9A11" w14:textId="77777777" w:rsidR="004F58FE" w:rsidRDefault="004F58FE" w:rsidP="004F58FE">
      <w:pPr>
        <w:pStyle w:val="ListParagraph"/>
        <w:numPr>
          <w:ilvl w:val="2"/>
          <w:numId w:val="78"/>
        </w:numPr>
      </w:pPr>
      <w:r>
        <w:t>Study different methods of exchanging, e.g., over the air-interface, offline delivery, etc.</w:t>
      </w:r>
    </w:p>
    <w:p w14:paraId="486569D9" w14:textId="77777777" w:rsidR="004F58FE" w:rsidRDefault="004F58FE" w:rsidP="004F58FE">
      <w:pPr>
        <w:pStyle w:val="ListParagraph"/>
        <w:numPr>
          <w:ilvl w:val="1"/>
          <w:numId w:val="78"/>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759A8458" w14:textId="77777777" w:rsidR="004F58FE" w:rsidRDefault="004F58FE" w:rsidP="004F58FE">
      <w:pPr>
        <w:pStyle w:val="ListParagraph"/>
        <w:numPr>
          <w:ilvl w:val="1"/>
          <w:numId w:val="78"/>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3D40DFE"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D12700" w:rsidRPr="005E10A1" w14:paraId="482D01A4" w14:textId="77777777" w:rsidTr="00572623">
        <w:tc>
          <w:tcPr>
            <w:tcW w:w="2335" w:type="dxa"/>
          </w:tcPr>
          <w:p w14:paraId="5514E7EE" w14:textId="77777777" w:rsidR="00D12700" w:rsidRPr="005E10A1" w:rsidRDefault="00D12700" w:rsidP="00572623">
            <w:pPr>
              <w:rPr>
                <w:bCs/>
                <w:i/>
              </w:rPr>
            </w:pPr>
            <w:r w:rsidRPr="005E10A1">
              <w:rPr>
                <w:i/>
                <w:color w:val="00B050"/>
              </w:rPr>
              <w:t>Support / Can accept</w:t>
            </w:r>
          </w:p>
        </w:tc>
        <w:tc>
          <w:tcPr>
            <w:tcW w:w="7015" w:type="dxa"/>
          </w:tcPr>
          <w:p w14:paraId="1E128961" w14:textId="77777777" w:rsidR="00D12700" w:rsidRPr="005E10A1" w:rsidRDefault="00D12700" w:rsidP="00572623">
            <w:pPr>
              <w:rPr>
                <w:bCs/>
                <w:iCs/>
              </w:rPr>
            </w:pPr>
          </w:p>
        </w:tc>
      </w:tr>
      <w:tr w:rsidR="00D12700" w:rsidRPr="005E10A1" w14:paraId="62EDEBF9" w14:textId="77777777" w:rsidTr="00572623">
        <w:tc>
          <w:tcPr>
            <w:tcW w:w="2335" w:type="dxa"/>
          </w:tcPr>
          <w:p w14:paraId="01A4BB49" w14:textId="77777777" w:rsidR="00D12700" w:rsidRPr="005E10A1" w:rsidRDefault="00D12700" w:rsidP="00572623">
            <w:pPr>
              <w:rPr>
                <w:bCs/>
                <w:i/>
              </w:rPr>
            </w:pPr>
            <w:r w:rsidRPr="005E10A1">
              <w:rPr>
                <w:i/>
                <w:color w:val="C00000"/>
              </w:rPr>
              <w:t>Object / Have a concern</w:t>
            </w:r>
          </w:p>
        </w:tc>
        <w:tc>
          <w:tcPr>
            <w:tcW w:w="7015" w:type="dxa"/>
          </w:tcPr>
          <w:p w14:paraId="27B196AB" w14:textId="77777777" w:rsidR="00D12700" w:rsidRPr="005E10A1" w:rsidRDefault="00D12700" w:rsidP="00572623">
            <w:pPr>
              <w:rPr>
                <w:bCs/>
                <w:iCs/>
              </w:rPr>
            </w:pPr>
          </w:p>
        </w:tc>
      </w:tr>
    </w:tbl>
    <w:p w14:paraId="5C828A3B" w14:textId="77777777" w:rsidR="00D12700" w:rsidRDefault="00D12700" w:rsidP="00D12700"/>
    <w:tbl>
      <w:tblPr>
        <w:tblStyle w:val="GridTable1Light1"/>
        <w:tblW w:w="0" w:type="auto"/>
        <w:tblLook w:val="04A0" w:firstRow="1" w:lastRow="0" w:firstColumn="1" w:lastColumn="0" w:noHBand="0" w:noVBand="1"/>
      </w:tblPr>
      <w:tblGrid>
        <w:gridCol w:w="1795"/>
        <w:gridCol w:w="7555"/>
      </w:tblGrid>
      <w:tr w:rsidR="00D12700" w:rsidRPr="005E10A1" w14:paraId="0BB7FFAD"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E8A1" w14:textId="77777777" w:rsidR="00D12700" w:rsidRPr="005E10A1" w:rsidRDefault="00D12700" w:rsidP="00572623">
            <w:pPr>
              <w:rPr>
                <w:i/>
              </w:rPr>
            </w:pPr>
            <w:r w:rsidRPr="005E10A1">
              <w:rPr>
                <w:i/>
              </w:rPr>
              <w:t>Company</w:t>
            </w:r>
          </w:p>
        </w:tc>
        <w:tc>
          <w:tcPr>
            <w:tcW w:w="7555" w:type="dxa"/>
          </w:tcPr>
          <w:p w14:paraId="25D2313F" w14:textId="77777777" w:rsidR="00D12700" w:rsidRPr="005E10A1" w:rsidRDefault="00D12700"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2700" w:rsidRPr="005E10A1" w14:paraId="06EC712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CD855C2" w14:textId="77777777" w:rsidR="00D12700" w:rsidRPr="005E10A1" w:rsidRDefault="00D12700" w:rsidP="00572623">
            <w:pPr>
              <w:rPr>
                <w:b w:val="0"/>
                <w:bCs w:val="0"/>
                <w:iCs/>
              </w:rPr>
            </w:pPr>
          </w:p>
        </w:tc>
        <w:tc>
          <w:tcPr>
            <w:tcW w:w="7555" w:type="dxa"/>
          </w:tcPr>
          <w:p w14:paraId="025EB904"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r w:rsidR="00D12700" w:rsidRPr="005E10A1" w14:paraId="1E23A41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BD761B" w14:textId="77777777" w:rsidR="00D12700" w:rsidRPr="005E10A1" w:rsidRDefault="00D12700" w:rsidP="00572623">
            <w:pPr>
              <w:rPr>
                <w:b w:val="0"/>
                <w:bCs w:val="0"/>
                <w:iCs/>
              </w:rPr>
            </w:pPr>
          </w:p>
        </w:tc>
        <w:tc>
          <w:tcPr>
            <w:tcW w:w="7555" w:type="dxa"/>
          </w:tcPr>
          <w:p w14:paraId="7A68B639"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bl>
    <w:p w14:paraId="585BCCAB" w14:textId="77777777" w:rsidR="00D12700" w:rsidRDefault="00D12700" w:rsidP="00D12700"/>
    <w:p w14:paraId="267B7ED1" w14:textId="38EEB9BD"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r w:rsidR="00B44182">
        <w:rPr>
          <w:bCs/>
          <w:sz w:val="24"/>
          <w:szCs w:val="24"/>
          <w:u w:val="single"/>
        </w:rPr>
        <w:t>(closed)</w:t>
      </w:r>
    </w:p>
    <w:p w14:paraId="6ABCD5BD" w14:textId="77777777" w:rsidR="004F58FE" w:rsidRDefault="004F58FE" w:rsidP="004F58FE">
      <w:pPr>
        <w:pStyle w:val="ListParagraph"/>
        <w:numPr>
          <w:ilvl w:val="0"/>
          <w:numId w:val="20"/>
        </w:numPr>
      </w:pPr>
      <w:r>
        <w:t>For Option 3/4/5, focus further discussion on the following assumptions:</w:t>
      </w:r>
    </w:p>
    <w:p w14:paraId="6960AE3E"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3D0960A8"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2BCDE898"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1560E7B6"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41A5F873"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17392A9F"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0724DD3F"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C48784E"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733C0793" w14:textId="77777777" w:rsidR="004F58FE" w:rsidRPr="00F91DCA" w:rsidRDefault="004F58FE" w:rsidP="004F58FE">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60FB77EE"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2A34C419" w14:textId="77777777" w:rsidR="004F58FE" w:rsidRPr="00297148" w:rsidRDefault="004F58FE" w:rsidP="004F58FE">
      <w:pPr>
        <w:pStyle w:val="ListParagraph"/>
        <w:numPr>
          <w:ilvl w:val="1"/>
          <w:numId w:val="20"/>
        </w:numPr>
      </w:pPr>
      <w:r>
        <w:t>Option 3b</w:t>
      </w:r>
    </w:p>
    <w:p w14:paraId="4553B65E"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37881256" w14:textId="77777777" w:rsidR="004F58FE" w:rsidRPr="00297148" w:rsidRDefault="004F58FE" w:rsidP="004F58FE">
      <w:pPr>
        <w:pStyle w:val="ListParagraph"/>
        <w:numPr>
          <w:ilvl w:val="2"/>
          <w:numId w:val="20"/>
        </w:numPr>
      </w:pPr>
      <w:r w:rsidRPr="00297148">
        <w:lastRenderedPageBreak/>
        <w:t>The model/parameter exchange is from NW to UE.</w:t>
      </w:r>
    </w:p>
    <w:p w14:paraId="7A342D1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3EB24F2D" w14:textId="77777777" w:rsidR="004F58FE" w:rsidRPr="00297148" w:rsidRDefault="004F58FE" w:rsidP="004F58FE">
      <w:pPr>
        <w:pStyle w:val="ListParagraph"/>
        <w:numPr>
          <w:ilvl w:val="1"/>
          <w:numId w:val="20"/>
        </w:numPr>
      </w:pPr>
      <w:r w:rsidRPr="00297148">
        <w:t>Option 5b</w:t>
      </w:r>
    </w:p>
    <w:p w14:paraId="59945560"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A9C3086" w14:textId="77777777" w:rsidR="004F58FE" w:rsidRDefault="004F58FE" w:rsidP="004F58FE">
      <w:pPr>
        <w:pStyle w:val="ListParagraph"/>
        <w:numPr>
          <w:ilvl w:val="2"/>
          <w:numId w:val="20"/>
        </w:numPr>
      </w:pPr>
      <w:r>
        <w:t>The model/parameter exchange is from NW to UE.</w:t>
      </w:r>
    </w:p>
    <w:p w14:paraId="44FE46B1" w14:textId="77777777" w:rsidR="004F58FE" w:rsidRDefault="004F58FE" w:rsidP="004F58FE">
      <w:pPr>
        <w:pStyle w:val="ListParagraph"/>
        <w:numPr>
          <w:ilvl w:val="2"/>
          <w:numId w:val="20"/>
        </w:numPr>
      </w:pPr>
      <w:r>
        <w:t>Model/</w:t>
      </w:r>
      <w:r w:rsidRPr="002B2D66">
        <w:t>Parameters exchanged from the NW-side to UE-side is CSI generation part.</w:t>
      </w:r>
    </w:p>
    <w:p w14:paraId="69EACF1D" w14:textId="77777777" w:rsidR="004F58FE" w:rsidRDefault="004F58FE" w:rsidP="004F58FE">
      <w:pPr>
        <w:pStyle w:val="ListParagraph"/>
        <w:numPr>
          <w:ilvl w:val="1"/>
          <w:numId w:val="20"/>
        </w:numPr>
      </w:pPr>
      <w:r>
        <w:t>Option 4:</w:t>
      </w:r>
    </w:p>
    <w:p w14:paraId="70186B11" w14:textId="77777777" w:rsidR="004F58FE" w:rsidRDefault="004F58FE" w:rsidP="004F58FE">
      <w:pPr>
        <w:pStyle w:val="ListParagraph"/>
        <w:numPr>
          <w:ilvl w:val="2"/>
          <w:numId w:val="20"/>
        </w:numPr>
      </w:pPr>
      <w:r>
        <w:t>The dataset exchange originates from the NW-side and ends at the UE-side.</w:t>
      </w:r>
    </w:p>
    <w:p w14:paraId="73D05BB7" w14:textId="77777777" w:rsidR="004F58FE" w:rsidRPr="004F58FE" w:rsidRDefault="004F58FE" w:rsidP="004F58FE">
      <w:pPr>
        <w:pStyle w:val="ListParagraph"/>
        <w:numPr>
          <w:ilvl w:val="2"/>
          <w:numId w:val="20"/>
        </w:numPr>
        <w:rPr>
          <w:color w:val="FF0000"/>
        </w:rPr>
      </w:pPr>
      <w:r w:rsidRPr="004F58FE">
        <w:rPr>
          <w:color w:val="FF0000"/>
        </w:rPr>
        <w:t xml:space="preserve">Option 4-1: Dataset exchanged from the NW-side to UE-side consists of (target </w:t>
      </w:r>
      <w:proofErr w:type="gramStart"/>
      <w:r w:rsidRPr="004F58FE">
        <w:rPr>
          <w:color w:val="FF0000"/>
        </w:rPr>
        <w:t>CSI,  CSI</w:t>
      </w:r>
      <w:proofErr w:type="gramEnd"/>
      <w:r w:rsidRPr="004F58FE">
        <w:rPr>
          <w:color w:val="FF0000"/>
        </w:rPr>
        <w:t xml:space="preserve"> feedback).</w:t>
      </w:r>
    </w:p>
    <w:p w14:paraId="1B5B7517"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EA7C5B4"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255855C5"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48DF3611" w14:textId="77777777" w:rsidR="004F58FE" w:rsidRDefault="004F58FE" w:rsidP="004F58FE">
      <w:pPr>
        <w:pStyle w:val="ListParagraph"/>
        <w:numPr>
          <w:ilvl w:val="3"/>
          <w:numId w:val="20"/>
        </w:numPr>
      </w:pPr>
      <w:r>
        <w:t>Performance target</w:t>
      </w:r>
    </w:p>
    <w:p w14:paraId="3629F94D"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034DD19F"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B6F81A6"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5FCDA2AF"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4F58FE" w:rsidRPr="005E10A1" w14:paraId="2247A0E5" w14:textId="77777777" w:rsidTr="00572623">
        <w:tc>
          <w:tcPr>
            <w:tcW w:w="2335" w:type="dxa"/>
          </w:tcPr>
          <w:p w14:paraId="6213AC29" w14:textId="77777777" w:rsidR="004F58FE" w:rsidRPr="005E10A1" w:rsidRDefault="004F58FE" w:rsidP="00572623">
            <w:pPr>
              <w:rPr>
                <w:bCs/>
                <w:i/>
              </w:rPr>
            </w:pPr>
            <w:r w:rsidRPr="005E10A1">
              <w:rPr>
                <w:i/>
                <w:color w:val="00B050"/>
              </w:rPr>
              <w:t>Support / Can accept</w:t>
            </w:r>
          </w:p>
        </w:tc>
        <w:tc>
          <w:tcPr>
            <w:tcW w:w="7015" w:type="dxa"/>
          </w:tcPr>
          <w:p w14:paraId="27C09602" w14:textId="77777777" w:rsidR="004F58FE" w:rsidRPr="005E10A1" w:rsidRDefault="004F58FE" w:rsidP="00572623">
            <w:pPr>
              <w:rPr>
                <w:bCs/>
                <w:iCs/>
              </w:rPr>
            </w:pPr>
          </w:p>
        </w:tc>
      </w:tr>
      <w:tr w:rsidR="004F58FE" w:rsidRPr="005E10A1" w14:paraId="480C607F" w14:textId="77777777" w:rsidTr="00572623">
        <w:tc>
          <w:tcPr>
            <w:tcW w:w="2335" w:type="dxa"/>
          </w:tcPr>
          <w:p w14:paraId="30F446B0" w14:textId="77777777" w:rsidR="004F58FE" w:rsidRPr="005E10A1" w:rsidRDefault="004F58FE" w:rsidP="00572623">
            <w:pPr>
              <w:rPr>
                <w:bCs/>
                <w:i/>
              </w:rPr>
            </w:pPr>
            <w:r w:rsidRPr="005E10A1">
              <w:rPr>
                <w:i/>
                <w:color w:val="C00000"/>
              </w:rPr>
              <w:t>Object / Have a concern</w:t>
            </w:r>
          </w:p>
        </w:tc>
        <w:tc>
          <w:tcPr>
            <w:tcW w:w="7015" w:type="dxa"/>
          </w:tcPr>
          <w:p w14:paraId="26488B15" w14:textId="77777777" w:rsidR="004F58FE" w:rsidRPr="005E10A1" w:rsidRDefault="004F58FE" w:rsidP="00572623">
            <w:pPr>
              <w:rPr>
                <w:bCs/>
                <w:iCs/>
              </w:rPr>
            </w:pPr>
          </w:p>
        </w:tc>
      </w:tr>
    </w:tbl>
    <w:p w14:paraId="1DDEC700" w14:textId="77777777" w:rsidR="004F58FE" w:rsidRDefault="004F58FE" w:rsidP="004F58FE"/>
    <w:tbl>
      <w:tblPr>
        <w:tblStyle w:val="GridTable1Light1"/>
        <w:tblW w:w="0" w:type="auto"/>
        <w:tblLook w:val="04A0" w:firstRow="1" w:lastRow="0" w:firstColumn="1" w:lastColumn="0" w:noHBand="0" w:noVBand="1"/>
      </w:tblPr>
      <w:tblGrid>
        <w:gridCol w:w="1795"/>
        <w:gridCol w:w="7555"/>
      </w:tblGrid>
      <w:tr w:rsidR="004F58FE" w:rsidRPr="005E10A1" w14:paraId="6919531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84FCD5" w14:textId="77777777" w:rsidR="004F58FE" w:rsidRPr="005E10A1" w:rsidRDefault="004F58FE" w:rsidP="00572623">
            <w:pPr>
              <w:rPr>
                <w:i/>
              </w:rPr>
            </w:pPr>
            <w:r w:rsidRPr="005E10A1">
              <w:rPr>
                <w:i/>
              </w:rPr>
              <w:t>Company</w:t>
            </w:r>
          </w:p>
        </w:tc>
        <w:tc>
          <w:tcPr>
            <w:tcW w:w="7555" w:type="dxa"/>
          </w:tcPr>
          <w:p w14:paraId="36E422D7" w14:textId="77777777" w:rsidR="004F58FE" w:rsidRPr="005E10A1" w:rsidRDefault="004F58F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F58FE" w:rsidRPr="005E10A1" w14:paraId="497F64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949F87" w14:textId="77777777" w:rsidR="004F58FE" w:rsidRPr="005E10A1" w:rsidRDefault="004F58FE" w:rsidP="00572623">
            <w:pPr>
              <w:rPr>
                <w:b w:val="0"/>
                <w:bCs w:val="0"/>
                <w:iCs/>
              </w:rPr>
            </w:pPr>
          </w:p>
        </w:tc>
        <w:tc>
          <w:tcPr>
            <w:tcW w:w="7555" w:type="dxa"/>
          </w:tcPr>
          <w:p w14:paraId="5FB8A42E"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r w:rsidR="004F58FE" w:rsidRPr="005E10A1" w14:paraId="64D3FF9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2C7EC3" w14:textId="77777777" w:rsidR="004F58FE" w:rsidRPr="005E10A1" w:rsidRDefault="004F58FE" w:rsidP="00572623">
            <w:pPr>
              <w:rPr>
                <w:b w:val="0"/>
                <w:bCs w:val="0"/>
                <w:iCs/>
              </w:rPr>
            </w:pPr>
          </w:p>
        </w:tc>
        <w:tc>
          <w:tcPr>
            <w:tcW w:w="7555" w:type="dxa"/>
          </w:tcPr>
          <w:p w14:paraId="4107D71B"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bl>
    <w:p w14:paraId="340173CA" w14:textId="77777777" w:rsidR="004F58FE" w:rsidRDefault="004F58FE" w:rsidP="004F58FE"/>
    <w:p w14:paraId="45A83C07" w14:textId="77777777" w:rsidR="004F58FE" w:rsidRDefault="004F58FE" w:rsidP="004F58FE"/>
    <w:p w14:paraId="384906FF" w14:textId="77777777" w:rsidR="00566B49" w:rsidRDefault="00566B49" w:rsidP="002B2D66"/>
    <w:p w14:paraId="0A86C8A3" w14:textId="77777777" w:rsidR="00566B49" w:rsidRDefault="00566B49" w:rsidP="002B2D66"/>
    <w:p w14:paraId="00257E45" w14:textId="5F15B681" w:rsidR="002B2D66" w:rsidRPr="009F4675" w:rsidRDefault="009F4675" w:rsidP="009F4675">
      <w:pPr>
        <w:pStyle w:val="Heading3"/>
      </w:pPr>
      <w:r w:rsidRPr="009F4675">
        <w:t>Option 3/4/5 details 2</w:t>
      </w:r>
      <w:r w:rsidR="00624749">
        <w:t xml:space="preserve"> (closed)</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3" w:name="_Hlk164119501"/>
      <w:r w:rsidRPr="005C404A">
        <w:rPr>
          <w:bCs/>
          <w:sz w:val="24"/>
          <w:szCs w:val="24"/>
          <w:u w:val="single"/>
        </w:rPr>
        <w:lastRenderedPageBreak/>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3"/>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lastRenderedPageBreak/>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w:t>
            </w:r>
            <w:proofErr w:type="gramStart"/>
            <w:r>
              <w:t>red-text</w:t>
            </w:r>
            <w:proofErr w:type="gramEnd"/>
            <w:r>
              <w: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lastRenderedPageBreak/>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w:t>
            </w:r>
            <w:proofErr w:type="gramStart"/>
            <w:r>
              <w:rPr>
                <w:iCs/>
              </w:rPr>
              <w:t>CSI, and</w:t>
            </w:r>
            <w:proofErr w:type="gramEnd"/>
            <w:r>
              <w:rPr>
                <w:iCs/>
              </w:rPr>
              <w:t xml:space="preserve">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w:t>
            </w:r>
            <w:proofErr w:type="spellStart"/>
            <w:r>
              <w:rPr>
                <w:iCs/>
              </w:rPr>
              <w:t>instread</w:t>
            </w:r>
            <w:proofErr w:type="spellEnd"/>
            <w:r>
              <w:rPr>
                <w:iCs/>
              </w:rPr>
              <w:t xml:space="preserve"> of reference decoder. In this case, SGCS </w:t>
            </w:r>
            <w:proofErr w:type="spellStart"/>
            <w:r>
              <w:rPr>
                <w:iCs/>
              </w:rPr>
              <w:t>can not</w:t>
            </w:r>
            <w:proofErr w:type="spellEnd"/>
            <w:r>
              <w:rPr>
                <w:iCs/>
              </w:rPr>
              <w:t xml:space="preserve">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 xml:space="preserve">Model </w:t>
      </w:r>
      <w:proofErr w:type="gramStart"/>
      <w:r>
        <w:t>standardization</w:t>
      </w:r>
      <w:proofErr w:type="gramEnd"/>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w:t>
      </w:r>
      <w:proofErr w:type="gramStart"/>
      <w:r w:rsidR="004C3B42" w:rsidRPr="002B2D66">
        <w:t>function</w:t>
      </w:r>
      <w:proofErr w:type="gramEnd"/>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w:t>
      </w:r>
      <w:proofErr w:type="gramStart"/>
      <w:r w:rsidR="002B2D66">
        <w:t>candidates</w:t>
      </w:r>
      <w:proofErr w:type="gramEnd"/>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lastRenderedPageBreak/>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 xml:space="preserve">and loss </w:t>
            </w:r>
            <w:proofErr w:type="gramStart"/>
            <w:r w:rsidRPr="002D69D0">
              <w:rPr>
                <w:strike/>
                <w:color w:val="FF0000"/>
              </w:rPr>
              <w:t>function</w:t>
            </w:r>
            <w:proofErr w:type="gramEnd"/>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w:t>
            </w:r>
            <w:proofErr w:type="gramStart"/>
            <w:r>
              <w:t>candidates</w:t>
            </w:r>
            <w:proofErr w:type="gramEnd"/>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 xml:space="preserve">Layer related </w:t>
            </w:r>
            <w:proofErr w:type="gramStart"/>
            <w:r w:rsidRPr="002D69D0">
              <w:rPr>
                <w:rFonts w:eastAsiaTheme="minorEastAsia"/>
                <w:bCs/>
                <w:color w:val="FF0000"/>
                <w:lang w:eastAsia="zh-CN"/>
              </w:rPr>
              <w:t>parameters</w:t>
            </w:r>
            <w:proofErr w:type="gramEnd"/>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lastRenderedPageBreak/>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lastRenderedPageBreak/>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 xml:space="preserve">Proposal 10: For the dataset delivery of CSI compression over air-interface, NW can split the overall dataset into many subsets each with a limited number of data samples (e.g., with an </w:t>
      </w:r>
      <w:r w:rsidRPr="006B6EC2">
        <w:rPr>
          <w:rStyle w:val="Emphasis"/>
          <w:bCs w:val="0"/>
          <w:iCs w:val="0"/>
        </w:rPr>
        <w:lastRenderedPageBreak/>
        <w:t>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w:t>
      </w:r>
      <w:proofErr w:type="gramStart"/>
      <w:r w:rsidRPr="00256241">
        <w:rPr>
          <w:rStyle w:val="Emphasis"/>
          <w:rFonts w:hint="eastAsia"/>
          <w:bCs w:val="0"/>
          <w:iCs w:val="0"/>
        </w:rPr>
        <w:t>monitoring</w:t>
      </w:r>
      <w:proofErr w:type="gramEnd"/>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proofErr w:type="gramStart"/>
      <w:r w:rsidRPr="00256241">
        <w:rPr>
          <w:rStyle w:val="Emphasis"/>
          <w:bCs w:val="0"/>
          <w:iCs w:val="0"/>
        </w:rPr>
        <w:t>support</w:t>
      </w:r>
      <w:proofErr w:type="gramEnd"/>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 xml:space="preserve">reports the qualified data to </w:t>
      </w:r>
      <w:proofErr w:type="gramStart"/>
      <w:r w:rsidRPr="00256241">
        <w:rPr>
          <w:rStyle w:val="Emphasis"/>
          <w:rFonts w:hint="eastAsia"/>
          <w:bCs w:val="0"/>
          <w:iCs w:val="0"/>
        </w:rPr>
        <w:t>NW</w:t>
      </w:r>
      <w:proofErr w:type="gramEnd"/>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Data collection procedure, e.g., UE-side data collection, or NW-side data </w:t>
      </w:r>
      <w:proofErr w:type="gramStart"/>
      <w:r w:rsidRPr="002B622C">
        <w:rPr>
          <w:rStyle w:val="Emphasis"/>
          <w:bCs w:val="0"/>
        </w:rPr>
        <w:t>collection;</w:t>
      </w:r>
      <w:proofErr w:type="gramEnd"/>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Assistance information, e.g., information for categorizing the data for the purpose of differentiating characteristics of data due to specific configuration, scenarios, site </w:t>
      </w:r>
      <w:proofErr w:type="gramStart"/>
      <w:r w:rsidRPr="002B622C">
        <w:rPr>
          <w:rStyle w:val="Emphasis"/>
          <w:bCs w:val="0"/>
        </w:rPr>
        <w:t>etc;</w:t>
      </w:r>
      <w:proofErr w:type="gramEnd"/>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 xml:space="preserve">NW configures a threshold of data quality to UE and UE only reports the qualified data to </w:t>
      </w:r>
      <w:proofErr w:type="gramStart"/>
      <w:r w:rsidRPr="003D3AF8">
        <w:rPr>
          <w:rStyle w:val="Emphasis"/>
          <w:bCs w:val="0"/>
        </w:rPr>
        <w:t>NW</w:t>
      </w:r>
      <w:proofErr w:type="gramEnd"/>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lastRenderedPageBreak/>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proofErr w:type="gramStart"/>
      <w:r w:rsidRPr="00C93502">
        <w:rPr>
          <w:rStyle w:val="Emphasis"/>
          <w:bCs w:val="0"/>
        </w:rPr>
        <w:t>No</w:t>
      </w:r>
      <w:proofErr w:type="gramEnd"/>
      <w:r w:rsidRPr="00C93502">
        <w:rPr>
          <w:rStyle w:val="Emphasis"/>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 xml:space="preserve">Option 1: The measurement for UE side data collection is configured by the </w:t>
      </w:r>
      <w:proofErr w:type="gramStart"/>
      <w:r w:rsidRPr="00A949C7">
        <w:rPr>
          <w:rStyle w:val="Emphasis"/>
          <w:bCs w:val="0"/>
          <w:iCs w:val="0"/>
        </w:rPr>
        <w:t>NW</w:t>
      </w:r>
      <w:proofErr w:type="gramEnd"/>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lastRenderedPageBreak/>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 xml:space="preserve">Rank configured by </w:t>
            </w:r>
            <w:proofErr w:type="gramStart"/>
            <w:r>
              <w:t>NW</w:t>
            </w:r>
            <w:proofErr w:type="gramEnd"/>
          </w:p>
          <w:p w14:paraId="70EA6560" w14:textId="77777777" w:rsidR="00867E5B" w:rsidRDefault="00867E5B">
            <w:r>
              <w:t xml:space="preserve">For Training Type3, study </w:t>
            </w:r>
            <w:r w:rsidRPr="00F557D0">
              <w:rPr>
                <w:highlight w:val="cyan"/>
              </w:rPr>
              <w:t>dataset ID used to differentiate model trained at opposite side</w:t>
            </w:r>
            <w:r>
              <w:t xml:space="preserve">; dataset </w:t>
            </w:r>
            <w:proofErr w:type="gramStart"/>
            <w:r>
              <w:t>size</w:t>
            </w:r>
            <w:proofErr w:type="gramEnd"/>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lastRenderedPageBreak/>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 xml:space="preserve">Further discuss the reporting mode, e.g., per sample reporting and statistic reporting over </w:t>
      </w:r>
      <w:proofErr w:type="gramStart"/>
      <w:r w:rsidRPr="00663ED4">
        <w:rPr>
          <w:rStyle w:val="Emphasis"/>
          <w:bCs w:val="0"/>
          <w:iCs w:val="0"/>
        </w:rPr>
        <w:t>a number of</w:t>
      </w:r>
      <w:proofErr w:type="gramEnd"/>
      <w:r w:rsidRPr="00663ED4">
        <w:rPr>
          <w:rStyle w:val="Emphasis"/>
          <w:bCs w:val="0"/>
          <w:iCs w:val="0"/>
        </w:rPr>
        <w:t xml:space="preserve">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w:t>
      </w:r>
      <w:proofErr w:type="gramStart"/>
      <w:r w:rsidRPr="00663ED4">
        <w:rPr>
          <w:rStyle w:val="Emphasis"/>
          <w:bCs w:val="0"/>
          <w:iCs w:val="0"/>
        </w:rPr>
        <w:t>based</w:t>
      </w:r>
      <w:proofErr w:type="gramEnd"/>
      <w:r w:rsidRPr="00663ED4">
        <w:rPr>
          <w:rStyle w:val="Emphasis"/>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lastRenderedPageBreak/>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A model performance failure is identified if the hypothetical BLER measured based the ML based CSI and the CQI from the non-ML based CSI is above a </w:t>
      </w:r>
      <w:proofErr w:type="gramStart"/>
      <w:r w:rsidRPr="00CB048C">
        <w:rPr>
          <w:rStyle w:val="Emphasis"/>
          <w:bCs w:val="0"/>
          <w:iCs w:val="0"/>
        </w:rPr>
        <w:t>threshold</w:t>
      </w:r>
      <w:proofErr w:type="gramEnd"/>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ML based CSI compression should not mandate the UE to support eType2 </w:t>
      </w:r>
      <w:proofErr w:type="gramStart"/>
      <w:r w:rsidRPr="00CB048C">
        <w:rPr>
          <w:rStyle w:val="Emphasis"/>
          <w:bCs w:val="0"/>
          <w:iCs w:val="0"/>
        </w:rPr>
        <w:t>codebook</w:t>
      </w:r>
      <w:proofErr w:type="gramEnd"/>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 xml:space="preserve">Proposal 6: Prioritize to study the specification impacts on at least the following case for model performance </w:t>
      </w:r>
      <w:proofErr w:type="gramStart"/>
      <w:r w:rsidRPr="00AA0C45">
        <w:rPr>
          <w:rStyle w:val="Emphasis"/>
        </w:rPr>
        <w:t>monitoring</w:t>
      </w:r>
      <w:proofErr w:type="gramEnd"/>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w:t>
      </w:r>
      <w:proofErr w:type="gramStart"/>
      <w:r w:rsidRPr="001455B1">
        <w:rPr>
          <w:rStyle w:val="Emphasis"/>
        </w:rPr>
        <w:t>similar to</w:t>
      </w:r>
      <w:proofErr w:type="gramEnd"/>
      <w:r w:rsidRPr="001455B1">
        <w:rPr>
          <w:rStyle w:val="Emphasis"/>
        </w:rPr>
        <w:t xml:space="preserve">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lastRenderedPageBreak/>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lastRenderedPageBreak/>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Details of reporting mechanism for the monitoring metrics with both time/event-trigger </w:t>
      </w:r>
      <w:proofErr w:type="gramStart"/>
      <w:r w:rsidRPr="001A2CE2">
        <w:rPr>
          <w:rStyle w:val="Emphasis"/>
          <w:bCs w:val="0"/>
        </w:rPr>
        <w:t>based</w:t>
      </w:r>
      <w:proofErr w:type="gramEnd"/>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Appropriate UE-side monitoring metric which reflects AI/ML model performance </w:t>
      </w:r>
      <w:proofErr w:type="gramStart"/>
      <w:r w:rsidRPr="001A2CE2">
        <w:rPr>
          <w:rStyle w:val="Emphasis"/>
          <w:bCs w:val="0"/>
        </w:rPr>
        <w:t>accurately</w:t>
      </w:r>
      <w:proofErr w:type="gramEnd"/>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signaling </w:t>
      </w:r>
      <w:proofErr w:type="gramStart"/>
      <w:r w:rsidRPr="001A2CE2">
        <w:rPr>
          <w:rStyle w:val="Emphasis"/>
          <w:bCs w:val="0"/>
        </w:rPr>
        <w:t>overhead</w:t>
      </w:r>
      <w:proofErr w:type="gramEnd"/>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w:t>
      </w:r>
      <w:proofErr w:type="gramStart"/>
      <w:r w:rsidRPr="00AD53D9">
        <w:rPr>
          <w:rStyle w:val="Emphasis"/>
          <w:bCs w:val="0"/>
        </w:rPr>
        <w:t>UE, and</w:t>
      </w:r>
      <w:proofErr w:type="gramEnd"/>
      <w:r w:rsidRPr="00AD53D9">
        <w:rPr>
          <w:rStyle w:val="Emphasis"/>
          <w:bCs w:val="0"/>
        </w:rPr>
        <w:t xml:space="preserve">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w:t>
            </w:r>
            <w:proofErr w:type="gramStart"/>
            <w:r>
              <w:t>considered</w:t>
            </w:r>
            <w:proofErr w:type="gramEnd"/>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 xml:space="preserve">Deprioritize input/output-based and legacy CSI based </w:t>
            </w:r>
            <w:proofErr w:type="gramStart"/>
            <w:r>
              <w:t>monitoring</w:t>
            </w:r>
            <w:proofErr w:type="gramEnd"/>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 xml:space="preserve">UE report ground-truth generated from realistic channel </w:t>
            </w:r>
            <w:proofErr w:type="gramStart"/>
            <w:r w:rsidRPr="0017205E">
              <w:rPr>
                <w:highlight w:val="cyan"/>
              </w:rPr>
              <w:t>estimation</w:t>
            </w:r>
            <w:proofErr w:type="gramEnd"/>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 xml:space="preserve">Prioritize ground-truth </w:t>
            </w:r>
            <w:proofErr w:type="gramStart"/>
            <w:r w:rsidRPr="0078025D">
              <w:rPr>
                <w:highlight w:val="cyan"/>
              </w:rPr>
              <w:t>reporting</w:t>
            </w:r>
            <w:proofErr w:type="gramEnd"/>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lastRenderedPageBreak/>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 xml:space="preserve">Ground-truth </w:t>
            </w:r>
            <w:proofErr w:type="gramStart"/>
            <w:r w:rsidRPr="00000F13">
              <w:rPr>
                <w:highlight w:val="cyan"/>
              </w:rPr>
              <w:t>reporting</w:t>
            </w:r>
            <w:proofErr w:type="gramEnd"/>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 xml:space="preserve">Prioritize ground-truth </w:t>
            </w:r>
            <w:proofErr w:type="gramStart"/>
            <w:r w:rsidRPr="00F07639">
              <w:rPr>
                <w:highlight w:val="cyan"/>
              </w:rPr>
              <w:t>reporting</w:t>
            </w:r>
            <w:proofErr w:type="gramEnd"/>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 xml:space="preserve">Study follow-up </w:t>
            </w:r>
            <w:proofErr w:type="gramStart"/>
            <w:r>
              <w:t>actions</w:t>
            </w:r>
            <w:proofErr w:type="gramEnd"/>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 xml:space="preserve">w/ hypo BLER as </w:t>
            </w:r>
            <w:proofErr w:type="gramStart"/>
            <w:r w:rsidRPr="00F9776A">
              <w:rPr>
                <w:highlight w:val="magenta"/>
              </w:rPr>
              <w:t>metric</w:t>
            </w:r>
            <w:proofErr w:type="gramEnd"/>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w:t>
      </w:r>
      <w:proofErr w:type="gramStart"/>
      <w:r w:rsidRPr="00102738">
        <w:t>monitoring</w:t>
      </w:r>
      <w:proofErr w:type="gramEnd"/>
      <w:r w:rsidRPr="00102738">
        <w:t xml:space="preserve">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w:t>
      </w:r>
      <w:proofErr w:type="gramStart"/>
      <w:r w:rsidRPr="00102738">
        <w:t>options</w:t>
      </w:r>
      <w:proofErr w:type="gramEnd"/>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precoded CSI-RS using reconstructed </w:t>
      </w:r>
      <w:proofErr w:type="gramStart"/>
      <w:r w:rsidRPr="00102738">
        <w:t>CSI</w:t>
      </w:r>
      <w:proofErr w:type="gramEnd"/>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w:t>
      </w:r>
      <w:proofErr w:type="gramStart"/>
      <w:r w:rsidR="00C014EC" w:rsidRPr="00102738">
        <w:t>model</w:t>
      </w:r>
      <w:proofErr w:type="gramEnd"/>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2 (Compression of channel eigenvector): UE reports compressed channel eigenvector for a configured </w:t>
      </w:r>
      <w:proofErr w:type="gramStart"/>
      <w:r w:rsidRPr="00EC61DA">
        <w:rPr>
          <w:rStyle w:val="Emphasis"/>
          <w:bCs w:val="0"/>
          <w:iCs w:val="0"/>
        </w:rPr>
        <w:t>rank</w:t>
      </w:r>
      <w:proofErr w:type="gramEnd"/>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lastRenderedPageBreak/>
        <w:t xml:space="preserve">Proposal 3: Support the CPU occupancy rule for ML based CSI based on two types processing </w:t>
      </w:r>
      <w:proofErr w:type="gramStart"/>
      <w:r w:rsidRPr="00EC61DA">
        <w:rPr>
          <w:rStyle w:val="Emphasis"/>
          <w:bCs w:val="0"/>
          <w:iCs w:val="0"/>
        </w:rPr>
        <w:t>unit</w:t>
      </w:r>
      <w:proofErr w:type="gramEnd"/>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Type1 CPU: a measurement processing unit (MPU) used for channel estimation and </w:t>
      </w:r>
      <w:proofErr w:type="gramStart"/>
      <w:r w:rsidRPr="00EC61DA">
        <w:rPr>
          <w:rStyle w:val="Emphasis"/>
          <w:bCs w:val="0"/>
          <w:iCs w:val="0"/>
        </w:rPr>
        <w:t>pre-processing</w:t>
      </w:r>
      <w:proofErr w:type="gramEnd"/>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Type2 CPU: an inference processing unit (IPU) used for inference for ML based </w:t>
      </w:r>
      <w:proofErr w:type="gramStart"/>
      <w:r w:rsidRPr="00EC61DA">
        <w:rPr>
          <w:rStyle w:val="Emphasis"/>
          <w:bCs w:val="0"/>
          <w:iCs w:val="0"/>
        </w:rPr>
        <w:t>CSI</w:t>
      </w:r>
      <w:proofErr w:type="gramEnd"/>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12: Support hybrid AI/ML based and non-AI/ML based CSI measurement and </w:t>
      </w:r>
      <w:proofErr w:type="gramStart"/>
      <w:r w:rsidRPr="00A949C7">
        <w:rPr>
          <w:rStyle w:val="Emphasis"/>
          <w:bCs w:val="0"/>
          <w:iCs w:val="0"/>
        </w:rPr>
        <w:t>report</w:t>
      </w:r>
      <w:proofErr w:type="gramEnd"/>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 xml:space="preserve">UE reports the CSI based on AI/ML if it reports a small RI and the UE can report the CSI based on Type1 codebook if it reports a large </w:t>
      </w:r>
      <w:proofErr w:type="gramStart"/>
      <w:r w:rsidRPr="00A949C7">
        <w:rPr>
          <w:rStyle w:val="Emphasis"/>
          <w:bCs w:val="0"/>
          <w:iCs w:val="0"/>
        </w:rPr>
        <w:t>RI</w:t>
      </w:r>
      <w:proofErr w:type="gramEnd"/>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 xml:space="preserve">Option 1: CQI is NOT calculated based on the output of CSI reconstruction part from the realistic channel estimation, </w:t>
      </w:r>
      <w:proofErr w:type="gramStart"/>
      <w:r w:rsidRPr="003262C8">
        <w:rPr>
          <w:rStyle w:val="Emphasis"/>
          <w:bCs w:val="0"/>
        </w:rPr>
        <w:t>including</w:t>
      </w:r>
      <w:proofErr w:type="gramEnd"/>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1a: CQI is calculated based on target CSI with realistic channel </w:t>
      </w:r>
      <w:proofErr w:type="gramStart"/>
      <w:r w:rsidRPr="003262C8">
        <w:rPr>
          <w:rStyle w:val="Emphasis"/>
          <w:bCs w:val="0"/>
        </w:rPr>
        <w:t>measurement</w:t>
      </w:r>
      <w:proofErr w:type="gramEnd"/>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1b: CQI is calculated based on target CSI with realistic channel measurement and potential </w:t>
      </w:r>
      <w:proofErr w:type="gramStart"/>
      <w:r w:rsidRPr="003262C8">
        <w:rPr>
          <w:rStyle w:val="Emphasis"/>
          <w:bCs w:val="0"/>
        </w:rPr>
        <w:t>adjustment</w:t>
      </w:r>
      <w:proofErr w:type="gramEnd"/>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lastRenderedPageBreak/>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lastRenderedPageBreak/>
        <w:t xml:space="preserve">A configuration and CSI reporting format adapting to various possibilities, including </w:t>
      </w:r>
      <w:proofErr w:type="gramStart"/>
      <w:r w:rsidRPr="00F94AFE">
        <w:rPr>
          <w:rStyle w:val="Emphasis"/>
          <w:bCs w:val="0"/>
          <w:iCs w:val="0"/>
        </w:rPr>
        <w:t>at least</w:t>
      </w:r>
      <w:proofErr w:type="gramEnd"/>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 xml:space="preserve">Proposal 15: Support procedures/signalling enabling CSI-compression models having both Scaler and vector Quantizers for generation of the CSI-feedback </w:t>
      </w:r>
      <w:proofErr w:type="gramStart"/>
      <w:r w:rsidRPr="00A778D2">
        <w:rPr>
          <w:rStyle w:val="Emphasis"/>
        </w:rPr>
        <w:t>bits</w:t>
      </w:r>
      <w:proofErr w:type="gramEnd"/>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 xml:space="preserve">Support precoder feedback, channel feedback and W2 </w:t>
            </w:r>
            <w:proofErr w:type="gramStart"/>
            <w:r>
              <w:t>feedback</w:t>
            </w:r>
            <w:proofErr w:type="gramEnd"/>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 xml:space="preserve">Quantization </w:t>
            </w:r>
            <w:proofErr w:type="gramStart"/>
            <w:r w:rsidRPr="001C55F0">
              <w:rPr>
                <w:highlight w:val="yellow"/>
              </w:rPr>
              <w:t>specified</w:t>
            </w:r>
            <w:proofErr w:type="gramEnd"/>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w:t>
            </w:r>
            <w:proofErr w:type="gramStart"/>
            <w:r w:rsidRPr="001838B1">
              <w:rPr>
                <w:highlight w:val="magenta"/>
              </w:rPr>
              <w:t>1b</w:t>
            </w:r>
            <w:proofErr w:type="gramEnd"/>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 xml:space="preserve">Pairing procedure: NW initiated or UE </w:t>
            </w:r>
            <w:proofErr w:type="gramStart"/>
            <w:r w:rsidRPr="001838B1">
              <w:rPr>
                <w:highlight w:val="cyan"/>
              </w:rPr>
              <w:t>initiated</w:t>
            </w:r>
            <w:proofErr w:type="gramEnd"/>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Global model is sufficient, no need of pairing ID, local ID can be considered to reduce signalling </w:t>
            </w:r>
            <w:proofErr w:type="gramStart"/>
            <w:r w:rsidRPr="000F5D9D">
              <w:rPr>
                <w:highlight w:val="cyan"/>
              </w:rPr>
              <w:t>overhead</w:t>
            </w:r>
            <w:proofErr w:type="gramEnd"/>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Defining pairing information based on conditions / additional conditions assigned to </w:t>
            </w:r>
            <w:proofErr w:type="gramStart"/>
            <w:r w:rsidRPr="000F5D9D">
              <w:rPr>
                <w:highlight w:val="cyan"/>
              </w:rPr>
              <w:t>datasets</w:t>
            </w:r>
            <w:proofErr w:type="gramEnd"/>
          </w:p>
          <w:p w14:paraId="4304A9BD" w14:textId="77777777" w:rsidR="004C2B26" w:rsidRDefault="004C2B26" w:rsidP="0025060D">
            <w:pPr>
              <w:pStyle w:val="ListParagraph"/>
              <w:numPr>
                <w:ilvl w:val="0"/>
                <w:numId w:val="64"/>
              </w:numPr>
              <w:spacing w:after="0"/>
              <w:jc w:val="left"/>
            </w:pPr>
            <w:r>
              <w:t xml:space="preserve">Study model identification / selection procedure during inference when different models have been developed for different </w:t>
            </w:r>
            <w:proofErr w:type="gramStart"/>
            <w:r>
              <w:t>UEs</w:t>
            </w:r>
            <w:proofErr w:type="gramEnd"/>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w:t>
            </w:r>
            <w:proofErr w:type="gramStart"/>
            <w:r w:rsidRPr="000F5D9D">
              <w:rPr>
                <w:highlight w:val="magenta"/>
              </w:rPr>
              <w:t>2</w:t>
            </w:r>
            <w:proofErr w:type="gramEnd"/>
          </w:p>
          <w:p w14:paraId="27CC333D" w14:textId="77777777" w:rsidR="004C2B26" w:rsidRDefault="004C2B26" w:rsidP="0025060D">
            <w:pPr>
              <w:pStyle w:val="ListParagraph"/>
              <w:numPr>
                <w:ilvl w:val="0"/>
                <w:numId w:val="64"/>
              </w:numPr>
              <w:spacing w:after="0"/>
              <w:jc w:val="left"/>
            </w:pPr>
            <w:r>
              <w:t xml:space="preserve">Study CQI for different </w:t>
            </w:r>
            <w:proofErr w:type="gramStart"/>
            <w:r>
              <w:t>rank</w:t>
            </w:r>
            <w:proofErr w:type="gramEnd"/>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id for </w:t>
            </w:r>
            <w:proofErr w:type="gramStart"/>
            <w:r w:rsidRPr="0063623B">
              <w:rPr>
                <w:highlight w:val="cyan"/>
              </w:rPr>
              <w:t>identification</w:t>
            </w:r>
            <w:proofErr w:type="gramEnd"/>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pairing before inference w/ assistance of UE capability report to ensure NW side model can avoid any model </w:t>
            </w:r>
            <w:proofErr w:type="gramStart"/>
            <w:r w:rsidRPr="0063623B">
              <w:rPr>
                <w:highlight w:val="cyan"/>
              </w:rPr>
              <w:t>mismatch</w:t>
            </w:r>
            <w:proofErr w:type="gramEnd"/>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lastRenderedPageBreak/>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 xml:space="preserve">Consider </w:t>
      </w:r>
      <w:proofErr w:type="gramStart"/>
      <w:r w:rsidRPr="00442A68">
        <w:rPr>
          <w:rStyle w:val="Emphasis"/>
        </w:rPr>
        <w:t>to study</w:t>
      </w:r>
      <w:proofErr w:type="gramEnd"/>
      <w:r w:rsidRPr="00442A68">
        <w:rPr>
          <w:rStyle w:val="Emphasis"/>
        </w:rPr>
        <w:t xml:space="preserve">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lastRenderedPageBreak/>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23666CEE" w:rsidR="00A14BF6" w:rsidRDefault="00CA42A8" w:rsidP="009B02E5">
      <w:pPr>
        <w:pStyle w:val="Heading2"/>
      </w:pPr>
      <w:r>
        <w:t>Proposals for</w:t>
      </w:r>
      <w:r w:rsidR="0052186C">
        <w:t xml:space="preserve"> </w:t>
      </w:r>
      <w:r w:rsidR="00903DE9">
        <w:t>Monday 4/</w:t>
      </w:r>
      <w:r w:rsidR="006B7A0A">
        <w:t>15</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lastRenderedPageBreak/>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lastRenderedPageBreak/>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2F7A88DC" w14:textId="4BADE395" w:rsidR="00164F05" w:rsidRDefault="00164F05" w:rsidP="00164F05">
      <w:pPr>
        <w:pStyle w:val="Heading2"/>
      </w:pPr>
      <w:r>
        <w:t>Proposals for Tuesday 4/</w:t>
      </w:r>
      <w:r w:rsidR="006B7A0A">
        <w:t>16</w:t>
      </w:r>
      <w:r>
        <w:t xml:space="preserve"> GTW session</w:t>
      </w:r>
    </w:p>
    <w:p w14:paraId="1D6D814E"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0D063D38" w14:textId="77777777" w:rsidR="00164F05" w:rsidRDefault="00164F05" w:rsidP="00164F05">
      <w:r>
        <w:t>Proposal:</w:t>
      </w:r>
    </w:p>
    <w:p w14:paraId="43674371" w14:textId="77777777" w:rsidR="00164F05" w:rsidRPr="008F547A" w:rsidRDefault="00164F05" w:rsidP="00164F05">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6B93256F" w14:textId="77777777" w:rsidR="00164F05" w:rsidRDefault="00164F05" w:rsidP="00164F05">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70FF5EF" w14:textId="77777777" w:rsidR="00164F05" w:rsidRDefault="00164F05" w:rsidP="00164F05">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0A5A86CD" w14:textId="77777777" w:rsidR="00164F05" w:rsidRPr="008F547A" w:rsidRDefault="00164F05" w:rsidP="00164F05">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4DF22A0F" w14:textId="77777777" w:rsidR="00164F05" w:rsidRPr="008F547A" w:rsidRDefault="00164F05" w:rsidP="00164F05">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E445525" w14:textId="77777777" w:rsidR="00164F05" w:rsidRDefault="00164F05" w:rsidP="00164F05">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7E834228" w14:textId="77777777" w:rsidR="00164F05" w:rsidRDefault="00164F05" w:rsidP="00164F05">
      <w:pPr>
        <w:pStyle w:val="ListParagraph"/>
        <w:numPr>
          <w:ilvl w:val="0"/>
          <w:numId w:val="20"/>
        </w:numPr>
      </w:pPr>
      <w:r w:rsidRPr="008F547A">
        <w:t>For Option</w:t>
      </w:r>
      <w:r>
        <w:t xml:space="preserve"> 4, </w:t>
      </w:r>
      <w:r w:rsidRPr="00965116">
        <w:rPr>
          <w:color w:val="FF0000"/>
        </w:rPr>
        <w:t>it is clarified that</w:t>
      </w:r>
      <w:r>
        <w:t>:</w:t>
      </w:r>
    </w:p>
    <w:p w14:paraId="0C8DF0F2" w14:textId="77777777" w:rsidR="00164F05" w:rsidRDefault="00164F05" w:rsidP="00164F05">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3C61237E" w14:textId="77777777" w:rsidR="00164F05" w:rsidRDefault="00164F05" w:rsidP="00164F05"/>
    <w:p w14:paraId="4D242E9A"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001C9A1F" w14:textId="77777777" w:rsidR="00164F05" w:rsidRDefault="00164F05" w:rsidP="00164F05">
      <w:pPr>
        <w:pStyle w:val="ListParagraph"/>
        <w:numPr>
          <w:ilvl w:val="0"/>
          <w:numId w:val="20"/>
        </w:numPr>
      </w:pPr>
      <w:r>
        <w:t>For Option 3/4/5, focus further discussion on the following assumptions:</w:t>
      </w:r>
    </w:p>
    <w:p w14:paraId="6451585F" w14:textId="77777777" w:rsidR="00164F05" w:rsidRDefault="00164F05" w:rsidP="00164F05">
      <w:pPr>
        <w:pStyle w:val="ListParagraph"/>
        <w:numPr>
          <w:ilvl w:val="1"/>
          <w:numId w:val="20"/>
        </w:numPr>
      </w:pPr>
      <w:r>
        <w:t>Option 3a/5a</w:t>
      </w:r>
    </w:p>
    <w:p w14:paraId="1FB82ECC" w14:textId="77777777" w:rsidR="00164F05" w:rsidRDefault="00164F05" w:rsidP="00164F05">
      <w:pPr>
        <w:pStyle w:val="ListParagraph"/>
        <w:numPr>
          <w:ilvl w:val="2"/>
          <w:numId w:val="20"/>
        </w:numPr>
      </w:pPr>
      <w:r>
        <w:t>The model(5a)/parameter(3a) exchange originates from the NW-side and ends at the UE-side.</w:t>
      </w:r>
    </w:p>
    <w:p w14:paraId="77E81AC1" w14:textId="77777777" w:rsidR="00164F05" w:rsidRDefault="00164F05" w:rsidP="00164F05">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1E57455E" w14:textId="77777777" w:rsidR="00164F05" w:rsidRPr="00297148" w:rsidRDefault="00164F05" w:rsidP="00164F05">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150CE651" w14:textId="77777777" w:rsidR="00164F05" w:rsidRPr="00297148" w:rsidRDefault="00164F05" w:rsidP="00164F05">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2AEC69A0" w14:textId="77777777" w:rsidR="00164F05" w:rsidRDefault="00164F05" w:rsidP="00164F05">
      <w:pPr>
        <w:pStyle w:val="ListParagraph"/>
        <w:numPr>
          <w:ilvl w:val="3"/>
          <w:numId w:val="20"/>
        </w:numPr>
      </w:pPr>
      <w:r>
        <w:t>Some additional information may be shared from the NW-side to help UE-side offline engineering and provide performance guidance/requirement.</w:t>
      </w:r>
    </w:p>
    <w:p w14:paraId="4A9CDB71" w14:textId="77777777" w:rsidR="00164F05" w:rsidRDefault="00164F05" w:rsidP="00164F05">
      <w:pPr>
        <w:pStyle w:val="ListParagraph"/>
        <w:numPr>
          <w:ilvl w:val="4"/>
          <w:numId w:val="20"/>
        </w:numPr>
      </w:pPr>
      <w:r>
        <w:lastRenderedPageBreak/>
        <w:t>Performance target (e.g., intermediate SGCS for Option 3a-2/5a-2)</w:t>
      </w:r>
    </w:p>
    <w:p w14:paraId="7E9B605A" w14:textId="77777777" w:rsidR="00164F05" w:rsidRDefault="00164F05" w:rsidP="00164F05">
      <w:pPr>
        <w:pStyle w:val="ListParagraph"/>
        <w:numPr>
          <w:ilvl w:val="4"/>
          <w:numId w:val="20"/>
        </w:numPr>
      </w:pPr>
      <w:r>
        <w:t xml:space="preserve">Dataset or information related to collecting </w:t>
      </w:r>
      <w:proofErr w:type="gramStart"/>
      <w:r>
        <w:t>dataset</w:t>
      </w:r>
      <w:proofErr w:type="gramEnd"/>
    </w:p>
    <w:p w14:paraId="29CC68E3" w14:textId="77777777" w:rsidR="00164F05"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1E0A09D" w14:textId="77777777" w:rsidR="00164F05" w:rsidRPr="00297148" w:rsidRDefault="00164F05" w:rsidP="00164F05">
      <w:pPr>
        <w:pStyle w:val="ListParagraph"/>
        <w:numPr>
          <w:ilvl w:val="1"/>
          <w:numId w:val="20"/>
        </w:numPr>
      </w:pPr>
      <w:r>
        <w:t>Option 3b</w:t>
      </w:r>
    </w:p>
    <w:p w14:paraId="417E59D6"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2749466D" w14:textId="77777777" w:rsidR="00164F05" w:rsidRPr="00297148" w:rsidRDefault="00164F05" w:rsidP="00164F05">
      <w:pPr>
        <w:pStyle w:val="ListParagraph"/>
        <w:numPr>
          <w:ilvl w:val="2"/>
          <w:numId w:val="20"/>
        </w:numPr>
      </w:pPr>
      <w:r w:rsidRPr="00297148">
        <w:t>The model/parameter exchange is from NW to UE.</w:t>
      </w:r>
    </w:p>
    <w:p w14:paraId="411F9BB7" w14:textId="77777777" w:rsidR="00164F05" w:rsidRPr="00297148" w:rsidRDefault="00164F05" w:rsidP="00164F05">
      <w:pPr>
        <w:pStyle w:val="ListParagraph"/>
        <w:numPr>
          <w:ilvl w:val="2"/>
          <w:numId w:val="20"/>
        </w:numPr>
      </w:pPr>
      <w:r w:rsidRPr="00297148">
        <w:t>Model/Parameters exchanged from the NW-side to UE-side is CSI generation part.</w:t>
      </w:r>
    </w:p>
    <w:p w14:paraId="74A58655" w14:textId="77777777" w:rsidR="00164F05" w:rsidRPr="00297148" w:rsidRDefault="00164F05" w:rsidP="00164F05">
      <w:pPr>
        <w:pStyle w:val="ListParagraph"/>
        <w:numPr>
          <w:ilvl w:val="1"/>
          <w:numId w:val="20"/>
        </w:numPr>
      </w:pPr>
      <w:r w:rsidRPr="00297148">
        <w:t>Option 5b</w:t>
      </w:r>
    </w:p>
    <w:p w14:paraId="0D1F5654"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063F9A47" w14:textId="77777777" w:rsidR="00164F05" w:rsidRDefault="00164F05" w:rsidP="00164F05">
      <w:pPr>
        <w:pStyle w:val="ListParagraph"/>
        <w:numPr>
          <w:ilvl w:val="2"/>
          <w:numId w:val="20"/>
        </w:numPr>
      </w:pPr>
      <w:r>
        <w:t>The model/parameter exchange is from NW to UE.</w:t>
      </w:r>
    </w:p>
    <w:p w14:paraId="510E4D64" w14:textId="77777777" w:rsidR="00164F05" w:rsidRDefault="00164F05" w:rsidP="00164F05">
      <w:pPr>
        <w:pStyle w:val="ListParagraph"/>
        <w:numPr>
          <w:ilvl w:val="2"/>
          <w:numId w:val="20"/>
        </w:numPr>
      </w:pPr>
      <w:r>
        <w:t>Model/</w:t>
      </w:r>
      <w:r w:rsidRPr="002B2D66">
        <w:t>Parameters exchanged from the NW-side to UE-side is CSI generation part.</w:t>
      </w:r>
    </w:p>
    <w:p w14:paraId="2CBBC6A0" w14:textId="77777777" w:rsidR="00164F05" w:rsidRDefault="00164F05" w:rsidP="00164F05">
      <w:pPr>
        <w:pStyle w:val="ListParagraph"/>
        <w:numPr>
          <w:ilvl w:val="1"/>
          <w:numId w:val="20"/>
        </w:numPr>
      </w:pPr>
      <w:r>
        <w:t>Option 4:</w:t>
      </w:r>
    </w:p>
    <w:p w14:paraId="3ABFC509" w14:textId="77777777" w:rsidR="00164F05" w:rsidRDefault="00164F05" w:rsidP="00164F05">
      <w:pPr>
        <w:pStyle w:val="ListParagraph"/>
        <w:numPr>
          <w:ilvl w:val="2"/>
          <w:numId w:val="20"/>
        </w:numPr>
      </w:pPr>
      <w:r>
        <w:t>The dataset exchange originates from the NW-side and ends at the UE-side.</w:t>
      </w:r>
    </w:p>
    <w:p w14:paraId="69F6CD19" w14:textId="77777777" w:rsidR="00164F05" w:rsidRDefault="00164F05" w:rsidP="00164F05">
      <w:pPr>
        <w:pStyle w:val="ListParagraph"/>
        <w:numPr>
          <w:ilvl w:val="2"/>
          <w:numId w:val="20"/>
        </w:numPr>
      </w:pPr>
      <w:r>
        <w:t>Some additional information may be shared from the NW-side to help UE-side offline engineering and provide performance guidance/requirement.</w:t>
      </w:r>
    </w:p>
    <w:p w14:paraId="3C272853" w14:textId="77777777" w:rsidR="00164F05" w:rsidRDefault="00164F05" w:rsidP="00164F05">
      <w:pPr>
        <w:pStyle w:val="ListParagraph"/>
        <w:numPr>
          <w:ilvl w:val="3"/>
          <w:numId w:val="20"/>
        </w:numPr>
      </w:pPr>
      <w:r>
        <w:t>Performance target</w:t>
      </w:r>
    </w:p>
    <w:p w14:paraId="4542D5BD" w14:textId="77777777" w:rsidR="00164F05" w:rsidRPr="008F547A"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0E887B" w14:textId="77777777" w:rsidR="00164F05" w:rsidRPr="002428DD" w:rsidRDefault="00164F05" w:rsidP="00164F05">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896A1D6" w14:textId="77777777" w:rsidR="00164F05" w:rsidRDefault="00164F05" w:rsidP="00164F05">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05CB6FB4" w14:textId="77777777" w:rsidR="00164F05" w:rsidRDefault="00164F05" w:rsidP="00164F05"/>
    <w:p w14:paraId="2E0C0783"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1E88F845" w14:textId="77777777" w:rsidR="00164F05" w:rsidRDefault="00164F05" w:rsidP="00164F05">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07A93414" w14:textId="77777777" w:rsidR="00164F05" w:rsidRPr="00590EA0" w:rsidRDefault="00164F05" w:rsidP="00164F05">
      <w:pPr>
        <w:pStyle w:val="ListParagraph"/>
        <w:numPr>
          <w:ilvl w:val="0"/>
          <w:numId w:val="20"/>
        </w:numPr>
      </w:pPr>
      <w:r w:rsidRPr="00590EA0">
        <w:t>Deprioritize Option 2 in view of Option 1 in RAN1 discussion for inter-vendor training collaboration</w:t>
      </w:r>
      <w:r>
        <w:t>.</w:t>
      </w:r>
    </w:p>
    <w:p w14:paraId="013FA1E9" w14:textId="77777777" w:rsidR="00164F05" w:rsidRPr="00590EA0" w:rsidRDefault="00164F05" w:rsidP="00164F05">
      <w:pPr>
        <w:pStyle w:val="ListParagraph"/>
        <w:numPr>
          <w:ilvl w:val="1"/>
          <w:numId w:val="20"/>
        </w:numPr>
      </w:pPr>
      <w:r w:rsidRPr="00590EA0">
        <w:t>Note: This deprioritization shall not affect the ongoing discussion in RAN4 on RAN4-Option3 and RAN4-Option4.</w:t>
      </w:r>
    </w:p>
    <w:p w14:paraId="0133156E" w14:textId="77777777" w:rsidR="00164F05" w:rsidRPr="002F135E" w:rsidRDefault="00164F05" w:rsidP="00164F05">
      <w:pPr>
        <w:rPr>
          <w:color w:val="FF0000"/>
        </w:rPr>
      </w:pPr>
    </w:p>
    <w:p w14:paraId="232E7134" w14:textId="651DB4E0" w:rsidR="006B7A0A" w:rsidRDefault="006B7A0A" w:rsidP="006B7A0A">
      <w:pPr>
        <w:pStyle w:val="Heading2"/>
      </w:pPr>
      <w:r>
        <w:t>Proposals for Wednesday 4/17 GTW session</w:t>
      </w:r>
    </w:p>
    <w:p w14:paraId="5E46A297"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p>
    <w:p w14:paraId="56D856F1" w14:textId="77777777" w:rsidR="004F58FE" w:rsidRDefault="004F58FE" w:rsidP="004F58FE">
      <w:pPr>
        <w:pStyle w:val="ListParagraph"/>
        <w:numPr>
          <w:ilvl w:val="0"/>
          <w:numId w:val="20"/>
        </w:numPr>
      </w:pPr>
      <w:r>
        <w:t>For Option 3/4/5, focus further discussion on the following assumptions:</w:t>
      </w:r>
    </w:p>
    <w:p w14:paraId="448C49EC"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54FCAB90"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7C4EA26E"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6FBA3E1C" w14:textId="77777777" w:rsidR="004F58FE" w:rsidRPr="00F91DCA" w:rsidRDefault="004F58FE" w:rsidP="004F58FE">
      <w:pPr>
        <w:pStyle w:val="ListParagraph"/>
        <w:numPr>
          <w:ilvl w:val="3"/>
          <w:numId w:val="20"/>
        </w:numPr>
        <w:rPr>
          <w:highlight w:val="green"/>
        </w:rPr>
      </w:pPr>
      <w:r w:rsidRPr="00F91DCA">
        <w:rPr>
          <w:highlight w:val="green"/>
        </w:rPr>
        <w:lastRenderedPageBreak/>
        <w:t>Option 3a-1/5a-1: Model/Parameters exchanged from the NW-side to UE-side is CSI generation part.</w:t>
      </w:r>
    </w:p>
    <w:p w14:paraId="56EDA498"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75D02EC3"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E9EDCFC"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3F9089FC"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270A6B9B" w14:textId="77777777" w:rsidR="004F58FE" w:rsidRPr="00F91DCA" w:rsidRDefault="004F58FE" w:rsidP="004F58FE">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55CED1BB"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7A50C427" w14:textId="77777777" w:rsidR="004F58FE" w:rsidRPr="00297148" w:rsidRDefault="004F58FE" w:rsidP="004F58FE">
      <w:pPr>
        <w:pStyle w:val="ListParagraph"/>
        <w:numPr>
          <w:ilvl w:val="1"/>
          <w:numId w:val="20"/>
        </w:numPr>
      </w:pPr>
      <w:r>
        <w:t>Option 3b</w:t>
      </w:r>
    </w:p>
    <w:p w14:paraId="0782087A"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28BF0FC" w14:textId="77777777" w:rsidR="004F58FE" w:rsidRPr="00297148" w:rsidRDefault="004F58FE" w:rsidP="004F58FE">
      <w:pPr>
        <w:pStyle w:val="ListParagraph"/>
        <w:numPr>
          <w:ilvl w:val="2"/>
          <w:numId w:val="20"/>
        </w:numPr>
      </w:pPr>
      <w:r w:rsidRPr="00297148">
        <w:t>The model/parameter exchange is from NW to UE.</w:t>
      </w:r>
    </w:p>
    <w:p w14:paraId="6DA8C40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7E74D0CD" w14:textId="77777777" w:rsidR="004F58FE" w:rsidRPr="00297148" w:rsidRDefault="004F58FE" w:rsidP="004F58FE">
      <w:pPr>
        <w:pStyle w:val="ListParagraph"/>
        <w:numPr>
          <w:ilvl w:val="1"/>
          <w:numId w:val="20"/>
        </w:numPr>
      </w:pPr>
      <w:r w:rsidRPr="00297148">
        <w:t>Option 5b</w:t>
      </w:r>
    </w:p>
    <w:p w14:paraId="627B3258"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B474D23" w14:textId="77777777" w:rsidR="004F58FE" w:rsidRDefault="004F58FE" w:rsidP="004F58FE">
      <w:pPr>
        <w:pStyle w:val="ListParagraph"/>
        <w:numPr>
          <w:ilvl w:val="2"/>
          <w:numId w:val="20"/>
        </w:numPr>
      </w:pPr>
      <w:r>
        <w:t>The model/parameter exchange is from NW to UE.</w:t>
      </w:r>
    </w:p>
    <w:p w14:paraId="6966F228" w14:textId="77777777" w:rsidR="004F58FE" w:rsidRDefault="004F58FE" w:rsidP="004F58FE">
      <w:pPr>
        <w:pStyle w:val="ListParagraph"/>
        <w:numPr>
          <w:ilvl w:val="2"/>
          <w:numId w:val="20"/>
        </w:numPr>
      </w:pPr>
      <w:r>
        <w:t>Model/</w:t>
      </w:r>
      <w:r w:rsidRPr="002B2D66">
        <w:t>Parameters exchanged from the NW-side to UE-side is CSI generation part.</w:t>
      </w:r>
    </w:p>
    <w:p w14:paraId="2D64DC72" w14:textId="77777777" w:rsidR="004F58FE" w:rsidRDefault="004F58FE" w:rsidP="004F58FE">
      <w:pPr>
        <w:pStyle w:val="ListParagraph"/>
        <w:numPr>
          <w:ilvl w:val="1"/>
          <w:numId w:val="20"/>
        </w:numPr>
      </w:pPr>
      <w:r>
        <w:t>Option 4:</w:t>
      </w:r>
    </w:p>
    <w:p w14:paraId="1169DB2E" w14:textId="77777777" w:rsidR="004F58FE" w:rsidRDefault="004F58FE" w:rsidP="004F58FE">
      <w:pPr>
        <w:pStyle w:val="ListParagraph"/>
        <w:numPr>
          <w:ilvl w:val="2"/>
          <w:numId w:val="20"/>
        </w:numPr>
      </w:pPr>
      <w:r>
        <w:t>The dataset exchange originates from the NW-side and ends at the UE-side.</w:t>
      </w:r>
    </w:p>
    <w:p w14:paraId="250A3E6B" w14:textId="77777777" w:rsidR="004F58FE" w:rsidRPr="004F58FE" w:rsidRDefault="004F58FE" w:rsidP="004F58FE">
      <w:pPr>
        <w:pStyle w:val="ListParagraph"/>
        <w:numPr>
          <w:ilvl w:val="2"/>
          <w:numId w:val="20"/>
        </w:numPr>
        <w:rPr>
          <w:color w:val="FF0000"/>
        </w:rPr>
      </w:pPr>
      <w:r w:rsidRPr="004F58FE">
        <w:rPr>
          <w:color w:val="FF0000"/>
        </w:rPr>
        <w:t xml:space="preserve">Option 4-1: Dataset exchanged from the NW-side to UE-side consists of (target </w:t>
      </w:r>
      <w:proofErr w:type="gramStart"/>
      <w:r w:rsidRPr="004F58FE">
        <w:rPr>
          <w:color w:val="FF0000"/>
        </w:rPr>
        <w:t>CSI,  CSI</w:t>
      </w:r>
      <w:proofErr w:type="gramEnd"/>
      <w:r w:rsidRPr="004F58FE">
        <w:rPr>
          <w:color w:val="FF0000"/>
        </w:rPr>
        <w:t xml:space="preserve"> feedback).</w:t>
      </w:r>
    </w:p>
    <w:p w14:paraId="15094605"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FCFFBAB"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08F69E66"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78276945" w14:textId="77777777" w:rsidR="004F58FE" w:rsidRDefault="004F58FE" w:rsidP="004F58FE">
      <w:pPr>
        <w:pStyle w:val="ListParagraph"/>
        <w:numPr>
          <w:ilvl w:val="3"/>
          <w:numId w:val="20"/>
        </w:numPr>
      </w:pPr>
      <w:r>
        <w:t>Performance target</w:t>
      </w:r>
    </w:p>
    <w:p w14:paraId="1AFE8171"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B88BD1"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2D89A82"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AAC2EF0" w14:textId="77777777" w:rsidR="004F58FE" w:rsidRDefault="004F58FE" w:rsidP="004F58FE"/>
    <w:p w14:paraId="0B6B6760"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26996EE" w14:textId="77777777" w:rsidR="004F58FE" w:rsidRDefault="004F58FE" w:rsidP="004F58FE">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17D00620" w14:textId="77777777" w:rsidR="004F58FE" w:rsidRPr="00590EA0" w:rsidRDefault="004F58FE" w:rsidP="004F58FE">
      <w:pPr>
        <w:pStyle w:val="ListParagraph"/>
        <w:numPr>
          <w:ilvl w:val="0"/>
          <w:numId w:val="20"/>
        </w:numPr>
      </w:pPr>
      <w:r w:rsidRPr="00590EA0">
        <w:lastRenderedPageBreak/>
        <w:t>Deprioritize Option 2 in view of Option 1 in RAN1 discussion for inter-vendor training collaboration</w:t>
      </w:r>
      <w:r>
        <w:t>.</w:t>
      </w:r>
    </w:p>
    <w:p w14:paraId="2287AF0D" w14:textId="77777777" w:rsidR="004F58FE" w:rsidRPr="00590EA0" w:rsidRDefault="004F58FE" w:rsidP="004F58FE">
      <w:pPr>
        <w:pStyle w:val="ListParagraph"/>
        <w:numPr>
          <w:ilvl w:val="1"/>
          <w:numId w:val="20"/>
        </w:numPr>
      </w:pPr>
      <w:r w:rsidRPr="00590EA0">
        <w:t>Note: This deprioritization shall not affect the ongoing discussion in RAN4 on RAN4-Option3 and RAN4-Option4.</w:t>
      </w:r>
    </w:p>
    <w:p w14:paraId="4A534CC1" w14:textId="77777777" w:rsidR="004F58FE" w:rsidRPr="002F135E" w:rsidRDefault="004F58FE" w:rsidP="004F58FE">
      <w:pPr>
        <w:rPr>
          <w:color w:val="FF0000"/>
        </w:rPr>
      </w:pPr>
    </w:p>
    <w:p w14:paraId="5AA6DA79"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4E184027" w14:textId="77777777" w:rsidR="004F58FE" w:rsidRPr="0077394D" w:rsidRDefault="004F58FE" w:rsidP="004F58FE">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1361FD19" w14:textId="77777777" w:rsidR="004F58FE" w:rsidRPr="0077394D" w:rsidRDefault="004F58FE" w:rsidP="004F58FE">
      <w:pPr>
        <w:pStyle w:val="ListParagraph"/>
        <w:numPr>
          <w:ilvl w:val="0"/>
          <w:numId w:val="44"/>
        </w:numPr>
      </w:pPr>
      <w:r w:rsidRPr="0077394D">
        <w:t>Dataset description</w:t>
      </w:r>
    </w:p>
    <w:p w14:paraId="31377542"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Local region modeling: e.g., Option 1 or Option 2, and further details</w:t>
      </w:r>
    </w:p>
    <w:p w14:paraId="379A4243"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33ECE3A6" w14:textId="77777777" w:rsidR="004F58FE" w:rsidRPr="002927E6" w:rsidRDefault="004F58FE" w:rsidP="004F58FE">
      <w:pPr>
        <w:pStyle w:val="ListParagraph"/>
        <w:numPr>
          <w:ilvl w:val="1"/>
          <w:numId w:val="44"/>
        </w:numPr>
        <w:rPr>
          <w:strike/>
          <w:color w:val="FF0000"/>
        </w:rPr>
      </w:pPr>
      <w:r w:rsidRPr="002927E6">
        <w:rPr>
          <w:strike/>
          <w:color w:val="FF0000"/>
        </w:rPr>
        <w:t>Train/k (local region)</w:t>
      </w:r>
    </w:p>
    <w:p w14:paraId="21E632F2" w14:textId="77777777" w:rsidR="004F58FE" w:rsidRPr="002927E6" w:rsidRDefault="004F58FE" w:rsidP="004F58FE">
      <w:pPr>
        <w:pStyle w:val="ListParagraph"/>
        <w:numPr>
          <w:ilvl w:val="1"/>
          <w:numId w:val="44"/>
        </w:numPr>
        <w:rPr>
          <w:strike/>
          <w:color w:val="FF0000"/>
        </w:rPr>
      </w:pPr>
      <w:r w:rsidRPr="002927E6">
        <w:rPr>
          <w:strike/>
          <w:color w:val="FF0000"/>
        </w:rPr>
        <w:t>Test/k (local region)</w:t>
      </w:r>
    </w:p>
    <w:p w14:paraId="173D2703" w14:textId="77777777" w:rsidR="004F58FE" w:rsidRPr="003B07B9" w:rsidRDefault="004F58FE" w:rsidP="004F58FE"/>
    <w:p w14:paraId="57294578"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655AEED3" w14:textId="77777777" w:rsidR="004F58FE" w:rsidRPr="00802A0D" w:rsidRDefault="004F58FE" w:rsidP="004F58FE">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adopt the following evaluation assumptions</w:t>
      </w:r>
      <w:r>
        <w:rPr>
          <w:rFonts w:eastAsia="DengXian"/>
          <w:lang w:eastAsia="zh-CN"/>
        </w:rPr>
        <w:t>:</w:t>
      </w:r>
    </w:p>
    <w:p w14:paraId="6C88F382" w14:textId="77777777" w:rsidR="004F58FE" w:rsidRDefault="004F58FE" w:rsidP="004F58FE">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F2C0C7" w14:textId="77777777" w:rsidR="004F58FE" w:rsidRDefault="004F58FE" w:rsidP="004F58FE">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8</w:t>
      </w:r>
      <w:r w:rsidRPr="00416C36">
        <w:rPr>
          <w:lang w:val="en-US" w:eastAsia="ko-KR"/>
        </w:rPr>
        <w:t>/5ms,</w:t>
      </w:r>
      <w:r>
        <w:rPr>
          <w:lang w:val="en-US" w:eastAsia="ko-KR"/>
        </w:rPr>
        <w:t xml:space="preserve"> 4/5ms</w:t>
      </w:r>
    </w:p>
    <w:p w14:paraId="67DA8A8D" w14:textId="77777777" w:rsidR="004F58FE" w:rsidRDefault="004F58FE" w:rsidP="004F58FE">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46023184" w14:textId="77777777" w:rsidR="004F58FE" w:rsidRPr="00416C36" w:rsidRDefault="004F58FE" w:rsidP="004F58FE">
      <w:pPr>
        <w:pStyle w:val="ListParagraph"/>
        <w:numPr>
          <w:ilvl w:val="2"/>
          <w:numId w:val="76"/>
        </w:numPr>
        <w:suppressAutoHyphens/>
        <w:spacing w:after="160" w:line="254" w:lineRule="auto"/>
        <w:rPr>
          <w:lang w:val="en-US"/>
        </w:rPr>
      </w:pPr>
      <w:r>
        <w:rPr>
          <w:lang w:val="en-US"/>
        </w:rPr>
        <w:t>For aperiodic CSI-RS: 12/2ms, 8/2ms, 4/2ms</w:t>
      </w:r>
    </w:p>
    <w:p w14:paraId="5D327D2D" w14:textId="77777777" w:rsidR="004F58FE" w:rsidRPr="00416C36" w:rsidRDefault="004F58FE" w:rsidP="004F58FE">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4F91A96" w14:textId="77777777" w:rsidR="004F58FE" w:rsidRPr="004706AE" w:rsidRDefault="004F58FE" w:rsidP="004F58FE">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Pr>
          <w:color w:val="000000"/>
          <w:lang w:val="en-US" w:eastAsia="ko-KR"/>
        </w:rPr>
        <w:t>, 4/1ms/5ms, 8/1ms/5ms</w:t>
      </w:r>
    </w:p>
    <w:p w14:paraId="137DD445" w14:textId="77777777" w:rsidR="004F58FE" w:rsidRPr="004706AE" w:rsidRDefault="004F58FE" w:rsidP="004F58FE">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5D452492" w14:textId="77777777" w:rsidR="004F58FE" w:rsidRPr="00D12700" w:rsidRDefault="004F58FE" w:rsidP="004F58FE">
      <w:pPr>
        <w:rPr>
          <w:lang w:val="en-US"/>
        </w:rPr>
      </w:pPr>
    </w:p>
    <w:p w14:paraId="72DA8847" w14:textId="77777777" w:rsidR="00E26748" w:rsidRDefault="00E26748" w:rsidP="00431DAD"/>
    <w:p w14:paraId="6EC2AEB1" w14:textId="5BD06B6E" w:rsidR="006B7A0A" w:rsidRDefault="006B7A0A" w:rsidP="006B7A0A">
      <w:pPr>
        <w:pStyle w:val="Heading2"/>
      </w:pPr>
      <w:r>
        <w:t>Proposals for Thursday 4/18 GTW session</w:t>
      </w:r>
    </w:p>
    <w:p w14:paraId="27C0D102" w14:textId="2AA2F0A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w:t>
      </w:r>
      <w:r>
        <w:rPr>
          <w:bCs/>
          <w:sz w:val="24"/>
          <w:szCs w:val="24"/>
          <w:u w:val="single"/>
        </w:rPr>
        <w:t xml:space="preserve"> </w:t>
      </w:r>
      <w:r>
        <w:rPr>
          <w:bCs/>
          <w:sz w:val="24"/>
          <w:szCs w:val="24"/>
          <w:u w:val="single"/>
        </w:rPr>
        <w:t>1c</w:t>
      </w:r>
    </w:p>
    <w:p w14:paraId="5CAC2C54" w14:textId="77777777" w:rsidR="005212FB" w:rsidRPr="00F34165" w:rsidRDefault="005212FB" w:rsidP="005212FB">
      <w:r>
        <w:t xml:space="preserve">In Rel-19 study of temporal domain aspects of AI/ML-based CSI compression </w:t>
      </w:r>
      <w:r w:rsidRPr="00416C36">
        <w:t>using two-sided model</w:t>
      </w:r>
      <w:r>
        <w:t>, NW-side separate prediction is not considered.</w:t>
      </w:r>
    </w:p>
    <w:p w14:paraId="468C9AF0" w14:textId="77777777" w:rsidR="005212FB" w:rsidRDefault="005212FB" w:rsidP="00431DAD"/>
    <w:p w14:paraId="74F6A9B8" w14:textId="77777777" w:rsidR="005212FB" w:rsidRPr="005C404A"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8b</w:t>
      </w:r>
      <w:r w:rsidRPr="005C404A">
        <w:rPr>
          <w:bCs/>
          <w:sz w:val="24"/>
          <w:szCs w:val="24"/>
          <w:u w:val="single"/>
        </w:rPr>
        <w:t>:</w:t>
      </w:r>
    </w:p>
    <w:p w14:paraId="35DA0024" w14:textId="77777777" w:rsidR="005212FB" w:rsidRPr="00802A0D" w:rsidRDefault="005212FB" w:rsidP="005212FB">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xml:space="preserve"> and Case 4, adopt the following evaluation assumptions as baseline</w:t>
      </w:r>
      <w:r>
        <w:rPr>
          <w:rFonts w:eastAsia="DengXian"/>
          <w:lang w:eastAsia="zh-CN"/>
        </w:rPr>
        <w:t>:</w:t>
      </w:r>
    </w:p>
    <w:p w14:paraId="07442825" w14:textId="77777777" w:rsidR="005212FB" w:rsidRDefault="005212FB" w:rsidP="005212FB">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C4B65B" w14:textId="77777777" w:rsidR="005212FB" w:rsidRDefault="005212FB" w:rsidP="005212FB">
      <w:pPr>
        <w:pStyle w:val="ListParagraph"/>
        <w:numPr>
          <w:ilvl w:val="2"/>
          <w:numId w:val="76"/>
        </w:numPr>
        <w:suppressAutoHyphens/>
        <w:spacing w:after="160" w:line="254" w:lineRule="auto"/>
        <w:rPr>
          <w:lang w:val="en-US"/>
        </w:rPr>
      </w:pPr>
      <w:r>
        <w:rPr>
          <w:lang w:val="en-US" w:eastAsia="ko-KR"/>
        </w:rPr>
        <w:lastRenderedPageBreak/>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10/5ms, 8</w:t>
      </w:r>
      <w:r w:rsidRPr="00416C36">
        <w:rPr>
          <w:lang w:val="en-US" w:eastAsia="ko-KR"/>
        </w:rPr>
        <w:t>/5ms,</w:t>
      </w:r>
      <w:r>
        <w:rPr>
          <w:lang w:val="en-US" w:eastAsia="ko-KR"/>
        </w:rPr>
        <w:t xml:space="preserve"> 5/5ms, 4/5ms </w:t>
      </w:r>
    </w:p>
    <w:p w14:paraId="0194B3A1" w14:textId="77777777" w:rsidR="005212FB" w:rsidRDefault="005212FB" w:rsidP="005212FB">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40BBD08D" w14:textId="77777777" w:rsidR="005212FB" w:rsidRPr="00416C36" w:rsidRDefault="005212FB" w:rsidP="005212FB">
      <w:pPr>
        <w:pStyle w:val="ListParagraph"/>
        <w:numPr>
          <w:ilvl w:val="2"/>
          <w:numId w:val="76"/>
        </w:numPr>
        <w:suppressAutoHyphens/>
        <w:spacing w:after="160" w:line="254" w:lineRule="auto"/>
        <w:rPr>
          <w:lang w:val="en-US"/>
        </w:rPr>
      </w:pPr>
      <w:r>
        <w:rPr>
          <w:lang w:val="en-US"/>
        </w:rPr>
        <w:t>For aperiodic CSI-RS: 12/2ms, 8/2ms, 4/2ms</w:t>
      </w:r>
    </w:p>
    <w:p w14:paraId="003C7962" w14:textId="77777777" w:rsidR="005212FB" w:rsidRPr="00416C36" w:rsidRDefault="005212FB" w:rsidP="005212FB">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B096079" w14:textId="77777777" w:rsidR="005212FB" w:rsidRPr="004706AE" w:rsidRDefault="005212FB" w:rsidP="005212FB">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1C6BA75" w14:textId="77777777" w:rsidR="005212FB" w:rsidRPr="004706AE" w:rsidRDefault="005212FB" w:rsidP="005212FB">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5FEBDAB7" w14:textId="77777777" w:rsidR="005212FB" w:rsidRPr="00D12700" w:rsidRDefault="005212FB" w:rsidP="005212FB">
      <w:pPr>
        <w:rPr>
          <w:lang w:val="en-US"/>
        </w:rPr>
      </w:pPr>
    </w:p>
    <w:p w14:paraId="5573A85E" w14:textId="7777777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1d</w:t>
      </w:r>
      <w:r w:rsidRPr="002B2D66">
        <w:rPr>
          <w:bCs/>
          <w:sz w:val="24"/>
          <w:szCs w:val="24"/>
          <w:u w:val="single"/>
        </w:rPr>
        <w:t>:</w:t>
      </w:r>
    </w:p>
    <w:p w14:paraId="510EFD15" w14:textId="77777777" w:rsidR="005212FB" w:rsidRDefault="005212FB" w:rsidP="005212FB">
      <w:pPr>
        <w:pStyle w:val="ListParagraph"/>
        <w:numPr>
          <w:ilvl w:val="0"/>
          <w:numId w:val="20"/>
        </w:numPr>
      </w:pPr>
      <w:r>
        <w:t>Conclude that Option 1, if feasible, supports at least interoperability and RAN4 testing.</w:t>
      </w:r>
    </w:p>
    <w:p w14:paraId="470FEDCA" w14:textId="77777777" w:rsidR="005212FB" w:rsidRDefault="005212FB" w:rsidP="005212FB">
      <w:pPr>
        <w:pStyle w:val="ListParagraph"/>
        <w:numPr>
          <w:ilvl w:val="0"/>
          <w:numId w:val="20"/>
        </w:numPr>
      </w:pPr>
      <w:r w:rsidRPr="00D132B2">
        <w:t xml:space="preserve">RAN1 </w:t>
      </w:r>
      <w:r>
        <w:t>to further discuss</w:t>
      </w:r>
      <w:r w:rsidRPr="00D132B2">
        <w:t xml:space="preserve"> whether specified model(s) from Option 1 is only for interoperability and RAN4 testing, in which case it can be handled by RAN4.</w:t>
      </w:r>
    </w:p>
    <w:p w14:paraId="49222C15" w14:textId="77777777" w:rsidR="005212FB" w:rsidRDefault="005212FB" w:rsidP="005212FB">
      <w:pPr>
        <w:pStyle w:val="ListParagraph"/>
        <w:numPr>
          <w:ilvl w:val="1"/>
          <w:numId w:val="20"/>
        </w:numPr>
      </w:pPr>
      <w:r>
        <w:t>Note: This shall not hinder the progress in RAN4.</w:t>
      </w:r>
    </w:p>
    <w:p w14:paraId="3F020954" w14:textId="77777777" w:rsidR="005212FB" w:rsidRPr="00590EA0" w:rsidRDefault="005212FB" w:rsidP="005212FB">
      <w:pPr>
        <w:pStyle w:val="ListParagraph"/>
        <w:numPr>
          <w:ilvl w:val="0"/>
          <w:numId w:val="20"/>
        </w:numPr>
      </w:pPr>
      <w:r w:rsidRPr="00590EA0">
        <w:t>Deprioritize Option 2 in view of Option 1 in RAN1 discussion for inter-vendor training collaboration</w:t>
      </w:r>
      <w:r>
        <w:t>.</w:t>
      </w:r>
    </w:p>
    <w:p w14:paraId="4C2CC457" w14:textId="77777777" w:rsidR="005212FB" w:rsidRPr="00590EA0" w:rsidRDefault="005212FB" w:rsidP="005212FB">
      <w:pPr>
        <w:pStyle w:val="ListParagraph"/>
        <w:numPr>
          <w:ilvl w:val="1"/>
          <w:numId w:val="20"/>
        </w:numPr>
      </w:pPr>
      <w:r w:rsidRPr="00590EA0">
        <w:t>Note: This deprioritization shall not affect the ongoing discussion in RAN4 on RAN4-Option3 and RAN4-Option4.</w:t>
      </w:r>
    </w:p>
    <w:p w14:paraId="581BDABB" w14:textId="77777777" w:rsidR="005212FB" w:rsidRDefault="005212FB" w:rsidP="00431DAD">
      <w:pPr>
        <w:rPr>
          <w:lang w:val="en-US"/>
        </w:rPr>
      </w:pPr>
    </w:p>
    <w:p w14:paraId="3135462C" w14:textId="7777777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756CCFE6" w14:textId="77777777" w:rsidR="005212FB" w:rsidRDefault="005212FB" w:rsidP="005212FB">
      <w:r>
        <w:t>For the results template used to collect evaluation results for temporal domain predication and compression Case 3 / 4, adopt Table 1 used in Rel-18 as starting point with the following additions:</w:t>
      </w:r>
    </w:p>
    <w:p w14:paraId="6A709DF1" w14:textId="77777777" w:rsidR="005212FB" w:rsidRDefault="005212FB" w:rsidP="005212FB">
      <w:pPr>
        <w:pStyle w:val="ListParagraph"/>
        <w:numPr>
          <w:ilvl w:val="0"/>
          <w:numId w:val="44"/>
        </w:numPr>
      </w:pPr>
      <w:r>
        <w:t xml:space="preserve">Description of model input/output and use </w:t>
      </w:r>
      <w:proofErr w:type="gramStart"/>
      <w:r>
        <w:t>case</w:t>
      </w:r>
      <w:proofErr w:type="gramEnd"/>
    </w:p>
    <w:p w14:paraId="7D681C42" w14:textId="77777777" w:rsidR="005212FB" w:rsidRPr="009141AB" w:rsidRDefault="005212FB" w:rsidP="005212FB">
      <w:pPr>
        <w:pStyle w:val="ListParagraph"/>
        <w:numPr>
          <w:ilvl w:val="1"/>
          <w:numId w:val="44"/>
        </w:numPr>
      </w:pPr>
      <w:r w:rsidRPr="009141AB">
        <w:t>Methods to handle rank adaptation (if applicable)</w:t>
      </w:r>
    </w:p>
    <w:p w14:paraId="1E111DE5" w14:textId="77777777" w:rsidR="005212FB" w:rsidRDefault="005212FB" w:rsidP="005212FB"/>
    <w:p w14:paraId="466BD0C7" w14:textId="77777777" w:rsidR="005212FB" w:rsidRPr="005212FB" w:rsidRDefault="005212FB" w:rsidP="00431DAD"/>
    <w:p w14:paraId="5154191D" w14:textId="3A2388CB" w:rsidR="006B7A0A" w:rsidRDefault="006B7A0A" w:rsidP="006B7A0A">
      <w:pPr>
        <w:pStyle w:val="Heading2"/>
      </w:pPr>
      <w:r>
        <w:t>Proposals for Friday 4/19 GTW session</w:t>
      </w:r>
    </w:p>
    <w:p w14:paraId="5A1ACDC0" w14:textId="77777777" w:rsidR="006B7A0A" w:rsidRDefault="006B7A0A"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lastRenderedPageBreak/>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lastRenderedPageBreak/>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56AB195" w14:textId="77777777" w:rsidR="00EB3DE8" w:rsidRDefault="00EB3DE8" w:rsidP="00EB3DE8">
      <w:pPr>
        <w:rPr>
          <w:rFonts w:eastAsia="DengXian"/>
          <w:highlight w:val="green"/>
          <w:lang w:val="en-US" w:eastAsia="zh-CN"/>
        </w:rPr>
      </w:pPr>
      <w:r>
        <w:rPr>
          <w:rFonts w:eastAsia="DengXian"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ListParagraph"/>
        <w:numPr>
          <w:ilvl w:val="0"/>
          <w:numId w:val="44"/>
        </w:numPr>
      </w:pPr>
      <w:r w:rsidRPr="005474DE">
        <w:t>Temporal domain CSI setting</w:t>
      </w:r>
    </w:p>
    <w:p w14:paraId="60631EF8" w14:textId="77777777" w:rsidR="00EB3DE8" w:rsidRPr="005474DE" w:rsidRDefault="00EB3DE8" w:rsidP="00EB3DE8">
      <w:pPr>
        <w:pStyle w:val="ListParagraph"/>
        <w:numPr>
          <w:ilvl w:val="1"/>
          <w:numId w:val="44"/>
        </w:numPr>
      </w:pPr>
      <w:r w:rsidRPr="005474DE">
        <w:t>CSI feedback periodicity</w:t>
      </w:r>
    </w:p>
    <w:p w14:paraId="55A7E762" w14:textId="77777777" w:rsidR="00EB3DE8" w:rsidRPr="005474DE" w:rsidRDefault="00EB3DE8" w:rsidP="00EB3DE8">
      <w:pPr>
        <w:pStyle w:val="ListParagraph"/>
        <w:numPr>
          <w:ilvl w:val="1"/>
          <w:numId w:val="44"/>
        </w:numPr>
      </w:pPr>
      <w:r w:rsidRPr="005474DE">
        <w:t xml:space="preserve">CSI-RS periodicity </w:t>
      </w:r>
    </w:p>
    <w:p w14:paraId="25648BE5" w14:textId="77777777" w:rsidR="00EB3DE8" w:rsidRPr="005474DE" w:rsidRDefault="00EB3DE8" w:rsidP="00EB3DE8">
      <w:pPr>
        <w:pStyle w:val="ListParagraph"/>
        <w:numPr>
          <w:ilvl w:val="0"/>
          <w:numId w:val="44"/>
        </w:numPr>
      </w:pPr>
      <w:r w:rsidRPr="005474DE">
        <w:t>Description of model input/output and Case</w:t>
      </w:r>
    </w:p>
    <w:p w14:paraId="1D579C3F" w14:textId="77777777" w:rsidR="00EB3DE8" w:rsidRPr="005474DE" w:rsidRDefault="00EB3DE8" w:rsidP="00EB3DE8">
      <w:pPr>
        <w:pStyle w:val="ListParagraph"/>
        <w:numPr>
          <w:ilvl w:val="1"/>
          <w:numId w:val="44"/>
        </w:numPr>
      </w:pPr>
      <w:r w:rsidRPr="005474DE">
        <w:t>Compression case, e.g., Case 1/2/5</w:t>
      </w:r>
    </w:p>
    <w:p w14:paraId="4511DE60" w14:textId="77777777" w:rsidR="00EB3DE8" w:rsidRPr="005474DE" w:rsidRDefault="00EB3DE8" w:rsidP="00EB3DE8">
      <w:pPr>
        <w:pStyle w:val="ListParagraph"/>
        <w:numPr>
          <w:ilvl w:val="1"/>
          <w:numId w:val="44"/>
        </w:numPr>
      </w:pPr>
      <w:r w:rsidRPr="005474DE">
        <w:t>Usage of historical CSI at UE/NW side (e.g., number / time distance, eigen-vectors / raw channels, etc)</w:t>
      </w:r>
    </w:p>
    <w:p w14:paraId="598CD946" w14:textId="77777777" w:rsidR="00EB3DE8" w:rsidRPr="005474DE" w:rsidRDefault="00EB3DE8" w:rsidP="00EB3DE8">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0B782873" w14:textId="77777777" w:rsidR="00EB3DE8" w:rsidRPr="005474DE" w:rsidRDefault="00EB3DE8" w:rsidP="00EB3DE8">
      <w:pPr>
        <w:pStyle w:val="ListParagraph"/>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ListParagraph"/>
        <w:numPr>
          <w:ilvl w:val="0"/>
          <w:numId w:val="44"/>
        </w:numPr>
      </w:pPr>
      <w:r w:rsidRPr="005474DE">
        <w:t>UE distribution (Option 1 or Option 2) and UE speed</w:t>
      </w:r>
    </w:p>
    <w:p w14:paraId="7852279F" w14:textId="77777777" w:rsidR="00EB3DE8" w:rsidRPr="005474DE" w:rsidRDefault="00EB3DE8" w:rsidP="00EB3DE8">
      <w:pPr>
        <w:pStyle w:val="ListParagraph"/>
        <w:numPr>
          <w:ilvl w:val="0"/>
          <w:numId w:val="44"/>
        </w:numPr>
      </w:pPr>
      <w:r w:rsidRPr="005474DE">
        <w:t>CSI feedback overhead rate: X/Y/Z bits per normalized time unit</w:t>
      </w:r>
    </w:p>
    <w:p w14:paraId="02C7069C" w14:textId="77777777" w:rsidR="00EB3DE8" w:rsidRPr="005474DE" w:rsidRDefault="00EB3DE8" w:rsidP="00EB3DE8">
      <w:pPr>
        <w:pStyle w:val="ListParagraph"/>
        <w:numPr>
          <w:ilvl w:val="1"/>
          <w:numId w:val="44"/>
        </w:numPr>
      </w:pPr>
      <w:r w:rsidRPr="005474DE">
        <w:t>Normalized time unit = 5ms and adopt same X/Y/Z values as in Table 1 of Rel-18</w:t>
      </w:r>
    </w:p>
    <w:p w14:paraId="28554E4A" w14:textId="77777777" w:rsidR="00EB3DE8" w:rsidRPr="005474DE" w:rsidRDefault="00EB3DE8" w:rsidP="00EB3DE8">
      <w:pPr>
        <w:pStyle w:val="ListParagraph"/>
        <w:numPr>
          <w:ilvl w:val="0"/>
          <w:numId w:val="44"/>
        </w:numPr>
      </w:pPr>
      <w:r w:rsidRPr="005474DE">
        <w:t xml:space="preserve">Benchmark </w:t>
      </w:r>
      <w:proofErr w:type="gramStart"/>
      <w:r w:rsidRPr="005474DE">
        <w:t>scheme</w:t>
      </w:r>
      <w:proofErr w:type="gramEnd"/>
    </w:p>
    <w:p w14:paraId="6BA92887" w14:textId="77777777" w:rsidR="00EB3DE8" w:rsidRPr="005474DE" w:rsidRDefault="00EB3DE8" w:rsidP="00EB3DE8">
      <w:pPr>
        <w:pStyle w:val="ListParagraph"/>
        <w:numPr>
          <w:ilvl w:val="1"/>
          <w:numId w:val="44"/>
        </w:numPr>
      </w:pPr>
      <w:r w:rsidRPr="005474DE">
        <w:t>Rel-16 eT2 and compression Case 0 (i.e., Rel-18 AI/ML based CSI compression)</w:t>
      </w:r>
    </w:p>
    <w:p w14:paraId="5384A400" w14:textId="77777777" w:rsidR="00EB3DE8" w:rsidRPr="005474DE" w:rsidRDefault="00EB3DE8" w:rsidP="00EB3DE8">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22946FA4" w14:textId="77777777" w:rsidR="00EB3DE8" w:rsidRPr="005474DE" w:rsidRDefault="00EB3DE8" w:rsidP="00EB3DE8">
      <w:pPr>
        <w:pStyle w:val="ListParagraph"/>
        <w:numPr>
          <w:ilvl w:val="0"/>
          <w:numId w:val="44"/>
        </w:numPr>
      </w:pPr>
      <w:r w:rsidRPr="005474DE">
        <w:rPr>
          <w:color w:val="FF0000"/>
        </w:rPr>
        <w:t>Whether/how UCI loss is model</w:t>
      </w:r>
      <w:r>
        <w:rPr>
          <w:rFonts w:eastAsia="DengXian" w:hint="eastAsia"/>
          <w:color w:val="FF0000"/>
          <w:lang w:eastAsia="zh-CN"/>
        </w:rPr>
        <w:t>l</w:t>
      </w:r>
      <w:r w:rsidRPr="005474DE">
        <w:rPr>
          <w:color w:val="FF0000"/>
        </w:rPr>
        <w:t>ed</w:t>
      </w:r>
    </w:p>
    <w:p w14:paraId="338B9FAD" w14:textId="77777777" w:rsidR="00EB3DE8" w:rsidRPr="005474DE" w:rsidRDefault="00EB3DE8" w:rsidP="00EB3DE8">
      <w:pPr>
        <w:pStyle w:val="ListParagraph"/>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643FDDAA" w14:textId="77777777" w:rsidR="00EB3DE8" w:rsidRPr="005474DE" w:rsidRDefault="00EB3DE8" w:rsidP="00EB3DE8">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0127AD16" w14:textId="77777777" w:rsidR="00EB3DE8" w:rsidRPr="005474DE" w:rsidRDefault="00EB3DE8" w:rsidP="00EB3DE8">
      <w:pPr>
        <w:pStyle w:val="ListParagraph"/>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DengXian"/>
          <w:lang w:eastAsia="zh-CN"/>
        </w:rPr>
      </w:pPr>
    </w:p>
    <w:p w14:paraId="143575F4" w14:textId="77777777" w:rsidR="00EB3DE8" w:rsidRDefault="00EB3DE8" w:rsidP="00EB3DE8">
      <w:pPr>
        <w:rPr>
          <w:rFonts w:eastAsia="DengXian"/>
          <w:highlight w:val="green"/>
          <w:lang w:eastAsia="zh-CN"/>
        </w:rPr>
      </w:pPr>
      <w:r>
        <w:rPr>
          <w:rFonts w:eastAsia="DengXian"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ListParagraph"/>
        <w:numPr>
          <w:ilvl w:val="0"/>
          <w:numId w:val="44"/>
        </w:numPr>
      </w:pPr>
      <w:r w:rsidRPr="00BE4442">
        <w:t>Temporal domain CSI setting</w:t>
      </w:r>
    </w:p>
    <w:p w14:paraId="6EFD1356" w14:textId="77777777" w:rsidR="00EB3DE8" w:rsidRPr="00BE4442" w:rsidRDefault="00EB3DE8" w:rsidP="00EB3DE8">
      <w:pPr>
        <w:pStyle w:val="ListParagraph"/>
        <w:numPr>
          <w:ilvl w:val="1"/>
          <w:numId w:val="44"/>
        </w:numPr>
      </w:pPr>
      <w:r w:rsidRPr="00BE4442">
        <w:t>CSI feedback periodicity</w:t>
      </w:r>
    </w:p>
    <w:p w14:paraId="7DDBB443" w14:textId="77777777" w:rsidR="00EB3DE8" w:rsidRPr="00BE4442" w:rsidRDefault="00EB3DE8" w:rsidP="00EB3DE8">
      <w:pPr>
        <w:pStyle w:val="ListParagraph"/>
        <w:numPr>
          <w:ilvl w:val="1"/>
          <w:numId w:val="44"/>
        </w:numPr>
      </w:pPr>
      <w:r w:rsidRPr="00BE4442">
        <w:t xml:space="preserve">CSI-RS periodicity </w:t>
      </w:r>
    </w:p>
    <w:p w14:paraId="709F6F70" w14:textId="77777777" w:rsidR="00EB3DE8" w:rsidRPr="00BE4442" w:rsidRDefault="00EB3DE8" w:rsidP="00EB3DE8">
      <w:pPr>
        <w:pStyle w:val="ListParagraph"/>
        <w:numPr>
          <w:ilvl w:val="0"/>
          <w:numId w:val="44"/>
        </w:numPr>
      </w:pPr>
      <w:r w:rsidRPr="00BE4442">
        <w:t xml:space="preserve">Description of model input/output and use </w:t>
      </w:r>
      <w:proofErr w:type="gramStart"/>
      <w:r w:rsidRPr="00BE4442">
        <w:t>case</w:t>
      </w:r>
      <w:proofErr w:type="gramEnd"/>
    </w:p>
    <w:p w14:paraId="2F831AB1" w14:textId="77777777" w:rsidR="00EB3DE8" w:rsidRPr="00BE4442" w:rsidRDefault="00EB3DE8" w:rsidP="00EB3DE8">
      <w:pPr>
        <w:pStyle w:val="ListParagraph"/>
        <w:numPr>
          <w:ilvl w:val="1"/>
          <w:numId w:val="44"/>
        </w:numPr>
      </w:pPr>
      <w:r w:rsidRPr="00BE4442">
        <w:t>Compression case, e.g., case 3 / 4</w:t>
      </w:r>
    </w:p>
    <w:p w14:paraId="53A3CDA5" w14:textId="77777777" w:rsidR="00EB3DE8" w:rsidRPr="00BE4442" w:rsidRDefault="00EB3DE8" w:rsidP="00EB3DE8">
      <w:pPr>
        <w:pStyle w:val="ListParagraph"/>
        <w:numPr>
          <w:ilvl w:val="1"/>
          <w:numId w:val="44"/>
        </w:numPr>
      </w:pPr>
      <w:r w:rsidRPr="00BE4442">
        <w:lastRenderedPageBreak/>
        <w:t>Observation window (usage of historical CSI at UE/NW side, e.g., number / time distance, eigen-vectors / raw channels, etc)</w:t>
      </w:r>
    </w:p>
    <w:p w14:paraId="4E150882" w14:textId="77777777" w:rsidR="00EB3DE8" w:rsidRPr="00BE4442" w:rsidRDefault="00EB3DE8" w:rsidP="00EB3DE8">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ListParagraph"/>
        <w:numPr>
          <w:ilvl w:val="1"/>
          <w:numId w:val="44"/>
        </w:numPr>
      </w:pPr>
      <w:r w:rsidRPr="00BE4442">
        <w:t>Methods to handle UCI loss (if applicable)</w:t>
      </w:r>
    </w:p>
    <w:p w14:paraId="1255AA24" w14:textId="77777777" w:rsidR="00EB3DE8" w:rsidRPr="00BE4442" w:rsidRDefault="00EB3DE8" w:rsidP="00EB3DE8">
      <w:pPr>
        <w:pStyle w:val="ListParagraph"/>
        <w:numPr>
          <w:ilvl w:val="0"/>
          <w:numId w:val="44"/>
        </w:numPr>
      </w:pPr>
      <w:r w:rsidRPr="00BE4442">
        <w:t>UE distribution (Option 1 or Option 2) and UE speed</w:t>
      </w:r>
    </w:p>
    <w:p w14:paraId="7B6CDFF2" w14:textId="77777777" w:rsidR="00EB3DE8" w:rsidRPr="00BE4442" w:rsidRDefault="00EB3DE8" w:rsidP="00EB3DE8">
      <w:pPr>
        <w:pStyle w:val="ListParagraph"/>
        <w:numPr>
          <w:ilvl w:val="0"/>
          <w:numId w:val="44"/>
        </w:numPr>
      </w:pPr>
      <w:r w:rsidRPr="00BE4442">
        <w:t>CSI feedback overhead rate: X/Y/Z bits per normalized time unit</w:t>
      </w:r>
    </w:p>
    <w:p w14:paraId="1AD841F3" w14:textId="77777777" w:rsidR="00EB3DE8" w:rsidRPr="00BE4442" w:rsidRDefault="00EB3DE8" w:rsidP="00EB3DE8">
      <w:pPr>
        <w:pStyle w:val="ListParagraph"/>
        <w:numPr>
          <w:ilvl w:val="1"/>
          <w:numId w:val="44"/>
        </w:numPr>
      </w:pPr>
      <w:r w:rsidRPr="00BE4442">
        <w:t>Normalized time unit = 5ms and adopt same X/Y/Z values as in Table 1 of Rel-18</w:t>
      </w:r>
    </w:p>
    <w:p w14:paraId="7566C4A4" w14:textId="77777777" w:rsidR="00EB3DE8" w:rsidRPr="00BE4442" w:rsidRDefault="00EB3DE8" w:rsidP="00EB3DE8">
      <w:pPr>
        <w:pStyle w:val="ListParagraph"/>
        <w:numPr>
          <w:ilvl w:val="0"/>
          <w:numId w:val="44"/>
        </w:numPr>
      </w:pPr>
      <w:r w:rsidRPr="00BE4442">
        <w:t>SGCS values before (if applicable) and after compression</w:t>
      </w:r>
    </w:p>
    <w:p w14:paraId="0292BEB8" w14:textId="77777777" w:rsidR="00EB3DE8" w:rsidRPr="00BE4442" w:rsidRDefault="00EB3DE8" w:rsidP="00EB3DE8">
      <w:pPr>
        <w:pStyle w:val="ListParagraph"/>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ListParagraph"/>
        <w:numPr>
          <w:ilvl w:val="1"/>
          <w:numId w:val="44"/>
        </w:numPr>
        <w:rPr>
          <w:color w:val="FF0000"/>
        </w:rPr>
      </w:pPr>
      <w:r w:rsidRPr="00BE4442">
        <w:rPr>
          <w:rFonts w:eastAsia="SimSun"/>
          <w:color w:val="FF0000"/>
          <w:lang w:eastAsia="zh-CN"/>
        </w:rPr>
        <w:t>Separate step or jointly with compression</w:t>
      </w:r>
    </w:p>
    <w:p w14:paraId="0F87C3E2" w14:textId="77777777" w:rsidR="00EB3DE8" w:rsidRPr="00BE4442" w:rsidRDefault="00EB3DE8" w:rsidP="00EB3DE8">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67264C1" w14:textId="77777777" w:rsidR="00EB3DE8" w:rsidRPr="00BE4442" w:rsidRDefault="00EB3DE8" w:rsidP="00EB3DE8">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ListParagraph"/>
        <w:numPr>
          <w:ilvl w:val="0"/>
          <w:numId w:val="44"/>
        </w:numPr>
      </w:pPr>
      <w:r w:rsidRPr="00BE4442">
        <w:t xml:space="preserve">Benchmark </w:t>
      </w:r>
      <w:proofErr w:type="gramStart"/>
      <w:r w:rsidRPr="00BE4442">
        <w:t>schemes</w:t>
      </w:r>
      <w:proofErr w:type="gramEnd"/>
    </w:p>
    <w:p w14:paraId="2F42D4A8" w14:textId="77777777" w:rsidR="00EB3DE8" w:rsidRPr="00BE4442" w:rsidRDefault="00EB3DE8" w:rsidP="00EB3DE8">
      <w:pPr>
        <w:pStyle w:val="ListParagraph"/>
        <w:numPr>
          <w:ilvl w:val="1"/>
          <w:numId w:val="44"/>
        </w:numPr>
      </w:pPr>
      <w:r w:rsidRPr="00BE4442">
        <w:t>Description of feedback schemes, i.e., Rel-18 doppler eT2</w:t>
      </w:r>
    </w:p>
    <w:p w14:paraId="31E4EC27" w14:textId="77777777" w:rsidR="00EB3DE8" w:rsidRPr="00BE4442" w:rsidRDefault="00EB3DE8" w:rsidP="00EB3DE8">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364453B5" w14:textId="77777777" w:rsidR="00EB3DE8" w:rsidRPr="00BE4442" w:rsidRDefault="00EB3DE8" w:rsidP="00EB3DE8">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764C21CA" w14:textId="77777777" w:rsidR="00EB3DE8" w:rsidRPr="00BE4442" w:rsidRDefault="00EB3DE8" w:rsidP="00EB3DE8">
      <w:pPr>
        <w:pStyle w:val="ListParagraph"/>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1978FA9F" w14:textId="77777777" w:rsidR="00EB3DE8" w:rsidRPr="00BE4442" w:rsidRDefault="00EB3DE8" w:rsidP="00EB3DE8">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DengXian"/>
          <w:lang w:eastAsia="zh-CN"/>
        </w:rPr>
      </w:pPr>
    </w:p>
    <w:p w14:paraId="59C0633E" w14:textId="77777777" w:rsidR="00D12700" w:rsidRDefault="00D12700" w:rsidP="00D12700">
      <w:pPr>
        <w:rPr>
          <w:rFonts w:eastAsia="DengXian"/>
          <w:highlight w:val="green"/>
          <w:lang w:eastAsia="zh-CN"/>
        </w:rPr>
      </w:pPr>
      <w:r>
        <w:rPr>
          <w:rFonts w:eastAsia="DengXian" w:hint="eastAsia"/>
          <w:highlight w:val="green"/>
          <w:lang w:eastAsia="zh-CN"/>
        </w:rPr>
        <w:t>Agreement</w:t>
      </w:r>
    </w:p>
    <w:p w14:paraId="44AC1644" w14:textId="77777777" w:rsidR="00D12700" w:rsidRPr="008F547A" w:rsidRDefault="00D12700" w:rsidP="00D12700">
      <w:pPr>
        <w:pStyle w:val="ListParagraph"/>
        <w:numPr>
          <w:ilvl w:val="0"/>
          <w:numId w:val="20"/>
        </w:numPr>
      </w:pPr>
      <w:r w:rsidRPr="008F547A">
        <w:t xml:space="preserve">For Option 3, further </w:t>
      </w:r>
      <w:r w:rsidRPr="00965116">
        <w:rPr>
          <w:color w:val="FF0000"/>
        </w:rPr>
        <w:t xml:space="preserve">define </w:t>
      </w:r>
      <w:r w:rsidRPr="008F547A">
        <w:t>the two sub-options:</w:t>
      </w:r>
    </w:p>
    <w:p w14:paraId="18DF1941" w14:textId="77777777" w:rsidR="00D12700" w:rsidRDefault="00D12700" w:rsidP="00D12700">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41D89154" w14:textId="77777777" w:rsidR="00D12700" w:rsidRDefault="00D12700" w:rsidP="00D12700">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2C4C1EA1" w14:textId="77777777" w:rsidR="00D12700" w:rsidRPr="008F547A" w:rsidRDefault="00D12700" w:rsidP="00D12700">
      <w:pPr>
        <w:pStyle w:val="ListParagraph"/>
        <w:numPr>
          <w:ilvl w:val="0"/>
          <w:numId w:val="20"/>
        </w:numPr>
      </w:pPr>
      <w:r w:rsidRPr="008F547A">
        <w:t xml:space="preserve">For Option </w:t>
      </w:r>
      <w:r>
        <w:t>5</w:t>
      </w:r>
      <w:r w:rsidRPr="008F547A">
        <w:t xml:space="preserve">, further </w:t>
      </w:r>
      <w:r w:rsidRPr="00D6096E">
        <w:rPr>
          <w:color w:val="7030A0"/>
        </w:rPr>
        <w:t xml:space="preserve">define </w:t>
      </w:r>
      <w:r w:rsidRPr="008F547A">
        <w:t>the two sub-options:</w:t>
      </w:r>
    </w:p>
    <w:p w14:paraId="7F3FDB87" w14:textId="77777777" w:rsidR="00D12700" w:rsidRPr="008F547A" w:rsidRDefault="00D12700" w:rsidP="00D12700">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4FD5D077" w14:textId="77777777" w:rsidR="00D12700" w:rsidRDefault="00D12700" w:rsidP="00D12700">
      <w:pPr>
        <w:pStyle w:val="ListParagraph"/>
        <w:numPr>
          <w:ilvl w:val="1"/>
          <w:numId w:val="20"/>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58AB39F9" w14:textId="77777777" w:rsidR="00D12700" w:rsidRDefault="00D12700" w:rsidP="00D12700">
      <w:pPr>
        <w:pStyle w:val="ListParagraph"/>
        <w:numPr>
          <w:ilvl w:val="0"/>
          <w:numId w:val="20"/>
        </w:numPr>
      </w:pPr>
      <w:r w:rsidRPr="008F547A">
        <w:t>For Option</w:t>
      </w:r>
      <w:r>
        <w:t xml:space="preserve"> 4, </w:t>
      </w:r>
      <w:r w:rsidRPr="00965116">
        <w:rPr>
          <w:color w:val="FF0000"/>
        </w:rPr>
        <w:t>it is clarified that</w:t>
      </w:r>
      <w:r>
        <w:t>:</w:t>
      </w:r>
    </w:p>
    <w:p w14:paraId="3BDBF001" w14:textId="77777777" w:rsidR="00D12700" w:rsidRDefault="00D12700" w:rsidP="00D12700">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7F933B70" w14:textId="77777777" w:rsidR="00D12700" w:rsidRDefault="00D12700" w:rsidP="00D12700">
      <w:pPr>
        <w:pStyle w:val="ListParagraph"/>
        <w:numPr>
          <w:ilvl w:val="0"/>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DD5148" w14:textId="77777777" w:rsidR="00EA7B07" w:rsidRDefault="00EA7B07" w:rsidP="00EA7B07"/>
    <w:p w14:paraId="635273F4" w14:textId="77777777" w:rsidR="009520D5" w:rsidRPr="0051033F" w:rsidRDefault="009520D5" w:rsidP="009520D5">
      <w:pPr>
        <w:rPr>
          <w:rFonts w:eastAsia="DengXian" w:hint="eastAsia"/>
          <w:highlight w:val="green"/>
          <w:lang w:eastAsia="zh-CN"/>
        </w:rPr>
      </w:pPr>
      <w:r w:rsidRPr="0051033F">
        <w:rPr>
          <w:rFonts w:eastAsia="DengXian" w:hint="eastAsia"/>
          <w:highlight w:val="green"/>
          <w:lang w:eastAsia="zh-CN"/>
        </w:rPr>
        <w:t>Agreement</w:t>
      </w:r>
    </w:p>
    <w:p w14:paraId="6D375225" w14:textId="77777777" w:rsidR="009520D5" w:rsidRPr="0051033F" w:rsidRDefault="009520D5" w:rsidP="009520D5">
      <w:pPr>
        <w:pStyle w:val="ListParagraph"/>
        <w:numPr>
          <w:ilvl w:val="0"/>
          <w:numId w:val="20"/>
        </w:numPr>
      </w:pPr>
      <w:r w:rsidRPr="0051033F">
        <w:t>For Option 3/4/5, focus further discussion on the following assumptions:</w:t>
      </w:r>
    </w:p>
    <w:p w14:paraId="7E5754F7" w14:textId="77777777" w:rsidR="009520D5" w:rsidRPr="0051033F" w:rsidRDefault="009520D5" w:rsidP="009520D5">
      <w:pPr>
        <w:pStyle w:val="ListParagraph"/>
        <w:numPr>
          <w:ilvl w:val="1"/>
          <w:numId w:val="20"/>
        </w:numPr>
      </w:pPr>
      <w:r w:rsidRPr="0051033F">
        <w:t>Option 3a/5a</w:t>
      </w:r>
    </w:p>
    <w:p w14:paraId="77638DED" w14:textId="77777777" w:rsidR="009520D5" w:rsidRPr="0051033F" w:rsidRDefault="009520D5" w:rsidP="009520D5">
      <w:pPr>
        <w:pStyle w:val="ListParagraph"/>
        <w:numPr>
          <w:ilvl w:val="2"/>
          <w:numId w:val="20"/>
        </w:numPr>
      </w:pPr>
      <w:r w:rsidRPr="0051033F">
        <w:lastRenderedPageBreak/>
        <w:t>The model(5a)/parameter(3a) exchange originates from the NW-side and ends at the UE-side.</w:t>
      </w:r>
    </w:p>
    <w:p w14:paraId="4148A33A" w14:textId="77777777" w:rsidR="009520D5" w:rsidRPr="0051033F" w:rsidRDefault="009520D5" w:rsidP="009520D5">
      <w:pPr>
        <w:pStyle w:val="ListParagraph"/>
        <w:numPr>
          <w:ilvl w:val="2"/>
          <w:numId w:val="20"/>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1AAAB1BA" w14:textId="77777777" w:rsidR="009520D5" w:rsidRPr="0051033F" w:rsidRDefault="009520D5" w:rsidP="009520D5">
      <w:pPr>
        <w:pStyle w:val="ListParagraph"/>
        <w:numPr>
          <w:ilvl w:val="3"/>
          <w:numId w:val="20"/>
        </w:numPr>
      </w:pPr>
      <w:r w:rsidRPr="0051033F">
        <w:t>Option 3a-1/5a-1: Model/Parameters exchanged from the NW-side to UE-side is CSI generation part.</w:t>
      </w:r>
    </w:p>
    <w:p w14:paraId="2170F541" w14:textId="77777777" w:rsidR="009520D5" w:rsidRPr="0051033F" w:rsidRDefault="009520D5" w:rsidP="009520D5">
      <w:pPr>
        <w:pStyle w:val="ListParagraph"/>
        <w:numPr>
          <w:ilvl w:val="3"/>
          <w:numId w:val="20"/>
        </w:numPr>
      </w:pPr>
      <w:r w:rsidRPr="0051033F">
        <w:t>Option 3a-2/5a-2: Model/Parameters exchanged from the NW-side to UE-side is CSI reconstruction part.</w:t>
      </w:r>
    </w:p>
    <w:p w14:paraId="057D7970" w14:textId="77777777" w:rsidR="009520D5" w:rsidRPr="0051033F" w:rsidRDefault="009520D5" w:rsidP="009520D5">
      <w:pPr>
        <w:pStyle w:val="ListParagraph"/>
        <w:numPr>
          <w:ilvl w:val="3"/>
          <w:numId w:val="20"/>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39A8615B" w14:textId="77777777" w:rsidR="009520D5" w:rsidRPr="0051033F" w:rsidRDefault="009520D5" w:rsidP="009520D5">
      <w:pPr>
        <w:pStyle w:val="ListParagraph"/>
        <w:numPr>
          <w:ilvl w:val="3"/>
          <w:numId w:val="20"/>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0BABA539" w14:textId="77777777" w:rsidR="009520D5" w:rsidRPr="0051033F" w:rsidRDefault="009520D5" w:rsidP="009520D5">
      <w:pPr>
        <w:pStyle w:val="ListParagraph"/>
        <w:numPr>
          <w:ilvl w:val="4"/>
          <w:numId w:val="20"/>
        </w:numPr>
      </w:pPr>
      <w:r w:rsidRPr="0051033F">
        <w:t xml:space="preserve">Performance target </w:t>
      </w:r>
    </w:p>
    <w:p w14:paraId="52EE21EB" w14:textId="77777777" w:rsidR="009520D5" w:rsidRPr="0051033F" w:rsidRDefault="009520D5" w:rsidP="009520D5">
      <w:pPr>
        <w:pStyle w:val="ListParagraph"/>
        <w:numPr>
          <w:ilvl w:val="4"/>
          <w:numId w:val="20"/>
        </w:numPr>
      </w:pPr>
      <w:r w:rsidRPr="0051033F">
        <w:t xml:space="preserve">Dataset or information related to collecting </w:t>
      </w:r>
      <w:proofErr w:type="gramStart"/>
      <w:r w:rsidRPr="0051033F">
        <w:t>dataset</w:t>
      </w:r>
      <w:proofErr w:type="gramEnd"/>
    </w:p>
    <w:p w14:paraId="149826A4" w14:textId="77777777" w:rsidR="009520D5" w:rsidRPr="0051033F" w:rsidRDefault="009520D5" w:rsidP="009520D5">
      <w:pPr>
        <w:pStyle w:val="ListParagraph"/>
        <w:numPr>
          <w:ilvl w:val="2"/>
          <w:numId w:val="20"/>
        </w:numPr>
      </w:pPr>
      <w:r w:rsidRPr="0051033F">
        <w:t>Study different methods of exchanging, e.g., over the air-interface, offline delivery, etc.</w:t>
      </w:r>
    </w:p>
    <w:p w14:paraId="2C0F1521" w14:textId="77777777" w:rsidR="009520D5" w:rsidRPr="0051033F" w:rsidRDefault="009520D5" w:rsidP="009520D5">
      <w:pPr>
        <w:pStyle w:val="ListParagraph"/>
        <w:numPr>
          <w:ilvl w:val="1"/>
          <w:numId w:val="20"/>
        </w:numPr>
      </w:pPr>
      <w:r w:rsidRPr="0051033F">
        <w:t>Option 3b</w:t>
      </w:r>
    </w:p>
    <w:p w14:paraId="59AA6BA1" w14:textId="77777777" w:rsidR="009520D5" w:rsidRPr="0051033F" w:rsidRDefault="009520D5" w:rsidP="009520D5">
      <w:pPr>
        <w:pStyle w:val="ListParagraph"/>
        <w:numPr>
          <w:ilvl w:val="2"/>
          <w:numId w:val="20"/>
        </w:numPr>
      </w:pPr>
      <w:r w:rsidRPr="0051033F">
        <w:t>The method of exchanging is over the air-interface via model transfer/deliver</w:t>
      </w:r>
      <w:r>
        <w:rPr>
          <w:rFonts w:eastAsia="DengXian" w:hint="eastAsia"/>
          <w:lang w:eastAsia="zh-CN"/>
        </w:rPr>
        <w:t>y</w:t>
      </w:r>
      <w:r w:rsidRPr="0051033F">
        <w:t xml:space="preserve"> Case z4.</w:t>
      </w:r>
    </w:p>
    <w:p w14:paraId="79EFD4C1" w14:textId="77777777" w:rsidR="009520D5" w:rsidRPr="0051033F" w:rsidRDefault="009520D5" w:rsidP="009520D5">
      <w:pPr>
        <w:pStyle w:val="ListParagraph"/>
        <w:numPr>
          <w:ilvl w:val="2"/>
          <w:numId w:val="20"/>
        </w:numPr>
      </w:pPr>
      <w:r w:rsidRPr="0051033F">
        <w:t>The parameter exchange is from NW to UE.</w:t>
      </w:r>
    </w:p>
    <w:p w14:paraId="00C1E515" w14:textId="77777777" w:rsidR="009520D5" w:rsidRPr="0051033F" w:rsidRDefault="009520D5" w:rsidP="009520D5">
      <w:pPr>
        <w:pStyle w:val="ListParagraph"/>
        <w:numPr>
          <w:ilvl w:val="2"/>
          <w:numId w:val="20"/>
        </w:numPr>
      </w:pPr>
      <w:r w:rsidRPr="0051033F">
        <w:t>Parameters exchanged from the NW-side to UE-side is CSI generation part.</w:t>
      </w:r>
    </w:p>
    <w:p w14:paraId="297DF893" w14:textId="77777777" w:rsidR="009520D5" w:rsidRPr="0051033F" w:rsidRDefault="009520D5" w:rsidP="009520D5">
      <w:pPr>
        <w:pStyle w:val="ListParagraph"/>
        <w:numPr>
          <w:ilvl w:val="1"/>
          <w:numId w:val="20"/>
        </w:numPr>
      </w:pPr>
      <w:r w:rsidRPr="0051033F">
        <w:t>Option 5b</w:t>
      </w:r>
    </w:p>
    <w:p w14:paraId="60B5DDBE" w14:textId="77777777" w:rsidR="009520D5" w:rsidRPr="0051033F" w:rsidRDefault="009520D5" w:rsidP="009520D5">
      <w:pPr>
        <w:pStyle w:val="ListParagraph"/>
        <w:numPr>
          <w:ilvl w:val="2"/>
          <w:numId w:val="20"/>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C08AC29" w14:textId="77777777" w:rsidR="009520D5" w:rsidRPr="0051033F" w:rsidRDefault="009520D5" w:rsidP="009520D5">
      <w:pPr>
        <w:pStyle w:val="ListParagraph"/>
        <w:numPr>
          <w:ilvl w:val="2"/>
          <w:numId w:val="20"/>
        </w:numPr>
      </w:pPr>
      <w:r w:rsidRPr="0051033F">
        <w:t>The model exchange is from NW to UE.</w:t>
      </w:r>
    </w:p>
    <w:p w14:paraId="33C172DE" w14:textId="77777777" w:rsidR="009520D5" w:rsidRPr="0051033F" w:rsidRDefault="009520D5" w:rsidP="009520D5">
      <w:pPr>
        <w:pStyle w:val="ListParagraph"/>
        <w:numPr>
          <w:ilvl w:val="2"/>
          <w:numId w:val="20"/>
        </w:numPr>
      </w:pPr>
      <w:r w:rsidRPr="0051033F">
        <w:t>Model exchanged from the NW-side to UE-side is CSI generation part.</w:t>
      </w:r>
    </w:p>
    <w:p w14:paraId="1F607D8D" w14:textId="77777777" w:rsidR="009520D5" w:rsidRPr="0051033F" w:rsidRDefault="009520D5" w:rsidP="009520D5">
      <w:pPr>
        <w:pStyle w:val="ListParagraph"/>
        <w:numPr>
          <w:ilvl w:val="1"/>
          <w:numId w:val="20"/>
        </w:numPr>
      </w:pPr>
      <w:r w:rsidRPr="0051033F">
        <w:t>Option 4:</w:t>
      </w:r>
    </w:p>
    <w:p w14:paraId="53BD47F6" w14:textId="77777777" w:rsidR="009520D5" w:rsidRPr="0051033F" w:rsidRDefault="009520D5" w:rsidP="009520D5">
      <w:pPr>
        <w:pStyle w:val="ListParagraph"/>
        <w:numPr>
          <w:ilvl w:val="2"/>
          <w:numId w:val="20"/>
        </w:numPr>
      </w:pPr>
      <w:r w:rsidRPr="0051033F">
        <w:t>The dataset exchange originates from the NW-side and ends at the UE-side.</w:t>
      </w:r>
    </w:p>
    <w:p w14:paraId="1F7E9BFC" w14:textId="77777777" w:rsidR="009520D5" w:rsidRPr="0051033F" w:rsidRDefault="009520D5" w:rsidP="009520D5">
      <w:pPr>
        <w:pStyle w:val="ListParagraph"/>
        <w:numPr>
          <w:ilvl w:val="2"/>
          <w:numId w:val="20"/>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5732D070" w14:textId="77777777" w:rsidR="009520D5" w:rsidRPr="0051033F" w:rsidRDefault="009520D5" w:rsidP="009520D5">
      <w:pPr>
        <w:pStyle w:val="ListParagraph"/>
        <w:numPr>
          <w:ilvl w:val="2"/>
          <w:numId w:val="20"/>
        </w:numPr>
        <w:rPr>
          <w:color w:val="FF0000"/>
        </w:rPr>
      </w:pPr>
      <w:r w:rsidRPr="0051033F">
        <w:rPr>
          <w:color w:val="FF0000"/>
        </w:rPr>
        <w:t>Option 4-2: Dataset exchanged from the NW-side to UE-side consists of (CSI feedback, reconstructed target CSI).</w:t>
      </w:r>
    </w:p>
    <w:p w14:paraId="537333E0" w14:textId="77777777" w:rsidR="009520D5" w:rsidRPr="0051033F" w:rsidRDefault="009520D5" w:rsidP="009520D5">
      <w:pPr>
        <w:pStyle w:val="ListParagraph"/>
        <w:numPr>
          <w:ilvl w:val="2"/>
          <w:numId w:val="20"/>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0599F464" w14:textId="77777777" w:rsidR="009520D5" w:rsidRPr="0051033F" w:rsidRDefault="009520D5" w:rsidP="009520D5">
      <w:pPr>
        <w:pStyle w:val="ListParagraph"/>
        <w:numPr>
          <w:ilvl w:val="2"/>
          <w:numId w:val="20"/>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7E4155E6" w14:textId="77777777" w:rsidR="009520D5" w:rsidRPr="0051033F" w:rsidRDefault="009520D5" w:rsidP="009520D5">
      <w:pPr>
        <w:pStyle w:val="ListParagraph"/>
        <w:numPr>
          <w:ilvl w:val="3"/>
          <w:numId w:val="20"/>
        </w:numPr>
      </w:pPr>
      <w:r w:rsidRPr="0051033F">
        <w:t>Performance target</w:t>
      </w:r>
    </w:p>
    <w:p w14:paraId="2B8953E3" w14:textId="77777777" w:rsidR="009520D5" w:rsidRPr="0051033F" w:rsidRDefault="009520D5" w:rsidP="009520D5">
      <w:pPr>
        <w:pStyle w:val="ListParagraph"/>
        <w:numPr>
          <w:ilvl w:val="2"/>
          <w:numId w:val="20"/>
        </w:numPr>
      </w:pPr>
      <w:r w:rsidRPr="0051033F">
        <w:t>Study different methods of exchanging, e.g., over the air-interface, offline delivery, etc.</w:t>
      </w:r>
    </w:p>
    <w:p w14:paraId="4E6404B4" w14:textId="77777777" w:rsidR="009520D5" w:rsidRPr="0051033F" w:rsidRDefault="009520D5" w:rsidP="009520D5">
      <w:pPr>
        <w:pStyle w:val="ListParagraph"/>
        <w:numPr>
          <w:ilvl w:val="1"/>
          <w:numId w:val="20"/>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6E15540A" w14:textId="77777777" w:rsidR="009520D5" w:rsidRDefault="009520D5" w:rsidP="009520D5">
      <w:pPr>
        <w:pStyle w:val="ListParagraph"/>
        <w:numPr>
          <w:ilvl w:val="1"/>
          <w:numId w:val="20"/>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1E59F52A" w14:textId="77777777" w:rsidR="009520D5" w:rsidRPr="0051033F" w:rsidRDefault="009520D5" w:rsidP="009520D5"/>
    <w:p w14:paraId="4345FDFE" w14:textId="77777777" w:rsidR="009520D5" w:rsidRPr="00554989" w:rsidRDefault="009520D5" w:rsidP="009520D5">
      <w:pPr>
        <w:rPr>
          <w:rFonts w:eastAsia="DengXian" w:hint="eastAsia"/>
          <w:highlight w:val="green"/>
          <w:lang w:eastAsia="zh-CN"/>
        </w:rPr>
      </w:pPr>
      <w:r w:rsidRPr="00554989">
        <w:rPr>
          <w:rFonts w:eastAsia="DengXian" w:hint="eastAsia"/>
          <w:highlight w:val="green"/>
          <w:lang w:eastAsia="zh-CN"/>
        </w:rPr>
        <w:lastRenderedPageBreak/>
        <w:t>Agreement</w:t>
      </w:r>
    </w:p>
    <w:p w14:paraId="6F2DC493" w14:textId="77777777" w:rsidR="009520D5" w:rsidRPr="0077394D" w:rsidRDefault="009520D5" w:rsidP="009520D5">
      <w:pPr>
        <w:numPr>
          <w:ilvl w:val="0"/>
          <w:numId w:val="80"/>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49DB2A4C" w14:textId="77777777" w:rsidR="009520D5" w:rsidRPr="0077394D" w:rsidRDefault="009520D5" w:rsidP="009520D5">
      <w:pPr>
        <w:pStyle w:val="ListParagraph"/>
        <w:numPr>
          <w:ilvl w:val="0"/>
          <w:numId w:val="44"/>
        </w:numPr>
      </w:pPr>
      <w:r w:rsidRPr="0077394D">
        <w:t>Dataset description</w:t>
      </w:r>
    </w:p>
    <w:p w14:paraId="77F278DA" w14:textId="77777777" w:rsidR="009520D5" w:rsidRPr="00554989" w:rsidRDefault="009520D5" w:rsidP="009520D5">
      <w:pPr>
        <w:pStyle w:val="ListParagraph"/>
        <w:numPr>
          <w:ilvl w:val="1"/>
          <w:numId w:val="44"/>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C133BD5" w14:textId="77777777" w:rsidR="009520D5" w:rsidRPr="00121175" w:rsidRDefault="009520D5" w:rsidP="009520D5">
      <w:pPr>
        <w:pStyle w:val="ListParagraph"/>
        <w:numPr>
          <w:ilvl w:val="1"/>
          <w:numId w:val="44"/>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78EB1EEF" w14:textId="77777777" w:rsidR="009520D5" w:rsidRPr="00121175" w:rsidRDefault="009520D5" w:rsidP="009520D5">
      <w:pPr>
        <w:pStyle w:val="ListParagraph"/>
        <w:numPr>
          <w:ilvl w:val="1"/>
          <w:numId w:val="44"/>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6F0EBEBE" w14:textId="77777777" w:rsidR="009520D5" w:rsidRPr="00554989" w:rsidRDefault="009520D5" w:rsidP="009520D5">
      <w:pPr>
        <w:rPr>
          <w:rFonts w:eastAsia="DengXian" w:hint="eastAsia"/>
          <w:lang w:eastAsia="zh-CN"/>
        </w:rPr>
      </w:pPr>
    </w:p>
    <w:p w14:paraId="3017A51A" w14:textId="77777777" w:rsidR="00D12700" w:rsidRDefault="00D12700"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4"/>
    </w:p>
    <w:p w14:paraId="1D3F7100" w14:textId="77777777" w:rsidR="004A1296" w:rsidRDefault="004A1296" w:rsidP="004A1296">
      <w:pPr>
        <w:pStyle w:val="ListParagraph"/>
        <w:numPr>
          <w:ilvl w:val="0"/>
          <w:numId w:val="4"/>
        </w:numPr>
      </w:pPr>
      <w:bookmarkStart w:id="45" w:name="_Ref158971936"/>
      <w:bookmarkStart w:id="4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6"/>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E108" w14:textId="77777777" w:rsidR="005F13D5" w:rsidRDefault="005F13D5" w:rsidP="00E25422">
      <w:r>
        <w:separator/>
      </w:r>
    </w:p>
  </w:endnote>
  <w:endnote w:type="continuationSeparator" w:id="0">
    <w:p w14:paraId="472503EA" w14:textId="77777777" w:rsidR="005F13D5" w:rsidRDefault="005F13D5" w:rsidP="00E25422">
      <w:r>
        <w:continuationSeparator/>
      </w:r>
    </w:p>
  </w:endnote>
  <w:endnote w:type="continuationNotice" w:id="1">
    <w:p w14:paraId="029DCA45" w14:textId="77777777" w:rsidR="005F13D5" w:rsidRDefault="005F13D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4F5F" w14:textId="77777777" w:rsidR="005F13D5" w:rsidRDefault="005F13D5" w:rsidP="00E25422">
      <w:r>
        <w:separator/>
      </w:r>
    </w:p>
  </w:footnote>
  <w:footnote w:type="continuationSeparator" w:id="0">
    <w:p w14:paraId="1E3EB3A5" w14:textId="77777777" w:rsidR="005F13D5" w:rsidRDefault="005F13D5" w:rsidP="00E25422">
      <w:r>
        <w:continuationSeparator/>
      </w:r>
    </w:p>
  </w:footnote>
  <w:footnote w:type="continuationNotice" w:id="1">
    <w:p w14:paraId="1E72A575" w14:textId="77777777" w:rsidR="005F13D5" w:rsidRDefault="005F13D5"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3"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8"/>
  </w:num>
  <w:num w:numId="5" w16cid:durableId="1427573578">
    <w:abstractNumId w:val="27"/>
  </w:num>
  <w:num w:numId="6" w16cid:durableId="1119954097">
    <w:abstractNumId w:val="14"/>
  </w:num>
  <w:num w:numId="7" w16cid:durableId="1859272774">
    <w:abstractNumId w:val="46"/>
  </w:num>
  <w:num w:numId="8" w16cid:durableId="134377626">
    <w:abstractNumId w:val="69"/>
  </w:num>
  <w:num w:numId="9" w16cid:durableId="1330449099">
    <w:abstractNumId w:val="16"/>
  </w:num>
  <w:num w:numId="10" w16cid:durableId="1313801245">
    <w:abstractNumId w:val="50"/>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7"/>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4"/>
  </w:num>
  <w:num w:numId="21" w16cid:durableId="172764287">
    <w:abstractNumId w:val="43"/>
  </w:num>
  <w:num w:numId="22" w16cid:durableId="566307396">
    <w:abstractNumId w:val="66"/>
  </w:num>
  <w:num w:numId="23" w16cid:durableId="2030595507">
    <w:abstractNumId w:val="12"/>
  </w:num>
  <w:num w:numId="24" w16cid:durableId="1149176945">
    <w:abstractNumId w:val="62"/>
  </w:num>
  <w:num w:numId="25" w16cid:durableId="1976526799">
    <w:abstractNumId w:val="76"/>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9"/>
  </w:num>
  <w:num w:numId="31" w16cid:durableId="850800262">
    <w:abstractNumId w:val="49"/>
  </w:num>
  <w:num w:numId="32" w16cid:durableId="1446850568">
    <w:abstractNumId w:val="56"/>
  </w:num>
  <w:num w:numId="33" w16cid:durableId="2099208879">
    <w:abstractNumId w:val="74"/>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3"/>
  </w:num>
  <w:num w:numId="39" w16cid:durableId="747189008">
    <w:abstractNumId w:val="55"/>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3"/>
  </w:num>
  <w:num w:numId="48" w16cid:durableId="1894845462">
    <w:abstractNumId w:val="64"/>
  </w:num>
  <w:num w:numId="49" w16cid:durableId="992759783">
    <w:abstractNumId w:val="57"/>
  </w:num>
  <w:num w:numId="50" w16cid:durableId="1254247423">
    <w:abstractNumId w:val="23"/>
  </w:num>
  <w:num w:numId="51" w16cid:durableId="1438677162">
    <w:abstractNumId w:val="3"/>
  </w:num>
  <w:num w:numId="52" w16cid:durableId="730690062">
    <w:abstractNumId w:val="58"/>
  </w:num>
  <w:num w:numId="53" w16cid:durableId="2014649562">
    <w:abstractNumId w:val="52"/>
  </w:num>
  <w:num w:numId="54" w16cid:durableId="653606933">
    <w:abstractNumId w:val="51"/>
  </w:num>
  <w:num w:numId="55" w16cid:durableId="1781336533">
    <w:abstractNumId w:val="36"/>
  </w:num>
  <w:num w:numId="56" w16cid:durableId="1493764376">
    <w:abstractNumId w:val="77"/>
  </w:num>
  <w:num w:numId="57" w16cid:durableId="1053851433">
    <w:abstractNumId w:val="72"/>
  </w:num>
  <w:num w:numId="58" w16cid:durableId="51779332">
    <w:abstractNumId w:val="9"/>
  </w:num>
  <w:num w:numId="59" w16cid:durableId="951018335">
    <w:abstractNumId w:val="60"/>
  </w:num>
  <w:num w:numId="60" w16cid:durableId="292447369">
    <w:abstractNumId w:val="28"/>
  </w:num>
  <w:num w:numId="61" w16cid:durableId="2138647021">
    <w:abstractNumId w:val="39"/>
  </w:num>
  <w:num w:numId="62" w16cid:durableId="973020681">
    <w:abstractNumId w:val="73"/>
  </w:num>
  <w:num w:numId="63" w16cid:durableId="89014259">
    <w:abstractNumId w:val="29"/>
  </w:num>
  <w:num w:numId="64" w16cid:durableId="913121912">
    <w:abstractNumId w:val="75"/>
  </w:num>
  <w:num w:numId="65" w16cid:durableId="1991210320">
    <w:abstractNumId w:val="31"/>
  </w:num>
  <w:num w:numId="66" w16cid:durableId="918713563">
    <w:abstractNumId w:val="0"/>
  </w:num>
  <w:num w:numId="67" w16cid:durableId="858350344">
    <w:abstractNumId w:val="25"/>
  </w:num>
  <w:num w:numId="68" w16cid:durableId="803736359">
    <w:abstractNumId w:val="71"/>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70"/>
  </w:num>
  <w:num w:numId="75" w16cid:durableId="1916091487">
    <w:abstractNumId w:val="48"/>
  </w:num>
  <w:num w:numId="76" w16cid:durableId="1266691179">
    <w:abstractNumId w:val="47"/>
  </w:num>
  <w:num w:numId="77" w16cid:durableId="1963538711">
    <w:abstractNumId w:val="47"/>
  </w:num>
  <w:num w:numId="78" w16cid:durableId="1816557954">
    <w:abstractNumId w:val="54"/>
  </w:num>
  <w:num w:numId="79" w16cid:durableId="547451656">
    <w:abstractNumId w:val="65"/>
  </w:num>
  <w:num w:numId="80" w16cid:durableId="136185731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2B4C"/>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2FB"/>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1F3"/>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3D5"/>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60E"/>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8F1"/>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09F"/>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0D5"/>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48"/>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41E"/>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6E34"/>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3CC"/>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61"/>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C6"/>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120</Pages>
  <Words>34040</Words>
  <Characters>194030</Characters>
  <Application>Microsoft Office Word</Application>
  <DocSecurity>0</DocSecurity>
  <Lines>1616</Lines>
  <Paragraphs>455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2024-04-18T02:09:00Z</dcterms:created>
  <dcterms:modified xsi:type="dcterms:W3CDTF">2024-04-18T02:23:00Z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