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BB49" w14:textId="41AAC7E5" w:rsidR="00F04C42" w:rsidRPr="00ED5433" w:rsidRDefault="00F04C42" w:rsidP="00E25422">
      <w:pPr>
        <w:rPr>
          <w:b/>
          <w:lang w:val="de-DE"/>
        </w:rPr>
      </w:pPr>
      <w:bookmarkStart w:id="0" w:name="_Hlk145670493"/>
      <w:bookmarkStart w:id="1" w:name="_Hlk117841894"/>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Default="009B2D29" w:rsidP="009B2D29">
            <w:r>
              <w:rPr>
                <w:rFonts w:eastAsia="Yu Mincho"/>
                <w:szCs w:val="20"/>
                <w:lang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r>
              <w:rPr>
                <w:rFonts w:eastAsia="SimSun" w:hint="eastAsia"/>
                <w:lang w:eastAsia="zh-CN"/>
              </w:rPr>
              <w:t>X</w:t>
            </w:r>
            <w:r>
              <w:rPr>
                <w:rFonts w:eastAsia="SimSun"/>
                <w:lang w:eastAsia="zh-CN"/>
              </w:rPr>
              <w:t>ingguang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r>
              <w:rPr>
                <w:rFonts w:ascii="SimSun" w:eastAsia="SimSun" w:hAnsi="SimSun"/>
                <w:szCs w:val="20"/>
                <w:lang w:eastAsia="zh-CN"/>
              </w:rPr>
              <w:t>L</w:t>
            </w:r>
            <w:r>
              <w:rPr>
                <w:rFonts w:ascii="SimSun" w:eastAsia="SimSun" w:hAnsi="SimSun" w:hint="eastAsia"/>
                <w:szCs w:val="20"/>
                <w:lang w:eastAsia="zh-CN"/>
              </w:rPr>
              <w:t>iuzhengxuan</w:t>
            </w:r>
          </w:p>
          <w:p w14:paraId="26515DF4" w14:textId="7BBF0EDE" w:rsidR="00297DA8" w:rsidRDefault="00297DA8" w:rsidP="00297DA8">
            <w:r>
              <w:rPr>
                <w:rFonts w:ascii="SimSun" w:eastAsia="SimSun" w:hAnsi="SimSun"/>
                <w:szCs w:val="20"/>
                <w:lang w:eastAsia="zh-CN"/>
              </w:rPr>
              <w:t>L</w:t>
            </w:r>
            <w:r>
              <w:rPr>
                <w:rFonts w:ascii="SimSun" w:eastAsia="SimSun" w:hAnsi="SimSun" w:hint="eastAsia"/>
                <w:szCs w:val="20"/>
                <w:lang w:eastAsia="zh-CN"/>
              </w:rPr>
              <w:t>iumin</w:t>
            </w:r>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r w:rsidRPr="00C94E70">
              <w:rPr>
                <w:rFonts w:eastAsia="SimSun"/>
                <w:szCs w:val="20"/>
                <w:lang w:eastAsia="zh-CN"/>
              </w:rPr>
              <w:t>Isfar Tariq</w:t>
            </w:r>
          </w:p>
          <w:p w14:paraId="7158F4F9" w14:textId="564A94D8" w:rsidR="00C94E70" w:rsidRPr="00C94E70" w:rsidRDefault="00C94E70" w:rsidP="00297DA8">
            <w:pPr>
              <w:rPr>
                <w:rFonts w:eastAsia="SimSun"/>
                <w:szCs w:val="20"/>
                <w:lang w:eastAsia="zh-CN"/>
              </w:rPr>
            </w:pPr>
            <w:r>
              <w:rPr>
                <w:rFonts w:eastAsia="SimSun"/>
                <w:szCs w:val="20"/>
                <w:lang w:eastAsia="zh-CN"/>
              </w:rPr>
              <w:t>Salam Akoum</w:t>
            </w:r>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r>
              <w:rPr>
                <w:rFonts w:eastAsia="SimSun" w:hint="eastAsia"/>
                <w:szCs w:val="20"/>
                <w:lang w:eastAsia="zh-CN"/>
              </w:rPr>
              <w:t>Y</w:t>
            </w:r>
            <w:r>
              <w:rPr>
                <w:rFonts w:eastAsia="SimSun"/>
                <w:szCs w:val="20"/>
                <w:lang w:eastAsia="zh-CN"/>
              </w:rPr>
              <w:t>unsheng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Huawei, HiSilicon</w:t>
            </w:r>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r w:rsidRPr="00D17DE9">
              <w:rPr>
                <w:rFonts w:eastAsia="SimSun"/>
                <w:szCs w:val="20"/>
                <w:lang w:eastAsia="zh-CN"/>
              </w:rPr>
              <w:t>CEWiT(TSDSI)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Option1: Past CSI information generated by the UE-part and/or network-part of two-sided model</w:t>
      </w:r>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 xml:space="preserve">Option1: eigenvectors-based target CSI (right eigenvectors and/or left-eignvectors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r w:rsidRPr="003C7DEC">
        <w:rPr>
          <w:rStyle w:val="IntenseEmphasis"/>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r w:rsidRPr="00745B7B">
        <w:rPr>
          <w:rStyle w:val="IntenseEmphasis"/>
        </w:rPr>
        <w:t>InterDigital</w:t>
      </w:r>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semi-persistent CSI reporting for time-freq-spatial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r w:rsidRPr="00A754CD">
        <w:rPr>
          <w:rStyle w:val="IntenseEmphasis"/>
        </w:rPr>
        <w:t>CEWiT</w:t>
      </w:r>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Proposal 5: Study techniques and potential specification impact to enable the use of localized models to achieve the associated improvement in the performance-complexity tradeoff.</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Description of the localized region that is used to train / develop the model</w:t>
      </w:r>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Benchmark scheme contains the model trained under global dataset</w:t>
      </w:r>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lastRenderedPageBreak/>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ListParagraph"/>
              <w:numPr>
                <w:ilvl w:val="0"/>
                <w:numId w:val="39"/>
              </w:numPr>
              <w:spacing w:after="0"/>
              <w:jc w:val="left"/>
              <w:rPr>
                <w:highlight w:val="magenta"/>
              </w:rPr>
            </w:pPr>
            <w:r w:rsidRPr="00AD40D0">
              <w:rPr>
                <w:highlight w:val="magenta"/>
              </w:rPr>
              <w:t>Modeling of UCI missing, how to handle it</w:t>
            </w:r>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ListParagraph"/>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r>
              <w:t>Fujistu</w:t>
            </w:r>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r>
              <w:t>InterDigital</w:t>
            </w:r>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Non ideal UCI handling, e.g., DCI reset, UCI reTx</w:t>
            </w:r>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ListParagraph"/>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r>
              <w:t>CEWiT</w:t>
            </w:r>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Results table: time domain behaviors,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Heading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7B6407">
        <w:tc>
          <w:tcPr>
            <w:tcW w:w="1345" w:type="dxa"/>
          </w:tcPr>
          <w:p w14:paraId="0050C981" w14:textId="77777777" w:rsidR="00CD49F3" w:rsidRDefault="00CD49F3" w:rsidP="007B6407"/>
        </w:tc>
        <w:tc>
          <w:tcPr>
            <w:tcW w:w="6300" w:type="dxa"/>
          </w:tcPr>
          <w:p w14:paraId="364F1309" w14:textId="77777777" w:rsidR="00CD49F3" w:rsidRDefault="00CD49F3" w:rsidP="007B6407">
            <w:r>
              <w:t>Prioritize</w:t>
            </w:r>
          </w:p>
        </w:tc>
        <w:tc>
          <w:tcPr>
            <w:tcW w:w="1705" w:type="dxa"/>
          </w:tcPr>
          <w:p w14:paraId="129A0A74" w14:textId="77777777" w:rsidR="00CD49F3" w:rsidRDefault="00CD49F3" w:rsidP="007B6407">
            <w:r>
              <w:t>deprioritize</w:t>
            </w:r>
          </w:p>
        </w:tc>
      </w:tr>
      <w:tr w:rsidR="00CD49F3" w14:paraId="795F9879" w14:textId="77777777" w:rsidTr="007B6407">
        <w:tc>
          <w:tcPr>
            <w:tcW w:w="1345" w:type="dxa"/>
          </w:tcPr>
          <w:p w14:paraId="37A92CE1" w14:textId="77777777" w:rsidR="00CD49F3" w:rsidRDefault="00CD49F3" w:rsidP="007B6407">
            <w:r>
              <w:t>Case 0</w:t>
            </w:r>
          </w:p>
        </w:tc>
        <w:tc>
          <w:tcPr>
            <w:tcW w:w="6300" w:type="dxa"/>
          </w:tcPr>
          <w:p w14:paraId="702B8EC6" w14:textId="77777777" w:rsidR="00CD49F3" w:rsidRDefault="00CD49F3" w:rsidP="007B6407">
            <w:r>
              <w:t>Lenovo</w:t>
            </w:r>
          </w:p>
        </w:tc>
        <w:tc>
          <w:tcPr>
            <w:tcW w:w="1705" w:type="dxa"/>
          </w:tcPr>
          <w:p w14:paraId="5211365E" w14:textId="77777777" w:rsidR="00CD49F3" w:rsidRDefault="00CD49F3" w:rsidP="007B6407"/>
        </w:tc>
      </w:tr>
      <w:tr w:rsidR="00CD49F3" w14:paraId="1C1AA0B1" w14:textId="77777777" w:rsidTr="007B6407">
        <w:tc>
          <w:tcPr>
            <w:tcW w:w="1345" w:type="dxa"/>
          </w:tcPr>
          <w:p w14:paraId="63696279" w14:textId="77777777" w:rsidR="00CD49F3" w:rsidRDefault="00CD49F3" w:rsidP="007B6407">
            <w:r>
              <w:t>Case 1</w:t>
            </w:r>
          </w:p>
        </w:tc>
        <w:tc>
          <w:tcPr>
            <w:tcW w:w="6300" w:type="dxa"/>
          </w:tcPr>
          <w:p w14:paraId="5CF3BA5C" w14:textId="77777777" w:rsidR="00CD49F3" w:rsidRDefault="00CD49F3" w:rsidP="007B6407">
            <w:r>
              <w:t>Spreadtrum</w:t>
            </w:r>
          </w:p>
        </w:tc>
        <w:tc>
          <w:tcPr>
            <w:tcW w:w="1705" w:type="dxa"/>
          </w:tcPr>
          <w:p w14:paraId="0D4145AC" w14:textId="77777777" w:rsidR="00CD49F3" w:rsidRDefault="00CD49F3" w:rsidP="007B6407">
            <w:r>
              <w:t>Lenovo</w:t>
            </w:r>
          </w:p>
        </w:tc>
      </w:tr>
      <w:tr w:rsidR="00CD49F3" w14:paraId="2BDCB48B" w14:textId="77777777" w:rsidTr="007B6407">
        <w:tc>
          <w:tcPr>
            <w:tcW w:w="1345" w:type="dxa"/>
          </w:tcPr>
          <w:p w14:paraId="44936B89" w14:textId="77777777" w:rsidR="00CD49F3" w:rsidRDefault="00CD49F3" w:rsidP="007B6407">
            <w:r>
              <w:t>Case 2 (8)</w:t>
            </w:r>
          </w:p>
        </w:tc>
        <w:tc>
          <w:tcPr>
            <w:tcW w:w="6300" w:type="dxa"/>
          </w:tcPr>
          <w:p w14:paraId="66913A50" w14:textId="77777777" w:rsidR="00CD49F3" w:rsidRPr="00ED5433" w:rsidRDefault="00CD49F3" w:rsidP="007B6407">
            <w:pPr>
              <w:rPr>
                <w:lang w:val="de-DE"/>
              </w:rPr>
            </w:pPr>
            <w:r w:rsidRPr="00ED5433">
              <w:rPr>
                <w:lang w:val="de-DE"/>
              </w:rPr>
              <w:t>Huawei, ZTE, OPPO, CATT, CMCC, spreadtrum, Nokia, ETRI</w:t>
            </w:r>
          </w:p>
        </w:tc>
        <w:tc>
          <w:tcPr>
            <w:tcW w:w="1705" w:type="dxa"/>
          </w:tcPr>
          <w:p w14:paraId="6C76FD34" w14:textId="77777777" w:rsidR="00CD49F3" w:rsidRDefault="00CD49F3" w:rsidP="007B6407">
            <w:r>
              <w:t>Lenovo</w:t>
            </w:r>
          </w:p>
        </w:tc>
      </w:tr>
      <w:tr w:rsidR="00CD49F3" w14:paraId="360A5AB6" w14:textId="77777777" w:rsidTr="007B6407">
        <w:tc>
          <w:tcPr>
            <w:tcW w:w="1345" w:type="dxa"/>
          </w:tcPr>
          <w:p w14:paraId="4D070DB0" w14:textId="77777777" w:rsidR="00CD49F3" w:rsidRDefault="00CD49F3" w:rsidP="007B6407">
            <w:r>
              <w:t>Case 3 (7)</w:t>
            </w:r>
          </w:p>
        </w:tc>
        <w:tc>
          <w:tcPr>
            <w:tcW w:w="6300" w:type="dxa"/>
          </w:tcPr>
          <w:p w14:paraId="22A506EF" w14:textId="77777777" w:rsidR="00CD49F3" w:rsidRDefault="00CD49F3" w:rsidP="007B6407">
            <w:pPr>
              <w:tabs>
                <w:tab w:val="left" w:pos="1706"/>
              </w:tabs>
            </w:pPr>
            <w:r>
              <w:t>Huawei, ZTE, CATT, CMCC, Lenovo, SK telecom, DCM</w:t>
            </w:r>
          </w:p>
        </w:tc>
        <w:tc>
          <w:tcPr>
            <w:tcW w:w="1705" w:type="dxa"/>
          </w:tcPr>
          <w:p w14:paraId="3007CB2D" w14:textId="77777777" w:rsidR="00CD49F3" w:rsidRDefault="00CD49F3" w:rsidP="007B6407">
            <w:r>
              <w:t>OPPO, ATT</w:t>
            </w:r>
          </w:p>
        </w:tc>
      </w:tr>
      <w:tr w:rsidR="00CD49F3" w14:paraId="1D61573B" w14:textId="77777777" w:rsidTr="007B6407">
        <w:tc>
          <w:tcPr>
            <w:tcW w:w="1345" w:type="dxa"/>
          </w:tcPr>
          <w:p w14:paraId="4646B808" w14:textId="77777777" w:rsidR="00CD49F3" w:rsidRDefault="00CD49F3" w:rsidP="007B6407">
            <w:r>
              <w:lastRenderedPageBreak/>
              <w:t>Case 4 (6)</w:t>
            </w:r>
          </w:p>
        </w:tc>
        <w:tc>
          <w:tcPr>
            <w:tcW w:w="6300" w:type="dxa"/>
          </w:tcPr>
          <w:p w14:paraId="220EE26D" w14:textId="77777777" w:rsidR="00CD49F3" w:rsidRPr="00AA3B34" w:rsidRDefault="00CD49F3" w:rsidP="007B6407">
            <w:pPr>
              <w:rPr>
                <w:lang w:val="sv-SE"/>
              </w:rPr>
            </w:pPr>
            <w:r w:rsidRPr="00AA3B34">
              <w:rPr>
                <w:lang w:val="sv-SE"/>
              </w:rPr>
              <w:t>CATT, CMCC, Nokia, ETRI, SK telecom, DCM</w:t>
            </w:r>
          </w:p>
        </w:tc>
        <w:tc>
          <w:tcPr>
            <w:tcW w:w="1705" w:type="dxa"/>
          </w:tcPr>
          <w:p w14:paraId="30112912" w14:textId="77777777" w:rsidR="00CD49F3" w:rsidRDefault="00CD49F3" w:rsidP="007B6407">
            <w:r>
              <w:t>OPPO, ATT, Lenovo</w:t>
            </w:r>
          </w:p>
        </w:tc>
      </w:tr>
      <w:tr w:rsidR="00CD49F3" w14:paraId="3CDA4A2F" w14:textId="77777777" w:rsidTr="007B6407">
        <w:tc>
          <w:tcPr>
            <w:tcW w:w="1345" w:type="dxa"/>
          </w:tcPr>
          <w:p w14:paraId="3A5C350C" w14:textId="77777777" w:rsidR="00CD49F3" w:rsidRDefault="00CD49F3" w:rsidP="007B6407">
            <w:r>
              <w:t>Case 5</w:t>
            </w:r>
          </w:p>
        </w:tc>
        <w:tc>
          <w:tcPr>
            <w:tcW w:w="6300" w:type="dxa"/>
          </w:tcPr>
          <w:p w14:paraId="7E6BD330" w14:textId="77777777" w:rsidR="00CD49F3" w:rsidRDefault="00CD49F3" w:rsidP="007B6407">
            <w:r>
              <w:t>OPPO, spreadtrum, lenovo</w:t>
            </w:r>
          </w:p>
        </w:tc>
        <w:tc>
          <w:tcPr>
            <w:tcW w:w="1705" w:type="dxa"/>
          </w:tcPr>
          <w:p w14:paraId="0991E3BC" w14:textId="77777777" w:rsidR="00CD49F3" w:rsidRDefault="00CD49F3" w:rsidP="007B6407"/>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7B6407">
        <w:tc>
          <w:tcPr>
            <w:tcW w:w="2335" w:type="dxa"/>
          </w:tcPr>
          <w:p w14:paraId="48DE3C54" w14:textId="77777777" w:rsidR="00CD49F3" w:rsidRPr="005E10A1" w:rsidRDefault="00CD49F3" w:rsidP="007B6407">
            <w:pPr>
              <w:rPr>
                <w:bCs/>
                <w:i/>
              </w:rPr>
            </w:pPr>
            <w:bookmarkStart w:id="3" w:name="_Hlk163419456"/>
            <w:r w:rsidRPr="005E10A1">
              <w:rPr>
                <w:i/>
                <w:color w:val="00B050"/>
              </w:rPr>
              <w:t>Support / Can accept</w:t>
            </w:r>
          </w:p>
        </w:tc>
        <w:tc>
          <w:tcPr>
            <w:tcW w:w="7015" w:type="dxa"/>
          </w:tcPr>
          <w:p w14:paraId="10BD49B2" w14:textId="77777777" w:rsidR="00CD49F3" w:rsidRPr="005E10A1" w:rsidRDefault="00CD49F3" w:rsidP="007B6407">
            <w:pPr>
              <w:rPr>
                <w:bCs/>
                <w:iCs/>
              </w:rPr>
            </w:pPr>
          </w:p>
        </w:tc>
      </w:tr>
      <w:tr w:rsidR="00CD49F3" w:rsidRPr="005E10A1" w14:paraId="4AD0F1AC" w14:textId="77777777" w:rsidTr="007B6407">
        <w:tc>
          <w:tcPr>
            <w:tcW w:w="2335" w:type="dxa"/>
          </w:tcPr>
          <w:p w14:paraId="2BD2BFDD" w14:textId="77777777" w:rsidR="00CD49F3" w:rsidRPr="005E10A1" w:rsidRDefault="00CD49F3" w:rsidP="007B6407">
            <w:pPr>
              <w:rPr>
                <w:bCs/>
                <w:i/>
              </w:rPr>
            </w:pPr>
            <w:r w:rsidRPr="005E10A1">
              <w:rPr>
                <w:i/>
                <w:color w:val="C00000"/>
              </w:rPr>
              <w:t>Object / Have a concern</w:t>
            </w:r>
          </w:p>
        </w:tc>
        <w:tc>
          <w:tcPr>
            <w:tcW w:w="7015" w:type="dxa"/>
          </w:tcPr>
          <w:p w14:paraId="4F174578" w14:textId="77777777" w:rsidR="00CD49F3" w:rsidRPr="005E10A1" w:rsidRDefault="00CD49F3" w:rsidP="007B6407">
            <w:pPr>
              <w:rPr>
                <w:bCs/>
                <w:iCs/>
              </w:rPr>
            </w:pP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7B6407">
            <w:pPr>
              <w:rPr>
                <w:i/>
              </w:rPr>
            </w:pPr>
            <w:r w:rsidRPr="005E10A1">
              <w:rPr>
                <w:i/>
              </w:rPr>
              <w:t>Company</w:t>
            </w:r>
          </w:p>
        </w:tc>
        <w:tc>
          <w:tcPr>
            <w:tcW w:w="7555" w:type="dxa"/>
          </w:tcPr>
          <w:p w14:paraId="107C7230" w14:textId="77777777" w:rsidR="00CD49F3" w:rsidRPr="005E10A1" w:rsidRDefault="00CD49F3"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45818BC" w14:textId="77777777" w:rsidR="00CD49F3" w:rsidRPr="005E10A1" w:rsidRDefault="00CD49F3" w:rsidP="007B6407">
            <w:pPr>
              <w:rPr>
                <w:b w:val="0"/>
                <w:bCs w:val="0"/>
                <w:iCs/>
              </w:rPr>
            </w:pPr>
          </w:p>
        </w:tc>
        <w:tc>
          <w:tcPr>
            <w:tcW w:w="7555" w:type="dxa"/>
          </w:tcPr>
          <w:p w14:paraId="02B9C88E" w14:textId="77777777" w:rsidR="00CD49F3" w:rsidRPr="005E10A1" w:rsidRDefault="00CD49F3" w:rsidP="007B6407">
            <w:pPr>
              <w:cnfStyle w:val="000000000000" w:firstRow="0" w:lastRow="0" w:firstColumn="0" w:lastColumn="0" w:oddVBand="0" w:evenVBand="0" w:oddHBand="0" w:evenHBand="0" w:firstRowFirstColumn="0" w:firstRowLastColumn="0" w:lastRowFirstColumn="0" w:lastRowLastColumn="0"/>
              <w:rPr>
                <w:iCs/>
              </w:rPr>
            </w:pPr>
          </w:p>
        </w:tc>
      </w:tr>
      <w:tr w:rsidR="00CD49F3" w:rsidRPr="005E10A1" w14:paraId="502006D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6632C2A" w14:textId="77777777" w:rsidR="00CD49F3" w:rsidRPr="005E10A1" w:rsidRDefault="00CD49F3" w:rsidP="007B6407">
            <w:pPr>
              <w:rPr>
                <w:b w:val="0"/>
                <w:bCs w:val="0"/>
                <w:iCs/>
              </w:rPr>
            </w:pPr>
          </w:p>
        </w:tc>
        <w:tc>
          <w:tcPr>
            <w:tcW w:w="7555" w:type="dxa"/>
          </w:tcPr>
          <w:p w14:paraId="25A1ED79" w14:textId="77777777" w:rsidR="00CD49F3" w:rsidRPr="005E10A1" w:rsidRDefault="00CD49F3" w:rsidP="007B6407">
            <w:pPr>
              <w:cnfStyle w:val="000000000000" w:firstRow="0" w:lastRow="0" w:firstColumn="0" w:lastColumn="0" w:oddVBand="0" w:evenVBand="0" w:oddHBand="0" w:evenHBand="0" w:firstRowFirstColumn="0" w:firstRowLastColumn="0" w:lastRowFirstColumn="0" w:lastRowLastColumn="0"/>
              <w:rPr>
                <w:iCs/>
              </w:rPr>
            </w:pPr>
          </w:p>
        </w:tc>
      </w:tr>
    </w:tbl>
    <w:p w14:paraId="6DF900A0" w14:textId="77777777" w:rsidR="00CD49F3" w:rsidRDefault="00CD49F3" w:rsidP="00B66FD6"/>
    <w:p w14:paraId="0079A08E" w14:textId="77777777" w:rsidR="001876D1" w:rsidRPr="00484C8E" w:rsidRDefault="001876D1" w:rsidP="001876D1">
      <w:pPr>
        <w:pStyle w:val="Heading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lastRenderedPageBreak/>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7B6407">
        <w:tc>
          <w:tcPr>
            <w:tcW w:w="2335" w:type="dxa"/>
          </w:tcPr>
          <w:p w14:paraId="5FCCD28D" w14:textId="77777777" w:rsidR="001876D1" w:rsidRPr="005E10A1" w:rsidRDefault="001876D1" w:rsidP="007B6407">
            <w:pPr>
              <w:rPr>
                <w:bCs/>
                <w:i/>
              </w:rPr>
            </w:pPr>
            <w:r w:rsidRPr="005E10A1">
              <w:rPr>
                <w:i/>
                <w:color w:val="00B050"/>
              </w:rPr>
              <w:t>Support / Can accept</w:t>
            </w:r>
          </w:p>
        </w:tc>
        <w:tc>
          <w:tcPr>
            <w:tcW w:w="7015" w:type="dxa"/>
          </w:tcPr>
          <w:p w14:paraId="4FB658C4" w14:textId="63ABE686" w:rsidR="001876D1" w:rsidRPr="005E10A1" w:rsidRDefault="00ED5433" w:rsidP="007B6407">
            <w:pPr>
              <w:rPr>
                <w:bCs/>
                <w:iCs/>
              </w:rPr>
            </w:pPr>
            <w:r>
              <w:rPr>
                <w:bCs/>
                <w:iCs/>
              </w:rPr>
              <w:t>Lenovo</w:t>
            </w:r>
          </w:p>
        </w:tc>
      </w:tr>
      <w:tr w:rsidR="001876D1" w:rsidRPr="005E10A1" w14:paraId="032962CF" w14:textId="77777777" w:rsidTr="007B6407">
        <w:tc>
          <w:tcPr>
            <w:tcW w:w="2335" w:type="dxa"/>
          </w:tcPr>
          <w:p w14:paraId="1E345FAF" w14:textId="77777777" w:rsidR="001876D1" w:rsidRPr="005E10A1" w:rsidRDefault="001876D1" w:rsidP="007B6407">
            <w:pPr>
              <w:rPr>
                <w:bCs/>
                <w:i/>
              </w:rPr>
            </w:pPr>
            <w:r w:rsidRPr="005E10A1">
              <w:rPr>
                <w:i/>
                <w:color w:val="C00000"/>
              </w:rPr>
              <w:t>Object / Have a concern</w:t>
            </w:r>
          </w:p>
        </w:tc>
        <w:tc>
          <w:tcPr>
            <w:tcW w:w="7015" w:type="dxa"/>
          </w:tcPr>
          <w:p w14:paraId="5A477A3D" w14:textId="77777777" w:rsidR="001876D1" w:rsidRPr="005E10A1" w:rsidRDefault="001876D1" w:rsidP="007B6407">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7B6407">
            <w:pPr>
              <w:rPr>
                <w:i/>
              </w:rPr>
            </w:pPr>
            <w:r w:rsidRPr="005E10A1">
              <w:rPr>
                <w:i/>
              </w:rPr>
              <w:t>Company</w:t>
            </w:r>
          </w:p>
        </w:tc>
        <w:tc>
          <w:tcPr>
            <w:tcW w:w="7555" w:type="dxa"/>
          </w:tcPr>
          <w:p w14:paraId="584E857F" w14:textId="77777777" w:rsidR="001876D1" w:rsidRPr="005E10A1" w:rsidRDefault="001876D1"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876D1" w:rsidRPr="005E10A1" w14:paraId="67448F6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0F9AF5" w14:textId="77777777" w:rsidR="001876D1" w:rsidRPr="005E10A1" w:rsidRDefault="001876D1" w:rsidP="007B6407">
            <w:pPr>
              <w:rPr>
                <w:b w:val="0"/>
                <w:bCs w:val="0"/>
                <w:iCs/>
              </w:rPr>
            </w:pPr>
          </w:p>
        </w:tc>
        <w:tc>
          <w:tcPr>
            <w:tcW w:w="7555" w:type="dxa"/>
          </w:tcPr>
          <w:p w14:paraId="3DB86D44" w14:textId="77777777" w:rsidR="001876D1" w:rsidRPr="005E10A1" w:rsidRDefault="001876D1" w:rsidP="007B6407">
            <w:pPr>
              <w:cnfStyle w:val="000000000000" w:firstRow="0" w:lastRow="0" w:firstColumn="0" w:lastColumn="0" w:oddVBand="0" w:evenVBand="0" w:oddHBand="0" w:evenHBand="0" w:firstRowFirstColumn="0" w:firstRowLastColumn="0" w:lastRowFirstColumn="0" w:lastRowLastColumn="0"/>
              <w:rPr>
                <w:iCs/>
              </w:rPr>
            </w:pPr>
          </w:p>
        </w:tc>
      </w:tr>
      <w:tr w:rsidR="001876D1" w:rsidRPr="005E10A1" w14:paraId="52A9BEC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3D9FF5" w14:textId="77777777" w:rsidR="001876D1" w:rsidRPr="005E10A1" w:rsidRDefault="001876D1" w:rsidP="007B6407">
            <w:pPr>
              <w:rPr>
                <w:b w:val="0"/>
                <w:bCs w:val="0"/>
                <w:iCs/>
              </w:rPr>
            </w:pPr>
          </w:p>
        </w:tc>
        <w:tc>
          <w:tcPr>
            <w:tcW w:w="7555" w:type="dxa"/>
          </w:tcPr>
          <w:p w14:paraId="732E4F6B" w14:textId="77777777" w:rsidR="001876D1" w:rsidRPr="005E10A1" w:rsidRDefault="001876D1" w:rsidP="007B6407">
            <w:pPr>
              <w:cnfStyle w:val="000000000000" w:firstRow="0" w:lastRow="0" w:firstColumn="0" w:lastColumn="0" w:oddVBand="0" w:evenVBand="0" w:oddHBand="0" w:evenHBand="0" w:firstRowFirstColumn="0" w:firstRowLastColumn="0" w:lastRowFirstColumn="0" w:lastRowLastColumn="0"/>
              <w:rPr>
                <w:iCs/>
              </w:rPr>
            </w:pPr>
          </w:p>
        </w:tc>
      </w:tr>
    </w:tbl>
    <w:p w14:paraId="38563F72" w14:textId="77777777" w:rsidR="001876D1" w:rsidRDefault="001876D1"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7B6407">
            <w:pPr>
              <w:rPr>
                <w:i/>
              </w:rPr>
            </w:pPr>
            <w:r w:rsidRPr="005E10A1">
              <w:rPr>
                <w:i/>
              </w:rPr>
              <w:t>Company</w:t>
            </w:r>
          </w:p>
        </w:tc>
        <w:tc>
          <w:tcPr>
            <w:tcW w:w="7555" w:type="dxa"/>
          </w:tcPr>
          <w:p w14:paraId="774A02E2"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7B6407">
            <w:pPr>
              <w:rPr>
                <w:b w:val="0"/>
                <w:bCs w:val="0"/>
                <w:iCs/>
              </w:rPr>
            </w:pPr>
          </w:p>
        </w:tc>
        <w:tc>
          <w:tcPr>
            <w:tcW w:w="7555" w:type="dxa"/>
          </w:tcPr>
          <w:p w14:paraId="19E738B6"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7B6407">
            <w:pPr>
              <w:rPr>
                <w:b w:val="0"/>
                <w:bCs w:val="0"/>
                <w:iCs/>
              </w:rPr>
            </w:pPr>
          </w:p>
        </w:tc>
        <w:tc>
          <w:tcPr>
            <w:tcW w:w="7555" w:type="dxa"/>
          </w:tcPr>
          <w:p w14:paraId="1D23EB4D"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Heading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lastRenderedPageBreak/>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Benchmark scheme</w:t>
      </w:r>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7B6407">
        <w:tc>
          <w:tcPr>
            <w:tcW w:w="2335" w:type="dxa"/>
          </w:tcPr>
          <w:p w14:paraId="1EB9900D" w14:textId="77777777" w:rsidR="00D45945" w:rsidRPr="005E10A1" w:rsidRDefault="00D45945" w:rsidP="007B6407">
            <w:pPr>
              <w:rPr>
                <w:bCs/>
                <w:i/>
              </w:rPr>
            </w:pPr>
            <w:r w:rsidRPr="005E10A1">
              <w:rPr>
                <w:i/>
                <w:color w:val="00B050"/>
              </w:rPr>
              <w:t>Support / Can accept</w:t>
            </w:r>
          </w:p>
        </w:tc>
        <w:tc>
          <w:tcPr>
            <w:tcW w:w="7015" w:type="dxa"/>
          </w:tcPr>
          <w:p w14:paraId="4FD7F766" w14:textId="77777777" w:rsidR="00D45945" w:rsidRPr="005E10A1" w:rsidRDefault="00D45945" w:rsidP="007B6407">
            <w:pPr>
              <w:rPr>
                <w:bCs/>
                <w:iCs/>
              </w:rPr>
            </w:pPr>
          </w:p>
        </w:tc>
      </w:tr>
      <w:tr w:rsidR="00D45945" w:rsidRPr="005E10A1" w14:paraId="45A0493D" w14:textId="77777777" w:rsidTr="007B6407">
        <w:tc>
          <w:tcPr>
            <w:tcW w:w="2335" w:type="dxa"/>
          </w:tcPr>
          <w:p w14:paraId="0A9C202C" w14:textId="77777777" w:rsidR="00D45945" w:rsidRPr="005E10A1" w:rsidRDefault="00D45945" w:rsidP="007B6407">
            <w:pPr>
              <w:rPr>
                <w:bCs/>
                <w:i/>
              </w:rPr>
            </w:pPr>
            <w:r w:rsidRPr="005E10A1">
              <w:rPr>
                <w:i/>
                <w:color w:val="C00000"/>
              </w:rPr>
              <w:t>Object / Have a concern</w:t>
            </w:r>
          </w:p>
        </w:tc>
        <w:tc>
          <w:tcPr>
            <w:tcW w:w="7015" w:type="dxa"/>
          </w:tcPr>
          <w:p w14:paraId="228AE5D8" w14:textId="77777777" w:rsidR="00D45945" w:rsidRPr="005E10A1" w:rsidRDefault="00D45945" w:rsidP="007B6407">
            <w:pPr>
              <w:rPr>
                <w:bCs/>
                <w:iCs/>
              </w:rPr>
            </w:pPr>
          </w:p>
        </w:tc>
      </w:tr>
    </w:tbl>
    <w:p w14:paraId="312684B9" w14:textId="77777777" w:rsidR="00D45945" w:rsidRDefault="00D45945" w:rsidP="00D45945"/>
    <w:tbl>
      <w:tblPr>
        <w:tblStyle w:val="GridTable1Light1"/>
        <w:tblW w:w="0" w:type="auto"/>
        <w:tblLook w:val="04A0" w:firstRow="1" w:lastRow="0" w:firstColumn="1" w:lastColumn="0" w:noHBand="0" w:noVBand="1"/>
      </w:tblPr>
      <w:tblGrid>
        <w:gridCol w:w="1795"/>
        <w:gridCol w:w="7555"/>
      </w:tblGrid>
      <w:tr w:rsidR="00D45945" w:rsidRPr="005E10A1" w14:paraId="2720FF4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7B6407">
            <w:pPr>
              <w:rPr>
                <w:i/>
              </w:rPr>
            </w:pPr>
            <w:r w:rsidRPr="005E10A1">
              <w:rPr>
                <w:i/>
              </w:rPr>
              <w:t>Company</w:t>
            </w:r>
          </w:p>
        </w:tc>
        <w:tc>
          <w:tcPr>
            <w:tcW w:w="7555" w:type="dxa"/>
          </w:tcPr>
          <w:p w14:paraId="011BEB5D" w14:textId="77777777" w:rsidR="00D45945" w:rsidRPr="005E10A1" w:rsidRDefault="00D4594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ED9B30" w14:textId="77777777" w:rsidR="00D45945" w:rsidRPr="005E10A1" w:rsidRDefault="00D45945" w:rsidP="007B6407">
            <w:pPr>
              <w:rPr>
                <w:b w:val="0"/>
                <w:bCs w:val="0"/>
                <w:iCs/>
              </w:rPr>
            </w:pPr>
          </w:p>
        </w:tc>
        <w:tc>
          <w:tcPr>
            <w:tcW w:w="7555" w:type="dxa"/>
          </w:tcPr>
          <w:p w14:paraId="31674A5B" w14:textId="77777777" w:rsidR="00D45945" w:rsidRPr="005E10A1" w:rsidRDefault="00D45945" w:rsidP="007B6407">
            <w:pPr>
              <w:cnfStyle w:val="000000000000" w:firstRow="0" w:lastRow="0" w:firstColumn="0" w:lastColumn="0" w:oddVBand="0" w:evenVBand="0" w:oddHBand="0" w:evenHBand="0" w:firstRowFirstColumn="0" w:firstRowLastColumn="0" w:lastRowFirstColumn="0" w:lastRowLastColumn="0"/>
              <w:rPr>
                <w:iCs/>
              </w:rPr>
            </w:pPr>
          </w:p>
        </w:tc>
      </w:tr>
      <w:tr w:rsidR="00D45945" w:rsidRPr="005E10A1" w14:paraId="608AF5D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22863CB" w14:textId="77777777" w:rsidR="00D45945" w:rsidRPr="005E10A1" w:rsidRDefault="00D45945" w:rsidP="007B6407">
            <w:pPr>
              <w:rPr>
                <w:b w:val="0"/>
                <w:bCs w:val="0"/>
                <w:iCs/>
              </w:rPr>
            </w:pPr>
          </w:p>
        </w:tc>
        <w:tc>
          <w:tcPr>
            <w:tcW w:w="7555" w:type="dxa"/>
          </w:tcPr>
          <w:p w14:paraId="028918D9" w14:textId="77777777" w:rsidR="00D45945" w:rsidRPr="005E10A1" w:rsidRDefault="00D45945" w:rsidP="007B6407">
            <w:pPr>
              <w:cnfStyle w:val="000000000000" w:firstRow="0" w:lastRow="0" w:firstColumn="0" w:lastColumn="0" w:oddVBand="0" w:evenVBand="0" w:oddHBand="0" w:evenHBand="0" w:firstRowFirstColumn="0" w:firstRowLastColumn="0" w:lastRowFirstColumn="0" w:lastRowLastColumn="0"/>
              <w:rPr>
                <w:iCs/>
              </w:rPr>
            </w:pPr>
          </w:p>
        </w:tc>
      </w:tr>
    </w:tbl>
    <w:p w14:paraId="4E068ECE" w14:textId="77777777" w:rsidR="00D45945" w:rsidRDefault="00D45945" w:rsidP="00D45945"/>
    <w:p w14:paraId="1C064CD5" w14:textId="5B7E458D" w:rsidR="00D40D97" w:rsidRPr="00D45945" w:rsidRDefault="007E3157" w:rsidP="00D40D97">
      <w:pPr>
        <w:pStyle w:val="Heading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Description of model input/output and use case</w:t>
      </w:r>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lastRenderedPageBreak/>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7B6407">
        <w:tc>
          <w:tcPr>
            <w:tcW w:w="2335" w:type="dxa"/>
          </w:tcPr>
          <w:p w14:paraId="0EBAFAA1" w14:textId="77777777" w:rsidR="00D02D2F" w:rsidRPr="005E10A1" w:rsidRDefault="00D02D2F" w:rsidP="007B6407">
            <w:pPr>
              <w:rPr>
                <w:bCs/>
                <w:i/>
              </w:rPr>
            </w:pPr>
            <w:r w:rsidRPr="005E10A1">
              <w:rPr>
                <w:i/>
                <w:color w:val="00B050"/>
              </w:rPr>
              <w:t>Support / Can accept</w:t>
            </w:r>
          </w:p>
        </w:tc>
        <w:tc>
          <w:tcPr>
            <w:tcW w:w="7015" w:type="dxa"/>
          </w:tcPr>
          <w:p w14:paraId="362DAB49" w14:textId="77777777" w:rsidR="00D02D2F" w:rsidRPr="005E10A1" w:rsidRDefault="00D02D2F" w:rsidP="007B6407">
            <w:pPr>
              <w:rPr>
                <w:bCs/>
                <w:iCs/>
              </w:rPr>
            </w:pPr>
          </w:p>
        </w:tc>
      </w:tr>
      <w:tr w:rsidR="00D02D2F" w:rsidRPr="005E10A1" w14:paraId="725AE98C" w14:textId="77777777" w:rsidTr="007B6407">
        <w:tc>
          <w:tcPr>
            <w:tcW w:w="2335" w:type="dxa"/>
          </w:tcPr>
          <w:p w14:paraId="4F03950B" w14:textId="77777777" w:rsidR="00D02D2F" w:rsidRPr="005E10A1" w:rsidRDefault="00D02D2F" w:rsidP="007B6407">
            <w:pPr>
              <w:rPr>
                <w:bCs/>
                <w:i/>
              </w:rPr>
            </w:pPr>
            <w:r w:rsidRPr="005E10A1">
              <w:rPr>
                <w:i/>
                <w:color w:val="C00000"/>
              </w:rPr>
              <w:t>Object / Have a concern</w:t>
            </w:r>
          </w:p>
        </w:tc>
        <w:tc>
          <w:tcPr>
            <w:tcW w:w="7015" w:type="dxa"/>
          </w:tcPr>
          <w:p w14:paraId="5779AFD2" w14:textId="77777777" w:rsidR="00D02D2F" w:rsidRPr="005E10A1" w:rsidRDefault="00D02D2F" w:rsidP="007B6407">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7B6407">
            <w:pPr>
              <w:rPr>
                <w:i/>
              </w:rPr>
            </w:pPr>
            <w:r w:rsidRPr="005E10A1">
              <w:rPr>
                <w:i/>
              </w:rPr>
              <w:t>Company</w:t>
            </w:r>
          </w:p>
        </w:tc>
        <w:tc>
          <w:tcPr>
            <w:tcW w:w="7555" w:type="dxa"/>
          </w:tcPr>
          <w:p w14:paraId="3DC1D914"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120C3D" w14:textId="77777777" w:rsidR="00D02D2F" w:rsidRPr="005E10A1" w:rsidRDefault="00D02D2F" w:rsidP="007B6407">
            <w:pPr>
              <w:rPr>
                <w:b w:val="0"/>
                <w:bCs w:val="0"/>
                <w:iCs/>
              </w:rPr>
            </w:pPr>
          </w:p>
        </w:tc>
        <w:tc>
          <w:tcPr>
            <w:tcW w:w="7555" w:type="dxa"/>
          </w:tcPr>
          <w:p w14:paraId="6B6C58F3"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4F3401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A7F6C67" w14:textId="77777777" w:rsidR="00D02D2F" w:rsidRPr="005E10A1" w:rsidRDefault="00D02D2F" w:rsidP="007B6407">
            <w:pPr>
              <w:rPr>
                <w:b w:val="0"/>
                <w:bCs w:val="0"/>
                <w:iCs/>
              </w:rPr>
            </w:pPr>
          </w:p>
        </w:tc>
        <w:tc>
          <w:tcPr>
            <w:tcW w:w="7555" w:type="dxa"/>
          </w:tcPr>
          <w:p w14:paraId="156E9AC4"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7B6407">
        <w:tc>
          <w:tcPr>
            <w:tcW w:w="2335" w:type="dxa"/>
          </w:tcPr>
          <w:p w14:paraId="1C6FC1CE" w14:textId="77777777" w:rsidR="00D02D2F" w:rsidRPr="005E10A1" w:rsidRDefault="00D02D2F" w:rsidP="007B6407">
            <w:pPr>
              <w:rPr>
                <w:bCs/>
                <w:i/>
              </w:rPr>
            </w:pPr>
            <w:r w:rsidRPr="005E10A1">
              <w:rPr>
                <w:i/>
                <w:color w:val="00B050"/>
              </w:rPr>
              <w:t>Support / Can accept</w:t>
            </w:r>
          </w:p>
        </w:tc>
        <w:tc>
          <w:tcPr>
            <w:tcW w:w="7015" w:type="dxa"/>
          </w:tcPr>
          <w:p w14:paraId="066AADE4" w14:textId="36291577" w:rsidR="00D02D2F" w:rsidRPr="005E10A1" w:rsidRDefault="00FB14F0" w:rsidP="007B6407">
            <w:pPr>
              <w:rPr>
                <w:bCs/>
                <w:iCs/>
              </w:rPr>
            </w:pPr>
            <w:r>
              <w:rPr>
                <w:bCs/>
                <w:iCs/>
              </w:rPr>
              <w:t>Lenovo (comment)</w:t>
            </w:r>
          </w:p>
        </w:tc>
      </w:tr>
      <w:tr w:rsidR="00D02D2F" w:rsidRPr="005E10A1" w14:paraId="5E06A2FF" w14:textId="77777777" w:rsidTr="007B6407">
        <w:tc>
          <w:tcPr>
            <w:tcW w:w="2335" w:type="dxa"/>
          </w:tcPr>
          <w:p w14:paraId="507C66C3" w14:textId="77777777" w:rsidR="00D02D2F" w:rsidRPr="005E10A1" w:rsidRDefault="00D02D2F" w:rsidP="007B6407">
            <w:pPr>
              <w:rPr>
                <w:bCs/>
                <w:i/>
              </w:rPr>
            </w:pPr>
            <w:r w:rsidRPr="005E10A1">
              <w:rPr>
                <w:i/>
                <w:color w:val="C00000"/>
              </w:rPr>
              <w:t>Object / Have a concern</w:t>
            </w:r>
          </w:p>
        </w:tc>
        <w:tc>
          <w:tcPr>
            <w:tcW w:w="7015" w:type="dxa"/>
          </w:tcPr>
          <w:p w14:paraId="4F7F344F" w14:textId="77777777" w:rsidR="00D02D2F" w:rsidRPr="005E10A1" w:rsidRDefault="00D02D2F" w:rsidP="007B6407">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7B6407">
            <w:pPr>
              <w:rPr>
                <w:i/>
              </w:rPr>
            </w:pPr>
            <w:r w:rsidRPr="005E10A1">
              <w:rPr>
                <w:i/>
              </w:rPr>
              <w:t>Company</w:t>
            </w:r>
          </w:p>
        </w:tc>
        <w:tc>
          <w:tcPr>
            <w:tcW w:w="7555" w:type="dxa"/>
          </w:tcPr>
          <w:p w14:paraId="32A0696E"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7B6407">
            <w:pPr>
              <w:rPr>
                <w:b w:val="0"/>
                <w:bCs w:val="0"/>
                <w:iCs/>
              </w:rPr>
            </w:pPr>
            <w:r>
              <w:rPr>
                <w:b w:val="0"/>
                <w:bCs w:val="0"/>
                <w:iCs/>
              </w:rPr>
              <w:lastRenderedPageBreak/>
              <w:t>Lenovo</w:t>
            </w:r>
          </w:p>
        </w:tc>
        <w:tc>
          <w:tcPr>
            <w:tcW w:w="7555" w:type="dxa"/>
          </w:tcPr>
          <w:p w14:paraId="24BC6DCD" w14:textId="77777777" w:rsidR="003821CB" w:rsidRDefault="00FB14F0" w:rsidP="007B6407">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7B6407">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D02D2F" w:rsidRPr="005E10A1" w14:paraId="11FB4FA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585DE31" w14:textId="77777777" w:rsidR="00D02D2F" w:rsidRPr="005E10A1" w:rsidRDefault="00D02D2F" w:rsidP="007B6407">
            <w:pPr>
              <w:rPr>
                <w:b w:val="0"/>
                <w:bCs w:val="0"/>
                <w:iCs/>
              </w:rPr>
            </w:pPr>
          </w:p>
        </w:tc>
        <w:tc>
          <w:tcPr>
            <w:tcW w:w="7555" w:type="dxa"/>
          </w:tcPr>
          <w:p w14:paraId="0BA9F3D1"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7B6407">
        <w:tc>
          <w:tcPr>
            <w:tcW w:w="2335" w:type="dxa"/>
          </w:tcPr>
          <w:p w14:paraId="047D4686" w14:textId="77777777" w:rsidR="00D02D2F" w:rsidRPr="005E10A1" w:rsidRDefault="00D02D2F" w:rsidP="007B6407">
            <w:pPr>
              <w:rPr>
                <w:bCs/>
                <w:i/>
              </w:rPr>
            </w:pPr>
            <w:r w:rsidRPr="005E10A1">
              <w:rPr>
                <w:i/>
                <w:color w:val="00B050"/>
              </w:rPr>
              <w:t>Support / Can accept</w:t>
            </w:r>
          </w:p>
        </w:tc>
        <w:tc>
          <w:tcPr>
            <w:tcW w:w="7015" w:type="dxa"/>
          </w:tcPr>
          <w:p w14:paraId="55072871" w14:textId="5528F779" w:rsidR="00D02D2F" w:rsidRPr="005E10A1" w:rsidRDefault="00FB14F0" w:rsidP="007B6407">
            <w:pPr>
              <w:rPr>
                <w:bCs/>
                <w:iCs/>
              </w:rPr>
            </w:pPr>
            <w:r>
              <w:rPr>
                <w:bCs/>
                <w:iCs/>
              </w:rPr>
              <w:t>Lenovo</w:t>
            </w:r>
          </w:p>
        </w:tc>
      </w:tr>
      <w:tr w:rsidR="00D02D2F" w:rsidRPr="005E10A1" w14:paraId="4E07A8D4" w14:textId="77777777" w:rsidTr="007B6407">
        <w:tc>
          <w:tcPr>
            <w:tcW w:w="2335" w:type="dxa"/>
          </w:tcPr>
          <w:p w14:paraId="46FBE84A" w14:textId="77777777" w:rsidR="00D02D2F" w:rsidRPr="005E10A1" w:rsidRDefault="00D02D2F" w:rsidP="007B6407">
            <w:pPr>
              <w:rPr>
                <w:bCs/>
                <w:i/>
              </w:rPr>
            </w:pPr>
            <w:r w:rsidRPr="005E10A1">
              <w:rPr>
                <w:i/>
                <w:color w:val="C00000"/>
              </w:rPr>
              <w:t>Object / Have a concern</w:t>
            </w:r>
          </w:p>
        </w:tc>
        <w:tc>
          <w:tcPr>
            <w:tcW w:w="7015" w:type="dxa"/>
          </w:tcPr>
          <w:p w14:paraId="490B3546" w14:textId="77777777" w:rsidR="00D02D2F" w:rsidRPr="005E10A1" w:rsidRDefault="00D02D2F" w:rsidP="007B6407">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7B6407">
            <w:pPr>
              <w:rPr>
                <w:i/>
              </w:rPr>
            </w:pPr>
            <w:r w:rsidRPr="005E10A1">
              <w:rPr>
                <w:i/>
              </w:rPr>
              <w:t>Company</w:t>
            </w:r>
          </w:p>
        </w:tc>
        <w:tc>
          <w:tcPr>
            <w:tcW w:w="7555" w:type="dxa"/>
          </w:tcPr>
          <w:p w14:paraId="610959C2"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14953E1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7B6407">
            <w:pPr>
              <w:rPr>
                <w:b w:val="0"/>
                <w:bCs w:val="0"/>
                <w:iCs/>
              </w:rPr>
            </w:pPr>
          </w:p>
        </w:tc>
        <w:tc>
          <w:tcPr>
            <w:tcW w:w="7555" w:type="dxa"/>
          </w:tcPr>
          <w:p w14:paraId="4F0BD91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7B6407">
            <w:pPr>
              <w:rPr>
                <w:b w:val="0"/>
                <w:bCs w:val="0"/>
                <w:iCs/>
              </w:rPr>
            </w:pPr>
          </w:p>
        </w:tc>
        <w:tc>
          <w:tcPr>
            <w:tcW w:w="7555" w:type="dxa"/>
          </w:tcPr>
          <w:p w14:paraId="5AB32B6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7B6407">
        <w:tc>
          <w:tcPr>
            <w:tcW w:w="2335" w:type="dxa"/>
          </w:tcPr>
          <w:p w14:paraId="6ADC9941" w14:textId="77777777" w:rsidR="00D02D2F" w:rsidRPr="005E10A1" w:rsidRDefault="00D02D2F" w:rsidP="007B6407">
            <w:pPr>
              <w:rPr>
                <w:bCs/>
                <w:i/>
              </w:rPr>
            </w:pPr>
            <w:r w:rsidRPr="005E10A1">
              <w:rPr>
                <w:i/>
                <w:color w:val="00B050"/>
              </w:rPr>
              <w:t>Support / Can accept</w:t>
            </w:r>
          </w:p>
        </w:tc>
        <w:tc>
          <w:tcPr>
            <w:tcW w:w="7015" w:type="dxa"/>
          </w:tcPr>
          <w:p w14:paraId="2BF03F30" w14:textId="2BEF24AB" w:rsidR="00D02D2F" w:rsidRPr="005E10A1" w:rsidRDefault="00D628B6" w:rsidP="007B6407">
            <w:pPr>
              <w:rPr>
                <w:bCs/>
                <w:iCs/>
              </w:rPr>
            </w:pPr>
            <w:r>
              <w:rPr>
                <w:bCs/>
                <w:iCs/>
              </w:rPr>
              <w:t>Lenovo</w:t>
            </w:r>
          </w:p>
        </w:tc>
      </w:tr>
      <w:tr w:rsidR="00D02D2F" w:rsidRPr="005E10A1" w14:paraId="4629E7DA" w14:textId="77777777" w:rsidTr="007B6407">
        <w:tc>
          <w:tcPr>
            <w:tcW w:w="2335" w:type="dxa"/>
          </w:tcPr>
          <w:p w14:paraId="458B607D" w14:textId="77777777" w:rsidR="00D02D2F" w:rsidRPr="005E10A1" w:rsidRDefault="00D02D2F" w:rsidP="007B6407">
            <w:pPr>
              <w:rPr>
                <w:bCs/>
                <w:i/>
              </w:rPr>
            </w:pPr>
            <w:r w:rsidRPr="005E10A1">
              <w:rPr>
                <w:i/>
                <w:color w:val="C00000"/>
              </w:rPr>
              <w:t>Object / Have a concern</w:t>
            </w:r>
          </w:p>
        </w:tc>
        <w:tc>
          <w:tcPr>
            <w:tcW w:w="7015" w:type="dxa"/>
          </w:tcPr>
          <w:p w14:paraId="0F017674" w14:textId="77777777" w:rsidR="00D02D2F" w:rsidRPr="005E10A1" w:rsidRDefault="00D02D2F" w:rsidP="007B6407">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7B6407">
            <w:pPr>
              <w:rPr>
                <w:i/>
              </w:rPr>
            </w:pPr>
            <w:r w:rsidRPr="005E10A1">
              <w:rPr>
                <w:i/>
              </w:rPr>
              <w:t>Company</w:t>
            </w:r>
          </w:p>
        </w:tc>
        <w:tc>
          <w:tcPr>
            <w:tcW w:w="7555" w:type="dxa"/>
          </w:tcPr>
          <w:p w14:paraId="28BF3DDA"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21F1DE7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DC77DF7" w14:textId="77777777" w:rsidR="00D02D2F" w:rsidRPr="005E10A1" w:rsidRDefault="00D02D2F" w:rsidP="007B6407">
            <w:pPr>
              <w:rPr>
                <w:b w:val="0"/>
                <w:bCs w:val="0"/>
                <w:iCs/>
              </w:rPr>
            </w:pPr>
          </w:p>
        </w:tc>
        <w:tc>
          <w:tcPr>
            <w:tcW w:w="7555" w:type="dxa"/>
          </w:tcPr>
          <w:p w14:paraId="19385A6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03699AA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6EF5C88" w14:textId="77777777" w:rsidR="00D02D2F" w:rsidRPr="005E10A1" w:rsidRDefault="00D02D2F" w:rsidP="007B6407">
            <w:pPr>
              <w:rPr>
                <w:b w:val="0"/>
                <w:bCs w:val="0"/>
                <w:iCs/>
              </w:rPr>
            </w:pPr>
          </w:p>
        </w:tc>
        <w:tc>
          <w:tcPr>
            <w:tcW w:w="7555" w:type="dxa"/>
          </w:tcPr>
          <w:p w14:paraId="37BDB230"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7B6407">
            <w:pPr>
              <w:rPr>
                <w:i/>
              </w:rPr>
            </w:pPr>
            <w:r w:rsidRPr="005E10A1">
              <w:rPr>
                <w:i/>
              </w:rPr>
              <w:t>Company</w:t>
            </w:r>
          </w:p>
        </w:tc>
        <w:tc>
          <w:tcPr>
            <w:tcW w:w="7555" w:type="dxa"/>
          </w:tcPr>
          <w:p w14:paraId="2C14F376"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E23C61B" w14:textId="77777777" w:rsidR="0082213B" w:rsidRPr="005E10A1" w:rsidRDefault="0082213B" w:rsidP="007B6407">
            <w:pPr>
              <w:rPr>
                <w:b w:val="0"/>
                <w:bCs w:val="0"/>
                <w:iCs/>
              </w:rPr>
            </w:pPr>
          </w:p>
        </w:tc>
        <w:tc>
          <w:tcPr>
            <w:tcW w:w="7555" w:type="dxa"/>
          </w:tcPr>
          <w:p w14:paraId="1D73E269"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7B6407">
            <w:pPr>
              <w:rPr>
                <w:b w:val="0"/>
                <w:bCs w:val="0"/>
                <w:iCs/>
              </w:rPr>
            </w:pPr>
          </w:p>
        </w:tc>
        <w:tc>
          <w:tcPr>
            <w:tcW w:w="7555" w:type="dxa"/>
          </w:tcPr>
          <w:p w14:paraId="2A55C5CB"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Huawei, HiSilicon:</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lastRenderedPageBreak/>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ifferent scenarios, e.g., indoor/outdoor UE distributions, LoS/NLoS ratios.</w:t>
      </w:r>
      <w:r w:rsidRPr="0011319E">
        <w:rPr>
          <w:rFonts w:eastAsia="SimSun"/>
          <w:i/>
          <w:lang w:val="en-US" w:eastAsia="zh-CN"/>
        </w:rPr>
        <w:t xml:space="preserve"> </w:t>
      </w:r>
      <w:bookmarkStart w:id="6"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indoor/outdoor indication, LoS/NLoS flag and UE ID.</w:t>
      </w:r>
    </w:p>
    <w:p w14:paraId="2A1C2679" w14:textId="77777777" w:rsidR="0015409F" w:rsidRPr="00976E66" w:rsidRDefault="0015409F" w:rsidP="0015409F">
      <w:pPr>
        <w:pStyle w:val="Caption"/>
        <w:keepNext/>
        <w:jc w:val="both"/>
        <w:rPr>
          <w:i/>
          <w:sz w:val="22"/>
          <w:szCs w:val="22"/>
        </w:rPr>
      </w:pPr>
      <w:bookmarkStart w:id="7"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42" w:hangingChars="200" w:hanging="44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lastRenderedPageBreak/>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Proposal#7: For the evaluation of AI/ML-based CSI prediction using localized models in Release 19, among the options for modeling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Proposal#1: For the evaluation of AI/ML-based CSI prediction using localized models in Release 19, among the options for modeling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lastRenderedPageBreak/>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The proposed scheme of combining a general model with cell/site-specific sub-modules should be considered, regarding the tradeoff between CSI compression performance and model complexity in different cells/sites.</w:t>
      </w:r>
    </w:p>
    <w:p w14:paraId="7A326E4E" w14:textId="616B38F6" w:rsidR="00897BE6" w:rsidRPr="00897BE6" w:rsidRDefault="00897BE6" w:rsidP="00897BE6">
      <w:r>
        <w:rPr>
          <w:noProof/>
        </w:rPr>
        <w:lastRenderedPageBreak/>
        <mc:AlternateContent>
          <mc:Choice Requires="wpc">
            <w:drawing>
              <wp:inline distT="0" distB="0" distL="0" distR="0" wp14:anchorId="69752F46" wp14:editId="058635F8">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UE sided finetuning of generalized ML models based on most recent channel observations over one to few hundreds of ms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eType-II)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Study techniques and potential specification impact to enable the use of localized models to achieve the associated improvement in the performance-complexity tradeoff.</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lastRenderedPageBreak/>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77777777" w:rsidR="00D02D2F" w:rsidRPr="00D02D2F" w:rsidRDefault="00D02D2F" w:rsidP="00D02D2F">
      <w:pPr>
        <w:pStyle w:val="Heading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Data collection, training, model pairing, model selection and switching, monitoring</w:t>
      </w:r>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7B6407">
        <w:tc>
          <w:tcPr>
            <w:tcW w:w="2335" w:type="dxa"/>
          </w:tcPr>
          <w:p w14:paraId="4118A9F3" w14:textId="77777777" w:rsidR="001B4507" w:rsidRPr="005E10A1" w:rsidRDefault="001B4507" w:rsidP="007B6407">
            <w:pPr>
              <w:rPr>
                <w:bCs/>
                <w:i/>
              </w:rPr>
            </w:pPr>
            <w:bookmarkStart w:id="8" w:name="_Hlk163822557"/>
            <w:r w:rsidRPr="005E10A1">
              <w:rPr>
                <w:i/>
                <w:color w:val="00B050"/>
              </w:rPr>
              <w:t>Support / Can accept</w:t>
            </w:r>
          </w:p>
        </w:tc>
        <w:tc>
          <w:tcPr>
            <w:tcW w:w="7015" w:type="dxa"/>
          </w:tcPr>
          <w:p w14:paraId="6A3C987B" w14:textId="77777777" w:rsidR="001B4507" w:rsidRPr="005E10A1" w:rsidRDefault="001B4507" w:rsidP="007B6407">
            <w:pPr>
              <w:rPr>
                <w:bCs/>
                <w:iCs/>
              </w:rPr>
            </w:pPr>
          </w:p>
        </w:tc>
      </w:tr>
      <w:tr w:rsidR="001B4507" w:rsidRPr="005E10A1" w14:paraId="072AAE47" w14:textId="77777777" w:rsidTr="007B6407">
        <w:tc>
          <w:tcPr>
            <w:tcW w:w="2335" w:type="dxa"/>
          </w:tcPr>
          <w:p w14:paraId="2AA2A7B4" w14:textId="77777777" w:rsidR="001B4507" w:rsidRPr="005E10A1" w:rsidRDefault="001B4507" w:rsidP="007B6407">
            <w:pPr>
              <w:rPr>
                <w:bCs/>
                <w:i/>
              </w:rPr>
            </w:pPr>
            <w:r w:rsidRPr="005E10A1">
              <w:rPr>
                <w:i/>
                <w:color w:val="C00000"/>
              </w:rPr>
              <w:t>Object / Have a concern</w:t>
            </w:r>
          </w:p>
        </w:tc>
        <w:tc>
          <w:tcPr>
            <w:tcW w:w="7015" w:type="dxa"/>
          </w:tcPr>
          <w:p w14:paraId="3D086C2C" w14:textId="77777777" w:rsidR="001B4507" w:rsidRPr="005E10A1" w:rsidRDefault="001B4507" w:rsidP="007B6407">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7B6407">
            <w:pPr>
              <w:rPr>
                <w:i/>
              </w:rPr>
            </w:pPr>
            <w:r w:rsidRPr="005E10A1">
              <w:rPr>
                <w:i/>
              </w:rPr>
              <w:t>Company</w:t>
            </w:r>
          </w:p>
        </w:tc>
        <w:tc>
          <w:tcPr>
            <w:tcW w:w="7555" w:type="dxa"/>
          </w:tcPr>
          <w:p w14:paraId="0E8259F1"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7B6407">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1B4507" w:rsidRPr="005E10A1" w14:paraId="459FF56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01480EA" w14:textId="77777777" w:rsidR="001B4507" w:rsidRPr="005E10A1" w:rsidRDefault="001B4507" w:rsidP="007B6407">
            <w:pPr>
              <w:rPr>
                <w:b w:val="0"/>
                <w:bCs w:val="0"/>
                <w:iCs/>
              </w:rPr>
            </w:pPr>
          </w:p>
        </w:tc>
        <w:tc>
          <w:tcPr>
            <w:tcW w:w="7555" w:type="dxa"/>
          </w:tcPr>
          <w:p w14:paraId="2DA2478F" w14:textId="77777777" w:rsidR="001B4507" w:rsidRPr="005E10A1" w:rsidRDefault="001B4507" w:rsidP="007B6407">
            <w:pPr>
              <w:cnfStyle w:val="000000000000" w:firstRow="0" w:lastRow="0" w:firstColumn="0" w:lastColumn="0" w:oddVBand="0" w:evenVBand="0" w:oddHBand="0" w:evenHBand="0" w:firstRowFirstColumn="0" w:firstRowLastColumn="0" w:lastRowFirstColumn="0" w:lastRowLastColumn="0"/>
              <w:rPr>
                <w:iCs/>
              </w:rPr>
            </w:pP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Heading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lastRenderedPageBreak/>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Temporal modeling: e.g., how temporal variation is modelled in train and test sets</w:t>
      </w:r>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7B6407">
        <w:tc>
          <w:tcPr>
            <w:tcW w:w="2335" w:type="dxa"/>
          </w:tcPr>
          <w:p w14:paraId="2D561DA1" w14:textId="77777777" w:rsidR="001B4507" w:rsidRPr="005E10A1" w:rsidRDefault="001B4507" w:rsidP="007B6407">
            <w:pPr>
              <w:rPr>
                <w:bCs/>
                <w:i/>
              </w:rPr>
            </w:pPr>
            <w:r w:rsidRPr="005E10A1">
              <w:rPr>
                <w:i/>
                <w:color w:val="00B050"/>
              </w:rPr>
              <w:t>Support / Can accept</w:t>
            </w:r>
          </w:p>
        </w:tc>
        <w:tc>
          <w:tcPr>
            <w:tcW w:w="7015" w:type="dxa"/>
          </w:tcPr>
          <w:p w14:paraId="5BBB826D" w14:textId="77777777" w:rsidR="001B4507" w:rsidRPr="005E10A1" w:rsidRDefault="001B4507" w:rsidP="007B6407">
            <w:pPr>
              <w:rPr>
                <w:bCs/>
                <w:iCs/>
              </w:rPr>
            </w:pPr>
          </w:p>
        </w:tc>
      </w:tr>
      <w:tr w:rsidR="001B4507" w:rsidRPr="005E10A1" w14:paraId="1B3739DA" w14:textId="77777777" w:rsidTr="007B6407">
        <w:tc>
          <w:tcPr>
            <w:tcW w:w="2335" w:type="dxa"/>
          </w:tcPr>
          <w:p w14:paraId="4062B724" w14:textId="77777777" w:rsidR="001B4507" w:rsidRPr="005E10A1" w:rsidRDefault="001B4507" w:rsidP="007B6407">
            <w:pPr>
              <w:rPr>
                <w:bCs/>
                <w:i/>
              </w:rPr>
            </w:pPr>
            <w:r w:rsidRPr="005E10A1">
              <w:rPr>
                <w:i/>
                <w:color w:val="C00000"/>
              </w:rPr>
              <w:t>Object / Have a concern</w:t>
            </w:r>
          </w:p>
        </w:tc>
        <w:tc>
          <w:tcPr>
            <w:tcW w:w="7015" w:type="dxa"/>
          </w:tcPr>
          <w:p w14:paraId="2618A9CF" w14:textId="77777777" w:rsidR="001B4507" w:rsidRPr="005E10A1" w:rsidRDefault="001B4507" w:rsidP="007B6407">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7B6407">
            <w:pPr>
              <w:rPr>
                <w:i/>
              </w:rPr>
            </w:pPr>
            <w:r w:rsidRPr="005E10A1">
              <w:rPr>
                <w:i/>
              </w:rPr>
              <w:t>Company</w:t>
            </w:r>
          </w:p>
        </w:tc>
        <w:tc>
          <w:tcPr>
            <w:tcW w:w="7555" w:type="dxa"/>
          </w:tcPr>
          <w:p w14:paraId="571CC438"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7F5BEFC" w14:textId="77777777" w:rsidR="001B4507" w:rsidRPr="005E10A1" w:rsidRDefault="001B4507" w:rsidP="007B6407">
            <w:pPr>
              <w:rPr>
                <w:b w:val="0"/>
                <w:bCs w:val="0"/>
                <w:iCs/>
              </w:rPr>
            </w:pPr>
          </w:p>
        </w:tc>
        <w:tc>
          <w:tcPr>
            <w:tcW w:w="7555" w:type="dxa"/>
          </w:tcPr>
          <w:p w14:paraId="29ACB838" w14:textId="77777777" w:rsidR="001B4507" w:rsidRPr="005E10A1" w:rsidRDefault="001B4507" w:rsidP="007B6407">
            <w:pPr>
              <w:cnfStyle w:val="000000000000" w:firstRow="0" w:lastRow="0" w:firstColumn="0" w:lastColumn="0" w:oddVBand="0" w:evenVBand="0" w:oddHBand="0" w:evenHBand="0" w:firstRowFirstColumn="0" w:firstRowLastColumn="0" w:lastRowFirstColumn="0" w:lastRowLastColumn="0"/>
              <w:rPr>
                <w:iCs/>
              </w:rPr>
            </w:pPr>
          </w:p>
        </w:tc>
      </w:tr>
      <w:tr w:rsidR="001B4507" w:rsidRPr="005E10A1" w14:paraId="37D8B84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957CA15" w14:textId="77777777" w:rsidR="001B4507" w:rsidRPr="005E10A1" w:rsidRDefault="001B4507" w:rsidP="007B6407">
            <w:pPr>
              <w:rPr>
                <w:b w:val="0"/>
                <w:bCs w:val="0"/>
                <w:iCs/>
              </w:rPr>
            </w:pPr>
          </w:p>
        </w:tc>
        <w:tc>
          <w:tcPr>
            <w:tcW w:w="7555" w:type="dxa"/>
          </w:tcPr>
          <w:p w14:paraId="57F046CB" w14:textId="77777777" w:rsidR="001B4507" w:rsidRPr="005E10A1" w:rsidRDefault="001B4507" w:rsidP="007B6407">
            <w:pPr>
              <w:cnfStyle w:val="000000000000" w:firstRow="0" w:lastRow="0" w:firstColumn="0" w:lastColumn="0" w:oddVBand="0" w:evenVBand="0" w:oddHBand="0" w:evenHBand="0" w:firstRowFirstColumn="0" w:firstRowLastColumn="0" w:lastRowFirstColumn="0" w:lastRowLastColumn="0"/>
              <w:rPr>
                <w:iCs/>
              </w:rPr>
            </w:pPr>
          </w:p>
        </w:tc>
      </w:tr>
    </w:tbl>
    <w:p w14:paraId="10236B05" w14:textId="77777777" w:rsidR="001B4507" w:rsidRDefault="001B4507"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7B6407">
            <w:pPr>
              <w:rPr>
                <w:i/>
              </w:rPr>
            </w:pPr>
            <w:r w:rsidRPr="005E10A1">
              <w:rPr>
                <w:i/>
              </w:rPr>
              <w:t>Company</w:t>
            </w:r>
          </w:p>
        </w:tc>
        <w:tc>
          <w:tcPr>
            <w:tcW w:w="7555" w:type="dxa"/>
          </w:tcPr>
          <w:p w14:paraId="0C2B3DF4"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7B6407">
            <w:pPr>
              <w:rPr>
                <w:b w:val="0"/>
                <w:bCs w:val="0"/>
                <w:iCs/>
              </w:rPr>
            </w:pPr>
          </w:p>
        </w:tc>
        <w:tc>
          <w:tcPr>
            <w:tcW w:w="7555" w:type="dxa"/>
          </w:tcPr>
          <w:p w14:paraId="3AD594F6"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7B6407">
            <w:pPr>
              <w:rPr>
                <w:b w:val="0"/>
                <w:bCs w:val="0"/>
                <w:iCs/>
              </w:rPr>
            </w:pPr>
          </w:p>
        </w:tc>
        <w:tc>
          <w:tcPr>
            <w:tcW w:w="7555" w:type="dxa"/>
          </w:tcPr>
          <w:p w14:paraId="2F935917"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9" w:name="_Ref163225989"/>
      <w:r w:rsidRPr="006F3E92">
        <w:rPr>
          <w:sz w:val="20"/>
          <w:szCs w:val="20"/>
        </w:rPr>
        <w:lastRenderedPageBreak/>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9"/>
      <w:r w:rsidRPr="006F3E92">
        <w:rPr>
          <w:sz w:val="20"/>
          <w:szCs w:val="20"/>
        </w:rPr>
        <w:t>: Comparison among 5 options of addressing inter-vendor collaboration complexity</w:t>
      </w:r>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217FD6">
        <w:trPr>
          <w:trHeight w:val="332"/>
        </w:trPr>
        <w:tc>
          <w:tcPr>
            <w:tcW w:w="1272" w:type="dxa"/>
            <w:vAlign w:val="center"/>
          </w:tcPr>
          <w:p w14:paraId="6E45DB88" w14:textId="77777777" w:rsidR="00F64786" w:rsidRPr="008D1E18" w:rsidRDefault="00F64786" w:rsidP="00217FD6">
            <w:pPr>
              <w:pStyle w:val="3GPPText"/>
              <w:jc w:val="center"/>
              <w:rPr>
                <w:sz w:val="20"/>
                <w:szCs w:val="20"/>
              </w:rPr>
            </w:pPr>
          </w:p>
        </w:tc>
        <w:tc>
          <w:tcPr>
            <w:tcW w:w="1511" w:type="dxa"/>
            <w:vAlign w:val="center"/>
          </w:tcPr>
          <w:p w14:paraId="0903F2EF" w14:textId="77777777" w:rsidR="00F64786" w:rsidRPr="008D1E18" w:rsidRDefault="00F64786" w:rsidP="00217FD6">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217FD6">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217FD6">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217FD6">
            <w:pPr>
              <w:pStyle w:val="3GPPText"/>
              <w:jc w:val="center"/>
              <w:rPr>
                <w:sz w:val="20"/>
                <w:szCs w:val="20"/>
              </w:rPr>
            </w:pPr>
            <w:r w:rsidRPr="008D1E18">
              <w:rPr>
                <w:sz w:val="20"/>
                <w:szCs w:val="20"/>
              </w:rPr>
              <w:t>Feasibility</w:t>
            </w:r>
          </w:p>
        </w:tc>
      </w:tr>
      <w:tr w:rsidR="00F64786" w:rsidRPr="008D1E18" w14:paraId="120CC09F" w14:textId="77777777" w:rsidTr="00217FD6">
        <w:trPr>
          <w:trHeight w:val="332"/>
        </w:trPr>
        <w:tc>
          <w:tcPr>
            <w:tcW w:w="1272" w:type="dxa"/>
            <w:vAlign w:val="center"/>
          </w:tcPr>
          <w:p w14:paraId="6EECE231" w14:textId="77777777" w:rsidR="00F64786" w:rsidRPr="008D1E18" w:rsidRDefault="00F64786" w:rsidP="00217FD6">
            <w:pPr>
              <w:pStyle w:val="3GPPText"/>
              <w:jc w:val="center"/>
              <w:rPr>
                <w:sz w:val="20"/>
                <w:szCs w:val="20"/>
              </w:rPr>
            </w:pPr>
            <w:r w:rsidRPr="008D1E18">
              <w:rPr>
                <w:sz w:val="20"/>
                <w:szCs w:val="20"/>
              </w:rPr>
              <w:t>Bilateral collaboration</w:t>
            </w:r>
          </w:p>
          <w:p w14:paraId="10AE723B" w14:textId="77777777" w:rsidR="00F64786" w:rsidRPr="008D1E18" w:rsidRDefault="00F64786" w:rsidP="00217FD6">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217FD6">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217FD6">
        <w:tc>
          <w:tcPr>
            <w:tcW w:w="1272" w:type="dxa"/>
            <w:vAlign w:val="center"/>
          </w:tcPr>
          <w:p w14:paraId="0E465D92" w14:textId="77777777" w:rsidR="00F64786" w:rsidRPr="008D1E18" w:rsidRDefault="00F64786" w:rsidP="00217FD6">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217FD6">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217FD6">
        <w:tc>
          <w:tcPr>
            <w:tcW w:w="1272" w:type="dxa"/>
            <w:vAlign w:val="center"/>
          </w:tcPr>
          <w:p w14:paraId="3E794898" w14:textId="77777777" w:rsidR="00F64786" w:rsidRPr="008D1E18" w:rsidRDefault="00F64786" w:rsidP="00217FD6">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217FD6">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217FD6">
        <w:tc>
          <w:tcPr>
            <w:tcW w:w="1272" w:type="dxa"/>
            <w:vAlign w:val="center"/>
          </w:tcPr>
          <w:p w14:paraId="2EB00DF4" w14:textId="77777777" w:rsidR="00F64786" w:rsidRPr="008D1E18" w:rsidRDefault="00F64786" w:rsidP="00217FD6">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217FD6">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217FD6">
        <w:tc>
          <w:tcPr>
            <w:tcW w:w="1272" w:type="dxa"/>
            <w:vAlign w:val="center"/>
          </w:tcPr>
          <w:p w14:paraId="6730A120" w14:textId="77777777" w:rsidR="00F64786" w:rsidRPr="008D1E18" w:rsidRDefault="00F64786" w:rsidP="00217FD6">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217FD6">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217FD6">
        <w:tc>
          <w:tcPr>
            <w:tcW w:w="1272" w:type="dxa"/>
            <w:vAlign w:val="center"/>
          </w:tcPr>
          <w:p w14:paraId="35E18FCA" w14:textId="77777777" w:rsidR="00F64786" w:rsidRPr="008D1E18" w:rsidRDefault="00F64786" w:rsidP="00217FD6">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w:t>
            </w:r>
            <w:r>
              <w:rPr>
                <w:sz w:val="20"/>
                <w:szCs w:val="20"/>
              </w:rPr>
              <w:lastRenderedPageBreak/>
              <w:t>allowed, i.e., 2a above</w:t>
            </w:r>
            <w:r w:rsidRPr="008D1E18">
              <w:rPr>
                <w:sz w:val="20"/>
                <w:szCs w:val="20"/>
              </w:rPr>
              <w:t>)</w:t>
            </w:r>
          </w:p>
          <w:p w14:paraId="648A7773" w14:textId="77777777" w:rsidR="00F64786" w:rsidRPr="008D1E18" w:rsidRDefault="00F64786" w:rsidP="00217FD6">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217FD6">
            <w:pPr>
              <w:pStyle w:val="3GPPText"/>
              <w:jc w:val="center"/>
              <w:rPr>
                <w:sz w:val="20"/>
                <w:szCs w:val="20"/>
              </w:rPr>
            </w:pPr>
            <w:r w:rsidRPr="008D1E18">
              <w:rPr>
                <w:sz w:val="20"/>
                <w:szCs w:val="20"/>
              </w:rPr>
              <w:lastRenderedPageBreak/>
              <w:t>Good</w:t>
            </w:r>
          </w:p>
        </w:tc>
        <w:tc>
          <w:tcPr>
            <w:tcW w:w="1826" w:type="dxa"/>
            <w:vAlign w:val="center"/>
          </w:tcPr>
          <w:p w14:paraId="60B9C3F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lastRenderedPageBreak/>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0" w:name="_Ref163224271"/>
      <w:r w:rsidRPr="00833A01">
        <w:t>RAN1 should further study how to include real world data in option 1 and option 2.</w:t>
      </w:r>
      <w:bookmarkEnd w:id="10"/>
    </w:p>
    <w:p w14:paraId="3E291E74" w14:textId="77777777" w:rsidR="00F64786" w:rsidRPr="00833A01" w:rsidRDefault="00F64786" w:rsidP="00F64786">
      <w:pPr>
        <w:pStyle w:val="Proposal"/>
      </w:pPr>
      <w:bookmarkStart w:id="11" w:name="_Ref163224305"/>
      <w:r w:rsidRPr="00833A01">
        <w:t>To address concerns related to inter-vendor training collaboration complexity in option 3 / 4 / 5, study standardization support of registering/retrieving parameters / dataset / reference model from a central registry.</w:t>
      </w:r>
      <w:bookmarkEnd w:id="11"/>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Huawei, HiSilicon:</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2"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2"/>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217FD6">
        <w:tc>
          <w:tcPr>
            <w:tcW w:w="1127" w:type="dxa"/>
            <w:shd w:val="clear" w:color="auto" w:fill="D9D9D9" w:themeFill="background1" w:themeFillShade="D9"/>
          </w:tcPr>
          <w:p w14:paraId="4D654678" w14:textId="77777777" w:rsidR="00C3005B" w:rsidRPr="000901F6" w:rsidRDefault="00C3005B" w:rsidP="00217FD6">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217FD6">
        <w:tc>
          <w:tcPr>
            <w:tcW w:w="1127" w:type="dxa"/>
            <w:shd w:val="clear" w:color="auto" w:fill="FFFFFF" w:themeFill="background1"/>
          </w:tcPr>
          <w:p w14:paraId="7A1DCED0"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217FD6">
        <w:tc>
          <w:tcPr>
            <w:tcW w:w="1127" w:type="dxa"/>
            <w:shd w:val="clear" w:color="auto" w:fill="FFFFFF" w:themeFill="background1"/>
          </w:tcPr>
          <w:p w14:paraId="58D2E7E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217FD6">
        <w:tc>
          <w:tcPr>
            <w:tcW w:w="1127" w:type="dxa"/>
            <w:shd w:val="clear" w:color="auto" w:fill="FFFFFF" w:themeFill="background1"/>
          </w:tcPr>
          <w:p w14:paraId="404E3184"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217FD6">
        <w:tc>
          <w:tcPr>
            <w:tcW w:w="1127" w:type="dxa"/>
            <w:shd w:val="clear" w:color="auto" w:fill="FFFFFF" w:themeFill="background1"/>
          </w:tcPr>
          <w:p w14:paraId="4A104103"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217FD6">
        <w:tc>
          <w:tcPr>
            <w:tcW w:w="1127" w:type="dxa"/>
            <w:shd w:val="clear" w:color="auto" w:fill="FFFFFF" w:themeFill="background1"/>
          </w:tcPr>
          <w:p w14:paraId="611B781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lastRenderedPageBreak/>
        <w:t>Futurewei:</w:t>
      </w:r>
    </w:p>
    <w:tbl>
      <w:tblPr>
        <w:tblStyle w:val="10"/>
        <w:tblW w:w="9216" w:type="dxa"/>
        <w:tblInd w:w="0"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217FD6">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217FD6">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217FD6">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217FD6">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217FD6">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217FD6">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217FD6">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217FD6">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217FD6">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217FD6">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217FD6">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217FD6">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217FD6">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217FD6">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217FD6">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217FD6">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217FD6">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217FD6">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217FD6">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217FD6">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217FD6">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217FD6">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217FD6">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217FD6">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217FD6">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217FD6">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217FD6">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217FD6">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217FD6">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217FD6">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217FD6">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217FD6">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217FD6">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217FD6">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217FD6">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217FD6">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217FD6">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217FD6">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217FD6">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217FD6">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217FD6">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217FD6">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217FD6">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217FD6">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217FD6">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lastRenderedPageBreak/>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2</w:t>
      </w:r>
      <w:r>
        <w:rPr>
          <w:b/>
          <w:i/>
        </w:rPr>
        <w:t xml:space="preserve">, </w:t>
      </w:r>
      <w:r w:rsidRPr="000D368E">
        <w:rPr>
          <w:b/>
          <w:i/>
        </w:rPr>
        <w:t xml:space="preserve"> </w:t>
      </w:r>
      <w:r>
        <w:rPr>
          <w:b/>
          <w:i/>
        </w:rPr>
        <w:t xml:space="preserve">it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217FD6">
        <w:trPr>
          <w:trHeight w:val="804"/>
        </w:trPr>
        <w:tc>
          <w:tcPr>
            <w:tcW w:w="1129" w:type="dxa"/>
            <w:shd w:val="clear" w:color="auto" w:fill="F2F2F2" w:themeFill="background1" w:themeFillShade="F2"/>
            <w:vAlign w:val="center"/>
          </w:tcPr>
          <w:p w14:paraId="7E4E5C88" w14:textId="77777777" w:rsidR="00B923F3" w:rsidRDefault="00B923F3" w:rsidP="00217FD6">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217FD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217FD6">
            <w:pPr>
              <w:jc w:val="center"/>
              <w:rPr>
                <w:b/>
                <w:bCs/>
                <w:u w:val="single"/>
                <w:lang w:val="en-US"/>
              </w:rPr>
            </w:pPr>
            <w:r w:rsidRPr="00E91AA3">
              <w:rPr>
                <w:b/>
                <w:bCs/>
                <w:u w:val="single"/>
              </w:rPr>
              <w:t>For NW-part training</w:t>
            </w:r>
          </w:p>
        </w:tc>
      </w:tr>
      <w:tr w:rsidR="00B923F3" w14:paraId="2C38C235" w14:textId="77777777" w:rsidTr="00217FD6">
        <w:trPr>
          <w:trHeight w:val="1252"/>
        </w:trPr>
        <w:tc>
          <w:tcPr>
            <w:tcW w:w="1129" w:type="dxa"/>
            <w:shd w:val="clear" w:color="auto" w:fill="F2F2F2" w:themeFill="background1" w:themeFillShade="F2"/>
            <w:vAlign w:val="center"/>
          </w:tcPr>
          <w:p w14:paraId="6F40DC27" w14:textId="77777777" w:rsidR="00B923F3" w:rsidRPr="00E91AA3" w:rsidRDefault="00B923F3" w:rsidP="00217FD6">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217FD6">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217FD6">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217FD6">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217FD6">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217FD6">
        <w:trPr>
          <w:trHeight w:val="1252"/>
        </w:trPr>
        <w:tc>
          <w:tcPr>
            <w:tcW w:w="1129" w:type="dxa"/>
            <w:shd w:val="clear" w:color="auto" w:fill="F2F2F2" w:themeFill="background1" w:themeFillShade="F2"/>
            <w:vAlign w:val="center"/>
          </w:tcPr>
          <w:p w14:paraId="187F3702" w14:textId="77777777" w:rsidR="00B923F3" w:rsidRPr="00E91AA3" w:rsidRDefault="00B923F3" w:rsidP="00217FD6">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217FD6">
            <w:pPr>
              <w:jc w:val="center"/>
              <w:rPr>
                <w:lang w:val="en-US"/>
              </w:rPr>
            </w:pPr>
            <w:r w:rsidRPr="000626F8">
              <w:rPr>
                <w:b/>
                <w:bCs/>
              </w:rPr>
              <w:t>Type 3 NW-first</w:t>
            </w:r>
          </w:p>
        </w:tc>
        <w:tc>
          <w:tcPr>
            <w:tcW w:w="4417" w:type="dxa"/>
            <w:vAlign w:val="center"/>
          </w:tcPr>
          <w:p w14:paraId="10F6C147" w14:textId="77777777" w:rsidR="00B923F3" w:rsidRDefault="00B923F3" w:rsidP="00217FD6">
            <w:pPr>
              <w:jc w:val="center"/>
              <w:rPr>
                <w:lang w:val="en-US"/>
              </w:rPr>
            </w:pPr>
            <w:r w:rsidRPr="000626F8">
              <w:rPr>
                <w:b/>
                <w:bCs/>
              </w:rPr>
              <w:t>Type 3 UE-first</w:t>
            </w:r>
          </w:p>
        </w:tc>
      </w:tr>
      <w:tr w:rsidR="00B923F3" w14:paraId="673042D4" w14:textId="77777777" w:rsidTr="00217FD6">
        <w:trPr>
          <w:trHeight w:val="1252"/>
        </w:trPr>
        <w:tc>
          <w:tcPr>
            <w:tcW w:w="1129" w:type="dxa"/>
            <w:shd w:val="clear" w:color="auto" w:fill="F2F2F2" w:themeFill="background1" w:themeFillShade="F2"/>
            <w:vAlign w:val="center"/>
          </w:tcPr>
          <w:p w14:paraId="65EA35EB" w14:textId="77777777" w:rsidR="00B923F3" w:rsidRPr="00E91AA3" w:rsidRDefault="00B923F3" w:rsidP="00217FD6">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217FD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217FD6">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217FD6">
        <w:trPr>
          <w:trHeight w:val="1252"/>
        </w:trPr>
        <w:tc>
          <w:tcPr>
            <w:tcW w:w="1129" w:type="dxa"/>
            <w:shd w:val="clear" w:color="auto" w:fill="F2F2F2" w:themeFill="background1" w:themeFillShade="F2"/>
            <w:vAlign w:val="center"/>
          </w:tcPr>
          <w:p w14:paraId="4180B687" w14:textId="77777777" w:rsidR="00B923F3" w:rsidRPr="00E91AA3" w:rsidRDefault="00B923F3" w:rsidP="00217FD6">
            <w:pPr>
              <w:jc w:val="center"/>
              <w:rPr>
                <w:u w:val="single"/>
                <w:lang w:val="en-US"/>
              </w:rPr>
            </w:pPr>
            <w:r w:rsidRPr="00E91AA3">
              <w:rPr>
                <w:b/>
                <w:bCs/>
                <w:u w:val="single"/>
              </w:rPr>
              <w:lastRenderedPageBreak/>
              <w:t>Option 4</w:t>
            </w:r>
          </w:p>
        </w:tc>
        <w:tc>
          <w:tcPr>
            <w:tcW w:w="8833" w:type="dxa"/>
            <w:gridSpan w:val="2"/>
            <w:vAlign w:val="center"/>
          </w:tcPr>
          <w:p w14:paraId="01E72806" w14:textId="77777777" w:rsidR="00B923F3" w:rsidRDefault="00B923F3" w:rsidP="00217FD6">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217FD6">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217FD6">
        <w:trPr>
          <w:trHeight w:val="1252"/>
        </w:trPr>
        <w:tc>
          <w:tcPr>
            <w:tcW w:w="1129" w:type="dxa"/>
            <w:shd w:val="clear" w:color="auto" w:fill="F2F2F2" w:themeFill="background1" w:themeFillShade="F2"/>
            <w:vAlign w:val="center"/>
          </w:tcPr>
          <w:p w14:paraId="297E739E" w14:textId="77777777" w:rsidR="00B923F3" w:rsidRPr="00E91AA3" w:rsidRDefault="00B923F3" w:rsidP="00217FD6">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217FD6">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217FD6">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217FD6">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217FD6">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217FD6">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217FD6">
        <w:trPr>
          <w:trHeight w:val="1360"/>
          <w:jc w:val="center"/>
        </w:trPr>
        <w:tc>
          <w:tcPr>
            <w:tcW w:w="2425" w:type="dxa"/>
            <w:shd w:val="clear" w:color="auto" w:fill="auto"/>
          </w:tcPr>
          <w:p w14:paraId="2405754B"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217FD6">
        <w:trPr>
          <w:trHeight w:val="1360"/>
          <w:jc w:val="center"/>
        </w:trPr>
        <w:tc>
          <w:tcPr>
            <w:tcW w:w="2425" w:type="dxa"/>
            <w:shd w:val="clear" w:color="auto" w:fill="auto"/>
          </w:tcPr>
          <w:p w14:paraId="0FB0EB0F"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217FD6">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217FD6">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217FD6">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217FD6">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217FD6">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217FD6">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217FD6">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217FD6">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217FD6">
        <w:trPr>
          <w:trHeight w:val="669"/>
          <w:jc w:val="center"/>
        </w:trPr>
        <w:tc>
          <w:tcPr>
            <w:tcW w:w="2425" w:type="dxa"/>
            <w:shd w:val="clear" w:color="auto" w:fill="auto"/>
          </w:tcPr>
          <w:p w14:paraId="17B8628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lastRenderedPageBreak/>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217FD6">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217FD6">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217FD6">
        <w:trPr>
          <w:trHeight w:val="1360"/>
          <w:jc w:val="center"/>
        </w:trPr>
        <w:tc>
          <w:tcPr>
            <w:tcW w:w="2425" w:type="dxa"/>
            <w:shd w:val="clear" w:color="auto" w:fill="auto"/>
          </w:tcPr>
          <w:p w14:paraId="5325B016"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217FD6">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217FD6">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217FD6">
        <w:trPr>
          <w:trHeight w:val="1360"/>
          <w:jc w:val="center"/>
        </w:trPr>
        <w:tc>
          <w:tcPr>
            <w:tcW w:w="2425" w:type="dxa"/>
            <w:shd w:val="clear" w:color="auto" w:fill="auto"/>
          </w:tcPr>
          <w:p w14:paraId="1A06393F"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217FD6">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217FD6">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217FD6">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217FD6">
        <w:tc>
          <w:tcPr>
            <w:tcW w:w="1437" w:type="dxa"/>
          </w:tcPr>
          <w:p w14:paraId="7D33D99B" w14:textId="77777777" w:rsidR="00CC7989" w:rsidRPr="00497388" w:rsidRDefault="00CC7989" w:rsidP="00217FD6">
            <w:pPr>
              <w:spacing w:line="259" w:lineRule="auto"/>
              <w:rPr>
                <w:szCs w:val="20"/>
              </w:rPr>
            </w:pPr>
          </w:p>
        </w:tc>
        <w:tc>
          <w:tcPr>
            <w:tcW w:w="1578" w:type="dxa"/>
          </w:tcPr>
          <w:p w14:paraId="49300180" w14:textId="77777777" w:rsidR="00CC7989" w:rsidRPr="00497388" w:rsidRDefault="00CC7989" w:rsidP="00217FD6">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217FD6">
            <w:pPr>
              <w:spacing w:line="259" w:lineRule="auto"/>
              <w:rPr>
                <w:szCs w:val="20"/>
              </w:rPr>
            </w:pPr>
            <w:r w:rsidRPr="00003D26">
              <w:rPr>
                <w:b/>
                <w:bCs/>
              </w:rPr>
              <w:t>Performance</w:t>
            </w:r>
          </w:p>
        </w:tc>
        <w:tc>
          <w:tcPr>
            <w:tcW w:w="1639" w:type="dxa"/>
          </w:tcPr>
          <w:p w14:paraId="5C52182D" w14:textId="77777777" w:rsidR="00CC7989" w:rsidRPr="00497388" w:rsidRDefault="00CC7989" w:rsidP="00217FD6">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217FD6">
            <w:pPr>
              <w:spacing w:line="259" w:lineRule="auto"/>
              <w:rPr>
                <w:szCs w:val="20"/>
              </w:rPr>
            </w:pPr>
            <w:r w:rsidRPr="00003D26">
              <w:rPr>
                <w:b/>
                <w:bCs/>
              </w:rPr>
              <w:t>Feasibility</w:t>
            </w:r>
          </w:p>
        </w:tc>
        <w:tc>
          <w:tcPr>
            <w:tcW w:w="1282" w:type="dxa"/>
          </w:tcPr>
          <w:p w14:paraId="59315BA5" w14:textId="77777777" w:rsidR="00CC7989" w:rsidRDefault="00CC7989" w:rsidP="00217FD6">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217FD6">
        <w:tc>
          <w:tcPr>
            <w:tcW w:w="1437" w:type="dxa"/>
          </w:tcPr>
          <w:p w14:paraId="69059F27" w14:textId="77777777" w:rsidR="00CC7989" w:rsidRPr="00003D26" w:rsidRDefault="00CC7989" w:rsidP="00217FD6">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217FD6">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217FD6">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217FD6">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217FD6">
            <w:pPr>
              <w:spacing w:line="259" w:lineRule="auto"/>
              <w:rPr>
                <w:rFonts w:eastAsiaTheme="minorEastAsia"/>
                <w:szCs w:val="20"/>
                <w:lang w:eastAsia="zh-CN"/>
              </w:rPr>
            </w:pPr>
            <w:r>
              <w:t>\</w:t>
            </w:r>
          </w:p>
        </w:tc>
      </w:tr>
      <w:tr w:rsidR="00CC7989" w14:paraId="301A9736" w14:textId="77777777" w:rsidTr="00217FD6">
        <w:tc>
          <w:tcPr>
            <w:tcW w:w="1437" w:type="dxa"/>
          </w:tcPr>
          <w:p w14:paraId="23D71C53" w14:textId="77777777" w:rsidR="00CC7989" w:rsidRPr="00003D26" w:rsidRDefault="00CC7989" w:rsidP="00217FD6">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217FD6">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217FD6">
            <w:pPr>
              <w:spacing w:line="259" w:lineRule="auto"/>
              <w:rPr>
                <w:szCs w:val="20"/>
              </w:rPr>
            </w:pPr>
            <w:r w:rsidRPr="00003D26">
              <w:rPr>
                <w:szCs w:val="20"/>
              </w:rPr>
              <w:t>Highly restricted</w:t>
            </w:r>
          </w:p>
        </w:tc>
        <w:tc>
          <w:tcPr>
            <w:tcW w:w="1639" w:type="dxa"/>
          </w:tcPr>
          <w:p w14:paraId="7BC72719" w14:textId="77777777" w:rsidR="00CC7989" w:rsidRDefault="00CC7989" w:rsidP="00217FD6">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217FD6">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217FD6">
            <w:pPr>
              <w:spacing w:line="259" w:lineRule="auto"/>
              <w:rPr>
                <w:rFonts w:eastAsiaTheme="minorEastAsia"/>
                <w:szCs w:val="20"/>
                <w:lang w:eastAsia="zh-CN"/>
              </w:rPr>
            </w:pPr>
            <w:r>
              <w:t>\</w:t>
            </w:r>
          </w:p>
        </w:tc>
      </w:tr>
      <w:tr w:rsidR="00CC7989" w14:paraId="234E0F4E" w14:textId="77777777" w:rsidTr="00217FD6">
        <w:tc>
          <w:tcPr>
            <w:tcW w:w="1437" w:type="dxa"/>
          </w:tcPr>
          <w:p w14:paraId="0727B5D5"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217FD6">
            <w:pPr>
              <w:spacing w:line="259" w:lineRule="auto"/>
              <w:rPr>
                <w:szCs w:val="20"/>
              </w:rPr>
            </w:pPr>
          </w:p>
        </w:tc>
        <w:tc>
          <w:tcPr>
            <w:tcW w:w="1578" w:type="dxa"/>
          </w:tcPr>
          <w:p w14:paraId="13408AC3" w14:textId="77777777" w:rsidR="00CC7989" w:rsidRDefault="00CC7989" w:rsidP="00217FD6">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217FD6">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217FD6">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217FD6">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217FD6">
        <w:tc>
          <w:tcPr>
            <w:tcW w:w="1437" w:type="dxa"/>
          </w:tcPr>
          <w:p w14:paraId="04ADDB03"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217FD6">
            <w:pPr>
              <w:spacing w:line="259" w:lineRule="auto"/>
              <w:rPr>
                <w:szCs w:val="20"/>
              </w:rPr>
            </w:pPr>
          </w:p>
        </w:tc>
        <w:tc>
          <w:tcPr>
            <w:tcW w:w="1578" w:type="dxa"/>
          </w:tcPr>
          <w:p w14:paraId="4E80F010" w14:textId="77777777" w:rsidR="00CC7989" w:rsidRPr="00003D26" w:rsidRDefault="00CC7989" w:rsidP="00217FD6">
            <w:pPr>
              <w:spacing w:line="259" w:lineRule="auto"/>
              <w:rPr>
                <w:rFonts w:eastAsiaTheme="minorEastAsia"/>
                <w:szCs w:val="20"/>
                <w:lang w:eastAsia="zh-CN"/>
              </w:rPr>
            </w:pPr>
            <w:r>
              <w:rPr>
                <w:bCs/>
              </w:rPr>
              <w:t xml:space="preserve">High complexity in server to server manner; Medium complexity </w:t>
            </w:r>
            <w:r>
              <w:rPr>
                <w:bCs/>
              </w:rPr>
              <w:lastRenderedPageBreak/>
              <w:t xml:space="preserve">with over the air signalling; </w:t>
            </w:r>
          </w:p>
        </w:tc>
        <w:tc>
          <w:tcPr>
            <w:tcW w:w="1610" w:type="dxa"/>
          </w:tcPr>
          <w:p w14:paraId="43867905" w14:textId="77777777" w:rsidR="00CC7989" w:rsidRDefault="00CC7989" w:rsidP="00217FD6">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217FD6">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217FD6">
        <w:tc>
          <w:tcPr>
            <w:tcW w:w="1437" w:type="dxa"/>
          </w:tcPr>
          <w:p w14:paraId="3F40A1EA" w14:textId="77777777" w:rsidR="00CC7989" w:rsidRPr="00003D26" w:rsidRDefault="00CC7989" w:rsidP="00217FD6">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217FD6">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217FD6">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217FD6">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217FD6">
        <w:tc>
          <w:tcPr>
            <w:tcW w:w="1413" w:type="dxa"/>
          </w:tcPr>
          <w:p w14:paraId="59E15382" w14:textId="77777777" w:rsidR="00016741" w:rsidRDefault="00016741" w:rsidP="00217FD6">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217FD6">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217FD6">
        <w:tc>
          <w:tcPr>
            <w:tcW w:w="1413" w:type="dxa"/>
          </w:tcPr>
          <w:p w14:paraId="35D10923" w14:textId="77777777" w:rsidR="00016741" w:rsidRDefault="00016741" w:rsidP="00217FD6">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217FD6">
        <w:tc>
          <w:tcPr>
            <w:tcW w:w="1413" w:type="dxa"/>
          </w:tcPr>
          <w:p w14:paraId="278DD838"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lastRenderedPageBreak/>
              <w:t>Multiple sets of datasets specified for multiple scenarios</w:t>
            </w:r>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65384EAD" w14:textId="77777777" w:rsidTr="00217FD6">
        <w:tc>
          <w:tcPr>
            <w:tcW w:w="1413" w:type="dxa"/>
          </w:tcPr>
          <w:p w14:paraId="52F92677"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3</w:t>
            </w:r>
          </w:p>
        </w:tc>
        <w:tc>
          <w:tcPr>
            <w:tcW w:w="2268" w:type="dxa"/>
          </w:tcPr>
          <w:p w14:paraId="3B4593A0"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217FD6">
        <w:tc>
          <w:tcPr>
            <w:tcW w:w="1413" w:type="dxa"/>
          </w:tcPr>
          <w:p w14:paraId="3C2F2B13"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UE-side</w:t>
            </w:r>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dataset delivery may result in huge resource overhead</w:t>
            </w:r>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217FD6">
        <w:tc>
          <w:tcPr>
            <w:tcW w:w="1413" w:type="dxa"/>
          </w:tcPr>
          <w:p w14:paraId="220C34F5"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w:t>
            </w:r>
            <w:r>
              <w:rPr>
                <w:rFonts w:ascii="Times New Roman" w:eastAsia="SimSun" w:hAnsi="Times New Roman" w:cs="Times New Roman"/>
                <w:bCs/>
                <w:iCs/>
                <w:sz w:val="20"/>
                <w:szCs w:val="22"/>
                <w:lang w:bidi="ar"/>
              </w:rPr>
              <w:lastRenderedPageBreak/>
              <w:t>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model transfer may result in large resource overhead</w:t>
            </w:r>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Offline model delivery may result in additional offline multi-vendor collaboration</w:t>
            </w:r>
          </w:p>
        </w:tc>
        <w:tc>
          <w:tcPr>
            <w:tcW w:w="1701" w:type="dxa"/>
          </w:tcPr>
          <w:p w14:paraId="00D2D8C3"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lastRenderedPageBreak/>
              <w:t>Optimal compared with other options</w:t>
            </w:r>
          </w:p>
        </w:tc>
        <w:tc>
          <w:tcPr>
            <w:tcW w:w="1843" w:type="dxa"/>
          </w:tcPr>
          <w:p w14:paraId="33D26837"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w:t>
            </w:r>
            <w:r>
              <w:rPr>
                <w:rFonts w:eastAsia="SimSun"/>
                <w:bCs/>
                <w:iCs/>
                <w:lang w:bidi="ar"/>
              </w:rPr>
              <w:lastRenderedPageBreak/>
              <w:t xml:space="preserve">hardware/software capability at the other side  </w:t>
            </w:r>
          </w:p>
        </w:tc>
        <w:tc>
          <w:tcPr>
            <w:tcW w:w="2125" w:type="dxa"/>
          </w:tcPr>
          <w:p w14:paraId="29F4C260"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lastRenderedPageBreak/>
              <w:t>May not be feasible</w:t>
            </w:r>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 xml:space="preserve">UE/NW may not operate the </w:t>
            </w:r>
            <w:r w:rsidRPr="008A30CC">
              <w:rPr>
                <w:rFonts w:eastAsia="SimSun"/>
                <w:bCs/>
                <w:iCs/>
                <w:lang w:bidi="ar"/>
              </w:rPr>
              <w:lastRenderedPageBreak/>
              <w:t>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3" w:name="_Ref163045865"/>
      <w:r w:rsidRPr="003301AE">
        <w:lastRenderedPageBreak/>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3"/>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4"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4"/>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6F6262">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6F6262">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6F6262">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6F6262">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6F6262">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6F6262">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6F6262">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Slower/longer dataset exchange to model deployment cycle, i.e., does </w:t>
            </w:r>
            <w:r w:rsidRPr="00E6681D">
              <w:rPr>
                <w:rFonts w:ascii="SamsungOne 400" w:eastAsia="SamsungOneKoreanOTF 400" w:hAnsi="SamsungOne 400"/>
                <w:color w:val="000000"/>
                <w:szCs w:val="20"/>
              </w:rPr>
              <w:lastRenderedPageBreak/>
              <w:t>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6F6262">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6F6262">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AI/ML solutions shall consider different classes of UEs</w:t>
      </w:r>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5"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5"/>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217FD6">
        <w:tc>
          <w:tcPr>
            <w:tcW w:w="2122" w:type="dxa"/>
            <w:tcBorders>
              <w:tl2br w:val="single" w:sz="4" w:space="0" w:color="auto"/>
            </w:tcBorders>
          </w:tcPr>
          <w:p w14:paraId="7926247D" w14:textId="77777777" w:rsidR="00B6689D" w:rsidRPr="00667AC4" w:rsidRDefault="00B6689D" w:rsidP="00217FD6">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217FD6">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217FD6">
            <w:pPr>
              <w:rPr>
                <w:b/>
                <w:bCs/>
                <w:i/>
                <w:iCs/>
                <w:lang w:eastAsia="zh-CN"/>
              </w:rPr>
            </w:pPr>
            <w:r w:rsidRPr="00667AC4">
              <w:rPr>
                <w:b/>
                <w:bCs/>
                <w:i/>
                <w:iCs/>
              </w:rPr>
              <w:t>Performance</w:t>
            </w:r>
          </w:p>
        </w:tc>
        <w:tc>
          <w:tcPr>
            <w:tcW w:w="1535" w:type="dxa"/>
          </w:tcPr>
          <w:p w14:paraId="6D8CFD8C" w14:textId="77777777" w:rsidR="00B6689D" w:rsidRPr="00667AC4" w:rsidRDefault="00B6689D" w:rsidP="00217FD6">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217FD6">
            <w:pPr>
              <w:rPr>
                <w:b/>
                <w:bCs/>
                <w:i/>
                <w:iCs/>
                <w:lang w:eastAsia="zh-CN"/>
              </w:rPr>
            </w:pPr>
            <w:r w:rsidRPr="00667AC4">
              <w:rPr>
                <w:b/>
                <w:bCs/>
                <w:i/>
                <w:iCs/>
              </w:rPr>
              <w:t>Feasibility</w:t>
            </w:r>
          </w:p>
        </w:tc>
      </w:tr>
      <w:tr w:rsidR="00B6689D" w:rsidRPr="00667AC4" w14:paraId="27270218" w14:textId="77777777" w:rsidTr="00217FD6">
        <w:tc>
          <w:tcPr>
            <w:tcW w:w="2122" w:type="dxa"/>
          </w:tcPr>
          <w:p w14:paraId="04910AA1"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217FD6">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217FD6">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217FD6">
        <w:tc>
          <w:tcPr>
            <w:tcW w:w="2122" w:type="dxa"/>
          </w:tcPr>
          <w:p w14:paraId="1E882059"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217FD6">
            <w:pPr>
              <w:rPr>
                <w:b/>
                <w:bCs/>
                <w:i/>
                <w:iCs/>
                <w:lang w:eastAsia="zh-CN"/>
              </w:rPr>
            </w:pPr>
          </w:p>
        </w:tc>
        <w:tc>
          <w:tcPr>
            <w:tcW w:w="1061" w:type="dxa"/>
            <w:vMerge/>
          </w:tcPr>
          <w:p w14:paraId="6065174C" w14:textId="77777777" w:rsidR="00B6689D" w:rsidRPr="00667AC4" w:rsidRDefault="00B6689D" w:rsidP="00217FD6">
            <w:pPr>
              <w:rPr>
                <w:b/>
                <w:bCs/>
                <w:i/>
                <w:iCs/>
                <w:lang w:eastAsia="zh-CN"/>
              </w:rPr>
            </w:pPr>
          </w:p>
        </w:tc>
      </w:tr>
      <w:tr w:rsidR="00B6689D" w:rsidRPr="00667AC4" w14:paraId="56096A4E" w14:textId="77777777" w:rsidTr="00217FD6">
        <w:tc>
          <w:tcPr>
            <w:tcW w:w="2122" w:type="dxa"/>
          </w:tcPr>
          <w:p w14:paraId="0768390A"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217FD6">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217FD6">
            <w:pPr>
              <w:rPr>
                <w:b/>
                <w:bCs/>
                <w:i/>
                <w:iCs/>
                <w:lang w:eastAsia="zh-CN"/>
              </w:rPr>
            </w:pPr>
          </w:p>
        </w:tc>
        <w:tc>
          <w:tcPr>
            <w:tcW w:w="1061" w:type="dxa"/>
            <w:vMerge/>
          </w:tcPr>
          <w:p w14:paraId="5CFFA27D" w14:textId="77777777" w:rsidR="00B6689D" w:rsidRPr="00667AC4" w:rsidRDefault="00B6689D" w:rsidP="00217FD6">
            <w:pPr>
              <w:rPr>
                <w:b/>
                <w:bCs/>
                <w:i/>
                <w:iCs/>
                <w:lang w:eastAsia="zh-CN"/>
              </w:rPr>
            </w:pPr>
          </w:p>
        </w:tc>
      </w:tr>
      <w:tr w:rsidR="00B6689D" w:rsidRPr="00667AC4" w14:paraId="4E095B4D" w14:textId="77777777" w:rsidTr="00217FD6">
        <w:tc>
          <w:tcPr>
            <w:tcW w:w="2122" w:type="dxa"/>
          </w:tcPr>
          <w:p w14:paraId="42400475"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217FD6">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217FD6">
            <w:pPr>
              <w:rPr>
                <w:b/>
                <w:bCs/>
                <w:i/>
                <w:iCs/>
                <w:lang w:eastAsia="zh-CN"/>
              </w:rPr>
            </w:pPr>
          </w:p>
        </w:tc>
        <w:tc>
          <w:tcPr>
            <w:tcW w:w="1061" w:type="dxa"/>
            <w:vMerge/>
          </w:tcPr>
          <w:p w14:paraId="24EDB36E" w14:textId="77777777" w:rsidR="00B6689D" w:rsidRPr="00667AC4" w:rsidRDefault="00B6689D" w:rsidP="00217FD6">
            <w:pPr>
              <w:rPr>
                <w:b/>
                <w:bCs/>
                <w:i/>
                <w:iCs/>
                <w:lang w:eastAsia="zh-CN"/>
              </w:rPr>
            </w:pPr>
          </w:p>
        </w:tc>
      </w:tr>
      <w:tr w:rsidR="00B6689D" w:rsidRPr="00667AC4" w14:paraId="5B05A52D" w14:textId="77777777" w:rsidTr="00217FD6">
        <w:tc>
          <w:tcPr>
            <w:tcW w:w="2122" w:type="dxa"/>
          </w:tcPr>
          <w:p w14:paraId="580078BB" w14:textId="77777777" w:rsidR="00B6689D" w:rsidRPr="00667AC4" w:rsidRDefault="00B6689D" w:rsidP="00217FD6">
            <w:pPr>
              <w:rPr>
                <w:b/>
                <w:bCs/>
                <w:i/>
                <w:iCs/>
                <w:lang w:eastAsia="zh-CN"/>
              </w:rPr>
            </w:pPr>
            <w:r w:rsidRPr="00667AC4">
              <w:rPr>
                <w:rFonts w:hint="eastAsia"/>
                <w:b/>
                <w:bCs/>
                <w:i/>
                <w:iCs/>
                <w:lang w:eastAsia="zh-CN"/>
              </w:rPr>
              <w:lastRenderedPageBreak/>
              <w:t>O</w:t>
            </w:r>
            <w:r w:rsidRPr="00667AC4">
              <w:rPr>
                <w:b/>
                <w:bCs/>
                <w:i/>
                <w:iCs/>
                <w:lang w:eastAsia="zh-CN"/>
              </w:rPr>
              <w:t>ption 5</w:t>
            </w:r>
          </w:p>
        </w:tc>
        <w:tc>
          <w:tcPr>
            <w:tcW w:w="2409" w:type="dxa"/>
          </w:tcPr>
          <w:p w14:paraId="25247D05"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217FD6">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217FD6">
            <w:pPr>
              <w:rPr>
                <w:b/>
                <w:bCs/>
                <w:i/>
                <w:iCs/>
                <w:lang w:eastAsia="zh-CN"/>
              </w:rPr>
            </w:pPr>
          </w:p>
        </w:tc>
        <w:tc>
          <w:tcPr>
            <w:tcW w:w="1061" w:type="dxa"/>
            <w:vMerge/>
          </w:tcPr>
          <w:p w14:paraId="748630A8" w14:textId="77777777" w:rsidR="00B6689D" w:rsidRPr="00667AC4" w:rsidRDefault="00B6689D" w:rsidP="00217FD6">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217FD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217FD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217FD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217FD6">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217FD6">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217FD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217FD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217FD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217FD6">
            <w:pPr>
              <w:pStyle w:val="TAL"/>
              <w:rPr>
                <w:lang w:val="en-US" w:eastAsia="ja-JP"/>
              </w:rPr>
            </w:pPr>
            <w:r>
              <w:rPr>
                <w:color w:val="000000" w:themeColor="text1"/>
                <w:kern w:val="24"/>
                <w:lang w:val="en-US" w:eastAsia="ja-JP"/>
              </w:rPr>
              <w:t>Feasible</w:t>
            </w:r>
          </w:p>
        </w:tc>
      </w:tr>
      <w:tr w:rsidR="00F42CA6" w:rsidRPr="00851AA1" w14:paraId="7D79C6FA" w14:textId="77777777" w:rsidTr="00217FD6">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217FD6">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217FD6">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217FD6">
            <w:pPr>
              <w:pStyle w:val="TAL"/>
              <w:rPr>
                <w:lang w:val="en-US" w:eastAsia="ja-JP"/>
              </w:rPr>
            </w:pPr>
            <w:r>
              <w:rPr>
                <w:color w:val="000000" w:themeColor="text1"/>
                <w:kern w:val="24"/>
                <w:lang w:val="en-US" w:eastAsia="ja-JP"/>
              </w:rPr>
              <w:t>Feasible</w:t>
            </w:r>
          </w:p>
          <w:p w14:paraId="3EA28FF7" w14:textId="77777777" w:rsidR="00F42CA6" w:rsidRPr="00851AA1" w:rsidRDefault="00F42CA6" w:rsidP="00217FD6">
            <w:pPr>
              <w:pStyle w:val="TAL"/>
              <w:rPr>
                <w:lang w:val="en-US" w:eastAsia="ja-JP"/>
              </w:rPr>
            </w:pPr>
          </w:p>
        </w:tc>
      </w:tr>
      <w:tr w:rsidR="00F42CA6" w:rsidRPr="00851AA1" w14:paraId="70416709" w14:textId="77777777" w:rsidTr="00217FD6">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217FD6">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217FD6">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217FD6">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217FD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217FD6">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2901EC55" w14:textId="77777777" w:rsidTr="00217FD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217FD6">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34ABC218" w14:textId="77777777" w:rsidTr="00217FD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217FD6">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217FD6">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217FD6">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lastRenderedPageBreak/>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217FD6">
        <w:tc>
          <w:tcPr>
            <w:tcW w:w="893" w:type="pct"/>
            <w:tcBorders>
              <w:tl2br w:val="single" w:sz="4" w:space="0" w:color="000000" w:themeColor="text1"/>
            </w:tcBorders>
          </w:tcPr>
          <w:p w14:paraId="66320030" w14:textId="77777777" w:rsidR="00C21AAF" w:rsidRDefault="00C21AAF" w:rsidP="00217FD6">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217FD6">
        <w:tc>
          <w:tcPr>
            <w:tcW w:w="893" w:type="pct"/>
          </w:tcPr>
          <w:p w14:paraId="2950C8C7"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217FD6">
            <w:pPr>
              <w:spacing w:before="120" w:after="120"/>
              <w:ind w:firstLine="440"/>
              <w:rPr>
                <w:rFonts w:eastAsiaTheme="minorEastAsia"/>
                <w:lang w:eastAsia="zh-CN"/>
              </w:rPr>
            </w:pPr>
            <w:bookmarkStart w:id="16" w:name="OLE_LINK187"/>
            <w:bookmarkStart w:id="17" w:name="OLE_LINK188"/>
            <w:r>
              <w:rPr>
                <w:rFonts w:eastAsiaTheme="minorEastAsia" w:hint="eastAsia"/>
                <w:lang w:eastAsia="zh-CN"/>
              </w:rPr>
              <w:t>M</w:t>
            </w:r>
            <w:r>
              <w:rPr>
                <w:rFonts w:eastAsiaTheme="minorEastAsia"/>
                <w:lang w:eastAsia="zh-CN"/>
              </w:rPr>
              <w:t>ore than Option 1/2.</w:t>
            </w:r>
            <w:bookmarkEnd w:id="16"/>
            <w:bookmarkEnd w:id="17"/>
          </w:p>
        </w:tc>
        <w:tc>
          <w:tcPr>
            <w:tcW w:w="810" w:type="pct"/>
          </w:tcPr>
          <w:p w14:paraId="7435B295"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217FD6">
        <w:tc>
          <w:tcPr>
            <w:tcW w:w="893" w:type="pct"/>
          </w:tcPr>
          <w:p w14:paraId="39DB9081"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217FD6">
        <w:tc>
          <w:tcPr>
            <w:tcW w:w="893" w:type="pct"/>
          </w:tcPr>
          <w:p w14:paraId="4BE47D3D"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217FD6">
        <w:tc>
          <w:tcPr>
            <w:tcW w:w="893" w:type="pct"/>
          </w:tcPr>
          <w:p w14:paraId="7FB74166" w14:textId="77777777" w:rsidR="00C21AAF" w:rsidRPr="00AD7101" w:rsidRDefault="00C21AAF" w:rsidP="00217FD6">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r w:rsidRPr="000128FD">
        <w:rPr>
          <w:b/>
          <w:bCs/>
          <w:color w:val="5B9BD5" w:themeColor="accent5"/>
        </w:rPr>
        <w:t>InterDigital,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217FD6">
        <w:tc>
          <w:tcPr>
            <w:tcW w:w="1802" w:type="dxa"/>
            <w:vAlign w:val="center"/>
          </w:tcPr>
          <w:p w14:paraId="30B85FC3" w14:textId="77777777" w:rsidR="00D25272" w:rsidRPr="0057769F" w:rsidRDefault="00D25272" w:rsidP="00217FD6">
            <w:pPr>
              <w:rPr>
                <w:b/>
                <w:bCs/>
              </w:rPr>
            </w:pPr>
          </w:p>
        </w:tc>
        <w:tc>
          <w:tcPr>
            <w:tcW w:w="1802" w:type="dxa"/>
            <w:vAlign w:val="center"/>
          </w:tcPr>
          <w:p w14:paraId="2C3E7CA8" w14:textId="77777777" w:rsidR="00D25272" w:rsidRPr="0057769F" w:rsidRDefault="00D25272" w:rsidP="00217FD6">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217FD6">
            <w:pPr>
              <w:rPr>
                <w:b/>
                <w:bCs/>
              </w:rPr>
            </w:pPr>
            <w:r w:rsidRPr="0057769F">
              <w:rPr>
                <w:b/>
                <w:bCs/>
              </w:rPr>
              <w:t>Performance</w:t>
            </w:r>
          </w:p>
        </w:tc>
        <w:tc>
          <w:tcPr>
            <w:tcW w:w="1802" w:type="dxa"/>
            <w:vAlign w:val="center"/>
          </w:tcPr>
          <w:p w14:paraId="7A6D6102" w14:textId="77777777" w:rsidR="00D25272" w:rsidRPr="0057769F" w:rsidRDefault="00D25272" w:rsidP="00217FD6">
            <w:pPr>
              <w:rPr>
                <w:b/>
                <w:bCs/>
              </w:rPr>
            </w:pPr>
            <w:r w:rsidRPr="0057769F">
              <w:rPr>
                <w:b/>
                <w:bCs/>
              </w:rPr>
              <w:t>Interoperability and testing</w:t>
            </w:r>
          </w:p>
        </w:tc>
        <w:tc>
          <w:tcPr>
            <w:tcW w:w="1802" w:type="dxa"/>
            <w:vAlign w:val="center"/>
          </w:tcPr>
          <w:p w14:paraId="512F7459" w14:textId="77777777" w:rsidR="00D25272" w:rsidRPr="0057769F" w:rsidRDefault="00D25272" w:rsidP="00217FD6">
            <w:pPr>
              <w:rPr>
                <w:b/>
                <w:bCs/>
              </w:rPr>
            </w:pPr>
            <w:r w:rsidRPr="0057769F">
              <w:rPr>
                <w:b/>
                <w:bCs/>
              </w:rPr>
              <w:t>Feasibility</w:t>
            </w:r>
            <w:r w:rsidRPr="0057769F">
              <w:t> </w:t>
            </w:r>
          </w:p>
        </w:tc>
      </w:tr>
      <w:tr w:rsidR="00D25272" w:rsidRPr="0057769F" w14:paraId="4CD9263B" w14:textId="77777777" w:rsidTr="00217FD6">
        <w:tc>
          <w:tcPr>
            <w:tcW w:w="1802" w:type="dxa"/>
            <w:vAlign w:val="center"/>
          </w:tcPr>
          <w:p w14:paraId="2C5A4E1A" w14:textId="77777777" w:rsidR="00D25272" w:rsidRPr="0057769F" w:rsidRDefault="00D25272" w:rsidP="00217FD6">
            <w:pPr>
              <w:rPr>
                <w:b/>
                <w:bCs/>
              </w:rPr>
            </w:pPr>
            <w:r w:rsidRPr="0057769F">
              <w:rPr>
                <w:b/>
                <w:bCs/>
              </w:rPr>
              <w:t>Option 1: Std ref model</w:t>
            </w:r>
          </w:p>
        </w:tc>
        <w:tc>
          <w:tcPr>
            <w:tcW w:w="1802" w:type="dxa"/>
            <w:vAlign w:val="center"/>
          </w:tcPr>
          <w:p w14:paraId="1F730CBF" w14:textId="77777777" w:rsidR="00D25272" w:rsidRPr="0057769F" w:rsidRDefault="00D25272" w:rsidP="00217FD6">
            <w:pPr>
              <w:rPr>
                <w:b/>
                <w:bCs/>
              </w:rPr>
            </w:pPr>
            <w:r w:rsidRPr="0057769F">
              <w:rPr>
                <w:b/>
                <w:bCs/>
              </w:rPr>
              <w:t>Low</w:t>
            </w:r>
          </w:p>
        </w:tc>
        <w:tc>
          <w:tcPr>
            <w:tcW w:w="1802" w:type="dxa"/>
            <w:vAlign w:val="center"/>
          </w:tcPr>
          <w:p w14:paraId="1BBCB1F0" w14:textId="77777777" w:rsidR="00D25272" w:rsidRPr="0057769F" w:rsidRDefault="00D25272" w:rsidP="00217FD6">
            <w:pPr>
              <w:rPr>
                <w:b/>
                <w:bCs/>
              </w:rPr>
            </w:pPr>
            <w:r w:rsidRPr="0057769F">
              <w:rPr>
                <w:b/>
                <w:bCs/>
              </w:rPr>
              <w:t xml:space="preserve">Limited. The standard ref model is </w:t>
            </w:r>
            <w:r w:rsidRPr="0057769F">
              <w:rPr>
                <w:b/>
                <w:bCs/>
              </w:rPr>
              <w:lastRenderedPageBreak/>
              <w:t>performance upper bound</w:t>
            </w:r>
          </w:p>
        </w:tc>
        <w:tc>
          <w:tcPr>
            <w:tcW w:w="1802" w:type="dxa"/>
            <w:vAlign w:val="center"/>
          </w:tcPr>
          <w:p w14:paraId="310300A8" w14:textId="77777777" w:rsidR="00D25272" w:rsidRPr="0057769F" w:rsidRDefault="00D25272" w:rsidP="00217FD6">
            <w:pPr>
              <w:rPr>
                <w:b/>
                <w:bCs/>
              </w:rPr>
            </w:pPr>
            <w:r w:rsidRPr="0057769F">
              <w:rPr>
                <w:b/>
                <w:bCs/>
              </w:rPr>
              <w:lastRenderedPageBreak/>
              <w:t>Yes</w:t>
            </w:r>
          </w:p>
        </w:tc>
        <w:tc>
          <w:tcPr>
            <w:tcW w:w="1802" w:type="dxa"/>
            <w:vAlign w:val="center"/>
          </w:tcPr>
          <w:p w14:paraId="5B3CF6E9" w14:textId="77777777" w:rsidR="00D25272" w:rsidRPr="0057769F" w:rsidRDefault="00D25272" w:rsidP="00217FD6">
            <w:pPr>
              <w:rPr>
                <w:b/>
                <w:bCs/>
              </w:rPr>
            </w:pPr>
            <w:r w:rsidRPr="0057769F">
              <w:rPr>
                <w:b/>
                <w:bCs/>
              </w:rPr>
              <w:t>Hard to define a ref model is specification </w:t>
            </w:r>
          </w:p>
        </w:tc>
      </w:tr>
      <w:tr w:rsidR="00D25272" w:rsidRPr="0057769F" w14:paraId="5D85AE14" w14:textId="77777777" w:rsidTr="00217FD6">
        <w:tc>
          <w:tcPr>
            <w:tcW w:w="1802" w:type="dxa"/>
            <w:vAlign w:val="center"/>
          </w:tcPr>
          <w:p w14:paraId="419C7A41" w14:textId="77777777" w:rsidR="00D25272" w:rsidRPr="0057769F" w:rsidRDefault="00D25272" w:rsidP="00217FD6">
            <w:pPr>
              <w:rPr>
                <w:b/>
                <w:bCs/>
              </w:rPr>
            </w:pPr>
            <w:r w:rsidRPr="0057769F">
              <w:rPr>
                <w:b/>
                <w:bCs/>
              </w:rPr>
              <w:t>Option 2: Std dataset</w:t>
            </w:r>
          </w:p>
        </w:tc>
        <w:tc>
          <w:tcPr>
            <w:tcW w:w="1802" w:type="dxa"/>
            <w:vAlign w:val="center"/>
          </w:tcPr>
          <w:p w14:paraId="2B0ADAC5" w14:textId="77777777" w:rsidR="00D25272" w:rsidRPr="0057769F" w:rsidRDefault="00D25272" w:rsidP="00217FD6">
            <w:pPr>
              <w:rPr>
                <w:b/>
                <w:bCs/>
              </w:rPr>
            </w:pPr>
            <w:r w:rsidRPr="0057769F">
              <w:rPr>
                <w:b/>
                <w:bCs/>
              </w:rPr>
              <w:t>Low</w:t>
            </w:r>
          </w:p>
        </w:tc>
        <w:tc>
          <w:tcPr>
            <w:tcW w:w="1802" w:type="dxa"/>
            <w:vAlign w:val="center"/>
          </w:tcPr>
          <w:p w14:paraId="5A777229" w14:textId="77777777" w:rsidR="00D25272" w:rsidRPr="0057769F" w:rsidRDefault="00D25272" w:rsidP="00217FD6">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217FD6">
            <w:pPr>
              <w:rPr>
                <w:b/>
                <w:bCs/>
              </w:rPr>
            </w:pPr>
            <w:r w:rsidRPr="0057769F">
              <w:rPr>
                <w:b/>
                <w:bCs/>
              </w:rPr>
              <w:t>Yes</w:t>
            </w:r>
          </w:p>
        </w:tc>
        <w:tc>
          <w:tcPr>
            <w:tcW w:w="1802" w:type="dxa"/>
            <w:vAlign w:val="center"/>
          </w:tcPr>
          <w:p w14:paraId="07F50321" w14:textId="77777777" w:rsidR="00D25272" w:rsidRPr="0057769F" w:rsidRDefault="00D25272" w:rsidP="00217FD6">
            <w:pPr>
              <w:rPr>
                <w:b/>
                <w:bCs/>
              </w:rPr>
            </w:pPr>
            <w:r w:rsidRPr="0057769F">
              <w:rPr>
                <w:b/>
                <w:bCs/>
              </w:rPr>
              <w:t>Hard to define a dataset is specification</w:t>
            </w:r>
          </w:p>
        </w:tc>
      </w:tr>
      <w:tr w:rsidR="00D25272" w:rsidRPr="0057769F" w14:paraId="68925269" w14:textId="77777777" w:rsidTr="00217FD6">
        <w:tc>
          <w:tcPr>
            <w:tcW w:w="1802" w:type="dxa"/>
            <w:vAlign w:val="center"/>
          </w:tcPr>
          <w:p w14:paraId="6C740BBB" w14:textId="77777777" w:rsidR="00D25272" w:rsidRPr="0057769F" w:rsidRDefault="00D25272" w:rsidP="00217FD6">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217FD6">
            <w:pPr>
              <w:rPr>
                <w:b/>
                <w:bCs/>
              </w:rPr>
            </w:pPr>
            <w:r w:rsidRPr="0057769F">
              <w:rPr>
                <w:b/>
                <w:bCs/>
              </w:rPr>
              <w:t>High</w:t>
            </w:r>
          </w:p>
        </w:tc>
        <w:tc>
          <w:tcPr>
            <w:tcW w:w="1802" w:type="dxa"/>
            <w:vAlign w:val="center"/>
          </w:tcPr>
          <w:p w14:paraId="15DFBB12" w14:textId="77777777" w:rsidR="00D25272" w:rsidRPr="0057769F" w:rsidRDefault="00D25272" w:rsidP="00217FD6">
            <w:pPr>
              <w:rPr>
                <w:b/>
                <w:bCs/>
              </w:rPr>
            </w:pPr>
            <w:r w:rsidRPr="0057769F">
              <w:rPr>
                <w:b/>
                <w:bCs/>
              </w:rPr>
              <w:t>Good. </w:t>
            </w:r>
          </w:p>
        </w:tc>
        <w:tc>
          <w:tcPr>
            <w:tcW w:w="1802" w:type="dxa"/>
            <w:vAlign w:val="center"/>
          </w:tcPr>
          <w:p w14:paraId="431865E0" w14:textId="77777777" w:rsidR="00D25272" w:rsidRPr="0057769F" w:rsidRDefault="00D25272" w:rsidP="00217FD6">
            <w:pPr>
              <w:rPr>
                <w:b/>
                <w:bCs/>
              </w:rPr>
            </w:pPr>
            <w:r w:rsidRPr="0057769F">
              <w:rPr>
                <w:b/>
                <w:bCs/>
              </w:rPr>
              <w:t>Challenging for RAN4 test  </w:t>
            </w:r>
          </w:p>
        </w:tc>
        <w:tc>
          <w:tcPr>
            <w:tcW w:w="1802" w:type="dxa"/>
            <w:vAlign w:val="center"/>
          </w:tcPr>
          <w:p w14:paraId="1A090F07" w14:textId="77777777" w:rsidR="00D25272" w:rsidRPr="0057769F" w:rsidRDefault="00D25272" w:rsidP="00217FD6">
            <w:pPr>
              <w:rPr>
                <w:b/>
                <w:bCs/>
              </w:rPr>
            </w:pPr>
            <w:r w:rsidRPr="0057769F">
              <w:rPr>
                <w:b/>
                <w:bCs/>
              </w:rPr>
              <w:t>Challenging, but easier than full model. </w:t>
            </w:r>
          </w:p>
        </w:tc>
      </w:tr>
      <w:tr w:rsidR="00D25272" w:rsidRPr="0057769F" w14:paraId="1C1D9474" w14:textId="77777777" w:rsidTr="00217FD6">
        <w:tc>
          <w:tcPr>
            <w:tcW w:w="1802" w:type="dxa"/>
            <w:vAlign w:val="center"/>
          </w:tcPr>
          <w:p w14:paraId="5070824D" w14:textId="77777777" w:rsidR="00D25272" w:rsidRPr="0057769F" w:rsidRDefault="00D25272" w:rsidP="00217FD6">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217FD6">
            <w:pPr>
              <w:rPr>
                <w:b/>
                <w:bCs/>
              </w:rPr>
            </w:pPr>
            <w:r w:rsidRPr="0057769F">
              <w:rPr>
                <w:b/>
                <w:bCs/>
              </w:rPr>
              <w:t>Medium</w:t>
            </w:r>
          </w:p>
        </w:tc>
        <w:tc>
          <w:tcPr>
            <w:tcW w:w="1802" w:type="dxa"/>
            <w:vAlign w:val="center"/>
          </w:tcPr>
          <w:p w14:paraId="47EA67A8" w14:textId="77777777" w:rsidR="00D25272" w:rsidRPr="0057769F" w:rsidRDefault="00D25272" w:rsidP="00217FD6">
            <w:pPr>
              <w:rPr>
                <w:b/>
                <w:bCs/>
              </w:rPr>
            </w:pPr>
            <w:r w:rsidRPr="0057769F">
              <w:rPr>
                <w:b/>
                <w:bCs/>
              </w:rPr>
              <w:t>Good. </w:t>
            </w:r>
          </w:p>
        </w:tc>
        <w:tc>
          <w:tcPr>
            <w:tcW w:w="1802" w:type="dxa"/>
            <w:vAlign w:val="center"/>
          </w:tcPr>
          <w:p w14:paraId="06977865" w14:textId="77777777" w:rsidR="00D25272" w:rsidRPr="0057769F" w:rsidRDefault="00D25272" w:rsidP="00217FD6">
            <w:pPr>
              <w:rPr>
                <w:b/>
                <w:bCs/>
              </w:rPr>
            </w:pPr>
            <w:r w:rsidRPr="0057769F">
              <w:rPr>
                <w:b/>
                <w:bCs/>
              </w:rPr>
              <w:t>Challenging for RAN4 test </w:t>
            </w:r>
          </w:p>
        </w:tc>
        <w:tc>
          <w:tcPr>
            <w:tcW w:w="1802" w:type="dxa"/>
            <w:vAlign w:val="center"/>
          </w:tcPr>
          <w:p w14:paraId="7BF25E6E" w14:textId="77777777" w:rsidR="00D25272" w:rsidRPr="0057769F" w:rsidRDefault="00D25272" w:rsidP="00217FD6">
            <w:pPr>
              <w:rPr>
                <w:b/>
                <w:bCs/>
              </w:rPr>
            </w:pPr>
            <w:r w:rsidRPr="0057769F">
              <w:rPr>
                <w:b/>
                <w:bCs/>
              </w:rPr>
              <w:t>Yes</w:t>
            </w:r>
          </w:p>
        </w:tc>
      </w:tr>
      <w:tr w:rsidR="00D25272" w:rsidRPr="0057769F" w14:paraId="3A76A215" w14:textId="77777777" w:rsidTr="00217FD6">
        <w:tc>
          <w:tcPr>
            <w:tcW w:w="1802" w:type="dxa"/>
            <w:vAlign w:val="center"/>
          </w:tcPr>
          <w:p w14:paraId="35D4EE99" w14:textId="77777777" w:rsidR="00D25272" w:rsidRPr="0057769F" w:rsidRDefault="00D25272" w:rsidP="00217FD6">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217FD6">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217FD6">
            <w:pPr>
              <w:rPr>
                <w:b/>
                <w:bCs/>
              </w:rPr>
            </w:pPr>
            <w:r w:rsidRPr="0057769F">
              <w:rPr>
                <w:b/>
                <w:bCs/>
              </w:rPr>
              <w:t>Good</w:t>
            </w:r>
          </w:p>
        </w:tc>
        <w:tc>
          <w:tcPr>
            <w:tcW w:w="1802" w:type="dxa"/>
            <w:vAlign w:val="center"/>
          </w:tcPr>
          <w:p w14:paraId="0E0AA477" w14:textId="77777777" w:rsidR="00D25272" w:rsidRPr="0057769F" w:rsidRDefault="00D25272" w:rsidP="00217FD6">
            <w:pPr>
              <w:rPr>
                <w:b/>
                <w:bCs/>
              </w:rPr>
            </w:pPr>
            <w:r w:rsidRPr="0057769F">
              <w:rPr>
                <w:b/>
                <w:bCs/>
              </w:rPr>
              <w:t>Challenging for RAN4 test </w:t>
            </w:r>
          </w:p>
        </w:tc>
        <w:tc>
          <w:tcPr>
            <w:tcW w:w="1802" w:type="dxa"/>
            <w:vAlign w:val="center"/>
          </w:tcPr>
          <w:p w14:paraId="49541A02" w14:textId="77777777" w:rsidR="00D25272" w:rsidRPr="0057769F" w:rsidRDefault="00D25272" w:rsidP="00217FD6">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8" w:name="_Toc161310086"/>
      <w:bookmarkStart w:id="19" w:name="_Toc161998000"/>
      <w:r>
        <w:t>Considering “Standardized reference model or dataset” methods for resolving inter-vendor training collaboration complexity, capture the following benefit and challenges:</w:t>
      </w:r>
      <w:bookmarkEnd w:id="18"/>
      <w:bookmarkEnd w:id="19"/>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6F6262">
            <w:pPr>
              <w:tabs>
                <w:tab w:val="left" w:pos="2119"/>
              </w:tabs>
            </w:pPr>
          </w:p>
        </w:tc>
        <w:tc>
          <w:tcPr>
            <w:tcW w:w="6686" w:type="dxa"/>
          </w:tcPr>
          <w:p w14:paraId="390557E0" w14:textId="77777777" w:rsidR="00D700F7" w:rsidRDefault="00D700F7" w:rsidP="006F6262">
            <w:pPr>
              <w:jc w:val="center"/>
            </w:pPr>
            <w:r>
              <w:t>Standardized reference model or dataset</w:t>
            </w:r>
          </w:p>
        </w:tc>
      </w:tr>
      <w:tr w:rsidR="00D700F7" w14:paraId="5A4375AE" w14:textId="77777777" w:rsidTr="006F6262">
        <w:tc>
          <w:tcPr>
            <w:tcW w:w="2943" w:type="dxa"/>
          </w:tcPr>
          <w:p w14:paraId="7F4B919F" w14:textId="77777777" w:rsidR="00D700F7" w:rsidRDefault="00D700F7" w:rsidP="006F6262">
            <w:r>
              <w:t>Inter-vendor collaboration</w:t>
            </w:r>
          </w:p>
        </w:tc>
        <w:tc>
          <w:tcPr>
            <w:tcW w:w="6686" w:type="dxa"/>
          </w:tcPr>
          <w:p w14:paraId="111E80E4" w14:textId="77777777" w:rsidR="00D700F7" w:rsidRDefault="00D700F7" w:rsidP="006F6262">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6F6262">
        <w:tc>
          <w:tcPr>
            <w:tcW w:w="2943" w:type="dxa"/>
          </w:tcPr>
          <w:p w14:paraId="69067FA8" w14:textId="77777777" w:rsidR="00D700F7" w:rsidRDefault="00D700F7" w:rsidP="006F6262">
            <w:r>
              <w:t>Performance</w:t>
            </w:r>
          </w:p>
        </w:tc>
        <w:tc>
          <w:tcPr>
            <w:tcW w:w="6686" w:type="dxa"/>
          </w:tcPr>
          <w:p w14:paraId="395C3C01" w14:textId="77777777" w:rsidR="00D700F7" w:rsidRDefault="00D700F7" w:rsidP="006F6262">
            <w:r>
              <w:t>Limiting - reduce the achievable performance due to lack of possibility of capturing the statistics of the data for different UE-NW/scenarios/conditions</w:t>
            </w:r>
          </w:p>
        </w:tc>
      </w:tr>
      <w:tr w:rsidR="00D700F7" w14:paraId="60D6CE0D" w14:textId="77777777" w:rsidTr="006F6262">
        <w:tc>
          <w:tcPr>
            <w:tcW w:w="2943" w:type="dxa"/>
          </w:tcPr>
          <w:p w14:paraId="410C2981" w14:textId="77777777" w:rsidR="00D700F7" w:rsidRDefault="00D700F7" w:rsidP="006F6262">
            <w:r w:rsidRPr="00F60420">
              <w:t>Interoperability</w:t>
            </w:r>
            <w:r>
              <w:t>, RAN4 Testing</w:t>
            </w:r>
          </w:p>
        </w:tc>
        <w:tc>
          <w:tcPr>
            <w:tcW w:w="6686" w:type="dxa"/>
          </w:tcPr>
          <w:p w14:paraId="0AA11607" w14:textId="77777777" w:rsidR="00D700F7" w:rsidRDefault="00D700F7" w:rsidP="006F6262">
            <w:r>
              <w:t>Very effective - provides a reference model facilitating RAN4 performance requirements</w:t>
            </w:r>
          </w:p>
        </w:tc>
      </w:tr>
      <w:tr w:rsidR="00D700F7" w14:paraId="299D395B" w14:textId="77777777" w:rsidTr="006F6262">
        <w:tc>
          <w:tcPr>
            <w:tcW w:w="2943" w:type="dxa"/>
          </w:tcPr>
          <w:p w14:paraId="2BABBBD0" w14:textId="77777777" w:rsidR="00D700F7" w:rsidRDefault="00D700F7" w:rsidP="006F6262">
            <w:r>
              <w:t>Feasibility</w:t>
            </w:r>
          </w:p>
        </w:tc>
        <w:tc>
          <w:tcPr>
            <w:tcW w:w="6686" w:type="dxa"/>
          </w:tcPr>
          <w:p w14:paraId="7650F466" w14:textId="77777777" w:rsidR="00D700F7" w:rsidRDefault="00D700F7" w:rsidP="006F6262">
            <w:r>
              <w:t xml:space="preserve">Not clear </w:t>
            </w:r>
          </w:p>
          <w:p w14:paraId="1ABCE518" w14:textId="77777777" w:rsidR="00D700F7" w:rsidRDefault="00D700F7" w:rsidP="006F6262">
            <w:r>
              <w:t>Feasibility of designing such standardized reference model(s) with good performance in difference scenarios (different vendor pairs) is not clear.</w:t>
            </w:r>
          </w:p>
          <w:p w14:paraId="5BAD7CE5" w14:textId="77777777" w:rsidR="00D700F7" w:rsidRDefault="00D700F7" w:rsidP="006F6262">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0" w:name="_Toc161310087"/>
      <w:bookmarkStart w:id="21"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0"/>
      <w:bookmarkEnd w:id="21"/>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6F6262">
            <w:pPr>
              <w:tabs>
                <w:tab w:val="left" w:pos="2119"/>
              </w:tabs>
            </w:pPr>
          </w:p>
        </w:tc>
        <w:tc>
          <w:tcPr>
            <w:tcW w:w="6686" w:type="dxa"/>
          </w:tcPr>
          <w:p w14:paraId="3D75F31B" w14:textId="77777777" w:rsidR="00D700F7" w:rsidRDefault="00D700F7" w:rsidP="006F6262">
            <w:pPr>
              <w:jc w:val="center"/>
            </w:pPr>
            <w:r>
              <w:t>Common Framework – Lcoal Encoder model exchaneg</w:t>
            </w:r>
          </w:p>
        </w:tc>
      </w:tr>
      <w:tr w:rsidR="00D700F7" w14:paraId="767E3E35" w14:textId="77777777" w:rsidTr="006F6262">
        <w:tc>
          <w:tcPr>
            <w:tcW w:w="2943" w:type="dxa"/>
          </w:tcPr>
          <w:p w14:paraId="12F9889F" w14:textId="77777777" w:rsidR="00D700F7" w:rsidRDefault="00D700F7" w:rsidP="006F6262">
            <w:r>
              <w:lastRenderedPageBreak/>
              <w:t>Inter-vendor collaboration</w:t>
            </w:r>
          </w:p>
        </w:tc>
        <w:tc>
          <w:tcPr>
            <w:tcW w:w="6686" w:type="dxa"/>
          </w:tcPr>
          <w:p w14:paraId="09FAF3BD" w14:textId="77777777" w:rsidR="00D700F7" w:rsidRDefault="00D700F7" w:rsidP="006F6262">
            <w:r>
              <w:t>Very effective for NW side</w:t>
            </w:r>
          </w:p>
          <w:p w14:paraId="7B654112" w14:textId="77777777" w:rsidR="00D700F7" w:rsidRDefault="00D700F7" w:rsidP="006F6262">
            <w:r>
              <w:t>Effective with some complexity for UE side: the UE side still may need to maintain different models for different NW node</w:t>
            </w:r>
          </w:p>
        </w:tc>
      </w:tr>
      <w:tr w:rsidR="00D700F7" w14:paraId="38D6B890" w14:textId="77777777" w:rsidTr="006F6262">
        <w:tc>
          <w:tcPr>
            <w:tcW w:w="2943" w:type="dxa"/>
          </w:tcPr>
          <w:p w14:paraId="64255C08" w14:textId="77777777" w:rsidR="00D700F7" w:rsidRDefault="00D700F7" w:rsidP="006F6262">
            <w:r>
              <w:t>Performance</w:t>
            </w:r>
          </w:p>
        </w:tc>
        <w:tc>
          <w:tcPr>
            <w:tcW w:w="6686" w:type="dxa"/>
          </w:tcPr>
          <w:p w14:paraId="08488496" w14:textId="77777777" w:rsidR="00D700F7" w:rsidRDefault="00D700F7" w:rsidP="006F6262">
            <w:r>
              <w:t>Improved performance compared to “standardized encoder/decoder” format as different NW nodes can have their model adapted to the real-world data.</w:t>
            </w:r>
          </w:p>
          <w:p w14:paraId="611334A0" w14:textId="77777777" w:rsidR="00D700F7" w:rsidRDefault="00D700F7" w:rsidP="006F6262">
            <w:r>
              <w:t>May have very low performance for UEs (UE types) which were not present during training data collection.</w:t>
            </w:r>
          </w:p>
        </w:tc>
      </w:tr>
      <w:tr w:rsidR="00D700F7" w14:paraId="010F4D0D" w14:textId="77777777" w:rsidTr="006F6262">
        <w:tc>
          <w:tcPr>
            <w:tcW w:w="2943" w:type="dxa"/>
          </w:tcPr>
          <w:p w14:paraId="20734F5F" w14:textId="77777777" w:rsidR="00D700F7" w:rsidRDefault="00D700F7" w:rsidP="006F6262">
            <w:r w:rsidRPr="00F60420">
              <w:t>Interoperability</w:t>
            </w:r>
            <w:r>
              <w:t>, RAN4 Testing</w:t>
            </w:r>
          </w:p>
        </w:tc>
        <w:tc>
          <w:tcPr>
            <w:tcW w:w="6686" w:type="dxa"/>
          </w:tcPr>
          <w:p w14:paraId="02B8A7F0" w14:textId="77777777" w:rsidR="00D700F7" w:rsidRDefault="00D700F7" w:rsidP="006F6262">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6F6262">
        <w:tc>
          <w:tcPr>
            <w:tcW w:w="2943" w:type="dxa"/>
          </w:tcPr>
          <w:p w14:paraId="430B9B4E" w14:textId="77777777" w:rsidR="00D700F7" w:rsidRDefault="00D700F7" w:rsidP="006F6262">
            <w:r>
              <w:t>Feasibility</w:t>
            </w:r>
          </w:p>
        </w:tc>
        <w:tc>
          <w:tcPr>
            <w:tcW w:w="6686" w:type="dxa"/>
          </w:tcPr>
          <w:p w14:paraId="2F51D6EC" w14:textId="77777777" w:rsidR="00D700F7" w:rsidRDefault="00D700F7" w:rsidP="006F6262">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2" w:name="_Toc161310088"/>
      <w:bookmarkStart w:id="23"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2"/>
      <w:bookmarkEnd w:id="23"/>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6F6262">
            <w:pPr>
              <w:tabs>
                <w:tab w:val="left" w:pos="2119"/>
              </w:tabs>
            </w:pPr>
          </w:p>
        </w:tc>
        <w:tc>
          <w:tcPr>
            <w:tcW w:w="6686" w:type="dxa"/>
          </w:tcPr>
          <w:p w14:paraId="459787F7" w14:textId="77777777" w:rsidR="00D700F7" w:rsidRDefault="00D700F7" w:rsidP="006F6262">
            <w:pPr>
              <w:jc w:val="center"/>
            </w:pPr>
            <w:r>
              <w:t xml:space="preserve">Common Framework – DEcoder model exchaneg </w:t>
            </w:r>
          </w:p>
        </w:tc>
      </w:tr>
      <w:tr w:rsidR="00D700F7" w14:paraId="1C3F4165" w14:textId="77777777" w:rsidTr="006F6262">
        <w:tc>
          <w:tcPr>
            <w:tcW w:w="2943" w:type="dxa"/>
          </w:tcPr>
          <w:p w14:paraId="1F2AB548" w14:textId="77777777" w:rsidR="00D700F7" w:rsidRDefault="00D700F7" w:rsidP="006F6262">
            <w:r>
              <w:t>Inter-vendor collaboration</w:t>
            </w:r>
          </w:p>
        </w:tc>
        <w:tc>
          <w:tcPr>
            <w:tcW w:w="6686" w:type="dxa"/>
          </w:tcPr>
          <w:p w14:paraId="447950EA" w14:textId="77777777" w:rsidR="00D700F7" w:rsidRDefault="00D700F7" w:rsidP="006F6262">
            <w:r>
              <w:t>Very effective for NW side</w:t>
            </w:r>
          </w:p>
          <w:p w14:paraId="7D21FEF7" w14:textId="77777777" w:rsidR="00D700F7" w:rsidRDefault="00D700F7" w:rsidP="006F6262">
            <w:r>
              <w:t>Effective with some complexity for UE side: the UE side still may need to maintain different models for different NW node also need to train the encoder model for each NW side.</w:t>
            </w:r>
          </w:p>
        </w:tc>
      </w:tr>
      <w:tr w:rsidR="00D700F7" w14:paraId="6F74180A" w14:textId="77777777" w:rsidTr="006F6262">
        <w:tc>
          <w:tcPr>
            <w:tcW w:w="2943" w:type="dxa"/>
          </w:tcPr>
          <w:p w14:paraId="41BC7650" w14:textId="77777777" w:rsidR="00D700F7" w:rsidRDefault="00D700F7" w:rsidP="006F6262">
            <w:r>
              <w:t>Performance</w:t>
            </w:r>
          </w:p>
        </w:tc>
        <w:tc>
          <w:tcPr>
            <w:tcW w:w="6686" w:type="dxa"/>
          </w:tcPr>
          <w:p w14:paraId="7613C4DC" w14:textId="77777777" w:rsidR="00D700F7" w:rsidRDefault="00D700F7" w:rsidP="006F6262">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6F6262">
        <w:tc>
          <w:tcPr>
            <w:tcW w:w="2943" w:type="dxa"/>
          </w:tcPr>
          <w:p w14:paraId="53CB3C08" w14:textId="77777777" w:rsidR="00D700F7" w:rsidRDefault="00D700F7" w:rsidP="006F6262">
            <w:r w:rsidRPr="00F60420">
              <w:t>Interoperability</w:t>
            </w:r>
            <w:r>
              <w:t>, RAN4 Testing</w:t>
            </w:r>
          </w:p>
        </w:tc>
        <w:tc>
          <w:tcPr>
            <w:tcW w:w="6686" w:type="dxa"/>
          </w:tcPr>
          <w:p w14:paraId="36CAD73F" w14:textId="77777777" w:rsidR="00D700F7" w:rsidRDefault="00D700F7" w:rsidP="006F6262">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6F6262">
        <w:tc>
          <w:tcPr>
            <w:tcW w:w="2943" w:type="dxa"/>
          </w:tcPr>
          <w:p w14:paraId="711E7806" w14:textId="77777777" w:rsidR="00D700F7" w:rsidRDefault="00D700F7" w:rsidP="006F6262">
            <w:r>
              <w:t>Feasibility</w:t>
            </w:r>
          </w:p>
        </w:tc>
        <w:tc>
          <w:tcPr>
            <w:tcW w:w="6686" w:type="dxa"/>
          </w:tcPr>
          <w:p w14:paraId="38EF6B47" w14:textId="77777777" w:rsidR="00D700F7" w:rsidRDefault="00D700F7" w:rsidP="006F6262">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6F6262">
        <w:tc>
          <w:tcPr>
            <w:tcW w:w="1413" w:type="dxa"/>
          </w:tcPr>
          <w:p w14:paraId="6ED9EFC1" w14:textId="77777777" w:rsidR="00A87428" w:rsidRDefault="00A87428" w:rsidP="006F6262">
            <w:pPr>
              <w:spacing w:afterLines="50" w:after="120"/>
              <w:rPr>
                <w:lang w:eastAsia="ja-JP"/>
              </w:rPr>
            </w:pPr>
          </w:p>
        </w:tc>
        <w:tc>
          <w:tcPr>
            <w:tcW w:w="4274" w:type="dxa"/>
          </w:tcPr>
          <w:p w14:paraId="39CFBF64" w14:textId="77777777" w:rsidR="00A87428" w:rsidRDefault="00A87428" w:rsidP="006F6262">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6F6262">
            <w:pPr>
              <w:spacing w:afterLines="50" w:after="120"/>
              <w:rPr>
                <w:lang w:eastAsia="ja-JP"/>
              </w:rPr>
            </w:pPr>
            <w:r>
              <w:rPr>
                <w:rFonts w:hint="eastAsia"/>
                <w:lang w:eastAsia="ja-JP"/>
              </w:rPr>
              <w:t>C</w:t>
            </w:r>
            <w:r>
              <w:rPr>
                <w:lang w:eastAsia="ja-JP"/>
              </w:rPr>
              <w:t>ons</w:t>
            </w:r>
          </w:p>
        </w:tc>
      </w:tr>
      <w:tr w:rsidR="00A87428" w:rsidRPr="00F96845" w14:paraId="0E70D9FB" w14:textId="77777777" w:rsidTr="006F6262">
        <w:tc>
          <w:tcPr>
            <w:tcW w:w="1413" w:type="dxa"/>
          </w:tcPr>
          <w:p w14:paraId="43C29089" w14:textId="77777777" w:rsidR="00A87428" w:rsidRDefault="00A87428" w:rsidP="006F6262">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6F6262">
        <w:tc>
          <w:tcPr>
            <w:tcW w:w="1413" w:type="dxa"/>
          </w:tcPr>
          <w:p w14:paraId="1A672403" w14:textId="77777777" w:rsidR="00A87428" w:rsidRDefault="00A87428" w:rsidP="006F6262">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Two-sided model incompatibility could occur .</w:t>
            </w:r>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6F6262">
        <w:tc>
          <w:tcPr>
            <w:tcW w:w="1413" w:type="dxa"/>
          </w:tcPr>
          <w:p w14:paraId="75F47EDB" w14:textId="77777777" w:rsidR="00A87428" w:rsidRDefault="00A87428" w:rsidP="006F6262">
            <w:pPr>
              <w:rPr>
                <w:lang w:eastAsia="ja-JP"/>
              </w:rPr>
            </w:pPr>
            <w:r>
              <w:rPr>
                <w:rFonts w:hint="eastAsia"/>
                <w:lang w:eastAsia="ja-JP"/>
              </w:rPr>
              <w:lastRenderedPageBreak/>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6F6262">
        <w:tc>
          <w:tcPr>
            <w:tcW w:w="1413" w:type="dxa"/>
          </w:tcPr>
          <w:p w14:paraId="63170580" w14:textId="77777777" w:rsidR="00A87428" w:rsidRDefault="00A87428" w:rsidP="006F6262">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could be larger than option 2.</w:t>
            </w:r>
          </w:p>
        </w:tc>
      </w:tr>
      <w:tr w:rsidR="00A87428" w:rsidRPr="00FB4D76" w14:paraId="5CB21A1F" w14:textId="77777777" w:rsidTr="006F6262">
        <w:tc>
          <w:tcPr>
            <w:tcW w:w="1413" w:type="dxa"/>
          </w:tcPr>
          <w:p w14:paraId="1E17EB35" w14:textId="77777777" w:rsidR="00A87428" w:rsidRDefault="00A87428" w:rsidP="006F6262">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4" w:name="_Ref163157341"/>
      <w:bookmarkStart w:id="25" w:name="_Ref163196877"/>
      <w:bookmarkStart w:id="26"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4"/>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5"/>
    </w:p>
    <w:p w14:paraId="7AD568E1" w14:textId="77777777" w:rsidR="00B165EC" w:rsidRPr="00DA1E7C" w:rsidRDefault="00B165EC" w:rsidP="00B165EC">
      <w:pPr>
        <w:keepNext/>
        <w:pBdr>
          <w:bottom w:val="single" w:sz="6" w:space="1" w:color="auto"/>
        </w:pBdr>
        <w:spacing w:after="0"/>
        <w:rPr>
          <w:iCs/>
        </w:rPr>
      </w:pPr>
      <w:bookmarkStart w:id="27" w:name="_Ref163157343"/>
      <w:bookmarkStart w:id="28" w:name="_Ref163196881"/>
      <w:bookmarkStart w:id="29" w:name="_Hlk163188020"/>
      <w:bookmarkEnd w:id="26"/>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7"/>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8"/>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29"/>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0" w:name="_Ref163157344"/>
      <w:bookmarkStart w:id="31" w:name="_Ref163196885"/>
      <w:bookmarkStart w:id="32"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0"/>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1"/>
    </w:p>
    <w:bookmarkEnd w:id="32"/>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217FD6">
        <w:trPr>
          <w:trHeight w:val="806"/>
        </w:trPr>
        <w:tc>
          <w:tcPr>
            <w:tcW w:w="1271" w:type="dxa"/>
            <w:shd w:val="clear" w:color="auto" w:fill="D9D9D9" w:themeFill="background1" w:themeFillShade="D9"/>
          </w:tcPr>
          <w:p w14:paraId="0E1977A0" w14:textId="77777777" w:rsidR="0069309F" w:rsidRPr="002C4FFA" w:rsidRDefault="0069309F" w:rsidP="00217FD6"/>
        </w:tc>
        <w:tc>
          <w:tcPr>
            <w:tcW w:w="1067" w:type="dxa"/>
            <w:shd w:val="clear" w:color="auto" w:fill="D9D9D9" w:themeFill="background1" w:themeFillShade="D9"/>
          </w:tcPr>
          <w:p w14:paraId="020EFABD" w14:textId="77777777" w:rsidR="0069309F" w:rsidRPr="002C4FFA" w:rsidRDefault="0069309F" w:rsidP="00217FD6">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217FD6">
            <w:r w:rsidRPr="002C4FFA">
              <w:t>Main concern(s)</w:t>
            </w:r>
          </w:p>
        </w:tc>
        <w:tc>
          <w:tcPr>
            <w:tcW w:w="2027" w:type="dxa"/>
            <w:shd w:val="clear" w:color="auto" w:fill="D9D9D9" w:themeFill="background1" w:themeFillShade="D9"/>
          </w:tcPr>
          <w:p w14:paraId="40B8F955" w14:textId="77777777" w:rsidR="0069309F" w:rsidRPr="002C4FFA" w:rsidRDefault="0069309F" w:rsidP="00217FD6">
            <w:r w:rsidRPr="002C4FFA">
              <w:t>Verdict</w:t>
            </w:r>
          </w:p>
        </w:tc>
        <w:tc>
          <w:tcPr>
            <w:tcW w:w="2267" w:type="dxa"/>
            <w:shd w:val="clear" w:color="auto" w:fill="D9D9D9" w:themeFill="background1" w:themeFillShade="D9"/>
          </w:tcPr>
          <w:p w14:paraId="1341FEAF" w14:textId="77777777" w:rsidR="0069309F" w:rsidRPr="002C4FFA" w:rsidRDefault="0069309F" w:rsidP="00217FD6">
            <w:r w:rsidRPr="002C4FFA">
              <w:t>Additional benefit</w:t>
            </w:r>
          </w:p>
        </w:tc>
      </w:tr>
      <w:tr w:rsidR="0069309F" w:rsidRPr="002C4FFA" w14:paraId="104B3253" w14:textId="77777777" w:rsidTr="00217FD6">
        <w:trPr>
          <w:trHeight w:val="951"/>
        </w:trPr>
        <w:tc>
          <w:tcPr>
            <w:tcW w:w="1271" w:type="dxa"/>
          </w:tcPr>
          <w:p w14:paraId="19C29F5F" w14:textId="77777777" w:rsidR="0069309F" w:rsidRPr="002C4FFA" w:rsidRDefault="0069309F" w:rsidP="00217FD6">
            <w:r w:rsidRPr="002C4FFA">
              <w:t>Option 1</w:t>
            </w:r>
          </w:p>
        </w:tc>
        <w:tc>
          <w:tcPr>
            <w:tcW w:w="1067" w:type="dxa"/>
          </w:tcPr>
          <w:p w14:paraId="5A68B2E9" w14:textId="77777777" w:rsidR="0069309F" w:rsidRPr="002C4FFA" w:rsidRDefault="0069309F" w:rsidP="00217FD6">
            <w:r w:rsidRPr="002C4FFA">
              <w:t>Lowest</w:t>
            </w:r>
          </w:p>
        </w:tc>
        <w:tc>
          <w:tcPr>
            <w:tcW w:w="2635" w:type="dxa"/>
          </w:tcPr>
          <w:p w14:paraId="7DA485B5" w14:textId="77777777" w:rsidR="0069309F" w:rsidRPr="002C4FFA" w:rsidRDefault="0069309F" w:rsidP="00217FD6">
            <w:r w:rsidRPr="002C4FFA">
              <w:t>E2E performance concern</w:t>
            </w:r>
          </w:p>
          <w:p w14:paraId="2BAA74A1" w14:textId="77777777" w:rsidR="0069309F" w:rsidRPr="002C4FFA" w:rsidRDefault="0069309F" w:rsidP="00217FD6">
            <w:r w:rsidRPr="002C4FFA">
              <w:t>No or small room for possible future enhancements</w:t>
            </w:r>
          </w:p>
        </w:tc>
        <w:tc>
          <w:tcPr>
            <w:tcW w:w="2027" w:type="dxa"/>
          </w:tcPr>
          <w:p w14:paraId="45491257" w14:textId="77777777" w:rsidR="0069309F" w:rsidRPr="002C4FFA" w:rsidRDefault="0069309F" w:rsidP="00217FD6">
            <w:r w:rsidRPr="002C4FFA">
              <w:t>Not recommended.</w:t>
            </w:r>
          </w:p>
        </w:tc>
        <w:tc>
          <w:tcPr>
            <w:tcW w:w="2267" w:type="dxa"/>
          </w:tcPr>
          <w:p w14:paraId="1F5162E2" w14:textId="77777777" w:rsidR="0069309F" w:rsidRPr="002C4FFA" w:rsidRDefault="0069309F" w:rsidP="00217FD6">
            <w:r w:rsidRPr="002C4FFA">
              <w:t>Standardization of CSI reconstruction part: can be re-used for RAN4 test decoder definition</w:t>
            </w:r>
          </w:p>
        </w:tc>
      </w:tr>
      <w:tr w:rsidR="0069309F" w:rsidRPr="002C4FFA" w14:paraId="441037A0" w14:textId="77777777" w:rsidTr="00217FD6">
        <w:trPr>
          <w:trHeight w:val="1520"/>
        </w:trPr>
        <w:tc>
          <w:tcPr>
            <w:tcW w:w="1271" w:type="dxa"/>
          </w:tcPr>
          <w:p w14:paraId="2FD652CD" w14:textId="77777777" w:rsidR="0069309F" w:rsidRPr="002C4FFA" w:rsidRDefault="0069309F" w:rsidP="00217FD6">
            <w:r w:rsidRPr="002C4FFA">
              <w:lastRenderedPageBreak/>
              <w:t>Option 2</w:t>
            </w:r>
          </w:p>
        </w:tc>
        <w:tc>
          <w:tcPr>
            <w:tcW w:w="1067" w:type="dxa"/>
          </w:tcPr>
          <w:p w14:paraId="4C33423C" w14:textId="77777777" w:rsidR="0069309F" w:rsidRPr="002C4FFA" w:rsidRDefault="0069309F" w:rsidP="00217FD6">
            <w:r w:rsidRPr="002C4FFA">
              <w:t>High</w:t>
            </w:r>
          </w:p>
        </w:tc>
        <w:tc>
          <w:tcPr>
            <w:tcW w:w="2635" w:type="dxa"/>
          </w:tcPr>
          <w:p w14:paraId="6580E7BD" w14:textId="77777777" w:rsidR="0069309F" w:rsidRPr="002C4FFA" w:rsidRDefault="0069309F" w:rsidP="00217FD6">
            <w:r w:rsidRPr="002C4FFA">
              <w:t>Practical feasibility questionable</w:t>
            </w:r>
          </w:p>
          <w:p w14:paraId="1D4725BD" w14:textId="77777777" w:rsidR="0069309F" w:rsidRPr="002C4FFA" w:rsidRDefault="0069309F" w:rsidP="00217FD6">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217FD6">
            <w:r w:rsidRPr="002C4FFA">
              <w:t>Not recommended.</w:t>
            </w:r>
          </w:p>
        </w:tc>
        <w:tc>
          <w:tcPr>
            <w:tcW w:w="2267" w:type="dxa"/>
          </w:tcPr>
          <w:p w14:paraId="2FC2179A" w14:textId="77777777" w:rsidR="0069309F" w:rsidRPr="002C4FFA" w:rsidRDefault="0069309F" w:rsidP="00217FD6"/>
        </w:tc>
      </w:tr>
      <w:tr w:rsidR="0069309F" w:rsidRPr="002C4FFA" w14:paraId="53799335" w14:textId="77777777" w:rsidTr="00217FD6">
        <w:trPr>
          <w:trHeight w:val="2892"/>
        </w:trPr>
        <w:tc>
          <w:tcPr>
            <w:tcW w:w="1271" w:type="dxa"/>
          </w:tcPr>
          <w:p w14:paraId="3D32D64F" w14:textId="77777777" w:rsidR="0069309F" w:rsidRPr="002C4FFA" w:rsidRDefault="0069309F" w:rsidP="00217FD6">
            <w:r w:rsidRPr="002C4FFA">
              <w:t>Option 3</w:t>
            </w:r>
            <w:r w:rsidRPr="002C4FFA">
              <w:br/>
              <w:t>(- parameter exchange part)</w:t>
            </w:r>
            <w:r w:rsidRPr="002C4FFA">
              <w:br/>
              <w:t>(+ Option 4 aspects of training dataset sharing)</w:t>
            </w:r>
          </w:p>
          <w:p w14:paraId="62545EBA" w14:textId="77777777" w:rsidR="0069309F" w:rsidRPr="002C4FFA" w:rsidRDefault="0069309F" w:rsidP="00217FD6"/>
        </w:tc>
        <w:tc>
          <w:tcPr>
            <w:tcW w:w="1067" w:type="dxa"/>
          </w:tcPr>
          <w:p w14:paraId="59C2F117" w14:textId="77777777" w:rsidR="0069309F" w:rsidRPr="002C4FFA" w:rsidRDefault="0069309F" w:rsidP="00217FD6">
            <w:r w:rsidRPr="002C4FFA">
              <w:t>Manageable</w:t>
            </w:r>
          </w:p>
        </w:tc>
        <w:tc>
          <w:tcPr>
            <w:tcW w:w="2635" w:type="dxa"/>
          </w:tcPr>
          <w:p w14:paraId="26A7F24C" w14:textId="77777777" w:rsidR="0069309F" w:rsidRPr="002C4FFA" w:rsidRDefault="0069309F" w:rsidP="00217FD6">
            <w:r w:rsidRPr="002C4FFA">
              <w:t>Agreement on definition of reference model structure required</w:t>
            </w:r>
          </w:p>
        </w:tc>
        <w:tc>
          <w:tcPr>
            <w:tcW w:w="2027" w:type="dxa"/>
          </w:tcPr>
          <w:p w14:paraId="14071984" w14:textId="77777777" w:rsidR="0069309F" w:rsidRPr="002C4FFA" w:rsidRDefault="0069309F" w:rsidP="00217FD6">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217FD6">
            <w:r w:rsidRPr="002C4FFA">
              <w:t>Proxy-DEC model or Intermediate KPI predictor-based model monitoring easily supportable</w:t>
            </w:r>
          </w:p>
          <w:p w14:paraId="66367D80" w14:textId="77777777" w:rsidR="0069309F" w:rsidRPr="002C4FFA" w:rsidRDefault="0069309F" w:rsidP="00217FD6">
            <w:r w:rsidRPr="002C4FFA">
              <w:t>Standardization of reference CSI reconstruction part model structure: can alleviate efforts in RAN4 test decoder definition</w:t>
            </w:r>
          </w:p>
        </w:tc>
      </w:tr>
      <w:tr w:rsidR="0069309F" w:rsidRPr="002C4FFA" w14:paraId="0AF3883A" w14:textId="77777777" w:rsidTr="00217FD6">
        <w:trPr>
          <w:trHeight w:val="1232"/>
        </w:trPr>
        <w:tc>
          <w:tcPr>
            <w:tcW w:w="1271" w:type="dxa"/>
          </w:tcPr>
          <w:p w14:paraId="7A112DD2" w14:textId="77777777" w:rsidR="0069309F" w:rsidRPr="002C4FFA" w:rsidRDefault="0069309F" w:rsidP="00217FD6">
            <w:r w:rsidRPr="002C4FFA">
              <w:t>Option 4</w:t>
            </w:r>
          </w:p>
        </w:tc>
        <w:tc>
          <w:tcPr>
            <w:tcW w:w="1067" w:type="dxa"/>
          </w:tcPr>
          <w:p w14:paraId="0017BBC4" w14:textId="77777777" w:rsidR="0069309F" w:rsidRPr="002C4FFA" w:rsidRDefault="0069309F" w:rsidP="00217FD6">
            <w:r w:rsidRPr="002C4FFA">
              <w:t>High</w:t>
            </w:r>
          </w:p>
        </w:tc>
        <w:tc>
          <w:tcPr>
            <w:tcW w:w="2635" w:type="dxa"/>
          </w:tcPr>
          <w:p w14:paraId="298B0607" w14:textId="77777777" w:rsidR="0069309F" w:rsidRPr="002C4FFA" w:rsidRDefault="0069309F" w:rsidP="00217FD6">
            <w:r w:rsidRPr="002C4FFA">
              <w:t>No big benefit expected in terms of inter-operability complexity reduction as a stand-alone option</w:t>
            </w:r>
          </w:p>
        </w:tc>
        <w:tc>
          <w:tcPr>
            <w:tcW w:w="2027" w:type="dxa"/>
          </w:tcPr>
          <w:p w14:paraId="5572FA62" w14:textId="77777777" w:rsidR="0069309F" w:rsidRPr="002C4FFA" w:rsidRDefault="0069309F" w:rsidP="00217FD6">
            <w:r w:rsidRPr="002C4FFA">
              <w:t>Not recommended as stand-alone.</w:t>
            </w:r>
            <w:r w:rsidRPr="002C4FFA">
              <w:br/>
              <w:t>Better to be combined with Option 3</w:t>
            </w:r>
          </w:p>
        </w:tc>
        <w:tc>
          <w:tcPr>
            <w:tcW w:w="2267" w:type="dxa"/>
          </w:tcPr>
          <w:p w14:paraId="36FC5FCA" w14:textId="77777777" w:rsidR="0069309F" w:rsidRPr="002C4FFA" w:rsidRDefault="0069309F" w:rsidP="00217FD6"/>
        </w:tc>
      </w:tr>
      <w:tr w:rsidR="0069309F" w:rsidRPr="002C4FFA" w14:paraId="4C36385A" w14:textId="77777777" w:rsidTr="00217FD6">
        <w:trPr>
          <w:trHeight w:val="806"/>
        </w:trPr>
        <w:tc>
          <w:tcPr>
            <w:tcW w:w="1271" w:type="dxa"/>
          </w:tcPr>
          <w:p w14:paraId="3BBDC341" w14:textId="77777777" w:rsidR="0069309F" w:rsidRPr="002C4FFA" w:rsidRDefault="0069309F" w:rsidP="00217FD6">
            <w:r w:rsidRPr="002C4FFA">
              <w:t>Option 5</w:t>
            </w:r>
          </w:p>
        </w:tc>
        <w:tc>
          <w:tcPr>
            <w:tcW w:w="7996" w:type="dxa"/>
            <w:gridSpan w:val="4"/>
            <w:shd w:val="clear" w:color="auto" w:fill="D9D9D9" w:themeFill="background1" w:themeFillShade="D9"/>
          </w:tcPr>
          <w:p w14:paraId="79F87890" w14:textId="77777777" w:rsidR="0069309F" w:rsidRPr="002C4FFA" w:rsidRDefault="0069309F" w:rsidP="00217FD6">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3"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3"/>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r w:rsidRPr="000128FD">
        <w:rPr>
          <w:b/>
          <w:bCs/>
          <w:color w:val="5B9BD5" w:themeColor="accent5"/>
        </w:rPr>
        <w:t>CEWiT</w:t>
      </w:r>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If downselection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6F6262">
        <w:tc>
          <w:tcPr>
            <w:tcW w:w="1279" w:type="dxa"/>
            <w:shd w:val="clear" w:color="auto" w:fill="auto"/>
          </w:tcPr>
          <w:p w14:paraId="491049C6" w14:textId="77777777" w:rsidR="009030C5" w:rsidRDefault="009030C5" w:rsidP="006F6262">
            <w:pPr>
              <w:spacing w:beforeLines="50" w:before="120" w:afterLines="50" w:after="120"/>
              <w:rPr>
                <w:bCs/>
                <w:iCs/>
              </w:rPr>
            </w:pPr>
          </w:p>
        </w:tc>
        <w:tc>
          <w:tcPr>
            <w:tcW w:w="1701" w:type="dxa"/>
            <w:shd w:val="clear" w:color="auto" w:fill="auto"/>
          </w:tcPr>
          <w:p w14:paraId="10EB1A95" w14:textId="77777777" w:rsidR="009030C5" w:rsidRDefault="009030C5" w:rsidP="006F6262">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6F6262">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6F6262">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6F6262">
            <w:pPr>
              <w:spacing w:beforeLines="50" w:before="120" w:afterLines="50" w:after="120"/>
              <w:jc w:val="center"/>
              <w:rPr>
                <w:bCs/>
                <w:iCs/>
              </w:rPr>
            </w:pPr>
            <w:r>
              <w:rPr>
                <w:rFonts w:hint="eastAsia"/>
                <w:b/>
                <w:bCs/>
                <w:szCs w:val="21"/>
              </w:rPr>
              <w:t>Feasibility</w:t>
            </w:r>
          </w:p>
        </w:tc>
      </w:tr>
      <w:tr w:rsidR="009030C5" w14:paraId="6AA2D116" w14:textId="77777777" w:rsidTr="006F6262">
        <w:trPr>
          <w:trHeight w:val="815"/>
        </w:trPr>
        <w:tc>
          <w:tcPr>
            <w:tcW w:w="1279" w:type="dxa"/>
            <w:shd w:val="clear" w:color="auto" w:fill="auto"/>
          </w:tcPr>
          <w:p w14:paraId="260F9E84" w14:textId="77777777" w:rsidR="009030C5" w:rsidRDefault="009030C5" w:rsidP="006F6262">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6F6262">
        <w:tc>
          <w:tcPr>
            <w:tcW w:w="1279" w:type="dxa"/>
            <w:shd w:val="clear" w:color="auto" w:fill="auto"/>
          </w:tcPr>
          <w:p w14:paraId="033C23B2" w14:textId="77777777" w:rsidR="009030C5" w:rsidRDefault="009030C5" w:rsidP="006F6262">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6F6262">
        <w:tc>
          <w:tcPr>
            <w:tcW w:w="1279" w:type="dxa"/>
            <w:shd w:val="clear" w:color="auto" w:fill="auto"/>
          </w:tcPr>
          <w:p w14:paraId="7268000C" w14:textId="77777777" w:rsidR="009030C5" w:rsidRDefault="009030C5" w:rsidP="006F6262">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6F6262">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6F6262">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6F6262">
        <w:tc>
          <w:tcPr>
            <w:tcW w:w="1279" w:type="dxa"/>
            <w:shd w:val="clear" w:color="auto" w:fill="auto"/>
          </w:tcPr>
          <w:p w14:paraId="5D47E5AA" w14:textId="77777777" w:rsidR="009030C5" w:rsidRDefault="009030C5" w:rsidP="006F6262">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6F6262">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6F6262">
            <w:pPr>
              <w:spacing w:beforeLines="50" w:before="120" w:afterLines="50" w:after="120"/>
              <w:jc w:val="center"/>
              <w:rPr>
                <w:b/>
                <w:iCs/>
              </w:rPr>
            </w:pPr>
            <w:r>
              <w:rPr>
                <w:rFonts w:hint="eastAsia"/>
                <w:b/>
                <w:iCs/>
              </w:rPr>
              <w:t>FFS</w:t>
            </w:r>
          </w:p>
        </w:tc>
      </w:tr>
      <w:tr w:rsidR="009030C5" w14:paraId="0FBE71D2" w14:textId="77777777" w:rsidTr="006F6262">
        <w:tc>
          <w:tcPr>
            <w:tcW w:w="1279" w:type="dxa"/>
            <w:shd w:val="clear" w:color="auto" w:fill="auto"/>
          </w:tcPr>
          <w:p w14:paraId="5F3357F0" w14:textId="77777777" w:rsidR="009030C5" w:rsidRDefault="009030C5" w:rsidP="006F6262">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6F6262">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6F6262">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6F6262">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6F6262">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217FD6">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217FD6">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217FD6">
        <w:trPr>
          <w:trHeight w:val="302"/>
        </w:trPr>
        <w:tc>
          <w:tcPr>
            <w:tcW w:w="1696" w:type="dxa"/>
            <w:hideMark/>
          </w:tcPr>
          <w:p w14:paraId="50CE8DDF"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217FD6">
        <w:trPr>
          <w:trHeight w:val="907"/>
        </w:trPr>
        <w:tc>
          <w:tcPr>
            <w:tcW w:w="1696" w:type="dxa"/>
            <w:hideMark/>
          </w:tcPr>
          <w:p w14:paraId="0796C8B3"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217FD6">
        <w:trPr>
          <w:trHeight w:val="706"/>
        </w:trPr>
        <w:tc>
          <w:tcPr>
            <w:tcW w:w="1696" w:type="dxa"/>
            <w:hideMark/>
          </w:tcPr>
          <w:p w14:paraId="40044333"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217FD6">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217FD6">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217FD6">
        <w:trPr>
          <w:trHeight w:val="504"/>
        </w:trPr>
        <w:tc>
          <w:tcPr>
            <w:tcW w:w="1696" w:type="dxa"/>
            <w:hideMark/>
          </w:tcPr>
          <w:p w14:paraId="5A07CA36"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ListParagraph"/>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ListParagraph"/>
        <w:numPr>
          <w:ilvl w:val="1"/>
          <w:numId w:val="20"/>
        </w:numPr>
      </w:pPr>
      <w:r>
        <w:t>Note: This deprioritization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7B6407">
        <w:tc>
          <w:tcPr>
            <w:tcW w:w="2335" w:type="dxa"/>
          </w:tcPr>
          <w:p w14:paraId="7FF16955" w14:textId="77777777" w:rsidR="002B2D66" w:rsidRPr="005E10A1" w:rsidRDefault="002B2D66" w:rsidP="007B6407">
            <w:pPr>
              <w:rPr>
                <w:bCs/>
                <w:i/>
              </w:rPr>
            </w:pPr>
            <w:r w:rsidRPr="005E10A1">
              <w:rPr>
                <w:i/>
                <w:color w:val="00B050"/>
              </w:rPr>
              <w:t>Support / Can accept</w:t>
            </w:r>
          </w:p>
        </w:tc>
        <w:tc>
          <w:tcPr>
            <w:tcW w:w="7015" w:type="dxa"/>
          </w:tcPr>
          <w:p w14:paraId="6B62DE7B" w14:textId="77777777" w:rsidR="002B2D66" w:rsidRPr="005E10A1" w:rsidRDefault="002B2D66" w:rsidP="007B6407">
            <w:pPr>
              <w:rPr>
                <w:bCs/>
                <w:iCs/>
              </w:rPr>
            </w:pPr>
          </w:p>
        </w:tc>
      </w:tr>
      <w:tr w:rsidR="002B2D66" w:rsidRPr="005E10A1" w14:paraId="0D8FAD3A" w14:textId="77777777" w:rsidTr="007B6407">
        <w:tc>
          <w:tcPr>
            <w:tcW w:w="2335" w:type="dxa"/>
          </w:tcPr>
          <w:p w14:paraId="10DB958F" w14:textId="77777777" w:rsidR="002B2D66" w:rsidRPr="005E10A1" w:rsidRDefault="002B2D66" w:rsidP="007B6407">
            <w:pPr>
              <w:rPr>
                <w:bCs/>
                <w:i/>
              </w:rPr>
            </w:pPr>
            <w:r w:rsidRPr="005E10A1">
              <w:rPr>
                <w:i/>
                <w:color w:val="C00000"/>
              </w:rPr>
              <w:t>Object / Have a concern</w:t>
            </w:r>
          </w:p>
        </w:tc>
        <w:tc>
          <w:tcPr>
            <w:tcW w:w="7015" w:type="dxa"/>
          </w:tcPr>
          <w:p w14:paraId="53054E0A" w14:textId="77777777" w:rsidR="002B2D66" w:rsidRPr="005E10A1" w:rsidRDefault="002B2D66" w:rsidP="007B6407">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7B6407">
            <w:pPr>
              <w:rPr>
                <w:i/>
              </w:rPr>
            </w:pPr>
            <w:r w:rsidRPr="005E10A1">
              <w:rPr>
                <w:i/>
              </w:rPr>
              <w:t>Company</w:t>
            </w:r>
          </w:p>
        </w:tc>
        <w:tc>
          <w:tcPr>
            <w:tcW w:w="7555" w:type="dxa"/>
          </w:tcPr>
          <w:p w14:paraId="44DBCAE1"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7B6407">
            <w:pPr>
              <w:rPr>
                <w:b w:val="0"/>
                <w:bCs w:val="0"/>
                <w:iCs/>
              </w:rPr>
            </w:pPr>
            <w:r>
              <w:rPr>
                <w:b w:val="0"/>
                <w:bCs w:val="0"/>
                <w:iCs/>
              </w:rPr>
              <w:t>Lenovo</w:t>
            </w:r>
          </w:p>
        </w:tc>
        <w:tc>
          <w:tcPr>
            <w:tcW w:w="7555" w:type="dxa"/>
          </w:tcPr>
          <w:p w14:paraId="43952B6A" w14:textId="77777777" w:rsidR="003D32B9" w:rsidRDefault="000761A9"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lastRenderedPageBreak/>
              <w:t>D</w:t>
            </w:r>
            <w:r w:rsidRPr="00472F2B">
              <w:t>eprioritize Option 2 in view of Option 1</w:t>
            </w:r>
            <w:r>
              <w:t xml:space="preserve"> in RAN1 discussion for inter-vendor training collaboration</w:t>
            </w:r>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2B2D66" w:rsidRPr="005E10A1" w14:paraId="606B80C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BE8D833" w14:textId="77777777" w:rsidR="002B2D66" w:rsidRPr="005E10A1" w:rsidRDefault="002B2D66" w:rsidP="007B6407">
            <w:pPr>
              <w:rPr>
                <w:b w:val="0"/>
                <w:bCs w:val="0"/>
                <w:iCs/>
              </w:rPr>
            </w:pPr>
          </w:p>
        </w:tc>
        <w:tc>
          <w:tcPr>
            <w:tcW w:w="7555" w:type="dxa"/>
          </w:tcPr>
          <w:p w14:paraId="7EBAD432" w14:textId="77777777" w:rsidR="002B2D66" w:rsidRPr="005E10A1" w:rsidRDefault="002B2D66" w:rsidP="007B6407">
            <w:pPr>
              <w:cnfStyle w:val="000000000000" w:firstRow="0" w:lastRow="0" w:firstColumn="0" w:lastColumn="0" w:oddVBand="0" w:evenVBand="0" w:oddHBand="0" w:evenHBand="0" w:firstRowFirstColumn="0" w:firstRowLastColumn="0" w:lastRowFirstColumn="0" w:lastRowLastColumn="0"/>
              <w:rPr>
                <w:iCs/>
              </w:rPr>
            </w:pP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7B6407">
        <w:tc>
          <w:tcPr>
            <w:tcW w:w="2335" w:type="dxa"/>
          </w:tcPr>
          <w:p w14:paraId="2E733E54" w14:textId="77777777" w:rsidR="002B2D66" w:rsidRPr="005E10A1" w:rsidRDefault="002B2D66" w:rsidP="007B6407">
            <w:pPr>
              <w:rPr>
                <w:bCs/>
                <w:i/>
              </w:rPr>
            </w:pPr>
            <w:r w:rsidRPr="005E10A1">
              <w:rPr>
                <w:i/>
                <w:color w:val="00B050"/>
              </w:rPr>
              <w:t>Support / Can accept</w:t>
            </w:r>
          </w:p>
        </w:tc>
        <w:tc>
          <w:tcPr>
            <w:tcW w:w="7015" w:type="dxa"/>
          </w:tcPr>
          <w:p w14:paraId="162ADFA7" w14:textId="141B354B" w:rsidR="002B2D66" w:rsidRPr="005E10A1" w:rsidRDefault="00660056" w:rsidP="007B6407">
            <w:pPr>
              <w:rPr>
                <w:bCs/>
                <w:iCs/>
              </w:rPr>
            </w:pPr>
            <w:r>
              <w:rPr>
                <w:bCs/>
                <w:iCs/>
              </w:rPr>
              <w:t>Lenovo (comment)</w:t>
            </w:r>
          </w:p>
        </w:tc>
      </w:tr>
      <w:tr w:rsidR="002B2D66" w:rsidRPr="005E10A1" w14:paraId="2B072330" w14:textId="77777777" w:rsidTr="007B6407">
        <w:tc>
          <w:tcPr>
            <w:tcW w:w="2335" w:type="dxa"/>
          </w:tcPr>
          <w:p w14:paraId="04FED475" w14:textId="77777777" w:rsidR="002B2D66" w:rsidRPr="005E10A1" w:rsidRDefault="002B2D66" w:rsidP="007B6407">
            <w:pPr>
              <w:rPr>
                <w:bCs/>
                <w:i/>
              </w:rPr>
            </w:pPr>
            <w:r w:rsidRPr="005E10A1">
              <w:rPr>
                <w:i/>
                <w:color w:val="C00000"/>
              </w:rPr>
              <w:t>Object / Have a concern</w:t>
            </w:r>
          </w:p>
        </w:tc>
        <w:tc>
          <w:tcPr>
            <w:tcW w:w="7015" w:type="dxa"/>
          </w:tcPr>
          <w:p w14:paraId="3F2935F1" w14:textId="77777777" w:rsidR="002B2D66" w:rsidRPr="005E10A1" w:rsidRDefault="002B2D66" w:rsidP="007B6407">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7B6407">
            <w:pPr>
              <w:rPr>
                <w:i/>
              </w:rPr>
            </w:pPr>
            <w:r w:rsidRPr="005E10A1">
              <w:rPr>
                <w:i/>
              </w:rPr>
              <w:t>Company</w:t>
            </w:r>
          </w:p>
        </w:tc>
        <w:tc>
          <w:tcPr>
            <w:tcW w:w="7555" w:type="dxa"/>
          </w:tcPr>
          <w:p w14:paraId="566ECC2B"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7B6407">
            <w:pPr>
              <w:rPr>
                <w:b w:val="0"/>
                <w:bCs w:val="0"/>
                <w:iCs/>
              </w:rPr>
            </w:pPr>
            <w:r>
              <w:rPr>
                <w:b w:val="0"/>
                <w:bCs w:val="0"/>
                <w:iCs/>
              </w:rPr>
              <w:t>Lenovo</w:t>
            </w:r>
          </w:p>
        </w:tc>
        <w:tc>
          <w:tcPr>
            <w:tcW w:w="7555" w:type="dxa"/>
          </w:tcPr>
          <w:p w14:paraId="2418E341" w14:textId="456F2280" w:rsidR="002B2D66" w:rsidRDefault="00660056" w:rsidP="007B6407">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7B6407">
            <w:pPr>
              <w:cnfStyle w:val="000000000000" w:firstRow="0" w:lastRow="0" w:firstColumn="0" w:lastColumn="0" w:oddVBand="0" w:evenVBand="0" w:oddHBand="0" w:evenHBand="0" w:firstRowFirstColumn="0" w:firstRowLastColumn="0" w:lastRowFirstColumn="0" w:lastRowLastColumn="0"/>
              <w:rPr>
                <w:iCs/>
              </w:rPr>
            </w:pPr>
          </w:p>
        </w:tc>
      </w:tr>
      <w:tr w:rsidR="002B2D66" w:rsidRPr="005E10A1" w14:paraId="055DCA7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B81FC6B" w14:textId="77777777" w:rsidR="002B2D66" w:rsidRPr="005E10A1" w:rsidRDefault="002B2D66" w:rsidP="007B6407">
            <w:pPr>
              <w:rPr>
                <w:b w:val="0"/>
                <w:bCs w:val="0"/>
                <w:iCs/>
              </w:rPr>
            </w:pPr>
          </w:p>
        </w:tc>
        <w:tc>
          <w:tcPr>
            <w:tcW w:w="7555" w:type="dxa"/>
          </w:tcPr>
          <w:p w14:paraId="54BD832A" w14:textId="77777777" w:rsidR="002B2D66" w:rsidRPr="005E10A1" w:rsidRDefault="002B2D66" w:rsidP="007B6407">
            <w:pPr>
              <w:cnfStyle w:val="000000000000" w:firstRow="0" w:lastRow="0" w:firstColumn="0" w:lastColumn="0" w:oddVBand="0" w:evenVBand="0" w:oddHBand="0" w:evenHBand="0" w:firstRowFirstColumn="0" w:firstRowLastColumn="0" w:lastRowFirstColumn="0" w:lastRowLastColumn="0"/>
              <w:rPr>
                <w:iCs/>
              </w:rPr>
            </w:pP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lastRenderedPageBreak/>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7B6407">
        <w:tc>
          <w:tcPr>
            <w:tcW w:w="2335" w:type="dxa"/>
          </w:tcPr>
          <w:p w14:paraId="3969BD49" w14:textId="77777777" w:rsidR="002B2D66" w:rsidRPr="005E10A1" w:rsidRDefault="002B2D66" w:rsidP="007B6407">
            <w:pPr>
              <w:rPr>
                <w:bCs/>
                <w:i/>
              </w:rPr>
            </w:pPr>
            <w:r w:rsidRPr="005E10A1">
              <w:rPr>
                <w:i/>
                <w:color w:val="00B050"/>
              </w:rPr>
              <w:t>Support / Can accept</w:t>
            </w:r>
          </w:p>
        </w:tc>
        <w:tc>
          <w:tcPr>
            <w:tcW w:w="7015" w:type="dxa"/>
          </w:tcPr>
          <w:p w14:paraId="288F7768" w14:textId="77777777" w:rsidR="002B2D66" w:rsidRPr="005E10A1" w:rsidRDefault="002B2D66" w:rsidP="007B6407">
            <w:pPr>
              <w:rPr>
                <w:bCs/>
                <w:iCs/>
              </w:rPr>
            </w:pPr>
          </w:p>
        </w:tc>
      </w:tr>
      <w:tr w:rsidR="002B2D66" w:rsidRPr="005E10A1" w14:paraId="0D8515AB" w14:textId="77777777" w:rsidTr="007B6407">
        <w:tc>
          <w:tcPr>
            <w:tcW w:w="2335" w:type="dxa"/>
          </w:tcPr>
          <w:p w14:paraId="39474960" w14:textId="77777777" w:rsidR="002B2D66" w:rsidRPr="005E10A1" w:rsidRDefault="002B2D66" w:rsidP="007B6407">
            <w:pPr>
              <w:rPr>
                <w:bCs/>
                <w:i/>
              </w:rPr>
            </w:pPr>
            <w:r w:rsidRPr="005E10A1">
              <w:rPr>
                <w:i/>
                <w:color w:val="C00000"/>
              </w:rPr>
              <w:t>Object / Have a concern</w:t>
            </w:r>
          </w:p>
        </w:tc>
        <w:tc>
          <w:tcPr>
            <w:tcW w:w="7015" w:type="dxa"/>
          </w:tcPr>
          <w:p w14:paraId="7ED6B25A" w14:textId="77777777" w:rsidR="002B2D66" w:rsidRPr="005E10A1" w:rsidRDefault="002B2D66" w:rsidP="007B6407">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7B6407">
            <w:pPr>
              <w:rPr>
                <w:i/>
              </w:rPr>
            </w:pPr>
            <w:r w:rsidRPr="005E10A1">
              <w:rPr>
                <w:i/>
              </w:rPr>
              <w:t>Company</w:t>
            </w:r>
          </w:p>
        </w:tc>
        <w:tc>
          <w:tcPr>
            <w:tcW w:w="7555" w:type="dxa"/>
          </w:tcPr>
          <w:p w14:paraId="6F730958"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69AF8" w14:textId="3A589670" w:rsidR="002B2D66" w:rsidRPr="005E10A1" w:rsidRDefault="00E33969" w:rsidP="007B6407">
            <w:pPr>
              <w:rPr>
                <w:b w:val="0"/>
                <w:bCs w:val="0"/>
                <w:iCs/>
              </w:rPr>
            </w:pPr>
            <w:r>
              <w:rPr>
                <w:b w:val="0"/>
                <w:bCs w:val="0"/>
                <w:iCs/>
              </w:rPr>
              <w:t>Lenovo</w:t>
            </w:r>
          </w:p>
        </w:tc>
        <w:tc>
          <w:tcPr>
            <w:tcW w:w="7555" w:type="dxa"/>
          </w:tcPr>
          <w:p w14:paraId="27B8B85D" w14:textId="77777777" w:rsidR="002B2D66" w:rsidRDefault="00E33969" w:rsidP="007B6407">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7E2A5" w14:textId="77777777" w:rsidR="002B2D66" w:rsidRPr="005E10A1" w:rsidRDefault="002B2D66" w:rsidP="007B6407">
            <w:pPr>
              <w:rPr>
                <w:b w:val="0"/>
                <w:bCs w:val="0"/>
                <w:iCs/>
              </w:rPr>
            </w:pPr>
          </w:p>
        </w:tc>
        <w:tc>
          <w:tcPr>
            <w:tcW w:w="7555" w:type="dxa"/>
          </w:tcPr>
          <w:p w14:paraId="304E95F4" w14:textId="77777777" w:rsidR="002B2D66" w:rsidRPr="005E10A1" w:rsidRDefault="002B2D66" w:rsidP="007B6407">
            <w:pPr>
              <w:cnfStyle w:val="000000000000" w:firstRow="0" w:lastRow="0" w:firstColumn="0" w:lastColumn="0" w:oddVBand="0" w:evenVBand="0" w:oddHBand="0" w:evenHBand="0" w:firstRowFirstColumn="0" w:firstRowLastColumn="0" w:lastRowFirstColumn="0" w:lastRowLastColumn="0"/>
              <w:rPr>
                <w:iCs/>
              </w:rPr>
            </w:pP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77777777"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lastRenderedPageBreak/>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7B6407">
        <w:tc>
          <w:tcPr>
            <w:tcW w:w="2335" w:type="dxa"/>
          </w:tcPr>
          <w:p w14:paraId="01331C87" w14:textId="77777777" w:rsidR="00102738" w:rsidRPr="005E10A1" w:rsidRDefault="00102738" w:rsidP="007B6407">
            <w:pPr>
              <w:rPr>
                <w:bCs/>
                <w:i/>
              </w:rPr>
            </w:pPr>
            <w:r w:rsidRPr="005E10A1">
              <w:rPr>
                <w:i/>
                <w:color w:val="00B050"/>
              </w:rPr>
              <w:t>Support / Can accept</w:t>
            </w:r>
          </w:p>
        </w:tc>
        <w:tc>
          <w:tcPr>
            <w:tcW w:w="7015" w:type="dxa"/>
          </w:tcPr>
          <w:p w14:paraId="20DA0B63" w14:textId="77777777" w:rsidR="00102738" w:rsidRPr="005E10A1" w:rsidRDefault="00102738" w:rsidP="007B6407">
            <w:pPr>
              <w:rPr>
                <w:bCs/>
                <w:iCs/>
              </w:rPr>
            </w:pPr>
          </w:p>
        </w:tc>
      </w:tr>
      <w:tr w:rsidR="00102738" w:rsidRPr="005E10A1" w14:paraId="227F75E6" w14:textId="77777777" w:rsidTr="007B6407">
        <w:tc>
          <w:tcPr>
            <w:tcW w:w="2335" w:type="dxa"/>
          </w:tcPr>
          <w:p w14:paraId="05530DE4" w14:textId="77777777" w:rsidR="00102738" w:rsidRPr="005E10A1" w:rsidRDefault="00102738" w:rsidP="007B6407">
            <w:pPr>
              <w:rPr>
                <w:bCs/>
                <w:i/>
              </w:rPr>
            </w:pPr>
            <w:r w:rsidRPr="005E10A1">
              <w:rPr>
                <w:i/>
                <w:color w:val="C00000"/>
              </w:rPr>
              <w:t>Object / Have a concern</w:t>
            </w:r>
          </w:p>
        </w:tc>
        <w:tc>
          <w:tcPr>
            <w:tcW w:w="7015" w:type="dxa"/>
          </w:tcPr>
          <w:p w14:paraId="5E489B6C" w14:textId="77777777" w:rsidR="00102738" w:rsidRPr="005E10A1" w:rsidRDefault="00102738" w:rsidP="007B6407">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7B6407">
            <w:pPr>
              <w:rPr>
                <w:i/>
              </w:rPr>
            </w:pPr>
            <w:r w:rsidRPr="005E10A1">
              <w:rPr>
                <w:i/>
              </w:rPr>
              <w:t>Company</w:t>
            </w:r>
          </w:p>
        </w:tc>
        <w:tc>
          <w:tcPr>
            <w:tcW w:w="7555" w:type="dxa"/>
          </w:tcPr>
          <w:p w14:paraId="1BC67CAD"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7B6407">
            <w:pPr>
              <w:rPr>
                <w:b w:val="0"/>
                <w:bCs w:val="0"/>
                <w:iCs/>
              </w:rPr>
            </w:pPr>
            <w:r>
              <w:rPr>
                <w:b w:val="0"/>
                <w:bCs w:val="0"/>
                <w:iCs/>
              </w:rPr>
              <w:t>Lenovo</w:t>
            </w:r>
          </w:p>
        </w:tc>
        <w:tc>
          <w:tcPr>
            <w:tcW w:w="7555" w:type="dxa"/>
          </w:tcPr>
          <w:p w14:paraId="1E80A35C" w14:textId="655EDDF6" w:rsidR="00102738" w:rsidRPr="005E10A1" w:rsidRDefault="00EE47FD" w:rsidP="007B6407">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BB22A5" w14:textId="77777777" w:rsidR="00102738" w:rsidRPr="005E10A1" w:rsidRDefault="00102738" w:rsidP="007B6407">
            <w:pPr>
              <w:rPr>
                <w:b w:val="0"/>
                <w:bCs w:val="0"/>
                <w:iCs/>
              </w:rPr>
            </w:pPr>
          </w:p>
        </w:tc>
        <w:tc>
          <w:tcPr>
            <w:tcW w:w="7555" w:type="dxa"/>
          </w:tcPr>
          <w:p w14:paraId="052D08FC"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7B6407">
        <w:tc>
          <w:tcPr>
            <w:tcW w:w="2335" w:type="dxa"/>
          </w:tcPr>
          <w:p w14:paraId="26C9F9C5" w14:textId="77777777" w:rsidR="00102738" w:rsidRPr="005E10A1" w:rsidRDefault="00102738" w:rsidP="007B6407">
            <w:pPr>
              <w:rPr>
                <w:bCs/>
                <w:i/>
              </w:rPr>
            </w:pPr>
            <w:r w:rsidRPr="005E10A1">
              <w:rPr>
                <w:i/>
                <w:color w:val="00B050"/>
              </w:rPr>
              <w:t>Support / Can accept</w:t>
            </w:r>
          </w:p>
        </w:tc>
        <w:tc>
          <w:tcPr>
            <w:tcW w:w="7015" w:type="dxa"/>
          </w:tcPr>
          <w:p w14:paraId="2D7FB0E4" w14:textId="77777777" w:rsidR="00102738" w:rsidRPr="005E10A1" w:rsidRDefault="00102738" w:rsidP="007B6407">
            <w:pPr>
              <w:rPr>
                <w:bCs/>
                <w:iCs/>
              </w:rPr>
            </w:pPr>
          </w:p>
        </w:tc>
      </w:tr>
      <w:tr w:rsidR="00102738" w:rsidRPr="005E10A1" w14:paraId="6F57CAB3" w14:textId="77777777" w:rsidTr="007B6407">
        <w:tc>
          <w:tcPr>
            <w:tcW w:w="2335" w:type="dxa"/>
          </w:tcPr>
          <w:p w14:paraId="423B0A5B" w14:textId="77777777" w:rsidR="00102738" w:rsidRPr="005E10A1" w:rsidRDefault="00102738" w:rsidP="007B6407">
            <w:pPr>
              <w:rPr>
                <w:bCs/>
                <w:i/>
              </w:rPr>
            </w:pPr>
            <w:r w:rsidRPr="005E10A1">
              <w:rPr>
                <w:i/>
                <w:color w:val="C00000"/>
              </w:rPr>
              <w:t>Object / Have a concern</w:t>
            </w:r>
          </w:p>
        </w:tc>
        <w:tc>
          <w:tcPr>
            <w:tcW w:w="7015" w:type="dxa"/>
          </w:tcPr>
          <w:p w14:paraId="6E092185" w14:textId="77777777" w:rsidR="00102738" w:rsidRPr="005E10A1" w:rsidRDefault="00102738" w:rsidP="007B6407">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7B6407">
            <w:pPr>
              <w:rPr>
                <w:i/>
              </w:rPr>
            </w:pPr>
            <w:r w:rsidRPr="005E10A1">
              <w:rPr>
                <w:i/>
              </w:rPr>
              <w:t>Company</w:t>
            </w:r>
          </w:p>
        </w:tc>
        <w:tc>
          <w:tcPr>
            <w:tcW w:w="7555" w:type="dxa"/>
          </w:tcPr>
          <w:p w14:paraId="573BCE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7B6407">
            <w:pPr>
              <w:rPr>
                <w:b w:val="0"/>
                <w:bCs w:val="0"/>
                <w:iCs/>
              </w:rPr>
            </w:pPr>
            <w:r>
              <w:rPr>
                <w:b w:val="0"/>
                <w:bCs w:val="0"/>
                <w:iCs/>
              </w:rPr>
              <w:t>Lenovo</w:t>
            </w:r>
          </w:p>
        </w:tc>
        <w:tc>
          <w:tcPr>
            <w:tcW w:w="7555" w:type="dxa"/>
          </w:tcPr>
          <w:p w14:paraId="0C646EDC" w14:textId="012B486B" w:rsidR="00102738" w:rsidRPr="005E10A1" w:rsidRDefault="00524F52"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102738" w:rsidRPr="005E10A1" w14:paraId="10988CF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7E5CB3" w14:textId="77777777" w:rsidR="00102738" w:rsidRPr="005E10A1" w:rsidRDefault="00102738" w:rsidP="007B6407">
            <w:pPr>
              <w:rPr>
                <w:b w:val="0"/>
                <w:bCs w:val="0"/>
                <w:iCs/>
              </w:rPr>
            </w:pPr>
          </w:p>
        </w:tc>
        <w:tc>
          <w:tcPr>
            <w:tcW w:w="7555" w:type="dxa"/>
          </w:tcPr>
          <w:p w14:paraId="28B7071C"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4764F117" w14:textId="77777777" w:rsidR="00102738" w:rsidRDefault="00102738"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7B6407">
            <w:pPr>
              <w:rPr>
                <w:i/>
              </w:rPr>
            </w:pPr>
            <w:r w:rsidRPr="005E10A1">
              <w:rPr>
                <w:i/>
              </w:rPr>
              <w:lastRenderedPageBreak/>
              <w:t>Company</w:t>
            </w:r>
          </w:p>
        </w:tc>
        <w:tc>
          <w:tcPr>
            <w:tcW w:w="7555" w:type="dxa"/>
          </w:tcPr>
          <w:p w14:paraId="407FBB1F"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49A157F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E2EBDAB" w14:textId="77777777" w:rsidR="008E2215" w:rsidRPr="005E10A1" w:rsidRDefault="008E2215" w:rsidP="007B6407">
            <w:pPr>
              <w:rPr>
                <w:b w:val="0"/>
                <w:bCs w:val="0"/>
                <w:iCs/>
              </w:rPr>
            </w:pPr>
          </w:p>
        </w:tc>
        <w:tc>
          <w:tcPr>
            <w:tcW w:w="7555" w:type="dxa"/>
          </w:tcPr>
          <w:p w14:paraId="622F3F6E"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03ACD3F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8E2215" w:rsidRPr="005E10A1" w:rsidRDefault="008E2215" w:rsidP="007B6407">
            <w:pPr>
              <w:rPr>
                <w:b w:val="0"/>
                <w:bCs w:val="0"/>
                <w:iCs/>
              </w:rPr>
            </w:pPr>
          </w:p>
        </w:tc>
        <w:tc>
          <w:tcPr>
            <w:tcW w:w="7555" w:type="dxa"/>
          </w:tcPr>
          <w:p w14:paraId="40B89159"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format, prioritize Rel-16 eType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L= 8, 10, 12; p</w:t>
      </w:r>
      <w:r w:rsidRPr="006B6EC2">
        <w:rPr>
          <w:rFonts w:eastAsiaTheme="minorEastAsia"/>
          <w:b/>
          <w:i/>
          <w:vertAlign w:val="subscript"/>
          <w:lang w:eastAsia="zh-CN"/>
        </w:rPr>
        <w:t>v</w:t>
      </w:r>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lastRenderedPageBreak/>
        <w:t>E</w:t>
      </w:r>
      <w:r w:rsidRPr="00256241">
        <w:rPr>
          <w:rStyle w:val="Emphasis"/>
          <w:rFonts w:hint="eastAsia"/>
          <w:bCs w:val="0"/>
          <w:iCs w:val="0"/>
        </w:rPr>
        <w:t>nhanced Rel-16 eTypeII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r w:rsidRPr="00256241">
        <w:rPr>
          <w:rStyle w:val="Emphasis"/>
          <w:bCs w:val="0"/>
          <w:iCs w:val="0"/>
        </w:rPr>
        <w:t>support</w:t>
      </w:r>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reports the qualified data to NW</w:t>
      </w:r>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Data collection procedure, e.g., UE-side data collection, or NW-side data collection;</w:t>
      </w:r>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Proposal 7: In CSI compression using two-sided model use case, regarding the ground truth CSI format for NW side data collection for performance monitoring and model training, R16 eType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lastRenderedPageBreak/>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1: The measurement for UE side data collection is configured by the NW</w:t>
      </w:r>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High resolution eT2, L=8, 10, 12, pv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lastRenderedPageBreak/>
              <w:t>NW side send dataset in different portions for different UE</w:t>
            </w:r>
          </w:p>
        </w:tc>
      </w:tr>
      <w:tr w:rsidR="00867E5B" w14:paraId="0F630774" w14:textId="77777777">
        <w:tc>
          <w:tcPr>
            <w:tcW w:w="1885" w:type="dxa"/>
          </w:tcPr>
          <w:p w14:paraId="48998976" w14:textId="77777777" w:rsidR="00867E5B" w:rsidRDefault="00867E5B">
            <w:r>
              <w:lastRenderedPageBreak/>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r>
              <w:t>Fujistu</w:t>
            </w:r>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7B6407">
            <w:pPr>
              <w:rPr>
                <w:i/>
              </w:rPr>
            </w:pPr>
            <w:r w:rsidRPr="005E10A1">
              <w:rPr>
                <w:i/>
              </w:rPr>
              <w:t>Company</w:t>
            </w:r>
          </w:p>
        </w:tc>
        <w:tc>
          <w:tcPr>
            <w:tcW w:w="7555" w:type="dxa"/>
          </w:tcPr>
          <w:p w14:paraId="3DB701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7B6407">
            <w:pPr>
              <w:rPr>
                <w:b w:val="0"/>
                <w:bCs w:val="0"/>
                <w:iCs/>
              </w:rPr>
            </w:pPr>
          </w:p>
        </w:tc>
        <w:tc>
          <w:tcPr>
            <w:tcW w:w="7555" w:type="dxa"/>
          </w:tcPr>
          <w:p w14:paraId="4A986CCB"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7B6407">
            <w:pPr>
              <w:rPr>
                <w:b w:val="0"/>
                <w:bCs w:val="0"/>
                <w:iCs/>
              </w:rPr>
            </w:pPr>
          </w:p>
        </w:tc>
        <w:tc>
          <w:tcPr>
            <w:tcW w:w="7555" w:type="dxa"/>
          </w:tcPr>
          <w:p w14:paraId="638E6B57"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lastRenderedPageBreak/>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lastRenderedPageBreak/>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Proposal 11: In CSI compression using two-sided model use case, performance monitoring at NW-side can be prioritized and proxy model based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Proposal 6: Prioritize to study the specification impacts on at least the following case for model performance monitoring</w:t>
      </w:r>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t>Significant overhead reduction for quantization of the target CSI or output of CSI reconstruction via enhanced eType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similar to that of legacy eType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lastRenderedPageBreak/>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r w:rsidRPr="001A2CE2">
        <w:rPr>
          <w:rStyle w:val="IntenseEmphasis"/>
        </w:rPr>
        <w:t>InterDigital</w:t>
      </w:r>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Details of reporting mechanism for the monitoring metrics with both time/event-trigger based</w:t>
      </w:r>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Appropriate UE-side monitoring metric which reflects AI/ML model performance accurately</w:t>
      </w:r>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lastRenderedPageBreak/>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NW-side monitoring with lower signaling overhead</w:t>
      </w:r>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precoded CSI-RS to the UE, and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Deprioritize input/output-based and legacy CSI based monitoring</w:t>
            </w:r>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r>
              <w:t>Fujistu</w:t>
            </w:r>
          </w:p>
        </w:tc>
        <w:tc>
          <w:tcPr>
            <w:tcW w:w="7645" w:type="dxa"/>
          </w:tcPr>
          <w:p w14:paraId="0483479E" w14:textId="77777777" w:rsidR="00473181" w:rsidRDefault="00473181" w:rsidP="0025060D">
            <w:pPr>
              <w:pStyle w:val="ListParagraph"/>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ListParagraph"/>
              <w:numPr>
                <w:ilvl w:val="0"/>
                <w:numId w:val="62"/>
              </w:numPr>
              <w:spacing w:after="0"/>
              <w:jc w:val="left"/>
            </w:pPr>
            <w:r>
              <w:lastRenderedPageBreak/>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ListParagraph"/>
              <w:numPr>
                <w:ilvl w:val="0"/>
                <w:numId w:val="62"/>
              </w:numPr>
              <w:spacing w:after="0"/>
              <w:jc w:val="left"/>
            </w:pPr>
            <w:r>
              <w:t>Study follow-up actions</w:t>
            </w:r>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r>
              <w:t>InterDigital</w:t>
            </w:r>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w/ hypo BLER as metric</w:t>
            </w:r>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ground-truth reporting from UE side using existing codebook (e.g., Type I, eType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Option 2: via precoded CSI-RS using reconstructed CSI</w:t>
      </w:r>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7B6407">
            <w:pPr>
              <w:rPr>
                <w:i/>
              </w:rPr>
            </w:pPr>
            <w:r w:rsidRPr="005E10A1">
              <w:rPr>
                <w:i/>
              </w:rPr>
              <w:t>Company</w:t>
            </w:r>
          </w:p>
        </w:tc>
        <w:tc>
          <w:tcPr>
            <w:tcW w:w="7555" w:type="dxa"/>
          </w:tcPr>
          <w:p w14:paraId="73219C83"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7B6407">
            <w:pPr>
              <w:rPr>
                <w:b w:val="0"/>
                <w:bCs w:val="0"/>
                <w:iCs/>
              </w:rPr>
            </w:pPr>
          </w:p>
        </w:tc>
        <w:tc>
          <w:tcPr>
            <w:tcW w:w="7555" w:type="dxa"/>
          </w:tcPr>
          <w:p w14:paraId="2C7D9373"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7B6407">
            <w:pPr>
              <w:rPr>
                <w:b w:val="0"/>
                <w:bCs w:val="0"/>
                <w:iCs/>
              </w:rPr>
            </w:pPr>
          </w:p>
        </w:tc>
        <w:tc>
          <w:tcPr>
            <w:tcW w:w="7555" w:type="dxa"/>
          </w:tcPr>
          <w:p w14:paraId="510435FA"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lastRenderedPageBreak/>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1 (Compression of channel): UE reports subband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2 (Compression of channel eigenvector): UE reports compressed channel eigenvector for a configured rank</w:t>
      </w:r>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t>Proposal 3: Support the CPU occupancy rule for ML based CSI based on two types processing unit</w:t>
      </w:r>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Type1 CPU: a measurement processing unit (MPU) used for channel estimation and pre-processing</w:t>
      </w:r>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lastRenderedPageBreak/>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12: Support hybrid AI/ML based and non-AI/ML based CSI measurement and report</w:t>
      </w:r>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Option 1: CQI is NOT calculated based on the output of CSI reconstruction part from the realistic channel estimation, including</w:t>
      </w:r>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1a: CQI is calculated based on target CSI with realistic channel measurement</w:t>
      </w:r>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1b: CQI is calculated based on target CSI with realistic channel measurement and potential adjustment</w:t>
      </w:r>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the same quantization scheme as that in Rel-17 for codebook based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lastRenderedPageBreak/>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 configuration and CSI reporting format adapting to various possibilities, including at least</w:t>
      </w:r>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lastRenderedPageBreak/>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r w:rsidRPr="00DC0A05">
        <w:rPr>
          <w:rStyle w:val="IntenseEmphasis"/>
        </w:rPr>
        <w:t>CEWiT</w:t>
      </w:r>
    </w:p>
    <w:p w14:paraId="7E34771D" w14:textId="77777777" w:rsidR="00DC0A05" w:rsidRPr="00DC0A05" w:rsidRDefault="00DC0A05" w:rsidP="00DC0A05">
      <w:pPr>
        <w:spacing w:before="120" w:after="240"/>
        <w:ind w:left="720"/>
        <w:rPr>
          <w:rStyle w:val="Emphasis"/>
        </w:rPr>
      </w:pPr>
      <w:r w:rsidRPr="00DC0A05">
        <w:rPr>
          <w:rStyle w:val="Emphasis"/>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r w:rsidRPr="00CE009A">
              <w:rPr>
                <w:highlight w:val="cyan"/>
              </w:rPr>
              <w:t>Downselection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Support precoder feedback, channel feedback and W2 feedback</w:t>
            </w:r>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lastRenderedPageBreak/>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ListParagraph"/>
              <w:numPr>
                <w:ilvl w:val="0"/>
                <w:numId w:val="64"/>
              </w:numPr>
              <w:spacing w:after="0"/>
              <w:jc w:val="left"/>
            </w:pPr>
            <w:r w:rsidRPr="001838B1">
              <w:rPr>
                <w:highlight w:val="cyan"/>
              </w:rPr>
              <w:t>Pairing: consider downselection from option 1 (decoder ID), option 2 (encoder IE), paring ID</w:t>
            </w:r>
          </w:p>
        </w:tc>
      </w:tr>
      <w:tr w:rsidR="004C2B26" w14:paraId="536DB1CA" w14:textId="77777777">
        <w:tc>
          <w:tcPr>
            <w:tcW w:w="1615" w:type="dxa"/>
          </w:tcPr>
          <w:p w14:paraId="07DFBA40" w14:textId="77777777" w:rsidR="004C2B26" w:rsidRDefault="004C2B26">
            <w:r>
              <w:t>Fujistu</w:t>
            </w:r>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ListParagraph"/>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ListParagraph"/>
              <w:numPr>
                <w:ilvl w:val="0"/>
                <w:numId w:val="64"/>
              </w:numPr>
              <w:spacing w:after="0"/>
              <w:jc w:val="left"/>
            </w:pPr>
            <w:r>
              <w:t>Signalings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ListParagraph"/>
              <w:numPr>
                <w:ilvl w:val="0"/>
                <w:numId w:val="64"/>
              </w:numPr>
              <w:spacing w:after="0"/>
              <w:jc w:val="left"/>
            </w:pPr>
            <w:r>
              <w:t>Study CQI for different rank</w:t>
            </w:r>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r>
              <w:t>CEWiT</w:t>
            </w:r>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Huawei, China Telecom, NEC, Fujistu, Lenovo, CEWiT</w:t>
      </w:r>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7B6407">
            <w:pPr>
              <w:rPr>
                <w:i/>
              </w:rPr>
            </w:pPr>
            <w:r w:rsidRPr="005E10A1">
              <w:rPr>
                <w:i/>
              </w:rPr>
              <w:t>Company</w:t>
            </w:r>
          </w:p>
        </w:tc>
        <w:tc>
          <w:tcPr>
            <w:tcW w:w="7555" w:type="dxa"/>
          </w:tcPr>
          <w:p w14:paraId="66B2231B"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7B6407">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491F4851" w:rsidR="00A94FA3" w:rsidRPr="005E10A1" w:rsidRDefault="00A94FA3" w:rsidP="007B6407">
            <w:pPr>
              <w:rPr>
                <w:b w:val="0"/>
                <w:bCs w:val="0"/>
                <w:iCs/>
              </w:rPr>
            </w:pPr>
          </w:p>
        </w:tc>
      </w:tr>
      <w:tr w:rsidR="0044428B" w:rsidRPr="005E10A1" w14:paraId="3ABC775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F6BA0" w14:textId="77777777" w:rsidR="0044428B" w:rsidRPr="005E10A1" w:rsidRDefault="0044428B" w:rsidP="007B6407">
            <w:pPr>
              <w:rPr>
                <w:b w:val="0"/>
                <w:bCs w:val="0"/>
                <w:iCs/>
              </w:rPr>
            </w:pPr>
          </w:p>
        </w:tc>
        <w:tc>
          <w:tcPr>
            <w:tcW w:w="7555" w:type="dxa"/>
          </w:tcPr>
          <w:p w14:paraId="30E0CA45"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
    <w:p w14:paraId="2E946427" w14:textId="77777777" w:rsidR="004C2B26" w:rsidRDefault="004C2B26" w:rsidP="0025060D">
      <w:pPr>
        <w:pStyle w:val="ListParagraph"/>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7B6407">
            <w:pPr>
              <w:rPr>
                <w:i/>
              </w:rPr>
            </w:pPr>
            <w:r w:rsidRPr="005E10A1">
              <w:rPr>
                <w:i/>
              </w:rPr>
              <w:t>Company</w:t>
            </w:r>
          </w:p>
        </w:tc>
        <w:tc>
          <w:tcPr>
            <w:tcW w:w="7555" w:type="dxa"/>
          </w:tcPr>
          <w:p w14:paraId="5C4E8984"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5AED27" w14:textId="77777777" w:rsidR="0044428B" w:rsidRPr="005E10A1" w:rsidRDefault="0044428B" w:rsidP="007B6407">
            <w:pPr>
              <w:rPr>
                <w:b w:val="0"/>
                <w:bCs w:val="0"/>
                <w:iCs/>
              </w:rPr>
            </w:pPr>
          </w:p>
        </w:tc>
        <w:tc>
          <w:tcPr>
            <w:tcW w:w="7555" w:type="dxa"/>
          </w:tcPr>
          <w:p w14:paraId="4748EBAD"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7AEAF66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7B6407">
            <w:pPr>
              <w:rPr>
                <w:b w:val="0"/>
                <w:bCs w:val="0"/>
                <w:iCs/>
              </w:rPr>
            </w:pPr>
          </w:p>
        </w:tc>
        <w:tc>
          <w:tcPr>
            <w:tcW w:w="7555" w:type="dxa"/>
          </w:tcPr>
          <w:p w14:paraId="1017C4F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7B6407">
            <w:pPr>
              <w:rPr>
                <w:i/>
              </w:rPr>
            </w:pPr>
            <w:r w:rsidRPr="005E10A1">
              <w:rPr>
                <w:i/>
              </w:rPr>
              <w:t>Company</w:t>
            </w:r>
          </w:p>
        </w:tc>
        <w:tc>
          <w:tcPr>
            <w:tcW w:w="7555" w:type="dxa"/>
          </w:tcPr>
          <w:p w14:paraId="31C9BD77" w14:textId="77777777" w:rsidR="00266BFC" w:rsidRPr="005E10A1" w:rsidRDefault="00266BFC"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6BFC" w:rsidRPr="005E10A1" w14:paraId="040A1E5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D1DBEBA" w14:textId="77777777" w:rsidR="00266BFC" w:rsidRPr="005E10A1" w:rsidRDefault="00266BFC" w:rsidP="007B6407">
            <w:pPr>
              <w:rPr>
                <w:b w:val="0"/>
                <w:bCs w:val="0"/>
                <w:iCs/>
              </w:rPr>
            </w:pPr>
          </w:p>
        </w:tc>
        <w:tc>
          <w:tcPr>
            <w:tcW w:w="7555" w:type="dxa"/>
          </w:tcPr>
          <w:p w14:paraId="492AA509"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r w:rsidR="00266BFC" w:rsidRPr="005E10A1" w14:paraId="6BB5B0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7B6407">
            <w:pPr>
              <w:rPr>
                <w:b w:val="0"/>
                <w:bCs w:val="0"/>
                <w:iCs/>
              </w:rPr>
            </w:pPr>
          </w:p>
        </w:tc>
        <w:tc>
          <w:tcPr>
            <w:tcW w:w="7555" w:type="dxa"/>
          </w:tcPr>
          <w:p w14:paraId="5029B947"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7B6407">
            <w:pPr>
              <w:rPr>
                <w:i/>
              </w:rPr>
            </w:pPr>
            <w:r w:rsidRPr="005E10A1">
              <w:rPr>
                <w:i/>
              </w:rPr>
              <w:t>Company</w:t>
            </w:r>
          </w:p>
        </w:tc>
        <w:tc>
          <w:tcPr>
            <w:tcW w:w="7555" w:type="dxa"/>
          </w:tcPr>
          <w:p w14:paraId="61481CC5"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3574F8B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7E48F6F" w14:textId="77777777" w:rsidR="0044428B" w:rsidRPr="005E10A1" w:rsidRDefault="0044428B" w:rsidP="007B6407">
            <w:pPr>
              <w:rPr>
                <w:b w:val="0"/>
                <w:bCs w:val="0"/>
                <w:iCs/>
              </w:rPr>
            </w:pPr>
          </w:p>
        </w:tc>
        <w:tc>
          <w:tcPr>
            <w:tcW w:w="7555" w:type="dxa"/>
          </w:tcPr>
          <w:p w14:paraId="265F6A1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017EC0E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7B6407">
            <w:pPr>
              <w:rPr>
                <w:b w:val="0"/>
                <w:bCs w:val="0"/>
                <w:iCs/>
              </w:rPr>
            </w:pPr>
          </w:p>
        </w:tc>
        <w:tc>
          <w:tcPr>
            <w:tcW w:w="7555" w:type="dxa"/>
          </w:tcPr>
          <w:p w14:paraId="5C3BE9A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lastRenderedPageBreak/>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7B6407">
            <w:pPr>
              <w:rPr>
                <w:i/>
              </w:rPr>
            </w:pPr>
            <w:r w:rsidRPr="005E10A1">
              <w:rPr>
                <w:i/>
              </w:rPr>
              <w:t>Company</w:t>
            </w:r>
          </w:p>
        </w:tc>
        <w:tc>
          <w:tcPr>
            <w:tcW w:w="7555" w:type="dxa"/>
          </w:tcPr>
          <w:p w14:paraId="16AE9E78"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64B58AD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025973F" w14:textId="77777777" w:rsidR="0044428B" w:rsidRPr="005E10A1" w:rsidRDefault="0044428B" w:rsidP="007B6407">
            <w:pPr>
              <w:rPr>
                <w:b w:val="0"/>
                <w:bCs w:val="0"/>
                <w:iCs/>
              </w:rPr>
            </w:pPr>
          </w:p>
        </w:tc>
        <w:tc>
          <w:tcPr>
            <w:tcW w:w="7555" w:type="dxa"/>
          </w:tcPr>
          <w:p w14:paraId="5D280E3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3840C7A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39C9C3F" w14:textId="77777777" w:rsidR="0044428B" w:rsidRPr="005E10A1" w:rsidRDefault="0044428B" w:rsidP="007B6407">
            <w:pPr>
              <w:rPr>
                <w:b w:val="0"/>
                <w:bCs w:val="0"/>
                <w:iCs/>
              </w:rPr>
            </w:pPr>
          </w:p>
        </w:tc>
        <w:tc>
          <w:tcPr>
            <w:tcW w:w="7555" w:type="dxa"/>
          </w:tcPr>
          <w:p w14:paraId="4A22E89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9DAB576" w14:textId="35B31DED" w:rsidR="0025060D" w:rsidRPr="0023449C" w:rsidRDefault="0025060D" w:rsidP="0025060D">
      <w:pPr>
        <w:pStyle w:val="Heading3"/>
        <w:numPr>
          <w:ilvl w:val="0"/>
          <w:numId w:val="0"/>
        </w:num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Consider to study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00000"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t>Beijing Jiaotong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Consider to study joint source-channel coding (JSCC) based framework for CSI feedback..</w:t>
      </w:r>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enhancement..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7B6407">
            <w:pPr>
              <w:rPr>
                <w:i/>
              </w:rPr>
            </w:pPr>
            <w:r w:rsidRPr="005E10A1">
              <w:rPr>
                <w:i/>
              </w:rPr>
              <w:t>Company</w:t>
            </w:r>
          </w:p>
        </w:tc>
        <w:tc>
          <w:tcPr>
            <w:tcW w:w="7555" w:type="dxa"/>
          </w:tcPr>
          <w:p w14:paraId="1165E73C" w14:textId="77777777" w:rsidR="0025060D" w:rsidRPr="005E10A1" w:rsidRDefault="0025060D"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7B6407">
            <w:pPr>
              <w:rPr>
                <w:b w:val="0"/>
                <w:bCs w:val="0"/>
                <w:iCs/>
              </w:rPr>
            </w:pPr>
          </w:p>
        </w:tc>
        <w:tc>
          <w:tcPr>
            <w:tcW w:w="7555" w:type="dxa"/>
          </w:tcPr>
          <w:p w14:paraId="0517C632"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7B6407">
            <w:pPr>
              <w:rPr>
                <w:b w:val="0"/>
                <w:bCs w:val="0"/>
                <w:iCs/>
              </w:rPr>
            </w:pPr>
          </w:p>
        </w:tc>
        <w:tc>
          <w:tcPr>
            <w:tcW w:w="7555" w:type="dxa"/>
          </w:tcPr>
          <w:p w14:paraId="4457A759"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lastRenderedPageBreak/>
        <w:t xml:space="preserve">Proposals for </w:t>
      </w:r>
      <w:r w:rsidR="009844CF">
        <w:t>offline/</w:t>
      </w:r>
      <w:r>
        <w:t>online sessions</w:t>
      </w:r>
    </w:p>
    <w:p w14:paraId="5DE6FA82" w14:textId="001EAE59" w:rsidR="00A14BF6" w:rsidRDefault="00CA42A8" w:rsidP="009B02E5">
      <w:pPr>
        <w:pStyle w:val="Heading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D624C3">
        <w:tc>
          <w:tcPr>
            <w:tcW w:w="779" w:type="dxa"/>
            <w:shd w:val="clear" w:color="auto" w:fill="auto"/>
          </w:tcPr>
          <w:p w14:paraId="5418DD98" w14:textId="77777777" w:rsidR="00EA7B07" w:rsidRPr="00F34165" w:rsidRDefault="00EA7B07" w:rsidP="00D624C3">
            <w:r w:rsidRPr="00F34165">
              <w:t>Case</w:t>
            </w:r>
          </w:p>
        </w:tc>
        <w:tc>
          <w:tcPr>
            <w:tcW w:w="1506" w:type="dxa"/>
            <w:shd w:val="clear" w:color="auto" w:fill="auto"/>
          </w:tcPr>
          <w:p w14:paraId="58F9FF43" w14:textId="77777777" w:rsidR="00EA7B07" w:rsidRPr="00F34165" w:rsidRDefault="00EA7B07" w:rsidP="00D624C3">
            <w:pPr>
              <w:jc w:val="center"/>
            </w:pPr>
            <w:r w:rsidRPr="00F34165">
              <w:t>Target CSI slot(s)</w:t>
            </w:r>
          </w:p>
        </w:tc>
        <w:tc>
          <w:tcPr>
            <w:tcW w:w="3380" w:type="dxa"/>
            <w:shd w:val="clear" w:color="auto" w:fill="auto"/>
          </w:tcPr>
          <w:p w14:paraId="09C28E87" w14:textId="77777777" w:rsidR="00EA7B07" w:rsidRPr="00F34165" w:rsidRDefault="00EA7B07" w:rsidP="00D624C3">
            <w:pPr>
              <w:jc w:val="center"/>
            </w:pPr>
            <w:r w:rsidRPr="00F34165">
              <w:t>Whether the UE uses past CSI information</w:t>
            </w:r>
          </w:p>
        </w:tc>
        <w:tc>
          <w:tcPr>
            <w:tcW w:w="3690" w:type="dxa"/>
            <w:shd w:val="clear" w:color="auto" w:fill="auto"/>
          </w:tcPr>
          <w:p w14:paraId="07E274B6" w14:textId="77777777" w:rsidR="00EA7B07" w:rsidRPr="00F34165" w:rsidRDefault="00EA7B07" w:rsidP="00D624C3">
            <w:pPr>
              <w:jc w:val="center"/>
            </w:pPr>
            <w:r w:rsidRPr="00F34165">
              <w:t>Whether the network uses past CSI information</w:t>
            </w:r>
          </w:p>
        </w:tc>
      </w:tr>
      <w:tr w:rsidR="00EA7B07" w:rsidRPr="00A5496B" w14:paraId="5F9CA8A4" w14:textId="77777777" w:rsidTr="00D624C3">
        <w:tc>
          <w:tcPr>
            <w:tcW w:w="779" w:type="dxa"/>
            <w:shd w:val="clear" w:color="auto" w:fill="auto"/>
          </w:tcPr>
          <w:p w14:paraId="56B6835E" w14:textId="77777777" w:rsidR="00EA7B07" w:rsidRPr="00F34165" w:rsidRDefault="00EA7B07" w:rsidP="00D624C3">
            <w:r w:rsidRPr="00F34165">
              <w:t>0</w:t>
            </w:r>
          </w:p>
        </w:tc>
        <w:tc>
          <w:tcPr>
            <w:tcW w:w="1506" w:type="dxa"/>
            <w:shd w:val="clear" w:color="auto" w:fill="auto"/>
          </w:tcPr>
          <w:p w14:paraId="32DA9F6A" w14:textId="77777777" w:rsidR="00EA7B07" w:rsidRPr="00A5496B" w:rsidRDefault="00EA7B07" w:rsidP="00D624C3">
            <w:pPr>
              <w:jc w:val="center"/>
            </w:pPr>
            <w:r w:rsidRPr="00A5496B">
              <w:t>Present slot</w:t>
            </w:r>
          </w:p>
        </w:tc>
        <w:tc>
          <w:tcPr>
            <w:tcW w:w="3380" w:type="dxa"/>
            <w:shd w:val="clear" w:color="auto" w:fill="auto"/>
          </w:tcPr>
          <w:p w14:paraId="08227F6D" w14:textId="77777777" w:rsidR="00EA7B07" w:rsidRPr="00A5496B" w:rsidRDefault="00EA7B07" w:rsidP="00D624C3">
            <w:pPr>
              <w:jc w:val="center"/>
            </w:pPr>
            <w:r w:rsidRPr="00A5496B">
              <w:t>No</w:t>
            </w:r>
          </w:p>
        </w:tc>
        <w:tc>
          <w:tcPr>
            <w:tcW w:w="3690" w:type="dxa"/>
            <w:shd w:val="clear" w:color="auto" w:fill="auto"/>
          </w:tcPr>
          <w:p w14:paraId="2E7F2AE0" w14:textId="77777777" w:rsidR="00EA7B07" w:rsidRPr="00A5496B" w:rsidRDefault="00EA7B07" w:rsidP="00D624C3">
            <w:pPr>
              <w:jc w:val="center"/>
            </w:pPr>
            <w:r w:rsidRPr="00A5496B">
              <w:t>No</w:t>
            </w:r>
          </w:p>
        </w:tc>
      </w:tr>
      <w:tr w:rsidR="00EA7B07" w:rsidRPr="00A5496B" w14:paraId="62A0C3A1" w14:textId="77777777" w:rsidTr="00D624C3">
        <w:tc>
          <w:tcPr>
            <w:tcW w:w="779" w:type="dxa"/>
            <w:shd w:val="clear" w:color="auto" w:fill="auto"/>
          </w:tcPr>
          <w:p w14:paraId="17FE908B" w14:textId="77777777" w:rsidR="00EA7B07" w:rsidRPr="00F34165" w:rsidRDefault="00EA7B07" w:rsidP="00D624C3">
            <w:r w:rsidRPr="00F34165">
              <w:t>1</w:t>
            </w:r>
          </w:p>
        </w:tc>
        <w:tc>
          <w:tcPr>
            <w:tcW w:w="1506" w:type="dxa"/>
            <w:shd w:val="clear" w:color="auto" w:fill="auto"/>
          </w:tcPr>
          <w:p w14:paraId="1BFBECBB" w14:textId="77777777" w:rsidR="00EA7B07" w:rsidRPr="00A5496B" w:rsidRDefault="00EA7B07" w:rsidP="00D624C3">
            <w:pPr>
              <w:jc w:val="center"/>
            </w:pPr>
            <w:r w:rsidRPr="00A5496B">
              <w:t>Present slot</w:t>
            </w:r>
          </w:p>
        </w:tc>
        <w:tc>
          <w:tcPr>
            <w:tcW w:w="3380" w:type="dxa"/>
            <w:shd w:val="clear" w:color="auto" w:fill="auto"/>
          </w:tcPr>
          <w:p w14:paraId="2AB5794F" w14:textId="77777777" w:rsidR="00EA7B07" w:rsidRPr="00A5496B" w:rsidRDefault="00EA7B07" w:rsidP="00D624C3">
            <w:pPr>
              <w:jc w:val="center"/>
            </w:pPr>
            <w:r w:rsidRPr="00A5496B">
              <w:t>Yes</w:t>
            </w:r>
          </w:p>
        </w:tc>
        <w:tc>
          <w:tcPr>
            <w:tcW w:w="3690" w:type="dxa"/>
            <w:shd w:val="clear" w:color="auto" w:fill="auto"/>
          </w:tcPr>
          <w:p w14:paraId="0EFB8818" w14:textId="77777777" w:rsidR="00EA7B07" w:rsidRPr="00A5496B" w:rsidRDefault="00EA7B07" w:rsidP="00D624C3">
            <w:pPr>
              <w:jc w:val="center"/>
            </w:pPr>
            <w:r w:rsidRPr="00A5496B">
              <w:t>No</w:t>
            </w:r>
          </w:p>
        </w:tc>
      </w:tr>
      <w:tr w:rsidR="00EA7B07" w:rsidRPr="00A5496B" w14:paraId="1EBD5606" w14:textId="77777777" w:rsidTr="00D624C3">
        <w:tc>
          <w:tcPr>
            <w:tcW w:w="779" w:type="dxa"/>
            <w:shd w:val="clear" w:color="auto" w:fill="auto"/>
          </w:tcPr>
          <w:p w14:paraId="4C7DD932" w14:textId="77777777" w:rsidR="00EA7B07" w:rsidRPr="00F34165" w:rsidRDefault="00EA7B07" w:rsidP="00D624C3">
            <w:r w:rsidRPr="00F34165">
              <w:t>2</w:t>
            </w:r>
          </w:p>
        </w:tc>
        <w:tc>
          <w:tcPr>
            <w:tcW w:w="1506" w:type="dxa"/>
            <w:shd w:val="clear" w:color="auto" w:fill="auto"/>
          </w:tcPr>
          <w:p w14:paraId="1302279C" w14:textId="77777777" w:rsidR="00EA7B07" w:rsidRPr="00A5496B" w:rsidRDefault="00EA7B07" w:rsidP="00D624C3">
            <w:pPr>
              <w:jc w:val="center"/>
            </w:pPr>
            <w:r w:rsidRPr="00A5496B">
              <w:t>Present slot</w:t>
            </w:r>
          </w:p>
        </w:tc>
        <w:tc>
          <w:tcPr>
            <w:tcW w:w="3380" w:type="dxa"/>
            <w:shd w:val="clear" w:color="auto" w:fill="auto"/>
          </w:tcPr>
          <w:p w14:paraId="54B65A58" w14:textId="77777777" w:rsidR="00EA7B07" w:rsidRPr="00A5496B" w:rsidRDefault="00EA7B07" w:rsidP="00D624C3">
            <w:pPr>
              <w:jc w:val="center"/>
            </w:pPr>
            <w:r w:rsidRPr="00A5496B">
              <w:t>Yes</w:t>
            </w:r>
          </w:p>
        </w:tc>
        <w:tc>
          <w:tcPr>
            <w:tcW w:w="3690" w:type="dxa"/>
            <w:shd w:val="clear" w:color="auto" w:fill="auto"/>
          </w:tcPr>
          <w:p w14:paraId="72B4D787" w14:textId="77777777" w:rsidR="00EA7B07" w:rsidRPr="00A5496B" w:rsidRDefault="00EA7B07" w:rsidP="00D624C3">
            <w:pPr>
              <w:jc w:val="center"/>
            </w:pPr>
            <w:r w:rsidRPr="00A5496B">
              <w:t>Yes</w:t>
            </w:r>
          </w:p>
        </w:tc>
      </w:tr>
      <w:tr w:rsidR="00EA7B07" w:rsidRPr="00A5496B" w14:paraId="229A489D" w14:textId="77777777" w:rsidTr="00D624C3">
        <w:tc>
          <w:tcPr>
            <w:tcW w:w="779" w:type="dxa"/>
            <w:shd w:val="clear" w:color="auto" w:fill="auto"/>
          </w:tcPr>
          <w:p w14:paraId="6099E0F2" w14:textId="77777777" w:rsidR="00EA7B07" w:rsidRPr="00F34165" w:rsidRDefault="00EA7B07" w:rsidP="00D624C3">
            <w:r w:rsidRPr="00F34165">
              <w:t>3</w:t>
            </w:r>
          </w:p>
        </w:tc>
        <w:tc>
          <w:tcPr>
            <w:tcW w:w="1506" w:type="dxa"/>
            <w:shd w:val="clear" w:color="auto" w:fill="auto"/>
          </w:tcPr>
          <w:p w14:paraId="0A5789AC" w14:textId="77777777" w:rsidR="00EA7B07" w:rsidRPr="00A5496B" w:rsidRDefault="00EA7B07" w:rsidP="00D624C3">
            <w:pPr>
              <w:jc w:val="center"/>
            </w:pPr>
            <w:r w:rsidRPr="00A5496B">
              <w:t>Future slot(s)</w:t>
            </w:r>
          </w:p>
        </w:tc>
        <w:tc>
          <w:tcPr>
            <w:tcW w:w="3380" w:type="dxa"/>
            <w:shd w:val="clear" w:color="auto" w:fill="auto"/>
          </w:tcPr>
          <w:p w14:paraId="5B493239" w14:textId="77777777" w:rsidR="00EA7B07" w:rsidRPr="00A5496B" w:rsidRDefault="00EA7B07" w:rsidP="00D624C3">
            <w:pPr>
              <w:jc w:val="center"/>
            </w:pPr>
            <w:r w:rsidRPr="00A5496B">
              <w:t>Yes</w:t>
            </w:r>
          </w:p>
        </w:tc>
        <w:tc>
          <w:tcPr>
            <w:tcW w:w="3690" w:type="dxa"/>
            <w:shd w:val="clear" w:color="auto" w:fill="auto"/>
          </w:tcPr>
          <w:p w14:paraId="22188B07" w14:textId="77777777" w:rsidR="00EA7B07" w:rsidRPr="00A5496B" w:rsidRDefault="00EA7B07" w:rsidP="00D624C3">
            <w:pPr>
              <w:jc w:val="center"/>
            </w:pPr>
            <w:r w:rsidRPr="00A5496B">
              <w:t>No</w:t>
            </w:r>
          </w:p>
        </w:tc>
      </w:tr>
      <w:tr w:rsidR="00EA7B07" w:rsidRPr="00A5496B" w14:paraId="79F76CA8" w14:textId="77777777" w:rsidTr="00D624C3">
        <w:tc>
          <w:tcPr>
            <w:tcW w:w="779" w:type="dxa"/>
            <w:shd w:val="clear" w:color="auto" w:fill="auto"/>
          </w:tcPr>
          <w:p w14:paraId="13E063F0" w14:textId="77777777" w:rsidR="00EA7B07" w:rsidRPr="00F34165" w:rsidRDefault="00EA7B07" w:rsidP="00D624C3">
            <w:r w:rsidRPr="00F34165">
              <w:t>4</w:t>
            </w:r>
          </w:p>
        </w:tc>
        <w:tc>
          <w:tcPr>
            <w:tcW w:w="1506" w:type="dxa"/>
            <w:shd w:val="clear" w:color="auto" w:fill="auto"/>
          </w:tcPr>
          <w:p w14:paraId="2266AACE" w14:textId="77777777" w:rsidR="00EA7B07" w:rsidRPr="00A5496B" w:rsidRDefault="00EA7B07" w:rsidP="00D624C3">
            <w:pPr>
              <w:jc w:val="center"/>
            </w:pPr>
            <w:r w:rsidRPr="00A5496B">
              <w:t>Future slot(s)</w:t>
            </w:r>
          </w:p>
        </w:tc>
        <w:tc>
          <w:tcPr>
            <w:tcW w:w="3380" w:type="dxa"/>
            <w:shd w:val="clear" w:color="auto" w:fill="auto"/>
          </w:tcPr>
          <w:p w14:paraId="57B378A7" w14:textId="77777777" w:rsidR="00EA7B07" w:rsidRPr="00A5496B" w:rsidRDefault="00EA7B07" w:rsidP="00D624C3">
            <w:pPr>
              <w:jc w:val="center"/>
            </w:pPr>
            <w:r w:rsidRPr="00A5496B">
              <w:t>Yes</w:t>
            </w:r>
          </w:p>
        </w:tc>
        <w:tc>
          <w:tcPr>
            <w:tcW w:w="3690" w:type="dxa"/>
            <w:shd w:val="clear" w:color="auto" w:fill="auto"/>
          </w:tcPr>
          <w:p w14:paraId="1B287404" w14:textId="77777777" w:rsidR="00EA7B07" w:rsidRPr="00A5496B" w:rsidRDefault="00EA7B07" w:rsidP="00D624C3">
            <w:pPr>
              <w:jc w:val="center"/>
            </w:pPr>
            <w:r w:rsidRPr="00A5496B">
              <w:t>Yes</w:t>
            </w:r>
          </w:p>
        </w:tc>
      </w:tr>
      <w:tr w:rsidR="00EA7B07" w:rsidRPr="00A5496B" w14:paraId="12A9B3E1" w14:textId="77777777" w:rsidTr="00D624C3">
        <w:tc>
          <w:tcPr>
            <w:tcW w:w="779" w:type="dxa"/>
            <w:shd w:val="clear" w:color="auto" w:fill="auto"/>
          </w:tcPr>
          <w:p w14:paraId="24105382" w14:textId="77777777" w:rsidR="00EA7B07" w:rsidRPr="00F34165" w:rsidRDefault="00EA7B07" w:rsidP="00D624C3">
            <w:r w:rsidRPr="00F34165">
              <w:t>5</w:t>
            </w:r>
          </w:p>
        </w:tc>
        <w:tc>
          <w:tcPr>
            <w:tcW w:w="1506" w:type="dxa"/>
            <w:shd w:val="clear" w:color="auto" w:fill="auto"/>
          </w:tcPr>
          <w:p w14:paraId="21605A0D" w14:textId="77777777" w:rsidR="00EA7B07" w:rsidRPr="00A5496B" w:rsidRDefault="00EA7B07" w:rsidP="00D624C3">
            <w:pPr>
              <w:jc w:val="center"/>
            </w:pPr>
            <w:r w:rsidRPr="00A5496B">
              <w:t>Present slot</w:t>
            </w:r>
          </w:p>
        </w:tc>
        <w:tc>
          <w:tcPr>
            <w:tcW w:w="3380" w:type="dxa"/>
            <w:shd w:val="clear" w:color="auto" w:fill="auto"/>
          </w:tcPr>
          <w:p w14:paraId="086B6491" w14:textId="77777777" w:rsidR="00EA7B07" w:rsidRPr="00A5496B" w:rsidRDefault="00EA7B07" w:rsidP="00D624C3">
            <w:pPr>
              <w:jc w:val="center"/>
            </w:pPr>
            <w:r w:rsidRPr="00A5496B">
              <w:t>No</w:t>
            </w:r>
          </w:p>
        </w:tc>
        <w:tc>
          <w:tcPr>
            <w:tcW w:w="3690" w:type="dxa"/>
            <w:shd w:val="clear" w:color="auto" w:fill="auto"/>
          </w:tcPr>
          <w:p w14:paraId="1AFDB8DD" w14:textId="77777777" w:rsidR="00EA7B07" w:rsidRPr="00A5496B" w:rsidRDefault="00EA7B07" w:rsidP="00D624C3">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lastRenderedPageBreak/>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Periodic: 5 ms periodicity (baseline), 20 ms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ListParagraph"/>
        <w:numPr>
          <w:ilvl w:val="0"/>
          <w:numId w:val="8"/>
        </w:numPr>
      </w:pPr>
      <w:r w:rsidRPr="00F34165">
        <w:t>CSI reporting periodicity: {5, 10, 20} ms;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lastRenderedPageBreak/>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905584">
      <w:pPr>
        <w:pStyle w:val="Heading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34"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4"/>
    </w:p>
    <w:p w14:paraId="1D3F7100" w14:textId="77777777" w:rsidR="004A1296" w:rsidRDefault="004A1296" w:rsidP="004A1296">
      <w:pPr>
        <w:pStyle w:val="ListParagraph"/>
        <w:numPr>
          <w:ilvl w:val="0"/>
          <w:numId w:val="4"/>
        </w:numPr>
      </w:pPr>
      <w:bookmarkStart w:id="35" w:name="_Ref158971936"/>
      <w:bookmarkStart w:id="36"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5"/>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Huawei, HiSilicon</w:t>
      </w:r>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t>InterDigital,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t>Addtional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t>CEWiT</w:t>
      </w:r>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6"/>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B2BD" w14:textId="77777777" w:rsidR="00B13ABA" w:rsidRDefault="00B13ABA" w:rsidP="00E25422">
      <w:r>
        <w:separator/>
      </w:r>
    </w:p>
  </w:endnote>
  <w:endnote w:type="continuationSeparator" w:id="0">
    <w:p w14:paraId="3BCC6C69" w14:textId="77777777" w:rsidR="00B13ABA" w:rsidRDefault="00B13ABA" w:rsidP="00E25422">
      <w:r>
        <w:continuationSeparator/>
      </w:r>
    </w:p>
  </w:endnote>
  <w:endnote w:type="continuationNotice" w:id="1">
    <w:p w14:paraId="23128333" w14:textId="77777777" w:rsidR="00B13ABA" w:rsidRDefault="00B13ABA"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0EE0F00C" w:rsidR="00987117" w:rsidRDefault="00987117" w:rsidP="006C3BA7">
        <w:pPr>
          <w:pStyle w:val="Footer"/>
          <w:jc w:val="center"/>
        </w:pPr>
        <w:r>
          <w:fldChar w:fldCharType="begin"/>
        </w:r>
        <w:r>
          <w:instrText xml:space="preserve"> PAGE   \* MERGEFORMAT </w:instrText>
        </w:r>
        <w:r>
          <w:fldChar w:fldCharType="separate"/>
        </w:r>
        <w:r w:rsidR="00B03575">
          <w:rPr>
            <w:noProof/>
          </w:rPr>
          <w:t>77</w:t>
        </w:r>
        <w:r>
          <w:rPr>
            <w:noProof/>
          </w:rPr>
          <w:fldChar w:fldCharType="end"/>
        </w:r>
      </w:p>
    </w:sdtContent>
  </w:sdt>
  <w:p w14:paraId="72C76803" w14:textId="77777777" w:rsidR="00987117" w:rsidRDefault="00987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097C" w14:textId="77777777" w:rsidR="00B13ABA" w:rsidRDefault="00B13ABA" w:rsidP="00E25422">
      <w:r>
        <w:separator/>
      </w:r>
    </w:p>
  </w:footnote>
  <w:footnote w:type="continuationSeparator" w:id="0">
    <w:p w14:paraId="19447997" w14:textId="77777777" w:rsidR="00B13ABA" w:rsidRDefault="00B13ABA" w:rsidP="00E25422">
      <w:r>
        <w:continuationSeparator/>
      </w:r>
    </w:p>
  </w:footnote>
  <w:footnote w:type="continuationNotice" w:id="1">
    <w:p w14:paraId="64112A6C" w14:textId="77777777" w:rsidR="00B13ABA" w:rsidRDefault="00B13ABA"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3"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8"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9"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5"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57"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8"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224116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3365344">
    <w:abstractNumId w:val="42"/>
  </w:num>
  <w:num w:numId="3" w16cid:durableId="682979559">
    <w:abstractNumId w:val="5"/>
  </w:num>
  <w:num w:numId="4" w16cid:durableId="1594047541">
    <w:abstractNumId w:val="61"/>
  </w:num>
  <w:num w:numId="5" w16cid:durableId="797068471">
    <w:abstractNumId w:val="25"/>
  </w:num>
  <w:num w:numId="6" w16cid:durableId="2048023326">
    <w:abstractNumId w:val="14"/>
  </w:num>
  <w:num w:numId="7" w16cid:durableId="19093104">
    <w:abstractNumId w:val="43"/>
  </w:num>
  <w:num w:numId="8" w16cid:durableId="489950447">
    <w:abstractNumId w:val="62"/>
  </w:num>
  <w:num w:numId="9" w16cid:durableId="1459058588">
    <w:abstractNumId w:val="16"/>
  </w:num>
  <w:num w:numId="10" w16cid:durableId="946693243">
    <w:abstractNumId w:val="45"/>
  </w:num>
  <w:num w:numId="11" w16cid:durableId="1902209132">
    <w:abstractNumId w:val="19"/>
  </w:num>
  <w:num w:numId="12" w16cid:durableId="1147631030">
    <w:abstractNumId w:val="7"/>
  </w:num>
  <w:num w:numId="13" w16cid:durableId="17512787">
    <w:abstractNumId w:val="24"/>
  </w:num>
  <w:num w:numId="14" w16cid:durableId="1527062241">
    <w:abstractNumId w:val="39"/>
  </w:num>
  <w:num w:numId="15" w16cid:durableId="1213686764">
    <w:abstractNumId w:val="60"/>
  </w:num>
  <w:num w:numId="16" w16cid:durableId="328413302">
    <w:abstractNumId w:val="6"/>
  </w:num>
  <w:num w:numId="17" w16cid:durableId="2043746678">
    <w:abstractNumId w:val="13"/>
  </w:num>
  <w:num w:numId="18" w16cid:durableId="1752854704">
    <w:abstractNumId w:val="11"/>
  </w:num>
  <w:num w:numId="19" w16cid:durableId="1864980428">
    <w:abstractNumId w:val="15"/>
  </w:num>
  <w:num w:numId="20" w16cid:durableId="1119496586">
    <w:abstractNumId w:val="49"/>
  </w:num>
  <w:num w:numId="21" w16cid:durableId="575752141">
    <w:abstractNumId w:val="40"/>
  </w:num>
  <w:num w:numId="22" w16cid:durableId="1729768840">
    <w:abstractNumId w:val="59"/>
  </w:num>
  <w:num w:numId="23" w16cid:durableId="1128163598">
    <w:abstractNumId w:val="12"/>
  </w:num>
  <w:num w:numId="24" w16cid:durableId="1207336306">
    <w:abstractNumId w:val="56"/>
  </w:num>
  <w:num w:numId="25" w16cid:durableId="1146164831">
    <w:abstractNumId w:val="68"/>
  </w:num>
  <w:num w:numId="26" w16cid:durableId="976841079">
    <w:abstractNumId w:val="31"/>
  </w:num>
  <w:num w:numId="27" w16cid:durableId="658384215">
    <w:abstractNumId w:val="28"/>
  </w:num>
  <w:num w:numId="28" w16cid:durableId="1806199130">
    <w:abstractNumId w:val="32"/>
  </w:num>
  <w:num w:numId="29" w16cid:durableId="1377390745">
    <w:abstractNumId w:val="33"/>
  </w:num>
  <w:num w:numId="30" w16cid:durableId="1219439786">
    <w:abstractNumId w:val="54"/>
  </w:num>
  <w:num w:numId="31" w16cid:durableId="755056142">
    <w:abstractNumId w:val="44"/>
  </w:num>
  <w:num w:numId="32" w16cid:durableId="1467118138">
    <w:abstractNumId w:val="51"/>
  </w:num>
  <w:num w:numId="33" w16cid:durableId="1132819873">
    <w:abstractNumId w:val="66"/>
  </w:num>
  <w:num w:numId="34" w16cid:durableId="211430299">
    <w:abstractNumId w:val="20"/>
  </w:num>
  <w:num w:numId="35" w16cid:durableId="31922154">
    <w:abstractNumId w:val="18"/>
  </w:num>
  <w:num w:numId="36" w16cid:durableId="1168322532">
    <w:abstractNumId w:val="38"/>
  </w:num>
  <w:num w:numId="37" w16cid:durableId="1146819937">
    <w:abstractNumId w:val="36"/>
  </w:num>
  <w:num w:numId="38" w16cid:durableId="1386491482">
    <w:abstractNumId w:val="57"/>
  </w:num>
  <w:num w:numId="39" w16cid:durableId="1879773927">
    <w:abstractNumId w:val="50"/>
  </w:num>
  <w:num w:numId="40" w16cid:durableId="1499342174">
    <w:abstractNumId w:val="35"/>
  </w:num>
  <w:num w:numId="41" w16cid:durableId="175927276">
    <w:abstractNumId w:val="1"/>
  </w:num>
  <w:num w:numId="42" w16cid:durableId="1717392997">
    <w:abstractNumId w:val="22"/>
  </w:num>
  <w:num w:numId="43" w16cid:durableId="1747605214">
    <w:abstractNumId w:val="41"/>
  </w:num>
  <w:num w:numId="44" w16cid:durableId="1378704409">
    <w:abstractNumId w:val="4"/>
  </w:num>
  <w:num w:numId="45" w16cid:durableId="97457076">
    <w:abstractNumId w:val="2"/>
  </w:num>
  <w:num w:numId="46" w16cid:durableId="1523740153">
    <w:abstractNumId w:val="30"/>
  </w:num>
  <w:num w:numId="47" w16cid:durableId="1639145446">
    <w:abstractNumId w:val="48"/>
  </w:num>
  <w:num w:numId="48" w16cid:durableId="163129228">
    <w:abstractNumId w:val="58"/>
  </w:num>
  <w:num w:numId="49" w16cid:durableId="1559514412">
    <w:abstractNumId w:val="52"/>
  </w:num>
  <w:num w:numId="50" w16cid:durableId="971910415">
    <w:abstractNumId w:val="21"/>
  </w:num>
  <w:num w:numId="51" w16cid:durableId="1246569260">
    <w:abstractNumId w:val="3"/>
  </w:num>
  <w:num w:numId="52" w16cid:durableId="1082022796">
    <w:abstractNumId w:val="53"/>
  </w:num>
  <w:num w:numId="53" w16cid:durableId="1925871989">
    <w:abstractNumId w:val="47"/>
  </w:num>
  <w:num w:numId="54" w16cid:durableId="389420874">
    <w:abstractNumId w:val="46"/>
  </w:num>
  <w:num w:numId="55" w16cid:durableId="1912306021">
    <w:abstractNumId w:val="34"/>
  </w:num>
  <w:num w:numId="56" w16cid:durableId="1498763539">
    <w:abstractNumId w:val="69"/>
  </w:num>
  <w:num w:numId="57" w16cid:durableId="40832087">
    <w:abstractNumId w:val="64"/>
  </w:num>
  <w:num w:numId="58" w16cid:durableId="321861095">
    <w:abstractNumId w:val="9"/>
  </w:num>
  <w:num w:numId="59" w16cid:durableId="4476878">
    <w:abstractNumId w:val="55"/>
  </w:num>
  <w:num w:numId="60" w16cid:durableId="982389051">
    <w:abstractNumId w:val="26"/>
  </w:num>
  <w:num w:numId="61" w16cid:durableId="1603342644">
    <w:abstractNumId w:val="37"/>
  </w:num>
  <w:num w:numId="62" w16cid:durableId="1058287087">
    <w:abstractNumId w:val="65"/>
  </w:num>
  <w:num w:numId="63" w16cid:durableId="855847412">
    <w:abstractNumId w:val="27"/>
  </w:num>
  <w:num w:numId="64" w16cid:durableId="723453561">
    <w:abstractNumId w:val="67"/>
  </w:num>
  <w:num w:numId="65" w16cid:durableId="362438566">
    <w:abstractNumId w:val="29"/>
  </w:num>
  <w:num w:numId="66" w16cid:durableId="897132294">
    <w:abstractNumId w:val="0"/>
  </w:num>
  <w:num w:numId="67" w16cid:durableId="394937844">
    <w:abstractNumId w:val="23"/>
  </w:num>
  <w:num w:numId="68" w16cid:durableId="2119986899">
    <w:abstractNumId w:val="63"/>
  </w:num>
  <w:num w:numId="69" w16cid:durableId="1387342254">
    <w:abstractNumId w:val="10"/>
  </w:num>
  <w:num w:numId="70" w16cid:durableId="1933657486">
    <w:abstractNumId w:va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682"/>
    <w:rsid w:val="000A0725"/>
    <w:rsid w:val="000A0871"/>
    <w:rsid w:val="000A0A48"/>
    <w:rsid w:val="000A112F"/>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BD9"/>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22C8"/>
    <w:rsid w:val="004824A7"/>
    <w:rsid w:val="004826B4"/>
    <w:rsid w:val="004828E2"/>
    <w:rsid w:val="0048345F"/>
    <w:rsid w:val="004835D5"/>
    <w:rsid w:val="00483E19"/>
    <w:rsid w:val="00484221"/>
    <w:rsid w:val="00484B3D"/>
    <w:rsid w:val="00484C8E"/>
    <w:rsid w:val="00485175"/>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65C"/>
    <w:rsid w:val="006147B5"/>
    <w:rsid w:val="006147FF"/>
    <w:rsid w:val="006148C0"/>
    <w:rsid w:val="0061498C"/>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6203"/>
    <w:rsid w:val="00A668E8"/>
    <w:rsid w:val="00A66D65"/>
    <w:rsid w:val="00A66F92"/>
    <w:rsid w:val="00A677A8"/>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82"/>
    <w:rsid w:val="00B95E6D"/>
    <w:rsid w:val="00B96287"/>
    <w:rsid w:val="00B963F7"/>
    <w:rsid w:val="00B96DED"/>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9E"/>
    <w:rsid w:val="00BE74D9"/>
    <w:rsid w:val="00BE7766"/>
    <w:rsid w:val="00BE7B0A"/>
    <w:rsid w:val="00BE7CC6"/>
    <w:rsid w:val="00BF02FA"/>
    <w:rsid w:val="00BF0647"/>
    <w:rsid w:val="00BF09B3"/>
    <w:rsid w:val="00BF0BE9"/>
    <w:rsid w:val="00BF0BEE"/>
    <w:rsid w:val="00BF0E92"/>
    <w:rsid w:val="00BF0EB2"/>
    <w:rsid w:val="00BF18FB"/>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931"/>
    <w:rsid w:val="00C26AEA"/>
    <w:rsid w:val="00C274B5"/>
    <w:rsid w:val="00C2754A"/>
    <w:rsid w:val="00C276C7"/>
    <w:rsid w:val="00C27D05"/>
    <w:rsid w:val="00C27D14"/>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B92"/>
    <w:rsid w:val="00D44C6B"/>
    <w:rsid w:val="00D45006"/>
    <w:rsid w:val="00D4529C"/>
    <w:rsid w:val="00D45945"/>
    <w:rsid w:val="00D45A4A"/>
    <w:rsid w:val="00D45B6E"/>
    <w:rsid w:val="00D465C4"/>
    <w:rsid w:val="00D4697B"/>
    <w:rsid w:val="00D46A29"/>
    <w:rsid w:val="00D46D86"/>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AE"/>
    <w:rsid w:val="00F36932"/>
    <w:rsid w:val="00F3695F"/>
    <w:rsid w:val="00F37115"/>
    <w:rsid w:val="00F375EF"/>
    <w:rsid w:val="00F37631"/>
    <w:rsid w:val="00F37649"/>
    <w:rsid w:val="00F378B3"/>
    <w:rsid w:val="00F378F6"/>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FB4"/>
    <w:rsid w:val="00F87FDE"/>
    <w:rsid w:val="00F900A8"/>
    <w:rsid w:val="00F90BF6"/>
    <w:rsid w:val="00F910D7"/>
    <w:rsid w:val="00F9159B"/>
    <w:rsid w:val="00F921DB"/>
    <w:rsid w:val="00F924AF"/>
    <w:rsid w:val="00F92846"/>
    <w:rsid w:val="00F9288F"/>
    <w:rsid w:val="00F9293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B1B"/>
    <w:rsid w:val="00FA5F68"/>
    <w:rsid w:val="00FA6207"/>
    <w:rsid w:val="00FA64C5"/>
    <w:rsid w:val="00FA67BC"/>
    <w:rsid w:val="00FA6A76"/>
    <w:rsid w:val="00FA7136"/>
    <w:rsid w:val="00FA7685"/>
    <w:rsid w:val="00FA7776"/>
    <w:rsid w:val="00FA784E"/>
    <w:rsid w:val="00FA7E5C"/>
    <w:rsid w:val="00FA7FFE"/>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リスト段落,목"/>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styleId="GridTable1Light">
    <w:name w:val="Grid Table 1 Light"/>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B804F-93A6-4A2E-98DC-E41B5C24465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76</Pages>
  <Words>20950</Words>
  <Characters>119415</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2024-04-13T00:34:00Z</dcterms:created>
  <dcterms:modified xsi:type="dcterms:W3CDTF">2024-04-13T06:24:00Z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ies>
</file>