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104CD1E7"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357BC4" w:rsidRPr="00357BC4">
        <w:rPr>
          <w:rFonts w:asciiTheme="majorHAnsi" w:eastAsia="SimSun" w:hAnsiTheme="majorHAnsi" w:cstheme="majorHAnsi"/>
          <w:b/>
          <w:bCs/>
          <w:szCs w:val="24"/>
          <w:lang w:eastAsia="zh-CN"/>
        </w:rPr>
        <w:t>2</w:t>
      </w:r>
      <w:r w:rsidR="001C46B4">
        <w:rPr>
          <w:rFonts w:asciiTheme="majorHAnsi" w:eastAsia="SimSun" w:hAnsiTheme="majorHAnsi" w:cstheme="majorHAnsi"/>
          <w:b/>
          <w:bCs/>
          <w:szCs w:val="24"/>
          <w:lang w:eastAsia="zh-CN"/>
        </w:rPr>
        <w:t>bis</w:t>
      </w:r>
      <w:r w:rsidR="00F467EB">
        <w:rPr>
          <w:rFonts w:asciiTheme="majorHAnsi" w:eastAsia="SimSun" w:hAnsiTheme="majorHAnsi" w:cstheme="majorHAnsi"/>
          <w:b/>
          <w:bCs/>
          <w:szCs w:val="24"/>
          <w:lang w:eastAsia="zh-CN"/>
        </w:rPr>
        <w:t>-e</w:t>
      </w:r>
      <w:r w:rsidRPr="00357BC4">
        <w:rPr>
          <w:rFonts w:ascii="Arial" w:hAnsi="Arial" w:cs="Arial"/>
          <w:b/>
          <w:bCs/>
          <w:color w:val="FF0000"/>
          <w:szCs w:val="24"/>
        </w:rPr>
        <w:tab/>
      </w:r>
      <w:r w:rsidRPr="00357BC4">
        <w:rPr>
          <w:rFonts w:ascii="Arial" w:hAnsi="Arial" w:cs="Arial"/>
          <w:b/>
          <w:bCs/>
          <w:color w:val="FF0000"/>
          <w:szCs w:val="24"/>
        </w:rPr>
        <w:tab/>
      </w:r>
      <w:r w:rsidR="009A0D5F" w:rsidRPr="009A0D5F">
        <w:rPr>
          <w:rFonts w:ascii="Arial" w:hAnsi="Arial" w:cs="Arial"/>
          <w:b/>
          <w:bCs/>
          <w:szCs w:val="24"/>
        </w:rPr>
        <w:t>R1-2303700</w:t>
      </w:r>
    </w:p>
    <w:p w14:paraId="07210D9E" w14:textId="3EB63054" w:rsidR="003F1BAF" w:rsidRPr="00B87072" w:rsidRDefault="00B87072" w:rsidP="008244B5">
      <w:pPr>
        <w:pStyle w:val="a8"/>
        <w:ind w:left="1800" w:hanging="1800"/>
        <w:jc w:val="both"/>
        <w:rPr>
          <w:rFonts w:cs="Arial"/>
          <w:bCs/>
          <w:noProof w:val="0"/>
          <w:sz w:val="24"/>
          <w:szCs w:val="24"/>
          <w:lang w:eastAsia="ja-JP"/>
        </w:rPr>
      </w:pPr>
      <w:r w:rsidRPr="00B87072">
        <w:rPr>
          <w:rFonts w:cs="Arial"/>
          <w:bCs/>
          <w:noProof w:val="0"/>
          <w:sz w:val="24"/>
          <w:szCs w:val="24"/>
          <w:lang w:eastAsia="ja-JP"/>
        </w:rPr>
        <w:t>e-Meeting, April 17</w:t>
      </w:r>
      <w:r w:rsidRPr="00B87072">
        <w:rPr>
          <w:rFonts w:cs="Arial"/>
          <w:bCs/>
          <w:noProof w:val="0"/>
          <w:sz w:val="24"/>
          <w:szCs w:val="24"/>
          <w:vertAlign w:val="superscript"/>
          <w:lang w:eastAsia="ja-JP"/>
        </w:rPr>
        <w:t>th</w:t>
      </w:r>
      <w:r w:rsidRPr="00B87072">
        <w:rPr>
          <w:rFonts w:cs="Arial"/>
          <w:bCs/>
          <w:noProof w:val="0"/>
          <w:sz w:val="24"/>
          <w:szCs w:val="24"/>
          <w:lang w:eastAsia="ja-JP"/>
        </w:rPr>
        <w:t>–26</w:t>
      </w:r>
      <w:r w:rsidRPr="00B87072">
        <w:rPr>
          <w:rFonts w:cs="Arial"/>
          <w:bCs/>
          <w:noProof w:val="0"/>
          <w:sz w:val="24"/>
          <w:szCs w:val="24"/>
          <w:vertAlign w:val="superscript"/>
          <w:lang w:eastAsia="ja-JP"/>
        </w:rPr>
        <w:t>th</w:t>
      </w:r>
      <w:r w:rsidRPr="00B87072">
        <w:rPr>
          <w:rFonts w:cs="Arial"/>
          <w:bCs/>
          <w:noProof w:val="0"/>
          <w:sz w:val="24"/>
          <w:szCs w:val="24"/>
          <w:lang w:eastAsia="ja-JP"/>
        </w:rPr>
        <w:t>, 2023</w:t>
      </w:r>
    </w:p>
    <w:p w14:paraId="5CC69D98" w14:textId="77777777" w:rsidR="000E7B24" w:rsidRPr="000E7B24" w:rsidRDefault="000E7B24"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7F98260"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1C251F" w:rsidRPr="001C251F">
        <w:rPr>
          <w:rFonts w:eastAsia="SimSun"/>
          <w:sz w:val="22"/>
          <w:szCs w:val="22"/>
          <w:lang w:val="en-US" w:eastAsia="zh-CN"/>
        </w:rPr>
        <w:t xml:space="preserve"> </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6AB1B9F7" w14:textId="7B84EF6C" w:rsidR="00404DB8" w:rsidRDefault="001472A4" w:rsidP="00A70CA0">
      <w:pPr>
        <w:pStyle w:val="2"/>
        <w:spacing w:afterLines="50" w:after="120" w:line="240" w:lineRule="auto"/>
        <w:rPr>
          <w:rFonts w:eastAsia="SimSun"/>
          <w:lang w:eastAsia="zh-CN"/>
        </w:rPr>
      </w:pPr>
      <w:r>
        <w:rPr>
          <w:rFonts w:eastAsia="SimSun"/>
          <w:lang w:eastAsia="zh-CN"/>
        </w:rPr>
        <w:t>2</w:t>
      </w:r>
      <w:r w:rsidR="00DE3D11">
        <w:rPr>
          <w:rFonts w:eastAsia="SimSun"/>
          <w:lang w:eastAsia="zh-CN"/>
        </w:rPr>
        <w:t xml:space="preserve">.1 </w:t>
      </w:r>
      <w:r w:rsidR="00404DB8">
        <w:rPr>
          <w:rFonts w:eastAsia="SimSun"/>
          <w:lang w:eastAsia="zh-CN"/>
        </w:rPr>
        <w:t xml:space="preserve">Antenna ports </w:t>
      </w:r>
      <w:r w:rsidR="003805AA">
        <w:rPr>
          <w:rFonts w:eastAsia="SimSun"/>
          <w:lang w:eastAsia="zh-CN"/>
        </w:rPr>
        <w:t>table</w:t>
      </w:r>
      <w:r w:rsidR="00404DB8">
        <w:rPr>
          <w:rFonts w:eastAsia="SimSun"/>
          <w:lang w:eastAsia="zh-CN"/>
        </w:rPr>
        <w:t xml:space="preserve"> for PDSCH</w:t>
      </w:r>
    </w:p>
    <w:p w14:paraId="4EF42F47" w14:textId="77FBDF54" w:rsidR="00A70CA0" w:rsidRDefault="00A70CA0" w:rsidP="00A70CA0">
      <w:pPr>
        <w:pStyle w:val="30"/>
        <w:spacing w:before="0" w:afterLines="50" w:after="120"/>
        <w:rPr>
          <w:rFonts w:eastAsiaTheme="minorEastAsia"/>
          <w:sz w:val="22"/>
          <w:szCs w:val="18"/>
          <w:lang w:val="en-US"/>
        </w:rPr>
      </w:pPr>
      <w:r>
        <w:rPr>
          <w:rFonts w:eastAsiaTheme="minorEastAsia"/>
          <w:sz w:val="22"/>
          <w:szCs w:val="18"/>
          <w:lang w:val="en-US"/>
        </w:rPr>
        <w:t xml:space="preserve">2.1.1 </w:t>
      </w:r>
      <w:r w:rsidRPr="00A70CA0">
        <w:rPr>
          <w:rFonts w:eastAsiaTheme="minorEastAsia"/>
          <w:sz w:val="22"/>
          <w:szCs w:val="18"/>
          <w:lang w:val="en-US"/>
        </w:rPr>
        <w:t xml:space="preserve">eType1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72C056D2" w14:textId="2EDF22F7" w:rsidR="00FD4E4B" w:rsidRDefault="00FD4E4B" w:rsidP="00404DB8">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sidR="00BC26AD">
        <w:rPr>
          <w:rFonts w:eastAsiaTheme="minorEastAsia"/>
          <w:sz w:val="22"/>
          <w:szCs w:val="22"/>
          <w:lang w:val="en-US"/>
        </w:rPr>
        <w:t xml:space="preserve"> previous </w:t>
      </w:r>
      <w:r w:rsidRPr="005414D1">
        <w:rPr>
          <w:rFonts w:eastAsiaTheme="minorEastAsia"/>
          <w:sz w:val="22"/>
          <w:szCs w:val="22"/>
          <w:lang w:val="en-US"/>
        </w:rPr>
        <w:t>RAN1</w:t>
      </w:r>
      <w:r w:rsidR="00BC26AD">
        <w:rPr>
          <w:rFonts w:eastAsiaTheme="minorEastAsia"/>
          <w:sz w:val="22"/>
          <w:szCs w:val="22"/>
          <w:lang w:val="en-US"/>
        </w:rPr>
        <w:t xml:space="preserve"> meetings,</w:t>
      </w:r>
      <w:r w:rsidR="000C1533" w:rsidRPr="005414D1">
        <w:rPr>
          <w:rFonts w:eastAsiaTheme="minorEastAsia"/>
          <w:sz w:val="22"/>
          <w:szCs w:val="22"/>
          <w:lang w:val="en-US"/>
        </w:rPr>
        <w:t xml:space="preserve"> </w:t>
      </w:r>
      <w:r w:rsidR="00B76FC2">
        <w:rPr>
          <w:rFonts w:eastAsiaTheme="minorEastAsia"/>
          <w:sz w:val="22"/>
          <w:szCs w:val="22"/>
          <w:lang w:val="en-US"/>
        </w:rPr>
        <w:t>we have made agreements or working assumption for the following rows</w:t>
      </w:r>
      <w:r w:rsidR="0049630F">
        <w:rPr>
          <w:rFonts w:eastAsiaTheme="minorEastAsia"/>
          <w:sz w:val="22"/>
          <w:szCs w:val="22"/>
          <w:lang w:val="en-US"/>
        </w:rPr>
        <w:t xml:space="preserve"> in the table</w:t>
      </w:r>
      <w:r w:rsidR="00BB5381" w:rsidRPr="005414D1">
        <w:rPr>
          <w:rFonts w:eastAsiaTheme="minorEastAsia"/>
          <w:sz w:val="22"/>
          <w:szCs w:val="22"/>
          <w:lang w:val="en-US"/>
        </w:rPr>
        <w:t xml:space="preserve"> for Rel.18 eType1 DMRS ports with</w:t>
      </w:r>
      <w:r w:rsidR="00BB5381" w:rsidRPr="005414D1">
        <w:rPr>
          <w:rFonts w:eastAsia="SimSun"/>
          <w:sz w:val="22"/>
          <w:szCs w:val="22"/>
          <w:lang w:eastAsia="zh-CN"/>
        </w:rPr>
        <w:t xml:space="preserve"> </w:t>
      </w:r>
      <w:proofErr w:type="spellStart"/>
      <w:r w:rsidR="00BB5381" w:rsidRPr="00FA47B3">
        <w:rPr>
          <w:rFonts w:eastAsia="SimSun"/>
          <w:i/>
          <w:iCs/>
          <w:sz w:val="22"/>
          <w:szCs w:val="22"/>
          <w:lang w:eastAsia="zh-CN"/>
        </w:rPr>
        <w:t>maxLength</w:t>
      </w:r>
      <w:proofErr w:type="spellEnd"/>
      <w:r w:rsidR="00BB5381" w:rsidRPr="005414D1">
        <w:rPr>
          <w:rFonts w:eastAsia="SimSun"/>
          <w:sz w:val="22"/>
          <w:szCs w:val="22"/>
          <w:lang w:eastAsia="zh-CN"/>
        </w:rPr>
        <w:t xml:space="preserve"> = 1 for PDSCH</w:t>
      </w:r>
      <w:r w:rsidR="000C1533" w:rsidRPr="005414D1">
        <w:rPr>
          <w:rFonts w:eastAsiaTheme="minorEastAsia"/>
          <w:sz w:val="22"/>
          <w:szCs w:val="22"/>
          <w:lang w:val="en-US"/>
        </w:rPr>
        <w:t>.</w:t>
      </w:r>
      <w:r w:rsidR="00B76FC2">
        <w:rPr>
          <w:rFonts w:eastAsiaTheme="minorEastAsia"/>
          <w:sz w:val="22"/>
          <w:szCs w:val="22"/>
          <w:lang w:val="en-US"/>
        </w:rPr>
        <w:t xml:space="preserve"> </w:t>
      </w:r>
      <w:r w:rsidR="00453B98">
        <w:rPr>
          <w:rFonts w:eastAsiaTheme="minorEastAsia"/>
          <w:sz w:val="22"/>
          <w:szCs w:val="22"/>
          <w:lang w:val="en-US"/>
        </w:rPr>
        <w:t>We discuss the remaining issue in this section.</w:t>
      </w:r>
    </w:p>
    <w:p w14:paraId="00F52BB2" w14:textId="77777777" w:rsidR="00BC26AD" w:rsidRDefault="00BC26AD" w:rsidP="00404DB8">
      <w:pPr>
        <w:spacing w:afterLines="50" w:after="120"/>
        <w:jc w:val="both"/>
        <w:rPr>
          <w:rFonts w:eastAsiaTheme="minorEastAsia"/>
          <w:sz w:val="22"/>
          <w:szCs w:val="22"/>
          <w:lang w:val="en-US"/>
        </w:rPr>
      </w:pPr>
    </w:p>
    <w:p w14:paraId="50B69BB9" w14:textId="77777777" w:rsidR="00BA7357" w:rsidRDefault="00BA7357" w:rsidP="00BA7357">
      <w:pPr>
        <w:keepNext/>
        <w:keepLines/>
        <w:jc w:val="center"/>
        <w:rPr>
          <w:rFonts w:eastAsia="Times New Roman"/>
          <w:b/>
          <w:sz w:val="20"/>
          <w:lang w:eastAsia="zh-CN"/>
        </w:rPr>
      </w:pPr>
      <w:r w:rsidRPr="0047144A">
        <w:rPr>
          <w:rFonts w:eastAsia="Times New Roman"/>
          <w:b/>
          <w:sz w:val="20"/>
          <w:lang w:eastAsia="en-GB"/>
        </w:rPr>
        <w:t xml:space="preserve">Table </w:t>
      </w:r>
      <w:r w:rsidRPr="0047144A">
        <w:rPr>
          <w:rFonts w:eastAsia="Times New Roman"/>
          <w:b/>
          <w:sz w:val="20"/>
          <w:lang w:eastAsia="zh-CN"/>
        </w:rPr>
        <w:t>7.3.1.2.2</w:t>
      </w:r>
      <w:r w:rsidRPr="0047144A">
        <w:rPr>
          <w:rFonts w:eastAsia="Times New Roman"/>
          <w:b/>
          <w:sz w:val="20"/>
          <w:lang w:eastAsia="en-GB"/>
        </w:rPr>
        <w:t>-</w:t>
      </w:r>
      <w:r w:rsidRPr="0047144A">
        <w:rPr>
          <w:rFonts w:eastAsia="Times New Roman"/>
          <w:b/>
          <w:sz w:val="20"/>
          <w:lang w:eastAsia="zh-CN"/>
        </w:rPr>
        <w:t>1</w:t>
      </w:r>
      <w:r w:rsidRPr="0047144A">
        <w:rPr>
          <w:rFonts w:eastAsia="Times New Roman"/>
          <w:b/>
          <w:sz w:val="20"/>
        </w:rPr>
        <w:t>-X</w:t>
      </w:r>
      <w:r w:rsidRPr="0047144A">
        <w:rPr>
          <w:rFonts w:eastAsia="Times New Roman"/>
          <w:b/>
          <w:sz w:val="20"/>
          <w:lang w:eastAsia="zh-CN"/>
        </w:rPr>
        <w:t xml:space="preserve">: Antenna port(s) (1000 + DMRS port), </w:t>
      </w:r>
      <w:proofErr w:type="spellStart"/>
      <w:r w:rsidRPr="0047144A">
        <w:rPr>
          <w:rFonts w:eastAsia="Times New Roman"/>
          <w:b/>
          <w:i/>
          <w:sz w:val="20"/>
          <w:lang w:eastAsia="zh-CN"/>
        </w:rPr>
        <w:t>dmrs</w:t>
      </w:r>
      <w:proofErr w:type="spellEnd"/>
      <w:r w:rsidRPr="0047144A">
        <w:rPr>
          <w:rFonts w:eastAsia="Times New Roman"/>
          <w:b/>
          <w:i/>
          <w:sz w:val="20"/>
          <w:lang w:eastAsia="zh-CN"/>
        </w:rPr>
        <w:t>-Type</w:t>
      </w:r>
      <w:r w:rsidRPr="0047144A">
        <w:rPr>
          <w:rFonts w:eastAsia="Times New Roman"/>
          <w:b/>
          <w:sz w:val="20"/>
          <w:lang w:eastAsia="zh-CN"/>
        </w:rPr>
        <w:t xml:space="preserve">=eType1, </w:t>
      </w:r>
      <w:proofErr w:type="spellStart"/>
      <w:r w:rsidRPr="0047144A">
        <w:rPr>
          <w:rFonts w:eastAsia="Times New Roman"/>
          <w:b/>
          <w:i/>
          <w:sz w:val="20"/>
          <w:lang w:eastAsia="zh-CN"/>
        </w:rPr>
        <w:t>maxLength</w:t>
      </w:r>
      <w:proofErr w:type="spellEnd"/>
      <w:r w:rsidRPr="0047144A">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F63019" w:rsidRPr="000862DC" w14:paraId="732EA43E" w14:textId="77777777" w:rsidTr="00E320EF">
        <w:trPr>
          <w:trHeight w:val="214"/>
          <w:jc w:val="center"/>
        </w:trPr>
        <w:tc>
          <w:tcPr>
            <w:tcW w:w="4126" w:type="dxa"/>
            <w:gridSpan w:val="4"/>
            <w:tcBorders>
              <w:bottom w:val="single" w:sz="4" w:space="0" w:color="auto"/>
            </w:tcBorders>
            <w:shd w:val="clear" w:color="auto" w:fill="D9D9D9"/>
            <w:vAlign w:val="center"/>
          </w:tcPr>
          <w:p w14:paraId="18463BCF" w14:textId="77777777" w:rsidR="00F63019" w:rsidRPr="000862DC" w:rsidRDefault="00F63019" w:rsidP="00E320EF">
            <w:pPr>
              <w:keepLines/>
              <w:spacing w:before="40" w:after="40"/>
              <w:jc w:val="center"/>
              <w:rPr>
                <w:rFonts w:eastAsia="SimSun"/>
                <w:b/>
                <w:bCs/>
                <w:sz w:val="20"/>
              </w:rPr>
            </w:pPr>
            <w:r w:rsidRPr="000862DC">
              <w:rPr>
                <w:rFonts w:eastAsia="SimSun"/>
                <w:b/>
                <w:bCs/>
                <w:sz w:val="20"/>
              </w:rPr>
              <w:t>One Codeword:</w:t>
            </w:r>
          </w:p>
          <w:p w14:paraId="5971329D" w14:textId="77777777" w:rsidR="00F63019" w:rsidRPr="000862DC" w:rsidRDefault="00F63019" w:rsidP="00E320EF">
            <w:pPr>
              <w:snapToGrid w:val="0"/>
              <w:jc w:val="center"/>
              <w:rPr>
                <w:rFonts w:ascii="Times" w:eastAsia="KaiTi_GB2312" w:hAnsi="Times"/>
                <w:b/>
                <w:bCs/>
                <w:kern w:val="28"/>
                <w:sz w:val="20"/>
                <w:szCs w:val="24"/>
              </w:rPr>
            </w:pPr>
            <w:r w:rsidRPr="000862DC">
              <w:rPr>
                <w:rFonts w:ascii="Times" w:eastAsia="KaiTi_GB2312" w:hAnsi="Times"/>
                <w:b/>
                <w:bCs/>
                <w:kern w:val="28"/>
                <w:sz w:val="20"/>
                <w:szCs w:val="24"/>
              </w:rPr>
              <w:t>Codeword 0 enabled,</w:t>
            </w:r>
          </w:p>
          <w:p w14:paraId="66AF96A3" w14:textId="77777777" w:rsidR="00F63019" w:rsidRPr="000862DC" w:rsidRDefault="00F63019" w:rsidP="00E320EF">
            <w:pPr>
              <w:keepLines/>
              <w:spacing w:before="40" w:after="40"/>
              <w:jc w:val="center"/>
              <w:rPr>
                <w:rFonts w:eastAsia="SimSun"/>
                <w:b/>
                <w:bCs/>
                <w:sz w:val="20"/>
              </w:rPr>
            </w:pPr>
            <w:r w:rsidRPr="000862DC">
              <w:rPr>
                <w:rFonts w:eastAsia="KaiTi_GB2312"/>
                <w:b/>
                <w:bCs/>
                <w:kern w:val="28"/>
                <w:sz w:val="20"/>
              </w:rPr>
              <w:t>Codeword 1 disabled</w:t>
            </w:r>
          </w:p>
        </w:tc>
        <w:tc>
          <w:tcPr>
            <w:tcW w:w="4779" w:type="dxa"/>
            <w:gridSpan w:val="4"/>
            <w:tcBorders>
              <w:bottom w:val="single" w:sz="4" w:space="0" w:color="auto"/>
            </w:tcBorders>
            <w:shd w:val="clear" w:color="auto" w:fill="D9D9D9"/>
            <w:vAlign w:val="center"/>
          </w:tcPr>
          <w:p w14:paraId="7932D0BD" w14:textId="77777777" w:rsidR="00F63019" w:rsidRPr="000862DC" w:rsidRDefault="00F63019" w:rsidP="00E320EF">
            <w:pPr>
              <w:keepLines/>
              <w:spacing w:before="40" w:after="40"/>
              <w:jc w:val="center"/>
              <w:rPr>
                <w:rFonts w:eastAsia="SimSun"/>
                <w:b/>
                <w:bCs/>
                <w:sz w:val="20"/>
              </w:rPr>
            </w:pPr>
            <w:r w:rsidRPr="000862DC">
              <w:rPr>
                <w:rFonts w:eastAsia="SimSun"/>
                <w:b/>
                <w:bCs/>
                <w:sz w:val="20"/>
              </w:rPr>
              <w:t>Two Codewords:</w:t>
            </w:r>
          </w:p>
          <w:p w14:paraId="2D7EE796" w14:textId="77777777" w:rsidR="00F63019" w:rsidRPr="000862DC" w:rsidRDefault="00F63019" w:rsidP="00E320EF">
            <w:pPr>
              <w:snapToGrid w:val="0"/>
              <w:jc w:val="center"/>
              <w:rPr>
                <w:rFonts w:ascii="Times" w:eastAsia="KaiTi_GB2312" w:hAnsi="Times"/>
                <w:b/>
                <w:bCs/>
                <w:kern w:val="28"/>
                <w:sz w:val="20"/>
                <w:szCs w:val="24"/>
              </w:rPr>
            </w:pPr>
            <w:r w:rsidRPr="000862DC">
              <w:rPr>
                <w:rFonts w:ascii="Times" w:eastAsia="KaiTi_GB2312" w:hAnsi="Times"/>
                <w:b/>
                <w:bCs/>
                <w:kern w:val="28"/>
                <w:sz w:val="20"/>
                <w:szCs w:val="24"/>
              </w:rPr>
              <w:t>Codeword 0 enabled,</w:t>
            </w:r>
          </w:p>
          <w:p w14:paraId="788721F5" w14:textId="77777777" w:rsidR="00F63019" w:rsidRPr="000862DC" w:rsidRDefault="00F63019" w:rsidP="00E320EF">
            <w:pPr>
              <w:keepLines/>
              <w:spacing w:before="40" w:after="40"/>
              <w:jc w:val="center"/>
              <w:rPr>
                <w:rFonts w:eastAsia="SimSun"/>
                <w:b/>
                <w:bCs/>
                <w:sz w:val="20"/>
              </w:rPr>
            </w:pPr>
            <w:r w:rsidRPr="000862DC">
              <w:rPr>
                <w:rFonts w:eastAsia="KaiTi_GB2312"/>
                <w:b/>
                <w:bCs/>
                <w:kern w:val="28"/>
                <w:sz w:val="20"/>
              </w:rPr>
              <w:t>Codeword 1 enabled</w:t>
            </w:r>
          </w:p>
        </w:tc>
      </w:tr>
      <w:tr w:rsidR="00F63019" w:rsidRPr="000862DC" w14:paraId="17404808" w14:textId="77777777" w:rsidTr="00E320EF">
        <w:trPr>
          <w:trHeight w:val="214"/>
          <w:jc w:val="center"/>
        </w:trPr>
        <w:tc>
          <w:tcPr>
            <w:tcW w:w="0" w:type="auto"/>
            <w:shd w:val="clear" w:color="auto" w:fill="D9D9D9"/>
            <w:vAlign w:val="center"/>
          </w:tcPr>
          <w:p w14:paraId="5F5FE29F" w14:textId="77777777" w:rsidR="00F63019" w:rsidRPr="000862DC" w:rsidRDefault="00F63019" w:rsidP="00E320EF">
            <w:pPr>
              <w:keepLines/>
              <w:spacing w:before="40" w:after="40"/>
              <w:jc w:val="center"/>
              <w:rPr>
                <w:rFonts w:eastAsia="SimSun"/>
                <w:sz w:val="20"/>
              </w:rPr>
            </w:pPr>
            <w:r w:rsidRPr="000862DC">
              <w:rPr>
                <w:rFonts w:eastAsia="SimSun"/>
                <w:b/>
                <w:bCs/>
                <w:sz w:val="20"/>
                <w:lang w:eastAsia="x-none"/>
              </w:rPr>
              <w:t>Value</w:t>
            </w:r>
          </w:p>
        </w:tc>
        <w:tc>
          <w:tcPr>
            <w:tcW w:w="1155" w:type="dxa"/>
            <w:shd w:val="clear" w:color="auto" w:fill="D9D9D9"/>
            <w:vAlign w:val="center"/>
          </w:tcPr>
          <w:p w14:paraId="7C85D097" w14:textId="77777777" w:rsidR="00F63019" w:rsidRPr="000862DC" w:rsidRDefault="00F63019" w:rsidP="00E320EF">
            <w:pPr>
              <w:keepLines/>
              <w:spacing w:before="40" w:after="40"/>
              <w:jc w:val="center"/>
              <w:rPr>
                <w:rFonts w:eastAsia="SimSun"/>
                <w:sz w:val="20"/>
              </w:rPr>
            </w:pPr>
            <w:r w:rsidRPr="000862DC">
              <w:rPr>
                <w:rFonts w:eastAsia="SimSun"/>
                <w:b/>
                <w:bCs/>
                <w:sz w:val="20"/>
                <w:lang w:eastAsia="x-none"/>
              </w:rPr>
              <w:t xml:space="preserve">Number of </w:t>
            </w:r>
            <w:r w:rsidRPr="000862DC">
              <w:rPr>
                <w:rFonts w:eastAsia="SimSun"/>
                <w:b/>
                <w:bCs/>
                <w:sz w:val="20"/>
              </w:rPr>
              <w:t xml:space="preserve">DMRS </w:t>
            </w:r>
            <w:r w:rsidRPr="000862DC">
              <w:rPr>
                <w:rFonts w:eastAsia="SimSun"/>
                <w:b/>
                <w:bCs/>
                <w:sz w:val="20"/>
                <w:lang w:eastAsia="x-none"/>
              </w:rPr>
              <w:t xml:space="preserve">CDM group(s) </w:t>
            </w:r>
            <w:r w:rsidRPr="000862DC">
              <w:rPr>
                <w:rFonts w:eastAsia="SimSun"/>
                <w:b/>
                <w:bCs/>
                <w:sz w:val="20"/>
              </w:rPr>
              <w:t>without data</w:t>
            </w:r>
          </w:p>
        </w:tc>
        <w:tc>
          <w:tcPr>
            <w:tcW w:w="966" w:type="dxa"/>
            <w:shd w:val="clear" w:color="auto" w:fill="D9D9D9"/>
            <w:vAlign w:val="center"/>
          </w:tcPr>
          <w:p w14:paraId="34A02119" w14:textId="77777777" w:rsidR="00F63019" w:rsidRPr="000862DC" w:rsidRDefault="00F63019" w:rsidP="00E320EF">
            <w:pPr>
              <w:keepLines/>
              <w:spacing w:before="40" w:after="40"/>
              <w:jc w:val="center"/>
              <w:rPr>
                <w:rFonts w:eastAsia="SimSun"/>
                <w:sz w:val="20"/>
              </w:rPr>
            </w:pPr>
            <w:r w:rsidRPr="000862DC">
              <w:rPr>
                <w:rFonts w:eastAsia="SimSun"/>
                <w:b/>
                <w:bCs/>
                <w:sz w:val="20"/>
                <w:lang w:eastAsia="x-none"/>
              </w:rPr>
              <w:t>DMRS port(s)</w:t>
            </w:r>
          </w:p>
        </w:tc>
        <w:tc>
          <w:tcPr>
            <w:tcW w:w="1288" w:type="dxa"/>
            <w:shd w:val="clear" w:color="auto" w:fill="D9D9D9"/>
            <w:vAlign w:val="center"/>
          </w:tcPr>
          <w:p w14:paraId="7E2299D0" w14:textId="77777777" w:rsidR="00F63019" w:rsidRPr="000862DC" w:rsidRDefault="00F63019" w:rsidP="00E320EF">
            <w:pPr>
              <w:keepLines/>
              <w:spacing w:before="40" w:after="40"/>
              <w:jc w:val="center"/>
              <w:rPr>
                <w:rFonts w:eastAsia="SimSun"/>
                <w:sz w:val="20"/>
              </w:rPr>
            </w:pPr>
            <w:r w:rsidRPr="000862DC">
              <w:rPr>
                <w:rFonts w:eastAsia="SimSun"/>
                <w:b/>
                <w:bCs/>
                <w:sz w:val="20"/>
              </w:rPr>
              <w:t>Notes</w:t>
            </w:r>
          </w:p>
        </w:tc>
        <w:tc>
          <w:tcPr>
            <w:tcW w:w="716" w:type="dxa"/>
            <w:shd w:val="clear" w:color="auto" w:fill="D9D9D9"/>
            <w:vAlign w:val="center"/>
          </w:tcPr>
          <w:p w14:paraId="1073C9AF" w14:textId="77777777" w:rsidR="00F63019" w:rsidRPr="000862DC" w:rsidRDefault="00F63019" w:rsidP="00E320EF">
            <w:pPr>
              <w:keepLines/>
              <w:spacing w:before="40" w:after="40"/>
              <w:jc w:val="center"/>
              <w:rPr>
                <w:rFonts w:eastAsia="SimSun"/>
                <w:sz w:val="20"/>
              </w:rPr>
            </w:pPr>
            <w:r w:rsidRPr="000862DC">
              <w:rPr>
                <w:rFonts w:eastAsia="SimSun"/>
                <w:b/>
                <w:bCs/>
                <w:sz w:val="20"/>
                <w:lang w:eastAsia="x-none"/>
              </w:rPr>
              <w:t>Value</w:t>
            </w:r>
          </w:p>
        </w:tc>
        <w:tc>
          <w:tcPr>
            <w:tcW w:w="1114" w:type="dxa"/>
            <w:shd w:val="clear" w:color="auto" w:fill="D9D9D9"/>
            <w:vAlign w:val="center"/>
          </w:tcPr>
          <w:p w14:paraId="450D01A3" w14:textId="77777777" w:rsidR="00F63019" w:rsidRPr="000862DC" w:rsidRDefault="00F63019" w:rsidP="00E320EF">
            <w:pPr>
              <w:keepLines/>
              <w:spacing w:before="40" w:after="40"/>
              <w:jc w:val="center"/>
              <w:rPr>
                <w:rFonts w:eastAsia="SimSun"/>
                <w:sz w:val="20"/>
                <w:lang w:eastAsia="x-none"/>
              </w:rPr>
            </w:pPr>
            <w:r w:rsidRPr="000862DC">
              <w:rPr>
                <w:rFonts w:eastAsia="SimSun"/>
                <w:b/>
                <w:bCs/>
                <w:sz w:val="20"/>
                <w:lang w:eastAsia="x-none"/>
              </w:rPr>
              <w:t xml:space="preserve">Number of </w:t>
            </w:r>
            <w:r w:rsidRPr="000862DC">
              <w:rPr>
                <w:rFonts w:eastAsia="SimSun"/>
                <w:b/>
                <w:bCs/>
                <w:sz w:val="20"/>
              </w:rPr>
              <w:t xml:space="preserve">DMRS </w:t>
            </w:r>
            <w:r w:rsidRPr="000862DC">
              <w:rPr>
                <w:rFonts w:eastAsia="SimSun"/>
                <w:b/>
                <w:bCs/>
                <w:sz w:val="20"/>
                <w:lang w:eastAsia="x-none"/>
              </w:rPr>
              <w:t xml:space="preserve">CDM group(s) </w:t>
            </w:r>
            <w:r w:rsidRPr="000862DC">
              <w:rPr>
                <w:rFonts w:eastAsia="SimSun"/>
                <w:b/>
                <w:bCs/>
                <w:sz w:val="20"/>
              </w:rPr>
              <w:t>without data</w:t>
            </w:r>
          </w:p>
        </w:tc>
        <w:tc>
          <w:tcPr>
            <w:tcW w:w="1566" w:type="dxa"/>
            <w:shd w:val="clear" w:color="auto" w:fill="D9D9D9"/>
            <w:vAlign w:val="center"/>
          </w:tcPr>
          <w:p w14:paraId="1F04937F" w14:textId="77777777" w:rsidR="00F63019" w:rsidRPr="000862DC" w:rsidRDefault="00F63019" w:rsidP="00E320EF">
            <w:pPr>
              <w:keepLines/>
              <w:spacing w:before="40" w:after="40"/>
              <w:jc w:val="center"/>
              <w:rPr>
                <w:rFonts w:eastAsia="SimSun"/>
                <w:sz w:val="20"/>
                <w:lang w:eastAsia="x-none"/>
              </w:rPr>
            </w:pPr>
            <w:r w:rsidRPr="000862DC">
              <w:rPr>
                <w:rFonts w:eastAsia="SimSun"/>
                <w:b/>
                <w:bCs/>
                <w:sz w:val="20"/>
                <w:lang w:eastAsia="x-none"/>
              </w:rPr>
              <w:t>DMRS port(s)</w:t>
            </w:r>
          </w:p>
        </w:tc>
        <w:tc>
          <w:tcPr>
            <w:tcW w:w="1383" w:type="dxa"/>
            <w:shd w:val="clear" w:color="auto" w:fill="D9D9D9"/>
            <w:vAlign w:val="center"/>
          </w:tcPr>
          <w:p w14:paraId="0D9B3B58" w14:textId="77777777" w:rsidR="00F63019" w:rsidRPr="000862DC" w:rsidRDefault="00F63019" w:rsidP="00E320EF">
            <w:pPr>
              <w:keepLines/>
              <w:spacing w:before="40" w:after="40"/>
              <w:jc w:val="center"/>
              <w:rPr>
                <w:rFonts w:eastAsia="SimSun"/>
                <w:sz w:val="20"/>
              </w:rPr>
            </w:pPr>
            <w:r w:rsidRPr="000862DC">
              <w:rPr>
                <w:rFonts w:eastAsia="SimSun"/>
                <w:sz w:val="20"/>
              </w:rPr>
              <w:t>Notes</w:t>
            </w:r>
          </w:p>
        </w:tc>
      </w:tr>
      <w:tr w:rsidR="00F63019" w:rsidRPr="000862DC" w14:paraId="4BF442E8" w14:textId="77777777" w:rsidTr="00E320EF">
        <w:trPr>
          <w:trHeight w:val="214"/>
          <w:jc w:val="center"/>
        </w:trPr>
        <w:tc>
          <w:tcPr>
            <w:tcW w:w="0" w:type="auto"/>
            <w:shd w:val="clear" w:color="auto" w:fill="auto"/>
            <w:vAlign w:val="center"/>
          </w:tcPr>
          <w:p w14:paraId="1818231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w:t>
            </w:r>
          </w:p>
        </w:tc>
        <w:tc>
          <w:tcPr>
            <w:tcW w:w="1155" w:type="dxa"/>
            <w:shd w:val="clear" w:color="auto" w:fill="auto"/>
            <w:vAlign w:val="center"/>
          </w:tcPr>
          <w:p w14:paraId="7105F394"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0C5E5BA5"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0</w:t>
            </w:r>
          </w:p>
        </w:tc>
        <w:tc>
          <w:tcPr>
            <w:tcW w:w="1288" w:type="dxa"/>
            <w:vMerge w:val="restart"/>
            <w:shd w:val="clear" w:color="auto" w:fill="auto"/>
            <w:vAlign w:val="center"/>
          </w:tcPr>
          <w:p w14:paraId="1AEE8B8E"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Cat. 1</w:t>
            </w:r>
          </w:p>
        </w:tc>
        <w:tc>
          <w:tcPr>
            <w:tcW w:w="716" w:type="dxa"/>
            <w:shd w:val="clear" w:color="auto" w:fill="auto"/>
            <w:vAlign w:val="center"/>
          </w:tcPr>
          <w:p w14:paraId="4C6C8C6B"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0</w:t>
            </w:r>
          </w:p>
        </w:tc>
        <w:tc>
          <w:tcPr>
            <w:tcW w:w="1114" w:type="dxa"/>
            <w:shd w:val="clear" w:color="auto" w:fill="auto"/>
            <w:vAlign w:val="center"/>
          </w:tcPr>
          <w:p w14:paraId="7B53C9CC"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566" w:type="dxa"/>
            <w:shd w:val="clear" w:color="auto" w:fill="auto"/>
            <w:vAlign w:val="center"/>
          </w:tcPr>
          <w:p w14:paraId="58718AA6"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0,1,2,3,8</w:t>
            </w:r>
          </w:p>
        </w:tc>
        <w:tc>
          <w:tcPr>
            <w:tcW w:w="1383" w:type="dxa"/>
            <w:vMerge w:val="restart"/>
            <w:shd w:val="clear" w:color="auto" w:fill="auto"/>
            <w:vAlign w:val="center"/>
          </w:tcPr>
          <w:p w14:paraId="16E0DFBE"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Rank 5-8 with one DMRS symbol</w:t>
            </w:r>
          </w:p>
        </w:tc>
      </w:tr>
      <w:tr w:rsidR="00F63019" w:rsidRPr="000862DC" w14:paraId="326D654F" w14:textId="77777777" w:rsidTr="00E320EF">
        <w:trPr>
          <w:trHeight w:val="214"/>
          <w:jc w:val="center"/>
        </w:trPr>
        <w:tc>
          <w:tcPr>
            <w:tcW w:w="0" w:type="auto"/>
            <w:shd w:val="clear" w:color="auto" w:fill="auto"/>
            <w:vAlign w:val="center"/>
          </w:tcPr>
          <w:p w14:paraId="74B791AC"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w:t>
            </w:r>
          </w:p>
        </w:tc>
        <w:tc>
          <w:tcPr>
            <w:tcW w:w="1155" w:type="dxa"/>
            <w:shd w:val="clear" w:color="auto" w:fill="auto"/>
            <w:vAlign w:val="center"/>
          </w:tcPr>
          <w:p w14:paraId="415C7A0E"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13C34D9F"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w:t>
            </w:r>
          </w:p>
        </w:tc>
        <w:tc>
          <w:tcPr>
            <w:tcW w:w="1288" w:type="dxa"/>
            <w:vMerge/>
            <w:shd w:val="clear" w:color="auto" w:fill="auto"/>
            <w:vAlign w:val="center"/>
          </w:tcPr>
          <w:p w14:paraId="46857AC5"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09C39F47"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1</w:t>
            </w:r>
          </w:p>
        </w:tc>
        <w:tc>
          <w:tcPr>
            <w:tcW w:w="1114" w:type="dxa"/>
            <w:shd w:val="clear" w:color="auto" w:fill="auto"/>
            <w:vAlign w:val="center"/>
          </w:tcPr>
          <w:p w14:paraId="30C213C0"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2</w:t>
            </w:r>
          </w:p>
        </w:tc>
        <w:tc>
          <w:tcPr>
            <w:tcW w:w="1566" w:type="dxa"/>
            <w:shd w:val="clear" w:color="auto" w:fill="auto"/>
            <w:vAlign w:val="center"/>
          </w:tcPr>
          <w:p w14:paraId="207C85FE"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0,1,2,3,8,10</w:t>
            </w:r>
          </w:p>
        </w:tc>
        <w:tc>
          <w:tcPr>
            <w:tcW w:w="1383" w:type="dxa"/>
            <w:vMerge/>
            <w:shd w:val="clear" w:color="auto" w:fill="auto"/>
            <w:vAlign w:val="center"/>
          </w:tcPr>
          <w:p w14:paraId="642D218F" w14:textId="77777777" w:rsidR="00F63019" w:rsidRPr="0025770E" w:rsidRDefault="00F63019" w:rsidP="00E320EF">
            <w:pPr>
              <w:keepLines/>
              <w:spacing w:before="40" w:after="40"/>
              <w:jc w:val="center"/>
              <w:rPr>
                <w:rFonts w:eastAsia="SimSun"/>
                <w:color w:val="FF0000"/>
                <w:sz w:val="20"/>
              </w:rPr>
            </w:pPr>
          </w:p>
        </w:tc>
      </w:tr>
      <w:tr w:rsidR="00F63019" w:rsidRPr="000862DC" w14:paraId="090CA936" w14:textId="77777777" w:rsidTr="00E320EF">
        <w:trPr>
          <w:trHeight w:val="214"/>
          <w:jc w:val="center"/>
        </w:trPr>
        <w:tc>
          <w:tcPr>
            <w:tcW w:w="0" w:type="auto"/>
            <w:shd w:val="clear" w:color="auto" w:fill="auto"/>
            <w:vAlign w:val="center"/>
          </w:tcPr>
          <w:p w14:paraId="29D452EE"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1155" w:type="dxa"/>
            <w:shd w:val="clear" w:color="auto" w:fill="auto"/>
            <w:vAlign w:val="center"/>
          </w:tcPr>
          <w:p w14:paraId="517E3606"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71EB5B8B"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0,1</w:t>
            </w:r>
          </w:p>
        </w:tc>
        <w:tc>
          <w:tcPr>
            <w:tcW w:w="1288" w:type="dxa"/>
            <w:vMerge/>
            <w:shd w:val="clear" w:color="auto" w:fill="auto"/>
            <w:vAlign w:val="center"/>
          </w:tcPr>
          <w:p w14:paraId="6D23DBC1" w14:textId="77777777" w:rsidR="00F63019" w:rsidRPr="0025770E" w:rsidRDefault="00F63019" w:rsidP="00E320EF">
            <w:pPr>
              <w:keepLines/>
              <w:spacing w:before="40" w:after="40"/>
              <w:jc w:val="center"/>
              <w:rPr>
                <w:rFonts w:eastAsia="SimSun"/>
                <w:sz w:val="20"/>
                <w:lang w:eastAsia="x-none"/>
              </w:rPr>
            </w:pPr>
          </w:p>
        </w:tc>
        <w:tc>
          <w:tcPr>
            <w:tcW w:w="716" w:type="dxa"/>
            <w:shd w:val="clear" w:color="auto" w:fill="auto"/>
            <w:vAlign w:val="center"/>
          </w:tcPr>
          <w:p w14:paraId="13B2697C"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2</w:t>
            </w:r>
          </w:p>
        </w:tc>
        <w:tc>
          <w:tcPr>
            <w:tcW w:w="1114" w:type="dxa"/>
            <w:shd w:val="clear" w:color="auto" w:fill="auto"/>
            <w:vAlign w:val="center"/>
          </w:tcPr>
          <w:p w14:paraId="3E8582F4"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566" w:type="dxa"/>
            <w:shd w:val="clear" w:color="auto" w:fill="auto"/>
            <w:vAlign w:val="center"/>
          </w:tcPr>
          <w:p w14:paraId="22FD9A5E"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0,1,2,3,8,9,10</w:t>
            </w:r>
          </w:p>
        </w:tc>
        <w:tc>
          <w:tcPr>
            <w:tcW w:w="1383" w:type="dxa"/>
            <w:vMerge/>
            <w:shd w:val="clear" w:color="auto" w:fill="auto"/>
            <w:vAlign w:val="center"/>
          </w:tcPr>
          <w:p w14:paraId="7617C5D0" w14:textId="77777777" w:rsidR="00F63019" w:rsidRPr="0025770E" w:rsidRDefault="00F63019" w:rsidP="00E320EF">
            <w:pPr>
              <w:keepLines/>
              <w:spacing w:before="40" w:after="40"/>
              <w:jc w:val="center"/>
              <w:rPr>
                <w:rFonts w:eastAsia="SimSun"/>
                <w:color w:val="FF0000"/>
                <w:sz w:val="20"/>
              </w:rPr>
            </w:pPr>
          </w:p>
        </w:tc>
      </w:tr>
      <w:tr w:rsidR="00F63019" w:rsidRPr="000862DC" w14:paraId="1E7933E5" w14:textId="77777777" w:rsidTr="00E320EF">
        <w:trPr>
          <w:trHeight w:val="214"/>
          <w:jc w:val="center"/>
        </w:trPr>
        <w:tc>
          <w:tcPr>
            <w:tcW w:w="0" w:type="auto"/>
            <w:shd w:val="clear" w:color="auto" w:fill="auto"/>
            <w:vAlign w:val="center"/>
          </w:tcPr>
          <w:p w14:paraId="45C43EC7"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3</w:t>
            </w:r>
          </w:p>
        </w:tc>
        <w:tc>
          <w:tcPr>
            <w:tcW w:w="1155" w:type="dxa"/>
            <w:shd w:val="clear" w:color="auto" w:fill="auto"/>
            <w:vAlign w:val="center"/>
          </w:tcPr>
          <w:p w14:paraId="14A9410C"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3C311A4A"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w:t>
            </w:r>
          </w:p>
        </w:tc>
        <w:tc>
          <w:tcPr>
            <w:tcW w:w="1288" w:type="dxa"/>
            <w:vMerge/>
            <w:shd w:val="clear" w:color="auto" w:fill="auto"/>
            <w:vAlign w:val="center"/>
          </w:tcPr>
          <w:p w14:paraId="42CA53D0"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66FE1E9D"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3</w:t>
            </w:r>
          </w:p>
        </w:tc>
        <w:tc>
          <w:tcPr>
            <w:tcW w:w="1114" w:type="dxa"/>
            <w:shd w:val="clear" w:color="auto" w:fill="auto"/>
            <w:vAlign w:val="center"/>
          </w:tcPr>
          <w:p w14:paraId="3DE954E3"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566" w:type="dxa"/>
            <w:shd w:val="clear" w:color="auto" w:fill="auto"/>
            <w:vAlign w:val="center"/>
          </w:tcPr>
          <w:p w14:paraId="3B6A58DD" w14:textId="77777777" w:rsidR="00F63019" w:rsidRPr="0025770E" w:rsidRDefault="00F63019" w:rsidP="00E320EF">
            <w:pPr>
              <w:keepLines/>
              <w:spacing w:before="40" w:after="40"/>
              <w:jc w:val="center"/>
              <w:rPr>
                <w:rFonts w:eastAsia="SimSun"/>
                <w:color w:val="FF0000"/>
                <w:sz w:val="20"/>
                <w:lang w:eastAsia="x-none"/>
              </w:rPr>
            </w:pPr>
            <w:r w:rsidRPr="0025770E">
              <w:rPr>
                <w:rFonts w:eastAsia="SimSun"/>
                <w:color w:val="FF0000"/>
                <w:sz w:val="20"/>
                <w:lang w:eastAsia="x-none"/>
              </w:rPr>
              <w:t>0,1,2,3,8,9,10,11</w:t>
            </w:r>
          </w:p>
        </w:tc>
        <w:tc>
          <w:tcPr>
            <w:tcW w:w="1383" w:type="dxa"/>
            <w:vMerge/>
            <w:shd w:val="clear" w:color="auto" w:fill="auto"/>
            <w:vAlign w:val="center"/>
          </w:tcPr>
          <w:p w14:paraId="79DFEC4D" w14:textId="77777777" w:rsidR="00F63019" w:rsidRPr="0025770E" w:rsidRDefault="00F63019" w:rsidP="00E320EF">
            <w:pPr>
              <w:keepLines/>
              <w:spacing w:before="40" w:after="40"/>
              <w:jc w:val="center"/>
              <w:rPr>
                <w:rFonts w:eastAsia="SimSun"/>
                <w:color w:val="FF0000"/>
                <w:sz w:val="20"/>
                <w:lang w:eastAsia="x-none"/>
              </w:rPr>
            </w:pPr>
          </w:p>
        </w:tc>
      </w:tr>
      <w:tr w:rsidR="00F63019" w:rsidRPr="000862DC" w14:paraId="6EF3955A" w14:textId="77777777" w:rsidTr="00E320EF">
        <w:trPr>
          <w:trHeight w:val="214"/>
          <w:jc w:val="center"/>
        </w:trPr>
        <w:tc>
          <w:tcPr>
            <w:tcW w:w="0" w:type="auto"/>
            <w:shd w:val="clear" w:color="auto" w:fill="auto"/>
            <w:vAlign w:val="center"/>
          </w:tcPr>
          <w:p w14:paraId="2AC89DA7"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4</w:t>
            </w:r>
          </w:p>
        </w:tc>
        <w:tc>
          <w:tcPr>
            <w:tcW w:w="1155" w:type="dxa"/>
            <w:shd w:val="clear" w:color="auto" w:fill="auto"/>
            <w:vAlign w:val="center"/>
          </w:tcPr>
          <w:p w14:paraId="6D54D1C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9FFBAE4"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1</w:t>
            </w:r>
          </w:p>
        </w:tc>
        <w:tc>
          <w:tcPr>
            <w:tcW w:w="1288" w:type="dxa"/>
            <w:vMerge/>
            <w:shd w:val="clear" w:color="auto" w:fill="auto"/>
            <w:vAlign w:val="center"/>
          </w:tcPr>
          <w:p w14:paraId="12B1BEAF" w14:textId="77777777" w:rsidR="00F63019" w:rsidRPr="0025770E" w:rsidRDefault="00F63019" w:rsidP="00E320EF">
            <w:pPr>
              <w:keepLines/>
              <w:spacing w:before="40" w:after="40"/>
              <w:jc w:val="center"/>
              <w:rPr>
                <w:rFonts w:eastAsia="SimSun"/>
                <w:sz w:val="20"/>
                <w:lang w:eastAsia="x-none"/>
              </w:rPr>
            </w:pPr>
          </w:p>
        </w:tc>
        <w:tc>
          <w:tcPr>
            <w:tcW w:w="716" w:type="dxa"/>
            <w:shd w:val="clear" w:color="auto" w:fill="auto"/>
            <w:vAlign w:val="center"/>
          </w:tcPr>
          <w:p w14:paraId="47ECEABC" w14:textId="77777777" w:rsidR="00F63019" w:rsidRPr="0025770E" w:rsidRDefault="00F63019" w:rsidP="00E320EF">
            <w:pPr>
              <w:keepLines/>
              <w:spacing w:before="40" w:after="40"/>
              <w:jc w:val="center"/>
              <w:rPr>
                <w:rFonts w:eastAsia="SimSun"/>
                <w:sz w:val="20"/>
              </w:rPr>
            </w:pPr>
          </w:p>
        </w:tc>
        <w:tc>
          <w:tcPr>
            <w:tcW w:w="1114" w:type="dxa"/>
            <w:shd w:val="clear" w:color="auto" w:fill="auto"/>
            <w:vAlign w:val="center"/>
          </w:tcPr>
          <w:p w14:paraId="66F5F9BF" w14:textId="77777777" w:rsidR="00F63019" w:rsidRPr="0025770E" w:rsidRDefault="00F63019" w:rsidP="00E320EF">
            <w:pPr>
              <w:keepLines/>
              <w:spacing w:before="40" w:after="40"/>
              <w:jc w:val="center"/>
              <w:rPr>
                <w:rFonts w:eastAsia="SimSun"/>
                <w:sz w:val="20"/>
              </w:rPr>
            </w:pPr>
          </w:p>
        </w:tc>
        <w:tc>
          <w:tcPr>
            <w:tcW w:w="1566" w:type="dxa"/>
            <w:shd w:val="clear" w:color="auto" w:fill="auto"/>
            <w:vAlign w:val="center"/>
          </w:tcPr>
          <w:p w14:paraId="057B1139" w14:textId="77777777" w:rsidR="00F63019" w:rsidRPr="0025770E" w:rsidRDefault="00F63019" w:rsidP="00E320EF">
            <w:pPr>
              <w:keepLines/>
              <w:spacing w:before="40" w:after="40"/>
              <w:jc w:val="center"/>
              <w:rPr>
                <w:rFonts w:eastAsia="SimSun"/>
                <w:sz w:val="20"/>
                <w:lang w:eastAsia="x-none"/>
              </w:rPr>
            </w:pPr>
          </w:p>
        </w:tc>
        <w:tc>
          <w:tcPr>
            <w:tcW w:w="1383" w:type="dxa"/>
            <w:shd w:val="clear" w:color="auto" w:fill="auto"/>
            <w:vAlign w:val="center"/>
          </w:tcPr>
          <w:p w14:paraId="5D505C58" w14:textId="77777777" w:rsidR="00F63019" w:rsidRPr="0025770E" w:rsidRDefault="00F63019" w:rsidP="00E320EF">
            <w:pPr>
              <w:keepLines/>
              <w:spacing w:before="40" w:after="40"/>
              <w:jc w:val="center"/>
              <w:rPr>
                <w:rFonts w:eastAsia="SimSun"/>
                <w:sz w:val="20"/>
                <w:lang w:eastAsia="x-none"/>
              </w:rPr>
            </w:pPr>
          </w:p>
        </w:tc>
      </w:tr>
      <w:tr w:rsidR="00F63019" w:rsidRPr="000862DC" w14:paraId="460B1101" w14:textId="77777777" w:rsidTr="00E320EF">
        <w:trPr>
          <w:trHeight w:val="90"/>
          <w:jc w:val="center"/>
        </w:trPr>
        <w:tc>
          <w:tcPr>
            <w:tcW w:w="0" w:type="auto"/>
            <w:shd w:val="clear" w:color="auto" w:fill="auto"/>
            <w:vAlign w:val="center"/>
          </w:tcPr>
          <w:p w14:paraId="11B5816E"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5</w:t>
            </w:r>
          </w:p>
        </w:tc>
        <w:tc>
          <w:tcPr>
            <w:tcW w:w="1155" w:type="dxa"/>
            <w:shd w:val="clear" w:color="auto" w:fill="auto"/>
            <w:vAlign w:val="center"/>
          </w:tcPr>
          <w:p w14:paraId="7B33037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F1805E0"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1288" w:type="dxa"/>
            <w:vMerge/>
            <w:shd w:val="clear" w:color="auto" w:fill="auto"/>
            <w:vAlign w:val="center"/>
          </w:tcPr>
          <w:p w14:paraId="07A65E16"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14742146"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462D4582"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51D06637"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42EE2B97" w14:textId="77777777" w:rsidR="00F63019" w:rsidRPr="0025770E" w:rsidRDefault="00F63019" w:rsidP="00E320EF">
            <w:pPr>
              <w:keepLines/>
              <w:spacing w:before="40" w:after="40"/>
              <w:jc w:val="center"/>
              <w:rPr>
                <w:rFonts w:eastAsia="SimSun"/>
                <w:color w:val="FF0000"/>
                <w:sz w:val="20"/>
              </w:rPr>
            </w:pPr>
          </w:p>
        </w:tc>
      </w:tr>
      <w:tr w:rsidR="00F63019" w:rsidRPr="000862DC" w14:paraId="3B58E971" w14:textId="77777777" w:rsidTr="00E320EF">
        <w:trPr>
          <w:trHeight w:val="214"/>
          <w:jc w:val="center"/>
        </w:trPr>
        <w:tc>
          <w:tcPr>
            <w:tcW w:w="0" w:type="auto"/>
            <w:shd w:val="clear" w:color="auto" w:fill="auto"/>
            <w:vAlign w:val="center"/>
          </w:tcPr>
          <w:p w14:paraId="31982257"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6</w:t>
            </w:r>
          </w:p>
        </w:tc>
        <w:tc>
          <w:tcPr>
            <w:tcW w:w="1155" w:type="dxa"/>
            <w:shd w:val="clear" w:color="auto" w:fill="auto"/>
            <w:vAlign w:val="center"/>
          </w:tcPr>
          <w:p w14:paraId="346A285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799748E"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3</w:t>
            </w:r>
          </w:p>
        </w:tc>
        <w:tc>
          <w:tcPr>
            <w:tcW w:w="1288" w:type="dxa"/>
            <w:vMerge/>
            <w:shd w:val="clear" w:color="auto" w:fill="auto"/>
            <w:vAlign w:val="center"/>
          </w:tcPr>
          <w:p w14:paraId="05195038"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372725A6"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73DC18B5"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5DACDBED"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4B7DFCD2" w14:textId="77777777" w:rsidR="00F63019" w:rsidRPr="0025770E" w:rsidRDefault="00F63019" w:rsidP="00E320EF">
            <w:pPr>
              <w:keepLines/>
              <w:spacing w:before="40" w:after="40"/>
              <w:jc w:val="center"/>
              <w:rPr>
                <w:rFonts w:eastAsia="SimSun"/>
                <w:color w:val="FF0000"/>
                <w:sz w:val="20"/>
              </w:rPr>
            </w:pPr>
          </w:p>
        </w:tc>
      </w:tr>
      <w:tr w:rsidR="00F63019" w:rsidRPr="000862DC" w14:paraId="5F3E18DA" w14:textId="77777777" w:rsidTr="00E320EF">
        <w:trPr>
          <w:trHeight w:val="214"/>
          <w:jc w:val="center"/>
        </w:trPr>
        <w:tc>
          <w:tcPr>
            <w:tcW w:w="0" w:type="auto"/>
            <w:shd w:val="clear" w:color="auto" w:fill="auto"/>
            <w:vAlign w:val="center"/>
          </w:tcPr>
          <w:p w14:paraId="5D00762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7</w:t>
            </w:r>
          </w:p>
        </w:tc>
        <w:tc>
          <w:tcPr>
            <w:tcW w:w="1155" w:type="dxa"/>
            <w:shd w:val="clear" w:color="auto" w:fill="auto"/>
            <w:vAlign w:val="center"/>
          </w:tcPr>
          <w:p w14:paraId="75C0C745"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2</w:t>
            </w:r>
          </w:p>
        </w:tc>
        <w:tc>
          <w:tcPr>
            <w:tcW w:w="966" w:type="dxa"/>
            <w:shd w:val="clear" w:color="auto" w:fill="auto"/>
            <w:vAlign w:val="center"/>
          </w:tcPr>
          <w:p w14:paraId="7FA9A8DC"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0,1</w:t>
            </w:r>
          </w:p>
        </w:tc>
        <w:tc>
          <w:tcPr>
            <w:tcW w:w="1288" w:type="dxa"/>
            <w:vMerge/>
            <w:shd w:val="clear" w:color="auto" w:fill="auto"/>
            <w:vAlign w:val="center"/>
          </w:tcPr>
          <w:p w14:paraId="2ABFF76F"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21842C60"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66A72A8D"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36184E99"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5D8C0238" w14:textId="77777777" w:rsidR="00F63019" w:rsidRPr="0025770E" w:rsidRDefault="00F63019" w:rsidP="00E320EF">
            <w:pPr>
              <w:keepLines/>
              <w:spacing w:before="40" w:after="40"/>
              <w:jc w:val="center"/>
              <w:rPr>
                <w:rFonts w:eastAsia="SimSun"/>
                <w:color w:val="FF0000"/>
                <w:sz w:val="20"/>
              </w:rPr>
            </w:pPr>
          </w:p>
        </w:tc>
      </w:tr>
      <w:tr w:rsidR="00F63019" w:rsidRPr="000862DC" w14:paraId="4C6E6B0F" w14:textId="77777777" w:rsidTr="00E320EF">
        <w:trPr>
          <w:trHeight w:val="214"/>
          <w:jc w:val="center"/>
        </w:trPr>
        <w:tc>
          <w:tcPr>
            <w:tcW w:w="0" w:type="auto"/>
            <w:shd w:val="clear" w:color="auto" w:fill="auto"/>
            <w:vAlign w:val="center"/>
          </w:tcPr>
          <w:p w14:paraId="6C4C3C5C"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8</w:t>
            </w:r>
          </w:p>
        </w:tc>
        <w:tc>
          <w:tcPr>
            <w:tcW w:w="1155" w:type="dxa"/>
            <w:shd w:val="clear" w:color="auto" w:fill="auto"/>
            <w:vAlign w:val="center"/>
          </w:tcPr>
          <w:p w14:paraId="43B4751B"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7CFD64FF"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2,3</w:t>
            </w:r>
          </w:p>
        </w:tc>
        <w:tc>
          <w:tcPr>
            <w:tcW w:w="1288" w:type="dxa"/>
            <w:vMerge/>
            <w:shd w:val="clear" w:color="auto" w:fill="auto"/>
            <w:vAlign w:val="center"/>
          </w:tcPr>
          <w:p w14:paraId="201882D3"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675F999D"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59950861"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456F641A"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5D6024BE" w14:textId="77777777" w:rsidR="00F63019" w:rsidRPr="0025770E" w:rsidRDefault="00F63019" w:rsidP="00E320EF">
            <w:pPr>
              <w:keepLines/>
              <w:spacing w:before="40" w:after="40"/>
              <w:jc w:val="center"/>
              <w:rPr>
                <w:rFonts w:eastAsia="SimSun"/>
                <w:color w:val="FF0000"/>
                <w:sz w:val="20"/>
              </w:rPr>
            </w:pPr>
          </w:p>
        </w:tc>
      </w:tr>
      <w:tr w:rsidR="00F63019" w:rsidRPr="000862DC" w14:paraId="320E5894" w14:textId="77777777" w:rsidTr="00E320EF">
        <w:trPr>
          <w:trHeight w:val="214"/>
          <w:jc w:val="center"/>
        </w:trPr>
        <w:tc>
          <w:tcPr>
            <w:tcW w:w="0" w:type="auto"/>
            <w:shd w:val="clear" w:color="auto" w:fill="auto"/>
            <w:vAlign w:val="center"/>
          </w:tcPr>
          <w:p w14:paraId="430DF6B7" w14:textId="77777777" w:rsidR="00F63019" w:rsidRPr="0025770E" w:rsidRDefault="00F63019" w:rsidP="00E320EF">
            <w:pPr>
              <w:keepLines/>
              <w:spacing w:before="40" w:after="40"/>
              <w:jc w:val="center"/>
              <w:rPr>
                <w:rFonts w:eastAsia="SimSun"/>
                <w:sz w:val="20"/>
                <w:lang w:eastAsia="x-none"/>
              </w:rPr>
            </w:pPr>
            <w:r w:rsidRPr="0025770E">
              <w:rPr>
                <w:rFonts w:eastAsia="SimSun"/>
                <w:sz w:val="20"/>
                <w:lang w:eastAsia="x-none"/>
              </w:rPr>
              <w:t>9</w:t>
            </w:r>
          </w:p>
        </w:tc>
        <w:tc>
          <w:tcPr>
            <w:tcW w:w="1155" w:type="dxa"/>
            <w:shd w:val="clear" w:color="auto" w:fill="auto"/>
            <w:vAlign w:val="center"/>
          </w:tcPr>
          <w:p w14:paraId="09BEA346"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718A7145"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0-2</w:t>
            </w:r>
          </w:p>
        </w:tc>
        <w:tc>
          <w:tcPr>
            <w:tcW w:w="1288" w:type="dxa"/>
            <w:vMerge/>
            <w:shd w:val="clear" w:color="auto" w:fill="auto"/>
            <w:vAlign w:val="center"/>
          </w:tcPr>
          <w:p w14:paraId="672850C9"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10B01E71"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4F8C8C59"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5DF10E1E"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03B7824C" w14:textId="77777777" w:rsidR="00F63019" w:rsidRPr="0025770E" w:rsidRDefault="00F63019" w:rsidP="00E320EF">
            <w:pPr>
              <w:keepLines/>
              <w:spacing w:before="40" w:after="40"/>
              <w:jc w:val="center"/>
              <w:rPr>
                <w:rFonts w:eastAsia="SimSun"/>
                <w:color w:val="FF0000"/>
                <w:sz w:val="20"/>
              </w:rPr>
            </w:pPr>
          </w:p>
        </w:tc>
      </w:tr>
      <w:tr w:rsidR="00F63019" w:rsidRPr="000862DC" w14:paraId="4EA67BFC" w14:textId="77777777" w:rsidTr="00E320EF">
        <w:trPr>
          <w:trHeight w:val="214"/>
          <w:jc w:val="center"/>
        </w:trPr>
        <w:tc>
          <w:tcPr>
            <w:tcW w:w="0" w:type="auto"/>
            <w:shd w:val="clear" w:color="auto" w:fill="auto"/>
            <w:vAlign w:val="center"/>
          </w:tcPr>
          <w:p w14:paraId="6B68FDBB"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10</w:t>
            </w:r>
          </w:p>
        </w:tc>
        <w:tc>
          <w:tcPr>
            <w:tcW w:w="1155" w:type="dxa"/>
            <w:shd w:val="clear" w:color="auto" w:fill="auto"/>
            <w:vAlign w:val="center"/>
          </w:tcPr>
          <w:p w14:paraId="35DAD237"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26BF5562"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0-3</w:t>
            </w:r>
          </w:p>
        </w:tc>
        <w:tc>
          <w:tcPr>
            <w:tcW w:w="1288" w:type="dxa"/>
            <w:vMerge/>
            <w:shd w:val="clear" w:color="auto" w:fill="auto"/>
            <w:vAlign w:val="center"/>
          </w:tcPr>
          <w:p w14:paraId="153B5C6F"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2155BAE9"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70F0330A"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49E301E4"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24CC5A07" w14:textId="77777777" w:rsidR="00F63019" w:rsidRPr="0025770E" w:rsidRDefault="00F63019" w:rsidP="00E320EF">
            <w:pPr>
              <w:keepLines/>
              <w:spacing w:before="40" w:after="40"/>
              <w:jc w:val="center"/>
              <w:rPr>
                <w:rFonts w:eastAsia="SimSun"/>
                <w:color w:val="FF0000"/>
                <w:sz w:val="20"/>
              </w:rPr>
            </w:pPr>
          </w:p>
        </w:tc>
      </w:tr>
      <w:tr w:rsidR="00F63019" w:rsidRPr="000862DC" w14:paraId="59A57754" w14:textId="77777777" w:rsidTr="00E320EF">
        <w:trPr>
          <w:trHeight w:val="214"/>
          <w:jc w:val="center"/>
        </w:trPr>
        <w:tc>
          <w:tcPr>
            <w:tcW w:w="0" w:type="auto"/>
            <w:shd w:val="clear" w:color="auto" w:fill="auto"/>
            <w:vAlign w:val="center"/>
          </w:tcPr>
          <w:p w14:paraId="63EF4A49"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11</w:t>
            </w:r>
          </w:p>
        </w:tc>
        <w:tc>
          <w:tcPr>
            <w:tcW w:w="1155" w:type="dxa"/>
            <w:shd w:val="clear" w:color="auto" w:fill="auto"/>
            <w:vAlign w:val="center"/>
          </w:tcPr>
          <w:p w14:paraId="6E01C741"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554608AA" w14:textId="77777777" w:rsidR="00F63019" w:rsidRPr="0025770E" w:rsidRDefault="00F63019" w:rsidP="00E320EF">
            <w:pPr>
              <w:keepLines/>
              <w:spacing w:before="40" w:after="40"/>
              <w:jc w:val="center"/>
              <w:rPr>
                <w:rFonts w:eastAsia="SimSun"/>
                <w:sz w:val="20"/>
              </w:rPr>
            </w:pPr>
            <w:r w:rsidRPr="0025770E">
              <w:rPr>
                <w:rFonts w:eastAsia="SimSun"/>
                <w:sz w:val="20"/>
                <w:lang w:eastAsia="x-none"/>
              </w:rPr>
              <w:t>0,2</w:t>
            </w:r>
          </w:p>
        </w:tc>
        <w:tc>
          <w:tcPr>
            <w:tcW w:w="1288" w:type="dxa"/>
            <w:vMerge/>
            <w:shd w:val="clear" w:color="auto" w:fill="auto"/>
            <w:vAlign w:val="center"/>
          </w:tcPr>
          <w:p w14:paraId="7AC74BEE" w14:textId="77777777" w:rsidR="00F63019" w:rsidRPr="0025770E" w:rsidRDefault="00F63019" w:rsidP="00E320EF">
            <w:pPr>
              <w:keepLines/>
              <w:spacing w:before="40" w:after="40"/>
              <w:jc w:val="center"/>
              <w:rPr>
                <w:rFonts w:eastAsia="SimSun"/>
                <w:sz w:val="20"/>
              </w:rPr>
            </w:pPr>
          </w:p>
        </w:tc>
        <w:tc>
          <w:tcPr>
            <w:tcW w:w="716" w:type="dxa"/>
            <w:shd w:val="clear" w:color="auto" w:fill="auto"/>
            <w:vAlign w:val="center"/>
          </w:tcPr>
          <w:p w14:paraId="4AB8D20F"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2F5F792B"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7CB839CA"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428DEC0D" w14:textId="77777777" w:rsidR="00F63019" w:rsidRPr="0025770E" w:rsidRDefault="00F63019" w:rsidP="00E320EF">
            <w:pPr>
              <w:keepLines/>
              <w:spacing w:before="40" w:after="40"/>
              <w:jc w:val="center"/>
              <w:rPr>
                <w:rFonts w:eastAsia="SimSun"/>
                <w:color w:val="FF0000"/>
                <w:sz w:val="20"/>
              </w:rPr>
            </w:pPr>
          </w:p>
        </w:tc>
      </w:tr>
      <w:tr w:rsidR="00F63019" w:rsidRPr="000862DC" w14:paraId="5FBDCDA4" w14:textId="77777777" w:rsidTr="00E320EF">
        <w:trPr>
          <w:trHeight w:val="214"/>
          <w:jc w:val="center"/>
        </w:trPr>
        <w:tc>
          <w:tcPr>
            <w:tcW w:w="0" w:type="auto"/>
            <w:shd w:val="clear" w:color="auto" w:fill="auto"/>
            <w:vAlign w:val="center"/>
          </w:tcPr>
          <w:p w14:paraId="3BDFABBB"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12</w:t>
            </w:r>
          </w:p>
        </w:tc>
        <w:tc>
          <w:tcPr>
            <w:tcW w:w="1155" w:type="dxa"/>
            <w:shd w:val="clear" w:color="auto" w:fill="auto"/>
            <w:vAlign w:val="center"/>
          </w:tcPr>
          <w:p w14:paraId="0ECBF316"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413957C7"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8</w:t>
            </w:r>
          </w:p>
        </w:tc>
        <w:tc>
          <w:tcPr>
            <w:tcW w:w="1288" w:type="dxa"/>
            <w:vMerge w:val="restart"/>
            <w:shd w:val="clear" w:color="auto" w:fill="auto"/>
            <w:vAlign w:val="center"/>
          </w:tcPr>
          <w:p w14:paraId="4FE93D64" w14:textId="77777777" w:rsidR="00F63019" w:rsidRPr="0025770E" w:rsidRDefault="00F63019" w:rsidP="00E320EF">
            <w:pPr>
              <w:keepLines/>
              <w:spacing w:before="40" w:after="40"/>
              <w:jc w:val="center"/>
              <w:rPr>
                <w:rFonts w:eastAsia="DengXian"/>
                <w:color w:val="0000FF"/>
                <w:sz w:val="20"/>
              </w:rPr>
            </w:pPr>
            <w:r w:rsidRPr="0025770E">
              <w:rPr>
                <w:rFonts w:eastAsia="SimSun"/>
                <w:color w:val="0000FF"/>
                <w:sz w:val="20"/>
              </w:rPr>
              <w:t>Cat.2</w:t>
            </w:r>
          </w:p>
        </w:tc>
        <w:tc>
          <w:tcPr>
            <w:tcW w:w="716" w:type="dxa"/>
            <w:shd w:val="clear" w:color="auto" w:fill="auto"/>
            <w:vAlign w:val="center"/>
          </w:tcPr>
          <w:p w14:paraId="41E505D6"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0A1DBAC9"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319374E8"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00F8B17E" w14:textId="77777777" w:rsidR="00F63019" w:rsidRPr="0025770E" w:rsidRDefault="00F63019" w:rsidP="00E320EF">
            <w:pPr>
              <w:keepLines/>
              <w:spacing w:before="40" w:after="40"/>
              <w:jc w:val="center"/>
              <w:rPr>
                <w:rFonts w:eastAsia="SimSun"/>
                <w:color w:val="FF0000"/>
                <w:sz w:val="20"/>
              </w:rPr>
            </w:pPr>
          </w:p>
        </w:tc>
      </w:tr>
      <w:tr w:rsidR="00F63019" w:rsidRPr="000862DC" w14:paraId="32CE57CB" w14:textId="77777777" w:rsidTr="00E320EF">
        <w:trPr>
          <w:trHeight w:val="214"/>
          <w:jc w:val="center"/>
        </w:trPr>
        <w:tc>
          <w:tcPr>
            <w:tcW w:w="0" w:type="auto"/>
            <w:shd w:val="clear" w:color="auto" w:fill="auto"/>
            <w:vAlign w:val="center"/>
          </w:tcPr>
          <w:p w14:paraId="0F87067E"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13</w:t>
            </w:r>
          </w:p>
        </w:tc>
        <w:tc>
          <w:tcPr>
            <w:tcW w:w="1155" w:type="dxa"/>
            <w:shd w:val="clear" w:color="auto" w:fill="auto"/>
            <w:vAlign w:val="center"/>
          </w:tcPr>
          <w:p w14:paraId="4A10BCA8"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7F224B4D"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9</w:t>
            </w:r>
          </w:p>
        </w:tc>
        <w:tc>
          <w:tcPr>
            <w:tcW w:w="1288" w:type="dxa"/>
            <w:vMerge/>
            <w:shd w:val="clear" w:color="auto" w:fill="auto"/>
            <w:vAlign w:val="center"/>
          </w:tcPr>
          <w:p w14:paraId="61AFB3BE"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2C8F7A15"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174B4D5A"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3EE32161"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2A845C1C" w14:textId="77777777" w:rsidR="00F63019" w:rsidRPr="0025770E" w:rsidRDefault="00F63019" w:rsidP="00E320EF">
            <w:pPr>
              <w:keepLines/>
              <w:spacing w:before="40" w:after="40"/>
              <w:jc w:val="center"/>
              <w:rPr>
                <w:rFonts w:eastAsia="SimSun"/>
                <w:color w:val="FF0000"/>
                <w:sz w:val="20"/>
              </w:rPr>
            </w:pPr>
          </w:p>
        </w:tc>
      </w:tr>
      <w:tr w:rsidR="00F63019" w:rsidRPr="000862DC" w14:paraId="2E6041B7" w14:textId="77777777" w:rsidTr="00E320EF">
        <w:trPr>
          <w:trHeight w:val="214"/>
          <w:jc w:val="center"/>
        </w:trPr>
        <w:tc>
          <w:tcPr>
            <w:tcW w:w="0" w:type="auto"/>
            <w:shd w:val="clear" w:color="auto" w:fill="auto"/>
            <w:vAlign w:val="center"/>
          </w:tcPr>
          <w:p w14:paraId="310AD45F"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14</w:t>
            </w:r>
          </w:p>
        </w:tc>
        <w:tc>
          <w:tcPr>
            <w:tcW w:w="1155" w:type="dxa"/>
            <w:shd w:val="clear" w:color="auto" w:fill="auto"/>
            <w:vAlign w:val="center"/>
          </w:tcPr>
          <w:p w14:paraId="0782213F"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26423479"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8,9</w:t>
            </w:r>
          </w:p>
        </w:tc>
        <w:tc>
          <w:tcPr>
            <w:tcW w:w="1288" w:type="dxa"/>
            <w:vMerge/>
            <w:shd w:val="clear" w:color="auto" w:fill="auto"/>
            <w:vAlign w:val="center"/>
          </w:tcPr>
          <w:p w14:paraId="54E3BD7A"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3FE8E203"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64336E1F"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24147DB8"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4127C93F" w14:textId="77777777" w:rsidR="00F63019" w:rsidRPr="0025770E" w:rsidRDefault="00F63019" w:rsidP="00E320EF">
            <w:pPr>
              <w:keepLines/>
              <w:spacing w:before="40" w:after="40"/>
              <w:jc w:val="center"/>
              <w:rPr>
                <w:rFonts w:eastAsia="SimSun"/>
                <w:color w:val="FF0000"/>
                <w:sz w:val="20"/>
              </w:rPr>
            </w:pPr>
          </w:p>
        </w:tc>
      </w:tr>
      <w:tr w:rsidR="00F63019" w:rsidRPr="000862DC" w14:paraId="67EF83D7" w14:textId="77777777" w:rsidTr="00E320EF">
        <w:trPr>
          <w:trHeight w:val="214"/>
          <w:jc w:val="center"/>
        </w:trPr>
        <w:tc>
          <w:tcPr>
            <w:tcW w:w="0" w:type="auto"/>
            <w:shd w:val="clear" w:color="auto" w:fill="auto"/>
            <w:vAlign w:val="center"/>
          </w:tcPr>
          <w:p w14:paraId="3DC5DC6D"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15</w:t>
            </w:r>
          </w:p>
        </w:tc>
        <w:tc>
          <w:tcPr>
            <w:tcW w:w="1155" w:type="dxa"/>
            <w:shd w:val="clear" w:color="auto" w:fill="auto"/>
            <w:vAlign w:val="center"/>
          </w:tcPr>
          <w:p w14:paraId="6AA61E5B"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01E78452"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8</w:t>
            </w:r>
          </w:p>
        </w:tc>
        <w:tc>
          <w:tcPr>
            <w:tcW w:w="1288" w:type="dxa"/>
            <w:vMerge/>
            <w:shd w:val="clear" w:color="auto" w:fill="auto"/>
            <w:vAlign w:val="center"/>
          </w:tcPr>
          <w:p w14:paraId="29CBE98D"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0ECB7CB4"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2F7BAB88"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36704557"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0C20F8A5" w14:textId="77777777" w:rsidR="00F63019" w:rsidRPr="0025770E" w:rsidRDefault="00F63019" w:rsidP="00E320EF">
            <w:pPr>
              <w:keepLines/>
              <w:spacing w:before="40" w:after="40"/>
              <w:jc w:val="center"/>
              <w:rPr>
                <w:rFonts w:eastAsia="SimSun"/>
                <w:color w:val="FF0000"/>
                <w:sz w:val="20"/>
              </w:rPr>
            </w:pPr>
          </w:p>
        </w:tc>
      </w:tr>
      <w:tr w:rsidR="00F63019" w:rsidRPr="000862DC" w14:paraId="531B3C16" w14:textId="77777777" w:rsidTr="00E320EF">
        <w:trPr>
          <w:trHeight w:val="201"/>
          <w:jc w:val="center"/>
        </w:trPr>
        <w:tc>
          <w:tcPr>
            <w:tcW w:w="0" w:type="auto"/>
            <w:shd w:val="clear" w:color="auto" w:fill="auto"/>
            <w:vAlign w:val="center"/>
          </w:tcPr>
          <w:p w14:paraId="6AA1CE42"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16</w:t>
            </w:r>
          </w:p>
        </w:tc>
        <w:tc>
          <w:tcPr>
            <w:tcW w:w="1155" w:type="dxa"/>
            <w:shd w:val="clear" w:color="auto" w:fill="auto"/>
            <w:vAlign w:val="center"/>
          </w:tcPr>
          <w:p w14:paraId="5C729D2E"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3404DA6F"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9</w:t>
            </w:r>
          </w:p>
        </w:tc>
        <w:tc>
          <w:tcPr>
            <w:tcW w:w="1288" w:type="dxa"/>
            <w:vMerge/>
            <w:shd w:val="clear" w:color="auto" w:fill="auto"/>
            <w:vAlign w:val="center"/>
          </w:tcPr>
          <w:p w14:paraId="393C9D4E"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656B9007"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6A813C73"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7AF8F4CB"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3BD41AF7" w14:textId="77777777" w:rsidR="00F63019" w:rsidRPr="0025770E" w:rsidRDefault="00F63019" w:rsidP="00E320EF">
            <w:pPr>
              <w:keepLines/>
              <w:spacing w:before="40" w:after="40"/>
              <w:jc w:val="center"/>
              <w:rPr>
                <w:rFonts w:eastAsia="SimSun"/>
                <w:color w:val="FF0000"/>
                <w:sz w:val="20"/>
              </w:rPr>
            </w:pPr>
          </w:p>
        </w:tc>
      </w:tr>
      <w:tr w:rsidR="00F63019" w:rsidRPr="000862DC" w14:paraId="17839D40" w14:textId="77777777" w:rsidTr="00E320EF">
        <w:trPr>
          <w:trHeight w:val="214"/>
          <w:jc w:val="center"/>
        </w:trPr>
        <w:tc>
          <w:tcPr>
            <w:tcW w:w="0" w:type="auto"/>
            <w:shd w:val="clear" w:color="auto" w:fill="auto"/>
            <w:vAlign w:val="center"/>
          </w:tcPr>
          <w:p w14:paraId="56DD0756"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17</w:t>
            </w:r>
          </w:p>
        </w:tc>
        <w:tc>
          <w:tcPr>
            <w:tcW w:w="1155" w:type="dxa"/>
            <w:shd w:val="clear" w:color="auto" w:fill="auto"/>
            <w:vAlign w:val="center"/>
          </w:tcPr>
          <w:p w14:paraId="786F44EE"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5FB464BB"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10</w:t>
            </w:r>
          </w:p>
        </w:tc>
        <w:tc>
          <w:tcPr>
            <w:tcW w:w="1288" w:type="dxa"/>
            <w:vMerge/>
            <w:shd w:val="clear" w:color="auto" w:fill="auto"/>
            <w:vAlign w:val="center"/>
          </w:tcPr>
          <w:p w14:paraId="268946F5"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7B73E37E"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27EB4559"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07D02274"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56C67BAE" w14:textId="77777777" w:rsidR="00F63019" w:rsidRPr="0025770E" w:rsidRDefault="00F63019" w:rsidP="00E320EF">
            <w:pPr>
              <w:keepLines/>
              <w:spacing w:before="40" w:after="40"/>
              <w:jc w:val="center"/>
              <w:rPr>
                <w:rFonts w:eastAsia="SimSun"/>
                <w:color w:val="FF0000"/>
                <w:sz w:val="20"/>
              </w:rPr>
            </w:pPr>
          </w:p>
        </w:tc>
      </w:tr>
      <w:tr w:rsidR="00F63019" w:rsidRPr="000862DC" w14:paraId="35ADA709" w14:textId="77777777" w:rsidTr="00E320EF">
        <w:trPr>
          <w:trHeight w:val="214"/>
          <w:jc w:val="center"/>
        </w:trPr>
        <w:tc>
          <w:tcPr>
            <w:tcW w:w="0" w:type="auto"/>
            <w:shd w:val="clear" w:color="auto" w:fill="auto"/>
            <w:vAlign w:val="center"/>
          </w:tcPr>
          <w:p w14:paraId="2F346E54"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lastRenderedPageBreak/>
              <w:t>18</w:t>
            </w:r>
          </w:p>
        </w:tc>
        <w:tc>
          <w:tcPr>
            <w:tcW w:w="1155" w:type="dxa"/>
            <w:shd w:val="clear" w:color="auto" w:fill="auto"/>
            <w:vAlign w:val="center"/>
          </w:tcPr>
          <w:p w14:paraId="09794A56"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0D25731A"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11</w:t>
            </w:r>
          </w:p>
        </w:tc>
        <w:tc>
          <w:tcPr>
            <w:tcW w:w="1288" w:type="dxa"/>
            <w:vMerge/>
            <w:shd w:val="clear" w:color="auto" w:fill="auto"/>
            <w:vAlign w:val="center"/>
          </w:tcPr>
          <w:p w14:paraId="70BD6636"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2D07278B"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0684D824"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31648BFC"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795B1125" w14:textId="77777777" w:rsidR="00F63019" w:rsidRPr="0025770E" w:rsidRDefault="00F63019" w:rsidP="00E320EF">
            <w:pPr>
              <w:keepLines/>
              <w:spacing w:before="40" w:after="40"/>
              <w:jc w:val="center"/>
              <w:rPr>
                <w:rFonts w:eastAsia="SimSun"/>
                <w:color w:val="FF0000"/>
                <w:sz w:val="20"/>
              </w:rPr>
            </w:pPr>
          </w:p>
        </w:tc>
      </w:tr>
      <w:tr w:rsidR="00F63019" w:rsidRPr="000862DC" w14:paraId="15AFBBAB" w14:textId="77777777" w:rsidTr="00E320EF">
        <w:trPr>
          <w:trHeight w:val="214"/>
          <w:jc w:val="center"/>
        </w:trPr>
        <w:tc>
          <w:tcPr>
            <w:tcW w:w="0" w:type="auto"/>
            <w:shd w:val="clear" w:color="auto" w:fill="auto"/>
            <w:vAlign w:val="center"/>
          </w:tcPr>
          <w:p w14:paraId="61EDE201"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19</w:t>
            </w:r>
          </w:p>
        </w:tc>
        <w:tc>
          <w:tcPr>
            <w:tcW w:w="1155" w:type="dxa"/>
            <w:shd w:val="clear" w:color="auto" w:fill="auto"/>
            <w:vAlign w:val="center"/>
          </w:tcPr>
          <w:p w14:paraId="7E04231E"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7FC41F2B"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8,9</w:t>
            </w:r>
          </w:p>
        </w:tc>
        <w:tc>
          <w:tcPr>
            <w:tcW w:w="1288" w:type="dxa"/>
            <w:vMerge/>
            <w:shd w:val="clear" w:color="auto" w:fill="auto"/>
            <w:vAlign w:val="center"/>
          </w:tcPr>
          <w:p w14:paraId="21ECBCC5"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121286B2"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6BC605D2"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26DA3B1B"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1D1A515A" w14:textId="77777777" w:rsidR="00F63019" w:rsidRPr="0025770E" w:rsidRDefault="00F63019" w:rsidP="00E320EF">
            <w:pPr>
              <w:keepLines/>
              <w:spacing w:before="40" w:after="40"/>
              <w:jc w:val="center"/>
              <w:rPr>
                <w:rFonts w:eastAsia="SimSun"/>
                <w:color w:val="FF0000"/>
                <w:sz w:val="20"/>
              </w:rPr>
            </w:pPr>
          </w:p>
        </w:tc>
      </w:tr>
      <w:tr w:rsidR="00F63019" w:rsidRPr="000862DC" w14:paraId="465F03DB" w14:textId="77777777" w:rsidTr="00E320EF">
        <w:trPr>
          <w:trHeight w:val="214"/>
          <w:jc w:val="center"/>
        </w:trPr>
        <w:tc>
          <w:tcPr>
            <w:tcW w:w="0" w:type="auto"/>
            <w:shd w:val="clear" w:color="auto" w:fill="auto"/>
            <w:vAlign w:val="center"/>
          </w:tcPr>
          <w:p w14:paraId="11BF5E06"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lang w:eastAsia="x-none"/>
              </w:rPr>
              <w:t>20</w:t>
            </w:r>
          </w:p>
        </w:tc>
        <w:tc>
          <w:tcPr>
            <w:tcW w:w="1155" w:type="dxa"/>
            <w:shd w:val="clear" w:color="auto" w:fill="auto"/>
            <w:vAlign w:val="center"/>
          </w:tcPr>
          <w:p w14:paraId="7586C9EB"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4EFD2FFC" w14:textId="77777777" w:rsidR="00F63019" w:rsidRPr="0025770E" w:rsidRDefault="00F63019" w:rsidP="00E320EF">
            <w:pPr>
              <w:keepLines/>
              <w:spacing w:before="40" w:after="40"/>
              <w:jc w:val="center"/>
              <w:rPr>
                <w:rFonts w:eastAsia="SimSun"/>
                <w:color w:val="0000FF"/>
                <w:sz w:val="20"/>
              </w:rPr>
            </w:pPr>
            <w:r w:rsidRPr="0025770E">
              <w:rPr>
                <w:rFonts w:eastAsia="SimSun"/>
                <w:color w:val="0000FF"/>
                <w:sz w:val="20"/>
              </w:rPr>
              <w:t>10,11</w:t>
            </w:r>
          </w:p>
        </w:tc>
        <w:tc>
          <w:tcPr>
            <w:tcW w:w="1288" w:type="dxa"/>
            <w:vMerge/>
            <w:shd w:val="clear" w:color="auto" w:fill="auto"/>
            <w:vAlign w:val="center"/>
          </w:tcPr>
          <w:p w14:paraId="6226BAE0" w14:textId="77777777" w:rsidR="00F63019" w:rsidRPr="0025770E" w:rsidRDefault="00F63019" w:rsidP="00E320EF">
            <w:pPr>
              <w:keepLines/>
              <w:spacing w:before="40" w:after="40"/>
              <w:jc w:val="center"/>
              <w:rPr>
                <w:rFonts w:eastAsia="SimSun"/>
                <w:color w:val="0000FF"/>
                <w:sz w:val="20"/>
              </w:rPr>
            </w:pPr>
          </w:p>
        </w:tc>
        <w:tc>
          <w:tcPr>
            <w:tcW w:w="716" w:type="dxa"/>
            <w:shd w:val="clear" w:color="auto" w:fill="auto"/>
            <w:vAlign w:val="center"/>
          </w:tcPr>
          <w:p w14:paraId="02DC0589" w14:textId="77777777" w:rsidR="00F63019" w:rsidRPr="0025770E" w:rsidRDefault="00F63019" w:rsidP="00E320EF">
            <w:pPr>
              <w:keepLines/>
              <w:spacing w:before="40" w:after="40"/>
              <w:jc w:val="center"/>
              <w:rPr>
                <w:rFonts w:eastAsia="SimSun"/>
                <w:color w:val="FF0000"/>
                <w:sz w:val="20"/>
              </w:rPr>
            </w:pPr>
          </w:p>
        </w:tc>
        <w:tc>
          <w:tcPr>
            <w:tcW w:w="1114" w:type="dxa"/>
            <w:shd w:val="clear" w:color="auto" w:fill="auto"/>
            <w:vAlign w:val="center"/>
          </w:tcPr>
          <w:p w14:paraId="4DCD0A4C" w14:textId="77777777" w:rsidR="00F63019" w:rsidRPr="0025770E" w:rsidRDefault="00F63019" w:rsidP="00E320EF">
            <w:pPr>
              <w:keepLines/>
              <w:spacing w:before="40" w:after="40"/>
              <w:jc w:val="center"/>
              <w:rPr>
                <w:rFonts w:eastAsia="SimSun"/>
                <w:color w:val="FF0000"/>
                <w:sz w:val="20"/>
              </w:rPr>
            </w:pPr>
          </w:p>
        </w:tc>
        <w:tc>
          <w:tcPr>
            <w:tcW w:w="1566" w:type="dxa"/>
            <w:shd w:val="clear" w:color="auto" w:fill="auto"/>
            <w:vAlign w:val="center"/>
          </w:tcPr>
          <w:p w14:paraId="4E10E1EC" w14:textId="77777777" w:rsidR="00F63019" w:rsidRPr="0025770E" w:rsidRDefault="00F63019" w:rsidP="00E320EF">
            <w:pPr>
              <w:keepLines/>
              <w:spacing w:before="40" w:after="40"/>
              <w:jc w:val="center"/>
              <w:rPr>
                <w:rFonts w:eastAsia="SimSun"/>
                <w:color w:val="FF0000"/>
                <w:sz w:val="20"/>
              </w:rPr>
            </w:pPr>
          </w:p>
        </w:tc>
        <w:tc>
          <w:tcPr>
            <w:tcW w:w="1383" w:type="dxa"/>
            <w:shd w:val="clear" w:color="auto" w:fill="auto"/>
            <w:vAlign w:val="center"/>
          </w:tcPr>
          <w:p w14:paraId="78B8032E" w14:textId="77777777" w:rsidR="00F63019" w:rsidRPr="0025770E" w:rsidRDefault="00F63019" w:rsidP="00E320EF">
            <w:pPr>
              <w:keepLines/>
              <w:spacing w:before="40" w:after="40"/>
              <w:jc w:val="center"/>
              <w:rPr>
                <w:rFonts w:eastAsia="SimSun"/>
                <w:color w:val="FF0000"/>
                <w:sz w:val="20"/>
              </w:rPr>
            </w:pPr>
          </w:p>
        </w:tc>
      </w:tr>
      <w:tr w:rsidR="00F63019" w:rsidRPr="000862DC" w14:paraId="414C2667" w14:textId="77777777" w:rsidTr="00E320EF">
        <w:trPr>
          <w:trHeight w:val="214"/>
          <w:jc w:val="center"/>
        </w:trPr>
        <w:tc>
          <w:tcPr>
            <w:tcW w:w="0" w:type="auto"/>
            <w:shd w:val="clear" w:color="auto" w:fill="auto"/>
            <w:vAlign w:val="center"/>
          </w:tcPr>
          <w:p w14:paraId="4623C40C"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lang w:eastAsia="x-none"/>
              </w:rPr>
              <w:t>21</w:t>
            </w:r>
          </w:p>
        </w:tc>
        <w:tc>
          <w:tcPr>
            <w:tcW w:w="1155" w:type="dxa"/>
            <w:shd w:val="clear" w:color="auto" w:fill="auto"/>
            <w:vAlign w:val="center"/>
          </w:tcPr>
          <w:p w14:paraId="6524D1E1"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[2]</w:t>
            </w:r>
          </w:p>
        </w:tc>
        <w:tc>
          <w:tcPr>
            <w:tcW w:w="966" w:type="dxa"/>
            <w:shd w:val="clear" w:color="auto" w:fill="auto"/>
            <w:vAlign w:val="center"/>
          </w:tcPr>
          <w:p w14:paraId="5094968E"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[8-10]</w:t>
            </w:r>
          </w:p>
        </w:tc>
        <w:tc>
          <w:tcPr>
            <w:tcW w:w="1288" w:type="dxa"/>
            <w:vMerge/>
            <w:shd w:val="clear" w:color="auto" w:fill="auto"/>
            <w:vAlign w:val="center"/>
          </w:tcPr>
          <w:p w14:paraId="6F609C0D" w14:textId="77777777" w:rsidR="00F63019" w:rsidRPr="000862DC" w:rsidRDefault="00F63019" w:rsidP="00E320EF">
            <w:pPr>
              <w:keepLines/>
              <w:spacing w:before="40" w:after="40"/>
              <w:jc w:val="center"/>
              <w:rPr>
                <w:rFonts w:eastAsia="SimSun"/>
                <w:color w:val="0000FF"/>
                <w:sz w:val="20"/>
              </w:rPr>
            </w:pPr>
          </w:p>
        </w:tc>
        <w:tc>
          <w:tcPr>
            <w:tcW w:w="716" w:type="dxa"/>
            <w:shd w:val="clear" w:color="auto" w:fill="auto"/>
            <w:vAlign w:val="center"/>
          </w:tcPr>
          <w:p w14:paraId="684F9016"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4F579573"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6E0D4779"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0E7BDFFA" w14:textId="77777777" w:rsidR="00F63019" w:rsidRPr="000862DC" w:rsidRDefault="00F63019" w:rsidP="00E320EF">
            <w:pPr>
              <w:keepLines/>
              <w:spacing w:before="40" w:after="40"/>
              <w:jc w:val="center"/>
              <w:rPr>
                <w:rFonts w:eastAsia="SimSun"/>
                <w:color w:val="FF0000"/>
                <w:sz w:val="20"/>
              </w:rPr>
            </w:pPr>
          </w:p>
        </w:tc>
      </w:tr>
      <w:tr w:rsidR="00F63019" w:rsidRPr="000862DC" w14:paraId="3F7C170C" w14:textId="77777777" w:rsidTr="00E320EF">
        <w:trPr>
          <w:trHeight w:val="214"/>
          <w:jc w:val="center"/>
        </w:trPr>
        <w:tc>
          <w:tcPr>
            <w:tcW w:w="0" w:type="auto"/>
            <w:shd w:val="clear" w:color="auto" w:fill="auto"/>
            <w:vAlign w:val="center"/>
          </w:tcPr>
          <w:p w14:paraId="216A1A2E"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lang w:eastAsia="x-none"/>
              </w:rPr>
              <w:t>22</w:t>
            </w:r>
          </w:p>
        </w:tc>
        <w:tc>
          <w:tcPr>
            <w:tcW w:w="1155" w:type="dxa"/>
            <w:shd w:val="clear" w:color="auto" w:fill="auto"/>
            <w:vAlign w:val="center"/>
          </w:tcPr>
          <w:p w14:paraId="7E7B2B9A"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[2]</w:t>
            </w:r>
          </w:p>
        </w:tc>
        <w:tc>
          <w:tcPr>
            <w:tcW w:w="966" w:type="dxa"/>
            <w:shd w:val="clear" w:color="auto" w:fill="auto"/>
            <w:vAlign w:val="center"/>
          </w:tcPr>
          <w:p w14:paraId="5644AB6E"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[8-11]</w:t>
            </w:r>
          </w:p>
        </w:tc>
        <w:tc>
          <w:tcPr>
            <w:tcW w:w="1288" w:type="dxa"/>
            <w:vMerge/>
            <w:shd w:val="clear" w:color="auto" w:fill="auto"/>
            <w:vAlign w:val="center"/>
          </w:tcPr>
          <w:p w14:paraId="237177CD" w14:textId="77777777" w:rsidR="00F63019" w:rsidRPr="000862DC" w:rsidRDefault="00F63019" w:rsidP="00E320EF">
            <w:pPr>
              <w:keepLines/>
              <w:spacing w:before="40" w:after="40"/>
              <w:jc w:val="center"/>
              <w:rPr>
                <w:rFonts w:eastAsia="SimSun"/>
                <w:color w:val="0000FF"/>
                <w:sz w:val="20"/>
              </w:rPr>
            </w:pPr>
          </w:p>
        </w:tc>
        <w:tc>
          <w:tcPr>
            <w:tcW w:w="716" w:type="dxa"/>
            <w:shd w:val="clear" w:color="auto" w:fill="auto"/>
            <w:vAlign w:val="center"/>
          </w:tcPr>
          <w:p w14:paraId="530DA8F8"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4E182675"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0F8833B8"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7734CBD1" w14:textId="77777777" w:rsidR="00F63019" w:rsidRPr="000862DC" w:rsidRDefault="00F63019" w:rsidP="00E320EF">
            <w:pPr>
              <w:keepLines/>
              <w:spacing w:before="40" w:after="40"/>
              <w:jc w:val="center"/>
              <w:rPr>
                <w:rFonts w:eastAsia="SimSun"/>
                <w:color w:val="FF0000"/>
                <w:sz w:val="20"/>
              </w:rPr>
            </w:pPr>
          </w:p>
        </w:tc>
      </w:tr>
      <w:tr w:rsidR="00F63019" w:rsidRPr="000862DC" w14:paraId="3C371EB3" w14:textId="77777777" w:rsidTr="00E320EF">
        <w:trPr>
          <w:trHeight w:val="214"/>
          <w:jc w:val="center"/>
        </w:trPr>
        <w:tc>
          <w:tcPr>
            <w:tcW w:w="0" w:type="auto"/>
            <w:shd w:val="clear" w:color="auto" w:fill="auto"/>
            <w:vAlign w:val="center"/>
          </w:tcPr>
          <w:p w14:paraId="168D0699"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lang w:eastAsia="x-none"/>
              </w:rPr>
              <w:t>23</w:t>
            </w:r>
          </w:p>
        </w:tc>
        <w:tc>
          <w:tcPr>
            <w:tcW w:w="1155" w:type="dxa"/>
            <w:shd w:val="clear" w:color="auto" w:fill="auto"/>
            <w:vAlign w:val="center"/>
          </w:tcPr>
          <w:p w14:paraId="3B42C9E3"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[2]</w:t>
            </w:r>
          </w:p>
        </w:tc>
        <w:tc>
          <w:tcPr>
            <w:tcW w:w="966" w:type="dxa"/>
            <w:shd w:val="clear" w:color="auto" w:fill="auto"/>
            <w:vAlign w:val="center"/>
          </w:tcPr>
          <w:p w14:paraId="0C47ED0C"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color w:val="0000FF"/>
                <w:sz w:val="20"/>
                <w:highlight w:val="yellow"/>
              </w:rPr>
              <w:t>[8, 10],</w:t>
            </w:r>
          </w:p>
          <w:p w14:paraId="3E5DA832" w14:textId="77777777" w:rsidR="00F63019" w:rsidRPr="000862DC" w:rsidRDefault="00F63019" w:rsidP="00E320EF">
            <w:pPr>
              <w:keepLines/>
              <w:spacing w:before="40" w:after="40"/>
              <w:jc w:val="center"/>
              <w:rPr>
                <w:rFonts w:eastAsia="SimSun"/>
                <w:color w:val="0000FF"/>
                <w:sz w:val="20"/>
                <w:highlight w:val="yellow"/>
              </w:rPr>
            </w:pPr>
            <w:r w:rsidRPr="000862DC">
              <w:rPr>
                <w:rFonts w:eastAsia="SimSun" w:hint="eastAsia"/>
                <w:color w:val="0000FF"/>
                <w:sz w:val="20"/>
                <w:highlight w:val="yellow"/>
              </w:rPr>
              <w:t>[</w:t>
            </w:r>
            <w:r w:rsidRPr="000862DC">
              <w:rPr>
                <w:rFonts w:eastAsia="SimSun"/>
                <w:color w:val="0000FF"/>
                <w:sz w:val="20"/>
                <w:highlight w:val="yellow"/>
              </w:rPr>
              <w:t>9, 11]</w:t>
            </w:r>
          </w:p>
        </w:tc>
        <w:tc>
          <w:tcPr>
            <w:tcW w:w="1288" w:type="dxa"/>
            <w:vMerge/>
            <w:shd w:val="clear" w:color="auto" w:fill="auto"/>
            <w:vAlign w:val="center"/>
          </w:tcPr>
          <w:p w14:paraId="2A0A60E7" w14:textId="77777777" w:rsidR="00F63019" w:rsidRPr="000862DC" w:rsidRDefault="00F63019" w:rsidP="00E320EF">
            <w:pPr>
              <w:keepLines/>
              <w:spacing w:before="40" w:after="40"/>
              <w:jc w:val="center"/>
              <w:rPr>
                <w:rFonts w:eastAsia="SimSun"/>
                <w:color w:val="0000FF"/>
                <w:sz w:val="20"/>
              </w:rPr>
            </w:pPr>
          </w:p>
        </w:tc>
        <w:tc>
          <w:tcPr>
            <w:tcW w:w="716" w:type="dxa"/>
            <w:shd w:val="clear" w:color="auto" w:fill="auto"/>
            <w:vAlign w:val="center"/>
          </w:tcPr>
          <w:p w14:paraId="6B34567B"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51E6A159"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17C8A621"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079A0ED1" w14:textId="77777777" w:rsidR="00F63019" w:rsidRPr="000862DC" w:rsidRDefault="00F63019" w:rsidP="00E320EF">
            <w:pPr>
              <w:keepLines/>
              <w:spacing w:before="40" w:after="40"/>
              <w:jc w:val="center"/>
              <w:rPr>
                <w:rFonts w:eastAsia="SimSun"/>
                <w:color w:val="FF0000"/>
                <w:sz w:val="20"/>
              </w:rPr>
            </w:pPr>
          </w:p>
        </w:tc>
      </w:tr>
      <w:tr w:rsidR="00F63019" w:rsidRPr="000862DC" w14:paraId="20C002E4" w14:textId="77777777" w:rsidTr="00E320EF">
        <w:trPr>
          <w:trHeight w:val="214"/>
          <w:jc w:val="center"/>
        </w:trPr>
        <w:tc>
          <w:tcPr>
            <w:tcW w:w="0" w:type="auto"/>
            <w:shd w:val="clear" w:color="auto" w:fill="auto"/>
            <w:vAlign w:val="center"/>
          </w:tcPr>
          <w:p w14:paraId="29A18A67"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24</w:t>
            </w:r>
          </w:p>
        </w:tc>
        <w:tc>
          <w:tcPr>
            <w:tcW w:w="1155" w:type="dxa"/>
            <w:shd w:val="clear" w:color="auto" w:fill="auto"/>
            <w:vAlign w:val="center"/>
          </w:tcPr>
          <w:p w14:paraId="35474EEF"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1</w:t>
            </w:r>
          </w:p>
        </w:tc>
        <w:tc>
          <w:tcPr>
            <w:tcW w:w="966" w:type="dxa"/>
            <w:shd w:val="clear" w:color="auto" w:fill="auto"/>
            <w:vAlign w:val="center"/>
          </w:tcPr>
          <w:p w14:paraId="0BAC0589" w14:textId="77777777" w:rsidR="00F63019" w:rsidRPr="0025770E" w:rsidRDefault="00F63019" w:rsidP="00E320EF">
            <w:pPr>
              <w:keepLines/>
              <w:spacing w:before="40" w:after="40"/>
              <w:jc w:val="center"/>
              <w:rPr>
                <w:rFonts w:eastAsia="SimSun"/>
                <w:color w:val="00B050"/>
                <w:sz w:val="20"/>
              </w:rPr>
            </w:pPr>
            <w:r w:rsidRPr="0025770E">
              <w:rPr>
                <w:rFonts w:eastAsia="SimSun"/>
                <w:color w:val="FF0000"/>
                <w:sz w:val="20"/>
              </w:rPr>
              <w:t>0,1,8</w:t>
            </w:r>
          </w:p>
        </w:tc>
        <w:tc>
          <w:tcPr>
            <w:tcW w:w="1288" w:type="dxa"/>
            <w:vMerge w:val="restart"/>
            <w:shd w:val="clear" w:color="auto" w:fill="auto"/>
            <w:vAlign w:val="center"/>
          </w:tcPr>
          <w:p w14:paraId="615D2306"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Cat.3</w:t>
            </w:r>
          </w:p>
        </w:tc>
        <w:tc>
          <w:tcPr>
            <w:tcW w:w="716" w:type="dxa"/>
            <w:shd w:val="clear" w:color="auto" w:fill="auto"/>
            <w:vAlign w:val="center"/>
          </w:tcPr>
          <w:p w14:paraId="4D15773E"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4B8C6C1A"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651BEE78"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7B98674E" w14:textId="77777777" w:rsidR="00F63019" w:rsidRPr="000862DC" w:rsidRDefault="00F63019" w:rsidP="00E320EF">
            <w:pPr>
              <w:keepLines/>
              <w:spacing w:before="40" w:after="40"/>
              <w:jc w:val="center"/>
              <w:rPr>
                <w:rFonts w:eastAsia="SimSun"/>
                <w:color w:val="FF0000"/>
                <w:sz w:val="20"/>
              </w:rPr>
            </w:pPr>
          </w:p>
        </w:tc>
      </w:tr>
      <w:tr w:rsidR="00F63019" w:rsidRPr="000862DC" w14:paraId="2D11B6EE" w14:textId="77777777" w:rsidTr="00E320EF">
        <w:trPr>
          <w:trHeight w:val="214"/>
          <w:jc w:val="center"/>
        </w:trPr>
        <w:tc>
          <w:tcPr>
            <w:tcW w:w="0" w:type="auto"/>
            <w:shd w:val="clear" w:color="auto" w:fill="auto"/>
            <w:vAlign w:val="center"/>
          </w:tcPr>
          <w:p w14:paraId="013B9982"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25</w:t>
            </w:r>
          </w:p>
        </w:tc>
        <w:tc>
          <w:tcPr>
            <w:tcW w:w="1155" w:type="dxa"/>
            <w:shd w:val="clear" w:color="auto" w:fill="auto"/>
            <w:vAlign w:val="center"/>
          </w:tcPr>
          <w:p w14:paraId="667CB7F0"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1</w:t>
            </w:r>
          </w:p>
        </w:tc>
        <w:tc>
          <w:tcPr>
            <w:tcW w:w="966" w:type="dxa"/>
            <w:shd w:val="clear" w:color="auto" w:fill="auto"/>
            <w:vAlign w:val="center"/>
          </w:tcPr>
          <w:p w14:paraId="59A9565E" w14:textId="77777777" w:rsidR="00F63019" w:rsidRPr="0025770E" w:rsidRDefault="00F63019" w:rsidP="00E320EF">
            <w:pPr>
              <w:keepLines/>
              <w:spacing w:before="40" w:after="40"/>
              <w:jc w:val="center"/>
              <w:rPr>
                <w:rFonts w:eastAsia="SimSun"/>
                <w:color w:val="00B050"/>
                <w:sz w:val="20"/>
              </w:rPr>
            </w:pPr>
            <w:r w:rsidRPr="0025770E">
              <w:rPr>
                <w:rFonts w:eastAsia="SimSun"/>
                <w:color w:val="FF0000"/>
                <w:sz w:val="20"/>
              </w:rPr>
              <w:t>0,1,8,9</w:t>
            </w:r>
          </w:p>
        </w:tc>
        <w:tc>
          <w:tcPr>
            <w:tcW w:w="1288" w:type="dxa"/>
            <w:vMerge/>
            <w:shd w:val="clear" w:color="auto" w:fill="auto"/>
            <w:vAlign w:val="center"/>
          </w:tcPr>
          <w:p w14:paraId="506333D5" w14:textId="77777777" w:rsidR="00F63019" w:rsidRPr="000862DC" w:rsidRDefault="00F63019" w:rsidP="00E320EF">
            <w:pPr>
              <w:keepLines/>
              <w:spacing w:before="40" w:after="40"/>
              <w:jc w:val="center"/>
              <w:rPr>
                <w:rFonts w:eastAsia="SimSun"/>
                <w:color w:val="FF0000"/>
                <w:sz w:val="20"/>
              </w:rPr>
            </w:pPr>
          </w:p>
        </w:tc>
        <w:tc>
          <w:tcPr>
            <w:tcW w:w="716" w:type="dxa"/>
            <w:shd w:val="clear" w:color="auto" w:fill="auto"/>
            <w:vAlign w:val="center"/>
          </w:tcPr>
          <w:p w14:paraId="08C84A80"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06DEB4FE"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28D2395C"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23EF4408" w14:textId="77777777" w:rsidR="00F63019" w:rsidRPr="000862DC" w:rsidRDefault="00F63019" w:rsidP="00E320EF">
            <w:pPr>
              <w:keepLines/>
              <w:spacing w:before="40" w:after="40"/>
              <w:jc w:val="center"/>
              <w:rPr>
                <w:rFonts w:eastAsia="SimSun"/>
                <w:color w:val="FF0000"/>
                <w:sz w:val="20"/>
              </w:rPr>
            </w:pPr>
          </w:p>
        </w:tc>
      </w:tr>
      <w:tr w:rsidR="00F63019" w:rsidRPr="000862DC" w14:paraId="079C7A92" w14:textId="77777777" w:rsidTr="00E320EF">
        <w:trPr>
          <w:trHeight w:val="214"/>
          <w:jc w:val="center"/>
        </w:trPr>
        <w:tc>
          <w:tcPr>
            <w:tcW w:w="0" w:type="auto"/>
            <w:shd w:val="clear" w:color="auto" w:fill="auto"/>
            <w:vAlign w:val="center"/>
          </w:tcPr>
          <w:p w14:paraId="1BA3A201"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lang w:eastAsia="x-none"/>
              </w:rPr>
              <w:t>26</w:t>
            </w:r>
          </w:p>
        </w:tc>
        <w:tc>
          <w:tcPr>
            <w:tcW w:w="1155" w:type="dxa"/>
            <w:shd w:val="clear" w:color="auto" w:fill="auto"/>
            <w:vAlign w:val="center"/>
          </w:tcPr>
          <w:p w14:paraId="6F8AB629"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2</w:t>
            </w:r>
          </w:p>
        </w:tc>
        <w:tc>
          <w:tcPr>
            <w:tcW w:w="966" w:type="dxa"/>
            <w:shd w:val="clear" w:color="auto" w:fill="auto"/>
            <w:vAlign w:val="center"/>
          </w:tcPr>
          <w:p w14:paraId="377B2CC5" w14:textId="77777777" w:rsidR="00F63019" w:rsidRPr="0025770E" w:rsidRDefault="00F63019" w:rsidP="00E320EF">
            <w:pPr>
              <w:keepLines/>
              <w:spacing w:before="40" w:after="40"/>
              <w:jc w:val="center"/>
              <w:rPr>
                <w:rFonts w:eastAsia="SimSun"/>
                <w:color w:val="FF0000"/>
                <w:sz w:val="20"/>
              </w:rPr>
            </w:pPr>
            <w:r w:rsidRPr="0025770E">
              <w:rPr>
                <w:rFonts w:eastAsia="SimSun"/>
                <w:color w:val="FF0000"/>
                <w:sz w:val="20"/>
              </w:rPr>
              <w:t>0,1,8</w:t>
            </w:r>
          </w:p>
        </w:tc>
        <w:tc>
          <w:tcPr>
            <w:tcW w:w="1288" w:type="dxa"/>
            <w:vMerge/>
            <w:shd w:val="clear" w:color="auto" w:fill="auto"/>
            <w:vAlign w:val="center"/>
          </w:tcPr>
          <w:p w14:paraId="0B714E5F" w14:textId="77777777" w:rsidR="00F63019" w:rsidRPr="000862DC" w:rsidRDefault="00F63019" w:rsidP="00E320EF">
            <w:pPr>
              <w:keepLines/>
              <w:spacing w:before="40" w:after="40"/>
              <w:jc w:val="center"/>
              <w:rPr>
                <w:rFonts w:eastAsia="SimSun"/>
                <w:color w:val="FF0000"/>
                <w:sz w:val="20"/>
              </w:rPr>
            </w:pPr>
          </w:p>
        </w:tc>
        <w:tc>
          <w:tcPr>
            <w:tcW w:w="716" w:type="dxa"/>
            <w:shd w:val="clear" w:color="auto" w:fill="auto"/>
            <w:vAlign w:val="center"/>
          </w:tcPr>
          <w:p w14:paraId="14D84CF5"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490D208E"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17A6C15A"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73546465" w14:textId="77777777" w:rsidR="00F63019" w:rsidRPr="000862DC" w:rsidRDefault="00F63019" w:rsidP="00E320EF">
            <w:pPr>
              <w:keepLines/>
              <w:spacing w:before="40" w:after="40"/>
              <w:jc w:val="center"/>
              <w:rPr>
                <w:rFonts w:eastAsia="SimSun"/>
                <w:color w:val="FF0000"/>
                <w:sz w:val="20"/>
              </w:rPr>
            </w:pPr>
          </w:p>
        </w:tc>
      </w:tr>
      <w:tr w:rsidR="00F63019" w:rsidRPr="000862DC" w14:paraId="6DC57DC9" w14:textId="77777777" w:rsidTr="00E320EF">
        <w:trPr>
          <w:trHeight w:val="214"/>
          <w:jc w:val="center"/>
        </w:trPr>
        <w:tc>
          <w:tcPr>
            <w:tcW w:w="0" w:type="auto"/>
            <w:shd w:val="clear" w:color="auto" w:fill="auto"/>
            <w:vAlign w:val="center"/>
          </w:tcPr>
          <w:p w14:paraId="1916DA87"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lang w:eastAsia="x-none"/>
              </w:rPr>
              <w:t>27</w:t>
            </w:r>
          </w:p>
        </w:tc>
        <w:tc>
          <w:tcPr>
            <w:tcW w:w="1155" w:type="dxa"/>
            <w:shd w:val="clear" w:color="auto" w:fill="auto"/>
            <w:vAlign w:val="center"/>
          </w:tcPr>
          <w:p w14:paraId="1CCA3C52"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1578D003"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0,1,8,9</w:t>
            </w:r>
          </w:p>
        </w:tc>
        <w:tc>
          <w:tcPr>
            <w:tcW w:w="1288" w:type="dxa"/>
            <w:vMerge/>
            <w:shd w:val="clear" w:color="auto" w:fill="auto"/>
            <w:vAlign w:val="center"/>
          </w:tcPr>
          <w:p w14:paraId="56D0BBBC" w14:textId="77777777" w:rsidR="00F63019" w:rsidRPr="000862DC" w:rsidRDefault="00F63019" w:rsidP="00E320EF">
            <w:pPr>
              <w:keepLines/>
              <w:spacing w:before="40" w:after="40"/>
              <w:jc w:val="center"/>
              <w:rPr>
                <w:rFonts w:eastAsia="SimSun"/>
                <w:color w:val="FF0000"/>
                <w:sz w:val="20"/>
              </w:rPr>
            </w:pPr>
          </w:p>
        </w:tc>
        <w:tc>
          <w:tcPr>
            <w:tcW w:w="716" w:type="dxa"/>
            <w:shd w:val="clear" w:color="auto" w:fill="auto"/>
            <w:vAlign w:val="center"/>
          </w:tcPr>
          <w:p w14:paraId="20BF016D"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5AA67C2D"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3FF6B26C"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7627BE89" w14:textId="77777777" w:rsidR="00F63019" w:rsidRPr="000862DC" w:rsidRDefault="00F63019" w:rsidP="00E320EF">
            <w:pPr>
              <w:keepLines/>
              <w:spacing w:before="40" w:after="40"/>
              <w:jc w:val="center"/>
              <w:rPr>
                <w:rFonts w:eastAsia="SimSun"/>
                <w:color w:val="FF0000"/>
                <w:sz w:val="20"/>
              </w:rPr>
            </w:pPr>
          </w:p>
        </w:tc>
      </w:tr>
      <w:tr w:rsidR="00F63019" w:rsidRPr="000862DC" w14:paraId="3B4B8B4A" w14:textId="77777777" w:rsidTr="00E320EF">
        <w:trPr>
          <w:trHeight w:val="214"/>
          <w:jc w:val="center"/>
        </w:trPr>
        <w:tc>
          <w:tcPr>
            <w:tcW w:w="0" w:type="auto"/>
            <w:shd w:val="clear" w:color="auto" w:fill="auto"/>
            <w:vAlign w:val="center"/>
          </w:tcPr>
          <w:p w14:paraId="4C777723"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lang w:eastAsia="x-none"/>
              </w:rPr>
              <w:t>28</w:t>
            </w:r>
          </w:p>
        </w:tc>
        <w:tc>
          <w:tcPr>
            <w:tcW w:w="1155" w:type="dxa"/>
            <w:shd w:val="clear" w:color="auto" w:fill="auto"/>
            <w:vAlign w:val="center"/>
          </w:tcPr>
          <w:p w14:paraId="1E2261F1"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2814276E"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2,3,10</w:t>
            </w:r>
          </w:p>
        </w:tc>
        <w:tc>
          <w:tcPr>
            <w:tcW w:w="1288" w:type="dxa"/>
            <w:vMerge/>
            <w:shd w:val="clear" w:color="auto" w:fill="auto"/>
            <w:vAlign w:val="center"/>
          </w:tcPr>
          <w:p w14:paraId="28396860" w14:textId="77777777" w:rsidR="00F63019" w:rsidRPr="000862DC" w:rsidRDefault="00F63019" w:rsidP="00E320EF">
            <w:pPr>
              <w:keepLines/>
              <w:spacing w:before="40" w:after="40"/>
              <w:jc w:val="center"/>
              <w:rPr>
                <w:rFonts w:eastAsia="SimSun"/>
                <w:color w:val="FF0000"/>
                <w:sz w:val="20"/>
              </w:rPr>
            </w:pPr>
          </w:p>
        </w:tc>
        <w:tc>
          <w:tcPr>
            <w:tcW w:w="716" w:type="dxa"/>
            <w:shd w:val="clear" w:color="auto" w:fill="auto"/>
            <w:vAlign w:val="center"/>
          </w:tcPr>
          <w:p w14:paraId="3D65F44E"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0B5A2E7A"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1DB5C581"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6166AEC4" w14:textId="77777777" w:rsidR="00F63019" w:rsidRPr="000862DC" w:rsidRDefault="00F63019" w:rsidP="00E320EF">
            <w:pPr>
              <w:keepLines/>
              <w:spacing w:before="40" w:after="40"/>
              <w:jc w:val="center"/>
              <w:rPr>
                <w:rFonts w:eastAsia="SimSun"/>
                <w:color w:val="FF0000"/>
                <w:sz w:val="20"/>
              </w:rPr>
            </w:pPr>
          </w:p>
        </w:tc>
      </w:tr>
      <w:tr w:rsidR="00F63019" w:rsidRPr="000862DC" w14:paraId="3B4E1426" w14:textId="77777777" w:rsidTr="00E320EF">
        <w:trPr>
          <w:trHeight w:val="214"/>
          <w:jc w:val="center"/>
        </w:trPr>
        <w:tc>
          <w:tcPr>
            <w:tcW w:w="0" w:type="auto"/>
            <w:shd w:val="clear" w:color="auto" w:fill="auto"/>
            <w:vAlign w:val="center"/>
          </w:tcPr>
          <w:p w14:paraId="5C2B79E9"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lang w:eastAsia="x-none"/>
              </w:rPr>
              <w:t>29</w:t>
            </w:r>
          </w:p>
        </w:tc>
        <w:tc>
          <w:tcPr>
            <w:tcW w:w="1155" w:type="dxa"/>
            <w:shd w:val="clear" w:color="auto" w:fill="auto"/>
            <w:vAlign w:val="center"/>
          </w:tcPr>
          <w:p w14:paraId="0AF0CC4B"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52DA1B42" w14:textId="77777777" w:rsidR="00F63019" w:rsidRPr="000862DC" w:rsidRDefault="00F63019" w:rsidP="00E320EF">
            <w:pPr>
              <w:keepLines/>
              <w:spacing w:before="40" w:after="40"/>
              <w:jc w:val="center"/>
              <w:rPr>
                <w:rFonts w:eastAsia="SimSun"/>
                <w:color w:val="FF0000"/>
                <w:sz w:val="20"/>
              </w:rPr>
            </w:pPr>
            <w:r w:rsidRPr="000862DC">
              <w:rPr>
                <w:rFonts w:eastAsia="SimSun"/>
                <w:color w:val="FF0000"/>
                <w:sz w:val="20"/>
              </w:rPr>
              <w:t>2,3,10,11</w:t>
            </w:r>
          </w:p>
        </w:tc>
        <w:tc>
          <w:tcPr>
            <w:tcW w:w="1288" w:type="dxa"/>
            <w:vMerge/>
            <w:shd w:val="clear" w:color="auto" w:fill="auto"/>
            <w:vAlign w:val="center"/>
          </w:tcPr>
          <w:p w14:paraId="14548DCB" w14:textId="77777777" w:rsidR="00F63019" w:rsidRPr="000862DC" w:rsidRDefault="00F63019" w:rsidP="00E320EF">
            <w:pPr>
              <w:keepLines/>
              <w:spacing w:before="40" w:after="40"/>
              <w:jc w:val="center"/>
              <w:rPr>
                <w:rFonts w:eastAsia="SimSun"/>
                <w:color w:val="FF0000"/>
                <w:sz w:val="20"/>
              </w:rPr>
            </w:pPr>
          </w:p>
        </w:tc>
        <w:tc>
          <w:tcPr>
            <w:tcW w:w="716" w:type="dxa"/>
            <w:shd w:val="clear" w:color="auto" w:fill="auto"/>
            <w:vAlign w:val="center"/>
          </w:tcPr>
          <w:p w14:paraId="0AD05DEC" w14:textId="77777777" w:rsidR="00F63019" w:rsidRPr="000862DC" w:rsidRDefault="00F63019" w:rsidP="00E320EF">
            <w:pPr>
              <w:keepLines/>
              <w:spacing w:before="40" w:after="40"/>
              <w:jc w:val="center"/>
              <w:rPr>
                <w:rFonts w:eastAsia="SimSun"/>
                <w:color w:val="FF0000"/>
                <w:sz w:val="20"/>
              </w:rPr>
            </w:pPr>
          </w:p>
        </w:tc>
        <w:tc>
          <w:tcPr>
            <w:tcW w:w="1114" w:type="dxa"/>
            <w:shd w:val="clear" w:color="auto" w:fill="auto"/>
            <w:vAlign w:val="center"/>
          </w:tcPr>
          <w:p w14:paraId="76AFCA8C" w14:textId="77777777" w:rsidR="00F63019" w:rsidRPr="000862DC" w:rsidRDefault="00F63019" w:rsidP="00E320EF">
            <w:pPr>
              <w:keepLines/>
              <w:spacing w:before="40" w:after="40"/>
              <w:jc w:val="center"/>
              <w:rPr>
                <w:rFonts w:eastAsia="SimSun"/>
                <w:color w:val="FF0000"/>
                <w:sz w:val="20"/>
              </w:rPr>
            </w:pPr>
          </w:p>
        </w:tc>
        <w:tc>
          <w:tcPr>
            <w:tcW w:w="1566" w:type="dxa"/>
            <w:shd w:val="clear" w:color="auto" w:fill="auto"/>
            <w:vAlign w:val="center"/>
          </w:tcPr>
          <w:p w14:paraId="50FA5651" w14:textId="77777777" w:rsidR="00F63019" w:rsidRPr="000862DC" w:rsidRDefault="00F63019" w:rsidP="00E320EF">
            <w:pPr>
              <w:keepLines/>
              <w:spacing w:before="40" w:after="40"/>
              <w:jc w:val="center"/>
              <w:rPr>
                <w:rFonts w:eastAsia="SimSun"/>
                <w:color w:val="FF0000"/>
                <w:sz w:val="20"/>
              </w:rPr>
            </w:pPr>
          </w:p>
        </w:tc>
        <w:tc>
          <w:tcPr>
            <w:tcW w:w="1383" w:type="dxa"/>
            <w:shd w:val="clear" w:color="auto" w:fill="auto"/>
            <w:vAlign w:val="center"/>
          </w:tcPr>
          <w:p w14:paraId="2ECE4C33" w14:textId="77777777" w:rsidR="00F63019" w:rsidRPr="000862DC" w:rsidRDefault="00F63019" w:rsidP="00E320EF">
            <w:pPr>
              <w:keepLines/>
              <w:spacing w:before="40" w:after="40"/>
              <w:jc w:val="center"/>
              <w:rPr>
                <w:rFonts w:eastAsia="SimSun"/>
                <w:color w:val="FF0000"/>
                <w:sz w:val="20"/>
              </w:rPr>
            </w:pPr>
          </w:p>
        </w:tc>
      </w:tr>
    </w:tbl>
    <w:p w14:paraId="29535D6E" w14:textId="77777777" w:rsidR="00BC26AD" w:rsidRDefault="00BC26AD" w:rsidP="00404DB8">
      <w:pPr>
        <w:spacing w:afterLines="50" w:after="120"/>
        <w:jc w:val="both"/>
        <w:rPr>
          <w:rFonts w:eastAsiaTheme="minorEastAsia"/>
          <w:sz w:val="22"/>
          <w:szCs w:val="22"/>
          <w:lang w:val="en-US"/>
        </w:rPr>
      </w:pPr>
    </w:p>
    <w:p w14:paraId="12EB5697" w14:textId="6EAA6782" w:rsidR="00AD0736" w:rsidRDefault="00222D5A" w:rsidP="00404DB8">
      <w:pPr>
        <w:spacing w:afterLines="50" w:after="120"/>
        <w:jc w:val="both"/>
        <w:rPr>
          <w:rFonts w:eastAsiaTheme="minorEastAsia"/>
          <w:sz w:val="22"/>
          <w:szCs w:val="18"/>
          <w:lang w:val="en-US"/>
        </w:rPr>
      </w:pPr>
      <w:r>
        <w:rPr>
          <w:rFonts w:eastAsiaTheme="minorEastAsia"/>
          <w:sz w:val="22"/>
          <w:szCs w:val="18"/>
          <w:lang w:val="en-US"/>
        </w:rPr>
        <w:t xml:space="preserve">The benefit of supporting the row 21-22 is that it can </w:t>
      </w:r>
      <w:r w:rsidR="00B87072">
        <w:rPr>
          <w:rFonts w:eastAsiaTheme="minorEastAsia"/>
          <w:sz w:val="22"/>
          <w:szCs w:val="18"/>
          <w:lang w:val="en-US"/>
        </w:rPr>
        <w:t xml:space="preserve">be </w:t>
      </w:r>
      <w:r>
        <w:rPr>
          <w:rFonts w:eastAsiaTheme="minorEastAsia"/>
          <w:sz w:val="22"/>
          <w:szCs w:val="18"/>
          <w:lang w:val="en-US"/>
        </w:rPr>
        <w:t>multiplex</w:t>
      </w:r>
      <w:r w:rsidR="00B87072">
        <w:rPr>
          <w:rFonts w:eastAsiaTheme="minorEastAsia"/>
          <w:sz w:val="22"/>
          <w:szCs w:val="18"/>
          <w:lang w:val="en-US"/>
        </w:rPr>
        <w:t>ed</w:t>
      </w:r>
      <w:r>
        <w:rPr>
          <w:rFonts w:eastAsiaTheme="minorEastAsia"/>
          <w:sz w:val="22"/>
          <w:szCs w:val="18"/>
          <w:lang w:val="en-US"/>
        </w:rPr>
        <w:t xml:space="preserve"> with </w:t>
      </w:r>
      <w:r w:rsidR="00B87072">
        <w:rPr>
          <w:rFonts w:eastAsiaTheme="minorEastAsia"/>
          <w:sz w:val="22"/>
          <w:szCs w:val="18"/>
          <w:lang w:val="en-US"/>
        </w:rPr>
        <w:t xml:space="preserve">row </w:t>
      </w:r>
      <w:r w:rsidR="008B0FE0">
        <w:rPr>
          <w:rFonts w:eastAsiaTheme="minorEastAsia"/>
          <w:sz w:val="22"/>
          <w:szCs w:val="18"/>
          <w:lang w:val="en-US"/>
        </w:rPr>
        <w:t xml:space="preserve">9-10, so that 2 UEs can share DMRS ports </w:t>
      </w:r>
      <w:r w:rsidR="00892E42">
        <w:rPr>
          <w:rFonts w:eastAsiaTheme="minorEastAsia"/>
          <w:sz w:val="22"/>
          <w:szCs w:val="18"/>
          <w:lang w:val="en-US"/>
        </w:rPr>
        <w:t xml:space="preserve">in </w:t>
      </w:r>
      <w:r w:rsidR="008B0FE0">
        <w:rPr>
          <w:rFonts w:eastAsiaTheme="minorEastAsia"/>
          <w:sz w:val="22"/>
          <w:szCs w:val="18"/>
          <w:lang w:val="en-US"/>
        </w:rPr>
        <w:t>two CDM groups</w:t>
      </w:r>
      <w:r w:rsidR="00892E42">
        <w:rPr>
          <w:rFonts w:eastAsiaTheme="minorEastAsia"/>
          <w:sz w:val="22"/>
          <w:szCs w:val="18"/>
          <w:lang w:val="en-US"/>
        </w:rPr>
        <w:t xml:space="preserve">. However, we made the following agreement, and such MU-MIMO is </w:t>
      </w:r>
      <w:r w:rsidR="0026279C">
        <w:rPr>
          <w:rFonts w:eastAsiaTheme="minorEastAsia"/>
          <w:sz w:val="22"/>
          <w:szCs w:val="18"/>
          <w:lang w:val="en-US"/>
        </w:rPr>
        <w:t>precluded. Hence, there is no benefit to support the row 21-22.</w:t>
      </w:r>
    </w:p>
    <w:tbl>
      <w:tblPr>
        <w:tblStyle w:val="aff4"/>
        <w:tblW w:w="0" w:type="auto"/>
        <w:tblLook w:val="04A0" w:firstRow="1" w:lastRow="0" w:firstColumn="1" w:lastColumn="0" w:noHBand="0" w:noVBand="1"/>
      </w:tblPr>
      <w:tblGrid>
        <w:gridCol w:w="9962"/>
      </w:tblGrid>
      <w:tr w:rsidR="006D08B6" w14:paraId="12EDD367" w14:textId="77777777" w:rsidTr="006D08B6">
        <w:tc>
          <w:tcPr>
            <w:tcW w:w="9962" w:type="dxa"/>
          </w:tcPr>
          <w:p w14:paraId="48D3CB64" w14:textId="77777777" w:rsidR="006D08B6" w:rsidRPr="00245412" w:rsidRDefault="006D08B6" w:rsidP="006D08B6">
            <w:pPr>
              <w:spacing w:after="0"/>
              <w:rPr>
                <w:rFonts w:eastAsia="Batang"/>
                <w:b/>
                <w:bCs/>
                <w:sz w:val="20"/>
                <w:highlight w:val="green"/>
              </w:rPr>
            </w:pPr>
            <w:r w:rsidRPr="00245412">
              <w:rPr>
                <w:rFonts w:eastAsia="Batang"/>
                <w:b/>
                <w:bCs/>
                <w:sz w:val="20"/>
                <w:highlight w:val="green"/>
              </w:rPr>
              <w:t>Agreement</w:t>
            </w:r>
          </w:p>
          <w:p w14:paraId="002EA548" w14:textId="77777777" w:rsidR="006D08B6" w:rsidRPr="00245412" w:rsidRDefault="006D08B6" w:rsidP="006D08B6">
            <w:pPr>
              <w:spacing w:after="0"/>
              <w:rPr>
                <w:rFonts w:eastAsia="SimSun"/>
                <w:sz w:val="20"/>
              </w:rPr>
            </w:pPr>
            <w:r w:rsidRPr="00245412">
              <w:rPr>
                <w:rFonts w:eastAsia="SimSun"/>
                <w:sz w:val="20"/>
              </w:rPr>
              <w:t>For RAN1#111 agreement of the antenna ports indication in Rel.18 eType1</w:t>
            </w:r>
            <w:r w:rsidRPr="00245412">
              <w:rPr>
                <w:rFonts w:eastAsia="Batang"/>
                <w:sz w:val="20"/>
                <w:lang w:eastAsia="x-none"/>
              </w:rPr>
              <w:t xml:space="preserve"> </w:t>
            </w:r>
            <w:r w:rsidRPr="00245412">
              <w:rPr>
                <w:rFonts w:eastAsia="SimSun"/>
                <w:sz w:val="20"/>
              </w:rPr>
              <w:t xml:space="preserve">DMRS ports with </w:t>
            </w:r>
            <w:proofErr w:type="spellStart"/>
            <w:r w:rsidRPr="00245412">
              <w:rPr>
                <w:rFonts w:eastAsia="SimSun"/>
                <w:sz w:val="20"/>
              </w:rPr>
              <w:t>maxLength</w:t>
            </w:r>
            <w:proofErr w:type="spellEnd"/>
            <w:r w:rsidRPr="00245412">
              <w:rPr>
                <w:rFonts w:eastAsia="SimSun"/>
                <w:sz w:val="20"/>
              </w:rPr>
              <w:t xml:space="preserve"> = 1 for PDSCH, at least for S-TRP case, at least support the following rows:</w:t>
            </w:r>
          </w:p>
          <w:p w14:paraId="1887687E" w14:textId="77777777" w:rsidR="006D08B6" w:rsidRPr="00245412" w:rsidRDefault="006D08B6" w:rsidP="006D08B6">
            <w:pPr>
              <w:numPr>
                <w:ilvl w:val="0"/>
                <w:numId w:val="77"/>
              </w:numPr>
              <w:spacing w:after="0"/>
              <w:rPr>
                <w:rFonts w:eastAsia="Malgun Gothic"/>
                <w:sz w:val="20"/>
                <w:lang w:eastAsia="x-none"/>
              </w:rPr>
            </w:pPr>
            <w:r w:rsidRPr="00245412">
              <w:rPr>
                <w:rFonts w:eastAsia="Malgun Gothic"/>
                <w:sz w:val="20"/>
                <w:lang w:eastAsia="x-none"/>
              </w:rPr>
              <w:t>For 1 CW,</w:t>
            </w:r>
          </w:p>
          <w:p w14:paraId="1DC05922" w14:textId="77777777" w:rsidR="006D08B6" w:rsidRPr="00245412" w:rsidRDefault="006D08B6" w:rsidP="006D08B6">
            <w:pPr>
              <w:numPr>
                <w:ilvl w:val="1"/>
                <w:numId w:val="77"/>
              </w:numPr>
              <w:spacing w:after="0"/>
              <w:rPr>
                <w:rFonts w:eastAsia="SimSun"/>
                <w:sz w:val="20"/>
              </w:rPr>
            </w:pPr>
            <w:r w:rsidRPr="00245412">
              <w:rPr>
                <w:rFonts w:eastAsia="SimSun"/>
                <w:sz w:val="20"/>
              </w:rPr>
              <w:t>2) Row 9-11</w:t>
            </w:r>
          </w:p>
          <w:p w14:paraId="5D90B147" w14:textId="35439ED9" w:rsidR="006D08B6" w:rsidRPr="006D08B6" w:rsidRDefault="006D08B6" w:rsidP="006D08B6">
            <w:pPr>
              <w:numPr>
                <w:ilvl w:val="2"/>
                <w:numId w:val="77"/>
              </w:numPr>
              <w:spacing w:after="0"/>
              <w:rPr>
                <w:rFonts w:eastAsia="SimSun"/>
                <w:sz w:val="20"/>
              </w:rPr>
            </w:pPr>
            <w:r w:rsidRPr="00245412">
              <w:rPr>
                <w:rFonts w:eastAsia="Malgun Gothic"/>
                <w:sz w:val="20"/>
                <w:lang w:eastAsia="x-none"/>
              </w:rPr>
              <w:t>For the above rows, introduce MU-MIMO restriction (</w:t>
            </w:r>
            <w:proofErr w:type="gramStart"/>
            <w:r w:rsidRPr="00245412">
              <w:rPr>
                <w:rFonts w:eastAsia="Malgun Gothic"/>
                <w:sz w:val="20"/>
                <w:lang w:eastAsia="x-none"/>
              </w:rPr>
              <w:t>i.e.</w:t>
            </w:r>
            <w:proofErr w:type="gramEnd"/>
            <w:r w:rsidRPr="00245412">
              <w:rPr>
                <w:rFonts w:eastAsia="Malgun Gothic"/>
                <w:sz w:val="20"/>
                <w:lang w:eastAsia="x-none"/>
              </w:rPr>
              <w:t xml:space="preserve"> UE does not expect to be multiplexed with other DMRS ports in the same CDM group).</w:t>
            </w:r>
          </w:p>
        </w:tc>
      </w:tr>
    </w:tbl>
    <w:p w14:paraId="49700A28" w14:textId="77777777" w:rsidR="006D08B6" w:rsidRDefault="006D08B6" w:rsidP="00404DB8">
      <w:pPr>
        <w:spacing w:afterLines="50" w:after="120"/>
        <w:jc w:val="both"/>
        <w:rPr>
          <w:rFonts w:eastAsiaTheme="minorEastAsia"/>
          <w:sz w:val="22"/>
          <w:szCs w:val="18"/>
          <w:lang w:val="en-US"/>
        </w:rPr>
      </w:pPr>
    </w:p>
    <w:p w14:paraId="32A19A04" w14:textId="6E68E73F" w:rsidR="0077292B" w:rsidRDefault="00BF7F43"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EF026E">
        <w:rPr>
          <w:rFonts w:eastAsiaTheme="minorEastAsia"/>
          <w:sz w:val="22"/>
          <w:szCs w:val="18"/>
          <w:lang w:val="en-US"/>
        </w:rPr>
        <w:t xml:space="preserve">23, whether to support both/either of </w:t>
      </w:r>
      <w:r w:rsidR="00D61A52">
        <w:rPr>
          <w:rFonts w:eastAsiaTheme="minorEastAsia"/>
          <w:sz w:val="22"/>
          <w:szCs w:val="18"/>
          <w:lang w:val="en-US"/>
        </w:rPr>
        <w:t>{</w:t>
      </w:r>
      <w:r w:rsidR="00EF026E">
        <w:rPr>
          <w:rFonts w:eastAsiaTheme="minorEastAsia"/>
          <w:sz w:val="22"/>
          <w:szCs w:val="18"/>
          <w:lang w:val="en-US"/>
        </w:rPr>
        <w:t>8,10</w:t>
      </w:r>
      <w:r w:rsidR="00D61A52">
        <w:rPr>
          <w:rFonts w:eastAsiaTheme="minorEastAsia"/>
          <w:sz w:val="22"/>
          <w:szCs w:val="18"/>
          <w:lang w:val="en-US"/>
        </w:rPr>
        <w:t>}</w:t>
      </w:r>
      <w:r w:rsidR="00EF026E">
        <w:rPr>
          <w:rFonts w:eastAsiaTheme="minorEastAsia"/>
          <w:sz w:val="22"/>
          <w:szCs w:val="18"/>
          <w:lang w:val="en-US"/>
        </w:rPr>
        <w:t xml:space="preserve"> and/or </w:t>
      </w:r>
      <w:r w:rsidR="00D61A52">
        <w:rPr>
          <w:rFonts w:eastAsiaTheme="minorEastAsia"/>
          <w:sz w:val="22"/>
          <w:szCs w:val="18"/>
          <w:lang w:val="en-US"/>
        </w:rPr>
        <w:t>{</w:t>
      </w:r>
      <w:r w:rsidR="00EF026E">
        <w:rPr>
          <w:rFonts w:eastAsiaTheme="minorEastAsia"/>
          <w:sz w:val="22"/>
          <w:szCs w:val="18"/>
          <w:lang w:val="en-US"/>
        </w:rPr>
        <w:t>9,11</w:t>
      </w:r>
      <w:r w:rsidR="00D61A52">
        <w:rPr>
          <w:rFonts w:eastAsiaTheme="minorEastAsia"/>
          <w:sz w:val="22"/>
          <w:szCs w:val="18"/>
          <w:lang w:val="en-US"/>
        </w:rPr>
        <w:t>}</w:t>
      </w:r>
      <w:r w:rsidR="00EF026E">
        <w:rPr>
          <w:rFonts w:eastAsiaTheme="minorEastAsia"/>
          <w:sz w:val="22"/>
          <w:szCs w:val="18"/>
          <w:lang w:val="en-US"/>
        </w:rPr>
        <w:t xml:space="preserve"> should be discussed. </w:t>
      </w:r>
      <w:r w:rsidR="00445250">
        <w:rPr>
          <w:rFonts w:eastAsiaTheme="minorEastAsia"/>
          <w:sz w:val="22"/>
          <w:szCs w:val="18"/>
          <w:lang w:val="en-US"/>
        </w:rPr>
        <w:t xml:space="preserve">The use-case of </w:t>
      </w:r>
      <w:r w:rsidR="00D61A52">
        <w:rPr>
          <w:rFonts w:eastAsiaTheme="minorEastAsia"/>
          <w:sz w:val="22"/>
          <w:szCs w:val="18"/>
          <w:lang w:val="en-US"/>
        </w:rPr>
        <w:t>{</w:t>
      </w:r>
      <w:r w:rsidR="00224AD6">
        <w:rPr>
          <w:rFonts w:eastAsiaTheme="minorEastAsia"/>
          <w:sz w:val="22"/>
          <w:szCs w:val="18"/>
          <w:lang w:val="en-US"/>
        </w:rPr>
        <w:t>8</w:t>
      </w:r>
      <w:r w:rsidR="00445250">
        <w:rPr>
          <w:rFonts w:eastAsiaTheme="minorEastAsia"/>
          <w:sz w:val="22"/>
          <w:szCs w:val="18"/>
          <w:lang w:val="en-US"/>
        </w:rPr>
        <w:t>,</w:t>
      </w:r>
      <w:r w:rsidR="00224AD6">
        <w:rPr>
          <w:rFonts w:eastAsiaTheme="minorEastAsia"/>
          <w:sz w:val="22"/>
          <w:szCs w:val="18"/>
          <w:lang w:val="en-US"/>
        </w:rPr>
        <w:t>10</w:t>
      </w:r>
      <w:r w:rsidR="00D61A52">
        <w:rPr>
          <w:rFonts w:eastAsiaTheme="minorEastAsia"/>
          <w:sz w:val="22"/>
          <w:szCs w:val="18"/>
          <w:lang w:val="en-US"/>
        </w:rPr>
        <w:t>}</w:t>
      </w:r>
      <w:r w:rsidR="00445250">
        <w:rPr>
          <w:rFonts w:eastAsiaTheme="minorEastAsia"/>
          <w:sz w:val="22"/>
          <w:szCs w:val="18"/>
          <w:lang w:val="en-US"/>
        </w:rPr>
        <w:t xml:space="preserve"> is to </w:t>
      </w:r>
      <w:r w:rsidR="00B87072">
        <w:rPr>
          <w:rFonts w:eastAsiaTheme="minorEastAsia"/>
          <w:sz w:val="22"/>
          <w:szCs w:val="18"/>
          <w:lang w:val="en-US"/>
        </w:rPr>
        <w:t xml:space="preserve">be </w:t>
      </w:r>
      <w:r w:rsidR="00445250">
        <w:rPr>
          <w:rFonts w:eastAsiaTheme="minorEastAsia"/>
          <w:sz w:val="22"/>
          <w:szCs w:val="18"/>
          <w:lang w:val="en-US"/>
        </w:rPr>
        <w:t>multiplex</w:t>
      </w:r>
      <w:r w:rsidR="00B87072">
        <w:rPr>
          <w:rFonts w:eastAsiaTheme="minorEastAsia"/>
          <w:sz w:val="22"/>
          <w:szCs w:val="18"/>
          <w:lang w:val="en-US"/>
        </w:rPr>
        <w:t>ed</w:t>
      </w:r>
      <w:r w:rsidR="00445250">
        <w:rPr>
          <w:rFonts w:eastAsiaTheme="minorEastAsia"/>
          <w:sz w:val="22"/>
          <w:szCs w:val="18"/>
          <w:lang w:val="en-US"/>
        </w:rPr>
        <w:t xml:space="preserve"> with </w:t>
      </w:r>
      <w:r w:rsidR="00D61A52">
        <w:rPr>
          <w:rFonts w:eastAsiaTheme="minorEastAsia"/>
          <w:sz w:val="22"/>
          <w:szCs w:val="18"/>
          <w:lang w:val="en-US"/>
        </w:rPr>
        <w:t>{</w:t>
      </w:r>
      <w:r w:rsidR="00445250">
        <w:rPr>
          <w:rFonts w:eastAsiaTheme="minorEastAsia"/>
          <w:sz w:val="22"/>
          <w:szCs w:val="18"/>
          <w:lang w:val="en-US"/>
        </w:rPr>
        <w:t>0,</w:t>
      </w:r>
      <w:r w:rsidR="00224AD6">
        <w:rPr>
          <w:rFonts w:eastAsiaTheme="minorEastAsia"/>
          <w:sz w:val="22"/>
          <w:szCs w:val="18"/>
          <w:lang w:val="en-US"/>
        </w:rPr>
        <w:t>2</w:t>
      </w:r>
      <w:r w:rsidR="00D61A52">
        <w:rPr>
          <w:rFonts w:eastAsiaTheme="minorEastAsia"/>
          <w:sz w:val="22"/>
          <w:szCs w:val="18"/>
          <w:lang w:val="en-US"/>
        </w:rPr>
        <w:t>}</w:t>
      </w:r>
      <w:r w:rsidR="001F53C7">
        <w:rPr>
          <w:rFonts w:eastAsiaTheme="minorEastAsia"/>
          <w:sz w:val="22"/>
          <w:szCs w:val="18"/>
          <w:lang w:val="en-US"/>
        </w:rPr>
        <w:t>,</w:t>
      </w:r>
      <w:r w:rsidR="00445250">
        <w:rPr>
          <w:rFonts w:eastAsiaTheme="minorEastAsia"/>
          <w:sz w:val="22"/>
          <w:szCs w:val="18"/>
          <w:lang w:val="en-US"/>
        </w:rPr>
        <w:t xml:space="preserve"> </w:t>
      </w:r>
      <w:r w:rsidR="00D61A52">
        <w:rPr>
          <w:rFonts w:eastAsiaTheme="minorEastAsia"/>
          <w:sz w:val="22"/>
          <w:szCs w:val="18"/>
          <w:lang w:val="en-US"/>
        </w:rPr>
        <w:t>{</w:t>
      </w:r>
      <w:r w:rsidR="001F53C7">
        <w:rPr>
          <w:rFonts w:eastAsiaTheme="minorEastAsia"/>
          <w:sz w:val="22"/>
          <w:szCs w:val="18"/>
          <w:lang w:val="en-US"/>
        </w:rPr>
        <w:t>1</w:t>
      </w:r>
      <w:r w:rsidR="00445250">
        <w:rPr>
          <w:rFonts w:eastAsiaTheme="minorEastAsia"/>
          <w:sz w:val="22"/>
          <w:szCs w:val="18"/>
          <w:lang w:val="en-US"/>
        </w:rPr>
        <w:t>,</w:t>
      </w:r>
      <w:r w:rsidR="001F53C7">
        <w:rPr>
          <w:rFonts w:eastAsiaTheme="minorEastAsia"/>
          <w:sz w:val="22"/>
          <w:szCs w:val="18"/>
          <w:lang w:val="en-US"/>
        </w:rPr>
        <w:t>3</w:t>
      </w:r>
      <w:r w:rsidR="00D61A52">
        <w:rPr>
          <w:rFonts w:eastAsiaTheme="minorEastAsia"/>
          <w:sz w:val="22"/>
          <w:szCs w:val="18"/>
          <w:lang w:val="en-US"/>
        </w:rPr>
        <w:t>}</w:t>
      </w:r>
      <w:r w:rsidR="001F53C7">
        <w:rPr>
          <w:rFonts w:eastAsiaTheme="minorEastAsia"/>
          <w:sz w:val="22"/>
          <w:szCs w:val="18"/>
          <w:lang w:val="en-US"/>
        </w:rPr>
        <w:t xml:space="preserve">, or </w:t>
      </w:r>
      <w:r w:rsidR="00D61A52">
        <w:rPr>
          <w:rFonts w:eastAsiaTheme="minorEastAsia"/>
          <w:sz w:val="22"/>
          <w:szCs w:val="18"/>
          <w:lang w:val="en-US"/>
        </w:rPr>
        <w:t>{</w:t>
      </w:r>
      <w:r w:rsidR="001F53C7">
        <w:rPr>
          <w:rFonts w:eastAsiaTheme="minorEastAsia"/>
          <w:sz w:val="22"/>
          <w:szCs w:val="18"/>
          <w:lang w:val="en-US"/>
        </w:rPr>
        <w:t>9,11</w:t>
      </w:r>
      <w:r w:rsidR="00D61A52">
        <w:rPr>
          <w:rFonts w:eastAsiaTheme="minorEastAsia"/>
          <w:sz w:val="22"/>
          <w:szCs w:val="18"/>
          <w:lang w:val="en-US"/>
        </w:rPr>
        <w:t>}</w:t>
      </w:r>
      <w:r w:rsidR="00445250">
        <w:rPr>
          <w:rFonts w:eastAsiaTheme="minorEastAsia"/>
          <w:sz w:val="22"/>
          <w:szCs w:val="18"/>
          <w:lang w:val="en-US"/>
        </w:rPr>
        <w:t xml:space="preserve"> of </w:t>
      </w:r>
      <w:r w:rsidR="00B87072">
        <w:rPr>
          <w:rFonts w:eastAsiaTheme="minorEastAsia"/>
          <w:sz w:val="22"/>
          <w:szCs w:val="18"/>
          <w:lang w:val="en-US"/>
        </w:rPr>
        <w:t>an</w:t>
      </w:r>
      <w:r w:rsidR="00445250">
        <w:rPr>
          <w:rFonts w:eastAsiaTheme="minorEastAsia"/>
          <w:sz w:val="22"/>
          <w:szCs w:val="18"/>
          <w:lang w:val="en-US"/>
        </w:rPr>
        <w:t>other UE in the same CDM groups (</w:t>
      </w:r>
      <w:proofErr w:type="gramStart"/>
      <w:r w:rsidR="00187003">
        <w:rPr>
          <w:rFonts w:eastAsiaTheme="minorEastAsia"/>
          <w:sz w:val="22"/>
          <w:szCs w:val="18"/>
          <w:lang w:val="en-US"/>
        </w:rPr>
        <w:t>e.g.</w:t>
      </w:r>
      <w:proofErr w:type="gramEnd"/>
      <w:r w:rsidR="00445250">
        <w:rPr>
          <w:rFonts w:eastAsiaTheme="minorEastAsia"/>
          <w:sz w:val="22"/>
          <w:szCs w:val="18"/>
          <w:lang w:val="en-US"/>
        </w:rPr>
        <w:t xml:space="preserve"> </w:t>
      </w:r>
      <w:r w:rsidR="00187003">
        <w:rPr>
          <w:rFonts w:eastAsiaTheme="minorEastAsia"/>
          <w:sz w:val="22"/>
          <w:szCs w:val="18"/>
          <w:lang w:val="en-US"/>
        </w:rPr>
        <w:t>2+2</w:t>
      </w:r>
      <w:r w:rsidR="000570F9">
        <w:rPr>
          <w:rFonts w:eastAsiaTheme="minorEastAsia"/>
          <w:sz w:val="22"/>
          <w:szCs w:val="18"/>
          <w:lang w:val="en-US"/>
        </w:rPr>
        <w:t xml:space="preserve"> layers between 2 UEs</w:t>
      </w:r>
      <w:r w:rsidR="00445250">
        <w:rPr>
          <w:rFonts w:eastAsiaTheme="minorEastAsia"/>
          <w:sz w:val="22"/>
          <w:szCs w:val="18"/>
          <w:lang w:val="en-US"/>
        </w:rPr>
        <w:t xml:space="preserve">). </w:t>
      </w:r>
      <w:r w:rsidR="00523256">
        <w:rPr>
          <w:rFonts w:eastAsiaTheme="minorEastAsia"/>
          <w:sz w:val="22"/>
          <w:szCs w:val="18"/>
          <w:lang w:val="en-US"/>
        </w:rPr>
        <w:t>However, in</w:t>
      </w:r>
      <w:r w:rsidR="0077292B">
        <w:rPr>
          <w:rFonts w:eastAsiaTheme="minorEastAsia"/>
          <w:sz w:val="22"/>
          <w:szCs w:val="18"/>
          <w:lang w:val="en-US"/>
        </w:rPr>
        <w:t xml:space="preserve"> the above agreement</w:t>
      </w:r>
      <w:r w:rsidR="00523256">
        <w:rPr>
          <w:rFonts w:eastAsiaTheme="minorEastAsia"/>
          <w:sz w:val="22"/>
          <w:szCs w:val="18"/>
          <w:lang w:val="en-US"/>
        </w:rPr>
        <w:t xml:space="preserve">, if row 11 {0,2} is indicated, other DMRS ports are not used for another UE. </w:t>
      </w:r>
      <w:r w:rsidR="0077292B">
        <w:rPr>
          <w:rFonts w:eastAsiaTheme="minorEastAsia"/>
          <w:sz w:val="22"/>
          <w:szCs w:val="18"/>
          <w:lang w:val="en-US"/>
        </w:rPr>
        <w:t>Hence, there is no benefit to support the row 23 for {8,10}.</w:t>
      </w:r>
    </w:p>
    <w:p w14:paraId="1A49A304" w14:textId="1FAF0876" w:rsidR="00027562" w:rsidRDefault="00027562" w:rsidP="00404DB8">
      <w:pPr>
        <w:spacing w:afterLines="50" w:after="120"/>
        <w:jc w:val="both"/>
        <w:rPr>
          <w:rFonts w:eastAsiaTheme="minorEastAsia"/>
          <w:sz w:val="22"/>
          <w:szCs w:val="18"/>
          <w:lang w:val="en-US"/>
        </w:rPr>
      </w:pPr>
      <w:r>
        <w:rPr>
          <w:rFonts w:eastAsiaTheme="minorEastAsia"/>
          <w:sz w:val="22"/>
          <w:szCs w:val="18"/>
          <w:lang w:val="en-US"/>
        </w:rPr>
        <w:t>The use</w:t>
      </w:r>
      <w:r w:rsidR="00EB2A8D">
        <w:rPr>
          <w:rFonts w:eastAsiaTheme="minorEastAsia"/>
          <w:sz w:val="22"/>
          <w:szCs w:val="18"/>
          <w:lang w:val="en-US"/>
        </w:rPr>
        <w:t>-</w:t>
      </w:r>
      <w:r>
        <w:rPr>
          <w:rFonts w:eastAsiaTheme="minorEastAsia"/>
          <w:sz w:val="22"/>
          <w:szCs w:val="18"/>
          <w:lang w:val="en-US"/>
        </w:rPr>
        <w:t xml:space="preserve">case of </w:t>
      </w:r>
      <w:r w:rsidR="00D61A52">
        <w:rPr>
          <w:rFonts w:eastAsiaTheme="minorEastAsia"/>
          <w:sz w:val="22"/>
          <w:szCs w:val="18"/>
          <w:lang w:val="en-US"/>
        </w:rPr>
        <w:t>{</w:t>
      </w:r>
      <w:r>
        <w:rPr>
          <w:rFonts w:eastAsiaTheme="minorEastAsia"/>
          <w:sz w:val="22"/>
          <w:szCs w:val="18"/>
          <w:lang w:val="en-US"/>
        </w:rPr>
        <w:t>9,11</w:t>
      </w:r>
      <w:r w:rsidR="00D61A52">
        <w:rPr>
          <w:rFonts w:eastAsiaTheme="minorEastAsia"/>
          <w:sz w:val="22"/>
          <w:szCs w:val="18"/>
          <w:lang w:val="en-US"/>
        </w:rPr>
        <w:t>}</w:t>
      </w:r>
      <w:r>
        <w:rPr>
          <w:rFonts w:eastAsiaTheme="minorEastAsia"/>
          <w:sz w:val="22"/>
          <w:szCs w:val="18"/>
          <w:lang w:val="en-US"/>
        </w:rPr>
        <w:t xml:space="preserve"> is to </w:t>
      </w:r>
      <w:r w:rsidR="00B87072">
        <w:rPr>
          <w:rFonts w:eastAsiaTheme="minorEastAsia"/>
          <w:sz w:val="22"/>
          <w:szCs w:val="18"/>
          <w:lang w:val="en-US"/>
        </w:rPr>
        <w:t xml:space="preserve">be </w:t>
      </w:r>
      <w:r>
        <w:rPr>
          <w:rFonts w:eastAsiaTheme="minorEastAsia"/>
          <w:sz w:val="22"/>
          <w:szCs w:val="18"/>
          <w:lang w:val="en-US"/>
        </w:rPr>
        <w:t>multiplex</w:t>
      </w:r>
      <w:r w:rsidR="00B87072">
        <w:rPr>
          <w:rFonts w:eastAsiaTheme="minorEastAsia"/>
          <w:sz w:val="22"/>
          <w:szCs w:val="18"/>
          <w:lang w:val="en-US"/>
        </w:rPr>
        <w:t>ed</w:t>
      </w:r>
      <w:r>
        <w:rPr>
          <w:rFonts w:eastAsiaTheme="minorEastAsia"/>
          <w:sz w:val="22"/>
          <w:szCs w:val="18"/>
          <w:lang w:val="en-US"/>
        </w:rPr>
        <w:t xml:space="preserve"> </w:t>
      </w:r>
      <w:r w:rsidR="00EB2A8D">
        <w:rPr>
          <w:rFonts w:eastAsiaTheme="minorEastAsia"/>
          <w:sz w:val="22"/>
          <w:szCs w:val="18"/>
          <w:lang w:val="en-US"/>
        </w:rPr>
        <w:t xml:space="preserve">with </w:t>
      </w:r>
      <w:r w:rsidR="00D61A52">
        <w:rPr>
          <w:rFonts w:eastAsiaTheme="minorEastAsia"/>
          <w:sz w:val="22"/>
          <w:szCs w:val="18"/>
          <w:lang w:val="en-US"/>
        </w:rPr>
        <w:t>{</w:t>
      </w:r>
      <w:r w:rsidR="00EB2A8D">
        <w:rPr>
          <w:rFonts w:eastAsiaTheme="minorEastAsia"/>
          <w:sz w:val="22"/>
          <w:szCs w:val="18"/>
          <w:lang w:val="en-US"/>
        </w:rPr>
        <w:t>0,1,8</w:t>
      </w:r>
      <w:r w:rsidR="00D61A52">
        <w:rPr>
          <w:rFonts w:eastAsiaTheme="minorEastAsia"/>
          <w:sz w:val="22"/>
          <w:szCs w:val="18"/>
          <w:lang w:val="en-US"/>
        </w:rPr>
        <w:t>}</w:t>
      </w:r>
      <w:r w:rsidR="00EB2A8D">
        <w:rPr>
          <w:rFonts w:eastAsiaTheme="minorEastAsia"/>
          <w:sz w:val="22"/>
          <w:szCs w:val="18"/>
          <w:lang w:val="en-US"/>
        </w:rPr>
        <w:t xml:space="preserve"> and </w:t>
      </w:r>
      <w:r w:rsidR="00D61A52">
        <w:rPr>
          <w:rFonts w:eastAsiaTheme="minorEastAsia"/>
          <w:sz w:val="22"/>
          <w:szCs w:val="18"/>
          <w:lang w:val="en-US"/>
        </w:rPr>
        <w:t>{</w:t>
      </w:r>
      <w:r w:rsidR="00320A18">
        <w:rPr>
          <w:rFonts w:eastAsiaTheme="minorEastAsia"/>
          <w:sz w:val="22"/>
          <w:szCs w:val="18"/>
          <w:lang w:val="en-US"/>
        </w:rPr>
        <w:t>2,3,10</w:t>
      </w:r>
      <w:r w:rsidR="00D61A52">
        <w:rPr>
          <w:rFonts w:eastAsiaTheme="minorEastAsia"/>
          <w:sz w:val="22"/>
          <w:szCs w:val="18"/>
          <w:lang w:val="en-US"/>
        </w:rPr>
        <w:t>}</w:t>
      </w:r>
      <w:r w:rsidR="00320A18">
        <w:rPr>
          <w:rFonts w:eastAsiaTheme="minorEastAsia"/>
          <w:sz w:val="22"/>
          <w:szCs w:val="18"/>
          <w:lang w:val="en-US"/>
        </w:rPr>
        <w:t xml:space="preserve"> </w:t>
      </w:r>
      <w:r w:rsidR="00A85204">
        <w:rPr>
          <w:rFonts w:eastAsiaTheme="minorEastAsia"/>
          <w:sz w:val="22"/>
          <w:szCs w:val="18"/>
          <w:lang w:val="en-US"/>
        </w:rPr>
        <w:t xml:space="preserve">of </w:t>
      </w:r>
      <w:r w:rsidR="006A0A34">
        <w:rPr>
          <w:rFonts w:eastAsiaTheme="minorEastAsia"/>
          <w:sz w:val="22"/>
          <w:szCs w:val="18"/>
          <w:lang w:val="en-US"/>
        </w:rPr>
        <w:t>o</w:t>
      </w:r>
      <w:r w:rsidR="00320A18">
        <w:rPr>
          <w:rFonts w:eastAsiaTheme="minorEastAsia"/>
          <w:sz w:val="22"/>
          <w:szCs w:val="18"/>
          <w:lang w:val="en-US"/>
        </w:rPr>
        <w:t>ther UEs in the same CDM groups (</w:t>
      </w:r>
      <w:proofErr w:type="gramStart"/>
      <w:r w:rsidR="00320A18">
        <w:rPr>
          <w:rFonts w:eastAsiaTheme="minorEastAsia"/>
          <w:sz w:val="22"/>
          <w:szCs w:val="18"/>
          <w:lang w:val="en-US"/>
        </w:rPr>
        <w:t>i.e.</w:t>
      </w:r>
      <w:proofErr w:type="gramEnd"/>
      <w:r w:rsidR="00320A18">
        <w:rPr>
          <w:rFonts w:eastAsiaTheme="minorEastAsia"/>
          <w:sz w:val="22"/>
          <w:szCs w:val="18"/>
          <w:lang w:val="en-US"/>
        </w:rPr>
        <w:t xml:space="preserve"> 3+3+2</w:t>
      </w:r>
      <w:r w:rsidR="00523256">
        <w:rPr>
          <w:rFonts w:eastAsiaTheme="minorEastAsia"/>
          <w:sz w:val="22"/>
          <w:szCs w:val="18"/>
          <w:lang w:val="en-US"/>
        </w:rPr>
        <w:t xml:space="preserve"> layers between 3 UEs</w:t>
      </w:r>
      <w:r w:rsidR="00320A18">
        <w:rPr>
          <w:rFonts w:eastAsiaTheme="minorEastAsia"/>
          <w:sz w:val="22"/>
          <w:szCs w:val="18"/>
          <w:lang w:val="en-US"/>
        </w:rPr>
        <w:t>)</w:t>
      </w:r>
      <w:r w:rsidR="00A85204">
        <w:rPr>
          <w:rFonts w:eastAsiaTheme="minorEastAsia"/>
          <w:sz w:val="22"/>
          <w:szCs w:val="18"/>
          <w:lang w:val="en-US"/>
        </w:rPr>
        <w:t xml:space="preserve">. </w:t>
      </w:r>
      <w:r w:rsidR="00C11311">
        <w:rPr>
          <w:rFonts w:eastAsiaTheme="minorEastAsia"/>
          <w:sz w:val="22"/>
          <w:szCs w:val="18"/>
          <w:lang w:val="en-US"/>
        </w:rPr>
        <w:t xml:space="preserve">In our view, </w:t>
      </w:r>
      <w:r w:rsidR="001B7FC9">
        <w:rPr>
          <w:rFonts w:eastAsiaTheme="minorEastAsia"/>
          <w:sz w:val="22"/>
          <w:szCs w:val="18"/>
          <w:lang w:val="en-US"/>
        </w:rPr>
        <w:t>such MU-MIMO UE paring is too complicated, and we don’t see it is useful. Hence,</w:t>
      </w:r>
      <w:r w:rsidR="00C11311">
        <w:rPr>
          <w:rFonts w:eastAsiaTheme="minorEastAsia"/>
          <w:sz w:val="22"/>
          <w:szCs w:val="18"/>
          <w:lang w:val="en-US"/>
        </w:rPr>
        <w:t xml:space="preserve"> we are fine to remove the row 23. </w:t>
      </w:r>
      <w:r w:rsidR="0022008A">
        <w:rPr>
          <w:rFonts w:eastAsiaTheme="minorEastAsia"/>
          <w:sz w:val="22"/>
          <w:szCs w:val="18"/>
          <w:lang w:val="en-US"/>
        </w:rPr>
        <w:t xml:space="preserve">On the other hand, </w:t>
      </w:r>
      <w:r w:rsidR="0022008A" w:rsidRPr="00CD64AA">
        <w:rPr>
          <w:rFonts w:eastAsiaTheme="minorEastAsia"/>
          <w:sz w:val="22"/>
          <w:szCs w:val="18"/>
          <w:lang w:val="en-US"/>
        </w:rPr>
        <w:t xml:space="preserve">removing </w:t>
      </w:r>
      <w:r w:rsidR="0022008A">
        <w:rPr>
          <w:rFonts w:eastAsiaTheme="minorEastAsia"/>
          <w:sz w:val="22"/>
          <w:szCs w:val="18"/>
          <w:lang w:val="en-US"/>
        </w:rPr>
        <w:t>the row 23</w:t>
      </w:r>
      <w:r w:rsidR="0022008A" w:rsidRPr="00CD64AA">
        <w:rPr>
          <w:rFonts w:eastAsiaTheme="minorEastAsia"/>
          <w:sz w:val="22"/>
          <w:szCs w:val="18"/>
          <w:lang w:val="en-US"/>
        </w:rPr>
        <w:t xml:space="preserve"> does not help to reduce DCI overhead</w:t>
      </w:r>
      <w:r w:rsidR="0022008A">
        <w:rPr>
          <w:rFonts w:eastAsiaTheme="minorEastAsia"/>
          <w:sz w:val="22"/>
          <w:szCs w:val="18"/>
          <w:lang w:val="en-US"/>
        </w:rPr>
        <w:t>.</w:t>
      </w:r>
    </w:p>
    <w:p w14:paraId="51E66031" w14:textId="1FC5D23D" w:rsidR="00516DE6" w:rsidRPr="001E213E" w:rsidRDefault="00516DE6" w:rsidP="00516DE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57125">
        <w:rPr>
          <w:rFonts w:eastAsia="SimSun"/>
          <w:b/>
          <w:bCs/>
          <w:lang w:eastAsia="zh-CN"/>
        </w:rPr>
        <w:t>1</w:t>
      </w:r>
    </w:p>
    <w:p w14:paraId="68F6F83C" w14:textId="702BE45E" w:rsidR="00F57125" w:rsidRDefault="00F57125" w:rsidP="00516DE6">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sidR="00603ABA">
        <w:rPr>
          <w:rFonts w:eastAsia="SimSun"/>
          <w:b/>
          <w:bCs/>
          <w:lang w:eastAsia="zh-CN"/>
        </w:rPr>
        <w:t xml:space="preserve">at least </w:t>
      </w:r>
      <w:r w:rsidRPr="00F57125">
        <w:rPr>
          <w:rFonts w:eastAsia="SimSun"/>
          <w:b/>
          <w:bCs/>
          <w:lang w:eastAsia="zh-CN"/>
        </w:rPr>
        <w:t xml:space="preserve">for S-TRP case, </w:t>
      </w:r>
    </w:p>
    <w:p w14:paraId="1DADCDDD" w14:textId="3B83A155" w:rsidR="00962F33" w:rsidRDefault="0077292B" w:rsidP="00962F33">
      <w:pPr>
        <w:pStyle w:val="aff6"/>
        <w:numPr>
          <w:ilvl w:val="1"/>
          <w:numId w:val="25"/>
        </w:numPr>
        <w:ind w:leftChars="0"/>
        <w:rPr>
          <w:rFonts w:eastAsia="SimSun"/>
          <w:b/>
          <w:bCs/>
          <w:lang w:eastAsia="zh-CN"/>
        </w:rPr>
      </w:pPr>
      <w:r>
        <w:rPr>
          <w:rFonts w:eastAsia="SimSun"/>
          <w:b/>
          <w:bCs/>
          <w:lang w:eastAsia="zh-CN"/>
        </w:rPr>
        <w:t>D</w:t>
      </w:r>
      <w:r w:rsidR="00B66797">
        <w:rPr>
          <w:rFonts w:eastAsia="SimSun"/>
          <w:b/>
          <w:bCs/>
          <w:lang w:eastAsia="zh-CN"/>
        </w:rPr>
        <w:t xml:space="preserve">o not </w:t>
      </w:r>
      <w:r w:rsidR="00962F33">
        <w:rPr>
          <w:rFonts w:eastAsia="SimSun"/>
          <w:b/>
          <w:bCs/>
          <w:lang w:eastAsia="zh-CN"/>
        </w:rPr>
        <w:t xml:space="preserve">support row </w:t>
      </w:r>
      <w:r w:rsidR="006B116E">
        <w:rPr>
          <w:rFonts w:eastAsia="SimSun"/>
          <w:b/>
          <w:bCs/>
          <w:lang w:eastAsia="zh-CN"/>
        </w:rPr>
        <w:t>21-23</w:t>
      </w:r>
      <w:r>
        <w:rPr>
          <w:rFonts w:eastAsia="SimSun"/>
          <w:b/>
          <w:bCs/>
          <w:lang w:eastAsia="zh-CN"/>
        </w:rPr>
        <w:t xml:space="preserve"> for one CW</w:t>
      </w:r>
      <w:r w:rsidR="00962F33">
        <w:rPr>
          <w:rFonts w:eastAsia="SimSun"/>
          <w:b/>
          <w:bCs/>
          <w:lang w:eastAsia="zh-CN"/>
        </w:rPr>
        <w:t xml:space="preserve"> in RAN1#111 agreement.</w:t>
      </w:r>
    </w:p>
    <w:p w14:paraId="23163C29" w14:textId="77777777" w:rsidR="006B116E" w:rsidRDefault="006B116E" w:rsidP="00404DB8">
      <w:pPr>
        <w:spacing w:afterLines="50" w:after="120"/>
        <w:jc w:val="both"/>
        <w:rPr>
          <w:rFonts w:eastAsiaTheme="minorEastAsia"/>
          <w:b/>
          <w:bCs/>
          <w:sz w:val="22"/>
          <w:szCs w:val="18"/>
          <w:u w:val="single"/>
        </w:rPr>
      </w:pPr>
    </w:p>
    <w:p w14:paraId="09C99DBD" w14:textId="1C8E8879" w:rsidR="007B6DEC" w:rsidRPr="0079726D" w:rsidRDefault="0079726D" w:rsidP="00404DB8">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B872B86" w14:textId="38A2BFB9" w:rsidR="0079726D" w:rsidRDefault="00E25F73" w:rsidP="00404DB8">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the current TS38.212, </w:t>
      </w:r>
      <w:r w:rsidR="00BE1E99">
        <w:rPr>
          <w:rFonts w:eastAsiaTheme="minorEastAsia"/>
          <w:sz w:val="22"/>
          <w:szCs w:val="18"/>
        </w:rPr>
        <w:t>another</w:t>
      </w:r>
      <w:r w:rsidR="00603ABA">
        <w:rPr>
          <w:rFonts w:eastAsiaTheme="minorEastAsia"/>
          <w:sz w:val="22"/>
          <w:szCs w:val="18"/>
        </w:rPr>
        <w:t xml:space="preserve"> antenna ports table is defined</w:t>
      </w:r>
      <w:r w:rsidR="0084563D">
        <w:rPr>
          <w:rFonts w:eastAsiaTheme="minorEastAsia"/>
          <w:sz w:val="22"/>
          <w:szCs w:val="18"/>
        </w:rPr>
        <w:t xml:space="preserve"> for S-DCI based M-TRP</w:t>
      </w:r>
      <w:r w:rsidR="00603ABA">
        <w:rPr>
          <w:rFonts w:eastAsiaTheme="minorEastAsia"/>
          <w:sz w:val="22"/>
          <w:szCs w:val="18"/>
        </w:rPr>
        <w:t>.</w:t>
      </w:r>
    </w:p>
    <w:tbl>
      <w:tblPr>
        <w:tblStyle w:val="aff4"/>
        <w:tblW w:w="0" w:type="auto"/>
        <w:tblLook w:val="04A0" w:firstRow="1" w:lastRow="0" w:firstColumn="1" w:lastColumn="0" w:noHBand="0" w:noVBand="1"/>
      </w:tblPr>
      <w:tblGrid>
        <w:gridCol w:w="9962"/>
      </w:tblGrid>
      <w:tr w:rsidR="0084563D" w14:paraId="3A663514" w14:textId="77777777" w:rsidTr="0084563D">
        <w:tc>
          <w:tcPr>
            <w:tcW w:w="9962" w:type="dxa"/>
          </w:tcPr>
          <w:p w14:paraId="2CCC730B" w14:textId="67ACF02F" w:rsidR="0084563D" w:rsidRPr="0084563D" w:rsidRDefault="0084563D" w:rsidP="0084563D">
            <w:pPr>
              <w:pStyle w:val="B1"/>
              <w:rPr>
                <w:rFonts w:eastAsiaTheme="minorEastAsia"/>
                <w:sz w:val="20"/>
                <w:lang w:eastAsia="zh-CN"/>
              </w:rPr>
            </w:pPr>
            <w:r w:rsidRPr="0084563D">
              <w:rPr>
                <w:sz w:val="20"/>
              </w:rPr>
              <w:t>-</w:t>
            </w:r>
            <w:r w:rsidRPr="0084563D">
              <w:rPr>
                <w:sz w:val="20"/>
              </w:rPr>
              <w:tab/>
              <w:t>Antenna port(s)</w:t>
            </w:r>
            <w:r w:rsidRPr="0084563D">
              <w:rPr>
                <w:rFonts w:hint="eastAsia"/>
                <w:sz w:val="20"/>
                <w:lang w:eastAsia="zh-CN"/>
              </w:rPr>
              <w:t xml:space="preserve"> </w:t>
            </w:r>
            <w:r w:rsidRPr="0084563D">
              <w:rPr>
                <w:sz w:val="20"/>
              </w:rPr>
              <w:t xml:space="preserve">– </w:t>
            </w:r>
            <w:r w:rsidRPr="0084563D">
              <w:rPr>
                <w:rFonts w:hint="eastAsia"/>
                <w:sz w:val="20"/>
                <w:lang w:eastAsia="zh-CN"/>
              </w:rPr>
              <w:t>4, 5, or 6</w:t>
            </w:r>
            <w:r w:rsidRPr="0084563D">
              <w:rPr>
                <w:sz w:val="20"/>
              </w:rPr>
              <w:t xml:space="preserve"> bit</w:t>
            </w:r>
            <w:r w:rsidRPr="0084563D">
              <w:rPr>
                <w:rFonts w:hint="eastAsia"/>
                <w:sz w:val="20"/>
                <w:lang w:eastAsia="zh-CN"/>
              </w:rPr>
              <w:t>s as defined by Tables 7.3.1.2.2</w:t>
            </w:r>
            <w:r w:rsidRPr="0084563D">
              <w:rPr>
                <w:sz w:val="20"/>
              </w:rPr>
              <w:t>-</w:t>
            </w:r>
            <w:r w:rsidRPr="0084563D">
              <w:rPr>
                <w:rFonts w:hint="eastAsia"/>
                <w:sz w:val="20"/>
                <w:lang w:eastAsia="zh-CN"/>
              </w:rPr>
              <w:t>1/2/3/4</w:t>
            </w:r>
            <w:r w:rsidRPr="0084563D">
              <w:rPr>
                <w:sz w:val="20"/>
                <w:lang w:eastAsia="zh-CN"/>
              </w:rPr>
              <w:t xml:space="preserve"> and </w:t>
            </w:r>
            <w:r w:rsidRPr="0084563D">
              <w:rPr>
                <w:rFonts w:hint="eastAsia"/>
                <w:sz w:val="20"/>
                <w:lang w:eastAsia="zh-CN"/>
              </w:rPr>
              <w:t>Tables 7.3.1.2.2</w:t>
            </w:r>
            <w:r w:rsidRPr="0084563D">
              <w:rPr>
                <w:sz w:val="20"/>
              </w:rPr>
              <w:t>-</w:t>
            </w:r>
            <w:r w:rsidRPr="0084563D">
              <w:rPr>
                <w:rFonts w:hint="eastAsia"/>
                <w:sz w:val="20"/>
                <w:lang w:eastAsia="zh-CN"/>
              </w:rPr>
              <w:t>1</w:t>
            </w:r>
            <w:r w:rsidRPr="0084563D">
              <w:rPr>
                <w:sz w:val="20"/>
                <w:lang w:eastAsia="zh-CN"/>
              </w:rPr>
              <w:t>A</w:t>
            </w:r>
            <w:r w:rsidRPr="0084563D">
              <w:rPr>
                <w:rFonts w:hint="eastAsia"/>
                <w:sz w:val="20"/>
                <w:lang w:eastAsia="zh-CN"/>
              </w:rPr>
              <w:t>/2</w:t>
            </w:r>
            <w:r w:rsidRPr="0084563D">
              <w:rPr>
                <w:sz w:val="20"/>
                <w:lang w:eastAsia="zh-CN"/>
              </w:rPr>
              <w:t>A</w:t>
            </w:r>
            <w:r w:rsidRPr="0084563D">
              <w:rPr>
                <w:rFonts w:hint="eastAsia"/>
                <w:sz w:val="20"/>
                <w:lang w:eastAsia="zh-CN"/>
              </w:rPr>
              <w:t>/3</w:t>
            </w:r>
            <w:r w:rsidRPr="0084563D">
              <w:rPr>
                <w:sz w:val="20"/>
                <w:lang w:eastAsia="zh-CN"/>
              </w:rPr>
              <w:t>A</w:t>
            </w:r>
            <w:r w:rsidRPr="0084563D">
              <w:rPr>
                <w:rFonts w:hint="eastAsia"/>
                <w:sz w:val="20"/>
                <w:lang w:eastAsia="zh-CN"/>
              </w:rPr>
              <w:t>/4</w:t>
            </w:r>
            <w:r w:rsidRPr="0084563D">
              <w:rPr>
                <w:sz w:val="20"/>
                <w:lang w:eastAsia="zh-CN"/>
              </w:rPr>
              <w:t>A</w:t>
            </w:r>
            <w:r w:rsidRPr="0084563D">
              <w:rPr>
                <w:rFonts w:hint="eastAsia"/>
                <w:sz w:val="20"/>
                <w:lang w:eastAsia="zh-CN"/>
              </w:rPr>
              <w:t>, where the number of CDM groups without data of values 1, 2, and 3 refers to CDM groups {0}, {0,1}, and {0, 1,2} respectively.</w:t>
            </w:r>
            <w:r w:rsidRPr="0084563D">
              <w:rPr>
                <w:sz w:val="20"/>
                <w:lang w:eastAsia="zh-CN"/>
              </w:rPr>
              <w:t xml:space="preserve"> </w:t>
            </w:r>
            <w:r w:rsidRPr="0084563D">
              <w:rPr>
                <w:rFonts w:eastAsiaTheme="minorEastAsia"/>
                <w:sz w:val="20"/>
                <w:lang w:eastAsia="zh-CN"/>
              </w:rPr>
              <w:t xml:space="preserve">The antenna ports </w:t>
            </w:r>
            <w:r w:rsidRPr="0084563D">
              <w:rPr>
                <w:rFonts w:eastAsiaTheme="minorEastAsia"/>
                <w:position w:val="-12"/>
                <w:sz w:val="20"/>
              </w:rPr>
              <w:object w:dxaOrig="940" w:dyaOrig="320" w14:anchorId="7E0F1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5.65pt" o:ole="">
                  <v:imagedata r:id="rId11" o:title=""/>
                </v:shape>
                <o:OLEObject Type="Embed" ProgID="Equation.3" ShapeID="_x0000_i1025" DrawAspect="Content" ObjectID="_1742388843" r:id="rId12"/>
              </w:object>
            </w:r>
            <w:r w:rsidRPr="0084563D">
              <w:rPr>
                <w:rFonts w:eastAsiaTheme="minorEastAsia"/>
                <w:sz w:val="20"/>
              </w:rPr>
              <w:t xml:space="preserve"> shall be determined according to the ordering of DMRS port(s) given by </w:t>
            </w:r>
            <w:r w:rsidRPr="0084563D">
              <w:rPr>
                <w:rFonts w:eastAsiaTheme="minorEastAsia"/>
                <w:sz w:val="20"/>
                <w:lang w:eastAsia="zh-CN"/>
              </w:rPr>
              <w:t>Tables 7.3.1.2.2</w:t>
            </w:r>
            <w:r w:rsidRPr="0084563D">
              <w:rPr>
                <w:rFonts w:eastAsiaTheme="minorEastAsia"/>
                <w:sz w:val="20"/>
              </w:rPr>
              <w:t>-</w:t>
            </w:r>
            <w:r w:rsidRPr="0084563D">
              <w:rPr>
                <w:rFonts w:eastAsiaTheme="minorEastAsia"/>
                <w:sz w:val="20"/>
                <w:lang w:eastAsia="zh-CN"/>
              </w:rPr>
              <w:t>1/2/3/4</w:t>
            </w:r>
            <w:r w:rsidRPr="0084563D">
              <w:rPr>
                <w:sz w:val="20"/>
                <w:lang w:eastAsia="zh-CN"/>
              </w:rPr>
              <w:t xml:space="preserve"> or </w:t>
            </w:r>
            <w:r w:rsidRPr="0084563D">
              <w:rPr>
                <w:rFonts w:hint="eastAsia"/>
                <w:sz w:val="20"/>
                <w:lang w:eastAsia="zh-CN"/>
              </w:rPr>
              <w:t>Tables 7.3.1.2.2</w:t>
            </w:r>
            <w:r w:rsidRPr="0084563D">
              <w:rPr>
                <w:sz w:val="20"/>
              </w:rPr>
              <w:t>-</w:t>
            </w:r>
            <w:r w:rsidRPr="0084563D">
              <w:rPr>
                <w:rFonts w:hint="eastAsia"/>
                <w:sz w:val="20"/>
                <w:lang w:eastAsia="zh-CN"/>
              </w:rPr>
              <w:t>1</w:t>
            </w:r>
            <w:r w:rsidRPr="0084563D">
              <w:rPr>
                <w:sz w:val="20"/>
                <w:lang w:eastAsia="zh-CN"/>
              </w:rPr>
              <w:t>A</w:t>
            </w:r>
            <w:r w:rsidRPr="0084563D">
              <w:rPr>
                <w:rFonts w:hint="eastAsia"/>
                <w:sz w:val="20"/>
                <w:lang w:eastAsia="zh-CN"/>
              </w:rPr>
              <w:t>/2</w:t>
            </w:r>
            <w:r w:rsidRPr="0084563D">
              <w:rPr>
                <w:sz w:val="20"/>
                <w:lang w:eastAsia="zh-CN"/>
              </w:rPr>
              <w:t>A</w:t>
            </w:r>
            <w:r w:rsidRPr="0084563D">
              <w:rPr>
                <w:rFonts w:hint="eastAsia"/>
                <w:sz w:val="20"/>
                <w:lang w:eastAsia="zh-CN"/>
              </w:rPr>
              <w:t>/3</w:t>
            </w:r>
            <w:r w:rsidRPr="0084563D">
              <w:rPr>
                <w:sz w:val="20"/>
                <w:lang w:eastAsia="zh-CN"/>
              </w:rPr>
              <w:t>A</w:t>
            </w:r>
            <w:r w:rsidRPr="0084563D">
              <w:rPr>
                <w:rFonts w:hint="eastAsia"/>
                <w:sz w:val="20"/>
                <w:lang w:eastAsia="zh-CN"/>
              </w:rPr>
              <w:t>/4</w:t>
            </w:r>
            <w:r w:rsidRPr="0084563D">
              <w:rPr>
                <w:sz w:val="20"/>
                <w:lang w:eastAsia="zh-CN"/>
              </w:rPr>
              <w:t>A</w:t>
            </w:r>
            <w:r w:rsidRPr="0084563D">
              <w:rPr>
                <w:rFonts w:eastAsiaTheme="minorEastAsia"/>
                <w:sz w:val="20"/>
                <w:lang w:eastAsia="zh-CN"/>
              </w:rPr>
              <w:t xml:space="preserve">. </w:t>
            </w:r>
            <w:r w:rsidRPr="0084563D">
              <w:rPr>
                <w:sz w:val="20"/>
                <w:highlight w:val="yellow"/>
                <w:lang w:eastAsia="zh-CN"/>
              </w:rPr>
              <w:t>When a UE receives an activation command that maps at least one codepoint of DCI field '</w:t>
            </w:r>
            <w:r w:rsidRPr="0084563D">
              <w:rPr>
                <w:i/>
                <w:sz w:val="20"/>
                <w:highlight w:val="yellow"/>
                <w:lang w:eastAsia="zh-CN"/>
              </w:rPr>
              <w:t>Transmission Configuration Indication</w:t>
            </w:r>
            <w:r w:rsidRPr="0084563D">
              <w:rPr>
                <w:sz w:val="20"/>
                <w:highlight w:val="yellow"/>
                <w:lang w:eastAsia="zh-CN"/>
              </w:rPr>
              <w:t>' to two TCI states, the UE shall use Table 7.3.1.2.2-1A/2A/3A/4A</w:t>
            </w:r>
            <w:r w:rsidRPr="0084563D">
              <w:rPr>
                <w:rFonts w:hint="eastAsia"/>
                <w:sz w:val="20"/>
                <w:lang w:eastAsia="zh-CN"/>
              </w:rPr>
              <w:t>;</w:t>
            </w:r>
            <w:r w:rsidRPr="0084563D">
              <w:rPr>
                <w:sz w:val="20"/>
                <w:lang w:eastAsia="zh-CN"/>
              </w:rPr>
              <w:t xml:space="preserve"> otherwise, it shall use Tables 7.3.1.2.2-1/2/3/4. The UE can receive an entry </w:t>
            </w:r>
            <w:r w:rsidRPr="0084563D">
              <w:rPr>
                <w:sz w:val="20"/>
                <w:lang w:eastAsia="zh-CN"/>
              </w:rPr>
              <w:lastRenderedPageBreak/>
              <w:t>with DMRS ports equals to 1000, 1002, 1003 when two TCI states are indicated in a codepoint of DCI field '</w:t>
            </w:r>
            <w:r w:rsidRPr="0084563D">
              <w:rPr>
                <w:i/>
                <w:sz w:val="20"/>
                <w:lang w:eastAsia="zh-CN"/>
              </w:rPr>
              <w:t>Transmission Configuration Indication</w:t>
            </w:r>
            <w:r w:rsidRPr="0084563D">
              <w:rPr>
                <w:sz w:val="20"/>
                <w:lang w:eastAsia="zh-CN"/>
              </w:rPr>
              <w:t>'.</w:t>
            </w:r>
          </w:p>
        </w:tc>
      </w:tr>
    </w:tbl>
    <w:p w14:paraId="5956CBA7" w14:textId="3381111A" w:rsidR="00F443C0" w:rsidRPr="00F443C0" w:rsidRDefault="0077292B" w:rsidP="00F443C0">
      <w:pPr>
        <w:spacing w:afterLines="50" w:after="120"/>
        <w:jc w:val="both"/>
        <w:rPr>
          <w:rFonts w:eastAsiaTheme="minorEastAsia"/>
          <w:sz w:val="22"/>
          <w:szCs w:val="22"/>
        </w:rPr>
      </w:pPr>
      <w:r w:rsidRPr="00F443C0">
        <w:rPr>
          <w:rFonts w:eastAsiaTheme="minorEastAsia" w:hint="eastAsia"/>
          <w:sz w:val="22"/>
          <w:szCs w:val="22"/>
        </w:rPr>
        <w:lastRenderedPageBreak/>
        <w:t>I</w:t>
      </w:r>
      <w:r w:rsidRPr="00F443C0">
        <w:rPr>
          <w:rFonts w:eastAsiaTheme="minorEastAsia"/>
          <w:sz w:val="22"/>
          <w:szCs w:val="22"/>
        </w:rPr>
        <w:t xml:space="preserve">n RAN1#112, the following agreement was made. </w:t>
      </w:r>
    </w:p>
    <w:tbl>
      <w:tblPr>
        <w:tblStyle w:val="aff4"/>
        <w:tblW w:w="0" w:type="auto"/>
        <w:tblLook w:val="04A0" w:firstRow="1" w:lastRow="0" w:firstColumn="1" w:lastColumn="0" w:noHBand="0" w:noVBand="1"/>
      </w:tblPr>
      <w:tblGrid>
        <w:gridCol w:w="9962"/>
      </w:tblGrid>
      <w:tr w:rsidR="0077292B" w14:paraId="1DBF9B45" w14:textId="77777777" w:rsidTr="0077292B">
        <w:tc>
          <w:tcPr>
            <w:tcW w:w="9962" w:type="dxa"/>
          </w:tcPr>
          <w:p w14:paraId="185E7ED8" w14:textId="77777777" w:rsidR="0077292B" w:rsidRPr="0077292B" w:rsidRDefault="0077292B" w:rsidP="0077292B">
            <w:pPr>
              <w:spacing w:after="0"/>
              <w:rPr>
                <w:rFonts w:eastAsia="Batang"/>
                <w:b/>
                <w:bCs/>
                <w:sz w:val="20"/>
                <w:highlight w:val="green"/>
              </w:rPr>
            </w:pPr>
            <w:r w:rsidRPr="0077292B">
              <w:rPr>
                <w:rFonts w:eastAsia="Batang"/>
                <w:b/>
                <w:bCs/>
                <w:sz w:val="20"/>
                <w:highlight w:val="green"/>
              </w:rPr>
              <w:t>Agreement</w:t>
            </w:r>
          </w:p>
          <w:p w14:paraId="7C34E042" w14:textId="77777777" w:rsidR="0077292B" w:rsidRPr="0077292B" w:rsidRDefault="0077292B" w:rsidP="0077292B">
            <w:pPr>
              <w:spacing w:after="0"/>
              <w:rPr>
                <w:rFonts w:eastAsia="SimSun"/>
                <w:sz w:val="20"/>
              </w:rPr>
            </w:pPr>
            <w:r w:rsidRPr="0077292B">
              <w:rPr>
                <w:rFonts w:eastAsia="SimSun"/>
                <w:sz w:val="20"/>
              </w:rPr>
              <w:t>For the antenna ports indication in Rel.18 eType1</w:t>
            </w:r>
            <w:r w:rsidRPr="0077292B">
              <w:rPr>
                <w:rFonts w:eastAsia="Batang"/>
                <w:sz w:val="20"/>
                <w:lang w:eastAsia="x-none"/>
              </w:rPr>
              <w:t xml:space="preserve"> </w:t>
            </w:r>
            <w:r w:rsidRPr="0077292B">
              <w:rPr>
                <w:rFonts w:eastAsia="SimSun"/>
                <w:sz w:val="20"/>
              </w:rPr>
              <w:t xml:space="preserve">DMRS ports with </w:t>
            </w:r>
            <w:proofErr w:type="spellStart"/>
            <w:r w:rsidRPr="0077292B">
              <w:rPr>
                <w:rFonts w:eastAsia="SimSun"/>
                <w:sz w:val="20"/>
              </w:rPr>
              <w:t>maxLength</w:t>
            </w:r>
            <w:proofErr w:type="spellEnd"/>
            <w:r w:rsidRPr="0077292B">
              <w:rPr>
                <w:rFonts w:eastAsia="SimSun"/>
                <w:sz w:val="20"/>
              </w:rPr>
              <w:t xml:space="preserve"> = 1 for PDSCH for S-DCI based M-TRP, support at least the following row(s):</w:t>
            </w:r>
          </w:p>
          <w:p w14:paraId="138C423C" w14:textId="77777777" w:rsidR="0077292B" w:rsidRPr="0077292B" w:rsidRDefault="0077292B" w:rsidP="0077292B">
            <w:pPr>
              <w:numPr>
                <w:ilvl w:val="0"/>
                <w:numId w:val="77"/>
              </w:numPr>
              <w:spacing w:after="0"/>
              <w:rPr>
                <w:rFonts w:eastAsia="Malgun Gothic"/>
                <w:sz w:val="20"/>
                <w:lang w:eastAsia="x-none"/>
              </w:rPr>
            </w:pPr>
            <w:r w:rsidRPr="0077292B">
              <w:rPr>
                <w:rFonts w:eastAsia="Malgun Gothic"/>
                <w:sz w:val="20"/>
                <w:lang w:eastAsia="x-none"/>
              </w:rPr>
              <w:t>For one CW, support at least row 30 in the following table.</w:t>
            </w:r>
          </w:p>
          <w:p w14:paraId="06D5ADD3" w14:textId="77777777" w:rsidR="0077292B" w:rsidRPr="0077292B" w:rsidRDefault="0077292B" w:rsidP="0077292B">
            <w:pPr>
              <w:numPr>
                <w:ilvl w:val="1"/>
                <w:numId w:val="77"/>
              </w:numPr>
              <w:spacing w:after="0"/>
              <w:rPr>
                <w:rFonts w:eastAsia="Malgun Gothic"/>
                <w:sz w:val="20"/>
                <w:lang w:eastAsia="x-none"/>
              </w:rPr>
            </w:pPr>
            <w:r w:rsidRPr="0077292B">
              <w:rPr>
                <w:rFonts w:eastAsia="Malgun Gothic"/>
                <w:sz w:val="20"/>
                <w:lang w:eastAsia="x-none"/>
              </w:rPr>
              <w:t>For the above row, introduce MU-MIMO restriction (</w:t>
            </w:r>
            <w:proofErr w:type="gramStart"/>
            <w:r w:rsidRPr="0077292B">
              <w:rPr>
                <w:rFonts w:eastAsia="Malgun Gothic"/>
                <w:sz w:val="20"/>
                <w:lang w:eastAsia="x-none"/>
              </w:rPr>
              <w:t>i.e.</w:t>
            </w:r>
            <w:proofErr w:type="gramEnd"/>
            <w:r w:rsidRPr="0077292B">
              <w:rPr>
                <w:rFonts w:eastAsia="Malgun Gothic"/>
                <w:sz w:val="20"/>
                <w:lang w:eastAsia="x-none"/>
              </w:rPr>
              <w:t xml:space="preserve"> UE does not expect to be multiplexed with other DMRS ports in the same CDM group).</w:t>
            </w:r>
          </w:p>
          <w:p w14:paraId="4E7A29B4" w14:textId="77777777" w:rsidR="0077292B" w:rsidRPr="0077292B" w:rsidRDefault="0077292B" w:rsidP="0077292B">
            <w:pPr>
              <w:numPr>
                <w:ilvl w:val="0"/>
                <w:numId w:val="77"/>
              </w:numPr>
              <w:spacing w:after="0"/>
              <w:rPr>
                <w:rFonts w:eastAsia="Malgun Gothic"/>
                <w:sz w:val="20"/>
                <w:lang w:eastAsia="x-none"/>
              </w:rPr>
            </w:pPr>
            <w:r w:rsidRPr="0077292B">
              <w:rPr>
                <w:rFonts w:eastAsia="Malgun Gothic"/>
                <w:sz w:val="20"/>
                <w:lang w:eastAsia="x-none"/>
              </w:rPr>
              <w:t>FFS: other rows are not precluded</w:t>
            </w:r>
          </w:p>
          <w:p w14:paraId="3F9EC51E" w14:textId="77777777" w:rsidR="0077292B" w:rsidRPr="0077292B" w:rsidRDefault="0077292B" w:rsidP="0077292B">
            <w:pPr>
              <w:spacing w:after="0"/>
              <w:jc w:val="center"/>
              <w:rPr>
                <w:rFonts w:eastAsia="Batang"/>
                <w:sz w:val="20"/>
              </w:rPr>
            </w:pPr>
            <w:r w:rsidRPr="0077292B">
              <w:rPr>
                <w:rFonts w:eastAsia="Batang"/>
                <w:sz w:val="20"/>
              </w:rPr>
              <w:t xml:space="preserve">Table 7.3.1.2.2-1A-X: Antenna port(s) (1000 + DMRS port), </w:t>
            </w:r>
            <w:proofErr w:type="spellStart"/>
            <w:r w:rsidRPr="0077292B">
              <w:rPr>
                <w:rFonts w:eastAsia="Batang"/>
                <w:sz w:val="20"/>
              </w:rPr>
              <w:t>dmrs</w:t>
            </w:r>
            <w:proofErr w:type="spellEnd"/>
            <w:r w:rsidRPr="0077292B">
              <w:rPr>
                <w:rFonts w:eastAsia="Batang"/>
                <w:sz w:val="20"/>
              </w:rPr>
              <w:t xml:space="preserve">-Type=eType1, </w:t>
            </w:r>
            <w:proofErr w:type="spellStart"/>
            <w:r w:rsidRPr="0077292B">
              <w:rPr>
                <w:rFonts w:eastAsia="Batang"/>
                <w:sz w:val="20"/>
              </w:rPr>
              <w:t>maxLength</w:t>
            </w:r>
            <w:proofErr w:type="spellEnd"/>
            <w:r w:rsidRPr="0077292B">
              <w:rPr>
                <w:rFonts w:eastAsia="Batang"/>
                <w:sz w:val="20"/>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77292B" w:rsidRPr="0077292B" w14:paraId="0DF92756" w14:textId="77777777" w:rsidTr="00637066">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FCEADC" w14:textId="77777777" w:rsidR="0077292B" w:rsidRPr="0077292B" w:rsidRDefault="0077292B" w:rsidP="0077292B">
                  <w:pPr>
                    <w:keepLines/>
                    <w:jc w:val="center"/>
                    <w:rPr>
                      <w:rFonts w:eastAsia="SimSun"/>
                      <w:b/>
                      <w:bCs/>
                      <w:sz w:val="20"/>
                    </w:rPr>
                  </w:pPr>
                  <w:r w:rsidRPr="0077292B">
                    <w:rPr>
                      <w:rFonts w:eastAsia="SimSun"/>
                      <w:b/>
                      <w:bCs/>
                      <w:sz w:val="20"/>
                    </w:rPr>
                    <w:t>One Codeword:</w:t>
                  </w:r>
                </w:p>
                <w:p w14:paraId="29CAE765" w14:textId="77777777" w:rsidR="0077292B" w:rsidRPr="0077292B" w:rsidRDefault="0077292B" w:rsidP="0077292B">
                  <w:pPr>
                    <w:snapToGrid w:val="0"/>
                    <w:jc w:val="center"/>
                    <w:rPr>
                      <w:rFonts w:eastAsia="KaiTi_GB2312"/>
                      <w:b/>
                      <w:bCs/>
                      <w:kern w:val="28"/>
                      <w:sz w:val="20"/>
                    </w:rPr>
                  </w:pPr>
                  <w:r w:rsidRPr="0077292B">
                    <w:rPr>
                      <w:rFonts w:eastAsia="KaiTi_GB2312"/>
                      <w:b/>
                      <w:bCs/>
                      <w:kern w:val="28"/>
                      <w:sz w:val="20"/>
                    </w:rPr>
                    <w:t>Codeword 0 enabled,</w:t>
                  </w:r>
                </w:p>
                <w:p w14:paraId="681BCFA0" w14:textId="77777777" w:rsidR="0077292B" w:rsidRPr="0077292B" w:rsidRDefault="0077292B" w:rsidP="0077292B">
                  <w:pPr>
                    <w:keepLines/>
                    <w:jc w:val="center"/>
                    <w:rPr>
                      <w:rFonts w:eastAsia="SimSun"/>
                      <w:b/>
                      <w:bCs/>
                      <w:sz w:val="20"/>
                    </w:rPr>
                  </w:pPr>
                  <w:r w:rsidRPr="0077292B">
                    <w:rPr>
                      <w:rFonts w:eastAsia="KaiTi_GB2312"/>
                      <w:b/>
                      <w:bCs/>
                      <w:kern w:val="28"/>
                      <w:sz w:val="20"/>
                    </w:rPr>
                    <w:t>Codeword 1 disabled</w:t>
                  </w:r>
                </w:p>
              </w:tc>
            </w:tr>
            <w:tr w:rsidR="0077292B" w:rsidRPr="0077292B" w14:paraId="6C3BCEC1" w14:textId="77777777" w:rsidTr="0063706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A66CB89" w14:textId="77777777" w:rsidR="0077292B" w:rsidRPr="0077292B" w:rsidRDefault="0077292B" w:rsidP="0077292B">
                  <w:pPr>
                    <w:keepLines/>
                    <w:jc w:val="center"/>
                    <w:rPr>
                      <w:rFonts w:eastAsia="SimSun"/>
                      <w:sz w:val="20"/>
                    </w:rPr>
                  </w:pPr>
                  <w:r w:rsidRPr="0077292B">
                    <w:rPr>
                      <w:rFonts w:eastAsia="SimSun"/>
                      <w:b/>
                      <w:bCs/>
                      <w:sz w:val="20"/>
                      <w:lang w:eastAsia="x-none"/>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449B1093" w14:textId="77777777" w:rsidR="0077292B" w:rsidRPr="0077292B" w:rsidRDefault="0077292B" w:rsidP="0077292B">
                  <w:pPr>
                    <w:keepLines/>
                    <w:jc w:val="center"/>
                    <w:rPr>
                      <w:rFonts w:eastAsia="SimSun"/>
                      <w:sz w:val="20"/>
                    </w:rPr>
                  </w:pPr>
                  <w:r w:rsidRPr="0077292B">
                    <w:rPr>
                      <w:rFonts w:eastAsia="SimSun"/>
                      <w:b/>
                      <w:bCs/>
                      <w:sz w:val="20"/>
                      <w:lang w:eastAsia="x-none"/>
                    </w:rPr>
                    <w:t xml:space="preserve">Number of </w:t>
                  </w:r>
                  <w:r w:rsidRPr="0077292B">
                    <w:rPr>
                      <w:rFonts w:eastAsia="SimSun"/>
                      <w:b/>
                      <w:bCs/>
                      <w:sz w:val="20"/>
                    </w:rPr>
                    <w:t xml:space="preserve">DMRS </w:t>
                  </w:r>
                  <w:r w:rsidRPr="0077292B">
                    <w:rPr>
                      <w:rFonts w:eastAsia="SimSun"/>
                      <w:b/>
                      <w:bCs/>
                      <w:sz w:val="20"/>
                      <w:lang w:eastAsia="x-none"/>
                    </w:rPr>
                    <w:t xml:space="preserve">CDM group(s) </w:t>
                  </w:r>
                  <w:r w:rsidRPr="0077292B">
                    <w:rPr>
                      <w:rFonts w:eastAsia="SimSun"/>
                      <w:b/>
                      <w:bCs/>
                      <w:sz w:val="20"/>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0BD7AE06" w14:textId="77777777" w:rsidR="0077292B" w:rsidRPr="0077292B" w:rsidRDefault="0077292B" w:rsidP="0077292B">
                  <w:pPr>
                    <w:keepLines/>
                    <w:jc w:val="center"/>
                    <w:rPr>
                      <w:rFonts w:eastAsia="SimSun"/>
                      <w:sz w:val="20"/>
                    </w:rPr>
                  </w:pPr>
                  <w:r w:rsidRPr="0077292B">
                    <w:rPr>
                      <w:rFonts w:eastAsia="SimSun"/>
                      <w:b/>
                      <w:bCs/>
                      <w:sz w:val="20"/>
                      <w:lang w:eastAsia="x-none"/>
                    </w:rPr>
                    <w:t>DMRS port(s)</w:t>
                  </w:r>
                </w:p>
              </w:tc>
            </w:tr>
            <w:tr w:rsidR="0077292B" w:rsidRPr="0077292B" w14:paraId="23B82A36" w14:textId="77777777" w:rsidTr="0063706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D77B341" w14:textId="77777777" w:rsidR="0077292B" w:rsidRPr="0077292B" w:rsidRDefault="0077292B" w:rsidP="0077292B">
                  <w:pPr>
                    <w:keepLines/>
                    <w:jc w:val="center"/>
                    <w:rPr>
                      <w:rFonts w:eastAsia="SimSun"/>
                      <w:sz w:val="20"/>
                      <w:lang w:eastAsia="x-none"/>
                    </w:rPr>
                  </w:pPr>
                  <w:r w:rsidRPr="0077292B">
                    <w:rPr>
                      <w:rFonts w:eastAsia="SimSun"/>
                      <w:sz w:val="20"/>
                      <w:lang w:eastAsia="x-none"/>
                    </w:rPr>
                    <w:t>…</w:t>
                  </w:r>
                </w:p>
              </w:tc>
              <w:tc>
                <w:tcPr>
                  <w:tcW w:w="1637" w:type="dxa"/>
                  <w:tcBorders>
                    <w:top w:val="single" w:sz="4" w:space="0" w:color="auto"/>
                    <w:left w:val="single" w:sz="4" w:space="0" w:color="auto"/>
                    <w:bottom w:val="single" w:sz="4" w:space="0" w:color="auto"/>
                    <w:right w:val="single" w:sz="4" w:space="0" w:color="auto"/>
                  </w:tcBorders>
                  <w:vAlign w:val="center"/>
                </w:tcPr>
                <w:p w14:paraId="0424A93F" w14:textId="77777777" w:rsidR="0077292B" w:rsidRPr="0077292B" w:rsidRDefault="0077292B" w:rsidP="0077292B">
                  <w:pPr>
                    <w:keepLines/>
                    <w:jc w:val="center"/>
                    <w:rPr>
                      <w:rFonts w:eastAsia="SimSun"/>
                      <w:sz w:val="20"/>
                      <w:lang w:eastAsia="x-none"/>
                    </w:rPr>
                  </w:pPr>
                  <w:r w:rsidRPr="0077292B">
                    <w:rPr>
                      <w:rFonts w:eastAsia="SimSun"/>
                      <w:sz w:val="20"/>
                      <w:lang w:eastAsia="x-none"/>
                    </w:rPr>
                    <w:t>…</w:t>
                  </w:r>
                </w:p>
              </w:tc>
              <w:tc>
                <w:tcPr>
                  <w:tcW w:w="1704" w:type="dxa"/>
                  <w:tcBorders>
                    <w:top w:val="single" w:sz="4" w:space="0" w:color="auto"/>
                    <w:left w:val="single" w:sz="4" w:space="0" w:color="auto"/>
                    <w:bottom w:val="single" w:sz="4" w:space="0" w:color="auto"/>
                    <w:right w:val="single" w:sz="4" w:space="0" w:color="auto"/>
                  </w:tcBorders>
                  <w:vAlign w:val="center"/>
                </w:tcPr>
                <w:p w14:paraId="0D7D8731" w14:textId="77777777" w:rsidR="0077292B" w:rsidRPr="0077292B" w:rsidRDefault="0077292B" w:rsidP="0077292B">
                  <w:pPr>
                    <w:keepLines/>
                    <w:jc w:val="center"/>
                    <w:rPr>
                      <w:rFonts w:eastAsia="SimSun"/>
                      <w:sz w:val="20"/>
                      <w:lang w:eastAsia="x-none"/>
                    </w:rPr>
                  </w:pPr>
                  <w:r w:rsidRPr="0077292B">
                    <w:rPr>
                      <w:rFonts w:eastAsia="SimSun"/>
                      <w:sz w:val="20"/>
                      <w:lang w:eastAsia="x-none"/>
                    </w:rPr>
                    <w:t>…</w:t>
                  </w:r>
                </w:p>
              </w:tc>
            </w:tr>
            <w:tr w:rsidR="0077292B" w:rsidRPr="0077292B" w14:paraId="5217B7AF" w14:textId="77777777" w:rsidTr="0063706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1110" w14:textId="77777777" w:rsidR="0077292B" w:rsidRPr="0077292B" w:rsidRDefault="0077292B" w:rsidP="0077292B">
                  <w:pPr>
                    <w:keepLines/>
                    <w:jc w:val="center"/>
                    <w:rPr>
                      <w:rFonts w:eastAsia="SimSun"/>
                      <w:sz w:val="20"/>
                    </w:rPr>
                  </w:pPr>
                  <w:r w:rsidRPr="0077292B">
                    <w:rPr>
                      <w:rFonts w:eastAsia="SimSun"/>
                      <w:sz w:val="20"/>
                      <w:lang w:eastAsia="x-none"/>
                    </w:rPr>
                    <w:t>30</w:t>
                  </w:r>
                </w:p>
              </w:tc>
              <w:tc>
                <w:tcPr>
                  <w:tcW w:w="1637" w:type="dxa"/>
                  <w:tcBorders>
                    <w:top w:val="single" w:sz="4" w:space="0" w:color="auto"/>
                    <w:left w:val="single" w:sz="4" w:space="0" w:color="auto"/>
                    <w:bottom w:val="single" w:sz="4" w:space="0" w:color="auto"/>
                    <w:right w:val="single" w:sz="4" w:space="0" w:color="auto"/>
                  </w:tcBorders>
                  <w:vAlign w:val="center"/>
                </w:tcPr>
                <w:p w14:paraId="60F37C89" w14:textId="77777777" w:rsidR="0077292B" w:rsidRPr="0077292B" w:rsidRDefault="0077292B" w:rsidP="0077292B">
                  <w:pPr>
                    <w:keepLines/>
                    <w:jc w:val="center"/>
                    <w:rPr>
                      <w:rFonts w:eastAsia="SimSun"/>
                      <w:sz w:val="20"/>
                    </w:rPr>
                  </w:pPr>
                  <w:r w:rsidRPr="0077292B">
                    <w:rPr>
                      <w:rFonts w:eastAsia="SimSun"/>
                      <w:sz w:val="20"/>
                      <w:lang w:eastAsia="x-none"/>
                    </w:rPr>
                    <w:t>2</w:t>
                  </w:r>
                </w:p>
              </w:tc>
              <w:tc>
                <w:tcPr>
                  <w:tcW w:w="1704" w:type="dxa"/>
                  <w:tcBorders>
                    <w:top w:val="single" w:sz="4" w:space="0" w:color="auto"/>
                    <w:left w:val="single" w:sz="4" w:space="0" w:color="auto"/>
                    <w:bottom w:val="single" w:sz="4" w:space="0" w:color="auto"/>
                    <w:right w:val="single" w:sz="4" w:space="0" w:color="auto"/>
                  </w:tcBorders>
                  <w:vAlign w:val="center"/>
                </w:tcPr>
                <w:p w14:paraId="77FD78FF" w14:textId="77777777" w:rsidR="0077292B" w:rsidRPr="0077292B" w:rsidRDefault="0077292B" w:rsidP="0077292B">
                  <w:pPr>
                    <w:keepLines/>
                    <w:jc w:val="center"/>
                    <w:rPr>
                      <w:rFonts w:eastAsia="SimSun"/>
                      <w:sz w:val="20"/>
                      <w:lang w:eastAsia="x-none"/>
                    </w:rPr>
                  </w:pPr>
                  <w:r w:rsidRPr="0077292B">
                    <w:rPr>
                      <w:rFonts w:eastAsia="SimSun"/>
                      <w:sz w:val="20"/>
                      <w:lang w:eastAsia="x-none"/>
                    </w:rPr>
                    <w:t>0,2,3</w:t>
                  </w:r>
                </w:p>
              </w:tc>
            </w:tr>
          </w:tbl>
          <w:p w14:paraId="48B33330" w14:textId="77777777" w:rsidR="0077292B" w:rsidRDefault="0077292B" w:rsidP="00404DB8">
            <w:pPr>
              <w:spacing w:afterLines="50" w:after="120"/>
              <w:jc w:val="both"/>
              <w:rPr>
                <w:rFonts w:eastAsiaTheme="minorEastAsia"/>
                <w:sz w:val="22"/>
                <w:szCs w:val="22"/>
              </w:rPr>
            </w:pPr>
          </w:p>
        </w:tc>
      </w:tr>
    </w:tbl>
    <w:p w14:paraId="2A83BD90" w14:textId="77777777" w:rsidR="00F443C0" w:rsidRDefault="00F443C0" w:rsidP="00F443C0">
      <w:pPr>
        <w:spacing w:afterLines="50" w:after="120"/>
        <w:jc w:val="both"/>
        <w:rPr>
          <w:rFonts w:eastAsiaTheme="minorEastAsia"/>
          <w:sz w:val="22"/>
          <w:szCs w:val="22"/>
        </w:rPr>
      </w:pPr>
      <w:r>
        <w:rPr>
          <w:rFonts w:eastAsiaTheme="minorEastAsia"/>
          <w:sz w:val="22"/>
          <w:szCs w:val="22"/>
        </w:rPr>
        <w:t>During the discussion, the following points were discussed.</w:t>
      </w:r>
    </w:p>
    <w:p w14:paraId="321EFA99" w14:textId="3540F056" w:rsidR="00F443C0" w:rsidRDefault="00F443C0" w:rsidP="00F443C0">
      <w:pPr>
        <w:pStyle w:val="aff6"/>
        <w:numPr>
          <w:ilvl w:val="0"/>
          <w:numId w:val="77"/>
        </w:numPr>
        <w:spacing w:afterLines="50" w:after="120"/>
        <w:ind w:leftChars="0"/>
        <w:jc w:val="both"/>
        <w:rPr>
          <w:rFonts w:eastAsiaTheme="minorEastAsia"/>
          <w:sz w:val="22"/>
          <w:szCs w:val="22"/>
        </w:rPr>
      </w:pPr>
      <w:r>
        <w:rPr>
          <w:rFonts w:eastAsiaTheme="minorEastAsia"/>
          <w:sz w:val="22"/>
          <w:szCs w:val="22"/>
        </w:rPr>
        <w:t xml:space="preserve">1) </w:t>
      </w:r>
      <w:r>
        <w:rPr>
          <w:rFonts w:eastAsiaTheme="minorEastAsia" w:hint="eastAsia"/>
          <w:sz w:val="22"/>
          <w:szCs w:val="22"/>
        </w:rPr>
        <w:t>W</w:t>
      </w:r>
      <w:r>
        <w:rPr>
          <w:rFonts w:eastAsiaTheme="minorEastAsia"/>
          <w:sz w:val="22"/>
          <w:szCs w:val="22"/>
        </w:rPr>
        <w:t>hether separate table</w:t>
      </w:r>
      <w:r w:rsidR="00D210C3">
        <w:rPr>
          <w:rFonts w:eastAsiaTheme="minorEastAsia"/>
          <w:sz w:val="22"/>
          <w:szCs w:val="22"/>
        </w:rPr>
        <w:t>s</w:t>
      </w:r>
      <w:r>
        <w:rPr>
          <w:rFonts w:eastAsiaTheme="minorEastAsia"/>
          <w:sz w:val="22"/>
          <w:szCs w:val="22"/>
        </w:rPr>
        <w:t xml:space="preserve"> </w:t>
      </w:r>
      <w:r w:rsidR="00D210C3">
        <w:rPr>
          <w:rFonts w:eastAsiaTheme="minorEastAsia"/>
          <w:sz w:val="22"/>
          <w:szCs w:val="22"/>
        </w:rPr>
        <w:t>are</w:t>
      </w:r>
      <w:r>
        <w:rPr>
          <w:rFonts w:eastAsiaTheme="minorEastAsia"/>
          <w:sz w:val="22"/>
          <w:szCs w:val="22"/>
        </w:rPr>
        <w:t xml:space="preserve"> defined between single DCI based M-TRP and others.</w:t>
      </w:r>
    </w:p>
    <w:p w14:paraId="4AB41BAF" w14:textId="6B0B789C" w:rsidR="0077292B" w:rsidRPr="00F443C0" w:rsidRDefault="00F443C0" w:rsidP="00F443C0">
      <w:pPr>
        <w:pStyle w:val="aff6"/>
        <w:numPr>
          <w:ilvl w:val="0"/>
          <w:numId w:val="77"/>
        </w:numPr>
        <w:spacing w:afterLines="50" w:after="120"/>
        <w:ind w:leftChars="0"/>
        <w:jc w:val="both"/>
        <w:rPr>
          <w:rFonts w:eastAsiaTheme="minorEastAsia"/>
          <w:sz w:val="22"/>
          <w:szCs w:val="22"/>
        </w:rPr>
      </w:pPr>
      <w:r w:rsidRPr="00F443C0">
        <w:rPr>
          <w:rFonts w:eastAsiaTheme="minorEastAsia" w:hint="eastAsia"/>
          <w:sz w:val="22"/>
          <w:szCs w:val="22"/>
        </w:rPr>
        <w:t>2</w:t>
      </w:r>
      <w:r w:rsidRPr="00F443C0">
        <w:rPr>
          <w:rFonts w:eastAsiaTheme="minorEastAsia"/>
          <w:sz w:val="22"/>
          <w:szCs w:val="22"/>
        </w:rPr>
        <w:t>) Whether all rows for other than single DCI based M-TRP is reused to single DCI based M-TRP.</w:t>
      </w:r>
    </w:p>
    <w:p w14:paraId="1117B4CB" w14:textId="0512AA6C" w:rsidR="0077292B" w:rsidRDefault="00F443C0" w:rsidP="00404DB8">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1</w:t>
      </w:r>
      <w:r w:rsidR="00CA2EC6">
        <w:rPr>
          <w:rFonts w:eastAsiaTheme="minorEastAsia"/>
          <w:sz w:val="22"/>
          <w:szCs w:val="22"/>
        </w:rPr>
        <w:t>)</w:t>
      </w:r>
      <w:r>
        <w:rPr>
          <w:rFonts w:eastAsiaTheme="minorEastAsia"/>
          <w:sz w:val="22"/>
          <w:szCs w:val="22"/>
        </w:rPr>
        <w:t xml:space="preserve">, </w:t>
      </w:r>
      <w:r w:rsidR="00CA2EC6">
        <w:rPr>
          <w:rFonts w:eastAsiaTheme="minorEastAsia"/>
          <w:sz w:val="22"/>
          <w:szCs w:val="22"/>
        </w:rPr>
        <w:t>our preference is to define t</w:t>
      </w:r>
      <w:r w:rsidR="00256826">
        <w:rPr>
          <w:rFonts w:eastAsiaTheme="minorEastAsia"/>
          <w:sz w:val="22"/>
          <w:szCs w:val="22"/>
        </w:rPr>
        <w:t>w</w:t>
      </w:r>
      <w:r w:rsidR="00CA2EC6">
        <w:rPr>
          <w:rFonts w:eastAsiaTheme="minorEastAsia"/>
          <w:sz w:val="22"/>
          <w:szCs w:val="22"/>
        </w:rPr>
        <w:t>o separate table</w:t>
      </w:r>
      <w:r w:rsidR="00D210C3">
        <w:rPr>
          <w:rFonts w:eastAsiaTheme="minorEastAsia"/>
          <w:sz w:val="22"/>
          <w:szCs w:val="22"/>
        </w:rPr>
        <w:t>s</w:t>
      </w:r>
      <w:r w:rsidR="00CA2EC6">
        <w:rPr>
          <w:rFonts w:eastAsiaTheme="minorEastAsia"/>
          <w:sz w:val="22"/>
          <w:szCs w:val="22"/>
        </w:rPr>
        <w:t xml:space="preserve"> as in Rel.17. However, </w:t>
      </w:r>
      <w:r w:rsidR="008449ED">
        <w:rPr>
          <w:rFonts w:eastAsiaTheme="minorEastAsia"/>
          <w:sz w:val="22"/>
          <w:szCs w:val="22"/>
        </w:rPr>
        <w:t>if</w:t>
      </w:r>
      <w:r w:rsidR="00CA2EC6">
        <w:rPr>
          <w:rFonts w:eastAsiaTheme="minorEastAsia"/>
          <w:sz w:val="22"/>
          <w:szCs w:val="22"/>
        </w:rPr>
        <w:t xml:space="preserve"> all rows for other than single DCI based M-TRP </w:t>
      </w:r>
      <w:r w:rsidR="00D210C3">
        <w:rPr>
          <w:rFonts w:eastAsiaTheme="minorEastAsia"/>
          <w:sz w:val="22"/>
          <w:szCs w:val="22"/>
        </w:rPr>
        <w:t>are</w:t>
      </w:r>
      <w:r w:rsidR="00CA2EC6">
        <w:rPr>
          <w:rFonts w:eastAsiaTheme="minorEastAsia"/>
          <w:sz w:val="22"/>
          <w:szCs w:val="22"/>
        </w:rPr>
        <w:t xml:space="preserve"> reused, it can be up to editor.</w:t>
      </w:r>
    </w:p>
    <w:p w14:paraId="094398EC" w14:textId="4002F16A" w:rsidR="008449ED" w:rsidRDefault="00CA2EC6" w:rsidP="00404DB8">
      <w:pPr>
        <w:spacing w:afterLines="50" w:after="120"/>
        <w:jc w:val="both"/>
        <w:rPr>
          <w:rFonts w:eastAsiaTheme="minorEastAsia"/>
          <w:sz w:val="22"/>
          <w:szCs w:val="22"/>
        </w:rPr>
      </w:pPr>
      <w:r>
        <w:rPr>
          <w:rFonts w:eastAsiaTheme="minorEastAsia"/>
          <w:sz w:val="22"/>
          <w:szCs w:val="22"/>
        </w:rPr>
        <w:t xml:space="preserve">For the 2), </w:t>
      </w:r>
      <w:r w:rsidR="008449ED">
        <w:rPr>
          <w:rFonts w:eastAsiaTheme="minorEastAsia"/>
          <w:sz w:val="22"/>
          <w:szCs w:val="22"/>
        </w:rPr>
        <w:t>some of the rows for single DCI based M-TRP may not be useful for M-TRP operation (</w:t>
      </w:r>
      <w:proofErr w:type="gramStart"/>
      <w:r w:rsidR="008449ED">
        <w:rPr>
          <w:rFonts w:eastAsiaTheme="minorEastAsia"/>
          <w:sz w:val="22"/>
          <w:szCs w:val="22"/>
        </w:rPr>
        <w:t>e.g.</w:t>
      </w:r>
      <w:proofErr w:type="gramEnd"/>
      <w:r w:rsidR="008449ED">
        <w:rPr>
          <w:rFonts w:eastAsiaTheme="minorEastAsia"/>
          <w:sz w:val="22"/>
          <w:szCs w:val="22"/>
        </w:rPr>
        <w:t xml:space="preserve"> rows for Cat.3). So, it is possible to remove some of the rows from the table. However, it is important to align DCI size of antenna ports field between single DCI based M-TRP and others, because single DCI based M-TRP can be indicated by MAC CE and the DCI size should be </w:t>
      </w:r>
      <w:r w:rsidR="00256826">
        <w:rPr>
          <w:rFonts w:eastAsiaTheme="minorEastAsia"/>
          <w:sz w:val="22"/>
          <w:szCs w:val="22"/>
        </w:rPr>
        <w:t>consistent</w:t>
      </w:r>
      <w:r w:rsidR="008449ED">
        <w:rPr>
          <w:rFonts w:eastAsiaTheme="minorEastAsia"/>
          <w:sz w:val="22"/>
          <w:szCs w:val="22"/>
        </w:rPr>
        <w:t xml:space="preserve"> for a given RRC configuration. </w:t>
      </w:r>
      <w:r w:rsidR="00B87072">
        <w:rPr>
          <w:rFonts w:eastAsiaTheme="minorEastAsia"/>
          <w:sz w:val="22"/>
          <w:szCs w:val="22"/>
        </w:rPr>
        <w:t>Hence</w:t>
      </w:r>
      <w:r w:rsidR="008449ED">
        <w:rPr>
          <w:rFonts w:eastAsiaTheme="minorEastAsia"/>
          <w:sz w:val="22"/>
          <w:szCs w:val="22"/>
        </w:rPr>
        <w:t xml:space="preserve">, there is no benefit to remove some of the </w:t>
      </w:r>
      <w:proofErr w:type="gramStart"/>
      <w:r w:rsidR="008449ED">
        <w:rPr>
          <w:rFonts w:eastAsiaTheme="minorEastAsia"/>
          <w:sz w:val="22"/>
          <w:szCs w:val="22"/>
        </w:rPr>
        <w:t>rows, because</w:t>
      </w:r>
      <w:proofErr w:type="gramEnd"/>
      <w:r w:rsidR="008449ED">
        <w:rPr>
          <w:rFonts w:eastAsiaTheme="minorEastAsia"/>
          <w:sz w:val="22"/>
          <w:szCs w:val="22"/>
        </w:rPr>
        <w:t xml:space="preserve"> it does not reduce the DCI size. </w:t>
      </w:r>
    </w:p>
    <w:p w14:paraId="4E9B7C80" w14:textId="17F613D8" w:rsidR="000376A8" w:rsidRPr="001E213E" w:rsidRDefault="000376A8" w:rsidP="000376A8">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411B48">
        <w:rPr>
          <w:rFonts w:eastAsia="SimSun"/>
          <w:b/>
          <w:bCs/>
          <w:lang w:eastAsia="zh-CN"/>
        </w:rPr>
        <w:t>2</w:t>
      </w:r>
    </w:p>
    <w:p w14:paraId="63C14FA1" w14:textId="35599747" w:rsidR="009223AF" w:rsidRPr="009223AF" w:rsidRDefault="00672A9F" w:rsidP="009223AF">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 S-DCI based M-TRP,</w:t>
      </w:r>
      <w:r w:rsidR="009223AF" w:rsidRPr="009223AF">
        <w:rPr>
          <w:rFonts w:eastAsia="SimSun"/>
          <w:b/>
          <w:bCs/>
          <w:lang w:eastAsia="zh-CN"/>
        </w:rPr>
        <w:t xml:space="preserve"> </w:t>
      </w:r>
    </w:p>
    <w:p w14:paraId="4AAEC4F9" w14:textId="4571AF29" w:rsidR="00672A9F" w:rsidRDefault="008449ED" w:rsidP="009223AF">
      <w:pPr>
        <w:pStyle w:val="aff6"/>
        <w:numPr>
          <w:ilvl w:val="1"/>
          <w:numId w:val="25"/>
        </w:numPr>
        <w:ind w:leftChars="0"/>
        <w:rPr>
          <w:rFonts w:eastAsia="SimSun"/>
          <w:b/>
          <w:bCs/>
          <w:lang w:eastAsia="zh-CN"/>
        </w:rPr>
      </w:pPr>
      <w:r>
        <w:rPr>
          <w:rFonts w:eastAsia="SimSun"/>
          <w:b/>
          <w:bCs/>
          <w:lang w:eastAsia="zh-CN"/>
        </w:rPr>
        <w:t>Support a</w:t>
      </w:r>
      <w:r w:rsidR="009223AF">
        <w:rPr>
          <w:rFonts w:eastAsia="SimSun"/>
          <w:b/>
          <w:bCs/>
          <w:lang w:eastAsia="zh-CN"/>
        </w:rPr>
        <w:t xml:space="preserve">ll rows </w:t>
      </w:r>
      <w:r w:rsidRPr="009223AF">
        <w:rPr>
          <w:rFonts w:eastAsia="SimSun"/>
          <w:b/>
          <w:bCs/>
          <w:lang w:eastAsia="zh-CN"/>
        </w:rPr>
        <w:t>of DMRS port combinations and Number of DMRS CDM group(s) without data</w:t>
      </w:r>
      <w:r>
        <w:rPr>
          <w:rFonts w:eastAsia="SimSun"/>
          <w:b/>
          <w:bCs/>
          <w:lang w:eastAsia="zh-CN"/>
        </w:rPr>
        <w:t xml:space="preserve"> </w:t>
      </w:r>
      <w:r w:rsidR="009223AF">
        <w:rPr>
          <w:rFonts w:eastAsia="SimSun"/>
          <w:b/>
          <w:bCs/>
          <w:lang w:eastAsia="zh-CN"/>
        </w:rPr>
        <w:t xml:space="preserve">for </w:t>
      </w:r>
      <w:r w:rsidR="004D7A8A" w:rsidRPr="009223AF">
        <w:rPr>
          <w:rFonts w:eastAsia="SimSun"/>
          <w:b/>
          <w:bCs/>
          <w:lang w:eastAsia="zh-CN"/>
        </w:rPr>
        <w:t xml:space="preserve">Rel.18 eType1 DMRS ports with </w:t>
      </w:r>
      <w:proofErr w:type="spellStart"/>
      <w:r w:rsidR="004D7A8A" w:rsidRPr="00B36172">
        <w:rPr>
          <w:rFonts w:eastAsia="SimSun"/>
          <w:b/>
          <w:bCs/>
          <w:i/>
          <w:iCs/>
          <w:lang w:eastAsia="zh-CN"/>
        </w:rPr>
        <w:t>maxLength</w:t>
      </w:r>
      <w:proofErr w:type="spellEnd"/>
      <w:r w:rsidR="004D7A8A" w:rsidRPr="009223AF">
        <w:rPr>
          <w:rFonts w:eastAsia="SimSun"/>
          <w:b/>
          <w:bCs/>
          <w:lang w:eastAsia="zh-CN"/>
        </w:rPr>
        <w:t xml:space="preserve"> = 1 for PDSCH</w:t>
      </w:r>
      <w:r w:rsidR="004D7A8A">
        <w:rPr>
          <w:rFonts w:eastAsia="SimSun"/>
          <w:b/>
          <w:bCs/>
          <w:lang w:eastAsia="zh-CN"/>
        </w:rPr>
        <w:t xml:space="preserve"> for S-TRP.</w:t>
      </w:r>
    </w:p>
    <w:p w14:paraId="599CD318" w14:textId="77777777" w:rsidR="00BE399C" w:rsidRDefault="00BE399C" w:rsidP="00E14A2C">
      <w:pPr>
        <w:spacing w:afterLines="50" w:after="120"/>
        <w:jc w:val="both"/>
        <w:rPr>
          <w:rFonts w:eastAsiaTheme="minorEastAsia"/>
          <w:sz w:val="22"/>
          <w:szCs w:val="18"/>
        </w:rPr>
      </w:pPr>
    </w:p>
    <w:p w14:paraId="28BE0D0F" w14:textId="108F2C9F" w:rsidR="00EF24AB" w:rsidRDefault="00EF24AB" w:rsidP="00EF24AB">
      <w:pPr>
        <w:pStyle w:val="30"/>
        <w:spacing w:before="0" w:afterLines="50" w:after="120"/>
        <w:rPr>
          <w:rFonts w:eastAsiaTheme="minorEastAsia"/>
          <w:sz w:val="22"/>
          <w:szCs w:val="18"/>
          <w:lang w:val="en-US"/>
        </w:rPr>
      </w:pPr>
      <w:r>
        <w:rPr>
          <w:rFonts w:eastAsiaTheme="minorEastAsia"/>
          <w:sz w:val="22"/>
          <w:szCs w:val="18"/>
          <w:lang w:val="en-US"/>
        </w:rPr>
        <w:t>2.1.</w:t>
      </w:r>
      <w:r w:rsidR="00836A97">
        <w:rPr>
          <w:rFonts w:eastAsiaTheme="minorEastAsia" w:hint="eastAsia"/>
          <w:sz w:val="22"/>
          <w:szCs w:val="18"/>
          <w:lang w:val="en-US"/>
        </w:rPr>
        <w:t>2</w:t>
      </w:r>
      <w:r>
        <w:rPr>
          <w:rFonts w:eastAsiaTheme="minorEastAsia"/>
          <w:sz w:val="22"/>
          <w:szCs w:val="18"/>
          <w:lang w:val="en-US"/>
        </w:rPr>
        <w:t xml:space="preserve"> </w:t>
      </w:r>
      <w:r w:rsidRPr="00A70CA0">
        <w:rPr>
          <w:rFonts w:eastAsiaTheme="minorEastAsia"/>
          <w:sz w:val="22"/>
          <w:szCs w:val="18"/>
          <w:lang w:val="en-US"/>
        </w:rPr>
        <w:t xml:space="preserve">eType1 with </w:t>
      </w:r>
      <w:proofErr w:type="spellStart"/>
      <w:r w:rsidRPr="008C7CF9">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49752240" w14:textId="0C76CDA4" w:rsidR="00E14A2C" w:rsidRDefault="00027B2A" w:rsidP="00404DB8">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 xml:space="preserve">Rel.18 eType1 DMRS ports with </w:t>
      </w:r>
      <w:proofErr w:type="spellStart"/>
      <w:r w:rsidRPr="008C7CF9">
        <w:rPr>
          <w:rFonts w:eastAsiaTheme="minorEastAsia"/>
          <w:i/>
          <w:iCs/>
          <w:sz w:val="22"/>
          <w:szCs w:val="18"/>
          <w:lang w:val="en-US"/>
        </w:rPr>
        <w:t>maxLength</w:t>
      </w:r>
      <w:proofErr w:type="spellEnd"/>
      <w:r w:rsidRPr="00027B2A">
        <w:rPr>
          <w:rFonts w:eastAsiaTheme="minorEastAsia"/>
          <w:sz w:val="22"/>
          <w:szCs w:val="18"/>
          <w:lang w:val="en-US"/>
        </w:rPr>
        <w:t xml:space="preserve"> = 2</w:t>
      </w:r>
      <w:r>
        <w:rPr>
          <w:rFonts w:eastAsiaTheme="minorEastAsia"/>
          <w:sz w:val="22"/>
          <w:szCs w:val="18"/>
          <w:lang w:val="en-US"/>
        </w:rPr>
        <w:t xml:space="preserve">. </w:t>
      </w:r>
      <w:r w:rsidR="006C415D">
        <w:rPr>
          <w:rFonts w:eastAsiaTheme="minorEastAsia"/>
          <w:sz w:val="22"/>
          <w:szCs w:val="18"/>
          <w:lang w:val="en-US"/>
        </w:rPr>
        <w:t>In the following Table 7.3.1.2.2-2X, Cat.1 (same as Rel.15) is specified in black, and Cat.2 (+8 of DMRS port combinations of Cat.1) is specified in blue, and Cat.3 is specified in red.</w:t>
      </w:r>
      <w:r w:rsidR="003A23DC">
        <w:rPr>
          <w:rFonts w:eastAsiaTheme="minorEastAsia"/>
          <w:sz w:val="22"/>
          <w:szCs w:val="18"/>
          <w:lang w:val="en-US"/>
        </w:rPr>
        <w:t xml:space="preserve"> For two CWs, rows in green </w:t>
      </w:r>
      <w:r w:rsidR="008C7CF9">
        <w:rPr>
          <w:rFonts w:eastAsiaTheme="minorEastAsia"/>
          <w:sz w:val="22"/>
          <w:szCs w:val="18"/>
          <w:lang w:val="en-US"/>
        </w:rPr>
        <w:t>are</w:t>
      </w:r>
      <w:r w:rsidR="003A23DC">
        <w:rPr>
          <w:rFonts w:eastAsiaTheme="minorEastAsia"/>
          <w:sz w:val="22"/>
          <w:szCs w:val="18"/>
          <w:lang w:val="en-US"/>
        </w:rPr>
        <w:t xml:space="preserve"> DMRS port combinations using only one CDM group, which also reduces DMRS overhead.</w:t>
      </w:r>
    </w:p>
    <w:p w14:paraId="3FC88AA0" w14:textId="57C0F627" w:rsidR="008A13E1" w:rsidRDefault="008A13E1" w:rsidP="008A13E1">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xml:space="preserve">), </w:t>
      </w:r>
      <w:r w:rsidR="00A9415D">
        <w:rPr>
          <w:rFonts w:eastAsiaTheme="minorEastAsia"/>
          <w:sz w:val="22"/>
          <w:szCs w:val="18"/>
          <w:lang w:val="en-US"/>
        </w:rPr>
        <w:t xml:space="preserve">some companies proposed to remove them in RAN1#112, because these rows are mainly used for SU-MIMO scenario to improve UE throughput. In our view, even for MU-MIMO scenario, </w:t>
      </w:r>
      <w:proofErr w:type="spellStart"/>
      <w:r w:rsidR="00A9415D">
        <w:rPr>
          <w:rFonts w:eastAsiaTheme="minorEastAsia"/>
          <w:sz w:val="22"/>
          <w:szCs w:val="18"/>
          <w:lang w:val="en-US"/>
        </w:rPr>
        <w:t>gNB</w:t>
      </w:r>
      <w:proofErr w:type="spellEnd"/>
      <w:r w:rsidR="00A9415D">
        <w:rPr>
          <w:rFonts w:eastAsiaTheme="minorEastAsia"/>
          <w:sz w:val="22"/>
          <w:szCs w:val="18"/>
          <w:lang w:val="en-US"/>
        </w:rPr>
        <w:t xml:space="preserve"> cannot always find good MU-MIMO UE pair, and sometimes </w:t>
      </w:r>
      <w:proofErr w:type="spellStart"/>
      <w:r w:rsidR="00A9415D">
        <w:rPr>
          <w:rFonts w:eastAsiaTheme="minorEastAsia"/>
          <w:sz w:val="22"/>
          <w:szCs w:val="18"/>
          <w:lang w:val="en-US"/>
        </w:rPr>
        <w:t>gNB</w:t>
      </w:r>
      <w:proofErr w:type="spellEnd"/>
      <w:r w:rsidR="00A9415D">
        <w:rPr>
          <w:rFonts w:eastAsiaTheme="minorEastAsia"/>
          <w:sz w:val="22"/>
          <w:szCs w:val="18"/>
          <w:lang w:val="en-US"/>
        </w:rPr>
        <w:t xml:space="preserve"> schedules PDSCH in SU-MIMO. Hence, it is beneficial to keep the blue highlighted rows.</w:t>
      </w:r>
    </w:p>
    <w:p w14:paraId="0B7B04E1" w14:textId="117A7E52" w:rsidR="008A13E1" w:rsidRDefault="008A13E1" w:rsidP="008A13E1">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t>
      </w:r>
      <w:r w:rsidR="00302753">
        <w:rPr>
          <w:rFonts w:eastAsiaTheme="minorEastAsia"/>
          <w:sz w:val="22"/>
          <w:szCs w:val="18"/>
          <w:lang w:val="en-US"/>
        </w:rPr>
        <w:t>s</w:t>
      </w:r>
      <w:r w:rsidR="00A9415D">
        <w:rPr>
          <w:rFonts w:eastAsiaTheme="minorEastAsia"/>
          <w:sz w:val="22"/>
          <w:szCs w:val="18"/>
          <w:lang w:val="en-US"/>
        </w:rPr>
        <w:t xml:space="preserve">ince row 9-11 are agreed with the MU-MIMO restriction for </w:t>
      </w:r>
      <w:r w:rsidR="00A9415D" w:rsidRPr="005414D1">
        <w:rPr>
          <w:rFonts w:eastAsiaTheme="minorEastAsia"/>
          <w:sz w:val="22"/>
          <w:szCs w:val="22"/>
          <w:lang w:val="en-US"/>
        </w:rPr>
        <w:t>Rel.18 eType1 DMRS ports with</w:t>
      </w:r>
      <w:r w:rsidR="00A9415D" w:rsidRPr="005414D1">
        <w:rPr>
          <w:rFonts w:eastAsia="SimSun"/>
          <w:sz w:val="22"/>
          <w:szCs w:val="22"/>
          <w:lang w:eastAsia="zh-CN"/>
        </w:rPr>
        <w:t xml:space="preserve"> </w:t>
      </w:r>
      <w:proofErr w:type="spellStart"/>
      <w:r w:rsidR="00A9415D" w:rsidRPr="00FA47B3">
        <w:rPr>
          <w:rFonts w:eastAsia="SimSun"/>
          <w:i/>
          <w:iCs/>
          <w:sz w:val="22"/>
          <w:szCs w:val="22"/>
          <w:lang w:eastAsia="zh-CN"/>
        </w:rPr>
        <w:t>maxLength</w:t>
      </w:r>
      <w:proofErr w:type="spellEnd"/>
      <w:r w:rsidR="00A9415D" w:rsidRPr="005414D1">
        <w:rPr>
          <w:rFonts w:eastAsia="SimSun"/>
          <w:sz w:val="22"/>
          <w:szCs w:val="22"/>
          <w:lang w:eastAsia="zh-CN"/>
        </w:rPr>
        <w:t xml:space="preserve"> = 1 for PDSCH</w:t>
      </w:r>
      <w:r w:rsidR="00A9415D">
        <w:rPr>
          <w:rFonts w:eastAsia="SimSun"/>
          <w:sz w:val="22"/>
          <w:szCs w:val="22"/>
          <w:lang w:eastAsia="zh-CN"/>
        </w:rPr>
        <w:t xml:space="preserve">, we can also agree </w:t>
      </w:r>
      <w:r w:rsidR="00A9415D">
        <w:rPr>
          <w:rFonts w:eastAsiaTheme="minorEastAsia"/>
          <w:sz w:val="22"/>
          <w:szCs w:val="18"/>
          <w:lang w:val="en-US"/>
        </w:rPr>
        <w:t xml:space="preserve">row 9-11 with the MU-MIMO restriction </w:t>
      </w:r>
      <w:r w:rsidR="00A9415D">
        <w:rPr>
          <w:rFonts w:eastAsiaTheme="minorEastAsia"/>
          <w:sz w:val="22"/>
          <w:szCs w:val="22"/>
          <w:lang w:val="en-US"/>
        </w:rPr>
        <w:t>for</w:t>
      </w:r>
      <w:r w:rsidR="00A9415D" w:rsidRPr="005414D1">
        <w:rPr>
          <w:rFonts w:eastAsia="SimSun"/>
          <w:sz w:val="22"/>
          <w:szCs w:val="22"/>
          <w:lang w:eastAsia="zh-CN"/>
        </w:rPr>
        <w:t xml:space="preserve"> </w:t>
      </w:r>
      <w:proofErr w:type="spellStart"/>
      <w:r w:rsidR="00A9415D" w:rsidRPr="00FA47B3">
        <w:rPr>
          <w:rFonts w:eastAsia="SimSun"/>
          <w:i/>
          <w:iCs/>
          <w:sz w:val="22"/>
          <w:szCs w:val="22"/>
          <w:lang w:eastAsia="zh-CN"/>
        </w:rPr>
        <w:t>maxLength</w:t>
      </w:r>
      <w:proofErr w:type="spellEnd"/>
      <w:r w:rsidR="00A9415D" w:rsidRPr="005414D1">
        <w:rPr>
          <w:rFonts w:eastAsia="SimSun"/>
          <w:sz w:val="22"/>
          <w:szCs w:val="22"/>
          <w:lang w:eastAsia="zh-CN"/>
        </w:rPr>
        <w:t xml:space="preserve"> = </w:t>
      </w:r>
      <w:r w:rsidR="00A9415D">
        <w:rPr>
          <w:rFonts w:eastAsia="SimSun"/>
          <w:sz w:val="22"/>
          <w:szCs w:val="22"/>
          <w:lang w:eastAsia="zh-CN"/>
        </w:rPr>
        <w:t>2. In that case, there is no point to support row 40-42</w:t>
      </w:r>
      <w:r w:rsidR="00302753">
        <w:rPr>
          <w:rFonts w:eastAsia="SimSun"/>
          <w:sz w:val="22"/>
          <w:szCs w:val="22"/>
          <w:lang w:eastAsia="zh-CN"/>
        </w:rPr>
        <w:t>, and these rows can be removed</w:t>
      </w:r>
      <w:r w:rsidR="00A9415D">
        <w:rPr>
          <w:rFonts w:eastAsia="SimSun"/>
          <w:sz w:val="22"/>
          <w:szCs w:val="22"/>
          <w:lang w:eastAsia="zh-CN"/>
        </w:rPr>
        <w:t>.</w:t>
      </w:r>
      <w:r w:rsidR="00302753">
        <w:rPr>
          <w:rFonts w:eastAsia="SimSun"/>
          <w:sz w:val="22"/>
          <w:szCs w:val="22"/>
          <w:lang w:eastAsia="zh-CN"/>
        </w:rPr>
        <w:t xml:space="preserve"> </w:t>
      </w:r>
      <w:proofErr w:type="gramStart"/>
      <w:r w:rsidR="00302753">
        <w:rPr>
          <w:rFonts w:eastAsia="SimSun"/>
          <w:sz w:val="22"/>
          <w:szCs w:val="22"/>
          <w:lang w:eastAsia="zh-CN"/>
        </w:rPr>
        <w:t>Row</w:t>
      </w:r>
      <w:proofErr w:type="gramEnd"/>
      <w:r w:rsidR="00302753">
        <w:rPr>
          <w:rFonts w:eastAsia="SimSun"/>
          <w:sz w:val="22"/>
          <w:szCs w:val="22"/>
          <w:lang w:eastAsia="zh-CN"/>
        </w:rPr>
        <w:t xml:space="preserve"> 26-29 and 57-60 are useful to </w:t>
      </w:r>
      <w:r w:rsidR="00B87072">
        <w:rPr>
          <w:rFonts w:eastAsia="SimSun"/>
          <w:sz w:val="22"/>
          <w:szCs w:val="22"/>
          <w:lang w:eastAsia="zh-CN"/>
        </w:rPr>
        <w:t xml:space="preserve">be </w:t>
      </w:r>
      <w:r w:rsidR="00302753">
        <w:rPr>
          <w:rFonts w:eastAsia="SimSun"/>
          <w:sz w:val="22"/>
          <w:szCs w:val="22"/>
          <w:lang w:eastAsia="zh-CN"/>
        </w:rPr>
        <w:t>multiplex</w:t>
      </w:r>
      <w:r w:rsidR="00B87072">
        <w:rPr>
          <w:rFonts w:eastAsia="SimSun"/>
          <w:sz w:val="22"/>
          <w:szCs w:val="22"/>
          <w:lang w:eastAsia="zh-CN"/>
        </w:rPr>
        <w:t>ed between</w:t>
      </w:r>
      <w:r w:rsidR="00302753">
        <w:rPr>
          <w:rFonts w:eastAsia="SimSun"/>
          <w:sz w:val="22"/>
          <w:szCs w:val="22"/>
          <w:lang w:eastAsia="zh-CN"/>
        </w:rPr>
        <w:t xml:space="preserve"> two UEs with rank 3-4 in different CDM group in case of double symbol DMRS. In Rel.15, there is no MU-MIMO restrictions on row 26-29. If there is no MU-MIMO </w:t>
      </w:r>
      <w:r w:rsidR="00302753">
        <w:rPr>
          <w:rFonts w:eastAsia="SimSun"/>
          <w:sz w:val="22"/>
          <w:szCs w:val="22"/>
          <w:lang w:eastAsia="zh-CN"/>
        </w:rPr>
        <w:lastRenderedPageBreak/>
        <w:t>restriction on the rows, it is beneficial to support row 57-60 as well. On the other hand, row 30 has MU-MIMO restriction in Rel.15. Hence, even if row 30 is agreed, there is no point to support row 61, and that row can be removed.</w:t>
      </w:r>
    </w:p>
    <w:p w14:paraId="5A6AA8AE" w14:textId="60D2EC26" w:rsidR="00256826" w:rsidRDefault="00FA47B3" w:rsidP="00256826">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EC790D">
        <w:rPr>
          <w:rFonts w:eastAsiaTheme="minorEastAsia"/>
          <w:sz w:val="22"/>
          <w:szCs w:val="18"/>
          <w:lang w:val="en-US"/>
        </w:rPr>
        <w:t>42</w:t>
      </w:r>
      <w:r>
        <w:rPr>
          <w:rFonts w:eastAsiaTheme="minorEastAsia"/>
          <w:sz w:val="22"/>
          <w:szCs w:val="18"/>
          <w:lang w:val="en-US"/>
        </w:rPr>
        <w:t xml:space="preserve">, whether to support {8,10} should be discussed. The use-case of {8,10} is to </w:t>
      </w:r>
      <w:r w:rsidR="00B87072">
        <w:rPr>
          <w:rFonts w:eastAsiaTheme="minorEastAsia"/>
          <w:sz w:val="22"/>
          <w:szCs w:val="18"/>
          <w:lang w:val="en-US"/>
        </w:rPr>
        <w:t xml:space="preserve">be </w:t>
      </w:r>
      <w:r>
        <w:rPr>
          <w:rFonts w:eastAsiaTheme="minorEastAsia"/>
          <w:sz w:val="22"/>
          <w:szCs w:val="18"/>
          <w:lang w:val="en-US"/>
        </w:rPr>
        <w:t>multiplex</w:t>
      </w:r>
      <w:r w:rsidR="00B87072">
        <w:rPr>
          <w:rFonts w:eastAsiaTheme="minorEastAsia"/>
          <w:sz w:val="22"/>
          <w:szCs w:val="18"/>
          <w:lang w:val="en-US"/>
        </w:rPr>
        <w:t>ed</w:t>
      </w:r>
      <w:r>
        <w:rPr>
          <w:rFonts w:eastAsiaTheme="minorEastAsia"/>
          <w:sz w:val="22"/>
          <w:szCs w:val="18"/>
          <w:lang w:val="en-US"/>
        </w:rPr>
        <w:t xml:space="preserve"> with {0,2}, {1,3}, or {9,11} of other UEs in the same CDM groups (</w:t>
      </w:r>
      <w:proofErr w:type="gramStart"/>
      <w:r>
        <w:rPr>
          <w:rFonts w:eastAsiaTheme="minorEastAsia"/>
          <w:sz w:val="22"/>
          <w:szCs w:val="18"/>
          <w:lang w:val="en-US"/>
        </w:rPr>
        <w:t>e.g.</w:t>
      </w:r>
      <w:proofErr w:type="gramEnd"/>
      <w:r>
        <w:rPr>
          <w:rFonts w:eastAsiaTheme="minorEastAsia"/>
          <w:sz w:val="22"/>
          <w:szCs w:val="18"/>
          <w:lang w:val="en-US"/>
        </w:rPr>
        <w:t xml:space="preserve"> 2+2</w:t>
      </w:r>
      <w:r w:rsidR="000570F9">
        <w:rPr>
          <w:rFonts w:eastAsiaTheme="minorEastAsia"/>
          <w:sz w:val="22"/>
          <w:szCs w:val="18"/>
          <w:lang w:val="en-US"/>
        </w:rPr>
        <w:t xml:space="preserve"> layers between 2 UEs</w:t>
      </w:r>
      <w:r>
        <w:rPr>
          <w:rFonts w:eastAsiaTheme="minorEastAsia"/>
          <w:sz w:val="22"/>
          <w:szCs w:val="18"/>
          <w:lang w:val="en-US"/>
        </w:rPr>
        <w:t xml:space="preserve">). </w:t>
      </w:r>
      <w:r w:rsidR="00303F63">
        <w:rPr>
          <w:rFonts w:eastAsiaTheme="minorEastAsia"/>
          <w:sz w:val="22"/>
          <w:szCs w:val="18"/>
          <w:lang w:val="en-US"/>
        </w:rPr>
        <w:t xml:space="preserve">However, </w:t>
      </w:r>
      <w:r w:rsidR="00256826">
        <w:rPr>
          <w:rFonts w:eastAsiaTheme="minorEastAsia"/>
          <w:sz w:val="22"/>
          <w:szCs w:val="18"/>
          <w:lang w:val="en-US"/>
        </w:rPr>
        <w:t xml:space="preserve">for </w:t>
      </w:r>
      <w:proofErr w:type="spellStart"/>
      <w:r w:rsidR="00256826" w:rsidRPr="00256826">
        <w:rPr>
          <w:rFonts w:eastAsiaTheme="minorEastAsia"/>
          <w:i/>
          <w:iCs/>
          <w:sz w:val="22"/>
          <w:szCs w:val="18"/>
          <w:lang w:val="en-US"/>
        </w:rPr>
        <w:t>maxLength</w:t>
      </w:r>
      <w:proofErr w:type="spellEnd"/>
      <w:r w:rsidR="00256826">
        <w:rPr>
          <w:rFonts w:eastAsiaTheme="minorEastAsia"/>
          <w:sz w:val="22"/>
          <w:szCs w:val="18"/>
          <w:lang w:val="en-US"/>
        </w:rPr>
        <w:t xml:space="preserve"> =1, it was agreed if row 11 {0,2} is indicated, other DMRS ports are not used for another UE. </w:t>
      </w:r>
      <w:r w:rsidR="00F54395">
        <w:rPr>
          <w:rFonts w:eastAsiaTheme="minorEastAsia"/>
          <w:sz w:val="22"/>
          <w:szCs w:val="18"/>
          <w:lang w:val="en-US"/>
        </w:rPr>
        <w:t>We assume the same rule will be</w:t>
      </w:r>
      <w:r w:rsidR="00256826">
        <w:rPr>
          <w:rFonts w:eastAsiaTheme="minorEastAsia"/>
          <w:sz w:val="22"/>
          <w:szCs w:val="18"/>
          <w:lang w:val="en-US"/>
        </w:rPr>
        <w:t xml:space="preserve"> applied to the case of </w:t>
      </w:r>
      <w:proofErr w:type="spellStart"/>
      <w:r w:rsidR="00256826" w:rsidRPr="00256826">
        <w:rPr>
          <w:rFonts w:eastAsiaTheme="minorEastAsia"/>
          <w:i/>
          <w:iCs/>
          <w:sz w:val="22"/>
          <w:szCs w:val="18"/>
          <w:lang w:val="en-US"/>
        </w:rPr>
        <w:t>maxLengh</w:t>
      </w:r>
      <w:proofErr w:type="spellEnd"/>
      <w:r w:rsidR="00256826">
        <w:rPr>
          <w:rFonts w:eastAsiaTheme="minorEastAsia"/>
          <w:sz w:val="22"/>
          <w:szCs w:val="18"/>
          <w:lang w:val="en-US"/>
        </w:rPr>
        <w:t>=2, there is no benefit to support the row 23 for {8,10}.</w:t>
      </w:r>
    </w:p>
    <w:p w14:paraId="095C94E3" w14:textId="1C97F9AA" w:rsidR="008A13E1" w:rsidRPr="00FA47B3" w:rsidRDefault="00BA4E57" w:rsidP="00404DB8">
      <w:pPr>
        <w:spacing w:afterLines="50" w:after="120"/>
        <w:jc w:val="both"/>
        <w:rPr>
          <w:rFonts w:eastAsiaTheme="minorEastAsia"/>
          <w:sz w:val="22"/>
          <w:szCs w:val="18"/>
          <w:lang w:val="en-US"/>
        </w:rPr>
      </w:pPr>
      <w:r>
        <w:rPr>
          <w:rFonts w:eastAsiaTheme="minorEastAsia"/>
          <w:sz w:val="22"/>
          <w:szCs w:val="18"/>
          <w:lang w:val="en-US"/>
        </w:rPr>
        <w:t>By removing row 40-42 and 61, c</w:t>
      </w:r>
      <w:r w:rsidR="00FA47B3">
        <w:rPr>
          <w:rFonts w:eastAsiaTheme="minorEastAsia"/>
          <w:sz w:val="22"/>
          <w:szCs w:val="18"/>
          <w:lang w:val="en-US"/>
        </w:rPr>
        <w:t xml:space="preserve">urrently, </w:t>
      </w:r>
      <w:r>
        <w:rPr>
          <w:rFonts w:eastAsiaTheme="minorEastAsia"/>
          <w:sz w:val="22"/>
          <w:szCs w:val="18"/>
          <w:lang w:val="en-US"/>
        </w:rPr>
        <w:t xml:space="preserve">there are </w:t>
      </w:r>
      <w:r w:rsidR="00FA47B3">
        <w:rPr>
          <w:rFonts w:eastAsiaTheme="minorEastAsia"/>
          <w:sz w:val="22"/>
          <w:szCs w:val="18"/>
          <w:lang w:val="en-US"/>
        </w:rPr>
        <w:t xml:space="preserve">total </w:t>
      </w:r>
      <w:r w:rsidR="00705FE9">
        <w:rPr>
          <w:rFonts w:eastAsiaTheme="minorEastAsia"/>
          <w:sz w:val="22"/>
          <w:szCs w:val="18"/>
          <w:lang w:val="en-US"/>
        </w:rPr>
        <w:t>6</w:t>
      </w:r>
      <w:r>
        <w:rPr>
          <w:rFonts w:eastAsiaTheme="minorEastAsia"/>
          <w:sz w:val="22"/>
          <w:szCs w:val="18"/>
          <w:lang w:val="en-US"/>
        </w:rPr>
        <w:t>4</w:t>
      </w:r>
      <w:r w:rsidR="00705FE9">
        <w:rPr>
          <w:rFonts w:eastAsiaTheme="minorEastAsia"/>
          <w:sz w:val="22"/>
          <w:szCs w:val="18"/>
          <w:lang w:val="en-US"/>
        </w:rPr>
        <w:t xml:space="preserve"> </w:t>
      </w:r>
      <w:r w:rsidR="00FA47B3">
        <w:rPr>
          <w:rFonts w:eastAsiaTheme="minorEastAsia"/>
          <w:sz w:val="22"/>
          <w:szCs w:val="18"/>
          <w:lang w:val="en-US"/>
        </w:rPr>
        <w:t xml:space="preserve">rows </w:t>
      </w:r>
      <w:r>
        <w:rPr>
          <w:rFonts w:eastAsiaTheme="minorEastAsia"/>
          <w:sz w:val="22"/>
          <w:szCs w:val="18"/>
          <w:lang w:val="en-US"/>
        </w:rPr>
        <w:t>including row [30]</w:t>
      </w:r>
      <w:r w:rsidR="00FA47B3">
        <w:rPr>
          <w:rFonts w:eastAsiaTheme="minorEastAsia"/>
          <w:sz w:val="22"/>
          <w:szCs w:val="18"/>
          <w:lang w:val="en-US"/>
        </w:rPr>
        <w:t xml:space="preserve"> in the table, and it costs </w:t>
      </w:r>
      <w:r>
        <w:rPr>
          <w:rFonts w:eastAsiaTheme="minorEastAsia"/>
          <w:sz w:val="22"/>
          <w:szCs w:val="18"/>
          <w:lang w:val="en-US"/>
        </w:rPr>
        <w:t>6</w:t>
      </w:r>
      <w:r w:rsidR="00FA47B3">
        <w:rPr>
          <w:rFonts w:eastAsiaTheme="minorEastAsia"/>
          <w:sz w:val="22"/>
          <w:szCs w:val="18"/>
          <w:lang w:val="en-US"/>
        </w:rPr>
        <w:t>-bit</w:t>
      </w:r>
      <w:r w:rsidR="008F29B0">
        <w:rPr>
          <w:rFonts w:eastAsiaTheme="minorEastAsia"/>
          <w:sz w:val="22"/>
          <w:szCs w:val="18"/>
          <w:lang w:val="en-US"/>
        </w:rPr>
        <w:t xml:space="preserve"> in DCI format 1_1/1_2 if all rows can be indicated by the DCI</w:t>
      </w:r>
      <w:r w:rsidR="00FA47B3">
        <w:rPr>
          <w:rFonts w:eastAsiaTheme="minorEastAsia"/>
          <w:sz w:val="22"/>
          <w:szCs w:val="18"/>
          <w:lang w:val="en-US"/>
        </w:rPr>
        <w:t xml:space="preserve">. </w:t>
      </w:r>
    </w:p>
    <w:p w14:paraId="02B810EC" w14:textId="67C66D4C" w:rsidR="008A13E1" w:rsidRPr="001E213E" w:rsidRDefault="008A13E1" w:rsidP="008A13E1">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6A6DEAB9" w14:textId="0AE49F37" w:rsidR="008A13E1" w:rsidRDefault="008A13E1" w:rsidP="008A13E1">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02726F19" w14:textId="26673E95" w:rsidR="00A9415D" w:rsidRPr="00A9415D" w:rsidRDefault="00A9415D" w:rsidP="00FA47B3">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9-11</w:t>
      </w:r>
      <w:r w:rsidR="00BA4E57">
        <w:rPr>
          <w:rFonts w:eastAsia="SimSun"/>
          <w:b/>
          <w:bCs/>
          <w:lang w:eastAsia="zh-CN"/>
        </w:rPr>
        <w:t xml:space="preserve">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67CCAEFC" w14:textId="3FB16D62" w:rsidR="00BC27E4" w:rsidRPr="0082661D" w:rsidRDefault="00BC27E4" w:rsidP="008A13E1">
      <w:pPr>
        <w:pStyle w:val="aff6"/>
        <w:keepNext/>
        <w:keepLines/>
        <w:overflowPunct w:val="0"/>
        <w:autoSpaceDE w:val="0"/>
        <w:autoSpaceDN w:val="0"/>
        <w:adjustRightInd w:val="0"/>
        <w:ind w:leftChars="0" w:left="420"/>
        <w:jc w:val="center"/>
        <w:textAlignment w:val="baseline"/>
        <w:rPr>
          <w:rFonts w:eastAsia="SimSu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BC27E4" w:rsidRPr="00BC27E4" w14:paraId="62C74695" w14:textId="77777777" w:rsidTr="00BC27E4">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8C0D542" w14:textId="77777777" w:rsidR="00BC27E4" w:rsidRPr="008A13E1" w:rsidRDefault="00BC27E4">
            <w:pPr>
              <w:pStyle w:val="TAC"/>
              <w:rPr>
                <w:rFonts w:ascii="Times New Roman" w:eastAsiaTheme="minorEastAsia" w:hAnsi="Times New Roman"/>
                <w:b/>
                <w:bCs/>
                <w:sz w:val="20"/>
                <w:lang w:val="en-US" w:eastAsia="zh-CN"/>
              </w:rPr>
            </w:pPr>
            <w:r w:rsidRPr="008A13E1">
              <w:rPr>
                <w:rFonts w:ascii="Times New Roman" w:hAnsi="Times New Roman"/>
                <w:b/>
                <w:bCs/>
                <w:sz w:val="20"/>
                <w:lang w:eastAsia="zh-CN"/>
              </w:rPr>
              <w:lastRenderedPageBreak/>
              <w:t>One Codeword:</w:t>
            </w:r>
          </w:p>
          <w:p w14:paraId="78C23717" w14:textId="77777777" w:rsidR="00BC27E4" w:rsidRPr="008A13E1" w:rsidRDefault="00BC27E4">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4DC85FB2" w14:textId="77777777" w:rsidR="00BC27E4" w:rsidRPr="008A13E1" w:rsidRDefault="00BC27E4">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B0C10B3" w14:textId="77777777" w:rsidR="00BC27E4" w:rsidRPr="008A13E1" w:rsidRDefault="00BC27E4">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38E95F1F" w14:textId="77777777" w:rsidR="00BC27E4" w:rsidRPr="008A13E1" w:rsidRDefault="00BC27E4">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6BF2F5A9" w14:textId="77777777" w:rsidR="00BC27E4" w:rsidRPr="008A13E1" w:rsidRDefault="00BC27E4">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BC27E4" w:rsidRPr="00BC27E4" w14:paraId="38721E7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EBBB71"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829474"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5D4AB"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3C9C9B"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0C326"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B3E4E"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720455"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1D3474"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827763" w:rsidRPr="00BC27E4" w14:paraId="7955B80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83472"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D0B223"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4EAF72"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0AD943D"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1CAA53" w14:textId="4C6A7267"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CBEF48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4B8296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1A05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33A75C1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24254"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378387"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BDCB47"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02C3895"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83AB81" w14:textId="4B6C5716"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5576BF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5D60FE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02C6EE7"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7C3F9C34"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41BAC"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265600"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BE008A"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6276CFF"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8D5BB0" w14:textId="74F2C49B"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7033BB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217A27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C0A32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75D9AD8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87EF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10B77C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00353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07348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7646C7" w14:textId="1F669E3C"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2861B2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2DCDB13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7146E5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3B238CA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347D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490D7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95F40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8BEB48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20D45E" w14:textId="7A2E1F4B"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418009DE" w14:textId="5B22BE10"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8075CE4" w14:textId="5EE258C2"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7D838F76" w14:textId="2C73E85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3F0FC43A"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7434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63CAA2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5845D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7C921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FC4FCD" w14:textId="24CF1316"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388E211F" w14:textId="7CABF390"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F997E33" w14:textId="6BABE434"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7E8B3F7E" w14:textId="3C5E99B3"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63CADBF0"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7BDD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6B842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B8AC5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B89B5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B22C1" w14:textId="45D26AD7"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2BE12606" w14:textId="3EB14676"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77C7AD6" w14:textId="31E8F25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7D814898" w14:textId="50A696E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704C170F"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475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0098F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F93E0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ACD8DE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C8A377" w14:textId="6D8A45B1"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0E33E4F3" w14:textId="645C495F"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7E2F426" w14:textId="4377C011"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58BD46A5" w14:textId="64101DFF"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621E8E15"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D82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28140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943DD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14FB8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0354FE" w14:textId="67BBA35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49E08F61" w14:textId="2C2117B7"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6E966DC" w14:textId="2E14EF7B"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31BF1F9" w14:textId="096DA18C"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12CA06B5"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3DB76A" w14:textId="04964F5F"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B22AA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1C58DC"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789CF3B" w14:textId="156FB2CD"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CDFE613" w14:textId="668E786C"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048A2000" w14:textId="69B05B3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1FA6336" w14:textId="2DA85F1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3DBCE5D6" w14:textId="2F54D6D7"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475026A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FF790" w14:textId="792B1A4B"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7936CA"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37B760"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82CF78" w14:textId="059C9574"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B5DF028" w14:textId="02AEAFB0"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6DD305E5" w14:textId="1CBF55FB"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3961A73" w14:textId="73524C42"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40819C26" w14:textId="3744642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0A7C3C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703F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90294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8B1BC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B626A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F55C7F" w14:textId="2A216548"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12EA6090" w14:textId="3AB553C1"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487216B" w14:textId="595AEA8E"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0F19ED0D" w14:textId="0FE52274"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13821EA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E314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868E5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0ECBE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1B187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AC169A" w14:textId="06AE66E6"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4EEC1538" w14:textId="71A475E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1F6E82C" w14:textId="4D4B0218"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835D03B" w14:textId="519C25F7"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FF2FC7D"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7D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71615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B0744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B6A2D5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5B8455" w14:textId="13CC30BB"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38F07D28" w14:textId="57D5B5C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CFE3DEC" w14:textId="3CAB40A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409A7122" w14:textId="10DB0FD9"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41164C6B"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D512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AAE337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F7F7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EF1E73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3F6925" w14:textId="20616456"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78B16D35" w14:textId="56BCD4D2"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9B77002" w14:textId="253D5C4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1D50D55F" w14:textId="3E09B70E"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3512B71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E737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20B13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A5C2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FEEE6B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16D567" w14:textId="2EC4295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060583E6" w14:textId="134E62E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CA1B9DE" w14:textId="4133E2E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03642CAE" w14:textId="7E945BE1"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3EACA9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061FA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7F93C02"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7FF99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B97AA3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68EF71" w14:textId="0B44ACB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78B6B37D" w14:textId="3A11D0E2"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410C2EA" w14:textId="58874278"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62125243" w14:textId="580DE3A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D12163D"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A5B5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4009A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E2F3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A2646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7E5B56" w14:textId="6DC4A167"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0F82BCA6" w14:textId="67E60C81"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58BEDF2" w14:textId="7F7A978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043414E4" w14:textId="1D1376F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A888650"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C10D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04E79B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0667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883FF7"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0AEB47" w14:textId="26D35A45"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10F0E913" w14:textId="064703A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52A2F22" w14:textId="6D643DA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3E5EEBCA" w14:textId="399D8ED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D3BB242"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5946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6B68D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A1109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C07261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4CE5AC" w14:textId="0A4307F4"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5613BCA4" w14:textId="39AF9EAC"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E38D285" w14:textId="2166F325"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74F10437" w14:textId="058A90EF"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0C310A1B"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2669E"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69790A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95BEB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C2877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D2B16C" w14:textId="6E523A49"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ED5EFD" w14:textId="7D9593C0"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61F92F" w14:textId="06080ADE"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A161C8" w14:textId="0FECAF26" w:rsidR="00827763" w:rsidRPr="006C415D" w:rsidRDefault="00827763" w:rsidP="00827763">
            <w:pPr>
              <w:pStyle w:val="TAC"/>
              <w:rPr>
                <w:rFonts w:ascii="Times New Roman" w:hAnsi="Times New Roman"/>
                <w:color w:val="00B050"/>
                <w:sz w:val="20"/>
                <w:lang w:eastAsia="zh-CN"/>
              </w:rPr>
            </w:pPr>
          </w:p>
        </w:tc>
      </w:tr>
      <w:tr w:rsidR="00827763" w:rsidRPr="00BC27E4" w14:paraId="3E29CB8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D561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BDB27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74327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BC17BD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8B7C051" w14:textId="4769A7AD"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59B087" w14:textId="675BCA38"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7D6015B" w14:textId="1A8E7CF0"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FF09DA" w14:textId="6393075E" w:rsidR="00827763" w:rsidRPr="006C415D" w:rsidRDefault="00827763" w:rsidP="00827763">
            <w:pPr>
              <w:pStyle w:val="TAC"/>
              <w:rPr>
                <w:rFonts w:ascii="Times New Roman" w:hAnsi="Times New Roman"/>
                <w:color w:val="00B050"/>
                <w:sz w:val="20"/>
                <w:lang w:eastAsia="zh-CN"/>
              </w:rPr>
            </w:pPr>
          </w:p>
        </w:tc>
      </w:tr>
      <w:tr w:rsidR="00827763" w:rsidRPr="00BC27E4" w14:paraId="5BCA4C9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20A5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60418C2"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3679D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2ECB26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85D577" w14:textId="09371EF9"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5B1636" w14:textId="44EE68CB"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B70099C" w14:textId="649861D7"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2D600C" w14:textId="3B526FD0" w:rsidR="00827763" w:rsidRPr="006C415D" w:rsidRDefault="00827763" w:rsidP="00827763">
            <w:pPr>
              <w:pStyle w:val="TAC"/>
              <w:rPr>
                <w:rFonts w:ascii="Times New Roman" w:hAnsi="Times New Roman"/>
                <w:color w:val="00B050"/>
                <w:sz w:val="20"/>
                <w:lang w:eastAsia="zh-CN"/>
              </w:rPr>
            </w:pPr>
          </w:p>
        </w:tc>
      </w:tr>
      <w:tr w:rsidR="00827763" w:rsidRPr="00BC27E4" w14:paraId="5B2198B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8A7A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747B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1C5C6A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B63709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E2AB51" w14:textId="5C40EDC4"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2D31C30" w14:textId="3EA85E92"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7ED4E82" w14:textId="37CFEC48"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E98860" w14:textId="22ABE72A" w:rsidR="00827763" w:rsidRPr="006C415D" w:rsidRDefault="00827763" w:rsidP="00827763">
            <w:pPr>
              <w:pStyle w:val="TAC"/>
              <w:rPr>
                <w:rFonts w:ascii="Times New Roman" w:hAnsi="Times New Roman"/>
                <w:color w:val="00B050"/>
                <w:sz w:val="20"/>
                <w:lang w:eastAsia="zh-CN"/>
              </w:rPr>
            </w:pPr>
          </w:p>
        </w:tc>
      </w:tr>
      <w:tr w:rsidR="00827763" w:rsidRPr="00BC27E4" w14:paraId="1A159E0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CE6D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560CD0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74AB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5EACE1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BF00565" w14:textId="11033625"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20BB567" w14:textId="6428EC6E"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3B15B8" w14:textId="16F23005"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3BD23DC" w14:textId="1D45B9B6" w:rsidR="00827763" w:rsidRPr="008A13E1" w:rsidRDefault="00827763" w:rsidP="00827763">
            <w:pPr>
              <w:pStyle w:val="TAC"/>
              <w:rPr>
                <w:rFonts w:ascii="Times New Roman" w:hAnsi="Times New Roman"/>
                <w:color w:val="FF0000"/>
                <w:sz w:val="20"/>
                <w:lang w:eastAsia="zh-CN"/>
              </w:rPr>
            </w:pPr>
          </w:p>
        </w:tc>
      </w:tr>
      <w:tr w:rsidR="00827763" w:rsidRPr="00BC27E4" w14:paraId="594DBAE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CCDC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4F5DE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D338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3E57B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B6FEF7" w14:textId="26D7580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35FFF28" w14:textId="18AFAEF3"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4CC6891" w14:textId="29BB7CCE"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D43DA5" w14:textId="4340D86C" w:rsidR="00827763" w:rsidRPr="008A13E1" w:rsidRDefault="00827763" w:rsidP="00827763">
            <w:pPr>
              <w:pStyle w:val="TAC"/>
              <w:rPr>
                <w:rFonts w:ascii="Times New Roman" w:hAnsi="Times New Roman"/>
                <w:color w:val="FF0000"/>
                <w:sz w:val="20"/>
                <w:lang w:eastAsia="zh-CN"/>
              </w:rPr>
            </w:pPr>
          </w:p>
        </w:tc>
      </w:tr>
      <w:tr w:rsidR="00827763" w:rsidRPr="00BC27E4" w14:paraId="388FD90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83990" w14:textId="631E2D53"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9516A3"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92566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0ADDC1" w14:textId="17BDAD1C"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EA11A7" w14:textId="63424A4C"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B3F3A7" w14:textId="21E181EE"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E975285" w14:textId="1D67602E"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E456DBE" w14:textId="2E58BD6A" w:rsidR="00827763" w:rsidRPr="008A13E1" w:rsidRDefault="00827763" w:rsidP="00827763">
            <w:pPr>
              <w:pStyle w:val="TAC"/>
              <w:rPr>
                <w:rFonts w:ascii="Times New Roman" w:hAnsi="Times New Roman"/>
                <w:color w:val="FF0000"/>
                <w:sz w:val="20"/>
                <w:lang w:eastAsia="zh-CN"/>
              </w:rPr>
            </w:pPr>
          </w:p>
        </w:tc>
      </w:tr>
      <w:tr w:rsidR="00827763" w:rsidRPr="00BC27E4" w14:paraId="3B2DEEB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6CF6C" w14:textId="62A6CA7C"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D013D7"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95DC05"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826AB02" w14:textId="33B2E38B"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7B3F32" w14:textId="73E97EC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344857" w14:textId="7C701BDA"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C81004" w14:textId="21CACEE6"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71B3E33" w14:textId="0129205A" w:rsidR="00827763" w:rsidRPr="008A13E1" w:rsidRDefault="00827763" w:rsidP="00827763">
            <w:pPr>
              <w:pStyle w:val="TAC"/>
              <w:rPr>
                <w:rFonts w:ascii="Times New Roman" w:hAnsi="Times New Roman"/>
                <w:color w:val="FF0000"/>
                <w:sz w:val="20"/>
                <w:lang w:eastAsia="zh-CN"/>
              </w:rPr>
            </w:pPr>
          </w:p>
        </w:tc>
      </w:tr>
      <w:tr w:rsidR="00827763" w:rsidRPr="00BC27E4" w14:paraId="4F96712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BA131" w14:textId="70D025EF"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0D3D646"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D036D6"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D48FCE" w14:textId="7C4C24E0"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9D801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146E8CA"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85D5456"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7967F8"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558350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0D49D" w14:textId="102FAAAD"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69823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B68459"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50045E4" w14:textId="0FB367B9"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686038A"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427217"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61FB598"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9866EDF"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C6F5A4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658F4" w14:textId="3E79B569"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BF7090"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4E420B"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048720A" w14:textId="5E314A18"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64BE5DE"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BE2F6B"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32DF76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57A35D0"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37486F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66CD1"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0E97BC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3E1959"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5F2A92"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F10891"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BE2813D"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B84BD7A"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65D3A1"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829B30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A12B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5CA27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D17A9C"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598252"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BE960D9"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335559A"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21B69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66507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E9FF43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51C09" w14:textId="22E5B723"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D1439C"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1B9650"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6622EFD" w14:textId="61AF847E"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B1750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5E3749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1FBD58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53ADF93"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4713C80"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834A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B8A25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38BBD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E8C32C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385C5C1"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E004A7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C3495E9"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867E2B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0B69EA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AF94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A9FF8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BC6C4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92CD6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DF2B7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792FA14"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908B30"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387393"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4770E1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134C1"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881798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20DA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978EC1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F05CA6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31C288"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00A65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FF9FD4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3C1B352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4A57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2D35B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7201F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C18CA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3E1106"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7200719"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2BCFD8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58289E"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1933661" w14:textId="77777777" w:rsidTr="00FA47B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D2E764" w14:textId="5980CE88"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0803D973" w14:textId="1901149F"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6B9B678" w14:textId="70481957"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6D99DB14" w14:textId="257ABA41"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76850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7DA33A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8FBC2BD"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D6AB44A"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32550E7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E34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5B0216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FE891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FDE304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EF672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0559FC1"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FDEA5B9"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B8898A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441747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8D63B" w14:textId="709ED283"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7DF5798" w14:textId="77777777"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04AF8" w14:textId="77777777"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B8E362" w14:textId="17FECF2C"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8F817E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0B9783F"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646CA61"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4CE9545"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0D28D0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D2756" w14:textId="255E8DE6"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7AD39F" w14:textId="77777777"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15829C" w14:textId="77777777"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2405A4A" w14:textId="37766BE6" w:rsidR="00827763" w:rsidRPr="00A9415D" w:rsidRDefault="00827763" w:rsidP="00827763">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9D4848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8ECF90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6193332"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CDAF80"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D32273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922FB"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3FBE11"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6B6592"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524723F"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3FBD6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52863D"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F4C03A"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27F6AD4"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BBE4C05"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7983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38308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AA991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5C0C0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B36ACD"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414FAC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3E4DED6"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E4582F8"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AE54EE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7332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DF363F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4F0F6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D0E313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81F1C0"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824417F"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F16A98"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9331A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92AFB7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0CF5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EEBA7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7303E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6964A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4719D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B6DEF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3937FDE"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C9D49F5"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446B7D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DFEA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1F91F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2F218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C25CA0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C438CC"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C3C42C"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B49B28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540B6A"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0A2CC9B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6FD1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27E9F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4792A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9D2F0E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70CA00"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02340C"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93863B"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7913F0E"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16931320"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432BD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F610C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EE805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CBDEE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D81275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CE2D83"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B4C15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69529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02673FA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16E0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lastRenderedPageBreak/>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F7776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1ACC1B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B8FBF9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B64D0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0B65E29"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F47297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0E29D2"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531354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26FE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E8C5A5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71E55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178F801"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8CF0253"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898FA53"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FC829A1"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CF1D97B"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70F81CF"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5A65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5BC86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24CF7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39031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B378B6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EBBB4B"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A7D140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B75F39D"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12CF56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3CFB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759B4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D35BF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57C1D2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761AE8"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F31EA8"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EBEDEB"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91336DF"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B94091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076D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6D10D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2CF5E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E2964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AC0945"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EC6FF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91012C"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1E6BAAB"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BF3E1B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E72F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FCD72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D7BFB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2E2148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39C14D"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0B98D67"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9726782"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F9BDD2"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2176C6A1"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77E8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2CDDD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47B68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231698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AB1547"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A5BEA1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330F92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8D43EB8"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3036149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EC14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3A139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0D79C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062B9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C37807"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AE09083"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14E7FA"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1143B5B"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E62698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08228" w14:textId="55162AFF"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4DECD4"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8378F9"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C4E13E" w14:textId="4E7C6DAD"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301D9DE"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100B64"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91CAFA"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24B5E1"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F883A2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661DD" w14:textId="1688550D"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95399F"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D0568A"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94B470" w14:textId="073386FA"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DB1163"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3707F6"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6395217"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0F2195"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7618CE8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CC383" w14:textId="5ECDE196"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555965"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536B9A"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453F327" w14:textId="1B541D3F"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A3CA8E"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D9E6394"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05F153C"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ABE6AEC"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04C5714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8E9F0" w14:textId="04F2C6FE"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0F379A0"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8DB602"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28C3E1E" w14:textId="70C8AE3A"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380B79"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1CDD20"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5BE8F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D064658"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95C0D6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7FD20" w14:textId="5DD0CA80" w:rsidR="00827763" w:rsidRPr="00302753" w:rsidRDefault="00827763" w:rsidP="00827763">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D674EA" w14:textId="77777777" w:rsidR="00827763" w:rsidRPr="00302753" w:rsidRDefault="00827763" w:rsidP="00827763">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500902" w14:textId="77777777" w:rsidR="00827763" w:rsidRPr="00302753" w:rsidRDefault="00827763" w:rsidP="00827763">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763698" w14:textId="2DF56BD7" w:rsidR="00827763" w:rsidRPr="00302753" w:rsidRDefault="00827763" w:rsidP="00827763">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1926C8"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F19E05"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482994"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D6FE974"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B2F8A8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B622A"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771CA1C"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6380E4"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B549A3E"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AE408B"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EF16CB"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94A6527"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617694E"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333F012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28243"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AC0BAC"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489C53"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CA20A00"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66606A"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8DA81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771FB3"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07F497"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2045735"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1D1F4E" w14:textId="59E7EA2D"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1846A504" w14:textId="7A72B47D"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9354E56" w14:textId="1D832B01"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3D0B28D0" w14:textId="27B5068E"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02978CB"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20BFDA9"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10EDDE4"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632EB9"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FC5585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926A97" w14:textId="29539C2C"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7B0FF0A1" w14:textId="4C158820"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D8F3F29" w14:textId="71140764"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6B76C64F" w14:textId="66C94888"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46A2AA4D"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96C3180"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B3DA0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CC15421"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7F9911E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E2CFFD" w14:textId="613F0294"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6851C452" w14:textId="286C8A61"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3E56C76" w14:textId="6705793D"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337EA935" w14:textId="52F0662B"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1D2E34E4"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0AFD21E"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1C80B8"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82F90D"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8ECB94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50D53D" w14:textId="0852B80B"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6E11449F" w14:textId="5808F65F"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7828232" w14:textId="6AE072DA"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54C98A82" w14:textId="6B8C5483"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2D38EF8"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9208F98"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318959"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46EC79E" w14:textId="77777777" w:rsidR="00827763" w:rsidRPr="008A13E1" w:rsidRDefault="00827763" w:rsidP="00827763">
            <w:pPr>
              <w:pStyle w:val="TAC"/>
              <w:rPr>
                <w:rFonts w:ascii="Times New Roman" w:hAnsi="Times New Roman"/>
                <w:color w:val="00B050"/>
                <w:sz w:val="20"/>
                <w:lang w:eastAsia="zh-CN"/>
              </w:rPr>
            </w:pPr>
          </w:p>
        </w:tc>
      </w:tr>
    </w:tbl>
    <w:p w14:paraId="131CD74B" w14:textId="3D9CF738" w:rsidR="00BC27E4" w:rsidRDefault="00BC27E4" w:rsidP="00BC27E4">
      <w:pPr>
        <w:pStyle w:val="TH"/>
        <w:jc w:val="left"/>
        <w:rPr>
          <w:rFonts w:eastAsiaTheme="minorEastAsia" w:cstheme="minorBidi"/>
          <w:kern w:val="2"/>
          <w:sz w:val="21"/>
          <w:szCs w:val="22"/>
        </w:rPr>
      </w:pPr>
    </w:p>
    <w:p w14:paraId="24E02E84" w14:textId="77777777" w:rsidR="001A43D3" w:rsidRPr="0079726D" w:rsidRDefault="001A43D3" w:rsidP="001A43D3">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9C4FB0E" w14:textId="55B297A9" w:rsidR="001A43D3" w:rsidRDefault="001A43D3" w:rsidP="001A43D3">
      <w:pPr>
        <w:spacing w:afterLines="50" w:after="120"/>
        <w:jc w:val="both"/>
        <w:rPr>
          <w:rFonts w:eastAsiaTheme="minorEastAsia" w:cstheme="minorBidi"/>
          <w:kern w:val="2"/>
          <w:sz w:val="21"/>
          <w:szCs w:val="22"/>
        </w:rPr>
      </w:pPr>
      <w:r>
        <w:rPr>
          <w:rFonts w:eastAsiaTheme="minorEastAsia" w:hint="eastAsia"/>
          <w:sz w:val="22"/>
          <w:szCs w:val="18"/>
        </w:rPr>
        <w:t>F</w:t>
      </w:r>
      <w:r>
        <w:rPr>
          <w:rFonts w:eastAsiaTheme="minorEastAsia"/>
          <w:sz w:val="22"/>
          <w:szCs w:val="18"/>
        </w:rPr>
        <w:t xml:space="preserve">or Rel.15 Type 1 DMRS port with </w:t>
      </w:r>
      <w:proofErr w:type="spellStart"/>
      <w:r w:rsidRPr="001A43D3">
        <w:rPr>
          <w:rFonts w:eastAsiaTheme="minorEastAsia"/>
          <w:i/>
          <w:iCs/>
          <w:sz w:val="22"/>
          <w:szCs w:val="18"/>
        </w:rPr>
        <w:t>maxLength</w:t>
      </w:r>
      <w:proofErr w:type="spellEnd"/>
      <w:r>
        <w:rPr>
          <w:rFonts w:eastAsiaTheme="minorEastAsia"/>
          <w:sz w:val="22"/>
          <w:szCs w:val="18"/>
        </w:rPr>
        <w:t>=2, the only difference between antenna ports table of S-DCI based M-TRP (</w:t>
      </w:r>
      <w:r w:rsidRPr="008B3768">
        <w:rPr>
          <w:rFonts w:eastAsiaTheme="minorEastAsia"/>
          <w:sz w:val="22"/>
          <w:szCs w:val="18"/>
        </w:rPr>
        <w:t>Table 7.3.1.2.2-</w:t>
      </w:r>
      <w:r>
        <w:rPr>
          <w:rFonts w:eastAsiaTheme="minorEastAsia"/>
          <w:sz w:val="22"/>
          <w:szCs w:val="18"/>
        </w:rPr>
        <w:t>2</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Pr>
          <w:rFonts w:eastAsiaTheme="minorEastAsia"/>
          <w:sz w:val="22"/>
          <w:szCs w:val="18"/>
        </w:rPr>
        <w:t xml:space="preserve">2) is whether to support the following row 31 for S-DCI based M-TRP. </w:t>
      </w:r>
      <w:r w:rsidRPr="008B3768">
        <w:rPr>
          <w:rFonts w:eastAsiaTheme="minorEastAsia"/>
          <w:sz w:val="22"/>
          <w:szCs w:val="18"/>
        </w:rPr>
        <w:t>Table 7.3.1.2.2-</w:t>
      </w:r>
      <w:r>
        <w:rPr>
          <w:rFonts w:eastAsiaTheme="minorEastAsia"/>
          <w:sz w:val="22"/>
          <w:szCs w:val="18"/>
        </w:rPr>
        <w:t xml:space="preserve">2 already supports {0,1,2} and it can indicate 2+1 </w:t>
      </w:r>
      <w:r w:rsidR="00CC0B46" w:rsidRPr="007F08D5">
        <w:rPr>
          <w:rFonts w:eastAsiaTheme="minorEastAsia"/>
          <w:sz w:val="22"/>
          <w:szCs w:val="22"/>
        </w:rPr>
        <w:t>layer</w:t>
      </w:r>
      <w:r w:rsidR="000E5C27">
        <w:rPr>
          <w:rFonts w:eastAsiaTheme="minorEastAsia"/>
          <w:sz w:val="22"/>
          <w:szCs w:val="22"/>
        </w:rPr>
        <w:t>s</w:t>
      </w:r>
      <w:r>
        <w:rPr>
          <w:rFonts w:eastAsiaTheme="minorEastAsia"/>
          <w:sz w:val="22"/>
          <w:szCs w:val="18"/>
        </w:rPr>
        <w:t xml:space="preserve"> with two CDM groups.</w:t>
      </w:r>
      <w:r>
        <w:rPr>
          <w:rFonts w:eastAsiaTheme="minorEastAsia" w:cstheme="minorBidi"/>
          <w:kern w:val="2"/>
          <w:sz w:val="21"/>
          <w:szCs w:val="22"/>
        </w:rPr>
        <w:t xml:space="preserve"> The row 31 can additionally indicate 1</w:t>
      </w:r>
      <w:r w:rsidR="00836A97">
        <w:rPr>
          <w:rFonts w:eastAsiaTheme="minorEastAsia" w:cstheme="minorBidi"/>
          <w:kern w:val="2"/>
          <w:sz w:val="21"/>
          <w:szCs w:val="22"/>
        </w:rPr>
        <w:t>+</w:t>
      </w:r>
      <w:r>
        <w:rPr>
          <w:rFonts w:eastAsiaTheme="minorEastAsia" w:cstheme="minorBidi"/>
          <w:kern w:val="2"/>
          <w:sz w:val="21"/>
          <w:szCs w:val="22"/>
        </w:rPr>
        <w:t xml:space="preserve">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cstheme="minorBidi"/>
          <w:kern w:val="2"/>
          <w:sz w:val="21"/>
          <w:szCs w:val="22"/>
        </w:rPr>
        <w:t xml:space="preserve"> </w:t>
      </w:r>
      <w:r>
        <w:rPr>
          <w:rFonts w:eastAsiaTheme="minorEastAsia" w:cstheme="minorBidi"/>
          <w:kern w:val="2"/>
          <w:sz w:val="21"/>
          <w:szCs w:val="22"/>
        </w:rPr>
        <w:t>with two CDM groups.</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1A43D3" w14:paraId="0D5BC20D" w14:textId="77777777" w:rsidTr="001A43D3">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D47233A" w14:textId="77777777" w:rsidR="001A43D3" w:rsidRDefault="001A43D3">
            <w:pPr>
              <w:pStyle w:val="TAC"/>
              <w:rPr>
                <w:rFonts w:eastAsia="SimSun" w:cs="Arial"/>
                <w:b/>
                <w:bCs/>
                <w:sz w:val="16"/>
                <w:szCs w:val="16"/>
                <w:lang w:eastAsia="zh-CN"/>
              </w:rPr>
            </w:pPr>
            <w:r>
              <w:rPr>
                <w:rFonts w:cs="Arial"/>
                <w:b/>
                <w:bCs/>
                <w:sz w:val="16"/>
                <w:szCs w:val="16"/>
                <w:lang w:eastAsia="zh-CN"/>
              </w:rPr>
              <w:t>One Codeword:</w:t>
            </w:r>
          </w:p>
          <w:p w14:paraId="6D1F34B8" w14:textId="77777777" w:rsidR="001A43D3" w:rsidRDefault="001A43D3">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61367013" w14:textId="77777777" w:rsidR="001A43D3" w:rsidRDefault="001A43D3">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A43D3" w14:paraId="25221FF9" w14:textId="77777777" w:rsidTr="001A43D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3027C5" w14:textId="77777777" w:rsidR="001A43D3" w:rsidRDefault="001A43D3">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26924" w14:textId="77777777" w:rsidR="001A43D3" w:rsidRDefault="001A43D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3842E0" w14:textId="77777777" w:rsidR="001A43D3" w:rsidRDefault="001A43D3">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A5914" w14:textId="77777777" w:rsidR="001A43D3" w:rsidRDefault="001A43D3">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1A43D3" w14:paraId="5097316B" w14:textId="77777777" w:rsidTr="001A43D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151CD" w14:textId="7F92CBD4" w:rsidR="001A43D3" w:rsidRDefault="001A43D3">
            <w:pPr>
              <w:pStyle w:val="TAC"/>
              <w:rPr>
                <w:lang w:eastAsia="zh-CN"/>
              </w:rPr>
            </w:pPr>
            <w:r>
              <w:rPr>
                <w:rFonts w:cs="Arial"/>
                <w:sz w:val="16"/>
                <w:szCs w:val="16"/>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1BDDBE" w14:textId="1EE52806" w:rsidR="001A43D3" w:rsidRDefault="001A43D3">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6ABAD" w14:textId="68FE82B8" w:rsidR="001A43D3" w:rsidRDefault="001A43D3">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C4C3AC" w14:textId="77777777" w:rsidR="001A43D3" w:rsidRDefault="001A43D3">
            <w:pPr>
              <w:pStyle w:val="TAC"/>
            </w:pPr>
            <w:r>
              <w:rPr>
                <w:rFonts w:cs="Arial"/>
                <w:sz w:val="16"/>
                <w:szCs w:val="16"/>
              </w:rPr>
              <w:t>1</w:t>
            </w:r>
          </w:p>
        </w:tc>
      </w:tr>
    </w:tbl>
    <w:p w14:paraId="6BAE2E19" w14:textId="65E3803B" w:rsidR="00BC27E4" w:rsidRDefault="00BC27E4" w:rsidP="0088558C">
      <w:pPr>
        <w:spacing w:afterLines="50" w:after="120"/>
        <w:rPr>
          <w:rFonts w:eastAsiaTheme="minorEastAsia"/>
          <w:sz w:val="22"/>
          <w:szCs w:val="18"/>
        </w:rPr>
      </w:pPr>
    </w:p>
    <w:p w14:paraId="63BB4C65" w14:textId="29C685C1" w:rsidR="000A6F12" w:rsidRDefault="00836A97" w:rsidP="0088558C">
      <w:pPr>
        <w:spacing w:afterLines="50" w:after="120"/>
        <w:rPr>
          <w:rFonts w:eastAsiaTheme="minorEastAsia"/>
          <w:sz w:val="22"/>
          <w:szCs w:val="18"/>
        </w:rPr>
      </w:pPr>
      <w:r>
        <w:rPr>
          <w:rFonts w:eastAsiaTheme="minorEastAsia"/>
          <w:sz w:val="22"/>
          <w:szCs w:val="18"/>
        </w:rPr>
        <w:t>Rel.18 eType1 DMRS ports table in the Proposal 2-1, row 9 {0,1,2} already support</w:t>
      </w:r>
      <w:r w:rsidR="008751B5">
        <w:rPr>
          <w:rFonts w:eastAsiaTheme="minorEastAsia"/>
          <w:sz w:val="22"/>
          <w:szCs w:val="18"/>
        </w:rPr>
        <w:t>s</w:t>
      </w:r>
      <w:r>
        <w:rPr>
          <w:rFonts w:eastAsiaTheme="minorEastAsia"/>
          <w:sz w:val="22"/>
          <w:szCs w:val="18"/>
        </w:rPr>
        <w:t xml:space="preserve"> 2+1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 xml:space="preserve">with two CDM groups. </w:t>
      </w:r>
      <w:r w:rsidR="008751B5">
        <w:rPr>
          <w:rFonts w:eastAsiaTheme="minorEastAsia"/>
          <w:sz w:val="22"/>
          <w:szCs w:val="18"/>
        </w:rPr>
        <w:t>A</w:t>
      </w:r>
      <w:r>
        <w:rPr>
          <w:rFonts w:eastAsiaTheme="minorEastAsia"/>
          <w:sz w:val="22"/>
          <w:szCs w:val="18"/>
        </w:rPr>
        <w:t>ddition</w:t>
      </w:r>
      <w:r w:rsidR="008751B5">
        <w:rPr>
          <w:rFonts w:eastAsiaTheme="minorEastAsia"/>
          <w:sz w:val="22"/>
          <w:szCs w:val="18"/>
        </w:rPr>
        <w:t>ally</w:t>
      </w:r>
      <w:r>
        <w:rPr>
          <w:rFonts w:eastAsiaTheme="minorEastAsia"/>
          <w:sz w:val="22"/>
          <w:szCs w:val="18"/>
        </w:rPr>
        <w:t xml:space="preserve">, new row of {0,2,3} </w:t>
      </w:r>
      <w:r w:rsidR="008751B5">
        <w:rPr>
          <w:rFonts w:eastAsiaTheme="minorEastAsia"/>
          <w:sz w:val="22"/>
          <w:szCs w:val="18"/>
        </w:rPr>
        <w:t>is</w:t>
      </w:r>
      <w:r>
        <w:rPr>
          <w:rFonts w:eastAsiaTheme="minorEastAsia"/>
          <w:sz w:val="22"/>
          <w:szCs w:val="18"/>
        </w:rPr>
        <w:t xml:space="preserve"> beneficial to support 1+2 </w:t>
      </w:r>
      <w:r w:rsidR="00CC0B46" w:rsidRPr="007F08D5">
        <w:rPr>
          <w:rFonts w:eastAsiaTheme="minorEastAsia"/>
          <w:sz w:val="22"/>
          <w:szCs w:val="22"/>
        </w:rPr>
        <w:t>layer</w:t>
      </w:r>
      <w:r w:rsidR="000E5C27">
        <w:rPr>
          <w:rFonts w:eastAsiaTheme="minorEastAsia"/>
          <w:sz w:val="22"/>
          <w:szCs w:val="22"/>
        </w:rPr>
        <w:t>s</w:t>
      </w:r>
      <w:r>
        <w:rPr>
          <w:rFonts w:eastAsiaTheme="minorEastAsia"/>
          <w:sz w:val="22"/>
          <w:szCs w:val="18"/>
        </w:rPr>
        <w:t xml:space="preserve"> with two CDM groups.</w:t>
      </w:r>
    </w:p>
    <w:p w14:paraId="2A5A4579" w14:textId="2DE24BEB" w:rsidR="00836A97" w:rsidRPr="001E213E" w:rsidRDefault="00836A97" w:rsidP="00836A9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6427EBD3" w14:textId="1B722E53" w:rsidR="00836A97" w:rsidRPr="009223AF" w:rsidRDefault="00836A97" w:rsidP="00836A97">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DC5D83">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6A8EF8AF" w14:textId="65931E17" w:rsidR="00836A97" w:rsidRDefault="00836A97" w:rsidP="00836A97">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 xml:space="preserve">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DC5D83">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67FAA741" w14:textId="5B14516C" w:rsidR="000A6F12" w:rsidRPr="00836A97" w:rsidRDefault="00836A97" w:rsidP="00836A97">
      <w:pPr>
        <w:pStyle w:val="aff6"/>
        <w:numPr>
          <w:ilvl w:val="1"/>
          <w:numId w:val="25"/>
        </w:numPr>
        <w:ind w:leftChars="0"/>
        <w:rPr>
          <w:rFonts w:eastAsia="SimSun"/>
          <w:b/>
          <w:bCs/>
          <w:lang w:eastAsia="zh-CN"/>
        </w:rPr>
      </w:pPr>
      <w:r>
        <w:rPr>
          <w:rFonts w:eastAsia="SimSun"/>
          <w:b/>
          <w:bCs/>
          <w:lang w:eastAsia="zh-CN"/>
        </w:rPr>
        <w:t xml:space="preserve">For one CW, </w:t>
      </w:r>
      <w:r w:rsidR="00BE399C">
        <w:rPr>
          <w:rFonts w:eastAsia="SimSun"/>
          <w:b/>
          <w:bCs/>
          <w:lang w:eastAsia="zh-CN"/>
        </w:rPr>
        <w:t xml:space="preserve">add </w:t>
      </w:r>
      <w:r>
        <w:rPr>
          <w:rFonts w:eastAsia="SimSun"/>
          <w:b/>
          <w:bCs/>
          <w:lang w:eastAsia="zh-CN"/>
        </w:rPr>
        <w:t>new ro</w:t>
      </w:r>
      <w:r w:rsidRPr="000E5C27">
        <w:rPr>
          <w:rFonts w:eastAsia="SimSun"/>
          <w:b/>
          <w:bCs/>
          <w:lang w:eastAsia="zh-CN"/>
        </w:rPr>
        <w:t>w 68 in the f</w:t>
      </w:r>
      <w:r>
        <w:rPr>
          <w:rFonts w:eastAsia="SimSun"/>
          <w:b/>
          <w:bCs/>
          <w:lang w:eastAsia="zh-CN"/>
        </w:rPr>
        <w:t>ollowing table.</w:t>
      </w:r>
    </w:p>
    <w:p w14:paraId="1D2854CA" w14:textId="24FE8FC0" w:rsidR="00836A97" w:rsidRPr="00F41F96" w:rsidRDefault="00836A97" w:rsidP="00836A97">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836A97" w14:paraId="09307A18"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C84B7D0" w14:textId="77777777" w:rsidR="00836A97" w:rsidRDefault="00836A97" w:rsidP="004D05DE">
            <w:pPr>
              <w:pStyle w:val="TAC"/>
              <w:rPr>
                <w:rFonts w:eastAsia="SimSun" w:cs="Arial"/>
                <w:b/>
                <w:bCs/>
                <w:sz w:val="16"/>
                <w:szCs w:val="16"/>
                <w:lang w:eastAsia="zh-CN"/>
              </w:rPr>
            </w:pPr>
            <w:r>
              <w:rPr>
                <w:rFonts w:cs="Arial"/>
                <w:b/>
                <w:bCs/>
                <w:sz w:val="16"/>
                <w:szCs w:val="16"/>
                <w:lang w:eastAsia="zh-CN"/>
              </w:rPr>
              <w:t>One Codeword:</w:t>
            </w:r>
          </w:p>
          <w:p w14:paraId="3A8CA1BF" w14:textId="77777777" w:rsidR="00836A97" w:rsidRDefault="00836A97"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025E78A" w14:textId="77777777" w:rsidR="00836A97" w:rsidRDefault="00836A97"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836A97" w14:paraId="2FD615A3"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3C89FD8" w14:textId="77777777" w:rsidR="00836A97" w:rsidRDefault="00836A97"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A8F2FD" w14:textId="77777777" w:rsidR="00836A97" w:rsidRDefault="00836A97"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7EC5BB" w14:textId="77777777" w:rsidR="00836A97" w:rsidRDefault="00836A97"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4470A" w14:textId="77777777" w:rsidR="00836A97" w:rsidRDefault="00836A97"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A4151E" w14:paraId="6EBD79E1"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F88E925" w14:textId="0FC3B111"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026511A1" w14:textId="70ED9199"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A61F127" w14:textId="4B9864C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1A6D50B2" w14:textId="64EC8BCF"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836A97" w14:paraId="6D8AD58C"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8E13C" w14:textId="336D2347" w:rsidR="00836A97" w:rsidRDefault="00836A97" w:rsidP="004D05DE">
            <w:pPr>
              <w:pStyle w:val="TAC"/>
              <w:rPr>
                <w:lang w:eastAsia="zh-CN"/>
              </w:rPr>
            </w:pPr>
            <w:r>
              <w:rPr>
                <w:rFonts w:cs="Arial"/>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B59E87" w14:textId="77777777" w:rsidR="00836A97" w:rsidRDefault="00836A97"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F71D1" w14:textId="77777777" w:rsidR="00836A97" w:rsidRDefault="00836A97"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0E316C" w14:textId="77777777" w:rsidR="00836A97" w:rsidRDefault="00836A97" w:rsidP="004D05DE">
            <w:pPr>
              <w:pStyle w:val="TAC"/>
            </w:pPr>
            <w:r>
              <w:rPr>
                <w:rFonts w:cs="Arial"/>
                <w:sz w:val="16"/>
                <w:szCs w:val="16"/>
              </w:rPr>
              <w:t>1</w:t>
            </w:r>
          </w:p>
        </w:tc>
      </w:tr>
    </w:tbl>
    <w:p w14:paraId="5DF3C977" w14:textId="58623D53" w:rsidR="00836A97" w:rsidRDefault="00836A97" w:rsidP="0088558C">
      <w:pPr>
        <w:spacing w:afterLines="50" w:after="120"/>
        <w:rPr>
          <w:rFonts w:eastAsiaTheme="minorEastAsia"/>
          <w:sz w:val="22"/>
          <w:szCs w:val="18"/>
        </w:rPr>
      </w:pPr>
    </w:p>
    <w:p w14:paraId="6C5765B5" w14:textId="759D2414" w:rsidR="00CE483F" w:rsidRDefault="00CE483F" w:rsidP="00CE483F">
      <w:pPr>
        <w:pStyle w:val="30"/>
        <w:spacing w:before="0" w:afterLines="50" w:after="120"/>
        <w:rPr>
          <w:rFonts w:eastAsiaTheme="minorEastAsia"/>
          <w:sz w:val="22"/>
          <w:szCs w:val="18"/>
          <w:lang w:val="en-US"/>
        </w:rPr>
      </w:pPr>
      <w:r>
        <w:rPr>
          <w:rFonts w:eastAsiaTheme="minorEastAsia"/>
          <w:sz w:val="22"/>
          <w:szCs w:val="18"/>
          <w:lang w:val="en-US"/>
        </w:rPr>
        <w:lastRenderedPageBreak/>
        <w:t>2.1.</w:t>
      </w:r>
      <w:r>
        <w:rPr>
          <w:rFonts w:eastAsiaTheme="minorEastAsia" w:hint="eastAsia"/>
          <w:sz w:val="22"/>
          <w:szCs w:val="18"/>
          <w:lang w:val="en-US"/>
        </w:rPr>
        <w:t>3</w:t>
      </w:r>
      <w:r>
        <w:rPr>
          <w:rFonts w:eastAsiaTheme="minorEastAsia"/>
          <w:sz w:val="22"/>
          <w:szCs w:val="18"/>
          <w:lang w:val="en-US"/>
        </w:rPr>
        <w:t xml:space="preserve">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3B398633" w14:textId="5E8B5B22" w:rsidR="00A9249D" w:rsidRDefault="00A9249D" w:rsidP="00A9249D">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Rel.18 eType</w:t>
      </w:r>
      <w:r>
        <w:rPr>
          <w:rFonts w:eastAsiaTheme="minorEastAsia"/>
          <w:sz w:val="22"/>
          <w:szCs w:val="18"/>
          <w:lang w:val="en-US"/>
        </w:rPr>
        <w:t>2</w:t>
      </w:r>
      <w:r w:rsidRPr="00027B2A">
        <w:rPr>
          <w:rFonts w:eastAsiaTheme="minorEastAsia"/>
          <w:sz w:val="22"/>
          <w:szCs w:val="18"/>
          <w:lang w:val="en-US"/>
        </w:rPr>
        <w:t xml:space="preserve"> DMRS ports with </w:t>
      </w:r>
      <w:proofErr w:type="spellStart"/>
      <w:r w:rsidRPr="00D05E99">
        <w:rPr>
          <w:rFonts w:eastAsiaTheme="minorEastAsia"/>
          <w:i/>
          <w:iCs/>
          <w:sz w:val="22"/>
          <w:szCs w:val="18"/>
          <w:lang w:val="en-US"/>
        </w:rPr>
        <w:t>maxLength</w:t>
      </w:r>
      <w:proofErr w:type="spellEnd"/>
      <w:r w:rsidRPr="00027B2A">
        <w:rPr>
          <w:rFonts w:eastAsiaTheme="minorEastAsia"/>
          <w:sz w:val="22"/>
          <w:szCs w:val="18"/>
          <w:lang w:val="en-US"/>
        </w:rPr>
        <w:t xml:space="preserve"> = </w:t>
      </w:r>
      <w:r>
        <w:rPr>
          <w:rFonts w:eastAsiaTheme="minorEastAsia"/>
          <w:sz w:val="22"/>
          <w:szCs w:val="18"/>
          <w:lang w:val="en-US"/>
        </w:rPr>
        <w:t xml:space="preserve">1. In the following Table 7.3.1.2.2-3X, Cat.1 (same as Rel.15) is specified in black, and Cat.2 (+12 of DMRS port combinations of Cat.1) is specified in blue, and Cat.3 is specified in red. </w:t>
      </w:r>
    </w:p>
    <w:p w14:paraId="28DE276C" w14:textId="35849206" w:rsidR="00A9249D"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as discussed in sect. 2.1.</w:t>
      </w:r>
      <w:r w:rsidR="00EC78A8">
        <w:rPr>
          <w:rFonts w:eastAsiaTheme="minorEastAsia"/>
          <w:sz w:val="22"/>
          <w:szCs w:val="18"/>
          <w:lang w:val="en-US"/>
        </w:rPr>
        <w:t>2</w:t>
      </w:r>
      <w:r>
        <w:rPr>
          <w:rFonts w:eastAsiaTheme="minorEastAsia"/>
          <w:sz w:val="22"/>
          <w:szCs w:val="18"/>
          <w:lang w:val="en-US"/>
        </w:rPr>
        <w:t>, in our view, it is beneficial to keep the rows.</w:t>
      </w:r>
    </w:p>
    <w:p w14:paraId="6D9B2C5A" w14:textId="029780FF" w:rsidR="00A9249D"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t>
      </w:r>
      <w:r w:rsidR="00607529">
        <w:rPr>
          <w:rFonts w:eastAsiaTheme="minorEastAsia"/>
          <w:sz w:val="22"/>
          <w:szCs w:val="18"/>
          <w:lang w:val="en-US"/>
        </w:rPr>
        <w:t xml:space="preserve">considering that all Cat.1 rows are agreed for </w:t>
      </w:r>
      <w:r w:rsidR="00607529" w:rsidRPr="00607529">
        <w:rPr>
          <w:rFonts w:eastAsiaTheme="minorEastAsia"/>
          <w:sz w:val="22"/>
          <w:szCs w:val="18"/>
          <w:lang w:val="en-US"/>
        </w:rPr>
        <w:t>Rel.18 eType</w:t>
      </w:r>
      <w:r w:rsidR="00607529">
        <w:rPr>
          <w:rFonts w:eastAsiaTheme="minorEastAsia"/>
          <w:sz w:val="22"/>
          <w:szCs w:val="18"/>
          <w:lang w:val="en-US"/>
        </w:rPr>
        <w:t>1</w:t>
      </w:r>
      <w:r w:rsidR="00607529" w:rsidRPr="00607529">
        <w:rPr>
          <w:rFonts w:eastAsiaTheme="minorEastAsia"/>
          <w:sz w:val="22"/>
          <w:szCs w:val="18"/>
          <w:lang w:val="en-US"/>
        </w:rPr>
        <w:t xml:space="preserve"> DMRS ports with </w:t>
      </w:r>
      <w:proofErr w:type="spellStart"/>
      <w:r w:rsidR="00607529" w:rsidRPr="00607529">
        <w:rPr>
          <w:rFonts w:eastAsiaTheme="minorEastAsia"/>
          <w:i/>
          <w:iCs/>
          <w:sz w:val="22"/>
          <w:szCs w:val="18"/>
          <w:lang w:val="en-US"/>
        </w:rPr>
        <w:t>maxLength</w:t>
      </w:r>
      <w:proofErr w:type="spellEnd"/>
      <w:r w:rsidR="00607529" w:rsidRPr="00607529">
        <w:rPr>
          <w:rFonts w:eastAsiaTheme="minorEastAsia"/>
          <w:sz w:val="22"/>
          <w:szCs w:val="18"/>
          <w:lang w:val="en-US"/>
        </w:rPr>
        <w:t xml:space="preserve"> = 1</w:t>
      </w:r>
      <w:r w:rsidR="00607529">
        <w:rPr>
          <w:rFonts w:eastAsiaTheme="minorEastAsia"/>
          <w:sz w:val="22"/>
          <w:szCs w:val="18"/>
          <w:lang w:val="en-US"/>
        </w:rPr>
        <w:t xml:space="preserve">, at least row 9-10, 20-22 should be supported </w:t>
      </w:r>
      <w:r w:rsidR="00607529" w:rsidRPr="00607529">
        <w:rPr>
          <w:rFonts w:eastAsiaTheme="minorEastAsia"/>
          <w:sz w:val="22"/>
          <w:szCs w:val="18"/>
          <w:lang w:val="en-US"/>
        </w:rPr>
        <w:t>for consistency</w:t>
      </w:r>
      <w:r w:rsidR="00607529">
        <w:rPr>
          <w:rFonts w:eastAsiaTheme="minorEastAsia"/>
          <w:sz w:val="22"/>
          <w:szCs w:val="18"/>
          <w:lang w:val="en-US"/>
        </w:rPr>
        <w:t xml:space="preserve">. </w:t>
      </w:r>
      <w:r w:rsidR="00607529">
        <w:rPr>
          <w:rFonts w:eastAsia="SimSun"/>
          <w:sz w:val="22"/>
          <w:szCs w:val="22"/>
          <w:lang w:eastAsia="zh-CN"/>
        </w:rPr>
        <w:t>Row 33-34, 44-46 can be removed</w:t>
      </w:r>
      <w:r w:rsidR="00607529">
        <w:rPr>
          <w:rFonts w:eastAsiaTheme="minorEastAsia"/>
          <w:sz w:val="22"/>
          <w:szCs w:val="18"/>
          <w:lang w:val="en-US"/>
        </w:rPr>
        <w:t>, because row 48-49 (rank 3-4 in Cat.3) are more beneficial to minimize DMRS overhead.</w:t>
      </w:r>
    </w:p>
    <w:p w14:paraId="13FE650B" w14:textId="093C7668" w:rsidR="000B7AD0"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0B7AD0">
        <w:rPr>
          <w:rFonts w:eastAsiaTheme="minorEastAsia"/>
          <w:sz w:val="22"/>
          <w:szCs w:val="18"/>
          <w:lang w:val="en-US"/>
        </w:rPr>
        <w:t>47</w:t>
      </w:r>
      <w:r>
        <w:rPr>
          <w:rFonts w:eastAsiaTheme="minorEastAsia"/>
          <w:sz w:val="22"/>
          <w:szCs w:val="18"/>
          <w:lang w:val="en-US"/>
        </w:rPr>
        <w:t>, whether to support {</w:t>
      </w:r>
      <w:r w:rsidR="000B7AD0">
        <w:rPr>
          <w:rFonts w:eastAsiaTheme="minorEastAsia"/>
          <w:sz w:val="22"/>
          <w:szCs w:val="18"/>
          <w:lang w:val="en-US"/>
        </w:rPr>
        <w:t>12</w:t>
      </w:r>
      <w:r>
        <w:rPr>
          <w:rFonts w:eastAsiaTheme="minorEastAsia"/>
          <w:sz w:val="22"/>
          <w:szCs w:val="18"/>
          <w:lang w:val="en-US"/>
        </w:rPr>
        <w:t>,</w:t>
      </w:r>
      <w:r w:rsidR="000B7AD0">
        <w:rPr>
          <w:rFonts w:eastAsiaTheme="minorEastAsia"/>
          <w:sz w:val="22"/>
          <w:szCs w:val="18"/>
          <w:lang w:val="en-US"/>
        </w:rPr>
        <w:t>14</w:t>
      </w:r>
      <w:r>
        <w:rPr>
          <w:rFonts w:eastAsiaTheme="minorEastAsia"/>
          <w:sz w:val="22"/>
          <w:szCs w:val="18"/>
          <w:lang w:val="en-US"/>
        </w:rPr>
        <w:t xml:space="preserve">} </w:t>
      </w:r>
      <w:r w:rsidR="000B7AD0">
        <w:rPr>
          <w:rFonts w:eastAsiaTheme="minorEastAsia"/>
          <w:sz w:val="22"/>
          <w:szCs w:val="18"/>
          <w:lang w:val="en-US"/>
        </w:rPr>
        <w:t>can</w:t>
      </w:r>
      <w:r>
        <w:rPr>
          <w:rFonts w:eastAsiaTheme="minorEastAsia"/>
          <w:sz w:val="22"/>
          <w:szCs w:val="18"/>
          <w:lang w:val="en-US"/>
        </w:rPr>
        <w:t xml:space="preserve"> be discussed. </w:t>
      </w:r>
      <w:r w:rsidR="000B7AD0">
        <w:rPr>
          <w:rFonts w:eastAsiaTheme="minorEastAsia"/>
          <w:sz w:val="22"/>
          <w:szCs w:val="18"/>
          <w:lang w:val="en-US"/>
        </w:rPr>
        <w:t>In Rel.15-17, if row 23 {0,2} is indicated, other DMRS ports are not used for another UE</w:t>
      </w:r>
      <w:r>
        <w:rPr>
          <w:rFonts w:eastAsiaTheme="minorEastAsia"/>
          <w:sz w:val="22"/>
          <w:szCs w:val="18"/>
          <w:lang w:val="en-US"/>
        </w:rPr>
        <w:t xml:space="preserve">. </w:t>
      </w:r>
      <w:r w:rsidR="000B7AD0">
        <w:rPr>
          <w:rFonts w:eastAsiaTheme="minorEastAsia"/>
          <w:sz w:val="22"/>
          <w:szCs w:val="18"/>
          <w:lang w:val="en-US"/>
        </w:rPr>
        <w:t xml:space="preserve">In our view, </w:t>
      </w:r>
      <w:r w:rsidR="00EC78A8">
        <w:rPr>
          <w:rFonts w:eastAsiaTheme="minorEastAsia"/>
          <w:sz w:val="22"/>
          <w:szCs w:val="18"/>
          <w:lang w:val="en-US"/>
        </w:rPr>
        <w:t>we should follow this legacy rule and we prefer to remove</w:t>
      </w:r>
      <w:r w:rsidR="000B7AD0">
        <w:rPr>
          <w:rFonts w:eastAsiaTheme="minorEastAsia"/>
          <w:sz w:val="22"/>
          <w:szCs w:val="18"/>
          <w:lang w:val="en-US"/>
        </w:rPr>
        <w:t xml:space="preserve"> row 47.</w:t>
      </w:r>
    </w:p>
    <w:p w14:paraId="41DE6256" w14:textId="2238E748" w:rsidR="007368DD" w:rsidRPr="001E213E" w:rsidRDefault="007368DD" w:rsidP="007368D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0B6F5C8D" w14:textId="4CBC0916" w:rsidR="007368DD" w:rsidRDefault="007368DD" w:rsidP="007368DD">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3D8E23BC" w14:textId="0D1268DF" w:rsidR="00EC78A8" w:rsidRPr="00A9415D" w:rsidRDefault="00EC78A8" w:rsidP="00EC78A8">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5064AEC9" w14:textId="1FD6E4DF" w:rsidR="007368DD" w:rsidRPr="00F41F96" w:rsidRDefault="007368DD" w:rsidP="007368D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3</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7368DD" w:rsidRPr="007368DD" w14:paraId="4A34376C" w14:textId="77777777" w:rsidTr="007368DD">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C330B11" w14:textId="77777777" w:rsidR="007368DD" w:rsidRPr="007368DD" w:rsidRDefault="007368DD">
            <w:pPr>
              <w:pStyle w:val="TAC"/>
              <w:rPr>
                <w:rFonts w:ascii="Times New Roman" w:eastAsiaTheme="minorEastAsia" w:hAnsi="Times New Roman"/>
                <w:b/>
                <w:bCs/>
                <w:sz w:val="20"/>
                <w:lang w:val="en-US" w:eastAsia="zh-CN"/>
              </w:rPr>
            </w:pPr>
            <w:r w:rsidRPr="007368DD">
              <w:rPr>
                <w:rFonts w:ascii="Times New Roman" w:hAnsi="Times New Roman"/>
                <w:b/>
                <w:bCs/>
                <w:sz w:val="20"/>
                <w:lang w:eastAsia="zh-CN"/>
              </w:rPr>
              <w:lastRenderedPageBreak/>
              <w:t>One codeword:</w:t>
            </w:r>
          </w:p>
          <w:p w14:paraId="2D3C7C78" w14:textId="77777777" w:rsidR="007368DD" w:rsidRPr="007368DD" w:rsidRDefault="007368DD">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047FD3A6" w14:textId="77777777" w:rsidR="007368DD" w:rsidRPr="007368DD" w:rsidRDefault="007368DD">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6E748CB" w14:textId="77777777" w:rsidR="007368DD" w:rsidRPr="007368DD" w:rsidRDefault="007368DD">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61E06424" w14:textId="77777777" w:rsidR="007368DD" w:rsidRPr="007368DD" w:rsidRDefault="007368DD">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786EB575" w14:textId="77777777" w:rsidR="007368DD" w:rsidRPr="007368DD" w:rsidRDefault="007368DD">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D12ED9" w:rsidRPr="007368DD" w14:paraId="5A9FE30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3F160E"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DFF8A"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10C8D"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CB58A2"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42FC6"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796837"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7368DD" w:rsidRPr="007368DD" w14:paraId="45C1635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D5E766"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231B1C0F"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210236B"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202BB40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47A59F6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37E0CA6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0-4</w:t>
            </w:r>
          </w:p>
        </w:tc>
      </w:tr>
      <w:tr w:rsidR="007368DD" w:rsidRPr="007368DD" w14:paraId="0EE421A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0C50CE"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E84A6A9"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1FA613B"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5D710B5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54CD12E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5A5BCD6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0-5</w:t>
            </w:r>
          </w:p>
        </w:tc>
      </w:tr>
      <w:tr w:rsidR="007368DD" w:rsidRPr="007368DD" w14:paraId="4F873DC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0EB6B04"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2755B82"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B446903"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A7D694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83DF80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C602564"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12-16</w:t>
            </w:r>
          </w:p>
        </w:tc>
      </w:tr>
      <w:tr w:rsidR="007368DD" w:rsidRPr="007368DD" w14:paraId="70D7D98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25ABE7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E49784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3990E1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1BE8CA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627C08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E11182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12-17</w:t>
            </w:r>
          </w:p>
        </w:tc>
      </w:tr>
      <w:tr w:rsidR="007368DD" w:rsidRPr="007368DD" w14:paraId="2CD42CE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C199D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5536A53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C6C207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B26630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AB0D4D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CE0F2ED" w14:textId="60CA883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sidR="00D12ED9">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7368DD" w:rsidRPr="007368DD" w14:paraId="74FF1EC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2CAE28B"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1C61E5C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2B90A1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FC4E56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FA2751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673D6AB" w14:textId="147AE11F"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sidR="00D12ED9">
              <w:rPr>
                <w:rFonts w:ascii="Times New Roman" w:hAnsi="Times New Roman"/>
                <w:color w:val="FF0000"/>
                <w:sz w:val="20"/>
                <w:lang w:eastAsia="zh-CN"/>
              </w:rPr>
              <w:t>4</w:t>
            </w:r>
          </w:p>
        </w:tc>
      </w:tr>
      <w:tr w:rsidR="007368DD" w:rsidRPr="007368DD" w14:paraId="2C4B65C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A4CD57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70A71FE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67FFF17"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76A004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899855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49D943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7368DD" w:rsidRPr="007368DD" w14:paraId="228E21B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8D84A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4726B4F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F9275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B673CF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29B0CC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145EC7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7368DD" w:rsidRPr="007368DD" w14:paraId="6D81CA3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1B167F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4DEF395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D769B2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A2C543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1A7521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B05184B" w14:textId="1966981E"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sidR="00D12ED9">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7368DD" w:rsidRPr="007368DD" w14:paraId="2EEF0ED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377912"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162C8055"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443F9B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ECFF49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AE627A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A8C2EE0" w14:textId="1712A4F6"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sidR="00D12ED9">
              <w:rPr>
                <w:rFonts w:ascii="Times New Roman" w:hAnsi="Times New Roman"/>
                <w:color w:val="FF0000"/>
                <w:sz w:val="20"/>
                <w:lang w:eastAsia="zh-CN"/>
              </w:rPr>
              <w:t>4</w:t>
            </w:r>
          </w:p>
        </w:tc>
      </w:tr>
      <w:tr w:rsidR="007368DD" w:rsidRPr="007368DD" w14:paraId="134D61C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419CC57"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0CC0E4D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F1817FF"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A5D703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DA610D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6E110C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7368DD" w:rsidRPr="007368DD" w14:paraId="260C154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AAC238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58DC840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C2F0E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7A0329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7C0D96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C61913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7368DD" w:rsidRPr="007368DD" w14:paraId="784179F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8988CF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4F64F9E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FD5189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5D1E5A96"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08609A0"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12C36DC" w14:textId="77777777" w:rsidR="007368DD" w:rsidRPr="007368DD" w:rsidRDefault="007368DD">
            <w:pPr>
              <w:pStyle w:val="TAC"/>
              <w:rPr>
                <w:rFonts w:ascii="Times New Roman" w:hAnsi="Times New Roman"/>
                <w:color w:val="FF0000"/>
                <w:sz w:val="20"/>
                <w:lang w:eastAsia="zh-CN"/>
              </w:rPr>
            </w:pPr>
          </w:p>
        </w:tc>
      </w:tr>
      <w:tr w:rsidR="007368DD" w:rsidRPr="007368DD" w14:paraId="6AF01701"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2F04BE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579D8542"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10E1DB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259756DE"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9EC4483"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80D2278" w14:textId="77777777" w:rsidR="007368DD" w:rsidRPr="007368DD" w:rsidRDefault="007368DD">
            <w:pPr>
              <w:pStyle w:val="TAC"/>
              <w:rPr>
                <w:rFonts w:ascii="Times New Roman" w:hAnsi="Times New Roman"/>
                <w:color w:val="FF0000"/>
                <w:sz w:val="20"/>
                <w:lang w:eastAsia="zh-CN"/>
              </w:rPr>
            </w:pPr>
          </w:p>
        </w:tc>
      </w:tr>
      <w:tr w:rsidR="007368DD" w:rsidRPr="007368DD" w14:paraId="26D11DA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AF712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4094E5A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B3BBEAB"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2E0E6F07"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C62F43"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01027BC" w14:textId="77777777" w:rsidR="007368DD" w:rsidRPr="007368DD" w:rsidRDefault="007368DD">
            <w:pPr>
              <w:pStyle w:val="TAC"/>
              <w:rPr>
                <w:rFonts w:ascii="Times New Roman" w:hAnsi="Times New Roman"/>
                <w:color w:val="FF0000"/>
                <w:sz w:val="20"/>
                <w:lang w:eastAsia="zh-CN"/>
              </w:rPr>
            </w:pPr>
          </w:p>
        </w:tc>
      </w:tr>
      <w:tr w:rsidR="007368DD" w:rsidRPr="007368DD" w14:paraId="07D7624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F6B7F0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19F46CC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0FE149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3E67C555"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E0A32BC"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491C81" w14:textId="77777777" w:rsidR="007368DD" w:rsidRPr="007368DD" w:rsidRDefault="007368DD">
            <w:pPr>
              <w:pStyle w:val="TAC"/>
              <w:rPr>
                <w:rFonts w:ascii="Times New Roman" w:hAnsi="Times New Roman"/>
                <w:color w:val="FF0000"/>
                <w:sz w:val="20"/>
                <w:lang w:eastAsia="zh-CN"/>
              </w:rPr>
            </w:pPr>
          </w:p>
        </w:tc>
      </w:tr>
      <w:tr w:rsidR="007368DD" w:rsidRPr="007368DD" w14:paraId="4C09122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CE1D00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2DF56F2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BB645B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5A9E7FA9"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9456FB"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ED993D5" w14:textId="77777777" w:rsidR="007368DD" w:rsidRPr="007368DD" w:rsidRDefault="007368DD">
            <w:pPr>
              <w:pStyle w:val="TAC"/>
              <w:rPr>
                <w:rFonts w:ascii="Times New Roman" w:hAnsi="Times New Roman"/>
                <w:color w:val="FF0000"/>
                <w:sz w:val="20"/>
                <w:lang w:eastAsia="zh-CN"/>
              </w:rPr>
            </w:pPr>
          </w:p>
        </w:tc>
      </w:tr>
      <w:tr w:rsidR="007368DD" w:rsidRPr="007368DD" w14:paraId="760704C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09DF0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7CBDAAE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351D222"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44F72C02"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601168"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88A3F6" w14:textId="77777777" w:rsidR="007368DD" w:rsidRPr="007368DD" w:rsidRDefault="007368DD">
            <w:pPr>
              <w:pStyle w:val="TAC"/>
              <w:rPr>
                <w:rFonts w:ascii="Times New Roman" w:hAnsi="Times New Roman"/>
                <w:color w:val="FF0000"/>
                <w:sz w:val="20"/>
                <w:lang w:eastAsia="zh-CN"/>
              </w:rPr>
            </w:pPr>
          </w:p>
        </w:tc>
      </w:tr>
      <w:tr w:rsidR="007368DD" w:rsidRPr="007368DD" w14:paraId="4D58A78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64E720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0A7836A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0D5778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5857BEED"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944631D"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F9B2149" w14:textId="77777777" w:rsidR="007368DD" w:rsidRPr="007368DD" w:rsidRDefault="007368DD">
            <w:pPr>
              <w:pStyle w:val="TAC"/>
              <w:rPr>
                <w:rFonts w:ascii="Times New Roman" w:hAnsi="Times New Roman"/>
                <w:color w:val="FF0000"/>
                <w:sz w:val="20"/>
                <w:lang w:eastAsia="zh-CN"/>
              </w:rPr>
            </w:pPr>
          </w:p>
        </w:tc>
      </w:tr>
      <w:tr w:rsidR="007368DD" w:rsidRPr="007368DD" w14:paraId="64B7D7A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D1F3D0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12763494"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BCBDA3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367F88F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5B701F0"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8D23E95" w14:textId="77777777" w:rsidR="007368DD" w:rsidRPr="007368DD" w:rsidRDefault="007368DD">
            <w:pPr>
              <w:pStyle w:val="TAC"/>
              <w:rPr>
                <w:rFonts w:ascii="Times New Roman" w:hAnsi="Times New Roman"/>
                <w:sz w:val="20"/>
                <w:lang w:eastAsia="zh-CN"/>
              </w:rPr>
            </w:pPr>
          </w:p>
        </w:tc>
      </w:tr>
      <w:tr w:rsidR="007368DD" w:rsidRPr="007368DD" w14:paraId="1951D78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BD84534"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32E3D68D"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9AAA00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51CA57AE"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9282F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1B6B530" w14:textId="77777777" w:rsidR="007368DD" w:rsidRPr="007368DD" w:rsidRDefault="007368DD">
            <w:pPr>
              <w:pStyle w:val="TAC"/>
              <w:rPr>
                <w:rFonts w:ascii="Times New Roman" w:hAnsi="Times New Roman"/>
                <w:sz w:val="20"/>
                <w:lang w:eastAsia="zh-CN"/>
              </w:rPr>
            </w:pPr>
          </w:p>
        </w:tc>
      </w:tr>
      <w:tr w:rsidR="007368DD" w:rsidRPr="007368DD" w14:paraId="3002E1F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3C5BE10"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0419673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D99AF7A"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6BEDB6E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8DD49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121929F" w14:textId="77777777" w:rsidR="007368DD" w:rsidRPr="007368DD" w:rsidRDefault="007368DD">
            <w:pPr>
              <w:pStyle w:val="TAC"/>
              <w:rPr>
                <w:rFonts w:ascii="Times New Roman" w:hAnsi="Times New Roman"/>
                <w:sz w:val="20"/>
                <w:lang w:eastAsia="zh-CN"/>
              </w:rPr>
            </w:pPr>
          </w:p>
        </w:tc>
      </w:tr>
      <w:tr w:rsidR="007368DD" w:rsidRPr="007368DD" w14:paraId="4EAC175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9A2778B"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68D11B03"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9062452"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3BAC3CA6"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9F847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AACDF5" w14:textId="77777777" w:rsidR="007368DD" w:rsidRPr="007368DD" w:rsidRDefault="007368DD">
            <w:pPr>
              <w:pStyle w:val="TAC"/>
              <w:rPr>
                <w:rFonts w:ascii="Times New Roman" w:hAnsi="Times New Roman"/>
                <w:sz w:val="20"/>
                <w:lang w:eastAsia="zh-CN"/>
              </w:rPr>
            </w:pPr>
          </w:p>
        </w:tc>
      </w:tr>
      <w:tr w:rsidR="007368DD" w:rsidRPr="007368DD" w14:paraId="301C3A5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B07DDD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37D733C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5EA915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22D5AE7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92BD21"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A6E9A24" w14:textId="77777777" w:rsidR="007368DD" w:rsidRPr="007368DD" w:rsidRDefault="007368DD">
            <w:pPr>
              <w:pStyle w:val="TAC"/>
              <w:rPr>
                <w:rFonts w:ascii="Times New Roman" w:hAnsi="Times New Roman"/>
                <w:sz w:val="20"/>
                <w:lang w:eastAsia="zh-CN"/>
              </w:rPr>
            </w:pPr>
          </w:p>
        </w:tc>
      </w:tr>
      <w:tr w:rsidR="007368DD" w:rsidRPr="007368DD" w14:paraId="098FD1F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F7A8BF"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4911929C"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423241BD"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1D10CC0D"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870C0C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A052A9" w14:textId="77777777" w:rsidR="007368DD" w:rsidRPr="007368DD" w:rsidRDefault="007368DD">
            <w:pPr>
              <w:pStyle w:val="TAC"/>
              <w:rPr>
                <w:rFonts w:ascii="Times New Roman" w:hAnsi="Times New Roman"/>
                <w:sz w:val="20"/>
                <w:lang w:eastAsia="zh-CN"/>
              </w:rPr>
            </w:pPr>
          </w:p>
        </w:tc>
      </w:tr>
      <w:tr w:rsidR="007368DD" w:rsidRPr="007368DD" w14:paraId="109C428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D77EABE"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2C756353"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E703B00"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2942C4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974030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A5E057" w14:textId="77777777" w:rsidR="007368DD" w:rsidRPr="007368DD" w:rsidRDefault="007368DD">
            <w:pPr>
              <w:pStyle w:val="TAC"/>
              <w:rPr>
                <w:rFonts w:ascii="Times New Roman" w:hAnsi="Times New Roman"/>
                <w:sz w:val="20"/>
                <w:lang w:eastAsia="zh-CN"/>
              </w:rPr>
            </w:pPr>
          </w:p>
        </w:tc>
      </w:tr>
      <w:tr w:rsidR="007368DD" w:rsidRPr="007368DD" w14:paraId="65D5C8AE"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5B1BFA3"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1F11B4B2"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54DDA66"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16C0245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3EFAAA"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233C86" w14:textId="77777777" w:rsidR="007368DD" w:rsidRPr="007368DD" w:rsidRDefault="007368DD">
            <w:pPr>
              <w:pStyle w:val="TAC"/>
              <w:rPr>
                <w:rFonts w:ascii="Times New Roman" w:hAnsi="Times New Roman"/>
                <w:sz w:val="20"/>
                <w:lang w:eastAsia="zh-CN"/>
              </w:rPr>
            </w:pPr>
          </w:p>
        </w:tc>
      </w:tr>
      <w:tr w:rsidR="007368DD" w:rsidRPr="007368DD" w14:paraId="231A2FC9"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580998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418F5DA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407FE8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1BC1905"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818B37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6A92C6E" w14:textId="77777777" w:rsidR="007368DD" w:rsidRPr="007368DD" w:rsidRDefault="007368DD">
            <w:pPr>
              <w:pStyle w:val="TAC"/>
              <w:rPr>
                <w:rFonts w:ascii="Times New Roman" w:hAnsi="Times New Roman"/>
                <w:sz w:val="20"/>
                <w:lang w:eastAsia="zh-CN"/>
              </w:rPr>
            </w:pPr>
          </w:p>
        </w:tc>
      </w:tr>
      <w:tr w:rsidR="007368DD" w:rsidRPr="007368DD" w14:paraId="780A7B3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EA7F1D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4BF65578"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439C08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769CA089"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C79443"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08FCF25" w14:textId="77777777" w:rsidR="007368DD" w:rsidRPr="007368DD" w:rsidRDefault="007368DD">
            <w:pPr>
              <w:pStyle w:val="TAC"/>
              <w:rPr>
                <w:rFonts w:ascii="Times New Roman" w:hAnsi="Times New Roman"/>
                <w:sz w:val="20"/>
                <w:lang w:eastAsia="zh-CN"/>
              </w:rPr>
            </w:pPr>
          </w:p>
        </w:tc>
      </w:tr>
      <w:tr w:rsidR="007368DD" w:rsidRPr="007368DD" w14:paraId="70D752F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25860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4B92C7F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90EA61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2206021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8B085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FCCDA15" w14:textId="77777777" w:rsidR="007368DD" w:rsidRPr="007368DD" w:rsidRDefault="007368DD">
            <w:pPr>
              <w:pStyle w:val="TAC"/>
              <w:rPr>
                <w:rFonts w:ascii="Times New Roman" w:hAnsi="Times New Roman"/>
                <w:sz w:val="20"/>
                <w:lang w:eastAsia="zh-CN"/>
              </w:rPr>
            </w:pPr>
          </w:p>
        </w:tc>
      </w:tr>
      <w:tr w:rsidR="007368DD" w:rsidRPr="007368DD" w14:paraId="46C9F82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F96809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1BD0A10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DBEB13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07A211E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F95B33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D093F30" w14:textId="77777777" w:rsidR="007368DD" w:rsidRPr="007368DD" w:rsidRDefault="007368DD">
            <w:pPr>
              <w:pStyle w:val="TAC"/>
              <w:rPr>
                <w:rFonts w:ascii="Times New Roman" w:hAnsi="Times New Roman"/>
                <w:sz w:val="20"/>
                <w:lang w:eastAsia="zh-CN"/>
              </w:rPr>
            </w:pPr>
          </w:p>
        </w:tc>
      </w:tr>
      <w:tr w:rsidR="007368DD" w:rsidRPr="007368DD" w14:paraId="2F9DCC1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D425A6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0592A731"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624B5C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295D745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146306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BB1190" w14:textId="77777777" w:rsidR="007368DD" w:rsidRPr="007368DD" w:rsidRDefault="007368DD">
            <w:pPr>
              <w:pStyle w:val="TAC"/>
              <w:rPr>
                <w:rFonts w:ascii="Times New Roman" w:hAnsi="Times New Roman"/>
                <w:sz w:val="20"/>
                <w:lang w:eastAsia="zh-CN"/>
              </w:rPr>
            </w:pPr>
          </w:p>
        </w:tc>
      </w:tr>
      <w:tr w:rsidR="007368DD" w:rsidRPr="007368DD" w14:paraId="38B97F0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3AB0FE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648EF02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AA102E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DFA45B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55174D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0FC4396" w14:textId="77777777" w:rsidR="007368DD" w:rsidRPr="007368DD" w:rsidRDefault="007368DD">
            <w:pPr>
              <w:pStyle w:val="TAC"/>
              <w:rPr>
                <w:rFonts w:ascii="Times New Roman" w:hAnsi="Times New Roman"/>
                <w:sz w:val="20"/>
                <w:lang w:eastAsia="zh-CN"/>
              </w:rPr>
            </w:pPr>
          </w:p>
        </w:tc>
      </w:tr>
      <w:tr w:rsidR="007368DD" w:rsidRPr="007368DD" w14:paraId="4B5A40D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F4BD9FC" w14:textId="29F3FDDC"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5BF65E3B" w14:textId="7777777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589D46E" w14:textId="3331E705"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3A72F04"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FC388F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B6B3844" w14:textId="77777777" w:rsidR="007368DD" w:rsidRPr="007368DD" w:rsidRDefault="007368DD">
            <w:pPr>
              <w:pStyle w:val="TAC"/>
              <w:rPr>
                <w:rFonts w:ascii="Times New Roman" w:hAnsi="Times New Roman"/>
                <w:sz w:val="20"/>
                <w:lang w:eastAsia="zh-CN"/>
              </w:rPr>
            </w:pPr>
          </w:p>
        </w:tc>
      </w:tr>
      <w:tr w:rsidR="007368DD" w:rsidRPr="007368DD" w14:paraId="03B5306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075BA5D" w14:textId="105EAE6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1F7B6837" w14:textId="7777777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C59C512" w14:textId="1B5551DA"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7AEA1B2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21FA7CB"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374D251" w14:textId="77777777" w:rsidR="007368DD" w:rsidRPr="007368DD" w:rsidRDefault="007368DD">
            <w:pPr>
              <w:pStyle w:val="TAC"/>
              <w:rPr>
                <w:rFonts w:ascii="Times New Roman" w:hAnsi="Times New Roman"/>
                <w:sz w:val="20"/>
                <w:lang w:eastAsia="zh-CN"/>
              </w:rPr>
            </w:pPr>
          </w:p>
        </w:tc>
      </w:tr>
      <w:tr w:rsidR="007368DD" w:rsidRPr="007368DD" w14:paraId="4B026BD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0F2BD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361104E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5F62E8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10636FE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1C96EC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7AB8B0E" w14:textId="77777777" w:rsidR="007368DD" w:rsidRPr="007368DD" w:rsidRDefault="007368DD">
            <w:pPr>
              <w:pStyle w:val="TAC"/>
              <w:rPr>
                <w:rFonts w:ascii="Times New Roman" w:hAnsi="Times New Roman"/>
                <w:sz w:val="20"/>
                <w:lang w:eastAsia="zh-CN"/>
              </w:rPr>
            </w:pPr>
          </w:p>
        </w:tc>
      </w:tr>
      <w:tr w:rsidR="007368DD" w:rsidRPr="007368DD" w14:paraId="6DD5F21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6F08D3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456777D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D6C3CC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C65874D"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E044DF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30EBE2" w14:textId="77777777" w:rsidR="007368DD" w:rsidRPr="007368DD" w:rsidRDefault="007368DD">
            <w:pPr>
              <w:pStyle w:val="TAC"/>
              <w:rPr>
                <w:rFonts w:ascii="Times New Roman" w:hAnsi="Times New Roman"/>
                <w:sz w:val="20"/>
                <w:lang w:eastAsia="zh-CN"/>
              </w:rPr>
            </w:pPr>
          </w:p>
        </w:tc>
      </w:tr>
      <w:tr w:rsidR="007368DD" w:rsidRPr="007368DD" w14:paraId="4DC09DE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3B4ACD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0557FB0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B46924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7D66EAA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046388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0F47886" w14:textId="77777777" w:rsidR="007368DD" w:rsidRPr="007368DD" w:rsidRDefault="007368DD">
            <w:pPr>
              <w:pStyle w:val="TAC"/>
              <w:rPr>
                <w:rFonts w:ascii="Times New Roman" w:hAnsi="Times New Roman"/>
                <w:sz w:val="20"/>
                <w:lang w:eastAsia="zh-CN"/>
              </w:rPr>
            </w:pPr>
          </w:p>
        </w:tc>
      </w:tr>
      <w:tr w:rsidR="007368DD" w:rsidRPr="007368DD" w14:paraId="3579D8B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17645A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615A6A2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4A8838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2FCAFF4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B01ED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49BBBA1" w14:textId="77777777" w:rsidR="007368DD" w:rsidRPr="007368DD" w:rsidRDefault="007368DD">
            <w:pPr>
              <w:pStyle w:val="TAC"/>
              <w:rPr>
                <w:rFonts w:ascii="Times New Roman" w:hAnsi="Times New Roman"/>
                <w:sz w:val="20"/>
                <w:lang w:eastAsia="zh-CN"/>
              </w:rPr>
            </w:pPr>
          </w:p>
        </w:tc>
      </w:tr>
      <w:tr w:rsidR="007368DD" w:rsidRPr="007368DD" w14:paraId="68F1E8C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E7AE9E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6C6BF01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3E6DD3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4AC1D48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9026249"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8142F1" w14:textId="77777777" w:rsidR="007368DD" w:rsidRPr="007368DD" w:rsidRDefault="007368DD">
            <w:pPr>
              <w:pStyle w:val="TAC"/>
              <w:rPr>
                <w:rFonts w:ascii="Times New Roman" w:hAnsi="Times New Roman"/>
                <w:sz w:val="20"/>
                <w:lang w:eastAsia="zh-CN"/>
              </w:rPr>
            </w:pPr>
          </w:p>
        </w:tc>
      </w:tr>
      <w:tr w:rsidR="007368DD" w:rsidRPr="007368DD" w14:paraId="1D3C287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7BC9E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5EFC56F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1A10B3D"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6A38DDE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A5D05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368940" w14:textId="77777777" w:rsidR="007368DD" w:rsidRPr="007368DD" w:rsidRDefault="007368DD">
            <w:pPr>
              <w:pStyle w:val="TAC"/>
              <w:rPr>
                <w:rFonts w:ascii="Times New Roman" w:hAnsi="Times New Roman"/>
                <w:sz w:val="20"/>
                <w:lang w:eastAsia="zh-CN"/>
              </w:rPr>
            </w:pPr>
          </w:p>
        </w:tc>
      </w:tr>
      <w:tr w:rsidR="007368DD" w:rsidRPr="007368DD" w14:paraId="31ECC64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E8B991"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2623B7D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3503D2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78469B5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7C15B53"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D96461" w14:textId="77777777" w:rsidR="007368DD" w:rsidRPr="007368DD" w:rsidRDefault="007368DD">
            <w:pPr>
              <w:pStyle w:val="TAC"/>
              <w:rPr>
                <w:rFonts w:ascii="Times New Roman" w:hAnsi="Times New Roman"/>
                <w:sz w:val="20"/>
                <w:lang w:eastAsia="zh-CN"/>
              </w:rPr>
            </w:pPr>
          </w:p>
        </w:tc>
      </w:tr>
      <w:tr w:rsidR="007368DD" w:rsidRPr="007368DD" w14:paraId="42487D7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7FD1A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399C076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1D40827"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2E4999E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A3308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789888F" w14:textId="77777777" w:rsidR="007368DD" w:rsidRPr="007368DD" w:rsidRDefault="007368DD">
            <w:pPr>
              <w:pStyle w:val="TAC"/>
              <w:rPr>
                <w:rFonts w:ascii="Times New Roman" w:hAnsi="Times New Roman"/>
                <w:sz w:val="20"/>
                <w:lang w:eastAsia="zh-CN"/>
              </w:rPr>
            </w:pPr>
          </w:p>
        </w:tc>
      </w:tr>
      <w:tr w:rsidR="007368DD" w:rsidRPr="007368DD" w14:paraId="74A0DA0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0100F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2B8EBDF4"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19F25D"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6473A084"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E1D3C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C863B61" w14:textId="77777777" w:rsidR="007368DD" w:rsidRPr="007368DD" w:rsidRDefault="007368DD">
            <w:pPr>
              <w:pStyle w:val="TAC"/>
              <w:rPr>
                <w:rFonts w:ascii="Times New Roman" w:hAnsi="Times New Roman"/>
                <w:sz w:val="20"/>
                <w:lang w:eastAsia="zh-CN"/>
              </w:rPr>
            </w:pPr>
          </w:p>
        </w:tc>
      </w:tr>
      <w:tr w:rsidR="007368DD" w:rsidRPr="007368DD" w14:paraId="21EE31F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D8CD4D" w14:textId="0F3B4B64"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6D48FAEE" w14:textId="7777777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3CF753F" w14:textId="72392662"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8D1C43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261FD2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43A76D9" w14:textId="77777777" w:rsidR="007368DD" w:rsidRPr="007368DD" w:rsidRDefault="007368DD">
            <w:pPr>
              <w:pStyle w:val="TAC"/>
              <w:rPr>
                <w:rFonts w:ascii="Times New Roman" w:hAnsi="Times New Roman"/>
                <w:sz w:val="20"/>
                <w:lang w:eastAsia="zh-CN"/>
              </w:rPr>
            </w:pPr>
          </w:p>
        </w:tc>
      </w:tr>
      <w:tr w:rsidR="007368DD" w:rsidRPr="007368DD" w14:paraId="1B72A38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9FF56A6" w14:textId="70C7E55C"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63AC058E" w14:textId="7777777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95DFDF6" w14:textId="18E05C14"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05E4BD5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41109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275EF4" w14:textId="77777777" w:rsidR="007368DD" w:rsidRPr="007368DD" w:rsidRDefault="007368DD">
            <w:pPr>
              <w:pStyle w:val="TAC"/>
              <w:rPr>
                <w:rFonts w:ascii="Times New Roman" w:hAnsi="Times New Roman"/>
                <w:sz w:val="20"/>
                <w:lang w:eastAsia="zh-CN"/>
              </w:rPr>
            </w:pPr>
          </w:p>
        </w:tc>
      </w:tr>
      <w:tr w:rsidR="007368DD" w:rsidRPr="007368DD" w14:paraId="4D3FF8D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F7AF82" w14:textId="3FB6F6CE"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1414DCAE" w14:textId="77777777"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F62B980" w14:textId="69270464" w:rsidR="007368DD" w:rsidRPr="00F54395" w:rsidRDefault="007368DD">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09736FD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C966D30"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1E79B5D" w14:textId="77777777" w:rsidR="007368DD" w:rsidRPr="007368DD" w:rsidRDefault="007368DD">
            <w:pPr>
              <w:pStyle w:val="TAC"/>
              <w:rPr>
                <w:rFonts w:ascii="Times New Roman" w:hAnsi="Times New Roman"/>
                <w:sz w:val="20"/>
                <w:lang w:eastAsia="zh-CN"/>
              </w:rPr>
            </w:pPr>
          </w:p>
        </w:tc>
      </w:tr>
      <w:tr w:rsidR="007368DD" w:rsidRPr="007368DD" w14:paraId="15D52B23" w14:textId="77777777" w:rsidTr="00D12ED9">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A3ABAA2" w14:textId="66755D30"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2A16A0DC" w14:textId="0EA4E1C1"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125E0C1" w14:textId="7047D435"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52C14DE"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72970CC"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D92E62" w14:textId="77777777" w:rsidR="007368DD" w:rsidRPr="007368DD" w:rsidRDefault="007368DD">
            <w:pPr>
              <w:pStyle w:val="TAC"/>
              <w:rPr>
                <w:rFonts w:ascii="Times New Roman" w:hAnsi="Times New Roman"/>
                <w:sz w:val="20"/>
                <w:lang w:eastAsia="zh-CN"/>
              </w:rPr>
            </w:pPr>
          </w:p>
        </w:tc>
      </w:tr>
      <w:tr w:rsidR="007368DD" w:rsidRPr="007368DD" w14:paraId="4EED126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E4A6C5"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hideMark/>
          </w:tcPr>
          <w:p w14:paraId="37DEB13A"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541D9DB"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7A4F93F3"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EBD8F9"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7EFA07F" w14:textId="77777777" w:rsidR="007368DD" w:rsidRPr="007368DD" w:rsidRDefault="007368DD">
            <w:pPr>
              <w:pStyle w:val="TAC"/>
              <w:rPr>
                <w:rFonts w:ascii="Times New Roman" w:hAnsi="Times New Roman"/>
                <w:sz w:val="20"/>
                <w:lang w:eastAsia="zh-CN"/>
              </w:rPr>
            </w:pPr>
          </w:p>
        </w:tc>
      </w:tr>
      <w:tr w:rsidR="007368DD" w:rsidRPr="007368DD" w14:paraId="37B2BB47"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E7292B"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lastRenderedPageBreak/>
              <w:t>49</w:t>
            </w:r>
          </w:p>
        </w:tc>
        <w:tc>
          <w:tcPr>
            <w:tcW w:w="1227" w:type="dxa"/>
            <w:tcBorders>
              <w:top w:val="single" w:sz="4" w:space="0" w:color="auto"/>
              <w:left w:val="single" w:sz="4" w:space="0" w:color="auto"/>
              <w:bottom w:val="single" w:sz="4" w:space="0" w:color="auto"/>
              <w:right w:val="single" w:sz="4" w:space="0" w:color="auto"/>
            </w:tcBorders>
            <w:hideMark/>
          </w:tcPr>
          <w:p w14:paraId="7A234237"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35B031E4"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4376BFA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DA47DD5"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A7C2560" w14:textId="77777777" w:rsidR="007368DD" w:rsidRPr="007368DD" w:rsidRDefault="007368DD">
            <w:pPr>
              <w:pStyle w:val="TAC"/>
              <w:rPr>
                <w:rFonts w:ascii="Times New Roman" w:hAnsi="Times New Roman"/>
                <w:sz w:val="20"/>
                <w:lang w:eastAsia="zh-CN"/>
              </w:rPr>
            </w:pPr>
          </w:p>
        </w:tc>
      </w:tr>
      <w:tr w:rsidR="007368DD" w:rsidRPr="007368DD" w14:paraId="4BC9298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EC75FB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21B0EAC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B2B4CE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673107E3"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F08797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98B12" w14:textId="77777777" w:rsidR="007368DD" w:rsidRPr="007368DD" w:rsidRDefault="007368DD">
            <w:pPr>
              <w:pStyle w:val="TAC"/>
              <w:rPr>
                <w:rFonts w:ascii="Times New Roman" w:hAnsi="Times New Roman"/>
                <w:sz w:val="20"/>
                <w:lang w:eastAsia="zh-CN"/>
              </w:rPr>
            </w:pPr>
          </w:p>
        </w:tc>
      </w:tr>
      <w:tr w:rsidR="007368DD" w:rsidRPr="007368DD" w14:paraId="173C4FF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49E5E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5106611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CC72E1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03FB21A"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6A0343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B00C2C1" w14:textId="77777777" w:rsidR="007368DD" w:rsidRPr="007368DD" w:rsidRDefault="007368DD">
            <w:pPr>
              <w:pStyle w:val="TAC"/>
              <w:rPr>
                <w:rFonts w:ascii="Times New Roman" w:hAnsi="Times New Roman"/>
                <w:sz w:val="20"/>
                <w:lang w:eastAsia="zh-CN"/>
              </w:rPr>
            </w:pPr>
          </w:p>
        </w:tc>
      </w:tr>
      <w:tr w:rsidR="007368DD" w:rsidRPr="007368DD" w14:paraId="21CD061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D569B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39454BE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7E90A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3C800A1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70F1F3F"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A2E6B09" w14:textId="77777777" w:rsidR="007368DD" w:rsidRPr="007368DD" w:rsidRDefault="007368DD">
            <w:pPr>
              <w:pStyle w:val="TAC"/>
              <w:rPr>
                <w:rFonts w:ascii="Times New Roman" w:hAnsi="Times New Roman"/>
                <w:sz w:val="20"/>
                <w:lang w:eastAsia="zh-CN"/>
              </w:rPr>
            </w:pPr>
          </w:p>
        </w:tc>
      </w:tr>
      <w:tr w:rsidR="007368DD" w:rsidRPr="007368DD" w14:paraId="088D3A1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170A28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6918425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2B655B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0802C086"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A077E5"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47444" w14:textId="77777777" w:rsidR="007368DD" w:rsidRPr="007368DD" w:rsidRDefault="007368DD">
            <w:pPr>
              <w:pStyle w:val="TAC"/>
              <w:rPr>
                <w:rFonts w:ascii="Times New Roman" w:hAnsi="Times New Roman"/>
                <w:sz w:val="20"/>
                <w:lang w:eastAsia="zh-CN"/>
              </w:rPr>
            </w:pPr>
          </w:p>
        </w:tc>
      </w:tr>
      <w:tr w:rsidR="007368DD" w:rsidRPr="007368DD" w14:paraId="4ECFEA0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CFA084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0F1B6A2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9C4FB8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04F2CA0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3C5F4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4201B9B" w14:textId="77777777" w:rsidR="007368DD" w:rsidRPr="007368DD" w:rsidRDefault="007368DD">
            <w:pPr>
              <w:pStyle w:val="TAC"/>
              <w:rPr>
                <w:rFonts w:ascii="Times New Roman" w:hAnsi="Times New Roman"/>
                <w:sz w:val="20"/>
                <w:lang w:eastAsia="zh-CN"/>
              </w:rPr>
            </w:pPr>
          </w:p>
        </w:tc>
      </w:tr>
      <w:tr w:rsidR="007368DD" w:rsidRPr="007368DD" w14:paraId="08FF185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526E9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0A6901A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9712DF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5FE70A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3532A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CE50509" w14:textId="77777777" w:rsidR="007368DD" w:rsidRPr="007368DD" w:rsidRDefault="007368DD">
            <w:pPr>
              <w:pStyle w:val="TAC"/>
              <w:rPr>
                <w:rFonts w:ascii="Times New Roman" w:hAnsi="Times New Roman"/>
                <w:sz w:val="20"/>
                <w:lang w:eastAsia="zh-CN"/>
              </w:rPr>
            </w:pPr>
          </w:p>
        </w:tc>
      </w:tr>
      <w:tr w:rsidR="007368DD" w:rsidRPr="007368DD" w14:paraId="6BEEF2D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D5594E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173F2157"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BEEC6E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42511330"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B59E3B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282B88F" w14:textId="77777777" w:rsidR="007368DD" w:rsidRPr="007368DD" w:rsidRDefault="007368DD">
            <w:pPr>
              <w:pStyle w:val="TAC"/>
              <w:rPr>
                <w:rFonts w:ascii="Times New Roman" w:hAnsi="Times New Roman"/>
                <w:sz w:val="20"/>
                <w:lang w:eastAsia="zh-CN"/>
              </w:rPr>
            </w:pPr>
          </w:p>
        </w:tc>
      </w:tr>
      <w:tr w:rsidR="007368DD" w:rsidRPr="007368DD" w14:paraId="6CA8544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8E6A7A7"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53BA8D2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6C6090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66562989"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284699A"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D403F2" w14:textId="77777777" w:rsidR="007368DD" w:rsidRPr="007368DD" w:rsidRDefault="007368DD">
            <w:pPr>
              <w:pStyle w:val="TAC"/>
              <w:rPr>
                <w:rFonts w:ascii="Times New Roman" w:hAnsi="Times New Roman"/>
                <w:sz w:val="20"/>
                <w:lang w:eastAsia="zh-CN"/>
              </w:rPr>
            </w:pPr>
          </w:p>
        </w:tc>
      </w:tr>
      <w:tr w:rsidR="007368DD" w:rsidRPr="007368DD" w14:paraId="2EB1B3D9"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0B6CB5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4FA3997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242D09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68499F80"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B78DF7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722D77E" w14:textId="77777777" w:rsidR="007368DD" w:rsidRPr="007368DD" w:rsidRDefault="007368DD">
            <w:pPr>
              <w:pStyle w:val="TAC"/>
              <w:rPr>
                <w:rFonts w:ascii="Times New Roman" w:hAnsi="Times New Roman"/>
                <w:sz w:val="20"/>
                <w:lang w:eastAsia="zh-CN"/>
              </w:rPr>
            </w:pPr>
          </w:p>
        </w:tc>
      </w:tr>
      <w:tr w:rsidR="007368DD" w:rsidRPr="007368DD" w14:paraId="7D78A65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4D52B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1B6B09E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466B6A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237A348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3E15A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D1961D" w14:textId="77777777" w:rsidR="007368DD" w:rsidRPr="007368DD" w:rsidRDefault="007368DD">
            <w:pPr>
              <w:pStyle w:val="TAC"/>
              <w:rPr>
                <w:rFonts w:ascii="Times New Roman" w:hAnsi="Times New Roman"/>
                <w:sz w:val="20"/>
                <w:lang w:eastAsia="zh-CN"/>
              </w:rPr>
            </w:pPr>
          </w:p>
        </w:tc>
      </w:tr>
    </w:tbl>
    <w:p w14:paraId="1891F5E1" w14:textId="77777777" w:rsidR="007368DD" w:rsidRDefault="007368DD" w:rsidP="007368DD">
      <w:pPr>
        <w:pStyle w:val="TH"/>
        <w:rPr>
          <w:rFonts w:eastAsiaTheme="minorEastAsia" w:cstheme="minorBidi"/>
          <w:kern w:val="2"/>
          <w:sz w:val="21"/>
          <w:szCs w:val="22"/>
        </w:rPr>
      </w:pPr>
    </w:p>
    <w:p w14:paraId="00DFFFFF" w14:textId="77777777" w:rsidR="000B7AD0" w:rsidRPr="0079726D" w:rsidRDefault="000B7AD0" w:rsidP="000B7A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014C1B75" w14:textId="681EA793" w:rsidR="000B7AD0" w:rsidRDefault="000B7AD0" w:rsidP="000B7AD0">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Rel.15 Type 2 DMRS port with </w:t>
      </w:r>
      <w:proofErr w:type="spellStart"/>
      <w:r w:rsidRPr="003A1650">
        <w:rPr>
          <w:rFonts w:eastAsiaTheme="minorEastAsia"/>
          <w:i/>
          <w:iCs/>
          <w:sz w:val="22"/>
          <w:szCs w:val="18"/>
        </w:rPr>
        <w:t>maxLength</w:t>
      </w:r>
      <w:proofErr w:type="spellEnd"/>
      <w:r>
        <w:rPr>
          <w:rFonts w:eastAsiaTheme="minorEastAsia"/>
          <w:sz w:val="22"/>
          <w:szCs w:val="18"/>
        </w:rPr>
        <w:t>=1, the only difference between antenna ports table of S-DCI based M-TRP (</w:t>
      </w:r>
      <w:r w:rsidRPr="008B3768">
        <w:rPr>
          <w:rFonts w:eastAsiaTheme="minorEastAsia"/>
          <w:sz w:val="22"/>
          <w:szCs w:val="18"/>
        </w:rPr>
        <w:t>Table 7.3.1.2.2-</w:t>
      </w:r>
      <w:r>
        <w:rPr>
          <w:rFonts w:eastAsiaTheme="minorEastAsia"/>
          <w:sz w:val="22"/>
          <w:szCs w:val="18"/>
        </w:rPr>
        <w:t>3</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Pr>
          <w:rFonts w:eastAsiaTheme="minorEastAsia"/>
          <w:sz w:val="22"/>
          <w:szCs w:val="18"/>
        </w:rPr>
        <w:t xml:space="preserve">3) is whether to support the following row 24 for S-DCI based M-TRP. </w:t>
      </w:r>
      <w:r w:rsidRPr="008B3768">
        <w:rPr>
          <w:rFonts w:eastAsiaTheme="minorEastAsia"/>
          <w:sz w:val="22"/>
          <w:szCs w:val="18"/>
        </w:rPr>
        <w:t>Table 7.3.1.2.2-</w:t>
      </w:r>
      <w:r>
        <w:rPr>
          <w:rFonts w:eastAsiaTheme="minorEastAsia"/>
          <w:sz w:val="22"/>
          <w:szCs w:val="18"/>
        </w:rPr>
        <w:t xml:space="preserve">3 already supports {0,1,2} and it can indicate 2+1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with two CDM groups.</w:t>
      </w:r>
      <w:r>
        <w:rPr>
          <w:rFonts w:eastAsiaTheme="minorEastAsia" w:cstheme="minorBidi"/>
          <w:kern w:val="2"/>
          <w:sz w:val="21"/>
          <w:szCs w:val="22"/>
        </w:rPr>
        <w:t xml:space="preserve"> The row 24 can additionally indicate 1+2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cstheme="minorBidi"/>
          <w:kern w:val="2"/>
          <w:sz w:val="21"/>
          <w:szCs w:val="22"/>
        </w:rPr>
        <w:t xml:space="preserve"> </w:t>
      </w:r>
      <w:r>
        <w:rPr>
          <w:rFonts w:eastAsiaTheme="minorEastAsia" w:cstheme="minorBidi"/>
          <w:kern w:val="2"/>
          <w:sz w:val="21"/>
          <w:szCs w:val="22"/>
        </w:rPr>
        <w:t>with two CDM groups</w:t>
      </w:r>
      <w:r w:rsidR="00E87D58">
        <w:rPr>
          <w:rFonts w:eastAsiaTheme="minorEastAsia" w:cstheme="minorBidi"/>
          <w:kern w:val="2"/>
          <w:sz w:val="21"/>
          <w:szCs w:val="22"/>
        </w:rPr>
        <w:t>.</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B7AD0" w:rsidRPr="00ED4AF8" w14:paraId="709BD29A" w14:textId="77777777" w:rsidTr="004D05DE">
        <w:trPr>
          <w:jc w:val="center"/>
        </w:trPr>
        <w:tc>
          <w:tcPr>
            <w:tcW w:w="4361" w:type="dxa"/>
            <w:gridSpan w:val="3"/>
            <w:tcBorders>
              <w:bottom w:val="single" w:sz="4" w:space="0" w:color="auto"/>
            </w:tcBorders>
            <w:shd w:val="clear" w:color="auto" w:fill="D9D9D9"/>
            <w:vAlign w:val="center"/>
          </w:tcPr>
          <w:p w14:paraId="5FC5F7B9" w14:textId="77777777" w:rsidR="000B7AD0" w:rsidRPr="00ED4AF8" w:rsidRDefault="000B7AD0" w:rsidP="004D05DE">
            <w:pPr>
              <w:pStyle w:val="TAC"/>
              <w:rPr>
                <w:rFonts w:cs="Arial"/>
                <w:b/>
                <w:bCs/>
                <w:sz w:val="16"/>
                <w:szCs w:val="16"/>
                <w:lang w:eastAsia="zh-CN"/>
              </w:rPr>
            </w:pPr>
            <w:r w:rsidRPr="00ED4AF8">
              <w:rPr>
                <w:rFonts w:cs="Arial" w:hint="eastAsia"/>
                <w:b/>
                <w:bCs/>
                <w:sz w:val="16"/>
                <w:szCs w:val="16"/>
                <w:lang w:eastAsia="zh-CN"/>
              </w:rPr>
              <w:t>One Codeword:</w:t>
            </w:r>
          </w:p>
          <w:p w14:paraId="48BD5218" w14:textId="77777777" w:rsidR="000B7AD0" w:rsidRPr="00ED4AF8" w:rsidRDefault="000B7AD0" w:rsidP="004D05DE">
            <w:pPr>
              <w:autoSpaceDN w:val="0"/>
              <w:snapToGrid w:val="0"/>
              <w:jc w:val="center"/>
              <w:rPr>
                <w:rFonts w:ascii="Arial" w:hAnsi="Arial" w:cs="Arial"/>
                <w:b/>
                <w:bCs/>
                <w:sz w:val="16"/>
                <w:szCs w:val="16"/>
              </w:rPr>
            </w:pPr>
            <w:r w:rsidRPr="00ED4AF8">
              <w:rPr>
                <w:rFonts w:ascii="Arial" w:hAnsi="Arial" w:cs="Arial"/>
                <w:b/>
                <w:bCs/>
                <w:sz w:val="16"/>
                <w:szCs w:val="16"/>
              </w:rPr>
              <w:t>Codeword 0 enabled,</w:t>
            </w:r>
          </w:p>
          <w:p w14:paraId="22033884" w14:textId="77777777" w:rsidR="000B7AD0" w:rsidRPr="00ED4AF8" w:rsidRDefault="000B7AD0" w:rsidP="004D05DE">
            <w:pPr>
              <w:pStyle w:val="TAC"/>
              <w:rPr>
                <w:rFonts w:cs="Arial"/>
                <w:b/>
                <w:bCs/>
                <w:sz w:val="16"/>
                <w:szCs w:val="16"/>
                <w:lang w:eastAsia="zh-CN"/>
              </w:rPr>
            </w:pPr>
            <w:r w:rsidRPr="00ED4AF8">
              <w:rPr>
                <w:rFonts w:cs="Arial"/>
                <w:b/>
                <w:bCs/>
                <w:sz w:val="16"/>
                <w:szCs w:val="16"/>
              </w:rPr>
              <w:t>Codeword 1 disabled</w:t>
            </w:r>
          </w:p>
        </w:tc>
      </w:tr>
      <w:tr w:rsidR="000B7AD0" w:rsidRPr="00ED4AF8" w14:paraId="5BBA567C" w14:textId="77777777" w:rsidTr="004D05DE">
        <w:trPr>
          <w:jc w:val="center"/>
        </w:trPr>
        <w:tc>
          <w:tcPr>
            <w:tcW w:w="1284" w:type="dxa"/>
            <w:shd w:val="clear" w:color="auto" w:fill="D9D9D9"/>
            <w:vAlign w:val="center"/>
          </w:tcPr>
          <w:p w14:paraId="24EB560F" w14:textId="77777777" w:rsidR="000B7AD0" w:rsidRPr="00ED4AF8" w:rsidRDefault="000B7AD0" w:rsidP="004D05DE">
            <w:pPr>
              <w:pStyle w:val="TAC"/>
              <w:rPr>
                <w:lang w:eastAsia="zh-CN"/>
              </w:rPr>
            </w:pPr>
            <w:r w:rsidRPr="00ED4AF8">
              <w:rPr>
                <w:rFonts w:cs="Arial"/>
                <w:b/>
                <w:bCs/>
                <w:sz w:val="16"/>
                <w:szCs w:val="16"/>
              </w:rPr>
              <w:t>Value</w:t>
            </w:r>
          </w:p>
        </w:tc>
        <w:tc>
          <w:tcPr>
            <w:tcW w:w="1862" w:type="dxa"/>
            <w:shd w:val="clear" w:color="auto" w:fill="D9D9D9"/>
            <w:vAlign w:val="center"/>
          </w:tcPr>
          <w:p w14:paraId="73513784" w14:textId="77777777" w:rsidR="000B7AD0" w:rsidRPr="00ED4AF8" w:rsidRDefault="000B7AD0" w:rsidP="004D05DE">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0DCBBA64" w14:textId="77777777" w:rsidR="000B7AD0" w:rsidRPr="00ED4AF8" w:rsidRDefault="000B7AD0" w:rsidP="004D05DE">
            <w:pPr>
              <w:pStyle w:val="TAC"/>
            </w:pPr>
            <w:r w:rsidRPr="00ED4AF8">
              <w:rPr>
                <w:rFonts w:cs="Arial"/>
                <w:b/>
                <w:bCs/>
                <w:sz w:val="16"/>
                <w:szCs w:val="16"/>
              </w:rPr>
              <w:t>DMRS port(s)</w:t>
            </w:r>
          </w:p>
        </w:tc>
      </w:tr>
      <w:tr w:rsidR="000B7AD0" w:rsidRPr="00ED4AF8" w14:paraId="0A061BB9" w14:textId="77777777" w:rsidTr="004D05DE">
        <w:trPr>
          <w:jc w:val="center"/>
        </w:trPr>
        <w:tc>
          <w:tcPr>
            <w:tcW w:w="1284" w:type="dxa"/>
            <w:shd w:val="clear" w:color="auto" w:fill="auto"/>
          </w:tcPr>
          <w:p w14:paraId="1694A9D1" w14:textId="4D970220" w:rsidR="000B7AD0" w:rsidRPr="00ED4AF8" w:rsidRDefault="000B7AD0" w:rsidP="004D05DE">
            <w:pPr>
              <w:pStyle w:val="TAC"/>
              <w:rPr>
                <w:rFonts w:cs="Arial"/>
                <w:sz w:val="16"/>
                <w:szCs w:val="16"/>
              </w:rPr>
            </w:pPr>
            <w:r>
              <w:rPr>
                <w:rFonts w:cs="Arial"/>
                <w:sz w:val="16"/>
                <w:szCs w:val="16"/>
              </w:rPr>
              <w:t>24</w:t>
            </w:r>
          </w:p>
        </w:tc>
        <w:tc>
          <w:tcPr>
            <w:tcW w:w="1862" w:type="dxa"/>
          </w:tcPr>
          <w:p w14:paraId="60437770" w14:textId="77777777" w:rsidR="000B7AD0" w:rsidRPr="00ED4AF8" w:rsidRDefault="000B7AD0" w:rsidP="004D05DE">
            <w:pPr>
              <w:pStyle w:val="TAC"/>
              <w:rPr>
                <w:rFonts w:cs="Arial"/>
                <w:sz w:val="16"/>
                <w:szCs w:val="16"/>
              </w:rPr>
            </w:pPr>
            <w:r w:rsidRPr="00ED4AF8">
              <w:rPr>
                <w:rFonts w:cs="Arial"/>
                <w:sz w:val="16"/>
                <w:szCs w:val="16"/>
              </w:rPr>
              <w:t>2</w:t>
            </w:r>
          </w:p>
        </w:tc>
        <w:tc>
          <w:tcPr>
            <w:tcW w:w="1215" w:type="dxa"/>
            <w:shd w:val="clear" w:color="auto" w:fill="auto"/>
          </w:tcPr>
          <w:p w14:paraId="1749EC97" w14:textId="77777777" w:rsidR="000B7AD0" w:rsidRPr="00ED4AF8" w:rsidRDefault="000B7AD0" w:rsidP="004D05DE">
            <w:pPr>
              <w:pStyle w:val="TAC"/>
              <w:rPr>
                <w:rFonts w:cs="Arial"/>
                <w:sz w:val="16"/>
                <w:szCs w:val="16"/>
              </w:rPr>
            </w:pPr>
            <w:r w:rsidRPr="00ED4AF8">
              <w:rPr>
                <w:rFonts w:cs="Arial"/>
                <w:sz w:val="16"/>
                <w:szCs w:val="16"/>
              </w:rPr>
              <w:t>0,2,3</w:t>
            </w:r>
          </w:p>
        </w:tc>
      </w:tr>
    </w:tbl>
    <w:p w14:paraId="33EC0A18" w14:textId="77777777" w:rsidR="000B7AD0" w:rsidRDefault="000B7AD0" w:rsidP="0088558C">
      <w:pPr>
        <w:spacing w:afterLines="50" w:after="120"/>
        <w:rPr>
          <w:rFonts w:eastAsiaTheme="minorEastAsia"/>
          <w:sz w:val="22"/>
          <w:szCs w:val="18"/>
        </w:rPr>
      </w:pPr>
    </w:p>
    <w:p w14:paraId="4BFF111A" w14:textId="7E1133DC" w:rsidR="000B7AD0" w:rsidRDefault="000B7AD0" w:rsidP="000B7AD0">
      <w:pPr>
        <w:spacing w:afterLines="50" w:after="120"/>
        <w:rPr>
          <w:rFonts w:eastAsiaTheme="minorEastAsia"/>
          <w:sz w:val="22"/>
          <w:szCs w:val="18"/>
        </w:rPr>
      </w:pPr>
      <w:r>
        <w:rPr>
          <w:rFonts w:eastAsiaTheme="minorEastAsia"/>
          <w:sz w:val="22"/>
          <w:szCs w:val="18"/>
        </w:rPr>
        <w:t>Rel.18 eType1 DMRS ports table in the Proposal 2-</w:t>
      </w:r>
      <w:r w:rsidR="00E87D58">
        <w:rPr>
          <w:rFonts w:eastAsiaTheme="minorEastAsia"/>
          <w:sz w:val="22"/>
          <w:szCs w:val="18"/>
        </w:rPr>
        <w:t>5</w:t>
      </w:r>
      <w:r>
        <w:rPr>
          <w:rFonts w:eastAsiaTheme="minorEastAsia"/>
          <w:sz w:val="22"/>
          <w:szCs w:val="18"/>
        </w:rPr>
        <w:t>, row 9 {0,1,2} already support</w:t>
      </w:r>
      <w:r w:rsidR="00AA47BB">
        <w:rPr>
          <w:rFonts w:eastAsiaTheme="minorEastAsia"/>
          <w:sz w:val="22"/>
          <w:szCs w:val="18"/>
        </w:rPr>
        <w:t>s</w:t>
      </w:r>
      <w:r>
        <w:rPr>
          <w:rFonts w:eastAsiaTheme="minorEastAsia"/>
          <w:sz w:val="22"/>
          <w:szCs w:val="18"/>
        </w:rPr>
        <w:t xml:space="preserve"> 2+1 </w:t>
      </w:r>
      <w:r w:rsidR="00CC0B46" w:rsidRPr="007F08D5">
        <w:rPr>
          <w:rFonts w:eastAsiaTheme="minorEastAsia"/>
          <w:sz w:val="22"/>
          <w:szCs w:val="22"/>
        </w:rPr>
        <w:t>layer</w:t>
      </w:r>
      <w:r w:rsidR="000E5C27">
        <w:rPr>
          <w:rFonts w:eastAsiaTheme="minorEastAsia"/>
          <w:sz w:val="22"/>
          <w:szCs w:val="22"/>
        </w:rPr>
        <w:t xml:space="preserve">s </w:t>
      </w:r>
      <w:r>
        <w:rPr>
          <w:rFonts w:eastAsiaTheme="minorEastAsia"/>
          <w:sz w:val="22"/>
          <w:szCs w:val="18"/>
        </w:rPr>
        <w:t xml:space="preserve">with two CDM groups. </w:t>
      </w:r>
      <w:r w:rsidR="00EF6132">
        <w:rPr>
          <w:rFonts w:eastAsiaTheme="minorEastAsia"/>
          <w:sz w:val="22"/>
          <w:szCs w:val="18"/>
        </w:rPr>
        <w:t>Additionally</w:t>
      </w:r>
      <w:r>
        <w:rPr>
          <w:rFonts w:eastAsiaTheme="minorEastAsia"/>
          <w:sz w:val="22"/>
          <w:szCs w:val="18"/>
        </w:rPr>
        <w:t xml:space="preserve">, new row of {0,2,3} </w:t>
      </w:r>
      <w:r w:rsidR="00AA47BB">
        <w:rPr>
          <w:rFonts w:eastAsiaTheme="minorEastAsia"/>
          <w:sz w:val="22"/>
          <w:szCs w:val="18"/>
        </w:rPr>
        <w:t>is</w:t>
      </w:r>
      <w:r>
        <w:rPr>
          <w:rFonts w:eastAsiaTheme="minorEastAsia"/>
          <w:sz w:val="22"/>
          <w:szCs w:val="18"/>
        </w:rPr>
        <w:t xml:space="preserve"> beneficial to support 1+2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with two CDM groups.</w:t>
      </w:r>
    </w:p>
    <w:p w14:paraId="133FFE58" w14:textId="775CF3D2" w:rsidR="000B7AD0" w:rsidRPr="001E213E" w:rsidRDefault="000B7AD0" w:rsidP="000B7AD0">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E87D58">
        <w:rPr>
          <w:rFonts w:eastAsia="SimSun"/>
          <w:b/>
          <w:bCs/>
          <w:lang w:eastAsia="zh-CN"/>
        </w:rPr>
        <w:t>6</w:t>
      </w:r>
    </w:p>
    <w:p w14:paraId="190D3F07" w14:textId="73539CD4" w:rsidR="000B7AD0" w:rsidRPr="009223AF" w:rsidRDefault="000B7AD0" w:rsidP="000B7AD0">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sidR="00E87D58">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E87D58">
        <w:rPr>
          <w:rFonts w:eastAsia="SimSun"/>
          <w:b/>
          <w:bCs/>
          <w:lang w:eastAsia="zh-CN"/>
        </w:rPr>
        <w:t>1</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2C37A6D7" w14:textId="60E06A43" w:rsidR="000B7AD0" w:rsidRDefault="000B7AD0" w:rsidP="000B7AD0">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sidR="00E87D58">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E87D58">
        <w:rPr>
          <w:rFonts w:eastAsia="SimSun"/>
          <w:b/>
          <w:bCs/>
          <w:lang w:eastAsia="zh-CN"/>
        </w:rPr>
        <w:t>1</w:t>
      </w:r>
      <w:r w:rsidRPr="009223AF">
        <w:rPr>
          <w:rFonts w:eastAsia="SimSun"/>
          <w:b/>
          <w:bCs/>
          <w:lang w:eastAsia="zh-CN"/>
        </w:rPr>
        <w:t xml:space="preserve"> for PDSCH</w:t>
      </w:r>
      <w:r>
        <w:rPr>
          <w:rFonts w:eastAsia="SimSun"/>
          <w:b/>
          <w:bCs/>
          <w:lang w:eastAsia="zh-CN"/>
        </w:rPr>
        <w:t xml:space="preserve"> for S-TRP.</w:t>
      </w:r>
    </w:p>
    <w:p w14:paraId="6E0861E4" w14:textId="322D0F6D" w:rsidR="000B7AD0" w:rsidRPr="000E5C27" w:rsidRDefault="000B7AD0" w:rsidP="000B7AD0">
      <w:pPr>
        <w:pStyle w:val="aff6"/>
        <w:numPr>
          <w:ilvl w:val="1"/>
          <w:numId w:val="25"/>
        </w:numPr>
        <w:ind w:leftChars="0"/>
        <w:rPr>
          <w:rFonts w:eastAsia="SimSun"/>
          <w:b/>
          <w:bCs/>
          <w:lang w:eastAsia="zh-CN"/>
        </w:rPr>
      </w:pPr>
      <w:r>
        <w:rPr>
          <w:rFonts w:eastAsia="SimSun"/>
          <w:b/>
          <w:bCs/>
          <w:lang w:eastAsia="zh-CN"/>
        </w:rPr>
        <w:t xml:space="preserve">For one CW, </w:t>
      </w:r>
      <w:r w:rsidR="00BC68F9">
        <w:rPr>
          <w:rFonts w:eastAsia="SimSun"/>
          <w:b/>
          <w:bCs/>
          <w:lang w:eastAsia="zh-CN"/>
        </w:rPr>
        <w:t xml:space="preserve">add </w:t>
      </w:r>
      <w:r>
        <w:rPr>
          <w:rFonts w:eastAsia="SimSun"/>
          <w:b/>
          <w:bCs/>
          <w:lang w:eastAsia="zh-CN"/>
        </w:rPr>
        <w:t>new row</w:t>
      </w:r>
      <w:r w:rsidRPr="000E5C27">
        <w:rPr>
          <w:rFonts w:eastAsia="SimSun"/>
          <w:b/>
          <w:bCs/>
          <w:lang w:eastAsia="zh-CN"/>
        </w:rPr>
        <w:t xml:space="preserve"> 6</w:t>
      </w:r>
      <w:r w:rsidR="00E87D58" w:rsidRPr="000E5C27">
        <w:rPr>
          <w:rFonts w:eastAsia="SimSun"/>
          <w:b/>
          <w:bCs/>
          <w:lang w:eastAsia="zh-CN"/>
        </w:rPr>
        <w:t>0</w:t>
      </w:r>
      <w:r w:rsidRPr="000E5C27">
        <w:rPr>
          <w:rFonts w:eastAsia="SimSun"/>
          <w:b/>
          <w:bCs/>
          <w:lang w:eastAsia="zh-CN"/>
        </w:rPr>
        <w:t xml:space="preserve"> in the following table.</w:t>
      </w:r>
    </w:p>
    <w:p w14:paraId="52A05539" w14:textId="2046EF1B" w:rsidR="000B7AD0" w:rsidRPr="00F41F96" w:rsidRDefault="000B7AD0" w:rsidP="000B7AD0">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0E5C27">
        <w:rPr>
          <w:rFonts w:eastAsia="Times New Roman"/>
          <w:b/>
          <w:sz w:val="20"/>
          <w:lang w:eastAsia="en-GB"/>
        </w:rPr>
        <w:t xml:space="preserve">Table </w:t>
      </w:r>
      <w:r w:rsidRPr="000E5C27">
        <w:rPr>
          <w:rFonts w:eastAsia="Times New Roman"/>
          <w:b/>
          <w:sz w:val="20"/>
          <w:lang w:eastAsia="zh-CN"/>
        </w:rPr>
        <w:t>7.3.1.2.2</w:t>
      </w:r>
      <w:r w:rsidRPr="000E5C27">
        <w:rPr>
          <w:rFonts w:eastAsia="Times New Roman"/>
          <w:b/>
          <w:sz w:val="20"/>
          <w:lang w:eastAsia="en-GB"/>
        </w:rPr>
        <w:t>-</w:t>
      </w:r>
      <w:r w:rsidR="00E87D58" w:rsidRPr="000E5C27">
        <w:rPr>
          <w:rFonts w:eastAsia="Times New Roman"/>
          <w:b/>
          <w:sz w:val="20"/>
          <w:lang w:eastAsia="zh-CN"/>
        </w:rPr>
        <w:t>3</w:t>
      </w:r>
      <w:r w:rsidRPr="000E5C27">
        <w:rPr>
          <w:rFonts w:eastAsia="Times New Roman"/>
          <w:b/>
          <w:sz w:val="20"/>
          <w:lang w:eastAsia="zh-CN"/>
        </w:rPr>
        <w:t>A</w:t>
      </w:r>
      <w:r w:rsidRPr="000E5C27">
        <w:rPr>
          <w:rFonts w:eastAsia="Times New Roman"/>
          <w:b/>
          <w:sz w:val="20"/>
        </w:rPr>
        <w:t>-X</w:t>
      </w:r>
      <w:r w:rsidRPr="000E5C27">
        <w:rPr>
          <w:rFonts w:eastAsia="Times New Roman"/>
          <w:b/>
          <w:sz w:val="20"/>
          <w:lang w:eastAsia="zh-CN"/>
        </w:rPr>
        <w:t>: Antenna port(</w:t>
      </w:r>
      <w:r w:rsidRPr="00F41F96">
        <w:rPr>
          <w:rFonts w:eastAsia="Times New Roman"/>
          <w:b/>
          <w:sz w:val="20"/>
          <w:lang w:eastAsia="zh-CN"/>
        </w:rPr>
        <w:t xml:space="preserve">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sidR="00E87D58">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sidR="00E87D58">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95"/>
        <w:gridCol w:w="2111"/>
      </w:tblGrid>
      <w:tr w:rsidR="000B7AD0" w14:paraId="64770B5A" w14:textId="77777777" w:rsidTr="004D05DE">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F24D09" w14:textId="77777777" w:rsidR="000B7AD0" w:rsidRDefault="000B7AD0" w:rsidP="004D05DE">
            <w:pPr>
              <w:pStyle w:val="TAC"/>
              <w:rPr>
                <w:rFonts w:eastAsia="SimSun" w:cs="Arial"/>
                <w:b/>
                <w:bCs/>
                <w:sz w:val="16"/>
                <w:szCs w:val="16"/>
                <w:lang w:eastAsia="zh-CN"/>
              </w:rPr>
            </w:pPr>
            <w:r>
              <w:rPr>
                <w:rFonts w:cs="Arial"/>
                <w:b/>
                <w:bCs/>
                <w:sz w:val="16"/>
                <w:szCs w:val="16"/>
                <w:lang w:eastAsia="zh-CN"/>
              </w:rPr>
              <w:t>One Codeword:</w:t>
            </w:r>
          </w:p>
          <w:p w14:paraId="49825099" w14:textId="77777777" w:rsidR="000B7AD0" w:rsidRDefault="000B7AD0"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275AE104" w14:textId="77777777" w:rsidR="000B7AD0" w:rsidRDefault="000B7AD0"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E87D58" w14:paraId="5835E590"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FB5EAD" w14:textId="77777777" w:rsidR="00E87D58" w:rsidRDefault="00E87D58" w:rsidP="004D05DE">
            <w:pPr>
              <w:pStyle w:val="TAC"/>
              <w:rPr>
                <w:lang w:eastAsia="zh-CN"/>
              </w:rPr>
            </w:pPr>
            <w:r>
              <w:rPr>
                <w:rFonts w:cs="Arial"/>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6BEAAA" w14:textId="77777777" w:rsidR="00E87D58" w:rsidRDefault="00E87D58"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22804" w14:textId="500799CB" w:rsidR="00E87D58" w:rsidRDefault="00E87D58" w:rsidP="004D05DE">
            <w:pPr>
              <w:pStyle w:val="TAC"/>
              <w:rPr>
                <w:lang w:eastAsia="zh-CN"/>
              </w:rPr>
            </w:pPr>
            <w:r>
              <w:rPr>
                <w:rFonts w:cs="Arial"/>
                <w:b/>
                <w:bCs/>
                <w:sz w:val="16"/>
                <w:szCs w:val="16"/>
              </w:rPr>
              <w:t>DMRS port(s)</w:t>
            </w:r>
          </w:p>
        </w:tc>
      </w:tr>
      <w:tr w:rsidR="00A4151E" w14:paraId="360E168D"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C954EE" w14:textId="6E9D44F3"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95" w:type="dxa"/>
            <w:tcBorders>
              <w:top w:val="single" w:sz="4" w:space="0" w:color="auto"/>
              <w:left w:val="single" w:sz="4" w:space="0" w:color="auto"/>
              <w:bottom w:val="single" w:sz="4" w:space="0" w:color="auto"/>
              <w:right w:val="single" w:sz="4" w:space="0" w:color="auto"/>
            </w:tcBorders>
            <w:vAlign w:val="center"/>
          </w:tcPr>
          <w:p w14:paraId="08CC0827" w14:textId="0D7A4A1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2111" w:type="dxa"/>
            <w:tcBorders>
              <w:top w:val="single" w:sz="4" w:space="0" w:color="auto"/>
              <w:left w:val="single" w:sz="4" w:space="0" w:color="auto"/>
              <w:bottom w:val="single" w:sz="4" w:space="0" w:color="auto"/>
              <w:right w:val="single" w:sz="4" w:space="0" w:color="auto"/>
            </w:tcBorders>
            <w:vAlign w:val="center"/>
          </w:tcPr>
          <w:p w14:paraId="166183E8" w14:textId="6041C704"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E87D58" w14:paraId="0008A251"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B4A36D" w14:textId="4B6CDD8F" w:rsidR="00E87D58" w:rsidRDefault="00E87D58" w:rsidP="004D05DE">
            <w:pPr>
              <w:pStyle w:val="TAC"/>
              <w:rPr>
                <w:lang w:eastAsia="zh-CN"/>
              </w:rPr>
            </w:pPr>
            <w:r>
              <w:rPr>
                <w:rFonts w:cs="Arial"/>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AEE4577" w14:textId="77777777" w:rsidR="00E87D58" w:rsidRDefault="00E87D58" w:rsidP="004D05DE">
            <w:pPr>
              <w:pStyle w:val="TAC"/>
              <w:rPr>
                <w:lang w:eastAsia="zh-CN"/>
              </w:rPr>
            </w:pPr>
            <w:r>
              <w:rPr>
                <w:rFonts w:cs="Arial"/>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hideMark/>
          </w:tcPr>
          <w:p w14:paraId="712DAB11" w14:textId="2FE361B6" w:rsidR="00E87D58" w:rsidRDefault="00E87D58" w:rsidP="004D05DE">
            <w:pPr>
              <w:pStyle w:val="TAC"/>
            </w:pPr>
            <w:r>
              <w:rPr>
                <w:rFonts w:cs="Arial"/>
                <w:sz w:val="16"/>
                <w:szCs w:val="16"/>
              </w:rPr>
              <w:t>0,2,3</w:t>
            </w:r>
          </w:p>
        </w:tc>
      </w:tr>
    </w:tbl>
    <w:p w14:paraId="498E4CBF" w14:textId="77777777" w:rsidR="000B7AD0" w:rsidRDefault="000B7AD0" w:rsidP="000B7AD0">
      <w:pPr>
        <w:spacing w:afterLines="50" w:after="120"/>
        <w:rPr>
          <w:rFonts w:eastAsiaTheme="minorEastAsia"/>
          <w:sz w:val="22"/>
          <w:szCs w:val="18"/>
        </w:rPr>
      </w:pPr>
    </w:p>
    <w:p w14:paraId="5E92B0CA" w14:textId="49D546CB" w:rsidR="00517766" w:rsidRDefault="00517766" w:rsidP="00517766">
      <w:pPr>
        <w:pStyle w:val="30"/>
        <w:spacing w:before="0" w:afterLines="50" w:after="120"/>
        <w:rPr>
          <w:rFonts w:eastAsiaTheme="minorEastAsia"/>
          <w:sz w:val="22"/>
          <w:szCs w:val="18"/>
          <w:lang w:val="en-US"/>
        </w:rPr>
      </w:pPr>
      <w:r>
        <w:rPr>
          <w:rFonts w:eastAsiaTheme="minorEastAsia"/>
          <w:sz w:val="22"/>
          <w:szCs w:val="18"/>
          <w:lang w:val="en-US"/>
        </w:rPr>
        <w:t xml:space="preserve">2.1.4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517766">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3C950BDA" w14:textId="55F58DD8" w:rsidR="00517766" w:rsidRDefault="00517766" w:rsidP="00517766">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Rel.18 eType</w:t>
      </w:r>
      <w:r>
        <w:rPr>
          <w:rFonts w:eastAsiaTheme="minorEastAsia"/>
          <w:sz w:val="22"/>
          <w:szCs w:val="18"/>
          <w:lang w:val="en-US"/>
        </w:rPr>
        <w:t>2</w:t>
      </w:r>
      <w:r w:rsidRPr="00027B2A">
        <w:rPr>
          <w:rFonts w:eastAsiaTheme="minorEastAsia"/>
          <w:sz w:val="22"/>
          <w:szCs w:val="18"/>
          <w:lang w:val="en-US"/>
        </w:rPr>
        <w:t xml:space="preserve"> DMRS ports with </w:t>
      </w:r>
      <w:proofErr w:type="spellStart"/>
      <w:r w:rsidRPr="00517766">
        <w:rPr>
          <w:rFonts w:eastAsiaTheme="minorEastAsia"/>
          <w:i/>
          <w:iCs/>
          <w:sz w:val="22"/>
          <w:szCs w:val="18"/>
          <w:lang w:val="en-US"/>
        </w:rPr>
        <w:t>maxLength</w:t>
      </w:r>
      <w:proofErr w:type="spellEnd"/>
      <w:r w:rsidRPr="00027B2A">
        <w:rPr>
          <w:rFonts w:eastAsiaTheme="minorEastAsia"/>
          <w:sz w:val="22"/>
          <w:szCs w:val="18"/>
          <w:lang w:val="en-US"/>
        </w:rPr>
        <w:t xml:space="preserve"> = 2</w:t>
      </w:r>
      <w:r>
        <w:rPr>
          <w:rFonts w:eastAsiaTheme="minorEastAsia"/>
          <w:sz w:val="22"/>
          <w:szCs w:val="18"/>
          <w:lang w:val="en-US"/>
        </w:rPr>
        <w:t xml:space="preserve">. In the following Table 7.3.1.2.2-4X, Cat.1 (same as Rel.15) is specified in black, and Cat.2 (+12 of DMRS port combinations of Cat.1) is specified in blue, and Cat.3 is specified in red. For two CWs, rows in green </w:t>
      </w:r>
      <w:r w:rsidR="001C595C">
        <w:rPr>
          <w:rFonts w:eastAsiaTheme="minorEastAsia"/>
          <w:sz w:val="22"/>
          <w:szCs w:val="18"/>
          <w:lang w:val="en-US"/>
        </w:rPr>
        <w:t>are</w:t>
      </w:r>
      <w:r>
        <w:rPr>
          <w:rFonts w:eastAsiaTheme="minorEastAsia"/>
          <w:sz w:val="22"/>
          <w:szCs w:val="18"/>
          <w:lang w:val="en-US"/>
        </w:rPr>
        <w:t xml:space="preserve"> DMRS port combinations using only one CDM group, which also reduces DMRS overhead.</w:t>
      </w:r>
    </w:p>
    <w:p w14:paraId="3CF47533" w14:textId="05B5A6C9" w:rsidR="00517766" w:rsidRDefault="00517766" w:rsidP="00517766">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as discussed in sect. 2.1.</w:t>
      </w:r>
      <w:r w:rsidR="00EC78A8">
        <w:rPr>
          <w:rFonts w:eastAsiaTheme="minorEastAsia"/>
          <w:sz w:val="22"/>
          <w:szCs w:val="18"/>
          <w:lang w:val="en-US"/>
        </w:rPr>
        <w:t>2</w:t>
      </w:r>
      <w:r>
        <w:rPr>
          <w:rFonts w:eastAsiaTheme="minorEastAsia"/>
          <w:sz w:val="22"/>
          <w:szCs w:val="18"/>
          <w:lang w:val="en-US"/>
        </w:rPr>
        <w:t>, in our view, it is beneficial to keep the rows.</w:t>
      </w:r>
    </w:p>
    <w:p w14:paraId="47156D51" w14:textId="12B3287E" w:rsidR="00607529" w:rsidRDefault="00517766" w:rsidP="00607529">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t>
      </w:r>
      <w:r w:rsidR="00607529">
        <w:rPr>
          <w:rFonts w:eastAsiaTheme="minorEastAsia"/>
          <w:sz w:val="22"/>
          <w:szCs w:val="18"/>
          <w:lang w:val="en-US"/>
        </w:rPr>
        <w:t xml:space="preserve">as discussed in sect. 2.1.3, at least row 9-10, 20-22 should be supported </w:t>
      </w:r>
      <w:r w:rsidR="00607529" w:rsidRPr="00607529">
        <w:rPr>
          <w:rFonts w:eastAsiaTheme="minorEastAsia"/>
          <w:sz w:val="22"/>
          <w:szCs w:val="18"/>
          <w:lang w:val="en-US"/>
        </w:rPr>
        <w:t>for consistency</w:t>
      </w:r>
      <w:r w:rsidR="00607529">
        <w:rPr>
          <w:rFonts w:eastAsiaTheme="minorEastAsia"/>
          <w:sz w:val="22"/>
          <w:szCs w:val="18"/>
          <w:lang w:val="en-US"/>
        </w:rPr>
        <w:t xml:space="preserve">. </w:t>
      </w:r>
      <w:proofErr w:type="gramStart"/>
      <w:r w:rsidR="00607529">
        <w:rPr>
          <w:rFonts w:eastAsiaTheme="minorEastAsia"/>
          <w:sz w:val="22"/>
          <w:szCs w:val="18"/>
          <w:lang w:val="en-US"/>
        </w:rPr>
        <w:t>Row</w:t>
      </w:r>
      <w:proofErr w:type="gramEnd"/>
      <w:r w:rsidR="00607529">
        <w:rPr>
          <w:rFonts w:eastAsiaTheme="minorEastAsia"/>
          <w:sz w:val="22"/>
          <w:szCs w:val="18"/>
          <w:lang w:val="en-US"/>
        </w:rPr>
        <w:t xml:space="preserve"> 42-47 and 100-105 are </w:t>
      </w:r>
      <w:r w:rsidR="00607529">
        <w:rPr>
          <w:rFonts w:eastAsia="SimSun"/>
          <w:sz w:val="22"/>
          <w:szCs w:val="22"/>
          <w:lang w:eastAsia="zh-CN"/>
        </w:rPr>
        <w:t xml:space="preserve">useful to </w:t>
      </w:r>
      <w:r w:rsidR="00B87072">
        <w:rPr>
          <w:rFonts w:eastAsia="SimSun"/>
          <w:sz w:val="22"/>
          <w:szCs w:val="22"/>
          <w:lang w:eastAsia="zh-CN"/>
        </w:rPr>
        <w:t xml:space="preserve">be </w:t>
      </w:r>
      <w:r w:rsidR="00607529">
        <w:rPr>
          <w:rFonts w:eastAsia="SimSun"/>
          <w:sz w:val="22"/>
          <w:szCs w:val="22"/>
          <w:lang w:eastAsia="zh-CN"/>
        </w:rPr>
        <w:t>multiplex</w:t>
      </w:r>
      <w:r w:rsidR="00B87072">
        <w:rPr>
          <w:rFonts w:eastAsia="SimSun"/>
          <w:sz w:val="22"/>
          <w:szCs w:val="22"/>
          <w:lang w:eastAsia="zh-CN"/>
        </w:rPr>
        <w:t>ed between</w:t>
      </w:r>
      <w:r w:rsidR="00607529">
        <w:rPr>
          <w:rFonts w:eastAsia="SimSun"/>
          <w:sz w:val="22"/>
          <w:szCs w:val="22"/>
          <w:lang w:eastAsia="zh-CN"/>
        </w:rPr>
        <w:t xml:space="preserve"> two UEs with rank 3-4 in different CDM group in case of double symbol DMRS. In Rel.15, there is no MU-MIMO restrictions on row </w:t>
      </w:r>
      <w:r w:rsidR="00607529">
        <w:rPr>
          <w:rFonts w:eastAsiaTheme="minorEastAsia"/>
          <w:sz w:val="22"/>
          <w:szCs w:val="18"/>
          <w:lang w:val="en-US"/>
        </w:rPr>
        <w:lastRenderedPageBreak/>
        <w:t>42-47</w:t>
      </w:r>
      <w:r w:rsidR="00607529">
        <w:rPr>
          <w:rFonts w:eastAsia="SimSun"/>
          <w:sz w:val="22"/>
          <w:szCs w:val="22"/>
          <w:lang w:eastAsia="zh-CN"/>
        </w:rPr>
        <w:t>. If there is no MU-MIMO restriction on the rows, it is beneficial to support row 100-105 as well. Row 67-68</w:t>
      </w:r>
      <w:r w:rsidR="00411B48">
        <w:rPr>
          <w:rFonts w:eastAsia="SimSun"/>
          <w:sz w:val="22"/>
          <w:szCs w:val="22"/>
          <w:lang w:eastAsia="zh-CN"/>
        </w:rPr>
        <w:t xml:space="preserve"> and</w:t>
      </w:r>
      <w:r w:rsidR="00607529">
        <w:rPr>
          <w:rFonts w:eastAsia="SimSun"/>
          <w:sz w:val="22"/>
          <w:szCs w:val="22"/>
          <w:lang w:eastAsia="zh-CN"/>
        </w:rPr>
        <w:t xml:space="preserve"> 78-80 can be removed</w:t>
      </w:r>
      <w:r w:rsidR="00607529">
        <w:rPr>
          <w:rFonts w:eastAsiaTheme="minorEastAsia"/>
          <w:sz w:val="22"/>
          <w:szCs w:val="18"/>
          <w:lang w:val="en-US"/>
        </w:rPr>
        <w:t>, because row 116-117 (rank 3-4 in Cat.3 with one symbol) are more beneficial to minimize DMRS overhead.</w:t>
      </w:r>
    </w:p>
    <w:p w14:paraId="1C8BF697" w14:textId="10727D57" w:rsidR="00517766" w:rsidRDefault="00517766" w:rsidP="00517766">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1C595C">
        <w:rPr>
          <w:rFonts w:eastAsiaTheme="minorEastAsia"/>
          <w:sz w:val="22"/>
          <w:szCs w:val="18"/>
          <w:lang w:val="en-US"/>
        </w:rPr>
        <w:t>81</w:t>
      </w:r>
      <w:r>
        <w:rPr>
          <w:rFonts w:eastAsiaTheme="minorEastAsia"/>
          <w:sz w:val="22"/>
          <w:szCs w:val="18"/>
          <w:lang w:val="en-US"/>
        </w:rPr>
        <w:t xml:space="preserve">, </w:t>
      </w:r>
      <w:r w:rsidR="001C595C">
        <w:rPr>
          <w:rFonts w:eastAsiaTheme="minorEastAsia"/>
          <w:sz w:val="22"/>
          <w:szCs w:val="18"/>
          <w:lang w:val="en-US"/>
        </w:rPr>
        <w:t>whether to support {12,14} can be discussed. In Rel.15-17, if row 23 {0,2} is indicated, other DMRS ports are not used for another UE. In our view, there is no strong need to support the row 81</w:t>
      </w:r>
      <w:r>
        <w:rPr>
          <w:rFonts w:eastAsiaTheme="minorEastAsia"/>
          <w:sz w:val="22"/>
          <w:szCs w:val="18"/>
          <w:lang w:val="en-US"/>
        </w:rPr>
        <w:t>.</w:t>
      </w:r>
    </w:p>
    <w:p w14:paraId="407FCFA1" w14:textId="2608A814" w:rsidR="00517766" w:rsidRPr="00FA47B3" w:rsidRDefault="00220211" w:rsidP="00517766">
      <w:pPr>
        <w:spacing w:afterLines="50" w:after="120"/>
        <w:jc w:val="both"/>
        <w:rPr>
          <w:rFonts w:eastAsiaTheme="minorEastAsia"/>
          <w:sz w:val="22"/>
          <w:szCs w:val="18"/>
          <w:lang w:val="en-US"/>
        </w:rPr>
      </w:pPr>
      <w:r>
        <w:rPr>
          <w:rFonts w:eastAsiaTheme="minorEastAsia"/>
          <w:sz w:val="22"/>
          <w:szCs w:val="18"/>
          <w:lang w:val="en-US"/>
        </w:rPr>
        <w:t>By removing the row 81</w:t>
      </w:r>
      <w:r w:rsidR="00C40DD7">
        <w:rPr>
          <w:rFonts w:eastAsiaTheme="minorEastAsia"/>
          <w:sz w:val="22"/>
          <w:szCs w:val="18"/>
          <w:lang w:val="en-US"/>
        </w:rPr>
        <w:t xml:space="preserve">, 67-68, </w:t>
      </w:r>
      <w:r w:rsidR="00863D98">
        <w:rPr>
          <w:rFonts w:eastAsiaTheme="minorEastAsia"/>
          <w:sz w:val="22"/>
          <w:szCs w:val="18"/>
          <w:lang w:val="en-US"/>
        </w:rPr>
        <w:t xml:space="preserve">and </w:t>
      </w:r>
      <w:r w:rsidR="00C40DD7">
        <w:rPr>
          <w:rFonts w:eastAsiaTheme="minorEastAsia"/>
          <w:sz w:val="22"/>
          <w:szCs w:val="18"/>
          <w:lang w:val="en-US"/>
        </w:rPr>
        <w:t>78-80</w:t>
      </w:r>
      <w:r>
        <w:rPr>
          <w:rFonts w:eastAsiaTheme="minorEastAsia"/>
          <w:sz w:val="22"/>
          <w:szCs w:val="18"/>
          <w:lang w:val="en-US"/>
        </w:rPr>
        <w:t xml:space="preserve">, there are </w:t>
      </w:r>
      <w:r w:rsidR="005C16F0">
        <w:rPr>
          <w:rFonts w:eastAsiaTheme="minorEastAsia"/>
          <w:sz w:val="22"/>
          <w:szCs w:val="18"/>
          <w:lang w:val="en-US"/>
        </w:rPr>
        <w:t>12</w:t>
      </w:r>
      <w:r w:rsidR="00C40DD7">
        <w:rPr>
          <w:rFonts w:eastAsiaTheme="minorEastAsia"/>
          <w:sz w:val="22"/>
          <w:szCs w:val="18"/>
          <w:lang w:val="en-US"/>
        </w:rPr>
        <w:t>2</w:t>
      </w:r>
      <w:r w:rsidR="00517766">
        <w:rPr>
          <w:rFonts w:eastAsiaTheme="minorEastAsia"/>
          <w:sz w:val="22"/>
          <w:szCs w:val="18"/>
          <w:lang w:val="en-US"/>
        </w:rPr>
        <w:t xml:space="preserve"> rows</w:t>
      </w:r>
      <w:r>
        <w:rPr>
          <w:rFonts w:eastAsia="SimSun"/>
          <w:sz w:val="22"/>
          <w:szCs w:val="22"/>
          <w:lang w:eastAsia="zh-CN"/>
        </w:rPr>
        <w:t xml:space="preserve"> </w:t>
      </w:r>
      <w:r w:rsidR="00517766">
        <w:rPr>
          <w:rFonts w:eastAsiaTheme="minorEastAsia"/>
          <w:sz w:val="22"/>
          <w:szCs w:val="18"/>
          <w:lang w:val="en-US"/>
        </w:rPr>
        <w:t>in the table, and it costs 7-bit</w:t>
      </w:r>
      <w:r w:rsidRPr="00220211">
        <w:rPr>
          <w:rFonts w:eastAsiaTheme="minorEastAsia"/>
          <w:sz w:val="22"/>
          <w:szCs w:val="18"/>
          <w:lang w:val="en-US"/>
        </w:rPr>
        <w:t xml:space="preserve"> </w:t>
      </w:r>
      <w:r>
        <w:rPr>
          <w:rFonts w:eastAsiaTheme="minorEastAsia"/>
          <w:sz w:val="22"/>
          <w:szCs w:val="18"/>
          <w:lang w:val="en-US"/>
        </w:rPr>
        <w:t>in DCI format 1_1/1_2 if all rows can be indicated by the DCI</w:t>
      </w:r>
      <w:r w:rsidR="00517766">
        <w:rPr>
          <w:rFonts w:eastAsiaTheme="minorEastAsia"/>
          <w:sz w:val="22"/>
          <w:szCs w:val="18"/>
          <w:lang w:val="en-US"/>
        </w:rPr>
        <w:t xml:space="preserve">. </w:t>
      </w:r>
    </w:p>
    <w:p w14:paraId="024D25FD" w14:textId="634B3204" w:rsidR="00517766" w:rsidRPr="001E213E" w:rsidRDefault="00517766" w:rsidP="0051776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64B70DDC" w14:textId="3115B23F" w:rsidR="00517766" w:rsidRDefault="00517766" w:rsidP="00517766">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05CBD751" w14:textId="77777777" w:rsidR="00863D98" w:rsidRPr="00A9415D" w:rsidRDefault="00863D98" w:rsidP="00863D98">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361E2160" w14:textId="26AC339F" w:rsidR="00517766" w:rsidRPr="00F41F96" w:rsidRDefault="00517766" w:rsidP="00517766">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C81956" w:rsidRPr="00C81956" w14:paraId="23828BAA" w14:textId="77777777" w:rsidTr="007D6FA1">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ABDE9CE" w14:textId="77777777" w:rsidR="00517766" w:rsidRPr="00C81956" w:rsidRDefault="00517766">
            <w:pPr>
              <w:pStyle w:val="TAC"/>
              <w:rPr>
                <w:rFonts w:ascii="Times New Roman" w:eastAsiaTheme="minorEastAsia" w:hAnsi="Times New Roman"/>
                <w:b/>
                <w:bCs/>
                <w:sz w:val="20"/>
                <w:lang w:val="en-US" w:eastAsia="zh-CN"/>
              </w:rPr>
            </w:pPr>
            <w:r w:rsidRPr="00C81956">
              <w:rPr>
                <w:rFonts w:ascii="Times New Roman" w:hAnsi="Times New Roman"/>
                <w:b/>
                <w:bCs/>
                <w:sz w:val="20"/>
                <w:lang w:eastAsia="zh-CN"/>
              </w:rPr>
              <w:lastRenderedPageBreak/>
              <w:t>One codeword:</w:t>
            </w:r>
          </w:p>
          <w:p w14:paraId="22BF5C7A"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224B8997" w14:textId="77777777" w:rsidR="00517766" w:rsidRPr="00C81956" w:rsidRDefault="0051776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6EA3475"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21EB34BD"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5752EE08" w14:textId="77777777" w:rsidR="00517766" w:rsidRPr="00C81956" w:rsidRDefault="0051776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C81956" w:rsidRPr="00C81956" w14:paraId="621AA08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34BBAB"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070D5"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C54976"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A0028A"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E5DB3"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D4F48"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739EC"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5F87D"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7D6FA1" w:rsidRPr="00C81956" w14:paraId="3DCD241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C97E9"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AC82B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1F5B6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017B38"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E0EB29" w14:textId="1BAFB1EE"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AA59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92E4EB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8F200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r>
      <w:tr w:rsidR="007D6FA1" w:rsidRPr="00C81956" w14:paraId="5972B38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EFF0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BB1DA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6DE657"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2A717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4EF416" w14:textId="2BAB254D"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F6C96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49882D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9DFCAC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r>
      <w:tr w:rsidR="007D6FA1" w:rsidRPr="00C81956" w14:paraId="504D4D2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EBC6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6DA9C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164D1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99696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6DE876" w14:textId="4CCA8B02"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7BF8B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B017C7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30FCD8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4A4005B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67E9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883D02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D666A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2DDF4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DA8360" w14:textId="6964B22B"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EECDB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256EF8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2ECB7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5C31213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74E5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F6115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03078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4380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A102FF" w14:textId="355D4ECA"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FCD0D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DE4D10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32C15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3E74B38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434A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EF536F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4BBB4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5CD9E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1F57F8" w14:textId="57D0A44E"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E95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D28999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982FF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017AC76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72C1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041C9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CAA9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C9CE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F9C34B" w14:textId="7A3C2A89"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33C5D283" w14:textId="3A1B9D5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729C341" w14:textId="506ECDFE"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28348263" w14:textId="45E1718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7B6A8D7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0F0D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6559C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32FB0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D4B7D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9EC3AC" w14:textId="7138C0AE"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75C57945" w14:textId="74CC086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3CA3976" w14:textId="526A32A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700B4532" w14:textId="0C4AB40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6687CC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2FE3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09EEC3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D957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EC2EA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C6ED0D" w14:textId="2944B73E"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080D5AE" w14:textId="28E8AA43"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09923268" w14:textId="00D897A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48A46A1E" w14:textId="103E5D7A"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0970A8D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A4F0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76D32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8F529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5F558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60CF25" w14:textId="4C368BE1"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3AF793C9" w14:textId="4394BE3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6ED5B96" w14:textId="3C51AEAA"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1ADF73F8" w14:textId="24A682C8"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298BE7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A1F5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61214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465E0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915BE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806DD6" w14:textId="63A12614"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5D02834E" w14:textId="22F3F00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4743C00" w14:textId="034BE6F5"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3A2E9EB9" w14:textId="11E7F12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4F8EAA4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C32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89AD8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D3483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876CE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68E553" w14:textId="383ECA52"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7632AF70" w14:textId="0A1AA509"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181597F" w14:textId="3B3A022B"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2A530FB7" w14:textId="3B71F26E"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1BB039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68A7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9A743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69F17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607F8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0A1598" w14:textId="69D018AF"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1EB4C19" w14:textId="278FE44C"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AD339CB" w14:textId="6EC78E4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5CEB01" w14:textId="5E1CC989"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7D6FA1" w:rsidRPr="00C81956" w14:paraId="31FA231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A01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64265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20406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53BD5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9340C3" w14:textId="64E2002B"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2885B4" w14:textId="0938A2DC"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C9E36D0" w14:textId="30008AE1"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A99D09" w14:textId="6F2D1A18"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7D6FA1" w:rsidRPr="00C81956" w14:paraId="466D878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0BB0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B4436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89A46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75A85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C6E02C" w14:textId="5ED9F25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92F364" w14:textId="5F74BEB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7902363" w14:textId="04B59523"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FAA618E" w14:textId="5D11428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4BF26C1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666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BE3F6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943B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AFDE1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E79B34" w14:textId="45ADD99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39EFFC" w14:textId="7034E5F5"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5B86513" w14:textId="5C6327F8"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0A4B2A" w14:textId="4051E5BB"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1C9983C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A76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20DBC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9D3DC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81A9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00F323" w14:textId="2CA821B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7C6F36" w14:textId="59E31FF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C3613A" w14:textId="46A8C2AD"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875DC84" w14:textId="0778875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2F35111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047B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AD52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529D6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6D02F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18487A" w14:textId="322FAE3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A13C60" w14:textId="57F85CF9"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395F05D" w14:textId="00CA2FAA"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A32F030" w14:textId="16FD1082"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4A38BEB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D8D4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81A22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3779D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99F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88D569" w14:textId="282FB5C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6FEB38" w14:textId="0F05A75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59FA787" w14:textId="7E0C5452"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8EA93E7" w14:textId="70778BC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10E37E5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8417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F5A3F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A10EA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BD07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C3348A" w14:textId="2B3D03C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C3775D" w14:textId="14C91B5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8C6ED78" w14:textId="347AFCB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9107C3" w14:textId="1EFE983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23665F9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363F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CE013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10C38B"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A76F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221EBF" w14:textId="7A9D34C8"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025065" w14:textId="4232B87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6D2DF59" w14:textId="222ABD6E"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CF3D10" w14:textId="32B9D975"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63233A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DCFF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D0F63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82D65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65247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4BBCE" w14:textId="7D2C217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A1587C2" w14:textId="6637CF0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705E09C" w14:textId="44D6938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86B749" w14:textId="0142B4C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1CD29C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54A9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3C4FE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D2868B"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067B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180D56" w14:textId="28D1955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C449A6" w14:textId="3C0EF48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54A41FE" w14:textId="3724DB3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D27B33" w14:textId="01927F3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40BF7D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8470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59B6E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CB84C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B1A8A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A0BB49" w14:textId="628C538B"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53D891B" w14:textId="61FB78C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4C1A361" w14:textId="0F68935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3A5A085" w14:textId="038F26F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FF05F9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EDD2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E7CF6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0D7EC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C4C37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8BE17C" w14:textId="5DA969E3"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56146F" w14:textId="3D7CECC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F5ABD9D" w14:textId="68A1A186"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7292155" w14:textId="7740302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B9FCAA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F258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9F7C7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75D11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E2671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99EF77" w14:textId="6398B923"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8489B7" w14:textId="296DA6A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7A3F104" w14:textId="0BE5110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6227DB" w14:textId="215A77C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D8F0DB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D8D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88402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10EBC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314D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65511F" w14:textId="1B4FEBEC"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E5FFF4" w14:textId="284F53E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19930D9" w14:textId="49DE225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F3BC64" w14:textId="4B07797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F65C0C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DE09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6E337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B9F71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8D52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25B13A" w14:textId="697CE92D"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0CCE2C" w14:textId="55967C5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24E2821" w14:textId="050E4166"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B665207" w14:textId="17271BF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6443AC7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1F51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44B99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C91ADB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C19A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6122FB" w14:textId="41C2281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87C988" w14:textId="3FFD3C0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4B31C9" w14:textId="7AD8B85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C1BB85" w14:textId="688AB77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74DF4B3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B3DB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BABC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EE42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75A09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9E856B" w14:textId="238AB832"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711511" w14:textId="1F2A74C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741F3B0" w14:textId="10D00885"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2E577F" w14:textId="109711F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9B5C8E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5AA5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597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51B59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B0239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5156FA" w14:textId="0C83533C"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82A4D7" w14:textId="4A724E5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FA94C9" w14:textId="31E8CB0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2AC433" w14:textId="2C66E94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5E1DEAA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9CAE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197FC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47747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4BF99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B2A8BD" w14:textId="5DDE4FE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002BCF" w14:textId="330C952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99D732C" w14:textId="610C4CF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8584A0F" w14:textId="7DD1F72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508BD4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FF4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0AA84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E567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AE783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45EB48" w14:textId="4220D72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2601030" w14:textId="2FC98D6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A59AB8C" w14:textId="392ADE4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D16F6DA" w14:textId="26B37AC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8F1625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51E32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82FB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E5CC9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E6461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1B077D" w14:textId="724DD02B"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FB3647" w14:textId="5870C6F2"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05E22FB" w14:textId="336A786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6709ADA" w14:textId="1352E54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37A152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5718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41654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D789E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1F10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92E5" w14:textId="34E1A1F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6B4BBB" w14:textId="1554758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8453E64" w14:textId="1AB7AAA0"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3776D1A" w14:textId="5533D21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37E50A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624E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536E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7B9FC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0CEDA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069B5A" w14:textId="415F4B9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82AA8E" w14:textId="1FA0160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3D5E1ED" w14:textId="759340B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r>
              <w:rPr>
                <w:rFonts w:ascii="Times New Roman" w:hAnsi="Times New Roman"/>
                <w:color w:val="00B050"/>
                <w:sz w:val="20"/>
                <w:lang w:eastAsia="zh-CN"/>
              </w:rPr>
              <w:t>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4920DB" w14:textId="1BB6263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D899EC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890A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0302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7C52C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80CAC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F0F5E2" w14:textId="5062B41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5D004" w14:textId="110DB270"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BDA1F64" w14:textId="2416C28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9F3156D" w14:textId="3A8C279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A52A63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C601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1FA7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62175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26C47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4CE5B8" w14:textId="20E25FE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15BCD9" w14:textId="54501ECE"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FFADE85" w14:textId="34742CD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3780BD" w14:textId="05EDD21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7449775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F070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7DBE8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0449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73F83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05B35D" w14:textId="0B14C86D"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5BED3C6" w14:textId="6A2E3E31"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4CF165D" w14:textId="2D3F22FE"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99D9E8" w14:textId="6277E954" w:rsidR="007D6FA1" w:rsidRPr="00C81956" w:rsidRDefault="007D6FA1" w:rsidP="007D6FA1">
            <w:pPr>
              <w:pStyle w:val="TAC"/>
              <w:rPr>
                <w:rFonts w:ascii="Times New Roman" w:hAnsi="Times New Roman"/>
                <w:color w:val="00B050"/>
                <w:sz w:val="20"/>
                <w:lang w:eastAsia="zh-CN"/>
              </w:rPr>
            </w:pPr>
          </w:p>
        </w:tc>
      </w:tr>
      <w:tr w:rsidR="007D6FA1" w:rsidRPr="00C81956" w14:paraId="3031F6F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336B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05FD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D0FE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B8B49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0F54F9C" w14:textId="755DAA3E"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DFC0172" w14:textId="2BFF1F39"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7D029F0" w14:textId="09A57827"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E5A685" w14:textId="3759C348" w:rsidR="007D6FA1" w:rsidRPr="00C81956" w:rsidRDefault="007D6FA1" w:rsidP="007D6FA1">
            <w:pPr>
              <w:pStyle w:val="TAC"/>
              <w:rPr>
                <w:rFonts w:ascii="Times New Roman" w:hAnsi="Times New Roman"/>
                <w:color w:val="00B050"/>
                <w:sz w:val="20"/>
                <w:lang w:eastAsia="zh-CN"/>
              </w:rPr>
            </w:pPr>
          </w:p>
        </w:tc>
      </w:tr>
      <w:tr w:rsidR="007D6FA1" w:rsidRPr="00C81956" w14:paraId="2EE5009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D040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EF67C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6C96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C483D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031EF5" w14:textId="42DE890F"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C7720B" w14:textId="6B0BE860"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6F166B" w14:textId="606A5A02"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1BBDB9D" w14:textId="2558F2E1" w:rsidR="007D6FA1" w:rsidRPr="00C81956" w:rsidRDefault="007D6FA1" w:rsidP="007D6FA1">
            <w:pPr>
              <w:pStyle w:val="TAC"/>
              <w:rPr>
                <w:rFonts w:ascii="Times New Roman" w:hAnsi="Times New Roman"/>
                <w:color w:val="00B050"/>
                <w:sz w:val="20"/>
                <w:lang w:eastAsia="zh-CN"/>
              </w:rPr>
            </w:pPr>
          </w:p>
        </w:tc>
      </w:tr>
      <w:tr w:rsidR="007D6FA1" w:rsidRPr="00C81956" w14:paraId="556B93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4393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23815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26C83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DADFD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CACF84" w14:textId="5D8164B4"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7D791" w14:textId="209A60D4"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659CA3" w14:textId="3205B916"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36CD37" w14:textId="6E3CEAB9" w:rsidR="007D6FA1" w:rsidRPr="00C81956" w:rsidRDefault="007D6FA1" w:rsidP="007D6FA1">
            <w:pPr>
              <w:pStyle w:val="TAC"/>
              <w:rPr>
                <w:rFonts w:ascii="Times New Roman" w:hAnsi="Times New Roman"/>
                <w:color w:val="00B050"/>
                <w:sz w:val="20"/>
                <w:lang w:eastAsia="zh-CN"/>
              </w:rPr>
            </w:pPr>
          </w:p>
        </w:tc>
      </w:tr>
      <w:tr w:rsidR="007D6FA1" w:rsidRPr="00C81956" w14:paraId="0DE8B17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D61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22B47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7285C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83453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03169D" w14:textId="58B160C9"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875163" w14:textId="2847771D"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4A2053" w14:textId="718F79FB"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C6F66F" w14:textId="4801365D" w:rsidR="007D6FA1" w:rsidRPr="00C81956" w:rsidRDefault="007D6FA1" w:rsidP="007D6FA1">
            <w:pPr>
              <w:pStyle w:val="TAC"/>
              <w:rPr>
                <w:rFonts w:ascii="Times New Roman" w:hAnsi="Times New Roman"/>
                <w:color w:val="00B050"/>
                <w:sz w:val="20"/>
                <w:lang w:eastAsia="zh-CN"/>
              </w:rPr>
            </w:pPr>
          </w:p>
        </w:tc>
      </w:tr>
      <w:tr w:rsidR="007D6FA1" w:rsidRPr="00C81956" w14:paraId="0473F4F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D752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B43F3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EA305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4C7F9F"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C8DBB1" w14:textId="6EA2E414"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A0E279" w14:textId="2B22BC69"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1D3F9A" w14:textId="134DCF9F"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1DFCB1" w14:textId="27DAE346" w:rsidR="007D6FA1" w:rsidRPr="00C81956" w:rsidRDefault="007D6FA1" w:rsidP="007D6FA1">
            <w:pPr>
              <w:pStyle w:val="TAC"/>
              <w:rPr>
                <w:rFonts w:ascii="Times New Roman" w:hAnsi="Times New Roman"/>
                <w:color w:val="00B050"/>
                <w:sz w:val="20"/>
                <w:lang w:eastAsia="zh-CN"/>
              </w:rPr>
            </w:pPr>
          </w:p>
        </w:tc>
      </w:tr>
      <w:tr w:rsidR="007D6FA1" w:rsidRPr="00C81956" w14:paraId="792B52C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A237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80583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3C5F04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A0B980"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F94330" w14:textId="3C5CB153" w:rsidR="007D6FA1" w:rsidRPr="007D6FA1"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933A43" w14:textId="4F740883"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2F1486" w14:textId="2D3E70A4"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34001" w14:textId="5FF74C7E" w:rsidR="007D6FA1" w:rsidRPr="00C81956" w:rsidRDefault="007D6FA1" w:rsidP="007D6FA1">
            <w:pPr>
              <w:pStyle w:val="TAC"/>
              <w:rPr>
                <w:rFonts w:ascii="Times New Roman" w:hAnsi="Times New Roman"/>
                <w:color w:val="FF0000"/>
                <w:sz w:val="20"/>
                <w:lang w:eastAsia="zh-CN"/>
              </w:rPr>
            </w:pPr>
          </w:p>
        </w:tc>
      </w:tr>
      <w:tr w:rsidR="007D6FA1" w:rsidRPr="00C81956" w14:paraId="2A95EE0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3BC9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35CE8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4118A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5C02C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E28D97" w14:textId="4B0B9FD5"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5EADC6" w14:textId="4572FE1E"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3D6F8D" w14:textId="4CCF3D64"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ED6059" w14:textId="317767A0" w:rsidR="007D6FA1" w:rsidRPr="00C81956" w:rsidRDefault="007D6FA1" w:rsidP="007D6FA1">
            <w:pPr>
              <w:pStyle w:val="TAC"/>
              <w:rPr>
                <w:rFonts w:ascii="Times New Roman" w:hAnsi="Times New Roman"/>
                <w:color w:val="FF0000"/>
                <w:sz w:val="20"/>
                <w:lang w:eastAsia="zh-CN"/>
              </w:rPr>
            </w:pPr>
          </w:p>
        </w:tc>
      </w:tr>
      <w:tr w:rsidR="007D6FA1" w:rsidRPr="00C81956" w14:paraId="5901D89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874A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FF1D4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130FFF"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59965C"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EA107A" w14:textId="17FF90B0"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86F5FA" w14:textId="39C02429"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9779FA" w14:textId="5F5E250C"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2F0C90" w14:textId="69363362" w:rsidR="007D6FA1" w:rsidRPr="00C81956" w:rsidRDefault="007D6FA1" w:rsidP="007D6FA1">
            <w:pPr>
              <w:pStyle w:val="TAC"/>
              <w:rPr>
                <w:rFonts w:ascii="Times New Roman" w:hAnsi="Times New Roman"/>
                <w:color w:val="FF0000"/>
                <w:sz w:val="20"/>
                <w:lang w:eastAsia="zh-CN"/>
              </w:rPr>
            </w:pPr>
          </w:p>
        </w:tc>
      </w:tr>
      <w:tr w:rsidR="007D6FA1" w:rsidRPr="00C81956" w14:paraId="655EBFC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FD2E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3A9E56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D21D7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C267C2"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13300D" w14:textId="425E6F6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62753DE" w14:textId="46A8BAAD"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C940D8" w14:textId="5269FA00"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C9661A" w14:textId="1B381AD4" w:rsidR="007D6FA1" w:rsidRPr="00C81956" w:rsidRDefault="007D6FA1" w:rsidP="007D6FA1">
            <w:pPr>
              <w:pStyle w:val="TAC"/>
              <w:rPr>
                <w:rFonts w:ascii="Times New Roman" w:hAnsi="Times New Roman"/>
                <w:color w:val="FF0000"/>
                <w:sz w:val="20"/>
                <w:lang w:eastAsia="zh-CN"/>
              </w:rPr>
            </w:pPr>
          </w:p>
        </w:tc>
      </w:tr>
      <w:tr w:rsidR="007D6FA1" w:rsidRPr="00C81956" w14:paraId="7C6490B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0D277"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lastRenderedPageBreak/>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C72BDE"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EAE19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DDB7D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E1DC30" w14:textId="3BE4967D"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2C902AA" w14:textId="40F396F3"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781CE3" w14:textId="0A001A0A"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F8DDE0" w14:textId="520E4F2C" w:rsidR="007D6FA1" w:rsidRPr="00C81956" w:rsidRDefault="007D6FA1" w:rsidP="007D6FA1">
            <w:pPr>
              <w:pStyle w:val="TAC"/>
              <w:rPr>
                <w:rFonts w:ascii="Times New Roman" w:hAnsi="Times New Roman"/>
                <w:color w:val="FF0000"/>
                <w:sz w:val="20"/>
                <w:lang w:eastAsia="zh-CN"/>
              </w:rPr>
            </w:pPr>
          </w:p>
        </w:tc>
      </w:tr>
      <w:tr w:rsidR="007D6FA1" w:rsidRPr="00C81956" w14:paraId="7E9039B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0FF0F4"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9B96E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F8388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9ECBB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F94E58" w14:textId="4B6E0B9B"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3F6847" w14:textId="6AAA1ED2"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F902B41" w14:textId="07EEAE8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D8570C" w14:textId="5BF2AD49" w:rsidR="007D6FA1" w:rsidRPr="00C81956" w:rsidRDefault="007D6FA1" w:rsidP="007D6FA1">
            <w:pPr>
              <w:pStyle w:val="TAC"/>
              <w:rPr>
                <w:rFonts w:ascii="Times New Roman" w:hAnsi="Times New Roman"/>
                <w:color w:val="FF0000"/>
                <w:sz w:val="20"/>
                <w:lang w:eastAsia="zh-CN"/>
              </w:rPr>
            </w:pPr>
          </w:p>
        </w:tc>
      </w:tr>
      <w:tr w:rsidR="007D6FA1" w:rsidRPr="00C81956" w14:paraId="3F0DAD0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2A02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C60800"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2DC52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F0A11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960ACDF"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D4C5B9"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B21476"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FC7CCEE"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0F81B1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B425A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1593B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D1C794"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E22D4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3F05662"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2EDA06"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6EEBA7"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53267B"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52429D1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43C7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00656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3F7895"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01ED9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905285B"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E9E4C1"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F994B5"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CAC05D"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076E336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EF2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91471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60607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60C64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A2D1C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57A10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C9778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FBB57C" w14:textId="77777777" w:rsidR="007D6FA1" w:rsidRPr="00C81956" w:rsidRDefault="007D6FA1" w:rsidP="007D6FA1">
            <w:pPr>
              <w:pStyle w:val="TAC"/>
              <w:rPr>
                <w:rFonts w:ascii="Times New Roman" w:hAnsi="Times New Roman"/>
                <w:sz w:val="20"/>
                <w:lang w:eastAsia="zh-CN"/>
              </w:rPr>
            </w:pPr>
          </w:p>
        </w:tc>
      </w:tr>
      <w:tr w:rsidR="007D6FA1" w:rsidRPr="00C81956" w14:paraId="23B4EC2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7030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FD2DF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D93C9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F5467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9C26A2"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82D6B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73F75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E545D6" w14:textId="77777777" w:rsidR="007D6FA1" w:rsidRPr="00C81956" w:rsidRDefault="007D6FA1" w:rsidP="007D6FA1">
            <w:pPr>
              <w:pStyle w:val="TAC"/>
              <w:rPr>
                <w:rFonts w:ascii="Times New Roman" w:hAnsi="Times New Roman"/>
                <w:sz w:val="20"/>
                <w:lang w:eastAsia="zh-CN"/>
              </w:rPr>
            </w:pPr>
          </w:p>
        </w:tc>
      </w:tr>
      <w:tr w:rsidR="007D6FA1" w:rsidRPr="00C81956" w14:paraId="53BEB59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2E1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5748D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90F64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43F94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BECE3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FA016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13A136"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C1C4639" w14:textId="77777777" w:rsidR="007D6FA1" w:rsidRPr="00C81956" w:rsidRDefault="007D6FA1" w:rsidP="007D6FA1">
            <w:pPr>
              <w:pStyle w:val="TAC"/>
              <w:rPr>
                <w:rFonts w:ascii="Times New Roman" w:hAnsi="Times New Roman"/>
                <w:sz w:val="20"/>
                <w:lang w:eastAsia="zh-CN"/>
              </w:rPr>
            </w:pPr>
          </w:p>
        </w:tc>
      </w:tr>
      <w:tr w:rsidR="007D6FA1" w:rsidRPr="00C81956" w14:paraId="6EE7F38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A887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618F0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B7CA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CFCA8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49ACEBB"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F99C4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EDEA9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4CD083" w14:textId="77777777" w:rsidR="007D6FA1" w:rsidRPr="00C81956" w:rsidRDefault="007D6FA1" w:rsidP="007D6FA1">
            <w:pPr>
              <w:pStyle w:val="TAC"/>
              <w:rPr>
                <w:rFonts w:ascii="Times New Roman" w:hAnsi="Times New Roman"/>
                <w:sz w:val="20"/>
                <w:lang w:eastAsia="zh-CN"/>
              </w:rPr>
            </w:pPr>
          </w:p>
        </w:tc>
      </w:tr>
      <w:tr w:rsidR="007D6FA1" w:rsidRPr="00C81956" w14:paraId="45AE0A5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655E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C9C93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3853F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F8F0D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3C02A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3DBFD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F6785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F73B9DB" w14:textId="77777777" w:rsidR="007D6FA1" w:rsidRPr="00C81956" w:rsidRDefault="007D6FA1" w:rsidP="007D6FA1">
            <w:pPr>
              <w:pStyle w:val="TAC"/>
              <w:rPr>
                <w:rFonts w:ascii="Times New Roman" w:hAnsi="Times New Roman"/>
                <w:sz w:val="20"/>
                <w:lang w:eastAsia="zh-CN"/>
              </w:rPr>
            </w:pPr>
          </w:p>
        </w:tc>
      </w:tr>
      <w:tr w:rsidR="007D6FA1" w:rsidRPr="00C81956" w14:paraId="214FA68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D0326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0E298D9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6B2A290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74FAD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C6CE6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E96B9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D214D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775047" w14:textId="77777777" w:rsidR="007D6FA1" w:rsidRPr="00C81956" w:rsidRDefault="007D6FA1" w:rsidP="007D6FA1">
            <w:pPr>
              <w:pStyle w:val="TAC"/>
              <w:rPr>
                <w:rFonts w:ascii="Times New Roman" w:hAnsi="Times New Roman"/>
                <w:sz w:val="20"/>
                <w:lang w:eastAsia="zh-CN"/>
              </w:rPr>
            </w:pPr>
          </w:p>
        </w:tc>
      </w:tr>
      <w:tr w:rsidR="007D6FA1" w:rsidRPr="00C81956" w14:paraId="1091DA9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B3A69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120AAEC6"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EDF931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1A6C7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BFD0EB"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BEB05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D800C2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5F8C2F" w14:textId="77777777" w:rsidR="007D6FA1" w:rsidRPr="00C81956" w:rsidRDefault="007D6FA1" w:rsidP="007D6FA1">
            <w:pPr>
              <w:pStyle w:val="TAC"/>
              <w:rPr>
                <w:rFonts w:ascii="Times New Roman" w:hAnsi="Times New Roman"/>
                <w:sz w:val="20"/>
                <w:lang w:eastAsia="zh-CN"/>
              </w:rPr>
            </w:pPr>
          </w:p>
        </w:tc>
      </w:tr>
      <w:tr w:rsidR="007D6FA1" w:rsidRPr="00C81956" w14:paraId="1F9B399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7C967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34A566D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867198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A23B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548B94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F8F9E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97678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66BC616" w14:textId="77777777" w:rsidR="007D6FA1" w:rsidRPr="00C81956" w:rsidRDefault="007D6FA1" w:rsidP="007D6FA1">
            <w:pPr>
              <w:pStyle w:val="TAC"/>
              <w:rPr>
                <w:rFonts w:ascii="Times New Roman" w:hAnsi="Times New Roman"/>
                <w:sz w:val="20"/>
                <w:lang w:eastAsia="zh-CN"/>
              </w:rPr>
            </w:pPr>
          </w:p>
        </w:tc>
      </w:tr>
      <w:tr w:rsidR="007D6FA1" w:rsidRPr="00C81956" w14:paraId="089BF11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FD62F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33C9B8E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CC656D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FE84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384D6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4FE98C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38BA4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94F0C6A" w14:textId="77777777" w:rsidR="007D6FA1" w:rsidRPr="00C81956" w:rsidRDefault="007D6FA1" w:rsidP="007D6FA1">
            <w:pPr>
              <w:pStyle w:val="TAC"/>
              <w:rPr>
                <w:rFonts w:ascii="Times New Roman" w:hAnsi="Times New Roman"/>
                <w:sz w:val="20"/>
                <w:lang w:eastAsia="zh-CN"/>
              </w:rPr>
            </w:pPr>
          </w:p>
        </w:tc>
      </w:tr>
      <w:tr w:rsidR="007D6FA1" w:rsidRPr="00C81956" w14:paraId="42ADF8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7CA3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05A3A1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166131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F7290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ECE87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A047F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F4F9D6"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21685F" w14:textId="77777777" w:rsidR="007D6FA1" w:rsidRPr="00C81956" w:rsidRDefault="007D6FA1" w:rsidP="007D6FA1">
            <w:pPr>
              <w:pStyle w:val="TAC"/>
              <w:rPr>
                <w:rFonts w:ascii="Times New Roman" w:hAnsi="Times New Roman"/>
                <w:sz w:val="20"/>
                <w:lang w:eastAsia="zh-CN"/>
              </w:rPr>
            </w:pPr>
          </w:p>
        </w:tc>
      </w:tr>
      <w:tr w:rsidR="007D6FA1" w:rsidRPr="00C81956" w14:paraId="1D1E7F2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20475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1C5E857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133E9E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A1D09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DCBD9D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070F4B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98BC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24A6C4" w14:textId="77777777" w:rsidR="007D6FA1" w:rsidRPr="00C81956" w:rsidRDefault="007D6FA1" w:rsidP="007D6FA1">
            <w:pPr>
              <w:pStyle w:val="TAC"/>
              <w:rPr>
                <w:rFonts w:ascii="Times New Roman" w:hAnsi="Times New Roman"/>
                <w:sz w:val="20"/>
                <w:lang w:eastAsia="zh-CN"/>
              </w:rPr>
            </w:pPr>
          </w:p>
        </w:tc>
      </w:tr>
      <w:tr w:rsidR="007D6FA1" w:rsidRPr="00C81956" w14:paraId="69F0FFE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00404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42AEA01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041347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87122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D00FD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FDD69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1D82E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345014" w14:textId="77777777" w:rsidR="007D6FA1" w:rsidRPr="00C81956" w:rsidRDefault="007D6FA1" w:rsidP="007D6FA1">
            <w:pPr>
              <w:pStyle w:val="TAC"/>
              <w:rPr>
                <w:rFonts w:ascii="Times New Roman" w:hAnsi="Times New Roman"/>
                <w:sz w:val="20"/>
                <w:lang w:eastAsia="zh-CN"/>
              </w:rPr>
            </w:pPr>
          </w:p>
        </w:tc>
      </w:tr>
      <w:tr w:rsidR="007D6FA1" w:rsidRPr="00C81956" w14:paraId="6A34D6C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955B2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45D740D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DDF1EC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AC3AE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15D0AA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6DCAB6"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06642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3C5927" w14:textId="77777777" w:rsidR="007D6FA1" w:rsidRPr="00C81956" w:rsidRDefault="007D6FA1" w:rsidP="007D6FA1">
            <w:pPr>
              <w:pStyle w:val="TAC"/>
              <w:rPr>
                <w:rFonts w:ascii="Times New Roman" w:hAnsi="Times New Roman"/>
                <w:sz w:val="20"/>
                <w:lang w:eastAsia="zh-CN"/>
              </w:rPr>
            </w:pPr>
          </w:p>
        </w:tc>
      </w:tr>
      <w:tr w:rsidR="007D6FA1" w:rsidRPr="00C81956" w14:paraId="51D38E9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1F7CB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3AFF25D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95C2C0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130BB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B49A1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88F3F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045C1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4DC6E1" w14:textId="77777777" w:rsidR="007D6FA1" w:rsidRPr="00C81956" w:rsidRDefault="007D6FA1" w:rsidP="007D6FA1">
            <w:pPr>
              <w:pStyle w:val="TAC"/>
              <w:rPr>
                <w:rFonts w:ascii="Times New Roman" w:hAnsi="Times New Roman"/>
                <w:sz w:val="20"/>
                <w:lang w:eastAsia="zh-CN"/>
              </w:rPr>
            </w:pPr>
          </w:p>
        </w:tc>
      </w:tr>
      <w:tr w:rsidR="007D6FA1" w:rsidRPr="00C81956" w14:paraId="58373F1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110893" w14:textId="7657F739"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7482B635"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595020B"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7C4453" w14:textId="32560FE0"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56064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3CDC9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E7692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6BA6812" w14:textId="77777777" w:rsidR="007D6FA1" w:rsidRPr="00C81956" w:rsidRDefault="007D6FA1" w:rsidP="007D6FA1">
            <w:pPr>
              <w:pStyle w:val="TAC"/>
              <w:rPr>
                <w:rFonts w:ascii="Times New Roman" w:hAnsi="Times New Roman"/>
                <w:sz w:val="20"/>
                <w:lang w:eastAsia="zh-CN"/>
              </w:rPr>
            </w:pPr>
          </w:p>
        </w:tc>
      </w:tr>
      <w:tr w:rsidR="007D6FA1" w:rsidRPr="00C81956" w14:paraId="5550490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7C83A3" w14:textId="27B4446A"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75D2F115"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877AFE9"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A44C18" w14:textId="49B14FFA"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08156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28E9D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A0323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B2BED9" w14:textId="77777777" w:rsidR="007D6FA1" w:rsidRPr="00C81956" w:rsidRDefault="007D6FA1" w:rsidP="007D6FA1">
            <w:pPr>
              <w:pStyle w:val="TAC"/>
              <w:rPr>
                <w:rFonts w:ascii="Times New Roman" w:hAnsi="Times New Roman"/>
                <w:sz w:val="20"/>
                <w:lang w:eastAsia="zh-CN"/>
              </w:rPr>
            </w:pPr>
          </w:p>
        </w:tc>
      </w:tr>
      <w:tr w:rsidR="007D6FA1" w:rsidRPr="00C81956" w14:paraId="02B7E13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0E3BE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311BF24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829F8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2143F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3907C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EBA40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0142E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6FF933" w14:textId="77777777" w:rsidR="007D6FA1" w:rsidRPr="00C81956" w:rsidRDefault="007D6FA1" w:rsidP="007D6FA1">
            <w:pPr>
              <w:pStyle w:val="TAC"/>
              <w:rPr>
                <w:rFonts w:ascii="Times New Roman" w:hAnsi="Times New Roman"/>
                <w:sz w:val="20"/>
                <w:lang w:eastAsia="zh-CN"/>
              </w:rPr>
            </w:pPr>
          </w:p>
        </w:tc>
      </w:tr>
      <w:tr w:rsidR="007D6FA1" w:rsidRPr="00C81956" w14:paraId="271C383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488E1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7180EE2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A3CB25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93B18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0DE80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8BFF0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C4AF1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B7E4B51" w14:textId="77777777" w:rsidR="007D6FA1" w:rsidRPr="00C81956" w:rsidRDefault="007D6FA1" w:rsidP="007D6FA1">
            <w:pPr>
              <w:pStyle w:val="TAC"/>
              <w:rPr>
                <w:rFonts w:ascii="Times New Roman" w:hAnsi="Times New Roman"/>
                <w:sz w:val="20"/>
                <w:lang w:eastAsia="zh-CN"/>
              </w:rPr>
            </w:pPr>
          </w:p>
        </w:tc>
      </w:tr>
      <w:tr w:rsidR="007D6FA1" w:rsidRPr="00C81956" w14:paraId="75C33FD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A5955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6B5FBC2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C29DF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337BD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223F1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DB55B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73E05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7320EE" w14:textId="77777777" w:rsidR="007D6FA1" w:rsidRPr="00C81956" w:rsidRDefault="007D6FA1" w:rsidP="007D6FA1">
            <w:pPr>
              <w:pStyle w:val="TAC"/>
              <w:rPr>
                <w:rFonts w:ascii="Times New Roman" w:hAnsi="Times New Roman"/>
                <w:sz w:val="20"/>
                <w:lang w:eastAsia="zh-CN"/>
              </w:rPr>
            </w:pPr>
          </w:p>
        </w:tc>
      </w:tr>
      <w:tr w:rsidR="007D6FA1" w:rsidRPr="00C81956" w14:paraId="2CE594E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7640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79841E3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89237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22584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4A1AA0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03DF2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493A4A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201580" w14:textId="77777777" w:rsidR="007D6FA1" w:rsidRPr="00C81956" w:rsidRDefault="007D6FA1" w:rsidP="007D6FA1">
            <w:pPr>
              <w:pStyle w:val="TAC"/>
              <w:rPr>
                <w:rFonts w:ascii="Times New Roman" w:hAnsi="Times New Roman"/>
                <w:sz w:val="20"/>
                <w:lang w:eastAsia="zh-CN"/>
              </w:rPr>
            </w:pPr>
          </w:p>
        </w:tc>
      </w:tr>
      <w:tr w:rsidR="007D6FA1" w:rsidRPr="00C81956" w14:paraId="60659E8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8D839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15FDD10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548FAF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CFE3F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6A451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E9579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D1828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899D55" w14:textId="77777777" w:rsidR="007D6FA1" w:rsidRPr="00C81956" w:rsidRDefault="007D6FA1" w:rsidP="007D6FA1">
            <w:pPr>
              <w:pStyle w:val="TAC"/>
              <w:rPr>
                <w:rFonts w:ascii="Times New Roman" w:hAnsi="Times New Roman"/>
                <w:sz w:val="20"/>
                <w:lang w:eastAsia="zh-CN"/>
              </w:rPr>
            </w:pPr>
          </w:p>
        </w:tc>
      </w:tr>
      <w:tr w:rsidR="007D6FA1" w:rsidRPr="00C81956" w14:paraId="660433C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7F299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6A6B2E1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CD416F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81460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67C3D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D11EB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9540C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E3FA40" w14:textId="77777777" w:rsidR="007D6FA1" w:rsidRPr="00C81956" w:rsidRDefault="007D6FA1" w:rsidP="007D6FA1">
            <w:pPr>
              <w:pStyle w:val="TAC"/>
              <w:rPr>
                <w:rFonts w:ascii="Times New Roman" w:hAnsi="Times New Roman"/>
                <w:sz w:val="20"/>
                <w:lang w:eastAsia="zh-CN"/>
              </w:rPr>
            </w:pPr>
          </w:p>
        </w:tc>
      </w:tr>
      <w:tr w:rsidR="007D6FA1" w:rsidRPr="00C81956" w14:paraId="4BB76E6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44356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35C1D33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7D199A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01B63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B7A46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2A262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05BAB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DD912EA" w14:textId="77777777" w:rsidR="007D6FA1" w:rsidRPr="00C81956" w:rsidRDefault="007D6FA1" w:rsidP="007D6FA1">
            <w:pPr>
              <w:pStyle w:val="TAC"/>
              <w:rPr>
                <w:rFonts w:ascii="Times New Roman" w:hAnsi="Times New Roman"/>
                <w:sz w:val="20"/>
                <w:lang w:eastAsia="zh-CN"/>
              </w:rPr>
            </w:pPr>
          </w:p>
        </w:tc>
      </w:tr>
      <w:tr w:rsidR="007D6FA1" w:rsidRPr="00C81956" w14:paraId="75D3B7F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1345A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1962EDA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3441A6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B5A91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603F2"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724B2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BA1B1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AF22B8" w14:textId="77777777" w:rsidR="007D6FA1" w:rsidRPr="00C81956" w:rsidRDefault="007D6FA1" w:rsidP="007D6FA1">
            <w:pPr>
              <w:pStyle w:val="TAC"/>
              <w:rPr>
                <w:rFonts w:ascii="Times New Roman" w:hAnsi="Times New Roman"/>
                <w:sz w:val="20"/>
                <w:lang w:eastAsia="zh-CN"/>
              </w:rPr>
            </w:pPr>
          </w:p>
        </w:tc>
      </w:tr>
      <w:tr w:rsidR="007D6FA1" w:rsidRPr="00C81956" w14:paraId="2AE6929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46929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6C72ACD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65E2D0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F1DC2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A988F8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C6039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843C0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009F27" w14:textId="77777777" w:rsidR="007D6FA1" w:rsidRPr="00C81956" w:rsidRDefault="007D6FA1" w:rsidP="007D6FA1">
            <w:pPr>
              <w:pStyle w:val="TAC"/>
              <w:rPr>
                <w:rFonts w:ascii="Times New Roman" w:hAnsi="Times New Roman"/>
                <w:sz w:val="20"/>
                <w:lang w:eastAsia="zh-CN"/>
              </w:rPr>
            </w:pPr>
          </w:p>
        </w:tc>
      </w:tr>
      <w:tr w:rsidR="007D6FA1" w:rsidRPr="00C81956" w14:paraId="082576A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A930C50" w14:textId="2AABC6FD"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264C4842"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7CD4BB"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F9F215" w14:textId="6FC11682"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C8FBE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749286"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26151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D0306B7" w14:textId="77777777" w:rsidR="007D6FA1" w:rsidRPr="00C81956" w:rsidRDefault="007D6FA1" w:rsidP="007D6FA1">
            <w:pPr>
              <w:pStyle w:val="TAC"/>
              <w:rPr>
                <w:rFonts w:ascii="Times New Roman" w:hAnsi="Times New Roman"/>
                <w:sz w:val="20"/>
                <w:lang w:eastAsia="zh-CN"/>
              </w:rPr>
            </w:pPr>
          </w:p>
        </w:tc>
      </w:tr>
      <w:tr w:rsidR="007D6FA1" w:rsidRPr="00C81956" w14:paraId="3C1C939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455B74" w14:textId="1AFD9DBF"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1FD23DDF"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F9C477C"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6F5816" w14:textId="30956E9C"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92F70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1B490B"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CDF6B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97FEFB9" w14:textId="77777777" w:rsidR="007D6FA1" w:rsidRPr="00C81956" w:rsidRDefault="007D6FA1" w:rsidP="007D6FA1">
            <w:pPr>
              <w:pStyle w:val="TAC"/>
              <w:rPr>
                <w:rFonts w:ascii="Times New Roman" w:hAnsi="Times New Roman"/>
                <w:sz w:val="20"/>
                <w:lang w:eastAsia="zh-CN"/>
              </w:rPr>
            </w:pPr>
          </w:p>
        </w:tc>
      </w:tr>
      <w:tr w:rsidR="007D6FA1" w:rsidRPr="00C81956" w14:paraId="3E79CF6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575D7A" w14:textId="0E9966F5"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45A9E5B1"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1DD7F02" w14:textId="77777777"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5E430C" w14:textId="61B67AE4" w:rsidR="007D6FA1" w:rsidRPr="00CB5DD8" w:rsidRDefault="007D6FA1" w:rsidP="007D6FA1">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3EFC9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6D603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11B1C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DE83F9" w14:textId="77777777" w:rsidR="007D6FA1" w:rsidRPr="00C81956" w:rsidRDefault="007D6FA1" w:rsidP="007D6FA1">
            <w:pPr>
              <w:pStyle w:val="TAC"/>
              <w:rPr>
                <w:rFonts w:ascii="Times New Roman" w:hAnsi="Times New Roman"/>
                <w:sz w:val="20"/>
                <w:lang w:eastAsia="zh-CN"/>
              </w:rPr>
            </w:pPr>
          </w:p>
        </w:tc>
      </w:tr>
      <w:tr w:rsidR="007D6FA1" w:rsidRPr="00C81956" w14:paraId="7B3891C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15B9F7"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768C30FD"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B404834"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1EDB1D"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6C8DAD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80A5A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5FC40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EFD12E" w14:textId="77777777" w:rsidR="007D6FA1" w:rsidRPr="00C81956" w:rsidRDefault="007D6FA1" w:rsidP="007D6FA1">
            <w:pPr>
              <w:pStyle w:val="TAC"/>
              <w:rPr>
                <w:rFonts w:ascii="Times New Roman" w:hAnsi="Times New Roman"/>
                <w:sz w:val="20"/>
                <w:lang w:eastAsia="zh-CN"/>
              </w:rPr>
            </w:pPr>
          </w:p>
        </w:tc>
      </w:tr>
      <w:tr w:rsidR="007D6FA1" w:rsidRPr="00C81956" w14:paraId="6A9E8D0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D3E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8F0D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FFB75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2984C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2D8CAD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EBA68D"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14B6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95D87A" w14:textId="77777777" w:rsidR="007D6FA1" w:rsidRPr="00C81956" w:rsidRDefault="007D6FA1" w:rsidP="007D6FA1">
            <w:pPr>
              <w:pStyle w:val="TAC"/>
              <w:rPr>
                <w:rFonts w:ascii="Times New Roman" w:hAnsi="Times New Roman"/>
                <w:sz w:val="20"/>
                <w:lang w:eastAsia="zh-CN"/>
              </w:rPr>
            </w:pPr>
          </w:p>
        </w:tc>
      </w:tr>
      <w:tr w:rsidR="007D6FA1" w:rsidRPr="00C81956" w14:paraId="455A2B8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5DF3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A0793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E5672E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836F9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5D0C5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AF0B3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4E443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59C3997" w14:textId="77777777" w:rsidR="007D6FA1" w:rsidRPr="00C81956" w:rsidRDefault="007D6FA1" w:rsidP="007D6FA1">
            <w:pPr>
              <w:pStyle w:val="TAC"/>
              <w:rPr>
                <w:rFonts w:ascii="Times New Roman" w:hAnsi="Times New Roman"/>
                <w:sz w:val="20"/>
                <w:lang w:eastAsia="zh-CN"/>
              </w:rPr>
            </w:pPr>
          </w:p>
        </w:tc>
      </w:tr>
      <w:tr w:rsidR="007D6FA1" w:rsidRPr="00C81956" w14:paraId="338A93F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3989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413FC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37AEB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36C05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7E320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5247F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A0315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90AEB0" w14:textId="77777777" w:rsidR="007D6FA1" w:rsidRPr="00C81956" w:rsidRDefault="007D6FA1" w:rsidP="007D6FA1">
            <w:pPr>
              <w:pStyle w:val="TAC"/>
              <w:rPr>
                <w:rFonts w:ascii="Times New Roman" w:hAnsi="Times New Roman"/>
                <w:sz w:val="20"/>
                <w:lang w:eastAsia="zh-CN"/>
              </w:rPr>
            </w:pPr>
          </w:p>
        </w:tc>
      </w:tr>
      <w:tr w:rsidR="007D6FA1" w:rsidRPr="00C81956" w14:paraId="589AF64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B58A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64C4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C2083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C198C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0F7EC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7FB32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0963C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454CAB" w14:textId="77777777" w:rsidR="007D6FA1" w:rsidRPr="00C81956" w:rsidRDefault="007D6FA1" w:rsidP="007D6FA1">
            <w:pPr>
              <w:pStyle w:val="TAC"/>
              <w:rPr>
                <w:rFonts w:ascii="Times New Roman" w:hAnsi="Times New Roman"/>
                <w:sz w:val="20"/>
                <w:lang w:eastAsia="zh-CN"/>
              </w:rPr>
            </w:pPr>
          </w:p>
        </w:tc>
      </w:tr>
      <w:tr w:rsidR="007D6FA1" w:rsidRPr="00C81956" w14:paraId="76C540B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666B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100714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653A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C3597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4B645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548BE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892A1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D216FA8" w14:textId="77777777" w:rsidR="007D6FA1" w:rsidRPr="00C81956" w:rsidRDefault="007D6FA1" w:rsidP="007D6FA1">
            <w:pPr>
              <w:pStyle w:val="TAC"/>
              <w:rPr>
                <w:rFonts w:ascii="Times New Roman" w:hAnsi="Times New Roman"/>
                <w:sz w:val="20"/>
                <w:lang w:eastAsia="zh-CN"/>
              </w:rPr>
            </w:pPr>
          </w:p>
        </w:tc>
      </w:tr>
      <w:tr w:rsidR="007D6FA1" w:rsidRPr="00C81956" w14:paraId="4962886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BD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17C4D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E7B09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6D8EB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087C0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8B4DA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2E8DD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03E484" w14:textId="77777777" w:rsidR="007D6FA1" w:rsidRPr="00C81956" w:rsidRDefault="007D6FA1" w:rsidP="007D6FA1">
            <w:pPr>
              <w:pStyle w:val="TAC"/>
              <w:rPr>
                <w:rFonts w:ascii="Times New Roman" w:hAnsi="Times New Roman"/>
                <w:sz w:val="20"/>
                <w:lang w:eastAsia="zh-CN"/>
              </w:rPr>
            </w:pPr>
          </w:p>
        </w:tc>
      </w:tr>
      <w:tr w:rsidR="007D6FA1" w:rsidRPr="00C81956" w14:paraId="69665C7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69E6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C85D0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A53CB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181A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AFBE1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11CE24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21C12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FB6BE1" w14:textId="77777777" w:rsidR="007D6FA1" w:rsidRPr="00C81956" w:rsidRDefault="007D6FA1" w:rsidP="007D6FA1">
            <w:pPr>
              <w:pStyle w:val="TAC"/>
              <w:rPr>
                <w:rFonts w:ascii="Times New Roman" w:hAnsi="Times New Roman"/>
                <w:sz w:val="20"/>
                <w:lang w:eastAsia="zh-CN"/>
              </w:rPr>
            </w:pPr>
          </w:p>
        </w:tc>
      </w:tr>
      <w:tr w:rsidR="007D6FA1" w:rsidRPr="00C81956" w14:paraId="158387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7521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155A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39182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604CA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68D31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771D4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AC0E3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AABF8E" w14:textId="77777777" w:rsidR="007D6FA1" w:rsidRPr="00C81956" w:rsidRDefault="007D6FA1" w:rsidP="007D6FA1">
            <w:pPr>
              <w:pStyle w:val="TAC"/>
              <w:rPr>
                <w:rFonts w:ascii="Times New Roman" w:hAnsi="Times New Roman"/>
                <w:sz w:val="20"/>
                <w:lang w:eastAsia="zh-CN"/>
              </w:rPr>
            </w:pPr>
          </w:p>
        </w:tc>
      </w:tr>
      <w:tr w:rsidR="007D6FA1" w:rsidRPr="00C81956" w14:paraId="6B3E6BB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F161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2F8B1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F781E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3FCD6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AB757E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6B5472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77D9D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ED0750" w14:textId="77777777" w:rsidR="007D6FA1" w:rsidRPr="00C81956" w:rsidRDefault="007D6FA1" w:rsidP="007D6FA1">
            <w:pPr>
              <w:pStyle w:val="TAC"/>
              <w:rPr>
                <w:rFonts w:ascii="Times New Roman" w:hAnsi="Times New Roman"/>
                <w:sz w:val="20"/>
                <w:lang w:eastAsia="zh-CN"/>
              </w:rPr>
            </w:pPr>
          </w:p>
        </w:tc>
      </w:tr>
      <w:tr w:rsidR="007D6FA1" w:rsidRPr="00C81956" w14:paraId="52043A1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73BA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78260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56878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9ACC8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A4C8C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7B8738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A35FDE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5B6A27" w14:textId="77777777" w:rsidR="007D6FA1" w:rsidRPr="00C81956" w:rsidRDefault="007D6FA1" w:rsidP="007D6FA1">
            <w:pPr>
              <w:pStyle w:val="TAC"/>
              <w:rPr>
                <w:rFonts w:ascii="Times New Roman" w:hAnsi="Times New Roman"/>
                <w:sz w:val="20"/>
                <w:lang w:eastAsia="zh-CN"/>
              </w:rPr>
            </w:pPr>
          </w:p>
        </w:tc>
      </w:tr>
      <w:tr w:rsidR="007D6FA1" w:rsidRPr="00C81956" w14:paraId="412E9C2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4D7E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4C5D9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AF301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D3B73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28BE4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1888F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4AC65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A7DF4F" w14:textId="77777777" w:rsidR="007D6FA1" w:rsidRPr="00C81956" w:rsidRDefault="007D6FA1" w:rsidP="007D6FA1">
            <w:pPr>
              <w:pStyle w:val="TAC"/>
              <w:rPr>
                <w:rFonts w:ascii="Times New Roman" w:hAnsi="Times New Roman"/>
                <w:sz w:val="20"/>
                <w:lang w:eastAsia="zh-CN"/>
              </w:rPr>
            </w:pPr>
          </w:p>
        </w:tc>
      </w:tr>
      <w:tr w:rsidR="007D6FA1" w:rsidRPr="00C81956" w14:paraId="2112BAB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9AF2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3158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16CE0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AED3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9BF8F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AA808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11BDB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A80D4A" w14:textId="77777777" w:rsidR="007D6FA1" w:rsidRPr="00C81956" w:rsidRDefault="007D6FA1" w:rsidP="007D6FA1">
            <w:pPr>
              <w:pStyle w:val="TAC"/>
              <w:rPr>
                <w:rFonts w:ascii="Times New Roman" w:hAnsi="Times New Roman"/>
                <w:sz w:val="20"/>
                <w:lang w:eastAsia="zh-CN"/>
              </w:rPr>
            </w:pPr>
          </w:p>
        </w:tc>
      </w:tr>
      <w:tr w:rsidR="007D6FA1" w:rsidRPr="00C81956" w14:paraId="2A328EE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2802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4B71C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587A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5A4B6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0B623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C2DF5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FF226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D70DA0" w14:textId="77777777" w:rsidR="007D6FA1" w:rsidRPr="00C81956" w:rsidRDefault="007D6FA1" w:rsidP="007D6FA1">
            <w:pPr>
              <w:pStyle w:val="TAC"/>
              <w:rPr>
                <w:rFonts w:ascii="Times New Roman" w:hAnsi="Times New Roman"/>
                <w:sz w:val="20"/>
                <w:lang w:eastAsia="zh-CN"/>
              </w:rPr>
            </w:pPr>
          </w:p>
        </w:tc>
      </w:tr>
      <w:tr w:rsidR="007D6FA1" w:rsidRPr="00C81956" w14:paraId="7B2A98B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16E0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0756F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A019C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0984E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3BEF0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F4CBA7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9AAE3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21B44C8" w14:textId="77777777" w:rsidR="007D6FA1" w:rsidRPr="00C81956" w:rsidRDefault="007D6FA1" w:rsidP="007D6FA1">
            <w:pPr>
              <w:pStyle w:val="TAC"/>
              <w:rPr>
                <w:rFonts w:ascii="Times New Roman" w:hAnsi="Times New Roman"/>
                <w:sz w:val="20"/>
                <w:lang w:eastAsia="zh-CN"/>
              </w:rPr>
            </w:pPr>
          </w:p>
        </w:tc>
      </w:tr>
      <w:tr w:rsidR="007D6FA1" w:rsidRPr="00C81956" w14:paraId="5ABDCD8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108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01B6D1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35153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7C0DE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42F8F0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8F97B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2BB8DC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3B371A" w14:textId="77777777" w:rsidR="007D6FA1" w:rsidRPr="00C81956" w:rsidRDefault="007D6FA1" w:rsidP="007D6FA1">
            <w:pPr>
              <w:pStyle w:val="TAC"/>
              <w:rPr>
                <w:rFonts w:ascii="Times New Roman" w:hAnsi="Times New Roman"/>
                <w:sz w:val="20"/>
                <w:lang w:eastAsia="zh-CN"/>
              </w:rPr>
            </w:pPr>
          </w:p>
        </w:tc>
      </w:tr>
      <w:tr w:rsidR="007D6FA1" w:rsidRPr="00C81956" w14:paraId="1F3538B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8312F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7B031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326B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44F92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16318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77712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3C758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274A045" w14:textId="77777777" w:rsidR="007D6FA1" w:rsidRPr="00C81956" w:rsidRDefault="007D6FA1" w:rsidP="007D6FA1">
            <w:pPr>
              <w:pStyle w:val="TAC"/>
              <w:rPr>
                <w:rFonts w:ascii="Times New Roman" w:hAnsi="Times New Roman"/>
                <w:sz w:val="20"/>
                <w:lang w:eastAsia="zh-CN"/>
              </w:rPr>
            </w:pPr>
          </w:p>
        </w:tc>
      </w:tr>
      <w:tr w:rsidR="007D6FA1" w:rsidRPr="00C81956" w14:paraId="2094190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D2FB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ACC05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5BDEA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78F7F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CEB0F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56746C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130B7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AAF560" w14:textId="77777777" w:rsidR="007D6FA1" w:rsidRPr="00C81956" w:rsidRDefault="007D6FA1" w:rsidP="007D6FA1">
            <w:pPr>
              <w:pStyle w:val="TAC"/>
              <w:rPr>
                <w:rFonts w:ascii="Times New Roman" w:hAnsi="Times New Roman"/>
                <w:sz w:val="20"/>
                <w:lang w:eastAsia="zh-CN"/>
              </w:rPr>
            </w:pPr>
          </w:p>
        </w:tc>
      </w:tr>
      <w:tr w:rsidR="007D6FA1" w:rsidRPr="00C81956" w14:paraId="2FE32CF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FE68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8B6E2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0CE4E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B5F72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D7D54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1F0361"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D1654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A2606E4" w14:textId="77777777" w:rsidR="007D6FA1" w:rsidRPr="00C81956" w:rsidRDefault="007D6FA1" w:rsidP="007D6FA1">
            <w:pPr>
              <w:pStyle w:val="TAC"/>
              <w:rPr>
                <w:rFonts w:ascii="Times New Roman" w:hAnsi="Times New Roman"/>
                <w:sz w:val="20"/>
                <w:lang w:eastAsia="zh-CN"/>
              </w:rPr>
            </w:pPr>
          </w:p>
        </w:tc>
      </w:tr>
      <w:tr w:rsidR="007D6FA1" w:rsidRPr="00C81956" w14:paraId="117BE60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1259F"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4D2473"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17C0188"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53894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C5946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DBDF3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0EC44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8CB155" w14:textId="77777777" w:rsidR="007D6FA1" w:rsidRPr="00C81956" w:rsidRDefault="007D6FA1" w:rsidP="007D6FA1">
            <w:pPr>
              <w:pStyle w:val="TAC"/>
              <w:rPr>
                <w:rFonts w:ascii="Times New Roman" w:hAnsi="Times New Roman"/>
                <w:sz w:val="20"/>
                <w:lang w:eastAsia="zh-CN"/>
              </w:rPr>
            </w:pPr>
          </w:p>
        </w:tc>
      </w:tr>
      <w:tr w:rsidR="007D6FA1" w:rsidRPr="00C81956" w14:paraId="2957886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4F781"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0802F4"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66247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92545C"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BB007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0D0A0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45941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500EE0" w14:textId="77777777" w:rsidR="007D6FA1" w:rsidRPr="00C81956" w:rsidRDefault="007D6FA1" w:rsidP="007D6FA1">
            <w:pPr>
              <w:pStyle w:val="TAC"/>
              <w:rPr>
                <w:rFonts w:ascii="Times New Roman" w:hAnsi="Times New Roman"/>
                <w:sz w:val="20"/>
                <w:lang w:eastAsia="zh-CN"/>
              </w:rPr>
            </w:pPr>
          </w:p>
        </w:tc>
      </w:tr>
      <w:tr w:rsidR="007D6FA1" w:rsidRPr="00C81956" w14:paraId="0139225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8E03D"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5F5190"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C8CD24"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72B10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FE0FF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B6659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64584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9B7089" w14:textId="77777777" w:rsidR="007D6FA1" w:rsidRPr="00C81956" w:rsidRDefault="007D6FA1" w:rsidP="007D6FA1">
            <w:pPr>
              <w:pStyle w:val="TAC"/>
              <w:rPr>
                <w:rFonts w:ascii="Times New Roman" w:hAnsi="Times New Roman"/>
                <w:sz w:val="20"/>
                <w:lang w:eastAsia="zh-CN"/>
              </w:rPr>
            </w:pPr>
          </w:p>
        </w:tc>
      </w:tr>
      <w:tr w:rsidR="007D6FA1" w:rsidRPr="00C81956" w14:paraId="2A7F5BE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6628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5DC9F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51A5C5E"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564A7D"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7498C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15FA2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2AD801"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4AD616D" w14:textId="77777777" w:rsidR="007D6FA1" w:rsidRPr="00C81956" w:rsidRDefault="007D6FA1" w:rsidP="007D6FA1">
            <w:pPr>
              <w:pStyle w:val="TAC"/>
              <w:rPr>
                <w:rFonts w:ascii="Times New Roman" w:hAnsi="Times New Roman"/>
                <w:sz w:val="20"/>
                <w:lang w:eastAsia="zh-CN"/>
              </w:rPr>
            </w:pPr>
          </w:p>
        </w:tc>
      </w:tr>
      <w:tr w:rsidR="007D6FA1" w:rsidRPr="00C81956" w14:paraId="7897C4D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492F0"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B5F6FA"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ED09CF9"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22F997"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CDD68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AB7CC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DF2E8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0875B0" w14:textId="77777777" w:rsidR="007D6FA1" w:rsidRPr="00C81956" w:rsidRDefault="007D6FA1" w:rsidP="007D6FA1">
            <w:pPr>
              <w:pStyle w:val="TAC"/>
              <w:rPr>
                <w:rFonts w:ascii="Times New Roman" w:hAnsi="Times New Roman"/>
                <w:sz w:val="20"/>
                <w:lang w:eastAsia="zh-CN"/>
              </w:rPr>
            </w:pPr>
          </w:p>
        </w:tc>
      </w:tr>
      <w:tr w:rsidR="007D6FA1" w:rsidRPr="00C81956" w14:paraId="3163E17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6664B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lastRenderedPageBreak/>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326B6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4F9E7F"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80319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FAA88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20DC1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CA891B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9EBAD4C" w14:textId="77777777" w:rsidR="007D6FA1" w:rsidRPr="00C81956" w:rsidRDefault="007D6FA1" w:rsidP="007D6FA1">
            <w:pPr>
              <w:pStyle w:val="TAC"/>
              <w:rPr>
                <w:rFonts w:ascii="Times New Roman" w:hAnsi="Times New Roman"/>
                <w:sz w:val="20"/>
                <w:lang w:eastAsia="zh-CN"/>
              </w:rPr>
            </w:pPr>
          </w:p>
        </w:tc>
      </w:tr>
      <w:tr w:rsidR="007D6FA1" w:rsidRPr="00C81956" w14:paraId="61E3219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CDC6E2"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53A37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B3047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C01DC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434A7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8D662B"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95416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FB1F0D" w14:textId="77777777" w:rsidR="007D6FA1" w:rsidRPr="00C81956" w:rsidRDefault="007D6FA1" w:rsidP="007D6FA1">
            <w:pPr>
              <w:pStyle w:val="TAC"/>
              <w:rPr>
                <w:rFonts w:ascii="Times New Roman" w:hAnsi="Times New Roman"/>
                <w:sz w:val="20"/>
                <w:lang w:eastAsia="zh-CN"/>
              </w:rPr>
            </w:pPr>
          </w:p>
        </w:tc>
      </w:tr>
      <w:tr w:rsidR="007D6FA1" w:rsidRPr="00C81956" w14:paraId="7458CC8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D99D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52C49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4C8A4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61B33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2419C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FD728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1FAEA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7D6356" w14:textId="77777777" w:rsidR="007D6FA1" w:rsidRPr="00C81956" w:rsidRDefault="007D6FA1" w:rsidP="007D6FA1">
            <w:pPr>
              <w:pStyle w:val="TAC"/>
              <w:rPr>
                <w:rFonts w:ascii="Times New Roman" w:hAnsi="Times New Roman"/>
                <w:sz w:val="20"/>
                <w:lang w:eastAsia="zh-CN"/>
              </w:rPr>
            </w:pPr>
          </w:p>
        </w:tc>
      </w:tr>
      <w:tr w:rsidR="007D6FA1" w:rsidRPr="00C81956" w14:paraId="4BE81DE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A712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5EC34AB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164A1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260923"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394BF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2360A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3FA30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5F5FBA" w14:textId="77777777" w:rsidR="007D6FA1" w:rsidRPr="00C81956" w:rsidRDefault="007D6FA1" w:rsidP="007D6FA1">
            <w:pPr>
              <w:pStyle w:val="TAC"/>
              <w:rPr>
                <w:rFonts w:ascii="Times New Roman" w:hAnsi="Times New Roman"/>
                <w:sz w:val="20"/>
                <w:lang w:eastAsia="zh-CN"/>
              </w:rPr>
            </w:pPr>
          </w:p>
        </w:tc>
      </w:tr>
      <w:tr w:rsidR="007D6FA1" w:rsidRPr="00C81956" w14:paraId="6833167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06E74"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2A26D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1FEF2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25783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829F4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25BFA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359D5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9E102BF" w14:textId="77777777" w:rsidR="007D6FA1" w:rsidRPr="00C81956" w:rsidRDefault="007D6FA1" w:rsidP="007D6FA1">
            <w:pPr>
              <w:pStyle w:val="TAC"/>
              <w:rPr>
                <w:rFonts w:ascii="Times New Roman" w:hAnsi="Times New Roman"/>
                <w:sz w:val="20"/>
                <w:lang w:eastAsia="zh-CN"/>
              </w:rPr>
            </w:pPr>
          </w:p>
        </w:tc>
      </w:tr>
      <w:tr w:rsidR="007D6FA1" w:rsidRPr="00C81956" w14:paraId="34D4117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F13B6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80C16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3DDF"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BA695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689DA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73ED9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26EE4B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483988" w14:textId="77777777" w:rsidR="007D6FA1" w:rsidRPr="00C81956" w:rsidRDefault="007D6FA1" w:rsidP="007D6FA1">
            <w:pPr>
              <w:pStyle w:val="TAC"/>
              <w:rPr>
                <w:rFonts w:ascii="Times New Roman" w:hAnsi="Times New Roman"/>
                <w:sz w:val="20"/>
                <w:lang w:eastAsia="zh-CN"/>
              </w:rPr>
            </w:pPr>
          </w:p>
        </w:tc>
      </w:tr>
      <w:tr w:rsidR="007D6FA1" w:rsidRPr="00C81956" w14:paraId="36545BC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DF05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EA4713"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B554F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9FA0D"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64A888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464B20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60DC01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88EB8CD" w14:textId="77777777" w:rsidR="007D6FA1" w:rsidRPr="00C81956" w:rsidRDefault="007D6FA1" w:rsidP="007D6FA1">
            <w:pPr>
              <w:pStyle w:val="TAC"/>
              <w:rPr>
                <w:rFonts w:ascii="Times New Roman" w:hAnsi="Times New Roman"/>
                <w:sz w:val="20"/>
                <w:lang w:eastAsia="zh-CN"/>
              </w:rPr>
            </w:pPr>
          </w:p>
        </w:tc>
      </w:tr>
      <w:tr w:rsidR="007D6FA1" w:rsidRPr="00C81956" w14:paraId="4554C99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1A9D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ECD6E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FD07D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22146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C766D3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48CC1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CA8AE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23EFBF6" w14:textId="77777777" w:rsidR="007D6FA1" w:rsidRPr="00C81956" w:rsidRDefault="007D6FA1" w:rsidP="007D6FA1">
            <w:pPr>
              <w:pStyle w:val="TAC"/>
              <w:rPr>
                <w:rFonts w:ascii="Times New Roman" w:hAnsi="Times New Roman"/>
                <w:sz w:val="20"/>
                <w:lang w:eastAsia="zh-CN"/>
              </w:rPr>
            </w:pPr>
          </w:p>
        </w:tc>
      </w:tr>
      <w:tr w:rsidR="007D6FA1" w:rsidRPr="00C81956" w14:paraId="4C1A765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6425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EB824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F0ED7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D3307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F6580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9D1EB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AF9E6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5CCC67" w14:textId="77777777" w:rsidR="007D6FA1" w:rsidRPr="00C81956" w:rsidRDefault="007D6FA1" w:rsidP="007D6FA1">
            <w:pPr>
              <w:pStyle w:val="TAC"/>
              <w:rPr>
                <w:rFonts w:ascii="Times New Roman" w:hAnsi="Times New Roman"/>
                <w:sz w:val="20"/>
                <w:lang w:eastAsia="zh-CN"/>
              </w:rPr>
            </w:pPr>
          </w:p>
        </w:tc>
      </w:tr>
      <w:tr w:rsidR="007D6FA1" w:rsidRPr="00C81956" w14:paraId="76D9E9A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AC92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4416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2A341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1E57B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17C1D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E748EC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96462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0F1D09" w14:textId="77777777" w:rsidR="007D6FA1" w:rsidRPr="00C81956" w:rsidRDefault="007D6FA1" w:rsidP="007D6FA1">
            <w:pPr>
              <w:pStyle w:val="TAC"/>
              <w:rPr>
                <w:rFonts w:ascii="Times New Roman" w:hAnsi="Times New Roman"/>
                <w:sz w:val="20"/>
                <w:lang w:eastAsia="zh-CN"/>
              </w:rPr>
            </w:pPr>
          </w:p>
        </w:tc>
      </w:tr>
      <w:tr w:rsidR="007D6FA1" w:rsidRPr="00C81956" w14:paraId="71C6021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6014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CC485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FF8D3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8600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E7B99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C89F2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8EF40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33E431" w14:textId="77777777" w:rsidR="007D6FA1" w:rsidRPr="00C81956" w:rsidRDefault="007D6FA1" w:rsidP="007D6FA1">
            <w:pPr>
              <w:pStyle w:val="TAC"/>
              <w:rPr>
                <w:rFonts w:ascii="Times New Roman" w:hAnsi="Times New Roman"/>
                <w:sz w:val="20"/>
                <w:lang w:eastAsia="zh-CN"/>
              </w:rPr>
            </w:pPr>
          </w:p>
        </w:tc>
      </w:tr>
      <w:tr w:rsidR="007D6FA1" w:rsidRPr="00C81956" w14:paraId="088A6FB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4C1C54"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06E79DDB"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E9F9E24"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82C523"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D1A582"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C7453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B82D45"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AD906C"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8EB528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EC1885"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19756EC6"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9276E35"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BBBDA6"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5674D5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70ED9C0"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C457BD"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66E852"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796A11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C9DC7B"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691C59E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FB229D0"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FB1F86"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CF54765"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8C0E74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764752"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9AE02B"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160697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AFF16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70CC359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53188E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5EAB4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DD07E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84E53D"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5B111A"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ABF846"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6D886E1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BC25B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3EFF018B"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7EB1034"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D98B81"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C9D44B"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4E2019C"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6498A2"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406C53"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3F232B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F43C34"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25B6544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ECB38BF"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CF03F"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3A97A33"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C1E425"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5A55AD"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95BFF6"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0E67939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902AC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EC6437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176CB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B2C10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CA4493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5999FBF"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9210EA"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9FD97F"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0641C5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96A38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4C0C8CC5"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8813EC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5230A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920969C"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23EBDC2"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C028236"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74A1713"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70213A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A08AA0"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68F3058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E28BB81"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AE101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AB2B9A"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4B47B1A"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AE36B37"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194DD7E"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139ADD3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B992B7"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5B3E393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26D34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84C0E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0EA5ED3"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44A1D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0273A0"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71AA0E2"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526C308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24412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04E4FA7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F68A980" w14:textId="7AACC54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3B754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0F2691"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477998"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108BDE"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3D2A0B5"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1C5B7D5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8E465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3C2C6FC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C8599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22CAB5"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5C74019"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7F2B75B"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70E158"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681CB27" w14:textId="77777777" w:rsidR="007D6FA1" w:rsidRPr="00C81956" w:rsidRDefault="007D6FA1" w:rsidP="007D6FA1">
            <w:pPr>
              <w:pStyle w:val="TAC"/>
              <w:rPr>
                <w:rFonts w:ascii="Times New Roman" w:hAnsi="Times New Roman"/>
                <w:color w:val="FF0000"/>
                <w:sz w:val="20"/>
                <w:lang w:eastAsia="zh-CN"/>
              </w:rPr>
            </w:pPr>
          </w:p>
        </w:tc>
      </w:tr>
    </w:tbl>
    <w:p w14:paraId="7CE5760E" w14:textId="77777777" w:rsidR="00517766" w:rsidRDefault="00517766" w:rsidP="00517766">
      <w:pPr>
        <w:rPr>
          <w:rFonts w:asciiTheme="minorHAnsi" w:eastAsiaTheme="minorEastAsia" w:hAnsiTheme="minorHAnsi" w:cstheme="minorBidi"/>
          <w:color w:val="FF0000"/>
          <w:kern w:val="2"/>
          <w:sz w:val="21"/>
          <w:szCs w:val="22"/>
        </w:rPr>
      </w:pPr>
    </w:p>
    <w:p w14:paraId="46DA6505" w14:textId="081B41D5" w:rsidR="00517766" w:rsidRPr="0079726D" w:rsidRDefault="00517766" w:rsidP="00517766">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36244F6" w14:textId="49122BA8" w:rsidR="00517766" w:rsidRDefault="00517766" w:rsidP="00517766">
      <w:pPr>
        <w:spacing w:afterLines="50" w:after="120"/>
        <w:jc w:val="both"/>
        <w:rPr>
          <w:rFonts w:eastAsiaTheme="minorEastAsia" w:cstheme="minorBidi"/>
          <w:kern w:val="2"/>
          <w:sz w:val="21"/>
          <w:szCs w:val="22"/>
        </w:rPr>
      </w:pPr>
      <w:r>
        <w:rPr>
          <w:rFonts w:eastAsiaTheme="minorEastAsia" w:hint="eastAsia"/>
          <w:sz w:val="22"/>
          <w:szCs w:val="18"/>
        </w:rPr>
        <w:t>F</w:t>
      </w:r>
      <w:r>
        <w:rPr>
          <w:rFonts w:eastAsiaTheme="minorEastAsia"/>
          <w:sz w:val="22"/>
          <w:szCs w:val="18"/>
        </w:rPr>
        <w:t xml:space="preserve">or Rel.15 Type </w:t>
      </w:r>
      <w:r w:rsidR="00181B3F">
        <w:rPr>
          <w:rFonts w:eastAsiaTheme="minorEastAsia"/>
          <w:sz w:val="22"/>
          <w:szCs w:val="18"/>
        </w:rPr>
        <w:t>2</w:t>
      </w:r>
      <w:r>
        <w:rPr>
          <w:rFonts w:eastAsiaTheme="minorEastAsia"/>
          <w:sz w:val="22"/>
          <w:szCs w:val="18"/>
        </w:rPr>
        <w:t xml:space="preserve"> DMRS port with </w:t>
      </w:r>
      <w:proofErr w:type="spellStart"/>
      <w:r w:rsidRPr="001A43D3">
        <w:rPr>
          <w:rFonts w:eastAsiaTheme="minorEastAsia"/>
          <w:i/>
          <w:iCs/>
          <w:sz w:val="22"/>
          <w:szCs w:val="18"/>
        </w:rPr>
        <w:t>maxLength</w:t>
      </w:r>
      <w:proofErr w:type="spellEnd"/>
      <w:r>
        <w:rPr>
          <w:rFonts w:eastAsiaTheme="minorEastAsia"/>
          <w:sz w:val="22"/>
          <w:szCs w:val="18"/>
        </w:rPr>
        <w:t>=2, the only difference between antenna ports table of S-DCI based M-TRP (</w:t>
      </w:r>
      <w:r w:rsidRPr="008B3768">
        <w:rPr>
          <w:rFonts w:eastAsiaTheme="minorEastAsia"/>
          <w:sz w:val="22"/>
          <w:szCs w:val="18"/>
        </w:rPr>
        <w:t>Table 7.3.1.2.2-</w:t>
      </w:r>
      <w:r w:rsidR="00181B3F">
        <w:rPr>
          <w:rFonts w:eastAsiaTheme="minorEastAsia"/>
          <w:sz w:val="22"/>
          <w:szCs w:val="18"/>
        </w:rPr>
        <w:t>4</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sidR="00181B3F">
        <w:rPr>
          <w:rFonts w:eastAsiaTheme="minorEastAsia"/>
          <w:sz w:val="22"/>
          <w:szCs w:val="18"/>
        </w:rPr>
        <w:t>4</w:t>
      </w:r>
      <w:r>
        <w:rPr>
          <w:rFonts w:eastAsiaTheme="minorEastAsia"/>
          <w:sz w:val="22"/>
          <w:szCs w:val="18"/>
        </w:rPr>
        <w:t xml:space="preserve">) is whether to support the following row </w:t>
      </w:r>
      <w:r w:rsidR="00181B3F">
        <w:rPr>
          <w:rFonts w:eastAsiaTheme="minorEastAsia"/>
          <w:sz w:val="22"/>
          <w:szCs w:val="18"/>
        </w:rPr>
        <w:t>58</w:t>
      </w:r>
      <w:r>
        <w:rPr>
          <w:rFonts w:eastAsiaTheme="minorEastAsia"/>
          <w:sz w:val="22"/>
          <w:szCs w:val="18"/>
        </w:rPr>
        <w:t xml:space="preserve"> for S-DCI based M-TRP. </w:t>
      </w:r>
      <w:r w:rsidRPr="008B3768">
        <w:rPr>
          <w:rFonts w:eastAsiaTheme="minorEastAsia"/>
          <w:sz w:val="22"/>
          <w:szCs w:val="18"/>
        </w:rPr>
        <w:t>Table 7.3.1.2.2-</w:t>
      </w:r>
      <w:r w:rsidR="00181B3F">
        <w:rPr>
          <w:rFonts w:eastAsiaTheme="minorEastAsia"/>
          <w:sz w:val="22"/>
          <w:szCs w:val="18"/>
        </w:rPr>
        <w:t>4</w:t>
      </w:r>
      <w:r>
        <w:rPr>
          <w:rFonts w:eastAsiaTheme="minorEastAsia"/>
          <w:sz w:val="22"/>
          <w:szCs w:val="18"/>
        </w:rPr>
        <w:t xml:space="preserve"> already supports {0,1,2} and it can indicate 2+1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with two CDM groups.</w:t>
      </w:r>
      <w:r>
        <w:rPr>
          <w:rFonts w:eastAsiaTheme="minorEastAsia" w:cstheme="minorBidi"/>
          <w:kern w:val="2"/>
          <w:sz w:val="21"/>
          <w:szCs w:val="22"/>
        </w:rPr>
        <w:t xml:space="preserve"> The row </w:t>
      </w:r>
      <w:r w:rsidR="00181B3F">
        <w:rPr>
          <w:rFonts w:eastAsiaTheme="minorEastAsia" w:cstheme="minorBidi"/>
          <w:kern w:val="2"/>
          <w:sz w:val="21"/>
          <w:szCs w:val="22"/>
        </w:rPr>
        <w:t>58</w:t>
      </w:r>
      <w:r>
        <w:rPr>
          <w:rFonts w:eastAsiaTheme="minorEastAsia" w:cstheme="minorBidi"/>
          <w:kern w:val="2"/>
          <w:sz w:val="21"/>
          <w:szCs w:val="22"/>
        </w:rPr>
        <w:t xml:space="preserve"> can additionally indicate 1+2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cstheme="minorBidi"/>
          <w:kern w:val="2"/>
          <w:sz w:val="21"/>
          <w:szCs w:val="22"/>
        </w:rPr>
        <w:t xml:space="preserve"> </w:t>
      </w:r>
      <w:r>
        <w:rPr>
          <w:rFonts w:eastAsiaTheme="minorEastAsia" w:cstheme="minorBidi"/>
          <w:kern w:val="2"/>
          <w:sz w:val="21"/>
          <w:szCs w:val="22"/>
        </w:rPr>
        <w:t>with two CDM groups.</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517766" w14:paraId="20DCE9D0"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BFC6A89" w14:textId="77777777" w:rsidR="00517766" w:rsidRDefault="00517766" w:rsidP="004D05DE">
            <w:pPr>
              <w:pStyle w:val="TAC"/>
              <w:rPr>
                <w:rFonts w:eastAsia="SimSun" w:cs="Arial"/>
                <w:b/>
                <w:bCs/>
                <w:sz w:val="16"/>
                <w:szCs w:val="16"/>
                <w:lang w:eastAsia="zh-CN"/>
              </w:rPr>
            </w:pPr>
            <w:r>
              <w:rPr>
                <w:rFonts w:cs="Arial"/>
                <w:b/>
                <w:bCs/>
                <w:sz w:val="16"/>
                <w:szCs w:val="16"/>
                <w:lang w:eastAsia="zh-CN"/>
              </w:rPr>
              <w:t>One Codeword:</w:t>
            </w:r>
          </w:p>
          <w:p w14:paraId="0D8FC318" w14:textId="77777777" w:rsidR="00517766" w:rsidRDefault="00517766"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F3C2178" w14:textId="77777777" w:rsidR="00517766" w:rsidRDefault="00517766"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517766" w14:paraId="6767D493"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0295A5" w14:textId="77777777" w:rsidR="00517766" w:rsidRDefault="00517766"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33C6EA" w14:textId="77777777" w:rsidR="00517766" w:rsidRDefault="00517766"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2CF08" w14:textId="77777777" w:rsidR="00517766" w:rsidRDefault="00517766"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D3F72" w14:textId="77777777" w:rsidR="00517766" w:rsidRDefault="00517766"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517766" w14:paraId="04717149"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2F547" w14:textId="274D42E4" w:rsidR="00517766" w:rsidRDefault="00181B3F" w:rsidP="004D05DE">
            <w:pPr>
              <w:pStyle w:val="TAC"/>
              <w:rPr>
                <w:lang w:eastAsia="zh-CN"/>
              </w:rPr>
            </w:pPr>
            <w:r>
              <w:rPr>
                <w:rFonts w:cs="Arial"/>
                <w:sz w:val="16"/>
                <w:szCs w:val="16"/>
              </w:rPr>
              <w:t>58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987185" w14:textId="77777777" w:rsidR="00517766" w:rsidRDefault="00517766"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7D528" w14:textId="77777777" w:rsidR="00517766" w:rsidRDefault="00517766"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C93135" w14:textId="77777777" w:rsidR="00517766" w:rsidRDefault="00517766" w:rsidP="004D05DE">
            <w:pPr>
              <w:pStyle w:val="TAC"/>
            </w:pPr>
            <w:r>
              <w:rPr>
                <w:rFonts w:cs="Arial"/>
                <w:sz w:val="16"/>
                <w:szCs w:val="16"/>
              </w:rPr>
              <w:t>1</w:t>
            </w:r>
          </w:p>
        </w:tc>
      </w:tr>
    </w:tbl>
    <w:p w14:paraId="0F13A562" w14:textId="77777777" w:rsidR="00517766" w:rsidRDefault="00517766" w:rsidP="00517766">
      <w:pPr>
        <w:spacing w:afterLines="50" w:after="120"/>
        <w:rPr>
          <w:rFonts w:eastAsiaTheme="minorEastAsia"/>
          <w:sz w:val="22"/>
          <w:szCs w:val="18"/>
        </w:rPr>
      </w:pPr>
    </w:p>
    <w:p w14:paraId="7FBC6C5A" w14:textId="3C7D234E" w:rsidR="00517766" w:rsidRDefault="00517766" w:rsidP="00517766">
      <w:pPr>
        <w:spacing w:afterLines="50" w:after="120"/>
        <w:rPr>
          <w:rFonts w:eastAsiaTheme="minorEastAsia"/>
          <w:sz w:val="22"/>
          <w:szCs w:val="18"/>
        </w:rPr>
      </w:pPr>
      <w:r>
        <w:rPr>
          <w:rFonts w:eastAsiaTheme="minorEastAsia"/>
          <w:sz w:val="22"/>
          <w:szCs w:val="18"/>
        </w:rPr>
        <w:t>Rel.18 eType1 DMRS ports table in the Proposal 2-</w:t>
      </w:r>
      <w:r w:rsidR="00181B3F">
        <w:rPr>
          <w:rFonts w:eastAsiaTheme="minorEastAsia"/>
          <w:sz w:val="22"/>
          <w:szCs w:val="18"/>
        </w:rPr>
        <w:t>7</w:t>
      </w:r>
      <w:r>
        <w:rPr>
          <w:rFonts w:eastAsiaTheme="minorEastAsia"/>
          <w:sz w:val="22"/>
          <w:szCs w:val="18"/>
        </w:rPr>
        <w:t>, row 9 {0,1,2} already support</w:t>
      </w:r>
      <w:r w:rsidR="00EF6132">
        <w:rPr>
          <w:rFonts w:eastAsiaTheme="minorEastAsia"/>
          <w:sz w:val="22"/>
          <w:szCs w:val="18"/>
        </w:rPr>
        <w:t>s</w:t>
      </w:r>
      <w:r>
        <w:rPr>
          <w:rFonts w:eastAsiaTheme="minorEastAsia"/>
          <w:sz w:val="22"/>
          <w:szCs w:val="18"/>
        </w:rPr>
        <w:t xml:space="preserve"> 2+1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 xml:space="preserve">with two CDM groups. </w:t>
      </w:r>
      <w:r w:rsidR="00EF6132">
        <w:rPr>
          <w:rFonts w:eastAsiaTheme="minorEastAsia"/>
          <w:sz w:val="22"/>
          <w:szCs w:val="18"/>
        </w:rPr>
        <w:t>Additionally</w:t>
      </w:r>
      <w:r>
        <w:rPr>
          <w:rFonts w:eastAsiaTheme="minorEastAsia"/>
          <w:sz w:val="22"/>
          <w:szCs w:val="18"/>
        </w:rPr>
        <w:t xml:space="preserve">, new row of {0,2,3} </w:t>
      </w:r>
      <w:r w:rsidR="00EF6132">
        <w:rPr>
          <w:rFonts w:eastAsiaTheme="minorEastAsia"/>
          <w:sz w:val="22"/>
          <w:szCs w:val="18"/>
        </w:rPr>
        <w:t>is</w:t>
      </w:r>
      <w:r>
        <w:rPr>
          <w:rFonts w:eastAsiaTheme="minorEastAsia"/>
          <w:sz w:val="22"/>
          <w:szCs w:val="18"/>
        </w:rPr>
        <w:t xml:space="preserve"> beneficial to support 1+2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with two CDM groups.</w:t>
      </w:r>
    </w:p>
    <w:p w14:paraId="7A95AB08" w14:textId="37D882B6" w:rsidR="00517766" w:rsidRPr="001E213E" w:rsidRDefault="00517766" w:rsidP="0051776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5ACF594D" w14:textId="317F8593" w:rsidR="00517766" w:rsidRPr="009223AF" w:rsidRDefault="00517766" w:rsidP="00517766">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sidR="00181B3F">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5FA1C180" w14:textId="55E4AA50" w:rsidR="00517766" w:rsidRDefault="00517766" w:rsidP="00517766">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sidR="00181B3F">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5B89463B" w14:textId="1F0A1608" w:rsidR="00517766" w:rsidRPr="00836A97" w:rsidRDefault="00517766" w:rsidP="00517766">
      <w:pPr>
        <w:pStyle w:val="aff6"/>
        <w:numPr>
          <w:ilvl w:val="1"/>
          <w:numId w:val="25"/>
        </w:numPr>
        <w:ind w:leftChars="0"/>
        <w:rPr>
          <w:rFonts w:eastAsia="SimSun"/>
          <w:b/>
          <w:bCs/>
          <w:lang w:eastAsia="zh-CN"/>
        </w:rPr>
      </w:pPr>
      <w:r>
        <w:rPr>
          <w:rFonts w:eastAsia="SimSun"/>
          <w:b/>
          <w:bCs/>
          <w:lang w:eastAsia="zh-CN"/>
        </w:rPr>
        <w:t xml:space="preserve">For one CW, </w:t>
      </w:r>
      <w:r w:rsidR="00BC68F9">
        <w:rPr>
          <w:rFonts w:eastAsia="SimSun"/>
          <w:b/>
          <w:bCs/>
          <w:lang w:eastAsia="zh-CN"/>
        </w:rPr>
        <w:t xml:space="preserve">add </w:t>
      </w:r>
      <w:r>
        <w:rPr>
          <w:rFonts w:eastAsia="SimSun"/>
          <w:b/>
          <w:bCs/>
          <w:lang w:eastAsia="zh-CN"/>
        </w:rPr>
        <w:t xml:space="preserve">new row </w:t>
      </w:r>
      <w:r w:rsidR="00181B3F" w:rsidRPr="000E5C27">
        <w:rPr>
          <w:rFonts w:eastAsia="SimSun"/>
          <w:b/>
          <w:bCs/>
          <w:lang w:eastAsia="zh-CN"/>
        </w:rPr>
        <w:t>128</w:t>
      </w:r>
      <w:r w:rsidRPr="000E5C27">
        <w:rPr>
          <w:rFonts w:eastAsia="SimSun"/>
          <w:b/>
          <w:bCs/>
          <w:lang w:eastAsia="zh-CN"/>
        </w:rPr>
        <w:t xml:space="preserve"> in the fo</w:t>
      </w:r>
      <w:r>
        <w:rPr>
          <w:rFonts w:eastAsia="SimSun"/>
          <w:b/>
          <w:bCs/>
          <w:lang w:eastAsia="zh-CN"/>
        </w:rPr>
        <w:t>llowing table.</w:t>
      </w:r>
    </w:p>
    <w:p w14:paraId="3C583381" w14:textId="1324A64D" w:rsidR="00517766" w:rsidRPr="00F41F96" w:rsidRDefault="00517766" w:rsidP="00517766">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sidR="00181B3F">
        <w:rPr>
          <w:rFonts w:eastAsia="Times New Roman"/>
          <w:b/>
          <w:sz w:val="20"/>
          <w:lang w:eastAsia="zh-CN"/>
        </w:rPr>
        <w:t>4</w:t>
      </w:r>
      <w:r>
        <w:rPr>
          <w:rFonts w:eastAsia="Times New Roman"/>
          <w:b/>
          <w:sz w:val="20"/>
          <w:lang w:eastAsia="zh-CN"/>
        </w:rPr>
        <w:t>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sidR="00181B3F">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517766" w14:paraId="723E2679"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EBCAF30" w14:textId="77777777" w:rsidR="00517766" w:rsidRDefault="00517766" w:rsidP="004D05DE">
            <w:pPr>
              <w:pStyle w:val="TAC"/>
              <w:rPr>
                <w:rFonts w:eastAsia="SimSun" w:cs="Arial"/>
                <w:b/>
                <w:bCs/>
                <w:sz w:val="16"/>
                <w:szCs w:val="16"/>
                <w:lang w:eastAsia="zh-CN"/>
              </w:rPr>
            </w:pPr>
            <w:r>
              <w:rPr>
                <w:rFonts w:cs="Arial"/>
                <w:b/>
                <w:bCs/>
                <w:sz w:val="16"/>
                <w:szCs w:val="16"/>
                <w:lang w:eastAsia="zh-CN"/>
              </w:rPr>
              <w:t>One Codeword:</w:t>
            </w:r>
          </w:p>
          <w:p w14:paraId="47997750" w14:textId="77777777" w:rsidR="00517766" w:rsidRDefault="00517766"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65831EB6" w14:textId="77777777" w:rsidR="00517766" w:rsidRDefault="00517766"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517766" w14:paraId="2C0ADDB8"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56E18C" w14:textId="77777777" w:rsidR="00517766" w:rsidRDefault="00517766"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79FCA" w14:textId="77777777" w:rsidR="00517766" w:rsidRDefault="00517766"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9B964" w14:textId="77777777" w:rsidR="00517766" w:rsidRDefault="00517766"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29DCDD" w14:textId="77777777" w:rsidR="00517766" w:rsidRDefault="00517766"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A4151E" w14:paraId="51614B69"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FD4DD1" w14:textId="7D1CEDE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379F3F5D" w14:textId="6E19A2DB"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4EB6F6" w14:textId="3778D488"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2DCDF5F4" w14:textId="3C02B257"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517766" w14:paraId="33053346"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89564" w14:textId="7C2899D1" w:rsidR="00517766" w:rsidRDefault="00181B3F" w:rsidP="004D05DE">
            <w:pPr>
              <w:pStyle w:val="TAC"/>
              <w:rPr>
                <w:lang w:eastAsia="zh-CN"/>
              </w:rPr>
            </w:pPr>
            <w:r>
              <w:rPr>
                <w:rFonts w:cs="Arial"/>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B7E3FC" w14:textId="77777777" w:rsidR="00517766" w:rsidRDefault="00517766"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21F66" w14:textId="77777777" w:rsidR="00517766" w:rsidRDefault="00517766"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6B78C7" w14:textId="77777777" w:rsidR="00517766" w:rsidRDefault="00517766" w:rsidP="004D05DE">
            <w:pPr>
              <w:pStyle w:val="TAC"/>
            </w:pPr>
            <w:r>
              <w:rPr>
                <w:rFonts w:cs="Arial"/>
                <w:sz w:val="16"/>
                <w:szCs w:val="16"/>
              </w:rPr>
              <w:t>1</w:t>
            </w:r>
          </w:p>
        </w:tc>
      </w:tr>
    </w:tbl>
    <w:p w14:paraId="57516B00" w14:textId="3933143D" w:rsidR="007133ED" w:rsidRDefault="007133ED" w:rsidP="0088558C">
      <w:pPr>
        <w:spacing w:afterLines="50" w:after="120"/>
        <w:rPr>
          <w:rFonts w:eastAsiaTheme="minorEastAsia"/>
          <w:sz w:val="22"/>
          <w:szCs w:val="18"/>
        </w:rPr>
      </w:pPr>
    </w:p>
    <w:p w14:paraId="10E8797E" w14:textId="2202E30E" w:rsidR="00BE399C" w:rsidRDefault="00BE399C" w:rsidP="00BE399C">
      <w:pPr>
        <w:pStyle w:val="30"/>
        <w:spacing w:before="0" w:afterLines="50" w:after="120"/>
        <w:rPr>
          <w:rFonts w:eastAsiaTheme="minorEastAsia"/>
          <w:sz w:val="22"/>
          <w:szCs w:val="18"/>
          <w:lang w:val="en-US"/>
        </w:rPr>
      </w:pPr>
      <w:r>
        <w:rPr>
          <w:rFonts w:eastAsiaTheme="minorEastAsia"/>
          <w:sz w:val="22"/>
          <w:szCs w:val="18"/>
          <w:lang w:val="en-US"/>
        </w:rPr>
        <w:lastRenderedPageBreak/>
        <w:t>2.1.5 DCI size of the antenna ports field</w:t>
      </w:r>
    </w:p>
    <w:p w14:paraId="779C3B41" w14:textId="0652F07D" w:rsidR="00BE399C" w:rsidRDefault="00BE399C" w:rsidP="00BE399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previous RAN1 meetings, there was a discussion whether to increase the DCI size of the antenna ports field. Some companies preferred to keep the DCI size, on the other hand, other companies are fine to increase the size of DCI. In our view, since the number of rows of the antenna ports table are increased </w:t>
      </w:r>
      <w:r w:rsidR="00BC68F9">
        <w:rPr>
          <w:rFonts w:eastAsiaTheme="minorEastAsia"/>
          <w:sz w:val="22"/>
          <w:szCs w:val="18"/>
        </w:rPr>
        <w:t xml:space="preserve">by </w:t>
      </w:r>
      <w:r>
        <w:rPr>
          <w:rFonts w:eastAsiaTheme="minorEastAsia"/>
          <w:sz w:val="22"/>
          <w:szCs w:val="18"/>
        </w:rPr>
        <w:t xml:space="preserve">more than 2 times from Rel.15-17, as proposed in sect. 2.1.1-2.1.4, it is straightforward to increase </w:t>
      </w:r>
      <w:r w:rsidR="000640D3">
        <w:rPr>
          <w:rFonts w:eastAsiaTheme="minorEastAsia"/>
          <w:sz w:val="22"/>
          <w:szCs w:val="18"/>
        </w:rPr>
        <w:t xml:space="preserve">1 or 2 bits on </w:t>
      </w:r>
      <w:r>
        <w:rPr>
          <w:rFonts w:eastAsiaTheme="minorEastAsia"/>
          <w:sz w:val="22"/>
          <w:szCs w:val="18"/>
        </w:rPr>
        <w:t xml:space="preserve">the </w:t>
      </w:r>
      <w:r w:rsidR="000640D3">
        <w:rPr>
          <w:rFonts w:eastAsiaTheme="minorEastAsia"/>
          <w:sz w:val="22"/>
          <w:szCs w:val="18"/>
        </w:rPr>
        <w:t xml:space="preserve">max </w:t>
      </w:r>
      <w:r>
        <w:rPr>
          <w:rFonts w:eastAsiaTheme="minorEastAsia"/>
          <w:sz w:val="22"/>
          <w:szCs w:val="18"/>
        </w:rPr>
        <w:t xml:space="preserve">DCI size of the antenna ports field. </w:t>
      </w:r>
      <w:r w:rsidR="000640D3" w:rsidRPr="000640D3">
        <w:rPr>
          <w:rFonts w:eastAsiaTheme="minorEastAsia"/>
          <w:sz w:val="22"/>
          <w:szCs w:val="18"/>
        </w:rPr>
        <w:t xml:space="preserve">For some cases, it may be beneficial to keep the DCI overhead at the sacrifice of indication flexibility. Hence, it is beneficial for </w:t>
      </w:r>
      <w:proofErr w:type="spellStart"/>
      <w:r w:rsidR="000640D3" w:rsidRPr="000640D3">
        <w:rPr>
          <w:rFonts w:eastAsiaTheme="minorEastAsia"/>
          <w:sz w:val="22"/>
          <w:szCs w:val="18"/>
        </w:rPr>
        <w:t>gNB</w:t>
      </w:r>
      <w:proofErr w:type="spellEnd"/>
      <w:r w:rsidR="000640D3" w:rsidRPr="000640D3">
        <w:rPr>
          <w:rFonts w:eastAsiaTheme="minorEastAsia"/>
          <w:sz w:val="22"/>
          <w:szCs w:val="18"/>
        </w:rPr>
        <w:t xml:space="preserve"> to configure whether to increase the size of antenna ports field.</w:t>
      </w:r>
    </w:p>
    <w:p w14:paraId="071C171D" w14:textId="784F824F" w:rsidR="000640D3" w:rsidRPr="001E213E" w:rsidRDefault="000640D3" w:rsidP="000640D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729CB4EF" w14:textId="6D6D9FE2" w:rsidR="000640D3" w:rsidRPr="002D44DE" w:rsidRDefault="000640D3" w:rsidP="000640D3">
      <w:pPr>
        <w:pStyle w:val="aff6"/>
        <w:numPr>
          <w:ilvl w:val="0"/>
          <w:numId w:val="25"/>
        </w:numPr>
        <w:ind w:leftChars="0"/>
        <w:rPr>
          <w:rFonts w:eastAsia="SimSun"/>
          <w:b/>
          <w:bCs/>
          <w:lang w:eastAsia="zh-CN"/>
        </w:rPr>
      </w:pPr>
      <w:r>
        <w:rPr>
          <w:rFonts w:eastAsiaTheme="minorEastAsia"/>
          <w:b/>
          <w:bCs/>
        </w:rPr>
        <w:t>RRC can configure whether to increase the size of antenna ports field in DCI format 1_1/1_2 from Rel.17 spec.</w:t>
      </w:r>
    </w:p>
    <w:p w14:paraId="00D6199B" w14:textId="681758F2" w:rsidR="000640D3" w:rsidRPr="000640D3" w:rsidRDefault="000640D3" w:rsidP="000640D3">
      <w:pPr>
        <w:pStyle w:val="aff6"/>
        <w:numPr>
          <w:ilvl w:val="1"/>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Rel.18 antenna ports tables by RRC configuration or pre-determined rule.</w:t>
      </w:r>
    </w:p>
    <w:p w14:paraId="62BC239D" w14:textId="77777777" w:rsidR="000640D3" w:rsidRPr="000640D3" w:rsidRDefault="000640D3" w:rsidP="000640D3">
      <w:pPr>
        <w:rPr>
          <w:rFonts w:eastAsia="SimSun"/>
          <w:b/>
          <w:bCs/>
          <w:lang w:eastAsia="zh-CN"/>
        </w:rPr>
      </w:pPr>
    </w:p>
    <w:p w14:paraId="747816A9" w14:textId="08E4BC65" w:rsidR="0088558C" w:rsidRDefault="0088558C" w:rsidP="0088558C">
      <w:pPr>
        <w:pStyle w:val="2"/>
        <w:rPr>
          <w:rFonts w:eastAsia="SimSun"/>
          <w:lang w:eastAsia="zh-CN"/>
        </w:rPr>
      </w:pPr>
      <w:r>
        <w:rPr>
          <w:rFonts w:eastAsia="SimSun"/>
          <w:lang w:eastAsia="zh-CN"/>
        </w:rPr>
        <w:t>2.</w:t>
      </w:r>
      <w:r w:rsidR="00EA5429">
        <w:rPr>
          <w:rFonts w:eastAsia="SimSun"/>
          <w:lang w:eastAsia="zh-CN"/>
        </w:rPr>
        <w:t>4</w:t>
      </w:r>
      <w:r>
        <w:rPr>
          <w:rFonts w:eastAsia="SimSun"/>
          <w:lang w:eastAsia="zh-CN"/>
        </w:rPr>
        <w:t xml:space="preserve"> Antenna ports </w:t>
      </w:r>
      <w:r w:rsidR="003805AA">
        <w:rPr>
          <w:rFonts w:eastAsia="SimSun"/>
          <w:lang w:eastAsia="zh-CN"/>
        </w:rPr>
        <w:t>table</w:t>
      </w:r>
      <w:r>
        <w:rPr>
          <w:rFonts w:eastAsia="SimSun"/>
          <w:lang w:eastAsia="zh-CN"/>
        </w:rPr>
        <w:t xml:space="preserve"> for PUSCH with rank 1-4</w:t>
      </w:r>
    </w:p>
    <w:p w14:paraId="2107456E" w14:textId="6C4D5ACD" w:rsidR="003805AA" w:rsidRDefault="003805AA" w:rsidP="0088558C">
      <w:pPr>
        <w:spacing w:afterLines="50" w:after="120"/>
        <w:jc w:val="both"/>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 xml:space="preserve">e should also discuss antenna ports tables for PUSCH with rank 1,2,3,4. Antenna ports table for PDSCH includes DMRS ports combinations of multiple ranks, on the other hand, antenna ports table for PUSCH includes DMRS ports combinations of one rank. </w:t>
      </w:r>
      <w:r>
        <w:rPr>
          <w:rFonts w:eastAsiaTheme="minorEastAsia" w:hint="eastAsia"/>
          <w:sz w:val="22"/>
          <w:szCs w:val="18"/>
          <w:lang w:val="en-US"/>
        </w:rPr>
        <w:t>W</w:t>
      </w:r>
      <w:r>
        <w:rPr>
          <w:rFonts w:eastAsiaTheme="minorEastAsia"/>
          <w:sz w:val="22"/>
          <w:szCs w:val="18"/>
          <w:lang w:val="en-US"/>
        </w:rPr>
        <w:t xml:space="preserve">e believe antenna ports tables for PUSCH with </w:t>
      </w:r>
      <w:r w:rsidRPr="003805AA">
        <w:rPr>
          <w:rFonts w:eastAsiaTheme="minorEastAsia"/>
          <w:sz w:val="22"/>
          <w:szCs w:val="18"/>
          <w:lang w:val="en-US"/>
        </w:rPr>
        <w:t>for rank = 1,2,3,4</w:t>
      </w:r>
      <w:r>
        <w:rPr>
          <w:rFonts w:eastAsiaTheme="minorEastAsia"/>
          <w:sz w:val="22"/>
          <w:szCs w:val="18"/>
          <w:lang w:val="en-US"/>
        </w:rPr>
        <w:t xml:space="preserve"> can reuse </w:t>
      </w:r>
      <w:r w:rsidRPr="003805AA">
        <w:rPr>
          <w:rFonts w:eastAsiaTheme="minorEastAsia"/>
          <w:sz w:val="22"/>
          <w:szCs w:val="18"/>
          <w:lang w:val="en-US"/>
        </w:rPr>
        <w:t xml:space="preserve">the same DMRS port combination(s) as that for rank = 1,2,3,4 for PDSCH with Rel.18 </w:t>
      </w:r>
      <w:proofErr w:type="spellStart"/>
      <w:r w:rsidRPr="003805AA">
        <w:rPr>
          <w:rFonts w:eastAsiaTheme="minorEastAsia"/>
          <w:sz w:val="22"/>
          <w:szCs w:val="18"/>
          <w:lang w:val="en-US"/>
        </w:rPr>
        <w:t>eType</w:t>
      </w:r>
      <w:proofErr w:type="spellEnd"/>
      <w:r w:rsidRPr="003805AA">
        <w:rPr>
          <w:rFonts w:eastAsiaTheme="minorEastAsia"/>
          <w:sz w:val="22"/>
          <w:szCs w:val="18"/>
          <w:lang w:val="en-US"/>
        </w:rPr>
        <w:t xml:space="preserve"> 1/</w:t>
      </w:r>
      <w:proofErr w:type="spellStart"/>
      <w:r w:rsidRPr="003805AA">
        <w:rPr>
          <w:rFonts w:eastAsiaTheme="minorEastAsia"/>
          <w:sz w:val="22"/>
          <w:szCs w:val="18"/>
          <w:lang w:val="en-US"/>
        </w:rPr>
        <w:t>eType</w:t>
      </w:r>
      <w:proofErr w:type="spellEnd"/>
      <w:r w:rsidRPr="003805AA">
        <w:rPr>
          <w:rFonts w:eastAsiaTheme="minorEastAsia"/>
          <w:sz w:val="22"/>
          <w:szCs w:val="18"/>
          <w:lang w:val="en-US"/>
        </w:rPr>
        <w:t xml:space="preserve"> 2 DMRS ports</w:t>
      </w:r>
      <w:r>
        <w:rPr>
          <w:rFonts w:eastAsiaTheme="minorEastAsia"/>
          <w:sz w:val="22"/>
          <w:szCs w:val="18"/>
          <w:lang w:val="en-US"/>
        </w:rPr>
        <w:t xml:space="preserve">. </w:t>
      </w:r>
    </w:p>
    <w:p w14:paraId="051C331E" w14:textId="0E060E9D" w:rsidR="005D3FAB" w:rsidRPr="001E213E" w:rsidRDefault="005D3FAB" w:rsidP="005D3FA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C68F9">
        <w:rPr>
          <w:rFonts w:eastAsia="SimSun"/>
          <w:b/>
          <w:bCs/>
          <w:lang w:eastAsia="zh-CN"/>
        </w:rPr>
        <w:t>10</w:t>
      </w:r>
    </w:p>
    <w:p w14:paraId="51DBEA21" w14:textId="1BF6693E" w:rsidR="00122667" w:rsidRPr="00122667" w:rsidRDefault="00122667" w:rsidP="00122667">
      <w:pPr>
        <w:pStyle w:val="aff6"/>
        <w:numPr>
          <w:ilvl w:val="0"/>
          <w:numId w:val="25"/>
        </w:numPr>
        <w:ind w:leftChars="0"/>
        <w:rPr>
          <w:rFonts w:eastAsia="SimSun"/>
          <w:b/>
          <w:bCs/>
          <w:lang w:eastAsia="zh-CN"/>
        </w:rPr>
      </w:pPr>
      <w:r w:rsidRPr="00122667">
        <w:rPr>
          <w:rFonts w:eastAsia="SimSun"/>
          <w:b/>
          <w:bCs/>
          <w:lang w:eastAsia="zh-CN"/>
        </w:rPr>
        <w:t xml:space="preserve">For </w:t>
      </w:r>
      <w:r w:rsidR="003805AA">
        <w:rPr>
          <w:rFonts w:eastAsia="SimSun"/>
          <w:b/>
          <w:bCs/>
          <w:lang w:eastAsia="zh-CN"/>
        </w:rPr>
        <w:t>antenna ports table for</w:t>
      </w:r>
      <w:r w:rsidRPr="00122667">
        <w:rPr>
          <w:rFonts w:eastAsia="SimSun"/>
          <w:b/>
          <w:bCs/>
          <w:lang w:eastAsia="zh-CN"/>
        </w:rPr>
        <w:t xml:space="preserve"> PUSCH </w:t>
      </w:r>
      <w:r w:rsidR="003805AA">
        <w:rPr>
          <w:rFonts w:eastAsia="SimSun"/>
          <w:b/>
          <w:bCs/>
          <w:lang w:eastAsia="zh-CN"/>
        </w:rPr>
        <w:t xml:space="preserve">with rank 1,2,3,4 </w:t>
      </w:r>
      <w:r w:rsidRPr="00122667">
        <w:rPr>
          <w:rFonts w:eastAsia="SimSun"/>
          <w:b/>
          <w:bCs/>
          <w:lang w:eastAsia="zh-CN"/>
        </w:rPr>
        <w:t xml:space="preserve">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w:t>
      </w:r>
      <w:r w:rsidR="003805AA">
        <w:rPr>
          <w:rFonts w:eastAsia="SimSun"/>
          <w:b/>
          <w:bCs/>
          <w:lang w:eastAsia="zh-CN"/>
        </w:rPr>
        <w:t>1</w:t>
      </w:r>
      <w:r w:rsidRPr="00122667">
        <w:rPr>
          <w:rFonts w:eastAsia="SimSun"/>
          <w:b/>
          <w:bCs/>
          <w:lang w:eastAsia="zh-CN"/>
        </w:rPr>
        <w:t>,</w:t>
      </w:r>
      <w:r w:rsidR="003805AA">
        <w:rPr>
          <w:rFonts w:eastAsia="SimSun"/>
          <w:b/>
          <w:bCs/>
          <w:lang w:eastAsia="zh-CN"/>
        </w:rPr>
        <w:t>2</w:t>
      </w:r>
      <w:r w:rsidRPr="00122667">
        <w:rPr>
          <w:rFonts w:eastAsia="SimSun"/>
          <w:b/>
          <w:bCs/>
          <w:lang w:eastAsia="zh-CN"/>
        </w:rPr>
        <w:t>,</w:t>
      </w:r>
      <w:r w:rsidR="003805AA">
        <w:rPr>
          <w:rFonts w:eastAsia="SimSun"/>
          <w:b/>
          <w:bCs/>
          <w:lang w:eastAsia="zh-CN"/>
        </w:rPr>
        <w:t>3</w:t>
      </w:r>
      <w:r w:rsidRPr="00122667">
        <w:rPr>
          <w:rFonts w:eastAsia="SimSun"/>
          <w:b/>
          <w:bCs/>
          <w:lang w:eastAsia="zh-CN"/>
        </w:rPr>
        <w:t>,</w:t>
      </w:r>
      <w:r w:rsidR="003805AA">
        <w:rPr>
          <w:rFonts w:eastAsia="SimSun"/>
          <w:b/>
          <w:bCs/>
          <w:lang w:eastAsia="zh-CN"/>
        </w:rPr>
        <w:t>4</w:t>
      </w:r>
      <w:r w:rsidRPr="00122667">
        <w:rPr>
          <w:rFonts w:eastAsia="SimSun"/>
          <w:b/>
          <w:bCs/>
          <w:lang w:eastAsia="zh-CN"/>
        </w:rPr>
        <w:t xml:space="preserve">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2970E1AD" w14:textId="4E62C296" w:rsidR="00D26477" w:rsidRDefault="00D26477" w:rsidP="005D1CBC">
      <w:pPr>
        <w:spacing w:afterLines="50" w:after="120"/>
        <w:rPr>
          <w:rFonts w:eastAsiaTheme="minorEastAsia"/>
          <w:sz w:val="22"/>
          <w:szCs w:val="18"/>
        </w:rPr>
      </w:pPr>
    </w:p>
    <w:p w14:paraId="622FE549" w14:textId="1E7198B9" w:rsidR="00D95B1C" w:rsidRDefault="00016EE4" w:rsidP="00D95B1C">
      <w:pPr>
        <w:pStyle w:val="2"/>
        <w:rPr>
          <w:rFonts w:eastAsia="SimSun"/>
          <w:lang w:eastAsia="zh-CN"/>
        </w:rPr>
      </w:pPr>
      <w:r>
        <w:rPr>
          <w:rFonts w:eastAsia="SimSun"/>
          <w:lang w:eastAsia="zh-CN"/>
        </w:rPr>
        <w:t>2.</w:t>
      </w:r>
      <w:r w:rsidR="00EA5429">
        <w:rPr>
          <w:rFonts w:eastAsia="SimSun"/>
          <w:lang w:eastAsia="zh-CN"/>
        </w:rPr>
        <w:t>6</w:t>
      </w:r>
      <w:r>
        <w:rPr>
          <w:rFonts w:eastAsia="SimSun"/>
          <w:lang w:eastAsia="zh-CN"/>
        </w:rPr>
        <w:t xml:space="preserve"> </w:t>
      </w:r>
      <w:r w:rsidR="00D95B1C">
        <w:rPr>
          <w:rFonts w:eastAsia="SimSun"/>
          <w:lang w:eastAsia="zh-CN"/>
        </w:rPr>
        <w:t>MU-MIMO within a CDM group</w:t>
      </w:r>
      <w:r w:rsidR="00483219">
        <w:rPr>
          <w:rFonts w:eastAsia="SimSun"/>
          <w:lang w:eastAsia="zh-CN"/>
        </w:rPr>
        <w:t xml:space="preserve"> between Rel.18 </w:t>
      </w:r>
      <w:r w:rsidR="00573860">
        <w:rPr>
          <w:rFonts w:eastAsia="SimSun"/>
          <w:lang w:eastAsia="zh-CN"/>
        </w:rPr>
        <w:t>DMRS ports</w:t>
      </w:r>
    </w:p>
    <w:p w14:paraId="799ECD30" w14:textId="1CA6BF49" w:rsidR="00BF5056" w:rsidRDefault="00483219" w:rsidP="005D1CBC">
      <w:pPr>
        <w:spacing w:afterLines="50" w:after="120"/>
        <w:rPr>
          <w:rFonts w:eastAsiaTheme="minorEastAsia"/>
          <w:sz w:val="22"/>
          <w:szCs w:val="18"/>
        </w:rPr>
      </w:pPr>
      <w:r>
        <w:rPr>
          <w:rFonts w:eastAsiaTheme="minorEastAsia" w:hint="eastAsia"/>
          <w:sz w:val="22"/>
          <w:szCs w:val="18"/>
        </w:rPr>
        <w:t>I</w:t>
      </w:r>
      <w:r>
        <w:rPr>
          <w:rFonts w:eastAsiaTheme="minorEastAsia"/>
          <w:sz w:val="22"/>
          <w:szCs w:val="18"/>
        </w:rPr>
        <w:t xml:space="preserve">n </w:t>
      </w:r>
      <w:r w:rsidR="00EA1E53">
        <w:rPr>
          <w:rFonts w:eastAsiaTheme="minorEastAsia"/>
          <w:sz w:val="22"/>
          <w:szCs w:val="18"/>
        </w:rPr>
        <w:t xml:space="preserve">section 5.1.6 in </w:t>
      </w:r>
      <w:r>
        <w:rPr>
          <w:rFonts w:eastAsiaTheme="minorEastAsia"/>
          <w:sz w:val="22"/>
          <w:szCs w:val="18"/>
        </w:rPr>
        <w:t>TS38.214</w:t>
      </w:r>
      <w:r w:rsidR="00EA1E53">
        <w:rPr>
          <w:rFonts w:eastAsiaTheme="minorEastAsia"/>
          <w:sz w:val="22"/>
          <w:szCs w:val="18"/>
        </w:rPr>
        <w:t>, MU-MIMO scheduling restriction is specified</w:t>
      </w:r>
      <w:r w:rsidR="00AE5A13">
        <w:rPr>
          <w:rFonts w:eastAsiaTheme="minorEastAsia"/>
          <w:sz w:val="22"/>
          <w:szCs w:val="18"/>
        </w:rPr>
        <w:t xml:space="preserve"> as following</w:t>
      </w:r>
      <w:r w:rsidR="00EA1E53">
        <w:rPr>
          <w:rFonts w:eastAsiaTheme="minorEastAsia"/>
          <w:sz w:val="22"/>
          <w:szCs w:val="18"/>
        </w:rPr>
        <w:t>.</w:t>
      </w:r>
    </w:p>
    <w:tbl>
      <w:tblPr>
        <w:tblStyle w:val="aff4"/>
        <w:tblW w:w="0" w:type="auto"/>
        <w:tblLook w:val="04A0" w:firstRow="1" w:lastRow="0" w:firstColumn="1" w:lastColumn="0" w:noHBand="0" w:noVBand="1"/>
      </w:tblPr>
      <w:tblGrid>
        <w:gridCol w:w="9962"/>
      </w:tblGrid>
      <w:tr w:rsidR="00491648" w14:paraId="46875767" w14:textId="77777777" w:rsidTr="00680E0E">
        <w:tc>
          <w:tcPr>
            <w:tcW w:w="9962" w:type="dxa"/>
          </w:tcPr>
          <w:p w14:paraId="32EEA111" w14:textId="77777777" w:rsidR="00491648" w:rsidRPr="00063367" w:rsidRDefault="00491648" w:rsidP="00680E0E">
            <w:pPr>
              <w:spacing w:after="0"/>
              <w:rPr>
                <w:rFonts w:eastAsia="SimSun"/>
                <w:color w:val="000000"/>
                <w:kern w:val="2"/>
                <w:sz w:val="20"/>
                <w:lang w:eastAsia="ko-KR"/>
              </w:rPr>
            </w:pPr>
            <w:r w:rsidRPr="00063367">
              <w:rPr>
                <w:color w:val="000000"/>
                <w:kern w:val="2"/>
                <w:sz w:val="20"/>
                <w:lang w:eastAsia="ko-KR"/>
              </w:rPr>
              <w:t xml:space="preserve">For DM-RS configuration type 1, </w:t>
            </w:r>
          </w:p>
          <w:p w14:paraId="07A5D5E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9, 10, 11 or 30} in Table 7.3.1.2.2-1 and Table 7.3.1.2.2-2 of Clause 7.3.1.2 of [5, TS 38.212], or</w:t>
            </w:r>
          </w:p>
          <w:p w14:paraId="000BD8C3" w14:textId="77777777" w:rsidR="00491648" w:rsidRPr="00063367" w:rsidRDefault="00491648" w:rsidP="00680E0E">
            <w:pPr>
              <w:pStyle w:val="B1"/>
              <w:spacing w:after="0"/>
              <w:rPr>
                <w:sz w:val="20"/>
                <w:lang w:eastAsia="ko-KR"/>
              </w:rPr>
            </w:pPr>
            <w:r w:rsidRPr="00063367">
              <w:rPr>
                <w:sz w:val="20"/>
                <w:lang w:eastAsia="ko-KR"/>
              </w:rPr>
              <w:t>-</w:t>
            </w:r>
            <w:r w:rsidRPr="00063367">
              <w:rPr>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61875C26"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0E6F733" w14:textId="77777777" w:rsidR="00491648" w:rsidRPr="00063367" w:rsidRDefault="00491648" w:rsidP="00680E0E">
            <w:pPr>
              <w:spacing w:after="0"/>
              <w:rPr>
                <w:color w:val="000000"/>
                <w:kern w:val="2"/>
                <w:sz w:val="20"/>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p w14:paraId="57A61506" w14:textId="77777777" w:rsidR="00491648" w:rsidRPr="00063367" w:rsidRDefault="00491648" w:rsidP="00680E0E">
            <w:pPr>
              <w:spacing w:after="0"/>
              <w:rPr>
                <w:color w:val="000000"/>
                <w:kern w:val="2"/>
                <w:sz w:val="20"/>
                <w:lang w:eastAsia="ko-KR"/>
              </w:rPr>
            </w:pPr>
            <w:r w:rsidRPr="00063367">
              <w:rPr>
                <w:color w:val="000000"/>
                <w:kern w:val="2"/>
                <w:sz w:val="20"/>
                <w:lang w:eastAsia="ko-KR"/>
              </w:rPr>
              <w:t xml:space="preserve">For DM-RS configuration type 2, </w:t>
            </w:r>
          </w:p>
          <w:p w14:paraId="19817B8C"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10 or 23} in Table 7.3.1.2.2-3 and Table 7.3.1.2.2-4 of Clause 7.3.1.2 of [5, TS38.212], or</w:t>
            </w:r>
          </w:p>
          <w:p w14:paraId="176D60B6" w14:textId="77777777" w:rsidR="00491648" w:rsidRPr="00063367" w:rsidRDefault="00491648" w:rsidP="00680E0E">
            <w:pPr>
              <w:pStyle w:val="B1"/>
              <w:spacing w:after="0"/>
              <w:rPr>
                <w:sz w:val="20"/>
                <w:lang w:eastAsia="ko-KR"/>
              </w:rPr>
            </w:pPr>
            <w:r w:rsidRPr="00063367">
              <w:rPr>
                <w:color w:val="000000" w:themeColor="text1"/>
                <w:sz w:val="20"/>
                <w:lang w:eastAsia="ko-KR"/>
              </w:rPr>
              <w:t>-</w:t>
            </w:r>
            <w:r w:rsidRPr="00063367">
              <w:rPr>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5A23D81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C25F07B" w14:textId="77777777" w:rsidR="00491648" w:rsidRPr="00063367" w:rsidRDefault="00491648" w:rsidP="00680E0E">
            <w:pPr>
              <w:spacing w:after="0"/>
              <w:rPr>
                <w:rFonts w:eastAsia="Malgun Gothic"/>
                <w:color w:val="000000"/>
                <w:kern w:val="2"/>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tc>
      </w:tr>
    </w:tbl>
    <w:p w14:paraId="674F2B76" w14:textId="3A929640" w:rsidR="007453C5" w:rsidRDefault="00491648" w:rsidP="007453C5">
      <w:pPr>
        <w:spacing w:afterLines="50" w:after="120"/>
        <w:jc w:val="both"/>
        <w:rPr>
          <w:rFonts w:eastAsiaTheme="minorEastAsia"/>
          <w:sz w:val="22"/>
          <w:szCs w:val="18"/>
        </w:rPr>
      </w:pPr>
      <w:r>
        <w:rPr>
          <w:rFonts w:eastAsiaTheme="minorEastAsia"/>
          <w:sz w:val="22"/>
          <w:szCs w:val="18"/>
        </w:rPr>
        <w:t>In</w:t>
      </w:r>
      <w:r w:rsidR="00507643">
        <w:rPr>
          <w:rFonts w:eastAsiaTheme="minorEastAsia"/>
          <w:sz w:val="22"/>
          <w:szCs w:val="18"/>
        </w:rPr>
        <w:t xml:space="preserve"> the current Rel.15-17 spec., following Rel.15 DMRS port</w:t>
      </w:r>
      <w:r w:rsidR="009C7056">
        <w:rPr>
          <w:rFonts w:eastAsiaTheme="minorEastAsia"/>
          <w:sz w:val="22"/>
          <w:szCs w:val="18"/>
        </w:rPr>
        <w:t xml:space="preserve"> combination</w:t>
      </w:r>
      <w:r w:rsidR="00507643">
        <w:rPr>
          <w:rFonts w:eastAsiaTheme="minorEastAsia"/>
          <w:sz w:val="22"/>
          <w:szCs w:val="18"/>
        </w:rPr>
        <w:t>s</w:t>
      </w:r>
      <w:r w:rsidR="009C7056">
        <w:rPr>
          <w:rFonts w:eastAsiaTheme="minorEastAsia"/>
          <w:sz w:val="22"/>
          <w:szCs w:val="18"/>
        </w:rPr>
        <w:t xml:space="preserve"> of MU-MIMO </w:t>
      </w:r>
      <w:r>
        <w:rPr>
          <w:rFonts w:eastAsiaTheme="minorEastAsia"/>
          <w:sz w:val="22"/>
          <w:szCs w:val="18"/>
        </w:rPr>
        <w:t>are</w:t>
      </w:r>
      <w:r w:rsidR="009C7056">
        <w:rPr>
          <w:rFonts w:eastAsiaTheme="minorEastAsia"/>
          <w:sz w:val="22"/>
          <w:szCs w:val="18"/>
        </w:rPr>
        <w:t xml:space="preserve"> </w:t>
      </w:r>
      <w:r w:rsidR="00507643">
        <w:rPr>
          <w:rFonts w:eastAsiaTheme="minorEastAsia"/>
          <w:sz w:val="22"/>
          <w:szCs w:val="18"/>
        </w:rPr>
        <w:t>allowed (</w:t>
      </w:r>
      <w:r w:rsidR="009C7056">
        <w:rPr>
          <w:rFonts w:eastAsiaTheme="minorEastAsia"/>
          <w:sz w:val="22"/>
          <w:szCs w:val="18"/>
        </w:rPr>
        <w:t>illustrated in Figure 2-</w:t>
      </w:r>
      <w:r w:rsidR="00507643">
        <w:rPr>
          <w:rFonts w:eastAsiaTheme="minorEastAsia"/>
          <w:sz w:val="22"/>
          <w:szCs w:val="18"/>
        </w:rPr>
        <w:t>1)</w:t>
      </w:r>
      <w:r w:rsidR="009C7056">
        <w:rPr>
          <w:rFonts w:eastAsiaTheme="minorEastAsia"/>
          <w:sz w:val="22"/>
          <w:szCs w:val="18"/>
        </w:rPr>
        <w:t>. W</w:t>
      </w:r>
      <w:r w:rsidR="0090072D">
        <w:rPr>
          <w:rFonts w:eastAsiaTheme="minorEastAsia"/>
          <w:sz w:val="22"/>
          <w:szCs w:val="18"/>
        </w:rPr>
        <w:t xml:space="preserve">e can see that MU-MIMO between </w:t>
      </w:r>
      <w:r w:rsidR="00502A4C">
        <w:rPr>
          <w:rFonts w:eastAsiaTheme="minorEastAsia"/>
          <w:sz w:val="22"/>
          <w:szCs w:val="18"/>
        </w:rPr>
        <w:t xml:space="preserve">2 UEs with </w:t>
      </w:r>
      <w:r w:rsidR="0090072D">
        <w:rPr>
          <w:rFonts w:eastAsiaTheme="minorEastAsia"/>
          <w:sz w:val="22"/>
          <w:szCs w:val="18"/>
        </w:rPr>
        <w:t>Rank1</w:t>
      </w:r>
      <w:r w:rsidR="00DD042B">
        <w:rPr>
          <w:rFonts w:eastAsiaTheme="minorEastAsia"/>
          <w:sz w:val="22"/>
          <w:szCs w:val="18"/>
        </w:rPr>
        <w:t xml:space="preserve"> </w:t>
      </w:r>
      <w:r w:rsidR="00971C48">
        <w:rPr>
          <w:rFonts w:eastAsiaTheme="minorEastAsia"/>
          <w:sz w:val="22"/>
          <w:szCs w:val="18"/>
        </w:rPr>
        <w:t xml:space="preserve">in DMRS </w:t>
      </w:r>
      <w:r w:rsidR="00D469BA">
        <w:rPr>
          <w:rFonts w:eastAsiaTheme="minorEastAsia"/>
          <w:sz w:val="22"/>
          <w:szCs w:val="18"/>
        </w:rPr>
        <w:t>T</w:t>
      </w:r>
      <w:r w:rsidR="00971C48">
        <w:rPr>
          <w:rFonts w:eastAsiaTheme="minorEastAsia"/>
          <w:sz w:val="22"/>
          <w:szCs w:val="18"/>
        </w:rPr>
        <w:t>ype1/</w:t>
      </w:r>
      <w:r w:rsidR="00D469BA">
        <w:rPr>
          <w:rFonts w:eastAsiaTheme="minorEastAsia"/>
          <w:sz w:val="22"/>
          <w:szCs w:val="18"/>
        </w:rPr>
        <w:t>Type</w:t>
      </w:r>
      <w:r w:rsidR="00971C48">
        <w:rPr>
          <w:rFonts w:eastAsiaTheme="minorEastAsia"/>
          <w:sz w:val="22"/>
          <w:szCs w:val="18"/>
        </w:rPr>
        <w:t xml:space="preserve">2 </w:t>
      </w:r>
      <w:r w:rsidR="00DD042B">
        <w:rPr>
          <w:rFonts w:eastAsiaTheme="minorEastAsia"/>
          <w:sz w:val="22"/>
          <w:szCs w:val="18"/>
        </w:rPr>
        <w:t xml:space="preserve">and MU-MIMO between </w:t>
      </w:r>
      <w:r w:rsidR="00982E63">
        <w:rPr>
          <w:rFonts w:eastAsiaTheme="minorEastAsia"/>
          <w:sz w:val="22"/>
          <w:szCs w:val="18"/>
        </w:rPr>
        <w:t xml:space="preserve">2 UEs with </w:t>
      </w:r>
      <w:r w:rsidR="00DD042B">
        <w:rPr>
          <w:rFonts w:eastAsiaTheme="minorEastAsia"/>
          <w:sz w:val="22"/>
          <w:szCs w:val="18"/>
        </w:rPr>
        <w:t>Rank3</w:t>
      </w:r>
      <w:r w:rsidR="00900E17">
        <w:rPr>
          <w:rFonts w:eastAsiaTheme="minorEastAsia"/>
          <w:sz w:val="22"/>
          <w:szCs w:val="18"/>
        </w:rPr>
        <w:t xml:space="preserve"> in DMRS </w:t>
      </w:r>
      <w:r w:rsidR="00D469BA">
        <w:rPr>
          <w:rFonts w:eastAsiaTheme="minorEastAsia"/>
          <w:sz w:val="22"/>
          <w:szCs w:val="18"/>
        </w:rPr>
        <w:t>T</w:t>
      </w:r>
      <w:r w:rsidR="00900E17">
        <w:rPr>
          <w:rFonts w:eastAsiaTheme="minorEastAsia"/>
          <w:sz w:val="22"/>
          <w:szCs w:val="18"/>
        </w:rPr>
        <w:t>ype 2</w:t>
      </w:r>
      <w:r w:rsidR="0090072D">
        <w:rPr>
          <w:rFonts w:eastAsiaTheme="minorEastAsia"/>
          <w:sz w:val="22"/>
          <w:szCs w:val="18"/>
        </w:rPr>
        <w:t xml:space="preserve"> </w:t>
      </w:r>
      <w:r w:rsidR="004E418F">
        <w:rPr>
          <w:rFonts w:eastAsiaTheme="minorEastAsia"/>
          <w:sz w:val="22"/>
          <w:szCs w:val="18"/>
        </w:rPr>
        <w:t xml:space="preserve">within the same CDM group(s) </w:t>
      </w:r>
      <w:r w:rsidR="0090072D">
        <w:rPr>
          <w:rFonts w:eastAsiaTheme="minorEastAsia"/>
          <w:sz w:val="22"/>
          <w:szCs w:val="18"/>
        </w:rPr>
        <w:t xml:space="preserve">are allowed. </w:t>
      </w:r>
      <w:r w:rsidR="00783418">
        <w:rPr>
          <w:rFonts w:eastAsiaTheme="minorEastAsia"/>
          <w:sz w:val="22"/>
          <w:szCs w:val="18"/>
        </w:rPr>
        <w:t>So,</w:t>
      </w:r>
      <w:r w:rsidR="003341E0">
        <w:rPr>
          <w:rFonts w:eastAsiaTheme="minorEastAsia"/>
          <w:sz w:val="22"/>
          <w:szCs w:val="18"/>
        </w:rPr>
        <w:t xml:space="preserve"> </w:t>
      </w:r>
      <w:r w:rsidR="007D7D4C">
        <w:rPr>
          <w:rFonts w:eastAsiaTheme="minorEastAsia"/>
          <w:sz w:val="22"/>
          <w:szCs w:val="18"/>
        </w:rPr>
        <w:t xml:space="preserve">we can see </w:t>
      </w:r>
      <w:r w:rsidR="003341E0">
        <w:rPr>
          <w:rFonts w:eastAsiaTheme="minorEastAsia"/>
          <w:sz w:val="22"/>
          <w:szCs w:val="18"/>
        </w:rPr>
        <w:t xml:space="preserve">Rel.15 </w:t>
      </w:r>
      <w:r w:rsidR="00A112A0">
        <w:rPr>
          <w:rFonts w:eastAsiaTheme="minorEastAsia"/>
          <w:sz w:val="22"/>
          <w:szCs w:val="18"/>
        </w:rPr>
        <w:t xml:space="preserve">generally </w:t>
      </w:r>
      <w:r w:rsidR="003341E0">
        <w:rPr>
          <w:rFonts w:eastAsiaTheme="minorEastAsia"/>
          <w:sz w:val="22"/>
          <w:szCs w:val="18"/>
        </w:rPr>
        <w:t>allows MU-MIMO between different UEs with the same rank</w:t>
      </w:r>
      <w:r w:rsidR="00783418">
        <w:rPr>
          <w:rFonts w:eastAsiaTheme="minorEastAsia"/>
          <w:sz w:val="22"/>
          <w:szCs w:val="18"/>
        </w:rPr>
        <w:t xml:space="preserve"> within the same CDM group(s)</w:t>
      </w:r>
      <w:r w:rsidR="003341E0">
        <w:rPr>
          <w:rFonts w:eastAsiaTheme="minorEastAsia"/>
          <w:sz w:val="22"/>
          <w:szCs w:val="18"/>
        </w:rPr>
        <w:t>.</w:t>
      </w:r>
      <w:r w:rsidR="000D3D25">
        <w:rPr>
          <w:rFonts w:eastAsiaTheme="minorEastAsia"/>
          <w:sz w:val="22"/>
          <w:szCs w:val="18"/>
        </w:rPr>
        <w:t xml:space="preserve"> </w:t>
      </w:r>
    </w:p>
    <w:p w14:paraId="6EBE95E0" w14:textId="061414DA" w:rsidR="000B7D84" w:rsidRDefault="00F8637B" w:rsidP="007453C5">
      <w:pPr>
        <w:spacing w:afterLines="50" w:after="120"/>
        <w:jc w:val="both"/>
        <w:rPr>
          <w:rFonts w:eastAsiaTheme="minorEastAsia"/>
          <w:sz w:val="22"/>
          <w:szCs w:val="18"/>
        </w:rPr>
      </w:pPr>
      <w:r w:rsidRPr="00F8637B">
        <w:rPr>
          <w:rFonts w:eastAsiaTheme="minorEastAsia"/>
          <w:noProof/>
          <w:sz w:val="22"/>
          <w:szCs w:val="18"/>
        </w:rPr>
        <w:lastRenderedPageBreak/>
        <w:drawing>
          <wp:inline distT="0" distB="0" distL="0" distR="0" wp14:anchorId="4B70AAFD" wp14:editId="4345C6C5">
            <wp:extent cx="6332220" cy="1203960"/>
            <wp:effectExtent l="0" t="0" r="0" b="0"/>
            <wp:docPr id="98" name="図 97">
              <a:extLst xmlns:a="http://schemas.openxmlformats.org/drawingml/2006/main">
                <a:ext uri="{FF2B5EF4-FFF2-40B4-BE49-F238E27FC236}">
                  <a16:creationId xmlns:a16="http://schemas.microsoft.com/office/drawing/2014/main" id="{61D063CC-618D-E397-E8FA-6DC9ACD84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図 97">
                      <a:extLst>
                        <a:ext uri="{FF2B5EF4-FFF2-40B4-BE49-F238E27FC236}">
                          <a16:creationId xmlns:a16="http://schemas.microsoft.com/office/drawing/2014/main" id="{61D063CC-618D-E397-E8FA-6DC9ACD8448E}"/>
                        </a:ext>
                      </a:extLst>
                    </pic:cNvPr>
                    <pic:cNvPicPr>
                      <a:picLocks noChangeAspect="1"/>
                    </pic:cNvPicPr>
                  </pic:nvPicPr>
                  <pic:blipFill>
                    <a:blip r:embed="rId13"/>
                    <a:stretch>
                      <a:fillRect/>
                    </a:stretch>
                  </pic:blipFill>
                  <pic:spPr>
                    <a:xfrm>
                      <a:off x="0" y="0"/>
                      <a:ext cx="6332220" cy="1203960"/>
                    </a:xfrm>
                    <a:prstGeom prst="rect">
                      <a:avLst/>
                    </a:prstGeom>
                  </pic:spPr>
                </pic:pic>
              </a:graphicData>
            </a:graphic>
          </wp:inline>
        </w:drawing>
      </w:r>
    </w:p>
    <w:p w14:paraId="2A04DE51" w14:textId="7ABE3F30" w:rsidR="00A91081" w:rsidRDefault="00A91081" w:rsidP="009C7056">
      <w:pPr>
        <w:spacing w:afterLines="50" w:after="120"/>
        <w:ind w:firstLineChars="50" w:firstLine="110"/>
        <w:jc w:val="both"/>
        <w:rPr>
          <w:rFonts w:eastAsiaTheme="minorEastAsia"/>
          <w:sz w:val="22"/>
          <w:szCs w:val="18"/>
        </w:rPr>
      </w:pPr>
      <w:r>
        <w:rPr>
          <w:rFonts w:eastAsiaTheme="minorEastAsia" w:hint="eastAsia"/>
          <w:sz w:val="22"/>
          <w:szCs w:val="18"/>
        </w:rPr>
        <w:t>a</w:t>
      </w:r>
      <w:r>
        <w:rPr>
          <w:rFonts w:eastAsiaTheme="minorEastAsia"/>
          <w:sz w:val="22"/>
          <w:szCs w:val="18"/>
        </w:rPr>
        <w:t xml:space="preserve">) </w:t>
      </w:r>
      <w:r w:rsidR="009C7056">
        <w:rPr>
          <w:rFonts w:eastAsiaTheme="minorEastAsia"/>
          <w:sz w:val="22"/>
          <w:szCs w:val="18"/>
        </w:rPr>
        <w:t>2 UEs with Rank1                                                          b) 2 UEs with Rank3 for DMRS type 2</w:t>
      </w:r>
    </w:p>
    <w:p w14:paraId="27A009C3" w14:textId="166B7F1E" w:rsidR="007A17C9" w:rsidRDefault="007A17C9" w:rsidP="007A17C9">
      <w:pPr>
        <w:spacing w:afterLines="50" w:after="120"/>
        <w:jc w:val="center"/>
        <w:rPr>
          <w:rFonts w:eastAsiaTheme="minorEastAsia"/>
          <w:sz w:val="22"/>
          <w:szCs w:val="18"/>
          <w:lang w:val="en-US"/>
        </w:rPr>
      </w:pPr>
      <w:r>
        <w:rPr>
          <w:rFonts w:eastAsiaTheme="minorEastAsia"/>
          <w:sz w:val="22"/>
          <w:szCs w:val="18"/>
          <w:lang w:val="en-US"/>
        </w:rPr>
        <w:t>Figure 2-</w:t>
      </w:r>
      <w:r w:rsidR="00507643">
        <w:rPr>
          <w:rFonts w:eastAsiaTheme="minorEastAsia"/>
          <w:sz w:val="22"/>
          <w:szCs w:val="18"/>
          <w:lang w:val="en-US"/>
        </w:rPr>
        <w:t>1</w:t>
      </w:r>
      <w:r>
        <w:rPr>
          <w:rFonts w:eastAsiaTheme="minorEastAsia"/>
          <w:sz w:val="22"/>
          <w:szCs w:val="18"/>
          <w:lang w:val="en-US"/>
        </w:rPr>
        <w:t xml:space="preserve">. </w:t>
      </w:r>
      <w:r w:rsidR="000B7D84">
        <w:rPr>
          <w:rFonts w:eastAsiaTheme="minorEastAsia"/>
          <w:sz w:val="22"/>
          <w:szCs w:val="18"/>
          <w:lang w:val="en-US"/>
        </w:rPr>
        <w:t xml:space="preserve">Example of </w:t>
      </w:r>
      <w:r w:rsidR="009C7056">
        <w:rPr>
          <w:rFonts w:eastAsiaTheme="minorEastAsia"/>
          <w:sz w:val="22"/>
          <w:szCs w:val="18"/>
          <w:lang w:val="en-US"/>
        </w:rPr>
        <w:t>allowed</w:t>
      </w:r>
      <w:r>
        <w:rPr>
          <w:rFonts w:eastAsiaTheme="minorEastAsia"/>
          <w:sz w:val="22"/>
          <w:szCs w:val="18"/>
          <w:lang w:val="en-US"/>
        </w:rPr>
        <w:t xml:space="preserve"> </w:t>
      </w:r>
      <w:r w:rsidR="000B7D84">
        <w:rPr>
          <w:rFonts w:eastAsiaTheme="minorEastAsia"/>
          <w:sz w:val="22"/>
          <w:szCs w:val="18"/>
          <w:lang w:val="en-US"/>
        </w:rPr>
        <w:t>combination</w:t>
      </w:r>
      <w:r>
        <w:rPr>
          <w:rFonts w:eastAsiaTheme="minorEastAsia"/>
          <w:sz w:val="22"/>
          <w:szCs w:val="18"/>
          <w:lang w:val="en-US"/>
        </w:rPr>
        <w:t xml:space="preserve"> of </w:t>
      </w:r>
      <w:r w:rsidR="000B7D84">
        <w:rPr>
          <w:rFonts w:eastAsiaTheme="minorEastAsia"/>
          <w:sz w:val="22"/>
          <w:szCs w:val="18"/>
          <w:lang w:val="en-US"/>
        </w:rPr>
        <w:t xml:space="preserve">MU-MIMO </w:t>
      </w:r>
      <w:r>
        <w:rPr>
          <w:rFonts w:eastAsiaTheme="minorEastAsia"/>
          <w:sz w:val="22"/>
          <w:szCs w:val="18"/>
          <w:lang w:val="en-US"/>
        </w:rPr>
        <w:t xml:space="preserve">DMRS ports </w:t>
      </w:r>
      <w:r w:rsidR="000B7D84">
        <w:rPr>
          <w:rFonts w:eastAsiaTheme="minorEastAsia"/>
          <w:sz w:val="22"/>
          <w:szCs w:val="18"/>
          <w:lang w:val="en-US"/>
        </w:rPr>
        <w:t>in Rel.15</w:t>
      </w:r>
      <w:r>
        <w:rPr>
          <w:rFonts w:eastAsiaTheme="minorEastAsia"/>
          <w:sz w:val="22"/>
          <w:szCs w:val="18"/>
          <w:lang w:val="en-US"/>
        </w:rPr>
        <w:t>.</w:t>
      </w:r>
    </w:p>
    <w:p w14:paraId="52D745DD" w14:textId="77777777" w:rsidR="007A17C9" w:rsidRDefault="007A17C9" w:rsidP="007453C5">
      <w:pPr>
        <w:spacing w:afterLines="50" w:after="120"/>
        <w:jc w:val="both"/>
        <w:rPr>
          <w:rFonts w:eastAsia="SimSun"/>
          <w:sz w:val="22"/>
          <w:szCs w:val="18"/>
          <w:lang w:val="en-US" w:eastAsia="zh-CN"/>
        </w:rPr>
      </w:pPr>
    </w:p>
    <w:p w14:paraId="3F9BCECF" w14:textId="706EA049" w:rsidR="00527F5F" w:rsidRPr="009C7056" w:rsidRDefault="00527F5F" w:rsidP="007453C5">
      <w:pPr>
        <w:spacing w:afterLines="50" w:after="120"/>
        <w:jc w:val="both"/>
        <w:rPr>
          <w:rFonts w:eastAsia="SimSun"/>
          <w:sz w:val="22"/>
          <w:szCs w:val="18"/>
          <w:lang w:val="en-US" w:eastAsia="zh-CN"/>
        </w:rPr>
      </w:pPr>
      <w:r>
        <w:rPr>
          <w:rFonts w:eastAsiaTheme="minorEastAsia"/>
          <w:sz w:val="22"/>
          <w:szCs w:val="18"/>
        </w:rPr>
        <w:t>In Rel.18, there are four DMRS ports within a CDM group. It is preferred to allow 4</w:t>
      </w:r>
      <w:r w:rsidR="005B3F1B">
        <w:rPr>
          <w:rFonts w:eastAsiaTheme="minorEastAsia"/>
          <w:sz w:val="22"/>
          <w:szCs w:val="18"/>
        </w:rPr>
        <w:t xml:space="preserve"> </w:t>
      </w:r>
      <w:r>
        <w:rPr>
          <w:rFonts w:eastAsiaTheme="minorEastAsia"/>
          <w:sz w:val="22"/>
          <w:szCs w:val="18"/>
        </w:rPr>
        <w:t>UEs with rank1 and 2 UEs with rank2</w:t>
      </w:r>
      <w:r w:rsidR="00EC7E15">
        <w:rPr>
          <w:rFonts w:eastAsiaTheme="minorEastAsia"/>
          <w:sz w:val="22"/>
          <w:szCs w:val="18"/>
        </w:rPr>
        <w:t xml:space="preserve"> within a CDM group</w:t>
      </w:r>
      <w:r w:rsidR="00850E9D">
        <w:rPr>
          <w:rFonts w:eastAsiaTheme="minorEastAsia"/>
          <w:sz w:val="22"/>
          <w:szCs w:val="18"/>
        </w:rPr>
        <w:t xml:space="preserve"> at least (illustrated in figure 2-</w:t>
      </w:r>
      <w:r w:rsidR="00422577">
        <w:rPr>
          <w:rFonts w:eastAsiaTheme="minorEastAsia"/>
          <w:sz w:val="22"/>
          <w:szCs w:val="18"/>
        </w:rPr>
        <w:t>2</w:t>
      </w:r>
      <w:r w:rsidR="00850E9D">
        <w:rPr>
          <w:rFonts w:eastAsiaTheme="minorEastAsia"/>
          <w:sz w:val="22"/>
          <w:szCs w:val="18"/>
        </w:rPr>
        <w:t>)</w:t>
      </w:r>
      <w:r>
        <w:rPr>
          <w:rFonts w:eastAsiaTheme="minorEastAsia"/>
          <w:sz w:val="22"/>
          <w:szCs w:val="18"/>
        </w:rPr>
        <w:t>.</w:t>
      </w:r>
    </w:p>
    <w:p w14:paraId="4E4D04F8" w14:textId="40A012AA" w:rsidR="00925D0B" w:rsidRPr="001E213E" w:rsidRDefault="00925D0B" w:rsidP="00925D0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C1B3A">
        <w:rPr>
          <w:rFonts w:eastAsia="SimSun"/>
          <w:b/>
          <w:bCs/>
          <w:lang w:eastAsia="zh-CN"/>
        </w:rPr>
        <w:t>11</w:t>
      </w:r>
    </w:p>
    <w:p w14:paraId="7BC47C20" w14:textId="2458993C" w:rsidR="00925D0B" w:rsidRDefault="00925D0B" w:rsidP="00925D0B">
      <w:pPr>
        <w:pStyle w:val="aff6"/>
        <w:numPr>
          <w:ilvl w:val="0"/>
          <w:numId w:val="25"/>
        </w:numPr>
        <w:ind w:leftChars="0"/>
        <w:jc w:val="both"/>
        <w:rPr>
          <w:rFonts w:eastAsia="SimSun"/>
          <w:b/>
          <w:bCs/>
          <w:lang w:eastAsia="zh-CN"/>
        </w:rPr>
      </w:pPr>
      <w:r>
        <w:rPr>
          <w:rFonts w:eastAsia="SimSun"/>
          <w:b/>
          <w:bCs/>
          <w:lang w:eastAsia="zh-CN"/>
        </w:rPr>
        <w:t xml:space="preserve">For MU-MIMO scheduling restriction between Rel.18 </w:t>
      </w:r>
      <w:r w:rsidR="00507643">
        <w:rPr>
          <w:rFonts w:eastAsia="SimSun"/>
          <w:b/>
          <w:bCs/>
          <w:lang w:eastAsia="zh-CN"/>
        </w:rPr>
        <w:t xml:space="preserve">eType1/eType2 </w:t>
      </w:r>
      <w:r>
        <w:rPr>
          <w:rFonts w:eastAsia="SimSun"/>
          <w:b/>
          <w:bCs/>
          <w:lang w:eastAsia="zh-CN"/>
        </w:rPr>
        <w:t xml:space="preserve">DMRS </w:t>
      </w:r>
      <w:r w:rsidR="00220DE4">
        <w:rPr>
          <w:rFonts w:eastAsia="SimSun"/>
          <w:b/>
          <w:bCs/>
          <w:lang w:eastAsia="zh-CN"/>
        </w:rPr>
        <w:t>ports</w:t>
      </w:r>
      <w:r w:rsidR="00D32C79" w:rsidRPr="00D32C79">
        <w:rPr>
          <w:rFonts w:eastAsia="SimSun"/>
          <w:b/>
          <w:bCs/>
          <w:lang w:eastAsia="zh-CN"/>
        </w:rPr>
        <w:t xml:space="preserve"> </w:t>
      </w:r>
      <w:r w:rsidR="00D32C79">
        <w:rPr>
          <w:rFonts w:eastAsia="SimSun"/>
          <w:b/>
          <w:bCs/>
          <w:lang w:eastAsia="zh-CN"/>
        </w:rPr>
        <w:t>within a CDM group</w:t>
      </w:r>
      <w:r w:rsidR="008145C6">
        <w:rPr>
          <w:rFonts w:eastAsia="SimSun"/>
          <w:b/>
          <w:bCs/>
          <w:lang w:eastAsia="zh-CN"/>
        </w:rPr>
        <w:t>(s)</w:t>
      </w:r>
      <w:r w:rsidR="00D32C79">
        <w:rPr>
          <w:rFonts w:eastAsia="SimSun"/>
          <w:b/>
          <w:bCs/>
          <w:lang w:eastAsia="zh-CN"/>
        </w:rPr>
        <w:t>,</w:t>
      </w:r>
      <w:r w:rsidR="008145C6">
        <w:rPr>
          <w:rFonts w:eastAsia="SimSun"/>
          <w:b/>
          <w:bCs/>
          <w:lang w:eastAsia="zh-CN"/>
        </w:rPr>
        <w:t xml:space="preserve"> </w:t>
      </w:r>
      <w:r w:rsidR="000E7A41">
        <w:rPr>
          <w:rFonts w:eastAsia="SimSun"/>
          <w:b/>
          <w:bCs/>
          <w:lang w:eastAsia="zh-CN"/>
        </w:rPr>
        <w:t>at least the following combinations should be allowed.</w:t>
      </w:r>
    </w:p>
    <w:p w14:paraId="03A17C63" w14:textId="70715CA1" w:rsidR="00D32C79" w:rsidRPr="005643C6" w:rsidRDefault="005643C6" w:rsidP="00D32C79">
      <w:pPr>
        <w:pStyle w:val="aff6"/>
        <w:numPr>
          <w:ilvl w:val="1"/>
          <w:numId w:val="25"/>
        </w:numPr>
        <w:ind w:leftChars="0"/>
        <w:jc w:val="both"/>
        <w:rPr>
          <w:rFonts w:eastAsia="SimSun"/>
          <w:b/>
          <w:bCs/>
          <w:lang w:eastAsia="zh-CN"/>
        </w:rPr>
      </w:pPr>
      <w:r>
        <w:rPr>
          <w:rFonts w:eastAsiaTheme="minorEastAsia"/>
          <w:b/>
          <w:bCs/>
        </w:rPr>
        <w:t xml:space="preserve">Rank1 </w:t>
      </w:r>
      <w:r w:rsidR="000E7A41">
        <w:rPr>
          <w:rFonts w:eastAsiaTheme="minorEastAsia"/>
          <w:b/>
          <w:bCs/>
        </w:rPr>
        <w:t>UE#1 + Rank1 UE#</w:t>
      </w:r>
      <w:r>
        <w:rPr>
          <w:rFonts w:eastAsiaTheme="minorEastAsia"/>
          <w:b/>
          <w:bCs/>
        </w:rPr>
        <w:t>2 +</w:t>
      </w:r>
      <w:r w:rsidR="000E7A41" w:rsidRPr="000E7A41">
        <w:rPr>
          <w:rFonts w:eastAsiaTheme="minorEastAsia"/>
          <w:b/>
          <w:bCs/>
        </w:rPr>
        <w:t xml:space="preserve"> </w:t>
      </w:r>
      <w:r w:rsidR="000E7A41">
        <w:rPr>
          <w:rFonts w:eastAsiaTheme="minorEastAsia"/>
          <w:b/>
          <w:bCs/>
        </w:rPr>
        <w:t>Rank1 UE#</w:t>
      </w:r>
      <w:r>
        <w:rPr>
          <w:rFonts w:eastAsiaTheme="minorEastAsia"/>
          <w:b/>
          <w:bCs/>
        </w:rPr>
        <w:t>3</w:t>
      </w:r>
      <w:r w:rsidR="000E7A41" w:rsidRPr="000E7A41">
        <w:rPr>
          <w:rFonts w:eastAsiaTheme="minorEastAsia"/>
          <w:b/>
          <w:bCs/>
        </w:rPr>
        <w:t xml:space="preserve"> </w:t>
      </w:r>
      <w:r>
        <w:rPr>
          <w:rFonts w:eastAsiaTheme="minorEastAsia"/>
          <w:b/>
          <w:bCs/>
        </w:rPr>
        <w:t xml:space="preserve">+ </w:t>
      </w:r>
      <w:r w:rsidR="000E7A41">
        <w:rPr>
          <w:rFonts w:eastAsiaTheme="minorEastAsia"/>
          <w:b/>
          <w:bCs/>
        </w:rPr>
        <w:t>Rank1 UE#</w:t>
      </w:r>
      <w:r>
        <w:rPr>
          <w:rFonts w:eastAsiaTheme="minorEastAsia"/>
          <w:b/>
          <w:bCs/>
        </w:rPr>
        <w:t>4</w:t>
      </w:r>
    </w:p>
    <w:p w14:paraId="6125C7FA" w14:textId="3D8FE285" w:rsidR="005643C6" w:rsidRPr="005643C6" w:rsidRDefault="005643C6" w:rsidP="005643C6">
      <w:pPr>
        <w:pStyle w:val="aff6"/>
        <w:numPr>
          <w:ilvl w:val="1"/>
          <w:numId w:val="25"/>
        </w:numPr>
        <w:ind w:leftChars="0"/>
        <w:jc w:val="both"/>
        <w:rPr>
          <w:rFonts w:eastAsia="SimSun"/>
          <w:b/>
          <w:bCs/>
          <w:lang w:eastAsia="zh-CN"/>
        </w:rPr>
      </w:pPr>
      <w:r>
        <w:rPr>
          <w:rFonts w:eastAsiaTheme="minorEastAsia"/>
          <w:b/>
          <w:bCs/>
        </w:rPr>
        <w:t>Rank2 UE#1 + Rank2 UE#2</w:t>
      </w:r>
    </w:p>
    <w:p w14:paraId="705A2BBE" w14:textId="77777777" w:rsidR="00925D0B" w:rsidRDefault="00925D0B" w:rsidP="005D1CBC">
      <w:pPr>
        <w:spacing w:afterLines="50" w:after="120"/>
        <w:rPr>
          <w:rFonts w:eastAsiaTheme="minorEastAsia"/>
          <w:sz w:val="22"/>
          <w:szCs w:val="18"/>
        </w:rPr>
      </w:pPr>
    </w:p>
    <w:p w14:paraId="72A4CD1C" w14:textId="4006E567" w:rsidR="007A17C9" w:rsidRDefault="00A27838" w:rsidP="005D1CBC">
      <w:pPr>
        <w:spacing w:afterLines="50" w:after="120"/>
        <w:rPr>
          <w:rFonts w:eastAsiaTheme="minorEastAsia"/>
          <w:sz w:val="22"/>
          <w:szCs w:val="18"/>
        </w:rPr>
      </w:pPr>
      <w:r w:rsidRPr="00A27838">
        <w:rPr>
          <w:rFonts w:eastAsiaTheme="minorEastAsia"/>
          <w:noProof/>
          <w:sz w:val="22"/>
          <w:szCs w:val="18"/>
        </w:rPr>
        <w:drawing>
          <wp:inline distT="0" distB="0" distL="0" distR="0" wp14:anchorId="639B656D" wp14:editId="739661EF">
            <wp:extent cx="6332220" cy="1228725"/>
            <wp:effectExtent l="0" t="0" r="0" b="0"/>
            <wp:docPr id="97" name="図 96">
              <a:extLst xmlns:a="http://schemas.openxmlformats.org/drawingml/2006/main">
                <a:ext uri="{FF2B5EF4-FFF2-40B4-BE49-F238E27FC236}">
                  <a16:creationId xmlns:a16="http://schemas.microsoft.com/office/drawing/2014/main" id="{4F8767AE-37E0-3F93-B2FE-C11721949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図 96">
                      <a:extLst>
                        <a:ext uri="{FF2B5EF4-FFF2-40B4-BE49-F238E27FC236}">
                          <a16:creationId xmlns:a16="http://schemas.microsoft.com/office/drawing/2014/main" id="{4F8767AE-37E0-3F93-B2FE-C11721949F0E}"/>
                        </a:ext>
                      </a:extLst>
                    </pic:cNvPr>
                    <pic:cNvPicPr>
                      <a:picLocks noChangeAspect="1"/>
                    </pic:cNvPicPr>
                  </pic:nvPicPr>
                  <pic:blipFill>
                    <a:blip r:embed="rId14"/>
                    <a:stretch>
                      <a:fillRect/>
                    </a:stretch>
                  </pic:blipFill>
                  <pic:spPr>
                    <a:xfrm>
                      <a:off x="0" y="0"/>
                      <a:ext cx="6332220" cy="1228725"/>
                    </a:xfrm>
                    <a:prstGeom prst="rect">
                      <a:avLst/>
                    </a:prstGeom>
                  </pic:spPr>
                </pic:pic>
              </a:graphicData>
            </a:graphic>
          </wp:inline>
        </w:drawing>
      </w:r>
    </w:p>
    <w:p w14:paraId="4622A246" w14:textId="317D3739" w:rsidR="000C654F" w:rsidRDefault="000C654F" w:rsidP="000C654F">
      <w:pPr>
        <w:spacing w:afterLines="50" w:after="120"/>
        <w:jc w:val="center"/>
        <w:rPr>
          <w:rFonts w:eastAsiaTheme="minorEastAsia"/>
          <w:sz w:val="22"/>
          <w:szCs w:val="18"/>
          <w:lang w:val="en-US"/>
        </w:rPr>
      </w:pPr>
      <w:r>
        <w:rPr>
          <w:rFonts w:eastAsiaTheme="minorEastAsia"/>
          <w:sz w:val="22"/>
          <w:szCs w:val="18"/>
          <w:lang w:val="en-US"/>
        </w:rPr>
        <w:t>Figure 2-</w:t>
      </w:r>
      <w:r w:rsidR="00422577">
        <w:rPr>
          <w:rFonts w:eastAsiaTheme="minorEastAsia"/>
          <w:sz w:val="22"/>
          <w:szCs w:val="18"/>
          <w:lang w:val="en-US"/>
        </w:rPr>
        <w:t>2</w:t>
      </w:r>
      <w:r>
        <w:rPr>
          <w:rFonts w:eastAsiaTheme="minorEastAsia"/>
          <w:sz w:val="22"/>
          <w:szCs w:val="18"/>
          <w:lang w:val="en-US"/>
        </w:rPr>
        <w:t>. Example of allowed combination of MU-MIMO DMRS ports in Rel.1</w:t>
      </w:r>
      <w:r w:rsidR="00A27838">
        <w:rPr>
          <w:rFonts w:eastAsiaTheme="minorEastAsia"/>
          <w:sz w:val="22"/>
          <w:szCs w:val="18"/>
          <w:lang w:val="en-US"/>
        </w:rPr>
        <w:t>8</w:t>
      </w:r>
      <w:r>
        <w:rPr>
          <w:rFonts w:eastAsiaTheme="minorEastAsia"/>
          <w:sz w:val="22"/>
          <w:szCs w:val="18"/>
          <w:lang w:val="en-US"/>
        </w:rPr>
        <w:t>.</w:t>
      </w:r>
    </w:p>
    <w:p w14:paraId="1ED7DB62" w14:textId="75FB5D93" w:rsidR="007A17C9" w:rsidRDefault="007A17C9" w:rsidP="000D3E63">
      <w:pPr>
        <w:spacing w:afterLines="50" w:after="120"/>
        <w:jc w:val="both"/>
        <w:rPr>
          <w:rFonts w:eastAsiaTheme="minorEastAsia"/>
          <w:sz w:val="22"/>
          <w:szCs w:val="18"/>
          <w:lang w:val="en-US"/>
        </w:rPr>
      </w:pPr>
    </w:p>
    <w:p w14:paraId="7AAB6359" w14:textId="0119F487" w:rsidR="00216B6D" w:rsidRDefault="00507643" w:rsidP="000D3E63">
      <w:pPr>
        <w:spacing w:afterLines="50" w:after="12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fter Rel.18 eType1/eType2 DMRS ports table</w:t>
      </w:r>
      <w:r w:rsidR="00DC7F3D">
        <w:rPr>
          <w:rFonts w:eastAsiaTheme="minorEastAsia"/>
          <w:sz w:val="22"/>
          <w:szCs w:val="18"/>
          <w:lang w:val="en-US"/>
        </w:rPr>
        <w:t>s</w:t>
      </w:r>
      <w:r>
        <w:rPr>
          <w:rFonts w:eastAsiaTheme="minorEastAsia"/>
          <w:sz w:val="22"/>
          <w:szCs w:val="18"/>
          <w:lang w:val="en-US"/>
        </w:rPr>
        <w:t xml:space="preserve"> </w:t>
      </w:r>
      <w:r w:rsidR="00DC7F3D">
        <w:rPr>
          <w:rFonts w:eastAsiaTheme="minorEastAsia"/>
          <w:sz w:val="22"/>
          <w:szCs w:val="18"/>
          <w:lang w:val="en-US"/>
        </w:rPr>
        <w:t>are</w:t>
      </w:r>
      <w:r>
        <w:rPr>
          <w:rFonts w:eastAsiaTheme="minorEastAsia"/>
          <w:sz w:val="22"/>
          <w:szCs w:val="18"/>
          <w:lang w:val="en-US"/>
        </w:rPr>
        <w:t xml:space="preserve"> defined, which </w:t>
      </w:r>
      <w:r w:rsidR="00DC7F3D">
        <w:rPr>
          <w:rFonts w:eastAsiaTheme="minorEastAsia"/>
          <w:sz w:val="22"/>
          <w:szCs w:val="18"/>
          <w:lang w:val="en-US"/>
        </w:rPr>
        <w:t xml:space="preserve">row of </w:t>
      </w:r>
      <w:r>
        <w:rPr>
          <w:rFonts w:eastAsiaTheme="minorEastAsia"/>
          <w:sz w:val="22"/>
          <w:szCs w:val="18"/>
          <w:lang w:val="en-US"/>
        </w:rPr>
        <w:t xml:space="preserve">DMRS port combination </w:t>
      </w:r>
      <w:r w:rsidR="00DC7F3D">
        <w:rPr>
          <w:rFonts w:eastAsiaTheme="minorEastAsia"/>
          <w:sz w:val="22"/>
          <w:szCs w:val="18"/>
          <w:lang w:val="en-US"/>
        </w:rPr>
        <w:t>requires</w:t>
      </w:r>
      <w:r>
        <w:rPr>
          <w:rFonts w:eastAsiaTheme="minorEastAsia"/>
          <w:sz w:val="22"/>
          <w:szCs w:val="18"/>
          <w:lang w:val="en-US"/>
        </w:rPr>
        <w:t xml:space="preserve"> MU-MIMO restriction should be discussed. </w:t>
      </w:r>
      <w:r w:rsidR="00DC7F3D">
        <w:rPr>
          <w:rFonts w:eastAsiaTheme="minorEastAsia"/>
          <w:sz w:val="22"/>
          <w:szCs w:val="18"/>
          <w:lang w:val="en-US"/>
        </w:rPr>
        <w:t xml:space="preserve">It is not proper to just reuse the indexes of rows which require MU-restriction in current Rel.17 spec. </w:t>
      </w:r>
      <w:r>
        <w:rPr>
          <w:rFonts w:eastAsiaTheme="minorEastAsia"/>
          <w:sz w:val="22"/>
          <w:szCs w:val="18"/>
          <w:lang w:val="en-US"/>
        </w:rPr>
        <w:t>For example, for Rel.15 Type 1, if row 2 (</w:t>
      </w:r>
      <w:r w:rsidR="00BC68F9">
        <w:rPr>
          <w:rFonts w:eastAsiaTheme="minorEastAsia"/>
          <w:sz w:val="22"/>
          <w:szCs w:val="18"/>
          <w:lang w:val="en-US"/>
        </w:rPr>
        <w:t xml:space="preserve">i.e. </w:t>
      </w:r>
      <w:r>
        <w:rPr>
          <w:rFonts w:eastAsiaTheme="minorEastAsia"/>
          <w:sz w:val="22"/>
          <w:szCs w:val="18"/>
          <w:lang w:val="en-US"/>
        </w:rPr>
        <w:t xml:space="preserve">{0,1} with number of CDM group without data = 1) is indicated, remaining DMRS ports are not used to another UE. </w:t>
      </w:r>
      <w:r>
        <w:rPr>
          <w:rFonts w:eastAsiaTheme="minorEastAsia" w:hint="eastAsia"/>
          <w:sz w:val="22"/>
          <w:szCs w:val="18"/>
          <w:lang w:val="en-US"/>
        </w:rPr>
        <w:t>This</w:t>
      </w:r>
      <w:r>
        <w:rPr>
          <w:rFonts w:eastAsiaTheme="minorEastAsia"/>
          <w:sz w:val="22"/>
          <w:szCs w:val="18"/>
          <w:lang w:val="en-US"/>
        </w:rPr>
        <w:t xml:space="preserve"> is because there is no remaining </w:t>
      </w:r>
      <w:r w:rsidR="00DC7F3D">
        <w:rPr>
          <w:rFonts w:eastAsiaTheme="minorEastAsia"/>
          <w:sz w:val="22"/>
          <w:szCs w:val="18"/>
          <w:lang w:val="en-US"/>
        </w:rPr>
        <w:t xml:space="preserve">orthogonal </w:t>
      </w:r>
      <w:r>
        <w:rPr>
          <w:rFonts w:eastAsiaTheme="minorEastAsia"/>
          <w:sz w:val="22"/>
          <w:szCs w:val="18"/>
          <w:lang w:val="en-US"/>
        </w:rPr>
        <w:t xml:space="preserve">DMRS ports in Rel.15 Type 1. However, in Rel.18 </w:t>
      </w:r>
      <w:proofErr w:type="spellStart"/>
      <w:r>
        <w:rPr>
          <w:rFonts w:eastAsiaTheme="minorEastAsia"/>
          <w:sz w:val="22"/>
          <w:szCs w:val="18"/>
          <w:lang w:val="en-US"/>
        </w:rPr>
        <w:t>eType</w:t>
      </w:r>
      <w:proofErr w:type="spellEnd"/>
      <w:r>
        <w:rPr>
          <w:rFonts w:eastAsiaTheme="minorEastAsia"/>
          <w:sz w:val="22"/>
          <w:szCs w:val="18"/>
          <w:lang w:val="en-US"/>
        </w:rPr>
        <w:t xml:space="preserve"> 1, if row 2 (</w:t>
      </w:r>
      <w:r w:rsidR="00BC68F9">
        <w:rPr>
          <w:rFonts w:eastAsiaTheme="minorEastAsia"/>
          <w:sz w:val="22"/>
          <w:szCs w:val="18"/>
          <w:lang w:val="en-US"/>
        </w:rPr>
        <w:t xml:space="preserve">i.e. </w:t>
      </w:r>
      <w:r>
        <w:rPr>
          <w:rFonts w:eastAsiaTheme="minorEastAsia"/>
          <w:sz w:val="22"/>
          <w:szCs w:val="18"/>
          <w:lang w:val="en-US"/>
        </w:rPr>
        <w:t>{0,1} with number of CDM group without data = 1)</w:t>
      </w:r>
      <w:r w:rsidR="00216B6D">
        <w:rPr>
          <w:rFonts w:eastAsiaTheme="minorEastAsia"/>
          <w:sz w:val="22"/>
          <w:szCs w:val="18"/>
          <w:lang w:val="en-US"/>
        </w:rPr>
        <w:t xml:space="preserve"> is indicated</w:t>
      </w:r>
      <w:r>
        <w:rPr>
          <w:rFonts w:eastAsiaTheme="minorEastAsia"/>
          <w:sz w:val="22"/>
          <w:szCs w:val="18"/>
          <w:lang w:val="en-US"/>
        </w:rPr>
        <w:t>, there are remaining DMRS ports of {8,9}, and it is straightforward to allow</w:t>
      </w:r>
      <w:r w:rsidR="00B85414">
        <w:rPr>
          <w:rFonts w:eastAsiaTheme="minorEastAsia"/>
          <w:sz w:val="22"/>
          <w:szCs w:val="18"/>
          <w:lang w:val="en-US"/>
        </w:rPr>
        <w:t xml:space="preserve"> DMRS</w:t>
      </w:r>
      <w:r w:rsidR="00216B6D">
        <w:rPr>
          <w:rFonts w:eastAsiaTheme="minorEastAsia"/>
          <w:sz w:val="22"/>
          <w:szCs w:val="18"/>
          <w:lang w:val="en-US"/>
        </w:rPr>
        <w:t xml:space="preserve"> ports</w:t>
      </w:r>
      <w:r w:rsidR="00B85414">
        <w:rPr>
          <w:rFonts w:eastAsiaTheme="minorEastAsia"/>
          <w:sz w:val="22"/>
          <w:szCs w:val="18"/>
          <w:lang w:val="en-US"/>
        </w:rPr>
        <w:t xml:space="preserve"> combination of</w:t>
      </w:r>
      <w:r>
        <w:rPr>
          <w:rFonts w:eastAsiaTheme="minorEastAsia"/>
          <w:sz w:val="22"/>
          <w:szCs w:val="18"/>
          <w:lang w:val="en-US"/>
        </w:rPr>
        <w:t xml:space="preserve"> {8,9}</w:t>
      </w:r>
      <w:r w:rsidRPr="00507643">
        <w:rPr>
          <w:rFonts w:eastAsiaTheme="minorEastAsia"/>
          <w:sz w:val="22"/>
          <w:szCs w:val="18"/>
          <w:lang w:val="en-US"/>
        </w:rPr>
        <w:t xml:space="preserve"> </w:t>
      </w:r>
      <w:r>
        <w:rPr>
          <w:rFonts w:eastAsiaTheme="minorEastAsia"/>
          <w:sz w:val="22"/>
          <w:szCs w:val="18"/>
          <w:lang w:val="en-US"/>
        </w:rPr>
        <w:t xml:space="preserve">with number of CDM group without data = 1 to another UE. </w:t>
      </w:r>
      <w:r w:rsidR="00DC7F3D">
        <w:rPr>
          <w:rFonts w:eastAsiaTheme="minorEastAsia"/>
          <w:sz w:val="22"/>
          <w:szCs w:val="18"/>
          <w:lang w:val="en-US"/>
        </w:rPr>
        <w:t xml:space="preserve">Hence, we </w:t>
      </w:r>
      <w:r w:rsidR="00216B6D">
        <w:rPr>
          <w:rFonts w:eastAsiaTheme="minorEastAsia"/>
          <w:sz w:val="22"/>
          <w:szCs w:val="18"/>
          <w:lang w:val="en-US"/>
        </w:rPr>
        <w:t>cannot reuse the indexes of rows which require MU-restriction in current Rel.17 spec</w:t>
      </w:r>
      <w:r w:rsidR="00DC7F3D">
        <w:rPr>
          <w:rFonts w:eastAsiaTheme="minorEastAsia"/>
          <w:sz w:val="22"/>
          <w:szCs w:val="18"/>
          <w:lang w:val="en-US"/>
        </w:rPr>
        <w:t xml:space="preserve">. </w:t>
      </w:r>
    </w:p>
    <w:p w14:paraId="4741B4E2" w14:textId="0F6E254D" w:rsidR="00507643" w:rsidRDefault="00DC7F3D" w:rsidP="000D3E63">
      <w:pPr>
        <w:spacing w:afterLines="50" w:after="120"/>
        <w:jc w:val="both"/>
        <w:rPr>
          <w:rFonts w:eastAsiaTheme="minorEastAsia"/>
          <w:sz w:val="22"/>
          <w:szCs w:val="18"/>
          <w:lang w:val="en-US"/>
        </w:rPr>
      </w:pPr>
      <w:r>
        <w:rPr>
          <w:rFonts w:eastAsiaTheme="minorEastAsia"/>
          <w:sz w:val="22"/>
          <w:szCs w:val="18"/>
          <w:lang w:val="en-US"/>
        </w:rPr>
        <w:t>We can consider the following principle when we define the MU-MIMO restriction</w:t>
      </w:r>
      <w:r w:rsidR="00216B6D">
        <w:rPr>
          <w:rFonts w:eastAsiaTheme="minorEastAsia"/>
          <w:sz w:val="22"/>
          <w:szCs w:val="18"/>
          <w:lang w:val="en-US"/>
        </w:rPr>
        <w:t xml:space="preserve"> for Rel.18 eType1/eTyp2</w:t>
      </w:r>
      <w:r>
        <w:rPr>
          <w:rFonts w:eastAsiaTheme="minorEastAsia"/>
          <w:sz w:val="22"/>
          <w:szCs w:val="18"/>
          <w:lang w:val="en-US"/>
        </w:rPr>
        <w:t>.</w:t>
      </w:r>
    </w:p>
    <w:p w14:paraId="24F54CE2" w14:textId="02BB985A" w:rsidR="00205403" w:rsidRPr="001E213E" w:rsidRDefault="00205403" w:rsidP="0020540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C1B3A">
        <w:rPr>
          <w:rFonts w:eastAsia="SimSun"/>
          <w:b/>
          <w:bCs/>
          <w:lang w:eastAsia="zh-CN"/>
        </w:rPr>
        <w:t>12</w:t>
      </w:r>
    </w:p>
    <w:p w14:paraId="71932D46" w14:textId="77777777" w:rsidR="00205403" w:rsidRDefault="00205403" w:rsidP="00205403">
      <w:pPr>
        <w:pStyle w:val="aff6"/>
        <w:numPr>
          <w:ilvl w:val="0"/>
          <w:numId w:val="25"/>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363CD8F5" w14:textId="77777777" w:rsidR="00205403" w:rsidRPr="00DC7F3D" w:rsidRDefault="00205403" w:rsidP="00205403">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575BF2AA" w14:textId="77777777" w:rsidR="00205403" w:rsidRPr="00DC7F3D" w:rsidRDefault="00205403" w:rsidP="00205403">
      <w:pPr>
        <w:pStyle w:val="aff6"/>
        <w:numPr>
          <w:ilvl w:val="1"/>
          <w:numId w:val="25"/>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7D793E6B" w14:textId="77777777" w:rsidR="00205403" w:rsidRPr="00216B6D" w:rsidRDefault="00205403" w:rsidP="00205403">
      <w:pPr>
        <w:pStyle w:val="aff6"/>
        <w:numPr>
          <w:ilvl w:val="1"/>
          <w:numId w:val="25"/>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2F5C86D5" w14:textId="7F9715BF" w:rsidR="00205403" w:rsidRPr="001E42B7" w:rsidRDefault="00205403" w:rsidP="00205403">
      <w:pPr>
        <w:pStyle w:val="aff6"/>
        <w:numPr>
          <w:ilvl w:val="1"/>
          <w:numId w:val="25"/>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w:t>
      </w:r>
      <w:r w:rsidR="00BC68F9">
        <w:rPr>
          <w:rFonts w:eastAsiaTheme="minorEastAsia"/>
          <w:b/>
          <w:bCs/>
        </w:rPr>
        <w:t>are</w:t>
      </w:r>
      <w:r>
        <w:rPr>
          <w:rFonts w:eastAsiaTheme="minorEastAsia"/>
          <w:b/>
          <w:bCs/>
        </w:rPr>
        <w:t xml:space="preserve"> allocated to a UE (e.g. {0,1,8} for eType1</w:t>
      </w:r>
      <w:r w:rsidRPr="0060087C">
        <w:rPr>
          <w:rFonts w:eastAsiaTheme="minorEastAsia"/>
          <w:b/>
          <w:bCs/>
        </w:rPr>
        <w:t xml:space="preserve"> </w:t>
      </w:r>
      <w:r>
        <w:rPr>
          <w:rFonts w:eastAsiaTheme="minorEastAsia"/>
          <w:b/>
          <w:bCs/>
        </w:rPr>
        <w:t>or {0,1,12} for eType2).</w:t>
      </w:r>
    </w:p>
    <w:p w14:paraId="20DAEA91" w14:textId="408751F2" w:rsidR="00507643" w:rsidRPr="00205403" w:rsidRDefault="00507643" w:rsidP="005D1CBC">
      <w:pPr>
        <w:spacing w:afterLines="50" w:after="120"/>
        <w:rPr>
          <w:rFonts w:eastAsiaTheme="minorEastAsia"/>
          <w:sz w:val="22"/>
          <w:szCs w:val="18"/>
        </w:rPr>
      </w:pPr>
    </w:p>
    <w:p w14:paraId="6C812006" w14:textId="2A206761" w:rsidR="00573860" w:rsidRDefault="00573860" w:rsidP="00573860">
      <w:pPr>
        <w:pStyle w:val="2"/>
        <w:rPr>
          <w:rFonts w:eastAsia="SimSun"/>
          <w:lang w:eastAsia="zh-CN"/>
        </w:rPr>
      </w:pPr>
      <w:r>
        <w:rPr>
          <w:rFonts w:eastAsia="SimSun"/>
          <w:lang w:eastAsia="zh-CN"/>
        </w:rPr>
        <w:lastRenderedPageBreak/>
        <w:t>2.</w:t>
      </w:r>
      <w:r w:rsidR="00EA5429">
        <w:rPr>
          <w:rFonts w:eastAsia="SimSun"/>
          <w:lang w:eastAsia="zh-CN"/>
        </w:rPr>
        <w:t>7</w:t>
      </w:r>
      <w:r>
        <w:rPr>
          <w:rFonts w:eastAsia="SimSun"/>
          <w:lang w:eastAsia="zh-CN"/>
        </w:rPr>
        <w:t xml:space="preserve"> MU-MIMO within a CDM group between Rel.1</w:t>
      </w:r>
      <w:r w:rsidR="00085E60">
        <w:rPr>
          <w:rFonts w:eastAsia="SimSun"/>
          <w:lang w:eastAsia="zh-CN"/>
        </w:rPr>
        <w:t>5</w:t>
      </w:r>
      <w:r>
        <w:rPr>
          <w:rFonts w:eastAsia="SimSun"/>
          <w:lang w:eastAsia="zh-CN"/>
        </w:rPr>
        <w:t xml:space="preserve"> DMRS ports</w:t>
      </w:r>
      <w:r w:rsidR="00085E60">
        <w:rPr>
          <w:rFonts w:eastAsia="SimSun"/>
          <w:lang w:eastAsia="zh-CN"/>
        </w:rPr>
        <w:t xml:space="preserve"> and Rel.18 DMRS ports</w:t>
      </w:r>
    </w:p>
    <w:p w14:paraId="4F6AD6CB" w14:textId="0FD630F4" w:rsidR="004268FD" w:rsidRDefault="00843467" w:rsidP="004268FD">
      <w:pPr>
        <w:spacing w:afterLines="50" w:after="120"/>
        <w:jc w:val="both"/>
        <w:rPr>
          <w:rFonts w:eastAsiaTheme="minorEastAsia"/>
          <w:sz w:val="22"/>
          <w:szCs w:val="18"/>
        </w:rPr>
      </w:pPr>
      <w:r>
        <w:rPr>
          <w:rFonts w:eastAsiaTheme="minorEastAsia"/>
          <w:sz w:val="22"/>
          <w:szCs w:val="18"/>
        </w:rPr>
        <w:t xml:space="preserve">In Rel.18 eType1/eTyp2 DMRS ports, length </w:t>
      </w:r>
      <w:r w:rsidR="00DA64E3">
        <w:rPr>
          <w:rFonts w:eastAsiaTheme="minorEastAsia"/>
          <w:sz w:val="22"/>
          <w:szCs w:val="18"/>
        </w:rPr>
        <w:t>4 FD-</w:t>
      </w:r>
      <w:r w:rsidR="00DA64E3" w:rsidRPr="00A95B3D">
        <w:rPr>
          <w:rFonts w:eastAsiaTheme="minorEastAsia"/>
          <w:sz w:val="22"/>
          <w:szCs w:val="18"/>
        </w:rPr>
        <w:t>OCC index #0 = [+</w:t>
      </w:r>
      <w:proofErr w:type="gramStart"/>
      <w:r w:rsidR="00DA64E3" w:rsidRPr="00A95B3D">
        <w:rPr>
          <w:rFonts w:eastAsiaTheme="minorEastAsia"/>
          <w:sz w:val="22"/>
          <w:szCs w:val="18"/>
        </w:rPr>
        <w:t>1  +</w:t>
      </w:r>
      <w:proofErr w:type="gramEnd"/>
      <w:r w:rsidR="00DA64E3" w:rsidRPr="00A95B3D">
        <w:rPr>
          <w:rFonts w:eastAsiaTheme="minorEastAsia"/>
          <w:sz w:val="22"/>
          <w:szCs w:val="18"/>
        </w:rPr>
        <w:t>1  +1  +1]</w:t>
      </w:r>
      <w:r w:rsidR="00DA64E3">
        <w:rPr>
          <w:rFonts w:eastAsiaTheme="minorEastAsia"/>
          <w:sz w:val="22"/>
          <w:szCs w:val="18"/>
        </w:rPr>
        <w:t xml:space="preserve"> and </w:t>
      </w:r>
      <w:r w:rsidR="00DA64E3" w:rsidRPr="00A95B3D">
        <w:rPr>
          <w:rFonts w:eastAsiaTheme="minorEastAsia"/>
          <w:sz w:val="22"/>
          <w:szCs w:val="18"/>
        </w:rPr>
        <w:t>#1 = [+1   -1  +1   -1]</w:t>
      </w:r>
      <w:r w:rsidR="00DA64E3">
        <w:rPr>
          <w:rFonts w:eastAsiaTheme="minorEastAsia"/>
          <w:sz w:val="22"/>
          <w:szCs w:val="18"/>
        </w:rPr>
        <w:t xml:space="preserve"> are the same as</w:t>
      </w:r>
      <w:r w:rsidRPr="00843467">
        <w:t xml:space="preserve"> </w:t>
      </w:r>
      <w:r w:rsidRPr="00843467">
        <w:rPr>
          <w:rFonts w:eastAsiaTheme="minorEastAsia"/>
          <w:sz w:val="22"/>
          <w:szCs w:val="18"/>
        </w:rPr>
        <w:t>duplication</w:t>
      </w:r>
      <w:r>
        <w:rPr>
          <w:rFonts w:eastAsiaTheme="minorEastAsia"/>
          <w:sz w:val="22"/>
          <w:szCs w:val="18"/>
        </w:rPr>
        <w:t xml:space="preserve"> of</w:t>
      </w:r>
      <w:r w:rsidR="00DA64E3">
        <w:rPr>
          <w:rFonts w:eastAsiaTheme="minorEastAsia"/>
          <w:sz w:val="22"/>
          <w:szCs w:val="18"/>
        </w:rPr>
        <w:t xml:space="preserve"> length 2 OCC index #0 = </w:t>
      </w:r>
      <w:r w:rsidR="00DA64E3" w:rsidRPr="00A95B3D">
        <w:rPr>
          <w:rFonts w:eastAsiaTheme="minorEastAsia"/>
          <w:sz w:val="22"/>
          <w:szCs w:val="18"/>
        </w:rPr>
        <w:t xml:space="preserve"> [+1  +1]</w:t>
      </w:r>
      <w:r w:rsidR="00DA64E3">
        <w:rPr>
          <w:rFonts w:eastAsiaTheme="minorEastAsia"/>
          <w:sz w:val="22"/>
          <w:szCs w:val="18"/>
        </w:rPr>
        <w:t xml:space="preserve"> and </w:t>
      </w:r>
      <w:r w:rsidR="00DA64E3" w:rsidRPr="00A95B3D">
        <w:rPr>
          <w:rFonts w:eastAsiaTheme="minorEastAsia"/>
          <w:sz w:val="22"/>
          <w:szCs w:val="18"/>
        </w:rPr>
        <w:t>#1 = [+1   -1]</w:t>
      </w:r>
      <w:r w:rsidR="00DA64E3">
        <w:rPr>
          <w:rFonts w:eastAsiaTheme="minorEastAsia"/>
          <w:sz w:val="22"/>
          <w:szCs w:val="18"/>
        </w:rPr>
        <w:t xml:space="preserve">. </w:t>
      </w:r>
      <w:r w:rsidR="0053024B">
        <w:rPr>
          <w:rFonts w:eastAsiaTheme="minorEastAsia"/>
          <w:sz w:val="22"/>
          <w:szCs w:val="18"/>
        </w:rPr>
        <w:t xml:space="preserve">Hence, if </w:t>
      </w:r>
      <w:proofErr w:type="spellStart"/>
      <w:r w:rsidR="0053024B">
        <w:rPr>
          <w:rFonts w:eastAsiaTheme="minorEastAsia"/>
          <w:sz w:val="22"/>
          <w:szCs w:val="18"/>
        </w:rPr>
        <w:t>gNB</w:t>
      </w:r>
      <w:proofErr w:type="spellEnd"/>
      <w:r w:rsidR="0053024B">
        <w:rPr>
          <w:rFonts w:eastAsiaTheme="minorEastAsia"/>
          <w:sz w:val="22"/>
          <w:szCs w:val="18"/>
        </w:rPr>
        <w:t xml:space="preserve"> allocates length 2 FD-OCC index #0 and/or #1 to Rel.15-17 UEs and length 4 FD-OCC index #2 and/or #3 to Rel.18 UEs, these OCCs are orthogonal.</w:t>
      </w:r>
      <w:r w:rsidR="004268FD">
        <w:rPr>
          <w:rFonts w:eastAsiaTheme="minorEastAsia"/>
          <w:sz w:val="22"/>
          <w:szCs w:val="18"/>
        </w:rPr>
        <w:t xml:space="preserve"> For Rel.18 UE configured with Rel.18 DMRS ports, there is no problem</w:t>
      </w:r>
      <w:r w:rsidR="00622F11">
        <w:rPr>
          <w:rFonts w:eastAsiaTheme="minorEastAsia"/>
          <w:sz w:val="22"/>
          <w:szCs w:val="18"/>
        </w:rPr>
        <w:t xml:space="preserve"> when FD-OCC index #</w:t>
      </w:r>
      <w:r w:rsidR="007F69FD">
        <w:rPr>
          <w:rFonts w:eastAsiaTheme="minorEastAsia"/>
          <w:sz w:val="22"/>
          <w:szCs w:val="18"/>
        </w:rPr>
        <w:t>0/#1 are used to another UE in the same CDM group</w:t>
      </w:r>
      <w:r w:rsidR="00E90289">
        <w:rPr>
          <w:rFonts w:eastAsiaTheme="minorEastAsia"/>
          <w:sz w:val="22"/>
          <w:szCs w:val="18"/>
        </w:rPr>
        <w:t>. However, for Rel.</w:t>
      </w:r>
      <w:r w:rsidR="00AD75DA">
        <w:rPr>
          <w:rFonts w:eastAsiaTheme="minorEastAsia"/>
          <w:sz w:val="22"/>
          <w:szCs w:val="18"/>
        </w:rPr>
        <w:t>15-18 UEs configured withRel.15 DMRS ports, it is problem because that UE does not expect</w:t>
      </w:r>
      <w:r w:rsidR="00D21F43">
        <w:rPr>
          <w:rFonts w:eastAsiaTheme="minorEastAsia"/>
          <w:sz w:val="22"/>
          <w:szCs w:val="18"/>
        </w:rPr>
        <w:t xml:space="preserve"> to</w:t>
      </w:r>
      <w:r w:rsidR="00AD75DA">
        <w:rPr>
          <w:rFonts w:eastAsiaTheme="minorEastAsia"/>
          <w:sz w:val="22"/>
          <w:szCs w:val="18"/>
        </w:rPr>
        <w:t xml:space="preserve"> be multiplex</w:t>
      </w:r>
      <w:r w:rsidR="00D21F43">
        <w:rPr>
          <w:rFonts w:eastAsiaTheme="minorEastAsia"/>
          <w:sz w:val="22"/>
          <w:szCs w:val="18"/>
        </w:rPr>
        <w:t>ed</w:t>
      </w:r>
      <w:r w:rsidR="00AD75DA">
        <w:rPr>
          <w:rFonts w:eastAsiaTheme="minorEastAsia"/>
          <w:sz w:val="22"/>
          <w:szCs w:val="18"/>
        </w:rPr>
        <w:t xml:space="preserve"> </w:t>
      </w:r>
      <w:r w:rsidR="00390D3F">
        <w:rPr>
          <w:rFonts w:eastAsiaTheme="minorEastAsia"/>
          <w:sz w:val="22"/>
          <w:szCs w:val="18"/>
        </w:rPr>
        <w:t>FD-OCC index #2</w:t>
      </w:r>
      <w:r w:rsidR="00D21F43">
        <w:rPr>
          <w:rFonts w:eastAsiaTheme="minorEastAsia"/>
          <w:sz w:val="22"/>
          <w:szCs w:val="18"/>
        </w:rPr>
        <w:t>/</w:t>
      </w:r>
      <w:r w:rsidR="00390D3F">
        <w:rPr>
          <w:rFonts w:eastAsiaTheme="minorEastAsia"/>
          <w:sz w:val="22"/>
          <w:szCs w:val="18"/>
        </w:rPr>
        <w:t xml:space="preserve">#3 to another UE in the same CDM group. </w:t>
      </w:r>
      <w:r w:rsidR="00D614DC">
        <w:rPr>
          <w:rFonts w:eastAsiaTheme="minorEastAsia"/>
          <w:sz w:val="22"/>
          <w:szCs w:val="18"/>
        </w:rPr>
        <w:t>Hence, to enable MU-MIMO within a CDM group between FD-OCC index #</w:t>
      </w:r>
      <w:r w:rsidR="00392BB7">
        <w:rPr>
          <w:rFonts w:eastAsiaTheme="minorEastAsia"/>
          <w:sz w:val="22"/>
          <w:szCs w:val="18"/>
        </w:rPr>
        <w:t xml:space="preserve">2/#3 </w:t>
      </w:r>
      <w:r w:rsidR="003B5DCE">
        <w:rPr>
          <w:rFonts w:eastAsiaTheme="minorEastAsia"/>
          <w:sz w:val="22"/>
          <w:szCs w:val="18"/>
        </w:rPr>
        <w:t>of</w:t>
      </w:r>
      <w:r w:rsidR="00392BB7">
        <w:rPr>
          <w:rFonts w:eastAsiaTheme="minorEastAsia"/>
          <w:sz w:val="22"/>
          <w:szCs w:val="18"/>
        </w:rPr>
        <w:t xml:space="preserve"> Rel.18 DMRS ports and FD-OCC index#0/#1 </w:t>
      </w:r>
      <w:r w:rsidR="003B5DCE">
        <w:rPr>
          <w:rFonts w:eastAsiaTheme="minorEastAsia"/>
          <w:sz w:val="22"/>
          <w:szCs w:val="18"/>
        </w:rPr>
        <w:t xml:space="preserve">of Rel.15 DMRS ports, RRC signalling </w:t>
      </w:r>
      <w:r w:rsidR="00F237B8">
        <w:rPr>
          <w:rFonts w:eastAsiaTheme="minorEastAsia"/>
          <w:sz w:val="22"/>
          <w:szCs w:val="18"/>
        </w:rPr>
        <w:t>is</w:t>
      </w:r>
      <w:r w:rsidR="003B5DCE">
        <w:rPr>
          <w:rFonts w:eastAsiaTheme="minorEastAsia"/>
          <w:sz w:val="22"/>
          <w:szCs w:val="18"/>
        </w:rPr>
        <w:t xml:space="preserve"> needed for UE </w:t>
      </w:r>
      <w:r w:rsidR="00417340">
        <w:rPr>
          <w:rFonts w:eastAsiaTheme="minorEastAsia"/>
          <w:sz w:val="22"/>
          <w:szCs w:val="18"/>
        </w:rPr>
        <w:t xml:space="preserve">configured with Rel.15 DMRS ports, to indicate that there may be another UE </w:t>
      </w:r>
      <w:r w:rsidR="00F237B8">
        <w:rPr>
          <w:rFonts w:eastAsiaTheme="minorEastAsia"/>
          <w:sz w:val="22"/>
          <w:szCs w:val="18"/>
        </w:rPr>
        <w:t>with FD-OCC index #2/#3 of Rel.18 DMRS ports in the same CDM group</w:t>
      </w:r>
      <w:r w:rsidR="00417340">
        <w:rPr>
          <w:rFonts w:eastAsiaTheme="minorEastAsia"/>
          <w:sz w:val="22"/>
          <w:szCs w:val="18"/>
        </w:rPr>
        <w:t>.</w:t>
      </w:r>
    </w:p>
    <w:p w14:paraId="13D9B989" w14:textId="61EEA087" w:rsidR="00AD0067" w:rsidRPr="001E213E" w:rsidRDefault="00AD0067" w:rsidP="00AD006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C1B3A">
        <w:rPr>
          <w:rFonts w:eastAsia="SimSun"/>
          <w:b/>
          <w:bCs/>
          <w:lang w:eastAsia="zh-CN"/>
        </w:rPr>
        <w:t>13</w:t>
      </w:r>
    </w:p>
    <w:p w14:paraId="22AF7EDC" w14:textId="7D60C670" w:rsidR="00AD0067" w:rsidRDefault="00843467" w:rsidP="00AD0067">
      <w:pPr>
        <w:pStyle w:val="aff6"/>
        <w:numPr>
          <w:ilvl w:val="0"/>
          <w:numId w:val="25"/>
        </w:numPr>
        <w:ind w:leftChars="0"/>
        <w:jc w:val="both"/>
        <w:rPr>
          <w:rFonts w:eastAsia="SimSun"/>
          <w:b/>
          <w:bCs/>
          <w:lang w:eastAsia="zh-CN"/>
        </w:rPr>
      </w:pPr>
      <w:r>
        <w:rPr>
          <w:rFonts w:eastAsia="SimSun"/>
          <w:b/>
          <w:bCs/>
          <w:lang w:eastAsia="zh-CN"/>
        </w:rPr>
        <w:t>For Rel.18 UEs, t</w:t>
      </w:r>
      <w:r w:rsidR="00AD0067" w:rsidRPr="006938E8">
        <w:rPr>
          <w:rFonts w:eastAsia="SimSun"/>
          <w:b/>
          <w:bCs/>
          <w:lang w:eastAsia="zh-CN"/>
        </w:rPr>
        <w:t>o enable MU-MIMO within a CDM group between FD-OCC index #2/#3 of Rel.18 DMRS ports and FD-OCC index#0/#1 of Rel.15 DMRS ports</w:t>
      </w:r>
      <w:r w:rsidR="00BC68F9">
        <w:rPr>
          <w:rFonts w:eastAsia="SimSun"/>
          <w:b/>
          <w:bCs/>
          <w:lang w:eastAsia="zh-CN"/>
        </w:rPr>
        <w:t xml:space="preserve"> of PDSCH</w:t>
      </w:r>
      <w:r w:rsidR="00AD0067" w:rsidRPr="006938E8">
        <w:rPr>
          <w:rFonts w:eastAsia="SimSun"/>
          <w:b/>
          <w:bCs/>
          <w:lang w:eastAsia="zh-CN"/>
        </w:rPr>
        <w:t xml:space="preserve">, RRC signalling </w:t>
      </w:r>
      <w:r w:rsidR="00422577">
        <w:rPr>
          <w:rFonts w:eastAsia="SimSun"/>
          <w:b/>
          <w:bCs/>
          <w:lang w:eastAsia="zh-CN"/>
        </w:rPr>
        <w:t>can be</w:t>
      </w:r>
      <w:r w:rsidR="00AD0067" w:rsidRPr="006938E8">
        <w:rPr>
          <w:rFonts w:eastAsia="SimSun"/>
          <w:b/>
          <w:bCs/>
          <w:lang w:eastAsia="zh-CN"/>
        </w:rPr>
        <w:t xml:space="preserve"> </w:t>
      </w:r>
      <w:r w:rsidR="00AD0067">
        <w:rPr>
          <w:rFonts w:eastAsia="SimSun"/>
          <w:b/>
          <w:bCs/>
          <w:lang w:eastAsia="zh-CN"/>
        </w:rPr>
        <w:t>configured</w:t>
      </w:r>
      <w:r w:rsidR="00AD0067" w:rsidRPr="006938E8">
        <w:rPr>
          <w:rFonts w:eastAsia="SimSun"/>
          <w:b/>
          <w:bCs/>
          <w:lang w:eastAsia="zh-CN"/>
        </w:rPr>
        <w:t xml:space="preserve"> for UE configured with Rel.15 DMRS ports, to indicate that there may be another UE with FD-OCC index #2/#3 of Rel.18 DMRS ports in the same CDM group.</w:t>
      </w:r>
    </w:p>
    <w:p w14:paraId="6B9E721F" w14:textId="77777777" w:rsidR="00AD0067" w:rsidRPr="00AD0067" w:rsidRDefault="00AD0067" w:rsidP="004268FD">
      <w:pPr>
        <w:spacing w:afterLines="50" w:after="120"/>
        <w:jc w:val="both"/>
        <w:rPr>
          <w:rFonts w:eastAsiaTheme="minorEastAsia"/>
          <w:sz w:val="22"/>
          <w:szCs w:val="18"/>
        </w:rPr>
      </w:pPr>
    </w:p>
    <w:p w14:paraId="2A66A88E" w14:textId="3BE8C16C" w:rsidR="00DB7411" w:rsidRDefault="00BC68F9" w:rsidP="00DB7411">
      <w:pPr>
        <w:spacing w:afterLines="50" w:after="120"/>
        <w:jc w:val="center"/>
        <w:rPr>
          <w:rFonts w:eastAsiaTheme="minorEastAsia"/>
          <w:sz w:val="22"/>
          <w:szCs w:val="18"/>
        </w:rPr>
      </w:pPr>
      <w:r w:rsidRPr="00BC68F9">
        <w:rPr>
          <w:rFonts w:eastAsiaTheme="minorEastAsia"/>
          <w:noProof/>
          <w:sz w:val="22"/>
          <w:szCs w:val="18"/>
        </w:rPr>
        <w:drawing>
          <wp:inline distT="0" distB="0" distL="0" distR="0" wp14:anchorId="6B511F2D" wp14:editId="22260479">
            <wp:extent cx="5326380" cy="1210056"/>
            <wp:effectExtent l="0" t="0" r="7620" b="0"/>
            <wp:docPr id="11" name="図 10">
              <a:extLst xmlns:a="http://schemas.openxmlformats.org/drawingml/2006/main">
                <a:ext uri="{FF2B5EF4-FFF2-40B4-BE49-F238E27FC236}">
                  <a16:creationId xmlns:a16="http://schemas.microsoft.com/office/drawing/2014/main" id="{F43755BA-FD70-4070-A220-EB24000146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F43755BA-FD70-4070-A220-EB24000146A3}"/>
                        </a:ext>
                      </a:extLst>
                    </pic:cNvPr>
                    <pic:cNvPicPr>
                      <a:picLocks noChangeAspect="1"/>
                    </pic:cNvPicPr>
                  </pic:nvPicPr>
                  <pic:blipFill>
                    <a:blip r:embed="rId15"/>
                    <a:stretch>
                      <a:fillRect/>
                    </a:stretch>
                  </pic:blipFill>
                  <pic:spPr>
                    <a:xfrm>
                      <a:off x="0" y="0"/>
                      <a:ext cx="5326380" cy="1210056"/>
                    </a:xfrm>
                    <a:prstGeom prst="rect">
                      <a:avLst/>
                    </a:prstGeom>
                  </pic:spPr>
                </pic:pic>
              </a:graphicData>
            </a:graphic>
          </wp:inline>
        </w:drawing>
      </w:r>
    </w:p>
    <w:p w14:paraId="3F5D1173" w14:textId="50825CE4" w:rsidR="00DB7411" w:rsidRDefault="00DB7411" w:rsidP="00DB7411">
      <w:pPr>
        <w:spacing w:afterLines="50" w:after="120"/>
        <w:jc w:val="center"/>
        <w:rPr>
          <w:rFonts w:eastAsiaTheme="minorEastAsia"/>
          <w:sz w:val="22"/>
          <w:szCs w:val="18"/>
          <w:lang w:val="en-US"/>
        </w:rPr>
      </w:pPr>
      <w:r>
        <w:rPr>
          <w:rFonts w:eastAsiaTheme="minorEastAsia"/>
          <w:sz w:val="22"/>
          <w:szCs w:val="18"/>
          <w:lang w:val="en-US"/>
        </w:rPr>
        <w:t>Figure 2-</w:t>
      </w:r>
      <w:r w:rsidR="00422577">
        <w:rPr>
          <w:rFonts w:eastAsiaTheme="minorEastAsia"/>
          <w:sz w:val="22"/>
          <w:szCs w:val="18"/>
          <w:lang w:val="en-US"/>
        </w:rPr>
        <w:t>3</w:t>
      </w:r>
      <w:r>
        <w:rPr>
          <w:rFonts w:eastAsiaTheme="minorEastAsia"/>
          <w:sz w:val="22"/>
          <w:szCs w:val="18"/>
          <w:lang w:val="en-US"/>
        </w:rPr>
        <w:t>. Length 4 FD-OCC in Rel.18 and length 2 FD-OCC in Rel.15.</w:t>
      </w:r>
    </w:p>
    <w:p w14:paraId="2BDE8C67" w14:textId="77777777" w:rsidR="00DB7411" w:rsidRPr="00D57F7D" w:rsidRDefault="00DB7411"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06419C6F" w14:textId="789A6354" w:rsidR="005E59FF" w:rsidRDefault="005E59FF" w:rsidP="005E59FF">
      <w:pPr>
        <w:pStyle w:val="2"/>
        <w:rPr>
          <w:rFonts w:eastAsia="SimSun"/>
          <w:lang w:eastAsia="zh-CN"/>
        </w:rPr>
      </w:pPr>
      <w:r>
        <w:rPr>
          <w:rFonts w:eastAsia="SimSun"/>
          <w:lang w:eastAsia="zh-CN"/>
        </w:rPr>
        <w:t>3.1 Antenna port</w:t>
      </w:r>
      <w:r w:rsidR="00A770DB">
        <w:rPr>
          <w:rFonts w:eastAsia="SimSun"/>
          <w:lang w:eastAsia="zh-CN"/>
        </w:rPr>
        <w:t>s</w:t>
      </w:r>
      <w:r>
        <w:rPr>
          <w:rFonts w:eastAsia="SimSun"/>
          <w:lang w:eastAsia="zh-CN"/>
        </w:rPr>
        <w:t xml:space="preserve"> table</w:t>
      </w:r>
    </w:p>
    <w:p w14:paraId="1B6C8B9D" w14:textId="77777777" w:rsidR="003805AA" w:rsidRDefault="003805AA" w:rsidP="003805AA">
      <w:pPr>
        <w:spacing w:afterLines="50" w:after="120"/>
        <w:jc w:val="both"/>
        <w:rPr>
          <w:rFonts w:eastAsiaTheme="minorEastAsia"/>
          <w:sz w:val="22"/>
          <w:szCs w:val="18"/>
          <w:lang w:val="en-US"/>
        </w:rPr>
      </w:pPr>
      <w:r>
        <w:rPr>
          <w:rFonts w:eastAsiaTheme="minorEastAsia" w:hint="eastAsia"/>
          <w:sz w:val="22"/>
          <w:szCs w:val="18"/>
          <w:lang w:val="en-US"/>
        </w:rPr>
        <w:t xml:space="preserve">In </w:t>
      </w:r>
      <w:r>
        <w:rPr>
          <w:rFonts w:eastAsiaTheme="minorEastAsia"/>
          <w:sz w:val="22"/>
          <w:szCs w:val="18"/>
          <w:lang w:val="en-US"/>
        </w:rPr>
        <w:t>RAN1#111, following agreement was made.</w:t>
      </w:r>
    </w:p>
    <w:tbl>
      <w:tblPr>
        <w:tblStyle w:val="aff4"/>
        <w:tblW w:w="0" w:type="auto"/>
        <w:tblLook w:val="04A0" w:firstRow="1" w:lastRow="0" w:firstColumn="1" w:lastColumn="0" w:noHBand="0" w:noVBand="1"/>
      </w:tblPr>
      <w:tblGrid>
        <w:gridCol w:w="9962"/>
      </w:tblGrid>
      <w:tr w:rsidR="003805AA" w14:paraId="3C3B535A" w14:textId="77777777" w:rsidTr="0099157C">
        <w:tc>
          <w:tcPr>
            <w:tcW w:w="9962" w:type="dxa"/>
          </w:tcPr>
          <w:p w14:paraId="2E34CA4C" w14:textId="77777777" w:rsidR="003805AA" w:rsidRPr="00122667" w:rsidRDefault="003805AA" w:rsidP="0099157C">
            <w:pPr>
              <w:spacing w:after="0"/>
              <w:rPr>
                <w:rFonts w:eastAsia="Batang"/>
                <w:b/>
                <w:bCs/>
                <w:sz w:val="20"/>
                <w:highlight w:val="green"/>
              </w:rPr>
            </w:pPr>
            <w:r w:rsidRPr="00122667">
              <w:rPr>
                <w:rFonts w:eastAsia="Batang"/>
                <w:b/>
                <w:bCs/>
                <w:sz w:val="20"/>
                <w:highlight w:val="green"/>
              </w:rPr>
              <w:t>Agreement</w:t>
            </w:r>
          </w:p>
          <w:p w14:paraId="3A418B4B" w14:textId="77777777" w:rsidR="003805AA" w:rsidRPr="00122667" w:rsidRDefault="003805AA" w:rsidP="0099157C">
            <w:pPr>
              <w:spacing w:after="0"/>
              <w:rPr>
                <w:rFonts w:eastAsia="SimSun"/>
                <w:sz w:val="20"/>
                <w:szCs w:val="24"/>
              </w:rPr>
            </w:pPr>
            <w:r w:rsidRPr="00122667">
              <w:rPr>
                <w:rFonts w:eastAsia="SimSun"/>
                <w:sz w:val="20"/>
                <w:szCs w:val="24"/>
              </w:rPr>
              <w:t xml:space="preserve">For &gt; 4 layers PUSCH, support new antenna ports tables for rank = 5,6,7,8 for both single-symbol/double-symbol DMRS. </w:t>
            </w:r>
          </w:p>
          <w:p w14:paraId="7F89933C"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For Type 1/Type 2 Rel.15 DMRS ports, new antenna ports tables are the following: </w:t>
            </w:r>
          </w:p>
          <w:p w14:paraId="5BE26094"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The same DMRS port combination(s) as that for rank = 5,6,7,8 for PDSCH is reused at least for full or non-coherent UL codebook.</w:t>
            </w:r>
          </w:p>
          <w:p w14:paraId="169FEA4E"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For Rel.18 eType1/eType2 DMRS ports, </w:t>
            </w:r>
          </w:p>
          <w:p w14:paraId="0FEC7254"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 xml:space="preserve">New antenna ports tables with new DMRS port combinations are used for rank = 5,6,7,8 (FFS: details). </w:t>
            </w:r>
          </w:p>
          <w:p w14:paraId="7CEAB8A2"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 xml:space="preserve">Note: Whether the DMRS port combination allows to use single symbol DMRS for rank = 5,6,7,8 should be checked. </w:t>
            </w:r>
          </w:p>
          <w:p w14:paraId="53BA20ED"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For partial coherent UL codebook, support layers to DMRS port mapping that layers associated to the same antenna port group are multiplexed into the same DMRS CDM group.</w:t>
            </w:r>
          </w:p>
          <w:p w14:paraId="268E0A87"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One or more than one DMRS port combination(s) for each rank and TPMI</w:t>
            </w:r>
          </w:p>
          <w:p w14:paraId="32369C22"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Note: New DMRS port combinations above </w:t>
            </w:r>
            <w:proofErr w:type="gramStart"/>
            <w:r w:rsidRPr="00122667">
              <w:rPr>
                <w:rFonts w:eastAsia="SimSun"/>
                <w:sz w:val="20"/>
                <w:szCs w:val="24"/>
              </w:rPr>
              <w:t>does</w:t>
            </w:r>
            <w:proofErr w:type="gramEnd"/>
            <w:r w:rsidRPr="00122667">
              <w:rPr>
                <w:rFonts w:eastAsia="SimSun"/>
                <w:sz w:val="20"/>
                <w:szCs w:val="24"/>
              </w:rPr>
              <w:t xml:space="preserve"> not preclude the new antenna ports tables including the current DMRS port combination(s) for PDSCH for rank = 5,6,7,8 in Rel.15-17. </w:t>
            </w:r>
          </w:p>
          <w:p w14:paraId="74109BF1"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Whether the antenna ports combinations for rank = 5,6,7,8 can be indicated by the reserved entries of existing antenna ports tables for rank =1,2,3,4, if the rank is indicated together with DMRS antenna ports.</w:t>
            </w:r>
          </w:p>
        </w:tc>
      </w:tr>
    </w:tbl>
    <w:p w14:paraId="4AF985A0" w14:textId="67054598" w:rsidR="003805AA" w:rsidRDefault="003805AA" w:rsidP="003805AA">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Rel.15 Type 1/Type 2 DMRS ports, it was agreed to reuse the same DMRS ports combinations as that for rank 5,6,7,8 for PDSCH. For Rel.18 </w:t>
      </w:r>
      <w:proofErr w:type="spellStart"/>
      <w:r>
        <w:rPr>
          <w:rFonts w:eastAsiaTheme="minorEastAsia"/>
          <w:sz w:val="22"/>
          <w:szCs w:val="18"/>
          <w:lang w:val="en-US"/>
        </w:rPr>
        <w:t>eType</w:t>
      </w:r>
      <w:proofErr w:type="spellEnd"/>
      <w:r>
        <w:rPr>
          <w:rFonts w:eastAsiaTheme="minorEastAsia"/>
          <w:sz w:val="22"/>
          <w:szCs w:val="18"/>
          <w:lang w:val="en-US"/>
        </w:rPr>
        <w:t xml:space="preserve"> 1/</w:t>
      </w:r>
      <w:proofErr w:type="spellStart"/>
      <w:r>
        <w:rPr>
          <w:rFonts w:eastAsiaTheme="minorEastAsia"/>
          <w:sz w:val="22"/>
          <w:szCs w:val="18"/>
          <w:lang w:val="en-US"/>
        </w:rPr>
        <w:t>eType</w:t>
      </w:r>
      <w:proofErr w:type="spellEnd"/>
      <w:r>
        <w:rPr>
          <w:rFonts w:eastAsiaTheme="minorEastAsia"/>
          <w:sz w:val="22"/>
          <w:szCs w:val="18"/>
          <w:lang w:val="en-US"/>
        </w:rPr>
        <w:t xml:space="preserve"> 2 DMRS ports, in our view, we believe we can reuse the same </w:t>
      </w:r>
      <w:r>
        <w:rPr>
          <w:rFonts w:eastAsiaTheme="minorEastAsia"/>
          <w:sz w:val="22"/>
          <w:szCs w:val="18"/>
          <w:lang w:val="en-US"/>
        </w:rPr>
        <w:lastRenderedPageBreak/>
        <w:t xml:space="preserve">DMRS ports combinations as that for rank 5,6,7,8 for PDSCH for Rel.18 </w:t>
      </w:r>
      <w:proofErr w:type="spellStart"/>
      <w:r>
        <w:rPr>
          <w:rFonts w:eastAsiaTheme="minorEastAsia"/>
          <w:sz w:val="22"/>
          <w:szCs w:val="18"/>
          <w:lang w:val="en-US"/>
        </w:rPr>
        <w:t>eType</w:t>
      </w:r>
      <w:proofErr w:type="spellEnd"/>
      <w:r>
        <w:rPr>
          <w:rFonts w:eastAsiaTheme="minorEastAsia"/>
          <w:sz w:val="22"/>
          <w:szCs w:val="18"/>
          <w:lang w:val="en-US"/>
        </w:rPr>
        <w:t xml:space="preserve"> 1/</w:t>
      </w:r>
      <w:proofErr w:type="spellStart"/>
      <w:r>
        <w:rPr>
          <w:rFonts w:eastAsiaTheme="minorEastAsia"/>
          <w:sz w:val="22"/>
          <w:szCs w:val="18"/>
          <w:lang w:val="en-US"/>
        </w:rPr>
        <w:t>eType</w:t>
      </w:r>
      <w:proofErr w:type="spellEnd"/>
      <w:r>
        <w:rPr>
          <w:rFonts w:eastAsiaTheme="minorEastAsia"/>
          <w:sz w:val="22"/>
          <w:szCs w:val="18"/>
          <w:lang w:val="en-US"/>
        </w:rPr>
        <w:t xml:space="preserve"> 2 DMRS ports. Especially, we believe the following DMRS ports combinations for PDSCH are useful for PUSCH because it can avoid </w:t>
      </w:r>
      <w:r w:rsidR="004D3AA2">
        <w:rPr>
          <w:rFonts w:eastAsiaTheme="minorEastAsia"/>
          <w:sz w:val="22"/>
          <w:szCs w:val="18"/>
          <w:lang w:val="en-US"/>
        </w:rPr>
        <w:t>using</w:t>
      </w:r>
      <w:r>
        <w:rPr>
          <w:rFonts w:eastAsiaTheme="minorEastAsia"/>
          <w:sz w:val="22"/>
          <w:szCs w:val="18"/>
          <w:lang w:val="en-US"/>
        </w:rPr>
        <w:t xml:space="preserve"> double symbol DMRS, which reduces DMRS overhead.</w:t>
      </w:r>
    </w:p>
    <w:tbl>
      <w:tblPr>
        <w:tblStyle w:val="aff4"/>
        <w:tblW w:w="0" w:type="auto"/>
        <w:tblLook w:val="04A0" w:firstRow="1" w:lastRow="0" w:firstColumn="1" w:lastColumn="0" w:noHBand="0" w:noVBand="1"/>
      </w:tblPr>
      <w:tblGrid>
        <w:gridCol w:w="9962"/>
      </w:tblGrid>
      <w:tr w:rsidR="003805AA" w14:paraId="7F3C8D2C" w14:textId="77777777" w:rsidTr="0099157C">
        <w:tc>
          <w:tcPr>
            <w:tcW w:w="9962" w:type="dxa"/>
          </w:tcPr>
          <w:p w14:paraId="61883479" w14:textId="77777777" w:rsidR="003805AA" w:rsidRPr="00122667" w:rsidRDefault="003805AA" w:rsidP="0099157C">
            <w:pPr>
              <w:numPr>
                <w:ilvl w:val="1"/>
                <w:numId w:val="64"/>
              </w:numPr>
              <w:spacing w:after="0"/>
              <w:rPr>
                <w:rFonts w:eastAsia="SimSun"/>
                <w:sz w:val="20"/>
                <w:lang w:eastAsia="zh-CN"/>
              </w:rPr>
            </w:pPr>
            <w:r w:rsidRPr="00122667">
              <w:rPr>
                <w:rFonts w:eastAsia="SimSun"/>
                <w:sz w:val="20"/>
                <w:lang w:eastAsia="zh-CN"/>
              </w:rPr>
              <w:t xml:space="preserve">Cat. 3) Legacy port indexes and New port indexes at least within a CDM group at least for </w:t>
            </w:r>
            <w:proofErr w:type="spellStart"/>
            <w:r w:rsidRPr="00122667">
              <w:rPr>
                <w:rFonts w:eastAsia="SimSun"/>
                <w:i/>
                <w:iCs/>
                <w:sz w:val="20"/>
                <w:lang w:eastAsia="zh-CN"/>
              </w:rPr>
              <w:t>maxLength</w:t>
            </w:r>
            <w:proofErr w:type="spellEnd"/>
            <w:r w:rsidRPr="00122667">
              <w:rPr>
                <w:rFonts w:eastAsia="SimSun"/>
                <w:sz w:val="20"/>
                <w:lang w:eastAsia="zh-CN"/>
              </w:rPr>
              <w:t>=1 (</w:t>
            </w:r>
            <w:proofErr w:type="spellStart"/>
            <w:r w:rsidRPr="00122667">
              <w:rPr>
                <w:rFonts w:eastAsia="SimSun"/>
                <w:sz w:val="20"/>
                <w:lang w:eastAsia="zh-CN"/>
              </w:rPr>
              <w:t>eType</w:t>
            </w:r>
            <w:proofErr w:type="spellEnd"/>
            <w:r w:rsidRPr="00122667">
              <w:rPr>
                <w:rFonts w:eastAsia="SimSun"/>
                <w:sz w:val="20"/>
                <w:lang w:eastAsia="zh-CN"/>
              </w:rPr>
              <w:t xml:space="preserve"> 1: up to 4 ports from {0, 1, 8, 9} and/or up to 4 ports from {2, 3, 10, 11}, </w:t>
            </w:r>
            <w:proofErr w:type="spellStart"/>
            <w:r w:rsidRPr="00122667">
              <w:rPr>
                <w:rFonts w:eastAsia="SimSun"/>
                <w:sz w:val="20"/>
                <w:lang w:eastAsia="zh-CN"/>
              </w:rPr>
              <w:t>eType</w:t>
            </w:r>
            <w:proofErr w:type="spellEnd"/>
            <w:r w:rsidRPr="00122667">
              <w:rPr>
                <w:rFonts w:eastAsia="SimSun"/>
                <w:sz w:val="20"/>
                <w:lang w:eastAsia="zh-CN"/>
              </w:rPr>
              <w:t xml:space="preserve"> 2: up to 4 ports from {0, 1, 12, 13} and/or up to 4 ports from {2, 3, 14, 15} and/or up to 4 ports from {4, 5, 16, 17}) at least for S-TRP case,</w:t>
            </w:r>
          </w:p>
          <w:p w14:paraId="4151EEA2" w14:textId="77777777" w:rsidR="003805AA" w:rsidRPr="00122667" w:rsidRDefault="003805AA" w:rsidP="0099157C">
            <w:pPr>
              <w:numPr>
                <w:ilvl w:val="2"/>
                <w:numId w:val="64"/>
              </w:numPr>
              <w:spacing w:after="0"/>
              <w:rPr>
                <w:rFonts w:eastAsia="SimSun"/>
                <w:sz w:val="20"/>
                <w:lang w:eastAsia="zh-CN"/>
              </w:rPr>
            </w:pPr>
            <w:r w:rsidRPr="00122667">
              <w:rPr>
                <w:rFonts w:eastAsia="Malgun Gothic" w:hint="eastAsia"/>
                <w:sz w:val="20"/>
              </w:rPr>
              <w:t>F</w:t>
            </w:r>
            <w:r w:rsidRPr="00122667">
              <w:rPr>
                <w:rFonts w:eastAsia="Malgun Gothic"/>
                <w:sz w:val="20"/>
              </w:rPr>
              <w:t>or up to 4 ranks, only one CDM group is used per UE. For larger than 4 ranks, more than one CDM groups can be used per UE.</w:t>
            </w:r>
          </w:p>
        </w:tc>
      </w:tr>
    </w:tbl>
    <w:p w14:paraId="5100C665" w14:textId="77777777" w:rsidR="003805AA" w:rsidRPr="00122667" w:rsidRDefault="003805AA" w:rsidP="00FD2AC3">
      <w:pPr>
        <w:spacing w:afterLines="50" w:after="120"/>
        <w:jc w:val="both"/>
        <w:rPr>
          <w:rFonts w:eastAsiaTheme="minorEastAsia"/>
          <w:sz w:val="22"/>
          <w:szCs w:val="18"/>
          <w:lang w:val="en-US"/>
        </w:rPr>
      </w:pPr>
    </w:p>
    <w:p w14:paraId="25C802CF" w14:textId="20781349" w:rsidR="003805AA" w:rsidRPr="001E213E" w:rsidRDefault="003805AA" w:rsidP="00FD2AC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3-1</w:t>
      </w:r>
    </w:p>
    <w:p w14:paraId="05208B2E" w14:textId="546260F1" w:rsidR="003805AA" w:rsidRDefault="003805AA" w:rsidP="00FD2AC3">
      <w:pPr>
        <w:pStyle w:val="aff6"/>
        <w:numPr>
          <w:ilvl w:val="0"/>
          <w:numId w:val="25"/>
        </w:numPr>
        <w:ind w:leftChars="0"/>
        <w:jc w:val="both"/>
        <w:rPr>
          <w:rFonts w:eastAsia="SimSun"/>
          <w:b/>
          <w:bCs/>
          <w:lang w:eastAsia="zh-CN"/>
        </w:rPr>
      </w:pPr>
      <w:r w:rsidRPr="00122667">
        <w:rPr>
          <w:rFonts w:eastAsia="SimSun"/>
          <w:b/>
          <w:bCs/>
          <w:lang w:eastAsia="zh-CN"/>
        </w:rPr>
        <w:t xml:space="preserve">For &gt; 4 layers PUSCH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5,6,7,8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5D2DDF68" w14:textId="77777777" w:rsidR="00250BB8" w:rsidRPr="00250BB8" w:rsidRDefault="00250BB8" w:rsidP="00FD2AC3">
      <w:pPr>
        <w:jc w:val="both"/>
        <w:rPr>
          <w:rFonts w:eastAsia="SimSun"/>
          <w:b/>
          <w:bCs/>
          <w:lang w:eastAsia="zh-CN"/>
        </w:rPr>
      </w:pPr>
    </w:p>
    <w:p w14:paraId="29D1A221" w14:textId="5CBB0BB5" w:rsidR="000A26A7" w:rsidRDefault="000A26A7" w:rsidP="000A26A7">
      <w:pPr>
        <w:pStyle w:val="2"/>
        <w:rPr>
          <w:rFonts w:eastAsia="SimSun"/>
          <w:lang w:eastAsia="zh-CN"/>
        </w:rPr>
      </w:pPr>
      <w:r>
        <w:rPr>
          <w:rFonts w:eastAsia="SimSun"/>
          <w:lang w:eastAsia="zh-CN"/>
        </w:rPr>
        <w:t>3.2 PTRS</w:t>
      </w:r>
      <w:r w:rsidR="007358B3">
        <w:rPr>
          <w:rFonts w:eastAsia="SimSun"/>
          <w:lang w:eastAsia="zh-CN"/>
        </w:rPr>
        <w:t>-DMRS association</w:t>
      </w:r>
    </w:p>
    <w:p w14:paraId="76280902" w14:textId="6F753688" w:rsidR="00056808" w:rsidRPr="00056808" w:rsidRDefault="00FB2696" w:rsidP="00056808">
      <w:pPr>
        <w:spacing w:afterLines="50" w:after="120"/>
        <w:jc w:val="both"/>
        <w:rPr>
          <w:rFonts w:eastAsiaTheme="minorEastAsia"/>
          <w:b/>
          <w:bCs/>
          <w:sz w:val="22"/>
          <w:szCs w:val="18"/>
          <w:u w:val="single"/>
          <w:lang w:val="en-US"/>
        </w:rPr>
      </w:pPr>
      <w:r>
        <w:rPr>
          <w:rFonts w:eastAsiaTheme="minorEastAsia" w:hint="eastAsia"/>
          <w:b/>
          <w:bCs/>
          <w:sz w:val="22"/>
          <w:szCs w:val="18"/>
          <w:u w:val="single"/>
          <w:lang w:val="en-US"/>
        </w:rPr>
        <w:t>Four</w:t>
      </w:r>
      <w:r w:rsidR="00056808" w:rsidRPr="00056808">
        <w:rPr>
          <w:rFonts w:eastAsiaTheme="minorEastAsia"/>
          <w:b/>
          <w:bCs/>
          <w:sz w:val="22"/>
          <w:szCs w:val="18"/>
          <w:u w:val="single"/>
          <w:lang w:val="en-US"/>
        </w:rPr>
        <w:t xml:space="preserve"> port PTRS</w:t>
      </w:r>
    </w:p>
    <w:p w14:paraId="4D0E05D7" w14:textId="228559AF" w:rsidR="00056808" w:rsidRDefault="00056808"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00F7463A" w:rsidRPr="00F7463A">
        <w:rPr>
          <w:rFonts w:eastAsiaTheme="minorEastAsia"/>
          <w:iCs/>
          <w:sz w:val="22"/>
          <w:szCs w:val="22"/>
        </w:rPr>
        <w:t>partial/non-coherent, multi-port UL PTRS would be needed. In RAN1#110 meeting, in AI 9.1.4.2 (SRI/TPMI for 8Tx UL), antenna assumption of for full/partial coherent UE was agreed that the number of Ng (antenna coherent groups) is 1,2,4 where each group comprises coherent antennas, and antennas can be non-coherent/coherent across groups, depending on device types. From technically speaking, if different antenna groups do not share the same PA (Power Amplifier), different phase noise would be observed for different antenna groups. Hence, each DMRS port(s) should be associated with one PTRS port, and the total number of PTRS ports should be the same number of antenna groups. Thus, it would be beneficial to consider up to 4-port UL PTRS.</w:t>
      </w:r>
    </w:p>
    <w:p w14:paraId="61D48B25" w14:textId="4BF447C6" w:rsidR="00F7463A" w:rsidRPr="00F7463A" w:rsidRDefault="00F7463A" w:rsidP="00F7463A">
      <w:pPr>
        <w:jc w:val="both"/>
        <w:rPr>
          <w:rFonts w:eastAsia="SimSun"/>
          <w:b/>
          <w:bCs/>
          <w:lang w:eastAsia="zh-CN"/>
        </w:rPr>
      </w:pPr>
      <w:r w:rsidRPr="00F7463A">
        <w:rPr>
          <w:rFonts w:eastAsia="SimSun"/>
          <w:b/>
          <w:bCs/>
          <w:lang w:eastAsia="zh-CN"/>
        </w:rPr>
        <w:t>Proposal 3-</w:t>
      </w:r>
      <w:r w:rsidR="00C45E4D">
        <w:rPr>
          <w:rFonts w:eastAsia="SimSun"/>
          <w:b/>
          <w:bCs/>
          <w:lang w:eastAsia="zh-CN"/>
        </w:rPr>
        <w:t>2</w:t>
      </w:r>
    </w:p>
    <w:p w14:paraId="31EAE3E8" w14:textId="77777777" w:rsidR="00F7463A" w:rsidRPr="00F7463A" w:rsidRDefault="00F7463A" w:rsidP="00F7463A">
      <w:pPr>
        <w:pStyle w:val="aff6"/>
        <w:numPr>
          <w:ilvl w:val="0"/>
          <w:numId w:val="25"/>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1B36107A" w14:textId="77777777" w:rsidR="00F7463A" w:rsidRPr="00F7463A" w:rsidRDefault="00F7463A" w:rsidP="00F7463A">
      <w:pPr>
        <w:pStyle w:val="aff6"/>
        <w:numPr>
          <w:ilvl w:val="1"/>
          <w:numId w:val="25"/>
        </w:numPr>
        <w:ind w:leftChars="0"/>
        <w:jc w:val="both"/>
        <w:rPr>
          <w:rFonts w:eastAsia="SimSun"/>
          <w:b/>
          <w:bCs/>
          <w:lang w:eastAsia="zh-CN"/>
        </w:rPr>
      </w:pPr>
      <w:r w:rsidRPr="00F7463A">
        <w:rPr>
          <w:rFonts w:eastAsia="SimSun"/>
          <w:b/>
          <w:bCs/>
          <w:lang w:eastAsia="zh-CN"/>
        </w:rPr>
        <w:t>Support up to 4-port UL PTRS.</w:t>
      </w:r>
    </w:p>
    <w:p w14:paraId="7B88671C" w14:textId="398A9AE7" w:rsidR="00056808" w:rsidRDefault="00056808" w:rsidP="002216AE">
      <w:pPr>
        <w:spacing w:beforeLines="50" w:before="120" w:afterLines="50" w:after="120"/>
        <w:jc w:val="both"/>
        <w:rPr>
          <w:rFonts w:eastAsiaTheme="minorEastAsia"/>
          <w:iCs/>
          <w:sz w:val="22"/>
          <w:szCs w:val="22"/>
        </w:rPr>
      </w:pPr>
    </w:p>
    <w:p w14:paraId="6D499826" w14:textId="77777777" w:rsidR="00FB2696" w:rsidRPr="00056808" w:rsidRDefault="00FB2696" w:rsidP="00FB2696">
      <w:pPr>
        <w:spacing w:afterLines="50" w:after="120"/>
        <w:jc w:val="both"/>
        <w:rPr>
          <w:rFonts w:eastAsiaTheme="minorEastAsia"/>
          <w:b/>
          <w:bCs/>
          <w:sz w:val="22"/>
          <w:szCs w:val="18"/>
          <w:u w:val="single"/>
          <w:lang w:val="en-US"/>
        </w:rPr>
      </w:pPr>
      <w:r>
        <w:rPr>
          <w:rFonts w:eastAsiaTheme="minorEastAsia"/>
          <w:b/>
          <w:bCs/>
          <w:sz w:val="22"/>
          <w:szCs w:val="18"/>
          <w:u w:val="single"/>
          <w:lang w:val="en-US"/>
        </w:rPr>
        <w:t>Two</w:t>
      </w:r>
      <w:r w:rsidRPr="00056808">
        <w:rPr>
          <w:rFonts w:eastAsiaTheme="minorEastAsia"/>
          <w:b/>
          <w:bCs/>
          <w:sz w:val="22"/>
          <w:szCs w:val="18"/>
          <w:u w:val="single"/>
          <w:lang w:val="en-US"/>
        </w:rPr>
        <w:t xml:space="preserve"> port PTRS</w:t>
      </w:r>
    </w:p>
    <w:p w14:paraId="2358BEB3" w14:textId="6DC5138F" w:rsidR="00F7463A" w:rsidRDefault="00F7463A"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Pr="00F7463A">
        <w:rPr>
          <w:rFonts w:eastAsiaTheme="minorEastAsia"/>
          <w:iCs/>
          <w:sz w:val="22"/>
          <w:szCs w:val="22"/>
        </w:rPr>
        <w:t>partial/non-coherent,</w:t>
      </w:r>
      <w:r>
        <w:rPr>
          <w:rFonts w:eastAsiaTheme="minorEastAsia"/>
          <w:iCs/>
          <w:sz w:val="22"/>
          <w:szCs w:val="22"/>
        </w:rPr>
        <w:t xml:space="preserve"> whether to support up to 4 port UL PTRS is not decided. However, in our view, at least 2 ports PTRS </w:t>
      </w:r>
      <w:r w:rsidR="0071302A">
        <w:rPr>
          <w:rFonts w:eastAsiaTheme="minorEastAsia"/>
          <w:iCs/>
          <w:sz w:val="22"/>
          <w:szCs w:val="22"/>
        </w:rPr>
        <w:t>should be</w:t>
      </w:r>
      <w:r>
        <w:rPr>
          <w:rFonts w:eastAsiaTheme="minorEastAsia"/>
          <w:iCs/>
          <w:sz w:val="22"/>
          <w:szCs w:val="22"/>
        </w:rPr>
        <w:t xml:space="preserve"> supported</w:t>
      </w:r>
      <w:r w:rsidR="0071302A">
        <w:rPr>
          <w:rFonts w:eastAsiaTheme="minorEastAsia"/>
          <w:iCs/>
          <w:sz w:val="22"/>
          <w:szCs w:val="22"/>
        </w:rPr>
        <w:t xml:space="preserve"> </w:t>
      </w:r>
      <w:r w:rsidR="005C7123" w:rsidRPr="005C7123">
        <w:rPr>
          <w:rFonts w:eastAsiaTheme="minorEastAsia"/>
          <w:iCs/>
          <w:sz w:val="22"/>
          <w:szCs w:val="22"/>
        </w:rPr>
        <w:t xml:space="preserve">for partial/non-coherent PUSCH </w:t>
      </w:r>
      <w:r w:rsidR="0071302A">
        <w:rPr>
          <w:rFonts w:eastAsiaTheme="minorEastAsia"/>
          <w:iCs/>
          <w:sz w:val="22"/>
          <w:szCs w:val="22"/>
        </w:rPr>
        <w:t xml:space="preserve">as in Rel.17, because different antenna coherent group would use different PA. </w:t>
      </w:r>
      <w:r w:rsidR="0071302A" w:rsidRPr="0071302A">
        <w:rPr>
          <w:rFonts w:eastAsiaTheme="minorEastAsia"/>
          <w:iCs/>
          <w:sz w:val="22"/>
          <w:szCs w:val="22"/>
        </w:rPr>
        <w:t xml:space="preserve">Figure </w:t>
      </w:r>
      <w:r w:rsidR="005C7123">
        <w:rPr>
          <w:rFonts w:eastAsiaTheme="minorEastAsia"/>
          <w:iCs/>
          <w:sz w:val="22"/>
          <w:szCs w:val="22"/>
        </w:rPr>
        <w:t>3</w:t>
      </w:r>
      <w:r w:rsidR="0071302A" w:rsidRPr="0071302A">
        <w:rPr>
          <w:rFonts w:eastAsiaTheme="minorEastAsia"/>
          <w:iCs/>
          <w:sz w:val="22"/>
          <w:szCs w:val="22"/>
        </w:rPr>
        <w:t>-</w:t>
      </w:r>
      <w:r w:rsidR="005C7123">
        <w:rPr>
          <w:rFonts w:eastAsiaTheme="minorEastAsia"/>
          <w:iCs/>
          <w:sz w:val="22"/>
          <w:szCs w:val="22"/>
        </w:rPr>
        <w:t>1</w:t>
      </w:r>
      <w:r w:rsidR="0071302A">
        <w:rPr>
          <w:rFonts w:eastAsiaTheme="minorEastAsia"/>
          <w:iCs/>
          <w:sz w:val="22"/>
          <w:szCs w:val="22"/>
        </w:rPr>
        <w:t xml:space="preserve"> illustrates an example of PTRS-DMRS association for 2 ports PTRS. </w:t>
      </w:r>
    </w:p>
    <w:p w14:paraId="5BB3D21B" w14:textId="54EB2B64" w:rsidR="00F7463A" w:rsidRDefault="00F7463A" w:rsidP="002216AE">
      <w:pPr>
        <w:spacing w:beforeLines="50" w:before="120" w:afterLines="50" w:after="120"/>
        <w:jc w:val="both"/>
        <w:rPr>
          <w:rFonts w:eastAsiaTheme="minorEastAsia"/>
          <w:iCs/>
          <w:sz w:val="22"/>
          <w:szCs w:val="22"/>
        </w:rPr>
      </w:pPr>
    </w:p>
    <w:p w14:paraId="5CEC838D" w14:textId="6AB25C50" w:rsidR="0071302A" w:rsidRDefault="0071302A" w:rsidP="0071302A">
      <w:pPr>
        <w:spacing w:beforeLines="50" w:before="120" w:afterLines="50" w:after="120"/>
        <w:jc w:val="center"/>
        <w:rPr>
          <w:rFonts w:eastAsiaTheme="minorEastAsia"/>
          <w:iCs/>
          <w:sz w:val="22"/>
          <w:szCs w:val="22"/>
        </w:rPr>
      </w:pPr>
      <w:r w:rsidRPr="0071302A">
        <w:rPr>
          <w:rFonts w:eastAsiaTheme="minorEastAsia"/>
          <w:iCs/>
          <w:noProof/>
          <w:sz w:val="22"/>
          <w:szCs w:val="22"/>
        </w:rPr>
        <w:lastRenderedPageBreak/>
        <w:drawing>
          <wp:inline distT="0" distB="0" distL="0" distR="0" wp14:anchorId="60A2588E" wp14:editId="68A1B660">
            <wp:extent cx="5328755" cy="2955610"/>
            <wp:effectExtent l="0" t="0" r="0" b="0"/>
            <wp:docPr id="65" name="図 64">
              <a:extLst xmlns:a="http://schemas.openxmlformats.org/drawingml/2006/main">
                <a:ext uri="{FF2B5EF4-FFF2-40B4-BE49-F238E27FC236}">
                  <a16:creationId xmlns:a16="http://schemas.microsoft.com/office/drawing/2014/main" id="{543E3A15-8C9E-4AF8-898D-A6C1974C07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4">
                      <a:extLst>
                        <a:ext uri="{FF2B5EF4-FFF2-40B4-BE49-F238E27FC236}">
                          <a16:creationId xmlns:a16="http://schemas.microsoft.com/office/drawing/2014/main" id="{543E3A15-8C9E-4AF8-898D-A6C1974C076E}"/>
                        </a:ext>
                      </a:extLst>
                    </pic:cNvPr>
                    <pic:cNvPicPr>
                      <a:picLocks noChangeAspect="1"/>
                    </pic:cNvPicPr>
                  </pic:nvPicPr>
                  <pic:blipFill>
                    <a:blip r:embed="rId16"/>
                    <a:stretch>
                      <a:fillRect/>
                    </a:stretch>
                  </pic:blipFill>
                  <pic:spPr>
                    <a:xfrm>
                      <a:off x="0" y="0"/>
                      <a:ext cx="5330843" cy="2956768"/>
                    </a:xfrm>
                    <a:prstGeom prst="rect">
                      <a:avLst/>
                    </a:prstGeom>
                  </pic:spPr>
                </pic:pic>
              </a:graphicData>
            </a:graphic>
          </wp:inline>
        </w:drawing>
      </w:r>
    </w:p>
    <w:p w14:paraId="4EF2C161" w14:textId="495B41BD" w:rsidR="0071302A" w:rsidRDefault="0071302A" w:rsidP="0071302A">
      <w:pPr>
        <w:spacing w:afterLines="50" w:after="120"/>
        <w:jc w:val="center"/>
        <w:rPr>
          <w:rFonts w:eastAsiaTheme="minorEastAsia"/>
          <w:sz w:val="22"/>
          <w:szCs w:val="18"/>
          <w:lang w:val="en-US"/>
        </w:rPr>
      </w:pPr>
      <w:r>
        <w:rPr>
          <w:rFonts w:eastAsiaTheme="minorEastAsia"/>
          <w:sz w:val="22"/>
          <w:szCs w:val="18"/>
          <w:lang w:val="en-US"/>
        </w:rPr>
        <w:t xml:space="preserve">Figure </w:t>
      </w:r>
      <w:r w:rsidR="005C7123">
        <w:rPr>
          <w:rFonts w:eastAsiaTheme="minorEastAsia"/>
          <w:sz w:val="22"/>
          <w:szCs w:val="18"/>
          <w:lang w:val="en-US"/>
        </w:rPr>
        <w:t>3</w:t>
      </w:r>
      <w:r>
        <w:rPr>
          <w:rFonts w:eastAsiaTheme="minorEastAsia"/>
          <w:sz w:val="22"/>
          <w:szCs w:val="18"/>
          <w:lang w:val="en-US"/>
        </w:rPr>
        <w:t>-</w:t>
      </w:r>
      <w:r w:rsidR="005C7123">
        <w:rPr>
          <w:rFonts w:eastAsiaTheme="minorEastAsia"/>
          <w:sz w:val="22"/>
          <w:szCs w:val="18"/>
          <w:lang w:val="en-US"/>
        </w:rPr>
        <w:t>1</w:t>
      </w:r>
      <w:r>
        <w:rPr>
          <w:rFonts w:eastAsiaTheme="minorEastAsia"/>
          <w:sz w:val="22"/>
          <w:szCs w:val="18"/>
          <w:lang w:val="en-US"/>
        </w:rPr>
        <w:t xml:space="preserve">. </w:t>
      </w:r>
      <w:r w:rsidRPr="0071302A">
        <w:rPr>
          <w:rFonts w:eastAsiaTheme="minorEastAsia"/>
          <w:sz w:val="22"/>
          <w:szCs w:val="18"/>
          <w:lang w:val="en-US"/>
        </w:rPr>
        <w:t xml:space="preserve">PTRS-DMRS association for </w:t>
      </w:r>
      <w:r>
        <w:rPr>
          <w:rFonts w:eastAsiaTheme="minorEastAsia"/>
          <w:sz w:val="22"/>
          <w:szCs w:val="18"/>
          <w:lang w:val="en-US"/>
        </w:rPr>
        <w:t xml:space="preserve">2-port </w:t>
      </w:r>
      <w:r w:rsidRPr="0071302A">
        <w:rPr>
          <w:rFonts w:eastAsiaTheme="minorEastAsia"/>
          <w:sz w:val="22"/>
          <w:szCs w:val="18"/>
          <w:lang w:val="en-US"/>
        </w:rPr>
        <w:t>UL PTRS</w:t>
      </w:r>
      <w:r>
        <w:rPr>
          <w:rFonts w:eastAsiaTheme="minorEastAsia"/>
          <w:sz w:val="22"/>
          <w:szCs w:val="18"/>
          <w:lang w:val="en-US"/>
        </w:rPr>
        <w:t xml:space="preserve"> for PUSCH with up to 8 layers.</w:t>
      </w:r>
    </w:p>
    <w:p w14:paraId="578C58A1" w14:textId="42CD3F6D" w:rsidR="0071302A" w:rsidRDefault="0071302A" w:rsidP="0071302A">
      <w:pPr>
        <w:spacing w:beforeLines="50" w:before="120" w:afterLines="50" w:after="120"/>
        <w:rPr>
          <w:rFonts w:eastAsiaTheme="minorEastAsia"/>
          <w:iCs/>
          <w:sz w:val="22"/>
          <w:szCs w:val="22"/>
          <w:lang w:val="en-US"/>
        </w:rPr>
      </w:pPr>
    </w:p>
    <w:p w14:paraId="42BEBB76" w14:textId="75724FB7" w:rsidR="0071302A" w:rsidRPr="00F7463A" w:rsidRDefault="0071302A" w:rsidP="0071302A">
      <w:pPr>
        <w:jc w:val="both"/>
        <w:rPr>
          <w:rFonts w:eastAsia="SimSun"/>
          <w:b/>
          <w:bCs/>
          <w:lang w:eastAsia="zh-CN"/>
        </w:rPr>
      </w:pPr>
      <w:r w:rsidRPr="00F7463A">
        <w:rPr>
          <w:rFonts w:eastAsia="SimSun"/>
          <w:b/>
          <w:bCs/>
          <w:lang w:eastAsia="zh-CN"/>
        </w:rPr>
        <w:t>Proposal 3-</w:t>
      </w:r>
      <w:r w:rsidR="00C45E4D">
        <w:rPr>
          <w:rFonts w:eastAsia="SimSun"/>
          <w:b/>
          <w:bCs/>
          <w:lang w:eastAsia="zh-CN"/>
        </w:rPr>
        <w:t>3</w:t>
      </w:r>
    </w:p>
    <w:p w14:paraId="57070103" w14:textId="03CAD237" w:rsidR="0071302A" w:rsidRPr="0071302A" w:rsidRDefault="0071302A" w:rsidP="0071302A">
      <w:pPr>
        <w:pStyle w:val="aff6"/>
        <w:numPr>
          <w:ilvl w:val="0"/>
          <w:numId w:val="25"/>
        </w:numPr>
        <w:ind w:leftChars="0"/>
        <w:jc w:val="both"/>
        <w:rPr>
          <w:rFonts w:eastAsiaTheme="minorEastAsia"/>
          <w:iCs/>
          <w:sz w:val="22"/>
          <w:szCs w:val="22"/>
        </w:rPr>
      </w:pPr>
      <w:r w:rsidRPr="00F7463A">
        <w:rPr>
          <w:rFonts w:eastAsia="SimSun"/>
          <w:b/>
          <w:bCs/>
          <w:lang w:eastAsia="zh-CN"/>
        </w:rPr>
        <w:t xml:space="preserve">For </w:t>
      </w:r>
      <w:r>
        <w:rPr>
          <w:rFonts w:eastAsia="SimSun"/>
          <w:b/>
          <w:bCs/>
          <w:lang w:eastAsia="zh-CN"/>
        </w:rPr>
        <w:t xml:space="preserve">two PTRS ports for </w:t>
      </w:r>
      <w:r w:rsidRPr="0071302A">
        <w:rPr>
          <w:rFonts w:eastAsia="SimSun"/>
          <w:b/>
          <w:bCs/>
          <w:lang w:eastAsia="zh-CN"/>
        </w:rPr>
        <w:t>partial/non-coherent</w:t>
      </w:r>
      <w:r>
        <w:rPr>
          <w:rFonts w:eastAsia="SimSun"/>
          <w:b/>
          <w:bCs/>
          <w:lang w:eastAsia="zh-CN"/>
        </w:rPr>
        <w:t xml:space="preserve"> PUSCH, </w:t>
      </w:r>
      <w:r w:rsidRPr="00F7463A">
        <w:rPr>
          <w:rFonts w:eastAsia="SimSun"/>
          <w:b/>
          <w:bCs/>
          <w:lang w:eastAsia="zh-CN"/>
        </w:rPr>
        <w:t>PTRS-DMRS association for PUSCH</w:t>
      </w:r>
      <w:r>
        <w:rPr>
          <w:rFonts w:eastAsia="SimSun"/>
          <w:b/>
          <w:bCs/>
          <w:lang w:eastAsia="zh-CN"/>
        </w:rPr>
        <w:t xml:space="preserve"> with up to 8 layers is determined by 4-bit PTRS-DMRS association field by the following table.</w:t>
      </w:r>
    </w:p>
    <w:p w14:paraId="1A031F9C" w14:textId="246F65A1" w:rsidR="0071302A" w:rsidRDefault="00631CC9" w:rsidP="00631CC9">
      <w:pPr>
        <w:spacing w:beforeLines="50" w:before="120" w:afterLines="50" w:after="120"/>
        <w:jc w:val="center"/>
        <w:rPr>
          <w:rFonts w:eastAsia="SimSun"/>
          <w:iCs/>
          <w:sz w:val="22"/>
          <w:szCs w:val="22"/>
          <w:lang w:val="en-US" w:eastAsia="zh-CN"/>
        </w:rPr>
      </w:pPr>
      <w:r w:rsidRPr="00631CC9">
        <w:rPr>
          <w:rFonts w:eastAsia="SimSun"/>
          <w:iCs/>
          <w:sz w:val="22"/>
          <w:szCs w:val="22"/>
          <w:lang w:val="en-US"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31CC9" w:rsidRPr="00631CC9" w14:paraId="23F203D1" w14:textId="77777777" w:rsidTr="00631C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8C1357E"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2E1F15"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1BF2B8"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43B59D4"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DMRS port</w:t>
            </w:r>
          </w:p>
        </w:tc>
      </w:tr>
      <w:tr w:rsidR="00631CC9" w:rsidRPr="00631CC9" w14:paraId="61A0A988" w14:textId="77777777" w:rsidTr="00631CC9">
        <w:trPr>
          <w:trHeight w:val="22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92EB0"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CD89"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CB316"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0</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F35D2"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1</w:t>
            </w:r>
          </w:p>
        </w:tc>
      </w:tr>
      <w:tr w:rsidR="00631CC9" w:rsidRPr="00631CC9" w14:paraId="296DA4A7"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4A3FD"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41C18"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A3EF8"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E8B95"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1</w:t>
            </w:r>
          </w:p>
        </w:tc>
      </w:tr>
      <w:tr w:rsidR="00631CC9" w:rsidRPr="00631CC9" w14:paraId="7983BBB9"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2661E"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489BA"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EAAF4"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07C4"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1</w:t>
            </w:r>
          </w:p>
        </w:tc>
      </w:tr>
      <w:tr w:rsidR="00631CC9" w:rsidRPr="00631CC9" w14:paraId="5F52A38B"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59A06"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2AEB9"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0D09C"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FD4C7"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1</w:t>
            </w:r>
          </w:p>
        </w:tc>
      </w:tr>
    </w:tbl>
    <w:p w14:paraId="0E6AE862" w14:textId="439FB007"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381D01C7" w14:textId="77777777"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4BD9FBDF" w14:textId="77777777" w:rsidR="00C45E4D" w:rsidRDefault="00C45E4D" w:rsidP="00C45E4D">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Pr>
          <w:rFonts w:eastAsia="SimSun"/>
          <w:b/>
          <w:bCs/>
          <w:lang w:eastAsia="zh-CN"/>
        </w:rPr>
        <w:t xml:space="preserve">at least </w:t>
      </w:r>
      <w:r w:rsidRPr="00F57125">
        <w:rPr>
          <w:rFonts w:eastAsia="SimSun"/>
          <w:b/>
          <w:bCs/>
          <w:lang w:eastAsia="zh-CN"/>
        </w:rPr>
        <w:t xml:space="preserve">for S-TRP case, </w:t>
      </w:r>
    </w:p>
    <w:p w14:paraId="04A065EB" w14:textId="77777777" w:rsidR="00C45E4D" w:rsidRDefault="00C45E4D" w:rsidP="00C45E4D">
      <w:pPr>
        <w:pStyle w:val="aff6"/>
        <w:numPr>
          <w:ilvl w:val="1"/>
          <w:numId w:val="25"/>
        </w:numPr>
        <w:ind w:leftChars="0"/>
        <w:rPr>
          <w:rFonts w:eastAsia="SimSun"/>
          <w:b/>
          <w:bCs/>
          <w:lang w:eastAsia="zh-CN"/>
        </w:rPr>
      </w:pPr>
      <w:r>
        <w:rPr>
          <w:rFonts w:eastAsia="SimSun"/>
          <w:b/>
          <w:bCs/>
          <w:lang w:eastAsia="zh-CN"/>
        </w:rPr>
        <w:t>Do not support row 21-23 for one CW in RAN1#111 agreement.</w:t>
      </w:r>
    </w:p>
    <w:p w14:paraId="47851BEC" w14:textId="77777777" w:rsidR="004672FF" w:rsidRDefault="004672FF" w:rsidP="00C45E4D">
      <w:pPr>
        <w:jc w:val="both"/>
        <w:rPr>
          <w:rFonts w:eastAsia="SimSun"/>
          <w:b/>
          <w:bCs/>
          <w:lang w:eastAsia="zh-CN"/>
        </w:rPr>
      </w:pPr>
    </w:p>
    <w:p w14:paraId="2008A848" w14:textId="75DA01D4"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072C8F9A" w14:textId="77777777" w:rsidR="00C45E4D" w:rsidRPr="009223AF" w:rsidRDefault="00C45E4D" w:rsidP="00C45E4D">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 S-DCI based M-TRP, </w:t>
      </w:r>
    </w:p>
    <w:p w14:paraId="538DB852" w14:textId="77777777" w:rsidR="00C45E4D" w:rsidRDefault="00C45E4D" w:rsidP="00C45E4D">
      <w:pPr>
        <w:pStyle w:val="aff6"/>
        <w:numPr>
          <w:ilvl w:val="1"/>
          <w:numId w:val="25"/>
        </w:numPr>
        <w:ind w:leftChars="0"/>
        <w:rPr>
          <w:rFonts w:eastAsia="SimSun"/>
          <w:b/>
          <w:bCs/>
          <w:lang w:eastAsia="zh-CN"/>
        </w:rPr>
      </w:pPr>
      <w:r>
        <w:rPr>
          <w:rFonts w:eastAsia="SimSun"/>
          <w:b/>
          <w:bCs/>
          <w:lang w:eastAsia="zh-CN"/>
        </w:rPr>
        <w:t xml:space="preserve">Support all rows </w:t>
      </w:r>
      <w:r w:rsidRPr="009223AF">
        <w:rPr>
          <w:rFonts w:eastAsia="SimSun"/>
          <w:b/>
          <w:bCs/>
          <w:lang w:eastAsia="zh-CN"/>
        </w:rPr>
        <w:t>of DMRS port combinations and Number of DMRS CDM group(s) without data</w:t>
      </w:r>
      <w:r>
        <w:rPr>
          <w:rFonts w:eastAsia="SimSun"/>
          <w:b/>
          <w:bCs/>
          <w:lang w:eastAsia="zh-CN"/>
        </w:rPr>
        <w:t xml:space="preserve"> for </w:t>
      </w:r>
      <w:r w:rsidRPr="009223AF">
        <w:rPr>
          <w:rFonts w:eastAsia="SimSun"/>
          <w:b/>
          <w:bCs/>
          <w:lang w:eastAsia="zh-CN"/>
        </w:rPr>
        <w:t xml:space="preserve">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w:t>
      </w:r>
      <w:r>
        <w:rPr>
          <w:rFonts w:eastAsia="SimSun"/>
          <w:b/>
          <w:bCs/>
          <w:lang w:eastAsia="zh-CN"/>
        </w:rPr>
        <w:t xml:space="preserve"> for S-TRP.</w:t>
      </w:r>
    </w:p>
    <w:p w14:paraId="33BFB579" w14:textId="77777777" w:rsidR="004672FF" w:rsidRDefault="004672FF" w:rsidP="00C45E4D">
      <w:pPr>
        <w:jc w:val="both"/>
        <w:rPr>
          <w:rFonts w:eastAsia="SimSun"/>
          <w:b/>
          <w:bCs/>
          <w:lang w:eastAsia="zh-CN"/>
        </w:rPr>
      </w:pPr>
    </w:p>
    <w:p w14:paraId="08D95C49" w14:textId="244986A9"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15B61385" w14:textId="77777777" w:rsidR="00C45E4D" w:rsidRDefault="00C45E4D" w:rsidP="00C45E4D">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0517953C" w14:textId="77777777" w:rsidR="00C45E4D" w:rsidRPr="00A9415D" w:rsidRDefault="00C45E4D" w:rsidP="00C45E4D">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9-11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74C4CFF2" w14:textId="77777777" w:rsidR="00C45E4D" w:rsidRPr="0082661D" w:rsidRDefault="00C45E4D" w:rsidP="00C45E4D">
      <w:pPr>
        <w:pStyle w:val="aff6"/>
        <w:keepNext/>
        <w:keepLines/>
        <w:overflowPunct w:val="0"/>
        <w:autoSpaceDE w:val="0"/>
        <w:autoSpaceDN w:val="0"/>
        <w:adjustRightInd w:val="0"/>
        <w:ind w:leftChars="0" w:left="420"/>
        <w:jc w:val="center"/>
        <w:textAlignment w:val="baseline"/>
        <w:rPr>
          <w:rFonts w:eastAsia="SimSu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C45E4D" w:rsidRPr="00BC27E4" w14:paraId="35795984" w14:textId="77777777" w:rsidTr="00E171A6">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D6A7D1C" w14:textId="77777777" w:rsidR="00C45E4D" w:rsidRPr="008A13E1" w:rsidRDefault="00C45E4D" w:rsidP="00E171A6">
            <w:pPr>
              <w:pStyle w:val="TAC"/>
              <w:rPr>
                <w:rFonts w:ascii="Times New Roman" w:eastAsiaTheme="minorEastAsia" w:hAnsi="Times New Roman"/>
                <w:b/>
                <w:bCs/>
                <w:sz w:val="20"/>
                <w:lang w:val="en-US" w:eastAsia="zh-CN"/>
              </w:rPr>
            </w:pPr>
            <w:r w:rsidRPr="008A13E1">
              <w:rPr>
                <w:rFonts w:ascii="Times New Roman" w:hAnsi="Times New Roman"/>
                <w:b/>
                <w:bCs/>
                <w:sz w:val="20"/>
                <w:lang w:eastAsia="zh-CN"/>
              </w:rPr>
              <w:lastRenderedPageBreak/>
              <w:t>One Codeword:</w:t>
            </w:r>
          </w:p>
          <w:p w14:paraId="394E814D" w14:textId="77777777" w:rsidR="00C45E4D" w:rsidRPr="008A13E1" w:rsidRDefault="00C45E4D" w:rsidP="00E171A6">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13C3308E" w14:textId="77777777" w:rsidR="00C45E4D" w:rsidRPr="008A13E1" w:rsidRDefault="00C45E4D" w:rsidP="00E171A6">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22A794C" w14:textId="77777777" w:rsidR="00C45E4D" w:rsidRPr="008A13E1" w:rsidRDefault="00C45E4D" w:rsidP="00E171A6">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727C3DE9" w14:textId="77777777" w:rsidR="00C45E4D" w:rsidRPr="008A13E1" w:rsidRDefault="00C45E4D" w:rsidP="00E171A6">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236003AA" w14:textId="77777777" w:rsidR="00C45E4D" w:rsidRPr="008A13E1" w:rsidRDefault="00C45E4D" w:rsidP="00E171A6">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C45E4D" w:rsidRPr="00BC27E4" w14:paraId="0A431CF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6BDEB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4CE4E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F76A5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B8147A"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669F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4C9DF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5207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C3CB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C45E4D" w:rsidRPr="00BC27E4" w14:paraId="4641557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BBF931"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539A21"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4CA8D8"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EF663E6"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634B18" w14:textId="77777777" w:rsidR="00C45E4D" w:rsidRPr="00827763" w:rsidRDefault="00C45E4D" w:rsidP="00E171A6">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554497B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37CD93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A6D4E0"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r>
      <w:tr w:rsidR="00C45E4D" w:rsidRPr="00BC27E4" w14:paraId="165C86F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78F24"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BB2FAC"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2099ED"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1BDD4AB"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94671C" w14:textId="77777777" w:rsidR="00C45E4D" w:rsidRPr="00827763" w:rsidRDefault="00C45E4D" w:rsidP="00E171A6">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A445F7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C0FE85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52538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r>
      <w:tr w:rsidR="00C45E4D" w:rsidRPr="00BC27E4" w14:paraId="1ACB099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B38348"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C04628"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506709"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D8DC3CD" w14:textId="77777777" w:rsidR="00C45E4D" w:rsidRPr="008A13E1" w:rsidRDefault="00C45E4D" w:rsidP="00E171A6">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9D48F1" w14:textId="77777777" w:rsidR="00C45E4D" w:rsidRPr="00827763" w:rsidRDefault="00C45E4D" w:rsidP="00E171A6">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7042B9A"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6099BEC"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AF729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r>
      <w:tr w:rsidR="00C45E4D" w:rsidRPr="00BC27E4" w14:paraId="7F94348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C4C7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4F0E5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E5B243"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3F4970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527D20" w14:textId="77777777" w:rsidR="00C45E4D" w:rsidRPr="00827763" w:rsidRDefault="00C45E4D" w:rsidP="00E171A6">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C96F41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61EEA6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B1429C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r>
      <w:tr w:rsidR="00C45E4D" w:rsidRPr="00BC27E4" w14:paraId="1595D72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0DCF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319BE2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A1CB7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3069AF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7506AC" w14:textId="77777777" w:rsidR="00C45E4D" w:rsidRPr="00827763" w:rsidRDefault="00C45E4D" w:rsidP="00E171A6">
            <w:pPr>
              <w:pStyle w:val="TAC"/>
              <w:rPr>
                <w:rFonts w:ascii="Times New Roman" w:hAnsi="Times New Roman"/>
                <w:color w:val="FF0000"/>
                <w:sz w:val="20"/>
                <w:lang w:eastAsia="zh-CN"/>
              </w:rPr>
            </w:pPr>
            <w:r w:rsidRPr="00827763">
              <w:rPr>
                <w:rFonts w:ascii="Times New Roman" w:hAnsi="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278DCCD4"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5F79A6A"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06EB8D3B"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C45E4D" w:rsidRPr="00BC27E4" w14:paraId="624EABA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6C521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695B1B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CF9B4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28434C0"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E89AAA" w14:textId="77777777" w:rsidR="00C45E4D" w:rsidRPr="00827763" w:rsidRDefault="00C45E4D" w:rsidP="00E171A6">
            <w:pPr>
              <w:pStyle w:val="TAC"/>
              <w:rPr>
                <w:rFonts w:ascii="Times New Roman" w:hAnsi="Times New Roman"/>
                <w:color w:val="FF0000"/>
                <w:sz w:val="20"/>
                <w:lang w:eastAsia="zh-CN"/>
              </w:rPr>
            </w:pPr>
            <w:r w:rsidRPr="00827763">
              <w:rPr>
                <w:rFonts w:ascii="Times New Roman" w:hAnsi="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7A8261C4"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6ED9FA0"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1511AE0B"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C45E4D" w:rsidRPr="00BC27E4" w14:paraId="2F864DA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BB600"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220EC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9D5D4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E10521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32A52BD" w14:textId="77777777" w:rsidR="00C45E4D" w:rsidRPr="00827763" w:rsidRDefault="00C45E4D" w:rsidP="00E171A6">
            <w:pPr>
              <w:pStyle w:val="TAC"/>
              <w:rPr>
                <w:rFonts w:ascii="Times New Roman" w:hAnsi="Times New Roman"/>
                <w:color w:val="FF0000"/>
                <w:sz w:val="20"/>
                <w:lang w:eastAsia="zh-CN"/>
              </w:rPr>
            </w:pPr>
            <w:r w:rsidRPr="00827763">
              <w:rPr>
                <w:rFonts w:ascii="Times New Roman" w:hAnsi="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59B4E557"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BCF1BCA"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2369DE6A"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C45E4D" w:rsidRPr="00BC27E4" w14:paraId="34E96A1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5E65B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704FE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B7375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8D4368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03C3B4B" w14:textId="77777777" w:rsidR="00C45E4D" w:rsidRPr="00827763" w:rsidRDefault="00C45E4D" w:rsidP="00E171A6">
            <w:pPr>
              <w:pStyle w:val="TAC"/>
              <w:rPr>
                <w:rFonts w:ascii="Times New Roman" w:hAnsi="Times New Roman"/>
                <w:color w:val="FF0000"/>
                <w:sz w:val="20"/>
                <w:lang w:eastAsia="zh-CN"/>
              </w:rPr>
            </w:pPr>
            <w:r w:rsidRPr="00827763">
              <w:rPr>
                <w:rFonts w:ascii="Times New Roman" w:hAnsi="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51BBA82D"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72FB0F9"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6BA50623" w14:textId="77777777" w:rsidR="00C45E4D" w:rsidRPr="008A13E1" w:rsidRDefault="00C45E4D" w:rsidP="00E171A6">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C45E4D" w:rsidRPr="00BC27E4" w14:paraId="211B45E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970A0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268B86A"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77765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0051FBC"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9F47A3"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5C8C17F9"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05808A8C"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2F4FBD3B"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280BB78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552448"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35D9994"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D977D2"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D6577B"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E6D942"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09298F13"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1A627411"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4E0B7170"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67F6A87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D31E0"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7BF4B2C"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B3A6EF"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717F166"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948FF9"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4A642CF5"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001D8342"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07411CB3"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20A9F9E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9B03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DB0EF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DA0ED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2784AA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BD424B6"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64911755"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2D390114"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7EEB3700" w14:textId="77777777" w:rsidR="00C45E4D" w:rsidRPr="008A13E1"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23A2149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5EDE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E4E44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1743F3"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596A34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02F17A"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4EF69383"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485D949"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7DEDB768"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1688147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C5F1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D8A95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1E5E42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6E425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FF4212E"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53A9D22D"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4F0FAEA"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1BD6B26F"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0096E13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6897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D53E7A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EADAA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AD2B1C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FFADDDB"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561E0E2C"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A129250"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1583E939"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17083E0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B971C"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F0DE9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9949B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BAD9DB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874939"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4710D2D8"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B7578B7"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14A4F2EE"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55DA862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124EE"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329EB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900C88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E198CE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404E8B"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4F11FA4B"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FBBFA3D"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697C050C"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34B98FA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5A975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D6C850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39102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32D6623"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B40882"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48B73B1E"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863CA36"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67514B10"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09C5A31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920F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032E2D"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0F4AE3"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EB8DECC"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5482D86"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0D073970"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933234D"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69DE21DA"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5B1A2C0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E0BE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BEBB4B8"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80F75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A9DD897"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8AE8BB" w14:textId="77777777" w:rsidR="00C45E4D" w:rsidRPr="00827763" w:rsidRDefault="00C45E4D" w:rsidP="00E171A6">
            <w:pPr>
              <w:pStyle w:val="TAC"/>
              <w:rPr>
                <w:rFonts w:ascii="Times New Roman" w:hAnsi="Times New Roman"/>
                <w:color w:val="00B050"/>
                <w:sz w:val="20"/>
                <w:lang w:eastAsia="zh-CN"/>
              </w:rPr>
            </w:pPr>
            <w:r w:rsidRPr="00827763">
              <w:rPr>
                <w:rFonts w:ascii="Times New Roman" w:hAnsi="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500F1989"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E53812C"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148F5E1D" w14:textId="77777777" w:rsidR="00C45E4D" w:rsidRPr="006C415D" w:rsidRDefault="00C45E4D" w:rsidP="00E171A6">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C45E4D" w:rsidRPr="00BC27E4" w14:paraId="14BC9EB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7791C"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D8DF0F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627D6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2730AA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6B8D45" w14:textId="77777777" w:rsidR="00C45E4D" w:rsidRPr="00827763" w:rsidRDefault="00C45E4D" w:rsidP="00E171A6">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3174E2F" w14:textId="77777777" w:rsidR="00C45E4D" w:rsidRPr="006C415D"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01F41CE" w14:textId="77777777" w:rsidR="00C45E4D" w:rsidRPr="006C415D"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A2C68C7" w14:textId="77777777" w:rsidR="00C45E4D" w:rsidRPr="006C415D" w:rsidRDefault="00C45E4D" w:rsidP="00E171A6">
            <w:pPr>
              <w:pStyle w:val="TAC"/>
              <w:rPr>
                <w:rFonts w:ascii="Times New Roman" w:hAnsi="Times New Roman"/>
                <w:color w:val="00B050"/>
                <w:sz w:val="20"/>
                <w:lang w:eastAsia="zh-CN"/>
              </w:rPr>
            </w:pPr>
          </w:p>
        </w:tc>
      </w:tr>
      <w:tr w:rsidR="00C45E4D" w:rsidRPr="00BC27E4" w14:paraId="0417CD1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0C4A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24A756"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346D5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E52F63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BDBAB6" w14:textId="77777777" w:rsidR="00C45E4D" w:rsidRPr="00827763" w:rsidRDefault="00C45E4D" w:rsidP="00E171A6">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CB09A35" w14:textId="77777777" w:rsidR="00C45E4D" w:rsidRPr="006C415D"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E189EAC" w14:textId="77777777" w:rsidR="00C45E4D" w:rsidRPr="006C415D"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8C07E5" w14:textId="77777777" w:rsidR="00C45E4D" w:rsidRPr="006C415D" w:rsidRDefault="00C45E4D" w:rsidP="00E171A6">
            <w:pPr>
              <w:pStyle w:val="TAC"/>
              <w:rPr>
                <w:rFonts w:ascii="Times New Roman" w:hAnsi="Times New Roman"/>
                <w:color w:val="00B050"/>
                <w:sz w:val="20"/>
                <w:lang w:eastAsia="zh-CN"/>
              </w:rPr>
            </w:pPr>
          </w:p>
        </w:tc>
      </w:tr>
      <w:tr w:rsidR="00C45E4D" w:rsidRPr="00BC27E4" w14:paraId="4B33161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47AB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285C77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42883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07040E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75D998" w14:textId="77777777" w:rsidR="00C45E4D" w:rsidRPr="00827763" w:rsidRDefault="00C45E4D" w:rsidP="00E171A6">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D297E99" w14:textId="77777777" w:rsidR="00C45E4D" w:rsidRPr="006C415D"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EAABFF" w14:textId="77777777" w:rsidR="00C45E4D" w:rsidRPr="006C415D"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D50525" w14:textId="77777777" w:rsidR="00C45E4D" w:rsidRPr="006C415D" w:rsidRDefault="00C45E4D" w:rsidP="00E171A6">
            <w:pPr>
              <w:pStyle w:val="TAC"/>
              <w:rPr>
                <w:rFonts w:ascii="Times New Roman" w:hAnsi="Times New Roman"/>
                <w:color w:val="00B050"/>
                <w:sz w:val="20"/>
                <w:lang w:eastAsia="zh-CN"/>
              </w:rPr>
            </w:pPr>
          </w:p>
        </w:tc>
      </w:tr>
      <w:tr w:rsidR="00C45E4D" w:rsidRPr="00BC27E4" w14:paraId="78E35DA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2317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D8F766B"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BED3D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D0EDD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402C31" w14:textId="77777777" w:rsidR="00C45E4D" w:rsidRPr="00827763" w:rsidRDefault="00C45E4D" w:rsidP="00E171A6">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4EC0F4B" w14:textId="77777777" w:rsidR="00C45E4D" w:rsidRPr="006C415D"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1392A0" w14:textId="77777777" w:rsidR="00C45E4D" w:rsidRPr="006C415D"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CECF0ED" w14:textId="77777777" w:rsidR="00C45E4D" w:rsidRPr="006C415D" w:rsidRDefault="00C45E4D" w:rsidP="00E171A6">
            <w:pPr>
              <w:pStyle w:val="TAC"/>
              <w:rPr>
                <w:rFonts w:ascii="Times New Roman" w:hAnsi="Times New Roman"/>
                <w:color w:val="00B050"/>
                <w:sz w:val="20"/>
                <w:lang w:eastAsia="zh-CN"/>
              </w:rPr>
            </w:pPr>
          </w:p>
        </w:tc>
      </w:tr>
      <w:tr w:rsidR="00C45E4D" w:rsidRPr="00BC27E4" w14:paraId="40CEA05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DD525"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36CCD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5E7E7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625C9EF"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2C0AC98"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4AA03BC"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95E05D6"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712A19C"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7796E8B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AB639"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5D8984"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715A82"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EA9E0A1" w14:textId="77777777" w:rsidR="00C45E4D" w:rsidRPr="008A13E1" w:rsidRDefault="00C45E4D" w:rsidP="00E171A6">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1B4B31"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0207450"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81AEEEA"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C4C5648"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0DDD23A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B79AB"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277B3F"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B00FE7"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35F0009"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91417F"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58A7217"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B47A4BC"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687ABF8"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1947B70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EBB33"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509070"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EC1C45E"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A974661"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73D75F"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1A3314"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B263864"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4E4207"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1C4AEE4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528A9"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B35C02C"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1A3DA9"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BC68E4"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10CD44"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39F8CC2"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E7CD43"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9BA5491"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2EE32DA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31A92"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3EF62E"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7723D2"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8A5FDD1"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06FC30"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E059F4C"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8BCE2A0"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14F00EB"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1E3F12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C6525" w14:textId="77777777" w:rsidR="00C45E4D" w:rsidRPr="008A13E1" w:rsidRDefault="00C45E4D" w:rsidP="00E171A6">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A11CB9"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D7CEB5"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C21C600" w14:textId="77777777" w:rsidR="00C45E4D" w:rsidRPr="008A13E1" w:rsidRDefault="00C45E4D" w:rsidP="00E171A6">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66B5DC71"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9D6D15C"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12AAF5A"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961658"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09F2D54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848EE"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302966C"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517D68"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44E642"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4245E6"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1804CD1"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20FB39B"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6A3EA9"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386C18C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EBDBC1"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5A5D58"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BBD7D5"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C53B835"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CE9B13"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B200F3B"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F5106A"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F83A560"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947FD3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09B3C"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0502511"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AAAF9B"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81F8A27" w14:textId="77777777" w:rsidR="00C45E4D" w:rsidRPr="008A13E1" w:rsidRDefault="00C45E4D" w:rsidP="00E171A6">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D03CEEA"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25AB32"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255BE0"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42A1DA"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238B96F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AED38"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FB51F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8340CD"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259BF6D"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11B952"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AFF8163"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13A3E2"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82E4AC"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3409D6B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A6A13"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344288"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E916E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32057F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ADA589E"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869BB6"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81067C4"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698B17"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377FFD9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FBAE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732B44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3B82E1"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918BF3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56C73C8"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CA2681E"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D812408"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503EA5"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25BD589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10FF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3DEC0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94304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B0C803D"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9A06E57"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AB5D2B4"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C6107BA"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723739"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757BD3D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FBFB8E" w14:textId="77777777" w:rsidR="00C45E4D" w:rsidRPr="00EC790D" w:rsidRDefault="00C45E4D" w:rsidP="00E171A6">
            <w:pPr>
              <w:pStyle w:val="TAC"/>
              <w:rPr>
                <w:rFonts w:ascii="Times New Roman" w:hAnsi="Times New Roman"/>
                <w:color w:val="0000FF"/>
                <w:sz w:val="20"/>
                <w:lang w:eastAsia="zh-CN"/>
              </w:rPr>
            </w:pPr>
            <w:r w:rsidRPr="00EC790D">
              <w:rPr>
                <w:rFonts w:ascii="Times New Roman" w:hAnsi="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3CEE75F7" w14:textId="77777777" w:rsidR="00C45E4D" w:rsidRPr="00EC790D" w:rsidRDefault="00C45E4D" w:rsidP="00E171A6">
            <w:pPr>
              <w:pStyle w:val="TAC"/>
              <w:rPr>
                <w:rFonts w:ascii="Times New Roman" w:hAnsi="Times New Roman"/>
                <w:color w:val="0000FF"/>
                <w:sz w:val="20"/>
                <w:lang w:eastAsia="zh-CN"/>
              </w:rPr>
            </w:pPr>
            <w:r w:rsidRPr="00EC790D">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330567B" w14:textId="77777777" w:rsidR="00C45E4D" w:rsidRPr="00EC790D" w:rsidRDefault="00C45E4D" w:rsidP="00E171A6">
            <w:pPr>
              <w:pStyle w:val="TAC"/>
              <w:rPr>
                <w:rFonts w:ascii="Times New Roman" w:hAnsi="Times New Roman"/>
                <w:color w:val="0000FF"/>
                <w:sz w:val="20"/>
                <w:lang w:eastAsia="zh-CN"/>
              </w:rPr>
            </w:pPr>
            <w:r w:rsidRPr="00EC790D">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07266AE" w14:textId="77777777" w:rsidR="00C45E4D" w:rsidRPr="00EC790D" w:rsidRDefault="00C45E4D" w:rsidP="00E171A6">
            <w:pPr>
              <w:pStyle w:val="TAC"/>
              <w:rPr>
                <w:rFonts w:ascii="Times New Roman" w:hAnsi="Times New Roman"/>
                <w:color w:val="0000FF"/>
                <w:sz w:val="20"/>
                <w:lang w:eastAsia="zh-CN"/>
              </w:rPr>
            </w:pPr>
            <w:r w:rsidRPr="00EC790D">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D9EB51"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6254E8E"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43660A"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4AE8046"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394362B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7A09B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6D27C15"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EEEE9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0451E0F"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9EE643"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8F476BF"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7C787E"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3276466"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68A3BB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FC3A6"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71B316"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F02F87"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5C3465"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52E553"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0348ACE"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BDB8A7"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61EB3C"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24AF1AA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5419"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000EA6C"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E2DF293"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3BFB3DE" w14:textId="77777777" w:rsidR="00C45E4D" w:rsidRPr="00A9415D" w:rsidRDefault="00C45E4D" w:rsidP="00E171A6">
            <w:pPr>
              <w:pStyle w:val="TAC"/>
              <w:rPr>
                <w:rFonts w:ascii="Times New Roman" w:hAnsi="Times New Roman"/>
                <w:strike/>
                <w:color w:val="0000FF"/>
                <w:sz w:val="20"/>
                <w:highlight w:val="yellow"/>
                <w:lang w:eastAsia="zh-CN"/>
              </w:rPr>
            </w:pPr>
            <w:r w:rsidRPr="00A9415D">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C64038C"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3E8D8AA"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CCE48C"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D68B331"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749538B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EF0FA" w14:textId="77777777" w:rsidR="00C45E4D" w:rsidRPr="00EC790D" w:rsidRDefault="00C45E4D" w:rsidP="00E171A6">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88FA560" w14:textId="77777777" w:rsidR="00C45E4D" w:rsidRPr="00EC790D" w:rsidRDefault="00C45E4D" w:rsidP="00E171A6">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C825C6" w14:textId="77777777" w:rsidR="00C45E4D" w:rsidRPr="00EC790D" w:rsidRDefault="00C45E4D" w:rsidP="00E171A6">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E5DE4DB" w14:textId="77777777" w:rsidR="00C45E4D" w:rsidRPr="00EC790D" w:rsidRDefault="00C45E4D" w:rsidP="00E171A6">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321B425"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F08E2C1"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2EFF4EF"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A94412E"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737A7CA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AD5E09"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4FD307F"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3A5EF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A58FF1F"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3400B40"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AFC5890"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DDE5CA3"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694BF44"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D98B19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DE50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918BBE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EE404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3249AB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E503DCB"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5F4A05"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DA78146"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174400"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6DE357B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1651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EFF38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5E698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302E75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70B35D"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B9DE5AF"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3811775"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6DB5C6"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6B641E0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A86803"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AB09D6"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A5534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7879E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EA363E"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2FA463"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3C26F30"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5305CC7"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1840D3E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1B7C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0554702"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91E43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ED705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FCA430"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3337758"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761D66"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6528EE6"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1E0E9D6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E80F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77409A"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F633D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301F3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2A65D5"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89188F2"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23FB3B0"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0DD1F82"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0D66B67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8C3A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lastRenderedPageBreak/>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3755C2"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E1B6C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2D3506"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580D62"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063925"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ECB4AC1"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7FFDA4E"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0713A8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365D9"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17158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A14112"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4A1A6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E359C7"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8F7ECE8"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4829F1"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D7DDC17"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489BF69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EC3D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70B68B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BE1AD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1961F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CFCD8C"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60D29BB"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206DBC6"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C2A2A0D"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52D8557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FA55F"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487EEE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E5C387"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28AEC3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938E42" w14:textId="77777777" w:rsidR="00C45E4D" w:rsidRPr="008A13E1" w:rsidRDefault="00C45E4D" w:rsidP="00E171A6">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C542E3" w14:textId="77777777" w:rsidR="00C45E4D" w:rsidRPr="008A13E1" w:rsidRDefault="00C45E4D" w:rsidP="00E171A6">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BA3BED3" w14:textId="77777777" w:rsidR="00C45E4D" w:rsidRPr="008A13E1" w:rsidRDefault="00C45E4D" w:rsidP="00E171A6">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3DCA5FA" w14:textId="77777777" w:rsidR="00C45E4D" w:rsidRPr="008A13E1" w:rsidRDefault="00C45E4D" w:rsidP="00E171A6">
            <w:pPr>
              <w:pStyle w:val="TAC"/>
              <w:rPr>
                <w:rFonts w:ascii="Times New Roman" w:hAnsi="Times New Roman"/>
                <w:color w:val="FF0000"/>
                <w:sz w:val="20"/>
                <w:lang w:eastAsia="zh-CN"/>
              </w:rPr>
            </w:pPr>
          </w:p>
        </w:tc>
      </w:tr>
      <w:tr w:rsidR="00C45E4D" w:rsidRPr="00BC27E4" w14:paraId="3BF93A1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29FE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CE12B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B0416E"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CCB0215"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1BD9C4"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7DEAAD"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A0CAB6"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68D761E"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3D1C888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71C83"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4DAD59"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3000E6B"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35E59A"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B630C4"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279B7BB"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28A4353"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457815"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2226856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FB90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258DE2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4EB3D6"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45611C0"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F3DA14"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A01F741"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771EC1"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CE3970C"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64C5CD5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84BF5"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E6CECC"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9824F4"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ACE6AFF" w14:textId="77777777" w:rsidR="00C45E4D" w:rsidRPr="008A13E1" w:rsidRDefault="00C45E4D" w:rsidP="00E171A6">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EBA7FB"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A981F06"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8EB1706"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DDF261C"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03D8D6B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3AC9F"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1E208B4"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74E365"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4452DD"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2BB278"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96A5254"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EE524DA"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7C38BD9"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5F2B697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18D2F"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6821D17"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A2CD1A"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8A33ECE"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AD2EF1"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3EE9FAE"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709EAB"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83D266"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578532E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924D1"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8616B5"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21DAC0"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1D1A5AF"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2CDEB51"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0C93381"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1C9B4BB"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22744C0"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693E8E2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F51EA"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F6511A"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0923D25"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408118" w14:textId="77777777" w:rsidR="00C45E4D" w:rsidRPr="008A13E1" w:rsidRDefault="00C45E4D" w:rsidP="00E171A6">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A54897"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DDE9EA6"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791F52"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B35E89"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33D357F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F5218" w14:textId="77777777" w:rsidR="00C45E4D" w:rsidRPr="00302753" w:rsidRDefault="00C45E4D" w:rsidP="00E171A6">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55D2ED8" w14:textId="77777777" w:rsidR="00C45E4D" w:rsidRPr="00302753" w:rsidRDefault="00C45E4D" w:rsidP="00E171A6">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DB0349" w14:textId="77777777" w:rsidR="00C45E4D" w:rsidRPr="00302753" w:rsidRDefault="00C45E4D" w:rsidP="00E171A6">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719FA29" w14:textId="77777777" w:rsidR="00C45E4D" w:rsidRPr="00302753" w:rsidRDefault="00C45E4D" w:rsidP="00E171A6">
            <w:pPr>
              <w:pStyle w:val="TAC"/>
              <w:rPr>
                <w:rFonts w:ascii="Times New Roman" w:hAnsi="Times New Roman"/>
                <w:strike/>
                <w:color w:val="0000FF"/>
                <w:sz w:val="20"/>
                <w:highlight w:val="yellow"/>
                <w:lang w:eastAsia="zh-CN"/>
              </w:rPr>
            </w:pPr>
            <w:r w:rsidRPr="00302753">
              <w:rPr>
                <w:rFonts w:ascii="Times New Roman" w:hAnsi="Times New Roman"/>
                <w:strike/>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9ECD70"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93C13A8"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0CB094B"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30665A"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316C93B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1C32B"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0923CF"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AF9837"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6F2B8E"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0E6BB8E"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EB60FAE"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9843890"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07AC88C"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49340EE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B2926"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165899"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518521"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6D0886" w14:textId="77777777" w:rsidR="00C45E4D" w:rsidRPr="008A13E1" w:rsidRDefault="00C45E4D" w:rsidP="00E171A6">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EECDCBA"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FDCB73E"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6EA00A"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FE634B"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3FC8F1F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D2CD23D"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6B8A66F1"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79C2443"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7C27E9CA"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2240E737"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F2F423"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98C9D4F"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27BBB2F"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60DCE87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AF735D3"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18D88FC2"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70FD07B"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44BDD1B4"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4122CA1F"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B0D808"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5CA3C5"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036F98"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53BA9A4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5CE292B"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210E229A"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6522877"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08E731C1"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286C6865"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EDB5C5"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763208D"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E4C732" w14:textId="77777777" w:rsidR="00C45E4D" w:rsidRPr="008A13E1" w:rsidRDefault="00C45E4D" w:rsidP="00E171A6">
            <w:pPr>
              <w:pStyle w:val="TAC"/>
              <w:rPr>
                <w:rFonts w:ascii="Times New Roman" w:hAnsi="Times New Roman"/>
                <w:color w:val="00B050"/>
                <w:sz w:val="20"/>
                <w:lang w:eastAsia="zh-CN"/>
              </w:rPr>
            </w:pPr>
          </w:p>
        </w:tc>
      </w:tr>
      <w:tr w:rsidR="00C45E4D" w:rsidRPr="00BC27E4" w14:paraId="1C3ADD1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8BEBE0A"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088D4A59"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F69DB1A" w14:textId="77777777" w:rsidR="00C45E4D" w:rsidRPr="008A13E1" w:rsidRDefault="00C45E4D" w:rsidP="00E171A6">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0B0732B7" w14:textId="77777777" w:rsidR="00C45E4D" w:rsidRPr="008A13E1" w:rsidRDefault="00C45E4D" w:rsidP="00E171A6">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2E3147C9" w14:textId="77777777" w:rsidR="00C45E4D" w:rsidRPr="008A13E1" w:rsidRDefault="00C45E4D" w:rsidP="00E171A6">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39BB16D" w14:textId="77777777" w:rsidR="00C45E4D" w:rsidRPr="008A13E1" w:rsidRDefault="00C45E4D" w:rsidP="00E171A6">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F28068" w14:textId="77777777" w:rsidR="00C45E4D" w:rsidRPr="008A13E1" w:rsidRDefault="00C45E4D" w:rsidP="00E171A6">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034FF81" w14:textId="77777777" w:rsidR="00C45E4D" w:rsidRPr="008A13E1" w:rsidRDefault="00C45E4D" w:rsidP="00E171A6">
            <w:pPr>
              <w:pStyle w:val="TAC"/>
              <w:rPr>
                <w:rFonts w:ascii="Times New Roman" w:hAnsi="Times New Roman"/>
                <w:color w:val="00B050"/>
                <w:sz w:val="20"/>
                <w:lang w:eastAsia="zh-CN"/>
              </w:rPr>
            </w:pPr>
          </w:p>
        </w:tc>
      </w:tr>
    </w:tbl>
    <w:p w14:paraId="4031B44D" w14:textId="77777777" w:rsidR="004672FF" w:rsidRDefault="004672FF" w:rsidP="00C45E4D">
      <w:pPr>
        <w:jc w:val="both"/>
        <w:rPr>
          <w:rFonts w:eastAsia="SimSun"/>
          <w:b/>
          <w:bCs/>
          <w:lang w:eastAsia="zh-CN"/>
        </w:rPr>
      </w:pPr>
    </w:p>
    <w:p w14:paraId="08C7F987" w14:textId="1419E34D"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7ABC73B3" w14:textId="77777777" w:rsidR="00C45E4D" w:rsidRPr="009223AF" w:rsidRDefault="00C45E4D" w:rsidP="00C45E4D">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2AAF9B0E" w14:textId="77777777" w:rsidR="00C45E4D" w:rsidRDefault="00C45E4D" w:rsidP="00C45E4D">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 xml:space="preserve">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2DDC39D6" w14:textId="77777777" w:rsidR="00C45E4D" w:rsidRPr="00836A97" w:rsidRDefault="00C45E4D" w:rsidP="00C45E4D">
      <w:pPr>
        <w:pStyle w:val="aff6"/>
        <w:numPr>
          <w:ilvl w:val="1"/>
          <w:numId w:val="25"/>
        </w:numPr>
        <w:ind w:leftChars="0"/>
        <w:rPr>
          <w:rFonts w:eastAsia="SimSun"/>
          <w:b/>
          <w:bCs/>
          <w:lang w:eastAsia="zh-CN"/>
        </w:rPr>
      </w:pPr>
      <w:r>
        <w:rPr>
          <w:rFonts w:eastAsia="SimSun"/>
          <w:b/>
          <w:bCs/>
          <w:lang w:eastAsia="zh-CN"/>
        </w:rPr>
        <w:t>For one CW, add new ro</w:t>
      </w:r>
      <w:r w:rsidRPr="000E5C27">
        <w:rPr>
          <w:rFonts w:eastAsia="SimSun"/>
          <w:b/>
          <w:bCs/>
          <w:lang w:eastAsia="zh-CN"/>
        </w:rPr>
        <w:t>w 68 in the f</w:t>
      </w:r>
      <w:r>
        <w:rPr>
          <w:rFonts w:eastAsia="SimSun"/>
          <w:b/>
          <w:bCs/>
          <w:lang w:eastAsia="zh-CN"/>
        </w:rPr>
        <w:t>ollowing table.</w:t>
      </w:r>
    </w:p>
    <w:p w14:paraId="74A380BC" w14:textId="77777777" w:rsidR="00C45E4D" w:rsidRPr="00F41F96" w:rsidRDefault="00C45E4D" w:rsidP="00C45E4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C45E4D" w14:paraId="71E73968" w14:textId="77777777" w:rsidTr="00E171A6">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F8E9CC4" w14:textId="77777777" w:rsidR="00C45E4D" w:rsidRDefault="00C45E4D" w:rsidP="00E171A6">
            <w:pPr>
              <w:pStyle w:val="TAC"/>
              <w:rPr>
                <w:rFonts w:eastAsia="SimSun" w:cs="Arial"/>
                <w:b/>
                <w:bCs/>
                <w:sz w:val="16"/>
                <w:szCs w:val="16"/>
                <w:lang w:eastAsia="zh-CN"/>
              </w:rPr>
            </w:pPr>
            <w:r>
              <w:rPr>
                <w:rFonts w:cs="Arial"/>
                <w:b/>
                <w:bCs/>
                <w:sz w:val="16"/>
                <w:szCs w:val="16"/>
                <w:lang w:eastAsia="zh-CN"/>
              </w:rPr>
              <w:t>One Codeword:</w:t>
            </w:r>
          </w:p>
          <w:p w14:paraId="5D20D767" w14:textId="77777777" w:rsidR="00C45E4D" w:rsidRDefault="00C45E4D" w:rsidP="00E171A6">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FF48034" w14:textId="77777777" w:rsidR="00C45E4D" w:rsidRDefault="00C45E4D" w:rsidP="00E171A6">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C45E4D" w14:paraId="16450CB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9247E9" w14:textId="77777777" w:rsidR="00C45E4D" w:rsidRDefault="00C45E4D" w:rsidP="00E171A6">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D9CAB" w14:textId="77777777" w:rsidR="00C45E4D" w:rsidRDefault="00C45E4D" w:rsidP="00E171A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D042F5" w14:textId="77777777" w:rsidR="00C45E4D" w:rsidRDefault="00C45E4D" w:rsidP="00E171A6">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A58DFE" w14:textId="77777777" w:rsidR="00C45E4D" w:rsidRDefault="00C45E4D" w:rsidP="00E171A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45E4D" w14:paraId="48F9719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0567DF"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546EDA56"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3BBAE6B1"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0C30D8CA"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r>
      <w:tr w:rsidR="00C45E4D" w14:paraId="00B19DB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8384D" w14:textId="77777777" w:rsidR="00C45E4D" w:rsidRDefault="00C45E4D" w:rsidP="00E171A6">
            <w:pPr>
              <w:pStyle w:val="TAC"/>
              <w:rPr>
                <w:lang w:eastAsia="zh-CN"/>
              </w:rPr>
            </w:pPr>
            <w:r>
              <w:rPr>
                <w:rFonts w:cs="Arial"/>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E4B884" w14:textId="77777777" w:rsidR="00C45E4D" w:rsidRDefault="00C45E4D" w:rsidP="00E171A6">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771ED" w14:textId="77777777" w:rsidR="00C45E4D" w:rsidRDefault="00C45E4D" w:rsidP="00E171A6">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2A5FFE" w14:textId="77777777" w:rsidR="00C45E4D" w:rsidRDefault="00C45E4D" w:rsidP="00E171A6">
            <w:pPr>
              <w:pStyle w:val="TAC"/>
            </w:pPr>
            <w:r>
              <w:rPr>
                <w:rFonts w:cs="Arial"/>
                <w:sz w:val="16"/>
                <w:szCs w:val="16"/>
              </w:rPr>
              <w:t>1</w:t>
            </w:r>
          </w:p>
        </w:tc>
      </w:tr>
    </w:tbl>
    <w:p w14:paraId="674F01F5" w14:textId="77777777" w:rsidR="004672FF" w:rsidRDefault="004672FF" w:rsidP="00C45E4D">
      <w:pPr>
        <w:jc w:val="both"/>
        <w:rPr>
          <w:rFonts w:eastAsia="SimSun"/>
          <w:b/>
          <w:bCs/>
          <w:lang w:eastAsia="zh-CN"/>
        </w:rPr>
      </w:pPr>
    </w:p>
    <w:p w14:paraId="21669B83" w14:textId="128083DA"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7868B3CC" w14:textId="77777777" w:rsidR="00C45E4D" w:rsidRDefault="00C45E4D" w:rsidP="00C45E4D">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63C696B0" w14:textId="77777777" w:rsidR="00C45E4D" w:rsidRPr="00A9415D" w:rsidRDefault="00C45E4D" w:rsidP="00C45E4D">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548FC843" w14:textId="77777777" w:rsidR="00C45E4D" w:rsidRPr="00F41F96" w:rsidRDefault="00C45E4D" w:rsidP="00C45E4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3</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C45E4D" w:rsidRPr="007368DD" w14:paraId="676944D0" w14:textId="77777777" w:rsidTr="00E171A6">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028284" w14:textId="77777777" w:rsidR="00C45E4D" w:rsidRPr="007368DD" w:rsidRDefault="00C45E4D" w:rsidP="00E171A6">
            <w:pPr>
              <w:pStyle w:val="TAC"/>
              <w:rPr>
                <w:rFonts w:ascii="Times New Roman" w:eastAsiaTheme="minorEastAsia" w:hAnsi="Times New Roman"/>
                <w:b/>
                <w:bCs/>
                <w:sz w:val="20"/>
                <w:lang w:val="en-US" w:eastAsia="zh-CN"/>
              </w:rPr>
            </w:pPr>
            <w:r w:rsidRPr="007368DD">
              <w:rPr>
                <w:rFonts w:ascii="Times New Roman" w:hAnsi="Times New Roman"/>
                <w:b/>
                <w:bCs/>
                <w:sz w:val="20"/>
                <w:lang w:eastAsia="zh-CN"/>
              </w:rPr>
              <w:lastRenderedPageBreak/>
              <w:t>One codeword:</w:t>
            </w:r>
          </w:p>
          <w:p w14:paraId="1A55C312" w14:textId="77777777" w:rsidR="00C45E4D" w:rsidRPr="007368DD" w:rsidRDefault="00C45E4D" w:rsidP="00E171A6">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67293718" w14:textId="77777777" w:rsidR="00C45E4D" w:rsidRPr="007368DD" w:rsidRDefault="00C45E4D" w:rsidP="00E171A6">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3337E58" w14:textId="77777777" w:rsidR="00C45E4D" w:rsidRPr="007368DD" w:rsidRDefault="00C45E4D" w:rsidP="00E171A6">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5982BBA7" w14:textId="77777777" w:rsidR="00C45E4D" w:rsidRPr="007368DD" w:rsidRDefault="00C45E4D" w:rsidP="00E171A6">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0765CCAA" w14:textId="77777777" w:rsidR="00C45E4D" w:rsidRPr="007368DD" w:rsidRDefault="00C45E4D" w:rsidP="00E171A6">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C45E4D" w:rsidRPr="007368DD" w14:paraId="408FD8D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1BC1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19F170"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500DD0"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2E99E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D36612"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FFA5F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C45E4D" w:rsidRPr="007368DD" w14:paraId="7204D617"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97F7D16"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5AEE96EC"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E20C516"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1A359F4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162D43A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61897971"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0-4</w:t>
            </w:r>
          </w:p>
        </w:tc>
      </w:tr>
      <w:tr w:rsidR="00C45E4D" w:rsidRPr="007368DD" w14:paraId="1E204DEC"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E961BBA"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FB293A7"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0D7226B"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785037E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387DEC11"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51D61CEB"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0-5</w:t>
            </w:r>
          </w:p>
        </w:tc>
      </w:tr>
      <w:tr w:rsidR="00C45E4D" w:rsidRPr="007368DD" w14:paraId="45AD5278"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85A1573"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2F5B7E5"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79C7ADE" w14:textId="77777777" w:rsidR="00C45E4D" w:rsidRPr="00D12ED9" w:rsidRDefault="00C45E4D" w:rsidP="00E171A6">
            <w:pPr>
              <w:pStyle w:val="TAC"/>
              <w:rPr>
                <w:rFonts w:ascii="Times New Roman" w:hAnsi="Times New Roman"/>
                <w:sz w:val="20"/>
                <w:highlight w:val="cyan"/>
                <w:lang w:eastAsia="zh-CN"/>
              </w:rPr>
            </w:pPr>
            <w:r w:rsidRPr="00D12ED9">
              <w:rPr>
                <w:rFonts w:ascii="Times New Roman" w:hAnsi="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9229D12"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FF09048"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ADC04B4"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12-16</w:t>
            </w:r>
          </w:p>
        </w:tc>
      </w:tr>
      <w:tr w:rsidR="00C45E4D" w:rsidRPr="007368DD" w14:paraId="0417F69B"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541A0B5"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1BF14CC"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A8DB62A"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9926438"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01B6EAA"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771640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12-17</w:t>
            </w:r>
          </w:p>
        </w:tc>
      </w:tr>
      <w:tr w:rsidR="00C45E4D" w:rsidRPr="007368DD" w14:paraId="47AD0448"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65C4E6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3E38CB2A"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3D6ECD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749B5A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1C97EB6"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A0EDFD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C45E4D" w:rsidRPr="007368DD" w14:paraId="246E3A2E"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38A103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729C70C1"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69EA275"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ECB569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9C4E074"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0E38B9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Pr>
                <w:rFonts w:ascii="Times New Roman" w:hAnsi="Times New Roman"/>
                <w:color w:val="FF0000"/>
                <w:sz w:val="20"/>
                <w:lang w:eastAsia="zh-CN"/>
              </w:rPr>
              <w:t>4</w:t>
            </w:r>
          </w:p>
        </w:tc>
      </w:tr>
      <w:tr w:rsidR="00C45E4D" w:rsidRPr="007368DD" w14:paraId="6EDC7972"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3BABDE5"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1E13C31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73065CD"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6BE73DE"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36FD20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3D85FB6"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C45E4D" w:rsidRPr="007368DD" w14:paraId="567F8F82"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B2BEA53"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7EC938C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895420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113D97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5189B365"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AB40063"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C45E4D" w:rsidRPr="007368DD" w14:paraId="6C87B82F"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6B15B3F"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0D0664B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9539362"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649DF95"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B132DD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9D1B133"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C45E4D" w:rsidRPr="007368DD" w14:paraId="66F5779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B1C7EE"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184FBBD2"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5E53045"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4799DC3"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8A5FB6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2A9CBA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Pr>
                <w:rFonts w:ascii="Times New Roman" w:hAnsi="Times New Roman"/>
                <w:color w:val="FF0000"/>
                <w:sz w:val="20"/>
                <w:lang w:eastAsia="zh-CN"/>
              </w:rPr>
              <w:t>4</w:t>
            </w:r>
          </w:p>
        </w:tc>
      </w:tr>
      <w:tr w:rsidR="00C45E4D" w:rsidRPr="007368DD" w14:paraId="1995E7B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1FAAE9B"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390951B7"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590B86A"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BFF99AC"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7B702D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2F419FD"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C45E4D" w:rsidRPr="007368DD" w14:paraId="7074EDC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6E7F5A2"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2BC715A1"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F9589CC"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6D4157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147BB69"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7ED94DE"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C45E4D" w:rsidRPr="007368DD" w14:paraId="6DBA1743"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0D3B3B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64A1DF53"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1015250"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1ABF94C4"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BAE48A"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DE6AF6"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5F077E9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1B5283"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0E393818"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429B5A7"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0F2AA5B5"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223C2A7"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0EF7FD2"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3DE91480"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D8F745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436FFF02"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A96C6CB"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45553622"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0A8EC4"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D13DBEE"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077E547F"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1C4409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50EE2B95"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C0AC759"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248E8178"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A098DCC"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B917D3D"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7E8A827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47C3C9E"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7D2E40E0"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27BDC8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14C799A2"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85DA20F"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B1EFADB"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01F5655C"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2BCFAEF"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46F370AD"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4366C20"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36DEC1D8"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ABF5A7B"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FEE073"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388FE7BE"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E3E3C22"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7495C9A7"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16612B1"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33E7D011" w14:textId="77777777" w:rsidR="00C45E4D" w:rsidRPr="007368DD" w:rsidRDefault="00C45E4D" w:rsidP="00E171A6">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F25E5C1" w14:textId="77777777" w:rsidR="00C45E4D" w:rsidRPr="007368DD" w:rsidRDefault="00C45E4D" w:rsidP="00E171A6">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BEC0530" w14:textId="77777777" w:rsidR="00C45E4D" w:rsidRPr="007368DD" w:rsidRDefault="00C45E4D" w:rsidP="00E171A6">
            <w:pPr>
              <w:pStyle w:val="TAC"/>
              <w:rPr>
                <w:rFonts w:ascii="Times New Roman" w:hAnsi="Times New Roman"/>
                <w:color w:val="FF0000"/>
                <w:sz w:val="20"/>
                <w:lang w:eastAsia="zh-CN"/>
              </w:rPr>
            </w:pPr>
          </w:p>
        </w:tc>
      </w:tr>
      <w:tr w:rsidR="00C45E4D" w:rsidRPr="007368DD" w14:paraId="41986156"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3BA2DAF"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187734E5"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034F003"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79E86D1E"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AF036B"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92312E3" w14:textId="77777777" w:rsidR="00C45E4D" w:rsidRPr="007368DD" w:rsidRDefault="00C45E4D" w:rsidP="00E171A6">
            <w:pPr>
              <w:pStyle w:val="TAC"/>
              <w:rPr>
                <w:rFonts w:ascii="Times New Roman" w:hAnsi="Times New Roman"/>
                <w:sz w:val="20"/>
                <w:lang w:eastAsia="zh-CN"/>
              </w:rPr>
            </w:pPr>
          </w:p>
        </w:tc>
      </w:tr>
      <w:tr w:rsidR="00C45E4D" w:rsidRPr="007368DD" w14:paraId="23EEFBF5"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DDAF60A"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241D9049"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D351245"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180A9B10"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9EB7EEA"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A70C980" w14:textId="77777777" w:rsidR="00C45E4D" w:rsidRPr="007368DD" w:rsidRDefault="00C45E4D" w:rsidP="00E171A6">
            <w:pPr>
              <w:pStyle w:val="TAC"/>
              <w:rPr>
                <w:rFonts w:ascii="Times New Roman" w:hAnsi="Times New Roman"/>
                <w:sz w:val="20"/>
                <w:lang w:eastAsia="zh-CN"/>
              </w:rPr>
            </w:pPr>
          </w:p>
        </w:tc>
      </w:tr>
      <w:tr w:rsidR="00C45E4D" w:rsidRPr="007368DD" w14:paraId="25F56862"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244B248"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40784A8D"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1D0C741"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2179061F"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AEC9041"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066E1E9" w14:textId="77777777" w:rsidR="00C45E4D" w:rsidRPr="007368DD" w:rsidRDefault="00C45E4D" w:rsidP="00E171A6">
            <w:pPr>
              <w:pStyle w:val="TAC"/>
              <w:rPr>
                <w:rFonts w:ascii="Times New Roman" w:hAnsi="Times New Roman"/>
                <w:sz w:val="20"/>
                <w:lang w:eastAsia="zh-CN"/>
              </w:rPr>
            </w:pPr>
          </w:p>
        </w:tc>
      </w:tr>
      <w:tr w:rsidR="00C45E4D" w:rsidRPr="007368DD" w14:paraId="1A85C757"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2B24F0B"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1D8F31DD"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978AF19" w14:textId="77777777" w:rsidR="00C45E4D" w:rsidRPr="00D12ED9" w:rsidRDefault="00C45E4D" w:rsidP="00E171A6">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45E21452"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325726"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45F99C" w14:textId="77777777" w:rsidR="00C45E4D" w:rsidRPr="007368DD" w:rsidRDefault="00C45E4D" w:rsidP="00E171A6">
            <w:pPr>
              <w:pStyle w:val="TAC"/>
              <w:rPr>
                <w:rFonts w:ascii="Times New Roman" w:hAnsi="Times New Roman"/>
                <w:sz w:val="20"/>
                <w:lang w:eastAsia="zh-CN"/>
              </w:rPr>
            </w:pPr>
          </w:p>
        </w:tc>
      </w:tr>
      <w:tr w:rsidR="00C45E4D" w:rsidRPr="007368DD" w14:paraId="4209CDB3"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3D1D2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58939AF6"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1ACA1A4" w14:textId="77777777" w:rsidR="00C45E4D" w:rsidRPr="007368DD" w:rsidRDefault="00C45E4D" w:rsidP="00E171A6">
            <w:pPr>
              <w:pStyle w:val="TAC"/>
              <w:rPr>
                <w:rFonts w:ascii="Times New Roman" w:hAnsi="Times New Roman"/>
                <w:sz w:val="20"/>
                <w:lang w:eastAsia="zh-CN"/>
              </w:rPr>
            </w:pPr>
            <w:r w:rsidRPr="007368DD">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46C1D4FD"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14C188"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514D28" w14:textId="77777777" w:rsidR="00C45E4D" w:rsidRPr="007368DD" w:rsidRDefault="00C45E4D" w:rsidP="00E171A6">
            <w:pPr>
              <w:pStyle w:val="TAC"/>
              <w:rPr>
                <w:rFonts w:ascii="Times New Roman" w:hAnsi="Times New Roman"/>
                <w:sz w:val="20"/>
                <w:lang w:eastAsia="zh-CN"/>
              </w:rPr>
            </w:pPr>
          </w:p>
        </w:tc>
      </w:tr>
      <w:tr w:rsidR="00C45E4D" w:rsidRPr="007368DD" w14:paraId="54DD71D6"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D252186"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6483CED2"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FA23085"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7C2C3D2C"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833BF8A"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447E309" w14:textId="77777777" w:rsidR="00C45E4D" w:rsidRPr="007368DD" w:rsidRDefault="00C45E4D" w:rsidP="00E171A6">
            <w:pPr>
              <w:pStyle w:val="TAC"/>
              <w:rPr>
                <w:rFonts w:ascii="Times New Roman" w:hAnsi="Times New Roman"/>
                <w:sz w:val="20"/>
                <w:lang w:eastAsia="zh-CN"/>
              </w:rPr>
            </w:pPr>
          </w:p>
        </w:tc>
      </w:tr>
      <w:tr w:rsidR="00C45E4D" w:rsidRPr="007368DD" w14:paraId="0EA17C75"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E6506F8"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14C924F9"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39C25E0"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1865A572"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E88BA31"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E5BB0FC" w14:textId="77777777" w:rsidR="00C45E4D" w:rsidRPr="007368DD" w:rsidRDefault="00C45E4D" w:rsidP="00E171A6">
            <w:pPr>
              <w:pStyle w:val="TAC"/>
              <w:rPr>
                <w:rFonts w:ascii="Times New Roman" w:hAnsi="Times New Roman"/>
                <w:sz w:val="20"/>
                <w:lang w:eastAsia="zh-CN"/>
              </w:rPr>
            </w:pPr>
          </w:p>
        </w:tc>
      </w:tr>
      <w:tr w:rsidR="00C45E4D" w:rsidRPr="007368DD" w14:paraId="307BAAE8"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4303DDD"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29C22B51"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90488B6" w14:textId="77777777" w:rsidR="00C45E4D" w:rsidRPr="00D12ED9" w:rsidRDefault="00C45E4D" w:rsidP="00E171A6">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5DFD7021"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EC37CCD"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C97A402" w14:textId="77777777" w:rsidR="00C45E4D" w:rsidRPr="007368DD" w:rsidRDefault="00C45E4D" w:rsidP="00E171A6">
            <w:pPr>
              <w:pStyle w:val="TAC"/>
              <w:rPr>
                <w:rFonts w:ascii="Times New Roman" w:hAnsi="Times New Roman"/>
                <w:sz w:val="20"/>
                <w:lang w:eastAsia="zh-CN"/>
              </w:rPr>
            </w:pPr>
          </w:p>
        </w:tc>
      </w:tr>
      <w:tr w:rsidR="00C45E4D" w:rsidRPr="007368DD" w14:paraId="3C5D0D5F"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585961"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3F69A293"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8EAE0E"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46B821F5"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0FB89CD"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CE2301F" w14:textId="77777777" w:rsidR="00C45E4D" w:rsidRPr="007368DD" w:rsidRDefault="00C45E4D" w:rsidP="00E171A6">
            <w:pPr>
              <w:pStyle w:val="TAC"/>
              <w:rPr>
                <w:rFonts w:ascii="Times New Roman" w:hAnsi="Times New Roman"/>
                <w:sz w:val="20"/>
                <w:lang w:eastAsia="zh-CN"/>
              </w:rPr>
            </w:pPr>
          </w:p>
        </w:tc>
      </w:tr>
      <w:tr w:rsidR="00C45E4D" w:rsidRPr="007368DD" w14:paraId="222A75A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8D6D5F1"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44DA75FD"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BED32E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5C72A34"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AAD5A5"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D30318" w14:textId="77777777" w:rsidR="00C45E4D" w:rsidRPr="007368DD" w:rsidRDefault="00C45E4D" w:rsidP="00E171A6">
            <w:pPr>
              <w:pStyle w:val="TAC"/>
              <w:rPr>
                <w:rFonts w:ascii="Times New Roman" w:hAnsi="Times New Roman"/>
                <w:sz w:val="20"/>
                <w:lang w:eastAsia="zh-CN"/>
              </w:rPr>
            </w:pPr>
          </w:p>
        </w:tc>
      </w:tr>
      <w:tr w:rsidR="00C45E4D" w:rsidRPr="007368DD" w14:paraId="7816E996"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1EF670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68501A3C"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40B4D7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20A75D4B"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FB2CD47"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979FE21" w14:textId="77777777" w:rsidR="00C45E4D" w:rsidRPr="007368DD" w:rsidRDefault="00C45E4D" w:rsidP="00E171A6">
            <w:pPr>
              <w:pStyle w:val="TAC"/>
              <w:rPr>
                <w:rFonts w:ascii="Times New Roman" w:hAnsi="Times New Roman"/>
                <w:sz w:val="20"/>
                <w:lang w:eastAsia="zh-CN"/>
              </w:rPr>
            </w:pPr>
          </w:p>
        </w:tc>
      </w:tr>
      <w:tr w:rsidR="00C45E4D" w:rsidRPr="007368DD" w14:paraId="7322E0C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20C2923"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4792F11E"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B38D7B9"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7EB8CD83"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2B11DCB"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FD0AA52" w14:textId="77777777" w:rsidR="00C45E4D" w:rsidRPr="007368DD" w:rsidRDefault="00C45E4D" w:rsidP="00E171A6">
            <w:pPr>
              <w:pStyle w:val="TAC"/>
              <w:rPr>
                <w:rFonts w:ascii="Times New Roman" w:hAnsi="Times New Roman"/>
                <w:sz w:val="20"/>
                <w:lang w:eastAsia="zh-CN"/>
              </w:rPr>
            </w:pPr>
          </w:p>
        </w:tc>
      </w:tr>
      <w:tr w:rsidR="00C45E4D" w:rsidRPr="007368DD" w14:paraId="63950D84"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C154B92"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7800D276"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97026F"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0645490D"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B101A57"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3CF524D" w14:textId="77777777" w:rsidR="00C45E4D" w:rsidRPr="007368DD" w:rsidRDefault="00C45E4D" w:rsidP="00E171A6">
            <w:pPr>
              <w:pStyle w:val="TAC"/>
              <w:rPr>
                <w:rFonts w:ascii="Times New Roman" w:hAnsi="Times New Roman"/>
                <w:sz w:val="20"/>
                <w:lang w:eastAsia="zh-CN"/>
              </w:rPr>
            </w:pPr>
          </w:p>
        </w:tc>
      </w:tr>
      <w:tr w:rsidR="00C45E4D" w:rsidRPr="007368DD" w14:paraId="66EEDD7B"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8346DF9"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3E6BCE50"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8D6994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BC2CD7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B5179E5"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FBDFF0F" w14:textId="77777777" w:rsidR="00C45E4D" w:rsidRPr="007368DD" w:rsidRDefault="00C45E4D" w:rsidP="00E171A6">
            <w:pPr>
              <w:pStyle w:val="TAC"/>
              <w:rPr>
                <w:rFonts w:ascii="Times New Roman" w:hAnsi="Times New Roman"/>
                <w:sz w:val="20"/>
                <w:lang w:eastAsia="zh-CN"/>
              </w:rPr>
            </w:pPr>
          </w:p>
        </w:tc>
      </w:tr>
      <w:tr w:rsidR="00C45E4D" w:rsidRPr="007368DD" w14:paraId="5E2BE175"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4B39B69"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295E0248"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68A56CE"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5430DDB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B6E795"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0DF361E" w14:textId="77777777" w:rsidR="00C45E4D" w:rsidRPr="007368DD" w:rsidRDefault="00C45E4D" w:rsidP="00E171A6">
            <w:pPr>
              <w:pStyle w:val="TAC"/>
              <w:rPr>
                <w:rFonts w:ascii="Times New Roman" w:hAnsi="Times New Roman"/>
                <w:sz w:val="20"/>
                <w:lang w:eastAsia="zh-CN"/>
              </w:rPr>
            </w:pPr>
          </w:p>
        </w:tc>
      </w:tr>
      <w:tr w:rsidR="00C45E4D" w:rsidRPr="007368DD" w14:paraId="02CBE7C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475270F"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2D685752"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6EABBB5"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462FDD34"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545F48D"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C384D6" w14:textId="77777777" w:rsidR="00C45E4D" w:rsidRPr="007368DD" w:rsidRDefault="00C45E4D" w:rsidP="00E171A6">
            <w:pPr>
              <w:pStyle w:val="TAC"/>
              <w:rPr>
                <w:rFonts w:ascii="Times New Roman" w:hAnsi="Times New Roman"/>
                <w:sz w:val="20"/>
                <w:lang w:eastAsia="zh-CN"/>
              </w:rPr>
            </w:pPr>
          </w:p>
        </w:tc>
      </w:tr>
      <w:tr w:rsidR="00C45E4D" w:rsidRPr="007368DD" w14:paraId="0EBD2646"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867AB4"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391E2FF3"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6223E9D"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7AC8F5DB"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A8CD72F"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27ED08" w14:textId="77777777" w:rsidR="00C45E4D" w:rsidRPr="007368DD" w:rsidRDefault="00C45E4D" w:rsidP="00E171A6">
            <w:pPr>
              <w:pStyle w:val="TAC"/>
              <w:rPr>
                <w:rFonts w:ascii="Times New Roman" w:hAnsi="Times New Roman"/>
                <w:sz w:val="20"/>
                <w:lang w:eastAsia="zh-CN"/>
              </w:rPr>
            </w:pPr>
          </w:p>
        </w:tc>
      </w:tr>
      <w:tr w:rsidR="00C45E4D" w:rsidRPr="007368DD" w14:paraId="755A017A"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9720128"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75A31812"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CDF61C1"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70B5DC4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BD0DF0C"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7099304" w14:textId="77777777" w:rsidR="00C45E4D" w:rsidRPr="007368DD" w:rsidRDefault="00C45E4D" w:rsidP="00E171A6">
            <w:pPr>
              <w:pStyle w:val="TAC"/>
              <w:rPr>
                <w:rFonts w:ascii="Times New Roman" w:hAnsi="Times New Roman"/>
                <w:sz w:val="20"/>
                <w:lang w:eastAsia="zh-CN"/>
              </w:rPr>
            </w:pPr>
          </w:p>
        </w:tc>
      </w:tr>
      <w:tr w:rsidR="00C45E4D" w:rsidRPr="007368DD" w14:paraId="00C0217A"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8F79D49"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6E59A5A6"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034D0FD"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05421ACF"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0B20B6"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9F2C017" w14:textId="77777777" w:rsidR="00C45E4D" w:rsidRPr="007368DD" w:rsidRDefault="00C45E4D" w:rsidP="00E171A6">
            <w:pPr>
              <w:pStyle w:val="TAC"/>
              <w:rPr>
                <w:rFonts w:ascii="Times New Roman" w:hAnsi="Times New Roman"/>
                <w:sz w:val="20"/>
                <w:lang w:eastAsia="zh-CN"/>
              </w:rPr>
            </w:pPr>
          </w:p>
        </w:tc>
      </w:tr>
      <w:tr w:rsidR="00C45E4D" w:rsidRPr="007368DD" w14:paraId="03F9292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5D1071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1F0A831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1538DA0"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2D6D1A87"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D9F79FE"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A17F404" w14:textId="77777777" w:rsidR="00C45E4D" w:rsidRPr="007368DD" w:rsidRDefault="00C45E4D" w:rsidP="00E171A6">
            <w:pPr>
              <w:pStyle w:val="TAC"/>
              <w:rPr>
                <w:rFonts w:ascii="Times New Roman" w:hAnsi="Times New Roman"/>
                <w:sz w:val="20"/>
                <w:lang w:eastAsia="zh-CN"/>
              </w:rPr>
            </w:pPr>
          </w:p>
        </w:tc>
      </w:tr>
      <w:tr w:rsidR="00C45E4D" w:rsidRPr="007368DD" w14:paraId="77B6BF68"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8AB8B38"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3808879C"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A474237"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5AC409F3"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DBEA48B"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5BB263E" w14:textId="77777777" w:rsidR="00C45E4D" w:rsidRPr="007368DD" w:rsidRDefault="00C45E4D" w:rsidP="00E171A6">
            <w:pPr>
              <w:pStyle w:val="TAC"/>
              <w:rPr>
                <w:rFonts w:ascii="Times New Roman" w:hAnsi="Times New Roman"/>
                <w:sz w:val="20"/>
                <w:lang w:eastAsia="zh-CN"/>
              </w:rPr>
            </w:pPr>
          </w:p>
        </w:tc>
      </w:tr>
      <w:tr w:rsidR="00C45E4D" w:rsidRPr="007368DD" w14:paraId="51AF3DE6"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8DA0366"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1EC13B6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6105546"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6BA4587C"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AE38935"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61368FB" w14:textId="77777777" w:rsidR="00C45E4D" w:rsidRPr="007368DD" w:rsidRDefault="00C45E4D" w:rsidP="00E171A6">
            <w:pPr>
              <w:pStyle w:val="TAC"/>
              <w:rPr>
                <w:rFonts w:ascii="Times New Roman" w:hAnsi="Times New Roman"/>
                <w:sz w:val="20"/>
                <w:lang w:eastAsia="zh-CN"/>
              </w:rPr>
            </w:pPr>
          </w:p>
        </w:tc>
      </w:tr>
      <w:tr w:rsidR="00C45E4D" w:rsidRPr="007368DD" w14:paraId="34D8110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E67CC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074E423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04F73AD"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63158E0F"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CF7C9F6"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0BCD83" w14:textId="77777777" w:rsidR="00C45E4D" w:rsidRPr="007368DD" w:rsidRDefault="00C45E4D" w:rsidP="00E171A6">
            <w:pPr>
              <w:pStyle w:val="TAC"/>
              <w:rPr>
                <w:rFonts w:ascii="Times New Roman" w:hAnsi="Times New Roman"/>
                <w:sz w:val="20"/>
                <w:lang w:eastAsia="zh-CN"/>
              </w:rPr>
            </w:pPr>
          </w:p>
        </w:tc>
      </w:tr>
      <w:tr w:rsidR="00C45E4D" w:rsidRPr="007368DD" w14:paraId="2A793522"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013003B"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53FCAF79"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FE49F35"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20BC7D76"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25DD19"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9A001FE" w14:textId="77777777" w:rsidR="00C45E4D" w:rsidRPr="007368DD" w:rsidRDefault="00C45E4D" w:rsidP="00E171A6">
            <w:pPr>
              <w:pStyle w:val="TAC"/>
              <w:rPr>
                <w:rFonts w:ascii="Times New Roman" w:hAnsi="Times New Roman"/>
                <w:sz w:val="20"/>
                <w:lang w:eastAsia="zh-CN"/>
              </w:rPr>
            </w:pPr>
          </w:p>
        </w:tc>
      </w:tr>
      <w:tr w:rsidR="00C45E4D" w:rsidRPr="007368DD" w14:paraId="17A2D83E"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6F81440"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762D85E2"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B761681" w14:textId="77777777" w:rsidR="00C45E4D" w:rsidRPr="007368DD" w:rsidRDefault="00C45E4D" w:rsidP="00E171A6">
            <w:pPr>
              <w:pStyle w:val="TAC"/>
              <w:rPr>
                <w:rFonts w:ascii="Times New Roman" w:hAnsi="Times New Roman"/>
                <w:color w:val="0000FF"/>
                <w:sz w:val="20"/>
                <w:lang w:eastAsia="zh-CN"/>
              </w:rPr>
            </w:pPr>
            <w:r w:rsidRPr="007368DD">
              <w:rPr>
                <w:rFonts w:ascii="Times New Roman" w:hAnsi="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0C4A1FD1"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2B35D4F"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60F6503" w14:textId="77777777" w:rsidR="00C45E4D" w:rsidRPr="007368DD" w:rsidRDefault="00C45E4D" w:rsidP="00E171A6">
            <w:pPr>
              <w:pStyle w:val="TAC"/>
              <w:rPr>
                <w:rFonts w:ascii="Times New Roman" w:hAnsi="Times New Roman"/>
                <w:sz w:val="20"/>
                <w:lang w:eastAsia="zh-CN"/>
              </w:rPr>
            </w:pPr>
          </w:p>
        </w:tc>
      </w:tr>
      <w:tr w:rsidR="00C45E4D" w:rsidRPr="007368DD" w14:paraId="2FE18F7B"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D4E862F"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287E93BD"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AF68B42"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7F493565"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6925C67"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7EFA6DF" w14:textId="77777777" w:rsidR="00C45E4D" w:rsidRPr="007368DD" w:rsidRDefault="00C45E4D" w:rsidP="00E171A6">
            <w:pPr>
              <w:pStyle w:val="TAC"/>
              <w:rPr>
                <w:rFonts w:ascii="Times New Roman" w:hAnsi="Times New Roman"/>
                <w:sz w:val="20"/>
                <w:lang w:eastAsia="zh-CN"/>
              </w:rPr>
            </w:pPr>
          </w:p>
        </w:tc>
      </w:tr>
      <w:tr w:rsidR="00C45E4D" w:rsidRPr="007368DD" w14:paraId="090119C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B4A2CAF"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67A12EF5"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D9350BC"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078D0D13"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93B3E09"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0C7B897" w14:textId="77777777" w:rsidR="00C45E4D" w:rsidRPr="007368DD" w:rsidRDefault="00C45E4D" w:rsidP="00E171A6">
            <w:pPr>
              <w:pStyle w:val="TAC"/>
              <w:rPr>
                <w:rFonts w:ascii="Times New Roman" w:hAnsi="Times New Roman"/>
                <w:sz w:val="20"/>
                <w:lang w:eastAsia="zh-CN"/>
              </w:rPr>
            </w:pPr>
          </w:p>
        </w:tc>
      </w:tr>
      <w:tr w:rsidR="00C45E4D" w:rsidRPr="007368DD" w14:paraId="247BD989"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A45AAA1"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2DAF933B"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3B00B1F" w14:textId="77777777" w:rsidR="00C45E4D" w:rsidRPr="00F54395" w:rsidRDefault="00C45E4D" w:rsidP="00E171A6">
            <w:pPr>
              <w:pStyle w:val="TAC"/>
              <w:rPr>
                <w:rFonts w:ascii="Times New Roman" w:hAnsi="Times New Roman"/>
                <w:strike/>
                <w:color w:val="0000FF"/>
                <w:sz w:val="20"/>
                <w:highlight w:val="yellow"/>
                <w:lang w:eastAsia="zh-CN"/>
              </w:rPr>
            </w:pPr>
            <w:r w:rsidRPr="00F54395">
              <w:rPr>
                <w:rFonts w:ascii="Times New Roman" w:hAnsi="Times New Roman"/>
                <w:strike/>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53A78DCC"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DF7B20F"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276D952" w14:textId="77777777" w:rsidR="00C45E4D" w:rsidRPr="007368DD" w:rsidRDefault="00C45E4D" w:rsidP="00E171A6">
            <w:pPr>
              <w:pStyle w:val="TAC"/>
              <w:rPr>
                <w:rFonts w:ascii="Times New Roman" w:hAnsi="Times New Roman"/>
                <w:sz w:val="20"/>
                <w:lang w:eastAsia="zh-CN"/>
              </w:rPr>
            </w:pPr>
          </w:p>
        </w:tc>
      </w:tr>
      <w:tr w:rsidR="00C45E4D" w:rsidRPr="007368DD" w14:paraId="578E2AC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E551FD5" w14:textId="77777777" w:rsidR="00C45E4D" w:rsidRPr="00E87D58" w:rsidRDefault="00C45E4D" w:rsidP="00E171A6">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62B30EA9" w14:textId="77777777" w:rsidR="00C45E4D" w:rsidRPr="00E87D58" w:rsidRDefault="00C45E4D" w:rsidP="00E171A6">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A4652E6" w14:textId="77777777" w:rsidR="00C45E4D" w:rsidRPr="00E87D58" w:rsidRDefault="00C45E4D" w:rsidP="00E171A6">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46E6EB71"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3E31622"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D4E626" w14:textId="77777777" w:rsidR="00C45E4D" w:rsidRPr="007368DD" w:rsidRDefault="00C45E4D" w:rsidP="00E171A6">
            <w:pPr>
              <w:pStyle w:val="TAC"/>
              <w:rPr>
                <w:rFonts w:ascii="Times New Roman" w:hAnsi="Times New Roman"/>
                <w:sz w:val="20"/>
                <w:lang w:eastAsia="zh-CN"/>
              </w:rPr>
            </w:pPr>
          </w:p>
        </w:tc>
      </w:tr>
      <w:tr w:rsidR="00C45E4D" w:rsidRPr="007368DD" w14:paraId="4A543289"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40CE300"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hideMark/>
          </w:tcPr>
          <w:p w14:paraId="7D6D3962"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23F6241"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34A948FB"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D619834"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418E6A0" w14:textId="77777777" w:rsidR="00C45E4D" w:rsidRPr="007368DD" w:rsidRDefault="00C45E4D" w:rsidP="00E171A6">
            <w:pPr>
              <w:pStyle w:val="TAC"/>
              <w:rPr>
                <w:rFonts w:ascii="Times New Roman" w:hAnsi="Times New Roman"/>
                <w:sz w:val="20"/>
                <w:lang w:eastAsia="zh-CN"/>
              </w:rPr>
            </w:pPr>
          </w:p>
        </w:tc>
      </w:tr>
      <w:tr w:rsidR="00C45E4D" w:rsidRPr="007368DD" w14:paraId="6DD4DB57"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B238445"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lastRenderedPageBreak/>
              <w:t>49</w:t>
            </w:r>
          </w:p>
        </w:tc>
        <w:tc>
          <w:tcPr>
            <w:tcW w:w="1227" w:type="dxa"/>
            <w:tcBorders>
              <w:top w:val="single" w:sz="4" w:space="0" w:color="auto"/>
              <w:left w:val="single" w:sz="4" w:space="0" w:color="auto"/>
              <w:bottom w:val="single" w:sz="4" w:space="0" w:color="auto"/>
              <w:right w:val="single" w:sz="4" w:space="0" w:color="auto"/>
            </w:tcBorders>
            <w:hideMark/>
          </w:tcPr>
          <w:p w14:paraId="3C95FE05"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13ECD12" w14:textId="77777777" w:rsidR="00C45E4D" w:rsidRPr="00D12ED9" w:rsidRDefault="00C45E4D" w:rsidP="00E171A6">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414E21C7"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D729AE5"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0AD2798" w14:textId="77777777" w:rsidR="00C45E4D" w:rsidRPr="007368DD" w:rsidRDefault="00C45E4D" w:rsidP="00E171A6">
            <w:pPr>
              <w:pStyle w:val="TAC"/>
              <w:rPr>
                <w:rFonts w:ascii="Times New Roman" w:hAnsi="Times New Roman"/>
                <w:sz w:val="20"/>
                <w:lang w:eastAsia="zh-CN"/>
              </w:rPr>
            </w:pPr>
          </w:p>
        </w:tc>
      </w:tr>
      <w:tr w:rsidR="00C45E4D" w:rsidRPr="007368DD" w14:paraId="5727DDC3"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EF92BE"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16DD398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FF3990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7F4162FF"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A7FD437"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4FCF3F5" w14:textId="77777777" w:rsidR="00C45E4D" w:rsidRPr="007368DD" w:rsidRDefault="00C45E4D" w:rsidP="00E171A6">
            <w:pPr>
              <w:pStyle w:val="TAC"/>
              <w:rPr>
                <w:rFonts w:ascii="Times New Roman" w:hAnsi="Times New Roman"/>
                <w:sz w:val="20"/>
                <w:lang w:eastAsia="zh-CN"/>
              </w:rPr>
            </w:pPr>
          </w:p>
        </w:tc>
      </w:tr>
      <w:tr w:rsidR="00C45E4D" w:rsidRPr="007368DD" w14:paraId="7CF34E4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F7360ED"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785A2AD4"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629F2D7"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255E445"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422ED74"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AFC526F" w14:textId="77777777" w:rsidR="00C45E4D" w:rsidRPr="007368DD" w:rsidRDefault="00C45E4D" w:rsidP="00E171A6">
            <w:pPr>
              <w:pStyle w:val="TAC"/>
              <w:rPr>
                <w:rFonts w:ascii="Times New Roman" w:hAnsi="Times New Roman"/>
                <w:sz w:val="20"/>
                <w:lang w:eastAsia="zh-CN"/>
              </w:rPr>
            </w:pPr>
          </w:p>
        </w:tc>
      </w:tr>
      <w:tr w:rsidR="00C45E4D" w:rsidRPr="007368DD" w14:paraId="36F55E5C"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D0DFCF7"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3CAE523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694001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6D32C9E"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E639C31"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E6BC1C4" w14:textId="77777777" w:rsidR="00C45E4D" w:rsidRPr="007368DD" w:rsidRDefault="00C45E4D" w:rsidP="00E171A6">
            <w:pPr>
              <w:pStyle w:val="TAC"/>
              <w:rPr>
                <w:rFonts w:ascii="Times New Roman" w:hAnsi="Times New Roman"/>
                <w:sz w:val="20"/>
                <w:lang w:eastAsia="zh-CN"/>
              </w:rPr>
            </w:pPr>
          </w:p>
        </w:tc>
      </w:tr>
      <w:tr w:rsidR="00C45E4D" w:rsidRPr="007368DD" w14:paraId="6954CAD1"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E31C776"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56BDE41D"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DE51C4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6979BCC8"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E4C3652"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CCCD6AF" w14:textId="77777777" w:rsidR="00C45E4D" w:rsidRPr="007368DD" w:rsidRDefault="00C45E4D" w:rsidP="00E171A6">
            <w:pPr>
              <w:pStyle w:val="TAC"/>
              <w:rPr>
                <w:rFonts w:ascii="Times New Roman" w:hAnsi="Times New Roman"/>
                <w:sz w:val="20"/>
                <w:lang w:eastAsia="zh-CN"/>
              </w:rPr>
            </w:pPr>
          </w:p>
        </w:tc>
      </w:tr>
      <w:tr w:rsidR="00C45E4D" w:rsidRPr="007368DD" w14:paraId="12C27764"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4F5AC8F"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0FE9D4BA"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89290E8"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49CDC3A3"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5D71642"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7DDE35" w14:textId="77777777" w:rsidR="00C45E4D" w:rsidRPr="007368DD" w:rsidRDefault="00C45E4D" w:rsidP="00E171A6">
            <w:pPr>
              <w:pStyle w:val="TAC"/>
              <w:rPr>
                <w:rFonts w:ascii="Times New Roman" w:hAnsi="Times New Roman"/>
                <w:sz w:val="20"/>
                <w:lang w:eastAsia="zh-CN"/>
              </w:rPr>
            </w:pPr>
          </w:p>
        </w:tc>
      </w:tr>
      <w:tr w:rsidR="00C45E4D" w:rsidRPr="007368DD" w14:paraId="69EE99EA"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96AEC87"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2600CF89"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826821B"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4859F64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4A3C5D"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0FAA090" w14:textId="77777777" w:rsidR="00C45E4D" w:rsidRPr="007368DD" w:rsidRDefault="00C45E4D" w:rsidP="00E171A6">
            <w:pPr>
              <w:pStyle w:val="TAC"/>
              <w:rPr>
                <w:rFonts w:ascii="Times New Roman" w:hAnsi="Times New Roman"/>
                <w:sz w:val="20"/>
                <w:lang w:eastAsia="zh-CN"/>
              </w:rPr>
            </w:pPr>
          </w:p>
        </w:tc>
      </w:tr>
      <w:tr w:rsidR="00C45E4D" w:rsidRPr="007368DD" w14:paraId="069BCEB7"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1938B8A"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145CE555"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AD6AA32"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284C2DF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8C7789"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0D28095" w14:textId="77777777" w:rsidR="00C45E4D" w:rsidRPr="007368DD" w:rsidRDefault="00C45E4D" w:rsidP="00E171A6">
            <w:pPr>
              <w:pStyle w:val="TAC"/>
              <w:rPr>
                <w:rFonts w:ascii="Times New Roman" w:hAnsi="Times New Roman"/>
                <w:sz w:val="20"/>
                <w:lang w:eastAsia="zh-CN"/>
              </w:rPr>
            </w:pPr>
          </w:p>
        </w:tc>
      </w:tr>
      <w:tr w:rsidR="00C45E4D" w:rsidRPr="007368DD" w14:paraId="452A0A04"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255FC41"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57BAFED0"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BCE4A0E"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73FBC26A"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C5E59B7"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AA48909" w14:textId="77777777" w:rsidR="00C45E4D" w:rsidRPr="007368DD" w:rsidRDefault="00C45E4D" w:rsidP="00E171A6">
            <w:pPr>
              <w:pStyle w:val="TAC"/>
              <w:rPr>
                <w:rFonts w:ascii="Times New Roman" w:hAnsi="Times New Roman"/>
                <w:sz w:val="20"/>
                <w:lang w:eastAsia="zh-CN"/>
              </w:rPr>
            </w:pPr>
          </w:p>
        </w:tc>
      </w:tr>
      <w:tr w:rsidR="00C45E4D" w:rsidRPr="007368DD" w14:paraId="17949C54"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8CF1CEF"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3C95E2BA"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D27D49B"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5C1432BF"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EBAD92"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56E67E6" w14:textId="77777777" w:rsidR="00C45E4D" w:rsidRPr="007368DD" w:rsidRDefault="00C45E4D" w:rsidP="00E171A6">
            <w:pPr>
              <w:pStyle w:val="TAC"/>
              <w:rPr>
                <w:rFonts w:ascii="Times New Roman" w:hAnsi="Times New Roman"/>
                <w:sz w:val="20"/>
                <w:lang w:eastAsia="zh-CN"/>
              </w:rPr>
            </w:pPr>
          </w:p>
        </w:tc>
      </w:tr>
      <w:tr w:rsidR="00C45E4D" w:rsidRPr="007368DD" w14:paraId="7ED81B7D" w14:textId="77777777" w:rsidTr="00E171A6">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B3DF7B7"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5354FFF8"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EECBAC9" w14:textId="77777777" w:rsidR="00C45E4D" w:rsidRPr="007368DD" w:rsidRDefault="00C45E4D" w:rsidP="00E171A6">
            <w:pPr>
              <w:pStyle w:val="TAC"/>
              <w:rPr>
                <w:rFonts w:ascii="Times New Roman" w:hAnsi="Times New Roman"/>
                <w:color w:val="FF0000"/>
                <w:sz w:val="20"/>
                <w:lang w:eastAsia="zh-CN"/>
              </w:rPr>
            </w:pPr>
            <w:r w:rsidRPr="007368DD">
              <w:rPr>
                <w:rFonts w:ascii="Times New Roman" w:hAnsi="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5AC6AE39" w14:textId="77777777" w:rsidR="00C45E4D" w:rsidRPr="007368DD" w:rsidRDefault="00C45E4D" w:rsidP="00E171A6">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316AEA1" w14:textId="77777777" w:rsidR="00C45E4D" w:rsidRPr="007368DD" w:rsidRDefault="00C45E4D" w:rsidP="00E171A6">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8361BDF" w14:textId="77777777" w:rsidR="00C45E4D" w:rsidRPr="007368DD" w:rsidRDefault="00C45E4D" w:rsidP="00E171A6">
            <w:pPr>
              <w:pStyle w:val="TAC"/>
              <w:rPr>
                <w:rFonts w:ascii="Times New Roman" w:hAnsi="Times New Roman"/>
                <w:sz w:val="20"/>
                <w:lang w:eastAsia="zh-CN"/>
              </w:rPr>
            </w:pPr>
          </w:p>
        </w:tc>
      </w:tr>
    </w:tbl>
    <w:p w14:paraId="77545CD4" w14:textId="77777777" w:rsidR="004672FF" w:rsidRDefault="004672FF" w:rsidP="00C45E4D">
      <w:pPr>
        <w:jc w:val="both"/>
        <w:rPr>
          <w:rFonts w:eastAsia="SimSun"/>
          <w:b/>
          <w:bCs/>
          <w:lang w:eastAsia="zh-CN"/>
        </w:rPr>
      </w:pPr>
    </w:p>
    <w:p w14:paraId="36A0B7D7" w14:textId="662367DC"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2-6</w:t>
      </w:r>
    </w:p>
    <w:p w14:paraId="4EB98F1E" w14:textId="77777777" w:rsidR="00C45E4D" w:rsidRPr="009223AF" w:rsidRDefault="00C45E4D" w:rsidP="00C45E4D">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1</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3FB44DD6" w14:textId="77777777" w:rsidR="00C45E4D" w:rsidRDefault="00C45E4D" w:rsidP="00C45E4D">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1</w:t>
      </w:r>
      <w:r w:rsidRPr="009223AF">
        <w:rPr>
          <w:rFonts w:eastAsia="SimSun"/>
          <w:b/>
          <w:bCs/>
          <w:lang w:eastAsia="zh-CN"/>
        </w:rPr>
        <w:t xml:space="preserve"> for PDSCH</w:t>
      </w:r>
      <w:r>
        <w:rPr>
          <w:rFonts w:eastAsia="SimSun"/>
          <w:b/>
          <w:bCs/>
          <w:lang w:eastAsia="zh-CN"/>
        </w:rPr>
        <w:t xml:space="preserve"> for S-TRP.</w:t>
      </w:r>
    </w:p>
    <w:p w14:paraId="031ADFB7" w14:textId="77777777" w:rsidR="00C45E4D" w:rsidRPr="000E5C27" w:rsidRDefault="00C45E4D" w:rsidP="00C45E4D">
      <w:pPr>
        <w:pStyle w:val="aff6"/>
        <w:numPr>
          <w:ilvl w:val="1"/>
          <w:numId w:val="25"/>
        </w:numPr>
        <w:ind w:leftChars="0"/>
        <w:rPr>
          <w:rFonts w:eastAsia="SimSun"/>
          <w:b/>
          <w:bCs/>
          <w:lang w:eastAsia="zh-CN"/>
        </w:rPr>
      </w:pPr>
      <w:r>
        <w:rPr>
          <w:rFonts w:eastAsia="SimSun"/>
          <w:b/>
          <w:bCs/>
          <w:lang w:eastAsia="zh-CN"/>
        </w:rPr>
        <w:t>For one CW, add new row</w:t>
      </w:r>
      <w:r w:rsidRPr="000E5C27">
        <w:rPr>
          <w:rFonts w:eastAsia="SimSun"/>
          <w:b/>
          <w:bCs/>
          <w:lang w:eastAsia="zh-CN"/>
        </w:rPr>
        <w:t xml:space="preserve"> 60 in the following table.</w:t>
      </w:r>
    </w:p>
    <w:p w14:paraId="39052235" w14:textId="77777777" w:rsidR="00C45E4D" w:rsidRPr="00F41F96" w:rsidRDefault="00C45E4D" w:rsidP="00C45E4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0E5C27">
        <w:rPr>
          <w:rFonts w:eastAsia="Times New Roman"/>
          <w:b/>
          <w:sz w:val="20"/>
          <w:lang w:eastAsia="en-GB"/>
        </w:rPr>
        <w:t xml:space="preserve">Table </w:t>
      </w:r>
      <w:r w:rsidRPr="000E5C27">
        <w:rPr>
          <w:rFonts w:eastAsia="Times New Roman"/>
          <w:b/>
          <w:sz w:val="20"/>
          <w:lang w:eastAsia="zh-CN"/>
        </w:rPr>
        <w:t>7.3.1.2.2</w:t>
      </w:r>
      <w:r w:rsidRPr="000E5C27">
        <w:rPr>
          <w:rFonts w:eastAsia="Times New Roman"/>
          <w:b/>
          <w:sz w:val="20"/>
          <w:lang w:eastAsia="en-GB"/>
        </w:rPr>
        <w:t>-</w:t>
      </w:r>
      <w:r w:rsidRPr="000E5C27">
        <w:rPr>
          <w:rFonts w:eastAsia="Times New Roman"/>
          <w:b/>
          <w:sz w:val="20"/>
          <w:lang w:eastAsia="zh-CN"/>
        </w:rPr>
        <w:t>3A</w:t>
      </w:r>
      <w:r w:rsidRPr="000E5C27">
        <w:rPr>
          <w:rFonts w:eastAsia="Times New Roman"/>
          <w:b/>
          <w:sz w:val="20"/>
        </w:rPr>
        <w:t>-X</w:t>
      </w:r>
      <w:r w:rsidRPr="000E5C27">
        <w:rPr>
          <w:rFonts w:eastAsia="Times New Roman"/>
          <w:b/>
          <w:sz w:val="20"/>
          <w:lang w:eastAsia="zh-CN"/>
        </w:rPr>
        <w:t>: Antenna port(</w:t>
      </w:r>
      <w:r w:rsidRPr="00F41F96">
        <w:rPr>
          <w:rFonts w:eastAsia="Times New Roman"/>
          <w:b/>
          <w:sz w:val="20"/>
          <w:lang w:eastAsia="zh-CN"/>
        </w:rPr>
        <w:t xml:space="preserve">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95"/>
        <w:gridCol w:w="2111"/>
      </w:tblGrid>
      <w:tr w:rsidR="00C45E4D" w14:paraId="0BDEFE8A" w14:textId="77777777" w:rsidTr="00E171A6">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4FE23F9" w14:textId="77777777" w:rsidR="00C45E4D" w:rsidRDefault="00C45E4D" w:rsidP="00E171A6">
            <w:pPr>
              <w:pStyle w:val="TAC"/>
              <w:rPr>
                <w:rFonts w:eastAsia="SimSun" w:cs="Arial"/>
                <w:b/>
                <w:bCs/>
                <w:sz w:val="16"/>
                <w:szCs w:val="16"/>
                <w:lang w:eastAsia="zh-CN"/>
              </w:rPr>
            </w:pPr>
            <w:r>
              <w:rPr>
                <w:rFonts w:cs="Arial"/>
                <w:b/>
                <w:bCs/>
                <w:sz w:val="16"/>
                <w:szCs w:val="16"/>
                <w:lang w:eastAsia="zh-CN"/>
              </w:rPr>
              <w:t>One Codeword:</w:t>
            </w:r>
          </w:p>
          <w:p w14:paraId="74B6D455" w14:textId="77777777" w:rsidR="00C45E4D" w:rsidRDefault="00C45E4D" w:rsidP="00E171A6">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24FCA8A8" w14:textId="77777777" w:rsidR="00C45E4D" w:rsidRDefault="00C45E4D" w:rsidP="00E171A6">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C45E4D" w14:paraId="1ED3C55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D7AEE1" w14:textId="77777777" w:rsidR="00C45E4D" w:rsidRDefault="00C45E4D" w:rsidP="00E171A6">
            <w:pPr>
              <w:pStyle w:val="TAC"/>
              <w:rPr>
                <w:lang w:eastAsia="zh-CN"/>
              </w:rPr>
            </w:pPr>
            <w:r>
              <w:rPr>
                <w:rFonts w:cs="Arial"/>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CB0CC" w14:textId="77777777" w:rsidR="00C45E4D" w:rsidRDefault="00C45E4D" w:rsidP="00E171A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F771C1" w14:textId="77777777" w:rsidR="00C45E4D" w:rsidRDefault="00C45E4D" w:rsidP="00E171A6">
            <w:pPr>
              <w:pStyle w:val="TAC"/>
              <w:rPr>
                <w:lang w:eastAsia="zh-CN"/>
              </w:rPr>
            </w:pPr>
            <w:r>
              <w:rPr>
                <w:rFonts w:cs="Arial"/>
                <w:b/>
                <w:bCs/>
                <w:sz w:val="16"/>
                <w:szCs w:val="16"/>
              </w:rPr>
              <w:t>DMRS port(s)</w:t>
            </w:r>
          </w:p>
        </w:tc>
      </w:tr>
      <w:tr w:rsidR="00C45E4D" w14:paraId="074A96B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D4583DA"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1195" w:type="dxa"/>
            <w:tcBorders>
              <w:top w:val="single" w:sz="4" w:space="0" w:color="auto"/>
              <w:left w:val="single" w:sz="4" w:space="0" w:color="auto"/>
              <w:bottom w:val="single" w:sz="4" w:space="0" w:color="auto"/>
              <w:right w:val="single" w:sz="4" w:space="0" w:color="auto"/>
            </w:tcBorders>
            <w:vAlign w:val="center"/>
          </w:tcPr>
          <w:p w14:paraId="2EE00A5A"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2111" w:type="dxa"/>
            <w:tcBorders>
              <w:top w:val="single" w:sz="4" w:space="0" w:color="auto"/>
              <w:left w:val="single" w:sz="4" w:space="0" w:color="auto"/>
              <w:bottom w:val="single" w:sz="4" w:space="0" w:color="auto"/>
              <w:right w:val="single" w:sz="4" w:space="0" w:color="auto"/>
            </w:tcBorders>
            <w:vAlign w:val="center"/>
          </w:tcPr>
          <w:p w14:paraId="63F9F576"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r>
      <w:tr w:rsidR="00C45E4D" w14:paraId="1C08F0A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5DFEC" w14:textId="77777777" w:rsidR="00C45E4D" w:rsidRDefault="00C45E4D" w:rsidP="00E171A6">
            <w:pPr>
              <w:pStyle w:val="TAC"/>
              <w:rPr>
                <w:lang w:eastAsia="zh-CN"/>
              </w:rPr>
            </w:pPr>
            <w:r>
              <w:rPr>
                <w:rFonts w:cs="Arial"/>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hideMark/>
          </w:tcPr>
          <w:p w14:paraId="51EC45F6" w14:textId="77777777" w:rsidR="00C45E4D" w:rsidRDefault="00C45E4D" w:rsidP="00E171A6">
            <w:pPr>
              <w:pStyle w:val="TAC"/>
              <w:rPr>
                <w:lang w:eastAsia="zh-CN"/>
              </w:rPr>
            </w:pPr>
            <w:r>
              <w:rPr>
                <w:rFonts w:cs="Arial"/>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hideMark/>
          </w:tcPr>
          <w:p w14:paraId="7044D76A" w14:textId="77777777" w:rsidR="00C45E4D" w:rsidRDefault="00C45E4D" w:rsidP="00E171A6">
            <w:pPr>
              <w:pStyle w:val="TAC"/>
            </w:pPr>
            <w:r>
              <w:rPr>
                <w:rFonts w:cs="Arial"/>
                <w:sz w:val="16"/>
                <w:szCs w:val="16"/>
              </w:rPr>
              <w:t>0,2,3</w:t>
            </w:r>
          </w:p>
        </w:tc>
      </w:tr>
    </w:tbl>
    <w:p w14:paraId="2D0E28DE" w14:textId="77777777" w:rsidR="004672FF" w:rsidRDefault="004672FF" w:rsidP="00C45E4D">
      <w:pPr>
        <w:jc w:val="both"/>
        <w:rPr>
          <w:rFonts w:eastAsia="SimSun"/>
          <w:b/>
          <w:bCs/>
          <w:lang w:eastAsia="zh-CN"/>
        </w:rPr>
      </w:pPr>
    </w:p>
    <w:p w14:paraId="0FD3AFB1" w14:textId="0E6753FF"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4707DC96" w14:textId="77777777" w:rsidR="00C45E4D" w:rsidRDefault="00C45E4D" w:rsidP="00C45E4D">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13A644AE" w14:textId="77777777" w:rsidR="00C45E4D" w:rsidRPr="00A9415D" w:rsidRDefault="00C45E4D" w:rsidP="00C45E4D">
      <w:pPr>
        <w:pStyle w:val="aff6"/>
        <w:numPr>
          <w:ilvl w:val="1"/>
          <w:numId w:val="25"/>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6CA5870C" w14:textId="77777777" w:rsidR="00C45E4D" w:rsidRPr="00F41F96" w:rsidRDefault="00C45E4D" w:rsidP="00C45E4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C45E4D" w:rsidRPr="00C81956" w14:paraId="05E04511" w14:textId="77777777" w:rsidTr="00E171A6">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53ACE46" w14:textId="77777777" w:rsidR="00C45E4D" w:rsidRPr="00C81956" w:rsidRDefault="00C45E4D" w:rsidP="00E171A6">
            <w:pPr>
              <w:pStyle w:val="TAC"/>
              <w:rPr>
                <w:rFonts w:ascii="Times New Roman" w:eastAsiaTheme="minorEastAsia" w:hAnsi="Times New Roman"/>
                <w:b/>
                <w:bCs/>
                <w:sz w:val="20"/>
                <w:lang w:val="en-US" w:eastAsia="zh-CN"/>
              </w:rPr>
            </w:pPr>
            <w:r w:rsidRPr="00C81956">
              <w:rPr>
                <w:rFonts w:ascii="Times New Roman" w:hAnsi="Times New Roman"/>
                <w:b/>
                <w:bCs/>
                <w:sz w:val="20"/>
                <w:lang w:eastAsia="zh-CN"/>
              </w:rPr>
              <w:lastRenderedPageBreak/>
              <w:t>One codeword:</w:t>
            </w:r>
          </w:p>
          <w:p w14:paraId="5C081118" w14:textId="77777777" w:rsidR="00C45E4D" w:rsidRPr="00C81956" w:rsidRDefault="00C45E4D" w:rsidP="00E171A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3C84B25E" w14:textId="77777777" w:rsidR="00C45E4D" w:rsidRPr="00C81956" w:rsidRDefault="00C45E4D" w:rsidP="00E171A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9BB8229" w14:textId="77777777" w:rsidR="00C45E4D" w:rsidRPr="00C81956" w:rsidRDefault="00C45E4D" w:rsidP="00E171A6">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397D39B5" w14:textId="77777777" w:rsidR="00C45E4D" w:rsidRPr="00C81956" w:rsidRDefault="00C45E4D" w:rsidP="00E171A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141BB44A" w14:textId="77777777" w:rsidR="00C45E4D" w:rsidRPr="00C81956" w:rsidRDefault="00C45E4D" w:rsidP="00E171A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C45E4D" w:rsidRPr="00C81956" w14:paraId="58397B8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C649E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0E33F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ECF0D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E0149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83A0D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BDBE0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300AA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15891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C45E4D" w:rsidRPr="00C81956" w14:paraId="396F7F7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46553"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AEFE9FB"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F0314D"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A03F1F"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A274AF"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63310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A5D5A2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A59286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r>
      <w:tr w:rsidR="00C45E4D" w:rsidRPr="00C81956" w14:paraId="3C9DA0E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8AFE0"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FFE318"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B7C478"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F904A4"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33D846"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FCE75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443123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1F020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r>
      <w:tr w:rsidR="00C45E4D" w:rsidRPr="00C81956" w14:paraId="590B4BB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2C05F"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0AB90D"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6A1EF0"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31904A"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793C14"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0292E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7CA4DE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1B9AB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r>
      <w:tr w:rsidR="00C45E4D" w:rsidRPr="00C81956" w14:paraId="14FD62C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4F1F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A370F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13089B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202C3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D01D6"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4C501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6A8C0D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FBE7E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r>
      <w:tr w:rsidR="00C45E4D" w:rsidRPr="00C81956" w14:paraId="785F489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3A43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780CC9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35B68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A8A55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DD143D"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5E433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D44C99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2F6FD4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r>
      <w:tr w:rsidR="00C45E4D" w:rsidRPr="00C81956" w14:paraId="28F2C43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707A6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13DDF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380B6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1A35C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8CDD97" w14:textId="77777777" w:rsidR="00C45E4D" w:rsidRPr="007D6FA1" w:rsidRDefault="00C45E4D" w:rsidP="00E171A6">
            <w:pPr>
              <w:pStyle w:val="TAC"/>
              <w:rPr>
                <w:rFonts w:ascii="Times New Roman" w:hAnsi="Times New Roman"/>
                <w:sz w:val="20"/>
                <w:lang w:eastAsia="zh-CN"/>
              </w:rPr>
            </w:pPr>
            <w:r w:rsidRPr="007D6FA1">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1DD7B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8E8D2C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EC0E7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r>
      <w:tr w:rsidR="00C45E4D" w:rsidRPr="00C81956" w14:paraId="063030C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E508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44A0D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DA2DD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1E837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6A6B364"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543CD586"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CD8597C"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52EDC1C9"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3486736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B5C2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9BA15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8A01B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6FC7C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500D76"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5C213E7C"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0266F3FE"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42AAFBB0"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2215A54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6B09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B1F0E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7338B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538EC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C9A7C3C"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1D9CC5E4"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260893B"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6C7D6842"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2CC8213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2BE5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FD84E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E11FBC"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8B4C8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D02EF92"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44AD6D6F"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C4C1A68"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1E9DF4E1"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1530A80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E639E"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305FD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D8B057"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F1C42A"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FF33EE"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387825E6"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452CCE1"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278ADC42"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2F1BAD4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A8BB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BE419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E74FD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EDD87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9661BC"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033069F4"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35D6478"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60E43D97" w14:textId="77777777" w:rsidR="00C45E4D" w:rsidRPr="00C81956" w:rsidRDefault="00C45E4D" w:rsidP="00E171A6">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C45E4D" w:rsidRPr="00C81956" w14:paraId="6421995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3A4C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656FA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378980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6D404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46ACD1"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60B867"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18EFF3E"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E2AD5E"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C45E4D" w:rsidRPr="00C81956" w14:paraId="311BA04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0435D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92120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CB8FA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653017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6B04A0" w14:textId="77777777" w:rsidR="00C45E4D" w:rsidRPr="007D6FA1" w:rsidRDefault="00C45E4D" w:rsidP="00E171A6">
            <w:pPr>
              <w:pStyle w:val="TAC"/>
              <w:rPr>
                <w:rFonts w:ascii="Times New Roman" w:hAnsi="Times New Roman"/>
                <w:color w:val="FF0000"/>
                <w:sz w:val="20"/>
                <w:lang w:eastAsia="zh-CN"/>
              </w:rPr>
            </w:pPr>
            <w:r w:rsidRPr="007D6FA1">
              <w:rPr>
                <w:rFonts w:ascii="Times New Roman" w:hAnsi="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9D3DED"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05D71BC"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BE0FB75"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C45E4D" w:rsidRPr="00C81956" w14:paraId="703E4AD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FB50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31B2F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AFE7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F06A6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2DD499"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419E6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6662DA1"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8F1686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75AF2FE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A391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FD855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F248B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DC0E4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1BF742"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E978E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0CF9B77"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8C1FDD"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2F5F63F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CDFB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AE8D6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7364C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EF427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D5FDA9"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371373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95F9491"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2D34DDF"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2DE9243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BC40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EC996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C5383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0A7A3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004210"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AF339BA"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FFA6D35"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3C85E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4E877D2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283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56EF2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22240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CC1CF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80316F"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F532FB"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B1C836"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55A915E"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5544BE2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D8BE8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12CCF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4ECE5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4FB86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6303FD"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9CEB4F"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AFC0CD8"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857777"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C45E4D" w:rsidRPr="00C81956" w14:paraId="48AFA04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011FF"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FF5215"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FCBF6E"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48A399"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B8E6BE"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78EFC6"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893563A"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5F93A3"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4D3CB45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4388F"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1A6FF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46EC91"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EE3E3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D6492D"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C24B58"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8D13C8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E0B9414"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70D69A0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DEFE77"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D4F00E"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09EDE0"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F78B55"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A92E5F"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064BAF7"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365885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D7B0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5089805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1005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D73A8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EC87E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25D03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3254"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E4BFBF"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89CC659"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1721481"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129BFEF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D5D8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9C9C84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161E0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A7CC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E2E69D"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B617EF"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AC11240"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606B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54B0B77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1C9F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FEAA7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DEF3A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36CFC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CE9581"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4A723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80DA272"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1DB4D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250D065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B0BC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807A7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4E6C32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DA8C1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3DE430"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67F35C"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DEFD5C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4EA2152"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1560E09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89F8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68CDD8A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BFDAFB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4B2E5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3E7DAC"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683228"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D592058"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F3A9487"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5D20003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53A7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F04B0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7C4CE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9EF43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0BA198"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D43264D"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42128E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2AB9A0"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637DE9A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46C8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B48C9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82B8B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F4932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BF119E"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713C64D"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CAB1AAB"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B2AC96A"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116FE17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9BF8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9B479C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B1815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BAE41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CCC396"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1780FA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5FE7D4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8B1F6"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58F43DF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72F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6CE0E3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045A8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12B5C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3817B"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1B39C1"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483746E"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2169F91"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3748122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A00B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FAAAC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773C0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46FCA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56CB1D"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BADF78"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71BC074"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B31560"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68E4158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DACB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0727E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92400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AE289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58654C"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330E24"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4B26CE4"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C0863A8"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733FB23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1B7CE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93194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3DD2E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D1739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4B2E41"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3A76BC"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8EA05B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E9AA86"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5A64298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5CD0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B6D9D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D0AAC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35918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1CC914"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5AC05B"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29256D3"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r>
              <w:rPr>
                <w:rFonts w:ascii="Times New Roman" w:hAnsi="Times New Roman"/>
                <w:color w:val="00B050"/>
                <w:sz w:val="20"/>
                <w:lang w:eastAsia="zh-CN"/>
              </w:rPr>
              <w:t>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319A88F"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0BEA136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8EC2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A7F65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A282E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85D30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FE9DD2"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DF9640C"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37FE346"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C3EAFC5"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01E3C87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618A0"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1B884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487AB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99882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09957D" w14:textId="77777777" w:rsidR="00C45E4D" w:rsidRPr="007D6FA1" w:rsidRDefault="00C45E4D" w:rsidP="00E171A6">
            <w:pPr>
              <w:pStyle w:val="TAC"/>
              <w:rPr>
                <w:rFonts w:ascii="Times New Roman" w:hAnsi="Times New Roman"/>
                <w:color w:val="00B050"/>
                <w:sz w:val="20"/>
                <w:lang w:eastAsia="zh-CN"/>
              </w:rPr>
            </w:pPr>
            <w:r w:rsidRPr="007D6FA1">
              <w:rPr>
                <w:rFonts w:ascii="Times New Roman" w:hAnsi="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B8BB46"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FF51E41"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969BCC" w14:textId="77777777" w:rsidR="00C45E4D" w:rsidRPr="00C81956" w:rsidRDefault="00C45E4D" w:rsidP="00E171A6">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C45E4D" w:rsidRPr="00C81956" w14:paraId="7B701A5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D36A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67730F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9F35DA"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E19AC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FC8390"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500408"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6B75CC7"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36F2F23"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04810B0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E960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BD728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DEF6BC"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AC80C3"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0D47310"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4EE576"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AC59FA2"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89D36F"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2FE9FEE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13D9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F3FA0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CCDA2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6D9052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A83303"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B9E59C"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AA849C"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AE4716"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18D6393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554B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F0A88E"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17F3DE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75C8F7"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6AB78AE"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4199F5"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BC1177"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FF6C451"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08447DA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5D81AA"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4447AD"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7E877F"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20F03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AB9EEE"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FCF889"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D78513"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18F38E"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1A36B3D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46AD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D2D241"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D8EAE5"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B82085"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C4532C" w14:textId="77777777" w:rsidR="00C45E4D" w:rsidRPr="007D6FA1" w:rsidRDefault="00C45E4D" w:rsidP="00E171A6">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B7BC6A" w14:textId="77777777" w:rsidR="00C45E4D" w:rsidRPr="00C81956" w:rsidRDefault="00C45E4D" w:rsidP="00E171A6">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FC40B0B" w14:textId="77777777" w:rsidR="00C45E4D" w:rsidRPr="00C81956" w:rsidRDefault="00C45E4D" w:rsidP="00E171A6">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E88B59" w14:textId="77777777" w:rsidR="00C45E4D" w:rsidRPr="00C81956" w:rsidRDefault="00C45E4D" w:rsidP="00E171A6">
            <w:pPr>
              <w:pStyle w:val="TAC"/>
              <w:rPr>
                <w:rFonts w:ascii="Times New Roman" w:hAnsi="Times New Roman"/>
                <w:color w:val="00B050"/>
                <w:sz w:val="20"/>
                <w:lang w:eastAsia="zh-CN"/>
              </w:rPr>
            </w:pPr>
          </w:p>
        </w:tc>
      </w:tr>
      <w:tr w:rsidR="00C45E4D" w:rsidRPr="00C81956" w14:paraId="55F382A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D34A3"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F937A5"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D87408"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E82E7F"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4CA4F1" w14:textId="77777777" w:rsidR="00C45E4D" w:rsidRPr="007D6FA1"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A606D1F"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470140"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F07B690"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4C8EAA6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77643"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B0DA6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EB6A6C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28536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14FBEC"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E117496"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B26EE5"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E54F6D8"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7FA56A3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B83CA"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6B9E78"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AB4360"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449549"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20026F"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0A5243"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02AA96"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156F298"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6E6495B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9969B"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7436232"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1AE03E"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19A0B0" w14:textId="77777777" w:rsidR="00C45E4D" w:rsidRPr="00C81956" w:rsidRDefault="00C45E4D" w:rsidP="00E171A6">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364492"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F17D91"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26AE610"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A08CB1A"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47DB040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13FB7"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lastRenderedPageBreak/>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86110B"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48AA5E"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BC83AE"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14988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2B7516"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37C03B"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D67F36"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4D88B17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71A80"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0067AF"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966D7A"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F2D769"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33E94CF"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DFB5D8"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5007FF"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84F8405"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4E8CCAB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D39E3"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728584"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7900CE"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720AF3D"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EF66D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48277B"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D1F856E"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D4EAE97"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1FD4905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8E19D"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03FA6F"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AB4938"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24BB76"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38A11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87E51D"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6D5E81"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CF53F5"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097698D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2CF4C"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C76117"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1E477F7"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DAF295"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E990C48"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7901F1"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4C67F3"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3C9040"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53ED599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2C67A"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1503A6"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39BC2B"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F46E54" w14:textId="77777777" w:rsidR="00C45E4D" w:rsidRPr="00C81956" w:rsidRDefault="00C45E4D" w:rsidP="00E171A6">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39428B"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BA808D"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E2619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C69274" w14:textId="77777777" w:rsidR="00C45E4D" w:rsidRPr="00C81956" w:rsidRDefault="00C45E4D" w:rsidP="00E171A6">
            <w:pPr>
              <w:pStyle w:val="TAC"/>
              <w:rPr>
                <w:rFonts w:ascii="Times New Roman" w:hAnsi="Times New Roman"/>
                <w:sz w:val="20"/>
                <w:lang w:eastAsia="zh-CN"/>
              </w:rPr>
            </w:pPr>
          </w:p>
        </w:tc>
      </w:tr>
      <w:tr w:rsidR="00C45E4D" w:rsidRPr="00C81956" w14:paraId="1E888C9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39DF9"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1202D4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76C6A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AED84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3AC8BDD"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D7E763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8A59D8"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A5BE77" w14:textId="77777777" w:rsidR="00C45E4D" w:rsidRPr="00C81956" w:rsidRDefault="00C45E4D" w:rsidP="00E171A6">
            <w:pPr>
              <w:pStyle w:val="TAC"/>
              <w:rPr>
                <w:rFonts w:ascii="Times New Roman" w:hAnsi="Times New Roman"/>
                <w:sz w:val="20"/>
                <w:lang w:eastAsia="zh-CN"/>
              </w:rPr>
            </w:pPr>
          </w:p>
        </w:tc>
      </w:tr>
      <w:tr w:rsidR="00C45E4D" w:rsidRPr="00C81956" w14:paraId="34652E1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70B0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BFA50D"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2BA78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C6F50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B21714"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2C53E1"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9A8AA6"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EC5C6B6" w14:textId="77777777" w:rsidR="00C45E4D" w:rsidRPr="00C81956" w:rsidRDefault="00C45E4D" w:rsidP="00E171A6">
            <w:pPr>
              <w:pStyle w:val="TAC"/>
              <w:rPr>
                <w:rFonts w:ascii="Times New Roman" w:hAnsi="Times New Roman"/>
                <w:sz w:val="20"/>
                <w:lang w:eastAsia="zh-CN"/>
              </w:rPr>
            </w:pPr>
          </w:p>
        </w:tc>
      </w:tr>
      <w:tr w:rsidR="00C45E4D" w:rsidRPr="00C81956" w14:paraId="795C454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A66A32"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44D656"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DF505F"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1B3004"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0DEBB0"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317776F"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4DB584"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395AC5" w14:textId="77777777" w:rsidR="00C45E4D" w:rsidRPr="00C81956" w:rsidRDefault="00C45E4D" w:rsidP="00E171A6">
            <w:pPr>
              <w:pStyle w:val="TAC"/>
              <w:rPr>
                <w:rFonts w:ascii="Times New Roman" w:hAnsi="Times New Roman"/>
                <w:sz w:val="20"/>
                <w:lang w:eastAsia="zh-CN"/>
              </w:rPr>
            </w:pPr>
          </w:p>
        </w:tc>
      </w:tr>
      <w:tr w:rsidR="00C45E4D" w:rsidRPr="00C81956" w14:paraId="6171E02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9BB08"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E91BD1"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DCE8B5"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D8420B" w14:textId="77777777" w:rsidR="00C45E4D" w:rsidRPr="00C81956" w:rsidRDefault="00C45E4D" w:rsidP="00E171A6">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6A751D"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1BC09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DB724C9"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60B1002" w14:textId="77777777" w:rsidR="00C45E4D" w:rsidRPr="00C81956" w:rsidRDefault="00C45E4D" w:rsidP="00E171A6">
            <w:pPr>
              <w:pStyle w:val="TAC"/>
              <w:rPr>
                <w:rFonts w:ascii="Times New Roman" w:hAnsi="Times New Roman"/>
                <w:sz w:val="20"/>
                <w:lang w:eastAsia="zh-CN"/>
              </w:rPr>
            </w:pPr>
          </w:p>
        </w:tc>
      </w:tr>
      <w:tr w:rsidR="00C45E4D" w:rsidRPr="00C81956" w14:paraId="2BC069C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B17104"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7A498469"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169A7CD"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5766D2"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D10702A"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ABC81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26C84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DD5987" w14:textId="77777777" w:rsidR="00C45E4D" w:rsidRPr="00C81956" w:rsidRDefault="00C45E4D" w:rsidP="00E171A6">
            <w:pPr>
              <w:pStyle w:val="TAC"/>
              <w:rPr>
                <w:rFonts w:ascii="Times New Roman" w:hAnsi="Times New Roman"/>
                <w:sz w:val="20"/>
                <w:lang w:eastAsia="zh-CN"/>
              </w:rPr>
            </w:pPr>
          </w:p>
        </w:tc>
      </w:tr>
      <w:tr w:rsidR="00C45E4D" w:rsidRPr="00C81956" w14:paraId="6E4A6B8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A7F4E8"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396B1F6E"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DA18CCF"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A3D6D7"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D75B05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FA3F2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55EE06"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9925C2" w14:textId="77777777" w:rsidR="00C45E4D" w:rsidRPr="00C81956" w:rsidRDefault="00C45E4D" w:rsidP="00E171A6">
            <w:pPr>
              <w:pStyle w:val="TAC"/>
              <w:rPr>
                <w:rFonts w:ascii="Times New Roman" w:hAnsi="Times New Roman"/>
                <w:sz w:val="20"/>
                <w:lang w:eastAsia="zh-CN"/>
              </w:rPr>
            </w:pPr>
          </w:p>
        </w:tc>
      </w:tr>
      <w:tr w:rsidR="00C45E4D" w:rsidRPr="00C81956" w14:paraId="5532BF8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80CE587"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61CE35B2"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EEEDCB5"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95ECEF"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AF7D3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D639281"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F82B71"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A759F4" w14:textId="77777777" w:rsidR="00C45E4D" w:rsidRPr="00C81956" w:rsidRDefault="00C45E4D" w:rsidP="00E171A6">
            <w:pPr>
              <w:pStyle w:val="TAC"/>
              <w:rPr>
                <w:rFonts w:ascii="Times New Roman" w:hAnsi="Times New Roman"/>
                <w:sz w:val="20"/>
                <w:lang w:eastAsia="zh-CN"/>
              </w:rPr>
            </w:pPr>
          </w:p>
        </w:tc>
      </w:tr>
      <w:tr w:rsidR="00C45E4D" w:rsidRPr="00C81956" w14:paraId="46FBA83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EB833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64161D5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F70613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4DF67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F5D0C9"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576B6A"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C0846B"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A4DE93" w14:textId="77777777" w:rsidR="00C45E4D" w:rsidRPr="00C81956" w:rsidRDefault="00C45E4D" w:rsidP="00E171A6">
            <w:pPr>
              <w:pStyle w:val="TAC"/>
              <w:rPr>
                <w:rFonts w:ascii="Times New Roman" w:hAnsi="Times New Roman"/>
                <w:sz w:val="20"/>
                <w:lang w:eastAsia="zh-CN"/>
              </w:rPr>
            </w:pPr>
          </w:p>
        </w:tc>
      </w:tr>
      <w:tr w:rsidR="00C45E4D" w:rsidRPr="00C81956" w14:paraId="1B9E9B9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70EE4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6A72827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603290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49D4AD"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570B03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25E144"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B3FB4A9"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60291C2" w14:textId="77777777" w:rsidR="00C45E4D" w:rsidRPr="00C81956" w:rsidRDefault="00C45E4D" w:rsidP="00E171A6">
            <w:pPr>
              <w:pStyle w:val="TAC"/>
              <w:rPr>
                <w:rFonts w:ascii="Times New Roman" w:hAnsi="Times New Roman"/>
                <w:sz w:val="20"/>
                <w:lang w:eastAsia="zh-CN"/>
              </w:rPr>
            </w:pPr>
          </w:p>
        </w:tc>
      </w:tr>
      <w:tr w:rsidR="00C45E4D" w:rsidRPr="00C81956" w14:paraId="1BB4F6F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C2C63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013B233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4C1E84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F84DE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D143A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1D220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AE4D03"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CD6554" w14:textId="77777777" w:rsidR="00C45E4D" w:rsidRPr="00C81956" w:rsidRDefault="00C45E4D" w:rsidP="00E171A6">
            <w:pPr>
              <w:pStyle w:val="TAC"/>
              <w:rPr>
                <w:rFonts w:ascii="Times New Roman" w:hAnsi="Times New Roman"/>
                <w:sz w:val="20"/>
                <w:lang w:eastAsia="zh-CN"/>
              </w:rPr>
            </w:pPr>
          </w:p>
        </w:tc>
      </w:tr>
      <w:tr w:rsidR="00C45E4D" w:rsidRPr="00C81956" w14:paraId="2F90910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727AE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2AE2CE3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A0DA79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E3FC2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D4CBD3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0362B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EEAC65"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F587515" w14:textId="77777777" w:rsidR="00C45E4D" w:rsidRPr="00C81956" w:rsidRDefault="00C45E4D" w:rsidP="00E171A6">
            <w:pPr>
              <w:pStyle w:val="TAC"/>
              <w:rPr>
                <w:rFonts w:ascii="Times New Roman" w:hAnsi="Times New Roman"/>
                <w:sz w:val="20"/>
                <w:lang w:eastAsia="zh-CN"/>
              </w:rPr>
            </w:pPr>
          </w:p>
        </w:tc>
      </w:tr>
      <w:tr w:rsidR="00C45E4D" w:rsidRPr="00C81956" w14:paraId="3FDBD45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1890A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41736CE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426BAC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D7653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52C66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892F61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8F8074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3B3136" w14:textId="77777777" w:rsidR="00C45E4D" w:rsidRPr="00C81956" w:rsidRDefault="00C45E4D" w:rsidP="00E171A6">
            <w:pPr>
              <w:pStyle w:val="TAC"/>
              <w:rPr>
                <w:rFonts w:ascii="Times New Roman" w:hAnsi="Times New Roman"/>
                <w:sz w:val="20"/>
                <w:lang w:eastAsia="zh-CN"/>
              </w:rPr>
            </w:pPr>
          </w:p>
        </w:tc>
      </w:tr>
      <w:tr w:rsidR="00C45E4D" w:rsidRPr="00C81956" w14:paraId="5E826CB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6DBA7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5F981FA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04412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396E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C012F26"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47AC215"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74947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76F93B6" w14:textId="77777777" w:rsidR="00C45E4D" w:rsidRPr="00C81956" w:rsidRDefault="00C45E4D" w:rsidP="00E171A6">
            <w:pPr>
              <w:pStyle w:val="TAC"/>
              <w:rPr>
                <w:rFonts w:ascii="Times New Roman" w:hAnsi="Times New Roman"/>
                <w:sz w:val="20"/>
                <w:lang w:eastAsia="zh-CN"/>
              </w:rPr>
            </w:pPr>
          </w:p>
        </w:tc>
      </w:tr>
      <w:tr w:rsidR="00C45E4D" w:rsidRPr="00C81956" w14:paraId="5EC123F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9223F0"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1D799E82"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DC29F6A"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6A9C92"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055892"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723901D"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5C6F6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2B2F44" w14:textId="77777777" w:rsidR="00C45E4D" w:rsidRPr="00C81956" w:rsidRDefault="00C45E4D" w:rsidP="00E171A6">
            <w:pPr>
              <w:pStyle w:val="TAC"/>
              <w:rPr>
                <w:rFonts w:ascii="Times New Roman" w:hAnsi="Times New Roman"/>
                <w:sz w:val="20"/>
                <w:lang w:eastAsia="zh-CN"/>
              </w:rPr>
            </w:pPr>
          </w:p>
        </w:tc>
      </w:tr>
      <w:tr w:rsidR="00C45E4D" w:rsidRPr="00C81956" w14:paraId="0803FA8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8E640C"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1BA0F09C"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3B58C2"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C8B3E9"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9AADCA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ADF681A"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A99631"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FF3D375" w14:textId="77777777" w:rsidR="00C45E4D" w:rsidRPr="00C81956" w:rsidRDefault="00C45E4D" w:rsidP="00E171A6">
            <w:pPr>
              <w:pStyle w:val="TAC"/>
              <w:rPr>
                <w:rFonts w:ascii="Times New Roman" w:hAnsi="Times New Roman"/>
                <w:sz w:val="20"/>
                <w:lang w:eastAsia="zh-CN"/>
              </w:rPr>
            </w:pPr>
          </w:p>
        </w:tc>
      </w:tr>
      <w:tr w:rsidR="00C45E4D" w:rsidRPr="00C81956" w14:paraId="11DA189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AE2040"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0217F49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C10222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FBC47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2AD9300"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7ED4B8F"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78576F"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BF16C9" w14:textId="77777777" w:rsidR="00C45E4D" w:rsidRPr="00C81956" w:rsidRDefault="00C45E4D" w:rsidP="00E171A6">
            <w:pPr>
              <w:pStyle w:val="TAC"/>
              <w:rPr>
                <w:rFonts w:ascii="Times New Roman" w:hAnsi="Times New Roman"/>
                <w:sz w:val="20"/>
                <w:lang w:eastAsia="zh-CN"/>
              </w:rPr>
            </w:pPr>
          </w:p>
        </w:tc>
      </w:tr>
      <w:tr w:rsidR="00C45E4D" w:rsidRPr="00C81956" w14:paraId="1350FC6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6EDAD6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1721EE6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BC3E93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D6D03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CFF147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0C0F983"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31001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0DD429B" w14:textId="77777777" w:rsidR="00C45E4D" w:rsidRPr="00C81956" w:rsidRDefault="00C45E4D" w:rsidP="00E171A6">
            <w:pPr>
              <w:pStyle w:val="TAC"/>
              <w:rPr>
                <w:rFonts w:ascii="Times New Roman" w:hAnsi="Times New Roman"/>
                <w:sz w:val="20"/>
                <w:lang w:eastAsia="zh-CN"/>
              </w:rPr>
            </w:pPr>
          </w:p>
        </w:tc>
      </w:tr>
      <w:tr w:rsidR="00C45E4D" w:rsidRPr="00C81956" w14:paraId="4972A7A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EF582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0D14AEA0"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D7BF24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0AC34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2F2058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CA2518"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FDCD8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5C2B3A5" w14:textId="77777777" w:rsidR="00C45E4D" w:rsidRPr="00C81956" w:rsidRDefault="00C45E4D" w:rsidP="00E171A6">
            <w:pPr>
              <w:pStyle w:val="TAC"/>
              <w:rPr>
                <w:rFonts w:ascii="Times New Roman" w:hAnsi="Times New Roman"/>
                <w:sz w:val="20"/>
                <w:lang w:eastAsia="zh-CN"/>
              </w:rPr>
            </w:pPr>
          </w:p>
        </w:tc>
      </w:tr>
      <w:tr w:rsidR="00C45E4D" w:rsidRPr="00C81956" w14:paraId="0B9CEFE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97262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179FC0F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6BACE4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8827A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D65EB70"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A06034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3B786B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2B8EE5C" w14:textId="77777777" w:rsidR="00C45E4D" w:rsidRPr="00C81956" w:rsidRDefault="00C45E4D" w:rsidP="00E171A6">
            <w:pPr>
              <w:pStyle w:val="TAC"/>
              <w:rPr>
                <w:rFonts w:ascii="Times New Roman" w:hAnsi="Times New Roman"/>
                <w:sz w:val="20"/>
                <w:lang w:eastAsia="zh-CN"/>
              </w:rPr>
            </w:pPr>
          </w:p>
        </w:tc>
      </w:tr>
      <w:tr w:rsidR="00C45E4D" w:rsidRPr="00C81956" w14:paraId="779D6C4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AC386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4FFC9CD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9193E4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780AD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454934"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D161AF8"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4157616"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5FE33E" w14:textId="77777777" w:rsidR="00C45E4D" w:rsidRPr="00C81956" w:rsidRDefault="00C45E4D" w:rsidP="00E171A6">
            <w:pPr>
              <w:pStyle w:val="TAC"/>
              <w:rPr>
                <w:rFonts w:ascii="Times New Roman" w:hAnsi="Times New Roman"/>
                <w:sz w:val="20"/>
                <w:lang w:eastAsia="zh-CN"/>
              </w:rPr>
            </w:pPr>
          </w:p>
        </w:tc>
      </w:tr>
      <w:tr w:rsidR="00C45E4D" w:rsidRPr="00C81956" w14:paraId="2C13E88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50E1A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52EE6EB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019ECE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A1F08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895FF2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D6A6245"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48C88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40FC17" w14:textId="77777777" w:rsidR="00C45E4D" w:rsidRPr="00C81956" w:rsidRDefault="00C45E4D" w:rsidP="00E171A6">
            <w:pPr>
              <w:pStyle w:val="TAC"/>
              <w:rPr>
                <w:rFonts w:ascii="Times New Roman" w:hAnsi="Times New Roman"/>
                <w:sz w:val="20"/>
                <w:lang w:eastAsia="zh-CN"/>
              </w:rPr>
            </w:pPr>
          </w:p>
        </w:tc>
      </w:tr>
      <w:tr w:rsidR="00C45E4D" w:rsidRPr="00C81956" w14:paraId="16FEB4B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CC6BA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474A624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BA9D0C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BB53F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990CCE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31166CE"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A198BF"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6D9BCB" w14:textId="77777777" w:rsidR="00C45E4D" w:rsidRPr="00C81956" w:rsidRDefault="00C45E4D" w:rsidP="00E171A6">
            <w:pPr>
              <w:pStyle w:val="TAC"/>
              <w:rPr>
                <w:rFonts w:ascii="Times New Roman" w:hAnsi="Times New Roman"/>
                <w:sz w:val="20"/>
                <w:lang w:eastAsia="zh-CN"/>
              </w:rPr>
            </w:pPr>
          </w:p>
        </w:tc>
      </w:tr>
      <w:tr w:rsidR="00C45E4D" w:rsidRPr="00C81956" w14:paraId="2953DCC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6838A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6D5367BD"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3BFB98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3CE08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37EAA9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63D70C"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A3DBFEC"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F8B565" w14:textId="77777777" w:rsidR="00C45E4D" w:rsidRPr="00C81956" w:rsidRDefault="00C45E4D" w:rsidP="00E171A6">
            <w:pPr>
              <w:pStyle w:val="TAC"/>
              <w:rPr>
                <w:rFonts w:ascii="Times New Roman" w:hAnsi="Times New Roman"/>
                <w:sz w:val="20"/>
                <w:lang w:eastAsia="zh-CN"/>
              </w:rPr>
            </w:pPr>
          </w:p>
        </w:tc>
      </w:tr>
      <w:tr w:rsidR="00C45E4D" w:rsidRPr="00C81956" w14:paraId="106AB25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49862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4CAC4110"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748D3D0"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F2939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81547E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3740AF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D45E7F"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3A08A7" w14:textId="77777777" w:rsidR="00C45E4D" w:rsidRPr="00C81956" w:rsidRDefault="00C45E4D" w:rsidP="00E171A6">
            <w:pPr>
              <w:pStyle w:val="TAC"/>
              <w:rPr>
                <w:rFonts w:ascii="Times New Roman" w:hAnsi="Times New Roman"/>
                <w:sz w:val="20"/>
                <w:lang w:eastAsia="zh-CN"/>
              </w:rPr>
            </w:pPr>
          </w:p>
        </w:tc>
      </w:tr>
      <w:tr w:rsidR="00C45E4D" w:rsidRPr="00C81956" w14:paraId="1440FF8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481B2D"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3147854F"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D1FA1F"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75499B"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95B10E"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B60F38"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72CCD4"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28DA07" w14:textId="77777777" w:rsidR="00C45E4D" w:rsidRPr="00C81956" w:rsidRDefault="00C45E4D" w:rsidP="00E171A6">
            <w:pPr>
              <w:pStyle w:val="TAC"/>
              <w:rPr>
                <w:rFonts w:ascii="Times New Roman" w:hAnsi="Times New Roman"/>
                <w:sz w:val="20"/>
                <w:lang w:eastAsia="zh-CN"/>
              </w:rPr>
            </w:pPr>
          </w:p>
        </w:tc>
      </w:tr>
      <w:tr w:rsidR="00C45E4D" w:rsidRPr="00C81956" w14:paraId="468CCF8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96E436"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63BDB81E"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04D4233"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F15633"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84BACB"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FEE4EC"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A11039"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F8100F" w14:textId="77777777" w:rsidR="00C45E4D" w:rsidRPr="00C81956" w:rsidRDefault="00C45E4D" w:rsidP="00E171A6">
            <w:pPr>
              <w:pStyle w:val="TAC"/>
              <w:rPr>
                <w:rFonts w:ascii="Times New Roman" w:hAnsi="Times New Roman"/>
                <w:sz w:val="20"/>
                <w:lang w:eastAsia="zh-CN"/>
              </w:rPr>
            </w:pPr>
          </w:p>
        </w:tc>
      </w:tr>
      <w:tr w:rsidR="00C45E4D" w:rsidRPr="00C81956" w14:paraId="13C36A4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01BA0B"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144B0F97"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EA1D44C"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5A232D" w14:textId="77777777" w:rsidR="00C45E4D" w:rsidRPr="00CB5DD8" w:rsidRDefault="00C45E4D" w:rsidP="00E171A6">
            <w:pPr>
              <w:pStyle w:val="TAC"/>
              <w:rPr>
                <w:rFonts w:ascii="Times New Roman" w:hAnsi="Times New Roman"/>
                <w:strike/>
                <w:color w:val="0000FF"/>
                <w:sz w:val="20"/>
                <w:highlight w:val="yellow"/>
                <w:lang w:eastAsia="zh-CN"/>
              </w:rPr>
            </w:pPr>
            <w:r w:rsidRPr="00CB5DD8">
              <w:rPr>
                <w:rFonts w:ascii="Times New Roman" w:hAnsi="Times New Roman"/>
                <w:strike/>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A045EB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4B1BB57"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6CC8E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652184" w14:textId="77777777" w:rsidR="00C45E4D" w:rsidRPr="00C81956" w:rsidRDefault="00C45E4D" w:rsidP="00E171A6">
            <w:pPr>
              <w:pStyle w:val="TAC"/>
              <w:rPr>
                <w:rFonts w:ascii="Times New Roman" w:hAnsi="Times New Roman"/>
                <w:sz w:val="20"/>
                <w:lang w:eastAsia="zh-CN"/>
              </w:rPr>
            </w:pPr>
          </w:p>
        </w:tc>
      </w:tr>
      <w:tr w:rsidR="00C45E4D" w:rsidRPr="00C81956" w14:paraId="68057C8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D09E13" w14:textId="77777777" w:rsidR="00C45E4D" w:rsidRPr="00C81956" w:rsidRDefault="00C45E4D" w:rsidP="00E171A6">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404D23E8" w14:textId="77777777" w:rsidR="00C45E4D" w:rsidRPr="00C81956" w:rsidRDefault="00C45E4D" w:rsidP="00E171A6">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674F6C" w14:textId="77777777" w:rsidR="00C45E4D" w:rsidRPr="00C81956" w:rsidRDefault="00C45E4D" w:rsidP="00E171A6">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5EE1C4" w14:textId="77777777" w:rsidR="00C45E4D" w:rsidRPr="00C81956" w:rsidRDefault="00C45E4D" w:rsidP="00E171A6">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B07D58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974DCC"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9055F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D3EA9D0" w14:textId="77777777" w:rsidR="00C45E4D" w:rsidRPr="00C81956" w:rsidRDefault="00C45E4D" w:rsidP="00E171A6">
            <w:pPr>
              <w:pStyle w:val="TAC"/>
              <w:rPr>
                <w:rFonts w:ascii="Times New Roman" w:hAnsi="Times New Roman"/>
                <w:sz w:val="20"/>
                <w:lang w:eastAsia="zh-CN"/>
              </w:rPr>
            </w:pPr>
          </w:p>
        </w:tc>
      </w:tr>
      <w:tr w:rsidR="00C45E4D" w:rsidRPr="00C81956" w14:paraId="7CC1A1D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763D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0F1C2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B8029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7854A"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D1311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550497"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9DE86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E97F33" w14:textId="77777777" w:rsidR="00C45E4D" w:rsidRPr="00C81956" w:rsidRDefault="00C45E4D" w:rsidP="00E171A6">
            <w:pPr>
              <w:pStyle w:val="TAC"/>
              <w:rPr>
                <w:rFonts w:ascii="Times New Roman" w:hAnsi="Times New Roman"/>
                <w:sz w:val="20"/>
                <w:lang w:eastAsia="zh-CN"/>
              </w:rPr>
            </w:pPr>
          </w:p>
        </w:tc>
      </w:tr>
      <w:tr w:rsidR="00C45E4D" w:rsidRPr="00C81956" w14:paraId="4B2ABA6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9A40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C7210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4AB3A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DAEAA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68F277"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E2AAB5A"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FC79A8"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1D3F354" w14:textId="77777777" w:rsidR="00C45E4D" w:rsidRPr="00C81956" w:rsidRDefault="00C45E4D" w:rsidP="00E171A6">
            <w:pPr>
              <w:pStyle w:val="TAC"/>
              <w:rPr>
                <w:rFonts w:ascii="Times New Roman" w:hAnsi="Times New Roman"/>
                <w:sz w:val="20"/>
                <w:lang w:eastAsia="zh-CN"/>
              </w:rPr>
            </w:pPr>
          </w:p>
        </w:tc>
      </w:tr>
      <w:tr w:rsidR="00C45E4D" w:rsidRPr="00C81956" w14:paraId="2534A39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ECA6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E8A7D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7BC0B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9C1B1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C93F6B"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92A677"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908FEB7"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20AA5D" w14:textId="77777777" w:rsidR="00C45E4D" w:rsidRPr="00C81956" w:rsidRDefault="00C45E4D" w:rsidP="00E171A6">
            <w:pPr>
              <w:pStyle w:val="TAC"/>
              <w:rPr>
                <w:rFonts w:ascii="Times New Roman" w:hAnsi="Times New Roman"/>
                <w:sz w:val="20"/>
                <w:lang w:eastAsia="zh-CN"/>
              </w:rPr>
            </w:pPr>
          </w:p>
        </w:tc>
      </w:tr>
      <w:tr w:rsidR="00C45E4D" w:rsidRPr="00C81956" w14:paraId="79C81D1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5216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8FAA8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8D36A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77C25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A67A3F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099664"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BDB507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ABEDA1" w14:textId="77777777" w:rsidR="00C45E4D" w:rsidRPr="00C81956" w:rsidRDefault="00C45E4D" w:rsidP="00E171A6">
            <w:pPr>
              <w:pStyle w:val="TAC"/>
              <w:rPr>
                <w:rFonts w:ascii="Times New Roman" w:hAnsi="Times New Roman"/>
                <w:sz w:val="20"/>
                <w:lang w:eastAsia="zh-CN"/>
              </w:rPr>
            </w:pPr>
          </w:p>
        </w:tc>
      </w:tr>
      <w:tr w:rsidR="00C45E4D" w:rsidRPr="00C81956" w14:paraId="2D837A7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FFE6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9E839D"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12BF69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A0403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CD839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B3EBF88"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1467F4D"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88E7DF9" w14:textId="77777777" w:rsidR="00C45E4D" w:rsidRPr="00C81956" w:rsidRDefault="00C45E4D" w:rsidP="00E171A6">
            <w:pPr>
              <w:pStyle w:val="TAC"/>
              <w:rPr>
                <w:rFonts w:ascii="Times New Roman" w:hAnsi="Times New Roman"/>
                <w:sz w:val="20"/>
                <w:lang w:eastAsia="zh-CN"/>
              </w:rPr>
            </w:pPr>
          </w:p>
        </w:tc>
      </w:tr>
      <w:tr w:rsidR="00C45E4D" w:rsidRPr="00C81956" w14:paraId="44108F7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FF271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28B65B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CAC8F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68CAC9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C6B75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742FD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5C1D9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FE87655" w14:textId="77777777" w:rsidR="00C45E4D" w:rsidRPr="00C81956" w:rsidRDefault="00C45E4D" w:rsidP="00E171A6">
            <w:pPr>
              <w:pStyle w:val="TAC"/>
              <w:rPr>
                <w:rFonts w:ascii="Times New Roman" w:hAnsi="Times New Roman"/>
                <w:sz w:val="20"/>
                <w:lang w:eastAsia="zh-CN"/>
              </w:rPr>
            </w:pPr>
          </w:p>
        </w:tc>
      </w:tr>
      <w:tr w:rsidR="00C45E4D" w:rsidRPr="00C81956" w14:paraId="136D8C0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CBA5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65B44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C31B9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5F7A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FA70F2"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7CBE55C"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2AAE34"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69A1B5" w14:textId="77777777" w:rsidR="00C45E4D" w:rsidRPr="00C81956" w:rsidRDefault="00C45E4D" w:rsidP="00E171A6">
            <w:pPr>
              <w:pStyle w:val="TAC"/>
              <w:rPr>
                <w:rFonts w:ascii="Times New Roman" w:hAnsi="Times New Roman"/>
                <w:sz w:val="20"/>
                <w:lang w:eastAsia="zh-CN"/>
              </w:rPr>
            </w:pPr>
          </w:p>
        </w:tc>
      </w:tr>
      <w:tr w:rsidR="00C45E4D" w:rsidRPr="00C81956" w14:paraId="336ED2A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A191FA"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6A0ED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C7507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663487"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F9F65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6C0C2D"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41BC00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A3011F" w14:textId="77777777" w:rsidR="00C45E4D" w:rsidRPr="00C81956" w:rsidRDefault="00C45E4D" w:rsidP="00E171A6">
            <w:pPr>
              <w:pStyle w:val="TAC"/>
              <w:rPr>
                <w:rFonts w:ascii="Times New Roman" w:hAnsi="Times New Roman"/>
                <w:sz w:val="20"/>
                <w:lang w:eastAsia="zh-CN"/>
              </w:rPr>
            </w:pPr>
          </w:p>
        </w:tc>
      </w:tr>
      <w:tr w:rsidR="00C45E4D" w:rsidRPr="00C81956" w14:paraId="2ED399D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4736A"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1C7112"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2A5E8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7A756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F7F9DD"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398BB2"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B1019B"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977E42" w14:textId="77777777" w:rsidR="00C45E4D" w:rsidRPr="00C81956" w:rsidRDefault="00C45E4D" w:rsidP="00E171A6">
            <w:pPr>
              <w:pStyle w:val="TAC"/>
              <w:rPr>
                <w:rFonts w:ascii="Times New Roman" w:hAnsi="Times New Roman"/>
                <w:sz w:val="20"/>
                <w:lang w:eastAsia="zh-CN"/>
              </w:rPr>
            </w:pPr>
          </w:p>
        </w:tc>
      </w:tr>
      <w:tr w:rsidR="00C45E4D" w:rsidRPr="00C81956" w14:paraId="5FD75D3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1D49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04F4D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31324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359D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A794FF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FE6510"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7813F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5A1EB93" w14:textId="77777777" w:rsidR="00C45E4D" w:rsidRPr="00C81956" w:rsidRDefault="00C45E4D" w:rsidP="00E171A6">
            <w:pPr>
              <w:pStyle w:val="TAC"/>
              <w:rPr>
                <w:rFonts w:ascii="Times New Roman" w:hAnsi="Times New Roman"/>
                <w:sz w:val="20"/>
                <w:lang w:eastAsia="zh-CN"/>
              </w:rPr>
            </w:pPr>
          </w:p>
        </w:tc>
      </w:tr>
      <w:tr w:rsidR="00C45E4D" w:rsidRPr="00C81956" w14:paraId="70D3BAB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0CA4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FD96F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395FF1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66E78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CCC9F0"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6BAFF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4A5DE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01A2EB" w14:textId="77777777" w:rsidR="00C45E4D" w:rsidRPr="00C81956" w:rsidRDefault="00C45E4D" w:rsidP="00E171A6">
            <w:pPr>
              <w:pStyle w:val="TAC"/>
              <w:rPr>
                <w:rFonts w:ascii="Times New Roman" w:hAnsi="Times New Roman"/>
                <w:sz w:val="20"/>
                <w:lang w:eastAsia="zh-CN"/>
              </w:rPr>
            </w:pPr>
          </w:p>
        </w:tc>
      </w:tr>
      <w:tr w:rsidR="00C45E4D" w:rsidRPr="00C81956" w14:paraId="081781E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F7BF8"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33900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28C8C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AABC7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0D73C8"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1F82DD"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EC55DD"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8A6F527" w14:textId="77777777" w:rsidR="00C45E4D" w:rsidRPr="00C81956" w:rsidRDefault="00C45E4D" w:rsidP="00E171A6">
            <w:pPr>
              <w:pStyle w:val="TAC"/>
              <w:rPr>
                <w:rFonts w:ascii="Times New Roman" w:hAnsi="Times New Roman"/>
                <w:sz w:val="20"/>
                <w:lang w:eastAsia="zh-CN"/>
              </w:rPr>
            </w:pPr>
          </w:p>
        </w:tc>
      </w:tr>
      <w:tr w:rsidR="00C45E4D" w:rsidRPr="00C81956" w14:paraId="592FC14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05A1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EDA510"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E215D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6C36A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278F62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877E45"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A0409F1"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FE131B" w14:textId="77777777" w:rsidR="00C45E4D" w:rsidRPr="00C81956" w:rsidRDefault="00C45E4D" w:rsidP="00E171A6">
            <w:pPr>
              <w:pStyle w:val="TAC"/>
              <w:rPr>
                <w:rFonts w:ascii="Times New Roman" w:hAnsi="Times New Roman"/>
                <w:sz w:val="20"/>
                <w:lang w:eastAsia="zh-CN"/>
              </w:rPr>
            </w:pPr>
          </w:p>
        </w:tc>
      </w:tr>
      <w:tr w:rsidR="00C45E4D" w:rsidRPr="00C81956" w14:paraId="15B940D7"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5E1A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7DE9D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804C0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F14C2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0298FB"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DB3ACDA"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FAEE9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A067C2" w14:textId="77777777" w:rsidR="00C45E4D" w:rsidRPr="00C81956" w:rsidRDefault="00C45E4D" w:rsidP="00E171A6">
            <w:pPr>
              <w:pStyle w:val="TAC"/>
              <w:rPr>
                <w:rFonts w:ascii="Times New Roman" w:hAnsi="Times New Roman"/>
                <w:sz w:val="20"/>
                <w:lang w:eastAsia="zh-CN"/>
              </w:rPr>
            </w:pPr>
          </w:p>
        </w:tc>
      </w:tr>
      <w:tr w:rsidR="00C45E4D" w:rsidRPr="00C81956" w14:paraId="113230C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936E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BBD14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583B6D"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ECABF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68F48F4"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EE810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D8887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F8FDEC" w14:textId="77777777" w:rsidR="00C45E4D" w:rsidRPr="00C81956" w:rsidRDefault="00C45E4D" w:rsidP="00E171A6">
            <w:pPr>
              <w:pStyle w:val="TAC"/>
              <w:rPr>
                <w:rFonts w:ascii="Times New Roman" w:hAnsi="Times New Roman"/>
                <w:sz w:val="20"/>
                <w:lang w:eastAsia="zh-CN"/>
              </w:rPr>
            </w:pPr>
          </w:p>
        </w:tc>
      </w:tr>
      <w:tr w:rsidR="00C45E4D" w:rsidRPr="00C81956" w14:paraId="27F50B2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55D2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52FFA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27624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F1C36A"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E284E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10C7F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D41DD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88A2D35" w14:textId="77777777" w:rsidR="00C45E4D" w:rsidRPr="00C81956" w:rsidRDefault="00C45E4D" w:rsidP="00E171A6">
            <w:pPr>
              <w:pStyle w:val="TAC"/>
              <w:rPr>
                <w:rFonts w:ascii="Times New Roman" w:hAnsi="Times New Roman"/>
                <w:sz w:val="20"/>
                <w:lang w:eastAsia="zh-CN"/>
              </w:rPr>
            </w:pPr>
          </w:p>
        </w:tc>
      </w:tr>
      <w:tr w:rsidR="00C45E4D" w:rsidRPr="00C81956" w14:paraId="105E3A1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9497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543DE2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AD5C8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C4486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1AF761"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6911B2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7CB9BFC"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2BCCD8" w14:textId="77777777" w:rsidR="00C45E4D" w:rsidRPr="00C81956" w:rsidRDefault="00C45E4D" w:rsidP="00E171A6">
            <w:pPr>
              <w:pStyle w:val="TAC"/>
              <w:rPr>
                <w:rFonts w:ascii="Times New Roman" w:hAnsi="Times New Roman"/>
                <w:sz w:val="20"/>
                <w:lang w:eastAsia="zh-CN"/>
              </w:rPr>
            </w:pPr>
          </w:p>
        </w:tc>
      </w:tr>
      <w:tr w:rsidR="00C45E4D" w:rsidRPr="00C81956" w14:paraId="3D7DB65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719A4"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CF4C2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A9F22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BC790B"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B7CA3E2"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A7DA42"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D6D08EB"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AFBEB46" w14:textId="77777777" w:rsidR="00C45E4D" w:rsidRPr="00C81956" w:rsidRDefault="00C45E4D" w:rsidP="00E171A6">
            <w:pPr>
              <w:pStyle w:val="TAC"/>
              <w:rPr>
                <w:rFonts w:ascii="Times New Roman" w:hAnsi="Times New Roman"/>
                <w:sz w:val="20"/>
                <w:lang w:eastAsia="zh-CN"/>
              </w:rPr>
            </w:pPr>
          </w:p>
        </w:tc>
      </w:tr>
      <w:tr w:rsidR="00C45E4D" w:rsidRPr="00C81956" w14:paraId="624EF8B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9269D"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DB03F1"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330327"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0CB766"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CE4A1CA"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1FA523"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0F18F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D3E83B0" w14:textId="77777777" w:rsidR="00C45E4D" w:rsidRPr="00C81956" w:rsidRDefault="00C45E4D" w:rsidP="00E171A6">
            <w:pPr>
              <w:pStyle w:val="TAC"/>
              <w:rPr>
                <w:rFonts w:ascii="Times New Roman" w:hAnsi="Times New Roman"/>
                <w:sz w:val="20"/>
                <w:lang w:eastAsia="zh-CN"/>
              </w:rPr>
            </w:pPr>
          </w:p>
        </w:tc>
      </w:tr>
      <w:tr w:rsidR="00C45E4D" w:rsidRPr="00C81956" w14:paraId="36AAD40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84F0A"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ECDBD7"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BAC390"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ED39EA"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D38E3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0497E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440F06"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01230F" w14:textId="77777777" w:rsidR="00C45E4D" w:rsidRPr="00C81956" w:rsidRDefault="00C45E4D" w:rsidP="00E171A6">
            <w:pPr>
              <w:pStyle w:val="TAC"/>
              <w:rPr>
                <w:rFonts w:ascii="Times New Roman" w:hAnsi="Times New Roman"/>
                <w:sz w:val="20"/>
                <w:lang w:eastAsia="zh-CN"/>
              </w:rPr>
            </w:pPr>
          </w:p>
        </w:tc>
      </w:tr>
      <w:tr w:rsidR="00C45E4D" w:rsidRPr="00C81956" w14:paraId="70CDE89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53216"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AF6782"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22C730"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40318F"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BA32D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43D0733"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449DFA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1514DC" w14:textId="77777777" w:rsidR="00C45E4D" w:rsidRPr="00C81956" w:rsidRDefault="00C45E4D" w:rsidP="00E171A6">
            <w:pPr>
              <w:pStyle w:val="TAC"/>
              <w:rPr>
                <w:rFonts w:ascii="Times New Roman" w:hAnsi="Times New Roman"/>
                <w:sz w:val="20"/>
                <w:lang w:eastAsia="zh-CN"/>
              </w:rPr>
            </w:pPr>
          </w:p>
        </w:tc>
      </w:tr>
      <w:tr w:rsidR="00C45E4D" w:rsidRPr="00C81956" w14:paraId="0EEA10E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60597F"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562DFC"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2EF603"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6A0A648"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180626"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0B0D284"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8915C0"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8145413" w14:textId="77777777" w:rsidR="00C45E4D" w:rsidRPr="00C81956" w:rsidRDefault="00C45E4D" w:rsidP="00E171A6">
            <w:pPr>
              <w:pStyle w:val="TAC"/>
              <w:rPr>
                <w:rFonts w:ascii="Times New Roman" w:hAnsi="Times New Roman"/>
                <w:sz w:val="20"/>
                <w:lang w:eastAsia="zh-CN"/>
              </w:rPr>
            </w:pPr>
          </w:p>
        </w:tc>
      </w:tr>
      <w:tr w:rsidR="00C45E4D" w:rsidRPr="00C81956" w14:paraId="500E66A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74A01"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FEEB44"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9486EB"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08988B"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D10F0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3A1CD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8713EC5"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B81DD2A" w14:textId="77777777" w:rsidR="00C45E4D" w:rsidRPr="00C81956" w:rsidRDefault="00C45E4D" w:rsidP="00E171A6">
            <w:pPr>
              <w:pStyle w:val="TAC"/>
              <w:rPr>
                <w:rFonts w:ascii="Times New Roman" w:hAnsi="Times New Roman"/>
                <w:sz w:val="20"/>
                <w:lang w:eastAsia="zh-CN"/>
              </w:rPr>
            </w:pPr>
          </w:p>
        </w:tc>
      </w:tr>
      <w:tr w:rsidR="00C45E4D" w:rsidRPr="00C81956" w14:paraId="575BDBD1"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5F38E"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lastRenderedPageBreak/>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DD8053"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90E604"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D4F693" w14:textId="77777777" w:rsidR="00C45E4D" w:rsidRPr="00C81956" w:rsidRDefault="00C45E4D" w:rsidP="00E171A6">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045E69"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A6C965"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890D11"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C73C29" w14:textId="77777777" w:rsidR="00C45E4D" w:rsidRPr="00C81956" w:rsidRDefault="00C45E4D" w:rsidP="00E171A6">
            <w:pPr>
              <w:pStyle w:val="TAC"/>
              <w:rPr>
                <w:rFonts w:ascii="Times New Roman" w:hAnsi="Times New Roman"/>
                <w:sz w:val="20"/>
                <w:lang w:eastAsia="zh-CN"/>
              </w:rPr>
            </w:pPr>
          </w:p>
        </w:tc>
      </w:tr>
      <w:tr w:rsidR="00C45E4D" w:rsidRPr="00C81956" w14:paraId="603ACF0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CC27B"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8DD58E"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467F95"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992630"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5AB59D"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DF60807"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29EACAA"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52D179" w14:textId="77777777" w:rsidR="00C45E4D" w:rsidRPr="00C81956" w:rsidRDefault="00C45E4D" w:rsidP="00E171A6">
            <w:pPr>
              <w:pStyle w:val="TAC"/>
              <w:rPr>
                <w:rFonts w:ascii="Times New Roman" w:hAnsi="Times New Roman"/>
                <w:sz w:val="20"/>
                <w:lang w:eastAsia="zh-CN"/>
              </w:rPr>
            </w:pPr>
          </w:p>
        </w:tc>
      </w:tr>
      <w:tr w:rsidR="00C45E4D" w:rsidRPr="00C81956" w14:paraId="69CAC6A2"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4D845"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89A6A8"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CB61D5"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750A50"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19620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D34F0A"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8BDCAB"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9D6224" w14:textId="77777777" w:rsidR="00C45E4D" w:rsidRPr="00C81956" w:rsidRDefault="00C45E4D" w:rsidP="00E171A6">
            <w:pPr>
              <w:pStyle w:val="TAC"/>
              <w:rPr>
                <w:rFonts w:ascii="Times New Roman" w:hAnsi="Times New Roman"/>
                <w:sz w:val="20"/>
                <w:lang w:eastAsia="zh-CN"/>
              </w:rPr>
            </w:pPr>
          </w:p>
        </w:tc>
      </w:tr>
      <w:tr w:rsidR="00C45E4D" w:rsidRPr="00C81956" w14:paraId="6ECFE36B"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3209A"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766F0F"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8F9EB8"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C8AD84"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B59564"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310181"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13AC73"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CB718C" w14:textId="77777777" w:rsidR="00C45E4D" w:rsidRPr="00C81956" w:rsidRDefault="00C45E4D" w:rsidP="00E171A6">
            <w:pPr>
              <w:pStyle w:val="TAC"/>
              <w:rPr>
                <w:rFonts w:ascii="Times New Roman" w:hAnsi="Times New Roman"/>
                <w:sz w:val="20"/>
                <w:lang w:eastAsia="zh-CN"/>
              </w:rPr>
            </w:pPr>
          </w:p>
        </w:tc>
      </w:tr>
      <w:tr w:rsidR="00C45E4D" w:rsidRPr="00C81956" w14:paraId="7DA846D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547EBA"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8E6CFB"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F790A2"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A745A37"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CB5AEC4"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FE9DA5"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2F2BA4E"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E2035F" w14:textId="77777777" w:rsidR="00C45E4D" w:rsidRPr="00C81956" w:rsidRDefault="00C45E4D" w:rsidP="00E171A6">
            <w:pPr>
              <w:pStyle w:val="TAC"/>
              <w:rPr>
                <w:rFonts w:ascii="Times New Roman" w:hAnsi="Times New Roman"/>
                <w:sz w:val="20"/>
                <w:lang w:eastAsia="zh-CN"/>
              </w:rPr>
            </w:pPr>
          </w:p>
        </w:tc>
      </w:tr>
      <w:tr w:rsidR="00C45E4D" w:rsidRPr="00C81956" w14:paraId="1A92D51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1FB66"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6063D84"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72B30B"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4B686A"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EF185EC"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AB794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58DB74"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E7ED98" w14:textId="77777777" w:rsidR="00C45E4D" w:rsidRPr="00C81956" w:rsidRDefault="00C45E4D" w:rsidP="00E171A6">
            <w:pPr>
              <w:pStyle w:val="TAC"/>
              <w:rPr>
                <w:rFonts w:ascii="Times New Roman" w:hAnsi="Times New Roman"/>
                <w:sz w:val="20"/>
                <w:lang w:eastAsia="zh-CN"/>
              </w:rPr>
            </w:pPr>
          </w:p>
        </w:tc>
      </w:tr>
      <w:tr w:rsidR="00C45E4D" w:rsidRPr="00C81956" w14:paraId="38146DA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65470"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3E2082F"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60AF18"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29F226" w14:textId="77777777" w:rsidR="00C45E4D" w:rsidRPr="00C81956" w:rsidRDefault="00C45E4D" w:rsidP="00E171A6">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53B921F"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9615B79"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FEEAE1"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857CE0" w14:textId="77777777" w:rsidR="00C45E4D" w:rsidRPr="00C81956" w:rsidRDefault="00C45E4D" w:rsidP="00E171A6">
            <w:pPr>
              <w:pStyle w:val="TAC"/>
              <w:rPr>
                <w:rFonts w:ascii="Times New Roman" w:hAnsi="Times New Roman"/>
                <w:sz w:val="20"/>
                <w:lang w:eastAsia="zh-CN"/>
              </w:rPr>
            </w:pPr>
          </w:p>
        </w:tc>
      </w:tr>
      <w:tr w:rsidR="00C45E4D" w:rsidRPr="00C81956" w14:paraId="668A8228"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E5B3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BDD00D"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E36DBA"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F52B5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8DBB33"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53455B"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9885E2"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54F010" w14:textId="77777777" w:rsidR="00C45E4D" w:rsidRPr="00C81956" w:rsidRDefault="00C45E4D" w:rsidP="00E171A6">
            <w:pPr>
              <w:pStyle w:val="TAC"/>
              <w:rPr>
                <w:rFonts w:ascii="Times New Roman" w:hAnsi="Times New Roman"/>
                <w:sz w:val="20"/>
                <w:lang w:eastAsia="zh-CN"/>
              </w:rPr>
            </w:pPr>
          </w:p>
        </w:tc>
      </w:tr>
      <w:tr w:rsidR="00C45E4D" w:rsidRPr="00C81956" w14:paraId="4381562F"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02B6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7DACF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6243F3"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D5732E"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B08481"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0D805B6"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5FB71C"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009C84" w14:textId="77777777" w:rsidR="00C45E4D" w:rsidRPr="00C81956" w:rsidRDefault="00C45E4D" w:rsidP="00E171A6">
            <w:pPr>
              <w:pStyle w:val="TAC"/>
              <w:rPr>
                <w:rFonts w:ascii="Times New Roman" w:hAnsi="Times New Roman"/>
                <w:sz w:val="20"/>
                <w:lang w:eastAsia="zh-CN"/>
              </w:rPr>
            </w:pPr>
          </w:p>
        </w:tc>
      </w:tr>
      <w:tr w:rsidR="00C45E4D" w:rsidRPr="00C81956" w14:paraId="7D944E0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427EF"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0CD40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2E6F46"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6FB7C1"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E95375"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33A25E"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9E8DB73"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378273" w14:textId="77777777" w:rsidR="00C45E4D" w:rsidRPr="00C81956" w:rsidRDefault="00C45E4D" w:rsidP="00E171A6">
            <w:pPr>
              <w:pStyle w:val="TAC"/>
              <w:rPr>
                <w:rFonts w:ascii="Times New Roman" w:hAnsi="Times New Roman"/>
                <w:sz w:val="20"/>
                <w:lang w:eastAsia="zh-CN"/>
              </w:rPr>
            </w:pPr>
          </w:p>
        </w:tc>
      </w:tr>
      <w:tr w:rsidR="00C45E4D" w:rsidRPr="00C81956" w14:paraId="3920EBC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2D4C9"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2A064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40854C"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469FD5" w14:textId="77777777" w:rsidR="00C45E4D" w:rsidRPr="00C81956" w:rsidRDefault="00C45E4D" w:rsidP="00E171A6">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6E8572" w14:textId="77777777" w:rsidR="00C45E4D" w:rsidRPr="00C81956" w:rsidRDefault="00C45E4D" w:rsidP="00E171A6">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30242CE" w14:textId="77777777" w:rsidR="00C45E4D" w:rsidRPr="00C81956" w:rsidRDefault="00C45E4D" w:rsidP="00E171A6">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C98AE4" w14:textId="77777777" w:rsidR="00C45E4D" w:rsidRPr="00C81956" w:rsidRDefault="00C45E4D" w:rsidP="00E171A6">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E20D31" w14:textId="77777777" w:rsidR="00C45E4D" w:rsidRPr="00C81956" w:rsidRDefault="00C45E4D" w:rsidP="00E171A6">
            <w:pPr>
              <w:pStyle w:val="TAC"/>
              <w:rPr>
                <w:rFonts w:ascii="Times New Roman" w:hAnsi="Times New Roman"/>
                <w:sz w:val="20"/>
                <w:lang w:eastAsia="zh-CN"/>
              </w:rPr>
            </w:pPr>
          </w:p>
        </w:tc>
      </w:tr>
      <w:tr w:rsidR="00C45E4D" w:rsidRPr="00C81956" w14:paraId="5CFD40D3"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01854F"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38641000"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1C6A3D8"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88791F"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9B8A94"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203465"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A86DE5C"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0D36D3"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593AE91D"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ACC85F"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518FF007"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19F81EC7"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C170CA" w14:textId="77777777" w:rsidR="00C45E4D" w:rsidRPr="00C81956" w:rsidRDefault="00C45E4D" w:rsidP="00E171A6">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E10CD93"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AB523A"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7E3C09"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D1EB40"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1F528644"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0DE8D5"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64AA1169"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B6AE7C5"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4A6FB7"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5ACC91F"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AC9E07"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9373E5E"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7609576"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2CA8DD3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F5B399"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5BF7C6B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B8EC43A"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0AC0EF"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A985ED4"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7AA1DD"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5A073A1"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80A0E2"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5E42308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3A412B"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06E2FA7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CAEA980"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A97548"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05269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BA57998"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368BDE"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A0A0B5"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7A7A54BC"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4C465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05326FC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AF6599D"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7D8CAB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2E5402C"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FDB973A"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6454B3C"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641B5B"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574B30B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11B90B"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CF4A181"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E4A8C9"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2BCF1B"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5B51F77"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084FE35"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191956"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EDC92A"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3046C4E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97C75F"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2BC875E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45F2802"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EA47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847B3CF"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C9D27B"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9CA110"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DB9744"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3EE7B245"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FB8F8E"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3EBF0DAF"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27CB6E9"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81D54C"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E0977B"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201F7A"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2646455"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6A08FD"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1429AEC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AECB2B"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21B5231D"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D10D7FE"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3AF78D"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337B29D"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CC1B70"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454878"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3F9E096"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5F0C965E"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233C20"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48C648B4"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9DFFA41"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9079CA"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9CFCB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E9708FC"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40A0F5"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6BC90C" w14:textId="77777777" w:rsidR="00C45E4D" w:rsidRPr="00C81956" w:rsidRDefault="00C45E4D" w:rsidP="00E171A6">
            <w:pPr>
              <w:pStyle w:val="TAC"/>
              <w:rPr>
                <w:rFonts w:ascii="Times New Roman" w:hAnsi="Times New Roman"/>
                <w:color w:val="FF0000"/>
                <w:sz w:val="20"/>
                <w:lang w:eastAsia="zh-CN"/>
              </w:rPr>
            </w:pPr>
          </w:p>
        </w:tc>
      </w:tr>
      <w:tr w:rsidR="00C45E4D" w:rsidRPr="00C81956" w14:paraId="066F1420"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F17928"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4AC1A150"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156533C"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C3C337" w14:textId="77777777" w:rsidR="00C45E4D" w:rsidRPr="00C81956" w:rsidRDefault="00C45E4D" w:rsidP="00E171A6">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250B71" w14:textId="77777777" w:rsidR="00C45E4D" w:rsidRPr="00C81956" w:rsidRDefault="00C45E4D" w:rsidP="00E171A6">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34DA07" w14:textId="77777777" w:rsidR="00C45E4D" w:rsidRPr="00C81956" w:rsidRDefault="00C45E4D" w:rsidP="00E171A6">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9CE834" w14:textId="77777777" w:rsidR="00C45E4D" w:rsidRPr="00C81956" w:rsidRDefault="00C45E4D" w:rsidP="00E171A6">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084EC6F" w14:textId="77777777" w:rsidR="00C45E4D" w:rsidRPr="00C81956" w:rsidRDefault="00C45E4D" w:rsidP="00E171A6">
            <w:pPr>
              <w:pStyle w:val="TAC"/>
              <w:rPr>
                <w:rFonts w:ascii="Times New Roman" w:hAnsi="Times New Roman"/>
                <w:color w:val="FF0000"/>
                <w:sz w:val="20"/>
                <w:lang w:eastAsia="zh-CN"/>
              </w:rPr>
            </w:pPr>
          </w:p>
        </w:tc>
      </w:tr>
    </w:tbl>
    <w:p w14:paraId="665E0D6C" w14:textId="77777777" w:rsidR="004672FF" w:rsidRDefault="004672FF" w:rsidP="00C45E4D">
      <w:pPr>
        <w:jc w:val="both"/>
        <w:rPr>
          <w:rFonts w:eastAsia="SimSun"/>
          <w:b/>
          <w:bCs/>
          <w:lang w:eastAsia="zh-CN"/>
        </w:rPr>
      </w:pPr>
    </w:p>
    <w:p w14:paraId="673EB1B3" w14:textId="3AE10A89"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6B341B5B" w14:textId="77777777" w:rsidR="00C45E4D" w:rsidRPr="009223AF" w:rsidRDefault="00C45E4D" w:rsidP="00C45E4D">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490A7183" w14:textId="77777777" w:rsidR="00C45E4D" w:rsidRDefault="00C45E4D" w:rsidP="00C45E4D">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30B18762" w14:textId="77777777" w:rsidR="00C45E4D" w:rsidRPr="00836A97" w:rsidRDefault="00C45E4D" w:rsidP="00C45E4D">
      <w:pPr>
        <w:pStyle w:val="aff6"/>
        <w:numPr>
          <w:ilvl w:val="1"/>
          <w:numId w:val="25"/>
        </w:numPr>
        <w:ind w:leftChars="0"/>
        <w:rPr>
          <w:rFonts w:eastAsia="SimSun"/>
          <w:b/>
          <w:bCs/>
          <w:lang w:eastAsia="zh-CN"/>
        </w:rPr>
      </w:pPr>
      <w:r>
        <w:rPr>
          <w:rFonts w:eastAsia="SimSun"/>
          <w:b/>
          <w:bCs/>
          <w:lang w:eastAsia="zh-CN"/>
        </w:rPr>
        <w:t xml:space="preserve">For one CW, add new row </w:t>
      </w:r>
      <w:r w:rsidRPr="000E5C27">
        <w:rPr>
          <w:rFonts w:eastAsia="SimSun"/>
          <w:b/>
          <w:bCs/>
          <w:lang w:eastAsia="zh-CN"/>
        </w:rPr>
        <w:t>128 in the fo</w:t>
      </w:r>
      <w:r>
        <w:rPr>
          <w:rFonts w:eastAsia="SimSun"/>
          <w:b/>
          <w:bCs/>
          <w:lang w:eastAsia="zh-CN"/>
        </w:rPr>
        <w:t>llowing table.</w:t>
      </w:r>
    </w:p>
    <w:p w14:paraId="25A37772" w14:textId="77777777" w:rsidR="00C45E4D" w:rsidRPr="00F41F96" w:rsidRDefault="00C45E4D" w:rsidP="00C45E4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C45E4D" w14:paraId="05146228" w14:textId="77777777" w:rsidTr="00E171A6">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B2A16C6" w14:textId="77777777" w:rsidR="00C45E4D" w:rsidRDefault="00C45E4D" w:rsidP="00E171A6">
            <w:pPr>
              <w:pStyle w:val="TAC"/>
              <w:rPr>
                <w:rFonts w:eastAsia="SimSun" w:cs="Arial"/>
                <w:b/>
                <w:bCs/>
                <w:sz w:val="16"/>
                <w:szCs w:val="16"/>
                <w:lang w:eastAsia="zh-CN"/>
              </w:rPr>
            </w:pPr>
            <w:r>
              <w:rPr>
                <w:rFonts w:cs="Arial"/>
                <w:b/>
                <w:bCs/>
                <w:sz w:val="16"/>
                <w:szCs w:val="16"/>
                <w:lang w:eastAsia="zh-CN"/>
              </w:rPr>
              <w:t>One Codeword:</w:t>
            </w:r>
          </w:p>
          <w:p w14:paraId="68B872E8" w14:textId="77777777" w:rsidR="00C45E4D" w:rsidRDefault="00C45E4D" w:rsidP="00E171A6">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071D2B57" w14:textId="77777777" w:rsidR="00C45E4D" w:rsidRDefault="00C45E4D" w:rsidP="00E171A6">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C45E4D" w14:paraId="35029FA6"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0638D2" w14:textId="77777777" w:rsidR="00C45E4D" w:rsidRDefault="00C45E4D" w:rsidP="00E171A6">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BEDB81" w14:textId="77777777" w:rsidR="00C45E4D" w:rsidRDefault="00C45E4D" w:rsidP="00E171A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F7D096" w14:textId="77777777" w:rsidR="00C45E4D" w:rsidRDefault="00C45E4D" w:rsidP="00E171A6">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9D37A" w14:textId="77777777" w:rsidR="00C45E4D" w:rsidRDefault="00C45E4D" w:rsidP="00E171A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45E4D" w14:paraId="723B81CA"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B38337"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41BD9BA3"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208A112"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4017F5BF" w14:textId="77777777" w:rsidR="00C45E4D" w:rsidRPr="00A4151E" w:rsidRDefault="00C45E4D" w:rsidP="00E171A6">
            <w:pPr>
              <w:pStyle w:val="TAC"/>
              <w:rPr>
                <w:rFonts w:eastAsiaTheme="minorEastAsia" w:cs="Arial"/>
                <w:sz w:val="16"/>
                <w:szCs w:val="16"/>
                <w:lang w:eastAsia="ja-JP"/>
              </w:rPr>
            </w:pPr>
            <w:r>
              <w:rPr>
                <w:rFonts w:eastAsiaTheme="minorEastAsia" w:cs="Arial"/>
                <w:sz w:val="16"/>
                <w:szCs w:val="16"/>
                <w:lang w:eastAsia="ja-JP"/>
              </w:rPr>
              <w:t>…</w:t>
            </w:r>
          </w:p>
        </w:tc>
      </w:tr>
      <w:tr w:rsidR="00C45E4D" w14:paraId="1B85D459" w14:textId="77777777" w:rsidTr="00E171A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F27AD" w14:textId="77777777" w:rsidR="00C45E4D" w:rsidRDefault="00C45E4D" w:rsidP="00E171A6">
            <w:pPr>
              <w:pStyle w:val="TAC"/>
              <w:rPr>
                <w:lang w:eastAsia="zh-CN"/>
              </w:rPr>
            </w:pPr>
            <w:r>
              <w:rPr>
                <w:rFonts w:cs="Arial"/>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D21D72" w14:textId="77777777" w:rsidR="00C45E4D" w:rsidRDefault="00C45E4D" w:rsidP="00E171A6">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07328" w14:textId="77777777" w:rsidR="00C45E4D" w:rsidRDefault="00C45E4D" w:rsidP="00E171A6">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0EB015" w14:textId="77777777" w:rsidR="00C45E4D" w:rsidRDefault="00C45E4D" w:rsidP="00E171A6">
            <w:pPr>
              <w:pStyle w:val="TAC"/>
            </w:pPr>
            <w:r>
              <w:rPr>
                <w:rFonts w:cs="Arial"/>
                <w:sz w:val="16"/>
                <w:szCs w:val="16"/>
              </w:rPr>
              <w:t>1</w:t>
            </w:r>
          </w:p>
        </w:tc>
      </w:tr>
    </w:tbl>
    <w:p w14:paraId="53DF1EDC" w14:textId="77777777" w:rsidR="004672FF" w:rsidRDefault="004672FF" w:rsidP="00C45E4D">
      <w:pPr>
        <w:jc w:val="both"/>
        <w:rPr>
          <w:rFonts w:eastAsia="SimSun"/>
          <w:b/>
          <w:bCs/>
          <w:lang w:eastAsia="zh-CN"/>
        </w:rPr>
      </w:pPr>
    </w:p>
    <w:p w14:paraId="0CF5A2E5" w14:textId="104C22C8"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4676F30C" w14:textId="77777777" w:rsidR="00C45E4D" w:rsidRPr="002D44DE" w:rsidRDefault="00C45E4D" w:rsidP="00C45E4D">
      <w:pPr>
        <w:pStyle w:val="aff6"/>
        <w:numPr>
          <w:ilvl w:val="0"/>
          <w:numId w:val="25"/>
        </w:numPr>
        <w:ind w:leftChars="0"/>
        <w:rPr>
          <w:rFonts w:eastAsia="SimSun"/>
          <w:b/>
          <w:bCs/>
          <w:lang w:eastAsia="zh-CN"/>
        </w:rPr>
      </w:pPr>
      <w:r>
        <w:rPr>
          <w:rFonts w:eastAsiaTheme="minorEastAsia"/>
          <w:b/>
          <w:bCs/>
        </w:rPr>
        <w:t>RRC can configure whether to increase the size of antenna ports field in DCI format 1_1/1_2 from Rel.17 spec.</w:t>
      </w:r>
    </w:p>
    <w:p w14:paraId="5C56F49D" w14:textId="77777777" w:rsidR="00C45E4D" w:rsidRPr="000640D3" w:rsidRDefault="00C45E4D" w:rsidP="00C45E4D">
      <w:pPr>
        <w:pStyle w:val="aff6"/>
        <w:numPr>
          <w:ilvl w:val="1"/>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Rel.18 antenna ports tables by RRC configuration or pre-determined rule.</w:t>
      </w:r>
    </w:p>
    <w:p w14:paraId="7746965D" w14:textId="77777777" w:rsidR="004672FF" w:rsidRDefault="004672FF" w:rsidP="00C45E4D">
      <w:pPr>
        <w:jc w:val="both"/>
        <w:rPr>
          <w:rFonts w:eastAsia="SimSun"/>
          <w:b/>
          <w:bCs/>
          <w:lang w:eastAsia="zh-CN"/>
        </w:rPr>
      </w:pPr>
    </w:p>
    <w:p w14:paraId="776D828D" w14:textId="1F3960E3"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2-10</w:t>
      </w:r>
    </w:p>
    <w:p w14:paraId="3F365821" w14:textId="77777777" w:rsidR="00C45E4D" w:rsidRPr="00122667" w:rsidRDefault="00C45E4D" w:rsidP="00C45E4D">
      <w:pPr>
        <w:pStyle w:val="aff6"/>
        <w:numPr>
          <w:ilvl w:val="0"/>
          <w:numId w:val="25"/>
        </w:numPr>
        <w:ind w:leftChars="0"/>
        <w:rPr>
          <w:rFonts w:eastAsia="SimSun"/>
          <w:b/>
          <w:bCs/>
          <w:lang w:eastAsia="zh-CN"/>
        </w:rPr>
      </w:pPr>
      <w:r w:rsidRPr="00122667">
        <w:rPr>
          <w:rFonts w:eastAsia="SimSun"/>
          <w:b/>
          <w:bCs/>
          <w:lang w:eastAsia="zh-CN"/>
        </w:rPr>
        <w:t xml:space="preserve">For </w:t>
      </w:r>
      <w:r>
        <w:rPr>
          <w:rFonts w:eastAsia="SimSun"/>
          <w:b/>
          <w:bCs/>
          <w:lang w:eastAsia="zh-CN"/>
        </w:rPr>
        <w:t>antenna ports table for</w:t>
      </w:r>
      <w:r w:rsidRPr="00122667">
        <w:rPr>
          <w:rFonts w:eastAsia="SimSun"/>
          <w:b/>
          <w:bCs/>
          <w:lang w:eastAsia="zh-CN"/>
        </w:rPr>
        <w:t xml:space="preserve"> PUSCH </w:t>
      </w:r>
      <w:r>
        <w:rPr>
          <w:rFonts w:eastAsia="SimSun"/>
          <w:b/>
          <w:bCs/>
          <w:lang w:eastAsia="zh-CN"/>
        </w:rPr>
        <w:t xml:space="preserve">with rank 1,2,3,4 </w:t>
      </w:r>
      <w:r w:rsidRPr="00122667">
        <w:rPr>
          <w:rFonts w:eastAsia="SimSun"/>
          <w:b/>
          <w:bCs/>
          <w:lang w:eastAsia="zh-CN"/>
        </w:rPr>
        <w:t xml:space="preserve">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w:t>
      </w:r>
      <w:r>
        <w:rPr>
          <w:rFonts w:eastAsia="SimSun"/>
          <w:b/>
          <w:bCs/>
          <w:lang w:eastAsia="zh-CN"/>
        </w:rPr>
        <w:t>1</w:t>
      </w:r>
      <w:r w:rsidRPr="00122667">
        <w:rPr>
          <w:rFonts w:eastAsia="SimSun"/>
          <w:b/>
          <w:bCs/>
          <w:lang w:eastAsia="zh-CN"/>
        </w:rPr>
        <w:t>,</w:t>
      </w:r>
      <w:r>
        <w:rPr>
          <w:rFonts w:eastAsia="SimSun"/>
          <w:b/>
          <w:bCs/>
          <w:lang w:eastAsia="zh-CN"/>
        </w:rPr>
        <w:t>2</w:t>
      </w:r>
      <w:r w:rsidRPr="00122667">
        <w:rPr>
          <w:rFonts w:eastAsia="SimSun"/>
          <w:b/>
          <w:bCs/>
          <w:lang w:eastAsia="zh-CN"/>
        </w:rPr>
        <w:t>,</w:t>
      </w:r>
      <w:r>
        <w:rPr>
          <w:rFonts w:eastAsia="SimSun"/>
          <w:b/>
          <w:bCs/>
          <w:lang w:eastAsia="zh-CN"/>
        </w:rPr>
        <w:t>3</w:t>
      </w:r>
      <w:r w:rsidRPr="00122667">
        <w:rPr>
          <w:rFonts w:eastAsia="SimSun"/>
          <w:b/>
          <w:bCs/>
          <w:lang w:eastAsia="zh-CN"/>
        </w:rPr>
        <w:t>,</w:t>
      </w:r>
      <w:r>
        <w:rPr>
          <w:rFonts w:eastAsia="SimSun"/>
          <w:b/>
          <w:bCs/>
          <w:lang w:eastAsia="zh-CN"/>
        </w:rPr>
        <w:t>4</w:t>
      </w:r>
      <w:r w:rsidRPr="00122667">
        <w:rPr>
          <w:rFonts w:eastAsia="SimSun"/>
          <w:b/>
          <w:bCs/>
          <w:lang w:eastAsia="zh-CN"/>
        </w:rPr>
        <w:t xml:space="preserve">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7BA15184" w14:textId="77777777" w:rsidR="004672FF" w:rsidRDefault="004672FF" w:rsidP="00C45E4D">
      <w:pPr>
        <w:jc w:val="both"/>
        <w:rPr>
          <w:rFonts w:eastAsia="SimSun"/>
          <w:b/>
          <w:bCs/>
          <w:lang w:eastAsia="zh-CN"/>
        </w:rPr>
      </w:pPr>
    </w:p>
    <w:p w14:paraId="6114EA4E" w14:textId="75529169"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2-11</w:t>
      </w:r>
    </w:p>
    <w:p w14:paraId="7A6DA6C5" w14:textId="77777777" w:rsidR="00C45E4D" w:rsidRDefault="00C45E4D" w:rsidP="00C45E4D">
      <w:pPr>
        <w:pStyle w:val="aff6"/>
        <w:numPr>
          <w:ilvl w:val="0"/>
          <w:numId w:val="25"/>
        </w:numPr>
        <w:ind w:leftChars="0"/>
        <w:jc w:val="both"/>
        <w:rPr>
          <w:rFonts w:eastAsia="SimSun"/>
          <w:b/>
          <w:bCs/>
          <w:lang w:eastAsia="zh-CN"/>
        </w:rPr>
      </w:pPr>
      <w:r>
        <w:rPr>
          <w:rFonts w:eastAsia="SimSun"/>
          <w:b/>
          <w:bCs/>
          <w:lang w:eastAsia="zh-CN"/>
        </w:rPr>
        <w:t>For MU-MIMO scheduling restriction between Rel.18 eType1/eType2 DMRS ports</w:t>
      </w:r>
      <w:r w:rsidRPr="00D32C79">
        <w:rPr>
          <w:rFonts w:eastAsia="SimSun"/>
          <w:b/>
          <w:bCs/>
          <w:lang w:eastAsia="zh-CN"/>
        </w:rPr>
        <w:t xml:space="preserve"> </w:t>
      </w:r>
      <w:r>
        <w:rPr>
          <w:rFonts w:eastAsia="SimSun"/>
          <w:b/>
          <w:bCs/>
          <w:lang w:eastAsia="zh-CN"/>
        </w:rPr>
        <w:t>within a CDM group(s), at least the following combinations should be allowed.</w:t>
      </w:r>
    </w:p>
    <w:p w14:paraId="5BA3DE1C" w14:textId="77777777" w:rsidR="00C45E4D" w:rsidRPr="005643C6" w:rsidRDefault="00C45E4D" w:rsidP="00C45E4D">
      <w:pPr>
        <w:pStyle w:val="aff6"/>
        <w:numPr>
          <w:ilvl w:val="1"/>
          <w:numId w:val="25"/>
        </w:numPr>
        <w:ind w:leftChars="0"/>
        <w:jc w:val="both"/>
        <w:rPr>
          <w:rFonts w:eastAsia="SimSun"/>
          <w:b/>
          <w:bCs/>
          <w:lang w:eastAsia="zh-CN"/>
        </w:rPr>
      </w:pPr>
      <w:r>
        <w:rPr>
          <w:rFonts w:eastAsiaTheme="minorEastAsia"/>
          <w:b/>
          <w:bCs/>
        </w:rPr>
        <w:lastRenderedPageBreak/>
        <w:t>Rank1 UE#1 + Rank1 UE#2 +</w:t>
      </w:r>
      <w:r w:rsidRPr="000E7A41">
        <w:rPr>
          <w:rFonts w:eastAsiaTheme="minorEastAsia"/>
          <w:b/>
          <w:bCs/>
        </w:rPr>
        <w:t xml:space="preserve"> </w:t>
      </w:r>
      <w:r>
        <w:rPr>
          <w:rFonts w:eastAsiaTheme="minorEastAsia"/>
          <w:b/>
          <w:bCs/>
        </w:rPr>
        <w:t>Rank1 UE#3</w:t>
      </w:r>
      <w:r w:rsidRPr="000E7A41">
        <w:rPr>
          <w:rFonts w:eastAsiaTheme="minorEastAsia"/>
          <w:b/>
          <w:bCs/>
        </w:rPr>
        <w:t xml:space="preserve"> </w:t>
      </w:r>
      <w:r>
        <w:rPr>
          <w:rFonts w:eastAsiaTheme="minorEastAsia"/>
          <w:b/>
          <w:bCs/>
        </w:rPr>
        <w:t>+ Rank1 UE#4</w:t>
      </w:r>
    </w:p>
    <w:p w14:paraId="388CAC78" w14:textId="77777777" w:rsidR="00C45E4D" w:rsidRPr="005643C6" w:rsidRDefault="00C45E4D" w:rsidP="00C45E4D">
      <w:pPr>
        <w:pStyle w:val="aff6"/>
        <w:numPr>
          <w:ilvl w:val="1"/>
          <w:numId w:val="25"/>
        </w:numPr>
        <w:ind w:leftChars="0"/>
        <w:jc w:val="both"/>
        <w:rPr>
          <w:rFonts w:eastAsia="SimSun"/>
          <w:b/>
          <w:bCs/>
          <w:lang w:eastAsia="zh-CN"/>
        </w:rPr>
      </w:pPr>
      <w:r>
        <w:rPr>
          <w:rFonts w:eastAsiaTheme="minorEastAsia"/>
          <w:b/>
          <w:bCs/>
        </w:rPr>
        <w:t>Rank2 UE#1 + Rank2 UE#2</w:t>
      </w:r>
    </w:p>
    <w:p w14:paraId="5A993FD1" w14:textId="77777777" w:rsidR="004672FF" w:rsidRDefault="004672FF" w:rsidP="00C45E4D">
      <w:pPr>
        <w:jc w:val="both"/>
        <w:rPr>
          <w:rFonts w:eastAsia="SimSun"/>
          <w:b/>
          <w:bCs/>
          <w:lang w:eastAsia="zh-CN"/>
        </w:rPr>
      </w:pPr>
    </w:p>
    <w:p w14:paraId="3D02D7A0" w14:textId="5E28B449"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2-12</w:t>
      </w:r>
    </w:p>
    <w:p w14:paraId="3116D8B6" w14:textId="77777777" w:rsidR="00C45E4D" w:rsidRDefault="00C45E4D" w:rsidP="00C45E4D">
      <w:pPr>
        <w:pStyle w:val="aff6"/>
        <w:numPr>
          <w:ilvl w:val="0"/>
          <w:numId w:val="25"/>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548491D0" w14:textId="77777777" w:rsidR="00C45E4D" w:rsidRPr="00DC7F3D" w:rsidRDefault="00C45E4D" w:rsidP="00C45E4D">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7CDAAE47" w14:textId="77777777" w:rsidR="00C45E4D" w:rsidRPr="00DC7F3D" w:rsidRDefault="00C45E4D" w:rsidP="00C45E4D">
      <w:pPr>
        <w:pStyle w:val="aff6"/>
        <w:numPr>
          <w:ilvl w:val="1"/>
          <w:numId w:val="25"/>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6C5CD233" w14:textId="77777777" w:rsidR="00C45E4D" w:rsidRPr="00216B6D" w:rsidRDefault="00C45E4D" w:rsidP="00C45E4D">
      <w:pPr>
        <w:pStyle w:val="aff6"/>
        <w:numPr>
          <w:ilvl w:val="1"/>
          <w:numId w:val="25"/>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3FF8EAD5" w14:textId="77777777" w:rsidR="00C45E4D" w:rsidRPr="001E42B7" w:rsidRDefault="00C45E4D" w:rsidP="00C45E4D">
      <w:pPr>
        <w:pStyle w:val="aff6"/>
        <w:numPr>
          <w:ilvl w:val="1"/>
          <w:numId w:val="25"/>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are allocated to a UE (e.g. {0,1,8} for eType1</w:t>
      </w:r>
      <w:r w:rsidRPr="0060087C">
        <w:rPr>
          <w:rFonts w:eastAsiaTheme="minorEastAsia"/>
          <w:b/>
          <w:bCs/>
        </w:rPr>
        <w:t xml:space="preserve"> </w:t>
      </w:r>
      <w:r>
        <w:rPr>
          <w:rFonts w:eastAsiaTheme="minorEastAsia"/>
          <w:b/>
          <w:bCs/>
        </w:rPr>
        <w:t>or {0,1,12} for eType2).</w:t>
      </w:r>
    </w:p>
    <w:p w14:paraId="7BC0986A" w14:textId="77777777" w:rsidR="004672FF" w:rsidRDefault="004672FF" w:rsidP="00C45E4D">
      <w:pPr>
        <w:jc w:val="both"/>
        <w:rPr>
          <w:rFonts w:eastAsia="SimSun"/>
          <w:b/>
          <w:bCs/>
          <w:lang w:eastAsia="zh-CN"/>
        </w:rPr>
      </w:pPr>
    </w:p>
    <w:p w14:paraId="079F4A15" w14:textId="7B941A44"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2-13</w:t>
      </w:r>
    </w:p>
    <w:p w14:paraId="04E9BCAF" w14:textId="77777777" w:rsidR="00C45E4D" w:rsidRDefault="00C45E4D" w:rsidP="00C45E4D">
      <w:pPr>
        <w:pStyle w:val="aff6"/>
        <w:numPr>
          <w:ilvl w:val="0"/>
          <w:numId w:val="25"/>
        </w:numPr>
        <w:ind w:leftChars="0"/>
        <w:jc w:val="both"/>
        <w:rPr>
          <w:rFonts w:eastAsia="SimSun"/>
          <w:b/>
          <w:bCs/>
          <w:lang w:eastAsia="zh-CN"/>
        </w:rPr>
      </w:pPr>
      <w:r>
        <w:rPr>
          <w:rFonts w:eastAsia="SimSun"/>
          <w:b/>
          <w:bCs/>
          <w:lang w:eastAsia="zh-CN"/>
        </w:rPr>
        <w:t>For Rel.18 UEs, t</w:t>
      </w:r>
      <w:r w:rsidRPr="006938E8">
        <w:rPr>
          <w:rFonts w:eastAsia="SimSun"/>
          <w:b/>
          <w:bCs/>
          <w:lang w:eastAsia="zh-CN"/>
        </w:rPr>
        <w:t>o enable MU-MIMO within a CDM group between FD-OCC index #2/#3 of Rel.18 DMRS ports and FD-OCC index#0/#1 of Rel.15 DMRS ports</w:t>
      </w:r>
      <w:r>
        <w:rPr>
          <w:rFonts w:eastAsia="SimSun"/>
          <w:b/>
          <w:bCs/>
          <w:lang w:eastAsia="zh-CN"/>
        </w:rPr>
        <w:t xml:space="preserve"> of PDSCH</w:t>
      </w:r>
      <w:r w:rsidRPr="006938E8">
        <w:rPr>
          <w:rFonts w:eastAsia="SimSun"/>
          <w:b/>
          <w:bCs/>
          <w:lang w:eastAsia="zh-CN"/>
        </w:rPr>
        <w:t xml:space="preserve">, RRC signalling </w:t>
      </w:r>
      <w:r>
        <w:rPr>
          <w:rFonts w:eastAsia="SimSun"/>
          <w:b/>
          <w:bCs/>
          <w:lang w:eastAsia="zh-CN"/>
        </w:rPr>
        <w:t>can be</w:t>
      </w:r>
      <w:r w:rsidRPr="006938E8">
        <w:rPr>
          <w:rFonts w:eastAsia="SimSun"/>
          <w:b/>
          <w:bCs/>
          <w:lang w:eastAsia="zh-CN"/>
        </w:rPr>
        <w:t xml:space="preserve"> </w:t>
      </w:r>
      <w:r>
        <w:rPr>
          <w:rFonts w:eastAsia="SimSun"/>
          <w:b/>
          <w:bCs/>
          <w:lang w:eastAsia="zh-CN"/>
        </w:rPr>
        <w:t>configured</w:t>
      </w:r>
      <w:r w:rsidRPr="006938E8">
        <w:rPr>
          <w:rFonts w:eastAsia="SimSun"/>
          <w:b/>
          <w:bCs/>
          <w:lang w:eastAsia="zh-CN"/>
        </w:rPr>
        <w:t xml:space="preserve"> for UE configured with Rel.15 DMRS ports, to indicate that there may be another UE with FD-OCC index #2/#3 of Rel.18 DMRS ports in the same CDM group.</w:t>
      </w:r>
    </w:p>
    <w:p w14:paraId="04207CC6" w14:textId="3B902DF3" w:rsidR="00E41A32" w:rsidRDefault="00E41A32" w:rsidP="00DF7CEF"/>
    <w:p w14:paraId="253F95C7" w14:textId="77777777" w:rsidR="004672FF" w:rsidRPr="00C45E4D" w:rsidRDefault="004672FF" w:rsidP="00DF7CEF"/>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6DB90B07" w14:textId="77777777" w:rsidR="00C45E4D" w:rsidRPr="001E213E" w:rsidRDefault="00C45E4D" w:rsidP="00C45E4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3-1</w:t>
      </w:r>
    </w:p>
    <w:p w14:paraId="6EE8FD35" w14:textId="77777777" w:rsidR="00C45E4D" w:rsidRDefault="00C45E4D" w:rsidP="00C45E4D">
      <w:pPr>
        <w:pStyle w:val="aff6"/>
        <w:numPr>
          <w:ilvl w:val="0"/>
          <w:numId w:val="25"/>
        </w:numPr>
        <w:ind w:leftChars="0"/>
        <w:jc w:val="both"/>
        <w:rPr>
          <w:rFonts w:eastAsia="SimSun"/>
          <w:b/>
          <w:bCs/>
          <w:lang w:eastAsia="zh-CN"/>
        </w:rPr>
      </w:pPr>
      <w:r w:rsidRPr="00122667">
        <w:rPr>
          <w:rFonts w:eastAsia="SimSun"/>
          <w:b/>
          <w:bCs/>
          <w:lang w:eastAsia="zh-CN"/>
        </w:rPr>
        <w:t xml:space="preserve">For &gt; 4 layers PUSCH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5,6,7,8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0F3097C3" w14:textId="77777777" w:rsidR="004672FF" w:rsidRDefault="004672FF" w:rsidP="00C45E4D">
      <w:pPr>
        <w:jc w:val="both"/>
        <w:rPr>
          <w:rFonts w:eastAsia="SimSun"/>
          <w:b/>
          <w:bCs/>
          <w:lang w:eastAsia="zh-CN"/>
        </w:rPr>
      </w:pPr>
    </w:p>
    <w:p w14:paraId="016E2045" w14:textId="21C49FBB" w:rsidR="00C45E4D" w:rsidRPr="00F7463A" w:rsidRDefault="00C45E4D" w:rsidP="00C45E4D">
      <w:pPr>
        <w:jc w:val="both"/>
        <w:rPr>
          <w:rFonts w:eastAsia="SimSun"/>
          <w:b/>
          <w:bCs/>
          <w:lang w:eastAsia="zh-CN"/>
        </w:rPr>
      </w:pPr>
      <w:r w:rsidRPr="00F7463A">
        <w:rPr>
          <w:rFonts w:eastAsia="SimSun"/>
          <w:b/>
          <w:bCs/>
          <w:lang w:eastAsia="zh-CN"/>
        </w:rPr>
        <w:t>Proposal 3-</w:t>
      </w:r>
      <w:r>
        <w:rPr>
          <w:rFonts w:eastAsia="SimSun"/>
          <w:b/>
          <w:bCs/>
          <w:lang w:eastAsia="zh-CN"/>
        </w:rPr>
        <w:t>2</w:t>
      </w:r>
    </w:p>
    <w:p w14:paraId="78D896D5" w14:textId="77777777" w:rsidR="00C45E4D" w:rsidRPr="00F7463A" w:rsidRDefault="00C45E4D" w:rsidP="00C45E4D">
      <w:pPr>
        <w:pStyle w:val="aff6"/>
        <w:numPr>
          <w:ilvl w:val="0"/>
          <w:numId w:val="25"/>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281F6A2F" w14:textId="77777777" w:rsidR="00C45E4D" w:rsidRPr="00F7463A" w:rsidRDefault="00C45E4D" w:rsidP="00C45E4D">
      <w:pPr>
        <w:pStyle w:val="aff6"/>
        <w:numPr>
          <w:ilvl w:val="1"/>
          <w:numId w:val="25"/>
        </w:numPr>
        <w:ind w:leftChars="0"/>
        <w:jc w:val="both"/>
        <w:rPr>
          <w:rFonts w:eastAsia="SimSun"/>
          <w:b/>
          <w:bCs/>
          <w:lang w:eastAsia="zh-CN"/>
        </w:rPr>
      </w:pPr>
      <w:r w:rsidRPr="00F7463A">
        <w:rPr>
          <w:rFonts w:eastAsia="SimSun"/>
          <w:b/>
          <w:bCs/>
          <w:lang w:eastAsia="zh-CN"/>
        </w:rPr>
        <w:t>Support up to 4-port UL PTRS.</w:t>
      </w:r>
    </w:p>
    <w:p w14:paraId="79D2899F" w14:textId="77777777" w:rsidR="004672FF" w:rsidRDefault="004672FF" w:rsidP="00C45E4D">
      <w:pPr>
        <w:jc w:val="both"/>
        <w:rPr>
          <w:rFonts w:eastAsia="SimSun"/>
          <w:b/>
          <w:bCs/>
          <w:lang w:eastAsia="zh-CN"/>
        </w:rPr>
      </w:pPr>
    </w:p>
    <w:p w14:paraId="40D19234" w14:textId="702FEE36" w:rsidR="00C45E4D" w:rsidRPr="00F7463A" w:rsidRDefault="00C45E4D" w:rsidP="00C45E4D">
      <w:pPr>
        <w:jc w:val="both"/>
        <w:rPr>
          <w:rFonts w:eastAsia="SimSun"/>
          <w:b/>
          <w:bCs/>
          <w:lang w:eastAsia="zh-CN"/>
        </w:rPr>
      </w:pPr>
      <w:r w:rsidRPr="00F7463A">
        <w:rPr>
          <w:rFonts w:eastAsia="SimSun"/>
          <w:b/>
          <w:bCs/>
          <w:lang w:eastAsia="zh-CN"/>
        </w:rPr>
        <w:t>Proposal 3-</w:t>
      </w:r>
      <w:r>
        <w:rPr>
          <w:rFonts w:eastAsia="SimSun"/>
          <w:b/>
          <w:bCs/>
          <w:lang w:eastAsia="zh-CN"/>
        </w:rPr>
        <w:t>3</w:t>
      </w:r>
    </w:p>
    <w:p w14:paraId="42E2BEB1" w14:textId="77777777" w:rsidR="00C45E4D" w:rsidRPr="0071302A" w:rsidRDefault="00C45E4D" w:rsidP="00C45E4D">
      <w:pPr>
        <w:pStyle w:val="aff6"/>
        <w:numPr>
          <w:ilvl w:val="0"/>
          <w:numId w:val="25"/>
        </w:numPr>
        <w:ind w:leftChars="0"/>
        <w:jc w:val="both"/>
        <w:rPr>
          <w:rFonts w:eastAsiaTheme="minorEastAsia"/>
          <w:iCs/>
          <w:sz w:val="22"/>
          <w:szCs w:val="22"/>
        </w:rPr>
      </w:pPr>
      <w:r w:rsidRPr="00F7463A">
        <w:rPr>
          <w:rFonts w:eastAsia="SimSun"/>
          <w:b/>
          <w:bCs/>
          <w:lang w:eastAsia="zh-CN"/>
        </w:rPr>
        <w:t xml:space="preserve">For </w:t>
      </w:r>
      <w:r>
        <w:rPr>
          <w:rFonts w:eastAsia="SimSun"/>
          <w:b/>
          <w:bCs/>
          <w:lang w:eastAsia="zh-CN"/>
        </w:rPr>
        <w:t xml:space="preserve">two PTRS ports for </w:t>
      </w:r>
      <w:r w:rsidRPr="0071302A">
        <w:rPr>
          <w:rFonts w:eastAsia="SimSun"/>
          <w:b/>
          <w:bCs/>
          <w:lang w:eastAsia="zh-CN"/>
        </w:rPr>
        <w:t>partial/non-coherent</w:t>
      </w:r>
      <w:r>
        <w:rPr>
          <w:rFonts w:eastAsia="SimSun"/>
          <w:b/>
          <w:bCs/>
          <w:lang w:eastAsia="zh-CN"/>
        </w:rPr>
        <w:t xml:space="preserve"> PUSCH, </w:t>
      </w:r>
      <w:r w:rsidRPr="00F7463A">
        <w:rPr>
          <w:rFonts w:eastAsia="SimSun"/>
          <w:b/>
          <w:bCs/>
          <w:lang w:eastAsia="zh-CN"/>
        </w:rPr>
        <w:t>PTRS-DMRS association for PUSCH</w:t>
      </w:r>
      <w:r>
        <w:rPr>
          <w:rFonts w:eastAsia="SimSun"/>
          <w:b/>
          <w:bCs/>
          <w:lang w:eastAsia="zh-CN"/>
        </w:rPr>
        <w:t xml:space="preserve"> with up to 8 layers is determined by 4-bit PTRS-DMRS association field by the following table.</w:t>
      </w:r>
    </w:p>
    <w:p w14:paraId="0FBA5210" w14:textId="77777777" w:rsidR="00C45E4D" w:rsidRDefault="00C45E4D" w:rsidP="00C45E4D">
      <w:pPr>
        <w:spacing w:beforeLines="50" w:before="120" w:afterLines="50" w:after="120"/>
        <w:jc w:val="center"/>
        <w:rPr>
          <w:rFonts w:eastAsia="SimSun"/>
          <w:iCs/>
          <w:sz w:val="22"/>
          <w:szCs w:val="22"/>
          <w:lang w:val="en-US" w:eastAsia="zh-CN"/>
        </w:rPr>
      </w:pPr>
      <w:r w:rsidRPr="00631CC9">
        <w:rPr>
          <w:rFonts w:eastAsia="SimSun"/>
          <w:iCs/>
          <w:sz w:val="22"/>
          <w:szCs w:val="22"/>
          <w:lang w:val="en-US"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45E4D" w:rsidRPr="00631CC9" w14:paraId="039F534D" w14:textId="77777777" w:rsidTr="00E171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EAE768" w14:textId="77777777" w:rsidR="00C45E4D" w:rsidRPr="00631CC9" w:rsidRDefault="00C45E4D" w:rsidP="00E171A6">
            <w:pPr>
              <w:jc w:val="center"/>
              <w:rPr>
                <w:rFonts w:eastAsia="SimSun"/>
                <w:iCs/>
                <w:sz w:val="20"/>
                <w:lang w:val="en-US" w:eastAsia="zh-CN"/>
              </w:rPr>
            </w:pPr>
            <w:r w:rsidRPr="00631CC9">
              <w:rPr>
                <w:rFonts w:eastAsia="SimSun"/>
                <w:b/>
                <w:bCs/>
                <w:iCs/>
                <w:sz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BC7871" w14:textId="77777777" w:rsidR="00C45E4D" w:rsidRPr="00631CC9" w:rsidRDefault="00C45E4D" w:rsidP="00E171A6">
            <w:pPr>
              <w:jc w:val="center"/>
              <w:rPr>
                <w:rFonts w:eastAsia="SimSun"/>
                <w:iCs/>
                <w:sz w:val="20"/>
                <w:lang w:val="en-US" w:eastAsia="zh-CN"/>
              </w:rPr>
            </w:pPr>
            <w:r w:rsidRPr="00631CC9">
              <w:rPr>
                <w:rFonts w:eastAsia="SimSun"/>
                <w:b/>
                <w:bCs/>
                <w:iCs/>
                <w:sz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65640A" w14:textId="77777777" w:rsidR="00C45E4D" w:rsidRPr="00631CC9" w:rsidRDefault="00C45E4D" w:rsidP="00E171A6">
            <w:pPr>
              <w:jc w:val="center"/>
              <w:rPr>
                <w:rFonts w:eastAsia="SimSun"/>
                <w:iCs/>
                <w:sz w:val="20"/>
                <w:lang w:val="en-US" w:eastAsia="zh-CN"/>
              </w:rPr>
            </w:pPr>
            <w:r w:rsidRPr="00631CC9">
              <w:rPr>
                <w:rFonts w:eastAsia="SimSun"/>
                <w:b/>
                <w:bCs/>
                <w:iCs/>
                <w:sz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BB9712" w14:textId="77777777" w:rsidR="00C45E4D" w:rsidRPr="00631CC9" w:rsidRDefault="00C45E4D" w:rsidP="00E171A6">
            <w:pPr>
              <w:jc w:val="center"/>
              <w:rPr>
                <w:rFonts w:eastAsia="SimSun"/>
                <w:iCs/>
                <w:sz w:val="20"/>
                <w:lang w:val="en-US" w:eastAsia="zh-CN"/>
              </w:rPr>
            </w:pPr>
            <w:r w:rsidRPr="00631CC9">
              <w:rPr>
                <w:rFonts w:eastAsia="SimSun"/>
                <w:b/>
                <w:bCs/>
                <w:iCs/>
                <w:sz w:val="20"/>
                <w:lang w:eastAsia="zh-CN"/>
              </w:rPr>
              <w:t>DMRS port</w:t>
            </w:r>
          </w:p>
        </w:tc>
      </w:tr>
      <w:tr w:rsidR="00C45E4D" w:rsidRPr="00631CC9" w14:paraId="61B9DAE1" w14:textId="77777777" w:rsidTr="00E171A6">
        <w:trPr>
          <w:trHeight w:val="22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B6893"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77A55"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D1227"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0</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E44FF"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1</w:t>
            </w:r>
          </w:p>
        </w:tc>
      </w:tr>
      <w:tr w:rsidR="00C45E4D" w:rsidRPr="00631CC9" w14:paraId="64412595" w14:textId="77777777" w:rsidTr="00E171A6">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EC77A"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074FB6"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89E264"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1</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EF81D"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1</w:t>
            </w:r>
          </w:p>
        </w:tc>
      </w:tr>
      <w:tr w:rsidR="00C45E4D" w:rsidRPr="00631CC9" w14:paraId="3189FCD2" w14:textId="77777777" w:rsidTr="00E171A6">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BB60C"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3B9F0"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0DBEB"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2</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194E6"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1</w:t>
            </w:r>
          </w:p>
        </w:tc>
      </w:tr>
      <w:tr w:rsidR="00C45E4D" w:rsidRPr="00631CC9" w14:paraId="0E883633" w14:textId="77777777" w:rsidTr="00E171A6">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4BFC9"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E3E09"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0ECC11"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3</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7781F" w14:textId="77777777" w:rsidR="00C45E4D" w:rsidRPr="00631CC9" w:rsidRDefault="00C45E4D" w:rsidP="00E171A6">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1</w:t>
            </w:r>
          </w:p>
        </w:tc>
      </w:tr>
    </w:tbl>
    <w:p w14:paraId="1FB25044" w14:textId="77777777" w:rsidR="00227363" w:rsidRPr="00C45E4D" w:rsidRDefault="00227363" w:rsidP="00DF7CEF">
      <w:pPr>
        <w:rPr>
          <w:rFonts w:eastAsia="SimSun"/>
          <w:b/>
          <w:bCs/>
          <w:sz w:val="22"/>
          <w:szCs w:val="18"/>
          <w:u w:val="single"/>
          <w:lang w:eastAsia="zh-CN"/>
        </w:rPr>
      </w:pPr>
    </w:p>
    <w:sectPr w:rsidR="00227363" w:rsidRPr="00C45E4D">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9758" w14:textId="77777777" w:rsidR="008F3425" w:rsidRDefault="008F3425">
      <w:r>
        <w:separator/>
      </w:r>
    </w:p>
  </w:endnote>
  <w:endnote w:type="continuationSeparator" w:id="0">
    <w:p w14:paraId="23A475FF" w14:textId="77777777" w:rsidR="008F3425" w:rsidRDefault="008F3425">
      <w:r>
        <w:continuationSeparator/>
      </w:r>
    </w:p>
  </w:endnote>
  <w:endnote w:type="continuationNotice" w:id="1">
    <w:p w14:paraId="3E1A7A35" w14:textId="77777777" w:rsidR="008F3425" w:rsidRDefault="008F3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27E65" w14:textId="77777777" w:rsidR="008F3425" w:rsidRDefault="008F3425">
      <w:r>
        <w:separator/>
      </w:r>
    </w:p>
  </w:footnote>
  <w:footnote w:type="continuationSeparator" w:id="0">
    <w:p w14:paraId="627017CF" w14:textId="77777777" w:rsidR="008F3425" w:rsidRDefault="008F3425">
      <w:r>
        <w:continuationSeparator/>
      </w:r>
    </w:p>
  </w:footnote>
  <w:footnote w:type="continuationNotice" w:id="1">
    <w:p w14:paraId="364B274C" w14:textId="77777777" w:rsidR="008F3425" w:rsidRDefault="008F34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52514C"/>
    <w:multiLevelType w:val="hybridMultilevel"/>
    <w:tmpl w:val="35020E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2" w15:restartNumberingAfterBreak="0">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9EE6C6E"/>
    <w:multiLevelType w:val="hybridMultilevel"/>
    <w:tmpl w:val="122C64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8415987">
    <w:abstractNumId w:val="1"/>
  </w:num>
  <w:num w:numId="2" w16cid:durableId="1635208601">
    <w:abstractNumId w:val="56"/>
  </w:num>
  <w:num w:numId="3" w16cid:durableId="1171065757">
    <w:abstractNumId w:val="31"/>
  </w:num>
  <w:num w:numId="4" w16cid:durableId="345404546">
    <w:abstractNumId w:val="18"/>
  </w:num>
  <w:num w:numId="5" w16cid:durableId="1796673545">
    <w:abstractNumId w:val="70"/>
  </w:num>
  <w:num w:numId="6" w16cid:durableId="1803498499">
    <w:abstractNumId w:val="50"/>
  </w:num>
  <w:num w:numId="7" w16cid:durableId="836655111">
    <w:abstractNumId w:val="0"/>
    <w:lvlOverride w:ilvl="0">
      <w:startOverride w:val="1"/>
    </w:lvlOverride>
  </w:num>
  <w:num w:numId="8" w16cid:durableId="19488478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900436">
    <w:abstractNumId w:val="74"/>
  </w:num>
  <w:num w:numId="10" w16cid:durableId="440222429">
    <w:abstractNumId w:val="44"/>
  </w:num>
  <w:num w:numId="11" w16cid:durableId="203371632">
    <w:abstractNumId w:val="69"/>
  </w:num>
  <w:num w:numId="12" w16cid:durableId="1854873802">
    <w:abstractNumId w:val="35"/>
    <w:lvlOverride w:ilvl="0">
      <w:startOverride w:val="1"/>
    </w:lvlOverride>
  </w:num>
  <w:num w:numId="13" w16cid:durableId="1173187418">
    <w:abstractNumId w:val="55"/>
  </w:num>
  <w:num w:numId="14" w16cid:durableId="1673027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7037765">
    <w:abstractNumId w:val="23"/>
  </w:num>
  <w:num w:numId="16" w16cid:durableId="1900238659">
    <w:abstractNumId w:val="4"/>
  </w:num>
  <w:num w:numId="17" w16cid:durableId="461537142">
    <w:abstractNumId w:val="6"/>
  </w:num>
  <w:num w:numId="18" w16cid:durableId="108550532">
    <w:abstractNumId w:val="67"/>
  </w:num>
  <w:num w:numId="19" w16cid:durableId="17147651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904415">
    <w:abstractNumId w:val="48"/>
    <w:lvlOverride w:ilvl="0">
      <w:startOverride w:val="1"/>
    </w:lvlOverride>
  </w:num>
  <w:num w:numId="21" w16cid:durableId="1822189329">
    <w:abstractNumId w:val="37"/>
    <w:lvlOverride w:ilvl="0">
      <w:startOverride w:val="1"/>
    </w:lvlOverride>
    <w:lvlOverride w:ilvl="1"/>
    <w:lvlOverride w:ilvl="2"/>
    <w:lvlOverride w:ilvl="3"/>
    <w:lvlOverride w:ilvl="4"/>
    <w:lvlOverride w:ilvl="5"/>
    <w:lvlOverride w:ilvl="6"/>
    <w:lvlOverride w:ilvl="7"/>
    <w:lvlOverride w:ilvl="8"/>
  </w:num>
  <w:num w:numId="22" w16cid:durableId="1952197993">
    <w:abstractNumId w:val="27"/>
  </w:num>
  <w:num w:numId="23" w16cid:durableId="1192259987">
    <w:abstractNumId w:val="32"/>
  </w:num>
  <w:num w:numId="24" w16cid:durableId="1655573434">
    <w:abstractNumId w:val="22"/>
  </w:num>
  <w:num w:numId="25" w16cid:durableId="1191800778">
    <w:abstractNumId w:val="72"/>
  </w:num>
  <w:num w:numId="26" w16cid:durableId="736053056">
    <w:abstractNumId w:val="53"/>
  </w:num>
  <w:num w:numId="27" w16cid:durableId="1251618711">
    <w:abstractNumId w:val="58"/>
  </w:num>
  <w:num w:numId="28" w16cid:durableId="1187869961">
    <w:abstractNumId w:val="54"/>
  </w:num>
  <w:num w:numId="29" w16cid:durableId="1770587014">
    <w:abstractNumId w:val="52"/>
  </w:num>
  <w:num w:numId="30" w16cid:durableId="269631311">
    <w:abstractNumId w:val="24"/>
  </w:num>
  <w:num w:numId="31" w16cid:durableId="78985349">
    <w:abstractNumId w:val="60"/>
  </w:num>
  <w:num w:numId="32" w16cid:durableId="1539900344">
    <w:abstractNumId w:val="3"/>
  </w:num>
  <w:num w:numId="33" w16cid:durableId="2088840450">
    <w:abstractNumId w:val="12"/>
  </w:num>
  <w:num w:numId="34" w16cid:durableId="653411389">
    <w:abstractNumId w:val="28"/>
  </w:num>
  <w:num w:numId="35" w16cid:durableId="486895232">
    <w:abstractNumId w:val="64"/>
  </w:num>
  <w:num w:numId="36" w16cid:durableId="1288850399">
    <w:abstractNumId w:val="17"/>
  </w:num>
  <w:num w:numId="37" w16cid:durableId="1333337295">
    <w:abstractNumId w:val="57"/>
  </w:num>
  <w:num w:numId="38" w16cid:durableId="359747000">
    <w:abstractNumId w:val="39"/>
  </w:num>
  <w:num w:numId="39" w16cid:durableId="735081470">
    <w:abstractNumId w:val="45"/>
  </w:num>
  <w:num w:numId="40" w16cid:durableId="1338776471">
    <w:abstractNumId w:val="29"/>
  </w:num>
  <w:num w:numId="41" w16cid:durableId="736972805">
    <w:abstractNumId w:val="40"/>
  </w:num>
  <w:num w:numId="42" w16cid:durableId="2146849025">
    <w:abstractNumId w:val="46"/>
  </w:num>
  <w:num w:numId="43" w16cid:durableId="1190141311">
    <w:abstractNumId w:val="30"/>
  </w:num>
  <w:num w:numId="44" w16cid:durableId="1006664866">
    <w:abstractNumId w:val="51"/>
  </w:num>
  <w:num w:numId="45" w16cid:durableId="671030124">
    <w:abstractNumId w:val="62"/>
  </w:num>
  <w:num w:numId="46" w16cid:durableId="2056002119">
    <w:abstractNumId w:val="21"/>
  </w:num>
  <w:num w:numId="47" w16cid:durableId="644047798">
    <w:abstractNumId w:val="66"/>
  </w:num>
  <w:num w:numId="48" w16cid:durableId="1488479176">
    <w:abstractNumId w:val="63"/>
  </w:num>
  <w:num w:numId="49" w16cid:durableId="56128601">
    <w:abstractNumId w:val="68"/>
  </w:num>
  <w:num w:numId="50" w16cid:durableId="1623538185">
    <w:abstractNumId w:val="5"/>
  </w:num>
  <w:num w:numId="51" w16cid:durableId="951284838">
    <w:abstractNumId w:val="33"/>
  </w:num>
  <w:num w:numId="52" w16cid:durableId="1841500748">
    <w:abstractNumId w:val="71"/>
  </w:num>
  <w:num w:numId="53" w16cid:durableId="1772696671">
    <w:abstractNumId w:val="42"/>
  </w:num>
  <w:num w:numId="54" w16cid:durableId="601572526">
    <w:abstractNumId w:val="36"/>
  </w:num>
  <w:num w:numId="55" w16cid:durableId="1250505209">
    <w:abstractNumId w:val="8"/>
  </w:num>
  <w:num w:numId="56" w16cid:durableId="2002273128">
    <w:abstractNumId w:val="11"/>
  </w:num>
  <w:num w:numId="57" w16cid:durableId="1147435274">
    <w:abstractNumId w:val="16"/>
  </w:num>
  <w:num w:numId="58" w16cid:durableId="339084195">
    <w:abstractNumId w:val="73"/>
  </w:num>
  <w:num w:numId="59" w16cid:durableId="1137718884">
    <w:abstractNumId w:val="20"/>
  </w:num>
  <w:num w:numId="60" w16cid:durableId="1375811291">
    <w:abstractNumId w:val="49"/>
  </w:num>
  <w:num w:numId="61" w16cid:durableId="1187520840">
    <w:abstractNumId w:val="26"/>
  </w:num>
  <w:num w:numId="62" w16cid:durableId="678195687">
    <w:abstractNumId w:val="15"/>
  </w:num>
  <w:num w:numId="63" w16cid:durableId="1241675772">
    <w:abstractNumId w:val="61"/>
  </w:num>
  <w:num w:numId="64" w16cid:durableId="150218762">
    <w:abstractNumId w:val="10"/>
  </w:num>
  <w:num w:numId="65" w16cid:durableId="72437302">
    <w:abstractNumId w:val="13"/>
  </w:num>
  <w:num w:numId="66" w16cid:durableId="916985307">
    <w:abstractNumId w:val="19"/>
  </w:num>
  <w:num w:numId="67" w16cid:durableId="1094132286">
    <w:abstractNumId w:val="9"/>
  </w:num>
  <w:num w:numId="68" w16cid:durableId="1556434019">
    <w:abstractNumId w:val="14"/>
  </w:num>
  <w:num w:numId="69" w16cid:durableId="2088261235">
    <w:abstractNumId w:val="25"/>
  </w:num>
  <w:num w:numId="70" w16cid:durableId="33549707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1" w16cid:durableId="1937208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8158953">
    <w:abstractNumId w:val="22"/>
  </w:num>
  <w:num w:numId="73" w16cid:durableId="233127078">
    <w:abstractNumId w:val="34"/>
    <w:lvlOverride w:ilvl="0">
      <w:startOverride w:val="1"/>
    </w:lvlOverride>
  </w:num>
  <w:num w:numId="74" w16cid:durableId="1738016025">
    <w:abstractNumId w:val="44"/>
  </w:num>
  <w:num w:numId="75" w16cid:durableId="737871874">
    <w:abstractNumId w:val="65"/>
  </w:num>
  <w:num w:numId="76" w16cid:durableId="1755125853">
    <w:abstractNumId w:val="59"/>
  </w:num>
  <w:num w:numId="77" w16cid:durableId="2033073996">
    <w:abstractNumId w:val="4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0A5"/>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820"/>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AD3"/>
    <w:rsid w:val="000B2B16"/>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977"/>
    <w:rsid w:val="000B5AF9"/>
    <w:rsid w:val="000B5B44"/>
    <w:rsid w:val="000B5BA0"/>
    <w:rsid w:val="000B5D73"/>
    <w:rsid w:val="000B5F24"/>
    <w:rsid w:val="000B6737"/>
    <w:rsid w:val="000B7169"/>
    <w:rsid w:val="000B71C6"/>
    <w:rsid w:val="000B78DF"/>
    <w:rsid w:val="000B7AD0"/>
    <w:rsid w:val="000B7D84"/>
    <w:rsid w:val="000C0010"/>
    <w:rsid w:val="000C0507"/>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243E"/>
    <w:rsid w:val="000D2697"/>
    <w:rsid w:val="000D26B1"/>
    <w:rsid w:val="000D283E"/>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C50"/>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2FA7"/>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6B4"/>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C747E"/>
    <w:rsid w:val="001C762B"/>
    <w:rsid w:val="001D0112"/>
    <w:rsid w:val="001D02E1"/>
    <w:rsid w:val="001D056A"/>
    <w:rsid w:val="001D0734"/>
    <w:rsid w:val="001D07C9"/>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789"/>
    <w:rsid w:val="002038B8"/>
    <w:rsid w:val="00203AFB"/>
    <w:rsid w:val="00203B04"/>
    <w:rsid w:val="00203C2A"/>
    <w:rsid w:val="00203E4C"/>
    <w:rsid w:val="00203F84"/>
    <w:rsid w:val="002041ED"/>
    <w:rsid w:val="002042EE"/>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211"/>
    <w:rsid w:val="00220338"/>
    <w:rsid w:val="00220519"/>
    <w:rsid w:val="00220DE4"/>
    <w:rsid w:val="00221135"/>
    <w:rsid w:val="002216AE"/>
    <w:rsid w:val="00221A06"/>
    <w:rsid w:val="00221A1D"/>
    <w:rsid w:val="0022207C"/>
    <w:rsid w:val="00222A2D"/>
    <w:rsid w:val="00222B4D"/>
    <w:rsid w:val="00222D5A"/>
    <w:rsid w:val="00222E4B"/>
    <w:rsid w:val="002231FB"/>
    <w:rsid w:val="002235E8"/>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76"/>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826"/>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79C"/>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BE"/>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EA9"/>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6A5"/>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5C"/>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4CA"/>
    <w:rsid w:val="002E47FB"/>
    <w:rsid w:val="002E48B5"/>
    <w:rsid w:val="002E494A"/>
    <w:rsid w:val="002E4BD3"/>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A2A"/>
    <w:rsid w:val="002F0253"/>
    <w:rsid w:val="002F0AF6"/>
    <w:rsid w:val="002F0CA4"/>
    <w:rsid w:val="002F1069"/>
    <w:rsid w:val="002F10AD"/>
    <w:rsid w:val="002F113A"/>
    <w:rsid w:val="002F1237"/>
    <w:rsid w:val="002F1578"/>
    <w:rsid w:val="002F15B9"/>
    <w:rsid w:val="002F1796"/>
    <w:rsid w:val="002F1ABF"/>
    <w:rsid w:val="002F1DEE"/>
    <w:rsid w:val="002F1E9F"/>
    <w:rsid w:val="002F1FB1"/>
    <w:rsid w:val="002F228C"/>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753"/>
    <w:rsid w:val="003029D7"/>
    <w:rsid w:val="00302BA1"/>
    <w:rsid w:val="00303010"/>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2053"/>
    <w:rsid w:val="003220A7"/>
    <w:rsid w:val="00322319"/>
    <w:rsid w:val="00322FCA"/>
    <w:rsid w:val="00323079"/>
    <w:rsid w:val="003231A8"/>
    <w:rsid w:val="003232B8"/>
    <w:rsid w:val="00323380"/>
    <w:rsid w:val="003238BD"/>
    <w:rsid w:val="003239AA"/>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924"/>
    <w:rsid w:val="00337B51"/>
    <w:rsid w:val="00337DBD"/>
    <w:rsid w:val="00337E9E"/>
    <w:rsid w:val="00340242"/>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E41"/>
    <w:rsid w:val="0034508D"/>
    <w:rsid w:val="003454F0"/>
    <w:rsid w:val="003455EE"/>
    <w:rsid w:val="003462BD"/>
    <w:rsid w:val="003468D0"/>
    <w:rsid w:val="00346A98"/>
    <w:rsid w:val="00346BDE"/>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36"/>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7178"/>
    <w:rsid w:val="003E736B"/>
    <w:rsid w:val="003E739C"/>
    <w:rsid w:val="003E746D"/>
    <w:rsid w:val="003E7570"/>
    <w:rsid w:val="003E7701"/>
    <w:rsid w:val="003E782F"/>
    <w:rsid w:val="003E7BC4"/>
    <w:rsid w:val="003E7BE8"/>
    <w:rsid w:val="003E7DDE"/>
    <w:rsid w:val="003F01AE"/>
    <w:rsid w:val="003F04B9"/>
    <w:rsid w:val="003F051C"/>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B48"/>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0D5"/>
    <w:rsid w:val="0042546A"/>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89C"/>
    <w:rsid w:val="0043098D"/>
    <w:rsid w:val="00430CD1"/>
    <w:rsid w:val="00430D21"/>
    <w:rsid w:val="00430D7D"/>
    <w:rsid w:val="00430E09"/>
    <w:rsid w:val="00431129"/>
    <w:rsid w:val="0043153F"/>
    <w:rsid w:val="00431689"/>
    <w:rsid w:val="004316B7"/>
    <w:rsid w:val="0043173D"/>
    <w:rsid w:val="00431798"/>
    <w:rsid w:val="0043183E"/>
    <w:rsid w:val="00431B80"/>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250"/>
    <w:rsid w:val="0044539C"/>
    <w:rsid w:val="0044567A"/>
    <w:rsid w:val="004456A4"/>
    <w:rsid w:val="00445846"/>
    <w:rsid w:val="00445DC6"/>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B98"/>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2FF"/>
    <w:rsid w:val="004673E0"/>
    <w:rsid w:val="00467A8B"/>
    <w:rsid w:val="00467AB5"/>
    <w:rsid w:val="00467AFF"/>
    <w:rsid w:val="00467DCE"/>
    <w:rsid w:val="004702A9"/>
    <w:rsid w:val="00470345"/>
    <w:rsid w:val="004708DD"/>
    <w:rsid w:val="00470957"/>
    <w:rsid w:val="00470B4D"/>
    <w:rsid w:val="00470C44"/>
    <w:rsid w:val="00471055"/>
    <w:rsid w:val="00471083"/>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30F"/>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34E"/>
    <w:rsid w:val="004F0388"/>
    <w:rsid w:val="004F0424"/>
    <w:rsid w:val="004F04B1"/>
    <w:rsid w:val="004F04B2"/>
    <w:rsid w:val="004F04EE"/>
    <w:rsid w:val="004F07D2"/>
    <w:rsid w:val="004F0955"/>
    <w:rsid w:val="004F0C51"/>
    <w:rsid w:val="004F0FC7"/>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93"/>
    <w:rsid w:val="00503775"/>
    <w:rsid w:val="00503849"/>
    <w:rsid w:val="005039A8"/>
    <w:rsid w:val="00503E22"/>
    <w:rsid w:val="00504151"/>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EBD"/>
    <w:rsid w:val="00566F84"/>
    <w:rsid w:val="0056703E"/>
    <w:rsid w:val="005670FB"/>
    <w:rsid w:val="005672D2"/>
    <w:rsid w:val="005673DC"/>
    <w:rsid w:val="0056749A"/>
    <w:rsid w:val="005677DC"/>
    <w:rsid w:val="005678DB"/>
    <w:rsid w:val="00567A33"/>
    <w:rsid w:val="00567E29"/>
    <w:rsid w:val="00570258"/>
    <w:rsid w:val="005702D7"/>
    <w:rsid w:val="00570362"/>
    <w:rsid w:val="005707B1"/>
    <w:rsid w:val="00570C55"/>
    <w:rsid w:val="00570E54"/>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4003"/>
    <w:rsid w:val="0058412F"/>
    <w:rsid w:val="00584317"/>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1FE5"/>
    <w:rsid w:val="005D2206"/>
    <w:rsid w:val="005D2283"/>
    <w:rsid w:val="005D271D"/>
    <w:rsid w:val="005D279C"/>
    <w:rsid w:val="005D2AD6"/>
    <w:rsid w:val="005D2D0A"/>
    <w:rsid w:val="005D2EE2"/>
    <w:rsid w:val="005D318D"/>
    <w:rsid w:val="005D352F"/>
    <w:rsid w:val="005D362D"/>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529"/>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F5"/>
    <w:rsid w:val="00676034"/>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6E"/>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8B6"/>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4519"/>
    <w:rsid w:val="006F4803"/>
    <w:rsid w:val="006F483B"/>
    <w:rsid w:val="006F4B24"/>
    <w:rsid w:val="006F4C55"/>
    <w:rsid w:val="006F501B"/>
    <w:rsid w:val="006F56F0"/>
    <w:rsid w:val="006F57B4"/>
    <w:rsid w:val="006F5963"/>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1F3B"/>
    <w:rsid w:val="007023B3"/>
    <w:rsid w:val="00702430"/>
    <w:rsid w:val="007026A7"/>
    <w:rsid w:val="00702877"/>
    <w:rsid w:val="00702EA5"/>
    <w:rsid w:val="00703368"/>
    <w:rsid w:val="00703932"/>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5FE9"/>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2B"/>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730"/>
    <w:rsid w:val="00816848"/>
    <w:rsid w:val="00816852"/>
    <w:rsid w:val="008168B3"/>
    <w:rsid w:val="00816A9E"/>
    <w:rsid w:val="00816BCA"/>
    <w:rsid w:val="00816D7A"/>
    <w:rsid w:val="00816FB5"/>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49ED"/>
    <w:rsid w:val="00845031"/>
    <w:rsid w:val="0084520F"/>
    <w:rsid w:val="00845502"/>
    <w:rsid w:val="0084562C"/>
    <w:rsid w:val="0084563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D98"/>
    <w:rsid w:val="00863EB2"/>
    <w:rsid w:val="0086401E"/>
    <w:rsid w:val="00864043"/>
    <w:rsid w:val="008641BD"/>
    <w:rsid w:val="0086422A"/>
    <w:rsid w:val="00864420"/>
    <w:rsid w:val="008650B6"/>
    <w:rsid w:val="00865756"/>
    <w:rsid w:val="0086665A"/>
    <w:rsid w:val="008667F8"/>
    <w:rsid w:val="0086693C"/>
    <w:rsid w:val="00866AE1"/>
    <w:rsid w:val="00866D5F"/>
    <w:rsid w:val="00866E26"/>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03B"/>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1B5"/>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2E42"/>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59"/>
    <w:rsid w:val="008A71CE"/>
    <w:rsid w:val="008A74FD"/>
    <w:rsid w:val="008A77E5"/>
    <w:rsid w:val="008A79E0"/>
    <w:rsid w:val="008A7F30"/>
    <w:rsid w:val="008B0F5E"/>
    <w:rsid w:val="008B0FE0"/>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5EF2"/>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25"/>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860"/>
    <w:rsid w:val="00904AFA"/>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549"/>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017"/>
    <w:rsid w:val="00954124"/>
    <w:rsid w:val="009541DA"/>
    <w:rsid w:val="0095454D"/>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4E81"/>
    <w:rsid w:val="00975256"/>
    <w:rsid w:val="0097558D"/>
    <w:rsid w:val="0097569C"/>
    <w:rsid w:val="009757E1"/>
    <w:rsid w:val="009757EF"/>
    <w:rsid w:val="009758AD"/>
    <w:rsid w:val="009759C0"/>
    <w:rsid w:val="00975C71"/>
    <w:rsid w:val="00975D7A"/>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0D5F"/>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806"/>
    <w:rsid w:val="009B39C1"/>
    <w:rsid w:val="009B3BE5"/>
    <w:rsid w:val="009B3C08"/>
    <w:rsid w:val="009B3EF6"/>
    <w:rsid w:val="009B4664"/>
    <w:rsid w:val="009B47FB"/>
    <w:rsid w:val="009B4933"/>
    <w:rsid w:val="009B4A20"/>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634"/>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3FA6"/>
    <w:rsid w:val="00A0414F"/>
    <w:rsid w:val="00A047A5"/>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32"/>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BC"/>
    <w:rsid w:val="00A87475"/>
    <w:rsid w:val="00A87C84"/>
    <w:rsid w:val="00A90001"/>
    <w:rsid w:val="00A90359"/>
    <w:rsid w:val="00A903BA"/>
    <w:rsid w:val="00A903CB"/>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C96"/>
    <w:rsid w:val="00A92F5B"/>
    <w:rsid w:val="00A93873"/>
    <w:rsid w:val="00A939E6"/>
    <w:rsid w:val="00A9402B"/>
    <w:rsid w:val="00A9415D"/>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33A3"/>
    <w:rsid w:val="00AA3420"/>
    <w:rsid w:val="00AA3B99"/>
    <w:rsid w:val="00AA3D8E"/>
    <w:rsid w:val="00AA3DC9"/>
    <w:rsid w:val="00AA4089"/>
    <w:rsid w:val="00AA4521"/>
    <w:rsid w:val="00AA45B3"/>
    <w:rsid w:val="00AA47BB"/>
    <w:rsid w:val="00AA49D7"/>
    <w:rsid w:val="00AA4EB6"/>
    <w:rsid w:val="00AA5131"/>
    <w:rsid w:val="00AA54B0"/>
    <w:rsid w:val="00AA5560"/>
    <w:rsid w:val="00AA57AF"/>
    <w:rsid w:val="00AA59F5"/>
    <w:rsid w:val="00AA5B98"/>
    <w:rsid w:val="00AA61A8"/>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15"/>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6"/>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4B"/>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0F0"/>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6AD"/>
    <w:rsid w:val="00B276C8"/>
    <w:rsid w:val="00B2771B"/>
    <w:rsid w:val="00B277F6"/>
    <w:rsid w:val="00B27AB6"/>
    <w:rsid w:val="00B27B7C"/>
    <w:rsid w:val="00B27EF3"/>
    <w:rsid w:val="00B30197"/>
    <w:rsid w:val="00B301B3"/>
    <w:rsid w:val="00B30252"/>
    <w:rsid w:val="00B30280"/>
    <w:rsid w:val="00B30737"/>
    <w:rsid w:val="00B3084E"/>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95"/>
    <w:rsid w:val="00B51DAD"/>
    <w:rsid w:val="00B51E7A"/>
    <w:rsid w:val="00B51FBD"/>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45"/>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4C2"/>
    <w:rsid w:val="00B619F7"/>
    <w:rsid w:val="00B61DD7"/>
    <w:rsid w:val="00B61DDC"/>
    <w:rsid w:val="00B62B72"/>
    <w:rsid w:val="00B62FEF"/>
    <w:rsid w:val="00B6331F"/>
    <w:rsid w:val="00B63529"/>
    <w:rsid w:val="00B63CEB"/>
    <w:rsid w:val="00B63E0F"/>
    <w:rsid w:val="00B642EC"/>
    <w:rsid w:val="00B6447C"/>
    <w:rsid w:val="00B64971"/>
    <w:rsid w:val="00B64B5E"/>
    <w:rsid w:val="00B65166"/>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797"/>
    <w:rsid w:val="00B66861"/>
    <w:rsid w:val="00B6695E"/>
    <w:rsid w:val="00B66982"/>
    <w:rsid w:val="00B66BE7"/>
    <w:rsid w:val="00B66C4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6"/>
    <w:rsid w:val="00B71DC2"/>
    <w:rsid w:val="00B7201C"/>
    <w:rsid w:val="00B72354"/>
    <w:rsid w:val="00B72388"/>
    <w:rsid w:val="00B72602"/>
    <w:rsid w:val="00B727CB"/>
    <w:rsid w:val="00B72A4C"/>
    <w:rsid w:val="00B72B9A"/>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6FC2"/>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50"/>
    <w:rsid w:val="00B83DB1"/>
    <w:rsid w:val="00B841BD"/>
    <w:rsid w:val="00B84287"/>
    <w:rsid w:val="00B84308"/>
    <w:rsid w:val="00B845C8"/>
    <w:rsid w:val="00B846DF"/>
    <w:rsid w:val="00B84A69"/>
    <w:rsid w:val="00B84EAC"/>
    <w:rsid w:val="00B850AD"/>
    <w:rsid w:val="00B85414"/>
    <w:rsid w:val="00B858D4"/>
    <w:rsid w:val="00B85E39"/>
    <w:rsid w:val="00B85EE5"/>
    <w:rsid w:val="00B86886"/>
    <w:rsid w:val="00B86978"/>
    <w:rsid w:val="00B86ABC"/>
    <w:rsid w:val="00B86BF4"/>
    <w:rsid w:val="00B86C2A"/>
    <w:rsid w:val="00B86E9A"/>
    <w:rsid w:val="00B8706B"/>
    <w:rsid w:val="00B87072"/>
    <w:rsid w:val="00B870B1"/>
    <w:rsid w:val="00B874DF"/>
    <w:rsid w:val="00B8761C"/>
    <w:rsid w:val="00B87920"/>
    <w:rsid w:val="00B8796E"/>
    <w:rsid w:val="00B87A24"/>
    <w:rsid w:val="00B87C0C"/>
    <w:rsid w:val="00B87CA7"/>
    <w:rsid w:val="00B87CCC"/>
    <w:rsid w:val="00B87FB3"/>
    <w:rsid w:val="00B901EB"/>
    <w:rsid w:val="00B90321"/>
    <w:rsid w:val="00B903DF"/>
    <w:rsid w:val="00B9049E"/>
    <w:rsid w:val="00B904AC"/>
    <w:rsid w:val="00B90541"/>
    <w:rsid w:val="00B9056B"/>
    <w:rsid w:val="00B90598"/>
    <w:rsid w:val="00B905DA"/>
    <w:rsid w:val="00B90A24"/>
    <w:rsid w:val="00B90A93"/>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4E57"/>
    <w:rsid w:val="00BA5072"/>
    <w:rsid w:val="00BA56FA"/>
    <w:rsid w:val="00BA5738"/>
    <w:rsid w:val="00BA5915"/>
    <w:rsid w:val="00BA5E8B"/>
    <w:rsid w:val="00BA5F8F"/>
    <w:rsid w:val="00BA62F4"/>
    <w:rsid w:val="00BA66E2"/>
    <w:rsid w:val="00BA67C2"/>
    <w:rsid w:val="00BA730C"/>
    <w:rsid w:val="00BA7357"/>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B3A"/>
    <w:rsid w:val="00BC1DC1"/>
    <w:rsid w:val="00BC20C3"/>
    <w:rsid w:val="00BC26AD"/>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BF"/>
    <w:rsid w:val="00BE4893"/>
    <w:rsid w:val="00BE4ACD"/>
    <w:rsid w:val="00BE4C4B"/>
    <w:rsid w:val="00BE4E88"/>
    <w:rsid w:val="00BE4EBA"/>
    <w:rsid w:val="00BE5224"/>
    <w:rsid w:val="00BE5413"/>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20"/>
    <w:rsid w:val="00BE756E"/>
    <w:rsid w:val="00BE7AB3"/>
    <w:rsid w:val="00BE7F4C"/>
    <w:rsid w:val="00BF037B"/>
    <w:rsid w:val="00BF0439"/>
    <w:rsid w:val="00BF0519"/>
    <w:rsid w:val="00BF0C18"/>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4BB"/>
    <w:rsid w:val="00C1558F"/>
    <w:rsid w:val="00C15762"/>
    <w:rsid w:val="00C15B81"/>
    <w:rsid w:val="00C16092"/>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7F"/>
    <w:rsid w:val="00C27BED"/>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49"/>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DD7"/>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5E4D"/>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EC6"/>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DD8"/>
    <w:rsid w:val="00CB5E7A"/>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544"/>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4BF"/>
    <w:rsid w:val="00D207EF"/>
    <w:rsid w:val="00D2086C"/>
    <w:rsid w:val="00D20DE5"/>
    <w:rsid w:val="00D20E87"/>
    <w:rsid w:val="00D210C3"/>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380"/>
    <w:rsid w:val="00D713CE"/>
    <w:rsid w:val="00D71407"/>
    <w:rsid w:val="00D7176C"/>
    <w:rsid w:val="00D71778"/>
    <w:rsid w:val="00D71BAA"/>
    <w:rsid w:val="00D71E12"/>
    <w:rsid w:val="00D721D0"/>
    <w:rsid w:val="00D7222D"/>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873"/>
    <w:rsid w:val="00D77AD2"/>
    <w:rsid w:val="00D77E0E"/>
    <w:rsid w:val="00D77E13"/>
    <w:rsid w:val="00D77FEE"/>
    <w:rsid w:val="00D80521"/>
    <w:rsid w:val="00D8113E"/>
    <w:rsid w:val="00D81365"/>
    <w:rsid w:val="00D814F8"/>
    <w:rsid w:val="00D8180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944"/>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53"/>
    <w:rsid w:val="00DC0898"/>
    <w:rsid w:val="00DC0980"/>
    <w:rsid w:val="00DC10B9"/>
    <w:rsid w:val="00DC10E6"/>
    <w:rsid w:val="00DC1715"/>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AFC"/>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2FD"/>
    <w:rsid w:val="00E31367"/>
    <w:rsid w:val="00E31C7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DFA"/>
    <w:rsid w:val="00E54EB8"/>
    <w:rsid w:val="00E54FD5"/>
    <w:rsid w:val="00E55794"/>
    <w:rsid w:val="00E559AA"/>
    <w:rsid w:val="00E55A67"/>
    <w:rsid w:val="00E55E30"/>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0BB"/>
    <w:rsid w:val="00EC71B9"/>
    <w:rsid w:val="00EC727B"/>
    <w:rsid w:val="00EC75D0"/>
    <w:rsid w:val="00EC76CA"/>
    <w:rsid w:val="00EC77EA"/>
    <w:rsid w:val="00EC782C"/>
    <w:rsid w:val="00EC78A8"/>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8DF"/>
    <w:rsid w:val="00EF5AAF"/>
    <w:rsid w:val="00EF5E3E"/>
    <w:rsid w:val="00EF6132"/>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3C0"/>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7EB"/>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95"/>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698"/>
    <w:rsid w:val="00F606C7"/>
    <w:rsid w:val="00F6091E"/>
    <w:rsid w:val="00F60A4B"/>
    <w:rsid w:val="00F60D65"/>
    <w:rsid w:val="00F60EF0"/>
    <w:rsid w:val="00F61796"/>
    <w:rsid w:val="00F6193D"/>
    <w:rsid w:val="00F61A95"/>
    <w:rsid w:val="00F624AE"/>
    <w:rsid w:val="00F62558"/>
    <w:rsid w:val="00F62995"/>
    <w:rsid w:val="00F62DE9"/>
    <w:rsid w:val="00F6301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89C"/>
    <w:rsid w:val="00F93AF3"/>
    <w:rsid w:val="00F93CE0"/>
    <w:rsid w:val="00F93DEB"/>
    <w:rsid w:val="00F94457"/>
    <w:rsid w:val="00F9471D"/>
    <w:rsid w:val="00F94786"/>
    <w:rsid w:val="00F94876"/>
    <w:rsid w:val="00F948F4"/>
    <w:rsid w:val="00F94D56"/>
    <w:rsid w:val="00F94D5D"/>
    <w:rsid w:val="00F951EC"/>
    <w:rsid w:val="00F95387"/>
    <w:rsid w:val="00F953B8"/>
    <w:rsid w:val="00F955D9"/>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696"/>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640"/>
    <w:rsid w:val="00FD1AA8"/>
    <w:rsid w:val="00FD1F5E"/>
    <w:rsid w:val="00FD23C3"/>
    <w:rsid w:val="00FD2578"/>
    <w:rsid w:val="00FD29B6"/>
    <w:rsid w:val="00FD2AC3"/>
    <w:rsid w:val="00FD2B54"/>
    <w:rsid w:val="00FD2BC3"/>
    <w:rsid w:val="00FD2DC1"/>
    <w:rsid w:val="00FD2FC8"/>
    <w:rsid w:val="00FD320B"/>
    <w:rsid w:val="00FD35CE"/>
    <w:rsid w:val="00FD3B02"/>
    <w:rsid w:val="00FD3B04"/>
    <w:rsid w:val="00FD3BD6"/>
    <w:rsid w:val="00FD3BE0"/>
    <w:rsid w:val="00FD3C8F"/>
    <w:rsid w:val="00FD3E67"/>
    <w:rsid w:val="00FD40CF"/>
    <w:rsid w:val="00FD4598"/>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1AF"/>
    <w:rsid w:val="00FF13BD"/>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iPriority="99"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qFormat/>
    <w:pPr>
      <w:shd w:val="clear" w:color="auto" w:fill="000080"/>
    </w:pPr>
    <w:rPr>
      <w:rFonts w:ascii="Tahoma" w:hAnsi="Tahoma"/>
    </w:rPr>
  </w:style>
  <w:style w:type="paragraph" w:styleId="ac">
    <w:name w:val="Plain Text"/>
    <w:basedOn w:val="a1"/>
    <w:link w:val="ad"/>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uiPriority w:val="99"/>
    <w:qFormat/>
    <w:pPr>
      <w:spacing w:after="180"/>
      <w:ind w:left="568" w:hanging="284"/>
    </w:pPr>
  </w:style>
  <w:style w:type="paragraph" w:customStyle="1" w:styleId="EQ">
    <w:name w:val="EQ"/>
    <w:basedOn w:val="a1"/>
    <w:next w:val="a1"/>
    <w:link w:val="EQChar"/>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uiPriority w:val="99"/>
    <w:semiHidden/>
    <w:qFormat/>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1"/>
    <w:autoRedefine/>
    <w:uiPriority w:val="99"/>
    <w:qFormat/>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qFormat/>
    <w:pPr>
      <w:tabs>
        <w:tab w:val="center" w:pos="4536"/>
        <w:tab w:val="right" w:pos="9072"/>
      </w:tabs>
      <w:spacing w:before="120"/>
    </w:pPr>
    <w:rPr>
      <w:lang w:val="de-DE"/>
    </w:rPr>
  </w:style>
  <w:style w:type="paragraph" w:styleId="24">
    <w:name w:val="List 2"/>
    <w:basedOn w:val="ae"/>
    <w:link w:val="25"/>
    <w:uiPriority w:val="99"/>
    <w:qFormat/>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99"/>
    <w:semiHidden/>
    <w:qFormat/>
  </w:style>
  <w:style w:type="character" w:styleId="af9">
    <w:name w:val="page number"/>
    <w:rPr>
      <w:rFonts w:eastAsia="Times New Roman"/>
      <w:noProof w:val="0"/>
      <w:kern w:val="2"/>
      <w:sz w:val="21"/>
      <w:lang w:val="en-GB"/>
    </w:rPr>
  </w:style>
  <w:style w:type="paragraph" w:styleId="32">
    <w:name w:val="Body Text 3"/>
    <w:basedOn w:val="a1"/>
    <w:link w:val="33"/>
    <w:uiPriority w:val="99"/>
    <w:qFormat/>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uiPriority w:val="99"/>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uiPriority w:val="99"/>
    <w:qFormat/>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qFormat/>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rsid w:val="00A757FE"/>
    <w:rPr>
      <w:rFonts w:ascii="Times New Roman" w:eastAsia="ＭＳ ゴシック" w:hAnsi="Times New Roman"/>
      <w:i/>
      <w:sz w:val="22"/>
      <w:lang w:val="en-GB"/>
    </w:rPr>
  </w:style>
  <w:style w:type="character" w:customStyle="1" w:styleId="70">
    <w:name w:val="見出し 7 (文字)"/>
    <w:basedOn w:val="a2"/>
    <w:link w:val="7"/>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qFormat/>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qFormat/>
    <w:rsid w:val="00A757FE"/>
    <w:pPr>
      <w:ind w:left="284"/>
    </w:pPr>
  </w:style>
  <w:style w:type="paragraph" w:styleId="27">
    <w:name w:val="toc 2"/>
    <w:basedOn w:val="13"/>
    <w:autoRedefine/>
    <w:uiPriority w:val="99"/>
    <w:semiHidden/>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99"/>
    <w:semiHidden/>
    <w:unhideWhenUsed/>
    <w:qFormat/>
    <w:rsid w:val="00A757FE"/>
    <w:pPr>
      <w:ind w:left="1134" w:hanging="1134"/>
    </w:pPr>
  </w:style>
  <w:style w:type="paragraph" w:styleId="42">
    <w:name w:val="toc 4"/>
    <w:basedOn w:val="36"/>
    <w:autoRedefine/>
    <w:uiPriority w:val="99"/>
    <w:semiHidden/>
    <w:unhideWhenUsed/>
    <w:qFormat/>
    <w:rsid w:val="00A757FE"/>
    <w:pPr>
      <w:ind w:left="1418" w:hanging="1418"/>
    </w:pPr>
  </w:style>
  <w:style w:type="paragraph" w:styleId="52">
    <w:name w:val="toc 5"/>
    <w:basedOn w:val="42"/>
    <w:autoRedefine/>
    <w:uiPriority w:val="99"/>
    <w:semiHidden/>
    <w:unhideWhenUsed/>
    <w:qFormat/>
    <w:rsid w:val="00A757FE"/>
    <w:pPr>
      <w:ind w:left="1701" w:hanging="1701"/>
    </w:pPr>
  </w:style>
  <w:style w:type="paragraph" w:styleId="61">
    <w:name w:val="toc 6"/>
    <w:basedOn w:val="52"/>
    <w:next w:val="a1"/>
    <w:autoRedefine/>
    <w:uiPriority w:val="99"/>
    <w:semiHidden/>
    <w:unhideWhenUsed/>
    <w:qFormat/>
    <w:rsid w:val="00A757FE"/>
    <w:pPr>
      <w:ind w:left="1985" w:hanging="1985"/>
    </w:pPr>
  </w:style>
  <w:style w:type="paragraph" w:styleId="72">
    <w:name w:val="toc 7"/>
    <w:basedOn w:val="61"/>
    <w:next w:val="a1"/>
    <w:autoRedefine/>
    <w:uiPriority w:val="99"/>
    <w:semiHidden/>
    <w:unhideWhenUsed/>
    <w:qFormat/>
    <w:rsid w:val="00A757FE"/>
    <w:pPr>
      <w:ind w:left="2268" w:hanging="2268"/>
    </w:pPr>
  </w:style>
  <w:style w:type="paragraph" w:styleId="82">
    <w:name w:val="toc 8"/>
    <w:basedOn w:val="13"/>
    <w:autoRedefine/>
    <w:uiPriority w:val="99"/>
    <w:semiHidden/>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99"/>
    <w:semiHidden/>
    <w:unhideWhenUsed/>
    <w:qFormat/>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uiPriority w:val="99"/>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7">
    <w:name w:val="List Bullet 3"/>
    <w:basedOn w:val="23"/>
    <w:uiPriority w:val="99"/>
    <w:semiHidden/>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qFormat/>
    <w:rsid w:val="00A757FE"/>
    <w:pPr>
      <w:ind w:left="1418"/>
    </w:pPr>
  </w:style>
  <w:style w:type="paragraph" w:styleId="54">
    <w:name w:val="List Bullet 5"/>
    <w:basedOn w:val="44"/>
    <w:uiPriority w:val="99"/>
    <w:semiHidden/>
    <w:unhideWhenUsed/>
    <w:qFormat/>
    <w:rsid w:val="00A757FE"/>
    <w:pPr>
      <w:ind w:left="1702"/>
    </w:pPr>
  </w:style>
  <w:style w:type="paragraph" w:styleId="28">
    <w:name w:val="List Number 2"/>
    <w:basedOn w:val="affe"/>
    <w:uiPriority w:val="99"/>
    <w:semiHidden/>
    <w:unhideWhenUsed/>
    <w:qFormat/>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99"/>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uiPriority w:val="99"/>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uiPriority w:val="99"/>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qFormat/>
    <w:rsid w:val="00A757FE"/>
    <w:pPr>
      <w:keepLines/>
      <w:spacing w:after="180"/>
      <w:ind w:left="1702" w:hanging="1418"/>
    </w:pPr>
    <w:rPr>
      <w:rFonts w:eastAsiaTheme="minorEastAsia"/>
      <w:sz w:val="20"/>
      <w:lang w:eastAsia="en-US"/>
    </w:rPr>
  </w:style>
  <w:style w:type="paragraph" w:customStyle="1" w:styleId="FP">
    <w:name w:val="FP"/>
    <w:basedOn w:val="a1"/>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qFormat/>
    <w:rsid w:val="00A757FE"/>
    <w:pPr>
      <w:spacing w:after="180"/>
      <w:ind w:left="1418" w:hanging="284"/>
    </w:pPr>
    <w:rPr>
      <w:rFonts w:eastAsiaTheme="minorEastAsia"/>
      <w:sz w:val="20"/>
      <w:lang w:eastAsia="en-US"/>
    </w:rPr>
  </w:style>
  <w:style w:type="paragraph" w:customStyle="1" w:styleId="B5">
    <w:name w:val="B5"/>
    <w:basedOn w:val="a1"/>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qFormat/>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qFormat/>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xmsonormal">
    <w:name w:val="x_msonormal"/>
    <w:basedOn w:val="a1"/>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1"/>
    <w:rsid w:val="00576407"/>
    <w:rPr>
      <w:rFonts w:ascii="Calibri" w:eastAsia="Gulim" w:hAnsi="Calibri" w:cs="Calibri"/>
      <w:sz w:val="22"/>
      <w:szCs w:val="22"/>
      <w:lang w:val="en-US" w:eastAsia="ko-KR"/>
    </w:rPr>
  </w:style>
  <w:style w:type="paragraph" w:customStyle="1" w:styleId="elementtoproof">
    <w:name w:val="elementtoproof"/>
    <w:basedOn w:val="a1"/>
    <w:uiPriority w:val="99"/>
    <w:semiHidden/>
    <w:rsid w:val="003621B2"/>
    <w:rPr>
      <w:rFonts w:eastAsia="Malgun Gothic"/>
      <w:szCs w:val="24"/>
      <w:lang w:val="en-US" w:eastAsia="ko-KR"/>
    </w:rPr>
  </w:style>
  <w:style w:type="character" w:customStyle="1" w:styleId="contentpasted0">
    <w:name w:val="contentpasted0"/>
    <w:rsid w:val="003621B2"/>
  </w:style>
  <w:style w:type="character" w:customStyle="1" w:styleId="EQChar">
    <w:name w:val="EQ Char"/>
    <w:basedOn w:val="a2"/>
    <w:link w:val="EQ"/>
    <w:uiPriority w:val="99"/>
    <w:locked/>
    <w:rsid w:val="00517766"/>
    <w:rPr>
      <w:rFonts w:ascii="Times New Roman" w:eastAsia="ＭＳ ゴシック" w:hAnsi="Times New Roman"/>
      <w:noProof/>
      <w:sz w:val="24"/>
      <w:lang w:val="en-GB"/>
    </w:rPr>
  </w:style>
  <w:style w:type="character" w:customStyle="1" w:styleId="bodyChar">
    <w:name w:val="body Char"/>
    <w:link w:val="body"/>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1"/>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1"/>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1"/>
    <w:next w:val="a1"/>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1"/>
    <w:uiPriority w:val="99"/>
    <w:qFormat/>
    <w:rsid w:val="00517766"/>
    <w:pPr>
      <w:widowControl w:val="0"/>
      <w:numPr>
        <w:numId w:val="73"/>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1"/>
    <w:uiPriority w:val="99"/>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1"/>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1"/>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rsid w:val="00517766"/>
    <w:rPr>
      <w:rFonts w:ascii="Arial" w:hAnsi="Arial" w:cs="Arial" w:hint="default"/>
      <w:sz w:val="36"/>
      <w:lang w:val="en-GB" w:eastAsia="en-US" w:bidi="ar-SA"/>
    </w:rPr>
  </w:style>
  <w:style w:type="character" w:customStyle="1" w:styleId="xcontentpasted0">
    <w:name w:val="x_contentpasted0"/>
    <w:rsid w:val="00517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329</Lines>
  <LinksUpToDate>false</LinksUpToDate>
  <Paragraphs>92</Paragraphs>
  <ScaleCrop>false</ScaleCrop>
  <CharactersWithSpaces>46450</CharactersWithSpaces>
  <SharedDoc>false</SharedDoc>
  <HyperlinksChanged>false</HyperlinksChanged>
  <AppVersion>16.0000</AppVersion>
  <Characters>39596</Characters>
  <Pages>33</Pages>
  <DocSecurity>0</DocSecurity>
  <Words>6946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2023-04-07T06:35:00Z</dcterms:modified>
  <dc:title>TSG-RAN Working Group 1 Meeting #26</dc:title>
  <cp:lastPrinted>2017-08-09T04:40:00Z</cp:lastPrinted>
  <cp:lastModifiedBy>Yuki Matsumura</cp:lastModifiedBy>
  <dcterms:created xsi:type="dcterms:W3CDTF">2023-04-07T06:31:00Z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