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961B9" w14:textId="4098810F" w:rsidR="00B9376B" w:rsidRPr="00B9376B" w:rsidRDefault="00B9376B" w:rsidP="00B9376B">
      <w:pPr>
        <w:tabs>
          <w:tab w:val="center" w:pos="4536"/>
          <w:tab w:val="right" w:pos="7938"/>
          <w:tab w:val="right" w:pos="9639"/>
        </w:tabs>
        <w:overflowPunct/>
        <w:autoSpaceDE/>
        <w:autoSpaceDN/>
        <w:adjustRightInd/>
        <w:spacing w:after="0"/>
        <w:ind w:right="2"/>
        <w:textAlignment w:val="auto"/>
        <w:rPr>
          <w:rFonts w:ascii="Arial" w:eastAsia="Batang" w:hAnsi="Arial" w:cs="Arial"/>
          <w:b/>
          <w:bCs/>
          <w:sz w:val="28"/>
          <w:szCs w:val="24"/>
          <w:lang w:eastAsia="en-US"/>
        </w:rPr>
      </w:pPr>
      <w:bookmarkStart w:id="0" w:name="_Hlk131679189"/>
      <w:r w:rsidRPr="00B9376B">
        <w:rPr>
          <w:rFonts w:ascii="Arial" w:eastAsia="Batang" w:hAnsi="Arial" w:cs="Arial"/>
          <w:b/>
          <w:bCs/>
          <w:sz w:val="28"/>
          <w:szCs w:val="24"/>
          <w:lang w:eastAsia="en-US"/>
        </w:rPr>
        <w:t>3GPP TSG RAN WG1 #112bis-e</w:t>
      </w:r>
      <w:r w:rsidRPr="00B9376B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B9376B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</w:r>
      <w:r w:rsidRPr="00B9376B">
        <w:rPr>
          <w:rFonts w:ascii="Arial" w:eastAsia="Batang" w:hAnsi="Arial" w:cs="Arial"/>
          <w:b/>
          <w:bCs/>
          <w:sz w:val="28"/>
          <w:szCs w:val="24"/>
          <w:lang w:eastAsia="en-US"/>
        </w:rPr>
        <w:tab/>
        <w:t>R1-</w:t>
      </w:r>
      <w:r w:rsidR="00EF619E">
        <w:rPr>
          <w:rFonts w:ascii="Arial" w:eastAsia="Batang" w:hAnsi="Arial" w:cs="Arial"/>
          <w:b/>
          <w:bCs/>
          <w:sz w:val="28"/>
          <w:szCs w:val="24"/>
          <w:lang w:eastAsia="en-US"/>
        </w:rPr>
        <w:t>2303645</w:t>
      </w:r>
    </w:p>
    <w:p w14:paraId="0DE6C975" w14:textId="77777777" w:rsidR="00B9376B" w:rsidRPr="00B9376B" w:rsidRDefault="00B9376B" w:rsidP="00B9376B">
      <w:pPr>
        <w:tabs>
          <w:tab w:val="center" w:pos="4536"/>
          <w:tab w:val="right" w:pos="9072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B9376B">
        <w:rPr>
          <w:rFonts w:ascii="Arial" w:eastAsia="MS Mincho" w:hAnsi="Arial" w:cs="Arial"/>
          <w:b/>
          <w:bCs/>
          <w:sz w:val="28"/>
          <w:szCs w:val="24"/>
          <w:lang w:eastAsia="ja-JP"/>
        </w:rPr>
        <w:t>e-Meeting, April 17</w:t>
      </w:r>
      <w:r w:rsidRPr="00B9376B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B9376B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April 26</w:t>
      </w:r>
      <w:r w:rsidRPr="00B9376B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B9376B">
        <w:rPr>
          <w:rFonts w:ascii="Arial" w:eastAsia="MS Mincho" w:hAnsi="Arial" w:cs="Arial"/>
          <w:b/>
          <w:bCs/>
          <w:sz w:val="28"/>
          <w:szCs w:val="24"/>
          <w:lang w:eastAsia="ja-JP"/>
        </w:rPr>
        <w:t>, 2023</w:t>
      </w:r>
    </w:p>
    <w:bookmarkEnd w:id="0"/>
    <w:p w14:paraId="177607A7" w14:textId="77777777" w:rsidR="00B97703" w:rsidRDefault="00B97703">
      <w:pPr>
        <w:rPr>
          <w:rFonts w:ascii="Arial" w:hAnsi="Arial" w:cs="Arial"/>
        </w:rPr>
      </w:pPr>
    </w:p>
    <w:p w14:paraId="48C0023D" w14:textId="77777777" w:rsidR="00B9376B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1" w:name="OLE_LINK57"/>
      <w:bookmarkStart w:id="2" w:name="OLE_LINK58"/>
      <w:r w:rsidR="00B9376B" w:rsidRPr="00B9376B">
        <w:rPr>
          <w:rFonts w:ascii="Arial" w:hAnsi="Arial" w:cs="Arial"/>
          <w:b/>
          <w:sz w:val="22"/>
          <w:szCs w:val="22"/>
        </w:rPr>
        <w:t xml:space="preserve">Draft Reply LS on RAN dependency for Ranging &amp; </w:t>
      </w:r>
      <w:proofErr w:type="spellStart"/>
      <w:r w:rsidR="00B9376B" w:rsidRPr="00B9376B">
        <w:rPr>
          <w:rFonts w:ascii="Arial" w:hAnsi="Arial" w:cs="Arial"/>
          <w:b/>
          <w:sz w:val="22"/>
          <w:szCs w:val="22"/>
        </w:rPr>
        <w:t>Sidelink</w:t>
      </w:r>
      <w:proofErr w:type="spellEnd"/>
      <w:r w:rsidR="00B9376B" w:rsidRPr="00B9376B">
        <w:rPr>
          <w:rFonts w:ascii="Arial" w:hAnsi="Arial" w:cs="Arial"/>
          <w:b/>
          <w:sz w:val="22"/>
          <w:szCs w:val="22"/>
        </w:rPr>
        <w:t xml:space="preserve"> Positioning</w:t>
      </w:r>
    </w:p>
    <w:p w14:paraId="56A41632" w14:textId="6A6F3E90" w:rsidR="00B9376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="00B9376B" w:rsidRPr="00B9376B">
        <w:rPr>
          <w:rFonts w:ascii="Arial" w:hAnsi="Arial" w:cs="Arial"/>
          <w:b/>
          <w:bCs/>
          <w:sz w:val="22"/>
          <w:szCs w:val="22"/>
        </w:rPr>
        <w:t>R1-2302281</w:t>
      </w:r>
      <w:r w:rsidR="00B9376B">
        <w:rPr>
          <w:rFonts w:ascii="Arial" w:hAnsi="Arial" w:cs="Arial"/>
          <w:b/>
          <w:bCs/>
          <w:sz w:val="22"/>
          <w:szCs w:val="22"/>
        </w:rPr>
        <w:t>/</w:t>
      </w:r>
      <w:r w:rsidR="00B9376B" w:rsidRPr="00B9376B">
        <w:rPr>
          <w:rFonts w:ascii="Arial" w:hAnsi="Arial" w:cs="Arial"/>
          <w:b/>
          <w:bCs/>
          <w:sz w:val="22"/>
          <w:szCs w:val="22"/>
        </w:rPr>
        <w:t>R2-2302255</w:t>
      </w:r>
    </w:p>
    <w:p w14:paraId="02ADAED1" w14:textId="0C63383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4234">
        <w:rPr>
          <w:rFonts w:ascii="Arial" w:hAnsi="Arial" w:cs="Arial"/>
          <w:b/>
          <w:bCs/>
          <w:sz w:val="22"/>
          <w:szCs w:val="22"/>
        </w:rPr>
        <w:t>Release 1</w:t>
      </w:r>
      <w:r w:rsidR="00B9376B">
        <w:rPr>
          <w:rFonts w:ascii="Arial" w:hAnsi="Arial" w:cs="Arial"/>
          <w:b/>
          <w:bCs/>
          <w:sz w:val="22"/>
          <w:szCs w:val="22"/>
        </w:rPr>
        <w:t>8</w:t>
      </w:r>
    </w:p>
    <w:bookmarkEnd w:id="3"/>
    <w:bookmarkEnd w:id="4"/>
    <w:bookmarkEnd w:id="5"/>
    <w:p w14:paraId="5C184990" w14:textId="6307EAB4" w:rsidR="00B97703" w:rsidRPr="00062A1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9376B" w:rsidRPr="00B9376B">
        <w:rPr>
          <w:rFonts w:ascii="Arial" w:eastAsia="Times New Roman" w:hAnsi="Arial" w:cs="Arial"/>
          <w:b/>
          <w:sz w:val="22"/>
          <w:szCs w:val="22"/>
        </w:rPr>
        <w:t>NR_pos_enh2-Core</w:t>
      </w:r>
    </w:p>
    <w:p w14:paraId="2ACAF7A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78B8015" w14:textId="68CD414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04234">
        <w:rPr>
          <w:rFonts w:ascii="Arial" w:hAnsi="Arial" w:cs="Arial"/>
          <w:b/>
          <w:sz w:val="22"/>
          <w:szCs w:val="22"/>
        </w:rPr>
        <w:t>Xiaomi</w:t>
      </w:r>
    </w:p>
    <w:p w14:paraId="4DBD8B3B" w14:textId="4CA363A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9376B">
        <w:rPr>
          <w:rFonts w:ascii="Arial" w:hAnsi="Arial" w:cs="Arial"/>
          <w:b/>
          <w:bCs/>
          <w:sz w:val="22"/>
          <w:szCs w:val="22"/>
        </w:rPr>
        <w:t>RAN2</w:t>
      </w:r>
    </w:p>
    <w:p w14:paraId="7B933BF5" w14:textId="66DC927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2300">
        <w:rPr>
          <w:rFonts w:ascii="Arial" w:hAnsi="Arial" w:cs="Arial"/>
          <w:b/>
          <w:bCs/>
          <w:sz w:val="22"/>
          <w:szCs w:val="22"/>
        </w:rPr>
        <w:t>SA2</w:t>
      </w:r>
    </w:p>
    <w:bookmarkEnd w:id="6"/>
    <w:bookmarkEnd w:id="7"/>
    <w:p w14:paraId="5A702AE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C2BA8EE" w14:textId="03FA7DC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1FC7C57" w14:textId="3BB851AD" w:rsidR="00B97703" w:rsidRDefault="00F241C9" w:rsidP="00F241C9">
      <w:pPr>
        <w:spacing w:after="6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Email:</w:t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</w:r>
      <w:r>
        <w:rPr>
          <w:rFonts w:ascii="Arial" w:hAnsi="Arial" w:cs="Arial"/>
          <w:b/>
          <w:bCs/>
          <w:sz w:val="22"/>
          <w:szCs w:val="22"/>
          <w:lang w:eastAsia="zh-CN"/>
        </w:rPr>
        <w:tab/>
        <w:t xml:space="preserve">         </w:t>
      </w:r>
    </w:p>
    <w:p w14:paraId="5E3AF330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690739F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B065E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042A2F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772B937" w14:textId="77777777" w:rsidR="00B97703" w:rsidRDefault="00B97703">
      <w:pPr>
        <w:rPr>
          <w:rFonts w:ascii="Arial" w:hAnsi="Arial" w:cs="Arial"/>
        </w:rPr>
      </w:pPr>
    </w:p>
    <w:p w14:paraId="37386ADE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0A68921B" w14:textId="65A76C93" w:rsidR="00F241C9" w:rsidRDefault="00F241C9" w:rsidP="0068443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lang w:val="en-US" w:eastAsia="zh-CN"/>
        </w:rPr>
      </w:pPr>
      <w:r w:rsidRPr="00F241C9">
        <w:rPr>
          <w:rFonts w:ascii="Arial" w:eastAsia="宋体" w:hAnsi="Arial" w:cs="Arial"/>
          <w:lang w:eastAsia="zh-CN"/>
        </w:rPr>
        <w:t xml:space="preserve">RAN1 would like to thank </w:t>
      </w:r>
      <w:r w:rsidR="005F5FA0">
        <w:rPr>
          <w:rFonts w:ascii="Arial" w:eastAsia="宋体" w:hAnsi="Arial" w:cs="Arial"/>
          <w:lang w:eastAsia="zh-CN"/>
        </w:rPr>
        <w:t>RAN</w:t>
      </w:r>
      <w:r w:rsidR="00B04DA4">
        <w:rPr>
          <w:rFonts w:ascii="Arial" w:eastAsia="宋体" w:hAnsi="Arial" w:cs="Arial"/>
          <w:lang w:eastAsia="zh-CN"/>
        </w:rPr>
        <w:t>2</w:t>
      </w:r>
      <w:r w:rsidRPr="00F241C9">
        <w:rPr>
          <w:rFonts w:ascii="Arial" w:eastAsia="宋体" w:hAnsi="Arial" w:cs="Arial"/>
          <w:lang w:eastAsia="zh-CN"/>
        </w:rPr>
        <w:t xml:space="preserve"> for the LS (</w:t>
      </w:r>
      <w:r w:rsidR="00AE2300" w:rsidRPr="00AE2300">
        <w:rPr>
          <w:rFonts w:ascii="Arial" w:eastAsia="宋体" w:hAnsi="Arial" w:cs="Arial"/>
          <w:lang w:eastAsia="zh-CN"/>
        </w:rPr>
        <w:t>R1-2302281/R2-2302255</w:t>
      </w:r>
      <w:r w:rsidRPr="00F241C9">
        <w:rPr>
          <w:rFonts w:ascii="Arial" w:eastAsia="宋体" w:hAnsi="Arial" w:cs="Arial" w:hint="eastAsia"/>
          <w:lang w:eastAsia="zh-CN"/>
        </w:rPr>
        <w:t>)</w:t>
      </w:r>
      <w:r w:rsidRPr="00F241C9">
        <w:rPr>
          <w:rFonts w:ascii="Arial" w:eastAsia="宋体" w:hAnsi="Arial" w:cs="Arial"/>
          <w:lang w:eastAsia="zh-CN"/>
        </w:rPr>
        <w:t xml:space="preserve"> </w:t>
      </w:r>
      <w:r w:rsidR="00AE2300" w:rsidRPr="00AE2300">
        <w:rPr>
          <w:rFonts w:ascii="Arial" w:eastAsia="宋体" w:hAnsi="Arial" w:cs="Arial"/>
          <w:lang w:eastAsia="zh-CN"/>
        </w:rPr>
        <w:t xml:space="preserve">on RAN dependency for Ranging &amp; </w:t>
      </w:r>
      <w:proofErr w:type="spellStart"/>
      <w:r w:rsidR="00AE2300" w:rsidRPr="00AE2300">
        <w:rPr>
          <w:rFonts w:ascii="Arial" w:eastAsia="宋体" w:hAnsi="Arial" w:cs="Arial"/>
          <w:lang w:eastAsia="zh-CN"/>
        </w:rPr>
        <w:t>Sidelink</w:t>
      </w:r>
      <w:proofErr w:type="spellEnd"/>
      <w:r w:rsidR="00AE2300" w:rsidRPr="00AE2300">
        <w:rPr>
          <w:rFonts w:ascii="Arial" w:eastAsia="宋体" w:hAnsi="Arial" w:cs="Arial"/>
          <w:lang w:eastAsia="zh-CN"/>
        </w:rPr>
        <w:t xml:space="preserve"> Position</w:t>
      </w:r>
      <w:r w:rsidRPr="00F241C9">
        <w:rPr>
          <w:rFonts w:ascii="Arial" w:eastAsia="宋体" w:hAnsi="Arial" w:cs="Arial" w:hint="eastAsia"/>
          <w:lang w:val="en-US" w:eastAsia="zh-CN"/>
        </w:rPr>
        <w:t xml:space="preserve">. </w:t>
      </w:r>
    </w:p>
    <w:p w14:paraId="62FD222F" w14:textId="24155CA9" w:rsidR="00AE2300" w:rsidRDefault="00AE2300" w:rsidP="0068443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lang w:val="en-US" w:eastAsia="zh-CN"/>
        </w:rPr>
      </w:pPr>
    </w:p>
    <w:p w14:paraId="3934F713" w14:textId="6F4225C2" w:rsidR="000065E1" w:rsidRDefault="00AE2300" w:rsidP="0068443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 xml:space="preserve">Regarding RAN2’s understanding on SL positioning QoS parameters, RAN1 confirms that the understanding is correct. </w:t>
      </w:r>
    </w:p>
    <w:p w14:paraId="132E38B5" w14:textId="77777777" w:rsidR="000065E1" w:rsidRDefault="000065E1" w:rsidP="0068443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lang w:val="en-US" w:eastAsia="zh-CN"/>
        </w:rPr>
      </w:pPr>
    </w:p>
    <w:p w14:paraId="555B8E48" w14:textId="11D01172" w:rsidR="00AE2300" w:rsidRPr="00F241C9" w:rsidRDefault="00AE2300" w:rsidP="00684432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="宋体" w:hAnsi="Arial" w:cs="Arial"/>
          <w:lang w:val="en-US" w:eastAsia="zh-CN"/>
        </w:rPr>
      </w:pPr>
      <w:r>
        <w:rPr>
          <w:rFonts w:ascii="Arial" w:eastAsia="宋体" w:hAnsi="Arial" w:cs="Arial"/>
          <w:lang w:val="en-US" w:eastAsia="zh-CN"/>
        </w:rPr>
        <w:t>RAN1 has not identified any</w:t>
      </w:r>
      <w:r w:rsidR="002B09E9">
        <w:rPr>
          <w:rFonts w:ascii="Arial" w:eastAsia="宋体" w:hAnsi="Arial" w:cs="Arial"/>
          <w:lang w:val="en-US" w:eastAsia="zh-CN"/>
        </w:rPr>
        <w:t xml:space="preserve"> other</w:t>
      </w:r>
      <w:r>
        <w:rPr>
          <w:rFonts w:ascii="Arial" w:eastAsia="宋体" w:hAnsi="Arial" w:cs="Arial"/>
          <w:lang w:val="en-US" w:eastAsia="zh-CN"/>
        </w:rPr>
        <w:t xml:space="preserve"> additional SL positioning QoS parameters.</w:t>
      </w:r>
    </w:p>
    <w:p w14:paraId="043605B8" w14:textId="77777777" w:rsidR="005F5FA0" w:rsidRPr="000065E1" w:rsidRDefault="005F5FA0" w:rsidP="00F241C9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val="en-US" w:eastAsia="zh-CN"/>
        </w:rPr>
      </w:pPr>
    </w:p>
    <w:p w14:paraId="78FF46E8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74501F86" w14:textId="7390B10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F5FA0">
        <w:rPr>
          <w:rFonts w:ascii="Arial" w:hAnsi="Arial" w:cs="Arial"/>
          <w:b/>
          <w:lang w:eastAsia="zh-CN"/>
        </w:rPr>
        <w:t>RAN</w:t>
      </w:r>
      <w:r w:rsidR="00AE2300">
        <w:rPr>
          <w:rFonts w:ascii="Arial" w:hAnsi="Arial" w:cs="Arial"/>
          <w:b/>
          <w:lang w:eastAsia="zh-CN"/>
        </w:rPr>
        <w:t>2</w:t>
      </w:r>
      <w:r w:rsidR="001F6DB7">
        <w:rPr>
          <w:rFonts w:ascii="Arial" w:hAnsi="Arial" w:cs="Arial"/>
          <w:b/>
        </w:rPr>
        <w:t xml:space="preserve"> </w:t>
      </w:r>
      <w:r w:rsidR="00F241C9">
        <w:rPr>
          <w:rFonts w:ascii="Arial" w:hAnsi="Arial" w:cs="Arial"/>
          <w:b/>
        </w:rPr>
        <w:t>group</w:t>
      </w:r>
      <w:r>
        <w:rPr>
          <w:rFonts w:ascii="Arial" w:hAnsi="Arial" w:cs="Arial"/>
          <w:b/>
        </w:rPr>
        <w:t xml:space="preserve"> </w:t>
      </w:r>
    </w:p>
    <w:p w14:paraId="40D65197" w14:textId="2B6332DE" w:rsidR="00B97703" w:rsidRDefault="00B97703">
      <w:pPr>
        <w:spacing w:after="120"/>
        <w:ind w:left="993" w:hanging="993"/>
        <w:rPr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241C9">
        <w:rPr>
          <w:rFonts w:ascii="Arial" w:hAnsi="Arial" w:cs="Arial"/>
        </w:rPr>
        <w:t xml:space="preserve">RAN1 respectfully asks </w:t>
      </w:r>
      <w:r w:rsidR="005F5FA0">
        <w:rPr>
          <w:rFonts w:ascii="Arial" w:hAnsi="Arial" w:cs="Arial"/>
          <w:lang w:val="en-US" w:eastAsia="zh-CN"/>
        </w:rPr>
        <w:t>RAN</w:t>
      </w:r>
      <w:r w:rsidR="008026AF">
        <w:rPr>
          <w:rFonts w:ascii="Arial" w:hAnsi="Arial" w:cs="Arial"/>
          <w:lang w:val="en-US" w:eastAsia="zh-CN"/>
        </w:rPr>
        <w:t>2</w:t>
      </w:r>
      <w:r w:rsidR="00F241C9">
        <w:rPr>
          <w:rFonts w:ascii="Arial" w:hAnsi="Arial" w:cs="Arial"/>
        </w:rPr>
        <w:t xml:space="preserve"> to take the above information into account.</w:t>
      </w:r>
      <w:r w:rsidR="00F241C9" w:rsidRPr="00017F23">
        <w:rPr>
          <w:color w:val="0070C0"/>
        </w:rPr>
        <w:t xml:space="preserve"> </w:t>
      </w:r>
    </w:p>
    <w:p w14:paraId="7904D5B5" w14:textId="77777777" w:rsidR="00F241C9" w:rsidRDefault="00F241C9">
      <w:pPr>
        <w:spacing w:after="120"/>
        <w:ind w:left="993" w:hanging="993"/>
        <w:rPr>
          <w:rFonts w:ascii="Arial" w:hAnsi="Arial" w:cs="Arial"/>
        </w:rPr>
      </w:pPr>
    </w:p>
    <w:p w14:paraId="49878860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241C9">
        <w:rPr>
          <w:rFonts w:cs="Arial"/>
          <w:szCs w:val="36"/>
        </w:rPr>
        <w:t xml:space="preserve">RAN </w:t>
      </w:r>
      <w:r w:rsidR="000F6242" w:rsidRPr="000F6242">
        <w:rPr>
          <w:rFonts w:cs="Arial"/>
          <w:bCs/>
          <w:szCs w:val="36"/>
        </w:rPr>
        <w:t>WG</w:t>
      </w:r>
      <w:r w:rsidR="00F241C9">
        <w:rPr>
          <w:rFonts w:cs="Arial"/>
          <w:bCs/>
          <w:szCs w:val="36"/>
        </w:rPr>
        <w:t xml:space="preserve"> 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03AF14" w14:textId="2445FBED" w:rsidR="004F1D09" w:rsidRPr="002F1940" w:rsidRDefault="004F1D09" w:rsidP="004F1D09">
      <w:r>
        <w:rPr>
          <w:rFonts w:ascii="Arial" w:hAnsi="Arial" w:cs="Arial"/>
          <w:bCs/>
          <w:color w:val="000000"/>
        </w:rPr>
        <w:t>TSG-WG1 Meeting #113</w:t>
      </w:r>
      <w:r>
        <w:rPr>
          <w:rFonts w:ascii="Arial" w:hAnsi="Arial" w:cs="Arial"/>
          <w:bCs/>
          <w:color w:val="000000"/>
        </w:rPr>
        <w:tab/>
        <w:t>22</w:t>
      </w:r>
      <w:r w:rsidRPr="004F1D09">
        <w:rPr>
          <w:rFonts w:ascii="Arial" w:hAnsi="Arial" w:cs="Arial"/>
          <w:bCs/>
          <w:color w:val="000000"/>
          <w:vertAlign w:val="superscript"/>
        </w:rPr>
        <w:t>nd</w:t>
      </w:r>
      <w:r>
        <w:rPr>
          <w:rFonts w:ascii="Arial" w:hAnsi="Arial" w:cs="Arial"/>
          <w:bCs/>
          <w:color w:val="000000"/>
        </w:rPr>
        <w:t xml:space="preserve"> May</w:t>
      </w:r>
      <w:r>
        <w:rPr>
          <w:rFonts w:ascii="Arial" w:hAnsi="Arial" w:cs="Arial"/>
          <w:bCs/>
          <w:color w:val="000000"/>
          <w:lang w:val="en-US" w:eastAsia="zh-CN"/>
        </w:rPr>
        <w:t xml:space="preserve"> </w:t>
      </w:r>
      <w:r>
        <w:rPr>
          <w:rFonts w:ascii="Arial" w:hAnsi="Arial" w:cs="Arial"/>
          <w:bCs/>
          <w:color w:val="000000"/>
        </w:rPr>
        <w:t>– 26</w:t>
      </w:r>
      <w:r w:rsidRPr="008E4156"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May 2023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 w:rsidRPr="004F1D09">
        <w:rPr>
          <w:rFonts w:ascii="Arial" w:hAnsi="Arial" w:cs="Arial"/>
          <w:bCs/>
          <w:color w:val="000000"/>
        </w:rPr>
        <w:t>Incheon , KR</w:t>
      </w:r>
    </w:p>
    <w:p w14:paraId="04758DB9" w14:textId="3AB317EA" w:rsidR="00935283" w:rsidRPr="002F1940" w:rsidRDefault="00AE2300" w:rsidP="002F1940">
      <w:r>
        <w:rPr>
          <w:rFonts w:ascii="Arial" w:hAnsi="Arial" w:cs="Arial"/>
          <w:bCs/>
          <w:color w:val="000000"/>
        </w:rPr>
        <w:t>TSG-WG1 Meeting #114</w:t>
      </w:r>
      <w:r>
        <w:rPr>
          <w:rFonts w:ascii="Arial" w:hAnsi="Arial" w:cs="Arial"/>
          <w:bCs/>
          <w:color w:val="000000"/>
        </w:rPr>
        <w:tab/>
        <w:t>21</w:t>
      </w:r>
      <w:r w:rsidRPr="00AE2300">
        <w:rPr>
          <w:rFonts w:ascii="Arial" w:hAnsi="Arial" w:cs="Arial"/>
          <w:bCs/>
          <w:color w:val="000000"/>
          <w:vertAlign w:val="superscript"/>
        </w:rPr>
        <w:t>st</w:t>
      </w:r>
      <w:r>
        <w:rPr>
          <w:rFonts w:ascii="Arial" w:hAnsi="Arial" w:cs="Arial"/>
          <w:bCs/>
          <w:color w:val="000000"/>
        </w:rPr>
        <w:t xml:space="preserve"> Aug – 25</w:t>
      </w:r>
      <w:r w:rsidRPr="00AE2300">
        <w:rPr>
          <w:rFonts w:ascii="Arial" w:hAnsi="Arial" w:cs="Arial"/>
          <w:bCs/>
          <w:color w:val="000000"/>
          <w:vertAlign w:val="superscript"/>
        </w:rPr>
        <w:t>th</w:t>
      </w:r>
      <w:r>
        <w:rPr>
          <w:rFonts w:ascii="Arial" w:hAnsi="Arial" w:cs="Arial"/>
          <w:bCs/>
          <w:color w:val="000000"/>
        </w:rPr>
        <w:t xml:space="preserve"> Aug 2023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Toulouse, FR</w:t>
      </w:r>
    </w:p>
    <w:sectPr w:rsidR="00935283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E7A71" w14:textId="77777777" w:rsidR="002B6965" w:rsidRDefault="002B6965">
      <w:pPr>
        <w:spacing w:after="0"/>
      </w:pPr>
      <w:r>
        <w:separator/>
      </w:r>
    </w:p>
  </w:endnote>
  <w:endnote w:type="continuationSeparator" w:id="0">
    <w:p w14:paraId="5232559D" w14:textId="77777777" w:rsidR="002B6965" w:rsidRDefault="002B69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2554FC" w14:textId="77777777" w:rsidR="002B6965" w:rsidRDefault="002B6965">
      <w:pPr>
        <w:spacing w:after="0"/>
      </w:pPr>
      <w:r>
        <w:separator/>
      </w:r>
    </w:p>
  </w:footnote>
  <w:footnote w:type="continuationSeparator" w:id="0">
    <w:p w14:paraId="3CB037B9" w14:textId="77777777" w:rsidR="002B6965" w:rsidRDefault="002B696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F5A14"/>
    <w:multiLevelType w:val="hybridMultilevel"/>
    <w:tmpl w:val="A902338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700BCA"/>
    <w:multiLevelType w:val="multilevel"/>
    <w:tmpl w:val="0F94FA8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B6A6946"/>
    <w:multiLevelType w:val="multilevel"/>
    <w:tmpl w:val="061017CE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792107"/>
    <w:multiLevelType w:val="multilevel"/>
    <w:tmpl w:val="5379210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2"/>
  </w:num>
  <w:num w:numId="8">
    <w:abstractNumId w:val="6"/>
  </w:num>
  <w:num w:numId="9">
    <w:abstractNumId w:val="9"/>
  </w:num>
  <w:num w:numId="10">
    <w:abstractNumId w:val="7"/>
  </w:num>
  <w:num w:numId="1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style="mso-position-horizontal:center;mso-height-percent:200;mso-width-relative:margin;mso-height-relative:margin" fillcolor="white">
      <v:fill color="white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65E1"/>
    <w:rsid w:val="0001436E"/>
    <w:rsid w:val="00017F23"/>
    <w:rsid w:val="00024FF1"/>
    <w:rsid w:val="00046475"/>
    <w:rsid w:val="00062A1F"/>
    <w:rsid w:val="000F6242"/>
    <w:rsid w:val="00107D58"/>
    <w:rsid w:val="00181A7A"/>
    <w:rsid w:val="0019591D"/>
    <w:rsid w:val="00195F24"/>
    <w:rsid w:val="001B59D8"/>
    <w:rsid w:val="001D4906"/>
    <w:rsid w:val="001E1007"/>
    <w:rsid w:val="001F6DB7"/>
    <w:rsid w:val="00207346"/>
    <w:rsid w:val="00283FA1"/>
    <w:rsid w:val="002B09E9"/>
    <w:rsid w:val="002B6965"/>
    <w:rsid w:val="002C4DCE"/>
    <w:rsid w:val="002F1940"/>
    <w:rsid w:val="00354492"/>
    <w:rsid w:val="00383545"/>
    <w:rsid w:val="003F0AB2"/>
    <w:rsid w:val="004043B1"/>
    <w:rsid w:val="00433500"/>
    <w:rsid w:val="00433F71"/>
    <w:rsid w:val="00440D43"/>
    <w:rsid w:val="004B361D"/>
    <w:rsid w:val="004E3939"/>
    <w:rsid w:val="004F1D09"/>
    <w:rsid w:val="005E1885"/>
    <w:rsid w:val="005F5FA0"/>
    <w:rsid w:val="006308C5"/>
    <w:rsid w:val="006560DD"/>
    <w:rsid w:val="00684432"/>
    <w:rsid w:val="006A4435"/>
    <w:rsid w:val="006D1330"/>
    <w:rsid w:val="006D5024"/>
    <w:rsid w:val="006F5E1F"/>
    <w:rsid w:val="007530ED"/>
    <w:rsid w:val="00773AEC"/>
    <w:rsid w:val="007A3583"/>
    <w:rsid w:val="007C48CA"/>
    <w:rsid w:val="007F469E"/>
    <w:rsid w:val="007F4F92"/>
    <w:rsid w:val="008026AF"/>
    <w:rsid w:val="008438BA"/>
    <w:rsid w:val="00871848"/>
    <w:rsid w:val="008B04B3"/>
    <w:rsid w:val="008D11CC"/>
    <w:rsid w:val="008D772F"/>
    <w:rsid w:val="00904234"/>
    <w:rsid w:val="009104B0"/>
    <w:rsid w:val="00935283"/>
    <w:rsid w:val="0099764C"/>
    <w:rsid w:val="00A41438"/>
    <w:rsid w:val="00A573CA"/>
    <w:rsid w:val="00AD43D6"/>
    <w:rsid w:val="00AE2300"/>
    <w:rsid w:val="00AE742C"/>
    <w:rsid w:val="00AF45A7"/>
    <w:rsid w:val="00B019FA"/>
    <w:rsid w:val="00B04DA4"/>
    <w:rsid w:val="00B81933"/>
    <w:rsid w:val="00B91BBD"/>
    <w:rsid w:val="00B9237E"/>
    <w:rsid w:val="00B9376B"/>
    <w:rsid w:val="00B97703"/>
    <w:rsid w:val="00BC6ADF"/>
    <w:rsid w:val="00BF66CD"/>
    <w:rsid w:val="00C10618"/>
    <w:rsid w:val="00CB1583"/>
    <w:rsid w:val="00CE10DC"/>
    <w:rsid w:val="00CF6087"/>
    <w:rsid w:val="00D10F77"/>
    <w:rsid w:val="00D21293"/>
    <w:rsid w:val="00E144E8"/>
    <w:rsid w:val="00E33558"/>
    <w:rsid w:val="00E644E8"/>
    <w:rsid w:val="00E64DC6"/>
    <w:rsid w:val="00E6592B"/>
    <w:rsid w:val="00EF619E"/>
    <w:rsid w:val="00F241C9"/>
    <w:rsid w:val="00F428A3"/>
    <w:rsid w:val="00F65081"/>
    <w:rsid w:val="00F86595"/>
    <w:rsid w:val="00FC3625"/>
    <w:rsid w:val="00FD7323"/>
    <w:rsid w:val="00FE2D64"/>
    <w:rsid w:val="00FE3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:center;mso-height-percent:200;mso-width-relative:margin;mso-height-relative:margin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7455608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6D133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link w:val="a6"/>
    <w:semiHidden/>
    <w:rsid w:val="006D1330"/>
    <w:rPr>
      <w:rFonts w:ascii="Arial" w:hAnsi="Arial"/>
    </w:rPr>
  </w:style>
  <w:style w:type="character" w:customStyle="1" w:styleId="af6">
    <w:name w:val="批注主题 字符"/>
    <w:link w:val="af5"/>
    <w:uiPriority w:val="99"/>
    <w:semiHidden/>
    <w:rsid w:val="006D1330"/>
    <w:rPr>
      <w:rFonts w:ascii="Arial" w:hAnsi="Arial"/>
      <w:b/>
      <w:bCs/>
    </w:rPr>
  </w:style>
  <w:style w:type="paragraph" w:styleId="af7">
    <w:name w:val="List Paragraph"/>
    <w:basedOn w:val="a"/>
    <w:uiPriority w:val="34"/>
    <w:qFormat/>
    <w:rsid w:val="001F6DB7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Theme="minorEastAs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38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4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zhaoqun</cp:lastModifiedBy>
  <cp:revision>2</cp:revision>
  <cp:lastPrinted>2002-04-23T07:10:00Z</cp:lastPrinted>
  <dcterms:created xsi:type="dcterms:W3CDTF">2023-04-07T08:53:00Z</dcterms:created>
  <dcterms:modified xsi:type="dcterms:W3CDTF">2023-04-07T08:53:00Z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f86a4f1c06f4d8eb5f3761e7aa18c1d">
    <vt:lpwstr>CWMmvj37cQAiv3JuDBJCe9O5bxwju7hvoPcDyDTycIEioLwK3IDPBJt8XNLneXzUzkD4l3ILw9xyxcVO6/uAh72mg==</vt:lpwstr>
  </property>
</Properties>
</file>