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DF1CD" w14:textId="2D333CA0" w:rsidR="00C720DA" w:rsidRPr="002F7C36" w:rsidRDefault="00C720DA" w:rsidP="00F138CB">
      <w:pPr>
        <w:tabs>
          <w:tab w:val="center" w:pos="4536"/>
          <w:tab w:val="right" w:pos="7938"/>
          <w:tab w:val="right" w:pos="9639"/>
        </w:tabs>
        <w:ind w:right="2"/>
        <w:jc w:val="both"/>
        <w:rPr>
          <w:rFonts w:ascii="Arial" w:hAnsi="Arial" w:cs="Arial"/>
          <w:b/>
          <w:bCs/>
          <w:sz w:val="28"/>
        </w:rPr>
      </w:pPr>
      <w:r w:rsidRPr="002F7C36">
        <w:rPr>
          <w:rFonts w:ascii="Arial" w:hAnsi="Arial" w:cs="Arial"/>
          <w:b/>
          <w:bCs/>
          <w:sz w:val="28"/>
        </w:rPr>
        <w:t>3GPP TSG RAN WG1 #</w:t>
      </w:r>
      <w:r w:rsidR="0026158E">
        <w:rPr>
          <w:rFonts w:ascii="Arial" w:hAnsi="Arial" w:cs="Arial"/>
          <w:b/>
          <w:bCs/>
          <w:sz w:val="28"/>
        </w:rPr>
        <w:t>11</w:t>
      </w:r>
      <w:r w:rsidR="00F33CEE">
        <w:rPr>
          <w:rFonts w:ascii="Arial" w:hAnsi="Arial" w:cs="Arial"/>
          <w:b/>
          <w:bCs/>
          <w:sz w:val="28"/>
        </w:rPr>
        <w:t>2</w:t>
      </w:r>
      <w:r w:rsidRPr="002F7C36">
        <w:rPr>
          <w:rFonts w:ascii="Arial" w:hAnsi="Arial" w:cs="Arial"/>
          <w:b/>
          <w:bCs/>
          <w:sz w:val="28"/>
        </w:rPr>
        <w:tab/>
      </w:r>
      <w:r w:rsidRPr="002F7C36">
        <w:rPr>
          <w:rFonts w:ascii="Arial" w:hAnsi="Arial" w:cs="Arial"/>
          <w:b/>
          <w:bCs/>
          <w:sz w:val="28"/>
        </w:rPr>
        <w:tab/>
      </w:r>
      <w:r w:rsidRPr="002F7C36">
        <w:rPr>
          <w:rFonts w:ascii="Arial" w:hAnsi="Arial" w:cs="Arial"/>
          <w:b/>
          <w:bCs/>
          <w:sz w:val="28"/>
        </w:rPr>
        <w:tab/>
      </w:r>
      <w:r w:rsidR="00CD3979">
        <w:rPr>
          <w:rFonts w:ascii="Arial" w:hAnsi="Arial" w:cs="Arial"/>
          <w:b/>
          <w:bCs/>
          <w:sz w:val="28"/>
        </w:rPr>
        <w:t xml:space="preserve">      </w:t>
      </w:r>
      <w:r w:rsidR="007E3C6C">
        <w:rPr>
          <w:rFonts w:ascii="Arial" w:hAnsi="Arial" w:cs="Arial"/>
          <w:b/>
          <w:bCs/>
          <w:sz w:val="28"/>
        </w:rPr>
        <w:t xml:space="preserve"> </w:t>
      </w:r>
      <w:r w:rsidRPr="008B325F">
        <w:rPr>
          <w:rFonts w:ascii="Arial" w:hAnsi="Arial" w:cs="Arial"/>
          <w:b/>
          <w:bCs/>
          <w:sz w:val="28"/>
        </w:rPr>
        <w:t>R1-</w:t>
      </w:r>
      <w:r w:rsidR="003758DC" w:rsidRPr="008B325F">
        <w:rPr>
          <w:rFonts w:ascii="Arial" w:hAnsi="Arial" w:cs="Arial"/>
          <w:b/>
          <w:bCs/>
          <w:sz w:val="28"/>
        </w:rPr>
        <w:t>2</w:t>
      </w:r>
      <w:r w:rsidR="00F33CEE" w:rsidRPr="008B325F">
        <w:rPr>
          <w:rFonts w:ascii="Arial" w:hAnsi="Arial" w:cs="Arial"/>
          <w:b/>
          <w:bCs/>
          <w:sz w:val="28"/>
        </w:rPr>
        <w:t>3</w:t>
      </w:r>
      <w:r w:rsidR="008B325F" w:rsidRPr="008B325F">
        <w:rPr>
          <w:rFonts w:ascii="Arial" w:hAnsi="Arial" w:cs="Arial"/>
          <w:b/>
          <w:bCs/>
          <w:sz w:val="28"/>
        </w:rPr>
        <w:t>0</w:t>
      </w:r>
      <w:r w:rsidR="001D2B06">
        <w:rPr>
          <w:rFonts w:ascii="Arial" w:hAnsi="Arial" w:cs="Arial"/>
          <w:b/>
          <w:bCs/>
          <w:sz w:val="28"/>
        </w:rPr>
        <w:t>xxxx</w:t>
      </w:r>
    </w:p>
    <w:p w14:paraId="342214BF" w14:textId="2E6174B1" w:rsidR="00C720DA" w:rsidRPr="002F7C36" w:rsidRDefault="00F33CEE" w:rsidP="00F138CB">
      <w:pPr>
        <w:tabs>
          <w:tab w:val="center" w:pos="4536"/>
          <w:tab w:val="right" w:pos="9072"/>
        </w:tabs>
        <w:jc w:val="both"/>
        <w:rPr>
          <w:rFonts w:ascii="Arial" w:eastAsia="MS Mincho" w:hAnsi="Arial" w:cs="Arial"/>
          <w:b/>
          <w:bCs/>
          <w:sz w:val="28"/>
          <w:lang w:eastAsia="ja-JP"/>
        </w:rPr>
      </w:pPr>
      <w:r>
        <w:rPr>
          <w:rFonts w:ascii="Arial" w:eastAsia="MS Mincho" w:hAnsi="Arial" w:cs="Arial"/>
          <w:b/>
          <w:bCs/>
          <w:sz w:val="28"/>
          <w:lang w:eastAsia="ja-JP"/>
        </w:rPr>
        <w:t>Athens, Greece, February 27- March 3, 2023</w:t>
      </w:r>
    </w:p>
    <w:p w14:paraId="56326FFB" w14:textId="77777777" w:rsidR="00C720DA" w:rsidRPr="002F7C36" w:rsidRDefault="00C720DA" w:rsidP="00F138CB">
      <w:pPr>
        <w:pStyle w:val="CRCoverPage"/>
        <w:tabs>
          <w:tab w:val="right" w:pos="9639"/>
        </w:tabs>
        <w:spacing w:after="0"/>
        <w:jc w:val="both"/>
        <w:rPr>
          <w:rFonts w:cs="Arial"/>
          <w:b/>
          <w:noProof/>
          <w:sz w:val="24"/>
        </w:rPr>
      </w:pPr>
    </w:p>
    <w:p w14:paraId="36D41190" w14:textId="77777777" w:rsidR="00463675" w:rsidRPr="002F7C36" w:rsidRDefault="00463675" w:rsidP="00F138CB">
      <w:pPr>
        <w:jc w:val="both"/>
        <w:rPr>
          <w:rFonts w:ascii="Arial" w:hAnsi="Arial" w:cs="Arial"/>
          <w:color w:val="000000"/>
        </w:rPr>
      </w:pPr>
      <w:bookmarkStart w:id="0" w:name="_Hlk96679014"/>
    </w:p>
    <w:p w14:paraId="00B28F78" w14:textId="26F7F59F" w:rsidR="00100A42" w:rsidRPr="002F7C36" w:rsidRDefault="0001238A" w:rsidP="00F138CB">
      <w:pPr>
        <w:spacing w:after="60"/>
        <w:ind w:left="1985" w:hanging="1985"/>
        <w:jc w:val="both"/>
        <w:rPr>
          <w:rFonts w:ascii="Arial" w:hAnsi="Arial" w:cs="Arial"/>
          <w:bCs/>
          <w:color w:val="000000"/>
        </w:rPr>
      </w:pPr>
      <w:r w:rsidRPr="002F7C36">
        <w:rPr>
          <w:rFonts w:ascii="Arial" w:hAnsi="Arial" w:cs="Arial"/>
          <w:b/>
          <w:color w:val="000000"/>
        </w:rPr>
        <w:t>Title:</w:t>
      </w:r>
      <w:r w:rsidRPr="002F7C36">
        <w:rPr>
          <w:rFonts w:ascii="Arial" w:hAnsi="Arial" w:cs="Arial"/>
          <w:b/>
          <w:color w:val="000000"/>
        </w:rPr>
        <w:tab/>
      </w:r>
      <w:bookmarkStart w:id="1" w:name="_Hlk94247954"/>
      <w:r w:rsidR="00E11816" w:rsidRPr="00E11816">
        <w:rPr>
          <w:rFonts w:ascii="Arial" w:hAnsi="Arial" w:cs="Arial"/>
          <w:bCs/>
          <w:color w:val="000000"/>
        </w:rPr>
        <w:t xml:space="preserve">Draft </w:t>
      </w:r>
      <w:r w:rsidR="00CB3D41" w:rsidRPr="00E11816">
        <w:rPr>
          <w:rFonts w:ascii="Arial" w:hAnsi="Arial" w:cs="Arial"/>
          <w:bCs/>
          <w:color w:val="000000"/>
        </w:rPr>
        <w:t>LS</w:t>
      </w:r>
      <w:r w:rsidR="00CB3D41" w:rsidRPr="002F7C36">
        <w:rPr>
          <w:rFonts w:ascii="Arial" w:hAnsi="Arial" w:cs="Arial"/>
          <w:bCs/>
          <w:color w:val="000000"/>
        </w:rPr>
        <w:t xml:space="preserve"> </w:t>
      </w:r>
      <w:bookmarkEnd w:id="1"/>
      <w:r w:rsidR="007E13EF">
        <w:rPr>
          <w:rFonts w:ascii="Arial" w:hAnsi="Arial" w:cs="Arial"/>
          <w:bCs/>
          <w:color w:val="000000"/>
        </w:rPr>
        <w:t xml:space="preserve">on </w:t>
      </w:r>
      <w:r w:rsidR="001D2B06">
        <w:rPr>
          <w:rFonts w:ascii="Arial" w:hAnsi="Arial" w:cs="Arial"/>
          <w:bCs/>
          <w:color w:val="000000"/>
        </w:rPr>
        <w:t>1-symbol PRS</w:t>
      </w:r>
      <w:r w:rsidR="007E13EF">
        <w:rPr>
          <w:rFonts w:ascii="Arial" w:hAnsi="Arial" w:cs="Arial"/>
          <w:bCs/>
          <w:color w:val="000000"/>
        </w:rPr>
        <w:t xml:space="preserve"> </w:t>
      </w:r>
    </w:p>
    <w:p w14:paraId="1584E732" w14:textId="483B2D47" w:rsidR="00463675" w:rsidRPr="002F7C36" w:rsidRDefault="00463675" w:rsidP="00F138CB">
      <w:pPr>
        <w:spacing w:after="60"/>
        <w:ind w:left="1985" w:hanging="1985"/>
        <w:jc w:val="both"/>
        <w:rPr>
          <w:rFonts w:ascii="Arial" w:hAnsi="Arial" w:cs="Arial"/>
          <w:bCs/>
          <w:color w:val="000000"/>
        </w:rPr>
      </w:pPr>
      <w:r w:rsidRPr="002F7C36">
        <w:rPr>
          <w:rFonts w:ascii="Arial" w:hAnsi="Arial" w:cs="Arial"/>
          <w:b/>
          <w:color w:val="000000"/>
        </w:rPr>
        <w:t>Release:</w:t>
      </w:r>
      <w:r w:rsidRPr="002F7C36">
        <w:rPr>
          <w:rFonts w:ascii="Arial" w:hAnsi="Arial" w:cs="Arial"/>
          <w:bCs/>
          <w:color w:val="000000"/>
        </w:rPr>
        <w:tab/>
      </w:r>
      <w:r w:rsidR="00FD6D0A" w:rsidRPr="002F7C36">
        <w:rPr>
          <w:rFonts w:ascii="Arial" w:hAnsi="Arial" w:cs="Arial"/>
          <w:bCs/>
          <w:color w:val="000000"/>
        </w:rPr>
        <w:t>Rel-1</w:t>
      </w:r>
      <w:r w:rsidR="007E13EF">
        <w:rPr>
          <w:rFonts w:ascii="Arial" w:hAnsi="Arial" w:cs="Arial"/>
          <w:bCs/>
          <w:color w:val="000000"/>
        </w:rPr>
        <w:t>8</w:t>
      </w:r>
    </w:p>
    <w:p w14:paraId="26A63930" w14:textId="160646A1" w:rsidR="00463675" w:rsidRPr="002F7C36" w:rsidRDefault="00463675" w:rsidP="00F138CB">
      <w:pPr>
        <w:spacing w:after="60"/>
        <w:ind w:left="1985" w:hanging="1985"/>
        <w:jc w:val="both"/>
        <w:rPr>
          <w:rFonts w:ascii="Arial" w:hAnsi="Arial" w:cs="Arial"/>
          <w:bCs/>
          <w:color w:val="000000"/>
          <w:lang w:val="en-US"/>
        </w:rPr>
      </w:pPr>
      <w:r w:rsidRPr="002F7C36">
        <w:rPr>
          <w:rFonts w:ascii="Arial" w:hAnsi="Arial" w:cs="Arial"/>
          <w:b/>
          <w:color w:val="000000"/>
        </w:rPr>
        <w:t>Work Item:</w:t>
      </w:r>
      <w:r w:rsidRPr="002F7C36">
        <w:rPr>
          <w:rFonts w:ascii="Arial" w:hAnsi="Arial" w:cs="Arial"/>
          <w:bCs/>
          <w:color w:val="000000"/>
        </w:rPr>
        <w:tab/>
      </w:r>
      <w:r w:rsidR="000D152F">
        <w:rPr>
          <w:rFonts w:ascii="Arial" w:hAnsi="Arial" w:cs="Arial"/>
          <w:bCs/>
        </w:rPr>
        <w:t>TEI-18</w:t>
      </w:r>
    </w:p>
    <w:p w14:paraId="51ECBFFA" w14:textId="77777777" w:rsidR="00463675" w:rsidRPr="002F7C36" w:rsidRDefault="00463675" w:rsidP="00F138CB">
      <w:pPr>
        <w:spacing w:after="60"/>
        <w:ind w:left="1985" w:hanging="1985"/>
        <w:jc w:val="both"/>
        <w:rPr>
          <w:rFonts w:ascii="Arial" w:hAnsi="Arial" w:cs="Arial"/>
          <w:b/>
          <w:color w:val="000000"/>
          <w:lang w:val="en-US"/>
        </w:rPr>
      </w:pPr>
    </w:p>
    <w:p w14:paraId="028DB5FC" w14:textId="479481FE" w:rsidR="00463675" w:rsidRPr="002F7C36" w:rsidRDefault="00463675" w:rsidP="00F138CB">
      <w:pPr>
        <w:spacing w:after="60"/>
        <w:ind w:left="1985" w:hanging="1985"/>
        <w:jc w:val="both"/>
        <w:rPr>
          <w:rFonts w:ascii="Arial" w:hAnsi="Arial" w:cs="Arial"/>
          <w:bCs/>
          <w:color w:val="000000"/>
        </w:rPr>
      </w:pPr>
      <w:r w:rsidRPr="002F7C36">
        <w:rPr>
          <w:rFonts w:ascii="Arial" w:hAnsi="Arial" w:cs="Arial"/>
          <w:b/>
          <w:color w:val="000000"/>
        </w:rPr>
        <w:t>Source:</w:t>
      </w:r>
      <w:r w:rsidRPr="002F7C36">
        <w:rPr>
          <w:rFonts w:ascii="Arial" w:hAnsi="Arial" w:cs="Arial"/>
          <w:bCs/>
          <w:color w:val="000000"/>
        </w:rPr>
        <w:tab/>
      </w:r>
      <w:r w:rsidR="00EE652D" w:rsidRPr="00C355B2">
        <w:rPr>
          <w:rFonts w:ascii="Arial" w:hAnsi="Arial" w:cs="Arial"/>
          <w:bCs/>
        </w:rPr>
        <w:t>3GPP TSG-</w:t>
      </w:r>
      <w:r w:rsidR="00EE652D">
        <w:rPr>
          <w:rFonts w:ascii="Arial" w:hAnsi="Arial" w:cs="Arial"/>
          <w:bCs/>
        </w:rPr>
        <w:t>RAN WG</w:t>
      </w:r>
      <w:r w:rsidR="00EE652D">
        <w:rPr>
          <w:rFonts w:ascii="Arial" w:hAnsi="Arial" w:cs="Arial"/>
          <w:bCs/>
          <w:color w:val="000000"/>
        </w:rPr>
        <w:t>1</w:t>
      </w:r>
    </w:p>
    <w:p w14:paraId="118B480F" w14:textId="494A723F" w:rsidR="00463675" w:rsidRPr="002F7C36" w:rsidRDefault="00463675" w:rsidP="00F138CB">
      <w:pPr>
        <w:spacing w:after="60"/>
        <w:ind w:left="1985" w:hanging="1985"/>
        <w:jc w:val="both"/>
        <w:rPr>
          <w:rFonts w:ascii="Arial" w:hAnsi="Arial" w:cs="Arial"/>
          <w:bCs/>
          <w:color w:val="000000"/>
        </w:rPr>
      </w:pPr>
      <w:r w:rsidRPr="002F7C36">
        <w:rPr>
          <w:rFonts w:ascii="Arial" w:hAnsi="Arial" w:cs="Arial"/>
          <w:b/>
          <w:color w:val="000000"/>
        </w:rPr>
        <w:t>To:</w:t>
      </w:r>
      <w:r w:rsidRPr="002F7C36">
        <w:rPr>
          <w:rFonts w:ascii="Arial" w:hAnsi="Arial" w:cs="Arial"/>
          <w:bCs/>
          <w:color w:val="000000"/>
        </w:rPr>
        <w:tab/>
      </w:r>
      <w:r w:rsidR="00E43C8B" w:rsidRPr="00C355B2">
        <w:rPr>
          <w:rFonts w:ascii="Arial" w:hAnsi="Arial" w:cs="Arial"/>
          <w:bCs/>
        </w:rPr>
        <w:t>3GPP TSG-</w:t>
      </w:r>
      <w:r w:rsidR="00E43C8B">
        <w:rPr>
          <w:rFonts w:ascii="Arial" w:hAnsi="Arial" w:cs="Arial"/>
          <w:bCs/>
        </w:rPr>
        <w:t>RAN WG</w:t>
      </w:r>
      <w:r w:rsidR="00E43C8B">
        <w:rPr>
          <w:rFonts w:ascii="Arial" w:hAnsi="Arial" w:cs="Arial"/>
          <w:bCs/>
          <w:color w:val="000000"/>
        </w:rPr>
        <w:t>2, WG3</w:t>
      </w:r>
    </w:p>
    <w:p w14:paraId="0C998CEE" w14:textId="26274F2B" w:rsidR="00576110" w:rsidRPr="002F7C36" w:rsidRDefault="00576110" w:rsidP="00F138CB">
      <w:pPr>
        <w:spacing w:after="60"/>
        <w:ind w:left="1985" w:hanging="1985"/>
        <w:jc w:val="both"/>
        <w:rPr>
          <w:rFonts w:ascii="Arial" w:hAnsi="Arial" w:cs="Arial"/>
          <w:bCs/>
          <w:color w:val="000000"/>
        </w:rPr>
      </w:pPr>
      <w:r w:rsidRPr="002F7C36">
        <w:rPr>
          <w:rFonts w:ascii="Arial" w:hAnsi="Arial" w:cs="Arial"/>
          <w:b/>
          <w:color w:val="000000"/>
        </w:rPr>
        <w:t>Cc:</w:t>
      </w:r>
      <w:r w:rsidRPr="002F7C36">
        <w:rPr>
          <w:rFonts w:ascii="Arial" w:hAnsi="Arial" w:cs="Arial"/>
          <w:bCs/>
          <w:color w:val="000000"/>
        </w:rPr>
        <w:tab/>
      </w:r>
    </w:p>
    <w:bookmarkEnd w:id="0"/>
    <w:p w14:paraId="2758342E" w14:textId="77777777" w:rsidR="00FD6D0A" w:rsidRPr="002F7C36" w:rsidRDefault="00FD6D0A" w:rsidP="00F138CB">
      <w:pPr>
        <w:spacing w:after="60"/>
        <w:ind w:left="1985" w:hanging="1985"/>
        <w:jc w:val="both"/>
        <w:rPr>
          <w:rFonts w:ascii="Arial" w:hAnsi="Arial" w:cs="Arial"/>
          <w:bCs/>
        </w:rPr>
      </w:pPr>
    </w:p>
    <w:p w14:paraId="7DD69330" w14:textId="77777777" w:rsidR="00463675" w:rsidRPr="002F7C36" w:rsidRDefault="00463675" w:rsidP="00F138CB">
      <w:pPr>
        <w:tabs>
          <w:tab w:val="left" w:pos="2268"/>
        </w:tabs>
        <w:jc w:val="both"/>
        <w:rPr>
          <w:rFonts w:ascii="Arial" w:hAnsi="Arial" w:cs="Arial"/>
          <w:bCs/>
          <w:lang w:val="fi-FI"/>
        </w:rPr>
      </w:pPr>
      <w:r w:rsidRPr="002F7C36">
        <w:rPr>
          <w:rFonts w:ascii="Arial" w:hAnsi="Arial" w:cs="Arial"/>
          <w:b/>
          <w:lang w:val="fi-FI"/>
        </w:rPr>
        <w:t>Contact Person:</w:t>
      </w:r>
      <w:r w:rsidRPr="002F7C36">
        <w:rPr>
          <w:rFonts w:ascii="Arial" w:hAnsi="Arial" w:cs="Arial"/>
          <w:bCs/>
          <w:lang w:val="fi-FI"/>
        </w:rPr>
        <w:tab/>
      </w:r>
    </w:p>
    <w:p w14:paraId="2BD98768" w14:textId="3555BDB4" w:rsidR="00463675" w:rsidRPr="002F7C36" w:rsidRDefault="00463675" w:rsidP="00F138CB">
      <w:pPr>
        <w:pStyle w:val="4"/>
        <w:tabs>
          <w:tab w:val="left" w:pos="2268"/>
        </w:tabs>
        <w:ind w:left="567"/>
        <w:jc w:val="both"/>
        <w:rPr>
          <w:rFonts w:cs="Arial"/>
          <w:b w:val="0"/>
          <w:bCs/>
          <w:lang w:val="fi-FI"/>
        </w:rPr>
      </w:pPr>
      <w:r w:rsidRPr="002F7C36">
        <w:rPr>
          <w:rFonts w:cs="Arial"/>
          <w:lang w:val="fi-FI"/>
        </w:rPr>
        <w:t>Name:</w:t>
      </w:r>
      <w:r w:rsidRPr="002F7C36">
        <w:rPr>
          <w:rFonts w:cs="Arial"/>
          <w:b w:val="0"/>
          <w:bCs/>
          <w:lang w:val="fi-FI"/>
        </w:rPr>
        <w:tab/>
      </w:r>
      <w:r w:rsidR="00A1172C">
        <w:rPr>
          <w:rFonts w:cs="Arial"/>
          <w:b w:val="0"/>
          <w:bCs/>
          <w:lang w:val="fi-FI"/>
        </w:rPr>
        <w:t>Chuangxin Jiang</w:t>
      </w:r>
    </w:p>
    <w:p w14:paraId="532C7B12" w14:textId="2DE042B1" w:rsidR="00463675" w:rsidRPr="002F7C36" w:rsidRDefault="00463675" w:rsidP="00F138CB">
      <w:pPr>
        <w:pStyle w:val="7"/>
        <w:tabs>
          <w:tab w:val="left" w:pos="2268"/>
        </w:tabs>
        <w:ind w:left="567"/>
        <w:jc w:val="both"/>
        <w:rPr>
          <w:rFonts w:cs="Arial"/>
          <w:b w:val="0"/>
          <w:bCs/>
          <w:lang w:val="fr-FR"/>
        </w:rPr>
      </w:pPr>
      <w:r w:rsidRPr="002F7C36">
        <w:rPr>
          <w:rFonts w:cs="Arial"/>
          <w:lang w:val="fr-FR"/>
        </w:rPr>
        <w:t>E-mail Address:</w:t>
      </w:r>
      <w:r w:rsidRPr="002F7C36">
        <w:rPr>
          <w:rFonts w:cs="Arial"/>
          <w:b w:val="0"/>
          <w:bCs/>
          <w:lang w:val="fr-FR"/>
        </w:rPr>
        <w:tab/>
      </w:r>
      <w:r w:rsidR="00A1172C">
        <w:rPr>
          <w:rFonts w:cs="Arial"/>
          <w:b w:val="0"/>
          <w:bCs/>
          <w:lang w:val="fr-FR"/>
        </w:rPr>
        <w:t>jiang.chuangxin1@zte.com.cn</w:t>
      </w:r>
    </w:p>
    <w:p w14:paraId="6C7A36A8" w14:textId="77777777" w:rsidR="00463675" w:rsidRPr="002F7C36" w:rsidRDefault="00463675" w:rsidP="00F138CB">
      <w:pPr>
        <w:spacing w:after="60"/>
        <w:ind w:left="1985" w:hanging="1985"/>
        <w:jc w:val="both"/>
        <w:rPr>
          <w:rFonts w:ascii="Arial" w:hAnsi="Arial" w:cs="Arial"/>
          <w:b/>
          <w:lang w:val="fr-FR"/>
        </w:rPr>
      </w:pPr>
    </w:p>
    <w:p w14:paraId="1512F909" w14:textId="77777777" w:rsidR="008F1C5F" w:rsidRPr="002F7C36" w:rsidRDefault="008F1C5F" w:rsidP="00F138CB">
      <w:pPr>
        <w:tabs>
          <w:tab w:val="left" w:pos="2268"/>
        </w:tabs>
        <w:jc w:val="both"/>
        <w:rPr>
          <w:rFonts w:ascii="Arial" w:hAnsi="Arial" w:cs="Arial"/>
          <w:bCs/>
        </w:rPr>
      </w:pPr>
      <w:r w:rsidRPr="002F7C36">
        <w:rPr>
          <w:rFonts w:ascii="Arial" w:hAnsi="Arial" w:cs="Arial"/>
          <w:b/>
        </w:rPr>
        <w:t>Send any reply LS to:</w:t>
      </w:r>
      <w:r w:rsidRPr="002F7C36">
        <w:rPr>
          <w:rFonts w:ascii="Arial" w:hAnsi="Arial" w:cs="Arial"/>
          <w:b/>
        </w:rPr>
        <w:tab/>
        <w:t xml:space="preserve">3GPP Liaisons Coordinator, </w:t>
      </w:r>
      <w:hyperlink r:id="rId11" w:history="1">
        <w:r w:rsidRPr="002F7C36">
          <w:rPr>
            <w:rStyle w:val="ae"/>
            <w:rFonts w:ascii="Arial" w:hAnsi="Arial" w:cs="Arial"/>
            <w:b/>
          </w:rPr>
          <w:t>mailto:3GPPLiaison@etsi.org</w:t>
        </w:r>
      </w:hyperlink>
      <w:r w:rsidRPr="002F7C36">
        <w:rPr>
          <w:rFonts w:ascii="Arial" w:hAnsi="Arial" w:cs="Arial"/>
          <w:b/>
        </w:rPr>
        <w:t xml:space="preserve"> </w:t>
      </w:r>
      <w:r w:rsidRPr="002F7C36">
        <w:rPr>
          <w:rFonts w:ascii="Arial" w:hAnsi="Arial" w:cs="Arial"/>
          <w:bCs/>
        </w:rPr>
        <w:tab/>
      </w:r>
    </w:p>
    <w:p w14:paraId="7C4F9BA5" w14:textId="77777777" w:rsidR="008F1C5F" w:rsidRPr="002F7C36" w:rsidRDefault="008F1C5F" w:rsidP="00F138CB">
      <w:pPr>
        <w:spacing w:after="60"/>
        <w:ind w:left="1985" w:hanging="1985"/>
        <w:jc w:val="both"/>
        <w:rPr>
          <w:rFonts w:ascii="Arial" w:hAnsi="Arial" w:cs="Arial"/>
          <w:b/>
        </w:rPr>
      </w:pPr>
    </w:p>
    <w:p w14:paraId="278FB20F" w14:textId="1AC46B28" w:rsidR="00463675" w:rsidRPr="002F7C36" w:rsidRDefault="00463675" w:rsidP="00F138CB">
      <w:pPr>
        <w:spacing w:after="60"/>
        <w:ind w:left="1985" w:hanging="1985"/>
        <w:jc w:val="both"/>
        <w:rPr>
          <w:rFonts w:ascii="Arial" w:hAnsi="Arial" w:cs="Arial"/>
          <w:bCs/>
        </w:rPr>
      </w:pPr>
      <w:r w:rsidRPr="002F7C36">
        <w:rPr>
          <w:rFonts w:ascii="Arial" w:hAnsi="Arial" w:cs="Arial"/>
          <w:b/>
        </w:rPr>
        <w:t>Attachments:</w:t>
      </w:r>
      <w:r w:rsidRPr="002F7C36">
        <w:rPr>
          <w:rFonts w:ascii="Arial" w:hAnsi="Arial" w:cs="Arial"/>
          <w:bCs/>
        </w:rPr>
        <w:tab/>
      </w:r>
      <w:r w:rsidR="005019BC" w:rsidRPr="002F7C36">
        <w:rPr>
          <w:rFonts w:ascii="Arial" w:hAnsi="Arial" w:cs="Arial"/>
          <w:bCs/>
        </w:rPr>
        <w:t>None</w:t>
      </w:r>
    </w:p>
    <w:p w14:paraId="4EAEB9FF" w14:textId="77777777" w:rsidR="00463675" w:rsidRPr="002F7C36" w:rsidRDefault="00463675" w:rsidP="00F138CB">
      <w:pPr>
        <w:pBdr>
          <w:bottom w:val="single" w:sz="4" w:space="1" w:color="auto"/>
        </w:pBdr>
        <w:jc w:val="both"/>
        <w:rPr>
          <w:rFonts w:ascii="Arial" w:hAnsi="Arial" w:cs="Arial"/>
        </w:rPr>
      </w:pPr>
    </w:p>
    <w:p w14:paraId="20224F98" w14:textId="77777777" w:rsidR="00463675" w:rsidRPr="002F7C36" w:rsidRDefault="00463675" w:rsidP="00F138CB">
      <w:pPr>
        <w:jc w:val="both"/>
        <w:rPr>
          <w:rFonts w:ascii="Arial" w:hAnsi="Arial" w:cs="Arial"/>
        </w:rPr>
      </w:pPr>
    </w:p>
    <w:p w14:paraId="412E988C" w14:textId="1F07B2A9" w:rsidR="009B0EA3" w:rsidRPr="002F7C36" w:rsidRDefault="00463675" w:rsidP="00F138CB">
      <w:pPr>
        <w:pStyle w:val="1"/>
        <w:jc w:val="both"/>
        <w:rPr>
          <w:rFonts w:cs="Arial"/>
        </w:rPr>
      </w:pPr>
      <w:r w:rsidRPr="002F7C36">
        <w:rPr>
          <w:rFonts w:cs="Arial"/>
        </w:rPr>
        <w:t>1. Description:</w:t>
      </w:r>
    </w:p>
    <w:p w14:paraId="3FB4F7D7" w14:textId="3DBA74B3" w:rsidR="00BF29ED" w:rsidRPr="00F46D83" w:rsidRDefault="00BF29ED" w:rsidP="00E45E4B">
      <w:pPr>
        <w:spacing w:after="120"/>
        <w:jc w:val="both"/>
        <w:rPr>
          <w:rFonts w:ascii="Arial" w:eastAsia="Calibri" w:hAnsi="Arial" w:cs="Arial"/>
          <w:szCs w:val="22"/>
          <w:lang w:val="en-US"/>
        </w:rPr>
      </w:pPr>
      <w:r w:rsidRPr="00F46D83">
        <w:rPr>
          <w:rFonts w:ascii="Arial" w:eastAsia="Calibri" w:hAnsi="Arial" w:cs="Arial"/>
          <w:szCs w:val="22"/>
          <w:lang w:val="en-US"/>
        </w:rPr>
        <w:t>In RAN1#112 meeting TEI agenda, RAN1 has made the following agreement for NR positioning</w:t>
      </w:r>
    </w:p>
    <w:p w14:paraId="54E04445" w14:textId="62660EBD" w:rsidR="00A73567" w:rsidRPr="00F46D83" w:rsidRDefault="00A73567" w:rsidP="00A73567">
      <w:pPr>
        <w:pStyle w:val="af"/>
        <w:numPr>
          <w:ilvl w:val="0"/>
          <w:numId w:val="13"/>
        </w:numPr>
        <w:jc w:val="both"/>
        <w:rPr>
          <w:rFonts w:ascii="Arial" w:eastAsia="MS Mincho" w:hAnsi="Arial" w:cs="Arial"/>
          <w:bCs/>
        </w:rPr>
      </w:pPr>
      <w:r w:rsidRPr="00F46D83">
        <w:rPr>
          <w:rFonts w:ascii="Arial" w:eastAsia="MS Mincho" w:hAnsi="Arial" w:cs="Arial"/>
          <w:bCs/>
        </w:rPr>
        <w:t xml:space="preserve">Introduce 1-symbol PRS with legacy comb sizes. </w:t>
      </w:r>
    </w:p>
    <w:p w14:paraId="58F0C854" w14:textId="77777777" w:rsidR="00A73567" w:rsidRPr="00F46D83" w:rsidRDefault="00A73567" w:rsidP="00A73567">
      <w:pPr>
        <w:pStyle w:val="af"/>
        <w:numPr>
          <w:ilvl w:val="1"/>
          <w:numId w:val="13"/>
        </w:numPr>
        <w:jc w:val="both"/>
        <w:rPr>
          <w:rFonts w:ascii="Arial" w:eastAsia="MS Mincho" w:hAnsi="Arial" w:cs="Arial"/>
          <w:bCs/>
        </w:rPr>
      </w:pPr>
      <w:r w:rsidRPr="00F46D83">
        <w:rPr>
          <w:rFonts w:ascii="Arial" w:eastAsia="MS Mincho" w:hAnsi="Arial" w:cs="Arial"/>
          <w:bCs/>
        </w:rPr>
        <w:t>UE expects the suitable expected RSTD windows provided by LMF such that peak ambiguity is addressed. Otherwise no measurement accuracy requirements are expected to be met.</w:t>
      </w:r>
    </w:p>
    <w:p w14:paraId="28421A9B" w14:textId="77777777" w:rsidR="00A73567" w:rsidRPr="00F46D83" w:rsidRDefault="00A73567" w:rsidP="00A73567">
      <w:pPr>
        <w:pStyle w:val="af"/>
        <w:numPr>
          <w:ilvl w:val="1"/>
          <w:numId w:val="13"/>
        </w:numPr>
        <w:jc w:val="both"/>
        <w:rPr>
          <w:rFonts w:ascii="Arial" w:eastAsia="MS Mincho" w:hAnsi="Arial" w:cs="Arial"/>
          <w:bCs/>
        </w:rPr>
      </w:pPr>
      <w:r w:rsidRPr="00F46D83">
        <w:rPr>
          <w:rFonts w:ascii="Arial" w:eastAsia="MS Mincho" w:hAnsi="Arial" w:cs="Arial"/>
          <w:bCs/>
        </w:rPr>
        <w:t>Not to define RAN4 RRM requirement, including core/performance in Rel-18</w:t>
      </w:r>
    </w:p>
    <w:p w14:paraId="0B0368DB" w14:textId="77777777" w:rsidR="00A73567" w:rsidRPr="00F46D83" w:rsidRDefault="00A73567" w:rsidP="00A73567">
      <w:pPr>
        <w:pStyle w:val="af"/>
        <w:numPr>
          <w:ilvl w:val="1"/>
          <w:numId w:val="13"/>
        </w:numPr>
        <w:jc w:val="both"/>
        <w:rPr>
          <w:rFonts w:ascii="Arial" w:eastAsia="MS Mincho" w:hAnsi="Arial" w:cs="Arial"/>
          <w:bCs/>
        </w:rPr>
      </w:pPr>
      <w:r w:rsidRPr="00F46D83">
        <w:rPr>
          <w:rFonts w:ascii="Arial" w:eastAsia="MS Mincho" w:hAnsi="Arial" w:cs="Arial"/>
          <w:bCs/>
        </w:rPr>
        <w:t xml:space="preserve">Send </w:t>
      </w:r>
      <w:proofErr w:type="gramStart"/>
      <w:r w:rsidRPr="00F46D83">
        <w:rPr>
          <w:rFonts w:ascii="Arial" w:eastAsia="MS Mincho" w:hAnsi="Arial" w:cs="Arial"/>
          <w:bCs/>
        </w:rPr>
        <w:t>an</w:t>
      </w:r>
      <w:proofErr w:type="gramEnd"/>
      <w:r w:rsidRPr="00F46D83">
        <w:rPr>
          <w:rFonts w:ascii="Arial" w:eastAsia="MS Mincho" w:hAnsi="Arial" w:cs="Arial"/>
          <w:bCs/>
        </w:rPr>
        <w:t xml:space="preserve"> LS to RAN2 and RAN3 to ask necessary signalling enhancements</w:t>
      </w:r>
    </w:p>
    <w:p w14:paraId="711D51E7" w14:textId="77777777" w:rsidR="000C3857" w:rsidRPr="00F46D83" w:rsidRDefault="000C3857" w:rsidP="00E45E4B">
      <w:pPr>
        <w:spacing w:after="120"/>
        <w:jc w:val="both"/>
        <w:rPr>
          <w:rFonts w:ascii="Arial" w:hAnsi="Arial" w:cs="Arial"/>
        </w:rPr>
      </w:pPr>
    </w:p>
    <w:p w14:paraId="487317E0" w14:textId="37D9CA91" w:rsidR="00051BDA" w:rsidRPr="00F46D83" w:rsidRDefault="003A7D90" w:rsidP="00B860D7">
      <w:pPr>
        <w:spacing w:after="120"/>
        <w:jc w:val="both"/>
        <w:rPr>
          <w:rFonts w:ascii="Arial" w:hAnsi="Arial" w:cs="Arial"/>
          <w:color w:val="000000"/>
        </w:rPr>
      </w:pPr>
      <w:r w:rsidRPr="00F46D83">
        <w:rPr>
          <w:rFonts w:ascii="Arial" w:hAnsi="Arial" w:cs="Arial"/>
          <w:color w:val="000000"/>
        </w:rPr>
        <w:t xml:space="preserve">As this agreement relates to </w:t>
      </w:r>
      <w:r w:rsidR="00A349F0" w:rsidRPr="00F46D83">
        <w:rPr>
          <w:rFonts w:ascii="Arial" w:hAnsi="Arial" w:cs="Arial"/>
          <w:color w:val="000000"/>
        </w:rPr>
        <w:t>RAN2 and RAN3 specifications</w:t>
      </w:r>
      <w:r w:rsidR="00320863">
        <w:rPr>
          <w:rFonts w:ascii="Arial" w:hAnsi="Arial" w:cs="Arial"/>
          <w:color w:val="000000"/>
        </w:rPr>
        <w:t xml:space="preserve"> at least</w:t>
      </w:r>
      <w:bookmarkStart w:id="2" w:name="_GoBack"/>
      <w:bookmarkEnd w:id="2"/>
      <w:r w:rsidR="00A349F0" w:rsidRPr="00F46D83">
        <w:rPr>
          <w:rFonts w:ascii="Arial" w:hAnsi="Arial" w:cs="Arial"/>
          <w:color w:val="000000"/>
        </w:rPr>
        <w:t xml:space="preserve"> including TS 37.355 and 38.455</w:t>
      </w:r>
      <w:r w:rsidRPr="00F46D83">
        <w:rPr>
          <w:rFonts w:ascii="Arial" w:hAnsi="Arial" w:cs="Arial"/>
          <w:color w:val="000000"/>
        </w:rPr>
        <w:t xml:space="preserve">, </w:t>
      </w:r>
      <w:r w:rsidR="00E72F89" w:rsidRPr="00F46D83">
        <w:rPr>
          <w:rFonts w:ascii="Arial" w:hAnsi="Arial" w:cs="Arial"/>
          <w:color w:val="000000"/>
        </w:rPr>
        <w:t xml:space="preserve">this liaison informs RAN2 </w:t>
      </w:r>
      <w:r w:rsidR="00A349F0" w:rsidRPr="00F46D83">
        <w:rPr>
          <w:rFonts w:ascii="Arial" w:hAnsi="Arial" w:cs="Arial"/>
          <w:color w:val="000000"/>
        </w:rPr>
        <w:t xml:space="preserve">and RAN3 </w:t>
      </w:r>
      <w:r w:rsidR="00E72F89" w:rsidRPr="00F46D83">
        <w:rPr>
          <w:rFonts w:ascii="Arial" w:hAnsi="Arial" w:cs="Arial"/>
          <w:color w:val="000000"/>
        </w:rPr>
        <w:t xml:space="preserve">about this decision. </w:t>
      </w:r>
    </w:p>
    <w:p w14:paraId="64C7FE40" w14:textId="77777777" w:rsidR="009431BA" w:rsidRPr="002F7C36" w:rsidRDefault="009431BA" w:rsidP="00B860D7">
      <w:pPr>
        <w:spacing w:after="120"/>
        <w:jc w:val="both"/>
        <w:rPr>
          <w:rFonts w:ascii="Arial" w:hAnsi="Arial" w:cs="Arial"/>
          <w:b/>
        </w:rPr>
      </w:pPr>
    </w:p>
    <w:p w14:paraId="5DFFD046" w14:textId="77777777" w:rsidR="007D09F7" w:rsidRDefault="007D09F7" w:rsidP="00E050E5">
      <w:pPr>
        <w:pStyle w:val="2"/>
      </w:pPr>
      <w:r>
        <w:t>2. Actions:</w:t>
      </w:r>
    </w:p>
    <w:p w14:paraId="0F446C0D" w14:textId="77777777" w:rsidR="00E050E5" w:rsidRDefault="00E050E5" w:rsidP="007D09F7">
      <w:pPr>
        <w:spacing w:after="120"/>
        <w:ind w:left="1985" w:hanging="1985"/>
        <w:rPr>
          <w:rFonts w:ascii="Arial" w:hAnsi="Arial" w:cs="Arial"/>
          <w:b/>
          <w:color w:val="000000"/>
        </w:rPr>
      </w:pPr>
    </w:p>
    <w:p w14:paraId="39E5E64C" w14:textId="45B015E2" w:rsidR="007D09F7" w:rsidRDefault="007D09F7" w:rsidP="007D09F7">
      <w:pPr>
        <w:spacing w:after="120"/>
        <w:ind w:left="1985" w:hanging="1985"/>
        <w:rPr>
          <w:rFonts w:ascii="Arial" w:hAnsi="Arial" w:cs="Arial"/>
          <w:b/>
          <w:color w:val="000000"/>
        </w:rPr>
      </w:pPr>
      <w:r>
        <w:rPr>
          <w:rFonts w:ascii="Arial" w:hAnsi="Arial" w:cs="Arial"/>
          <w:b/>
          <w:color w:val="000000"/>
        </w:rPr>
        <w:t>To RAN</w:t>
      </w:r>
      <w:r w:rsidR="00B860D7">
        <w:rPr>
          <w:rFonts w:ascii="Arial" w:hAnsi="Arial" w:cs="Arial"/>
          <w:b/>
          <w:color w:val="000000"/>
        </w:rPr>
        <w:t xml:space="preserve">2 </w:t>
      </w:r>
      <w:r>
        <w:rPr>
          <w:rFonts w:ascii="Arial" w:hAnsi="Arial" w:cs="Arial"/>
          <w:b/>
          <w:color w:val="000000"/>
        </w:rPr>
        <w:t>group:</w:t>
      </w:r>
    </w:p>
    <w:p w14:paraId="43C0B56B" w14:textId="74AD8B85" w:rsidR="007D09F7" w:rsidRDefault="007D09F7" w:rsidP="007D09F7">
      <w:pPr>
        <w:spacing w:after="120"/>
        <w:ind w:left="993" w:hanging="993"/>
        <w:rPr>
          <w:rFonts w:ascii="Arial" w:hAnsi="Arial" w:cs="Arial"/>
          <w:color w:val="000000"/>
        </w:rPr>
      </w:pPr>
      <w:r>
        <w:rPr>
          <w:rFonts w:ascii="Arial" w:hAnsi="Arial" w:cs="Arial"/>
          <w:b/>
          <w:color w:val="000000"/>
        </w:rPr>
        <w:t xml:space="preserve">ACTION: </w:t>
      </w:r>
      <w:r>
        <w:rPr>
          <w:rFonts w:ascii="Arial" w:hAnsi="Arial" w:cs="Arial"/>
          <w:b/>
          <w:color w:val="000000"/>
        </w:rPr>
        <w:tab/>
      </w:r>
      <w:r w:rsidRPr="00F46D83">
        <w:rPr>
          <w:rFonts w:ascii="Arial" w:hAnsi="Arial" w:cs="Arial"/>
          <w:color w:val="000000"/>
        </w:rPr>
        <w:t>RAN1 respectfully asks RAN2</w:t>
      </w:r>
      <w:r w:rsidR="004619B2" w:rsidRPr="00F46D83">
        <w:rPr>
          <w:rFonts w:ascii="Arial" w:hAnsi="Arial" w:cs="Arial"/>
          <w:color w:val="000000"/>
        </w:rPr>
        <w:t xml:space="preserve"> and RAN3</w:t>
      </w:r>
      <w:r w:rsidRPr="00F46D83">
        <w:rPr>
          <w:rFonts w:ascii="Arial" w:hAnsi="Arial" w:cs="Arial"/>
          <w:color w:val="000000"/>
        </w:rPr>
        <w:t xml:space="preserve"> to take </w:t>
      </w:r>
      <w:r w:rsidR="00511202" w:rsidRPr="00F46D83">
        <w:rPr>
          <w:rFonts w:ascii="Arial" w:hAnsi="Arial" w:cs="Arial"/>
          <w:color w:val="000000"/>
        </w:rPr>
        <w:t xml:space="preserve">the agreement into account </w:t>
      </w:r>
      <w:r w:rsidR="000F5D14" w:rsidRPr="00F46D83">
        <w:rPr>
          <w:rFonts w:ascii="Arial" w:hAnsi="Arial" w:cs="Arial"/>
          <w:color w:val="000000"/>
        </w:rPr>
        <w:t>in their Rel-18 specification updates.</w:t>
      </w:r>
      <w:r w:rsidR="000F5D14">
        <w:rPr>
          <w:rFonts w:ascii="Arial" w:hAnsi="Arial" w:cs="Arial"/>
          <w:color w:val="000000"/>
        </w:rPr>
        <w:t xml:space="preserve"> </w:t>
      </w:r>
    </w:p>
    <w:p w14:paraId="52FCB278" w14:textId="77777777" w:rsidR="007D09F7" w:rsidRDefault="007D09F7" w:rsidP="007D09F7">
      <w:pPr>
        <w:spacing w:after="120"/>
        <w:rPr>
          <w:rFonts w:ascii="Arial" w:hAnsi="Arial" w:cs="Arial"/>
          <w:b/>
        </w:rPr>
      </w:pPr>
    </w:p>
    <w:p w14:paraId="43579550" w14:textId="77777777" w:rsidR="007D09F7" w:rsidRDefault="007D09F7" w:rsidP="007D09F7">
      <w:pPr>
        <w:spacing w:after="120"/>
        <w:rPr>
          <w:rFonts w:ascii="Arial" w:hAnsi="Arial" w:cs="Arial"/>
          <w:b/>
          <w:color w:val="000000"/>
        </w:rPr>
      </w:pPr>
      <w:r>
        <w:rPr>
          <w:rFonts w:ascii="Arial" w:hAnsi="Arial" w:cs="Arial"/>
          <w:b/>
        </w:rPr>
        <w:t>3. Date of Next TSG-RAN WG1 Meetings:</w:t>
      </w:r>
    </w:p>
    <w:p w14:paraId="320FB52A" w14:textId="764385D8" w:rsidR="007A03EB" w:rsidRDefault="007D09F7" w:rsidP="00B860D7">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1</w:t>
      </w:r>
      <w:r>
        <w:rPr>
          <w:rFonts w:ascii="Arial" w:hAnsi="Arial" w:cs="Arial"/>
          <w:bCs/>
        </w:rPr>
        <w:t xml:space="preserve"> Meeting </w:t>
      </w:r>
      <w:r>
        <w:rPr>
          <w:rFonts w:ascii="Arial" w:hAnsi="Arial" w:cs="Arial"/>
          <w:bCs/>
          <w:color w:val="000000"/>
        </w:rPr>
        <w:t>#112-bis-e</w:t>
      </w:r>
      <w:r>
        <w:rPr>
          <w:rFonts w:ascii="Arial" w:hAnsi="Arial" w:cs="Arial"/>
          <w:bCs/>
          <w:color w:val="000000"/>
        </w:rPr>
        <w:tab/>
        <w:t xml:space="preserve">April 2023      </w:t>
      </w:r>
      <w:r>
        <w:rPr>
          <w:rFonts w:ascii="Arial" w:hAnsi="Arial" w:cs="Arial"/>
          <w:bCs/>
          <w:color w:val="000000"/>
        </w:rPr>
        <w:tab/>
        <w:t xml:space="preserve">     Onl</w:t>
      </w:r>
      <w:r w:rsidR="000F5D14">
        <w:rPr>
          <w:rFonts w:ascii="Arial" w:hAnsi="Arial" w:cs="Arial"/>
          <w:bCs/>
          <w:color w:val="000000"/>
        </w:rPr>
        <w:t>ine</w:t>
      </w:r>
    </w:p>
    <w:p w14:paraId="2254D311" w14:textId="0205AA20" w:rsidR="000F5D14" w:rsidRDefault="000F5D14" w:rsidP="00DD708D">
      <w:pPr>
        <w:tabs>
          <w:tab w:val="left" w:pos="5103"/>
        </w:tabs>
        <w:spacing w:after="120"/>
        <w:ind w:left="2268" w:hanging="2268"/>
        <w:rPr>
          <w:rFonts w:ascii="Arial" w:hAnsi="Arial" w:cs="Arial"/>
          <w:bCs/>
          <w:color w:val="000000"/>
        </w:rPr>
      </w:pPr>
      <w:r>
        <w:rPr>
          <w:rFonts w:ascii="Arial" w:hAnsi="Arial" w:cs="Arial"/>
          <w:bCs/>
        </w:rPr>
        <w:t>TSG-RAN</w:t>
      </w:r>
      <w:r>
        <w:rPr>
          <w:rFonts w:ascii="Arial" w:hAnsi="Arial" w:cs="Arial" w:hint="eastAsia"/>
          <w:bCs/>
          <w:lang w:eastAsia="zh-CN"/>
        </w:rPr>
        <w:t xml:space="preserve"> WG</w:t>
      </w:r>
      <w:r>
        <w:rPr>
          <w:rFonts w:ascii="Arial" w:hAnsi="Arial" w:cs="Arial"/>
          <w:bCs/>
          <w:lang w:eastAsia="zh-CN"/>
        </w:rPr>
        <w:t>1</w:t>
      </w:r>
      <w:r>
        <w:rPr>
          <w:rFonts w:ascii="Arial" w:hAnsi="Arial" w:cs="Arial"/>
          <w:bCs/>
        </w:rPr>
        <w:t xml:space="preserve"> Meeting </w:t>
      </w:r>
      <w:r>
        <w:rPr>
          <w:rFonts w:ascii="Arial" w:hAnsi="Arial" w:cs="Arial"/>
          <w:bCs/>
          <w:color w:val="000000"/>
        </w:rPr>
        <w:t>#11</w:t>
      </w:r>
      <w:r w:rsidR="00DD708D">
        <w:rPr>
          <w:rFonts w:ascii="Arial" w:hAnsi="Arial" w:cs="Arial"/>
          <w:bCs/>
          <w:color w:val="000000"/>
        </w:rPr>
        <w:t>3</w:t>
      </w:r>
      <w:r>
        <w:rPr>
          <w:rFonts w:ascii="Arial" w:hAnsi="Arial" w:cs="Arial"/>
          <w:bCs/>
          <w:color w:val="000000"/>
        </w:rPr>
        <w:tab/>
      </w:r>
      <w:r w:rsidR="00DD708D">
        <w:rPr>
          <w:rFonts w:ascii="Arial" w:hAnsi="Arial" w:cs="Arial"/>
          <w:bCs/>
          <w:color w:val="000000"/>
        </w:rPr>
        <w:t>May</w:t>
      </w:r>
      <w:r>
        <w:rPr>
          <w:rFonts w:ascii="Arial" w:hAnsi="Arial" w:cs="Arial"/>
          <w:bCs/>
          <w:color w:val="000000"/>
        </w:rPr>
        <w:t xml:space="preserve"> 2023      </w:t>
      </w:r>
      <w:r w:rsidR="00DD708D">
        <w:rPr>
          <w:rFonts w:ascii="Arial" w:hAnsi="Arial" w:cs="Arial"/>
          <w:bCs/>
          <w:color w:val="000000"/>
        </w:rPr>
        <w:tab/>
        <w:t xml:space="preserve">     Incheon</w:t>
      </w:r>
    </w:p>
    <w:p w14:paraId="17729899" w14:textId="77777777" w:rsidR="000F5D14" w:rsidRPr="002F7C36" w:rsidRDefault="000F5D14" w:rsidP="00B860D7">
      <w:pPr>
        <w:tabs>
          <w:tab w:val="left" w:pos="5103"/>
        </w:tabs>
        <w:spacing w:after="120"/>
        <w:ind w:left="2268" w:hanging="2268"/>
        <w:rPr>
          <w:rFonts w:ascii="Arial" w:hAnsi="Arial" w:cs="Arial"/>
          <w:bCs/>
          <w:color w:val="000000"/>
        </w:rPr>
      </w:pPr>
    </w:p>
    <w:sectPr w:rsidR="000F5D14" w:rsidRPr="002F7C36" w:rsidSect="00DB08A9">
      <w:pgSz w:w="11907" w:h="16840" w:code="9"/>
      <w:pgMar w:top="878" w:right="878" w:bottom="734" w:left="878" w:header="72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710AB" w14:textId="77777777" w:rsidR="00E6332C" w:rsidRDefault="00E6332C">
      <w:r>
        <w:separator/>
      </w:r>
    </w:p>
  </w:endnote>
  <w:endnote w:type="continuationSeparator" w:id="0">
    <w:p w14:paraId="1682B378" w14:textId="77777777" w:rsidR="00E6332C" w:rsidRDefault="00E6332C">
      <w:r>
        <w:continuationSeparator/>
      </w:r>
    </w:p>
  </w:endnote>
  <w:endnote w:type="continuationNotice" w:id="1">
    <w:p w14:paraId="3B7E9C01" w14:textId="77777777" w:rsidR="00E6332C" w:rsidRDefault="00E633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68154" w14:textId="77777777" w:rsidR="00E6332C" w:rsidRDefault="00E6332C">
      <w:r>
        <w:separator/>
      </w:r>
    </w:p>
  </w:footnote>
  <w:footnote w:type="continuationSeparator" w:id="0">
    <w:p w14:paraId="72F74756" w14:textId="77777777" w:rsidR="00E6332C" w:rsidRDefault="00E6332C">
      <w:r>
        <w:continuationSeparator/>
      </w:r>
    </w:p>
  </w:footnote>
  <w:footnote w:type="continuationNotice" w:id="1">
    <w:p w14:paraId="1384CE4F" w14:textId="77777777" w:rsidR="00E6332C" w:rsidRDefault="00E633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752CE"/>
    <w:multiLevelType w:val="hybridMultilevel"/>
    <w:tmpl w:val="C3AAF7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1FD4131"/>
    <w:multiLevelType w:val="hybridMultilevel"/>
    <w:tmpl w:val="50D45FA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329A0B8C"/>
    <w:multiLevelType w:val="hybridMultilevel"/>
    <w:tmpl w:val="6DACBA7C"/>
    <w:lvl w:ilvl="0" w:tplc="20000019">
      <w:start w:val="1"/>
      <w:numFmt w:val="lowerLetter"/>
      <w:lvlText w:val="%1."/>
      <w:lvlJc w:val="left"/>
      <w:pPr>
        <w:ind w:left="2880" w:hanging="360"/>
      </w:pPr>
    </w:lvl>
    <w:lvl w:ilvl="1" w:tplc="20000019">
      <w:start w:val="1"/>
      <w:numFmt w:val="lowerLetter"/>
      <w:lvlText w:val="%2."/>
      <w:lvlJc w:val="left"/>
      <w:pPr>
        <w:ind w:left="3600" w:hanging="360"/>
      </w:pPr>
    </w:lvl>
    <w:lvl w:ilvl="2" w:tplc="2000001B">
      <w:start w:val="1"/>
      <w:numFmt w:val="lowerRoman"/>
      <w:lvlText w:val="%3."/>
      <w:lvlJc w:val="right"/>
      <w:pPr>
        <w:ind w:left="4320" w:hanging="180"/>
      </w:pPr>
    </w:lvl>
    <w:lvl w:ilvl="3" w:tplc="2000000F" w:tentative="1">
      <w:start w:val="1"/>
      <w:numFmt w:val="decimal"/>
      <w:lvlText w:val="%4."/>
      <w:lvlJc w:val="left"/>
      <w:pPr>
        <w:ind w:left="5040" w:hanging="360"/>
      </w:pPr>
    </w:lvl>
    <w:lvl w:ilvl="4" w:tplc="20000019" w:tentative="1">
      <w:start w:val="1"/>
      <w:numFmt w:val="lowerLetter"/>
      <w:lvlText w:val="%5."/>
      <w:lvlJc w:val="left"/>
      <w:pPr>
        <w:ind w:left="5760" w:hanging="360"/>
      </w:pPr>
    </w:lvl>
    <w:lvl w:ilvl="5" w:tplc="2000001B" w:tentative="1">
      <w:start w:val="1"/>
      <w:numFmt w:val="lowerRoman"/>
      <w:lvlText w:val="%6."/>
      <w:lvlJc w:val="right"/>
      <w:pPr>
        <w:ind w:left="6480" w:hanging="180"/>
      </w:pPr>
    </w:lvl>
    <w:lvl w:ilvl="6" w:tplc="2000000F" w:tentative="1">
      <w:start w:val="1"/>
      <w:numFmt w:val="decimal"/>
      <w:lvlText w:val="%7."/>
      <w:lvlJc w:val="left"/>
      <w:pPr>
        <w:ind w:left="7200" w:hanging="360"/>
      </w:pPr>
    </w:lvl>
    <w:lvl w:ilvl="7" w:tplc="20000019" w:tentative="1">
      <w:start w:val="1"/>
      <w:numFmt w:val="lowerLetter"/>
      <w:lvlText w:val="%8."/>
      <w:lvlJc w:val="left"/>
      <w:pPr>
        <w:ind w:left="7920" w:hanging="360"/>
      </w:pPr>
    </w:lvl>
    <w:lvl w:ilvl="8" w:tplc="2000001B" w:tentative="1">
      <w:start w:val="1"/>
      <w:numFmt w:val="lowerRoman"/>
      <w:lvlText w:val="%9."/>
      <w:lvlJc w:val="right"/>
      <w:pPr>
        <w:ind w:left="8640" w:hanging="18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7" w15:restartNumberingAfterBreak="0">
    <w:nsid w:val="5DFC607D"/>
    <w:multiLevelType w:val="hybridMultilevel"/>
    <w:tmpl w:val="74147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ECC723D"/>
    <w:multiLevelType w:val="hybridMultilevel"/>
    <w:tmpl w:val="9A065F70"/>
    <w:lvl w:ilvl="0" w:tplc="0D1A0FBA">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6"/>
  </w:num>
  <w:num w:numId="3">
    <w:abstractNumId w:val="5"/>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7"/>
  </w:num>
  <w:num w:numId="9">
    <w:abstractNumId w:val="1"/>
  </w:num>
  <w:num w:numId="10">
    <w:abstractNumId w:val="8"/>
  </w:num>
  <w:num w:numId="11">
    <w:abstractNumId w:val="4"/>
  </w:num>
  <w:num w:numId="12">
    <w:abstractNumId w:val="0"/>
  </w:num>
  <w:num w:numId="1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3C0C"/>
    <w:rsid w:val="0000701F"/>
    <w:rsid w:val="0000710F"/>
    <w:rsid w:val="000102FA"/>
    <w:rsid w:val="000106AE"/>
    <w:rsid w:val="000108E3"/>
    <w:rsid w:val="00010C58"/>
    <w:rsid w:val="0001238A"/>
    <w:rsid w:val="0001662C"/>
    <w:rsid w:val="0002505A"/>
    <w:rsid w:val="00025B7D"/>
    <w:rsid w:val="00027AA4"/>
    <w:rsid w:val="00030DB4"/>
    <w:rsid w:val="00031BE1"/>
    <w:rsid w:val="000327F4"/>
    <w:rsid w:val="000357DA"/>
    <w:rsid w:val="00036EF0"/>
    <w:rsid w:val="00037BA2"/>
    <w:rsid w:val="00045084"/>
    <w:rsid w:val="00047616"/>
    <w:rsid w:val="00051BDA"/>
    <w:rsid w:val="000548E3"/>
    <w:rsid w:val="00056D7B"/>
    <w:rsid w:val="000570F6"/>
    <w:rsid w:val="0006016E"/>
    <w:rsid w:val="00061EE8"/>
    <w:rsid w:val="0006256D"/>
    <w:rsid w:val="0006344D"/>
    <w:rsid w:val="000646AF"/>
    <w:rsid w:val="00066456"/>
    <w:rsid w:val="00070518"/>
    <w:rsid w:val="000722B7"/>
    <w:rsid w:val="0007590B"/>
    <w:rsid w:val="000771EB"/>
    <w:rsid w:val="0007789E"/>
    <w:rsid w:val="00083B93"/>
    <w:rsid w:val="00084BFC"/>
    <w:rsid w:val="00085177"/>
    <w:rsid w:val="000861A9"/>
    <w:rsid w:val="00087549"/>
    <w:rsid w:val="00093081"/>
    <w:rsid w:val="00095258"/>
    <w:rsid w:val="00096F4B"/>
    <w:rsid w:val="000A3985"/>
    <w:rsid w:val="000A7706"/>
    <w:rsid w:val="000B274A"/>
    <w:rsid w:val="000B3A7B"/>
    <w:rsid w:val="000B3ABE"/>
    <w:rsid w:val="000B3BD9"/>
    <w:rsid w:val="000B56F3"/>
    <w:rsid w:val="000B72D2"/>
    <w:rsid w:val="000B7694"/>
    <w:rsid w:val="000C1C51"/>
    <w:rsid w:val="000C2358"/>
    <w:rsid w:val="000C3857"/>
    <w:rsid w:val="000C39A8"/>
    <w:rsid w:val="000C7C98"/>
    <w:rsid w:val="000D152F"/>
    <w:rsid w:val="000D4061"/>
    <w:rsid w:val="000D4D75"/>
    <w:rsid w:val="000D60B1"/>
    <w:rsid w:val="000D6F5F"/>
    <w:rsid w:val="000E0821"/>
    <w:rsid w:val="000E1AF6"/>
    <w:rsid w:val="000E2D95"/>
    <w:rsid w:val="000E4544"/>
    <w:rsid w:val="000F41A6"/>
    <w:rsid w:val="000F5D14"/>
    <w:rsid w:val="000F6C1F"/>
    <w:rsid w:val="000F7BEC"/>
    <w:rsid w:val="00100967"/>
    <w:rsid w:val="00100A42"/>
    <w:rsid w:val="00102F6A"/>
    <w:rsid w:val="001061D3"/>
    <w:rsid w:val="00106573"/>
    <w:rsid w:val="00106ABC"/>
    <w:rsid w:val="00111058"/>
    <w:rsid w:val="001123D0"/>
    <w:rsid w:val="00114B71"/>
    <w:rsid w:val="0011706A"/>
    <w:rsid w:val="00120476"/>
    <w:rsid w:val="00122486"/>
    <w:rsid w:val="00123F0C"/>
    <w:rsid w:val="00124A7D"/>
    <w:rsid w:val="0012532D"/>
    <w:rsid w:val="001268BF"/>
    <w:rsid w:val="0012775E"/>
    <w:rsid w:val="001279C6"/>
    <w:rsid w:val="00136834"/>
    <w:rsid w:val="00140732"/>
    <w:rsid w:val="001432B2"/>
    <w:rsid w:val="00143696"/>
    <w:rsid w:val="00144759"/>
    <w:rsid w:val="00162563"/>
    <w:rsid w:val="00165406"/>
    <w:rsid w:val="001656D2"/>
    <w:rsid w:val="00165BB8"/>
    <w:rsid w:val="00165FC6"/>
    <w:rsid w:val="001676C8"/>
    <w:rsid w:val="0017009D"/>
    <w:rsid w:val="001701B8"/>
    <w:rsid w:val="00171688"/>
    <w:rsid w:val="001752B9"/>
    <w:rsid w:val="0018324A"/>
    <w:rsid w:val="00184D0D"/>
    <w:rsid w:val="00191951"/>
    <w:rsid w:val="0019314C"/>
    <w:rsid w:val="001941DC"/>
    <w:rsid w:val="00195630"/>
    <w:rsid w:val="00195CFB"/>
    <w:rsid w:val="0019631C"/>
    <w:rsid w:val="001A09EB"/>
    <w:rsid w:val="001A10E1"/>
    <w:rsid w:val="001A24CB"/>
    <w:rsid w:val="001A6331"/>
    <w:rsid w:val="001A7AB4"/>
    <w:rsid w:val="001B5EEB"/>
    <w:rsid w:val="001B62E9"/>
    <w:rsid w:val="001B6C10"/>
    <w:rsid w:val="001C2BF0"/>
    <w:rsid w:val="001C469C"/>
    <w:rsid w:val="001C648E"/>
    <w:rsid w:val="001C6517"/>
    <w:rsid w:val="001D2030"/>
    <w:rsid w:val="001D2B06"/>
    <w:rsid w:val="001D6CE7"/>
    <w:rsid w:val="001D7261"/>
    <w:rsid w:val="001E2DA8"/>
    <w:rsid w:val="001E2FC9"/>
    <w:rsid w:val="001E4291"/>
    <w:rsid w:val="001E6EE7"/>
    <w:rsid w:val="001F1923"/>
    <w:rsid w:val="001F1EA9"/>
    <w:rsid w:val="001F2F7E"/>
    <w:rsid w:val="001F6093"/>
    <w:rsid w:val="002011A9"/>
    <w:rsid w:val="00201E29"/>
    <w:rsid w:val="00204075"/>
    <w:rsid w:val="002068F5"/>
    <w:rsid w:val="00206A07"/>
    <w:rsid w:val="00211333"/>
    <w:rsid w:val="00215B4C"/>
    <w:rsid w:val="00215DF7"/>
    <w:rsid w:val="00216F6A"/>
    <w:rsid w:val="00217429"/>
    <w:rsid w:val="00222334"/>
    <w:rsid w:val="00223F24"/>
    <w:rsid w:val="00224739"/>
    <w:rsid w:val="002250D9"/>
    <w:rsid w:val="00226F71"/>
    <w:rsid w:val="00227D1D"/>
    <w:rsid w:val="002330E2"/>
    <w:rsid w:val="002360DB"/>
    <w:rsid w:val="00237860"/>
    <w:rsid w:val="00241FF4"/>
    <w:rsid w:val="002431C5"/>
    <w:rsid w:val="00244B22"/>
    <w:rsid w:val="002521EE"/>
    <w:rsid w:val="00253466"/>
    <w:rsid w:val="002572CD"/>
    <w:rsid w:val="00260FE4"/>
    <w:rsid w:val="0026158E"/>
    <w:rsid w:val="00267F04"/>
    <w:rsid w:val="00271F0E"/>
    <w:rsid w:val="00272EDF"/>
    <w:rsid w:val="0027321E"/>
    <w:rsid w:val="00273D9A"/>
    <w:rsid w:val="0027408E"/>
    <w:rsid w:val="00274337"/>
    <w:rsid w:val="00275135"/>
    <w:rsid w:val="00282D2C"/>
    <w:rsid w:val="00291BE6"/>
    <w:rsid w:val="00295F8E"/>
    <w:rsid w:val="002A07B9"/>
    <w:rsid w:val="002A48C7"/>
    <w:rsid w:val="002A575C"/>
    <w:rsid w:val="002A6E8C"/>
    <w:rsid w:val="002B1957"/>
    <w:rsid w:val="002B499F"/>
    <w:rsid w:val="002C27B9"/>
    <w:rsid w:val="002C2896"/>
    <w:rsid w:val="002C4EC9"/>
    <w:rsid w:val="002C6D45"/>
    <w:rsid w:val="002D2C1F"/>
    <w:rsid w:val="002D41EF"/>
    <w:rsid w:val="002D45AD"/>
    <w:rsid w:val="002D5BFD"/>
    <w:rsid w:val="002E02F1"/>
    <w:rsid w:val="002E0EC4"/>
    <w:rsid w:val="002E108C"/>
    <w:rsid w:val="002E7134"/>
    <w:rsid w:val="002F168B"/>
    <w:rsid w:val="002F1AA2"/>
    <w:rsid w:val="002F214F"/>
    <w:rsid w:val="002F33F3"/>
    <w:rsid w:val="002F7C36"/>
    <w:rsid w:val="00302BDD"/>
    <w:rsid w:val="00303195"/>
    <w:rsid w:val="00305A7B"/>
    <w:rsid w:val="003068B0"/>
    <w:rsid w:val="00310851"/>
    <w:rsid w:val="003149FA"/>
    <w:rsid w:val="00320863"/>
    <w:rsid w:val="00322990"/>
    <w:rsid w:val="00322DC4"/>
    <w:rsid w:val="00323EFA"/>
    <w:rsid w:val="00325BDB"/>
    <w:rsid w:val="003269CA"/>
    <w:rsid w:val="0033041A"/>
    <w:rsid w:val="00333041"/>
    <w:rsid w:val="003334DD"/>
    <w:rsid w:val="0033402C"/>
    <w:rsid w:val="00334CD3"/>
    <w:rsid w:val="00335070"/>
    <w:rsid w:val="00337663"/>
    <w:rsid w:val="00337A5B"/>
    <w:rsid w:val="003400F9"/>
    <w:rsid w:val="00341DA1"/>
    <w:rsid w:val="00341DB0"/>
    <w:rsid w:val="00342BEB"/>
    <w:rsid w:val="00343E7F"/>
    <w:rsid w:val="00345C1B"/>
    <w:rsid w:val="003462F9"/>
    <w:rsid w:val="0035055F"/>
    <w:rsid w:val="0035287A"/>
    <w:rsid w:val="003536BE"/>
    <w:rsid w:val="00355E8A"/>
    <w:rsid w:val="00356174"/>
    <w:rsid w:val="0035617D"/>
    <w:rsid w:val="003564D0"/>
    <w:rsid w:val="00357D89"/>
    <w:rsid w:val="0036330F"/>
    <w:rsid w:val="00364270"/>
    <w:rsid w:val="0036427A"/>
    <w:rsid w:val="003700BF"/>
    <w:rsid w:val="00372839"/>
    <w:rsid w:val="00372C54"/>
    <w:rsid w:val="00373FB7"/>
    <w:rsid w:val="003753C7"/>
    <w:rsid w:val="003758D3"/>
    <w:rsid w:val="003758DC"/>
    <w:rsid w:val="00377408"/>
    <w:rsid w:val="0038134F"/>
    <w:rsid w:val="003841FB"/>
    <w:rsid w:val="003867AB"/>
    <w:rsid w:val="0039096B"/>
    <w:rsid w:val="00393622"/>
    <w:rsid w:val="003A27EA"/>
    <w:rsid w:val="003A29E6"/>
    <w:rsid w:val="003A363F"/>
    <w:rsid w:val="003A5084"/>
    <w:rsid w:val="003A59A6"/>
    <w:rsid w:val="003A7D90"/>
    <w:rsid w:val="003B1367"/>
    <w:rsid w:val="003B1CDC"/>
    <w:rsid w:val="003B26C2"/>
    <w:rsid w:val="003B62C6"/>
    <w:rsid w:val="003B7023"/>
    <w:rsid w:val="003B74DF"/>
    <w:rsid w:val="003C0D23"/>
    <w:rsid w:val="003C11D3"/>
    <w:rsid w:val="003C3159"/>
    <w:rsid w:val="003C362D"/>
    <w:rsid w:val="003C5BDA"/>
    <w:rsid w:val="003C665B"/>
    <w:rsid w:val="003D0334"/>
    <w:rsid w:val="003D05F6"/>
    <w:rsid w:val="003D211A"/>
    <w:rsid w:val="003D6BC3"/>
    <w:rsid w:val="003E0A52"/>
    <w:rsid w:val="003E2B3C"/>
    <w:rsid w:val="003E5E5C"/>
    <w:rsid w:val="003E7D2B"/>
    <w:rsid w:val="003F2E89"/>
    <w:rsid w:val="003F3DA3"/>
    <w:rsid w:val="003F42D3"/>
    <w:rsid w:val="003F4D24"/>
    <w:rsid w:val="003F5909"/>
    <w:rsid w:val="003F5DB8"/>
    <w:rsid w:val="0040048E"/>
    <w:rsid w:val="00403A92"/>
    <w:rsid w:val="0040564E"/>
    <w:rsid w:val="00414F4B"/>
    <w:rsid w:val="00417860"/>
    <w:rsid w:val="00420119"/>
    <w:rsid w:val="00420163"/>
    <w:rsid w:val="00420E3B"/>
    <w:rsid w:val="00421250"/>
    <w:rsid w:val="00421301"/>
    <w:rsid w:val="00421FE8"/>
    <w:rsid w:val="0042282B"/>
    <w:rsid w:val="00426F4E"/>
    <w:rsid w:val="00427C38"/>
    <w:rsid w:val="00430A00"/>
    <w:rsid w:val="0043182B"/>
    <w:rsid w:val="0043296C"/>
    <w:rsid w:val="00434E82"/>
    <w:rsid w:val="00435506"/>
    <w:rsid w:val="004405FE"/>
    <w:rsid w:val="00442281"/>
    <w:rsid w:val="0044302F"/>
    <w:rsid w:val="00445979"/>
    <w:rsid w:val="00447A00"/>
    <w:rsid w:val="004518D2"/>
    <w:rsid w:val="00452C48"/>
    <w:rsid w:val="004555F2"/>
    <w:rsid w:val="004619B2"/>
    <w:rsid w:val="00463675"/>
    <w:rsid w:val="0046582F"/>
    <w:rsid w:val="0047037A"/>
    <w:rsid w:val="00473647"/>
    <w:rsid w:val="0047370E"/>
    <w:rsid w:val="00481523"/>
    <w:rsid w:val="00485AB1"/>
    <w:rsid w:val="00486398"/>
    <w:rsid w:val="0048644F"/>
    <w:rsid w:val="00487B0A"/>
    <w:rsid w:val="004923CF"/>
    <w:rsid w:val="00495BED"/>
    <w:rsid w:val="00496A33"/>
    <w:rsid w:val="00497D1C"/>
    <w:rsid w:val="004A3BB7"/>
    <w:rsid w:val="004A4F3C"/>
    <w:rsid w:val="004A5AC1"/>
    <w:rsid w:val="004A703D"/>
    <w:rsid w:val="004B44C7"/>
    <w:rsid w:val="004C3244"/>
    <w:rsid w:val="004C3720"/>
    <w:rsid w:val="004C661D"/>
    <w:rsid w:val="004D22CB"/>
    <w:rsid w:val="004D5BA0"/>
    <w:rsid w:val="004D7197"/>
    <w:rsid w:val="004D7B08"/>
    <w:rsid w:val="004D7FE0"/>
    <w:rsid w:val="004E2A9F"/>
    <w:rsid w:val="004E310F"/>
    <w:rsid w:val="004E47D7"/>
    <w:rsid w:val="004E4E6A"/>
    <w:rsid w:val="004E5855"/>
    <w:rsid w:val="00500176"/>
    <w:rsid w:val="005018B7"/>
    <w:rsid w:val="005019BC"/>
    <w:rsid w:val="005022A7"/>
    <w:rsid w:val="00504C89"/>
    <w:rsid w:val="00506260"/>
    <w:rsid w:val="00511077"/>
    <w:rsid w:val="00511202"/>
    <w:rsid w:val="00511E6A"/>
    <w:rsid w:val="0051276A"/>
    <w:rsid w:val="005141F1"/>
    <w:rsid w:val="00515894"/>
    <w:rsid w:val="005167A8"/>
    <w:rsid w:val="005168FF"/>
    <w:rsid w:val="005169AB"/>
    <w:rsid w:val="005212C5"/>
    <w:rsid w:val="00521A1A"/>
    <w:rsid w:val="00522AFF"/>
    <w:rsid w:val="00523201"/>
    <w:rsid w:val="00525D12"/>
    <w:rsid w:val="0052662C"/>
    <w:rsid w:val="005270CA"/>
    <w:rsid w:val="00531012"/>
    <w:rsid w:val="005316AE"/>
    <w:rsid w:val="005327E5"/>
    <w:rsid w:val="005376FA"/>
    <w:rsid w:val="00541464"/>
    <w:rsid w:val="0054410F"/>
    <w:rsid w:val="00545D90"/>
    <w:rsid w:val="00546FD9"/>
    <w:rsid w:val="00550802"/>
    <w:rsid w:val="00555037"/>
    <w:rsid w:val="00555FFA"/>
    <w:rsid w:val="005561EC"/>
    <w:rsid w:val="00562A06"/>
    <w:rsid w:val="00562A6F"/>
    <w:rsid w:val="00562C16"/>
    <w:rsid w:val="00562DDC"/>
    <w:rsid w:val="00562E63"/>
    <w:rsid w:val="005642D5"/>
    <w:rsid w:val="00564DE9"/>
    <w:rsid w:val="0056765C"/>
    <w:rsid w:val="0056767A"/>
    <w:rsid w:val="00567B02"/>
    <w:rsid w:val="00572401"/>
    <w:rsid w:val="00572A64"/>
    <w:rsid w:val="00576110"/>
    <w:rsid w:val="00581910"/>
    <w:rsid w:val="00590B93"/>
    <w:rsid w:val="00591BF7"/>
    <w:rsid w:val="00592335"/>
    <w:rsid w:val="00593071"/>
    <w:rsid w:val="0059400D"/>
    <w:rsid w:val="00595C2D"/>
    <w:rsid w:val="005971F4"/>
    <w:rsid w:val="00597852"/>
    <w:rsid w:val="005A0CB4"/>
    <w:rsid w:val="005A0FEE"/>
    <w:rsid w:val="005A55EB"/>
    <w:rsid w:val="005A5BEC"/>
    <w:rsid w:val="005A638B"/>
    <w:rsid w:val="005A6FFF"/>
    <w:rsid w:val="005A75E8"/>
    <w:rsid w:val="005B3C36"/>
    <w:rsid w:val="005C4EB0"/>
    <w:rsid w:val="005C524B"/>
    <w:rsid w:val="005C7297"/>
    <w:rsid w:val="005D5C93"/>
    <w:rsid w:val="005E11D9"/>
    <w:rsid w:val="005E1C8D"/>
    <w:rsid w:val="005E1DB8"/>
    <w:rsid w:val="005E327C"/>
    <w:rsid w:val="005E44A2"/>
    <w:rsid w:val="005E6537"/>
    <w:rsid w:val="005E67CA"/>
    <w:rsid w:val="005E699B"/>
    <w:rsid w:val="005F0016"/>
    <w:rsid w:val="005F029D"/>
    <w:rsid w:val="005F794C"/>
    <w:rsid w:val="006003EA"/>
    <w:rsid w:val="00601E0F"/>
    <w:rsid w:val="00602651"/>
    <w:rsid w:val="00603946"/>
    <w:rsid w:val="00605BB1"/>
    <w:rsid w:val="0060656B"/>
    <w:rsid w:val="00607FEE"/>
    <w:rsid w:val="00613141"/>
    <w:rsid w:val="00616DB1"/>
    <w:rsid w:val="0062010B"/>
    <w:rsid w:val="00621616"/>
    <w:rsid w:val="00627487"/>
    <w:rsid w:val="00634B8C"/>
    <w:rsid w:val="00634C2C"/>
    <w:rsid w:val="00635E39"/>
    <w:rsid w:val="0063694C"/>
    <w:rsid w:val="00637754"/>
    <w:rsid w:val="00640BB1"/>
    <w:rsid w:val="00641870"/>
    <w:rsid w:val="0064464A"/>
    <w:rsid w:val="00646896"/>
    <w:rsid w:val="006471E8"/>
    <w:rsid w:val="00647B17"/>
    <w:rsid w:val="0065156F"/>
    <w:rsid w:val="0065473A"/>
    <w:rsid w:val="006551C9"/>
    <w:rsid w:val="0065570A"/>
    <w:rsid w:val="00660614"/>
    <w:rsid w:val="00662A65"/>
    <w:rsid w:val="00664A46"/>
    <w:rsid w:val="00666B6A"/>
    <w:rsid w:val="00670D3D"/>
    <w:rsid w:val="00671FE3"/>
    <w:rsid w:val="0067375E"/>
    <w:rsid w:val="0067436B"/>
    <w:rsid w:val="006743E4"/>
    <w:rsid w:val="006746F2"/>
    <w:rsid w:val="006749CC"/>
    <w:rsid w:val="00674BF8"/>
    <w:rsid w:val="00675187"/>
    <w:rsid w:val="00676243"/>
    <w:rsid w:val="00677856"/>
    <w:rsid w:val="00682F98"/>
    <w:rsid w:val="006847FC"/>
    <w:rsid w:val="00685482"/>
    <w:rsid w:val="006918A6"/>
    <w:rsid w:val="0069270F"/>
    <w:rsid w:val="00696BFC"/>
    <w:rsid w:val="006A14B2"/>
    <w:rsid w:val="006A539F"/>
    <w:rsid w:val="006A6FD8"/>
    <w:rsid w:val="006A71A0"/>
    <w:rsid w:val="006A7DBE"/>
    <w:rsid w:val="006B1F5A"/>
    <w:rsid w:val="006B2FDD"/>
    <w:rsid w:val="006B3529"/>
    <w:rsid w:val="006B5825"/>
    <w:rsid w:val="006C0182"/>
    <w:rsid w:val="006C0B86"/>
    <w:rsid w:val="006C272A"/>
    <w:rsid w:val="006C2A61"/>
    <w:rsid w:val="006C2DF7"/>
    <w:rsid w:val="006C3A41"/>
    <w:rsid w:val="006C3FB9"/>
    <w:rsid w:val="006C4008"/>
    <w:rsid w:val="006D2FE0"/>
    <w:rsid w:val="006D5327"/>
    <w:rsid w:val="006E23D6"/>
    <w:rsid w:val="006E358E"/>
    <w:rsid w:val="006E4EBD"/>
    <w:rsid w:val="006E6D0A"/>
    <w:rsid w:val="006E6FEE"/>
    <w:rsid w:val="006F2ED5"/>
    <w:rsid w:val="006F349E"/>
    <w:rsid w:val="006F667E"/>
    <w:rsid w:val="007008E3"/>
    <w:rsid w:val="00701920"/>
    <w:rsid w:val="00703AB1"/>
    <w:rsid w:val="00703C13"/>
    <w:rsid w:val="00704E5B"/>
    <w:rsid w:val="00707E19"/>
    <w:rsid w:val="00712BE2"/>
    <w:rsid w:val="00713AD9"/>
    <w:rsid w:val="007142D7"/>
    <w:rsid w:val="00717097"/>
    <w:rsid w:val="0072449F"/>
    <w:rsid w:val="00724E54"/>
    <w:rsid w:val="007258F4"/>
    <w:rsid w:val="00725A62"/>
    <w:rsid w:val="00725EBC"/>
    <w:rsid w:val="007307EC"/>
    <w:rsid w:val="00731615"/>
    <w:rsid w:val="00735B16"/>
    <w:rsid w:val="007372F4"/>
    <w:rsid w:val="007420ED"/>
    <w:rsid w:val="007434A3"/>
    <w:rsid w:val="00743D5E"/>
    <w:rsid w:val="00743D75"/>
    <w:rsid w:val="0074482A"/>
    <w:rsid w:val="00744FE4"/>
    <w:rsid w:val="00750D32"/>
    <w:rsid w:val="007512FA"/>
    <w:rsid w:val="007576B1"/>
    <w:rsid w:val="0076095D"/>
    <w:rsid w:val="00760ABF"/>
    <w:rsid w:val="00761E36"/>
    <w:rsid w:val="00763909"/>
    <w:rsid w:val="00764841"/>
    <w:rsid w:val="00770646"/>
    <w:rsid w:val="00770EB9"/>
    <w:rsid w:val="00772BC3"/>
    <w:rsid w:val="00774D2B"/>
    <w:rsid w:val="00774E81"/>
    <w:rsid w:val="00781284"/>
    <w:rsid w:val="00782368"/>
    <w:rsid w:val="00785C72"/>
    <w:rsid w:val="00785DE3"/>
    <w:rsid w:val="00786C07"/>
    <w:rsid w:val="007915FD"/>
    <w:rsid w:val="00792AA0"/>
    <w:rsid w:val="00794525"/>
    <w:rsid w:val="00796934"/>
    <w:rsid w:val="00797F3A"/>
    <w:rsid w:val="007A03EB"/>
    <w:rsid w:val="007A0868"/>
    <w:rsid w:val="007A2E97"/>
    <w:rsid w:val="007A5666"/>
    <w:rsid w:val="007A5948"/>
    <w:rsid w:val="007A6950"/>
    <w:rsid w:val="007A7334"/>
    <w:rsid w:val="007A749A"/>
    <w:rsid w:val="007A77DF"/>
    <w:rsid w:val="007B1303"/>
    <w:rsid w:val="007B18B4"/>
    <w:rsid w:val="007B20CA"/>
    <w:rsid w:val="007B4341"/>
    <w:rsid w:val="007B6AB0"/>
    <w:rsid w:val="007B756E"/>
    <w:rsid w:val="007C30A7"/>
    <w:rsid w:val="007C3DEB"/>
    <w:rsid w:val="007C63FD"/>
    <w:rsid w:val="007C7409"/>
    <w:rsid w:val="007D09F7"/>
    <w:rsid w:val="007D0DA3"/>
    <w:rsid w:val="007D421F"/>
    <w:rsid w:val="007E13EF"/>
    <w:rsid w:val="007E3C6C"/>
    <w:rsid w:val="007E4A21"/>
    <w:rsid w:val="007F0BAD"/>
    <w:rsid w:val="007F2250"/>
    <w:rsid w:val="007F3A0C"/>
    <w:rsid w:val="007F535D"/>
    <w:rsid w:val="007F57E8"/>
    <w:rsid w:val="00803529"/>
    <w:rsid w:val="008050C6"/>
    <w:rsid w:val="00805612"/>
    <w:rsid w:val="0080568F"/>
    <w:rsid w:val="00807CC8"/>
    <w:rsid w:val="00812454"/>
    <w:rsid w:val="00813AC0"/>
    <w:rsid w:val="008140A5"/>
    <w:rsid w:val="008169FF"/>
    <w:rsid w:val="00816A5D"/>
    <w:rsid w:val="0081729A"/>
    <w:rsid w:val="00821FA5"/>
    <w:rsid w:val="00825283"/>
    <w:rsid w:val="00825AEF"/>
    <w:rsid w:val="00825BC6"/>
    <w:rsid w:val="00826A43"/>
    <w:rsid w:val="00826FA1"/>
    <w:rsid w:val="00827625"/>
    <w:rsid w:val="00827CA3"/>
    <w:rsid w:val="00827CD4"/>
    <w:rsid w:val="0083244B"/>
    <w:rsid w:val="0083714D"/>
    <w:rsid w:val="00843095"/>
    <w:rsid w:val="00843D34"/>
    <w:rsid w:val="008470E5"/>
    <w:rsid w:val="00847306"/>
    <w:rsid w:val="00847AD7"/>
    <w:rsid w:val="008503E5"/>
    <w:rsid w:val="0085057D"/>
    <w:rsid w:val="00857807"/>
    <w:rsid w:val="00862A2D"/>
    <w:rsid w:val="00862C6E"/>
    <w:rsid w:val="00863A6F"/>
    <w:rsid w:val="00870E6A"/>
    <w:rsid w:val="00871835"/>
    <w:rsid w:val="0087196A"/>
    <w:rsid w:val="008733E8"/>
    <w:rsid w:val="00877873"/>
    <w:rsid w:val="0088085A"/>
    <w:rsid w:val="00883C8A"/>
    <w:rsid w:val="0089154B"/>
    <w:rsid w:val="008924F4"/>
    <w:rsid w:val="008976A7"/>
    <w:rsid w:val="008A3534"/>
    <w:rsid w:val="008A3F09"/>
    <w:rsid w:val="008A4F80"/>
    <w:rsid w:val="008A5939"/>
    <w:rsid w:val="008A67CB"/>
    <w:rsid w:val="008A6B1F"/>
    <w:rsid w:val="008A74E3"/>
    <w:rsid w:val="008B15A8"/>
    <w:rsid w:val="008B2120"/>
    <w:rsid w:val="008B2BDC"/>
    <w:rsid w:val="008B325F"/>
    <w:rsid w:val="008B52E0"/>
    <w:rsid w:val="008C01F8"/>
    <w:rsid w:val="008C05FA"/>
    <w:rsid w:val="008C2659"/>
    <w:rsid w:val="008C53BA"/>
    <w:rsid w:val="008C5E45"/>
    <w:rsid w:val="008C6E69"/>
    <w:rsid w:val="008C7114"/>
    <w:rsid w:val="008D7728"/>
    <w:rsid w:val="008D7965"/>
    <w:rsid w:val="008E0015"/>
    <w:rsid w:val="008E091C"/>
    <w:rsid w:val="008E1ACC"/>
    <w:rsid w:val="008E28F6"/>
    <w:rsid w:val="008E39ED"/>
    <w:rsid w:val="008E4854"/>
    <w:rsid w:val="008E5240"/>
    <w:rsid w:val="008F1C5F"/>
    <w:rsid w:val="008F2EB8"/>
    <w:rsid w:val="008F3DBD"/>
    <w:rsid w:val="008F3E07"/>
    <w:rsid w:val="008F3F0E"/>
    <w:rsid w:val="008F6034"/>
    <w:rsid w:val="008F7890"/>
    <w:rsid w:val="00906F27"/>
    <w:rsid w:val="00913370"/>
    <w:rsid w:val="00913B6C"/>
    <w:rsid w:val="00915DAB"/>
    <w:rsid w:val="00923E7C"/>
    <w:rsid w:val="00923F8D"/>
    <w:rsid w:val="00925368"/>
    <w:rsid w:val="00936A2F"/>
    <w:rsid w:val="009431BA"/>
    <w:rsid w:val="00944B6F"/>
    <w:rsid w:val="00944C09"/>
    <w:rsid w:val="00946BFA"/>
    <w:rsid w:val="00950F97"/>
    <w:rsid w:val="00957B6C"/>
    <w:rsid w:val="00957DAD"/>
    <w:rsid w:val="00960875"/>
    <w:rsid w:val="009610AA"/>
    <w:rsid w:val="00962CCA"/>
    <w:rsid w:val="0096419B"/>
    <w:rsid w:val="009643C7"/>
    <w:rsid w:val="00964C9F"/>
    <w:rsid w:val="00965D91"/>
    <w:rsid w:val="009672DB"/>
    <w:rsid w:val="00967509"/>
    <w:rsid w:val="0097121F"/>
    <w:rsid w:val="00971E8B"/>
    <w:rsid w:val="009752E9"/>
    <w:rsid w:val="0098264D"/>
    <w:rsid w:val="009862DE"/>
    <w:rsid w:val="009866E9"/>
    <w:rsid w:val="00987A2C"/>
    <w:rsid w:val="00992656"/>
    <w:rsid w:val="00996BDF"/>
    <w:rsid w:val="0099751D"/>
    <w:rsid w:val="00997D43"/>
    <w:rsid w:val="009A09FA"/>
    <w:rsid w:val="009A1077"/>
    <w:rsid w:val="009A10CD"/>
    <w:rsid w:val="009A33CF"/>
    <w:rsid w:val="009B0EA3"/>
    <w:rsid w:val="009B1F74"/>
    <w:rsid w:val="009B6784"/>
    <w:rsid w:val="009B6A0B"/>
    <w:rsid w:val="009C0C85"/>
    <w:rsid w:val="009C26FB"/>
    <w:rsid w:val="009C30C0"/>
    <w:rsid w:val="009C435A"/>
    <w:rsid w:val="009C750E"/>
    <w:rsid w:val="009C75D8"/>
    <w:rsid w:val="009C7F09"/>
    <w:rsid w:val="009D16CC"/>
    <w:rsid w:val="009D1B4F"/>
    <w:rsid w:val="009D1EFA"/>
    <w:rsid w:val="009D4A8F"/>
    <w:rsid w:val="009D7740"/>
    <w:rsid w:val="009E282D"/>
    <w:rsid w:val="009E364C"/>
    <w:rsid w:val="009E4B61"/>
    <w:rsid w:val="009E4C41"/>
    <w:rsid w:val="009E4E6B"/>
    <w:rsid w:val="009E7231"/>
    <w:rsid w:val="009E73C6"/>
    <w:rsid w:val="009F0D23"/>
    <w:rsid w:val="009F3770"/>
    <w:rsid w:val="009F44C0"/>
    <w:rsid w:val="009F5F85"/>
    <w:rsid w:val="00A06BB4"/>
    <w:rsid w:val="00A114C0"/>
    <w:rsid w:val="00A1172C"/>
    <w:rsid w:val="00A14332"/>
    <w:rsid w:val="00A158B8"/>
    <w:rsid w:val="00A15F64"/>
    <w:rsid w:val="00A20482"/>
    <w:rsid w:val="00A2579D"/>
    <w:rsid w:val="00A33544"/>
    <w:rsid w:val="00A33A07"/>
    <w:rsid w:val="00A33E6F"/>
    <w:rsid w:val="00A349F0"/>
    <w:rsid w:val="00A35509"/>
    <w:rsid w:val="00A36961"/>
    <w:rsid w:val="00A36FA6"/>
    <w:rsid w:val="00A37071"/>
    <w:rsid w:val="00A372B3"/>
    <w:rsid w:val="00A37342"/>
    <w:rsid w:val="00A37F3F"/>
    <w:rsid w:val="00A40127"/>
    <w:rsid w:val="00A41395"/>
    <w:rsid w:val="00A429DD"/>
    <w:rsid w:val="00A4344C"/>
    <w:rsid w:val="00A5005D"/>
    <w:rsid w:val="00A57549"/>
    <w:rsid w:val="00A6003F"/>
    <w:rsid w:val="00A6077C"/>
    <w:rsid w:val="00A620B2"/>
    <w:rsid w:val="00A62A95"/>
    <w:rsid w:val="00A62BAA"/>
    <w:rsid w:val="00A66EFF"/>
    <w:rsid w:val="00A676A3"/>
    <w:rsid w:val="00A72D1E"/>
    <w:rsid w:val="00A73567"/>
    <w:rsid w:val="00A75787"/>
    <w:rsid w:val="00A75BAB"/>
    <w:rsid w:val="00A76482"/>
    <w:rsid w:val="00A829D7"/>
    <w:rsid w:val="00A82D3F"/>
    <w:rsid w:val="00A93ED7"/>
    <w:rsid w:val="00A96289"/>
    <w:rsid w:val="00AA638A"/>
    <w:rsid w:val="00AA7328"/>
    <w:rsid w:val="00AB111E"/>
    <w:rsid w:val="00AB1FAA"/>
    <w:rsid w:val="00AB3281"/>
    <w:rsid w:val="00AB34B2"/>
    <w:rsid w:val="00AB684D"/>
    <w:rsid w:val="00AC1117"/>
    <w:rsid w:val="00AC3D4C"/>
    <w:rsid w:val="00AC612C"/>
    <w:rsid w:val="00AD1CB1"/>
    <w:rsid w:val="00AD2BC3"/>
    <w:rsid w:val="00AD3FE6"/>
    <w:rsid w:val="00AD4B1B"/>
    <w:rsid w:val="00AD4EAE"/>
    <w:rsid w:val="00AD5602"/>
    <w:rsid w:val="00AD6063"/>
    <w:rsid w:val="00AE0931"/>
    <w:rsid w:val="00AE1FE8"/>
    <w:rsid w:val="00AE2AEB"/>
    <w:rsid w:val="00AE3573"/>
    <w:rsid w:val="00AE63FB"/>
    <w:rsid w:val="00AF080E"/>
    <w:rsid w:val="00AF1BEC"/>
    <w:rsid w:val="00AF1DC0"/>
    <w:rsid w:val="00AF5FEF"/>
    <w:rsid w:val="00AF6093"/>
    <w:rsid w:val="00B007A4"/>
    <w:rsid w:val="00B03511"/>
    <w:rsid w:val="00B047FB"/>
    <w:rsid w:val="00B0605B"/>
    <w:rsid w:val="00B15A78"/>
    <w:rsid w:val="00B15DC5"/>
    <w:rsid w:val="00B21E80"/>
    <w:rsid w:val="00B22FF7"/>
    <w:rsid w:val="00B23E8D"/>
    <w:rsid w:val="00B24157"/>
    <w:rsid w:val="00B2483B"/>
    <w:rsid w:val="00B256C8"/>
    <w:rsid w:val="00B26A6D"/>
    <w:rsid w:val="00B27E31"/>
    <w:rsid w:val="00B311E2"/>
    <w:rsid w:val="00B34E11"/>
    <w:rsid w:val="00B3741B"/>
    <w:rsid w:val="00B423C5"/>
    <w:rsid w:val="00B4259B"/>
    <w:rsid w:val="00B42797"/>
    <w:rsid w:val="00B433B3"/>
    <w:rsid w:val="00B53B6A"/>
    <w:rsid w:val="00B57AC0"/>
    <w:rsid w:val="00B57F81"/>
    <w:rsid w:val="00B601D2"/>
    <w:rsid w:val="00B607DC"/>
    <w:rsid w:val="00B624DD"/>
    <w:rsid w:val="00B65F4D"/>
    <w:rsid w:val="00B66661"/>
    <w:rsid w:val="00B72216"/>
    <w:rsid w:val="00B72470"/>
    <w:rsid w:val="00B7634F"/>
    <w:rsid w:val="00B77422"/>
    <w:rsid w:val="00B80116"/>
    <w:rsid w:val="00B8164A"/>
    <w:rsid w:val="00B85F9B"/>
    <w:rsid w:val="00B860D7"/>
    <w:rsid w:val="00B86E12"/>
    <w:rsid w:val="00BA0437"/>
    <w:rsid w:val="00BA2090"/>
    <w:rsid w:val="00BA3D08"/>
    <w:rsid w:val="00BA50F2"/>
    <w:rsid w:val="00BB03DA"/>
    <w:rsid w:val="00BB0DFE"/>
    <w:rsid w:val="00BB2135"/>
    <w:rsid w:val="00BB2BE1"/>
    <w:rsid w:val="00BB68AA"/>
    <w:rsid w:val="00BC0DCE"/>
    <w:rsid w:val="00BC12EF"/>
    <w:rsid w:val="00BC3D77"/>
    <w:rsid w:val="00BC4B1B"/>
    <w:rsid w:val="00BC4D9B"/>
    <w:rsid w:val="00BC526F"/>
    <w:rsid w:val="00BD124D"/>
    <w:rsid w:val="00BD1486"/>
    <w:rsid w:val="00BD7CA8"/>
    <w:rsid w:val="00BE094C"/>
    <w:rsid w:val="00BE13FE"/>
    <w:rsid w:val="00BE321E"/>
    <w:rsid w:val="00BE390C"/>
    <w:rsid w:val="00BE5E15"/>
    <w:rsid w:val="00BE74F6"/>
    <w:rsid w:val="00BF11BB"/>
    <w:rsid w:val="00BF1392"/>
    <w:rsid w:val="00BF1CB8"/>
    <w:rsid w:val="00BF1F3D"/>
    <w:rsid w:val="00BF2516"/>
    <w:rsid w:val="00BF29ED"/>
    <w:rsid w:val="00BF64A9"/>
    <w:rsid w:val="00C043F3"/>
    <w:rsid w:val="00C0533B"/>
    <w:rsid w:val="00C07F5B"/>
    <w:rsid w:val="00C11A51"/>
    <w:rsid w:val="00C13392"/>
    <w:rsid w:val="00C15F91"/>
    <w:rsid w:val="00C21DBF"/>
    <w:rsid w:val="00C22DF7"/>
    <w:rsid w:val="00C23400"/>
    <w:rsid w:val="00C24D8C"/>
    <w:rsid w:val="00C2565E"/>
    <w:rsid w:val="00C27095"/>
    <w:rsid w:val="00C32E99"/>
    <w:rsid w:val="00C33478"/>
    <w:rsid w:val="00C35346"/>
    <w:rsid w:val="00C3676B"/>
    <w:rsid w:val="00C41FFF"/>
    <w:rsid w:val="00C447D5"/>
    <w:rsid w:val="00C470C4"/>
    <w:rsid w:val="00C476A5"/>
    <w:rsid w:val="00C513A5"/>
    <w:rsid w:val="00C52402"/>
    <w:rsid w:val="00C52633"/>
    <w:rsid w:val="00C53643"/>
    <w:rsid w:val="00C54E17"/>
    <w:rsid w:val="00C55835"/>
    <w:rsid w:val="00C6527B"/>
    <w:rsid w:val="00C720DA"/>
    <w:rsid w:val="00C76A9F"/>
    <w:rsid w:val="00C801E3"/>
    <w:rsid w:val="00C82EE0"/>
    <w:rsid w:val="00C82F98"/>
    <w:rsid w:val="00C8484A"/>
    <w:rsid w:val="00C85CE4"/>
    <w:rsid w:val="00C87F46"/>
    <w:rsid w:val="00C9061E"/>
    <w:rsid w:val="00C92C96"/>
    <w:rsid w:val="00C938A9"/>
    <w:rsid w:val="00C93A2B"/>
    <w:rsid w:val="00C93CD5"/>
    <w:rsid w:val="00C93DE5"/>
    <w:rsid w:val="00C94180"/>
    <w:rsid w:val="00CA2676"/>
    <w:rsid w:val="00CA53D0"/>
    <w:rsid w:val="00CA55E3"/>
    <w:rsid w:val="00CA62A6"/>
    <w:rsid w:val="00CA6579"/>
    <w:rsid w:val="00CA7442"/>
    <w:rsid w:val="00CB3D41"/>
    <w:rsid w:val="00CB5C93"/>
    <w:rsid w:val="00CB6A98"/>
    <w:rsid w:val="00CC29BF"/>
    <w:rsid w:val="00CC3372"/>
    <w:rsid w:val="00CC4047"/>
    <w:rsid w:val="00CC4C67"/>
    <w:rsid w:val="00CD004A"/>
    <w:rsid w:val="00CD3979"/>
    <w:rsid w:val="00CD46B9"/>
    <w:rsid w:val="00CD4F27"/>
    <w:rsid w:val="00CE0AA7"/>
    <w:rsid w:val="00CE15EE"/>
    <w:rsid w:val="00CE2FA2"/>
    <w:rsid w:val="00CE3F5B"/>
    <w:rsid w:val="00CE4CC4"/>
    <w:rsid w:val="00CE4E48"/>
    <w:rsid w:val="00CF10D9"/>
    <w:rsid w:val="00CF4CF0"/>
    <w:rsid w:val="00CF63F9"/>
    <w:rsid w:val="00CF6DDB"/>
    <w:rsid w:val="00CF77F5"/>
    <w:rsid w:val="00D00A5E"/>
    <w:rsid w:val="00D05A19"/>
    <w:rsid w:val="00D07312"/>
    <w:rsid w:val="00D07ED0"/>
    <w:rsid w:val="00D1011B"/>
    <w:rsid w:val="00D1319A"/>
    <w:rsid w:val="00D15811"/>
    <w:rsid w:val="00D17002"/>
    <w:rsid w:val="00D210B9"/>
    <w:rsid w:val="00D23BC0"/>
    <w:rsid w:val="00D263C2"/>
    <w:rsid w:val="00D27278"/>
    <w:rsid w:val="00D30AAA"/>
    <w:rsid w:val="00D34011"/>
    <w:rsid w:val="00D357FC"/>
    <w:rsid w:val="00D377B1"/>
    <w:rsid w:val="00D42DCF"/>
    <w:rsid w:val="00D43F77"/>
    <w:rsid w:val="00D44031"/>
    <w:rsid w:val="00D44E7D"/>
    <w:rsid w:val="00D46AA8"/>
    <w:rsid w:val="00D47B2F"/>
    <w:rsid w:val="00D505AF"/>
    <w:rsid w:val="00D50B05"/>
    <w:rsid w:val="00D616E4"/>
    <w:rsid w:val="00D619CF"/>
    <w:rsid w:val="00D62838"/>
    <w:rsid w:val="00D644BB"/>
    <w:rsid w:val="00D6702A"/>
    <w:rsid w:val="00D7016F"/>
    <w:rsid w:val="00D722F7"/>
    <w:rsid w:val="00D74869"/>
    <w:rsid w:val="00D75098"/>
    <w:rsid w:val="00D81295"/>
    <w:rsid w:val="00D844AF"/>
    <w:rsid w:val="00D91197"/>
    <w:rsid w:val="00D92DD3"/>
    <w:rsid w:val="00D93025"/>
    <w:rsid w:val="00D946C7"/>
    <w:rsid w:val="00D95ACD"/>
    <w:rsid w:val="00DA74AC"/>
    <w:rsid w:val="00DA7555"/>
    <w:rsid w:val="00DA775D"/>
    <w:rsid w:val="00DA777E"/>
    <w:rsid w:val="00DB08A9"/>
    <w:rsid w:val="00DB188C"/>
    <w:rsid w:val="00DB22D0"/>
    <w:rsid w:val="00DB3851"/>
    <w:rsid w:val="00DB38E5"/>
    <w:rsid w:val="00DB409D"/>
    <w:rsid w:val="00DB5C8F"/>
    <w:rsid w:val="00DC1DC6"/>
    <w:rsid w:val="00DC22A0"/>
    <w:rsid w:val="00DC46F2"/>
    <w:rsid w:val="00DC471B"/>
    <w:rsid w:val="00DC6007"/>
    <w:rsid w:val="00DC756D"/>
    <w:rsid w:val="00DD0A8D"/>
    <w:rsid w:val="00DD6FEC"/>
    <w:rsid w:val="00DD708D"/>
    <w:rsid w:val="00DD7879"/>
    <w:rsid w:val="00DE2E1B"/>
    <w:rsid w:val="00DE424B"/>
    <w:rsid w:val="00DE4A91"/>
    <w:rsid w:val="00DE7595"/>
    <w:rsid w:val="00DE7B68"/>
    <w:rsid w:val="00DF03D5"/>
    <w:rsid w:val="00DF2033"/>
    <w:rsid w:val="00DF2E0B"/>
    <w:rsid w:val="00DF3561"/>
    <w:rsid w:val="00DF411D"/>
    <w:rsid w:val="00DF473E"/>
    <w:rsid w:val="00E050E5"/>
    <w:rsid w:val="00E0717D"/>
    <w:rsid w:val="00E11816"/>
    <w:rsid w:val="00E122AD"/>
    <w:rsid w:val="00E1274E"/>
    <w:rsid w:val="00E142D3"/>
    <w:rsid w:val="00E15C4A"/>
    <w:rsid w:val="00E162C7"/>
    <w:rsid w:val="00E2416A"/>
    <w:rsid w:val="00E24355"/>
    <w:rsid w:val="00E27BF4"/>
    <w:rsid w:val="00E35BC1"/>
    <w:rsid w:val="00E35CFE"/>
    <w:rsid w:val="00E366DC"/>
    <w:rsid w:val="00E37732"/>
    <w:rsid w:val="00E40B4C"/>
    <w:rsid w:val="00E425F0"/>
    <w:rsid w:val="00E43C8B"/>
    <w:rsid w:val="00E453F3"/>
    <w:rsid w:val="00E45E4B"/>
    <w:rsid w:val="00E5263B"/>
    <w:rsid w:val="00E52924"/>
    <w:rsid w:val="00E53833"/>
    <w:rsid w:val="00E53C2C"/>
    <w:rsid w:val="00E56D73"/>
    <w:rsid w:val="00E57393"/>
    <w:rsid w:val="00E602A8"/>
    <w:rsid w:val="00E60BD3"/>
    <w:rsid w:val="00E60F44"/>
    <w:rsid w:val="00E6332C"/>
    <w:rsid w:val="00E640C3"/>
    <w:rsid w:val="00E64C49"/>
    <w:rsid w:val="00E64FC6"/>
    <w:rsid w:val="00E66798"/>
    <w:rsid w:val="00E71EC7"/>
    <w:rsid w:val="00E72F89"/>
    <w:rsid w:val="00E75280"/>
    <w:rsid w:val="00E75AB4"/>
    <w:rsid w:val="00E76CA1"/>
    <w:rsid w:val="00E8082C"/>
    <w:rsid w:val="00E831BB"/>
    <w:rsid w:val="00E85CAB"/>
    <w:rsid w:val="00E85CCF"/>
    <w:rsid w:val="00E92250"/>
    <w:rsid w:val="00E94638"/>
    <w:rsid w:val="00EA028B"/>
    <w:rsid w:val="00EA3910"/>
    <w:rsid w:val="00EA72BE"/>
    <w:rsid w:val="00EB0C3C"/>
    <w:rsid w:val="00EB3401"/>
    <w:rsid w:val="00EC20CC"/>
    <w:rsid w:val="00ED289D"/>
    <w:rsid w:val="00ED3FA7"/>
    <w:rsid w:val="00EE2360"/>
    <w:rsid w:val="00EE2EF6"/>
    <w:rsid w:val="00EE3911"/>
    <w:rsid w:val="00EE652D"/>
    <w:rsid w:val="00EF16A5"/>
    <w:rsid w:val="00EF2E3F"/>
    <w:rsid w:val="00EF2E7A"/>
    <w:rsid w:val="00EF32D6"/>
    <w:rsid w:val="00EF722D"/>
    <w:rsid w:val="00EF753B"/>
    <w:rsid w:val="00F00A75"/>
    <w:rsid w:val="00F00FF5"/>
    <w:rsid w:val="00F0211A"/>
    <w:rsid w:val="00F05B49"/>
    <w:rsid w:val="00F07A12"/>
    <w:rsid w:val="00F07DD0"/>
    <w:rsid w:val="00F105F7"/>
    <w:rsid w:val="00F106AB"/>
    <w:rsid w:val="00F1189A"/>
    <w:rsid w:val="00F122A6"/>
    <w:rsid w:val="00F138CB"/>
    <w:rsid w:val="00F17B34"/>
    <w:rsid w:val="00F214F9"/>
    <w:rsid w:val="00F22CB9"/>
    <w:rsid w:val="00F2336C"/>
    <w:rsid w:val="00F246CD"/>
    <w:rsid w:val="00F24C01"/>
    <w:rsid w:val="00F25AB2"/>
    <w:rsid w:val="00F2724F"/>
    <w:rsid w:val="00F32F5C"/>
    <w:rsid w:val="00F33CEE"/>
    <w:rsid w:val="00F428D7"/>
    <w:rsid w:val="00F469C6"/>
    <w:rsid w:val="00F46D83"/>
    <w:rsid w:val="00F52585"/>
    <w:rsid w:val="00F55818"/>
    <w:rsid w:val="00F56BE9"/>
    <w:rsid w:val="00F6084F"/>
    <w:rsid w:val="00F60D86"/>
    <w:rsid w:val="00F63101"/>
    <w:rsid w:val="00F636B6"/>
    <w:rsid w:val="00F65865"/>
    <w:rsid w:val="00F663FA"/>
    <w:rsid w:val="00F70EAE"/>
    <w:rsid w:val="00F7164D"/>
    <w:rsid w:val="00F724FF"/>
    <w:rsid w:val="00F733E7"/>
    <w:rsid w:val="00F73C7C"/>
    <w:rsid w:val="00F754B3"/>
    <w:rsid w:val="00F76E8F"/>
    <w:rsid w:val="00F83BF3"/>
    <w:rsid w:val="00F85810"/>
    <w:rsid w:val="00F85E59"/>
    <w:rsid w:val="00F8764F"/>
    <w:rsid w:val="00F87A12"/>
    <w:rsid w:val="00F90480"/>
    <w:rsid w:val="00F9288C"/>
    <w:rsid w:val="00F94058"/>
    <w:rsid w:val="00F94B23"/>
    <w:rsid w:val="00F962EC"/>
    <w:rsid w:val="00FA12FC"/>
    <w:rsid w:val="00FA6AA3"/>
    <w:rsid w:val="00FB0D8E"/>
    <w:rsid w:val="00FB0EC6"/>
    <w:rsid w:val="00FB3D7F"/>
    <w:rsid w:val="00FB4AF4"/>
    <w:rsid w:val="00FC1053"/>
    <w:rsid w:val="00FC30F1"/>
    <w:rsid w:val="00FC3540"/>
    <w:rsid w:val="00FC388F"/>
    <w:rsid w:val="00FC3D9A"/>
    <w:rsid w:val="00FC5E97"/>
    <w:rsid w:val="00FD63BE"/>
    <w:rsid w:val="00FD69C8"/>
    <w:rsid w:val="00FD6B1F"/>
    <w:rsid w:val="00FD6D0A"/>
    <w:rsid w:val="00FD78F1"/>
    <w:rsid w:val="00FE1CAF"/>
    <w:rsid w:val="00FE1D3C"/>
    <w:rsid w:val="00FE20CF"/>
    <w:rsid w:val="00FE385B"/>
    <w:rsid w:val="00FE4722"/>
    <w:rsid w:val="00FE62B1"/>
    <w:rsid w:val="00FE72A0"/>
    <w:rsid w:val="00FE738A"/>
    <w:rsid w:val="00FE7BCC"/>
    <w:rsid w:val="00FF0FA1"/>
    <w:rsid w:val="00FF2C9F"/>
    <w:rsid w:val="00FF2D2F"/>
    <w:rsid w:val="00FF4363"/>
    <w:rsid w:val="00FF4E18"/>
    <w:rsid w:val="00FF553A"/>
    <w:rsid w:val="022C37D8"/>
    <w:rsid w:val="025F9740"/>
    <w:rsid w:val="066101DC"/>
    <w:rsid w:val="069F1DBC"/>
    <w:rsid w:val="07CD0261"/>
    <w:rsid w:val="08057587"/>
    <w:rsid w:val="08AAEBAE"/>
    <w:rsid w:val="0C196A2F"/>
    <w:rsid w:val="0FF5AC31"/>
    <w:rsid w:val="115E246D"/>
    <w:rsid w:val="13FD94C8"/>
    <w:rsid w:val="185EF830"/>
    <w:rsid w:val="19F4CFCE"/>
    <w:rsid w:val="1A78EF75"/>
    <w:rsid w:val="1B4C439E"/>
    <w:rsid w:val="1C7F910A"/>
    <w:rsid w:val="1DED2079"/>
    <w:rsid w:val="204AE8F5"/>
    <w:rsid w:val="205C08FB"/>
    <w:rsid w:val="20FAE3E9"/>
    <w:rsid w:val="25A2653F"/>
    <w:rsid w:val="29D65361"/>
    <w:rsid w:val="29F1CB3B"/>
    <w:rsid w:val="2FB0D65F"/>
    <w:rsid w:val="3068FA45"/>
    <w:rsid w:val="30B20A45"/>
    <w:rsid w:val="3142D28B"/>
    <w:rsid w:val="31D571D2"/>
    <w:rsid w:val="32670BFC"/>
    <w:rsid w:val="360AEA93"/>
    <w:rsid w:val="36D83BC9"/>
    <w:rsid w:val="37AAE8D9"/>
    <w:rsid w:val="39439B68"/>
    <w:rsid w:val="3AF0EC8E"/>
    <w:rsid w:val="3FD1A711"/>
    <w:rsid w:val="4321EEB9"/>
    <w:rsid w:val="470406E1"/>
    <w:rsid w:val="477AD167"/>
    <w:rsid w:val="483944AB"/>
    <w:rsid w:val="49518022"/>
    <w:rsid w:val="4ED8FD16"/>
    <w:rsid w:val="516FDC6F"/>
    <w:rsid w:val="51FE14AB"/>
    <w:rsid w:val="562A2535"/>
    <w:rsid w:val="56434D92"/>
    <w:rsid w:val="57B53BDF"/>
    <w:rsid w:val="57E9F416"/>
    <w:rsid w:val="580F988D"/>
    <w:rsid w:val="5BA2F3D0"/>
    <w:rsid w:val="60A28F06"/>
    <w:rsid w:val="62507890"/>
    <w:rsid w:val="6323BD18"/>
    <w:rsid w:val="63329365"/>
    <w:rsid w:val="64F68848"/>
    <w:rsid w:val="687078BA"/>
    <w:rsid w:val="6A13045A"/>
    <w:rsid w:val="6A31DC0F"/>
    <w:rsid w:val="6D47126C"/>
    <w:rsid w:val="714BAB39"/>
    <w:rsid w:val="72831E1B"/>
    <w:rsid w:val="74AFC374"/>
    <w:rsid w:val="763B68A7"/>
    <w:rsid w:val="772887D2"/>
    <w:rsid w:val="7969D924"/>
    <w:rsid w:val="7BE51C13"/>
  </w:rsids>
  <m:mathPr>
    <m:mathFont m:val="Cambria Math"/>
    <m:brkBin m:val="before"/>
    <m:brkBinSub m:val="--"/>
    <m:smallFrac m:val="0"/>
    <m:dispDef/>
    <m:lMargin m:val="0"/>
    <m:rMargin m:val="0"/>
    <m:defJc m:val="centerGroup"/>
    <m:wrapIndent m:val="1440"/>
    <m:intLim m:val="subSup"/>
    <m:naryLim m:val="undOvr"/>
  </m:mathPr>
  <w:themeFontLang w:val="sv-SE"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69BD8E"/>
  <w15:chartTrackingRefBased/>
  <w15:docId w15:val="{ED13A314-2030-481A-8D99-8E5048B6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7231"/>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 odd1,header odd2,header odd3,header odd4,header odd5,header odd6,header1,header2,header3,header odd11,header odd21,header odd7,header4,header odd8,header odd9,header5,header odd12,header11,header21,header odd22,header31"/>
    <w:basedOn w:val="a"/>
    <w:link w:val="a4"/>
    <w:uiPriority w:val="99"/>
    <w:pPr>
      <w:tabs>
        <w:tab w:val="center" w:pos="4153"/>
        <w:tab w:val="right" w:pos="8306"/>
      </w:tabs>
    </w:pPr>
  </w:style>
  <w:style w:type="paragraph" w:styleId="a5">
    <w:name w:val="footer"/>
    <w:basedOn w:val="a"/>
    <w:semiHidden/>
    <w:pPr>
      <w:tabs>
        <w:tab w:val="center" w:pos="4153"/>
        <w:tab w:val="right" w:pos="8306"/>
      </w:tabs>
    </w:pPr>
  </w:style>
  <w:style w:type="paragraph" w:styleId="a6">
    <w:name w:val="annotation text"/>
    <w:basedOn w:val="a"/>
    <w:link w:val="a7"/>
    <w:uiPriority w:val="99"/>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
    <w:link w:val="B1Char"/>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9">
    <w:name w:val="??"/>
    <w:pPr>
      <w:widowControl w:val="0"/>
    </w:pPr>
    <w:rPr>
      <w:lang w:val="en-US" w:eastAsia="en-US"/>
    </w:rPr>
  </w:style>
  <w:style w:type="paragraph" w:customStyle="1" w:styleId="20">
    <w:name w:val="??? 2"/>
    <w:basedOn w:val="a9"/>
    <w:next w:val="a9"/>
    <w:pPr>
      <w:keepNext/>
    </w:pPr>
    <w:rPr>
      <w:rFonts w:ascii="Arial" w:hAnsi="Arial"/>
      <w:b/>
      <w:sz w:val="24"/>
    </w:rPr>
  </w:style>
  <w:style w:type="character" w:styleId="aa">
    <w:name w:val="annotation reference"/>
    <w:uiPriority w:val="99"/>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b">
    <w:name w:val="Body Text"/>
    <w:basedOn w:val="a"/>
    <w:semiHidden/>
    <w:rPr>
      <w:rFonts w:ascii="Arial" w:hAnsi="Arial" w:cs="Arial"/>
      <w:color w:val="FF0000"/>
    </w:rPr>
  </w:style>
  <w:style w:type="paragraph" w:styleId="ac">
    <w:name w:val="Balloon Text"/>
    <w:basedOn w:val="a"/>
    <w:link w:val="ad"/>
    <w:uiPriority w:val="99"/>
    <w:semiHidden/>
    <w:unhideWhenUsed/>
    <w:rsid w:val="00923E7C"/>
    <w:rPr>
      <w:rFonts w:ascii="Tahoma" w:hAnsi="Tahoma" w:cs="Tahoma"/>
      <w:sz w:val="16"/>
      <w:szCs w:val="16"/>
    </w:rPr>
  </w:style>
  <w:style w:type="character" w:customStyle="1" w:styleId="ad">
    <w:name w:val="批注框文本 字符"/>
    <w:link w:val="ac"/>
    <w:uiPriority w:val="99"/>
    <w:semiHidden/>
    <w:rsid w:val="00923E7C"/>
    <w:rPr>
      <w:rFonts w:ascii="Tahoma" w:hAnsi="Tahoma" w:cs="Tahoma"/>
      <w:sz w:val="16"/>
      <w:szCs w:val="16"/>
      <w:lang w:val="en-GB"/>
    </w:rPr>
  </w:style>
  <w:style w:type="character" w:styleId="ae">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a"/>
    <w:link w:val="TACChar"/>
    <w:qFormat/>
    <w:rsid w:val="00B0605B"/>
    <w:pPr>
      <w:keepNext/>
      <w:keepLines/>
      <w:jc w:val="center"/>
    </w:pPr>
    <w:rPr>
      <w:rFonts w:ascii="Arial" w:hAnsi="Arial"/>
      <w:sz w:val="18"/>
    </w:rPr>
  </w:style>
  <w:style w:type="paragraph" w:customStyle="1" w:styleId="TH">
    <w:name w:val="TH"/>
    <w:basedOn w:val="a"/>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af0"/>
    <w:uiPriority w:val="34"/>
    <w:qFormat/>
    <w:rsid w:val="00660614"/>
    <w:pPr>
      <w:ind w:left="720"/>
    </w:pPr>
  </w:style>
  <w:style w:type="character" w:customStyle="1" w:styleId="a7">
    <w:name w:val="批注文字 字符"/>
    <w:link w:val="a6"/>
    <w:uiPriority w:val="99"/>
    <w:semiHidden/>
    <w:rsid w:val="00100A42"/>
    <w:rPr>
      <w:rFonts w:ascii="Arial" w:hAnsi="Arial"/>
      <w:lang w:val="en-GB"/>
    </w:rPr>
  </w:style>
  <w:style w:type="character" w:customStyle="1" w:styleId="a4">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3"/>
    <w:uiPriority w:val="99"/>
    <w:locked/>
    <w:rsid w:val="00D7016F"/>
    <w:rPr>
      <w:lang w:val="en-GB"/>
    </w:rPr>
  </w:style>
  <w:style w:type="paragraph" w:customStyle="1" w:styleId="CRCoverPage">
    <w:name w:val="CR Cover Page"/>
    <w:rsid w:val="00E75AB4"/>
    <w:pPr>
      <w:spacing w:after="120"/>
    </w:pPr>
    <w:rPr>
      <w:rFonts w:ascii="Arial" w:hAnsi="Arial"/>
      <w:lang w:val="en-GB" w:eastAsia="en-US"/>
    </w:rPr>
  </w:style>
  <w:style w:type="character" w:customStyle="1" w:styleId="B1Char">
    <w:name w:val="B1 Char"/>
    <w:link w:val="B1"/>
    <w:locked/>
    <w:rsid w:val="00B15DC5"/>
    <w:rPr>
      <w:rFonts w:ascii="Arial" w:hAnsi="Arial"/>
      <w:lang w:val="en-GB" w:eastAsia="en-US"/>
    </w:rPr>
  </w:style>
  <w:style w:type="paragraph" w:customStyle="1" w:styleId="Observation">
    <w:name w:val="Observation"/>
    <w:basedOn w:val="a"/>
    <w:rsid w:val="00550802"/>
    <w:pPr>
      <w:numPr>
        <w:numId w:val="5"/>
      </w:numPr>
    </w:pPr>
  </w:style>
  <w:style w:type="paragraph" w:customStyle="1" w:styleId="LGTdoc">
    <w:name w:val="LGTdoc_본문"/>
    <w:basedOn w:val="a"/>
    <w:link w:val="LGTdocChar"/>
    <w:qFormat/>
    <w:rsid w:val="003F42D3"/>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3F42D3"/>
    <w:rPr>
      <w:rFonts w:eastAsia="Batang"/>
      <w:kern w:val="2"/>
      <w:sz w:val="22"/>
      <w:szCs w:val="24"/>
      <w:lang w:val="en-GB" w:eastAsia="ko-KR"/>
    </w:rPr>
  </w:style>
  <w:style w:type="numbering" w:customStyle="1" w:styleId="StyleBulletedSymbolsymbolLeft025Hanging0252">
    <w:name w:val="Style Bulleted Symbol (symbol) Left:  0.25&quot; Hanging:  0.25&quot;2"/>
    <w:basedOn w:val="a2"/>
    <w:rsid w:val="00CB3D41"/>
    <w:pPr>
      <w:numPr>
        <w:numId w:val="6"/>
      </w:numPr>
    </w:pPr>
  </w:style>
  <w:style w:type="paragraph" w:styleId="af1">
    <w:name w:val="annotation subject"/>
    <w:basedOn w:val="a6"/>
    <w:next w:val="a6"/>
    <w:link w:val="af2"/>
    <w:uiPriority w:val="99"/>
    <w:semiHidden/>
    <w:unhideWhenUsed/>
    <w:rsid w:val="00DA775D"/>
    <w:pPr>
      <w:tabs>
        <w:tab w:val="clear" w:pos="1418"/>
        <w:tab w:val="clear" w:pos="4678"/>
        <w:tab w:val="clear" w:pos="5954"/>
        <w:tab w:val="clear" w:pos="7088"/>
      </w:tabs>
      <w:spacing w:after="0"/>
      <w:jc w:val="left"/>
    </w:pPr>
    <w:rPr>
      <w:rFonts w:ascii="Times New Roman" w:hAnsi="Times New Roman"/>
      <w:b/>
      <w:bCs/>
    </w:rPr>
  </w:style>
  <w:style w:type="character" w:customStyle="1" w:styleId="af2">
    <w:name w:val="批注主题 字符"/>
    <w:basedOn w:val="a7"/>
    <w:link w:val="af1"/>
    <w:uiPriority w:val="99"/>
    <w:semiHidden/>
    <w:rsid w:val="00DA775D"/>
    <w:rPr>
      <w:rFonts w:ascii="Arial" w:hAnsi="Arial"/>
      <w:b/>
      <w:bCs/>
      <w:lang w:val="en-GB" w:eastAsia="en-US"/>
    </w:rPr>
  </w:style>
  <w:style w:type="paragraph" w:customStyle="1" w:styleId="Agreement">
    <w:name w:val="Agreement"/>
    <w:basedOn w:val="a"/>
    <w:next w:val="a"/>
    <w:qFormat/>
    <w:rsid w:val="007434A3"/>
    <w:pPr>
      <w:numPr>
        <w:numId w:val="7"/>
      </w:numPr>
      <w:tabs>
        <w:tab w:val="clear" w:pos="6930"/>
        <w:tab w:val="left" w:pos="1620"/>
      </w:tabs>
      <w:spacing w:before="60"/>
      <w:ind w:left="1620"/>
    </w:pPr>
    <w:rPr>
      <w:rFonts w:ascii="Arial" w:eastAsia="MS Mincho" w:hAnsi="Arial" w:cs="Calibri"/>
      <w:b/>
      <w:sz w:val="22"/>
      <w:szCs w:val="24"/>
      <w:lang w:val="en-US" w:eastAsia="en-GB"/>
    </w:rPr>
  </w:style>
  <w:style w:type="paragraph" w:customStyle="1" w:styleId="Doc-text2">
    <w:name w:val="Doc-text2"/>
    <w:basedOn w:val="a"/>
    <w:link w:val="Doc-text2Char"/>
    <w:qFormat/>
    <w:rsid w:val="00061EE8"/>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061EE8"/>
    <w:rPr>
      <w:rFonts w:ascii="Arial" w:eastAsia="MS Mincho" w:hAnsi="Arial"/>
      <w:szCs w:val="24"/>
      <w:lang w:val="en-GB" w:eastAsia="en-GB"/>
    </w:rPr>
  </w:style>
  <w:style w:type="paragraph" w:styleId="af3">
    <w:name w:val="Revision"/>
    <w:hidden/>
    <w:uiPriority w:val="99"/>
    <w:semiHidden/>
    <w:rsid w:val="00061EE8"/>
    <w:rPr>
      <w:lang w:val="en-GB" w:eastAsia="en-US"/>
    </w:rPr>
  </w:style>
  <w:style w:type="paragraph" w:customStyle="1" w:styleId="pl">
    <w:name w:val="pl"/>
    <w:basedOn w:val="a"/>
    <w:rsid w:val="00C82F98"/>
    <w:pPr>
      <w:spacing w:before="100" w:beforeAutospacing="1" w:after="100" w:afterAutospacing="1"/>
    </w:pPr>
    <w:rPr>
      <w:rFonts w:eastAsia="Times New Roman"/>
      <w:sz w:val="24"/>
      <w:szCs w:val="24"/>
    </w:rPr>
  </w:style>
  <w:style w:type="character" w:customStyle="1" w:styleId="apple-converted-space">
    <w:name w:val="apple-converted-space"/>
    <w:basedOn w:val="a0"/>
    <w:rsid w:val="00C82F98"/>
  </w:style>
  <w:style w:type="character" w:styleId="af4">
    <w:name w:val="Strong"/>
    <w:basedOn w:val="a0"/>
    <w:uiPriority w:val="22"/>
    <w:qFormat/>
    <w:rsid w:val="003F4D24"/>
    <w:rPr>
      <w:b/>
      <w:bCs/>
      <w:lang w:val="en-US"/>
    </w:rPr>
  </w:style>
  <w:style w:type="paragraph" w:styleId="af5">
    <w:name w:val="Normal (Web)"/>
    <w:basedOn w:val="a"/>
    <w:uiPriority w:val="99"/>
    <w:qFormat/>
    <w:rsid w:val="003F4D24"/>
    <w:pPr>
      <w:tabs>
        <w:tab w:val="left" w:pos="1247"/>
        <w:tab w:val="left" w:pos="2552"/>
        <w:tab w:val="left" w:pos="3856"/>
        <w:tab w:val="left" w:pos="5216"/>
        <w:tab w:val="left" w:pos="6464"/>
        <w:tab w:val="left" w:pos="7768"/>
      </w:tabs>
      <w:spacing w:after="240"/>
    </w:pPr>
    <w:rPr>
      <w:rFonts w:eastAsiaTheme="minorHAnsi"/>
      <w:sz w:val="24"/>
      <w:szCs w:val="24"/>
      <w:lang w:val="en-US"/>
    </w:rPr>
  </w:style>
  <w:style w:type="character" w:styleId="af6">
    <w:name w:val="Unresolved Mention"/>
    <w:basedOn w:val="a0"/>
    <w:uiPriority w:val="99"/>
    <w:unhideWhenUsed/>
    <w:rsid w:val="00662A65"/>
    <w:rPr>
      <w:color w:val="605E5C"/>
      <w:shd w:val="clear" w:color="auto" w:fill="E1DFDD"/>
    </w:rPr>
  </w:style>
  <w:style w:type="character" w:styleId="af7">
    <w:name w:val="Mention"/>
    <w:basedOn w:val="a0"/>
    <w:uiPriority w:val="99"/>
    <w:unhideWhenUsed/>
    <w:rsid w:val="00662A65"/>
    <w:rPr>
      <w:color w:val="2B579A"/>
      <w:shd w:val="clear" w:color="auto" w:fill="E1DFDD"/>
    </w:rPr>
  </w:style>
  <w:style w:type="paragraph" w:styleId="af8">
    <w:name w:val="caption"/>
    <w:basedOn w:val="a"/>
    <w:next w:val="a"/>
    <w:unhideWhenUsed/>
    <w:qFormat/>
    <w:rsid w:val="00A72D1E"/>
    <w:pPr>
      <w:spacing w:after="200"/>
    </w:pPr>
    <w:rPr>
      <w:i/>
      <w:iCs/>
      <w:color w:val="44546A" w:themeColor="text2"/>
      <w:sz w:val="18"/>
      <w:szCs w:val="18"/>
    </w:rPr>
  </w:style>
  <w:style w:type="character" w:customStyle="1" w:styleId="af0">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
    <w:uiPriority w:val="34"/>
    <w:qFormat/>
    <w:locked/>
    <w:rsid w:val="00A7356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79447">
      <w:bodyDiv w:val="1"/>
      <w:marLeft w:val="0"/>
      <w:marRight w:val="0"/>
      <w:marTop w:val="0"/>
      <w:marBottom w:val="0"/>
      <w:divBdr>
        <w:top w:val="none" w:sz="0" w:space="0" w:color="auto"/>
        <w:left w:val="none" w:sz="0" w:space="0" w:color="auto"/>
        <w:bottom w:val="none" w:sz="0" w:space="0" w:color="auto"/>
        <w:right w:val="none" w:sz="0" w:space="0" w:color="auto"/>
      </w:divBdr>
    </w:div>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81625153">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384648196">
      <w:bodyDiv w:val="1"/>
      <w:marLeft w:val="0"/>
      <w:marRight w:val="0"/>
      <w:marTop w:val="0"/>
      <w:marBottom w:val="0"/>
      <w:divBdr>
        <w:top w:val="none" w:sz="0" w:space="0" w:color="auto"/>
        <w:left w:val="none" w:sz="0" w:space="0" w:color="auto"/>
        <w:bottom w:val="none" w:sz="0" w:space="0" w:color="auto"/>
        <w:right w:val="none" w:sz="0" w:space="0" w:color="auto"/>
      </w:divBdr>
    </w:div>
    <w:div w:id="470176622">
      <w:bodyDiv w:val="1"/>
      <w:marLeft w:val="0"/>
      <w:marRight w:val="0"/>
      <w:marTop w:val="0"/>
      <w:marBottom w:val="0"/>
      <w:divBdr>
        <w:top w:val="none" w:sz="0" w:space="0" w:color="auto"/>
        <w:left w:val="none" w:sz="0" w:space="0" w:color="auto"/>
        <w:bottom w:val="none" w:sz="0" w:space="0" w:color="auto"/>
        <w:right w:val="none" w:sz="0" w:space="0" w:color="auto"/>
      </w:divBdr>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662196238">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23703313">
      <w:bodyDiv w:val="1"/>
      <w:marLeft w:val="0"/>
      <w:marRight w:val="0"/>
      <w:marTop w:val="0"/>
      <w:marBottom w:val="0"/>
      <w:divBdr>
        <w:top w:val="none" w:sz="0" w:space="0" w:color="auto"/>
        <w:left w:val="none" w:sz="0" w:space="0" w:color="auto"/>
        <w:bottom w:val="none" w:sz="0" w:space="0" w:color="auto"/>
        <w:right w:val="none" w:sz="0" w:space="0" w:color="auto"/>
      </w:divBdr>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286276006">
      <w:bodyDiv w:val="1"/>
      <w:marLeft w:val="0"/>
      <w:marRight w:val="0"/>
      <w:marTop w:val="0"/>
      <w:marBottom w:val="0"/>
      <w:divBdr>
        <w:top w:val="none" w:sz="0" w:space="0" w:color="auto"/>
        <w:left w:val="none" w:sz="0" w:space="0" w:color="auto"/>
        <w:bottom w:val="none" w:sz="0" w:space="0" w:color="auto"/>
        <w:right w:val="none" w:sz="0" w:space="0" w:color="auto"/>
      </w:divBdr>
    </w:div>
    <w:div w:id="1452241215">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19004695">
      <w:bodyDiv w:val="1"/>
      <w:marLeft w:val="0"/>
      <w:marRight w:val="0"/>
      <w:marTop w:val="0"/>
      <w:marBottom w:val="0"/>
      <w:divBdr>
        <w:top w:val="none" w:sz="0" w:space="0" w:color="auto"/>
        <w:left w:val="none" w:sz="0" w:space="0" w:color="auto"/>
        <w:bottom w:val="none" w:sz="0" w:space="0" w:color="auto"/>
        <w:right w:val="none" w:sz="0" w:space="0" w:color="auto"/>
      </w:divBdr>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577324145">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 w:id="211756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1C46E159-BAC8-4544-B086-1FB85C98F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4.xml><?xml version="1.0" encoding="utf-8"?>
<ds:datastoreItem xmlns:ds="http://schemas.openxmlformats.org/officeDocument/2006/customXml" ds:itemID="{442AAA44-E43E-4E1E-96A8-8FAB39B0B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Company/>
  <LinksUpToDate>false</LinksUpToDate>
  <CharactersWithSpaces>1365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1-symbol PRS</dc:title>
  <dc:subject/>
  <dc:creator>ZTE-Chuangxin</dc:creator>
  <cp:keywords/>
  <cp:lastModifiedBy>蒋创新10207298</cp:lastModifiedBy>
  <cp:revision>36</cp:revision>
  <cp:lastPrinted>2002-04-23T07:10:00Z</cp:lastPrinted>
  <dcterms:created xsi:type="dcterms:W3CDTF">2023-03-02T10:07:00Z</dcterms:created>
  <dcterms:modified xsi:type="dcterms:W3CDTF">2023-03-02T16:41:00Z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1643222219</vt:lpwstr>
  </property>
</Properties>
</file>