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4F5AFCAA" w:rsidR="0007797C" w:rsidRPr="00D47B37" w:rsidRDefault="00616CBB" w:rsidP="00E40F1B">
      <w:pPr>
        <w:pStyle w:val="FootnoteText"/>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#110</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3F774E">
        <w:rPr>
          <w:rFonts w:ascii="Arial" w:hAnsi="Arial" w:cs="Arial"/>
          <w:b/>
          <w:bCs/>
          <w:sz w:val="24"/>
          <w:szCs w:val="24"/>
          <w:lang w:val="en-GB"/>
        </w:rPr>
        <w:t xml:space="preserve">            </w:t>
      </w:r>
      <w:r w:rsidR="003C2D74" w:rsidRPr="006E5F33">
        <w:rPr>
          <w:rFonts w:ascii="Arial" w:hAnsi="Arial" w:cs="Arial"/>
          <w:b/>
          <w:bCs/>
          <w:sz w:val="24"/>
          <w:szCs w:val="24"/>
          <w:lang w:val="en-GB"/>
        </w:rPr>
        <w:t>R1-</w:t>
      </w:r>
      <w:r w:rsidR="003C2D74" w:rsidRPr="006E5F33">
        <w:t xml:space="preserve"> </w:t>
      </w:r>
      <w:r w:rsidR="003F774E">
        <w:rPr>
          <w:rFonts w:ascii="Arial" w:hAnsi="Arial" w:cs="Arial"/>
          <w:b/>
          <w:bCs/>
          <w:sz w:val="24"/>
          <w:szCs w:val="24"/>
          <w:lang w:val="en-GB"/>
        </w:rPr>
        <w:t>220</w:t>
      </w:r>
      <w:r w:rsidR="006046D6">
        <w:rPr>
          <w:rFonts w:ascii="Arial" w:hAnsi="Arial" w:cs="Arial"/>
          <w:b/>
          <w:bCs/>
          <w:sz w:val="24"/>
          <w:szCs w:val="24"/>
          <w:lang w:val="en-GB"/>
        </w:rPr>
        <w:t>6241</w:t>
      </w:r>
    </w:p>
    <w:p w14:paraId="74128B81" w14:textId="67B3E312" w:rsidR="0007797C" w:rsidRPr="006C7AA3" w:rsidRDefault="006C7AA3" w:rsidP="0007797C">
      <w:pPr>
        <w:pStyle w:val="FootnoteText"/>
        <w:snapToGrid w:val="0"/>
        <w:ind w:left="2386" w:hangingChars="993" w:hanging="2386"/>
        <w:rPr>
          <w:rFonts w:ascii="Arial" w:hAnsi="Arial" w:cs="Arial"/>
          <w:b/>
          <w:bCs/>
          <w:sz w:val="24"/>
          <w:szCs w:val="24"/>
          <w:lang w:val="en-GB"/>
        </w:rPr>
      </w:pPr>
      <w:r>
        <w:rPr>
          <w:rFonts w:ascii="Arial" w:hAnsi="Arial" w:cs="Arial"/>
          <w:b/>
          <w:bCs/>
          <w:sz w:val="24"/>
          <w:szCs w:val="24"/>
          <w:lang w:val="en-GB"/>
        </w:rPr>
        <w:t>Toulouse</w:t>
      </w:r>
      <w:r w:rsidR="0007797C" w:rsidRPr="00D47B37">
        <w:rPr>
          <w:rFonts w:ascii="Arial" w:hAnsi="Arial" w:cs="Arial"/>
          <w:b/>
          <w:bCs/>
          <w:sz w:val="24"/>
          <w:szCs w:val="24"/>
          <w:lang w:val="en-GB"/>
        </w:rPr>
        <w:t>,</w:t>
      </w:r>
      <w:r>
        <w:rPr>
          <w:rFonts w:ascii="Arial" w:hAnsi="Arial" w:cs="Arial"/>
          <w:b/>
          <w:bCs/>
          <w:sz w:val="24"/>
          <w:szCs w:val="24"/>
          <w:lang w:val="en-GB"/>
        </w:rPr>
        <w:t xml:space="preserve"> France,</w:t>
      </w:r>
      <w:r w:rsidR="0007797C" w:rsidRPr="00D47B37">
        <w:rPr>
          <w:rFonts w:ascii="Arial" w:hAnsi="Arial" w:cs="Arial"/>
          <w:b/>
          <w:bCs/>
          <w:sz w:val="24"/>
          <w:szCs w:val="24"/>
          <w:lang w:val="en-GB"/>
        </w:rPr>
        <w:t xml:space="preserve"> </w:t>
      </w:r>
      <w:r w:rsidR="003C352B">
        <w:rPr>
          <w:rFonts w:ascii="Arial" w:hAnsi="Arial" w:cs="Arial"/>
          <w:b/>
          <w:bCs/>
          <w:sz w:val="24"/>
          <w:szCs w:val="24"/>
          <w:lang w:val="en-GB"/>
        </w:rPr>
        <w:t>Aug</w:t>
      </w:r>
      <w:r>
        <w:rPr>
          <w:rFonts w:ascii="Arial" w:hAnsi="Arial" w:cs="Arial"/>
          <w:b/>
          <w:bCs/>
          <w:sz w:val="24"/>
          <w:szCs w:val="24"/>
          <w:lang w:val="en-GB"/>
        </w:rPr>
        <w:t xml:space="preserve">ust </w:t>
      </w:r>
      <w:r w:rsidRPr="006C7AA3">
        <w:rPr>
          <w:rFonts w:ascii="Arial" w:hAnsi="Arial" w:cs="Arial"/>
          <w:b/>
          <w:bCs/>
          <w:sz w:val="24"/>
          <w:szCs w:val="24"/>
          <w:lang w:val="en-GB"/>
        </w:rPr>
        <w:t>22</w:t>
      </w:r>
      <w:r w:rsidRPr="006C7AA3">
        <w:rPr>
          <w:rFonts w:ascii="Arial" w:hAnsi="Arial" w:cs="Arial"/>
          <w:b/>
          <w:bCs/>
          <w:sz w:val="24"/>
          <w:szCs w:val="24"/>
          <w:vertAlign w:val="superscript"/>
          <w:lang w:val="en-GB"/>
        </w:rPr>
        <w:t>nd</w:t>
      </w:r>
      <w:r w:rsidRPr="006C7AA3">
        <w:rPr>
          <w:rFonts w:ascii="Arial" w:hAnsi="Arial" w:cs="Arial"/>
          <w:b/>
          <w:bCs/>
          <w:sz w:val="24"/>
          <w:szCs w:val="24"/>
          <w:lang w:val="en-GB"/>
        </w:rPr>
        <w:t xml:space="preserve"> – 26</w:t>
      </w:r>
      <w:r w:rsidRPr="006C7AA3">
        <w:rPr>
          <w:rFonts w:ascii="Arial" w:hAnsi="Arial" w:cs="Arial"/>
          <w:b/>
          <w:bCs/>
          <w:sz w:val="24"/>
          <w:szCs w:val="24"/>
          <w:vertAlign w:val="superscript"/>
          <w:lang w:val="en-GB"/>
        </w:rPr>
        <w:t>th</w:t>
      </w:r>
      <w:r w:rsidRPr="006C7AA3">
        <w:rPr>
          <w:rFonts w:ascii="Arial" w:hAnsi="Arial" w:cs="Arial"/>
          <w:b/>
          <w:bCs/>
          <w:sz w:val="24"/>
          <w:szCs w:val="24"/>
          <w:lang w:val="en-GB"/>
        </w:rPr>
        <w:t>, 2022</w:t>
      </w:r>
    </w:p>
    <w:p w14:paraId="067EC42F" w14:textId="77777777" w:rsidR="0007797C" w:rsidRPr="0081705A"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6FC0AFA3" w:rsidR="00F255E3" w:rsidRPr="00F255E3" w:rsidRDefault="00F255E3" w:rsidP="00F255E3">
      <w:pPr>
        <w:snapToGrid w:val="0"/>
        <w:spacing w:after="0"/>
        <w:ind w:left="2386" w:hangingChars="993" w:hanging="2386"/>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Pr>
          <w:rFonts w:ascii="Arial" w:eastAsia="SimSun" w:hAnsi="Arial" w:cs="Arial"/>
          <w:b/>
          <w:bCs/>
          <w:sz w:val="24"/>
          <w:szCs w:val="24"/>
          <w:lang w:eastAsia="zh-CN"/>
        </w:rPr>
        <w:t>2</w:t>
      </w:r>
      <w:r w:rsidRPr="00F255E3">
        <w:rPr>
          <w:rFonts w:ascii="Arial" w:eastAsia="SimSun" w:hAnsi="Arial" w:cs="Arial"/>
          <w:b/>
          <w:bCs/>
          <w:sz w:val="24"/>
          <w:szCs w:val="24"/>
          <w:lang w:eastAsia="zh-CN"/>
        </w:rPr>
        <w:t>.2</w:t>
      </w:r>
      <w:r>
        <w:rPr>
          <w:rFonts w:ascii="Arial" w:eastAsia="SimSun" w:hAnsi="Arial" w:cs="Arial"/>
          <w:b/>
          <w:bCs/>
          <w:sz w:val="24"/>
          <w:szCs w:val="24"/>
          <w:lang w:eastAsia="zh-CN"/>
        </w:rPr>
        <w:t>.2</w:t>
      </w:r>
    </w:p>
    <w:p w14:paraId="7BAFCA07" w14:textId="77777777" w:rsidR="00F255E3" w:rsidRPr="00F255E3" w:rsidRDefault="00F255E3" w:rsidP="00F255E3">
      <w:pPr>
        <w:snapToGrid w:val="0"/>
        <w:spacing w:after="0"/>
        <w:ind w:left="2386" w:hangingChars="993" w:hanging="2386"/>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0A0FC097" w:rsidR="00F255E3" w:rsidRPr="00F255E3" w:rsidRDefault="00F255E3" w:rsidP="00F255E3">
      <w:pPr>
        <w:snapToGrid w:val="0"/>
        <w:spacing w:after="0"/>
        <w:ind w:left="2386" w:hangingChars="993" w:hanging="2386"/>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Pr="00F255E3">
        <w:rPr>
          <w:rFonts w:ascii="Arial" w:eastAsia="SimSun" w:hAnsi="Arial" w:cs="Arial"/>
          <w:b/>
          <w:bCs/>
          <w:sz w:val="24"/>
          <w:szCs w:val="24"/>
          <w:lang w:eastAsia="zh-CN"/>
        </w:rPr>
        <w:t xml:space="preserve">Discussion on </w:t>
      </w:r>
      <w:r>
        <w:rPr>
          <w:rFonts w:ascii="Arial" w:eastAsia="SimSun" w:hAnsi="Arial" w:cs="Arial"/>
          <w:b/>
          <w:bCs/>
          <w:sz w:val="24"/>
          <w:szCs w:val="24"/>
          <w:lang w:eastAsia="zh-CN"/>
        </w:rPr>
        <w:t>AI/ML for CSI feedback enhancement</w:t>
      </w:r>
    </w:p>
    <w:p w14:paraId="20F9BE23" w14:textId="77777777" w:rsidR="00F255E3" w:rsidRPr="00F255E3" w:rsidRDefault="00F255E3" w:rsidP="00F255E3">
      <w:pPr>
        <w:snapToGrid w:val="0"/>
        <w:spacing w:after="0"/>
        <w:ind w:left="2386" w:hangingChars="993" w:hanging="2386"/>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6CE3B5F2" w14:textId="7B936EE0" w:rsidR="0083693D" w:rsidRDefault="00F72204" w:rsidP="004411FE">
      <w:pPr>
        <w:spacing w:after="120"/>
        <w:jc w:val="both"/>
        <w:rPr>
          <w:rFonts w:eastAsiaTheme="minorEastAsia"/>
          <w:color w:val="000000" w:themeColor="text1"/>
          <w:sz w:val="22"/>
          <w:szCs w:val="22"/>
          <w:lang w:val="en-US" w:eastAsia="zh-CN"/>
        </w:rPr>
      </w:pPr>
      <w:bookmarkStart w:id="4" w:name="OLE_LINK15"/>
      <w:bookmarkStart w:id="5" w:name="OLE_LINK16"/>
      <w:bookmarkStart w:id="6" w:name="OLE_LINK40"/>
      <w:bookmarkStart w:id="7" w:name="OLE_LINK41"/>
      <w:r>
        <w:rPr>
          <w:rFonts w:eastAsiaTheme="minorEastAsia"/>
          <w:color w:val="000000" w:themeColor="text1"/>
          <w:sz w:val="22"/>
          <w:szCs w:val="22"/>
          <w:lang w:val="en-US" w:eastAsia="zh-CN"/>
        </w:rPr>
        <w:t xml:space="preserve">Rel-18 study item </w:t>
      </w:r>
      <w:bookmarkStart w:id="8" w:name="OLE_LINK83"/>
      <w:r>
        <w:rPr>
          <w:rFonts w:eastAsiaTheme="minorEastAsia"/>
          <w:color w:val="000000" w:themeColor="text1"/>
          <w:sz w:val="22"/>
          <w:szCs w:val="22"/>
          <w:lang w:val="en-US" w:eastAsia="zh-CN"/>
        </w:rPr>
        <w:t>on AI/ML for NR air interface</w:t>
      </w:r>
      <w:bookmarkEnd w:id="4"/>
      <w:bookmarkEnd w:id="5"/>
      <w:bookmarkEnd w:id="8"/>
      <w:r w:rsidR="00622CB5">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xml:space="preserve"> has bee</w:t>
      </w:r>
      <w:r w:rsidR="00622CB5">
        <w:rPr>
          <w:rFonts w:eastAsiaTheme="minorEastAsia"/>
          <w:color w:val="000000" w:themeColor="text1"/>
          <w:sz w:val="22"/>
          <w:szCs w:val="22"/>
          <w:lang w:val="en-US" w:eastAsia="zh-CN"/>
        </w:rPr>
        <w:t>n agreed in RAN#94-e-Meeting</w:t>
      </w:r>
      <w:bookmarkEnd w:id="6"/>
      <w:bookmarkEnd w:id="7"/>
      <w:r>
        <w:rPr>
          <w:rFonts w:eastAsiaTheme="minorEastAsia"/>
          <w:color w:val="000000" w:themeColor="text1"/>
          <w:sz w:val="22"/>
          <w:szCs w:val="22"/>
          <w:lang w:val="en-US" w:eastAsia="zh-CN"/>
        </w:rPr>
        <w:t xml:space="preserve">. Specifically, CSI feedback enhancement was agreed as an initial use case. </w:t>
      </w:r>
      <w:r w:rsidR="00B115CB">
        <w:rPr>
          <w:rFonts w:eastAsiaTheme="minorEastAsia"/>
          <w:color w:val="000000" w:themeColor="text1"/>
          <w:sz w:val="22"/>
          <w:szCs w:val="22"/>
          <w:lang w:val="en-US" w:eastAsia="zh-CN"/>
        </w:rPr>
        <w:t>Among the objectives, the scope of this SI mainly includes</w:t>
      </w:r>
      <w:r w:rsidR="00062B23">
        <w:rPr>
          <w:rFonts w:eastAsiaTheme="minorEastAsia"/>
          <w:color w:val="000000" w:themeColor="text1"/>
          <w:sz w:val="22"/>
          <w:szCs w:val="22"/>
          <w:lang w:val="en-US" w:eastAsia="zh-CN"/>
        </w:rPr>
        <w:t xml:space="preserve"> finalizing representative sub use cases </w:t>
      </w:r>
      <w:r w:rsidR="00E91F8E">
        <w:rPr>
          <w:rFonts w:eastAsiaTheme="minorEastAsia"/>
          <w:color w:val="000000" w:themeColor="text1"/>
          <w:sz w:val="22"/>
          <w:szCs w:val="22"/>
          <w:lang w:val="en-US" w:eastAsia="zh-CN"/>
        </w:rPr>
        <w:t xml:space="preserve">in the agreed use case </w:t>
      </w:r>
      <w:r w:rsidR="00062B23">
        <w:rPr>
          <w:rFonts w:eastAsiaTheme="minorEastAsia"/>
          <w:color w:val="000000" w:themeColor="text1"/>
          <w:sz w:val="22"/>
          <w:szCs w:val="22"/>
          <w:lang w:val="en-US" w:eastAsia="zh-CN"/>
        </w:rPr>
        <w:t>and assessing potential specification impact for the agreed sub use cases.</w:t>
      </w:r>
    </w:p>
    <w:p w14:paraId="001C94E4" w14:textId="15AAFCCC" w:rsidR="00307ABB" w:rsidRDefault="00000CFD"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w:t>
      </w:r>
      <w:r w:rsidR="00462BF7">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#109-e-Meeting</w:t>
      </w:r>
      <w:r w:rsidR="00495947">
        <w:rPr>
          <w:rFonts w:eastAsiaTheme="minorEastAsia"/>
          <w:color w:val="000000" w:themeColor="text1"/>
          <w:sz w:val="22"/>
          <w:szCs w:val="22"/>
          <w:lang w:val="en-US" w:eastAsia="zh-CN"/>
        </w:rPr>
        <w:t xml:space="preserve"> [2]</w:t>
      </w:r>
      <w:r>
        <w:rPr>
          <w:rFonts w:eastAsiaTheme="minorEastAsia"/>
          <w:color w:val="000000" w:themeColor="text1"/>
          <w:sz w:val="22"/>
          <w:szCs w:val="22"/>
          <w:lang w:val="en-US" w:eastAsia="zh-CN"/>
        </w:rPr>
        <w:t xml:space="preserve">, </w:t>
      </w:r>
      <w:r w:rsidR="006A50F7">
        <w:rPr>
          <w:rFonts w:eastAsiaTheme="minorEastAsia"/>
          <w:color w:val="000000" w:themeColor="text1"/>
          <w:sz w:val="22"/>
          <w:szCs w:val="22"/>
          <w:lang w:val="en-US" w:eastAsia="zh-CN"/>
        </w:rPr>
        <w:t>s</w:t>
      </w:r>
      <w:r w:rsidR="006A50F7" w:rsidRPr="006A50F7">
        <w:rPr>
          <w:rFonts w:eastAsiaTheme="minorEastAsia"/>
          <w:color w:val="000000" w:themeColor="text1"/>
          <w:sz w:val="22"/>
          <w:szCs w:val="22"/>
          <w:lang w:val="en-US" w:eastAsia="zh-CN"/>
        </w:rPr>
        <w:t>patial-frequency domain CSI compression usin</w:t>
      </w:r>
      <w:r w:rsidR="006A50F7">
        <w:rPr>
          <w:rFonts w:eastAsiaTheme="minorEastAsia"/>
          <w:color w:val="000000" w:themeColor="text1"/>
          <w:sz w:val="22"/>
          <w:szCs w:val="22"/>
          <w:lang w:val="en-US" w:eastAsia="zh-CN"/>
        </w:rPr>
        <w:t xml:space="preserve">g two-sided </w:t>
      </w:r>
      <w:r w:rsidR="0047307F">
        <w:rPr>
          <w:rFonts w:eastAsiaTheme="minorEastAsia"/>
          <w:color w:val="000000" w:themeColor="text1"/>
          <w:sz w:val="22"/>
          <w:szCs w:val="22"/>
          <w:lang w:val="en-US" w:eastAsia="zh-CN"/>
        </w:rPr>
        <w:t>AI/ML model</w:t>
      </w:r>
      <w:r w:rsidR="006A50F7">
        <w:rPr>
          <w:rFonts w:eastAsiaTheme="minorEastAsia"/>
          <w:color w:val="000000" w:themeColor="text1"/>
          <w:sz w:val="22"/>
          <w:szCs w:val="22"/>
          <w:lang w:val="en-US" w:eastAsia="zh-CN"/>
        </w:rPr>
        <w:t xml:space="preserve"> has been agreed</w:t>
      </w:r>
      <w:r w:rsidR="006A50F7" w:rsidRPr="006A50F7">
        <w:rPr>
          <w:rFonts w:eastAsiaTheme="minorEastAsia"/>
          <w:color w:val="000000" w:themeColor="text1"/>
          <w:sz w:val="22"/>
          <w:szCs w:val="22"/>
          <w:lang w:val="en-US" w:eastAsia="zh-CN"/>
        </w:rPr>
        <w:t xml:space="preserve"> as one representative sub use case</w:t>
      </w:r>
      <w:r w:rsidR="00D80C9B">
        <w:rPr>
          <w:rFonts w:eastAsiaTheme="minorEastAsia"/>
          <w:color w:val="000000" w:themeColor="text1"/>
          <w:sz w:val="22"/>
          <w:szCs w:val="22"/>
          <w:lang w:val="en-US" w:eastAsia="zh-CN"/>
        </w:rPr>
        <w:t>.</w:t>
      </w:r>
      <w:r w:rsidR="006A50F7" w:rsidRPr="006A50F7">
        <w:rPr>
          <w:rFonts w:eastAsiaTheme="minorEastAsia"/>
          <w:color w:val="000000" w:themeColor="text1"/>
          <w:sz w:val="22"/>
          <w:szCs w:val="22"/>
          <w:lang w:val="en-US" w:eastAsia="zh-CN"/>
        </w:rPr>
        <w:t xml:space="preserve"> </w:t>
      </w:r>
      <w:r w:rsidR="001C0C62" w:rsidRPr="001C0C62">
        <w:rPr>
          <w:rFonts w:eastAsiaTheme="minorEastAsia"/>
          <w:color w:val="000000" w:themeColor="text1"/>
          <w:sz w:val="22"/>
          <w:szCs w:val="22"/>
          <w:lang w:val="en-US" w:eastAsia="zh-CN"/>
        </w:rPr>
        <w:t>In this contributio</w:t>
      </w:r>
      <w:r w:rsidR="00B03BA9">
        <w:rPr>
          <w:rFonts w:eastAsiaTheme="minorEastAsia"/>
          <w:color w:val="000000" w:themeColor="text1"/>
          <w:sz w:val="22"/>
          <w:szCs w:val="22"/>
          <w:lang w:val="en-US" w:eastAsia="zh-CN"/>
        </w:rPr>
        <w:t xml:space="preserve">n, we provided our views on </w:t>
      </w:r>
      <w:bookmarkStart w:id="9" w:name="OLE_LINK29"/>
      <w:bookmarkStart w:id="10" w:name="OLE_LINK30"/>
      <w:r w:rsidR="001C0C62" w:rsidRPr="001C0C62">
        <w:rPr>
          <w:rFonts w:eastAsiaTheme="minorEastAsia"/>
          <w:color w:val="000000" w:themeColor="text1"/>
          <w:sz w:val="22"/>
          <w:szCs w:val="22"/>
          <w:lang w:val="en-US" w:eastAsia="zh-CN"/>
        </w:rPr>
        <w:t xml:space="preserve">finalization of </w:t>
      </w:r>
      <w:r w:rsidR="001C0C62">
        <w:rPr>
          <w:rFonts w:eastAsiaTheme="minorEastAsia"/>
          <w:color w:val="000000" w:themeColor="text1"/>
          <w:sz w:val="22"/>
          <w:szCs w:val="22"/>
          <w:lang w:val="en-US" w:eastAsia="zh-CN"/>
        </w:rPr>
        <w:t xml:space="preserve">the other </w:t>
      </w:r>
      <w:r w:rsidR="001C0C62" w:rsidRPr="001C0C62">
        <w:rPr>
          <w:rFonts w:eastAsiaTheme="minorEastAsia"/>
          <w:color w:val="000000" w:themeColor="text1"/>
          <w:sz w:val="22"/>
          <w:szCs w:val="22"/>
          <w:lang w:val="en-US" w:eastAsia="zh-CN"/>
        </w:rPr>
        <w:t>representative sub use cases</w:t>
      </w:r>
      <w:bookmarkEnd w:id="9"/>
      <w:bookmarkEnd w:id="10"/>
      <w:r w:rsidR="001C0C62" w:rsidRPr="001C0C62">
        <w:rPr>
          <w:rFonts w:eastAsiaTheme="minorEastAsia"/>
          <w:color w:val="000000" w:themeColor="text1"/>
          <w:sz w:val="22"/>
          <w:szCs w:val="22"/>
          <w:lang w:val="en-US" w:eastAsia="zh-CN"/>
        </w:rPr>
        <w:t xml:space="preserve"> and</w:t>
      </w:r>
      <w:r w:rsidR="001C0C62">
        <w:rPr>
          <w:rFonts w:eastAsiaTheme="minorEastAsia"/>
          <w:color w:val="000000" w:themeColor="text1"/>
          <w:sz w:val="22"/>
          <w:szCs w:val="22"/>
          <w:lang w:val="en-US" w:eastAsia="zh-CN"/>
        </w:rPr>
        <w:t xml:space="preserve"> potential specification impact</w:t>
      </w:r>
      <w:r w:rsidR="001C0C62" w:rsidRPr="001C0C62">
        <w:rPr>
          <w:rFonts w:eastAsiaTheme="minorEastAsia"/>
          <w:color w:val="000000" w:themeColor="text1"/>
          <w:sz w:val="22"/>
          <w:szCs w:val="22"/>
          <w:lang w:val="en-US" w:eastAsia="zh-CN"/>
        </w:rPr>
        <w:t>.</w:t>
      </w:r>
    </w:p>
    <w:p w14:paraId="6C91E35D" w14:textId="6003C15E" w:rsidR="00CF3F26" w:rsidRDefault="008B464A" w:rsidP="00CF3F26">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Previous agreements</w:t>
      </w:r>
    </w:p>
    <w:p w14:paraId="0B1E1E99" w14:textId="05AC44C5" w:rsidR="007E0F0C" w:rsidRDefault="007E0F0C" w:rsidP="007E0F0C">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RAN#94-e-Meeting</w:t>
      </w:r>
      <w:r w:rsidR="00495947">
        <w:rPr>
          <w:rFonts w:eastAsiaTheme="minorEastAsia"/>
          <w:sz w:val="22"/>
          <w:szCs w:val="22"/>
          <w:lang w:val="en-US" w:eastAsia="zh-CN"/>
        </w:rPr>
        <w:t xml:space="preserve"> [1]</w:t>
      </w:r>
      <w:r w:rsidRPr="007E0F0C">
        <w:rPr>
          <w:rFonts w:eastAsiaTheme="minorEastAsia"/>
          <w:sz w:val="22"/>
          <w:szCs w:val="22"/>
          <w:lang w:val="en-US" w:eastAsia="zh-CN"/>
        </w:rPr>
        <w:t>, the following agreements were reached for Rel-18 study item on AI/ML for NR air interface</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7A75C2" w14:paraId="4D06DEB7" w14:textId="77777777" w:rsidTr="00B31B91">
        <w:tc>
          <w:tcPr>
            <w:tcW w:w="9634" w:type="dxa"/>
          </w:tcPr>
          <w:p w14:paraId="3760ED3B" w14:textId="1F6CB8AF" w:rsidR="007A75C2" w:rsidRPr="005042C6" w:rsidRDefault="00495947" w:rsidP="00B31B91">
            <w:pPr>
              <w:spacing w:after="0"/>
              <w:rPr>
                <w:b/>
                <w:bCs/>
              </w:rPr>
            </w:pPr>
            <w:r>
              <w:rPr>
                <w:b/>
                <w:bCs/>
              </w:rPr>
              <w:t>Objective of SI</w:t>
            </w:r>
          </w:p>
          <w:p w14:paraId="1C79BEE3" w14:textId="77777777" w:rsidR="007A75C2" w:rsidRPr="00784488" w:rsidRDefault="007A75C2" w:rsidP="00B31B91">
            <w:pPr>
              <w:overflowPunct w:val="0"/>
              <w:autoSpaceDE w:val="0"/>
              <w:autoSpaceDN w:val="0"/>
              <w:adjustRightInd w:val="0"/>
              <w:spacing w:after="0"/>
              <w:rPr>
                <w:rFonts w:eastAsia="SimSun"/>
                <w:bCs/>
                <w:lang w:eastAsia="en-GB"/>
              </w:rPr>
            </w:pPr>
            <w:bookmarkStart w:id="11" w:name="OLE_LINK59"/>
            <w:bookmarkStart w:id="12" w:name="OLE_LINK58"/>
            <w:r w:rsidRPr="00784488">
              <w:rPr>
                <w:rFonts w:eastAsia="SimSun"/>
                <w:bCs/>
                <w:lang w:eastAsia="en-GB"/>
              </w:rPr>
              <w:t xml:space="preserve">Use cases to focus on: </w:t>
            </w:r>
          </w:p>
          <w:p w14:paraId="059CC4C3" w14:textId="77777777" w:rsidR="007A75C2" w:rsidRPr="00784488" w:rsidRDefault="007A75C2" w:rsidP="00B31B91">
            <w:pPr>
              <w:numPr>
                <w:ilvl w:val="0"/>
                <w:numId w:val="16"/>
              </w:numPr>
              <w:overflowPunct w:val="0"/>
              <w:autoSpaceDE w:val="0"/>
              <w:autoSpaceDN w:val="0"/>
              <w:adjustRightInd w:val="0"/>
              <w:spacing w:after="0"/>
              <w:rPr>
                <w:rFonts w:eastAsia="SimSun"/>
                <w:bCs/>
                <w:lang w:eastAsia="en-GB"/>
              </w:rPr>
            </w:pPr>
            <w:r w:rsidRPr="00784488">
              <w:rPr>
                <w:rFonts w:eastAsia="SimSun"/>
                <w:bCs/>
                <w:lang w:eastAsia="en-GB"/>
              </w:rPr>
              <w:t xml:space="preserve">Initial set of use cases includes: </w:t>
            </w:r>
          </w:p>
          <w:p w14:paraId="6A352C74" w14:textId="77777777" w:rsidR="007A75C2" w:rsidRPr="004D1BC1" w:rsidRDefault="007A75C2" w:rsidP="00B31B91">
            <w:pPr>
              <w:numPr>
                <w:ilvl w:val="1"/>
                <w:numId w:val="16"/>
              </w:numPr>
              <w:overflowPunct w:val="0"/>
              <w:autoSpaceDE w:val="0"/>
              <w:autoSpaceDN w:val="0"/>
              <w:adjustRightInd w:val="0"/>
              <w:spacing w:after="0"/>
              <w:rPr>
                <w:rFonts w:eastAsia="SimSun"/>
                <w:bCs/>
                <w:lang w:eastAsia="en-GB"/>
              </w:rPr>
            </w:pPr>
            <w:r w:rsidRPr="004D1BC1">
              <w:rPr>
                <w:rFonts w:eastAsia="SimSun"/>
                <w:bCs/>
                <w:lang w:eastAsia="en-GB"/>
              </w:rPr>
              <w:t>CSI feedback enhancement, e.g., overhead reduction, improved accuracy, prediction [RAN1]</w:t>
            </w:r>
          </w:p>
          <w:p w14:paraId="14F74026" w14:textId="77777777" w:rsidR="007A75C2" w:rsidRPr="004D1BC1" w:rsidRDefault="007A75C2" w:rsidP="00B31B91">
            <w:pPr>
              <w:numPr>
                <w:ilvl w:val="1"/>
                <w:numId w:val="16"/>
              </w:numPr>
              <w:overflowPunct w:val="0"/>
              <w:autoSpaceDE w:val="0"/>
              <w:autoSpaceDN w:val="0"/>
              <w:adjustRightInd w:val="0"/>
              <w:spacing w:after="0"/>
              <w:rPr>
                <w:rFonts w:eastAsia="SimSun"/>
                <w:lang w:eastAsia="en-GB"/>
              </w:rPr>
            </w:pPr>
            <w:r w:rsidRPr="004D1BC1">
              <w:rPr>
                <w:rFonts w:eastAsia="SimSun"/>
                <w:bCs/>
                <w:lang w:eastAsia="en-GB"/>
              </w:rPr>
              <w:t xml:space="preserve">Beam management, e.g., </w:t>
            </w:r>
            <w:r w:rsidRPr="004D1BC1">
              <w:rPr>
                <w:rFonts w:eastAsia="SimSun"/>
                <w:lang w:eastAsia="en-GB"/>
              </w:rPr>
              <w:t>beam prediction in time,</w:t>
            </w:r>
            <w:r w:rsidRPr="004D1BC1">
              <w:rPr>
                <w:rFonts w:eastAsia="SimSun"/>
                <w:color w:val="000000"/>
                <w:shd w:val="clear" w:color="auto" w:fill="FFFFFF"/>
                <w:lang w:eastAsia="en-GB"/>
              </w:rPr>
              <w:t> and/or </w:t>
            </w:r>
            <w:r w:rsidRPr="004D1BC1">
              <w:rPr>
                <w:rFonts w:eastAsia="SimSun"/>
                <w:lang w:eastAsia="en-GB"/>
              </w:rPr>
              <w:t>spatial domain</w:t>
            </w:r>
            <w:r w:rsidRPr="004D1BC1">
              <w:rPr>
                <w:rFonts w:eastAsia="SimSun"/>
                <w:color w:val="000000"/>
                <w:shd w:val="clear" w:color="auto" w:fill="FFFFFF"/>
                <w:lang w:eastAsia="en-GB"/>
              </w:rPr>
              <w:t> for overhead and latency reduction, beam selection accuracy improvement [RAN1]</w:t>
            </w:r>
          </w:p>
          <w:p w14:paraId="6C64BBC2" w14:textId="77777777" w:rsidR="007A75C2" w:rsidRPr="004D1BC1" w:rsidRDefault="007A75C2" w:rsidP="00B31B91">
            <w:pPr>
              <w:numPr>
                <w:ilvl w:val="1"/>
                <w:numId w:val="16"/>
              </w:numPr>
              <w:overflowPunct w:val="0"/>
              <w:autoSpaceDE w:val="0"/>
              <w:autoSpaceDN w:val="0"/>
              <w:adjustRightInd w:val="0"/>
              <w:spacing w:after="0"/>
              <w:rPr>
                <w:rFonts w:eastAsia="SimSun"/>
                <w:lang w:eastAsia="en-GB"/>
              </w:rPr>
            </w:pPr>
            <w:r w:rsidRPr="004D1BC1">
              <w:rPr>
                <w:rFonts w:eastAsia="SimSun"/>
                <w:lang w:eastAsia="en-GB"/>
              </w:rPr>
              <w:t>Positioning accuracy enhancements for different scenarios including, e.g., those with</w:t>
            </w:r>
            <w:r w:rsidRPr="004D1BC1">
              <w:rPr>
                <w:rFonts w:eastAsia="SimSun"/>
                <w:color w:val="000000"/>
                <w:shd w:val="clear" w:color="auto" w:fill="FFFFFF"/>
                <w:lang w:eastAsia="en-GB"/>
              </w:rPr>
              <w:t> heavy</w:t>
            </w:r>
            <w:r w:rsidRPr="004D1BC1">
              <w:rPr>
                <w:rFonts w:eastAsia="SimSun"/>
                <w:lang w:eastAsia="en-GB"/>
              </w:rPr>
              <w:t xml:space="preserve"> NLOS </w:t>
            </w:r>
            <w:r w:rsidRPr="004D1BC1">
              <w:rPr>
                <w:rFonts w:eastAsia="SimSun"/>
                <w:color w:val="000000"/>
                <w:shd w:val="clear" w:color="auto" w:fill="FFFFFF"/>
                <w:lang w:eastAsia="en-GB"/>
              </w:rPr>
              <w:t xml:space="preserve">conditions [RAN1] </w:t>
            </w:r>
          </w:p>
          <w:p w14:paraId="6F83E607" w14:textId="77777777" w:rsidR="007A75C2" w:rsidRPr="004D1BC1" w:rsidRDefault="007A75C2" w:rsidP="00B31B91">
            <w:pPr>
              <w:numPr>
                <w:ilvl w:val="0"/>
                <w:numId w:val="16"/>
              </w:numPr>
              <w:overflowPunct w:val="0"/>
              <w:autoSpaceDE w:val="0"/>
              <w:autoSpaceDN w:val="0"/>
              <w:adjustRightInd w:val="0"/>
              <w:spacing w:after="0"/>
              <w:rPr>
                <w:rFonts w:eastAsia="SimSun"/>
                <w:bCs/>
                <w:lang w:eastAsia="en-GB"/>
              </w:rPr>
            </w:pPr>
            <w:r w:rsidRPr="004D1BC1">
              <w:rPr>
                <w:rFonts w:eastAsia="SimSun"/>
                <w:bCs/>
                <w:lang w:eastAsia="en-GB"/>
              </w:rPr>
              <w:t xml:space="preserve">Finalize representative sub use cases for each use case for characterization and baseline </w:t>
            </w:r>
            <w:bookmarkStart w:id="13" w:name="OLE_LINK46"/>
            <w:bookmarkStart w:id="14" w:name="OLE_LINK47"/>
            <w:r w:rsidRPr="004D1BC1">
              <w:rPr>
                <w:rFonts w:eastAsia="SimSun"/>
                <w:bCs/>
                <w:lang w:eastAsia="en-GB"/>
              </w:rPr>
              <w:t>performance evaluation</w:t>
            </w:r>
            <w:bookmarkEnd w:id="13"/>
            <w:bookmarkEnd w:id="14"/>
            <w:r w:rsidRPr="004D1BC1">
              <w:rPr>
                <w:rFonts w:eastAsia="SimSun"/>
                <w:bCs/>
                <w:lang w:eastAsia="en-GB"/>
              </w:rPr>
              <w:t>s by RAN#98</w:t>
            </w:r>
          </w:p>
          <w:p w14:paraId="321C91C1" w14:textId="77777777" w:rsidR="007A75C2" w:rsidRPr="00784488" w:rsidRDefault="007A75C2" w:rsidP="00B31B91">
            <w:pPr>
              <w:numPr>
                <w:ilvl w:val="1"/>
                <w:numId w:val="16"/>
              </w:numPr>
              <w:overflowPunct w:val="0"/>
              <w:autoSpaceDE w:val="0"/>
              <w:autoSpaceDN w:val="0"/>
              <w:adjustRightInd w:val="0"/>
              <w:spacing w:after="0"/>
              <w:rPr>
                <w:rFonts w:eastAsia="SimSun"/>
                <w:bCs/>
                <w:lang w:eastAsia="en-GB"/>
              </w:rPr>
            </w:pPr>
            <w:bookmarkStart w:id="15" w:name="OLE_LINK42"/>
            <w:bookmarkStart w:id="16" w:name="OLE_LINK43"/>
            <w:r w:rsidRPr="00784488">
              <w:rPr>
                <w:rFonts w:eastAsia="SimSun"/>
                <w:bCs/>
                <w:lang w:eastAsia="en-GB"/>
              </w:rPr>
              <w:t>The AI/ML approaches for the selected sub use cases need to be diverse enough to support various requirements on the gNB-UE collaboration levels</w:t>
            </w:r>
          </w:p>
          <w:bookmarkEnd w:id="15"/>
          <w:bookmarkEnd w:id="16"/>
          <w:p w14:paraId="0D1072A8" w14:textId="77777777" w:rsidR="007A75C2" w:rsidRPr="00784488" w:rsidRDefault="007A75C2" w:rsidP="00B31B91">
            <w:pPr>
              <w:overflowPunct w:val="0"/>
              <w:autoSpaceDE w:val="0"/>
              <w:autoSpaceDN w:val="0"/>
              <w:adjustRightInd w:val="0"/>
              <w:spacing w:after="0"/>
              <w:rPr>
                <w:rFonts w:eastAsia="SimSun"/>
                <w:bCs/>
                <w:lang w:eastAsia="en-GB"/>
              </w:rPr>
            </w:pPr>
          </w:p>
          <w:p w14:paraId="4B0B4CD4" w14:textId="77777777" w:rsidR="007A75C2" w:rsidRPr="00784488" w:rsidRDefault="007A75C2" w:rsidP="00B31B91">
            <w:pPr>
              <w:overflowPunct w:val="0"/>
              <w:autoSpaceDE w:val="0"/>
              <w:autoSpaceDN w:val="0"/>
              <w:adjustRightInd w:val="0"/>
              <w:spacing w:after="0"/>
              <w:ind w:left="360"/>
              <w:rPr>
                <w:rFonts w:eastAsia="SimSun"/>
                <w:bCs/>
                <w:lang w:eastAsia="en-GB"/>
              </w:rPr>
            </w:pPr>
            <w:r w:rsidRPr="00784488">
              <w:rPr>
                <w:rFonts w:eastAsia="SimSun"/>
                <w:bCs/>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bookmarkEnd w:id="11"/>
            <w:bookmarkEnd w:id="12"/>
          </w:p>
          <w:p w14:paraId="0B8F4AE5" w14:textId="77777777" w:rsidR="007A75C2" w:rsidRPr="00C86770" w:rsidRDefault="007A75C2" w:rsidP="00B31B91">
            <w:pPr>
              <w:spacing w:after="0"/>
              <w:rPr>
                <w:bCs/>
              </w:rPr>
            </w:pPr>
          </w:p>
          <w:p w14:paraId="1338D98F" w14:textId="77777777" w:rsidR="007A75C2" w:rsidRDefault="007A75C2" w:rsidP="00B31B91">
            <w:pPr>
              <w:spacing w:after="0"/>
              <w:rPr>
                <w:bCs/>
              </w:rPr>
            </w:pPr>
            <w:r>
              <w:rPr>
                <w:bCs/>
              </w:rPr>
              <w:t>For the use cases under consideration:</w:t>
            </w:r>
          </w:p>
          <w:p w14:paraId="06FEF66E" w14:textId="77777777" w:rsidR="007A75C2" w:rsidRPr="00784488" w:rsidRDefault="007A75C2" w:rsidP="00B31B91">
            <w:pPr>
              <w:overflowPunct w:val="0"/>
              <w:autoSpaceDE w:val="0"/>
              <w:autoSpaceDN w:val="0"/>
              <w:adjustRightInd w:val="0"/>
              <w:spacing w:after="0"/>
              <w:ind w:left="720"/>
              <w:textAlignment w:val="baseline"/>
              <w:rPr>
                <w:bCs/>
              </w:rPr>
            </w:pPr>
            <w:bookmarkStart w:id="17" w:name="OLE_LINK60"/>
            <w:bookmarkStart w:id="18" w:name="OLE_LINK61"/>
            <w:r w:rsidRPr="00C86770">
              <w:rPr>
                <w:bCs/>
              </w:rPr>
              <w:t>Assess potential specification impact, specifically for the agreed use cases in the final representative set and for a</w:t>
            </w:r>
            <w:r w:rsidRPr="00784488">
              <w:rPr>
                <w:bCs/>
              </w:rPr>
              <w:t xml:space="preserve"> common framework:</w:t>
            </w:r>
          </w:p>
          <w:p w14:paraId="7E408544" w14:textId="77777777" w:rsidR="007A75C2" w:rsidRPr="00784488" w:rsidRDefault="007A75C2" w:rsidP="00B31B91">
            <w:pPr>
              <w:numPr>
                <w:ilvl w:val="1"/>
                <w:numId w:val="9"/>
              </w:numPr>
              <w:overflowPunct w:val="0"/>
              <w:autoSpaceDE w:val="0"/>
              <w:autoSpaceDN w:val="0"/>
              <w:adjustRightInd w:val="0"/>
              <w:spacing w:after="0"/>
              <w:textAlignment w:val="baseline"/>
              <w:rPr>
                <w:bCs/>
              </w:rPr>
            </w:pPr>
            <w:r w:rsidRPr="00784488">
              <w:rPr>
                <w:bCs/>
              </w:rPr>
              <w:t>PHY layer aspects, e.g., (RAN1)</w:t>
            </w:r>
          </w:p>
          <w:p w14:paraId="0C458176" w14:textId="5F6CF5A2" w:rsidR="007A75C2" w:rsidRPr="004D1BC1" w:rsidRDefault="007A75C2" w:rsidP="00B31B91">
            <w:pPr>
              <w:numPr>
                <w:ilvl w:val="2"/>
                <w:numId w:val="9"/>
              </w:numPr>
              <w:overflowPunct w:val="0"/>
              <w:autoSpaceDE w:val="0"/>
              <w:autoSpaceDN w:val="0"/>
              <w:adjustRightInd w:val="0"/>
              <w:spacing w:after="0"/>
              <w:textAlignment w:val="baseline"/>
              <w:rPr>
                <w:bCs/>
              </w:rPr>
            </w:pPr>
            <w:r w:rsidRPr="004D1BC1">
              <w:rPr>
                <w:bCs/>
              </w:rPr>
              <w:t xml:space="preserve">Consider aspects related to, e.g., the potential specification of the </w:t>
            </w:r>
            <w:bookmarkStart w:id="19" w:name="OLE_LINK7"/>
            <w:bookmarkStart w:id="20" w:name="OLE_LINK8"/>
            <w:r w:rsidR="0047307F">
              <w:rPr>
                <w:bCs/>
              </w:rPr>
              <w:t>AI/ML model</w:t>
            </w:r>
            <w:r w:rsidRPr="004D1BC1">
              <w:rPr>
                <w:bCs/>
              </w:rPr>
              <w:t xml:space="preserve"> lifecycle management</w:t>
            </w:r>
            <w:bookmarkEnd w:id="19"/>
            <w:bookmarkEnd w:id="20"/>
            <w:r w:rsidRPr="004D1BC1">
              <w:rPr>
                <w:bCs/>
              </w:rPr>
              <w:t>, and dataset construction for training, validation and test for the selected use cases</w:t>
            </w:r>
          </w:p>
          <w:p w14:paraId="618433CD" w14:textId="77777777" w:rsidR="007A75C2" w:rsidRPr="004D1BC1" w:rsidRDefault="007A75C2" w:rsidP="00B31B91">
            <w:pPr>
              <w:numPr>
                <w:ilvl w:val="2"/>
                <w:numId w:val="9"/>
              </w:numPr>
              <w:overflowPunct w:val="0"/>
              <w:autoSpaceDE w:val="0"/>
              <w:autoSpaceDN w:val="0"/>
              <w:adjustRightInd w:val="0"/>
              <w:spacing w:after="0"/>
              <w:textAlignment w:val="baseline"/>
              <w:rPr>
                <w:bCs/>
              </w:rPr>
            </w:pPr>
            <w:r w:rsidRPr="004D1BC1">
              <w:rPr>
                <w:bCs/>
              </w:rPr>
              <w:t>Use case and collaboration level specific specification impact, such as new signalling, means for training and validation data assistance, assistance information, measurement, and feedback</w:t>
            </w:r>
          </w:p>
          <w:bookmarkEnd w:id="17"/>
          <w:bookmarkEnd w:id="18"/>
          <w:p w14:paraId="27C4388F" w14:textId="77777777" w:rsidR="007A75C2" w:rsidRDefault="007A75C2" w:rsidP="00B31B91">
            <w:pPr>
              <w:spacing w:after="0"/>
              <w:rPr>
                <w:bCs/>
              </w:rPr>
            </w:pPr>
          </w:p>
          <w:p w14:paraId="2DBA8DCF" w14:textId="77777777" w:rsidR="007A75C2" w:rsidRDefault="007A75C2" w:rsidP="00B31B91">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8DEF917" w14:textId="77777777" w:rsidR="007A75C2" w:rsidRPr="001C6790" w:rsidRDefault="007A75C2" w:rsidP="00B31B91">
            <w:pPr>
              <w:spacing w:after="0"/>
              <w:rPr>
                <w:bCs/>
              </w:rPr>
            </w:pPr>
            <w:r w:rsidRPr="002C182B">
              <w:rPr>
                <w:bCs/>
              </w:rPr>
              <w:t>Note 2: The study on AI/ML for air interface is based on the current RAN architecture and new interfaces shall not be introduced.</w:t>
            </w:r>
          </w:p>
        </w:tc>
      </w:tr>
    </w:tbl>
    <w:p w14:paraId="222C9E22" w14:textId="77777777" w:rsidR="007A75C2" w:rsidRPr="007A75C2" w:rsidRDefault="007A75C2" w:rsidP="007E0F0C">
      <w:pPr>
        <w:rPr>
          <w:rFonts w:eastAsiaTheme="minorEastAsia"/>
          <w:sz w:val="22"/>
          <w:szCs w:val="22"/>
          <w:lang w:eastAsia="zh-CN"/>
        </w:rPr>
      </w:pPr>
    </w:p>
    <w:p w14:paraId="5B14F8C4" w14:textId="6F4920AD" w:rsidR="00462BF7" w:rsidRPr="00462BF7" w:rsidRDefault="00462BF7" w:rsidP="007E0F0C">
      <w:pPr>
        <w:rPr>
          <w:rFonts w:eastAsiaTheme="minorEastAsia"/>
          <w:sz w:val="22"/>
          <w:szCs w:val="22"/>
          <w:lang w:val="en-US" w:eastAsia="zh-CN"/>
        </w:rPr>
      </w:pPr>
      <w:r w:rsidRPr="007E0F0C">
        <w:rPr>
          <w:rFonts w:eastAsiaTheme="minorEastAsia" w:hint="eastAsia"/>
          <w:sz w:val="22"/>
          <w:szCs w:val="22"/>
          <w:lang w:val="en-US" w:eastAsia="zh-CN"/>
        </w:rPr>
        <w:lastRenderedPageBreak/>
        <w:t>I</w:t>
      </w:r>
      <w:r w:rsidRPr="007E0F0C">
        <w:rPr>
          <w:rFonts w:eastAsiaTheme="minorEastAsia"/>
          <w:sz w:val="22"/>
          <w:szCs w:val="22"/>
          <w:lang w:val="en-US" w:eastAsia="zh-CN"/>
        </w:rPr>
        <w:t>n RAN</w:t>
      </w:r>
      <w:r>
        <w:rPr>
          <w:rFonts w:eastAsiaTheme="minorEastAsia"/>
          <w:sz w:val="22"/>
          <w:szCs w:val="22"/>
          <w:lang w:val="en-US" w:eastAsia="zh-CN"/>
        </w:rPr>
        <w:t>1</w:t>
      </w:r>
      <w:r w:rsidRPr="007E0F0C">
        <w:rPr>
          <w:rFonts w:eastAsiaTheme="minorEastAsia"/>
          <w:sz w:val="22"/>
          <w:szCs w:val="22"/>
          <w:lang w:val="en-US" w:eastAsia="zh-CN"/>
        </w:rPr>
        <w:t>#</w:t>
      </w:r>
      <w:r>
        <w:rPr>
          <w:rFonts w:eastAsiaTheme="minorEastAsia"/>
          <w:sz w:val="22"/>
          <w:szCs w:val="22"/>
          <w:lang w:val="en-US" w:eastAsia="zh-CN"/>
        </w:rPr>
        <w:t>109</w:t>
      </w:r>
      <w:r w:rsidRPr="007E0F0C">
        <w:rPr>
          <w:rFonts w:eastAsiaTheme="minorEastAsia"/>
          <w:sz w:val="22"/>
          <w:szCs w:val="22"/>
          <w:lang w:val="en-US" w:eastAsia="zh-CN"/>
        </w:rPr>
        <w:t>-e-Meeting</w:t>
      </w:r>
      <w:r w:rsidR="00495947">
        <w:rPr>
          <w:rFonts w:eastAsiaTheme="minorEastAsia"/>
          <w:sz w:val="22"/>
          <w:szCs w:val="22"/>
          <w:lang w:val="en-US" w:eastAsia="zh-CN"/>
        </w:rPr>
        <w:t xml:space="preserve"> [2]</w:t>
      </w:r>
      <w:r w:rsidRPr="007E0F0C">
        <w:rPr>
          <w:rFonts w:eastAsiaTheme="minorEastAsia"/>
          <w:sz w:val="22"/>
          <w:szCs w:val="22"/>
          <w:lang w:val="en-US" w:eastAsia="zh-CN"/>
        </w:rPr>
        <w:t>, the following agreements were reached for</w:t>
      </w:r>
      <w:r>
        <w:rPr>
          <w:rFonts w:eastAsiaTheme="minorEastAsia"/>
          <w:sz w:val="22"/>
          <w:szCs w:val="22"/>
          <w:lang w:val="en-US" w:eastAsia="zh-CN"/>
        </w:rPr>
        <w:t xml:space="preserve"> </w:t>
      </w:r>
      <w:r w:rsidR="005A777C">
        <w:rPr>
          <w:rFonts w:eastAsiaTheme="minorEastAsia"/>
          <w:sz w:val="22"/>
          <w:szCs w:val="22"/>
          <w:lang w:val="en-US" w:eastAsia="zh-CN"/>
        </w:rPr>
        <w:t>o</w:t>
      </w:r>
      <w:r w:rsidR="005A777C" w:rsidRPr="005A777C">
        <w:rPr>
          <w:rFonts w:eastAsiaTheme="minorEastAsia"/>
          <w:sz w:val="22"/>
          <w:szCs w:val="22"/>
          <w:lang w:val="en-US" w:eastAsia="zh-CN"/>
        </w:rPr>
        <w:t>ther aspects on AI/ML for CSI feedback enhancement</w:t>
      </w:r>
      <w:r w:rsidR="009D4381">
        <w:rPr>
          <w:rFonts w:eastAsiaTheme="minorEastAsia"/>
          <w:sz w:val="22"/>
          <w:szCs w:val="22"/>
          <w:lang w:val="en-US" w:eastAsia="zh-CN"/>
        </w:rPr>
        <w:t>s</w:t>
      </w:r>
      <w:r>
        <w:rPr>
          <w:rFonts w:eastAsiaTheme="minorEastAsia"/>
          <w:sz w:val="22"/>
          <w:szCs w:val="22"/>
          <w:lang w:val="en-US" w:eastAsia="zh-CN"/>
        </w:rPr>
        <w:t>.</w:t>
      </w:r>
    </w:p>
    <w:tbl>
      <w:tblPr>
        <w:tblStyle w:val="TableGrid"/>
        <w:tblW w:w="19268" w:type="dxa"/>
        <w:tblLook w:val="04A0" w:firstRow="1" w:lastRow="0" w:firstColumn="1" w:lastColumn="0" w:noHBand="0" w:noVBand="1"/>
      </w:tblPr>
      <w:tblGrid>
        <w:gridCol w:w="9634"/>
        <w:gridCol w:w="9634"/>
      </w:tblGrid>
      <w:tr w:rsidR="00462BF7" w14:paraId="391D8AC9" w14:textId="6514A1DA" w:rsidTr="00462BF7">
        <w:tc>
          <w:tcPr>
            <w:tcW w:w="9634" w:type="dxa"/>
          </w:tcPr>
          <w:p w14:paraId="094B1EC2" w14:textId="77777777" w:rsidR="00462BF7" w:rsidRDefault="00462BF7" w:rsidP="003C352B">
            <w:pPr>
              <w:shd w:val="clear" w:color="auto" w:fill="FFFFFF"/>
              <w:rPr>
                <w:rFonts w:eastAsia="Batang"/>
                <w:highlight w:val="green"/>
                <w:lang w:eastAsia="x-none"/>
              </w:rPr>
            </w:pPr>
            <w:r>
              <w:rPr>
                <w:highlight w:val="green"/>
                <w:lang w:eastAsia="x-none"/>
              </w:rPr>
              <w:t xml:space="preserve">Agreement </w:t>
            </w:r>
          </w:p>
          <w:p w14:paraId="21E7B685" w14:textId="24BCDEDC" w:rsidR="00462BF7" w:rsidRDefault="00462BF7" w:rsidP="003C352B">
            <w:pPr>
              <w:shd w:val="clear" w:color="auto" w:fill="FFFFFF"/>
              <w:rPr>
                <w:lang w:eastAsia="x-none"/>
              </w:rPr>
            </w:pPr>
            <w:bookmarkStart w:id="21" w:name="OLE_LINK19"/>
            <w:bookmarkStart w:id="22" w:name="OLE_LINK20"/>
            <w:bookmarkStart w:id="23" w:name="OLE_LINK44"/>
            <w:bookmarkStart w:id="24" w:name="OLE_LINK45"/>
            <w:r>
              <w:rPr>
                <w:lang w:eastAsia="x-none"/>
              </w:rPr>
              <w:t xml:space="preserve">Spatial-frequency domain CSI compression using two-sided </w:t>
            </w:r>
            <w:r w:rsidR="0047307F">
              <w:rPr>
                <w:lang w:eastAsia="x-none"/>
              </w:rPr>
              <w:t>AI/ML model</w:t>
            </w:r>
            <w:r>
              <w:rPr>
                <w:lang w:eastAsia="x-none"/>
              </w:rPr>
              <w:t xml:space="preserve"> is selected as one representative sub use case</w:t>
            </w:r>
            <w:bookmarkEnd w:id="21"/>
            <w:bookmarkEnd w:id="22"/>
            <w:r>
              <w:rPr>
                <w:lang w:eastAsia="x-none"/>
              </w:rPr>
              <w:t>. </w:t>
            </w:r>
          </w:p>
          <w:bookmarkEnd w:id="23"/>
          <w:bookmarkEnd w:id="24"/>
          <w:p w14:paraId="5151CF14" w14:textId="77777777" w:rsidR="00462BF7" w:rsidRDefault="00462BF7" w:rsidP="003C352B">
            <w:pPr>
              <w:numPr>
                <w:ilvl w:val="1"/>
                <w:numId w:val="18"/>
              </w:numPr>
              <w:shd w:val="clear" w:color="auto" w:fill="FFFFFF"/>
              <w:spacing w:after="0"/>
              <w:rPr>
                <w:lang w:eastAsia="x-none"/>
              </w:rPr>
            </w:pPr>
            <w:r>
              <w:rPr>
                <w:lang w:eastAsia="x-none"/>
              </w:rPr>
              <w:t>Note: Study of other sub use cases is not precluded.</w:t>
            </w:r>
          </w:p>
          <w:p w14:paraId="4A820609" w14:textId="77777777" w:rsidR="00462BF7" w:rsidRDefault="00462BF7" w:rsidP="003C352B">
            <w:pPr>
              <w:numPr>
                <w:ilvl w:val="1"/>
                <w:numId w:val="18"/>
              </w:numPr>
              <w:shd w:val="clear" w:color="auto" w:fill="FFFFFF"/>
              <w:spacing w:after="0"/>
              <w:rPr>
                <w:lang w:eastAsia="x-none"/>
              </w:rPr>
            </w:pPr>
            <w:r>
              <w:rPr>
                <w:lang w:eastAsia="x-none"/>
              </w:rPr>
              <w:t>Note: All pre-processing/post-processing, quantization/de-quantization are within the scope of the sub use case. </w:t>
            </w:r>
          </w:p>
          <w:p w14:paraId="792E63F4" w14:textId="77777777" w:rsidR="00462BF7" w:rsidRDefault="00462BF7" w:rsidP="003C352B">
            <w:pPr>
              <w:shd w:val="clear" w:color="auto" w:fill="FFFFFF"/>
              <w:rPr>
                <w:rFonts w:eastAsia="DengXian"/>
                <w:lang w:eastAsia="zh-CN"/>
              </w:rPr>
            </w:pPr>
          </w:p>
          <w:p w14:paraId="03BD7BEF" w14:textId="77777777" w:rsidR="00462BF7" w:rsidRDefault="00462BF7" w:rsidP="003C352B">
            <w:pPr>
              <w:shd w:val="clear" w:color="auto" w:fill="FFFFFF"/>
              <w:rPr>
                <w:rFonts w:eastAsia="DengXian"/>
                <w:lang w:eastAsia="zh-CN"/>
              </w:rPr>
            </w:pPr>
            <w:r>
              <w:rPr>
                <w:rFonts w:eastAsia="DengXian"/>
                <w:lang w:eastAsia="zh-CN"/>
              </w:rPr>
              <w:t>Conclusion</w:t>
            </w:r>
          </w:p>
          <w:p w14:paraId="17482FB5" w14:textId="77777777" w:rsidR="00462BF7" w:rsidRDefault="00462BF7" w:rsidP="003C352B">
            <w:pPr>
              <w:numPr>
                <w:ilvl w:val="0"/>
                <w:numId w:val="19"/>
              </w:numPr>
              <w:shd w:val="clear" w:color="auto" w:fill="FFFFFF"/>
              <w:spacing w:after="0"/>
              <w:rPr>
                <w:rFonts w:eastAsia="Batang"/>
                <w:lang w:eastAsia="x-none"/>
              </w:rPr>
            </w:pPr>
            <w:r>
              <w:rPr>
                <w:lang w:eastAsia="x-none"/>
              </w:rPr>
              <w:t>Further discuss temporal-spatial-frequency domain CSI compression using two-sided model as a possible sub-use case for CSI feedback enhancement after evaluation methodology discussion.</w:t>
            </w:r>
          </w:p>
          <w:p w14:paraId="475AE8DA" w14:textId="77777777" w:rsidR="00462BF7" w:rsidRDefault="00462BF7" w:rsidP="003C352B">
            <w:pPr>
              <w:numPr>
                <w:ilvl w:val="0"/>
                <w:numId w:val="19"/>
              </w:numPr>
              <w:shd w:val="clear" w:color="auto" w:fill="FFFFFF"/>
              <w:spacing w:after="0"/>
              <w:rPr>
                <w:lang w:eastAsia="x-none"/>
              </w:rPr>
            </w:pPr>
            <w:r>
              <w:rPr>
                <w:lang w:eastAsia="x-none"/>
              </w:rPr>
              <w:t>Further discuss improving the CSI accuracy based on traditional codebook design using one-sided model as a possible sub-use case for CSI feedback enhancement after evaluation methodology discussion.</w:t>
            </w:r>
          </w:p>
          <w:p w14:paraId="05A3D295" w14:textId="77777777" w:rsidR="00462BF7" w:rsidRDefault="00462BF7" w:rsidP="003C352B">
            <w:pPr>
              <w:numPr>
                <w:ilvl w:val="0"/>
                <w:numId w:val="19"/>
              </w:numPr>
              <w:shd w:val="clear" w:color="auto" w:fill="FFFFFF"/>
              <w:spacing w:after="0"/>
              <w:rPr>
                <w:lang w:eastAsia="x-none"/>
              </w:rPr>
            </w:pPr>
            <w:r>
              <w:rPr>
                <w:lang w:eastAsia="x-none"/>
              </w:rPr>
              <w:t>Further discuss CSI prediction using one-sided model as a possible sub-use case for CSI feedback enhancement after evaluation methodology discussion</w:t>
            </w:r>
          </w:p>
          <w:p w14:paraId="78D25A5E" w14:textId="77777777" w:rsidR="00462BF7" w:rsidRDefault="00462BF7" w:rsidP="003C352B">
            <w:pPr>
              <w:numPr>
                <w:ilvl w:val="0"/>
                <w:numId w:val="19"/>
              </w:numPr>
              <w:shd w:val="clear" w:color="auto" w:fill="FFFFFF"/>
              <w:spacing w:after="0"/>
              <w:rPr>
                <w:lang w:eastAsia="x-none"/>
              </w:rPr>
            </w:pPr>
            <w:r>
              <w:rPr>
                <w:lang w:eastAsia="x-none"/>
              </w:rPr>
              <w:t xml:space="preserve">Further discuss </w:t>
            </w:r>
            <w:bookmarkStart w:id="25" w:name="OLE_LINK56"/>
            <w:bookmarkStart w:id="26" w:name="OLE_LINK57"/>
            <w:r>
              <w:rPr>
                <w:lang w:eastAsia="x-none"/>
              </w:rPr>
              <w:t>CSI-RS configuration and overhead reduction as a possible sub-use case for CSI feedback enhancement</w:t>
            </w:r>
            <w:bookmarkEnd w:id="25"/>
            <w:bookmarkEnd w:id="26"/>
            <w:r>
              <w:rPr>
                <w:lang w:eastAsia="x-none"/>
              </w:rPr>
              <w:t xml:space="preserve"> after evaluation methodology discussion</w:t>
            </w:r>
          </w:p>
          <w:p w14:paraId="38E1C9DA" w14:textId="77777777" w:rsidR="00462BF7" w:rsidRDefault="00462BF7" w:rsidP="003C352B">
            <w:pPr>
              <w:numPr>
                <w:ilvl w:val="0"/>
                <w:numId w:val="19"/>
              </w:numPr>
              <w:shd w:val="clear" w:color="auto" w:fill="FFFFFF"/>
              <w:spacing w:after="0"/>
              <w:rPr>
                <w:lang w:eastAsia="x-none"/>
              </w:rPr>
            </w:pPr>
            <w:r>
              <w:rPr>
                <w:lang w:eastAsia="x-none"/>
              </w:rPr>
              <w:t>Further discuss resource allocation and scheduling as a possible sub-use case for CSI feedback enhancement after evaluation methodology discussion</w:t>
            </w:r>
          </w:p>
          <w:p w14:paraId="7C393119" w14:textId="6CBA131A" w:rsidR="00462BF7" w:rsidRPr="003C352B" w:rsidRDefault="00462BF7" w:rsidP="00B31B91">
            <w:pPr>
              <w:numPr>
                <w:ilvl w:val="0"/>
                <w:numId w:val="19"/>
              </w:numPr>
              <w:shd w:val="clear" w:color="auto" w:fill="FFFFFF"/>
              <w:spacing w:after="0"/>
              <w:rPr>
                <w:lang w:eastAsia="x-none"/>
              </w:rPr>
            </w:pPr>
            <w:r>
              <w:rPr>
                <w:lang w:eastAsia="x-none"/>
              </w:rPr>
              <w:t>Further discuss joint CSI prediction and compression as a possible sub-use case for CSI feedback enhancement after evaluation methodology discussion. </w:t>
            </w:r>
          </w:p>
        </w:tc>
        <w:tc>
          <w:tcPr>
            <w:tcW w:w="9634" w:type="dxa"/>
          </w:tcPr>
          <w:p w14:paraId="639224B9" w14:textId="77777777" w:rsidR="00462BF7" w:rsidRDefault="00462BF7" w:rsidP="003C352B">
            <w:pPr>
              <w:shd w:val="clear" w:color="auto" w:fill="FFFFFF"/>
              <w:rPr>
                <w:highlight w:val="green"/>
                <w:lang w:eastAsia="x-none"/>
              </w:rPr>
            </w:pPr>
          </w:p>
        </w:tc>
      </w:tr>
    </w:tbl>
    <w:p w14:paraId="6BD1477B" w14:textId="231C5176"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27" w:name="_Hlk101866643"/>
      <w:bookmarkStart w:id="28" w:name="OLE_LINK14"/>
      <w:bookmarkStart w:id="29" w:name="OLE_LINK64"/>
      <w:bookmarkStart w:id="30" w:name="OLE_LINK65"/>
      <w:r w:rsidRPr="00707451">
        <w:rPr>
          <w:rFonts w:ascii="Times New Roman" w:eastAsia="SimSun" w:hAnsi="Times New Roman" w:cs="Times New Roman" w:hint="eastAsia"/>
          <w:bCs w:val="0"/>
          <w:color w:val="auto"/>
          <w:kern w:val="32"/>
          <w:lang w:val="en-US" w:eastAsia="zh-CN"/>
        </w:rPr>
        <w:t>Discussion</w:t>
      </w:r>
      <w:r w:rsidR="002A7A3F">
        <w:rPr>
          <w:rFonts w:ascii="Times New Roman" w:eastAsia="SimSun" w:hAnsi="Times New Roman" w:cs="Times New Roman"/>
          <w:bCs w:val="0"/>
          <w:color w:val="auto"/>
          <w:kern w:val="32"/>
          <w:lang w:val="en-US" w:eastAsia="zh-CN"/>
        </w:rPr>
        <w:t xml:space="preserve"> on finalization of sub-use case </w:t>
      </w:r>
    </w:p>
    <w:p w14:paraId="106DE79F" w14:textId="1E438380" w:rsidR="005F75E8" w:rsidRPr="005F75E8" w:rsidRDefault="005F75E8" w:rsidP="005F75E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this </w:t>
      </w:r>
      <w:r w:rsidR="00B03BA9">
        <w:rPr>
          <w:rFonts w:eastAsiaTheme="minorEastAsia"/>
          <w:color w:val="000000" w:themeColor="text1"/>
          <w:sz w:val="22"/>
          <w:szCs w:val="22"/>
          <w:lang w:eastAsia="zh-CN"/>
        </w:rPr>
        <w:t xml:space="preserve">section, we present our suggestions on </w:t>
      </w:r>
      <w:r w:rsidR="00B03BA9" w:rsidRPr="001C0C62">
        <w:rPr>
          <w:rFonts w:eastAsiaTheme="minorEastAsia"/>
          <w:color w:val="000000" w:themeColor="text1"/>
          <w:sz w:val="22"/>
          <w:szCs w:val="22"/>
          <w:lang w:val="en-US" w:eastAsia="zh-CN"/>
        </w:rPr>
        <w:t xml:space="preserve">finalization of </w:t>
      </w:r>
      <w:r w:rsidR="00B03BA9">
        <w:rPr>
          <w:rFonts w:eastAsiaTheme="minorEastAsia"/>
          <w:color w:val="000000" w:themeColor="text1"/>
          <w:sz w:val="22"/>
          <w:szCs w:val="22"/>
          <w:lang w:val="en-US" w:eastAsia="zh-CN"/>
        </w:rPr>
        <w:t xml:space="preserve">the other </w:t>
      </w:r>
      <w:r w:rsidR="00B03BA9" w:rsidRPr="001C0C62">
        <w:rPr>
          <w:rFonts w:eastAsiaTheme="minorEastAsia"/>
          <w:color w:val="000000" w:themeColor="text1"/>
          <w:sz w:val="22"/>
          <w:szCs w:val="22"/>
          <w:lang w:val="en-US" w:eastAsia="zh-CN"/>
        </w:rPr>
        <w:t>representative sub use cases</w:t>
      </w:r>
      <w:r w:rsidR="00B03BA9">
        <w:rPr>
          <w:rFonts w:eastAsiaTheme="minorEastAsia"/>
          <w:color w:val="000000" w:themeColor="text1"/>
          <w:sz w:val="22"/>
          <w:szCs w:val="22"/>
          <w:lang w:val="en-US" w:eastAsia="zh-CN"/>
        </w:rPr>
        <w:t xml:space="preserve"> together with the reasons.</w:t>
      </w:r>
    </w:p>
    <w:p w14:paraId="4A5128DF" w14:textId="38A2110D" w:rsidR="000708FE" w:rsidRPr="003C0093" w:rsidRDefault="004643BE" w:rsidP="003C0093">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31" w:name="_Hlk101862644"/>
      <w:bookmarkEnd w:id="27"/>
      <w:bookmarkEnd w:id="28"/>
      <w:r>
        <w:rPr>
          <w:rFonts w:ascii="Times New Roman" w:eastAsia="SimSun" w:hAnsi="Times New Roman" w:cs="Times New Roman"/>
          <w:bCs w:val="0"/>
          <w:color w:val="auto"/>
          <w:kern w:val="32"/>
          <w:lang w:val="en-US" w:eastAsia="zh-CN"/>
        </w:rPr>
        <w:t xml:space="preserve">Discussion on </w:t>
      </w:r>
      <w:bookmarkStart w:id="32" w:name="OLE_LINK123"/>
      <w:bookmarkStart w:id="33" w:name="OLE_LINK124"/>
      <w:r w:rsidR="00CF076A">
        <w:rPr>
          <w:rFonts w:ascii="Times New Roman" w:eastAsia="SimSun" w:hAnsi="Times New Roman" w:cs="Times New Roman"/>
          <w:bCs w:val="0"/>
          <w:color w:val="auto"/>
          <w:kern w:val="32"/>
          <w:lang w:val="en-US" w:eastAsia="zh-CN"/>
        </w:rPr>
        <w:t xml:space="preserve">temporal-domain </w:t>
      </w:r>
      <w:r w:rsidR="00A80EEF">
        <w:rPr>
          <w:rFonts w:ascii="Times New Roman" w:eastAsia="SimSun" w:hAnsi="Times New Roman" w:cs="Times New Roman"/>
          <w:bCs w:val="0"/>
          <w:color w:val="auto"/>
          <w:kern w:val="32"/>
          <w:lang w:val="en-US" w:eastAsia="zh-CN"/>
        </w:rPr>
        <w:t>CSI prediction</w:t>
      </w:r>
      <w:bookmarkEnd w:id="31"/>
      <w:bookmarkEnd w:id="32"/>
      <w:bookmarkEnd w:id="33"/>
    </w:p>
    <w:p w14:paraId="3AFD29CD" w14:textId="56240CF7" w:rsidR="00AB10C2" w:rsidRDefault="00AB10C2" w:rsidP="006A71FC">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w:t>
      </w:r>
      <w:r w:rsidR="001F6AA9">
        <w:rPr>
          <w:rFonts w:eastAsiaTheme="minorEastAsia"/>
          <w:color w:val="000000" w:themeColor="text1"/>
          <w:sz w:val="22"/>
          <w:szCs w:val="22"/>
          <w:lang w:eastAsia="zh-CN"/>
        </w:rPr>
        <w:t>temporal-domain</w:t>
      </w:r>
      <w:r w:rsidR="007B2BA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CSI prediction sub use case, </w:t>
      </w:r>
      <w:r w:rsidR="007D2A77">
        <w:rPr>
          <w:rFonts w:eastAsiaTheme="minorEastAsia"/>
          <w:color w:val="000000" w:themeColor="text1"/>
          <w:sz w:val="22"/>
          <w:szCs w:val="22"/>
          <w:lang w:eastAsia="zh-CN"/>
        </w:rPr>
        <w:t xml:space="preserve">the AI/ML model </w:t>
      </w:r>
      <w:r w:rsidR="003C1C1F">
        <w:rPr>
          <w:rFonts w:eastAsiaTheme="minorEastAsia"/>
          <w:color w:val="000000" w:themeColor="text1"/>
          <w:sz w:val="22"/>
          <w:szCs w:val="22"/>
          <w:lang w:eastAsia="zh-CN"/>
        </w:rPr>
        <w:t xml:space="preserve">is </w:t>
      </w:r>
      <w:r w:rsidR="007D2A77">
        <w:rPr>
          <w:rFonts w:eastAsiaTheme="minorEastAsia"/>
          <w:color w:val="000000" w:themeColor="text1"/>
          <w:sz w:val="22"/>
          <w:szCs w:val="22"/>
          <w:lang w:eastAsia="zh-CN"/>
        </w:rPr>
        <w:t>applied to predict the future CS</w:t>
      </w:r>
      <w:r w:rsidR="003C1C1F">
        <w:rPr>
          <w:rFonts w:eastAsiaTheme="minorEastAsia"/>
          <w:color w:val="000000" w:themeColor="text1"/>
          <w:sz w:val="22"/>
          <w:szCs w:val="22"/>
          <w:lang w:eastAsia="zh-CN"/>
        </w:rPr>
        <w:t>Is</w:t>
      </w:r>
      <w:r w:rsidR="007D2A77">
        <w:rPr>
          <w:rFonts w:eastAsiaTheme="minorEastAsia"/>
          <w:color w:val="000000" w:themeColor="text1"/>
          <w:sz w:val="22"/>
          <w:szCs w:val="22"/>
          <w:lang w:eastAsia="zh-CN"/>
        </w:rPr>
        <w:t xml:space="preserve"> based on the historical</w:t>
      </w:r>
      <w:r w:rsidR="009E62AC">
        <w:rPr>
          <w:rFonts w:eastAsiaTheme="minorEastAsia"/>
          <w:color w:val="000000" w:themeColor="text1"/>
          <w:sz w:val="22"/>
          <w:szCs w:val="22"/>
          <w:lang w:eastAsia="zh-CN"/>
        </w:rPr>
        <w:t xml:space="preserve"> </w:t>
      </w:r>
      <w:r w:rsidR="007D2A77">
        <w:rPr>
          <w:rFonts w:eastAsiaTheme="minorEastAsia"/>
          <w:color w:val="000000" w:themeColor="text1"/>
          <w:sz w:val="22"/>
          <w:szCs w:val="22"/>
          <w:lang w:eastAsia="zh-CN"/>
        </w:rPr>
        <w:t>CSIs.</w:t>
      </w:r>
      <w:r w:rsidR="005F75E8">
        <w:rPr>
          <w:rFonts w:eastAsiaTheme="minorEastAsia"/>
          <w:color w:val="000000" w:themeColor="text1"/>
          <w:sz w:val="22"/>
          <w:szCs w:val="22"/>
          <w:lang w:eastAsia="zh-CN"/>
        </w:rPr>
        <w:t xml:space="preserve"> </w:t>
      </w:r>
      <w:r w:rsidR="00D56B65">
        <w:rPr>
          <w:rFonts w:eastAsiaTheme="minorEastAsia"/>
          <w:color w:val="000000" w:themeColor="text1"/>
          <w:sz w:val="22"/>
          <w:szCs w:val="22"/>
          <w:lang w:eastAsia="zh-CN"/>
        </w:rPr>
        <w:t>The diagrammatic sketch of</w:t>
      </w:r>
      <w:r w:rsidR="005F75E8">
        <w:rPr>
          <w:rFonts w:eastAsiaTheme="minorEastAsia"/>
          <w:color w:val="000000" w:themeColor="text1"/>
          <w:sz w:val="22"/>
          <w:szCs w:val="22"/>
          <w:lang w:eastAsia="zh-CN"/>
        </w:rPr>
        <w:t xml:space="preserve"> </w:t>
      </w:r>
      <w:r w:rsidR="003C1C1F">
        <w:rPr>
          <w:rFonts w:eastAsiaTheme="minorEastAsia"/>
          <w:color w:val="000000" w:themeColor="text1"/>
          <w:sz w:val="22"/>
          <w:szCs w:val="22"/>
          <w:lang w:eastAsia="zh-CN"/>
        </w:rPr>
        <w:t>the AI/ML model can be designed as shown in Figure 1.</w:t>
      </w:r>
      <w:r w:rsidR="008C2603">
        <w:rPr>
          <w:rFonts w:eastAsiaTheme="minorEastAsia"/>
          <w:color w:val="000000" w:themeColor="text1"/>
          <w:sz w:val="22"/>
          <w:szCs w:val="22"/>
          <w:lang w:eastAsia="zh-CN"/>
        </w:rPr>
        <w:t xml:space="preserve"> Specifically,</w:t>
      </w:r>
    </w:p>
    <w:p w14:paraId="637B903B" w14:textId="255D2EC5" w:rsidR="004C1C57" w:rsidRDefault="004C1C57" w:rsidP="004C1C57">
      <w:pPr>
        <w:spacing w:after="120"/>
        <w:jc w:val="center"/>
        <w:rPr>
          <w:rFonts w:eastAsiaTheme="minorEastAsia"/>
          <w:color w:val="000000" w:themeColor="text1"/>
          <w:sz w:val="22"/>
          <w:szCs w:val="22"/>
          <w:lang w:eastAsia="zh-CN"/>
        </w:rPr>
      </w:pPr>
      <w:r>
        <w:rPr>
          <w:rFonts w:eastAsiaTheme="minorEastAsia"/>
          <w:noProof/>
          <w:color w:val="000000" w:themeColor="text1"/>
          <w:sz w:val="22"/>
          <w:szCs w:val="22"/>
          <w:lang w:val="en-US" w:eastAsia="zh-CN"/>
        </w:rPr>
        <w:drawing>
          <wp:inline distT="0" distB="0" distL="0" distR="0" wp14:anchorId="54EC21C2" wp14:editId="0DC48125">
            <wp:extent cx="5799313" cy="13970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193" cy="1403475"/>
                    </a:xfrm>
                    <a:prstGeom prst="rect">
                      <a:avLst/>
                    </a:prstGeom>
                    <a:noFill/>
                  </pic:spPr>
                </pic:pic>
              </a:graphicData>
            </a:graphic>
          </wp:inline>
        </w:drawing>
      </w:r>
    </w:p>
    <w:p w14:paraId="660E38AF" w14:textId="796AE791" w:rsidR="004C1C57" w:rsidRPr="00414310" w:rsidRDefault="004C1C57" w:rsidP="004C1C57">
      <w:pPr>
        <w:pStyle w:val="Caption"/>
        <w:jc w:val="center"/>
        <w:rPr>
          <w:color w:val="000000" w:themeColor="text1"/>
          <w:sz w:val="20"/>
          <w:szCs w:val="20"/>
        </w:rPr>
      </w:pPr>
      <w:r w:rsidRPr="00414310">
        <w:rPr>
          <w:color w:val="000000" w:themeColor="text1"/>
          <w:sz w:val="20"/>
          <w:szCs w:val="20"/>
        </w:rPr>
        <w:t>Figure 1. CSI prediction in time domain</w:t>
      </w:r>
    </w:p>
    <w:p w14:paraId="3E79340A" w14:textId="39B47C8F" w:rsidR="008C3A18" w:rsidRDefault="008C3A18" w:rsidP="00910D4A">
      <w:pPr>
        <w:pStyle w:val="ListParagraph"/>
        <w:numPr>
          <w:ilvl w:val="0"/>
          <w:numId w:val="20"/>
        </w:numPr>
        <w:spacing w:after="120"/>
        <w:jc w:val="both"/>
        <w:rPr>
          <w:rFonts w:eastAsiaTheme="minorEastAsia"/>
          <w:color w:val="000000" w:themeColor="text1"/>
          <w:sz w:val="22"/>
          <w:szCs w:val="22"/>
          <w:lang w:eastAsia="zh-CN"/>
        </w:rPr>
      </w:pPr>
      <w:bookmarkStart w:id="34" w:name="OLE_LINK31"/>
      <w:bookmarkStart w:id="35" w:name="OLE_LINK48"/>
      <w:bookmarkStart w:id="36" w:name="OLE_LINK49"/>
      <w:r w:rsidRPr="00910D4A">
        <w:rPr>
          <w:rFonts w:eastAsiaTheme="minorEastAsia"/>
          <w:color w:val="000000" w:themeColor="text1"/>
          <w:sz w:val="22"/>
          <w:szCs w:val="22"/>
          <w:lang w:eastAsia="zh-CN"/>
        </w:rPr>
        <w:t>Input of AI/ML model:</w:t>
      </w:r>
      <w:bookmarkEnd w:id="34"/>
      <w:r w:rsidR="009E62AC">
        <w:rPr>
          <w:rFonts w:eastAsiaTheme="minorEastAsia"/>
          <w:color w:val="000000" w:themeColor="text1"/>
          <w:sz w:val="22"/>
          <w:szCs w:val="22"/>
          <w:lang w:eastAsia="zh-CN"/>
        </w:rPr>
        <w:t xml:space="preserve"> </w:t>
      </w:r>
      <w:r w:rsidR="00910D4A">
        <w:rPr>
          <w:rFonts w:eastAsiaTheme="minorEastAsia"/>
          <w:color w:val="000000" w:themeColor="text1"/>
          <w:sz w:val="22"/>
          <w:szCs w:val="22"/>
          <w:lang w:eastAsia="zh-CN"/>
        </w:rPr>
        <w:t xml:space="preserve">historical </w:t>
      </w:r>
      <w:r w:rsidR="009E62AC">
        <w:rPr>
          <w:rFonts w:eastAsiaTheme="minorEastAsia"/>
          <w:color w:val="000000" w:themeColor="text1"/>
          <w:sz w:val="22"/>
          <w:szCs w:val="22"/>
          <w:lang w:eastAsia="zh-CN"/>
        </w:rPr>
        <w:t>CSIs measured in K</w:t>
      </w:r>
      <w:r w:rsidR="00C22FA2">
        <w:rPr>
          <w:rFonts w:eastAsiaTheme="minorEastAsia"/>
          <w:color w:val="000000" w:themeColor="text1"/>
          <w:sz w:val="22"/>
          <w:szCs w:val="22"/>
          <w:lang w:eastAsia="zh-CN"/>
        </w:rPr>
        <w:t xml:space="preserve"> (K&gt;=1)</w:t>
      </w:r>
      <w:r w:rsidR="009E62AC">
        <w:rPr>
          <w:rFonts w:eastAsiaTheme="minorEastAsia"/>
          <w:color w:val="000000" w:themeColor="text1"/>
          <w:sz w:val="22"/>
          <w:szCs w:val="22"/>
          <w:lang w:eastAsia="zh-CN"/>
        </w:rPr>
        <w:t xml:space="preserve"> time points</w:t>
      </w:r>
    </w:p>
    <w:p w14:paraId="5C1B5549" w14:textId="4349D6F7" w:rsidR="0079031B" w:rsidRDefault="00CC50C7" w:rsidP="0079031B">
      <w:pPr>
        <w:pStyle w:val="ListParagraph"/>
        <w:numPr>
          <w:ilvl w:val="1"/>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Candidate t</w:t>
      </w:r>
      <w:r w:rsidR="0079031B">
        <w:rPr>
          <w:rFonts w:eastAsiaTheme="minorEastAsia"/>
          <w:color w:val="000000" w:themeColor="text1"/>
          <w:sz w:val="22"/>
          <w:szCs w:val="22"/>
          <w:lang w:eastAsia="zh-CN"/>
        </w:rPr>
        <w:t xml:space="preserve">ype of input: </w:t>
      </w:r>
      <w:r w:rsidR="00256472">
        <w:rPr>
          <w:rFonts w:eastAsiaTheme="minorEastAsia"/>
          <w:color w:val="000000" w:themeColor="text1"/>
          <w:sz w:val="22"/>
          <w:szCs w:val="22"/>
          <w:lang w:eastAsia="zh-CN"/>
        </w:rPr>
        <w:t xml:space="preserve">raw channel information (i.e., CIR), </w:t>
      </w:r>
      <w:r w:rsidR="00BB7C51">
        <w:rPr>
          <w:rFonts w:eastAsiaTheme="minorEastAsia"/>
          <w:color w:val="000000" w:themeColor="text1"/>
          <w:sz w:val="22"/>
          <w:szCs w:val="22"/>
          <w:lang w:eastAsia="zh-CN"/>
        </w:rPr>
        <w:t>eigenvector, CSI feedback information</w:t>
      </w:r>
      <w:r w:rsidR="007F64D5">
        <w:rPr>
          <w:rFonts w:eastAsiaTheme="minorEastAsia"/>
          <w:color w:val="000000" w:themeColor="text1"/>
          <w:sz w:val="22"/>
          <w:szCs w:val="22"/>
          <w:lang w:eastAsia="zh-CN"/>
        </w:rPr>
        <w:t xml:space="preserve"> (e.g., CRI, RI, PMI, CQI).</w:t>
      </w:r>
    </w:p>
    <w:p w14:paraId="60E7D7CD" w14:textId="5B2D3EAA" w:rsidR="007454F9" w:rsidRPr="007454F9" w:rsidRDefault="001761DB" w:rsidP="007454F9">
      <w:pPr>
        <w:pStyle w:val="ListParagraph"/>
        <w:numPr>
          <w:ilvl w:val="1"/>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Interval of the K time points</w:t>
      </w:r>
      <w:r w:rsidR="00D83995">
        <w:rPr>
          <w:rFonts w:eastAsiaTheme="minorEastAsia"/>
          <w:color w:val="000000" w:themeColor="text1"/>
          <w:sz w:val="22"/>
          <w:szCs w:val="22"/>
          <w:lang w:eastAsia="zh-CN"/>
        </w:rPr>
        <w:t xml:space="preserve"> (if K&gt;1)</w:t>
      </w:r>
      <w:r>
        <w:rPr>
          <w:rFonts w:eastAsiaTheme="minorEastAsia"/>
          <w:color w:val="000000" w:themeColor="text1"/>
          <w:sz w:val="22"/>
          <w:szCs w:val="22"/>
          <w:lang w:eastAsia="zh-CN"/>
        </w:rPr>
        <w:t xml:space="preserve">: </w:t>
      </w:r>
      <w:r w:rsidR="00AE485D">
        <w:rPr>
          <w:rFonts w:eastAsiaTheme="minorEastAsia"/>
          <w:color w:val="000000" w:themeColor="text1"/>
          <w:sz w:val="22"/>
          <w:szCs w:val="22"/>
          <w:lang w:eastAsia="zh-CN"/>
        </w:rPr>
        <w:t>consistent.</w:t>
      </w:r>
    </w:p>
    <w:p w14:paraId="1E9FF3E8" w14:textId="4831BD1C" w:rsidR="0079031B" w:rsidRDefault="008C3A18" w:rsidP="0079031B">
      <w:pPr>
        <w:pStyle w:val="ListParagraph"/>
        <w:numPr>
          <w:ilvl w:val="0"/>
          <w:numId w:val="20"/>
        </w:numPr>
        <w:spacing w:after="120"/>
        <w:jc w:val="both"/>
        <w:rPr>
          <w:rFonts w:eastAsiaTheme="minorEastAsia"/>
          <w:color w:val="000000" w:themeColor="text1"/>
          <w:sz w:val="22"/>
          <w:szCs w:val="22"/>
          <w:lang w:eastAsia="zh-CN"/>
        </w:rPr>
      </w:pPr>
      <w:r w:rsidRPr="00910D4A">
        <w:rPr>
          <w:rFonts w:eastAsiaTheme="minorEastAsia"/>
          <w:color w:val="000000" w:themeColor="text1"/>
          <w:sz w:val="22"/>
          <w:szCs w:val="22"/>
          <w:lang w:eastAsia="zh-CN"/>
        </w:rPr>
        <w:t>Output of AI/ML model:</w:t>
      </w:r>
      <w:r w:rsidR="009E62AC">
        <w:rPr>
          <w:rFonts w:eastAsiaTheme="minorEastAsia"/>
          <w:color w:val="000000" w:themeColor="text1"/>
          <w:sz w:val="22"/>
          <w:szCs w:val="22"/>
          <w:lang w:eastAsia="zh-CN"/>
        </w:rPr>
        <w:t xml:space="preserve"> </w:t>
      </w:r>
      <w:r w:rsidR="006D53C0">
        <w:rPr>
          <w:rFonts w:eastAsiaTheme="minorEastAsia"/>
          <w:color w:val="000000" w:themeColor="text1"/>
          <w:sz w:val="22"/>
          <w:szCs w:val="22"/>
          <w:lang w:eastAsia="zh-CN"/>
        </w:rPr>
        <w:t xml:space="preserve">future CSIs in F </w:t>
      </w:r>
      <w:r w:rsidR="00C22FA2">
        <w:rPr>
          <w:rFonts w:eastAsiaTheme="minorEastAsia"/>
          <w:color w:val="000000" w:themeColor="text1"/>
          <w:sz w:val="22"/>
          <w:szCs w:val="22"/>
          <w:lang w:eastAsia="zh-CN"/>
        </w:rPr>
        <w:t xml:space="preserve">(F&gt;=1) </w:t>
      </w:r>
      <w:r w:rsidR="006D53C0">
        <w:rPr>
          <w:rFonts w:eastAsiaTheme="minorEastAsia"/>
          <w:color w:val="000000" w:themeColor="text1"/>
          <w:sz w:val="22"/>
          <w:szCs w:val="22"/>
          <w:lang w:eastAsia="zh-CN"/>
        </w:rPr>
        <w:t>time points</w:t>
      </w:r>
    </w:p>
    <w:p w14:paraId="3730A4C1" w14:textId="79ED0EC2" w:rsidR="007E5572" w:rsidRDefault="00CC50C7" w:rsidP="007E5572">
      <w:pPr>
        <w:pStyle w:val="ListParagraph"/>
        <w:numPr>
          <w:ilvl w:val="1"/>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Candidate t</w:t>
      </w:r>
      <w:r w:rsidR="007E5572">
        <w:rPr>
          <w:rFonts w:eastAsiaTheme="minorEastAsia"/>
          <w:color w:val="000000" w:themeColor="text1"/>
          <w:sz w:val="22"/>
          <w:szCs w:val="22"/>
          <w:lang w:eastAsia="zh-CN"/>
        </w:rPr>
        <w:t xml:space="preserve">ype of output: </w:t>
      </w:r>
      <w:r w:rsidR="007C5FC4">
        <w:rPr>
          <w:rFonts w:eastAsiaTheme="minorEastAsia"/>
          <w:color w:val="000000" w:themeColor="text1"/>
          <w:sz w:val="22"/>
          <w:szCs w:val="22"/>
          <w:lang w:eastAsia="zh-CN"/>
        </w:rPr>
        <w:t xml:space="preserve">raw channel information, eigenvector, </w:t>
      </w:r>
      <w:r w:rsidR="00E86180">
        <w:rPr>
          <w:rFonts w:eastAsiaTheme="minorEastAsia"/>
          <w:color w:val="000000" w:themeColor="text1"/>
          <w:sz w:val="22"/>
          <w:szCs w:val="22"/>
          <w:lang w:eastAsia="zh-CN"/>
        </w:rPr>
        <w:t>CSI feedback information</w:t>
      </w:r>
      <w:r w:rsidR="00C91C02">
        <w:rPr>
          <w:rFonts w:eastAsiaTheme="minorEastAsia"/>
          <w:color w:val="000000" w:themeColor="text1"/>
          <w:sz w:val="22"/>
          <w:szCs w:val="22"/>
          <w:lang w:eastAsia="zh-CN"/>
        </w:rPr>
        <w:t>.</w:t>
      </w:r>
    </w:p>
    <w:p w14:paraId="38A3B61B" w14:textId="2EC034BA" w:rsidR="00D83995" w:rsidRDefault="00D83995" w:rsidP="007E5572">
      <w:pPr>
        <w:pStyle w:val="ListParagraph"/>
        <w:numPr>
          <w:ilvl w:val="1"/>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Interval of the F time points (if F&gt;1): </w:t>
      </w:r>
      <w:r w:rsidR="00464C02">
        <w:rPr>
          <w:rFonts w:eastAsiaTheme="minorEastAsia"/>
          <w:color w:val="000000" w:themeColor="text1"/>
          <w:sz w:val="22"/>
          <w:szCs w:val="22"/>
          <w:lang w:eastAsia="zh-CN"/>
        </w:rPr>
        <w:t>consistent</w:t>
      </w:r>
      <w:r w:rsidR="00462356">
        <w:rPr>
          <w:rFonts w:eastAsiaTheme="minorEastAsia"/>
          <w:color w:val="000000" w:themeColor="text1"/>
          <w:sz w:val="22"/>
          <w:szCs w:val="22"/>
          <w:lang w:eastAsia="zh-CN"/>
        </w:rPr>
        <w:t xml:space="preserve"> or </w:t>
      </w:r>
      <w:r w:rsidR="00464C02">
        <w:rPr>
          <w:rFonts w:eastAsiaTheme="minorEastAsia"/>
          <w:color w:val="000000" w:themeColor="text1"/>
          <w:sz w:val="22"/>
          <w:szCs w:val="22"/>
          <w:lang w:eastAsia="zh-CN"/>
        </w:rPr>
        <w:t>inconsistent</w:t>
      </w:r>
    </w:p>
    <w:p w14:paraId="3C989254" w14:textId="7EE9DA64" w:rsidR="001761DB" w:rsidRDefault="007454F9" w:rsidP="001761DB">
      <w:pPr>
        <w:pStyle w:val="ListParagraph"/>
        <w:numPr>
          <w:ilvl w:val="0"/>
          <w:numId w:val="2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ype of CSI</w:t>
      </w:r>
    </w:p>
    <w:p w14:paraId="55B6EF86" w14:textId="722C25F8" w:rsidR="007454F9" w:rsidRDefault="000F1E4C" w:rsidP="007454F9">
      <w:pPr>
        <w:pStyle w:val="ListParagraph"/>
        <w:numPr>
          <w:ilvl w:val="1"/>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We </w:t>
      </w:r>
      <w:r w:rsidR="00925857">
        <w:rPr>
          <w:rFonts w:eastAsiaTheme="minorEastAsia"/>
          <w:color w:val="000000" w:themeColor="text1"/>
          <w:sz w:val="22"/>
          <w:szCs w:val="22"/>
          <w:lang w:eastAsia="zh-CN"/>
        </w:rPr>
        <w:t xml:space="preserve">prefer to </w:t>
      </w:r>
      <w:r w:rsidR="0067129D">
        <w:rPr>
          <w:rFonts w:eastAsiaTheme="minorEastAsia"/>
          <w:color w:val="000000" w:themeColor="text1"/>
          <w:sz w:val="22"/>
          <w:szCs w:val="22"/>
          <w:lang w:eastAsia="zh-CN"/>
        </w:rPr>
        <w:t xml:space="preserve">take </w:t>
      </w:r>
      <w:r w:rsidR="00925857">
        <w:rPr>
          <w:rFonts w:eastAsiaTheme="minorEastAsia"/>
          <w:color w:val="000000" w:themeColor="text1"/>
          <w:sz w:val="22"/>
          <w:szCs w:val="22"/>
          <w:lang w:eastAsia="zh-CN"/>
        </w:rPr>
        <w:t xml:space="preserve">DL CSI </w:t>
      </w:r>
      <w:r w:rsidR="0067129D">
        <w:rPr>
          <w:rFonts w:eastAsiaTheme="minorEastAsia"/>
          <w:color w:val="000000" w:themeColor="text1"/>
          <w:sz w:val="22"/>
          <w:szCs w:val="22"/>
          <w:lang w:eastAsia="zh-CN"/>
        </w:rPr>
        <w:t xml:space="preserve">prediction </w:t>
      </w:r>
      <w:r w:rsidR="00925857">
        <w:rPr>
          <w:rFonts w:eastAsiaTheme="minorEastAsia"/>
          <w:color w:val="000000" w:themeColor="text1"/>
          <w:sz w:val="22"/>
          <w:szCs w:val="22"/>
          <w:lang w:eastAsia="zh-CN"/>
        </w:rPr>
        <w:t xml:space="preserve">as the beginning of </w:t>
      </w:r>
      <w:r w:rsidR="00F04F1F">
        <w:rPr>
          <w:rFonts w:eastAsiaTheme="minorEastAsia"/>
          <w:color w:val="000000" w:themeColor="text1"/>
          <w:sz w:val="22"/>
          <w:szCs w:val="22"/>
          <w:lang w:eastAsia="zh-CN"/>
        </w:rPr>
        <w:t>the study</w:t>
      </w:r>
      <w:r w:rsidR="00925857">
        <w:rPr>
          <w:rFonts w:eastAsiaTheme="minorEastAsia"/>
          <w:color w:val="000000" w:themeColor="text1"/>
          <w:sz w:val="22"/>
          <w:szCs w:val="22"/>
          <w:lang w:eastAsia="zh-CN"/>
        </w:rPr>
        <w:t>.</w:t>
      </w:r>
      <w:r w:rsidR="00D36AA6">
        <w:rPr>
          <w:rFonts w:eastAsiaTheme="minorEastAsia"/>
          <w:color w:val="000000" w:themeColor="text1"/>
          <w:sz w:val="22"/>
          <w:szCs w:val="22"/>
          <w:lang w:eastAsia="zh-CN"/>
        </w:rPr>
        <w:t xml:space="preserve"> </w:t>
      </w:r>
      <w:r w:rsidR="00DE535F">
        <w:rPr>
          <w:rFonts w:eastAsiaTheme="minorEastAsia"/>
          <w:color w:val="000000" w:themeColor="text1"/>
          <w:sz w:val="22"/>
          <w:szCs w:val="22"/>
          <w:lang w:eastAsia="zh-CN"/>
        </w:rPr>
        <w:t>For example</w:t>
      </w:r>
      <w:r w:rsidR="00D36AA6">
        <w:rPr>
          <w:rFonts w:eastAsiaTheme="minorEastAsia"/>
          <w:color w:val="000000" w:themeColor="text1"/>
          <w:sz w:val="22"/>
          <w:szCs w:val="22"/>
          <w:lang w:eastAsia="zh-CN"/>
        </w:rPr>
        <w:t>, DL CSI as input and DL CSI as output.</w:t>
      </w:r>
    </w:p>
    <w:p w14:paraId="27D51313" w14:textId="0D161DA7" w:rsidR="00DE20C1" w:rsidRDefault="00DE20C1" w:rsidP="00DE20C1">
      <w:pPr>
        <w:pStyle w:val="ListParagraph"/>
        <w:numPr>
          <w:ilvl w:val="0"/>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Deployment of AI/ML model</w:t>
      </w:r>
    </w:p>
    <w:p w14:paraId="247C4060" w14:textId="32CB61F9" w:rsidR="00723C21" w:rsidRDefault="00723C21" w:rsidP="00723C21">
      <w:pPr>
        <w:pStyle w:val="ListParagraph"/>
        <w:numPr>
          <w:ilvl w:val="1"/>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At gNB only</w:t>
      </w:r>
    </w:p>
    <w:p w14:paraId="2D737F05" w14:textId="2C0BE329" w:rsidR="000E5DBF" w:rsidRPr="00677A51" w:rsidRDefault="00677A51" w:rsidP="00677A51">
      <w:pPr>
        <w:pStyle w:val="ListParagraph"/>
        <w:numPr>
          <w:ilvl w:val="2"/>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0E5DBF" w:rsidRPr="000E5DBF">
        <w:rPr>
          <w:rFonts w:eastAsiaTheme="minorEastAsia"/>
          <w:color w:val="000000" w:themeColor="text1"/>
          <w:sz w:val="22"/>
          <w:szCs w:val="22"/>
          <w:lang w:eastAsia="zh-CN"/>
        </w:rPr>
        <w:t xml:space="preserve">ype of </w:t>
      </w:r>
      <w:bookmarkStart w:id="37" w:name="OLE_LINK32"/>
      <w:bookmarkStart w:id="38" w:name="OLE_LINK33"/>
      <w:r w:rsidR="000E5DBF" w:rsidRPr="000E5DBF">
        <w:rPr>
          <w:rFonts w:eastAsiaTheme="minorEastAsia"/>
          <w:color w:val="000000" w:themeColor="text1"/>
          <w:sz w:val="22"/>
          <w:szCs w:val="22"/>
          <w:lang w:eastAsia="zh-CN"/>
        </w:rPr>
        <w:t>input</w:t>
      </w:r>
      <w:r w:rsidR="000E5DBF">
        <w:rPr>
          <w:rFonts w:eastAsiaTheme="minorEastAsia"/>
          <w:color w:val="000000" w:themeColor="text1"/>
          <w:sz w:val="22"/>
          <w:szCs w:val="22"/>
          <w:lang w:eastAsia="zh-CN"/>
        </w:rPr>
        <w:t xml:space="preserve"> can be </w:t>
      </w:r>
      <w:r w:rsidR="000E5DBF" w:rsidRPr="000E5DBF">
        <w:rPr>
          <w:rFonts w:eastAsiaTheme="minorEastAsia"/>
          <w:color w:val="000000" w:themeColor="text1"/>
          <w:sz w:val="22"/>
          <w:szCs w:val="22"/>
          <w:lang w:eastAsia="zh-CN"/>
        </w:rPr>
        <w:t>CSI feedback information.</w:t>
      </w:r>
      <w:bookmarkEnd w:id="37"/>
      <w:bookmarkEnd w:id="38"/>
      <w:r w:rsidR="000B7407">
        <w:rPr>
          <w:rFonts w:eastAsiaTheme="minorEastAsia"/>
          <w:color w:val="000000" w:themeColor="text1"/>
          <w:sz w:val="22"/>
          <w:szCs w:val="22"/>
          <w:lang w:eastAsia="zh-CN"/>
        </w:rPr>
        <w:t xml:space="preserve"> If raw channel information or eigenvector is used as input of AI/ML model, </w:t>
      </w:r>
      <w:r w:rsidR="0053646C">
        <w:rPr>
          <w:rFonts w:eastAsiaTheme="minorEastAsia"/>
          <w:color w:val="000000" w:themeColor="text1"/>
          <w:sz w:val="22"/>
          <w:szCs w:val="22"/>
          <w:lang w:eastAsia="zh-CN"/>
        </w:rPr>
        <w:t xml:space="preserve">it may be considered that </w:t>
      </w:r>
      <w:r w:rsidR="00BD7F0A">
        <w:rPr>
          <w:rFonts w:eastAsiaTheme="minorEastAsia"/>
          <w:color w:val="000000" w:themeColor="text1"/>
          <w:sz w:val="22"/>
          <w:szCs w:val="22"/>
          <w:lang w:eastAsia="zh-CN"/>
        </w:rPr>
        <w:t>UL CSI</w:t>
      </w:r>
      <w:r w:rsidR="00F04F1F">
        <w:rPr>
          <w:rFonts w:eastAsiaTheme="minorEastAsia"/>
          <w:color w:val="000000" w:themeColor="text1"/>
          <w:sz w:val="22"/>
          <w:szCs w:val="22"/>
          <w:lang w:eastAsia="zh-CN"/>
        </w:rPr>
        <w:t xml:space="preserve"> that measured by SRS</w:t>
      </w:r>
      <w:r w:rsidR="00BD7F0A">
        <w:rPr>
          <w:rFonts w:eastAsiaTheme="minorEastAsia"/>
          <w:color w:val="000000" w:themeColor="text1"/>
          <w:sz w:val="22"/>
          <w:szCs w:val="22"/>
          <w:lang w:eastAsia="zh-CN"/>
        </w:rPr>
        <w:t xml:space="preserve"> as input</w:t>
      </w:r>
      <w:r w:rsidR="004D7B6D">
        <w:rPr>
          <w:rFonts w:eastAsiaTheme="minorEastAsia"/>
          <w:color w:val="000000" w:themeColor="text1"/>
          <w:sz w:val="22"/>
          <w:szCs w:val="22"/>
          <w:lang w:eastAsia="zh-CN"/>
        </w:rPr>
        <w:t>.</w:t>
      </w:r>
      <w:r w:rsidR="00F04F1F">
        <w:rPr>
          <w:rFonts w:eastAsiaTheme="minorEastAsia"/>
          <w:color w:val="000000" w:themeColor="text1"/>
          <w:sz w:val="22"/>
          <w:szCs w:val="22"/>
          <w:lang w:eastAsia="zh-CN"/>
        </w:rPr>
        <w:t xml:space="preserve"> It means that UL CSI as input and DL CSI as output, which may require further simulation and evalu</w:t>
      </w:r>
      <w:r w:rsidR="00EC206A">
        <w:rPr>
          <w:rFonts w:eastAsiaTheme="minorEastAsia"/>
          <w:color w:val="000000" w:themeColor="text1"/>
          <w:sz w:val="22"/>
          <w:szCs w:val="22"/>
          <w:lang w:eastAsia="zh-CN"/>
        </w:rPr>
        <w:t>a</w:t>
      </w:r>
      <w:r w:rsidR="00F04F1F">
        <w:rPr>
          <w:rFonts w:eastAsiaTheme="minorEastAsia"/>
          <w:color w:val="000000" w:themeColor="text1"/>
          <w:sz w:val="22"/>
          <w:szCs w:val="22"/>
          <w:lang w:eastAsia="zh-CN"/>
        </w:rPr>
        <w:t>tion.</w:t>
      </w:r>
    </w:p>
    <w:p w14:paraId="2C8410E5" w14:textId="1FDC927D" w:rsidR="00723C21" w:rsidRDefault="00723C21" w:rsidP="00723C21">
      <w:pPr>
        <w:pStyle w:val="ListParagraph"/>
        <w:numPr>
          <w:ilvl w:val="1"/>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At UE only</w:t>
      </w:r>
    </w:p>
    <w:p w14:paraId="641EE887" w14:textId="38520A50" w:rsidR="00C52390" w:rsidRDefault="004B37B2" w:rsidP="00C52390">
      <w:pPr>
        <w:pStyle w:val="ListParagraph"/>
        <w:numPr>
          <w:ilvl w:val="2"/>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Type of input</w:t>
      </w:r>
      <w:bookmarkStart w:id="39" w:name="OLE_LINK34"/>
      <w:bookmarkStart w:id="40" w:name="OLE_LINK35"/>
      <w:r w:rsidR="00677A51">
        <w:rPr>
          <w:rFonts w:eastAsiaTheme="minorEastAsia"/>
          <w:color w:val="000000" w:themeColor="text1"/>
          <w:sz w:val="22"/>
          <w:szCs w:val="22"/>
          <w:lang w:eastAsia="zh-CN"/>
        </w:rPr>
        <w:t xml:space="preserve"> can be </w:t>
      </w:r>
      <w:bookmarkStart w:id="41" w:name="OLE_LINK36"/>
      <w:bookmarkStart w:id="42" w:name="OLE_LINK37"/>
      <w:r w:rsidR="000E5DBF">
        <w:rPr>
          <w:rFonts w:eastAsiaTheme="minorEastAsia"/>
          <w:color w:val="000000" w:themeColor="text1"/>
          <w:sz w:val="22"/>
          <w:szCs w:val="22"/>
          <w:lang w:eastAsia="zh-CN"/>
        </w:rPr>
        <w:t>raw channel information, eigenvector</w:t>
      </w:r>
      <w:bookmarkEnd w:id="41"/>
      <w:bookmarkEnd w:id="42"/>
      <w:r w:rsidR="00D56B65">
        <w:rPr>
          <w:rFonts w:eastAsiaTheme="minorEastAsia"/>
          <w:color w:val="000000" w:themeColor="text1"/>
          <w:sz w:val="22"/>
          <w:szCs w:val="22"/>
          <w:lang w:eastAsia="zh-CN"/>
        </w:rPr>
        <w:t xml:space="preserve"> or </w:t>
      </w:r>
      <w:r w:rsidR="00CD5A75">
        <w:rPr>
          <w:rFonts w:eastAsiaTheme="minorEastAsia"/>
          <w:color w:val="000000" w:themeColor="text1"/>
          <w:sz w:val="22"/>
          <w:szCs w:val="22"/>
          <w:lang w:eastAsia="zh-CN"/>
        </w:rPr>
        <w:t xml:space="preserve">CSI </w:t>
      </w:r>
      <w:r w:rsidR="000E5DBF">
        <w:rPr>
          <w:rFonts w:eastAsiaTheme="minorEastAsia"/>
          <w:color w:val="000000" w:themeColor="text1"/>
          <w:sz w:val="22"/>
          <w:szCs w:val="22"/>
          <w:lang w:eastAsia="zh-CN"/>
        </w:rPr>
        <w:t>feedback information</w:t>
      </w:r>
      <w:bookmarkEnd w:id="39"/>
      <w:bookmarkEnd w:id="40"/>
      <w:r w:rsidR="000E5DBF">
        <w:rPr>
          <w:rFonts w:eastAsiaTheme="minorEastAsia"/>
          <w:color w:val="000000" w:themeColor="text1"/>
          <w:sz w:val="22"/>
          <w:szCs w:val="22"/>
          <w:lang w:eastAsia="zh-CN"/>
        </w:rPr>
        <w:t>.</w:t>
      </w:r>
      <w:bookmarkStart w:id="43" w:name="OLE_LINK68"/>
      <w:bookmarkStart w:id="44" w:name="OLE_LINK69"/>
      <w:bookmarkEnd w:id="35"/>
      <w:bookmarkEnd w:id="36"/>
    </w:p>
    <w:p w14:paraId="7D6D089E" w14:textId="77777777" w:rsidR="00C52390" w:rsidRPr="00C52390" w:rsidRDefault="00C52390" w:rsidP="00C52390">
      <w:pPr>
        <w:pStyle w:val="ListParagraph"/>
        <w:spacing w:after="120"/>
        <w:ind w:left="1260"/>
        <w:jc w:val="both"/>
        <w:rPr>
          <w:rFonts w:eastAsiaTheme="minorEastAsia"/>
          <w:color w:val="000000" w:themeColor="text1"/>
          <w:sz w:val="22"/>
          <w:szCs w:val="22"/>
          <w:lang w:eastAsia="zh-CN"/>
        </w:rPr>
      </w:pPr>
    </w:p>
    <w:p w14:paraId="06620D8A" w14:textId="4D73E45C" w:rsidR="00C52390" w:rsidRPr="00C52390" w:rsidRDefault="00C52390" w:rsidP="00544B78">
      <w:pPr>
        <w:pStyle w:val="ListParagraph"/>
        <w:numPr>
          <w:ilvl w:val="0"/>
          <w:numId w:val="20"/>
        </w:numPr>
        <w:spacing w:after="120"/>
        <w:jc w:val="both"/>
        <w:rPr>
          <w:rFonts w:eastAsiaTheme="minorEastAsia"/>
          <w:color w:val="000000" w:themeColor="text1"/>
          <w:sz w:val="22"/>
          <w:szCs w:val="22"/>
          <w:lang w:val="en-US" w:eastAsia="zh-CN"/>
        </w:rPr>
      </w:pPr>
      <w:bookmarkStart w:id="45" w:name="OLE_LINK88"/>
      <w:r>
        <w:rPr>
          <w:rFonts w:eastAsiaTheme="minorEastAsia"/>
          <w:b/>
          <w:i/>
          <w:sz w:val="22"/>
          <w:szCs w:val="22"/>
          <w:lang w:val="en-US" w:eastAsia="zh-CN"/>
        </w:rPr>
        <w:t>Observation 1</w:t>
      </w:r>
      <w:r w:rsidRPr="00C52390">
        <w:rPr>
          <w:rFonts w:eastAsiaTheme="minorEastAsia"/>
          <w:b/>
          <w:i/>
          <w:sz w:val="22"/>
          <w:szCs w:val="22"/>
          <w:lang w:val="en-US" w:eastAsia="zh-CN"/>
        </w:rPr>
        <w:t xml:space="preserve">: </w:t>
      </w:r>
      <w:r>
        <w:rPr>
          <w:rFonts w:eastAsiaTheme="minorEastAsia"/>
          <w:b/>
          <w:i/>
          <w:sz w:val="22"/>
          <w:szCs w:val="22"/>
          <w:lang w:val="en-US" w:eastAsia="zh-CN"/>
        </w:rPr>
        <w:t xml:space="preserve">For AI/ML model is deployed at gNB only, only CSI feedback information can used to be input of AI/ML model, but raw channel information or eigenvector cannot used to be </w:t>
      </w:r>
      <w:bookmarkStart w:id="46" w:name="OLE_LINK80"/>
      <w:bookmarkStart w:id="47" w:name="OLE_LINK81"/>
      <w:r>
        <w:rPr>
          <w:rFonts w:eastAsiaTheme="minorEastAsia"/>
          <w:b/>
          <w:i/>
          <w:sz w:val="22"/>
          <w:szCs w:val="22"/>
          <w:lang w:val="en-US" w:eastAsia="zh-CN"/>
        </w:rPr>
        <w:t>input of AI/ML model</w:t>
      </w:r>
      <w:bookmarkEnd w:id="46"/>
      <w:bookmarkEnd w:id="47"/>
      <w:r w:rsidRPr="00C52390">
        <w:rPr>
          <w:rFonts w:eastAsiaTheme="minorEastAsia"/>
          <w:b/>
          <w:i/>
          <w:sz w:val="22"/>
          <w:szCs w:val="22"/>
          <w:lang w:val="en-US" w:eastAsia="zh-CN"/>
        </w:rPr>
        <w:t>.</w:t>
      </w:r>
    </w:p>
    <w:bookmarkEnd w:id="45"/>
    <w:p w14:paraId="0C41A964" w14:textId="72C6EC65" w:rsidR="006A71FC" w:rsidRDefault="00807EC5" w:rsidP="00544B7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CC50C7">
        <w:rPr>
          <w:rFonts w:eastAsiaTheme="minorEastAsia"/>
          <w:color w:val="000000" w:themeColor="text1"/>
          <w:sz w:val="22"/>
          <w:szCs w:val="22"/>
          <w:lang w:eastAsia="zh-CN"/>
        </w:rPr>
        <w:t xml:space="preserve">rom </w:t>
      </w:r>
      <w:r w:rsidR="00DB68FF">
        <w:rPr>
          <w:rFonts w:eastAsiaTheme="minorEastAsia"/>
          <w:color w:val="000000" w:themeColor="text1"/>
          <w:sz w:val="22"/>
          <w:szCs w:val="22"/>
          <w:lang w:eastAsia="zh-CN"/>
        </w:rPr>
        <w:t>the preliminary simulation results</w:t>
      </w:r>
      <w:r w:rsidR="00E33C67">
        <w:rPr>
          <w:rFonts w:eastAsiaTheme="minorEastAsia"/>
          <w:color w:val="000000" w:themeColor="text1"/>
          <w:sz w:val="22"/>
          <w:szCs w:val="22"/>
          <w:lang w:eastAsia="zh-CN"/>
        </w:rPr>
        <w:t xml:space="preserve"> [</w:t>
      </w:r>
      <w:r w:rsidR="00853792">
        <w:rPr>
          <w:rFonts w:eastAsiaTheme="minorEastAsia"/>
          <w:color w:val="000000" w:themeColor="text1"/>
          <w:sz w:val="22"/>
          <w:szCs w:val="22"/>
          <w:lang w:eastAsia="zh-CN"/>
        </w:rPr>
        <w:t>3, 4</w:t>
      </w:r>
      <w:r w:rsidR="000248F9">
        <w:rPr>
          <w:rFonts w:eastAsiaTheme="minorEastAsia"/>
          <w:color w:val="000000" w:themeColor="text1"/>
          <w:sz w:val="22"/>
          <w:szCs w:val="22"/>
          <w:lang w:eastAsia="zh-CN"/>
        </w:rPr>
        <w:t>]</w:t>
      </w:r>
      <w:r w:rsidR="00DB68FF">
        <w:rPr>
          <w:rFonts w:eastAsiaTheme="minorEastAsia"/>
          <w:color w:val="000000" w:themeColor="text1"/>
          <w:sz w:val="22"/>
          <w:szCs w:val="22"/>
          <w:lang w:eastAsia="zh-CN"/>
        </w:rPr>
        <w:t xml:space="preserve"> provided by some companies, </w:t>
      </w:r>
      <w:bookmarkStart w:id="48" w:name="OLE_LINK86"/>
      <w:bookmarkStart w:id="49" w:name="OLE_LINK87"/>
      <w:r w:rsidR="007B2BA3">
        <w:rPr>
          <w:rFonts w:eastAsiaTheme="minorEastAsia"/>
          <w:color w:val="000000" w:themeColor="text1"/>
          <w:sz w:val="22"/>
          <w:szCs w:val="22"/>
          <w:lang w:eastAsia="zh-CN"/>
        </w:rPr>
        <w:t>temporal-domain</w:t>
      </w:r>
      <w:bookmarkEnd w:id="48"/>
      <w:bookmarkEnd w:id="49"/>
      <w:r w:rsidR="007B2BA3">
        <w:rPr>
          <w:rFonts w:eastAsiaTheme="minorEastAsia"/>
          <w:color w:val="000000" w:themeColor="text1"/>
          <w:sz w:val="22"/>
          <w:szCs w:val="22"/>
          <w:lang w:eastAsia="zh-CN"/>
        </w:rPr>
        <w:t xml:space="preserve"> </w:t>
      </w:r>
      <w:r w:rsidR="00FF69E0">
        <w:rPr>
          <w:rFonts w:eastAsiaTheme="minorEastAsia"/>
          <w:color w:val="000000" w:themeColor="text1"/>
          <w:sz w:val="22"/>
          <w:szCs w:val="22"/>
          <w:lang w:eastAsia="zh-CN"/>
        </w:rPr>
        <w:t xml:space="preserve">CSI prediction achieves </w:t>
      </w:r>
      <w:r w:rsidR="002A60F3">
        <w:rPr>
          <w:rFonts w:eastAsiaTheme="minorEastAsia"/>
          <w:color w:val="000000" w:themeColor="text1"/>
          <w:sz w:val="22"/>
          <w:szCs w:val="22"/>
          <w:lang w:eastAsia="zh-CN"/>
        </w:rPr>
        <w:t>significant gain</w:t>
      </w:r>
      <w:r w:rsidR="00EB6A4A">
        <w:rPr>
          <w:rFonts w:eastAsiaTheme="minorEastAsia"/>
          <w:color w:val="000000" w:themeColor="text1"/>
          <w:sz w:val="22"/>
          <w:szCs w:val="22"/>
          <w:lang w:eastAsia="zh-CN"/>
        </w:rPr>
        <w:t xml:space="preserve"> over the non-temporal-domain </w:t>
      </w:r>
      <w:r w:rsidR="00FF69E0">
        <w:rPr>
          <w:rFonts w:eastAsiaTheme="minorEastAsia"/>
          <w:color w:val="000000" w:themeColor="text1"/>
          <w:sz w:val="22"/>
          <w:szCs w:val="22"/>
          <w:lang w:eastAsia="zh-CN"/>
        </w:rPr>
        <w:t>CSI prediction</w:t>
      </w:r>
      <w:r w:rsidR="00E33C67">
        <w:rPr>
          <w:rFonts w:eastAsiaTheme="minorEastAsia"/>
          <w:color w:val="000000" w:themeColor="text1"/>
          <w:sz w:val="22"/>
          <w:szCs w:val="22"/>
          <w:lang w:eastAsia="zh-CN"/>
        </w:rPr>
        <w:t xml:space="preserve"> (i.e., </w:t>
      </w:r>
      <w:r w:rsidR="00EB6A4A">
        <w:rPr>
          <w:rFonts w:eastAsiaTheme="minorEastAsia"/>
          <w:color w:val="000000" w:themeColor="text1"/>
          <w:sz w:val="22"/>
          <w:szCs w:val="22"/>
          <w:lang w:eastAsia="zh-CN"/>
        </w:rPr>
        <w:t xml:space="preserve">the </w:t>
      </w:r>
      <w:r w:rsidR="00E33C67">
        <w:rPr>
          <w:rFonts w:eastAsiaTheme="minorEastAsia"/>
          <w:color w:val="000000" w:themeColor="text1"/>
          <w:sz w:val="22"/>
          <w:szCs w:val="22"/>
          <w:lang w:eastAsia="zh-CN"/>
        </w:rPr>
        <w:t>latest historical measured CSI as the predicted CSI</w:t>
      </w:r>
      <w:r w:rsidR="00EB6A4A">
        <w:rPr>
          <w:rFonts w:eastAsiaTheme="minorEastAsia"/>
          <w:color w:val="000000" w:themeColor="text1"/>
          <w:sz w:val="22"/>
          <w:szCs w:val="22"/>
          <w:lang w:eastAsia="zh-CN"/>
        </w:rPr>
        <w:t>s</w:t>
      </w:r>
      <w:r w:rsidR="00E33C67">
        <w:rPr>
          <w:rFonts w:eastAsiaTheme="minorEastAsia"/>
          <w:color w:val="000000" w:themeColor="text1"/>
          <w:sz w:val="22"/>
          <w:szCs w:val="22"/>
          <w:lang w:eastAsia="zh-CN"/>
        </w:rPr>
        <w:t>)</w:t>
      </w:r>
      <w:r w:rsidR="0049524E">
        <w:rPr>
          <w:rFonts w:eastAsiaTheme="minorEastAsia"/>
          <w:color w:val="000000" w:themeColor="text1"/>
          <w:sz w:val="22"/>
          <w:szCs w:val="22"/>
          <w:lang w:eastAsia="zh-CN"/>
        </w:rPr>
        <w:t>.</w:t>
      </w:r>
      <w:r w:rsidR="00B65011">
        <w:rPr>
          <w:rFonts w:eastAsiaTheme="minorEastAsia"/>
          <w:color w:val="000000" w:themeColor="text1"/>
          <w:sz w:val="22"/>
          <w:szCs w:val="22"/>
          <w:lang w:eastAsia="zh-CN"/>
        </w:rPr>
        <w:t xml:space="preserve"> While ensuring the accuracy of </w:t>
      </w:r>
      <w:r w:rsidR="005F6E76">
        <w:rPr>
          <w:rFonts w:eastAsiaTheme="minorEastAsia"/>
          <w:color w:val="000000" w:themeColor="text1"/>
          <w:sz w:val="22"/>
          <w:szCs w:val="22"/>
          <w:lang w:eastAsia="zh-CN"/>
        </w:rPr>
        <w:t>predicted CSIs</w:t>
      </w:r>
      <w:r w:rsidR="00B65011">
        <w:rPr>
          <w:rFonts w:eastAsiaTheme="minorEastAsia"/>
          <w:color w:val="000000" w:themeColor="text1"/>
          <w:sz w:val="22"/>
          <w:szCs w:val="22"/>
          <w:lang w:eastAsia="zh-CN"/>
        </w:rPr>
        <w:t xml:space="preserve">, </w:t>
      </w:r>
      <w:r w:rsidR="007B2BA3">
        <w:rPr>
          <w:rFonts w:eastAsiaTheme="minorEastAsia"/>
          <w:color w:val="000000" w:themeColor="text1"/>
          <w:sz w:val="22"/>
          <w:szCs w:val="22"/>
          <w:lang w:eastAsia="zh-CN"/>
        </w:rPr>
        <w:t xml:space="preserve">temporal-domain </w:t>
      </w:r>
      <w:r w:rsidR="00B65011">
        <w:rPr>
          <w:rFonts w:eastAsiaTheme="minorEastAsia"/>
          <w:color w:val="000000" w:themeColor="text1"/>
          <w:sz w:val="22"/>
          <w:szCs w:val="22"/>
          <w:lang w:eastAsia="zh-CN"/>
        </w:rPr>
        <w:t>CSI prediction can greatly reduce the overhead of CSI measurement resources and CSI reporting resources</w:t>
      </w:r>
      <w:r w:rsidR="00267389">
        <w:rPr>
          <w:rFonts w:eastAsiaTheme="minorEastAsia"/>
          <w:color w:val="000000" w:themeColor="text1"/>
          <w:sz w:val="22"/>
          <w:szCs w:val="22"/>
          <w:lang w:eastAsia="zh-CN"/>
        </w:rPr>
        <w:t>, thereby improving spectral efficiency and throughput.</w:t>
      </w:r>
    </w:p>
    <w:bookmarkEnd w:id="43"/>
    <w:bookmarkEnd w:id="44"/>
    <w:p w14:paraId="580DBBDC" w14:textId="39946C0A" w:rsidR="008D5D6E" w:rsidRDefault="008D5D6E" w:rsidP="00544B7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w:t>
      </w:r>
      <w:r w:rsidR="00FF57FE">
        <w:rPr>
          <w:rFonts w:eastAsiaTheme="minorEastAsia"/>
          <w:color w:val="000000" w:themeColor="text1"/>
          <w:sz w:val="22"/>
          <w:szCs w:val="22"/>
          <w:lang w:eastAsia="zh-CN"/>
        </w:rPr>
        <w:t xml:space="preserve">CSI compression has been agreed as a typical sub use case at the last meeting. It should be noted that the </w:t>
      </w:r>
      <w:r w:rsidR="001979CE">
        <w:rPr>
          <w:rFonts w:eastAsiaTheme="minorEastAsia"/>
          <w:color w:val="000000" w:themeColor="text1"/>
          <w:sz w:val="22"/>
          <w:szCs w:val="22"/>
          <w:lang w:eastAsia="zh-CN"/>
        </w:rPr>
        <w:t xml:space="preserve">AI/ML model of </w:t>
      </w:r>
      <w:r w:rsidR="00FF57FE">
        <w:rPr>
          <w:rFonts w:eastAsiaTheme="minorEastAsia"/>
          <w:color w:val="000000" w:themeColor="text1"/>
          <w:sz w:val="22"/>
          <w:szCs w:val="22"/>
          <w:lang w:eastAsia="zh-CN"/>
        </w:rPr>
        <w:t>CSI compression is a two-side</w:t>
      </w:r>
      <w:r w:rsidR="00402758">
        <w:rPr>
          <w:rFonts w:eastAsiaTheme="minorEastAsia"/>
          <w:color w:val="000000" w:themeColor="text1"/>
          <w:sz w:val="22"/>
          <w:szCs w:val="22"/>
          <w:lang w:eastAsia="zh-CN"/>
        </w:rPr>
        <w:t>d</w:t>
      </w:r>
      <w:r w:rsidR="00FF57FE">
        <w:rPr>
          <w:rFonts w:eastAsiaTheme="minorEastAsia"/>
          <w:color w:val="000000" w:themeColor="text1"/>
          <w:sz w:val="22"/>
          <w:szCs w:val="22"/>
          <w:lang w:eastAsia="zh-CN"/>
        </w:rPr>
        <w:t xml:space="preserve"> AI/ML model.</w:t>
      </w:r>
      <w:r w:rsidR="000D6CB1">
        <w:rPr>
          <w:rFonts w:eastAsiaTheme="minorEastAsia"/>
          <w:color w:val="000000" w:themeColor="text1"/>
          <w:sz w:val="22"/>
          <w:szCs w:val="22"/>
          <w:lang w:eastAsia="zh-CN"/>
        </w:rPr>
        <w:t xml:space="preserve"> And according to Rel-18 SI</w:t>
      </w:r>
      <w:r w:rsidR="000D6CB1" w:rsidRPr="000D6CB1">
        <w:rPr>
          <w:rFonts w:eastAsiaTheme="minorEastAsia"/>
          <w:color w:val="000000" w:themeColor="text1"/>
          <w:sz w:val="22"/>
          <w:szCs w:val="22"/>
          <w:lang w:eastAsia="zh-CN"/>
        </w:rPr>
        <w:t xml:space="preserve"> on AI/ML for NR air interface</w:t>
      </w:r>
      <w:r w:rsidR="000D6CB1">
        <w:rPr>
          <w:rFonts w:eastAsiaTheme="minorEastAsia"/>
          <w:color w:val="000000" w:themeColor="text1"/>
          <w:sz w:val="22"/>
          <w:szCs w:val="22"/>
          <w:lang w:eastAsia="zh-CN"/>
        </w:rPr>
        <w:t>,</w:t>
      </w:r>
      <w:r w:rsidR="00F03576">
        <w:rPr>
          <w:rFonts w:eastAsiaTheme="minorEastAsia"/>
          <w:color w:val="000000" w:themeColor="text1"/>
          <w:sz w:val="22"/>
          <w:szCs w:val="22"/>
          <w:lang w:eastAsia="zh-CN"/>
        </w:rPr>
        <w:t xml:space="preserve"> t</w:t>
      </w:r>
      <w:r w:rsidR="00F03576" w:rsidRPr="00F03576">
        <w:rPr>
          <w:rFonts w:eastAsiaTheme="minorEastAsia"/>
          <w:color w:val="000000" w:themeColor="text1"/>
          <w:sz w:val="22"/>
          <w:szCs w:val="22"/>
          <w:lang w:eastAsia="zh-CN"/>
        </w:rPr>
        <w:t>he AI/ML approaches for the selected sub use cases need to be diverse enough to support various requirements on the gNB-UE collaboration levels</w:t>
      </w:r>
      <w:r w:rsidR="00D10CCD">
        <w:rPr>
          <w:rFonts w:eastAsiaTheme="minorEastAsia"/>
          <w:color w:val="000000" w:themeColor="text1"/>
          <w:sz w:val="22"/>
          <w:szCs w:val="22"/>
          <w:lang w:eastAsia="zh-CN"/>
        </w:rPr>
        <w:t xml:space="preserve">. </w:t>
      </w:r>
      <w:r w:rsidR="00F85CD0">
        <w:rPr>
          <w:rFonts w:eastAsiaTheme="minorEastAsia"/>
          <w:color w:val="000000" w:themeColor="text1"/>
          <w:sz w:val="22"/>
          <w:szCs w:val="22"/>
          <w:lang w:eastAsia="zh-CN"/>
        </w:rPr>
        <w:t xml:space="preserve">Naturally, </w:t>
      </w:r>
      <w:r w:rsidR="003410E4">
        <w:rPr>
          <w:rFonts w:eastAsiaTheme="minorEastAsia"/>
          <w:color w:val="000000" w:themeColor="text1"/>
          <w:sz w:val="22"/>
          <w:szCs w:val="22"/>
          <w:lang w:eastAsia="zh-CN"/>
        </w:rPr>
        <w:t>in addition to two-side</w:t>
      </w:r>
      <w:r w:rsidR="00402758">
        <w:rPr>
          <w:rFonts w:eastAsiaTheme="minorEastAsia"/>
          <w:color w:val="000000" w:themeColor="text1"/>
          <w:sz w:val="22"/>
          <w:szCs w:val="22"/>
          <w:lang w:eastAsia="zh-CN"/>
        </w:rPr>
        <w:t>d</w:t>
      </w:r>
      <w:r w:rsidR="003410E4">
        <w:rPr>
          <w:rFonts w:eastAsiaTheme="minorEastAsia"/>
          <w:color w:val="000000" w:themeColor="text1"/>
          <w:sz w:val="22"/>
          <w:szCs w:val="22"/>
          <w:lang w:eastAsia="zh-CN"/>
        </w:rPr>
        <w:t xml:space="preserve"> AI/ML model</w:t>
      </w:r>
      <w:r w:rsidR="00402758">
        <w:rPr>
          <w:rFonts w:eastAsiaTheme="minorEastAsia"/>
          <w:color w:val="000000" w:themeColor="text1"/>
          <w:sz w:val="22"/>
          <w:szCs w:val="22"/>
          <w:lang w:eastAsia="zh-CN"/>
        </w:rPr>
        <w:t xml:space="preserve">, it is necessary to determine a typical case </w:t>
      </w:r>
      <w:r w:rsidR="001979CE">
        <w:rPr>
          <w:rFonts w:eastAsiaTheme="minorEastAsia"/>
          <w:color w:val="000000" w:themeColor="text1"/>
          <w:sz w:val="22"/>
          <w:szCs w:val="22"/>
          <w:lang w:eastAsia="zh-CN"/>
        </w:rPr>
        <w:t xml:space="preserve">of </w:t>
      </w:r>
      <w:r w:rsidR="00402758">
        <w:rPr>
          <w:rFonts w:eastAsiaTheme="minorEastAsia"/>
          <w:color w:val="000000" w:themeColor="text1"/>
          <w:sz w:val="22"/>
          <w:szCs w:val="22"/>
          <w:lang w:eastAsia="zh-CN"/>
        </w:rPr>
        <w:t>one-sided AI/ML model</w:t>
      </w:r>
      <w:r w:rsidR="00FE1824">
        <w:rPr>
          <w:rFonts w:eastAsiaTheme="minorEastAsia"/>
          <w:color w:val="000000" w:themeColor="text1"/>
          <w:sz w:val="22"/>
          <w:szCs w:val="22"/>
          <w:lang w:eastAsia="zh-CN"/>
        </w:rPr>
        <w:t xml:space="preserve">. </w:t>
      </w:r>
      <w:r w:rsidR="00F17D85">
        <w:rPr>
          <w:rFonts w:eastAsiaTheme="minorEastAsia"/>
          <w:color w:val="000000" w:themeColor="text1"/>
          <w:sz w:val="22"/>
          <w:szCs w:val="22"/>
          <w:lang w:eastAsia="zh-CN"/>
        </w:rPr>
        <w:t xml:space="preserve">At least from the gain after evaluation, </w:t>
      </w:r>
      <w:r w:rsidR="007B2BA3">
        <w:rPr>
          <w:rFonts w:eastAsiaTheme="minorEastAsia"/>
          <w:color w:val="000000" w:themeColor="text1"/>
          <w:sz w:val="22"/>
          <w:szCs w:val="22"/>
          <w:lang w:eastAsia="zh-CN"/>
        </w:rPr>
        <w:t xml:space="preserve">temporal-domain </w:t>
      </w:r>
      <w:r w:rsidR="00F17D85">
        <w:rPr>
          <w:rFonts w:eastAsiaTheme="minorEastAsia"/>
          <w:color w:val="000000" w:themeColor="text1"/>
          <w:sz w:val="22"/>
          <w:szCs w:val="22"/>
          <w:lang w:eastAsia="zh-CN"/>
        </w:rPr>
        <w:t>CSI prediction c</w:t>
      </w:r>
      <w:r w:rsidR="001979CE">
        <w:rPr>
          <w:rFonts w:eastAsiaTheme="minorEastAsia"/>
          <w:color w:val="000000" w:themeColor="text1"/>
          <w:sz w:val="22"/>
          <w:szCs w:val="22"/>
          <w:lang w:eastAsia="zh-CN"/>
        </w:rPr>
        <w:t>ould</w:t>
      </w:r>
      <w:r w:rsidR="00F17D85">
        <w:rPr>
          <w:rFonts w:eastAsiaTheme="minorEastAsia"/>
          <w:color w:val="000000" w:themeColor="text1"/>
          <w:sz w:val="22"/>
          <w:szCs w:val="22"/>
          <w:lang w:eastAsia="zh-CN"/>
        </w:rPr>
        <w:t xml:space="preserve"> </w:t>
      </w:r>
      <w:r w:rsidR="001979CE">
        <w:rPr>
          <w:rFonts w:eastAsiaTheme="minorEastAsia"/>
          <w:color w:val="000000" w:themeColor="text1"/>
          <w:sz w:val="22"/>
          <w:szCs w:val="22"/>
          <w:lang w:eastAsia="zh-CN"/>
        </w:rPr>
        <w:t>serve as a typical case for studying one-sided AI/ML model.</w:t>
      </w:r>
      <w:r w:rsidR="00BC1003">
        <w:rPr>
          <w:rFonts w:eastAsiaTheme="minorEastAsia"/>
          <w:color w:val="000000" w:themeColor="text1"/>
          <w:sz w:val="22"/>
          <w:szCs w:val="22"/>
          <w:lang w:eastAsia="zh-CN"/>
        </w:rPr>
        <w:t xml:space="preserve"> Additionally, </w:t>
      </w:r>
      <w:r w:rsidR="007B2BA3">
        <w:rPr>
          <w:rFonts w:eastAsiaTheme="minorEastAsia"/>
          <w:color w:val="000000" w:themeColor="text1"/>
          <w:sz w:val="22"/>
          <w:szCs w:val="22"/>
          <w:lang w:eastAsia="zh-CN"/>
        </w:rPr>
        <w:t xml:space="preserve">temporal-domain </w:t>
      </w:r>
      <w:r w:rsidR="00BC1003">
        <w:rPr>
          <w:rFonts w:eastAsiaTheme="minorEastAsia"/>
          <w:color w:val="000000" w:themeColor="text1"/>
          <w:sz w:val="22"/>
          <w:szCs w:val="22"/>
          <w:lang w:eastAsia="zh-CN"/>
        </w:rPr>
        <w:t xml:space="preserve">CSI prediction </w:t>
      </w:r>
      <w:r w:rsidR="000B46F9">
        <w:rPr>
          <w:rFonts w:eastAsiaTheme="minorEastAsia"/>
          <w:color w:val="000000" w:themeColor="text1"/>
          <w:sz w:val="22"/>
          <w:szCs w:val="22"/>
          <w:lang w:eastAsia="zh-CN"/>
        </w:rPr>
        <w:t xml:space="preserve">can also serve as a typical case for studying </w:t>
      </w:r>
      <w:r w:rsidR="00BC1003">
        <w:rPr>
          <w:rFonts w:eastAsiaTheme="minorEastAsia"/>
          <w:color w:val="000000" w:themeColor="text1"/>
          <w:sz w:val="22"/>
          <w:szCs w:val="22"/>
          <w:lang w:eastAsia="zh-CN"/>
        </w:rPr>
        <w:t>potential specification impact</w:t>
      </w:r>
      <w:r w:rsidR="00460210">
        <w:rPr>
          <w:rFonts w:eastAsiaTheme="minorEastAsia"/>
          <w:color w:val="000000" w:themeColor="text1"/>
          <w:sz w:val="22"/>
          <w:szCs w:val="22"/>
          <w:lang w:eastAsia="zh-CN"/>
        </w:rPr>
        <w:t xml:space="preserve">, e.g., </w:t>
      </w:r>
      <w:r w:rsidR="000B46F9">
        <w:rPr>
          <w:rFonts w:eastAsiaTheme="minorEastAsia"/>
          <w:color w:val="000000" w:themeColor="text1"/>
          <w:sz w:val="22"/>
          <w:szCs w:val="22"/>
          <w:lang w:eastAsia="zh-CN"/>
        </w:rPr>
        <w:t xml:space="preserve">CSI </w:t>
      </w:r>
      <w:r w:rsidR="00BC1003">
        <w:rPr>
          <w:rFonts w:eastAsiaTheme="minorEastAsia"/>
          <w:color w:val="000000" w:themeColor="text1"/>
          <w:sz w:val="22"/>
          <w:szCs w:val="22"/>
          <w:lang w:eastAsia="zh-CN"/>
        </w:rPr>
        <w:t>measurement and reporting</w:t>
      </w:r>
      <w:r w:rsidR="000B46F9">
        <w:rPr>
          <w:rFonts w:eastAsiaTheme="minorEastAsia"/>
          <w:color w:val="000000" w:themeColor="text1"/>
          <w:sz w:val="22"/>
          <w:szCs w:val="22"/>
          <w:lang w:eastAsia="zh-CN"/>
        </w:rPr>
        <w:t>, data collection, model training, model monitoring, model update, model activation/deactivation, model switching</w:t>
      </w:r>
      <w:r w:rsidR="00BC1003">
        <w:rPr>
          <w:rFonts w:eastAsiaTheme="minorEastAsia"/>
          <w:color w:val="000000" w:themeColor="text1"/>
          <w:sz w:val="22"/>
          <w:szCs w:val="22"/>
          <w:lang w:eastAsia="zh-CN"/>
        </w:rPr>
        <w:t>.</w:t>
      </w:r>
    </w:p>
    <w:p w14:paraId="491DE3B8" w14:textId="711863D9" w:rsidR="00F34FDD" w:rsidRPr="00F03576" w:rsidRDefault="00F34FDD" w:rsidP="00544B7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Therefore, </w:t>
      </w:r>
      <w:bookmarkStart w:id="50" w:name="OLE_LINK72"/>
      <w:bookmarkStart w:id="51" w:name="OLE_LINK73"/>
      <w:r w:rsidR="007B2BA3">
        <w:rPr>
          <w:rFonts w:eastAsiaTheme="minorEastAsia"/>
          <w:color w:val="000000" w:themeColor="text1"/>
          <w:sz w:val="22"/>
          <w:szCs w:val="22"/>
          <w:lang w:eastAsia="zh-CN"/>
        </w:rPr>
        <w:t xml:space="preserve">temporal-domain </w:t>
      </w:r>
      <w:r>
        <w:rPr>
          <w:rFonts w:eastAsiaTheme="minorEastAsia"/>
          <w:color w:val="000000" w:themeColor="text1"/>
          <w:sz w:val="22"/>
          <w:szCs w:val="22"/>
          <w:lang w:eastAsia="zh-CN"/>
        </w:rPr>
        <w:t xml:space="preserve">CSI prediction </w:t>
      </w:r>
      <w:r w:rsidR="00EB70F8">
        <w:rPr>
          <w:rFonts w:eastAsiaTheme="minorEastAsia"/>
          <w:color w:val="000000" w:themeColor="text1"/>
          <w:sz w:val="22"/>
          <w:szCs w:val="22"/>
          <w:lang w:eastAsia="zh-CN"/>
        </w:rPr>
        <w:t xml:space="preserve">using one-sided AI/ML model </w:t>
      </w:r>
      <w:r w:rsidR="00D1202A">
        <w:rPr>
          <w:rFonts w:eastAsiaTheme="minorEastAsia"/>
          <w:color w:val="000000" w:themeColor="text1"/>
          <w:sz w:val="22"/>
          <w:szCs w:val="22"/>
          <w:lang w:eastAsia="zh-CN"/>
        </w:rPr>
        <w:t>should</w:t>
      </w:r>
      <w:r>
        <w:rPr>
          <w:rFonts w:eastAsiaTheme="minorEastAsia"/>
          <w:color w:val="000000" w:themeColor="text1"/>
          <w:sz w:val="22"/>
          <w:szCs w:val="22"/>
          <w:lang w:eastAsia="zh-CN"/>
        </w:rPr>
        <w:t xml:space="preserve"> be </w:t>
      </w:r>
      <w:r w:rsidR="00EB70F8">
        <w:rPr>
          <w:rFonts w:eastAsiaTheme="minorEastAsia"/>
          <w:color w:val="000000" w:themeColor="text1"/>
          <w:sz w:val="22"/>
          <w:szCs w:val="22"/>
          <w:lang w:eastAsia="zh-CN"/>
        </w:rPr>
        <w:t>selected as a typical sub use case to study performance and potential specification impact</w:t>
      </w:r>
      <w:bookmarkEnd w:id="50"/>
      <w:bookmarkEnd w:id="51"/>
      <w:r w:rsidR="00EB70F8">
        <w:rPr>
          <w:rFonts w:eastAsiaTheme="minorEastAsia"/>
          <w:color w:val="000000" w:themeColor="text1"/>
          <w:sz w:val="22"/>
          <w:szCs w:val="22"/>
          <w:lang w:eastAsia="zh-CN"/>
        </w:rPr>
        <w:t>.</w:t>
      </w:r>
    </w:p>
    <w:p w14:paraId="51110809" w14:textId="3728AE06" w:rsidR="00D969ED" w:rsidRPr="000A2E2F" w:rsidRDefault="00722644" w:rsidP="00D969ED">
      <w:pPr>
        <w:spacing w:after="120"/>
        <w:jc w:val="both"/>
        <w:rPr>
          <w:rFonts w:eastAsiaTheme="minorEastAsia"/>
          <w:b/>
          <w:i/>
          <w:sz w:val="22"/>
          <w:szCs w:val="22"/>
          <w:lang w:eastAsia="zh-CN"/>
        </w:rPr>
      </w:pPr>
      <w:bookmarkStart w:id="52" w:name="OLE_LINK127"/>
      <w:bookmarkStart w:id="53" w:name="OLE_LINK128"/>
      <w:bookmarkStart w:id="54" w:name="OLE_LINK54"/>
      <w:bookmarkStart w:id="55" w:name="OLE_LINK55"/>
      <w:bookmarkStart w:id="56" w:name="OLE_LINK89"/>
      <w:bookmarkStart w:id="57" w:name="_Hlk101861291"/>
      <w:bookmarkStart w:id="58" w:name="OLE_LINK264"/>
      <w:bookmarkStart w:id="59" w:name="OLE_LINK265"/>
      <w:r>
        <w:rPr>
          <w:rFonts w:eastAsiaTheme="minorEastAsia"/>
          <w:b/>
          <w:i/>
          <w:sz w:val="22"/>
          <w:szCs w:val="22"/>
          <w:lang w:val="en-US" w:eastAsia="zh-CN"/>
        </w:rPr>
        <w:t xml:space="preserve">Proposal </w:t>
      </w:r>
      <w:r w:rsidR="00E341F2">
        <w:rPr>
          <w:rFonts w:eastAsiaTheme="minorEastAsia"/>
          <w:b/>
          <w:i/>
          <w:sz w:val="22"/>
          <w:szCs w:val="22"/>
          <w:lang w:val="en-US" w:eastAsia="zh-CN"/>
        </w:rPr>
        <w:t>1</w:t>
      </w:r>
      <w:r w:rsidR="005C253D">
        <w:rPr>
          <w:rFonts w:eastAsiaTheme="minorEastAsia"/>
          <w:b/>
          <w:i/>
          <w:sz w:val="22"/>
          <w:szCs w:val="22"/>
          <w:lang w:val="en-US" w:eastAsia="zh-CN"/>
        </w:rPr>
        <w:t xml:space="preserve">: </w:t>
      </w:r>
      <w:r w:rsidR="00C8098C">
        <w:rPr>
          <w:rFonts w:eastAsiaTheme="minorEastAsia"/>
          <w:b/>
          <w:i/>
          <w:sz w:val="22"/>
          <w:szCs w:val="22"/>
          <w:lang w:val="en-US" w:eastAsia="zh-CN"/>
        </w:rPr>
        <w:t>S</w:t>
      </w:r>
      <w:r w:rsidR="00FA4AFB">
        <w:rPr>
          <w:rFonts w:eastAsiaTheme="minorEastAsia"/>
          <w:b/>
          <w:i/>
          <w:sz w:val="22"/>
          <w:szCs w:val="22"/>
          <w:lang w:val="en-US" w:eastAsia="zh-CN"/>
        </w:rPr>
        <w:t xml:space="preserve">upport </w:t>
      </w:r>
      <w:r w:rsidR="00D6116B">
        <w:rPr>
          <w:rFonts w:eastAsiaTheme="minorEastAsia"/>
          <w:b/>
          <w:i/>
          <w:sz w:val="22"/>
          <w:szCs w:val="22"/>
          <w:lang w:val="en-US" w:eastAsia="zh-CN"/>
        </w:rPr>
        <w:t xml:space="preserve">temporal-domain </w:t>
      </w:r>
      <w:r w:rsidR="00FA4AFB" w:rsidRPr="00FA4AFB">
        <w:rPr>
          <w:rFonts w:eastAsiaTheme="minorEastAsia"/>
          <w:b/>
          <w:i/>
          <w:sz w:val="22"/>
          <w:szCs w:val="22"/>
          <w:lang w:val="en-US" w:eastAsia="zh-CN"/>
        </w:rPr>
        <w:t>CSI prediction</w:t>
      </w:r>
      <w:bookmarkEnd w:id="52"/>
      <w:bookmarkEnd w:id="53"/>
      <w:r w:rsidR="000A2E2F">
        <w:rPr>
          <w:rFonts w:eastAsiaTheme="minorEastAsia"/>
          <w:b/>
          <w:i/>
          <w:sz w:val="22"/>
          <w:szCs w:val="22"/>
          <w:lang w:val="en-US" w:eastAsia="zh-CN"/>
        </w:rPr>
        <w:t xml:space="preserve"> using one</w:t>
      </w:r>
      <w:r w:rsidR="000A2E2F" w:rsidRPr="000A2E2F">
        <w:rPr>
          <w:rFonts w:eastAsiaTheme="minorEastAsia"/>
          <w:b/>
          <w:i/>
          <w:sz w:val="22"/>
          <w:szCs w:val="22"/>
          <w:lang w:val="en-US" w:eastAsia="zh-CN"/>
        </w:rPr>
        <w:t>-sided AI</w:t>
      </w:r>
      <w:r w:rsidR="000A2E2F">
        <w:rPr>
          <w:rFonts w:eastAsiaTheme="minorEastAsia"/>
          <w:b/>
          <w:i/>
          <w:sz w:val="22"/>
          <w:szCs w:val="22"/>
          <w:lang w:val="en-US" w:eastAsia="zh-CN"/>
        </w:rPr>
        <w:t>/ML</w:t>
      </w:r>
      <w:r w:rsidR="000A2E2F" w:rsidRPr="000A2E2F">
        <w:rPr>
          <w:rFonts w:eastAsiaTheme="minorEastAsia"/>
          <w:b/>
          <w:i/>
          <w:sz w:val="22"/>
          <w:szCs w:val="22"/>
          <w:lang w:val="en-US" w:eastAsia="zh-CN"/>
        </w:rPr>
        <w:t xml:space="preserve"> model</w:t>
      </w:r>
      <w:bookmarkStart w:id="60" w:name="OLE_LINK76"/>
      <w:bookmarkStart w:id="61" w:name="OLE_LINK77"/>
      <w:r w:rsidR="000A2E2F" w:rsidRPr="000A2E2F">
        <w:rPr>
          <w:rFonts w:eastAsiaTheme="minorEastAsia"/>
          <w:b/>
          <w:i/>
          <w:sz w:val="22"/>
          <w:szCs w:val="22"/>
          <w:lang w:val="en-US" w:eastAsia="zh-CN"/>
        </w:rPr>
        <w:t xml:space="preserve"> is selected as one representative sub use case</w:t>
      </w:r>
      <w:bookmarkEnd w:id="60"/>
      <w:bookmarkEnd w:id="61"/>
      <w:r w:rsidR="000A2E2F" w:rsidRPr="000A2E2F">
        <w:rPr>
          <w:rFonts w:eastAsiaTheme="minorEastAsia"/>
          <w:b/>
          <w:i/>
          <w:sz w:val="22"/>
          <w:szCs w:val="22"/>
          <w:lang w:val="en-US" w:eastAsia="zh-CN"/>
        </w:rPr>
        <w:t>.</w:t>
      </w:r>
    </w:p>
    <w:p w14:paraId="49A386CB" w14:textId="1D05E2DC" w:rsidR="00286106" w:rsidRPr="0081705A" w:rsidRDefault="00286106" w:rsidP="0028610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62" w:name="OLE_LINK23"/>
      <w:bookmarkStart w:id="63" w:name="OLE_LINK24"/>
      <w:bookmarkEnd w:id="54"/>
      <w:bookmarkEnd w:id="55"/>
      <w:bookmarkEnd w:id="56"/>
      <w:r>
        <w:rPr>
          <w:rFonts w:ascii="Times New Roman" w:eastAsia="SimSun" w:hAnsi="Times New Roman" w:cs="Times New Roman"/>
          <w:bCs w:val="0"/>
          <w:color w:val="auto"/>
          <w:kern w:val="32"/>
          <w:lang w:val="en-US" w:eastAsia="zh-CN"/>
        </w:rPr>
        <w:t xml:space="preserve">Discussion on CSI feedback </w:t>
      </w:r>
      <w:r w:rsidR="00E65C88">
        <w:rPr>
          <w:rFonts w:ascii="Times New Roman" w:eastAsia="SimSun" w:hAnsi="Times New Roman" w:cs="Times New Roman"/>
          <w:bCs w:val="0"/>
          <w:color w:val="auto"/>
          <w:kern w:val="32"/>
          <w:lang w:val="en-US" w:eastAsia="zh-CN"/>
        </w:rPr>
        <w:t>prediction</w:t>
      </w:r>
    </w:p>
    <w:bookmarkEnd w:id="57"/>
    <w:bookmarkEnd w:id="62"/>
    <w:bookmarkEnd w:id="63"/>
    <w:p w14:paraId="5E82B9B6" w14:textId="4CC07F5F" w:rsidR="00E25EC0" w:rsidRPr="00B94955"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There have been discussions regarding the use of AI/ML in Release 18 for improving CSI feedback procedures relating to the air interface. In order to improve accuracy and allow fast adaptation to changing channel conditions, a relatively small CSI reporting periodicity is needed (resulting in an increased CQI reporting frequency), which leads to increased signaling overhead and increased power consumption. A relatively frequent periodic CSI feedback from the UE to the scheduler may need CQI reporting in every few transmission time intervals (TTIs), even though there may be little (or no) variation in the CQI during certain periods. In other words, there m</w:t>
      </w:r>
      <w:r w:rsidR="00E47FA6">
        <w:rPr>
          <w:rFonts w:eastAsiaTheme="minorEastAsia"/>
          <w:bCs/>
          <w:iCs/>
          <w:sz w:val="22"/>
          <w:szCs w:val="22"/>
          <w:lang w:val="en-US" w:eastAsia="zh-CN"/>
        </w:rPr>
        <w:t>ay</w:t>
      </w:r>
      <w:r w:rsidRPr="00B94955">
        <w:rPr>
          <w:rFonts w:eastAsiaTheme="minorEastAsia"/>
          <w:bCs/>
          <w:iCs/>
          <w:sz w:val="22"/>
          <w:szCs w:val="22"/>
          <w:lang w:val="en-US" w:eastAsia="zh-CN"/>
        </w:rPr>
        <w:t xml:space="preserve"> be periods when the same or a similar CQI value is reported at relatively short intervals. In case of aperiodic CSI feedback, more frequent feedback would require more frequent DCI transmissions from the gNB to the UE. Thus, the current CSI feedback overhead is not ideal for relatively fast link adaptation. With the introduction of AI/ML, the CSI feedback timing may autonomously adapt to traffic arrival rate and channel condition.</w:t>
      </w:r>
    </w:p>
    <w:p w14:paraId="27582D6E" w14:textId="77777777" w:rsidR="00E47FA6"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 xml:space="preserve">A UE may experience periodic or repetitive/repeatable CQI variation, for example, a moving object (mechanical arm or a vehicle with fixed route) in a controlled environment such as in a setting of factory automation. The stability of UE movements makes it possible to predict future channel variation points. </w:t>
      </w:r>
    </w:p>
    <w:p w14:paraId="581B6A89" w14:textId="5497838B" w:rsidR="00E25EC0" w:rsidRPr="00B94955" w:rsidRDefault="00D962FE" w:rsidP="00E25EC0">
      <w:pPr>
        <w:spacing w:after="120"/>
        <w:jc w:val="both"/>
        <w:rPr>
          <w:rFonts w:eastAsiaTheme="minorEastAsia"/>
          <w:bCs/>
          <w:iCs/>
          <w:sz w:val="22"/>
          <w:szCs w:val="22"/>
          <w:lang w:val="en-US" w:eastAsia="zh-CN"/>
        </w:rPr>
      </w:pPr>
      <w:r>
        <w:rPr>
          <w:rFonts w:eastAsiaTheme="minorEastAsia"/>
          <w:bCs/>
          <w:iCs/>
          <w:sz w:val="22"/>
          <w:szCs w:val="22"/>
          <w:lang w:val="en-US" w:eastAsia="zh-CN"/>
        </w:rPr>
        <w:t xml:space="preserve">The proposed method of CSI feedback overhead reduction </w:t>
      </w:r>
      <w:r w:rsidR="00BB187C">
        <w:rPr>
          <w:rFonts w:eastAsiaTheme="minorEastAsia"/>
          <w:bCs/>
          <w:iCs/>
          <w:sz w:val="22"/>
          <w:szCs w:val="22"/>
          <w:lang w:val="en-US" w:eastAsia="zh-CN"/>
        </w:rPr>
        <w:t xml:space="preserve">based on </w:t>
      </w:r>
      <w:r w:rsidR="00584156">
        <w:rPr>
          <w:rFonts w:eastAsiaTheme="minorEastAsia"/>
          <w:bCs/>
          <w:iCs/>
          <w:sz w:val="22"/>
          <w:szCs w:val="22"/>
          <w:lang w:val="en-US" w:eastAsia="zh-CN"/>
        </w:rPr>
        <w:t xml:space="preserve">the </w:t>
      </w:r>
      <w:r w:rsidR="00BB187C">
        <w:rPr>
          <w:rFonts w:eastAsiaTheme="minorEastAsia"/>
          <w:bCs/>
          <w:iCs/>
          <w:sz w:val="22"/>
          <w:szCs w:val="22"/>
          <w:lang w:val="en-US" w:eastAsia="zh-CN"/>
        </w:rPr>
        <w:t xml:space="preserve">points of variation </w:t>
      </w:r>
      <w:r>
        <w:rPr>
          <w:rFonts w:eastAsiaTheme="minorEastAsia"/>
          <w:bCs/>
          <w:iCs/>
          <w:sz w:val="22"/>
          <w:szCs w:val="22"/>
          <w:lang w:val="en-US" w:eastAsia="zh-CN"/>
        </w:rPr>
        <w:t xml:space="preserve">has the advantage of </w:t>
      </w:r>
      <w:r w:rsidRPr="00D962FE">
        <w:rPr>
          <w:rFonts w:eastAsiaTheme="minorEastAsia"/>
          <w:bCs/>
          <w:iCs/>
          <w:sz w:val="22"/>
          <w:szCs w:val="22"/>
          <w:lang w:val="en-US" w:eastAsia="zh-CN"/>
        </w:rPr>
        <w:t>reduced complexity and improved accuracy</w:t>
      </w:r>
      <w:r w:rsidR="00584156">
        <w:rPr>
          <w:rFonts w:eastAsiaTheme="minorEastAsia"/>
          <w:bCs/>
          <w:iCs/>
          <w:sz w:val="22"/>
          <w:szCs w:val="22"/>
          <w:lang w:val="en-US" w:eastAsia="zh-CN"/>
        </w:rPr>
        <w:t xml:space="preserve">, and should be supported as a representative sub use case for </w:t>
      </w:r>
      <w:r w:rsidR="00584156" w:rsidRPr="00584156">
        <w:rPr>
          <w:rFonts w:eastAsiaTheme="minorEastAsia"/>
          <w:bCs/>
          <w:iCs/>
          <w:sz w:val="22"/>
          <w:szCs w:val="22"/>
          <w:lang w:val="en-US" w:eastAsia="zh-CN"/>
        </w:rPr>
        <w:t>CSI feedback enhancement</w:t>
      </w:r>
      <w:r w:rsidR="00584156">
        <w:rPr>
          <w:rFonts w:eastAsiaTheme="minorEastAsia"/>
          <w:bCs/>
          <w:iCs/>
          <w:sz w:val="22"/>
          <w:szCs w:val="22"/>
          <w:lang w:val="en-US" w:eastAsia="zh-CN"/>
        </w:rPr>
        <w:t>.</w:t>
      </w:r>
    </w:p>
    <w:p w14:paraId="6BDC48E9" w14:textId="30D32E80" w:rsidR="004E0E0A" w:rsidRPr="00E341F2" w:rsidRDefault="004E0E0A" w:rsidP="004E0E0A">
      <w:pPr>
        <w:spacing w:after="120"/>
        <w:jc w:val="both"/>
        <w:rPr>
          <w:rFonts w:eastAsiaTheme="minorEastAsia"/>
          <w:b/>
          <w:i/>
          <w:sz w:val="22"/>
          <w:szCs w:val="22"/>
          <w:lang w:val="en-US" w:eastAsia="zh-CN"/>
        </w:rPr>
      </w:pPr>
      <w:bookmarkStart w:id="64" w:name="OLE_LINK4"/>
      <w:bookmarkStart w:id="65" w:name="OLE_LINK5"/>
      <w:r w:rsidRPr="00E341F2">
        <w:rPr>
          <w:rFonts w:eastAsiaTheme="minorEastAsia"/>
          <w:b/>
          <w:i/>
          <w:sz w:val="22"/>
          <w:szCs w:val="22"/>
          <w:lang w:val="en-US" w:eastAsia="zh-CN"/>
        </w:rPr>
        <w:t>Proposal 2: Support the adjustment of CSI feedback rate/ CSI reporting pattern based on the predicted CSI variation points</w:t>
      </w:r>
      <w:r>
        <w:rPr>
          <w:rFonts w:eastAsiaTheme="minorEastAsia"/>
          <w:b/>
          <w:i/>
          <w:sz w:val="22"/>
          <w:szCs w:val="22"/>
          <w:lang w:val="en-US" w:eastAsia="zh-CN"/>
        </w:rPr>
        <w:t xml:space="preserve"> </w:t>
      </w:r>
      <w:r w:rsidRPr="004E0E0A">
        <w:rPr>
          <w:rFonts w:eastAsiaTheme="minorEastAsia"/>
          <w:b/>
          <w:i/>
          <w:sz w:val="22"/>
          <w:szCs w:val="22"/>
          <w:lang w:val="en-US" w:eastAsia="zh-CN"/>
        </w:rPr>
        <w:t xml:space="preserve">as one of the </w:t>
      </w:r>
      <w:r w:rsidR="009A430B">
        <w:rPr>
          <w:rFonts w:eastAsiaTheme="minorEastAsia"/>
          <w:b/>
          <w:i/>
          <w:sz w:val="22"/>
          <w:szCs w:val="22"/>
          <w:lang w:val="en-US" w:eastAsia="zh-CN"/>
        </w:rPr>
        <w:t xml:space="preserve">final </w:t>
      </w:r>
      <w:r w:rsidRPr="004E0E0A">
        <w:rPr>
          <w:rFonts w:eastAsiaTheme="minorEastAsia"/>
          <w:b/>
          <w:i/>
          <w:sz w:val="22"/>
          <w:szCs w:val="22"/>
          <w:lang w:val="en-US" w:eastAsia="zh-CN"/>
        </w:rPr>
        <w:t>representative sub use cases.</w:t>
      </w:r>
    </w:p>
    <w:bookmarkEnd w:id="64"/>
    <w:bookmarkEnd w:id="65"/>
    <w:p w14:paraId="473E452C" w14:textId="7CE5F0FA" w:rsidR="00D962FE" w:rsidRDefault="00D962FE" w:rsidP="00D962FE">
      <w:pPr>
        <w:pStyle w:val="Heading1"/>
        <w:keepLines w:val="0"/>
        <w:numPr>
          <w:ilvl w:val="0"/>
          <w:numId w:val="1"/>
        </w:numPr>
        <w:spacing w:before="240" w:after="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lastRenderedPageBreak/>
        <w:t>Discussion</w:t>
      </w:r>
      <w:r>
        <w:rPr>
          <w:rFonts w:ascii="Times New Roman" w:eastAsia="SimSun" w:hAnsi="Times New Roman" w:cs="Times New Roman"/>
          <w:bCs w:val="0"/>
          <w:color w:val="auto"/>
          <w:kern w:val="32"/>
          <w:lang w:val="en-US" w:eastAsia="zh-CN"/>
        </w:rPr>
        <w:t xml:space="preserve"> on potential specification impact </w:t>
      </w:r>
    </w:p>
    <w:p w14:paraId="319261BD" w14:textId="038F186D" w:rsidR="000E5C80" w:rsidRPr="0081705A" w:rsidRDefault="0047307F" w:rsidP="000E5C80">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66" w:name="_Hlk101867555"/>
      <w:r>
        <w:rPr>
          <w:rFonts w:ascii="Times New Roman" w:eastAsia="SimSun" w:hAnsi="Times New Roman" w:cs="Times New Roman"/>
          <w:bCs w:val="0"/>
          <w:color w:val="auto"/>
          <w:kern w:val="32"/>
          <w:lang w:val="en-US" w:eastAsia="zh-CN"/>
        </w:rPr>
        <w:t>AI/ML model</w:t>
      </w:r>
      <w:r w:rsidR="007F4405">
        <w:rPr>
          <w:rFonts w:ascii="Times New Roman" w:eastAsia="SimSun" w:hAnsi="Times New Roman" w:cs="Times New Roman"/>
          <w:bCs w:val="0"/>
          <w:color w:val="auto"/>
          <w:kern w:val="32"/>
          <w:lang w:val="en-US" w:eastAsia="zh-CN"/>
        </w:rPr>
        <w:t xml:space="preserve"> </w:t>
      </w:r>
      <w:r w:rsidR="000E5C80">
        <w:rPr>
          <w:rFonts w:ascii="Times New Roman" w:eastAsia="SimSun" w:hAnsi="Times New Roman" w:cs="Times New Roman"/>
          <w:bCs w:val="0"/>
          <w:color w:val="auto"/>
          <w:kern w:val="32"/>
          <w:lang w:val="en-US" w:eastAsia="zh-CN"/>
        </w:rPr>
        <w:t>management</w:t>
      </w:r>
    </w:p>
    <w:bookmarkEnd w:id="58"/>
    <w:bookmarkEnd w:id="59"/>
    <w:bookmarkEnd w:id="66"/>
    <w:p w14:paraId="6D9F2297" w14:textId="4778975C" w:rsidR="00DE681A" w:rsidRDefault="00EF11F3" w:rsidP="00AC760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 xml:space="preserve">In Rel-18 SID </w:t>
      </w:r>
      <w:r>
        <w:rPr>
          <w:rFonts w:eastAsiaTheme="minorEastAsia"/>
          <w:color w:val="000000" w:themeColor="text1"/>
          <w:sz w:val="22"/>
          <w:szCs w:val="22"/>
          <w:lang w:val="en-US" w:eastAsia="zh-CN"/>
        </w:rPr>
        <w:t xml:space="preserve">on AI/ML for NR air interface, it has been agreed that </w:t>
      </w:r>
      <w:r w:rsidR="00D71F67">
        <w:rPr>
          <w:rFonts w:eastAsiaTheme="minorEastAsia"/>
          <w:color w:val="000000" w:themeColor="text1"/>
          <w:sz w:val="22"/>
          <w:szCs w:val="22"/>
          <w:lang w:val="en-US" w:eastAsia="zh-CN"/>
        </w:rPr>
        <w:t>the potential specification</w:t>
      </w:r>
      <w:r w:rsidR="008633E3">
        <w:rPr>
          <w:rFonts w:eastAsiaTheme="minorEastAsia"/>
          <w:color w:val="000000" w:themeColor="text1"/>
          <w:sz w:val="22"/>
          <w:szCs w:val="22"/>
          <w:lang w:val="en-US" w:eastAsia="zh-CN"/>
        </w:rPr>
        <w:t xml:space="preserve"> impact on</w:t>
      </w:r>
      <w:r w:rsidR="00D71F67">
        <w:rPr>
          <w:rFonts w:eastAsiaTheme="minorEastAsia"/>
          <w:color w:val="000000" w:themeColor="text1"/>
          <w:sz w:val="22"/>
          <w:szCs w:val="22"/>
          <w:lang w:val="en-US" w:eastAsia="zh-CN"/>
        </w:rPr>
        <w:t xml:space="preserve"> the </w:t>
      </w:r>
      <w:r w:rsidR="0047307F">
        <w:rPr>
          <w:rFonts w:eastAsiaTheme="minorEastAsia"/>
          <w:color w:val="000000" w:themeColor="text1"/>
          <w:sz w:val="22"/>
          <w:szCs w:val="22"/>
          <w:lang w:val="en-US" w:eastAsia="zh-CN"/>
        </w:rPr>
        <w:t>AI/ML model</w:t>
      </w:r>
      <w:r w:rsidR="00D71F67">
        <w:rPr>
          <w:rFonts w:eastAsiaTheme="minorEastAsia"/>
          <w:color w:val="000000" w:themeColor="text1"/>
          <w:sz w:val="22"/>
          <w:szCs w:val="22"/>
          <w:lang w:val="en-US" w:eastAsia="zh-CN"/>
        </w:rPr>
        <w:t xml:space="preserve"> lifecycle management</w:t>
      </w:r>
      <w:r w:rsidR="008E0A71">
        <w:rPr>
          <w:rFonts w:eastAsiaTheme="minorEastAsia"/>
          <w:color w:val="000000" w:themeColor="text1"/>
          <w:sz w:val="22"/>
          <w:szCs w:val="22"/>
          <w:lang w:val="en-US" w:eastAsia="zh-CN"/>
        </w:rPr>
        <w:t xml:space="preserve"> </w:t>
      </w:r>
      <w:r w:rsidR="008E0A71">
        <w:rPr>
          <w:rFonts w:eastAsiaTheme="minorEastAsia" w:hint="eastAsia"/>
          <w:color w:val="000000" w:themeColor="text1"/>
          <w:sz w:val="22"/>
          <w:szCs w:val="22"/>
          <w:lang w:val="en-US" w:eastAsia="zh-CN"/>
        </w:rPr>
        <w:t>including</w:t>
      </w:r>
      <w:r w:rsidR="00DE681A">
        <w:rPr>
          <w:rFonts w:eastAsiaTheme="minorEastAsia"/>
          <w:color w:val="000000" w:themeColor="text1"/>
          <w:sz w:val="22"/>
          <w:szCs w:val="22"/>
          <w:lang w:val="en-US" w:eastAsia="zh-CN"/>
        </w:rPr>
        <w:t xml:space="preserve"> </w:t>
      </w:r>
      <w:r w:rsidR="009B1731">
        <w:rPr>
          <w:rFonts w:eastAsiaTheme="minorEastAsia"/>
          <w:color w:val="000000" w:themeColor="text1"/>
          <w:sz w:val="22"/>
          <w:szCs w:val="22"/>
          <w:lang w:val="en-US" w:eastAsia="zh-CN"/>
        </w:rPr>
        <w:t xml:space="preserve">model training, model deployment, model inference, model monitoring and </w:t>
      </w:r>
      <w:r w:rsidR="003A36E6">
        <w:rPr>
          <w:rFonts w:eastAsiaTheme="minorEastAsia"/>
          <w:color w:val="000000" w:themeColor="text1"/>
          <w:sz w:val="22"/>
          <w:szCs w:val="22"/>
          <w:lang w:val="en-US" w:eastAsia="zh-CN"/>
        </w:rPr>
        <w:t>model update</w:t>
      </w:r>
      <w:r w:rsidR="009B1731">
        <w:rPr>
          <w:rFonts w:eastAsiaTheme="minorEastAsia"/>
          <w:color w:val="000000" w:themeColor="text1"/>
          <w:sz w:val="22"/>
          <w:szCs w:val="22"/>
          <w:lang w:val="en-US" w:eastAsia="zh-CN"/>
        </w:rPr>
        <w:t xml:space="preserve"> </w:t>
      </w:r>
      <w:r w:rsidR="00DE681A">
        <w:rPr>
          <w:rFonts w:eastAsiaTheme="minorEastAsia"/>
          <w:color w:val="000000" w:themeColor="text1"/>
          <w:sz w:val="22"/>
          <w:szCs w:val="22"/>
          <w:lang w:val="en-US" w:eastAsia="zh-CN"/>
        </w:rPr>
        <w:t>needs to be considered</w:t>
      </w:r>
      <w:r w:rsidR="00570AB6">
        <w:rPr>
          <w:rFonts w:eastAsiaTheme="minorEastAsia"/>
          <w:color w:val="000000" w:themeColor="text1"/>
          <w:sz w:val="22"/>
          <w:szCs w:val="22"/>
          <w:lang w:val="en-US" w:eastAsia="zh-CN"/>
        </w:rPr>
        <w:t>.</w:t>
      </w:r>
      <w:r w:rsidR="007F1065">
        <w:rPr>
          <w:rFonts w:eastAsiaTheme="minorEastAsia"/>
          <w:color w:val="000000" w:themeColor="text1"/>
          <w:sz w:val="22"/>
          <w:szCs w:val="22"/>
          <w:lang w:val="en-US" w:eastAsia="zh-CN"/>
        </w:rPr>
        <w:t xml:space="preserve"> </w:t>
      </w:r>
    </w:p>
    <w:p w14:paraId="4E786252" w14:textId="4850C487" w:rsidR="00056D10" w:rsidRDefault="00F77A48"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Generally, </w:t>
      </w:r>
      <w:r w:rsidR="00892DBD">
        <w:rPr>
          <w:rFonts w:eastAsiaTheme="minorEastAsia"/>
          <w:color w:val="000000" w:themeColor="text1"/>
          <w:sz w:val="22"/>
          <w:szCs w:val="22"/>
          <w:lang w:eastAsia="zh-CN"/>
        </w:rPr>
        <w:t>the real-world (channel)</w:t>
      </w:r>
      <w:r w:rsidR="00E31A52">
        <w:rPr>
          <w:rFonts w:eastAsiaTheme="minorEastAsia"/>
          <w:color w:val="000000" w:themeColor="text1"/>
          <w:sz w:val="22"/>
          <w:szCs w:val="22"/>
          <w:lang w:eastAsia="zh-CN"/>
        </w:rPr>
        <w:t xml:space="preserve"> environment </w:t>
      </w:r>
      <w:r w:rsidR="00A62CC0">
        <w:rPr>
          <w:rFonts w:eastAsiaTheme="minorEastAsia"/>
          <w:color w:val="000000" w:themeColor="text1"/>
          <w:sz w:val="22"/>
          <w:szCs w:val="22"/>
          <w:lang w:eastAsia="zh-CN"/>
        </w:rPr>
        <w:t xml:space="preserve">where the UE is located may </w:t>
      </w:r>
      <w:r w:rsidR="00E31A52">
        <w:rPr>
          <w:rFonts w:eastAsiaTheme="minorEastAsia"/>
          <w:color w:val="000000" w:themeColor="text1"/>
          <w:sz w:val="22"/>
          <w:szCs w:val="22"/>
          <w:lang w:eastAsia="zh-CN"/>
        </w:rPr>
        <w:t xml:space="preserve">change </w:t>
      </w:r>
      <w:r w:rsidR="000F1AAC">
        <w:rPr>
          <w:rFonts w:eastAsiaTheme="minorEastAsia"/>
          <w:color w:val="000000" w:themeColor="text1"/>
          <w:sz w:val="22"/>
          <w:szCs w:val="22"/>
          <w:lang w:eastAsia="zh-CN"/>
        </w:rPr>
        <w:t xml:space="preserve">unpredictably </w:t>
      </w:r>
      <w:r w:rsidR="00E31A52">
        <w:rPr>
          <w:rFonts w:eastAsiaTheme="minorEastAsia"/>
          <w:color w:val="000000" w:themeColor="text1"/>
          <w:sz w:val="22"/>
          <w:szCs w:val="22"/>
          <w:lang w:eastAsia="zh-CN"/>
        </w:rPr>
        <w:t xml:space="preserve">over time </w:t>
      </w:r>
      <w:r>
        <w:rPr>
          <w:rFonts w:eastAsiaTheme="minorEastAsia"/>
          <w:color w:val="000000" w:themeColor="text1"/>
          <w:sz w:val="22"/>
          <w:szCs w:val="22"/>
          <w:lang w:eastAsia="zh-CN"/>
        </w:rPr>
        <w:t xml:space="preserve">because of variability of </w:t>
      </w:r>
      <w:r w:rsidR="002C5387">
        <w:rPr>
          <w:rFonts w:eastAsiaTheme="minorEastAsia"/>
          <w:color w:val="000000" w:themeColor="text1"/>
          <w:sz w:val="22"/>
          <w:szCs w:val="22"/>
          <w:lang w:eastAsia="zh-CN"/>
        </w:rPr>
        <w:t>real-world</w:t>
      </w:r>
      <w:r>
        <w:rPr>
          <w:rFonts w:eastAsiaTheme="minorEastAsia"/>
          <w:color w:val="000000" w:themeColor="text1"/>
          <w:sz w:val="22"/>
          <w:szCs w:val="22"/>
          <w:lang w:eastAsia="zh-CN"/>
        </w:rPr>
        <w:t xml:space="preserve"> environment and UE’</w:t>
      </w:r>
      <w:r w:rsidR="001319AB">
        <w:rPr>
          <w:rFonts w:eastAsiaTheme="minorEastAsia"/>
          <w:color w:val="000000" w:themeColor="text1"/>
          <w:sz w:val="22"/>
          <w:szCs w:val="22"/>
          <w:lang w:eastAsia="zh-CN"/>
        </w:rPr>
        <w:t xml:space="preserve">s </w:t>
      </w:r>
      <w:r>
        <w:rPr>
          <w:rFonts w:eastAsiaTheme="minorEastAsia"/>
          <w:color w:val="000000" w:themeColor="text1"/>
          <w:sz w:val="22"/>
          <w:szCs w:val="22"/>
          <w:lang w:eastAsia="zh-CN"/>
        </w:rPr>
        <w:t>random motion</w:t>
      </w:r>
      <w:r w:rsidR="00E31A52">
        <w:rPr>
          <w:rFonts w:eastAsiaTheme="minorEastAsia"/>
          <w:color w:val="000000" w:themeColor="text1"/>
          <w:sz w:val="22"/>
          <w:szCs w:val="22"/>
          <w:lang w:eastAsia="zh-CN"/>
        </w:rPr>
        <w:t xml:space="preserve">), </w:t>
      </w:r>
      <w:r w:rsidR="000A27D8">
        <w:rPr>
          <w:rFonts w:eastAsiaTheme="minorEastAsia"/>
          <w:color w:val="000000" w:themeColor="text1"/>
          <w:sz w:val="22"/>
          <w:szCs w:val="22"/>
          <w:lang w:eastAsia="zh-CN"/>
        </w:rPr>
        <w:t>the AI/ML model</w:t>
      </w:r>
      <w:r w:rsidR="00404546">
        <w:rPr>
          <w:rFonts w:eastAsiaTheme="minorEastAsia"/>
          <w:color w:val="000000" w:themeColor="text1"/>
          <w:sz w:val="22"/>
          <w:szCs w:val="22"/>
          <w:lang w:eastAsia="zh-CN"/>
        </w:rPr>
        <w:t xml:space="preserve"> performance </w:t>
      </w:r>
      <w:r w:rsidR="00E31A52">
        <w:rPr>
          <w:rFonts w:eastAsiaTheme="minorEastAsia"/>
          <w:color w:val="000000" w:themeColor="text1"/>
          <w:sz w:val="22"/>
          <w:szCs w:val="22"/>
          <w:lang w:eastAsia="zh-CN"/>
        </w:rPr>
        <w:t xml:space="preserve">may </w:t>
      </w:r>
      <w:r w:rsidR="00EB6578">
        <w:rPr>
          <w:rFonts w:eastAsiaTheme="minorEastAsia"/>
          <w:color w:val="000000" w:themeColor="text1"/>
          <w:sz w:val="22"/>
          <w:szCs w:val="22"/>
          <w:lang w:eastAsia="zh-CN"/>
        </w:rPr>
        <w:t xml:space="preserve">face challenges in the </w:t>
      </w:r>
      <w:r w:rsidR="00612D8F">
        <w:rPr>
          <w:rFonts w:eastAsiaTheme="minorEastAsia"/>
          <w:color w:val="000000" w:themeColor="text1"/>
          <w:sz w:val="22"/>
          <w:szCs w:val="22"/>
          <w:lang w:eastAsia="zh-CN"/>
        </w:rPr>
        <w:t xml:space="preserve">real-world </w:t>
      </w:r>
      <w:r w:rsidR="00EB6578">
        <w:rPr>
          <w:rFonts w:eastAsiaTheme="minorEastAsia"/>
          <w:color w:val="000000" w:themeColor="text1"/>
          <w:sz w:val="22"/>
          <w:szCs w:val="22"/>
          <w:lang w:eastAsia="zh-CN"/>
        </w:rPr>
        <w:t>environment.</w:t>
      </w:r>
      <w:r w:rsidR="00773452">
        <w:rPr>
          <w:rFonts w:eastAsiaTheme="minorEastAsia"/>
          <w:color w:val="000000" w:themeColor="text1"/>
          <w:sz w:val="22"/>
          <w:szCs w:val="22"/>
          <w:lang w:eastAsia="zh-CN"/>
        </w:rPr>
        <w:t xml:space="preserve"> In order to ensure available of model in the </w:t>
      </w:r>
      <w:r w:rsidR="00B84977">
        <w:rPr>
          <w:rFonts w:eastAsiaTheme="minorEastAsia"/>
          <w:color w:val="000000" w:themeColor="text1"/>
          <w:sz w:val="22"/>
          <w:szCs w:val="22"/>
          <w:lang w:eastAsia="zh-CN"/>
        </w:rPr>
        <w:t>real-world</w:t>
      </w:r>
      <w:r w:rsidR="00773452">
        <w:rPr>
          <w:rFonts w:eastAsiaTheme="minorEastAsia"/>
          <w:color w:val="000000" w:themeColor="text1"/>
          <w:sz w:val="22"/>
          <w:szCs w:val="22"/>
          <w:lang w:eastAsia="zh-CN"/>
        </w:rPr>
        <w:t xml:space="preserve"> environment, </w:t>
      </w:r>
      <w:r w:rsidR="000A27D8">
        <w:rPr>
          <w:rFonts w:eastAsiaTheme="minorEastAsia"/>
          <w:color w:val="000000" w:themeColor="text1"/>
          <w:sz w:val="22"/>
          <w:szCs w:val="22"/>
          <w:lang w:eastAsia="zh-CN"/>
        </w:rPr>
        <w:t>the AI/ML model</w:t>
      </w:r>
      <w:r w:rsidR="00773452">
        <w:rPr>
          <w:rFonts w:eastAsiaTheme="minorEastAsia"/>
          <w:color w:val="000000" w:themeColor="text1"/>
          <w:sz w:val="22"/>
          <w:szCs w:val="22"/>
          <w:lang w:eastAsia="zh-CN"/>
        </w:rPr>
        <w:t xml:space="preserve"> performance needs to be evaluate</w:t>
      </w:r>
      <w:r w:rsidR="00F555DC">
        <w:rPr>
          <w:rFonts w:eastAsiaTheme="minorEastAsia"/>
          <w:color w:val="000000" w:themeColor="text1"/>
          <w:sz w:val="22"/>
          <w:szCs w:val="22"/>
          <w:lang w:eastAsia="zh-CN"/>
        </w:rPr>
        <w:t>d</w:t>
      </w:r>
      <w:r w:rsidR="00773452">
        <w:rPr>
          <w:rFonts w:eastAsiaTheme="minorEastAsia"/>
          <w:color w:val="000000" w:themeColor="text1"/>
          <w:sz w:val="22"/>
          <w:szCs w:val="22"/>
          <w:lang w:eastAsia="zh-CN"/>
        </w:rPr>
        <w:t>. Specifically, the results of model inference need to be compared with the real measurement results</w:t>
      </w:r>
      <w:r w:rsidR="00F679EC">
        <w:rPr>
          <w:rFonts w:eastAsiaTheme="minorEastAsia"/>
          <w:color w:val="000000" w:themeColor="text1"/>
          <w:sz w:val="22"/>
          <w:szCs w:val="22"/>
          <w:lang w:eastAsia="zh-CN"/>
        </w:rPr>
        <w:t xml:space="preserve">, and the comparison results can be used as </w:t>
      </w:r>
      <w:r w:rsidR="00DA5B8F">
        <w:rPr>
          <w:rFonts w:eastAsiaTheme="minorEastAsia"/>
          <w:color w:val="000000" w:themeColor="text1"/>
          <w:sz w:val="22"/>
          <w:szCs w:val="22"/>
          <w:lang w:eastAsia="zh-CN"/>
        </w:rPr>
        <w:t>a measurement</w:t>
      </w:r>
      <w:r w:rsidR="006F5398">
        <w:rPr>
          <w:rFonts w:eastAsiaTheme="minorEastAsia"/>
          <w:color w:val="000000" w:themeColor="text1"/>
          <w:sz w:val="22"/>
          <w:szCs w:val="22"/>
          <w:lang w:eastAsia="zh-CN"/>
        </w:rPr>
        <w:t xml:space="preserve"> of </w:t>
      </w:r>
      <w:r w:rsidR="000A27D8">
        <w:rPr>
          <w:rFonts w:eastAsiaTheme="minorEastAsia"/>
          <w:color w:val="000000" w:themeColor="text1"/>
          <w:sz w:val="22"/>
          <w:szCs w:val="22"/>
          <w:lang w:eastAsia="zh-CN"/>
        </w:rPr>
        <w:t>the AI/ML model</w:t>
      </w:r>
      <w:r w:rsidR="00F679EC">
        <w:rPr>
          <w:rFonts w:eastAsiaTheme="minorEastAsia"/>
          <w:color w:val="000000" w:themeColor="text1"/>
          <w:sz w:val="22"/>
          <w:szCs w:val="22"/>
          <w:lang w:eastAsia="zh-CN"/>
        </w:rPr>
        <w:t xml:space="preserve"> performance.</w:t>
      </w:r>
      <w:r w:rsidR="003C2E46">
        <w:rPr>
          <w:rFonts w:eastAsiaTheme="minorEastAsia"/>
          <w:color w:val="000000" w:themeColor="text1"/>
          <w:sz w:val="22"/>
          <w:szCs w:val="22"/>
          <w:lang w:eastAsia="zh-CN"/>
        </w:rPr>
        <w:t xml:space="preserve"> For example</w:t>
      </w:r>
      <w:r w:rsidR="004E630C">
        <w:rPr>
          <w:rFonts w:eastAsiaTheme="minorEastAsia"/>
          <w:color w:val="000000" w:themeColor="text1"/>
          <w:sz w:val="22"/>
          <w:szCs w:val="22"/>
          <w:lang w:eastAsia="zh-CN"/>
        </w:rPr>
        <w:t>,</w:t>
      </w:r>
      <w:r w:rsidR="003C2E46">
        <w:rPr>
          <w:rFonts w:eastAsiaTheme="minorEastAsia"/>
          <w:color w:val="000000" w:themeColor="text1"/>
          <w:sz w:val="22"/>
          <w:szCs w:val="22"/>
          <w:lang w:eastAsia="zh-CN"/>
        </w:rPr>
        <w:t xml:space="preserve"> in CSI feedback compression, </w:t>
      </w:r>
      <w:r w:rsidR="00E353FD">
        <w:rPr>
          <w:rFonts w:eastAsiaTheme="minorEastAsia"/>
          <w:color w:val="000000" w:themeColor="text1"/>
          <w:sz w:val="22"/>
          <w:szCs w:val="22"/>
          <w:lang w:eastAsia="zh-CN"/>
        </w:rPr>
        <w:t xml:space="preserve">considering that channel information (e.g., CIR) is difficult to be reported by UE, </w:t>
      </w:r>
      <w:bookmarkStart w:id="67" w:name="OLE_LINK135"/>
      <w:bookmarkStart w:id="68" w:name="OLE_LINK136"/>
      <w:r w:rsidR="00E353FD">
        <w:rPr>
          <w:rFonts w:eastAsiaTheme="minorEastAsia"/>
          <w:color w:val="000000" w:themeColor="text1"/>
          <w:sz w:val="22"/>
          <w:szCs w:val="22"/>
          <w:lang w:eastAsia="zh-CN"/>
        </w:rPr>
        <w:t xml:space="preserve">the evaluation of </w:t>
      </w:r>
      <w:r w:rsidR="000A27D8">
        <w:rPr>
          <w:rFonts w:eastAsiaTheme="minorEastAsia"/>
          <w:color w:val="000000" w:themeColor="text1"/>
          <w:sz w:val="22"/>
          <w:szCs w:val="22"/>
          <w:lang w:eastAsia="zh-CN"/>
        </w:rPr>
        <w:t>the AI/ML model</w:t>
      </w:r>
      <w:r w:rsidR="00E353FD">
        <w:rPr>
          <w:rFonts w:eastAsiaTheme="minorEastAsia"/>
          <w:color w:val="000000" w:themeColor="text1"/>
          <w:sz w:val="22"/>
          <w:szCs w:val="22"/>
          <w:lang w:eastAsia="zh-CN"/>
        </w:rPr>
        <w:t xml:space="preserve"> performance can be done in UE side</w:t>
      </w:r>
      <w:bookmarkEnd w:id="67"/>
      <w:bookmarkEnd w:id="68"/>
      <w:r w:rsidR="00E353FD">
        <w:rPr>
          <w:rFonts w:eastAsiaTheme="minorEastAsia"/>
          <w:color w:val="000000" w:themeColor="text1"/>
          <w:sz w:val="22"/>
          <w:szCs w:val="22"/>
          <w:lang w:eastAsia="zh-CN"/>
        </w:rPr>
        <w:t>.</w:t>
      </w:r>
      <w:r w:rsidR="00F34524">
        <w:rPr>
          <w:rFonts w:eastAsiaTheme="minorEastAsia"/>
          <w:color w:val="000000" w:themeColor="text1"/>
          <w:sz w:val="22"/>
          <w:szCs w:val="22"/>
          <w:lang w:eastAsia="zh-CN"/>
        </w:rPr>
        <w:t xml:space="preserve"> Specifically, UE can compare the inference CIR with the measured CIR to obtain a </w:t>
      </w:r>
      <w:r w:rsidR="00056D10">
        <w:rPr>
          <w:rFonts w:eastAsiaTheme="minorEastAsia"/>
          <w:color w:val="000000" w:themeColor="text1"/>
          <w:sz w:val="22"/>
          <w:szCs w:val="22"/>
          <w:lang w:eastAsia="zh-CN"/>
        </w:rPr>
        <w:t>comparison</w:t>
      </w:r>
      <w:r w:rsidR="00F34524">
        <w:rPr>
          <w:rFonts w:eastAsiaTheme="minorEastAsia"/>
          <w:color w:val="000000" w:themeColor="text1"/>
          <w:sz w:val="22"/>
          <w:szCs w:val="22"/>
          <w:lang w:eastAsia="zh-CN"/>
        </w:rPr>
        <w:t xml:space="preserve"> result, e.g., GCS</w:t>
      </w:r>
      <w:r w:rsidR="00056D10">
        <w:rPr>
          <w:rFonts w:eastAsiaTheme="minorEastAsia"/>
          <w:color w:val="000000" w:themeColor="text1"/>
          <w:sz w:val="22"/>
          <w:szCs w:val="22"/>
          <w:lang w:eastAsia="zh-CN"/>
        </w:rPr>
        <w:t xml:space="preserve"> (generalized cosine similarity)</w:t>
      </w:r>
      <w:r w:rsidR="00F34524">
        <w:rPr>
          <w:rFonts w:eastAsiaTheme="minorEastAsia"/>
          <w:color w:val="000000" w:themeColor="text1"/>
          <w:sz w:val="22"/>
          <w:szCs w:val="22"/>
          <w:lang w:eastAsia="zh-CN"/>
        </w:rPr>
        <w:t>.</w:t>
      </w:r>
      <w:r w:rsidR="00056D10">
        <w:rPr>
          <w:rFonts w:eastAsiaTheme="minorEastAsia"/>
          <w:color w:val="000000" w:themeColor="text1"/>
          <w:sz w:val="22"/>
          <w:szCs w:val="22"/>
          <w:lang w:eastAsia="zh-CN"/>
        </w:rPr>
        <w:t xml:space="preserve"> Further, UE can determine whether </w:t>
      </w:r>
      <w:r w:rsidR="000A27D8">
        <w:rPr>
          <w:rFonts w:eastAsiaTheme="minorEastAsia"/>
          <w:color w:val="000000" w:themeColor="text1"/>
          <w:sz w:val="22"/>
          <w:szCs w:val="22"/>
          <w:lang w:eastAsia="zh-CN"/>
        </w:rPr>
        <w:t>the AI/ML model</w:t>
      </w:r>
      <w:r w:rsidR="00056D10">
        <w:rPr>
          <w:rFonts w:eastAsiaTheme="minorEastAsia"/>
          <w:color w:val="000000" w:themeColor="text1"/>
          <w:sz w:val="22"/>
          <w:szCs w:val="22"/>
          <w:lang w:eastAsia="zh-CN"/>
        </w:rPr>
        <w:t xml:space="preserve"> performance deteriorates based on the obtained GCS.</w:t>
      </w:r>
      <w:r w:rsidR="00D123DD">
        <w:rPr>
          <w:rFonts w:eastAsiaTheme="minorEastAsia"/>
          <w:color w:val="000000" w:themeColor="text1"/>
          <w:sz w:val="22"/>
          <w:szCs w:val="22"/>
          <w:lang w:eastAsia="zh-CN"/>
        </w:rPr>
        <w:t xml:space="preserve"> When </w:t>
      </w:r>
      <w:r w:rsidR="000A27D8">
        <w:rPr>
          <w:rFonts w:eastAsiaTheme="minorEastAsia"/>
          <w:color w:val="000000" w:themeColor="text1"/>
          <w:sz w:val="22"/>
          <w:szCs w:val="22"/>
          <w:lang w:eastAsia="zh-CN"/>
        </w:rPr>
        <w:t>the AI/ML model</w:t>
      </w:r>
      <w:r w:rsidR="00D123DD">
        <w:rPr>
          <w:rFonts w:eastAsiaTheme="minorEastAsia"/>
          <w:color w:val="000000" w:themeColor="text1"/>
          <w:sz w:val="22"/>
          <w:szCs w:val="22"/>
          <w:lang w:eastAsia="zh-CN"/>
        </w:rPr>
        <w:t xml:space="preserve"> performance deteriorates, </w:t>
      </w:r>
      <w:r w:rsidR="000A27D8">
        <w:rPr>
          <w:rFonts w:eastAsiaTheme="minorEastAsia"/>
          <w:color w:val="000000" w:themeColor="text1"/>
          <w:sz w:val="22"/>
          <w:szCs w:val="22"/>
          <w:lang w:eastAsia="zh-CN"/>
        </w:rPr>
        <w:t>the AI/ML model</w:t>
      </w:r>
      <w:r w:rsidR="00D123DD">
        <w:rPr>
          <w:rFonts w:eastAsiaTheme="minorEastAsia"/>
          <w:color w:val="000000" w:themeColor="text1"/>
          <w:sz w:val="22"/>
          <w:szCs w:val="22"/>
          <w:lang w:eastAsia="zh-CN"/>
        </w:rPr>
        <w:t xml:space="preserve"> can no longer be applied for model inference. Therefore, UE needs to report the event to gNB. Otherwise, “model misalignment” will occur, </w:t>
      </w:r>
      <w:r w:rsidR="00BD5C4B">
        <w:rPr>
          <w:rFonts w:eastAsiaTheme="minorEastAsia"/>
          <w:color w:val="000000" w:themeColor="text1"/>
          <w:sz w:val="22"/>
          <w:szCs w:val="22"/>
          <w:lang w:eastAsia="zh-CN"/>
        </w:rPr>
        <w:t xml:space="preserve">which will lead to </w:t>
      </w:r>
      <w:r w:rsidR="00E04252">
        <w:rPr>
          <w:rFonts w:eastAsiaTheme="minorEastAsia"/>
          <w:color w:val="000000" w:themeColor="text1"/>
          <w:sz w:val="22"/>
          <w:szCs w:val="22"/>
          <w:lang w:eastAsia="zh-CN"/>
        </w:rPr>
        <w:t xml:space="preserve">some </w:t>
      </w:r>
      <w:r w:rsidR="00BD5C4B">
        <w:rPr>
          <w:rFonts w:eastAsiaTheme="minorEastAsia"/>
          <w:color w:val="000000" w:themeColor="text1"/>
          <w:sz w:val="22"/>
          <w:szCs w:val="22"/>
          <w:lang w:eastAsia="zh-CN"/>
        </w:rPr>
        <w:t>unavoidable errors.</w:t>
      </w:r>
      <w:r w:rsidR="00E04252">
        <w:rPr>
          <w:rFonts w:eastAsiaTheme="minorEastAsia"/>
          <w:color w:val="000000" w:themeColor="text1"/>
          <w:sz w:val="22"/>
          <w:szCs w:val="22"/>
          <w:lang w:eastAsia="zh-CN"/>
        </w:rPr>
        <w:t xml:space="preserve"> For example,</w:t>
      </w:r>
      <w:r w:rsidR="006F199D">
        <w:rPr>
          <w:rFonts w:eastAsiaTheme="minorEastAsia"/>
          <w:color w:val="000000" w:themeColor="text1"/>
          <w:sz w:val="22"/>
          <w:szCs w:val="22"/>
          <w:lang w:eastAsia="zh-CN"/>
        </w:rPr>
        <w:t xml:space="preserve"> the UL resources for reporting compressed bits configured by gNB in advance will be wasted</w:t>
      </w:r>
      <w:r w:rsidR="00E04252">
        <w:rPr>
          <w:rFonts w:eastAsiaTheme="minorEastAsia"/>
          <w:color w:val="000000" w:themeColor="text1"/>
          <w:sz w:val="22"/>
          <w:szCs w:val="22"/>
          <w:lang w:eastAsia="zh-CN"/>
        </w:rPr>
        <w:t>.</w:t>
      </w:r>
      <w:r w:rsidR="006F199D">
        <w:rPr>
          <w:rFonts w:eastAsiaTheme="minorEastAsia"/>
          <w:color w:val="000000" w:themeColor="text1"/>
          <w:sz w:val="22"/>
          <w:szCs w:val="22"/>
          <w:lang w:eastAsia="zh-CN"/>
        </w:rPr>
        <w:t xml:space="preserve"> </w:t>
      </w:r>
      <w:r w:rsidR="003B7BD1">
        <w:rPr>
          <w:rFonts w:eastAsiaTheme="minorEastAsia"/>
          <w:color w:val="000000" w:themeColor="text1"/>
          <w:sz w:val="22"/>
          <w:szCs w:val="22"/>
          <w:lang w:eastAsia="zh-CN"/>
        </w:rPr>
        <w:t xml:space="preserve">And </w:t>
      </w:r>
      <w:r w:rsidR="006F199D">
        <w:rPr>
          <w:rFonts w:eastAsiaTheme="minorEastAsia"/>
          <w:color w:val="000000" w:themeColor="text1"/>
          <w:sz w:val="22"/>
          <w:szCs w:val="22"/>
          <w:lang w:eastAsia="zh-CN"/>
        </w:rPr>
        <w:t>the UL resource are not enough to reporting conditional CSI.</w:t>
      </w:r>
      <w:r w:rsidR="00396B81">
        <w:rPr>
          <w:rFonts w:eastAsiaTheme="minorEastAsia"/>
          <w:color w:val="000000" w:themeColor="text1"/>
          <w:sz w:val="22"/>
          <w:szCs w:val="22"/>
          <w:lang w:eastAsia="zh-CN"/>
        </w:rPr>
        <w:t xml:space="preserve"> </w:t>
      </w:r>
      <w:r w:rsidR="00637A8A">
        <w:rPr>
          <w:rFonts w:eastAsiaTheme="minorEastAsia"/>
          <w:color w:val="000000" w:themeColor="text1"/>
          <w:sz w:val="22"/>
          <w:szCs w:val="22"/>
          <w:lang w:val="en-US" w:eastAsia="zh-CN"/>
        </w:rPr>
        <w:t>Additionally</w:t>
      </w:r>
      <w:r w:rsidR="00BD4E71">
        <w:rPr>
          <w:rFonts w:eastAsiaTheme="minorEastAsia"/>
          <w:color w:val="000000" w:themeColor="text1"/>
          <w:sz w:val="22"/>
          <w:szCs w:val="22"/>
          <w:lang w:val="en-US" w:eastAsia="zh-CN"/>
        </w:rPr>
        <w:t xml:space="preserve">, </w:t>
      </w:r>
      <w:r w:rsidR="00BC73FD">
        <w:rPr>
          <w:rFonts w:eastAsiaTheme="minorEastAsia"/>
          <w:color w:val="000000" w:themeColor="text1"/>
          <w:sz w:val="22"/>
          <w:szCs w:val="22"/>
          <w:lang w:eastAsia="zh-CN"/>
        </w:rPr>
        <w:t xml:space="preserve">the evaluation of </w:t>
      </w:r>
      <w:r w:rsidR="000A27D8">
        <w:rPr>
          <w:rFonts w:eastAsiaTheme="minorEastAsia"/>
          <w:color w:val="000000" w:themeColor="text1"/>
          <w:sz w:val="22"/>
          <w:szCs w:val="22"/>
          <w:lang w:eastAsia="zh-CN"/>
        </w:rPr>
        <w:t>the AI/ML model</w:t>
      </w:r>
      <w:r w:rsidR="00BC73FD">
        <w:rPr>
          <w:rFonts w:eastAsiaTheme="minorEastAsia"/>
          <w:color w:val="000000" w:themeColor="text1"/>
          <w:sz w:val="22"/>
          <w:szCs w:val="22"/>
          <w:lang w:eastAsia="zh-CN"/>
        </w:rPr>
        <w:t xml:space="preserve"> performance can be based on joint gNB and UE</w:t>
      </w:r>
      <w:r w:rsidR="00EB4772">
        <w:rPr>
          <w:rFonts w:eastAsiaTheme="minorEastAsia"/>
          <w:color w:val="000000" w:themeColor="text1"/>
          <w:sz w:val="22"/>
          <w:szCs w:val="22"/>
          <w:lang w:eastAsia="zh-CN"/>
        </w:rPr>
        <w:t xml:space="preserve"> operation.</w:t>
      </w:r>
      <w:r w:rsidR="006F30D5">
        <w:rPr>
          <w:rFonts w:eastAsiaTheme="minorEastAsia"/>
          <w:color w:val="000000" w:themeColor="text1"/>
          <w:sz w:val="22"/>
          <w:szCs w:val="22"/>
          <w:lang w:eastAsia="zh-CN"/>
        </w:rPr>
        <w:t xml:space="preserve"> For example, whether </w:t>
      </w:r>
      <w:r w:rsidR="000A27D8">
        <w:rPr>
          <w:rFonts w:eastAsiaTheme="minorEastAsia"/>
          <w:color w:val="000000" w:themeColor="text1"/>
          <w:sz w:val="22"/>
          <w:szCs w:val="22"/>
          <w:lang w:eastAsia="zh-CN"/>
        </w:rPr>
        <w:t>the AI/ML model</w:t>
      </w:r>
      <w:r w:rsidR="006F30D5">
        <w:rPr>
          <w:rFonts w:eastAsiaTheme="minorEastAsia"/>
          <w:color w:val="000000" w:themeColor="text1"/>
          <w:sz w:val="22"/>
          <w:szCs w:val="22"/>
          <w:lang w:eastAsia="zh-CN"/>
        </w:rPr>
        <w:t xml:space="preserve"> performance deteriorates is decided by gNB, which requires UE to report some measures (e.g., GCS</w:t>
      </w:r>
      <w:r w:rsidR="00526971">
        <w:rPr>
          <w:rFonts w:eastAsiaTheme="minorEastAsia"/>
          <w:color w:val="000000" w:themeColor="text1"/>
          <w:sz w:val="22"/>
          <w:szCs w:val="22"/>
          <w:lang w:eastAsia="zh-CN"/>
        </w:rPr>
        <w:t>, error, accuracy</w:t>
      </w:r>
      <w:r w:rsidR="006F30D5">
        <w:rPr>
          <w:rFonts w:eastAsiaTheme="minorEastAsia"/>
          <w:color w:val="000000" w:themeColor="text1"/>
          <w:sz w:val="22"/>
          <w:szCs w:val="22"/>
          <w:lang w:eastAsia="zh-CN"/>
        </w:rPr>
        <w:t xml:space="preserve">) of </w:t>
      </w:r>
      <w:r w:rsidR="000A27D8">
        <w:rPr>
          <w:rFonts w:eastAsiaTheme="minorEastAsia"/>
          <w:color w:val="000000" w:themeColor="text1"/>
          <w:sz w:val="22"/>
          <w:szCs w:val="22"/>
          <w:lang w:eastAsia="zh-CN"/>
        </w:rPr>
        <w:t>the AI/ML model</w:t>
      </w:r>
      <w:r w:rsidR="006F30D5">
        <w:rPr>
          <w:rFonts w:eastAsiaTheme="minorEastAsia"/>
          <w:color w:val="000000" w:themeColor="text1"/>
          <w:sz w:val="22"/>
          <w:szCs w:val="22"/>
          <w:lang w:eastAsia="zh-CN"/>
        </w:rPr>
        <w:t xml:space="preserve"> performance</w:t>
      </w:r>
      <w:r w:rsidR="00F114B3">
        <w:rPr>
          <w:rFonts w:eastAsiaTheme="minorEastAsia"/>
          <w:color w:val="000000" w:themeColor="text1"/>
          <w:sz w:val="22"/>
          <w:szCs w:val="22"/>
          <w:lang w:eastAsia="zh-CN"/>
        </w:rPr>
        <w:t>.</w:t>
      </w:r>
      <w:r w:rsidR="00A47026">
        <w:rPr>
          <w:rFonts w:eastAsiaTheme="minorEastAsia"/>
          <w:color w:val="000000" w:themeColor="text1"/>
          <w:sz w:val="22"/>
          <w:szCs w:val="22"/>
          <w:lang w:eastAsia="zh-CN"/>
        </w:rPr>
        <w:t xml:space="preserve"> Optionally, </w:t>
      </w:r>
      <w:r w:rsidR="008B458F">
        <w:rPr>
          <w:rFonts w:eastAsiaTheme="minorEastAsia"/>
          <w:color w:val="000000" w:themeColor="text1"/>
          <w:sz w:val="22"/>
          <w:szCs w:val="22"/>
          <w:lang w:eastAsia="zh-CN"/>
        </w:rPr>
        <w:t>UE can even directly report the information related to the measurement results and inference resources at the same time.</w:t>
      </w:r>
    </w:p>
    <w:p w14:paraId="2AD15282" w14:textId="6582BA9D" w:rsidR="00F32FBE" w:rsidRPr="00F32FBE" w:rsidRDefault="00F32FBE" w:rsidP="00AC7609">
      <w:pPr>
        <w:spacing w:after="120"/>
        <w:jc w:val="both"/>
        <w:rPr>
          <w:rFonts w:eastAsiaTheme="minorEastAsia"/>
          <w:color w:val="000000" w:themeColor="text1"/>
          <w:sz w:val="22"/>
          <w:szCs w:val="22"/>
          <w:lang w:val="en-US" w:eastAsia="zh-CN"/>
        </w:rPr>
      </w:pPr>
      <w:bookmarkStart w:id="69" w:name="OLE_LINK78"/>
      <w:bookmarkStart w:id="70" w:name="OLE_LINK79"/>
      <w:bookmarkStart w:id="71" w:name="OLE_LINK145"/>
      <w:bookmarkStart w:id="72" w:name="OLE_LINK146"/>
      <w:bookmarkStart w:id="73" w:name="OLE_LINK170"/>
      <w:bookmarkStart w:id="74" w:name="OLE_LINK262"/>
      <w:bookmarkStart w:id="75" w:name="OLE_LINK263"/>
      <w:r>
        <w:rPr>
          <w:rFonts w:eastAsiaTheme="minorEastAsia"/>
          <w:b/>
          <w:i/>
          <w:sz w:val="22"/>
          <w:szCs w:val="22"/>
          <w:lang w:val="en-US" w:eastAsia="zh-CN"/>
        </w:rPr>
        <w:t>Observation 2: In order to ensure that AI</w:t>
      </w:r>
      <w:r w:rsidR="00490EC5">
        <w:rPr>
          <w:rFonts w:eastAsiaTheme="minorEastAsia"/>
          <w:b/>
          <w:i/>
          <w:sz w:val="22"/>
          <w:szCs w:val="22"/>
          <w:lang w:val="en-US" w:eastAsia="zh-CN"/>
        </w:rPr>
        <w:t>/ML</w:t>
      </w:r>
      <w:r>
        <w:rPr>
          <w:rFonts w:eastAsiaTheme="minorEastAsia"/>
          <w:b/>
          <w:i/>
          <w:sz w:val="22"/>
          <w:szCs w:val="22"/>
          <w:lang w:val="en-US" w:eastAsia="zh-CN"/>
        </w:rPr>
        <w:t xml:space="preserve"> model is applicable to real-world environment, evaluating </w:t>
      </w:r>
      <w:r w:rsidR="000A27D8">
        <w:rPr>
          <w:rFonts w:eastAsiaTheme="minorEastAsia"/>
          <w:b/>
          <w:i/>
          <w:sz w:val="22"/>
          <w:szCs w:val="22"/>
          <w:lang w:val="en-US" w:eastAsia="zh-CN"/>
        </w:rPr>
        <w:t>the AI/ML model</w:t>
      </w:r>
      <w:r>
        <w:rPr>
          <w:rFonts w:eastAsiaTheme="minorEastAsia"/>
          <w:b/>
          <w:i/>
          <w:sz w:val="22"/>
          <w:szCs w:val="22"/>
          <w:lang w:val="en-US" w:eastAsia="zh-CN"/>
        </w:rPr>
        <w:t xml:space="preserve"> performance is essential.</w:t>
      </w:r>
    </w:p>
    <w:bookmarkEnd w:id="69"/>
    <w:bookmarkEnd w:id="70"/>
    <w:p w14:paraId="40DF33CA" w14:textId="5E5B61DA" w:rsidR="00F32FBE" w:rsidRDefault="00396B81" w:rsidP="00F32FBE">
      <w:pPr>
        <w:spacing w:after="120"/>
        <w:jc w:val="both"/>
        <w:rPr>
          <w:rFonts w:eastAsiaTheme="minorEastAsia"/>
          <w:b/>
          <w:i/>
          <w:sz w:val="22"/>
          <w:szCs w:val="22"/>
          <w:lang w:val="en-US" w:eastAsia="zh-CN"/>
        </w:rPr>
      </w:pPr>
      <w:r>
        <w:rPr>
          <w:rFonts w:eastAsiaTheme="minorEastAsia"/>
          <w:b/>
          <w:i/>
          <w:sz w:val="22"/>
          <w:szCs w:val="22"/>
          <w:lang w:val="en-US" w:eastAsia="zh-CN"/>
        </w:rPr>
        <w:t>Observation 3</w:t>
      </w:r>
      <w:r w:rsidR="00F32FBE">
        <w:rPr>
          <w:rFonts w:eastAsiaTheme="minorEastAsia"/>
          <w:b/>
          <w:i/>
          <w:sz w:val="22"/>
          <w:szCs w:val="22"/>
          <w:lang w:val="en-US" w:eastAsia="zh-CN"/>
        </w:rPr>
        <w:t xml:space="preserve">: For evaluating </w:t>
      </w:r>
      <w:r w:rsidR="000A27D8">
        <w:rPr>
          <w:rFonts w:eastAsiaTheme="minorEastAsia"/>
          <w:b/>
          <w:i/>
          <w:sz w:val="22"/>
          <w:szCs w:val="22"/>
          <w:lang w:val="en-US" w:eastAsia="zh-CN"/>
        </w:rPr>
        <w:t>the AI/ML model</w:t>
      </w:r>
      <w:r w:rsidR="00F32FBE">
        <w:rPr>
          <w:rFonts w:eastAsiaTheme="minorEastAsia"/>
          <w:b/>
          <w:i/>
          <w:sz w:val="22"/>
          <w:szCs w:val="22"/>
          <w:lang w:val="en-US" w:eastAsia="zh-CN"/>
        </w:rPr>
        <w:t xml:space="preserve"> performance, the following information should be exchange between gNB and UE.</w:t>
      </w:r>
    </w:p>
    <w:p w14:paraId="4DD2A805" w14:textId="4EDD19FB" w:rsidR="00F32FBE" w:rsidRDefault="00F32FBE" w:rsidP="00F32FBE">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 xml:space="preserve">Information </w:t>
      </w:r>
      <w:r w:rsidR="002E0C61">
        <w:rPr>
          <w:rFonts w:eastAsiaTheme="minorEastAsia"/>
          <w:b/>
          <w:i/>
          <w:sz w:val="22"/>
          <w:szCs w:val="22"/>
          <w:lang w:val="en-US" w:eastAsia="zh-CN"/>
        </w:rPr>
        <w:t>reflecting model performance</w:t>
      </w:r>
      <w:r>
        <w:rPr>
          <w:rFonts w:eastAsiaTheme="minorEastAsia"/>
          <w:b/>
          <w:i/>
          <w:sz w:val="22"/>
          <w:szCs w:val="22"/>
          <w:lang w:val="en-US" w:eastAsia="zh-CN"/>
        </w:rPr>
        <w:t>.</w:t>
      </w:r>
    </w:p>
    <w:p w14:paraId="4923240F" w14:textId="08A5914B" w:rsidR="00F32FBE" w:rsidRPr="00396B81" w:rsidRDefault="00F32FBE" w:rsidP="00AC7609">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 xml:space="preserve">Information </w:t>
      </w:r>
      <w:r w:rsidR="002E0C61">
        <w:rPr>
          <w:rFonts w:eastAsiaTheme="minorEastAsia"/>
          <w:b/>
          <w:i/>
          <w:sz w:val="22"/>
          <w:szCs w:val="22"/>
          <w:lang w:val="en-US" w:eastAsia="zh-CN"/>
        </w:rPr>
        <w:t>indicating results of evaluation</w:t>
      </w:r>
      <w:r>
        <w:rPr>
          <w:rFonts w:eastAsiaTheme="minorEastAsia"/>
          <w:b/>
          <w:i/>
          <w:sz w:val="22"/>
          <w:szCs w:val="22"/>
          <w:lang w:val="en-US" w:eastAsia="zh-CN"/>
        </w:rPr>
        <w:t>.</w:t>
      </w:r>
    </w:p>
    <w:bookmarkEnd w:id="71"/>
    <w:bookmarkEnd w:id="72"/>
    <w:bookmarkEnd w:id="73"/>
    <w:p w14:paraId="1DC5F5A5" w14:textId="41174B05" w:rsidR="000653B1" w:rsidRDefault="00D76E53"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Consequently</w:t>
      </w:r>
      <w:r w:rsidR="00BE6887">
        <w:rPr>
          <w:rFonts w:eastAsiaTheme="minorEastAsia"/>
          <w:color w:val="000000" w:themeColor="text1"/>
          <w:sz w:val="22"/>
          <w:szCs w:val="22"/>
          <w:lang w:eastAsia="zh-CN"/>
        </w:rPr>
        <w:t xml:space="preserve">, in order to facilitate </w:t>
      </w:r>
      <w:r w:rsidR="0047307F">
        <w:rPr>
          <w:rFonts w:eastAsiaTheme="minorEastAsia"/>
          <w:color w:val="000000" w:themeColor="text1"/>
          <w:sz w:val="22"/>
          <w:szCs w:val="22"/>
          <w:lang w:eastAsia="zh-CN"/>
        </w:rPr>
        <w:t>AI/ML model</w:t>
      </w:r>
      <w:r w:rsidR="00BE6887">
        <w:rPr>
          <w:rFonts w:eastAsiaTheme="minorEastAsia"/>
          <w:color w:val="000000" w:themeColor="text1"/>
          <w:sz w:val="22"/>
          <w:szCs w:val="22"/>
          <w:lang w:eastAsia="zh-CN"/>
        </w:rPr>
        <w:t xml:space="preserve"> lifecycle management</w:t>
      </w:r>
      <w:r w:rsidR="00DC59AD">
        <w:rPr>
          <w:rFonts w:eastAsiaTheme="minorEastAsia"/>
          <w:color w:val="000000" w:themeColor="text1"/>
          <w:sz w:val="22"/>
          <w:szCs w:val="22"/>
          <w:lang w:eastAsia="zh-CN"/>
        </w:rPr>
        <w:t xml:space="preserve"> (e.g., model testing, </w:t>
      </w:r>
      <w:r w:rsidR="008C0838">
        <w:rPr>
          <w:rFonts w:eastAsiaTheme="minorEastAsia"/>
          <w:color w:val="000000" w:themeColor="text1"/>
          <w:sz w:val="22"/>
          <w:szCs w:val="22"/>
          <w:lang w:eastAsia="zh-CN"/>
        </w:rPr>
        <w:t xml:space="preserve">model monitoring, </w:t>
      </w:r>
      <w:r w:rsidR="00DC59AD">
        <w:rPr>
          <w:rFonts w:eastAsiaTheme="minorEastAsia"/>
          <w:color w:val="000000" w:themeColor="text1"/>
          <w:sz w:val="22"/>
          <w:szCs w:val="22"/>
          <w:lang w:eastAsia="zh-CN"/>
        </w:rPr>
        <w:t>model update, model switching, model activation/deactivation)</w:t>
      </w:r>
      <w:r w:rsidR="00BE6887">
        <w:rPr>
          <w:rFonts w:eastAsiaTheme="minorEastAsia"/>
          <w:color w:val="000000" w:themeColor="text1"/>
          <w:sz w:val="22"/>
          <w:szCs w:val="22"/>
          <w:lang w:eastAsia="zh-CN"/>
        </w:rPr>
        <w:t xml:space="preserve">, we should consider evaluating </w:t>
      </w:r>
      <w:r w:rsidR="000A27D8">
        <w:rPr>
          <w:rFonts w:eastAsiaTheme="minorEastAsia"/>
          <w:color w:val="000000" w:themeColor="text1"/>
          <w:sz w:val="22"/>
          <w:szCs w:val="22"/>
          <w:lang w:eastAsia="zh-CN"/>
        </w:rPr>
        <w:t>the AI/ML model</w:t>
      </w:r>
      <w:r w:rsidR="00BE6887">
        <w:rPr>
          <w:rFonts w:eastAsiaTheme="minorEastAsia"/>
          <w:color w:val="000000" w:themeColor="text1"/>
          <w:sz w:val="22"/>
          <w:szCs w:val="22"/>
          <w:lang w:eastAsia="zh-CN"/>
        </w:rPr>
        <w:t xml:space="preserve"> performance. </w:t>
      </w:r>
      <w:r>
        <w:rPr>
          <w:rFonts w:eastAsiaTheme="minorEastAsia"/>
          <w:color w:val="000000" w:themeColor="text1"/>
          <w:sz w:val="22"/>
          <w:szCs w:val="22"/>
          <w:lang w:eastAsia="zh-CN"/>
        </w:rPr>
        <w:t>Therefore</w:t>
      </w:r>
      <w:r w:rsidR="00A22DDC">
        <w:rPr>
          <w:rFonts w:eastAsiaTheme="minorEastAsia"/>
          <w:color w:val="000000" w:themeColor="text1"/>
          <w:sz w:val="22"/>
          <w:szCs w:val="22"/>
          <w:lang w:eastAsia="zh-CN"/>
        </w:rPr>
        <w:t xml:space="preserve">, UE and gNB should interact with some essential information related to </w:t>
      </w:r>
      <w:r w:rsidR="000A27D8">
        <w:rPr>
          <w:rFonts w:eastAsiaTheme="minorEastAsia"/>
          <w:color w:val="000000" w:themeColor="text1"/>
          <w:sz w:val="22"/>
          <w:szCs w:val="22"/>
          <w:lang w:eastAsia="zh-CN"/>
        </w:rPr>
        <w:t>the AI/ML model</w:t>
      </w:r>
      <w:r w:rsidR="001C5941">
        <w:rPr>
          <w:rFonts w:eastAsiaTheme="minorEastAsia"/>
          <w:color w:val="000000" w:themeColor="text1"/>
          <w:sz w:val="22"/>
          <w:szCs w:val="22"/>
          <w:lang w:eastAsia="zh-CN"/>
        </w:rPr>
        <w:t>, such as information reflecting model performance or indicating results of evaluation</w:t>
      </w:r>
      <w:r w:rsidR="005B0ED8">
        <w:rPr>
          <w:rFonts w:eastAsiaTheme="minorEastAsia"/>
          <w:color w:val="000000" w:themeColor="text1"/>
          <w:sz w:val="22"/>
          <w:szCs w:val="22"/>
          <w:lang w:eastAsia="zh-CN"/>
        </w:rPr>
        <w:t>.</w:t>
      </w:r>
    </w:p>
    <w:p w14:paraId="64DC23E8" w14:textId="3D9F0397" w:rsidR="00143104" w:rsidRDefault="000653B1" w:rsidP="00AC7609">
      <w:pPr>
        <w:spacing w:after="120"/>
        <w:jc w:val="both"/>
        <w:rPr>
          <w:rFonts w:eastAsiaTheme="minorEastAsia"/>
          <w:b/>
          <w:i/>
          <w:sz w:val="22"/>
          <w:szCs w:val="22"/>
          <w:lang w:val="en-US" w:eastAsia="zh-CN"/>
        </w:rPr>
      </w:pPr>
      <w:bookmarkStart w:id="76" w:name="OLE_LINK260"/>
      <w:bookmarkStart w:id="77" w:name="OLE_LINK261"/>
      <w:bookmarkStart w:id="78" w:name="OLE_LINK150"/>
      <w:bookmarkStart w:id="79" w:name="OLE_LINK151"/>
      <w:bookmarkStart w:id="80" w:name="OLE_LINK172"/>
      <w:r>
        <w:rPr>
          <w:rFonts w:eastAsiaTheme="minorEastAsia"/>
          <w:b/>
          <w:i/>
          <w:sz w:val="22"/>
          <w:szCs w:val="22"/>
          <w:lang w:val="en-US" w:eastAsia="zh-CN"/>
        </w:rPr>
        <w:t xml:space="preserve">Proposal </w:t>
      </w:r>
      <w:r w:rsidR="00BD7879">
        <w:rPr>
          <w:rFonts w:eastAsiaTheme="minorEastAsia"/>
          <w:b/>
          <w:i/>
          <w:sz w:val="22"/>
          <w:szCs w:val="22"/>
          <w:lang w:val="en-US" w:eastAsia="zh-CN"/>
        </w:rPr>
        <w:t>3</w:t>
      </w:r>
      <w:r>
        <w:rPr>
          <w:rFonts w:eastAsiaTheme="minorEastAsia"/>
          <w:b/>
          <w:i/>
          <w:sz w:val="22"/>
          <w:szCs w:val="22"/>
          <w:lang w:val="en-US" w:eastAsia="zh-CN"/>
        </w:rPr>
        <w:t xml:space="preserve">: Study the mechanism of </w:t>
      </w:r>
      <w:r w:rsidR="00340E8A">
        <w:rPr>
          <w:rFonts w:eastAsiaTheme="minorEastAsia"/>
          <w:b/>
          <w:i/>
          <w:sz w:val="22"/>
          <w:szCs w:val="22"/>
          <w:lang w:val="en-US" w:eastAsia="zh-CN"/>
        </w:rPr>
        <w:t>evaluating model performance</w:t>
      </w:r>
      <w:r w:rsidR="001A5FD9">
        <w:rPr>
          <w:rFonts w:eastAsiaTheme="minorEastAsia"/>
          <w:b/>
          <w:i/>
          <w:sz w:val="22"/>
          <w:szCs w:val="22"/>
          <w:lang w:val="en-US" w:eastAsia="zh-CN"/>
        </w:rPr>
        <w:t xml:space="preserve"> to facilitate AI</w:t>
      </w:r>
      <w:r w:rsidR="008663C0">
        <w:rPr>
          <w:rFonts w:eastAsiaTheme="minorEastAsia"/>
          <w:b/>
          <w:i/>
          <w:sz w:val="22"/>
          <w:szCs w:val="22"/>
          <w:lang w:val="en-US" w:eastAsia="zh-CN"/>
        </w:rPr>
        <w:t>/ML</w:t>
      </w:r>
      <w:r w:rsidR="001A5FD9">
        <w:rPr>
          <w:rFonts w:eastAsiaTheme="minorEastAsia"/>
          <w:b/>
          <w:i/>
          <w:sz w:val="22"/>
          <w:szCs w:val="22"/>
          <w:lang w:val="en-US" w:eastAsia="zh-CN"/>
        </w:rPr>
        <w:t xml:space="preserve"> model lifecycle management</w:t>
      </w:r>
      <w:r>
        <w:rPr>
          <w:rFonts w:eastAsiaTheme="minorEastAsia"/>
          <w:b/>
          <w:i/>
          <w:sz w:val="22"/>
          <w:szCs w:val="22"/>
          <w:lang w:val="en-US" w:eastAsia="zh-CN"/>
        </w:rPr>
        <w:t>.</w:t>
      </w:r>
    </w:p>
    <w:bookmarkEnd w:id="74"/>
    <w:bookmarkEnd w:id="75"/>
    <w:bookmarkEnd w:id="76"/>
    <w:bookmarkEnd w:id="77"/>
    <w:p w14:paraId="7F23F410" w14:textId="703A968A" w:rsidR="004144F7" w:rsidRPr="008520DC" w:rsidRDefault="00180B42" w:rsidP="004144F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Additionally</w:t>
      </w:r>
      <w:r w:rsidR="004144F7">
        <w:rPr>
          <w:rFonts w:eastAsiaTheme="minorEastAsia"/>
          <w:color w:val="000000" w:themeColor="text1"/>
          <w:sz w:val="22"/>
          <w:szCs w:val="22"/>
          <w:lang w:val="en-US" w:eastAsia="zh-CN"/>
        </w:rPr>
        <w:t xml:space="preserve">, when </w:t>
      </w:r>
      <w:r w:rsidR="000A27D8">
        <w:rPr>
          <w:rFonts w:eastAsiaTheme="minorEastAsia"/>
          <w:color w:val="000000" w:themeColor="text1"/>
          <w:sz w:val="22"/>
          <w:szCs w:val="22"/>
          <w:lang w:val="en-US" w:eastAsia="zh-CN"/>
        </w:rPr>
        <w:t>the AI/ML model</w:t>
      </w:r>
      <w:r w:rsidR="004144F7">
        <w:rPr>
          <w:rFonts w:eastAsiaTheme="minorEastAsia"/>
          <w:color w:val="000000" w:themeColor="text1"/>
          <w:sz w:val="22"/>
          <w:szCs w:val="22"/>
          <w:lang w:val="en-US" w:eastAsia="zh-CN"/>
        </w:rPr>
        <w:t xml:space="preserve"> performance deteriorates, UE or gNB can choose update </w:t>
      </w:r>
      <w:r w:rsidR="000A27D8">
        <w:rPr>
          <w:rFonts w:eastAsiaTheme="minorEastAsia"/>
          <w:color w:val="000000" w:themeColor="text1"/>
          <w:sz w:val="22"/>
          <w:szCs w:val="22"/>
          <w:lang w:val="en-US" w:eastAsia="zh-CN"/>
        </w:rPr>
        <w:t>the AI/ML model</w:t>
      </w:r>
      <w:r w:rsidR="004144F7">
        <w:rPr>
          <w:rFonts w:eastAsiaTheme="minorEastAsia"/>
          <w:color w:val="000000" w:themeColor="text1"/>
          <w:sz w:val="22"/>
          <w:szCs w:val="22"/>
          <w:lang w:val="en-US" w:eastAsia="zh-CN"/>
        </w:rPr>
        <w:t xml:space="preserve"> (e.g., fine-tuning</w:t>
      </w:r>
      <w:r w:rsidR="00A850E7">
        <w:rPr>
          <w:rFonts w:eastAsiaTheme="minorEastAsia"/>
          <w:color w:val="000000" w:themeColor="text1"/>
          <w:sz w:val="22"/>
          <w:szCs w:val="22"/>
          <w:lang w:val="en-US" w:eastAsia="zh-CN"/>
        </w:rPr>
        <w:t>, re-training</w:t>
      </w:r>
      <w:r w:rsidR="004144F7">
        <w:rPr>
          <w:rFonts w:eastAsiaTheme="minorEastAsia"/>
          <w:color w:val="000000" w:themeColor="text1"/>
          <w:sz w:val="22"/>
          <w:szCs w:val="22"/>
          <w:lang w:val="en-US" w:eastAsia="zh-CN"/>
        </w:rPr>
        <w:t xml:space="preserve">), switch the </w:t>
      </w:r>
      <w:r w:rsidR="00A850E7">
        <w:rPr>
          <w:rFonts w:eastAsiaTheme="minorEastAsia"/>
          <w:color w:val="000000" w:themeColor="text1"/>
          <w:sz w:val="22"/>
          <w:szCs w:val="22"/>
          <w:lang w:val="en-US" w:eastAsia="zh-CN"/>
        </w:rPr>
        <w:t>other candidate model, or fall</w:t>
      </w:r>
      <w:r w:rsidR="004144F7">
        <w:rPr>
          <w:rFonts w:eastAsiaTheme="minorEastAsia"/>
          <w:color w:val="000000" w:themeColor="text1"/>
          <w:sz w:val="22"/>
          <w:szCs w:val="22"/>
          <w:lang w:val="en-US" w:eastAsia="zh-CN"/>
        </w:rPr>
        <w:t xml:space="preserve"> back to the traditional</w:t>
      </w:r>
      <w:r w:rsidR="00A850E7">
        <w:rPr>
          <w:rFonts w:eastAsiaTheme="minorEastAsia"/>
          <w:color w:val="000000" w:themeColor="text1"/>
          <w:sz w:val="22"/>
          <w:szCs w:val="22"/>
          <w:lang w:val="en-US" w:eastAsia="zh-CN"/>
        </w:rPr>
        <w:t xml:space="preserve"> or non-AI/ML</w:t>
      </w:r>
      <w:r w:rsidR="004144F7">
        <w:rPr>
          <w:rFonts w:eastAsiaTheme="minorEastAsia"/>
          <w:color w:val="000000" w:themeColor="text1"/>
          <w:sz w:val="22"/>
          <w:szCs w:val="22"/>
          <w:lang w:val="en-US" w:eastAsia="zh-CN"/>
        </w:rPr>
        <w:t xml:space="preserve"> mechanism (e.g., traditional CSI reporting). Different behaviors requires gNB and UE to interact with different information. Therefore, from our point of view, the behaviors of UE or (and) gNB after </w:t>
      </w:r>
      <w:r w:rsidR="000A27D8">
        <w:rPr>
          <w:rFonts w:eastAsiaTheme="minorEastAsia"/>
          <w:color w:val="000000" w:themeColor="text1"/>
          <w:sz w:val="22"/>
          <w:szCs w:val="22"/>
          <w:lang w:val="en-US" w:eastAsia="zh-CN"/>
        </w:rPr>
        <w:t>the AI/ML model</w:t>
      </w:r>
      <w:r w:rsidR="004144F7">
        <w:rPr>
          <w:rFonts w:eastAsiaTheme="minorEastAsia"/>
          <w:color w:val="000000" w:themeColor="text1"/>
          <w:sz w:val="22"/>
          <w:szCs w:val="22"/>
          <w:lang w:val="en-US" w:eastAsia="zh-CN"/>
        </w:rPr>
        <w:t xml:space="preserve"> performance deteriorates need to be investigated.</w:t>
      </w:r>
    </w:p>
    <w:p w14:paraId="273430B6" w14:textId="4B292DC4" w:rsidR="004144F7" w:rsidRPr="004144F7" w:rsidRDefault="004144F7" w:rsidP="00AC7609">
      <w:pPr>
        <w:spacing w:after="120"/>
        <w:jc w:val="both"/>
        <w:rPr>
          <w:rFonts w:eastAsiaTheme="minorEastAsia"/>
          <w:b/>
          <w:i/>
          <w:sz w:val="22"/>
          <w:szCs w:val="22"/>
          <w:lang w:val="en-US" w:eastAsia="zh-CN"/>
        </w:rPr>
      </w:pPr>
      <w:bookmarkStart w:id="81" w:name="OLE_LINK161"/>
      <w:bookmarkStart w:id="82" w:name="OLE_LINK162"/>
      <w:bookmarkStart w:id="83" w:name="OLE_LINK258"/>
      <w:bookmarkStart w:id="84" w:name="OLE_LINK259"/>
      <w:bookmarkStart w:id="85" w:name="OLE_LINK91"/>
      <w:r>
        <w:rPr>
          <w:rFonts w:eastAsiaTheme="minorEastAsia"/>
          <w:b/>
          <w:i/>
          <w:sz w:val="22"/>
          <w:szCs w:val="22"/>
          <w:lang w:val="en-US" w:eastAsia="zh-CN"/>
        </w:rPr>
        <w:t xml:space="preserve">Proposal </w:t>
      </w:r>
      <w:r w:rsidR="00BD7879">
        <w:rPr>
          <w:rFonts w:eastAsiaTheme="minorEastAsia"/>
          <w:b/>
          <w:i/>
          <w:sz w:val="22"/>
          <w:szCs w:val="22"/>
          <w:lang w:val="en-US" w:eastAsia="zh-CN"/>
        </w:rPr>
        <w:t>4</w:t>
      </w:r>
      <w:r>
        <w:rPr>
          <w:rFonts w:eastAsiaTheme="minorEastAsia"/>
          <w:b/>
          <w:i/>
          <w:sz w:val="22"/>
          <w:szCs w:val="22"/>
          <w:lang w:val="en-US" w:eastAsia="zh-CN"/>
        </w:rPr>
        <w:t>: Study the behaviors of UE or (and) gNB after AI</w:t>
      </w:r>
      <w:r w:rsidR="0060445D">
        <w:rPr>
          <w:rFonts w:eastAsiaTheme="minorEastAsia"/>
          <w:b/>
          <w:i/>
          <w:sz w:val="22"/>
          <w:szCs w:val="22"/>
          <w:lang w:val="en-US" w:eastAsia="zh-CN"/>
        </w:rPr>
        <w:t>/ML</w:t>
      </w:r>
      <w:r>
        <w:rPr>
          <w:rFonts w:eastAsiaTheme="minorEastAsia"/>
          <w:b/>
          <w:i/>
          <w:sz w:val="22"/>
          <w:szCs w:val="22"/>
          <w:lang w:val="en-US" w:eastAsia="zh-CN"/>
        </w:rPr>
        <w:t xml:space="preserve"> model performance deteriorates</w:t>
      </w:r>
      <w:bookmarkEnd w:id="81"/>
      <w:bookmarkEnd w:id="82"/>
      <w:r w:rsidR="00A850E7">
        <w:rPr>
          <w:rFonts w:eastAsiaTheme="minorEastAsia"/>
          <w:b/>
          <w:i/>
          <w:sz w:val="22"/>
          <w:szCs w:val="22"/>
          <w:lang w:val="en-US" w:eastAsia="zh-CN"/>
        </w:rPr>
        <w:t>, e.g., model update (fine-tuning), model switching, fall back to non-AI/ML mechanism.</w:t>
      </w:r>
    </w:p>
    <w:p w14:paraId="69545299" w14:textId="5EDDAEB3" w:rsidR="006C3456" w:rsidRDefault="005A4333" w:rsidP="00AC7609">
      <w:pPr>
        <w:spacing w:after="120"/>
        <w:jc w:val="both"/>
        <w:rPr>
          <w:rFonts w:eastAsiaTheme="minorEastAsia"/>
          <w:color w:val="000000" w:themeColor="text1"/>
          <w:sz w:val="22"/>
          <w:szCs w:val="22"/>
          <w:lang w:eastAsia="zh-CN"/>
        </w:rPr>
      </w:pPr>
      <w:bookmarkStart w:id="86" w:name="OLE_LINK143"/>
      <w:bookmarkStart w:id="87" w:name="OLE_LINK144"/>
      <w:bookmarkStart w:id="88" w:name="OLE_LINK156"/>
      <w:bookmarkEnd w:id="78"/>
      <w:bookmarkEnd w:id="79"/>
      <w:bookmarkEnd w:id="80"/>
      <w:bookmarkEnd w:id="83"/>
      <w:bookmarkEnd w:id="84"/>
      <w:bookmarkEnd w:id="85"/>
      <w:r>
        <w:rPr>
          <w:rFonts w:eastAsiaTheme="minorEastAsia"/>
          <w:color w:val="000000" w:themeColor="text1"/>
          <w:sz w:val="22"/>
          <w:szCs w:val="22"/>
          <w:lang w:eastAsia="zh-CN"/>
        </w:rPr>
        <w:t xml:space="preserve">For </w:t>
      </w:r>
      <w:r w:rsidR="006125FF">
        <w:rPr>
          <w:rFonts w:eastAsiaTheme="minorEastAsia"/>
          <w:color w:val="000000" w:themeColor="text1"/>
          <w:sz w:val="22"/>
          <w:szCs w:val="22"/>
          <w:lang w:eastAsia="zh-CN"/>
        </w:rPr>
        <w:t xml:space="preserve">better generalization performance, </w:t>
      </w:r>
      <w:r w:rsidR="00934948">
        <w:rPr>
          <w:rFonts w:eastAsiaTheme="minorEastAsia"/>
          <w:color w:val="000000" w:themeColor="text1"/>
          <w:sz w:val="22"/>
          <w:szCs w:val="22"/>
          <w:lang w:eastAsia="zh-CN"/>
        </w:rPr>
        <w:t xml:space="preserve">we can collect data from different </w:t>
      </w:r>
      <w:r w:rsidR="00AA74EA">
        <w:rPr>
          <w:rFonts w:eastAsiaTheme="minorEastAsia"/>
          <w:color w:val="000000" w:themeColor="text1"/>
          <w:sz w:val="22"/>
          <w:szCs w:val="22"/>
          <w:lang w:eastAsia="zh-CN"/>
        </w:rPr>
        <w:t xml:space="preserve">channel </w:t>
      </w:r>
      <w:r w:rsidR="00934948">
        <w:rPr>
          <w:rFonts w:eastAsiaTheme="minorEastAsia"/>
          <w:color w:val="000000" w:themeColor="text1"/>
          <w:sz w:val="22"/>
          <w:szCs w:val="22"/>
          <w:lang w:eastAsia="zh-CN"/>
        </w:rPr>
        <w:t>environments (</w:t>
      </w:r>
      <w:r w:rsidR="006B2BC4">
        <w:rPr>
          <w:rFonts w:eastAsiaTheme="minorEastAsia"/>
          <w:color w:val="000000" w:themeColor="text1"/>
          <w:sz w:val="22"/>
          <w:szCs w:val="22"/>
          <w:lang w:eastAsia="zh-CN"/>
        </w:rPr>
        <w:t>e.g., LOS</w:t>
      </w:r>
      <w:r w:rsidR="00C41A09">
        <w:rPr>
          <w:rFonts w:eastAsiaTheme="minorEastAsia"/>
          <w:color w:val="000000" w:themeColor="text1"/>
          <w:sz w:val="22"/>
          <w:szCs w:val="22"/>
          <w:lang w:eastAsia="zh-CN"/>
        </w:rPr>
        <w:t xml:space="preserve">, </w:t>
      </w:r>
      <w:r w:rsidR="006B2BC4">
        <w:rPr>
          <w:rFonts w:eastAsiaTheme="minorEastAsia"/>
          <w:color w:val="000000" w:themeColor="text1"/>
          <w:sz w:val="22"/>
          <w:szCs w:val="22"/>
          <w:lang w:eastAsia="zh-CN"/>
        </w:rPr>
        <w:t>NLOS</w:t>
      </w:r>
      <w:r w:rsidR="00934948">
        <w:rPr>
          <w:rFonts w:eastAsiaTheme="minorEastAsia"/>
          <w:color w:val="000000" w:themeColor="text1"/>
          <w:sz w:val="22"/>
          <w:szCs w:val="22"/>
          <w:lang w:eastAsia="zh-CN"/>
        </w:rPr>
        <w:t>) to train an AI/ML model</w:t>
      </w:r>
      <w:r w:rsidR="00552D8E">
        <w:rPr>
          <w:rFonts w:eastAsiaTheme="minorEastAsia"/>
          <w:color w:val="000000" w:themeColor="text1"/>
          <w:sz w:val="22"/>
          <w:szCs w:val="22"/>
          <w:lang w:eastAsia="zh-CN"/>
        </w:rPr>
        <w:t>, that is, model train</w:t>
      </w:r>
      <w:r w:rsidR="0019227D">
        <w:rPr>
          <w:rFonts w:eastAsiaTheme="minorEastAsia"/>
          <w:color w:val="000000" w:themeColor="text1"/>
          <w:sz w:val="22"/>
          <w:szCs w:val="22"/>
          <w:lang w:eastAsia="zh-CN"/>
        </w:rPr>
        <w:t>i</w:t>
      </w:r>
      <w:r w:rsidR="00552D8E">
        <w:rPr>
          <w:rFonts w:eastAsiaTheme="minorEastAsia"/>
          <w:color w:val="000000" w:themeColor="text1"/>
          <w:sz w:val="22"/>
          <w:szCs w:val="22"/>
          <w:lang w:eastAsia="zh-CN"/>
        </w:rPr>
        <w:t xml:space="preserve">ng is </w:t>
      </w:r>
      <w:r w:rsidR="0019227D">
        <w:rPr>
          <w:rFonts w:eastAsiaTheme="minorEastAsia"/>
          <w:color w:val="000000" w:themeColor="text1"/>
          <w:sz w:val="22"/>
          <w:szCs w:val="22"/>
          <w:lang w:eastAsia="zh-CN"/>
        </w:rPr>
        <w:t xml:space="preserve">performed </w:t>
      </w:r>
      <w:r w:rsidR="00552D8E">
        <w:rPr>
          <w:rFonts w:eastAsiaTheme="minorEastAsia"/>
          <w:color w:val="000000" w:themeColor="text1"/>
          <w:sz w:val="22"/>
          <w:szCs w:val="22"/>
          <w:lang w:eastAsia="zh-CN"/>
        </w:rPr>
        <w:t xml:space="preserve">based on a mixed training dataset. </w:t>
      </w:r>
      <w:r w:rsidR="00742473">
        <w:rPr>
          <w:rFonts w:eastAsiaTheme="minorEastAsia"/>
          <w:color w:val="000000" w:themeColor="text1"/>
          <w:sz w:val="22"/>
          <w:szCs w:val="22"/>
          <w:lang w:eastAsia="zh-CN"/>
        </w:rPr>
        <w:t>However, blindly pursuing better generalization performance may lead to the decline of the performance (e.g., accuracy) of model inference</w:t>
      </w:r>
      <w:r w:rsidR="0019227D">
        <w:rPr>
          <w:rFonts w:eastAsiaTheme="minorEastAsia"/>
          <w:color w:val="000000" w:themeColor="text1"/>
          <w:sz w:val="22"/>
          <w:szCs w:val="22"/>
          <w:lang w:eastAsia="zh-CN"/>
        </w:rPr>
        <w:t xml:space="preserve"> in single enviro</w:t>
      </w:r>
      <w:r w:rsidR="00983EE0">
        <w:rPr>
          <w:rFonts w:eastAsiaTheme="minorEastAsia"/>
          <w:color w:val="000000" w:themeColor="text1"/>
          <w:sz w:val="22"/>
          <w:szCs w:val="22"/>
          <w:lang w:eastAsia="zh-CN"/>
        </w:rPr>
        <w:t>n</w:t>
      </w:r>
      <w:r w:rsidR="0019227D">
        <w:rPr>
          <w:rFonts w:eastAsiaTheme="minorEastAsia"/>
          <w:color w:val="000000" w:themeColor="text1"/>
          <w:sz w:val="22"/>
          <w:szCs w:val="22"/>
          <w:lang w:eastAsia="zh-CN"/>
        </w:rPr>
        <w:t>ment</w:t>
      </w:r>
      <w:r w:rsidR="00742473">
        <w:rPr>
          <w:rFonts w:eastAsiaTheme="minorEastAsia"/>
          <w:color w:val="000000" w:themeColor="text1"/>
          <w:sz w:val="22"/>
          <w:szCs w:val="22"/>
          <w:lang w:eastAsia="zh-CN"/>
        </w:rPr>
        <w:t>.</w:t>
      </w:r>
      <w:r w:rsidR="00983EE0">
        <w:rPr>
          <w:rFonts w:eastAsiaTheme="minorEastAsia"/>
          <w:color w:val="000000" w:themeColor="text1"/>
          <w:sz w:val="22"/>
          <w:szCs w:val="22"/>
          <w:lang w:eastAsia="zh-CN"/>
        </w:rPr>
        <w:t xml:space="preserve"> </w:t>
      </w:r>
      <w:r w:rsidR="00296285">
        <w:rPr>
          <w:rFonts w:eastAsiaTheme="minorEastAsia"/>
          <w:color w:val="000000" w:themeColor="text1"/>
          <w:sz w:val="22"/>
          <w:szCs w:val="22"/>
          <w:lang w:eastAsia="zh-CN"/>
        </w:rPr>
        <w:t xml:space="preserve">To avoid the problem, multiple AI/ML models may need to be trained for multiple different </w:t>
      </w:r>
      <w:r w:rsidR="004B291A">
        <w:rPr>
          <w:rFonts w:eastAsiaTheme="minorEastAsia"/>
          <w:color w:val="000000" w:themeColor="text1"/>
          <w:sz w:val="22"/>
          <w:szCs w:val="22"/>
          <w:lang w:eastAsia="zh-CN"/>
        </w:rPr>
        <w:t xml:space="preserve">channel </w:t>
      </w:r>
      <w:r w:rsidR="00296285">
        <w:rPr>
          <w:rFonts w:eastAsiaTheme="minorEastAsia"/>
          <w:color w:val="000000" w:themeColor="text1"/>
          <w:sz w:val="22"/>
          <w:szCs w:val="22"/>
          <w:lang w:eastAsia="zh-CN"/>
        </w:rPr>
        <w:t>environments (e.g., LOS, NLOS).</w:t>
      </w:r>
      <w:bookmarkEnd w:id="86"/>
      <w:bookmarkEnd w:id="87"/>
      <w:bookmarkEnd w:id="88"/>
    </w:p>
    <w:p w14:paraId="14268B9E" w14:textId="1875A158" w:rsidR="007C2CB5" w:rsidRDefault="006C3456"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Furthermore,</w:t>
      </w:r>
      <w:r w:rsidR="0017574D">
        <w:rPr>
          <w:rFonts w:eastAsiaTheme="minorEastAsia"/>
          <w:color w:val="000000" w:themeColor="text1"/>
          <w:sz w:val="22"/>
          <w:szCs w:val="22"/>
          <w:lang w:eastAsia="zh-CN"/>
        </w:rPr>
        <w:t xml:space="preserve"> </w:t>
      </w:r>
      <w:r w:rsidR="00C41A09">
        <w:rPr>
          <w:rFonts w:eastAsiaTheme="minorEastAsia"/>
          <w:color w:val="000000" w:themeColor="text1"/>
          <w:sz w:val="22"/>
          <w:szCs w:val="22"/>
          <w:lang w:eastAsia="zh-CN"/>
        </w:rPr>
        <w:t>different inputs or outputs (e.g., type, size)</w:t>
      </w:r>
      <w:r w:rsidR="00D34458">
        <w:rPr>
          <w:rFonts w:eastAsiaTheme="minorEastAsia"/>
          <w:color w:val="000000" w:themeColor="text1"/>
          <w:sz w:val="22"/>
          <w:szCs w:val="22"/>
          <w:lang w:eastAsia="zh-CN"/>
        </w:rPr>
        <w:t xml:space="preserve"> are also</w:t>
      </w:r>
      <w:r w:rsidR="00212CE5">
        <w:rPr>
          <w:rFonts w:eastAsiaTheme="minorEastAsia"/>
          <w:color w:val="000000" w:themeColor="text1"/>
          <w:sz w:val="22"/>
          <w:szCs w:val="22"/>
          <w:lang w:eastAsia="zh-CN"/>
        </w:rPr>
        <w:t xml:space="preserve"> </w:t>
      </w:r>
      <w:r w:rsidR="00E37D34">
        <w:rPr>
          <w:rFonts w:eastAsiaTheme="minorEastAsia"/>
          <w:color w:val="000000" w:themeColor="text1"/>
          <w:sz w:val="22"/>
          <w:szCs w:val="22"/>
          <w:lang w:eastAsia="zh-CN"/>
        </w:rPr>
        <w:t>designed as different AI/ML models.</w:t>
      </w:r>
      <w:r w:rsidR="0047307F">
        <w:rPr>
          <w:rFonts w:eastAsiaTheme="minorEastAsia"/>
          <w:color w:val="000000" w:themeColor="text1"/>
          <w:sz w:val="22"/>
          <w:szCs w:val="22"/>
          <w:lang w:eastAsia="zh-CN"/>
        </w:rPr>
        <w:t xml:space="preserve"> Specifically, for CSI compression, </w:t>
      </w:r>
      <w:r w:rsidR="004718BD">
        <w:rPr>
          <w:rFonts w:eastAsiaTheme="minorEastAsia"/>
          <w:color w:val="000000" w:themeColor="text1"/>
          <w:sz w:val="22"/>
          <w:szCs w:val="22"/>
          <w:lang w:eastAsia="zh-CN"/>
        </w:rPr>
        <w:t xml:space="preserve">different size of compressed bits </w:t>
      </w:r>
      <w:r w:rsidR="00A80374">
        <w:rPr>
          <w:rFonts w:eastAsiaTheme="minorEastAsia"/>
          <w:color w:val="000000" w:themeColor="text1"/>
          <w:sz w:val="22"/>
          <w:szCs w:val="22"/>
          <w:lang w:eastAsia="zh-CN"/>
        </w:rPr>
        <w:t xml:space="preserve">(e.g., 48 bits, 120 bits) </w:t>
      </w:r>
      <w:r w:rsidR="004718BD">
        <w:rPr>
          <w:rFonts w:eastAsiaTheme="minorEastAsia"/>
          <w:color w:val="000000" w:themeColor="text1"/>
          <w:sz w:val="22"/>
          <w:szCs w:val="22"/>
          <w:lang w:eastAsia="zh-CN"/>
        </w:rPr>
        <w:t xml:space="preserve">corresponds to </w:t>
      </w:r>
      <w:r w:rsidR="004718BD">
        <w:rPr>
          <w:rFonts w:eastAsiaTheme="minorEastAsia"/>
          <w:color w:val="000000" w:themeColor="text1"/>
          <w:sz w:val="22"/>
          <w:szCs w:val="22"/>
          <w:lang w:eastAsia="zh-CN"/>
        </w:rPr>
        <w:lastRenderedPageBreak/>
        <w:t xml:space="preserve">different </w:t>
      </w:r>
      <w:r w:rsidR="0047307F">
        <w:rPr>
          <w:rFonts w:eastAsiaTheme="minorEastAsia"/>
          <w:color w:val="000000" w:themeColor="text1"/>
          <w:sz w:val="22"/>
          <w:szCs w:val="22"/>
          <w:lang w:eastAsia="zh-CN"/>
        </w:rPr>
        <w:t>AI/ML model</w:t>
      </w:r>
      <w:r w:rsidR="004718BD">
        <w:rPr>
          <w:rFonts w:eastAsiaTheme="minorEastAsia"/>
          <w:color w:val="000000" w:themeColor="text1"/>
          <w:sz w:val="22"/>
          <w:szCs w:val="22"/>
          <w:lang w:eastAsia="zh-CN"/>
        </w:rPr>
        <w:t xml:space="preserve">s. </w:t>
      </w:r>
      <w:r w:rsidR="005F63CC">
        <w:rPr>
          <w:rFonts w:eastAsiaTheme="minorEastAsia"/>
          <w:color w:val="000000" w:themeColor="text1"/>
          <w:sz w:val="22"/>
          <w:szCs w:val="22"/>
          <w:lang w:eastAsia="zh-CN"/>
        </w:rPr>
        <w:t>Generally speaking (</w:t>
      </w:r>
      <w:r w:rsidR="000A27D8">
        <w:rPr>
          <w:rFonts w:eastAsiaTheme="minorEastAsia"/>
          <w:color w:val="000000" w:themeColor="text1"/>
          <w:sz w:val="22"/>
          <w:szCs w:val="22"/>
          <w:lang w:eastAsia="zh-CN"/>
        </w:rPr>
        <w:t>r</w:t>
      </w:r>
      <w:r w:rsidR="000A27D8" w:rsidRPr="000A27D8">
        <w:rPr>
          <w:rFonts w:eastAsiaTheme="minorEastAsia"/>
          <w:color w:val="000000" w:themeColor="text1"/>
          <w:sz w:val="22"/>
          <w:szCs w:val="22"/>
          <w:lang w:eastAsia="zh-CN"/>
        </w:rPr>
        <w:t>elevant simulation results have been presented at the last meeting</w:t>
      </w:r>
      <w:r w:rsidR="005F63CC">
        <w:rPr>
          <w:rFonts w:eastAsiaTheme="minorEastAsia"/>
          <w:color w:val="000000" w:themeColor="text1"/>
          <w:sz w:val="22"/>
          <w:szCs w:val="22"/>
          <w:lang w:eastAsia="zh-CN"/>
        </w:rPr>
        <w:t>)</w:t>
      </w:r>
      <w:r w:rsidR="000A27D8">
        <w:rPr>
          <w:rFonts w:eastAsiaTheme="minorEastAsia"/>
          <w:color w:val="000000" w:themeColor="text1"/>
          <w:sz w:val="22"/>
          <w:szCs w:val="22"/>
          <w:lang w:eastAsia="zh-CN"/>
        </w:rPr>
        <w:t>,</w:t>
      </w:r>
      <w:r w:rsidR="00D325E4">
        <w:rPr>
          <w:rFonts w:eastAsiaTheme="minorEastAsia"/>
          <w:color w:val="000000" w:themeColor="text1"/>
          <w:sz w:val="22"/>
          <w:szCs w:val="22"/>
          <w:lang w:eastAsia="zh-CN"/>
        </w:rPr>
        <w:t xml:space="preserve"> the larger the number of</w:t>
      </w:r>
      <w:r w:rsidR="004A186F">
        <w:rPr>
          <w:rFonts w:eastAsiaTheme="minorEastAsia"/>
          <w:color w:val="000000" w:themeColor="text1"/>
          <w:sz w:val="22"/>
          <w:szCs w:val="22"/>
          <w:lang w:eastAsia="zh-CN"/>
        </w:rPr>
        <w:t xml:space="preserve"> compressed bits, the better </w:t>
      </w:r>
      <w:r w:rsidR="000A27D8">
        <w:rPr>
          <w:rFonts w:eastAsiaTheme="minorEastAsia"/>
          <w:color w:val="000000" w:themeColor="text1"/>
          <w:sz w:val="22"/>
          <w:szCs w:val="22"/>
          <w:lang w:eastAsia="zh-CN"/>
        </w:rPr>
        <w:t>the AI/ML model</w:t>
      </w:r>
      <w:r w:rsidR="004A186F">
        <w:rPr>
          <w:rFonts w:eastAsiaTheme="minorEastAsia"/>
          <w:color w:val="000000" w:themeColor="text1"/>
          <w:sz w:val="22"/>
          <w:szCs w:val="22"/>
          <w:lang w:eastAsia="zh-CN"/>
        </w:rPr>
        <w:t xml:space="preserve"> performance</w:t>
      </w:r>
      <w:r w:rsidR="000A27D8">
        <w:rPr>
          <w:rFonts w:eastAsiaTheme="minorEastAsia"/>
          <w:color w:val="000000" w:themeColor="text1"/>
          <w:sz w:val="22"/>
          <w:szCs w:val="22"/>
          <w:lang w:eastAsia="zh-CN"/>
        </w:rPr>
        <w:t xml:space="preserve"> (i.e., performance of model inference)</w:t>
      </w:r>
      <w:r w:rsidR="004A186F">
        <w:rPr>
          <w:rFonts w:eastAsiaTheme="minorEastAsia"/>
          <w:color w:val="000000" w:themeColor="text1"/>
          <w:sz w:val="22"/>
          <w:szCs w:val="22"/>
          <w:lang w:eastAsia="zh-CN"/>
        </w:rPr>
        <w:t>.</w:t>
      </w:r>
      <w:r w:rsidR="00F8200F">
        <w:rPr>
          <w:rFonts w:eastAsiaTheme="minorEastAsia"/>
          <w:color w:val="000000" w:themeColor="text1"/>
          <w:sz w:val="22"/>
          <w:szCs w:val="22"/>
          <w:lang w:eastAsia="zh-CN"/>
        </w:rPr>
        <w:t xml:space="preserve"> </w:t>
      </w:r>
      <w:r w:rsidR="005A6476">
        <w:rPr>
          <w:rFonts w:eastAsiaTheme="minorEastAsia"/>
          <w:color w:val="000000" w:themeColor="text1"/>
          <w:sz w:val="22"/>
          <w:szCs w:val="22"/>
          <w:lang w:eastAsia="zh-CN"/>
        </w:rPr>
        <w:t>Further,</w:t>
      </w:r>
      <w:r w:rsidR="000A27D8">
        <w:rPr>
          <w:rFonts w:eastAsiaTheme="minorEastAsia"/>
          <w:color w:val="000000" w:themeColor="text1"/>
          <w:sz w:val="22"/>
          <w:szCs w:val="22"/>
          <w:lang w:eastAsia="zh-CN"/>
        </w:rPr>
        <w:t xml:space="preserve"> model inference needs to be performed</w:t>
      </w:r>
      <w:r w:rsidR="003468C0">
        <w:rPr>
          <w:rFonts w:eastAsiaTheme="minorEastAsia"/>
          <w:color w:val="000000" w:themeColor="text1"/>
          <w:sz w:val="22"/>
          <w:szCs w:val="22"/>
          <w:lang w:eastAsia="zh-CN"/>
        </w:rPr>
        <w:t xml:space="preserve"> based on the </w:t>
      </w:r>
      <w:r w:rsidR="000A27D8">
        <w:rPr>
          <w:rFonts w:eastAsiaTheme="minorEastAsia"/>
          <w:color w:val="000000" w:themeColor="text1"/>
          <w:sz w:val="22"/>
          <w:szCs w:val="22"/>
          <w:lang w:eastAsia="zh-CN"/>
        </w:rPr>
        <w:t xml:space="preserve">AI/ML </w:t>
      </w:r>
      <w:r w:rsidR="003468C0">
        <w:rPr>
          <w:rFonts w:eastAsiaTheme="minorEastAsia"/>
          <w:color w:val="000000" w:themeColor="text1"/>
          <w:sz w:val="22"/>
          <w:szCs w:val="22"/>
          <w:lang w:eastAsia="zh-CN"/>
        </w:rPr>
        <w:t>model having</w:t>
      </w:r>
      <w:r w:rsidR="00D325E4">
        <w:rPr>
          <w:rFonts w:eastAsiaTheme="minorEastAsia"/>
          <w:color w:val="000000" w:themeColor="text1"/>
          <w:sz w:val="22"/>
          <w:szCs w:val="22"/>
          <w:lang w:eastAsia="zh-CN"/>
        </w:rPr>
        <w:t xml:space="preserve"> the best model performance, i.e.,</w:t>
      </w:r>
      <w:r w:rsidR="003468C0">
        <w:rPr>
          <w:rFonts w:eastAsiaTheme="minorEastAsia"/>
          <w:color w:val="000000" w:themeColor="text1"/>
          <w:sz w:val="22"/>
          <w:szCs w:val="22"/>
          <w:lang w:eastAsia="zh-CN"/>
        </w:rPr>
        <w:t xml:space="preserve"> </w:t>
      </w:r>
      <w:r w:rsidR="00D325E4">
        <w:rPr>
          <w:rFonts w:eastAsiaTheme="minorEastAsia"/>
          <w:color w:val="000000" w:themeColor="text1"/>
          <w:sz w:val="22"/>
          <w:szCs w:val="22"/>
          <w:lang w:eastAsia="zh-CN"/>
        </w:rPr>
        <w:t xml:space="preserve">having </w:t>
      </w:r>
      <w:r w:rsidR="003468C0">
        <w:rPr>
          <w:rFonts w:eastAsiaTheme="minorEastAsia"/>
          <w:color w:val="000000" w:themeColor="text1"/>
          <w:sz w:val="22"/>
          <w:szCs w:val="22"/>
          <w:lang w:eastAsia="zh-CN"/>
        </w:rPr>
        <w:t xml:space="preserve">the </w:t>
      </w:r>
      <w:r w:rsidR="00D325E4">
        <w:rPr>
          <w:rFonts w:eastAsiaTheme="minorEastAsia"/>
          <w:color w:val="000000" w:themeColor="text1"/>
          <w:sz w:val="22"/>
          <w:szCs w:val="22"/>
          <w:lang w:eastAsia="zh-CN"/>
        </w:rPr>
        <w:t>largest number of compressed bits</w:t>
      </w:r>
      <w:r w:rsidR="003468C0">
        <w:rPr>
          <w:rFonts w:eastAsiaTheme="minorEastAsia"/>
          <w:color w:val="000000" w:themeColor="text1"/>
          <w:sz w:val="22"/>
          <w:szCs w:val="22"/>
          <w:lang w:eastAsia="zh-CN"/>
        </w:rPr>
        <w:t>.</w:t>
      </w:r>
      <w:r w:rsidR="00947755">
        <w:rPr>
          <w:rFonts w:eastAsiaTheme="minorEastAsia"/>
          <w:color w:val="000000" w:themeColor="text1"/>
          <w:sz w:val="22"/>
          <w:szCs w:val="22"/>
          <w:lang w:eastAsia="zh-CN"/>
        </w:rPr>
        <w:t xml:space="preserve"> However, </w:t>
      </w:r>
      <w:r w:rsidR="002E070B">
        <w:rPr>
          <w:rFonts w:eastAsiaTheme="minorEastAsia"/>
          <w:color w:val="000000" w:themeColor="text1"/>
          <w:sz w:val="22"/>
          <w:szCs w:val="22"/>
          <w:lang w:eastAsia="zh-CN"/>
        </w:rPr>
        <w:t xml:space="preserve">in some scenarios, </w:t>
      </w:r>
      <w:r w:rsidR="000A27D8">
        <w:rPr>
          <w:rFonts w:eastAsiaTheme="minorEastAsia"/>
          <w:color w:val="000000" w:themeColor="text1"/>
          <w:sz w:val="22"/>
          <w:szCs w:val="22"/>
          <w:lang w:eastAsia="zh-CN"/>
        </w:rPr>
        <w:t>the AI/ML model</w:t>
      </w:r>
      <w:r w:rsidR="002E070B">
        <w:rPr>
          <w:rFonts w:eastAsiaTheme="minorEastAsia"/>
          <w:color w:val="000000" w:themeColor="text1"/>
          <w:sz w:val="22"/>
          <w:szCs w:val="22"/>
          <w:lang w:eastAsia="zh-CN"/>
        </w:rPr>
        <w:t xml:space="preserve"> </w:t>
      </w:r>
      <w:r w:rsidR="00D325E4">
        <w:rPr>
          <w:rFonts w:eastAsiaTheme="minorEastAsia"/>
          <w:color w:val="000000" w:themeColor="text1"/>
          <w:sz w:val="22"/>
          <w:szCs w:val="22"/>
          <w:lang w:eastAsia="zh-CN"/>
        </w:rPr>
        <w:t xml:space="preserve">having </w:t>
      </w:r>
      <w:r w:rsidR="005A6476">
        <w:rPr>
          <w:rFonts w:eastAsiaTheme="minorEastAsia"/>
          <w:color w:val="000000" w:themeColor="text1"/>
          <w:sz w:val="22"/>
          <w:szCs w:val="22"/>
          <w:lang w:eastAsia="zh-CN"/>
        </w:rPr>
        <w:t>the</w:t>
      </w:r>
      <w:r w:rsidR="00D325E4">
        <w:rPr>
          <w:rFonts w:eastAsiaTheme="minorEastAsia"/>
          <w:color w:val="000000" w:themeColor="text1"/>
          <w:sz w:val="22"/>
          <w:szCs w:val="22"/>
          <w:lang w:eastAsia="zh-CN"/>
        </w:rPr>
        <w:t xml:space="preserve"> largest number of</w:t>
      </w:r>
      <w:r w:rsidR="005A6476">
        <w:rPr>
          <w:rFonts w:eastAsiaTheme="minorEastAsia"/>
          <w:color w:val="000000" w:themeColor="text1"/>
          <w:sz w:val="22"/>
          <w:szCs w:val="22"/>
          <w:lang w:eastAsia="zh-CN"/>
        </w:rPr>
        <w:t xml:space="preserve"> compressed bits</w:t>
      </w:r>
      <w:r w:rsidR="002E070B">
        <w:rPr>
          <w:rFonts w:eastAsiaTheme="minorEastAsia"/>
          <w:color w:val="000000" w:themeColor="text1"/>
          <w:sz w:val="22"/>
          <w:szCs w:val="22"/>
          <w:lang w:eastAsia="zh-CN"/>
        </w:rPr>
        <w:t xml:space="preserve"> may not be the most suitable for model inference.</w:t>
      </w:r>
      <w:r w:rsidR="007C2CB5">
        <w:rPr>
          <w:rFonts w:eastAsiaTheme="minorEastAsia"/>
          <w:color w:val="000000" w:themeColor="text1"/>
          <w:sz w:val="22"/>
          <w:szCs w:val="22"/>
          <w:lang w:eastAsia="zh-CN"/>
        </w:rPr>
        <w:t xml:space="preserve"> For example,</w:t>
      </w:r>
      <w:r w:rsidR="00517A0A">
        <w:rPr>
          <w:rFonts w:eastAsiaTheme="minorEastAsia"/>
          <w:color w:val="000000" w:themeColor="text1"/>
          <w:sz w:val="22"/>
          <w:szCs w:val="22"/>
          <w:lang w:eastAsia="zh-CN"/>
        </w:rPr>
        <w:t xml:space="preserve"> </w:t>
      </w:r>
      <w:r w:rsidR="00641AE2">
        <w:rPr>
          <w:rFonts w:eastAsiaTheme="minorEastAsia"/>
          <w:color w:val="000000" w:themeColor="text1"/>
          <w:sz w:val="22"/>
          <w:szCs w:val="22"/>
          <w:lang w:eastAsia="zh-CN"/>
        </w:rPr>
        <w:t xml:space="preserve">in a </w:t>
      </w:r>
      <w:r w:rsidR="00D325E4">
        <w:rPr>
          <w:rFonts w:eastAsiaTheme="minorEastAsia"/>
          <w:color w:val="000000" w:themeColor="text1"/>
          <w:sz w:val="22"/>
          <w:szCs w:val="22"/>
          <w:lang w:eastAsia="zh-CN"/>
        </w:rPr>
        <w:t>real-world</w:t>
      </w:r>
      <w:r w:rsidR="00641AE2">
        <w:rPr>
          <w:rFonts w:eastAsiaTheme="minorEastAsia"/>
          <w:color w:val="000000" w:themeColor="text1"/>
          <w:sz w:val="22"/>
          <w:szCs w:val="22"/>
          <w:lang w:eastAsia="zh-CN"/>
        </w:rPr>
        <w:t xml:space="preserve"> environment, the gap between </w:t>
      </w:r>
      <w:r w:rsidR="000A27D8">
        <w:rPr>
          <w:rFonts w:eastAsiaTheme="minorEastAsia"/>
          <w:color w:val="000000" w:themeColor="text1"/>
          <w:sz w:val="22"/>
          <w:szCs w:val="22"/>
          <w:lang w:eastAsia="zh-CN"/>
        </w:rPr>
        <w:t>the AI/ML model</w:t>
      </w:r>
      <w:r w:rsidR="00641AE2">
        <w:rPr>
          <w:rFonts w:eastAsiaTheme="minorEastAsia"/>
          <w:color w:val="000000" w:themeColor="text1"/>
          <w:sz w:val="22"/>
          <w:szCs w:val="22"/>
          <w:lang w:eastAsia="zh-CN"/>
        </w:rPr>
        <w:t xml:space="preserve"> performance corresponding to 48 bits and 120 bits is not significant.</w:t>
      </w:r>
      <w:r w:rsidR="00B00B53">
        <w:rPr>
          <w:rFonts w:eastAsiaTheme="minorEastAsia"/>
          <w:color w:val="000000" w:themeColor="text1"/>
          <w:sz w:val="22"/>
          <w:szCs w:val="22"/>
          <w:lang w:eastAsia="zh-CN"/>
        </w:rPr>
        <w:t xml:space="preserve"> In this case, at least from the perspective of saving CSI feedback overhead, applying </w:t>
      </w:r>
      <w:r w:rsidR="000A27D8">
        <w:rPr>
          <w:rFonts w:eastAsiaTheme="minorEastAsia"/>
          <w:color w:val="000000" w:themeColor="text1"/>
          <w:sz w:val="22"/>
          <w:szCs w:val="22"/>
          <w:lang w:eastAsia="zh-CN"/>
        </w:rPr>
        <w:t>the AI/ML model</w:t>
      </w:r>
      <w:r w:rsidR="00B00B53">
        <w:rPr>
          <w:rFonts w:eastAsiaTheme="minorEastAsia"/>
          <w:color w:val="000000" w:themeColor="text1"/>
          <w:sz w:val="22"/>
          <w:szCs w:val="22"/>
          <w:lang w:eastAsia="zh-CN"/>
        </w:rPr>
        <w:t xml:space="preserve"> corresponding to 48 bits to model inference is a more reasonable way obviously.</w:t>
      </w:r>
      <w:r w:rsidR="00277FD6">
        <w:rPr>
          <w:rFonts w:eastAsiaTheme="minorEastAsia"/>
          <w:color w:val="000000" w:themeColor="text1"/>
          <w:sz w:val="22"/>
          <w:szCs w:val="22"/>
          <w:lang w:eastAsia="zh-CN"/>
        </w:rPr>
        <w:t xml:space="preserve"> </w:t>
      </w:r>
      <w:r w:rsidR="005005FE">
        <w:rPr>
          <w:rFonts w:eastAsiaTheme="minorEastAsia"/>
          <w:color w:val="000000" w:themeColor="text1"/>
          <w:sz w:val="22"/>
          <w:szCs w:val="22"/>
          <w:lang w:eastAsia="zh-CN"/>
        </w:rPr>
        <w:t>Similarly, for CSI prediction</w:t>
      </w:r>
      <w:r w:rsidR="00B8335B">
        <w:rPr>
          <w:rFonts w:eastAsiaTheme="minorEastAsia"/>
          <w:color w:val="000000" w:themeColor="text1"/>
          <w:sz w:val="22"/>
          <w:szCs w:val="22"/>
          <w:lang w:eastAsia="zh-CN"/>
        </w:rPr>
        <w:t xml:space="preserve">, multiple different </w:t>
      </w:r>
      <w:r w:rsidR="005005FE">
        <w:rPr>
          <w:rFonts w:eastAsiaTheme="minorEastAsia"/>
          <w:color w:val="000000" w:themeColor="text1"/>
          <w:sz w:val="22"/>
          <w:szCs w:val="22"/>
          <w:lang w:eastAsia="zh-CN"/>
        </w:rPr>
        <w:t xml:space="preserve">AI/ML </w:t>
      </w:r>
      <w:r w:rsidR="00B8335B">
        <w:rPr>
          <w:rFonts w:eastAsiaTheme="minorEastAsia"/>
          <w:color w:val="000000" w:themeColor="text1"/>
          <w:sz w:val="22"/>
          <w:szCs w:val="22"/>
          <w:lang w:eastAsia="zh-CN"/>
        </w:rPr>
        <w:t xml:space="preserve">models can </w:t>
      </w:r>
      <w:r w:rsidR="00D325E4">
        <w:rPr>
          <w:rFonts w:eastAsiaTheme="minorEastAsia"/>
          <w:color w:val="000000" w:themeColor="text1"/>
          <w:sz w:val="22"/>
          <w:szCs w:val="22"/>
          <w:lang w:eastAsia="zh-CN"/>
        </w:rPr>
        <w:t xml:space="preserve">also </w:t>
      </w:r>
      <w:r w:rsidR="00B8335B">
        <w:rPr>
          <w:rFonts w:eastAsiaTheme="minorEastAsia"/>
          <w:color w:val="000000" w:themeColor="text1"/>
          <w:sz w:val="22"/>
          <w:szCs w:val="22"/>
          <w:lang w:eastAsia="zh-CN"/>
        </w:rPr>
        <w:t xml:space="preserve">be arranged. For example, two models (e.g., Model-0 and Model-1) are </w:t>
      </w:r>
      <w:r w:rsidR="008A24D8">
        <w:rPr>
          <w:rFonts w:eastAsiaTheme="minorEastAsia"/>
          <w:color w:val="000000" w:themeColor="text1"/>
          <w:sz w:val="22"/>
          <w:szCs w:val="22"/>
          <w:lang w:eastAsia="zh-CN"/>
        </w:rPr>
        <w:t>deigned as K=4 and K=8 respectively</w:t>
      </w:r>
      <w:r w:rsidR="00E00E4F">
        <w:rPr>
          <w:rFonts w:eastAsiaTheme="minorEastAsia"/>
          <w:color w:val="000000" w:themeColor="text1"/>
          <w:sz w:val="22"/>
          <w:szCs w:val="22"/>
          <w:lang w:eastAsia="zh-CN"/>
        </w:rPr>
        <w:t xml:space="preserve">, i.e., </w:t>
      </w:r>
      <w:r w:rsidR="00B8335B">
        <w:rPr>
          <w:rFonts w:eastAsiaTheme="minorEastAsia"/>
          <w:color w:val="000000" w:themeColor="text1"/>
          <w:sz w:val="22"/>
          <w:szCs w:val="22"/>
          <w:lang w:eastAsia="zh-CN"/>
        </w:rPr>
        <w:t xml:space="preserve">Model-0: </w:t>
      </w:r>
      <w:bookmarkStart w:id="89" w:name="OLE_LINK85"/>
      <w:r w:rsidR="00B8335B">
        <w:rPr>
          <w:rFonts w:eastAsiaTheme="minorEastAsia"/>
          <w:color w:val="000000" w:themeColor="text1"/>
          <w:sz w:val="22"/>
          <w:szCs w:val="22"/>
          <w:lang w:eastAsia="zh-CN"/>
        </w:rPr>
        <w:t>use</w:t>
      </w:r>
      <w:r w:rsidR="00E00E4F">
        <w:rPr>
          <w:rFonts w:eastAsiaTheme="minorEastAsia"/>
          <w:color w:val="000000" w:themeColor="text1"/>
          <w:sz w:val="22"/>
          <w:szCs w:val="22"/>
          <w:lang w:eastAsia="zh-CN"/>
        </w:rPr>
        <w:t xml:space="preserve"> 4 historical CSIs to predict the future CSIs</w:t>
      </w:r>
      <w:bookmarkEnd w:id="89"/>
      <w:r w:rsidR="00945026">
        <w:rPr>
          <w:rFonts w:eastAsiaTheme="minorEastAsia"/>
          <w:color w:val="000000" w:themeColor="text1"/>
          <w:sz w:val="22"/>
          <w:szCs w:val="22"/>
          <w:lang w:eastAsia="zh-CN"/>
        </w:rPr>
        <w:t>. Model-1:</w:t>
      </w:r>
      <w:r w:rsidR="003B1D21" w:rsidRPr="003B1D21">
        <w:rPr>
          <w:rFonts w:eastAsiaTheme="minorEastAsia"/>
          <w:color w:val="000000" w:themeColor="text1"/>
          <w:sz w:val="22"/>
          <w:szCs w:val="22"/>
          <w:lang w:eastAsia="zh-CN"/>
        </w:rPr>
        <w:t xml:space="preserve"> </w:t>
      </w:r>
      <w:r w:rsidR="003B1D21">
        <w:rPr>
          <w:rFonts w:eastAsiaTheme="minorEastAsia"/>
          <w:color w:val="000000" w:themeColor="text1"/>
          <w:sz w:val="22"/>
          <w:szCs w:val="22"/>
          <w:lang w:eastAsia="zh-CN"/>
        </w:rPr>
        <w:t>use 8 historical CSIs to predict the future CSIs</w:t>
      </w:r>
      <w:r w:rsidR="00945026">
        <w:rPr>
          <w:rFonts w:eastAsiaTheme="minorEastAsia"/>
          <w:color w:val="000000" w:themeColor="text1"/>
          <w:sz w:val="22"/>
          <w:szCs w:val="22"/>
          <w:lang w:eastAsia="zh-CN"/>
        </w:rPr>
        <w:t xml:space="preserve">. </w:t>
      </w:r>
      <w:r w:rsidR="00AA386C">
        <w:rPr>
          <w:rFonts w:eastAsiaTheme="minorEastAsia"/>
          <w:color w:val="000000" w:themeColor="text1"/>
          <w:sz w:val="22"/>
          <w:szCs w:val="22"/>
          <w:lang w:eastAsia="zh-CN"/>
        </w:rPr>
        <w:t>Generally, the CSIs</w:t>
      </w:r>
      <w:r w:rsidR="009032E7">
        <w:rPr>
          <w:rFonts w:eastAsiaTheme="minorEastAsia"/>
          <w:color w:val="000000" w:themeColor="text1"/>
          <w:sz w:val="22"/>
          <w:szCs w:val="22"/>
          <w:lang w:eastAsia="zh-CN"/>
        </w:rPr>
        <w:t xml:space="preserve"> </w:t>
      </w:r>
      <w:r w:rsidR="00AA386C">
        <w:rPr>
          <w:rFonts w:eastAsiaTheme="minorEastAsia"/>
          <w:color w:val="000000" w:themeColor="text1"/>
          <w:sz w:val="22"/>
          <w:szCs w:val="22"/>
          <w:lang w:eastAsia="zh-CN"/>
        </w:rPr>
        <w:t xml:space="preserve">predicted </w:t>
      </w:r>
      <w:r w:rsidR="009032E7">
        <w:rPr>
          <w:rFonts w:eastAsiaTheme="minorEastAsia"/>
          <w:color w:val="000000" w:themeColor="text1"/>
          <w:sz w:val="22"/>
          <w:szCs w:val="22"/>
          <w:lang w:eastAsia="zh-CN"/>
        </w:rPr>
        <w:t>by</w:t>
      </w:r>
      <w:r w:rsidR="00AA386C">
        <w:rPr>
          <w:rFonts w:eastAsiaTheme="minorEastAsia"/>
          <w:color w:val="000000" w:themeColor="text1"/>
          <w:sz w:val="22"/>
          <w:szCs w:val="22"/>
          <w:lang w:eastAsia="zh-CN"/>
        </w:rPr>
        <w:t xml:space="preserve"> Model-1 is </w:t>
      </w:r>
      <w:r w:rsidR="009032E7">
        <w:rPr>
          <w:rFonts w:eastAsiaTheme="minorEastAsia"/>
          <w:color w:val="000000" w:themeColor="text1"/>
          <w:sz w:val="22"/>
          <w:szCs w:val="22"/>
          <w:lang w:eastAsia="zh-CN"/>
        </w:rPr>
        <w:t xml:space="preserve">more accurate. </w:t>
      </w:r>
      <w:r w:rsidR="00F87FDD">
        <w:rPr>
          <w:rFonts w:eastAsiaTheme="minorEastAsia"/>
          <w:color w:val="000000" w:themeColor="text1"/>
          <w:sz w:val="22"/>
          <w:szCs w:val="22"/>
          <w:lang w:eastAsia="zh-CN"/>
        </w:rPr>
        <w:t>Once</w:t>
      </w:r>
      <w:r w:rsidR="00296AFB">
        <w:rPr>
          <w:rFonts w:eastAsiaTheme="minorEastAsia"/>
          <w:color w:val="000000" w:themeColor="text1"/>
          <w:sz w:val="22"/>
          <w:szCs w:val="22"/>
          <w:lang w:eastAsia="zh-CN"/>
        </w:rPr>
        <w:t xml:space="preserve"> </w:t>
      </w:r>
      <w:r w:rsidR="000A27D8">
        <w:rPr>
          <w:rFonts w:eastAsiaTheme="minorEastAsia"/>
          <w:color w:val="000000" w:themeColor="text1"/>
          <w:sz w:val="22"/>
          <w:szCs w:val="22"/>
          <w:lang w:eastAsia="zh-CN"/>
        </w:rPr>
        <w:t>the AI/ML model</w:t>
      </w:r>
      <w:r w:rsidR="002F0B23">
        <w:rPr>
          <w:rFonts w:eastAsiaTheme="minorEastAsia"/>
          <w:color w:val="000000" w:themeColor="text1"/>
          <w:sz w:val="22"/>
          <w:szCs w:val="22"/>
          <w:lang w:eastAsia="zh-CN"/>
        </w:rPr>
        <w:t xml:space="preserve"> p</w:t>
      </w:r>
      <w:r w:rsidR="00296AFB">
        <w:rPr>
          <w:rFonts w:eastAsiaTheme="minorEastAsia"/>
          <w:color w:val="000000" w:themeColor="text1"/>
          <w:sz w:val="22"/>
          <w:szCs w:val="22"/>
          <w:lang w:eastAsia="zh-CN"/>
        </w:rPr>
        <w:t xml:space="preserve">erformances of the two models are </w:t>
      </w:r>
      <w:r w:rsidR="002F0B23">
        <w:rPr>
          <w:rFonts w:eastAsiaTheme="minorEastAsia"/>
          <w:color w:val="000000" w:themeColor="text1"/>
          <w:sz w:val="22"/>
          <w:szCs w:val="22"/>
          <w:lang w:eastAsia="zh-CN"/>
        </w:rPr>
        <w:t>similar</w:t>
      </w:r>
      <w:r w:rsidR="00675D34">
        <w:rPr>
          <w:rFonts w:eastAsiaTheme="minorEastAsia"/>
          <w:color w:val="000000" w:themeColor="text1"/>
          <w:sz w:val="22"/>
          <w:szCs w:val="22"/>
          <w:lang w:eastAsia="zh-CN"/>
        </w:rPr>
        <w:t xml:space="preserve"> in a real-world environment</w:t>
      </w:r>
      <w:r w:rsidR="002F0B23">
        <w:rPr>
          <w:rFonts w:eastAsiaTheme="minorEastAsia"/>
          <w:color w:val="000000" w:themeColor="text1"/>
          <w:sz w:val="22"/>
          <w:szCs w:val="22"/>
          <w:lang w:eastAsia="zh-CN"/>
        </w:rPr>
        <w:t xml:space="preserve">, </w:t>
      </w:r>
      <w:r w:rsidR="00683D1D">
        <w:rPr>
          <w:rFonts w:eastAsiaTheme="minorEastAsia"/>
          <w:color w:val="000000" w:themeColor="text1"/>
          <w:sz w:val="22"/>
          <w:szCs w:val="22"/>
          <w:lang w:eastAsia="zh-CN"/>
        </w:rPr>
        <w:t>M</w:t>
      </w:r>
      <w:r w:rsidR="000A27D8">
        <w:rPr>
          <w:rFonts w:eastAsiaTheme="minorEastAsia"/>
          <w:color w:val="000000" w:themeColor="text1"/>
          <w:sz w:val="22"/>
          <w:szCs w:val="22"/>
          <w:lang w:eastAsia="zh-CN"/>
        </w:rPr>
        <w:t>odel</w:t>
      </w:r>
      <w:r w:rsidR="00296AFB">
        <w:rPr>
          <w:rFonts w:eastAsiaTheme="minorEastAsia"/>
          <w:color w:val="000000" w:themeColor="text1"/>
          <w:sz w:val="22"/>
          <w:szCs w:val="22"/>
          <w:lang w:eastAsia="zh-CN"/>
        </w:rPr>
        <w:t>-</w:t>
      </w:r>
      <w:r w:rsidR="00E23367">
        <w:rPr>
          <w:rFonts w:eastAsiaTheme="minorEastAsia"/>
          <w:color w:val="000000" w:themeColor="text1"/>
          <w:sz w:val="22"/>
          <w:szCs w:val="22"/>
          <w:lang w:eastAsia="zh-CN"/>
        </w:rPr>
        <w:t>0</w:t>
      </w:r>
      <w:r w:rsidR="00C155ED">
        <w:rPr>
          <w:rFonts w:eastAsiaTheme="minorEastAsia"/>
          <w:color w:val="000000" w:themeColor="text1"/>
          <w:sz w:val="22"/>
          <w:szCs w:val="22"/>
          <w:lang w:eastAsia="zh-CN"/>
        </w:rPr>
        <w:t xml:space="preserve"> can be applied for model inference</w:t>
      </w:r>
      <w:r w:rsidR="00E23367">
        <w:rPr>
          <w:rFonts w:eastAsiaTheme="minorEastAsia"/>
          <w:color w:val="000000" w:themeColor="text1"/>
          <w:sz w:val="22"/>
          <w:szCs w:val="22"/>
          <w:lang w:eastAsia="zh-CN"/>
        </w:rPr>
        <w:t xml:space="preserve"> because of less overhead of CSI measurement and reporting</w:t>
      </w:r>
      <w:r w:rsidR="00B8335B">
        <w:rPr>
          <w:rFonts w:eastAsiaTheme="minorEastAsia"/>
          <w:color w:val="000000" w:themeColor="text1"/>
          <w:sz w:val="22"/>
          <w:szCs w:val="22"/>
          <w:lang w:eastAsia="zh-CN"/>
        </w:rPr>
        <w:t xml:space="preserve">. </w:t>
      </w:r>
      <w:r w:rsidR="00277FD6">
        <w:rPr>
          <w:rFonts w:eastAsiaTheme="minorEastAsia"/>
          <w:color w:val="000000" w:themeColor="text1"/>
          <w:sz w:val="22"/>
          <w:szCs w:val="22"/>
          <w:lang w:eastAsia="zh-CN"/>
        </w:rPr>
        <w:t xml:space="preserve">Therefore, </w:t>
      </w:r>
      <w:r w:rsidR="00352461">
        <w:rPr>
          <w:rFonts w:eastAsiaTheme="minorEastAsia"/>
          <w:color w:val="000000" w:themeColor="text1"/>
          <w:sz w:val="22"/>
          <w:szCs w:val="22"/>
          <w:lang w:eastAsia="zh-CN"/>
        </w:rPr>
        <w:t>f</w:t>
      </w:r>
      <w:r w:rsidR="00352461" w:rsidRPr="00352461">
        <w:rPr>
          <w:rFonts w:eastAsiaTheme="minorEastAsia"/>
          <w:color w:val="000000" w:themeColor="text1"/>
          <w:sz w:val="22"/>
          <w:szCs w:val="22"/>
          <w:lang w:eastAsia="zh-CN"/>
        </w:rPr>
        <w:t>or each sub use case</w:t>
      </w:r>
      <w:r w:rsidR="00352461">
        <w:rPr>
          <w:rFonts w:eastAsiaTheme="minorEastAsia"/>
          <w:color w:val="000000" w:themeColor="text1"/>
          <w:sz w:val="22"/>
          <w:szCs w:val="22"/>
          <w:lang w:eastAsia="zh-CN"/>
        </w:rPr>
        <w:t xml:space="preserve">, it is possible and necessary to arrange multiple </w:t>
      </w:r>
      <w:r w:rsidR="0047307F">
        <w:rPr>
          <w:rFonts w:eastAsiaTheme="minorEastAsia"/>
          <w:color w:val="000000" w:themeColor="text1"/>
          <w:sz w:val="22"/>
          <w:szCs w:val="22"/>
          <w:lang w:eastAsia="zh-CN"/>
        </w:rPr>
        <w:t>AI/ML model</w:t>
      </w:r>
      <w:r w:rsidR="00352461">
        <w:rPr>
          <w:rFonts w:eastAsiaTheme="minorEastAsia"/>
          <w:color w:val="000000" w:themeColor="text1"/>
          <w:sz w:val="22"/>
          <w:szCs w:val="22"/>
          <w:lang w:eastAsia="zh-CN"/>
        </w:rPr>
        <w:t xml:space="preserve">s to </w:t>
      </w:r>
      <w:r w:rsidR="005E47A6">
        <w:rPr>
          <w:rFonts w:eastAsiaTheme="minorEastAsia"/>
          <w:color w:val="000000" w:themeColor="text1"/>
          <w:sz w:val="22"/>
          <w:szCs w:val="22"/>
          <w:lang w:eastAsia="zh-CN"/>
        </w:rPr>
        <w:t>applicable to different scenarios or requirements.</w:t>
      </w:r>
    </w:p>
    <w:p w14:paraId="3BCB3278" w14:textId="1706F9B2" w:rsidR="00311E99" w:rsidRPr="00F114B3" w:rsidRDefault="00311E99" w:rsidP="00311E99">
      <w:pPr>
        <w:spacing w:after="120"/>
        <w:jc w:val="both"/>
        <w:rPr>
          <w:rFonts w:eastAsiaTheme="minorEastAsia"/>
          <w:color w:val="000000" w:themeColor="text1"/>
          <w:sz w:val="22"/>
          <w:szCs w:val="22"/>
          <w:lang w:val="en-US" w:eastAsia="zh-CN"/>
        </w:rPr>
      </w:pPr>
      <w:bookmarkStart w:id="90" w:name="OLE_LINK168"/>
      <w:bookmarkStart w:id="91" w:name="OLE_LINK169"/>
      <w:bookmarkStart w:id="92" w:name="OLE_LINK257"/>
      <w:r>
        <w:rPr>
          <w:rFonts w:eastAsiaTheme="minorEastAsia"/>
          <w:b/>
          <w:i/>
          <w:sz w:val="22"/>
          <w:szCs w:val="22"/>
          <w:lang w:val="en-US" w:eastAsia="zh-CN"/>
        </w:rPr>
        <w:t xml:space="preserve">Observation </w:t>
      </w:r>
      <w:r w:rsidR="00862F87">
        <w:rPr>
          <w:rFonts w:eastAsiaTheme="minorEastAsia"/>
          <w:b/>
          <w:i/>
          <w:sz w:val="22"/>
          <w:szCs w:val="22"/>
          <w:lang w:val="en-US" w:eastAsia="zh-CN"/>
        </w:rPr>
        <w:t>4</w:t>
      </w:r>
      <w:r>
        <w:rPr>
          <w:rFonts w:eastAsiaTheme="minorEastAsia"/>
          <w:b/>
          <w:i/>
          <w:sz w:val="22"/>
          <w:szCs w:val="22"/>
          <w:lang w:val="en-US" w:eastAsia="zh-CN"/>
        </w:rPr>
        <w:t>: For</w:t>
      </w:r>
      <w:r w:rsidR="007723AF">
        <w:rPr>
          <w:rFonts w:eastAsiaTheme="minorEastAsia"/>
          <w:b/>
          <w:i/>
          <w:sz w:val="22"/>
          <w:szCs w:val="22"/>
          <w:lang w:val="en-US" w:eastAsia="zh-CN"/>
        </w:rPr>
        <w:t xml:space="preserve"> a</w:t>
      </w:r>
      <w:r>
        <w:rPr>
          <w:rFonts w:eastAsiaTheme="minorEastAsia"/>
          <w:b/>
          <w:i/>
          <w:sz w:val="22"/>
          <w:szCs w:val="22"/>
          <w:lang w:val="en-US" w:eastAsia="zh-CN"/>
        </w:rPr>
        <w:t xml:space="preserve"> sub use case,</w:t>
      </w:r>
      <w:r w:rsidR="00D97A15">
        <w:rPr>
          <w:rFonts w:eastAsiaTheme="minorEastAsia"/>
          <w:b/>
          <w:i/>
          <w:sz w:val="22"/>
          <w:szCs w:val="22"/>
          <w:lang w:val="en-US" w:eastAsia="zh-CN"/>
        </w:rPr>
        <w:t xml:space="preserve"> multiple </w:t>
      </w:r>
      <w:r w:rsidR="004E0886">
        <w:rPr>
          <w:rFonts w:eastAsiaTheme="minorEastAsia"/>
          <w:b/>
          <w:i/>
          <w:sz w:val="22"/>
          <w:szCs w:val="22"/>
          <w:lang w:val="en-US" w:eastAsia="zh-CN"/>
        </w:rPr>
        <w:t xml:space="preserve">AI/ML </w:t>
      </w:r>
      <w:r w:rsidR="00D97A15">
        <w:rPr>
          <w:rFonts w:eastAsiaTheme="minorEastAsia"/>
          <w:b/>
          <w:i/>
          <w:sz w:val="22"/>
          <w:szCs w:val="22"/>
          <w:lang w:val="en-US" w:eastAsia="zh-CN"/>
        </w:rPr>
        <w:t>models may be arranged</w:t>
      </w:r>
      <w:r w:rsidR="0052451E">
        <w:rPr>
          <w:rFonts w:eastAsiaTheme="minorEastAsia"/>
          <w:b/>
          <w:i/>
          <w:sz w:val="22"/>
          <w:szCs w:val="22"/>
          <w:lang w:val="en-US" w:eastAsia="zh-CN"/>
        </w:rPr>
        <w:t>.</w:t>
      </w:r>
    </w:p>
    <w:p w14:paraId="37435922" w14:textId="3295BAA5" w:rsidR="00427519" w:rsidRPr="00311E99" w:rsidRDefault="00594ECA" w:rsidP="00AC7609">
      <w:pPr>
        <w:spacing w:after="120"/>
        <w:jc w:val="both"/>
        <w:rPr>
          <w:rFonts w:eastAsiaTheme="minorEastAsia"/>
          <w:color w:val="000000" w:themeColor="text1"/>
          <w:sz w:val="22"/>
          <w:szCs w:val="22"/>
          <w:lang w:val="en-US" w:eastAsia="zh-CN"/>
        </w:rPr>
      </w:pPr>
      <w:bookmarkStart w:id="93" w:name="OLE_LINK152"/>
      <w:bookmarkStart w:id="94" w:name="OLE_LINK153"/>
      <w:bookmarkEnd w:id="90"/>
      <w:bookmarkEnd w:id="91"/>
      <w:bookmarkEnd w:id="92"/>
      <w:r>
        <w:rPr>
          <w:rFonts w:eastAsiaTheme="minorEastAsia"/>
          <w:color w:val="000000" w:themeColor="text1"/>
          <w:sz w:val="22"/>
          <w:szCs w:val="22"/>
          <w:lang w:val="en-US" w:eastAsia="zh-CN"/>
        </w:rPr>
        <w:t xml:space="preserve">As mentioned above, the most suitable model needs to be selected from multiple </w:t>
      </w:r>
      <w:r w:rsidR="0047307F">
        <w:rPr>
          <w:rFonts w:eastAsiaTheme="minorEastAsia"/>
          <w:color w:val="000000" w:themeColor="text1"/>
          <w:sz w:val="22"/>
          <w:szCs w:val="22"/>
          <w:lang w:val="en-US" w:eastAsia="zh-CN"/>
        </w:rPr>
        <w:t>AI/ML model</w:t>
      </w:r>
      <w:r>
        <w:rPr>
          <w:rFonts w:eastAsiaTheme="minorEastAsia"/>
          <w:color w:val="000000" w:themeColor="text1"/>
          <w:sz w:val="22"/>
          <w:szCs w:val="22"/>
          <w:lang w:val="en-US" w:eastAsia="zh-CN"/>
        </w:rPr>
        <w:t>s for model inference. It means that UE or gNB</w:t>
      </w:r>
      <w:r w:rsidR="008C02EB">
        <w:rPr>
          <w:rFonts w:eastAsiaTheme="minorEastAsia"/>
          <w:color w:val="000000" w:themeColor="text1"/>
          <w:sz w:val="22"/>
          <w:szCs w:val="22"/>
          <w:lang w:val="en-US" w:eastAsia="zh-CN"/>
        </w:rPr>
        <w:t xml:space="preserve"> needs to know </w:t>
      </w:r>
      <w:bookmarkEnd w:id="93"/>
      <w:bookmarkEnd w:id="94"/>
      <w:r w:rsidR="000A27D8">
        <w:rPr>
          <w:rFonts w:eastAsiaTheme="minorEastAsia"/>
          <w:color w:val="000000" w:themeColor="text1"/>
          <w:sz w:val="22"/>
          <w:szCs w:val="22"/>
          <w:lang w:val="en-US" w:eastAsia="zh-CN"/>
        </w:rPr>
        <w:t>the AI/ML model</w:t>
      </w:r>
      <w:r w:rsidR="008C02EB">
        <w:rPr>
          <w:rFonts w:eastAsiaTheme="minorEastAsia"/>
          <w:color w:val="000000" w:themeColor="text1"/>
          <w:sz w:val="22"/>
          <w:szCs w:val="22"/>
          <w:lang w:val="en-US" w:eastAsia="zh-CN"/>
        </w:rPr>
        <w:t xml:space="preserve"> performance of all </w:t>
      </w:r>
      <w:r w:rsidR="0047307F">
        <w:rPr>
          <w:rFonts w:eastAsiaTheme="minorEastAsia"/>
          <w:color w:val="000000" w:themeColor="text1"/>
          <w:sz w:val="22"/>
          <w:szCs w:val="22"/>
          <w:lang w:val="en-US" w:eastAsia="zh-CN"/>
        </w:rPr>
        <w:t>AI/ML model</w:t>
      </w:r>
      <w:r w:rsidR="008C02EB">
        <w:rPr>
          <w:rFonts w:eastAsiaTheme="minorEastAsia"/>
          <w:color w:val="000000" w:themeColor="text1"/>
          <w:sz w:val="22"/>
          <w:szCs w:val="22"/>
          <w:lang w:val="en-US" w:eastAsia="zh-CN"/>
        </w:rPr>
        <w:t xml:space="preserve">s </w:t>
      </w:r>
      <w:r w:rsidR="008F569A">
        <w:rPr>
          <w:rFonts w:eastAsiaTheme="minorEastAsia"/>
          <w:color w:val="000000" w:themeColor="text1"/>
          <w:sz w:val="22"/>
          <w:szCs w:val="22"/>
          <w:lang w:val="en-US" w:eastAsia="zh-CN"/>
        </w:rPr>
        <w:t>simultaneously</w:t>
      </w:r>
      <w:r w:rsidR="008C02EB">
        <w:rPr>
          <w:rFonts w:eastAsiaTheme="minorEastAsia"/>
          <w:color w:val="000000" w:themeColor="text1"/>
          <w:sz w:val="22"/>
          <w:szCs w:val="22"/>
          <w:lang w:val="en-US" w:eastAsia="zh-CN"/>
        </w:rPr>
        <w:t>.</w:t>
      </w:r>
      <w:r w:rsidR="005E42E8">
        <w:rPr>
          <w:rFonts w:eastAsiaTheme="minorEastAsia"/>
          <w:color w:val="000000" w:themeColor="text1"/>
          <w:sz w:val="22"/>
          <w:szCs w:val="22"/>
          <w:lang w:val="en-US" w:eastAsia="zh-CN"/>
        </w:rPr>
        <w:t xml:space="preserve"> </w:t>
      </w:r>
      <w:r w:rsidR="008B7614">
        <w:rPr>
          <w:rFonts w:eastAsiaTheme="minorEastAsia"/>
          <w:color w:val="000000" w:themeColor="text1"/>
          <w:sz w:val="22"/>
          <w:szCs w:val="22"/>
          <w:lang w:val="en-US" w:eastAsia="zh-CN"/>
        </w:rPr>
        <w:t xml:space="preserve">For example, </w:t>
      </w:r>
      <w:r w:rsidR="004842CD">
        <w:rPr>
          <w:rFonts w:eastAsiaTheme="minorEastAsia"/>
          <w:color w:val="000000" w:themeColor="text1"/>
          <w:sz w:val="22"/>
          <w:szCs w:val="22"/>
          <w:lang w:val="en-US" w:eastAsia="zh-CN"/>
        </w:rPr>
        <w:t xml:space="preserve">UE reports </w:t>
      </w:r>
      <w:r w:rsidR="00E30CC8">
        <w:rPr>
          <w:rFonts w:eastAsiaTheme="minorEastAsia"/>
          <w:color w:val="000000" w:themeColor="text1"/>
          <w:sz w:val="22"/>
          <w:szCs w:val="22"/>
          <w:lang w:val="en-US" w:eastAsia="zh-CN"/>
        </w:rPr>
        <w:t xml:space="preserve">the </w:t>
      </w:r>
      <w:r w:rsidR="004842CD">
        <w:rPr>
          <w:rFonts w:eastAsiaTheme="minorEastAsia"/>
          <w:color w:val="000000" w:themeColor="text1"/>
          <w:sz w:val="22"/>
          <w:szCs w:val="22"/>
          <w:lang w:val="en-US" w:eastAsia="zh-CN"/>
        </w:rPr>
        <w:t>performance</w:t>
      </w:r>
      <w:r w:rsidR="00E30CC8">
        <w:rPr>
          <w:rFonts w:eastAsiaTheme="minorEastAsia"/>
          <w:color w:val="000000" w:themeColor="text1"/>
          <w:sz w:val="22"/>
          <w:szCs w:val="22"/>
          <w:lang w:val="en-US" w:eastAsia="zh-CN"/>
        </w:rPr>
        <w:t>s</w:t>
      </w:r>
      <w:r w:rsidR="004842CD">
        <w:rPr>
          <w:rFonts w:eastAsiaTheme="minorEastAsia"/>
          <w:color w:val="000000" w:themeColor="text1"/>
          <w:sz w:val="22"/>
          <w:szCs w:val="22"/>
          <w:lang w:val="en-US" w:eastAsia="zh-CN"/>
        </w:rPr>
        <w:t xml:space="preserve"> of all </w:t>
      </w:r>
      <w:r w:rsidR="00E30CC8">
        <w:rPr>
          <w:rFonts w:eastAsiaTheme="minorEastAsia"/>
          <w:color w:val="000000" w:themeColor="text1"/>
          <w:sz w:val="22"/>
          <w:szCs w:val="22"/>
          <w:lang w:val="en-US" w:eastAsia="zh-CN"/>
        </w:rPr>
        <w:t xml:space="preserve">AI/ML </w:t>
      </w:r>
      <w:r w:rsidR="004842CD">
        <w:rPr>
          <w:rFonts w:eastAsiaTheme="minorEastAsia"/>
          <w:color w:val="000000" w:themeColor="text1"/>
          <w:sz w:val="22"/>
          <w:szCs w:val="22"/>
          <w:lang w:val="en-US" w:eastAsia="zh-CN"/>
        </w:rPr>
        <w:t>models to gNB, and gNB select</w:t>
      </w:r>
      <w:r w:rsidR="00B04E62">
        <w:rPr>
          <w:rFonts w:eastAsiaTheme="minorEastAsia"/>
          <w:color w:val="000000" w:themeColor="text1"/>
          <w:sz w:val="22"/>
          <w:szCs w:val="22"/>
          <w:lang w:val="en-US" w:eastAsia="zh-CN"/>
        </w:rPr>
        <w:t>s</w:t>
      </w:r>
      <w:r w:rsidR="004842CD">
        <w:rPr>
          <w:rFonts w:eastAsiaTheme="minorEastAsia"/>
          <w:color w:val="000000" w:themeColor="text1"/>
          <w:sz w:val="22"/>
          <w:szCs w:val="22"/>
          <w:lang w:val="en-US" w:eastAsia="zh-CN"/>
        </w:rPr>
        <w:t xml:space="preserve"> a</w:t>
      </w:r>
      <w:r w:rsidR="00B01041">
        <w:rPr>
          <w:rFonts w:eastAsiaTheme="minorEastAsia"/>
          <w:color w:val="000000" w:themeColor="text1"/>
          <w:sz w:val="22"/>
          <w:szCs w:val="22"/>
          <w:lang w:val="en-US" w:eastAsia="zh-CN"/>
        </w:rPr>
        <w:t>n</w:t>
      </w:r>
      <w:r w:rsidR="004842CD">
        <w:rPr>
          <w:rFonts w:eastAsiaTheme="minorEastAsia"/>
          <w:color w:val="000000" w:themeColor="text1"/>
          <w:sz w:val="22"/>
          <w:szCs w:val="22"/>
          <w:lang w:val="en-US" w:eastAsia="zh-CN"/>
        </w:rPr>
        <w:t xml:space="preserve"> </w:t>
      </w:r>
      <w:r w:rsidR="00B01041">
        <w:rPr>
          <w:rFonts w:eastAsiaTheme="minorEastAsia"/>
          <w:color w:val="000000" w:themeColor="text1"/>
          <w:sz w:val="22"/>
          <w:szCs w:val="22"/>
          <w:lang w:val="en-US" w:eastAsia="zh-CN"/>
        </w:rPr>
        <w:t xml:space="preserve">AI/ML </w:t>
      </w:r>
      <w:r w:rsidR="004842CD">
        <w:rPr>
          <w:rFonts w:eastAsiaTheme="minorEastAsia"/>
          <w:color w:val="000000" w:themeColor="text1"/>
          <w:sz w:val="22"/>
          <w:szCs w:val="22"/>
          <w:lang w:val="en-US" w:eastAsia="zh-CN"/>
        </w:rPr>
        <w:t>model for model inference</w:t>
      </w:r>
      <w:r w:rsidR="00EE11C6">
        <w:rPr>
          <w:rFonts w:eastAsiaTheme="minorEastAsia"/>
          <w:color w:val="000000" w:themeColor="text1"/>
          <w:sz w:val="22"/>
          <w:szCs w:val="22"/>
          <w:lang w:val="en-US" w:eastAsia="zh-CN"/>
        </w:rPr>
        <w:t xml:space="preserve"> according to the trade-off between </w:t>
      </w:r>
      <w:r w:rsidR="000A27D8">
        <w:rPr>
          <w:rFonts w:eastAsiaTheme="minorEastAsia"/>
          <w:color w:val="000000" w:themeColor="text1"/>
          <w:sz w:val="22"/>
          <w:szCs w:val="22"/>
          <w:lang w:val="en-US" w:eastAsia="zh-CN"/>
        </w:rPr>
        <w:t>the AI/ML model</w:t>
      </w:r>
      <w:r w:rsidR="00EE11C6">
        <w:rPr>
          <w:rFonts w:eastAsiaTheme="minorEastAsia"/>
          <w:color w:val="000000" w:themeColor="text1"/>
          <w:sz w:val="22"/>
          <w:szCs w:val="22"/>
          <w:lang w:val="en-US" w:eastAsia="zh-CN"/>
        </w:rPr>
        <w:t xml:space="preserve"> performance and the CSI feedback overhead.</w:t>
      </w:r>
    </w:p>
    <w:p w14:paraId="5DB9A457" w14:textId="162AEE78" w:rsidR="006D54E3" w:rsidRPr="00842DB0" w:rsidRDefault="004F6773" w:rsidP="00842DB0">
      <w:pPr>
        <w:spacing w:after="120"/>
        <w:jc w:val="both"/>
        <w:rPr>
          <w:rFonts w:eastAsiaTheme="minorEastAsia"/>
          <w:color w:val="000000" w:themeColor="text1"/>
          <w:sz w:val="22"/>
          <w:szCs w:val="22"/>
          <w:lang w:val="en-US" w:eastAsia="zh-CN"/>
        </w:rPr>
      </w:pPr>
      <w:bookmarkStart w:id="95" w:name="OLE_LINK154"/>
      <w:bookmarkStart w:id="96" w:name="OLE_LINK155"/>
      <w:r>
        <w:rPr>
          <w:rFonts w:eastAsiaTheme="minorEastAsia"/>
          <w:color w:val="000000" w:themeColor="text1"/>
          <w:sz w:val="22"/>
          <w:szCs w:val="22"/>
          <w:lang w:val="en-US" w:eastAsia="zh-CN"/>
        </w:rPr>
        <w:t>Certainly</w:t>
      </w:r>
      <w:r w:rsidR="006D54E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after model selection in</w:t>
      </w:r>
      <w:bookmarkEnd w:id="95"/>
      <w:bookmarkEnd w:id="96"/>
      <w:r>
        <w:rPr>
          <w:rFonts w:eastAsiaTheme="minorEastAsia"/>
          <w:color w:val="000000" w:themeColor="text1"/>
          <w:sz w:val="22"/>
          <w:szCs w:val="22"/>
          <w:lang w:val="en-US" w:eastAsia="zh-CN"/>
        </w:rPr>
        <w:t xml:space="preserve"> UE or gNB side, the selected </w:t>
      </w:r>
      <w:r w:rsidR="00000321">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model needs to be indicated to the other side</w:t>
      </w:r>
      <w:r w:rsidR="001B1779">
        <w:rPr>
          <w:rFonts w:eastAsiaTheme="minorEastAsia"/>
          <w:color w:val="000000" w:themeColor="text1"/>
          <w:sz w:val="22"/>
          <w:szCs w:val="22"/>
          <w:lang w:val="en-US" w:eastAsia="zh-CN"/>
        </w:rPr>
        <w:t xml:space="preserve">. Otherwise, the other side cannot know which </w:t>
      </w:r>
      <w:r w:rsidR="00000321">
        <w:rPr>
          <w:rFonts w:eastAsiaTheme="minorEastAsia"/>
          <w:color w:val="000000" w:themeColor="text1"/>
          <w:sz w:val="22"/>
          <w:szCs w:val="22"/>
          <w:lang w:val="en-US" w:eastAsia="zh-CN"/>
        </w:rPr>
        <w:t xml:space="preserve">AI/ML </w:t>
      </w:r>
      <w:r w:rsidR="00EF517A">
        <w:rPr>
          <w:rFonts w:eastAsiaTheme="minorEastAsia"/>
          <w:color w:val="000000" w:themeColor="text1"/>
          <w:sz w:val="22"/>
          <w:szCs w:val="22"/>
          <w:lang w:val="en-US" w:eastAsia="zh-CN"/>
        </w:rPr>
        <w:t>model is selected</w:t>
      </w:r>
      <w:r w:rsidR="001B1779">
        <w:rPr>
          <w:rFonts w:eastAsiaTheme="minorEastAsia"/>
          <w:color w:val="000000" w:themeColor="text1"/>
          <w:sz w:val="22"/>
          <w:szCs w:val="22"/>
          <w:lang w:val="en-US" w:eastAsia="zh-CN"/>
        </w:rPr>
        <w:t xml:space="preserve"> for model inference</w:t>
      </w:r>
      <w:r w:rsidR="00950D56">
        <w:rPr>
          <w:rFonts w:eastAsiaTheme="minorEastAsia"/>
          <w:color w:val="000000" w:themeColor="text1"/>
          <w:sz w:val="22"/>
          <w:szCs w:val="22"/>
          <w:lang w:val="en-US" w:eastAsia="zh-CN"/>
        </w:rPr>
        <w:t xml:space="preserve">, which may </w:t>
      </w:r>
      <w:r w:rsidR="000D17F7">
        <w:rPr>
          <w:rFonts w:eastAsiaTheme="minorEastAsia"/>
          <w:color w:val="000000" w:themeColor="text1"/>
          <w:sz w:val="22"/>
          <w:szCs w:val="22"/>
          <w:lang w:val="en-US" w:eastAsia="zh-CN"/>
        </w:rPr>
        <w:t xml:space="preserve">affect the allocation of reporting </w:t>
      </w:r>
      <w:r w:rsidR="00AB1A47">
        <w:rPr>
          <w:rFonts w:eastAsiaTheme="minorEastAsia"/>
          <w:color w:val="000000" w:themeColor="text1"/>
          <w:sz w:val="22"/>
          <w:szCs w:val="22"/>
          <w:lang w:val="en-US" w:eastAsia="zh-CN"/>
        </w:rPr>
        <w:t xml:space="preserve">UL </w:t>
      </w:r>
      <w:r w:rsidR="000D17F7">
        <w:rPr>
          <w:rFonts w:eastAsiaTheme="minorEastAsia"/>
          <w:color w:val="000000" w:themeColor="text1"/>
          <w:sz w:val="22"/>
          <w:szCs w:val="22"/>
          <w:lang w:val="en-US" w:eastAsia="zh-CN"/>
        </w:rPr>
        <w:t xml:space="preserve">resources by gNB. </w:t>
      </w:r>
      <w:r w:rsidR="00B8335B">
        <w:rPr>
          <w:rFonts w:eastAsiaTheme="minorEastAsia"/>
          <w:color w:val="000000" w:themeColor="text1"/>
          <w:sz w:val="22"/>
          <w:szCs w:val="22"/>
          <w:lang w:val="en-US" w:eastAsia="zh-CN"/>
        </w:rPr>
        <w:t xml:space="preserve">For example, in CSI feedback compression, </w:t>
      </w:r>
      <w:r w:rsidR="00950D56">
        <w:rPr>
          <w:rFonts w:eastAsiaTheme="minorEastAsia"/>
          <w:color w:val="000000" w:themeColor="text1"/>
          <w:sz w:val="22"/>
          <w:szCs w:val="22"/>
          <w:lang w:val="en-US" w:eastAsia="zh-CN"/>
        </w:rPr>
        <w:t xml:space="preserve">gNB </w:t>
      </w:r>
      <w:r w:rsidR="00B8335B">
        <w:rPr>
          <w:rFonts w:eastAsiaTheme="minorEastAsia"/>
          <w:color w:val="000000" w:themeColor="text1"/>
          <w:sz w:val="22"/>
          <w:szCs w:val="22"/>
          <w:lang w:val="en-US" w:eastAsia="zh-CN"/>
        </w:rPr>
        <w:t>can</w:t>
      </w:r>
      <w:r w:rsidR="00950D56">
        <w:rPr>
          <w:rFonts w:eastAsiaTheme="minorEastAsia"/>
          <w:color w:val="000000" w:themeColor="text1"/>
          <w:sz w:val="22"/>
          <w:szCs w:val="22"/>
          <w:lang w:val="en-US" w:eastAsia="zh-CN"/>
        </w:rPr>
        <w:t xml:space="preserve">not know how many UL resources for reporting </w:t>
      </w:r>
      <w:r w:rsidR="00952870">
        <w:rPr>
          <w:rFonts w:eastAsiaTheme="minorEastAsia"/>
          <w:color w:val="000000" w:themeColor="text1"/>
          <w:sz w:val="22"/>
          <w:szCs w:val="22"/>
          <w:lang w:val="en-US" w:eastAsia="zh-CN"/>
        </w:rPr>
        <w:t>compressed bits are allocated for</w:t>
      </w:r>
      <w:r w:rsidR="00950D56">
        <w:rPr>
          <w:rFonts w:eastAsiaTheme="minorEastAsia"/>
          <w:color w:val="000000" w:themeColor="text1"/>
          <w:sz w:val="22"/>
          <w:szCs w:val="22"/>
          <w:lang w:val="en-US" w:eastAsia="zh-CN"/>
        </w:rPr>
        <w:t xml:space="preserve"> </w:t>
      </w:r>
      <w:r w:rsidR="00952870">
        <w:rPr>
          <w:rFonts w:eastAsiaTheme="minorEastAsia"/>
          <w:color w:val="000000" w:themeColor="text1"/>
          <w:sz w:val="22"/>
          <w:szCs w:val="22"/>
          <w:lang w:val="en-US" w:eastAsia="zh-CN"/>
        </w:rPr>
        <w:t xml:space="preserve">UE (assuming model selection at </w:t>
      </w:r>
      <w:r w:rsidR="00950D56">
        <w:rPr>
          <w:rFonts w:eastAsiaTheme="minorEastAsia"/>
          <w:color w:val="000000" w:themeColor="text1"/>
          <w:sz w:val="22"/>
          <w:szCs w:val="22"/>
          <w:lang w:val="en-US" w:eastAsia="zh-CN"/>
        </w:rPr>
        <w:t>UE side).</w:t>
      </w:r>
    </w:p>
    <w:p w14:paraId="6F55A455" w14:textId="0D658B1F" w:rsidR="008520DC" w:rsidRPr="008520DC" w:rsidRDefault="00292DA1" w:rsidP="00842DB0">
      <w:pPr>
        <w:spacing w:after="120"/>
        <w:jc w:val="both"/>
        <w:rPr>
          <w:rFonts w:eastAsiaTheme="minorEastAsia"/>
          <w:color w:val="000000" w:themeColor="text1"/>
          <w:sz w:val="22"/>
          <w:szCs w:val="22"/>
          <w:lang w:val="en-US" w:eastAsia="zh-CN"/>
        </w:rPr>
      </w:pPr>
      <w:bookmarkStart w:id="97" w:name="OLE_LINK157"/>
      <w:bookmarkStart w:id="98" w:name="OLE_LINK158"/>
      <w:r>
        <w:rPr>
          <w:rFonts w:eastAsiaTheme="minorEastAsia"/>
          <w:color w:val="000000" w:themeColor="text1"/>
          <w:sz w:val="22"/>
          <w:szCs w:val="22"/>
          <w:lang w:val="en-US" w:eastAsia="zh-CN"/>
        </w:rPr>
        <w:t xml:space="preserve">Furthermore, </w:t>
      </w:r>
      <w:r w:rsidR="0003502B">
        <w:rPr>
          <w:rFonts w:eastAsiaTheme="minorEastAsia"/>
          <w:color w:val="000000" w:themeColor="text1"/>
          <w:sz w:val="22"/>
          <w:szCs w:val="22"/>
          <w:lang w:val="en-US" w:eastAsia="zh-CN"/>
        </w:rPr>
        <w:t xml:space="preserve">study the </w:t>
      </w:r>
      <w:r w:rsidR="004F799E">
        <w:rPr>
          <w:rFonts w:eastAsiaTheme="minorEastAsia"/>
          <w:color w:val="000000" w:themeColor="text1"/>
          <w:sz w:val="22"/>
          <w:szCs w:val="22"/>
          <w:lang w:val="en-US" w:eastAsia="zh-CN"/>
        </w:rPr>
        <w:t xml:space="preserve">mechanism of model selection is benefit to </w:t>
      </w:r>
      <w:r w:rsidR="0003502B">
        <w:rPr>
          <w:rFonts w:eastAsiaTheme="minorEastAsia"/>
          <w:color w:val="000000" w:themeColor="text1"/>
          <w:sz w:val="22"/>
          <w:szCs w:val="22"/>
          <w:lang w:val="en-US" w:eastAsia="zh-CN"/>
        </w:rPr>
        <w:t xml:space="preserve">facilitate </w:t>
      </w:r>
      <w:r w:rsidR="0047307F">
        <w:rPr>
          <w:rFonts w:eastAsiaTheme="minorEastAsia"/>
          <w:color w:val="000000" w:themeColor="text1"/>
          <w:sz w:val="22"/>
          <w:szCs w:val="22"/>
          <w:lang w:val="en-US" w:eastAsia="zh-CN"/>
        </w:rPr>
        <w:t>AI/ML model</w:t>
      </w:r>
      <w:r w:rsidR="0003502B">
        <w:rPr>
          <w:rFonts w:eastAsiaTheme="minorEastAsia"/>
          <w:color w:val="000000" w:themeColor="text1"/>
          <w:sz w:val="22"/>
          <w:szCs w:val="22"/>
          <w:lang w:val="en-US" w:eastAsia="zh-CN"/>
        </w:rPr>
        <w:t xml:space="preserve"> lifecycle management</w:t>
      </w:r>
      <w:r w:rsidR="00506C0A">
        <w:rPr>
          <w:rFonts w:eastAsiaTheme="minorEastAsia"/>
          <w:color w:val="000000" w:themeColor="text1"/>
          <w:sz w:val="22"/>
          <w:szCs w:val="22"/>
          <w:lang w:val="en-US" w:eastAsia="zh-CN"/>
        </w:rPr>
        <w:t xml:space="preserve">, e.g., model deployment, model transfer, </w:t>
      </w:r>
      <w:r w:rsidR="004F799E">
        <w:rPr>
          <w:rFonts w:eastAsiaTheme="minorEastAsia"/>
          <w:color w:val="000000" w:themeColor="text1"/>
          <w:sz w:val="22"/>
          <w:szCs w:val="22"/>
          <w:lang w:val="en-US" w:eastAsia="zh-CN"/>
        </w:rPr>
        <w:t xml:space="preserve">model update, </w:t>
      </w:r>
      <w:r w:rsidR="00506C0A">
        <w:rPr>
          <w:rFonts w:eastAsiaTheme="minorEastAsia"/>
          <w:color w:val="000000" w:themeColor="text1"/>
          <w:sz w:val="22"/>
          <w:szCs w:val="22"/>
          <w:lang w:val="en-US" w:eastAsia="zh-CN"/>
        </w:rPr>
        <w:t>model switching, model activation/deactivation</w:t>
      </w:r>
      <w:r w:rsidR="0003502B">
        <w:rPr>
          <w:rFonts w:eastAsiaTheme="minorEastAsia"/>
          <w:color w:val="000000" w:themeColor="text1"/>
          <w:sz w:val="22"/>
          <w:szCs w:val="22"/>
          <w:lang w:val="en-US" w:eastAsia="zh-CN"/>
        </w:rPr>
        <w:t xml:space="preserve">. </w:t>
      </w:r>
      <w:r w:rsidR="00935BB5">
        <w:rPr>
          <w:rFonts w:eastAsiaTheme="minorEastAsia"/>
          <w:color w:val="000000" w:themeColor="text1"/>
          <w:sz w:val="22"/>
          <w:szCs w:val="22"/>
          <w:lang w:val="en-US" w:eastAsia="zh-CN"/>
        </w:rPr>
        <w:t>Specifically</w:t>
      </w:r>
      <w:r w:rsidR="00E47726">
        <w:rPr>
          <w:rFonts w:eastAsiaTheme="minorEastAsia"/>
          <w:color w:val="000000" w:themeColor="text1"/>
          <w:sz w:val="22"/>
          <w:szCs w:val="22"/>
          <w:lang w:val="en-US" w:eastAsia="zh-CN"/>
        </w:rPr>
        <w:t xml:space="preserve">, for </w:t>
      </w:r>
      <w:r w:rsidR="008520DC">
        <w:rPr>
          <w:rFonts w:eastAsiaTheme="minorEastAsia"/>
          <w:color w:val="000000" w:themeColor="text1"/>
          <w:sz w:val="22"/>
          <w:szCs w:val="22"/>
          <w:lang w:val="en-US" w:eastAsia="zh-CN"/>
        </w:rPr>
        <w:t>mode</w:t>
      </w:r>
      <w:r w:rsidR="00E47726">
        <w:rPr>
          <w:rFonts w:eastAsiaTheme="minorEastAsia"/>
          <w:color w:val="000000" w:themeColor="text1"/>
          <w:sz w:val="22"/>
          <w:szCs w:val="22"/>
          <w:lang w:val="en-US" w:eastAsia="zh-CN"/>
        </w:rPr>
        <w:t>l deployment, model selection can be</w:t>
      </w:r>
      <w:r w:rsidR="008520DC">
        <w:rPr>
          <w:rFonts w:eastAsiaTheme="minorEastAsia"/>
          <w:color w:val="000000" w:themeColor="text1"/>
          <w:sz w:val="22"/>
          <w:szCs w:val="22"/>
          <w:lang w:val="en-US" w:eastAsia="zh-CN"/>
        </w:rPr>
        <w:t xml:space="preserve"> used to determine an initial model for model inference. </w:t>
      </w:r>
      <w:r w:rsidR="00075690">
        <w:rPr>
          <w:rFonts w:eastAsiaTheme="minorEastAsia"/>
          <w:color w:val="000000" w:themeColor="text1"/>
          <w:sz w:val="22"/>
          <w:szCs w:val="22"/>
          <w:lang w:val="en-US" w:eastAsia="zh-CN"/>
        </w:rPr>
        <w:t xml:space="preserve">For model transfer, model selection can be used to </w:t>
      </w:r>
      <w:r w:rsidR="00D737C7">
        <w:rPr>
          <w:rFonts w:eastAsiaTheme="minorEastAsia"/>
          <w:color w:val="000000" w:themeColor="text1"/>
          <w:sz w:val="22"/>
          <w:szCs w:val="22"/>
          <w:lang w:val="en-US" w:eastAsia="zh-CN"/>
        </w:rPr>
        <w:t xml:space="preserve">an AI/ML model that needs to be </w:t>
      </w:r>
      <w:r w:rsidR="00C91896">
        <w:rPr>
          <w:rFonts w:eastAsiaTheme="minorEastAsia"/>
          <w:color w:val="000000" w:themeColor="text1"/>
          <w:sz w:val="22"/>
          <w:szCs w:val="22"/>
          <w:lang w:val="en-US" w:eastAsia="zh-CN"/>
        </w:rPr>
        <w:t>transferred</w:t>
      </w:r>
      <w:r w:rsidR="00D737C7">
        <w:rPr>
          <w:rFonts w:eastAsiaTheme="minorEastAsia"/>
          <w:color w:val="000000" w:themeColor="text1"/>
          <w:sz w:val="22"/>
          <w:szCs w:val="22"/>
          <w:lang w:val="en-US" w:eastAsia="zh-CN"/>
        </w:rPr>
        <w:t xml:space="preserve">. </w:t>
      </w:r>
      <w:r w:rsidR="00935BB5">
        <w:rPr>
          <w:rFonts w:eastAsiaTheme="minorEastAsia"/>
          <w:color w:val="000000" w:themeColor="text1"/>
          <w:sz w:val="22"/>
          <w:szCs w:val="22"/>
          <w:lang w:val="en-US" w:eastAsia="zh-CN"/>
        </w:rPr>
        <w:t xml:space="preserve">For model update, model selection can be used to determine a new AI/ML model. </w:t>
      </w:r>
      <w:r w:rsidR="008520DC">
        <w:rPr>
          <w:rFonts w:eastAsiaTheme="minorEastAsia"/>
          <w:color w:val="000000" w:themeColor="text1"/>
          <w:sz w:val="22"/>
          <w:szCs w:val="22"/>
          <w:lang w:val="en-US" w:eastAsia="zh-CN"/>
        </w:rPr>
        <w:t xml:space="preserve">For </w:t>
      </w:r>
      <w:r w:rsidR="00704B6A">
        <w:rPr>
          <w:rFonts w:eastAsiaTheme="minorEastAsia"/>
          <w:color w:val="000000" w:themeColor="text1"/>
          <w:sz w:val="22"/>
          <w:szCs w:val="22"/>
          <w:lang w:val="en-US" w:eastAsia="zh-CN"/>
        </w:rPr>
        <w:t>model switching</w:t>
      </w:r>
      <w:r w:rsidR="008520DC">
        <w:rPr>
          <w:rFonts w:eastAsiaTheme="minorEastAsia"/>
          <w:color w:val="000000" w:themeColor="text1"/>
          <w:sz w:val="22"/>
          <w:szCs w:val="22"/>
          <w:lang w:val="en-US" w:eastAsia="zh-CN"/>
        </w:rPr>
        <w:t xml:space="preserve">, </w:t>
      </w:r>
      <w:r w:rsidR="000C4F9E">
        <w:rPr>
          <w:rFonts w:eastAsiaTheme="minorEastAsia"/>
          <w:color w:val="000000" w:themeColor="text1"/>
          <w:sz w:val="22"/>
          <w:szCs w:val="22"/>
          <w:lang w:val="en-US" w:eastAsia="zh-CN"/>
        </w:rPr>
        <w:t>model selection can be</w:t>
      </w:r>
      <w:r w:rsidR="00463827">
        <w:rPr>
          <w:rFonts w:eastAsiaTheme="minorEastAsia"/>
          <w:color w:val="000000" w:themeColor="text1"/>
          <w:sz w:val="22"/>
          <w:szCs w:val="22"/>
          <w:lang w:val="en-US" w:eastAsia="zh-CN"/>
        </w:rPr>
        <w:t xml:space="preserve"> used to determine </w:t>
      </w:r>
      <w:r w:rsidR="00072E62">
        <w:rPr>
          <w:rFonts w:eastAsiaTheme="minorEastAsia"/>
          <w:color w:val="000000" w:themeColor="text1"/>
          <w:sz w:val="22"/>
          <w:szCs w:val="22"/>
          <w:lang w:val="en-US" w:eastAsia="zh-CN"/>
        </w:rPr>
        <w:t xml:space="preserve">the </w:t>
      </w:r>
      <w:r w:rsidR="00463827">
        <w:rPr>
          <w:rFonts w:eastAsiaTheme="minorEastAsia"/>
          <w:color w:val="000000" w:themeColor="text1"/>
          <w:sz w:val="22"/>
          <w:szCs w:val="22"/>
          <w:lang w:val="en-US" w:eastAsia="zh-CN"/>
        </w:rPr>
        <w:t>AI/ML model to switch to</w:t>
      </w:r>
      <w:r w:rsidR="008520DC">
        <w:rPr>
          <w:rFonts w:eastAsiaTheme="minorEastAsia"/>
          <w:color w:val="000000" w:themeColor="text1"/>
          <w:sz w:val="22"/>
          <w:szCs w:val="22"/>
          <w:lang w:val="en-US" w:eastAsia="zh-CN"/>
        </w:rPr>
        <w:t>.</w:t>
      </w:r>
      <w:r w:rsidR="002C56D7">
        <w:rPr>
          <w:rFonts w:eastAsiaTheme="minorEastAsia"/>
          <w:color w:val="000000" w:themeColor="text1"/>
          <w:sz w:val="22"/>
          <w:szCs w:val="22"/>
          <w:lang w:val="en-US" w:eastAsia="zh-CN"/>
        </w:rPr>
        <w:t xml:space="preserve"> For model activation/deactivation, model selection can be used to </w:t>
      </w:r>
      <w:r w:rsidR="00BC5161">
        <w:rPr>
          <w:rFonts w:eastAsiaTheme="minorEastAsia"/>
          <w:color w:val="000000" w:themeColor="text1"/>
          <w:sz w:val="22"/>
          <w:szCs w:val="22"/>
          <w:lang w:val="en-US" w:eastAsia="zh-CN"/>
        </w:rPr>
        <w:t>identify the AI/ML models that need to be activated or deactivated.</w:t>
      </w:r>
    </w:p>
    <w:p w14:paraId="3A667FF3" w14:textId="4E44F615" w:rsidR="002E2AB2" w:rsidRDefault="004277DA" w:rsidP="00AC7609">
      <w:pPr>
        <w:spacing w:after="120"/>
        <w:jc w:val="both"/>
        <w:rPr>
          <w:rFonts w:eastAsiaTheme="minorEastAsia"/>
          <w:b/>
          <w:i/>
          <w:sz w:val="22"/>
          <w:szCs w:val="22"/>
          <w:lang w:val="en-US" w:eastAsia="zh-CN"/>
        </w:rPr>
      </w:pPr>
      <w:bookmarkStart w:id="99" w:name="OLE_LINK92"/>
      <w:bookmarkStart w:id="100" w:name="OLE_LINK93"/>
      <w:bookmarkStart w:id="101" w:name="OLE_LINK159"/>
      <w:bookmarkStart w:id="102" w:name="OLE_LINK160"/>
      <w:bookmarkStart w:id="103" w:name="OLE_LINK163"/>
      <w:bookmarkStart w:id="104" w:name="OLE_LINK256"/>
      <w:bookmarkEnd w:id="97"/>
      <w:bookmarkEnd w:id="98"/>
      <w:r>
        <w:rPr>
          <w:rFonts w:eastAsiaTheme="minorEastAsia"/>
          <w:b/>
          <w:i/>
          <w:sz w:val="22"/>
          <w:szCs w:val="22"/>
          <w:lang w:val="en-US" w:eastAsia="zh-CN"/>
        </w:rPr>
        <w:t>P</w:t>
      </w:r>
      <w:r w:rsidR="00DE2943">
        <w:rPr>
          <w:rFonts w:eastAsiaTheme="minorEastAsia"/>
          <w:b/>
          <w:i/>
          <w:sz w:val="22"/>
          <w:szCs w:val="22"/>
          <w:lang w:val="en-US" w:eastAsia="zh-CN"/>
        </w:rPr>
        <w:t xml:space="preserve">roposal </w:t>
      </w:r>
      <w:r w:rsidR="00BD7879">
        <w:rPr>
          <w:rFonts w:eastAsiaTheme="minorEastAsia"/>
          <w:b/>
          <w:i/>
          <w:sz w:val="22"/>
          <w:szCs w:val="22"/>
          <w:lang w:val="en-US" w:eastAsia="zh-CN"/>
        </w:rPr>
        <w:t>5</w:t>
      </w:r>
      <w:r w:rsidR="006422F9">
        <w:rPr>
          <w:rFonts w:eastAsiaTheme="minorEastAsia"/>
          <w:b/>
          <w:i/>
          <w:sz w:val="22"/>
          <w:szCs w:val="22"/>
          <w:lang w:val="en-US" w:eastAsia="zh-CN"/>
        </w:rPr>
        <w:t xml:space="preserve">: Study the mechanism of model selection to facilitate </w:t>
      </w:r>
      <w:r w:rsidR="0047307F">
        <w:rPr>
          <w:rFonts w:eastAsiaTheme="minorEastAsia"/>
          <w:b/>
          <w:i/>
          <w:sz w:val="22"/>
          <w:szCs w:val="22"/>
          <w:lang w:val="en-US" w:eastAsia="zh-CN"/>
        </w:rPr>
        <w:t>AI/ML model</w:t>
      </w:r>
      <w:r w:rsidR="006422F9">
        <w:rPr>
          <w:rFonts w:eastAsiaTheme="minorEastAsia"/>
          <w:b/>
          <w:i/>
          <w:sz w:val="22"/>
          <w:szCs w:val="22"/>
          <w:lang w:val="en-US" w:eastAsia="zh-CN"/>
        </w:rPr>
        <w:t xml:space="preserve"> lifecycle management.</w:t>
      </w:r>
    </w:p>
    <w:p w14:paraId="48910635" w14:textId="77777777" w:rsidR="00A34078" w:rsidRDefault="00A34078" w:rsidP="00A34078">
      <w:pPr>
        <w:spacing w:after="120"/>
        <w:jc w:val="both"/>
        <w:rPr>
          <w:rFonts w:eastAsiaTheme="minorEastAsia"/>
          <w:b/>
          <w:i/>
          <w:sz w:val="22"/>
          <w:szCs w:val="22"/>
          <w:lang w:val="en-US" w:eastAsia="zh-CN"/>
        </w:rPr>
      </w:pPr>
      <w:bookmarkStart w:id="105" w:name="OLE_LINK164"/>
      <w:bookmarkStart w:id="106" w:name="OLE_LINK165"/>
      <w:bookmarkStart w:id="107" w:name="OLE_LINK252"/>
      <w:bookmarkStart w:id="108" w:name="OLE_LINK253"/>
      <w:bookmarkStart w:id="109" w:name="OLE_LINK90"/>
      <w:r>
        <w:rPr>
          <w:rFonts w:eastAsiaTheme="minorEastAsia"/>
          <w:b/>
          <w:i/>
          <w:sz w:val="22"/>
          <w:szCs w:val="22"/>
          <w:lang w:val="en-US" w:eastAsia="zh-CN"/>
        </w:rPr>
        <w:t>Observation 5: For model selection from multiple AI/ML models, the following information should be exchange between gNB and UE.</w:t>
      </w:r>
      <w:bookmarkEnd w:id="105"/>
      <w:bookmarkEnd w:id="106"/>
    </w:p>
    <w:p w14:paraId="7EA7F292" w14:textId="77777777" w:rsidR="00A34078" w:rsidRDefault="00A34078" w:rsidP="00A34078">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AI/ML models.</w:t>
      </w:r>
    </w:p>
    <w:p w14:paraId="46A150CE" w14:textId="5D5B1DD2" w:rsidR="00A34078" w:rsidRPr="00A34078" w:rsidRDefault="00A34078" w:rsidP="00AC7609">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bookmarkEnd w:id="107"/>
      <w:bookmarkEnd w:id="108"/>
      <w:bookmarkEnd w:id="109"/>
    </w:p>
    <w:bookmarkEnd w:id="99"/>
    <w:bookmarkEnd w:id="100"/>
    <w:p w14:paraId="1710166B" w14:textId="56B3F0FB" w:rsidR="00E341F2" w:rsidRPr="0081705A" w:rsidRDefault="00E341F2" w:rsidP="00E341F2">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 xml:space="preserve">Signaling to support the </w:t>
      </w:r>
      <w:r w:rsidR="003D427C">
        <w:rPr>
          <w:rFonts w:ascii="Times New Roman" w:eastAsia="SimSun" w:hAnsi="Times New Roman" w:cs="Times New Roman"/>
          <w:bCs w:val="0"/>
          <w:color w:val="auto"/>
          <w:kern w:val="32"/>
          <w:lang w:val="en-US" w:eastAsia="zh-CN"/>
        </w:rPr>
        <w:t>predicted</w:t>
      </w:r>
      <w:r>
        <w:rPr>
          <w:rFonts w:ascii="Times New Roman" w:eastAsia="SimSun" w:hAnsi="Times New Roman" w:cs="Times New Roman"/>
          <w:bCs w:val="0"/>
          <w:color w:val="auto"/>
          <w:kern w:val="32"/>
          <w:lang w:val="en-US" w:eastAsia="zh-CN"/>
        </w:rPr>
        <w:t xml:space="preserve"> CSI feedback</w:t>
      </w:r>
    </w:p>
    <w:p w14:paraId="681BACE4" w14:textId="4DF9D67A" w:rsidR="00E25EC0" w:rsidRPr="005B1B3B" w:rsidRDefault="00B94955" w:rsidP="00414310">
      <w:pPr>
        <w:jc w:val="both"/>
        <w:rPr>
          <w:sz w:val="22"/>
        </w:rPr>
      </w:pPr>
      <w:r w:rsidRPr="005B1B3B">
        <w:rPr>
          <w:sz w:val="22"/>
        </w:rPr>
        <w:t xml:space="preserve">To support </w:t>
      </w:r>
      <w:r w:rsidR="00C67802" w:rsidRPr="005B1B3B">
        <w:rPr>
          <w:sz w:val="22"/>
        </w:rPr>
        <w:t xml:space="preserve">the sub-use case of </w:t>
      </w:r>
      <w:r w:rsidRPr="005B1B3B">
        <w:rPr>
          <w:sz w:val="22"/>
        </w:rPr>
        <w:t xml:space="preserve">CSI feedback </w:t>
      </w:r>
      <w:r w:rsidR="00EB34B9">
        <w:rPr>
          <w:sz w:val="22"/>
        </w:rPr>
        <w:t>prediction</w:t>
      </w:r>
      <w:r w:rsidRPr="005B1B3B">
        <w:rPr>
          <w:sz w:val="22"/>
        </w:rPr>
        <w:t xml:space="preserve"> based on </w:t>
      </w:r>
      <w:r w:rsidR="0011510E" w:rsidRPr="005B1B3B">
        <w:rPr>
          <w:sz w:val="22"/>
        </w:rPr>
        <w:t xml:space="preserve">the </w:t>
      </w:r>
      <w:r w:rsidRPr="005B1B3B">
        <w:rPr>
          <w:sz w:val="22"/>
        </w:rPr>
        <w:t xml:space="preserve">points of </w:t>
      </w:r>
      <w:r w:rsidR="0011510E" w:rsidRPr="005B1B3B">
        <w:rPr>
          <w:sz w:val="22"/>
        </w:rPr>
        <w:t xml:space="preserve">CSI </w:t>
      </w:r>
      <w:r w:rsidRPr="005B1B3B">
        <w:rPr>
          <w:sz w:val="22"/>
        </w:rPr>
        <w:t>variation, a</w:t>
      </w:r>
      <w:r w:rsidR="00E25EC0" w:rsidRPr="005B1B3B">
        <w:rPr>
          <w:sz w:val="22"/>
        </w:rPr>
        <w:t xml:space="preserve"> set of CQI reporting points may be calculated by gNB based on time or UE location. gNB may configure a timing set or location set for each UE or UE group following the initial training: </w:t>
      </w:r>
    </w:p>
    <w:p w14:paraId="08C49520" w14:textId="77777777" w:rsidR="00E25EC0" w:rsidRPr="005B1B3B" w:rsidRDefault="00E25EC0" w:rsidP="00414310">
      <w:pPr>
        <w:jc w:val="both"/>
        <w:rPr>
          <w:sz w:val="22"/>
        </w:rPr>
      </w:pPr>
      <w:r w:rsidRPr="005B1B3B">
        <w:rPr>
          <w:sz w:val="22"/>
        </w:rPr>
        <w:t xml:space="preserve">Timing set </w:t>
      </w:r>
      <w:r w:rsidRPr="005B1B3B">
        <w:rPr>
          <w:i/>
          <w:iCs/>
          <w:sz w:val="22"/>
        </w:rPr>
        <w:t>{t0, t</w:t>
      </w:r>
      <w:proofErr w:type="gramStart"/>
      <w:r w:rsidRPr="005B1B3B">
        <w:rPr>
          <w:i/>
          <w:iCs/>
          <w:sz w:val="22"/>
        </w:rPr>
        <w:t>1,t</w:t>
      </w:r>
      <w:proofErr w:type="gramEnd"/>
      <w:r w:rsidRPr="005B1B3B">
        <w:rPr>
          <w:i/>
          <w:iCs/>
          <w:sz w:val="22"/>
        </w:rPr>
        <w:t>2,t3,t4,…tn}</w:t>
      </w:r>
      <w:r w:rsidRPr="005B1B3B">
        <w:rPr>
          <w:sz w:val="22"/>
        </w:rPr>
        <w:t xml:space="preserve"> where CSI feedback time tn is configurable within a longer validity duration, instead of fixed CQI reporting periodicity.</w:t>
      </w:r>
    </w:p>
    <w:p w14:paraId="7899AE7C" w14:textId="77777777" w:rsidR="00E25EC0" w:rsidRPr="005B1B3B" w:rsidRDefault="00E25EC0" w:rsidP="00414310">
      <w:pPr>
        <w:jc w:val="both"/>
        <w:rPr>
          <w:sz w:val="22"/>
        </w:rPr>
      </w:pPr>
      <w:r w:rsidRPr="005B1B3B">
        <w:rPr>
          <w:sz w:val="22"/>
        </w:rPr>
        <w:t xml:space="preserve">Location set </w:t>
      </w:r>
      <w:r w:rsidRPr="005B1B3B">
        <w:rPr>
          <w:i/>
          <w:iCs/>
          <w:sz w:val="22"/>
        </w:rPr>
        <w:t>{p0, p1, p2, p3, p4,…pn}</w:t>
      </w:r>
      <w:r w:rsidRPr="005B1B3B">
        <w:rPr>
          <w:sz w:val="22"/>
        </w:rPr>
        <w:t xml:space="preserve"> or Distance set </w:t>
      </w:r>
      <w:r w:rsidRPr="005B1B3B">
        <w:rPr>
          <w:i/>
          <w:iCs/>
          <w:sz w:val="22"/>
        </w:rPr>
        <w:t>{d0, d1, d2, d3, d4, …dn}</w:t>
      </w:r>
      <w:r w:rsidRPr="005B1B3B">
        <w:rPr>
          <w:sz w:val="22"/>
        </w:rPr>
        <w:t xml:space="preserve"> where CSI feedback is based on UE’s location Pn or distance dn travelled within a duration, replacing reporting based on timing interval. Significant location represents where there is a significant change in channel condition. </w:t>
      </w:r>
    </w:p>
    <w:p w14:paraId="3AC7BE4A" w14:textId="0A512E64" w:rsidR="00E25EC0" w:rsidRPr="005B1B3B" w:rsidRDefault="00E25EC0" w:rsidP="00414310">
      <w:pPr>
        <w:jc w:val="both"/>
        <w:rPr>
          <w:sz w:val="22"/>
        </w:rPr>
      </w:pPr>
      <w:r w:rsidRPr="005B1B3B">
        <w:rPr>
          <w:sz w:val="22"/>
        </w:rPr>
        <w:lastRenderedPageBreak/>
        <w:t>gNB can gain knowledge of Time/Location/Distance set from model training. UE knows its own location/</w:t>
      </w:r>
      <w:r w:rsidR="00285F6F" w:rsidRPr="005B1B3B">
        <w:rPr>
          <w:sz w:val="22"/>
        </w:rPr>
        <w:t>d</w:t>
      </w:r>
      <w:r w:rsidRPr="005B1B3B">
        <w:rPr>
          <w:sz w:val="22"/>
        </w:rPr>
        <w:t>istance travelled or is notified using AI based positioning when it reaches each specified point for CQI reporting update.</w:t>
      </w:r>
    </w:p>
    <w:p w14:paraId="1BDBDE73" w14:textId="20F20DA0" w:rsidR="00E25EC0" w:rsidRPr="005B1B3B" w:rsidRDefault="00E25EC0" w:rsidP="00414310">
      <w:pPr>
        <w:jc w:val="both"/>
        <w:rPr>
          <w:sz w:val="22"/>
        </w:rPr>
      </w:pPr>
      <w:r w:rsidRPr="005B1B3B">
        <w:rPr>
          <w:sz w:val="22"/>
        </w:rPr>
        <w:t xml:space="preserve">In many cases, a combined time and location/distance set, where certain area has certain timing set, can be applicable.  </w:t>
      </w:r>
    </w:p>
    <w:p w14:paraId="76ABC8F1" w14:textId="77777777" w:rsidR="00E25EC0" w:rsidRPr="005B1B3B" w:rsidRDefault="00E25EC0" w:rsidP="00414310">
      <w:pPr>
        <w:jc w:val="both"/>
        <w:rPr>
          <w:sz w:val="22"/>
        </w:rPr>
      </w:pPr>
      <w:r w:rsidRPr="005B1B3B">
        <w:rPr>
          <w:sz w:val="22"/>
        </w:rPr>
        <w:t xml:space="preserve">For the CQI timing set, a UE can be provided with a periodic CSI reporting pattern for CQI reporting, such as </w:t>
      </w:r>
      <w:r w:rsidRPr="005B1B3B">
        <w:rPr>
          <w:i/>
          <w:iCs/>
          <w:sz w:val="22"/>
        </w:rPr>
        <w:t>cqi-reportingPattern</w:t>
      </w:r>
      <w:r w:rsidRPr="005B1B3B">
        <w:rPr>
          <w:sz w:val="22"/>
        </w:rPr>
        <w:t xml:space="preserve">. Each bit of the pattern corresponds to a normal CQI reporting with a value of ‘0’ or a value of ‘1’ indicating, respectively, the skipping of CQI reporting or the normal CSI feedback during the validity duration of the CQI reporting pattern. </w:t>
      </w:r>
    </w:p>
    <w:p w14:paraId="3748C8D3" w14:textId="77777777" w:rsidR="00E25EC0" w:rsidRPr="005B1B3B" w:rsidRDefault="00E25EC0" w:rsidP="00414310">
      <w:pPr>
        <w:jc w:val="both"/>
        <w:rPr>
          <w:sz w:val="22"/>
        </w:rPr>
      </w:pPr>
      <w:r w:rsidRPr="005B1B3B">
        <w:rPr>
          <w:sz w:val="22"/>
        </w:rPr>
        <w:t xml:space="preserve">For the CQI location/distance set, a UE can be provided with a CQI reporting positioning pattern for CQI reporting, such as </w:t>
      </w:r>
      <w:r w:rsidRPr="005B1B3B">
        <w:rPr>
          <w:i/>
          <w:iCs/>
          <w:sz w:val="22"/>
        </w:rPr>
        <w:t>cqi-reportingPosition</w:t>
      </w:r>
      <w:r w:rsidRPr="005B1B3B">
        <w:rPr>
          <w:sz w:val="22"/>
        </w:rPr>
        <w:t xml:space="preserve">. Each bit of the pattern corresponds to a pre-configured significant location/distance, with a value of ‘0’ or a value of ‘1’ indicating, respectively, ‘No change’ or ‘Update’ of </w:t>
      </w:r>
      <w:r w:rsidRPr="005B1B3B">
        <w:rPr>
          <w:i/>
          <w:iCs/>
          <w:sz w:val="22"/>
        </w:rPr>
        <w:t>cqi-reportingPattern/CQI periodicity</w:t>
      </w:r>
      <w:r w:rsidRPr="005B1B3B">
        <w:rPr>
          <w:sz w:val="22"/>
        </w:rPr>
        <w:t>.</w:t>
      </w:r>
    </w:p>
    <w:p w14:paraId="7E4D297B" w14:textId="76800B8A" w:rsidR="00E25EC0" w:rsidRPr="005B1B3B" w:rsidRDefault="00C92D13" w:rsidP="00414310">
      <w:pPr>
        <w:jc w:val="both"/>
        <w:rPr>
          <w:sz w:val="22"/>
        </w:rPr>
      </w:pPr>
      <w:r w:rsidRPr="005B1B3B">
        <w:rPr>
          <w:sz w:val="22"/>
        </w:rPr>
        <w:t>The</w:t>
      </w:r>
      <w:r w:rsidR="00E25EC0" w:rsidRPr="005B1B3B">
        <w:rPr>
          <w:sz w:val="22"/>
        </w:rPr>
        <w:t xml:space="preserve"> time/position/distance may be reset to ‘0’ or the starting point after a configurable time duration, number of positions or length of distance, and CSI feedback may be skipped if no traffic is expected.</w:t>
      </w:r>
    </w:p>
    <w:p w14:paraId="01F695B5" w14:textId="33677C09"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Upon reaching a significant point of variation (determined by time, location or distance), the CSI Feedback pattern may be updated autonomously based on a trained/configured/reconfigurable </w:t>
      </w:r>
      <w:r w:rsidRPr="00414310">
        <w:rPr>
          <w:rFonts w:eastAsia="Meiryo"/>
          <w:i/>
          <w:iCs/>
          <w:sz w:val="22"/>
          <w:szCs w:val="22"/>
          <w:lang w:eastAsia="zh-CN"/>
        </w:rPr>
        <w:t xml:space="preserve">Location/Distance Set Index and Timing Set Index mapping table </w:t>
      </w:r>
      <w:bookmarkStart w:id="110" w:name="_Hlk101294943"/>
      <w:r w:rsidR="00414310">
        <w:rPr>
          <w:rFonts w:eastAsia="Meiryo"/>
          <w:sz w:val="22"/>
          <w:szCs w:val="22"/>
          <w:lang w:eastAsia="zh-CN"/>
        </w:rPr>
        <w:t>as shown in Table 1.</w:t>
      </w:r>
    </w:p>
    <w:p w14:paraId="13781586" w14:textId="4A0613FF" w:rsidR="00414310" w:rsidRPr="00414310" w:rsidRDefault="00414310" w:rsidP="00414310">
      <w:pPr>
        <w:spacing w:after="0"/>
        <w:contextualSpacing/>
        <w:jc w:val="center"/>
        <w:textAlignment w:val="baseline"/>
        <w:rPr>
          <w:rFonts w:eastAsiaTheme="minorEastAsia"/>
          <w:sz w:val="22"/>
          <w:szCs w:val="22"/>
          <w:lang w:eastAsia="zh-CN"/>
        </w:rPr>
      </w:pPr>
      <w:r w:rsidRPr="00414310">
        <w:rPr>
          <w:rFonts w:eastAsia="Meiryo"/>
          <w:b/>
          <w:bCs/>
          <w:lang w:eastAsia="zh-CN"/>
        </w:rPr>
        <w:t>Table 1 Location/Timing set mapping table</w:t>
      </w:r>
    </w:p>
    <w:tbl>
      <w:tblPr>
        <w:tblStyle w:val="TableGrid"/>
        <w:tblW w:w="0" w:type="auto"/>
        <w:jc w:val="center"/>
        <w:tblLook w:val="04A0" w:firstRow="1" w:lastRow="0" w:firstColumn="1" w:lastColumn="0" w:noHBand="0" w:noVBand="1"/>
      </w:tblPr>
      <w:tblGrid>
        <w:gridCol w:w="2972"/>
        <w:gridCol w:w="2410"/>
      </w:tblGrid>
      <w:tr w:rsidR="00E25EC0" w:rsidRPr="00414310" w14:paraId="760D77E8" w14:textId="77777777" w:rsidTr="00414310">
        <w:trPr>
          <w:trHeight w:val="303"/>
          <w:jc w:val="center"/>
        </w:trPr>
        <w:tc>
          <w:tcPr>
            <w:tcW w:w="2972" w:type="dxa"/>
            <w:vAlign w:val="center"/>
          </w:tcPr>
          <w:p w14:paraId="431983AC" w14:textId="72D1D952"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 Index</w:t>
            </w:r>
          </w:p>
        </w:tc>
        <w:tc>
          <w:tcPr>
            <w:tcW w:w="2410" w:type="dxa"/>
            <w:vAlign w:val="center"/>
          </w:tcPr>
          <w:p w14:paraId="44DD3A2C"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Timing Set Index</w:t>
            </w:r>
          </w:p>
        </w:tc>
      </w:tr>
      <w:tr w:rsidR="00E25EC0" w:rsidRPr="00414310" w14:paraId="31F3B66E" w14:textId="77777777" w:rsidTr="00414310">
        <w:trPr>
          <w:jc w:val="center"/>
        </w:trPr>
        <w:tc>
          <w:tcPr>
            <w:tcW w:w="2972" w:type="dxa"/>
            <w:vAlign w:val="center"/>
          </w:tcPr>
          <w:p w14:paraId="7DBDFBE2"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posInd1</w:t>
            </w:r>
          </w:p>
        </w:tc>
        <w:tc>
          <w:tcPr>
            <w:tcW w:w="2410" w:type="dxa"/>
            <w:vAlign w:val="center"/>
          </w:tcPr>
          <w:p w14:paraId="7C750FF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a</w:t>
            </w:r>
          </w:p>
        </w:tc>
      </w:tr>
      <w:tr w:rsidR="00E25EC0" w:rsidRPr="00414310" w14:paraId="552F90E7" w14:textId="77777777" w:rsidTr="00414310">
        <w:trPr>
          <w:jc w:val="center"/>
        </w:trPr>
        <w:tc>
          <w:tcPr>
            <w:tcW w:w="2972" w:type="dxa"/>
            <w:vAlign w:val="center"/>
          </w:tcPr>
          <w:p w14:paraId="6DAA591F"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posInd2</w:t>
            </w:r>
          </w:p>
        </w:tc>
        <w:tc>
          <w:tcPr>
            <w:tcW w:w="2410" w:type="dxa"/>
            <w:vAlign w:val="center"/>
          </w:tcPr>
          <w:p w14:paraId="3B29FF2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b</w:t>
            </w:r>
          </w:p>
        </w:tc>
      </w:tr>
      <w:tr w:rsidR="00E25EC0" w:rsidRPr="00414310" w14:paraId="2BED4B81" w14:textId="77777777" w:rsidTr="00414310">
        <w:trPr>
          <w:jc w:val="center"/>
        </w:trPr>
        <w:tc>
          <w:tcPr>
            <w:tcW w:w="2972" w:type="dxa"/>
            <w:vAlign w:val="center"/>
          </w:tcPr>
          <w:p w14:paraId="1CD6DE2A"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posInd3</w:t>
            </w:r>
          </w:p>
        </w:tc>
        <w:tc>
          <w:tcPr>
            <w:tcW w:w="2410" w:type="dxa"/>
            <w:vAlign w:val="center"/>
          </w:tcPr>
          <w:p w14:paraId="7A15A87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c</w:t>
            </w:r>
          </w:p>
        </w:tc>
      </w:tr>
      <w:tr w:rsidR="00E25EC0" w:rsidRPr="00414310" w14:paraId="623180A1" w14:textId="77777777" w:rsidTr="00414310">
        <w:trPr>
          <w:jc w:val="center"/>
        </w:trPr>
        <w:tc>
          <w:tcPr>
            <w:tcW w:w="2972" w:type="dxa"/>
            <w:vAlign w:val="center"/>
          </w:tcPr>
          <w:p w14:paraId="49765F04"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posInd4</w:t>
            </w:r>
          </w:p>
        </w:tc>
        <w:tc>
          <w:tcPr>
            <w:tcW w:w="2410" w:type="dxa"/>
            <w:vAlign w:val="center"/>
          </w:tcPr>
          <w:p w14:paraId="5D27FD69"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d</w:t>
            </w:r>
          </w:p>
        </w:tc>
      </w:tr>
      <w:tr w:rsidR="00E25EC0" w:rsidRPr="00414310" w14:paraId="2E9C7AFC" w14:textId="77777777" w:rsidTr="00414310">
        <w:trPr>
          <w:trHeight w:val="79"/>
          <w:jc w:val="center"/>
        </w:trPr>
        <w:tc>
          <w:tcPr>
            <w:tcW w:w="2972" w:type="dxa"/>
            <w:vAlign w:val="center"/>
          </w:tcPr>
          <w:p w14:paraId="20209860"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410" w:type="dxa"/>
            <w:vAlign w:val="center"/>
          </w:tcPr>
          <w:p w14:paraId="1D82665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2281543F" w14:textId="77777777" w:rsidR="00E25EC0" w:rsidRPr="00414310" w:rsidRDefault="00E25EC0" w:rsidP="00414310">
      <w:pPr>
        <w:spacing w:after="0"/>
        <w:ind w:left="1275"/>
        <w:contextualSpacing/>
        <w:jc w:val="both"/>
        <w:textAlignment w:val="baseline"/>
        <w:rPr>
          <w:rFonts w:eastAsia="Meiryo"/>
          <w:b/>
          <w:bCs/>
          <w:sz w:val="22"/>
          <w:szCs w:val="22"/>
          <w:lang w:eastAsia="zh-CN"/>
        </w:rPr>
      </w:pPr>
    </w:p>
    <w:bookmarkEnd w:id="110"/>
    <w:p w14:paraId="66214B94" w14:textId="46DBFC90"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The CQI reporting periodicity may also be updated autonomously. Upon reaching a significant point of variation (determined by time, location or distance), the CQI reporting periodicity may be updated autonomously based on a trained/configured/reconfigurable </w:t>
      </w:r>
      <w:r w:rsidRPr="00414310">
        <w:rPr>
          <w:rFonts w:eastAsia="Meiryo"/>
          <w:i/>
          <w:iCs/>
          <w:sz w:val="22"/>
          <w:szCs w:val="22"/>
          <w:lang w:eastAsia="zh-CN"/>
        </w:rPr>
        <w:t xml:space="preserve">CQI-Periodicity and Location/Distance Set </w:t>
      </w:r>
      <w:r w:rsidRPr="00414310">
        <w:rPr>
          <w:rFonts w:eastAsia="Meiryo"/>
          <w:sz w:val="22"/>
          <w:szCs w:val="22"/>
          <w:lang w:eastAsia="zh-CN"/>
        </w:rPr>
        <w:t>mapping table</w:t>
      </w:r>
      <w:r w:rsidRPr="00414310">
        <w:rPr>
          <w:sz w:val="22"/>
          <w:szCs w:val="22"/>
        </w:rPr>
        <w:t xml:space="preserve"> </w:t>
      </w:r>
      <w:r w:rsidR="00414310">
        <w:rPr>
          <w:rFonts w:eastAsia="Meiryo"/>
          <w:sz w:val="22"/>
          <w:szCs w:val="22"/>
          <w:lang w:eastAsia="zh-CN"/>
        </w:rPr>
        <w:t>as shown in Table 2.</w:t>
      </w:r>
    </w:p>
    <w:p w14:paraId="7B883862" w14:textId="5AB4D376" w:rsidR="00E25EC0" w:rsidRPr="00414310" w:rsidRDefault="00414310" w:rsidP="00414310">
      <w:pPr>
        <w:spacing w:after="0"/>
        <w:contextualSpacing/>
        <w:jc w:val="center"/>
        <w:textAlignment w:val="baseline"/>
        <w:rPr>
          <w:rFonts w:eastAsia="Times New Roman"/>
          <w:lang w:eastAsia="zh-CN"/>
        </w:rPr>
      </w:pPr>
      <w:r w:rsidRPr="00414310">
        <w:rPr>
          <w:rFonts w:eastAsia="Meiryo"/>
          <w:b/>
          <w:bCs/>
          <w:lang w:eastAsia="zh-CN"/>
        </w:rPr>
        <w:t>Table 2 Location/CQI periodicity table</w:t>
      </w:r>
    </w:p>
    <w:tbl>
      <w:tblPr>
        <w:tblStyle w:val="TableGrid"/>
        <w:tblW w:w="0" w:type="auto"/>
        <w:jc w:val="center"/>
        <w:tblLook w:val="04A0" w:firstRow="1" w:lastRow="0" w:firstColumn="1" w:lastColumn="0" w:noHBand="0" w:noVBand="1"/>
      </w:tblPr>
      <w:tblGrid>
        <w:gridCol w:w="2122"/>
        <w:gridCol w:w="2977"/>
      </w:tblGrid>
      <w:tr w:rsidR="00E25EC0" w:rsidRPr="00414310" w14:paraId="06861A35" w14:textId="77777777" w:rsidTr="00414310">
        <w:trPr>
          <w:jc w:val="center"/>
        </w:trPr>
        <w:tc>
          <w:tcPr>
            <w:tcW w:w="2122" w:type="dxa"/>
            <w:vAlign w:val="center"/>
          </w:tcPr>
          <w:p w14:paraId="33E80076" w14:textId="5F4B9141"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CQI periodicity</w:t>
            </w:r>
          </w:p>
        </w:tc>
        <w:tc>
          <w:tcPr>
            <w:tcW w:w="2977" w:type="dxa"/>
            <w:vAlign w:val="center"/>
          </w:tcPr>
          <w:p w14:paraId="66668841"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w:t>
            </w:r>
          </w:p>
        </w:tc>
      </w:tr>
      <w:tr w:rsidR="00E25EC0" w:rsidRPr="00414310" w14:paraId="3C65B141" w14:textId="77777777" w:rsidTr="00414310">
        <w:trPr>
          <w:jc w:val="center"/>
        </w:trPr>
        <w:tc>
          <w:tcPr>
            <w:tcW w:w="2122" w:type="dxa"/>
            <w:vAlign w:val="center"/>
          </w:tcPr>
          <w:p w14:paraId="61A808A4"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2ms</w:t>
            </w:r>
          </w:p>
        </w:tc>
        <w:tc>
          <w:tcPr>
            <w:tcW w:w="2977" w:type="dxa"/>
            <w:vAlign w:val="center"/>
          </w:tcPr>
          <w:p w14:paraId="06606DEC"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p0, …, pm; d0, …, dm</w:t>
            </w:r>
          </w:p>
        </w:tc>
      </w:tr>
      <w:tr w:rsidR="00E25EC0" w:rsidRPr="00414310" w14:paraId="79AB31B6" w14:textId="77777777" w:rsidTr="00414310">
        <w:trPr>
          <w:jc w:val="center"/>
        </w:trPr>
        <w:tc>
          <w:tcPr>
            <w:tcW w:w="2122" w:type="dxa"/>
            <w:vAlign w:val="center"/>
          </w:tcPr>
          <w:p w14:paraId="244DDF22"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5ms</w:t>
            </w:r>
          </w:p>
        </w:tc>
        <w:tc>
          <w:tcPr>
            <w:tcW w:w="2977" w:type="dxa"/>
            <w:vAlign w:val="center"/>
          </w:tcPr>
          <w:p w14:paraId="5A75F0FE"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pm+1…, pn; dm+1,…,dn</w:t>
            </w:r>
          </w:p>
        </w:tc>
      </w:tr>
      <w:tr w:rsidR="00E25EC0" w:rsidRPr="00414310" w14:paraId="53BBF5E8" w14:textId="77777777" w:rsidTr="00414310">
        <w:trPr>
          <w:jc w:val="center"/>
        </w:trPr>
        <w:tc>
          <w:tcPr>
            <w:tcW w:w="2122" w:type="dxa"/>
            <w:vAlign w:val="center"/>
          </w:tcPr>
          <w:p w14:paraId="379F1378"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8ms</w:t>
            </w:r>
          </w:p>
        </w:tc>
        <w:tc>
          <w:tcPr>
            <w:tcW w:w="2977" w:type="dxa"/>
            <w:vAlign w:val="center"/>
          </w:tcPr>
          <w:p w14:paraId="6CBAC246"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pn+1,…, ps; dn+1, …,ds</w:t>
            </w:r>
          </w:p>
        </w:tc>
      </w:tr>
      <w:tr w:rsidR="00E25EC0" w:rsidRPr="00414310" w14:paraId="38FA6D40" w14:textId="77777777" w:rsidTr="00414310">
        <w:trPr>
          <w:jc w:val="center"/>
        </w:trPr>
        <w:tc>
          <w:tcPr>
            <w:tcW w:w="2122" w:type="dxa"/>
            <w:vAlign w:val="center"/>
          </w:tcPr>
          <w:p w14:paraId="6CD5B67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10ms</w:t>
            </w:r>
          </w:p>
        </w:tc>
        <w:tc>
          <w:tcPr>
            <w:tcW w:w="2977" w:type="dxa"/>
            <w:vAlign w:val="center"/>
          </w:tcPr>
          <w:p w14:paraId="5DC7119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ps+1, …, pt; ds+1,…,dt</w:t>
            </w:r>
          </w:p>
        </w:tc>
      </w:tr>
      <w:tr w:rsidR="00E25EC0" w:rsidRPr="00414310" w14:paraId="494733FE" w14:textId="77777777" w:rsidTr="00414310">
        <w:trPr>
          <w:jc w:val="center"/>
        </w:trPr>
        <w:tc>
          <w:tcPr>
            <w:tcW w:w="2122" w:type="dxa"/>
            <w:vAlign w:val="center"/>
          </w:tcPr>
          <w:p w14:paraId="7A3E0E3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977" w:type="dxa"/>
            <w:vAlign w:val="center"/>
          </w:tcPr>
          <w:p w14:paraId="39B3FEE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343E7BA9" w14:textId="18313C6B" w:rsidR="00E25EC0" w:rsidRPr="00414310" w:rsidRDefault="00E25EC0" w:rsidP="00414310">
      <w:pPr>
        <w:jc w:val="both"/>
        <w:rPr>
          <w:b/>
          <w:bCs/>
          <w:sz w:val="22"/>
          <w:szCs w:val="22"/>
        </w:rPr>
      </w:pPr>
      <w:bookmarkStart w:id="111" w:name="_Hlk101800229"/>
      <w:r w:rsidRPr="00414310">
        <w:rPr>
          <w:b/>
          <w:bCs/>
          <w:sz w:val="22"/>
          <w:szCs w:val="22"/>
        </w:rPr>
        <w:t xml:space="preserve">Proposal </w:t>
      </w:r>
      <w:r w:rsidR="00BD7879" w:rsidRPr="00414310">
        <w:rPr>
          <w:b/>
          <w:bCs/>
          <w:sz w:val="22"/>
          <w:szCs w:val="22"/>
        </w:rPr>
        <w:t>6</w:t>
      </w:r>
      <w:r w:rsidRPr="00414310">
        <w:rPr>
          <w:b/>
          <w:bCs/>
          <w:sz w:val="22"/>
          <w:szCs w:val="22"/>
        </w:rPr>
        <w:t>: Support the location/CQI report timing set mapping table based on AI/ML.</w:t>
      </w:r>
    </w:p>
    <w:p w14:paraId="5C1AE05A" w14:textId="56213C16" w:rsidR="00E25EC0" w:rsidRPr="00414310" w:rsidRDefault="00E25EC0" w:rsidP="00414310">
      <w:pPr>
        <w:jc w:val="both"/>
        <w:rPr>
          <w:b/>
          <w:bCs/>
          <w:sz w:val="22"/>
          <w:szCs w:val="22"/>
        </w:rPr>
      </w:pPr>
      <w:r w:rsidRPr="00414310">
        <w:rPr>
          <w:b/>
          <w:bCs/>
          <w:sz w:val="22"/>
          <w:szCs w:val="22"/>
        </w:rPr>
        <w:t xml:space="preserve">Proposal </w:t>
      </w:r>
      <w:r w:rsidR="00BD7879" w:rsidRPr="00414310">
        <w:rPr>
          <w:b/>
          <w:bCs/>
          <w:sz w:val="22"/>
          <w:szCs w:val="22"/>
        </w:rPr>
        <w:t>7</w:t>
      </w:r>
      <w:r w:rsidRPr="00414310">
        <w:rPr>
          <w:b/>
          <w:bCs/>
          <w:sz w:val="22"/>
          <w:szCs w:val="22"/>
        </w:rPr>
        <w:t>: Support the location/CQI periodicity mapping table based on AI/ML.</w:t>
      </w:r>
    </w:p>
    <w:bookmarkEnd w:id="29"/>
    <w:bookmarkEnd w:id="30"/>
    <w:bookmarkEnd w:id="101"/>
    <w:bookmarkEnd w:id="102"/>
    <w:bookmarkEnd w:id="103"/>
    <w:bookmarkEnd w:id="104"/>
    <w:bookmarkEnd w:id="111"/>
    <w:p w14:paraId="1CB98FC1" w14:textId="71E2FE6C"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lastRenderedPageBreak/>
        <w:t>Conclusion</w:t>
      </w:r>
    </w:p>
    <w:p w14:paraId="15CCAD31" w14:textId="030876AD" w:rsidR="0095370B" w:rsidRPr="005B1B3B" w:rsidRDefault="0095370B" w:rsidP="0095370B">
      <w:pPr>
        <w:jc w:val="both"/>
        <w:rPr>
          <w:rFonts w:eastAsia="SimSun"/>
          <w:color w:val="000000" w:themeColor="text1"/>
          <w:sz w:val="22"/>
          <w:szCs w:val="22"/>
          <w:lang w:eastAsia="zh-CN"/>
        </w:rPr>
      </w:pPr>
      <w:r w:rsidRPr="005B1B3B">
        <w:rPr>
          <w:rFonts w:eastAsia="SimSun" w:hint="eastAsia"/>
          <w:color w:val="000000" w:themeColor="text1"/>
          <w:sz w:val="22"/>
          <w:szCs w:val="22"/>
          <w:lang w:eastAsia="zh-CN"/>
        </w:rPr>
        <w:t xml:space="preserve">In this contribution, we </w:t>
      </w:r>
      <w:r w:rsidR="007F3333" w:rsidRPr="005B1B3B">
        <w:rPr>
          <w:rFonts w:eastAsia="SimSun"/>
          <w:color w:val="000000" w:themeColor="text1"/>
          <w:sz w:val="22"/>
          <w:szCs w:val="22"/>
          <w:lang w:eastAsia="zh-CN"/>
        </w:rPr>
        <w:t xml:space="preserve">provided our views on </w:t>
      </w:r>
      <w:r w:rsidR="003F1E67" w:rsidRPr="005B1B3B">
        <w:rPr>
          <w:rFonts w:eastAsia="SimSun"/>
          <w:color w:val="000000" w:themeColor="text1"/>
          <w:sz w:val="22"/>
          <w:szCs w:val="22"/>
          <w:lang w:eastAsia="zh-CN"/>
        </w:rPr>
        <w:t xml:space="preserve">the </w:t>
      </w:r>
      <w:r w:rsidR="007F3333" w:rsidRPr="005B1B3B">
        <w:rPr>
          <w:rFonts w:eastAsia="SimSun"/>
          <w:color w:val="000000" w:themeColor="text1"/>
          <w:sz w:val="22"/>
          <w:szCs w:val="22"/>
          <w:lang w:eastAsia="zh-CN"/>
        </w:rPr>
        <w:t>finalization of representative sub use cases and potential specification impact</w:t>
      </w:r>
      <w:r w:rsidR="000E0389" w:rsidRPr="005B1B3B">
        <w:rPr>
          <w:rFonts w:eastAsia="SimSun"/>
          <w:color w:val="000000" w:themeColor="text1"/>
          <w:sz w:val="22"/>
          <w:szCs w:val="22"/>
          <w:lang w:eastAsia="zh-CN"/>
        </w:rPr>
        <w:t xml:space="preserve"> for CSI feedback enhancements</w:t>
      </w:r>
      <w:bookmarkStart w:id="112" w:name="_Hlk101889792"/>
      <w:r w:rsidR="007F3333" w:rsidRPr="005B1B3B">
        <w:rPr>
          <w:rFonts w:eastAsia="SimSun"/>
          <w:color w:val="000000" w:themeColor="text1"/>
          <w:sz w:val="22"/>
          <w:szCs w:val="22"/>
          <w:lang w:eastAsia="zh-CN"/>
        </w:rPr>
        <w:t xml:space="preserve">. </w:t>
      </w:r>
      <w:bookmarkEnd w:id="112"/>
      <w:r w:rsidR="00E96626" w:rsidRPr="005B1B3B">
        <w:rPr>
          <w:rFonts w:eastAsia="SimSun"/>
          <w:color w:val="000000" w:themeColor="text1"/>
          <w:sz w:val="22"/>
          <w:szCs w:val="22"/>
          <w:lang w:eastAsia="zh-CN"/>
        </w:rPr>
        <w:t>Specifically, w</w:t>
      </w:r>
      <w:r w:rsidRPr="005B1B3B">
        <w:rPr>
          <w:rFonts w:eastAsia="SimSun" w:hint="eastAsia"/>
          <w:color w:val="000000" w:themeColor="text1"/>
          <w:sz w:val="22"/>
          <w:szCs w:val="22"/>
          <w:lang w:eastAsia="zh-CN"/>
        </w:rPr>
        <w:t xml:space="preserve">e </w:t>
      </w:r>
      <w:r w:rsidR="009F27DE" w:rsidRPr="005B1B3B">
        <w:rPr>
          <w:rFonts w:eastAsia="SimSun"/>
          <w:color w:val="000000" w:themeColor="text1"/>
          <w:sz w:val="22"/>
          <w:szCs w:val="22"/>
          <w:lang w:eastAsia="zh-CN"/>
        </w:rPr>
        <w:t>have the following observations and proposals</w:t>
      </w:r>
      <w:r w:rsidRPr="005B1B3B">
        <w:rPr>
          <w:rFonts w:eastAsia="SimSun" w:hint="eastAsia"/>
          <w:color w:val="000000" w:themeColor="text1"/>
          <w:sz w:val="22"/>
          <w:szCs w:val="22"/>
          <w:lang w:eastAsia="zh-CN"/>
        </w:rPr>
        <w:t>:</w:t>
      </w:r>
    </w:p>
    <w:p w14:paraId="66C8F233" w14:textId="15F67201" w:rsidR="00295437" w:rsidRPr="00295437" w:rsidRDefault="00295437" w:rsidP="00295437">
      <w:pPr>
        <w:spacing w:after="120"/>
        <w:jc w:val="both"/>
        <w:rPr>
          <w:rFonts w:eastAsiaTheme="minorEastAsia"/>
          <w:color w:val="000000" w:themeColor="text1"/>
          <w:sz w:val="22"/>
          <w:szCs w:val="22"/>
          <w:lang w:val="en-US" w:eastAsia="zh-CN"/>
        </w:rPr>
      </w:pPr>
      <w:r w:rsidRPr="00295437">
        <w:rPr>
          <w:rFonts w:eastAsiaTheme="minorEastAsia"/>
          <w:b/>
          <w:i/>
          <w:sz w:val="22"/>
          <w:szCs w:val="22"/>
          <w:lang w:val="en-US" w:eastAsia="zh-CN"/>
        </w:rPr>
        <w:t>Observation 1: For AI/ML model is deployed at gNB only, only CSI feedback information can used to be input of AI/ML model, but raw channel information or eigenvector cannot used to be input of AI/ML model.</w:t>
      </w:r>
    </w:p>
    <w:p w14:paraId="347B882C" w14:textId="77777777" w:rsidR="00295437" w:rsidRDefault="00295437" w:rsidP="0029543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2: In order to ensure that AI/ML model is applicable to real-world environment, evaluating the AI/ML model performance is essential.</w:t>
      </w:r>
    </w:p>
    <w:p w14:paraId="0223C8F8" w14:textId="37D53937" w:rsidR="00295437" w:rsidRDefault="00295437" w:rsidP="00295437">
      <w:pPr>
        <w:spacing w:after="120"/>
        <w:jc w:val="both"/>
        <w:rPr>
          <w:rFonts w:eastAsiaTheme="minorEastAsia"/>
          <w:b/>
          <w:i/>
          <w:sz w:val="22"/>
          <w:szCs w:val="22"/>
          <w:lang w:val="en-US" w:eastAsia="zh-CN"/>
        </w:rPr>
      </w:pPr>
      <w:r>
        <w:rPr>
          <w:rFonts w:eastAsiaTheme="minorEastAsia"/>
          <w:b/>
          <w:i/>
          <w:sz w:val="22"/>
          <w:szCs w:val="22"/>
          <w:lang w:val="en-US" w:eastAsia="zh-CN"/>
        </w:rPr>
        <w:t>Observation 3: For evaluating the AI/ML model performance, the following information should be exchange between gNB and UE.</w:t>
      </w:r>
    </w:p>
    <w:p w14:paraId="31E1826C" w14:textId="77777777" w:rsidR="00295437" w:rsidRDefault="00295437" w:rsidP="00295437">
      <w:pPr>
        <w:pStyle w:val="ListParagraph"/>
        <w:numPr>
          <w:ilvl w:val="3"/>
          <w:numId w:val="22"/>
        </w:numPr>
        <w:spacing w:after="120"/>
        <w:jc w:val="both"/>
        <w:rPr>
          <w:rFonts w:eastAsiaTheme="minorEastAsia"/>
          <w:b/>
          <w:i/>
          <w:sz w:val="22"/>
          <w:szCs w:val="22"/>
          <w:lang w:val="en-US" w:eastAsia="zh-CN"/>
        </w:rPr>
      </w:pPr>
      <w:r>
        <w:rPr>
          <w:rFonts w:eastAsiaTheme="minorEastAsia"/>
          <w:b/>
          <w:i/>
          <w:sz w:val="22"/>
          <w:szCs w:val="22"/>
          <w:lang w:val="en-US" w:eastAsia="zh-CN"/>
        </w:rPr>
        <w:t>Information reflecting model performance.</w:t>
      </w:r>
    </w:p>
    <w:p w14:paraId="33554925" w14:textId="77777777" w:rsidR="00295437" w:rsidRDefault="00295437" w:rsidP="00295437">
      <w:pPr>
        <w:pStyle w:val="ListParagraph"/>
        <w:numPr>
          <w:ilvl w:val="3"/>
          <w:numId w:val="22"/>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results of evaluation.</w:t>
      </w:r>
    </w:p>
    <w:p w14:paraId="5C30571B" w14:textId="197A32F5" w:rsidR="00295437" w:rsidRPr="00295437" w:rsidRDefault="00295437" w:rsidP="00295437">
      <w:pPr>
        <w:spacing w:after="120"/>
        <w:jc w:val="both"/>
        <w:rPr>
          <w:rFonts w:eastAsiaTheme="minorEastAsia"/>
          <w:color w:val="000000" w:themeColor="text1"/>
          <w:sz w:val="22"/>
          <w:szCs w:val="22"/>
          <w:lang w:val="en-US" w:eastAsia="zh-CN"/>
        </w:rPr>
      </w:pPr>
      <w:r w:rsidRPr="00295437">
        <w:rPr>
          <w:rFonts w:eastAsiaTheme="minorEastAsia"/>
          <w:b/>
          <w:i/>
          <w:sz w:val="22"/>
          <w:szCs w:val="22"/>
          <w:lang w:val="en-US" w:eastAsia="zh-CN"/>
        </w:rPr>
        <w:t xml:space="preserve">Observation 4: For sub use case, multiple </w:t>
      </w:r>
      <w:r w:rsidR="00D97689">
        <w:rPr>
          <w:rFonts w:eastAsiaTheme="minorEastAsia"/>
          <w:b/>
          <w:i/>
          <w:sz w:val="22"/>
          <w:szCs w:val="22"/>
          <w:lang w:val="en-US" w:eastAsia="zh-CN"/>
        </w:rPr>
        <w:t xml:space="preserve">AI/ML </w:t>
      </w:r>
      <w:r w:rsidRPr="00295437">
        <w:rPr>
          <w:rFonts w:eastAsiaTheme="minorEastAsia"/>
          <w:b/>
          <w:i/>
          <w:sz w:val="22"/>
          <w:szCs w:val="22"/>
          <w:lang w:val="en-US" w:eastAsia="zh-CN"/>
        </w:rPr>
        <w:t>models may be arranged, but only one model is needed for model inference.</w:t>
      </w:r>
    </w:p>
    <w:p w14:paraId="5326C42C" w14:textId="77777777" w:rsidR="00295437" w:rsidRDefault="00295437" w:rsidP="00295437">
      <w:pPr>
        <w:spacing w:after="120"/>
        <w:jc w:val="both"/>
        <w:rPr>
          <w:rFonts w:eastAsiaTheme="minorEastAsia"/>
          <w:b/>
          <w:i/>
          <w:sz w:val="22"/>
          <w:szCs w:val="22"/>
          <w:lang w:val="en-US" w:eastAsia="zh-CN"/>
        </w:rPr>
      </w:pPr>
      <w:r>
        <w:rPr>
          <w:rFonts w:eastAsiaTheme="minorEastAsia"/>
          <w:b/>
          <w:i/>
          <w:sz w:val="22"/>
          <w:szCs w:val="22"/>
          <w:lang w:val="en-US" w:eastAsia="zh-CN"/>
        </w:rPr>
        <w:t>Observation 5: For model selection from multiple AI/ML models, the following information should be exchange between gNB and UE.</w:t>
      </w:r>
    </w:p>
    <w:p w14:paraId="1140A347" w14:textId="77777777" w:rsidR="00295437" w:rsidRDefault="00295437" w:rsidP="00295437">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AI/ML models.</w:t>
      </w:r>
    </w:p>
    <w:p w14:paraId="1D4EFE02" w14:textId="4C1E0501" w:rsidR="00295437" w:rsidRPr="00295437" w:rsidRDefault="00295437" w:rsidP="00AE2955">
      <w:pPr>
        <w:pStyle w:val="ListParagraph"/>
        <w:numPr>
          <w:ilvl w:val="3"/>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p>
    <w:p w14:paraId="2DA8D974" w14:textId="46895357" w:rsidR="00295437" w:rsidRPr="00295437" w:rsidRDefault="00295437" w:rsidP="00AE2955">
      <w:pPr>
        <w:spacing w:after="120"/>
        <w:jc w:val="both"/>
        <w:rPr>
          <w:rFonts w:eastAsiaTheme="minorEastAsia"/>
          <w:b/>
          <w:i/>
          <w:sz w:val="22"/>
          <w:szCs w:val="22"/>
          <w:lang w:eastAsia="zh-CN"/>
        </w:rPr>
      </w:pPr>
      <w:r>
        <w:rPr>
          <w:rFonts w:eastAsiaTheme="minorEastAsia"/>
          <w:b/>
          <w:i/>
          <w:sz w:val="22"/>
          <w:szCs w:val="22"/>
          <w:lang w:val="en-US" w:eastAsia="zh-CN"/>
        </w:rPr>
        <w:t xml:space="preserve">Proposal 1: Support temporal-domain </w:t>
      </w:r>
      <w:r w:rsidRPr="00FA4AFB">
        <w:rPr>
          <w:rFonts w:eastAsiaTheme="minorEastAsia"/>
          <w:b/>
          <w:i/>
          <w:sz w:val="22"/>
          <w:szCs w:val="22"/>
          <w:lang w:val="en-US" w:eastAsia="zh-CN"/>
        </w:rPr>
        <w:t>CSI prediction</w:t>
      </w:r>
      <w:r>
        <w:rPr>
          <w:rFonts w:eastAsiaTheme="minorEastAsia"/>
          <w:b/>
          <w:i/>
          <w:sz w:val="22"/>
          <w:szCs w:val="22"/>
          <w:lang w:val="en-US" w:eastAsia="zh-CN"/>
        </w:rPr>
        <w:t xml:space="preserve"> using one</w:t>
      </w:r>
      <w:r w:rsidRPr="000A2E2F">
        <w:rPr>
          <w:rFonts w:eastAsiaTheme="minorEastAsia"/>
          <w:b/>
          <w:i/>
          <w:sz w:val="22"/>
          <w:szCs w:val="22"/>
          <w:lang w:val="en-US" w:eastAsia="zh-CN"/>
        </w:rPr>
        <w:t>-sided AI</w:t>
      </w:r>
      <w:r>
        <w:rPr>
          <w:rFonts w:eastAsiaTheme="minorEastAsia"/>
          <w:b/>
          <w:i/>
          <w:sz w:val="22"/>
          <w:szCs w:val="22"/>
          <w:lang w:val="en-US" w:eastAsia="zh-CN"/>
        </w:rPr>
        <w:t>/ML</w:t>
      </w:r>
      <w:r w:rsidRPr="000A2E2F">
        <w:rPr>
          <w:rFonts w:eastAsiaTheme="minorEastAsia"/>
          <w:b/>
          <w:i/>
          <w:sz w:val="22"/>
          <w:szCs w:val="22"/>
          <w:lang w:val="en-US" w:eastAsia="zh-CN"/>
        </w:rPr>
        <w:t xml:space="preserve"> model is selected as one representative sub use case.</w:t>
      </w:r>
    </w:p>
    <w:p w14:paraId="7908EE21" w14:textId="0CBBD8E8" w:rsidR="00E341F2" w:rsidRPr="00E341F2" w:rsidRDefault="00E341F2" w:rsidP="00E341F2">
      <w:pPr>
        <w:spacing w:after="120"/>
        <w:jc w:val="both"/>
        <w:rPr>
          <w:rFonts w:eastAsiaTheme="minorEastAsia"/>
          <w:b/>
          <w:i/>
          <w:sz w:val="22"/>
          <w:szCs w:val="22"/>
          <w:lang w:val="en-US" w:eastAsia="zh-CN"/>
        </w:rPr>
      </w:pPr>
      <w:r w:rsidRPr="00E341F2">
        <w:rPr>
          <w:rFonts w:eastAsiaTheme="minorEastAsia"/>
          <w:b/>
          <w:i/>
          <w:sz w:val="22"/>
          <w:szCs w:val="22"/>
          <w:lang w:val="en-US" w:eastAsia="zh-CN"/>
        </w:rPr>
        <w:t>Proposal 2: Support the adjustment of CSI feedback rate/ CSI reporting pattern based on the predicted CSI variation points</w:t>
      </w:r>
      <w:r w:rsidR="004E0E0A">
        <w:rPr>
          <w:rFonts w:eastAsiaTheme="minorEastAsia"/>
          <w:b/>
          <w:i/>
          <w:sz w:val="22"/>
          <w:szCs w:val="22"/>
          <w:lang w:val="en-US" w:eastAsia="zh-CN"/>
        </w:rPr>
        <w:t xml:space="preserve"> </w:t>
      </w:r>
      <w:r w:rsidR="004E0E0A" w:rsidRPr="004E0E0A">
        <w:rPr>
          <w:rFonts w:eastAsiaTheme="minorEastAsia"/>
          <w:b/>
          <w:i/>
          <w:sz w:val="22"/>
          <w:szCs w:val="22"/>
          <w:lang w:val="en-US" w:eastAsia="zh-CN"/>
        </w:rPr>
        <w:t>as one of the final representative sub use cases.</w:t>
      </w:r>
    </w:p>
    <w:p w14:paraId="0B995A99" w14:textId="48821F52" w:rsidR="00403E47" w:rsidRPr="00AE2955" w:rsidRDefault="00AE2955" w:rsidP="0006750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D7879">
        <w:rPr>
          <w:rFonts w:eastAsiaTheme="minorEastAsia"/>
          <w:b/>
          <w:i/>
          <w:sz w:val="22"/>
          <w:szCs w:val="22"/>
          <w:lang w:val="en-US" w:eastAsia="zh-CN"/>
        </w:rPr>
        <w:t>3</w:t>
      </w:r>
      <w:r>
        <w:rPr>
          <w:rFonts w:eastAsiaTheme="minorEastAsia"/>
          <w:b/>
          <w:i/>
          <w:sz w:val="22"/>
          <w:szCs w:val="22"/>
          <w:lang w:val="en-US" w:eastAsia="zh-CN"/>
        </w:rPr>
        <w:t xml:space="preserve">: Study the mechanism of evaluating model performance to facilitate </w:t>
      </w:r>
      <w:r w:rsidR="0047307F">
        <w:rPr>
          <w:rFonts w:eastAsiaTheme="minorEastAsia"/>
          <w:b/>
          <w:i/>
          <w:sz w:val="22"/>
          <w:szCs w:val="22"/>
          <w:lang w:val="en-US" w:eastAsia="zh-CN"/>
        </w:rPr>
        <w:t>AI/ML model</w:t>
      </w:r>
      <w:r>
        <w:rPr>
          <w:rFonts w:eastAsiaTheme="minorEastAsia"/>
          <w:b/>
          <w:i/>
          <w:sz w:val="22"/>
          <w:szCs w:val="22"/>
          <w:lang w:val="en-US" w:eastAsia="zh-CN"/>
        </w:rPr>
        <w:t xml:space="preserve"> lifecycle management.</w:t>
      </w:r>
    </w:p>
    <w:p w14:paraId="5FC0D4DB" w14:textId="77777777" w:rsidR="00295437" w:rsidRPr="004144F7" w:rsidRDefault="00295437" w:rsidP="00295437">
      <w:pPr>
        <w:spacing w:after="120"/>
        <w:jc w:val="both"/>
        <w:rPr>
          <w:rFonts w:eastAsiaTheme="minorEastAsia"/>
          <w:b/>
          <w:i/>
          <w:sz w:val="22"/>
          <w:szCs w:val="22"/>
          <w:lang w:val="en-US" w:eastAsia="zh-CN"/>
        </w:rPr>
      </w:pPr>
      <w:r>
        <w:rPr>
          <w:rFonts w:eastAsiaTheme="minorEastAsia"/>
          <w:b/>
          <w:i/>
          <w:sz w:val="22"/>
          <w:szCs w:val="22"/>
          <w:lang w:val="en-US" w:eastAsia="zh-CN"/>
        </w:rPr>
        <w:t>Proposal 4: Study the behaviors of UE or (and) gNB after AI/ML model performance deteriorates, e.g., model update (fine-tuning), model switching, fall back to non-AI/ML mechanism.</w:t>
      </w:r>
    </w:p>
    <w:p w14:paraId="16B25392" w14:textId="19506F25" w:rsidR="00295437" w:rsidRPr="00295437" w:rsidRDefault="00295437" w:rsidP="00403E47">
      <w:pPr>
        <w:spacing w:after="120"/>
        <w:jc w:val="both"/>
        <w:rPr>
          <w:rFonts w:eastAsiaTheme="minorEastAsia"/>
          <w:b/>
          <w:i/>
          <w:sz w:val="22"/>
          <w:szCs w:val="22"/>
          <w:lang w:val="en-US" w:eastAsia="zh-CN"/>
        </w:rPr>
      </w:pPr>
      <w:r>
        <w:rPr>
          <w:rFonts w:eastAsiaTheme="minorEastAsia"/>
          <w:b/>
          <w:i/>
          <w:sz w:val="22"/>
          <w:szCs w:val="22"/>
          <w:lang w:val="en-US" w:eastAsia="zh-CN"/>
        </w:rPr>
        <w:t>Proposal 5: Study the mechanism of model selection to facilitate AI/ML model lifecycle management.</w:t>
      </w:r>
    </w:p>
    <w:p w14:paraId="2141CF7D" w14:textId="00ECC15A" w:rsidR="00E9355B" w:rsidRPr="00E9355B"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BD7879">
        <w:rPr>
          <w:rFonts w:eastAsiaTheme="minorEastAsia"/>
          <w:b/>
          <w:i/>
          <w:sz w:val="22"/>
          <w:szCs w:val="22"/>
          <w:lang w:val="en-US" w:eastAsia="zh-CN"/>
        </w:rPr>
        <w:t>6</w:t>
      </w:r>
      <w:r w:rsidRPr="00E9355B">
        <w:rPr>
          <w:rFonts w:eastAsiaTheme="minorEastAsia"/>
          <w:b/>
          <w:i/>
          <w:sz w:val="22"/>
          <w:szCs w:val="22"/>
          <w:lang w:val="en-US" w:eastAsia="zh-CN"/>
        </w:rPr>
        <w:t>: Support the location/CQI report timing set mapping table based on AI/ML.</w:t>
      </w:r>
    </w:p>
    <w:p w14:paraId="67815E45" w14:textId="57B5FE13" w:rsidR="00E9355B" w:rsidRPr="000B092D"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BD7879">
        <w:rPr>
          <w:rFonts w:eastAsiaTheme="minorEastAsia"/>
          <w:b/>
          <w:i/>
          <w:sz w:val="22"/>
          <w:szCs w:val="22"/>
          <w:lang w:val="en-US" w:eastAsia="zh-CN"/>
        </w:rPr>
        <w:t>7</w:t>
      </w:r>
      <w:r w:rsidRPr="00E9355B">
        <w:rPr>
          <w:rFonts w:eastAsiaTheme="minorEastAsia"/>
          <w:b/>
          <w:i/>
          <w:sz w:val="22"/>
          <w:szCs w:val="22"/>
          <w:lang w:val="en-US" w:eastAsia="zh-CN"/>
        </w:rPr>
        <w:t>: Support the location/CQI periodicity mapping table based on AI/ML.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113" w:name="_Ref344215723"/>
      <w:bookmarkEnd w:id="113"/>
    </w:p>
    <w:p w14:paraId="07C76CC8" w14:textId="37CCCA14" w:rsidR="007C7E55" w:rsidRDefault="007C7E55" w:rsidP="007C7E55">
      <w:pPr>
        <w:pStyle w:val="ListParagraph"/>
        <w:numPr>
          <w:ilvl w:val="0"/>
          <w:numId w:val="2"/>
        </w:numPr>
        <w:spacing w:after="0"/>
        <w:rPr>
          <w:rFonts w:eastAsia="SimSun"/>
          <w:color w:val="000000"/>
          <w:sz w:val="22"/>
          <w:szCs w:val="22"/>
          <w:lang w:eastAsia="zh-CN"/>
        </w:rPr>
      </w:pPr>
      <w:r w:rsidRPr="000D45B4">
        <w:rPr>
          <w:rFonts w:eastAsia="SimSun"/>
          <w:color w:val="000000"/>
          <w:sz w:val="22"/>
          <w:szCs w:val="22"/>
          <w:lang w:eastAsia="zh-CN"/>
        </w:rPr>
        <w:t>RP-213599, New SI: Study on Artificial Intelligence (AI)/Machine Learning (ML) for NR Air Interface</w:t>
      </w:r>
    </w:p>
    <w:p w14:paraId="151A714C" w14:textId="6D9E1EC1" w:rsidR="00E246F2" w:rsidRPr="002B49B4" w:rsidRDefault="00414310" w:rsidP="002B49B4">
      <w:pPr>
        <w:pStyle w:val="ListParagraph"/>
        <w:numPr>
          <w:ilvl w:val="0"/>
          <w:numId w:val="2"/>
        </w:numPr>
        <w:spacing w:after="0"/>
        <w:rPr>
          <w:rFonts w:eastAsia="SimSun"/>
          <w:color w:val="000000"/>
          <w:sz w:val="22"/>
          <w:szCs w:val="22"/>
          <w:lang w:eastAsia="zh-CN"/>
        </w:rPr>
      </w:pPr>
      <w:r w:rsidRPr="000D45B4">
        <w:rPr>
          <w:rFonts w:eastAsia="SimSun"/>
          <w:color w:val="000000"/>
          <w:sz w:val="22"/>
          <w:szCs w:val="22"/>
          <w:lang w:eastAsia="zh-CN"/>
        </w:rPr>
        <w:t>Chair's notes RAN1#109-e v19</w:t>
      </w:r>
    </w:p>
    <w:p w14:paraId="59EC68E9" w14:textId="02EED5DC" w:rsidR="00FF69E0" w:rsidRPr="000D45B4" w:rsidRDefault="00FF69E0" w:rsidP="00FF69E0">
      <w:pPr>
        <w:pStyle w:val="ListParagraph"/>
        <w:numPr>
          <w:ilvl w:val="0"/>
          <w:numId w:val="2"/>
        </w:numPr>
        <w:spacing w:after="0"/>
        <w:rPr>
          <w:rFonts w:eastAsia="SimSun"/>
          <w:color w:val="000000"/>
          <w:sz w:val="22"/>
          <w:szCs w:val="22"/>
          <w:lang w:eastAsia="zh-CN"/>
        </w:rPr>
      </w:pPr>
      <w:r w:rsidRPr="000D45B4">
        <w:rPr>
          <w:rFonts w:eastAsia="SimSun"/>
          <w:color w:val="000000"/>
          <w:sz w:val="22"/>
          <w:szCs w:val="22"/>
          <w:lang w:eastAsia="zh-CN"/>
        </w:rPr>
        <w:t>R1-2203550</w:t>
      </w:r>
      <w:r w:rsidR="00925F6C" w:rsidRPr="000D45B4">
        <w:rPr>
          <w:rFonts w:eastAsia="SimSun"/>
          <w:color w:val="000000"/>
          <w:sz w:val="22"/>
          <w:szCs w:val="22"/>
          <w:lang w:eastAsia="zh-CN"/>
        </w:rPr>
        <w:t>,</w:t>
      </w:r>
      <w:r w:rsidRPr="000D45B4">
        <w:rPr>
          <w:rFonts w:eastAsia="SimSun"/>
          <w:color w:val="000000"/>
          <w:sz w:val="22"/>
          <w:szCs w:val="22"/>
          <w:lang w:eastAsia="zh-CN"/>
        </w:rPr>
        <w:t xml:space="preserve"> Evaluation on AI/ML for CSI feedback enhancement, VIVO</w:t>
      </w:r>
    </w:p>
    <w:p w14:paraId="35A0ABD1" w14:textId="331BAC1E" w:rsidR="00FF69E0" w:rsidRPr="000D45B4" w:rsidRDefault="00B70FAC" w:rsidP="008C1ED6">
      <w:pPr>
        <w:pStyle w:val="ListParagraph"/>
        <w:numPr>
          <w:ilvl w:val="0"/>
          <w:numId w:val="2"/>
        </w:numPr>
        <w:spacing w:after="0"/>
        <w:rPr>
          <w:rFonts w:eastAsia="SimSun"/>
          <w:color w:val="000000"/>
          <w:sz w:val="22"/>
          <w:szCs w:val="22"/>
          <w:lang w:eastAsia="zh-CN"/>
        </w:rPr>
      </w:pPr>
      <w:r w:rsidRPr="000D45B4">
        <w:rPr>
          <w:rFonts w:eastAsia="SimSun"/>
          <w:color w:val="000000"/>
          <w:sz w:val="22"/>
          <w:szCs w:val="22"/>
          <w:lang w:eastAsia="zh-CN"/>
        </w:rPr>
        <w:t xml:space="preserve">R1-2204571, </w:t>
      </w:r>
      <w:r w:rsidR="008C1ED6" w:rsidRPr="000D45B4">
        <w:rPr>
          <w:rFonts w:eastAsia="SimSun"/>
          <w:color w:val="000000"/>
          <w:sz w:val="22"/>
          <w:szCs w:val="22"/>
          <w:lang w:eastAsia="zh-CN"/>
        </w:rPr>
        <w:t xml:space="preserve">Evaluation on </w:t>
      </w:r>
      <w:r w:rsidR="00FF69E0" w:rsidRPr="000D45B4">
        <w:rPr>
          <w:rFonts w:eastAsia="SimSun"/>
          <w:color w:val="000000"/>
          <w:sz w:val="22"/>
          <w:szCs w:val="22"/>
          <w:lang w:eastAsia="zh-CN"/>
        </w:rPr>
        <w:t>ML for CSI feedback</w:t>
      </w:r>
      <w:r w:rsidR="008C1ED6" w:rsidRPr="000D45B4">
        <w:rPr>
          <w:rFonts w:eastAsia="SimSun"/>
          <w:color w:val="000000"/>
          <w:sz w:val="22"/>
          <w:szCs w:val="22"/>
          <w:lang w:eastAsia="zh-CN"/>
        </w:rPr>
        <w:t xml:space="preserve"> enhancement,</w:t>
      </w:r>
      <w:r w:rsidR="00FF69E0" w:rsidRPr="000D45B4">
        <w:rPr>
          <w:rFonts w:eastAsia="SimSun"/>
          <w:color w:val="000000"/>
          <w:sz w:val="22"/>
          <w:szCs w:val="22"/>
          <w:lang w:eastAsia="zh-CN"/>
        </w:rPr>
        <w:t xml:space="preserve"> Nokia</w:t>
      </w:r>
    </w:p>
    <w:sectPr w:rsidR="00FF69E0" w:rsidRPr="000D45B4"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97BA" w14:textId="77777777" w:rsidR="00704EC2" w:rsidRPr="00D733E0" w:rsidRDefault="00704EC2" w:rsidP="00D400AF">
      <w:pPr>
        <w:spacing w:after="0"/>
        <w:rPr>
          <w:rFonts w:ascii="Arial" w:eastAsia="SimSun" w:hAnsi="Arial" w:cs="Arial"/>
          <w:color w:val="0000FF"/>
          <w:kern w:val="2"/>
          <w:lang w:val="en-US" w:eastAsia="zh-CN"/>
        </w:rPr>
      </w:pPr>
      <w:r>
        <w:separator/>
      </w:r>
    </w:p>
  </w:endnote>
  <w:endnote w:type="continuationSeparator" w:id="0">
    <w:p w14:paraId="435ACE40" w14:textId="77777777" w:rsidR="00704EC2" w:rsidRPr="00D733E0" w:rsidRDefault="00704EC2"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A786A08" w:rsidR="00414310" w:rsidRPr="007A56A3" w:rsidRDefault="00414310">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72E62" w:rsidRPr="00072E62">
          <w:rPr>
            <w:noProof/>
            <w:sz w:val="21"/>
            <w:lang w:val="zh-CN" w:eastAsia="zh-CN"/>
          </w:rPr>
          <w:t>7</w:t>
        </w:r>
        <w:r w:rsidRPr="007A56A3">
          <w:rPr>
            <w:sz w:val="21"/>
          </w:rPr>
          <w:fldChar w:fldCharType="end"/>
        </w:r>
      </w:p>
    </w:sdtContent>
  </w:sdt>
  <w:p w14:paraId="55D08AE3" w14:textId="77777777" w:rsidR="00414310" w:rsidRDefault="00414310"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2C49" w14:textId="77777777" w:rsidR="00704EC2" w:rsidRPr="00D733E0" w:rsidRDefault="00704EC2" w:rsidP="00D400AF">
      <w:pPr>
        <w:spacing w:after="0"/>
        <w:rPr>
          <w:rFonts w:ascii="Arial" w:eastAsia="SimSun" w:hAnsi="Arial" w:cs="Arial"/>
          <w:color w:val="0000FF"/>
          <w:kern w:val="2"/>
          <w:lang w:val="en-US" w:eastAsia="zh-CN"/>
        </w:rPr>
      </w:pPr>
      <w:r>
        <w:separator/>
      </w:r>
    </w:p>
  </w:footnote>
  <w:footnote w:type="continuationSeparator" w:id="0">
    <w:p w14:paraId="4612B5A3" w14:textId="77777777" w:rsidR="00704EC2" w:rsidRPr="00D733E0" w:rsidRDefault="00704EC2"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1"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435747">
    <w:abstractNumId w:val="1"/>
  </w:num>
  <w:num w:numId="2" w16cid:durableId="29302213">
    <w:abstractNumId w:val="5"/>
  </w:num>
  <w:num w:numId="3" w16cid:durableId="772822233">
    <w:abstractNumId w:val="3"/>
  </w:num>
  <w:num w:numId="4" w16cid:durableId="534074452">
    <w:abstractNumId w:val="2"/>
  </w:num>
  <w:num w:numId="5" w16cid:durableId="1505439304">
    <w:abstractNumId w:val="18"/>
  </w:num>
  <w:num w:numId="6" w16cid:durableId="482240334">
    <w:abstractNumId w:val="14"/>
  </w:num>
  <w:num w:numId="7" w16cid:durableId="30454709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067098832">
    <w:abstractNumId w:val="17"/>
  </w:num>
  <w:num w:numId="9" w16cid:durableId="1593659640">
    <w:abstractNumId w:val="13"/>
  </w:num>
  <w:num w:numId="10" w16cid:durableId="1220939060">
    <w:abstractNumId w:val="12"/>
  </w:num>
  <w:num w:numId="11" w16cid:durableId="2139756350">
    <w:abstractNumId w:val="15"/>
  </w:num>
  <w:num w:numId="12" w16cid:durableId="657153589">
    <w:abstractNumId w:val="4"/>
  </w:num>
  <w:num w:numId="13" w16cid:durableId="1045834030">
    <w:abstractNumId w:val="11"/>
  </w:num>
  <w:num w:numId="14" w16cid:durableId="937563382">
    <w:abstractNumId w:val="9"/>
  </w:num>
  <w:num w:numId="15" w16cid:durableId="1105079131">
    <w:abstractNumId w:val="6"/>
  </w:num>
  <w:num w:numId="16" w16cid:durableId="249702574">
    <w:abstractNumId w:val="13"/>
  </w:num>
  <w:num w:numId="17" w16cid:durableId="1184856558">
    <w:abstractNumId w:val="10"/>
  </w:num>
  <w:num w:numId="18" w16cid:durableId="1066417365">
    <w:abstractNumId w:val="16"/>
  </w:num>
  <w:num w:numId="19" w16cid:durableId="818573994">
    <w:abstractNumId w:val="8"/>
  </w:num>
  <w:num w:numId="20" w16cid:durableId="1191067478">
    <w:abstractNumId w:val="7"/>
  </w:num>
  <w:num w:numId="21" w16cid:durableId="624894113">
    <w:abstractNumId w:val="7"/>
  </w:num>
  <w:num w:numId="22" w16cid:durableId="1977889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1D6"/>
    <w:rsid w:val="0000691D"/>
    <w:rsid w:val="0000789E"/>
    <w:rsid w:val="00010F81"/>
    <w:rsid w:val="000131A4"/>
    <w:rsid w:val="00013AB2"/>
    <w:rsid w:val="000140A2"/>
    <w:rsid w:val="000148A6"/>
    <w:rsid w:val="0001540B"/>
    <w:rsid w:val="00016683"/>
    <w:rsid w:val="00020309"/>
    <w:rsid w:val="000204E3"/>
    <w:rsid w:val="00020FDA"/>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502B"/>
    <w:rsid w:val="00036015"/>
    <w:rsid w:val="000361AB"/>
    <w:rsid w:val="0003626E"/>
    <w:rsid w:val="00037149"/>
    <w:rsid w:val="00037604"/>
    <w:rsid w:val="00037EB8"/>
    <w:rsid w:val="000419FC"/>
    <w:rsid w:val="0004347D"/>
    <w:rsid w:val="000439F4"/>
    <w:rsid w:val="00043C63"/>
    <w:rsid w:val="00043F7F"/>
    <w:rsid w:val="00044075"/>
    <w:rsid w:val="00045D53"/>
    <w:rsid w:val="00046CF0"/>
    <w:rsid w:val="00046FC3"/>
    <w:rsid w:val="00047F8B"/>
    <w:rsid w:val="00051FF9"/>
    <w:rsid w:val="00055190"/>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22AC"/>
    <w:rsid w:val="000831D8"/>
    <w:rsid w:val="00083346"/>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4F9E"/>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30A2"/>
    <w:rsid w:val="000E3448"/>
    <w:rsid w:val="000E3EDF"/>
    <w:rsid w:val="000E582D"/>
    <w:rsid w:val="000E5C80"/>
    <w:rsid w:val="000E5DBF"/>
    <w:rsid w:val="000E7787"/>
    <w:rsid w:val="000E7F66"/>
    <w:rsid w:val="000F1AAC"/>
    <w:rsid w:val="000F1AF9"/>
    <w:rsid w:val="000F1E4C"/>
    <w:rsid w:val="000F3573"/>
    <w:rsid w:val="000F41CD"/>
    <w:rsid w:val="000F4533"/>
    <w:rsid w:val="000F4B5D"/>
    <w:rsid w:val="000F6B54"/>
    <w:rsid w:val="000F7128"/>
    <w:rsid w:val="000F7683"/>
    <w:rsid w:val="000F7931"/>
    <w:rsid w:val="000F7D6F"/>
    <w:rsid w:val="00101401"/>
    <w:rsid w:val="00101D48"/>
    <w:rsid w:val="00101E39"/>
    <w:rsid w:val="00102890"/>
    <w:rsid w:val="001036F7"/>
    <w:rsid w:val="001041A5"/>
    <w:rsid w:val="00104275"/>
    <w:rsid w:val="001055EB"/>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3A8"/>
    <w:rsid w:val="00126649"/>
    <w:rsid w:val="00126822"/>
    <w:rsid w:val="0012688B"/>
    <w:rsid w:val="001279F6"/>
    <w:rsid w:val="001306E5"/>
    <w:rsid w:val="00130BF5"/>
    <w:rsid w:val="00130C59"/>
    <w:rsid w:val="001319AB"/>
    <w:rsid w:val="00131E6B"/>
    <w:rsid w:val="001324BE"/>
    <w:rsid w:val="0013484A"/>
    <w:rsid w:val="00134E40"/>
    <w:rsid w:val="001370F7"/>
    <w:rsid w:val="00137C5E"/>
    <w:rsid w:val="00137E62"/>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DD9"/>
    <w:rsid w:val="00163281"/>
    <w:rsid w:val="001635BE"/>
    <w:rsid w:val="00163972"/>
    <w:rsid w:val="0016414E"/>
    <w:rsid w:val="0016416D"/>
    <w:rsid w:val="00164C71"/>
    <w:rsid w:val="0016549B"/>
    <w:rsid w:val="001663EA"/>
    <w:rsid w:val="0016672E"/>
    <w:rsid w:val="00167221"/>
    <w:rsid w:val="00171154"/>
    <w:rsid w:val="00172126"/>
    <w:rsid w:val="00172A7C"/>
    <w:rsid w:val="001732EA"/>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2AED"/>
    <w:rsid w:val="00182E88"/>
    <w:rsid w:val="00182EDB"/>
    <w:rsid w:val="00182F62"/>
    <w:rsid w:val="001836E4"/>
    <w:rsid w:val="00183A0F"/>
    <w:rsid w:val="00183F5D"/>
    <w:rsid w:val="0018463C"/>
    <w:rsid w:val="00185123"/>
    <w:rsid w:val="00185133"/>
    <w:rsid w:val="001855EB"/>
    <w:rsid w:val="00187708"/>
    <w:rsid w:val="00191535"/>
    <w:rsid w:val="0019227D"/>
    <w:rsid w:val="00192808"/>
    <w:rsid w:val="00192ED5"/>
    <w:rsid w:val="00194203"/>
    <w:rsid w:val="001947B0"/>
    <w:rsid w:val="001952FE"/>
    <w:rsid w:val="00195D63"/>
    <w:rsid w:val="001979CE"/>
    <w:rsid w:val="001A09CE"/>
    <w:rsid w:val="001A3917"/>
    <w:rsid w:val="001A3B5A"/>
    <w:rsid w:val="001A3ED7"/>
    <w:rsid w:val="001A4463"/>
    <w:rsid w:val="001A52AA"/>
    <w:rsid w:val="001A5FD9"/>
    <w:rsid w:val="001A6154"/>
    <w:rsid w:val="001B0037"/>
    <w:rsid w:val="001B07D5"/>
    <w:rsid w:val="001B1779"/>
    <w:rsid w:val="001B1C21"/>
    <w:rsid w:val="001B2208"/>
    <w:rsid w:val="001B308D"/>
    <w:rsid w:val="001B4F4E"/>
    <w:rsid w:val="001B672C"/>
    <w:rsid w:val="001B67BB"/>
    <w:rsid w:val="001B7973"/>
    <w:rsid w:val="001B7A0D"/>
    <w:rsid w:val="001C0C62"/>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D02C5"/>
    <w:rsid w:val="001D0EF4"/>
    <w:rsid w:val="001D2D63"/>
    <w:rsid w:val="001D34F7"/>
    <w:rsid w:val="001D5A71"/>
    <w:rsid w:val="001D5EC1"/>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AA9"/>
    <w:rsid w:val="001F6D26"/>
    <w:rsid w:val="001F75F2"/>
    <w:rsid w:val="00203182"/>
    <w:rsid w:val="00203A9D"/>
    <w:rsid w:val="00203CBA"/>
    <w:rsid w:val="002050D9"/>
    <w:rsid w:val="002061ED"/>
    <w:rsid w:val="00210CFC"/>
    <w:rsid w:val="0021115F"/>
    <w:rsid w:val="0021148F"/>
    <w:rsid w:val="002116D2"/>
    <w:rsid w:val="002120E6"/>
    <w:rsid w:val="002127EA"/>
    <w:rsid w:val="00212C67"/>
    <w:rsid w:val="00212CE5"/>
    <w:rsid w:val="00212F21"/>
    <w:rsid w:val="00215216"/>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1607"/>
    <w:rsid w:val="00253482"/>
    <w:rsid w:val="002536D1"/>
    <w:rsid w:val="00253C64"/>
    <w:rsid w:val="00253F7F"/>
    <w:rsid w:val="00254398"/>
    <w:rsid w:val="00255323"/>
    <w:rsid w:val="00255898"/>
    <w:rsid w:val="00256472"/>
    <w:rsid w:val="00256A79"/>
    <w:rsid w:val="00257D5C"/>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3745"/>
    <w:rsid w:val="00274711"/>
    <w:rsid w:val="00275B2C"/>
    <w:rsid w:val="00276425"/>
    <w:rsid w:val="00277FD6"/>
    <w:rsid w:val="002800D9"/>
    <w:rsid w:val="00280622"/>
    <w:rsid w:val="00280D81"/>
    <w:rsid w:val="00281937"/>
    <w:rsid w:val="00281E93"/>
    <w:rsid w:val="00282E55"/>
    <w:rsid w:val="00283A01"/>
    <w:rsid w:val="00284EF6"/>
    <w:rsid w:val="00285F6F"/>
    <w:rsid w:val="00286106"/>
    <w:rsid w:val="002863C3"/>
    <w:rsid w:val="00286D6A"/>
    <w:rsid w:val="00286E4E"/>
    <w:rsid w:val="00287380"/>
    <w:rsid w:val="002914B5"/>
    <w:rsid w:val="0029151C"/>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3F97"/>
    <w:rsid w:val="002D6F8B"/>
    <w:rsid w:val="002D7062"/>
    <w:rsid w:val="002E070B"/>
    <w:rsid w:val="002E0AFA"/>
    <w:rsid w:val="002E0C1B"/>
    <w:rsid w:val="002E0C61"/>
    <w:rsid w:val="002E1B35"/>
    <w:rsid w:val="002E29C8"/>
    <w:rsid w:val="002E29DD"/>
    <w:rsid w:val="002E2AB2"/>
    <w:rsid w:val="002E303B"/>
    <w:rsid w:val="002E352C"/>
    <w:rsid w:val="002E38D3"/>
    <w:rsid w:val="002E50DA"/>
    <w:rsid w:val="002E5620"/>
    <w:rsid w:val="002E6630"/>
    <w:rsid w:val="002E68AF"/>
    <w:rsid w:val="002E68DD"/>
    <w:rsid w:val="002E68F8"/>
    <w:rsid w:val="002E6D17"/>
    <w:rsid w:val="002E6D25"/>
    <w:rsid w:val="002E7A4E"/>
    <w:rsid w:val="002E7B4A"/>
    <w:rsid w:val="002E7C23"/>
    <w:rsid w:val="002F0B23"/>
    <w:rsid w:val="002F0B59"/>
    <w:rsid w:val="002F2D05"/>
    <w:rsid w:val="002F4E36"/>
    <w:rsid w:val="002F59B8"/>
    <w:rsid w:val="002F5EA5"/>
    <w:rsid w:val="002F6478"/>
    <w:rsid w:val="002F6A48"/>
    <w:rsid w:val="002F6E68"/>
    <w:rsid w:val="002F76BB"/>
    <w:rsid w:val="002F78AC"/>
    <w:rsid w:val="003007DF"/>
    <w:rsid w:val="00302938"/>
    <w:rsid w:val="00302D15"/>
    <w:rsid w:val="00303480"/>
    <w:rsid w:val="00304097"/>
    <w:rsid w:val="0030646A"/>
    <w:rsid w:val="0030770A"/>
    <w:rsid w:val="00307ABB"/>
    <w:rsid w:val="0031017C"/>
    <w:rsid w:val="00310429"/>
    <w:rsid w:val="00310958"/>
    <w:rsid w:val="00311E99"/>
    <w:rsid w:val="00314279"/>
    <w:rsid w:val="0031755F"/>
    <w:rsid w:val="003179B4"/>
    <w:rsid w:val="00317D85"/>
    <w:rsid w:val="00321DBD"/>
    <w:rsid w:val="003240E8"/>
    <w:rsid w:val="003250A3"/>
    <w:rsid w:val="003253D6"/>
    <w:rsid w:val="0032616E"/>
    <w:rsid w:val="003277F7"/>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22E4"/>
    <w:rsid w:val="003633F2"/>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EBD"/>
    <w:rsid w:val="00387BED"/>
    <w:rsid w:val="00387E88"/>
    <w:rsid w:val="0039170A"/>
    <w:rsid w:val="00393465"/>
    <w:rsid w:val="00394836"/>
    <w:rsid w:val="0039549F"/>
    <w:rsid w:val="00395821"/>
    <w:rsid w:val="00396193"/>
    <w:rsid w:val="00396B81"/>
    <w:rsid w:val="003978C2"/>
    <w:rsid w:val="003A0E8A"/>
    <w:rsid w:val="003A13EF"/>
    <w:rsid w:val="003A31A1"/>
    <w:rsid w:val="003A36E6"/>
    <w:rsid w:val="003A43AD"/>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BD7"/>
    <w:rsid w:val="003B3FD0"/>
    <w:rsid w:val="003B4BEC"/>
    <w:rsid w:val="003B5536"/>
    <w:rsid w:val="003B59D0"/>
    <w:rsid w:val="003B6432"/>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311"/>
    <w:rsid w:val="00405B06"/>
    <w:rsid w:val="0040734D"/>
    <w:rsid w:val="00407CBE"/>
    <w:rsid w:val="00410914"/>
    <w:rsid w:val="00411948"/>
    <w:rsid w:val="00412680"/>
    <w:rsid w:val="00414310"/>
    <w:rsid w:val="004144F7"/>
    <w:rsid w:val="00414A95"/>
    <w:rsid w:val="00415812"/>
    <w:rsid w:val="004158D3"/>
    <w:rsid w:val="0041680C"/>
    <w:rsid w:val="0042024A"/>
    <w:rsid w:val="004214B1"/>
    <w:rsid w:val="0042184F"/>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5A63"/>
    <w:rsid w:val="0045628A"/>
    <w:rsid w:val="00457213"/>
    <w:rsid w:val="00460210"/>
    <w:rsid w:val="004607E5"/>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B8C"/>
    <w:rsid w:val="00484C08"/>
    <w:rsid w:val="0048567B"/>
    <w:rsid w:val="004859FA"/>
    <w:rsid w:val="00486160"/>
    <w:rsid w:val="004863D6"/>
    <w:rsid w:val="00487017"/>
    <w:rsid w:val="004871DC"/>
    <w:rsid w:val="004872F7"/>
    <w:rsid w:val="004879E2"/>
    <w:rsid w:val="004900A3"/>
    <w:rsid w:val="00490EC5"/>
    <w:rsid w:val="00491DE1"/>
    <w:rsid w:val="0049412D"/>
    <w:rsid w:val="00495095"/>
    <w:rsid w:val="0049524E"/>
    <w:rsid w:val="00495947"/>
    <w:rsid w:val="004A1714"/>
    <w:rsid w:val="004A175B"/>
    <w:rsid w:val="004A186F"/>
    <w:rsid w:val="004A34B8"/>
    <w:rsid w:val="004A3B42"/>
    <w:rsid w:val="004A3EC8"/>
    <w:rsid w:val="004A5710"/>
    <w:rsid w:val="004A61AC"/>
    <w:rsid w:val="004A6D45"/>
    <w:rsid w:val="004B1C66"/>
    <w:rsid w:val="004B2191"/>
    <w:rsid w:val="004B291A"/>
    <w:rsid w:val="004B3444"/>
    <w:rsid w:val="004B37B2"/>
    <w:rsid w:val="004B461F"/>
    <w:rsid w:val="004B4BA8"/>
    <w:rsid w:val="004B5C09"/>
    <w:rsid w:val="004B62BE"/>
    <w:rsid w:val="004C06AE"/>
    <w:rsid w:val="004C0BBD"/>
    <w:rsid w:val="004C1A9C"/>
    <w:rsid w:val="004C1C57"/>
    <w:rsid w:val="004C1D87"/>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78AC"/>
    <w:rsid w:val="004D7B6D"/>
    <w:rsid w:val="004D7CFD"/>
    <w:rsid w:val="004D7FA4"/>
    <w:rsid w:val="004E00FC"/>
    <w:rsid w:val="004E0886"/>
    <w:rsid w:val="004E092F"/>
    <w:rsid w:val="004E0B12"/>
    <w:rsid w:val="004E0E0A"/>
    <w:rsid w:val="004E1551"/>
    <w:rsid w:val="004E360A"/>
    <w:rsid w:val="004E4231"/>
    <w:rsid w:val="004E44B5"/>
    <w:rsid w:val="004E5816"/>
    <w:rsid w:val="004E630C"/>
    <w:rsid w:val="004E7267"/>
    <w:rsid w:val="004F0D4E"/>
    <w:rsid w:val="004F32E4"/>
    <w:rsid w:val="004F402E"/>
    <w:rsid w:val="004F41F2"/>
    <w:rsid w:val="004F52F8"/>
    <w:rsid w:val="004F5878"/>
    <w:rsid w:val="004F5C3F"/>
    <w:rsid w:val="004F63B5"/>
    <w:rsid w:val="004F6773"/>
    <w:rsid w:val="004F799E"/>
    <w:rsid w:val="004F7EBD"/>
    <w:rsid w:val="005005FE"/>
    <w:rsid w:val="0050178F"/>
    <w:rsid w:val="005038A4"/>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3A7F"/>
    <w:rsid w:val="00543BF9"/>
    <w:rsid w:val="0054471D"/>
    <w:rsid w:val="0054489E"/>
    <w:rsid w:val="0054498A"/>
    <w:rsid w:val="00544B78"/>
    <w:rsid w:val="0054571C"/>
    <w:rsid w:val="005469BE"/>
    <w:rsid w:val="00546DC0"/>
    <w:rsid w:val="00552683"/>
    <w:rsid w:val="00552D8E"/>
    <w:rsid w:val="00553629"/>
    <w:rsid w:val="00553AC1"/>
    <w:rsid w:val="00554F8A"/>
    <w:rsid w:val="00555B34"/>
    <w:rsid w:val="0056060F"/>
    <w:rsid w:val="005621E2"/>
    <w:rsid w:val="00563774"/>
    <w:rsid w:val="00564697"/>
    <w:rsid w:val="00566644"/>
    <w:rsid w:val="00567B43"/>
    <w:rsid w:val="00567CB7"/>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F3A"/>
    <w:rsid w:val="005A2864"/>
    <w:rsid w:val="005A3C6D"/>
    <w:rsid w:val="005A3F97"/>
    <w:rsid w:val="005A4333"/>
    <w:rsid w:val="005A51EE"/>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7F72"/>
    <w:rsid w:val="005C0E5B"/>
    <w:rsid w:val="005C0FD5"/>
    <w:rsid w:val="005C11C6"/>
    <w:rsid w:val="005C253D"/>
    <w:rsid w:val="005C255B"/>
    <w:rsid w:val="005C2D6F"/>
    <w:rsid w:val="005C363C"/>
    <w:rsid w:val="005C5B21"/>
    <w:rsid w:val="005C6262"/>
    <w:rsid w:val="005C754C"/>
    <w:rsid w:val="005C7939"/>
    <w:rsid w:val="005D0CC7"/>
    <w:rsid w:val="005D0D65"/>
    <w:rsid w:val="005D0D82"/>
    <w:rsid w:val="005D1DDA"/>
    <w:rsid w:val="005D2693"/>
    <w:rsid w:val="005D30DC"/>
    <w:rsid w:val="005D53F3"/>
    <w:rsid w:val="005D582B"/>
    <w:rsid w:val="005D5E1F"/>
    <w:rsid w:val="005D75FA"/>
    <w:rsid w:val="005D7ECD"/>
    <w:rsid w:val="005E152F"/>
    <w:rsid w:val="005E2594"/>
    <w:rsid w:val="005E42E8"/>
    <w:rsid w:val="005E47A6"/>
    <w:rsid w:val="005E4D29"/>
    <w:rsid w:val="005E4FA7"/>
    <w:rsid w:val="005E51D0"/>
    <w:rsid w:val="005E7AD0"/>
    <w:rsid w:val="005F02EE"/>
    <w:rsid w:val="005F0C50"/>
    <w:rsid w:val="005F1FA5"/>
    <w:rsid w:val="005F2721"/>
    <w:rsid w:val="005F3801"/>
    <w:rsid w:val="005F3C5C"/>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272"/>
    <w:rsid w:val="0062284D"/>
    <w:rsid w:val="006229E1"/>
    <w:rsid w:val="00622C94"/>
    <w:rsid w:val="00622CB5"/>
    <w:rsid w:val="006240FB"/>
    <w:rsid w:val="006249B7"/>
    <w:rsid w:val="00625AB6"/>
    <w:rsid w:val="00625F31"/>
    <w:rsid w:val="00626862"/>
    <w:rsid w:val="006279BF"/>
    <w:rsid w:val="0063149A"/>
    <w:rsid w:val="006325D0"/>
    <w:rsid w:val="006338CA"/>
    <w:rsid w:val="0063419E"/>
    <w:rsid w:val="00635CA7"/>
    <w:rsid w:val="00636076"/>
    <w:rsid w:val="00637A8A"/>
    <w:rsid w:val="00640E00"/>
    <w:rsid w:val="00641AE2"/>
    <w:rsid w:val="006422F9"/>
    <w:rsid w:val="00643DAD"/>
    <w:rsid w:val="00643DDD"/>
    <w:rsid w:val="00644324"/>
    <w:rsid w:val="00645041"/>
    <w:rsid w:val="0064540E"/>
    <w:rsid w:val="00646D41"/>
    <w:rsid w:val="006474E3"/>
    <w:rsid w:val="00647E95"/>
    <w:rsid w:val="0065071B"/>
    <w:rsid w:val="00652723"/>
    <w:rsid w:val="006530AA"/>
    <w:rsid w:val="006534D6"/>
    <w:rsid w:val="00654BB6"/>
    <w:rsid w:val="0065508A"/>
    <w:rsid w:val="00655B3C"/>
    <w:rsid w:val="00656044"/>
    <w:rsid w:val="00656F55"/>
    <w:rsid w:val="006579E0"/>
    <w:rsid w:val="00657BA8"/>
    <w:rsid w:val="00657DF3"/>
    <w:rsid w:val="00657EED"/>
    <w:rsid w:val="00660FA6"/>
    <w:rsid w:val="00661221"/>
    <w:rsid w:val="00661396"/>
    <w:rsid w:val="00661E60"/>
    <w:rsid w:val="00662AFC"/>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77B"/>
    <w:rsid w:val="00677A51"/>
    <w:rsid w:val="006801FC"/>
    <w:rsid w:val="00683D1D"/>
    <w:rsid w:val="0068427F"/>
    <w:rsid w:val="00684824"/>
    <w:rsid w:val="006855CE"/>
    <w:rsid w:val="00686668"/>
    <w:rsid w:val="00687805"/>
    <w:rsid w:val="006908C3"/>
    <w:rsid w:val="0069138A"/>
    <w:rsid w:val="00691C13"/>
    <w:rsid w:val="00691FB1"/>
    <w:rsid w:val="00692A2B"/>
    <w:rsid w:val="00693841"/>
    <w:rsid w:val="00693A91"/>
    <w:rsid w:val="00696E70"/>
    <w:rsid w:val="006978FD"/>
    <w:rsid w:val="006A219A"/>
    <w:rsid w:val="006A404B"/>
    <w:rsid w:val="006A4196"/>
    <w:rsid w:val="006A4DEB"/>
    <w:rsid w:val="006A50F7"/>
    <w:rsid w:val="006A5E4B"/>
    <w:rsid w:val="006A620E"/>
    <w:rsid w:val="006A6600"/>
    <w:rsid w:val="006A6F78"/>
    <w:rsid w:val="006A71F8"/>
    <w:rsid w:val="006A71FC"/>
    <w:rsid w:val="006A726B"/>
    <w:rsid w:val="006A792E"/>
    <w:rsid w:val="006B0146"/>
    <w:rsid w:val="006B2BC4"/>
    <w:rsid w:val="006B6916"/>
    <w:rsid w:val="006C1395"/>
    <w:rsid w:val="006C1544"/>
    <w:rsid w:val="006C3456"/>
    <w:rsid w:val="006C40AF"/>
    <w:rsid w:val="006C4B04"/>
    <w:rsid w:val="006C709C"/>
    <w:rsid w:val="006C756E"/>
    <w:rsid w:val="006C7AA3"/>
    <w:rsid w:val="006C7C82"/>
    <w:rsid w:val="006D0775"/>
    <w:rsid w:val="006D1371"/>
    <w:rsid w:val="006D34CE"/>
    <w:rsid w:val="006D383D"/>
    <w:rsid w:val="006D3885"/>
    <w:rsid w:val="006D3D7D"/>
    <w:rsid w:val="006D51DE"/>
    <w:rsid w:val="006D53C0"/>
    <w:rsid w:val="006D54E3"/>
    <w:rsid w:val="006D5669"/>
    <w:rsid w:val="006D5714"/>
    <w:rsid w:val="006D5A18"/>
    <w:rsid w:val="006D78A9"/>
    <w:rsid w:val="006E04EB"/>
    <w:rsid w:val="006E0A4B"/>
    <w:rsid w:val="006E122C"/>
    <w:rsid w:val="006E20EF"/>
    <w:rsid w:val="006E437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3E33"/>
    <w:rsid w:val="00703FFB"/>
    <w:rsid w:val="0070445C"/>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E77"/>
    <w:rsid w:val="00727EED"/>
    <w:rsid w:val="007303B1"/>
    <w:rsid w:val="00731662"/>
    <w:rsid w:val="00732911"/>
    <w:rsid w:val="00733CC5"/>
    <w:rsid w:val="00733D2E"/>
    <w:rsid w:val="007341C7"/>
    <w:rsid w:val="00735190"/>
    <w:rsid w:val="00735E59"/>
    <w:rsid w:val="00736ACC"/>
    <w:rsid w:val="0074054A"/>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23AF"/>
    <w:rsid w:val="00773452"/>
    <w:rsid w:val="007734BD"/>
    <w:rsid w:val="00773E98"/>
    <w:rsid w:val="007768C7"/>
    <w:rsid w:val="00777B11"/>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ACB"/>
    <w:rsid w:val="007A4E78"/>
    <w:rsid w:val="007A56A3"/>
    <w:rsid w:val="007A5A18"/>
    <w:rsid w:val="007A5C69"/>
    <w:rsid w:val="007A6E0B"/>
    <w:rsid w:val="007A75C2"/>
    <w:rsid w:val="007B179F"/>
    <w:rsid w:val="007B196B"/>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47E6"/>
    <w:rsid w:val="007C4897"/>
    <w:rsid w:val="007C4F0F"/>
    <w:rsid w:val="007C53E5"/>
    <w:rsid w:val="007C5FC4"/>
    <w:rsid w:val="007C714A"/>
    <w:rsid w:val="007C7E3C"/>
    <w:rsid w:val="007C7E55"/>
    <w:rsid w:val="007D1323"/>
    <w:rsid w:val="007D1B69"/>
    <w:rsid w:val="007D2894"/>
    <w:rsid w:val="007D2A77"/>
    <w:rsid w:val="007D2DE7"/>
    <w:rsid w:val="007D3706"/>
    <w:rsid w:val="007D3ACB"/>
    <w:rsid w:val="007D3C8C"/>
    <w:rsid w:val="007D486E"/>
    <w:rsid w:val="007D5D4F"/>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EDB"/>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1510"/>
    <w:rsid w:val="008323CA"/>
    <w:rsid w:val="00833A27"/>
    <w:rsid w:val="00834134"/>
    <w:rsid w:val="00834869"/>
    <w:rsid w:val="008353EE"/>
    <w:rsid w:val="00836330"/>
    <w:rsid w:val="008368FC"/>
    <w:rsid w:val="0083693D"/>
    <w:rsid w:val="008373AD"/>
    <w:rsid w:val="00841173"/>
    <w:rsid w:val="0084179F"/>
    <w:rsid w:val="00841A1E"/>
    <w:rsid w:val="00841ED1"/>
    <w:rsid w:val="00842DB0"/>
    <w:rsid w:val="0084342E"/>
    <w:rsid w:val="00844905"/>
    <w:rsid w:val="00844BF6"/>
    <w:rsid w:val="00844D87"/>
    <w:rsid w:val="008451BC"/>
    <w:rsid w:val="00846947"/>
    <w:rsid w:val="0085049B"/>
    <w:rsid w:val="0085097A"/>
    <w:rsid w:val="00851A4D"/>
    <w:rsid w:val="008520DC"/>
    <w:rsid w:val="00852FB8"/>
    <w:rsid w:val="00853792"/>
    <w:rsid w:val="00853C6A"/>
    <w:rsid w:val="00853DAC"/>
    <w:rsid w:val="00854545"/>
    <w:rsid w:val="0085509B"/>
    <w:rsid w:val="00855C12"/>
    <w:rsid w:val="0085602F"/>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83"/>
    <w:rsid w:val="0087064C"/>
    <w:rsid w:val="00870B14"/>
    <w:rsid w:val="00871953"/>
    <w:rsid w:val="00872A72"/>
    <w:rsid w:val="00872A75"/>
    <w:rsid w:val="00873886"/>
    <w:rsid w:val="00873BD4"/>
    <w:rsid w:val="00874CD4"/>
    <w:rsid w:val="00874CFA"/>
    <w:rsid w:val="00876861"/>
    <w:rsid w:val="00880B8C"/>
    <w:rsid w:val="008829BA"/>
    <w:rsid w:val="00882F33"/>
    <w:rsid w:val="00883D80"/>
    <w:rsid w:val="00884E56"/>
    <w:rsid w:val="00884EAC"/>
    <w:rsid w:val="00884F77"/>
    <w:rsid w:val="00885535"/>
    <w:rsid w:val="008856F2"/>
    <w:rsid w:val="008864AE"/>
    <w:rsid w:val="00886EAA"/>
    <w:rsid w:val="00887998"/>
    <w:rsid w:val="008905CC"/>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51E2"/>
    <w:rsid w:val="008A5211"/>
    <w:rsid w:val="008A5AD6"/>
    <w:rsid w:val="008A7442"/>
    <w:rsid w:val="008B12EE"/>
    <w:rsid w:val="008B275D"/>
    <w:rsid w:val="008B2B54"/>
    <w:rsid w:val="008B2FB1"/>
    <w:rsid w:val="008B32B3"/>
    <w:rsid w:val="008B458F"/>
    <w:rsid w:val="008B464A"/>
    <w:rsid w:val="008B7614"/>
    <w:rsid w:val="008C00C4"/>
    <w:rsid w:val="008C02EB"/>
    <w:rsid w:val="008C0838"/>
    <w:rsid w:val="008C095A"/>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D1B"/>
    <w:rsid w:val="008D7114"/>
    <w:rsid w:val="008D79F8"/>
    <w:rsid w:val="008E0460"/>
    <w:rsid w:val="008E0A71"/>
    <w:rsid w:val="008E0B73"/>
    <w:rsid w:val="008E0CCE"/>
    <w:rsid w:val="008E1908"/>
    <w:rsid w:val="008E236A"/>
    <w:rsid w:val="008E3529"/>
    <w:rsid w:val="008E5C36"/>
    <w:rsid w:val="008E66B9"/>
    <w:rsid w:val="008F0594"/>
    <w:rsid w:val="008F259F"/>
    <w:rsid w:val="008F28CE"/>
    <w:rsid w:val="008F3548"/>
    <w:rsid w:val="008F3633"/>
    <w:rsid w:val="008F541E"/>
    <w:rsid w:val="008F569A"/>
    <w:rsid w:val="008F6A87"/>
    <w:rsid w:val="008F791C"/>
    <w:rsid w:val="0090025A"/>
    <w:rsid w:val="00900D75"/>
    <w:rsid w:val="009020A8"/>
    <w:rsid w:val="00903188"/>
    <w:rsid w:val="009032E7"/>
    <w:rsid w:val="009034A2"/>
    <w:rsid w:val="009039D5"/>
    <w:rsid w:val="00903A16"/>
    <w:rsid w:val="00904A7D"/>
    <w:rsid w:val="00904F7D"/>
    <w:rsid w:val="00905F5A"/>
    <w:rsid w:val="00906140"/>
    <w:rsid w:val="00910D4A"/>
    <w:rsid w:val="00912B23"/>
    <w:rsid w:val="00913CE8"/>
    <w:rsid w:val="00913DD3"/>
    <w:rsid w:val="00915923"/>
    <w:rsid w:val="00915CF5"/>
    <w:rsid w:val="009162C2"/>
    <w:rsid w:val="00916B34"/>
    <w:rsid w:val="00916F25"/>
    <w:rsid w:val="009173E0"/>
    <w:rsid w:val="0092004C"/>
    <w:rsid w:val="00920308"/>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627"/>
    <w:rsid w:val="00942E9E"/>
    <w:rsid w:val="00944B8F"/>
    <w:rsid w:val="00944E49"/>
    <w:rsid w:val="00945026"/>
    <w:rsid w:val="0094579F"/>
    <w:rsid w:val="00945A7A"/>
    <w:rsid w:val="00945CCA"/>
    <w:rsid w:val="009460D5"/>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BA"/>
    <w:rsid w:val="00954F76"/>
    <w:rsid w:val="00955605"/>
    <w:rsid w:val="009556DD"/>
    <w:rsid w:val="00955C52"/>
    <w:rsid w:val="00957124"/>
    <w:rsid w:val="00957195"/>
    <w:rsid w:val="0096072C"/>
    <w:rsid w:val="0096075A"/>
    <w:rsid w:val="0096210A"/>
    <w:rsid w:val="0096230F"/>
    <w:rsid w:val="009623F8"/>
    <w:rsid w:val="00962D1D"/>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5721"/>
    <w:rsid w:val="00995F8D"/>
    <w:rsid w:val="009A1131"/>
    <w:rsid w:val="009A2741"/>
    <w:rsid w:val="009A31FD"/>
    <w:rsid w:val="009A41FF"/>
    <w:rsid w:val="009A430B"/>
    <w:rsid w:val="009A5E76"/>
    <w:rsid w:val="009A71AA"/>
    <w:rsid w:val="009B07BB"/>
    <w:rsid w:val="009B1473"/>
    <w:rsid w:val="009B1731"/>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A00ADE"/>
    <w:rsid w:val="00A00CF7"/>
    <w:rsid w:val="00A01806"/>
    <w:rsid w:val="00A01A17"/>
    <w:rsid w:val="00A01FD7"/>
    <w:rsid w:val="00A03366"/>
    <w:rsid w:val="00A037F6"/>
    <w:rsid w:val="00A05396"/>
    <w:rsid w:val="00A05D05"/>
    <w:rsid w:val="00A06167"/>
    <w:rsid w:val="00A06C46"/>
    <w:rsid w:val="00A06F1E"/>
    <w:rsid w:val="00A078F3"/>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4C27"/>
    <w:rsid w:val="00A54DE9"/>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FD4"/>
    <w:rsid w:val="00A73769"/>
    <w:rsid w:val="00A739FF"/>
    <w:rsid w:val="00A75394"/>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21"/>
    <w:rsid w:val="00A97638"/>
    <w:rsid w:val="00A9789E"/>
    <w:rsid w:val="00AA05B7"/>
    <w:rsid w:val="00AA0DBF"/>
    <w:rsid w:val="00AA10CA"/>
    <w:rsid w:val="00AA1459"/>
    <w:rsid w:val="00AA3173"/>
    <w:rsid w:val="00AA386C"/>
    <w:rsid w:val="00AA3B7E"/>
    <w:rsid w:val="00AA4071"/>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8FC"/>
    <w:rsid w:val="00AE6A35"/>
    <w:rsid w:val="00AE6BBF"/>
    <w:rsid w:val="00AE7203"/>
    <w:rsid w:val="00AE76F6"/>
    <w:rsid w:val="00AE771B"/>
    <w:rsid w:val="00AE794C"/>
    <w:rsid w:val="00AF2A6E"/>
    <w:rsid w:val="00AF37B7"/>
    <w:rsid w:val="00AF3F86"/>
    <w:rsid w:val="00AF4511"/>
    <w:rsid w:val="00AF5A28"/>
    <w:rsid w:val="00AF5D35"/>
    <w:rsid w:val="00AF5FA6"/>
    <w:rsid w:val="00AF64BF"/>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348F"/>
    <w:rsid w:val="00B45CBD"/>
    <w:rsid w:val="00B461C2"/>
    <w:rsid w:val="00B47E6D"/>
    <w:rsid w:val="00B47F01"/>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58"/>
    <w:rsid w:val="00B62D1F"/>
    <w:rsid w:val="00B630A3"/>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6B2D"/>
    <w:rsid w:val="00B76C15"/>
    <w:rsid w:val="00B8158F"/>
    <w:rsid w:val="00B830CE"/>
    <w:rsid w:val="00B83206"/>
    <w:rsid w:val="00B8335B"/>
    <w:rsid w:val="00B8379F"/>
    <w:rsid w:val="00B8396B"/>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20F2"/>
    <w:rsid w:val="00B9261C"/>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F5D"/>
    <w:rsid w:val="00BB187C"/>
    <w:rsid w:val="00BB3F45"/>
    <w:rsid w:val="00BB53CC"/>
    <w:rsid w:val="00BB5596"/>
    <w:rsid w:val="00BB6006"/>
    <w:rsid w:val="00BB607E"/>
    <w:rsid w:val="00BB7C51"/>
    <w:rsid w:val="00BC00B6"/>
    <w:rsid w:val="00BC0172"/>
    <w:rsid w:val="00BC0992"/>
    <w:rsid w:val="00BC1003"/>
    <w:rsid w:val="00BC23D1"/>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C89"/>
    <w:rsid w:val="00C062AB"/>
    <w:rsid w:val="00C06ADE"/>
    <w:rsid w:val="00C07282"/>
    <w:rsid w:val="00C1123E"/>
    <w:rsid w:val="00C13C98"/>
    <w:rsid w:val="00C13CE2"/>
    <w:rsid w:val="00C13E85"/>
    <w:rsid w:val="00C145DA"/>
    <w:rsid w:val="00C155ED"/>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A4"/>
    <w:rsid w:val="00C34C9F"/>
    <w:rsid w:val="00C35C91"/>
    <w:rsid w:val="00C36145"/>
    <w:rsid w:val="00C3699D"/>
    <w:rsid w:val="00C409F0"/>
    <w:rsid w:val="00C40AA3"/>
    <w:rsid w:val="00C410D1"/>
    <w:rsid w:val="00C41578"/>
    <w:rsid w:val="00C41A09"/>
    <w:rsid w:val="00C43E8C"/>
    <w:rsid w:val="00C44142"/>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2390"/>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50A9"/>
    <w:rsid w:val="00CA6661"/>
    <w:rsid w:val="00CA670E"/>
    <w:rsid w:val="00CA6B7F"/>
    <w:rsid w:val="00CA79EA"/>
    <w:rsid w:val="00CB125B"/>
    <w:rsid w:val="00CB437D"/>
    <w:rsid w:val="00CB5875"/>
    <w:rsid w:val="00CB5F19"/>
    <w:rsid w:val="00CB62DE"/>
    <w:rsid w:val="00CB75BB"/>
    <w:rsid w:val="00CB7721"/>
    <w:rsid w:val="00CC0B5A"/>
    <w:rsid w:val="00CC232F"/>
    <w:rsid w:val="00CC40B8"/>
    <w:rsid w:val="00CC50C7"/>
    <w:rsid w:val="00CC5275"/>
    <w:rsid w:val="00CC53A1"/>
    <w:rsid w:val="00CC5606"/>
    <w:rsid w:val="00CC643E"/>
    <w:rsid w:val="00CC647C"/>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B7D"/>
    <w:rsid w:val="00D4222F"/>
    <w:rsid w:val="00D43026"/>
    <w:rsid w:val="00D432B7"/>
    <w:rsid w:val="00D46F1F"/>
    <w:rsid w:val="00D50E17"/>
    <w:rsid w:val="00D510E2"/>
    <w:rsid w:val="00D5114F"/>
    <w:rsid w:val="00D52B75"/>
    <w:rsid w:val="00D52FF3"/>
    <w:rsid w:val="00D542E7"/>
    <w:rsid w:val="00D546E9"/>
    <w:rsid w:val="00D5485B"/>
    <w:rsid w:val="00D561E8"/>
    <w:rsid w:val="00D56B65"/>
    <w:rsid w:val="00D570DF"/>
    <w:rsid w:val="00D6062A"/>
    <w:rsid w:val="00D60DB5"/>
    <w:rsid w:val="00D6116B"/>
    <w:rsid w:val="00D6121B"/>
    <w:rsid w:val="00D62611"/>
    <w:rsid w:val="00D64A1D"/>
    <w:rsid w:val="00D6571C"/>
    <w:rsid w:val="00D70086"/>
    <w:rsid w:val="00D70975"/>
    <w:rsid w:val="00D70A6E"/>
    <w:rsid w:val="00D7155D"/>
    <w:rsid w:val="00D716C9"/>
    <w:rsid w:val="00D71F67"/>
    <w:rsid w:val="00D737C7"/>
    <w:rsid w:val="00D76CA6"/>
    <w:rsid w:val="00D76E53"/>
    <w:rsid w:val="00D77273"/>
    <w:rsid w:val="00D77554"/>
    <w:rsid w:val="00D80C9B"/>
    <w:rsid w:val="00D81B17"/>
    <w:rsid w:val="00D8208B"/>
    <w:rsid w:val="00D83995"/>
    <w:rsid w:val="00D85742"/>
    <w:rsid w:val="00D85DB2"/>
    <w:rsid w:val="00D85FFE"/>
    <w:rsid w:val="00D872A2"/>
    <w:rsid w:val="00D90034"/>
    <w:rsid w:val="00D900ED"/>
    <w:rsid w:val="00D909C2"/>
    <w:rsid w:val="00D90FAA"/>
    <w:rsid w:val="00D92F0F"/>
    <w:rsid w:val="00D9383E"/>
    <w:rsid w:val="00D93FFC"/>
    <w:rsid w:val="00D94006"/>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655"/>
    <w:rsid w:val="00DC59AD"/>
    <w:rsid w:val="00DC5FB2"/>
    <w:rsid w:val="00DC6219"/>
    <w:rsid w:val="00DC6A3E"/>
    <w:rsid w:val="00DC7648"/>
    <w:rsid w:val="00DD089A"/>
    <w:rsid w:val="00DD1BA0"/>
    <w:rsid w:val="00DD1DA0"/>
    <w:rsid w:val="00DD28D3"/>
    <w:rsid w:val="00DD547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7DE"/>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7D34"/>
    <w:rsid w:val="00E40F1B"/>
    <w:rsid w:val="00E4327F"/>
    <w:rsid w:val="00E440A4"/>
    <w:rsid w:val="00E44D6B"/>
    <w:rsid w:val="00E4620B"/>
    <w:rsid w:val="00E46489"/>
    <w:rsid w:val="00E469BE"/>
    <w:rsid w:val="00E47726"/>
    <w:rsid w:val="00E477DF"/>
    <w:rsid w:val="00E47FA6"/>
    <w:rsid w:val="00E5210D"/>
    <w:rsid w:val="00E54C43"/>
    <w:rsid w:val="00E5500E"/>
    <w:rsid w:val="00E55AD2"/>
    <w:rsid w:val="00E55FDD"/>
    <w:rsid w:val="00E567DD"/>
    <w:rsid w:val="00E57C7F"/>
    <w:rsid w:val="00E60CB8"/>
    <w:rsid w:val="00E6125F"/>
    <w:rsid w:val="00E61AD6"/>
    <w:rsid w:val="00E61D29"/>
    <w:rsid w:val="00E62061"/>
    <w:rsid w:val="00E620E6"/>
    <w:rsid w:val="00E621DC"/>
    <w:rsid w:val="00E62741"/>
    <w:rsid w:val="00E657C8"/>
    <w:rsid w:val="00E65C88"/>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45B2"/>
    <w:rsid w:val="00E85801"/>
    <w:rsid w:val="00E85ACC"/>
    <w:rsid w:val="00E86180"/>
    <w:rsid w:val="00E86533"/>
    <w:rsid w:val="00E87A8A"/>
    <w:rsid w:val="00E91F8E"/>
    <w:rsid w:val="00E93519"/>
    <w:rsid w:val="00E9355B"/>
    <w:rsid w:val="00E952AB"/>
    <w:rsid w:val="00E95D38"/>
    <w:rsid w:val="00E9630C"/>
    <w:rsid w:val="00E96626"/>
    <w:rsid w:val="00E96773"/>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34B9"/>
    <w:rsid w:val="00EB35D6"/>
    <w:rsid w:val="00EB4772"/>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209C"/>
    <w:rsid w:val="00ED2467"/>
    <w:rsid w:val="00ED2F98"/>
    <w:rsid w:val="00ED315A"/>
    <w:rsid w:val="00ED32D2"/>
    <w:rsid w:val="00ED3BB6"/>
    <w:rsid w:val="00ED47B5"/>
    <w:rsid w:val="00ED4DD7"/>
    <w:rsid w:val="00ED52D9"/>
    <w:rsid w:val="00ED75B3"/>
    <w:rsid w:val="00ED79C6"/>
    <w:rsid w:val="00ED7F7E"/>
    <w:rsid w:val="00EE0AFE"/>
    <w:rsid w:val="00EE11C6"/>
    <w:rsid w:val="00EE11D6"/>
    <w:rsid w:val="00EE26A1"/>
    <w:rsid w:val="00EE30FD"/>
    <w:rsid w:val="00EE4553"/>
    <w:rsid w:val="00EE5364"/>
    <w:rsid w:val="00EE5414"/>
    <w:rsid w:val="00EF0ECF"/>
    <w:rsid w:val="00EF11F3"/>
    <w:rsid w:val="00EF1F21"/>
    <w:rsid w:val="00EF2832"/>
    <w:rsid w:val="00EF2E9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76F"/>
    <w:rsid w:val="00F02C17"/>
    <w:rsid w:val="00F02FA6"/>
    <w:rsid w:val="00F03576"/>
    <w:rsid w:val="00F03CD5"/>
    <w:rsid w:val="00F04648"/>
    <w:rsid w:val="00F04F1F"/>
    <w:rsid w:val="00F05F8D"/>
    <w:rsid w:val="00F06E6E"/>
    <w:rsid w:val="00F07648"/>
    <w:rsid w:val="00F079B6"/>
    <w:rsid w:val="00F10E66"/>
    <w:rsid w:val="00F10EDC"/>
    <w:rsid w:val="00F114B3"/>
    <w:rsid w:val="00F11D88"/>
    <w:rsid w:val="00F12E0F"/>
    <w:rsid w:val="00F12E95"/>
    <w:rsid w:val="00F13106"/>
    <w:rsid w:val="00F13D7C"/>
    <w:rsid w:val="00F1431A"/>
    <w:rsid w:val="00F15A0B"/>
    <w:rsid w:val="00F16054"/>
    <w:rsid w:val="00F16377"/>
    <w:rsid w:val="00F17D85"/>
    <w:rsid w:val="00F17D99"/>
    <w:rsid w:val="00F20034"/>
    <w:rsid w:val="00F201DD"/>
    <w:rsid w:val="00F205A8"/>
    <w:rsid w:val="00F20D49"/>
    <w:rsid w:val="00F2179B"/>
    <w:rsid w:val="00F2188F"/>
    <w:rsid w:val="00F22A18"/>
    <w:rsid w:val="00F23775"/>
    <w:rsid w:val="00F23DCE"/>
    <w:rsid w:val="00F2534E"/>
    <w:rsid w:val="00F255E3"/>
    <w:rsid w:val="00F26851"/>
    <w:rsid w:val="00F26D66"/>
    <w:rsid w:val="00F27994"/>
    <w:rsid w:val="00F30002"/>
    <w:rsid w:val="00F30420"/>
    <w:rsid w:val="00F30C46"/>
    <w:rsid w:val="00F31953"/>
    <w:rsid w:val="00F32FBE"/>
    <w:rsid w:val="00F34524"/>
    <w:rsid w:val="00F34FDD"/>
    <w:rsid w:val="00F353A6"/>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58B"/>
    <w:rsid w:val="00F5181D"/>
    <w:rsid w:val="00F518C8"/>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3264"/>
    <w:rsid w:val="00F739F4"/>
    <w:rsid w:val="00F745FB"/>
    <w:rsid w:val="00F76124"/>
    <w:rsid w:val="00F761D2"/>
    <w:rsid w:val="00F76551"/>
    <w:rsid w:val="00F77A48"/>
    <w:rsid w:val="00F77E60"/>
    <w:rsid w:val="00F80AF7"/>
    <w:rsid w:val="00F81855"/>
    <w:rsid w:val="00F8200F"/>
    <w:rsid w:val="00F821F2"/>
    <w:rsid w:val="00F82209"/>
    <w:rsid w:val="00F82A6C"/>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629B"/>
    <w:rsid w:val="00F96849"/>
    <w:rsid w:val="00F9737F"/>
    <w:rsid w:val="00FA0280"/>
    <w:rsid w:val="00FA152E"/>
    <w:rsid w:val="00FA2169"/>
    <w:rsid w:val="00FA4353"/>
    <w:rsid w:val="00FA4463"/>
    <w:rsid w:val="00FA44FE"/>
    <w:rsid w:val="00FA4AFB"/>
    <w:rsid w:val="00FA54C0"/>
    <w:rsid w:val="00FA66CA"/>
    <w:rsid w:val="00FA6B9A"/>
    <w:rsid w:val="00FA6BA1"/>
    <w:rsid w:val="00FB05A7"/>
    <w:rsid w:val="00FB0EEE"/>
    <w:rsid w:val="00FB117E"/>
    <w:rsid w:val="00FB1268"/>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5D9"/>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A4A"/>
    <w:rsid w:val="00FE6A04"/>
    <w:rsid w:val="00FE76D9"/>
    <w:rsid w:val="00FF02CE"/>
    <w:rsid w:val="00FF0E75"/>
    <w:rsid w:val="00FF1708"/>
    <w:rsid w:val="00FF1719"/>
    <w:rsid w:val="00FF1901"/>
    <w:rsid w:val="00FF1B46"/>
    <w:rsid w:val="00FF3008"/>
    <w:rsid w:val="00FF308F"/>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64580-0540-48B8-98CC-8B55F5099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7</Pages>
  <Words>3442</Words>
  <Characters>19622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Pravjyot Deogun</cp:lastModifiedBy>
  <cp:revision>303</cp:revision>
  <cp:lastPrinted>2021-09-29T23:28:00Z</cp:lastPrinted>
  <dcterms:created xsi:type="dcterms:W3CDTF">2022-04-26T09:05:00Z</dcterms:created>
  <dcterms:modified xsi:type="dcterms:W3CDTF">2022-08-12T15:50:00Z</dcterms:modified>
</cp:coreProperties>
</file>