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Ref124589705"/>
    <w:bookmarkStart w:id="1" w:name="_Ref129681862"/>
    <w:p w14:paraId="139127FC" w14:textId="3E7B184F" w:rsidR="00A542BA" w:rsidRDefault="00A542BA" w:rsidP="00A542BA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1D87070C" wp14:editId="60261B6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8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7B1E2A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CF195E">
        <w:rPr>
          <w:b/>
          <w:kern w:val="2"/>
          <w:lang w:eastAsia="zh-CN"/>
        </w:rPr>
        <w:t xml:space="preserve">3GPP TSG RAN </w:t>
      </w:r>
      <w:r>
        <w:rPr>
          <w:b/>
          <w:kern w:val="2"/>
          <w:lang w:eastAsia="zh-CN"/>
        </w:rPr>
        <w:t xml:space="preserve">WG1 Meeting </w:t>
      </w:r>
      <w:r w:rsidRPr="00CF195E">
        <w:rPr>
          <w:b/>
          <w:kern w:val="2"/>
          <w:lang w:eastAsia="zh-CN"/>
        </w:rPr>
        <w:t>#</w:t>
      </w:r>
      <w:r>
        <w:rPr>
          <w:b/>
          <w:kern w:val="2"/>
          <w:lang w:eastAsia="zh-CN"/>
        </w:rPr>
        <w:t>109</w:t>
      </w:r>
      <w:r>
        <w:rPr>
          <w:rFonts w:hint="eastAsia"/>
          <w:b/>
          <w:kern w:val="2"/>
          <w:lang w:eastAsia="zh-CN"/>
        </w:rPr>
        <w:t>-</w:t>
      </w:r>
      <w:r>
        <w:rPr>
          <w:b/>
          <w:kern w:val="2"/>
          <w:lang w:eastAsia="zh-CN"/>
        </w:rPr>
        <w:t>e</w:t>
      </w:r>
      <w:r w:rsidRPr="00CF195E">
        <w:rPr>
          <w:b/>
          <w:kern w:val="2"/>
          <w:lang w:eastAsia="zh-CN"/>
        </w:rPr>
        <w:tab/>
      </w:r>
      <w:r w:rsidRPr="004A7456">
        <w:rPr>
          <w:b/>
          <w:kern w:val="2"/>
          <w:lang w:eastAsia="zh-CN"/>
        </w:rPr>
        <w:t>R1-</w:t>
      </w:r>
      <w:r w:rsidR="005F7C4B" w:rsidRPr="005F7C4B">
        <w:rPr>
          <w:b/>
          <w:kern w:val="2"/>
          <w:lang w:eastAsia="zh-CN"/>
        </w:rPr>
        <w:t>2204911</w:t>
      </w:r>
    </w:p>
    <w:p w14:paraId="42B7BAD3" w14:textId="77777777" w:rsidR="00A542BA" w:rsidRPr="00CF195E" w:rsidRDefault="00A542BA" w:rsidP="00B13381">
      <w:pPr>
        <w:tabs>
          <w:tab w:val="right" w:pos="9216"/>
        </w:tabs>
        <w:spacing w:afterLines="5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e-M</w:t>
      </w:r>
      <w:r w:rsidRPr="009A27A2">
        <w:rPr>
          <w:b/>
          <w:kern w:val="2"/>
          <w:lang w:eastAsia="zh-CN"/>
        </w:rPr>
        <w:t xml:space="preserve">eeting, </w:t>
      </w:r>
      <w:r>
        <w:rPr>
          <w:b/>
          <w:kern w:val="2"/>
          <w:lang w:eastAsia="zh-CN"/>
        </w:rPr>
        <w:t xml:space="preserve">May </w:t>
      </w:r>
      <w:r>
        <w:rPr>
          <w:b/>
          <w:bCs/>
          <w:lang w:eastAsia="zh-CN"/>
        </w:rPr>
        <w:t xml:space="preserve">9 </w:t>
      </w:r>
      <w:r w:rsidRPr="00AD35FA">
        <w:rPr>
          <w:b/>
          <w:bCs/>
          <w:lang w:eastAsia="zh-CN"/>
        </w:rPr>
        <w:t>–</w:t>
      </w:r>
      <w:r>
        <w:rPr>
          <w:b/>
          <w:bCs/>
          <w:lang w:eastAsia="zh-CN"/>
        </w:rPr>
        <w:t xml:space="preserve"> 20, 2022</w:t>
      </w:r>
    </w:p>
    <w:p w14:paraId="130AC186" w14:textId="77777777" w:rsidR="008C45EB" w:rsidRPr="00BD777D" w:rsidRDefault="00A00A20" w:rsidP="00A00A20">
      <w:pPr>
        <w:pBdr>
          <w:top w:val="single" w:sz="4" w:space="1" w:color="auto"/>
        </w:pBdr>
        <w:tabs>
          <w:tab w:val="left" w:pos="979"/>
        </w:tabs>
        <w:spacing w:after="0"/>
        <w:jc w:val="left"/>
        <w:rPr>
          <w:b/>
          <w:kern w:val="2"/>
          <w:sz w:val="16"/>
          <w:szCs w:val="16"/>
          <w:lang w:eastAsia="zh-CN"/>
        </w:rPr>
      </w:pPr>
      <w:r>
        <w:rPr>
          <w:b/>
          <w:kern w:val="2"/>
          <w:sz w:val="16"/>
          <w:szCs w:val="16"/>
          <w:lang w:eastAsia="zh-CN"/>
        </w:rPr>
        <w:tab/>
      </w:r>
    </w:p>
    <w:p w14:paraId="1EAEF9EA" w14:textId="6F77AD83" w:rsidR="008C45EB" w:rsidRPr="00CF195E" w:rsidRDefault="008C45EB" w:rsidP="008C45E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BD777D">
        <w:rPr>
          <w:b/>
          <w:kern w:val="2"/>
          <w:lang w:eastAsia="zh-CN"/>
        </w:rPr>
        <w:t>9.2.</w:t>
      </w:r>
      <w:r w:rsidR="00441193">
        <w:rPr>
          <w:b/>
          <w:kern w:val="2"/>
          <w:lang w:eastAsia="zh-CN"/>
        </w:rPr>
        <w:t>5</w:t>
      </w:r>
    </w:p>
    <w:p w14:paraId="39B63D61" w14:textId="77777777" w:rsidR="008C45EB" w:rsidRPr="00CF195E" w:rsidRDefault="008C45EB" w:rsidP="008C45E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  <w:t>Huawei</w:t>
      </w:r>
      <w:r>
        <w:rPr>
          <w:b/>
          <w:kern w:val="2"/>
          <w:lang w:eastAsia="zh-CN"/>
        </w:rPr>
        <w:t>, HiSilicon</w:t>
      </w:r>
    </w:p>
    <w:p w14:paraId="1F5D94FF" w14:textId="77777777" w:rsidR="008C45EB" w:rsidRPr="00CF195E" w:rsidRDefault="008C45EB" w:rsidP="008C45E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A01598" w:rsidRPr="00A01598">
        <w:rPr>
          <w:b/>
          <w:kern w:val="2"/>
          <w:lang w:eastAsia="zh-CN"/>
        </w:rPr>
        <w:t>Discussions on other potential use cases of AI</w:t>
      </w:r>
      <w:r w:rsidR="001E77FE">
        <w:rPr>
          <w:b/>
          <w:kern w:val="2"/>
          <w:lang w:eastAsia="zh-CN"/>
        </w:rPr>
        <w:t>/</w:t>
      </w:r>
      <w:r w:rsidR="00A01598" w:rsidRPr="00A01598">
        <w:rPr>
          <w:b/>
          <w:kern w:val="2"/>
          <w:lang w:eastAsia="zh-CN"/>
        </w:rPr>
        <w:t>ML for NR air interface</w:t>
      </w:r>
    </w:p>
    <w:p w14:paraId="6429BD8C" w14:textId="77777777" w:rsidR="008C45EB" w:rsidRPr="00CF195E" w:rsidRDefault="008C45EB" w:rsidP="008C45E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Pr="00EA7866">
        <w:rPr>
          <w:b/>
          <w:kern w:val="2"/>
          <w:lang w:eastAsia="zh-CN"/>
        </w:rPr>
        <w:t>Discussion and Decision</w:t>
      </w:r>
    </w:p>
    <w:p w14:paraId="30598591" w14:textId="77777777" w:rsidR="008C45EB" w:rsidRPr="00CF195E" w:rsidRDefault="008C45EB" w:rsidP="008C45EB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565E01E" w14:textId="77777777" w:rsidR="009C0564" w:rsidRPr="00CF195E" w:rsidRDefault="009C0564">
      <w:pPr>
        <w:pStyle w:val="1"/>
      </w:pPr>
      <w:r w:rsidRPr="00CF195E">
        <w:t>Introduction</w:t>
      </w:r>
      <w:bookmarkEnd w:id="0"/>
      <w:bookmarkEnd w:id="1"/>
    </w:p>
    <w:p w14:paraId="6053D3EF" w14:textId="7FD838E3" w:rsidR="000C5886" w:rsidRDefault="0040078A" w:rsidP="00943867">
      <w:pPr>
        <w:rPr>
          <w:iCs/>
        </w:rPr>
      </w:pPr>
      <w:r w:rsidRPr="0040078A">
        <w:rPr>
          <w:rFonts w:eastAsia="MS Mincho"/>
          <w:lang w:eastAsia="ja-JP"/>
        </w:rPr>
        <w:t>In RAN #</w:t>
      </w:r>
      <w:r w:rsidR="00914983">
        <w:rPr>
          <w:rFonts w:eastAsia="MS Mincho"/>
          <w:lang w:eastAsia="ja-JP"/>
        </w:rPr>
        <w:t>94</w:t>
      </w:r>
      <w:r w:rsidR="00E274B1">
        <w:rPr>
          <w:rFonts w:eastAsia="MS Mincho"/>
          <w:lang w:eastAsia="ja-JP"/>
        </w:rPr>
        <w:t xml:space="preserve"> </w:t>
      </w:r>
      <w:r w:rsidR="009B453F">
        <w:rPr>
          <w:iCs/>
        </w:rPr>
        <w:t xml:space="preserve">plenary </w:t>
      </w:r>
      <w:r w:rsidR="00E274B1">
        <w:rPr>
          <w:rFonts w:eastAsia="MS Mincho"/>
          <w:lang w:eastAsia="ja-JP"/>
        </w:rPr>
        <w:t xml:space="preserve">meeting, </w:t>
      </w:r>
      <w:r w:rsidR="00BF6C71">
        <w:rPr>
          <w:rFonts w:eastAsia="MS Mincho"/>
          <w:lang w:eastAsia="ja-JP"/>
        </w:rPr>
        <w:t xml:space="preserve">a new </w:t>
      </w:r>
      <w:r w:rsidR="000A13AE">
        <w:rPr>
          <w:rFonts w:eastAsia="MS Mincho"/>
          <w:lang w:eastAsia="ja-JP"/>
        </w:rPr>
        <w:t>SI</w:t>
      </w:r>
      <w:r w:rsidR="00962972">
        <w:rPr>
          <w:rFonts w:eastAsia="MS Mincho"/>
          <w:lang w:eastAsia="ja-JP"/>
        </w:rPr>
        <w:t xml:space="preserve"> </w:t>
      </w:r>
      <w:r w:rsidR="00BF6C71">
        <w:rPr>
          <w:rFonts w:eastAsia="MS Mincho"/>
          <w:lang w:eastAsia="ja-JP"/>
        </w:rPr>
        <w:t>to</w:t>
      </w:r>
      <w:r w:rsidR="000A13AE" w:rsidRPr="000A13AE">
        <w:t xml:space="preserve"> </w:t>
      </w:r>
      <w:r w:rsidR="000A13AE">
        <w:rPr>
          <w:rFonts w:eastAsia="MS Mincho"/>
          <w:lang w:eastAsia="ja-JP"/>
        </w:rPr>
        <w:t>s</w:t>
      </w:r>
      <w:r w:rsidR="000A13AE" w:rsidRPr="000A13AE">
        <w:rPr>
          <w:rFonts w:eastAsia="MS Mincho"/>
          <w:lang w:eastAsia="ja-JP"/>
        </w:rPr>
        <w:t>tudy on Artificial Intelligence (AI)/Machine Learning (ML) for NR Air Interface</w:t>
      </w:r>
      <w:r w:rsidR="00F31D01">
        <w:rPr>
          <w:rFonts w:eastAsia="MS Mincho"/>
          <w:lang w:eastAsia="ja-JP"/>
        </w:rPr>
        <w:t xml:space="preserve"> is </w:t>
      </w:r>
      <w:r w:rsidR="003B7004">
        <w:rPr>
          <w:rFonts w:eastAsia="MS Mincho"/>
          <w:lang w:eastAsia="ja-JP"/>
        </w:rPr>
        <w:t>approved</w:t>
      </w:r>
      <w:r w:rsidRPr="0040078A">
        <w:rPr>
          <w:rFonts w:eastAsia="MS Mincho"/>
          <w:lang w:eastAsia="ja-JP"/>
        </w:rPr>
        <w:t xml:space="preserve"> </w:t>
      </w:r>
      <w:r w:rsidR="00341324">
        <w:fldChar w:fldCharType="begin"/>
      </w:r>
      <w:r w:rsidR="00341324">
        <w:instrText xml:space="preserve"> REF _Ref521701800 \r \h  \* MERGEFORMAT </w:instrText>
      </w:r>
      <w:r w:rsidR="00341324">
        <w:fldChar w:fldCharType="separate"/>
      </w:r>
      <w:r w:rsidRPr="0040078A">
        <w:rPr>
          <w:rFonts w:eastAsia="MS Mincho"/>
          <w:lang w:eastAsia="ja-JP"/>
        </w:rPr>
        <w:t>[1]</w:t>
      </w:r>
      <w:r w:rsidR="00341324">
        <w:fldChar w:fldCharType="end"/>
      </w:r>
      <w:r w:rsidR="00722318">
        <w:rPr>
          <w:rFonts w:eastAsia="MS Mincho"/>
          <w:lang w:eastAsia="ja-JP"/>
        </w:rPr>
        <w:t>, and t</w:t>
      </w:r>
      <w:r w:rsidRPr="0040078A">
        <w:rPr>
          <w:rFonts w:eastAsia="MS Mincho"/>
          <w:lang w:eastAsia="ja-JP"/>
        </w:rPr>
        <w:t>he objective</w:t>
      </w:r>
      <w:r w:rsidR="00CB6F3E">
        <w:rPr>
          <w:rFonts w:eastAsia="MS Mincho"/>
          <w:lang w:eastAsia="ja-JP"/>
        </w:rPr>
        <w:t>s</w:t>
      </w:r>
      <w:r w:rsidRPr="0040078A">
        <w:rPr>
          <w:rFonts w:eastAsia="MS Mincho" w:hint="eastAsia"/>
          <w:lang w:eastAsia="ja-JP"/>
        </w:rPr>
        <w:t xml:space="preserve"> </w:t>
      </w:r>
      <w:r w:rsidR="00CB6F3E">
        <w:rPr>
          <w:rFonts w:eastAsia="MS Mincho"/>
          <w:lang w:eastAsia="ja-JP"/>
        </w:rPr>
        <w:t>are</w:t>
      </w:r>
      <w:r w:rsidRPr="0040078A">
        <w:rPr>
          <w:rFonts w:eastAsia="MS Mincho"/>
          <w:lang w:eastAsia="ja-JP"/>
        </w:rPr>
        <w:t xml:space="preserve"> </w:t>
      </w:r>
      <w:r w:rsidR="00732605" w:rsidRPr="00732605">
        <w:rPr>
          <w:rFonts w:eastAsia="MS Mincho"/>
          <w:lang w:eastAsia="ja-JP"/>
        </w:rPr>
        <w:t xml:space="preserve">attached </w:t>
      </w:r>
      <w:r w:rsidR="00943867">
        <w:rPr>
          <w:rFonts w:eastAsia="MS Mincho"/>
          <w:lang w:eastAsia="ja-JP"/>
        </w:rPr>
        <w:t>in the Appendix</w:t>
      </w:r>
      <w:r w:rsidR="00CB6F3E">
        <w:rPr>
          <w:rFonts w:eastAsia="MS Mincho"/>
          <w:lang w:eastAsia="ja-JP"/>
        </w:rPr>
        <w:t>.</w:t>
      </w:r>
      <w:r w:rsidR="005F5F89">
        <w:rPr>
          <w:rFonts w:eastAsia="MS Mincho"/>
          <w:lang w:eastAsia="ja-JP"/>
        </w:rPr>
        <w:t xml:space="preserve"> </w:t>
      </w:r>
      <w:r w:rsidR="00507718">
        <w:rPr>
          <w:rFonts w:eastAsia="MS Mincho"/>
          <w:lang w:eastAsia="ja-JP"/>
        </w:rPr>
        <w:t xml:space="preserve">Based on the </w:t>
      </w:r>
      <w:r w:rsidR="005F5F89">
        <w:rPr>
          <w:rFonts w:eastAsia="MS Mincho"/>
          <w:lang w:eastAsia="ja-JP"/>
        </w:rPr>
        <w:t>o</w:t>
      </w:r>
      <w:r w:rsidR="005F5F89" w:rsidRPr="005F5F89">
        <w:rPr>
          <w:rFonts w:eastAsia="MS Mincho"/>
          <w:lang w:eastAsia="ja-JP"/>
        </w:rPr>
        <w:t>bjective</w:t>
      </w:r>
      <w:r w:rsidR="005F5F89">
        <w:rPr>
          <w:rFonts w:eastAsia="MS Mincho"/>
          <w:lang w:eastAsia="ja-JP"/>
        </w:rPr>
        <w:t>, t</w:t>
      </w:r>
      <w:r w:rsidR="00507718">
        <w:rPr>
          <w:rFonts w:eastAsia="MS Mincho"/>
          <w:lang w:eastAsia="ja-JP"/>
        </w:rPr>
        <w:t>hree use cases should</w:t>
      </w:r>
      <w:r w:rsidR="005F5F89">
        <w:rPr>
          <w:rFonts w:eastAsia="MS Mincho"/>
          <w:lang w:eastAsia="ja-JP"/>
        </w:rPr>
        <w:t xml:space="preserve"> be studied to </w:t>
      </w:r>
      <w:r w:rsidR="00C7303E">
        <w:rPr>
          <w:rFonts w:eastAsia="MS Mincho"/>
          <w:lang w:eastAsia="ja-JP"/>
        </w:rPr>
        <w:t xml:space="preserve">justify the </w:t>
      </w:r>
      <w:r w:rsidR="007032B1">
        <w:rPr>
          <w:iCs/>
        </w:rPr>
        <w:t xml:space="preserve">attainable </w:t>
      </w:r>
      <w:r w:rsidR="00C7303E" w:rsidRPr="00107BC6">
        <w:rPr>
          <w:iCs/>
        </w:rPr>
        <w:t xml:space="preserve">gain </w:t>
      </w:r>
      <w:r w:rsidR="006B54C9" w:rsidRPr="00107BC6">
        <w:rPr>
          <w:iCs/>
        </w:rPr>
        <w:t xml:space="preserve">of </w:t>
      </w:r>
      <w:r w:rsidR="00FE6744">
        <w:rPr>
          <w:iCs/>
        </w:rPr>
        <w:t>AI/ML based techniques</w:t>
      </w:r>
      <w:r w:rsidR="006B54C9" w:rsidRPr="00107BC6">
        <w:rPr>
          <w:iCs/>
        </w:rPr>
        <w:t xml:space="preserve"> </w:t>
      </w:r>
      <w:r w:rsidR="00086FB4" w:rsidRPr="00107BC6">
        <w:rPr>
          <w:iCs/>
        </w:rPr>
        <w:t xml:space="preserve">and also to identify the potential specification impact required to </w:t>
      </w:r>
      <w:r w:rsidR="00086FB4">
        <w:rPr>
          <w:iCs/>
        </w:rPr>
        <w:t>enable AI/ML techniques for the air-interface.</w:t>
      </w:r>
      <w:r w:rsidR="008E18E9">
        <w:rPr>
          <w:iCs/>
        </w:rPr>
        <w:t xml:space="preserve"> </w:t>
      </w:r>
    </w:p>
    <w:p w14:paraId="0AF66D8A" w14:textId="339A2D0B" w:rsidR="00732605" w:rsidRPr="00107BC6" w:rsidRDefault="00F92C5E" w:rsidP="00943867">
      <w:pPr>
        <w:rPr>
          <w:rFonts w:eastAsiaTheme="minorEastAsia"/>
          <w:lang w:eastAsia="zh-CN"/>
        </w:rPr>
      </w:pPr>
      <w:r w:rsidRPr="00F92C5E">
        <w:rPr>
          <w:iCs/>
        </w:rPr>
        <w:t xml:space="preserve">During </w:t>
      </w:r>
      <w:r w:rsidR="00C52618">
        <w:rPr>
          <w:iCs/>
        </w:rPr>
        <w:t xml:space="preserve">the </w:t>
      </w:r>
      <w:r w:rsidRPr="00F92C5E">
        <w:rPr>
          <w:iCs/>
        </w:rPr>
        <w:t>discussion</w:t>
      </w:r>
      <w:r w:rsidR="00C52618">
        <w:rPr>
          <w:iCs/>
        </w:rPr>
        <w:t xml:space="preserve"> of the </w:t>
      </w:r>
      <w:r w:rsidR="00C52618" w:rsidRPr="0040078A">
        <w:rPr>
          <w:rFonts w:eastAsia="MS Mincho"/>
          <w:lang w:eastAsia="ja-JP"/>
        </w:rPr>
        <w:t>RAN #</w:t>
      </w:r>
      <w:r w:rsidR="00C52618">
        <w:rPr>
          <w:rFonts w:eastAsia="MS Mincho"/>
          <w:lang w:eastAsia="ja-JP"/>
        </w:rPr>
        <w:t xml:space="preserve">94 </w:t>
      </w:r>
      <w:r w:rsidR="00C52618">
        <w:rPr>
          <w:iCs/>
        </w:rPr>
        <w:t xml:space="preserve">plenary </w:t>
      </w:r>
      <w:r w:rsidR="00C52618">
        <w:rPr>
          <w:rFonts w:eastAsia="MS Mincho"/>
          <w:lang w:eastAsia="ja-JP"/>
        </w:rPr>
        <w:t>meeting</w:t>
      </w:r>
      <w:r w:rsidR="001F1773">
        <w:rPr>
          <w:iCs/>
        </w:rPr>
        <w:t xml:space="preserve"> [2]</w:t>
      </w:r>
      <w:r w:rsidRPr="00F92C5E">
        <w:rPr>
          <w:iCs/>
        </w:rPr>
        <w:t xml:space="preserve">, potential use cases for AI/ML for air interface have been </w:t>
      </w:r>
      <w:r w:rsidR="00DB5103">
        <w:rPr>
          <w:iCs/>
        </w:rPr>
        <w:t>raised</w:t>
      </w:r>
      <w:r w:rsidRPr="00F92C5E">
        <w:rPr>
          <w:iCs/>
        </w:rPr>
        <w:t>. The popular use cases include CSI feedback, beam management, positioning</w:t>
      </w:r>
      <w:r w:rsidR="00355128">
        <w:rPr>
          <w:iCs/>
        </w:rPr>
        <w:t>,</w:t>
      </w:r>
      <w:r w:rsidR="00956DAE">
        <w:rPr>
          <w:iCs/>
        </w:rPr>
        <w:t xml:space="preserve"> </w:t>
      </w:r>
      <w:r w:rsidRPr="00F92C5E">
        <w:rPr>
          <w:iCs/>
        </w:rPr>
        <w:t>RS enhanceme</w:t>
      </w:r>
      <w:r w:rsidRPr="00D21C5F">
        <w:rPr>
          <w:rFonts w:eastAsia="MS Mincho"/>
          <w:lang w:eastAsia="ja-JP"/>
        </w:rPr>
        <w:t>nt, mobility</w:t>
      </w:r>
      <w:r w:rsidR="00355128" w:rsidRPr="00D21C5F">
        <w:rPr>
          <w:rFonts w:eastAsia="MS Mincho"/>
          <w:lang w:eastAsia="ja-JP"/>
        </w:rPr>
        <w:t>, etc</w:t>
      </w:r>
      <w:r w:rsidRPr="00D21C5F">
        <w:rPr>
          <w:rFonts w:eastAsia="MS Mincho"/>
          <w:lang w:eastAsia="ja-JP"/>
        </w:rPr>
        <w:t xml:space="preserve">. </w:t>
      </w:r>
      <w:r w:rsidR="00B50B8F" w:rsidRPr="00D21C5F">
        <w:rPr>
          <w:rFonts w:eastAsia="MS Mincho"/>
          <w:lang w:eastAsia="ja-JP"/>
        </w:rPr>
        <w:t xml:space="preserve">Due to the consideration of the workload, only the first three use cases are included in the </w:t>
      </w:r>
      <w:r w:rsidR="00D21C5F" w:rsidRPr="00D21C5F">
        <w:rPr>
          <w:rFonts w:eastAsia="MS Mincho"/>
          <w:lang w:eastAsia="ja-JP"/>
        </w:rPr>
        <w:t>S</w:t>
      </w:r>
      <w:r w:rsidR="00B50B8F">
        <w:rPr>
          <w:rFonts w:eastAsia="MS Mincho"/>
          <w:lang w:eastAsia="ja-JP"/>
        </w:rPr>
        <w:t xml:space="preserve">ID of </w:t>
      </w:r>
      <w:r w:rsidR="00B50B8F" w:rsidRPr="00B50B8F">
        <w:rPr>
          <w:rFonts w:eastAsia="MS Mincho"/>
          <w:lang w:eastAsia="ja-JP"/>
        </w:rPr>
        <w:t>AI/ML for NR air interface</w:t>
      </w:r>
      <w:r w:rsidR="00B50B8F">
        <w:rPr>
          <w:rFonts w:eastAsia="MS Mincho"/>
          <w:lang w:eastAsia="ja-JP"/>
        </w:rPr>
        <w:t xml:space="preserve">. In order to provide some more information </w:t>
      </w:r>
      <w:r w:rsidR="004D1656">
        <w:rPr>
          <w:rFonts w:eastAsia="MS Mincho"/>
          <w:lang w:eastAsia="ja-JP"/>
        </w:rPr>
        <w:t xml:space="preserve">on </w:t>
      </w:r>
      <w:r w:rsidR="00B50B8F">
        <w:rPr>
          <w:rFonts w:eastAsia="MS Mincho"/>
          <w:lang w:eastAsia="ja-JP"/>
        </w:rPr>
        <w:t xml:space="preserve">other </w:t>
      </w:r>
      <w:r w:rsidR="00B50B8F" w:rsidRPr="00B50B8F">
        <w:rPr>
          <w:rFonts w:eastAsia="MS Mincho"/>
          <w:lang w:eastAsia="ja-JP"/>
        </w:rPr>
        <w:t>potential use cases</w:t>
      </w:r>
      <w:r w:rsidR="00B50B8F">
        <w:rPr>
          <w:rFonts w:eastAsia="MS Mincho"/>
          <w:lang w:eastAsia="ja-JP"/>
        </w:rPr>
        <w:t xml:space="preserve"> </w:t>
      </w:r>
      <w:r w:rsidR="004D1656">
        <w:rPr>
          <w:rFonts w:eastAsia="MS Mincho"/>
          <w:lang w:eastAsia="ja-JP"/>
        </w:rPr>
        <w:t xml:space="preserve">empowered by AI/ML </w:t>
      </w:r>
      <w:r w:rsidR="00B16A5B">
        <w:rPr>
          <w:rFonts w:eastAsia="MS Mincho"/>
          <w:lang w:eastAsia="ja-JP"/>
        </w:rPr>
        <w:t xml:space="preserve">as </w:t>
      </w:r>
      <w:r w:rsidR="009E5F84">
        <w:rPr>
          <w:rFonts w:eastAsia="MS Mincho"/>
          <w:lang w:eastAsia="ja-JP"/>
        </w:rPr>
        <w:t>future study directions, t</w:t>
      </w:r>
      <w:r w:rsidR="00107BC6">
        <w:rPr>
          <w:rFonts w:eastAsiaTheme="minorEastAsia"/>
          <w:lang w:eastAsia="zh-CN"/>
        </w:rPr>
        <w:t xml:space="preserve">his contribution </w:t>
      </w:r>
      <w:r w:rsidR="00801FAD" w:rsidRPr="00B72D82">
        <w:rPr>
          <w:rFonts w:eastAsia="MS Mincho"/>
          <w:lang w:eastAsia="ja-JP"/>
        </w:rPr>
        <w:t>will discuss</w:t>
      </w:r>
      <w:r w:rsidR="00801FAD">
        <w:rPr>
          <w:rFonts w:eastAsia="MS Mincho"/>
          <w:lang w:eastAsia="ja-JP"/>
        </w:rPr>
        <w:t xml:space="preserve"> the</w:t>
      </w:r>
      <w:r w:rsidR="005545A1">
        <w:t xml:space="preserve"> </w:t>
      </w:r>
      <w:r w:rsidR="00DB5103" w:rsidRPr="00F92C5E">
        <w:rPr>
          <w:iCs/>
        </w:rPr>
        <w:t>AI/ML</w:t>
      </w:r>
      <w:r w:rsidR="005545A1">
        <w:t>-based channel estimation</w:t>
      </w:r>
      <w:r w:rsidR="00DB5103" w:rsidRPr="00DB5103">
        <w:t xml:space="preserve"> </w:t>
      </w:r>
      <w:r w:rsidR="00DB5103">
        <w:t>enhancement</w:t>
      </w:r>
      <w:r w:rsidR="00AE3759">
        <w:t>.</w:t>
      </w:r>
    </w:p>
    <w:p w14:paraId="2AD50852" w14:textId="0A4D68E1" w:rsidR="00E660AF" w:rsidRDefault="00887DE5" w:rsidP="00887DE5">
      <w:pPr>
        <w:pStyle w:val="1"/>
      </w:pPr>
      <w:bookmarkStart w:id="2" w:name="_Ref129681832"/>
      <w:r w:rsidRPr="00887DE5">
        <w:t>AI</w:t>
      </w:r>
      <w:r w:rsidR="008A7BDA">
        <w:t>/ML</w:t>
      </w:r>
      <w:r w:rsidRPr="00887DE5">
        <w:t>-based channel estimation</w:t>
      </w:r>
      <w:r w:rsidR="00513786">
        <w:t xml:space="preserve"> </w:t>
      </w:r>
      <w:r w:rsidR="008A7BDA" w:rsidRPr="00887DE5">
        <w:t>enhancement</w:t>
      </w:r>
    </w:p>
    <w:p w14:paraId="03BAF0E1" w14:textId="52414356" w:rsidR="006931F3" w:rsidRDefault="00887DE5" w:rsidP="00F8098F">
      <w:pPr>
        <w:rPr>
          <w:iCs/>
        </w:rPr>
      </w:pPr>
      <w:r>
        <w:rPr>
          <w:lang w:eastAsia="zh-CN"/>
        </w:rPr>
        <w:t xml:space="preserve">In </w:t>
      </w:r>
      <w:r w:rsidR="007C1D71">
        <w:rPr>
          <w:lang w:eastAsia="zh-CN"/>
        </w:rPr>
        <w:t>Rel-</w:t>
      </w:r>
      <w:r>
        <w:rPr>
          <w:lang w:eastAsia="zh-CN"/>
        </w:rPr>
        <w:t>15,</w:t>
      </w:r>
      <w:r w:rsidR="007D599D">
        <w:rPr>
          <w:lang w:eastAsia="zh-CN"/>
        </w:rPr>
        <w:t xml:space="preserve"> </w:t>
      </w:r>
      <w:r w:rsidR="007D599D">
        <w:t xml:space="preserve">PUSCH DM-RS configuration </w:t>
      </w:r>
      <w:r w:rsidR="008C7CE6">
        <w:t xml:space="preserve">Type </w:t>
      </w:r>
      <w:r w:rsidR="007D599D">
        <w:t xml:space="preserve">1 and </w:t>
      </w:r>
      <w:r w:rsidR="008C7CE6">
        <w:t xml:space="preserve">Type </w:t>
      </w:r>
      <w:r w:rsidR="007D599D">
        <w:t xml:space="preserve">2 have been specified to support 8 and 12 orthogonal </w:t>
      </w:r>
      <w:r w:rsidR="00962171">
        <w:rPr>
          <w:iCs/>
        </w:rPr>
        <w:t>DM</w:t>
      </w:r>
      <w:r w:rsidR="00962171" w:rsidRPr="00962171">
        <w:rPr>
          <w:iCs/>
        </w:rPr>
        <w:t xml:space="preserve">RS </w:t>
      </w:r>
      <w:r w:rsidR="007D599D">
        <w:t xml:space="preserve">ports, </w:t>
      </w:r>
      <w:r w:rsidR="007D599D" w:rsidRPr="007D599D">
        <w:t>respectively</w:t>
      </w:r>
      <w:r w:rsidR="001C53C9">
        <w:rPr>
          <w:iCs/>
        </w:rPr>
        <w:t>.</w:t>
      </w:r>
      <w:r w:rsidR="00E91342">
        <w:rPr>
          <w:iCs/>
        </w:rPr>
        <w:t xml:space="preserve"> </w:t>
      </w:r>
      <w:r w:rsidR="00962171">
        <w:rPr>
          <w:iCs/>
        </w:rPr>
        <w:t xml:space="preserve">In order to </w:t>
      </w:r>
      <w:r w:rsidR="008C7CE6">
        <w:rPr>
          <w:iCs/>
        </w:rPr>
        <w:t xml:space="preserve">satisfy </w:t>
      </w:r>
      <w:r w:rsidR="00962171">
        <w:rPr>
          <w:iCs/>
        </w:rPr>
        <w:t xml:space="preserve">the </w:t>
      </w:r>
      <w:r w:rsidR="00962171" w:rsidRPr="00962171">
        <w:rPr>
          <w:iCs/>
        </w:rPr>
        <w:t>increasing need for multiplexing capacity</w:t>
      </w:r>
      <w:r w:rsidR="00962171">
        <w:rPr>
          <w:iCs/>
        </w:rPr>
        <w:t>, 24 orthogonal DM</w:t>
      </w:r>
      <w:r w:rsidR="00962171" w:rsidRPr="00962171">
        <w:rPr>
          <w:iCs/>
        </w:rPr>
        <w:t>RS ports</w:t>
      </w:r>
      <w:r w:rsidR="00C602E3">
        <w:rPr>
          <w:iCs/>
        </w:rPr>
        <w:t xml:space="preserve"> </w:t>
      </w:r>
      <w:r w:rsidR="00006BD5">
        <w:rPr>
          <w:iCs/>
        </w:rPr>
        <w:t xml:space="preserve">without increasing overhead </w:t>
      </w:r>
      <w:r w:rsidR="00C602E3">
        <w:rPr>
          <w:iCs/>
        </w:rPr>
        <w:t xml:space="preserve">will be studied in </w:t>
      </w:r>
      <w:r w:rsidR="00305AB6">
        <w:rPr>
          <w:lang w:eastAsia="zh-CN"/>
        </w:rPr>
        <w:t>Rel-</w:t>
      </w:r>
      <w:r w:rsidR="00C602E3">
        <w:rPr>
          <w:lang w:eastAsia="zh-CN"/>
        </w:rPr>
        <w:t xml:space="preserve">18 WI on </w:t>
      </w:r>
      <w:r w:rsidR="00C602E3" w:rsidRPr="00C602E3">
        <w:rPr>
          <w:lang w:eastAsia="zh-CN"/>
        </w:rPr>
        <w:t xml:space="preserve">MIMO </w:t>
      </w:r>
      <w:r w:rsidR="00D317B1">
        <w:rPr>
          <w:lang w:eastAsia="zh-CN"/>
        </w:rPr>
        <w:t>e</w:t>
      </w:r>
      <w:r w:rsidR="00C602E3" w:rsidRPr="00C602E3">
        <w:rPr>
          <w:lang w:eastAsia="zh-CN"/>
        </w:rPr>
        <w:t xml:space="preserve">volution </w:t>
      </w:r>
      <w:r w:rsidR="00D317B1">
        <w:rPr>
          <w:lang w:eastAsia="zh-CN"/>
        </w:rPr>
        <w:t>[3].</w:t>
      </w:r>
      <w:r w:rsidR="00006BD5">
        <w:rPr>
          <w:lang w:eastAsia="zh-CN"/>
        </w:rPr>
        <w:t xml:space="preserve"> </w:t>
      </w:r>
      <w:r w:rsidR="00047080">
        <w:rPr>
          <w:lang w:eastAsia="zh-CN"/>
        </w:rPr>
        <w:t xml:space="preserve">With the </w:t>
      </w:r>
      <w:r w:rsidR="00336F42">
        <w:rPr>
          <w:lang w:eastAsia="zh-CN"/>
        </w:rPr>
        <w:t>increasing</w:t>
      </w:r>
      <w:r w:rsidR="00336F42" w:rsidRPr="00047080">
        <w:rPr>
          <w:lang w:eastAsia="zh-CN"/>
        </w:rPr>
        <w:t xml:space="preserve"> </w:t>
      </w:r>
      <w:r w:rsidR="00047080">
        <w:rPr>
          <w:lang w:eastAsia="zh-CN"/>
        </w:rPr>
        <w:t xml:space="preserve">of </w:t>
      </w:r>
      <w:r w:rsidR="004E7626" w:rsidRPr="00962171">
        <w:rPr>
          <w:iCs/>
        </w:rPr>
        <w:t>multiplex</w:t>
      </w:r>
      <w:r w:rsidR="004E7626">
        <w:rPr>
          <w:iCs/>
        </w:rPr>
        <w:t>ed stream</w:t>
      </w:r>
      <w:r w:rsidR="00336F42">
        <w:rPr>
          <w:iCs/>
        </w:rPr>
        <w:t xml:space="preserve"> number</w:t>
      </w:r>
      <w:r w:rsidR="00047080">
        <w:rPr>
          <w:iCs/>
        </w:rPr>
        <w:t xml:space="preserve">, </w:t>
      </w:r>
      <w:r w:rsidR="004E7626">
        <w:rPr>
          <w:iCs/>
        </w:rPr>
        <w:t xml:space="preserve">the </w:t>
      </w:r>
      <w:r w:rsidR="007203E5" w:rsidRPr="007203E5">
        <w:rPr>
          <w:iCs/>
        </w:rPr>
        <w:t>inter-stream interference</w:t>
      </w:r>
      <w:r w:rsidR="007203E5">
        <w:rPr>
          <w:iCs/>
        </w:rPr>
        <w:t xml:space="preserve"> is more serious</w:t>
      </w:r>
      <w:r w:rsidR="00336F42">
        <w:rPr>
          <w:iCs/>
        </w:rPr>
        <w:t xml:space="preserve">, and </w:t>
      </w:r>
      <w:r w:rsidR="00782091">
        <w:rPr>
          <w:iCs/>
        </w:rPr>
        <w:t xml:space="preserve">lead to </w:t>
      </w:r>
      <w:r w:rsidR="00336F42">
        <w:rPr>
          <w:iCs/>
        </w:rPr>
        <w:t xml:space="preserve">harmed </w:t>
      </w:r>
      <w:r w:rsidR="00782091">
        <w:rPr>
          <w:iCs/>
        </w:rPr>
        <w:t>performance of channel estimation</w:t>
      </w:r>
      <w:r w:rsidR="00336F42">
        <w:rPr>
          <w:iCs/>
        </w:rPr>
        <w:t xml:space="preserve"> as a result</w:t>
      </w:r>
      <w:r w:rsidR="00D24EC9">
        <w:rPr>
          <w:iCs/>
        </w:rPr>
        <w:t>.</w:t>
      </w:r>
      <w:r w:rsidR="002022F3" w:rsidRPr="002022F3">
        <w:t xml:space="preserve"> </w:t>
      </w:r>
      <w:r w:rsidR="002022F3" w:rsidRPr="002022F3">
        <w:rPr>
          <w:iCs/>
        </w:rPr>
        <w:t>AI/ML</w:t>
      </w:r>
      <w:r w:rsidR="002022F3">
        <w:rPr>
          <w:iCs/>
        </w:rPr>
        <w:t>-based</w:t>
      </w:r>
      <w:r w:rsidR="002022F3" w:rsidRPr="002022F3">
        <w:rPr>
          <w:iCs/>
        </w:rPr>
        <w:t xml:space="preserve"> solution can learn the </w:t>
      </w:r>
      <w:r w:rsidR="002013B2">
        <w:rPr>
          <w:iCs/>
        </w:rPr>
        <w:t xml:space="preserve">channel and </w:t>
      </w:r>
      <w:r w:rsidR="002022F3" w:rsidRPr="002022F3">
        <w:rPr>
          <w:iCs/>
        </w:rPr>
        <w:t xml:space="preserve">interference characteristics that </w:t>
      </w:r>
      <w:r w:rsidR="008C5B7E">
        <w:rPr>
          <w:iCs/>
        </w:rPr>
        <w:t xml:space="preserve">may </w:t>
      </w:r>
      <w:r w:rsidR="002022F3" w:rsidRPr="002022F3">
        <w:rPr>
          <w:iCs/>
        </w:rPr>
        <w:t xml:space="preserve">not be easily handled by legacy </w:t>
      </w:r>
      <w:r w:rsidR="00DE53AC">
        <w:rPr>
          <w:iCs/>
        </w:rPr>
        <w:t>channel estimation</w:t>
      </w:r>
      <w:r w:rsidR="00DE53AC" w:rsidRPr="002022F3">
        <w:rPr>
          <w:iCs/>
        </w:rPr>
        <w:t xml:space="preserve"> </w:t>
      </w:r>
      <w:r w:rsidR="002022F3" w:rsidRPr="002022F3">
        <w:rPr>
          <w:iCs/>
        </w:rPr>
        <w:t>solutions</w:t>
      </w:r>
      <w:r w:rsidR="00D24EC9">
        <w:rPr>
          <w:iCs/>
        </w:rPr>
        <w:t>.</w:t>
      </w:r>
      <w:r w:rsidR="007D5490">
        <w:rPr>
          <w:iCs/>
        </w:rPr>
        <w:t xml:space="preserve"> </w:t>
      </w:r>
      <w:r w:rsidR="006931F3">
        <w:rPr>
          <w:iCs/>
        </w:rPr>
        <w:t>In the following</w:t>
      </w:r>
      <w:r w:rsidR="00551A68">
        <w:rPr>
          <w:iCs/>
        </w:rPr>
        <w:t xml:space="preserve">, the evaluation methodology and results </w:t>
      </w:r>
      <w:r w:rsidR="00BB50C7">
        <w:rPr>
          <w:iCs/>
        </w:rPr>
        <w:t>for</w:t>
      </w:r>
      <w:r w:rsidR="00BB50C7" w:rsidRPr="00BB50C7">
        <w:rPr>
          <w:iCs/>
        </w:rPr>
        <w:t xml:space="preserve"> </w:t>
      </w:r>
      <w:r w:rsidR="00BB50C7" w:rsidRPr="00F92C5E">
        <w:rPr>
          <w:iCs/>
        </w:rPr>
        <w:t>AI/ML</w:t>
      </w:r>
      <w:r w:rsidR="00BB50C7">
        <w:rPr>
          <w:iCs/>
        </w:rPr>
        <w:t xml:space="preserve">-based </w:t>
      </w:r>
      <w:r w:rsidR="00BB50C7" w:rsidRPr="00D24EC9">
        <w:rPr>
          <w:iCs/>
        </w:rPr>
        <w:t>channel estimation</w:t>
      </w:r>
      <w:r w:rsidR="00BB50C7">
        <w:rPr>
          <w:iCs/>
        </w:rPr>
        <w:t xml:space="preserve"> enhancement </w:t>
      </w:r>
      <w:r w:rsidR="00551A68">
        <w:rPr>
          <w:iCs/>
        </w:rPr>
        <w:t>are provided.</w:t>
      </w:r>
    </w:p>
    <w:p w14:paraId="0ECC2F5A" w14:textId="77777777" w:rsidR="001C53C9" w:rsidRDefault="00071A01" w:rsidP="008349CE">
      <w:pPr>
        <w:pStyle w:val="2"/>
        <w:spacing w:before="240"/>
        <w:ind w:left="578" w:hanging="578"/>
      </w:pPr>
      <w:r w:rsidRPr="00071A01">
        <w:t xml:space="preserve">Evaluation </w:t>
      </w:r>
      <w:r w:rsidR="00343E0E" w:rsidRPr="00343E0E">
        <w:t>methodology</w:t>
      </w:r>
    </w:p>
    <w:p w14:paraId="4E2B6912" w14:textId="39E58A63" w:rsidR="00794AF3" w:rsidRPr="008349CE" w:rsidRDefault="00856D48" w:rsidP="00F8098F">
      <w:pPr>
        <w:rPr>
          <w:lang w:eastAsia="zh-CN"/>
        </w:rPr>
      </w:pPr>
      <w:r>
        <w:rPr>
          <w:iCs/>
        </w:rPr>
        <w:t>T</w:t>
      </w:r>
      <w:r w:rsidR="00623372">
        <w:rPr>
          <w:iCs/>
        </w:rPr>
        <w:t xml:space="preserve">he legacy channel estimation methods </w:t>
      </w:r>
      <w:r w:rsidR="00794AF3">
        <w:rPr>
          <w:iCs/>
        </w:rPr>
        <w:t xml:space="preserve">rely on </w:t>
      </w:r>
      <w:r w:rsidR="00794AF3">
        <w:t xml:space="preserve">orthogonal </w:t>
      </w:r>
      <w:r w:rsidR="00794AF3">
        <w:rPr>
          <w:iCs/>
        </w:rPr>
        <w:t>DM</w:t>
      </w:r>
      <w:r w:rsidR="00794AF3" w:rsidRPr="00962171">
        <w:rPr>
          <w:iCs/>
        </w:rPr>
        <w:t xml:space="preserve">RS </w:t>
      </w:r>
      <w:r w:rsidR="00794AF3">
        <w:t xml:space="preserve">ports to </w:t>
      </w:r>
      <w:r w:rsidR="00794AF3" w:rsidRPr="00914A0A">
        <w:rPr>
          <w:lang w:eastAsia="zh-CN"/>
        </w:rPr>
        <w:t>decompose</w:t>
      </w:r>
      <w:r w:rsidR="00794AF3">
        <w:rPr>
          <w:lang w:eastAsia="zh-CN"/>
        </w:rPr>
        <w:t xml:space="preserve"> the signal of each </w:t>
      </w:r>
      <w:r w:rsidR="00895576">
        <w:rPr>
          <w:lang w:eastAsia="zh-CN"/>
        </w:rPr>
        <w:t>stream</w:t>
      </w:r>
      <w:r w:rsidR="00794AF3">
        <w:rPr>
          <w:lang w:eastAsia="zh-CN"/>
        </w:rPr>
        <w:t xml:space="preserve">. </w:t>
      </w:r>
      <w:r w:rsidR="0045548B">
        <w:t>L</w:t>
      </w:r>
      <w:r w:rsidR="00794AF3">
        <w:t xml:space="preserve">east square (LS) </w:t>
      </w:r>
      <w:r w:rsidR="00794AF3" w:rsidRPr="00067723">
        <w:rPr>
          <w:lang w:eastAsia="zh-CN"/>
        </w:rPr>
        <w:t>channel estimation</w:t>
      </w:r>
      <w:r w:rsidR="00794AF3">
        <w:rPr>
          <w:lang w:eastAsia="zh-CN"/>
        </w:rPr>
        <w:t xml:space="preserve"> with a de-noise filter is </w:t>
      </w:r>
      <w:r>
        <w:rPr>
          <w:lang w:eastAsia="zh-CN"/>
        </w:rPr>
        <w:t>a typical example</w:t>
      </w:r>
      <w:r w:rsidR="003B520C">
        <w:rPr>
          <w:lang w:eastAsia="zh-CN"/>
        </w:rPr>
        <w:t xml:space="preserve"> to derive the channel response on DMRS </w:t>
      </w:r>
      <w:r w:rsidR="007F02CD">
        <w:rPr>
          <w:lang w:eastAsia="zh-CN"/>
        </w:rPr>
        <w:t>REs</w:t>
      </w:r>
      <w:r w:rsidR="00794AF3">
        <w:rPr>
          <w:lang w:eastAsia="zh-CN"/>
        </w:rPr>
        <w:t xml:space="preserve">. </w:t>
      </w:r>
      <w:r w:rsidR="00325ABF">
        <w:rPr>
          <w:lang w:eastAsia="zh-CN"/>
        </w:rPr>
        <w:t>Based on</w:t>
      </w:r>
      <w:r w:rsidR="002F7116">
        <w:rPr>
          <w:lang w:eastAsia="zh-CN"/>
        </w:rPr>
        <w:t xml:space="preserve"> that</w:t>
      </w:r>
      <w:r w:rsidR="00794AF3">
        <w:rPr>
          <w:lang w:eastAsia="zh-CN"/>
        </w:rPr>
        <w:t xml:space="preserve">, </w:t>
      </w:r>
      <w:r w:rsidR="00293775">
        <w:rPr>
          <w:iCs/>
        </w:rPr>
        <w:t>the channel response of the</w:t>
      </w:r>
      <w:r w:rsidR="00485D07" w:rsidRPr="00485D07">
        <w:rPr>
          <w:iCs/>
        </w:rPr>
        <w:t xml:space="preserve"> </w:t>
      </w:r>
      <w:r w:rsidR="00485D07">
        <w:rPr>
          <w:iCs/>
        </w:rPr>
        <w:t>neighboring</w:t>
      </w:r>
      <w:r w:rsidR="00293775">
        <w:rPr>
          <w:iCs/>
        </w:rPr>
        <w:t xml:space="preserve"> </w:t>
      </w:r>
      <w:r w:rsidR="00FF2B47">
        <w:rPr>
          <w:iCs/>
        </w:rPr>
        <w:t xml:space="preserve">data </w:t>
      </w:r>
      <w:r w:rsidR="00293775">
        <w:rPr>
          <w:iCs/>
        </w:rPr>
        <w:t xml:space="preserve">REs </w:t>
      </w:r>
      <w:r w:rsidR="00485D07">
        <w:rPr>
          <w:iCs/>
        </w:rPr>
        <w:t>is</w:t>
      </w:r>
      <w:r w:rsidR="00293775">
        <w:rPr>
          <w:iCs/>
        </w:rPr>
        <w:t xml:space="preserve"> estimated by performing filtering or interpolation based on the estimated channel of </w:t>
      </w:r>
      <w:r w:rsidR="00485D07">
        <w:rPr>
          <w:iCs/>
        </w:rPr>
        <w:t xml:space="preserve">the </w:t>
      </w:r>
      <w:r w:rsidR="00293775">
        <w:rPr>
          <w:iCs/>
        </w:rPr>
        <w:t xml:space="preserve">DMRS </w:t>
      </w:r>
      <w:r w:rsidR="00820DA2">
        <w:rPr>
          <w:iCs/>
        </w:rPr>
        <w:t>R</w:t>
      </w:r>
      <w:r w:rsidR="00BB0582">
        <w:rPr>
          <w:iCs/>
        </w:rPr>
        <w:t>E</w:t>
      </w:r>
      <w:r w:rsidR="00820DA2">
        <w:rPr>
          <w:iCs/>
        </w:rPr>
        <w:t>s</w:t>
      </w:r>
      <w:r w:rsidR="00820DA2">
        <w:rPr>
          <w:lang w:eastAsia="zh-CN"/>
        </w:rPr>
        <w:t xml:space="preserve">. </w:t>
      </w:r>
      <w:r w:rsidR="002F7116">
        <w:rPr>
          <w:lang w:eastAsia="zh-CN"/>
        </w:rPr>
        <w:t xml:space="preserve">For </w:t>
      </w:r>
      <w:r w:rsidR="002F7116" w:rsidRPr="00D24EC9">
        <w:rPr>
          <w:iCs/>
        </w:rPr>
        <w:t>frequency selective fading</w:t>
      </w:r>
      <w:r w:rsidR="002F7116">
        <w:rPr>
          <w:iCs/>
        </w:rPr>
        <w:t xml:space="preserve"> channel, the </w:t>
      </w:r>
      <w:r w:rsidR="002F7116" w:rsidRPr="00E53B2B">
        <w:rPr>
          <w:iCs/>
        </w:rPr>
        <w:t>orthogonality</w:t>
      </w:r>
      <w:r w:rsidR="002F7116">
        <w:rPr>
          <w:iCs/>
        </w:rPr>
        <w:t xml:space="preserve"> of </w:t>
      </w:r>
      <w:r w:rsidR="00853475">
        <w:rPr>
          <w:iCs/>
        </w:rPr>
        <w:t xml:space="preserve">the received signals on </w:t>
      </w:r>
      <w:r w:rsidR="002F7116">
        <w:rPr>
          <w:iCs/>
        </w:rPr>
        <w:t xml:space="preserve">DMRS ports </w:t>
      </w:r>
      <w:r w:rsidR="002F7116">
        <w:rPr>
          <w:lang w:eastAsia="zh-CN"/>
        </w:rPr>
        <w:t>may be</w:t>
      </w:r>
      <w:r w:rsidR="002F7116" w:rsidRPr="0010220E">
        <w:rPr>
          <w:lang w:eastAsia="zh-CN"/>
        </w:rPr>
        <w:t xml:space="preserve"> </w:t>
      </w:r>
      <w:r w:rsidR="002F7116">
        <w:rPr>
          <w:lang w:eastAsia="zh-CN"/>
        </w:rPr>
        <w:t>impaired</w:t>
      </w:r>
      <w:r w:rsidR="00853475">
        <w:rPr>
          <w:lang w:eastAsia="zh-CN"/>
        </w:rPr>
        <w:t xml:space="preserve"> due to fading</w:t>
      </w:r>
      <w:r w:rsidR="002F7116">
        <w:rPr>
          <w:lang w:eastAsia="zh-CN"/>
        </w:rPr>
        <w:t xml:space="preserve">. </w:t>
      </w:r>
      <w:r w:rsidR="006A1DD0">
        <w:rPr>
          <w:lang w:eastAsia="zh-CN"/>
        </w:rPr>
        <w:t>As a</w:t>
      </w:r>
      <w:r w:rsidR="001968DC">
        <w:rPr>
          <w:lang w:eastAsia="zh-CN"/>
        </w:rPr>
        <w:t xml:space="preserve"> consequence, t</w:t>
      </w:r>
      <w:r w:rsidR="002F7116">
        <w:rPr>
          <w:lang w:eastAsia="zh-CN"/>
        </w:rPr>
        <w:t xml:space="preserve">he </w:t>
      </w:r>
      <w:r w:rsidR="002F7116" w:rsidRPr="00914A0A">
        <w:rPr>
          <w:lang w:eastAsia="zh-CN"/>
        </w:rPr>
        <w:t>decompose</w:t>
      </w:r>
      <w:r w:rsidR="002F7116">
        <w:rPr>
          <w:lang w:eastAsia="zh-CN"/>
        </w:rPr>
        <w:t xml:space="preserve">d signal may contain some residual interference from other streams, leading to performance </w:t>
      </w:r>
      <w:r w:rsidR="001968DC">
        <w:rPr>
          <w:lang w:eastAsia="zh-CN"/>
        </w:rPr>
        <w:t>loss</w:t>
      </w:r>
      <w:r w:rsidR="002F7116">
        <w:rPr>
          <w:lang w:eastAsia="zh-CN"/>
        </w:rPr>
        <w:t>.</w:t>
      </w:r>
    </w:p>
    <w:p w14:paraId="2E44B93B" w14:textId="09D97A86" w:rsidR="00623372" w:rsidRPr="008349CE" w:rsidRDefault="00623372" w:rsidP="00F8098F">
      <w:pPr>
        <w:rPr>
          <w:iCs/>
        </w:rPr>
      </w:pPr>
      <w:r>
        <w:rPr>
          <w:iCs/>
        </w:rPr>
        <w:t>By introducing AI/ML-based channel estimation sol</w:t>
      </w:r>
      <w:bookmarkStart w:id="3" w:name="_GoBack"/>
      <w:bookmarkEnd w:id="3"/>
      <w:r>
        <w:rPr>
          <w:iCs/>
        </w:rPr>
        <w:t>ution, the</w:t>
      </w:r>
      <w:r w:rsidR="003F70CE">
        <w:rPr>
          <w:iCs/>
        </w:rPr>
        <w:t xml:space="preserve"> channel response of the </w:t>
      </w:r>
      <w:r w:rsidR="00FF2B47">
        <w:rPr>
          <w:iCs/>
        </w:rPr>
        <w:t>data</w:t>
      </w:r>
      <w:r w:rsidR="003F70CE">
        <w:rPr>
          <w:iCs/>
        </w:rPr>
        <w:t xml:space="preserve"> REs</w:t>
      </w:r>
      <w:r w:rsidR="00196DAE">
        <w:rPr>
          <w:iCs/>
        </w:rPr>
        <w:t xml:space="preserve"> can be </w:t>
      </w:r>
      <w:r w:rsidR="00813D4B">
        <w:rPr>
          <w:iCs/>
        </w:rPr>
        <w:t>directly derived</w:t>
      </w:r>
      <w:r>
        <w:rPr>
          <w:iCs/>
        </w:rPr>
        <w:t xml:space="preserve"> </w:t>
      </w:r>
      <w:r w:rsidR="00813D4B">
        <w:rPr>
          <w:iCs/>
        </w:rPr>
        <w:t xml:space="preserve">by </w:t>
      </w:r>
      <w:r w:rsidR="00800C13">
        <w:rPr>
          <w:iCs/>
        </w:rPr>
        <w:t xml:space="preserve">taking the received </w:t>
      </w:r>
      <w:r w:rsidR="009910B3">
        <w:rPr>
          <w:iCs/>
        </w:rPr>
        <w:t xml:space="preserve">DMRS </w:t>
      </w:r>
      <w:r w:rsidR="00800C13">
        <w:rPr>
          <w:iCs/>
        </w:rPr>
        <w:t xml:space="preserve">signal </w:t>
      </w:r>
      <w:r w:rsidR="00B34D4A">
        <w:rPr>
          <w:iCs/>
        </w:rPr>
        <w:t>as input o</w:t>
      </w:r>
      <w:r w:rsidR="00800C13">
        <w:rPr>
          <w:iCs/>
        </w:rPr>
        <w:t xml:space="preserve">f AI/ML model </w:t>
      </w:r>
      <w:r w:rsidR="007E3E76">
        <w:rPr>
          <w:iCs/>
        </w:rPr>
        <w:t xml:space="preserve">since it can </w:t>
      </w:r>
      <w:r w:rsidR="00813D4B" w:rsidRPr="002022F3">
        <w:rPr>
          <w:iCs/>
        </w:rPr>
        <w:t>learn</w:t>
      </w:r>
      <w:r w:rsidR="007E3E76">
        <w:rPr>
          <w:iCs/>
        </w:rPr>
        <w:t xml:space="preserve"> </w:t>
      </w:r>
      <w:r w:rsidR="00813D4B">
        <w:rPr>
          <w:iCs/>
        </w:rPr>
        <w:t>the</w:t>
      </w:r>
      <w:r w:rsidR="00B3223F">
        <w:rPr>
          <w:iCs/>
        </w:rPr>
        <w:t xml:space="preserve"> accurate</w:t>
      </w:r>
      <w:r w:rsidR="00813D4B">
        <w:rPr>
          <w:iCs/>
        </w:rPr>
        <w:t xml:space="preserve"> channel </w:t>
      </w:r>
      <w:r w:rsidR="00813D4B" w:rsidRPr="002022F3">
        <w:rPr>
          <w:iCs/>
        </w:rPr>
        <w:t>characteristics</w:t>
      </w:r>
      <w:r w:rsidR="00F67F29">
        <w:rPr>
          <w:iCs/>
        </w:rPr>
        <w:t>. As long as the AI/ML model can</w:t>
      </w:r>
      <w:r w:rsidR="006A242F">
        <w:rPr>
          <w:iCs/>
        </w:rPr>
        <w:t xml:space="preserve"> </w:t>
      </w:r>
      <w:r w:rsidR="00D13450">
        <w:rPr>
          <w:iCs/>
        </w:rPr>
        <w:t xml:space="preserve">also </w:t>
      </w:r>
      <w:r w:rsidR="006A242F">
        <w:rPr>
          <w:iCs/>
        </w:rPr>
        <w:t>well</w:t>
      </w:r>
      <w:r w:rsidR="00F67F29">
        <w:rPr>
          <w:iCs/>
        </w:rPr>
        <w:t xml:space="preserve"> learn the </w:t>
      </w:r>
      <w:r w:rsidR="00F67F29">
        <w:rPr>
          <w:lang w:eastAsia="zh-CN"/>
        </w:rPr>
        <w:t xml:space="preserve">interference characteristics, </w:t>
      </w:r>
      <w:r w:rsidR="0001165A">
        <w:rPr>
          <w:lang w:eastAsia="zh-CN"/>
        </w:rPr>
        <w:t xml:space="preserve">it can estimate </w:t>
      </w:r>
      <w:r w:rsidR="00F67F29">
        <w:rPr>
          <w:lang w:eastAsia="zh-CN"/>
        </w:rPr>
        <w:t>more accurate</w:t>
      </w:r>
      <w:r w:rsidR="0001165A">
        <w:rPr>
          <w:lang w:eastAsia="zh-CN"/>
        </w:rPr>
        <w:t xml:space="preserve"> channel response on </w:t>
      </w:r>
      <w:r w:rsidR="00FF2B47">
        <w:rPr>
          <w:iCs/>
        </w:rPr>
        <w:t xml:space="preserve">data </w:t>
      </w:r>
      <w:r w:rsidR="0001165A">
        <w:rPr>
          <w:lang w:eastAsia="zh-CN"/>
        </w:rPr>
        <w:t>R</w:t>
      </w:r>
      <w:r w:rsidR="008D264B">
        <w:rPr>
          <w:lang w:eastAsia="zh-CN"/>
        </w:rPr>
        <w:t>E</w:t>
      </w:r>
      <w:r w:rsidR="00D825D1">
        <w:rPr>
          <w:lang w:eastAsia="zh-CN"/>
        </w:rPr>
        <w:t>s</w:t>
      </w:r>
      <w:r w:rsidR="005B5D3D">
        <w:rPr>
          <w:lang w:eastAsia="zh-CN"/>
        </w:rPr>
        <w:t xml:space="preserve"> based on the received DMRS signal</w:t>
      </w:r>
      <w:r w:rsidR="00D825D1">
        <w:rPr>
          <w:lang w:eastAsia="zh-CN"/>
        </w:rPr>
        <w:t xml:space="preserve"> </w:t>
      </w:r>
      <w:r w:rsidR="003529C7">
        <w:rPr>
          <w:lang w:eastAsia="zh-CN"/>
        </w:rPr>
        <w:t>which attributes to</w:t>
      </w:r>
      <w:r w:rsidR="009E5602">
        <w:rPr>
          <w:lang w:eastAsia="zh-CN"/>
        </w:rPr>
        <w:t xml:space="preserve"> </w:t>
      </w:r>
      <w:r w:rsidR="00D825D1" w:rsidRPr="007203E5">
        <w:rPr>
          <w:iCs/>
        </w:rPr>
        <w:t>inter-stream interference</w:t>
      </w:r>
      <w:r w:rsidR="00D825D1" w:rsidDel="00D825D1">
        <w:rPr>
          <w:lang w:eastAsia="zh-CN"/>
        </w:rPr>
        <w:t xml:space="preserve"> </w:t>
      </w:r>
      <w:r w:rsidR="00523078">
        <w:rPr>
          <w:iCs/>
        </w:rPr>
        <w:t>suppression</w:t>
      </w:r>
      <w:r w:rsidR="00D825D1">
        <w:rPr>
          <w:lang w:eastAsia="zh-CN"/>
        </w:rPr>
        <w:t>.</w:t>
      </w:r>
    </w:p>
    <w:p w14:paraId="4A4155C1" w14:textId="0D80DECF" w:rsidR="00794146" w:rsidRPr="00CA0DC1" w:rsidRDefault="00794146" w:rsidP="00F8098F">
      <w:pPr>
        <w:rPr>
          <w:b/>
          <w:u w:val="single"/>
          <w:lang w:eastAsia="zh-CN"/>
        </w:rPr>
      </w:pPr>
      <w:r w:rsidRPr="00CA0DC1">
        <w:rPr>
          <w:b/>
          <w:u w:val="single"/>
          <w:lang w:eastAsia="zh-CN"/>
        </w:rPr>
        <w:t>Procedure</w:t>
      </w:r>
      <w:r w:rsidR="00FA6515">
        <w:rPr>
          <w:b/>
          <w:u w:val="single"/>
          <w:lang w:eastAsia="zh-CN"/>
        </w:rPr>
        <w:t xml:space="preserve"> of AI/ML operation</w:t>
      </w:r>
    </w:p>
    <w:p w14:paraId="4783A095" w14:textId="5351F8BE" w:rsidR="00CE0F53" w:rsidRDefault="00751959" w:rsidP="00F8098F">
      <w:pPr>
        <w:rPr>
          <w:lang w:eastAsia="zh-CN"/>
        </w:rPr>
      </w:pPr>
      <w:r>
        <w:rPr>
          <w:lang w:eastAsia="zh-CN"/>
        </w:rPr>
        <w:t>One example of t</w:t>
      </w:r>
      <w:r w:rsidR="00D363EF">
        <w:rPr>
          <w:lang w:eastAsia="zh-CN"/>
        </w:rPr>
        <w:t xml:space="preserve">he procedure of </w:t>
      </w:r>
      <w:r w:rsidR="001414E6" w:rsidRPr="00F92C5E">
        <w:rPr>
          <w:iCs/>
        </w:rPr>
        <w:t>AI/ML</w:t>
      </w:r>
      <w:r w:rsidR="00D363EF" w:rsidRPr="00D363EF">
        <w:rPr>
          <w:lang w:eastAsia="zh-CN"/>
        </w:rPr>
        <w:t>-based channel estimation</w:t>
      </w:r>
      <w:r w:rsidR="00D363EF">
        <w:rPr>
          <w:lang w:eastAsia="zh-CN"/>
        </w:rPr>
        <w:t xml:space="preserve"> is shown as </w:t>
      </w:r>
      <w:r w:rsidR="006D2278">
        <w:rPr>
          <w:lang w:eastAsia="zh-CN"/>
        </w:rPr>
        <w:t xml:space="preserve">Figure </w:t>
      </w:r>
      <w:r w:rsidR="00D363EF">
        <w:rPr>
          <w:lang w:eastAsia="zh-CN"/>
        </w:rPr>
        <w:t>1</w:t>
      </w:r>
      <w:r w:rsidR="00BE7F63">
        <w:rPr>
          <w:lang w:eastAsia="zh-CN"/>
        </w:rPr>
        <w:t>, where the AI/ML model is NW-oriented, i.e. the training and inference is performed by gNB, and UL channel estimation</w:t>
      </w:r>
      <w:r w:rsidR="00CD2F1C">
        <w:rPr>
          <w:lang w:eastAsia="zh-CN"/>
        </w:rPr>
        <w:t xml:space="preserve"> scenario</w:t>
      </w:r>
      <w:r w:rsidR="00BE7F63">
        <w:rPr>
          <w:lang w:eastAsia="zh-CN"/>
        </w:rPr>
        <w:t xml:space="preserve"> is considered</w:t>
      </w:r>
      <w:r w:rsidR="00D363EF">
        <w:rPr>
          <w:lang w:eastAsia="zh-CN"/>
        </w:rPr>
        <w:t>.</w:t>
      </w:r>
      <w:r w:rsidR="0065367C">
        <w:rPr>
          <w:lang w:eastAsia="zh-CN"/>
        </w:rPr>
        <w:t xml:space="preserve"> In model training phase, training inputs should be collected. </w:t>
      </w:r>
      <w:r w:rsidR="00016407">
        <w:rPr>
          <w:lang w:eastAsia="zh-CN"/>
        </w:rPr>
        <w:t xml:space="preserve">Supervised learning is considered, thus </w:t>
      </w:r>
      <w:r w:rsidR="00456E41">
        <w:rPr>
          <w:lang w:eastAsia="zh-CN"/>
        </w:rPr>
        <w:t xml:space="preserve">training input </w:t>
      </w:r>
      <w:r w:rsidR="00016407">
        <w:rPr>
          <w:lang w:eastAsia="zh-CN"/>
        </w:rPr>
        <w:t xml:space="preserve">would </w:t>
      </w:r>
      <w:r w:rsidR="00456E41">
        <w:rPr>
          <w:lang w:eastAsia="zh-CN"/>
        </w:rPr>
        <w:t xml:space="preserve">contain </w:t>
      </w:r>
      <w:r w:rsidR="00016407">
        <w:rPr>
          <w:lang w:eastAsia="zh-CN"/>
        </w:rPr>
        <w:t xml:space="preserve">ground-truth </w:t>
      </w:r>
      <w:r w:rsidR="00456E41">
        <w:rPr>
          <w:lang w:eastAsia="zh-CN"/>
        </w:rPr>
        <w:t>channel response</w:t>
      </w:r>
      <w:r w:rsidR="00545942">
        <w:rPr>
          <w:lang w:eastAsia="zh-CN"/>
        </w:rPr>
        <w:t xml:space="preserve">, which can be achieved by high accurate channel estimation algorithms or </w:t>
      </w:r>
      <w:r w:rsidR="00817730">
        <w:rPr>
          <w:lang w:eastAsia="zh-CN"/>
        </w:rPr>
        <w:t>training</w:t>
      </w:r>
      <w:r w:rsidR="00252552">
        <w:rPr>
          <w:lang w:eastAsia="zh-CN"/>
        </w:rPr>
        <w:t xml:space="preserve"> dedicated</w:t>
      </w:r>
      <w:r w:rsidR="00545942">
        <w:rPr>
          <w:lang w:eastAsia="zh-CN"/>
        </w:rPr>
        <w:t xml:space="preserve"> DMRS in realistic network</w:t>
      </w:r>
      <w:r w:rsidR="000A72B3">
        <w:rPr>
          <w:lang w:eastAsia="zh-CN"/>
        </w:rPr>
        <w:t>s</w:t>
      </w:r>
      <w:r w:rsidR="00456E41">
        <w:rPr>
          <w:lang w:eastAsia="zh-CN"/>
        </w:rPr>
        <w:t>.</w:t>
      </w:r>
    </w:p>
    <w:p w14:paraId="1FB45B4F" w14:textId="0AC06F10" w:rsidR="00071A01" w:rsidRDefault="00CB107F" w:rsidP="008C599A">
      <w:pPr>
        <w:jc w:val="center"/>
        <w:rPr>
          <w:lang w:eastAsia="zh-CN"/>
        </w:rPr>
      </w:pPr>
      <w:r w:rsidRPr="00CB107F">
        <w:rPr>
          <w:noProof/>
          <w:lang w:eastAsia="zh-CN"/>
        </w:rPr>
        <w:lastRenderedPageBreak/>
        <w:t xml:space="preserve"> </w:t>
      </w:r>
      <w:r w:rsidRPr="00CB107F">
        <w:rPr>
          <w:noProof/>
          <w:lang w:eastAsia="zh-CN"/>
        </w:rPr>
        <w:drawing>
          <wp:inline distT="0" distB="0" distL="0" distR="0" wp14:anchorId="5ED895B9" wp14:editId="08C26131">
            <wp:extent cx="3068590" cy="2254427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89242" cy="2269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1F9DBE" w14:textId="539F19FA" w:rsidR="006A0092" w:rsidRPr="008349CE" w:rsidRDefault="006A0092" w:rsidP="008C599A">
      <w:pPr>
        <w:jc w:val="center"/>
        <w:rPr>
          <w:b/>
          <w:sz w:val="20"/>
          <w:lang w:eastAsia="zh-CN"/>
        </w:rPr>
      </w:pPr>
      <w:r w:rsidRPr="008349CE">
        <w:rPr>
          <w:b/>
          <w:sz w:val="20"/>
          <w:lang w:eastAsia="zh-CN"/>
        </w:rPr>
        <w:t>Figure 1</w:t>
      </w:r>
      <w:r w:rsidR="0035629D" w:rsidRPr="008349CE">
        <w:rPr>
          <w:b/>
          <w:sz w:val="20"/>
          <w:lang w:eastAsia="zh-CN"/>
        </w:rPr>
        <w:t xml:space="preserve"> -</w:t>
      </w:r>
      <w:r w:rsidRPr="008349CE">
        <w:rPr>
          <w:b/>
          <w:sz w:val="20"/>
          <w:lang w:eastAsia="zh-CN"/>
        </w:rPr>
        <w:t xml:space="preserve"> Procedure of AI</w:t>
      </w:r>
      <w:r w:rsidR="00054AEA" w:rsidRPr="008349CE">
        <w:rPr>
          <w:b/>
          <w:sz w:val="20"/>
          <w:lang w:eastAsia="zh-CN"/>
        </w:rPr>
        <w:t>/ML</w:t>
      </w:r>
      <w:r w:rsidRPr="008349CE">
        <w:rPr>
          <w:b/>
          <w:sz w:val="20"/>
          <w:lang w:eastAsia="zh-CN"/>
        </w:rPr>
        <w:t>-based channel estimation</w:t>
      </w:r>
      <w:r w:rsidR="000C1576" w:rsidRPr="008349CE">
        <w:rPr>
          <w:b/>
          <w:sz w:val="20"/>
          <w:lang w:eastAsia="zh-CN"/>
        </w:rPr>
        <w:t xml:space="preserve"> for uplink</w:t>
      </w:r>
    </w:p>
    <w:p w14:paraId="24BC7DDA" w14:textId="284D1CB9" w:rsidR="003A72B5" w:rsidRDefault="00E87C14" w:rsidP="00F8098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="00067723">
        <w:rPr>
          <w:lang w:eastAsia="zh-CN"/>
        </w:rPr>
        <w:t>i</w:t>
      </w:r>
      <w:r w:rsidR="00067723" w:rsidRPr="00067723">
        <w:rPr>
          <w:lang w:eastAsia="zh-CN"/>
        </w:rPr>
        <w:t xml:space="preserve">nference procedure of </w:t>
      </w:r>
      <w:r w:rsidR="00B43FDE" w:rsidRPr="00F92C5E">
        <w:rPr>
          <w:iCs/>
        </w:rPr>
        <w:t>AI/ML</w:t>
      </w:r>
      <w:r w:rsidR="00067723" w:rsidRPr="00067723">
        <w:rPr>
          <w:lang w:eastAsia="zh-CN"/>
        </w:rPr>
        <w:t>-based channel estimation</w:t>
      </w:r>
      <w:r w:rsidR="00067723">
        <w:rPr>
          <w:lang w:eastAsia="zh-CN"/>
        </w:rPr>
        <w:t xml:space="preserve"> is shown as </w:t>
      </w:r>
      <w:r w:rsidR="00D950B7">
        <w:rPr>
          <w:lang w:eastAsia="zh-CN"/>
        </w:rPr>
        <w:t xml:space="preserve">Figure </w:t>
      </w:r>
      <w:r w:rsidR="00067723">
        <w:rPr>
          <w:lang w:eastAsia="zh-CN"/>
        </w:rPr>
        <w:t xml:space="preserve">2. The input of </w:t>
      </w:r>
      <w:r w:rsidR="00CB5B59" w:rsidRPr="00F92C5E">
        <w:rPr>
          <w:iCs/>
        </w:rPr>
        <w:t>AI/ML</w:t>
      </w:r>
      <w:r w:rsidR="00067723">
        <w:rPr>
          <w:lang w:eastAsia="zh-CN"/>
        </w:rPr>
        <w:t xml:space="preserve"> model is the </w:t>
      </w:r>
      <w:r w:rsidR="00F66603">
        <w:rPr>
          <w:lang w:eastAsia="zh-CN"/>
        </w:rPr>
        <w:t xml:space="preserve">received signal 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>y</m:t>
        </m:r>
      </m:oMath>
      <w:r w:rsidR="00067723">
        <w:rPr>
          <w:lang w:eastAsia="zh-CN"/>
        </w:rPr>
        <w:t xml:space="preserve"> containing</w:t>
      </w:r>
      <w:r w:rsidR="003E6E28" w:rsidRPr="003E6E28">
        <w:t xml:space="preserve"> </w:t>
      </w:r>
      <w:r w:rsidR="00994390" w:rsidRPr="00994390">
        <w:t>hybrid</w:t>
      </w:r>
      <w:r w:rsidR="00994390" w:rsidRPr="00994390" w:rsidDel="00994390">
        <w:t xml:space="preserve"> </w:t>
      </w:r>
      <w:r w:rsidR="00067723">
        <w:rPr>
          <w:lang w:eastAsia="zh-CN"/>
        </w:rPr>
        <w:t xml:space="preserve">signals of all </w:t>
      </w:r>
      <w:r w:rsidR="00F70800">
        <w:rPr>
          <w:lang w:eastAsia="zh-CN"/>
        </w:rPr>
        <w:t>uplink</w:t>
      </w:r>
      <w:r w:rsidR="006D78F0">
        <w:rPr>
          <w:lang w:eastAsia="zh-CN"/>
        </w:rPr>
        <w:t xml:space="preserve"> MU-MIMO</w:t>
      </w:r>
      <w:r w:rsidR="00F70800">
        <w:rPr>
          <w:lang w:eastAsia="zh-CN"/>
        </w:rPr>
        <w:t xml:space="preserve"> transmission</w:t>
      </w:r>
      <w:r w:rsidR="007A3395">
        <w:rPr>
          <w:lang w:eastAsia="zh-CN"/>
        </w:rPr>
        <w:t xml:space="preserve"> </w:t>
      </w:r>
      <w:r w:rsidR="00F5026A">
        <w:rPr>
          <w:lang w:eastAsia="zh-CN"/>
        </w:rPr>
        <w:t>streams</w:t>
      </w:r>
      <w:r w:rsidR="005C7531">
        <w:rPr>
          <w:lang w:eastAsia="zh-CN"/>
        </w:rPr>
        <w:t xml:space="preserve"> </w:t>
      </w:r>
      <w:r w:rsidR="007A3395">
        <w:rPr>
          <w:lang w:eastAsia="zh-CN"/>
        </w:rPr>
        <w:t xml:space="preserve">and the DMRS sequences of these </w:t>
      </w:r>
      <w:r w:rsidR="0052771D">
        <w:rPr>
          <w:lang w:eastAsia="zh-CN"/>
        </w:rPr>
        <w:t>streams</w:t>
      </w:r>
      <w:r w:rsidR="00F70800">
        <w:rPr>
          <w:lang w:eastAsia="zh-CN"/>
        </w:rPr>
        <w:t>.</w:t>
      </w:r>
      <w:r w:rsidR="00067723">
        <w:rPr>
          <w:lang w:eastAsia="zh-CN"/>
        </w:rPr>
        <w:t xml:space="preserve"> </w:t>
      </w:r>
      <w:r w:rsidR="00DD4F9C">
        <w:rPr>
          <w:lang w:eastAsia="zh-CN"/>
        </w:rPr>
        <w:t xml:space="preserve">The </w:t>
      </w:r>
      <w:r w:rsidR="005348CE">
        <w:rPr>
          <w:lang w:eastAsia="zh-CN"/>
        </w:rPr>
        <w:t xml:space="preserve">output </w:t>
      </w:r>
      <w:r w:rsidR="00DD4F9C">
        <w:rPr>
          <w:lang w:eastAsia="zh-CN"/>
        </w:rPr>
        <w:t xml:space="preserve">of </w:t>
      </w:r>
      <w:r w:rsidR="000B13AD" w:rsidRPr="00F92C5E">
        <w:rPr>
          <w:iCs/>
        </w:rPr>
        <w:t>AI/ML</w:t>
      </w:r>
      <w:r w:rsidR="005F39E0">
        <w:rPr>
          <w:iCs/>
        </w:rPr>
        <w:t xml:space="preserve"> </w:t>
      </w:r>
      <w:r w:rsidR="00DD4F9C">
        <w:rPr>
          <w:lang w:eastAsia="zh-CN"/>
        </w:rPr>
        <w:t xml:space="preserve">model is the estimated channel </w:t>
      </w:r>
      <w:r w:rsidR="00D921F8">
        <w:rPr>
          <w:lang w:eastAsia="zh-CN"/>
        </w:rPr>
        <w:t>response of</w:t>
      </w:r>
      <w:r w:rsidR="003C4957">
        <w:rPr>
          <w:lang w:eastAsia="zh-CN"/>
        </w:rPr>
        <w:t xml:space="preserve"> data REs </w:t>
      </w:r>
      <w:r w:rsidR="00DD4F9C">
        <w:rPr>
          <w:lang w:eastAsia="zh-CN"/>
        </w:rPr>
        <w:t xml:space="preserve">for these </w:t>
      </w:r>
      <w:r w:rsidR="00DD2F7B">
        <w:rPr>
          <w:lang w:eastAsia="zh-CN"/>
        </w:rPr>
        <w:t>streams</w:t>
      </w:r>
      <w:r w:rsidR="00DD4F9C">
        <w:rPr>
          <w:lang w:eastAsia="zh-CN"/>
        </w:rPr>
        <w:t>.</w:t>
      </w:r>
    </w:p>
    <w:p w14:paraId="33DF07B2" w14:textId="77777777" w:rsidR="00A128D0" w:rsidRDefault="00A128D0" w:rsidP="00A128D0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6F7F6C5D" wp14:editId="066D1D28">
            <wp:extent cx="3357677" cy="652632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6264" cy="656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9DD41C" w14:textId="23043444" w:rsidR="00A128D0" w:rsidRPr="008349CE" w:rsidRDefault="00A128D0" w:rsidP="008349CE">
      <w:pPr>
        <w:jc w:val="center"/>
        <w:rPr>
          <w:b/>
          <w:sz w:val="20"/>
          <w:lang w:eastAsia="zh-CN"/>
        </w:rPr>
      </w:pPr>
      <w:r w:rsidRPr="008349CE">
        <w:rPr>
          <w:b/>
          <w:sz w:val="20"/>
          <w:lang w:eastAsia="zh-CN"/>
        </w:rPr>
        <w:t xml:space="preserve">Figure 2 – Inference procedure of AI/ML-based channel estimation </w:t>
      </w:r>
    </w:p>
    <w:p w14:paraId="6E34C8F2" w14:textId="6031DEC8" w:rsidR="00C233FB" w:rsidRPr="00C233FB" w:rsidRDefault="001C700A" w:rsidP="00F8098F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DMRS patterns</w:t>
      </w:r>
      <w:r w:rsidR="00F04457">
        <w:rPr>
          <w:b/>
          <w:u w:val="single"/>
          <w:lang w:eastAsia="zh-CN"/>
        </w:rPr>
        <w:t xml:space="preserve"> for channel estimation</w:t>
      </w:r>
    </w:p>
    <w:p w14:paraId="7A0DCE97" w14:textId="2BBC8477" w:rsidR="00BF6378" w:rsidRDefault="0048298F" w:rsidP="00BF6378">
      <w:r>
        <w:t>The scenario is assumed to be dense UE environment including in total 24 UEs</w:t>
      </w:r>
      <w:r w:rsidR="00E53F1B">
        <w:t xml:space="preserve"> for UL MU-MIMO</w:t>
      </w:r>
      <w:r w:rsidR="0016754A">
        <w:t xml:space="preserve"> and each UE has one transmission layer</w:t>
      </w:r>
      <w:r>
        <w:t xml:space="preserve">. </w:t>
      </w:r>
      <w:r w:rsidR="00BF6378">
        <w:rPr>
          <w:lang w:eastAsia="zh-CN"/>
        </w:rPr>
        <w:t>Both of</w:t>
      </w:r>
      <w:r w:rsidR="00020F41">
        <w:rPr>
          <w:lang w:eastAsia="zh-CN"/>
        </w:rPr>
        <w:t xml:space="preserve"> NR </w:t>
      </w:r>
      <w:r w:rsidR="006228FE">
        <w:t xml:space="preserve">Type 2 </w:t>
      </w:r>
      <w:r w:rsidR="00C233FB">
        <w:t>DM</w:t>
      </w:r>
      <w:r w:rsidR="00BF6378">
        <w:t xml:space="preserve">RS </w:t>
      </w:r>
      <w:r w:rsidR="003A1373">
        <w:t xml:space="preserve">supporting up to 12 ports </w:t>
      </w:r>
      <w:r w:rsidR="00BF6378">
        <w:t xml:space="preserve">and </w:t>
      </w:r>
      <w:r w:rsidR="00CB31C3">
        <w:t xml:space="preserve">one </w:t>
      </w:r>
      <w:r w:rsidR="00BF6378" w:rsidRPr="00BF6378">
        <w:t>candidate</w:t>
      </w:r>
      <w:r w:rsidR="00CB31C3" w:rsidRPr="00CB31C3">
        <w:t xml:space="preserve"> </w:t>
      </w:r>
      <w:r w:rsidR="00CB31C3" w:rsidRPr="00BF6378">
        <w:t>R</w:t>
      </w:r>
      <w:r w:rsidR="00CB31C3">
        <w:t>el-</w:t>
      </w:r>
      <w:r w:rsidR="00CB31C3" w:rsidRPr="00BF6378">
        <w:t xml:space="preserve">18 </w:t>
      </w:r>
      <w:r w:rsidR="00BF6378">
        <w:t>DMRS</w:t>
      </w:r>
      <w:r w:rsidR="00BF6378" w:rsidRPr="00BF6378">
        <w:t xml:space="preserve"> pattern</w:t>
      </w:r>
      <w:r w:rsidR="00BF6378">
        <w:t xml:space="preserve"> with 24 orthogonal </w:t>
      </w:r>
      <w:r w:rsidR="00BF6378">
        <w:rPr>
          <w:iCs/>
        </w:rPr>
        <w:t>DM</w:t>
      </w:r>
      <w:r w:rsidR="00BF6378" w:rsidRPr="00962171">
        <w:rPr>
          <w:iCs/>
        </w:rPr>
        <w:t xml:space="preserve">RS </w:t>
      </w:r>
      <w:r w:rsidR="00BF6378">
        <w:t>ports are evaluated</w:t>
      </w:r>
      <w:r w:rsidR="00462462">
        <w:t xml:space="preserve"> as shown in Figure 3</w:t>
      </w:r>
      <w:r w:rsidR="00BF6378">
        <w:t xml:space="preserve">. </w:t>
      </w:r>
      <w:r w:rsidR="003A1373">
        <w:t xml:space="preserve">For Rel-15 Type 2 DMRS pattern, 2 different </w:t>
      </w:r>
      <w:r w:rsidR="003A1373" w:rsidRPr="00BF6378">
        <w:t>pseudo-random sequences</w:t>
      </w:r>
      <w:r w:rsidR="003A1373">
        <w:t xml:space="preserve"> are used to generate DMRS for 24 UEs.</w:t>
      </w:r>
      <w:r w:rsidR="00B36894">
        <w:t xml:space="preserve"> </w:t>
      </w:r>
      <w:r w:rsidR="005019A6">
        <w:t xml:space="preserve">For </w:t>
      </w:r>
      <w:r w:rsidR="005019A6" w:rsidRPr="00BF6378">
        <w:t>R18 candidate</w:t>
      </w:r>
      <w:r w:rsidR="005019A6">
        <w:t xml:space="preserve"> DMRS</w:t>
      </w:r>
      <w:r w:rsidR="005019A6" w:rsidRPr="00BF6378">
        <w:t xml:space="preserve"> patterns</w:t>
      </w:r>
      <w:r w:rsidR="005019A6">
        <w:t xml:space="preserve">, the </w:t>
      </w:r>
      <w:r w:rsidR="00B97FFE">
        <w:t xml:space="preserve">length of </w:t>
      </w:r>
      <w:r w:rsidR="005019A6">
        <w:t xml:space="preserve">frequency domain </w:t>
      </w:r>
      <w:r w:rsidR="000050DE">
        <w:t>OCC</w:t>
      </w:r>
      <w:r w:rsidR="00B97FFE">
        <w:t xml:space="preserve"> </w:t>
      </w:r>
      <w:r w:rsidR="000050DE">
        <w:t xml:space="preserve">is </w:t>
      </w:r>
      <w:r w:rsidR="00B97FFE">
        <w:t xml:space="preserve">extended from 2 to 4 to support 24 orthogonal </w:t>
      </w:r>
      <w:r w:rsidR="00B97FFE">
        <w:rPr>
          <w:iCs/>
        </w:rPr>
        <w:t>DM</w:t>
      </w:r>
      <w:r w:rsidR="00B97FFE" w:rsidRPr="00962171">
        <w:rPr>
          <w:iCs/>
        </w:rPr>
        <w:t xml:space="preserve">RS </w:t>
      </w:r>
      <w:r w:rsidR="00B97FFE">
        <w:t>ports.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4"/>
        <w:gridCol w:w="4663"/>
      </w:tblGrid>
      <w:tr w:rsidR="00182FB9" w14:paraId="3ADD0D0D" w14:textId="77777777" w:rsidTr="00336E38">
        <w:tc>
          <w:tcPr>
            <w:tcW w:w="4766" w:type="dxa"/>
          </w:tcPr>
          <w:p w14:paraId="7EBB7F99" w14:textId="77777777" w:rsidR="00182FB9" w:rsidRDefault="00182FB9" w:rsidP="00182FB9">
            <w:pPr>
              <w:jc w:val="center"/>
            </w:pPr>
            <w:r>
              <w:rPr>
                <w:noProof/>
                <w:lang w:eastAsia="zh-CN"/>
              </w:rPr>
              <w:drawing>
                <wp:inline distT="0" distB="0" distL="0" distR="0" wp14:anchorId="42DB4AFB" wp14:editId="71D85F8A">
                  <wp:extent cx="1400858" cy="1800000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858" cy="180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A1AFD73" w14:textId="77777777" w:rsidR="00182FB9" w:rsidRDefault="00182FB9" w:rsidP="00182FB9">
            <w:pPr>
              <w:pStyle w:val="af1"/>
              <w:numPr>
                <w:ilvl w:val="0"/>
                <w:numId w:val="7"/>
              </w:numPr>
              <w:ind w:leftChars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NR </w:t>
            </w:r>
            <w:r w:rsidR="00D926F8">
              <w:t>PUSCH DM</w:t>
            </w:r>
            <w:r>
              <w:t>RS configuration type 2</w:t>
            </w:r>
          </w:p>
        </w:tc>
        <w:tc>
          <w:tcPr>
            <w:tcW w:w="4767" w:type="dxa"/>
          </w:tcPr>
          <w:p w14:paraId="787A2221" w14:textId="77777777" w:rsidR="00182FB9" w:rsidRDefault="00182FB9" w:rsidP="00182FB9">
            <w:pPr>
              <w:jc w:val="center"/>
            </w:pPr>
            <w:r>
              <w:rPr>
                <w:noProof/>
                <w:lang w:eastAsia="zh-CN"/>
              </w:rPr>
              <w:drawing>
                <wp:inline distT="0" distB="0" distL="0" distR="0" wp14:anchorId="14D6219A" wp14:editId="75D3DD25">
                  <wp:extent cx="1496548" cy="1800000"/>
                  <wp:effectExtent l="0" t="0" r="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6548" cy="180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07C47D9" w14:textId="5E3E4D76" w:rsidR="00182FB9" w:rsidRDefault="00336E38" w:rsidP="008349CE">
            <w:pPr>
              <w:pStyle w:val="af1"/>
              <w:numPr>
                <w:ilvl w:val="0"/>
                <w:numId w:val="7"/>
              </w:numPr>
              <w:ind w:leftChars="0"/>
              <w:jc w:val="center"/>
              <w:rPr>
                <w:lang w:eastAsia="zh-CN"/>
              </w:rPr>
            </w:pPr>
            <w:r>
              <w:t>O</w:t>
            </w:r>
            <w:r w:rsidR="00182FB9">
              <w:t xml:space="preserve">ne </w:t>
            </w:r>
            <w:r w:rsidR="00182FB9" w:rsidRPr="008349CE">
              <w:t>candidate</w:t>
            </w:r>
            <w:r w:rsidR="00182FB9">
              <w:t xml:space="preserve"> </w:t>
            </w:r>
            <w:r w:rsidR="00E4663F" w:rsidRPr="00F56E07">
              <w:t>R</w:t>
            </w:r>
            <w:r w:rsidR="00E4663F">
              <w:t>el-</w:t>
            </w:r>
            <w:r w:rsidR="00E4663F" w:rsidRPr="00F56E07">
              <w:t xml:space="preserve">18 </w:t>
            </w:r>
            <w:r w:rsidR="00182FB9">
              <w:t>DMRS</w:t>
            </w:r>
            <w:r w:rsidR="00182FB9" w:rsidRPr="008349CE">
              <w:t xml:space="preserve"> pattern</w:t>
            </w:r>
          </w:p>
        </w:tc>
      </w:tr>
    </w:tbl>
    <w:p w14:paraId="4D4A6E8F" w14:textId="77777777" w:rsidR="00336E38" w:rsidRPr="008349CE" w:rsidRDefault="00336E38" w:rsidP="00336E38">
      <w:pPr>
        <w:jc w:val="center"/>
        <w:rPr>
          <w:b/>
          <w:sz w:val="20"/>
          <w:lang w:eastAsia="zh-CN"/>
        </w:rPr>
      </w:pPr>
      <w:r w:rsidRPr="008349CE">
        <w:rPr>
          <w:b/>
          <w:sz w:val="20"/>
          <w:lang w:eastAsia="zh-CN"/>
        </w:rPr>
        <w:t xml:space="preserve">Figure 3 – </w:t>
      </w:r>
      <w:r w:rsidR="00037BBA" w:rsidRPr="008349CE">
        <w:rPr>
          <w:b/>
          <w:sz w:val="20"/>
          <w:lang w:eastAsia="zh-CN"/>
        </w:rPr>
        <w:t xml:space="preserve">Two different </w:t>
      </w:r>
      <w:r w:rsidRPr="008349CE">
        <w:rPr>
          <w:b/>
          <w:sz w:val="20"/>
          <w:lang w:eastAsia="zh-CN"/>
        </w:rPr>
        <w:t xml:space="preserve">DMRS patterns </w:t>
      </w:r>
    </w:p>
    <w:p w14:paraId="3B804A27" w14:textId="1980E4F3" w:rsidR="005B3C6D" w:rsidRPr="005B3C6D" w:rsidRDefault="005B3C6D" w:rsidP="00BF6378">
      <w:pPr>
        <w:rPr>
          <w:b/>
          <w:u w:val="single"/>
          <w:lang w:eastAsia="zh-CN"/>
        </w:rPr>
      </w:pPr>
      <w:r w:rsidRPr="005B3C6D">
        <w:rPr>
          <w:b/>
          <w:u w:val="single"/>
          <w:lang w:eastAsia="zh-CN"/>
        </w:rPr>
        <w:t>Dataset</w:t>
      </w:r>
      <w:r w:rsidR="00C159B9">
        <w:rPr>
          <w:b/>
          <w:u w:val="single"/>
          <w:lang w:eastAsia="zh-CN"/>
        </w:rPr>
        <w:t xml:space="preserve"> construction</w:t>
      </w:r>
    </w:p>
    <w:p w14:paraId="43A98AB7" w14:textId="0E261278" w:rsidR="00182FB9" w:rsidRDefault="00A35F70" w:rsidP="00BF6378">
      <w:pPr>
        <w:rPr>
          <w:lang w:eastAsia="zh-CN"/>
        </w:rPr>
      </w:pPr>
      <w:r>
        <w:rPr>
          <w:lang w:eastAsia="zh-CN"/>
        </w:rPr>
        <w:t>Link level simulation is performed to evaluate the channel estimation performance, and the dataset is generated from the simulated channel model. To guarantee the generalization of the AI/ML model, a mixed CDL-A, CDL-B and CDL-C channels are generated and collected into the dataset.</w:t>
      </w:r>
      <w:r>
        <w:rPr>
          <w:rFonts w:hint="eastAsia"/>
          <w:lang w:eastAsia="zh-CN"/>
        </w:rPr>
        <w:t xml:space="preserve"> </w:t>
      </w:r>
      <w:r w:rsidR="00FE2DDE">
        <w:rPr>
          <w:lang w:eastAsia="zh-CN"/>
        </w:rPr>
        <w:t>Other assumptions for the dataset</w:t>
      </w:r>
      <w:r w:rsidR="00A02B38">
        <w:rPr>
          <w:lang w:eastAsia="zh-CN"/>
        </w:rPr>
        <w:t xml:space="preserve"> are shown as </w:t>
      </w:r>
      <w:r w:rsidR="00B620D6">
        <w:rPr>
          <w:lang w:eastAsia="zh-CN"/>
        </w:rPr>
        <w:t xml:space="preserve">Table </w:t>
      </w:r>
      <w:r w:rsidR="00A02B38">
        <w:rPr>
          <w:lang w:eastAsia="zh-CN"/>
        </w:rPr>
        <w:t>1.</w:t>
      </w:r>
      <w:r>
        <w:rPr>
          <w:lang w:eastAsia="zh-CN"/>
        </w:rPr>
        <w:t xml:space="preserve"> </w:t>
      </w:r>
    </w:p>
    <w:p w14:paraId="5A3B726F" w14:textId="38C21D60" w:rsidR="00A02B38" w:rsidRPr="006A59E9" w:rsidRDefault="00A02B38" w:rsidP="00A02B38">
      <w:pPr>
        <w:jc w:val="center"/>
        <w:rPr>
          <w:sz w:val="20"/>
          <w:lang w:eastAsia="zh-CN"/>
        </w:rPr>
      </w:pPr>
      <w:r w:rsidRPr="006A59E9">
        <w:rPr>
          <w:b/>
          <w:sz w:val="20"/>
          <w:lang w:eastAsia="zh-CN"/>
        </w:rPr>
        <w:t>Table 1 – Training dataset</w:t>
      </w:r>
      <w:r w:rsidR="00AF4FF4" w:rsidRPr="006A59E9">
        <w:rPr>
          <w:b/>
          <w:sz w:val="20"/>
          <w:lang w:eastAsia="zh-CN"/>
        </w:rPr>
        <w:t xml:space="preserve"> assumptions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073"/>
        <w:gridCol w:w="7234"/>
      </w:tblGrid>
      <w:tr w:rsidR="00800287" w14:paraId="13AAA094" w14:textId="77777777" w:rsidTr="008349CE">
        <w:tc>
          <w:tcPr>
            <w:tcW w:w="2073" w:type="dxa"/>
            <w:shd w:val="clear" w:color="auto" w:fill="DBE5F1" w:themeFill="accent1" w:themeFillTint="33"/>
            <w:vAlign w:val="center"/>
          </w:tcPr>
          <w:p w14:paraId="35A1F201" w14:textId="77777777" w:rsidR="00800287" w:rsidRPr="00970709" w:rsidRDefault="00800287" w:rsidP="00800287">
            <w:pPr>
              <w:jc w:val="left"/>
              <w:rPr>
                <w:b/>
                <w:lang w:eastAsia="zh-CN"/>
              </w:rPr>
            </w:pPr>
            <w:r w:rsidRPr="00970709">
              <w:rPr>
                <w:rFonts w:hint="eastAsia"/>
                <w:b/>
                <w:lang w:eastAsia="zh-CN"/>
              </w:rPr>
              <w:lastRenderedPageBreak/>
              <w:t>Parameters</w:t>
            </w:r>
          </w:p>
        </w:tc>
        <w:tc>
          <w:tcPr>
            <w:tcW w:w="7234" w:type="dxa"/>
            <w:shd w:val="clear" w:color="auto" w:fill="DBE5F1" w:themeFill="accent1" w:themeFillTint="33"/>
            <w:vAlign w:val="center"/>
          </w:tcPr>
          <w:p w14:paraId="20CDD680" w14:textId="77777777" w:rsidR="00800287" w:rsidRPr="00970709" w:rsidRDefault="00800287" w:rsidP="00800287">
            <w:pPr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Values</w:t>
            </w:r>
          </w:p>
        </w:tc>
      </w:tr>
      <w:tr w:rsidR="00A02B38" w14:paraId="32EE2D1B" w14:textId="77777777" w:rsidTr="008349CE">
        <w:tc>
          <w:tcPr>
            <w:tcW w:w="2073" w:type="dxa"/>
          </w:tcPr>
          <w:p w14:paraId="13DF0A76" w14:textId="77777777" w:rsidR="00A02B38" w:rsidRDefault="00CD3BC6" w:rsidP="00BF637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hannel model</w:t>
            </w:r>
          </w:p>
        </w:tc>
        <w:tc>
          <w:tcPr>
            <w:tcW w:w="7234" w:type="dxa"/>
          </w:tcPr>
          <w:p w14:paraId="6EA10949" w14:textId="77777777" w:rsidR="00A02B38" w:rsidRDefault="00CD3BC6" w:rsidP="00BF6378">
            <w:pPr>
              <w:rPr>
                <w:lang w:eastAsia="zh-CN"/>
              </w:rPr>
            </w:pPr>
            <w:r>
              <w:rPr>
                <w:lang w:eastAsia="zh-CN"/>
              </w:rPr>
              <w:t>CDL channel according to 3GPP TR38.901</w:t>
            </w:r>
          </w:p>
        </w:tc>
      </w:tr>
      <w:tr w:rsidR="00A02B38" w14:paraId="66FFC90B" w14:textId="77777777" w:rsidTr="008349CE">
        <w:tc>
          <w:tcPr>
            <w:tcW w:w="2073" w:type="dxa"/>
          </w:tcPr>
          <w:p w14:paraId="76453AC0" w14:textId="77777777" w:rsidR="00A02B38" w:rsidRDefault="00785B37" w:rsidP="00BF637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hannel types</w:t>
            </w:r>
          </w:p>
        </w:tc>
        <w:tc>
          <w:tcPr>
            <w:tcW w:w="7234" w:type="dxa"/>
          </w:tcPr>
          <w:p w14:paraId="58EBBEB3" w14:textId="14C401BA" w:rsidR="00A02B38" w:rsidRDefault="00785B37" w:rsidP="00BF637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ixed channel, including CDL</w:t>
            </w:r>
            <w:r w:rsidR="00A35F70">
              <w:rPr>
                <w:lang w:eastAsia="zh-CN"/>
              </w:rPr>
              <w:t>-</w:t>
            </w:r>
            <w:r>
              <w:rPr>
                <w:lang w:eastAsia="zh-CN"/>
              </w:rPr>
              <w:t>A, CDL</w:t>
            </w:r>
            <w:r w:rsidR="00A35F70">
              <w:rPr>
                <w:lang w:eastAsia="zh-CN"/>
              </w:rPr>
              <w:t>-</w:t>
            </w:r>
            <w:r>
              <w:rPr>
                <w:lang w:eastAsia="zh-CN"/>
              </w:rPr>
              <w:t>B and CDL</w:t>
            </w:r>
            <w:r w:rsidR="00A35F70">
              <w:rPr>
                <w:lang w:eastAsia="zh-CN"/>
              </w:rPr>
              <w:t>-</w:t>
            </w:r>
            <w:r>
              <w:rPr>
                <w:lang w:eastAsia="zh-CN"/>
              </w:rPr>
              <w:t>C,</w:t>
            </w:r>
            <w:r w:rsidR="00C55197">
              <w:rPr>
                <w:lang w:eastAsia="zh-CN"/>
              </w:rPr>
              <w:t xml:space="preserve"> with</w:t>
            </w:r>
            <w:r>
              <w:rPr>
                <w:lang w:eastAsia="zh-CN"/>
              </w:rPr>
              <w:t xml:space="preserve"> delay spread range [100, 400]ns</w:t>
            </w:r>
          </w:p>
        </w:tc>
      </w:tr>
      <w:tr w:rsidR="00756DD4" w14:paraId="02DD243A" w14:textId="77777777" w:rsidTr="008349CE">
        <w:tc>
          <w:tcPr>
            <w:tcW w:w="2073" w:type="dxa"/>
          </w:tcPr>
          <w:p w14:paraId="14D75ABA" w14:textId="77777777" w:rsidR="00756DD4" w:rsidRDefault="00756DD4" w:rsidP="00BF6378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Size </w:t>
            </w:r>
          </w:p>
        </w:tc>
        <w:tc>
          <w:tcPr>
            <w:tcW w:w="7234" w:type="dxa"/>
          </w:tcPr>
          <w:p w14:paraId="24C05DD9" w14:textId="044BDD02" w:rsidR="00756DD4" w:rsidRDefault="00756DD4" w:rsidP="00BF637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0000 samples, </w:t>
            </w:r>
            <w:r w:rsidR="00DF2AEA">
              <w:rPr>
                <w:lang w:eastAsia="zh-CN"/>
              </w:rPr>
              <w:t xml:space="preserve">where </w:t>
            </w:r>
            <w:r>
              <w:rPr>
                <w:lang w:eastAsia="zh-CN"/>
              </w:rPr>
              <w:t>each sample contain</w:t>
            </w:r>
            <w:r w:rsidR="00DF2AEA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24 UEs</w:t>
            </w:r>
          </w:p>
        </w:tc>
      </w:tr>
      <w:tr w:rsidR="000441AF" w14:paraId="568B0FA2" w14:textId="77777777" w:rsidTr="008349CE">
        <w:tc>
          <w:tcPr>
            <w:tcW w:w="2073" w:type="dxa"/>
          </w:tcPr>
          <w:p w14:paraId="78C3891A" w14:textId="77777777" w:rsidR="000441AF" w:rsidRDefault="000441AF" w:rsidP="00BF6378">
            <w:pPr>
              <w:rPr>
                <w:lang w:eastAsia="zh-CN"/>
              </w:rPr>
            </w:pPr>
            <w:r>
              <w:rPr>
                <w:lang w:eastAsia="zh-CN"/>
              </w:rPr>
              <w:t>Other configurations</w:t>
            </w:r>
          </w:p>
        </w:tc>
        <w:tc>
          <w:tcPr>
            <w:tcW w:w="7234" w:type="dxa"/>
          </w:tcPr>
          <w:p w14:paraId="006FA7F5" w14:textId="77777777" w:rsidR="000441AF" w:rsidRDefault="000441AF" w:rsidP="00BF6378">
            <w:pPr>
              <w:rPr>
                <w:lang w:eastAsia="zh-CN"/>
              </w:rPr>
            </w:pPr>
            <w:r>
              <w:rPr>
                <w:lang w:eastAsia="zh-CN"/>
              </w:rPr>
              <w:t>Uplink, 1T64R, 16RB</w:t>
            </w:r>
            <w:r w:rsidR="00F52D16">
              <w:rPr>
                <w:lang w:eastAsia="zh-CN"/>
              </w:rPr>
              <w:t>, 24 UEs</w:t>
            </w:r>
          </w:p>
        </w:tc>
      </w:tr>
    </w:tbl>
    <w:p w14:paraId="2FE3AB72" w14:textId="5CAA1C09" w:rsidR="00A02B38" w:rsidRPr="00DC750A" w:rsidRDefault="00F57AE6" w:rsidP="00DC750A">
      <w:pPr>
        <w:spacing w:before="120"/>
        <w:rPr>
          <w:b/>
          <w:u w:val="single"/>
          <w:lang w:eastAsia="zh-CN"/>
        </w:rPr>
      </w:pPr>
      <w:r w:rsidRPr="00DC750A">
        <w:rPr>
          <w:b/>
          <w:u w:val="single"/>
          <w:lang w:eastAsia="zh-CN"/>
        </w:rPr>
        <w:t>AI</w:t>
      </w:r>
      <w:r w:rsidR="00762E5A">
        <w:rPr>
          <w:b/>
          <w:u w:val="single"/>
          <w:lang w:eastAsia="zh-CN"/>
        </w:rPr>
        <w:t>/ML</w:t>
      </w:r>
      <w:r w:rsidRPr="00DC750A">
        <w:rPr>
          <w:b/>
          <w:u w:val="single"/>
          <w:lang w:eastAsia="zh-CN"/>
        </w:rPr>
        <w:t xml:space="preserve"> model</w:t>
      </w:r>
      <w:r w:rsidR="00EC26F2">
        <w:rPr>
          <w:b/>
          <w:u w:val="single"/>
          <w:lang w:eastAsia="zh-CN"/>
        </w:rPr>
        <w:t xml:space="preserve"> </w:t>
      </w:r>
    </w:p>
    <w:p w14:paraId="4C350171" w14:textId="2AE86907" w:rsidR="00974320" w:rsidRDefault="00974320" w:rsidP="00BF637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="00762E5A">
        <w:rPr>
          <w:lang w:eastAsia="zh-CN"/>
        </w:rPr>
        <w:t xml:space="preserve">AI/ML </w:t>
      </w:r>
      <w:r>
        <w:rPr>
          <w:lang w:eastAsia="zh-CN"/>
        </w:rPr>
        <w:t xml:space="preserve">model used for </w:t>
      </w:r>
      <w:r w:rsidRPr="00067723">
        <w:rPr>
          <w:lang w:eastAsia="zh-CN"/>
        </w:rPr>
        <w:t>channel estimation</w:t>
      </w:r>
      <w:r>
        <w:rPr>
          <w:lang w:eastAsia="zh-CN"/>
        </w:rPr>
        <w:t xml:space="preserve"> is learned approximate message passing (LAMP). LAMP is a popular type of model-driven </w:t>
      </w:r>
      <w:r w:rsidR="000D3E5B">
        <w:rPr>
          <w:lang w:eastAsia="zh-CN"/>
        </w:rPr>
        <w:t xml:space="preserve">AI/ML </w:t>
      </w:r>
      <w:r>
        <w:rPr>
          <w:lang w:eastAsia="zh-CN"/>
        </w:rPr>
        <w:t xml:space="preserve">models solving </w:t>
      </w:r>
      <w:r w:rsidRPr="00974320">
        <w:rPr>
          <w:lang w:eastAsia="zh-CN"/>
        </w:rPr>
        <w:t>compressed sensing</w:t>
      </w:r>
      <w:r>
        <w:rPr>
          <w:lang w:eastAsia="zh-CN"/>
        </w:rPr>
        <w:t xml:space="preserve"> problems</w:t>
      </w:r>
      <w:r w:rsidR="00850489">
        <w:rPr>
          <w:lang w:eastAsia="zh-CN"/>
        </w:rPr>
        <w:t xml:space="preserve"> </w:t>
      </w:r>
      <w:r w:rsidR="00FD6794">
        <w:rPr>
          <w:lang w:eastAsia="zh-CN"/>
        </w:rPr>
        <w:t>by unfolding the traditional AMP algorithm</w:t>
      </w:r>
      <w:r w:rsidR="007B145E">
        <w:rPr>
          <w:lang w:eastAsia="zh-CN"/>
        </w:rPr>
        <w:t xml:space="preserve"> and treating some </w:t>
      </w:r>
      <w:r w:rsidR="007B145E" w:rsidRPr="007B145E">
        <w:rPr>
          <w:lang w:eastAsia="zh-CN"/>
        </w:rPr>
        <w:t xml:space="preserve">theoretical </w:t>
      </w:r>
      <w:r w:rsidR="007B145E">
        <w:rPr>
          <w:lang w:eastAsia="zh-CN"/>
        </w:rPr>
        <w:t xml:space="preserve">parameters as learnable parameters of </w:t>
      </w:r>
      <w:r w:rsidR="006E35B7">
        <w:rPr>
          <w:lang w:eastAsia="zh-CN"/>
        </w:rPr>
        <w:t xml:space="preserve">AI/ML </w:t>
      </w:r>
      <w:r w:rsidR="007B145E">
        <w:rPr>
          <w:lang w:eastAsia="zh-CN"/>
        </w:rPr>
        <w:t>models [</w:t>
      </w:r>
      <w:r w:rsidR="00850489">
        <w:rPr>
          <w:lang w:eastAsia="zh-CN"/>
        </w:rPr>
        <w:t>4]</w:t>
      </w:r>
      <w:r>
        <w:rPr>
          <w:lang w:eastAsia="zh-CN"/>
        </w:rPr>
        <w:t xml:space="preserve">. </w:t>
      </w:r>
      <w:r w:rsidR="00686B03">
        <w:rPr>
          <w:lang w:eastAsia="zh-CN"/>
        </w:rPr>
        <w:t>We model the</w:t>
      </w:r>
      <w:r w:rsidR="00D74022">
        <w:rPr>
          <w:lang w:eastAsia="zh-CN"/>
        </w:rPr>
        <w:t xml:space="preserve"> channel estimation problems in delay domain and it can be modeled as a </w:t>
      </w:r>
      <w:r w:rsidR="00D74022" w:rsidRPr="00974320">
        <w:rPr>
          <w:lang w:eastAsia="zh-CN"/>
        </w:rPr>
        <w:t>compressed sensing</w:t>
      </w:r>
      <w:r w:rsidR="00D74022">
        <w:rPr>
          <w:lang w:eastAsia="zh-CN"/>
        </w:rPr>
        <w:t xml:space="preserve"> problem so that LAMP can be used to solve the </w:t>
      </w:r>
      <w:r w:rsidR="00EC26F2">
        <w:rPr>
          <w:lang w:eastAsia="zh-CN"/>
        </w:rPr>
        <w:t>problem.</w:t>
      </w:r>
      <w:r w:rsidR="0066270B">
        <w:rPr>
          <w:lang w:eastAsia="zh-CN"/>
        </w:rPr>
        <w:t xml:space="preserve"> </w:t>
      </w:r>
    </w:p>
    <w:p w14:paraId="28851B67" w14:textId="69CF6F02" w:rsidR="00EC26F2" w:rsidRPr="002939A7" w:rsidRDefault="002939A7" w:rsidP="002939A7">
      <w:pPr>
        <w:spacing w:before="120"/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B</w:t>
      </w:r>
      <w:r w:rsidR="00EC26F2" w:rsidRPr="002939A7">
        <w:rPr>
          <w:b/>
          <w:u w:val="single"/>
          <w:lang w:eastAsia="zh-CN"/>
        </w:rPr>
        <w:t>aseline</w:t>
      </w:r>
    </w:p>
    <w:p w14:paraId="1578FF9C" w14:textId="75F78CFC" w:rsidR="00974320" w:rsidRDefault="00974320" w:rsidP="00BF6378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="00E614C6">
        <w:rPr>
          <w:lang w:eastAsia="zh-CN"/>
        </w:rPr>
        <w:t xml:space="preserve">he baseline </w:t>
      </w:r>
      <w:r w:rsidR="00914A0A">
        <w:rPr>
          <w:lang w:eastAsia="zh-CN"/>
        </w:rPr>
        <w:t>is single UE-based</w:t>
      </w:r>
      <w:r>
        <w:rPr>
          <w:lang w:eastAsia="zh-CN"/>
        </w:rPr>
        <w:t xml:space="preserve"> </w:t>
      </w:r>
      <w:r w:rsidR="008F259D" w:rsidRPr="00067723">
        <w:rPr>
          <w:lang w:eastAsia="zh-CN"/>
        </w:rPr>
        <w:t>channel estimation</w:t>
      </w:r>
      <w:r w:rsidR="00914A0A">
        <w:rPr>
          <w:lang w:eastAsia="zh-CN"/>
        </w:rPr>
        <w:t xml:space="preserve">. Per UE signals are </w:t>
      </w:r>
      <w:r w:rsidR="00914A0A" w:rsidRPr="00914A0A">
        <w:rPr>
          <w:lang w:eastAsia="zh-CN"/>
        </w:rPr>
        <w:t>decompose</w:t>
      </w:r>
      <w:r w:rsidR="00914A0A">
        <w:rPr>
          <w:lang w:eastAsia="zh-CN"/>
        </w:rPr>
        <w:t xml:space="preserve">d </w:t>
      </w:r>
      <w:r w:rsidR="00B60845">
        <w:rPr>
          <w:lang w:eastAsia="zh-CN"/>
        </w:rPr>
        <w:t xml:space="preserve">firstly by the </w:t>
      </w:r>
      <w:r w:rsidR="00B60845">
        <w:t xml:space="preserve">orthogonal </w:t>
      </w:r>
      <w:r w:rsidR="00B60845">
        <w:rPr>
          <w:iCs/>
        </w:rPr>
        <w:t>DM</w:t>
      </w:r>
      <w:r w:rsidR="00B60845" w:rsidRPr="00962171">
        <w:rPr>
          <w:iCs/>
        </w:rPr>
        <w:t xml:space="preserve">RS </w:t>
      </w:r>
      <w:r w:rsidR="00B60845">
        <w:t>ports</w:t>
      </w:r>
      <w:r w:rsidR="00E53B2B">
        <w:t xml:space="preserve">, and then least square (LS) </w:t>
      </w:r>
      <w:r w:rsidR="00E53B2B" w:rsidRPr="00067723">
        <w:rPr>
          <w:lang w:eastAsia="zh-CN"/>
        </w:rPr>
        <w:t>channel estimation</w:t>
      </w:r>
      <w:r w:rsidR="00E53B2B">
        <w:rPr>
          <w:lang w:eastAsia="zh-CN"/>
        </w:rPr>
        <w:t xml:space="preserve"> algorithm with a de-noise filter is applied</w:t>
      </w:r>
      <w:r w:rsidR="00BB0582">
        <w:rPr>
          <w:lang w:eastAsia="zh-CN"/>
        </w:rPr>
        <w:t xml:space="preserve"> to derive the </w:t>
      </w:r>
      <w:r w:rsidR="00BB0582">
        <w:rPr>
          <w:iCs/>
        </w:rPr>
        <w:t>channel response of the DMRS REs</w:t>
      </w:r>
      <w:r w:rsidR="00E53B2B">
        <w:rPr>
          <w:lang w:eastAsia="zh-CN"/>
        </w:rPr>
        <w:t xml:space="preserve">. </w:t>
      </w:r>
      <w:r w:rsidR="00BB0582">
        <w:rPr>
          <w:lang w:eastAsia="zh-CN"/>
        </w:rPr>
        <w:t xml:space="preserve">Finally, </w:t>
      </w:r>
      <w:r w:rsidR="00D20BE6">
        <w:rPr>
          <w:iCs/>
        </w:rPr>
        <w:t xml:space="preserve">the channel response of the </w:t>
      </w:r>
      <w:r w:rsidR="008D264B">
        <w:rPr>
          <w:rFonts w:hint="eastAsia"/>
          <w:iCs/>
          <w:lang w:eastAsia="zh-CN"/>
        </w:rPr>
        <w:t>data</w:t>
      </w:r>
      <w:r w:rsidR="008D264B">
        <w:rPr>
          <w:iCs/>
        </w:rPr>
        <w:t xml:space="preserve"> </w:t>
      </w:r>
      <w:r w:rsidR="00D20BE6">
        <w:rPr>
          <w:iCs/>
        </w:rPr>
        <w:t>REs are estimated by interpolating the estimated channel of neighboring DMRS REs</w:t>
      </w:r>
      <w:r w:rsidR="00DD20EB">
        <w:rPr>
          <w:lang w:eastAsia="zh-CN"/>
        </w:rPr>
        <w:t>.</w:t>
      </w:r>
    </w:p>
    <w:p w14:paraId="20303E4C" w14:textId="77777777" w:rsidR="006931F3" w:rsidRPr="002939A7" w:rsidRDefault="006931F3" w:rsidP="006931F3">
      <w:pPr>
        <w:spacing w:before="120"/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Evaluation assumptions</w:t>
      </w:r>
    </w:p>
    <w:p w14:paraId="75D2B882" w14:textId="5B0D65A2" w:rsidR="006931F3" w:rsidRDefault="006931F3" w:rsidP="006931F3">
      <w:pPr>
        <w:rPr>
          <w:lang w:eastAsia="zh-CN"/>
        </w:rPr>
      </w:pPr>
      <w:r>
        <w:rPr>
          <w:lang w:eastAsia="zh-CN"/>
        </w:rPr>
        <w:t>Other e</w:t>
      </w:r>
      <w:r w:rsidRPr="00F62D27">
        <w:rPr>
          <w:lang w:eastAsia="zh-CN"/>
        </w:rPr>
        <w:t>valuation assumptions</w:t>
      </w:r>
      <w:r>
        <w:rPr>
          <w:lang w:eastAsia="zh-CN"/>
        </w:rPr>
        <w:t xml:space="preserve"> are shown as Table 2.</w:t>
      </w:r>
    </w:p>
    <w:p w14:paraId="2FFD3755" w14:textId="0B650913" w:rsidR="006931F3" w:rsidRPr="008349CE" w:rsidRDefault="006931F3" w:rsidP="006931F3">
      <w:pPr>
        <w:jc w:val="center"/>
        <w:rPr>
          <w:sz w:val="20"/>
          <w:lang w:eastAsia="zh-CN"/>
        </w:rPr>
      </w:pPr>
      <w:r w:rsidRPr="008349CE">
        <w:rPr>
          <w:b/>
          <w:sz w:val="20"/>
          <w:lang w:eastAsia="zh-CN"/>
        </w:rPr>
        <w:t xml:space="preserve">Table 2 – </w:t>
      </w:r>
      <w:r w:rsidR="00AF4FF4" w:rsidRPr="008349CE">
        <w:rPr>
          <w:b/>
          <w:sz w:val="20"/>
          <w:lang w:eastAsia="zh-CN"/>
        </w:rPr>
        <w:t>Other s</w:t>
      </w:r>
      <w:r w:rsidRPr="008349CE">
        <w:rPr>
          <w:b/>
          <w:sz w:val="20"/>
          <w:lang w:eastAsia="zh-CN"/>
        </w:rPr>
        <w:t>imulation assumptions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168"/>
        <w:gridCol w:w="6139"/>
      </w:tblGrid>
      <w:tr w:rsidR="006931F3" w14:paraId="462E50B6" w14:textId="77777777" w:rsidTr="00B22AC8">
        <w:tc>
          <w:tcPr>
            <w:tcW w:w="3227" w:type="dxa"/>
            <w:shd w:val="clear" w:color="auto" w:fill="DBE5F1" w:themeFill="accent1" w:themeFillTint="33"/>
            <w:vAlign w:val="center"/>
          </w:tcPr>
          <w:p w14:paraId="20408522" w14:textId="77777777" w:rsidR="006931F3" w:rsidRPr="00970709" w:rsidRDefault="006931F3" w:rsidP="00B22AC8">
            <w:pPr>
              <w:jc w:val="left"/>
              <w:rPr>
                <w:b/>
                <w:lang w:eastAsia="zh-CN"/>
              </w:rPr>
            </w:pPr>
            <w:r w:rsidRPr="00970709">
              <w:rPr>
                <w:rFonts w:hint="eastAsia"/>
                <w:b/>
                <w:lang w:eastAsia="zh-CN"/>
              </w:rPr>
              <w:t>Parameters</w:t>
            </w:r>
          </w:p>
        </w:tc>
        <w:tc>
          <w:tcPr>
            <w:tcW w:w="6306" w:type="dxa"/>
            <w:shd w:val="clear" w:color="auto" w:fill="DBE5F1" w:themeFill="accent1" w:themeFillTint="33"/>
            <w:vAlign w:val="center"/>
          </w:tcPr>
          <w:p w14:paraId="6640273E" w14:textId="77777777" w:rsidR="006931F3" w:rsidRPr="00970709" w:rsidRDefault="006931F3" w:rsidP="00B22AC8">
            <w:pPr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Values</w:t>
            </w:r>
          </w:p>
        </w:tc>
      </w:tr>
      <w:tr w:rsidR="006931F3" w14:paraId="641A1424" w14:textId="77777777" w:rsidTr="00B22AC8">
        <w:tc>
          <w:tcPr>
            <w:tcW w:w="3227" w:type="dxa"/>
          </w:tcPr>
          <w:p w14:paraId="79DB3220" w14:textId="77777777" w:rsidR="006931F3" w:rsidRDefault="006931F3" w:rsidP="00B22A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hannel model</w:t>
            </w:r>
          </w:p>
        </w:tc>
        <w:tc>
          <w:tcPr>
            <w:tcW w:w="6306" w:type="dxa"/>
          </w:tcPr>
          <w:p w14:paraId="691EF7EC" w14:textId="77777777" w:rsidR="006931F3" w:rsidRDefault="006931F3" w:rsidP="00B22AC8">
            <w:pPr>
              <w:rPr>
                <w:lang w:eastAsia="zh-CN"/>
              </w:rPr>
            </w:pPr>
            <w:r>
              <w:rPr>
                <w:lang w:eastAsia="zh-CN"/>
              </w:rPr>
              <w:t>CDLC400</w:t>
            </w:r>
          </w:p>
        </w:tc>
      </w:tr>
      <w:tr w:rsidR="006931F3" w14:paraId="28E72B50" w14:textId="77777777" w:rsidTr="00B22AC8">
        <w:tc>
          <w:tcPr>
            <w:tcW w:w="3227" w:type="dxa"/>
            <w:vAlign w:val="center"/>
          </w:tcPr>
          <w:p w14:paraId="57838923" w14:textId="77777777" w:rsidR="006931F3" w:rsidRPr="009C7F24" w:rsidRDefault="006931F3" w:rsidP="00B22AC8">
            <w:pPr>
              <w:rPr>
                <w:lang w:eastAsia="zh-CN"/>
              </w:rPr>
            </w:pPr>
            <w:r w:rsidRPr="009C7F24">
              <w:rPr>
                <w:rFonts w:hint="eastAsia"/>
                <w:lang w:eastAsia="zh-CN"/>
              </w:rPr>
              <w:t>Carrier Frequency</w:t>
            </w:r>
          </w:p>
        </w:tc>
        <w:tc>
          <w:tcPr>
            <w:tcW w:w="6306" w:type="dxa"/>
            <w:vAlign w:val="center"/>
          </w:tcPr>
          <w:p w14:paraId="6C30D84E" w14:textId="77777777" w:rsidR="006931F3" w:rsidRPr="009C7F24" w:rsidRDefault="006931F3" w:rsidP="00B22AC8">
            <w:pPr>
              <w:rPr>
                <w:lang w:eastAsia="zh-CN"/>
              </w:rPr>
            </w:pPr>
            <w:r w:rsidRPr="009C7F24">
              <w:rPr>
                <w:rFonts w:hint="eastAsia"/>
                <w:lang w:eastAsia="zh-CN"/>
              </w:rPr>
              <w:t>3.5GHz</w:t>
            </w:r>
          </w:p>
        </w:tc>
      </w:tr>
      <w:tr w:rsidR="006931F3" w14:paraId="16226DCD" w14:textId="77777777" w:rsidTr="00B22AC8">
        <w:tc>
          <w:tcPr>
            <w:tcW w:w="3227" w:type="dxa"/>
            <w:vAlign w:val="center"/>
          </w:tcPr>
          <w:p w14:paraId="47756305" w14:textId="77777777" w:rsidR="006931F3" w:rsidRPr="009C7F24" w:rsidRDefault="006931F3" w:rsidP="00B22AC8">
            <w:pPr>
              <w:rPr>
                <w:lang w:eastAsia="zh-CN"/>
              </w:rPr>
            </w:pPr>
            <w:r w:rsidRPr="009C7F24">
              <w:rPr>
                <w:rFonts w:hint="eastAsia"/>
                <w:lang w:eastAsia="zh-CN"/>
              </w:rPr>
              <w:t>SCS</w:t>
            </w:r>
          </w:p>
        </w:tc>
        <w:tc>
          <w:tcPr>
            <w:tcW w:w="6306" w:type="dxa"/>
            <w:vAlign w:val="center"/>
          </w:tcPr>
          <w:p w14:paraId="7D64912D" w14:textId="77777777" w:rsidR="006931F3" w:rsidRPr="009C7F24" w:rsidRDefault="006931F3" w:rsidP="00B22AC8">
            <w:pPr>
              <w:rPr>
                <w:lang w:eastAsia="zh-CN"/>
              </w:rPr>
            </w:pPr>
            <w:r w:rsidRPr="009C7F24">
              <w:rPr>
                <w:rFonts w:hint="eastAsia"/>
                <w:lang w:eastAsia="zh-CN"/>
              </w:rPr>
              <w:t>30KHz</w:t>
            </w:r>
          </w:p>
        </w:tc>
      </w:tr>
      <w:tr w:rsidR="006931F3" w14:paraId="3B4E4D54" w14:textId="77777777" w:rsidTr="00B22AC8">
        <w:tc>
          <w:tcPr>
            <w:tcW w:w="3227" w:type="dxa"/>
            <w:vAlign w:val="center"/>
          </w:tcPr>
          <w:p w14:paraId="41DB0E17" w14:textId="77777777" w:rsidR="006931F3" w:rsidRPr="009C7F24" w:rsidRDefault="006931F3" w:rsidP="00B22AC8">
            <w:pPr>
              <w:rPr>
                <w:lang w:eastAsia="zh-CN"/>
              </w:rPr>
            </w:pPr>
            <w:r w:rsidRPr="009C7F24">
              <w:rPr>
                <w:rFonts w:hint="eastAsia"/>
                <w:lang w:eastAsia="zh-CN"/>
              </w:rPr>
              <w:t xml:space="preserve">Bandwidth </w:t>
            </w:r>
          </w:p>
        </w:tc>
        <w:tc>
          <w:tcPr>
            <w:tcW w:w="6306" w:type="dxa"/>
            <w:vAlign w:val="center"/>
          </w:tcPr>
          <w:p w14:paraId="0BB8602D" w14:textId="77777777" w:rsidR="006931F3" w:rsidRPr="009C7F24" w:rsidRDefault="006931F3" w:rsidP="00B22AC8">
            <w:pPr>
              <w:rPr>
                <w:lang w:eastAsia="zh-CN"/>
              </w:rPr>
            </w:pPr>
            <w:r w:rsidRPr="009C7F24">
              <w:rPr>
                <w:rFonts w:hint="eastAsia"/>
                <w:lang w:eastAsia="zh-CN"/>
              </w:rPr>
              <w:t>16RB</w:t>
            </w:r>
          </w:p>
        </w:tc>
      </w:tr>
      <w:tr w:rsidR="006931F3" w14:paraId="3DA7E08E" w14:textId="77777777" w:rsidTr="00B22AC8">
        <w:tc>
          <w:tcPr>
            <w:tcW w:w="3227" w:type="dxa"/>
            <w:vAlign w:val="center"/>
          </w:tcPr>
          <w:p w14:paraId="45F96515" w14:textId="27A84F1A" w:rsidR="006931F3" w:rsidRPr="009C7F24" w:rsidRDefault="006931F3" w:rsidP="00B22A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UE</w:t>
            </w:r>
            <w:r w:rsidR="00C10011">
              <w:rPr>
                <w:lang w:eastAsia="zh-CN"/>
              </w:rPr>
              <w:t>s</w:t>
            </w:r>
          </w:p>
        </w:tc>
        <w:tc>
          <w:tcPr>
            <w:tcW w:w="6306" w:type="dxa"/>
            <w:vAlign w:val="center"/>
          </w:tcPr>
          <w:p w14:paraId="0BA7C11B" w14:textId="77777777" w:rsidR="006931F3" w:rsidRPr="009C7F24" w:rsidRDefault="006931F3" w:rsidP="00B22A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</w:tr>
      <w:tr w:rsidR="006931F3" w14:paraId="66B66CBB" w14:textId="77777777" w:rsidTr="00B22AC8">
        <w:tc>
          <w:tcPr>
            <w:tcW w:w="3227" w:type="dxa"/>
            <w:vAlign w:val="center"/>
          </w:tcPr>
          <w:p w14:paraId="6C5E86D1" w14:textId="77777777" w:rsidR="006931F3" w:rsidRPr="009C7F24" w:rsidRDefault="006931F3" w:rsidP="00B22A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ntenna configuration</w:t>
            </w:r>
          </w:p>
        </w:tc>
        <w:tc>
          <w:tcPr>
            <w:tcW w:w="6306" w:type="dxa"/>
            <w:vAlign w:val="center"/>
          </w:tcPr>
          <w:p w14:paraId="0166FAF6" w14:textId="77777777" w:rsidR="006931F3" w:rsidRPr="009C7F24" w:rsidRDefault="006931F3" w:rsidP="00B22A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T64R</w:t>
            </w:r>
          </w:p>
        </w:tc>
      </w:tr>
      <w:tr w:rsidR="006931F3" w14:paraId="220F10F3" w14:textId="77777777" w:rsidTr="00B22AC8">
        <w:tc>
          <w:tcPr>
            <w:tcW w:w="3227" w:type="dxa"/>
            <w:vAlign w:val="center"/>
          </w:tcPr>
          <w:p w14:paraId="7F763911" w14:textId="7EEF6F5A" w:rsidR="006931F3" w:rsidRDefault="006931F3" w:rsidP="00B22AC8">
            <w:pPr>
              <w:rPr>
                <w:lang w:eastAsia="zh-CN"/>
              </w:rPr>
            </w:pPr>
            <w:r>
              <w:rPr>
                <w:lang w:eastAsia="zh-CN"/>
              </w:rPr>
              <w:t>Receiver</w:t>
            </w:r>
          </w:p>
        </w:tc>
        <w:tc>
          <w:tcPr>
            <w:tcW w:w="6306" w:type="dxa"/>
            <w:vAlign w:val="center"/>
          </w:tcPr>
          <w:p w14:paraId="7578457F" w14:textId="77777777" w:rsidR="006931F3" w:rsidRDefault="006931F3" w:rsidP="00B22A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RC</w:t>
            </w:r>
          </w:p>
        </w:tc>
      </w:tr>
      <w:tr w:rsidR="006931F3" w14:paraId="3FDD057B" w14:textId="77777777" w:rsidTr="00B22AC8">
        <w:tc>
          <w:tcPr>
            <w:tcW w:w="3227" w:type="dxa"/>
            <w:vAlign w:val="center"/>
          </w:tcPr>
          <w:p w14:paraId="3709FED6" w14:textId="77777777" w:rsidR="006931F3" w:rsidRDefault="006931F3" w:rsidP="00B22A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CS for BLER e</w:t>
            </w:r>
            <w:r w:rsidRPr="00F62D27">
              <w:rPr>
                <w:lang w:eastAsia="zh-CN"/>
              </w:rPr>
              <w:t>valuation</w:t>
            </w:r>
          </w:p>
        </w:tc>
        <w:tc>
          <w:tcPr>
            <w:tcW w:w="6306" w:type="dxa"/>
            <w:vAlign w:val="center"/>
          </w:tcPr>
          <w:p w14:paraId="1582394D" w14:textId="77777777" w:rsidR="006931F3" w:rsidRDefault="006931F3" w:rsidP="00B22A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</w:t>
            </w:r>
          </w:p>
        </w:tc>
      </w:tr>
    </w:tbl>
    <w:p w14:paraId="5DF2B832" w14:textId="77777777" w:rsidR="005301DE" w:rsidRDefault="005301DE" w:rsidP="008349CE">
      <w:pPr>
        <w:pStyle w:val="2"/>
        <w:spacing w:before="240"/>
        <w:ind w:left="578" w:hanging="578"/>
      </w:pPr>
      <w:r w:rsidRPr="00071A01">
        <w:t xml:space="preserve">Evaluation </w:t>
      </w:r>
      <w:r w:rsidR="00F62D27">
        <w:t>results</w:t>
      </w:r>
    </w:p>
    <w:p w14:paraId="55FC3F99" w14:textId="40FF5EF4" w:rsidR="00220E60" w:rsidRDefault="00220E60" w:rsidP="00220E6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F62D27">
        <w:rPr>
          <w:lang w:eastAsia="zh-CN"/>
        </w:rPr>
        <w:t xml:space="preserve">Evaluation </w:t>
      </w:r>
      <w:r>
        <w:rPr>
          <w:lang w:eastAsia="zh-CN"/>
        </w:rPr>
        <w:t xml:space="preserve">results are shown as </w:t>
      </w:r>
      <w:r w:rsidR="00B162A8">
        <w:rPr>
          <w:lang w:eastAsia="zh-CN"/>
        </w:rPr>
        <w:t xml:space="preserve">Figure </w:t>
      </w:r>
      <w:r>
        <w:rPr>
          <w:lang w:eastAsia="zh-CN"/>
        </w:rPr>
        <w:t>4</w:t>
      </w:r>
      <w:r w:rsidR="00305788">
        <w:rPr>
          <w:lang w:eastAsia="zh-CN"/>
        </w:rPr>
        <w:t xml:space="preserve">, where the performances are evaluated in terms of NMSE </w:t>
      </w:r>
      <w:r w:rsidR="00276171">
        <w:rPr>
          <w:lang w:eastAsia="zh-CN"/>
        </w:rPr>
        <w:t xml:space="preserve">(left figure) </w:t>
      </w:r>
      <w:r w:rsidR="00305788">
        <w:rPr>
          <w:lang w:eastAsia="zh-CN"/>
        </w:rPr>
        <w:t>and BLER</w:t>
      </w:r>
      <w:r w:rsidR="00276171">
        <w:rPr>
          <w:lang w:eastAsia="zh-CN"/>
        </w:rPr>
        <w:t xml:space="preserve"> (right figure)</w:t>
      </w:r>
      <w:r w:rsidR="00305788">
        <w:rPr>
          <w:lang w:eastAsia="zh-CN"/>
        </w:rPr>
        <w:t>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42"/>
      </w:tblGrid>
      <w:tr w:rsidR="00FD5E51" w14:paraId="0AD3232D" w14:textId="77777777" w:rsidTr="005A7419">
        <w:tc>
          <w:tcPr>
            <w:tcW w:w="4766" w:type="dxa"/>
          </w:tcPr>
          <w:p w14:paraId="4920C445" w14:textId="77777777" w:rsidR="00FD5E51" w:rsidRDefault="007123CF" w:rsidP="005A7419">
            <w:pPr>
              <w:jc w:val="center"/>
            </w:pPr>
            <w:r w:rsidRPr="007123CF">
              <w:rPr>
                <w:noProof/>
                <w:lang w:eastAsia="zh-CN"/>
              </w:rPr>
              <w:lastRenderedPageBreak/>
              <w:drawing>
                <wp:inline distT="0" distB="0" distL="0" distR="0" wp14:anchorId="5BD7CA3A" wp14:editId="00760198">
                  <wp:extent cx="2756000" cy="2160000"/>
                  <wp:effectExtent l="0" t="0" r="0" b="0"/>
                  <wp:docPr id="9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6000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16764B" w14:textId="77777777" w:rsidR="00FD5E51" w:rsidRDefault="007123CF" w:rsidP="007123CF">
            <w:pPr>
              <w:pStyle w:val="af1"/>
              <w:numPr>
                <w:ilvl w:val="0"/>
                <w:numId w:val="8"/>
              </w:numPr>
              <w:ind w:leftChars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NMSE</w:t>
            </w:r>
          </w:p>
        </w:tc>
        <w:tc>
          <w:tcPr>
            <w:tcW w:w="4767" w:type="dxa"/>
          </w:tcPr>
          <w:p w14:paraId="3DC4CBF3" w14:textId="77777777" w:rsidR="00FD5E51" w:rsidRDefault="007123CF" w:rsidP="005A7419">
            <w:pPr>
              <w:jc w:val="center"/>
            </w:pPr>
            <w:r w:rsidRPr="007123CF">
              <w:rPr>
                <w:noProof/>
                <w:lang w:eastAsia="zh-CN"/>
              </w:rPr>
              <w:drawing>
                <wp:inline distT="0" distB="0" distL="0" distR="0" wp14:anchorId="4A27D49F" wp14:editId="7514BEA3">
                  <wp:extent cx="2707255" cy="2160000"/>
                  <wp:effectExtent l="0" t="0" r="0" b="0"/>
                  <wp:docPr id="12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7255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D105AA" w14:textId="77777777" w:rsidR="00FD5E51" w:rsidRDefault="007123CF" w:rsidP="007123CF">
            <w:pPr>
              <w:pStyle w:val="af1"/>
              <w:numPr>
                <w:ilvl w:val="0"/>
                <w:numId w:val="8"/>
              </w:numPr>
              <w:ind w:leftChars="0"/>
              <w:jc w:val="center"/>
              <w:rPr>
                <w:lang w:eastAsia="zh-CN"/>
              </w:rPr>
            </w:pPr>
            <w:r>
              <w:t>BLER</w:t>
            </w:r>
          </w:p>
        </w:tc>
      </w:tr>
    </w:tbl>
    <w:p w14:paraId="60F935B6" w14:textId="55FD2420" w:rsidR="00FD5E51" w:rsidRPr="008349CE" w:rsidRDefault="00FD5E51" w:rsidP="00FD5E51">
      <w:pPr>
        <w:jc w:val="center"/>
        <w:rPr>
          <w:b/>
          <w:sz w:val="20"/>
          <w:lang w:eastAsia="zh-CN"/>
        </w:rPr>
      </w:pPr>
      <w:r w:rsidRPr="008349CE">
        <w:rPr>
          <w:b/>
          <w:sz w:val="20"/>
          <w:lang w:eastAsia="zh-CN"/>
        </w:rPr>
        <w:t xml:space="preserve">Figure </w:t>
      </w:r>
      <w:r w:rsidR="00D94088" w:rsidRPr="008349CE">
        <w:rPr>
          <w:b/>
          <w:sz w:val="20"/>
          <w:lang w:eastAsia="zh-CN"/>
        </w:rPr>
        <w:t>4</w:t>
      </w:r>
      <w:r w:rsidRPr="008349CE">
        <w:rPr>
          <w:b/>
          <w:sz w:val="20"/>
          <w:lang w:eastAsia="zh-CN"/>
        </w:rPr>
        <w:t xml:space="preserve"> –</w:t>
      </w:r>
      <w:r w:rsidR="00134E2C" w:rsidRPr="008349CE">
        <w:rPr>
          <w:b/>
          <w:sz w:val="20"/>
          <w:lang w:eastAsia="zh-CN"/>
        </w:rPr>
        <w:t>Evaluation results</w:t>
      </w:r>
      <w:r w:rsidRPr="008349CE">
        <w:rPr>
          <w:b/>
          <w:sz w:val="20"/>
          <w:lang w:eastAsia="zh-CN"/>
        </w:rPr>
        <w:t xml:space="preserve"> </w:t>
      </w:r>
      <w:r w:rsidR="00980E68" w:rsidRPr="008349CE">
        <w:rPr>
          <w:b/>
          <w:sz w:val="20"/>
          <w:lang w:eastAsia="zh-CN"/>
        </w:rPr>
        <w:t>for AI/ML channel estimation</w:t>
      </w:r>
    </w:p>
    <w:p w14:paraId="538E6214" w14:textId="1FEA7BE0" w:rsidR="003A72B5" w:rsidRDefault="00D94088" w:rsidP="00F8098F">
      <w:pPr>
        <w:rPr>
          <w:lang w:eastAsia="zh-CN"/>
        </w:rPr>
      </w:pPr>
      <w:r>
        <w:rPr>
          <w:lang w:eastAsia="zh-CN"/>
        </w:rPr>
        <w:t xml:space="preserve">For NR </w:t>
      </w:r>
      <w:r>
        <w:t xml:space="preserve">PUSCH DMRS </w:t>
      </w:r>
      <w:r w:rsidR="00C32385">
        <w:t>T</w:t>
      </w:r>
      <w:r>
        <w:t>ype 2</w:t>
      </w:r>
      <w:r w:rsidR="008C7D8E">
        <w:t>,</w:t>
      </w:r>
      <w:r>
        <w:t xml:space="preserve"> a high error floor</w:t>
      </w:r>
      <w:r w:rsidR="008C7D8E">
        <w:t xml:space="preserve"> appears</w:t>
      </w:r>
      <w:r>
        <w:t xml:space="preserve"> </w:t>
      </w:r>
      <w:r w:rsidR="001A6EF2">
        <w:t xml:space="preserve">for baseline </w:t>
      </w:r>
      <w:r>
        <w:t>since two non-orthogonal</w:t>
      </w:r>
      <w:r w:rsidRPr="00D94088">
        <w:t xml:space="preserve"> </w:t>
      </w:r>
      <w:r w:rsidRPr="00BF6378">
        <w:t>pseudo-random sequences</w:t>
      </w:r>
      <w:r>
        <w:t xml:space="preserve"> are used</w:t>
      </w:r>
      <w:r w:rsidR="00AD6AD1">
        <w:t xml:space="preserve"> which incurs strong interference to each other</w:t>
      </w:r>
      <w:r w:rsidR="00802161">
        <w:t xml:space="preserve">, while the </w:t>
      </w:r>
      <w:r w:rsidR="00802161" w:rsidRPr="00067723">
        <w:rPr>
          <w:lang w:eastAsia="zh-CN"/>
        </w:rPr>
        <w:t>AI</w:t>
      </w:r>
      <w:r w:rsidR="00B77EB6">
        <w:rPr>
          <w:lang w:eastAsia="zh-CN"/>
        </w:rPr>
        <w:t>/ML</w:t>
      </w:r>
      <w:r w:rsidR="00802161" w:rsidRPr="00067723">
        <w:rPr>
          <w:lang w:eastAsia="zh-CN"/>
        </w:rPr>
        <w:t>-based channel estimation</w:t>
      </w:r>
      <w:r w:rsidR="00DC1069">
        <w:rPr>
          <w:lang w:eastAsia="zh-CN"/>
        </w:rPr>
        <w:t xml:space="preserve"> can still achieve a good performance</w:t>
      </w:r>
      <w:r w:rsidR="006B3CD5">
        <w:rPr>
          <w:lang w:eastAsia="zh-CN"/>
        </w:rPr>
        <w:t xml:space="preserve"> attributing to the </w:t>
      </w:r>
      <w:r w:rsidR="00445535">
        <w:rPr>
          <w:lang w:eastAsia="zh-CN"/>
        </w:rPr>
        <w:t xml:space="preserve">inter-stream </w:t>
      </w:r>
      <w:r w:rsidR="006B3CD5">
        <w:rPr>
          <w:lang w:eastAsia="zh-CN"/>
        </w:rPr>
        <w:t>interference suppression</w:t>
      </w:r>
      <w:r w:rsidR="00DC1069">
        <w:rPr>
          <w:lang w:eastAsia="zh-CN"/>
        </w:rPr>
        <w:t>.</w:t>
      </w:r>
      <w:r w:rsidR="00394901">
        <w:rPr>
          <w:lang w:eastAsia="zh-CN"/>
        </w:rPr>
        <w:t xml:space="preserve"> </w:t>
      </w:r>
    </w:p>
    <w:p w14:paraId="185586BD" w14:textId="019F13ED" w:rsidR="00DC1069" w:rsidRDefault="00DC1069" w:rsidP="00F8098F">
      <w:pPr>
        <w:rPr>
          <w:lang w:eastAsia="zh-CN"/>
        </w:rPr>
      </w:pPr>
      <w:r>
        <w:rPr>
          <w:lang w:eastAsia="zh-CN"/>
        </w:rPr>
        <w:t xml:space="preserve">For </w:t>
      </w:r>
      <w:r>
        <w:rPr>
          <w:iCs/>
        </w:rPr>
        <w:t>24 orthogonal DM</w:t>
      </w:r>
      <w:r w:rsidRPr="00962171">
        <w:rPr>
          <w:iCs/>
        </w:rPr>
        <w:t>RS ports</w:t>
      </w:r>
      <w:r>
        <w:rPr>
          <w:iCs/>
        </w:rPr>
        <w:t xml:space="preserve">, </w:t>
      </w:r>
      <w:r w:rsidR="0066270B">
        <w:rPr>
          <w:iCs/>
        </w:rPr>
        <w:t xml:space="preserve">by learning the correlations of channel among </w:t>
      </w:r>
      <w:r w:rsidR="0066270B">
        <w:rPr>
          <w:lang w:eastAsia="zh-CN"/>
        </w:rPr>
        <w:t xml:space="preserve">subcarriers, </w:t>
      </w:r>
      <w:r w:rsidR="0066270B" w:rsidRPr="00067723">
        <w:rPr>
          <w:lang w:eastAsia="zh-CN"/>
        </w:rPr>
        <w:t>AI</w:t>
      </w:r>
      <w:r w:rsidR="008E12FF">
        <w:rPr>
          <w:lang w:eastAsia="zh-CN"/>
        </w:rPr>
        <w:t>/ML</w:t>
      </w:r>
      <w:r w:rsidR="0066270B" w:rsidRPr="00067723">
        <w:rPr>
          <w:lang w:eastAsia="zh-CN"/>
        </w:rPr>
        <w:t>-based channel estimation</w:t>
      </w:r>
      <w:r w:rsidR="0066270B">
        <w:rPr>
          <w:lang w:eastAsia="zh-CN"/>
        </w:rPr>
        <w:t xml:space="preserve"> can achieve 1) </w:t>
      </w:r>
      <w:r w:rsidR="004428A0">
        <w:rPr>
          <w:lang w:eastAsia="zh-CN"/>
        </w:rPr>
        <w:t xml:space="preserve">more </w:t>
      </w:r>
      <w:r w:rsidR="0066270B">
        <w:rPr>
          <w:lang w:eastAsia="zh-CN"/>
        </w:rPr>
        <w:t>than 7dB gain in term of channel estimation</w:t>
      </w:r>
      <w:r w:rsidR="007605C6">
        <w:rPr>
          <w:lang w:eastAsia="zh-CN"/>
        </w:rPr>
        <w:t xml:space="preserve"> NMSE</w:t>
      </w:r>
      <w:r w:rsidR="0066270B">
        <w:rPr>
          <w:lang w:eastAsia="zh-CN"/>
        </w:rPr>
        <w:t xml:space="preserve">, and 2) </w:t>
      </w:r>
      <w:r w:rsidR="004428A0">
        <w:rPr>
          <w:lang w:eastAsia="zh-CN"/>
        </w:rPr>
        <w:t xml:space="preserve">around </w:t>
      </w:r>
      <w:r w:rsidR="0066270B">
        <w:rPr>
          <w:lang w:eastAsia="zh-CN"/>
        </w:rPr>
        <w:t xml:space="preserve">3.5dB gain </w:t>
      </w:r>
      <w:r w:rsidR="009E0C09">
        <w:rPr>
          <w:lang w:eastAsia="zh-CN"/>
        </w:rPr>
        <w:t>in term of</w:t>
      </w:r>
      <w:r w:rsidR="0066270B">
        <w:rPr>
          <w:lang w:eastAsia="zh-CN"/>
        </w:rPr>
        <w:t xml:space="preserve"> </w:t>
      </w:r>
      <w:r w:rsidR="009E0C09">
        <w:rPr>
          <w:lang w:eastAsia="zh-CN"/>
        </w:rPr>
        <w:t xml:space="preserve">SNR @ 0.1 </w:t>
      </w:r>
      <w:r w:rsidR="0066270B">
        <w:rPr>
          <w:lang w:eastAsia="zh-CN"/>
        </w:rPr>
        <w:t xml:space="preserve">BLER than the baseline </w:t>
      </w:r>
      <w:r w:rsidR="0066270B" w:rsidRPr="00067723">
        <w:rPr>
          <w:lang w:eastAsia="zh-CN"/>
        </w:rPr>
        <w:t>channel estimation</w:t>
      </w:r>
      <w:r w:rsidR="0066270B">
        <w:rPr>
          <w:lang w:eastAsia="zh-CN"/>
        </w:rPr>
        <w:t>.</w:t>
      </w:r>
    </w:p>
    <w:p w14:paraId="241EC299" w14:textId="246FDA94" w:rsidR="009E0C09" w:rsidRDefault="0066270B" w:rsidP="008349CE">
      <w:pPr>
        <w:spacing w:after="0"/>
        <w:rPr>
          <w:b/>
          <w:bCs/>
          <w:i/>
          <w:lang w:eastAsia="zh-CN"/>
        </w:rPr>
      </w:pPr>
      <w:r w:rsidRPr="008349CE">
        <w:rPr>
          <w:b/>
          <w:bCs/>
          <w:i/>
          <w:u w:val="single"/>
          <w:lang w:eastAsia="zh-CN"/>
        </w:rPr>
        <w:t>Observation</w:t>
      </w:r>
      <w:r w:rsidRPr="00896C53">
        <w:rPr>
          <w:bCs/>
          <w:i/>
          <w:lang w:eastAsia="zh-CN"/>
        </w:rPr>
        <w:t>:</w:t>
      </w:r>
      <w:r w:rsidRPr="00896C53">
        <w:rPr>
          <w:b/>
          <w:bCs/>
          <w:i/>
          <w:lang w:eastAsia="zh-CN"/>
        </w:rPr>
        <w:t xml:space="preserve"> </w:t>
      </w:r>
      <w:r w:rsidR="000373E3">
        <w:rPr>
          <w:b/>
          <w:bCs/>
          <w:i/>
          <w:lang w:eastAsia="zh-CN"/>
        </w:rPr>
        <w:t>AI/ML-based channel estimation enhancement outperforms legacy channel estimation algorithms</w:t>
      </w:r>
      <w:r w:rsidR="004976E6">
        <w:rPr>
          <w:b/>
          <w:bCs/>
          <w:i/>
          <w:lang w:eastAsia="zh-CN"/>
        </w:rPr>
        <w:t xml:space="preserve"> </w:t>
      </w:r>
      <w:r w:rsidR="00BF1E95">
        <w:rPr>
          <w:b/>
          <w:bCs/>
          <w:i/>
          <w:lang w:eastAsia="zh-CN"/>
        </w:rPr>
        <w:t>on</w:t>
      </w:r>
      <w:r w:rsidR="004976E6">
        <w:rPr>
          <w:b/>
          <w:bCs/>
          <w:i/>
          <w:lang w:eastAsia="zh-CN"/>
        </w:rPr>
        <w:t xml:space="preserve"> support</w:t>
      </w:r>
      <w:r w:rsidR="00BF1E95">
        <w:rPr>
          <w:b/>
          <w:bCs/>
          <w:i/>
          <w:lang w:eastAsia="zh-CN"/>
        </w:rPr>
        <w:t>ing</w:t>
      </w:r>
      <w:r w:rsidR="004976E6">
        <w:rPr>
          <w:b/>
          <w:bCs/>
          <w:i/>
          <w:lang w:eastAsia="zh-CN"/>
        </w:rPr>
        <w:t xml:space="preserve"> </w:t>
      </w:r>
      <w:r w:rsidR="00B84B4B">
        <w:rPr>
          <w:b/>
          <w:bCs/>
          <w:i/>
          <w:lang w:eastAsia="zh-CN"/>
        </w:rPr>
        <w:t>large number of spatially multiplexed</w:t>
      </w:r>
      <w:r w:rsidR="004976E6">
        <w:rPr>
          <w:b/>
          <w:bCs/>
          <w:i/>
          <w:lang w:eastAsia="zh-CN"/>
        </w:rPr>
        <w:t xml:space="preserve"> </w:t>
      </w:r>
      <w:r w:rsidR="00FB3FD3">
        <w:rPr>
          <w:b/>
          <w:bCs/>
          <w:i/>
          <w:lang w:eastAsia="zh-CN"/>
        </w:rPr>
        <w:t>streams</w:t>
      </w:r>
      <w:r w:rsidR="000373E3">
        <w:rPr>
          <w:b/>
          <w:bCs/>
          <w:i/>
          <w:lang w:eastAsia="zh-CN"/>
        </w:rPr>
        <w:t xml:space="preserve"> due to </w:t>
      </w:r>
      <w:r w:rsidR="00FB3FD3" w:rsidRPr="00FB3FD3">
        <w:rPr>
          <w:b/>
          <w:bCs/>
          <w:i/>
          <w:lang w:eastAsia="zh-CN"/>
        </w:rPr>
        <w:t>the inter-stream interference suppression</w:t>
      </w:r>
      <w:r w:rsidR="00FB3FD3">
        <w:rPr>
          <w:b/>
          <w:bCs/>
          <w:i/>
          <w:lang w:eastAsia="zh-CN"/>
        </w:rPr>
        <w:t>.</w:t>
      </w:r>
    </w:p>
    <w:p w14:paraId="4B1C3B6D" w14:textId="549046D5" w:rsidR="0066270B" w:rsidRPr="008349CE" w:rsidRDefault="009E0C09" w:rsidP="00030447">
      <w:pPr>
        <w:pStyle w:val="af1"/>
        <w:numPr>
          <w:ilvl w:val="0"/>
          <w:numId w:val="10"/>
        </w:numPr>
        <w:ind w:leftChars="0"/>
        <w:rPr>
          <w:rFonts w:ascii="Times New Roman" w:hAnsi="Times New Roman"/>
          <w:b/>
          <w:bCs/>
          <w:i/>
          <w:sz w:val="22"/>
          <w:szCs w:val="22"/>
          <w:lang w:eastAsia="zh-CN"/>
        </w:rPr>
      </w:pPr>
      <w:r w:rsidRPr="008349CE">
        <w:rPr>
          <w:rFonts w:ascii="Times New Roman" w:hAnsi="Times New Roman"/>
          <w:b/>
          <w:bCs/>
          <w:i/>
          <w:sz w:val="22"/>
          <w:szCs w:val="22"/>
          <w:lang w:eastAsia="zh-CN"/>
        </w:rPr>
        <w:t xml:space="preserve">For </w:t>
      </w:r>
      <w:r w:rsidR="00F55E6A" w:rsidRPr="00B22AC8">
        <w:rPr>
          <w:rFonts w:ascii="Times New Roman" w:hAnsi="Times New Roman"/>
          <w:b/>
          <w:bCs/>
          <w:i/>
          <w:sz w:val="22"/>
          <w:szCs w:val="22"/>
          <w:lang w:eastAsia="zh-CN"/>
        </w:rPr>
        <w:t xml:space="preserve">Type 2 </w:t>
      </w:r>
      <w:r w:rsidRPr="008349CE">
        <w:rPr>
          <w:rFonts w:ascii="Times New Roman" w:hAnsi="Times New Roman"/>
          <w:b/>
          <w:bCs/>
          <w:i/>
          <w:sz w:val="22"/>
          <w:szCs w:val="22"/>
          <w:lang w:eastAsia="zh-CN"/>
        </w:rPr>
        <w:t xml:space="preserve">DMRS with </w:t>
      </w:r>
      <w:r w:rsidR="004976E6">
        <w:rPr>
          <w:rFonts w:ascii="Times New Roman" w:hAnsi="Times New Roman"/>
          <w:b/>
          <w:bCs/>
          <w:i/>
          <w:sz w:val="22"/>
          <w:szCs w:val="22"/>
          <w:lang w:eastAsia="zh-CN"/>
        </w:rPr>
        <w:t xml:space="preserve">12 orthogonal ports and </w:t>
      </w:r>
      <w:r w:rsidRPr="008349CE">
        <w:rPr>
          <w:rFonts w:ascii="Times New Roman" w:hAnsi="Times New Roman"/>
          <w:b/>
          <w:bCs/>
          <w:i/>
          <w:sz w:val="22"/>
          <w:szCs w:val="22"/>
          <w:lang w:eastAsia="zh-CN"/>
        </w:rPr>
        <w:t>two pseudo-random sequences</w:t>
      </w:r>
      <w:r w:rsidR="004976E6">
        <w:rPr>
          <w:rFonts w:ascii="Times New Roman" w:hAnsi="Times New Roman"/>
          <w:b/>
          <w:bCs/>
          <w:i/>
          <w:sz w:val="22"/>
          <w:szCs w:val="22"/>
          <w:lang w:eastAsia="zh-CN"/>
        </w:rPr>
        <w:t xml:space="preserve"> to support 24 </w:t>
      </w:r>
      <w:r w:rsidR="008E7219">
        <w:rPr>
          <w:rFonts w:ascii="Times New Roman" w:hAnsi="Times New Roman"/>
          <w:b/>
          <w:bCs/>
          <w:i/>
          <w:sz w:val="22"/>
          <w:szCs w:val="22"/>
          <w:lang w:eastAsia="zh-CN"/>
        </w:rPr>
        <w:t>spatially</w:t>
      </w:r>
      <w:r w:rsidR="0077668F">
        <w:rPr>
          <w:rFonts w:ascii="Times New Roman" w:hAnsi="Times New Roman"/>
          <w:b/>
          <w:bCs/>
          <w:i/>
          <w:sz w:val="22"/>
          <w:szCs w:val="22"/>
          <w:lang w:eastAsia="zh-CN"/>
        </w:rPr>
        <w:t xml:space="preserve"> multiplexed</w:t>
      </w:r>
      <w:r w:rsidR="004976E6">
        <w:rPr>
          <w:rFonts w:ascii="Times New Roman" w:hAnsi="Times New Roman"/>
          <w:b/>
          <w:bCs/>
          <w:i/>
          <w:sz w:val="22"/>
          <w:szCs w:val="22"/>
          <w:lang w:eastAsia="zh-CN"/>
        </w:rPr>
        <w:t xml:space="preserve"> </w:t>
      </w:r>
      <w:r w:rsidR="00A9035C">
        <w:rPr>
          <w:rFonts w:ascii="Times New Roman" w:hAnsi="Times New Roman"/>
          <w:b/>
          <w:bCs/>
          <w:i/>
          <w:sz w:val="22"/>
          <w:szCs w:val="22"/>
          <w:lang w:eastAsia="zh-CN"/>
        </w:rPr>
        <w:t>streams</w:t>
      </w:r>
      <w:r w:rsidRPr="008349CE">
        <w:rPr>
          <w:rFonts w:ascii="Times New Roman" w:hAnsi="Times New Roman"/>
          <w:b/>
          <w:bCs/>
          <w:i/>
          <w:sz w:val="22"/>
          <w:szCs w:val="22"/>
          <w:lang w:eastAsia="zh-CN"/>
        </w:rPr>
        <w:t>, baseline channel estimation has high error floor, while AI</w:t>
      </w:r>
      <w:r w:rsidR="004706D1">
        <w:rPr>
          <w:rFonts w:ascii="Times New Roman" w:hAnsi="Times New Roman"/>
          <w:b/>
          <w:bCs/>
          <w:i/>
          <w:sz w:val="22"/>
          <w:szCs w:val="22"/>
          <w:lang w:eastAsia="zh-CN"/>
        </w:rPr>
        <w:t>/ML</w:t>
      </w:r>
      <w:r w:rsidRPr="008349CE">
        <w:rPr>
          <w:rFonts w:ascii="Times New Roman" w:hAnsi="Times New Roman"/>
          <w:b/>
          <w:bCs/>
          <w:i/>
          <w:sz w:val="22"/>
          <w:szCs w:val="22"/>
          <w:lang w:eastAsia="zh-CN"/>
        </w:rPr>
        <w:t xml:space="preserve">-based channel estimation can </w:t>
      </w:r>
      <w:r w:rsidR="002C1321" w:rsidRPr="008349CE">
        <w:rPr>
          <w:rFonts w:ascii="Times New Roman" w:hAnsi="Times New Roman"/>
          <w:b/>
          <w:bCs/>
          <w:i/>
          <w:sz w:val="22"/>
          <w:szCs w:val="22"/>
          <w:lang w:eastAsia="zh-CN"/>
        </w:rPr>
        <w:t>reach</w:t>
      </w:r>
      <w:r w:rsidR="00030447" w:rsidRPr="008349CE">
        <w:rPr>
          <w:rFonts w:ascii="Times New Roman" w:hAnsi="Times New Roman"/>
          <w:b/>
          <w:bCs/>
          <w:i/>
          <w:sz w:val="22"/>
          <w:szCs w:val="22"/>
          <w:lang w:eastAsia="zh-CN"/>
        </w:rPr>
        <w:t xml:space="preserve"> 0.1 BLER with 1d</w:t>
      </w:r>
      <w:r w:rsidRPr="008349CE">
        <w:rPr>
          <w:rFonts w:ascii="Times New Roman" w:hAnsi="Times New Roman"/>
          <w:b/>
          <w:bCs/>
          <w:i/>
          <w:sz w:val="22"/>
          <w:szCs w:val="22"/>
          <w:lang w:eastAsia="zh-CN"/>
        </w:rPr>
        <w:t>B SNR</w:t>
      </w:r>
      <w:r w:rsidR="0066270B" w:rsidRPr="008349CE">
        <w:rPr>
          <w:rFonts w:ascii="Times New Roman" w:hAnsi="Times New Roman"/>
          <w:b/>
          <w:bCs/>
          <w:i/>
          <w:sz w:val="22"/>
          <w:szCs w:val="22"/>
          <w:lang w:eastAsia="zh-CN"/>
        </w:rPr>
        <w:t>.</w:t>
      </w:r>
    </w:p>
    <w:p w14:paraId="1520A841" w14:textId="6DF4651D" w:rsidR="009E0C09" w:rsidRPr="008349CE" w:rsidRDefault="009E0C09" w:rsidP="008349CE">
      <w:pPr>
        <w:pStyle w:val="af1"/>
        <w:numPr>
          <w:ilvl w:val="0"/>
          <w:numId w:val="10"/>
        </w:numPr>
        <w:spacing w:after="120"/>
        <w:ind w:leftChars="0"/>
        <w:rPr>
          <w:rFonts w:ascii="Times New Roman" w:hAnsi="Times New Roman"/>
          <w:b/>
          <w:bCs/>
          <w:i/>
          <w:sz w:val="22"/>
          <w:szCs w:val="22"/>
          <w:lang w:eastAsia="zh-CN"/>
        </w:rPr>
      </w:pPr>
      <w:r w:rsidRPr="008349CE">
        <w:rPr>
          <w:rFonts w:ascii="Times New Roman" w:hAnsi="Times New Roman"/>
          <w:b/>
          <w:bCs/>
          <w:i/>
          <w:sz w:val="22"/>
          <w:szCs w:val="22"/>
          <w:lang w:eastAsia="zh-CN"/>
        </w:rPr>
        <w:t xml:space="preserve">For </w:t>
      </w:r>
      <w:r w:rsidR="00F55E6A">
        <w:rPr>
          <w:rFonts w:ascii="Times New Roman" w:hAnsi="Times New Roman"/>
          <w:b/>
          <w:bCs/>
          <w:i/>
          <w:sz w:val="22"/>
          <w:szCs w:val="22"/>
          <w:lang w:eastAsia="zh-CN"/>
        </w:rPr>
        <w:t xml:space="preserve">candidate </w:t>
      </w:r>
      <w:r w:rsidRPr="008349CE">
        <w:rPr>
          <w:rFonts w:ascii="Times New Roman" w:hAnsi="Times New Roman"/>
          <w:b/>
          <w:bCs/>
          <w:i/>
          <w:sz w:val="22"/>
          <w:szCs w:val="22"/>
          <w:lang w:eastAsia="zh-CN"/>
        </w:rPr>
        <w:t>24 orthogonal DMRS ports</w:t>
      </w:r>
      <w:r w:rsidR="00AF5A84" w:rsidRPr="00AF5A84">
        <w:rPr>
          <w:rFonts w:ascii="Times New Roman" w:hAnsi="Times New Roman"/>
          <w:b/>
          <w:bCs/>
          <w:i/>
          <w:sz w:val="22"/>
          <w:szCs w:val="22"/>
          <w:lang w:eastAsia="zh-CN"/>
        </w:rPr>
        <w:t xml:space="preserve"> </w:t>
      </w:r>
      <w:r w:rsidR="00AF5A84">
        <w:rPr>
          <w:rFonts w:ascii="Times New Roman" w:hAnsi="Times New Roman"/>
          <w:b/>
          <w:bCs/>
          <w:i/>
          <w:sz w:val="22"/>
          <w:szCs w:val="22"/>
          <w:lang w:eastAsia="zh-CN"/>
        </w:rPr>
        <w:t xml:space="preserve">to support 24 spatially multiplexed </w:t>
      </w:r>
      <w:r w:rsidR="00217892">
        <w:rPr>
          <w:rFonts w:ascii="Times New Roman" w:hAnsi="Times New Roman"/>
          <w:b/>
          <w:bCs/>
          <w:i/>
          <w:sz w:val="22"/>
          <w:szCs w:val="22"/>
          <w:lang w:eastAsia="zh-CN"/>
        </w:rPr>
        <w:t>streams</w:t>
      </w:r>
      <w:r w:rsidRPr="008349CE">
        <w:rPr>
          <w:rFonts w:ascii="Times New Roman" w:hAnsi="Times New Roman"/>
          <w:b/>
          <w:bCs/>
          <w:i/>
          <w:sz w:val="22"/>
          <w:szCs w:val="22"/>
          <w:lang w:eastAsia="zh-CN"/>
        </w:rPr>
        <w:t xml:space="preserve">, </w:t>
      </w:r>
      <w:r w:rsidR="004706D1" w:rsidRPr="00B22AC8">
        <w:rPr>
          <w:rFonts w:ascii="Times New Roman" w:hAnsi="Times New Roman"/>
          <w:b/>
          <w:bCs/>
          <w:i/>
          <w:sz w:val="22"/>
          <w:szCs w:val="22"/>
          <w:lang w:eastAsia="zh-CN"/>
        </w:rPr>
        <w:t>AI</w:t>
      </w:r>
      <w:r w:rsidR="004706D1">
        <w:rPr>
          <w:rFonts w:ascii="Times New Roman" w:hAnsi="Times New Roman"/>
          <w:b/>
          <w:bCs/>
          <w:i/>
          <w:sz w:val="22"/>
          <w:szCs w:val="22"/>
          <w:lang w:eastAsia="zh-CN"/>
        </w:rPr>
        <w:t>/ML</w:t>
      </w:r>
      <w:r w:rsidRPr="008349CE">
        <w:rPr>
          <w:rFonts w:ascii="Times New Roman" w:hAnsi="Times New Roman"/>
          <w:b/>
          <w:bCs/>
          <w:i/>
          <w:sz w:val="22"/>
          <w:szCs w:val="22"/>
          <w:lang w:eastAsia="zh-CN"/>
        </w:rPr>
        <w:t xml:space="preserve">-based channel estimation can achieve </w:t>
      </w:r>
      <w:r w:rsidR="002C1321" w:rsidRPr="008349CE">
        <w:rPr>
          <w:rFonts w:ascii="Times New Roman" w:hAnsi="Times New Roman"/>
          <w:b/>
          <w:bCs/>
          <w:i/>
          <w:sz w:val="22"/>
          <w:szCs w:val="22"/>
          <w:lang w:eastAsia="zh-CN"/>
        </w:rPr>
        <w:t>3.5dB gain in term of SNR @ 0.1 BLER</w:t>
      </w:r>
      <w:r w:rsidR="00030447" w:rsidRPr="008349CE">
        <w:rPr>
          <w:rFonts w:ascii="Times New Roman" w:hAnsi="Times New Roman"/>
          <w:b/>
          <w:bCs/>
          <w:i/>
          <w:sz w:val="22"/>
          <w:szCs w:val="22"/>
          <w:lang w:eastAsia="zh-CN"/>
        </w:rPr>
        <w:t xml:space="preserve"> than the baseline channel estimation.</w:t>
      </w:r>
    </w:p>
    <w:p w14:paraId="5501D27D" w14:textId="765D1EB0" w:rsidR="00343E0E" w:rsidRPr="00343E0E" w:rsidRDefault="0077668F" w:rsidP="00F8098F">
      <w:pPr>
        <w:rPr>
          <w:lang w:eastAsia="zh-CN"/>
        </w:rPr>
      </w:pPr>
      <w:r>
        <w:rPr>
          <w:b/>
          <w:bCs/>
          <w:i/>
          <w:u w:val="single"/>
          <w:lang w:eastAsia="zh-CN"/>
        </w:rPr>
        <w:t>Proposal</w:t>
      </w:r>
      <w:r w:rsidRPr="00896C53">
        <w:rPr>
          <w:bCs/>
          <w:i/>
          <w:lang w:eastAsia="zh-CN"/>
        </w:rPr>
        <w:t>:</w:t>
      </w:r>
      <w:r>
        <w:rPr>
          <w:bCs/>
          <w:i/>
          <w:lang w:eastAsia="zh-CN"/>
        </w:rPr>
        <w:t xml:space="preserve"> </w:t>
      </w:r>
      <w:r w:rsidRPr="008349CE">
        <w:rPr>
          <w:b/>
          <w:bCs/>
          <w:i/>
          <w:lang w:eastAsia="zh-CN"/>
        </w:rPr>
        <w:t xml:space="preserve">Study </w:t>
      </w:r>
      <w:r>
        <w:rPr>
          <w:b/>
          <w:bCs/>
          <w:i/>
          <w:lang w:eastAsia="zh-CN"/>
        </w:rPr>
        <w:t>AI/ML-based channel estimation enhancement</w:t>
      </w:r>
      <w:r w:rsidR="00E85D0D">
        <w:rPr>
          <w:b/>
          <w:bCs/>
          <w:i/>
          <w:lang w:eastAsia="zh-CN"/>
        </w:rPr>
        <w:t xml:space="preserve"> to improve </w:t>
      </w:r>
      <w:r w:rsidR="00173240">
        <w:rPr>
          <w:b/>
          <w:bCs/>
          <w:i/>
          <w:lang w:eastAsia="zh-CN"/>
        </w:rPr>
        <w:t xml:space="preserve">the </w:t>
      </w:r>
      <w:r w:rsidR="00E85D0D">
        <w:rPr>
          <w:b/>
          <w:bCs/>
          <w:i/>
          <w:lang w:eastAsia="zh-CN"/>
        </w:rPr>
        <w:t>performance of large number of</w:t>
      </w:r>
      <w:r w:rsidR="00E85D0D" w:rsidRPr="00E85D0D">
        <w:rPr>
          <w:b/>
          <w:bCs/>
          <w:i/>
          <w:lang w:eastAsia="zh-CN"/>
        </w:rPr>
        <w:t xml:space="preserve"> </w:t>
      </w:r>
      <w:r w:rsidR="00E85D0D">
        <w:rPr>
          <w:b/>
          <w:bCs/>
          <w:i/>
          <w:lang w:eastAsia="zh-CN"/>
        </w:rPr>
        <w:t>spatia</w:t>
      </w:r>
      <w:r w:rsidR="008E7219">
        <w:rPr>
          <w:b/>
          <w:bCs/>
          <w:i/>
          <w:lang w:eastAsia="zh-CN"/>
        </w:rPr>
        <w:t>l</w:t>
      </w:r>
      <w:r w:rsidR="00E85D0D">
        <w:rPr>
          <w:b/>
          <w:bCs/>
          <w:i/>
          <w:lang w:eastAsia="zh-CN"/>
        </w:rPr>
        <w:t>l</w:t>
      </w:r>
      <w:r w:rsidR="008E7219">
        <w:rPr>
          <w:b/>
          <w:bCs/>
          <w:i/>
          <w:lang w:eastAsia="zh-CN"/>
        </w:rPr>
        <w:t>y</w:t>
      </w:r>
      <w:r w:rsidR="00E85D0D">
        <w:rPr>
          <w:b/>
          <w:bCs/>
          <w:i/>
          <w:lang w:eastAsia="zh-CN"/>
        </w:rPr>
        <w:t xml:space="preserve"> multiplexed UEs</w:t>
      </w:r>
      <w:r>
        <w:rPr>
          <w:b/>
          <w:bCs/>
          <w:i/>
          <w:lang w:eastAsia="zh-CN"/>
        </w:rPr>
        <w:t>.</w:t>
      </w:r>
    </w:p>
    <w:bookmarkEnd w:id="2"/>
    <w:p w14:paraId="41F4DE5A" w14:textId="77777777" w:rsidR="00D549C5" w:rsidRPr="00CF195E" w:rsidRDefault="00D549C5" w:rsidP="00CB6F3E">
      <w:pPr>
        <w:pStyle w:val="1"/>
        <w:tabs>
          <w:tab w:val="clear" w:pos="432"/>
        </w:tabs>
        <w:spacing w:before="240"/>
        <w:ind w:left="431" w:hanging="431"/>
      </w:pPr>
      <w:r w:rsidRPr="00CF195E">
        <w:t>Conclusions</w:t>
      </w:r>
    </w:p>
    <w:p w14:paraId="6A02ED79" w14:textId="3C85A70A" w:rsidR="00D549C5" w:rsidRDefault="00D549C5" w:rsidP="00D549C5">
      <w:pPr>
        <w:rPr>
          <w:rFonts w:eastAsia="MS Mincho"/>
          <w:lang w:eastAsia="ja-JP"/>
        </w:rPr>
      </w:pPr>
      <w:r w:rsidRPr="00576B43">
        <w:rPr>
          <w:kern w:val="2"/>
          <w:lang w:val="en-GB" w:eastAsia="zh-CN"/>
        </w:rPr>
        <w:t xml:space="preserve">In this </w:t>
      </w:r>
      <w:r w:rsidRPr="00B72D82">
        <w:rPr>
          <w:rFonts w:eastAsia="MS Mincho"/>
          <w:lang w:eastAsia="ja-JP"/>
        </w:rPr>
        <w:t>contribution</w:t>
      </w:r>
      <w:r>
        <w:rPr>
          <w:rFonts w:eastAsia="MS Mincho"/>
          <w:lang w:eastAsia="ja-JP"/>
        </w:rPr>
        <w:t xml:space="preserve">, we discussed </w:t>
      </w:r>
      <w:r w:rsidR="00D75258" w:rsidRPr="00D75258">
        <w:rPr>
          <w:rFonts w:eastAsia="MS Mincho"/>
          <w:lang w:eastAsia="ja-JP"/>
        </w:rPr>
        <w:t>AI</w:t>
      </w:r>
      <w:r w:rsidR="00725E86" w:rsidRPr="00725E86">
        <w:rPr>
          <w:rFonts w:eastAsia="MS Mincho"/>
          <w:lang w:eastAsia="ja-JP"/>
        </w:rPr>
        <w:t>/ML</w:t>
      </w:r>
      <w:r w:rsidR="00D75258" w:rsidRPr="00D75258">
        <w:rPr>
          <w:rFonts w:eastAsia="MS Mincho"/>
          <w:lang w:eastAsia="ja-JP"/>
        </w:rPr>
        <w:t>-based channel estimation</w:t>
      </w:r>
      <w:r w:rsidR="00695593">
        <w:rPr>
          <w:rFonts w:eastAsia="MS Mincho"/>
          <w:lang w:eastAsia="ja-JP"/>
        </w:rPr>
        <w:t xml:space="preserve"> </w:t>
      </w:r>
      <w:r w:rsidR="00695593" w:rsidRPr="00695593">
        <w:rPr>
          <w:rFonts w:eastAsia="MS Mincho"/>
          <w:lang w:eastAsia="ja-JP"/>
        </w:rPr>
        <w:t>enhancement</w:t>
      </w:r>
      <w:r>
        <w:rPr>
          <w:rFonts w:eastAsia="MS Mincho"/>
          <w:lang w:eastAsia="ja-JP"/>
        </w:rPr>
        <w:t>. Based on the discussion, we h</w:t>
      </w:r>
      <w:r w:rsidR="00F941DB">
        <w:rPr>
          <w:rFonts w:eastAsia="MS Mincho"/>
          <w:lang w:eastAsia="ja-JP"/>
        </w:rPr>
        <w:t>ave the following observation</w:t>
      </w:r>
      <w:r>
        <w:rPr>
          <w:rFonts w:eastAsia="MS Mincho"/>
          <w:lang w:eastAsia="ja-JP"/>
        </w:rPr>
        <w:t>.</w:t>
      </w:r>
    </w:p>
    <w:p w14:paraId="4C7CB9F0" w14:textId="77548D58" w:rsidR="00C52792" w:rsidRDefault="00C52792" w:rsidP="00C52792">
      <w:pPr>
        <w:spacing w:after="0"/>
        <w:rPr>
          <w:b/>
          <w:bCs/>
          <w:i/>
          <w:lang w:eastAsia="zh-CN"/>
        </w:rPr>
      </w:pPr>
      <w:r w:rsidRPr="00F9660D">
        <w:rPr>
          <w:b/>
          <w:bCs/>
          <w:i/>
          <w:u w:val="single"/>
          <w:lang w:eastAsia="zh-CN"/>
        </w:rPr>
        <w:t>Observation</w:t>
      </w:r>
      <w:r w:rsidRPr="00896C53">
        <w:rPr>
          <w:bCs/>
          <w:i/>
          <w:lang w:eastAsia="zh-CN"/>
        </w:rPr>
        <w:t>:</w:t>
      </w:r>
      <w:r w:rsidRPr="00896C53">
        <w:rPr>
          <w:b/>
          <w:bCs/>
          <w:i/>
          <w:lang w:eastAsia="zh-CN"/>
        </w:rPr>
        <w:t xml:space="preserve"> </w:t>
      </w:r>
      <w:r>
        <w:rPr>
          <w:b/>
          <w:bCs/>
          <w:i/>
          <w:lang w:eastAsia="zh-CN"/>
        </w:rPr>
        <w:t xml:space="preserve">AI/ML-based channel estimation enhancement outperforms legacy channel estimation algorithms </w:t>
      </w:r>
      <w:r w:rsidR="00284CCD">
        <w:rPr>
          <w:b/>
          <w:bCs/>
          <w:i/>
          <w:lang w:eastAsia="zh-CN"/>
        </w:rPr>
        <w:t xml:space="preserve">on supporting </w:t>
      </w:r>
      <w:r>
        <w:rPr>
          <w:b/>
          <w:bCs/>
          <w:i/>
          <w:lang w:eastAsia="zh-CN"/>
        </w:rPr>
        <w:t xml:space="preserve">large number of spatially multiplexed streams due to </w:t>
      </w:r>
      <w:r w:rsidRPr="00FB3FD3">
        <w:rPr>
          <w:b/>
          <w:bCs/>
          <w:i/>
          <w:lang w:eastAsia="zh-CN"/>
        </w:rPr>
        <w:t>the inter-stream interference suppression</w:t>
      </w:r>
      <w:r>
        <w:rPr>
          <w:b/>
          <w:bCs/>
          <w:i/>
          <w:lang w:eastAsia="zh-CN"/>
        </w:rPr>
        <w:t>.</w:t>
      </w:r>
    </w:p>
    <w:p w14:paraId="67F6050D" w14:textId="77777777" w:rsidR="00C52792" w:rsidRPr="00F9660D" w:rsidRDefault="00C52792" w:rsidP="00C52792">
      <w:pPr>
        <w:pStyle w:val="af1"/>
        <w:numPr>
          <w:ilvl w:val="0"/>
          <w:numId w:val="10"/>
        </w:numPr>
        <w:ind w:leftChars="0"/>
        <w:rPr>
          <w:rFonts w:ascii="Times New Roman" w:hAnsi="Times New Roman"/>
          <w:b/>
          <w:bCs/>
          <w:i/>
          <w:sz w:val="22"/>
          <w:szCs w:val="22"/>
          <w:lang w:eastAsia="zh-CN"/>
        </w:rPr>
      </w:pPr>
      <w:r w:rsidRPr="00F9660D">
        <w:rPr>
          <w:rFonts w:ascii="Times New Roman" w:hAnsi="Times New Roman"/>
          <w:b/>
          <w:bCs/>
          <w:i/>
          <w:sz w:val="22"/>
          <w:szCs w:val="22"/>
          <w:lang w:eastAsia="zh-CN"/>
        </w:rPr>
        <w:t xml:space="preserve">For </w:t>
      </w:r>
      <w:r w:rsidRPr="00B22AC8">
        <w:rPr>
          <w:rFonts w:ascii="Times New Roman" w:hAnsi="Times New Roman"/>
          <w:b/>
          <w:bCs/>
          <w:i/>
          <w:sz w:val="22"/>
          <w:szCs w:val="22"/>
          <w:lang w:eastAsia="zh-CN"/>
        </w:rPr>
        <w:t xml:space="preserve">Type 2 </w:t>
      </w:r>
      <w:r w:rsidRPr="00F9660D">
        <w:rPr>
          <w:rFonts w:ascii="Times New Roman" w:hAnsi="Times New Roman"/>
          <w:b/>
          <w:bCs/>
          <w:i/>
          <w:sz w:val="22"/>
          <w:szCs w:val="22"/>
          <w:lang w:eastAsia="zh-CN"/>
        </w:rPr>
        <w:t xml:space="preserve">DMRS with </w:t>
      </w:r>
      <w:r>
        <w:rPr>
          <w:rFonts w:ascii="Times New Roman" w:hAnsi="Times New Roman"/>
          <w:b/>
          <w:bCs/>
          <w:i/>
          <w:sz w:val="22"/>
          <w:szCs w:val="22"/>
          <w:lang w:eastAsia="zh-CN"/>
        </w:rPr>
        <w:t xml:space="preserve">12 orthogonal ports and </w:t>
      </w:r>
      <w:r w:rsidRPr="00F9660D">
        <w:rPr>
          <w:rFonts w:ascii="Times New Roman" w:hAnsi="Times New Roman"/>
          <w:b/>
          <w:bCs/>
          <w:i/>
          <w:sz w:val="22"/>
          <w:szCs w:val="22"/>
          <w:lang w:eastAsia="zh-CN"/>
        </w:rPr>
        <w:t>two pseudo-random sequences</w:t>
      </w:r>
      <w:r>
        <w:rPr>
          <w:rFonts w:ascii="Times New Roman" w:hAnsi="Times New Roman"/>
          <w:b/>
          <w:bCs/>
          <w:i/>
          <w:sz w:val="22"/>
          <w:szCs w:val="22"/>
          <w:lang w:eastAsia="zh-CN"/>
        </w:rPr>
        <w:t xml:space="preserve"> to support 24 spatially multiplexed streams</w:t>
      </w:r>
      <w:r w:rsidRPr="00F9660D">
        <w:rPr>
          <w:rFonts w:ascii="Times New Roman" w:hAnsi="Times New Roman"/>
          <w:b/>
          <w:bCs/>
          <w:i/>
          <w:sz w:val="22"/>
          <w:szCs w:val="22"/>
          <w:lang w:eastAsia="zh-CN"/>
        </w:rPr>
        <w:t>, baseline channel estimation has high error floor, while AI</w:t>
      </w:r>
      <w:r>
        <w:rPr>
          <w:rFonts w:ascii="Times New Roman" w:hAnsi="Times New Roman"/>
          <w:b/>
          <w:bCs/>
          <w:i/>
          <w:sz w:val="22"/>
          <w:szCs w:val="22"/>
          <w:lang w:eastAsia="zh-CN"/>
        </w:rPr>
        <w:t>/ML</w:t>
      </w:r>
      <w:r w:rsidRPr="00F9660D">
        <w:rPr>
          <w:rFonts w:ascii="Times New Roman" w:hAnsi="Times New Roman"/>
          <w:b/>
          <w:bCs/>
          <w:i/>
          <w:sz w:val="22"/>
          <w:szCs w:val="22"/>
          <w:lang w:eastAsia="zh-CN"/>
        </w:rPr>
        <w:t>-based channel estimation can reach 0.1 BLER with 1dB SNR.</w:t>
      </w:r>
    </w:p>
    <w:p w14:paraId="642CADE5" w14:textId="77777777" w:rsidR="00C52792" w:rsidRPr="00F9660D" w:rsidRDefault="00C52792" w:rsidP="00C52792">
      <w:pPr>
        <w:pStyle w:val="af1"/>
        <w:numPr>
          <w:ilvl w:val="0"/>
          <w:numId w:val="10"/>
        </w:numPr>
        <w:spacing w:after="120"/>
        <w:ind w:leftChars="0"/>
        <w:rPr>
          <w:rFonts w:ascii="Times New Roman" w:hAnsi="Times New Roman"/>
          <w:b/>
          <w:bCs/>
          <w:i/>
          <w:sz w:val="22"/>
          <w:szCs w:val="22"/>
          <w:lang w:eastAsia="zh-CN"/>
        </w:rPr>
      </w:pPr>
      <w:r w:rsidRPr="00F9660D">
        <w:rPr>
          <w:rFonts w:ascii="Times New Roman" w:hAnsi="Times New Roman"/>
          <w:b/>
          <w:bCs/>
          <w:i/>
          <w:sz w:val="22"/>
          <w:szCs w:val="22"/>
          <w:lang w:eastAsia="zh-CN"/>
        </w:rPr>
        <w:t xml:space="preserve">For </w:t>
      </w:r>
      <w:r>
        <w:rPr>
          <w:rFonts w:ascii="Times New Roman" w:hAnsi="Times New Roman"/>
          <w:b/>
          <w:bCs/>
          <w:i/>
          <w:sz w:val="22"/>
          <w:szCs w:val="22"/>
          <w:lang w:eastAsia="zh-CN"/>
        </w:rPr>
        <w:t xml:space="preserve">candidate </w:t>
      </w:r>
      <w:r w:rsidRPr="00F9660D">
        <w:rPr>
          <w:rFonts w:ascii="Times New Roman" w:hAnsi="Times New Roman"/>
          <w:b/>
          <w:bCs/>
          <w:i/>
          <w:sz w:val="22"/>
          <w:szCs w:val="22"/>
          <w:lang w:eastAsia="zh-CN"/>
        </w:rPr>
        <w:t>24 orthogonal DMRS ports</w:t>
      </w:r>
      <w:r w:rsidRPr="00AF5A84">
        <w:rPr>
          <w:rFonts w:ascii="Times New Roman" w:hAnsi="Times New Roman"/>
          <w:b/>
          <w:bCs/>
          <w:i/>
          <w:sz w:val="22"/>
          <w:szCs w:val="22"/>
          <w:lang w:eastAsia="zh-CN"/>
        </w:rPr>
        <w:t xml:space="preserve"> </w:t>
      </w:r>
      <w:r>
        <w:rPr>
          <w:rFonts w:ascii="Times New Roman" w:hAnsi="Times New Roman"/>
          <w:b/>
          <w:bCs/>
          <w:i/>
          <w:sz w:val="22"/>
          <w:szCs w:val="22"/>
          <w:lang w:eastAsia="zh-CN"/>
        </w:rPr>
        <w:t>to support 24 spatially multiplexed streams</w:t>
      </w:r>
      <w:r w:rsidRPr="00F9660D">
        <w:rPr>
          <w:rFonts w:ascii="Times New Roman" w:hAnsi="Times New Roman"/>
          <w:b/>
          <w:bCs/>
          <w:i/>
          <w:sz w:val="22"/>
          <w:szCs w:val="22"/>
          <w:lang w:eastAsia="zh-CN"/>
        </w:rPr>
        <w:t xml:space="preserve">, </w:t>
      </w:r>
      <w:r w:rsidRPr="00B22AC8">
        <w:rPr>
          <w:rFonts w:ascii="Times New Roman" w:hAnsi="Times New Roman"/>
          <w:b/>
          <w:bCs/>
          <w:i/>
          <w:sz w:val="22"/>
          <w:szCs w:val="22"/>
          <w:lang w:eastAsia="zh-CN"/>
        </w:rPr>
        <w:t>AI</w:t>
      </w:r>
      <w:r>
        <w:rPr>
          <w:rFonts w:ascii="Times New Roman" w:hAnsi="Times New Roman"/>
          <w:b/>
          <w:bCs/>
          <w:i/>
          <w:sz w:val="22"/>
          <w:szCs w:val="22"/>
          <w:lang w:eastAsia="zh-CN"/>
        </w:rPr>
        <w:t>/ML</w:t>
      </w:r>
      <w:r w:rsidRPr="00F9660D">
        <w:rPr>
          <w:rFonts w:ascii="Times New Roman" w:hAnsi="Times New Roman"/>
          <w:b/>
          <w:bCs/>
          <w:i/>
          <w:sz w:val="22"/>
          <w:szCs w:val="22"/>
          <w:lang w:eastAsia="zh-CN"/>
        </w:rPr>
        <w:t>-based channel estimation can achieve 3.5dB gain in term of SNR @ 0.1 BLER than the baseline channel estimation.</w:t>
      </w:r>
    </w:p>
    <w:p w14:paraId="59B68060" w14:textId="419B827F" w:rsidR="00CB6F3E" w:rsidRPr="00631BFA" w:rsidRDefault="00DA5AEE" w:rsidP="00D549C5">
      <w:pPr>
        <w:rPr>
          <w:kern w:val="2"/>
          <w:lang w:val="en-GB" w:eastAsia="zh-CN"/>
        </w:rPr>
      </w:pPr>
      <w:r>
        <w:rPr>
          <w:b/>
          <w:bCs/>
          <w:i/>
          <w:u w:val="single"/>
          <w:lang w:eastAsia="zh-CN"/>
        </w:rPr>
        <w:t>Proposal</w:t>
      </w:r>
      <w:r w:rsidRPr="00896C53">
        <w:rPr>
          <w:bCs/>
          <w:i/>
          <w:lang w:eastAsia="zh-CN"/>
        </w:rPr>
        <w:t>:</w:t>
      </w:r>
      <w:r>
        <w:rPr>
          <w:bCs/>
          <w:i/>
          <w:lang w:eastAsia="zh-CN"/>
        </w:rPr>
        <w:t xml:space="preserve"> </w:t>
      </w:r>
      <w:r w:rsidRPr="00F9660D">
        <w:rPr>
          <w:b/>
          <w:bCs/>
          <w:i/>
          <w:lang w:eastAsia="zh-CN"/>
        </w:rPr>
        <w:t xml:space="preserve">Study </w:t>
      </w:r>
      <w:r>
        <w:rPr>
          <w:b/>
          <w:bCs/>
          <w:i/>
          <w:lang w:eastAsia="zh-CN"/>
        </w:rPr>
        <w:t>AI/ML-based channel estimation enhancement to improve the performance of large number of</w:t>
      </w:r>
      <w:r w:rsidRPr="00E85D0D">
        <w:rPr>
          <w:b/>
          <w:bCs/>
          <w:i/>
          <w:lang w:eastAsia="zh-CN"/>
        </w:rPr>
        <w:t xml:space="preserve"> </w:t>
      </w:r>
      <w:r>
        <w:rPr>
          <w:b/>
          <w:bCs/>
          <w:i/>
          <w:lang w:eastAsia="zh-CN"/>
        </w:rPr>
        <w:t>spatially multiplexed UEs.</w:t>
      </w:r>
    </w:p>
    <w:p w14:paraId="4967D3A4" w14:textId="77777777" w:rsidR="00D549C5" w:rsidRPr="00CF195E" w:rsidRDefault="00D549C5" w:rsidP="00D549C5">
      <w:pPr>
        <w:pStyle w:val="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CF195E">
        <w:lastRenderedPageBreak/>
        <w:t>References</w:t>
      </w:r>
    </w:p>
    <w:bookmarkEnd w:id="4"/>
    <w:bookmarkEnd w:id="5"/>
    <w:bookmarkEnd w:id="6"/>
    <w:p w14:paraId="0B0C0796" w14:textId="77777777" w:rsidR="00F2601E" w:rsidRDefault="00F2601E" w:rsidP="00F2601E">
      <w:pPr>
        <w:pStyle w:val="References"/>
      </w:pPr>
      <w:r w:rsidRPr="00F15A87">
        <w:t>RP-213599</w:t>
      </w:r>
      <w:r>
        <w:t>,</w:t>
      </w:r>
      <w:r w:rsidRPr="00F15A87">
        <w:t xml:space="preserve"> </w:t>
      </w:r>
      <w:r>
        <w:t>“</w:t>
      </w:r>
      <w:r w:rsidRPr="00845FB7">
        <w:t>New SI: Study on Artificial Intelligence (AI)/Machine Learning (ML) for NR Air Interface</w:t>
      </w:r>
      <w:r>
        <w:t>”</w:t>
      </w:r>
      <w:r w:rsidRPr="00756876">
        <w:t>, RAN#</w:t>
      </w:r>
      <w:r>
        <w:t>94e</w:t>
      </w:r>
      <w:r w:rsidRPr="00756876">
        <w:t xml:space="preserve">, </w:t>
      </w:r>
      <w:r w:rsidRPr="00D90805">
        <w:t>Dec</w:t>
      </w:r>
      <w:r>
        <w:t>ember</w:t>
      </w:r>
      <w:r w:rsidRPr="00D90805">
        <w:t xml:space="preserve"> 2021</w:t>
      </w:r>
      <w:r w:rsidRPr="00756876">
        <w:t>.</w:t>
      </w:r>
    </w:p>
    <w:p w14:paraId="3E4E661A" w14:textId="4E47EAB3" w:rsidR="008D7EDB" w:rsidRDefault="008D7EDB" w:rsidP="008D7EDB">
      <w:pPr>
        <w:pStyle w:val="References"/>
      </w:pPr>
      <w:r>
        <w:t xml:space="preserve">RP-212668, “Moderator’s summary for discussion [RAN94e-R18Prep-08] AI/ML for Air Interface”, </w:t>
      </w:r>
      <w:r w:rsidRPr="00756876">
        <w:t>RAN#</w:t>
      </w:r>
      <w:r>
        <w:t>94e</w:t>
      </w:r>
      <w:r w:rsidRPr="00756876">
        <w:t xml:space="preserve">, </w:t>
      </w:r>
      <w:r w:rsidR="007E2418" w:rsidRPr="00D90805">
        <w:t>Dec</w:t>
      </w:r>
      <w:r w:rsidR="007E2418">
        <w:t>ember</w:t>
      </w:r>
      <w:r w:rsidRPr="00D90805">
        <w:t>, 2021</w:t>
      </w:r>
      <w:r w:rsidRPr="00756876">
        <w:t>.</w:t>
      </w:r>
    </w:p>
    <w:p w14:paraId="60AFC138" w14:textId="3803BD1B" w:rsidR="00B710EE" w:rsidRDefault="00B710EE" w:rsidP="00B710EE">
      <w:pPr>
        <w:pStyle w:val="References"/>
      </w:pPr>
      <w:r w:rsidRPr="00F15A87">
        <w:t>RP-213599</w:t>
      </w:r>
      <w:r>
        <w:t>,</w:t>
      </w:r>
      <w:r w:rsidRPr="00F15A87">
        <w:t xml:space="preserve"> </w:t>
      </w:r>
      <w:r>
        <w:t>“</w:t>
      </w:r>
      <w:r w:rsidRPr="00B710EE">
        <w:t>New WID: MIMO Evolution for Downlink and Uplink</w:t>
      </w:r>
      <w:r>
        <w:t>”</w:t>
      </w:r>
      <w:r w:rsidRPr="00756876">
        <w:t>, RAN#</w:t>
      </w:r>
      <w:r>
        <w:t>94e</w:t>
      </w:r>
      <w:r w:rsidRPr="00756876">
        <w:t xml:space="preserve">, </w:t>
      </w:r>
      <w:r w:rsidR="00B9619E" w:rsidRPr="00D90805">
        <w:t>Dec</w:t>
      </w:r>
      <w:r w:rsidR="00B9619E">
        <w:t>ember</w:t>
      </w:r>
      <w:r w:rsidRPr="00D90805">
        <w:t>, 2021</w:t>
      </w:r>
      <w:r w:rsidRPr="00756876">
        <w:t>.</w:t>
      </w:r>
    </w:p>
    <w:p w14:paraId="51947003" w14:textId="77777777" w:rsidR="00850489" w:rsidRDefault="00850489" w:rsidP="00850489">
      <w:pPr>
        <w:pStyle w:val="References"/>
      </w:pPr>
      <w:r w:rsidRPr="00850489">
        <w:t>Borgerding, Mark, Philip Schniter, and Sundeep Rangan. "AMP-inspired deep networks for sparse linear inverse problems." IEEE Transactions on Signal Processing 65, no. 16 (2017): 4293-4308.</w:t>
      </w:r>
    </w:p>
    <w:p w14:paraId="1E29D562" w14:textId="77777777" w:rsidR="0020579B" w:rsidRPr="0020579B" w:rsidRDefault="007B22EA" w:rsidP="00CB6F3E">
      <w:pPr>
        <w:pStyle w:val="1"/>
        <w:numPr>
          <w:ilvl w:val="0"/>
          <w:numId w:val="0"/>
        </w:numPr>
        <w:ind w:left="432" w:hanging="432"/>
      </w:pPr>
      <w:r>
        <w:t>Appendix</w:t>
      </w:r>
      <w:r w:rsidR="005A61F2">
        <w:t xml:space="preserve"> - </w:t>
      </w:r>
      <w:r w:rsidR="0020579B">
        <w:t>Objectives in WID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943867" w:rsidRPr="00B862DC" w14:paraId="6B3FA4EF" w14:textId="77777777" w:rsidTr="00517394">
        <w:tc>
          <w:tcPr>
            <w:tcW w:w="9286" w:type="dxa"/>
            <w:shd w:val="clear" w:color="auto" w:fill="auto"/>
          </w:tcPr>
          <w:p w14:paraId="45EBD3E3" w14:textId="77777777" w:rsidR="00C64223" w:rsidRDefault="00C64223" w:rsidP="00C64223">
            <w:pPr>
              <w:spacing w:after="0"/>
              <w:rPr>
                <w:bCs/>
              </w:rPr>
            </w:pPr>
            <w:r w:rsidRPr="007C2535">
              <w:rPr>
                <w:bCs/>
              </w:rPr>
              <w:t>Study the 3GPP framework for AI/ML for air</w:t>
            </w:r>
            <w:r>
              <w:rPr>
                <w:bCs/>
              </w:rPr>
              <w:t>-</w:t>
            </w:r>
            <w:r w:rsidRPr="007C2535">
              <w:rPr>
                <w:bCs/>
              </w:rPr>
              <w:t>interface corresponding to each target</w:t>
            </w:r>
            <w:r>
              <w:rPr>
                <w:bCs/>
              </w:rPr>
              <w:t xml:space="preserve"> </w:t>
            </w:r>
            <w:r w:rsidRPr="007C2535">
              <w:rPr>
                <w:bCs/>
              </w:rPr>
              <w:t xml:space="preserve">use case </w:t>
            </w:r>
            <w:r>
              <w:rPr>
                <w:bCs/>
              </w:rPr>
              <w:t>regarding</w:t>
            </w:r>
            <w:r w:rsidRPr="007C2535">
              <w:rPr>
                <w:bCs/>
              </w:rPr>
              <w:t xml:space="preserve"> aspects</w:t>
            </w:r>
            <w:r>
              <w:rPr>
                <w:bCs/>
              </w:rPr>
              <w:t xml:space="preserve"> such as</w:t>
            </w:r>
            <w:r w:rsidRPr="007C2535">
              <w:rPr>
                <w:bCs/>
              </w:rPr>
              <w:t xml:space="preserve"> performance, complexity, and potential specification impact.</w:t>
            </w:r>
          </w:p>
          <w:p w14:paraId="032C89A7" w14:textId="77777777" w:rsidR="00C64223" w:rsidRDefault="00C64223" w:rsidP="00C64223">
            <w:pPr>
              <w:spacing w:after="0"/>
              <w:rPr>
                <w:bCs/>
              </w:rPr>
            </w:pPr>
          </w:p>
          <w:p w14:paraId="5EA98B81" w14:textId="77777777" w:rsidR="00C64223" w:rsidRDefault="00C64223" w:rsidP="00C64223"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Use cases to focus on: </w:t>
            </w:r>
          </w:p>
          <w:p w14:paraId="2959CAC7" w14:textId="77777777" w:rsidR="00C64223" w:rsidRDefault="00C64223" w:rsidP="00EC5371">
            <w:pPr>
              <w:numPr>
                <w:ilvl w:val="0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 xml:space="preserve">Initial set of use cases includes: </w:t>
            </w:r>
          </w:p>
          <w:p w14:paraId="74C508E2" w14:textId="77777777" w:rsidR="00C64223" w:rsidRDefault="00C64223" w:rsidP="00EC5371">
            <w:pPr>
              <w:numPr>
                <w:ilvl w:val="1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9C38B0">
              <w:rPr>
                <w:bCs/>
              </w:rPr>
              <w:t>CSI feedback enhancement, e.g., overhead reduction, improved accuracy</w:t>
            </w:r>
            <w:r>
              <w:rPr>
                <w:bCs/>
              </w:rPr>
              <w:t>, prediction [RAN1]</w:t>
            </w:r>
          </w:p>
          <w:p w14:paraId="45F2C914" w14:textId="77777777" w:rsidR="00C64223" w:rsidRPr="009C38B0" w:rsidRDefault="00C64223" w:rsidP="00EC5371">
            <w:pPr>
              <w:numPr>
                <w:ilvl w:val="1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rStyle w:val="normaltextrun"/>
                <w:bCs/>
              </w:rPr>
            </w:pPr>
            <w:r w:rsidRPr="009C38B0">
              <w:rPr>
                <w:bCs/>
              </w:rPr>
              <w:t xml:space="preserve">Beam management, e.g., </w:t>
            </w:r>
            <w:r w:rsidRPr="008D08E3">
              <w:t>beam prediction in time,</w:t>
            </w:r>
            <w:r w:rsidRPr="009C38B0">
              <w:rPr>
                <w:rStyle w:val="normaltextrun"/>
                <w:color w:val="000000"/>
                <w:shd w:val="clear" w:color="auto" w:fill="FFFFFF"/>
              </w:rPr>
              <w:t> and/or </w:t>
            </w:r>
            <w:r w:rsidRPr="008D08E3">
              <w:t>spatial domain</w:t>
            </w:r>
            <w:r w:rsidRPr="009C38B0">
              <w:rPr>
                <w:rStyle w:val="normaltextrun"/>
                <w:color w:val="000000"/>
                <w:shd w:val="clear" w:color="auto" w:fill="FFFFFF"/>
              </w:rPr>
              <w:t> for overhead and latency reduction</w:t>
            </w:r>
            <w:r>
              <w:rPr>
                <w:rStyle w:val="normaltextrun"/>
                <w:color w:val="000000"/>
                <w:shd w:val="clear" w:color="auto" w:fill="FFFFFF"/>
              </w:rPr>
              <w:t>, beam selection accuracy improvement [RAN1]</w:t>
            </w:r>
          </w:p>
          <w:p w14:paraId="0E18CB3A" w14:textId="77777777" w:rsidR="00C64223" w:rsidRPr="00D714C9" w:rsidRDefault="00C64223" w:rsidP="00EC5371">
            <w:pPr>
              <w:numPr>
                <w:ilvl w:val="1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8D08E3">
              <w:t>Positioning accuracy enhancements</w:t>
            </w:r>
            <w:r>
              <w:t xml:space="preserve"> for different scenarios including, e.g.,</w:t>
            </w:r>
            <w:r w:rsidRPr="008D08E3">
              <w:t xml:space="preserve"> </w:t>
            </w:r>
            <w:r>
              <w:t>those with</w:t>
            </w:r>
            <w:r w:rsidRPr="00D714C9">
              <w:rPr>
                <w:rStyle w:val="normaltextrun"/>
                <w:color w:val="000000"/>
                <w:shd w:val="clear" w:color="auto" w:fill="FFFFFF"/>
              </w:rPr>
              <w:t> heavy</w:t>
            </w:r>
            <w:r w:rsidRPr="008D08E3">
              <w:t xml:space="preserve"> NLOS </w:t>
            </w:r>
            <w:r w:rsidRPr="00D714C9">
              <w:rPr>
                <w:rStyle w:val="normaltextrun"/>
                <w:color w:val="000000"/>
                <w:shd w:val="clear" w:color="auto" w:fill="FFFFFF"/>
              </w:rPr>
              <w:t xml:space="preserve">conditions [RAN1] </w:t>
            </w:r>
          </w:p>
          <w:p w14:paraId="68392412" w14:textId="77777777" w:rsidR="00C64223" w:rsidRDefault="00C64223" w:rsidP="00EC5371">
            <w:pPr>
              <w:numPr>
                <w:ilvl w:val="0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FC7555">
              <w:rPr>
                <w:bCs/>
              </w:rPr>
              <w:t xml:space="preserve">Finalize representative </w:t>
            </w:r>
            <w:r>
              <w:rPr>
                <w:bCs/>
              </w:rPr>
              <w:t xml:space="preserve">sub use cases for each use case </w:t>
            </w:r>
            <w:r w:rsidRPr="00FC7555">
              <w:rPr>
                <w:bCs/>
              </w:rPr>
              <w:t xml:space="preserve">for characterization and </w:t>
            </w:r>
            <w:r>
              <w:rPr>
                <w:bCs/>
              </w:rPr>
              <w:t xml:space="preserve">baseline performance </w:t>
            </w:r>
            <w:r w:rsidRPr="00FC7555">
              <w:rPr>
                <w:bCs/>
              </w:rPr>
              <w:t>evaluations</w:t>
            </w:r>
            <w:r>
              <w:rPr>
                <w:bCs/>
              </w:rPr>
              <w:t xml:space="preserve"> by RAN#98</w:t>
            </w:r>
          </w:p>
          <w:p w14:paraId="7329A2A0" w14:textId="77777777" w:rsidR="00C64223" w:rsidRDefault="00C64223" w:rsidP="00EC5371">
            <w:pPr>
              <w:numPr>
                <w:ilvl w:val="1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164C42">
              <w:rPr>
                <w:bCs/>
              </w:rPr>
              <w:t xml:space="preserve">The AI/ML approaches for the selected sub use cases need </w:t>
            </w:r>
            <w:r>
              <w:rPr>
                <w:bCs/>
              </w:rPr>
              <w:t xml:space="preserve">to </w:t>
            </w:r>
            <w:r w:rsidRPr="00164C42">
              <w:rPr>
                <w:bCs/>
              </w:rPr>
              <w:t>be diverse enough to support various requirements on the gNB-UE collaboration levels</w:t>
            </w:r>
          </w:p>
          <w:p w14:paraId="1F50B708" w14:textId="77777777" w:rsidR="00C64223" w:rsidRDefault="00C64223" w:rsidP="00C64223">
            <w:pPr>
              <w:spacing w:after="0"/>
              <w:rPr>
                <w:bCs/>
              </w:rPr>
            </w:pPr>
          </w:p>
          <w:p w14:paraId="768A7EC0" w14:textId="77777777" w:rsidR="00C64223" w:rsidRPr="007C2535" w:rsidRDefault="00C64223" w:rsidP="00C64223">
            <w:pPr>
              <w:spacing w:after="0"/>
              <w:ind w:left="360"/>
              <w:rPr>
                <w:bCs/>
              </w:rPr>
            </w:pPr>
            <w:r>
              <w:rPr>
                <w:bCs/>
              </w:rPr>
              <w:t xml:space="preserve">Note: the selection of use cases for this study solely targets the formulation of a framework to apply AI/ML to the air-interface for these and other use cases. The selection itself does not intend to provide any indication of the prospects of any future normative project. </w:t>
            </w:r>
          </w:p>
          <w:p w14:paraId="3A2D8B94" w14:textId="77777777" w:rsidR="00C64223" w:rsidRDefault="00C64223" w:rsidP="00C64223">
            <w:pPr>
              <w:spacing w:after="0"/>
              <w:rPr>
                <w:bCs/>
              </w:rPr>
            </w:pPr>
          </w:p>
          <w:p w14:paraId="0050821D" w14:textId="77777777" w:rsidR="00C64223" w:rsidRDefault="00C64223" w:rsidP="00C64223">
            <w:pPr>
              <w:spacing w:after="0"/>
              <w:rPr>
                <w:bCs/>
              </w:rPr>
            </w:pPr>
            <w:r>
              <w:rPr>
                <w:bCs/>
              </w:rPr>
              <w:t>AI/ML model, terminology and description to identify common and specific characteristics for framework investigations:</w:t>
            </w:r>
          </w:p>
          <w:p w14:paraId="2B9C41BE" w14:textId="77777777" w:rsidR="00C64223" w:rsidRDefault="00C64223" w:rsidP="00EC5371">
            <w:pPr>
              <w:numPr>
                <w:ilvl w:val="0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FC7555">
              <w:rPr>
                <w:bCs/>
              </w:rPr>
              <w:t>Characterize the defining stages of AI/ML related algorithms</w:t>
            </w:r>
            <w:r>
              <w:rPr>
                <w:bCs/>
              </w:rPr>
              <w:t xml:space="preserve"> and associated complexity</w:t>
            </w:r>
            <w:r w:rsidRPr="00FC7555">
              <w:rPr>
                <w:bCs/>
              </w:rPr>
              <w:t>:</w:t>
            </w:r>
          </w:p>
          <w:p w14:paraId="2492DA23" w14:textId="77777777" w:rsidR="00C64223" w:rsidRDefault="00C64223" w:rsidP="00EC5371">
            <w:pPr>
              <w:numPr>
                <w:ilvl w:val="1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 xml:space="preserve">Model generation, e.g., model training (including input/output, pre-/post-process, online/offline as applicable), model validation, model testing, as applicable </w:t>
            </w:r>
          </w:p>
          <w:p w14:paraId="30C736D9" w14:textId="77777777" w:rsidR="00C64223" w:rsidRDefault="00C64223" w:rsidP="00EC5371">
            <w:pPr>
              <w:numPr>
                <w:ilvl w:val="1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Inference operation, e.g., input/output, pre-/post-process, as applicable</w:t>
            </w:r>
          </w:p>
          <w:p w14:paraId="658FFD45" w14:textId="77777777" w:rsidR="00C64223" w:rsidRDefault="00C64223" w:rsidP="00EC5371">
            <w:pPr>
              <w:numPr>
                <w:ilvl w:val="0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FC7555">
              <w:rPr>
                <w:bCs/>
              </w:rPr>
              <w:t xml:space="preserve">Identify various levels of collaboration </w:t>
            </w:r>
            <w:r>
              <w:rPr>
                <w:bCs/>
              </w:rPr>
              <w:t xml:space="preserve">between UE and gNB pertinent to the selected use cases, e.g., </w:t>
            </w:r>
          </w:p>
          <w:p w14:paraId="5FF4231F" w14:textId="77777777" w:rsidR="00C64223" w:rsidRDefault="00C64223" w:rsidP="00EC5371">
            <w:pPr>
              <w:numPr>
                <w:ilvl w:val="1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No collaboration: implementation-based only AI/ML algorithms without information exchange [for comparison purposes]</w:t>
            </w:r>
          </w:p>
          <w:p w14:paraId="33F43B0C" w14:textId="77777777" w:rsidR="00C64223" w:rsidRDefault="00C64223" w:rsidP="00EC5371">
            <w:pPr>
              <w:numPr>
                <w:ilvl w:val="1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 xml:space="preserve">Various levels of UE/gNB collaboration targeting at separate or joint ML operation. </w:t>
            </w:r>
          </w:p>
          <w:p w14:paraId="3B8A0C95" w14:textId="77777777" w:rsidR="00C64223" w:rsidRDefault="00C64223" w:rsidP="00EC5371">
            <w:pPr>
              <w:numPr>
                <w:ilvl w:val="0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 xml:space="preserve">Characterize </w:t>
            </w:r>
            <w:r w:rsidRPr="004B16F4">
              <w:rPr>
                <w:bCs/>
              </w:rPr>
              <w:t>lifecycle management of AI/M</w:t>
            </w:r>
            <w:r>
              <w:rPr>
                <w:bCs/>
              </w:rPr>
              <w:t>L m</w:t>
            </w:r>
            <w:r w:rsidRPr="004B16F4">
              <w:rPr>
                <w:bCs/>
              </w:rPr>
              <w:t xml:space="preserve">odel: e.g., </w:t>
            </w:r>
            <w:r>
              <w:rPr>
                <w:bCs/>
              </w:rPr>
              <w:t xml:space="preserve"> model training, </w:t>
            </w:r>
            <w:r w:rsidRPr="004B16F4">
              <w:rPr>
                <w:bCs/>
              </w:rPr>
              <w:t>model deployment</w:t>
            </w:r>
            <w:r>
              <w:rPr>
                <w:bCs/>
              </w:rPr>
              <w:t xml:space="preserve"> </w:t>
            </w:r>
            <w:r w:rsidRPr="004B16F4">
              <w:rPr>
                <w:bCs/>
              </w:rPr>
              <w:t xml:space="preserve">, </w:t>
            </w:r>
            <w:r>
              <w:rPr>
                <w:bCs/>
              </w:rPr>
              <w:t xml:space="preserve">model inference, </w:t>
            </w:r>
            <w:r w:rsidRPr="004B16F4">
              <w:rPr>
                <w:bCs/>
              </w:rPr>
              <w:t>model monitoring, model updating</w:t>
            </w:r>
          </w:p>
          <w:p w14:paraId="3A118613" w14:textId="77777777" w:rsidR="00C64223" w:rsidRDefault="00C64223" w:rsidP="00EC5371">
            <w:pPr>
              <w:numPr>
                <w:ilvl w:val="0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 xml:space="preserve">Dataset(s) for training, validation, testing, and inference </w:t>
            </w:r>
          </w:p>
          <w:p w14:paraId="4D51477D" w14:textId="77777777" w:rsidR="00C64223" w:rsidRDefault="00C64223" w:rsidP="00EC5371">
            <w:pPr>
              <w:numPr>
                <w:ilvl w:val="0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Identify common notation and terminology for AI/ML related functions, procedures and interfaces</w:t>
            </w:r>
          </w:p>
          <w:p w14:paraId="42307647" w14:textId="77777777" w:rsidR="00C64223" w:rsidRPr="00FB74BF" w:rsidRDefault="00C64223" w:rsidP="00EC5371">
            <w:pPr>
              <w:numPr>
                <w:ilvl w:val="0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 xml:space="preserve">Note: </w:t>
            </w:r>
            <w:r w:rsidRPr="00FB74BF">
              <w:rPr>
                <w:bCs/>
              </w:rPr>
              <w:t xml:space="preserve">Consider the work done for </w:t>
            </w:r>
            <w:r w:rsidRPr="00FB74BF">
              <w:rPr>
                <w:bCs/>
                <w:i/>
                <w:iCs/>
              </w:rPr>
              <w:t>FS_NR_ENDC_data_collect</w:t>
            </w:r>
            <w:r w:rsidRPr="00FB74BF">
              <w:rPr>
                <w:bCs/>
              </w:rPr>
              <w:t xml:space="preserve"> when appropriate</w:t>
            </w:r>
          </w:p>
          <w:p w14:paraId="583662E6" w14:textId="77777777" w:rsidR="00C64223" w:rsidRPr="001C60FC" w:rsidRDefault="00C64223" w:rsidP="00C64223">
            <w:pPr>
              <w:spacing w:after="0"/>
              <w:rPr>
                <w:bCs/>
              </w:rPr>
            </w:pPr>
          </w:p>
          <w:p w14:paraId="397CFAFB" w14:textId="77777777" w:rsidR="00C64223" w:rsidRDefault="00C64223" w:rsidP="00C64223">
            <w:pPr>
              <w:spacing w:after="0"/>
              <w:rPr>
                <w:bCs/>
              </w:rPr>
            </w:pPr>
            <w:r>
              <w:rPr>
                <w:bCs/>
              </w:rPr>
              <w:t>For the use cases under consideration:</w:t>
            </w:r>
          </w:p>
          <w:p w14:paraId="0AB53878" w14:textId="77777777" w:rsidR="00C64223" w:rsidRDefault="00C64223" w:rsidP="00C64223">
            <w:pPr>
              <w:spacing w:after="0"/>
              <w:rPr>
                <w:bCs/>
              </w:rPr>
            </w:pPr>
          </w:p>
          <w:p w14:paraId="6543F96E" w14:textId="77777777" w:rsidR="00C64223" w:rsidRDefault="00C64223" w:rsidP="00EC5371">
            <w:pPr>
              <w:numPr>
                <w:ilvl w:val="0"/>
                <w:numId w:val="5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Evaluate performance benefits of AI/ML based algorithms for the agreed use cases in the final representative set:</w:t>
            </w:r>
          </w:p>
          <w:p w14:paraId="7BC4E6BF" w14:textId="77777777" w:rsidR="00C64223" w:rsidRDefault="00C64223" w:rsidP="00EC5371">
            <w:pPr>
              <w:numPr>
                <w:ilvl w:val="1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 xml:space="preserve">Methodology based on statistical models (from TR 38.901 and TR 38.857 [positioning]), for link and system level simulations. </w:t>
            </w:r>
          </w:p>
          <w:p w14:paraId="4BD51BE8" w14:textId="77777777" w:rsidR="00C64223" w:rsidRDefault="00C64223" w:rsidP="00EC5371">
            <w:pPr>
              <w:numPr>
                <w:ilvl w:val="2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lastRenderedPageBreak/>
              <w:t>Extensions of 3GPP evaluation methodology for better suitability to AI/ML based techniques should be considered as needed.</w:t>
            </w:r>
          </w:p>
          <w:p w14:paraId="499C6A1F" w14:textId="77777777" w:rsidR="00C64223" w:rsidRDefault="00C64223" w:rsidP="00EC5371">
            <w:pPr>
              <w:numPr>
                <w:ilvl w:val="2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Whether f</w:t>
            </w:r>
            <w:r w:rsidRPr="00470436">
              <w:rPr>
                <w:bCs/>
              </w:rPr>
              <w:t xml:space="preserve">ield data </w:t>
            </w:r>
            <w:r>
              <w:rPr>
                <w:bCs/>
              </w:rPr>
              <w:t xml:space="preserve">are optionally needed </w:t>
            </w:r>
            <w:r w:rsidRPr="00470436">
              <w:rPr>
                <w:bCs/>
              </w:rPr>
              <w:t xml:space="preserve">to further assess the performance and robustness in real-world environments </w:t>
            </w:r>
            <w:r>
              <w:rPr>
                <w:bCs/>
              </w:rPr>
              <w:t xml:space="preserve">should be discussed as part of the study. </w:t>
            </w:r>
          </w:p>
          <w:p w14:paraId="10A0151C" w14:textId="77777777" w:rsidR="00C64223" w:rsidRPr="0021777B" w:rsidRDefault="00C64223" w:rsidP="00EC5371">
            <w:pPr>
              <w:numPr>
                <w:ilvl w:val="2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21777B">
              <w:rPr>
                <w:bCs/>
              </w:rPr>
              <w:t>Need for common</w:t>
            </w:r>
            <w:r>
              <w:rPr>
                <w:bCs/>
              </w:rPr>
              <w:t xml:space="preserve"> assumptions in</w:t>
            </w:r>
            <w:r w:rsidRPr="0021777B">
              <w:rPr>
                <w:bCs/>
              </w:rPr>
              <w:t xml:space="preserve"> dataset construction for training, validation and test for the selected use cases</w:t>
            </w:r>
            <w:r>
              <w:rPr>
                <w:bCs/>
              </w:rPr>
              <w:t>.</w:t>
            </w:r>
            <w:r w:rsidRPr="0021777B">
              <w:rPr>
                <w:bCs/>
              </w:rPr>
              <w:t xml:space="preserve"> </w:t>
            </w:r>
          </w:p>
          <w:p w14:paraId="68569196" w14:textId="77777777" w:rsidR="00C64223" w:rsidRDefault="00C64223" w:rsidP="00EC5371">
            <w:pPr>
              <w:numPr>
                <w:ilvl w:val="2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Consider adequate model training strategy, collaboration levels and associated implications</w:t>
            </w:r>
          </w:p>
          <w:p w14:paraId="5C1C0D18" w14:textId="77777777" w:rsidR="00C64223" w:rsidRDefault="00C64223" w:rsidP="00EC5371">
            <w:pPr>
              <w:numPr>
                <w:ilvl w:val="2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Consider agreed-upon base AI model(s) for calibration</w:t>
            </w:r>
          </w:p>
          <w:p w14:paraId="3B2F373F" w14:textId="77777777" w:rsidR="00C64223" w:rsidRDefault="00C64223" w:rsidP="00EC5371">
            <w:pPr>
              <w:numPr>
                <w:ilvl w:val="2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AI model description and training methodology used for evaluation should be reported for information and cross-checking purposes</w:t>
            </w:r>
          </w:p>
          <w:p w14:paraId="1D674A73" w14:textId="77777777" w:rsidR="00C64223" w:rsidRPr="00BB4FD7" w:rsidRDefault="00C64223" w:rsidP="00EC5371">
            <w:pPr>
              <w:numPr>
                <w:ilvl w:val="1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 xml:space="preserve">KPIs: </w:t>
            </w:r>
            <w:r w:rsidRPr="0094576B">
              <w:rPr>
                <w:bCs/>
              </w:rPr>
              <w:t>Determine the common KPIs and corresponding requirements for the AI/ML operations. Determine the use-case specific KPIs and benchmarks of the selected use-cases.</w:t>
            </w:r>
          </w:p>
          <w:p w14:paraId="1E9FDA19" w14:textId="77777777" w:rsidR="00C64223" w:rsidRDefault="00C64223" w:rsidP="00EC5371">
            <w:pPr>
              <w:numPr>
                <w:ilvl w:val="2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Performance, inference latency and computational complexity of AI/ML based algorithms should be compared to that of a state-of-the-art baseline</w:t>
            </w:r>
          </w:p>
          <w:p w14:paraId="757EAD06" w14:textId="77777777" w:rsidR="00C64223" w:rsidRDefault="00C64223" w:rsidP="00EC5371">
            <w:pPr>
              <w:numPr>
                <w:ilvl w:val="2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Overhead, power consumption (including computational), memory storage, and hardware requirements (including for given processing delays) associated with enabling respective AI/ML scheme, as well as generalization capability should be considered.</w:t>
            </w:r>
          </w:p>
          <w:p w14:paraId="17C0A503" w14:textId="77777777" w:rsidR="00C64223" w:rsidRDefault="00C64223" w:rsidP="00C64223">
            <w:pPr>
              <w:spacing w:before="120" w:after="0"/>
              <w:ind w:left="720"/>
              <w:rPr>
                <w:bCs/>
              </w:rPr>
            </w:pPr>
          </w:p>
          <w:p w14:paraId="548711DF" w14:textId="77777777" w:rsidR="00C64223" w:rsidRDefault="00C64223" w:rsidP="00C64223">
            <w:pPr>
              <w:spacing w:after="0"/>
              <w:rPr>
                <w:bCs/>
              </w:rPr>
            </w:pPr>
          </w:p>
          <w:p w14:paraId="5CC5712D" w14:textId="77777777" w:rsidR="00C64223" w:rsidRDefault="00C64223" w:rsidP="00EC5371">
            <w:pPr>
              <w:numPr>
                <w:ilvl w:val="0"/>
                <w:numId w:val="5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Assess potential s</w:t>
            </w:r>
            <w:r w:rsidRPr="00FC7555">
              <w:rPr>
                <w:bCs/>
              </w:rPr>
              <w:t>pecification impact</w:t>
            </w:r>
            <w:r>
              <w:rPr>
                <w:bCs/>
              </w:rPr>
              <w:t>, specifically for the agreed use cases in the final representative set and for a common framework:</w:t>
            </w:r>
          </w:p>
          <w:p w14:paraId="1D93AB09" w14:textId="77777777" w:rsidR="00C64223" w:rsidRDefault="00C64223" w:rsidP="00EC5371">
            <w:pPr>
              <w:numPr>
                <w:ilvl w:val="1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PHY layer aspects, e.g., (RAN1)</w:t>
            </w:r>
          </w:p>
          <w:p w14:paraId="45152A06" w14:textId="77777777" w:rsidR="00C64223" w:rsidRDefault="00C64223" w:rsidP="00EC5371">
            <w:pPr>
              <w:numPr>
                <w:ilvl w:val="2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991626">
              <w:rPr>
                <w:bCs/>
              </w:rPr>
              <w:t>Consider aspects related to, e.g., the</w:t>
            </w:r>
            <w:r>
              <w:rPr>
                <w:bCs/>
              </w:rPr>
              <w:t xml:space="preserve"> potential</w:t>
            </w:r>
            <w:r w:rsidRPr="00991626">
              <w:rPr>
                <w:bCs/>
              </w:rPr>
              <w:t xml:space="preserve"> specification of the AI Model lifecycle management, and dataset construction for training, validation and test for the selected use cases</w:t>
            </w:r>
          </w:p>
          <w:p w14:paraId="57F9F308" w14:textId="77777777" w:rsidR="00C64223" w:rsidRDefault="00C64223" w:rsidP="00EC5371">
            <w:pPr>
              <w:numPr>
                <w:ilvl w:val="2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130D32">
              <w:rPr>
                <w:bCs/>
              </w:rPr>
              <w:t>Use case and collaboration level specific specification impact</w:t>
            </w:r>
            <w:r>
              <w:rPr>
                <w:bCs/>
              </w:rPr>
              <w:t xml:space="preserve">, </w:t>
            </w:r>
            <w:r w:rsidRPr="00C107A7">
              <w:rPr>
                <w:bCs/>
              </w:rPr>
              <w:t>such as new signal</w:t>
            </w:r>
            <w:r>
              <w:rPr>
                <w:bCs/>
              </w:rPr>
              <w:t>l</w:t>
            </w:r>
            <w:r w:rsidRPr="00C107A7">
              <w:rPr>
                <w:bCs/>
              </w:rPr>
              <w:t xml:space="preserve">ing, </w:t>
            </w:r>
            <w:r>
              <w:rPr>
                <w:bCs/>
              </w:rPr>
              <w:t xml:space="preserve">means for training and validation data assistance, </w:t>
            </w:r>
            <w:r w:rsidRPr="00C107A7">
              <w:rPr>
                <w:bCs/>
              </w:rPr>
              <w:t>assistance information, measurement, and feedback</w:t>
            </w:r>
          </w:p>
          <w:p w14:paraId="2AED655B" w14:textId="77777777" w:rsidR="00C64223" w:rsidRPr="00130D32" w:rsidRDefault="00C64223" w:rsidP="00EC5371">
            <w:pPr>
              <w:numPr>
                <w:ilvl w:val="1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130D32">
              <w:rPr>
                <w:bCs/>
              </w:rPr>
              <w:t xml:space="preserve">Protocol </w:t>
            </w:r>
            <w:r>
              <w:rPr>
                <w:bCs/>
              </w:rPr>
              <w:t>aspects,</w:t>
            </w:r>
            <w:r w:rsidRPr="00130D32">
              <w:rPr>
                <w:bCs/>
              </w:rPr>
              <w:t xml:space="preserve"> </w:t>
            </w:r>
            <w:r>
              <w:rPr>
                <w:bCs/>
              </w:rPr>
              <w:t xml:space="preserve">e.g., (RAN2) - </w:t>
            </w:r>
            <w:r w:rsidRPr="00130D32">
              <w:rPr>
                <w:bCs/>
              </w:rPr>
              <w:t xml:space="preserve">RAN2 </w:t>
            </w:r>
            <w:r>
              <w:rPr>
                <w:bCs/>
              </w:rPr>
              <w:t>only starts the work after there is sufficient progress on the use case study in RAN1</w:t>
            </w:r>
            <w:r w:rsidRPr="00130D32">
              <w:rPr>
                <w:bCs/>
              </w:rPr>
              <w:t xml:space="preserve"> </w:t>
            </w:r>
          </w:p>
          <w:p w14:paraId="705619AA" w14:textId="77777777" w:rsidR="00C64223" w:rsidRPr="001C60FC" w:rsidRDefault="00C64223" w:rsidP="00EC5371">
            <w:pPr>
              <w:numPr>
                <w:ilvl w:val="2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6901C5">
              <w:rPr>
                <w:bCs/>
              </w:rPr>
              <w:t xml:space="preserve"> </w:t>
            </w:r>
            <w:r>
              <w:rPr>
                <w:bCs/>
              </w:rPr>
              <w:t xml:space="preserve">Consider aspects related to, e.g., </w:t>
            </w:r>
            <w:r w:rsidRPr="001C60FC">
              <w:rPr>
                <w:bCs/>
              </w:rPr>
              <w:t>capability indication, configuration</w:t>
            </w:r>
            <w:r>
              <w:rPr>
                <w:bCs/>
              </w:rPr>
              <w:t xml:space="preserve"> and control</w:t>
            </w:r>
            <w:r w:rsidRPr="001C60FC">
              <w:rPr>
                <w:bCs/>
              </w:rPr>
              <w:t xml:space="preserve"> procedures (training/inference)</w:t>
            </w:r>
            <w:r>
              <w:rPr>
                <w:bCs/>
              </w:rPr>
              <w:t xml:space="preserve">, </w:t>
            </w:r>
            <w:r w:rsidRPr="001C60FC">
              <w:rPr>
                <w:bCs/>
              </w:rPr>
              <w:t xml:space="preserve"> and management of data and AI/ML model</w:t>
            </w:r>
            <w:r>
              <w:rPr>
                <w:bCs/>
              </w:rPr>
              <w:t>, per RAN1 input</w:t>
            </w:r>
            <w:r w:rsidRPr="001C60FC">
              <w:rPr>
                <w:bCs/>
              </w:rPr>
              <w:t xml:space="preserve"> </w:t>
            </w:r>
          </w:p>
          <w:p w14:paraId="32238525" w14:textId="77777777" w:rsidR="00C64223" w:rsidRPr="00C84C95" w:rsidRDefault="00C64223" w:rsidP="00EC5371">
            <w:pPr>
              <w:numPr>
                <w:ilvl w:val="2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t xml:space="preserve">Collaboration level specific specification impact per use case </w:t>
            </w:r>
          </w:p>
          <w:p w14:paraId="17B7B5FC" w14:textId="77777777" w:rsidR="00C64223" w:rsidRDefault="00C64223" w:rsidP="00EC5371">
            <w:pPr>
              <w:numPr>
                <w:ilvl w:val="1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Interoperability and testability aspects, e.g., (RAN4) - RAN4 only starts the work after there is sufficient progress on use case study in RAN1 and RAN2</w:t>
            </w:r>
          </w:p>
          <w:p w14:paraId="7DCD3A58" w14:textId="77777777" w:rsidR="00C64223" w:rsidRDefault="00C64223" w:rsidP="00EC5371">
            <w:pPr>
              <w:numPr>
                <w:ilvl w:val="2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R</w:t>
            </w:r>
            <w:r w:rsidRPr="00C24D5B">
              <w:rPr>
                <w:bCs/>
              </w:rPr>
              <w:t>equirement</w:t>
            </w:r>
            <w:r>
              <w:rPr>
                <w:bCs/>
              </w:rPr>
              <w:t>s</w:t>
            </w:r>
            <w:r w:rsidRPr="00C24D5B">
              <w:rPr>
                <w:bCs/>
              </w:rPr>
              <w:t xml:space="preserve"> and testing framework</w:t>
            </w:r>
            <w:r>
              <w:rPr>
                <w:bCs/>
              </w:rPr>
              <w:t>s</w:t>
            </w:r>
            <w:r w:rsidRPr="00C24D5B">
              <w:rPr>
                <w:bCs/>
              </w:rPr>
              <w:t xml:space="preserve"> to validate AI/ML based performance enhancements and ensuring that UE </w:t>
            </w:r>
            <w:r>
              <w:rPr>
                <w:bCs/>
              </w:rPr>
              <w:t xml:space="preserve">and gNB </w:t>
            </w:r>
            <w:r w:rsidRPr="00C24D5B">
              <w:rPr>
                <w:bCs/>
              </w:rPr>
              <w:t>with AI/ML meet</w:t>
            </w:r>
            <w:r>
              <w:rPr>
                <w:bCs/>
              </w:rPr>
              <w:t xml:space="preserve"> or exceed</w:t>
            </w:r>
            <w:r w:rsidRPr="00C24D5B">
              <w:rPr>
                <w:bCs/>
              </w:rPr>
              <w:t xml:space="preserve"> the existing minimum requirements</w:t>
            </w:r>
            <w:r>
              <w:rPr>
                <w:bCs/>
              </w:rPr>
              <w:t xml:space="preserve"> if applicable</w:t>
            </w:r>
          </w:p>
          <w:p w14:paraId="45442BD8" w14:textId="77777777" w:rsidR="00C64223" w:rsidRDefault="00C64223" w:rsidP="00EC5371">
            <w:pPr>
              <w:numPr>
                <w:ilvl w:val="2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Consider the need and implications for AI/ML processing capabilities definition</w:t>
            </w:r>
          </w:p>
          <w:p w14:paraId="6352CA45" w14:textId="77777777" w:rsidR="00C64223" w:rsidRDefault="00C64223" w:rsidP="00C64223">
            <w:pPr>
              <w:spacing w:after="0"/>
              <w:rPr>
                <w:bCs/>
              </w:rPr>
            </w:pPr>
          </w:p>
          <w:p w14:paraId="7A2699DF" w14:textId="77777777" w:rsidR="00C64223" w:rsidRDefault="00C64223" w:rsidP="00C64223">
            <w:pPr>
              <w:spacing w:after="0"/>
              <w:rPr>
                <w:bCs/>
              </w:rPr>
            </w:pPr>
            <w:r>
              <w:rPr>
                <w:bCs/>
              </w:rPr>
              <w:t>Note 1</w:t>
            </w:r>
            <w:r w:rsidRPr="00470436">
              <w:rPr>
                <w:bCs/>
              </w:rPr>
              <w:t xml:space="preserve">: specific AI/ML </w:t>
            </w:r>
            <w:r w:rsidRPr="002E115C">
              <w:rPr>
                <w:bCs/>
              </w:rPr>
              <w:t>model</w:t>
            </w:r>
            <w:r w:rsidRPr="00470436">
              <w:rPr>
                <w:bCs/>
              </w:rPr>
              <w:t>s are not expected to be specified</w:t>
            </w:r>
            <w:r w:rsidRPr="002E115C">
              <w:rPr>
                <w:bCs/>
              </w:rPr>
              <w:t xml:space="preserve"> and are left to implementation</w:t>
            </w:r>
            <w:r>
              <w:rPr>
                <w:bCs/>
              </w:rPr>
              <w:t>. User data privacy needs to be preserved.</w:t>
            </w:r>
          </w:p>
          <w:p w14:paraId="35E9F3ED" w14:textId="77777777" w:rsidR="00943867" w:rsidRPr="00C64223" w:rsidRDefault="00C64223" w:rsidP="00C64223">
            <w:pPr>
              <w:spacing w:after="0"/>
              <w:rPr>
                <w:bCs/>
              </w:rPr>
            </w:pPr>
            <w:r w:rsidRPr="002C182B">
              <w:rPr>
                <w:bCs/>
              </w:rPr>
              <w:t>Note 2: The study on AI/ML for air interface is based on the current RAN architecture and new interfaces shall not be introduced.</w:t>
            </w:r>
          </w:p>
        </w:tc>
      </w:tr>
    </w:tbl>
    <w:p w14:paraId="03A75CDD" w14:textId="77777777" w:rsidR="007B22EA" w:rsidRPr="00117312" w:rsidRDefault="007B22EA" w:rsidP="00CB6F3E">
      <w:pPr>
        <w:pStyle w:val="1"/>
        <w:numPr>
          <w:ilvl w:val="0"/>
          <w:numId w:val="0"/>
        </w:numPr>
      </w:pPr>
    </w:p>
    <w:sectPr w:rsidR="007B22EA" w:rsidRPr="00117312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EE084F" w14:textId="77777777" w:rsidR="00E91F9A" w:rsidRDefault="00E91F9A">
      <w:r>
        <w:separator/>
      </w:r>
    </w:p>
  </w:endnote>
  <w:endnote w:type="continuationSeparator" w:id="0">
    <w:p w14:paraId="5B5C1F6F" w14:textId="77777777" w:rsidR="00E91F9A" w:rsidRDefault="00E91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10C2E7" w14:textId="77777777" w:rsidR="00E91F9A" w:rsidRDefault="00E91F9A">
      <w:r>
        <w:separator/>
      </w:r>
    </w:p>
  </w:footnote>
  <w:footnote w:type="continuationSeparator" w:id="0">
    <w:p w14:paraId="2470B7CE" w14:textId="77777777" w:rsidR="00E91F9A" w:rsidRDefault="00E91F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0334D4"/>
    <w:multiLevelType w:val="hybridMultilevel"/>
    <w:tmpl w:val="DF9843C0"/>
    <w:lvl w:ilvl="0" w:tplc="44FAA8F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5E64D6"/>
    <w:multiLevelType w:val="hybridMultilevel"/>
    <w:tmpl w:val="806AFF54"/>
    <w:lvl w:ilvl="0" w:tplc="55646A34">
      <w:start w:val="5511"/>
      <w:numFmt w:val="bullet"/>
      <w:lvlText w:val="–"/>
      <w:lvlJc w:val="left"/>
      <w:pPr>
        <w:ind w:left="8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3E3BD6"/>
    <w:multiLevelType w:val="hybridMultilevel"/>
    <w:tmpl w:val="978AF8B8"/>
    <w:lvl w:ilvl="0" w:tplc="44FAA8F2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B216F35"/>
    <w:multiLevelType w:val="hybridMultilevel"/>
    <w:tmpl w:val="3D483C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BD320D"/>
    <w:multiLevelType w:val="hybridMultilevel"/>
    <w:tmpl w:val="5F220176"/>
    <w:lvl w:ilvl="0" w:tplc="4CBE77F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D1618D"/>
    <w:multiLevelType w:val="hybridMultilevel"/>
    <w:tmpl w:val="5F220176"/>
    <w:lvl w:ilvl="0" w:tplc="4CBE77F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8"/>
  </w:num>
  <w:num w:numId="6">
    <w:abstractNumId w:val="2"/>
  </w:num>
  <w:num w:numId="7">
    <w:abstractNumId w:val="7"/>
  </w:num>
  <w:num w:numId="8">
    <w:abstractNumId w:val="9"/>
  </w:num>
  <w:num w:numId="9">
    <w:abstractNumId w:val="5"/>
  </w:num>
  <w:num w:numId="10">
    <w:abstractNumId w:val="4"/>
  </w:num>
  <w:num w:numId="11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6CE"/>
    <w:rsid w:val="00000D04"/>
    <w:rsid w:val="00000DB2"/>
    <w:rsid w:val="00001441"/>
    <w:rsid w:val="00001657"/>
    <w:rsid w:val="000020F6"/>
    <w:rsid w:val="00002594"/>
    <w:rsid w:val="00002893"/>
    <w:rsid w:val="0000325A"/>
    <w:rsid w:val="000033A3"/>
    <w:rsid w:val="00003605"/>
    <w:rsid w:val="00003C56"/>
    <w:rsid w:val="00003EC2"/>
    <w:rsid w:val="000040A9"/>
    <w:rsid w:val="0000458E"/>
    <w:rsid w:val="00004E70"/>
    <w:rsid w:val="000050DE"/>
    <w:rsid w:val="000065A0"/>
    <w:rsid w:val="00006BD5"/>
    <w:rsid w:val="000072B6"/>
    <w:rsid w:val="00007813"/>
    <w:rsid w:val="000109E6"/>
    <w:rsid w:val="0001165A"/>
    <w:rsid w:val="00011F67"/>
    <w:rsid w:val="00012862"/>
    <w:rsid w:val="000128E6"/>
    <w:rsid w:val="0001535B"/>
    <w:rsid w:val="00015EFB"/>
    <w:rsid w:val="00016407"/>
    <w:rsid w:val="000165E2"/>
    <w:rsid w:val="000172BE"/>
    <w:rsid w:val="00017D8A"/>
    <w:rsid w:val="00020D0D"/>
    <w:rsid w:val="00020F41"/>
    <w:rsid w:val="00023388"/>
    <w:rsid w:val="00023425"/>
    <w:rsid w:val="000241BE"/>
    <w:rsid w:val="000242F2"/>
    <w:rsid w:val="00024DF2"/>
    <w:rsid w:val="00026D4B"/>
    <w:rsid w:val="000275C6"/>
    <w:rsid w:val="00027AD6"/>
    <w:rsid w:val="0003024C"/>
    <w:rsid w:val="00030447"/>
    <w:rsid w:val="000312CF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3E3"/>
    <w:rsid w:val="00037BBA"/>
    <w:rsid w:val="0004023E"/>
    <w:rsid w:val="0004024B"/>
    <w:rsid w:val="000405C4"/>
    <w:rsid w:val="00040A04"/>
    <w:rsid w:val="000416C1"/>
    <w:rsid w:val="00041C57"/>
    <w:rsid w:val="000434B7"/>
    <w:rsid w:val="000435E4"/>
    <w:rsid w:val="000441AF"/>
    <w:rsid w:val="000464C2"/>
    <w:rsid w:val="00046796"/>
    <w:rsid w:val="000467FD"/>
    <w:rsid w:val="00046AAF"/>
    <w:rsid w:val="00047080"/>
    <w:rsid w:val="00047225"/>
    <w:rsid w:val="00047459"/>
    <w:rsid w:val="00047E60"/>
    <w:rsid w:val="00052AD2"/>
    <w:rsid w:val="000530DF"/>
    <w:rsid w:val="00053C95"/>
    <w:rsid w:val="00054AEA"/>
    <w:rsid w:val="00054E0C"/>
    <w:rsid w:val="0005541D"/>
    <w:rsid w:val="000565C8"/>
    <w:rsid w:val="00057DC8"/>
    <w:rsid w:val="000612E1"/>
    <w:rsid w:val="000614FE"/>
    <w:rsid w:val="00065D38"/>
    <w:rsid w:val="00067647"/>
    <w:rsid w:val="00067723"/>
    <w:rsid w:val="000679FC"/>
    <w:rsid w:val="00067DD1"/>
    <w:rsid w:val="00070447"/>
    <w:rsid w:val="000706E7"/>
    <w:rsid w:val="00070EF8"/>
    <w:rsid w:val="00071192"/>
    <w:rsid w:val="000713A7"/>
    <w:rsid w:val="00071A01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30B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FB4"/>
    <w:rsid w:val="00087913"/>
    <w:rsid w:val="000902DC"/>
    <w:rsid w:val="000911AE"/>
    <w:rsid w:val="00093697"/>
    <w:rsid w:val="00093D42"/>
    <w:rsid w:val="00093DD0"/>
    <w:rsid w:val="00094A16"/>
    <w:rsid w:val="00094DE6"/>
    <w:rsid w:val="00095B3D"/>
    <w:rsid w:val="00096356"/>
    <w:rsid w:val="00097C99"/>
    <w:rsid w:val="000A0F14"/>
    <w:rsid w:val="000A13AE"/>
    <w:rsid w:val="000A1441"/>
    <w:rsid w:val="000A1A06"/>
    <w:rsid w:val="000A1B60"/>
    <w:rsid w:val="000A21B4"/>
    <w:rsid w:val="000A2CC7"/>
    <w:rsid w:val="000A2ED6"/>
    <w:rsid w:val="000A4205"/>
    <w:rsid w:val="000A4A19"/>
    <w:rsid w:val="000A4BBD"/>
    <w:rsid w:val="000A6351"/>
    <w:rsid w:val="000A63D6"/>
    <w:rsid w:val="000A72B3"/>
    <w:rsid w:val="000A7B38"/>
    <w:rsid w:val="000B009F"/>
    <w:rsid w:val="000B0343"/>
    <w:rsid w:val="000B13AD"/>
    <w:rsid w:val="000B2985"/>
    <w:rsid w:val="000B2C88"/>
    <w:rsid w:val="000B3342"/>
    <w:rsid w:val="000B51FA"/>
    <w:rsid w:val="000B5905"/>
    <w:rsid w:val="000B5975"/>
    <w:rsid w:val="000B6E2C"/>
    <w:rsid w:val="000B76C5"/>
    <w:rsid w:val="000B7857"/>
    <w:rsid w:val="000B7A10"/>
    <w:rsid w:val="000C115D"/>
    <w:rsid w:val="000C1535"/>
    <w:rsid w:val="000C1576"/>
    <w:rsid w:val="000C252B"/>
    <w:rsid w:val="000C2FBD"/>
    <w:rsid w:val="000C3B0C"/>
    <w:rsid w:val="000C422D"/>
    <w:rsid w:val="000C4CF5"/>
    <w:rsid w:val="000C5886"/>
    <w:rsid w:val="000C5F91"/>
    <w:rsid w:val="000C6025"/>
    <w:rsid w:val="000C709D"/>
    <w:rsid w:val="000D0565"/>
    <w:rsid w:val="000D0E4E"/>
    <w:rsid w:val="000D113C"/>
    <w:rsid w:val="000D12D1"/>
    <w:rsid w:val="000D159A"/>
    <w:rsid w:val="000D1796"/>
    <w:rsid w:val="000D1EE2"/>
    <w:rsid w:val="000D22CC"/>
    <w:rsid w:val="000D36AE"/>
    <w:rsid w:val="000D38A1"/>
    <w:rsid w:val="000D3B21"/>
    <w:rsid w:val="000D3B89"/>
    <w:rsid w:val="000D3E5B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360E"/>
    <w:rsid w:val="000E59A0"/>
    <w:rsid w:val="000E617C"/>
    <w:rsid w:val="000E760E"/>
    <w:rsid w:val="000E7680"/>
    <w:rsid w:val="000E7A84"/>
    <w:rsid w:val="000E7FAB"/>
    <w:rsid w:val="000F15BC"/>
    <w:rsid w:val="000F180A"/>
    <w:rsid w:val="000F1C92"/>
    <w:rsid w:val="000F2331"/>
    <w:rsid w:val="000F2EEE"/>
    <w:rsid w:val="000F3697"/>
    <w:rsid w:val="000F7F58"/>
    <w:rsid w:val="00100128"/>
    <w:rsid w:val="00100FF3"/>
    <w:rsid w:val="0010220E"/>
    <w:rsid w:val="001026CA"/>
    <w:rsid w:val="0010287E"/>
    <w:rsid w:val="001043C2"/>
    <w:rsid w:val="001043E1"/>
    <w:rsid w:val="0010505A"/>
    <w:rsid w:val="00105CC7"/>
    <w:rsid w:val="00107779"/>
    <w:rsid w:val="001078C2"/>
    <w:rsid w:val="00107BC6"/>
    <w:rsid w:val="00107E1C"/>
    <w:rsid w:val="00110243"/>
    <w:rsid w:val="00110E30"/>
    <w:rsid w:val="001112C4"/>
    <w:rsid w:val="00111444"/>
    <w:rsid w:val="00111723"/>
    <w:rsid w:val="001129B5"/>
    <w:rsid w:val="00112BE6"/>
    <w:rsid w:val="00113F08"/>
    <w:rsid w:val="001141E3"/>
    <w:rsid w:val="001144DF"/>
    <w:rsid w:val="0011557B"/>
    <w:rsid w:val="00117312"/>
    <w:rsid w:val="0011775F"/>
    <w:rsid w:val="00117C85"/>
    <w:rsid w:val="00120B13"/>
    <w:rsid w:val="00123378"/>
    <w:rsid w:val="00124D84"/>
    <w:rsid w:val="001250DD"/>
    <w:rsid w:val="0012527A"/>
    <w:rsid w:val="00125733"/>
    <w:rsid w:val="001257B8"/>
    <w:rsid w:val="00125DB7"/>
    <w:rsid w:val="001263AA"/>
    <w:rsid w:val="00130779"/>
    <w:rsid w:val="001307A1"/>
    <w:rsid w:val="00130F6B"/>
    <w:rsid w:val="001321D3"/>
    <w:rsid w:val="00133599"/>
    <w:rsid w:val="00133BF7"/>
    <w:rsid w:val="00134B88"/>
    <w:rsid w:val="00134E2C"/>
    <w:rsid w:val="00136A23"/>
    <w:rsid w:val="00136B99"/>
    <w:rsid w:val="0014063E"/>
    <w:rsid w:val="0014087D"/>
    <w:rsid w:val="00140F74"/>
    <w:rsid w:val="00141191"/>
    <w:rsid w:val="001414E6"/>
    <w:rsid w:val="0014159C"/>
    <w:rsid w:val="00142665"/>
    <w:rsid w:val="0014384A"/>
    <w:rsid w:val="0014450F"/>
    <w:rsid w:val="00144D8F"/>
    <w:rsid w:val="001453B7"/>
    <w:rsid w:val="00145C74"/>
    <w:rsid w:val="001462E9"/>
    <w:rsid w:val="00146E32"/>
    <w:rsid w:val="00150052"/>
    <w:rsid w:val="00151619"/>
    <w:rsid w:val="00152835"/>
    <w:rsid w:val="0015418F"/>
    <w:rsid w:val="00154656"/>
    <w:rsid w:val="001559FA"/>
    <w:rsid w:val="00156374"/>
    <w:rsid w:val="00156438"/>
    <w:rsid w:val="001577D8"/>
    <w:rsid w:val="00157CD6"/>
    <w:rsid w:val="00157FC3"/>
    <w:rsid w:val="00160739"/>
    <w:rsid w:val="0016138A"/>
    <w:rsid w:val="00161E1E"/>
    <w:rsid w:val="0016271E"/>
    <w:rsid w:val="00162D7A"/>
    <w:rsid w:val="00164DAB"/>
    <w:rsid w:val="00165BBB"/>
    <w:rsid w:val="0016613F"/>
    <w:rsid w:val="00166215"/>
    <w:rsid w:val="00166591"/>
    <w:rsid w:val="0016754A"/>
    <w:rsid w:val="00171143"/>
    <w:rsid w:val="00172864"/>
    <w:rsid w:val="00172AB6"/>
    <w:rsid w:val="00172B82"/>
    <w:rsid w:val="00172EFA"/>
    <w:rsid w:val="00173240"/>
    <w:rsid w:val="00173608"/>
    <w:rsid w:val="001745EC"/>
    <w:rsid w:val="001747B7"/>
    <w:rsid w:val="00175034"/>
    <w:rsid w:val="00175C30"/>
    <w:rsid w:val="00176596"/>
    <w:rsid w:val="00177069"/>
    <w:rsid w:val="00177FC1"/>
    <w:rsid w:val="001815A2"/>
    <w:rsid w:val="00181FC1"/>
    <w:rsid w:val="001827CE"/>
    <w:rsid w:val="00182E0D"/>
    <w:rsid w:val="00182FB9"/>
    <w:rsid w:val="00183034"/>
    <w:rsid w:val="001830F7"/>
    <w:rsid w:val="00183EE6"/>
    <w:rsid w:val="0018588A"/>
    <w:rsid w:val="001869D9"/>
    <w:rsid w:val="00187252"/>
    <w:rsid w:val="00191C91"/>
    <w:rsid w:val="00192DD9"/>
    <w:rsid w:val="00194339"/>
    <w:rsid w:val="00194848"/>
    <w:rsid w:val="0019580A"/>
    <w:rsid w:val="001958EA"/>
    <w:rsid w:val="00195E0E"/>
    <w:rsid w:val="001968DC"/>
    <w:rsid w:val="00196DAE"/>
    <w:rsid w:val="001A055B"/>
    <w:rsid w:val="001A0AD4"/>
    <w:rsid w:val="001A178D"/>
    <w:rsid w:val="001A180D"/>
    <w:rsid w:val="001A1BAC"/>
    <w:rsid w:val="001A23CE"/>
    <w:rsid w:val="001A2C89"/>
    <w:rsid w:val="001A3630"/>
    <w:rsid w:val="001A4E0A"/>
    <w:rsid w:val="001A673E"/>
    <w:rsid w:val="001A6EF2"/>
    <w:rsid w:val="001A7763"/>
    <w:rsid w:val="001B315A"/>
    <w:rsid w:val="001B3964"/>
    <w:rsid w:val="001B4452"/>
    <w:rsid w:val="001B466C"/>
    <w:rsid w:val="001B4F34"/>
    <w:rsid w:val="001B52EC"/>
    <w:rsid w:val="001B554A"/>
    <w:rsid w:val="001B6564"/>
    <w:rsid w:val="001B691A"/>
    <w:rsid w:val="001B71D9"/>
    <w:rsid w:val="001C028A"/>
    <w:rsid w:val="001C02D8"/>
    <w:rsid w:val="001C04E3"/>
    <w:rsid w:val="001C0B6A"/>
    <w:rsid w:val="001C2378"/>
    <w:rsid w:val="001C25D1"/>
    <w:rsid w:val="001C3600"/>
    <w:rsid w:val="001C3EE9"/>
    <w:rsid w:val="001C3FA4"/>
    <w:rsid w:val="001C40F9"/>
    <w:rsid w:val="001C458B"/>
    <w:rsid w:val="001C53C9"/>
    <w:rsid w:val="001C5D4F"/>
    <w:rsid w:val="001C64C0"/>
    <w:rsid w:val="001C69DA"/>
    <w:rsid w:val="001C6F06"/>
    <w:rsid w:val="001C700A"/>
    <w:rsid w:val="001D1123"/>
    <w:rsid w:val="001D2360"/>
    <w:rsid w:val="001D2D8E"/>
    <w:rsid w:val="001D3109"/>
    <w:rsid w:val="001D332E"/>
    <w:rsid w:val="001D5033"/>
    <w:rsid w:val="001D5C88"/>
    <w:rsid w:val="001D6567"/>
    <w:rsid w:val="001D695C"/>
    <w:rsid w:val="001D6FD9"/>
    <w:rsid w:val="001D780E"/>
    <w:rsid w:val="001D7B28"/>
    <w:rsid w:val="001E05C3"/>
    <w:rsid w:val="001E0AD3"/>
    <w:rsid w:val="001E2A58"/>
    <w:rsid w:val="001E3688"/>
    <w:rsid w:val="001E36E4"/>
    <w:rsid w:val="001E379D"/>
    <w:rsid w:val="001E3A3C"/>
    <w:rsid w:val="001E5C23"/>
    <w:rsid w:val="001E7504"/>
    <w:rsid w:val="001E76DF"/>
    <w:rsid w:val="001E77FE"/>
    <w:rsid w:val="001F05B2"/>
    <w:rsid w:val="001F1308"/>
    <w:rsid w:val="001F1525"/>
    <w:rsid w:val="001F1773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1F71D6"/>
    <w:rsid w:val="0020086B"/>
    <w:rsid w:val="00200D2C"/>
    <w:rsid w:val="002013B2"/>
    <w:rsid w:val="002014EE"/>
    <w:rsid w:val="002019D8"/>
    <w:rsid w:val="00201EC7"/>
    <w:rsid w:val="002022F3"/>
    <w:rsid w:val="0020349A"/>
    <w:rsid w:val="002034B4"/>
    <w:rsid w:val="00204032"/>
    <w:rsid w:val="00204BAD"/>
    <w:rsid w:val="00204D60"/>
    <w:rsid w:val="00205455"/>
    <w:rsid w:val="00205627"/>
    <w:rsid w:val="002056D0"/>
    <w:rsid w:val="0020579B"/>
    <w:rsid w:val="00206ACE"/>
    <w:rsid w:val="00207F05"/>
    <w:rsid w:val="00210860"/>
    <w:rsid w:val="00210B6A"/>
    <w:rsid w:val="00212CB6"/>
    <w:rsid w:val="00212E37"/>
    <w:rsid w:val="00212FA9"/>
    <w:rsid w:val="002140FF"/>
    <w:rsid w:val="00217892"/>
    <w:rsid w:val="00220894"/>
    <w:rsid w:val="00220E60"/>
    <w:rsid w:val="0022184B"/>
    <w:rsid w:val="00224952"/>
    <w:rsid w:val="00224DD2"/>
    <w:rsid w:val="002257DD"/>
    <w:rsid w:val="00225A6A"/>
    <w:rsid w:val="00225AC7"/>
    <w:rsid w:val="00225ACC"/>
    <w:rsid w:val="00225DA3"/>
    <w:rsid w:val="00231C25"/>
    <w:rsid w:val="00231C6F"/>
    <w:rsid w:val="00232A90"/>
    <w:rsid w:val="00234151"/>
    <w:rsid w:val="00234F8C"/>
    <w:rsid w:val="00235542"/>
    <w:rsid w:val="002364B9"/>
    <w:rsid w:val="002369B0"/>
    <w:rsid w:val="00236AD8"/>
    <w:rsid w:val="00237B28"/>
    <w:rsid w:val="002401F5"/>
    <w:rsid w:val="00240E54"/>
    <w:rsid w:val="002451C5"/>
    <w:rsid w:val="00245F1F"/>
    <w:rsid w:val="00246224"/>
    <w:rsid w:val="0024663B"/>
    <w:rsid w:val="00246C42"/>
    <w:rsid w:val="00247103"/>
    <w:rsid w:val="0024722E"/>
    <w:rsid w:val="00250067"/>
    <w:rsid w:val="002516DE"/>
    <w:rsid w:val="00251F81"/>
    <w:rsid w:val="00252552"/>
    <w:rsid w:val="00252BE0"/>
    <w:rsid w:val="00253588"/>
    <w:rsid w:val="002546F4"/>
    <w:rsid w:val="00254ECF"/>
    <w:rsid w:val="002551D0"/>
    <w:rsid w:val="00255374"/>
    <w:rsid w:val="00256F44"/>
    <w:rsid w:val="00257767"/>
    <w:rsid w:val="00257BF4"/>
    <w:rsid w:val="00260003"/>
    <w:rsid w:val="0026035D"/>
    <w:rsid w:val="002606D6"/>
    <w:rsid w:val="002615E8"/>
    <w:rsid w:val="00261C98"/>
    <w:rsid w:val="0026248E"/>
    <w:rsid w:val="0026258A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2D0"/>
    <w:rsid w:val="002733E2"/>
    <w:rsid w:val="00274D71"/>
    <w:rsid w:val="002750B1"/>
    <w:rsid w:val="00276171"/>
    <w:rsid w:val="00276A35"/>
    <w:rsid w:val="00277835"/>
    <w:rsid w:val="00277B18"/>
    <w:rsid w:val="002803DD"/>
    <w:rsid w:val="0028052C"/>
    <w:rsid w:val="00280AB1"/>
    <w:rsid w:val="00283FEE"/>
    <w:rsid w:val="00284BAE"/>
    <w:rsid w:val="00284CCD"/>
    <w:rsid w:val="00284FF1"/>
    <w:rsid w:val="002859AF"/>
    <w:rsid w:val="00286AE7"/>
    <w:rsid w:val="00287243"/>
    <w:rsid w:val="00290001"/>
    <w:rsid w:val="00290647"/>
    <w:rsid w:val="00291385"/>
    <w:rsid w:val="00291422"/>
    <w:rsid w:val="0029237F"/>
    <w:rsid w:val="0029242A"/>
    <w:rsid w:val="00292715"/>
    <w:rsid w:val="00293050"/>
    <w:rsid w:val="00293775"/>
    <w:rsid w:val="002939A7"/>
    <w:rsid w:val="00293E57"/>
    <w:rsid w:val="002947D1"/>
    <w:rsid w:val="002948DF"/>
    <w:rsid w:val="00294D90"/>
    <w:rsid w:val="0029581F"/>
    <w:rsid w:val="00297E1B"/>
    <w:rsid w:val="002A1E92"/>
    <w:rsid w:val="002A204D"/>
    <w:rsid w:val="002A2616"/>
    <w:rsid w:val="002A26E1"/>
    <w:rsid w:val="002A2724"/>
    <w:rsid w:val="002A368A"/>
    <w:rsid w:val="002A4065"/>
    <w:rsid w:val="002A42A6"/>
    <w:rsid w:val="002A59F0"/>
    <w:rsid w:val="002A5BB0"/>
    <w:rsid w:val="002A6432"/>
    <w:rsid w:val="002A6F25"/>
    <w:rsid w:val="002A6FD3"/>
    <w:rsid w:val="002B0A7D"/>
    <w:rsid w:val="002B1A69"/>
    <w:rsid w:val="002B2723"/>
    <w:rsid w:val="002B303A"/>
    <w:rsid w:val="002B4B32"/>
    <w:rsid w:val="002B538E"/>
    <w:rsid w:val="002B5DCA"/>
    <w:rsid w:val="002B6BDC"/>
    <w:rsid w:val="002B75B0"/>
    <w:rsid w:val="002B7EAF"/>
    <w:rsid w:val="002C00AB"/>
    <w:rsid w:val="002C099C"/>
    <w:rsid w:val="002C0B74"/>
    <w:rsid w:val="002C0C8B"/>
    <w:rsid w:val="002C0CBB"/>
    <w:rsid w:val="002C1201"/>
    <w:rsid w:val="002C1321"/>
    <w:rsid w:val="002C1460"/>
    <w:rsid w:val="002C1B1B"/>
    <w:rsid w:val="002C1E4E"/>
    <w:rsid w:val="002C20F2"/>
    <w:rsid w:val="002C38A3"/>
    <w:rsid w:val="002C38B2"/>
    <w:rsid w:val="002C3F9C"/>
    <w:rsid w:val="002C5A37"/>
    <w:rsid w:val="002C5AFA"/>
    <w:rsid w:val="002C7535"/>
    <w:rsid w:val="002D0439"/>
    <w:rsid w:val="002D11B7"/>
    <w:rsid w:val="002D3426"/>
    <w:rsid w:val="002D3BBC"/>
    <w:rsid w:val="002D3C25"/>
    <w:rsid w:val="002D438A"/>
    <w:rsid w:val="002D5738"/>
    <w:rsid w:val="002D5E53"/>
    <w:rsid w:val="002D649A"/>
    <w:rsid w:val="002E0319"/>
    <w:rsid w:val="002E179B"/>
    <w:rsid w:val="002E1C9E"/>
    <w:rsid w:val="002E257B"/>
    <w:rsid w:val="002E2765"/>
    <w:rsid w:val="002E3C65"/>
    <w:rsid w:val="002E3F5B"/>
    <w:rsid w:val="002E4362"/>
    <w:rsid w:val="002E623B"/>
    <w:rsid w:val="002E63D9"/>
    <w:rsid w:val="002E640E"/>
    <w:rsid w:val="002E6C53"/>
    <w:rsid w:val="002E7C69"/>
    <w:rsid w:val="002F0C28"/>
    <w:rsid w:val="002F2C88"/>
    <w:rsid w:val="002F3CDE"/>
    <w:rsid w:val="002F3D3B"/>
    <w:rsid w:val="002F5DD6"/>
    <w:rsid w:val="002F5FEA"/>
    <w:rsid w:val="002F63E7"/>
    <w:rsid w:val="002F6989"/>
    <w:rsid w:val="002F7116"/>
    <w:rsid w:val="002F7BE3"/>
    <w:rsid w:val="002F7E6A"/>
    <w:rsid w:val="00300165"/>
    <w:rsid w:val="0030065B"/>
    <w:rsid w:val="00300E6D"/>
    <w:rsid w:val="003010CF"/>
    <w:rsid w:val="00302612"/>
    <w:rsid w:val="00302886"/>
    <w:rsid w:val="00303440"/>
    <w:rsid w:val="003039AD"/>
    <w:rsid w:val="00304D9B"/>
    <w:rsid w:val="00305144"/>
    <w:rsid w:val="00305788"/>
    <w:rsid w:val="00305AB6"/>
    <w:rsid w:val="00305FF9"/>
    <w:rsid w:val="00306B79"/>
    <w:rsid w:val="00306E6B"/>
    <w:rsid w:val="003074E6"/>
    <w:rsid w:val="003100C8"/>
    <w:rsid w:val="00311161"/>
    <w:rsid w:val="00312400"/>
    <w:rsid w:val="00312739"/>
    <w:rsid w:val="00312D10"/>
    <w:rsid w:val="003159D2"/>
    <w:rsid w:val="00315D2F"/>
    <w:rsid w:val="00317149"/>
    <w:rsid w:val="003178DA"/>
    <w:rsid w:val="00317D79"/>
    <w:rsid w:val="00317DB8"/>
    <w:rsid w:val="00320618"/>
    <w:rsid w:val="0032078E"/>
    <w:rsid w:val="0032100B"/>
    <w:rsid w:val="00321BD7"/>
    <w:rsid w:val="0032260F"/>
    <w:rsid w:val="003228DA"/>
    <w:rsid w:val="00322B3B"/>
    <w:rsid w:val="00323D6B"/>
    <w:rsid w:val="00325ABF"/>
    <w:rsid w:val="00326957"/>
    <w:rsid w:val="00326AE2"/>
    <w:rsid w:val="00331426"/>
    <w:rsid w:val="0033171D"/>
    <w:rsid w:val="00331F0A"/>
    <w:rsid w:val="00331FC3"/>
    <w:rsid w:val="003336B3"/>
    <w:rsid w:val="00335B75"/>
    <w:rsid w:val="00335D8C"/>
    <w:rsid w:val="00336072"/>
    <w:rsid w:val="003363A1"/>
    <w:rsid w:val="00336E38"/>
    <w:rsid w:val="00336F42"/>
    <w:rsid w:val="0033747D"/>
    <w:rsid w:val="00341324"/>
    <w:rsid w:val="00342022"/>
    <w:rsid w:val="0034226D"/>
    <w:rsid w:val="00342972"/>
    <w:rsid w:val="00342FDD"/>
    <w:rsid w:val="00343E02"/>
    <w:rsid w:val="00343E0E"/>
    <w:rsid w:val="0034429B"/>
    <w:rsid w:val="00344866"/>
    <w:rsid w:val="0034638C"/>
    <w:rsid w:val="00346F7F"/>
    <w:rsid w:val="00350108"/>
    <w:rsid w:val="00350762"/>
    <w:rsid w:val="003507C4"/>
    <w:rsid w:val="00351873"/>
    <w:rsid w:val="003519A1"/>
    <w:rsid w:val="00352480"/>
    <w:rsid w:val="003529C7"/>
    <w:rsid w:val="003530D2"/>
    <w:rsid w:val="0035331A"/>
    <w:rsid w:val="003534E1"/>
    <w:rsid w:val="00354333"/>
    <w:rsid w:val="003548D8"/>
    <w:rsid w:val="00355128"/>
    <w:rsid w:val="003554CA"/>
    <w:rsid w:val="0035629D"/>
    <w:rsid w:val="00357DD4"/>
    <w:rsid w:val="00360232"/>
    <w:rsid w:val="003602E0"/>
    <w:rsid w:val="00360D01"/>
    <w:rsid w:val="00362569"/>
    <w:rsid w:val="00362C82"/>
    <w:rsid w:val="00362F4B"/>
    <w:rsid w:val="003636CD"/>
    <w:rsid w:val="0036442A"/>
    <w:rsid w:val="0036487C"/>
    <w:rsid w:val="00365411"/>
    <w:rsid w:val="00365794"/>
    <w:rsid w:val="00365FA2"/>
    <w:rsid w:val="00366C69"/>
    <w:rsid w:val="00367441"/>
    <w:rsid w:val="00367B1D"/>
    <w:rsid w:val="003705B2"/>
    <w:rsid w:val="00370E4F"/>
    <w:rsid w:val="00371215"/>
    <w:rsid w:val="00372F0D"/>
    <w:rsid w:val="00373F49"/>
    <w:rsid w:val="00374059"/>
    <w:rsid w:val="0037535B"/>
    <w:rsid w:val="0037552D"/>
    <w:rsid w:val="003756DB"/>
    <w:rsid w:val="0037598E"/>
    <w:rsid w:val="003770BB"/>
    <w:rsid w:val="0037771A"/>
    <w:rsid w:val="003802DC"/>
    <w:rsid w:val="00380E4E"/>
    <w:rsid w:val="00380FBF"/>
    <w:rsid w:val="00381C02"/>
    <w:rsid w:val="00382A43"/>
    <w:rsid w:val="00382D60"/>
    <w:rsid w:val="00382F29"/>
    <w:rsid w:val="00383C8D"/>
    <w:rsid w:val="00383D6C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DF5"/>
    <w:rsid w:val="00391A92"/>
    <w:rsid w:val="00392080"/>
    <w:rsid w:val="003926C4"/>
    <w:rsid w:val="0039311E"/>
    <w:rsid w:val="003940CE"/>
    <w:rsid w:val="00394901"/>
    <w:rsid w:val="00394BEB"/>
    <w:rsid w:val="00395080"/>
    <w:rsid w:val="003968D9"/>
    <w:rsid w:val="00397C1D"/>
    <w:rsid w:val="003A1373"/>
    <w:rsid w:val="003A180F"/>
    <w:rsid w:val="003A18DD"/>
    <w:rsid w:val="003A20C8"/>
    <w:rsid w:val="003A2C29"/>
    <w:rsid w:val="003A2EC3"/>
    <w:rsid w:val="003A36F2"/>
    <w:rsid w:val="003A38CC"/>
    <w:rsid w:val="003A3D39"/>
    <w:rsid w:val="003A3EC7"/>
    <w:rsid w:val="003A40B4"/>
    <w:rsid w:val="003A72B5"/>
    <w:rsid w:val="003A7834"/>
    <w:rsid w:val="003B0B5B"/>
    <w:rsid w:val="003B0E79"/>
    <w:rsid w:val="003B1067"/>
    <w:rsid w:val="003B19A2"/>
    <w:rsid w:val="003B1E1F"/>
    <w:rsid w:val="003B335C"/>
    <w:rsid w:val="003B3575"/>
    <w:rsid w:val="003B36F5"/>
    <w:rsid w:val="003B4173"/>
    <w:rsid w:val="003B50BC"/>
    <w:rsid w:val="003B520C"/>
    <w:rsid w:val="003B5D97"/>
    <w:rsid w:val="003B63A4"/>
    <w:rsid w:val="003B68FE"/>
    <w:rsid w:val="003B6D7D"/>
    <w:rsid w:val="003B7004"/>
    <w:rsid w:val="003B7D7E"/>
    <w:rsid w:val="003C1012"/>
    <w:rsid w:val="003C11C9"/>
    <w:rsid w:val="003C1229"/>
    <w:rsid w:val="003C1814"/>
    <w:rsid w:val="003C1FD4"/>
    <w:rsid w:val="003C213D"/>
    <w:rsid w:val="003C25AD"/>
    <w:rsid w:val="003C2D21"/>
    <w:rsid w:val="003C38F8"/>
    <w:rsid w:val="003C42B7"/>
    <w:rsid w:val="003C4957"/>
    <w:rsid w:val="003C5E6B"/>
    <w:rsid w:val="003C7AD7"/>
    <w:rsid w:val="003D0FC3"/>
    <w:rsid w:val="003D1E34"/>
    <w:rsid w:val="003D2C1D"/>
    <w:rsid w:val="003D2C34"/>
    <w:rsid w:val="003D3DDD"/>
    <w:rsid w:val="003D4C05"/>
    <w:rsid w:val="003D5CBF"/>
    <w:rsid w:val="003D66D2"/>
    <w:rsid w:val="003D6740"/>
    <w:rsid w:val="003E07AE"/>
    <w:rsid w:val="003E14FC"/>
    <w:rsid w:val="003E2976"/>
    <w:rsid w:val="003E42DF"/>
    <w:rsid w:val="003E4858"/>
    <w:rsid w:val="003E5D4E"/>
    <w:rsid w:val="003E6316"/>
    <w:rsid w:val="003E6884"/>
    <w:rsid w:val="003E6AC5"/>
    <w:rsid w:val="003E6E28"/>
    <w:rsid w:val="003F0096"/>
    <w:rsid w:val="003F0850"/>
    <w:rsid w:val="003F0D12"/>
    <w:rsid w:val="003F126A"/>
    <w:rsid w:val="003F160C"/>
    <w:rsid w:val="003F2FD3"/>
    <w:rsid w:val="003F324F"/>
    <w:rsid w:val="003F33BC"/>
    <w:rsid w:val="003F3D4E"/>
    <w:rsid w:val="003F477E"/>
    <w:rsid w:val="003F6C21"/>
    <w:rsid w:val="003F6CD2"/>
    <w:rsid w:val="003F70CE"/>
    <w:rsid w:val="003F788D"/>
    <w:rsid w:val="0040078A"/>
    <w:rsid w:val="0040126E"/>
    <w:rsid w:val="004020D4"/>
    <w:rsid w:val="004021B6"/>
    <w:rsid w:val="00403861"/>
    <w:rsid w:val="00403BA1"/>
    <w:rsid w:val="00403FE1"/>
    <w:rsid w:val="004047C4"/>
    <w:rsid w:val="0040570B"/>
    <w:rsid w:val="0040594E"/>
    <w:rsid w:val="00405EDB"/>
    <w:rsid w:val="00405FB1"/>
    <w:rsid w:val="00406460"/>
    <w:rsid w:val="004120EF"/>
    <w:rsid w:val="00412461"/>
    <w:rsid w:val="00412546"/>
    <w:rsid w:val="00413053"/>
    <w:rsid w:val="0041319C"/>
    <w:rsid w:val="004137B6"/>
    <w:rsid w:val="00413A54"/>
    <w:rsid w:val="00413C10"/>
    <w:rsid w:val="00413C46"/>
    <w:rsid w:val="00413CD9"/>
    <w:rsid w:val="00413F9A"/>
    <w:rsid w:val="004140CA"/>
    <w:rsid w:val="00414C65"/>
    <w:rsid w:val="004151EB"/>
    <w:rsid w:val="00415D76"/>
    <w:rsid w:val="00416665"/>
    <w:rsid w:val="00416A67"/>
    <w:rsid w:val="00416ACB"/>
    <w:rsid w:val="00421DCF"/>
    <w:rsid w:val="00422341"/>
    <w:rsid w:val="00422734"/>
    <w:rsid w:val="00423641"/>
    <w:rsid w:val="004259A3"/>
    <w:rsid w:val="00425F6F"/>
    <w:rsid w:val="00426266"/>
    <w:rsid w:val="0042689F"/>
    <w:rsid w:val="00427CD0"/>
    <w:rsid w:val="00430A2D"/>
    <w:rsid w:val="00431505"/>
    <w:rsid w:val="00431824"/>
    <w:rsid w:val="00431AF0"/>
    <w:rsid w:val="0043213A"/>
    <w:rsid w:val="004330F4"/>
    <w:rsid w:val="00433590"/>
    <w:rsid w:val="0043365E"/>
    <w:rsid w:val="0043393D"/>
    <w:rsid w:val="00433F52"/>
    <w:rsid w:val="004344C7"/>
    <w:rsid w:val="0043490D"/>
    <w:rsid w:val="00435274"/>
    <w:rsid w:val="004352AD"/>
    <w:rsid w:val="0043545D"/>
    <w:rsid w:val="00435FE2"/>
    <w:rsid w:val="00436682"/>
    <w:rsid w:val="00436E2F"/>
    <w:rsid w:val="00436EAB"/>
    <w:rsid w:val="00441193"/>
    <w:rsid w:val="00441E27"/>
    <w:rsid w:val="004428A0"/>
    <w:rsid w:val="00443CAB"/>
    <w:rsid w:val="004444FA"/>
    <w:rsid w:val="00445535"/>
    <w:rsid w:val="004461D9"/>
    <w:rsid w:val="00446AC6"/>
    <w:rsid w:val="0044759B"/>
    <w:rsid w:val="00447F54"/>
    <w:rsid w:val="00450B7E"/>
    <w:rsid w:val="0045136B"/>
    <w:rsid w:val="00451C7E"/>
    <w:rsid w:val="00452DE6"/>
    <w:rsid w:val="00452E08"/>
    <w:rsid w:val="00453BB6"/>
    <w:rsid w:val="00453CAA"/>
    <w:rsid w:val="00454F9F"/>
    <w:rsid w:val="00455113"/>
    <w:rsid w:val="0045548B"/>
    <w:rsid w:val="00455968"/>
    <w:rsid w:val="00455EBE"/>
    <w:rsid w:val="00456421"/>
    <w:rsid w:val="00456DAB"/>
    <w:rsid w:val="00456E41"/>
    <w:rsid w:val="00460CC3"/>
    <w:rsid w:val="00460E86"/>
    <w:rsid w:val="00461033"/>
    <w:rsid w:val="00462462"/>
    <w:rsid w:val="004629EE"/>
    <w:rsid w:val="00463919"/>
    <w:rsid w:val="004646B4"/>
    <w:rsid w:val="00464A88"/>
    <w:rsid w:val="004651A0"/>
    <w:rsid w:val="00465422"/>
    <w:rsid w:val="00466532"/>
    <w:rsid w:val="00467488"/>
    <w:rsid w:val="004706D1"/>
    <w:rsid w:val="0047083E"/>
    <w:rsid w:val="0047096C"/>
    <w:rsid w:val="00470EB5"/>
    <w:rsid w:val="0047111B"/>
    <w:rsid w:val="00471A94"/>
    <w:rsid w:val="0047286B"/>
    <w:rsid w:val="00472E27"/>
    <w:rsid w:val="00474220"/>
    <w:rsid w:val="004752D3"/>
    <w:rsid w:val="004754E1"/>
    <w:rsid w:val="00475CE0"/>
    <w:rsid w:val="004760B8"/>
    <w:rsid w:val="00476827"/>
    <w:rsid w:val="00476BD4"/>
    <w:rsid w:val="00477C35"/>
    <w:rsid w:val="00480740"/>
    <w:rsid w:val="00480988"/>
    <w:rsid w:val="00480E05"/>
    <w:rsid w:val="0048298F"/>
    <w:rsid w:val="00482BBE"/>
    <w:rsid w:val="00482FDD"/>
    <w:rsid w:val="00483A12"/>
    <w:rsid w:val="00484419"/>
    <w:rsid w:val="00484A77"/>
    <w:rsid w:val="0048540F"/>
    <w:rsid w:val="00485970"/>
    <w:rsid w:val="00485C0D"/>
    <w:rsid w:val="00485D07"/>
    <w:rsid w:val="00485E0E"/>
    <w:rsid w:val="00486575"/>
    <w:rsid w:val="004866D0"/>
    <w:rsid w:val="00486936"/>
    <w:rsid w:val="0048777D"/>
    <w:rsid w:val="00491951"/>
    <w:rsid w:val="004922FB"/>
    <w:rsid w:val="00494242"/>
    <w:rsid w:val="00494E8E"/>
    <w:rsid w:val="004955BC"/>
    <w:rsid w:val="00495D63"/>
    <w:rsid w:val="0049648F"/>
    <w:rsid w:val="00496606"/>
    <w:rsid w:val="00496F05"/>
    <w:rsid w:val="00497370"/>
    <w:rsid w:val="004976E6"/>
    <w:rsid w:val="004A0104"/>
    <w:rsid w:val="004A0F39"/>
    <w:rsid w:val="004A251F"/>
    <w:rsid w:val="004A2804"/>
    <w:rsid w:val="004A2CAA"/>
    <w:rsid w:val="004A3381"/>
    <w:rsid w:val="004A3BF1"/>
    <w:rsid w:val="004A3E42"/>
    <w:rsid w:val="004A4715"/>
    <w:rsid w:val="004A5046"/>
    <w:rsid w:val="004A516D"/>
    <w:rsid w:val="004A5170"/>
    <w:rsid w:val="004A565E"/>
    <w:rsid w:val="004A5DF3"/>
    <w:rsid w:val="004A6134"/>
    <w:rsid w:val="004A7092"/>
    <w:rsid w:val="004B0E64"/>
    <w:rsid w:val="004B1931"/>
    <w:rsid w:val="004B4126"/>
    <w:rsid w:val="004B49E6"/>
    <w:rsid w:val="004B4D69"/>
    <w:rsid w:val="004B75F3"/>
    <w:rsid w:val="004C01A8"/>
    <w:rsid w:val="004C1840"/>
    <w:rsid w:val="004C24C9"/>
    <w:rsid w:val="004C31B6"/>
    <w:rsid w:val="004C5100"/>
    <w:rsid w:val="004C5319"/>
    <w:rsid w:val="004C557B"/>
    <w:rsid w:val="004C621F"/>
    <w:rsid w:val="004C7948"/>
    <w:rsid w:val="004C7BB8"/>
    <w:rsid w:val="004C7C60"/>
    <w:rsid w:val="004D0DFE"/>
    <w:rsid w:val="004D1656"/>
    <w:rsid w:val="004D1CE7"/>
    <w:rsid w:val="004D1D91"/>
    <w:rsid w:val="004D2163"/>
    <w:rsid w:val="004D22C3"/>
    <w:rsid w:val="004D584C"/>
    <w:rsid w:val="004D6F4D"/>
    <w:rsid w:val="004D6F95"/>
    <w:rsid w:val="004D719D"/>
    <w:rsid w:val="004D72FE"/>
    <w:rsid w:val="004D7A0F"/>
    <w:rsid w:val="004D7E91"/>
    <w:rsid w:val="004E003A"/>
    <w:rsid w:val="004E0768"/>
    <w:rsid w:val="004E1A31"/>
    <w:rsid w:val="004E1B34"/>
    <w:rsid w:val="004E2DE0"/>
    <w:rsid w:val="004E4060"/>
    <w:rsid w:val="004E409A"/>
    <w:rsid w:val="004E7626"/>
    <w:rsid w:val="004F0FB9"/>
    <w:rsid w:val="004F25EA"/>
    <w:rsid w:val="004F2F7E"/>
    <w:rsid w:val="004F32B5"/>
    <w:rsid w:val="004F407E"/>
    <w:rsid w:val="004F4339"/>
    <w:rsid w:val="004F46FA"/>
    <w:rsid w:val="004F5479"/>
    <w:rsid w:val="004F6D65"/>
    <w:rsid w:val="004F7528"/>
    <w:rsid w:val="004F7BCA"/>
    <w:rsid w:val="004F7D89"/>
    <w:rsid w:val="0050174D"/>
    <w:rsid w:val="00501981"/>
    <w:rsid w:val="005019A6"/>
    <w:rsid w:val="00501A85"/>
    <w:rsid w:val="00501BB3"/>
    <w:rsid w:val="005021A2"/>
    <w:rsid w:val="005021DD"/>
    <w:rsid w:val="005026CA"/>
    <w:rsid w:val="00502B72"/>
    <w:rsid w:val="00504BC1"/>
    <w:rsid w:val="00505134"/>
    <w:rsid w:val="00505C04"/>
    <w:rsid w:val="00507718"/>
    <w:rsid w:val="00507F46"/>
    <w:rsid w:val="005113A0"/>
    <w:rsid w:val="00511F15"/>
    <w:rsid w:val="0051254F"/>
    <w:rsid w:val="0051318C"/>
    <w:rsid w:val="00513786"/>
    <w:rsid w:val="005142CD"/>
    <w:rsid w:val="005143C9"/>
    <w:rsid w:val="005157A9"/>
    <w:rsid w:val="0051640D"/>
    <w:rsid w:val="005173A7"/>
    <w:rsid w:val="005177E1"/>
    <w:rsid w:val="00520C0A"/>
    <w:rsid w:val="005218B6"/>
    <w:rsid w:val="00522589"/>
    <w:rsid w:val="00523078"/>
    <w:rsid w:val="00524545"/>
    <w:rsid w:val="00524CCC"/>
    <w:rsid w:val="005252B9"/>
    <w:rsid w:val="005255BF"/>
    <w:rsid w:val="0052573F"/>
    <w:rsid w:val="005257DE"/>
    <w:rsid w:val="00525936"/>
    <w:rsid w:val="00527100"/>
    <w:rsid w:val="00527200"/>
    <w:rsid w:val="005276AD"/>
    <w:rsid w:val="0052771D"/>
    <w:rsid w:val="00527C51"/>
    <w:rsid w:val="00530157"/>
    <w:rsid w:val="005301DE"/>
    <w:rsid w:val="00531A4D"/>
    <w:rsid w:val="00531EBE"/>
    <w:rsid w:val="00532F8B"/>
    <w:rsid w:val="00533737"/>
    <w:rsid w:val="00533A65"/>
    <w:rsid w:val="00534713"/>
    <w:rsid w:val="005348CE"/>
    <w:rsid w:val="00535B79"/>
    <w:rsid w:val="00535D7C"/>
    <w:rsid w:val="00536579"/>
    <w:rsid w:val="00536C1E"/>
    <w:rsid w:val="00537EEB"/>
    <w:rsid w:val="00541FAE"/>
    <w:rsid w:val="00542AAE"/>
    <w:rsid w:val="0054343A"/>
    <w:rsid w:val="00543974"/>
    <w:rsid w:val="00543EBF"/>
    <w:rsid w:val="0054414F"/>
    <w:rsid w:val="00544ABA"/>
    <w:rsid w:val="0054593A"/>
    <w:rsid w:val="00545942"/>
    <w:rsid w:val="005467FB"/>
    <w:rsid w:val="00546AE9"/>
    <w:rsid w:val="00547668"/>
    <w:rsid w:val="00547989"/>
    <w:rsid w:val="00551320"/>
    <w:rsid w:val="005518A4"/>
    <w:rsid w:val="00551A68"/>
    <w:rsid w:val="00552768"/>
    <w:rsid w:val="00552935"/>
    <w:rsid w:val="00553127"/>
    <w:rsid w:val="005537D5"/>
    <w:rsid w:val="005545A1"/>
    <w:rsid w:val="00554BE7"/>
    <w:rsid w:val="00555925"/>
    <w:rsid w:val="005566D8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5C63"/>
    <w:rsid w:val="00566544"/>
    <w:rsid w:val="00566608"/>
    <w:rsid w:val="00566C83"/>
    <w:rsid w:val="005670CB"/>
    <w:rsid w:val="005674D9"/>
    <w:rsid w:val="005700FE"/>
    <w:rsid w:val="00570D3D"/>
    <w:rsid w:val="00570E24"/>
    <w:rsid w:val="00571A31"/>
    <w:rsid w:val="00571AC1"/>
    <w:rsid w:val="00572760"/>
    <w:rsid w:val="00573F28"/>
    <w:rsid w:val="005743DE"/>
    <w:rsid w:val="00574F3F"/>
    <w:rsid w:val="0057562C"/>
    <w:rsid w:val="005759F6"/>
    <w:rsid w:val="00575E3E"/>
    <w:rsid w:val="005765F5"/>
    <w:rsid w:val="00576B43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0EE4"/>
    <w:rsid w:val="00591C7D"/>
    <w:rsid w:val="005927D7"/>
    <w:rsid w:val="0059284D"/>
    <w:rsid w:val="00592B03"/>
    <w:rsid w:val="005935EF"/>
    <w:rsid w:val="00593AB9"/>
    <w:rsid w:val="00594ABB"/>
    <w:rsid w:val="00594D1C"/>
    <w:rsid w:val="00594E36"/>
    <w:rsid w:val="00594F0A"/>
    <w:rsid w:val="0059525E"/>
    <w:rsid w:val="0059566B"/>
    <w:rsid w:val="00595887"/>
    <w:rsid w:val="005961F7"/>
    <w:rsid w:val="005968D2"/>
    <w:rsid w:val="00596B9C"/>
    <w:rsid w:val="00597DD4"/>
    <w:rsid w:val="005A054D"/>
    <w:rsid w:val="005A0A46"/>
    <w:rsid w:val="005A10B9"/>
    <w:rsid w:val="005A11EA"/>
    <w:rsid w:val="005A269F"/>
    <w:rsid w:val="005A3001"/>
    <w:rsid w:val="005A305E"/>
    <w:rsid w:val="005A30BB"/>
    <w:rsid w:val="005A3887"/>
    <w:rsid w:val="005A61F2"/>
    <w:rsid w:val="005B0542"/>
    <w:rsid w:val="005B2225"/>
    <w:rsid w:val="005B2799"/>
    <w:rsid w:val="005B2B77"/>
    <w:rsid w:val="005B3C6D"/>
    <w:rsid w:val="005B3D4A"/>
    <w:rsid w:val="005B4D87"/>
    <w:rsid w:val="005B5D3D"/>
    <w:rsid w:val="005B7DD1"/>
    <w:rsid w:val="005C00A0"/>
    <w:rsid w:val="005C28FA"/>
    <w:rsid w:val="005C40F4"/>
    <w:rsid w:val="005C43BE"/>
    <w:rsid w:val="005C44F3"/>
    <w:rsid w:val="005C5D1A"/>
    <w:rsid w:val="005C712D"/>
    <w:rsid w:val="005C7531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7E"/>
    <w:rsid w:val="005D648A"/>
    <w:rsid w:val="005D6AE4"/>
    <w:rsid w:val="005D73E2"/>
    <w:rsid w:val="005D7772"/>
    <w:rsid w:val="005D792B"/>
    <w:rsid w:val="005D7E0D"/>
    <w:rsid w:val="005E234A"/>
    <w:rsid w:val="005E35CC"/>
    <w:rsid w:val="005E371E"/>
    <w:rsid w:val="005E53F9"/>
    <w:rsid w:val="005E6DC1"/>
    <w:rsid w:val="005E775D"/>
    <w:rsid w:val="005F0A43"/>
    <w:rsid w:val="005F0B6D"/>
    <w:rsid w:val="005F2261"/>
    <w:rsid w:val="005F27BF"/>
    <w:rsid w:val="005F2EA5"/>
    <w:rsid w:val="005F39E0"/>
    <w:rsid w:val="005F4100"/>
    <w:rsid w:val="005F4171"/>
    <w:rsid w:val="005F46D6"/>
    <w:rsid w:val="005F4DD6"/>
    <w:rsid w:val="005F50D8"/>
    <w:rsid w:val="005F53A1"/>
    <w:rsid w:val="005F5F89"/>
    <w:rsid w:val="005F6B77"/>
    <w:rsid w:val="005F7487"/>
    <w:rsid w:val="005F7C4B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5AE5"/>
    <w:rsid w:val="00606970"/>
    <w:rsid w:val="00606A20"/>
    <w:rsid w:val="006072C6"/>
    <w:rsid w:val="006074FA"/>
    <w:rsid w:val="00607A2E"/>
    <w:rsid w:val="00610F2B"/>
    <w:rsid w:val="006130F7"/>
    <w:rsid w:val="00613746"/>
    <w:rsid w:val="00613AF8"/>
    <w:rsid w:val="00613CEF"/>
    <w:rsid w:val="00613D8E"/>
    <w:rsid w:val="006142E0"/>
    <w:rsid w:val="00616112"/>
    <w:rsid w:val="0061680A"/>
    <w:rsid w:val="006170F6"/>
    <w:rsid w:val="00617BC2"/>
    <w:rsid w:val="006205CA"/>
    <w:rsid w:val="006212D6"/>
    <w:rsid w:val="00621F53"/>
    <w:rsid w:val="006228FE"/>
    <w:rsid w:val="00622E2A"/>
    <w:rsid w:val="00622FA7"/>
    <w:rsid w:val="00623089"/>
    <w:rsid w:val="0062308E"/>
    <w:rsid w:val="00623372"/>
    <w:rsid w:val="006234C4"/>
    <w:rsid w:val="006244C9"/>
    <w:rsid w:val="006245F6"/>
    <w:rsid w:val="0062475D"/>
    <w:rsid w:val="0062495F"/>
    <w:rsid w:val="00625C9C"/>
    <w:rsid w:val="00626315"/>
    <w:rsid w:val="0062660B"/>
    <w:rsid w:val="00626AD1"/>
    <w:rsid w:val="006304BC"/>
    <w:rsid w:val="00630DCE"/>
    <w:rsid w:val="0063109D"/>
    <w:rsid w:val="0063120A"/>
    <w:rsid w:val="0063150B"/>
    <w:rsid w:val="00631585"/>
    <w:rsid w:val="00631B5B"/>
    <w:rsid w:val="00631BFA"/>
    <w:rsid w:val="006332D3"/>
    <w:rsid w:val="00633DE0"/>
    <w:rsid w:val="00634192"/>
    <w:rsid w:val="00634ACF"/>
    <w:rsid w:val="00634F80"/>
    <w:rsid w:val="00635035"/>
    <w:rsid w:val="0063580D"/>
    <w:rsid w:val="00635CAE"/>
    <w:rsid w:val="00637240"/>
    <w:rsid w:val="00637536"/>
    <w:rsid w:val="00643660"/>
    <w:rsid w:val="0064468D"/>
    <w:rsid w:val="006468EB"/>
    <w:rsid w:val="00650139"/>
    <w:rsid w:val="00652756"/>
    <w:rsid w:val="00652AD8"/>
    <w:rsid w:val="00652B79"/>
    <w:rsid w:val="00652F6E"/>
    <w:rsid w:val="006533C3"/>
    <w:rsid w:val="0065367C"/>
    <w:rsid w:val="00654068"/>
    <w:rsid w:val="00654B38"/>
    <w:rsid w:val="00654B83"/>
    <w:rsid w:val="00654F08"/>
    <w:rsid w:val="00655061"/>
    <w:rsid w:val="0065510C"/>
    <w:rsid w:val="00655B63"/>
    <w:rsid w:val="006564F4"/>
    <w:rsid w:val="006571F6"/>
    <w:rsid w:val="006618CC"/>
    <w:rsid w:val="00662111"/>
    <w:rsid w:val="00662118"/>
    <w:rsid w:val="0066270B"/>
    <w:rsid w:val="00662B25"/>
    <w:rsid w:val="006638AD"/>
    <w:rsid w:val="00666381"/>
    <w:rsid w:val="0066732C"/>
    <w:rsid w:val="006679F5"/>
    <w:rsid w:val="00667B77"/>
    <w:rsid w:val="006716DA"/>
    <w:rsid w:val="006728ED"/>
    <w:rsid w:val="006732B1"/>
    <w:rsid w:val="0067420F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A5C"/>
    <w:rsid w:val="00682E14"/>
    <w:rsid w:val="0068436C"/>
    <w:rsid w:val="0068531B"/>
    <w:rsid w:val="0068545E"/>
    <w:rsid w:val="00685AE4"/>
    <w:rsid w:val="00685FD4"/>
    <w:rsid w:val="00686612"/>
    <w:rsid w:val="0068661E"/>
    <w:rsid w:val="00686B03"/>
    <w:rsid w:val="00690A49"/>
    <w:rsid w:val="00690BB6"/>
    <w:rsid w:val="00691B30"/>
    <w:rsid w:val="006931F3"/>
    <w:rsid w:val="00693E1F"/>
    <w:rsid w:val="00693ECB"/>
    <w:rsid w:val="00694797"/>
    <w:rsid w:val="00695593"/>
    <w:rsid w:val="00695887"/>
    <w:rsid w:val="00695D8E"/>
    <w:rsid w:val="00697733"/>
    <w:rsid w:val="006A0092"/>
    <w:rsid w:val="006A1DD0"/>
    <w:rsid w:val="006A241B"/>
    <w:rsid w:val="006A242F"/>
    <w:rsid w:val="006A254E"/>
    <w:rsid w:val="006A2C30"/>
    <w:rsid w:val="006A301C"/>
    <w:rsid w:val="006A3E2B"/>
    <w:rsid w:val="006A59E9"/>
    <w:rsid w:val="006A5A08"/>
    <w:rsid w:val="006A5D59"/>
    <w:rsid w:val="006A6E17"/>
    <w:rsid w:val="006A7EF7"/>
    <w:rsid w:val="006B120D"/>
    <w:rsid w:val="006B17E7"/>
    <w:rsid w:val="006B19E8"/>
    <w:rsid w:val="006B1A8A"/>
    <w:rsid w:val="006B1FD5"/>
    <w:rsid w:val="006B3CD5"/>
    <w:rsid w:val="006B41AF"/>
    <w:rsid w:val="006B54C9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45E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16DE"/>
    <w:rsid w:val="006D1794"/>
    <w:rsid w:val="006D2182"/>
    <w:rsid w:val="006D2278"/>
    <w:rsid w:val="006D2444"/>
    <w:rsid w:val="006D254B"/>
    <w:rsid w:val="006D289B"/>
    <w:rsid w:val="006D339E"/>
    <w:rsid w:val="006D3BE1"/>
    <w:rsid w:val="006D48FC"/>
    <w:rsid w:val="006D62BC"/>
    <w:rsid w:val="006D6450"/>
    <w:rsid w:val="006D64E7"/>
    <w:rsid w:val="006D6939"/>
    <w:rsid w:val="006D78F0"/>
    <w:rsid w:val="006D7EB0"/>
    <w:rsid w:val="006E0138"/>
    <w:rsid w:val="006E0BB0"/>
    <w:rsid w:val="006E12C3"/>
    <w:rsid w:val="006E1B17"/>
    <w:rsid w:val="006E2529"/>
    <w:rsid w:val="006E35B7"/>
    <w:rsid w:val="006E3DF1"/>
    <w:rsid w:val="006E45F3"/>
    <w:rsid w:val="006E4A2F"/>
    <w:rsid w:val="006E4ACD"/>
    <w:rsid w:val="006E4ED4"/>
    <w:rsid w:val="006E5E19"/>
    <w:rsid w:val="006E61C3"/>
    <w:rsid w:val="006E640F"/>
    <w:rsid w:val="006E799D"/>
    <w:rsid w:val="006F0468"/>
    <w:rsid w:val="006F0593"/>
    <w:rsid w:val="006F0D6F"/>
    <w:rsid w:val="006F1064"/>
    <w:rsid w:val="006F1EB7"/>
    <w:rsid w:val="006F3506"/>
    <w:rsid w:val="006F44AC"/>
    <w:rsid w:val="006F52E5"/>
    <w:rsid w:val="006F59BC"/>
    <w:rsid w:val="006F6066"/>
    <w:rsid w:val="006F6850"/>
    <w:rsid w:val="006F707E"/>
    <w:rsid w:val="006F7620"/>
    <w:rsid w:val="007001DC"/>
    <w:rsid w:val="007025CB"/>
    <w:rsid w:val="007032B1"/>
    <w:rsid w:val="007034AA"/>
    <w:rsid w:val="00703C9D"/>
    <w:rsid w:val="0070490C"/>
    <w:rsid w:val="00705C38"/>
    <w:rsid w:val="00706465"/>
    <w:rsid w:val="0070695A"/>
    <w:rsid w:val="00706AD1"/>
    <w:rsid w:val="0070782D"/>
    <w:rsid w:val="007109C2"/>
    <w:rsid w:val="00711213"/>
    <w:rsid w:val="00711340"/>
    <w:rsid w:val="007123CF"/>
    <w:rsid w:val="00712C42"/>
    <w:rsid w:val="007130C1"/>
    <w:rsid w:val="007134F4"/>
    <w:rsid w:val="00713DE4"/>
    <w:rsid w:val="00714C47"/>
    <w:rsid w:val="007163F3"/>
    <w:rsid w:val="00716462"/>
    <w:rsid w:val="007164B2"/>
    <w:rsid w:val="00717F9D"/>
    <w:rsid w:val="007203E5"/>
    <w:rsid w:val="00721084"/>
    <w:rsid w:val="00721262"/>
    <w:rsid w:val="00721D9B"/>
    <w:rsid w:val="00721E9C"/>
    <w:rsid w:val="00722121"/>
    <w:rsid w:val="00722318"/>
    <w:rsid w:val="007224B9"/>
    <w:rsid w:val="00722F94"/>
    <w:rsid w:val="00723AA7"/>
    <w:rsid w:val="0072432E"/>
    <w:rsid w:val="00725950"/>
    <w:rsid w:val="00725E86"/>
    <w:rsid w:val="00726036"/>
    <w:rsid w:val="00726279"/>
    <w:rsid w:val="00726A9B"/>
    <w:rsid w:val="00727530"/>
    <w:rsid w:val="007279C4"/>
    <w:rsid w:val="00731E7C"/>
    <w:rsid w:val="00731FFC"/>
    <w:rsid w:val="00732605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018B"/>
    <w:rsid w:val="007502FE"/>
    <w:rsid w:val="00751091"/>
    <w:rsid w:val="00751959"/>
    <w:rsid w:val="00751B83"/>
    <w:rsid w:val="00751C8D"/>
    <w:rsid w:val="00754359"/>
    <w:rsid w:val="00754411"/>
    <w:rsid w:val="00754A43"/>
    <w:rsid w:val="00754BD9"/>
    <w:rsid w:val="00754D42"/>
    <w:rsid w:val="00754E7A"/>
    <w:rsid w:val="0075540C"/>
    <w:rsid w:val="00755DB1"/>
    <w:rsid w:val="00756C2B"/>
    <w:rsid w:val="00756DD4"/>
    <w:rsid w:val="007574FC"/>
    <w:rsid w:val="00757B29"/>
    <w:rsid w:val="007605C6"/>
    <w:rsid w:val="00760975"/>
    <w:rsid w:val="00760C04"/>
    <w:rsid w:val="007612D8"/>
    <w:rsid w:val="00761FDA"/>
    <w:rsid w:val="007621FF"/>
    <w:rsid w:val="00762E5A"/>
    <w:rsid w:val="007634E3"/>
    <w:rsid w:val="00764194"/>
    <w:rsid w:val="00764B84"/>
    <w:rsid w:val="00764D47"/>
    <w:rsid w:val="00765D1A"/>
    <w:rsid w:val="00765ED3"/>
    <w:rsid w:val="0076681D"/>
    <w:rsid w:val="00766A65"/>
    <w:rsid w:val="0076711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30"/>
    <w:rsid w:val="007750B3"/>
    <w:rsid w:val="00775F76"/>
    <w:rsid w:val="0077668F"/>
    <w:rsid w:val="00776AEA"/>
    <w:rsid w:val="00777BA0"/>
    <w:rsid w:val="00777BA4"/>
    <w:rsid w:val="007803BD"/>
    <w:rsid w:val="007811DC"/>
    <w:rsid w:val="00781D9C"/>
    <w:rsid w:val="00782091"/>
    <w:rsid w:val="007820FA"/>
    <w:rsid w:val="0078285F"/>
    <w:rsid w:val="007831A7"/>
    <w:rsid w:val="00783207"/>
    <w:rsid w:val="00783E1D"/>
    <w:rsid w:val="0078483B"/>
    <w:rsid w:val="007848CF"/>
    <w:rsid w:val="00784EED"/>
    <w:rsid w:val="007852F7"/>
    <w:rsid w:val="00785900"/>
    <w:rsid w:val="00785B37"/>
    <w:rsid w:val="00786958"/>
    <w:rsid w:val="00786E71"/>
    <w:rsid w:val="00786F60"/>
    <w:rsid w:val="00791118"/>
    <w:rsid w:val="0079162F"/>
    <w:rsid w:val="00794146"/>
    <w:rsid w:val="00794924"/>
    <w:rsid w:val="00794AF3"/>
    <w:rsid w:val="00794C8C"/>
    <w:rsid w:val="007A0BC2"/>
    <w:rsid w:val="007A1F44"/>
    <w:rsid w:val="007A23FF"/>
    <w:rsid w:val="007A295B"/>
    <w:rsid w:val="007A3395"/>
    <w:rsid w:val="007A3424"/>
    <w:rsid w:val="007A35EF"/>
    <w:rsid w:val="007A43A2"/>
    <w:rsid w:val="007A4D04"/>
    <w:rsid w:val="007A515D"/>
    <w:rsid w:val="007A7043"/>
    <w:rsid w:val="007A7A96"/>
    <w:rsid w:val="007B03AF"/>
    <w:rsid w:val="007B145E"/>
    <w:rsid w:val="007B1543"/>
    <w:rsid w:val="007B15F3"/>
    <w:rsid w:val="007B1AC0"/>
    <w:rsid w:val="007B22EA"/>
    <w:rsid w:val="007B270A"/>
    <w:rsid w:val="007B2D3B"/>
    <w:rsid w:val="007B52CD"/>
    <w:rsid w:val="007B5E8A"/>
    <w:rsid w:val="007B7962"/>
    <w:rsid w:val="007B7DC1"/>
    <w:rsid w:val="007B7EDB"/>
    <w:rsid w:val="007C19AD"/>
    <w:rsid w:val="007C1D71"/>
    <w:rsid w:val="007C28F5"/>
    <w:rsid w:val="007C3598"/>
    <w:rsid w:val="007C3FA8"/>
    <w:rsid w:val="007C68B2"/>
    <w:rsid w:val="007C68DA"/>
    <w:rsid w:val="007C6F32"/>
    <w:rsid w:val="007C7A97"/>
    <w:rsid w:val="007D229A"/>
    <w:rsid w:val="007D2F44"/>
    <w:rsid w:val="007D2F4D"/>
    <w:rsid w:val="007D3276"/>
    <w:rsid w:val="007D37A7"/>
    <w:rsid w:val="007D4178"/>
    <w:rsid w:val="007D4D33"/>
    <w:rsid w:val="007D546F"/>
    <w:rsid w:val="007D5490"/>
    <w:rsid w:val="007D599D"/>
    <w:rsid w:val="007D7175"/>
    <w:rsid w:val="007E032B"/>
    <w:rsid w:val="007E0FF9"/>
    <w:rsid w:val="007E1369"/>
    <w:rsid w:val="007E1A1B"/>
    <w:rsid w:val="007E1A88"/>
    <w:rsid w:val="007E2418"/>
    <w:rsid w:val="007E3E76"/>
    <w:rsid w:val="007E3F2A"/>
    <w:rsid w:val="007E4C88"/>
    <w:rsid w:val="007E585E"/>
    <w:rsid w:val="007E7B10"/>
    <w:rsid w:val="007E7DDF"/>
    <w:rsid w:val="007F02CD"/>
    <w:rsid w:val="007F11C8"/>
    <w:rsid w:val="007F1C1F"/>
    <w:rsid w:val="007F1CDC"/>
    <w:rsid w:val="007F1CFB"/>
    <w:rsid w:val="007F220B"/>
    <w:rsid w:val="007F24C0"/>
    <w:rsid w:val="007F27DD"/>
    <w:rsid w:val="007F6880"/>
    <w:rsid w:val="007F6962"/>
    <w:rsid w:val="007F76B4"/>
    <w:rsid w:val="008001B4"/>
    <w:rsid w:val="00800287"/>
    <w:rsid w:val="00800769"/>
    <w:rsid w:val="00800C13"/>
    <w:rsid w:val="00800ED2"/>
    <w:rsid w:val="0080128B"/>
    <w:rsid w:val="00801FAD"/>
    <w:rsid w:val="00802161"/>
    <w:rsid w:val="00802E74"/>
    <w:rsid w:val="00802F09"/>
    <w:rsid w:val="00803C39"/>
    <w:rsid w:val="008044CB"/>
    <w:rsid w:val="00804B92"/>
    <w:rsid w:val="00804E21"/>
    <w:rsid w:val="0080501D"/>
    <w:rsid w:val="00805092"/>
    <w:rsid w:val="0080658D"/>
    <w:rsid w:val="00806AAF"/>
    <w:rsid w:val="008070AC"/>
    <w:rsid w:val="00807EFE"/>
    <w:rsid w:val="008101FD"/>
    <w:rsid w:val="00810AE0"/>
    <w:rsid w:val="00810D8D"/>
    <w:rsid w:val="00810F35"/>
    <w:rsid w:val="00811835"/>
    <w:rsid w:val="00813D4B"/>
    <w:rsid w:val="0081581D"/>
    <w:rsid w:val="008172BE"/>
    <w:rsid w:val="00817730"/>
    <w:rsid w:val="00817B71"/>
    <w:rsid w:val="00820244"/>
    <w:rsid w:val="00820DA2"/>
    <w:rsid w:val="008214F5"/>
    <w:rsid w:val="008221B3"/>
    <w:rsid w:val="0082248E"/>
    <w:rsid w:val="00823365"/>
    <w:rsid w:val="00824FDF"/>
    <w:rsid w:val="00825125"/>
    <w:rsid w:val="008257CC"/>
    <w:rsid w:val="008274BF"/>
    <w:rsid w:val="00827BFC"/>
    <w:rsid w:val="00827EE8"/>
    <w:rsid w:val="00830B96"/>
    <w:rsid w:val="00830DC3"/>
    <w:rsid w:val="00831555"/>
    <w:rsid w:val="00831F52"/>
    <w:rsid w:val="00832154"/>
    <w:rsid w:val="00832CEE"/>
    <w:rsid w:val="00832F5C"/>
    <w:rsid w:val="00834158"/>
    <w:rsid w:val="00834342"/>
    <w:rsid w:val="008349CE"/>
    <w:rsid w:val="00834A8B"/>
    <w:rsid w:val="008359E0"/>
    <w:rsid w:val="008376F6"/>
    <w:rsid w:val="00837D5B"/>
    <w:rsid w:val="00840607"/>
    <w:rsid w:val="00841CD2"/>
    <w:rsid w:val="00842B77"/>
    <w:rsid w:val="0084309F"/>
    <w:rsid w:val="0084534A"/>
    <w:rsid w:val="00845C12"/>
    <w:rsid w:val="008469D9"/>
    <w:rsid w:val="00846DC0"/>
    <w:rsid w:val="008474A7"/>
    <w:rsid w:val="00850489"/>
    <w:rsid w:val="008506B6"/>
    <w:rsid w:val="008507FA"/>
    <w:rsid w:val="00850AE0"/>
    <w:rsid w:val="008524D2"/>
    <w:rsid w:val="008529C0"/>
    <w:rsid w:val="00852E19"/>
    <w:rsid w:val="00853475"/>
    <w:rsid w:val="008557B5"/>
    <w:rsid w:val="00856208"/>
    <w:rsid w:val="00856833"/>
    <w:rsid w:val="00856840"/>
    <w:rsid w:val="00856D48"/>
    <w:rsid w:val="008606CD"/>
    <w:rsid w:val="0086087C"/>
    <w:rsid w:val="00860D8E"/>
    <w:rsid w:val="0086275E"/>
    <w:rsid w:val="008643FE"/>
    <w:rsid w:val="00864440"/>
    <w:rsid w:val="00864D76"/>
    <w:rsid w:val="008650FC"/>
    <w:rsid w:val="0086666D"/>
    <w:rsid w:val="00866EB3"/>
    <w:rsid w:val="0086701A"/>
    <w:rsid w:val="00867AEA"/>
    <w:rsid w:val="00867BD2"/>
    <w:rsid w:val="008712FD"/>
    <w:rsid w:val="008716A1"/>
    <w:rsid w:val="00872D3F"/>
    <w:rsid w:val="00872F71"/>
    <w:rsid w:val="008733E4"/>
    <w:rsid w:val="00873F15"/>
    <w:rsid w:val="00874096"/>
    <w:rsid w:val="008750DA"/>
    <w:rsid w:val="008756A4"/>
    <w:rsid w:val="00875F73"/>
    <w:rsid w:val="00880F30"/>
    <w:rsid w:val="0088260B"/>
    <w:rsid w:val="008829CB"/>
    <w:rsid w:val="008833E8"/>
    <w:rsid w:val="0088557C"/>
    <w:rsid w:val="00887B48"/>
    <w:rsid w:val="00887DE5"/>
    <w:rsid w:val="0089176E"/>
    <w:rsid w:val="008917E0"/>
    <w:rsid w:val="00892365"/>
    <w:rsid w:val="00892BE5"/>
    <w:rsid w:val="00893581"/>
    <w:rsid w:val="0089387C"/>
    <w:rsid w:val="0089444E"/>
    <w:rsid w:val="008946D5"/>
    <w:rsid w:val="008949DF"/>
    <w:rsid w:val="008951DB"/>
    <w:rsid w:val="00895576"/>
    <w:rsid w:val="00896C81"/>
    <w:rsid w:val="00896D83"/>
    <w:rsid w:val="008A0AAE"/>
    <w:rsid w:val="008A0AB2"/>
    <w:rsid w:val="008A0CFC"/>
    <w:rsid w:val="008A11FC"/>
    <w:rsid w:val="008A12FE"/>
    <w:rsid w:val="008A1326"/>
    <w:rsid w:val="008A1E75"/>
    <w:rsid w:val="008A236E"/>
    <w:rsid w:val="008A28B6"/>
    <w:rsid w:val="008A2BB1"/>
    <w:rsid w:val="008A3466"/>
    <w:rsid w:val="008A389F"/>
    <w:rsid w:val="008A3ADF"/>
    <w:rsid w:val="008A3D02"/>
    <w:rsid w:val="008A432B"/>
    <w:rsid w:val="008A45D1"/>
    <w:rsid w:val="008A5018"/>
    <w:rsid w:val="008A58D9"/>
    <w:rsid w:val="008A5940"/>
    <w:rsid w:val="008A6A10"/>
    <w:rsid w:val="008A73B2"/>
    <w:rsid w:val="008A7BDA"/>
    <w:rsid w:val="008B043F"/>
    <w:rsid w:val="008B0808"/>
    <w:rsid w:val="008B0AEC"/>
    <w:rsid w:val="008B1E53"/>
    <w:rsid w:val="008B1E5B"/>
    <w:rsid w:val="008B283E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940"/>
    <w:rsid w:val="008C2A3A"/>
    <w:rsid w:val="008C32FC"/>
    <w:rsid w:val="008C45EB"/>
    <w:rsid w:val="008C4C7E"/>
    <w:rsid w:val="008C599A"/>
    <w:rsid w:val="008C5B7E"/>
    <w:rsid w:val="008C5C46"/>
    <w:rsid w:val="008C5D90"/>
    <w:rsid w:val="008C6184"/>
    <w:rsid w:val="008C785E"/>
    <w:rsid w:val="008C7CE6"/>
    <w:rsid w:val="008C7D8E"/>
    <w:rsid w:val="008D0AFB"/>
    <w:rsid w:val="008D1511"/>
    <w:rsid w:val="008D23A6"/>
    <w:rsid w:val="008D264B"/>
    <w:rsid w:val="008D32DF"/>
    <w:rsid w:val="008D35E9"/>
    <w:rsid w:val="008D3959"/>
    <w:rsid w:val="008D3966"/>
    <w:rsid w:val="008D4352"/>
    <w:rsid w:val="008D60BC"/>
    <w:rsid w:val="008D6D7B"/>
    <w:rsid w:val="008D7EB7"/>
    <w:rsid w:val="008D7EDB"/>
    <w:rsid w:val="008E0EB8"/>
    <w:rsid w:val="008E10A6"/>
    <w:rsid w:val="008E1271"/>
    <w:rsid w:val="008E12FF"/>
    <w:rsid w:val="008E18E9"/>
    <w:rsid w:val="008E2251"/>
    <w:rsid w:val="008E24B3"/>
    <w:rsid w:val="008E24CA"/>
    <w:rsid w:val="008E2F6E"/>
    <w:rsid w:val="008E38AD"/>
    <w:rsid w:val="008E3EEC"/>
    <w:rsid w:val="008E4787"/>
    <w:rsid w:val="008E5BF2"/>
    <w:rsid w:val="008E5C81"/>
    <w:rsid w:val="008E7219"/>
    <w:rsid w:val="008E7E67"/>
    <w:rsid w:val="008F080B"/>
    <w:rsid w:val="008F0A38"/>
    <w:rsid w:val="008F0F84"/>
    <w:rsid w:val="008F1014"/>
    <w:rsid w:val="008F11C9"/>
    <w:rsid w:val="008F23D8"/>
    <w:rsid w:val="008F259D"/>
    <w:rsid w:val="008F2FD5"/>
    <w:rsid w:val="008F37E5"/>
    <w:rsid w:val="008F48C2"/>
    <w:rsid w:val="008F5840"/>
    <w:rsid w:val="008F5EE0"/>
    <w:rsid w:val="008F5EEF"/>
    <w:rsid w:val="008F66FE"/>
    <w:rsid w:val="008F6DEA"/>
    <w:rsid w:val="008F72CC"/>
    <w:rsid w:val="008F72CD"/>
    <w:rsid w:val="008F77AD"/>
    <w:rsid w:val="00901E11"/>
    <w:rsid w:val="00903802"/>
    <w:rsid w:val="00903B2A"/>
    <w:rsid w:val="0090438F"/>
    <w:rsid w:val="0090613D"/>
    <w:rsid w:val="0090696D"/>
    <w:rsid w:val="00906CD6"/>
    <w:rsid w:val="00906E4D"/>
    <w:rsid w:val="00906F31"/>
    <w:rsid w:val="00906F49"/>
    <w:rsid w:val="009078B3"/>
    <w:rsid w:val="00907A77"/>
    <w:rsid w:val="00907E00"/>
    <w:rsid w:val="0091088D"/>
    <w:rsid w:val="00910FC9"/>
    <w:rsid w:val="0091235C"/>
    <w:rsid w:val="0091291A"/>
    <w:rsid w:val="00913612"/>
    <w:rsid w:val="0091366A"/>
    <w:rsid w:val="00913824"/>
    <w:rsid w:val="009147B2"/>
    <w:rsid w:val="00914983"/>
    <w:rsid w:val="00914A0A"/>
    <w:rsid w:val="00915757"/>
    <w:rsid w:val="009159B3"/>
    <w:rsid w:val="00916013"/>
    <w:rsid w:val="00916181"/>
    <w:rsid w:val="009166D5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1DFF"/>
    <w:rsid w:val="00931E39"/>
    <w:rsid w:val="009328C7"/>
    <w:rsid w:val="0093311D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3867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56DAE"/>
    <w:rsid w:val="00960158"/>
    <w:rsid w:val="00962171"/>
    <w:rsid w:val="00962972"/>
    <w:rsid w:val="00962B5B"/>
    <w:rsid w:val="009657F1"/>
    <w:rsid w:val="0096625D"/>
    <w:rsid w:val="009709F8"/>
    <w:rsid w:val="00972929"/>
    <w:rsid w:val="00972F91"/>
    <w:rsid w:val="00973065"/>
    <w:rsid w:val="00973503"/>
    <w:rsid w:val="00973827"/>
    <w:rsid w:val="00973C2B"/>
    <w:rsid w:val="009742D3"/>
    <w:rsid w:val="00974320"/>
    <w:rsid w:val="009757FB"/>
    <w:rsid w:val="00977BA7"/>
    <w:rsid w:val="00980517"/>
    <w:rsid w:val="00980945"/>
    <w:rsid w:val="00980E68"/>
    <w:rsid w:val="0098194F"/>
    <w:rsid w:val="009823F2"/>
    <w:rsid w:val="009826C8"/>
    <w:rsid w:val="009836E4"/>
    <w:rsid w:val="0098412F"/>
    <w:rsid w:val="00985F28"/>
    <w:rsid w:val="00986103"/>
    <w:rsid w:val="00986149"/>
    <w:rsid w:val="00986176"/>
    <w:rsid w:val="009869A5"/>
    <w:rsid w:val="00986B9B"/>
    <w:rsid w:val="00986E7F"/>
    <w:rsid w:val="00987536"/>
    <w:rsid w:val="009907B0"/>
    <w:rsid w:val="00990BD5"/>
    <w:rsid w:val="009910B3"/>
    <w:rsid w:val="0099196F"/>
    <w:rsid w:val="009919E0"/>
    <w:rsid w:val="00992B98"/>
    <w:rsid w:val="00992C57"/>
    <w:rsid w:val="00993377"/>
    <w:rsid w:val="0099359F"/>
    <w:rsid w:val="00994390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F0E"/>
    <w:rsid w:val="009A010D"/>
    <w:rsid w:val="009A0637"/>
    <w:rsid w:val="009A0A6B"/>
    <w:rsid w:val="009A0C6F"/>
    <w:rsid w:val="009A14EF"/>
    <w:rsid w:val="009A2DF9"/>
    <w:rsid w:val="009A3A86"/>
    <w:rsid w:val="009A4780"/>
    <w:rsid w:val="009A4869"/>
    <w:rsid w:val="009A6A6B"/>
    <w:rsid w:val="009B1EF9"/>
    <w:rsid w:val="009B26AC"/>
    <w:rsid w:val="009B271B"/>
    <w:rsid w:val="009B37E2"/>
    <w:rsid w:val="009B4519"/>
    <w:rsid w:val="009B453F"/>
    <w:rsid w:val="009B4AF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C7F24"/>
    <w:rsid w:val="009D0729"/>
    <w:rsid w:val="009D0F66"/>
    <w:rsid w:val="009D1A06"/>
    <w:rsid w:val="009D1BA4"/>
    <w:rsid w:val="009D22E4"/>
    <w:rsid w:val="009D22F7"/>
    <w:rsid w:val="009D319C"/>
    <w:rsid w:val="009D387C"/>
    <w:rsid w:val="009D3E17"/>
    <w:rsid w:val="009D4872"/>
    <w:rsid w:val="009D5BAB"/>
    <w:rsid w:val="009D6A0A"/>
    <w:rsid w:val="009E058F"/>
    <w:rsid w:val="009E0A9E"/>
    <w:rsid w:val="009E0C09"/>
    <w:rsid w:val="009E19A2"/>
    <w:rsid w:val="009E26B9"/>
    <w:rsid w:val="009E29D0"/>
    <w:rsid w:val="009E3553"/>
    <w:rsid w:val="009E3AFD"/>
    <w:rsid w:val="009E3CDD"/>
    <w:rsid w:val="009E49B8"/>
    <w:rsid w:val="009E4A5E"/>
    <w:rsid w:val="009E4B16"/>
    <w:rsid w:val="009E5602"/>
    <w:rsid w:val="009E5C60"/>
    <w:rsid w:val="009E5E88"/>
    <w:rsid w:val="009E5F84"/>
    <w:rsid w:val="009E64DB"/>
    <w:rsid w:val="009E6794"/>
    <w:rsid w:val="009E7189"/>
    <w:rsid w:val="009E7E46"/>
    <w:rsid w:val="009E7FC1"/>
    <w:rsid w:val="009F01E1"/>
    <w:rsid w:val="009F0B4D"/>
    <w:rsid w:val="009F0CF6"/>
    <w:rsid w:val="009F1096"/>
    <w:rsid w:val="009F150E"/>
    <w:rsid w:val="009F27AD"/>
    <w:rsid w:val="009F361D"/>
    <w:rsid w:val="009F3FB5"/>
    <w:rsid w:val="009F46F9"/>
    <w:rsid w:val="009F473D"/>
    <w:rsid w:val="009F521F"/>
    <w:rsid w:val="009F553C"/>
    <w:rsid w:val="009F59F8"/>
    <w:rsid w:val="009F5A15"/>
    <w:rsid w:val="009F5F67"/>
    <w:rsid w:val="009F798B"/>
    <w:rsid w:val="009F7A61"/>
    <w:rsid w:val="00A005B0"/>
    <w:rsid w:val="00A00A20"/>
    <w:rsid w:val="00A01598"/>
    <w:rsid w:val="00A01F17"/>
    <w:rsid w:val="00A022A5"/>
    <w:rsid w:val="00A02B38"/>
    <w:rsid w:val="00A0314B"/>
    <w:rsid w:val="00A03A22"/>
    <w:rsid w:val="00A03A3B"/>
    <w:rsid w:val="00A03BD7"/>
    <w:rsid w:val="00A040E9"/>
    <w:rsid w:val="00A04601"/>
    <w:rsid w:val="00A04634"/>
    <w:rsid w:val="00A04DCE"/>
    <w:rsid w:val="00A06119"/>
    <w:rsid w:val="00A07948"/>
    <w:rsid w:val="00A07A48"/>
    <w:rsid w:val="00A108EE"/>
    <w:rsid w:val="00A10BB8"/>
    <w:rsid w:val="00A11E8B"/>
    <w:rsid w:val="00A11EAD"/>
    <w:rsid w:val="00A1200D"/>
    <w:rsid w:val="00A128D0"/>
    <w:rsid w:val="00A13500"/>
    <w:rsid w:val="00A137E4"/>
    <w:rsid w:val="00A146B2"/>
    <w:rsid w:val="00A14813"/>
    <w:rsid w:val="00A1566A"/>
    <w:rsid w:val="00A164D2"/>
    <w:rsid w:val="00A165BF"/>
    <w:rsid w:val="00A172E8"/>
    <w:rsid w:val="00A179FF"/>
    <w:rsid w:val="00A2192D"/>
    <w:rsid w:val="00A21A36"/>
    <w:rsid w:val="00A25294"/>
    <w:rsid w:val="00A254EE"/>
    <w:rsid w:val="00A25BE7"/>
    <w:rsid w:val="00A27008"/>
    <w:rsid w:val="00A27CDF"/>
    <w:rsid w:val="00A302B8"/>
    <w:rsid w:val="00A309C6"/>
    <w:rsid w:val="00A30D13"/>
    <w:rsid w:val="00A314F9"/>
    <w:rsid w:val="00A319D0"/>
    <w:rsid w:val="00A32148"/>
    <w:rsid w:val="00A32316"/>
    <w:rsid w:val="00A33172"/>
    <w:rsid w:val="00A3432B"/>
    <w:rsid w:val="00A346BA"/>
    <w:rsid w:val="00A34C67"/>
    <w:rsid w:val="00A34D62"/>
    <w:rsid w:val="00A35F70"/>
    <w:rsid w:val="00A3611D"/>
    <w:rsid w:val="00A36339"/>
    <w:rsid w:val="00A366E4"/>
    <w:rsid w:val="00A426C9"/>
    <w:rsid w:val="00A4376F"/>
    <w:rsid w:val="00A4549F"/>
    <w:rsid w:val="00A45B9B"/>
    <w:rsid w:val="00A462FE"/>
    <w:rsid w:val="00A501C9"/>
    <w:rsid w:val="00A50506"/>
    <w:rsid w:val="00A50AE8"/>
    <w:rsid w:val="00A53F55"/>
    <w:rsid w:val="00A5417B"/>
    <w:rsid w:val="00A542BA"/>
    <w:rsid w:val="00A54599"/>
    <w:rsid w:val="00A54B82"/>
    <w:rsid w:val="00A569D4"/>
    <w:rsid w:val="00A57969"/>
    <w:rsid w:val="00A57F1A"/>
    <w:rsid w:val="00A6012C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025"/>
    <w:rsid w:val="00A65911"/>
    <w:rsid w:val="00A66160"/>
    <w:rsid w:val="00A6643C"/>
    <w:rsid w:val="00A67544"/>
    <w:rsid w:val="00A7075B"/>
    <w:rsid w:val="00A70D5B"/>
    <w:rsid w:val="00A71CE6"/>
    <w:rsid w:val="00A71D23"/>
    <w:rsid w:val="00A7333A"/>
    <w:rsid w:val="00A73D0D"/>
    <w:rsid w:val="00A74275"/>
    <w:rsid w:val="00A74A92"/>
    <w:rsid w:val="00A75CC1"/>
    <w:rsid w:val="00A75CCE"/>
    <w:rsid w:val="00A75E88"/>
    <w:rsid w:val="00A77885"/>
    <w:rsid w:val="00A8056E"/>
    <w:rsid w:val="00A8094B"/>
    <w:rsid w:val="00A81956"/>
    <w:rsid w:val="00A8268D"/>
    <w:rsid w:val="00A82D58"/>
    <w:rsid w:val="00A8399D"/>
    <w:rsid w:val="00A83E3D"/>
    <w:rsid w:val="00A8443A"/>
    <w:rsid w:val="00A8479C"/>
    <w:rsid w:val="00A8557B"/>
    <w:rsid w:val="00A85A05"/>
    <w:rsid w:val="00A86BAB"/>
    <w:rsid w:val="00A86D63"/>
    <w:rsid w:val="00A87797"/>
    <w:rsid w:val="00A87C88"/>
    <w:rsid w:val="00A9035C"/>
    <w:rsid w:val="00A9067B"/>
    <w:rsid w:val="00A90CC5"/>
    <w:rsid w:val="00A90E72"/>
    <w:rsid w:val="00A922A2"/>
    <w:rsid w:val="00A9327B"/>
    <w:rsid w:val="00A93B69"/>
    <w:rsid w:val="00A963C7"/>
    <w:rsid w:val="00A976E9"/>
    <w:rsid w:val="00A97F38"/>
    <w:rsid w:val="00AA1607"/>
    <w:rsid w:val="00AA1626"/>
    <w:rsid w:val="00AA1C25"/>
    <w:rsid w:val="00AA243F"/>
    <w:rsid w:val="00AA3DB7"/>
    <w:rsid w:val="00AA51F5"/>
    <w:rsid w:val="00AA551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6706"/>
    <w:rsid w:val="00AB725F"/>
    <w:rsid w:val="00AB7416"/>
    <w:rsid w:val="00AC0705"/>
    <w:rsid w:val="00AC109B"/>
    <w:rsid w:val="00AC4CD1"/>
    <w:rsid w:val="00AC74DA"/>
    <w:rsid w:val="00AC7A2B"/>
    <w:rsid w:val="00AC7C25"/>
    <w:rsid w:val="00AD0299"/>
    <w:rsid w:val="00AD0443"/>
    <w:rsid w:val="00AD0A51"/>
    <w:rsid w:val="00AD0B37"/>
    <w:rsid w:val="00AD11F2"/>
    <w:rsid w:val="00AD11F7"/>
    <w:rsid w:val="00AD1DB7"/>
    <w:rsid w:val="00AD2852"/>
    <w:rsid w:val="00AD28C0"/>
    <w:rsid w:val="00AD3976"/>
    <w:rsid w:val="00AD4D2A"/>
    <w:rsid w:val="00AD4FC6"/>
    <w:rsid w:val="00AD507C"/>
    <w:rsid w:val="00AD542F"/>
    <w:rsid w:val="00AD6806"/>
    <w:rsid w:val="00AD6AD1"/>
    <w:rsid w:val="00AD7305"/>
    <w:rsid w:val="00AD7E64"/>
    <w:rsid w:val="00AE0C56"/>
    <w:rsid w:val="00AE149E"/>
    <w:rsid w:val="00AE22F2"/>
    <w:rsid w:val="00AE29FC"/>
    <w:rsid w:val="00AE2F3F"/>
    <w:rsid w:val="00AE3759"/>
    <w:rsid w:val="00AE3985"/>
    <w:rsid w:val="00AE3B4E"/>
    <w:rsid w:val="00AE3D22"/>
    <w:rsid w:val="00AE4C42"/>
    <w:rsid w:val="00AE59EC"/>
    <w:rsid w:val="00AE67B3"/>
    <w:rsid w:val="00AE7864"/>
    <w:rsid w:val="00AE7949"/>
    <w:rsid w:val="00AF1FC7"/>
    <w:rsid w:val="00AF25D5"/>
    <w:rsid w:val="00AF3DBB"/>
    <w:rsid w:val="00AF4FF4"/>
    <w:rsid w:val="00AF5194"/>
    <w:rsid w:val="00AF53EF"/>
    <w:rsid w:val="00AF5A84"/>
    <w:rsid w:val="00AF73C3"/>
    <w:rsid w:val="00AF795C"/>
    <w:rsid w:val="00B00752"/>
    <w:rsid w:val="00B00AE4"/>
    <w:rsid w:val="00B026C1"/>
    <w:rsid w:val="00B02B9C"/>
    <w:rsid w:val="00B0353B"/>
    <w:rsid w:val="00B040B2"/>
    <w:rsid w:val="00B06738"/>
    <w:rsid w:val="00B0726F"/>
    <w:rsid w:val="00B07BCE"/>
    <w:rsid w:val="00B1016A"/>
    <w:rsid w:val="00B10558"/>
    <w:rsid w:val="00B13381"/>
    <w:rsid w:val="00B156A9"/>
    <w:rsid w:val="00B158C7"/>
    <w:rsid w:val="00B15F83"/>
    <w:rsid w:val="00B160FF"/>
    <w:rsid w:val="00B162A8"/>
    <w:rsid w:val="00B16322"/>
    <w:rsid w:val="00B1662E"/>
    <w:rsid w:val="00B16739"/>
    <w:rsid w:val="00B16A5B"/>
    <w:rsid w:val="00B16A6F"/>
    <w:rsid w:val="00B17053"/>
    <w:rsid w:val="00B17E42"/>
    <w:rsid w:val="00B22C0D"/>
    <w:rsid w:val="00B22F4D"/>
    <w:rsid w:val="00B23AF4"/>
    <w:rsid w:val="00B23C15"/>
    <w:rsid w:val="00B25762"/>
    <w:rsid w:val="00B2591E"/>
    <w:rsid w:val="00B25B3F"/>
    <w:rsid w:val="00B25B40"/>
    <w:rsid w:val="00B25FDE"/>
    <w:rsid w:val="00B26AB0"/>
    <w:rsid w:val="00B26AD2"/>
    <w:rsid w:val="00B26CA2"/>
    <w:rsid w:val="00B30257"/>
    <w:rsid w:val="00B30B4E"/>
    <w:rsid w:val="00B31246"/>
    <w:rsid w:val="00B3223F"/>
    <w:rsid w:val="00B326FF"/>
    <w:rsid w:val="00B340AA"/>
    <w:rsid w:val="00B34A9F"/>
    <w:rsid w:val="00B34B80"/>
    <w:rsid w:val="00B34D4A"/>
    <w:rsid w:val="00B35CDA"/>
    <w:rsid w:val="00B36894"/>
    <w:rsid w:val="00B37D97"/>
    <w:rsid w:val="00B41139"/>
    <w:rsid w:val="00B411BD"/>
    <w:rsid w:val="00B41559"/>
    <w:rsid w:val="00B418E8"/>
    <w:rsid w:val="00B41989"/>
    <w:rsid w:val="00B42285"/>
    <w:rsid w:val="00B423EF"/>
    <w:rsid w:val="00B4274B"/>
    <w:rsid w:val="00B435B1"/>
    <w:rsid w:val="00B4367F"/>
    <w:rsid w:val="00B438BA"/>
    <w:rsid w:val="00B43B36"/>
    <w:rsid w:val="00B43FDE"/>
    <w:rsid w:val="00B44F99"/>
    <w:rsid w:val="00B45876"/>
    <w:rsid w:val="00B508A1"/>
    <w:rsid w:val="00B50B8F"/>
    <w:rsid w:val="00B51542"/>
    <w:rsid w:val="00B51D1D"/>
    <w:rsid w:val="00B52C96"/>
    <w:rsid w:val="00B5310E"/>
    <w:rsid w:val="00B53901"/>
    <w:rsid w:val="00B543A1"/>
    <w:rsid w:val="00B54ACC"/>
    <w:rsid w:val="00B54DCB"/>
    <w:rsid w:val="00B55AC2"/>
    <w:rsid w:val="00B560C9"/>
    <w:rsid w:val="00B56533"/>
    <w:rsid w:val="00B567D9"/>
    <w:rsid w:val="00B56CFC"/>
    <w:rsid w:val="00B57777"/>
    <w:rsid w:val="00B57A17"/>
    <w:rsid w:val="00B57B3F"/>
    <w:rsid w:val="00B60845"/>
    <w:rsid w:val="00B61BE2"/>
    <w:rsid w:val="00B620D6"/>
    <w:rsid w:val="00B62472"/>
    <w:rsid w:val="00B6266F"/>
    <w:rsid w:val="00B62E0B"/>
    <w:rsid w:val="00B63A26"/>
    <w:rsid w:val="00B63C32"/>
    <w:rsid w:val="00B64434"/>
    <w:rsid w:val="00B705E6"/>
    <w:rsid w:val="00B710EE"/>
    <w:rsid w:val="00B711CE"/>
    <w:rsid w:val="00B71D5D"/>
    <w:rsid w:val="00B71DC8"/>
    <w:rsid w:val="00B72216"/>
    <w:rsid w:val="00B72A8B"/>
    <w:rsid w:val="00B72D82"/>
    <w:rsid w:val="00B73C05"/>
    <w:rsid w:val="00B746C6"/>
    <w:rsid w:val="00B7604C"/>
    <w:rsid w:val="00B7652C"/>
    <w:rsid w:val="00B766BF"/>
    <w:rsid w:val="00B76FA6"/>
    <w:rsid w:val="00B77EB6"/>
    <w:rsid w:val="00B80910"/>
    <w:rsid w:val="00B818F4"/>
    <w:rsid w:val="00B81901"/>
    <w:rsid w:val="00B81BC9"/>
    <w:rsid w:val="00B8222F"/>
    <w:rsid w:val="00B82615"/>
    <w:rsid w:val="00B83444"/>
    <w:rsid w:val="00B836ED"/>
    <w:rsid w:val="00B84188"/>
    <w:rsid w:val="00B84B4B"/>
    <w:rsid w:val="00B853BE"/>
    <w:rsid w:val="00B85E42"/>
    <w:rsid w:val="00B8608E"/>
    <w:rsid w:val="00B86476"/>
    <w:rsid w:val="00B86A3D"/>
    <w:rsid w:val="00B875C7"/>
    <w:rsid w:val="00B90D10"/>
    <w:rsid w:val="00B90FE5"/>
    <w:rsid w:val="00B910BF"/>
    <w:rsid w:val="00B9138F"/>
    <w:rsid w:val="00B919AD"/>
    <w:rsid w:val="00B91A2B"/>
    <w:rsid w:val="00B93204"/>
    <w:rsid w:val="00B93C0F"/>
    <w:rsid w:val="00B94E17"/>
    <w:rsid w:val="00B952EA"/>
    <w:rsid w:val="00B957FE"/>
    <w:rsid w:val="00B95F02"/>
    <w:rsid w:val="00B9619E"/>
    <w:rsid w:val="00B961F3"/>
    <w:rsid w:val="00B96BEF"/>
    <w:rsid w:val="00B96FC0"/>
    <w:rsid w:val="00B97260"/>
    <w:rsid w:val="00B97A69"/>
    <w:rsid w:val="00B97A81"/>
    <w:rsid w:val="00B97FFE"/>
    <w:rsid w:val="00BA0632"/>
    <w:rsid w:val="00BA0AAA"/>
    <w:rsid w:val="00BA0DFB"/>
    <w:rsid w:val="00BA2FEF"/>
    <w:rsid w:val="00BA57A3"/>
    <w:rsid w:val="00BA6ABC"/>
    <w:rsid w:val="00BA6EF0"/>
    <w:rsid w:val="00BB0582"/>
    <w:rsid w:val="00BB1548"/>
    <w:rsid w:val="00BB1CE7"/>
    <w:rsid w:val="00BB2788"/>
    <w:rsid w:val="00BB2A09"/>
    <w:rsid w:val="00BB2FD3"/>
    <w:rsid w:val="00BB2FDF"/>
    <w:rsid w:val="00BB2FFF"/>
    <w:rsid w:val="00BB50C7"/>
    <w:rsid w:val="00BB5FCB"/>
    <w:rsid w:val="00BB604B"/>
    <w:rsid w:val="00BB75BD"/>
    <w:rsid w:val="00BC00EC"/>
    <w:rsid w:val="00BC0759"/>
    <w:rsid w:val="00BC08C5"/>
    <w:rsid w:val="00BC12FB"/>
    <w:rsid w:val="00BC1A52"/>
    <w:rsid w:val="00BC1C3C"/>
    <w:rsid w:val="00BC2730"/>
    <w:rsid w:val="00BC2B7E"/>
    <w:rsid w:val="00BC307F"/>
    <w:rsid w:val="00BC3159"/>
    <w:rsid w:val="00BC3257"/>
    <w:rsid w:val="00BC39DB"/>
    <w:rsid w:val="00BC3A32"/>
    <w:rsid w:val="00BC3B07"/>
    <w:rsid w:val="00BC3C12"/>
    <w:rsid w:val="00BC46EF"/>
    <w:rsid w:val="00BC6FD6"/>
    <w:rsid w:val="00BD008E"/>
    <w:rsid w:val="00BD2F3B"/>
    <w:rsid w:val="00BD3372"/>
    <w:rsid w:val="00BD50AA"/>
    <w:rsid w:val="00BD5135"/>
    <w:rsid w:val="00BD63BB"/>
    <w:rsid w:val="00BD68CA"/>
    <w:rsid w:val="00BD7291"/>
    <w:rsid w:val="00BD777D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1ED"/>
    <w:rsid w:val="00BE332D"/>
    <w:rsid w:val="00BE3CF1"/>
    <w:rsid w:val="00BE4B20"/>
    <w:rsid w:val="00BE5569"/>
    <w:rsid w:val="00BE5FC4"/>
    <w:rsid w:val="00BE65FB"/>
    <w:rsid w:val="00BE7C4D"/>
    <w:rsid w:val="00BE7F63"/>
    <w:rsid w:val="00BE7F6A"/>
    <w:rsid w:val="00BF0274"/>
    <w:rsid w:val="00BF08C4"/>
    <w:rsid w:val="00BF0BAF"/>
    <w:rsid w:val="00BF19CE"/>
    <w:rsid w:val="00BF1E95"/>
    <w:rsid w:val="00BF1F0C"/>
    <w:rsid w:val="00BF2B6F"/>
    <w:rsid w:val="00BF351A"/>
    <w:rsid w:val="00BF3914"/>
    <w:rsid w:val="00BF49B1"/>
    <w:rsid w:val="00BF5552"/>
    <w:rsid w:val="00BF6378"/>
    <w:rsid w:val="00BF6C35"/>
    <w:rsid w:val="00BF6C71"/>
    <w:rsid w:val="00BF73F2"/>
    <w:rsid w:val="00C01671"/>
    <w:rsid w:val="00C02419"/>
    <w:rsid w:val="00C02766"/>
    <w:rsid w:val="00C03EE8"/>
    <w:rsid w:val="00C053C1"/>
    <w:rsid w:val="00C05BEC"/>
    <w:rsid w:val="00C064A6"/>
    <w:rsid w:val="00C065A5"/>
    <w:rsid w:val="00C06E7D"/>
    <w:rsid w:val="00C0727F"/>
    <w:rsid w:val="00C072AE"/>
    <w:rsid w:val="00C07855"/>
    <w:rsid w:val="00C07939"/>
    <w:rsid w:val="00C10011"/>
    <w:rsid w:val="00C1112B"/>
    <w:rsid w:val="00C11A88"/>
    <w:rsid w:val="00C12012"/>
    <w:rsid w:val="00C12874"/>
    <w:rsid w:val="00C12BC1"/>
    <w:rsid w:val="00C13BDA"/>
    <w:rsid w:val="00C13FFD"/>
    <w:rsid w:val="00C14632"/>
    <w:rsid w:val="00C158A7"/>
    <w:rsid w:val="00C159B9"/>
    <w:rsid w:val="00C15B5E"/>
    <w:rsid w:val="00C164C7"/>
    <w:rsid w:val="00C16C30"/>
    <w:rsid w:val="00C20169"/>
    <w:rsid w:val="00C20A00"/>
    <w:rsid w:val="00C21673"/>
    <w:rsid w:val="00C21C7A"/>
    <w:rsid w:val="00C23130"/>
    <w:rsid w:val="00C233FB"/>
    <w:rsid w:val="00C2410C"/>
    <w:rsid w:val="00C255A5"/>
    <w:rsid w:val="00C2584B"/>
    <w:rsid w:val="00C25942"/>
    <w:rsid w:val="00C25DD9"/>
    <w:rsid w:val="00C2663F"/>
    <w:rsid w:val="00C26DB8"/>
    <w:rsid w:val="00C27B3F"/>
    <w:rsid w:val="00C31B56"/>
    <w:rsid w:val="00C32385"/>
    <w:rsid w:val="00C328B8"/>
    <w:rsid w:val="00C3400F"/>
    <w:rsid w:val="00C34B64"/>
    <w:rsid w:val="00C34C36"/>
    <w:rsid w:val="00C352B3"/>
    <w:rsid w:val="00C3654C"/>
    <w:rsid w:val="00C36BF5"/>
    <w:rsid w:val="00C36DBC"/>
    <w:rsid w:val="00C376BA"/>
    <w:rsid w:val="00C37B86"/>
    <w:rsid w:val="00C40373"/>
    <w:rsid w:val="00C4082D"/>
    <w:rsid w:val="00C40AE6"/>
    <w:rsid w:val="00C40C32"/>
    <w:rsid w:val="00C411AF"/>
    <w:rsid w:val="00C4138D"/>
    <w:rsid w:val="00C41E3A"/>
    <w:rsid w:val="00C4304C"/>
    <w:rsid w:val="00C43315"/>
    <w:rsid w:val="00C44915"/>
    <w:rsid w:val="00C452F5"/>
    <w:rsid w:val="00C46555"/>
    <w:rsid w:val="00C46B15"/>
    <w:rsid w:val="00C46F7D"/>
    <w:rsid w:val="00C479B5"/>
    <w:rsid w:val="00C50242"/>
    <w:rsid w:val="00C5034D"/>
    <w:rsid w:val="00C5050E"/>
    <w:rsid w:val="00C509E3"/>
    <w:rsid w:val="00C50E99"/>
    <w:rsid w:val="00C52618"/>
    <w:rsid w:val="00C52744"/>
    <w:rsid w:val="00C52792"/>
    <w:rsid w:val="00C53EB3"/>
    <w:rsid w:val="00C542D4"/>
    <w:rsid w:val="00C54D71"/>
    <w:rsid w:val="00C55197"/>
    <w:rsid w:val="00C563F5"/>
    <w:rsid w:val="00C570F7"/>
    <w:rsid w:val="00C57CAE"/>
    <w:rsid w:val="00C6003E"/>
    <w:rsid w:val="00C602E3"/>
    <w:rsid w:val="00C614D7"/>
    <w:rsid w:val="00C62C94"/>
    <w:rsid w:val="00C62CD5"/>
    <w:rsid w:val="00C636E6"/>
    <w:rsid w:val="00C639D6"/>
    <w:rsid w:val="00C63F8E"/>
    <w:rsid w:val="00C64161"/>
    <w:rsid w:val="00C64223"/>
    <w:rsid w:val="00C6422B"/>
    <w:rsid w:val="00C647FB"/>
    <w:rsid w:val="00C654E0"/>
    <w:rsid w:val="00C67A04"/>
    <w:rsid w:val="00C67EAB"/>
    <w:rsid w:val="00C70DFF"/>
    <w:rsid w:val="00C7303E"/>
    <w:rsid w:val="00C73A4F"/>
    <w:rsid w:val="00C742D9"/>
    <w:rsid w:val="00C74C2E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390"/>
    <w:rsid w:val="00C9369D"/>
    <w:rsid w:val="00C944FA"/>
    <w:rsid w:val="00C9486B"/>
    <w:rsid w:val="00C95854"/>
    <w:rsid w:val="00C95952"/>
    <w:rsid w:val="00C95EFF"/>
    <w:rsid w:val="00C96E6F"/>
    <w:rsid w:val="00C97872"/>
    <w:rsid w:val="00CA02F0"/>
    <w:rsid w:val="00CA0532"/>
    <w:rsid w:val="00CA0DC1"/>
    <w:rsid w:val="00CA2241"/>
    <w:rsid w:val="00CA3976"/>
    <w:rsid w:val="00CA3CDD"/>
    <w:rsid w:val="00CA403B"/>
    <w:rsid w:val="00CA48FA"/>
    <w:rsid w:val="00CA505A"/>
    <w:rsid w:val="00CA59DD"/>
    <w:rsid w:val="00CA63DF"/>
    <w:rsid w:val="00CA6671"/>
    <w:rsid w:val="00CB0079"/>
    <w:rsid w:val="00CB008E"/>
    <w:rsid w:val="00CB01FA"/>
    <w:rsid w:val="00CB0737"/>
    <w:rsid w:val="00CB097A"/>
    <w:rsid w:val="00CB107F"/>
    <w:rsid w:val="00CB26EC"/>
    <w:rsid w:val="00CB2820"/>
    <w:rsid w:val="00CB2D2A"/>
    <w:rsid w:val="00CB31C3"/>
    <w:rsid w:val="00CB509F"/>
    <w:rsid w:val="00CB5B1E"/>
    <w:rsid w:val="00CB5B59"/>
    <w:rsid w:val="00CB5EE3"/>
    <w:rsid w:val="00CB6505"/>
    <w:rsid w:val="00CB6C4E"/>
    <w:rsid w:val="00CB6F3E"/>
    <w:rsid w:val="00CB6FD0"/>
    <w:rsid w:val="00CB787A"/>
    <w:rsid w:val="00CC0C4A"/>
    <w:rsid w:val="00CC17F0"/>
    <w:rsid w:val="00CC1853"/>
    <w:rsid w:val="00CC1FAE"/>
    <w:rsid w:val="00CC2001"/>
    <w:rsid w:val="00CC3A23"/>
    <w:rsid w:val="00CC4A0D"/>
    <w:rsid w:val="00CC737C"/>
    <w:rsid w:val="00CD087D"/>
    <w:rsid w:val="00CD0F5D"/>
    <w:rsid w:val="00CD1C0B"/>
    <w:rsid w:val="00CD239A"/>
    <w:rsid w:val="00CD2F1C"/>
    <w:rsid w:val="00CD3BC6"/>
    <w:rsid w:val="00CD5512"/>
    <w:rsid w:val="00CD6E3D"/>
    <w:rsid w:val="00CD71AB"/>
    <w:rsid w:val="00CE0109"/>
    <w:rsid w:val="00CE0F53"/>
    <w:rsid w:val="00CE1FC5"/>
    <w:rsid w:val="00CE2574"/>
    <w:rsid w:val="00CE2645"/>
    <w:rsid w:val="00CE2690"/>
    <w:rsid w:val="00CE46E5"/>
    <w:rsid w:val="00CE485A"/>
    <w:rsid w:val="00CE5279"/>
    <w:rsid w:val="00CE56DE"/>
    <w:rsid w:val="00CE5A78"/>
    <w:rsid w:val="00CE5D5E"/>
    <w:rsid w:val="00CE78AE"/>
    <w:rsid w:val="00CE7E62"/>
    <w:rsid w:val="00CF038B"/>
    <w:rsid w:val="00CF1245"/>
    <w:rsid w:val="00CF195E"/>
    <w:rsid w:val="00CF19DA"/>
    <w:rsid w:val="00CF1C7F"/>
    <w:rsid w:val="00CF1CC0"/>
    <w:rsid w:val="00CF24F8"/>
    <w:rsid w:val="00CF2653"/>
    <w:rsid w:val="00CF4247"/>
    <w:rsid w:val="00CF517D"/>
    <w:rsid w:val="00CF5263"/>
    <w:rsid w:val="00CF60B5"/>
    <w:rsid w:val="00CF6C23"/>
    <w:rsid w:val="00D004FA"/>
    <w:rsid w:val="00D01B21"/>
    <w:rsid w:val="00D01E2F"/>
    <w:rsid w:val="00D02987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3450"/>
    <w:rsid w:val="00D1416A"/>
    <w:rsid w:val="00D14236"/>
    <w:rsid w:val="00D14553"/>
    <w:rsid w:val="00D14DB1"/>
    <w:rsid w:val="00D15F43"/>
    <w:rsid w:val="00D16E87"/>
    <w:rsid w:val="00D20B8B"/>
    <w:rsid w:val="00D20BE6"/>
    <w:rsid w:val="00D2162C"/>
    <w:rsid w:val="00D21A3C"/>
    <w:rsid w:val="00D21C5F"/>
    <w:rsid w:val="00D233F1"/>
    <w:rsid w:val="00D24EC9"/>
    <w:rsid w:val="00D256F8"/>
    <w:rsid w:val="00D2685C"/>
    <w:rsid w:val="00D26A3B"/>
    <w:rsid w:val="00D302FD"/>
    <w:rsid w:val="00D3038A"/>
    <w:rsid w:val="00D3098D"/>
    <w:rsid w:val="00D317B1"/>
    <w:rsid w:val="00D31A02"/>
    <w:rsid w:val="00D3323C"/>
    <w:rsid w:val="00D33456"/>
    <w:rsid w:val="00D3396F"/>
    <w:rsid w:val="00D33D4D"/>
    <w:rsid w:val="00D34A0B"/>
    <w:rsid w:val="00D36234"/>
    <w:rsid w:val="00D36371"/>
    <w:rsid w:val="00D363EF"/>
    <w:rsid w:val="00D437D8"/>
    <w:rsid w:val="00D44994"/>
    <w:rsid w:val="00D45DF3"/>
    <w:rsid w:val="00D46174"/>
    <w:rsid w:val="00D47DD0"/>
    <w:rsid w:val="00D47E79"/>
    <w:rsid w:val="00D50183"/>
    <w:rsid w:val="00D51D12"/>
    <w:rsid w:val="00D5362B"/>
    <w:rsid w:val="00D5423D"/>
    <w:rsid w:val="00D549C5"/>
    <w:rsid w:val="00D55072"/>
    <w:rsid w:val="00D551B5"/>
    <w:rsid w:val="00D56A14"/>
    <w:rsid w:val="00D56DB2"/>
    <w:rsid w:val="00D5747F"/>
    <w:rsid w:val="00D57495"/>
    <w:rsid w:val="00D574FA"/>
    <w:rsid w:val="00D57970"/>
    <w:rsid w:val="00D60C8D"/>
    <w:rsid w:val="00D61374"/>
    <w:rsid w:val="00D6168A"/>
    <w:rsid w:val="00D616A5"/>
    <w:rsid w:val="00D61FF0"/>
    <w:rsid w:val="00D6211D"/>
    <w:rsid w:val="00D62394"/>
    <w:rsid w:val="00D62C97"/>
    <w:rsid w:val="00D63517"/>
    <w:rsid w:val="00D63B75"/>
    <w:rsid w:val="00D644B8"/>
    <w:rsid w:val="00D659B1"/>
    <w:rsid w:val="00D66E18"/>
    <w:rsid w:val="00D6734D"/>
    <w:rsid w:val="00D679CF"/>
    <w:rsid w:val="00D679D3"/>
    <w:rsid w:val="00D7356F"/>
    <w:rsid w:val="00D73587"/>
    <w:rsid w:val="00D73EBB"/>
    <w:rsid w:val="00D74022"/>
    <w:rsid w:val="00D751FB"/>
    <w:rsid w:val="00D75258"/>
    <w:rsid w:val="00D754D6"/>
    <w:rsid w:val="00D7593E"/>
    <w:rsid w:val="00D7613B"/>
    <w:rsid w:val="00D761AA"/>
    <w:rsid w:val="00D76FAE"/>
    <w:rsid w:val="00D777D7"/>
    <w:rsid w:val="00D80AB8"/>
    <w:rsid w:val="00D81792"/>
    <w:rsid w:val="00D819B1"/>
    <w:rsid w:val="00D82494"/>
    <w:rsid w:val="00D825D1"/>
    <w:rsid w:val="00D82702"/>
    <w:rsid w:val="00D83AE9"/>
    <w:rsid w:val="00D84899"/>
    <w:rsid w:val="00D849D7"/>
    <w:rsid w:val="00D857B8"/>
    <w:rsid w:val="00D87052"/>
    <w:rsid w:val="00D87175"/>
    <w:rsid w:val="00D874E4"/>
    <w:rsid w:val="00D87ABF"/>
    <w:rsid w:val="00D90805"/>
    <w:rsid w:val="00D90CD3"/>
    <w:rsid w:val="00D919E6"/>
    <w:rsid w:val="00D91BE1"/>
    <w:rsid w:val="00D91E1E"/>
    <w:rsid w:val="00D921F8"/>
    <w:rsid w:val="00D926F8"/>
    <w:rsid w:val="00D9282C"/>
    <w:rsid w:val="00D92C29"/>
    <w:rsid w:val="00D936E2"/>
    <w:rsid w:val="00D94088"/>
    <w:rsid w:val="00D950B7"/>
    <w:rsid w:val="00D95104"/>
    <w:rsid w:val="00D95600"/>
    <w:rsid w:val="00D9683C"/>
    <w:rsid w:val="00D97884"/>
    <w:rsid w:val="00DA0A7F"/>
    <w:rsid w:val="00DA1C31"/>
    <w:rsid w:val="00DA20BC"/>
    <w:rsid w:val="00DA25C4"/>
    <w:rsid w:val="00DA2ED7"/>
    <w:rsid w:val="00DA3E7A"/>
    <w:rsid w:val="00DA430C"/>
    <w:rsid w:val="00DA5AEE"/>
    <w:rsid w:val="00DA615D"/>
    <w:rsid w:val="00DA6598"/>
    <w:rsid w:val="00DA6C0F"/>
    <w:rsid w:val="00DA702F"/>
    <w:rsid w:val="00DA7F8A"/>
    <w:rsid w:val="00DB0176"/>
    <w:rsid w:val="00DB0404"/>
    <w:rsid w:val="00DB11F8"/>
    <w:rsid w:val="00DB12A2"/>
    <w:rsid w:val="00DB18F8"/>
    <w:rsid w:val="00DB1F2A"/>
    <w:rsid w:val="00DB2893"/>
    <w:rsid w:val="00DB297F"/>
    <w:rsid w:val="00DB3153"/>
    <w:rsid w:val="00DB317A"/>
    <w:rsid w:val="00DB3413"/>
    <w:rsid w:val="00DB37B4"/>
    <w:rsid w:val="00DB3B82"/>
    <w:rsid w:val="00DB485D"/>
    <w:rsid w:val="00DB4868"/>
    <w:rsid w:val="00DB5103"/>
    <w:rsid w:val="00DB797D"/>
    <w:rsid w:val="00DC031E"/>
    <w:rsid w:val="00DC1069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C750A"/>
    <w:rsid w:val="00DD2025"/>
    <w:rsid w:val="00DD20EB"/>
    <w:rsid w:val="00DD22EA"/>
    <w:rsid w:val="00DD23A0"/>
    <w:rsid w:val="00DD2F7B"/>
    <w:rsid w:val="00DD3EF5"/>
    <w:rsid w:val="00DD4D80"/>
    <w:rsid w:val="00DD4F9C"/>
    <w:rsid w:val="00DD53FA"/>
    <w:rsid w:val="00DD5F42"/>
    <w:rsid w:val="00DD6069"/>
    <w:rsid w:val="00DD617B"/>
    <w:rsid w:val="00DD6795"/>
    <w:rsid w:val="00DD72BB"/>
    <w:rsid w:val="00DE0E59"/>
    <w:rsid w:val="00DE0F6C"/>
    <w:rsid w:val="00DE215F"/>
    <w:rsid w:val="00DE219B"/>
    <w:rsid w:val="00DE5166"/>
    <w:rsid w:val="00DE52E3"/>
    <w:rsid w:val="00DE53AC"/>
    <w:rsid w:val="00DE5651"/>
    <w:rsid w:val="00DE6124"/>
    <w:rsid w:val="00DE6171"/>
    <w:rsid w:val="00DE7C00"/>
    <w:rsid w:val="00DF03E9"/>
    <w:rsid w:val="00DF03ED"/>
    <w:rsid w:val="00DF04EE"/>
    <w:rsid w:val="00DF0BF4"/>
    <w:rsid w:val="00DF179D"/>
    <w:rsid w:val="00DF1E9C"/>
    <w:rsid w:val="00DF2AEA"/>
    <w:rsid w:val="00DF4572"/>
    <w:rsid w:val="00DF4658"/>
    <w:rsid w:val="00DF5D2D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5066"/>
    <w:rsid w:val="00E0728F"/>
    <w:rsid w:val="00E0755C"/>
    <w:rsid w:val="00E10B48"/>
    <w:rsid w:val="00E14A7E"/>
    <w:rsid w:val="00E14FBE"/>
    <w:rsid w:val="00E151E1"/>
    <w:rsid w:val="00E17619"/>
    <w:rsid w:val="00E17805"/>
    <w:rsid w:val="00E20F79"/>
    <w:rsid w:val="00E21278"/>
    <w:rsid w:val="00E215A8"/>
    <w:rsid w:val="00E216FA"/>
    <w:rsid w:val="00E22687"/>
    <w:rsid w:val="00E22CCD"/>
    <w:rsid w:val="00E23179"/>
    <w:rsid w:val="00E23A11"/>
    <w:rsid w:val="00E23FB7"/>
    <w:rsid w:val="00E24A27"/>
    <w:rsid w:val="00E25F89"/>
    <w:rsid w:val="00E274B1"/>
    <w:rsid w:val="00E27BEC"/>
    <w:rsid w:val="00E32D62"/>
    <w:rsid w:val="00E33687"/>
    <w:rsid w:val="00E339DC"/>
    <w:rsid w:val="00E33E15"/>
    <w:rsid w:val="00E3534A"/>
    <w:rsid w:val="00E361B8"/>
    <w:rsid w:val="00E36A1B"/>
    <w:rsid w:val="00E37082"/>
    <w:rsid w:val="00E374FB"/>
    <w:rsid w:val="00E429ED"/>
    <w:rsid w:val="00E43F37"/>
    <w:rsid w:val="00E450ED"/>
    <w:rsid w:val="00E4663F"/>
    <w:rsid w:val="00E4791B"/>
    <w:rsid w:val="00E47E31"/>
    <w:rsid w:val="00E50AC6"/>
    <w:rsid w:val="00E50C7B"/>
    <w:rsid w:val="00E51045"/>
    <w:rsid w:val="00E51DDD"/>
    <w:rsid w:val="00E51FDD"/>
    <w:rsid w:val="00E52435"/>
    <w:rsid w:val="00E53122"/>
    <w:rsid w:val="00E534D1"/>
    <w:rsid w:val="00E5351B"/>
    <w:rsid w:val="00E53B2B"/>
    <w:rsid w:val="00E53F1B"/>
    <w:rsid w:val="00E53FA9"/>
    <w:rsid w:val="00E5414C"/>
    <w:rsid w:val="00E547B3"/>
    <w:rsid w:val="00E5733D"/>
    <w:rsid w:val="00E614C6"/>
    <w:rsid w:val="00E61CC0"/>
    <w:rsid w:val="00E61D96"/>
    <w:rsid w:val="00E6277B"/>
    <w:rsid w:val="00E64424"/>
    <w:rsid w:val="00E64C99"/>
    <w:rsid w:val="00E64CD3"/>
    <w:rsid w:val="00E660AF"/>
    <w:rsid w:val="00E671C9"/>
    <w:rsid w:val="00E6743F"/>
    <w:rsid w:val="00E6758E"/>
    <w:rsid w:val="00E67E23"/>
    <w:rsid w:val="00E70016"/>
    <w:rsid w:val="00E70BC7"/>
    <w:rsid w:val="00E70FBC"/>
    <w:rsid w:val="00E713F2"/>
    <w:rsid w:val="00E72C01"/>
    <w:rsid w:val="00E741AC"/>
    <w:rsid w:val="00E75174"/>
    <w:rsid w:val="00E75EBA"/>
    <w:rsid w:val="00E763B4"/>
    <w:rsid w:val="00E7672E"/>
    <w:rsid w:val="00E76C8A"/>
    <w:rsid w:val="00E77848"/>
    <w:rsid w:val="00E80514"/>
    <w:rsid w:val="00E80E5B"/>
    <w:rsid w:val="00E81046"/>
    <w:rsid w:val="00E816C5"/>
    <w:rsid w:val="00E81CE0"/>
    <w:rsid w:val="00E81E7C"/>
    <w:rsid w:val="00E8224D"/>
    <w:rsid w:val="00E83415"/>
    <w:rsid w:val="00E84CEF"/>
    <w:rsid w:val="00E8519F"/>
    <w:rsid w:val="00E85CC3"/>
    <w:rsid w:val="00E85D0D"/>
    <w:rsid w:val="00E8644A"/>
    <w:rsid w:val="00E86645"/>
    <w:rsid w:val="00E878C1"/>
    <w:rsid w:val="00E87C14"/>
    <w:rsid w:val="00E90279"/>
    <w:rsid w:val="00E90635"/>
    <w:rsid w:val="00E909A1"/>
    <w:rsid w:val="00E90BFF"/>
    <w:rsid w:val="00E91342"/>
    <w:rsid w:val="00E91F04"/>
    <w:rsid w:val="00E91F35"/>
    <w:rsid w:val="00E91F9A"/>
    <w:rsid w:val="00E9303F"/>
    <w:rsid w:val="00E956E5"/>
    <w:rsid w:val="00E95BA6"/>
    <w:rsid w:val="00E97648"/>
    <w:rsid w:val="00E97A04"/>
    <w:rsid w:val="00EA0D58"/>
    <w:rsid w:val="00EA0E4A"/>
    <w:rsid w:val="00EA1A54"/>
    <w:rsid w:val="00EA2226"/>
    <w:rsid w:val="00EA26FC"/>
    <w:rsid w:val="00EA3520"/>
    <w:rsid w:val="00EA3B5A"/>
    <w:rsid w:val="00EA3BAB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0143"/>
    <w:rsid w:val="00EC059A"/>
    <w:rsid w:val="00EC10AF"/>
    <w:rsid w:val="00EC26F2"/>
    <w:rsid w:val="00EC2E2D"/>
    <w:rsid w:val="00EC462B"/>
    <w:rsid w:val="00EC4723"/>
    <w:rsid w:val="00EC522D"/>
    <w:rsid w:val="00EC5371"/>
    <w:rsid w:val="00EC55BF"/>
    <w:rsid w:val="00EC56E0"/>
    <w:rsid w:val="00EC6057"/>
    <w:rsid w:val="00EC62E0"/>
    <w:rsid w:val="00EC6847"/>
    <w:rsid w:val="00EC728E"/>
    <w:rsid w:val="00EC7DB6"/>
    <w:rsid w:val="00ED162F"/>
    <w:rsid w:val="00ED2E52"/>
    <w:rsid w:val="00ED3024"/>
    <w:rsid w:val="00ED57F3"/>
    <w:rsid w:val="00ED5FE4"/>
    <w:rsid w:val="00ED71C5"/>
    <w:rsid w:val="00ED76D8"/>
    <w:rsid w:val="00EE16FA"/>
    <w:rsid w:val="00EE2CB2"/>
    <w:rsid w:val="00EE2FBB"/>
    <w:rsid w:val="00EE3C42"/>
    <w:rsid w:val="00EE3D4F"/>
    <w:rsid w:val="00EE534D"/>
    <w:rsid w:val="00EE5560"/>
    <w:rsid w:val="00EE5AA5"/>
    <w:rsid w:val="00EE6F1E"/>
    <w:rsid w:val="00EE7666"/>
    <w:rsid w:val="00EE7C37"/>
    <w:rsid w:val="00EF0348"/>
    <w:rsid w:val="00EF1C54"/>
    <w:rsid w:val="00EF1D4E"/>
    <w:rsid w:val="00EF1F9C"/>
    <w:rsid w:val="00EF32C3"/>
    <w:rsid w:val="00EF4366"/>
    <w:rsid w:val="00EF4CD6"/>
    <w:rsid w:val="00EF517C"/>
    <w:rsid w:val="00EF55A0"/>
    <w:rsid w:val="00EF63D1"/>
    <w:rsid w:val="00EF6513"/>
    <w:rsid w:val="00EF6683"/>
    <w:rsid w:val="00EF7002"/>
    <w:rsid w:val="00EF7666"/>
    <w:rsid w:val="00EF769B"/>
    <w:rsid w:val="00F0164B"/>
    <w:rsid w:val="00F0203F"/>
    <w:rsid w:val="00F027BA"/>
    <w:rsid w:val="00F03E79"/>
    <w:rsid w:val="00F04457"/>
    <w:rsid w:val="00F057B5"/>
    <w:rsid w:val="00F0628D"/>
    <w:rsid w:val="00F06651"/>
    <w:rsid w:val="00F0665D"/>
    <w:rsid w:val="00F07DE6"/>
    <w:rsid w:val="00F104D1"/>
    <w:rsid w:val="00F1056C"/>
    <w:rsid w:val="00F107F1"/>
    <w:rsid w:val="00F10FC1"/>
    <w:rsid w:val="00F112FD"/>
    <w:rsid w:val="00F133A1"/>
    <w:rsid w:val="00F13B24"/>
    <w:rsid w:val="00F13ECD"/>
    <w:rsid w:val="00F14E78"/>
    <w:rsid w:val="00F155CE"/>
    <w:rsid w:val="00F15A87"/>
    <w:rsid w:val="00F16BF2"/>
    <w:rsid w:val="00F17EAE"/>
    <w:rsid w:val="00F20818"/>
    <w:rsid w:val="00F218D4"/>
    <w:rsid w:val="00F2250A"/>
    <w:rsid w:val="00F22DF2"/>
    <w:rsid w:val="00F240FE"/>
    <w:rsid w:val="00F24788"/>
    <w:rsid w:val="00F2601E"/>
    <w:rsid w:val="00F2640F"/>
    <w:rsid w:val="00F27C34"/>
    <w:rsid w:val="00F27E46"/>
    <w:rsid w:val="00F301C2"/>
    <w:rsid w:val="00F302E1"/>
    <w:rsid w:val="00F31B22"/>
    <w:rsid w:val="00F31B49"/>
    <w:rsid w:val="00F31D01"/>
    <w:rsid w:val="00F32F56"/>
    <w:rsid w:val="00F33268"/>
    <w:rsid w:val="00F33AE5"/>
    <w:rsid w:val="00F33B71"/>
    <w:rsid w:val="00F33D4F"/>
    <w:rsid w:val="00F34CD6"/>
    <w:rsid w:val="00F35080"/>
    <w:rsid w:val="00F35873"/>
    <w:rsid w:val="00F35920"/>
    <w:rsid w:val="00F366A5"/>
    <w:rsid w:val="00F36C5F"/>
    <w:rsid w:val="00F37259"/>
    <w:rsid w:val="00F405A4"/>
    <w:rsid w:val="00F414D9"/>
    <w:rsid w:val="00F41F05"/>
    <w:rsid w:val="00F433BD"/>
    <w:rsid w:val="00F44EC5"/>
    <w:rsid w:val="00F4742D"/>
    <w:rsid w:val="00F47498"/>
    <w:rsid w:val="00F5026A"/>
    <w:rsid w:val="00F512B2"/>
    <w:rsid w:val="00F5283D"/>
    <w:rsid w:val="00F52ABA"/>
    <w:rsid w:val="00F52BC7"/>
    <w:rsid w:val="00F52D16"/>
    <w:rsid w:val="00F53BF4"/>
    <w:rsid w:val="00F54266"/>
    <w:rsid w:val="00F55043"/>
    <w:rsid w:val="00F55CD4"/>
    <w:rsid w:val="00F55E6A"/>
    <w:rsid w:val="00F56068"/>
    <w:rsid w:val="00F56DCF"/>
    <w:rsid w:val="00F57034"/>
    <w:rsid w:val="00F57AE6"/>
    <w:rsid w:val="00F60497"/>
    <w:rsid w:val="00F60BE9"/>
    <w:rsid w:val="00F61FD8"/>
    <w:rsid w:val="00F62D27"/>
    <w:rsid w:val="00F62DBF"/>
    <w:rsid w:val="00F63555"/>
    <w:rsid w:val="00F641FC"/>
    <w:rsid w:val="00F647F7"/>
    <w:rsid w:val="00F64ACC"/>
    <w:rsid w:val="00F6583C"/>
    <w:rsid w:val="00F6589A"/>
    <w:rsid w:val="00F65D28"/>
    <w:rsid w:val="00F660C0"/>
    <w:rsid w:val="00F66603"/>
    <w:rsid w:val="00F6783E"/>
    <w:rsid w:val="00F67F29"/>
    <w:rsid w:val="00F70800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779"/>
    <w:rsid w:val="00F76ECC"/>
    <w:rsid w:val="00F80399"/>
    <w:rsid w:val="00F8098F"/>
    <w:rsid w:val="00F812C8"/>
    <w:rsid w:val="00F8132D"/>
    <w:rsid w:val="00F818AE"/>
    <w:rsid w:val="00F81940"/>
    <w:rsid w:val="00F81B40"/>
    <w:rsid w:val="00F820C4"/>
    <w:rsid w:val="00F83318"/>
    <w:rsid w:val="00F83829"/>
    <w:rsid w:val="00F84069"/>
    <w:rsid w:val="00F843D7"/>
    <w:rsid w:val="00F85536"/>
    <w:rsid w:val="00F85E87"/>
    <w:rsid w:val="00F8657A"/>
    <w:rsid w:val="00F8679A"/>
    <w:rsid w:val="00F87117"/>
    <w:rsid w:val="00F8736C"/>
    <w:rsid w:val="00F9030E"/>
    <w:rsid w:val="00F90341"/>
    <w:rsid w:val="00F90ADB"/>
    <w:rsid w:val="00F90E78"/>
    <w:rsid w:val="00F91209"/>
    <w:rsid w:val="00F9168B"/>
    <w:rsid w:val="00F9221F"/>
    <w:rsid w:val="00F92B84"/>
    <w:rsid w:val="00F92C5E"/>
    <w:rsid w:val="00F931C7"/>
    <w:rsid w:val="00F93559"/>
    <w:rsid w:val="00F93D72"/>
    <w:rsid w:val="00F93E65"/>
    <w:rsid w:val="00F94070"/>
    <w:rsid w:val="00F941DB"/>
    <w:rsid w:val="00F950B5"/>
    <w:rsid w:val="00F9513F"/>
    <w:rsid w:val="00F95C92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A5CFF"/>
    <w:rsid w:val="00FA6515"/>
    <w:rsid w:val="00FB0082"/>
    <w:rsid w:val="00FB0243"/>
    <w:rsid w:val="00FB1527"/>
    <w:rsid w:val="00FB1B26"/>
    <w:rsid w:val="00FB2537"/>
    <w:rsid w:val="00FB33DC"/>
    <w:rsid w:val="00FB3E29"/>
    <w:rsid w:val="00FB3FD3"/>
    <w:rsid w:val="00FB4338"/>
    <w:rsid w:val="00FB477E"/>
    <w:rsid w:val="00FB4C4C"/>
    <w:rsid w:val="00FB4C9C"/>
    <w:rsid w:val="00FB506E"/>
    <w:rsid w:val="00FB6165"/>
    <w:rsid w:val="00FC0150"/>
    <w:rsid w:val="00FC03AB"/>
    <w:rsid w:val="00FC4729"/>
    <w:rsid w:val="00FC4A8C"/>
    <w:rsid w:val="00FC53DB"/>
    <w:rsid w:val="00FC5A72"/>
    <w:rsid w:val="00FC5FC2"/>
    <w:rsid w:val="00FC6177"/>
    <w:rsid w:val="00FC63D1"/>
    <w:rsid w:val="00FC6B77"/>
    <w:rsid w:val="00FC7528"/>
    <w:rsid w:val="00FC7D81"/>
    <w:rsid w:val="00FD02CB"/>
    <w:rsid w:val="00FD048E"/>
    <w:rsid w:val="00FD0572"/>
    <w:rsid w:val="00FD1607"/>
    <w:rsid w:val="00FD1A97"/>
    <w:rsid w:val="00FD2C0F"/>
    <w:rsid w:val="00FD2D7B"/>
    <w:rsid w:val="00FD37F6"/>
    <w:rsid w:val="00FD4589"/>
    <w:rsid w:val="00FD473E"/>
    <w:rsid w:val="00FD5E51"/>
    <w:rsid w:val="00FD6794"/>
    <w:rsid w:val="00FD69F3"/>
    <w:rsid w:val="00FD7049"/>
    <w:rsid w:val="00FD7DF9"/>
    <w:rsid w:val="00FE0B51"/>
    <w:rsid w:val="00FE0B78"/>
    <w:rsid w:val="00FE0ED4"/>
    <w:rsid w:val="00FE1EAB"/>
    <w:rsid w:val="00FE2078"/>
    <w:rsid w:val="00FE2D5E"/>
    <w:rsid w:val="00FE2DDE"/>
    <w:rsid w:val="00FE3465"/>
    <w:rsid w:val="00FE4C58"/>
    <w:rsid w:val="00FE6744"/>
    <w:rsid w:val="00FE67CF"/>
    <w:rsid w:val="00FE6D20"/>
    <w:rsid w:val="00FE6FB9"/>
    <w:rsid w:val="00FE7142"/>
    <w:rsid w:val="00FE7549"/>
    <w:rsid w:val="00FE7BCC"/>
    <w:rsid w:val="00FF0464"/>
    <w:rsid w:val="00FF126D"/>
    <w:rsid w:val="00FF2310"/>
    <w:rsid w:val="00FF2B47"/>
    <w:rsid w:val="00FF2E73"/>
    <w:rsid w:val="00FF4AE2"/>
    <w:rsid w:val="00FF50A8"/>
    <w:rsid w:val="00FF571E"/>
    <w:rsid w:val="00FF6BD1"/>
    <w:rsid w:val="00FF6BF8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CD0E08"/>
  <w15:docId w15:val="{8C25785E-FAD3-413E-8F0B-031EED9BD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link w:val="1Char"/>
    <w:qFormat/>
    <w:rsid w:val="00803C39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803C39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803C39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803C39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803C39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803C39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803C39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803C39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803C39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803C39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803C39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803C39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803C3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803C39"/>
    <w:pPr>
      <w:ind w:left="360" w:hanging="360"/>
    </w:pPr>
  </w:style>
  <w:style w:type="paragraph" w:styleId="20">
    <w:name w:val="Body Text 2"/>
    <w:basedOn w:val="a"/>
    <w:rsid w:val="00803C39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803C39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803C39"/>
    <w:rPr>
      <w:color w:val="800080"/>
      <w:u w:val="single"/>
    </w:rPr>
  </w:style>
  <w:style w:type="paragraph" w:styleId="aa">
    <w:name w:val="footnote text"/>
    <w:basedOn w:val="a"/>
    <w:semiHidden/>
    <w:rsid w:val="00803C39"/>
    <w:rPr>
      <w:sz w:val="20"/>
      <w:szCs w:val="20"/>
    </w:rPr>
  </w:style>
  <w:style w:type="character" w:styleId="ab">
    <w:name w:val="footnote reference"/>
    <w:basedOn w:val="a0"/>
    <w:semiHidden/>
    <w:rsid w:val="00803C39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Title"/>
    <w:basedOn w:val="a"/>
    <w:next w:val="a"/>
    <w:link w:val="Char3"/>
    <w:qFormat/>
    <w:rsid w:val="00B72D82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3">
    <w:name w:val="标题 Char"/>
    <w:basedOn w:val="a0"/>
    <w:link w:val="af0"/>
    <w:rsid w:val="00B72D82"/>
    <w:rPr>
      <w:rFonts w:asciiTheme="majorHAnsi" w:hAnsiTheme="majorHAnsi" w:cstheme="majorBidi"/>
      <w:b/>
      <w:bCs/>
      <w:sz w:val="32"/>
      <w:szCs w:val="32"/>
    </w:rPr>
  </w:style>
  <w:style w:type="paragraph" w:styleId="af1">
    <w:name w:val="List Paragraph"/>
    <w:aliases w:val="- Bullets,목록 단락,?? ??,?????,????,Lista1"/>
    <w:basedOn w:val="a"/>
    <w:link w:val="Char4"/>
    <w:uiPriority w:val="34"/>
    <w:qFormat/>
    <w:rsid w:val="0040078A"/>
    <w:pPr>
      <w:autoSpaceDE/>
      <w:autoSpaceDN/>
      <w:adjustRightInd/>
      <w:snapToGrid/>
      <w:spacing w:after="0"/>
      <w:ind w:leftChars="400" w:left="840" w:hanging="144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Char4">
    <w:name w:val="列出段落 Char"/>
    <w:aliases w:val="- Bullets Char,목록 단락 Char,?? ?? Char,????? Char,???? Char,Lista1 Char"/>
    <w:link w:val="af1"/>
    <w:uiPriority w:val="34"/>
    <w:qFormat/>
    <w:rsid w:val="0040078A"/>
    <w:rPr>
      <w:rFonts w:ascii="Times" w:eastAsia="Batang" w:hAnsi="Times"/>
      <w:szCs w:val="24"/>
      <w:lang w:val="en-GB"/>
    </w:rPr>
  </w:style>
  <w:style w:type="character" w:styleId="af2">
    <w:name w:val="annotation reference"/>
    <w:basedOn w:val="a0"/>
    <w:semiHidden/>
    <w:unhideWhenUsed/>
    <w:rsid w:val="00962972"/>
    <w:rPr>
      <w:sz w:val="21"/>
      <w:szCs w:val="21"/>
    </w:rPr>
  </w:style>
  <w:style w:type="paragraph" w:styleId="af3">
    <w:name w:val="annotation text"/>
    <w:basedOn w:val="a"/>
    <w:link w:val="Char5"/>
    <w:semiHidden/>
    <w:unhideWhenUsed/>
    <w:rsid w:val="00962972"/>
    <w:pPr>
      <w:jc w:val="left"/>
    </w:pPr>
  </w:style>
  <w:style w:type="character" w:customStyle="1" w:styleId="Char5">
    <w:name w:val="批注文字 Char"/>
    <w:basedOn w:val="a0"/>
    <w:link w:val="af3"/>
    <w:semiHidden/>
    <w:rsid w:val="00962972"/>
    <w:rPr>
      <w:sz w:val="22"/>
      <w:szCs w:val="22"/>
    </w:rPr>
  </w:style>
  <w:style w:type="paragraph" w:styleId="af4">
    <w:name w:val="annotation subject"/>
    <w:basedOn w:val="af3"/>
    <w:next w:val="af3"/>
    <w:link w:val="Char6"/>
    <w:semiHidden/>
    <w:unhideWhenUsed/>
    <w:rsid w:val="009E29D0"/>
    <w:rPr>
      <w:b/>
      <w:bCs/>
    </w:rPr>
  </w:style>
  <w:style w:type="character" w:customStyle="1" w:styleId="Char6">
    <w:name w:val="批注主题 Char"/>
    <w:basedOn w:val="Char5"/>
    <w:link w:val="af4"/>
    <w:semiHidden/>
    <w:rsid w:val="009E29D0"/>
    <w:rPr>
      <w:b/>
      <w:bCs/>
      <w:sz w:val="22"/>
      <w:szCs w:val="22"/>
    </w:rPr>
  </w:style>
  <w:style w:type="character" w:customStyle="1" w:styleId="10">
    <w:name w:val="标题1"/>
    <w:basedOn w:val="a0"/>
    <w:rsid w:val="00001657"/>
  </w:style>
  <w:style w:type="character" w:customStyle="1" w:styleId="apple-converted-space">
    <w:name w:val="apple-converted-space"/>
    <w:basedOn w:val="a0"/>
    <w:rsid w:val="00001657"/>
  </w:style>
  <w:style w:type="paragraph" w:styleId="af5">
    <w:name w:val="Normal (Web)"/>
    <w:basedOn w:val="a"/>
    <w:uiPriority w:val="99"/>
    <w:semiHidden/>
    <w:unhideWhenUsed/>
    <w:rsid w:val="000C4CF5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1Char">
    <w:name w:val="标题 1 Char"/>
    <w:basedOn w:val="a0"/>
    <w:link w:val="1"/>
    <w:rsid w:val="00D549C5"/>
    <w:rPr>
      <w:b/>
      <w:bCs/>
      <w:sz w:val="28"/>
      <w:szCs w:val="28"/>
    </w:rPr>
  </w:style>
  <w:style w:type="character" w:customStyle="1" w:styleId="2Char">
    <w:name w:val="标题 2 Char"/>
    <w:basedOn w:val="a0"/>
    <w:link w:val="2"/>
    <w:rsid w:val="00D549C5"/>
    <w:rPr>
      <w:b/>
      <w:bCs/>
      <w:sz w:val="24"/>
      <w:szCs w:val="22"/>
    </w:rPr>
  </w:style>
  <w:style w:type="paragraph" w:styleId="af6">
    <w:name w:val="Revision"/>
    <w:hidden/>
    <w:uiPriority w:val="99"/>
    <w:semiHidden/>
    <w:rsid w:val="003B36F5"/>
    <w:rPr>
      <w:sz w:val="22"/>
      <w:szCs w:val="22"/>
    </w:rPr>
  </w:style>
  <w:style w:type="character" w:customStyle="1" w:styleId="normaltextrun">
    <w:name w:val="normaltextrun"/>
    <w:basedOn w:val="a0"/>
    <w:rsid w:val="00C64223"/>
  </w:style>
  <w:style w:type="character" w:styleId="af7">
    <w:name w:val="Placeholder Text"/>
    <w:basedOn w:val="a0"/>
    <w:uiPriority w:val="99"/>
    <w:semiHidden/>
    <w:rsid w:val="00F6660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6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3598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088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2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E9E910-E120-4425-9FCD-238A8ACEC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2266</Words>
  <Characters>12922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15158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Yuan</cp:lastModifiedBy>
  <cp:revision>9</cp:revision>
  <cp:lastPrinted>2007-06-18T22:08:00Z</cp:lastPrinted>
  <dcterms:created xsi:type="dcterms:W3CDTF">2022-04-29T03:44:00Z</dcterms:created>
  <dcterms:modified xsi:type="dcterms:W3CDTF">2022-04-29T15:38:00Z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(3)QxVMTMpGbgb2F9gkIzgc/94ZaP1XsuT/HyZulucREgVg3OQBNR9lN7jh8IfQwIynqKp4Cw2O
HzNv1t/QynBEFoFDQV5vc5WytPM8VFTMWrHCTnuNq8XoDDeGTMZQHB7RCL+7SuW3pWAl7mFB
m9CUrUBItGMP+NlajzwBoq9pI3Y6N316W9yOLzfCWPOmRXuCUSW6tuHapWFeInNCHwTj/x/o
BOonqxLTIQ70inK+fQ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azO4qimPevgc/z6iqI4AjOd/hC/CzWl7ZwlHNCjuka7UK3yOGbRI/j
XUEeqsohsKE+Z7Cd52M7UVY77whWQBF3ieky0Q+AvEGak65YKBW1Oxeu2h9kCKPAhb/rG6Gv
6EfvYoTj5c0kCIZ8BSZPjtxmcGB3a5CveEjrS33Uxcq/b1BAALBQIIf2lSIqnqJi3LDErLqZ
PyjwR/P2sGfzmYY5N9SFSZ2UW6zo8hAI9psf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KAzPW+/Xx90Qk55x8V1VH/nb+j0sjFaiiFxw
fxXFmuUgzjMyeamJb6HL2zhWwcRL3VHpIeYh72tqjbLoMIanGlI=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1650958651</vt:lpwstr>
  </property>
</Properties>
</file>