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75531436" w:rsidR="000A2F08" w:rsidRPr="00E04DF1" w:rsidRDefault="000B3B23" w:rsidP="000A2F08">
      <w:pPr>
        <w:pStyle w:val="Header"/>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w:t>
      </w:r>
      <w:r w:rsidR="00590401">
        <w:rPr>
          <w:rFonts w:eastAsia="MS Gothic" w:cs="Arial"/>
          <w:noProof w:val="0"/>
          <w:sz w:val="28"/>
          <w:szCs w:val="28"/>
          <w:lang w:val="en-US"/>
        </w:rPr>
        <w:t>1</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sidR="00590401">
        <w:rPr>
          <w:rFonts w:eastAsiaTheme="minorEastAsia" w:cs="Arial"/>
          <w:noProof w:val="0"/>
          <w:sz w:val="28"/>
          <w:szCs w:val="28"/>
          <w:lang w:val="en-US" w:eastAsia="zh-CN"/>
        </w:rPr>
        <w:t>09</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sidR="0088693D" w:rsidRPr="0088693D">
        <w:rPr>
          <w:rFonts w:eastAsia="MS Gothic" w:cs="Arial"/>
          <w:iCs/>
          <w:noProof w:val="0"/>
          <w:sz w:val="28"/>
          <w:szCs w:val="28"/>
          <w:lang w:val="en-US"/>
        </w:rPr>
        <w:t>R1-2204120</w:t>
      </w:r>
    </w:p>
    <w:p w14:paraId="2D475E7F" w14:textId="44BCC04B" w:rsidR="000A2F08" w:rsidRPr="00CE6066" w:rsidRDefault="00DE635A" w:rsidP="000A2F08">
      <w:pPr>
        <w:pStyle w:val="Header"/>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29755F">
        <w:rPr>
          <w:rFonts w:eastAsiaTheme="minorEastAsia" w:cs="Arial"/>
          <w:noProof w:val="0"/>
          <w:sz w:val="28"/>
          <w:szCs w:val="28"/>
          <w:lang w:eastAsia="zh-CN"/>
        </w:rPr>
        <w:t>May</w:t>
      </w:r>
      <w:r w:rsidR="000A2F08" w:rsidRPr="00CE6066">
        <w:rPr>
          <w:rFonts w:eastAsia="MS Gothic" w:cs="Arial"/>
          <w:noProof w:val="0"/>
          <w:sz w:val="28"/>
          <w:szCs w:val="28"/>
        </w:rPr>
        <w:t xml:space="preserve"> </w:t>
      </w:r>
      <w:r w:rsidR="0029755F">
        <w:rPr>
          <w:rFonts w:eastAsiaTheme="minorEastAsia" w:cs="Arial"/>
          <w:noProof w:val="0"/>
          <w:sz w:val="28"/>
          <w:szCs w:val="28"/>
          <w:lang w:eastAsia="zh-CN"/>
        </w:rPr>
        <w:t>9</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w:t>
      </w:r>
      <w:r w:rsidR="0029755F">
        <w:rPr>
          <w:rFonts w:eastAsia="MS Gothic" w:cs="Arial"/>
          <w:noProof w:val="0"/>
          <w:sz w:val="28"/>
          <w:szCs w:val="28"/>
        </w:rPr>
        <w:t>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Header"/>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86031D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A50EC9">
        <w:rPr>
          <w:rFonts w:ascii="Arial" w:hAnsi="Arial" w:cs="Arial"/>
          <w:b/>
          <w:sz w:val="28"/>
          <w:szCs w:val="28"/>
          <w:lang w:val="en-US"/>
        </w:rPr>
        <w:t xml:space="preserve">Considerations on </w:t>
      </w:r>
      <w:r w:rsidR="00957569">
        <w:rPr>
          <w:rFonts w:ascii="Arial" w:hAnsi="Arial" w:cs="Arial"/>
          <w:b/>
          <w:sz w:val="28"/>
          <w:szCs w:val="28"/>
          <w:lang w:val="en-US"/>
        </w:rPr>
        <w:t>AI/ML</w:t>
      </w:r>
      <w:r w:rsidR="00E922E7">
        <w:rPr>
          <w:rFonts w:ascii="Arial" w:hAnsi="Arial" w:cs="Arial"/>
          <w:b/>
          <w:sz w:val="28"/>
          <w:szCs w:val="28"/>
          <w:lang w:val="en-US"/>
        </w:rPr>
        <w:t xml:space="preserve"> framework</w:t>
      </w:r>
    </w:p>
    <w:p w14:paraId="49DC0276" w14:textId="408404D6"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E922E7">
        <w:rPr>
          <w:rFonts w:ascii="Arial" w:hAnsi="Arial" w:cs="Arial"/>
          <w:b/>
          <w:sz w:val="28"/>
          <w:szCs w:val="28"/>
          <w:lang w:val="pt-BR"/>
        </w:rPr>
        <w:t>9.2.1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62C11592" w14:textId="22F8FF1B" w:rsidR="00E922E7"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922E7">
        <w:rPr>
          <w:rFonts w:eastAsiaTheme="minorEastAsia"/>
          <w:lang w:eastAsia="zh-CN"/>
        </w:rPr>
        <w:t>the general aspects of AI/ML framework</w:t>
      </w:r>
      <w:r w:rsidR="005F6245">
        <w:rPr>
          <w:rFonts w:eastAsiaTheme="minorEastAsia"/>
          <w:lang w:eastAsia="zh-CN"/>
        </w:rPr>
        <w:t>, i</w:t>
      </w:r>
      <w:r w:rsidR="005F6245" w:rsidRPr="005F6245">
        <w:rPr>
          <w:rFonts w:eastAsiaTheme="minorEastAsia"/>
          <w:lang w:eastAsia="zh-CN"/>
        </w:rPr>
        <w:t xml:space="preserve">ncluding </w:t>
      </w:r>
      <w:r w:rsidR="005F6245">
        <w:rPr>
          <w:rFonts w:eastAsiaTheme="minorEastAsia"/>
          <w:lang w:eastAsia="zh-CN"/>
        </w:rPr>
        <w:t>the</w:t>
      </w:r>
      <w:r w:rsidR="005F6245" w:rsidRPr="005F6245">
        <w:rPr>
          <w:rFonts w:eastAsiaTheme="minorEastAsia"/>
          <w:lang w:eastAsia="zh-CN"/>
        </w:rPr>
        <w:t xml:space="preserve"> stages of AI/ML algorithm, UE-</w:t>
      </w:r>
      <w:proofErr w:type="spellStart"/>
      <w:r w:rsidR="005F6245" w:rsidRPr="005F6245">
        <w:rPr>
          <w:rFonts w:eastAsiaTheme="minorEastAsia"/>
          <w:lang w:eastAsia="zh-CN"/>
        </w:rPr>
        <w:t>gNB</w:t>
      </w:r>
      <w:proofErr w:type="spellEnd"/>
      <w:r w:rsidR="005F6245" w:rsidRPr="005F6245">
        <w:rPr>
          <w:rFonts w:eastAsiaTheme="minorEastAsia"/>
          <w:lang w:eastAsia="zh-CN"/>
        </w:rPr>
        <w:t xml:space="preserve"> collaboration, </w:t>
      </w:r>
      <w:r w:rsidR="005F6245">
        <w:rPr>
          <w:rFonts w:eastAsiaTheme="minorEastAsia"/>
          <w:lang w:eastAsia="zh-CN"/>
        </w:rPr>
        <w:t xml:space="preserve">and </w:t>
      </w:r>
      <w:r w:rsidR="005F6245" w:rsidRPr="005F6245">
        <w:rPr>
          <w:rFonts w:eastAsiaTheme="minorEastAsia"/>
          <w:lang w:eastAsia="zh-CN"/>
        </w:rPr>
        <w:t>evaluation methodology.</w:t>
      </w:r>
    </w:p>
    <w:p w14:paraId="455F7850" w14:textId="77777777" w:rsidR="00064513" w:rsidRDefault="00064513" w:rsidP="00C84DBF">
      <w:pPr>
        <w:spacing w:before="240" w:after="240" w:afterAutospacing="0"/>
        <w:rPr>
          <w:rFonts w:eastAsiaTheme="minorEastAsia"/>
          <w:lang w:eastAsia="zh-CN"/>
        </w:rPr>
      </w:pPr>
    </w:p>
    <w:p w14:paraId="7F90CAAF" w14:textId="77777777" w:rsidR="00F86244" w:rsidRDefault="00F86244" w:rsidP="00F86244">
      <w:pPr>
        <w:pStyle w:val="Heading1"/>
        <w:spacing w:after="180"/>
      </w:pPr>
      <w:r w:rsidRPr="00956D79">
        <w:t>Discussion</w:t>
      </w:r>
    </w:p>
    <w:p w14:paraId="42249CFE" w14:textId="77777777" w:rsidR="00236661" w:rsidRDefault="00177035" w:rsidP="00177035">
      <w:pPr>
        <w:spacing w:before="240" w:after="240" w:afterAutospacing="0"/>
        <w:rPr>
          <w:rFonts w:eastAsia="SimSun"/>
          <w:lang w:eastAsia="zh-CN"/>
        </w:rPr>
      </w:pPr>
      <w:r>
        <w:rPr>
          <w:rFonts w:eastAsia="SimSun"/>
          <w:lang w:eastAsia="zh-CN"/>
        </w:rPr>
        <w:t>In RAN #94e, a new study item on AL/ML for air interface was approved</w:t>
      </w:r>
      <w:r w:rsidR="0044195D">
        <w:rPr>
          <w:rFonts w:eastAsia="SimSun"/>
          <w:lang w:eastAsia="zh-CN"/>
        </w:rPr>
        <w:t xml:space="preserve"> </w:t>
      </w:r>
      <w:r w:rsidR="0044195D">
        <w:rPr>
          <w:rFonts w:eastAsia="SimSun"/>
          <w:lang w:eastAsia="zh-CN"/>
        </w:rPr>
        <w:fldChar w:fldCharType="begin"/>
      </w:r>
      <w:r w:rsidR="0044195D">
        <w:rPr>
          <w:rFonts w:eastAsia="SimSun"/>
          <w:lang w:eastAsia="zh-CN"/>
        </w:rPr>
        <w:instrText xml:space="preserve"> REF _Ref101985098 \r \h </w:instrText>
      </w:r>
      <w:r w:rsidR="0044195D">
        <w:rPr>
          <w:rFonts w:eastAsia="SimSun"/>
          <w:lang w:eastAsia="zh-CN"/>
        </w:rPr>
      </w:r>
      <w:r w:rsidR="0044195D">
        <w:rPr>
          <w:rFonts w:eastAsia="SimSun"/>
          <w:lang w:eastAsia="zh-CN"/>
        </w:rPr>
        <w:fldChar w:fldCharType="separate"/>
      </w:r>
      <w:r w:rsidR="0044195D">
        <w:rPr>
          <w:rFonts w:eastAsia="SimSun"/>
          <w:lang w:eastAsia="zh-CN"/>
        </w:rPr>
        <w:t>[1]</w:t>
      </w:r>
      <w:r w:rsidR="0044195D">
        <w:rPr>
          <w:rFonts w:eastAsia="SimSun"/>
          <w:lang w:eastAsia="zh-CN"/>
        </w:rPr>
        <w:fldChar w:fldCharType="end"/>
      </w:r>
      <w:r>
        <w:rPr>
          <w:rFonts w:eastAsia="SimSun"/>
          <w:lang w:eastAsia="zh-CN"/>
        </w:rPr>
        <w:t>.</w:t>
      </w:r>
      <w:r w:rsidR="007636B2">
        <w:rPr>
          <w:rFonts w:eastAsia="SimSun"/>
          <w:lang w:eastAsia="zh-CN"/>
        </w:rPr>
        <w:t xml:space="preserve"> The use cases </w:t>
      </w:r>
      <w:r w:rsidR="00236661">
        <w:rPr>
          <w:rFonts w:eastAsia="SimSun"/>
          <w:lang w:eastAsia="zh-CN"/>
        </w:rPr>
        <w:t xml:space="preserve">for AI/ML air-interface </w:t>
      </w:r>
      <w:r w:rsidR="007636B2">
        <w:rPr>
          <w:rFonts w:eastAsia="SimSun"/>
          <w:lang w:eastAsia="zh-CN"/>
        </w:rPr>
        <w:t xml:space="preserve">are identified </w:t>
      </w:r>
      <w:r w:rsidR="00A50EC9">
        <w:rPr>
          <w:rFonts w:eastAsia="SimSun"/>
          <w:lang w:eastAsia="zh-CN"/>
        </w:rPr>
        <w:t>including CSI feedback enhancement, beam management and positioning accuracy enhancements</w:t>
      </w:r>
      <w:r w:rsidR="00236661">
        <w:rPr>
          <w:rFonts w:eastAsia="SimSun"/>
          <w:lang w:eastAsia="zh-CN"/>
        </w:rPr>
        <w:t>, etc</w:t>
      </w:r>
      <w:r w:rsidR="00A50EC9">
        <w:rPr>
          <w:rFonts w:eastAsia="SimSun"/>
          <w:lang w:eastAsia="zh-CN"/>
        </w:rPr>
        <w:t xml:space="preserve">. </w:t>
      </w:r>
    </w:p>
    <w:p w14:paraId="62ECD876" w14:textId="03F75280" w:rsidR="00177035" w:rsidRDefault="00A50EC9" w:rsidP="00177035">
      <w:pPr>
        <w:spacing w:before="240" w:after="240" w:afterAutospacing="0"/>
        <w:rPr>
          <w:rFonts w:eastAsia="SimSun"/>
          <w:lang w:eastAsia="zh-CN"/>
        </w:rPr>
      </w:pPr>
      <w:r>
        <w:rPr>
          <w:rFonts w:eastAsia="SimSun"/>
          <w:lang w:eastAsia="zh-CN"/>
        </w:rPr>
        <w:t>To evaluate the improvements from AI/ML for air interface, the AI/ML model should be defined first.</w:t>
      </w:r>
    </w:p>
    <w:p w14:paraId="70C2B62F" w14:textId="3E8ED78C" w:rsidR="00177035" w:rsidRPr="007C6932" w:rsidRDefault="00177035" w:rsidP="00177035">
      <w:pPr>
        <w:pStyle w:val="Heading2"/>
      </w:pPr>
      <w:r>
        <w:t>Stages of AI/ML algorithms</w:t>
      </w:r>
    </w:p>
    <w:p w14:paraId="445BBBE9" w14:textId="313BB423" w:rsidR="00A50EC9" w:rsidRDefault="00A50EC9" w:rsidP="00C84DBF">
      <w:pPr>
        <w:spacing w:before="240" w:after="240" w:afterAutospacing="0"/>
        <w:rPr>
          <w:rFonts w:eastAsiaTheme="minorEastAsia"/>
          <w:lang w:eastAsia="zh-CN"/>
        </w:rPr>
      </w:pPr>
      <w:r>
        <w:rPr>
          <w:rFonts w:eastAsiaTheme="minorEastAsia"/>
          <w:lang w:eastAsia="zh-CN"/>
        </w:rPr>
        <w:t xml:space="preserve">For a basic AI/ML model, the inputs, </w:t>
      </w:r>
      <w:proofErr w:type="gramStart"/>
      <w:r>
        <w:rPr>
          <w:rFonts w:eastAsiaTheme="minorEastAsia"/>
          <w:lang w:eastAsia="zh-CN"/>
        </w:rPr>
        <w:t>outputs</w:t>
      </w:r>
      <w:proofErr w:type="gramEnd"/>
      <w:r>
        <w:rPr>
          <w:rFonts w:eastAsiaTheme="minorEastAsia"/>
          <w:lang w:eastAsia="zh-CN"/>
        </w:rPr>
        <w:t xml:space="preserve"> and training data should be clearly specified. </w:t>
      </w:r>
    </w:p>
    <w:p w14:paraId="3B21925D" w14:textId="234E5BB4" w:rsidR="00F124E1" w:rsidRDefault="00A50EC9" w:rsidP="00A50EC9">
      <w:pPr>
        <w:spacing w:before="240" w:after="240" w:afterAutospacing="0"/>
        <w:rPr>
          <w:rFonts w:eastAsiaTheme="minorEastAsia"/>
          <w:lang w:eastAsia="zh-CN"/>
        </w:rPr>
      </w:pPr>
      <w:r>
        <w:rPr>
          <w:rFonts w:eastAsiaTheme="minorEastAsia"/>
          <w:lang w:eastAsia="zh-CN"/>
        </w:rPr>
        <w:t xml:space="preserve">As a starting point, the set of input parameters should include </w:t>
      </w:r>
      <w:r w:rsidR="00F124E1">
        <w:rPr>
          <w:rFonts w:eastAsiaTheme="minorEastAsia"/>
          <w:lang w:eastAsia="zh-CN"/>
        </w:rPr>
        <w:t>two types of data:</w:t>
      </w:r>
    </w:p>
    <w:p w14:paraId="4D6BD5F5" w14:textId="77777777" w:rsidR="00F124E1" w:rsidRPr="00F124E1" w:rsidRDefault="00F124E1" w:rsidP="00F124E1">
      <w:pPr>
        <w:pStyle w:val="ListParagraph"/>
        <w:numPr>
          <w:ilvl w:val="0"/>
          <w:numId w:val="42"/>
        </w:numPr>
        <w:spacing w:before="240" w:after="240" w:afterAutospacing="0"/>
        <w:ind w:firstLineChars="0"/>
        <w:rPr>
          <w:rFonts w:eastAsiaTheme="minorEastAsia"/>
          <w:lang w:eastAsia="zh-CN"/>
        </w:rPr>
      </w:pPr>
      <w:r w:rsidRPr="00F124E1">
        <w:rPr>
          <w:rFonts w:eastAsiaTheme="minorEastAsia"/>
          <w:lang w:eastAsia="zh-CN"/>
        </w:rPr>
        <w:t xml:space="preserve">Semi-static </w:t>
      </w:r>
      <w:proofErr w:type="gramStart"/>
      <w:r w:rsidRPr="00F124E1">
        <w:rPr>
          <w:rFonts w:eastAsiaTheme="minorEastAsia"/>
          <w:lang w:eastAsia="zh-CN"/>
        </w:rPr>
        <w:t>data:</w:t>
      </w:r>
      <w:proofErr w:type="gramEnd"/>
      <w:r w:rsidRPr="00F124E1">
        <w:rPr>
          <w:rFonts w:eastAsiaTheme="minorEastAsia"/>
          <w:lang w:eastAsia="zh-CN"/>
        </w:rPr>
        <w:t xml:space="preserve"> at least includes the </w:t>
      </w:r>
      <w:r w:rsidR="00A50EC9" w:rsidRPr="00F124E1">
        <w:rPr>
          <w:rFonts w:eastAsiaTheme="minorEastAsia"/>
          <w:lang w:eastAsia="zh-CN"/>
        </w:rPr>
        <w:t xml:space="preserve">UE capabilities </w:t>
      </w:r>
      <w:r w:rsidRPr="00F124E1">
        <w:rPr>
          <w:rFonts w:eastAsiaTheme="minorEastAsia"/>
          <w:lang w:eastAsia="zh-CN"/>
        </w:rPr>
        <w:t xml:space="preserve">and RRC configurations from the </w:t>
      </w:r>
      <w:proofErr w:type="spellStart"/>
      <w:r w:rsidRPr="00F124E1">
        <w:rPr>
          <w:rFonts w:eastAsiaTheme="minorEastAsia"/>
          <w:lang w:eastAsia="zh-CN"/>
        </w:rPr>
        <w:t>gNB</w:t>
      </w:r>
      <w:proofErr w:type="spellEnd"/>
      <w:r w:rsidRPr="00F124E1">
        <w:rPr>
          <w:rFonts w:eastAsiaTheme="minorEastAsia"/>
          <w:lang w:eastAsia="zh-CN"/>
        </w:rPr>
        <w:t xml:space="preserve">, </w:t>
      </w:r>
    </w:p>
    <w:p w14:paraId="066C8B68" w14:textId="1343FDFB" w:rsidR="00A50EC9" w:rsidRPr="00F124E1" w:rsidRDefault="00F124E1" w:rsidP="00F124E1">
      <w:pPr>
        <w:pStyle w:val="ListParagraph"/>
        <w:numPr>
          <w:ilvl w:val="0"/>
          <w:numId w:val="42"/>
        </w:numPr>
        <w:spacing w:before="240" w:after="240" w:afterAutospacing="0"/>
        <w:ind w:firstLineChars="0"/>
        <w:rPr>
          <w:rFonts w:eastAsiaTheme="minorEastAsia"/>
          <w:lang w:eastAsia="zh-CN"/>
        </w:rPr>
      </w:pPr>
      <w:r w:rsidRPr="00F124E1">
        <w:rPr>
          <w:rFonts w:eastAsiaTheme="minorEastAsia"/>
          <w:lang w:eastAsia="zh-CN"/>
        </w:rPr>
        <w:t>Dynamic data: at least includes existing UCI</w:t>
      </w:r>
      <w:r w:rsidR="00A50EC9" w:rsidRPr="00F124E1">
        <w:rPr>
          <w:rFonts w:eastAsiaTheme="minorEastAsia"/>
          <w:lang w:eastAsia="zh-CN"/>
        </w:rPr>
        <w:t xml:space="preserve"> reports, </w:t>
      </w:r>
      <w:proofErr w:type="gramStart"/>
      <w:r w:rsidR="00A50EC9" w:rsidRPr="00F124E1">
        <w:rPr>
          <w:rFonts w:eastAsiaTheme="minorEastAsia"/>
          <w:lang w:eastAsia="zh-CN"/>
        </w:rPr>
        <w:t>e.g.</w:t>
      </w:r>
      <w:proofErr w:type="gramEnd"/>
      <w:r w:rsidR="00A50EC9" w:rsidRPr="00F124E1">
        <w:rPr>
          <w:rFonts w:eastAsiaTheme="minorEastAsia"/>
          <w:lang w:eastAsia="zh-CN"/>
        </w:rPr>
        <w:t xml:space="preserve"> the CSI </w:t>
      </w:r>
      <w:r w:rsidRPr="00F124E1">
        <w:rPr>
          <w:rFonts w:eastAsiaTheme="minorEastAsia"/>
          <w:lang w:eastAsia="zh-CN"/>
        </w:rPr>
        <w:t xml:space="preserve">and </w:t>
      </w:r>
      <w:r w:rsidR="00A50EC9" w:rsidRPr="00F124E1">
        <w:rPr>
          <w:rFonts w:eastAsiaTheme="minorEastAsia"/>
          <w:lang w:eastAsia="zh-CN"/>
        </w:rPr>
        <w:t>HARQ-ACK feedback, beam related measurement and reports, etc.</w:t>
      </w:r>
    </w:p>
    <w:p w14:paraId="3E849B48" w14:textId="687043A3" w:rsidR="00F124E1" w:rsidRDefault="00F124E1" w:rsidP="00C84DBF">
      <w:pPr>
        <w:spacing w:before="240" w:after="240" w:afterAutospacing="0"/>
        <w:rPr>
          <w:rFonts w:eastAsiaTheme="minorEastAsia"/>
          <w:lang w:eastAsia="zh-CN"/>
        </w:rPr>
      </w:pPr>
      <w:r>
        <w:rPr>
          <w:rFonts w:eastAsiaTheme="minorEastAsia"/>
          <w:lang w:eastAsia="zh-CN"/>
        </w:rPr>
        <w:t xml:space="preserve">The outputs should include at least the </w:t>
      </w:r>
      <w:proofErr w:type="spellStart"/>
      <w:r>
        <w:rPr>
          <w:rFonts w:eastAsiaTheme="minorEastAsia"/>
          <w:lang w:eastAsia="zh-CN"/>
        </w:rPr>
        <w:t>gNB</w:t>
      </w:r>
      <w:proofErr w:type="spellEnd"/>
      <w:r>
        <w:rPr>
          <w:rFonts w:eastAsiaTheme="minorEastAsia"/>
          <w:lang w:eastAsia="zh-CN"/>
        </w:rPr>
        <w:t xml:space="preserve"> reconfiguration process including the triggering conditions and required parameter changes.</w:t>
      </w:r>
    </w:p>
    <w:p w14:paraId="35DFC5B1" w14:textId="5800BBFA" w:rsidR="00F124E1" w:rsidRDefault="00F124E1" w:rsidP="00C84DBF">
      <w:pPr>
        <w:spacing w:before="240" w:after="240" w:afterAutospacing="0"/>
        <w:rPr>
          <w:rFonts w:eastAsiaTheme="minorEastAsia"/>
          <w:lang w:eastAsia="zh-CN"/>
        </w:rPr>
      </w:pPr>
      <w:r>
        <w:rPr>
          <w:rFonts w:eastAsiaTheme="minorEastAsia"/>
          <w:lang w:eastAsia="zh-CN"/>
        </w:rPr>
        <w:t xml:space="preserve">Additional inputs and outputs can be added with justification on message exchange overhead reduction, </w:t>
      </w:r>
      <w:r w:rsidR="00F5242D">
        <w:rPr>
          <w:rFonts w:eastAsiaTheme="minorEastAsia"/>
          <w:lang w:eastAsia="zh-CN"/>
        </w:rPr>
        <w:t>system optimization etc.</w:t>
      </w:r>
    </w:p>
    <w:p w14:paraId="254BCFD1" w14:textId="15E7112F" w:rsidR="00F124E1" w:rsidRDefault="00F124E1" w:rsidP="00F124E1">
      <w:pPr>
        <w:spacing w:before="240" w:after="240" w:afterAutospacing="0"/>
        <w:rPr>
          <w:rFonts w:eastAsiaTheme="minorEastAsia"/>
          <w:lang w:eastAsia="zh-CN"/>
        </w:rPr>
      </w:pPr>
      <w:r>
        <w:rPr>
          <w:rFonts w:eastAsiaTheme="minorEastAsia"/>
          <w:lang w:eastAsia="zh-CN"/>
        </w:rPr>
        <w:t xml:space="preserve">The validation and testing model should be developed to compare with existing implementations. </w:t>
      </w:r>
      <w:r w:rsidR="00F5242D">
        <w:rPr>
          <w:rFonts w:eastAsiaTheme="minorEastAsia"/>
          <w:lang w:eastAsia="zh-CN"/>
        </w:rPr>
        <w:t>The AI/ML algorithm should provide better performance than a conventional baseline implementation.</w:t>
      </w:r>
    </w:p>
    <w:p w14:paraId="24E8B07F" w14:textId="77777777" w:rsidR="00F5242D" w:rsidRPr="00F5242D" w:rsidRDefault="00177035" w:rsidP="00177035">
      <w:pPr>
        <w:spacing w:before="240" w:after="240" w:afterAutospacing="0"/>
        <w:rPr>
          <w:rFonts w:eastAsia="SimSun"/>
          <w:b/>
          <w:i/>
          <w:lang w:eastAsia="zh-CN"/>
        </w:rPr>
      </w:pPr>
      <w:r w:rsidRPr="00F5242D">
        <w:rPr>
          <w:rFonts w:eastAsia="SimSun"/>
          <w:b/>
          <w:i/>
          <w:lang w:eastAsia="zh-CN"/>
        </w:rPr>
        <w:t>Proposal 1:</w:t>
      </w:r>
      <w:r w:rsidRPr="00F5242D">
        <w:rPr>
          <w:rFonts w:eastAsia="SimSun"/>
          <w:bCs/>
          <w:i/>
          <w:lang w:eastAsia="zh-CN"/>
        </w:rPr>
        <w:t xml:space="preserve"> </w:t>
      </w:r>
      <w:r w:rsidR="00F5242D" w:rsidRPr="00F5242D">
        <w:rPr>
          <w:rFonts w:eastAsia="SimSun"/>
          <w:bCs/>
          <w:i/>
          <w:lang w:eastAsia="zh-CN"/>
        </w:rPr>
        <w:t>The AI/ML model should include at least the UE capabilities, RRC configurations and existing UCI feedback as inputs, and event triggering conditions and actions as outputs.</w:t>
      </w:r>
    </w:p>
    <w:p w14:paraId="6DFD9FD5" w14:textId="77777777" w:rsidR="00177035" w:rsidRDefault="00177035" w:rsidP="00177035">
      <w:pPr>
        <w:pStyle w:val="Heading2"/>
      </w:pPr>
      <w:r>
        <w:lastRenderedPageBreak/>
        <w:t xml:space="preserve">Collaboration between </w:t>
      </w:r>
      <w:proofErr w:type="spellStart"/>
      <w:r>
        <w:t>gNB</w:t>
      </w:r>
      <w:proofErr w:type="spellEnd"/>
      <w:r>
        <w:t xml:space="preserve"> and UE</w:t>
      </w:r>
    </w:p>
    <w:p w14:paraId="7434F05B" w14:textId="77777777" w:rsidR="002E0E30" w:rsidRDefault="00F5242D" w:rsidP="00C84DBF">
      <w:pPr>
        <w:spacing w:before="240" w:after="240" w:afterAutospacing="0"/>
        <w:rPr>
          <w:rFonts w:eastAsiaTheme="minorEastAsia"/>
          <w:lang w:eastAsia="zh-CN"/>
        </w:rPr>
      </w:pPr>
      <w:r>
        <w:rPr>
          <w:rFonts w:eastAsiaTheme="minorEastAsia"/>
          <w:lang w:eastAsia="zh-CN"/>
        </w:rPr>
        <w:t xml:space="preserve">Different levels of </w:t>
      </w:r>
      <w:proofErr w:type="spellStart"/>
      <w:r>
        <w:rPr>
          <w:rFonts w:eastAsiaTheme="minorEastAsia"/>
          <w:lang w:eastAsia="zh-CN"/>
        </w:rPr>
        <w:t>gNB</w:t>
      </w:r>
      <w:proofErr w:type="spellEnd"/>
      <w:r>
        <w:rPr>
          <w:rFonts w:eastAsiaTheme="minorEastAsia"/>
          <w:lang w:eastAsia="zh-CN"/>
        </w:rPr>
        <w:t xml:space="preserve"> and UE collaborations should be evaluated</w:t>
      </w:r>
      <w:r w:rsidR="002E0E30">
        <w:rPr>
          <w:rFonts w:eastAsiaTheme="minorEastAsia"/>
          <w:lang w:eastAsia="zh-CN"/>
        </w:rPr>
        <w:t xml:space="preserve">. </w:t>
      </w:r>
    </w:p>
    <w:p w14:paraId="6EB48553" w14:textId="1C5140F0" w:rsidR="002E0E30" w:rsidRDefault="002E0E30" w:rsidP="00C84DBF">
      <w:pPr>
        <w:spacing w:before="240" w:after="240" w:afterAutospacing="0"/>
        <w:rPr>
          <w:rFonts w:eastAsiaTheme="minorEastAsia"/>
          <w:lang w:eastAsia="zh-CN"/>
        </w:rPr>
      </w:pPr>
      <w:r>
        <w:rPr>
          <w:rFonts w:eastAsiaTheme="minorEastAsia"/>
          <w:lang w:eastAsia="zh-CN"/>
        </w:rPr>
        <w:t xml:space="preserve">For comparison, a baseline scenario without any collaboration can be used assuming no additional </w:t>
      </w:r>
      <w:proofErr w:type="spellStart"/>
      <w:r>
        <w:rPr>
          <w:rFonts w:eastAsiaTheme="minorEastAsia"/>
          <w:lang w:eastAsia="zh-CN"/>
        </w:rPr>
        <w:t>signaling</w:t>
      </w:r>
      <w:proofErr w:type="spellEnd"/>
      <w:r>
        <w:rPr>
          <w:rFonts w:eastAsiaTheme="minorEastAsia"/>
          <w:lang w:eastAsia="zh-CN"/>
        </w:rPr>
        <w:t xml:space="preserve"> is introduced for AI/ML model between the </w:t>
      </w:r>
      <w:proofErr w:type="spellStart"/>
      <w:r>
        <w:rPr>
          <w:rFonts w:eastAsiaTheme="minorEastAsia"/>
          <w:lang w:eastAsia="zh-CN"/>
        </w:rPr>
        <w:t>gNB</w:t>
      </w:r>
      <w:proofErr w:type="spellEnd"/>
      <w:r>
        <w:rPr>
          <w:rFonts w:eastAsiaTheme="minorEastAsia"/>
          <w:lang w:eastAsia="zh-CN"/>
        </w:rPr>
        <w:t xml:space="preserve"> and UE. </w:t>
      </w:r>
    </w:p>
    <w:p w14:paraId="220609EF" w14:textId="7B78CEF0" w:rsidR="002E0E30" w:rsidRDefault="002E0E30" w:rsidP="00C84DBF">
      <w:pPr>
        <w:spacing w:before="240" w:after="240" w:afterAutospacing="0"/>
        <w:rPr>
          <w:rFonts w:eastAsiaTheme="minorEastAsia"/>
          <w:lang w:eastAsia="zh-CN"/>
        </w:rPr>
      </w:pPr>
      <w:r>
        <w:rPr>
          <w:rFonts w:eastAsiaTheme="minorEastAsia"/>
          <w:lang w:eastAsia="zh-CN"/>
        </w:rPr>
        <w:t xml:space="preserve">Various levels of </w:t>
      </w:r>
      <w:proofErr w:type="spellStart"/>
      <w:r>
        <w:rPr>
          <w:rFonts w:eastAsiaTheme="minorEastAsia"/>
          <w:lang w:eastAsia="zh-CN"/>
        </w:rPr>
        <w:t>gNB</w:t>
      </w:r>
      <w:proofErr w:type="spellEnd"/>
      <w:r>
        <w:rPr>
          <w:rFonts w:eastAsiaTheme="minorEastAsia"/>
          <w:lang w:eastAsia="zh-CN"/>
        </w:rPr>
        <w:t xml:space="preserve"> and UE collaboration can be evaluated, including </w:t>
      </w:r>
    </w:p>
    <w:p w14:paraId="0D095E3D" w14:textId="44F8E585" w:rsidR="002E0E30" w:rsidRPr="00177035" w:rsidRDefault="002E0E30" w:rsidP="002E0E30">
      <w:pPr>
        <w:pStyle w:val="ListParagraph"/>
        <w:numPr>
          <w:ilvl w:val="0"/>
          <w:numId w:val="39"/>
        </w:numPr>
        <w:spacing w:before="240" w:after="240" w:afterAutospacing="0"/>
        <w:ind w:firstLineChars="0"/>
        <w:rPr>
          <w:rFonts w:eastAsiaTheme="minorEastAsia"/>
          <w:lang w:eastAsia="zh-CN"/>
        </w:rPr>
      </w:pPr>
      <w:r>
        <w:rPr>
          <w:rFonts w:eastAsiaTheme="minorEastAsia"/>
          <w:lang w:eastAsia="zh-CN"/>
        </w:rPr>
        <w:t xml:space="preserve">UE based local enhancements: the </w:t>
      </w:r>
      <w:proofErr w:type="spellStart"/>
      <w:r>
        <w:rPr>
          <w:rFonts w:eastAsiaTheme="minorEastAsia"/>
          <w:lang w:eastAsia="zh-CN"/>
        </w:rPr>
        <w:t>gNB</w:t>
      </w:r>
      <w:proofErr w:type="spellEnd"/>
      <w:r>
        <w:rPr>
          <w:rFonts w:eastAsiaTheme="minorEastAsia"/>
          <w:lang w:eastAsia="zh-CN"/>
        </w:rPr>
        <w:t xml:space="preserve"> may offload some AI/ML functions to the UE, </w:t>
      </w:r>
      <w:proofErr w:type="gramStart"/>
      <w:r>
        <w:rPr>
          <w:rFonts w:eastAsiaTheme="minorEastAsia"/>
          <w:lang w:eastAsia="zh-CN"/>
        </w:rPr>
        <w:t>e.g.</w:t>
      </w:r>
      <w:proofErr w:type="gramEnd"/>
      <w:r>
        <w:rPr>
          <w:rFonts w:eastAsiaTheme="minorEastAsia"/>
          <w:lang w:eastAsia="zh-CN"/>
        </w:rPr>
        <w:t xml:space="preserve"> to reduce the reporting overhead. </w:t>
      </w:r>
    </w:p>
    <w:p w14:paraId="3B71098D" w14:textId="6430798A" w:rsidR="002E0E30" w:rsidRPr="00177035" w:rsidRDefault="002E0E30" w:rsidP="002E0E30">
      <w:pPr>
        <w:pStyle w:val="ListParagraph"/>
        <w:numPr>
          <w:ilvl w:val="0"/>
          <w:numId w:val="39"/>
        </w:numPr>
        <w:spacing w:before="240" w:after="240" w:afterAutospacing="0"/>
        <w:ind w:firstLineChars="0"/>
        <w:rPr>
          <w:rFonts w:eastAsiaTheme="minorEastAsia"/>
          <w:lang w:eastAsia="zh-CN"/>
        </w:rPr>
      </w:pPr>
      <w:r w:rsidRPr="00177035">
        <w:rPr>
          <w:rFonts w:eastAsiaTheme="minorEastAsia"/>
          <w:lang w:eastAsia="zh-CN"/>
        </w:rPr>
        <w:t xml:space="preserve">Single cell enhancement between the </w:t>
      </w:r>
      <w:proofErr w:type="spellStart"/>
      <w:r w:rsidRPr="00177035">
        <w:rPr>
          <w:rFonts w:eastAsiaTheme="minorEastAsia"/>
          <w:lang w:eastAsia="zh-CN"/>
        </w:rPr>
        <w:t>gNB</w:t>
      </w:r>
      <w:proofErr w:type="spellEnd"/>
      <w:r w:rsidRPr="00177035">
        <w:rPr>
          <w:rFonts w:eastAsiaTheme="minorEastAsia"/>
          <w:lang w:eastAsia="zh-CN"/>
        </w:rPr>
        <w:t xml:space="preserve"> and UEs</w:t>
      </w:r>
      <w:r>
        <w:rPr>
          <w:rFonts w:eastAsiaTheme="minorEastAsia"/>
          <w:lang w:eastAsia="zh-CN"/>
        </w:rPr>
        <w:t>: focusing on the additional information needed to assist the AL/ML model within the serving cell.</w:t>
      </w:r>
    </w:p>
    <w:p w14:paraId="7A883ED2" w14:textId="0B9C9830" w:rsidR="002E0E30" w:rsidRPr="00177035" w:rsidRDefault="002E0E30" w:rsidP="002E0E30">
      <w:pPr>
        <w:pStyle w:val="ListParagraph"/>
        <w:numPr>
          <w:ilvl w:val="0"/>
          <w:numId w:val="39"/>
        </w:numPr>
        <w:spacing w:before="240" w:after="240" w:afterAutospacing="0"/>
        <w:ind w:firstLineChars="0"/>
        <w:rPr>
          <w:rFonts w:eastAsiaTheme="minorEastAsia"/>
          <w:lang w:eastAsia="zh-CN"/>
        </w:rPr>
      </w:pPr>
      <w:r w:rsidRPr="00177035">
        <w:rPr>
          <w:rFonts w:eastAsiaTheme="minorEastAsia"/>
          <w:lang w:eastAsia="zh-CN"/>
        </w:rPr>
        <w:t xml:space="preserve">Network enhancement with collaboration among </w:t>
      </w:r>
      <w:proofErr w:type="spellStart"/>
      <w:r w:rsidRPr="00177035">
        <w:rPr>
          <w:rFonts w:eastAsiaTheme="minorEastAsia"/>
          <w:lang w:eastAsia="zh-CN"/>
        </w:rPr>
        <w:t>gNBs</w:t>
      </w:r>
      <w:proofErr w:type="spellEnd"/>
      <w:r>
        <w:rPr>
          <w:rFonts w:eastAsiaTheme="minorEastAsia"/>
          <w:lang w:eastAsia="zh-CN"/>
        </w:rPr>
        <w:t xml:space="preserve">: </w:t>
      </w:r>
      <w:r w:rsidR="00BD7BAC">
        <w:rPr>
          <w:rFonts w:eastAsiaTheme="minorEastAsia"/>
          <w:lang w:eastAsia="zh-CN"/>
        </w:rPr>
        <w:t>for U</w:t>
      </w:r>
      <w:r>
        <w:rPr>
          <w:rFonts w:eastAsiaTheme="minorEastAsia"/>
          <w:lang w:eastAsia="zh-CN"/>
        </w:rPr>
        <w:t>Es</w:t>
      </w:r>
      <w:r w:rsidR="00BD7BAC">
        <w:rPr>
          <w:rFonts w:eastAsiaTheme="minorEastAsia"/>
          <w:lang w:eastAsia="zh-CN"/>
        </w:rPr>
        <w:t xml:space="preserve"> associated in </w:t>
      </w:r>
      <w:r>
        <w:rPr>
          <w:rFonts w:eastAsiaTheme="minorEastAsia"/>
          <w:lang w:eastAsia="zh-CN"/>
        </w:rPr>
        <w:t>multiple cells</w:t>
      </w:r>
      <w:r w:rsidR="00BD7BAC">
        <w:rPr>
          <w:rFonts w:eastAsiaTheme="minorEastAsia"/>
          <w:lang w:eastAsia="zh-CN"/>
        </w:rPr>
        <w:t xml:space="preserve">, the schedule may include information from multiple cells for system level enhancement, including but not limited to multi-TRP operations, </w:t>
      </w:r>
      <w:proofErr w:type="gramStart"/>
      <w:r w:rsidR="00BD7BAC">
        <w:rPr>
          <w:rFonts w:eastAsiaTheme="minorEastAsia"/>
          <w:lang w:eastAsia="zh-CN"/>
        </w:rPr>
        <w:t>interference</w:t>
      </w:r>
      <w:proofErr w:type="gramEnd"/>
      <w:r w:rsidR="00BD7BAC">
        <w:rPr>
          <w:rFonts w:eastAsiaTheme="minorEastAsia"/>
          <w:lang w:eastAsia="zh-CN"/>
        </w:rPr>
        <w:t xml:space="preserve"> and beam management among cells.</w:t>
      </w:r>
      <w:r>
        <w:rPr>
          <w:rFonts w:eastAsiaTheme="minorEastAsia"/>
          <w:lang w:eastAsia="zh-CN"/>
        </w:rPr>
        <w:t xml:space="preserve"> </w:t>
      </w:r>
    </w:p>
    <w:p w14:paraId="2CA252F8" w14:textId="255F7324" w:rsidR="00177035" w:rsidRPr="00F5565C" w:rsidRDefault="00177035" w:rsidP="00177035">
      <w:pPr>
        <w:spacing w:before="240" w:after="240" w:afterAutospacing="0"/>
        <w:rPr>
          <w:rFonts w:eastAsia="SimSun"/>
          <w:i/>
          <w:lang w:eastAsia="zh-CN"/>
        </w:rPr>
      </w:pPr>
      <w:r>
        <w:rPr>
          <w:rFonts w:eastAsia="SimSun"/>
          <w:b/>
          <w:i/>
          <w:lang w:eastAsia="zh-CN"/>
        </w:rPr>
        <w:t xml:space="preserve">Proposal </w:t>
      </w:r>
      <w:r w:rsidR="00BD7BAC">
        <w:rPr>
          <w:rFonts w:eastAsia="SimSun"/>
          <w:b/>
          <w:i/>
          <w:lang w:eastAsia="zh-CN"/>
        </w:rPr>
        <w:t>2</w:t>
      </w:r>
      <w:r w:rsidRPr="00F5565C">
        <w:rPr>
          <w:rFonts w:eastAsia="SimSun"/>
          <w:b/>
          <w:i/>
          <w:lang w:eastAsia="zh-CN"/>
        </w:rPr>
        <w:t xml:space="preserve">: </w:t>
      </w:r>
      <w:r w:rsidR="00BD7BAC">
        <w:rPr>
          <w:rFonts w:eastAsia="SimSun"/>
          <w:i/>
          <w:lang w:eastAsia="zh-CN"/>
        </w:rPr>
        <w:t xml:space="preserve">Different levels of </w:t>
      </w:r>
      <w:proofErr w:type="spellStart"/>
      <w:r w:rsidR="00BD7BAC">
        <w:rPr>
          <w:rFonts w:eastAsia="SimSun"/>
          <w:i/>
          <w:lang w:eastAsia="zh-CN"/>
        </w:rPr>
        <w:t>gNB</w:t>
      </w:r>
      <w:proofErr w:type="spellEnd"/>
      <w:r w:rsidR="00BD7BAC">
        <w:rPr>
          <w:rFonts w:eastAsia="SimSun"/>
          <w:i/>
          <w:lang w:eastAsia="zh-CN"/>
        </w:rPr>
        <w:t xml:space="preserve"> and UE collaboration should be evaluated include single cell and multi-cell scenarios.</w:t>
      </w:r>
    </w:p>
    <w:p w14:paraId="665FEF08" w14:textId="4B5242FB" w:rsidR="00177035" w:rsidRDefault="00177035" w:rsidP="00177035">
      <w:pPr>
        <w:pStyle w:val="Heading2"/>
        <w:numPr>
          <w:ilvl w:val="1"/>
          <w:numId w:val="41"/>
        </w:numPr>
      </w:pPr>
      <w:r w:rsidRPr="00177035">
        <w:t>Evaluation methodology</w:t>
      </w:r>
    </w:p>
    <w:p w14:paraId="416A981B" w14:textId="228E8193" w:rsidR="00BD7BAC" w:rsidRDefault="003B1CAE" w:rsidP="00C84DBF">
      <w:pPr>
        <w:spacing w:before="240" w:after="240" w:afterAutospacing="0"/>
        <w:rPr>
          <w:rFonts w:eastAsiaTheme="minorEastAsia"/>
          <w:lang w:eastAsia="zh-CN"/>
        </w:rPr>
      </w:pPr>
      <w:r>
        <w:rPr>
          <w:rFonts w:eastAsiaTheme="minorEastAsia"/>
          <w:lang w:eastAsia="zh-CN"/>
        </w:rPr>
        <w:t>The comparison baseline should be defined with existing</w:t>
      </w:r>
      <w:r w:rsidR="00BD7BAC">
        <w:rPr>
          <w:rFonts w:eastAsiaTheme="minorEastAsia"/>
          <w:lang w:eastAsia="zh-CN"/>
        </w:rPr>
        <w:t xml:space="preserve"> UCI</w:t>
      </w:r>
      <w:r>
        <w:rPr>
          <w:rFonts w:eastAsiaTheme="minorEastAsia"/>
          <w:lang w:eastAsia="zh-CN"/>
        </w:rPr>
        <w:t xml:space="preserve"> reporting and </w:t>
      </w:r>
      <w:r w:rsidR="00BD7BAC">
        <w:rPr>
          <w:rFonts w:eastAsiaTheme="minorEastAsia"/>
          <w:lang w:eastAsia="zh-CN"/>
        </w:rPr>
        <w:t xml:space="preserve">an agreed </w:t>
      </w:r>
      <w:r>
        <w:rPr>
          <w:rFonts w:eastAsiaTheme="minorEastAsia"/>
          <w:lang w:eastAsia="zh-CN"/>
        </w:rPr>
        <w:t xml:space="preserve">simple </w:t>
      </w:r>
      <w:proofErr w:type="spellStart"/>
      <w:r>
        <w:rPr>
          <w:rFonts w:eastAsiaTheme="minorEastAsia"/>
          <w:lang w:eastAsia="zh-CN"/>
        </w:rPr>
        <w:t>gNB</w:t>
      </w:r>
      <w:proofErr w:type="spellEnd"/>
      <w:r>
        <w:rPr>
          <w:rFonts w:eastAsiaTheme="minorEastAsia"/>
          <w:lang w:eastAsia="zh-CN"/>
        </w:rPr>
        <w:t xml:space="preserve"> scheduling algorithm.</w:t>
      </w:r>
      <w:r w:rsidR="00BD7BAC">
        <w:rPr>
          <w:rFonts w:eastAsiaTheme="minorEastAsia"/>
          <w:lang w:eastAsia="zh-CN"/>
        </w:rPr>
        <w:t xml:space="preserve"> </w:t>
      </w:r>
    </w:p>
    <w:p w14:paraId="72EDF13B" w14:textId="4DD22B3D" w:rsidR="00932B34" w:rsidRDefault="00BD7BAC" w:rsidP="00C84DBF">
      <w:pPr>
        <w:spacing w:before="240" w:after="240" w:afterAutospacing="0"/>
        <w:rPr>
          <w:rFonts w:eastAsiaTheme="minorEastAsia"/>
          <w:lang w:eastAsia="zh-CN"/>
        </w:rPr>
      </w:pPr>
      <w:r>
        <w:rPr>
          <w:rFonts w:eastAsiaTheme="minorEastAsia"/>
          <w:lang w:eastAsia="zh-CN"/>
        </w:rPr>
        <w:t xml:space="preserve">The AI/ML model should be evaluated with </w:t>
      </w:r>
      <w:r w:rsidR="00932B34">
        <w:rPr>
          <w:rFonts w:eastAsiaTheme="minorEastAsia"/>
          <w:lang w:eastAsia="zh-CN"/>
        </w:rPr>
        <w:t>the baseline system under the same channel models and traffic models.</w:t>
      </w:r>
    </w:p>
    <w:p w14:paraId="4E8EDE7F" w14:textId="58CC4F5F" w:rsidR="00932B34" w:rsidRPr="00932B34" w:rsidRDefault="00932B34" w:rsidP="00932B34">
      <w:pPr>
        <w:pStyle w:val="ListParagraph"/>
        <w:numPr>
          <w:ilvl w:val="0"/>
          <w:numId w:val="39"/>
        </w:numPr>
        <w:spacing w:before="240" w:after="240" w:afterAutospacing="0"/>
        <w:ind w:firstLineChars="0"/>
        <w:rPr>
          <w:rFonts w:eastAsiaTheme="minorEastAsia"/>
          <w:lang w:eastAsia="zh-CN"/>
        </w:rPr>
      </w:pPr>
      <w:r w:rsidRPr="00932B34">
        <w:rPr>
          <w:rFonts w:eastAsiaTheme="minorEastAsia"/>
          <w:lang w:eastAsia="zh-CN"/>
        </w:rPr>
        <w:t>Channel model:</w:t>
      </w:r>
      <w:r>
        <w:rPr>
          <w:rFonts w:eastAsiaTheme="minorEastAsia"/>
          <w:lang w:eastAsia="zh-CN"/>
        </w:rPr>
        <w:t xml:space="preserve"> although the AI/ML model should be applicable for all frequency bands, FR2 should be prioritized especially for beam management.</w:t>
      </w:r>
    </w:p>
    <w:p w14:paraId="3B290B6C" w14:textId="77777777" w:rsidR="00932B34" w:rsidRDefault="00932B34" w:rsidP="00932B34">
      <w:pPr>
        <w:pStyle w:val="ListParagraph"/>
        <w:numPr>
          <w:ilvl w:val="0"/>
          <w:numId w:val="39"/>
        </w:numPr>
        <w:spacing w:before="240" w:after="240" w:afterAutospacing="0"/>
        <w:ind w:firstLineChars="0"/>
        <w:rPr>
          <w:rFonts w:eastAsiaTheme="minorEastAsia"/>
          <w:lang w:eastAsia="zh-CN"/>
        </w:rPr>
      </w:pPr>
      <w:r>
        <w:rPr>
          <w:rFonts w:eastAsiaTheme="minorEastAsia"/>
          <w:lang w:eastAsia="zh-CN"/>
        </w:rPr>
        <w:t>T</w:t>
      </w:r>
      <w:r w:rsidRPr="00932B34">
        <w:rPr>
          <w:rFonts w:eastAsiaTheme="minorEastAsia"/>
          <w:lang w:eastAsia="zh-CN"/>
        </w:rPr>
        <w:t>raffic models</w:t>
      </w:r>
      <w:r>
        <w:rPr>
          <w:rFonts w:eastAsiaTheme="minorEastAsia"/>
          <w:lang w:eastAsia="zh-CN"/>
        </w:rPr>
        <w:t xml:space="preserve">: different traffic load should be evaluated, </w:t>
      </w:r>
      <w:proofErr w:type="gramStart"/>
      <w:r>
        <w:rPr>
          <w:rFonts w:eastAsiaTheme="minorEastAsia"/>
          <w:lang w:eastAsia="zh-CN"/>
        </w:rPr>
        <w:t>e.g.</w:t>
      </w:r>
      <w:proofErr w:type="gramEnd"/>
      <w:r>
        <w:rPr>
          <w:rFonts w:eastAsiaTheme="minorEastAsia"/>
          <w:lang w:eastAsia="zh-CN"/>
        </w:rPr>
        <w:t xml:space="preserve"> full buffer, medium and low load cases.</w:t>
      </w:r>
    </w:p>
    <w:p w14:paraId="7214CC42" w14:textId="77777777" w:rsidR="00932B34" w:rsidRDefault="00932B34" w:rsidP="00932B34">
      <w:pPr>
        <w:pStyle w:val="ListParagraph"/>
        <w:numPr>
          <w:ilvl w:val="0"/>
          <w:numId w:val="39"/>
        </w:numPr>
        <w:spacing w:before="240" w:after="240" w:afterAutospacing="0"/>
        <w:ind w:firstLineChars="0"/>
        <w:rPr>
          <w:rFonts w:eastAsiaTheme="minorEastAsia"/>
          <w:lang w:eastAsia="zh-CN"/>
        </w:rPr>
      </w:pPr>
      <w:r>
        <w:rPr>
          <w:rFonts w:eastAsiaTheme="minorEastAsia"/>
          <w:lang w:eastAsia="zh-CN"/>
        </w:rPr>
        <w:t>L</w:t>
      </w:r>
      <w:r w:rsidR="00BD7BAC" w:rsidRPr="00932B34">
        <w:rPr>
          <w:rFonts w:eastAsiaTheme="minorEastAsia"/>
          <w:lang w:eastAsia="zh-CN"/>
        </w:rPr>
        <w:t xml:space="preserve">evel of </w:t>
      </w:r>
      <w:proofErr w:type="spellStart"/>
      <w:r w:rsidR="00BD7BAC" w:rsidRPr="00932B34">
        <w:rPr>
          <w:rFonts w:eastAsiaTheme="minorEastAsia"/>
          <w:lang w:eastAsia="zh-CN"/>
        </w:rPr>
        <w:t>gNB</w:t>
      </w:r>
      <w:proofErr w:type="spellEnd"/>
      <w:r w:rsidR="00BD7BAC" w:rsidRPr="00932B34">
        <w:rPr>
          <w:rFonts w:eastAsiaTheme="minorEastAsia"/>
          <w:lang w:eastAsia="zh-CN"/>
        </w:rPr>
        <w:t xml:space="preserve"> and UE collaboration</w:t>
      </w:r>
      <w:r>
        <w:rPr>
          <w:rFonts w:eastAsiaTheme="minorEastAsia"/>
          <w:lang w:eastAsia="zh-CN"/>
        </w:rPr>
        <w:t xml:space="preserve">: different levels of collaboration </w:t>
      </w:r>
      <w:r w:rsidR="00BD7BAC" w:rsidRPr="00932B34">
        <w:rPr>
          <w:rFonts w:eastAsiaTheme="minorEastAsia"/>
          <w:lang w:eastAsia="zh-CN"/>
        </w:rPr>
        <w:t xml:space="preserve">as mentioned above </w:t>
      </w:r>
    </w:p>
    <w:p w14:paraId="61A4C2A7" w14:textId="1C7621CD" w:rsidR="003B1CAE" w:rsidRPr="00932B34" w:rsidRDefault="00932B34" w:rsidP="00932B34">
      <w:pPr>
        <w:spacing w:before="240" w:after="240" w:afterAutospacing="0"/>
        <w:rPr>
          <w:rFonts w:eastAsiaTheme="minorEastAsia"/>
          <w:lang w:eastAsia="zh-CN"/>
        </w:rPr>
      </w:pPr>
      <w:r>
        <w:rPr>
          <w:rFonts w:eastAsiaTheme="minorEastAsia"/>
          <w:lang w:eastAsia="zh-CN"/>
        </w:rPr>
        <w:t xml:space="preserve">The </w:t>
      </w:r>
      <w:r w:rsidR="00BD7BAC" w:rsidRPr="00932B34">
        <w:rPr>
          <w:rFonts w:eastAsiaTheme="minorEastAsia"/>
          <w:lang w:eastAsia="zh-CN"/>
        </w:rPr>
        <w:t xml:space="preserve">performance criteria </w:t>
      </w:r>
      <w:r>
        <w:rPr>
          <w:rFonts w:eastAsiaTheme="minorEastAsia"/>
          <w:lang w:eastAsia="zh-CN"/>
        </w:rPr>
        <w:t xml:space="preserve">should </w:t>
      </w:r>
      <w:r w:rsidR="00BD7BAC" w:rsidRPr="00932B34">
        <w:rPr>
          <w:rFonts w:eastAsiaTheme="minorEastAsia"/>
          <w:lang w:eastAsia="zh-CN"/>
        </w:rPr>
        <w:t>includ</w:t>
      </w:r>
      <w:r>
        <w:rPr>
          <w:rFonts w:eastAsiaTheme="minorEastAsia"/>
          <w:lang w:eastAsia="zh-CN"/>
        </w:rPr>
        <w:t>e:</w:t>
      </w:r>
    </w:p>
    <w:p w14:paraId="092187BE" w14:textId="641514AB" w:rsidR="00BD7BAC" w:rsidRPr="00BD7BAC" w:rsidRDefault="00BD7BAC" w:rsidP="00BD7BAC">
      <w:pPr>
        <w:pStyle w:val="ListParagraph"/>
        <w:numPr>
          <w:ilvl w:val="0"/>
          <w:numId w:val="39"/>
        </w:numPr>
        <w:spacing w:before="240" w:after="240" w:afterAutospacing="0"/>
        <w:ind w:firstLineChars="0"/>
        <w:rPr>
          <w:rFonts w:eastAsiaTheme="minorEastAsia"/>
          <w:lang w:eastAsia="zh-CN"/>
        </w:rPr>
      </w:pPr>
      <w:r w:rsidRPr="00BD7BAC">
        <w:rPr>
          <w:rFonts w:eastAsiaTheme="minorEastAsia"/>
          <w:lang w:eastAsia="zh-CN"/>
        </w:rPr>
        <w:t xml:space="preserve">Link level </w:t>
      </w:r>
      <w:r>
        <w:rPr>
          <w:rFonts w:eastAsiaTheme="minorEastAsia"/>
          <w:lang w:eastAsia="zh-CN"/>
        </w:rPr>
        <w:t>performance</w:t>
      </w:r>
      <w:r w:rsidRPr="00BD7BAC">
        <w:rPr>
          <w:rFonts w:eastAsiaTheme="minorEastAsia"/>
          <w:lang w:eastAsia="zh-CN"/>
        </w:rPr>
        <w:t xml:space="preserve"> </w:t>
      </w:r>
    </w:p>
    <w:p w14:paraId="0153D814" w14:textId="2093FF9A" w:rsidR="00BD7BAC" w:rsidRDefault="00BD7BAC" w:rsidP="00BD7BAC">
      <w:pPr>
        <w:pStyle w:val="ListParagraph"/>
        <w:numPr>
          <w:ilvl w:val="0"/>
          <w:numId w:val="39"/>
        </w:numPr>
        <w:spacing w:before="240" w:after="240" w:afterAutospacing="0"/>
        <w:ind w:firstLineChars="0"/>
        <w:rPr>
          <w:rFonts w:eastAsiaTheme="minorEastAsia"/>
          <w:lang w:eastAsia="zh-CN"/>
        </w:rPr>
      </w:pPr>
      <w:r>
        <w:rPr>
          <w:rFonts w:eastAsiaTheme="minorEastAsia"/>
          <w:lang w:eastAsia="zh-CN"/>
        </w:rPr>
        <w:t>Single cell system</w:t>
      </w:r>
      <w:r w:rsidRPr="00BD7BAC">
        <w:rPr>
          <w:rFonts w:eastAsiaTheme="minorEastAsia"/>
          <w:lang w:eastAsia="zh-CN"/>
        </w:rPr>
        <w:t xml:space="preserve"> level evaluation</w:t>
      </w:r>
    </w:p>
    <w:p w14:paraId="68C16DB7" w14:textId="6A7C7C96" w:rsidR="00BD7BAC" w:rsidRPr="00BD7BAC" w:rsidRDefault="00BD7BAC" w:rsidP="00BD7BAC">
      <w:pPr>
        <w:pStyle w:val="ListParagraph"/>
        <w:numPr>
          <w:ilvl w:val="0"/>
          <w:numId w:val="39"/>
        </w:numPr>
        <w:spacing w:before="240" w:after="240" w:afterAutospacing="0"/>
        <w:ind w:firstLineChars="0"/>
        <w:rPr>
          <w:rFonts w:eastAsiaTheme="minorEastAsia"/>
          <w:lang w:eastAsia="zh-CN"/>
        </w:rPr>
      </w:pPr>
      <w:r>
        <w:rPr>
          <w:rFonts w:eastAsiaTheme="minorEastAsia"/>
          <w:lang w:eastAsia="zh-CN"/>
        </w:rPr>
        <w:t>Multiple cells or cell cluster system level evaluation.</w:t>
      </w:r>
    </w:p>
    <w:p w14:paraId="6A55B5CE" w14:textId="061921A8" w:rsidR="00177035" w:rsidRDefault="00177035" w:rsidP="00177035">
      <w:pPr>
        <w:spacing w:before="240" w:after="240" w:afterAutospacing="0"/>
        <w:rPr>
          <w:rFonts w:eastAsia="SimSun"/>
          <w:i/>
          <w:lang w:eastAsia="zh-CN"/>
        </w:rPr>
      </w:pPr>
      <w:r>
        <w:rPr>
          <w:rFonts w:eastAsia="SimSun"/>
          <w:b/>
          <w:i/>
          <w:lang w:eastAsia="zh-CN"/>
        </w:rPr>
        <w:t xml:space="preserve">Proposal </w:t>
      </w:r>
      <w:r w:rsidR="005F6245">
        <w:rPr>
          <w:rFonts w:eastAsia="SimSun"/>
          <w:b/>
          <w:i/>
          <w:lang w:eastAsia="zh-CN"/>
        </w:rPr>
        <w:t>3</w:t>
      </w:r>
      <w:r w:rsidRPr="00F5565C">
        <w:rPr>
          <w:rFonts w:eastAsia="SimSun"/>
          <w:b/>
          <w:i/>
          <w:lang w:eastAsia="zh-CN"/>
        </w:rPr>
        <w:t xml:space="preserve">: </w:t>
      </w:r>
      <w:r w:rsidR="005F6245">
        <w:rPr>
          <w:rFonts w:eastAsia="SimSun"/>
          <w:i/>
          <w:lang w:eastAsia="zh-CN"/>
        </w:rPr>
        <w:t xml:space="preserve">AI/ML model should be evaluated against a baseline model with different sets of parameters including channel model, traffic model and level of </w:t>
      </w:r>
      <w:proofErr w:type="spellStart"/>
      <w:r w:rsidR="005F6245">
        <w:rPr>
          <w:rFonts w:eastAsia="SimSun"/>
          <w:i/>
          <w:lang w:eastAsia="zh-CN"/>
        </w:rPr>
        <w:t>gNB</w:t>
      </w:r>
      <w:proofErr w:type="spellEnd"/>
      <w:r w:rsidR="005F6245">
        <w:rPr>
          <w:rFonts w:eastAsia="SimSun"/>
          <w:i/>
          <w:lang w:eastAsia="zh-CN"/>
        </w:rPr>
        <w:t>/UE collaboration</w:t>
      </w:r>
      <w:r w:rsidRPr="00F5565C">
        <w:rPr>
          <w:rFonts w:eastAsia="SimSun"/>
          <w:i/>
          <w:lang w:eastAsia="zh-CN"/>
        </w:rPr>
        <w:t>.</w:t>
      </w:r>
    </w:p>
    <w:p w14:paraId="0D2CCF20" w14:textId="77777777" w:rsidR="00064513" w:rsidRPr="00F5565C" w:rsidRDefault="00064513" w:rsidP="00177035">
      <w:pPr>
        <w:spacing w:before="240" w:after="240" w:afterAutospacing="0"/>
        <w:rPr>
          <w:rFonts w:eastAsia="SimSun"/>
          <w:i/>
          <w:lang w:eastAsia="zh-CN"/>
        </w:rPr>
      </w:pPr>
    </w:p>
    <w:p w14:paraId="44BFC1D3" w14:textId="77777777" w:rsidR="0024685B" w:rsidRPr="00956D79" w:rsidRDefault="0024685B" w:rsidP="00614ACF">
      <w:pPr>
        <w:pStyle w:val="Heading1"/>
        <w:spacing w:after="180"/>
        <w:rPr>
          <w:lang w:val="en-US"/>
        </w:rPr>
      </w:pPr>
      <w:r w:rsidRPr="00956D79">
        <w:rPr>
          <w:lang w:val="en-US"/>
        </w:rPr>
        <w:t>Conclusion</w:t>
      </w:r>
    </w:p>
    <w:p w14:paraId="0242A3EC" w14:textId="3C8B9E02"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the general aspects of AI/ML framework, we propose the following</w:t>
      </w:r>
      <w:r w:rsidR="005F6245" w:rsidRPr="005F6245">
        <w:rPr>
          <w:rFonts w:eastAsiaTheme="minorEastAsia"/>
          <w:lang w:eastAsia="zh-CN"/>
        </w:rPr>
        <w:t>.</w:t>
      </w:r>
    </w:p>
    <w:p w14:paraId="7E962F57" w14:textId="77777777" w:rsidR="005F6245" w:rsidRPr="00F5242D" w:rsidRDefault="005F6245" w:rsidP="005F6245">
      <w:pPr>
        <w:spacing w:before="240" w:after="240" w:afterAutospacing="0"/>
        <w:rPr>
          <w:rFonts w:eastAsia="SimSun"/>
          <w:b/>
          <w:i/>
          <w:lang w:eastAsia="zh-CN"/>
        </w:rPr>
      </w:pPr>
      <w:r w:rsidRPr="00F5242D">
        <w:rPr>
          <w:rFonts w:eastAsia="SimSun"/>
          <w:b/>
          <w:i/>
          <w:lang w:eastAsia="zh-CN"/>
        </w:rPr>
        <w:t>Proposal 1:</w:t>
      </w:r>
      <w:r w:rsidRPr="00F5242D">
        <w:rPr>
          <w:rFonts w:eastAsia="SimSun"/>
          <w:bCs/>
          <w:i/>
          <w:lang w:eastAsia="zh-CN"/>
        </w:rPr>
        <w:t xml:space="preserve"> The AI/ML model should include at least the UE capabilities, RRC configurations and existing UCI feedback as inputs, and event triggering conditions and actions as outputs.</w:t>
      </w:r>
    </w:p>
    <w:p w14:paraId="4BDF6F50" w14:textId="77777777" w:rsidR="005F6245" w:rsidRPr="00F5565C" w:rsidRDefault="005F6245" w:rsidP="005F6245">
      <w:pPr>
        <w:spacing w:before="240" w:after="240" w:afterAutospacing="0"/>
        <w:rPr>
          <w:rFonts w:eastAsia="SimSun"/>
          <w:i/>
          <w:lang w:eastAsia="zh-CN"/>
        </w:rPr>
      </w:pPr>
      <w:r>
        <w:rPr>
          <w:rFonts w:eastAsia="SimSun"/>
          <w:b/>
          <w:i/>
          <w:lang w:eastAsia="zh-CN"/>
        </w:rPr>
        <w:t>Proposal 2</w:t>
      </w:r>
      <w:r w:rsidRPr="00F5565C">
        <w:rPr>
          <w:rFonts w:eastAsia="SimSun"/>
          <w:b/>
          <w:i/>
          <w:lang w:eastAsia="zh-CN"/>
        </w:rPr>
        <w:t xml:space="preserve">: </w:t>
      </w:r>
      <w:r>
        <w:rPr>
          <w:rFonts w:eastAsia="SimSun"/>
          <w:i/>
          <w:lang w:eastAsia="zh-CN"/>
        </w:rPr>
        <w:t xml:space="preserve">Different levels of </w:t>
      </w:r>
      <w:proofErr w:type="spellStart"/>
      <w:r>
        <w:rPr>
          <w:rFonts w:eastAsia="SimSun"/>
          <w:i/>
          <w:lang w:eastAsia="zh-CN"/>
        </w:rPr>
        <w:t>gNB</w:t>
      </w:r>
      <w:proofErr w:type="spellEnd"/>
      <w:r>
        <w:rPr>
          <w:rFonts w:eastAsia="SimSun"/>
          <w:i/>
          <w:lang w:eastAsia="zh-CN"/>
        </w:rPr>
        <w:t xml:space="preserve"> and UE collaboration should be evaluated include single cell and multi-cell scenarios.</w:t>
      </w:r>
    </w:p>
    <w:p w14:paraId="5F45E5B4" w14:textId="0B12AEBC" w:rsidR="005F6245" w:rsidRDefault="005F6245" w:rsidP="005F6245">
      <w:pPr>
        <w:spacing w:before="240" w:after="240" w:afterAutospacing="0"/>
        <w:rPr>
          <w:rFonts w:eastAsia="SimSun"/>
          <w:i/>
          <w:lang w:eastAsia="zh-CN"/>
        </w:rPr>
      </w:pPr>
      <w:r>
        <w:rPr>
          <w:rFonts w:eastAsia="SimSun"/>
          <w:b/>
          <w:i/>
          <w:lang w:eastAsia="zh-CN"/>
        </w:rPr>
        <w:t>Proposal 3</w:t>
      </w:r>
      <w:r w:rsidRPr="00F5565C">
        <w:rPr>
          <w:rFonts w:eastAsia="SimSun"/>
          <w:b/>
          <w:i/>
          <w:lang w:eastAsia="zh-CN"/>
        </w:rPr>
        <w:t xml:space="preserve">: </w:t>
      </w:r>
      <w:r>
        <w:rPr>
          <w:rFonts w:eastAsia="SimSun"/>
          <w:i/>
          <w:lang w:eastAsia="zh-CN"/>
        </w:rPr>
        <w:t xml:space="preserve">AI/ML model should be evaluated against a baseline model with different sets of parameters including channel model, traffic model and level of </w:t>
      </w:r>
      <w:proofErr w:type="spellStart"/>
      <w:r>
        <w:rPr>
          <w:rFonts w:eastAsia="SimSun"/>
          <w:i/>
          <w:lang w:eastAsia="zh-CN"/>
        </w:rPr>
        <w:t>gNB</w:t>
      </w:r>
      <w:proofErr w:type="spellEnd"/>
      <w:r>
        <w:rPr>
          <w:rFonts w:eastAsia="SimSun"/>
          <w:i/>
          <w:lang w:eastAsia="zh-CN"/>
        </w:rPr>
        <w:t>/UE collaboration</w:t>
      </w:r>
      <w:r w:rsidRPr="00F5565C">
        <w:rPr>
          <w:rFonts w:eastAsia="SimSun"/>
          <w:i/>
          <w:lang w:eastAsia="zh-CN"/>
        </w:rPr>
        <w:t>.</w:t>
      </w:r>
    </w:p>
    <w:p w14:paraId="1F9D390C" w14:textId="77777777" w:rsidR="00064513" w:rsidRPr="00F5565C" w:rsidRDefault="00064513" w:rsidP="005F6245">
      <w:pPr>
        <w:spacing w:before="240" w:after="240" w:afterAutospacing="0"/>
        <w:rPr>
          <w:rFonts w:eastAsia="SimSun"/>
          <w:i/>
          <w:lang w:eastAsia="zh-CN"/>
        </w:rPr>
      </w:pPr>
    </w:p>
    <w:p w14:paraId="649DB91E" w14:textId="45966E9E" w:rsidR="00917FBA" w:rsidRPr="00956D79" w:rsidRDefault="00917FBA" w:rsidP="00917FBA">
      <w:pPr>
        <w:pStyle w:val="Heading1"/>
        <w:spacing w:after="180"/>
        <w:rPr>
          <w:lang w:val="en-US"/>
        </w:rPr>
      </w:pPr>
      <w:r>
        <w:rPr>
          <w:lang w:val="en-US"/>
        </w:rPr>
        <w:t>References</w:t>
      </w:r>
    </w:p>
    <w:p w14:paraId="348E063C" w14:textId="42038167" w:rsidR="00917FBA" w:rsidRPr="00917FBA" w:rsidRDefault="00917FBA" w:rsidP="00917FBA">
      <w:pPr>
        <w:pStyle w:val="ListParagraph"/>
        <w:numPr>
          <w:ilvl w:val="0"/>
          <w:numId w:val="38"/>
        </w:numPr>
        <w:spacing w:before="240" w:after="240" w:afterAutospacing="0"/>
        <w:ind w:firstLineChars="0"/>
        <w:rPr>
          <w:bCs/>
          <w:noProof/>
        </w:rPr>
      </w:pPr>
      <w:bookmarkStart w:id="3" w:name="_Ref101985098"/>
      <w:r w:rsidRPr="00917FBA">
        <w:rPr>
          <w:bCs/>
          <w:noProof/>
        </w:rPr>
        <w:t>RP-213599, Study on Artificial Intelligence (AI)/Machine Learning (ML) for NR Air Interface, 3GPP RAN #94e, Dec 6-17, 2021</w:t>
      </w:r>
      <w:bookmarkEnd w:id="3"/>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1799" w14:textId="77777777" w:rsidR="00B922FD" w:rsidRDefault="00B922FD">
      <w:r>
        <w:separator/>
      </w:r>
    </w:p>
  </w:endnote>
  <w:endnote w:type="continuationSeparator" w:id="0">
    <w:p w14:paraId="63742A39" w14:textId="77777777" w:rsidR="00B922FD" w:rsidRDefault="00B9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D60F2" w14:textId="77777777" w:rsidR="00B922FD" w:rsidRDefault="00B922FD">
      <w:r>
        <w:separator/>
      </w:r>
    </w:p>
  </w:footnote>
  <w:footnote w:type="continuationSeparator" w:id="0">
    <w:p w14:paraId="54A00C9C" w14:textId="77777777" w:rsidR="00B922FD" w:rsidRDefault="00B92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29"/>
  </w:num>
  <w:num w:numId="2" w16cid:durableId="1140464625">
    <w:abstractNumId w:val="5"/>
  </w:num>
  <w:num w:numId="3" w16cid:durableId="1198548309">
    <w:abstractNumId w:val="8"/>
  </w:num>
  <w:num w:numId="4" w16cid:durableId="1939217434">
    <w:abstractNumId w:val="30"/>
  </w:num>
  <w:num w:numId="5" w16cid:durableId="1231968142">
    <w:abstractNumId w:val="19"/>
  </w:num>
  <w:num w:numId="6" w16cid:durableId="992757256">
    <w:abstractNumId w:val="20"/>
  </w:num>
  <w:num w:numId="7" w16cid:durableId="1922522435">
    <w:abstractNumId w:val="18"/>
  </w:num>
  <w:num w:numId="8" w16cid:durableId="1949462946">
    <w:abstractNumId w:val="4"/>
  </w:num>
  <w:num w:numId="9" w16cid:durableId="1807427515">
    <w:abstractNumId w:val="32"/>
  </w:num>
  <w:num w:numId="10" w16cid:durableId="466167485">
    <w:abstractNumId w:val="16"/>
  </w:num>
  <w:num w:numId="11" w16cid:durableId="1106803005">
    <w:abstractNumId w:val="3"/>
  </w:num>
  <w:num w:numId="12" w16cid:durableId="1056515481">
    <w:abstractNumId w:val="2"/>
  </w:num>
  <w:num w:numId="13" w16cid:durableId="917323538">
    <w:abstractNumId w:val="17"/>
  </w:num>
  <w:num w:numId="14" w16cid:durableId="1537232643">
    <w:abstractNumId w:val="34"/>
  </w:num>
  <w:num w:numId="15" w16cid:durableId="1417362355">
    <w:abstractNumId w:val="33"/>
  </w:num>
  <w:num w:numId="16" w16cid:durableId="1761246431">
    <w:abstractNumId w:val="22"/>
  </w:num>
  <w:num w:numId="17" w16cid:durableId="8032375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5"/>
  </w:num>
  <w:num w:numId="19" w16cid:durableId="792753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29"/>
  </w:num>
  <w:num w:numId="21" w16cid:durableId="1733431529">
    <w:abstractNumId w:val="21"/>
  </w:num>
  <w:num w:numId="22" w16cid:durableId="92213596">
    <w:abstractNumId w:val="12"/>
  </w:num>
  <w:num w:numId="23" w16cid:durableId="816652616">
    <w:abstractNumId w:val="24"/>
  </w:num>
  <w:num w:numId="24" w16cid:durableId="411200489">
    <w:abstractNumId w:val="26"/>
  </w:num>
  <w:num w:numId="25" w16cid:durableId="1113087734">
    <w:abstractNumId w:val="7"/>
  </w:num>
  <w:num w:numId="26" w16cid:durableId="1897542534">
    <w:abstractNumId w:val="27"/>
  </w:num>
  <w:num w:numId="27" w16cid:durableId="1072779595">
    <w:abstractNumId w:val="13"/>
  </w:num>
  <w:num w:numId="28" w16cid:durableId="1502965021">
    <w:abstractNumId w:val="14"/>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35"/>
  </w:num>
  <w:num w:numId="31" w16cid:durableId="308248451">
    <w:abstractNumId w:val="6"/>
  </w:num>
  <w:num w:numId="32" w16cid:durableId="1623681974">
    <w:abstractNumId w:val="9"/>
  </w:num>
  <w:num w:numId="33" w16cid:durableId="2114132401">
    <w:abstractNumId w:val="0"/>
  </w:num>
  <w:num w:numId="34" w16cid:durableId="40519351">
    <w:abstractNumId w:val="29"/>
  </w:num>
  <w:num w:numId="35" w16cid:durableId="510029856">
    <w:abstractNumId w:val="28"/>
  </w:num>
  <w:num w:numId="36" w16cid:durableId="1885217110">
    <w:abstractNumId w:val="10"/>
  </w:num>
  <w:num w:numId="37" w16cid:durableId="1303653332">
    <w:abstractNumId w:val="31"/>
  </w:num>
  <w:num w:numId="38" w16cid:durableId="1218665039">
    <w:abstractNumId w:val="23"/>
  </w:num>
  <w:num w:numId="39" w16cid:durableId="639263344">
    <w:abstractNumId w:val="11"/>
  </w:num>
  <w:num w:numId="40" w16cid:durableId="4716747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01829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454823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5B79"/>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661"/>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195D"/>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401"/>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93D"/>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2B34"/>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2FD"/>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665</Words>
  <Characters>3794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4</cp:revision>
  <cp:lastPrinted>2013-09-26T07:23:00Z</cp:lastPrinted>
  <dcterms:created xsi:type="dcterms:W3CDTF">2022-04-28T03:44:00Z</dcterms:created>
  <dcterms:modified xsi:type="dcterms:W3CDTF">2022-04-28T03:52:00Z</dcterms:modified>
</cp:coreProperties>
</file>