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0A5E38CF"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5A225F">
        <w:rPr>
          <w:rFonts w:ascii="Arial" w:eastAsia="宋体" w:hAnsi="Arial" w:hint="eastAsia"/>
          <w:b/>
          <w:sz w:val="22"/>
          <w:lang w:eastAsia="zh-CN"/>
        </w:rPr>
        <w:t>109</w:t>
      </w:r>
      <w:r w:rsidR="001E4687">
        <w:rPr>
          <w:rFonts w:ascii="Arial" w:eastAsia="宋体" w:hAnsi="Arial"/>
          <w:b/>
          <w:sz w:val="22"/>
          <w:lang w:eastAsia="zh-CN"/>
        </w:rPr>
        <w:t>-</w:t>
      </w:r>
      <w:r w:rsidR="005A225F">
        <w:rPr>
          <w:rFonts w:ascii="Arial" w:eastAsia="宋体" w:hAnsi="Arial"/>
          <w:b/>
          <w:sz w:val="22"/>
          <w:lang w:eastAsia="zh-CN"/>
        </w:rPr>
        <w:t>e</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44115E">
        <w:rPr>
          <w:rFonts w:ascii="Arial" w:eastAsia="宋体" w:hAnsi="Arial"/>
          <w:b/>
          <w:sz w:val="22"/>
          <w:lang w:eastAsia="zh-CN"/>
        </w:rPr>
        <w:t>2204014</w:t>
      </w:r>
    </w:p>
    <w:p w14:paraId="0320FB0F" w14:textId="37C3380D" w:rsidR="0016035C" w:rsidRDefault="00907470" w:rsidP="0016035C">
      <w:pPr>
        <w:pStyle w:val="a5"/>
        <w:tabs>
          <w:tab w:val="left" w:pos="1800"/>
        </w:tabs>
        <w:ind w:left="1800" w:hanging="1800"/>
        <w:rPr>
          <w:rFonts w:eastAsia="宋体"/>
          <w:sz w:val="22"/>
          <w:lang w:eastAsia="zh-CN"/>
        </w:rPr>
      </w:pPr>
      <w:r>
        <w:rPr>
          <w:rFonts w:eastAsia="宋体"/>
          <w:sz w:val="22"/>
          <w:lang w:eastAsia="zh-CN"/>
        </w:rPr>
        <w:t xml:space="preserve">Electronic Meeting, </w:t>
      </w:r>
      <w:r w:rsidR="005A225F">
        <w:rPr>
          <w:rFonts w:eastAsia="宋体" w:hint="eastAsia"/>
          <w:sz w:val="22"/>
          <w:lang w:eastAsia="zh-CN"/>
        </w:rPr>
        <w:t>May</w:t>
      </w:r>
      <w:r w:rsidR="0016035C">
        <w:rPr>
          <w:rFonts w:eastAsia="宋体"/>
          <w:sz w:val="22"/>
          <w:lang w:eastAsia="zh-CN"/>
        </w:rPr>
        <w:t xml:space="preserve"> </w:t>
      </w:r>
      <w:r w:rsidR="005A225F">
        <w:rPr>
          <w:rFonts w:eastAsia="宋体" w:hint="eastAsia"/>
          <w:sz w:val="22"/>
          <w:lang w:eastAsia="zh-CN"/>
        </w:rPr>
        <w:t>9</w:t>
      </w:r>
      <w:r w:rsidR="0016035C" w:rsidRPr="0048279C">
        <w:rPr>
          <w:rFonts w:eastAsia="宋体"/>
          <w:sz w:val="22"/>
          <w:vertAlign w:val="superscript"/>
          <w:lang w:eastAsia="zh-CN"/>
        </w:rPr>
        <w:t>th</w:t>
      </w:r>
      <w:r w:rsidR="0016035C">
        <w:rPr>
          <w:rFonts w:eastAsia="宋体"/>
          <w:sz w:val="22"/>
          <w:lang w:eastAsia="zh-CN"/>
        </w:rPr>
        <w:t xml:space="preserve"> </w:t>
      </w:r>
      <w:r w:rsidR="0016035C" w:rsidRPr="00240590">
        <w:rPr>
          <w:rFonts w:eastAsia="宋体"/>
          <w:sz w:val="22"/>
          <w:lang w:eastAsia="zh-CN"/>
        </w:rPr>
        <w:t xml:space="preserve">– </w:t>
      </w:r>
      <w:r w:rsidR="005A225F">
        <w:rPr>
          <w:rFonts w:eastAsia="宋体" w:hint="eastAsia"/>
          <w:sz w:val="22"/>
          <w:lang w:eastAsia="zh-CN"/>
        </w:rPr>
        <w:t>20</w:t>
      </w:r>
      <w:r w:rsidR="0016035C" w:rsidRPr="0048279C">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22</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0A2755CB" w:rsidR="00FB4AEE" w:rsidRPr="00DA54AC" w:rsidRDefault="00FB4AEE" w:rsidP="00FB4AEE">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The scope of SID including identification</w:t>
      </w:r>
      <w:r w:rsidR="00DA54AC">
        <w:rPr>
          <w:rFonts w:eastAsia="宋体"/>
          <w:lang w:eastAsia="zh-CN"/>
        </w:rPr>
        <w:t xml:space="preserve"> and</w:t>
      </w:r>
      <w:r>
        <w:rPr>
          <w:rFonts w:eastAsia="宋体"/>
          <w:lang w:eastAsia="zh-CN"/>
        </w:rPr>
        <w:t xml:space="preserve"> evaluation for different use cases, as well as the potential specification impacts. Based on the SID, </w:t>
      </w:r>
      <w:r w:rsidR="00DA54AC">
        <w:rPr>
          <w:rFonts w:eastAsia="宋体"/>
          <w:lang w:eastAsia="zh-CN"/>
        </w:rPr>
        <w:t>we</w:t>
      </w:r>
      <w:r>
        <w:rPr>
          <w:rFonts w:eastAsia="宋体"/>
          <w:lang w:eastAsia="zh-CN"/>
        </w:rPr>
        <w:t xml:space="preserve"> </w:t>
      </w:r>
      <w:r w:rsidR="0044115E">
        <w:rPr>
          <w:rFonts w:eastAsia="宋体"/>
          <w:lang w:eastAsia="zh-CN"/>
        </w:rPr>
        <w:t>introduce</w:t>
      </w:r>
      <w:r w:rsidR="00DA54AC">
        <w:rPr>
          <w:rFonts w:eastAsia="宋体"/>
          <w:lang w:eastAsia="zh-CN"/>
        </w:rPr>
        <w:t xml:space="preserve"> some general understandings and suggestions in this </w:t>
      </w:r>
      <w:r w:rsidR="0044115E">
        <w:rPr>
          <w:rFonts w:eastAsia="宋体"/>
          <w:lang w:eastAsia="zh-CN"/>
        </w:rPr>
        <w:t>paper</w:t>
      </w:r>
      <w:r w:rsidR="00DA54AC">
        <w:rPr>
          <w:rFonts w:eastAsia="宋体"/>
          <w:lang w:eastAsia="zh-CN"/>
        </w:rPr>
        <w:t xml:space="preserve">, </w:t>
      </w:r>
      <w:r>
        <w:rPr>
          <w:rFonts w:eastAsia="宋体"/>
          <w:lang w:eastAsia="zh-CN"/>
        </w:rPr>
        <w:t xml:space="preserve">regarding the timeline </w:t>
      </w:r>
      <w:r w:rsidR="00DA54AC">
        <w:rPr>
          <w:rFonts w:eastAsia="宋体"/>
          <w:lang w:eastAsia="zh-CN"/>
        </w:rPr>
        <w:t xml:space="preserve">schedule </w:t>
      </w:r>
      <w:r>
        <w:rPr>
          <w:rFonts w:eastAsia="宋体"/>
          <w:lang w:eastAsia="zh-CN"/>
        </w:rPr>
        <w:t>for this study, data set construction, complexity evaluation, p</w:t>
      </w:r>
      <w:r w:rsidRPr="00FB4AEE">
        <w:rPr>
          <w:rFonts w:eastAsia="宋体"/>
          <w:lang w:eastAsia="zh-CN"/>
        </w:rPr>
        <w:t>rinciple on how to identify sub use cases</w:t>
      </w:r>
      <w:r>
        <w:rPr>
          <w:rFonts w:eastAsia="宋体"/>
          <w:lang w:eastAsia="zh-CN"/>
        </w:rPr>
        <w:t xml:space="preserve">, </w:t>
      </w:r>
      <w:r w:rsidRPr="00FB4AEE">
        <w:rPr>
          <w:rFonts w:eastAsia="宋体"/>
          <w:lang w:eastAsia="zh-CN"/>
        </w:rPr>
        <w:t>category</w:t>
      </w:r>
      <w:r>
        <w:rPr>
          <w:rFonts w:eastAsia="宋体"/>
          <w:lang w:eastAsia="zh-CN"/>
        </w:rPr>
        <w:t xml:space="preserve"> </w:t>
      </w:r>
      <w:r w:rsidR="00DA54AC">
        <w:rPr>
          <w:rFonts w:eastAsia="宋体"/>
          <w:lang w:eastAsia="zh-CN"/>
        </w:rPr>
        <w:t>for different</w:t>
      </w:r>
      <w:r>
        <w:rPr>
          <w:rFonts w:eastAsia="宋体"/>
          <w:lang w:eastAsia="zh-CN"/>
        </w:rPr>
        <w:t xml:space="preserve"> collaboration level</w:t>
      </w:r>
      <w:r w:rsidR="00DA54AC">
        <w:rPr>
          <w:rFonts w:eastAsia="宋体"/>
          <w:lang w:eastAsia="zh-CN"/>
        </w:rPr>
        <w:t>s and specification impacts</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7A1B0AB1" w14:textId="5C031945" w:rsidR="00A63766" w:rsidRDefault="00EA0280" w:rsidP="008F2C29">
      <w:pPr>
        <w:pStyle w:val="2"/>
        <w:tabs>
          <w:tab w:val="clear" w:pos="2836"/>
          <w:tab w:val="num" w:pos="567"/>
        </w:tabs>
        <w:ind w:left="567"/>
        <w:rPr>
          <w:rFonts w:eastAsia="宋体"/>
          <w:sz w:val="22"/>
          <w:lang w:eastAsia="zh-CN"/>
        </w:rPr>
      </w:pPr>
      <w:r>
        <w:rPr>
          <w:rFonts w:eastAsia="宋体"/>
          <w:sz w:val="22"/>
          <w:lang w:eastAsia="zh-CN"/>
        </w:rPr>
        <w:t>Interaction between s</w:t>
      </w:r>
      <w:r w:rsidR="0044115E">
        <w:rPr>
          <w:rFonts w:eastAsia="宋体"/>
          <w:sz w:val="22"/>
          <w:lang w:eastAsia="zh-CN"/>
        </w:rPr>
        <w:t>ub use case identification and evaluation</w:t>
      </w:r>
      <w:r>
        <w:rPr>
          <w:rFonts w:eastAsia="宋体"/>
          <w:sz w:val="22"/>
          <w:lang w:eastAsia="zh-CN"/>
        </w:rPr>
        <w:t xml:space="preserve"> procedures</w:t>
      </w:r>
    </w:p>
    <w:p w14:paraId="7D0B6FBB" w14:textId="77777777" w:rsidR="009C1F19" w:rsidRDefault="00DA54AC" w:rsidP="0044115E">
      <w:pPr>
        <w:pStyle w:val="a0"/>
        <w:rPr>
          <w:rFonts w:eastAsia="宋体"/>
          <w:lang w:eastAsia="zh-CN"/>
        </w:rPr>
      </w:pPr>
      <w:r w:rsidRPr="0044115E">
        <w:rPr>
          <w:rFonts w:eastAsia="宋体"/>
          <w:lang w:eastAsia="zh-CN"/>
        </w:rPr>
        <w:t>In the SI</w:t>
      </w:r>
      <w:r w:rsidR="00A16C30" w:rsidRPr="0044115E">
        <w:rPr>
          <w:rFonts w:eastAsia="宋体"/>
          <w:lang w:eastAsia="zh-CN"/>
        </w:rPr>
        <w:t>D</w:t>
      </w:r>
      <w:r w:rsidR="0044115E">
        <w:rPr>
          <w:rFonts w:eastAsia="宋体"/>
          <w:lang w:eastAsia="zh-CN"/>
        </w:rPr>
        <w:t xml:space="preserve"> </w:t>
      </w:r>
      <w:r w:rsidRPr="0044115E">
        <w:rPr>
          <w:rFonts w:eastAsia="宋体"/>
          <w:lang w:eastAsia="zh-CN"/>
        </w:rPr>
        <w:t xml:space="preserve">[1], </w:t>
      </w:r>
      <w:r w:rsidR="0044115E">
        <w:rPr>
          <w:rFonts w:eastAsia="宋体"/>
          <w:lang w:eastAsia="zh-CN"/>
        </w:rPr>
        <w:t>three</w:t>
      </w:r>
      <w:r w:rsidRPr="0044115E">
        <w:rPr>
          <w:rFonts w:eastAsia="宋体"/>
          <w:lang w:eastAsia="zh-CN"/>
        </w:rPr>
        <w:t xml:space="preserve"> main parts are listed in objectives, i.e., use case identification, evaluation discussion and the potential spec impact</w:t>
      </w:r>
      <w:r w:rsidR="00EA0280">
        <w:rPr>
          <w:rFonts w:eastAsia="宋体"/>
          <w:lang w:eastAsia="zh-CN"/>
        </w:rPr>
        <w:t>s</w:t>
      </w:r>
      <w:r w:rsidRPr="0044115E">
        <w:rPr>
          <w:rFonts w:eastAsia="宋体"/>
          <w:lang w:eastAsia="zh-CN"/>
        </w:rPr>
        <w:t xml:space="preserve">. </w:t>
      </w:r>
      <w:r w:rsidR="00EA0280">
        <w:rPr>
          <w:rFonts w:eastAsia="宋体"/>
          <w:lang w:eastAsia="zh-CN"/>
        </w:rPr>
        <w:t xml:space="preserve">And for each use case, the study is split into two agenda items. The evaluation methodology and evaluation results will be discussed in AI 9.2.x.1 and the representative sub use cases </w:t>
      </w:r>
      <w:r w:rsidR="009C1F19">
        <w:rPr>
          <w:rFonts w:eastAsia="宋体"/>
          <w:lang w:eastAsia="zh-CN"/>
        </w:rPr>
        <w:t xml:space="preserve">and potential specification impacts </w:t>
      </w:r>
      <w:r w:rsidR="00EA0280">
        <w:rPr>
          <w:rFonts w:eastAsia="宋体"/>
          <w:lang w:eastAsia="zh-CN"/>
        </w:rPr>
        <w:t>will be identified in AI 9.</w:t>
      </w:r>
      <w:proofErr w:type="gramStart"/>
      <w:r w:rsidR="00EA0280">
        <w:rPr>
          <w:rFonts w:eastAsia="宋体"/>
          <w:lang w:eastAsia="zh-CN"/>
        </w:rPr>
        <w:t>2.x.</w:t>
      </w:r>
      <w:proofErr w:type="gramEnd"/>
      <w:r w:rsidR="00EA0280">
        <w:rPr>
          <w:rFonts w:eastAsia="宋体"/>
          <w:lang w:eastAsia="zh-CN"/>
        </w:rPr>
        <w:t xml:space="preserve">2. </w:t>
      </w:r>
    </w:p>
    <w:p w14:paraId="50DC0383" w14:textId="2EB840E4" w:rsidR="00EA0280" w:rsidRDefault="00EA0280" w:rsidP="0044115E">
      <w:pPr>
        <w:pStyle w:val="a0"/>
        <w:rPr>
          <w:rFonts w:eastAsia="宋体"/>
          <w:lang w:eastAsia="zh-CN"/>
        </w:rPr>
      </w:pPr>
      <w:r>
        <w:rPr>
          <w:rFonts w:eastAsia="宋体"/>
          <w:lang w:eastAsia="zh-CN"/>
        </w:rPr>
        <w:t>Although in the first phase of the study item, AI 9.2.x.1</w:t>
      </w:r>
      <w:r w:rsidR="009C1F19">
        <w:rPr>
          <w:rFonts w:eastAsia="宋体"/>
          <w:lang w:eastAsia="zh-CN"/>
        </w:rPr>
        <w:t xml:space="preserve"> can carry out some pre-study on general evaluation methodology and data set preparation for the use case meanwhile AI 9.2.x.2 is identifying the representative sub use case, it will be</w:t>
      </w:r>
      <w:r>
        <w:rPr>
          <w:rFonts w:eastAsia="宋体"/>
          <w:lang w:eastAsia="zh-CN"/>
        </w:rPr>
        <w:t xml:space="preserve"> </w:t>
      </w:r>
      <w:r w:rsidR="009C1F19">
        <w:rPr>
          <w:rFonts w:eastAsia="宋体"/>
          <w:lang w:eastAsia="zh-CN"/>
        </w:rPr>
        <w:t xml:space="preserve">too late to start evaluations for all sub use cases starting from 2023Q1. </w:t>
      </w:r>
      <w:r>
        <w:rPr>
          <w:rFonts w:eastAsia="宋体"/>
          <w:lang w:eastAsia="zh-CN"/>
        </w:rPr>
        <w:t>Considering the limited capacity and stringent timeline of the study item</w:t>
      </w:r>
      <w:r w:rsidR="00DA54AC" w:rsidRPr="0044115E">
        <w:rPr>
          <w:rFonts w:eastAsia="宋体"/>
          <w:lang w:eastAsia="zh-CN"/>
        </w:rPr>
        <w:t xml:space="preserve">, </w:t>
      </w:r>
      <w:r w:rsidR="00322F31" w:rsidRPr="0044115E">
        <w:rPr>
          <w:rFonts w:eastAsia="宋体"/>
          <w:lang w:eastAsia="zh-CN"/>
        </w:rPr>
        <w:t>it would be</w:t>
      </w:r>
      <w:r w:rsidR="00DA54AC" w:rsidRPr="0044115E">
        <w:rPr>
          <w:rFonts w:eastAsia="宋体"/>
          <w:lang w:eastAsia="zh-CN"/>
        </w:rPr>
        <w:t xml:space="preserve"> better </w:t>
      </w:r>
      <w:r w:rsidR="00322F31" w:rsidRPr="0044115E">
        <w:rPr>
          <w:rFonts w:eastAsia="宋体"/>
          <w:lang w:eastAsia="zh-CN"/>
        </w:rPr>
        <w:t xml:space="preserve">to </w:t>
      </w:r>
      <w:r>
        <w:rPr>
          <w:rFonts w:eastAsia="宋体"/>
          <w:lang w:eastAsia="zh-CN"/>
        </w:rPr>
        <w:t>first identify the sub use cases with relatively clear potential and common understanding as representative</w:t>
      </w:r>
      <w:r w:rsidR="009C1F19" w:rsidRPr="009C1F19">
        <w:rPr>
          <w:rFonts w:eastAsia="宋体"/>
          <w:lang w:eastAsia="zh-CN"/>
        </w:rPr>
        <w:t xml:space="preserve"> </w:t>
      </w:r>
      <w:r w:rsidR="009C1F19">
        <w:rPr>
          <w:rFonts w:eastAsia="宋体"/>
          <w:lang w:eastAsia="zh-CN"/>
        </w:rPr>
        <w:t>sub use cases</w:t>
      </w:r>
      <w:r>
        <w:rPr>
          <w:rFonts w:eastAsia="宋体"/>
          <w:lang w:eastAsia="zh-CN"/>
        </w:rPr>
        <w:t xml:space="preserve">, and kick </w:t>
      </w:r>
      <w:r w:rsidR="00DA54AC" w:rsidRPr="0044115E">
        <w:rPr>
          <w:rFonts w:eastAsia="宋体"/>
          <w:lang w:eastAsia="zh-CN"/>
        </w:rPr>
        <w:t xml:space="preserve">off </w:t>
      </w:r>
      <w:r>
        <w:rPr>
          <w:rFonts w:eastAsia="宋体"/>
          <w:lang w:eastAsia="zh-CN"/>
        </w:rPr>
        <w:t>their studies on</w:t>
      </w:r>
      <w:r w:rsidR="00DA54AC" w:rsidRPr="0044115E">
        <w:rPr>
          <w:rFonts w:eastAsia="宋体"/>
          <w:lang w:eastAsia="zh-CN"/>
        </w:rPr>
        <w:t xml:space="preserve"> evaluation</w:t>
      </w:r>
      <w:r>
        <w:rPr>
          <w:rFonts w:eastAsia="宋体"/>
          <w:lang w:eastAsia="zh-CN"/>
        </w:rPr>
        <w:t xml:space="preserve"> methodology and formal evaluation, hopefully</w:t>
      </w:r>
      <w:r w:rsidR="00DA54AC" w:rsidRPr="0044115E">
        <w:rPr>
          <w:rFonts w:eastAsia="宋体"/>
          <w:lang w:eastAsia="zh-CN"/>
        </w:rPr>
        <w:t xml:space="preserve"> </w:t>
      </w:r>
      <w:r w:rsidR="009C1F19">
        <w:rPr>
          <w:rFonts w:eastAsia="宋体"/>
          <w:lang w:eastAsia="zh-CN"/>
        </w:rPr>
        <w:t xml:space="preserve">starting </w:t>
      </w:r>
      <w:r>
        <w:rPr>
          <w:rFonts w:eastAsia="宋体"/>
          <w:lang w:eastAsia="zh-CN"/>
        </w:rPr>
        <w:t>from</w:t>
      </w:r>
      <w:r w:rsidR="00DA54AC" w:rsidRPr="0044115E">
        <w:rPr>
          <w:rFonts w:eastAsia="宋体"/>
          <w:lang w:eastAsia="zh-CN"/>
        </w:rPr>
        <w:t xml:space="preserve"> </w:t>
      </w:r>
      <w:r w:rsidR="009C1F19">
        <w:rPr>
          <w:rFonts w:eastAsia="宋体"/>
          <w:lang w:eastAsia="zh-CN"/>
        </w:rPr>
        <w:t>2022</w:t>
      </w:r>
      <w:r w:rsidR="00DA54AC" w:rsidRPr="0044115E">
        <w:rPr>
          <w:rFonts w:eastAsia="宋体"/>
          <w:lang w:eastAsia="zh-CN"/>
        </w:rPr>
        <w:t xml:space="preserve">Q4. </w:t>
      </w:r>
    </w:p>
    <w:p w14:paraId="5A142172" w14:textId="5370A4EE" w:rsidR="008F77D5" w:rsidRDefault="009C1F19" w:rsidP="0044115E">
      <w:pPr>
        <w:pStyle w:val="a0"/>
        <w:rPr>
          <w:rFonts w:eastAsia="宋体"/>
          <w:lang w:eastAsia="zh-CN"/>
        </w:rPr>
      </w:pPr>
      <w:r>
        <w:rPr>
          <w:rFonts w:eastAsia="宋体"/>
          <w:lang w:eastAsia="zh-CN"/>
        </w:rPr>
        <w:t xml:space="preserve">There for it is proposed to adopt the 2-wave approach for the sub use case identification and evaluation procedure. </w:t>
      </w:r>
      <w:r w:rsidR="00DA54AC" w:rsidRPr="0044115E">
        <w:rPr>
          <w:rFonts w:eastAsia="宋体"/>
          <w:lang w:eastAsia="zh-CN"/>
        </w:rPr>
        <w:t xml:space="preserve">As show in Fig.1, </w:t>
      </w:r>
      <w:r>
        <w:rPr>
          <w:rFonts w:eastAsia="宋体"/>
          <w:lang w:eastAsia="zh-CN"/>
        </w:rPr>
        <w:t xml:space="preserve">in 2022Q2-Q3, </w:t>
      </w:r>
      <w:r w:rsidR="008F77D5">
        <w:rPr>
          <w:rFonts w:eastAsia="宋体"/>
          <w:lang w:eastAsia="zh-CN"/>
        </w:rPr>
        <w:t xml:space="preserve">AI 9.2.x.1 </w:t>
      </w:r>
      <w:r w:rsidR="00DA54AC" w:rsidRPr="0044115E">
        <w:rPr>
          <w:rFonts w:eastAsia="宋体"/>
          <w:lang w:eastAsia="zh-CN"/>
        </w:rPr>
        <w:t>can</w:t>
      </w:r>
      <w:r w:rsidR="008F77D5">
        <w:rPr>
          <w:rFonts w:eastAsia="宋体"/>
          <w:lang w:eastAsia="zh-CN"/>
        </w:rPr>
        <w:t xml:space="preserve"> first</w:t>
      </w:r>
      <w:r w:rsidR="00DA54AC" w:rsidRPr="0044115E">
        <w:rPr>
          <w:rFonts w:eastAsia="宋体"/>
          <w:lang w:eastAsia="zh-CN"/>
        </w:rPr>
        <w:t xml:space="preserve"> try to align common understandings for the general evaluation methodology, data set, reference model</w:t>
      </w:r>
      <w:r w:rsidR="008F77D5">
        <w:rPr>
          <w:rFonts w:eastAsia="宋体"/>
          <w:lang w:eastAsia="zh-CN"/>
        </w:rPr>
        <w:t xml:space="preserve"> of the use case, meanwhile AI 9.2.x.2 tries to sort out the first batch of representative sub use cases which have</w:t>
      </w:r>
      <w:r w:rsidR="00DA54AC" w:rsidRPr="0044115E">
        <w:rPr>
          <w:rFonts w:eastAsia="宋体"/>
          <w:lang w:eastAsia="zh-CN"/>
        </w:rPr>
        <w:t xml:space="preserve"> </w:t>
      </w:r>
      <w:r w:rsidR="008F77D5">
        <w:rPr>
          <w:rFonts w:eastAsia="宋体"/>
          <w:lang w:eastAsia="zh-CN"/>
        </w:rPr>
        <w:t xml:space="preserve">relatively mature pre-study. </w:t>
      </w:r>
      <w:proofErr w:type="gramStart"/>
      <w:r w:rsidR="008F77D5">
        <w:rPr>
          <w:rFonts w:eastAsia="宋体"/>
          <w:lang w:eastAsia="zh-CN"/>
        </w:rPr>
        <w:t>Thus</w:t>
      </w:r>
      <w:proofErr w:type="gramEnd"/>
      <w:r w:rsidR="008F77D5">
        <w:rPr>
          <w:rFonts w:eastAsia="宋体"/>
          <w:lang w:eastAsia="zh-CN"/>
        </w:rPr>
        <w:t xml:space="preserve"> the formal evaluation methodology and evaluation calibration of the first batch of representative sub use cases can start from </w:t>
      </w:r>
      <w:r w:rsidR="00AE171C" w:rsidRPr="00AE171C">
        <w:rPr>
          <w:rFonts w:eastAsia="宋体"/>
          <w:lang w:eastAsia="zh-CN"/>
        </w:rPr>
        <w:t>RAN1#110-e-</w:t>
      </w:r>
      <w:r w:rsidR="00AE171C">
        <w:rPr>
          <w:rFonts w:eastAsia="宋体"/>
          <w:lang w:eastAsia="zh-CN"/>
        </w:rPr>
        <w:t>b</w:t>
      </w:r>
      <w:r w:rsidR="00AE171C" w:rsidRPr="00AE171C">
        <w:rPr>
          <w:rFonts w:eastAsia="宋体"/>
          <w:lang w:eastAsia="zh-CN"/>
        </w:rPr>
        <w:t>is</w:t>
      </w:r>
      <w:r w:rsidR="00AC2159" w:rsidRPr="0044115E">
        <w:rPr>
          <w:rFonts w:eastAsia="宋体"/>
          <w:lang w:eastAsia="zh-CN"/>
        </w:rPr>
        <w:t>.</w:t>
      </w:r>
    </w:p>
    <w:p w14:paraId="68963057" w14:textId="0E978BE2" w:rsidR="00DA54AC" w:rsidRPr="004D3DEA" w:rsidRDefault="00DA54AC" w:rsidP="004D3DEA">
      <w:pPr>
        <w:pStyle w:val="a0"/>
        <w:rPr>
          <w:rFonts w:eastAsia="宋体"/>
          <w:lang w:eastAsia="zh-CN"/>
        </w:rPr>
      </w:pPr>
      <w:r w:rsidRPr="0044115E">
        <w:rPr>
          <w:rFonts w:eastAsia="宋体"/>
          <w:lang w:eastAsia="zh-CN"/>
        </w:rPr>
        <w:t xml:space="preserve">And </w:t>
      </w:r>
      <w:r w:rsidR="00AE171C">
        <w:rPr>
          <w:rFonts w:eastAsia="宋体"/>
          <w:lang w:eastAsia="zh-CN"/>
        </w:rPr>
        <w:t>in 2022</w:t>
      </w:r>
      <w:r w:rsidR="00AE171C" w:rsidRPr="0044115E">
        <w:rPr>
          <w:rFonts w:eastAsia="宋体"/>
          <w:lang w:eastAsia="zh-CN"/>
        </w:rPr>
        <w:t>Q4</w:t>
      </w:r>
      <w:r w:rsidR="00AE171C">
        <w:rPr>
          <w:rFonts w:eastAsia="宋体"/>
          <w:lang w:eastAsia="zh-CN"/>
        </w:rPr>
        <w:t>, meanwhile AI 9.2.x.1 studies and evaluate the first batch of representative sub use cases, AI 9.2.x.2 can still continue to study other use cases and identify more representative sub use cases.</w:t>
      </w:r>
      <w:r w:rsidR="00AE171C" w:rsidRPr="0044115E">
        <w:rPr>
          <w:rFonts w:eastAsia="宋体"/>
          <w:lang w:eastAsia="zh-CN"/>
        </w:rPr>
        <w:t xml:space="preserve"> </w:t>
      </w:r>
      <w:r w:rsidR="00AE171C">
        <w:rPr>
          <w:rFonts w:eastAsia="宋体"/>
          <w:lang w:eastAsia="zh-CN"/>
        </w:rPr>
        <w:t xml:space="preserve">The second batch of representative sub use cases can be identified by </w:t>
      </w:r>
      <w:r w:rsidR="00AE171C" w:rsidRPr="00AE171C">
        <w:rPr>
          <w:rFonts w:eastAsia="宋体"/>
          <w:lang w:eastAsia="zh-CN"/>
        </w:rPr>
        <w:t>RAN1#11</w:t>
      </w:r>
      <w:r w:rsidR="00AE171C">
        <w:rPr>
          <w:rFonts w:eastAsia="宋体"/>
          <w:lang w:eastAsia="zh-CN"/>
        </w:rPr>
        <w:t>1</w:t>
      </w:r>
      <w:r w:rsidRPr="0044115E">
        <w:rPr>
          <w:rFonts w:eastAsia="宋体"/>
          <w:lang w:eastAsia="zh-CN"/>
        </w:rPr>
        <w:t xml:space="preserve">. </w:t>
      </w:r>
      <w:r w:rsidR="00AE171C">
        <w:rPr>
          <w:rFonts w:eastAsia="宋体"/>
          <w:lang w:eastAsia="zh-CN"/>
        </w:rPr>
        <w:t xml:space="preserve">AI 9.2.x.1 can study and evaluate the second batch of representative sub use cases starting from 2023Q1. </w:t>
      </w:r>
      <w:r w:rsidRPr="0044115E">
        <w:rPr>
          <w:rFonts w:eastAsia="宋体"/>
          <w:lang w:eastAsia="zh-CN"/>
        </w:rPr>
        <w:t>A</w:t>
      </w:r>
      <w:r w:rsidR="00AE171C">
        <w:rPr>
          <w:rFonts w:eastAsia="宋体"/>
          <w:lang w:eastAsia="zh-CN"/>
        </w:rPr>
        <w:t>s guidance from the SID, a</w:t>
      </w:r>
      <w:r w:rsidRPr="0044115E">
        <w:rPr>
          <w:rFonts w:eastAsia="宋体"/>
          <w:lang w:eastAsia="zh-CN"/>
        </w:rPr>
        <w:t xml:space="preserve">fter </w:t>
      </w:r>
      <w:r w:rsidR="00AE171C" w:rsidRPr="00AE171C">
        <w:rPr>
          <w:rFonts w:eastAsia="宋体"/>
          <w:lang w:eastAsia="zh-CN"/>
        </w:rPr>
        <w:t>RAN1#11</w:t>
      </w:r>
      <w:r w:rsidR="00AE171C">
        <w:rPr>
          <w:rFonts w:eastAsia="宋体"/>
          <w:lang w:eastAsia="zh-CN"/>
        </w:rPr>
        <w:t>1</w:t>
      </w:r>
      <w:r w:rsidRPr="0044115E">
        <w:rPr>
          <w:rFonts w:eastAsia="宋体"/>
          <w:lang w:eastAsia="zh-CN"/>
        </w:rPr>
        <w:t xml:space="preserve">, no more discussions on </w:t>
      </w:r>
      <w:r w:rsidR="00AE171C">
        <w:rPr>
          <w:rFonts w:eastAsia="宋体"/>
          <w:lang w:eastAsia="zh-CN"/>
        </w:rPr>
        <w:t xml:space="preserve">proposing more representative sub use cases </w:t>
      </w:r>
      <w:r w:rsidRPr="0044115E">
        <w:rPr>
          <w:rFonts w:eastAsia="宋体"/>
          <w:lang w:eastAsia="zh-CN"/>
        </w:rPr>
        <w:t>are allowed</w:t>
      </w:r>
      <w:r w:rsidR="00DD1FA9" w:rsidRPr="0044115E">
        <w:rPr>
          <w:rFonts w:eastAsia="宋体"/>
          <w:lang w:eastAsia="zh-CN"/>
        </w:rPr>
        <w:t xml:space="preserve">. </w:t>
      </w:r>
      <w:r w:rsidR="004D3DEA">
        <w:rPr>
          <w:rFonts w:eastAsia="宋体"/>
          <w:lang w:eastAsia="zh-CN"/>
        </w:rPr>
        <w:t>And the group should</w:t>
      </w:r>
      <w:r w:rsidRPr="0044115E">
        <w:rPr>
          <w:rFonts w:eastAsia="宋体"/>
          <w:lang w:eastAsia="zh-CN"/>
        </w:rPr>
        <w:t xml:space="preserve"> </w:t>
      </w:r>
      <w:r w:rsidR="00322F31" w:rsidRPr="0044115E">
        <w:rPr>
          <w:rFonts w:eastAsia="宋体"/>
          <w:lang w:eastAsia="zh-CN"/>
        </w:rPr>
        <w:t xml:space="preserve">focus on </w:t>
      </w:r>
      <w:r w:rsidRPr="0044115E">
        <w:rPr>
          <w:rFonts w:eastAsia="宋体"/>
          <w:lang w:eastAsia="zh-CN"/>
        </w:rPr>
        <w:t xml:space="preserve">the already identified </w:t>
      </w:r>
      <w:r w:rsidR="004D3DEA">
        <w:rPr>
          <w:rFonts w:eastAsia="宋体"/>
          <w:lang w:eastAsia="zh-CN"/>
        </w:rPr>
        <w:t xml:space="preserve">sub </w:t>
      </w:r>
      <w:r w:rsidRPr="0044115E">
        <w:rPr>
          <w:rFonts w:eastAsia="宋体"/>
          <w:lang w:eastAsia="zh-CN"/>
        </w:rPr>
        <w:t>use cases and the p</w:t>
      </w:r>
      <w:r w:rsidR="004D3DEA">
        <w:rPr>
          <w:rFonts w:eastAsia="宋体"/>
          <w:lang w:eastAsia="zh-CN"/>
        </w:rPr>
        <w:t>oten</w:t>
      </w:r>
      <w:r w:rsidRPr="0044115E">
        <w:rPr>
          <w:rFonts w:eastAsia="宋体"/>
          <w:lang w:eastAsia="zh-CN"/>
        </w:rPr>
        <w:t>tial spec</w:t>
      </w:r>
      <w:r w:rsidR="004D3DEA">
        <w:rPr>
          <w:rFonts w:eastAsia="宋体"/>
          <w:lang w:eastAsia="zh-CN"/>
        </w:rPr>
        <w:t>ification</w:t>
      </w:r>
      <w:r w:rsidRPr="0044115E">
        <w:rPr>
          <w:rFonts w:eastAsia="宋体"/>
          <w:lang w:eastAsia="zh-CN"/>
        </w:rPr>
        <w:t xml:space="preserve"> impact</w:t>
      </w:r>
      <w:r w:rsidR="002F7B17" w:rsidRPr="0044115E">
        <w:rPr>
          <w:rFonts w:eastAsia="宋体"/>
          <w:lang w:eastAsia="zh-CN"/>
        </w:rPr>
        <w:t>s</w:t>
      </w:r>
      <w:r w:rsidRPr="0044115E">
        <w:rPr>
          <w:rFonts w:eastAsia="宋体"/>
          <w:lang w:eastAsia="zh-CN"/>
        </w:rPr>
        <w:t xml:space="preserve"> based on the</w:t>
      </w:r>
      <w:r w:rsidR="004D3DEA">
        <w:rPr>
          <w:rFonts w:eastAsia="宋体"/>
          <w:lang w:eastAsia="zh-CN"/>
        </w:rPr>
        <w:t xml:space="preserve"> positive</w:t>
      </w:r>
      <w:r w:rsidRPr="0044115E">
        <w:rPr>
          <w:rFonts w:eastAsia="宋体"/>
          <w:lang w:eastAsia="zh-CN"/>
        </w:rPr>
        <w:t xml:space="preserve"> evaluation results.</w:t>
      </w:r>
    </w:p>
    <w:p w14:paraId="1C8BE2D7" w14:textId="4C92F1CD" w:rsidR="00FF3014" w:rsidRPr="00322F31" w:rsidRDefault="00FF3014" w:rsidP="00322F31">
      <w:pPr>
        <w:pStyle w:val="a0"/>
        <w:jc w:val="center"/>
        <w:rPr>
          <w:rFonts w:eastAsiaTheme="minorEastAsia"/>
          <w:sz w:val="18"/>
          <w:lang w:eastAsia="zh-CN"/>
        </w:rPr>
      </w:pPr>
      <w:r w:rsidRPr="00322F31">
        <w:rPr>
          <w:rFonts w:eastAsiaTheme="minorEastAsia"/>
          <w:noProof/>
          <w:sz w:val="18"/>
          <w:lang w:eastAsia="zh-CN"/>
        </w:rPr>
        <w:drawing>
          <wp:inline distT="0" distB="0" distL="0" distR="0" wp14:anchorId="3FC16F18" wp14:editId="14AA9882">
            <wp:extent cx="5760000" cy="14391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439169"/>
                    </a:xfrm>
                    <a:prstGeom prst="rect">
                      <a:avLst/>
                    </a:prstGeom>
                    <a:noFill/>
                  </pic:spPr>
                </pic:pic>
              </a:graphicData>
            </a:graphic>
          </wp:inline>
        </w:drawing>
      </w:r>
    </w:p>
    <w:p w14:paraId="3C531C64" w14:textId="3424D07C" w:rsidR="00322F31" w:rsidRPr="004D3DEA" w:rsidRDefault="00322F31" w:rsidP="00322F31">
      <w:pPr>
        <w:pStyle w:val="a0"/>
        <w:jc w:val="center"/>
        <w:rPr>
          <w:rFonts w:eastAsiaTheme="minorEastAsia"/>
          <w:lang w:eastAsia="zh-CN"/>
        </w:rPr>
      </w:pPr>
      <w:r w:rsidRPr="004D3DEA">
        <w:rPr>
          <w:rFonts w:eastAsiaTheme="minorEastAsia"/>
          <w:lang w:eastAsia="zh-CN"/>
        </w:rPr>
        <w:t>F</w:t>
      </w:r>
      <w:r w:rsidRPr="004D3DEA">
        <w:rPr>
          <w:rFonts w:eastAsiaTheme="minorEastAsia" w:hint="eastAsia"/>
          <w:lang w:eastAsia="zh-CN"/>
        </w:rPr>
        <w:t>ig</w:t>
      </w:r>
      <w:r w:rsidR="004D3DEA">
        <w:rPr>
          <w:rFonts w:eastAsiaTheme="minorEastAsia"/>
          <w:lang w:eastAsia="zh-CN"/>
        </w:rPr>
        <w:t xml:space="preserve">ure </w:t>
      </w:r>
      <w:r w:rsidRPr="004D3DEA">
        <w:rPr>
          <w:rFonts w:eastAsiaTheme="minorEastAsia"/>
          <w:lang w:eastAsia="zh-CN"/>
        </w:rPr>
        <w:t>1</w:t>
      </w:r>
      <w:r w:rsidR="004D3DEA">
        <w:rPr>
          <w:rFonts w:eastAsiaTheme="minorEastAsia"/>
          <w:lang w:eastAsia="zh-CN"/>
        </w:rPr>
        <w:t>: Proposed</w:t>
      </w:r>
      <w:r w:rsidR="004D3DEA" w:rsidRPr="004D3DEA">
        <w:rPr>
          <w:rFonts w:eastAsiaTheme="minorEastAsia"/>
          <w:lang w:eastAsia="zh-CN"/>
        </w:rPr>
        <w:t xml:space="preserve"> </w:t>
      </w:r>
      <w:r w:rsidR="004D3DEA">
        <w:rPr>
          <w:rFonts w:eastAsiaTheme="minorEastAsia"/>
          <w:lang w:eastAsia="zh-CN"/>
        </w:rPr>
        <w:t>i</w:t>
      </w:r>
      <w:r w:rsidR="004D3DEA" w:rsidRPr="004D3DEA">
        <w:rPr>
          <w:rFonts w:eastAsiaTheme="minorEastAsia"/>
          <w:lang w:eastAsia="zh-CN"/>
        </w:rPr>
        <w:t>nteraction between sub use case identification and evaluation procedures</w:t>
      </w:r>
    </w:p>
    <w:p w14:paraId="6C384B04" w14:textId="2C8AD781" w:rsidR="00FF3014" w:rsidRPr="004D3DEA" w:rsidRDefault="00FF3014" w:rsidP="00FF3014">
      <w:pPr>
        <w:pStyle w:val="a0"/>
        <w:rPr>
          <w:rFonts w:eastAsiaTheme="minorEastAsia"/>
          <w:b/>
          <w:i/>
          <w:lang w:eastAsia="zh-CN"/>
        </w:rPr>
      </w:pPr>
      <w:r w:rsidRPr="004D3DEA">
        <w:rPr>
          <w:rFonts w:eastAsiaTheme="minorEastAsia" w:hint="eastAsia"/>
          <w:b/>
          <w:i/>
          <w:lang w:eastAsia="zh-CN"/>
        </w:rPr>
        <w:t>P</w:t>
      </w:r>
      <w:r w:rsidRPr="004D3DEA">
        <w:rPr>
          <w:rFonts w:eastAsiaTheme="minorEastAsia"/>
          <w:b/>
          <w:i/>
          <w:lang w:eastAsia="zh-CN"/>
        </w:rPr>
        <w:t xml:space="preserve">roposal 1: </w:t>
      </w:r>
      <w:r w:rsidR="004D3DEA" w:rsidRPr="004D3DEA">
        <w:rPr>
          <w:rFonts w:eastAsiaTheme="minorEastAsia"/>
          <w:b/>
          <w:i/>
          <w:lang w:eastAsia="zh-CN"/>
        </w:rPr>
        <w:t>The</w:t>
      </w:r>
      <w:r w:rsidR="004D3DEA">
        <w:rPr>
          <w:rFonts w:eastAsiaTheme="minorEastAsia"/>
          <w:b/>
          <w:i/>
          <w:lang w:eastAsia="zh-CN"/>
        </w:rPr>
        <w:t xml:space="preserve"> first batch of representative sub use cases can be identified in RAN1#109-e </w:t>
      </w:r>
      <w:r w:rsidR="00711483">
        <w:rPr>
          <w:rFonts w:eastAsiaTheme="minorEastAsia"/>
          <w:b/>
          <w:i/>
          <w:lang w:eastAsia="zh-CN"/>
        </w:rPr>
        <w:t>till</w:t>
      </w:r>
      <w:r w:rsidR="004D3DEA">
        <w:rPr>
          <w:rFonts w:eastAsiaTheme="minorEastAsia"/>
          <w:b/>
          <w:i/>
          <w:lang w:eastAsia="zh-CN"/>
        </w:rPr>
        <w:t xml:space="preserve"> RAN1#110</w:t>
      </w:r>
      <w:r w:rsidR="00711483">
        <w:rPr>
          <w:rFonts w:eastAsiaTheme="minorEastAsia"/>
          <w:b/>
          <w:i/>
          <w:lang w:eastAsia="zh-CN"/>
        </w:rPr>
        <w:t>-e-bis, while other sub use cases can be further investigated for representative sub use case identification</w:t>
      </w:r>
      <w:r w:rsidR="00286E00">
        <w:rPr>
          <w:rFonts w:eastAsiaTheme="minorEastAsia"/>
          <w:b/>
          <w:i/>
          <w:lang w:eastAsia="zh-CN"/>
        </w:rPr>
        <w:t xml:space="preserve"> until RAN1#111</w:t>
      </w:r>
      <w:r w:rsidR="00711483">
        <w:rPr>
          <w:rFonts w:eastAsiaTheme="minorEastAsia"/>
          <w:b/>
          <w:i/>
          <w:lang w:eastAsia="zh-CN"/>
        </w:rPr>
        <w:t>.</w:t>
      </w:r>
      <w:r w:rsidR="004D3DEA" w:rsidRPr="004D3DEA">
        <w:rPr>
          <w:rFonts w:eastAsiaTheme="minorEastAsia"/>
          <w:b/>
          <w:i/>
          <w:lang w:eastAsia="zh-CN"/>
        </w:rPr>
        <w:t xml:space="preserve"> </w:t>
      </w:r>
    </w:p>
    <w:p w14:paraId="28D05739" w14:textId="7B37DFCD" w:rsidR="00FF3014" w:rsidRDefault="00FF3014" w:rsidP="00FF3014">
      <w:pPr>
        <w:pStyle w:val="a0"/>
        <w:rPr>
          <w:rFonts w:eastAsiaTheme="minorEastAsia"/>
          <w:b/>
          <w:i/>
          <w:lang w:eastAsia="zh-CN"/>
        </w:rPr>
      </w:pPr>
      <w:r w:rsidRPr="00711483">
        <w:rPr>
          <w:rFonts w:eastAsiaTheme="minorEastAsia" w:hint="eastAsia"/>
          <w:b/>
          <w:i/>
          <w:lang w:eastAsia="zh-CN"/>
        </w:rPr>
        <w:lastRenderedPageBreak/>
        <w:t>P</w:t>
      </w:r>
      <w:r w:rsidRPr="00711483">
        <w:rPr>
          <w:rFonts w:eastAsiaTheme="minorEastAsia"/>
          <w:b/>
          <w:i/>
          <w:lang w:eastAsia="zh-CN"/>
        </w:rPr>
        <w:t xml:space="preserve">roposal 2: The </w:t>
      </w:r>
      <w:r w:rsidR="00711483" w:rsidRPr="00711483">
        <w:rPr>
          <w:rFonts w:eastAsiaTheme="minorEastAsia"/>
          <w:b/>
          <w:i/>
          <w:lang w:eastAsia="zh-CN"/>
        </w:rPr>
        <w:t>evaluation methodology, KPI, and performance evaluation results</w:t>
      </w:r>
      <w:r w:rsidR="00711483">
        <w:rPr>
          <w:rFonts w:eastAsiaTheme="minorEastAsia"/>
          <w:b/>
          <w:i/>
          <w:lang w:eastAsia="zh-CN"/>
        </w:rPr>
        <w:t xml:space="preserve"> can be discussed as long as a representative sub use case is identified, although whether other sub use cases can be identified as representative sub use cases is not agreed yet.</w:t>
      </w:r>
    </w:p>
    <w:p w14:paraId="6A93E36C" w14:textId="77777777" w:rsidR="00711483" w:rsidRPr="00711483" w:rsidRDefault="00711483" w:rsidP="00711483">
      <w:pPr>
        <w:pStyle w:val="2"/>
        <w:tabs>
          <w:tab w:val="clear" w:pos="2836"/>
          <w:tab w:val="num" w:pos="567"/>
        </w:tabs>
        <w:ind w:left="567"/>
        <w:rPr>
          <w:rFonts w:eastAsia="宋体"/>
          <w:sz w:val="22"/>
          <w:lang w:eastAsia="zh-CN"/>
        </w:rPr>
      </w:pPr>
      <w:r w:rsidRPr="00711483">
        <w:rPr>
          <w:rFonts w:eastAsia="宋体"/>
          <w:sz w:val="22"/>
          <w:lang w:eastAsia="zh-CN"/>
        </w:rPr>
        <w:t>General principle for identifying representative sub use cases</w:t>
      </w:r>
    </w:p>
    <w:p w14:paraId="4688A8AF" w14:textId="128D5A1A" w:rsidR="00711483" w:rsidRDefault="00711483"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The first batch of representative sub use cases can be identified in AI 9.2.x.2 considering the following aspects, and</w:t>
      </w:r>
      <w:r w:rsidR="000B0A1E">
        <w:rPr>
          <w:rFonts w:eastAsiaTheme="minorEastAsia"/>
          <w:lang w:eastAsia="zh-CN"/>
        </w:rPr>
        <w:t xml:space="preserve"> their </w:t>
      </w:r>
      <w:r w:rsidR="000B0A1E" w:rsidRPr="000B0A1E">
        <w:rPr>
          <w:rFonts w:eastAsiaTheme="minorEastAsia"/>
          <w:lang w:eastAsia="zh-CN"/>
        </w:rPr>
        <w:t>evaluation methodology, KPI, and performance evaluation results</w:t>
      </w:r>
      <w:r>
        <w:rPr>
          <w:rFonts w:eastAsiaTheme="minorEastAsia"/>
          <w:lang w:eastAsia="zh-CN"/>
        </w:rPr>
        <w:t xml:space="preserve"> can be </w:t>
      </w:r>
      <w:r w:rsidR="000B0A1E">
        <w:rPr>
          <w:rFonts w:eastAsiaTheme="minorEastAsia"/>
          <w:lang w:eastAsia="zh-CN"/>
        </w:rPr>
        <w:t>discussed</w:t>
      </w:r>
      <w:r>
        <w:rPr>
          <w:rFonts w:eastAsiaTheme="minorEastAsia"/>
          <w:lang w:eastAsia="zh-CN"/>
        </w:rPr>
        <w:t xml:space="preserve"> as early as possible in </w:t>
      </w:r>
      <w:r w:rsidR="000B0A1E">
        <w:rPr>
          <w:rFonts w:eastAsiaTheme="minorEastAsia"/>
          <w:lang w:eastAsia="zh-CN"/>
        </w:rPr>
        <w:t>AI</w:t>
      </w:r>
      <w:r>
        <w:rPr>
          <w:rFonts w:eastAsiaTheme="minorEastAsia"/>
          <w:lang w:eastAsia="zh-CN"/>
        </w:rPr>
        <w:t xml:space="preserve"> 9.</w:t>
      </w:r>
      <w:proofErr w:type="gramStart"/>
      <w:r>
        <w:rPr>
          <w:rFonts w:eastAsiaTheme="minorEastAsia"/>
          <w:lang w:eastAsia="zh-CN"/>
        </w:rPr>
        <w:t>2.</w:t>
      </w:r>
      <w:r w:rsidR="000B0A1E">
        <w:rPr>
          <w:rFonts w:eastAsiaTheme="minorEastAsia"/>
          <w:lang w:eastAsia="zh-CN"/>
        </w:rPr>
        <w:t>x</w:t>
      </w:r>
      <w:r>
        <w:rPr>
          <w:rFonts w:eastAsiaTheme="minorEastAsia"/>
          <w:lang w:eastAsia="zh-CN"/>
        </w:rPr>
        <w:t>.</w:t>
      </w:r>
      <w:proofErr w:type="gramEnd"/>
      <w:r>
        <w:rPr>
          <w:rFonts w:eastAsiaTheme="minorEastAsia"/>
          <w:lang w:eastAsia="zh-CN"/>
        </w:rPr>
        <w:t xml:space="preserve">1. </w:t>
      </w:r>
    </w:p>
    <w:p w14:paraId="03BC247C" w14:textId="77777777" w:rsidR="00711483" w:rsidRPr="002F56B6" w:rsidRDefault="00711483" w:rsidP="00711483">
      <w:pPr>
        <w:pStyle w:val="aa"/>
        <w:numPr>
          <w:ilvl w:val="0"/>
          <w:numId w:val="38"/>
        </w:numPr>
        <w:overflowPunct w:val="0"/>
        <w:autoSpaceDE w:val="0"/>
        <w:autoSpaceDN w:val="0"/>
        <w:adjustRightInd w:val="0"/>
        <w:snapToGrid w:val="0"/>
        <w:ind w:right="-96"/>
        <w:jc w:val="both"/>
        <w:rPr>
          <w:rFonts w:eastAsiaTheme="minorEastAsia"/>
          <w:lang w:eastAsia="zh-CN"/>
        </w:rPr>
      </w:pPr>
      <w:r w:rsidRPr="002F56B6">
        <w:rPr>
          <w:rFonts w:eastAsiaTheme="minorEastAsia"/>
          <w:lang w:eastAsia="zh-CN"/>
        </w:rPr>
        <w:t>Potential performance gain (e.g., shown in preliminary evaluation results).</w:t>
      </w:r>
    </w:p>
    <w:p w14:paraId="63D05388" w14:textId="77777777" w:rsidR="00711483" w:rsidRPr="002F56B6" w:rsidRDefault="00711483" w:rsidP="00711483">
      <w:pPr>
        <w:pStyle w:val="aa"/>
        <w:numPr>
          <w:ilvl w:val="0"/>
          <w:numId w:val="38"/>
        </w:numPr>
        <w:overflowPunct w:val="0"/>
        <w:autoSpaceDE w:val="0"/>
        <w:autoSpaceDN w:val="0"/>
        <w:adjustRightInd w:val="0"/>
        <w:snapToGrid w:val="0"/>
        <w:ind w:right="-96"/>
        <w:jc w:val="both"/>
        <w:rPr>
          <w:rFonts w:eastAsiaTheme="minorEastAsia"/>
          <w:lang w:eastAsia="zh-CN"/>
        </w:rPr>
      </w:pPr>
      <w:r>
        <w:rPr>
          <w:rFonts w:eastAsiaTheme="minorEastAsia"/>
          <w:lang w:eastAsia="zh-CN"/>
        </w:rPr>
        <w:t>Feasible</w:t>
      </w:r>
      <w:r w:rsidRPr="002F56B6">
        <w:rPr>
          <w:rFonts w:eastAsiaTheme="minorEastAsia"/>
          <w:lang w:eastAsia="zh-CN"/>
        </w:rPr>
        <w:t xml:space="preserve"> evaluation methodology and valid training data set (incl. training set generation methodology).  </w:t>
      </w:r>
    </w:p>
    <w:p w14:paraId="4A2161DF" w14:textId="77777777" w:rsidR="00711483" w:rsidRPr="002F56B6" w:rsidRDefault="00711483" w:rsidP="00711483">
      <w:pPr>
        <w:pStyle w:val="aa"/>
        <w:numPr>
          <w:ilvl w:val="0"/>
          <w:numId w:val="38"/>
        </w:numPr>
        <w:overflowPunct w:val="0"/>
        <w:autoSpaceDE w:val="0"/>
        <w:autoSpaceDN w:val="0"/>
        <w:adjustRightInd w:val="0"/>
        <w:snapToGrid w:val="0"/>
        <w:ind w:right="-96"/>
        <w:jc w:val="both"/>
        <w:rPr>
          <w:rFonts w:eastAsiaTheme="minorEastAsia"/>
          <w:lang w:eastAsia="zh-CN"/>
        </w:rPr>
      </w:pPr>
      <w:r>
        <w:rPr>
          <w:rFonts w:eastAsiaTheme="minorEastAsia"/>
          <w:lang w:eastAsia="zh-CN"/>
        </w:rPr>
        <w:t>Reasonable</w:t>
      </w:r>
      <w:r w:rsidRPr="002F56B6">
        <w:rPr>
          <w:rFonts w:eastAsiaTheme="minorEastAsia"/>
          <w:lang w:eastAsia="zh-CN"/>
        </w:rPr>
        <w:t xml:space="preserve"> non-AI/ML-based baseline for performance gain analysis.</w:t>
      </w:r>
    </w:p>
    <w:p w14:paraId="7DB47D34" w14:textId="77777777" w:rsidR="00711483" w:rsidRPr="002F56B6" w:rsidRDefault="00711483" w:rsidP="00711483">
      <w:pPr>
        <w:pStyle w:val="aa"/>
        <w:numPr>
          <w:ilvl w:val="0"/>
          <w:numId w:val="38"/>
        </w:numPr>
        <w:overflowPunct w:val="0"/>
        <w:autoSpaceDE w:val="0"/>
        <w:autoSpaceDN w:val="0"/>
        <w:adjustRightInd w:val="0"/>
        <w:snapToGrid w:val="0"/>
        <w:spacing w:afterLines="50" w:after="120"/>
        <w:ind w:left="891" w:right="-96"/>
        <w:jc w:val="both"/>
        <w:rPr>
          <w:rFonts w:eastAsiaTheme="minorEastAsia"/>
          <w:lang w:eastAsia="zh-CN"/>
        </w:rPr>
      </w:pPr>
      <w:r w:rsidRPr="002F56B6">
        <w:rPr>
          <w:rFonts w:eastAsiaTheme="minorEastAsia"/>
          <w:lang w:eastAsia="zh-CN"/>
        </w:rPr>
        <w:t>Potential specification impacts.</w:t>
      </w:r>
    </w:p>
    <w:p w14:paraId="103421E3" w14:textId="3299799F" w:rsidR="00711483" w:rsidRPr="002F56B6" w:rsidRDefault="00711483"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It should be noted that we are not suggesting to stop/deprioritize discussions for other sub use cases. The</w:t>
      </w:r>
      <w:r w:rsidR="000B0A1E">
        <w:rPr>
          <w:rFonts w:eastAsiaTheme="minorEastAsia"/>
          <w:lang w:eastAsia="zh-CN"/>
        </w:rPr>
        <w:t>y</w:t>
      </w:r>
      <w:r>
        <w:rPr>
          <w:rFonts w:eastAsiaTheme="minorEastAsia"/>
          <w:lang w:eastAsia="zh-CN"/>
        </w:rPr>
        <w:t xml:space="preserve"> can be further studied and discussed in AI 9.</w:t>
      </w:r>
      <w:proofErr w:type="gramStart"/>
      <w:r>
        <w:rPr>
          <w:rFonts w:eastAsiaTheme="minorEastAsia"/>
          <w:lang w:eastAsia="zh-CN"/>
        </w:rPr>
        <w:t>2.</w:t>
      </w:r>
      <w:r w:rsidR="000B0A1E">
        <w:rPr>
          <w:rFonts w:eastAsiaTheme="minorEastAsia"/>
          <w:lang w:eastAsia="zh-CN"/>
        </w:rPr>
        <w:t>x</w:t>
      </w:r>
      <w:r>
        <w:rPr>
          <w:rFonts w:eastAsiaTheme="minorEastAsia"/>
          <w:lang w:eastAsia="zh-CN"/>
        </w:rPr>
        <w:t>.</w:t>
      </w:r>
      <w:proofErr w:type="gramEnd"/>
      <w:r w:rsidR="000B0A1E">
        <w:rPr>
          <w:rFonts w:eastAsiaTheme="minorEastAsia"/>
          <w:lang w:eastAsia="zh-CN"/>
        </w:rPr>
        <w:t>2</w:t>
      </w:r>
      <w:r>
        <w:rPr>
          <w:rFonts w:eastAsiaTheme="minorEastAsia"/>
          <w:lang w:eastAsia="zh-CN"/>
        </w:rPr>
        <w:t>. And if some sub use ca</w:t>
      </w:r>
      <w:r w:rsidRPr="002F56B6">
        <w:rPr>
          <w:rFonts w:eastAsiaTheme="minorEastAsia"/>
          <w:lang w:eastAsia="zh-CN"/>
        </w:rPr>
        <w:t xml:space="preserve">se has no clear non-AI/ML-based baseline for performance or potential specification impacts, the sub use case can still be </w:t>
      </w:r>
      <w:r>
        <w:rPr>
          <w:rFonts w:eastAsiaTheme="minorEastAsia"/>
          <w:lang w:eastAsia="zh-CN"/>
        </w:rPr>
        <w:t>studied in AI 9.</w:t>
      </w:r>
      <w:proofErr w:type="gramStart"/>
      <w:r>
        <w:rPr>
          <w:rFonts w:eastAsiaTheme="minorEastAsia"/>
          <w:lang w:eastAsia="zh-CN"/>
        </w:rPr>
        <w:t>2.</w:t>
      </w:r>
      <w:r w:rsidR="000B0A1E">
        <w:rPr>
          <w:rFonts w:eastAsiaTheme="minorEastAsia"/>
          <w:lang w:eastAsia="zh-CN"/>
        </w:rPr>
        <w:t>x</w:t>
      </w:r>
      <w:r>
        <w:rPr>
          <w:rFonts w:eastAsiaTheme="minorEastAsia"/>
          <w:lang w:eastAsia="zh-CN"/>
        </w:rPr>
        <w:t>.</w:t>
      </w:r>
      <w:proofErr w:type="gramEnd"/>
      <w:r>
        <w:rPr>
          <w:rFonts w:eastAsiaTheme="minorEastAsia"/>
          <w:lang w:eastAsia="zh-CN"/>
        </w:rPr>
        <w:t>2. But the sub use cases with all the four aspects should be studied/evaluated with a higher priority, especially in AI 9.</w:t>
      </w:r>
      <w:proofErr w:type="gramStart"/>
      <w:r>
        <w:rPr>
          <w:rFonts w:eastAsiaTheme="minorEastAsia"/>
          <w:lang w:eastAsia="zh-CN"/>
        </w:rPr>
        <w:t>2.</w:t>
      </w:r>
      <w:r w:rsidR="000B0A1E">
        <w:rPr>
          <w:rFonts w:eastAsiaTheme="minorEastAsia"/>
          <w:lang w:eastAsia="zh-CN"/>
        </w:rPr>
        <w:t>x</w:t>
      </w:r>
      <w:r>
        <w:rPr>
          <w:rFonts w:eastAsiaTheme="minorEastAsia"/>
          <w:lang w:eastAsia="zh-CN"/>
        </w:rPr>
        <w:t>.</w:t>
      </w:r>
      <w:proofErr w:type="gramEnd"/>
      <w:r>
        <w:rPr>
          <w:rFonts w:eastAsiaTheme="minorEastAsia"/>
          <w:lang w:eastAsia="zh-CN"/>
        </w:rPr>
        <w:t>1.</w:t>
      </w:r>
    </w:p>
    <w:p w14:paraId="3B04CDD1" w14:textId="44380AFC" w:rsidR="00711483" w:rsidRDefault="00711483" w:rsidP="00711483">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sidR="000B0A1E">
        <w:rPr>
          <w:rFonts w:eastAsiaTheme="minorEastAsia"/>
          <w:b/>
          <w:i/>
          <w:lang w:eastAsia="zh-CN"/>
        </w:rPr>
        <w:t>3</w:t>
      </w:r>
      <w:r w:rsidRPr="000D168F">
        <w:rPr>
          <w:rFonts w:eastAsiaTheme="minorEastAsia"/>
          <w:b/>
          <w:i/>
          <w:lang w:eastAsia="zh-CN"/>
        </w:rPr>
        <w:t>:</w:t>
      </w:r>
      <w:r>
        <w:rPr>
          <w:rFonts w:eastAsiaTheme="minorEastAsia"/>
          <w:b/>
          <w:i/>
          <w:lang w:eastAsia="zh-CN"/>
        </w:rPr>
        <w:t xml:space="preserve"> </w:t>
      </w:r>
      <w:r>
        <w:rPr>
          <w:rFonts w:eastAsiaTheme="minorEastAsia" w:hint="eastAsia"/>
          <w:b/>
          <w:i/>
          <w:lang w:eastAsia="zh-CN"/>
        </w:rPr>
        <w:t>I</w:t>
      </w:r>
      <w:r>
        <w:rPr>
          <w:rFonts w:eastAsiaTheme="minorEastAsia"/>
          <w:b/>
          <w:i/>
          <w:lang w:eastAsia="zh-CN"/>
        </w:rPr>
        <w:t>nvestigate the following aspects for each sub use case</w:t>
      </w:r>
      <w:r w:rsidR="000B0A1E">
        <w:rPr>
          <w:rFonts w:eastAsiaTheme="minorEastAsia"/>
          <w:b/>
          <w:i/>
          <w:lang w:eastAsia="zh-CN"/>
        </w:rPr>
        <w:t xml:space="preserve"> in AI 9.</w:t>
      </w:r>
      <w:proofErr w:type="gramStart"/>
      <w:r w:rsidR="000B0A1E">
        <w:rPr>
          <w:rFonts w:eastAsiaTheme="minorEastAsia"/>
          <w:b/>
          <w:i/>
          <w:lang w:eastAsia="zh-CN"/>
        </w:rPr>
        <w:t>2.x.</w:t>
      </w:r>
      <w:proofErr w:type="gramEnd"/>
      <w:r w:rsidR="000B0A1E">
        <w:rPr>
          <w:rFonts w:eastAsiaTheme="minorEastAsia"/>
          <w:b/>
          <w:i/>
          <w:lang w:eastAsia="zh-CN"/>
        </w:rPr>
        <w:t>2</w:t>
      </w:r>
      <w:r>
        <w:rPr>
          <w:rFonts w:eastAsiaTheme="minorEastAsia"/>
          <w:b/>
          <w:i/>
          <w:lang w:eastAsia="zh-CN"/>
        </w:rPr>
        <w:t xml:space="preserve">. And first identify the sub use case(s) ready for the following aspects as </w:t>
      </w:r>
      <w:r w:rsidRPr="00F74154">
        <w:rPr>
          <w:rFonts w:eastAsiaTheme="minorEastAsia"/>
          <w:b/>
          <w:i/>
          <w:lang w:eastAsia="zh-CN"/>
        </w:rPr>
        <w:t>representative sub use case</w:t>
      </w:r>
      <w:r>
        <w:rPr>
          <w:rFonts w:eastAsiaTheme="minorEastAsia"/>
          <w:b/>
          <w:i/>
          <w:lang w:eastAsia="zh-CN"/>
        </w:rPr>
        <w:t>(s)</w:t>
      </w:r>
      <w:r w:rsidR="000B0A1E">
        <w:rPr>
          <w:rFonts w:eastAsiaTheme="minorEastAsia"/>
          <w:b/>
          <w:i/>
          <w:lang w:eastAsia="zh-CN"/>
        </w:rPr>
        <w:t>, and start the corresponding studies on</w:t>
      </w:r>
      <w:r w:rsidR="000B0A1E" w:rsidRPr="000B0A1E">
        <w:rPr>
          <w:rFonts w:eastAsiaTheme="minorEastAsia"/>
          <w:b/>
          <w:i/>
          <w:lang w:eastAsia="zh-CN"/>
        </w:rPr>
        <w:t xml:space="preserve"> their evaluation methodology, KPI, and performance evaluation results in AI 9.</w:t>
      </w:r>
      <w:proofErr w:type="gramStart"/>
      <w:r w:rsidR="000B0A1E" w:rsidRPr="000B0A1E">
        <w:rPr>
          <w:rFonts w:eastAsiaTheme="minorEastAsia"/>
          <w:b/>
          <w:i/>
          <w:lang w:eastAsia="zh-CN"/>
        </w:rPr>
        <w:t>2.x.</w:t>
      </w:r>
      <w:proofErr w:type="gramEnd"/>
      <w:r w:rsidR="000B0A1E" w:rsidRPr="000B0A1E">
        <w:rPr>
          <w:rFonts w:eastAsiaTheme="minorEastAsia"/>
          <w:b/>
          <w:i/>
          <w:lang w:eastAsia="zh-CN"/>
        </w:rPr>
        <w:t>1</w:t>
      </w:r>
      <w:r>
        <w:rPr>
          <w:rFonts w:eastAsiaTheme="minorEastAsia"/>
          <w:b/>
          <w:i/>
          <w:lang w:eastAsia="zh-CN"/>
        </w:rPr>
        <w:t>.</w:t>
      </w:r>
    </w:p>
    <w:p w14:paraId="4258A849" w14:textId="77777777" w:rsidR="00711483" w:rsidRDefault="00711483" w:rsidP="00711483">
      <w:pPr>
        <w:pStyle w:val="aa"/>
        <w:numPr>
          <w:ilvl w:val="0"/>
          <w:numId w:val="3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5E3CDECC" w14:textId="77777777" w:rsidR="00711483" w:rsidRDefault="00711483" w:rsidP="00711483">
      <w:pPr>
        <w:pStyle w:val="aa"/>
        <w:numPr>
          <w:ilvl w:val="0"/>
          <w:numId w:val="3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603C0FA0" w14:textId="77777777" w:rsidR="00711483" w:rsidRDefault="00711483" w:rsidP="00711483">
      <w:pPr>
        <w:pStyle w:val="aa"/>
        <w:numPr>
          <w:ilvl w:val="0"/>
          <w:numId w:val="3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7B304CF4" w14:textId="77777777" w:rsidR="00711483" w:rsidRDefault="00711483" w:rsidP="00711483">
      <w:pPr>
        <w:pStyle w:val="aa"/>
        <w:numPr>
          <w:ilvl w:val="0"/>
          <w:numId w:val="3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0705390F" w14:textId="18B2C9CE" w:rsidR="00711483" w:rsidRDefault="00711483" w:rsidP="00711483">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Other sub use cases can be further discussed</w:t>
      </w:r>
      <w:r w:rsidR="000B0A1E">
        <w:rPr>
          <w:rFonts w:eastAsiaTheme="minorEastAsia"/>
          <w:b/>
          <w:i/>
          <w:lang w:eastAsia="zh-CN"/>
        </w:rPr>
        <w:t xml:space="preserve"> in AI 9.</w:t>
      </w:r>
      <w:proofErr w:type="gramStart"/>
      <w:r w:rsidR="000B0A1E">
        <w:rPr>
          <w:rFonts w:eastAsiaTheme="minorEastAsia"/>
          <w:b/>
          <w:i/>
          <w:lang w:eastAsia="zh-CN"/>
        </w:rPr>
        <w:t>2.x.</w:t>
      </w:r>
      <w:proofErr w:type="gramEnd"/>
      <w:r w:rsidR="000B0A1E">
        <w:rPr>
          <w:rFonts w:eastAsiaTheme="minorEastAsia"/>
          <w:b/>
          <w:i/>
          <w:lang w:eastAsia="zh-CN"/>
        </w:rPr>
        <w:t>2</w:t>
      </w:r>
      <w:r>
        <w:rPr>
          <w:rFonts w:eastAsiaTheme="minorEastAsia"/>
          <w:b/>
          <w:i/>
          <w:lang w:eastAsia="zh-CN"/>
        </w:rPr>
        <w:t>.</w:t>
      </w:r>
    </w:p>
    <w:p w14:paraId="6E6AB735" w14:textId="77777777" w:rsidR="00711483" w:rsidRPr="00642AAF" w:rsidRDefault="00711483" w:rsidP="00711483">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Note: Sub use cases without 3) and/or 4) will not be precluded.</w:t>
      </w:r>
    </w:p>
    <w:p w14:paraId="5A8DDE82" w14:textId="58F000EE" w:rsidR="00235E03" w:rsidRPr="000B0A1E" w:rsidRDefault="00710FB1" w:rsidP="000B0A1E">
      <w:pPr>
        <w:pStyle w:val="2"/>
        <w:tabs>
          <w:tab w:val="clear" w:pos="2836"/>
          <w:tab w:val="num" w:pos="567"/>
        </w:tabs>
        <w:ind w:left="567"/>
        <w:rPr>
          <w:rFonts w:eastAsia="宋体"/>
          <w:sz w:val="22"/>
          <w:lang w:eastAsia="zh-CN"/>
        </w:rPr>
      </w:pPr>
      <w:r w:rsidRPr="000B0A1E">
        <w:rPr>
          <w:rFonts w:eastAsia="宋体"/>
          <w:sz w:val="22"/>
          <w:lang w:eastAsia="zh-CN"/>
        </w:rPr>
        <w:t>Data set</w:t>
      </w:r>
      <w:r w:rsidR="000B0A1E">
        <w:rPr>
          <w:rFonts w:eastAsia="宋体"/>
          <w:sz w:val="22"/>
          <w:lang w:eastAsia="zh-CN"/>
        </w:rPr>
        <w:t xml:space="preserve"> preparation</w:t>
      </w:r>
    </w:p>
    <w:p w14:paraId="11934167" w14:textId="77777777" w:rsidR="00141C5F" w:rsidRDefault="000B0A1E" w:rsidP="000B0A1E">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Since</w:t>
      </w:r>
      <w:r w:rsidR="00DD1FA9" w:rsidRPr="000B0A1E">
        <w:rPr>
          <w:rFonts w:eastAsiaTheme="minorEastAsia"/>
          <w:lang w:eastAsia="zh-CN"/>
        </w:rPr>
        <w:t xml:space="preserve"> for AI related studies, different date set may lead to different solutions, different results and conclusions. </w:t>
      </w:r>
      <w:r>
        <w:rPr>
          <w:rFonts w:eastAsiaTheme="minorEastAsia"/>
          <w:lang w:eastAsia="zh-CN"/>
        </w:rPr>
        <w:t>It is</w:t>
      </w:r>
      <w:r w:rsidR="00DD1FA9" w:rsidRPr="000B0A1E">
        <w:rPr>
          <w:rFonts w:eastAsiaTheme="minorEastAsia"/>
          <w:lang w:eastAsia="zh-CN"/>
        </w:rPr>
        <w:t xml:space="preserve"> agreed that the channels defined </w:t>
      </w:r>
      <w:r>
        <w:rPr>
          <w:rFonts w:eastAsiaTheme="minorEastAsia"/>
          <w:lang w:eastAsia="zh-CN"/>
        </w:rPr>
        <w:t xml:space="preserve">in </w:t>
      </w:r>
      <w:r w:rsidR="00DD1FA9" w:rsidRPr="000B0A1E">
        <w:rPr>
          <w:rFonts w:eastAsiaTheme="minorEastAsia"/>
          <w:lang w:eastAsia="zh-CN"/>
        </w:rPr>
        <w:t xml:space="preserve">or derived from </w:t>
      </w:r>
      <w:r w:rsidR="00A62FA0" w:rsidRPr="000B0A1E">
        <w:rPr>
          <w:rFonts w:eastAsiaTheme="minorEastAsia"/>
          <w:lang w:eastAsia="zh-CN"/>
        </w:rPr>
        <w:t>TR</w:t>
      </w:r>
      <w:r w:rsidR="00DD1FA9" w:rsidRPr="000B0A1E">
        <w:rPr>
          <w:rFonts w:eastAsiaTheme="minorEastAsia"/>
          <w:lang w:eastAsia="zh-CN"/>
        </w:rPr>
        <w:t xml:space="preserve">38.901 and </w:t>
      </w:r>
      <w:r w:rsidR="00A62FA0" w:rsidRPr="000B0A1E">
        <w:rPr>
          <w:rFonts w:eastAsiaTheme="minorEastAsia"/>
          <w:lang w:eastAsia="zh-CN"/>
        </w:rPr>
        <w:t>TR</w:t>
      </w:r>
      <w:r w:rsidR="00DD1FA9" w:rsidRPr="000B0A1E">
        <w:rPr>
          <w:rFonts w:eastAsiaTheme="minorEastAsia"/>
          <w:lang w:eastAsia="zh-CN"/>
        </w:rPr>
        <w:t>38.857 can be utilized in this study</w:t>
      </w:r>
      <w:r>
        <w:rPr>
          <w:rFonts w:eastAsiaTheme="minorEastAsia"/>
          <w:lang w:eastAsia="zh-CN"/>
        </w:rPr>
        <w:t xml:space="preserve"> item as </w:t>
      </w:r>
      <w:r w:rsidR="00DD1FA9" w:rsidRPr="000B0A1E">
        <w:rPr>
          <w:rFonts w:eastAsiaTheme="minorEastAsia"/>
          <w:lang w:eastAsia="zh-CN"/>
        </w:rPr>
        <w:t>a starting point</w:t>
      </w:r>
      <w:r w:rsidR="00A62FA0" w:rsidRPr="000B0A1E">
        <w:rPr>
          <w:rFonts w:eastAsiaTheme="minorEastAsia"/>
          <w:lang w:eastAsia="zh-CN"/>
        </w:rPr>
        <w:t>. B</w:t>
      </w:r>
      <w:r w:rsidR="00DD1FA9" w:rsidRPr="000B0A1E">
        <w:rPr>
          <w:rFonts w:eastAsiaTheme="minorEastAsia"/>
          <w:lang w:eastAsia="zh-CN"/>
        </w:rPr>
        <w:t xml:space="preserve">ut we </w:t>
      </w:r>
      <w:r w:rsidRPr="000B0A1E">
        <w:rPr>
          <w:rFonts w:eastAsiaTheme="minorEastAsia"/>
          <w:lang w:eastAsia="zh-CN"/>
        </w:rPr>
        <w:t xml:space="preserve">still </w:t>
      </w:r>
      <w:r w:rsidR="00DD1FA9" w:rsidRPr="000B0A1E">
        <w:rPr>
          <w:rFonts w:eastAsiaTheme="minorEastAsia"/>
          <w:lang w:eastAsia="zh-CN"/>
        </w:rPr>
        <w:t xml:space="preserve">think more works need to be done to align </w:t>
      </w:r>
      <w:r w:rsidR="00322F31" w:rsidRPr="000B0A1E">
        <w:rPr>
          <w:rFonts w:eastAsiaTheme="minorEastAsia"/>
          <w:lang w:eastAsia="zh-CN"/>
        </w:rPr>
        <w:t>different</w:t>
      </w:r>
      <w:r w:rsidR="00A62FA0" w:rsidRPr="000B0A1E">
        <w:rPr>
          <w:rFonts w:eastAsiaTheme="minorEastAsia"/>
          <w:lang w:eastAsia="zh-CN"/>
        </w:rPr>
        <w:t xml:space="preserve"> understanding</w:t>
      </w:r>
      <w:r w:rsidR="00322F31" w:rsidRPr="000B0A1E">
        <w:rPr>
          <w:rFonts w:eastAsiaTheme="minorEastAsia"/>
          <w:lang w:eastAsia="zh-CN"/>
        </w:rPr>
        <w:t>s</w:t>
      </w:r>
      <w:r w:rsidR="00A62FA0" w:rsidRPr="000B0A1E">
        <w:rPr>
          <w:rFonts w:eastAsiaTheme="minorEastAsia"/>
          <w:lang w:eastAsia="zh-CN"/>
        </w:rPr>
        <w:t xml:space="preserve"> on </w:t>
      </w:r>
      <w:r w:rsidR="00DD1FA9" w:rsidRPr="000B0A1E">
        <w:rPr>
          <w:rFonts w:eastAsiaTheme="minorEastAsia"/>
          <w:lang w:eastAsia="zh-CN"/>
        </w:rPr>
        <w:t xml:space="preserve">data for </w:t>
      </w:r>
      <w:r w:rsidR="00A62FA0" w:rsidRPr="000B0A1E">
        <w:rPr>
          <w:rFonts w:eastAsiaTheme="minorEastAsia"/>
          <w:lang w:eastAsia="zh-CN"/>
        </w:rPr>
        <w:t>this study, e.g. how to align the data sets used for evaluations</w:t>
      </w:r>
      <w:r w:rsidR="00DD1FA9" w:rsidRPr="000B0A1E">
        <w:rPr>
          <w:rFonts w:eastAsiaTheme="minorEastAsia"/>
          <w:lang w:eastAsia="zh-CN"/>
        </w:rPr>
        <w:t>.</w:t>
      </w:r>
      <w:r w:rsidR="00974627" w:rsidRPr="000B0A1E">
        <w:rPr>
          <w:rFonts w:eastAsiaTheme="minorEastAsia"/>
          <w:lang w:eastAsia="zh-CN"/>
        </w:rPr>
        <w:t xml:space="preserve"> </w:t>
      </w:r>
      <w:r w:rsidR="00DD1FA9" w:rsidRPr="000B0A1E">
        <w:rPr>
          <w:rFonts w:eastAsiaTheme="minorEastAsia"/>
          <w:lang w:eastAsia="zh-CN"/>
        </w:rPr>
        <w:t xml:space="preserve">One way to </w:t>
      </w:r>
      <w:r>
        <w:rPr>
          <w:rFonts w:eastAsiaTheme="minorEastAsia"/>
          <w:lang w:eastAsia="zh-CN"/>
        </w:rPr>
        <w:t>make</w:t>
      </w:r>
      <w:r w:rsidR="00DD1FA9" w:rsidRPr="000B0A1E">
        <w:rPr>
          <w:rFonts w:eastAsiaTheme="minorEastAsia"/>
          <w:lang w:eastAsia="zh-CN"/>
        </w:rPr>
        <w:t xml:space="preserve"> it would be </w:t>
      </w:r>
      <w:r w:rsidR="00A62FA0" w:rsidRPr="000B0A1E">
        <w:rPr>
          <w:rFonts w:eastAsiaTheme="minorEastAsia"/>
          <w:lang w:eastAsia="zh-CN"/>
        </w:rPr>
        <w:t>aligning</w:t>
      </w:r>
      <w:r w:rsidR="00DD1FA9" w:rsidRPr="000B0A1E">
        <w:rPr>
          <w:rFonts w:eastAsiaTheme="minorEastAsia"/>
          <w:lang w:eastAsia="zh-CN"/>
        </w:rPr>
        <w:t xml:space="preserve"> the method </w:t>
      </w:r>
      <w:r w:rsidR="00A62FA0" w:rsidRPr="000B0A1E">
        <w:rPr>
          <w:rFonts w:eastAsiaTheme="minorEastAsia"/>
          <w:lang w:eastAsia="zh-CN"/>
        </w:rPr>
        <w:t xml:space="preserve">to generate </w:t>
      </w:r>
      <w:r w:rsidR="00DD1FA9" w:rsidRPr="000B0A1E">
        <w:rPr>
          <w:rFonts w:eastAsiaTheme="minorEastAsia"/>
          <w:lang w:eastAsia="zh-CN"/>
        </w:rPr>
        <w:t>date set</w:t>
      </w:r>
      <w:r w:rsidR="00A62FA0" w:rsidRPr="000B0A1E">
        <w:rPr>
          <w:rFonts w:eastAsiaTheme="minorEastAsia"/>
          <w:lang w:eastAsia="zh-CN"/>
        </w:rPr>
        <w:t xml:space="preserve">s for </w:t>
      </w:r>
      <w:r w:rsidR="00141C5F">
        <w:rPr>
          <w:rFonts w:eastAsiaTheme="minorEastAsia"/>
          <w:lang w:eastAsia="zh-CN"/>
        </w:rPr>
        <w:t>each</w:t>
      </w:r>
      <w:r w:rsidR="00A62FA0" w:rsidRPr="000B0A1E">
        <w:rPr>
          <w:rFonts w:eastAsiaTheme="minorEastAsia"/>
          <w:lang w:eastAsia="zh-CN"/>
        </w:rPr>
        <w:t xml:space="preserve"> </w:t>
      </w:r>
      <w:r w:rsidR="008925E4" w:rsidRPr="000B0A1E">
        <w:rPr>
          <w:rFonts w:eastAsiaTheme="minorEastAsia"/>
          <w:lang w:eastAsia="zh-CN"/>
        </w:rPr>
        <w:t xml:space="preserve">sub </w:t>
      </w:r>
      <w:r w:rsidR="00A62FA0" w:rsidRPr="000B0A1E">
        <w:rPr>
          <w:rFonts w:eastAsiaTheme="minorEastAsia"/>
          <w:lang w:eastAsia="zh-CN"/>
        </w:rPr>
        <w:t>use cases</w:t>
      </w:r>
      <w:r w:rsidR="00DD1FA9" w:rsidRPr="000B0A1E">
        <w:rPr>
          <w:rFonts w:eastAsiaTheme="minorEastAsia"/>
          <w:lang w:eastAsia="zh-CN"/>
        </w:rPr>
        <w:t xml:space="preserve">. We can make </w:t>
      </w:r>
      <w:r w:rsidR="00322F31" w:rsidRPr="000B0A1E">
        <w:rPr>
          <w:rFonts w:eastAsiaTheme="minorEastAsia"/>
          <w:lang w:eastAsia="zh-CN"/>
        </w:rPr>
        <w:t xml:space="preserve">some </w:t>
      </w:r>
      <w:r w:rsidR="00DD1FA9" w:rsidRPr="000B0A1E">
        <w:rPr>
          <w:rFonts w:eastAsiaTheme="minorEastAsia"/>
          <w:lang w:eastAsia="zh-CN"/>
        </w:rPr>
        <w:t>detailed parameter setting list</w:t>
      </w:r>
      <w:r w:rsidR="00A62FA0" w:rsidRPr="000B0A1E">
        <w:rPr>
          <w:rFonts w:eastAsiaTheme="minorEastAsia"/>
          <w:lang w:eastAsia="zh-CN"/>
        </w:rPr>
        <w:t>s</w:t>
      </w:r>
      <w:r w:rsidR="00DD1FA9" w:rsidRPr="000B0A1E">
        <w:rPr>
          <w:rFonts w:eastAsiaTheme="minorEastAsia"/>
          <w:lang w:eastAsia="zh-CN"/>
        </w:rPr>
        <w:t xml:space="preserve"> to describe how to generate the data</w:t>
      </w:r>
      <w:r w:rsidR="00141C5F">
        <w:rPr>
          <w:rFonts w:eastAsiaTheme="minorEastAsia"/>
          <w:lang w:eastAsia="zh-CN"/>
        </w:rPr>
        <w:t>.</w:t>
      </w:r>
      <w:r w:rsidR="00DD1FA9" w:rsidRPr="000B0A1E">
        <w:rPr>
          <w:rFonts w:eastAsiaTheme="minorEastAsia"/>
          <w:lang w:eastAsia="zh-CN"/>
        </w:rPr>
        <w:t xml:space="preserve"> </w:t>
      </w:r>
      <w:r w:rsidR="00141C5F">
        <w:rPr>
          <w:rFonts w:eastAsiaTheme="minorEastAsia"/>
          <w:lang w:eastAsia="zh-CN"/>
        </w:rPr>
        <w:t>Then d</w:t>
      </w:r>
      <w:r w:rsidR="00DD1FA9" w:rsidRPr="000B0A1E">
        <w:rPr>
          <w:rFonts w:eastAsiaTheme="minorEastAsia"/>
          <w:lang w:eastAsia="zh-CN"/>
        </w:rPr>
        <w:t>ifferent companies can f</w:t>
      </w:r>
      <w:r w:rsidR="00974627" w:rsidRPr="000B0A1E">
        <w:rPr>
          <w:rFonts w:eastAsiaTheme="minorEastAsia"/>
          <w:lang w:eastAsia="zh-CN"/>
        </w:rPr>
        <w:t>o</w:t>
      </w:r>
      <w:r w:rsidR="00DD1FA9" w:rsidRPr="000B0A1E">
        <w:rPr>
          <w:rFonts w:eastAsiaTheme="minorEastAsia"/>
          <w:lang w:eastAsia="zh-CN"/>
        </w:rPr>
        <w:t xml:space="preserve">llow </w:t>
      </w:r>
      <w:r w:rsidR="00141C5F">
        <w:rPr>
          <w:rFonts w:eastAsiaTheme="minorEastAsia"/>
          <w:lang w:eastAsia="zh-CN"/>
        </w:rPr>
        <w:t>the</w:t>
      </w:r>
      <w:r w:rsidR="00DD1FA9" w:rsidRPr="000B0A1E">
        <w:rPr>
          <w:rFonts w:eastAsiaTheme="minorEastAsia"/>
          <w:lang w:eastAsia="zh-CN"/>
        </w:rPr>
        <w:t xml:space="preserve"> aligned setting list to generate their local data </w:t>
      </w:r>
      <w:r w:rsidR="00974627" w:rsidRPr="000B0A1E">
        <w:rPr>
          <w:rFonts w:eastAsiaTheme="minorEastAsia"/>
          <w:lang w:eastAsia="zh-CN"/>
        </w:rPr>
        <w:t xml:space="preserve">and </w:t>
      </w:r>
      <w:r w:rsidR="00DD1FA9" w:rsidRPr="000B0A1E">
        <w:rPr>
          <w:rFonts w:eastAsiaTheme="minorEastAsia"/>
          <w:lang w:eastAsia="zh-CN"/>
        </w:rPr>
        <w:t>to train</w:t>
      </w:r>
      <w:r w:rsidR="00974627" w:rsidRPr="000B0A1E">
        <w:rPr>
          <w:rFonts w:eastAsiaTheme="minorEastAsia"/>
          <w:lang w:eastAsia="zh-CN"/>
        </w:rPr>
        <w:t>/</w:t>
      </w:r>
      <w:r w:rsidR="00DD1FA9" w:rsidRPr="000B0A1E">
        <w:rPr>
          <w:rFonts w:eastAsiaTheme="minorEastAsia"/>
          <w:lang w:eastAsia="zh-CN"/>
        </w:rPr>
        <w:t xml:space="preserve">test their results. </w:t>
      </w:r>
      <w:r w:rsidR="00974627" w:rsidRPr="000B0A1E">
        <w:rPr>
          <w:rFonts w:eastAsiaTheme="minorEastAsia"/>
          <w:lang w:eastAsia="zh-CN"/>
        </w:rPr>
        <w:t>T</w:t>
      </w:r>
      <w:r w:rsidR="00DD1FA9" w:rsidRPr="000B0A1E">
        <w:rPr>
          <w:rFonts w:eastAsiaTheme="minorEastAsia"/>
          <w:lang w:eastAsia="zh-CN"/>
        </w:rPr>
        <w:t>his way would be a basic approach in Rel-18</w:t>
      </w:r>
      <w:r w:rsidR="008925E4" w:rsidRPr="000B0A1E">
        <w:rPr>
          <w:rFonts w:eastAsiaTheme="minorEastAsia"/>
          <w:lang w:eastAsia="zh-CN"/>
        </w:rPr>
        <w:t xml:space="preserve"> </w:t>
      </w:r>
      <w:r w:rsidR="00141C5F">
        <w:rPr>
          <w:rFonts w:eastAsiaTheme="minorEastAsia"/>
          <w:lang w:eastAsia="zh-CN"/>
        </w:rPr>
        <w:t xml:space="preserve">study </w:t>
      </w:r>
      <w:r w:rsidR="008925E4" w:rsidRPr="000B0A1E">
        <w:rPr>
          <w:rFonts w:eastAsiaTheme="minorEastAsia"/>
          <w:lang w:eastAsia="zh-CN"/>
        </w:rPr>
        <w:t>from our understanding</w:t>
      </w:r>
      <w:r w:rsidR="00DD1FA9" w:rsidRPr="000B0A1E">
        <w:rPr>
          <w:rFonts w:eastAsiaTheme="minorEastAsia"/>
          <w:lang w:eastAsia="zh-CN"/>
        </w:rPr>
        <w:t>.</w:t>
      </w:r>
      <w:r w:rsidR="00974627" w:rsidRPr="000B0A1E">
        <w:rPr>
          <w:rFonts w:eastAsiaTheme="minorEastAsia"/>
          <w:lang w:eastAsia="zh-CN"/>
        </w:rPr>
        <w:t xml:space="preserve"> </w:t>
      </w:r>
    </w:p>
    <w:p w14:paraId="24A108D3" w14:textId="2F00E4C9" w:rsidR="0081347B" w:rsidRPr="000B0A1E" w:rsidRDefault="00DD1FA9" w:rsidP="000B0A1E">
      <w:pPr>
        <w:overflowPunct w:val="0"/>
        <w:autoSpaceDE w:val="0"/>
        <w:autoSpaceDN w:val="0"/>
        <w:adjustRightInd w:val="0"/>
        <w:snapToGrid w:val="0"/>
        <w:spacing w:afterLines="50" w:after="120"/>
        <w:ind w:right="-96"/>
        <w:jc w:val="both"/>
        <w:rPr>
          <w:rFonts w:eastAsiaTheme="minorEastAsia"/>
          <w:lang w:eastAsia="zh-CN"/>
        </w:rPr>
      </w:pPr>
      <w:r w:rsidRPr="000B0A1E">
        <w:rPr>
          <w:rFonts w:eastAsiaTheme="minorEastAsia"/>
          <w:lang w:eastAsia="zh-CN"/>
        </w:rPr>
        <w:t xml:space="preserve">Another way is to </w:t>
      </w:r>
      <w:r w:rsidR="00141C5F">
        <w:rPr>
          <w:rFonts w:eastAsiaTheme="minorEastAsia"/>
          <w:lang w:eastAsia="zh-CN"/>
        </w:rPr>
        <w:t>directly use</w:t>
      </w:r>
      <w:r w:rsidRPr="000B0A1E">
        <w:rPr>
          <w:rFonts w:eastAsiaTheme="minorEastAsia"/>
          <w:lang w:eastAsia="zh-CN"/>
        </w:rPr>
        <w:t xml:space="preserve"> </w:t>
      </w:r>
      <w:r w:rsidR="00322F31" w:rsidRPr="000B0A1E">
        <w:rPr>
          <w:rFonts w:eastAsiaTheme="minorEastAsia"/>
          <w:lang w:eastAsia="zh-CN"/>
        </w:rPr>
        <w:t xml:space="preserve">some </w:t>
      </w:r>
      <w:r w:rsidRPr="000B0A1E">
        <w:rPr>
          <w:rFonts w:eastAsiaTheme="minorEastAsia"/>
          <w:lang w:eastAsia="zh-CN"/>
        </w:rPr>
        <w:t xml:space="preserve">common data set(s). </w:t>
      </w:r>
      <w:r w:rsidR="00141C5F">
        <w:rPr>
          <w:rFonts w:eastAsiaTheme="minorEastAsia"/>
          <w:lang w:eastAsia="zh-CN"/>
        </w:rPr>
        <w:t>Although w</w:t>
      </w:r>
      <w:r w:rsidRPr="000B0A1E">
        <w:rPr>
          <w:rFonts w:eastAsiaTheme="minorEastAsia"/>
          <w:lang w:eastAsia="zh-CN"/>
        </w:rPr>
        <w:t>e can define parameter list</w:t>
      </w:r>
      <w:r w:rsidR="00974627" w:rsidRPr="000B0A1E">
        <w:rPr>
          <w:rFonts w:eastAsiaTheme="minorEastAsia"/>
          <w:lang w:eastAsia="zh-CN"/>
        </w:rPr>
        <w:t>s</w:t>
      </w:r>
      <w:r w:rsidRPr="000B0A1E">
        <w:rPr>
          <w:rFonts w:eastAsiaTheme="minorEastAsia"/>
          <w:lang w:eastAsia="zh-CN"/>
        </w:rPr>
        <w:t xml:space="preserve"> to align </w:t>
      </w:r>
      <w:r w:rsidR="0081347B" w:rsidRPr="000B0A1E">
        <w:rPr>
          <w:rFonts w:eastAsiaTheme="minorEastAsia"/>
          <w:lang w:eastAsia="zh-CN"/>
        </w:rPr>
        <w:t xml:space="preserve">how to generate </w:t>
      </w:r>
      <w:r w:rsidRPr="000B0A1E">
        <w:rPr>
          <w:rFonts w:eastAsiaTheme="minorEastAsia"/>
          <w:lang w:eastAsia="zh-CN"/>
        </w:rPr>
        <w:t xml:space="preserve">the data, it is </w:t>
      </w:r>
      <w:r w:rsidR="00141C5F">
        <w:rPr>
          <w:rFonts w:eastAsiaTheme="minorEastAsia"/>
          <w:lang w:eastAsia="zh-CN"/>
        </w:rPr>
        <w:t>still risky that companies cannot</w:t>
      </w:r>
      <w:r w:rsidRPr="000B0A1E">
        <w:rPr>
          <w:rFonts w:eastAsiaTheme="minorEastAsia"/>
          <w:lang w:eastAsia="zh-CN"/>
        </w:rPr>
        <w:t xml:space="preserve"> </w:t>
      </w:r>
      <w:r w:rsidR="00141C5F">
        <w:rPr>
          <w:rFonts w:eastAsiaTheme="minorEastAsia"/>
          <w:lang w:eastAsia="zh-CN"/>
        </w:rPr>
        <w:t>align</w:t>
      </w:r>
      <w:r w:rsidRPr="000B0A1E">
        <w:rPr>
          <w:rFonts w:eastAsiaTheme="minorEastAsia"/>
          <w:lang w:eastAsia="zh-CN"/>
        </w:rPr>
        <w:t xml:space="preserve"> </w:t>
      </w:r>
      <w:r w:rsidR="00141C5F">
        <w:rPr>
          <w:rFonts w:eastAsiaTheme="minorEastAsia"/>
          <w:lang w:eastAsia="zh-CN"/>
        </w:rPr>
        <w:t xml:space="preserve">for </w:t>
      </w:r>
      <w:r w:rsidRPr="000B0A1E">
        <w:rPr>
          <w:rFonts w:eastAsiaTheme="minorEastAsia"/>
          <w:lang w:eastAsia="zh-CN"/>
        </w:rPr>
        <w:t>all the parameters and random factors that use</w:t>
      </w:r>
      <w:r w:rsidR="0081347B" w:rsidRPr="000B0A1E">
        <w:rPr>
          <w:rFonts w:eastAsiaTheme="minorEastAsia"/>
          <w:lang w:eastAsia="zh-CN"/>
        </w:rPr>
        <w:t>d</w:t>
      </w:r>
      <w:r w:rsidRPr="000B0A1E">
        <w:rPr>
          <w:rFonts w:eastAsiaTheme="minorEastAsia"/>
          <w:lang w:eastAsia="zh-CN"/>
        </w:rPr>
        <w:t xml:space="preserve"> to generate a channel or a data. </w:t>
      </w:r>
      <w:r w:rsidR="00141C5F">
        <w:rPr>
          <w:rFonts w:eastAsiaTheme="minorEastAsia"/>
          <w:lang w:eastAsia="zh-CN"/>
        </w:rPr>
        <w:t>Then</w:t>
      </w:r>
      <w:r w:rsidRPr="000B0A1E">
        <w:rPr>
          <w:rFonts w:eastAsiaTheme="minorEastAsia"/>
          <w:lang w:eastAsia="zh-CN"/>
        </w:rPr>
        <w:t xml:space="preserve"> the data set used for companies </w:t>
      </w:r>
      <w:r w:rsidR="00322F31" w:rsidRPr="000B0A1E">
        <w:rPr>
          <w:rFonts w:eastAsiaTheme="minorEastAsia"/>
          <w:lang w:eastAsia="zh-CN"/>
        </w:rPr>
        <w:t>may still</w:t>
      </w:r>
      <w:r w:rsidRPr="000B0A1E">
        <w:rPr>
          <w:rFonts w:eastAsiaTheme="minorEastAsia"/>
          <w:lang w:eastAsia="zh-CN"/>
        </w:rPr>
        <w:t xml:space="preserve"> be different. We </w:t>
      </w:r>
      <w:r w:rsidR="005452E8" w:rsidRPr="000B0A1E">
        <w:rPr>
          <w:rFonts w:eastAsiaTheme="minorEastAsia"/>
          <w:lang w:eastAsia="zh-CN"/>
        </w:rPr>
        <w:t>can</w:t>
      </w:r>
      <w:r w:rsidRPr="000B0A1E">
        <w:rPr>
          <w:rFonts w:eastAsiaTheme="minorEastAsia"/>
          <w:lang w:eastAsia="zh-CN"/>
        </w:rPr>
        <w:t xml:space="preserve"> tolerate these differences when compar</w:t>
      </w:r>
      <w:r w:rsidR="00141C5F">
        <w:rPr>
          <w:rFonts w:eastAsiaTheme="minorEastAsia"/>
          <w:lang w:eastAsia="zh-CN"/>
        </w:rPr>
        <w:t>ing</w:t>
      </w:r>
      <w:r w:rsidRPr="000B0A1E">
        <w:rPr>
          <w:rFonts w:eastAsiaTheme="minorEastAsia"/>
          <w:lang w:eastAsia="zh-CN"/>
        </w:rPr>
        <w:t xml:space="preserve"> the </w:t>
      </w:r>
      <w:r w:rsidR="005452E8" w:rsidRPr="000B0A1E">
        <w:rPr>
          <w:rFonts w:eastAsiaTheme="minorEastAsia"/>
          <w:lang w:eastAsia="zh-CN"/>
        </w:rPr>
        <w:t xml:space="preserve">simulation </w:t>
      </w:r>
      <w:r w:rsidRPr="000B0A1E">
        <w:rPr>
          <w:rFonts w:eastAsiaTheme="minorEastAsia"/>
          <w:lang w:eastAsia="zh-CN"/>
        </w:rPr>
        <w:t xml:space="preserve">results. But if we want to </w:t>
      </w:r>
      <w:r w:rsidR="0081347B" w:rsidRPr="000B0A1E">
        <w:rPr>
          <w:rFonts w:eastAsiaTheme="minorEastAsia"/>
          <w:lang w:eastAsia="zh-CN"/>
        </w:rPr>
        <w:t>calibrate</w:t>
      </w:r>
      <w:r w:rsidRPr="000B0A1E">
        <w:rPr>
          <w:rFonts w:eastAsiaTheme="minorEastAsia"/>
          <w:lang w:eastAsia="zh-CN"/>
        </w:rPr>
        <w:t xml:space="preserve"> the performance gain, </w:t>
      </w:r>
      <w:r w:rsidR="00141C5F">
        <w:rPr>
          <w:rFonts w:eastAsiaTheme="minorEastAsia"/>
          <w:lang w:eastAsia="zh-CN"/>
        </w:rPr>
        <w:t>it woul</w:t>
      </w:r>
      <w:r w:rsidRPr="000B0A1E">
        <w:rPr>
          <w:rFonts w:eastAsiaTheme="minorEastAsia"/>
          <w:lang w:eastAsia="zh-CN"/>
        </w:rPr>
        <w:t>d better</w:t>
      </w:r>
      <w:r w:rsidR="00141C5F">
        <w:rPr>
          <w:rFonts w:eastAsiaTheme="minorEastAsia"/>
          <w:lang w:eastAsia="zh-CN"/>
        </w:rPr>
        <w:t xml:space="preserve"> to</w:t>
      </w:r>
      <w:r w:rsidRPr="000B0A1E">
        <w:rPr>
          <w:rFonts w:eastAsiaTheme="minorEastAsia"/>
          <w:lang w:eastAsia="zh-CN"/>
        </w:rPr>
        <w:t xml:space="preserve"> use the </w:t>
      </w:r>
      <w:r w:rsidR="00141C5F">
        <w:rPr>
          <w:rFonts w:eastAsiaTheme="minorEastAsia"/>
          <w:lang w:eastAsia="zh-CN"/>
        </w:rPr>
        <w:t>completely-aligned</w:t>
      </w:r>
      <w:r w:rsidRPr="000B0A1E">
        <w:rPr>
          <w:rFonts w:eastAsiaTheme="minorEastAsia"/>
          <w:lang w:eastAsia="zh-CN"/>
        </w:rPr>
        <w:t xml:space="preserve"> data set.</w:t>
      </w:r>
      <w:r w:rsidR="0081347B" w:rsidRPr="000B0A1E">
        <w:rPr>
          <w:rFonts w:eastAsiaTheme="minorEastAsia"/>
          <w:lang w:eastAsia="zh-CN"/>
        </w:rPr>
        <w:t xml:space="preserve"> </w:t>
      </w:r>
      <w:r w:rsidR="00974627" w:rsidRPr="000B0A1E">
        <w:rPr>
          <w:rFonts w:eastAsiaTheme="minorEastAsia"/>
          <w:lang w:eastAsia="zh-CN"/>
        </w:rPr>
        <w:t xml:space="preserve">For each </w:t>
      </w:r>
      <w:r w:rsidR="005452E8" w:rsidRPr="000B0A1E">
        <w:rPr>
          <w:rFonts w:eastAsiaTheme="minorEastAsia"/>
          <w:lang w:eastAsia="zh-CN"/>
        </w:rPr>
        <w:t xml:space="preserve">sub </w:t>
      </w:r>
      <w:r w:rsidR="00974627" w:rsidRPr="000B0A1E">
        <w:rPr>
          <w:rFonts w:eastAsiaTheme="minorEastAsia"/>
          <w:lang w:eastAsia="zh-CN"/>
        </w:rPr>
        <w:t>use case, common data set(s) provided by companies or third parties could be used as references, at least for calibration.</w:t>
      </w:r>
      <w:r w:rsidR="00860B68" w:rsidRPr="000B0A1E">
        <w:rPr>
          <w:rFonts w:eastAsiaTheme="minorEastAsia"/>
          <w:lang w:eastAsia="zh-CN"/>
        </w:rPr>
        <w:t xml:space="preserve"> In</w:t>
      </w:r>
      <w:r w:rsidR="00141C5F">
        <w:rPr>
          <w:rFonts w:eastAsiaTheme="minorEastAsia"/>
          <w:lang w:eastAsia="zh-CN"/>
        </w:rPr>
        <w:t xml:space="preserve"> </w:t>
      </w:r>
      <w:r w:rsidR="00860B68" w:rsidRPr="000B0A1E">
        <w:rPr>
          <w:rFonts w:eastAsiaTheme="minorEastAsia"/>
          <w:lang w:eastAsia="zh-CN"/>
        </w:rPr>
        <w:t xml:space="preserve">[4], some data sets and reference models relate to CSI, BM and Position </w:t>
      </w:r>
      <w:r w:rsidR="00141C5F">
        <w:rPr>
          <w:rFonts w:eastAsiaTheme="minorEastAsia"/>
          <w:lang w:eastAsia="zh-CN"/>
        </w:rPr>
        <w:t>are provided for</w:t>
      </w:r>
      <w:r w:rsidR="00860B68" w:rsidRPr="000B0A1E">
        <w:rPr>
          <w:rFonts w:eastAsiaTheme="minorEastAsia"/>
          <w:lang w:eastAsia="zh-CN"/>
        </w:rPr>
        <w:t xml:space="preserve"> free download</w:t>
      </w:r>
      <w:r w:rsidR="00141C5F">
        <w:rPr>
          <w:rFonts w:eastAsiaTheme="minorEastAsia"/>
          <w:lang w:eastAsia="zh-CN"/>
        </w:rPr>
        <w:t>ing</w:t>
      </w:r>
      <w:r w:rsidR="00860B68" w:rsidRPr="000B0A1E">
        <w:rPr>
          <w:rFonts w:eastAsiaTheme="minorEastAsia"/>
          <w:lang w:eastAsia="zh-CN"/>
        </w:rPr>
        <w:t xml:space="preserve">.  </w:t>
      </w:r>
    </w:p>
    <w:p w14:paraId="29CE1585" w14:textId="2E34DA44" w:rsidR="00974627" w:rsidRPr="000B0A1E" w:rsidRDefault="00141C5F" w:rsidP="000B0A1E">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principle, the data set captured from field test would be helpful to improve the quality of AI/ML training set. But t</w:t>
      </w:r>
      <w:r w:rsidR="00974627" w:rsidRPr="000B0A1E">
        <w:rPr>
          <w:rFonts w:eastAsiaTheme="minorEastAsia"/>
          <w:lang w:eastAsia="zh-CN"/>
        </w:rPr>
        <w:t>he use of field data in AI/ML study needs to be carefully evaluated and cautiously considered. Only the field data with fundamental generalization characteristics and reflecting typical 5G channel condition</w:t>
      </w:r>
      <w:r>
        <w:rPr>
          <w:rFonts w:eastAsiaTheme="minorEastAsia"/>
          <w:lang w:eastAsia="zh-CN"/>
        </w:rPr>
        <w:t>s</w:t>
      </w:r>
      <w:r w:rsidRPr="000B0A1E">
        <w:rPr>
          <w:rFonts w:eastAsiaTheme="minorEastAsia"/>
          <w:lang w:eastAsia="zh-CN"/>
        </w:rPr>
        <w:t xml:space="preserve"> (e.g. captured from a number of cells covering various types of deployment scenarios)</w:t>
      </w:r>
      <w:r w:rsidR="00974627" w:rsidRPr="000B0A1E">
        <w:rPr>
          <w:rFonts w:eastAsiaTheme="minorEastAsia"/>
          <w:lang w:eastAsia="zh-CN"/>
        </w:rPr>
        <w:t xml:space="preserve"> are qualified for the AI/ML training and testing. Otherwise, a unique field data set lack of generalization is not conducive to a meaningful and reliable evaluation conclusion. </w:t>
      </w:r>
      <w:r w:rsidR="00974627" w:rsidRPr="000B0A1E">
        <w:rPr>
          <w:rFonts w:eastAsiaTheme="minorEastAsia" w:hint="eastAsia"/>
          <w:lang w:eastAsia="zh-CN"/>
        </w:rPr>
        <w:t>A</w:t>
      </w:r>
      <w:r w:rsidR="00974627" w:rsidRPr="000B0A1E">
        <w:rPr>
          <w:rFonts w:eastAsiaTheme="minorEastAsia"/>
          <w:lang w:eastAsia="zh-CN"/>
        </w:rPr>
        <w:t xml:space="preserve">nd the field data should also be aligned for evaluation in different companies. If different companies use different field data to </w:t>
      </w:r>
      <w:r>
        <w:rPr>
          <w:rFonts w:eastAsiaTheme="minorEastAsia"/>
          <w:lang w:eastAsia="zh-CN"/>
        </w:rPr>
        <w:t>evaluate</w:t>
      </w:r>
      <w:r w:rsidR="00974627" w:rsidRPr="000B0A1E">
        <w:rPr>
          <w:rFonts w:eastAsiaTheme="minorEastAsia"/>
          <w:lang w:eastAsia="zh-CN"/>
        </w:rPr>
        <w:t xml:space="preserve"> their AI/ML models, the comparison between companies’ results does not make much sense because the channel characteristics of the field data can be completely different. </w:t>
      </w:r>
    </w:p>
    <w:p w14:paraId="4AF1FDDC" w14:textId="76BE7215" w:rsidR="00235E03" w:rsidRPr="0050092F" w:rsidRDefault="00235E03" w:rsidP="00235E03">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roposal 4: For each</w:t>
      </w:r>
      <w:r w:rsidR="00092292" w:rsidRPr="0050092F">
        <w:rPr>
          <w:rFonts w:eastAsiaTheme="minorEastAsia"/>
          <w:b/>
          <w:i/>
          <w:lang w:eastAsia="zh-CN"/>
        </w:rPr>
        <w:t xml:space="preserve"> sub</w:t>
      </w:r>
      <w:r w:rsidRPr="0050092F">
        <w:rPr>
          <w:rFonts w:eastAsiaTheme="minorEastAsia"/>
          <w:b/>
          <w:i/>
          <w:lang w:eastAsia="zh-CN"/>
        </w:rPr>
        <w:t xml:space="preserve"> use case, </w:t>
      </w:r>
      <w:r w:rsidR="009563AA">
        <w:rPr>
          <w:rFonts w:eastAsiaTheme="minorEastAsia"/>
          <w:b/>
          <w:i/>
          <w:lang w:eastAsia="zh-CN"/>
        </w:rPr>
        <w:t xml:space="preserve">the generating </w:t>
      </w:r>
      <w:r w:rsidRPr="0050092F">
        <w:rPr>
          <w:rFonts w:eastAsiaTheme="minorEastAsia"/>
          <w:b/>
          <w:i/>
          <w:lang w:eastAsia="zh-CN"/>
        </w:rPr>
        <w:t xml:space="preserve">method </w:t>
      </w:r>
      <w:r w:rsidR="009563AA">
        <w:rPr>
          <w:rFonts w:eastAsiaTheme="minorEastAsia"/>
          <w:b/>
          <w:i/>
          <w:lang w:eastAsia="zh-CN"/>
        </w:rPr>
        <w:t>for</w:t>
      </w:r>
      <w:r w:rsidRPr="0050092F">
        <w:rPr>
          <w:rFonts w:eastAsiaTheme="minorEastAsia"/>
          <w:b/>
          <w:i/>
          <w:lang w:eastAsia="zh-CN"/>
        </w:rPr>
        <w:t xml:space="preserve"> data set should be aligned (from TR 38.901 and TR 38.857 [positioning])</w:t>
      </w:r>
    </w:p>
    <w:p w14:paraId="31CA0B03" w14:textId="6F58738B" w:rsidR="00235E03" w:rsidRPr="0050092F" w:rsidRDefault="00235E03" w:rsidP="00235E03">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roposal 5: For each</w:t>
      </w:r>
      <w:r w:rsidR="00092292" w:rsidRPr="0050092F">
        <w:rPr>
          <w:rFonts w:eastAsiaTheme="minorEastAsia"/>
          <w:b/>
          <w:i/>
          <w:lang w:eastAsia="zh-CN"/>
        </w:rPr>
        <w:t xml:space="preserve"> sub</w:t>
      </w:r>
      <w:r w:rsidRPr="0050092F">
        <w:rPr>
          <w:rFonts w:eastAsiaTheme="minorEastAsia"/>
          <w:b/>
          <w:i/>
          <w:lang w:eastAsia="zh-CN"/>
        </w:rPr>
        <w:t xml:space="preserve"> use case, common data set(s) provided by companies or third parties could be used as references, at least for calibration.</w:t>
      </w:r>
    </w:p>
    <w:p w14:paraId="334F0FF0" w14:textId="0419E87C" w:rsidR="00235E03" w:rsidRPr="0050092F" w:rsidRDefault="00235E03" w:rsidP="00235E03">
      <w:pPr>
        <w:pStyle w:val="a0"/>
        <w:rPr>
          <w:rFonts w:eastAsiaTheme="minorEastAsia"/>
          <w:b/>
          <w:i/>
          <w:lang w:eastAsia="zh-CN"/>
        </w:rPr>
      </w:pPr>
      <w:r w:rsidRPr="0050092F">
        <w:rPr>
          <w:rFonts w:eastAsiaTheme="minorEastAsia" w:hint="eastAsia"/>
          <w:b/>
          <w:i/>
          <w:lang w:eastAsia="zh-CN"/>
        </w:rPr>
        <w:lastRenderedPageBreak/>
        <w:t>P</w:t>
      </w:r>
      <w:r w:rsidRPr="0050092F">
        <w:rPr>
          <w:rFonts w:eastAsiaTheme="minorEastAsia"/>
          <w:b/>
          <w:i/>
          <w:lang w:eastAsia="zh-CN"/>
        </w:rPr>
        <w:t xml:space="preserve">roposal 6: </w:t>
      </w:r>
      <w:r w:rsidR="00FC3A76" w:rsidRPr="0050092F">
        <w:rPr>
          <w:rFonts w:eastAsiaTheme="minorEastAsia"/>
          <w:b/>
          <w:i/>
          <w:lang w:eastAsia="zh-CN"/>
        </w:rPr>
        <w:t>The use of field data</w:t>
      </w:r>
      <w:r w:rsidR="009563AA">
        <w:rPr>
          <w:rFonts w:eastAsiaTheme="minorEastAsia"/>
          <w:b/>
          <w:i/>
          <w:lang w:eastAsia="zh-CN"/>
        </w:rPr>
        <w:t xml:space="preserve"> set can be considered</w:t>
      </w:r>
      <w:r w:rsidR="00FC3A76" w:rsidRPr="0050092F">
        <w:rPr>
          <w:rFonts w:eastAsiaTheme="minorEastAsia"/>
          <w:b/>
          <w:i/>
          <w:lang w:eastAsia="zh-CN"/>
        </w:rPr>
        <w:t xml:space="preserve"> in Rel-18 AI/ML study</w:t>
      </w:r>
      <w:r w:rsidR="009563AA">
        <w:rPr>
          <w:rFonts w:eastAsiaTheme="minorEastAsia"/>
          <w:b/>
          <w:i/>
          <w:lang w:eastAsia="zh-CN"/>
        </w:rPr>
        <w:t>, but</w:t>
      </w:r>
      <w:r w:rsidR="00FC3A76" w:rsidRPr="0050092F">
        <w:rPr>
          <w:rFonts w:eastAsiaTheme="minorEastAsia"/>
          <w:b/>
          <w:i/>
          <w:lang w:eastAsia="zh-CN"/>
        </w:rPr>
        <w:t xml:space="preserve"> needs to be carefully evaluated. </w:t>
      </w:r>
      <w:r w:rsidR="009563AA">
        <w:rPr>
          <w:rFonts w:eastAsiaTheme="minorEastAsia"/>
          <w:b/>
          <w:i/>
          <w:lang w:eastAsia="zh-CN"/>
        </w:rPr>
        <w:t>T</w:t>
      </w:r>
      <w:r w:rsidR="00FC3A76" w:rsidRPr="0050092F">
        <w:rPr>
          <w:rFonts w:eastAsiaTheme="minorEastAsia"/>
          <w:b/>
          <w:i/>
          <w:lang w:eastAsia="zh-CN"/>
        </w:rPr>
        <w:t xml:space="preserve">he field data </w:t>
      </w:r>
      <w:r w:rsidR="009563AA">
        <w:rPr>
          <w:rFonts w:eastAsiaTheme="minorEastAsia"/>
          <w:b/>
          <w:i/>
          <w:lang w:eastAsia="zh-CN"/>
        </w:rPr>
        <w:t>set should provide</w:t>
      </w:r>
      <w:r w:rsidR="00FC3A76" w:rsidRPr="0050092F">
        <w:rPr>
          <w:rFonts w:eastAsiaTheme="minorEastAsia"/>
          <w:b/>
          <w:i/>
          <w:lang w:eastAsia="zh-CN"/>
        </w:rPr>
        <w:t xml:space="preserve"> fundamental generalization characteristics and reflecting typical 5G channel condition (e.g. captured from a number of cells covering various types of deployment scenarios) are qualified for the AI/ML training and testing.</w:t>
      </w:r>
    </w:p>
    <w:p w14:paraId="78F29654" w14:textId="4DD32E9A" w:rsidR="007F1664" w:rsidRPr="00995A74" w:rsidRDefault="00710FB1" w:rsidP="00995A74">
      <w:pPr>
        <w:pStyle w:val="2"/>
        <w:tabs>
          <w:tab w:val="clear" w:pos="2836"/>
          <w:tab w:val="num" w:pos="567"/>
        </w:tabs>
        <w:ind w:left="567"/>
        <w:rPr>
          <w:rFonts w:eastAsia="宋体"/>
          <w:sz w:val="22"/>
          <w:lang w:eastAsia="zh-CN"/>
        </w:rPr>
      </w:pPr>
      <w:r w:rsidRPr="00995A74">
        <w:rPr>
          <w:rFonts w:eastAsia="宋体"/>
          <w:sz w:val="22"/>
          <w:lang w:eastAsia="zh-CN"/>
        </w:rPr>
        <w:t>Complexity</w:t>
      </w:r>
      <w:r w:rsidR="00995A74">
        <w:rPr>
          <w:rFonts w:eastAsia="宋体"/>
          <w:sz w:val="22"/>
          <w:lang w:eastAsia="zh-CN"/>
        </w:rPr>
        <w:t xml:space="preserve"> analysis for the AI/ML algorithms</w:t>
      </w:r>
    </w:p>
    <w:p w14:paraId="35F4A78E" w14:textId="77777777" w:rsidR="006E259F" w:rsidRDefault="00521461"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FLOPs</w:t>
      </w:r>
      <w:r w:rsidR="00995A74">
        <w:rPr>
          <w:rFonts w:eastAsiaTheme="minorEastAsia"/>
          <w:lang w:eastAsia="zh-CN"/>
        </w:rPr>
        <w:t xml:space="preserve"> </w:t>
      </w:r>
      <w:r w:rsidRPr="00995A74">
        <w:rPr>
          <w:rFonts w:eastAsiaTheme="minorEastAsia"/>
          <w:lang w:eastAsia="zh-CN"/>
        </w:rPr>
        <w:t xml:space="preserve">(floating-point operations) can be used in this study </w:t>
      </w:r>
      <w:r w:rsidR="00814CDA">
        <w:rPr>
          <w:rFonts w:eastAsiaTheme="minorEastAsia" w:hint="eastAsia"/>
          <w:lang w:eastAsia="zh-CN"/>
        </w:rPr>
        <w:t>item</w:t>
      </w:r>
      <w:r w:rsidR="00814CDA">
        <w:rPr>
          <w:rFonts w:eastAsiaTheme="minorEastAsia"/>
          <w:lang w:eastAsia="zh-CN"/>
        </w:rPr>
        <w:t xml:space="preserve"> </w:t>
      </w:r>
      <w:r w:rsidRPr="00995A74">
        <w:rPr>
          <w:rFonts w:eastAsiaTheme="minorEastAsia"/>
          <w:lang w:eastAsia="zh-CN"/>
        </w:rPr>
        <w:t>to evaluate the complexity of AI</w:t>
      </w:r>
      <w:r w:rsidR="007A6C37">
        <w:rPr>
          <w:rFonts w:eastAsiaTheme="minorEastAsia"/>
          <w:lang w:eastAsia="zh-CN"/>
        </w:rPr>
        <w:t>/ML-</w:t>
      </w:r>
      <w:r w:rsidRPr="00995A74">
        <w:rPr>
          <w:rFonts w:eastAsiaTheme="minorEastAsia"/>
          <w:lang w:eastAsia="zh-CN"/>
        </w:rPr>
        <w:t xml:space="preserve">based </w:t>
      </w:r>
      <w:r w:rsidR="00546224" w:rsidRPr="00995A74">
        <w:rPr>
          <w:rFonts w:eastAsiaTheme="minorEastAsia"/>
          <w:lang w:eastAsia="zh-CN"/>
        </w:rPr>
        <w:t>solutions</w:t>
      </w:r>
      <w:r w:rsidRPr="00995A74">
        <w:rPr>
          <w:rFonts w:eastAsiaTheme="minorEastAsia"/>
          <w:lang w:eastAsia="zh-CN"/>
        </w:rPr>
        <w:t>. It a widely</w:t>
      </w:r>
      <w:r w:rsidR="007A6C37">
        <w:rPr>
          <w:rFonts w:eastAsiaTheme="minorEastAsia"/>
          <w:lang w:eastAsia="zh-CN"/>
        </w:rPr>
        <w:t>-</w:t>
      </w:r>
      <w:r w:rsidRPr="00995A74">
        <w:rPr>
          <w:rFonts w:eastAsiaTheme="minorEastAsia"/>
          <w:lang w:eastAsia="zh-CN"/>
        </w:rPr>
        <w:t xml:space="preserve">used </w:t>
      </w:r>
      <w:r w:rsidR="007A6C37">
        <w:rPr>
          <w:rFonts w:eastAsiaTheme="minorEastAsia"/>
          <w:lang w:eastAsia="zh-CN"/>
        </w:rPr>
        <w:t>complexity metric</w:t>
      </w:r>
      <w:r w:rsidRPr="00995A74">
        <w:rPr>
          <w:rFonts w:eastAsiaTheme="minorEastAsia"/>
          <w:lang w:eastAsia="zh-CN"/>
        </w:rPr>
        <w:t xml:space="preserve"> in computer science and AI</w:t>
      </w:r>
      <w:r w:rsidR="007A6C37">
        <w:rPr>
          <w:rFonts w:eastAsiaTheme="minorEastAsia"/>
          <w:lang w:eastAsia="zh-CN"/>
        </w:rPr>
        <w:t>/ML</w:t>
      </w:r>
      <w:r w:rsidRPr="00995A74">
        <w:rPr>
          <w:rFonts w:eastAsiaTheme="minorEastAsia"/>
          <w:lang w:eastAsia="zh-CN"/>
        </w:rPr>
        <w:t xml:space="preserve"> </w:t>
      </w:r>
      <w:r w:rsidR="007A6C37">
        <w:rPr>
          <w:rFonts w:eastAsiaTheme="minorEastAsia"/>
          <w:lang w:eastAsia="zh-CN"/>
        </w:rPr>
        <w:t>research</w:t>
      </w:r>
      <w:r w:rsidRPr="00995A74">
        <w:rPr>
          <w:rFonts w:eastAsiaTheme="minorEastAsia"/>
          <w:lang w:eastAsia="zh-CN"/>
        </w:rPr>
        <w:t>, which means how many operations are needed for</w:t>
      </w:r>
      <w:r w:rsidR="007A6C37">
        <w:rPr>
          <w:rFonts w:eastAsiaTheme="minorEastAsia"/>
          <w:lang w:eastAsia="zh-CN"/>
        </w:rPr>
        <w:t xml:space="preserve"> the</w:t>
      </w:r>
      <w:r w:rsidRPr="00995A74">
        <w:rPr>
          <w:rFonts w:eastAsiaTheme="minorEastAsia"/>
          <w:lang w:eastAsia="zh-CN"/>
        </w:rPr>
        <w:t xml:space="preserve"> </w:t>
      </w:r>
      <w:r w:rsidR="007A6C37">
        <w:rPr>
          <w:rFonts w:eastAsiaTheme="minorEastAsia"/>
          <w:lang w:eastAsia="zh-CN"/>
        </w:rPr>
        <w:t xml:space="preserve">inference of </w:t>
      </w:r>
      <w:r w:rsidRPr="00995A74">
        <w:rPr>
          <w:rFonts w:eastAsiaTheme="minorEastAsia"/>
          <w:lang w:eastAsia="zh-CN"/>
        </w:rPr>
        <w:t>a</w:t>
      </w:r>
      <w:r w:rsidR="00CB07D3" w:rsidRPr="00995A74">
        <w:rPr>
          <w:rFonts w:eastAsiaTheme="minorEastAsia"/>
          <w:lang w:eastAsia="zh-CN"/>
        </w:rPr>
        <w:t>n</w:t>
      </w:r>
      <w:r w:rsidRPr="00995A74">
        <w:rPr>
          <w:rFonts w:eastAsiaTheme="minorEastAsia"/>
          <w:lang w:eastAsia="zh-CN"/>
        </w:rPr>
        <w:t xml:space="preserve"> AI</w:t>
      </w:r>
      <w:r w:rsidR="007A6C37">
        <w:rPr>
          <w:rFonts w:eastAsiaTheme="minorEastAsia" w:hint="eastAsia"/>
          <w:lang w:eastAsia="zh-CN"/>
        </w:rPr>
        <w:t>/</w:t>
      </w:r>
      <w:r w:rsidR="007A6C37">
        <w:rPr>
          <w:rFonts w:eastAsiaTheme="minorEastAsia"/>
          <w:lang w:eastAsia="zh-CN"/>
        </w:rPr>
        <w:t>ML</w:t>
      </w:r>
      <w:r w:rsidRPr="00995A74">
        <w:rPr>
          <w:rFonts w:eastAsiaTheme="minorEastAsia"/>
          <w:lang w:eastAsia="zh-CN"/>
        </w:rPr>
        <w:t xml:space="preserve"> model or an algorithm. </w:t>
      </w:r>
    </w:p>
    <w:p w14:paraId="1CE2423D" w14:textId="2F13D695" w:rsidR="006E259F" w:rsidRDefault="00CB07D3"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Here</w:t>
      </w:r>
      <w:r w:rsidR="00521461" w:rsidRPr="00995A74">
        <w:rPr>
          <w:rFonts w:eastAsiaTheme="minorEastAsia"/>
          <w:lang w:eastAsia="zh-CN"/>
        </w:rPr>
        <w:t xml:space="preserve">, </w:t>
      </w:r>
      <w:r w:rsidRPr="00995A74">
        <w:rPr>
          <w:rFonts w:eastAsiaTheme="minorEastAsia"/>
          <w:lang w:eastAsia="zh-CN"/>
        </w:rPr>
        <w:t>it needs to</w:t>
      </w:r>
      <w:r w:rsidR="00546224" w:rsidRPr="00995A74">
        <w:rPr>
          <w:rFonts w:eastAsiaTheme="minorEastAsia"/>
          <w:lang w:eastAsia="zh-CN"/>
        </w:rPr>
        <w:t xml:space="preserve"> be</w:t>
      </w:r>
      <w:r w:rsidRPr="00995A74">
        <w:rPr>
          <w:rFonts w:eastAsiaTheme="minorEastAsia"/>
          <w:lang w:eastAsia="zh-CN"/>
        </w:rPr>
        <w:t xml:space="preserve"> note</w:t>
      </w:r>
      <w:r w:rsidR="00546224" w:rsidRPr="00995A74">
        <w:rPr>
          <w:rFonts w:eastAsiaTheme="minorEastAsia"/>
          <w:lang w:eastAsia="zh-CN"/>
        </w:rPr>
        <w:t>d</w:t>
      </w:r>
      <w:r w:rsidRPr="00995A74">
        <w:rPr>
          <w:rFonts w:eastAsiaTheme="minorEastAsia"/>
          <w:lang w:eastAsia="zh-CN"/>
        </w:rPr>
        <w:t xml:space="preserve"> that if we change the small “s” </w:t>
      </w:r>
      <w:r w:rsidR="00914347" w:rsidRPr="00995A74">
        <w:rPr>
          <w:rFonts w:eastAsiaTheme="minorEastAsia"/>
          <w:lang w:eastAsia="zh-CN"/>
        </w:rPr>
        <w:t>in</w:t>
      </w:r>
      <w:r w:rsidRPr="00995A74">
        <w:rPr>
          <w:rFonts w:eastAsiaTheme="minorEastAsia"/>
          <w:lang w:eastAsia="zh-CN"/>
        </w:rPr>
        <w:t xml:space="preserve">to </w:t>
      </w:r>
      <w:r w:rsidR="00546224" w:rsidRPr="00995A74">
        <w:rPr>
          <w:rFonts w:eastAsiaTheme="minorEastAsia"/>
          <w:lang w:eastAsia="zh-CN"/>
        </w:rPr>
        <w:t xml:space="preserve">a </w:t>
      </w:r>
      <w:r w:rsidRPr="00995A74">
        <w:rPr>
          <w:rFonts w:eastAsiaTheme="minorEastAsia"/>
          <w:lang w:eastAsia="zh-CN"/>
        </w:rPr>
        <w:t>big “</w:t>
      </w:r>
      <w:r w:rsidR="00546224" w:rsidRPr="00995A74">
        <w:rPr>
          <w:rFonts w:eastAsiaTheme="minorEastAsia"/>
          <w:lang w:eastAsia="zh-CN"/>
        </w:rPr>
        <w:t>S</w:t>
      </w:r>
      <w:r w:rsidRPr="00995A74">
        <w:rPr>
          <w:rFonts w:eastAsiaTheme="minorEastAsia"/>
          <w:lang w:eastAsia="zh-CN"/>
        </w:rPr>
        <w:t xml:space="preserve">”, then we get </w:t>
      </w:r>
      <w:r w:rsidR="00D42A91" w:rsidRPr="00995A74">
        <w:rPr>
          <w:rFonts w:eastAsiaTheme="minorEastAsia"/>
          <w:lang w:eastAsia="zh-CN"/>
        </w:rPr>
        <w:t xml:space="preserve">a new index </w:t>
      </w:r>
      <w:r w:rsidRPr="00995A74">
        <w:rPr>
          <w:rFonts w:eastAsiaTheme="minorEastAsia"/>
          <w:lang w:eastAsia="zh-CN"/>
        </w:rPr>
        <w:t>FLOPS. FLOPS</w:t>
      </w:r>
      <w:r w:rsidR="00995A74">
        <w:rPr>
          <w:rFonts w:eastAsiaTheme="minorEastAsia"/>
          <w:lang w:eastAsia="zh-CN"/>
        </w:rPr>
        <w:t xml:space="preserve"> </w:t>
      </w:r>
      <w:r w:rsidRPr="00995A74">
        <w:rPr>
          <w:rFonts w:eastAsiaTheme="minorEastAsia"/>
          <w:lang w:eastAsia="zh-CN"/>
        </w:rPr>
        <w:t xml:space="preserve">(floating-point operations per second) is </w:t>
      </w:r>
      <w:r w:rsidR="00574777" w:rsidRPr="00995A74">
        <w:rPr>
          <w:rFonts w:eastAsiaTheme="minorEastAsia"/>
          <w:lang w:eastAsia="zh-CN"/>
        </w:rPr>
        <w:t>a</w:t>
      </w:r>
      <w:r w:rsidR="007A6C37">
        <w:rPr>
          <w:rFonts w:eastAsiaTheme="minorEastAsia"/>
          <w:lang w:eastAsia="zh-CN"/>
        </w:rPr>
        <w:t xml:space="preserve"> metric</w:t>
      </w:r>
      <w:r w:rsidRPr="00995A74">
        <w:rPr>
          <w:rFonts w:eastAsiaTheme="minorEastAsia"/>
          <w:lang w:eastAsia="zh-CN"/>
        </w:rPr>
        <w:t xml:space="preserve"> to evaluate the </w:t>
      </w:r>
      <w:r w:rsidRPr="00995A74">
        <w:rPr>
          <w:rFonts w:eastAsiaTheme="minorEastAsia" w:hint="eastAsia"/>
          <w:lang w:eastAsia="zh-CN"/>
        </w:rPr>
        <w:t>computation capabilities</w:t>
      </w:r>
      <w:r w:rsidRPr="00995A74">
        <w:rPr>
          <w:rFonts w:eastAsiaTheme="minorEastAsia"/>
          <w:lang w:eastAsia="zh-CN"/>
        </w:rPr>
        <w:t xml:space="preserve"> of a</w:t>
      </w:r>
      <w:r w:rsidR="00914347" w:rsidRPr="00995A74">
        <w:rPr>
          <w:rFonts w:eastAsiaTheme="minorEastAsia"/>
          <w:lang w:eastAsia="zh-CN"/>
        </w:rPr>
        <w:t>n</w:t>
      </w:r>
      <w:r w:rsidRPr="00995A74">
        <w:rPr>
          <w:rFonts w:eastAsiaTheme="minorEastAsia"/>
          <w:lang w:eastAsia="zh-CN"/>
        </w:rPr>
        <w:t xml:space="preserve"> AI platform, e.g. 1 FLOPS </w:t>
      </w:r>
      <w:proofErr w:type="gramStart"/>
      <w:r w:rsidRPr="00995A74">
        <w:rPr>
          <w:rFonts w:eastAsiaTheme="minorEastAsia"/>
          <w:lang w:eastAsia="zh-CN"/>
        </w:rPr>
        <w:t>means</w:t>
      </w:r>
      <w:proofErr w:type="gramEnd"/>
      <w:r w:rsidRPr="00995A74">
        <w:rPr>
          <w:rFonts w:eastAsiaTheme="minorEastAsia"/>
          <w:lang w:eastAsia="zh-CN"/>
        </w:rPr>
        <w:t xml:space="preserve"> a platform could</w:t>
      </w:r>
      <w:r w:rsidR="007A6C37">
        <w:rPr>
          <w:rFonts w:eastAsiaTheme="minorEastAsia"/>
          <w:lang w:eastAsia="zh-CN"/>
        </w:rPr>
        <w:t xml:space="preserve"> finish</w:t>
      </w:r>
      <w:r w:rsidRPr="00995A74">
        <w:rPr>
          <w:rFonts w:eastAsiaTheme="minorEastAsia"/>
          <w:lang w:eastAsia="zh-CN"/>
        </w:rPr>
        <w:t xml:space="preserve"> 1 FLOPs within 1 second.</w:t>
      </w:r>
      <w:r w:rsidR="00574777" w:rsidRPr="00995A74">
        <w:rPr>
          <w:rFonts w:eastAsiaTheme="minorEastAsia"/>
          <w:lang w:eastAsia="zh-CN"/>
        </w:rPr>
        <w:t xml:space="preserve"> </w:t>
      </w:r>
      <w:r w:rsidR="00521461" w:rsidRPr="00995A74">
        <w:rPr>
          <w:rFonts w:eastAsiaTheme="minorEastAsia"/>
          <w:lang w:eastAsia="zh-CN"/>
        </w:rPr>
        <w:t>TOPS</w:t>
      </w:r>
      <w:r w:rsidR="007A6C37">
        <w:rPr>
          <w:rFonts w:eastAsiaTheme="minorEastAsia"/>
          <w:lang w:eastAsia="zh-CN"/>
        </w:rPr>
        <w:t xml:space="preserve"> </w:t>
      </w:r>
      <w:r w:rsidR="00521461" w:rsidRPr="00995A74">
        <w:rPr>
          <w:rFonts w:eastAsiaTheme="minorEastAsia"/>
          <w:lang w:eastAsia="zh-CN"/>
        </w:rPr>
        <w:t xml:space="preserve">(Tera Operations Per Second) is another </w:t>
      </w:r>
      <w:r w:rsidR="007A6C37">
        <w:rPr>
          <w:rFonts w:eastAsiaTheme="minorEastAsia"/>
          <w:lang w:eastAsia="zh-CN"/>
        </w:rPr>
        <w:t>metric</w:t>
      </w:r>
      <w:r w:rsidR="00521461" w:rsidRPr="00995A74">
        <w:rPr>
          <w:rFonts w:eastAsiaTheme="minorEastAsia"/>
          <w:lang w:eastAsia="zh-CN"/>
        </w:rPr>
        <w:t xml:space="preserve"> to evaluate the </w:t>
      </w:r>
      <w:r w:rsidR="00574777" w:rsidRPr="00995A74">
        <w:rPr>
          <w:rFonts w:eastAsiaTheme="minorEastAsia" w:hint="eastAsia"/>
          <w:lang w:eastAsia="zh-CN"/>
        </w:rPr>
        <w:t xml:space="preserve">computation </w:t>
      </w:r>
      <w:r w:rsidR="007A6C37">
        <w:rPr>
          <w:rFonts w:eastAsiaTheme="minorEastAsia"/>
          <w:lang w:eastAsia="zh-CN"/>
        </w:rPr>
        <w:t>power</w:t>
      </w:r>
      <w:r w:rsidR="00521461" w:rsidRPr="00995A74">
        <w:rPr>
          <w:rFonts w:eastAsiaTheme="minorEastAsia"/>
          <w:lang w:eastAsia="zh-CN"/>
        </w:rPr>
        <w:t xml:space="preserve">. </w:t>
      </w:r>
      <w:r w:rsidR="003665D0" w:rsidRPr="00995A74">
        <w:rPr>
          <w:rFonts w:eastAsiaTheme="minorEastAsia"/>
          <w:lang w:eastAsia="zh-CN"/>
        </w:rPr>
        <w:t xml:space="preserve">Although there are some differences between the definition and the actual </w:t>
      </w:r>
      <w:r w:rsidR="007A6C37">
        <w:rPr>
          <w:rFonts w:eastAsiaTheme="minorEastAsia"/>
          <w:lang w:eastAsia="zh-CN"/>
        </w:rPr>
        <w:t xml:space="preserve">implementation of </w:t>
      </w:r>
      <w:r w:rsidR="003665D0" w:rsidRPr="00995A74">
        <w:rPr>
          <w:rFonts w:eastAsiaTheme="minorEastAsia"/>
          <w:lang w:eastAsia="zh-CN"/>
        </w:rPr>
        <w:t>calculation, we can approximate</w:t>
      </w:r>
      <w:r w:rsidR="007A6C37">
        <w:rPr>
          <w:rFonts w:eastAsiaTheme="minorEastAsia"/>
          <w:lang w:eastAsia="zh-CN"/>
        </w:rPr>
        <w:t>ly regard</w:t>
      </w:r>
      <w:r w:rsidR="003665D0" w:rsidRPr="00995A74">
        <w:rPr>
          <w:rFonts w:eastAsiaTheme="minorEastAsia"/>
          <w:lang w:eastAsia="zh-CN"/>
        </w:rPr>
        <w:t xml:space="preserve"> the two </w:t>
      </w:r>
      <w:r w:rsidR="007A6C37">
        <w:rPr>
          <w:rFonts w:eastAsiaTheme="minorEastAsia"/>
          <w:lang w:eastAsia="zh-CN"/>
        </w:rPr>
        <w:t>metric</w:t>
      </w:r>
      <w:r w:rsidR="003665D0" w:rsidRPr="00995A74">
        <w:rPr>
          <w:rFonts w:eastAsiaTheme="minorEastAsia" w:hint="eastAsia"/>
          <w:lang w:eastAsia="zh-CN"/>
        </w:rPr>
        <w:t>s</w:t>
      </w:r>
      <w:r w:rsidR="003665D0" w:rsidRPr="00995A74">
        <w:rPr>
          <w:rFonts w:eastAsiaTheme="minorEastAsia"/>
          <w:lang w:eastAsia="zh-CN"/>
        </w:rPr>
        <w:t xml:space="preserve"> </w:t>
      </w:r>
      <w:r w:rsidR="007A6C37">
        <w:rPr>
          <w:rFonts w:eastAsiaTheme="minorEastAsia"/>
          <w:lang w:eastAsia="zh-CN"/>
        </w:rPr>
        <w:t>as</w:t>
      </w:r>
      <w:r w:rsidR="003665D0" w:rsidRPr="00995A74">
        <w:rPr>
          <w:rFonts w:eastAsiaTheme="minorEastAsia"/>
          <w:lang w:eastAsia="zh-CN"/>
        </w:rPr>
        <w:t xml:space="preserve"> close</w:t>
      </w:r>
      <w:r w:rsidR="007A6C37">
        <w:rPr>
          <w:rFonts w:eastAsiaTheme="minorEastAsia"/>
          <w:lang w:eastAsia="zh-CN"/>
        </w:rPr>
        <w:t>ly</w:t>
      </w:r>
      <w:r w:rsidR="003665D0" w:rsidRPr="00995A74">
        <w:rPr>
          <w:rFonts w:eastAsiaTheme="minorEastAsia"/>
          <w:lang w:eastAsia="zh-CN"/>
        </w:rPr>
        <w:t xml:space="preserve"> equivalent. </w:t>
      </w:r>
    </w:p>
    <w:p w14:paraId="68C99BD8" w14:textId="05CCCD07" w:rsidR="003C04DF" w:rsidRPr="00995A74" w:rsidRDefault="00574777"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 xml:space="preserve">For example, </w:t>
      </w:r>
      <w:proofErr w:type="spellStart"/>
      <w:r w:rsidRPr="00995A74">
        <w:rPr>
          <w:rFonts w:eastAsiaTheme="minorEastAsia"/>
          <w:lang w:eastAsia="zh-CN"/>
        </w:rPr>
        <w:t>EVCsiNet</w:t>
      </w:r>
      <w:proofErr w:type="spellEnd"/>
      <w:r w:rsidRPr="00995A74">
        <w:rPr>
          <w:rFonts w:eastAsiaTheme="minorEastAsia"/>
          <w:lang w:eastAsia="zh-CN"/>
        </w:rPr>
        <w:t xml:space="preserve"> </w:t>
      </w:r>
      <w:r w:rsidR="007A6C37">
        <w:rPr>
          <w:rFonts w:eastAsiaTheme="minorEastAsia"/>
          <w:lang w:eastAsia="zh-CN"/>
        </w:rPr>
        <w:t>introduc</w:t>
      </w:r>
      <w:r w:rsidRPr="00995A74">
        <w:rPr>
          <w:rFonts w:eastAsiaTheme="minorEastAsia"/>
          <w:lang w:eastAsia="zh-CN"/>
        </w:rPr>
        <w:t>ed in</w:t>
      </w:r>
      <w:r w:rsidR="007A6C37">
        <w:rPr>
          <w:rFonts w:eastAsiaTheme="minorEastAsia"/>
          <w:lang w:eastAsia="zh-CN"/>
        </w:rPr>
        <w:t xml:space="preserve"> </w:t>
      </w:r>
      <w:r w:rsidRPr="00995A74">
        <w:rPr>
          <w:rFonts w:eastAsiaTheme="minorEastAsia"/>
          <w:lang w:eastAsia="zh-CN"/>
        </w:rPr>
        <w:t>[</w:t>
      </w:r>
      <w:r w:rsidR="00EB4623" w:rsidRPr="00995A74">
        <w:rPr>
          <w:rFonts w:eastAsiaTheme="minorEastAsia"/>
          <w:lang w:eastAsia="zh-CN"/>
        </w:rPr>
        <w:t>3</w:t>
      </w:r>
      <w:r w:rsidRPr="00995A74">
        <w:rPr>
          <w:rFonts w:eastAsiaTheme="minorEastAsia"/>
          <w:lang w:eastAsia="zh-CN"/>
        </w:rPr>
        <w:t xml:space="preserve">] </w:t>
      </w:r>
      <w:r w:rsidR="007A6C37">
        <w:rPr>
          <w:rFonts w:eastAsiaTheme="minorEastAsia"/>
          <w:lang w:eastAsia="zh-CN"/>
        </w:rPr>
        <w:t>for</w:t>
      </w:r>
      <w:r w:rsidRPr="00995A74">
        <w:rPr>
          <w:rFonts w:eastAsiaTheme="minorEastAsia"/>
          <w:lang w:eastAsia="zh-CN"/>
        </w:rPr>
        <w:t xml:space="preserve"> AI</w:t>
      </w:r>
      <w:r w:rsidR="007A6C37">
        <w:rPr>
          <w:rFonts w:eastAsiaTheme="minorEastAsia"/>
          <w:lang w:eastAsia="zh-CN"/>
        </w:rPr>
        <w:t>/ML-</w:t>
      </w:r>
      <w:r w:rsidRPr="00995A74">
        <w:rPr>
          <w:rFonts w:eastAsiaTheme="minorEastAsia"/>
          <w:lang w:eastAsia="zh-CN"/>
        </w:rPr>
        <w:t>based CSI feedback</w:t>
      </w:r>
      <w:r w:rsidR="007A6C37">
        <w:rPr>
          <w:rFonts w:eastAsiaTheme="minorEastAsia"/>
          <w:lang w:eastAsia="zh-CN"/>
        </w:rPr>
        <w:t xml:space="preserve"> is with a</w:t>
      </w:r>
      <w:r w:rsidRPr="00995A74">
        <w:rPr>
          <w:rFonts w:eastAsiaTheme="minorEastAsia"/>
          <w:lang w:eastAsia="zh-CN"/>
        </w:rPr>
        <w:t xml:space="preserve"> comput</w:t>
      </w:r>
      <w:r w:rsidR="007A6C37">
        <w:rPr>
          <w:rFonts w:eastAsiaTheme="minorEastAsia"/>
          <w:lang w:eastAsia="zh-CN"/>
        </w:rPr>
        <w:t>ation</w:t>
      </w:r>
      <w:r w:rsidRPr="00995A74">
        <w:rPr>
          <w:rFonts w:eastAsiaTheme="minorEastAsia"/>
          <w:lang w:eastAsia="zh-CN"/>
        </w:rPr>
        <w:t xml:space="preserve"> complexity of about 10MFLOPs. If we consider a reference computation capability </w:t>
      </w:r>
      <w:r w:rsidR="007A6C37">
        <w:rPr>
          <w:rFonts w:eastAsiaTheme="minorEastAsia"/>
          <w:lang w:eastAsia="zh-CN"/>
        </w:rPr>
        <w:t>(</w:t>
      </w:r>
      <w:r w:rsidRPr="00995A74">
        <w:rPr>
          <w:rFonts w:eastAsiaTheme="minorEastAsia"/>
          <w:lang w:eastAsia="zh-CN"/>
        </w:rPr>
        <w:t>e.g. 10 TFLOPS</w:t>
      </w:r>
      <w:r w:rsidR="002908FA" w:rsidRPr="00995A74">
        <w:rPr>
          <w:rFonts w:eastAsiaTheme="minorEastAsia"/>
          <w:lang w:eastAsia="zh-CN"/>
        </w:rPr>
        <w:t>/10TOPS</w:t>
      </w:r>
      <w:r w:rsidR="004E19A2">
        <w:rPr>
          <w:rFonts w:eastAsiaTheme="minorEastAsia"/>
          <w:lang w:eastAsia="zh-CN"/>
        </w:rPr>
        <w:t>)</w:t>
      </w:r>
      <w:r w:rsidRPr="00995A74">
        <w:rPr>
          <w:rFonts w:eastAsiaTheme="minorEastAsia"/>
          <w:lang w:eastAsia="zh-CN"/>
        </w:rPr>
        <w:t>, the ideal CSI i</w:t>
      </w:r>
      <w:r w:rsidRPr="00995A74">
        <w:rPr>
          <w:rFonts w:eastAsiaTheme="minorEastAsia" w:hint="eastAsia"/>
          <w:lang w:eastAsia="zh-CN"/>
        </w:rPr>
        <w:t xml:space="preserve">nference latency </w:t>
      </w:r>
      <w:r w:rsidR="004E19A2">
        <w:rPr>
          <w:rFonts w:eastAsiaTheme="minorEastAsia"/>
          <w:lang w:eastAsia="zh-CN"/>
        </w:rPr>
        <w:t xml:space="preserve">using </w:t>
      </w:r>
      <w:proofErr w:type="spellStart"/>
      <w:r w:rsidR="004E19A2" w:rsidRPr="00995A74">
        <w:rPr>
          <w:rFonts w:eastAsiaTheme="minorEastAsia"/>
          <w:lang w:eastAsia="zh-CN"/>
        </w:rPr>
        <w:t>EVCsiNet</w:t>
      </w:r>
      <w:proofErr w:type="spellEnd"/>
      <w:r w:rsidR="004E19A2" w:rsidRPr="00995A74">
        <w:rPr>
          <w:rFonts w:eastAsiaTheme="minorEastAsia"/>
          <w:lang w:eastAsia="zh-CN"/>
        </w:rPr>
        <w:t xml:space="preserve"> </w:t>
      </w:r>
      <w:r w:rsidRPr="00995A74">
        <w:rPr>
          <w:rFonts w:eastAsiaTheme="minorEastAsia"/>
          <w:lang w:eastAsia="zh-CN"/>
        </w:rPr>
        <w:t xml:space="preserve">would be </w:t>
      </w:r>
      <w:r w:rsidRPr="00995A74">
        <w:rPr>
          <w:rFonts w:eastAsiaTheme="minorEastAsia" w:hint="eastAsia"/>
          <w:lang w:eastAsia="zh-CN"/>
        </w:rPr>
        <w:t>about</w:t>
      </w:r>
      <w:r w:rsidRPr="00995A74">
        <w:rPr>
          <w:rFonts w:eastAsiaTheme="minorEastAsia"/>
          <w:lang w:eastAsia="zh-CN"/>
        </w:rPr>
        <w:t xml:space="preserve"> 1</w:t>
      </w:r>
      <w:r w:rsidRPr="00995A74">
        <w:rPr>
          <w:rFonts w:eastAsiaTheme="minorEastAsia" w:hint="eastAsia"/>
          <w:lang w:eastAsia="zh-CN"/>
        </w:rPr>
        <w:t>μ</w:t>
      </w:r>
      <w:r w:rsidRPr="00995A74">
        <w:rPr>
          <w:rFonts w:eastAsiaTheme="minorEastAsia"/>
          <w:lang w:eastAsia="zh-CN"/>
        </w:rPr>
        <w:t xml:space="preserve">s. Considering </w:t>
      </w:r>
      <w:r w:rsidR="00914347" w:rsidRPr="00995A74">
        <w:rPr>
          <w:rFonts w:eastAsiaTheme="minorEastAsia"/>
          <w:lang w:eastAsia="zh-CN"/>
        </w:rPr>
        <w:t xml:space="preserve">non-ideal effects </w:t>
      </w:r>
      <w:r w:rsidR="00914347" w:rsidRPr="00995A74">
        <w:rPr>
          <w:rFonts w:eastAsiaTheme="minorEastAsia" w:hint="eastAsia"/>
          <w:lang w:eastAsia="zh-CN"/>
        </w:rPr>
        <w:t>l</w:t>
      </w:r>
      <w:r w:rsidR="00914347" w:rsidRPr="00995A74">
        <w:rPr>
          <w:rFonts w:eastAsiaTheme="minorEastAsia"/>
          <w:lang w:eastAsia="zh-CN"/>
        </w:rPr>
        <w:t xml:space="preserve">ike </w:t>
      </w:r>
      <w:r w:rsidR="004E19A2">
        <w:rPr>
          <w:rFonts w:eastAsiaTheme="minorEastAsia" w:hint="eastAsia"/>
          <w:lang w:eastAsia="zh-CN"/>
        </w:rPr>
        <w:t>c</w:t>
      </w:r>
      <w:r w:rsidR="004E19A2">
        <w:rPr>
          <w:rFonts w:eastAsiaTheme="minorEastAsia"/>
          <w:lang w:eastAsia="zh-CN"/>
        </w:rPr>
        <w:t xml:space="preserve">omputation resource </w:t>
      </w:r>
      <w:r w:rsidRPr="00995A74">
        <w:rPr>
          <w:rFonts w:eastAsiaTheme="minorEastAsia"/>
          <w:lang w:eastAsia="zh-CN"/>
        </w:rPr>
        <w:t xml:space="preserve">scheduling, storage and I/O, the actual </w:t>
      </w:r>
      <w:r w:rsidR="004E19A2">
        <w:rPr>
          <w:rFonts w:eastAsiaTheme="minorEastAsia"/>
          <w:lang w:eastAsia="zh-CN"/>
        </w:rPr>
        <w:t>latency</w:t>
      </w:r>
      <w:r w:rsidRPr="00995A74">
        <w:rPr>
          <w:rFonts w:eastAsiaTheme="minorEastAsia"/>
          <w:lang w:eastAsia="zh-CN"/>
        </w:rPr>
        <w:t xml:space="preserve"> </w:t>
      </w:r>
      <w:r w:rsidR="004E19A2">
        <w:rPr>
          <w:rFonts w:eastAsiaTheme="minorEastAsia"/>
          <w:lang w:eastAsia="zh-CN"/>
        </w:rPr>
        <w:t>may</w:t>
      </w:r>
      <w:r w:rsidRPr="00995A74">
        <w:rPr>
          <w:rFonts w:eastAsiaTheme="minorEastAsia"/>
          <w:lang w:eastAsia="zh-CN"/>
        </w:rPr>
        <w:t xml:space="preserve"> be larger than the ideal value, e.g. 100 times larger</w:t>
      </w:r>
      <w:r w:rsidR="004E19A2">
        <w:rPr>
          <w:rFonts w:eastAsiaTheme="minorEastAsia"/>
          <w:lang w:eastAsia="zh-CN"/>
        </w:rPr>
        <w:t>.</w:t>
      </w:r>
      <w:r w:rsidR="00914347" w:rsidRPr="00995A74">
        <w:rPr>
          <w:rFonts w:eastAsiaTheme="minorEastAsia"/>
          <w:lang w:eastAsia="zh-CN"/>
        </w:rPr>
        <w:t xml:space="preserve"> </w:t>
      </w:r>
      <w:r w:rsidR="004E19A2">
        <w:rPr>
          <w:rFonts w:eastAsiaTheme="minorEastAsia"/>
          <w:lang w:eastAsia="zh-CN"/>
        </w:rPr>
        <w:t>B</w:t>
      </w:r>
      <w:r w:rsidR="00914347" w:rsidRPr="00995A74">
        <w:rPr>
          <w:rFonts w:eastAsiaTheme="minorEastAsia"/>
          <w:lang w:eastAsia="zh-CN"/>
        </w:rPr>
        <w:t xml:space="preserve">ut </w:t>
      </w:r>
      <w:r w:rsidRPr="00995A74">
        <w:rPr>
          <w:rFonts w:eastAsiaTheme="minorEastAsia"/>
          <w:lang w:eastAsia="zh-CN"/>
        </w:rPr>
        <w:t xml:space="preserve">the inference latency is still </w:t>
      </w:r>
      <w:r w:rsidR="004E19A2">
        <w:rPr>
          <w:rFonts w:eastAsiaTheme="minorEastAsia"/>
          <w:lang w:eastAsia="zh-CN"/>
        </w:rPr>
        <w:t xml:space="preserve">under </w:t>
      </w:r>
      <w:r w:rsidRPr="00995A74">
        <w:rPr>
          <w:rFonts w:eastAsiaTheme="minorEastAsia"/>
          <w:lang w:eastAsia="zh-CN"/>
        </w:rPr>
        <w:t xml:space="preserve">1ms </w:t>
      </w:r>
      <w:r w:rsidR="004E19A2">
        <w:rPr>
          <w:rFonts w:eastAsiaTheme="minorEastAsia"/>
          <w:lang w:eastAsia="zh-CN"/>
        </w:rPr>
        <w:t>which</w:t>
      </w:r>
      <w:r w:rsidRPr="00995A74">
        <w:rPr>
          <w:rFonts w:eastAsiaTheme="minorEastAsia"/>
          <w:lang w:eastAsia="zh-CN"/>
        </w:rPr>
        <w:t xml:space="preserve"> </w:t>
      </w:r>
      <w:proofErr w:type="spellStart"/>
      <w:r w:rsidRPr="00995A74">
        <w:rPr>
          <w:rFonts w:eastAsiaTheme="minorEastAsia"/>
          <w:lang w:eastAsia="zh-CN"/>
        </w:rPr>
        <w:t>c</w:t>
      </w:r>
      <w:r w:rsidR="004E19A2">
        <w:rPr>
          <w:rFonts w:eastAsiaTheme="minorEastAsia"/>
          <w:lang w:eastAsia="zh-CN"/>
        </w:rPr>
        <w:t>and</w:t>
      </w:r>
      <w:proofErr w:type="spellEnd"/>
      <w:r w:rsidRPr="00995A74">
        <w:rPr>
          <w:rFonts w:eastAsiaTheme="minorEastAsia"/>
          <w:lang w:eastAsia="zh-CN"/>
        </w:rPr>
        <w:t xml:space="preserve"> meet the latency requirement for </w:t>
      </w:r>
      <w:r w:rsidR="004E19A2">
        <w:rPr>
          <w:rFonts w:eastAsiaTheme="minorEastAsia"/>
          <w:lang w:eastAsia="zh-CN"/>
        </w:rPr>
        <w:t xml:space="preserve">5G </w:t>
      </w:r>
      <w:r w:rsidRPr="00995A74">
        <w:rPr>
          <w:rFonts w:eastAsiaTheme="minorEastAsia"/>
          <w:lang w:eastAsia="zh-CN"/>
        </w:rPr>
        <w:t>CSI feedback.</w:t>
      </w:r>
      <w:r w:rsidR="00B01D1D" w:rsidRPr="00995A74">
        <w:rPr>
          <w:rFonts w:eastAsiaTheme="minorEastAsia"/>
          <w:lang w:eastAsia="zh-CN"/>
        </w:rPr>
        <w:t xml:space="preserve"> </w:t>
      </w:r>
      <w:r w:rsidR="00BC7754" w:rsidRPr="00995A74">
        <w:rPr>
          <w:rFonts w:eastAsiaTheme="minorEastAsia"/>
          <w:lang w:eastAsia="zh-CN"/>
        </w:rPr>
        <w:t xml:space="preserve">For BM and positioning, </w:t>
      </w:r>
      <w:r w:rsidR="004E19A2">
        <w:rPr>
          <w:rFonts w:eastAsiaTheme="minorEastAsia"/>
          <w:lang w:eastAsia="zh-CN"/>
        </w:rPr>
        <w:t>the</w:t>
      </w:r>
      <w:r w:rsidRPr="00995A74">
        <w:rPr>
          <w:rFonts w:eastAsiaTheme="minorEastAsia"/>
          <w:lang w:eastAsia="zh-CN"/>
        </w:rPr>
        <w:t xml:space="preserve"> </w:t>
      </w:r>
      <w:r w:rsidR="00BC7754" w:rsidRPr="00995A74">
        <w:rPr>
          <w:rFonts w:eastAsiaTheme="minorEastAsia"/>
          <w:lang w:eastAsia="zh-CN"/>
        </w:rPr>
        <w:t>similar</w:t>
      </w:r>
      <w:r w:rsidRPr="00995A74">
        <w:rPr>
          <w:rFonts w:eastAsiaTheme="minorEastAsia"/>
          <w:lang w:eastAsia="zh-CN"/>
        </w:rPr>
        <w:t xml:space="preserve"> evaluations</w:t>
      </w:r>
      <w:r w:rsidR="004E19A2">
        <w:rPr>
          <w:rFonts w:eastAsiaTheme="minorEastAsia"/>
          <w:lang w:eastAsia="zh-CN"/>
        </w:rPr>
        <w:t xml:space="preserve"> show</w:t>
      </w:r>
      <w:r w:rsidRPr="00995A74">
        <w:rPr>
          <w:rFonts w:eastAsiaTheme="minorEastAsia"/>
          <w:lang w:eastAsia="zh-CN"/>
        </w:rPr>
        <w:t xml:space="preserve"> </w:t>
      </w:r>
      <w:r w:rsidR="004E19A2" w:rsidRPr="00995A74">
        <w:rPr>
          <w:rFonts w:eastAsiaTheme="minorEastAsia"/>
          <w:lang w:eastAsia="zh-CN"/>
        </w:rPr>
        <w:t xml:space="preserve">acceptable </w:t>
      </w:r>
      <w:r w:rsidRPr="00995A74">
        <w:rPr>
          <w:rFonts w:eastAsiaTheme="minorEastAsia"/>
          <w:lang w:eastAsia="zh-CN"/>
        </w:rPr>
        <w:t>comput</w:t>
      </w:r>
      <w:r w:rsidR="004E19A2">
        <w:rPr>
          <w:rFonts w:eastAsiaTheme="minorEastAsia"/>
          <w:lang w:eastAsia="zh-CN"/>
        </w:rPr>
        <w:t>at</w:t>
      </w:r>
      <w:r w:rsidRPr="00995A74">
        <w:rPr>
          <w:rFonts w:eastAsiaTheme="minorEastAsia"/>
          <w:lang w:eastAsia="zh-CN"/>
        </w:rPr>
        <w:t>i</w:t>
      </w:r>
      <w:r w:rsidR="004E19A2">
        <w:rPr>
          <w:rFonts w:eastAsiaTheme="minorEastAsia"/>
          <w:lang w:eastAsia="zh-CN"/>
        </w:rPr>
        <w:t>on</w:t>
      </w:r>
      <w:r w:rsidRPr="00995A74">
        <w:rPr>
          <w:rFonts w:eastAsiaTheme="minorEastAsia"/>
          <w:lang w:eastAsia="zh-CN"/>
        </w:rPr>
        <w:t xml:space="preserve"> complexit</w:t>
      </w:r>
      <w:r w:rsidR="00BC7754" w:rsidRPr="00995A74">
        <w:rPr>
          <w:rFonts w:eastAsiaTheme="minorEastAsia"/>
          <w:lang w:eastAsia="zh-CN"/>
        </w:rPr>
        <w:t>ies, as listed in Table.1</w:t>
      </w:r>
      <w:r w:rsidRPr="00995A74">
        <w:rPr>
          <w:rFonts w:eastAsiaTheme="minorEastAsia"/>
          <w:lang w:eastAsia="zh-CN"/>
        </w:rPr>
        <w:t xml:space="preserve">. </w:t>
      </w:r>
    </w:p>
    <w:p w14:paraId="51C06EB4" w14:textId="475DEA66" w:rsidR="00914347" w:rsidRPr="00995A74" w:rsidRDefault="004E19A2"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F</w:t>
      </w:r>
      <w:r w:rsidR="00B01D1D" w:rsidRPr="00995A74">
        <w:rPr>
          <w:rFonts w:eastAsiaTheme="minorEastAsia"/>
          <w:lang w:eastAsia="zh-CN"/>
        </w:rPr>
        <w:t xml:space="preserve">or </w:t>
      </w:r>
      <w:r>
        <w:rPr>
          <w:rFonts w:eastAsiaTheme="minorEastAsia"/>
          <w:lang w:eastAsia="zh-CN"/>
        </w:rPr>
        <w:t>each</w:t>
      </w:r>
      <w:r w:rsidR="00B01D1D" w:rsidRPr="00995A74">
        <w:rPr>
          <w:rFonts w:eastAsiaTheme="minorEastAsia"/>
          <w:lang w:eastAsia="zh-CN"/>
        </w:rPr>
        <w:t xml:space="preserve"> use case, a threshold on </w:t>
      </w:r>
      <w:r w:rsidRPr="00995A74">
        <w:rPr>
          <w:rFonts w:eastAsiaTheme="minorEastAsia"/>
          <w:lang w:eastAsia="zh-CN"/>
        </w:rPr>
        <w:t xml:space="preserve">maximum </w:t>
      </w:r>
      <w:r w:rsidR="00B01D1D" w:rsidRPr="00995A74">
        <w:rPr>
          <w:rFonts w:eastAsiaTheme="minorEastAsia"/>
          <w:lang w:eastAsia="zh-CN"/>
        </w:rPr>
        <w:t>comput</w:t>
      </w:r>
      <w:r>
        <w:rPr>
          <w:rFonts w:eastAsiaTheme="minorEastAsia"/>
          <w:lang w:eastAsia="zh-CN"/>
        </w:rPr>
        <w:t>at</w:t>
      </w:r>
      <w:r w:rsidR="00B01D1D" w:rsidRPr="00995A74">
        <w:rPr>
          <w:rFonts w:eastAsiaTheme="minorEastAsia"/>
          <w:lang w:eastAsia="zh-CN"/>
        </w:rPr>
        <w:t>i</w:t>
      </w:r>
      <w:r>
        <w:rPr>
          <w:rFonts w:eastAsiaTheme="minorEastAsia"/>
          <w:lang w:eastAsia="zh-CN"/>
        </w:rPr>
        <w:t>on</w:t>
      </w:r>
      <w:r w:rsidR="00B01D1D" w:rsidRPr="00995A74">
        <w:rPr>
          <w:rFonts w:eastAsiaTheme="minorEastAsia"/>
          <w:lang w:eastAsia="zh-CN"/>
        </w:rPr>
        <w:t xml:space="preserve"> complexity</w:t>
      </w:r>
      <w:r>
        <w:rPr>
          <w:rFonts w:eastAsiaTheme="minorEastAsia"/>
          <w:lang w:eastAsia="zh-CN"/>
        </w:rPr>
        <w:t xml:space="preserve"> in terms of </w:t>
      </w:r>
      <w:r w:rsidRPr="00995A74">
        <w:rPr>
          <w:rFonts w:eastAsiaTheme="minorEastAsia"/>
          <w:lang w:eastAsia="zh-CN"/>
        </w:rPr>
        <w:t>FLOPs</w:t>
      </w:r>
      <w:r w:rsidRPr="004E19A2">
        <w:rPr>
          <w:rFonts w:eastAsiaTheme="minorEastAsia"/>
          <w:lang w:eastAsia="zh-CN"/>
        </w:rPr>
        <w:t xml:space="preserve"> </w:t>
      </w:r>
      <w:r>
        <w:rPr>
          <w:rFonts w:eastAsiaTheme="minorEastAsia"/>
          <w:lang w:eastAsia="zh-CN"/>
        </w:rPr>
        <w:t>can be defined</w:t>
      </w:r>
      <w:r w:rsidR="00B01D1D" w:rsidRPr="00995A74">
        <w:rPr>
          <w:rFonts w:eastAsiaTheme="minorEastAsia"/>
          <w:lang w:eastAsia="zh-CN"/>
        </w:rPr>
        <w:t>.</w:t>
      </w:r>
      <w:r w:rsidR="003C04DF" w:rsidRPr="00995A74">
        <w:rPr>
          <w:rFonts w:eastAsiaTheme="minorEastAsia"/>
          <w:lang w:eastAsia="zh-CN"/>
        </w:rPr>
        <w:t xml:space="preserve"> </w:t>
      </w:r>
      <w:r w:rsidR="000A2A37" w:rsidRPr="00995A74">
        <w:rPr>
          <w:rFonts w:eastAsiaTheme="minorEastAsia"/>
          <w:lang w:eastAsia="zh-CN"/>
        </w:rPr>
        <w:t xml:space="preserve">If the complexity of a </w:t>
      </w:r>
      <w:r>
        <w:rPr>
          <w:rFonts w:eastAsiaTheme="minorEastAsia"/>
          <w:lang w:eastAsia="zh-CN"/>
        </w:rPr>
        <w:t xml:space="preserve">proposed </w:t>
      </w:r>
      <w:r w:rsidR="000A2A37" w:rsidRPr="00995A74">
        <w:rPr>
          <w:rFonts w:eastAsiaTheme="minorEastAsia"/>
          <w:lang w:eastAsia="zh-CN"/>
        </w:rPr>
        <w:t xml:space="preserve">model is lower than </w:t>
      </w:r>
      <w:r w:rsidR="00D42A91" w:rsidRPr="00995A74">
        <w:rPr>
          <w:rFonts w:eastAsiaTheme="minorEastAsia"/>
          <w:lang w:eastAsia="zh-CN"/>
        </w:rPr>
        <w:t>the</w:t>
      </w:r>
      <w:r w:rsidR="000A2A37" w:rsidRPr="00995A74">
        <w:rPr>
          <w:rFonts w:eastAsiaTheme="minorEastAsia"/>
          <w:lang w:eastAsia="zh-CN"/>
        </w:rPr>
        <w:t xml:space="preserve"> threshold, the </w:t>
      </w:r>
      <w:r>
        <w:rPr>
          <w:rFonts w:eastAsiaTheme="minorEastAsia"/>
          <w:lang w:eastAsia="zh-CN"/>
        </w:rPr>
        <w:t xml:space="preserve">evaluation </w:t>
      </w:r>
      <w:r w:rsidR="000A2A37" w:rsidRPr="00995A74">
        <w:rPr>
          <w:rFonts w:eastAsiaTheme="minorEastAsia"/>
          <w:lang w:eastAsia="zh-CN"/>
        </w:rPr>
        <w:t>results of th</w:t>
      </w:r>
      <w:r>
        <w:rPr>
          <w:rFonts w:eastAsiaTheme="minorEastAsia"/>
          <w:lang w:eastAsia="zh-CN"/>
        </w:rPr>
        <w:t>e</w:t>
      </w:r>
      <w:r w:rsidR="000A2A37" w:rsidRPr="00995A74">
        <w:rPr>
          <w:rFonts w:eastAsiaTheme="minorEastAsia"/>
          <w:lang w:eastAsia="zh-CN"/>
        </w:rPr>
        <w:t xml:space="preserve"> model can be </w:t>
      </w:r>
      <w:r>
        <w:rPr>
          <w:rFonts w:eastAsiaTheme="minorEastAsia"/>
          <w:lang w:eastAsia="zh-CN"/>
        </w:rPr>
        <w:t>treat</w:t>
      </w:r>
      <w:r w:rsidR="000A2A37" w:rsidRPr="00995A74">
        <w:rPr>
          <w:rFonts w:eastAsiaTheme="minorEastAsia"/>
          <w:lang w:eastAsia="zh-CN"/>
        </w:rPr>
        <w:t xml:space="preserve">ed as </w:t>
      </w:r>
      <w:r>
        <w:rPr>
          <w:rFonts w:eastAsiaTheme="minorEastAsia"/>
          <w:lang w:eastAsia="zh-CN"/>
        </w:rPr>
        <w:t xml:space="preserve">the </w:t>
      </w:r>
      <w:r w:rsidR="000A2A37" w:rsidRPr="00995A74">
        <w:rPr>
          <w:rFonts w:eastAsiaTheme="minorEastAsia"/>
          <w:lang w:eastAsia="zh-CN"/>
        </w:rPr>
        <w:t xml:space="preserve">valid results. </w:t>
      </w:r>
    </w:p>
    <w:p w14:paraId="20614F95" w14:textId="0FBFBC03" w:rsidR="00574777" w:rsidRPr="006E259F" w:rsidRDefault="00914347" w:rsidP="00914347">
      <w:pPr>
        <w:spacing w:afterLines="50" w:after="120"/>
        <w:jc w:val="center"/>
        <w:textAlignment w:val="baseline"/>
        <w:rPr>
          <w:rFonts w:eastAsiaTheme="minorEastAsia"/>
          <w:szCs w:val="20"/>
          <w:lang w:eastAsia="zh-CN"/>
        </w:rPr>
      </w:pPr>
      <w:r w:rsidRPr="006E259F">
        <w:rPr>
          <w:rFonts w:eastAsiaTheme="minorEastAsia"/>
          <w:szCs w:val="20"/>
          <w:lang w:eastAsia="zh-CN"/>
        </w:rPr>
        <w:t>Table 1</w:t>
      </w:r>
      <w:r w:rsidR="00995A74" w:rsidRPr="006E259F">
        <w:rPr>
          <w:rFonts w:eastAsiaTheme="minorEastAsia"/>
          <w:szCs w:val="20"/>
          <w:lang w:eastAsia="zh-CN"/>
        </w:rPr>
        <w:t>:</w:t>
      </w:r>
      <w:r w:rsidRPr="006E259F">
        <w:rPr>
          <w:rFonts w:eastAsiaTheme="minorEastAsia"/>
          <w:szCs w:val="20"/>
          <w:lang w:eastAsia="zh-CN"/>
        </w:rPr>
        <w:t xml:space="preserve"> Inference latency for AI models with different computing complexity</w:t>
      </w:r>
    </w:p>
    <w:tbl>
      <w:tblPr>
        <w:tblStyle w:val="af3"/>
        <w:tblW w:w="0" w:type="auto"/>
        <w:tblLook w:val="04A0" w:firstRow="1" w:lastRow="0" w:firstColumn="1" w:lastColumn="0" w:noHBand="0" w:noVBand="1"/>
      </w:tblPr>
      <w:tblGrid>
        <w:gridCol w:w="3413"/>
        <w:gridCol w:w="1671"/>
        <w:gridCol w:w="1945"/>
        <w:gridCol w:w="2033"/>
      </w:tblGrid>
      <w:tr w:rsidR="004016E9" w:rsidRPr="00995A74" w14:paraId="0631CB5F" w14:textId="77777777" w:rsidTr="00042661">
        <w:tc>
          <w:tcPr>
            <w:tcW w:w="3510" w:type="dxa"/>
          </w:tcPr>
          <w:p w14:paraId="4DB2C43C" w14:textId="2D6FBA53"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szCs w:val="20"/>
                <w:lang w:eastAsia="zh-CN"/>
              </w:rPr>
              <w:t>Use case</w:t>
            </w:r>
          </w:p>
        </w:tc>
        <w:tc>
          <w:tcPr>
            <w:tcW w:w="1701" w:type="dxa"/>
          </w:tcPr>
          <w:p w14:paraId="5E1F10A8" w14:textId="10104902" w:rsidR="004016E9" w:rsidRPr="00995A74" w:rsidRDefault="004016E9" w:rsidP="00574777">
            <w:pPr>
              <w:spacing w:afterLines="50" w:after="120"/>
              <w:jc w:val="both"/>
              <w:textAlignment w:val="baseline"/>
              <w:rPr>
                <w:szCs w:val="20"/>
              </w:rPr>
            </w:pPr>
            <w:r w:rsidRPr="00995A74">
              <w:rPr>
                <w:szCs w:val="20"/>
              </w:rPr>
              <w:t>Computing complexity</w:t>
            </w:r>
          </w:p>
        </w:tc>
        <w:tc>
          <w:tcPr>
            <w:tcW w:w="1985" w:type="dxa"/>
          </w:tcPr>
          <w:p w14:paraId="68CED538" w14:textId="55F6F0A5" w:rsidR="004016E9" w:rsidRPr="00995A74" w:rsidRDefault="004016E9" w:rsidP="00574777">
            <w:pPr>
              <w:spacing w:afterLines="50" w:after="120"/>
              <w:jc w:val="both"/>
              <w:textAlignment w:val="baseline"/>
              <w:rPr>
                <w:szCs w:val="20"/>
              </w:rPr>
            </w:pPr>
            <w:r w:rsidRPr="00995A74">
              <w:rPr>
                <w:rFonts w:eastAsiaTheme="minorEastAsia"/>
                <w:szCs w:val="20"/>
                <w:lang w:eastAsia="zh-CN"/>
              </w:rPr>
              <w:t xml:space="preserve">Reference </w:t>
            </w:r>
            <w:r w:rsidRPr="00995A74">
              <w:rPr>
                <w:szCs w:val="20"/>
              </w:rPr>
              <w:t>computation capability</w:t>
            </w:r>
          </w:p>
        </w:tc>
        <w:tc>
          <w:tcPr>
            <w:tcW w:w="2092" w:type="dxa"/>
          </w:tcPr>
          <w:p w14:paraId="61D6BD87" w14:textId="1D2D0638"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szCs w:val="20"/>
                <w:lang w:eastAsia="zh-CN"/>
              </w:rPr>
              <w:t xml:space="preserve">Ideal inference latency </w:t>
            </w:r>
          </w:p>
        </w:tc>
      </w:tr>
      <w:tr w:rsidR="004016E9" w:rsidRPr="00995A74" w14:paraId="7A5DC263" w14:textId="77777777" w:rsidTr="00042661">
        <w:tc>
          <w:tcPr>
            <w:tcW w:w="3510" w:type="dxa"/>
          </w:tcPr>
          <w:p w14:paraId="3F53C17F" w14:textId="76033C0D"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hint="eastAsia"/>
                <w:szCs w:val="20"/>
                <w:lang w:eastAsia="zh-CN"/>
              </w:rPr>
              <w:t>C</w:t>
            </w:r>
            <w:r w:rsidRPr="00995A74">
              <w:rPr>
                <w:rFonts w:eastAsiaTheme="minorEastAsia"/>
                <w:szCs w:val="20"/>
                <w:lang w:eastAsia="zh-CN"/>
              </w:rPr>
              <w:t xml:space="preserve">SI (AI </w:t>
            </w:r>
            <w:proofErr w:type="spellStart"/>
            <w:r w:rsidRPr="00995A74">
              <w:rPr>
                <w:rFonts w:eastAsiaTheme="minorEastAsia"/>
                <w:szCs w:val="20"/>
                <w:lang w:eastAsia="zh-CN"/>
              </w:rPr>
              <w:t>encoder&amp;decoder</w:t>
            </w:r>
            <w:proofErr w:type="spellEnd"/>
            <w:r w:rsidR="002A6E28" w:rsidRPr="00995A74">
              <w:rPr>
                <w:rFonts w:eastAsiaTheme="minorEastAsia"/>
                <w:szCs w:val="20"/>
                <w:lang w:eastAsia="zh-CN"/>
              </w:rPr>
              <w:t xml:space="preserve"> for CSI feedback</w:t>
            </w:r>
            <w:r w:rsidRPr="00995A74">
              <w:rPr>
                <w:rFonts w:eastAsiaTheme="minorEastAsia"/>
                <w:szCs w:val="20"/>
                <w:lang w:eastAsia="zh-CN"/>
              </w:rPr>
              <w:t xml:space="preserve">, Resnet based </w:t>
            </w:r>
            <w:r w:rsidR="002A6E28" w:rsidRPr="00995A74">
              <w:rPr>
                <w:rFonts w:eastAsiaTheme="minorEastAsia"/>
                <w:szCs w:val="20"/>
                <w:lang w:eastAsia="zh-CN"/>
              </w:rPr>
              <w:t>AI solution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0B32F1A4" w14:textId="13A20051" w:rsidR="004016E9" w:rsidRPr="00995A74" w:rsidRDefault="004016E9" w:rsidP="00574777">
            <w:pPr>
              <w:spacing w:afterLines="50" w:after="120"/>
              <w:jc w:val="both"/>
              <w:textAlignment w:val="baseline"/>
              <w:rPr>
                <w:szCs w:val="20"/>
              </w:rPr>
            </w:pPr>
            <w:r w:rsidRPr="00995A74">
              <w:rPr>
                <w:szCs w:val="20"/>
              </w:rPr>
              <w:t>10</w:t>
            </w:r>
            <w:r w:rsidR="00A1634E" w:rsidRPr="00995A74">
              <w:rPr>
                <w:szCs w:val="20"/>
              </w:rPr>
              <w:t xml:space="preserve"> </w:t>
            </w:r>
            <w:r w:rsidRPr="00995A74">
              <w:rPr>
                <w:szCs w:val="20"/>
              </w:rPr>
              <w:t>MFLOPs</w:t>
            </w:r>
          </w:p>
        </w:tc>
        <w:tc>
          <w:tcPr>
            <w:tcW w:w="1985" w:type="dxa"/>
          </w:tcPr>
          <w:p w14:paraId="3C6CE583" w14:textId="7FF0FC84" w:rsidR="004016E9" w:rsidRPr="00995A74" w:rsidRDefault="004016E9" w:rsidP="00574777">
            <w:pPr>
              <w:spacing w:afterLines="50" w:after="120"/>
              <w:jc w:val="both"/>
              <w:textAlignment w:val="baseline"/>
              <w:rPr>
                <w:szCs w:val="20"/>
              </w:rPr>
            </w:pPr>
            <w:r w:rsidRPr="00995A74">
              <w:rPr>
                <w:szCs w:val="20"/>
              </w:rPr>
              <w:t>10 TFLOPS</w:t>
            </w:r>
          </w:p>
        </w:tc>
        <w:tc>
          <w:tcPr>
            <w:tcW w:w="2092" w:type="dxa"/>
          </w:tcPr>
          <w:p w14:paraId="38ADB0A0" w14:textId="0512495C"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hint="eastAsia"/>
                <w:szCs w:val="20"/>
                <w:lang w:eastAsia="zh-CN"/>
              </w:rPr>
              <w:t>1</w:t>
            </w:r>
            <w:r w:rsidRPr="00995A74">
              <w:rPr>
                <w:rFonts w:hint="eastAsia"/>
                <w:szCs w:val="20"/>
              </w:rPr>
              <w:t>μ</w:t>
            </w:r>
            <w:r w:rsidRPr="00995A74">
              <w:rPr>
                <w:szCs w:val="20"/>
              </w:rPr>
              <w:t>s</w:t>
            </w:r>
          </w:p>
        </w:tc>
      </w:tr>
      <w:tr w:rsidR="004016E9" w:rsidRPr="00995A74" w14:paraId="6C2501BA" w14:textId="77777777" w:rsidTr="00042661">
        <w:tc>
          <w:tcPr>
            <w:tcW w:w="3510" w:type="dxa"/>
          </w:tcPr>
          <w:p w14:paraId="79F74F1D" w14:textId="78F629B0"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C</w:t>
            </w:r>
            <w:r w:rsidRPr="00995A74">
              <w:rPr>
                <w:rFonts w:eastAsiaTheme="minorEastAsia"/>
                <w:szCs w:val="20"/>
                <w:lang w:eastAsia="zh-CN"/>
              </w:rPr>
              <w:t xml:space="preserve">SI (AI </w:t>
            </w:r>
            <w:proofErr w:type="spellStart"/>
            <w:r w:rsidRPr="00995A74">
              <w:rPr>
                <w:rFonts w:eastAsiaTheme="minorEastAsia"/>
                <w:szCs w:val="20"/>
                <w:lang w:eastAsia="zh-CN"/>
              </w:rPr>
              <w:t>encoder&amp;decoder</w:t>
            </w:r>
            <w:proofErr w:type="spellEnd"/>
            <w:r w:rsidR="002A6E28" w:rsidRPr="00995A74">
              <w:rPr>
                <w:rFonts w:eastAsiaTheme="minorEastAsia"/>
                <w:szCs w:val="20"/>
                <w:lang w:eastAsia="zh-CN"/>
              </w:rPr>
              <w:t xml:space="preserve"> for CSI feedback</w:t>
            </w:r>
            <w:r w:rsidRPr="00995A74">
              <w:rPr>
                <w:rFonts w:eastAsiaTheme="minorEastAsia"/>
                <w:szCs w:val="20"/>
                <w:lang w:eastAsia="zh-CN"/>
              </w:rPr>
              <w:t xml:space="preserve">, Transformer based </w:t>
            </w:r>
            <w:r w:rsidR="002A6E28" w:rsidRPr="00995A74">
              <w:rPr>
                <w:rFonts w:eastAsiaTheme="minorEastAsia"/>
                <w:szCs w:val="20"/>
                <w:lang w:eastAsia="zh-CN"/>
              </w:rPr>
              <w:t>AI solution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1FA3152E" w14:textId="74C062FA" w:rsidR="004016E9" w:rsidRPr="00995A74" w:rsidRDefault="004016E9" w:rsidP="004016E9">
            <w:pPr>
              <w:spacing w:afterLines="50" w:after="120"/>
              <w:jc w:val="both"/>
              <w:textAlignment w:val="baseline"/>
              <w:rPr>
                <w:szCs w:val="20"/>
              </w:rPr>
            </w:pPr>
            <w:r w:rsidRPr="00995A74">
              <w:rPr>
                <w:szCs w:val="20"/>
              </w:rPr>
              <w:t>40</w:t>
            </w:r>
            <w:r w:rsidR="00A1634E" w:rsidRPr="00995A74">
              <w:rPr>
                <w:szCs w:val="20"/>
              </w:rPr>
              <w:t xml:space="preserve"> </w:t>
            </w:r>
            <w:r w:rsidRPr="00995A74">
              <w:rPr>
                <w:szCs w:val="20"/>
              </w:rPr>
              <w:t>MFLOPs</w:t>
            </w:r>
          </w:p>
        </w:tc>
        <w:tc>
          <w:tcPr>
            <w:tcW w:w="1985" w:type="dxa"/>
          </w:tcPr>
          <w:p w14:paraId="4E70531C" w14:textId="5B143E0D"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46314B5D" w14:textId="35F9B2A5" w:rsidR="004016E9" w:rsidRPr="00995A74" w:rsidRDefault="004016E9" w:rsidP="004016E9">
            <w:pPr>
              <w:spacing w:afterLines="50" w:after="120"/>
              <w:jc w:val="both"/>
              <w:textAlignment w:val="baseline"/>
              <w:rPr>
                <w:szCs w:val="20"/>
              </w:rPr>
            </w:pPr>
            <w:r w:rsidRPr="00995A74">
              <w:rPr>
                <w:szCs w:val="20"/>
              </w:rPr>
              <w:t>4</w:t>
            </w:r>
            <w:r w:rsidRPr="00995A74">
              <w:rPr>
                <w:rFonts w:hint="eastAsia"/>
                <w:szCs w:val="20"/>
              </w:rPr>
              <w:t>μ</w:t>
            </w:r>
            <w:r w:rsidRPr="00995A74">
              <w:rPr>
                <w:szCs w:val="20"/>
              </w:rPr>
              <w:t>s</w:t>
            </w:r>
          </w:p>
        </w:tc>
      </w:tr>
      <w:tr w:rsidR="004016E9" w:rsidRPr="00995A74" w14:paraId="2C930625" w14:textId="77777777" w:rsidTr="00042661">
        <w:tc>
          <w:tcPr>
            <w:tcW w:w="3510" w:type="dxa"/>
          </w:tcPr>
          <w:p w14:paraId="62C03FB1" w14:textId="16AA2E97"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B</w:t>
            </w:r>
            <w:r w:rsidRPr="00995A74">
              <w:rPr>
                <w:rFonts w:eastAsiaTheme="minorEastAsia"/>
                <w:szCs w:val="20"/>
                <w:lang w:eastAsia="zh-CN"/>
              </w:rPr>
              <w:t>M (</w:t>
            </w:r>
            <w:r w:rsidR="00A1634E" w:rsidRPr="00995A74">
              <w:rPr>
                <w:rFonts w:eastAsiaTheme="minorEastAsia"/>
                <w:szCs w:val="20"/>
                <w:lang w:eastAsia="zh-CN"/>
              </w:rPr>
              <w:t xml:space="preserve">spatial </w:t>
            </w:r>
            <w:r w:rsidRPr="00995A74">
              <w:rPr>
                <w:rFonts w:eastAsiaTheme="minorEastAsia"/>
                <w:szCs w:val="20"/>
                <w:lang w:eastAsia="zh-CN"/>
              </w:rPr>
              <w:t xml:space="preserve">domain </w:t>
            </w:r>
            <w:r w:rsidR="00A1634E" w:rsidRPr="00995A74">
              <w:rPr>
                <w:rFonts w:eastAsiaTheme="minorEastAsia"/>
                <w:szCs w:val="20"/>
                <w:lang w:eastAsia="zh-CN"/>
              </w:rPr>
              <w:t>prediction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045864B6" w14:textId="6B9538EE" w:rsidR="004016E9" w:rsidRPr="00995A74" w:rsidRDefault="00A1634E"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0</w:t>
            </w:r>
            <w:r w:rsidRPr="00995A74">
              <w:rPr>
                <w:rFonts w:eastAsiaTheme="minorEastAsia"/>
                <w:szCs w:val="20"/>
                <w:lang w:eastAsia="zh-CN"/>
              </w:rPr>
              <w:t>.22</w:t>
            </w:r>
            <w:r w:rsidRPr="00995A74">
              <w:rPr>
                <w:szCs w:val="20"/>
              </w:rPr>
              <w:t xml:space="preserve"> MFLOPs</w:t>
            </w:r>
          </w:p>
        </w:tc>
        <w:tc>
          <w:tcPr>
            <w:tcW w:w="1985" w:type="dxa"/>
          </w:tcPr>
          <w:p w14:paraId="4E1C53D0" w14:textId="27D3F61E"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2FC82728" w14:textId="0FD4CB0D" w:rsidR="004016E9" w:rsidRPr="00995A74" w:rsidRDefault="00A1634E"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0</w:t>
            </w:r>
            <w:r w:rsidRPr="00995A74">
              <w:rPr>
                <w:rFonts w:eastAsiaTheme="minorEastAsia"/>
                <w:szCs w:val="20"/>
                <w:lang w:eastAsia="zh-CN"/>
              </w:rPr>
              <w:t>.22</w:t>
            </w:r>
            <w:r w:rsidRPr="00995A74">
              <w:rPr>
                <w:rFonts w:hint="eastAsia"/>
                <w:szCs w:val="20"/>
              </w:rPr>
              <w:t>μ</w:t>
            </w:r>
            <w:r w:rsidRPr="00995A74">
              <w:rPr>
                <w:szCs w:val="20"/>
              </w:rPr>
              <w:t>s</w:t>
            </w:r>
          </w:p>
        </w:tc>
      </w:tr>
      <w:tr w:rsidR="004016E9" w:rsidRPr="00995A74" w14:paraId="61F31527" w14:textId="77777777" w:rsidTr="00042661">
        <w:tc>
          <w:tcPr>
            <w:tcW w:w="3510" w:type="dxa"/>
          </w:tcPr>
          <w:p w14:paraId="78DBEB07" w14:textId="7B7075E3"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P</w:t>
            </w:r>
            <w:r w:rsidRPr="00995A74">
              <w:rPr>
                <w:rFonts w:eastAsiaTheme="minorEastAsia"/>
                <w:szCs w:val="20"/>
                <w:lang w:eastAsia="zh-CN"/>
              </w:rPr>
              <w:t>osition (CIR as i</w:t>
            </w:r>
            <w:r w:rsidR="006E259F">
              <w:rPr>
                <w:rFonts w:eastAsiaTheme="minorEastAsia"/>
                <w:szCs w:val="20"/>
                <w:lang w:eastAsia="zh-CN"/>
              </w:rPr>
              <w:t>n</w:t>
            </w:r>
            <w:r w:rsidRPr="00995A74">
              <w:rPr>
                <w:rFonts w:eastAsiaTheme="minorEastAsia"/>
                <w:szCs w:val="20"/>
                <w:lang w:eastAsia="zh-CN"/>
              </w:rPr>
              <w:t>put)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27D46CDF" w14:textId="622D0908" w:rsidR="004016E9" w:rsidRPr="00995A74" w:rsidRDefault="004016E9" w:rsidP="004016E9">
            <w:pPr>
              <w:spacing w:afterLines="50" w:after="120"/>
              <w:jc w:val="both"/>
              <w:textAlignment w:val="baseline"/>
              <w:rPr>
                <w:szCs w:val="20"/>
              </w:rPr>
            </w:pPr>
            <w:r w:rsidRPr="00995A74">
              <w:rPr>
                <w:szCs w:val="20"/>
              </w:rPr>
              <w:t>3</w:t>
            </w:r>
            <w:r w:rsidR="00A1634E" w:rsidRPr="00995A74">
              <w:rPr>
                <w:szCs w:val="20"/>
              </w:rPr>
              <w:t xml:space="preserve"> </w:t>
            </w:r>
            <w:r w:rsidRPr="00995A74">
              <w:rPr>
                <w:szCs w:val="20"/>
              </w:rPr>
              <w:t>MFLOPs</w:t>
            </w:r>
          </w:p>
        </w:tc>
        <w:tc>
          <w:tcPr>
            <w:tcW w:w="1985" w:type="dxa"/>
          </w:tcPr>
          <w:p w14:paraId="1B616E45" w14:textId="0C0EAEB3"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03D01CF2" w14:textId="755F7DEA" w:rsidR="004016E9" w:rsidRPr="00995A74" w:rsidRDefault="004016E9" w:rsidP="004016E9">
            <w:pPr>
              <w:spacing w:afterLines="50" w:after="120"/>
              <w:jc w:val="both"/>
              <w:textAlignment w:val="baseline"/>
              <w:rPr>
                <w:szCs w:val="20"/>
              </w:rPr>
            </w:pPr>
            <w:r w:rsidRPr="00995A74">
              <w:rPr>
                <w:szCs w:val="20"/>
              </w:rPr>
              <w:t>0.3</w:t>
            </w:r>
            <w:r w:rsidRPr="00995A74">
              <w:rPr>
                <w:rFonts w:hint="eastAsia"/>
                <w:szCs w:val="20"/>
              </w:rPr>
              <w:t>μ</w:t>
            </w:r>
            <w:r w:rsidRPr="00995A74">
              <w:rPr>
                <w:szCs w:val="20"/>
              </w:rPr>
              <w:t>s</w:t>
            </w:r>
          </w:p>
        </w:tc>
      </w:tr>
      <w:tr w:rsidR="004016E9" w:rsidRPr="00995A74" w14:paraId="0A39EF45" w14:textId="77777777" w:rsidTr="00042661">
        <w:tc>
          <w:tcPr>
            <w:tcW w:w="3510" w:type="dxa"/>
          </w:tcPr>
          <w:p w14:paraId="78179D07" w14:textId="2F32A8E4"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P</w:t>
            </w:r>
            <w:r w:rsidRPr="00995A74">
              <w:rPr>
                <w:rFonts w:eastAsiaTheme="minorEastAsia"/>
                <w:szCs w:val="20"/>
                <w:lang w:eastAsia="zh-CN"/>
              </w:rPr>
              <w:t>osition (DL-RSTD as i</w:t>
            </w:r>
            <w:r w:rsidR="006E259F">
              <w:rPr>
                <w:rFonts w:eastAsiaTheme="minorEastAsia"/>
                <w:szCs w:val="20"/>
                <w:lang w:eastAsia="zh-CN"/>
              </w:rPr>
              <w:t>n</w:t>
            </w:r>
            <w:r w:rsidRPr="00995A74">
              <w:rPr>
                <w:rFonts w:eastAsiaTheme="minorEastAsia"/>
                <w:szCs w:val="20"/>
                <w:lang w:eastAsia="zh-CN"/>
              </w:rPr>
              <w:t>put)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3CF019DE" w14:textId="4825835B" w:rsidR="004016E9" w:rsidRPr="00995A74" w:rsidRDefault="00A1634E" w:rsidP="004016E9">
            <w:pPr>
              <w:spacing w:afterLines="50" w:after="120"/>
              <w:jc w:val="both"/>
              <w:textAlignment w:val="baseline"/>
              <w:rPr>
                <w:szCs w:val="20"/>
              </w:rPr>
            </w:pPr>
            <w:r w:rsidRPr="00995A74">
              <w:rPr>
                <w:rFonts w:eastAsiaTheme="minorEastAsia" w:hint="eastAsia"/>
                <w:szCs w:val="20"/>
                <w:lang w:eastAsia="zh-CN"/>
              </w:rPr>
              <w:t>0</w:t>
            </w:r>
            <w:r w:rsidRPr="00995A74">
              <w:rPr>
                <w:rFonts w:eastAsiaTheme="minorEastAsia"/>
                <w:szCs w:val="20"/>
                <w:lang w:eastAsia="zh-CN"/>
              </w:rPr>
              <w:t xml:space="preserve">.15 </w:t>
            </w:r>
            <w:r w:rsidRPr="00995A74">
              <w:rPr>
                <w:szCs w:val="20"/>
              </w:rPr>
              <w:t>MFLOPs</w:t>
            </w:r>
          </w:p>
        </w:tc>
        <w:tc>
          <w:tcPr>
            <w:tcW w:w="1985" w:type="dxa"/>
          </w:tcPr>
          <w:p w14:paraId="621D2B18" w14:textId="496EF27D"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140B2292" w14:textId="3B11A96A" w:rsidR="004016E9" w:rsidRPr="00995A74" w:rsidRDefault="00A1634E" w:rsidP="004016E9">
            <w:pPr>
              <w:spacing w:afterLines="50" w:after="120"/>
              <w:jc w:val="both"/>
              <w:textAlignment w:val="baseline"/>
              <w:rPr>
                <w:szCs w:val="20"/>
              </w:rPr>
            </w:pPr>
            <w:r w:rsidRPr="00995A74">
              <w:rPr>
                <w:rFonts w:eastAsiaTheme="minorEastAsia" w:hint="eastAsia"/>
                <w:szCs w:val="20"/>
                <w:lang w:eastAsia="zh-CN"/>
              </w:rPr>
              <w:t>0</w:t>
            </w:r>
            <w:r w:rsidRPr="00995A74">
              <w:rPr>
                <w:rFonts w:eastAsiaTheme="minorEastAsia"/>
                <w:szCs w:val="20"/>
                <w:lang w:eastAsia="zh-CN"/>
              </w:rPr>
              <w:t>.15</w:t>
            </w:r>
            <w:r w:rsidRPr="00995A74">
              <w:rPr>
                <w:rFonts w:hint="eastAsia"/>
                <w:szCs w:val="20"/>
              </w:rPr>
              <w:t>μ</w:t>
            </w:r>
            <w:r w:rsidRPr="00995A74">
              <w:rPr>
                <w:szCs w:val="20"/>
              </w:rPr>
              <w:t>s</w:t>
            </w:r>
          </w:p>
        </w:tc>
      </w:tr>
    </w:tbl>
    <w:p w14:paraId="21C355A7" w14:textId="7914F69B" w:rsidR="00327A61" w:rsidRPr="006E259F" w:rsidRDefault="00327A61" w:rsidP="00327A61">
      <w:pPr>
        <w:spacing w:afterLines="50" w:after="120"/>
        <w:jc w:val="both"/>
        <w:textAlignment w:val="baseline"/>
        <w:rPr>
          <w:i/>
          <w:sz w:val="18"/>
          <w:szCs w:val="20"/>
        </w:rPr>
      </w:pPr>
      <w:r w:rsidRPr="006E259F">
        <w:rPr>
          <w:i/>
          <w:sz w:val="18"/>
          <w:szCs w:val="20"/>
        </w:rPr>
        <w:t>Note</w:t>
      </w:r>
      <w:r w:rsidR="004E19A2" w:rsidRPr="006E259F">
        <w:rPr>
          <w:i/>
          <w:sz w:val="18"/>
          <w:szCs w:val="20"/>
        </w:rPr>
        <w:t>:</w:t>
      </w:r>
      <w:r w:rsidRPr="006E259F">
        <w:rPr>
          <w:i/>
          <w:sz w:val="18"/>
          <w:szCs w:val="20"/>
        </w:rPr>
        <w:t xml:space="preserve"> </w:t>
      </w:r>
      <w:r w:rsidR="004E19A2" w:rsidRPr="006E259F">
        <w:rPr>
          <w:i/>
          <w:sz w:val="18"/>
          <w:szCs w:val="20"/>
        </w:rPr>
        <w:t>C</w:t>
      </w:r>
      <w:r w:rsidRPr="006E259F">
        <w:rPr>
          <w:i/>
          <w:sz w:val="18"/>
          <w:szCs w:val="20"/>
        </w:rPr>
        <w:t xml:space="preserve">onsidering the </w:t>
      </w:r>
      <w:r w:rsidR="004E19A2" w:rsidRPr="006E259F">
        <w:rPr>
          <w:i/>
          <w:sz w:val="18"/>
          <w:szCs w:val="20"/>
        </w:rPr>
        <w:t>actual implementation</w:t>
      </w:r>
      <w:r w:rsidRPr="006E259F">
        <w:rPr>
          <w:i/>
          <w:sz w:val="18"/>
          <w:szCs w:val="20"/>
        </w:rPr>
        <w:t xml:space="preserve"> such as</w:t>
      </w:r>
      <w:r w:rsidR="004E19A2" w:rsidRPr="006E259F">
        <w:rPr>
          <w:i/>
          <w:sz w:val="18"/>
          <w:szCs w:val="20"/>
        </w:rPr>
        <w:t xml:space="preserve"> computation resource</w:t>
      </w:r>
      <w:r w:rsidRPr="006E259F">
        <w:rPr>
          <w:i/>
          <w:sz w:val="18"/>
          <w:szCs w:val="20"/>
        </w:rPr>
        <w:t xml:space="preserve"> scheduling, storage and I/O, </w:t>
      </w:r>
      <w:r w:rsidR="004E19A2" w:rsidRPr="006E259F">
        <w:rPr>
          <w:i/>
          <w:sz w:val="18"/>
          <w:szCs w:val="20"/>
        </w:rPr>
        <w:t xml:space="preserve">we can assume that </w:t>
      </w:r>
      <w:r w:rsidRPr="006E259F">
        <w:rPr>
          <w:i/>
          <w:sz w:val="18"/>
          <w:szCs w:val="20"/>
        </w:rPr>
        <w:t xml:space="preserve">the actual </w:t>
      </w:r>
      <w:r w:rsidR="004E19A2" w:rsidRPr="006E259F">
        <w:rPr>
          <w:i/>
          <w:sz w:val="18"/>
          <w:szCs w:val="20"/>
        </w:rPr>
        <w:t>latency</w:t>
      </w:r>
      <w:r w:rsidRPr="006E259F">
        <w:rPr>
          <w:i/>
          <w:sz w:val="18"/>
          <w:szCs w:val="20"/>
        </w:rPr>
        <w:t xml:space="preserve"> </w:t>
      </w:r>
      <w:r w:rsidR="004E19A2" w:rsidRPr="006E259F">
        <w:rPr>
          <w:i/>
          <w:sz w:val="18"/>
          <w:szCs w:val="20"/>
        </w:rPr>
        <w:t>would</w:t>
      </w:r>
      <w:r w:rsidRPr="006E259F">
        <w:rPr>
          <w:i/>
          <w:sz w:val="18"/>
          <w:szCs w:val="20"/>
        </w:rPr>
        <w:t xml:space="preserve"> be larger than the ideal value, e.g. 100 times</w:t>
      </w:r>
      <w:r w:rsidR="004E19A2" w:rsidRPr="006E259F">
        <w:rPr>
          <w:i/>
          <w:sz w:val="18"/>
          <w:szCs w:val="20"/>
        </w:rPr>
        <w:t xml:space="preserve"> larger.</w:t>
      </w:r>
    </w:p>
    <w:p w14:paraId="2D428447" w14:textId="3A39A860" w:rsidR="00574777" w:rsidRPr="00172088" w:rsidRDefault="00574777" w:rsidP="00574777">
      <w:pPr>
        <w:pStyle w:val="a0"/>
        <w:rPr>
          <w:b/>
          <w:i/>
          <w:lang w:eastAsia="zh-CN"/>
        </w:rPr>
      </w:pPr>
      <w:r w:rsidRPr="00172088">
        <w:rPr>
          <w:rFonts w:eastAsiaTheme="minorEastAsia" w:hint="eastAsia"/>
          <w:b/>
          <w:i/>
          <w:lang w:eastAsia="zh-CN"/>
        </w:rPr>
        <w:t>P</w:t>
      </w:r>
      <w:r w:rsidRPr="00172088">
        <w:rPr>
          <w:rFonts w:eastAsiaTheme="minorEastAsia"/>
          <w:b/>
          <w:i/>
          <w:lang w:eastAsia="zh-CN"/>
        </w:rPr>
        <w:t>roposal 7: The comput</w:t>
      </w:r>
      <w:r w:rsidR="004E19A2" w:rsidRPr="00172088">
        <w:rPr>
          <w:rFonts w:eastAsiaTheme="minorEastAsia"/>
          <w:b/>
          <w:i/>
          <w:lang w:eastAsia="zh-CN"/>
        </w:rPr>
        <w:t>ation</w:t>
      </w:r>
      <w:r w:rsidRPr="00172088">
        <w:rPr>
          <w:rFonts w:eastAsiaTheme="minorEastAsia"/>
          <w:b/>
          <w:i/>
          <w:lang w:eastAsia="zh-CN"/>
        </w:rPr>
        <w:t xml:space="preserve"> complexity for </w:t>
      </w:r>
      <w:r w:rsidR="004E19A2" w:rsidRPr="00172088">
        <w:rPr>
          <w:rFonts w:eastAsiaTheme="minorEastAsia"/>
          <w:b/>
          <w:i/>
          <w:lang w:eastAsia="zh-CN"/>
        </w:rPr>
        <w:t>a</w:t>
      </w:r>
      <w:r w:rsidR="008437B9" w:rsidRPr="00172088">
        <w:rPr>
          <w:rFonts w:eastAsiaTheme="minorEastAsia"/>
          <w:b/>
          <w:i/>
          <w:lang w:eastAsia="zh-CN"/>
        </w:rPr>
        <w:t>n AI/ML algorithm</w:t>
      </w:r>
      <w:r w:rsidRPr="00172088">
        <w:rPr>
          <w:b/>
          <w:i/>
          <w:lang w:eastAsia="zh-CN"/>
        </w:rPr>
        <w:t xml:space="preserve"> </w:t>
      </w:r>
      <w:r w:rsidR="008437B9" w:rsidRPr="00172088">
        <w:rPr>
          <w:b/>
          <w:i/>
          <w:lang w:eastAsia="zh-CN"/>
        </w:rPr>
        <w:t xml:space="preserve">can be evaluated </w:t>
      </w:r>
      <w:r w:rsidRPr="00172088">
        <w:rPr>
          <w:b/>
          <w:i/>
          <w:lang w:eastAsia="zh-CN"/>
        </w:rPr>
        <w:t>in</w:t>
      </w:r>
      <w:r w:rsidR="008437B9" w:rsidRPr="00172088">
        <w:rPr>
          <w:b/>
          <w:i/>
          <w:lang w:eastAsia="zh-CN"/>
        </w:rPr>
        <w:t xml:space="preserve"> terms of</w:t>
      </w:r>
      <w:r w:rsidRPr="00172088">
        <w:rPr>
          <w:b/>
          <w:i/>
          <w:lang w:eastAsia="zh-CN"/>
        </w:rPr>
        <w:t xml:space="preserve"> FLOPs</w:t>
      </w:r>
      <w:r w:rsidR="008437B9" w:rsidRPr="00172088">
        <w:rPr>
          <w:b/>
          <w:i/>
          <w:lang w:eastAsia="zh-CN"/>
        </w:rPr>
        <w:t>.</w:t>
      </w:r>
    </w:p>
    <w:p w14:paraId="6D39A869" w14:textId="34D0EBEB" w:rsidR="000304B2" w:rsidRPr="00172088" w:rsidRDefault="007F1664" w:rsidP="00C670FD">
      <w:pPr>
        <w:pStyle w:val="a0"/>
        <w:rPr>
          <w:b/>
          <w:i/>
          <w:lang w:eastAsia="zh-CN"/>
        </w:rPr>
      </w:pPr>
      <w:r w:rsidRPr="00172088">
        <w:rPr>
          <w:rFonts w:hint="eastAsia"/>
          <w:b/>
          <w:i/>
          <w:lang w:eastAsia="zh-CN"/>
        </w:rPr>
        <w:t>P</w:t>
      </w:r>
      <w:r w:rsidRPr="00172088">
        <w:rPr>
          <w:b/>
          <w:i/>
          <w:lang w:eastAsia="zh-CN"/>
        </w:rPr>
        <w:t xml:space="preserve">roposal </w:t>
      </w:r>
      <w:r w:rsidR="008B6FE8" w:rsidRPr="00172088">
        <w:rPr>
          <w:b/>
          <w:i/>
          <w:lang w:eastAsia="zh-CN"/>
        </w:rPr>
        <w:t>8</w:t>
      </w:r>
      <w:r w:rsidRPr="00172088">
        <w:rPr>
          <w:b/>
          <w:i/>
          <w:lang w:eastAsia="zh-CN"/>
        </w:rPr>
        <w:t xml:space="preserve">: For sub each use case, </w:t>
      </w:r>
      <w:r w:rsidR="00C670FD" w:rsidRPr="00172088">
        <w:rPr>
          <w:b/>
          <w:i/>
          <w:lang w:eastAsia="zh-CN"/>
        </w:rPr>
        <w:t>t</w:t>
      </w:r>
      <w:r w:rsidR="00F61886" w:rsidRPr="00172088">
        <w:rPr>
          <w:rFonts w:hint="eastAsia"/>
          <w:b/>
          <w:i/>
          <w:lang w:eastAsia="zh-CN"/>
        </w:rPr>
        <w:t xml:space="preserve">he maximum </w:t>
      </w:r>
      <w:r w:rsidR="008437B9" w:rsidRPr="00172088">
        <w:rPr>
          <w:b/>
          <w:i/>
          <w:lang w:eastAsia="zh-CN"/>
        </w:rPr>
        <w:t xml:space="preserve">acceptable </w:t>
      </w:r>
      <w:r w:rsidR="00F61886" w:rsidRPr="00172088">
        <w:rPr>
          <w:rFonts w:hint="eastAsia"/>
          <w:b/>
          <w:i/>
          <w:lang w:eastAsia="zh-CN"/>
        </w:rPr>
        <w:t>comput</w:t>
      </w:r>
      <w:r w:rsidR="008437B9" w:rsidRPr="00172088">
        <w:rPr>
          <w:b/>
          <w:i/>
          <w:lang w:eastAsia="zh-CN"/>
        </w:rPr>
        <w:t>ation</w:t>
      </w:r>
      <w:r w:rsidR="00F61886" w:rsidRPr="00172088">
        <w:rPr>
          <w:rFonts w:hint="eastAsia"/>
          <w:b/>
          <w:i/>
          <w:lang w:eastAsia="zh-CN"/>
        </w:rPr>
        <w:t xml:space="preserve"> complexity </w:t>
      </w:r>
      <w:r w:rsidR="008437B9" w:rsidRPr="00172088">
        <w:rPr>
          <w:b/>
          <w:i/>
          <w:lang w:eastAsia="zh-CN"/>
        </w:rPr>
        <w:t>can</w:t>
      </w:r>
      <w:r w:rsidR="00F61886" w:rsidRPr="00172088">
        <w:rPr>
          <w:rFonts w:hint="eastAsia"/>
          <w:b/>
          <w:i/>
          <w:lang w:eastAsia="zh-CN"/>
        </w:rPr>
        <w:t xml:space="preserve"> be </w:t>
      </w:r>
      <w:r w:rsidR="008437B9" w:rsidRPr="00172088">
        <w:rPr>
          <w:b/>
          <w:i/>
          <w:lang w:eastAsia="zh-CN"/>
        </w:rPr>
        <w:t xml:space="preserve">defined based on the tolerable </w:t>
      </w:r>
      <w:r w:rsidR="00F61886" w:rsidRPr="00172088">
        <w:rPr>
          <w:rFonts w:hint="eastAsia"/>
          <w:b/>
          <w:i/>
          <w:lang w:eastAsia="zh-CN"/>
        </w:rPr>
        <w:t xml:space="preserve">of </w:t>
      </w:r>
      <w:r w:rsidR="00C670FD" w:rsidRPr="00172088">
        <w:rPr>
          <w:b/>
          <w:i/>
          <w:lang w:eastAsia="zh-CN"/>
        </w:rPr>
        <w:t xml:space="preserve">inference </w:t>
      </w:r>
      <w:r w:rsidR="00F61886" w:rsidRPr="00172088">
        <w:rPr>
          <w:rFonts w:hint="eastAsia"/>
          <w:b/>
          <w:i/>
          <w:lang w:eastAsia="zh-CN"/>
        </w:rPr>
        <w:t>latency for t</w:t>
      </w:r>
      <w:r w:rsidR="008437B9" w:rsidRPr="00172088">
        <w:rPr>
          <w:b/>
          <w:i/>
          <w:lang w:eastAsia="zh-CN"/>
        </w:rPr>
        <w:t>his</w:t>
      </w:r>
      <w:r w:rsidR="00F61886" w:rsidRPr="00172088">
        <w:rPr>
          <w:rFonts w:hint="eastAsia"/>
          <w:b/>
          <w:i/>
          <w:lang w:eastAsia="zh-CN"/>
        </w:rPr>
        <w:t xml:space="preserve"> </w:t>
      </w:r>
      <w:r w:rsidR="00C670FD" w:rsidRPr="00172088">
        <w:rPr>
          <w:b/>
          <w:i/>
          <w:lang w:eastAsia="zh-CN"/>
        </w:rPr>
        <w:t xml:space="preserve">sub </w:t>
      </w:r>
      <w:r w:rsidR="00F61886" w:rsidRPr="00172088">
        <w:rPr>
          <w:rFonts w:hint="eastAsia"/>
          <w:b/>
          <w:i/>
          <w:lang w:eastAsia="zh-CN"/>
        </w:rPr>
        <w:t>use case</w:t>
      </w:r>
      <w:r w:rsidR="008437B9" w:rsidRPr="00172088">
        <w:rPr>
          <w:b/>
          <w:i/>
          <w:lang w:eastAsia="zh-CN"/>
        </w:rPr>
        <w:t>.</w:t>
      </w:r>
    </w:p>
    <w:p w14:paraId="1DDDD5B4" w14:textId="0FD730BF" w:rsidR="00A63766" w:rsidRPr="00995A74" w:rsidRDefault="00995A74" w:rsidP="0008443C">
      <w:pPr>
        <w:pStyle w:val="2"/>
        <w:tabs>
          <w:tab w:val="clear" w:pos="2836"/>
          <w:tab w:val="num" w:pos="567"/>
        </w:tabs>
        <w:ind w:left="567"/>
        <w:rPr>
          <w:rFonts w:eastAsia="宋体"/>
          <w:sz w:val="22"/>
          <w:lang w:eastAsia="zh-CN"/>
        </w:rPr>
      </w:pPr>
      <w:r w:rsidRPr="00995A74">
        <w:rPr>
          <w:rFonts w:eastAsia="宋体"/>
          <w:sz w:val="22"/>
          <w:lang w:eastAsia="zh-CN"/>
        </w:rPr>
        <w:t>Collaboration framework and specification impacts</w:t>
      </w:r>
    </w:p>
    <w:p w14:paraId="5470598A" w14:textId="636712E3" w:rsidR="0008443C" w:rsidRDefault="0008443C" w:rsidP="0008443C">
      <w:pPr>
        <w:pStyle w:val="a0"/>
        <w:rPr>
          <w:rFonts w:eastAsiaTheme="minorEastAsia"/>
          <w:lang w:eastAsia="zh-CN"/>
        </w:rPr>
      </w:pPr>
      <w:r>
        <w:rPr>
          <w:rFonts w:eastAsiaTheme="minorEastAsia"/>
          <w:lang w:eastAsia="zh-CN"/>
        </w:rPr>
        <w:t xml:space="preserve">The following </w:t>
      </w:r>
      <w:proofErr w:type="spellStart"/>
      <w:r>
        <w:rPr>
          <w:rFonts w:eastAsiaTheme="minorEastAsia" w:hint="eastAsia"/>
          <w:lang w:eastAsia="zh-CN"/>
        </w:rPr>
        <w:t>gNB</w:t>
      </w:r>
      <w:proofErr w:type="spellEnd"/>
      <w:r>
        <w:rPr>
          <w:rFonts w:eastAsiaTheme="minorEastAsia"/>
          <w:lang w:eastAsia="zh-CN"/>
        </w:rPr>
        <w:t xml:space="preserve">-UE collaboration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been discussed in RAN plenary email discussion [2]:</w:t>
      </w:r>
    </w:p>
    <w:p w14:paraId="7527D39A" w14:textId="77777777" w:rsidR="0008443C" w:rsidRDefault="0008443C" w:rsidP="0008443C">
      <w:pPr>
        <w:numPr>
          <w:ilvl w:val="1"/>
          <w:numId w:val="5"/>
        </w:numPr>
        <w:overflowPunct w:val="0"/>
        <w:autoSpaceDE w:val="0"/>
        <w:autoSpaceDN w:val="0"/>
        <w:adjustRightInd w:val="0"/>
        <w:snapToGrid w:val="0"/>
        <w:ind w:right="-96"/>
        <w:jc w:val="both"/>
        <w:rPr>
          <w:rFonts w:eastAsiaTheme="minorEastAsia"/>
          <w:lang w:eastAsia="zh-CN"/>
        </w:rPr>
      </w:pPr>
      <w:bookmarkStart w:id="0" w:name="_Hlk101542863"/>
      <w:r w:rsidRPr="00022B0C">
        <w:rPr>
          <w:rFonts w:eastAsiaTheme="minorEastAsia"/>
          <w:lang w:eastAsia="zh-CN"/>
        </w:rPr>
        <w:t>0a)</w:t>
      </w:r>
      <w:r>
        <w:rPr>
          <w:rFonts w:eastAsiaTheme="minorEastAsia"/>
          <w:lang w:eastAsia="zh-CN"/>
        </w:rPr>
        <w:t xml:space="preserve"> No collaboration framework, AL/ML algorithms are implementation based without air</w:t>
      </w:r>
      <w:r>
        <w:rPr>
          <w:rFonts w:eastAsiaTheme="minorEastAsia" w:hint="eastAsia"/>
          <w:lang w:eastAsia="zh-CN"/>
        </w:rPr>
        <w:t>-</w:t>
      </w:r>
      <w:r>
        <w:rPr>
          <w:rFonts w:eastAsiaTheme="minorEastAsia"/>
          <w:lang w:eastAsia="zh-CN"/>
        </w:rPr>
        <w:t>interface changes.</w:t>
      </w:r>
    </w:p>
    <w:p w14:paraId="13EDBE4C" w14:textId="77777777" w:rsidR="0008443C" w:rsidRPr="0008443C" w:rsidRDefault="0008443C" w:rsidP="0008443C">
      <w:pPr>
        <w:numPr>
          <w:ilvl w:val="1"/>
          <w:numId w:val="5"/>
        </w:numPr>
        <w:overflowPunct w:val="0"/>
        <w:autoSpaceDE w:val="0"/>
        <w:autoSpaceDN w:val="0"/>
        <w:adjustRightInd w:val="0"/>
        <w:snapToGrid w:val="0"/>
        <w:ind w:right="-96"/>
        <w:jc w:val="both"/>
        <w:rPr>
          <w:rFonts w:eastAsiaTheme="minorEastAsia"/>
          <w:lang w:eastAsia="zh-CN"/>
        </w:rPr>
      </w:pPr>
      <w:r w:rsidRPr="0008443C">
        <w:rPr>
          <w:rFonts w:eastAsiaTheme="minorEastAsia"/>
          <w:lang w:eastAsia="zh-CN"/>
        </w:rPr>
        <w:t>0b) No collaboration framework with modified air</w:t>
      </w:r>
      <w:r w:rsidRPr="0008443C">
        <w:rPr>
          <w:rFonts w:eastAsiaTheme="minorEastAsia" w:hint="eastAsia"/>
          <w:lang w:eastAsia="zh-CN"/>
        </w:rPr>
        <w:t>-</w:t>
      </w:r>
      <w:r w:rsidRPr="0008443C">
        <w:rPr>
          <w:rFonts w:eastAsiaTheme="minorEastAsia"/>
          <w:lang w:eastAsia="zh-CN"/>
        </w:rPr>
        <w:t xml:space="preserve">interface </w:t>
      </w:r>
      <w:bookmarkStart w:id="1" w:name="_Hlk101538923"/>
      <w:r w:rsidRPr="0008443C">
        <w:rPr>
          <w:rFonts w:eastAsiaTheme="minorEastAsia"/>
          <w:lang w:eastAsia="zh-CN"/>
        </w:rPr>
        <w:t xml:space="preserve">catering to efficient </w:t>
      </w:r>
      <w:proofErr w:type="gramStart"/>
      <w:r w:rsidRPr="0008443C">
        <w:rPr>
          <w:rFonts w:eastAsiaTheme="minorEastAsia"/>
          <w:lang w:eastAsia="zh-CN"/>
        </w:rPr>
        <w:t>implementation based</w:t>
      </w:r>
      <w:proofErr w:type="gramEnd"/>
      <w:r w:rsidRPr="0008443C">
        <w:rPr>
          <w:rFonts w:eastAsiaTheme="minorEastAsia"/>
          <w:lang w:eastAsia="zh-CN"/>
        </w:rPr>
        <w:t xml:space="preserve"> AI/ML algorithms</w:t>
      </w:r>
      <w:bookmarkEnd w:id="1"/>
      <w:r w:rsidRPr="0008443C">
        <w:rPr>
          <w:rFonts w:eastAsiaTheme="minorEastAsia"/>
          <w:lang w:eastAsia="zh-CN"/>
        </w:rPr>
        <w:t>.</w:t>
      </w:r>
    </w:p>
    <w:p w14:paraId="22AA2D1F" w14:textId="77777777" w:rsidR="0008443C" w:rsidRDefault="0008443C" w:rsidP="0008443C">
      <w:pPr>
        <w:numPr>
          <w:ilvl w:val="1"/>
          <w:numId w:val="5"/>
        </w:numPr>
        <w:overflowPunct w:val="0"/>
        <w:autoSpaceDE w:val="0"/>
        <w:autoSpaceDN w:val="0"/>
        <w:adjustRightInd w:val="0"/>
        <w:snapToGrid w:val="0"/>
        <w:ind w:right="-96"/>
        <w:jc w:val="both"/>
        <w:rPr>
          <w:rFonts w:eastAsiaTheme="minorEastAsia"/>
          <w:lang w:eastAsia="zh-CN"/>
        </w:rPr>
      </w:pPr>
      <w:r w:rsidRPr="0008443C">
        <w:rPr>
          <w:rFonts w:eastAsiaTheme="minorEastAsia" w:hint="eastAsia"/>
          <w:lang w:eastAsia="zh-CN"/>
        </w:rPr>
        <w:t>1</w:t>
      </w:r>
      <w:r w:rsidRPr="0008443C">
        <w:rPr>
          <w:rFonts w:eastAsiaTheme="minorEastAsia"/>
          <w:lang w:eastAsia="zh-CN"/>
        </w:rPr>
        <w:t xml:space="preserve">) Inter-node assistance to improve the respective nodes’ </w:t>
      </w:r>
      <w:r w:rsidRPr="0008443C">
        <w:rPr>
          <w:rFonts w:eastAsiaTheme="minorEastAsia" w:hint="eastAsia"/>
          <w:lang w:eastAsia="zh-CN"/>
        </w:rPr>
        <w:t>A</w:t>
      </w:r>
      <w:r w:rsidRPr="0008443C">
        <w:rPr>
          <w:rFonts w:eastAsiaTheme="minorEastAsia"/>
          <w:lang w:eastAsia="zh-CN"/>
        </w:rPr>
        <w:t xml:space="preserve">I/ML algorithms. This would apply to UEs getting instruction from </w:t>
      </w:r>
      <w:proofErr w:type="spellStart"/>
      <w:r w:rsidRPr="0008443C">
        <w:rPr>
          <w:rFonts w:eastAsiaTheme="minorEastAsia"/>
          <w:lang w:eastAsia="zh-CN"/>
        </w:rPr>
        <w:t>gNBs</w:t>
      </w:r>
      <w:proofErr w:type="spellEnd"/>
      <w:r w:rsidRPr="0008443C">
        <w:rPr>
          <w:rFonts w:eastAsiaTheme="minorEastAsia"/>
          <w:lang w:eastAsia="zh-CN"/>
        </w:rPr>
        <w:t xml:space="preserve"> and vice-versa. This level does not require model exchange between network nodes</w:t>
      </w:r>
      <w:r>
        <w:rPr>
          <w:rFonts w:eastAsiaTheme="minorEastAsia"/>
          <w:lang w:eastAsia="zh-CN"/>
        </w:rPr>
        <w:t>.</w:t>
      </w:r>
    </w:p>
    <w:p w14:paraId="7591CAFC" w14:textId="77777777" w:rsidR="0008443C" w:rsidRDefault="0008443C" w:rsidP="0008443C">
      <w:pPr>
        <w:numPr>
          <w:ilvl w:val="1"/>
          <w:numId w:val="5"/>
        </w:numPr>
        <w:overflowPunct w:val="0"/>
        <w:autoSpaceDE w:val="0"/>
        <w:autoSpaceDN w:val="0"/>
        <w:adjustRightInd w:val="0"/>
        <w:snapToGrid w:val="0"/>
        <w:spacing w:afterLines="50" w:after="120"/>
        <w:ind w:left="1202" w:right="-96" w:hanging="403"/>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J</w:t>
      </w:r>
      <w:r>
        <w:rPr>
          <w:rFonts w:eastAsiaTheme="minorEastAsia"/>
          <w:lang w:eastAsia="zh-CN"/>
        </w:rPr>
        <w:t xml:space="preserve">oint </w:t>
      </w:r>
      <w:r>
        <w:rPr>
          <w:rFonts w:eastAsiaTheme="minorEastAsia" w:hint="eastAsia"/>
          <w:lang w:eastAsia="zh-CN"/>
        </w:rPr>
        <w:t>AI</w:t>
      </w:r>
      <w:r>
        <w:rPr>
          <w:rFonts w:eastAsiaTheme="minorEastAsia"/>
          <w:lang w:eastAsia="zh-CN"/>
        </w:rPr>
        <w:t xml:space="preserve">/ML operation between UEs and </w:t>
      </w:r>
      <w:proofErr w:type="spellStart"/>
      <w:r>
        <w:rPr>
          <w:rFonts w:eastAsiaTheme="minorEastAsia"/>
          <w:lang w:eastAsia="zh-CN"/>
        </w:rPr>
        <w:t>gNBs</w:t>
      </w:r>
      <w:proofErr w:type="spellEnd"/>
      <w:r>
        <w:rPr>
          <w:rFonts w:eastAsiaTheme="minorEastAsia"/>
          <w:lang w:eastAsia="zh-CN"/>
        </w:rPr>
        <w:t>. This level requires AI/ML model instruction or exchange between network nodes.</w:t>
      </w:r>
    </w:p>
    <w:bookmarkEnd w:id="0"/>
    <w:p w14:paraId="2D260880" w14:textId="1444E920" w:rsidR="0008443C" w:rsidRDefault="002145FC" w:rsidP="0008443C">
      <w:pPr>
        <w:pStyle w:val="a0"/>
        <w:rPr>
          <w:rFonts w:eastAsiaTheme="minorEastAsia"/>
          <w:lang w:eastAsia="zh-CN"/>
        </w:rPr>
      </w:pPr>
      <w:r>
        <w:rPr>
          <w:rFonts w:eastAsiaTheme="minorEastAsia"/>
          <w:lang w:eastAsia="zh-CN"/>
        </w:rPr>
        <w:lastRenderedPageBreak/>
        <w:t xml:space="preserve">Since the discussion of collaboration framework is </w:t>
      </w:r>
      <w:r w:rsidR="00A812E1">
        <w:rPr>
          <w:rFonts w:eastAsiaTheme="minorEastAsia"/>
          <w:lang w:eastAsia="zh-CN"/>
        </w:rPr>
        <w:t>the</w:t>
      </w:r>
      <w:r>
        <w:rPr>
          <w:rFonts w:eastAsiaTheme="minorEastAsia"/>
          <w:lang w:eastAsia="zh-CN"/>
        </w:rPr>
        <w:t xml:space="preserve"> basis of potential specification impacts, the Rel-18 AI/ML study item needs to keep improving/polishing the collaboration framework. </w:t>
      </w:r>
      <w:r w:rsidR="0008443C">
        <w:rPr>
          <w:rFonts w:eastAsiaTheme="minorEastAsia"/>
          <w:lang w:eastAsia="zh-CN"/>
        </w:rPr>
        <w:t xml:space="preserve">Here, we will introduce an improved categorization for the collaboration </w:t>
      </w:r>
      <w:r>
        <w:rPr>
          <w:rFonts w:eastAsiaTheme="minorEastAsia"/>
          <w:lang w:eastAsia="zh-CN"/>
        </w:rPr>
        <w:t>framework</w:t>
      </w:r>
      <w:r w:rsidR="0008443C">
        <w:rPr>
          <w:rFonts w:eastAsiaTheme="minorEastAsia"/>
          <w:lang w:eastAsia="zh-CN"/>
        </w:rPr>
        <w:t xml:space="preserve"> is provided</w:t>
      </w:r>
      <w:r w:rsidR="00A812E1">
        <w:rPr>
          <w:rFonts w:eastAsiaTheme="minorEastAsia"/>
          <w:lang w:eastAsia="zh-CN"/>
        </w:rPr>
        <w:t>. For simplicity, we here only consider the scenario with offline training where only the collaboration framework for AI/ML inference is addressed. The collaboration framework for online training can be further studied in future.</w:t>
      </w:r>
    </w:p>
    <w:p w14:paraId="2720D092" w14:textId="685440F8" w:rsidR="0008443C" w:rsidRDefault="0008443C" w:rsidP="002145FC">
      <w:pPr>
        <w:numPr>
          <w:ilvl w:val="0"/>
          <w:numId w:val="5"/>
        </w:numPr>
        <w:overflowPunct w:val="0"/>
        <w:autoSpaceDE w:val="0"/>
        <w:autoSpaceDN w:val="0"/>
        <w:adjustRightInd w:val="0"/>
        <w:snapToGrid w:val="0"/>
        <w:spacing w:afterLines="50" w:after="120"/>
        <w:ind w:right="-96"/>
        <w:rPr>
          <w:rFonts w:eastAsiaTheme="minorEastAsia"/>
          <w:b/>
          <w:lang w:eastAsia="zh-CN"/>
        </w:rPr>
      </w:pPr>
      <w:r w:rsidRPr="001E3254">
        <w:rPr>
          <w:rFonts w:eastAsiaTheme="minorEastAsia"/>
          <w:b/>
          <w:lang w:eastAsia="zh-CN"/>
        </w:rPr>
        <w:t xml:space="preserve">Level </w:t>
      </w:r>
      <w:r>
        <w:rPr>
          <w:rFonts w:eastAsiaTheme="minorEastAsia"/>
          <w:b/>
          <w:lang w:eastAsia="zh-CN"/>
        </w:rPr>
        <w:t>0a</w:t>
      </w:r>
      <w:r w:rsidRPr="001E3254">
        <w:rPr>
          <w:rFonts w:eastAsiaTheme="minorEastAsia"/>
          <w:b/>
          <w:lang w:eastAsia="zh-CN"/>
        </w:rPr>
        <w:t>: No</w:t>
      </w:r>
      <w:r>
        <w:rPr>
          <w:rFonts w:eastAsiaTheme="minorEastAsia"/>
          <w:b/>
          <w:lang w:eastAsia="zh-CN"/>
        </w:rPr>
        <w:t xml:space="preserve"> information exchange f</w:t>
      </w:r>
      <w:r w:rsidRPr="00A774DC">
        <w:rPr>
          <w:rFonts w:eastAsiaTheme="minorEastAsia"/>
          <w:b/>
          <w:lang w:eastAsia="zh-CN"/>
        </w:rPr>
        <w:t>or AI/ML</w:t>
      </w:r>
      <w:r>
        <w:rPr>
          <w:rFonts w:eastAsiaTheme="minorEastAsia"/>
          <w:b/>
          <w:lang w:eastAsia="zh-CN"/>
        </w:rPr>
        <w:t xml:space="preserve"> </w:t>
      </w:r>
      <w:r w:rsidR="00A812E1">
        <w:rPr>
          <w:rFonts w:eastAsiaTheme="minorEastAsia"/>
          <w:b/>
          <w:lang w:eastAsia="zh-CN"/>
        </w:rPr>
        <w:t>inference</w:t>
      </w:r>
      <w:r>
        <w:rPr>
          <w:rFonts w:eastAsiaTheme="minorEastAsia"/>
          <w:b/>
          <w:lang w:eastAsia="zh-CN"/>
        </w:rPr>
        <w:t xml:space="preserve"> and no</w:t>
      </w:r>
      <w:r w:rsidRPr="00DC315D">
        <w:rPr>
          <w:rFonts w:eastAsiaTheme="minorEastAsia"/>
          <w:b/>
          <w:lang w:eastAsia="zh-CN"/>
        </w:rPr>
        <w:t xml:space="preserve"> </w:t>
      </w:r>
      <w:r w:rsidR="00A812E1">
        <w:rPr>
          <w:rFonts w:eastAsiaTheme="minorEastAsia"/>
          <w:b/>
          <w:lang w:eastAsia="zh-CN"/>
        </w:rPr>
        <w:t>new</w:t>
      </w:r>
      <w:r w:rsidRPr="00A774DC">
        <w:rPr>
          <w:rFonts w:eastAsiaTheme="minorEastAsia"/>
          <w:b/>
          <w:lang w:eastAsia="zh-CN"/>
        </w:rPr>
        <w:t xml:space="preserve"> parameter/configuration</w:t>
      </w:r>
      <w:r w:rsidR="00A812E1">
        <w:rPr>
          <w:rFonts w:eastAsiaTheme="minorEastAsia"/>
          <w:b/>
          <w:lang w:eastAsia="zh-CN"/>
        </w:rPr>
        <w:t xml:space="preserve"> for AI/ML</w:t>
      </w:r>
    </w:p>
    <w:p w14:paraId="30EE421D" w14:textId="0E28093D" w:rsidR="0008443C" w:rsidRPr="001E3254" w:rsidRDefault="0008443C" w:rsidP="0008443C">
      <w:pPr>
        <w:overflowPunct w:val="0"/>
        <w:autoSpaceDE w:val="0"/>
        <w:autoSpaceDN w:val="0"/>
        <w:adjustRightInd w:val="0"/>
        <w:snapToGrid w:val="0"/>
        <w:spacing w:afterLines="50" w:after="120"/>
        <w:ind w:leftChars="400" w:left="800" w:rightChars="-48" w:right="-96"/>
        <w:jc w:val="both"/>
        <w:rPr>
          <w:rFonts w:eastAsiaTheme="minorEastAsia"/>
          <w:b/>
          <w:lang w:eastAsia="zh-CN"/>
        </w:rPr>
      </w:pPr>
      <w:r w:rsidRPr="001E3254">
        <w:rPr>
          <w:rFonts w:eastAsiaTheme="minorEastAsia"/>
          <w:lang w:eastAsia="zh-CN"/>
        </w:rPr>
        <w:t>A</w:t>
      </w:r>
      <w:r>
        <w:rPr>
          <w:rFonts w:eastAsiaTheme="minorEastAsia"/>
          <w:lang w:eastAsia="zh-CN"/>
        </w:rPr>
        <w:t>I</w:t>
      </w:r>
      <w:r w:rsidRPr="001E3254">
        <w:rPr>
          <w:rFonts w:eastAsiaTheme="minorEastAsia"/>
          <w:lang w:eastAsia="zh-CN"/>
        </w:rPr>
        <w:t xml:space="preserve">/ML </w:t>
      </w:r>
      <w:r>
        <w:rPr>
          <w:rFonts w:eastAsiaTheme="minorEastAsia"/>
          <w:lang w:eastAsia="zh-CN"/>
        </w:rPr>
        <w:t>inference</w:t>
      </w:r>
      <w:r w:rsidRPr="001E3254">
        <w:rPr>
          <w:rFonts w:eastAsiaTheme="minorEastAsia"/>
          <w:lang w:eastAsia="zh-CN"/>
        </w:rPr>
        <w:t xml:space="preserve"> </w:t>
      </w:r>
      <w:r>
        <w:rPr>
          <w:rFonts w:eastAsiaTheme="minorEastAsia"/>
          <w:lang w:eastAsia="zh-CN"/>
        </w:rPr>
        <w:t>is</w:t>
      </w:r>
      <w:r w:rsidRPr="001E3254">
        <w:rPr>
          <w:rFonts w:eastAsiaTheme="minorEastAsia"/>
          <w:lang w:eastAsia="zh-CN"/>
        </w:rPr>
        <w:t xml:space="preserve"> implemented </w:t>
      </w:r>
      <w:r>
        <w:rPr>
          <w:rFonts w:eastAsiaTheme="minorEastAsia"/>
          <w:lang w:eastAsia="zh-CN"/>
        </w:rPr>
        <w:t>independent</w:t>
      </w:r>
      <w:r w:rsidRPr="001E3254">
        <w:rPr>
          <w:rFonts w:eastAsiaTheme="minorEastAsia"/>
          <w:lang w:eastAsia="zh-CN"/>
        </w:rPr>
        <w:t xml:space="preserve">ly on </w:t>
      </w:r>
      <w:proofErr w:type="spellStart"/>
      <w:r w:rsidRPr="001E3254">
        <w:rPr>
          <w:rFonts w:eastAsiaTheme="minorEastAsia"/>
          <w:lang w:eastAsia="zh-CN"/>
        </w:rPr>
        <w:t>gNB</w:t>
      </w:r>
      <w:proofErr w:type="spellEnd"/>
      <w:r w:rsidRPr="001E3254">
        <w:rPr>
          <w:rFonts w:eastAsiaTheme="minorEastAsia"/>
          <w:lang w:eastAsia="zh-CN"/>
        </w:rPr>
        <w:t xml:space="preserve"> and/or UE side without </w:t>
      </w:r>
      <w:r>
        <w:rPr>
          <w:rFonts w:eastAsiaTheme="minorEastAsia"/>
          <w:lang w:eastAsia="zh-CN"/>
        </w:rPr>
        <w:t>any information exchanged between two sides</w:t>
      </w:r>
      <w:r w:rsidRPr="001E3254">
        <w:rPr>
          <w:rFonts w:eastAsiaTheme="minorEastAsia"/>
          <w:lang w:eastAsia="zh-CN"/>
        </w:rPr>
        <w:t>.</w:t>
      </w:r>
      <w:r>
        <w:rPr>
          <w:rFonts w:eastAsiaTheme="minorEastAsia"/>
          <w:lang w:eastAsia="zh-CN"/>
        </w:rPr>
        <w:t xml:space="preserve"> </w:t>
      </w:r>
      <w:r w:rsidR="00A812E1">
        <w:rPr>
          <w:rFonts w:eastAsiaTheme="minorEastAsia"/>
          <w:lang w:eastAsia="zh-CN"/>
        </w:rPr>
        <w:t xml:space="preserve">And no new parameter/configured needs to be added to facilitate the AI/ML algorithm. </w:t>
      </w:r>
      <w:r>
        <w:rPr>
          <w:rFonts w:eastAsiaTheme="minorEastAsia"/>
          <w:lang w:eastAsia="zh-CN"/>
        </w:rPr>
        <w:t xml:space="preserve">There is no specification impacts for this level assuming AI/ML algorithms are not specified in 3GPP specifications. An example </w:t>
      </w:r>
      <w:r w:rsidRPr="00A774DC">
        <w:rPr>
          <w:rFonts w:eastAsiaTheme="minorEastAsia"/>
          <w:lang w:eastAsia="zh-CN"/>
        </w:rPr>
        <w:t>of this level</w:t>
      </w:r>
      <w:r>
        <w:rPr>
          <w:rFonts w:eastAsiaTheme="minorEastAsia"/>
          <w:lang w:eastAsia="zh-CN"/>
        </w:rPr>
        <w:t xml:space="preserve"> is the </w:t>
      </w:r>
      <w:proofErr w:type="spellStart"/>
      <w:r w:rsidRPr="00A774DC">
        <w:rPr>
          <w:rFonts w:eastAsiaTheme="minorEastAsia" w:hint="eastAsia"/>
          <w:szCs w:val="20"/>
          <w:lang w:eastAsia="zh-CN"/>
        </w:rPr>
        <w:t>g</w:t>
      </w:r>
      <w:r w:rsidRPr="00A774DC">
        <w:rPr>
          <w:rFonts w:eastAsiaTheme="minorEastAsia"/>
          <w:szCs w:val="20"/>
          <w:lang w:eastAsia="zh-CN"/>
        </w:rPr>
        <w:t>NB</w:t>
      </w:r>
      <w:proofErr w:type="spellEnd"/>
      <w:r w:rsidRPr="00A774DC">
        <w:rPr>
          <w:rFonts w:eastAsiaTheme="minorEastAsia"/>
          <w:szCs w:val="20"/>
          <w:lang w:eastAsia="zh-CN"/>
        </w:rPr>
        <w:t xml:space="preserve">-side </w:t>
      </w:r>
      <w:r>
        <w:rPr>
          <w:rFonts w:eastAsiaTheme="minorEastAsia"/>
          <w:szCs w:val="20"/>
          <w:lang w:eastAsia="zh-CN"/>
        </w:rPr>
        <w:t>non-collaborative AI/ML algorithms.</w:t>
      </w:r>
    </w:p>
    <w:p w14:paraId="3F6B1A8B" w14:textId="7FCCDAE8" w:rsidR="0008443C" w:rsidRDefault="0008443C" w:rsidP="0008443C">
      <w:pPr>
        <w:numPr>
          <w:ilvl w:val="0"/>
          <w:numId w:val="5"/>
        </w:numPr>
        <w:overflowPunct w:val="0"/>
        <w:autoSpaceDE w:val="0"/>
        <w:autoSpaceDN w:val="0"/>
        <w:adjustRightInd w:val="0"/>
        <w:snapToGrid w:val="0"/>
        <w:spacing w:afterLines="50" w:after="120"/>
        <w:ind w:right="-96"/>
        <w:jc w:val="both"/>
        <w:rPr>
          <w:rFonts w:eastAsiaTheme="minorEastAsia"/>
          <w:b/>
          <w:lang w:eastAsia="zh-CN"/>
        </w:rPr>
      </w:pPr>
      <w:r w:rsidRPr="001E3254">
        <w:rPr>
          <w:rFonts w:eastAsiaTheme="minorEastAsia"/>
          <w:b/>
          <w:lang w:eastAsia="zh-CN"/>
        </w:rPr>
        <w:t xml:space="preserve">Level </w:t>
      </w:r>
      <w:r>
        <w:rPr>
          <w:rFonts w:eastAsiaTheme="minorEastAsia"/>
          <w:b/>
          <w:lang w:eastAsia="zh-CN"/>
        </w:rPr>
        <w:t>0b</w:t>
      </w:r>
      <w:r w:rsidRPr="001E3254">
        <w:rPr>
          <w:rFonts w:eastAsiaTheme="minorEastAsia"/>
          <w:b/>
          <w:lang w:eastAsia="zh-CN"/>
        </w:rPr>
        <w:t>: No</w:t>
      </w:r>
      <w:r>
        <w:rPr>
          <w:rFonts w:eastAsiaTheme="minorEastAsia"/>
          <w:b/>
          <w:lang w:eastAsia="zh-CN"/>
        </w:rPr>
        <w:t xml:space="preserve"> information exchange f</w:t>
      </w:r>
      <w:r w:rsidRPr="00A774DC">
        <w:rPr>
          <w:rFonts w:eastAsiaTheme="minorEastAsia"/>
          <w:b/>
          <w:lang w:eastAsia="zh-CN"/>
        </w:rPr>
        <w:t>or AI/ML</w:t>
      </w:r>
      <w:r>
        <w:rPr>
          <w:rFonts w:eastAsiaTheme="minorEastAsia"/>
          <w:b/>
          <w:lang w:eastAsia="zh-CN"/>
        </w:rPr>
        <w:t xml:space="preserve"> </w:t>
      </w:r>
      <w:r w:rsidR="00A812E1">
        <w:rPr>
          <w:rFonts w:eastAsiaTheme="minorEastAsia"/>
          <w:b/>
          <w:lang w:eastAsia="zh-CN"/>
        </w:rPr>
        <w:t>inference</w:t>
      </w:r>
      <w:r>
        <w:rPr>
          <w:rFonts w:eastAsiaTheme="minorEastAsia"/>
          <w:b/>
          <w:lang w:eastAsia="zh-CN"/>
        </w:rPr>
        <w:t xml:space="preserve"> but </w:t>
      </w:r>
      <w:r w:rsidR="00A812E1">
        <w:rPr>
          <w:rFonts w:eastAsiaTheme="minorEastAsia"/>
          <w:b/>
          <w:lang w:eastAsia="zh-CN"/>
        </w:rPr>
        <w:t>new</w:t>
      </w:r>
      <w:r w:rsidR="00A812E1" w:rsidRPr="00A774DC">
        <w:rPr>
          <w:rFonts w:eastAsiaTheme="minorEastAsia"/>
          <w:b/>
          <w:lang w:eastAsia="zh-CN"/>
        </w:rPr>
        <w:t xml:space="preserve"> parameter/configuration</w:t>
      </w:r>
      <w:r w:rsidR="00A812E1">
        <w:rPr>
          <w:rFonts w:eastAsiaTheme="minorEastAsia"/>
          <w:b/>
          <w:lang w:eastAsia="zh-CN"/>
        </w:rPr>
        <w:t xml:space="preserve"> is added for</w:t>
      </w:r>
      <w:r w:rsidRPr="00DC315D">
        <w:rPr>
          <w:rFonts w:eastAsiaTheme="minorEastAsia"/>
          <w:b/>
          <w:lang w:eastAsia="zh-CN"/>
        </w:rPr>
        <w:t xml:space="preserve"> </w:t>
      </w:r>
      <w:r w:rsidRPr="00A774DC">
        <w:rPr>
          <w:rFonts w:eastAsiaTheme="minorEastAsia"/>
          <w:b/>
          <w:lang w:eastAsia="zh-CN"/>
        </w:rPr>
        <w:t>AI/ML</w:t>
      </w:r>
    </w:p>
    <w:p w14:paraId="0AE60F54" w14:textId="54442AF1" w:rsidR="0008443C" w:rsidRDefault="0008443C" w:rsidP="0008443C">
      <w:pPr>
        <w:overflowPunct w:val="0"/>
        <w:autoSpaceDE w:val="0"/>
        <w:autoSpaceDN w:val="0"/>
        <w:adjustRightInd w:val="0"/>
        <w:snapToGrid w:val="0"/>
        <w:spacing w:afterLines="50" w:after="120"/>
        <w:ind w:leftChars="400" w:left="800" w:rightChars="-48" w:right="-96"/>
        <w:jc w:val="both"/>
        <w:rPr>
          <w:rFonts w:eastAsiaTheme="minorEastAsia"/>
          <w:b/>
          <w:lang w:eastAsia="zh-CN"/>
        </w:rPr>
      </w:pPr>
      <w:r w:rsidRPr="00A774DC">
        <w:rPr>
          <w:rFonts w:eastAsiaTheme="minorEastAsia"/>
          <w:lang w:eastAsia="zh-CN"/>
        </w:rPr>
        <w:t xml:space="preserve">AI/ML inference is implemented independently on </w:t>
      </w:r>
      <w:proofErr w:type="spellStart"/>
      <w:r w:rsidRPr="00A774DC">
        <w:rPr>
          <w:rFonts w:eastAsiaTheme="minorEastAsia"/>
          <w:lang w:eastAsia="zh-CN"/>
        </w:rPr>
        <w:t>gNB</w:t>
      </w:r>
      <w:proofErr w:type="spellEnd"/>
      <w:r w:rsidRPr="00A774DC">
        <w:rPr>
          <w:rFonts w:eastAsiaTheme="minorEastAsia"/>
          <w:lang w:eastAsia="zh-CN"/>
        </w:rPr>
        <w:t xml:space="preserve"> and/or UE side </w:t>
      </w:r>
      <w:r w:rsidRPr="001E3254">
        <w:rPr>
          <w:rFonts w:eastAsiaTheme="minorEastAsia"/>
          <w:lang w:eastAsia="zh-CN"/>
        </w:rPr>
        <w:t xml:space="preserve">without </w:t>
      </w:r>
      <w:r>
        <w:rPr>
          <w:rFonts w:eastAsiaTheme="minorEastAsia"/>
          <w:lang w:eastAsia="zh-CN"/>
        </w:rPr>
        <w:t>any information exchanged between two sides</w:t>
      </w:r>
      <w:r w:rsidRPr="001E3254">
        <w:rPr>
          <w:rFonts w:eastAsiaTheme="minorEastAsia"/>
          <w:lang w:eastAsia="zh-CN"/>
        </w:rPr>
        <w:t>.</w:t>
      </w:r>
      <w:r>
        <w:rPr>
          <w:rFonts w:eastAsiaTheme="minorEastAsia"/>
          <w:lang w:eastAsia="zh-CN"/>
        </w:rPr>
        <w:t xml:space="preserve"> </w:t>
      </w:r>
      <w:r w:rsidRPr="00A774DC">
        <w:rPr>
          <w:rFonts w:eastAsiaTheme="minorEastAsia"/>
          <w:lang w:eastAsia="zh-CN"/>
        </w:rPr>
        <w:t xml:space="preserve">But some PHY parameters/configurations may be </w:t>
      </w:r>
      <w:r>
        <w:rPr>
          <w:rFonts w:eastAsiaTheme="minorEastAsia"/>
          <w:lang w:eastAsia="zh-CN"/>
        </w:rPr>
        <w:t>adde</w:t>
      </w:r>
      <w:r w:rsidRPr="00A774DC">
        <w:rPr>
          <w:rFonts w:eastAsiaTheme="minorEastAsia"/>
          <w:lang w:eastAsia="zh-CN"/>
        </w:rPr>
        <w:t xml:space="preserve">d/modified to catering to efficient AI/ML </w:t>
      </w:r>
      <w:r w:rsidR="00DE38AA">
        <w:rPr>
          <w:rFonts w:eastAsiaTheme="minorEastAsia"/>
          <w:lang w:eastAsia="zh-CN"/>
        </w:rPr>
        <w:t>inference</w:t>
      </w:r>
      <w:r w:rsidR="00421615">
        <w:rPr>
          <w:rFonts w:eastAsiaTheme="minorEastAsia"/>
          <w:lang w:eastAsia="zh-CN"/>
        </w:rPr>
        <w:t>, which leads to specification impacts</w:t>
      </w:r>
      <w:r w:rsidR="00421615" w:rsidRPr="00421615">
        <w:rPr>
          <w:rFonts w:eastAsiaTheme="minorEastAsia"/>
          <w:lang w:eastAsia="zh-CN"/>
        </w:rPr>
        <w:t xml:space="preserve"> </w:t>
      </w:r>
      <w:r w:rsidR="00421615">
        <w:rPr>
          <w:rFonts w:eastAsiaTheme="minorEastAsia"/>
          <w:lang w:eastAsia="zh-CN"/>
        </w:rPr>
        <w:t>for 5G NR air-interface</w:t>
      </w:r>
      <w:r w:rsidRPr="00A774DC">
        <w:rPr>
          <w:rFonts w:eastAsiaTheme="minorEastAsia"/>
          <w:lang w:eastAsia="zh-CN"/>
        </w:rPr>
        <w:t xml:space="preserve">. An example of this level </w:t>
      </w:r>
      <w:r>
        <w:rPr>
          <w:rFonts w:eastAsiaTheme="minorEastAsia"/>
          <w:lang w:eastAsia="zh-CN"/>
        </w:rPr>
        <w:t>may be</w:t>
      </w:r>
      <w:r w:rsidRPr="00A774DC">
        <w:rPr>
          <w:rFonts w:eastAsiaTheme="minorEastAsia"/>
          <w:lang w:eastAsia="zh-CN"/>
        </w:rPr>
        <w:t xml:space="preserve"> to introduce new RS pattern/configuration for </w:t>
      </w:r>
      <w:r>
        <w:rPr>
          <w:rFonts w:eastAsiaTheme="minorEastAsia"/>
          <w:lang w:eastAsia="zh-CN"/>
        </w:rPr>
        <w:t>b</w:t>
      </w:r>
      <w:r w:rsidRPr="00A774DC">
        <w:rPr>
          <w:rFonts w:eastAsiaTheme="minorEastAsia"/>
          <w:lang w:eastAsia="zh-CN"/>
        </w:rPr>
        <w:t>eam prediction</w:t>
      </w:r>
      <w:r>
        <w:rPr>
          <w:rFonts w:eastAsiaTheme="minorEastAsia"/>
          <w:lang w:eastAsia="zh-CN"/>
        </w:rPr>
        <w:t xml:space="preserve"> or p</w:t>
      </w:r>
      <w:r w:rsidRPr="00A774DC">
        <w:rPr>
          <w:rFonts w:eastAsiaTheme="minorEastAsia"/>
          <w:szCs w:val="20"/>
          <w:lang w:eastAsia="zh-CN"/>
        </w:rPr>
        <w:t>ositioning accuracy enhancement</w:t>
      </w:r>
      <w:r>
        <w:rPr>
          <w:rFonts w:eastAsiaTheme="minorEastAsia"/>
          <w:szCs w:val="20"/>
          <w:lang w:eastAsia="zh-CN"/>
        </w:rPr>
        <w:t>.</w:t>
      </w:r>
    </w:p>
    <w:p w14:paraId="36E6D246" w14:textId="16917DD1" w:rsidR="0008443C" w:rsidRPr="00E446A3" w:rsidRDefault="0008443C" w:rsidP="0008443C">
      <w:pPr>
        <w:numPr>
          <w:ilvl w:val="0"/>
          <w:numId w:val="5"/>
        </w:numPr>
        <w:overflowPunct w:val="0"/>
        <w:autoSpaceDE w:val="0"/>
        <w:autoSpaceDN w:val="0"/>
        <w:adjustRightInd w:val="0"/>
        <w:snapToGrid w:val="0"/>
        <w:spacing w:afterLines="50" w:after="120"/>
        <w:ind w:right="-96"/>
        <w:jc w:val="both"/>
        <w:rPr>
          <w:rFonts w:eastAsiaTheme="minorEastAsia"/>
          <w:b/>
          <w:lang w:eastAsia="zh-CN"/>
        </w:rPr>
      </w:pPr>
      <w:r w:rsidRPr="001E3254">
        <w:rPr>
          <w:rFonts w:eastAsiaTheme="minorEastAsia"/>
          <w:b/>
          <w:lang w:eastAsia="zh-CN"/>
        </w:rPr>
        <w:t xml:space="preserve">Level </w:t>
      </w:r>
      <w:r>
        <w:rPr>
          <w:rFonts w:eastAsiaTheme="minorEastAsia"/>
          <w:b/>
          <w:lang w:eastAsia="zh-CN"/>
        </w:rPr>
        <w:t>1a</w:t>
      </w:r>
      <w:r w:rsidRPr="001E3254">
        <w:rPr>
          <w:rFonts w:eastAsiaTheme="minorEastAsia"/>
          <w:b/>
          <w:lang w:eastAsia="zh-CN"/>
        </w:rPr>
        <w:t xml:space="preserve">: </w:t>
      </w:r>
      <w:r>
        <w:rPr>
          <w:rFonts w:eastAsiaTheme="minorEastAsia"/>
          <w:b/>
          <w:lang w:eastAsia="zh-CN"/>
        </w:rPr>
        <w:t>S</w:t>
      </w:r>
      <w:r w:rsidRPr="00E446A3">
        <w:rPr>
          <w:rFonts w:eastAsiaTheme="minorEastAsia"/>
          <w:b/>
          <w:lang w:eastAsia="zh-CN"/>
        </w:rPr>
        <w:t>ignaling</w:t>
      </w:r>
      <w:r>
        <w:rPr>
          <w:rFonts w:eastAsiaTheme="minorEastAsia"/>
          <w:b/>
          <w:lang w:eastAsia="zh-CN"/>
        </w:rPr>
        <w:t xml:space="preserve"> exchange before</w:t>
      </w:r>
      <w:r w:rsidRPr="00EE586F">
        <w:rPr>
          <w:rFonts w:eastAsiaTheme="minorEastAsia"/>
          <w:b/>
          <w:lang w:eastAsia="zh-CN"/>
        </w:rPr>
        <w:t xml:space="preserve"> </w:t>
      </w:r>
      <w:r w:rsidR="00DE38AA">
        <w:rPr>
          <w:rFonts w:eastAsiaTheme="minorEastAsia"/>
          <w:b/>
          <w:lang w:eastAsia="zh-CN"/>
        </w:rPr>
        <w:t>AI/ML inference</w:t>
      </w:r>
      <w:r w:rsidR="00421615" w:rsidRPr="00421615">
        <w:rPr>
          <w:rFonts w:eastAsiaTheme="minorEastAsia"/>
          <w:b/>
          <w:lang w:eastAsia="zh-CN"/>
        </w:rPr>
        <w:t xml:space="preserve"> without model exchange</w:t>
      </w:r>
    </w:p>
    <w:p w14:paraId="501D8937" w14:textId="754A7926" w:rsidR="0008443C" w:rsidRDefault="0008443C" w:rsidP="0008443C">
      <w:pPr>
        <w:overflowPunct w:val="0"/>
        <w:autoSpaceDE w:val="0"/>
        <w:autoSpaceDN w:val="0"/>
        <w:adjustRightInd w:val="0"/>
        <w:snapToGrid w:val="0"/>
        <w:spacing w:afterLines="50" w:after="120"/>
        <w:ind w:leftChars="400" w:left="800" w:rightChars="-48" w:right="-96"/>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and UE exchange signaling for the preparation before the (collaborative or non-collaborative) </w:t>
      </w:r>
      <w:r w:rsidRPr="001E3254">
        <w:rPr>
          <w:rFonts w:eastAsiaTheme="minorEastAsia"/>
          <w:lang w:eastAsia="zh-CN"/>
        </w:rPr>
        <w:t>A</w:t>
      </w:r>
      <w:r>
        <w:rPr>
          <w:rFonts w:eastAsiaTheme="minorEastAsia"/>
          <w:lang w:eastAsia="zh-CN"/>
        </w:rPr>
        <w:t>I</w:t>
      </w:r>
      <w:r w:rsidRPr="001E3254">
        <w:rPr>
          <w:rFonts w:eastAsiaTheme="minorEastAsia"/>
          <w:lang w:eastAsia="zh-CN"/>
        </w:rPr>
        <w:t xml:space="preserve">/ML </w:t>
      </w:r>
      <w:r>
        <w:rPr>
          <w:rFonts w:eastAsiaTheme="minorEastAsia"/>
          <w:lang w:eastAsia="zh-CN"/>
        </w:rPr>
        <w:t>inference</w:t>
      </w:r>
      <w:r w:rsidRPr="00111214">
        <w:rPr>
          <w:rFonts w:eastAsiaTheme="minorEastAsia"/>
          <w:lang w:eastAsia="zh-CN"/>
        </w:rPr>
        <w:t xml:space="preserve"> </w:t>
      </w:r>
      <w:r>
        <w:rPr>
          <w:rFonts w:eastAsiaTheme="minorEastAsia"/>
          <w:lang w:eastAsia="zh-CN"/>
        </w:rPr>
        <w:t>procedure</w:t>
      </w:r>
      <w:r w:rsidR="00421615">
        <w:rPr>
          <w:rFonts w:eastAsiaTheme="minorEastAsia"/>
          <w:lang w:eastAsia="zh-CN"/>
        </w:rPr>
        <w:t xml:space="preserve"> which leads to</w:t>
      </w:r>
      <w:r w:rsidR="00421615" w:rsidRPr="00421615">
        <w:rPr>
          <w:rFonts w:eastAsiaTheme="minorEastAsia"/>
          <w:lang w:eastAsia="zh-CN"/>
        </w:rPr>
        <w:t xml:space="preserve"> </w:t>
      </w:r>
      <w:r w:rsidR="00421615">
        <w:rPr>
          <w:rFonts w:eastAsiaTheme="minorEastAsia"/>
          <w:lang w:eastAsia="zh-CN"/>
        </w:rPr>
        <w:t>specification impacts for 5G NR air-interface</w:t>
      </w:r>
      <w:r>
        <w:rPr>
          <w:rFonts w:eastAsiaTheme="minorEastAsia"/>
          <w:lang w:eastAsia="zh-CN"/>
        </w:rPr>
        <w:t>, e.g.:</w:t>
      </w:r>
    </w:p>
    <w:p w14:paraId="1825EF41" w14:textId="41E159F6" w:rsidR="0008443C" w:rsidRDefault="0008443C" w:rsidP="0008443C">
      <w:pPr>
        <w:pStyle w:val="aa"/>
        <w:numPr>
          <w:ilvl w:val="2"/>
          <w:numId w:val="5"/>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Signaling enabling the AI/ML </w:t>
      </w:r>
      <w:r w:rsidR="00421615">
        <w:rPr>
          <w:rFonts w:eastAsiaTheme="minorEastAsia"/>
          <w:lang w:eastAsia="zh-CN"/>
        </w:rPr>
        <w:t>inference</w:t>
      </w:r>
      <w:r>
        <w:rPr>
          <w:rFonts w:eastAsiaTheme="minorEastAsia"/>
          <w:lang w:eastAsia="zh-CN"/>
        </w:rPr>
        <w:t xml:space="preserve"> or switching from non-AI/ML algorithm/configuration to AI/ML algorithm/configuration.</w:t>
      </w:r>
    </w:p>
    <w:p w14:paraId="02585627" w14:textId="7C06D269" w:rsidR="0008443C" w:rsidRDefault="0008443C" w:rsidP="0008443C">
      <w:pPr>
        <w:pStyle w:val="aa"/>
        <w:numPr>
          <w:ilvl w:val="2"/>
          <w:numId w:val="5"/>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AI/ML </w:t>
      </w:r>
      <w:r w:rsidR="00DE38AA">
        <w:rPr>
          <w:rFonts w:eastAsiaTheme="minorEastAsia"/>
          <w:lang w:eastAsia="zh-CN"/>
        </w:rPr>
        <w:t>inference configuration</w:t>
      </w:r>
      <w:r>
        <w:rPr>
          <w:rFonts w:eastAsiaTheme="minorEastAsia"/>
          <w:lang w:eastAsia="zh-CN"/>
        </w:rPr>
        <w:t xml:space="preserve">, e.g., indicating AI/ML model index, configuring </w:t>
      </w:r>
      <w:r w:rsidR="007E42A0">
        <w:rPr>
          <w:rFonts w:eastAsiaTheme="minorEastAsia"/>
          <w:lang w:eastAsia="zh-CN"/>
        </w:rPr>
        <w:t xml:space="preserve">parameters </w:t>
      </w:r>
      <w:r>
        <w:rPr>
          <w:rFonts w:eastAsiaTheme="minorEastAsia"/>
          <w:lang w:eastAsia="zh-CN"/>
        </w:rPr>
        <w:t>for collaborative AI/</w:t>
      </w:r>
      <w:r>
        <w:rPr>
          <w:rFonts w:eastAsiaTheme="minorEastAsia" w:hint="eastAsia"/>
          <w:lang w:eastAsia="zh-CN"/>
        </w:rPr>
        <w:t>ML</w:t>
      </w:r>
      <w:r>
        <w:rPr>
          <w:rFonts w:eastAsiaTheme="minorEastAsia"/>
          <w:lang w:eastAsia="zh-CN"/>
        </w:rPr>
        <w:t xml:space="preserve"> </w:t>
      </w:r>
      <w:r w:rsidR="00421615">
        <w:rPr>
          <w:rFonts w:eastAsiaTheme="minorEastAsia"/>
          <w:lang w:eastAsia="zh-CN"/>
        </w:rPr>
        <w:t>inference</w:t>
      </w:r>
      <w:r>
        <w:rPr>
          <w:rFonts w:eastAsiaTheme="minorEastAsia"/>
          <w:lang w:eastAsia="zh-CN"/>
        </w:rPr>
        <w:t>.</w:t>
      </w:r>
    </w:p>
    <w:p w14:paraId="67D9AD95" w14:textId="5B1D6127" w:rsidR="0008443C" w:rsidRPr="00672823" w:rsidRDefault="0008443C" w:rsidP="0008443C">
      <w:pPr>
        <w:overflowPunct w:val="0"/>
        <w:autoSpaceDE w:val="0"/>
        <w:autoSpaceDN w:val="0"/>
        <w:adjustRightInd w:val="0"/>
        <w:snapToGrid w:val="0"/>
        <w:spacing w:afterLines="50" w:after="120"/>
        <w:ind w:leftChars="400" w:left="800" w:rightChars="-48" w:right="-96"/>
        <w:jc w:val="both"/>
        <w:rPr>
          <w:rFonts w:eastAsiaTheme="minorEastAsia"/>
          <w:lang w:eastAsia="zh-CN"/>
        </w:rPr>
      </w:pPr>
      <w:r>
        <w:rPr>
          <w:rFonts w:eastAsiaTheme="minorEastAsia" w:hint="eastAsia"/>
          <w:lang w:eastAsia="zh-CN"/>
        </w:rPr>
        <w:t>T</w:t>
      </w:r>
      <w:r>
        <w:rPr>
          <w:rFonts w:eastAsiaTheme="minorEastAsia"/>
          <w:lang w:eastAsia="zh-CN"/>
        </w:rPr>
        <w:t xml:space="preserve">he signaling is only sent in the preparation phase of the </w:t>
      </w:r>
      <w:r w:rsidR="00DE38AA">
        <w:rPr>
          <w:rFonts w:eastAsiaTheme="minorEastAsia"/>
          <w:lang w:eastAsia="zh-CN"/>
        </w:rPr>
        <w:t>AI/ML inference</w:t>
      </w:r>
      <w:r>
        <w:rPr>
          <w:rFonts w:eastAsiaTheme="minorEastAsia"/>
          <w:lang w:eastAsia="zh-CN"/>
        </w:rPr>
        <w:t>, not during the AI/ML inference procedure.</w:t>
      </w:r>
      <w:r w:rsidRPr="00B3334C">
        <w:rPr>
          <w:rFonts w:eastAsiaTheme="minorEastAsia"/>
          <w:lang w:eastAsia="zh-CN"/>
        </w:rPr>
        <w:t xml:space="preserve"> </w:t>
      </w:r>
      <w:r>
        <w:rPr>
          <w:rFonts w:eastAsiaTheme="minorEastAsia"/>
          <w:lang w:eastAsia="zh-CN"/>
        </w:rPr>
        <w:t xml:space="preserve">In principle, </w:t>
      </w:r>
      <w:r w:rsidR="00AE5432">
        <w:rPr>
          <w:rFonts w:eastAsiaTheme="minorEastAsia"/>
          <w:lang w:eastAsia="zh-CN"/>
        </w:rPr>
        <w:t>most of sub</w:t>
      </w:r>
      <w:r>
        <w:rPr>
          <w:rFonts w:eastAsiaTheme="minorEastAsia"/>
          <w:lang w:eastAsia="zh-CN"/>
        </w:rPr>
        <w:t xml:space="preserve"> use cases may require signaling </w:t>
      </w:r>
      <w:r w:rsidR="00AE5432">
        <w:rPr>
          <w:rFonts w:eastAsiaTheme="minorEastAsia"/>
          <w:lang w:eastAsia="zh-CN"/>
        </w:rPr>
        <w:t xml:space="preserve">to </w:t>
      </w:r>
      <w:r>
        <w:rPr>
          <w:rFonts w:eastAsiaTheme="minorEastAsia"/>
          <w:lang w:eastAsia="zh-CN"/>
        </w:rPr>
        <w:t>enabl</w:t>
      </w:r>
      <w:r w:rsidR="00AE5432">
        <w:rPr>
          <w:rFonts w:eastAsiaTheme="minorEastAsia"/>
          <w:lang w:eastAsia="zh-CN"/>
        </w:rPr>
        <w:t>e</w:t>
      </w:r>
      <w:r>
        <w:rPr>
          <w:rFonts w:eastAsiaTheme="minorEastAsia"/>
          <w:lang w:eastAsia="zh-CN"/>
        </w:rPr>
        <w:t>/configur</w:t>
      </w:r>
      <w:r w:rsidR="00AE5432">
        <w:rPr>
          <w:rFonts w:eastAsiaTheme="minorEastAsia"/>
          <w:lang w:eastAsia="zh-CN"/>
        </w:rPr>
        <w:t>e</w:t>
      </w:r>
      <w:r>
        <w:rPr>
          <w:rFonts w:eastAsiaTheme="minorEastAsia"/>
          <w:lang w:eastAsia="zh-CN"/>
        </w:rPr>
        <w:t xml:space="preserve"> the AI/ML algorithm before it starts running on UE side.</w:t>
      </w:r>
      <w:r w:rsidR="000B792C">
        <w:rPr>
          <w:rFonts w:eastAsiaTheme="minorEastAsia"/>
          <w:lang w:eastAsia="zh-CN"/>
        </w:rPr>
        <w:t xml:space="preserve"> In this level, the AI/ML models have been stored in </w:t>
      </w:r>
      <w:proofErr w:type="spellStart"/>
      <w:r w:rsidR="000B792C">
        <w:rPr>
          <w:rFonts w:eastAsiaTheme="minorEastAsia"/>
          <w:lang w:eastAsia="zh-CN"/>
        </w:rPr>
        <w:t>gNB</w:t>
      </w:r>
      <w:proofErr w:type="spellEnd"/>
      <w:r w:rsidR="000B792C">
        <w:rPr>
          <w:rFonts w:eastAsiaTheme="minorEastAsia"/>
          <w:lang w:eastAsia="zh-CN"/>
        </w:rPr>
        <w:t xml:space="preserve"> or UE (e.g. preloaded), and no AI/ML model downloading/uploading is needed.</w:t>
      </w:r>
    </w:p>
    <w:p w14:paraId="24E51FEC" w14:textId="6BBB96B5" w:rsidR="0008443C" w:rsidRPr="00C67121" w:rsidRDefault="0008443C" w:rsidP="0008443C">
      <w:pPr>
        <w:numPr>
          <w:ilvl w:val="0"/>
          <w:numId w:val="5"/>
        </w:numPr>
        <w:overflowPunct w:val="0"/>
        <w:autoSpaceDE w:val="0"/>
        <w:autoSpaceDN w:val="0"/>
        <w:adjustRightInd w:val="0"/>
        <w:snapToGrid w:val="0"/>
        <w:spacing w:afterLines="50" w:after="120"/>
        <w:ind w:right="-96"/>
        <w:jc w:val="both"/>
        <w:rPr>
          <w:rFonts w:eastAsiaTheme="minorEastAsia"/>
          <w:lang w:eastAsia="zh-CN"/>
        </w:rPr>
      </w:pPr>
      <w:r w:rsidRPr="001E3254">
        <w:rPr>
          <w:rFonts w:eastAsiaTheme="minorEastAsia"/>
          <w:b/>
          <w:lang w:eastAsia="zh-CN"/>
        </w:rPr>
        <w:t xml:space="preserve">Level </w:t>
      </w:r>
      <w:r>
        <w:rPr>
          <w:rFonts w:eastAsiaTheme="minorEastAsia"/>
          <w:b/>
          <w:lang w:eastAsia="zh-CN"/>
        </w:rPr>
        <w:t>1b</w:t>
      </w:r>
      <w:r w:rsidRPr="001E3254">
        <w:rPr>
          <w:rFonts w:eastAsiaTheme="minorEastAsia"/>
          <w:b/>
          <w:lang w:eastAsia="zh-CN"/>
        </w:rPr>
        <w:t xml:space="preserve">: </w:t>
      </w:r>
      <w:r>
        <w:rPr>
          <w:rFonts w:eastAsiaTheme="minorEastAsia"/>
          <w:b/>
          <w:lang w:eastAsia="zh-CN"/>
        </w:rPr>
        <w:t>S</w:t>
      </w:r>
      <w:r w:rsidRPr="00E446A3">
        <w:rPr>
          <w:rFonts w:eastAsiaTheme="minorEastAsia"/>
          <w:b/>
          <w:lang w:eastAsia="zh-CN"/>
        </w:rPr>
        <w:t>ignaling</w:t>
      </w:r>
      <w:r>
        <w:rPr>
          <w:rFonts w:eastAsiaTheme="minorEastAsia"/>
          <w:b/>
          <w:lang w:eastAsia="zh-CN"/>
        </w:rPr>
        <w:t xml:space="preserve"> exchange</w:t>
      </w:r>
      <w:r w:rsidRPr="00421615">
        <w:rPr>
          <w:rFonts w:eastAsiaTheme="minorEastAsia"/>
          <w:b/>
          <w:lang w:eastAsia="zh-CN"/>
        </w:rPr>
        <w:t xml:space="preserve"> before and d</w:t>
      </w:r>
      <w:r>
        <w:rPr>
          <w:rFonts w:eastAsiaTheme="minorEastAsia"/>
          <w:b/>
          <w:lang w:eastAsia="zh-CN"/>
        </w:rPr>
        <w:t xml:space="preserve">uring </w:t>
      </w:r>
      <w:r w:rsidR="00DE38AA">
        <w:rPr>
          <w:rFonts w:eastAsiaTheme="minorEastAsia"/>
          <w:b/>
          <w:lang w:eastAsia="zh-CN"/>
        </w:rPr>
        <w:t>AI/ML inference</w:t>
      </w:r>
      <w:r w:rsidR="0039200C" w:rsidRPr="00421615">
        <w:rPr>
          <w:rFonts w:eastAsiaTheme="minorEastAsia"/>
          <w:b/>
          <w:lang w:eastAsia="zh-CN"/>
        </w:rPr>
        <w:t xml:space="preserve"> without model exchange</w:t>
      </w:r>
    </w:p>
    <w:p w14:paraId="05065EB4" w14:textId="03A3A651" w:rsidR="0008443C" w:rsidRPr="001E3254" w:rsidRDefault="0008443C" w:rsidP="0008443C">
      <w:pPr>
        <w:overflowPunct w:val="0"/>
        <w:autoSpaceDE w:val="0"/>
        <w:autoSpaceDN w:val="0"/>
        <w:adjustRightInd w:val="0"/>
        <w:snapToGrid w:val="0"/>
        <w:spacing w:afterLines="50" w:after="120"/>
        <w:ind w:leftChars="400" w:left="800" w:right="-96"/>
        <w:jc w:val="both"/>
        <w:rPr>
          <w:rFonts w:eastAsiaTheme="minorEastAsia"/>
          <w:lang w:eastAsia="zh-CN"/>
        </w:rPr>
      </w:pPr>
      <w:r w:rsidRPr="001E3254">
        <w:rPr>
          <w:rFonts w:eastAsiaTheme="minorEastAsia"/>
          <w:lang w:eastAsia="zh-CN"/>
        </w:rPr>
        <w:t>A</w:t>
      </w:r>
      <w:r>
        <w:rPr>
          <w:rFonts w:eastAsiaTheme="minorEastAsia"/>
          <w:lang w:eastAsia="zh-CN"/>
        </w:rPr>
        <w:t>I</w:t>
      </w:r>
      <w:r w:rsidRPr="001E3254">
        <w:rPr>
          <w:rFonts w:eastAsiaTheme="minorEastAsia"/>
          <w:lang w:eastAsia="zh-CN"/>
        </w:rPr>
        <w:t xml:space="preserve">/ML </w:t>
      </w:r>
      <w:r>
        <w:rPr>
          <w:rFonts w:eastAsiaTheme="minorEastAsia"/>
          <w:lang w:eastAsia="zh-CN"/>
        </w:rPr>
        <w:t>inference</w:t>
      </w:r>
      <w:r w:rsidRPr="001E3254">
        <w:rPr>
          <w:rFonts w:eastAsiaTheme="minorEastAsia"/>
          <w:lang w:eastAsia="zh-CN"/>
        </w:rPr>
        <w:t xml:space="preserve"> </w:t>
      </w:r>
      <w:r>
        <w:rPr>
          <w:rFonts w:eastAsiaTheme="minorEastAsia"/>
          <w:lang w:eastAsia="zh-CN"/>
        </w:rPr>
        <w:t>is</w:t>
      </w:r>
      <w:r w:rsidRPr="001E3254">
        <w:rPr>
          <w:rFonts w:eastAsiaTheme="minorEastAsia"/>
          <w:lang w:eastAsia="zh-CN"/>
        </w:rPr>
        <w:t xml:space="preserve"> implemented </w:t>
      </w:r>
      <w:r>
        <w:rPr>
          <w:rFonts w:eastAsiaTheme="minorEastAsia"/>
          <w:lang w:eastAsia="zh-CN"/>
        </w:rPr>
        <w:t>collaborative</w:t>
      </w:r>
      <w:r w:rsidRPr="001E3254">
        <w:rPr>
          <w:rFonts w:eastAsiaTheme="minorEastAsia"/>
          <w:lang w:eastAsia="zh-CN"/>
        </w:rPr>
        <w:t xml:space="preserve">ly </w:t>
      </w:r>
      <w:r>
        <w:rPr>
          <w:rFonts w:eastAsiaTheme="minorEastAsia"/>
          <w:lang w:eastAsia="zh-CN"/>
        </w:rPr>
        <w:t>between</w:t>
      </w:r>
      <w:r w:rsidRPr="001E3254">
        <w:rPr>
          <w:rFonts w:eastAsiaTheme="minorEastAsia"/>
          <w:lang w:eastAsia="zh-CN"/>
        </w:rPr>
        <w:t xml:space="preserve"> </w:t>
      </w:r>
      <w:proofErr w:type="spellStart"/>
      <w:r w:rsidRPr="001E3254">
        <w:rPr>
          <w:rFonts w:eastAsiaTheme="minorEastAsia"/>
          <w:lang w:eastAsia="zh-CN"/>
        </w:rPr>
        <w:t>gNB</w:t>
      </w:r>
      <w:proofErr w:type="spellEnd"/>
      <w:r w:rsidRPr="001E3254">
        <w:rPr>
          <w:rFonts w:eastAsiaTheme="minorEastAsia"/>
          <w:lang w:eastAsia="zh-CN"/>
        </w:rPr>
        <w:t xml:space="preserve"> and UE side</w:t>
      </w:r>
      <w:r>
        <w:rPr>
          <w:rFonts w:eastAsiaTheme="minorEastAsia"/>
          <w:lang w:eastAsia="zh-CN"/>
        </w:rPr>
        <w:t xml:space="preserve">. </w:t>
      </w:r>
      <w:r w:rsidR="000B792C">
        <w:rPr>
          <w:rFonts w:eastAsiaTheme="minorEastAsia"/>
          <w:lang w:eastAsia="zh-CN"/>
        </w:rPr>
        <w:t xml:space="preserve">Besides signaling for pre-inference configuration, </w:t>
      </w:r>
      <w:proofErr w:type="spellStart"/>
      <w:r>
        <w:rPr>
          <w:rFonts w:eastAsiaTheme="minorEastAsia"/>
          <w:lang w:eastAsia="zh-CN"/>
        </w:rPr>
        <w:t>gNB</w:t>
      </w:r>
      <w:proofErr w:type="spellEnd"/>
      <w:r>
        <w:rPr>
          <w:rFonts w:eastAsiaTheme="minorEastAsia"/>
          <w:lang w:eastAsia="zh-CN"/>
        </w:rPr>
        <w:t xml:space="preserve"> and UE need to exchange signaling during the AI/ML inference procedure</w:t>
      </w:r>
      <w:r w:rsidR="0039200C">
        <w:rPr>
          <w:rFonts w:eastAsiaTheme="minorEastAsia"/>
          <w:lang w:eastAsia="zh-CN"/>
        </w:rPr>
        <w:t>,</w:t>
      </w:r>
      <w:r w:rsidR="0039200C" w:rsidRPr="0039200C">
        <w:rPr>
          <w:rFonts w:eastAsiaTheme="minorEastAsia"/>
          <w:lang w:eastAsia="zh-CN"/>
        </w:rPr>
        <w:t xml:space="preserve"> </w:t>
      </w:r>
      <w:r w:rsidR="0039200C">
        <w:rPr>
          <w:rFonts w:eastAsiaTheme="minorEastAsia"/>
          <w:lang w:eastAsia="zh-CN"/>
        </w:rPr>
        <w:t>which leads to</w:t>
      </w:r>
      <w:r w:rsidR="0039200C" w:rsidRPr="00421615">
        <w:rPr>
          <w:rFonts w:eastAsiaTheme="minorEastAsia"/>
          <w:lang w:eastAsia="zh-CN"/>
        </w:rPr>
        <w:t xml:space="preserve"> </w:t>
      </w:r>
      <w:r w:rsidR="0039200C">
        <w:rPr>
          <w:rFonts w:eastAsiaTheme="minorEastAsia"/>
          <w:lang w:eastAsia="zh-CN"/>
        </w:rPr>
        <w:t>specification impacts for 5G NR air-interface</w:t>
      </w:r>
      <w:r w:rsidRPr="00843FC7">
        <w:rPr>
          <w:rFonts w:eastAsiaTheme="minorEastAsia"/>
          <w:lang w:eastAsia="zh-CN"/>
        </w:rPr>
        <w:t xml:space="preserve"> </w:t>
      </w:r>
      <w:r>
        <w:rPr>
          <w:rFonts w:eastAsiaTheme="minorEastAsia"/>
          <w:lang w:eastAsia="zh-CN"/>
        </w:rPr>
        <w:t>e.g.:</w:t>
      </w:r>
    </w:p>
    <w:p w14:paraId="606BDB2F" w14:textId="58962857" w:rsidR="0008443C" w:rsidRDefault="00901D07" w:rsidP="0008443C">
      <w:pPr>
        <w:pStyle w:val="aa"/>
        <w:numPr>
          <w:ilvl w:val="2"/>
          <w:numId w:val="5"/>
        </w:numPr>
        <w:overflowPunct w:val="0"/>
        <w:autoSpaceDE w:val="0"/>
        <w:autoSpaceDN w:val="0"/>
        <w:adjustRightInd w:val="0"/>
        <w:snapToGrid w:val="0"/>
        <w:spacing w:afterLines="50" w:after="120"/>
        <w:ind w:left="1605" w:right="-96" w:hanging="403"/>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-UE split AI inference: </w:t>
      </w:r>
      <w:r w:rsidR="0008443C">
        <w:rPr>
          <w:rFonts w:eastAsiaTheme="minorEastAsia"/>
          <w:lang w:eastAsia="zh-CN"/>
        </w:rPr>
        <w:t xml:space="preserve">UE-side AI/ML inference output is sent to </w:t>
      </w:r>
      <w:proofErr w:type="spellStart"/>
      <w:r w:rsidR="0008443C">
        <w:rPr>
          <w:rFonts w:eastAsiaTheme="minorEastAsia"/>
          <w:lang w:eastAsia="zh-CN"/>
        </w:rPr>
        <w:t>gNB</w:t>
      </w:r>
      <w:proofErr w:type="spellEnd"/>
      <w:r w:rsidR="0008443C">
        <w:rPr>
          <w:rFonts w:eastAsiaTheme="minorEastAsia"/>
          <w:lang w:eastAsia="zh-CN"/>
        </w:rPr>
        <w:t xml:space="preserve"> via signaling as the input of </w:t>
      </w:r>
      <w:proofErr w:type="spellStart"/>
      <w:r w:rsidR="0008443C">
        <w:rPr>
          <w:rFonts w:eastAsiaTheme="minorEastAsia"/>
          <w:lang w:eastAsia="zh-CN"/>
        </w:rPr>
        <w:t>gNB</w:t>
      </w:r>
      <w:proofErr w:type="spellEnd"/>
      <w:r w:rsidR="0008443C">
        <w:rPr>
          <w:rFonts w:eastAsiaTheme="minorEastAsia"/>
          <w:lang w:eastAsia="zh-CN"/>
        </w:rPr>
        <w:t>-side AI/ML inference, or vice versa.</w:t>
      </w:r>
    </w:p>
    <w:p w14:paraId="18169072" w14:textId="45A29175" w:rsidR="0008443C" w:rsidRPr="0084577D" w:rsidRDefault="0008443C" w:rsidP="0008443C">
      <w:pPr>
        <w:overflowPunct w:val="0"/>
        <w:autoSpaceDE w:val="0"/>
        <w:autoSpaceDN w:val="0"/>
        <w:adjustRightInd w:val="0"/>
        <w:snapToGrid w:val="0"/>
        <w:spacing w:afterLines="50" w:after="120"/>
        <w:ind w:leftChars="400" w:left="800" w:rightChars="-48" w:right="-96"/>
        <w:jc w:val="both"/>
        <w:rPr>
          <w:rFonts w:eastAsiaTheme="minorEastAsia"/>
          <w:lang w:eastAsia="zh-CN"/>
        </w:rPr>
      </w:pPr>
      <w:r>
        <w:rPr>
          <w:rFonts w:eastAsiaTheme="minorEastAsia"/>
          <w:lang w:eastAsia="zh-CN"/>
        </w:rPr>
        <w:t xml:space="preserve">An example of this level is CSI feedback </w:t>
      </w:r>
      <w:r w:rsidR="00E85FC4">
        <w:rPr>
          <w:rFonts w:eastAsiaTheme="minorEastAsia"/>
          <w:lang w:eastAsia="zh-CN"/>
        </w:rPr>
        <w:t>compress</w:t>
      </w:r>
      <w:r>
        <w:rPr>
          <w:rFonts w:eastAsiaTheme="minorEastAsia"/>
          <w:lang w:eastAsia="zh-CN"/>
        </w:rPr>
        <w:t>ion</w:t>
      </w:r>
      <w:r w:rsidR="000B792C">
        <w:rPr>
          <w:rFonts w:eastAsiaTheme="minorEastAsia"/>
          <w:lang w:eastAsia="zh-CN"/>
        </w:rPr>
        <w:t xml:space="preserve"> with preloaded AI/ML models at UE. Downloading AI/ML models is not required.</w:t>
      </w:r>
    </w:p>
    <w:p w14:paraId="34B029E6" w14:textId="68D919B1" w:rsidR="0008443C" w:rsidRPr="00E446A3" w:rsidRDefault="0008443C" w:rsidP="0008443C">
      <w:pPr>
        <w:numPr>
          <w:ilvl w:val="0"/>
          <w:numId w:val="5"/>
        </w:numPr>
        <w:overflowPunct w:val="0"/>
        <w:autoSpaceDE w:val="0"/>
        <w:autoSpaceDN w:val="0"/>
        <w:adjustRightInd w:val="0"/>
        <w:snapToGrid w:val="0"/>
        <w:spacing w:afterLines="50" w:after="120"/>
        <w:ind w:right="-96"/>
        <w:jc w:val="both"/>
        <w:rPr>
          <w:rFonts w:eastAsiaTheme="minorEastAsia"/>
          <w:b/>
          <w:lang w:eastAsia="zh-CN"/>
        </w:rPr>
      </w:pPr>
      <w:r w:rsidRPr="001E3254">
        <w:rPr>
          <w:rFonts w:eastAsiaTheme="minorEastAsia"/>
          <w:b/>
          <w:lang w:eastAsia="zh-CN"/>
        </w:rPr>
        <w:t>Leve</w:t>
      </w:r>
      <w:r w:rsidRPr="0039200C">
        <w:rPr>
          <w:rFonts w:eastAsiaTheme="minorEastAsia"/>
          <w:b/>
          <w:lang w:eastAsia="zh-CN"/>
        </w:rPr>
        <w:t>l 2</w:t>
      </w:r>
      <w:r w:rsidR="00824D4E">
        <w:rPr>
          <w:rFonts w:eastAsiaTheme="minorEastAsia"/>
          <w:b/>
          <w:lang w:eastAsia="zh-CN"/>
        </w:rPr>
        <w:t>a</w:t>
      </w:r>
      <w:r w:rsidRPr="0039200C">
        <w:rPr>
          <w:rFonts w:eastAsiaTheme="minorEastAsia"/>
          <w:b/>
          <w:lang w:eastAsia="zh-CN"/>
        </w:rPr>
        <w:t xml:space="preserve">: </w:t>
      </w:r>
      <w:r w:rsidR="0039200C">
        <w:rPr>
          <w:rFonts w:eastAsiaTheme="minorEastAsia"/>
          <w:b/>
          <w:lang w:eastAsia="zh-CN"/>
        </w:rPr>
        <w:t>M</w:t>
      </w:r>
      <w:r w:rsidRPr="0039200C">
        <w:rPr>
          <w:rFonts w:eastAsiaTheme="minorEastAsia"/>
          <w:b/>
          <w:lang w:eastAsia="zh-CN"/>
        </w:rPr>
        <w:t>odel</w:t>
      </w:r>
      <w:r w:rsidRPr="00E446A3">
        <w:rPr>
          <w:rFonts w:eastAsiaTheme="minorEastAsia"/>
          <w:b/>
          <w:lang w:eastAsia="zh-CN"/>
        </w:rPr>
        <w:t xml:space="preserve"> exchange</w:t>
      </w:r>
      <w:r>
        <w:rPr>
          <w:rFonts w:eastAsiaTheme="minorEastAsia"/>
          <w:b/>
          <w:lang w:eastAsia="zh-CN"/>
        </w:rPr>
        <w:t xml:space="preserve"> before</w:t>
      </w:r>
      <w:r w:rsidRPr="00EE586F">
        <w:rPr>
          <w:rFonts w:eastAsiaTheme="minorEastAsia"/>
          <w:b/>
          <w:lang w:eastAsia="zh-CN"/>
        </w:rPr>
        <w:t xml:space="preserve"> </w:t>
      </w:r>
      <w:r w:rsidR="00DE38AA">
        <w:rPr>
          <w:rFonts w:eastAsiaTheme="minorEastAsia"/>
          <w:b/>
          <w:lang w:eastAsia="zh-CN"/>
        </w:rPr>
        <w:t>AI/ML inference</w:t>
      </w:r>
      <w:r w:rsidR="0039200C">
        <w:rPr>
          <w:rFonts w:eastAsiaTheme="minorEastAsia"/>
          <w:b/>
          <w:lang w:eastAsia="zh-CN"/>
        </w:rPr>
        <w:t xml:space="preserve"> without signaling exchange</w:t>
      </w:r>
    </w:p>
    <w:p w14:paraId="05045113" w14:textId="43FEF3BA" w:rsidR="0008443C" w:rsidRDefault="0008443C" w:rsidP="0008663A">
      <w:pPr>
        <w:overflowPunct w:val="0"/>
        <w:autoSpaceDE w:val="0"/>
        <w:autoSpaceDN w:val="0"/>
        <w:adjustRightInd w:val="0"/>
        <w:snapToGrid w:val="0"/>
        <w:spacing w:afterLines="50" w:after="120"/>
        <w:ind w:leftChars="400" w:left="800" w:rightChars="-48" w:right="-96"/>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and UE download/upload model for the </w:t>
      </w:r>
      <w:r w:rsidR="0008663A">
        <w:rPr>
          <w:rFonts w:eastAsiaTheme="minorEastAsia" w:hint="eastAsia"/>
          <w:lang w:eastAsia="zh-CN"/>
        </w:rPr>
        <w:t>inference</w:t>
      </w:r>
      <w:r>
        <w:rPr>
          <w:rFonts w:eastAsiaTheme="minorEastAsia"/>
          <w:lang w:eastAsia="zh-CN"/>
        </w:rPr>
        <w:t xml:space="preserve"> before the (collaborative or non-collaborative) </w:t>
      </w:r>
      <w:r w:rsidRPr="001E3254">
        <w:rPr>
          <w:rFonts w:eastAsiaTheme="minorEastAsia"/>
          <w:lang w:eastAsia="zh-CN"/>
        </w:rPr>
        <w:t>A</w:t>
      </w:r>
      <w:r>
        <w:rPr>
          <w:rFonts w:eastAsiaTheme="minorEastAsia"/>
          <w:lang w:eastAsia="zh-CN"/>
        </w:rPr>
        <w:t>I</w:t>
      </w:r>
      <w:r w:rsidRPr="001E3254">
        <w:rPr>
          <w:rFonts w:eastAsiaTheme="minorEastAsia"/>
          <w:lang w:eastAsia="zh-CN"/>
        </w:rPr>
        <w:t xml:space="preserve">/ML </w:t>
      </w:r>
      <w:r>
        <w:rPr>
          <w:rFonts w:eastAsiaTheme="minorEastAsia"/>
          <w:lang w:eastAsia="zh-CN"/>
        </w:rPr>
        <w:t>inference.</w:t>
      </w:r>
      <w:r w:rsidR="0008663A" w:rsidRPr="0008663A">
        <w:rPr>
          <w:rFonts w:eastAsiaTheme="minorEastAsia"/>
          <w:lang w:eastAsia="zh-CN"/>
        </w:rPr>
        <w:t xml:space="preserve"> </w:t>
      </w:r>
      <w:r w:rsidR="0008663A">
        <w:rPr>
          <w:rFonts w:eastAsiaTheme="minorEastAsia"/>
          <w:lang w:eastAsia="zh-CN"/>
        </w:rPr>
        <w:t xml:space="preserve">Some model updating results in the changes of the </w:t>
      </w:r>
      <w:r w:rsidR="0008663A">
        <w:rPr>
          <w:rFonts w:eastAsiaTheme="minorEastAsia" w:hint="eastAsia"/>
          <w:lang w:eastAsia="zh-CN"/>
        </w:rPr>
        <w:t>inference</w:t>
      </w:r>
      <w:r w:rsidR="0008663A">
        <w:rPr>
          <w:rFonts w:eastAsiaTheme="minorEastAsia"/>
          <w:lang w:eastAsia="zh-CN"/>
        </w:rPr>
        <w:t xml:space="preserve"> configuration (e.g. exchange signaling format is changed), and needs re-configuration before the new model’s inference starts. But some model updating will not change the</w:t>
      </w:r>
      <w:r w:rsidR="0008663A" w:rsidRPr="0008663A">
        <w:rPr>
          <w:rFonts w:eastAsiaTheme="minorEastAsia" w:hint="eastAsia"/>
          <w:lang w:eastAsia="zh-CN"/>
        </w:rPr>
        <w:t xml:space="preserve"> </w:t>
      </w:r>
      <w:r w:rsidR="0008663A">
        <w:rPr>
          <w:rFonts w:eastAsiaTheme="minorEastAsia" w:hint="eastAsia"/>
          <w:lang w:eastAsia="zh-CN"/>
        </w:rPr>
        <w:t>inference</w:t>
      </w:r>
      <w:r w:rsidR="0008663A">
        <w:rPr>
          <w:rFonts w:eastAsiaTheme="minorEastAsia"/>
          <w:lang w:eastAsia="zh-CN"/>
        </w:rPr>
        <w:t xml:space="preserve"> configuration (e.g. exchange signaling format remains unchanged), thus does not require the pre-inference re-configuration. Level 2a is used to describe the latter scenario in which the AI/ML model is downloaded without the signaling exchange. Signaling and m</w:t>
      </w:r>
      <w:r w:rsidR="0008663A" w:rsidRPr="00A774DC">
        <w:rPr>
          <w:rFonts w:eastAsiaTheme="minorEastAsia"/>
          <w:lang w:eastAsia="zh-CN"/>
        </w:rPr>
        <w:t>odel exchange</w:t>
      </w:r>
      <w:r w:rsidR="0008663A">
        <w:rPr>
          <w:rFonts w:eastAsiaTheme="minorEastAsia"/>
          <w:lang w:eastAsia="zh-CN"/>
        </w:rPr>
        <w:t xml:space="preserve"> for</w:t>
      </w:r>
      <w:r w:rsidR="0008663A" w:rsidRPr="007D314D">
        <w:rPr>
          <w:rFonts w:eastAsiaTheme="minorEastAsia"/>
          <w:lang w:eastAsia="zh-CN"/>
        </w:rPr>
        <w:t xml:space="preserve"> AI/ML </w:t>
      </w:r>
      <w:r w:rsidR="0008663A">
        <w:rPr>
          <w:rFonts w:eastAsiaTheme="minorEastAsia"/>
          <w:lang w:eastAsia="zh-CN"/>
        </w:rPr>
        <w:t>inference before AI/ML inference is referred to as Level 3a.</w:t>
      </w:r>
    </w:p>
    <w:p w14:paraId="26D8FC5D" w14:textId="7185430E" w:rsidR="00AE5432" w:rsidRDefault="00AE5432" w:rsidP="0008663A">
      <w:pPr>
        <w:overflowPunct w:val="0"/>
        <w:autoSpaceDE w:val="0"/>
        <w:autoSpaceDN w:val="0"/>
        <w:adjustRightInd w:val="0"/>
        <w:snapToGrid w:val="0"/>
        <w:spacing w:afterLines="50" w:after="120"/>
        <w:ind w:leftChars="400" w:left="800" w:rightChars="-48" w:right="-96"/>
        <w:jc w:val="both"/>
        <w:rPr>
          <w:rFonts w:eastAsiaTheme="minorEastAsia"/>
          <w:lang w:eastAsia="zh-CN"/>
        </w:rPr>
      </w:pPr>
      <w:r>
        <w:rPr>
          <w:rFonts w:eastAsiaTheme="minorEastAsia" w:hint="eastAsia"/>
          <w:lang w:eastAsia="zh-CN"/>
        </w:rPr>
        <w:t>F</w:t>
      </w:r>
      <w:r>
        <w:rPr>
          <w:rFonts w:eastAsiaTheme="minorEastAsia"/>
          <w:lang w:eastAsia="zh-CN"/>
        </w:rPr>
        <w:t xml:space="preserve">or example, some </w:t>
      </w:r>
      <w:r>
        <w:rPr>
          <w:rFonts w:eastAsiaTheme="minorEastAsia"/>
          <w:szCs w:val="20"/>
          <w:lang w:eastAsia="zh-CN"/>
        </w:rPr>
        <w:t xml:space="preserve">positioning AI/ML model can be updated without changing the </w:t>
      </w:r>
      <w:proofErr w:type="spellStart"/>
      <w:r>
        <w:rPr>
          <w:rFonts w:eastAsiaTheme="minorEastAsia" w:hint="eastAsia"/>
          <w:szCs w:val="20"/>
          <w:lang w:eastAsia="zh-CN"/>
        </w:rPr>
        <w:t>g</w:t>
      </w:r>
      <w:r>
        <w:rPr>
          <w:rFonts w:eastAsiaTheme="minorEastAsia"/>
          <w:szCs w:val="20"/>
          <w:lang w:eastAsia="zh-CN"/>
        </w:rPr>
        <w:t>NB</w:t>
      </w:r>
      <w:proofErr w:type="spellEnd"/>
      <w:r>
        <w:rPr>
          <w:rFonts w:eastAsiaTheme="minorEastAsia"/>
          <w:szCs w:val="20"/>
          <w:lang w:eastAsia="zh-CN"/>
        </w:rPr>
        <w:t>-UE exchange signaling format. In this case the new model can be used even no re-configuring signaling is sent.</w:t>
      </w:r>
    </w:p>
    <w:p w14:paraId="4D3B559A" w14:textId="7FF4FE84" w:rsidR="0008443C" w:rsidRDefault="0008443C" w:rsidP="0008443C">
      <w:pPr>
        <w:overflowPunct w:val="0"/>
        <w:autoSpaceDE w:val="0"/>
        <w:autoSpaceDN w:val="0"/>
        <w:adjustRightInd w:val="0"/>
        <w:snapToGrid w:val="0"/>
        <w:spacing w:afterLines="50" w:after="120"/>
        <w:ind w:leftChars="400" w:left="800" w:rightChars="-48" w:right="-96"/>
        <w:jc w:val="both"/>
        <w:rPr>
          <w:rFonts w:eastAsiaTheme="minorEastAsia"/>
          <w:lang w:eastAsia="zh-CN"/>
        </w:rPr>
      </w:pPr>
      <w:r>
        <w:rPr>
          <w:rFonts w:eastAsiaTheme="minorEastAsia"/>
          <w:lang w:eastAsia="zh-CN"/>
        </w:rPr>
        <w:t xml:space="preserve">Since the AI/ML model/data is in big size (at least on </w:t>
      </w:r>
      <w:proofErr w:type="spellStart"/>
      <w:r>
        <w:rPr>
          <w:rFonts w:eastAsiaTheme="minorEastAsia"/>
          <w:lang w:eastAsia="zh-CN"/>
        </w:rPr>
        <w:t>MByte</w:t>
      </w:r>
      <w:proofErr w:type="spellEnd"/>
      <w:r>
        <w:rPr>
          <w:rFonts w:eastAsiaTheme="minorEastAsia"/>
          <w:lang w:eastAsia="zh-CN"/>
        </w:rPr>
        <w:t xml:space="preserve"> level), </w:t>
      </w:r>
      <w:r w:rsidR="002059C1">
        <w:rPr>
          <w:rFonts w:eastAsiaTheme="minorEastAsia"/>
          <w:lang w:eastAsia="zh-CN"/>
        </w:rPr>
        <w:t xml:space="preserve">it should be considered if </w:t>
      </w:r>
      <w:r>
        <w:rPr>
          <w:rFonts w:eastAsiaTheme="minorEastAsia"/>
          <w:lang w:eastAsia="zh-CN"/>
        </w:rPr>
        <w:t xml:space="preserve">the downloading/uploading </w:t>
      </w:r>
      <w:r w:rsidR="002059C1">
        <w:rPr>
          <w:rFonts w:eastAsiaTheme="minorEastAsia"/>
          <w:lang w:eastAsia="zh-CN"/>
        </w:rPr>
        <w:t xml:space="preserve">would </w:t>
      </w:r>
      <w:r>
        <w:rPr>
          <w:rFonts w:eastAsiaTheme="minorEastAsia"/>
          <w:lang w:eastAsia="zh-CN"/>
        </w:rPr>
        <w:t>take place in application layer (as introduced in TR 22.874 [5])</w:t>
      </w:r>
      <w:r w:rsidR="002059C1">
        <w:rPr>
          <w:rFonts w:eastAsiaTheme="minorEastAsia"/>
          <w:lang w:eastAsia="zh-CN"/>
        </w:rPr>
        <w:t xml:space="preserve"> or</w:t>
      </w:r>
      <w:r>
        <w:rPr>
          <w:rFonts w:eastAsiaTheme="minorEastAsia"/>
          <w:lang w:eastAsia="zh-CN"/>
        </w:rPr>
        <w:t xml:space="preserve"> in L1/L2 control channels</w:t>
      </w:r>
      <w:r w:rsidR="002059C1">
        <w:rPr>
          <w:rFonts w:eastAsiaTheme="minorEastAsia"/>
          <w:lang w:eastAsia="zh-CN"/>
        </w:rPr>
        <w:t>, which</w:t>
      </w:r>
      <w:r>
        <w:rPr>
          <w:rFonts w:eastAsiaTheme="minorEastAsia"/>
          <w:lang w:eastAsia="zh-CN"/>
        </w:rPr>
        <w:t xml:space="preserve"> may lead to</w:t>
      </w:r>
      <w:r w:rsidR="002059C1">
        <w:rPr>
          <w:rFonts w:eastAsiaTheme="minorEastAsia"/>
          <w:lang w:eastAsia="zh-CN"/>
        </w:rPr>
        <w:t xml:space="preserve"> different</w:t>
      </w:r>
      <w:r>
        <w:rPr>
          <w:rFonts w:eastAsiaTheme="minorEastAsia"/>
          <w:lang w:eastAsia="zh-CN"/>
        </w:rPr>
        <w:t xml:space="preserve"> specification impacts for 5G </w:t>
      </w:r>
      <w:r w:rsidR="002059C1">
        <w:rPr>
          <w:rFonts w:eastAsiaTheme="minorEastAsia"/>
          <w:lang w:eastAsia="zh-CN"/>
        </w:rPr>
        <w:t>NR and system</w:t>
      </w:r>
      <w:r>
        <w:rPr>
          <w:rFonts w:eastAsiaTheme="minorEastAsia"/>
          <w:lang w:eastAsia="zh-CN"/>
        </w:rPr>
        <w:t xml:space="preserve">. </w:t>
      </w:r>
      <w:r w:rsidR="002059C1">
        <w:rPr>
          <w:rFonts w:eastAsiaTheme="minorEastAsia"/>
          <w:lang w:eastAsia="zh-CN"/>
        </w:rPr>
        <w:t xml:space="preserve">If it takes </w:t>
      </w:r>
      <w:r w:rsidR="002059C1">
        <w:rPr>
          <w:rFonts w:eastAsiaTheme="minorEastAsia"/>
          <w:lang w:eastAsia="zh-CN"/>
        </w:rPr>
        <w:lastRenderedPageBreak/>
        <w:t>place in application layer, h</w:t>
      </w:r>
      <w:r>
        <w:rPr>
          <w:rFonts w:eastAsiaTheme="minorEastAsia"/>
          <w:lang w:eastAsia="zh-CN"/>
        </w:rPr>
        <w:t>ow the AI/ML model/data exchanged in application layer is mapped to L1/L2 signaling to enable the Level 1a collaborative preparation can be further studied.</w:t>
      </w:r>
    </w:p>
    <w:p w14:paraId="37360692" w14:textId="02C5E476" w:rsidR="00756C89" w:rsidRDefault="00756C89" w:rsidP="0008443C">
      <w:pPr>
        <w:overflowPunct w:val="0"/>
        <w:autoSpaceDE w:val="0"/>
        <w:autoSpaceDN w:val="0"/>
        <w:adjustRightInd w:val="0"/>
        <w:snapToGrid w:val="0"/>
        <w:spacing w:afterLines="50" w:after="120"/>
        <w:ind w:leftChars="400" w:left="800" w:rightChars="-48" w:right="-96"/>
        <w:jc w:val="both"/>
        <w:rPr>
          <w:rFonts w:eastAsiaTheme="minorEastAsia"/>
          <w:lang w:eastAsia="zh-CN"/>
        </w:rPr>
      </w:pPr>
      <w:r>
        <w:rPr>
          <w:rFonts w:eastAsiaTheme="minorEastAsia" w:hint="eastAsia"/>
          <w:lang w:eastAsia="zh-CN"/>
        </w:rPr>
        <w:t>I</w:t>
      </w:r>
      <w:r>
        <w:rPr>
          <w:rFonts w:eastAsiaTheme="minorEastAsia"/>
          <w:lang w:eastAsia="zh-CN"/>
        </w:rPr>
        <w:t>n principle, there should be Level 2b for “</w:t>
      </w:r>
      <w:r w:rsidRPr="00756C89">
        <w:rPr>
          <w:rFonts w:eastAsiaTheme="minorEastAsia"/>
          <w:lang w:eastAsia="zh-CN"/>
        </w:rPr>
        <w:t xml:space="preserve">Model exchange </w:t>
      </w:r>
      <w:r w:rsidRPr="00756C89">
        <w:rPr>
          <w:rFonts w:eastAsiaTheme="minorEastAsia" w:hint="eastAsia"/>
          <w:lang w:eastAsia="zh-CN"/>
        </w:rPr>
        <w:t>for</w:t>
      </w:r>
      <w:r w:rsidRPr="00756C89">
        <w:rPr>
          <w:rFonts w:eastAsiaTheme="minorEastAsia"/>
          <w:lang w:eastAsia="zh-CN"/>
        </w:rPr>
        <w:t xml:space="preserve"> </w:t>
      </w:r>
      <w:r w:rsidR="00DE38AA">
        <w:rPr>
          <w:rFonts w:eastAsiaTheme="minorEastAsia"/>
          <w:lang w:eastAsia="zh-CN"/>
        </w:rPr>
        <w:t>AI/ML inference</w:t>
      </w:r>
      <w:r w:rsidRPr="00756C89">
        <w:rPr>
          <w:rFonts w:eastAsiaTheme="minorEastAsia"/>
          <w:lang w:eastAsia="zh-CN"/>
        </w:rPr>
        <w:t xml:space="preserve"> during </w:t>
      </w:r>
      <w:r w:rsidR="00DE38AA">
        <w:rPr>
          <w:rFonts w:eastAsiaTheme="minorEastAsia"/>
          <w:lang w:eastAsia="zh-CN"/>
        </w:rPr>
        <w:t>AI/ML inference</w:t>
      </w:r>
      <w:r w:rsidRPr="00756C89">
        <w:rPr>
          <w:rFonts w:eastAsiaTheme="minorEastAsia"/>
          <w:lang w:eastAsia="zh-CN"/>
        </w:rPr>
        <w:t xml:space="preserve"> without signaling exchange</w:t>
      </w:r>
      <w:r>
        <w:rPr>
          <w:rFonts w:eastAsiaTheme="minorEastAsia"/>
          <w:lang w:eastAsia="zh-CN"/>
        </w:rPr>
        <w:t xml:space="preserve">”. But this level is </w:t>
      </w:r>
      <w:r w:rsidR="00E85FC4">
        <w:rPr>
          <w:rFonts w:eastAsiaTheme="minorEastAsia"/>
          <w:lang w:eastAsia="zh-CN"/>
        </w:rPr>
        <w:t xml:space="preserve">mainly </w:t>
      </w:r>
      <w:r>
        <w:rPr>
          <w:rFonts w:eastAsiaTheme="minorEastAsia"/>
          <w:lang w:eastAsia="zh-CN"/>
        </w:rPr>
        <w:t xml:space="preserve">related to online training approaches. </w:t>
      </w:r>
      <w:proofErr w:type="gramStart"/>
      <w:r>
        <w:rPr>
          <w:rFonts w:eastAsiaTheme="minorEastAsia"/>
          <w:lang w:eastAsia="zh-CN"/>
        </w:rPr>
        <w:t>So</w:t>
      </w:r>
      <w:proofErr w:type="gramEnd"/>
      <w:r>
        <w:rPr>
          <w:rFonts w:eastAsiaTheme="minorEastAsia"/>
          <w:lang w:eastAsia="zh-CN"/>
        </w:rPr>
        <w:t xml:space="preserve"> we do not list it in this paper. Collaboration framework for online training can be further studied in future.</w:t>
      </w:r>
    </w:p>
    <w:p w14:paraId="4222780A" w14:textId="6694694E" w:rsidR="0008663A" w:rsidRPr="00E446A3" w:rsidRDefault="0008663A" w:rsidP="0008663A">
      <w:pPr>
        <w:numPr>
          <w:ilvl w:val="0"/>
          <w:numId w:val="5"/>
        </w:numPr>
        <w:overflowPunct w:val="0"/>
        <w:autoSpaceDE w:val="0"/>
        <w:autoSpaceDN w:val="0"/>
        <w:adjustRightInd w:val="0"/>
        <w:snapToGrid w:val="0"/>
        <w:spacing w:afterLines="50" w:after="120"/>
        <w:ind w:right="-96"/>
        <w:jc w:val="both"/>
        <w:rPr>
          <w:rFonts w:eastAsiaTheme="minorEastAsia"/>
          <w:b/>
          <w:lang w:eastAsia="zh-CN"/>
        </w:rPr>
      </w:pPr>
      <w:r w:rsidRPr="001E3254">
        <w:rPr>
          <w:rFonts w:eastAsiaTheme="minorEastAsia"/>
          <w:b/>
          <w:lang w:eastAsia="zh-CN"/>
        </w:rPr>
        <w:t>Leve</w:t>
      </w:r>
      <w:r w:rsidRPr="0039200C">
        <w:rPr>
          <w:rFonts w:eastAsiaTheme="minorEastAsia"/>
          <w:b/>
          <w:lang w:eastAsia="zh-CN"/>
        </w:rPr>
        <w:t xml:space="preserve">l </w:t>
      </w:r>
      <w:r>
        <w:rPr>
          <w:rFonts w:eastAsiaTheme="minorEastAsia"/>
          <w:b/>
          <w:lang w:eastAsia="zh-CN"/>
        </w:rPr>
        <w:t>3a</w:t>
      </w:r>
      <w:r w:rsidRPr="0039200C">
        <w:rPr>
          <w:rFonts w:eastAsiaTheme="minorEastAsia"/>
          <w:b/>
          <w:lang w:eastAsia="zh-CN"/>
        </w:rPr>
        <w:t xml:space="preserve">: </w:t>
      </w:r>
      <w:r w:rsidR="00DE38AA">
        <w:rPr>
          <w:rFonts w:eastAsiaTheme="minorEastAsia"/>
          <w:b/>
          <w:lang w:eastAsia="zh-CN"/>
        </w:rPr>
        <w:t>Signaling and m</w:t>
      </w:r>
      <w:r w:rsidRPr="0039200C">
        <w:rPr>
          <w:rFonts w:eastAsiaTheme="minorEastAsia"/>
          <w:b/>
          <w:lang w:eastAsia="zh-CN"/>
        </w:rPr>
        <w:t>odel</w:t>
      </w:r>
      <w:r w:rsidRPr="00E446A3">
        <w:rPr>
          <w:rFonts w:eastAsiaTheme="minorEastAsia"/>
          <w:b/>
          <w:lang w:eastAsia="zh-CN"/>
        </w:rPr>
        <w:t xml:space="preserve"> exchange</w:t>
      </w:r>
      <w:r>
        <w:rPr>
          <w:rFonts w:eastAsiaTheme="minorEastAsia"/>
          <w:b/>
          <w:lang w:eastAsia="zh-CN"/>
        </w:rPr>
        <w:t xml:space="preserve"> before</w:t>
      </w:r>
      <w:r w:rsidRPr="00EE586F">
        <w:rPr>
          <w:rFonts w:eastAsiaTheme="minorEastAsia"/>
          <w:b/>
          <w:lang w:eastAsia="zh-CN"/>
        </w:rPr>
        <w:t xml:space="preserve"> </w:t>
      </w:r>
      <w:r>
        <w:rPr>
          <w:rFonts w:eastAsiaTheme="minorEastAsia"/>
          <w:b/>
          <w:lang w:eastAsia="zh-CN"/>
        </w:rPr>
        <w:t xml:space="preserve">AI/ML </w:t>
      </w:r>
      <w:r w:rsidR="00DE38AA">
        <w:rPr>
          <w:rFonts w:eastAsiaTheme="minorEastAsia"/>
          <w:b/>
          <w:lang w:eastAsia="zh-CN"/>
        </w:rPr>
        <w:t>inference</w:t>
      </w:r>
    </w:p>
    <w:p w14:paraId="7674A4C0" w14:textId="74F5789A" w:rsidR="00901D07" w:rsidRPr="00901D07" w:rsidRDefault="00901D07" w:rsidP="00901D07">
      <w:pPr>
        <w:pStyle w:val="aa"/>
        <w:overflowPunct w:val="0"/>
        <w:autoSpaceDE w:val="0"/>
        <w:autoSpaceDN w:val="0"/>
        <w:adjustRightInd w:val="0"/>
        <w:snapToGrid w:val="0"/>
        <w:spacing w:afterLines="50" w:after="120"/>
        <w:ind w:left="760" w:rightChars="-48" w:right="-96"/>
        <w:jc w:val="both"/>
        <w:rPr>
          <w:rFonts w:eastAsiaTheme="minorEastAsia"/>
          <w:lang w:eastAsia="zh-CN"/>
        </w:rPr>
      </w:pPr>
      <w:r w:rsidRPr="00901D07">
        <w:rPr>
          <w:rFonts w:eastAsiaTheme="minorEastAsia" w:hint="eastAsia"/>
          <w:lang w:eastAsia="zh-CN"/>
        </w:rPr>
        <w:t>L</w:t>
      </w:r>
      <w:r w:rsidRPr="00901D07">
        <w:rPr>
          <w:rFonts w:eastAsiaTheme="minorEastAsia"/>
          <w:lang w:eastAsia="zh-CN"/>
        </w:rPr>
        <w:t>evel 3</w:t>
      </w:r>
      <w:r w:rsidRPr="00901D07">
        <w:rPr>
          <w:rFonts w:eastAsiaTheme="minorEastAsia" w:hint="eastAsia"/>
          <w:lang w:eastAsia="zh-CN"/>
        </w:rPr>
        <w:t>a</w:t>
      </w:r>
      <w:r w:rsidRPr="00901D07">
        <w:rPr>
          <w:rFonts w:eastAsiaTheme="minorEastAsia"/>
          <w:lang w:eastAsia="zh-CN"/>
        </w:rPr>
        <w:t xml:space="preserve"> can be regarded as the combination of Level 1a and Level 2a</w:t>
      </w:r>
      <w:r>
        <w:rPr>
          <w:rFonts w:eastAsiaTheme="minorEastAsia"/>
          <w:lang w:eastAsia="zh-CN"/>
        </w:rPr>
        <w:t>, i.e.:</w:t>
      </w:r>
    </w:p>
    <w:p w14:paraId="7B9A53F4" w14:textId="77777777" w:rsidR="00901D07" w:rsidRDefault="0008663A" w:rsidP="00901D07">
      <w:pPr>
        <w:pStyle w:val="aa"/>
        <w:numPr>
          <w:ilvl w:val="2"/>
          <w:numId w:val="5"/>
        </w:numPr>
        <w:overflowPunct w:val="0"/>
        <w:autoSpaceDE w:val="0"/>
        <w:autoSpaceDN w:val="0"/>
        <w:adjustRightInd w:val="0"/>
        <w:snapToGrid w:val="0"/>
        <w:spacing w:afterLines="50" w:after="120"/>
        <w:ind w:left="1605" w:right="-96" w:hanging="403"/>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and UE download/upload model for the </w:t>
      </w:r>
      <w:r>
        <w:rPr>
          <w:rFonts w:eastAsiaTheme="minorEastAsia" w:hint="eastAsia"/>
          <w:lang w:eastAsia="zh-CN"/>
        </w:rPr>
        <w:t>inference</w:t>
      </w:r>
      <w:r>
        <w:rPr>
          <w:rFonts w:eastAsiaTheme="minorEastAsia"/>
          <w:lang w:eastAsia="zh-CN"/>
        </w:rPr>
        <w:t xml:space="preserve"> before the (collaborative or non-collaborative) </w:t>
      </w:r>
      <w:r w:rsidRPr="001E3254">
        <w:rPr>
          <w:rFonts w:eastAsiaTheme="minorEastAsia"/>
          <w:lang w:eastAsia="zh-CN"/>
        </w:rPr>
        <w:t>A</w:t>
      </w:r>
      <w:r>
        <w:rPr>
          <w:rFonts w:eastAsiaTheme="minorEastAsia"/>
          <w:lang w:eastAsia="zh-CN"/>
        </w:rPr>
        <w:t>I</w:t>
      </w:r>
      <w:r w:rsidRPr="001E3254">
        <w:rPr>
          <w:rFonts w:eastAsiaTheme="minorEastAsia"/>
          <w:lang w:eastAsia="zh-CN"/>
        </w:rPr>
        <w:t xml:space="preserve">/ML </w:t>
      </w:r>
      <w:r>
        <w:rPr>
          <w:rFonts w:eastAsiaTheme="minorEastAsia"/>
          <w:lang w:eastAsia="zh-CN"/>
        </w:rPr>
        <w:t xml:space="preserve">inference. </w:t>
      </w:r>
    </w:p>
    <w:p w14:paraId="786CFE0A" w14:textId="407685D7" w:rsidR="0008663A" w:rsidRDefault="00901D07" w:rsidP="00901D07">
      <w:pPr>
        <w:pStyle w:val="aa"/>
        <w:numPr>
          <w:ilvl w:val="2"/>
          <w:numId w:val="5"/>
        </w:numPr>
        <w:overflowPunct w:val="0"/>
        <w:autoSpaceDE w:val="0"/>
        <w:autoSpaceDN w:val="0"/>
        <w:adjustRightInd w:val="0"/>
        <w:snapToGrid w:val="0"/>
        <w:spacing w:afterLines="50" w:after="120"/>
        <w:ind w:left="1605" w:right="-96" w:hanging="403"/>
        <w:jc w:val="both"/>
        <w:rPr>
          <w:rFonts w:eastAsiaTheme="minorEastAsia"/>
          <w:lang w:eastAsia="zh-CN"/>
        </w:rPr>
      </w:pPr>
      <w:r>
        <w:rPr>
          <w:rFonts w:eastAsiaTheme="minorEastAsia"/>
          <w:lang w:eastAsia="zh-CN"/>
        </w:rPr>
        <w:t>T</w:t>
      </w:r>
      <w:r w:rsidR="0008663A">
        <w:rPr>
          <w:rFonts w:eastAsiaTheme="minorEastAsia"/>
          <w:lang w:eastAsia="zh-CN"/>
        </w:rPr>
        <w:t xml:space="preserve">he </w:t>
      </w:r>
      <w:r w:rsidR="0008663A">
        <w:rPr>
          <w:rFonts w:eastAsiaTheme="minorEastAsia" w:hint="eastAsia"/>
          <w:lang w:eastAsia="zh-CN"/>
        </w:rPr>
        <w:t>inference</w:t>
      </w:r>
      <w:r w:rsidR="0008663A">
        <w:rPr>
          <w:rFonts w:eastAsiaTheme="minorEastAsia"/>
          <w:lang w:eastAsia="zh-CN"/>
        </w:rPr>
        <w:t xml:space="preserve"> configuration changes due to the new model (e.g. exchange signaling format is changed), and needs re-configuration before the new model’s inference starts.</w:t>
      </w:r>
    </w:p>
    <w:p w14:paraId="1C78BF19" w14:textId="70C96AAD" w:rsidR="0008663A" w:rsidRDefault="000B792C" w:rsidP="0008663A">
      <w:pPr>
        <w:overflowPunct w:val="0"/>
        <w:autoSpaceDE w:val="0"/>
        <w:autoSpaceDN w:val="0"/>
        <w:adjustRightInd w:val="0"/>
        <w:snapToGrid w:val="0"/>
        <w:spacing w:afterLines="50" w:after="120"/>
        <w:ind w:leftChars="400" w:left="800" w:rightChars="-48" w:right="-96"/>
        <w:jc w:val="both"/>
        <w:rPr>
          <w:rFonts w:eastAsiaTheme="minorEastAsia"/>
          <w:lang w:eastAsia="zh-CN"/>
        </w:rPr>
      </w:pPr>
      <w:r>
        <w:rPr>
          <w:rFonts w:eastAsiaTheme="minorEastAsia"/>
          <w:lang w:eastAsia="zh-CN"/>
        </w:rPr>
        <w:t>Most of sub</w:t>
      </w:r>
      <w:r w:rsidR="0008663A">
        <w:rPr>
          <w:rFonts w:eastAsiaTheme="minorEastAsia"/>
          <w:lang w:eastAsia="zh-CN"/>
        </w:rPr>
        <w:t xml:space="preserve"> use cases requir</w:t>
      </w:r>
      <w:r>
        <w:rPr>
          <w:rFonts w:eastAsiaTheme="minorEastAsia"/>
          <w:lang w:eastAsia="zh-CN"/>
        </w:rPr>
        <w:t>ing</w:t>
      </w:r>
      <w:r w:rsidR="0008663A">
        <w:rPr>
          <w:rFonts w:eastAsiaTheme="minorEastAsia"/>
          <w:lang w:eastAsia="zh-CN"/>
        </w:rPr>
        <w:t xml:space="preserve"> model </w:t>
      </w:r>
      <w:r>
        <w:rPr>
          <w:rFonts w:eastAsiaTheme="minorEastAsia"/>
          <w:lang w:eastAsia="zh-CN"/>
        </w:rPr>
        <w:t>download</w:t>
      </w:r>
      <w:r w:rsidR="0008663A">
        <w:rPr>
          <w:rFonts w:eastAsiaTheme="minorEastAsia"/>
          <w:lang w:eastAsia="zh-CN"/>
        </w:rPr>
        <w:t xml:space="preserve">ing </w:t>
      </w:r>
      <w:r>
        <w:rPr>
          <w:rFonts w:eastAsiaTheme="minorEastAsia"/>
          <w:lang w:eastAsia="zh-CN"/>
        </w:rPr>
        <w:t>also need</w:t>
      </w:r>
      <w:r w:rsidR="00DE38AA">
        <w:rPr>
          <w:rFonts w:eastAsiaTheme="minorEastAsia"/>
          <w:lang w:eastAsia="zh-CN"/>
        </w:rPr>
        <w:t xml:space="preserve"> to re-configure the inference configuration before</w:t>
      </w:r>
      <w:r>
        <w:rPr>
          <w:rFonts w:eastAsiaTheme="minorEastAsia"/>
          <w:lang w:eastAsia="zh-CN"/>
        </w:rPr>
        <w:t xml:space="preserve"> the downloaded model starts working, because the inference configuration of the new model is different</w:t>
      </w:r>
      <w:r w:rsidR="0008663A">
        <w:rPr>
          <w:rFonts w:eastAsiaTheme="minorEastAsia"/>
          <w:lang w:eastAsia="zh-CN"/>
        </w:rPr>
        <w:t xml:space="preserve">. </w:t>
      </w:r>
      <w:r>
        <w:rPr>
          <w:rFonts w:eastAsiaTheme="minorEastAsia"/>
          <w:lang w:eastAsia="zh-CN"/>
        </w:rPr>
        <w:t>Level 3a is used to describe the scenario in which</w:t>
      </w:r>
      <w:r w:rsidR="005B167B">
        <w:rPr>
          <w:rFonts w:eastAsiaTheme="minorEastAsia"/>
          <w:lang w:eastAsia="zh-CN"/>
        </w:rPr>
        <w:t xml:space="preserve"> both</w:t>
      </w:r>
      <w:r>
        <w:rPr>
          <w:rFonts w:eastAsiaTheme="minorEastAsia"/>
          <w:lang w:eastAsia="zh-CN"/>
        </w:rPr>
        <w:t xml:space="preserve"> </w:t>
      </w:r>
      <w:r w:rsidR="005B167B">
        <w:rPr>
          <w:rFonts w:eastAsiaTheme="minorEastAsia"/>
          <w:lang w:eastAsia="zh-CN"/>
        </w:rPr>
        <w:t>s</w:t>
      </w:r>
      <w:r w:rsidR="0008663A">
        <w:rPr>
          <w:rFonts w:eastAsiaTheme="minorEastAsia"/>
          <w:lang w:eastAsia="zh-CN"/>
        </w:rPr>
        <w:t>ignaling and m</w:t>
      </w:r>
      <w:r w:rsidR="0008663A" w:rsidRPr="00A774DC">
        <w:rPr>
          <w:rFonts w:eastAsiaTheme="minorEastAsia"/>
          <w:lang w:eastAsia="zh-CN"/>
        </w:rPr>
        <w:t xml:space="preserve">odel </w:t>
      </w:r>
      <w:r w:rsidR="005B167B">
        <w:rPr>
          <w:rFonts w:eastAsiaTheme="minorEastAsia"/>
          <w:lang w:eastAsia="zh-CN"/>
        </w:rPr>
        <w:t xml:space="preserve">need to be </w:t>
      </w:r>
      <w:r w:rsidR="0008663A" w:rsidRPr="00A774DC">
        <w:rPr>
          <w:rFonts w:eastAsiaTheme="minorEastAsia"/>
          <w:lang w:eastAsia="zh-CN"/>
        </w:rPr>
        <w:t>exchange</w:t>
      </w:r>
      <w:r w:rsidR="005B167B">
        <w:rPr>
          <w:rFonts w:eastAsiaTheme="minorEastAsia"/>
          <w:lang w:eastAsia="zh-CN"/>
        </w:rPr>
        <w:t xml:space="preserve">d between </w:t>
      </w:r>
      <w:proofErr w:type="spellStart"/>
      <w:r w:rsidR="005B167B">
        <w:rPr>
          <w:rFonts w:eastAsiaTheme="minorEastAsia" w:hint="eastAsia"/>
          <w:lang w:eastAsia="zh-CN"/>
        </w:rPr>
        <w:t>gNB</w:t>
      </w:r>
      <w:proofErr w:type="spellEnd"/>
      <w:r w:rsidR="005B167B">
        <w:rPr>
          <w:rFonts w:eastAsiaTheme="minorEastAsia"/>
          <w:lang w:eastAsia="zh-CN"/>
        </w:rPr>
        <w:t xml:space="preserve"> and UE </w:t>
      </w:r>
      <w:r w:rsidR="0008663A">
        <w:rPr>
          <w:rFonts w:eastAsiaTheme="minorEastAsia"/>
          <w:lang w:eastAsia="zh-CN"/>
        </w:rPr>
        <w:t xml:space="preserve">before </w:t>
      </w:r>
      <w:r w:rsidR="005B167B">
        <w:rPr>
          <w:rFonts w:eastAsiaTheme="minorEastAsia"/>
          <w:lang w:eastAsia="zh-CN"/>
        </w:rPr>
        <w:t xml:space="preserve">the </w:t>
      </w:r>
      <w:r w:rsidR="0008663A">
        <w:rPr>
          <w:rFonts w:eastAsiaTheme="minorEastAsia"/>
          <w:lang w:eastAsia="zh-CN"/>
        </w:rPr>
        <w:t xml:space="preserve">AI/ML inference </w:t>
      </w:r>
      <w:r w:rsidR="005B167B">
        <w:rPr>
          <w:rFonts w:eastAsiaTheme="minorEastAsia"/>
          <w:lang w:eastAsia="zh-CN"/>
        </w:rPr>
        <w:t>start</w:t>
      </w:r>
      <w:r w:rsidR="0008663A">
        <w:rPr>
          <w:rFonts w:eastAsiaTheme="minorEastAsia"/>
          <w:lang w:eastAsia="zh-CN"/>
        </w:rPr>
        <w:t>s.</w:t>
      </w:r>
    </w:p>
    <w:p w14:paraId="31CFF6AD" w14:textId="5BCE3CB8" w:rsidR="005B167B" w:rsidRPr="00E446A3" w:rsidRDefault="005B167B" w:rsidP="005B167B">
      <w:pPr>
        <w:numPr>
          <w:ilvl w:val="0"/>
          <w:numId w:val="5"/>
        </w:numPr>
        <w:overflowPunct w:val="0"/>
        <w:autoSpaceDE w:val="0"/>
        <w:autoSpaceDN w:val="0"/>
        <w:adjustRightInd w:val="0"/>
        <w:snapToGrid w:val="0"/>
        <w:spacing w:afterLines="50" w:after="120"/>
        <w:ind w:right="-96"/>
        <w:jc w:val="both"/>
        <w:rPr>
          <w:rFonts w:eastAsiaTheme="minorEastAsia"/>
          <w:b/>
          <w:lang w:eastAsia="zh-CN"/>
        </w:rPr>
      </w:pPr>
      <w:r w:rsidRPr="001E3254">
        <w:rPr>
          <w:rFonts w:eastAsiaTheme="minorEastAsia"/>
          <w:b/>
          <w:lang w:eastAsia="zh-CN"/>
        </w:rPr>
        <w:t>Leve</w:t>
      </w:r>
      <w:r w:rsidRPr="0039200C">
        <w:rPr>
          <w:rFonts w:eastAsiaTheme="minorEastAsia"/>
          <w:b/>
          <w:lang w:eastAsia="zh-CN"/>
        </w:rPr>
        <w:t xml:space="preserve">l </w:t>
      </w:r>
      <w:r>
        <w:rPr>
          <w:rFonts w:eastAsiaTheme="minorEastAsia"/>
          <w:b/>
          <w:lang w:eastAsia="zh-CN"/>
        </w:rPr>
        <w:t>3b</w:t>
      </w:r>
      <w:r w:rsidRPr="0039200C">
        <w:rPr>
          <w:rFonts w:eastAsiaTheme="minorEastAsia"/>
          <w:b/>
          <w:lang w:eastAsia="zh-CN"/>
        </w:rPr>
        <w:t xml:space="preserve">: </w:t>
      </w:r>
      <w:r>
        <w:rPr>
          <w:rFonts w:eastAsiaTheme="minorEastAsia"/>
          <w:b/>
          <w:lang w:eastAsia="zh-CN"/>
        </w:rPr>
        <w:t>Signaling and m</w:t>
      </w:r>
      <w:r w:rsidRPr="0039200C">
        <w:rPr>
          <w:rFonts w:eastAsiaTheme="minorEastAsia"/>
          <w:b/>
          <w:lang w:eastAsia="zh-CN"/>
        </w:rPr>
        <w:t>odel</w:t>
      </w:r>
      <w:r w:rsidRPr="00E446A3">
        <w:rPr>
          <w:rFonts w:eastAsiaTheme="minorEastAsia"/>
          <w:b/>
          <w:lang w:eastAsia="zh-CN"/>
        </w:rPr>
        <w:t xml:space="preserve"> exchange</w:t>
      </w:r>
      <w:r>
        <w:rPr>
          <w:rFonts w:eastAsiaTheme="minorEastAsia"/>
          <w:b/>
          <w:lang w:eastAsia="zh-CN"/>
        </w:rPr>
        <w:t xml:space="preserve"> before</w:t>
      </w:r>
      <w:r w:rsidRPr="00EE586F">
        <w:rPr>
          <w:rFonts w:eastAsiaTheme="minorEastAsia"/>
          <w:b/>
          <w:lang w:eastAsia="zh-CN"/>
        </w:rPr>
        <w:t xml:space="preserve"> </w:t>
      </w:r>
      <w:r>
        <w:rPr>
          <w:rFonts w:eastAsiaTheme="minorEastAsia"/>
          <w:b/>
          <w:lang w:eastAsia="zh-CN"/>
        </w:rPr>
        <w:t xml:space="preserve">AI/ML inference + Signaling </w:t>
      </w:r>
      <w:r w:rsidRPr="00E446A3">
        <w:rPr>
          <w:rFonts w:eastAsiaTheme="minorEastAsia"/>
          <w:b/>
          <w:lang w:eastAsia="zh-CN"/>
        </w:rPr>
        <w:t>exchange</w:t>
      </w:r>
      <w:r>
        <w:rPr>
          <w:rFonts w:eastAsiaTheme="minorEastAsia"/>
          <w:b/>
          <w:lang w:eastAsia="zh-CN"/>
        </w:rPr>
        <w:t xml:space="preserve"> during</w:t>
      </w:r>
      <w:r w:rsidRPr="00EE586F">
        <w:rPr>
          <w:rFonts w:eastAsiaTheme="minorEastAsia"/>
          <w:b/>
          <w:lang w:eastAsia="zh-CN"/>
        </w:rPr>
        <w:t xml:space="preserve"> </w:t>
      </w:r>
      <w:r>
        <w:rPr>
          <w:rFonts w:eastAsiaTheme="minorEastAsia"/>
          <w:b/>
          <w:lang w:eastAsia="zh-CN"/>
        </w:rPr>
        <w:t>AI/ML inference</w:t>
      </w:r>
    </w:p>
    <w:p w14:paraId="772181D5" w14:textId="28B1D587" w:rsidR="005B167B" w:rsidRDefault="005B167B" w:rsidP="005B167B">
      <w:pPr>
        <w:overflowPunct w:val="0"/>
        <w:autoSpaceDE w:val="0"/>
        <w:autoSpaceDN w:val="0"/>
        <w:adjustRightInd w:val="0"/>
        <w:snapToGrid w:val="0"/>
        <w:spacing w:afterLines="50" w:after="120"/>
        <w:ind w:leftChars="400" w:left="800" w:rightChars="-48" w:right="-96"/>
        <w:jc w:val="both"/>
        <w:rPr>
          <w:rFonts w:eastAsiaTheme="minorEastAsia"/>
          <w:lang w:eastAsia="zh-CN"/>
        </w:rPr>
      </w:pPr>
      <w:r>
        <w:rPr>
          <w:rFonts w:eastAsiaTheme="minorEastAsia" w:hint="eastAsia"/>
          <w:lang w:eastAsia="zh-CN"/>
        </w:rPr>
        <w:t>L</w:t>
      </w:r>
      <w:r>
        <w:rPr>
          <w:rFonts w:eastAsiaTheme="minorEastAsia"/>
          <w:lang w:eastAsia="zh-CN"/>
        </w:rPr>
        <w:t>evel 3b can be regarded as the combination of Level 1b and Level 2a</w:t>
      </w:r>
      <w:r w:rsidR="00901D07">
        <w:rPr>
          <w:rFonts w:eastAsiaTheme="minorEastAsia"/>
          <w:lang w:eastAsia="zh-CN"/>
        </w:rPr>
        <w:t>, i.e.:</w:t>
      </w:r>
    </w:p>
    <w:p w14:paraId="76629934" w14:textId="77777777" w:rsidR="00901D07" w:rsidRDefault="005B167B" w:rsidP="00901D07">
      <w:pPr>
        <w:pStyle w:val="aa"/>
        <w:numPr>
          <w:ilvl w:val="2"/>
          <w:numId w:val="5"/>
        </w:numPr>
        <w:overflowPunct w:val="0"/>
        <w:autoSpaceDE w:val="0"/>
        <w:autoSpaceDN w:val="0"/>
        <w:adjustRightInd w:val="0"/>
        <w:snapToGrid w:val="0"/>
        <w:spacing w:afterLines="50" w:after="120"/>
        <w:ind w:left="1605" w:right="-96" w:hanging="403"/>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and UE download/upload model for the </w:t>
      </w:r>
      <w:r>
        <w:rPr>
          <w:rFonts w:eastAsiaTheme="minorEastAsia" w:hint="eastAsia"/>
          <w:lang w:eastAsia="zh-CN"/>
        </w:rPr>
        <w:t>inference</w:t>
      </w:r>
      <w:r>
        <w:rPr>
          <w:rFonts w:eastAsiaTheme="minorEastAsia"/>
          <w:lang w:eastAsia="zh-CN"/>
        </w:rPr>
        <w:t xml:space="preserve"> before the (collaborative or non-collaborative) </w:t>
      </w:r>
      <w:r w:rsidRPr="001E3254">
        <w:rPr>
          <w:rFonts w:eastAsiaTheme="minorEastAsia"/>
          <w:lang w:eastAsia="zh-CN"/>
        </w:rPr>
        <w:t>A</w:t>
      </w:r>
      <w:r>
        <w:rPr>
          <w:rFonts w:eastAsiaTheme="minorEastAsia"/>
          <w:lang w:eastAsia="zh-CN"/>
        </w:rPr>
        <w:t>I</w:t>
      </w:r>
      <w:r w:rsidRPr="001E3254">
        <w:rPr>
          <w:rFonts w:eastAsiaTheme="minorEastAsia"/>
          <w:lang w:eastAsia="zh-CN"/>
        </w:rPr>
        <w:t xml:space="preserve">/ML </w:t>
      </w:r>
      <w:r>
        <w:rPr>
          <w:rFonts w:eastAsiaTheme="minorEastAsia"/>
          <w:lang w:eastAsia="zh-CN"/>
        </w:rPr>
        <w:t xml:space="preserve">inference. </w:t>
      </w:r>
    </w:p>
    <w:p w14:paraId="1237176D" w14:textId="7093EFC7" w:rsidR="005B167B" w:rsidRDefault="00901D07" w:rsidP="00901D07">
      <w:pPr>
        <w:pStyle w:val="aa"/>
        <w:numPr>
          <w:ilvl w:val="2"/>
          <w:numId w:val="5"/>
        </w:numPr>
        <w:overflowPunct w:val="0"/>
        <w:autoSpaceDE w:val="0"/>
        <w:autoSpaceDN w:val="0"/>
        <w:adjustRightInd w:val="0"/>
        <w:snapToGrid w:val="0"/>
        <w:spacing w:afterLines="50" w:after="120"/>
        <w:ind w:left="1605" w:right="-96" w:hanging="403"/>
        <w:jc w:val="both"/>
        <w:rPr>
          <w:rFonts w:eastAsiaTheme="minorEastAsia"/>
          <w:lang w:eastAsia="zh-CN"/>
        </w:rPr>
      </w:pPr>
      <w:r>
        <w:rPr>
          <w:rFonts w:eastAsiaTheme="minorEastAsia"/>
          <w:lang w:eastAsia="zh-CN"/>
        </w:rPr>
        <w:t>T</w:t>
      </w:r>
      <w:r w:rsidR="005B167B">
        <w:rPr>
          <w:rFonts w:eastAsiaTheme="minorEastAsia"/>
          <w:lang w:eastAsia="zh-CN"/>
        </w:rPr>
        <w:t xml:space="preserve">he </w:t>
      </w:r>
      <w:r w:rsidR="005B167B">
        <w:rPr>
          <w:rFonts w:eastAsiaTheme="minorEastAsia" w:hint="eastAsia"/>
          <w:lang w:eastAsia="zh-CN"/>
        </w:rPr>
        <w:t>inference</w:t>
      </w:r>
      <w:r w:rsidR="005B167B">
        <w:rPr>
          <w:rFonts w:eastAsiaTheme="minorEastAsia"/>
          <w:lang w:eastAsia="zh-CN"/>
        </w:rPr>
        <w:t xml:space="preserve"> configuration changes due to the new model (e.g. exchange signaling format is changed), and needs re-configuration before the new model’s inference starts.</w:t>
      </w:r>
    </w:p>
    <w:p w14:paraId="66D86B29" w14:textId="10C075E1" w:rsidR="00901D07" w:rsidRDefault="00901D07" w:rsidP="00901D07">
      <w:pPr>
        <w:pStyle w:val="aa"/>
        <w:numPr>
          <w:ilvl w:val="2"/>
          <w:numId w:val="5"/>
        </w:numPr>
        <w:overflowPunct w:val="0"/>
        <w:autoSpaceDE w:val="0"/>
        <w:autoSpaceDN w:val="0"/>
        <w:adjustRightInd w:val="0"/>
        <w:snapToGrid w:val="0"/>
        <w:spacing w:afterLines="50" w:after="120"/>
        <w:ind w:left="1605" w:right="-96" w:hanging="403"/>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-UE split AI inference: UE-side AI/ML inference output is sent to </w:t>
      </w:r>
      <w:proofErr w:type="spellStart"/>
      <w:r>
        <w:rPr>
          <w:rFonts w:eastAsiaTheme="minorEastAsia"/>
          <w:lang w:eastAsia="zh-CN"/>
        </w:rPr>
        <w:t>gNB</w:t>
      </w:r>
      <w:proofErr w:type="spellEnd"/>
      <w:r>
        <w:rPr>
          <w:rFonts w:eastAsiaTheme="minorEastAsia"/>
          <w:lang w:eastAsia="zh-CN"/>
        </w:rPr>
        <w:t xml:space="preserve"> via signaling as the input of </w:t>
      </w:r>
      <w:proofErr w:type="spellStart"/>
      <w:r>
        <w:rPr>
          <w:rFonts w:eastAsiaTheme="minorEastAsia"/>
          <w:lang w:eastAsia="zh-CN"/>
        </w:rPr>
        <w:t>gNB</w:t>
      </w:r>
      <w:proofErr w:type="spellEnd"/>
      <w:r>
        <w:rPr>
          <w:rFonts w:eastAsiaTheme="minorEastAsia"/>
          <w:lang w:eastAsia="zh-CN"/>
        </w:rPr>
        <w:t>-side AI/ML inference, or vice versa.</w:t>
      </w:r>
    </w:p>
    <w:p w14:paraId="68507F23" w14:textId="75B36514" w:rsidR="00901D07" w:rsidRPr="00901D07" w:rsidRDefault="00901D07" w:rsidP="00901D07">
      <w:pPr>
        <w:overflowPunct w:val="0"/>
        <w:autoSpaceDE w:val="0"/>
        <w:autoSpaceDN w:val="0"/>
        <w:adjustRightInd w:val="0"/>
        <w:snapToGrid w:val="0"/>
        <w:spacing w:afterLines="50" w:after="120"/>
        <w:ind w:leftChars="400" w:left="800" w:rightChars="-48" w:right="-96"/>
        <w:jc w:val="both"/>
        <w:rPr>
          <w:rFonts w:eastAsiaTheme="minorEastAsia"/>
          <w:lang w:eastAsia="zh-CN"/>
        </w:rPr>
      </w:pPr>
      <w:r w:rsidRPr="00901D07">
        <w:rPr>
          <w:rFonts w:eastAsiaTheme="minorEastAsia"/>
          <w:lang w:eastAsia="zh-CN"/>
        </w:rPr>
        <w:t xml:space="preserve">An example of this level is CSI feedback compression </w:t>
      </w:r>
      <w:r>
        <w:rPr>
          <w:rFonts w:eastAsiaTheme="minorEastAsia"/>
          <w:lang w:eastAsia="zh-CN"/>
        </w:rPr>
        <w:t>using d</w:t>
      </w:r>
      <w:r w:rsidRPr="00901D07">
        <w:rPr>
          <w:rFonts w:eastAsiaTheme="minorEastAsia"/>
          <w:lang w:eastAsia="zh-CN"/>
        </w:rPr>
        <w:t>ownload</w:t>
      </w:r>
      <w:r>
        <w:rPr>
          <w:rFonts w:eastAsiaTheme="minorEastAsia"/>
          <w:lang w:eastAsia="zh-CN"/>
        </w:rPr>
        <w:t>ed</w:t>
      </w:r>
      <w:r w:rsidRPr="00901D07">
        <w:rPr>
          <w:rFonts w:eastAsiaTheme="minorEastAsia"/>
          <w:lang w:eastAsia="zh-CN"/>
        </w:rPr>
        <w:t xml:space="preserve"> AI/ML model.</w:t>
      </w:r>
    </w:p>
    <w:p w14:paraId="5D34605F" w14:textId="7836689E" w:rsidR="00901D07" w:rsidRDefault="00901D07" w:rsidP="00901D0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w:t>
      </w:r>
      <w:r w:rsidR="00567980">
        <w:rPr>
          <w:rFonts w:eastAsiaTheme="minorEastAsia"/>
          <w:b/>
          <w:i/>
          <w:lang w:eastAsia="zh-CN"/>
        </w:rPr>
        <w:t xml:space="preserve"> 9</w:t>
      </w:r>
      <w:r>
        <w:rPr>
          <w:rFonts w:eastAsiaTheme="minorEastAsia"/>
          <w:b/>
          <w:i/>
          <w:lang w:eastAsia="zh-CN"/>
        </w:rPr>
        <w:t>: Consider Table.2 as the starting point of Collaboration framework study in Rel-18 assuming only offline training is considered.</w:t>
      </w:r>
    </w:p>
    <w:p w14:paraId="3D6211DA" w14:textId="77777777" w:rsidR="00901D07" w:rsidRPr="00201983" w:rsidRDefault="00901D07" w:rsidP="00901D07">
      <w:pPr>
        <w:pStyle w:val="aa"/>
        <w:numPr>
          <w:ilvl w:val="0"/>
          <w:numId w:val="43"/>
        </w:numPr>
        <w:overflowPunct w:val="0"/>
        <w:autoSpaceDE w:val="0"/>
        <w:autoSpaceDN w:val="0"/>
        <w:adjustRightInd w:val="0"/>
        <w:snapToGrid w:val="0"/>
        <w:spacing w:afterLines="50" w:after="120"/>
        <w:ind w:right="-96"/>
        <w:jc w:val="both"/>
        <w:rPr>
          <w:rFonts w:eastAsiaTheme="minorEastAsia"/>
          <w:b/>
          <w:i/>
          <w:lang w:eastAsia="zh-CN"/>
        </w:rPr>
      </w:pPr>
      <w:r w:rsidRPr="00201983">
        <w:rPr>
          <w:rFonts w:eastAsiaTheme="minorEastAsia"/>
          <w:b/>
          <w:i/>
          <w:lang w:eastAsia="zh-CN"/>
        </w:rPr>
        <w:t>FFS: Collaboration framework with online training.</w:t>
      </w:r>
    </w:p>
    <w:p w14:paraId="56B68C3D" w14:textId="706E76AF" w:rsidR="0008443C" w:rsidRPr="004B4DBB" w:rsidRDefault="0008443C" w:rsidP="0008443C">
      <w:pPr>
        <w:overflowPunct w:val="0"/>
        <w:autoSpaceDE w:val="0"/>
        <w:autoSpaceDN w:val="0"/>
        <w:adjustRightInd w:val="0"/>
        <w:snapToGrid w:val="0"/>
        <w:spacing w:afterLines="50" w:after="120"/>
        <w:ind w:right="-96"/>
        <w:jc w:val="center"/>
        <w:rPr>
          <w:rFonts w:eastAsiaTheme="minorEastAsia"/>
          <w:szCs w:val="20"/>
          <w:lang w:eastAsia="zh-CN"/>
        </w:rPr>
      </w:pPr>
      <w:r w:rsidRPr="00901D07">
        <w:rPr>
          <w:rFonts w:eastAsiaTheme="minorEastAsia" w:hint="eastAsia"/>
          <w:b/>
          <w:i/>
          <w:szCs w:val="20"/>
          <w:lang w:eastAsia="zh-CN"/>
        </w:rPr>
        <w:t>T</w:t>
      </w:r>
      <w:r w:rsidRPr="00901D07">
        <w:rPr>
          <w:rFonts w:eastAsiaTheme="minorEastAsia"/>
          <w:b/>
          <w:i/>
          <w:szCs w:val="20"/>
          <w:lang w:eastAsia="zh-CN"/>
        </w:rPr>
        <w:t>able</w:t>
      </w:r>
      <w:r w:rsidR="00421615" w:rsidRPr="00901D07">
        <w:rPr>
          <w:rFonts w:eastAsiaTheme="minorEastAsia"/>
          <w:b/>
          <w:i/>
          <w:szCs w:val="20"/>
          <w:lang w:eastAsia="zh-CN"/>
        </w:rPr>
        <w:t xml:space="preserve"> 2</w:t>
      </w:r>
      <w:r w:rsidRPr="00901D07">
        <w:rPr>
          <w:rFonts w:eastAsiaTheme="minorEastAsia"/>
          <w:b/>
          <w:i/>
          <w:szCs w:val="20"/>
          <w:lang w:eastAsia="zh-CN"/>
        </w:rPr>
        <w:t>: Collaboration framework (</w:t>
      </w:r>
      <w:r w:rsidR="00421615" w:rsidRPr="00901D07">
        <w:rPr>
          <w:rFonts w:eastAsiaTheme="minorEastAsia"/>
          <w:b/>
          <w:i/>
          <w:szCs w:val="20"/>
          <w:lang w:eastAsia="zh-CN"/>
        </w:rPr>
        <w:t>without</w:t>
      </w:r>
      <w:r w:rsidRPr="00901D07">
        <w:rPr>
          <w:rFonts w:eastAsiaTheme="minorEastAsia"/>
          <w:b/>
          <w:i/>
          <w:szCs w:val="20"/>
          <w:lang w:eastAsia="zh-CN"/>
        </w:rPr>
        <w:t xml:space="preserve"> consider</w:t>
      </w:r>
      <w:r w:rsidR="00421615" w:rsidRPr="00901D07">
        <w:rPr>
          <w:rFonts w:eastAsiaTheme="minorEastAsia"/>
          <w:b/>
          <w:i/>
          <w:szCs w:val="20"/>
          <w:lang w:eastAsia="zh-CN"/>
        </w:rPr>
        <w:t>ation on</w:t>
      </w:r>
      <w:r w:rsidRPr="00901D07">
        <w:rPr>
          <w:rFonts w:eastAsiaTheme="minorEastAsia"/>
          <w:b/>
          <w:i/>
          <w:szCs w:val="20"/>
          <w:lang w:eastAsia="zh-CN"/>
        </w:rPr>
        <w:t xml:space="preserve"> online training)</w:t>
      </w:r>
      <w:bookmarkStart w:id="2" w:name="_Hlk102056072"/>
    </w:p>
    <w:tbl>
      <w:tblPr>
        <w:tblStyle w:val="af3"/>
        <w:tblW w:w="9061" w:type="dxa"/>
        <w:tblLook w:val="04A0" w:firstRow="1" w:lastRow="0" w:firstColumn="1" w:lastColumn="0" w:noHBand="0" w:noVBand="1"/>
      </w:tblPr>
      <w:tblGrid>
        <w:gridCol w:w="701"/>
        <w:gridCol w:w="1008"/>
        <w:gridCol w:w="999"/>
        <w:gridCol w:w="1013"/>
        <w:gridCol w:w="1013"/>
        <w:gridCol w:w="2422"/>
        <w:gridCol w:w="1905"/>
      </w:tblGrid>
      <w:tr w:rsidR="007E42A0" w:rsidRPr="004B4DBB" w14:paraId="1AF88626" w14:textId="77777777" w:rsidTr="004B4DBB">
        <w:tc>
          <w:tcPr>
            <w:tcW w:w="846" w:type="dxa"/>
            <w:vAlign w:val="bottom"/>
          </w:tcPr>
          <w:p w14:paraId="416529BC" w14:textId="4970F345" w:rsidR="007E42A0" w:rsidRPr="004B4DBB" w:rsidRDefault="007E42A0" w:rsidP="004B4DBB">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Level</w:t>
            </w:r>
          </w:p>
        </w:tc>
        <w:tc>
          <w:tcPr>
            <w:tcW w:w="1134" w:type="dxa"/>
            <w:vAlign w:val="bottom"/>
          </w:tcPr>
          <w:p w14:paraId="22A086AE" w14:textId="5EBFB84E" w:rsidR="007E42A0" w:rsidRPr="004B4DBB" w:rsidRDefault="007E42A0" w:rsidP="004B4DBB">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Signaling exchange</w:t>
            </w:r>
          </w:p>
        </w:tc>
        <w:tc>
          <w:tcPr>
            <w:tcW w:w="1134" w:type="dxa"/>
            <w:vAlign w:val="bottom"/>
          </w:tcPr>
          <w:p w14:paraId="035B80AE" w14:textId="7C0E6A57" w:rsidR="007E42A0" w:rsidRPr="004B4DBB" w:rsidRDefault="007E42A0" w:rsidP="004B4DBB">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Model exchange</w:t>
            </w:r>
          </w:p>
        </w:tc>
        <w:tc>
          <w:tcPr>
            <w:tcW w:w="1276" w:type="dxa"/>
            <w:vAlign w:val="bottom"/>
          </w:tcPr>
          <w:p w14:paraId="686440EA" w14:textId="5D19E9E2" w:rsidR="007E42A0" w:rsidRPr="004B4DBB" w:rsidRDefault="007E42A0" w:rsidP="004B4DBB">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Before inference</w:t>
            </w:r>
          </w:p>
        </w:tc>
        <w:tc>
          <w:tcPr>
            <w:tcW w:w="1275" w:type="dxa"/>
            <w:vAlign w:val="bottom"/>
          </w:tcPr>
          <w:p w14:paraId="691B4991" w14:textId="462E78BD" w:rsidR="007E42A0" w:rsidRPr="004B4DBB" w:rsidRDefault="007E42A0" w:rsidP="004B4DBB">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During inference</w:t>
            </w:r>
          </w:p>
        </w:tc>
        <w:tc>
          <w:tcPr>
            <w:tcW w:w="2101" w:type="dxa"/>
            <w:vAlign w:val="bottom"/>
          </w:tcPr>
          <w:p w14:paraId="56E2237B" w14:textId="60051EB2" w:rsidR="007E42A0" w:rsidRPr="004B4DBB" w:rsidRDefault="007E42A0" w:rsidP="004B4DBB">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S</w:t>
            </w:r>
            <w:r w:rsidRPr="004B4DBB">
              <w:rPr>
                <w:rFonts w:eastAsiaTheme="minorEastAsia"/>
                <w:szCs w:val="20"/>
                <w:lang w:eastAsia="zh-CN"/>
              </w:rPr>
              <w:t>pecification impacts</w:t>
            </w:r>
          </w:p>
        </w:tc>
        <w:tc>
          <w:tcPr>
            <w:tcW w:w="1295" w:type="dxa"/>
            <w:vAlign w:val="bottom"/>
          </w:tcPr>
          <w:p w14:paraId="3C77FD6D" w14:textId="3F777C8A" w:rsidR="007E42A0" w:rsidRPr="004B4DBB" w:rsidRDefault="007E42A0" w:rsidP="004B4DBB">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E</w:t>
            </w:r>
            <w:r w:rsidRPr="004B4DBB">
              <w:rPr>
                <w:rFonts w:eastAsiaTheme="minorEastAsia"/>
                <w:szCs w:val="20"/>
                <w:lang w:eastAsia="zh-CN"/>
              </w:rPr>
              <w:t>xample</w:t>
            </w:r>
          </w:p>
        </w:tc>
      </w:tr>
      <w:tr w:rsidR="007E42A0" w:rsidRPr="004B4DBB" w14:paraId="49598EA0" w14:textId="77777777" w:rsidTr="007E42A0">
        <w:tc>
          <w:tcPr>
            <w:tcW w:w="846" w:type="dxa"/>
          </w:tcPr>
          <w:p w14:paraId="2FE85FDE" w14:textId="77B11E3D"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0</w:t>
            </w:r>
            <w:r w:rsidRPr="004B4DBB">
              <w:rPr>
                <w:rFonts w:eastAsiaTheme="minorEastAsia"/>
                <w:szCs w:val="20"/>
                <w:lang w:eastAsia="zh-CN"/>
              </w:rPr>
              <w:t>a</w:t>
            </w:r>
          </w:p>
        </w:tc>
        <w:tc>
          <w:tcPr>
            <w:tcW w:w="1134" w:type="dxa"/>
          </w:tcPr>
          <w:p w14:paraId="4B3F238A" w14:textId="50127BEC"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1134" w:type="dxa"/>
          </w:tcPr>
          <w:p w14:paraId="504346C4" w14:textId="7028F15C"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1276" w:type="dxa"/>
          </w:tcPr>
          <w:p w14:paraId="3FFE9AAE" w14:textId="7FDACB3D"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1275" w:type="dxa"/>
          </w:tcPr>
          <w:p w14:paraId="2580D802" w14:textId="07B3E88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2101" w:type="dxa"/>
          </w:tcPr>
          <w:p w14:paraId="5AEB938D" w14:textId="65F186DB"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o</w:t>
            </w:r>
          </w:p>
        </w:tc>
        <w:tc>
          <w:tcPr>
            <w:tcW w:w="1295" w:type="dxa"/>
          </w:tcPr>
          <w:p w14:paraId="1A88655C" w14:textId="7DCF7FC2" w:rsidR="007E42A0" w:rsidRPr="004B4DBB" w:rsidRDefault="007E42A0" w:rsidP="007E42A0">
            <w:pPr>
              <w:overflowPunct w:val="0"/>
              <w:autoSpaceDE w:val="0"/>
              <w:autoSpaceDN w:val="0"/>
              <w:adjustRightInd w:val="0"/>
              <w:snapToGrid w:val="0"/>
              <w:spacing w:afterLines="50" w:after="120"/>
              <w:rPr>
                <w:rFonts w:eastAsiaTheme="minorEastAsia"/>
                <w:szCs w:val="20"/>
                <w:lang w:eastAsia="zh-CN"/>
              </w:rPr>
            </w:pPr>
            <w:proofErr w:type="spellStart"/>
            <w:r w:rsidRPr="004B4DBB">
              <w:rPr>
                <w:rFonts w:eastAsiaTheme="minorEastAsia"/>
                <w:szCs w:val="20"/>
                <w:lang w:eastAsia="zh-CN"/>
              </w:rPr>
              <w:t>gNB</w:t>
            </w:r>
            <w:proofErr w:type="spellEnd"/>
            <w:r w:rsidRPr="004B4DBB">
              <w:rPr>
                <w:rFonts w:eastAsiaTheme="minorEastAsia"/>
                <w:szCs w:val="20"/>
                <w:lang w:eastAsia="zh-CN"/>
              </w:rPr>
              <w:t>-side non-collaborative AI/ML algorithm</w:t>
            </w:r>
          </w:p>
        </w:tc>
      </w:tr>
      <w:tr w:rsidR="007E42A0" w:rsidRPr="004B4DBB" w14:paraId="5352167B" w14:textId="77777777" w:rsidTr="007E42A0">
        <w:tc>
          <w:tcPr>
            <w:tcW w:w="846" w:type="dxa"/>
          </w:tcPr>
          <w:p w14:paraId="6079C39D" w14:textId="60E1EFFC"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0</w:t>
            </w:r>
            <w:r w:rsidRPr="004B4DBB">
              <w:rPr>
                <w:rFonts w:eastAsiaTheme="minorEastAsia"/>
                <w:szCs w:val="20"/>
                <w:lang w:eastAsia="zh-CN"/>
              </w:rPr>
              <w:t>b</w:t>
            </w:r>
          </w:p>
        </w:tc>
        <w:tc>
          <w:tcPr>
            <w:tcW w:w="1134" w:type="dxa"/>
          </w:tcPr>
          <w:p w14:paraId="0BC16EEA" w14:textId="6DC05473"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1134" w:type="dxa"/>
          </w:tcPr>
          <w:p w14:paraId="16C8B1DF" w14:textId="0674ADB3"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1276" w:type="dxa"/>
          </w:tcPr>
          <w:p w14:paraId="2C5C6798" w14:textId="1BEC8F8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1275" w:type="dxa"/>
          </w:tcPr>
          <w:p w14:paraId="6FFEF2CE" w14:textId="5D4B445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/A</w:t>
            </w:r>
          </w:p>
        </w:tc>
        <w:tc>
          <w:tcPr>
            <w:tcW w:w="2101" w:type="dxa"/>
          </w:tcPr>
          <w:p w14:paraId="22B5B8B5" w14:textId="1C652D84"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New parameter/ configuration to support AI/ML algorithm</w:t>
            </w:r>
          </w:p>
        </w:tc>
        <w:tc>
          <w:tcPr>
            <w:tcW w:w="1295" w:type="dxa"/>
          </w:tcPr>
          <w:p w14:paraId="307BB293" w14:textId="708FD420" w:rsidR="007E42A0" w:rsidRPr="004B4DBB" w:rsidRDefault="007E42A0" w:rsidP="007E42A0">
            <w:pPr>
              <w:overflowPunct w:val="0"/>
              <w:autoSpaceDE w:val="0"/>
              <w:autoSpaceDN w:val="0"/>
              <w:adjustRightInd w:val="0"/>
              <w:snapToGrid w:val="0"/>
              <w:spacing w:afterLines="50" w:after="120"/>
              <w:rPr>
                <w:rFonts w:eastAsiaTheme="minorEastAsia"/>
                <w:szCs w:val="20"/>
                <w:lang w:eastAsia="zh-CN"/>
              </w:rPr>
            </w:pPr>
            <w:r w:rsidRPr="004B4DBB">
              <w:rPr>
                <w:rFonts w:eastAsiaTheme="minorEastAsia"/>
                <w:szCs w:val="20"/>
                <w:lang w:eastAsia="zh-CN"/>
              </w:rPr>
              <w:t>Additional/modified RS pattern/configuration for beam prediction or positioning enhancement</w:t>
            </w:r>
          </w:p>
        </w:tc>
      </w:tr>
      <w:tr w:rsidR="007E42A0" w:rsidRPr="004B4DBB" w14:paraId="59226D6B" w14:textId="77777777" w:rsidTr="007E42A0">
        <w:tc>
          <w:tcPr>
            <w:tcW w:w="846" w:type="dxa"/>
          </w:tcPr>
          <w:p w14:paraId="02C2C0A6" w14:textId="56C0910E"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1</w:t>
            </w:r>
            <w:r w:rsidRPr="004B4DBB">
              <w:rPr>
                <w:rFonts w:eastAsiaTheme="minorEastAsia"/>
                <w:szCs w:val="20"/>
                <w:lang w:eastAsia="zh-CN"/>
              </w:rPr>
              <w:t>a</w:t>
            </w:r>
          </w:p>
        </w:tc>
        <w:tc>
          <w:tcPr>
            <w:tcW w:w="1134" w:type="dxa"/>
          </w:tcPr>
          <w:p w14:paraId="0F355FA0" w14:textId="4538717C"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134" w:type="dxa"/>
          </w:tcPr>
          <w:p w14:paraId="0DA24908" w14:textId="21668A80"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No</w:t>
            </w:r>
          </w:p>
        </w:tc>
        <w:tc>
          <w:tcPr>
            <w:tcW w:w="1276" w:type="dxa"/>
          </w:tcPr>
          <w:p w14:paraId="25D86B75" w14:textId="2B89F26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Y</w:t>
            </w:r>
            <w:r w:rsidRPr="004B4DBB">
              <w:rPr>
                <w:rFonts w:eastAsiaTheme="minorEastAsia"/>
                <w:szCs w:val="20"/>
                <w:lang w:eastAsia="zh-CN"/>
              </w:rPr>
              <w:t>es</w:t>
            </w:r>
          </w:p>
        </w:tc>
        <w:tc>
          <w:tcPr>
            <w:tcW w:w="1275" w:type="dxa"/>
          </w:tcPr>
          <w:p w14:paraId="7A9F4024" w14:textId="66256515"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o</w:t>
            </w:r>
          </w:p>
        </w:tc>
        <w:tc>
          <w:tcPr>
            <w:tcW w:w="2101" w:type="dxa"/>
          </w:tcPr>
          <w:p w14:paraId="58C9D226" w14:textId="7A496E66"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Signaling enabling AI/ML inference</w:t>
            </w:r>
          </w:p>
          <w:p w14:paraId="4A6CA0B6" w14:textId="370E5F50"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AI/ML inference configuration</w:t>
            </w:r>
          </w:p>
        </w:tc>
        <w:tc>
          <w:tcPr>
            <w:tcW w:w="1295" w:type="dxa"/>
          </w:tcPr>
          <w:p w14:paraId="445E34DE" w14:textId="1870D0AE" w:rsidR="007E42A0" w:rsidRPr="004B4DBB" w:rsidRDefault="007E42A0" w:rsidP="007E42A0">
            <w:pPr>
              <w:overflowPunct w:val="0"/>
              <w:autoSpaceDE w:val="0"/>
              <w:autoSpaceDN w:val="0"/>
              <w:adjustRightInd w:val="0"/>
              <w:snapToGrid w:val="0"/>
              <w:spacing w:afterLines="50" w:after="120"/>
              <w:rPr>
                <w:rFonts w:eastAsiaTheme="minorEastAsia"/>
                <w:szCs w:val="20"/>
                <w:lang w:eastAsia="zh-CN"/>
              </w:rPr>
            </w:pPr>
            <w:r w:rsidRPr="004B4DBB">
              <w:rPr>
                <w:rFonts w:eastAsiaTheme="minorEastAsia"/>
                <w:szCs w:val="20"/>
                <w:lang w:eastAsia="zh-CN"/>
              </w:rPr>
              <w:t>Most of sub use cases with UE-side AI/ML inference.</w:t>
            </w:r>
          </w:p>
        </w:tc>
      </w:tr>
      <w:tr w:rsidR="007E42A0" w:rsidRPr="004B4DBB" w14:paraId="227A24B6" w14:textId="77777777" w:rsidTr="007E42A0">
        <w:tc>
          <w:tcPr>
            <w:tcW w:w="846" w:type="dxa"/>
          </w:tcPr>
          <w:p w14:paraId="3D579C53" w14:textId="34899F40"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1</w:t>
            </w:r>
            <w:r w:rsidRPr="004B4DBB">
              <w:rPr>
                <w:rFonts w:eastAsiaTheme="minorEastAsia"/>
                <w:szCs w:val="20"/>
                <w:lang w:eastAsia="zh-CN"/>
              </w:rPr>
              <w:t>b</w:t>
            </w:r>
          </w:p>
        </w:tc>
        <w:tc>
          <w:tcPr>
            <w:tcW w:w="1134" w:type="dxa"/>
          </w:tcPr>
          <w:p w14:paraId="18CC8574" w14:textId="75DC0BEA"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134" w:type="dxa"/>
          </w:tcPr>
          <w:p w14:paraId="792875F9" w14:textId="15C211C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o</w:t>
            </w:r>
          </w:p>
        </w:tc>
        <w:tc>
          <w:tcPr>
            <w:tcW w:w="1276" w:type="dxa"/>
          </w:tcPr>
          <w:p w14:paraId="2042D290" w14:textId="43A3C6A6"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275" w:type="dxa"/>
          </w:tcPr>
          <w:p w14:paraId="3E949097" w14:textId="7D0896FB"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2101" w:type="dxa"/>
          </w:tcPr>
          <w:p w14:paraId="3B0274CF" w14:textId="2C3379F1"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Before AI/ML inference: see 1a.</w:t>
            </w:r>
          </w:p>
          <w:p w14:paraId="647BC61F" w14:textId="4DD9D576"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 xml:space="preserve">During AI/ML inference: UE-side AI/ML inference output sent to </w:t>
            </w:r>
            <w:proofErr w:type="spellStart"/>
            <w:r w:rsidRPr="004B4DBB">
              <w:rPr>
                <w:rFonts w:eastAsiaTheme="minorEastAsia"/>
                <w:szCs w:val="20"/>
                <w:lang w:eastAsia="zh-CN"/>
              </w:rPr>
              <w:t>gNB</w:t>
            </w:r>
            <w:proofErr w:type="spellEnd"/>
            <w:r w:rsidRPr="004B4DBB">
              <w:rPr>
                <w:rFonts w:eastAsiaTheme="minorEastAsia"/>
                <w:szCs w:val="20"/>
                <w:lang w:eastAsia="zh-CN"/>
              </w:rPr>
              <w:t xml:space="preserve"> side as </w:t>
            </w:r>
            <w:r w:rsidRPr="004B4DBB">
              <w:rPr>
                <w:rFonts w:eastAsiaTheme="minorEastAsia"/>
                <w:szCs w:val="20"/>
                <w:lang w:eastAsia="zh-CN"/>
              </w:rPr>
              <w:lastRenderedPageBreak/>
              <w:t xml:space="preserve">input of </w:t>
            </w:r>
            <w:proofErr w:type="spellStart"/>
            <w:r w:rsidRPr="004B4DBB">
              <w:rPr>
                <w:rFonts w:eastAsiaTheme="minorEastAsia"/>
                <w:szCs w:val="20"/>
                <w:lang w:eastAsia="zh-CN"/>
              </w:rPr>
              <w:t>gNB</w:t>
            </w:r>
            <w:proofErr w:type="spellEnd"/>
            <w:r w:rsidRPr="004B4DBB">
              <w:rPr>
                <w:rFonts w:eastAsiaTheme="minorEastAsia"/>
                <w:szCs w:val="20"/>
                <w:lang w:eastAsia="zh-CN"/>
              </w:rPr>
              <w:t>-side AI/ML inference</w:t>
            </w:r>
          </w:p>
        </w:tc>
        <w:tc>
          <w:tcPr>
            <w:tcW w:w="1295" w:type="dxa"/>
          </w:tcPr>
          <w:p w14:paraId="7B6C8839" w14:textId="2C8CD51C" w:rsidR="007E42A0" w:rsidRPr="004B4DBB" w:rsidRDefault="007E42A0" w:rsidP="007E42A0">
            <w:pPr>
              <w:overflowPunct w:val="0"/>
              <w:autoSpaceDE w:val="0"/>
              <w:autoSpaceDN w:val="0"/>
              <w:adjustRightInd w:val="0"/>
              <w:snapToGrid w:val="0"/>
              <w:spacing w:afterLines="50" w:after="120"/>
              <w:rPr>
                <w:rFonts w:eastAsiaTheme="minorEastAsia"/>
                <w:szCs w:val="20"/>
                <w:lang w:eastAsia="zh-CN"/>
              </w:rPr>
            </w:pPr>
            <w:r w:rsidRPr="004B4DBB">
              <w:rPr>
                <w:rFonts w:eastAsiaTheme="minorEastAsia"/>
                <w:szCs w:val="20"/>
                <w:lang w:eastAsia="zh-CN"/>
              </w:rPr>
              <w:lastRenderedPageBreak/>
              <w:t>CSI feedback compression without model downloading (e.g. the model is preloaded).</w:t>
            </w:r>
          </w:p>
        </w:tc>
      </w:tr>
      <w:tr w:rsidR="007E42A0" w:rsidRPr="004B4DBB" w14:paraId="33B794BA" w14:textId="77777777" w:rsidTr="007E42A0">
        <w:tc>
          <w:tcPr>
            <w:tcW w:w="846" w:type="dxa"/>
          </w:tcPr>
          <w:p w14:paraId="6E8F998E" w14:textId="1EAF39F0"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2</w:t>
            </w:r>
            <w:r w:rsidRPr="004B4DBB">
              <w:rPr>
                <w:rFonts w:eastAsiaTheme="minorEastAsia"/>
                <w:szCs w:val="20"/>
                <w:lang w:eastAsia="zh-CN"/>
              </w:rPr>
              <w:t>a</w:t>
            </w:r>
          </w:p>
        </w:tc>
        <w:tc>
          <w:tcPr>
            <w:tcW w:w="1134" w:type="dxa"/>
          </w:tcPr>
          <w:p w14:paraId="42DF1682" w14:textId="51311693"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o</w:t>
            </w:r>
          </w:p>
        </w:tc>
        <w:tc>
          <w:tcPr>
            <w:tcW w:w="1134" w:type="dxa"/>
          </w:tcPr>
          <w:p w14:paraId="036F6281" w14:textId="633BD4F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276" w:type="dxa"/>
          </w:tcPr>
          <w:p w14:paraId="6322AA34" w14:textId="4D9522BA"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275" w:type="dxa"/>
          </w:tcPr>
          <w:p w14:paraId="43E887B3" w14:textId="6D622A0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No</w:t>
            </w:r>
          </w:p>
        </w:tc>
        <w:tc>
          <w:tcPr>
            <w:tcW w:w="2101" w:type="dxa"/>
          </w:tcPr>
          <w:p w14:paraId="4AAAACB4" w14:textId="31D85E8D"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Mechanism supporting AI/ML model downloading/uploading</w:t>
            </w:r>
          </w:p>
        </w:tc>
        <w:tc>
          <w:tcPr>
            <w:tcW w:w="1295" w:type="dxa"/>
          </w:tcPr>
          <w:p w14:paraId="10B04498" w14:textId="54B016B8" w:rsidR="007E42A0" w:rsidRPr="004B4DBB" w:rsidRDefault="007E42A0" w:rsidP="007E42A0">
            <w:pPr>
              <w:overflowPunct w:val="0"/>
              <w:autoSpaceDE w:val="0"/>
              <w:autoSpaceDN w:val="0"/>
              <w:adjustRightInd w:val="0"/>
              <w:snapToGrid w:val="0"/>
              <w:spacing w:afterLines="50" w:after="120"/>
              <w:rPr>
                <w:rFonts w:eastAsiaTheme="minorEastAsia"/>
                <w:szCs w:val="20"/>
                <w:lang w:eastAsia="zh-CN"/>
              </w:rPr>
            </w:pPr>
            <w:r w:rsidRPr="004B4DBB">
              <w:rPr>
                <w:rFonts w:eastAsiaTheme="minorEastAsia"/>
                <w:szCs w:val="20"/>
                <w:lang w:eastAsia="zh-CN"/>
              </w:rPr>
              <w:t>Some positioning AI/ML model’s updating.</w:t>
            </w:r>
          </w:p>
        </w:tc>
      </w:tr>
      <w:tr w:rsidR="007E42A0" w:rsidRPr="004B4DBB" w14:paraId="7B482641" w14:textId="77777777" w:rsidTr="007E42A0">
        <w:tc>
          <w:tcPr>
            <w:tcW w:w="846" w:type="dxa"/>
          </w:tcPr>
          <w:p w14:paraId="036D6AB5" w14:textId="434E5DF1"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3</w:t>
            </w:r>
            <w:r w:rsidRPr="004B4DBB">
              <w:rPr>
                <w:rFonts w:eastAsiaTheme="minorEastAsia"/>
                <w:szCs w:val="20"/>
                <w:lang w:eastAsia="zh-CN"/>
              </w:rPr>
              <w:t>a</w:t>
            </w:r>
          </w:p>
        </w:tc>
        <w:tc>
          <w:tcPr>
            <w:tcW w:w="1134" w:type="dxa"/>
          </w:tcPr>
          <w:p w14:paraId="24D162F6" w14:textId="096650EB"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134" w:type="dxa"/>
          </w:tcPr>
          <w:p w14:paraId="0FCE4479" w14:textId="353AEF8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276" w:type="dxa"/>
          </w:tcPr>
          <w:p w14:paraId="772585E8" w14:textId="69F38DC2"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Yes</w:t>
            </w:r>
          </w:p>
        </w:tc>
        <w:tc>
          <w:tcPr>
            <w:tcW w:w="1275" w:type="dxa"/>
          </w:tcPr>
          <w:p w14:paraId="758F1F12" w14:textId="3F923A4C"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N</w:t>
            </w:r>
            <w:r w:rsidRPr="004B4DBB">
              <w:rPr>
                <w:rFonts w:eastAsiaTheme="minorEastAsia"/>
                <w:szCs w:val="20"/>
                <w:lang w:eastAsia="zh-CN"/>
              </w:rPr>
              <w:t>o</w:t>
            </w:r>
          </w:p>
        </w:tc>
        <w:tc>
          <w:tcPr>
            <w:tcW w:w="2101" w:type="dxa"/>
          </w:tcPr>
          <w:p w14:paraId="02648656" w14:textId="31511B82"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For signaling exchange: see 1a</w:t>
            </w:r>
          </w:p>
          <w:p w14:paraId="0EA7F73E" w14:textId="0F99196E"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For model exchange: see 2a.</w:t>
            </w:r>
          </w:p>
        </w:tc>
        <w:tc>
          <w:tcPr>
            <w:tcW w:w="1295" w:type="dxa"/>
          </w:tcPr>
          <w:p w14:paraId="5CC4C92F" w14:textId="507F24EF" w:rsidR="007E42A0" w:rsidRPr="004B4DBB" w:rsidRDefault="007E42A0" w:rsidP="007E42A0">
            <w:pPr>
              <w:overflowPunct w:val="0"/>
              <w:autoSpaceDE w:val="0"/>
              <w:autoSpaceDN w:val="0"/>
              <w:adjustRightInd w:val="0"/>
              <w:snapToGrid w:val="0"/>
              <w:spacing w:afterLines="50" w:after="120"/>
              <w:rPr>
                <w:rFonts w:eastAsiaTheme="minorEastAsia"/>
                <w:szCs w:val="20"/>
                <w:lang w:eastAsia="zh-CN"/>
              </w:rPr>
            </w:pPr>
            <w:r w:rsidRPr="004B4DBB">
              <w:rPr>
                <w:rFonts w:eastAsiaTheme="minorEastAsia"/>
                <w:szCs w:val="20"/>
                <w:lang w:eastAsia="zh-CN"/>
              </w:rPr>
              <w:t>Most of use cases requiring AI/ML model downloading.</w:t>
            </w:r>
          </w:p>
        </w:tc>
      </w:tr>
      <w:tr w:rsidR="007E42A0" w:rsidRPr="004B4DBB" w14:paraId="1041538D" w14:textId="77777777" w:rsidTr="007E42A0">
        <w:tc>
          <w:tcPr>
            <w:tcW w:w="846" w:type="dxa"/>
          </w:tcPr>
          <w:p w14:paraId="7045E763" w14:textId="3076B168"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hint="eastAsia"/>
                <w:szCs w:val="20"/>
                <w:lang w:eastAsia="zh-CN"/>
              </w:rPr>
              <w:t>3</w:t>
            </w:r>
            <w:r w:rsidRPr="004B4DBB">
              <w:rPr>
                <w:rFonts w:eastAsiaTheme="minorEastAsia"/>
                <w:szCs w:val="20"/>
                <w:lang w:eastAsia="zh-CN"/>
              </w:rPr>
              <w:t>b</w:t>
            </w:r>
          </w:p>
        </w:tc>
        <w:tc>
          <w:tcPr>
            <w:tcW w:w="1134" w:type="dxa"/>
          </w:tcPr>
          <w:p w14:paraId="19F08466" w14:textId="31041C09"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 xml:space="preserve">Yes </w:t>
            </w:r>
          </w:p>
        </w:tc>
        <w:tc>
          <w:tcPr>
            <w:tcW w:w="1134" w:type="dxa"/>
          </w:tcPr>
          <w:p w14:paraId="3B140F67" w14:textId="05B440C4"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 xml:space="preserve">Yes </w:t>
            </w:r>
          </w:p>
        </w:tc>
        <w:tc>
          <w:tcPr>
            <w:tcW w:w="1276" w:type="dxa"/>
          </w:tcPr>
          <w:p w14:paraId="0B9FADCD" w14:textId="67D341E2"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 xml:space="preserve">Yes </w:t>
            </w:r>
          </w:p>
        </w:tc>
        <w:tc>
          <w:tcPr>
            <w:tcW w:w="1275" w:type="dxa"/>
          </w:tcPr>
          <w:p w14:paraId="07DB3A9D" w14:textId="2E9377DC" w:rsidR="007E42A0" w:rsidRPr="004B4DBB" w:rsidRDefault="007E42A0" w:rsidP="007E42A0">
            <w:pPr>
              <w:overflowPunct w:val="0"/>
              <w:autoSpaceDE w:val="0"/>
              <w:autoSpaceDN w:val="0"/>
              <w:adjustRightInd w:val="0"/>
              <w:snapToGrid w:val="0"/>
              <w:spacing w:afterLines="50" w:after="120"/>
              <w:jc w:val="center"/>
              <w:rPr>
                <w:rFonts w:eastAsiaTheme="minorEastAsia"/>
                <w:szCs w:val="20"/>
                <w:lang w:eastAsia="zh-CN"/>
              </w:rPr>
            </w:pPr>
            <w:r w:rsidRPr="004B4DBB">
              <w:rPr>
                <w:rFonts w:eastAsiaTheme="minorEastAsia"/>
                <w:szCs w:val="20"/>
                <w:lang w:eastAsia="zh-CN"/>
              </w:rPr>
              <w:t xml:space="preserve">Yes </w:t>
            </w:r>
          </w:p>
        </w:tc>
        <w:tc>
          <w:tcPr>
            <w:tcW w:w="2101" w:type="dxa"/>
          </w:tcPr>
          <w:p w14:paraId="38B8BAD8" w14:textId="7F714435"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For signaling exchange: see 1b</w:t>
            </w:r>
          </w:p>
          <w:p w14:paraId="006441CD" w14:textId="3752AEC0" w:rsidR="007E42A0" w:rsidRPr="004B4DBB" w:rsidRDefault="007E42A0" w:rsidP="004B4DBB">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For model exchange: see 2a.</w:t>
            </w:r>
          </w:p>
        </w:tc>
        <w:tc>
          <w:tcPr>
            <w:tcW w:w="1295" w:type="dxa"/>
          </w:tcPr>
          <w:p w14:paraId="213D01C2" w14:textId="5E74A9ED" w:rsidR="007E42A0" w:rsidRPr="004B4DBB" w:rsidRDefault="007E42A0" w:rsidP="007E42A0">
            <w:pPr>
              <w:overflowPunct w:val="0"/>
              <w:autoSpaceDE w:val="0"/>
              <w:autoSpaceDN w:val="0"/>
              <w:adjustRightInd w:val="0"/>
              <w:snapToGrid w:val="0"/>
              <w:spacing w:afterLines="50" w:after="120"/>
              <w:rPr>
                <w:rFonts w:eastAsiaTheme="minorEastAsia"/>
                <w:szCs w:val="20"/>
                <w:lang w:eastAsia="zh-CN"/>
              </w:rPr>
            </w:pPr>
            <w:r w:rsidRPr="004B4DBB">
              <w:rPr>
                <w:rFonts w:eastAsiaTheme="minorEastAsia"/>
                <w:szCs w:val="20"/>
                <w:lang w:eastAsia="zh-CN"/>
              </w:rPr>
              <w:t>CSI feedback compression with model downloading.</w:t>
            </w:r>
          </w:p>
        </w:tc>
      </w:tr>
    </w:tbl>
    <w:p w14:paraId="58CC09D7" w14:textId="26A25719" w:rsidR="007E42A0" w:rsidRDefault="007E42A0" w:rsidP="0008443C">
      <w:pPr>
        <w:overflowPunct w:val="0"/>
        <w:autoSpaceDE w:val="0"/>
        <w:autoSpaceDN w:val="0"/>
        <w:adjustRightInd w:val="0"/>
        <w:snapToGrid w:val="0"/>
        <w:spacing w:afterLines="50" w:after="120"/>
        <w:ind w:right="-96"/>
        <w:jc w:val="center"/>
        <w:rPr>
          <w:rFonts w:eastAsiaTheme="minorEastAsia"/>
          <w:b/>
          <w:i/>
          <w:szCs w:val="20"/>
          <w:lang w:eastAsia="zh-CN"/>
        </w:rPr>
      </w:pPr>
    </w:p>
    <w:bookmarkEnd w:id="2"/>
    <w:p w14:paraId="2C3CFD82" w14:textId="6A995177" w:rsidR="0008443C" w:rsidRDefault="00901D07" w:rsidP="00567980">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szCs w:val="20"/>
          <w:lang w:eastAsia="zh-CN"/>
        </w:rPr>
        <w:t xml:space="preserve">Table 2 listed all possible collaboration levels </w:t>
      </w:r>
      <w:r w:rsidR="00567980">
        <w:rPr>
          <w:rFonts w:eastAsiaTheme="minorEastAsia"/>
          <w:szCs w:val="20"/>
          <w:lang w:eastAsia="zh-CN"/>
        </w:rPr>
        <w:t>for Rel-18 AI/ML study. But</w:t>
      </w:r>
      <w:r>
        <w:rPr>
          <w:rFonts w:eastAsiaTheme="minorEastAsia"/>
          <w:szCs w:val="20"/>
          <w:lang w:eastAsia="zh-CN"/>
        </w:rPr>
        <w:t xml:space="preserve"> </w:t>
      </w:r>
      <w:r w:rsidR="00567980">
        <w:rPr>
          <w:rFonts w:eastAsiaTheme="minorEastAsia"/>
          <w:szCs w:val="20"/>
          <w:lang w:eastAsia="zh-CN"/>
        </w:rPr>
        <w:t xml:space="preserve">for a given use case, some collaboration levels in Table 2 may not be applicable. For example, Level 1b and 3b (i.e. signaling exchange during AI/ML inference) may only be applicable for CSI feedback compression. Hence the </w:t>
      </w:r>
      <w:r w:rsidR="00567980">
        <w:rPr>
          <w:rFonts w:eastAsiaTheme="minorEastAsia"/>
          <w:lang w:eastAsia="zh-CN"/>
        </w:rPr>
        <w:t>p</w:t>
      </w:r>
      <w:r w:rsidR="00567980" w:rsidRPr="00E5795C">
        <w:rPr>
          <w:rFonts w:eastAsiaTheme="minorEastAsia"/>
          <w:lang w:eastAsia="zh-CN"/>
        </w:rPr>
        <w:t>otential specification impact</w:t>
      </w:r>
      <w:r w:rsidR="00567980">
        <w:rPr>
          <w:rFonts w:eastAsiaTheme="minorEastAsia"/>
          <w:lang w:eastAsia="zh-CN"/>
        </w:rPr>
        <w:t>s also need to be discussed separately for different sub use cases.</w:t>
      </w:r>
    </w:p>
    <w:p w14:paraId="31C995D6" w14:textId="742D279A" w:rsidR="00E5795C" w:rsidRPr="00567980" w:rsidRDefault="00567980" w:rsidP="00567980">
      <w:p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And t</w:t>
      </w:r>
      <w:r w:rsidR="00E5795C">
        <w:rPr>
          <w:rFonts w:eastAsiaTheme="minorEastAsia"/>
          <w:lang w:eastAsia="zh-CN"/>
        </w:rPr>
        <w:t>he discussion on p</w:t>
      </w:r>
      <w:r w:rsidR="00E5795C" w:rsidRPr="00E5795C">
        <w:rPr>
          <w:rFonts w:eastAsiaTheme="minorEastAsia"/>
          <w:lang w:eastAsia="zh-CN"/>
        </w:rPr>
        <w:t>otential specification impact</w:t>
      </w:r>
      <w:r w:rsidR="00E5795C">
        <w:rPr>
          <w:rFonts w:eastAsiaTheme="minorEastAsia"/>
          <w:lang w:eastAsia="zh-CN"/>
        </w:rPr>
        <w:t xml:space="preserve">s </w:t>
      </w:r>
      <w:r>
        <w:rPr>
          <w:rFonts w:eastAsiaTheme="minorEastAsia"/>
          <w:lang w:eastAsia="zh-CN"/>
        </w:rPr>
        <w:t>can</w:t>
      </w:r>
      <w:r w:rsidR="00E5795C">
        <w:rPr>
          <w:rFonts w:eastAsiaTheme="minorEastAsia"/>
          <w:lang w:eastAsia="zh-CN"/>
        </w:rPr>
        <w:t xml:space="preserve"> start when performance gain </w:t>
      </w:r>
      <w:r>
        <w:rPr>
          <w:rFonts w:eastAsiaTheme="minorEastAsia"/>
          <w:lang w:eastAsia="zh-CN"/>
        </w:rPr>
        <w:t xml:space="preserve">is observed from evaluation </w:t>
      </w:r>
      <w:r w:rsidR="00E5795C">
        <w:rPr>
          <w:rFonts w:eastAsiaTheme="minorEastAsia"/>
          <w:lang w:eastAsia="zh-CN"/>
        </w:rPr>
        <w:t xml:space="preserve">for </w:t>
      </w:r>
      <w:r>
        <w:rPr>
          <w:rFonts w:eastAsiaTheme="minorEastAsia"/>
          <w:lang w:eastAsia="zh-CN"/>
        </w:rPr>
        <w:t>a given</w:t>
      </w:r>
      <w:r w:rsidR="00E5795C">
        <w:rPr>
          <w:rFonts w:eastAsiaTheme="minorEastAsia"/>
          <w:lang w:eastAsia="zh-CN"/>
        </w:rPr>
        <w:t xml:space="preserve"> sub use cases. </w:t>
      </w:r>
    </w:p>
    <w:p w14:paraId="319A9560" w14:textId="681DD1D7" w:rsidR="00D108C4" w:rsidRPr="00567980" w:rsidRDefault="00E5795C" w:rsidP="00E5795C">
      <w:pPr>
        <w:pStyle w:val="a0"/>
        <w:rPr>
          <w:rFonts w:eastAsiaTheme="minorEastAsia"/>
          <w:b/>
          <w:i/>
          <w:lang w:eastAsia="zh-CN"/>
        </w:rPr>
      </w:pPr>
      <w:r w:rsidRPr="00567980">
        <w:rPr>
          <w:rFonts w:eastAsiaTheme="minorEastAsia" w:hint="eastAsia"/>
          <w:b/>
          <w:i/>
          <w:lang w:eastAsia="zh-CN"/>
        </w:rPr>
        <w:t>P</w:t>
      </w:r>
      <w:r w:rsidRPr="00567980">
        <w:rPr>
          <w:rFonts w:eastAsiaTheme="minorEastAsia"/>
          <w:b/>
          <w:i/>
          <w:lang w:eastAsia="zh-CN"/>
        </w:rPr>
        <w:t xml:space="preserve">roposal </w:t>
      </w:r>
      <w:r w:rsidR="00567980" w:rsidRPr="00567980">
        <w:rPr>
          <w:rFonts w:eastAsiaTheme="minorEastAsia"/>
          <w:b/>
          <w:i/>
          <w:lang w:eastAsia="zh-CN"/>
        </w:rPr>
        <w:t>10</w:t>
      </w:r>
      <w:r w:rsidRPr="00567980">
        <w:rPr>
          <w:rFonts w:eastAsiaTheme="minorEastAsia"/>
          <w:b/>
          <w:i/>
          <w:lang w:eastAsia="zh-CN"/>
        </w:rPr>
        <w:t xml:space="preserve">: </w:t>
      </w:r>
      <w:r w:rsidR="00D108C4" w:rsidRPr="00567980">
        <w:rPr>
          <w:rFonts w:eastAsiaTheme="minorEastAsia"/>
          <w:b/>
          <w:i/>
          <w:lang w:eastAsia="zh-CN"/>
        </w:rPr>
        <w:t>The potential specification impacts need to be discussed separately in different sub use cases.</w:t>
      </w:r>
    </w:p>
    <w:p w14:paraId="54D77339" w14:textId="46E13B5B" w:rsidR="00E5795C" w:rsidRPr="00567980" w:rsidRDefault="00E5795C" w:rsidP="00A63766">
      <w:pPr>
        <w:pStyle w:val="a0"/>
        <w:rPr>
          <w:b/>
          <w:i/>
          <w:lang w:eastAsia="zh-CN"/>
        </w:rPr>
      </w:pPr>
      <w:r w:rsidRPr="00567980">
        <w:rPr>
          <w:rFonts w:hint="eastAsia"/>
          <w:b/>
          <w:i/>
          <w:lang w:eastAsia="zh-CN"/>
        </w:rPr>
        <w:t>P</w:t>
      </w:r>
      <w:r w:rsidRPr="00567980">
        <w:rPr>
          <w:b/>
          <w:i/>
          <w:lang w:eastAsia="zh-CN"/>
        </w:rPr>
        <w:t xml:space="preserve">roposal </w:t>
      </w:r>
      <w:r w:rsidR="00567980">
        <w:rPr>
          <w:b/>
          <w:i/>
          <w:lang w:eastAsia="zh-CN"/>
        </w:rPr>
        <w:t>11</w:t>
      </w:r>
      <w:r w:rsidRPr="00567980">
        <w:rPr>
          <w:b/>
          <w:i/>
          <w:lang w:eastAsia="zh-CN"/>
        </w:rPr>
        <w:t xml:space="preserve">: </w:t>
      </w:r>
      <w:r w:rsidR="00D108C4" w:rsidRPr="00567980">
        <w:rPr>
          <w:b/>
          <w:i/>
          <w:lang w:eastAsia="zh-CN"/>
        </w:rPr>
        <w:t>The</w:t>
      </w:r>
      <w:r w:rsidR="00567980" w:rsidRPr="00567980">
        <w:rPr>
          <w:b/>
          <w:i/>
          <w:lang w:eastAsia="zh-CN"/>
        </w:rPr>
        <w:t xml:space="preserve"> specification impacts </w:t>
      </w:r>
      <w:r w:rsidR="006E259F">
        <w:rPr>
          <w:b/>
          <w:i/>
          <w:lang w:eastAsia="zh-CN"/>
        </w:rPr>
        <w:t>should be justified</w:t>
      </w:r>
      <w:r w:rsidR="00567980" w:rsidRPr="00567980">
        <w:rPr>
          <w:b/>
          <w:i/>
          <w:lang w:eastAsia="zh-CN"/>
        </w:rPr>
        <w:t xml:space="preserve"> </w:t>
      </w:r>
      <w:r w:rsidR="006E259F">
        <w:rPr>
          <w:b/>
          <w:i/>
          <w:lang w:eastAsia="zh-CN"/>
        </w:rPr>
        <w:t>based on the</w:t>
      </w:r>
      <w:r w:rsidR="00567980" w:rsidRPr="00567980">
        <w:rPr>
          <w:b/>
          <w:i/>
          <w:lang w:eastAsia="zh-CN"/>
        </w:rPr>
        <w:t xml:space="preserve"> performance gain</w:t>
      </w:r>
      <w:r w:rsidR="006E259F">
        <w:rPr>
          <w:b/>
          <w:i/>
          <w:lang w:eastAsia="zh-CN"/>
        </w:rPr>
        <w:t xml:space="preserve"> of</w:t>
      </w:r>
      <w:r w:rsidR="00567980" w:rsidRPr="00567980">
        <w:rPr>
          <w:b/>
          <w:i/>
          <w:lang w:eastAsia="zh-CN"/>
        </w:rPr>
        <w:t xml:space="preserve"> a given sub use cases.</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2EA420BD" w14:textId="05D6A277" w:rsidR="003E765C" w:rsidRPr="004D3DEA" w:rsidRDefault="003E765C" w:rsidP="003E765C">
      <w:pPr>
        <w:pStyle w:val="a0"/>
        <w:rPr>
          <w:rFonts w:eastAsiaTheme="minorEastAsia"/>
          <w:b/>
          <w:i/>
          <w:lang w:eastAsia="zh-CN"/>
        </w:rPr>
      </w:pPr>
      <w:r w:rsidRPr="004D3DEA">
        <w:rPr>
          <w:rFonts w:eastAsiaTheme="minorEastAsia" w:hint="eastAsia"/>
          <w:b/>
          <w:i/>
          <w:lang w:eastAsia="zh-CN"/>
        </w:rPr>
        <w:t>P</w:t>
      </w:r>
      <w:r w:rsidRPr="004D3DEA">
        <w:rPr>
          <w:rFonts w:eastAsiaTheme="minorEastAsia"/>
          <w:b/>
          <w:i/>
          <w:lang w:eastAsia="zh-CN"/>
        </w:rPr>
        <w:t>roposal 1: The</w:t>
      </w:r>
      <w:r>
        <w:rPr>
          <w:rFonts w:eastAsiaTheme="minorEastAsia"/>
          <w:b/>
          <w:i/>
          <w:lang w:eastAsia="zh-CN"/>
        </w:rPr>
        <w:t xml:space="preserve"> first batch of representative sub use cases can be identified in RAN1#109-e till RAN1#110-e-bis, while other sub use cases can be further investigated for representative sub use case identification</w:t>
      </w:r>
      <w:r w:rsidR="00286E00">
        <w:rPr>
          <w:rFonts w:eastAsiaTheme="minorEastAsia"/>
          <w:b/>
          <w:i/>
          <w:lang w:eastAsia="zh-CN"/>
        </w:rPr>
        <w:t xml:space="preserve"> until RAN1#111</w:t>
      </w:r>
      <w:r>
        <w:rPr>
          <w:rFonts w:eastAsiaTheme="minorEastAsia"/>
          <w:b/>
          <w:i/>
          <w:lang w:eastAsia="zh-CN"/>
        </w:rPr>
        <w:t>.</w:t>
      </w:r>
      <w:r w:rsidRPr="004D3DEA">
        <w:rPr>
          <w:rFonts w:eastAsiaTheme="minorEastAsia"/>
          <w:b/>
          <w:i/>
          <w:lang w:eastAsia="zh-CN"/>
        </w:rPr>
        <w:t xml:space="preserve"> </w:t>
      </w:r>
    </w:p>
    <w:p w14:paraId="6988C0BC" w14:textId="77777777" w:rsidR="003E765C" w:rsidRDefault="003E765C" w:rsidP="003E765C">
      <w:pPr>
        <w:pStyle w:val="a0"/>
        <w:rPr>
          <w:rFonts w:eastAsiaTheme="minorEastAsia"/>
          <w:b/>
          <w:i/>
          <w:lang w:eastAsia="zh-CN"/>
        </w:rPr>
      </w:pPr>
      <w:r w:rsidRPr="00711483">
        <w:rPr>
          <w:rFonts w:eastAsiaTheme="minorEastAsia" w:hint="eastAsia"/>
          <w:b/>
          <w:i/>
          <w:lang w:eastAsia="zh-CN"/>
        </w:rPr>
        <w:t>P</w:t>
      </w:r>
      <w:r w:rsidRPr="00711483">
        <w:rPr>
          <w:rFonts w:eastAsiaTheme="minorEastAsia"/>
          <w:b/>
          <w:i/>
          <w:lang w:eastAsia="zh-CN"/>
        </w:rPr>
        <w:t>roposal 2: The evaluation methodology, KPI, and performance evaluation results</w:t>
      </w:r>
      <w:r>
        <w:rPr>
          <w:rFonts w:eastAsiaTheme="minorEastAsia"/>
          <w:b/>
          <w:i/>
          <w:lang w:eastAsia="zh-CN"/>
        </w:rPr>
        <w:t xml:space="preserve"> can be discussed as long as a representative sub use case is identified, although whether other sub use cases can be identified as representative sub use cases is not agreed yet.</w:t>
      </w:r>
    </w:p>
    <w:p w14:paraId="15355633" w14:textId="77777777" w:rsidR="003E765C" w:rsidRDefault="003E765C" w:rsidP="003E765C">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Pr>
          <w:rFonts w:eastAsiaTheme="minorEastAsia"/>
          <w:b/>
          <w:i/>
          <w:lang w:eastAsia="zh-CN"/>
        </w:rPr>
        <w:t>3</w:t>
      </w:r>
      <w:r w:rsidRPr="000D168F">
        <w:rPr>
          <w:rFonts w:eastAsiaTheme="minorEastAsia"/>
          <w:b/>
          <w:i/>
          <w:lang w:eastAsia="zh-CN"/>
        </w:rPr>
        <w:t>:</w:t>
      </w:r>
      <w:r>
        <w:rPr>
          <w:rFonts w:eastAsiaTheme="minorEastAsia"/>
          <w:b/>
          <w:i/>
          <w:lang w:eastAsia="zh-CN"/>
        </w:rPr>
        <w:t xml:space="preserve"> </w:t>
      </w:r>
      <w:r>
        <w:rPr>
          <w:rFonts w:eastAsiaTheme="minorEastAsia" w:hint="eastAsia"/>
          <w:b/>
          <w:i/>
          <w:lang w:eastAsia="zh-CN"/>
        </w:rPr>
        <w:t>I</w:t>
      </w:r>
      <w:r>
        <w:rPr>
          <w:rFonts w:eastAsiaTheme="minorEastAsia"/>
          <w:b/>
          <w:i/>
          <w:lang w:eastAsia="zh-CN"/>
        </w:rPr>
        <w:t>nvestigate the following aspects for each sub use case in AI 9.</w:t>
      </w:r>
      <w:proofErr w:type="gramStart"/>
      <w:r>
        <w:rPr>
          <w:rFonts w:eastAsiaTheme="minorEastAsia"/>
          <w:b/>
          <w:i/>
          <w:lang w:eastAsia="zh-CN"/>
        </w:rPr>
        <w:t>2.x.</w:t>
      </w:r>
      <w:proofErr w:type="gramEnd"/>
      <w:r>
        <w:rPr>
          <w:rFonts w:eastAsiaTheme="minorEastAsia"/>
          <w:b/>
          <w:i/>
          <w:lang w:eastAsia="zh-CN"/>
        </w:rPr>
        <w:t xml:space="preserve">2. And first identify the sub use case(s) ready for the following aspects as </w:t>
      </w:r>
      <w:r w:rsidRPr="00F74154">
        <w:rPr>
          <w:rFonts w:eastAsiaTheme="minorEastAsia"/>
          <w:b/>
          <w:i/>
          <w:lang w:eastAsia="zh-CN"/>
        </w:rPr>
        <w:t>representative sub use case</w:t>
      </w:r>
      <w:r>
        <w:rPr>
          <w:rFonts w:eastAsiaTheme="minorEastAsia"/>
          <w:b/>
          <w:i/>
          <w:lang w:eastAsia="zh-CN"/>
        </w:rPr>
        <w:t>(s), and start the corresponding studies on</w:t>
      </w:r>
      <w:r w:rsidRPr="000B0A1E">
        <w:rPr>
          <w:rFonts w:eastAsiaTheme="minorEastAsia"/>
          <w:b/>
          <w:i/>
          <w:lang w:eastAsia="zh-CN"/>
        </w:rPr>
        <w:t xml:space="preserve"> their evaluation methodology, KPI, and performance evaluation results in AI 9.</w:t>
      </w:r>
      <w:proofErr w:type="gramStart"/>
      <w:r w:rsidRPr="000B0A1E">
        <w:rPr>
          <w:rFonts w:eastAsiaTheme="minorEastAsia"/>
          <w:b/>
          <w:i/>
          <w:lang w:eastAsia="zh-CN"/>
        </w:rPr>
        <w:t>2.x.</w:t>
      </w:r>
      <w:proofErr w:type="gramEnd"/>
      <w:r w:rsidRPr="000B0A1E">
        <w:rPr>
          <w:rFonts w:eastAsiaTheme="minorEastAsia"/>
          <w:b/>
          <w:i/>
          <w:lang w:eastAsia="zh-CN"/>
        </w:rPr>
        <w:t>1</w:t>
      </w:r>
      <w:r>
        <w:rPr>
          <w:rFonts w:eastAsiaTheme="minorEastAsia"/>
          <w:b/>
          <w:i/>
          <w:lang w:eastAsia="zh-CN"/>
        </w:rPr>
        <w:t>.</w:t>
      </w:r>
    </w:p>
    <w:p w14:paraId="3A38ABF5" w14:textId="77777777" w:rsidR="003E765C" w:rsidRDefault="003E765C" w:rsidP="003E765C">
      <w:pPr>
        <w:pStyle w:val="aa"/>
        <w:numPr>
          <w:ilvl w:val="0"/>
          <w:numId w:val="44"/>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2B29B025" w14:textId="77777777" w:rsidR="003E765C" w:rsidRDefault="003E765C" w:rsidP="003E765C">
      <w:pPr>
        <w:pStyle w:val="aa"/>
        <w:numPr>
          <w:ilvl w:val="0"/>
          <w:numId w:val="44"/>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7957429F" w14:textId="77777777" w:rsidR="003E765C" w:rsidRDefault="003E765C" w:rsidP="003E765C">
      <w:pPr>
        <w:pStyle w:val="aa"/>
        <w:numPr>
          <w:ilvl w:val="0"/>
          <w:numId w:val="44"/>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23A3BD08" w14:textId="77777777" w:rsidR="003E765C" w:rsidRDefault="003E765C" w:rsidP="003E765C">
      <w:pPr>
        <w:pStyle w:val="aa"/>
        <w:numPr>
          <w:ilvl w:val="0"/>
          <w:numId w:val="44"/>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5B97ABB4" w14:textId="77777777" w:rsidR="003E765C" w:rsidRDefault="003E765C" w:rsidP="003E765C">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Other sub use cases can be further discussed in AI 9.</w:t>
      </w:r>
      <w:proofErr w:type="gramStart"/>
      <w:r>
        <w:rPr>
          <w:rFonts w:eastAsiaTheme="minorEastAsia"/>
          <w:b/>
          <w:i/>
          <w:lang w:eastAsia="zh-CN"/>
        </w:rPr>
        <w:t>2.x.</w:t>
      </w:r>
      <w:proofErr w:type="gramEnd"/>
      <w:r>
        <w:rPr>
          <w:rFonts w:eastAsiaTheme="minorEastAsia"/>
          <w:b/>
          <w:i/>
          <w:lang w:eastAsia="zh-CN"/>
        </w:rPr>
        <w:t>2.</w:t>
      </w:r>
    </w:p>
    <w:p w14:paraId="64A30363" w14:textId="77777777" w:rsidR="003E765C" w:rsidRPr="00642AAF" w:rsidRDefault="003E765C" w:rsidP="003E765C">
      <w:pPr>
        <w:overflowPunct w:val="0"/>
        <w:autoSpaceDE w:val="0"/>
        <w:autoSpaceDN w:val="0"/>
        <w:adjustRightInd w:val="0"/>
        <w:snapToGrid w:val="0"/>
        <w:spacing w:afterLines="50" w:after="120"/>
        <w:ind w:left="51" w:right="-96"/>
        <w:jc w:val="both"/>
        <w:rPr>
          <w:rFonts w:eastAsiaTheme="minorEastAsia"/>
          <w:b/>
          <w:i/>
          <w:lang w:eastAsia="zh-CN"/>
        </w:rPr>
      </w:pPr>
      <w:r>
        <w:rPr>
          <w:rFonts w:eastAsiaTheme="minorEastAsia"/>
          <w:b/>
          <w:i/>
          <w:lang w:eastAsia="zh-CN"/>
        </w:rPr>
        <w:t>Note: Sub use cases without 3) and/or 4) will not be precluded.</w:t>
      </w:r>
    </w:p>
    <w:p w14:paraId="4A90458A" w14:textId="77777777" w:rsidR="009563AA" w:rsidRPr="0050092F" w:rsidRDefault="009563AA" w:rsidP="009563AA">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 xml:space="preserve">roposal 4: For each sub use case, </w:t>
      </w:r>
      <w:r>
        <w:rPr>
          <w:rFonts w:eastAsiaTheme="minorEastAsia"/>
          <w:b/>
          <w:i/>
          <w:lang w:eastAsia="zh-CN"/>
        </w:rPr>
        <w:t xml:space="preserve">the generating </w:t>
      </w:r>
      <w:r w:rsidRPr="0050092F">
        <w:rPr>
          <w:rFonts w:eastAsiaTheme="minorEastAsia"/>
          <w:b/>
          <w:i/>
          <w:lang w:eastAsia="zh-CN"/>
        </w:rPr>
        <w:t xml:space="preserve">method </w:t>
      </w:r>
      <w:r>
        <w:rPr>
          <w:rFonts w:eastAsiaTheme="minorEastAsia"/>
          <w:b/>
          <w:i/>
          <w:lang w:eastAsia="zh-CN"/>
        </w:rPr>
        <w:t>for</w:t>
      </w:r>
      <w:r w:rsidRPr="0050092F">
        <w:rPr>
          <w:rFonts w:eastAsiaTheme="minorEastAsia"/>
          <w:b/>
          <w:i/>
          <w:lang w:eastAsia="zh-CN"/>
        </w:rPr>
        <w:t xml:space="preserve"> data set should be aligned (from TR 38.901 and TR 38.857 [positioning])</w:t>
      </w:r>
    </w:p>
    <w:p w14:paraId="1BC8A8DC" w14:textId="77777777" w:rsidR="009563AA" w:rsidRPr="0050092F" w:rsidRDefault="009563AA" w:rsidP="009563AA">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roposal 5: For each sub use case, common data set(s) provided by companies or third parties could be used as references, at least for calibration.</w:t>
      </w:r>
    </w:p>
    <w:p w14:paraId="7C02BEB5" w14:textId="77777777" w:rsidR="009563AA" w:rsidRPr="0050092F" w:rsidRDefault="009563AA" w:rsidP="009563AA">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roposal 6: The use of field data</w:t>
      </w:r>
      <w:r>
        <w:rPr>
          <w:rFonts w:eastAsiaTheme="minorEastAsia"/>
          <w:b/>
          <w:i/>
          <w:lang w:eastAsia="zh-CN"/>
        </w:rPr>
        <w:t xml:space="preserve"> set can be considered</w:t>
      </w:r>
      <w:r w:rsidRPr="0050092F">
        <w:rPr>
          <w:rFonts w:eastAsiaTheme="minorEastAsia"/>
          <w:b/>
          <w:i/>
          <w:lang w:eastAsia="zh-CN"/>
        </w:rPr>
        <w:t xml:space="preserve"> in Rel-18 AI/ML study</w:t>
      </w:r>
      <w:r>
        <w:rPr>
          <w:rFonts w:eastAsiaTheme="minorEastAsia"/>
          <w:b/>
          <w:i/>
          <w:lang w:eastAsia="zh-CN"/>
        </w:rPr>
        <w:t>, but</w:t>
      </w:r>
      <w:r w:rsidRPr="0050092F">
        <w:rPr>
          <w:rFonts w:eastAsiaTheme="minorEastAsia"/>
          <w:b/>
          <w:i/>
          <w:lang w:eastAsia="zh-CN"/>
        </w:rPr>
        <w:t xml:space="preserve"> needs to be carefully evaluated. </w:t>
      </w:r>
      <w:r>
        <w:rPr>
          <w:rFonts w:eastAsiaTheme="minorEastAsia"/>
          <w:b/>
          <w:i/>
          <w:lang w:eastAsia="zh-CN"/>
        </w:rPr>
        <w:t>T</w:t>
      </w:r>
      <w:r w:rsidRPr="0050092F">
        <w:rPr>
          <w:rFonts w:eastAsiaTheme="minorEastAsia"/>
          <w:b/>
          <w:i/>
          <w:lang w:eastAsia="zh-CN"/>
        </w:rPr>
        <w:t xml:space="preserve">he field data </w:t>
      </w:r>
      <w:r>
        <w:rPr>
          <w:rFonts w:eastAsiaTheme="minorEastAsia"/>
          <w:b/>
          <w:i/>
          <w:lang w:eastAsia="zh-CN"/>
        </w:rPr>
        <w:t>set should provide</w:t>
      </w:r>
      <w:r w:rsidRPr="0050092F">
        <w:rPr>
          <w:rFonts w:eastAsiaTheme="minorEastAsia"/>
          <w:b/>
          <w:i/>
          <w:lang w:eastAsia="zh-CN"/>
        </w:rPr>
        <w:t xml:space="preserve"> fundamental generalization characteristics and reflecting typical 5G channel condition (e.g. captured from a number of cells covering various types of deployment scenarios) are qualified for the AI/ML training and testing.</w:t>
      </w:r>
    </w:p>
    <w:p w14:paraId="014A1994" w14:textId="77777777" w:rsidR="003E765C" w:rsidRPr="00172088" w:rsidRDefault="003E765C" w:rsidP="003E765C">
      <w:pPr>
        <w:pStyle w:val="a0"/>
        <w:rPr>
          <w:b/>
          <w:i/>
          <w:lang w:eastAsia="zh-CN"/>
        </w:rPr>
      </w:pPr>
      <w:r w:rsidRPr="00172088">
        <w:rPr>
          <w:rFonts w:eastAsiaTheme="minorEastAsia" w:hint="eastAsia"/>
          <w:b/>
          <w:i/>
          <w:lang w:eastAsia="zh-CN"/>
        </w:rPr>
        <w:t>P</w:t>
      </w:r>
      <w:r w:rsidRPr="00172088">
        <w:rPr>
          <w:rFonts w:eastAsiaTheme="minorEastAsia"/>
          <w:b/>
          <w:i/>
          <w:lang w:eastAsia="zh-CN"/>
        </w:rPr>
        <w:t>roposal 7: The computation complexity for an AI/ML algorithm</w:t>
      </w:r>
      <w:r w:rsidRPr="00172088">
        <w:rPr>
          <w:b/>
          <w:i/>
          <w:lang w:eastAsia="zh-CN"/>
        </w:rPr>
        <w:t xml:space="preserve"> can be evaluated in terms of FLOPs.</w:t>
      </w:r>
    </w:p>
    <w:p w14:paraId="12C4017C" w14:textId="77777777" w:rsidR="003E765C" w:rsidRPr="00172088" w:rsidRDefault="003E765C" w:rsidP="003E765C">
      <w:pPr>
        <w:pStyle w:val="a0"/>
        <w:rPr>
          <w:b/>
          <w:i/>
          <w:lang w:eastAsia="zh-CN"/>
        </w:rPr>
      </w:pPr>
      <w:r w:rsidRPr="00172088">
        <w:rPr>
          <w:rFonts w:hint="eastAsia"/>
          <w:b/>
          <w:i/>
          <w:lang w:eastAsia="zh-CN"/>
        </w:rPr>
        <w:lastRenderedPageBreak/>
        <w:t>P</w:t>
      </w:r>
      <w:r w:rsidRPr="00172088">
        <w:rPr>
          <w:b/>
          <w:i/>
          <w:lang w:eastAsia="zh-CN"/>
        </w:rPr>
        <w:t>roposal 8: For sub each use case, t</w:t>
      </w:r>
      <w:r w:rsidRPr="00172088">
        <w:rPr>
          <w:rFonts w:hint="eastAsia"/>
          <w:b/>
          <w:i/>
          <w:lang w:eastAsia="zh-CN"/>
        </w:rPr>
        <w:t xml:space="preserve">he maximum </w:t>
      </w:r>
      <w:r w:rsidRPr="00172088">
        <w:rPr>
          <w:b/>
          <w:i/>
          <w:lang w:eastAsia="zh-CN"/>
        </w:rPr>
        <w:t xml:space="preserve">acceptable </w:t>
      </w:r>
      <w:r w:rsidRPr="00172088">
        <w:rPr>
          <w:rFonts w:hint="eastAsia"/>
          <w:b/>
          <w:i/>
          <w:lang w:eastAsia="zh-CN"/>
        </w:rPr>
        <w:t>comput</w:t>
      </w:r>
      <w:r w:rsidRPr="00172088">
        <w:rPr>
          <w:b/>
          <w:i/>
          <w:lang w:eastAsia="zh-CN"/>
        </w:rPr>
        <w:t>ation</w:t>
      </w:r>
      <w:r w:rsidRPr="00172088">
        <w:rPr>
          <w:rFonts w:hint="eastAsia"/>
          <w:b/>
          <w:i/>
          <w:lang w:eastAsia="zh-CN"/>
        </w:rPr>
        <w:t xml:space="preserve"> complexity </w:t>
      </w:r>
      <w:r w:rsidRPr="00172088">
        <w:rPr>
          <w:b/>
          <w:i/>
          <w:lang w:eastAsia="zh-CN"/>
        </w:rPr>
        <w:t>can</w:t>
      </w:r>
      <w:r w:rsidRPr="00172088">
        <w:rPr>
          <w:rFonts w:hint="eastAsia"/>
          <w:b/>
          <w:i/>
          <w:lang w:eastAsia="zh-CN"/>
        </w:rPr>
        <w:t xml:space="preserve"> be </w:t>
      </w:r>
      <w:r w:rsidRPr="00172088">
        <w:rPr>
          <w:b/>
          <w:i/>
          <w:lang w:eastAsia="zh-CN"/>
        </w:rPr>
        <w:t xml:space="preserve">defined based on the tolerable </w:t>
      </w:r>
      <w:r w:rsidRPr="00172088">
        <w:rPr>
          <w:rFonts w:hint="eastAsia"/>
          <w:b/>
          <w:i/>
          <w:lang w:eastAsia="zh-CN"/>
        </w:rPr>
        <w:t xml:space="preserve">of </w:t>
      </w:r>
      <w:r w:rsidRPr="00172088">
        <w:rPr>
          <w:b/>
          <w:i/>
          <w:lang w:eastAsia="zh-CN"/>
        </w:rPr>
        <w:t xml:space="preserve">inference </w:t>
      </w:r>
      <w:r w:rsidRPr="00172088">
        <w:rPr>
          <w:rFonts w:hint="eastAsia"/>
          <w:b/>
          <w:i/>
          <w:lang w:eastAsia="zh-CN"/>
        </w:rPr>
        <w:t>latency for t</w:t>
      </w:r>
      <w:r w:rsidRPr="00172088">
        <w:rPr>
          <w:b/>
          <w:i/>
          <w:lang w:eastAsia="zh-CN"/>
        </w:rPr>
        <w:t>his</w:t>
      </w:r>
      <w:r w:rsidRPr="00172088">
        <w:rPr>
          <w:rFonts w:hint="eastAsia"/>
          <w:b/>
          <w:i/>
          <w:lang w:eastAsia="zh-CN"/>
        </w:rPr>
        <w:t xml:space="preserve"> </w:t>
      </w:r>
      <w:r w:rsidRPr="00172088">
        <w:rPr>
          <w:b/>
          <w:i/>
          <w:lang w:eastAsia="zh-CN"/>
        </w:rPr>
        <w:t xml:space="preserve">sub </w:t>
      </w:r>
      <w:r w:rsidRPr="00172088">
        <w:rPr>
          <w:rFonts w:hint="eastAsia"/>
          <w:b/>
          <w:i/>
          <w:lang w:eastAsia="zh-CN"/>
        </w:rPr>
        <w:t>use case</w:t>
      </w:r>
      <w:r w:rsidRPr="00172088">
        <w:rPr>
          <w:b/>
          <w:i/>
          <w:lang w:eastAsia="zh-CN"/>
        </w:rPr>
        <w:t>.</w:t>
      </w:r>
    </w:p>
    <w:p w14:paraId="2D17A079" w14:textId="77777777" w:rsidR="00567980" w:rsidRDefault="00567980" w:rsidP="00567980">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9: Consider Table.2 as the starting point of Collaboration framework study in Rel-18 assuming only offline training is considered.</w:t>
      </w:r>
    </w:p>
    <w:p w14:paraId="7E740D55" w14:textId="77777777" w:rsidR="00567980" w:rsidRPr="00201983" w:rsidRDefault="00567980" w:rsidP="00567980">
      <w:pPr>
        <w:pStyle w:val="aa"/>
        <w:numPr>
          <w:ilvl w:val="0"/>
          <w:numId w:val="43"/>
        </w:numPr>
        <w:overflowPunct w:val="0"/>
        <w:autoSpaceDE w:val="0"/>
        <w:autoSpaceDN w:val="0"/>
        <w:adjustRightInd w:val="0"/>
        <w:snapToGrid w:val="0"/>
        <w:spacing w:afterLines="50" w:after="120"/>
        <w:ind w:right="-96"/>
        <w:jc w:val="both"/>
        <w:rPr>
          <w:rFonts w:eastAsiaTheme="minorEastAsia"/>
          <w:b/>
          <w:i/>
          <w:lang w:eastAsia="zh-CN"/>
        </w:rPr>
      </w:pPr>
      <w:r w:rsidRPr="00201983">
        <w:rPr>
          <w:rFonts w:eastAsiaTheme="minorEastAsia"/>
          <w:b/>
          <w:i/>
          <w:lang w:eastAsia="zh-CN"/>
        </w:rPr>
        <w:t>FFS: Collaboration framework with online training.</w:t>
      </w:r>
    </w:p>
    <w:p w14:paraId="4BA7616B" w14:textId="0CB5DF9E" w:rsidR="004B4DBB" w:rsidRDefault="006E259F" w:rsidP="004B4DBB">
      <w:pPr>
        <w:overflowPunct w:val="0"/>
        <w:autoSpaceDE w:val="0"/>
        <w:autoSpaceDN w:val="0"/>
        <w:adjustRightInd w:val="0"/>
        <w:snapToGrid w:val="0"/>
        <w:spacing w:afterLines="50" w:after="120"/>
        <w:ind w:right="-96"/>
        <w:jc w:val="center"/>
        <w:rPr>
          <w:rFonts w:eastAsiaTheme="minorEastAsia" w:hint="eastAsia"/>
          <w:b/>
          <w:i/>
          <w:szCs w:val="20"/>
          <w:lang w:eastAsia="zh-CN"/>
        </w:rPr>
      </w:pPr>
      <w:r w:rsidRPr="00901D07">
        <w:rPr>
          <w:rFonts w:eastAsiaTheme="minorEastAsia" w:hint="eastAsia"/>
          <w:b/>
          <w:i/>
          <w:szCs w:val="20"/>
          <w:lang w:eastAsia="zh-CN"/>
        </w:rPr>
        <w:t>T</w:t>
      </w:r>
      <w:r w:rsidRPr="00901D07">
        <w:rPr>
          <w:rFonts w:eastAsiaTheme="minorEastAsia"/>
          <w:b/>
          <w:i/>
          <w:szCs w:val="20"/>
          <w:lang w:eastAsia="zh-CN"/>
        </w:rPr>
        <w:t>able 2: Collaboration framework (without consideration on online training)</w:t>
      </w:r>
      <w:bookmarkStart w:id="3" w:name="_GoBack"/>
      <w:bookmarkEnd w:id="3"/>
    </w:p>
    <w:tbl>
      <w:tblPr>
        <w:tblStyle w:val="af3"/>
        <w:tblW w:w="9061" w:type="dxa"/>
        <w:tblLook w:val="04A0" w:firstRow="1" w:lastRow="0" w:firstColumn="1" w:lastColumn="0" w:noHBand="0" w:noVBand="1"/>
      </w:tblPr>
      <w:tblGrid>
        <w:gridCol w:w="701"/>
        <w:gridCol w:w="1008"/>
        <w:gridCol w:w="999"/>
        <w:gridCol w:w="1013"/>
        <w:gridCol w:w="1013"/>
        <w:gridCol w:w="2422"/>
        <w:gridCol w:w="1905"/>
      </w:tblGrid>
      <w:tr w:rsidR="004B4DBB" w14:paraId="40234E0C" w14:textId="77777777" w:rsidTr="002E6A20">
        <w:tc>
          <w:tcPr>
            <w:tcW w:w="846" w:type="dxa"/>
            <w:vAlign w:val="bottom"/>
          </w:tcPr>
          <w:p w14:paraId="6F511D76"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Level</w:t>
            </w:r>
          </w:p>
        </w:tc>
        <w:tc>
          <w:tcPr>
            <w:tcW w:w="1134" w:type="dxa"/>
            <w:vAlign w:val="bottom"/>
          </w:tcPr>
          <w:p w14:paraId="15E41EAC"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Signaling exchange</w:t>
            </w:r>
          </w:p>
        </w:tc>
        <w:tc>
          <w:tcPr>
            <w:tcW w:w="1134" w:type="dxa"/>
            <w:vAlign w:val="bottom"/>
          </w:tcPr>
          <w:p w14:paraId="6B79680D"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Model exchange</w:t>
            </w:r>
          </w:p>
        </w:tc>
        <w:tc>
          <w:tcPr>
            <w:tcW w:w="1276" w:type="dxa"/>
            <w:vAlign w:val="bottom"/>
          </w:tcPr>
          <w:p w14:paraId="2B99A413"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Before inference</w:t>
            </w:r>
          </w:p>
        </w:tc>
        <w:tc>
          <w:tcPr>
            <w:tcW w:w="1275" w:type="dxa"/>
            <w:vAlign w:val="bottom"/>
          </w:tcPr>
          <w:p w14:paraId="40382F5D"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During inference</w:t>
            </w:r>
          </w:p>
        </w:tc>
        <w:tc>
          <w:tcPr>
            <w:tcW w:w="2101" w:type="dxa"/>
            <w:vAlign w:val="bottom"/>
          </w:tcPr>
          <w:p w14:paraId="467DE10B"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S</w:t>
            </w:r>
            <w:r>
              <w:rPr>
                <w:rFonts w:eastAsiaTheme="minorEastAsia"/>
                <w:szCs w:val="20"/>
                <w:lang w:eastAsia="zh-CN"/>
              </w:rPr>
              <w:t>pecification impacts</w:t>
            </w:r>
          </w:p>
        </w:tc>
        <w:tc>
          <w:tcPr>
            <w:tcW w:w="1295" w:type="dxa"/>
            <w:vAlign w:val="bottom"/>
          </w:tcPr>
          <w:p w14:paraId="662F502A"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E</w:t>
            </w:r>
            <w:r>
              <w:rPr>
                <w:rFonts w:eastAsiaTheme="minorEastAsia"/>
                <w:szCs w:val="20"/>
                <w:lang w:eastAsia="zh-CN"/>
              </w:rPr>
              <w:t>xample</w:t>
            </w:r>
          </w:p>
        </w:tc>
      </w:tr>
      <w:tr w:rsidR="004B4DBB" w14:paraId="26842BD3" w14:textId="77777777" w:rsidTr="002E6A20">
        <w:tc>
          <w:tcPr>
            <w:tcW w:w="846" w:type="dxa"/>
          </w:tcPr>
          <w:p w14:paraId="257606B1"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0</w:t>
            </w:r>
            <w:r>
              <w:rPr>
                <w:rFonts w:eastAsiaTheme="minorEastAsia"/>
                <w:szCs w:val="20"/>
                <w:lang w:eastAsia="zh-CN"/>
              </w:rPr>
              <w:t>a</w:t>
            </w:r>
          </w:p>
        </w:tc>
        <w:tc>
          <w:tcPr>
            <w:tcW w:w="1134" w:type="dxa"/>
          </w:tcPr>
          <w:p w14:paraId="3BEB7018"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134" w:type="dxa"/>
          </w:tcPr>
          <w:p w14:paraId="5238209C"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6" w:type="dxa"/>
          </w:tcPr>
          <w:p w14:paraId="4E47DCFC"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5" w:type="dxa"/>
          </w:tcPr>
          <w:p w14:paraId="35F580FF"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2101" w:type="dxa"/>
          </w:tcPr>
          <w:p w14:paraId="26627B20"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1295" w:type="dxa"/>
          </w:tcPr>
          <w:p w14:paraId="2B1A2EDA" w14:textId="77777777" w:rsidR="004B4DBB" w:rsidRDefault="004B4DBB" w:rsidP="002E6A20">
            <w:pPr>
              <w:overflowPunct w:val="0"/>
              <w:autoSpaceDE w:val="0"/>
              <w:autoSpaceDN w:val="0"/>
              <w:adjustRightInd w:val="0"/>
              <w:snapToGrid w:val="0"/>
              <w:spacing w:afterLines="50" w:after="120"/>
              <w:rPr>
                <w:rFonts w:eastAsiaTheme="minorEastAsia"/>
                <w:b/>
                <w:i/>
                <w:szCs w:val="20"/>
                <w:lang w:eastAsia="zh-CN"/>
              </w:rPr>
            </w:pPr>
            <w:proofErr w:type="spellStart"/>
            <w:r w:rsidRPr="006C4B28">
              <w:rPr>
                <w:rFonts w:eastAsiaTheme="minorEastAsia"/>
                <w:szCs w:val="20"/>
                <w:lang w:eastAsia="zh-CN"/>
              </w:rPr>
              <w:t>gNB</w:t>
            </w:r>
            <w:proofErr w:type="spellEnd"/>
            <w:r w:rsidRPr="006C4B28">
              <w:rPr>
                <w:rFonts w:eastAsiaTheme="minorEastAsia"/>
                <w:szCs w:val="20"/>
                <w:lang w:eastAsia="zh-CN"/>
              </w:rPr>
              <w:t>-side non-collaborative AI/ML algorithm</w:t>
            </w:r>
          </w:p>
        </w:tc>
      </w:tr>
      <w:tr w:rsidR="004B4DBB" w14:paraId="0B1B1B7F" w14:textId="77777777" w:rsidTr="002E6A20">
        <w:tc>
          <w:tcPr>
            <w:tcW w:w="846" w:type="dxa"/>
          </w:tcPr>
          <w:p w14:paraId="37921432"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0</w:t>
            </w:r>
            <w:r>
              <w:rPr>
                <w:rFonts w:eastAsiaTheme="minorEastAsia"/>
                <w:szCs w:val="20"/>
                <w:lang w:eastAsia="zh-CN"/>
              </w:rPr>
              <w:t>b</w:t>
            </w:r>
          </w:p>
        </w:tc>
        <w:tc>
          <w:tcPr>
            <w:tcW w:w="1134" w:type="dxa"/>
          </w:tcPr>
          <w:p w14:paraId="7A1D9422"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134" w:type="dxa"/>
          </w:tcPr>
          <w:p w14:paraId="5BC8D19D"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6" w:type="dxa"/>
          </w:tcPr>
          <w:p w14:paraId="421E5837"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5" w:type="dxa"/>
          </w:tcPr>
          <w:p w14:paraId="212B0A34"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2101" w:type="dxa"/>
          </w:tcPr>
          <w:p w14:paraId="0B3326AA" w14:textId="77777777" w:rsidR="004B4DBB"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b/>
                <w:i/>
                <w:szCs w:val="20"/>
                <w:lang w:eastAsia="zh-CN"/>
              </w:rPr>
            </w:pPr>
            <w:r w:rsidRPr="006C4B28">
              <w:rPr>
                <w:rFonts w:eastAsiaTheme="minorEastAsia"/>
                <w:szCs w:val="20"/>
                <w:lang w:eastAsia="zh-CN"/>
              </w:rPr>
              <w:t>New parameter/ configuration to support AI/ML algorithm</w:t>
            </w:r>
          </w:p>
        </w:tc>
        <w:tc>
          <w:tcPr>
            <w:tcW w:w="1295" w:type="dxa"/>
          </w:tcPr>
          <w:p w14:paraId="445EFCF5" w14:textId="77777777" w:rsidR="004B4DBB" w:rsidRDefault="004B4DBB"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Additional/modified RS pattern/configuration for beam prediction or positioning enhancement</w:t>
            </w:r>
          </w:p>
        </w:tc>
      </w:tr>
      <w:tr w:rsidR="004B4DBB" w14:paraId="254F4997" w14:textId="77777777" w:rsidTr="002E6A20">
        <w:tc>
          <w:tcPr>
            <w:tcW w:w="846" w:type="dxa"/>
          </w:tcPr>
          <w:p w14:paraId="29FA9E78"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1</w:t>
            </w:r>
            <w:r>
              <w:rPr>
                <w:rFonts w:eastAsiaTheme="minorEastAsia"/>
                <w:szCs w:val="20"/>
                <w:lang w:eastAsia="zh-CN"/>
              </w:rPr>
              <w:t>a</w:t>
            </w:r>
          </w:p>
        </w:tc>
        <w:tc>
          <w:tcPr>
            <w:tcW w:w="1134" w:type="dxa"/>
          </w:tcPr>
          <w:p w14:paraId="0E9E3870"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134" w:type="dxa"/>
          </w:tcPr>
          <w:p w14:paraId="66E7E82B"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No</w:t>
            </w:r>
          </w:p>
        </w:tc>
        <w:tc>
          <w:tcPr>
            <w:tcW w:w="1276" w:type="dxa"/>
          </w:tcPr>
          <w:p w14:paraId="69C29E66"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Y</w:t>
            </w:r>
            <w:r>
              <w:rPr>
                <w:rFonts w:eastAsiaTheme="minorEastAsia"/>
                <w:szCs w:val="20"/>
                <w:lang w:eastAsia="zh-CN"/>
              </w:rPr>
              <w:t>es</w:t>
            </w:r>
          </w:p>
        </w:tc>
        <w:tc>
          <w:tcPr>
            <w:tcW w:w="1275" w:type="dxa"/>
          </w:tcPr>
          <w:p w14:paraId="6A4394A8"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2101" w:type="dxa"/>
          </w:tcPr>
          <w:p w14:paraId="3DAAD68F" w14:textId="77777777" w:rsidR="004B4DBB" w:rsidRPr="004B4DBB"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Signaling enabling AI/ML inference</w:t>
            </w:r>
          </w:p>
          <w:p w14:paraId="5DF60A82" w14:textId="77777777" w:rsidR="004B4DBB"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b/>
                <w:i/>
                <w:szCs w:val="20"/>
                <w:lang w:eastAsia="zh-CN"/>
              </w:rPr>
            </w:pPr>
            <w:r w:rsidRPr="006C4B28">
              <w:rPr>
                <w:rFonts w:eastAsiaTheme="minorEastAsia"/>
                <w:szCs w:val="20"/>
                <w:lang w:eastAsia="zh-CN"/>
              </w:rPr>
              <w:t>AI/ML inference configuration</w:t>
            </w:r>
          </w:p>
        </w:tc>
        <w:tc>
          <w:tcPr>
            <w:tcW w:w="1295" w:type="dxa"/>
          </w:tcPr>
          <w:p w14:paraId="42FDFFE8" w14:textId="77777777" w:rsidR="004B4DBB" w:rsidRDefault="004B4DBB"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Most of sub use cases with UE-side AI/ML inference.</w:t>
            </w:r>
          </w:p>
        </w:tc>
      </w:tr>
      <w:tr w:rsidR="004B4DBB" w14:paraId="5B5A0F61" w14:textId="77777777" w:rsidTr="002E6A20">
        <w:tc>
          <w:tcPr>
            <w:tcW w:w="846" w:type="dxa"/>
          </w:tcPr>
          <w:p w14:paraId="6DC6E551"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1</w:t>
            </w:r>
            <w:r>
              <w:rPr>
                <w:rFonts w:eastAsiaTheme="minorEastAsia"/>
                <w:szCs w:val="20"/>
                <w:lang w:eastAsia="zh-CN"/>
              </w:rPr>
              <w:t>b</w:t>
            </w:r>
          </w:p>
        </w:tc>
        <w:tc>
          <w:tcPr>
            <w:tcW w:w="1134" w:type="dxa"/>
          </w:tcPr>
          <w:p w14:paraId="02584EDD"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134" w:type="dxa"/>
          </w:tcPr>
          <w:p w14:paraId="10D62045"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1276" w:type="dxa"/>
          </w:tcPr>
          <w:p w14:paraId="01A0C273"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5" w:type="dxa"/>
          </w:tcPr>
          <w:p w14:paraId="0F5075EB"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2101" w:type="dxa"/>
          </w:tcPr>
          <w:p w14:paraId="1CC87E6F" w14:textId="77777777" w:rsidR="004B4DBB" w:rsidRPr="006C4B28"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Before AI/ML inference: see 1a.</w:t>
            </w:r>
          </w:p>
          <w:p w14:paraId="52A720EF" w14:textId="77777777" w:rsidR="004B4DBB"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b/>
                <w:i/>
                <w:szCs w:val="20"/>
                <w:lang w:eastAsia="zh-CN"/>
              </w:rPr>
            </w:pPr>
            <w:r w:rsidRPr="006C4B28">
              <w:rPr>
                <w:rFonts w:eastAsiaTheme="minorEastAsia"/>
                <w:szCs w:val="20"/>
                <w:lang w:eastAsia="zh-CN"/>
              </w:rPr>
              <w:t xml:space="preserve">During AI/ML inference: UE-side AI/ML inference output sent to </w:t>
            </w:r>
            <w:proofErr w:type="spellStart"/>
            <w:r w:rsidRPr="006C4B28">
              <w:rPr>
                <w:rFonts w:eastAsiaTheme="minorEastAsia"/>
                <w:szCs w:val="20"/>
                <w:lang w:eastAsia="zh-CN"/>
              </w:rPr>
              <w:t>gNB</w:t>
            </w:r>
            <w:proofErr w:type="spellEnd"/>
            <w:r w:rsidRPr="006C4B28">
              <w:rPr>
                <w:rFonts w:eastAsiaTheme="minorEastAsia"/>
                <w:szCs w:val="20"/>
                <w:lang w:eastAsia="zh-CN"/>
              </w:rPr>
              <w:t xml:space="preserve"> side as input of </w:t>
            </w:r>
            <w:proofErr w:type="spellStart"/>
            <w:r w:rsidRPr="006C4B28">
              <w:rPr>
                <w:rFonts w:eastAsiaTheme="minorEastAsia"/>
                <w:szCs w:val="20"/>
                <w:lang w:eastAsia="zh-CN"/>
              </w:rPr>
              <w:t>gNB</w:t>
            </w:r>
            <w:proofErr w:type="spellEnd"/>
            <w:r w:rsidRPr="006C4B28">
              <w:rPr>
                <w:rFonts w:eastAsiaTheme="minorEastAsia"/>
                <w:szCs w:val="20"/>
                <w:lang w:eastAsia="zh-CN"/>
              </w:rPr>
              <w:t>-side AI/ML inference</w:t>
            </w:r>
          </w:p>
        </w:tc>
        <w:tc>
          <w:tcPr>
            <w:tcW w:w="1295" w:type="dxa"/>
          </w:tcPr>
          <w:p w14:paraId="70A74048" w14:textId="77777777" w:rsidR="004B4DBB" w:rsidRDefault="004B4DBB"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CSI feedback compression without model downloading (e.g. the model is preloaded).</w:t>
            </w:r>
          </w:p>
        </w:tc>
      </w:tr>
      <w:tr w:rsidR="004B4DBB" w14:paraId="15781DD4" w14:textId="77777777" w:rsidTr="002E6A20">
        <w:tc>
          <w:tcPr>
            <w:tcW w:w="846" w:type="dxa"/>
          </w:tcPr>
          <w:p w14:paraId="290CD495"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2</w:t>
            </w:r>
            <w:r>
              <w:rPr>
                <w:rFonts w:eastAsiaTheme="minorEastAsia"/>
                <w:szCs w:val="20"/>
                <w:lang w:eastAsia="zh-CN"/>
              </w:rPr>
              <w:t>a</w:t>
            </w:r>
          </w:p>
        </w:tc>
        <w:tc>
          <w:tcPr>
            <w:tcW w:w="1134" w:type="dxa"/>
          </w:tcPr>
          <w:p w14:paraId="6C441186"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1134" w:type="dxa"/>
          </w:tcPr>
          <w:p w14:paraId="0A6120C4"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6" w:type="dxa"/>
          </w:tcPr>
          <w:p w14:paraId="4B32C603"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5" w:type="dxa"/>
          </w:tcPr>
          <w:p w14:paraId="75E32D84"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No</w:t>
            </w:r>
          </w:p>
        </w:tc>
        <w:tc>
          <w:tcPr>
            <w:tcW w:w="2101" w:type="dxa"/>
          </w:tcPr>
          <w:p w14:paraId="27560549" w14:textId="77777777" w:rsidR="004B4DBB" w:rsidRPr="004B4DBB"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Mechanism supporting AI/ML model downloading/uploading</w:t>
            </w:r>
          </w:p>
        </w:tc>
        <w:tc>
          <w:tcPr>
            <w:tcW w:w="1295" w:type="dxa"/>
          </w:tcPr>
          <w:p w14:paraId="2A157D64" w14:textId="77777777" w:rsidR="004B4DBB" w:rsidRDefault="004B4DBB"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Some positioning AI/ML model’s updating.</w:t>
            </w:r>
          </w:p>
        </w:tc>
      </w:tr>
      <w:tr w:rsidR="004B4DBB" w14:paraId="645D451D" w14:textId="77777777" w:rsidTr="002E6A20">
        <w:tc>
          <w:tcPr>
            <w:tcW w:w="846" w:type="dxa"/>
          </w:tcPr>
          <w:p w14:paraId="3C1CFFD8"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3</w:t>
            </w:r>
            <w:r>
              <w:rPr>
                <w:rFonts w:eastAsiaTheme="minorEastAsia"/>
                <w:szCs w:val="20"/>
                <w:lang w:eastAsia="zh-CN"/>
              </w:rPr>
              <w:t>a</w:t>
            </w:r>
          </w:p>
        </w:tc>
        <w:tc>
          <w:tcPr>
            <w:tcW w:w="1134" w:type="dxa"/>
          </w:tcPr>
          <w:p w14:paraId="3F8FD34A"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134" w:type="dxa"/>
          </w:tcPr>
          <w:p w14:paraId="0BA9A536"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6" w:type="dxa"/>
          </w:tcPr>
          <w:p w14:paraId="0633CE9B"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5" w:type="dxa"/>
          </w:tcPr>
          <w:p w14:paraId="0C89B673"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2101" w:type="dxa"/>
          </w:tcPr>
          <w:p w14:paraId="1A291EB7" w14:textId="77777777" w:rsidR="004B4DBB" w:rsidRPr="006C4B28"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signaling exchange: see 1a</w:t>
            </w:r>
          </w:p>
          <w:p w14:paraId="368C0A27" w14:textId="77777777" w:rsidR="004B4DBB" w:rsidRPr="004B4DBB"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model exchange: see 2a.</w:t>
            </w:r>
          </w:p>
        </w:tc>
        <w:tc>
          <w:tcPr>
            <w:tcW w:w="1295" w:type="dxa"/>
          </w:tcPr>
          <w:p w14:paraId="356E526F" w14:textId="77777777" w:rsidR="004B4DBB" w:rsidRDefault="004B4DBB"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Most of use cases requiring AI/ML model downloading.</w:t>
            </w:r>
          </w:p>
        </w:tc>
      </w:tr>
      <w:tr w:rsidR="004B4DBB" w14:paraId="18A11846" w14:textId="77777777" w:rsidTr="002E6A20">
        <w:tc>
          <w:tcPr>
            <w:tcW w:w="846" w:type="dxa"/>
          </w:tcPr>
          <w:p w14:paraId="69314CBD"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3</w:t>
            </w:r>
            <w:r>
              <w:rPr>
                <w:rFonts w:eastAsiaTheme="minorEastAsia"/>
                <w:szCs w:val="20"/>
                <w:lang w:eastAsia="zh-CN"/>
              </w:rPr>
              <w:t>b</w:t>
            </w:r>
          </w:p>
        </w:tc>
        <w:tc>
          <w:tcPr>
            <w:tcW w:w="1134" w:type="dxa"/>
          </w:tcPr>
          <w:p w14:paraId="2359DB62"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1134" w:type="dxa"/>
          </w:tcPr>
          <w:p w14:paraId="49420795"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1276" w:type="dxa"/>
          </w:tcPr>
          <w:p w14:paraId="0529B5D3"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1275" w:type="dxa"/>
          </w:tcPr>
          <w:p w14:paraId="2C311933" w14:textId="77777777" w:rsidR="004B4DBB" w:rsidRDefault="004B4DBB"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2101" w:type="dxa"/>
          </w:tcPr>
          <w:p w14:paraId="72A0802F" w14:textId="77777777" w:rsidR="004B4DBB" w:rsidRPr="006C4B28"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signaling exchange: see 1b</w:t>
            </w:r>
          </w:p>
          <w:p w14:paraId="12626FEE" w14:textId="77777777" w:rsidR="004B4DBB" w:rsidRPr="004B4DBB" w:rsidRDefault="004B4DBB" w:rsidP="002E6A20">
            <w:pPr>
              <w:pStyle w:val="aa"/>
              <w:numPr>
                <w:ilvl w:val="0"/>
                <w:numId w:val="43"/>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model exchange: see 2a.</w:t>
            </w:r>
          </w:p>
        </w:tc>
        <w:tc>
          <w:tcPr>
            <w:tcW w:w="1295" w:type="dxa"/>
          </w:tcPr>
          <w:p w14:paraId="656CC3D1" w14:textId="77777777" w:rsidR="004B4DBB" w:rsidRDefault="004B4DBB"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CSI feedback compression with model downloading.</w:t>
            </w:r>
          </w:p>
        </w:tc>
      </w:tr>
    </w:tbl>
    <w:p w14:paraId="772CE5C1" w14:textId="77777777" w:rsidR="004B4DBB" w:rsidRDefault="004B4DBB" w:rsidP="004B4DBB">
      <w:pPr>
        <w:overflowPunct w:val="0"/>
        <w:autoSpaceDE w:val="0"/>
        <w:autoSpaceDN w:val="0"/>
        <w:adjustRightInd w:val="0"/>
        <w:snapToGrid w:val="0"/>
        <w:spacing w:afterLines="50" w:after="120"/>
        <w:ind w:right="-96"/>
        <w:jc w:val="center"/>
        <w:rPr>
          <w:rFonts w:eastAsiaTheme="minorEastAsia"/>
          <w:b/>
          <w:i/>
          <w:szCs w:val="20"/>
          <w:lang w:eastAsia="zh-CN"/>
        </w:rPr>
      </w:pPr>
    </w:p>
    <w:p w14:paraId="5F353433" w14:textId="77777777" w:rsidR="00567980" w:rsidRPr="00567980" w:rsidRDefault="00567980" w:rsidP="00567980">
      <w:pPr>
        <w:pStyle w:val="a0"/>
        <w:rPr>
          <w:rFonts w:eastAsiaTheme="minorEastAsia"/>
          <w:b/>
          <w:i/>
          <w:lang w:eastAsia="zh-CN"/>
        </w:rPr>
      </w:pPr>
      <w:r w:rsidRPr="00567980">
        <w:rPr>
          <w:rFonts w:eastAsiaTheme="minorEastAsia" w:hint="eastAsia"/>
          <w:b/>
          <w:i/>
          <w:lang w:eastAsia="zh-CN"/>
        </w:rPr>
        <w:t>P</w:t>
      </w:r>
      <w:r w:rsidRPr="00567980">
        <w:rPr>
          <w:rFonts w:eastAsiaTheme="minorEastAsia"/>
          <w:b/>
          <w:i/>
          <w:lang w:eastAsia="zh-CN"/>
        </w:rPr>
        <w:t>roposal 10: The potential specification impacts need to be discussed separately in different sub use cases.</w:t>
      </w:r>
    </w:p>
    <w:p w14:paraId="43051265" w14:textId="77777777" w:rsidR="00EF4B86" w:rsidRPr="00567980" w:rsidRDefault="00EF4B86" w:rsidP="00EF4B86">
      <w:pPr>
        <w:pStyle w:val="a0"/>
        <w:rPr>
          <w:b/>
          <w:i/>
          <w:lang w:eastAsia="zh-CN"/>
        </w:rPr>
      </w:pPr>
      <w:r w:rsidRPr="00567980">
        <w:rPr>
          <w:rFonts w:hint="eastAsia"/>
          <w:b/>
          <w:i/>
          <w:lang w:eastAsia="zh-CN"/>
        </w:rPr>
        <w:t>P</w:t>
      </w:r>
      <w:r w:rsidRPr="00567980">
        <w:rPr>
          <w:b/>
          <w:i/>
          <w:lang w:eastAsia="zh-CN"/>
        </w:rPr>
        <w:t xml:space="preserve">roposal </w:t>
      </w:r>
      <w:r>
        <w:rPr>
          <w:b/>
          <w:i/>
          <w:lang w:eastAsia="zh-CN"/>
        </w:rPr>
        <w:t>11</w:t>
      </w:r>
      <w:r w:rsidRPr="00567980">
        <w:rPr>
          <w:b/>
          <w:i/>
          <w:lang w:eastAsia="zh-CN"/>
        </w:rPr>
        <w:t xml:space="preserve">: The specification impacts </w:t>
      </w:r>
      <w:r>
        <w:rPr>
          <w:b/>
          <w:i/>
          <w:lang w:eastAsia="zh-CN"/>
        </w:rPr>
        <w:t>should be justified</w:t>
      </w:r>
      <w:r w:rsidRPr="00567980">
        <w:rPr>
          <w:b/>
          <w:i/>
          <w:lang w:eastAsia="zh-CN"/>
        </w:rPr>
        <w:t xml:space="preserve"> </w:t>
      </w:r>
      <w:r>
        <w:rPr>
          <w:b/>
          <w:i/>
          <w:lang w:eastAsia="zh-CN"/>
        </w:rPr>
        <w:t>based on the</w:t>
      </w:r>
      <w:r w:rsidRPr="00567980">
        <w:rPr>
          <w:b/>
          <w:i/>
          <w:lang w:eastAsia="zh-CN"/>
        </w:rPr>
        <w:t xml:space="preserve"> performance gain</w:t>
      </w:r>
      <w:r>
        <w:rPr>
          <w:b/>
          <w:i/>
          <w:lang w:eastAsia="zh-CN"/>
        </w:rPr>
        <w:t xml:space="preserve"> of</w:t>
      </w:r>
      <w:r w:rsidRPr="00567980">
        <w:rPr>
          <w:b/>
          <w:i/>
          <w:lang w:eastAsia="zh-CN"/>
        </w:rPr>
        <w:t xml:space="preserve"> a given sub use cases.</w:t>
      </w:r>
    </w:p>
    <w:p w14:paraId="0F9AEEAA" w14:textId="77777777" w:rsidR="007F66C0" w:rsidRPr="00510266" w:rsidRDefault="007F66C0" w:rsidP="007F66C0">
      <w:pPr>
        <w:pStyle w:val="1"/>
      </w:pPr>
      <w:r w:rsidRPr="00510266">
        <w:t>References</w:t>
      </w:r>
    </w:p>
    <w:p w14:paraId="45C2B631" w14:textId="6A3FA39D" w:rsidR="008E767B" w:rsidRDefault="006740D7" w:rsidP="00DC1BB7">
      <w:pPr>
        <w:numPr>
          <w:ilvl w:val="0"/>
          <w:numId w:val="2"/>
        </w:numPr>
        <w:jc w:val="both"/>
        <w:rPr>
          <w:rFonts w:eastAsia="宋体"/>
          <w:szCs w:val="20"/>
          <w:lang w:eastAsia="zh-CN"/>
        </w:rPr>
      </w:pPr>
      <w:r w:rsidRPr="006740D7">
        <w:rPr>
          <w:rFonts w:eastAsia="宋体"/>
          <w:szCs w:val="20"/>
          <w:lang w:eastAsia="zh-CN"/>
        </w:rPr>
        <w:t>RP-</w:t>
      </w:r>
      <w:r w:rsidR="00B82AD9">
        <w:rPr>
          <w:rFonts w:eastAsia="宋体"/>
          <w:szCs w:val="20"/>
          <w:lang w:eastAsia="zh-CN"/>
        </w:rPr>
        <w:t>213599</w:t>
      </w:r>
      <w:r>
        <w:rPr>
          <w:rFonts w:eastAsia="宋体" w:hint="eastAsia"/>
          <w:szCs w:val="20"/>
          <w:lang w:eastAsia="zh-CN"/>
        </w:rPr>
        <w:t xml:space="preserve">, </w:t>
      </w:r>
      <w:r w:rsidR="00B82AD9">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sidR="00B82AD9">
        <w:rPr>
          <w:rFonts w:eastAsia="宋体"/>
          <w:szCs w:val="20"/>
          <w:lang w:eastAsia="zh-CN"/>
        </w:rPr>
        <w:t>Qualcomm</w:t>
      </w:r>
      <w:r>
        <w:rPr>
          <w:rFonts w:eastAsia="宋体"/>
          <w:szCs w:val="20"/>
          <w:lang w:eastAsia="zh-CN"/>
        </w:rPr>
        <w:t xml:space="preserve">, </w:t>
      </w:r>
      <w:r w:rsidRPr="006740D7">
        <w:rPr>
          <w:rFonts w:eastAsia="宋体"/>
          <w:szCs w:val="20"/>
          <w:lang w:eastAsia="zh-CN"/>
        </w:rPr>
        <w:t>RAN#</w:t>
      </w:r>
      <w:r w:rsidR="00B82AD9">
        <w:rPr>
          <w:rFonts w:eastAsia="宋体"/>
          <w:szCs w:val="20"/>
          <w:lang w:eastAsia="zh-CN"/>
        </w:rPr>
        <w:t>94e</w:t>
      </w:r>
      <w:r w:rsidRPr="00905C09">
        <w:rPr>
          <w:rFonts w:hint="eastAsia"/>
          <w:szCs w:val="20"/>
        </w:rPr>
        <w:t xml:space="preserve">, </w:t>
      </w:r>
      <w:r w:rsidR="00B82AD9">
        <w:rPr>
          <w:rFonts w:eastAsia="宋体"/>
          <w:szCs w:val="20"/>
          <w:lang w:eastAsia="zh-CN"/>
        </w:rPr>
        <w:t>Dec.</w:t>
      </w:r>
      <w:r w:rsidRPr="006740D7">
        <w:rPr>
          <w:rFonts w:eastAsia="宋体"/>
          <w:szCs w:val="20"/>
          <w:lang w:eastAsia="zh-CN"/>
        </w:rPr>
        <w:t xml:space="preserve"> 20</w:t>
      </w:r>
      <w:r w:rsidR="00B82AD9">
        <w:rPr>
          <w:rFonts w:eastAsia="宋体"/>
          <w:szCs w:val="20"/>
          <w:lang w:eastAsia="zh-CN"/>
        </w:rPr>
        <w:t>21</w:t>
      </w:r>
    </w:p>
    <w:p w14:paraId="651AF9B4" w14:textId="77777777" w:rsidR="00EB4623" w:rsidRDefault="00EB4623" w:rsidP="00EB4623">
      <w:pPr>
        <w:numPr>
          <w:ilvl w:val="0"/>
          <w:numId w:val="2"/>
        </w:numPr>
        <w:jc w:val="both"/>
        <w:rPr>
          <w:rFonts w:eastAsia="宋体"/>
          <w:szCs w:val="20"/>
          <w:lang w:eastAsia="zh-CN"/>
        </w:rPr>
      </w:pPr>
      <w:r>
        <w:rPr>
          <w:rFonts w:eastAsia="宋体" w:hint="eastAsia"/>
          <w:szCs w:val="20"/>
          <w:lang w:eastAsia="zh-CN"/>
        </w:rPr>
        <w:t>R</w:t>
      </w:r>
      <w:r>
        <w:rPr>
          <w:rFonts w:eastAsia="宋体"/>
          <w:szCs w:val="20"/>
          <w:lang w:eastAsia="zh-CN"/>
        </w:rPr>
        <w:t>P</w:t>
      </w:r>
      <w:r>
        <w:rPr>
          <w:rFonts w:eastAsia="宋体" w:hint="eastAsia"/>
          <w:szCs w:val="20"/>
          <w:lang w:eastAsia="zh-CN"/>
        </w:rPr>
        <w:t>-212668,</w:t>
      </w:r>
      <w:r>
        <w:rPr>
          <w:rFonts w:eastAsia="宋体"/>
          <w:szCs w:val="20"/>
          <w:lang w:eastAsia="zh-CN"/>
        </w:rPr>
        <w:t xml:space="preserve"> Moderator’s summary for discussion [RAN94e-R18Prep-08] AI/ML for Air Interface, Moderator (Qualcomm), RAN#94-e, Dec. 2021.</w:t>
      </w:r>
    </w:p>
    <w:p w14:paraId="687B1381" w14:textId="77777777" w:rsidR="0033367B" w:rsidRPr="007A6C37" w:rsidRDefault="0033367B" w:rsidP="007A6C37">
      <w:pPr>
        <w:numPr>
          <w:ilvl w:val="0"/>
          <w:numId w:val="2"/>
        </w:numPr>
        <w:jc w:val="both"/>
        <w:rPr>
          <w:rFonts w:eastAsia="宋体"/>
          <w:szCs w:val="20"/>
          <w:lang w:eastAsia="zh-CN"/>
        </w:rPr>
      </w:pPr>
      <w:r w:rsidRPr="007A6C37">
        <w:rPr>
          <w:rFonts w:eastAsia="宋体"/>
          <w:szCs w:val="20"/>
          <w:lang w:eastAsia="zh-CN"/>
        </w:rPr>
        <w:t xml:space="preserve">Liu W, Tian W, Xiao H, et al. </w:t>
      </w:r>
      <w:proofErr w:type="spellStart"/>
      <w:r w:rsidRPr="007A6C37">
        <w:rPr>
          <w:rFonts w:eastAsia="宋体"/>
          <w:szCs w:val="20"/>
          <w:lang w:eastAsia="zh-CN"/>
        </w:rPr>
        <w:t>EVCsiNet</w:t>
      </w:r>
      <w:proofErr w:type="spellEnd"/>
      <w:r w:rsidRPr="007A6C37">
        <w:rPr>
          <w:rFonts w:eastAsia="宋体"/>
          <w:szCs w:val="20"/>
          <w:lang w:eastAsia="zh-CN"/>
        </w:rPr>
        <w:t>: Eigenvector-Based CSI Feedback Under 3GPP Link-Level Channels[J]. IEEE Wireless Communications Letters, 2021, 10(12): 2688-2692.</w:t>
      </w:r>
    </w:p>
    <w:p w14:paraId="1491B2B3" w14:textId="4D3CABB4" w:rsidR="009C49A4" w:rsidRDefault="0033367B" w:rsidP="00DC1BB7">
      <w:pPr>
        <w:numPr>
          <w:ilvl w:val="0"/>
          <w:numId w:val="2"/>
        </w:numPr>
        <w:jc w:val="both"/>
        <w:rPr>
          <w:rFonts w:eastAsia="宋体"/>
          <w:szCs w:val="20"/>
          <w:lang w:eastAsia="zh-CN"/>
        </w:rPr>
      </w:pPr>
      <w:r w:rsidRPr="007A6C37">
        <w:rPr>
          <w:rFonts w:eastAsia="宋体"/>
          <w:szCs w:val="20"/>
          <w:lang w:eastAsia="zh-CN"/>
        </w:rPr>
        <w:lastRenderedPageBreak/>
        <w:t>Dataset and reference model</w:t>
      </w:r>
      <w:r w:rsidRPr="0033367B">
        <w:rPr>
          <w:rFonts w:eastAsia="宋体"/>
          <w:szCs w:val="20"/>
          <w:lang w:eastAsia="zh-CN"/>
        </w:rPr>
        <w:t xml:space="preserve"> </w:t>
      </w:r>
      <w:r>
        <w:rPr>
          <w:rFonts w:eastAsia="宋体" w:hint="eastAsia"/>
          <w:szCs w:val="20"/>
          <w:lang w:eastAsia="zh-CN"/>
        </w:rPr>
        <w:t>for</w:t>
      </w:r>
      <w:r>
        <w:rPr>
          <w:rFonts w:eastAsia="宋体"/>
          <w:szCs w:val="20"/>
          <w:lang w:eastAsia="zh-CN"/>
        </w:rPr>
        <w:t xml:space="preserve"> CSI</w:t>
      </w:r>
      <w:r>
        <w:rPr>
          <w:rFonts w:eastAsia="宋体" w:hint="eastAsia"/>
          <w:szCs w:val="20"/>
          <w:lang w:eastAsia="zh-CN"/>
        </w:rPr>
        <w:t>,</w:t>
      </w:r>
      <w:r>
        <w:rPr>
          <w:rFonts w:eastAsia="宋体"/>
          <w:szCs w:val="20"/>
          <w:lang w:eastAsia="zh-CN"/>
        </w:rPr>
        <w:t xml:space="preserve"> BM and Positioning: </w:t>
      </w:r>
      <w:hyperlink r:id="rId10" w:history="1">
        <w:r w:rsidR="00142496" w:rsidRPr="005A4902">
          <w:rPr>
            <w:rStyle w:val="af4"/>
            <w:rFonts w:eastAsia="宋体"/>
            <w:szCs w:val="20"/>
            <w:lang w:eastAsia="zh-CN"/>
          </w:rPr>
          <w:t>https://wireless-intelligence.com</w:t>
        </w:r>
      </w:hyperlink>
    </w:p>
    <w:p w14:paraId="1691A988" w14:textId="03676A55" w:rsidR="00142496" w:rsidRPr="00D07D21" w:rsidRDefault="00D07D21" w:rsidP="00D07D21">
      <w:pPr>
        <w:numPr>
          <w:ilvl w:val="0"/>
          <w:numId w:val="2"/>
        </w:numPr>
        <w:jc w:val="both"/>
        <w:rPr>
          <w:rFonts w:eastAsia="宋体"/>
          <w:szCs w:val="20"/>
          <w:lang w:eastAsia="zh-CN"/>
        </w:rPr>
      </w:pPr>
      <w:r>
        <w:rPr>
          <w:rFonts w:eastAsia="宋体"/>
          <w:szCs w:val="20"/>
          <w:lang w:eastAsia="zh-CN"/>
        </w:rPr>
        <w:t xml:space="preserve">3GPP </w:t>
      </w:r>
      <w:r>
        <w:rPr>
          <w:rFonts w:eastAsia="宋体" w:hint="eastAsia"/>
          <w:szCs w:val="20"/>
          <w:lang w:eastAsia="zh-CN"/>
        </w:rPr>
        <w:t>TR</w:t>
      </w:r>
      <w:r>
        <w:rPr>
          <w:rFonts w:eastAsia="宋体"/>
          <w:szCs w:val="20"/>
          <w:lang w:eastAsia="zh-CN"/>
        </w:rPr>
        <w:t xml:space="preserve"> 22.874 “</w:t>
      </w:r>
      <w:r w:rsidRPr="007B3191">
        <w:rPr>
          <w:rFonts w:eastAsia="宋体"/>
          <w:szCs w:val="20"/>
          <w:lang w:eastAsia="zh-CN"/>
        </w:rPr>
        <w:t>5G System (5GS); Study on traffic characteristics and performance requirements for AI/ML model transfer</w:t>
      </w:r>
      <w:r>
        <w:rPr>
          <w:rFonts w:eastAsia="宋体"/>
          <w:szCs w:val="20"/>
          <w:lang w:eastAsia="zh-CN"/>
        </w:rPr>
        <w:t>”</w:t>
      </w:r>
    </w:p>
    <w:p w14:paraId="0F4B35D0" w14:textId="549F4F26" w:rsidR="009C49A4" w:rsidRDefault="009C49A4" w:rsidP="0033367B">
      <w:pPr>
        <w:ind w:left="567"/>
        <w:jc w:val="both"/>
        <w:rPr>
          <w:rFonts w:eastAsia="宋体"/>
          <w:szCs w:val="20"/>
          <w:lang w:eastAsia="zh-CN"/>
        </w:rPr>
      </w:pPr>
    </w:p>
    <w:p w14:paraId="06F33D57" w14:textId="77777777" w:rsidR="00460373" w:rsidRPr="00DC1BB7" w:rsidRDefault="00460373" w:rsidP="00F62C87">
      <w:pPr>
        <w:rPr>
          <w:rFonts w:eastAsia="宋体"/>
          <w:szCs w:val="20"/>
          <w:lang w:eastAsia="zh-CN"/>
        </w:rPr>
      </w:pPr>
    </w:p>
    <w:sectPr w:rsidR="00460373" w:rsidRPr="00DC1BB7">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D862" w16cex:dateUtc="2022-04-28T01: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F3E62" w14:textId="77777777" w:rsidR="00766D94" w:rsidRDefault="00766D94" w:rsidP="001B3EB1">
      <w:r>
        <w:separator/>
      </w:r>
    </w:p>
  </w:endnote>
  <w:endnote w:type="continuationSeparator" w:id="0">
    <w:p w14:paraId="4EDDF56B" w14:textId="77777777" w:rsidR="00766D94" w:rsidRDefault="00766D94" w:rsidP="001B3EB1">
      <w:r>
        <w:continuationSeparator/>
      </w:r>
    </w:p>
  </w:endnote>
  <w:endnote w:type="continuationNotice" w:id="1">
    <w:p w14:paraId="568EA9CD" w14:textId="77777777" w:rsidR="00766D94" w:rsidRDefault="00766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07DFB" w14:textId="77777777" w:rsidR="00766D94" w:rsidRDefault="00766D94" w:rsidP="001B3EB1">
      <w:r>
        <w:separator/>
      </w:r>
    </w:p>
  </w:footnote>
  <w:footnote w:type="continuationSeparator" w:id="0">
    <w:p w14:paraId="12E7A7C7" w14:textId="77777777" w:rsidR="00766D94" w:rsidRDefault="00766D94" w:rsidP="001B3EB1">
      <w:r>
        <w:continuationSeparator/>
      </w:r>
    </w:p>
  </w:footnote>
  <w:footnote w:type="continuationNotice" w:id="1">
    <w:p w14:paraId="42AFAE68" w14:textId="77777777" w:rsidR="00766D94" w:rsidRDefault="00766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567980" w:rsidRDefault="00567980"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7161A"/>
    <w:multiLevelType w:val="hybridMultilevel"/>
    <w:tmpl w:val="532ADF68"/>
    <w:lvl w:ilvl="0" w:tplc="56C2A894">
      <w:start w:val="1"/>
      <w:numFmt w:val="bullet"/>
      <w:lvlText w:val=""/>
      <w:lvlJc w:val="left"/>
      <w:pPr>
        <w:tabs>
          <w:tab w:val="num" w:pos="720"/>
        </w:tabs>
        <w:ind w:left="720" w:hanging="360"/>
      </w:pPr>
      <w:rPr>
        <w:rFonts w:ascii="Symbol" w:hAnsi="Symbol" w:hint="default"/>
      </w:rPr>
    </w:lvl>
    <w:lvl w:ilvl="1" w:tplc="C8E0BB56" w:tentative="1">
      <w:start w:val="1"/>
      <w:numFmt w:val="bullet"/>
      <w:lvlText w:val=""/>
      <w:lvlJc w:val="left"/>
      <w:pPr>
        <w:tabs>
          <w:tab w:val="num" w:pos="1440"/>
        </w:tabs>
        <w:ind w:left="1440" w:hanging="360"/>
      </w:pPr>
      <w:rPr>
        <w:rFonts w:ascii="Symbol" w:hAnsi="Symbol" w:hint="default"/>
      </w:rPr>
    </w:lvl>
    <w:lvl w:ilvl="2" w:tplc="7FCAFF3E" w:tentative="1">
      <w:start w:val="1"/>
      <w:numFmt w:val="bullet"/>
      <w:lvlText w:val=""/>
      <w:lvlJc w:val="left"/>
      <w:pPr>
        <w:tabs>
          <w:tab w:val="num" w:pos="2160"/>
        </w:tabs>
        <w:ind w:left="2160" w:hanging="360"/>
      </w:pPr>
      <w:rPr>
        <w:rFonts w:ascii="Symbol" w:hAnsi="Symbol" w:hint="default"/>
      </w:rPr>
    </w:lvl>
    <w:lvl w:ilvl="3" w:tplc="759EA320" w:tentative="1">
      <w:start w:val="1"/>
      <w:numFmt w:val="bullet"/>
      <w:lvlText w:val=""/>
      <w:lvlJc w:val="left"/>
      <w:pPr>
        <w:tabs>
          <w:tab w:val="num" w:pos="2880"/>
        </w:tabs>
        <w:ind w:left="2880" w:hanging="360"/>
      </w:pPr>
      <w:rPr>
        <w:rFonts w:ascii="Symbol" w:hAnsi="Symbol" w:hint="default"/>
      </w:rPr>
    </w:lvl>
    <w:lvl w:ilvl="4" w:tplc="861C7982" w:tentative="1">
      <w:start w:val="1"/>
      <w:numFmt w:val="bullet"/>
      <w:lvlText w:val=""/>
      <w:lvlJc w:val="left"/>
      <w:pPr>
        <w:tabs>
          <w:tab w:val="num" w:pos="3600"/>
        </w:tabs>
        <w:ind w:left="3600" w:hanging="360"/>
      </w:pPr>
      <w:rPr>
        <w:rFonts w:ascii="Symbol" w:hAnsi="Symbol" w:hint="default"/>
      </w:rPr>
    </w:lvl>
    <w:lvl w:ilvl="5" w:tplc="F4B8BA2E" w:tentative="1">
      <w:start w:val="1"/>
      <w:numFmt w:val="bullet"/>
      <w:lvlText w:val=""/>
      <w:lvlJc w:val="left"/>
      <w:pPr>
        <w:tabs>
          <w:tab w:val="num" w:pos="4320"/>
        </w:tabs>
        <w:ind w:left="4320" w:hanging="360"/>
      </w:pPr>
      <w:rPr>
        <w:rFonts w:ascii="Symbol" w:hAnsi="Symbol" w:hint="default"/>
      </w:rPr>
    </w:lvl>
    <w:lvl w:ilvl="6" w:tplc="28944344" w:tentative="1">
      <w:start w:val="1"/>
      <w:numFmt w:val="bullet"/>
      <w:lvlText w:val=""/>
      <w:lvlJc w:val="left"/>
      <w:pPr>
        <w:tabs>
          <w:tab w:val="num" w:pos="5040"/>
        </w:tabs>
        <w:ind w:left="5040" w:hanging="360"/>
      </w:pPr>
      <w:rPr>
        <w:rFonts w:ascii="Symbol" w:hAnsi="Symbol" w:hint="default"/>
      </w:rPr>
    </w:lvl>
    <w:lvl w:ilvl="7" w:tplc="DEB45EAA" w:tentative="1">
      <w:start w:val="1"/>
      <w:numFmt w:val="bullet"/>
      <w:lvlText w:val=""/>
      <w:lvlJc w:val="left"/>
      <w:pPr>
        <w:tabs>
          <w:tab w:val="num" w:pos="5760"/>
        </w:tabs>
        <w:ind w:left="5760" w:hanging="360"/>
      </w:pPr>
      <w:rPr>
        <w:rFonts w:ascii="Symbol" w:hAnsi="Symbol" w:hint="default"/>
      </w:rPr>
    </w:lvl>
    <w:lvl w:ilvl="8" w:tplc="2B12D7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4A5010"/>
    <w:multiLevelType w:val="hybridMultilevel"/>
    <w:tmpl w:val="88A47DEC"/>
    <w:lvl w:ilvl="0" w:tplc="35544F1C">
      <w:start w:val="1"/>
      <w:numFmt w:val="bullet"/>
      <w:lvlText w:val="-"/>
      <w:lvlJc w:val="left"/>
      <w:pPr>
        <w:tabs>
          <w:tab w:val="num" w:pos="720"/>
        </w:tabs>
        <w:ind w:left="720" w:hanging="360"/>
      </w:pPr>
      <w:rPr>
        <w:rFonts w:ascii="宋体" w:hAnsi="宋体" w:hint="default"/>
      </w:rPr>
    </w:lvl>
    <w:lvl w:ilvl="1" w:tplc="48B82FFC">
      <w:start w:val="1"/>
      <w:numFmt w:val="bullet"/>
      <w:lvlText w:val="-"/>
      <w:lvlJc w:val="left"/>
      <w:pPr>
        <w:tabs>
          <w:tab w:val="num" w:pos="1440"/>
        </w:tabs>
        <w:ind w:left="1440" w:hanging="360"/>
      </w:pPr>
      <w:rPr>
        <w:rFonts w:ascii="宋体" w:hAnsi="宋体" w:hint="default"/>
      </w:rPr>
    </w:lvl>
    <w:lvl w:ilvl="2" w:tplc="55E82116" w:tentative="1">
      <w:start w:val="1"/>
      <w:numFmt w:val="bullet"/>
      <w:lvlText w:val="-"/>
      <w:lvlJc w:val="left"/>
      <w:pPr>
        <w:tabs>
          <w:tab w:val="num" w:pos="2160"/>
        </w:tabs>
        <w:ind w:left="2160" w:hanging="360"/>
      </w:pPr>
      <w:rPr>
        <w:rFonts w:ascii="宋体" w:hAnsi="宋体" w:hint="default"/>
      </w:rPr>
    </w:lvl>
    <w:lvl w:ilvl="3" w:tplc="CCB4AE34" w:tentative="1">
      <w:start w:val="1"/>
      <w:numFmt w:val="bullet"/>
      <w:lvlText w:val="-"/>
      <w:lvlJc w:val="left"/>
      <w:pPr>
        <w:tabs>
          <w:tab w:val="num" w:pos="2880"/>
        </w:tabs>
        <w:ind w:left="2880" w:hanging="360"/>
      </w:pPr>
      <w:rPr>
        <w:rFonts w:ascii="宋体" w:hAnsi="宋体" w:hint="default"/>
      </w:rPr>
    </w:lvl>
    <w:lvl w:ilvl="4" w:tplc="6EFAE828" w:tentative="1">
      <w:start w:val="1"/>
      <w:numFmt w:val="bullet"/>
      <w:lvlText w:val="-"/>
      <w:lvlJc w:val="left"/>
      <w:pPr>
        <w:tabs>
          <w:tab w:val="num" w:pos="3600"/>
        </w:tabs>
        <w:ind w:left="3600" w:hanging="360"/>
      </w:pPr>
      <w:rPr>
        <w:rFonts w:ascii="宋体" w:hAnsi="宋体" w:hint="default"/>
      </w:rPr>
    </w:lvl>
    <w:lvl w:ilvl="5" w:tplc="FEE2B35C" w:tentative="1">
      <w:start w:val="1"/>
      <w:numFmt w:val="bullet"/>
      <w:lvlText w:val="-"/>
      <w:lvlJc w:val="left"/>
      <w:pPr>
        <w:tabs>
          <w:tab w:val="num" w:pos="4320"/>
        </w:tabs>
        <w:ind w:left="4320" w:hanging="360"/>
      </w:pPr>
      <w:rPr>
        <w:rFonts w:ascii="宋体" w:hAnsi="宋体" w:hint="default"/>
      </w:rPr>
    </w:lvl>
    <w:lvl w:ilvl="6" w:tplc="880A4EEA" w:tentative="1">
      <w:start w:val="1"/>
      <w:numFmt w:val="bullet"/>
      <w:lvlText w:val="-"/>
      <w:lvlJc w:val="left"/>
      <w:pPr>
        <w:tabs>
          <w:tab w:val="num" w:pos="5040"/>
        </w:tabs>
        <w:ind w:left="5040" w:hanging="360"/>
      </w:pPr>
      <w:rPr>
        <w:rFonts w:ascii="宋体" w:hAnsi="宋体" w:hint="default"/>
      </w:rPr>
    </w:lvl>
    <w:lvl w:ilvl="7" w:tplc="C01A19B2" w:tentative="1">
      <w:start w:val="1"/>
      <w:numFmt w:val="bullet"/>
      <w:lvlText w:val="-"/>
      <w:lvlJc w:val="left"/>
      <w:pPr>
        <w:tabs>
          <w:tab w:val="num" w:pos="5760"/>
        </w:tabs>
        <w:ind w:left="5760" w:hanging="360"/>
      </w:pPr>
      <w:rPr>
        <w:rFonts w:ascii="宋体" w:hAnsi="宋体" w:hint="default"/>
      </w:rPr>
    </w:lvl>
    <w:lvl w:ilvl="8" w:tplc="2FE6082E"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4AD5AC2"/>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5329E"/>
    <w:multiLevelType w:val="hybridMultilevel"/>
    <w:tmpl w:val="47142F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C65C35"/>
    <w:multiLevelType w:val="hybridMultilevel"/>
    <w:tmpl w:val="3C44826E"/>
    <w:lvl w:ilvl="0" w:tplc="1E8AFACC">
      <w:start w:val="1"/>
      <w:numFmt w:val="bullet"/>
      <w:lvlText w:val="•"/>
      <w:lvlJc w:val="left"/>
      <w:pPr>
        <w:tabs>
          <w:tab w:val="num" w:pos="720"/>
        </w:tabs>
        <w:ind w:left="720" w:hanging="360"/>
      </w:pPr>
      <w:rPr>
        <w:rFonts w:ascii="Arial" w:hAnsi="Arial" w:hint="default"/>
      </w:rPr>
    </w:lvl>
    <w:lvl w:ilvl="1" w:tplc="E620F8AE">
      <w:numFmt w:val="bullet"/>
      <w:lvlText w:val="-"/>
      <w:lvlJc w:val="left"/>
      <w:pPr>
        <w:tabs>
          <w:tab w:val="num" w:pos="1440"/>
        </w:tabs>
        <w:ind w:left="1440" w:hanging="360"/>
      </w:pPr>
      <w:rPr>
        <w:rFonts w:ascii="宋体" w:hAnsi="宋体" w:hint="default"/>
      </w:rPr>
    </w:lvl>
    <w:lvl w:ilvl="2" w:tplc="DE60C76C" w:tentative="1">
      <w:start w:val="1"/>
      <w:numFmt w:val="bullet"/>
      <w:lvlText w:val="•"/>
      <w:lvlJc w:val="left"/>
      <w:pPr>
        <w:tabs>
          <w:tab w:val="num" w:pos="2160"/>
        </w:tabs>
        <w:ind w:left="2160" w:hanging="360"/>
      </w:pPr>
      <w:rPr>
        <w:rFonts w:ascii="Arial" w:hAnsi="Arial" w:hint="default"/>
      </w:rPr>
    </w:lvl>
    <w:lvl w:ilvl="3" w:tplc="14E298E0" w:tentative="1">
      <w:start w:val="1"/>
      <w:numFmt w:val="bullet"/>
      <w:lvlText w:val="•"/>
      <w:lvlJc w:val="left"/>
      <w:pPr>
        <w:tabs>
          <w:tab w:val="num" w:pos="2880"/>
        </w:tabs>
        <w:ind w:left="2880" w:hanging="360"/>
      </w:pPr>
      <w:rPr>
        <w:rFonts w:ascii="Arial" w:hAnsi="Arial" w:hint="default"/>
      </w:rPr>
    </w:lvl>
    <w:lvl w:ilvl="4" w:tplc="53BA8D7A" w:tentative="1">
      <w:start w:val="1"/>
      <w:numFmt w:val="bullet"/>
      <w:lvlText w:val="•"/>
      <w:lvlJc w:val="left"/>
      <w:pPr>
        <w:tabs>
          <w:tab w:val="num" w:pos="3600"/>
        </w:tabs>
        <w:ind w:left="3600" w:hanging="360"/>
      </w:pPr>
      <w:rPr>
        <w:rFonts w:ascii="Arial" w:hAnsi="Arial" w:hint="default"/>
      </w:rPr>
    </w:lvl>
    <w:lvl w:ilvl="5" w:tplc="FD58E44C" w:tentative="1">
      <w:start w:val="1"/>
      <w:numFmt w:val="bullet"/>
      <w:lvlText w:val="•"/>
      <w:lvlJc w:val="left"/>
      <w:pPr>
        <w:tabs>
          <w:tab w:val="num" w:pos="4320"/>
        </w:tabs>
        <w:ind w:left="4320" w:hanging="360"/>
      </w:pPr>
      <w:rPr>
        <w:rFonts w:ascii="Arial" w:hAnsi="Arial" w:hint="default"/>
      </w:rPr>
    </w:lvl>
    <w:lvl w:ilvl="6" w:tplc="E848A7BC" w:tentative="1">
      <w:start w:val="1"/>
      <w:numFmt w:val="bullet"/>
      <w:lvlText w:val="•"/>
      <w:lvlJc w:val="left"/>
      <w:pPr>
        <w:tabs>
          <w:tab w:val="num" w:pos="5040"/>
        </w:tabs>
        <w:ind w:left="5040" w:hanging="360"/>
      </w:pPr>
      <w:rPr>
        <w:rFonts w:ascii="Arial" w:hAnsi="Arial" w:hint="default"/>
      </w:rPr>
    </w:lvl>
    <w:lvl w:ilvl="7" w:tplc="4CACD608" w:tentative="1">
      <w:start w:val="1"/>
      <w:numFmt w:val="bullet"/>
      <w:lvlText w:val="•"/>
      <w:lvlJc w:val="left"/>
      <w:pPr>
        <w:tabs>
          <w:tab w:val="num" w:pos="5760"/>
        </w:tabs>
        <w:ind w:left="5760" w:hanging="360"/>
      </w:pPr>
      <w:rPr>
        <w:rFonts w:ascii="Arial" w:hAnsi="Arial" w:hint="default"/>
      </w:rPr>
    </w:lvl>
    <w:lvl w:ilvl="8" w:tplc="6BA06E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353F0D"/>
    <w:multiLevelType w:val="hybridMultilevel"/>
    <w:tmpl w:val="0C5C7CBA"/>
    <w:lvl w:ilvl="0" w:tplc="FFFFFFFF">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8B5E48"/>
    <w:multiLevelType w:val="hybridMultilevel"/>
    <w:tmpl w:val="6AF224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6" w15:restartNumberingAfterBreak="0">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D7C59"/>
    <w:multiLevelType w:val="hybridMultilevel"/>
    <w:tmpl w:val="769E190C"/>
    <w:lvl w:ilvl="0" w:tplc="E6281B8E">
      <w:start w:val="1"/>
      <w:numFmt w:val="decimal"/>
      <w:lvlText w:val="%1."/>
      <w:lvlJc w:val="left"/>
      <w:pPr>
        <w:ind w:left="1668" w:hanging="360"/>
      </w:pPr>
      <w:rPr>
        <w:rFonts w:hint="default"/>
      </w:rPr>
    </w:lvl>
    <w:lvl w:ilvl="1" w:tplc="04090019" w:tentative="1">
      <w:start w:val="1"/>
      <w:numFmt w:val="lowerLetter"/>
      <w:lvlText w:val="%2)"/>
      <w:lvlJc w:val="left"/>
      <w:pPr>
        <w:ind w:left="2148" w:hanging="420"/>
      </w:pPr>
    </w:lvl>
    <w:lvl w:ilvl="2" w:tplc="0409001B" w:tentative="1">
      <w:start w:val="1"/>
      <w:numFmt w:val="lowerRoman"/>
      <w:lvlText w:val="%3."/>
      <w:lvlJc w:val="right"/>
      <w:pPr>
        <w:ind w:left="2568" w:hanging="420"/>
      </w:pPr>
    </w:lvl>
    <w:lvl w:ilvl="3" w:tplc="0409000F" w:tentative="1">
      <w:start w:val="1"/>
      <w:numFmt w:val="decimal"/>
      <w:lvlText w:val="%4."/>
      <w:lvlJc w:val="left"/>
      <w:pPr>
        <w:ind w:left="2988" w:hanging="420"/>
      </w:pPr>
    </w:lvl>
    <w:lvl w:ilvl="4" w:tplc="04090019" w:tentative="1">
      <w:start w:val="1"/>
      <w:numFmt w:val="lowerLetter"/>
      <w:lvlText w:val="%5)"/>
      <w:lvlJc w:val="left"/>
      <w:pPr>
        <w:ind w:left="3408" w:hanging="420"/>
      </w:pPr>
    </w:lvl>
    <w:lvl w:ilvl="5" w:tplc="0409001B" w:tentative="1">
      <w:start w:val="1"/>
      <w:numFmt w:val="lowerRoman"/>
      <w:lvlText w:val="%6."/>
      <w:lvlJc w:val="right"/>
      <w:pPr>
        <w:ind w:left="3828" w:hanging="420"/>
      </w:pPr>
    </w:lvl>
    <w:lvl w:ilvl="6" w:tplc="0409000F" w:tentative="1">
      <w:start w:val="1"/>
      <w:numFmt w:val="decimal"/>
      <w:lvlText w:val="%7."/>
      <w:lvlJc w:val="left"/>
      <w:pPr>
        <w:ind w:left="4248" w:hanging="420"/>
      </w:pPr>
    </w:lvl>
    <w:lvl w:ilvl="7" w:tplc="04090019" w:tentative="1">
      <w:start w:val="1"/>
      <w:numFmt w:val="lowerLetter"/>
      <w:lvlText w:val="%8)"/>
      <w:lvlJc w:val="left"/>
      <w:pPr>
        <w:ind w:left="4668" w:hanging="420"/>
      </w:pPr>
    </w:lvl>
    <w:lvl w:ilvl="8" w:tplc="0409001B" w:tentative="1">
      <w:start w:val="1"/>
      <w:numFmt w:val="lowerRoman"/>
      <w:lvlText w:val="%9."/>
      <w:lvlJc w:val="right"/>
      <w:pPr>
        <w:ind w:left="5088" w:hanging="420"/>
      </w:pPr>
    </w:lvl>
  </w:abstractNum>
  <w:abstractNum w:abstractNumId="19" w15:restartNumberingAfterBreak="0">
    <w:nsid w:val="53D60FB1"/>
    <w:multiLevelType w:val="hybridMultilevel"/>
    <w:tmpl w:val="33A82DF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062F25"/>
    <w:multiLevelType w:val="hybridMultilevel"/>
    <w:tmpl w:val="BFACB4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1807B5F"/>
    <w:multiLevelType w:val="hybridMultilevel"/>
    <w:tmpl w:val="B164E73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CF755D"/>
    <w:multiLevelType w:val="hybridMultilevel"/>
    <w:tmpl w:val="8CD67A5E"/>
    <w:lvl w:ilvl="0" w:tplc="F79CE7B4">
      <w:start w:val="1"/>
      <w:numFmt w:val="bullet"/>
      <w:lvlText w:val="-"/>
      <w:lvlJc w:val="left"/>
      <w:pPr>
        <w:tabs>
          <w:tab w:val="num" w:pos="720"/>
        </w:tabs>
        <w:ind w:left="720" w:hanging="360"/>
      </w:pPr>
      <w:rPr>
        <w:rFonts w:ascii="宋体" w:hAnsi="宋体" w:hint="default"/>
      </w:rPr>
    </w:lvl>
    <w:lvl w:ilvl="1" w:tplc="9B6CE52C" w:tentative="1">
      <w:start w:val="1"/>
      <w:numFmt w:val="bullet"/>
      <w:lvlText w:val="-"/>
      <w:lvlJc w:val="left"/>
      <w:pPr>
        <w:tabs>
          <w:tab w:val="num" w:pos="1440"/>
        </w:tabs>
        <w:ind w:left="1440" w:hanging="360"/>
      </w:pPr>
      <w:rPr>
        <w:rFonts w:ascii="宋体" w:hAnsi="宋体" w:hint="default"/>
      </w:rPr>
    </w:lvl>
    <w:lvl w:ilvl="2" w:tplc="6B8C347E" w:tentative="1">
      <w:start w:val="1"/>
      <w:numFmt w:val="bullet"/>
      <w:lvlText w:val="-"/>
      <w:lvlJc w:val="left"/>
      <w:pPr>
        <w:tabs>
          <w:tab w:val="num" w:pos="2160"/>
        </w:tabs>
        <w:ind w:left="2160" w:hanging="360"/>
      </w:pPr>
      <w:rPr>
        <w:rFonts w:ascii="宋体" w:hAnsi="宋体" w:hint="default"/>
      </w:rPr>
    </w:lvl>
    <w:lvl w:ilvl="3" w:tplc="42BC70B4" w:tentative="1">
      <w:start w:val="1"/>
      <w:numFmt w:val="bullet"/>
      <w:lvlText w:val="-"/>
      <w:lvlJc w:val="left"/>
      <w:pPr>
        <w:tabs>
          <w:tab w:val="num" w:pos="2880"/>
        </w:tabs>
        <w:ind w:left="2880" w:hanging="360"/>
      </w:pPr>
      <w:rPr>
        <w:rFonts w:ascii="宋体" w:hAnsi="宋体" w:hint="default"/>
      </w:rPr>
    </w:lvl>
    <w:lvl w:ilvl="4" w:tplc="2C7AB56C" w:tentative="1">
      <w:start w:val="1"/>
      <w:numFmt w:val="bullet"/>
      <w:lvlText w:val="-"/>
      <w:lvlJc w:val="left"/>
      <w:pPr>
        <w:tabs>
          <w:tab w:val="num" w:pos="3600"/>
        </w:tabs>
        <w:ind w:left="3600" w:hanging="360"/>
      </w:pPr>
      <w:rPr>
        <w:rFonts w:ascii="宋体" w:hAnsi="宋体" w:hint="default"/>
      </w:rPr>
    </w:lvl>
    <w:lvl w:ilvl="5" w:tplc="A8F43E96" w:tentative="1">
      <w:start w:val="1"/>
      <w:numFmt w:val="bullet"/>
      <w:lvlText w:val="-"/>
      <w:lvlJc w:val="left"/>
      <w:pPr>
        <w:tabs>
          <w:tab w:val="num" w:pos="4320"/>
        </w:tabs>
        <w:ind w:left="4320" w:hanging="360"/>
      </w:pPr>
      <w:rPr>
        <w:rFonts w:ascii="宋体" w:hAnsi="宋体" w:hint="default"/>
      </w:rPr>
    </w:lvl>
    <w:lvl w:ilvl="6" w:tplc="4E14D6F8" w:tentative="1">
      <w:start w:val="1"/>
      <w:numFmt w:val="bullet"/>
      <w:lvlText w:val="-"/>
      <w:lvlJc w:val="left"/>
      <w:pPr>
        <w:tabs>
          <w:tab w:val="num" w:pos="5040"/>
        </w:tabs>
        <w:ind w:left="5040" w:hanging="360"/>
      </w:pPr>
      <w:rPr>
        <w:rFonts w:ascii="宋体" w:hAnsi="宋体" w:hint="default"/>
      </w:rPr>
    </w:lvl>
    <w:lvl w:ilvl="7" w:tplc="8D1007B6" w:tentative="1">
      <w:start w:val="1"/>
      <w:numFmt w:val="bullet"/>
      <w:lvlText w:val="-"/>
      <w:lvlJc w:val="left"/>
      <w:pPr>
        <w:tabs>
          <w:tab w:val="num" w:pos="5760"/>
        </w:tabs>
        <w:ind w:left="5760" w:hanging="360"/>
      </w:pPr>
      <w:rPr>
        <w:rFonts w:ascii="宋体" w:hAnsi="宋体" w:hint="default"/>
      </w:rPr>
    </w:lvl>
    <w:lvl w:ilvl="8" w:tplc="2D489950"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0B739A"/>
    <w:multiLevelType w:val="multilevel"/>
    <w:tmpl w:val="7C0B739A"/>
    <w:lvl w:ilvl="0">
      <w:start w:val="1"/>
      <w:numFmt w:val="decimal"/>
      <w:lvlText w:val="[%1]"/>
      <w:lvlJc w:val="left"/>
      <w:pPr>
        <w:tabs>
          <w:tab w:val="left" w:pos="567"/>
        </w:tabs>
        <w:ind w:left="1134" w:hanging="567"/>
      </w:pPr>
      <w:rPr>
        <w:rFonts w:ascii="Times New Roman" w:eastAsia="宋体" w:hAnsi="Times New Roman" w:hint="default"/>
        <w:sz w:val="24"/>
      </w:rPr>
    </w:lvl>
    <w:lvl w:ilvl="1">
      <w:start w:val="1"/>
      <w:numFmt w:val="lowerLetter"/>
      <w:lvlText w:val="%2)"/>
      <w:lvlJc w:val="left"/>
      <w:pPr>
        <w:ind w:left="1685" w:hanging="420"/>
      </w:pPr>
      <w:rPr>
        <w:rFonts w:hint="eastAsia"/>
      </w:rPr>
    </w:lvl>
    <w:lvl w:ilvl="2">
      <w:start w:val="1"/>
      <w:numFmt w:val="lowerRoman"/>
      <w:lvlText w:val="%3."/>
      <w:lvlJc w:val="right"/>
      <w:pPr>
        <w:ind w:left="2105" w:hanging="420"/>
      </w:pPr>
      <w:rPr>
        <w:rFonts w:hint="eastAsia"/>
      </w:rPr>
    </w:lvl>
    <w:lvl w:ilvl="3">
      <w:start w:val="1"/>
      <w:numFmt w:val="decimal"/>
      <w:lvlText w:val="%4."/>
      <w:lvlJc w:val="left"/>
      <w:pPr>
        <w:ind w:left="2525" w:hanging="420"/>
      </w:pPr>
      <w:rPr>
        <w:rFonts w:hint="eastAsia"/>
      </w:rPr>
    </w:lvl>
    <w:lvl w:ilvl="4">
      <w:start w:val="1"/>
      <w:numFmt w:val="lowerLetter"/>
      <w:lvlText w:val="%5)"/>
      <w:lvlJc w:val="left"/>
      <w:pPr>
        <w:ind w:left="2945" w:hanging="420"/>
      </w:pPr>
      <w:rPr>
        <w:rFonts w:hint="eastAsia"/>
      </w:rPr>
    </w:lvl>
    <w:lvl w:ilvl="5">
      <w:start w:val="1"/>
      <w:numFmt w:val="lowerRoman"/>
      <w:lvlText w:val="%6."/>
      <w:lvlJc w:val="right"/>
      <w:pPr>
        <w:ind w:left="3365" w:hanging="420"/>
      </w:pPr>
      <w:rPr>
        <w:rFonts w:hint="eastAsia"/>
      </w:rPr>
    </w:lvl>
    <w:lvl w:ilvl="6">
      <w:start w:val="1"/>
      <w:numFmt w:val="decimal"/>
      <w:lvlText w:val="%7."/>
      <w:lvlJc w:val="left"/>
      <w:pPr>
        <w:ind w:left="3785" w:hanging="420"/>
      </w:pPr>
      <w:rPr>
        <w:rFonts w:hint="eastAsia"/>
      </w:rPr>
    </w:lvl>
    <w:lvl w:ilvl="7">
      <w:start w:val="1"/>
      <w:numFmt w:val="lowerLetter"/>
      <w:lvlText w:val="%8)"/>
      <w:lvlJc w:val="left"/>
      <w:pPr>
        <w:ind w:left="4205" w:hanging="420"/>
      </w:pPr>
      <w:rPr>
        <w:rFonts w:hint="eastAsia"/>
      </w:rPr>
    </w:lvl>
    <w:lvl w:ilvl="8">
      <w:start w:val="1"/>
      <w:numFmt w:val="lowerRoman"/>
      <w:lvlText w:val="%9."/>
      <w:lvlJc w:val="right"/>
      <w:pPr>
        <w:ind w:left="4625" w:hanging="420"/>
      </w:pPr>
      <w:rPr>
        <w:rFonts w:hint="eastAsia"/>
      </w:rPr>
    </w:lvl>
  </w:abstractNum>
  <w:abstractNum w:abstractNumId="30" w15:restartNumberingAfterBreak="0">
    <w:nsid w:val="7E8E59C9"/>
    <w:multiLevelType w:val="hybridMultilevel"/>
    <w:tmpl w:val="D06E8168"/>
    <w:lvl w:ilvl="0" w:tplc="ADC62B48">
      <w:start w:val="1"/>
      <w:numFmt w:val="decimal"/>
      <w:lvlText w:val="%1."/>
      <w:lvlJc w:val="left"/>
      <w:pPr>
        <w:ind w:left="1668" w:hanging="360"/>
      </w:pPr>
      <w:rPr>
        <w:rFonts w:hint="default"/>
      </w:rPr>
    </w:lvl>
    <w:lvl w:ilvl="1" w:tplc="04090019" w:tentative="1">
      <w:start w:val="1"/>
      <w:numFmt w:val="lowerLetter"/>
      <w:lvlText w:val="%2)"/>
      <w:lvlJc w:val="left"/>
      <w:pPr>
        <w:ind w:left="2148" w:hanging="420"/>
      </w:pPr>
    </w:lvl>
    <w:lvl w:ilvl="2" w:tplc="0409001B" w:tentative="1">
      <w:start w:val="1"/>
      <w:numFmt w:val="lowerRoman"/>
      <w:lvlText w:val="%3."/>
      <w:lvlJc w:val="right"/>
      <w:pPr>
        <w:ind w:left="2568" w:hanging="420"/>
      </w:pPr>
    </w:lvl>
    <w:lvl w:ilvl="3" w:tplc="0409000F" w:tentative="1">
      <w:start w:val="1"/>
      <w:numFmt w:val="decimal"/>
      <w:lvlText w:val="%4."/>
      <w:lvlJc w:val="left"/>
      <w:pPr>
        <w:ind w:left="2988" w:hanging="420"/>
      </w:pPr>
    </w:lvl>
    <w:lvl w:ilvl="4" w:tplc="04090019" w:tentative="1">
      <w:start w:val="1"/>
      <w:numFmt w:val="lowerLetter"/>
      <w:lvlText w:val="%5)"/>
      <w:lvlJc w:val="left"/>
      <w:pPr>
        <w:ind w:left="3408" w:hanging="420"/>
      </w:pPr>
    </w:lvl>
    <w:lvl w:ilvl="5" w:tplc="0409001B" w:tentative="1">
      <w:start w:val="1"/>
      <w:numFmt w:val="lowerRoman"/>
      <w:lvlText w:val="%6."/>
      <w:lvlJc w:val="right"/>
      <w:pPr>
        <w:ind w:left="3828" w:hanging="420"/>
      </w:pPr>
    </w:lvl>
    <w:lvl w:ilvl="6" w:tplc="0409000F" w:tentative="1">
      <w:start w:val="1"/>
      <w:numFmt w:val="decimal"/>
      <w:lvlText w:val="%7."/>
      <w:lvlJc w:val="left"/>
      <w:pPr>
        <w:ind w:left="4248" w:hanging="420"/>
      </w:pPr>
    </w:lvl>
    <w:lvl w:ilvl="7" w:tplc="04090019" w:tentative="1">
      <w:start w:val="1"/>
      <w:numFmt w:val="lowerLetter"/>
      <w:lvlText w:val="%8)"/>
      <w:lvlJc w:val="left"/>
      <w:pPr>
        <w:ind w:left="4668" w:hanging="420"/>
      </w:pPr>
    </w:lvl>
    <w:lvl w:ilvl="8" w:tplc="0409001B" w:tentative="1">
      <w:start w:val="1"/>
      <w:numFmt w:val="lowerRoman"/>
      <w:lvlText w:val="%9."/>
      <w:lvlJc w:val="right"/>
      <w:pPr>
        <w:ind w:left="5088" w:hanging="420"/>
      </w:pPr>
    </w:lvl>
  </w:abstractNum>
  <w:abstractNum w:abstractNumId="31" w15:restartNumberingAfterBreak="0">
    <w:nsid w:val="7EBD7533"/>
    <w:multiLevelType w:val="hybridMultilevel"/>
    <w:tmpl w:val="0868E480"/>
    <w:lvl w:ilvl="0" w:tplc="B276DBE2">
      <w:start w:val="1"/>
      <w:numFmt w:val="bullet"/>
      <w:lvlText w:val="-"/>
      <w:lvlJc w:val="left"/>
      <w:pPr>
        <w:tabs>
          <w:tab w:val="num" w:pos="720"/>
        </w:tabs>
        <w:ind w:left="720" w:hanging="360"/>
      </w:pPr>
      <w:rPr>
        <w:rFonts w:ascii="宋体" w:hAnsi="宋体" w:hint="default"/>
      </w:rPr>
    </w:lvl>
    <w:lvl w:ilvl="1" w:tplc="1128722A">
      <w:numFmt w:val="bullet"/>
      <w:lvlText w:val="-"/>
      <w:lvlJc w:val="left"/>
      <w:pPr>
        <w:tabs>
          <w:tab w:val="num" w:pos="1440"/>
        </w:tabs>
        <w:ind w:left="1440" w:hanging="360"/>
      </w:pPr>
      <w:rPr>
        <w:rFonts w:ascii="宋体" w:hAnsi="宋体" w:hint="default"/>
      </w:rPr>
    </w:lvl>
    <w:lvl w:ilvl="2" w:tplc="21B68756" w:tentative="1">
      <w:start w:val="1"/>
      <w:numFmt w:val="bullet"/>
      <w:lvlText w:val="-"/>
      <w:lvlJc w:val="left"/>
      <w:pPr>
        <w:tabs>
          <w:tab w:val="num" w:pos="2160"/>
        </w:tabs>
        <w:ind w:left="2160" w:hanging="360"/>
      </w:pPr>
      <w:rPr>
        <w:rFonts w:ascii="宋体" w:hAnsi="宋体" w:hint="default"/>
      </w:rPr>
    </w:lvl>
    <w:lvl w:ilvl="3" w:tplc="7E286B50" w:tentative="1">
      <w:start w:val="1"/>
      <w:numFmt w:val="bullet"/>
      <w:lvlText w:val="-"/>
      <w:lvlJc w:val="left"/>
      <w:pPr>
        <w:tabs>
          <w:tab w:val="num" w:pos="2880"/>
        </w:tabs>
        <w:ind w:left="2880" w:hanging="360"/>
      </w:pPr>
      <w:rPr>
        <w:rFonts w:ascii="宋体" w:hAnsi="宋体" w:hint="default"/>
      </w:rPr>
    </w:lvl>
    <w:lvl w:ilvl="4" w:tplc="7E6676D6" w:tentative="1">
      <w:start w:val="1"/>
      <w:numFmt w:val="bullet"/>
      <w:lvlText w:val="-"/>
      <w:lvlJc w:val="left"/>
      <w:pPr>
        <w:tabs>
          <w:tab w:val="num" w:pos="3600"/>
        </w:tabs>
        <w:ind w:left="3600" w:hanging="360"/>
      </w:pPr>
      <w:rPr>
        <w:rFonts w:ascii="宋体" w:hAnsi="宋体" w:hint="default"/>
      </w:rPr>
    </w:lvl>
    <w:lvl w:ilvl="5" w:tplc="5A18D3EA" w:tentative="1">
      <w:start w:val="1"/>
      <w:numFmt w:val="bullet"/>
      <w:lvlText w:val="-"/>
      <w:lvlJc w:val="left"/>
      <w:pPr>
        <w:tabs>
          <w:tab w:val="num" w:pos="4320"/>
        </w:tabs>
        <w:ind w:left="4320" w:hanging="360"/>
      </w:pPr>
      <w:rPr>
        <w:rFonts w:ascii="宋体" w:hAnsi="宋体" w:hint="default"/>
      </w:rPr>
    </w:lvl>
    <w:lvl w:ilvl="6" w:tplc="473E9252" w:tentative="1">
      <w:start w:val="1"/>
      <w:numFmt w:val="bullet"/>
      <w:lvlText w:val="-"/>
      <w:lvlJc w:val="left"/>
      <w:pPr>
        <w:tabs>
          <w:tab w:val="num" w:pos="5040"/>
        </w:tabs>
        <w:ind w:left="5040" w:hanging="360"/>
      </w:pPr>
      <w:rPr>
        <w:rFonts w:ascii="宋体" w:hAnsi="宋体" w:hint="default"/>
      </w:rPr>
    </w:lvl>
    <w:lvl w:ilvl="7" w:tplc="C4B8709E" w:tentative="1">
      <w:start w:val="1"/>
      <w:numFmt w:val="bullet"/>
      <w:lvlText w:val="-"/>
      <w:lvlJc w:val="left"/>
      <w:pPr>
        <w:tabs>
          <w:tab w:val="num" w:pos="5760"/>
        </w:tabs>
        <w:ind w:left="5760" w:hanging="360"/>
      </w:pPr>
      <w:rPr>
        <w:rFonts w:ascii="宋体" w:hAnsi="宋体" w:hint="default"/>
      </w:rPr>
    </w:lvl>
    <w:lvl w:ilvl="8" w:tplc="C4AC772A" w:tentative="1">
      <w:start w:val="1"/>
      <w:numFmt w:val="bullet"/>
      <w:lvlText w:val="-"/>
      <w:lvlJc w:val="left"/>
      <w:pPr>
        <w:tabs>
          <w:tab w:val="num" w:pos="6480"/>
        </w:tabs>
        <w:ind w:left="6480" w:hanging="360"/>
      </w:pPr>
      <w:rPr>
        <w:rFonts w:ascii="宋体" w:hAnsi="宋体" w:hint="default"/>
      </w:rPr>
    </w:lvl>
  </w:abstractNum>
  <w:num w:numId="1">
    <w:abstractNumId w:val="28"/>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10"/>
  </w:num>
  <w:num w:numId="6">
    <w:abstractNumId w:val="4"/>
  </w:num>
  <w:num w:numId="7">
    <w:abstractNumId w:val="11"/>
  </w:num>
  <w:num w:numId="8">
    <w:abstractNumId w:val="17"/>
  </w:num>
  <w:num w:numId="9">
    <w:abstractNumId w:val="2"/>
  </w:num>
  <w:num w:numId="10">
    <w:abstractNumId w:val="16"/>
  </w:num>
  <w:num w:numId="11">
    <w:abstractNumId w:val="14"/>
  </w:num>
  <w:num w:numId="12">
    <w:abstractNumId w:val="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8"/>
  </w:num>
  <w:num w:numId="16">
    <w:abstractNumId w:val="28"/>
  </w:num>
  <w:num w:numId="17">
    <w:abstractNumId w:val="1"/>
  </w:num>
  <w:num w:numId="18">
    <w:abstractNumId w:val="28"/>
  </w:num>
  <w:num w:numId="19">
    <w:abstractNumId w:val="28"/>
  </w:num>
  <w:num w:numId="20">
    <w:abstractNumId w:val="28"/>
  </w:num>
  <w:num w:numId="21">
    <w:abstractNumId w:val="22"/>
  </w:num>
  <w:num w:numId="22">
    <w:abstractNumId w:val="26"/>
  </w:num>
  <w:num w:numId="23">
    <w:abstractNumId w:val="8"/>
  </w:num>
  <w:num w:numId="24">
    <w:abstractNumId w:val="13"/>
  </w:num>
  <w:num w:numId="25">
    <w:abstractNumId w:val="28"/>
  </w:num>
  <w:num w:numId="26">
    <w:abstractNumId w:val="28"/>
  </w:num>
  <w:num w:numId="27">
    <w:abstractNumId w:val="28"/>
  </w:num>
  <w:num w:numId="28">
    <w:abstractNumId w:val="21"/>
  </w:num>
  <w:num w:numId="29">
    <w:abstractNumId w:val="27"/>
  </w:num>
  <w:num w:numId="30">
    <w:abstractNumId w:val="5"/>
  </w:num>
  <w:num w:numId="31">
    <w:abstractNumId w:val="18"/>
  </w:num>
  <w:num w:numId="32">
    <w:abstractNumId w:val="30"/>
  </w:num>
  <w:num w:numId="33">
    <w:abstractNumId w:val="6"/>
  </w:num>
  <w:num w:numId="34">
    <w:abstractNumId w:val="9"/>
  </w:num>
  <w:num w:numId="35">
    <w:abstractNumId w:val="31"/>
  </w:num>
  <w:num w:numId="36">
    <w:abstractNumId w:val="24"/>
  </w:num>
  <w:num w:numId="37">
    <w:abstractNumId w:val="29"/>
  </w:num>
  <w:num w:numId="38">
    <w:abstractNumId w:val="15"/>
  </w:num>
  <w:num w:numId="39">
    <w:abstractNumId w:val="20"/>
  </w:num>
  <w:num w:numId="40">
    <w:abstractNumId w:val="28"/>
  </w:num>
  <w:num w:numId="41">
    <w:abstractNumId w:val="28"/>
  </w:num>
  <w:num w:numId="42">
    <w:abstractNumId w:val="28"/>
  </w:num>
  <w:num w:numId="43">
    <w:abstractNumId w:val="19"/>
  </w:num>
  <w:num w:numId="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C15"/>
    <w:rsid w:val="0008663A"/>
    <w:rsid w:val="000870A2"/>
    <w:rsid w:val="00087D1F"/>
    <w:rsid w:val="000901BA"/>
    <w:rsid w:val="00090527"/>
    <w:rsid w:val="00091230"/>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1DC8"/>
    <w:rsid w:val="000B220D"/>
    <w:rsid w:val="000B22CB"/>
    <w:rsid w:val="000B29FA"/>
    <w:rsid w:val="000B328B"/>
    <w:rsid w:val="000B3C61"/>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11EF"/>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088"/>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1597"/>
    <w:rsid w:val="00181CB8"/>
    <w:rsid w:val="001833C1"/>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2585"/>
    <w:rsid w:val="001E37AA"/>
    <w:rsid w:val="001E3B82"/>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601E0"/>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6214"/>
    <w:rsid w:val="002B7B64"/>
    <w:rsid w:val="002C021A"/>
    <w:rsid w:val="002C0A60"/>
    <w:rsid w:val="002C1072"/>
    <w:rsid w:val="002C11A9"/>
    <w:rsid w:val="002C3025"/>
    <w:rsid w:val="002C5897"/>
    <w:rsid w:val="002C5923"/>
    <w:rsid w:val="002C610C"/>
    <w:rsid w:val="002C6135"/>
    <w:rsid w:val="002C62C7"/>
    <w:rsid w:val="002C6EC1"/>
    <w:rsid w:val="002C6EEB"/>
    <w:rsid w:val="002C74BF"/>
    <w:rsid w:val="002C7917"/>
    <w:rsid w:val="002D0775"/>
    <w:rsid w:val="002D0B83"/>
    <w:rsid w:val="002D1820"/>
    <w:rsid w:val="002D1A90"/>
    <w:rsid w:val="002D1FAD"/>
    <w:rsid w:val="002D2709"/>
    <w:rsid w:val="002D29DC"/>
    <w:rsid w:val="002D2F5A"/>
    <w:rsid w:val="002D3578"/>
    <w:rsid w:val="002D6625"/>
    <w:rsid w:val="002D6910"/>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00C"/>
    <w:rsid w:val="00392134"/>
    <w:rsid w:val="00392CEA"/>
    <w:rsid w:val="00393AD8"/>
    <w:rsid w:val="00393FFD"/>
    <w:rsid w:val="00394937"/>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14F8"/>
    <w:rsid w:val="003C1B42"/>
    <w:rsid w:val="003C1B8B"/>
    <w:rsid w:val="003C2310"/>
    <w:rsid w:val="003C2BF7"/>
    <w:rsid w:val="003C2D20"/>
    <w:rsid w:val="003C325F"/>
    <w:rsid w:val="003C41C0"/>
    <w:rsid w:val="003C4515"/>
    <w:rsid w:val="003C48D9"/>
    <w:rsid w:val="003C51E5"/>
    <w:rsid w:val="003D04E0"/>
    <w:rsid w:val="003D0CE5"/>
    <w:rsid w:val="003D21E1"/>
    <w:rsid w:val="003D29C4"/>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C4E"/>
    <w:rsid w:val="003F40D1"/>
    <w:rsid w:val="003F4116"/>
    <w:rsid w:val="003F433F"/>
    <w:rsid w:val="003F4997"/>
    <w:rsid w:val="003F4B71"/>
    <w:rsid w:val="003F5405"/>
    <w:rsid w:val="003F55DD"/>
    <w:rsid w:val="003F5BA3"/>
    <w:rsid w:val="003F6085"/>
    <w:rsid w:val="003F6A17"/>
    <w:rsid w:val="003F70A4"/>
    <w:rsid w:val="003F72BD"/>
    <w:rsid w:val="003F794B"/>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4115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E2A"/>
    <w:rsid w:val="00447FC3"/>
    <w:rsid w:val="00450637"/>
    <w:rsid w:val="00450A20"/>
    <w:rsid w:val="00450E6E"/>
    <w:rsid w:val="0045378B"/>
    <w:rsid w:val="00453B27"/>
    <w:rsid w:val="004541E5"/>
    <w:rsid w:val="00454EB5"/>
    <w:rsid w:val="00454EBA"/>
    <w:rsid w:val="00455454"/>
    <w:rsid w:val="00455492"/>
    <w:rsid w:val="00456E8F"/>
    <w:rsid w:val="00460373"/>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9F0"/>
    <w:rsid w:val="004D4BFE"/>
    <w:rsid w:val="004D55FD"/>
    <w:rsid w:val="004D6000"/>
    <w:rsid w:val="004D622A"/>
    <w:rsid w:val="004D69DC"/>
    <w:rsid w:val="004D79F7"/>
    <w:rsid w:val="004D7BA9"/>
    <w:rsid w:val="004E03C8"/>
    <w:rsid w:val="004E12C1"/>
    <w:rsid w:val="004E15C4"/>
    <w:rsid w:val="004E1863"/>
    <w:rsid w:val="004E19A2"/>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1461"/>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3CA8"/>
    <w:rsid w:val="00533EB7"/>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443"/>
    <w:rsid w:val="0055284D"/>
    <w:rsid w:val="005538FF"/>
    <w:rsid w:val="0055445C"/>
    <w:rsid w:val="00554A26"/>
    <w:rsid w:val="00554C0F"/>
    <w:rsid w:val="00554FC4"/>
    <w:rsid w:val="00555184"/>
    <w:rsid w:val="00555268"/>
    <w:rsid w:val="005552EF"/>
    <w:rsid w:val="00555792"/>
    <w:rsid w:val="00555803"/>
    <w:rsid w:val="00556CA0"/>
    <w:rsid w:val="00557347"/>
    <w:rsid w:val="005579FE"/>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6042"/>
    <w:rsid w:val="006360B1"/>
    <w:rsid w:val="00637467"/>
    <w:rsid w:val="00637D16"/>
    <w:rsid w:val="00640703"/>
    <w:rsid w:val="00640976"/>
    <w:rsid w:val="006411C0"/>
    <w:rsid w:val="00641EA6"/>
    <w:rsid w:val="0064255D"/>
    <w:rsid w:val="00642B1B"/>
    <w:rsid w:val="00643223"/>
    <w:rsid w:val="00643C4E"/>
    <w:rsid w:val="006445A1"/>
    <w:rsid w:val="00644977"/>
    <w:rsid w:val="00644F0A"/>
    <w:rsid w:val="006450E2"/>
    <w:rsid w:val="00645B7A"/>
    <w:rsid w:val="006507CB"/>
    <w:rsid w:val="00650C65"/>
    <w:rsid w:val="00650F0C"/>
    <w:rsid w:val="006516B2"/>
    <w:rsid w:val="00651D65"/>
    <w:rsid w:val="00651FF8"/>
    <w:rsid w:val="00653798"/>
    <w:rsid w:val="0065385D"/>
    <w:rsid w:val="00653974"/>
    <w:rsid w:val="00654E36"/>
    <w:rsid w:val="0065587F"/>
    <w:rsid w:val="00655A75"/>
    <w:rsid w:val="00655E98"/>
    <w:rsid w:val="00656F8C"/>
    <w:rsid w:val="00657E54"/>
    <w:rsid w:val="006602A7"/>
    <w:rsid w:val="00660715"/>
    <w:rsid w:val="00660BD1"/>
    <w:rsid w:val="0066211E"/>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C4"/>
    <w:rsid w:val="006C3C5D"/>
    <w:rsid w:val="006C434E"/>
    <w:rsid w:val="006C4AE2"/>
    <w:rsid w:val="006C4B19"/>
    <w:rsid w:val="006C4B28"/>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8A7"/>
    <w:rsid w:val="006E259F"/>
    <w:rsid w:val="006E40A3"/>
    <w:rsid w:val="006E4EA0"/>
    <w:rsid w:val="006E65AC"/>
    <w:rsid w:val="006E6EF7"/>
    <w:rsid w:val="006E7693"/>
    <w:rsid w:val="006F01C6"/>
    <w:rsid w:val="006F076D"/>
    <w:rsid w:val="006F1B81"/>
    <w:rsid w:val="006F2019"/>
    <w:rsid w:val="006F248C"/>
    <w:rsid w:val="006F33A3"/>
    <w:rsid w:val="006F3BDD"/>
    <w:rsid w:val="006F5ACC"/>
    <w:rsid w:val="006F65E6"/>
    <w:rsid w:val="006F6FBE"/>
    <w:rsid w:val="006F73D5"/>
    <w:rsid w:val="0070040A"/>
    <w:rsid w:val="007005A4"/>
    <w:rsid w:val="007005B1"/>
    <w:rsid w:val="00700880"/>
    <w:rsid w:val="00700F8C"/>
    <w:rsid w:val="007038A4"/>
    <w:rsid w:val="00703F21"/>
    <w:rsid w:val="00704AF3"/>
    <w:rsid w:val="00705DCE"/>
    <w:rsid w:val="00706019"/>
    <w:rsid w:val="0070719F"/>
    <w:rsid w:val="0070722E"/>
    <w:rsid w:val="0071049F"/>
    <w:rsid w:val="00710FB1"/>
    <w:rsid w:val="00711483"/>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A6C37"/>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2A0"/>
    <w:rsid w:val="007E47B2"/>
    <w:rsid w:val="007E53E3"/>
    <w:rsid w:val="007E55BE"/>
    <w:rsid w:val="007E6BEE"/>
    <w:rsid w:val="007E71A0"/>
    <w:rsid w:val="007E75F8"/>
    <w:rsid w:val="007E7A92"/>
    <w:rsid w:val="007F04BD"/>
    <w:rsid w:val="007F0671"/>
    <w:rsid w:val="007F0F33"/>
    <w:rsid w:val="007F1664"/>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CDA"/>
    <w:rsid w:val="00815064"/>
    <w:rsid w:val="008150AD"/>
    <w:rsid w:val="00815BBE"/>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F3B"/>
    <w:rsid w:val="00831829"/>
    <w:rsid w:val="00831F3D"/>
    <w:rsid w:val="0083206A"/>
    <w:rsid w:val="008321FC"/>
    <w:rsid w:val="00833317"/>
    <w:rsid w:val="00833369"/>
    <w:rsid w:val="00833745"/>
    <w:rsid w:val="00833C9A"/>
    <w:rsid w:val="00833DE7"/>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0B68"/>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554"/>
    <w:rsid w:val="008D781F"/>
    <w:rsid w:val="008D7DF9"/>
    <w:rsid w:val="008E14FC"/>
    <w:rsid w:val="008E184D"/>
    <w:rsid w:val="008E1C26"/>
    <w:rsid w:val="008E1D0E"/>
    <w:rsid w:val="008E1FA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AA4"/>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7C03"/>
    <w:rsid w:val="00970BB6"/>
    <w:rsid w:val="00970D6A"/>
    <w:rsid w:val="009718F6"/>
    <w:rsid w:val="00971D5F"/>
    <w:rsid w:val="009729CB"/>
    <w:rsid w:val="00972D91"/>
    <w:rsid w:val="00973A31"/>
    <w:rsid w:val="00973AF4"/>
    <w:rsid w:val="00974627"/>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6E89"/>
    <w:rsid w:val="009B7481"/>
    <w:rsid w:val="009B7964"/>
    <w:rsid w:val="009B7E0A"/>
    <w:rsid w:val="009B7F10"/>
    <w:rsid w:val="009C057B"/>
    <w:rsid w:val="009C0B83"/>
    <w:rsid w:val="009C1F19"/>
    <w:rsid w:val="009C27DB"/>
    <w:rsid w:val="009C2906"/>
    <w:rsid w:val="009C307D"/>
    <w:rsid w:val="009C49A4"/>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317"/>
    <w:rsid w:val="009F7652"/>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1565"/>
    <w:rsid w:val="00A1187C"/>
    <w:rsid w:val="00A11B48"/>
    <w:rsid w:val="00A12A4E"/>
    <w:rsid w:val="00A1326F"/>
    <w:rsid w:val="00A137D1"/>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8C7"/>
    <w:rsid w:val="00A93175"/>
    <w:rsid w:val="00A93406"/>
    <w:rsid w:val="00A94DE9"/>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5AA"/>
    <w:rsid w:val="00AB2220"/>
    <w:rsid w:val="00AB2697"/>
    <w:rsid w:val="00AB2A65"/>
    <w:rsid w:val="00AB3244"/>
    <w:rsid w:val="00AB3A6A"/>
    <w:rsid w:val="00AB4555"/>
    <w:rsid w:val="00AB6643"/>
    <w:rsid w:val="00AB6DB6"/>
    <w:rsid w:val="00AB7F5F"/>
    <w:rsid w:val="00AC0220"/>
    <w:rsid w:val="00AC07FF"/>
    <w:rsid w:val="00AC0830"/>
    <w:rsid w:val="00AC1596"/>
    <w:rsid w:val="00AC2159"/>
    <w:rsid w:val="00AC2CEE"/>
    <w:rsid w:val="00AC4429"/>
    <w:rsid w:val="00AC4AEB"/>
    <w:rsid w:val="00AC4C4D"/>
    <w:rsid w:val="00AC4E8E"/>
    <w:rsid w:val="00AC549B"/>
    <w:rsid w:val="00AC5B00"/>
    <w:rsid w:val="00AC6562"/>
    <w:rsid w:val="00AC6D57"/>
    <w:rsid w:val="00AC7A20"/>
    <w:rsid w:val="00AD1318"/>
    <w:rsid w:val="00AD3157"/>
    <w:rsid w:val="00AD41C5"/>
    <w:rsid w:val="00AD4461"/>
    <w:rsid w:val="00AD46AC"/>
    <w:rsid w:val="00AD535E"/>
    <w:rsid w:val="00AE06DD"/>
    <w:rsid w:val="00AE171C"/>
    <w:rsid w:val="00AE1D00"/>
    <w:rsid w:val="00AE25DD"/>
    <w:rsid w:val="00AE34DC"/>
    <w:rsid w:val="00AE3E30"/>
    <w:rsid w:val="00AE43DF"/>
    <w:rsid w:val="00AE4C7A"/>
    <w:rsid w:val="00AE51D4"/>
    <w:rsid w:val="00AE520A"/>
    <w:rsid w:val="00AE5432"/>
    <w:rsid w:val="00AE6CEC"/>
    <w:rsid w:val="00AE74AC"/>
    <w:rsid w:val="00AE750F"/>
    <w:rsid w:val="00AE7B9C"/>
    <w:rsid w:val="00AE7C5C"/>
    <w:rsid w:val="00AE7ECD"/>
    <w:rsid w:val="00AF044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4890"/>
    <w:rsid w:val="00B35A0C"/>
    <w:rsid w:val="00B35A0E"/>
    <w:rsid w:val="00B35AE7"/>
    <w:rsid w:val="00B368D9"/>
    <w:rsid w:val="00B37094"/>
    <w:rsid w:val="00B37F12"/>
    <w:rsid w:val="00B40D1B"/>
    <w:rsid w:val="00B41BEC"/>
    <w:rsid w:val="00B44617"/>
    <w:rsid w:val="00B458E0"/>
    <w:rsid w:val="00B45A73"/>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754"/>
    <w:rsid w:val="00BD02AB"/>
    <w:rsid w:val="00BD0A79"/>
    <w:rsid w:val="00BD11A4"/>
    <w:rsid w:val="00BD17C8"/>
    <w:rsid w:val="00BD1B1C"/>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BB9"/>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2106"/>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401E"/>
    <w:rsid w:val="00CE561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AE5"/>
    <w:rsid w:val="00D067E8"/>
    <w:rsid w:val="00D07065"/>
    <w:rsid w:val="00D07B7D"/>
    <w:rsid w:val="00D07D21"/>
    <w:rsid w:val="00D102FF"/>
    <w:rsid w:val="00D108C4"/>
    <w:rsid w:val="00D10D28"/>
    <w:rsid w:val="00D1126D"/>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FF5"/>
    <w:rsid w:val="00D673D5"/>
    <w:rsid w:val="00D67B3B"/>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361B"/>
    <w:rsid w:val="00D9384F"/>
    <w:rsid w:val="00D95615"/>
    <w:rsid w:val="00D95AAA"/>
    <w:rsid w:val="00D95AC1"/>
    <w:rsid w:val="00D95B8A"/>
    <w:rsid w:val="00D96124"/>
    <w:rsid w:val="00D96134"/>
    <w:rsid w:val="00D962A0"/>
    <w:rsid w:val="00D964F1"/>
    <w:rsid w:val="00D96907"/>
    <w:rsid w:val="00D97272"/>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FA9"/>
    <w:rsid w:val="00DD2447"/>
    <w:rsid w:val="00DD2E71"/>
    <w:rsid w:val="00DD49AD"/>
    <w:rsid w:val="00DD4BBB"/>
    <w:rsid w:val="00DD4C03"/>
    <w:rsid w:val="00DD6FFF"/>
    <w:rsid w:val="00DD739C"/>
    <w:rsid w:val="00DD73E9"/>
    <w:rsid w:val="00DE00E2"/>
    <w:rsid w:val="00DE10D4"/>
    <w:rsid w:val="00DE209A"/>
    <w:rsid w:val="00DE31B4"/>
    <w:rsid w:val="00DE38AA"/>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E00249"/>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4CB4"/>
    <w:rsid w:val="00E1522E"/>
    <w:rsid w:val="00E1637A"/>
    <w:rsid w:val="00E166B1"/>
    <w:rsid w:val="00E16825"/>
    <w:rsid w:val="00E16CD0"/>
    <w:rsid w:val="00E20015"/>
    <w:rsid w:val="00E200AA"/>
    <w:rsid w:val="00E201BE"/>
    <w:rsid w:val="00E203AD"/>
    <w:rsid w:val="00E20B32"/>
    <w:rsid w:val="00E21B4A"/>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95C"/>
    <w:rsid w:val="00E57A93"/>
    <w:rsid w:val="00E57C8B"/>
    <w:rsid w:val="00E60746"/>
    <w:rsid w:val="00E60BB9"/>
    <w:rsid w:val="00E60EE7"/>
    <w:rsid w:val="00E61223"/>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52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CE6"/>
    <w:rsid w:val="00EE6D0C"/>
    <w:rsid w:val="00EE7893"/>
    <w:rsid w:val="00EE7FF5"/>
    <w:rsid w:val="00EF056E"/>
    <w:rsid w:val="00EF083E"/>
    <w:rsid w:val="00EF0FB1"/>
    <w:rsid w:val="00EF1DEF"/>
    <w:rsid w:val="00EF288B"/>
    <w:rsid w:val="00EF3020"/>
    <w:rsid w:val="00EF33D6"/>
    <w:rsid w:val="00EF3F35"/>
    <w:rsid w:val="00EF43E3"/>
    <w:rsid w:val="00EF4B86"/>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3B33"/>
    <w:rsid w:val="00F54EAC"/>
    <w:rsid w:val="00F5520B"/>
    <w:rsid w:val="00F55A3C"/>
    <w:rsid w:val="00F6060C"/>
    <w:rsid w:val="00F613EB"/>
    <w:rsid w:val="00F61886"/>
    <w:rsid w:val="00F62C87"/>
    <w:rsid w:val="00F63A41"/>
    <w:rsid w:val="00F63EFA"/>
    <w:rsid w:val="00F65487"/>
    <w:rsid w:val="00F66025"/>
    <w:rsid w:val="00F660BF"/>
    <w:rsid w:val="00F668EE"/>
    <w:rsid w:val="00F67021"/>
    <w:rsid w:val="00F6755C"/>
    <w:rsid w:val="00F67910"/>
    <w:rsid w:val="00F67CED"/>
    <w:rsid w:val="00F70D46"/>
    <w:rsid w:val="00F72623"/>
    <w:rsid w:val="00F72F76"/>
    <w:rsid w:val="00F73512"/>
    <w:rsid w:val="00F73890"/>
    <w:rsid w:val="00F7393F"/>
    <w:rsid w:val="00F755CD"/>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54B0"/>
    <w:rsid w:val="00F8558C"/>
    <w:rsid w:val="00F856D7"/>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36C4"/>
    <w:rsid w:val="00FB3B6D"/>
    <w:rsid w:val="00FB4AEE"/>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2092774901">
          <w:marLeft w:val="446"/>
          <w:marRight w:val="0"/>
          <w:marTop w:val="0"/>
          <w:marBottom w:val="120"/>
          <w:divBdr>
            <w:top w:val="none" w:sz="0" w:space="0" w:color="auto"/>
            <w:left w:val="none" w:sz="0" w:space="0" w:color="auto"/>
            <w:bottom w:val="none" w:sz="0" w:space="0" w:color="auto"/>
            <w:right w:val="none" w:sz="0" w:space="0" w:color="auto"/>
          </w:divBdr>
        </w:div>
        <w:div w:id="577708498">
          <w:marLeft w:val="116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ireless-intelligence.com"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25D34-3A81-489F-A9C9-A18373252057}">
  <ds:schemaRefs>
    <ds:schemaRef ds:uri="http://schemas.openxmlformats.org/officeDocument/2006/bibliography"/>
  </ds:schemaRefs>
</ds:datastoreItem>
</file>

<file path=customXml/itemProps2.xml><?xml version="1.0" encoding="utf-8"?>
<ds:datastoreItem xmlns:ds="http://schemas.openxmlformats.org/officeDocument/2006/customXml" ds:itemID="{BAF1B2B8-DCD8-45E4-8A51-21C9DC2D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3748</Words>
  <Characters>21367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25065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沈嘉(James)</cp:lastModifiedBy>
  <cp:revision>2</cp:revision>
  <dcterms:created xsi:type="dcterms:W3CDTF">2022-04-28T10:35:00Z</dcterms:created>
  <dcterms:modified xsi:type="dcterms:W3CDTF">2022-04-28T10:35:00Z</dcterms:modified>
</cp:coreProperties>
</file>