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3086802E"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sidR="00C20C44">
        <w:rPr>
          <w:rFonts w:eastAsia="SimSun"/>
          <w:sz w:val="22"/>
          <w:lang w:eastAsia="zh-CN"/>
        </w:rPr>
        <w:t>9</w:t>
      </w:r>
      <w:r>
        <w:rPr>
          <w:rFonts w:eastAsia="SimSun"/>
          <w:sz w:val="22"/>
          <w:lang w:eastAsia="zh-CN"/>
        </w:rPr>
        <w:t>-e</w:t>
      </w:r>
      <w:r w:rsidRPr="00240590">
        <w:rPr>
          <w:rFonts w:eastAsia="SimSun"/>
          <w:sz w:val="22"/>
          <w:lang w:eastAsia="zh-CN"/>
        </w:rPr>
        <w:tab/>
      </w:r>
      <w:r w:rsidRPr="00240590">
        <w:rPr>
          <w:rFonts w:eastAsia="SimSun"/>
          <w:sz w:val="22"/>
          <w:lang w:eastAsia="zh-CN"/>
        </w:rPr>
        <w:tab/>
      </w:r>
      <w:r w:rsidR="0084419C" w:rsidRPr="0084419C">
        <w:rPr>
          <w:rFonts w:eastAsia="SimSun"/>
          <w:sz w:val="22"/>
          <w:lang w:eastAsia="zh-CN"/>
        </w:rPr>
        <w:t>R1-2</w:t>
      </w:r>
      <w:r w:rsidR="009F32AB">
        <w:rPr>
          <w:rFonts w:eastAsia="SimSun"/>
          <w:sz w:val="22"/>
          <w:lang w:eastAsia="zh-CN"/>
        </w:rPr>
        <w:t>2</w:t>
      </w:r>
      <w:r w:rsidR="00DF7E27">
        <w:rPr>
          <w:rFonts w:eastAsia="SimSun"/>
          <w:sz w:val="22"/>
          <w:lang w:eastAsia="zh-CN"/>
        </w:rPr>
        <w:t>03965</w:t>
      </w:r>
    </w:p>
    <w:p w14:paraId="6ED628F2" w14:textId="04102C62"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C20C44">
        <w:rPr>
          <w:rFonts w:eastAsia="SimSun"/>
          <w:sz w:val="22"/>
          <w:lang w:eastAsia="zh-CN"/>
        </w:rPr>
        <w:t>May</w:t>
      </w:r>
      <w:r w:rsidR="00EF129F">
        <w:rPr>
          <w:rFonts w:eastAsia="SimSun"/>
          <w:sz w:val="22"/>
          <w:lang w:eastAsia="zh-CN"/>
        </w:rPr>
        <w:t xml:space="preserve"> </w:t>
      </w:r>
      <w:r w:rsidR="00C20C44">
        <w:rPr>
          <w:rFonts w:eastAsia="SimSun"/>
          <w:sz w:val="22"/>
          <w:lang w:eastAsia="zh-CN"/>
        </w:rPr>
        <w:t>9</w:t>
      </w:r>
      <w:r w:rsidR="00C20C44" w:rsidRPr="00C20C44">
        <w:rPr>
          <w:rFonts w:eastAsia="SimSun"/>
          <w:sz w:val="22"/>
          <w:vertAlign w:val="superscript"/>
          <w:lang w:eastAsia="zh-CN"/>
        </w:rPr>
        <w:t>th</w:t>
      </w:r>
      <w:r w:rsidR="00C20C44">
        <w:rPr>
          <w:rFonts w:eastAsia="SimSun"/>
          <w:sz w:val="22"/>
          <w:lang w:eastAsia="zh-CN"/>
        </w:rPr>
        <w:t xml:space="preserve"> </w:t>
      </w:r>
      <w:r w:rsidRPr="00240590">
        <w:rPr>
          <w:rFonts w:eastAsia="SimSun"/>
          <w:sz w:val="22"/>
          <w:lang w:eastAsia="zh-CN"/>
        </w:rPr>
        <w:t xml:space="preserve">– </w:t>
      </w:r>
      <w:r w:rsidR="00C20C44">
        <w:rPr>
          <w:rFonts w:eastAsia="SimSun"/>
          <w:sz w:val="22"/>
          <w:lang w:eastAsia="zh-CN"/>
        </w:rPr>
        <w:t>20</w:t>
      </w:r>
      <w:r w:rsidR="00C20C44" w:rsidRPr="00C20C44">
        <w:rPr>
          <w:rFonts w:eastAsia="SimSun"/>
          <w:sz w:val="22"/>
          <w:vertAlign w:val="superscript"/>
          <w:lang w:eastAsia="zh-CN"/>
        </w:rPr>
        <w:t>th</w:t>
      </w:r>
      <w:r w:rsidRPr="00240590">
        <w:rPr>
          <w:rFonts w:eastAsia="SimSun"/>
          <w:sz w:val="22"/>
          <w:lang w:eastAsia="zh-CN"/>
        </w:rPr>
        <w:t>, 20</w:t>
      </w:r>
      <w:r>
        <w:rPr>
          <w:rFonts w:eastAsia="SimSun"/>
          <w:sz w:val="22"/>
          <w:lang w:eastAsia="zh-CN"/>
        </w:rPr>
        <w:t>2</w:t>
      </w:r>
      <w:r w:rsidR="009F32AB">
        <w:rPr>
          <w:rFonts w:eastAsia="SimSun"/>
          <w:sz w:val="22"/>
          <w:lang w:eastAsia="zh-CN"/>
        </w:rPr>
        <w:t>2</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01585F8A"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B225C0">
        <w:rPr>
          <w:rFonts w:asciiTheme="minorEastAsia" w:eastAsiaTheme="minorEastAsia" w:hAnsiTheme="minorEastAsia"/>
          <w:sz w:val="22"/>
          <w:lang w:eastAsia="zh-CN"/>
        </w:rPr>
        <w:t>Integrity for NR Positioning</w:t>
      </w:r>
    </w:p>
    <w:p w14:paraId="4D626EB5" w14:textId="29EAB786"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C20C44">
        <w:rPr>
          <w:rFonts w:eastAsia="SimSun"/>
          <w:sz w:val="22"/>
          <w:lang w:eastAsia="zh-CN"/>
        </w:rPr>
        <w:t>9</w:t>
      </w:r>
      <w:r>
        <w:rPr>
          <w:rFonts w:eastAsia="SimSun"/>
          <w:sz w:val="22"/>
          <w:lang w:eastAsia="zh-CN"/>
        </w:rPr>
        <w:t>.</w:t>
      </w:r>
      <w:r w:rsidR="00165271">
        <w:rPr>
          <w:rFonts w:eastAsia="SimSun"/>
          <w:sz w:val="22"/>
          <w:lang w:eastAsia="zh-CN"/>
        </w:rPr>
        <w:t>5</w:t>
      </w:r>
      <w:r>
        <w:rPr>
          <w:rFonts w:eastAsia="SimSun"/>
          <w:sz w:val="22"/>
          <w:lang w:eastAsia="zh-CN"/>
        </w:rPr>
        <w:t>.</w:t>
      </w:r>
      <w:r w:rsidR="00464789">
        <w:rPr>
          <w:rFonts w:eastAsia="SimSun"/>
          <w:sz w:val="22"/>
          <w:lang w:eastAsia="zh-CN"/>
        </w:rPr>
        <w:t>2</w:t>
      </w:r>
      <w:r w:rsidR="00165271">
        <w:rPr>
          <w:rFonts w:eastAsia="SimSun"/>
          <w:sz w:val="22"/>
          <w:lang w:eastAsia="zh-CN"/>
        </w:rPr>
        <w:t>.</w:t>
      </w:r>
      <w:r w:rsidR="00B225C0">
        <w:rPr>
          <w:rFonts w:eastAsia="SimSun"/>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44A9901" w14:textId="41CA4545" w:rsidR="0024376A" w:rsidRDefault="00133F30" w:rsidP="00497AFF">
      <w:pPr>
        <w:pStyle w:val="00Text"/>
      </w:pPr>
      <w:bookmarkStart w:id="0" w:name="_Hlk30969022"/>
      <w:r>
        <w:t>The Rel-1</w:t>
      </w:r>
      <w:r w:rsidR="0097719B">
        <w:t>8</w:t>
      </w:r>
      <w:r>
        <w:t xml:space="preserve"> </w:t>
      </w:r>
      <w:r w:rsidR="003B510F">
        <w:t>S</w:t>
      </w:r>
      <w:r w:rsidR="004B777D">
        <w:t>ID</w:t>
      </w:r>
      <w:r w:rsidR="00DC485D">
        <w:t xml:space="preserve"> </w:t>
      </w:r>
      <w:r w:rsidR="003B510F">
        <w:t xml:space="preserve">on </w:t>
      </w:r>
      <w:r w:rsidR="003B510F" w:rsidRPr="003B510F">
        <w:t>expanded and improved NR positioning</w:t>
      </w:r>
      <w:r w:rsidR="00E916F4">
        <w:t xml:space="preserve"> </w:t>
      </w:r>
      <w:r>
        <w:t>was approved in RAN#9</w:t>
      </w:r>
      <w:r w:rsidR="00071BE6">
        <w:t>4</w:t>
      </w:r>
      <w:r>
        <w:t>e</w:t>
      </w:r>
      <w:r w:rsidR="00D00BA1">
        <w:t xml:space="preserve"> </w:t>
      </w:r>
      <w:r w:rsidR="00E916F4">
        <w:rPr>
          <w:rFonts w:hint="eastAsia"/>
        </w:rPr>
        <w:t>[</w:t>
      </w:r>
      <w:r w:rsidR="00E916F4">
        <w:t>1]</w:t>
      </w:r>
      <w:r>
        <w:t xml:space="preserve">, </w:t>
      </w:r>
      <w:r w:rsidR="002B3587">
        <w:t>includ</w:t>
      </w:r>
      <w:r w:rsidR="00CD7A19">
        <w:t>ing</w:t>
      </w:r>
      <w:r w:rsidR="002B3587">
        <w:t xml:space="preserve"> the </w:t>
      </w:r>
      <w:r>
        <w:t xml:space="preserve">RAN1-centric </w:t>
      </w:r>
      <w:r w:rsidR="002B3587">
        <w:t>objective</w:t>
      </w:r>
      <w:r w:rsidR="00CD7A19">
        <w:t xml:space="preserve"> of </w:t>
      </w:r>
      <w:r w:rsidR="00B225C0">
        <w:t>identifying the error sources for solutions of Integrity for NR RAT dependent positioning techniques</w:t>
      </w:r>
      <w:bookmarkEnd w:id="0"/>
      <w:r w:rsidR="00B225C0">
        <w:t xml:space="preserve">. </w:t>
      </w:r>
      <w:r w:rsidR="0011681C">
        <w:t xml:space="preserve">In this </w:t>
      </w:r>
      <w:r w:rsidR="002328B0" w:rsidRPr="00497AFF">
        <w:t>contribution, we</w:t>
      </w:r>
      <w:r w:rsidR="0011681C">
        <w:t xml:space="preserve"> will </w:t>
      </w:r>
      <w:r w:rsidR="00E035BA">
        <w:t xml:space="preserve">discuss </w:t>
      </w:r>
      <w:r w:rsidR="00291C16">
        <w:t xml:space="preserve">and identify </w:t>
      </w:r>
      <w:r w:rsidR="00071BE6">
        <w:t>the</w:t>
      </w:r>
      <w:r w:rsidR="00FA7086">
        <w:t xml:space="preserve"> </w:t>
      </w:r>
      <w:r w:rsidR="00291C16">
        <w:t xml:space="preserve">error sources for </w:t>
      </w:r>
      <w:r w:rsidR="00EF4EE9">
        <w:rPr>
          <w:rFonts w:hint="eastAsia"/>
        </w:rPr>
        <w:t>each</w:t>
      </w:r>
      <w:r w:rsidR="00EF4EE9">
        <w:t xml:space="preserve"> </w:t>
      </w:r>
      <w:r w:rsidR="00291C16">
        <w:t>RAT dependent positioning technique supported in NR systems</w:t>
      </w:r>
      <w:r w:rsidR="00FA7086">
        <w:t>.</w:t>
      </w:r>
    </w:p>
    <w:p w14:paraId="6EB79FBC" w14:textId="24D1C4B1" w:rsidR="002328B0" w:rsidRDefault="00332738" w:rsidP="00E75365">
      <w:pPr>
        <w:pStyle w:val="01"/>
        <w:numPr>
          <w:ilvl w:val="0"/>
          <w:numId w:val="1"/>
        </w:numPr>
        <w:ind w:left="562" w:hanging="562"/>
      </w:pPr>
      <w:r>
        <w:t xml:space="preserve">RAT Dependent Positioning </w:t>
      </w:r>
      <w:r w:rsidR="009F721C">
        <w:t>Techniques</w:t>
      </w:r>
    </w:p>
    <w:p w14:paraId="688FC388" w14:textId="099C865A" w:rsidR="003144C9" w:rsidRDefault="003144C9" w:rsidP="003144C9">
      <w:pPr>
        <w:pStyle w:val="00Text"/>
      </w:pPr>
      <w:r>
        <w:t>NR has supported the following RAT dependent positioning techniques so far. Each of those RAT dependent positioning relies on NR measurement to calculate the UE position:</w:t>
      </w:r>
    </w:p>
    <w:p w14:paraId="54DAD268" w14:textId="0BB6A43F" w:rsidR="003144C9" w:rsidRDefault="003144C9" w:rsidP="003144C9">
      <w:pPr>
        <w:pStyle w:val="00Text"/>
        <w:numPr>
          <w:ilvl w:val="0"/>
          <w:numId w:val="24"/>
        </w:numPr>
      </w:pPr>
      <w:r>
        <w:t>DL</w:t>
      </w:r>
      <w:r w:rsidR="00F95DAE">
        <w:t>-</w:t>
      </w:r>
      <w:r>
        <w:t>DTOA method: the UE measures the relative arrival time of different TRPs and then the UE location is calculated based on the measurement results of relative arrival time and coordinate of TRPs.</w:t>
      </w:r>
    </w:p>
    <w:p w14:paraId="626D7EA2" w14:textId="29BD634A" w:rsidR="003144C9" w:rsidRDefault="003144C9" w:rsidP="003144C9">
      <w:pPr>
        <w:pStyle w:val="00Text"/>
        <w:numPr>
          <w:ilvl w:val="0"/>
          <w:numId w:val="24"/>
        </w:numPr>
      </w:pPr>
      <w:r>
        <w:t>DL-</w:t>
      </w:r>
      <w:proofErr w:type="spellStart"/>
      <w:r>
        <w:t>AoD</w:t>
      </w:r>
      <w:proofErr w:type="spellEnd"/>
      <w:r>
        <w:t xml:space="preserve"> method: the UE measures multiple DL PRS resources of multiple TRPs and then report the ‘best’ DL PRS resource. The system </w:t>
      </w:r>
      <w:r w:rsidR="008B6586">
        <w:t>estimates</w:t>
      </w:r>
      <w:r>
        <w:t xml:space="preserve"> the angle of departure of one UE with respect to each TRP and then calculate the </w:t>
      </w:r>
      <w:r w:rsidR="008B6586">
        <w:t xml:space="preserve">location of UE based on the estimated angle of departure. </w:t>
      </w:r>
    </w:p>
    <w:p w14:paraId="5CF9B06A" w14:textId="1F97095E" w:rsidR="008B6586" w:rsidRDefault="008B6586" w:rsidP="003144C9">
      <w:pPr>
        <w:pStyle w:val="00Text"/>
        <w:numPr>
          <w:ilvl w:val="0"/>
          <w:numId w:val="24"/>
        </w:numPr>
      </w:pPr>
      <w:r>
        <w:t>UL</w:t>
      </w:r>
      <w:r w:rsidR="00F95DAE">
        <w:t>-</w:t>
      </w:r>
      <w:r>
        <w:t>DTOA method: the TRP measures the arrival time of UL reference signal and the measured arrival time is used to calculate the UE position.</w:t>
      </w:r>
    </w:p>
    <w:p w14:paraId="14B12B5F" w14:textId="760FB251" w:rsidR="008B6586" w:rsidRDefault="008B6586" w:rsidP="003144C9">
      <w:pPr>
        <w:pStyle w:val="00Text"/>
        <w:numPr>
          <w:ilvl w:val="0"/>
          <w:numId w:val="24"/>
        </w:numPr>
      </w:pPr>
      <w:r>
        <w:t>UL-</w:t>
      </w:r>
      <w:proofErr w:type="spellStart"/>
      <w:r>
        <w:t>AoA</w:t>
      </w:r>
      <w:proofErr w:type="spellEnd"/>
      <w:r>
        <w:t xml:space="preserve"> method: the TRP estimates the angle of arrival of UL reference signal and then the angle of arrival is used to calculate the UE position. </w:t>
      </w:r>
    </w:p>
    <w:p w14:paraId="5D5919AC" w14:textId="5A75D326" w:rsidR="008B6586" w:rsidRDefault="008B6586" w:rsidP="003144C9">
      <w:pPr>
        <w:pStyle w:val="00Text"/>
        <w:numPr>
          <w:ilvl w:val="0"/>
          <w:numId w:val="24"/>
        </w:numPr>
      </w:pPr>
      <w:r>
        <w:t xml:space="preserve">Multi-RTT method: Both UE and TRP measures the Rx-Tx time difference and then the system calculates the round-trip latency. </w:t>
      </w:r>
    </w:p>
    <w:p w14:paraId="5ACE94D3" w14:textId="0640055F" w:rsidR="00332738" w:rsidRDefault="00332738" w:rsidP="0024376A">
      <w:pPr>
        <w:pStyle w:val="00Text"/>
      </w:pPr>
      <w:r>
        <w:t>For the solutions of Integrity for RAT dependent methods., RAN1 needs to identify the error sources for each positioning technique, as stated in SI [1]. In general, the following factors ha</w:t>
      </w:r>
      <w:r w:rsidR="00F12DF2">
        <w:t>ve</w:t>
      </w:r>
      <w:r>
        <w:t xml:space="preserve"> impact on NR positioning measurement and calculation:</w:t>
      </w:r>
    </w:p>
    <w:p w14:paraId="43E69942" w14:textId="4163E4C7" w:rsidR="00413219" w:rsidRDefault="00413219" w:rsidP="00332738">
      <w:pPr>
        <w:pStyle w:val="00Text"/>
        <w:numPr>
          <w:ilvl w:val="0"/>
          <w:numId w:val="25"/>
        </w:numPr>
      </w:pPr>
      <w:r>
        <w:t>The errors related with reference signal configuration and transmission.</w:t>
      </w:r>
    </w:p>
    <w:p w14:paraId="53CE18F5" w14:textId="07758E73" w:rsidR="00332738" w:rsidRDefault="00332738" w:rsidP="00332738">
      <w:pPr>
        <w:pStyle w:val="00Text"/>
        <w:numPr>
          <w:ilvl w:val="0"/>
          <w:numId w:val="25"/>
        </w:numPr>
      </w:pPr>
      <w:r>
        <w:t>The errors related with reference signal processing and measurement;</w:t>
      </w:r>
    </w:p>
    <w:p w14:paraId="203E7F2A" w14:textId="4C4689C8" w:rsidR="00332738" w:rsidRDefault="00332738" w:rsidP="00332738">
      <w:pPr>
        <w:pStyle w:val="00Text"/>
        <w:numPr>
          <w:ilvl w:val="0"/>
          <w:numId w:val="25"/>
        </w:numPr>
      </w:pPr>
      <w:r>
        <w:t>The multi-path channel and NLOS factor in the channel.</w:t>
      </w:r>
    </w:p>
    <w:p w14:paraId="4920921A" w14:textId="20168CE7" w:rsidR="00332738" w:rsidRDefault="00332738" w:rsidP="00332738">
      <w:pPr>
        <w:pStyle w:val="00Text"/>
        <w:numPr>
          <w:ilvl w:val="0"/>
          <w:numId w:val="25"/>
        </w:numPr>
      </w:pPr>
      <w:r>
        <w:t xml:space="preserve">The </w:t>
      </w:r>
      <w:r w:rsidR="00413219">
        <w:t>gNB synchronization errors</w:t>
      </w:r>
    </w:p>
    <w:p w14:paraId="1C282D52" w14:textId="1E8C77E3" w:rsidR="00413219" w:rsidRDefault="00413219" w:rsidP="00332738">
      <w:pPr>
        <w:pStyle w:val="00Text"/>
        <w:numPr>
          <w:ilvl w:val="0"/>
          <w:numId w:val="25"/>
        </w:numPr>
      </w:pPr>
      <w:r>
        <w:t>The time delay at gNB side and UE side</w:t>
      </w:r>
    </w:p>
    <w:p w14:paraId="0DE006BA" w14:textId="167260C5" w:rsidR="00413219" w:rsidRDefault="00413219" w:rsidP="00332738">
      <w:pPr>
        <w:pStyle w:val="00Text"/>
        <w:numPr>
          <w:ilvl w:val="0"/>
          <w:numId w:val="25"/>
        </w:numPr>
      </w:pPr>
      <w:r>
        <w:t>The error in UE position calculation.</w:t>
      </w:r>
    </w:p>
    <w:p w14:paraId="6D6BF978" w14:textId="64F612C1" w:rsidR="00413219" w:rsidRDefault="00413219" w:rsidP="0024376A">
      <w:pPr>
        <w:pStyle w:val="00Text"/>
      </w:pPr>
      <w:r>
        <w:t>In the following sections, we will analyze the errors source for each NR positioning technique.</w:t>
      </w:r>
    </w:p>
    <w:p w14:paraId="01F37DC6" w14:textId="17A419C0" w:rsidR="00413219" w:rsidRDefault="00413219" w:rsidP="00413219">
      <w:pPr>
        <w:pStyle w:val="01"/>
        <w:numPr>
          <w:ilvl w:val="0"/>
          <w:numId w:val="1"/>
        </w:numPr>
        <w:ind w:left="562" w:hanging="562"/>
      </w:pPr>
      <w:r>
        <w:t xml:space="preserve">Error Sources </w:t>
      </w:r>
      <w:r w:rsidR="00135146">
        <w:t>in</w:t>
      </w:r>
      <w:r>
        <w:t xml:space="preserve"> </w:t>
      </w:r>
      <w:r w:rsidR="003B1FD4">
        <w:t>NR Positioning</w:t>
      </w:r>
    </w:p>
    <w:p w14:paraId="0D7C99EB" w14:textId="74C6E186" w:rsidR="003B1FD4" w:rsidRDefault="003B1FD4" w:rsidP="003B1FD4">
      <w:pPr>
        <w:pStyle w:val="00Text"/>
      </w:pPr>
      <w:r>
        <w:t xml:space="preserve">In this section, the error sources in each NR positioning technique will be </w:t>
      </w:r>
      <w:r w:rsidR="00A06008">
        <w:t>discussed</w:t>
      </w:r>
      <w:r>
        <w:t>.</w:t>
      </w:r>
    </w:p>
    <w:p w14:paraId="36E25691" w14:textId="77777777" w:rsidR="003B1FD4" w:rsidRDefault="003B1FD4" w:rsidP="003B1FD4">
      <w:pPr>
        <w:pStyle w:val="Heading2"/>
      </w:pPr>
      <w:r>
        <w:t>Error Sources in DL-DTOA</w:t>
      </w:r>
    </w:p>
    <w:p w14:paraId="35746302" w14:textId="77777777" w:rsidR="003B1FD4" w:rsidRDefault="003B1FD4" w:rsidP="009477E9">
      <w:pPr>
        <w:pStyle w:val="00Text"/>
      </w:pPr>
    </w:p>
    <w:p w14:paraId="3CCFF6BB" w14:textId="5E8528A0" w:rsidR="00D54CA7" w:rsidRDefault="009477E9" w:rsidP="009477E9">
      <w:pPr>
        <w:pStyle w:val="00Text"/>
      </w:pPr>
      <w:r>
        <w:lastRenderedPageBreak/>
        <w:t>DL</w:t>
      </w:r>
      <w:r w:rsidR="00F95DAE">
        <w:t>-</w:t>
      </w:r>
      <w:r>
        <w:t>DTOA method utilize</w:t>
      </w:r>
      <w:r w:rsidR="00F12DF2">
        <w:t>s</w:t>
      </w:r>
      <w:r>
        <w:t xml:space="preserve"> the DL RSTD measurement. Each TRP transmit</w:t>
      </w:r>
      <w:r w:rsidR="00F12DF2">
        <w:t>s</w:t>
      </w:r>
      <w:r>
        <w:t xml:space="preserve"> one or two sets of DL PRS resources. </w:t>
      </w:r>
      <w:r w:rsidR="00F868DA">
        <w:t xml:space="preserve"> The UE processes the DL PRS resource of each TRP and </w:t>
      </w:r>
      <w:r w:rsidR="00F12DF2">
        <w:t xml:space="preserve">then </w:t>
      </w:r>
      <w:r w:rsidR="00F868DA">
        <w:t>estimates the time of arrival of DL PRS signal of each TRP. One of the TRP is used as reference, the UE calculate the DL RSTD of each TRP with reference to the reference TRP. Theoretically, the RSTD of two TRPs corresponds to the difference of the distance between each TRP and the UE.  The system can calculate the UE location based on RSTD measurements of multiple TRPs and the coordinates of the TRPs.</w:t>
      </w:r>
    </w:p>
    <w:p w14:paraId="5E379D0B" w14:textId="08B518F3" w:rsidR="00F868DA" w:rsidRDefault="00F868DA" w:rsidP="009477E9">
      <w:pPr>
        <w:pStyle w:val="00Text"/>
      </w:pPr>
      <w:r>
        <w:t>The following reasons could cause errors in RSTD measurements:</w:t>
      </w:r>
    </w:p>
    <w:p w14:paraId="268AD05C" w14:textId="7CF66E3D" w:rsidR="00F868DA" w:rsidRDefault="00C6336A" w:rsidP="00F868DA">
      <w:pPr>
        <w:pStyle w:val="00Text"/>
        <w:numPr>
          <w:ilvl w:val="0"/>
          <w:numId w:val="26"/>
        </w:numPr>
      </w:pPr>
      <w:r>
        <w:t xml:space="preserve">DL PRS measurement errors: the UE estimates the time of arrival of each TRP based on processing and measuring DL PRS resources. The interference, noise and weak signal power would cause measurement errors in DL PRS processing and thus, that result in errors in RSTD measurement result. </w:t>
      </w:r>
    </w:p>
    <w:p w14:paraId="0284BEB6" w14:textId="79910815" w:rsidR="00C6336A" w:rsidRDefault="00C6336A" w:rsidP="00F868DA">
      <w:pPr>
        <w:pStyle w:val="00Text"/>
        <w:numPr>
          <w:ilvl w:val="0"/>
          <w:numId w:val="26"/>
        </w:numPr>
      </w:pPr>
      <w:r>
        <w:t>Multi-path channel and NLOS path: the DL</w:t>
      </w:r>
      <w:r w:rsidR="00AE2E6F">
        <w:t>-</w:t>
      </w:r>
      <w:r>
        <w:t xml:space="preserve">DTOA method assumes the transmission from TRP to the UE is </w:t>
      </w:r>
      <w:r w:rsidR="00E03946">
        <w:t>through a line-of-sight. But in real deployment, the channel between the TRP and the UE is multi-path channel and the strongest path might be a NLOS path. The time of arrival measured from multi-path channel and NLOS path would introduce extra time offset on the RSTD measurement.</w:t>
      </w:r>
    </w:p>
    <w:p w14:paraId="2067C1F3" w14:textId="5047590B" w:rsidR="00C6336A" w:rsidRDefault="00C6336A" w:rsidP="00F868DA">
      <w:pPr>
        <w:pStyle w:val="00Text"/>
        <w:numPr>
          <w:ilvl w:val="0"/>
          <w:numId w:val="26"/>
        </w:numPr>
      </w:pPr>
      <w:r>
        <w:t>TRP synchronization errors:</w:t>
      </w:r>
      <w:r w:rsidR="00E03946">
        <w:t xml:space="preserve">  DL</w:t>
      </w:r>
      <w:r w:rsidR="00AE2E6F">
        <w:t>-</w:t>
      </w:r>
      <w:r w:rsidR="00E03946">
        <w:t xml:space="preserve">DTOA methods assumes all the TRPs are synchronized in time so that the RSTD measurement result correspond to the distance difference. The synchronization difference between any two TRPs would contribute more errors in RSTD measurements and thus impair the positioning calculation. </w:t>
      </w:r>
    </w:p>
    <w:p w14:paraId="75CC34D1" w14:textId="7DF9C27C" w:rsidR="00C6336A" w:rsidRDefault="00BB0F8A" w:rsidP="00F868DA">
      <w:pPr>
        <w:pStyle w:val="00Text"/>
        <w:numPr>
          <w:ilvl w:val="0"/>
          <w:numId w:val="26"/>
        </w:numPr>
      </w:pPr>
      <w:r>
        <w:t>Tx t</w:t>
      </w:r>
      <w:r w:rsidR="00C6336A">
        <w:t>im</w:t>
      </w:r>
      <w:r>
        <w:t>ing</w:t>
      </w:r>
      <w:r w:rsidR="00C6336A">
        <w:t xml:space="preserve"> delay at TRP side and </w:t>
      </w:r>
      <w:r>
        <w:t xml:space="preserve">Rx timing delay </w:t>
      </w:r>
      <w:r w:rsidR="00C6336A">
        <w:t>UE side</w:t>
      </w:r>
      <w:r w:rsidR="00E03946">
        <w:t xml:space="preserve">: </w:t>
      </w:r>
      <w:r>
        <w:t xml:space="preserve">the TRP transmits DL PRS and the Tx timing delay at the TRP side would introduce extra errors in RSTD measurement. The UE receives DL PRS from each TRP and the Rx timing delay of UE Rx chain is applied on DL PRS reception. If different Rx timing delays are involved in two different time of arrival estimation, that would introduce extra errors in the RSTD measurement. </w:t>
      </w:r>
    </w:p>
    <w:p w14:paraId="0C76FEEF" w14:textId="77777777" w:rsidR="00BB413B" w:rsidRDefault="00BB413B" w:rsidP="00BB413B">
      <w:pPr>
        <w:pStyle w:val="00Text"/>
      </w:pPr>
      <w:r>
        <w:t xml:space="preserve">Furthermore, the UE location is calculated by the system based on the RSTD measurements of multiple TRPs. The calculation algorithm would cause errors in location estimation results. </w:t>
      </w:r>
    </w:p>
    <w:p w14:paraId="1E2F03B4" w14:textId="3304BBE8" w:rsidR="00C6336A" w:rsidRPr="00BB413B" w:rsidRDefault="00BB413B" w:rsidP="00BB413B">
      <w:pPr>
        <w:pStyle w:val="00Text"/>
      </w:pPr>
      <w:r>
        <w:t>Therefore, to summarize, the DL</w:t>
      </w:r>
      <w:r w:rsidR="00AE2E6F">
        <w:t>-</w:t>
      </w:r>
      <w:r>
        <w:t xml:space="preserve">DTOA method could have the following error sources.  </w:t>
      </w:r>
    </w:p>
    <w:p w14:paraId="77934211" w14:textId="432B2DE1" w:rsidR="00F868DA" w:rsidRDefault="00BB413B" w:rsidP="00BB413B">
      <w:pPr>
        <w:pStyle w:val="000proposal"/>
      </w:pPr>
      <w:bookmarkStart w:id="1" w:name="_Hlk100606434"/>
      <w:r>
        <w:t xml:space="preserve">Proposal 1: </w:t>
      </w:r>
      <w:r w:rsidR="00F12DF2">
        <w:t xml:space="preserve">The error sources for </w:t>
      </w:r>
      <w:r>
        <w:t>DL</w:t>
      </w:r>
      <w:r w:rsidR="00135146">
        <w:t>-</w:t>
      </w:r>
      <w:r>
        <w:t xml:space="preserve">DTOA method </w:t>
      </w:r>
      <w:r w:rsidR="00F12DF2">
        <w:t>are</w:t>
      </w:r>
      <w:r>
        <w:t>:</w:t>
      </w:r>
    </w:p>
    <w:p w14:paraId="0F14A54F" w14:textId="411B2228" w:rsidR="00BB413B" w:rsidRDefault="00BB413B" w:rsidP="00BB413B">
      <w:pPr>
        <w:pStyle w:val="000proposal"/>
        <w:numPr>
          <w:ilvl w:val="0"/>
          <w:numId w:val="27"/>
        </w:numPr>
      </w:pPr>
      <w:r>
        <w:t>DL PRS measurement error;</w:t>
      </w:r>
    </w:p>
    <w:p w14:paraId="48FA3E22" w14:textId="6456EA3C" w:rsidR="00BB413B" w:rsidRDefault="00BB413B" w:rsidP="00BB413B">
      <w:pPr>
        <w:pStyle w:val="000proposal"/>
        <w:numPr>
          <w:ilvl w:val="0"/>
          <w:numId w:val="27"/>
        </w:numPr>
      </w:pPr>
      <w:r>
        <w:t>Multi-path channel and NLOS path</w:t>
      </w:r>
      <w:r w:rsidR="00E943EF">
        <w:t>;</w:t>
      </w:r>
    </w:p>
    <w:p w14:paraId="2E775C71" w14:textId="4E63989D" w:rsidR="00BB413B" w:rsidRDefault="00BB413B" w:rsidP="00BB413B">
      <w:pPr>
        <w:pStyle w:val="000proposal"/>
        <w:numPr>
          <w:ilvl w:val="0"/>
          <w:numId w:val="27"/>
        </w:numPr>
      </w:pPr>
      <w:r>
        <w:t>TRP synchronization error;</w:t>
      </w:r>
    </w:p>
    <w:p w14:paraId="5DE29786" w14:textId="7564E865" w:rsidR="00BB413B" w:rsidRDefault="00BB413B" w:rsidP="00BB413B">
      <w:pPr>
        <w:pStyle w:val="000proposal"/>
        <w:numPr>
          <w:ilvl w:val="0"/>
          <w:numId w:val="27"/>
        </w:numPr>
      </w:pPr>
      <w:r>
        <w:t>Tx timing delay of TRP</w:t>
      </w:r>
      <w:r w:rsidR="00E943EF">
        <w:t>;</w:t>
      </w:r>
    </w:p>
    <w:p w14:paraId="799CE0DF" w14:textId="3B345A69" w:rsidR="00BB413B" w:rsidRDefault="00BB413B" w:rsidP="00BB413B">
      <w:pPr>
        <w:pStyle w:val="000proposal"/>
        <w:numPr>
          <w:ilvl w:val="0"/>
          <w:numId w:val="27"/>
        </w:numPr>
      </w:pPr>
      <w:r>
        <w:t>Rx timing delay of UE</w:t>
      </w:r>
      <w:r w:rsidR="00E943EF">
        <w:t>;</w:t>
      </w:r>
    </w:p>
    <w:p w14:paraId="68F4AD95" w14:textId="6407583F" w:rsidR="00BB413B" w:rsidRDefault="00BB413B" w:rsidP="00BB413B">
      <w:pPr>
        <w:pStyle w:val="000proposal"/>
        <w:numPr>
          <w:ilvl w:val="0"/>
          <w:numId w:val="27"/>
        </w:numPr>
      </w:pPr>
      <w:r>
        <w:t>Location calculation error.</w:t>
      </w:r>
    </w:p>
    <w:bookmarkEnd w:id="1"/>
    <w:p w14:paraId="0F2D314D" w14:textId="36745569" w:rsidR="00413219" w:rsidRDefault="00413219" w:rsidP="003B1FD4">
      <w:pPr>
        <w:pStyle w:val="Heading2"/>
      </w:pPr>
      <w:r>
        <w:t xml:space="preserve">Error Sources </w:t>
      </w:r>
      <w:r w:rsidR="00135146">
        <w:t>in</w:t>
      </w:r>
      <w:r>
        <w:t xml:space="preserve"> UL</w:t>
      </w:r>
      <w:r w:rsidR="00CA2EB9">
        <w:t>-</w:t>
      </w:r>
      <w:r>
        <w:t>DTOA</w:t>
      </w:r>
    </w:p>
    <w:p w14:paraId="59003A1F" w14:textId="16C1885A" w:rsidR="00CA2EB9" w:rsidRDefault="00CA2EB9" w:rsidP="00F95DAE">
      <w:pPr>
        <w:pStyle w:val="00Text"/>
      </w:pPr>
      <w:r>
        <w:t xml:space="preserve">Similar to the </w:t>
      </w:r>
      <w:r w:rsidR="00F95DAE">
        <w:t>DL</w:t>
      </w:r>
      <w:r>
        <w:t>-</w:t>
      </w:r>
      <w:r w:rsidR="00F95DAE">
        <w:t>DTOA method</w:t>
      </w:r>
      <w:r>
        <w:t xml:space="preserve">, UL-DTOA method also utilizes the relative time of arrival method. Each TRP receives and measures SRS for positioning transmitted by the UE. The TRP estimate the time of arrival from the SRS for positioning and then the TRP reports a UL RTOA to the system. Based on the UL RTOA reported from different TRPs, the system can calculate the relative time of arrival of different TRPs and then based on the same principle of DL-DTOA method, the system can calculate the UE location. </w:t>
      </w:r>
    </w:p>
    <w:p w14:paraId="221AD2AF" w14:textId="456E1BD2" w:rsidR="00F95DAE" w:rsidRDefault="00F95DAE" w:rsidP="00F95DAE">
      <w:pPr>
        <w:pStyle w:val="00Text"/>
      </w:pPr>
      <w:r>
        <w:t xml:space="preserve">The following reasons could cause errors in </w:t>
      </w:r>
      <w:r w:rsidR="00CA2EB9">
        <w:t>TRP UL RTOA</w:t>
      </w:r>
      <w:r>
        <w:t xml:space="preserve"> measurements:</w:t>
      </w:r>
    </w:p>
    <w:p w14:paraId="7A11529F" w14:textId="77D0BC38" w:rsidR="00F95DAE" w:rsidRDefault="003C4B23" w:rsidP="00F95DAE">
      <w:pPr>
        <w:pStyle w:val="00Text"/>
        <w:numPr>
          <w:ilvl w:val="0"/>
          <w:numId w:val="26"/>
        </w:numPr>
      </w:pPr>
      <w:r>
        <w:t>Errors in measuring SRS for positioning</w:t>
      </w:r>
      <w:r w:rsidR="00F95DAE">
        <w:t xml:space="preserve">: the </w:t>
      </w:r>
      <w:r>
        <w:t>TRP</w:t>
      </w:r>
      <w:r w:rsidR="00F95DAE">
        <w:t xml:space="preserve"> estimates the time of arrival based on processing and measuring </w:t>
      </w:r>
      <w:r>
        <w:t>S</w:t>
      </w:r>
      <w:r w:rsidR="00F95DAE">
        <w:t xml:space="preserve">RS </w:t>
      </w:r>
      <w:r>
        <w:t>for positioning</w:t>
      </w:r>
      <w:r w:rsidR="00F95DAE">
        <w:t xml:space="preserve">. The interference, noise and weak signal power would cause measurement errors in </w:t>
      </w:r>
      <w:r>
        <w:t>S</w:t>
      </w:r>
      <w:r w:rsidR="00F95DAE">
        <w:t xml:space="preserve">RS processing and thus, that result in errors in </w:t>
      </w:r>
      <w:r>
        <w:t>RTOA</w:t>
      </w:r>
      <w:r w:rsidR="00F95DAE">
        <w:t xml:space="preserve"> measurement result. </w:t>
      </w:r>
    </w:p>
    <w:p w14:paraId="059B8FCE" w14:textId="2D6A7A94" w:rsidR="00F95DAE" w:rsidRDefault="00F95DAE" w:rsidP="00F95DAE">
      <w:pPr>
        <w:pStyle w:val="00Text"/>
        <w:numPr>
          <w:ilvl w:val="0"/>
          <w:numId w:val="26"/>
        </w:numPr>
      </w:pPr>
      <w:r>
        <w:t xml:space="preserve">Multi-path channel and NLOS path: the </w:t>
      </w:r>
      <w:r w:rsidR="003C4B23">
        <w:t>UL-</w:t>
      </w:r>
      <w:r>
        <w:t>DTOA method assumes the transmission from TRP to the UE is through a line-of-sight. But in real deployment, the channel between the TRP and the UE is multi-</w:t>
      </w:r>
      <w:r>
        <w:lastRenderedPageBreak/>
        <w:t xml:space="preserve">path channel and the strongest path might be a NLOS path. The time of arrival measured from multi-path channel and NLOS path would introduce extra time offset on the </w:t>
      </w:r>
      <w:r w:rsidR="003C4B23">
        <w:t>RTOA</w:t>
      </w:r>
      <w:r>
        <w:t xml:space="preserve"> measurement.</w:t>
      </w:r>
    </w:p>
    <w:p w14:paraId="3BE896FF" w14:textId="03C993EE" w:rsidR="00F95DAE" w:rsidRDefault="00F95DAE" w:rsidP="00F95DAE">
      <w:pPr>
        <w:pStyle w:val="00Text"/>
        <w:numPr>
          <w:ilvl w:val="0"/>
          <w:numId w:val="26"/>
        </w:numPr>
      </w:pPr>
      <w:r>
        <w:t xml:space="preserve">TRP synchronization errors:  </w:t>
      </w:r>
      <w:r w:rsidR="003C4B23">
        <w:t>UL-</w:t>
      </w:r>
      <w:r>
        <w:t xml:space="preserve"> DTOA methods assumes all the TRPs are synchronized in time so that </w:t>
      </w:r>
      <w:r w:rsidR="003C4B23">
        <w:t>difference between the</w:t>
      </w:r>
      <w:r>
        <w:t xml:space="preserve"> </w:t>
      </w:r>
      <w:r w:rsidR="003C4B23">
        <w:t xml:space="preserve">RTOA </w:t>
      </w:r>
      <w:r>
        <w:t>measurement result</w:t>
      </w:r>
      <w:r w:rsidR="003C4B23">
        <w:t>s of two TRPs</w:t>
      </w:r>
      <w:r>
        <w:t xml:space="preserve"> correspond to the distance difference. The synchronization difference between any two TRPs would contribute more errors in </w:t>
      </w:r>
      <w:r w:rsidR="003C4B23">
        <w:t>RTOA</w:t>
      </w:r>
      <w:r>
        <w:t xml:space="preserve"> measurements and thus impair the positioning calculation. </w:t>
      </w:r>
    </w:p>
    <w:p w14:paraId="1F97E153" w14:textId="467643DF" w:rsidR="00123030" w:rsidRDefault="003C4B23" w:rsidP="00F95DAE">
      <w:pPr>
        <w:pStyle w:val="00Text"/>
        <w:numPr>
          <w:ilvl w:val="0"/>
          <w:numId w:val="26"/>
        </w:numPr>
      </w:pPr>
      <w:r>
        <w:t>T</w:t>
      </w:r>
      <w:r w:rsidR="00F95DAE">
        <w:t xml:space="preserve">x timing delay UE side: </w:t>
      </w:r>
      <w:r w:rsidR="00123030">
        <w:t>the UE transmits SRS for positioning and the Tx timing delay at the UE side cause extra transmission delay uncertainty in SRS transmission. If the SRS resources measured by different TRPs carry different Tx timing delay</w:t>
      </w:r>
      <w:r w:rsidR="00F60E1F">
        <w:t xml:space="preserve"> of UE</w:t>
      </w:r>
      <w:r w:rsidR="00123030">
        <w:t>,</w:t>
      </w:r>
      <w:r w:rsidR="00F60E1F">
        <w:t xml:space="preserve"> </w:t>
      </w:r>
      <w:r w:rsidR="00985FE4">
        <w:t xml:space="preserve">error would be resulted in the calculation of relative time of arrival.  </w:t>
      </w:r>
      <w:r w:rsidR="00123030">
        <w:t xml:space="preserve"> </w:t>
      </w:r>
    </w:p>
    <w:p w14:paraId="64F58136" w14:textId="23499524" w:rsidR="00F95DAE" w:rsidRDefault="00985FE4" w:rsidP="00F95DAE">
      <w:pPr>
        <w:pStyle w:val="00Text"/>
        <w:numPr>
          <w:ilvl w:val="0"/>
          <w:numId w:val="26"/>
        </w:numPr>
      </w:pPr>
      <w:r>
        <w:t xml:space="preserve">Rx timing delay at TRP side: </w:t>
      </w:r>
      <w:r w:rsidR="00F95DAE">
        <w:t xml:space="preserve">the TRP </w:t>
      </w:r>
      <w:r>
        <w:t>receives SRS for positioning and R</w:t>
      </w:r>
      <w:r w:rsidR="00F95DAE">
        <w:t xml:space="preserve">x timing delay at the TRP side would introduce extra errors in </w:t>
      </w:r>
      <w:r>
        <w:t>each RTOA</w:t>
      </w:r>
      <w:r w:rsidR="00F95DAE">
        <w:t xml:space="preserve"> measurement. </w:t>
      </w:r>
    </w:p>
    <w:p w14:paraId="396AE6E2" w14:textId="5E0FB469" w:rsidR="00F95DAE" w:rsidRDefault="00F95DAE" w:rsidP="00F95DAE">
      <w:pPr>
        <w:pStyle w:val="00Text"/>
      </w:pPr>
      <w:r>
        <w:t xml:space="preserve">Furthermore, the UE location is calculated by the system based on the </w:t>
      </w:r>
      <w:r w:rsidR="00125D9F">
        <w:t>RTOA</w:t>
      </w:r>
      <w:r>
        <w:t xml:space="preserve"> measurements of multiple TRPs. The calculation algorithm would cause errors in location estimation results. </w:t>
      </w:r>
    </w:p>
    <w:p w14:paraId="55284604" w14:textId="332A9C6B" w:rsidR="00F95DAE" w:rsidRPr="00BB413B" w:rsidRDefault="00F95DAE" w:rsidP="00F95DAE">
      <w:pPr>
        <w:pStyle w:val="00Text"/>
      </w:pPr>
      <w:r>
        <w:t xml:space="preserve">Therefore, to summarize, the </w:t>
      </w:r>
      <w:r w:rsidR="00125D9F">
        <w:t>U</w:t>
      </w:r>
      <w:r>
        <w:t>L</w:t>
      </w:r>
      <w:r w:rsidR="00125D9F">
        <w:t>-</w:t>
      </w:r>
      <w:r>
        <w:t xml:space="preserve">DTOA method could have the following error sources.  </w:t>
      </w:r>
    </w:p>
    <w:p w14:paraId="0512E019" w14:textId="517DD9A1" w:rsidR="00F95DAE" w:rsidRDefault="00F95DAE" w:rsidP="00F95DAE">
      <w:pPr>
        <w:pStyle w:val="000proposal"/>
      </w:pPr>
      <w:bookmarkStart w:id="2" w:name="_Hlk100606444"/>
      <w:r>
        <w:t xml:space="preserve">Proposal </w:t>
      </w:r>
      <w:r w:rsidR="00FC743C">
        <w:t>2</w:t>
      </w:r>
      <w:r>
        <w:t xml:space="preserve">: </w:t>
      </w:r>
      <w:r w:rsidR="00282B71">
        <w:t xml:space="preserve">The error sources of </w:t>
      </w:r>
      <w:r w:rsidR="004C641B">
        <w:t>U</w:t>
      </w:r>
      <w:r>
        <w:t>L</w:t>
      </w:r>
      <w:r w:rsidR="00A1097F">
        <w:t>-</w:t>
      </w:r>
      <w:r>
        <w:t xml:space="preserve">DTOA </w:t>
      </w:r>
      <w:r w:rsidR="00282B71">
        <w:t>include</w:t>
      </w:r>
      <w:r>
        <w:t>:</w:t>
      </w:r>
    </w:p>
    <w:p w14:paraId="402BCDFD" w14:textId="78355265" w:rsidR="00F95DAE" w:rsidRDefault="00125D9F" w:rsidP="00F95DAE">
      <w:pPr>
        <w:pStyle w:val="000proposal"/>
        <w:numPr>
          <w:ilvl w:val="0"/>
          <w:numId w:val="27"/>
        </w:numPr>
      </w:pPr>
      <w:r>
        <w:t>SRS</w:t>
      </w:r>
      <w:r w:rsidR="00F95DAE">
        <w:t xml:space="preserve"> </w:t>
      </w:r>
      <w:r>
        <w:t xml:space="preserve">for positioning </w:t>
      </w:r>
      <w:r w:rsidR="00282B71">
        <w:t>m</w:t>
      </w:r>
      <w:r w:rsidR="00F95DAE">
        <w:t>easurement error;</w:t>
      </w:r>
    </w:p>
    <w:p w14:paraId="6B8A3182" w14:textId="30A6E4E1" w:rsidR="00F95DAE" w:rsidRDefault="00F95DAE" w:rsidP="00F95DAE">
      <w:pPr>
        <w:pStyle w:val="000proposal"/>
        <w:numPr>
          <w:ilvl w:val="0"/>
          <w:numId w:val="27"/>
        </w:numPr>
      </w:pPr>
      <w:r>
        <w:t>Multi-path channel and NLOS path</w:t>
      </w:r>
      <w:r w:rsidR="00282B71">
        <w:t>;</w:t>
      </w:r>
    </w:p>
    <w:p w14:paraId="2F9A36D2" w14:textId="77777777" w:rsidR="00F95DAE" w:rsidRDefault="00F95DAE" w:rsidP="00F95DAE">
      <w:pPr>
        <w:pStyle w:val="000proposal"/>
        <w:numPr>
          <w:ilvl w:val="0"/>
          <w:numId w:val="27"/>
        </w:numPr>
      </w:pPr>
      <w:r>
        <w:t>TRP synchronization error;</w:t>
      </w:r>
    </w:p>
    <w:p w14:paraId="4A35F406" w14:textId="4ACDC899" w:rsidR="00F95DAE" w:rsidRDefault="00F95DAE" w:rsidP="00F95DAE">
      <w:pPr>
        <w:pStyle w:val="000proposal"/>
        <w:numPr>
          <w:ilvl w:val="0"/>
          <w:numId w:val="27"/>
        </w:numPr>
      </w:pPr>
      <w:r>
        <w:t xml:space="preserve">Tx timing delay of </w:t>
      </w:r>
      <w:r w:rsidR="00125D9F">
        <w:t>UE;</w:t>
      </w:r>
    </w:p>
    <w:p w14:paraId="12DF6CF0" w14:textId="426BE77A" w:rsidR="00F95DAE" w:rsidRDefault="00F95DAE" w:rsidP="00F95DAE">
      <w:pPr>
        <w:pStyle w:val="000proposal"/>
        <w:numPr>
          <w:ilvl w:val="0"/>
          <w:numId w:val="27"/>
        </w:numPr>
      </w:pPr>
      <w:r>
        <w:t xml:space="preserve">Rx timing delay of </w:t>
      </w:r>
      <w:r w:rsidR="00125D9F">
        <w:t>TRP;</w:t>
      </w:r>
    </w:p>
    <w:p w14:paraId="2062F61A" w14:textId="77777777" w:rsidR="00F95DAE" w:rsidRDefault="00F95DAE" w:rsidP="00F95DAE">
      <w:pPr>
        <w:pStyle w:val="000proposal"/>
        <w:numPr>
          <w:ilvl w:val="0"/>
          <w:numId w:val="27"/>
        </w:numPr>
      </w:pPr>
      <w:r>
        <w:t>Location calculation error.</w:t>
      </w:r>
    </w:p>
    <w:bookmarkEnd w:id="2"/>
    <w:p w14:paraId="0CD030A8" w14:textId="3C4436CE" w:rsidR="00413219" w:rsidRDefault="00413219" w:rsidP="003B1FD4">
      <w:pPr>
        <w:pStyle w:val="Heading2"/>
      </w:pPr>
      <w:r>
        <w:t xml:space="preserve">Error Sources </w:t>
      </w:r>
      <w:r w:rsidR="00135146">
        <w:t>in</w:t>
      </w:r>
      <w:r>
        <w:t xml:space="preserve"> DL</w:t>
      </w:r>
      <w:r w:rsidR="00FB4118">
        <w:t>-</w:t>
      </w:r>
      <w:proofErr w:type="spellStart"/>
      <w:r>
        <w:t>AoD</w:t>
      </w:r>
      <w:proofErr w:type="spellEnd"/>
    </w:p>
    <w:p w14:paraId="56B9B5E2" w14:textId="624DD175" w:rsidR="00A8700D" w:rsidRDefault="00A8700D" w:rsidP="00A8700D">
      <w:pPr>
        <w:pStyle w:val="00Text"/>
      </w:pPr>
      <w:r>
        <w:t>DL-</w:t>
      </w:r>
      <w:proofErr w:type="spellStart"/>
      <w:r>
        <w:t>AoD</w:t>
      </w:r>
      <w:proofErr w:type="spellEnd"/>
      <w:r>
        <w:t xml:space="preserve"> method calculates the UE location based on the information of angle of departure of UE with respect to each TRP and the coordinates of the TRPs. Specially in NR, the measurement used in DL-</w:t>
      </w:r>
      <w:proofErr w:type="spellStart"/>
      <w:r>
        <w:t>AoD</w:t>
      </w:r>
      <w:proofErr w:type="spellEnd"/>
      <w:r>
        <w:t xml:space="preserve"> is the DL PRS RSRP measurement. Each TRP transmit multiple DL PRS resources and each DL PRS resource correspond to one TRP transmit beam. The UE measures those DL PRS resources and reports the RSRP measurement of N DL PRS resources. The system can then estimate the angle of departure</w:t>
      </w:r>
      <w:r w:rsidR="00B6633C">
        <w:t xml:space="preserve"> based on RSRP measurement reports and the spatial domain information of each DL PRS resource. </w:t>
      </w:r>
      <w:r>
        <w:t xml:space="preserve"> </w:t>
      </w:r>
    </w:p>
    <w:p w14:paraId="3045AD5C" w14:textId="57FDE7A8" w:rsidR="00A8700D" w:rsidRDefault="00A8700D" w:rsidP="00A8700D">
      <w:pPr>
        <w:pStyle w:val="00Text"/>
      </w:pPr>
      <w:r>
        <w:t xml:space="preserve">The following reasons could cause errors in </w:t>
      </w:r>
      <w:r w:rsidR="00B6633C">
        <w:t>DL-</w:t>
      </w:r>
      <w:proofErr w:type="spellStart"/>
      <w:r w:rsidR="00B6633C">
        <w:t>AoD</w:t>
      </w:r>
      <w:proofErr w:type="spellEnd"/>
      <w:r>
        <w:t xml:space="preserve"> measurements:</w:t>
      </w:r>
    </w:p>
    <w:p w14:paraId="7C187298" w14:textId="5838B239" w:rsidR="00A8700D" w:rsidRDefault="00A8700D" w:rsidP="00A8700D">
      <w:pPr>
        <w:pStyle w:val="00Text"/>
        <w:numPr>
          <w:ilvl w:val="0"/>
          <w:numId w:val="26"/>
        </w:numPr>
      </w:pPr>
      <w:bookmarkStart w:id="3" w:name="_Hlk100566002"/>
      <w:r>
        <w:t xml:space="preserve">Errors in measuring </w:t>
      </w:r>
      <w:r w:rsidR="00B6633C">
        <w:t>DL PRS RSRP</w:t>
      </w:r>
      <w:bookmarkEnd w:id="3"/>
      <w:r>
        <w:t xml:space="preserve">: the </w:t>
      </w:r>
      <w:r w:rsidR="00B6633C">
        <w:t>UE</w:t>
      </w:r>
      <w:r>
        <w:t xml:space="preserve"> estimates </w:t>
      </w:r>
      <w:r w:rsidR="00B6633C">
        <w:t xml:space="preserve">the RSRP of DL PRS resource. </w:t>
      </w:r>
      <w:r>
        <w:t>The interference, noise</w:t>
      </w:r>
      <w:r w:rsidR="00B6633C">
        <w:t xml:space="preserve">, </w:t>
      </w:r>
      <w:r>
        <w:t xml:space="preserve">weak signal power </w:t>
      </w:r>
      <w:r w:rsidR="00B6633C">
        <w:t xml:space="preserve">and </w:t>
      </w:r>
      <w:r w:rsidR="00407B81">
        <w:t>insufficient measurement</w:t>
      </w:r>
      <w:r w:rsidR="00B6633C">
        <w:t xml:space="preserve"> samples </w:t>
      </w:r>
      <w:r>
        <w:t xml:space="preserve">would cause measurement errors in </w:t>
      </w:r>
      <w:r w:rsidR="00B6633C">
        <w:t>RSRP measurements</w:t>
      </w:r>
      <w:r>
        <w:t xml:space="preserve">. </w:t>
      </w:r>
    </w:p>
    <w:p w14:paraId="07B82CFD" w14:textId="77777777" w:rsidR="00572ACD" w:rsidRDefault="00407B81" w:rsidP="00A8700D">
      <w:pPr>
        <w:pStyle w:val="00Text"/>
        <w:numPr>
          <w:ilvl w:val="0"/>
          <w:numId w:val="26"/>
        </w:numPr>
      </w:pPr>
      <w:r>
        <w:t xml:space="preserve">Errors in spatial configuration of DL PRS resource: </w:t>
      </w:r>
      <w:r w:rsidR="00572ACD">
        <w:t xml:space="preserve">the angle of departure of the UE is estimated from the spatial information of each DL PRS resource. Due to the Tx antenna implementation imperfection, the real beam pattern might be different from the designed pattern. </w:t>
      </w:r>
    </w:p>
    <w:p w14:paraId="78B19519" w14:textId="65C1FF0E" w:rsidR="00407B81" w:rsidRDefault="004C641B" w:rsidP="00A8700D">
      <w:pPr>
        <w:pStyle w:val="00Text"/>
        <w:numPr>
          <w:ilvl w:val="0"/>
          <w:numId w:val="26"/>
        </w:numPr>
      </w:pPr>
      <w:r>
        <w:t>The</w:t>
      </w:r>
      <w:r w:rsidR="00572ACD">
        <w:t xml:space="preserve"> beamwidth of Tx beam: the resolution of Tx beam width also cause error in estimation of angle of departure. </w:t>
      </w:r>
    </w:p>
    <w:p w14:paraId="50F118B2" w14:textId="487FDC1B" w:rsidR="00A8700D" w:rsidRDefault="00A8700D" w:rsidP="00FE0901">
      <w:pPr>
        <w:pStyle w:val="00Text"/>
        <w:numPr>
          <w:ilvl w:val="0"/>
          <w:numId w:val="26"/>
        </w:numPr>
      </w:pPr>
      <w:r>
        <w:t xml:space="preserve">Multi-path channel and NLOS path: </w:t>
      </w:r>
      <w:r w:rsidR="00572ACD">
        <w:t>the angle of departure in DL-</w:t>
      </w:r>
      <w:proofErr w:type="spellStart"/>
      <w:r w:rsidR="00572ACD">
        <w:t>AoD</w:t>
      </w:r>
      <w:proofErr w:type="spellEnd"/>
      <w:r w:rsidR="00572ACD">
        <w:t xml:space="preserve"> is supposed to be the angle of line-of-sight path between the TRP and the UE. </w:t>
      </w:r>
      <w:r>
        <w:t xml:space="preserve">But in real deployment, the channel between the TRP and the UE is multi-path channel and the strongest path might be a NLOS path. The </w:t>
      </w:r>
      <w:r w:rsidR="00572ACD">
        <w:t>RSRP</w:t>
      </w:r>
      <w:r>
        <w:t xml:space="preserve"> measured from multi-path channel and NLOS path would introduce extra </w:t>
      </w:r>
      <w:r w:rsidR="00572ACD">
        <w:t>errors to estimate of angle of departure</w:t>
      </w:r>
      <w:r>
        <w:t>.</w:t>
      </w:r>
    </w:p>
    <w:p w14:paraId="3B96CC4E" w14:textId="3814235F" w:rsidR="00A8700D" w:rsidRDefault="00A8700D" w:rsidP="00A8700D">
      <w:pPr>
        <w:pStyle w:val="00Text"/>
      </w:pPr>
      <w:r>
        <w:t xml:space="preserve">Furthermore, the UE location is calculated by the system based on the </w:t>
      </w:r>
      <w:r w:rsidR="004C641B">
        <w:t>DL PRS RSRP measurement and the coordinates of the TRPs</w:t>
      </w:r>
      <w:r>
        <w:t xml:space="preserve">. The calculation algorithm would cause errors in location estimation results. </w:t>
      </w:r>
    </w:p>
    <w:p w14:paraId="23289E3C" w14:textId="520BAC5F" w:rsidR="00A8700D" w:rsidRPr="00BB413B" w:rsidRDefault="00A8700D" w:rsidP="00A8700D">
      <w:pPr>
        <w:pStyle w:val="00Text"/>
      </w:pPr>
      <w:r>
        <w:lastRenderedPageBreak/>
        <w:t xml:space="preserve">Therefore, to summarize, the </w:t>
      </w:r>
      <w:r w:rsidR="004C641B">
        <w:t>D</w:t>
      </w:r>
      <w:r>
        <w:t>L-</w:t>
      </w:r>
      <w:proofErr w:type="spellStart"/>
      <w:r w:rsidR="004C641B">
        <w:t>AoD</w:t>
      </w:r>
      <w:proofErr w:type="spellEnd"/>
      <w:r>
        <w:t xml:space="preserve"> method could have the following error sources.  </w:t>
      </w:r>
    </w:p>
    <w:p w14:paraId="684B2BBA" w14:textId="7020E2AC" w:rsidR="00A8700D" w:rsidRDefault="00A8700D" w:rsidP="00A8700D">
      <w:pPr>
        <w:pStyle w:val="000proposal"/>
      </w:pPr>
      <w:bookmarkStart w:id="4" w:name="_Hlk100606462"/>
      <w:r>
        <w:t xml:space="preserve">Proposal </w:t>
      </w:r>
      <w:r w:rsidR="00732244">
        <w:t>3</w:t>
      </w:r>
      <w:r>
        <w:t xml:space="preserve">: </w:t>
      </w:r>
      <w:r w:rsidR="00AD1E50">
        <w:t xml:space="preserve">The error sources of </w:t>
      </w:r>
      <w:r>
        <w:t>DL-</w:t>
      </w:r>
      <w:proofErr w:type="spellStart"/>
      <w:r w:rsidR="004C641B">
        <w:t>AoD</w:t>
      </w:r>
      <w:proofErr w:type="spellEnd"/>
      <w:r>
        <w:t xml:space="preserve"> method </w:t>
      </w:r>
      <w:r w:rsidR="00AD1E50">
        <w:t>are</w:t>
      </w:r>
      <w:r>
        <w:t>:</w:t>
      </w:r>
    </w:p>
    <w:p w14:paraId="26D966CC" w14:textId="4FA372BC" w:rsidR="00A8700D" w:rsidRDefault="004C641B" w:rsidP="00A8700D">
      <w:pPr>
        <w:pStyle w:val="000proposal"/>
        <w:numPr>
          <w:ilvl w:val="0"/>
          <w:numId w:val="27"/>
        </w:numPr>
      </w:pPr>
      <w:r w:rsidRPr="004C641B">
        <w:t>Errors in measuring DL PRS RSRP</w:t>
      </w:r>
      <w:r w:rsidR="00A8700D">
        <w:t>;</w:t>
      </w:r>
    </w:p>
    <w:p w14:paraId="04E6E754" w14:textId="17FC9432" w:rsidR="00A8700D" w:rsidRDefault="004C641B" w:rsidP="00A8700D">
      <w:pPr>
        <w:pStyle w:val="000proposal"/>
        <w:numPr>
          <w:ilvl w:val="0"/>
          <w:numId w:val="27"/>
        </w:numPr>
      </w:pPr>
      <w:r w:rsidRPr="004C641B">
        <w:t xml:space="preserve">Errors in </w:t>
      </w:r>
      <w:r w:rsidR="00AD1E50">
        <w:t xml:space="preserve">Tx beam forming of </w:t>
      </w:r>
      <w:r w:rsidRPr="004C641B">
        <w:t>DL PRS resource</w:t>
      </w:r>
      <w:r w:rsidR="00A8700D">
        <w:t>;</w:t>
      </w:r>
    </w:p>
    <w:p w14:paraId="294524A9" w14:textId="6A5A7850" w:rsidR="00A8700D" w:rsidRDefault="00282F2A" w:rsidP="00A8700D">
      <w:pPr>
        <w:pStyle w:val="000proposal"/>
        <w:numPr>
          <w:ilvl w:val="0"/>
          <w:numId w:val="27"/>
        </w:numPr>
      </w:pPr>
      <w:r>
        <w:t xml:space="preserve">Resolution of </w:t>
      </w:r>
      <w:r w:rsidR="004C641B">
        <w:t>beamwidth of Tx beam of each DL PRS resource</w:t>
      </w:r>
      <w:r w:rsidR="00A8700D">
        <w:t>;</w:t>
      </w:r>
    </w:p>
    <w:p w14:paraId="137FF358" w14:textId="2BC67B44" w:rsidR="00A94FDF" w:rsidRDefault="00A94FDF" w:rsidP="00A8700D">
      <w:pPr>
        <w:pStyle w:val="000proposal"/>
        <w:numPr>
          <w:ilvl w:val="0"/>
          <w:numId w:val="27"/>
        </w:numPr>
      </w:pPr>
      <w:r>
        <w:t>Multi-path channel and NLOS path</w:t>
      </w:r>
      <w:r w:rsidR="00282F2A">
        <w:t>;</w:t>
      </w:r>
    </w:p>
    <w:p w14:paraId="6CD68223" w14:textId="1F0ECCAC" w:rsidR="00A8700D" w:rsidRDefault="00A8700D" w:rsidP="00283D0C">
      <w:pPr>
        <w:pStyle w:val="000proposal"/>
        <w:numPr>
          <w:ilvl w:val="0"/>
          <w:numId w:val="27"/>
        </w:numPr>
      </w:pPr>
      <w:r>
        <w:t>Location calculation error.</w:t>
      </w:r>
    </w:p>
    <w:bookmarkEnd w:id="4"/>
    <w:p w14:paraId="67DA003E" w14:textId="4EF3C10E" w:rsidR="00413219" w:rsidRDefault="00413219" w:rsidP="003B1FD4">
      <w:pPr>
        <w:pStyle w:val="Heading2"/>
      </w:pPr>
      <w:r>
        <w:t xml:space="preserve">Error Sources </w:t>
      </w:r>
      <w:r w:rsidR="00135146">
        <w:t>in</w:t>
      </w:r>
      <w:r>
        <w:t xml:space="preserve"> UL</w:t>
      </w:r>
      <w:r w:rsidR="00FB4118">
        <w:t>-</w:t>
      </w:r>
      <w:proofErr w:type="spellStart"/>
      <w:r>
        <w:t>AoA</w:t>
      </w:r>
      <w:proofErr w:type="spellEnd"/>
    </w:p>
    <w:p w14:paraId="4307588A" w14:textId="7A5F6E97" w:rsidR="00325DF4" w:rsidRDefault="001C5007" w:rsidP="00325DF4">
      <w:pPr>
        <w:pStyle w:val="00Text"/>
      </w:pPr>
      <w:r>
        <w:t xml:space="preserve">Similar to </w:t>
      </w:r>
      <w:r w:rsidR="00325DF4">
        <w:t>DL-</w:t>
      </w:r>
      <w:proofErr w:type="spellStart"/>
      <w:r w:rsidR="00325DF4">
        <w:t>AoD</w:t>
      </w:r>
      <w:proofErr w:type="spellEnd"/>
      <w:r>
        <w:t xml:space="preserve"> method, the UL-</w:t>
      </w:r>
      <w:proofErr w:type="spellStart"/>
      <w:r>
        <w:t>AoA</w:t>
      </w:r>
      <w:proofErr w:type="spellEnd"/>
      <w:r>
        <w:t xml:space="preserve"> method calculates the UE location based on the information of angle of arrival of UE with respect to each TRP and the coordinates of TRPs. In NR</w:t>
      </w:r>
      <w:r w:rsidR="00325DF4">
        <w:t xml:space="preserve">, </w:t>
      </w:r>
      <w:r>
        <w:t>UL-</w:t>
      </w:r>
      <w:proofErr w:type="spellStart"/>
      <w:r>
        <w:t>AoA</w:t>
      </w:r>
      <w:proofErr w:type="spellEnd"/>
      <w:r>
        <w:t xml:space="preserve"> method utilizes the </w:t>
      </w:r>
      <w:r w:rsidR="00325DF4">
        <w:t>measurement</w:t>
      </w:r>
      <w:r>
        <w:t xml:space="preserve"> of angle of arrival of uplink signals</w:t>
      </w:r>
      <w:r w:rsidR="00325DF4">
        <w:t xml:space="preserve">. </w:t>
      </w:r>
      <w:r>
        <w:t xml:space="preserve"> The UE sends SRS for positioning and each TRP measures the angle of arrival through measuring the SRS for positioning. </w:t>
      </w:r>
      <w:r w:rsidR="00911AE1">
        <w:t xml:space="preserve">Then the TRP estimates the angle of arrival of SRS for positioning. </w:t>
      </w:r>
      <w:r w:rsidR="00325DF4">
        <w:t xml:space="preserve">The following reasons could cause errors in </w:t>
      </w:r>
      <w:r w:rsidR="00911AE1">
        <w:t>U</w:t>
      </w:r>
      <w:r w:rsidR="00325DF4">
        <w:t>L-</w:t>
      </w:r>
      <w:proofErr w:type="spellStart"/>
      <w:r w:rsidR="00325DF4">
        <w:t>Ao</w:t>
      </w:r>
      <w:r w:rsidR="00911AE1">
        <w:t>A</w:t>
      </w:r>
      <w:proofErr w:type="spellEnd"/>
      <w:r w:rsidR="00325DF4">
        <w:t xml:space="preserve"> measurements:</w:t>
      </w:r>
    </w:p>
    <w:p w14:paraId="0BDC8D16" w14:textId="1C0DC6B2" w:rsidR="00325DF4" w:rsidRDefault="00325DF4" w:rsidP="00325DF4">
      <w:pPr>
        <w:pStyle w:val="00Text"/>
        <w:numPr>
          <w:ilvl w:val="0"/>
          <w:numId w:val="26"/>
        </w:numPr>
      </w:pPr>
      <w:r>
        <w:t xml:space="preserve">Errors in measuring </w:t>
      </w:r>
      <w:r w:rsidR="00911AE1">
        <w:t>SRS</w:t>
      </w:r>
      <w:r>
        <w:t xml:space="preserve">: the </w:t>
      </w:r>
      <w:r w:rsidR="00911AE1">
        <w:t>TRP</w:t>
      </w:r>
      <w:r>
        <w:t xml:space="preserve"> estimates the </w:t>
      </w:r>
      <w:r w:rsidR="00911AE1">
        <w:t>angle of arrival of S</w:t>
      </w:r>
      <w:r>
        <w:t xml:space="preserve">RS resource. The interference, noise, weak signal power and insufficient measurement samples would cause measurement errors in </w:t>
      </w:r>
      <w:proofErr w:type="spellStart"/>
      <w:r w:rsidR="00911AE1">
        <w:t>AoA</w:t>
      </w:r>
      <w:proofErr w:type="spellEnd"/>
      <w:r>
        <w:t xml:space="preserve"> measurements. </w:t>
      </w:r>
    </w:p>
    <w:p w14:paraId="3CDC16F3" w14:textId="39A10FA5" w:rsidR="00325DF4" w:rsidRDefault="00325DF4" w:rsidP="00325DF4">
      <w:pPr>
        <w:pStyle w:val="00Text"/>
        <w:numPr>
          <w:ilvl w:val="0"/>
          <w:numId w:val="26"/>
        </w:numPr>
      </w:pPr>
      <w:r>
        <w:t xml:space="preserve">Multi-path channel and NLOS path: the angle of </w:t>
      </w:r>
      <w:r w:rsidR="00A94FDF">
        <w:t>arrival</w:t>
      </w:r>
      <w:r>
        <w:t xml:space="preserve"> in </w:t>
      </w:r>
      <w:r w:rsidR="00A94FDF">
        <w:t>U</w:t>
      </w:r>
      <w:r>
        <w:t>L-</w:t>
      </w:r>
      <w:proofErr w:type="spellStart"/>
      <w:r>
        <w:t>Ao</w:t>
      </w:r>
      <w:r w:rsidR="00A94FDF">
        <w:t>A</w:t>
      </w:r>
      <w:proofErr w:type="spellEnd"/>
      <w:r>
        <w:t xml:space="preserve"> is supposed to be the angle of line-of-sight path between the TRP and the UE. But in real deployment, the channel between the TRP and the UE is multi-path channel and the strongest path might be a NLOS path. The </w:t>
      </w:r>
      <w:r w:rsidR="00A94FDF">
        <w:t>angle</w:t>
      </w:r>
      <w:r>
        <w:t xml:space="preserve"> measured from multi-path channel and NLOS path would introduce extra errors to estimate of angle of </w:t>
      </w:r>
      <w:r w:rsidR="00A94FDF">
        <w:t>arrival</w:t>
      </w:r>
      <w:r>
        <w:t>.</w:t>
      </w:r>
    </w:p>
    <w:p w14:paraId="789F0726" w14:textId="2B43F677" w:rsidR="00325DF4" w:rsidRDefault="00325DF4" w:rsidP="00325DF4">
      <w:pPr>
        <w:pStyle w:val="00Text"/>
      </w:pPr>
      <w:r>
        <w:t xml:space="preserve">Furthermore, the UE location is calculated by the system based on the </w:t>
      </w:r>
      <w:proofErr w:type="spellStart"/>
      <w:r w:rsidR="00A94FDF">
        <w:t>AoA</w:t>
      </w:r>
      <w:proofErr w:type="spellEnd"/>
      <w:r>
        <w:t xml:space="preserve"> measurement and the coordinates of the TRPs. The calculation algorithm would cause errors in location estimation results. </w:t>
      </w:r>
    </w:p>
    <w:p w14:paraId="07E23299" w14:textId="3A3943E6" w:rsidR="00325DF4" w:rsidRPr="00BB413B" w:rsidRDefault="00325DF4" w:rsidP="00325DF4">
      <w:pPr>
        <w:pStyle w:val="00Text"/>
      </w:pPr>
      <w:r>
        <w:t>Therefore, to summarize, the UL-</w:t>
      </w:r>
      <w:proofErr w:type="spellStart"/>
      <w:r>
        <w:t>AoA</w:t>
      </w:r>
      <w:proofErr w:type="spellEnd"/>
      <w:r>
        <w:t xml:space="preserve"> method could have the following error sources.  </w:t>
      </w:r>
    </w:p>
    <w:p w14:paraId="0BBBB961" w14:textId="0A26DC90" w:rsidR="00325DF4" w:rsidRDefault="00325DF4" w:rsidP="00325DF4">
      <w:pPr>
        <w:pStyle w:val="000proposal"/>
      </w:pPr>
      <w:bookmarkStart w:id="5" w:name="_Hlk100606471"/>
      <w:r>
        <w:t>Proposal 4: UL-</w:t>
      </w:r>
      <w:proofErr w:type="spellStart"/>
      <w:r>
        <w:t>AoA</w:t>
      </w:r>
      <w:proofErr w:type="spellEnd"/>
      <w:r>
        <w:t xml:space="preserve"> method has the following error sources:</w:t>
      </w:r>
    </w:p>
    <w:p w14:paraId="3BC36EA4" w14:textId="33D4D27A" w:rsidR="00325DF4" w:rsidRDefault="00325DF4" w:rsidP="00325DF4">
      <w:pPr>
        <w:pStyle w:val="000proposal"/>
        <w:numPr>
          <w:ilvl w:val="0"/>
          <w:numId w:val="27"/>
        </w:numPr>
      </w:pPr>
      <w:r w:rsidRPr="004C641B">
        <w:t xml:space="preserve">Errors in measuring </w:t>
      </w:r>
      <w:r w:rsidR="00A94FDF">
        <w:t>SRS for positioning</w:t>
      </w:r>
      <w:r>
        <w:t>;</w:t>
      </w:r>
    </w:p>
    <w:p w14:paraId="4E7EFB0A" w14:textId="609152EE" w:rsidR="00325DF4" w:rsidRDefault="00A94FDF" w:rsidP="00325DF4">
      <w:pPr>
        <w:pStyle w:val="000proposal"/>
        <w:numPr>
          <w:ilvl w:val="0"/>
          <w:numId w:val="27"/>
        </w:numPr>
      </w:pPr>
      <w:r>
        <w:t>Multi-path channel</w:t>
      </w:r>
      <w:r w:rsidR="00250EF8">
        <w:t>;</w:t>
      </w:r>
    </w:p>
    <w:p w14:paraId="685B16EC" w14:textId="422752A5" w:rsidR="00A94FDF" w:rsidRDefault="00A94FDF" w:rsidP="00325DF4">
      <w:pPr>
        <w:pStyle w:val="000proposal"/>
        <w:numPr>
          <w:ilvl w:val="0"/>
          <w:numId w:val="27"/>
        </w:numPr>
      </w:pPr>
      <w:r>
        <w:t>NLOS path</w:t>
      </w:r>
      <w:r w:rsidR="00250EF8">
        <w:t>;</w:t>
      </w:r>
    </w:p>
    <w:p w14:paraId="787193DC" w14:textId="77777777" w:rsidR="00325DF4" w:rsidRDefault="00325DF4" w:rsidP="00325DF4">
      <w:pPr>
        <w:pStyle w:val="000proposal"/>
        <w:numPr>
          <w:ilvl w:val="0"/>
          <w:numId w:val="27"/>
        </w:numPr>
      </w:pPr>
      <w:r>
        <w:t>Location calculation error.</w:t>
      </w:r>
    </w:p>
    <w:bookmarkEnd w:id="5"/>
    <w:p w14:paraId="2F28CB1D" w14:textId="4361AEAB" w:rsidR="00413219" w:rsidRDefault="00413219" w:rsidP="003B1FD4">
      <w:pPr>
        <w:pStyle w:val="Heading2"/>
      </w:pPr>
      <w:r>
        <w:t xml:space="preserve">Error Sources </w:t>
      </w:r>
      <w:r w:rsidR="00135146">
        <w:t>in</w:t>
      </w:r>
      <w:r>
        <w:t xml:space="preserve"> Multi-RTT</w:t>
      </w:r>
    </w:p>
    <w:p w14:paraId="72A5DAD8" w14:textId="5536935B" w:rsidR="00E04EA6" w:rsidRDefault="00E04EA6" w:rsidP="00E04EA6">
      <w:pPr>
        <w:pStyle w:val="00Text"/>
      </w:pPr>
      <w:r>
        <w:t xml:space="preserve">Multi-RTT positioning method calculates the UE location based on the Rx-Tx time difference measurement of UE and TRP. The round-trip delay between TRP and the UE can be calculated from the Rx-Tx time difference measurement of UE and TRP. The round-trip delay corresponds to the distance between the TRP and the UE. At last, the system can calculate the UE location based on the estimated distance and coordinates of multiple TRPs. The following reasons could cause errors in </w:t>
      </w:r>
      <w:r w:rsidR="00892024">
        <w:t xml:space="preserve">UE </w:t>
      </w:r>
      <w:r>
        <w:t>Rx-Tx time difference measurements:</w:t>
      </w:r>
    </w:p>
    <w:p w14:paraId="5FC98594" w14:textId="26A39F85" w:rsidR="00E04EA6" w:rsidRDefault="00E04EA6" w:rsidP="00E04EA6">
      <w:pPr>
        <w:pStyle w:val="00Text"/>
        <w:numPr>
          <w:ilvl w:val="0"/>
          <w:numId w:val="26"/>
        </w:numPr>
      </w:pPr>
      <w:r>
        <w:t xml:space="preserve">DL PRS measurement errors: the UE estimates the time of arrival of each TRP based on processing and measuring DL PRS resources. The interference, noise and weak signal power would cause measurement errors in DL PRS processing and thus, that result in errors in Rx-Tx time difference measurement result. </w:t>
      </w:r>
    </w:p>
    <w:p w14:paraId="51167B5F" w14:textId="0F8E7116" w:rsidR="00E04EA6" w:rsidRDefault="00E04EA6" w:rsidP="00E04EA6">
      <w:pPr>
        <w:pStyle w:val="00Text"/>
        <w:numPr>
          <w:ilvl w:val="0"/>
          <w:numId w:val="26"/>
        </w:numPr>
      </w:pPr>
      <w:r>
        <w:t>Multi-path channel and NLOS path: the multi-RTT method assumes the transmission from TRP to the UE is through a line-of-sight. But in real deployment, the channel between the TRP and the UE is multi-path channel and the strongest path might be a NLOS path. The time of arrival measured from multi-path channel and NLOS path would introduce extra time estimate errors.</w:t>
      </w:r>
    </w:p>
    <w:p w14:paraId="7DC19822" w14:textId="3F9F017B" w:rsidR="00E04EA6" w:rsidRDefault="00E04EA6" w:rsidP="00E04EA6">
      <w:pPr>
        <w:pStyle w:val="00Text"/>
        <w:numPr>
          <w:ilvl w:val="0"/>
          <w:numId w:val="26"/>
        </w:numPr>
      </w:pPr>
      <w:r>
        <w:lastRenderedPageBreak/>
        <w:t>Tx timing delay and Rx timing delay at the UE side:</w:t>
      </w:r>
      <w:r w:rsidR="001F28A8">
        <w:t xml:space="preserve"> The Tx timing delay of UE causes extra error in UL Tx timing and Rx timing delay can cause extra error in DL Tx timing estimation.  </w:t>
      </w:r>
      <w:proofErr w:type="gramStart"/>
      <w:r w:rsidR="001F28A8">
        <w:t>Thus</w:t>
      </w:r>
      <w:proofErr w:type="gramEnd"/>
      <w:r w:rsidR="001F28A8">
        <w:t xml:space="preserve"> Tx timing delay and Rx timing delay of UE would cause error in UE Rx-Tx time difference estimation.</w:t>
      </w:r>
    </w:p>
    <w:p w14:paraId="7973938E" w14:textId="0D11129D" w:rsidR="00892024" w:rsidRDefault="00892024" w:rsidP="00892024">
      <w:pPr>
        <w:pStyle w:val="00Text"/>
      </w:pPr>
      <w:r>
        <w:t>And the following reasons could cause errors in gNB Rx-Tx time difference measurements:</w:t>
      </w:r>
    </w:p>
    <w:p w14:paraId="61F0BAA0" w14:textId="5579A461" w:rsidR="00892024" w:rsidRDefault="00892024" w:rsidP="00892024">
      <w:pPr>
        <w:pStyle w:val="00Text"/>
        <w:numPr>
          <w:ilvl w:val="0"/>
          <w:numId w:val="26"/>
        </w:numPr>
      </w:pPr>
      <w:r>
        <w:t xml:space="preserve">SRS measurement errors: the TRP can estimate the time of arrival of UL based on processing and measuring SRS resources. The interference, noise and weak signal power would cause measurement errors in SRS processing and thus, that result in errors in gNB Rx-Tx time difference measurement result. </w:t>
      </w:r>
    </w:p>
    <w:p w14:paraId="6B3478B2" w14:textId="77777777" w:rsidR="00892024" w:rsidRDefault="00892024" w:rsidP="00892024">
      <w:pPr>
        <w:pStyle w:val="00Text"/>
        <w:numPr>
          <w:ilvl w:val="0"/>
          <w:numId w:val="26"/>
        </w:numPr>
      </w:pPr>
      <w:r>
        <w:t>Multi-path channel and NLOS path: the multi-RTT method assumes the transmission from TRP to the UE is through a line-of-sight. But in real deployment, the channel between the TRP and the UE is multi-path channel and the strongest path might be a NLOS path. The time of arrival measured from multi-path channel and NLOS path would introduce extra time estimate errors.</w:t>
      </w:r>
    </w:p>
    <w:p w14:paraId="39E20F37" w14:textId="5B3CF13F" w:rsidR="00E04EA6" w:rsidRDefault="00892024" w:rsidP="00892024">
      <w:pPr>
        <w:pStyle w:val="00Text"/>
        <w:numPr>
          <w:ilvl w:val="0"/>
          <w:numId w:val="26"/>
        </w:numPr>
      </w:pPr>
      <w:r>
        <w:t>Tx timing delay and Rx timing delay at the TRP side: The Tx timing delay of TRP causes extra error in DL Tx timing and Rx timing delay can cause extra error in UL Tx timing estimation.  Thus, Tx timing delay and Rx timing delay of TRP would cause error in gNB Rx-Tx time difference estimation</w:t>
      </w:r>
      <w:r w:rsidR="00F05E99">
        <w:t>.</w:t>
      </w:r>
    </w:p>
    <w:p w14:paraId="582AAA4B" w14:textId="59F911DE" w:rsidR="00F05E99" w:rsidRDefault="00F05E99" w:rsidP="00F05E99">
      <w:pPr>
        <w:pStyle w:val="00Text"/>
      </w:pPr>
      <w:r>
        <w:t xml:space="preserve">Furthermore, the UE location is calculated by the system based on the UE Rx-Tx time difference and gNB Rx-Tx time difference measurement and the coordinates of the TRPs. The calculation algorithm would cause errors in location estimation results. </w:t>
      </w:r>
    </w:p>
    <w:p w14:paraId="77D3D3B0" w14:textId="17B1F85F" w:rsidR="00F05E99" w:rsidRPr="00BB413B" w:rsidRDefault="00F05E99" w:rsidP="00F05E99">
      <w:pPr>
        <w:pStyle w:val="00Text"/>
      </w:pPr>
      <w:r>
        <w:t xml:space="preserve">Therefore, to summarize, the multi-RTT method could have the following error sources.  </w:t>
      </w:r>
    </w:p>
    <w:p w14:paraId="146CFBFA" w14:textId="68140B8F" w:rsidR="00F05E99" w:rsidRDefault="00F05E99" w:rsidP="00F05E99">
      <w:pPr>
        <w:pStyle w:val="000proposal"/>
      </w:pPr>
      <w:bookmarkStart w:id="6" w:name="_Hlk100606477"/>
      <w:r>
        <w:t xml:space="preserve">Proposal </w:t>
      </w:r>
      <w:r w:rsidR="00872002">
        <w:t>5</w:t>
      </w:r>
      <w:r>
        <w:t>: Multi-RTT method has the following error sources:</w:t>
      </w:r>
    </w:p>
    <w:p w14:paraId="13B8A409" w14:textId="054B4F9E" w:rsidR="00F05E99" w:rsidRDefault="00F05E99" w:rsidP="00F05E99">
      <w:pPr>
        <w:pStyle w:val="000proposal"/>
        <w:numPr>
          <w:ilvl w:val="0"/>
          <w:numId w:val="27"/>
        </w:numPr>
      </w:pPr>
      <w:r>
        <w:t>Errors of measuring DL PRS;</w:t>
      </w:r>
    </w:p>
    <w:p w14:paraId="340B752C" w14:textId="27107F8E" w:rsidR="00F05E99" w:rsidRDefault="00F05E99" w:rsidP="00F05E99">
      <w:pPr>
        <w:pStyle w:val="000proposal"/>
        <w:numPr>
          <w:ilvl w:val="0"/>
          <w:numId w:val="27"/>
        </w:numPr>
      </w:pPr>
      <w:r w:rsidRPr="004C641B">
        <w:t xml:space="preserve">Errors </w:t>
      </w:r>
      <w:r>
        <w:t>of</w:t>
      </w:r>
      <w:r w:rsidRPr="004C641B">
        <w:t xml:space="preserve"> measuring </w:t>
      </w:r>
      <w:r>
        <w:t>SRS;</w:t>
      </w:r>
    </w:p>
    <w:p w14:paraId="369ADA2C" w14:textId="10D842C1" w:rsidR="00F05E99" w:rsidRDefault="00F05E99" w:rsidP="00F05E99">
      <w:pPr>
        <w:pStyle w:val="000proposal"/>
        <w:numPr>
          <w:ilvl w:val="0"/>
          <w:numId w:val="27"/>
        </w:numPr>
      </w:pPr>
      <w:r>
        <w:t>Multi-path channel</w:t>
      </w:r>
      <w:r w:rsidR="005517D2">
        <w:t>;</w:t>
      </w:r>
    </w:p>
    <w:p w14:paraId="6DB0A4DF" w14:textId="5385923F" w:rsidR="00F05E99" w:rsidRDefault="00F05E99" w:rsidP="00F05E99">
      <w:pPr>
        <w:pStyle w:val="000proposal"/>
        <w:numPr>
          <w:ilvl w:val="0"/>
          <w:numId w:val="27"/>
        </w:numPr>
      </w:pPr>
      <w:r>
        <w:t>NLOS path</w:t>
      </w:r>
      <w:r w:rsidR="005517D2">
        <w:t>;</w:t>
      </w:r>
    </w:p>
    <w:p w14:paraId="2048707B" w14:textId="46485434" w:rsidR="00F05E99" w:rsidRDefault="00F05E99" w:rsidP="00F05E99">
      <w:pPr>
        <w:pStyle w:val="000proposal"/>
        <w:numPr>
          <w:ilvl w:val="0"/>
          <w:numId w:val="27"/>
        </w:numPr>
      </w:pPr>
      <w:r>
        <w:t>Tx timing delay and Rx timing delay of UE</w:t>
      </w:r>
      <w:r w:rsidR="005517D2">
        <w:t>;</w:t>
      </w:r>
    </w:p>
    <w:p w14:paraId="468F6A75" w14:textId="5FD31625" w:rsidR="00F05E99" w:rsidRDefault="00F05E99" w:rsidP="00F05E99">
      <w:pPr>
        <w:pStyle w:val="000proposal"/>
        <w:numPr>
          <w:ilvl w:val="0"/>
          <w:numId w:val="27"/>
        </w:numPr>
      </w:pPr>
      <w:r>
        <w:t>Tx timing delay and Rx timing delay of TRP</w:t>
      </w:r>
      <w:r w:rsidR="005517D2">
        <w:t>;</w:t>
      </w:r>
    </w:p>
    <w:p w14:paraId="2CB1E584" w14:textId="77777777" w:rsidR="00F05E99" w:rsidRDefault="00F05E99" w:rsidP="00F05E99">
      <w:pPr>
        <w:pStyle w:val="000proposal"/>
        <w:numPr>
          <w:ilvl w:val="0"/>
          <w:numId w:val="27"/>
        </w:numPr>
      </w:pPr>
      <w:r>
        <w:t>Location calculation error.</w:t>
      </w:r>
    </w:p>
    <w:bookmarkEnd w:id="6"/>
    <w:p w14:paraId="3882022D" w14:textId="77777777" w:rsidR="00071427" w:rsidRDefault="00071427" w:rsidP="00071427">
      <w:pPr>
        <w:pStyle w:val="01"/>
        <w:numPr>
          <w:ilvl w:val="0"/>
          <w:numId w:val="1"/>
        </w:numPr>
        <w:ind w:left="562" w:hanging="562"/>
      </w:pPr>
      <w:r>
        <w:t>Conclusions</w:t>
      </w:r>
    </w:p>
    <w:p w14:paraId="5F621732" w14:textId="24E2F2B8" w:rsidR="00EE3B26" w:rsidRPr="00D870D2" w:rsidRDefault="00262BCE" w:rsidP="00D870D2">
      <w:pPr>
        <w:pStyle w:val="00Text"/>
      </w:pPr>
      <w:r w:rsidRPr="00D870D2">
        <w:t xml:space="preserve">In this contribution, we investigate </w:t>
      </w:r>
      <w:r w:rsidR="00EA13E0" w:rsidRPr="00D870D2">
        <w:t xml:space="preserve">the </w:t>
      </w:r>
      <w:r w:rsidR="00413219" w:rsidRPr="00D870D2">
        <w:t xml:space="preserve">error sources for </w:t>
      </w:r>
      <w:r w:rsidR="00A06008" w:rsidRPr="00D870D2">
        <w:t>each</w:t>
      </w:r>
      <w:r w:rsidR="00413219" w:rsidRPr="00D870D2">
        <w:t xml:space="preserve"> NR RAT dependent positioning technique.</w:t>
      </w:r>
      <w:r w:rsidRPr="00D870D2">
        <w:t xml:space="preserve"> </w:t>
      </w:r>
      <w:r w:rsidR="005F47B2" w:rsidRPr="00D870D2">
        <w:t>Accordingly, the following proposals</w:t>
      </w:r>
      <w:r w:rsidR="00EA13E0" w:rsidRPr="00D870D2">
        <w:t xml:space="preserve"> on error sources</w:t>
      </w:r>
      <w:r w:rsidR="005F47B2" w:rsidRPr="00D870D2">
        <w:t xml:space="preserve"> were made:</w:t>
      </w:r>
    </w:p>
    <w:p w14:paraId="5ECC8B7F" w14:textId="77777777" w:rsidR="00250EF8" w:rsidRDefault="00250EF8" w:rsidP="00250EF8">
      <w:pPr>
        <w:pStyle w:val="000proposal"/>
      </w:pPr>
      <w:r>
        <w:t>Proposal 1: The error sources for DL-DTOA method are:</w:t>
      </w:r>
    </w:p>
    <w:p w14:paraId="68105DD4" w14:textId="77777777" w:rsidR="00250EF8" w:rsidRDefault="00250EF8" w:rsidP="00250EF8">
      <w:pPr>
        <w:pStyle w:val="000proposal"/>
        <w:numPr>
          <w:ilvl w:val="0"/>
          <w:numId w:val="27"/>
        </w:numPr>
      </w:pPr>
      <w:r>
        <w:t>DL PRS measurement error;</w:t>
      </w:r>
    </w:p>
    <w:p w14:paraId="56EC6DEC" w14:textId="77777777" w:rsidR="00250EF8" w:rsidRDefault="00250EF8" w:rsidP="00250EF8">
      <w:pPr>
        <w:pStyle w:val="000proposal"/>
        <w:numPr>
          <w:ilvl w:val="0"/>
          <w:numId w:val="27"/>
        </w:numPr>
      </w:pPr>
      <w:r>
        <w:t>Multi-path channel and NLOS path;</w:t>
      </w:r>
    </w:p>
    <w:p w14:paraId="4741E3C1" w14:textId="77777777" w:rsidR="00250EF8" w:rsidRDefault="00250EF8" w:rsidP="00250EF8">
      <w:pPr>
        <w:pStyle w:val="000proposal"/>
        <w:numPr>
          <w:ilvl w:val="0"/>
          <w:numId w:val="27"/>
        </w:numPr>
      </w:pPr>
      <w:r>
        <w:t>TRP synchronization error;</w:t>
      </w:r>
    </w:p>
    <w:p w14:paraId="45CB47F7" w14:textId="77777777" w:rsidR="00250EF8" w:rsidRDefault="00250EF8" w:rsidP="00250EF8">
      <w:pPr>
        <w:pStyle w:val="000proposal"/>
        <w:numPr>
          <w:ilvl w:val="0"/>
          <w:numId w:val="27"/>
        </w:numPr>
      </w:pPr>
      <w:r>
        <w:t>Tx timing delay of TRP;</w:t>
      </w:r>
    </w:p>
    <w:p w14:paraId="2294BB4E" w14:textId="77777777" w:rsidR="00250EF8" w:rsidRDefault="00250EF8" w:rsidP="00250EF8">
      <w:pPr>
        <w:pStyle w:val="000proposal"/>
        <w:numPr>
          <w:ilvl w:val="0"/>
          <w:numId w:val="27"/>
        </w:numPr>
      </w:pPr>
      <w:r>
        <w:t>Rx timing delay of UE;</w:t>
      </w:r>
    </w:p>
    <w:p w14:paraId="3EE25A61" w14:textId="77777777" w:rsidR="00250EF8" w:rsidRDefault="00250EF8" w:rsidP="00250EF8">
      <w:pPr>
        <w:pStyle w:val="000proposal"/>
        <w:numPr>
          <w:ilvl w:val="0"/>
          <w:numId w:val="27"/>
        </w:numPr>
      </w:pPr>
      <w:r>
        <w:t>Location calculation error.</w:t>
      </w:r>
    </w:p>
    <w:p w14:paraId="0CB21A2D" w14:textId="77777777" w:rsidR="00250EF8" w:rsidRDefault="00250EF8" w:rsidP="00250EF8">
      <w:pPr>
        <w:pStyle w:val="000proposal"/>
      </w:pPr>
      <w:r>
        <w:t>Proposal 2: The error sources of UL-DTOA include:</w:t>
      </w:r>
    </w:p>
    <w:p w14:paraId="27A2E925" w14:textId="77777777" w:rsidR="00250EF8" w:rsidRDefault="00250EF8" w:rsidP="00250EF8">
      <w:pPr>
        <w:pStyle w:val="000proposal"/>
        <w:numPr>
          <w:ilvl w:val="0"/>
          <w:numId w:val="27"/>
        </w:numPr>
      </w:pPr>
      <w:r>
        <w:t>SRS for positioning measurement error;</w:t>
      </w:r>
    </w:p>
    <w:p w14:paraId="2FD6FE25" w14:textId="77777777" w:rsidR="00250EF8" w:rsidRDefault="00250EF8" w:rsidP="00250EF8">
      <w:pPr>
        <w:pStyle w:val="000proposal"/>
        <w:numPr>
          <w:ilvl w:val="0"/>
          <w:numId w:val="27"/>
        </w:numPr>
      </w:pPr>
      <w:r>
        <w:t>Multi-path channel and NLOS path;</w:t>
      </w:r>
    </w:p>
    <w:p w14:paraId="65E092C7" w14:textId="77777777" w:rsidR="00250EF8" w:rsidRDefault="00250EF8" w:rsidP="00250EF8">
      <w:pPr>
        <w:pStyle w:val="000proposal"/>
        <w:numPr>
          <w:ilvl w:val="0"/>
          <w:numId w:val="27"/>
        </w:numPr>
      </w:pPr>
      <w:r>
        <w:t>TRP synchronization error;</w:t>
      </w:r>
    </w:p>
    <w:p w14:paraId="736BC51D" w14:textId="77777777" w:rsidR="00250EF8" w:rsidRDefault="00250EF8" w:rsidP="00250EF8">
      <w:pPr>
        <w:pStyle w:val="000proposal"/>
        <w:numPr>
          <w:ilvl w:val="0"/>
          <w:numId w:val="27"/>
        </w:numPr>
      </w:pPr>
      <w:r>
        <w:t>Tx timing delay of UE;</w:t>
      </w:r>
    </w:p>
    <w:p w14:paraId="0875EE29" w14:textId="77777777" w:rsidR="00250EF8" w:rsidRDefault="00250EF8" w:rsidP="00250EF8">
      <w:pPr>
        <w:pStyle w:val="000proposal"/>
        <w:numPr>
          <w:ilvl w:val="0"/>
          <w:numId w:val="27"/>
        </w:numPr>
      </w:pPr>
      <w:r>
        <w:lastRenderedPageBreak/>
        <w:t>Rx timing delay of TRP;</w:t>
      </w:r>
    </w:p>
    <w:p w14:paraId="2F3E61DA" w14:textId="77777777" w:rsidR="00250EF8" w:rsidRDefault="00250EF8" w:rsidP="00250EF8">
      <w:pPr>
        <w:pStyle w:val="000proposal"/>
        <w:numPr>
          <w:ilvl w:val="0"/>
          <w:numId w:val="27"/>
        </w:numPr>
      </w:pPr>
      <w:r>
        <w:t>Location calculation error.</w:t>
      </w:r>
    </w:p>
    <w:p w14:paraId="073CC290" w14:textId="77777777" w:rsidR="00250EF8" w:rsidRDefault="00250EF8" w:rsidP="00250EF8">
      <w:pPr>
        <w:pStyle w:val="000proposal"/>
      </w:pPr>
      <w:r>
        <w:t>Proposal 3: The error sources of DL-</w:t>
      </w:r>
      <w:proofErr w:type="spellStart"/>
      <w:r>
        <w:t>AoD</w:t>
      </w:r>
      <w:proofErr w:type="spellEnd"/>
      <w:r>
        <w:t xml:space="preserve"> method are:</w:t>
      </w:r>
    </w:p>
    <w:p w14:paraId="4100C409" w14:textId="77777777" w:rsidR="00250EF8" w:rsidRDefault="00250EF8" w:rsidP="00250EF8">
      <w:pPr>
        <w:pStyle w:val="000proposal"/>
        <w:numPr>
          <w:ilvl w:val="0"/>
          <w:numId w:val="27"/>
        </w:numPr>
      </w:pPr>
      <w:r w:rsidRPr="004C641B">
        <w:t>Errors in measuring DL PRS RSRP</w:t>
      </w:r>
      <w:r>
        <w:t>;</w:t>
      </w:r>
    </w:p>
    <w:p w14:paraId="556D702D" w14:textId="77777777" w:rsidR="00250EF8" w:rsidRDefault="00250EF8" w:rsidP="00250EF8">
      <w:pPr>
        <w:pStyle w:val="000proposal"/>
        <w:numPr>
          <w:ilvl w:val="0"/>
          <w:numId w:val="27"/>
        </w:numPr>
      </w:pPr>
      <w:r w:rsidRPr="004C641B">
        <w:t xml:space="preserve">Errors in </w:t>
      </w:r>
      <w:r>
        <w:t xml:space="preserve">Tx beam forming of </w:t>
      </w:r>
      <w:r w:rsidRPr="004C641B">
        <w:t>DL PRS resource</w:t>
      </w:r>
      <w:r>
        <w:t>;</w:t>
      </w:r>
    </w:p>
    <w:p w14:paraId="62753F32" w14:textId="77777777" w:rsidR="00250EF8" w:rsidRDefault="00250EF8" w:rsidP="00250EF8">
      <w:pPr>
        <w:pStyle w:val="000proposal"/>
        <w:numPr>
          <w:ilvl w:val="0"/>
          <w:numId w:val="27"/>
        </w:numPr>
      </w:pPr>
      <w:r>
        <w:t>Resolution of beamwidth of Tx beam of each DL PRS resource;</w:t>
      </w:r>
    </w:p>
    <w:p w14:paraId="47063AA1" w14:textId="77777777" w:rsidR="00250EF8" w:rsidRDefault="00250EF8" w:rsidP="00250EF8">
      <w:pPr>
        <w:pStyle w:val="000proposal"/>
        <w:numPr>
          <w:ilvl w:val="0"/>
          <w:numId w:val="27"/>
        </w:numPr>
      </w:pPr>
      <w:r>
        <w:t>Multi-path channel and NLOS path;</w:t>
      </w:r>
    </w:p>
    <w:p w14:paraId="550407AE" w14:textId="77777777" w:rsidR="00250EF8" w:rsidRDefault="00250EF8" w:rsidP="00250EF8">
      <w:pPr>
        <w:pStyle w:val="000proposal"/>
        <w:numPr>
          <w:ilvl w:val="0"/>
          <w:numId w:val="28"/>
        </w:numPr>
      </w:pPr>
      <w:r>
        <w:t>Location calculation error</w:t>
      </w:r>
    </w:p>
    <w:p w14:paraId="16A78C35" w14:textId="77777777" w:rsidR="00250EF8" w:rsidRDefault="00250EF8" w:rsidP="00250EF8">
      <w:pPr>
        <w:pStyle w:val="000proposal"/>
      </w:pPr>
      <w:r>
        <w:t>Proposal 4: UL-</w:t>
      </w:r>
      <w:proofErr w:type="spellStart"/>
      <w:r>
        <w:t>AoA</w:t>
      </w:r>
      <w:proofErr w:type="spellEnd"/>
      <w:r>
        <w:t xml:space="preserve"> method has the following error sources:</w:t>
      </w:r>
    </w:p>
    <w:p w14:paraId="34BA999B" w14:textId="77777777" w:rsidR="00250EF8" w:rsidRDefault="00250EF8" w:rsidP="00250EF8">
      <w:pPr>
        <w:pStyle w:val="000proposal"/>
        <w:numPr>
          <w:ilvl w:val="0"/>
          <w:numId w:val="27"/>
        </w:numPr>
      </w:pPr>
      <w:r w:rsidRPr="004C641B">
        <w:t xml:space="preserve">Errors in measuring </w:t>
      </w:r>
      <w:r>
        <w:t>SRS for positioning;</w:t>
      </w:r>
    </w:p>
    <w:p w14:paraId="75A3ACAB" w14:textId="77777777" w:rsidR="00250EF8" w:rsidRDefault="00250EF8" w:rsidP="00250EF8">
      <w:pPr>
        <w:pStyle w:val="000proposal"/>
        <w:numPr>
          <w:ilvl w:val="0"/>
          <w:numId w:val="27"/>
        </w:numPr>
      </w:pPr>
      <w:r>
        <w:t>Multi-path channel;</w:t>
      </w:r>
    </w:p>
    <w:p w14:paraId="23240266" w14:textId="77777777" w:rsidR="00250EF8" w:rsidRDefault="00250EF8" w:rsidP="00250EF8">
      <w:pPr>
        <w:pStyle w:val="000proposal"/>
        <w:numPr>
          <w:ilvl w:val="0"/>
          <w:numId w:val="27"/>
        </w:numPr>
      </w:pPr>
      <w:r>
        <w:t>NLOS path;</w:t>
      </w:r>
    </w:p>
    <w:p w14:paraId="377CDAA6" w14:textId="77777777" w:rsidR="00250EF8" w:rsidRDefault="00250EF8" w:rsidP="00250EF8">
      <w:pPr>
        <w:pStyle w:val="000proposal"/>
        <w:numPr>
          <w:ilvl w:val="0"/>
          <w:numId w:val="27"/>
        </w:numPr>
      </w:pPr>
      <w:r>
        <w:t>Location calculation error.</w:t>
      </w:r>
    </w:p>
    <w:p w14:paraId="4BDCD2BE" w14:textId="77777777" w:rsidR="00250EF8" w:rsidRDefault="00250EF8" w:rsidP="00250EF8">
      <w:pPr>
        <w:pStyle w:val="000proposal"/>
      </w:pPr>
      <w:r>
        <w:t>Proposal 5: Multi-RTT method has the following error sources:</w:t>
      </w:r>
    </w:p>
    <w:p w14:paraId="718DA4F4" w14:textId="77777777" w:rsidR="00250EF8" w:rsidRDefault="00250EF8" w:rsidP="00250EF8">
      <w:pPr>
        <w:pStyle w:val="000proposal"/>
        <w:numPr>
          <w:ilvl w:val="0"/>
          <w:numId w:val="27"/>
        </w:numPr>
      </w:pPr>
      <w:r>
        <w:t>Errors of measuring DL PRS;</w:t>
      </w:r>
    </w:p>
    <w:p w14:paraId="61FE0DFD" w14:textId="77777777" w:rsidR="00250EF8" w:rsidRDefault="00250EF8" w:rsidP="00250EF8">
      <w:pPr>
        <w:pStyle w:val="000proposal"/>
        <w:numPr>
          <w:ilvl w:val="0"/>
          <w:numId w:val="27"/>
        </w:numPr>
      </w:pPr>
      <w:r w:rsidRPr="004C641B">
        <w:t xml:space="preserve">Errors </w:t>
      </w:r>
      <w:r>
        <w:t>of</w:t>
      </w:r>
      <w:r w:rsidRPr="004C641B">
        <w:t xml:space="preserve"> measuring </w:t>
      </w:r>
      <w:r>
        <w:t>SRS;</w:t>
      </w:r>
    </w:p>
    <w:p w14:paraId="6A6B8BBC" w14:textId="77777777" w:rsidR="00250EF8" w:rsidRDefault="00250EF8" w:rsidP="00250EF8">
      <w:pPr>
        <w:pStyle w:val="000proposal"/>
        <w:numPr>
          <w:ilvl w:val="0"/>
          <w:numId w:val="27"/>
        </w:numPr>
      </w:pPr>
      <w:r>
        <w:t>Multi-path channel;</w:t>
      </w:r>
    </w:p>
    <w:p w14:paraId="3ADC898F" w14:textId="77777777" w:rsidR="00250EF8" w:rsidRDefault="00250EF8" w:rsidP="00250EF8">
      <w:pPr>
        <w:pStyle w:val="000proposal"/>
        <w:numPr>
          <w:ilvl w:val="0"/>
          <w:numId w:val="27"/>
        </w:numPr>
      </w:pPr>
      <w:r>
        <w:t>NLOS path;</w:t>
      </w:r>
    </w:p>
    <w:p w14:paraId="3995F9C2" w14:textId="77777777" w:rsidR="00250EF8" w:rsidRDefault="00250EF8" w:rsidP="00250EF8">
      <w:pPr>
        <w:pStyle w:val="000proposal"/>
        <w:numPr>
          <w:ilvl w:val="0"/>
          <w:numId w:val="27"/>
        </w:numPr>
      </w:pPr>
      <w:r>
        <w:t>Tx timing delay and Rx timing delay of UE;</w:t>
      </w:r>
    </w:p>
    <w:p w14:paraId="499B53E7" w14:textId="77777777" w:rsidR="00250EF8" w:rsidRDefault="00250EF8" w:rsidP="00250EF8">
      <w:pPr>
        <w:pStyle w:val="000proposal"/>
        <w:numPr>
          <w:ilvl w:val="0"/>
          <w:numId w:val="27"/>
        </w:numPr>
      </w:pPr>
      <w:r>
        <w:t>Tx timing delay and Rx timing delay of TRP;</w:t>
      </w:r>
    </w:p>
    <w:p w14:paraId="66EEA93F" w14:textId="77777777" w:rsidR="00250EF8" w:rsidRDefault="00250EF8" w:rsidP="00250EF8">
      <w:pPr>
        <w:pStyle w:val="000proposal"/>
        <w:numPr>
          <w:ilvl w:val="0"/>
          <w:numId w:val="27"/>
        </w:numPr>
      </w:pPr>
      <w:r>
        <w:t>Location calculation error.</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04E35E37" w:rsidR="002B3587" w:rsidRDefault="002B3587" w:rsidP="002328B0">
      <w:pPr>
        <w:pStyle w:val="05reference"/>
        <w:rPr>
          <w:szCs w:val="20"/>
          <w:lang w:val="it-IT"/>
        </w:rPr>
      </w:pPr>
      <w:r>
        <w:rPr>
          <w:szCs w:val="20"/>
          <w:lang w:val="it-IT"/>
        </w:rPr>
        <w:t>RP-</w:t>
      </w:r>
      <w:r w:rsidR="00A43007">
        <w:rPr>
          <w:szCs w:val="20"/>
          <w:lang w:val="it-IT"/>
        </w:rPr>
        <w:t>2</w:t>
      </w:r>
      <w:r w:rsidR="0097719B">
        <w:rPr>
          <w:szCs w:val="20"/>
          <w:lang w:val="it-IT"/>
        </w:rPr>
        <w:t>135</w:t>
      </w:r>
      <w:r w:rsidR="003B510F">
        <w:rPr>
          <w:szCs w:val="20"/>
          <w:lang w:val="it-IT"/>
        </w:rPr>
        <w:t>88</w:t>
      </w:r>
      <w:r>
        <w:rPr>
          <w:szCs w:val="20"/>
          <w:lang w:val="it-IT"/>
        </w:rPr>
        <w:t xml:space="preserve"> </w:t>
      </w:r>
      <w:r w:rsidR="003B510F" w:rsidRPr="003B510F">
        <w:rPr>
          <w:szCs w:val="20"/>
          <w:lang w:val="it-IT"/>
        </w:rPr>
        <w:t>Study on expanded and improved NR positioning</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6B393" w14:textId="77777777" w:rsidR="007B18E9" w:rsidRDefault="007B18E9">
      <w:r>
        <w:separator/>
      </w:r>
    </w:p>
  </w:endnote>
  <w:endnote w:type="continuationSeparator" w:id="0">
    <w:p w14:paraId="67A21CA3" w14:textId="77777777" w:rsidR="007B18E9" w:rsidRDefault="007B1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E283D" w14:textId="77777777" w:rsidR="007B18E9" w:rsidRDefault="007B18E9">
      <w:r>
        <w:separator/>
      </w:r>
    </w:p>
  </w:footnote>
  <w:footnote w:type="continuationSeparator" w:id="0">
    <w:p w14:paraId="2D8684E7" w14:textId="77777777" w:rsidR="007B18E9" w:rsidRDefault="007B18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8820F9"/>
    <w:multiLevelType w:val="hybridMultilevel"/>
    <w:tmpl w:val="67AA494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597E41"/>
    <w:multiLevelType w:val="hybridMultilevel"/>
    <w:tmpl w:val="95DA567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8E0B0A"/>
    <w:multiLevelType w:val="hybridMultilevel"/>
    <w:tmpl w:val="A0FA2C2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837E46"/>
    <w:multiLevelType w:val="hybridMultilevel"/>
    <w:tmpl w:val="444EEDD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03314"/>
    <w:multiLevelType w:val="hybridMultilevel"/>
    <w:tmpl w:val="6A6AF140"/>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26"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16cid:durableId="1743871331">
    <w:abstractNumId w:val="26"/>
  </w:num>
  <w:num w:numId="2" w16cid:durableId="88620007">
    <w:abstractNumId w:val="9"/>
  </w:num>
  <w:num w:numId="3" w16cid:durableId="123159343">
    <w:abstractNumId w:val="20"/>
  </w:num>
  <w:num w:numId="4" w16cid:durableId="1426074486">
    <w:abstractNumId w:val="14"/>
  </w:num>
  <w:num w:numId="5" w16cid:durableId="703559797">
    <w:abstractNumId w:val="19"/>
  </w:num>
  <w:num w:numId="6" w16cid:durableId="112092419">
    <w:abstractNumId w:val="15"/>
  </w:num>
  <w:num w:numId="7" w16cid:durableId="1271552158">
    <w:abstractNumId w:val="23"/>
  </w:num>
  <w:num w:numId="8" w16cid:durableId="233708592">
    <w:abstractNumId w:val="0"/>
  </w:num>
  <w:num w:numId="9" w16cid:durableId="1352874171">
    <w:abstractNumId w:val="10"/>
  </w:num>
  <w:num w:numId="10" w16cid:durableId="365764863">
    <w:abstractNumId w:val="24"/>
  </w:num>
  <w:num w:numId="11" w16cid:durableId="1639072784">
    <w:abstractNumId w:val="11"/>
  </w:num>
  <w:num w:numId="12" w16cid:durableId="945691879">
    <w:abstractNumId w:val="6"/>
  </w:num>
  <w:num w:numId="13" w16cid:durableId="1192303458">
    <w:abstractNumId w:val="12"/>
  </w:num>
  <w:num w:numId="14" w16cid:durableId="172376015">
    <w:abstractNumId w:val="21"/>
  </w:num>
  <w:num w:numId="15" w16cid:durableId="135343909">
    <w:abstractNumId w:val="22"/>
  </w:num>
  <w:num w:numId="16" w16cid:durableId="5207534">
    <w:abstractNumId w:val="8"/>
  </w:num>
  <w:num w:numId="17" w16cid:durableId="1407803358">
    <w:abstractNumId w:val="13"/>
  </w:num>
  <w:num w:numId="18" w16cid:durableId="399251927">
    <w:abstractNumId w:val="13"/>
  </w:num>
  <w:num w:numId="19" w16cid:durableId="1674185686">
    <w:abstractNumId w:val="5"/>
  </w:num>
  <w:num w:numId="20" w16cid:durableId="2120295073">
    <w:abstractNumId w:val="1"/>
  </w:num>
  <w:num w:numId="21" w16cid:durableId="156775428">
    <w:abstractNumId w:val="7"/>
  </w:num>
  <w:num w:numId="22" w16cid:durableId="211304972">
    <w:abstractNumId w:val="3"/>
  </w:num>
  <w:num w:numId="23" w16cid:durableId="862089793">
    <w:abstractNumId w:val="25"/>
  </w:num>
  <w:num w:numId="24" w16cid:durableId="643583176">
    <w:abstractNumId w:val="17"/>
  </w:num>
  <w:num w:numId="25" w16cid:durableId="681206366">
    <w:abstractNumId w:val="2"/>
  </w:num>
  <w:num w:numId="26" w16cid:durableId="1911111632">
    <w:abstractNumId w:val="16"/>
  </w:num>
  <w:num w:numId="27" w16cid:durableId="1350135857">
    <w:abstractNumId w:val="18"/>
  </w:num>
  <w:num w:numId="28" w16cid:durableId="63919297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36C04"/>
    <w:rsid w:val="00052A3E"/>
    <w:rsid w:val="00067024"/>
    <w:rsid w:val="000670C1"/>
    <w:rsid w:val="00071427"/>
    <w:rsid w:val="00071993"/>
    <w:rsid w:val="00071BE6"/>
    <w:rsid w:val="00074E36"/>
    <w:rsid w:val="00075805"/>
    <w:rsid w:val="00080DFA"/>
    <w:rsid w:val="00080ED5"/>
    <w:rsid w:val="00085AAA"/>
    <w:rsid w:val="000939D7"/>
    <w:rsid w:val="00095038"/>
    <w:rsid w:val="000B368E"/>
    <w:rsid w:val="000B5E34"/>
    <w:rsid w:val="000C0741"/>
    <w:rsid w:val="000C1ECC"/>
    <w:rsid w:val="000C315E"/>
    <w:rsid w:val="000C52F2"/>
    <w:rsid w:val="000D51E9"/>
    <w:rsid w:val="000D6076"/>
    <w:rsid w:val="000D66CD"/>
    <w:rsid w:val="000D6C00"/>
    <w:rsid w:val="000E608E"/>
    <w:rsid w:val="000E6672"/>
    <w:rsid w:val="000E695E"/>
    <w:rsid w:val="000F5BBA"/>
    <w:rsid w:val="000F6109"/>
    <w:rsid w:val="000F7493"/>
    <w:rsid w:val="00110E8A"/>
    <w:rsid w:val="0011387A"/>
    <w:rsid w:val="00115C6C"/>
    <w:rsid w:val="0011681C"/>
    <w:rsid w:val="00123030"/>
    <w:rsid w:val="001243EA"/>
    <w:rsid w:val="00125D9F"/>
    <w:rsid w:val="0013276B"/>
    <w:rsid w:val="00133F30"/>
    <w:rsid w:val="00135146"/>
    <w:rsid w:val="00136B37"/>
    <w:rsid w:val="00136B5B"/>
    <w:rsid w:val="001422E9"/>
    <w:rsid w:val="001448B1"/>
    <w:rsid w:val="001500F1"/>
    <w:rsid w:val="0015020D"/>
    <w:rsid w:val="00155165"/>
    <w:rsid w:val="00155D90"/>
    <w:rsid w:val="00165271"/>
    <w:rsid w:val="00171FCE"/>
    <w:rsid w:val="0017679D"/>
    <w:rsid w:val="00176D71"/>
    <w:rsid w:val="001821C0"/>
    <w:rsid w:val="0019326C"/>
    <w:rsid w:val="00193464"/>
    <w:rsid w:val="001935D9"/>
    <w:rsid w:val="00194DDE"/>
    <w:rsid w:val="001964DE"/>
    <w:rsid w:val="001A157B"/>
    <w:rsid w:val="001A512D"/>
    <w:rsid w:val="001B0B07"/>
    <w:rsid w:val="001B4183"/>
    <w:rsid w:val="001B6B98"/>
    <w:rsid w:val="001C300D"/>
    <w:rsid w:val="001C4F3E"/>
    <w:rsid w:val="001C5007"/>
    <w:rsid w:val="001D28AA"/>
    <w:rsid w:val="001D3566"/>
    <w:rsid w:val="001E15DC"/>
    <w:rsid w:val="001E34E2"/>
    <w:rsid w:val="001E59C5"/>
    <w:rsid w:val="001E70FE"/>
    <w:rsid w:val="001F28A8"/>
    <w:rsid w:val="001F3936"/>
    <w:rsid w:val="001F4B67"/>
    <w:rsid w:val="001F558D"/>
    <w:rsid w:val="00201ACD"/>
    <w:rsid w:val="00216CDC"/>
    <w:rsid w:val="002206ED"/>
    <w:rsid w:val="00223B55"/>
    <w:rsid w:val="00224ADF"/>
    <w:rsid w:val="002268AD"/>
    <w:rsid w:val="002275CA"/>
    <w:rsid w:val="0023177B"/>
    <w:rsid w:val="002328B0"/>
    <w:rsid w:val="002360B6"/>
    <w:rsid w:val="00236764"/>
    <w:rsid w:val="00236ED8"/>
    <w:rsid w:val="0024376A"/>
    <w:rsid w:val="00250EF8"/>
    <w:rsid w:val="00255EFE"/>
    <w:rsid w:val="002563C3"/>
    <w:rsid w:val="00256423"/>
    <w:rsid w:val="00262BCE"/>
    <w:rsid w:val="0027047C"/>
    <w:rsid w:val="00274CE7"/>
    <w:rsid w:val="00275AC4"/>
    <w:rsid w:val="00276093"/>
    <w:rsid w:val="00282B71"/>
    <w:rsid w:val="00282C00"/>
    <w:rsid w:val="00282F2A"/>
    <w:rsid w:val="00286683"/>
    <w:rsid w:val="00290459"/>
    <w:rsid w:val="00291C16"/>
    <w:rsid w:val="002A1F70"/>
    <w:rsid w:val="002B3587"/>
    <w:rsid w:val="002B39D3"/>
    <w:rsid w:val="002C09EE"/>
    <w:rsid w:val="002C3012"/>
    <w:rsid w:val="002D12C4"/>
    <w:rsid w:val="002D3F3F"/>
    <w:rsid w:val="002D6287"/>
    <w:rsid w:val="002F46B5"/>
    <w:rsid w:val="002F5E03"/>
    <w:rsid w:val="003144C9"/>
    <w:rsid w:val="0031751C"/>
    <w:rsid w:val="00321588"/>
    <w:rsid w:val="003218CE"/>
    <w:rsid w:val="00324CC1"/>
    <w:rsid w:val="00325686"/>
    <w:rsid w:val="00325DF4"/>
    <w:rsid w:val="00327ABE"/>
    <w:rsid w:val="0033138F"/>
    <w:rsid w:val="00332738"/>
    <w:rsid w:val="00333D52"/>
    <w:rsid w:val="003370C7"/>
    <w:rsid w:val="003417EF"/>
    <w:rsid w:val="00342E65"/>
    <w:rsid w:val="00345366"/>
    <w:rsid w:val="0036243F"/>
    <w:rsid w:val="00366776"/>
    <w:rsid w:val="00380901"/>
    <w:rsid w:val="003845A5"/>
    <w:rsid w:val="00392764"/>
    <w:rsid w:val="0039491B"/>
    <w:rsid w:val="00395AFD"/>
    <w:rsid w:val="003A6D5C"/>
    <w:rsid w:val="003A6DA8"/>
    <w:rsid w:val="003B1FD4"/>
    <w:rsid w:val="003B2B21"/>
    <w:rsid w:val="003B43DA"/>
    <w:rsid w:val="003B510F"/>
    <w:rsid w:val="003C22BE"/>
    <w:rsid w:val="003C265D"/>
    <w:rsid w:val="003C2E5C"/>
    <w:rsid w:val="003C4B23"/>
    <w:rsid w:val="003C6F44"/>
    <w:rsid w:val="003C70E5"/>
    <w:rsid w:val="003D2528"/>
    <w:rsid w:val="003D3369"/>
    <w:rsid w:val="003D64CB"/>
    <w:rsid w:val="003E11C2"/>
    <w:rsid w:val="003F1D1A"/>
    <w:rsid w:val="003F3A31"/>
    <w:rsid w:val="003F538F"/>
    <w:rsid w:val="004018E5"/>
    <w:rsid w:val="00407B81"/>
    <w:rsid w:val="00413219"/>
    <w:rsid w:val="00416940"/>
    <w:rsid w:val="00421816"/>
    <w:rsid w:val="00424536"/>
    <w:rsid w:val="004258B1"/>
    <w:rsid w:val="004373B1"/>
    <w:rsid w:val="0044067E"/>
    <w:rsid w:val="0044100E"/>
    <w:rsid w:val="00443D47"/>
    <w:rsid w:val="00450CEA"/>
    <w:rsid w:val="00461818"/>
    <w:rsid w:val="00463E2B"/>
    <w:rsid w:val="0046418B"/>
    <w:rsid w:val="00464789"/>
    <w:rsid w:val="0046537A"/>
    <w:rsid w:val="0046567E"/>
    <w:rsid w:val="004656BA"/>
    <w:rsid w:val="004732EC"/>
    <w:rsid w:val="00475234"/>
    <w:rsid w:val="00475CB0"/>
    <w:rsid w:val="00482190"/>
    <w:rsid w:val="00486D78"/>
    <w:rsid w:val="0049601E"/>
    <w:rsid w:val="00497AFF"/>
    <w:rsid w:val="004A1FB4"/>
    <w:rsid w:val="004A2884"/>
    <w:rsid w:val="004B777D"/>
    <w:rsid w:val="004B78F8"/>
    <w:rsid w:val="004C02D2"/>
    <w:rsid w:val="004C2021"/>
    <w:rsid w:val="004C4318"/>
    <w:rsid w:val="004C641B"/>
    <w:rsid w:val="004D0D0E"/>
    <w:rsid w:val="004D237A"/>
    <w:rsid w:val="004E0289"/>
    <w:rsid w:val="004E5035"/>
    <w:rsid w:val="004E5A0F"/>
    <w:rsid w:val="004F3A79"/>
    <w:rsid w:val="004F3D86"/>
    <w:rsid w:val="00502E93"/>
    <w:rsid w:val="00503242"/>
    <w:rsid w:val="00507A08"/>
    <w:rsid w:val="00507FFE"/>
    <w:rsid w:val="00514197"/>
    <w:rsid w:val="00527D26"/>
    <w:rsid w:val="0053029C"/>
    <w:rsid w:val="005350B8"/>
    <w:rsid w:val="0053652F"/>
    <w:rsid w:val="005366B1"/>
    <w:rsid w:val="0054041F"/>
    <w:rsid w:val="00540D9B"/>
    <w:rsid w:val="00544A7B"/>
    <w:rsid w:val="0054622D"/>
    <w:rsid w:val="005517D2"/>
    <w:rsid w:val="00556940"/>
    <w:rsid w:val="00560E61"/>
    <w:rsid w:val="0057268B"/>
    <w:rsid w:val="00572ACD"/>
    <w:rsid w:val="00576532"/>
    <w:rsid w:val="005806EF"/>
    <w:rsid w:val="005809A8"/>
    <w:rsid w:val="00582C25"/>
    <w:rsid w:val="005A09CE"/>
    <w:rsid w:val="005A7BEB"/>
    <w:rsid w:val="005B1ABC"/>
    <w:rsid w:val="005B2B52"/>
    <w:rsid w:val="005B4E6D"/>
    <w:rsid w:val="005B6691"/>
    <w:rsid w:val="005B6F08"/>
    <w:rsid w:val="005C01D6"/>
    <w:rsid w:val="005C5EB6"/>
    <w:rsid w:val="005D3063"/>
    <w:rsid w:val="005D5DDE"/>
    <w:rsid w:val="005D7F02"/>
    <w:rsid w:val="005E4884"/>
    <w:rsid w:val="005E6930"/>
    <w:rsid w:val="005F0162"/>
    <w:rsid w:val="005F47B2"/>
    <w:rsid w:val="00602598"/>
    <w:rsid w:val="00602F41"/>
    <w:rsid w:val="0061067B"/>
    <w:rsid w:val="0061366B"/>
    <w:rsid w:val="006139B3"/>
    <w:rsid w:val="006157FC"/>
    <w:rsid w:val="00630FE7"/>
    <w:rsid w:val="00633674"/>
    <w:rsid w:val="00635687"/>
    <w:rsid w:val="00640DF0"/>
    <w:rsid w:val="00647000"/>
    <w:rsid w:val="00673294"/>
    <w:rsid w:val="00673326"/>
    <w:rsid w:val="00677BEC"/>
    <w:rsid w:val="006804FC"/>
    <w:rsid w:val="00692500"/>
    <w:rsid w:val="006951D6"/>
    <w:rsid w:val="006A5C1B"/>
    <w:rsid w:val="006B0E04"/>
    <w:rsid w:val="006B10E7"/>
    <w:rsid w:val="006B1876"/>
    <w:rsid w:val="006B2BED"/>
    <w:rsid w:val="006B6981"/>
    <w:rsid w:val="006C15F8"/>
    <w:rsid w:val="006C2EAF"/>
    <w:rsid w:val="006C4D97"/>
    <w:rsid w:val="006D348C"/>
    <w:rsid w:val="006D4A84"/>
    <w:rsid w:val="006D5AEF"/>
    <w:rsid w:val="006F05A0"/>
    <w:rsid w:val="006F2513"/>
    <w:rsid w:val="006F28B6"/>
    <w:rsid w:val="006F293F"/>
    <w:rsid w:val="006F2C29"/>
    <w:rsid w:val="006F6446"/>
    <w:rsid w:val="0070130C"/>
    <w:rsid w:val="00710CF6"/>
    <w:rsid w:val="00712835"/>
    <w:rsid w:val="007255EB"/>
    <w:rsid w:val="007265DC"/>
    <w:rsid w:val="0073145F"/>
    <w:rsid w:val="00732244"/>
    <w:rsid w:val="007466AE"/>
    <w:rsid w:val="00752231"/>
    <w:rsid w:val="007540DA"/>
    <w:rsid w:val="00754921"/>
    <w:rsid w:val="00756067"/>
    <w:rsid w:val="007704E0"/>
    <w:rsid w:val="00771AD0"/>
    <w:rsid w:val="0078463D"/>
    <w:rsid w:val="00786832"/>
    <w:rsid w:val="007869AD"/>
    <w:rsid w:val="007904D1"/>
    <w:rsid w:val="00791CE2"/>
    <w:rsid w:val="007A2AD5"/>
    <w:rsid w:val="007A4CB7"/>
    <w:rsid w:val="007A66BC"/>
    <w:rsid w:val="007B18E9"/>
    <w:rsid w:val="007C1686"/>
    <w:rsid w:val="007C7102"/>
    <w:rsid w:val="00801370"/>
    <w:rsid w:val="00814298"/>
    <w:rsid w:val="00820AEF"/>
    <w:rsid w:val="008218C0"/>
    <w:rsid w:val="008220EC"/>
    <w:rsid w:val="00830508"/>
    <w:rsid w:val="00830DDF"/>
    <w:rsid w:val="00841CAA"/>
    <w:rsid w:val="00843D4C"/>
    <w:rsid w:val="0084419C"/>
    <w:rsid w:val="00846181"/>
    <w:rsid w:val="00856385"/>
    <w:rsid w:val="00863576"/>
    <w:rsid w:val="008677D2"/>
    <w:rsid w:val="00872002"/>
    <w:rsid w:val="008822C9"/>
    <w:rsid w:val="00882742"/>
    <w:rsid w:val="008831B4"/>
    <w:rsid w:val="00890DA5"/>
    <w:rsid w:val="00892024"/>
    <w:rsid w:val="008A13C0"/>
    <w:rsid w:val="008A41E2"/>
    <w:rsid w:val="008B4832"/>
    <w:rsid w:val="008B6457"/>
    <w:rsid w:val="008B6586"/>
    <w:rsid w:val="008B79B1"/>
    <w:rsid w:val="008C0995"/>
    <w:rsid w:val="008D3429"/>
    <w:rsid w:val="008D490A"/>
    <w:rsid w:val="008D5B9C"/>
    <w:rsid w:val="008E0683"/>
    <w:rsid w:val="008E5C7B"/>
    <w:rsid w:val="008F7641"/>
    <w:rsid w:val="009018DC"/>
    <w:rsid w:val="0090627F"/>
    <w:rsid w:val="00911AE1"/>
    <w:rsid w:val="00913B68"/>
    <w:rsid w:val="00925859"/>
    <w:rsid w:val="00926FA8"/>
    <w:rsid w:val="009273DC"/>
    <w:rsid w:val="00927978"/>
    <w:rsid w:val="009355ED"/>
    <w:rsid w:val="0094132E"/>
    <w:rsid w:val="0094294A"/>
    <w:rsid w:val="009477E9"/>
    <w:rsid w:val="00952C0B"/>
    <w:rsid w:val="00960CDA"/>
    <w:rsid w:val="00963ED0"/>
    <w:rsid w:val="009678A0"/>
    <w:rsid w:val="00972954"/>
    <w:rsid w:val="0097719B"/>
    <w:rsid w:val="00982C04"/>
    <w:rsid w:val="00985FE4"/>
    <w:rsid w:val="00994211"/>
    <w:rsid w:val="009A1083"/>
    <w:rsid w:val="009A478C"/>
    <w:rsid w:val="009A5B4B"/>
    <w:rsid w:val="009B2043"/>
    <w:rsid w:val="009B3C49"/>
    <w:rsid w:val="009C0237"/>
    <w:rsid w:val="009C0248"/>
    <w:rsid w:val="009D14E0"/>
    <w:rsid w:val="009E240D"/>
    <w:rsid w:val="009E3901"/>
    <w:rsid w:val="009E5BDD"/>
    <w:rsid w:val="009E6DF8"/>
    <w:rsid w:val="009E7068"/>
    <w:rsid w:val="009F32AB"/>
    <w:rsid w:val="009F3DFF"/>
    <w:rsid w:val="009F721C"/>
    <w:rsid w:val="00A02203"/>
    <w:rsid w:val="00A06008"/>
    <w:rsid w:val="00A071D2"/>
    <w:rsid w:val="00A1097F"/>
    <w:rsid w:val="00A16EB4"/>
    <w:rsid w:val="00A21A2E"/>
    <w:rsid w:val="00A2600B"/>
    <w:rsid w:val="00A27485"/>
    <w:rsid w:val="00A27A77"/>
    <w:rsid w:val="00A30697"/>
    <w:rsid w:val="00A401F0"/>
    <w:rsid w:val="00A43007"/>
    <w:rsid w:val="00A460E2"/>
    <w:rsid w:val="00A47341"/>
    <w:rsid w:val="00A50090"/>
    <w:rsid w:val="00A51087"/>
    <w:rsid w:val="00A64700"/>
    <w:rsid w:val="00A64E7C"/>
    <w:rsid w:val="00A65061"/>
    <w:rsid w:val="00A72987"/>
    <w:rsid w:val="00A72B75"/>
    <w:rsid w:val="00A77025"/>
    <w:rsid w:val="00A81411"/>
    <w:rsid w:val="00A84D85"/>
    <w:rsid w:val="00A8700D"/>
    <w:rsid w:val="00A94539"/>
    <w:rsid w:val="00A94FDF"/>
    <w:rsid w:val="00A96017"/>
    <w:rsid w:val="00A979F1"/>
    <w:rsid w:val="00AA1989"/>
    <w:rsid w:val="00AA5768"/>
    <w:rsid w:val="00AB27E5"/>
    <w:rsid w:val="00AB6FDF"/>
    <w:rsid w:val="00AC6794"/>
    <w:rsid w:val="00AD1E50"/>
    <w:rsid w:val="00AD516E"/>
    <w:rsid w:val="00AD682A"/>
    <w:rsid w:val="00AD7A83"/>
    <w:rsid w:val="00AE2E6F"/>
    <w:rsid w:val="00AE300B"/>
    <w:rsid w:val="00AF545D"/>
    <w:rsid w:val="00B011FB"/>
    <w:rsid w:val="00B03F4F"/>
    <w:rsid w:val="00B063FA"/>
    <w:rsid w:val="00B1447C"/>
    <w:rsid w:val="00B16457"/>
    <w:rsid w:val="00B21B4F"/>
    <w:rsid w:val="00B225C0"/>
    <w:rsid w:val="00B27537"/>
    <w:rsid w:val="00B30B2A"/>
    <w:rsid w:val="00B355FE"/>
    <w:rsid w:val="00B35C83"/>
    <w:rsid w:val="00B50BD8"/>
    <w:rsid w:val="00B53C89"/>
    <w:rsid w:val="00B5642A"/>
    <w:rsid w:val="00B60F85"/>
    <w:rsid w:val="00B62BEF"/>
    <w:rsid w:val="00B64570"/>
    <w:rsid w:val="00B645FD"/>
    <w:rsid w:val="00B64EB0"/>
    <w:rsid w:val="00B6633C"/>
    <w:rsid w:val="00B71542"/>
    <w:rsid w:val="00B721B8"/>
    <w:rsid w:val="00B72AA5"/>
    <w:rsid w:val="00B73243"/>
    <w:rsid w:val="00B774DC"/>
    <w:rsid w:val="00B77557"/>
    <w:rsid w:val="00B8297C"/>
    <w:rsid w:val="00B84A75"/>
    <w:rsid w:val="00B96F94"/>
    <w:rsid w:val="00B97330"/>
    <w:rsid w:val="00BA4F95"/>
    <w:rsid w:val="00BA758E"/>
    <w:rsid w:val="00BB0F8A"/>
    <w:rsid w:val="00BB2146"/>
    <w:rsid w:val="00BB413B"/>
    <w:rsid w:val="00BB745D"/>
    <w:rsid w:val="00BC000C"/>
    <w:rsid w:val="00BC6B32"/>
    <w:rsid w:val="00BD5AC0"/>
    <w:rsid w:val="00BE12D4"/>
    <w:rsid w:val="00BF3168"/>
    <w:rsid w:val="00BF4622"/>
    <w:rsid w:val="00C00C5A"/>
    <w:rsid w:val="00C02C30"/>
    <w:rsid w:val="00C06752"/>
    <w:rsid w:val="00C074C1"/>
    <w:rsid w:val="00C1450F"/>
    <w:rsid w:val="00C15998"/>
    <w:rsid w:val="00C20B64"/>
    <w:rsid w:val="00C20C44"/>
    <w:rsid w:val="00C21B1B"/>
    <w:rsid w:val="00C2212C"/>
    <w:rsid w:val="00C35DF2"/>
    <w:rsid w:val="00C40635"/>
    <w:rsid w:val="00C453B0"/>
    <w:rsid w:val="00C4799D"/>
    <w:rsid w:val="00C47E0E"/>
    <w:rsid w:val="00C5162A"/>
    <w:rsid w:val="00C55B7E"/>
    <w:rsid w:val="00C5701A"/>
    <w:rsid w:val="00C6336A"/>
    <w:rsid w:val="00C655D3"/>
    <w:rsid w:val="00C76BB1"/>
    <w:rsid w:val="00C80592"/>
    <w:rsid w:val="00C82759"/>
    <w:rsid w:val="00C858B7"/>
    <w:rsid w:val="00C878A6"/>
    <w:rsid w:val="00C9409C"/>
    <w:rsid w:val="00C95656"/>
    <w:rsid w:val="00C9748A"/>
    <w:rsid w:val="00CA1456"/>
    <w:rsid w:val="00CA2EB9"/>
    <w:rsid w:val="00CA4000"/>
    <w:rsid w:val="00CA5685"/>
    <w:rsid w:val="00CB5F06"/>
    <w:rsid w:val="00CB7679"/>
    <w:rsid w:val="00CC328B"/>
    <w:rsid w:val="00CC6044"/>
    <w:rsid w:val="00CC6462"/>
    <w:rsid w:val="00CD7A19"/>
    <w:rsid w:val="00CE07AE"/>
    <w:rsid w:val="00CF1473"/>
    <w:rsid w:val="00D00BA1"/>
    <w:rsid w:val="00D03D19"/>
    <w:rsid w:val="00D07BBF"/>
    <w:rsid w:val="00D07D9F"/>
    <w:rsid w:val="00D1006B"/>
    <w:rsid w:val="00D101AD"/>
    <w:rsid w:val="00D11D24"/>
    <w:rsid w:val="00D12FF4"/>
    <w:rsid w:val="00D1684A"/>
    <w:rsid w:val="00D336A3"/>
    <w:rsid w:val="00D4266A"/>
    <w:rsid w:val="00D42AEA"/>
    <w:rsid w:val="00D4775D"/>
    <w:rsid w:val="00D51602"/>
    <w:rsid w:val="00D547FB"/>
    <w:rsid w:val="00D54CA7"/>
    <w:rsid w:val="00D61B20"/>
    <w:rsid w:val="00D64C85"/>
    <w:rsid w:val="00D676A2"/>
    <w:rsid w:val="00D712F0"/>
    <w:rsid w:val="00D72C80"/>
    <w:rsid w:val="00D73BF8"/>
    <w:rsid w:val="00D821CF"/>
    <w:rsid w:val="00D870D2"/>
    <w:rsid w:val="00D9313C"/>
    <w:rsid w:val="00DA0CB1"/>
    <w:rsid w:val="00DA21A5"/>
    <w:rsid w:val="00DB2858"/>
    <w:rsid w:val="00DC485D"/>
    <w:rsid w:val="00DC728B"/>
    <w:rsid w:val="00DE09A3"/>
    <w:rsid w:val="00DE2915"/>
    <w:rsid w:val="00DE7A2F"/>
    <w:rsid w:val="00DF4F8F"/>
    <w:rsid w:val="00DF7E27"/>
    <w:rsid w:val="00E00E06"/>
    <w:rsid w:val="00E01A4F"/>
    <w:rsid w:val="00E01BE2"/>
    <w:rsid w:val="00E035BA"/>
    <w:rsid w:val="00E03946"/>
    <w:rsid w:val="00E04EA6"/>
    <w:rsid w:val="00E17EB8"/>
    <w:rsid w:val="00E200FA"/>
    <w:rsid w:val="00E20C98"/>
    <w:rsid w:val="00E237B2"/>
    <w:rsid w:val="00E24F03"/>
    <w:rsid w:val="00E26758"/>
    <w:rsid w:val="00E30CE6"/>
    <w:rsid w:val="00E41BF7"/>
    <w:rsid w:val="00E47088"/>
    <w:rsid w:val="00E6074A"/>
    <w:rsid w:val="00E673D8"/>
    <w:rsid w:val="00E73CE9"/>
    <w:rsid w:val="00E74AE3"/>
    <w:rsid w:val="00E84804"/>
    <w:rsid w:val="00E916F4"/>
    <w:rsid w:val="00E923B4"/>
    <w:rsid w:val="00E94059"/>
    <w:rsid w:val="00E943EF"/>
    <w:rsid w:val="00EA13E0"/>
    <w:rsid w:val="00EA50D3"/>
    <w:rsid w:val="00EC11E8"/>
    <w:rsid w:val="00EC34C1"/>
    <w:rsid w:val="00ED350C"/>
    <w:rsid w:val="00EE3B26"/>
    <w:rsid w:val="00EE48D4"/>
    <w:rsid w:val="00EE7306"/>
    <w:rsid w:val="00EF10CF"/>
    <w:rsid w:val="00EF129F"/>
    <w:rsid w:val="00EF4EE9"/>
    <w:rsid w:val="00EF6D9F"/>
    <w:rsid w:val="00F01C02"/>
    <w:rsid w:val="00F05E99"/>
    <w:rsid w:val="00F107E2"/>
    <w:rsid w:val="00F10E15"/>
    <w:rsid w:val="00F12921"/>
    <w:rsid w:val="00F12AA3"/>
    <w:rsid w:val="00F12DF2"/>
    <w:rsid w:val="00F139F2"/>
    <w:rsid w:val="00F14210"/>
    <w:rsid w:val="00F23C89"/>
    <w:rsid w:val="00F35520"/>
    <w:rsid w:val="00F375A4"/>
    <w:rsid w:val="00F41C4A"/>
    <w:rsid w:val="00F43A9C"/>
    <w:rsid w:val="00F47263"/>
    <w:rsid w:val="00F60E1F"/>
    <w:rsid w:val="00F65FEA"/>
    <w:rsid w:val="00F66501"/>
    <w:rsid w:val="00F723DC"/>
    <w:rsid w:val="00F75389"/>
    <w:rsid w:val="00F755A4"/>
    <w:rsid w:val="00F818B3"/>
    <w:rsid w:val="00F81D1B"/>
    <w:rsid w:val="00F82028"/>
    <w:rsid w:val="00F868DA"/>
    <w:rsid w:val="00F873A7"/>
    <w:rsid w:val="00F95DAE"/>
    <w:rsid w:val="00FA1500"/>
    <w:rsid w:val="00FA3A4C"/>
    <w:rsid w:val="00FA7086"/>
    <w:rsid w:val="00FA7F9F"/>
    <w:rsid w:val="00FB1E82"/>
    <w:rsid w:val="00FB4118"/>
    <w:rsid w:val="00FB578D"/>
    <w:rsid w:val="00FB585E"/>
    <w:rsid w:val="00FB621D"/>
    <w:rsid w:val="00FC3B45"/>
    <w:rsid w:val="00FC471E"/>
    <w:rsid w:val="00FC743C"/>
    <w:rsid w:val="00FD5020"/>
    <w:rsid w:val="00FD5FD5"/>
    <w:rsid w:val="00FE0170"/>
    <w:rsid w:val="00FE0DBC"/>
    <w:rsid w:val="00FE195E"/>
    <w:rsid w:val="00FE4C20"/>
    <w:rsid w:val="00FE5E75"/>
    <w:rsid w:val="00FF0C5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basedOn w:val="Normal"/>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2371</Words>
  <Characters>13518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2021-09-30T03:38:00Z</dcterms:created>
  <dcterms:modified xsi:type="dcterms:W3CDTF">2022-04-22T02:42:00Z</dcterms:modified>
</cp:coreProperties>
</file>