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4A4AA" w14:textId="5A52F91D" w:rsidR="00EE6C8D" w:rsidRPr="00A80D3B" w:rsidRDefault="00EE6C8D" w:rsidP="00EE6C8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92692" w:rsidRPr="00592692">
        <w:rPr>
          <w:rFonts w:ascii="Arial" w:hAnsi="Arial" w:cs="Arial"/>
          <w:b/>
          <w:bCs/>
          <w:sz w:val="28"/>
        </w:rPr>
        <w:t>R1-2203768</w:t>
      </w:r>
      <w:bookmarkStart w:id="0" w:name="_GoBack"/>
    </w:p>
    <w:p w14:paraId="3C7192AA" w14:textId="75EB4F90" w:rsidR="00EE6C8D" w:rsidRPr="00592692" w:rsidRDefault="00EE6C8D" w:rsidP="00592692">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p w14:paraId="6C145FB1" w14:textId="56177E57" w:rsidR="00EE6C8D" w:rsidRDefault="00EE6C8D" w:rsidP="00EE6C8D">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92692">
        <w:rPr>
          <w:rFonts w:ascii="Arial" w:hAnsi="Arial" w:cs="Arial"/>
          <w:b/>
          <w:sz w:val="22"/>
          <w:szCs w:val="22"/>
        </w:rPr>
        <w:t xml:space="preserve">[Draft] </w:t>
      </w:r>
      <w:r>
        <w:rPr>
          <w:rFonts w:ascii="Arial" w:hAnsi="Arial" w:cs="Arial"/>
          <w:b/>
          <w:sz w:val="22"/>
          <w:szCs w:val="22"/>
        </w:rPr>
        <w:t>R</w:t>
      </w:r>
      <w:r w:rsidRPr="00E57D4F">
        <w:rPr>
          <w:rFonts w:ascii="Arial" w:hAnsi="Arial" w:cs="Arial" w:hint="eastAsia"/>
          <w:b/>
          <w:sz w:val="22"/>
          <w:szCs w:val="22"/>
        </w:rPr>
        <w:t>eply</w:t>
      </w:r>
      <w:r>
        <w:rPr>
          <w:rFonts w:ascii="Arial" w:hAnsi="Arial" w:cs="Arial"/>
          <w:b/>
          <w:sz w:val="22"/>
          <w:szCs w:val="22"/>
        </w:rPr>
        <w:t xml:space="preserve"> </w:t>
      </w:r>
      <w:r w:rsidRPr="00D859AC">
        <w:rPr>
          <w:rFonts w:ascii="Arial" w:hAnsi="Arial" w:cs="Arial"/>
          <w:b/>
          <w:sz w:val="22"/>
          <w:szCs w:val="22"/>
        </w:rPr>
        <w:t xml:space="preserve">LS on the </w:t>
      </w:r>
      <w:r>
        <w:rPr>
          <w:rFonts w:ascii="Arial" w:hAnsi="Arial" w:cs="Arial"/>
          <w:b/>
          <w:sz w:val="22"/>
          <w:szCs w:val="22"/>
        </w:rPr>
        <w:t>inter-UE coordination mechanism</w:t>
      </w:r>
    </w:p>
    <w:p w14:paraId="64A804A1" w14:textId="77777777" w:rsidR="00EE6C8D" w:rsidRPr="00E57D4F" w:rsidRDefault="00EE6C8D" w:rsidP="00EE6C8D">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Start w:id="3" w:name="_Hlk96432613"/>
      <w:r w:rsidRPr="00E57D4F">
        <w:rPr>
          <w:rFonts w:ascii="Arial" w:hAnsi="Arial" w:cs="Arial"/>
          <w:b/>
          <w:bCs/>
          <w:sz w:val="22"/>
          <w:szCs w:val="22"/>
        </w:rPr>
        <w:t>R1-2203042</w:t>
      </w:r>
      <w:r w:rsidRPr="004A3476">
        <w:rPr>
          <w:rFonts w:ascii="Arial" w:hAnsi="Arial" w:cs="Arial"/>
          <w:b/>
          <w:bCs/>
          <w:sz w:val="22"/>
          <w:szCs w:val="22"/>
        </w:rPr>
        <w:t xml:space="preserve"> (</w:t>
      </w:r>
      <w:r w:rsidRPr="00E57D4F">
        <w:rPr>
          <w:rFonts w:ascii="Arial" w:hAnsi="Arial" w:cs="Arial"/>
          <w:b/>
          <w:bCs/>
          <w:sz w:val="22"/>
          <w:szCs w:val="22"/>
        </w:rPr>
        <w:t>R2-2203695</w:t>
      </w:r>
      <w:r w:rsidRPr="004A3476">
        <w:rPr>
          <w:rFonts w:ascii="Arial" w:hAnsi="Arial" w:cs="Arial"/>
          <w:b/>
          <w:bCs/>
          <w:sz w:val="22"/>
          <w:szCs w:val="22"/>
        </w:rPr>
        <w:t>)</w:t>
      </w:r>
      <w:bookmarkEnd w:id="3"/>
      <w:r w:rsidRPr="004A3476">
        <w:rPr>
          <w:rFonts w:ascii="Arial" w:hAnsi="Arial" w:cs="Arial"/>
          <w:b/>
          <w:bCs/>
          <w:sz w:val="22"/>
          <w:szCs w:val="22"/>
        </w:rPr>
        <w:t xml:space="preserve"> LS on </w:t>
      </w:r>
      <w:r>
        <w:rPr>
          <w:rFonts w:ascii="Arial" w:hAnsi="Arial" w:cs="Arial"/>
          <w:b/>
          <w:sz w:val="22"/>
          <w:szCs w:val="22"/>
        </w:rPr>
        <w:t>inter-UE coordination mechanism</w:t>
      </w:r>
      <w:bookmarkEnd w:id="1"/>
      <w:bookmarkEnd w:id="2"/>
    </w:p>
    <w:p w14:paraId="1CC69418" w14:textId="77777777" w:rsidR="00EE6C8D" w:rsidRPr="004B2712" w:rsidRDefault="00EE6C8D" w:rsidP="00EE6C8D">
      <w:pPr>
        <w:spacing w:after="60"/>
        <w:ind w:left="1985" w:hanging="1985"/>
        <w:rPr>
          <w:rFonts w:ascii="Arial" w:hAnsi="Arial" w:cs="Arial"/>
          <w:b/>
          <w:bCs/>
          <w:sz w:val="22"/>
          <w:szCs w:val="22"/>
        </w:rPr>
      </w:pPr>
      <w:bookmarkStart w:id="4" w:name="OLE_LINK59"/>
      <w:bookmarkStart w:id="5" w:name="OLE_LINK60"/>
      <w:bookmarkStart w:id="6" w:name="OLE_LINK61"/>
      <w:r w:rsidRPr="004E3939">
        <w:rPr>
          <w:rFonts w:ascii="Arial" w:hAnsi="Arial" w:cs="Arial"/>
          <w:b/>
          <w:sz w:val="22"/>
          <w:szCs w:val="22"/>
        </w:rPr>
        <w:t>Release:</w:t>
      </w:r>
      <w:r w:rsidRPr="004E3939">
        <w:rPr>
          <w:rFonts w:ascii="Arial" w:hAnsi="Arial" w:cs="Arial"/>
          <w:b/>
          <w:bCs/>
          <w:sz w:val="22"/>
          <w:szCs w:val="22"/>
        </w:rPr>
        <w:tab/>
      </w:r>
      <w:r w:rsidRPr="004B2712">
        <w:rPr>
          <w:rFonts w:ascii="Arial" w:hAnsi="Arial" w:cs="Arial"/>
          <w:b/>
          <w:bCs/>
          <w:sz w:val="22"/>
          <w:szCs w:val="22"/>
        </w:rPr>
        <w:t>Rel-17</w:t>
      </w:r>
    </w:p>
    <w:bookmarkEnd w:id="4"/>
    <w:bookmarkEnd w:id="5"/>
    <w:bookmarkEnd w:id="6"/>
    <w:p w14:paraId="092C1D03" w14:textId="77777777" w:rsidR="00EE6C8D" w:rsidRPr="004B2712" w:rsidRDefault="00EE6C8D" w:rsidP="00EE6C8D">
      <w:pPr>
        <w:spacing w:after="60"/>
        <w:ind w:left="1985" w:hanging="1985"/>
        <w:rPr>
          <w:rFonts w:ascii="Arial" w:hAnsi="Arial" w:cs="Arial"/>
          <w:b/>
          <w:bCs/>
          <w:sz w:val="22"/>
          <w:szCs w:val="22"/>
        </w:rPr>
      </w:pPr>
      <w:r w:rsidRPr="004B2712">
        <w:rPr>
          <w:rFonts w:ascii="Arial" w:hAnsi="Arial" w:cs="Arial"/>
          <w:b/>
          <w:sz w:val="22"/>
          <w:szCs w:val="22"/>
        </w:rPr>
        <w:t>Work Item:</w:t>
      </w:r>
      <w:r w:rsidRPr="004B2712">
        <w:rPr>
          <w:rFonts w:ascii="Arial" w:hAnsi="Arial" w:cs="Arial"/>
          <w:b/>
          <w:bCs/>
          <w:sz w:val="22"/>
          <w:szCs w:val="22"/>
        </w:rPr>
        <w:tab/>
      </w:r>
      <w:r w:rsidRPr="00263BA8">
        <w:rPr>
          <w:rFonts w:ascii="Arial" w:hAnsi="Arial" w:cs="Arial"/>
          <w:b/>
          <w:bCs/>
          <w:sz w:val="22"/>
          <w:szCs w:val="22"/>
        </w:rPr>
        <w:t>NR_SL_enh-Core</w:t>
      </w:r>
    </w:p>
    <w:p w14:paraId="7C61A9B8" w14:textId="77777777" w:rsidR="00EE6C8D" w:rsidRPr="004B2712" w:rsidRDefault="00EE6C8D" w:rsidP="00EE6C8D">
      <w:pPr>
        <w:spacing w:after="60"/>
        <w:ind w:left="1985" w:hanging="1985"/>
        <w:rPr>
          <w:rFonts w:ascii="Arial" w:hAnsi="Arial" w:cs="Arial"/>
          <w:b/>
          <w:sz w:val="22"/>
          <w:szCs w:val="22"/>
        </w:rPr>
      </w:pPr>
    </w:p>
    <w:p w14:paraId="49B8E96F" w14:textId="1EDF586B" w:rsidR="00EE6C8D" w:rsidRPr="004B2712" w:rsidRDefault="00EE6C8D" w:rsidP="00EE6C8D">
      <w:pPr>
        <w:spacing w:after="60"/>
        <w:ind w:left="1985" w:hanging="1985"/>
        <w:rPr>
          <w:rFonts w:ascii="Arial" w:hAnsi="Arial" w:cs="Arial"/>
          <w:b/>
          <w:sz w:val="22"/>
          <w:szCs w:val="22"/>
        </w:rPr>
      </w:pPr>
      <w:r w:rsidRPr="004B2712">
        <w:rPr>
          <w:rFonts w:ascii="Arial" w:hAnsi="Arial" w:cs="Arial"/>
          <w:b/>
          <w:sz w:val="22"/>
          <w:szCs w:val="22"/>
        </w:rPr>
        <w:t>Source:</w:t>
      </w:r>
      <w:r w:rsidRPr="004B2712">
        <w:rPr>
          <w:rFonts w:ascii="Arial" w:hAnsi="Arial" w:cs="Arial"/>
          <w:b/>
          <w:sz w:val="22"/>
          <w:szCs w:val="22"/>
        </w:rPr>
        <w:tab/>
      </w:r>
      <w:r w:rsidR="00C42B93">
        <w:rPr>
          <w:rFonts w:ascii="Arial" w:hAnsi="Arial" w:cs="Arial"/>
          <w:b/>
          <w:sz w:val="22"/>
          <w:szCs w:val="22"/>
        </w:rPr>
        <w:t>Xiaomi</w:t>
      </w:r>
    </w:p>
    <w:p w14:paraId="55E02F40" w14:textId="794FC846" w:rsidR="00EE6C8D" w:rsidRPr="004B2712" w:rsidRDefault="00EE6C8D" w:rsidP="00EE6C8D">
      <w:pPr>
        <w:spacing w:after="60"/>
        <w:ind w:left="1985" w:hanging="1985"/>
        <w:rPr>
          <w:rFonts w:ascii="Arial" w:hAnsi="Arial" w:cs="Arial"/>
          <w:b/>
          <w:bCs/>
          <w:sz w:val="22"/>
          <w:szCs w:val="22"/>
        </w:rPr>
      </w:pPr>
      <w:r w:rsidRPr="004B2712">
        <w:rPr>
          <w:rFonts w:ascii="Arial" w:hAnsi="Arial" w:cs="Arial"/>
          <w:b/>
          <w:sz w:val="22"/>
          <w:szCs w:val="22"/>
        </w:rPr>
        <w:t>To:</w:t>
      </w:r>
      <w:r w:rsidRPr="004B2712">
        <w:rPr>
          <w:rFonts w:ascii="Arial" w:hAnsi="Arial" w:cs="Arial"/>
          <w:b/>
          <w:bCs/>
          <w:sz w:val="22"/>
          <w:szCs w:val="22"/>
        </w:rPr>
        <w:tab/>
      </w:r>
    </w:p>
    <w:p w14:paraId="1481819F" w14:textId="77777777" w:rsidR="00EE6C8D" w:rsidRPr="004B2712" w:rsidRDefault="00EE6C8D" w:rsidP="00EE6C8D">
      <w:pPr>
        <w:spacing w:after="60"/>
        <w:ind w:left="1985" w:hanging="1985"/>
        <w:rPr>
          <w:rFonts w:ascii="Arial" w:hAnsi="Arial" w:cs="Arial"/>
          <w:b/>
          <w:bCs/>
          <w:sz w:val="22"/>
          <w:szCs w:val="22"/>
        </w:rPr>
      </w:pPr>
      <w:bookmarkStart w:id="7" w:name="OLE_LINK45"/>
      <w:bookmarkStart w:id="8" w:name="OLE_LINK46"/>
      <w:r w:rsidRPr="004B2712">
        <w:rPr>
          <w:rFonts w:ascii="Arial" w:hAnsi="Arial" w:cs="Arial"/>
          <w:b/>
          <w:sz w:val="22"/>
          <w:szCs w:val="22"/>
        </w:rPr>
        <w:t>Cc:</w:t>
      </w:r>
      <w:r w:rsidRPr="004B2712">
        <w:rPr>
          <w:rFonts w:ascii="Arial" w:hAnsi="Arial" w:cs="Arial"/>
          <w:b/>
          <w:bCs/>
          <w:sz w:val="22"/>
          <w:szCs w:val="22"/>
        </w:rPr>
        <w:tab/>
      </w:r>
    </w:p>
    <w:bookmarkEnd w:id="7"/>
    <w:bookmarkEnd w:id="8"/>
    <w:p w14:paraId="47565C4C" w14:textId="77777777" w:rsidR="00EE6C8D" w:rsidRPr="004B2712" w:rsidRDefault="00EE6C8D" w:rsidP="00EE6C8D">
      <w:pPr>
        <w:spacing w:after="60"/>
        <w:ind w:left="1985" w:hanging="1985"/>
        <w:rPr>
          <w:rFonts w:ascii="Arial" w:hAnsi="Arial" w:cs="Arial"/>
          <w:bCs/>
        </w:rPr>
      </w:pPr>
    </w:p>
    <w:p w14:paraId="7866DFD6" w14:textId="77777777" w:rsidR="00C42B93" w:rsidRDefault="00EE6C8D">
      <w:pPr>
        <w:spacing w:after="60"/>
        <w:ind w:left="1985" w:hanging="1985"/>
        <w:rPr>
          <w:rFonts w:ascii="Arial" w:hAnsi="Arial" w:cs="Arial"/>
          <w:b/>
          <w:bCs/>
          <w:sz w:val="22"/>
          <w:szCs w:val="22"/>
        </w:rPr>
      </w:pPr>
      <w:r w:rsidRPr="004B2712">
        <w:rPr>
          <w:rFonts w:ascii="Arial" w:hAnsi="Arial" w:cs="Arial"/>
          <w:b/>
          <w:sz w:val="22"/>
          <w:szCs w:val="22"/>
        </w:rPr>
        <w:t>Contact person:</w:t>
      </w:r>
      <w:r w:rsidRPr="004B2712">
        <w:rPr>
          <w:rFonts w:ascii="Arial" w:hAnsi="Arial" w:cs="Arial"/>
          <w:b/>
          <w:bCs/>
          <w:sz w:val="22"/>
          <w:szCs w:val="22"/>
        </w:rPr>
        <w:tab/>
      </w:r>
    </w:p>
    <w:p w14:paraId="7205715B" w14:textId="48F09E06" w:rsidR="00EE6C8D" w:rsidRDefault="00EE6C8D">
      <w:pPr>
        <w:spacing w:after="60"/>
        <w:ind w:left="1985" w:hanging="1985"/>
        <w:rPr>
          <w:rFonts w:ascii="Arial" w:hAnsi="Arial" w:cs="Arial"/>
          <w:b/>
          <w:bCs/>
          <w:sz w:val="22"/>
          <w:szCs w:val="22"/>
        </w:rPr>
      </w:pPr>
    </w:p>
    <w:p w14:paraId="55DAA34C" w14:textId="77777777" w:rsidR="00EE6C8D" w:rsidRPr="00383545" w:rsidRDefault="00EE6C8D" w:rsidP="00EE6C8D">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C23A797" w14:textId="77777777" w:rsidR="00B97703" w:rsidRDefault="00B97703">
      <w:pPr>
        <w:rPr>
          <w:rFonts w:ascii="Arial" w:hAnsi="Arial" w:cs="Arial"/>
        </w:rPr>
      </w:pPr>
    </w:p>
    <w:p w14:paraId="4EE11117" w14:textId="77777777" w:rsidR="00B97703" w:rsidRDefault="000F6242" w:rsidP="00B97703">
      <w:pPr>
        <w:pStyle w:val="1"/>
      </w:pPr>
      <w:r>
        <w:t>1</w:t>
      </w:r>
      <w:r w:rsidR="002F1940">
        <w:tab/>
      </w:r>
      <w:r>
        <w:t>Overall description</w:t>
      </w:r>
    </w:p>
    <w:p w14:paraId="7ED4EF22" w14:textId="032B7EF2" w:rsidR="00DC25E7" w:rsidRDefault="00F23A62" w:rsidP="00DC25E7">
      <w:r w:rsidRPr="00F23A62">
        <w:t xml:space="preserve">RAN1 would like to thank RAN2 for the </w:t>
      </w:r>
      <w:r>
        <w:t xml:space="preserve">LS </w:t>
      </w:r>
      <w:r w:rsidR="005916D7" w:rsidRPr="005916D7">
        <w:t>R1-2203042 (R2-2203695)</w:t>
      </w:r>
      <w:r>
        <w:t xml:space="preserve"> </w:t>
      </w:r>
      <w:r w:rsidR="004A214F">
        <w:rPr>
          <w:lang w:eastAsia="x-none"/>
        </w:rPr>
        <w:t>on</w:t>
      </w:r>
      <w:r w:rsidR="005916D7" w:rsidRPr="005916D7">
        <w:t xml:space="preserve"> </w:t>
      </w:r>
      <w:r w:rsidR="005916D7" w:rsidRPr="005916D7">
        <w:rPr>
          <w:lang w:eastAsia="x-none"/>
        </w:rPr>
        <w:t>inter-UE coordination mechanism</w:t>
      </w:r>
      <w:r w:rsidRPr="00F23A62">
        <w:t xml:space="preserve">. </w:t>
      </w:r>
      <w:r w:rsidR="00CD0653">
        <w:t>The f</w:t>
      </w:r>
      <w:r w:rsidRPr="00F23A62">
        <w:t>ollowing is the RAN1 response for the question</w:t>
      </w:r>
      <w:r w:rsidR="004A214F">
        <w:t>s</w:t>
      </w:r>
      <w:r w:rsidRPr="00F23A62">
        <w:t xml:space="preserve"> listed in</w:t>
      </w:r>
      <w:r w:rsidR="005916D7" w:rsidRPr="005916D7">
        <w:t xml:space="preserve"> R1-2203042 (R2-2203695)</w:t>
      </w:r>
      <w:r w:rsidRPr="00F23A62">
        <w:t>.</w:t>
      </w:r>
    </w:p>
    <w:p w14:paraId="1B440C42" w14:textId="53D1D95F" w:rsidR="00422DDF" w:rsidRPr="00422DDF" w:rsidRDefault="00422DDF" w:rsidP="00422DDF">
      <w:pPr>
        <w:overflowPunct/>
        <w:autoSpaceDE/>
        <w:autoSpaceDN/>
        <w:adjustRightInd/>
        <w:spacing w:after="0"/>
        <w:jc w:val="both"/>
        <w:textAlignment w:val="auto"/>
      </w:pPr>
      <w:bookmarkStart w:id="9" w:name="OLE_LINK1"/>
      <w:bookmarkStart w:id="10" w:name="OLE_LINK2"/>
      <w:r w:rsidRPr="00422DDF">
        <w:rPr>
          <w:b/>
        </w:rPr>
        <w:t>Q1</w:t>
      </w:r>
      <w:r w:rsidRPr="00422DDF">
        <w:t xml:space="preserve">: Whether the priority value indicated by higher layer parameters </w:t>
      </w:r>
      <w:bookmarkStart w:id="11" w:name="OLE_LINK9"/>
      <w:bookmarkStart w:id="12" w:name="OLE_LINK10"/>
      <w:r w:rsidRPr="00422DDF">
        <w:rPr>
          <w:i/>
        </w:rPr>
        <w:t>priorityScheme1CoordInfoExplicit</w:t>
      </w:r>
      <w:r w:rsidRPr="00422DDF">
        <w:t xml:space="preserve">, </w:t>
      </w:r>
      <w:r w:rsidRPr="00422DDF">
        <w:rPr>
          <w:i/>
        </w:rPr>
        <w:t>priorityScheme1Request</w:t>
      </w:r>
      <w:r w:rsidRPr="00422DDF">
        <w:t xml:space="preserve">, and </w:t>
      </w:r>
      <w:r w:rsidRPr="00422DDF">
        <w:rPr>
          <w:i/>
        </w:rPr>
        <w:t>priorityScheme1CoordInfoCondition</w:t>
      </w:r>
      <w:r w:rsidRPr="00422DDF">
        <w:t xml:space="preserve"> </w:t>
      </w:r>
      <w:bookmarkEnd w:id="11"/>
      <w:bookmarkEnd w:id="12"/>
      <w:r w:rsidRPr="00422DDF">
        <w:t>refers to the priority value of the MAC CE itself which affects its priority order used for LCP and multiplexing, or refers to the priority value which is used for sensing and/or candidate resource (re-)selection?</w:t>
      </w:r>
    </w:p>
    <w:p w14:paraId="348D007B" w14:textId="77777777" w:rsidR="00422DDF" w:rsidRDefault="00422DDF" w:rsidP="00422DDF">
      <w:pPr>
        <w:overflowPunct/>
        <w:autoSpaceDE/>
        <w:autoSpaceDN/>
        <w:adjustRightInd/>
        <w:spacing w:after="0"/>
        <w:jc w:val="both"/>
        <w:textAlignment w:val="auto"/>
        <w:rPr>
          <w:rFonts w:ascii="Arial" w:hAnsi="Arial" w:cs="Arial"/>
        </w:rPr>
      </w:pPr>
    </w:p>
    <w:bookmarkEnd w:id="9"/>
    <w:bookmarkEnd w:id="10"/>
    <w:p w14:paraId="168F7EA1" w14:textId="5313B297" w:rsidR="00C42B93" w:rsidRDefault="009B2F5F" w:rsidP="00422DDF">
      <w:pPr>
        <w:jc w:val="both"/>
        <w:rPr>
          <w:lang w:val="en-US" w:eastAsia="zh-CN"/>
        </w:rPr>
      </w:pPr>
      <w:r w:rsidRPr="00422DDF">
        <w:rPr>
          <w:b/>
          <w:lang w:val="en-US"/>
        </w:rPr>
        <w:t>RAN1 answer</w:t>
      </w:r>
      <w:r w:rsidRPr="00422DDF">
        <w:rPr>
          <w:lang w:val="en-US"/>
        </w:rPr>
        <w:t>:</w:t>
      </w:r>
      <w:r w:rsidR="005916D7">
        <w:rPr>
          <w:lang w:val="en-US"/>
        </w:rPr>
        <w:t xml:space="preserve"> T</w:t>
      </w:r>
      <w:r w:rsidR="00422DDF">
        <w:rPr>
          <w:lang w:val="en-US"/>
        </w:rPr>
        <w:t>he</w:t>
      </w:r>
      <w:r w:rsidR="00C42B93">
        <w:rPr>
          <w:lang w:val="en-US"/>
        </w:rPr>
        <w:t xml:space="preserve"> priority value indicated by the</w:t>
      </w:r>
      <w:r w:rsidR="00422DDF">
        <w:rPr>
          <w:lang w:val="en-US"/>
        </w:rPr>
        <w:t xml:space="preserve">se </w:t>
      </w:r>
      <w:r w:rsidR="00422DDF" w:rsidRPr="00422DDF">
        <w:t>higher layer parameters refers to</w:t>
      </w:r>
      <w:r w:rsidR="00422DDF" w:rsidRPr="00422DDF">
        <w:rPr>
          <w:lang w:val="en-US"/>
        </w:rPr>
        <w:t xml:space="preserve"> the priority value which is used for sensing and/or ca</w:t>
      </w:r>
      <w:r w:rsidR="00422DDF">
        <w:rPr>
          <w:lang w:val="en-US"/>
        </w:rPr>
        <w:t>ndidate resource (re-)selection</w:t>
      </w:r>
      <w:r w:rsidR="00C42B93">
        <w:rPr>
          <w:lang w:val="en-US" w:eastAsia="zh-CN"/>
        </w:rPr>
        <w:t>.</w:t>
      </w:r>
    </w:p>
    <w:p w14:paraId="0BAAA613" w14:textId="35B739FA" w:rsidR="00ED5E37" w:rsidRDefault="00422DDF" w:rsidP="00422DDF">
      <w:pPr>
        <w:jc w:val="both"/>
        <w:rPr>
          <w:lang w:val="en-US" w:eastAsia="zh-CN"/>
        </w:rPr>
      </w:pPr>
      <w:r>
        <w:rPr>
          <w:lang w:val="en-US" w:eastAsia="zh-CN"/>
        </w:rPr>
        <w:t xml:space="preserve">RAN1 </w:t>
      </w:r>
      <w:r w:rsidRPr="00422DDF">
        <w:rPr>
          <w:lang w:val="en-US" w:eastAsia="zh-CN"/>
        </w:rPr>
        <w:t>update</w:t>
      </w:r>
      <w:r>
        <w:rPr>
          <w:lang w:val="en-US" w:eastAsia="zh-CN"/>
        </w:rPr>
        <w:t>s</w:t>
      </w:r>
      <w:r w:rsidRPr="00422DDF">
        <w:rPr>
          <w:lang w:val="en-US" w:eastAsia="zh-CN"/>
        </w:rPr>
        <w:t xml:space="preserve"> the field description of these parameters</w:t>
      </w:r>
      <w:r>
        <w:rPr>
          <w:lang w:val="en-US" w:eastAsia="zh-CN"/>
        </w:rPr>
        <w:t xml:space="preserve"> as below:</w:t>
      </w:r>
    </w:p>
    <w:p w14:paraId="67982DA6" w14:textId="36CAFCAA" w:rsidR="00422DDF" w:rsidRPr="00422DDF" w:rsidRDefault="00422DDF" w:rsidP="003769A2">
      <w:pPr>
        <w:pStyle w:val="af5"/>
        <w:numPr>
          <w:ilvl w:val="0"/>
          <w:numId w:val="21"/>
        </w:numPr>
        <w:jc w:val="both"/>
      </w:pPr>
      <w:r w:rsidRPr="002E7362">
        <w:rPr>
          <w:i/>
        </w:rPr>
        <w:t xml:space="preserve">priorityScheme1CoordInfoExplicit: </w:t>
      </w:r>
      <w:r w:rsidRPr="00422DDF">
        <w:t>Indicate a priority value of inter-UE coordination information triggered by an explicit request in Scheme 1</w:t>
      </w:r>
      <w:r w:rsidR="00C42B93">
        <w:t>.</w:t>
      </w:r>
      <w:r w:rsidRPr="00422DDF">
        <w:t xml:space="preserve"> </w:t>
      </w:r>
      <w:r w:rsidR="00C42B93">
        <w:t>The priority value</w:t>
      </w:r>
      <w:r w:rsidR="00C42B93" w:rsidRPr="00422DDF">
        <w:t xml:space="preserve"> </w:t>
      </w:r>
      <w:r w:rsidRPr="00422DDF">
        <w:t>is used for sensing and/or candidate resource (re-)selection</w:t>
      </w:r>
      <w:r>
        <w:t>.</w:t>
      </w:r>
    </w:p>
    <w:p w14:paraId="1DF621AE" w14:textId="2B291CFE" w:rsidR="00422DDF" w:rsidRPr="00422DDF" w:rsidRDefault="00422DDF" w:rsidP="00422DDF">
      <w:pPr>
        <w:jc w:val="both"/>
        <w:rPr>
          <w:lang w:eastAsia="zh-CN"/>
        </w:rPr>
      </w:pPr>
    </w:p>
    <w:p w14:paraId="4BDA995B" w14:textId="2C05697F" w:rsidR="00422DDF" w:rsidRPr="00422DDF" w:rsidRDefault="00422DDF" w:rsidP="003769A2">
      <w:pPr>
        <w:pStyle w:val="af5"/>
        <w:numPr>
          <w:ilvl w:val="0"/>
          <w:numId w:val="21"/>
        </w:numPr>
        <w:jc w:val="both"/>
      </w:pPr>
      <w:r w:rsidRPr="002E7362">
        <w:rPr>
          <w:i/>
        </w:rPr>
        <w:t>priorityScheme1Request</w:t>
      </w:r>
      <w:r>
        <w:t>:</w:t>
      </w:r>
      <w:r w:rsidRPr="00422DDF">
        <w:t xml:space="preserve"> Indicate a priority value of an explicit request for inter-UE coordination information in Scheme 1</w:t>
      </w:r>
      <w:r w:rsidR="00C42B93">
        <w:t>. The priority value</w:t>
      </w:r>
      <w:r w:rsidRPr="00422DDF">
        <w:t xml:space="preserve"> is used for sensing and/or candidate resource (re-)selection</w:t>
      </w:r>
      <w:r>
        <w:t>.</w:t>
      </w:r>
    </w:p>
    <w:p w14:paraId="2A3C9ED8" w14:textId="64EE7EDC" w:rsidR="00422DDF" w:rsidRPr="00422DDF" w:rsidRDefault="00422DDF" w:rsidP="00422DDF">
      <w:pPr>
        <w:jc w:val="both"/>
        <w:rPr>
          <w:lang w:eastAsia="zh-CN"/>
        </w:rPr>
      </w:pPr>
    </w:p>
    <w:p w14:paraId="69F8922C" w14:textId="141FF6F5" w:rsidR="00422DDF" w:rsidRPr="00422DDF" w:rsidRDefault="00422DDF" w:rsidP="003769A2">
      <w:pPr>
        <w:pStyle w:val="af5"/>
        <w:numPr>
          <w:ilvl w:val="0"/>
          <w:numId w:val="21"/>
        </w:numPr>
        <w:jc w:val="both"/>
      </w:pPr>
      <w:r w:rsidRPr="002E7362">
        <w:rPr>
          <w:i/>
        </w:rPr>
        <w:t xml:space="preserve">priorityScheme1CoordInfoCondition: </w:t>
      </w:r>
      <w:r w:rsidRPr="00422DDF">
        <w:t>Indicate a priority value of inter-UE coordination information triggered by a condition other than explicit request reception in Scheme 1</w:t>
      </w:r>
      <w:r w:rsidR="00C42B93">
        <w:t>. The priority value</w:t>
      </w:r>
      <w:r w:rsidRPr="00422DDF">
        <w:t xml:space="preserve"> is used for sensing and/or candidate resource (re-)selection</w:t>
      </w:r>
      <w:r>
        <w:t>.</w:t>
      </w:r>
    </w:p>
    <w:p w14:paraId="7BFD3AEA" w14:textId="0A513F5D" w:rsidR="00422DDF" w:rsidRPr="003B15BD" w:rsidRDefault="00422DDF" w:rsidP="00713C47">
      <w:pPr>
        <w:rPr>
          <w:bCs/>
          <w:lang w:val="en-US"/>
        </w:rPr>
      </w:pPr>
    </w:p>
    <w:p w14:paraId="3CC7588B" w14:textId="77777777" w:rsidR="00B97703" w:rsidRDefault="002F1940" w:rsidP="000F6242">
      <w:pPr>
        <w:pStyle w:val="1"/>
      </w:pPr>
      <w:r>
        <w:t>2</w:t>
      </w:r>
      <w:r>
        <w:tab/>
      </w:r>
      <w:r w:rsidR="000F6242">
        <w:t>Actions</w:t>
      </w:r>
    </w:p>
    <w:p w14:paraId="469CB386" w14:textId="2BC03BD9" w:rsidR="00B97703" w:rsidRDefault="00B97703">
      <w:pPr>
        <w:spacing w:after="120"/>
        <w:ind w:left="1985" w:hanging="1985"/>
        <w:rPr>
          <w:rFonts w:ascii="Arial" w:hAnsi="Arial" w:cs="Arial"/>
          <w:b/>
        </w:rPr>
      </w:pPr>
      <w:r>
        <w:rPr>
          <w:rFonts w:ascii="Arial" w:hAnsi="Arial" w:cs="Arial"/>
          <w:b/>
        </w:rPr>
        <w:t>To</w:t>
      </w:r>
      <w:r w:rsidR="00EE4CE1">
        <w:rPr>
          <w:rFonts w:ascii="Arial" w:hAnsi="Arial" w:cs="Arial"/>
          <w:b/>
        </w:rPr>
        <w:t>:</w:t>
      </w:r>
      <w:r w:rsidR="000F6242">
        <w:rPr>
          <w:rFonts w:ascii="Arial" w:hAnsi="Arial" w:cs="Arial"/>
          <w:b/>
        </w:rPr>
        <w:t xml:space="preserve"> </w:t>
      </w:r>
      <w:r w:rsidR="0049528C">
        <w:rPr>
          <w:rFonts w:ascii="Arial" w:hAnsi="Arial" w:cs="Arial"/>
          <w:b/>
        </w:rPr>
        <w:t>RAN2</w:t>
      </w:r>
      <w:r>
        <w:rPr>
          <w:rFonts w:ascii="Arial" w:hAnsi="Arial" w:cs="Arial"/>
          <w:b/>
        </w:rPr>
        <w:t xml:space="preserve"> </w:t>
      </w:r>
    </w:p>
    <w:p w14:paraId="06337128" w14:textId="5FB7E592" w:rsidR="00B97703" w:rsidRPr="00627B60" w:rsidRDefault="00B97703" w:rsidP="0049528C">
      <w:pPr>
        <w:spacing w:after="120"/>
        <w:ind w:left="993" w:hanging="993"/>
      </w:pPr>
      <w:r>
        <w:rPr>
          <w:rFonts w:ascii="Arial" w:hAnsi="Arial" w:cs="Arial"/>
          <w:b/>
        </w:rPr>
        <w:t xml:space="preserve">ACTION: </w:t>
      </w:r>
      <w:r w:rsidRPr="000F6242">
        <w:rPr>
          <w:rFonts w:ascii="Arial" w:hAnsi="Arial" w:cs="Arial"/>
          <w:b/>
          <w:color w:val="0070C0"/>
        </w:rPr>
        <w:tab/>
      </w:r>
      <w:r w:rsidR="00627B60" w:rsidRPr="00627B60">
        <w:t xml:space="preserve">RAN1 respectfully asks RAN2 to </w:t>
      </w:r>
      <w:r w:rsidR="00422DDF">
        <w:t>check</w:t>
      </w:r>
      <w:r w:rsidR="00627B60" w:rsidRPr="00627B60">
        <w:t xml:space="preserve"> above </w:t>
      </w:r>
      <w:r w:rsidR="00422DDF">
        <w:t>an</w:t>
      </w:r>
      <w:r w:rsidR="00F0609B">
        <w:t>swer</w:t>
      </w:r>
      <w:r w:rsidR="00627B60" w:rsidRPr="00627B60">
        <w:t>.</w:t>
      </w:r>
    </w:p>
    <w:p w14:paraId="7E88CEF7" w14:textId="77777777" w:rsidR="00B97703" w:rsidRDefault="00B97703">
      <w:pPr>
        <w:spacing w:after="120"/>
        <w:ind w:left="993" w:hanging="993"/>
        <w:rPr>
          <w:rFonts w:ascii="Arial" w:hAnsi="Arial" w:cs="Arial"/>
        </w:rPr>
      </w:pPr>
    </w:p>
    <w:p w14:paraId="6178C5DA" w14:textId="5DE8C4D5"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95DAB">
        <w:rPr>
          <w:rFonts w:cs="Arial"/>
          <w:szCs w:val="36"/>
        </w:rPr>
        <w:t>RAN</w:t>
      </w:r>
      <w:r w:rsidR="000F6242" w:rsidRPr="000F6242">
        <w:rPr>
          <w:rFonts w:cs="Arial"/>
          <w:bCs/>
          <w:szCs w:val="36"/>
        </w:rPr>
        <w:t xml:space="preserve"> WG</w:t>
      </w:r>
      <w:r w:rsidR="00F95DAB">
        <w:rPr>
          <w:rFonts w:cs="Arial"/>
          <w:bCs/>
          <w:szCs w:val="36"/>
        </w:rPr>
        <w:t>1</w:t>
      </w:r>
      <w:r w:rsidR="000F6242">
        <w:rPr>
          <w:szCs w:val="36"/>
        </w:rPr>
        <w:t xml:space="preserve"> m</w:t>
      </w:r>
      <w:r w:rsidR="000F6242" w:rsidRPr="000F6242">
        <w:rPr>
          <w:szCs w:val="36"/>
        </w:rPr>
        <w:t>eetings</w:t>
      </w:r>
    </w:p>
    <w:p w14:paraId="54172F8E" w14:textId="4B98D4ED" w:rsidR="00930BDC" w:rsidRDefault="00930BDC" w:rsidP="00930BDC">
      <w:r w:rsidRPr="00E00076">
        <w:t>TSG RAN WG1 Meeting #1</w:t>
      </w:r>
      <w:r w:rsidR="001D6400">
        <w:t>10</w:t>
      </w:r>
      <w:r>
        <w:t>-e</w:t>
      </w:r>
      <w:r w:rsidRPr="00E00076">
        <w:t xml:space="preserve">                       </w:t>
      </w:r>
      <w:r>
        <w:tab/>
      </w:r>
      <w:r w:rsidR="00201691">
        <w:t>2</w:t>
      </w:r>
      <w:r w:rsidR="005F6934">
        <w:t>2nd</w:t>
      </w:r>
      <w:r w:rsidR="00201691">
        <w:t xml:space="preserve"> </w:t>
      </w:r>
      <w:r w:rsidR="005F6934">
        <w:t>Aug</w:t>
      </w:r>
      <w:r w:rsidRPr="00E00076">
        <w:t xml:space="preserve"> – </w:t>
      </w:r>
      <w:r w:rsidR="005F6934">
        <w:t>26th</w:t>
      </w:r>
      <w:r w:rsidR="00201691">
        <w:t xml:space="preserve"> </w:t>
      </w:r>
      <w:r w:rsidR="005F6934">
        <w:t>Aug</w:t>
      </w:r>
      <w:r>
        <w:t>,</w:t>
      </w:r>
      <w:r w:rsidRPr="00E00076">
        <w:t xml:space="preserve"> 202</w:t>
      </w:r>
      <w:r>
        <w:t>2</w:t>
      </w:r>
      <w:r w:rsidRPr="00E00076">
        <w:tab/>
      </w:r>
      <w:r w:rsidRPr="00E00076">
        <w:tab/>
      </w:r>
      <w:r>
        <w:tab/>
      </w:r>
      <w:r w:rsidRPr="00E00076">
        <w:t>E-meeting</w:t>
      </w:r>
    </w:p>
    <w:p w14:paraId="1A5E8C41" w14:textId="77777777" w:rsidR="00A13275" w:rsidRDefault="00A13275" w:rsidP="002F1940"/>
    <w:sectPr w:rsidR="00A132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AF7D5" w14:textId="77777777" w:rsidR="006E7220" w:rsidRDefault="006E7220">
      <w:pPr>
        <w:spacing w:after="0"/>
      </w:pPr>
      <w:r>
        <w:separator/>
      </w:r>
    </w:p>
  </w:endnote>
  <w:endnote w:type="continuationSeparator" w:id="0">
    <w:p w14:paraId="0DBA38A9" w14:textId="77777777" w:rsidR="006E7220" w:rsidRDefault="006E72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A9A23" w14:textId="77777777" w:rsidR="006E7220" w:rsidRDefault="006E7220">
      <w:pPr>
        <w:spacing w:after="0"/>
      </w:pPr>
      <w:r>
        <w:separator/>
      </w:r>
    </w:p>
  </w:footnote>
  <w:footnote w:type="continuationSeparator" w:id="0">
    <w:p w14:paraId="7C0D9E5C" w14:textId="77777777" w:rsidR="006E7220" w:rsidRDefault="006E72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151F3"/>
    <w:multiLevelType w:val="hybridMultilevel"/>
    <w:tmpl w:val="5B648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7" w15:restartNumberingAfterBreak="0">
    <w:nsid w:val="35BC3404"/>
    <w:multiLevelType w:val="hybridMultilevel"/>
    <w:tmpl w:val="5B3470C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10" w15:restartNumberingAfterBreak="0">
    <w:nsid w:val="407D448A"/>
    <w:multiLevelType w:val="hybridMultilevel"/>
    <w:tmpl w:val="5B6C97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6B0BD9"/>
    <w:multiLevelType w:val="hybridMultilevel"/>
    <w:tmpl w:val="8550C5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2F13ABB"/>
    <w:multiLevelType w:val="hybridMultilevel"/>
    <w:tmpl w:val="C23E4DE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12"/>
  </w:num>
  <w:num w:numId="4">
    <w:abstractNumId w:val="4"/>
  </w:num>
  <w:num w:numId="5">
    <w:abstractNumId w:val="19"/>
  </w:num>
  <w:num w:numId="6">
    <w:abstractNumId w:val="17"/>
  </w:num>
  <w:num w:numId="7">
    <w:abstractNumId w:val="8"/>
  </w:num>
  <w:num w:numId="8">
    <w:abstractNumId w:val="9"/>
  </w:num>
  <w:num w:numId="9">
    <w:abstractNumId w:val="6"/>
  </w:num>
  <w:num w:numId="10">
    <w:abstractNumId w:val="2"/>
  </w:num>
  <w:num w:numId="11">
    <w:abstractNumId w:val="5"/>
  </w:num>
  <w:num w:numId="12">
    <w:abstractNumId w:val="13"/>
  </w:num>
  <w:num w:numId="13">
    <w:abstractNumId w:val="14"/>
  </w:num>
  <w:num w:numId="14">
    <w:abstractNumId w:val="1"/>
  </w:num>
  <w:num w:numId="15">
    <w:abstractNumId w:val="11"/>
  </w:num>
  <w:num w:numId="16">
    <w:abstractNumId w:val="11"/>
  </w:num>
  <w:num w:numId="17">
    <w:abstractNumId w:val="3"/>
  </w:num>
  <w:num w:numId="18">
    <w:abstractNumId w:val="0"/>
  </w:num>
  <w:num w:numId="19">
    <w:abstractNumId w:val="15"/>
  </w:num>
  <w:num w:numId="20">
    <w:abstractNumId w:val="10"/>
  </w:num>
  <w:num w:numId="2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22E43"/>
    <w:rsid w:val="0002757A"/>
    <w:rsid w:val="000366AC"/>
    <w:rsid w:val="00044540"/>
    <w:rsid w:val="00046551"/>
    <w:rsid w:val="00062299"/>
    <w:rsid w:val="0006250C"/>
    <w:rsid w:val="00067C56"/>
    <w:rsid w:val="00082B81"/>
    <w:rsid w:val="0008735C"/>
    <w:rsid w:val="00091D21"/>
    <w:rsid w:val="000A2C07"/>
    <w:rsid w:val="000A394C"/>
    <w:rsid w:val="000C2768"/>
    <w:rsid w:val="000F6242"/>
    <w:rsid w:val="0011644B"/>
    <w:rsid w:val="00134B43"/>
    <w:rsid w:val="00141F0E"/>
    <w:rsid w:val="00147FB6"/>
    <w:rsid w:val="00166073"/>
    <w:rsid w:val="00191A3B"/>
    <w:rsid w:val="001B47B5"/>
    <w:rsid w:val="001B760D"/>
    <w:rsid w:val="001C5D87"/>
    <w:rsid w:val="001D6400"/>
    <w:rsid w:val="001F0E50"/>
    <w:rsid w:val="001F3F3C"/>
    <w:rsid w:val="00201691"/>
    <w:rsid w:val="00203ABE"/>
    <w:rsid w:val="00212B46"/>
    <w:rsid w:val="0023282E"/>
    <w:rsid w:val="00235632"/>
    <w:rsid w:val="002508EF"/>
    <w:rsid w:val="002729AC"/>
    <w:rsid w:val="002835BD"/>
    <w:rsid w:val="00292A2D"/>
    <w:rsid w:val="002B370C"/>
    <w:rsid w:val="002E7362"/>
    <w:rsid w:val="002F1940"/>
    <w:rsid w:val="00302C7A"/>
    <w:rsid w:val="00326AB8"/>
    <w:rsid w:val="00370718"/>
    <w:rsid w:val="003769A2"/>
    <w:rsid w:val="00383545"/>
    <w:rsid w:val="003B15BD"/>
    <w:rsid w:val="003E4B5D"/>
    <w:rsid w:val="003E72B0"/>
    <w:rsid w:val="003F7AEF"/>
    <w:rsid w:val="0041641C"/>
    <w:rsid w:val="00422DDF"/>
    <w:rsid w:val="00433500"/>
    <w:rsid w:val="00433F71"/>
    <w:rsid w:val="00440D43"/>
    <w:rsid w:val="0045131E"/>
    <w:rsid w:val="00452D20"/>
    <w:rsid w:val="004554E5"/>
    <w:rsid w:val="00464954"/>
    <w:rsid w:val="0049528C"/>
    <w:rsid w:val="004A214F"/>
    <w:rsid w:val="004A3476"/>
    <w:rsid w:val="004E1D63"/>
    <w:rsid w:val="004E3939"/>
    <w:rsid w:val="00501C0A"/>
    <w:rsid w:val="00504F5E"/>
    <w:rsid w:val="00505A6C"/>
    <w:rsid w:val="005130F9"/>
    <w:rsid w:val="00522065"/>
    <w:rsid w:val="005235AC"/>
    <w:rsid w:val="00550118"/>
    <w:rsid w:val="00573A2F"/>
    <w:rsid w:val="005916D7"/>
    <w:rsid w:val="00592692"/>
    <w:rsid w:val="00597416"/>
    <w:rsid w:val="005D37B8"/>
    <w:rsid w:val="005D6188"/>
    <w:rsid w:val="005F6934"/>
    <w:rsid w:val="00613478"/>
    <w:rsid w:val="00620CD6"/>
    <w:rsid w:val="0062156B"/>
    <w:rsid w:val="00627B60"/>
    <w:rsid w:val="006311EB"/>
    <w:rsid w:val="0065139D"/>
    <w:rsid w:val="00691320"/>
    <w:rsid w:val="006955EB"/>
    <w:rsid w:val="00696175"/>
    <w:rsid w:val="006A5499"/>
    <w:rsid w:val="006B2082"/>
    <w:rsid w:val="006D6AD6"/>
    <w:rsid w:val="006E57DC"/>
    <w:rsid w:val="006E7220"/>
    <w:rsid w:val="006F3A76"/>
    <w:rsid w:val="006F63D2"/>
    <w:rsid w:val="00703BBB"/>
    <w:rsid w:val="00713C47"/>
    <w:rsid w:val="00720038"/>
    <w:rsid w:val="00735537"/>
    <w:rsid w:val="00743936"/>
    <w:rsid w:val="007474A5"/>
    <w:rsid w:val="00757EA3"/>
    <w:rsid w:val="00773FFF"/>
    <w:rsid w:val="00775B4E"/>
    <w:rsid w:val="00783A81"/>
    <w:rsid w:val="007D0571"/>
    <w:rsid w:val="007F4F92"/>
    <w:rsid w:val="008163D9"/>
    <w:rsid w:val="00821E29"/>
    <w:rsid w:val="0082761C"/>
    <w:rsid w:val="00840764"/>
    <w:rsid w:val="008408E3"/>
    <w:rsid w:val="0084395F"/>
    <w:rsid w:val="0087068C"/>
    <w:rsid w:val="00884CB7"/>
    <w:rsid w:val="008C7552"/>
    <w:rsid w:val="008D6046"/>
    <w:rsid w:val="008D772F"/>
    <w:rsid w:val="00910385"/>
    <w:rsid w:val="00917FB4"/>
    <w:rsid w:val="00927D2E"/>
    <w:rsid w:val="00930BDC"/>
    <w:rsid w:val="009454FD"/>
    <w:rsid w:val="00950F0F"/>
    <w:rsid w:val="00957DC4"/>
    <w:rsid w:val="00960DB9"/>
    <w:rsid w:val="00963700"/>
    <w:rsid w:val="00967D22"/>
    <w:rsid w:val="00972AA2"/>
    <w:rsid w:val="00977032"/>
    <w:rsid w:val="0099764C"/>
    <w:rsid w:val="009B2F5F"/>
    <w:rsid w:val="009B3E0C"/>
    <w:rsid w:val="009C3C67"/>
    <w:rsid w:val="009D527E"/>
    <w:rsid w:val="009F116C"/>
    <w:rsid w:val="009F5386"/>
    <w:rsid w:val="00A13275"/>
    <w:rsid w:val="00A16A51"/>
    <w:rsid w:val="00A348C9"/>
    <w:rsid w:val="00A465A5"/>
    <w:rsid w:val="00A57C8D"/>
    <w:rsid w:val="00A816D1"/>
    <w:rsid w:val="00AC6253"/>
    <w:rsid w:val="00AF76EB"/>
    <w:rsid w:val="00B04C22"/>
    <w:rsid w:val="00B15ACE"/>
    <w:rsid w:val="00B219F9"/>
    <w:rsid w:val="00B42264"/>
    <w:rsid w:val="00B623FD"/>
    <w:rsid w:val="00B77AEF"/>
    <w:rsid w:val="00B971B8"/>
    <w:rsid w:val="00B97703"/>
    <w:rsid w:val="00BC1870"/>
    <w:rsid w:val="00BD67F1"/>
    <w:rsid w:val="00BD7099"/>
    <w:rsid w:val="00BE6ED8"/>
    <w:rsid w:val="00C02CEA"/>
    <w:rsid w:val="00C238DF"/>
    <w:rsid w:val="00C30C35"/>
    <w:rsid w:val="00C30D1F"/>
    <w:rsid w:val="00C42B93"/>
    <w:rsid w:val="00C80CDB"/>
    <w:rsid w:val="00CA092E"/>
    <w:rsid w:val="00CA2CCF"/>
    <w:rsid w:val="00CA563A"/>
    <w:rsid w:val="00CA5E2C"/>
    <w:rsid w:val="00CB4F6C"/>
    <w:rsid w:val="00CD0653"/>
    <w:rsid w:val="00CD32C9"/>
    <w:rsid w:val="00CD5BB9"/>
    <w:rsid w:val="00CF6087"/>
    <w:rsid w:val="00D040FE"/>
    <w:rsid w:val="00D4561A"/>
    <w:rsid w:val="00D507B2"/>
    <w:rsid w:val="00D74E60"/>
    <w:rsid w:val="00D772EB"/>
    <w:rsid w:val="00D85EAA"/>
    <w:rsid w:val="00D9765C"/>
    <w:rsid w:val="00DA7DEA"/>
    <w:rsid w:val="00DC25E7"/>
    <w:rsid w:val="00DC754C"/>
    <w:rsid w:val="00DD3FE5"/>
    <w:rsid w:val="00DF2B3D"/>
    <w:rsid w:val="00E00076"/>
    <w:rsid w:val="00E16075"/>
    <w:rsid w:val="00E34FA2"/>
    <w:rsid w:val="00E60136"/>
    <w:rsid w:val="00E67CD1"/>
    <w:rsid w:val="00E86056"/>
    <w:rsid w:val="00E9243D"/>
    <w:rsid w:val="00E96F02"/>
    <w:rsid w:val="00EA5E00"/>
    <w:rsid w:val="00ED5E37"/>
    <w:rsid w:val="00ED6ECC"/>
    <w:rsid w:val="00EE2660"/>
    <w:rsid w:val="00EE4CE1"/>
    <w:rsid w:val="00EE5D23"/>
    <w:rsid w:val="00EE6C8D"/>
    <w:rsid w:val="00F0609B"/>
    <w:rsid w:val="00F23A62"/>
    <w:rsid w:val="00F32DB0"/>
    <w:rsid w:val="00F40640"/>
    <w:rsid w:val="00F469BA"/>
    <w:rsid w:val="00F5325F"/>
    <w:rsid w:val="00F557E2"/>
    <w:rsid w:val="00F637BE"/>
    <w:rsid w:val="00F64B27"/>
    <w:rsid w:val="00F731D0"/>
    <w:rsid w:val="00F73B7C"/>
    <w:rsid w:val="00F95D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78C39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3"/>
    <w:semiHidden/>
    <w:rsid w:val="00CF6087"/>
    <w:pPr>
      <w:ind w:left="851"/>
    </w:pPr>
  </w:style>
  <w:style w:type="paragraph" w:styleId="31">
    <w:name w:val="List Bullet 3"/>
    <w:basedOn w:val="24"/>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UnresolvedMention">
    <w:name w:val="Unresolved Mention"/>
    <w:uiPriority w:val="99"/>
    <w:semiHidden/>
    <w:unhideWhenUsed/>
    <w:rsid w:val="00501C0A"/>
    <w:rPr>
      <w:color w:val="605E5C"/>
      <w:shd w:val="clear" w:color="auto" w:fill="E1DFDD"/>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a"/>
    <w:link w:val="af6"/>
    <w:uiPriority w:val="34"/>
    <w:qFormat/>
    <w:rsid w:val="00773FFF"/>
    <w:pPr>
      <w:overflowPunct/>
      <w:autoSpaceDE/>
      <w:autoSpaceDN/>
      <w:adjustRightInd/>
      <w:spacing w:after="0"/>
      <w:ind w:left="720"/>
      <w:textAlignment w:val="auto"/>
    </w:pPr>
    <w:rPr>
      <w:rFonts w:eastAsia="Calibri"/>
      <w:szCs w:val="22"/>
      <w:lang w:val="en-US"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773FFF"/>
    <w:rPr>
      <w:rFonts w:eastAsia="Calibri"/>
      <w:szCs w:val="22"/>
      <w:lang w:val="en-US" w:eastAsia="en-US"/>
    </w:rPr>
  </w:style>
  <w:style w:type="table" w:styleId="af7">
    <w:name w:val="Table Grid"/>
    <w:basedOn w:val="a1"/>
    <w:uiPriority w:val="59"/>
    <w:rsid w:val="008408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1B760D"/>
    <w:rPr>
      <w:lang w:val="en-GB" w:eastAsia="en-GB"/>
    </w:rPr>
  </w:style>
  <w:style w:type="character" w:customStyle="1" w:styleId="a7">
    <w:name w:val="批注文字 字符"/>
    <w:link w:val="a6"/>
    <w:semiHidden/>
    <w:rsid w:val="00422DDF"/>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272698">
      <w:bodyDiv w:val="1"/>
      <w:marLeft w:val="0"/>
      <w:marRight w:val="0"/>
      <w:marTop w:val="0"/>
      <w:marBottom w:val="0"/>
      <w:divBdr>
        <w:top w:val="none" w:sz="0" w:space="0" w:color="auto"/>
        <w:left w:val="none" w:sz="0" w:space="0" w:color="auto"/>
        <w:bottom w:val="none" w:sz="0" w:space="0" w:color="auto"/>
        <w:right w:val="none" w:sz="0" w:space="0" w:color="auto"/>
      </w:divBdr>
    </w:div>
    <w:div w:id="615529125">
      <w:bodyDiv w:val="1"/>
      <w:marLeft w:val="0"/>
      <w:marRight w:val="0"/>
      <w:marTop w:val="0"/>
      <w:marBottom w:val="0"/>
      <w:divBdr>
        <w:top w:val="none" w:sz="0" w:space="0" w:color="auto"/>
        <w:left w:val="none" w:sz="0" w:space="0" w:color="auto"/>
        <w:bottom w:val="none" w:sz="0" w:space="0" w:color="auto"/>
        <w:right w:val="none" w:sz="0" w:space="0" w:color="auto"/>
      </w:divBdr>
    </w:div>
    <w:div w:id="791091010">
      <w:bodyDiv w:val="1"/>
      <w:marLeft w:val="0"/>
      <w:marRight w:val="0"/>
      <w:marTop w:val="0"/>
      <w:marBottom w:val="0"/>
      <w:divBdr>
        <w:top w:val="none" w:sz="0" w:space="0" w:color="auto"/>
        <w:left w:val="none" w:sz="0" w:space="0" w:color="auto"/>
        <w:bottom w:val="none" w:sz="0" w:space="0" w:color="auto"/>
        <w:right w:val="none" w:sz="0" w:space="0" w:color="auto"/>
      </w:divBdr>
      <w:divsChild>
        <w:div w:id="690106840">
          <w:marLeft w:val="0"/>
          <w:marRight w:val="0"/>
          <w:marTop w:val="0"/>
          <w:marBottom w:val="0"/>
          <w:divBdr>
            <w:top w:val="none" w:sz="0" w:space="0" w:color="auto"/>
            <w:left w:val="none" w:sz="0" w:space="0" w:color="auto"/>
            <w:bottom w:val="none" w:sz="0" w:space="0" w:color="auto"/>
            <w:right w:val="none" w:sz="0" w:space="0" w:color="auto"/>
          </w:divBdr>
        </w:div>
      </w:divsChild>
    </w:div>
    <w:div w:id="931934111">
      <w:bodyDiv w:val="1"/>
      <w:marLeft w:val="0"/>
      <w:marRight w:val="0"/>
      <w:marTop w:val="0"/>
      <w:marBottom w:val="0"/>
      <w:divBdr>
        <w:top w:val="none" w:sz="0" w:space="0" w:color="auto"/>
        <w:left w:val="none" w:sz="0" w:space="0" w:color="auto"/>
        <w:bottom w:val="none" w:sz="0" w:space="0" w:color="auto"/>
        <w:right w:val="none" w:sz="0" w:space="0" w:color="auto"/>
      </w:divBdr>
    </w:div>
    <w:div w:id="1461068391">
      <w:bodyDiv w:val="1"/>
      <w:marLeft w:val="0"/>
      <w:marRight w:val="0"/>
      <w:marTop w:val="0"/>
      <w:marBottom w:val="0"/>
      <w:divBdr>
        <w:top w:val="none" w:sz="0" w:space="0" w:color="auto"/>
        <w:left w:val="none" w:sz="0" w:space="0" w:color="auto"/>
        <w:bottom w:val="none" w:sz="0" w:space="0" w:color="auto"/>
        <w:right w:val="none" w:sz="0" w:space="0" w:color="auto"/>
      </w:divBdr>
    </w:div>
    <w:div w:id="1583373000">
      <w:bodyDiv w:val="1"/>
      <w:marLeft w:val="0"/>
      <w:marRight w:val="0"/>
      <w:marTop w:val="0"/>
      <w:marBottom w:val="0"/>
      <w:divBdr>
        <w:top w:val="none" w:sz="0" w:space="0" w:color="auto"/>
        <w:left w:val="none" w:sz="0" w:space="0" w:color="auto"/>
        <w:bottom w:val="none" w:sz="0" w:space="0" w:color="auto"/>
        <w:right w:val="none" w:sz="0" w:space="0" w:color="auto"/>
      </w:divBdr>
    </w:div>
    <w:div w:id="1604650802">
      <w:bodyDiv w:val="1"/>
      <w:marLeft w:val="0"/>
      <w:marRight w:val="0"/>
      <w:marTop w:val="0"/>
      <w:marBottom w:val="0"/>
      <w:divBdr>
        <w:top w:val="none" w:sz="0" w:space="0" w:color="auto"/>
        <w:left w:val="none" w:sz="0" w:space="0" w:color="auto"/>
        <w:bottom w:val="none" w:sz="0" w:space="0" w:color="auto"/>
        <w:right w:val="none" w:sz="0" w:space="0" w:color="auto"/>
      </w:divBdr>
    </w:div>
    <w:div w:id="200804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m</dc:creator>
  <cp:keywords/>
  <dc:description/>
  <cp:lastModifiedBy>小米</cp:lastModifiedBy>
  <cp:revision>2</cp:revision>
  <cp:lastPrinted>2002-04-23T07:10:00Z</cp:lastPrinted>
  <dcterms:created xsi:type="dcterms:W3CDTF">2022-04-25T10:40:00Z</dcterms:created>
  <dcterms:modified xsi:type="dcterms:W3CDTF">2022-04-25T10:40:00Z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e5eb9b610864c51b4e5b6c7e2c1374b">
    <vt:lpwstr>CWMvmqu3OXvxe4Zi9U09dalgWyj6iwWHEzHttp+t3Vz6ck0BxkwggRxDc2qjvjp1nXHxmg/F5jQRibpVLZ+F2ThYg==</vt:lpwstr>
  </property>
</Properties>
</file>