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BED81" w14:textId="0A6A6A54" w:rsidR="00DF6F93" w:rsidRDefault="00DF6F93" w:rsidP="00DF6F93">
      <w:pPr>
        <w:tabs>
          <w:tab w:val="right" w:pos="9216"/>
        </w:tabs>
        <w:spacing w:after="0"/>
        <w:jc w:val="left"/>
        <w:rPr>
          <w:b/>
          <w:kern w:val="2"/>
          <w:lang w:eastAsia="zh-CN"/>
        </w:rPr>
      </w:pPr>
      <w:r>
        <w:rPr>
          <w:b/>
          <w:noProof/>
          <w:kern w:val="2"/>
          <w:lang w:eastAsia="zh-CN"/>
        </w:rPr>
        <w:t>3GPP TSG RAN WG1 Meeting #109</w:t>
      </w:r>
      <w:r w:rsidR="0064018C">
        <w:rPr>
          <w:b/>
          <w:noProof/>
          <w:kern w:val="2"/>
          <w:lang w:eastAsia="zh-CN"/>
        </w:rPr>
        <w:t>-e</w:t>
      </w:r>
      <w:r>
        <w:rPr>
          <w:b/>
          <w:kern w:val="2"/>
          <w:lang w:eastAsia="zh-CN"/>
        </w:rPr>
        <w:tab/>
        <w:t xml:space="preserve"> </w:t>
      </w:r>
      <w:r w:rsidRPr="00447812">
        <w:rPr>
          <w:b/>
          <w:kern w:val="2"/>
          <w:lang w:eastAsia="zh-CN"/>
        </w:rPr>
        <w:t>R1-</w:t>
      </w:r>
      <w:r w:rsidR="00DE58E2">
        <w:rPr>
          <w:b/>
          <w:kern w:val="2"/>
          <w:lang w:eastAsia="zh-CN"/>
        </w:rPr>
        <w:t>220</w:t>
      </w:r>
      <w:r w:rsidR="005346CE">
        <w:rPr>
          <w:b/>
          <w:kern w:val="2"/>
          <w:lang w:eastAsia="zh-CN"/>
        </w:rPr>
        <w:t>3144</w:t>
      </w:r>
    </w:p>
    <w:p w14:paraId="4FD31FD7" w14:textId="415D588B" w:rsidR="00DF6F93" w:rsidRPr="00F53C10" w:rsidRDefault="00EF1D27" w:rsidP="00DF6F93">
      <w:pPr>
        <w:tabs>
          <w:tab w:val="center" w:pos="4536"/>
          <w:tab w:val="right" w:pos="9072"/>
        </w:tabs>
        <w:rPr>
          <w:b/>
          <w:kern w:val="2"/>
          <w:lang w:eastAsia="zh-CN"/>
        </w:rPr>
      </w:pPr>
      <w:r>
        <w:rPr>
          <w:b/>
          <w:noProof/>
          <w:kern w:val="2"/>
          <w:lang w:eastAsia="zh-CN"/>
        </w:rPr>
        <w:t>e</w:t>
      </w:r>
      <w:r w:rsidR="005310C8">
        <w:rPr>
          <w:b/>
          <w:noProof/>
          <w:kern w:val="2"/>
          <w:lang w:eastAsia="zh-CN"/>
        </w:rPr>
        <w:t>-</w:t>
      </w:r>
      <w:r w:rsidR="00642419">
        <w:rPr>
          <w:b/>
          <w:noProof/>
          <w:kern w:val="2"/>
          <w:lang w:eastAsia="zh-CN"/>
        </w:rPr>
        <w:t>Meeting, May</w:t>
      </w:r>
      <w:r w:rsidR="008436B4" w:rsidRPr="008436B4">
        <w:rPr>
          <w:b/>
          <w:noProof/>
          <w:kern w:val="2"/>
          <w:lang w:eastAsia="zh-CN"/>
        </w:rPr>
        <w:t xml:space="preserve"> </w:t>
      </w:r>
      <w:r w:rsidR="00642419">
        <w:rPr>
          <w:b/>
          <w:noProof/>
          <w:kern w:val="2"/>
          <w:lang w:eastAsia="zh-CN"/>
        </w:rPr>
        <w:t>9</w:t>
      </w:r>
      <w:r w:rsidR="0088211C" w:rsidRPr="0088211C">
        <w:rPr>
          <w:b/>
          <w:noProof/>
          <w:kern w:val="2"/>
          <w:vertAlign w:val="superscript"/>
          <w:lang w:eastAsia="zh-CN"/>
        </w:rPr>
        <w:t>th</w:t>
      </w:r>
      <w:r w:rsidR="008436B4" w:rsidRPr="008436B4">
        <w:rPr>
          <w:b/>
          <w:noProof/>
          <w:kern w:val="2"/>
          <w:lang w:eastAsia="zh-CN"/>
        </w:rPr>
        <w:t xml:space="preserve"> – </w:t>
      </w:r>
      <w:r w:rsidR="00642419">
        <w:rPr>
          <w:b/>
          <w:noProof/>
          <w:kern w:val="2"/>
          <w:lang w:eastAsia="zh-CN"/>
        </w:rPr>
        <w:t>20</w:t>
      </w:r>
      <w:r w:rsidR="0088211C" w:rsidRPr="0088211C">
        <w:rPr>
          <w:b/>
          <w:noProof/>
          <w:kern w:val="2"/>
          <w:vertAlign w:val="superscript"/>
          <w:lang w:eastAsia="zh-CN"/>
        </w:rPr>
        <w:t>th</w:t>
      </w:r>
      <w:r w:rsidR="008436B4">
        <w:rPr>
          <w:b/>
          <w:noProof/>
          <w:kern w:val="2"/>
          <w:lang w:eastAsia="zh-CN"/>
        </w:rPr>
        <w:t>, 2022</w:t>
      </w:r>
    </w:p>
    <w:p w14:paraId="71795ADC" w14:textId="77777777" w:rsidR="00DF6F93" w:rsidRPr="00C400CB" w:rsidRDefault="00DF6F93" w:rsidP="00DF6F93">
      <w:pPr>
        <w:pBdr>
          <w:top w:val="single" w:sz="4" w:space="1" w:color="auto"/>
        </w:pBdr>
        <w:spacing w:after="0"/>
        <w:jc w:val="left"/>
        <w:rPr>
          <w:b/>
          <w:kern w:val="2"/>
          <w:sz w:val="16"/>
          <w:szCs w:val="16"/>
          <w:lang w:eastAsia="zh-CN"/>
        </w:rPr>
      </w:pPr>
    </w:p>
    <w:p w14:paraId="579FAF5E" w14:textId="77777777" w:rsidR="00DF6F93" w:rsidRPr="00B02895" w:rsidRDefault="00DF6F93" w:rsidP="00DF6F93">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8436B4">
        <w:rPr>
          <w:b/>
          <w:kern w:val="2"/>
          <w:lang w:eastAsia="zh-CN"/>
        </w:rPr>
        <w:t>9.2.4</w:t>
      </w:r>
      <w:r>
        <w:rPr>
          <w:b/>
          <w:kern w:val="2"/>
          <w:lang w:eastAsia="zh-CN"/>
        </w:rPr>
        <w:t>.1</w:t>
      </w:r>
    </w:p>
    <w:p w14:paraId="24179652" w14:textId="77777777" w:rsidR="00DF6F93" w:rsidRPr="00B02895" w:rsidRDefault="00DF6F93" w:rsidP="00DF6F93">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37EE9437" w14:textId="20DC99CC" w:rsidR="00DF6F93" w:rsidRPr="00B02895" w:rsidRDefault="00DF6F93" w:rsidP="00DF6F93">
      <w:pPr>
        <w:spacing w:after="60"/>
        <w:ind w:left="1555" w:hanging="1555"/>
        <w:jc w:val="left"/>
        <w:rPr>
          <w:b/>
          <w:kern w:val="2"/>
          <w:lang w:eastAsia="zh-CN"/>
        </w:rPr>
      </w:pPr>
      <w:r w:rsidRPr="00B02895">
        <w:rPr>
          <w:b/>
          <w:kern w:val="2"/>
          <w:lang w:eastAsia="zh-CN"/>
        </w:rPr>
        <w:t>Title:</w:t>
      </w:r>
      <w:r w:rsidRPr="00B02895">
        <w:rPr>
          <w:b/>
          <w:kern w:val="2"/>
          <w:lang w:eastAsia="zh-CN"/>
        </w:rPr>
        <w:tab/>
      </w:r>
      <w:r w:rsidRPr="00DF6F93">
        <w:rPr>
          <w:b/>
          <w:kern w:val="2"/>
          <w:lang w:eastAsia="zh-CN"/>
        </w:rPr>
        <w:t>Evaluation on AI/ML for positioning accuracy enhancement</w:t>
      </w:r>
    </w:p>
    <w:p w14:paraId="56B8E64F" w14:textId="77777777" w:rsidR="00DF6F93" w:rsidRPr="00B02895" w:rsidRDefault="00DF6F93" w:rsidP="00DF6F93">
      <w:pPr>
        <w:spacing w:after="60"/>
        <w:ind w:left="1555" w:hanging="1555"/>
        <w:jc w:val="left"/>
        <w:rPr>
          <w:b/>
          <w:kern w:val="2"/>
          <w:lang w:eastAsia="zh-CN"/>
        </w:rPr>
      </w:pPr>
      <w:r>
        <w:rPr>
          <w:b/>
          <w:kern w:val="2"/>
          <w:lang w:eastAsia="zh-CN"/>
        </w:rPr>
        <w:t>Document for:</w:t>
      </w:r>
      <w:r>
        <w:rPr>
          <w:b/>
          <w:kern w:val="2"/>
          <w:lang w:eastAsia="zh-CN"/>
        </w:rPr>
        <w:tab/>
        <w:t>Discussion and D</w:t>
      </w:r>
      <w:r w:rsidRPr="00B02895">
        <w:rPr>
          <w:b/>
          <w:kern w:val="2"/>
          <w:lang w:eastAsia="zh-CN"/>
        </w:rPr>
        <w:t>ecision</w:t>
      </w:r>
    </w:p>
    <w:p w14:paraId="0E6846DC" w14:textId="77777777" w:rsidR="00DF6F93" w:rsidRPr="00B02895" w:rsidRDefault="00DF6F93" w:rsidP="00DF6F93">
      <w:pPr>
        <w:pBdr>
          <w:bottom w:val="single" w:sz="4" w:space="1" w:color="auto"/>
        </w:pBdr>
        <w:spacing w:after="0"/>
        <w:jc w:val="left"/>
        <w:rPr>
          <w:b/>
          <w:kern w:val="2"/>
          <w:sz w:val="16"/>
          <w:szCs w:val="16"/>
          <w:lang w:eastAsia="zh-CN"/>
        </w:rPr>
      </w:pPr>
    </w:p>
    <w:p w14:paraId="51731773" w14:textId="77777777" w:rsidR="00DF6F93" w:rsidRPr="00B02895" w:rsidRDefault="00DF6F93" w:rsidP="00DF6F93">
      <w:pPr>
        <w:pStyle w:val="1"/>
      </w:pPr>
      <w:bookmarkStart w:id="0" w:name="_Ref124589705"/>
      <w:bookmarkStart w:id="1" w:name="_Ref129681862"/>
      <w:r w:rsidRPr="00B02895">
        <w:t>Introduction</w:t>
      </w:r>
      <w:bookmarkEnd w:id="0"/>
      <w:bookmarkEnd w:id="1"/>
    </w:p>
    <w:p w14:paraId="47577317" w14:textId="34A991DC" w:rsidR="00C134F6" w:rsidRDefault="00C84842" w:rsidP="00317398">
      <w:pPr>
        <w:tabs>
          <w:tab w:val="num" w:pos="2160"/>
        </w:tabs>
        <w:spacing w:afterLines="50" w:after="156"/>
        <w:rPr>
          <w:bCs/>
        </w:rPr>
      </w:pPr>
      <w:r>
        <w:rPr>
          <w:lang w:eastAsia="zh-CN"/>
        </w:rPr>
        <w:t xml:space="preserve">In </w:t>
      </w:r>
      <w:r w:rsidR="00E60964">
        <w:rPr>
          <w:lang w:eastAsia="zh-CN"/>
        </w:rPr>
        <w:t xml:space="preserve">the </w:t>
      </w:r>
      <w:r>
        <w:rPr>
          <w:lang w:eastAsia="zh-CN"/>
        </w:rPr>
        <w:t>RAN#</w:t>
      </w:r>
      <w:r w:rsidR="002D6ABF">
        <w:rPr>
          <w:lang w:eastAsia="zh-CN"/>
        </w:rPr>
        <w:t>94</w:t>
      </w:r>
      <w:r>
        <w:rPr>
          <w:lang w:eastAsia="zh-CN"/>
        </w:rPr>
        <w:t xml:space="preserve"> plenary meeting, </w:t>
      </w:r>
      <w:r w:rsidR="00A42EFA">
        <w:rPr>
          <w:lang w:eastAsia="zh-CN"/>
        </w:rPr>
        <w:t>t</w:t>
      </w:r>
      <w:r w:rsidR="00A42EFA" w:rsidRPr="00A42EFA">
        <w:rPr>
          <w:lang w:eastAsia="zh-CN"/>
        </w:rPr>
        <w:t>he objective</w:t>
      </w:r>
      <w:r w:rsidR="0080374A">
        <w:rPr>
          <w:lang w:eastAsia="zh-CN"/>
        </w:rPr>
        <w:t>s</w:t>
      </w:r>
      <w:r w:rsidR="00A42EFA" w:rsidRPr="00A42EFA">
        <w:rPr>
          <w:lang w:eastAsia="zh-CN"/>
        </w:rPr>
        <w:t xml:space="preserve"> of the </w:t>
      </w:r>
      <w:r w:rsidR="00E775B6" w:rsidRPr="00E775B6">
        <w:rPr>
          <w:lang w:eastAsia="zh-CN"/>
        </w:rPr>
        <w:t>Study on Artificial Intelligence (AI)/Machine Learning (ML) for NR Air Interface</w:t>
      </w:r>
      <w:r w:rsidR="00A42EFA" w:rsidRPr="00A42EFA">
        <w:rPr>
          <w:lang w:eastAsia="zh-CN"/>
        </w:rPr>
        <w:t xml:space="preserve"> </w:t>
      </w:r>
      <w:r w:rsidR="0097607C">
        <w:rPr>
          <w:lang w:eastAsia="zh-CN"/>
        </w:rPr>
        <w:t>w</w:t>
      </w:r>
      <w:r w:rsidR="0080374A">
        <w:rPr>
          <w:lang w:eastAsia="zh-CN"/>
        </w:rPr>
        <w:t>ere</w:t>
      </w:r>
      <w:r w:rsidR="00A42EFA" w:rsidRPr="00A42EFA">
        <w:rPr>
          <w:lang w:eastAsia="zh-CN"/>
        </w:rPr>
        <w:t xml:space="preserve"> </w:t>
      </w:r>
      <w:r w:rsidR="00851D0A">
        <w:rPr>
          <w:lang w:eastAsia="zh-CN"/>
        </w:rPr>
        <w:t>a</w:t>
      </w:r>
      <w:r w:rsidR="00E775B6" w:rsidRPr="00E775B6">
        <w:rPr>
          <w:lang w:eastAsia="zh-CN"/>
        </w:rPr>
        <w:t>pprov</w:t>
      </w:r>
      <w:r w:rsidR="00E775B6">
        <w:rPr>
          <w:lang w:eastAsia="zh-CN"/>
        </w:rPr>
        <w:t>ed</w:t>
      </w:r>
      <w:r w:rsidR="009716E9">
        <w:rPr>
          <w:lang w:eastAsia="zh-CN"/>
        </w:rPr>
        <w:t xml:space="preserve"> for Release 18</w:t>
      </w:r>
      <w:r w:rsidR="00F2499A">
        <w:rPr>
          <w:lang w:eastAsia="zh-CN"/>
        </w:rPr>
        <w:t xml:space="preserve"> </w:t>
      </w:r>
      <w:r w:rsidR="00F2499A">
        <w:rPr>
          <w:lang w:eastAsia="zh-CN"/>
        </w:rPr>
        <w:fldChar w:fldCharType="begin"/>
      </w:r>
      <w:r w:rsidR="00F2499A">
        <w:rPr>
          <w:lang w:eastAsia="zh-CN"/>
        </w:rPr>
        <w:instrText xml:space="preserve"> REF _Ref101790191 \r \h </w:instrText>
      </w:r>
      <w:r w:rsidR="00F2499A">
        <w:rPr>
          <w:lang w:eastAsia="zh-CN"/>
        </w:rPr>
      </w:r>
      <w:r w:rsidR="00F2499A">
        <w:rPr>
          <w:lang w:eastAsia="zh-CN"/>
        </w:rPr>
        <w:fldChar w:fldCharType="separate"/>
      </w:r>
      <w:r w:rsidR="00D4660C">
        <w:rPr>
          <w:lang w:eastAsia="zh-CN"/>
        </w:rPr>
        <w:t>[1]</w:t>
      </w:r>
      <w:r w:rsidR="00F2499A">
        <w:rPr>
          <w:lang w:eastAsia="zh-CN"/>
        </w:rPr>
        <w:fldChar w:fldCharType="end"/>
      </w:r>
      <w:r w:rsidR="00A42EFA" w:rsidRPr="00A42EFA">
        <w:rPr>
          <w:lang w:eastAsia="zh-CN"/>
        </w:rPr>
        <w:t xml:space="preserve">. </w:t>
      </w:r>
      <w:r w:rsidR="0080374A">
        <w:rPr>
          <w:rFonts w:hint="eastAsia"/>
          <w:bCs/>
          <w:lang w:eastAsia="zh-CN"/>
        </w:rPr>
        <w:t xml:space="preserve">One of the main </w:t>
      </w:r>
      <w:r w:rsidR="00E60964">
        <w:rPr>
          <w:bCs/>
          <w:lang w:eastAsia="zh-CN"/>
        </w:rPr>
        <w:t>purposes</w:t>
      </w:r>
      <w:r w:rsidR="0080374A">
        <w:rPr>
          <w:rFonts w:hint="eastAsia"/>
          <w:bCs/>
          <w:lang w:eastAsia="zh-CN"/>
        </w:rPr>
        <w:t xml:space="preserve"> is to </w:t>
      </w:r>
      <w:r w:rsidR="0080374A">
        <w:rPr>
          <w:bCs/>
          <w:lang w:eastAsia="zh-CN"/>
        </w:rPr>
        <w:t xml:space="preserve">study the </w:t>
      </w:r>
      <w:r w:rsidR="00692FCD" w:rsidRPr="00692FCD">
        <w:rPr>
          <w:bCs/>
        </w:rPr>
        <w:t xml:space="preserve">3GPP framework for AI/ML for </w:t>
      </w:r>
      <w:r w:rsidR="00CB0BF1">
        <w:rPr>
          <w:bCs/>
        </w:rPr>
        <w:t xml:space="preserve">NR </w:t>
      </w:r>
      <w:r w:rsidR="00692FCD" w:rsidRPr="00692FCD">
        <w:rPr>
          <w:bCs/>
        </w:rPr>
        <w:t>air-interface</w:t>
      </w:r>
      <w:r w:rsidR="00CB0BF1">
        <w:rPr>
          <w:bCs/>
        </w:rPr>
        <w:t xml:space="preserve"> enhancements.</w:t>
      </w:r>
      <w:r w:rsidR="00692FCD" w:rsidRPr="00692FCD">
        <w:rPr>
          <w:bCs/>
        </w:rPr>
        <w:t xml:space="preserve"> </w:t>
      </w:r>
      <w:r w:rsidR="00CB0BF1">
        <w:rPr>
          <w:bCs/>
        </w:rPr>
        <w:t xml:space="preserve">The following target use cases should be evaluated </w:t>
      </w:r>
      <w:r w:rsidR="00692FCD" w:rsidRPr="00692FCD">
        <w:rPr>
          <w:bCs/>
        </w:rPr>
        <w:t xml:space="preserve">regarding performance, complexity and potential specification </w:t>
      </w:r>
      <w:r w:rsidR="00692FCD" w:rsidRPr="007C2535">
        <w:rPr>
          <w:bCs/>
        </w:rPr>
        <w:t>impact</w:t>
      </w:r>
      <w:r w:rsidR="00153919">
        <w:rPr>
          <w:bCs/>
        </w:rPr>
        <w:t>.</w:t>
      </w:r>
      <w:r w:rsidR="00692FCD" w:rsidRPr="00692FC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B7BF2" w14:paraId="204DAB68" w14:textId="77777777" w:rsidTr="004D722A">
        <w:tc>
          <w:tcPr>
            <w:tcW w:w="9621" w:type="dxa"/>
            <w:shd w:val="clear" w:color="auto" w:fill="auto"/>
          </w:tcPr>
          <w:p w14:paraId="00E70ACF" w14:textId="77777777" w:rsidR="001B7BF2" w:rsidRDefault="001B7BF2" w:rsidP="00317398">
            <w:pPr>
              <w:numPr>
                <w:ilvl w:val="0"/>
                <w:numId w:val="7"/>
              </w:numPr>
              <w:overflowPunct w:val="0"/>
              <w:snapToGrid/>
              <w:spacing w:after="0"/>
              <w:ind w:hanging="357"/>
              <w:jc w:val="left"/>
              <w:textAlignment w:val="baseline"/>
              <w:rPr>
                <w:bCs/>
              </w:rPr>
            </w:pPr>
            <w:r>
              <w:rPr>
                <w:bCs/>
              </w:rPr>
              <w:t xml:space="preserve">Initial set of use cases includes: </w:t>
            </w:r>
          </w:p>
          <w:p w14:paraId="3A964552" w14:textId="77777777" w:rsidR="001B7BF2" w:rsidRDefault="001B7BF2" w:rsidP="00317398">
            <w:pPr>
              <w:numPr>
                <w:ilvl w:val="1"/>
                <w:numId w:val="7"/>
              </w:numPr>
              <w:overflowPunct w:val="0"/>
              <w:snapToGrid/>
              <w:spacing w:after="0"/>
              <w:ind w:hanging="357"/>
              <w:jc w:val="left"/>
              <w:textAlignment w:val="baseline"/>
              <w:rPr>
                <w:bCs/>
              </w:rPr>
            </w:pPr>
            <w:r w:rsidRPr="009C38B0">
              <w:rPr>
                <w:bCs/>
              </w:rPr>
              <w:t>CSI feedback enhancement, e.g., overhead reduction, improved accuracy</w:t>
            </w:r>
            <w:r>
              <w:rPr>
                <w:bCs/>
              </w:rPr>
              <w:t>, prediction [RAN1]</w:t>
            </w:r>
          </w:p>
          <w:p w14:paraId="31EE3561" w14:textId="77777777" w:rsidR="001B7BF2" w:rsidRPr="009C38B0" w:rsidRDefault="001B7BF2" w:rsidP="00317398">
            <w:pPr>
              <w:numPr>
                <w:ilvl w:val="1"/>
                <w:numId w:val="7"/>
              </w:numPr>
              <w:overflowPunct w:val="0"/>
              <w:snapToGrid/>
              <w:spacing w:after="0"/>
              <w:ind w:hanging="357"/>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A82A055" w14:textId="77777777" w:rsidR="001B7BF2" w:rsidRPr="009716E9" w:rsidRDefault="001B7BF2" w:rsidP="00317398">
            <w:pPr>
              <w:numPr>
                <w:ilvl w:val="1"/>
                <w:numId w:val="7"/>
              </w:numPr>
              <w:overflowPunct w:val="0"/>
              <w:snapToGrid/>
              <w:spacing w:after="0"/>
              <w:ind w:hanging="357"/>
              <w:jc w:val="left"/>
              <w:textAlignment w:val="baseline"/>
              <w:rPr>
                <w:bCs/>
              </w:rPr>
            </w:pPr>
            <w:r w:rsidRPr="0039006E">
              <w:rPr>
                <w:highlight w:val="yellow"/>
              </w:rPr>
              <w:t>Positioning accuracy enhancements for different scenarios</w:t>
            </w:r>
            <w:r>
              <w:t xml:space="preserve">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tc>
      </w:tr>
    </w:tbl>
    <w:p w14:paraId="551CC447" w14:textId="180FD649" w:rsidR="001F7076" w:rsidRDefault="001F7076" w:rsidP="001F7076">
      <w:pPr>
        <w:spacing w:beforeLines="50" w:before="156"/>
      </w:pPr>
      <w:r w:rsidRPr="007D2B3C">
        <w:t xml:space="preserve">In </w:t>
      </w:r>
      <w:r>
        <w:t>o</w:t>
      </w:r>
      <w:r w:rsidRPr="00F2143E">
        <w:t>ur companion contribution</w:t>
      </w:r>
      <w:r w:rsidR="005D5791">
        <w:t xml:space="preserve"> </w:t>
      </w:r>
      <w:r w:rsidR="00320FBA">
        <w:rPr>
          <w:bCs/>
        </w:rPr>
        <w:fldChar w:fldCharType="begin"/>
      </w:r>
      <w:r w:rsidR="00320FBA">
        <w:instrText xml:space="preserve"> REF _Ref102163818 \r \h </w:instrText>
      </w:r>
      <w:r w:rsidR="00320FBA">
        <w:rPr>
          <w:bCs/>
        </w:rPr>
      </w:r>
      <w:r w:rsidR="00320FBA">
        <w:rPr>
          <w:bCs/>
        </w:rPr>
        <w:fldChar w:fldCharType="separate"/>
      </w:r>
      <w:r w:rsidR="00D4660C">
        <w:t>[2]</w:t>
      </w:r>
      <w:r w:rsidR="00320FBA">
        <w:rPr>
          <w:bCs/>
        </w:rPr>
        <w:fldChar w:fldCharType="end"/>
      </w:r>
      <w:r w:rsidRPr="009E78D3">
        <w:t xml:space="preserve">, </w:t>
      </w:r>
      <w:r w:rsidRPr="00AC2847">
        <w:t xml:space="preserve">we have </w:t>
      </w:r>
      <w:r w:rsidRPr="00AC2847">
        <w:rPr>
          <w:bCs/>
        </w:rPr>
        <w:t>proposed</w:t>
      </w:r>
      <w:r w:rsidRPr="009E78D3">
        <w:t xml:space="preserve"> the following sub</w:t>
      </w:r>
      <w:r>
        <w:t xml:space="preserve"> </w:t>
      </w:r>
      <w:r w:rsidRPr="00F2143E">
        <w:t xml:space="preserve">use cases for AI/ML based positioning </w:t>
      </w:r>
      <w:r w:rsidRPr="00F2143E">
        <w:rPr>
          <w:bCs/>
        </w:rPr>
        <w:t>accuracy enhancements</w:t>
      </w:r>
      <w:r>
        <w:t>:</w:t>
      </w:r>
    </w:p>
    <w:p w14:paraId="4BA2BC92" w14:textId="4A04E453" w:rsidR="001F7076" w:rsidRPr="009E78D3" w:rsidRDefault="001F7076" w:rsidP="001F7076">
      <w:pPr>
        <w:pStyle w:val="a6"/>
        <w:numPr>
          <w:ilvl w:val="0"/>
          <w:numId w:val="54"/>
        </w:numPr>
        <w:spacing w:afterLines="50" w:after="156"/>
        <w:ind w:firstLineChars="0"/>
        <w:rPr>
          <w:b/>
          <w:i/>
        </w:rPr>
      </w:pPr>
      <w:r w:rsidRPr="007D2B3C">
        <w:rPr>
          <w:b/>
          <w:i/>
        </w:rPr>
        <w:t xml:space="preserve">Sub use case 1: </w:t>
      </w:r>
      <w:r w:rsidRPr="008400EC">
        <w:rPr>
          <w:b/>
          <w:i/>
        </w:rPr>
        <w:t>AI/ML-based</w:t>
      </w:r>
      <w:r w:rsidRPr="007D2B3C">
        <w:rPr>
          <w:b/>
          <w:i/>
        </w:rPr>
        <w:t xml:space="preserve"> LOS/NLOS identification</w:t>
      </w:r>
      <w:r w:rsidR="00681898">
        <w:rPr>
          <w:i/>
        </w:rPr>
        <w:t>, which targets</w:t>
      </w:r>
      <w:r w:rsidR="00681898" w:rsidRPr="00690E24">
        <w:rPr>
          <w:i/>
        </w:rPr>
        <w:t xml:space="preserve"> </w:t>
      </w:r>
      <w:r w:rsidRPr="00690E24">
        <w:rPr>
          <w:i/>
        </w:rPr>
        <w:t>to enhance positioning accuracy under moderate LOS conditions</w:t>
      </w:r>
    </w:p>
    <w:p w14:paraId="3D2912A4" w14:textId="77777777" w:rsidR="001F7076" w:rsidRDefault="001F7076" w:rsidP="001F7076">
      <w:pPr>
        <w:pStyle w:val="a6"/>
        <w:numPr>
          <w:ilvl w:val="0"/>
          <w:numId w:val="54"/>
        </w:numPr>
        <w:ind w:firstLineChars="0"/>
        <w:rPr>
          <w:lang w:eastAsia="zh-CN"/>
        </w:rPr>
      </w:pPr>
      <w:r w:rsidRPr="00B66123">
        <w:rPr>
          <w:b/>
          <w:i/>
        </w:rPr>
        <w:t>Sub use case 2: AI/ML-based positioning in heavy NLOS scenarios</w:t>
      </w:r>
      <w:r w:rsidRPr="009E78D3" w:rsidDel="00B66123">
        <w:rPr>
          <w:b/>
          <w:i/>
        </w:rPr>
        <w:t xml:space="preserve"> </w:t>
      </w:r>
    </w:p>
    <w:p w14:paraId="43DAA5BC" w14:textId="63427D8A" w:rsidR="00831A88" w:rsidRDefault="001F7076" w:rsidP="001F7076">
      <w:pPr>
        <w:spacing w:beforeLines="50" w:before="156" w:afterLines="50" w:after="156"/>
      </w:pPr>
      <w:r>
        <w:rPr>
          <w:lang w:eastAsia="zh-CN"/>
        </w:rPr>
        <w:t xml:space="preserve">In the remainder of this contribution, the above sub use cases are discussed and evaluation results are presented. </w:t>
      </w:r>
      <w:r w:rsidR="002B2344">
        <w:rPr>
          <w:lang w:eastAsia="zh-CN"/>
        </w:rPr>
        <w:t>F</w:t>
      </w:r>
      <w:r>
        <w:t xml:space="preserve">or the sub use case 2, we focus on </w:t>
      </w:r>
      <w:r w:rsidR="002B2344">
        <w:t xml:space="preserve">the </w:t>
      </w:r>
      <w:r>
        <w:t xml:space="preserve">AI/ML-based fingerprint positioning method. The </w:t>
      </w:r>
      <w:r w:rsidRPr="001B7BF2">
        <w:t>evaluation methodology</w:t>
      </w:r>
      <w:r>
        <w:t xml:space="preserve">, </w:t>
      </w:r>
      <w:r w:rsidRPr="001B7BF2">
        <w:t>KPI</w:t>
      </w:r>
      <w:r>
        <w:t>s, and also</w:t>
      </w:r>
      <w:r w:rsidRPr="001B7BF2">
        <w:t xml:space="preserve"> initial evaluation results </w:t>
      </w:r>
      <w:r>
        <w:t>are presented</w:t>
      </w:r>
      <w:r w:rsidR="002B2344">
        <w:t xml:space="preserve"> for both sub use cases</w:t>
      </w:r>
      <w:r>
        <w:t>.</w:t>
      </w:r>
    </w:p>
    <w:p w14:paraId="50BFD3FD" w14:textId="6EBCCAB1" w:rsidR="00C84842" w:rsidRPr="00B02895" w:rsidRDefault="00C84842" w:rsidP="008F371B">
      <w:pPr>
        <w:pStyle w:val="1"/>
        <w:ind w:left="431" w:hanging="431"/>
      </w:pPr>
      <w:r w:rsidRPr="00C84842">
        <w:t>Evaluation methodology</w:t>
      </w:r>
    </w:p>
    <w:p w14:paraId="1501166E" w14:textId="3EF433A2" w:rsidR="00C1775C" w:rsidRDefault="002B0D2E" w:rsidP="002B0D2E">
      <w:pPr>
        <w:pStyle w:val="2"/>
        <w:rPr>
          <w:lang w:eastAsia="zh-CN"/>
        </w:rPr>
      </w:pPr>
      <w:r w:rsidRPr="002B0D2E">
        <w:rPr>
          <w:lang w:eastAsia="zh-CN"/>
        </w:rPr>
        <w:t xml:space="preserve">AI/ML-based </w:t>
      </w:r>
      <w:r w:rsidR="00C1775C" w:rsidRPr="00C1775C">
        <w:rPr>
          <w:lang w:eastAsia="zh-CN"/>
        </w:rPr>
        <w:t>LOS/NLOS Identification</w:t>
      </w:r>
    </w:p>
    <w:p w14:paraId="7A7AC181" w14:textId="77777777" w:rsidR="001F7076" w:rsidRDefault="001F7076" w:rsidP="001F7076">
      <w:pPr>
        <w:spacing w:afterLines="50" w:after="156"/>
      </w:pPr>
      <w:r w:rsidRPr="00170C9A">
        <w:t>By tagging the measurements with LOS/NLOS indicators, the LMF</w:t>
      </w:r>
      <w:r>
        <w:t xml:space="preserve"> would gain additional information that can be exploited to improve the positioning measurement accuracy</w:t>
      </w:r>
      <w:r w:rsidRPr="00170C9A">
        <w:t xml:space="preserve">, for example </w:t>
      </w:r>
      <w:r>
        <w:t xml:space="preserve">when </w:t>
      </w:r>
      <w:r w:rsidRPr="00170C9A">
        <w:t xml:space="preserve">utilizing the </w:t>
      </w:r>
      <w:r>
        <w:t xml:space="preserve">link with a higher </w:t>
      </w:r>
      <w:r w:rsidRPr="00170C9A">
        <w:t>LOS probability. NLOS identification has benefits from various aspects</w:t>
      </w:r>
      <w:r w:rsidRPr="00170C9A">
        <w:rPr>
          <w:rFonts w:hint="eastAsia"/>
        </w:rPr>
        <w:t xml:space="preserve"> as </w:t>
      </w:r>
      <w:r>
        <w:rPr>
          <w:rFonts w:hint="eastAsia"/>
          <w:lang w:eastAsia="zh-CN"/>
        </w:rPr>
        <w:t>describe</w:t>
      </w:r>
      <w:r>
        <w:rPr>
          <w:rFonts w:hint="eastAsia"/>
        </w:rPr>
        <w:t>d</w:t>
      </w:r>
      <w:r>
        <w:t xml:space="preserve"> </w:t>
      </w:r>
      <w:r w:rsidRPr="00170C9A">
        <w:rPr>
          <w:rFonts w:hint="eastAsia"/>
        </w:rPr>
        <w:t>in</w:t>
      </w:r>
      <w:r>
        <w:t xml:space="preserve"> </w:t>
      </w:r>
      <w:r>
        <w:fldChar w:fldCharType="begin"/>
      </w:r>
      <w:r>
        <w:instrText xml:space="preserve"> REF _Ref102060136 \r \h </w:instrText>
      </w:r>
      <w:r>
        <w:fldChar w:fldCharType="separate"/>
      </w:r>
      <w:r w:rsidR="00D4660C">
        <w:t>[3]</w:t>
      </w:r>
      <w:r>
        <w:fldChar w:fldCharType="end"/>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1F7076" w:rsidRPr="00170C9A" w14:paraId="43ADE5B8" w14:textId="77777777" w:rsidTr="00FC0532">
        <w:tc>
          <w:tcPr>
            <w:tcW w:w="9621" w:type="dxa"/>
            <w:shd w:val="clear" w:color="auto" w:fill="auto"/>
          </w:tcPr>
          <w:p w14:paraId="525E5BA9" w14:textId="77777777" w:rsidR="001F7076" w:rsidRDefault="001F7076" w:rsidP="00FC0532">
            <w:pPr>
              <w:rPr>
                <w:lang w:eastAsia="zh-CN"/>
              </w:rPr>
            </w:pPr>
            <w:r>
              <w:rPr>
                <w:lang w:eastAsia="zh-CN"/>
              </w:rPr>
              <w:t>NLOS detection is an important method to improve the positioning accuracy</w:t>
            </w:r>
            <w:r>
              <w:rPr>
                <w:rFonts w:hint="eastAsia"/>
                <w:lang w:eastAsia="zh-CN"/>
              </w:rPr>
              <w:t>.</w:t>
            </w:r>
            <w:r>
              <w:rPr>
                <w:lang w:eastAsia="zh-CN"/>
              </w:rPr>
              <w:t xml:space="preserve"> By tagging the measurements with LOS/NLOS indicators, the LMF would have the knowledge of LOS/NLOS status of the measurements. By utilizing the LOS/NLOS measurements correctly, for example utilizing the LOS measurements with higher probability, the positioning accuracy can be improved. In addition, NLOS identification has various benefits from the following aspects:</w:t>
            </w:r>
          </w:p>
          <w:p w14:paraId="08EF4E85" w14:textId="77777777" w:rsidR="001F7076" w:rsidRPr="00846B40" w:rsidRDefault="001F7076" w:rsidP="001F7076">
            <w:pPr>
              <w:pStyle w:val="a6"/>
              <w:numPr>
                <w:ilvl w:val="0"/>
                <w:numId w:val="19"/>
              </w:numPr>
              <w:ind w:firstLineChars="0"/>
              <w:rPr>
                <w:b/>
                <w:i/>
                <w:sz w:val="21"/>
              </w:rPr>
            </w:pPr>
            <w:r w:rsidRPr="00846B40">
              <w:rPr>
                <w:b/>
                <w:i/>
                <w:sz w:val="21"/>
                <w:lang w:eastAsia="zh-CN"/>
              </w:rPr>
              <w:t>Useful for the reference device</w:t>
            </w:r>
          </w:p>
          <w:p w14:paraId="5FA3FBE9" w14:textId="77777777" w:rsidR="001F7076" w:rsidRPr="00846B40" w:rsidRDefault="001F7076" w:rsidP="001F7076">
            <w:pPr>
              <w:pStyle w:val="a6"/>
              <w:numPr>
                <w:ilvl w:val="0"/>
                <w:numId w:val="19"/>
              </w:numPr>
              <w:ind w:firstLineChars="0"/>
              <w:rPr>
                <w:b/>
                <w:i/>
                <w:sz w:val="21"/>
              </w:rPr>
            </w:pPr>
            <w:r w:rsidRPr="00846B40">
              <w:rPr>
                <w:rFonts w:hint="eastAsia"/>
                <w:b/>
                <w:i/>
                <w:sz w:val="21"/>
                <w:lang w:eastAsia="zh-CN"/>
              </w:rPr>
              <w:t>U</w:t>
            </w:r>
            <w:r w:rsidRPr="00846B40">
              <w:rPr>
                <w:b/>
                <w:i/>
                <w:sz w:val="21"/>
                <w:lang w:eastAsia="zh-CN"/>
              </w:rPr>
              <w:t>seful for NLOS dominate scenario</w:t>
            </w:r>
          </w:p>
          <w:p w14:paraId="3104114E" w14:textId="77777777" w:rsidR="001F7076" w:rsidRPr="00846B40" w:rsidRDefault="001F7076" w:rsidP="001F7076">
            <w:pPr>
              <w:pStyle w:val="a6"/>
              <w:numPr>
                <w:ilvl w:val="0"/>
                <w:numId w:val="19"/>
              </w:numPr>
              <w:ind w:firstLineChars="0"/>
              <w:rPr>
                <w:sz w:val="21"/>
                <w:lang w:eastAsia="zh-CN"/>
              </w:rPr>
            </w:pPr>
            <w:r w:rsidRPr="00846B40">
              <w:rPr>
                <w:b/>
                <w:i/>
                <w:sz w:val="21"/>
                <w:lang w:eastAsia="zh-CN"/>
              </w:rPr>
              <w:t>Useful for Computation complexity</w:t>
            </w:r>
          </w:p>
          <w:p w14:paraId="0418BA40" w14:textId="77777777" w:rsidR="001F7076" w:rsidRPr="00170C9A" w:rsidRDefault="001F7076" w:rsidP="001F7076">
            <w:pPr>
              <w:pStyle w:val="a6"/>
              <w:numPr>
                <w:ilvl w:val="0"/>
                <w:numId w:val="19"/>
              </w:numPr>
              <w:ind w:firstLineChars="0"/>
              <w:rPr>
                <w:lang w:eastAsia="x-none"/>
              </w:rPr>
            </w:pPr>
            <w:r w:rsidRPr="00846B40">
              <w:rPr>
                <w:b/>
                <w:i/>
                <w:sz w:val="21"/>
                <w:lang w:eastAsia="zh-CN"/>
              </w:rPr>
              <w:t>Useful for calculating the location uncertainty</w:t>
            </w:r>
          </w:p>
        </w:tc>
      </w:tr>
    </w:tbl>
    <w:p w14:paraId="3241989E" w14:textId="01528DBA" w:rsidR="001F7076" w:rsidRPr="001F7076" w:rsidRDefault="001F7076" w:rsidP="00AC0E3C">
      <w:pPr>
        <w:spacing w:beforeLines="50" w:before="156"/>
        <w:rPr>
          <w:lang w:eastAsia="zh-CN"/>
        </w:rPr>
      </w:pPr>
      <w:r w:rsidRPr="00170C9A">
        <w:rPr>
          <w:lang w:eastAsia="zh-CN"/>
        </w:rPr>
        <w:t xml:space="preserve">LOS/NLOS identification is a typical binary classification problem in </w:t>
      </w:r>
      <w:r>
        <w:rPr>
          <w:lang w:eastAsia="zh-CN"/>
        </w:rPr>
        <w:t xml:space="preserve">the </w:t>
      </w:r>
      <w:r w:rsidRPr="00170C9A">
        <w:rPr>
          <w:lang w:eastAsia="zh-CN"/>
        </w:rPr>
        <w:t>AI/ML field</w:t>
      </w:r>
      <w:r>
        <w:rPr>
          <w:lang w:eastAsia="zh-CN"/>
        </w:rPr>
        <w:t xml:space="preserve"> and </w:t>
      </w:r>
      <w:r w:rsidRPr="00170C9A">
        <w:rPr>
          <w:lang w:eastAsia="zh-CN"/>
        </w:rPr>
        <w:t xml:space="preserve">AI/ML models </w:t>
      </w:r>
      <w:r>
        <w:rPr>
          <w:lang w:eastAsia="zh-CN"/>
        </w:rPr>
        <w:t>are</w:t>
      </w:r>
      <w:r w:rsidRPr="007A367B">
        <w:rPr>
          <w:lang w:eastAsia="zh-CN"/>
        </w:rPr>
        <w:t xml:space="preserve"> well suited for extracting</w:t>
      </w:r>
      <w:r w:rsidRPr="00170C9A">
        <w:rPr>
          <w:lang w:eastAsia="zh-CN"/>
        </w:rPr>
        <w:t xml:space="preserve"> different channel characteristics of LOS or NLOS paths</w:t>
      </w:r>
      <w:r>
        <w:rPr>
          <w:lang w:eastAsia="zh-CN"/>
        </w:rPr>
        <w:t>. The Rel-17 mechanisms that have been established for LOS/NLOS identification can therefore be improved significantly with help of AI/ML-based techniques, and especially as shown in this contribution, for a small number of antennas.</w:t>
      </w:r>
    </w:p>
    <w:p w14:paraId="5B38C911" w14:textId="1BC8FCAD" w:rsidR="00AB2530" w:rsidRDefault="00E81BB0" w:rsidP="00874C79">
      <w:pPr>
        <w:rPr>
          <w:color w:val="000000"/>
          <w:lang w:eastAsia="zh-CN"/>
        </w:rPr>
      </w:pPr>
      <w:r>
        <w:rPr>
          <w:color w:val="000000"/>
          <w:lang w:eastAsia="zh-CN"/>
        </w:rPr>
        <w:fldChar w:fldCharType="begin"/>
      </w:r>
      <w:r>
        <w:rPr>
          <w:color w:val="000000"/>
          <w:lang w:eastAsia="zh-CN"/>
        </w:rPr>
        <w:instrText xml:space="preserve"> REF _Ref100767696 \h </w:instrText>
      </w:r>
      <w:r>
        <w:rPr>
          <w:color w:val="000000"/>
          <w:lang w:eastAsia="zh-CN"/>
        </w:rPr>
      </w:r>
      <w:r>
        <w:rPr>
          <w:color w:val="000000"/>
          <w:lang w:eastAsia="zh-CN"/>
        </w:rPr>
        <w:fldChar w:fldCharType="separate"/>
      </w:r>
      <w:r w:rsidR="00D4660C">
        <w:t xml:space="preserve">Figure </w:t>
      </w:r>
      <w:r w:rsidR="00D4660C">
        <w:rPr>
          <w:noProof/>
        </w:rPr>
        <w:t>1</w:t>
      </w:r>
      <w:r>
        <w:rPr>
          <w:color w:val="000000"/>
          <w:lang w:eastAsia="zh-CN"/>
        </w:rPr>
        <w:fldChar w:fldCharType="end"/>
      </w:r>
      <w:r w:rsidR="00BE5E2C">
        <w:rPr>
          <w:color w:val="000000"/>
          <w:lang w:eastAsia="zh-CN"/>
        </w:rPr>
        <w:t xml:space="preserve"> shows t</w:t>
      </w:r>
      <w:r w:rsidR="00CC3162">
        <w:rPr>
          <w:color w:val="000000"/>
          <w:lang w:eastAsia="zh-CN"/>
        </w:rPr>
        <w:t xml:space="preserve">he </w:t>
      </w:r>
      <w:r w:rsidR="00A97C12">
        <w:rPr>
          <w:color w:val="000000"/>
          <w:lang w:eastAsia="zh-CN"/>
        </w:rPr>
        <w:t>TDo</w:t>
      </w:r>
      <w:r w:rsidR="00CC3162">
        <w:rPr>
          <w:color w:val="000000"/>
          <w:lang w:eastAsia="zh-CN"/>
        </w:rPr>
        <w:t>A</w:t>
      </w:r>
      <w:r w:rsidR="00AD1FEA" w:rsidRPr="00AD1FEA">
        <w:rPr>
          <w:color w:val="000000"/>
          <w:lang w:eastAsia="zh-CN"/>
        </w:rPr>
        <w:t xml:space="preserve"> positioning process b</w:t>
      </w:r>
      <w:r w:rsidR="00CC3162">
        <w:rPr>
          <w:color w:val="000000"/>
          <w:lang w:eastAsia="zh-CN"/>
        </w:rPr>
        <w:t xml:space="preserve">ased on </w:t>
      </w:r>
      <w:r w:rsidR="00E16C13">
        <w:rPr>
          <w:color w:val="000000"/>
          <w:lang w:eastAsia="zh-CN"/>
        </w:rPr>
        <w:t xml:space="preserve">AI/ML-based </w:t>
      </w:r>
      <w:r w:rsidR="00CC3162">
        <w:rPr>
          <w:color w:val="000000"/>
          <w:lang w:eastAsia="zh-CN"/>
        </w:rPr>
        <w:t>LOS/NLOS identification</w:t>
      </w:r>
      <w:r w:rsidR="007E79BC">
        <w:rPr>
          <w:color w:val="000000"/>
          <w:lang w:eastAsia="zh-CN"/>
        </w:rPr>
        <w:t xml:space="preserve">. </w:t>
      </w:r>
      <w:r w:rsidR="0061255F">
        <w:rPr>
          <w:color w:val="000000"/>
          <w:lang w:eastAsia="zh-CN"/>
        </w:rPr>
        <w:t>The</w:t>
      </w:r>
      <w:r w:rsidR="00CD35B2">
        <w:rPr>
          <w:color w:val="000000"/>
          <w:lang w:eastAsia="zh-CN"/>
        </w:rPr>
        <w:t xml:space="preserve"> AI-based LOS/NLOS identification </w:t>
      </w:r>
      <w:r w:rsidR="0061255F">
        <w:rPr>
          <w:color w:val="000000"/>
          <w:lang w:eastAsia="zh-CN"/>
        </w:rPr>
        <w:t>is utilize</w:t>
      </w:r>
      <w:r w:rsidR="00F675B2">
        <w:rPr>
          <w:color w:val="000000"/>
          <w:lang w:eastAsia="zh-CN"/>
        </w:rPr>
        <w:t>d to remove</w:t>
      </w:r>
      <w:r w:rsidR="00CD35B2">
        <w:rPr>
          <w:color w:val="000000"/>
          <w:lang w:eastAsia="zh-CN"/>
        </w:rPr>
        <w:t xml:space="preserve"> </w:t>
      </w:r>
      <w:r w:rsidR="00F675B2">
        <w:rPr>
          <w:color w:val="000000"/>
          <w:lang w:eastAsia="zh-CN"/>
        </w:rPr>
        <w:t xml:space="preserve">the </w:t>
      </w:r>
      <w:r w:rsidR="00CD35B2">
        <w:rPr>
          <w:color w:val="000000"/>
          <w:lang w:eastAsia="zh-CN"/>
        </w:rPr>
        <w:t xml:space="preserve">NLOS </w:t>
      </w:r>
      <w:r w:rsidR="003265B7">
        <w:rPr>
          <w:color w:val="000000"/>
          <w:lang w:eastAsia="zh-CN"/>
        </w:rPr>
        <w:t>paths</w:t>
      </w:r>
      <w:r w:rsidR="00F675B2">
        <w:rPr>
          <w:color w:val="000000"/>
          <w:lang w:eastAsia="zh-CN"/>
        </w:rPr>
        <w:t xml:space="preserve"> from the calculation.</w:t>
      </w:r>
      <w:r w:rsidR="00CD35B2">
        <w:rPr>
          <w:color w:val="000000"/>
          <w:lang w:eastAsia="zh-CN"/>
        </w:rPr>
        <w:t xml:space="preserve"> </w:t>
      </w:r>
      <w:r w:rsidR="0011106B">
        <w:rPr>
          <w:color w:val="000000"/>
          <w:lang w:eastAsia="zh-CN"/>
        </w:rPr>
        <w:t xml:space="preserve">It </w:t>
      </w:r>
      <w:r w:rsidR="00AB2530">
        <w:rPr>
          <w:color w:val="000000"/>
          <w:lang w:eastAsia="zh-CN"/>
        </w:rPr>
        <w:t>uses the channel</w:t>
      </w:r>
      <w:r w:rsidR="007E79BC">
        <w:rPr>
          <w:color w:val="000000"/>
          <w:lang w:eastAsia="zh-CN"/>
        </w:rPr>
        <w:t>’</w:t>
      </w:r>
      <w:r w:rsidR="00AB2530">
        <w:rPr>
          <w:color w:val="000000"/>
          <w:lang w:eastAsia="zh-CN"/>
        </w:rPr>
        <w:t xml:space="preserve">s </w:t>
      </w:r>
      <w:r w:rsidR="00AE77D6" w:rsidRPr="004E5F75">
        <w:rPr>
          <w:color w:val="000000"/>
          <w:lang w:val="en-GB" w:eastAsia="zh-CN"/>
        </w:rPr>
        <w:t>Power Delay Profile</w:t>
      </w:r>
      <w:r w:rsidR="00AE77D6">
        <w:rPr>
          <w:color w:val="000000"/>
          <w:lang w:val="en-GB" w:eastAsia="zh-CN"/>
        </w:rPr>
        <w:t xml:space="preserve"> (PDP) </w:t>
      </w:r>
      <w:r w:rsidR="00AB2530">
        <w:rPr>
          <w:color w:val="000000"/>
          <w:lang w:eastAsia="zh-CN"/>
        </w:rPr>
        <w:t>as input and calculates a LOS probability.</w:t>
      </w:r>
      <w:r w:rsidR="005F7FE9">
        <w:rPr>
          <w:color w:val="000000"/>
          <w:lang w:eastAsia="zh-CN"/>
        </w:rPr>
        <w:t xml:space="preserve"> A</w:t>
      </w:r>
      <w:r w:rsidR="003028F2">
        <w:rPr>
          <w:color w:val="000000"/>
          <w:lang w:eastAsia="zh-CN"/>
        </w:rPr>
        <w:t>s shown in</w:t>
      </w:r>
      <w:r w:rsidR="000B46BB">
        <w:rPr>
          <w:color w:val="000000"/>
          <w:lang w:eastAsia="zh-CN"/>
        </w:rPr>
        <w:t xml:space="preserve"> </w:t>
      </w:r>
      <w:r w:rsidR="00E4247A">
        <w:rPr>
          <w:lang w:val="en-GB" w:eastAsia="zh-CN"/>
        </w:rPr>
        <w:fldChar w:fldCharType="begin"/>
      </w:r>
      <w:r w:rsidR="00E4247A">
        <w:rPr>
          <w:lang w:val="en-GB" w:eastAsia="zh-CN"/>
        </w:rPr>
        <w:instrText xml:space="preserve"> REF _Ref100767668 \h </w:instrText>
      </w:r>
      <w:r w:rsidR="00E4247A">
        <w:rPr>
          <w:lang w:val="en-GB" w:eastAsia="zh-CN"/>
        </w:rPr>
      </w:r>
      <w:r w:rsidR="00E4247A">
        <w:rPr>
          <w:lang w:val="en-GB" w:eastAsia="zh-CN"/>
        </w:rPr>
        <w:fldChar w:fldCharType="separate"/>
      </w:r>
      <w:r w:rsidR="00D4660C">
        <w:t xml:space="preserve">Table </w:t>
      </w:r>
      <w:r w:rsidR="00D4660C">
        <w:rPr>
          <w:noProof/>
        </w:rPr>
        <w:t>1</w:t>
      </w:r>
      <w:r w:rsidR="00E4247A">
        <w:rPr>
          <w:lang w:val="en-GB" w:eastAsia="zh-CN"/>
        </w:rPr>
        <w:fldChar w:fldCharType="end"/>
      </w:r>
      <w:r w:rsidR="000B46BB">
        <w:rPr>
          <w:color w:val="000000"/>
          <w:lang w:eastAsia="zh-CN"/>
        </w:rPr>
        <w:t>,</w:t>
      </w:r>
      <w:r w:rsidR="00AB2530">
        <w:rPr>
          <w:color w:val="000000"/>
          <w:lang w:eastAsia="zh-CN"/>
        </w:rPr>
        <w:t xml:space="preserve"> </w:t>
      </w:r>
      <w:r w:rsidR="0011106B">
        <w:rPr>
          <w:color w:val="000000"/>
          <w:lang w:eastAsia="zh-CN"/>
        </w:rPr>
        <w:t>a</w:t>
      </w:r>
      <w:r w:rsidR="00AB2530">
        <w:rPr>
          <w:color w:val="000000"/>
          <w:lang w:eastAsia="zh-CN"/>
        </w:rPr>
        <w:t xml:space="preserve"> neural network </w:t>
      </w:r>
      <w:r w:rsidR="00AB2530">
        <w:lastRenderedPageBreak/>
        <w:t>with a convolutional architecture</w:t>
      </w:r>
      <w:r w:rsidR="000B46BB">
        <w:t xml:space="preserve"> is capable to</w:t>
      </w:r>
      <w:r w:rsidR="005F7FE9">
        <w:t xml:space="preserve"> learn this relationship well and can </w:t>
      </w:r>
      <w:r w:rsidR="000B46BB">
        <w:t>achieve a much better prediction accuracy</w:t>
      </w:r>
      <w:r w:rsidR="007E79BC">
        <w:t xml:space="preserve"> tha</w:t>
      </w:r>
      <w:r w:rsidR="000B46BB">
        <w:t xml:space="preserve">n traditional methods, especially when the number of antennas is small. </w:t>
      </w:r>
      <w:r w:rsidR="00AB2530">
        <w:t xml:space="preserve"> </w:t>
      </w:r>
      <w:r w:rsidR="00AB2530">
        <w:rPr>
          <w:color w:val="000000"/>
          <w:lang w:eastAsia="zh-CN"/>
        </w:rPr>
        <w:t xml:space="preserve"> </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F675B2" w14:paraId="3CA357F3" w14:textId="77777777" w:rsidTr="00EF1D27">
        <w:tc>
          <w:tcPr>
            <w:tcW w:w="9628" w:type="dxa"/>
          </w:tcPr>
          <w:p w14:paraId="6A2F88E3" w14:textId="4D342BB1" w:rsidR="00F675B2" w:rsidRDefault="00F675B2" w:rsidP="00874C79">
            <w:pPr>
              <w:rPr>
                <w:color w:val="000000"/>
                <w:lang w:eastAsia="zh-CN"/>
              </w:rPr>
            </w:pPr>
            <w:r w:rsidRPr="00C05267">
              <w:rPr>
                <w:rFonts w:ascii="Arial" w:hAnsi="Arial"/>
                <w:noProof/>
                <w:sz w:val="20"/>
                <w:lang w:eastAsia="zh-CN"/>
              </w:rPr>
              <w:drawing>
                <wp:anchor distT="0" distB="0" distL="114300" distR="114300" simplePos="0" relativeHeight="251667456" behindDoc="0" locked="0" layoutInCell="1" allowOverlap="1" wp14:anchorId="657CF745" wp14:editId="4E5BB3BB">
                  <wp:simplePos x="0" y="0"/>
                  <wp:positionH relativeFrom="margin">
                    <wp:posOffset>1619045</wp:posOffset>
                  </wp:positionH>
                  <wp:positionV relativeFrom="paragraph">
                    <wp:posOffset>266</wp:posOffset>
                  </wp:positionV>
                  <wp:extent cx="3035935" cy="1310640"/>
                  <wp:effectExtent l="0" t="0" r="0" b="3810"/>
                  <wp:wrapSquare wrapText="bothSides"/>
                  <wp:docPr id="2" name="图片 636767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5935" cy="1310640"/>
                          </a:xfrm>
                          <a:prstGeom prst="rect">
                            <a:avLst/>
                          </a:prstGeom>
                          <a:noFill/>
                        </pic:spPr>
                      </pic:pic>
                    </a:graphicData>
                  </a:graphic>
                  <wp14:sizeRelH relativeFrom="page">
                    <wp14:pctWidth>0</wp14:pctWidth>
                  </wp14:sizeRelH>
                  <wp14:sizeRelV relativeFrom="page">
                    <wp14:pctHeight>0</wp14:pctHeight>
                  </wp14:sizeRelV>
                </wp:anchor>
              </w:drawing>
            </w:r>
          </w:p>
        </w:tc>
      </w:tr>
    </w:tbl>
    <w:p w14:paraId="23E64F5A" w14:textId="5A9568BC" w:rsidR="0025169B" w:rsidRPr="0025169B" w:rsidRDefault="0025169B" w:rsidP="00013884">
      <w:pPr>
        <w:pStyle w:val="a5"/>
        <w:jc w:val="center"/>
      </w:pPr>
      <w:bookmarkStart w:id="2" w:name="_Ref100767696"/>
      <w:r>
        <w:t xml:space="preserve">Figure </w:t>
      </w:r>
      <w:r w:rsidR="001A2687">
        <w:rPr>
          <w:noProof/>
        </w:rPr>
        <w:fldChar w:fldCharType="begin"/>
      </w:r>
      <w:r w:rsidR="001A2687">
        <w:rPr>
          <w:noProof/>
        </w:rPr>
        <w:instrText xml:space="preserve"> SEQ Figure \* ARABIC </w:instrText>
      </w:r>
      <w:r w:rsidR="001A2687">
        <w:rPr>
          <w:noProof/>
        </w:rPr>
        <w:fldChar w:fldCharType="separate"/>
      </w:r>
      <w:r w:rsidR="00D4660C">
        <w:rPr>
          <w:noProof/>
        </w:rPr>
        <w:t>1</w:t>
      </w:r>
      <w:r w:rsidR="001A2687">
        <w:rPr>
          <w:noProof/>
        </w:rPr>
        <w:fldChar w:fldCharType="end"/>
      </w:r>
      <w:bookmarkEnd w:id="2"/>
      <w:r>
        <w:t xml:space="preserve"> </w:t>
      </w:r>
      <w:r>
        <w:rPr>
          <w:kern w:val="2"/>
          <w:lang w:val="en-GB" w:eastAsia="zh-CN"/>
        </w:rPr>
        <w:t>P</w:t>
      </w:r>
      <w:r w:rsidRPr="00922687">
        <w:rPr>
          <w:kern w:val="2"/>
          <w:lang w:val="en-GB" w:eastAsia="zh-CN"/>
        </w:rPr>
        <w:t>ositioning process based on LOS/NLOS identification</w:t>
      </w:r>
      <w:r w:rsidRPr="00A618C5">
        <w:rPr>
          <w:kern w:val="2"/>
          <w:lang w:val="en-GB" w:eastAsia="zh-CN"/>
        </w:rPr>
        <w:t>.</w:t>
      </w:r>
    </w:p>
    <w:p w14:paraId="68215427" w14:textId="38B82D5A" w:rsidR="00AD226D" w:rsidRPr="00922687" w:rsidDel="00821CF7" w:rsidRDefault="007E79BC" w:rsidP="00036BF9">
      <w:pPr>
        <w:rPr>
          <w:color w:val="000000"/>
          <w:lang w:val="en-GB" w:eastAsia="zh-CN"/>
        </w:rPr>
      </w:pPr>
      <w:r>
        <w:rPr>
          <w:color w:val="000000"/>
          <w:lang w:eastAsia="zh-CN"/>
        </w:rPr>
        <w:t xml:space="preserve">The whole flow is illustrated in </w:t>
      </w:r>
      <w:r>
        <w:rPr>
          <w:color w:val="000000"/>
          <w:lang w:eastAsia="zh-CN"/>
        </w:rPr>
        <w:fldChar w:fldCharType="begin"/>
      </w:r>
      <w:r>
        <w:rPr>
          <w:color w:val="000000"/>
          <w:lang w:eastAsia="zh-CN"/>
        </w:rPr>
        <w:instrText xml:space="preserve"> REF _Ref100767705 \h </w:instrText>
      </w:r>
      <w:r>
        <w:rPr>
          <w:color w:val="000000"/>
          <w:lang w:eastAsia="zh-CN"/>
        </w:rPr>
      </w:r>
      <w:r>
        <w:rPr>
          <w:color w:val="000000"/>
          <w:lang w:eastAsia="zh-CN"/>
        </w:rPr>
        <w:fldChar w:fldCharType="separate"/>
      </w:r>
      <w:r w:rsidR="00D4660C">
        <w:t xml:space="preserve">Figure </w:t>
      </w:r>
      <w:r w:rsidR="00D4660C">
        <w:rPr>
          <w:noProof/>
        </w:rPr>
        <w:t>2</w:t>
      </w:r>
      <w:r>
        <w:rPr>
          <w:color w:val="000000"/>
          <w:lang w:eastAsia="zh-CN"/>
        </w:rPr>
        <w:fldChar w:fldCharType="end"/>
      </w:r>
      <w:r>
        <w:rPr>
          <w:color w:val="000000"/>
          <w:lang w:eastAsia="zh-CN"/>
        </w:rPr>
        <w:t xml:space="preserve"> below. </w:t>
      </w:r>
      <w:r w:rsidR="008E7928">
        <w:rPr>
          <w:color w:val="000000"/>
          <w:lang w:val="en-GB" w:eastAsia="zh-CN"/>
        </w:rPr>
        <w:t>A</w:t>
      </w:r>
      <w:r w:rsidR="00CD35B2">
        <w:rPr>
          <w:color w:val="000000"/>
          <w:lang w:val="en-GB" w:eastAsia="zh-CN"/>
        </w:rPr>
        <w:t>fter the channel estimation procedure</w:t>
      </w:r>
      <w:r w:rsidR="00AC0680">
        <w:rPr>
          <w:color w:val="000000"/>
          <w:lang w:val="en-GB" w:eastAsia="zh-CN"/>
        </w:rPr>
        <w:t xml:space="preserve"> </w:t>
      </w:r>
      <w:r w:rsidR="004B3CB4">
        <w:rPr>
          <w:color w:val="000000"/>
          <w:lang w:val="en-GB" w:eastAsia="zh-CN"/>
        </w:rPr>
        <w:t>based on</w:t>
      </w:r>
      <w:r w:rsidR="00AC0680">
        <w:rPr>
          <w:color w:val="000000"/>
          <w:lang w:val="en-GB" w:eastAsia="zh-CN"/>
        </w:rPr>
        <w:t xml:space="preserve"> the reference signal</w:t>
      </w:r>
      <w:r w:rsidR="00CD35B2" w:rsidRPr="00CD35B2">
        <w:rPr>
          <w:color w:val="000000"/>
          <w:lang w:val="en-GB" w:eastAsia="zh-CN"/>
        </w:rPr>
        <w:t xml:space="preserve">, the </w:t>
      </w:r>
      <w:r w:rsidR="00CD35B2">
        <w:rPr>
          <w:color w:val="000000"/>
          <w:lang w:val="en-GB" w:eastAsia="zh-CN"/>
        </w:rPr>
        <w:t>frequency-domain</w:t>
      </w:r>
      <w:r w:rsidR="00CD35B2" w:rsidRPr="00CD35B2">
        <w:rPr>
          <w:color w:val="000000"/>
          <w:lang w:val="en-GB" w:eastAsia="zh-CN"/>
        </w:rPr>
        <w:t xml:space="preserve"> channel is transformed </w:t>
      </w:r>
      <w:r w:rsidR="004B3CB4">
        <w:rPr>
          <w:color w:val="000000"/>
          <w:lang w:val="en-GB" w:eastAsia="zh-CN"/>
        </w:rPr>
        <w:t>with an IFFT in</w:t>
      </w:r>
      <w:r w:rsidR="00CD35B2" w:rsidRPr="00CD35B2">
        <w:rPr>
          <w:color w:val="000000"/>
          <w:lang w:val="en-GB" w:eastAsia="zh-CN"/>
        </w:rPr>
        <w:t>t</w:t>
      </w:r>
      <w:r w:rsidR="000360D4">
        <w:rPr>
          <w:color w:val="000000"/>
          <w:lang w:val="en-GB" w:eastAsia="zh-CN"/>
        </w:rPr>
        <w:t>o the time domain</w:t>
      </w:r>
      <w:r w:rsidR="004B3CB4">
        <w:rPr>
          <w:color w:val="000000"/>
          <w:lang w:val="en-GB" w:eastAsia="zh-CN"/>
        </w:rPr>
        <w:t>.</w:t>
      </w:r>
      <w:r w:rsidR="00CD35B2" w:rsidRPr="00CD35B2">
        <w:rPr>
          <w:color w:val="000000"/>
          <w:lang w:val="en-GB" w:eastAsia="zh-CN"/>
        </w:rPr>
        <w:t xml:space="preserve"> </w:t>
      </w:r>
      <w:r w:rsidR="00F27389">
        <w:rPr>
          <w:color w:val="000000"/>
          <w:lang w:val="en-GB" w:eastAsia="zh-CN"/>
        </w:rPr>
        <w:t>T</w:t>
      </w:r>
      <w:r w:rsidR="00CD35B2" w:rsidRPr="00CD35B2">
        <w:rPr>
          <w:color w:val="000000"/>
          <w:lang w:val="en-GB" w:eastAsia="zh-CN"/>
        </w:rPr>
        <w:t>he amplitude of the time</w:t>
      </w:r>
      <w:r w:rsidR="008B4F58">
        <w:rPr>
          <w:color w:val="000000"/>
          <w:lang w:val="en-GB" w:eastAsia="zh-CN"/>
        </w:rPr>
        <w:t>-</w:t>
      </w:r>
      <w:r w:rsidR="00CD35B2" w:rsidRPr="00CD35B2">
        <w:rPr>
          <w:color w:val="000000"/>
          <w:lang w:val="en-GB" w:eastAsia="zh-CN"/>
        </w:rPr>
        <w:t>domain signal is</w:t>
      </w:r>
      <w:r w:rsidR="00F27389">
        <w:rPr>
          <w:color w:val="000000"/>
          <w:lang w:val="en-GB" w:eastAsia="zh-CN"/>
        </w:rPr>
        <w:t xml:space="preserve"> then</w:t>
      </w:r>
      <w:r w:rsidR="00CD35B2" w:rsidRPr="00CD35B2">
        <w:rPr>
          <w:color w:val="000000"/>
          <w:lang w:val="en-GB" w:eastAsia="zh-CN"/>
        </w:rPr>
        <w:t xml:space="preserve"> squared to obtain </w:t>
      </w:r>
      <w:r w:rsidR="00EF24A2">
        <w:rPr>
          <w:color w:val="000000"/>
          <w:lang w:val="en-GB" w:eastAsia="zh-CN"/>
        </w:rPr>
        <w:t>the</w:t>
      </w:r>
      <w:r w:rsidR="00305C75">
        <w:rPr>
          <w:color w:val="000000"/>
          <w:lang w:val="en-GB" w:eastAsia="zh-CN"/>
        </w:rPr>
        <w:t xml:space="preserve"> PDP</w:t>
      </w:r>
      <w:r>
        <w:rPr>
          <w:color w:val="000000"/>
          <w:lang w:val="en-GB" w:eastAsia="zh-CN"/>
        </w:rPr>
        <w:t>s</w:t>
      </w:r>
      <w:r w:rsidR="008A5E1F">
        <w:rPr>
          <w:color w:val="000000"/>
          <w:lang w:val="en-GB" w:eastAsia="zh-CN"/>
        </w:rPr>
        <w:t xml:space="preserve"> which are then</w:t>
      </w:r>
      <w:r w:rsidR="00CD35B2" w:rsidRPr="00CD35B2">
        <w:rPr>
          <w:color w:val="000000"/>
          <w:lang w:val="en-GB" w:eastAsia="zh-CN"/>
        </w:rPr>
        <w:t xml:space="preserve"> normalized</w:t>
      </w:r>
      <w:r w:rsidR="002C6924" w:rsidRPr="002C6924">
        <w:rPr>
          <w:color w:val="000000"/>
          <w:lang w:val="en-GB" w:eastAsia="zh-CN"/>
        </w:rPr>
        <w:t xml:space="preserve"> </w:t>
      </w:r>
      <w:r w:rsidR="002C6924" w:rsidRPr="00CD35B2">
        <w:rPr>
          <w:color w:val="000000"/>
          <w:lang w:val="en-GB" w:eastAsia="zh-CN"/>
        </w:rPr>
        <w:t>on all antennas</w:t>
      </w:r>
      <w:r w:rsidR="0062425D">
        <w:rPr>
          <w:color w:val="000000"/>
          <w:lang w:val="en-GB" w:eastAsia="zh-CN"/>
        </w:rPr>
        <w:t xml:space="preserve"> </w:t>
      </w:r>
      <w:r w:rsidR="000333BA">
        <w:rPr>
          <w:color w:val="000000"/>
          <w:lang w:val="en-GB" w:eastAsia="zh-CN"/>
        </w:rPr>
        <w:t>on</w:t>
      </w:r>
      <w:r w:rsidR="00B92E20">
        <w:rPr>
          <w:color w:val="000000"/>
          <w:lang w:val="en-GB" w:eastAsia="zh-CN"/>
        </w:rPr>
        <w:t xml:space="preserve"> the</w:t>
      </w:r>
      <w:r w:rsidR="0062425D">
        <w:rPr>
          <w:color w:val="000000"/>
          <w:lang w:val="en-GB" w:eastAsia="zh-CN"/>
        </w:rPr>
        <w:t xml:space="preserve"> </w:t>
      </w:r>
      <w:r w:rsidR="009E670D">
        <w:rPr>
          <w:lang w:eastAsia="zh-CN"/>
        </w:rPr>
        <w:t>receiver</w:t>
      </w:r>
      <w:r w:rsidR="0067045D" w:rsidRPr="00E240DB">
        <w:rPr>
          <w:lang w:eastAsia="zh-CN"/>
        </w:rPr>
        <w:t xml:space="preserve"> </w:t>
      </w:r>
      <w:r w:rsidR="0062425D">
        <w:rPr>
          <w:color w:val="000000"/>
          <w:lang w:val="en-GB" w:eastAsia="zh-CN"/>
        </w:rPr>
        <w:t>side</w:t>
      </w:r>
      <w:r w:rsidR="00CD35B2" w:rsidRPr="00CD35B2">
        <w:rPr>
          <w:color w:val="000000"/>
          <w:lang w:val="en-GB" w:eastAsia="zh-CN"/>
        </w:rPr>
        <w:t>. The</w:t>
      </w:r>
      <w:r w:rsidR="004543B9" w:rsidRPr="004543B9">
        <w:rPr>
          <w:color w:val="000000"/>
          <w:lang w:val="en-GB" w:eastAsia="zh-CN"/>
        </w:rPr>
        <w:t xml:space="preserve"> </w:t>
      </w:r>
      <w:r w:rsidR="004543B9" w:rsidRPr="00CD35B2">
        <w:rPr>
          <w:color w:val="000000"/>
          <w:lang w:val="en-GB" w:eastAsia="zh-CN"/>
        </w:rPr>
        <w:t>normalized</w:t>
      </w:r>
      <w:r w:rsidR="00CD35B2" w:rsidRPr="00CD35B2">
        <w:rPr>
          <w:color w:val="000000"/>
          <w:lang w:val="en-GB" w:eastAsia="zh-CN"/>
        </w:rPr>
        <w:t xml:space="preserve"> </w:t>
      </w:r>
      <w:r w:rsidR="004543B9">
        <w:rPr>
          <w:color w:val="000000"/>
          <w:lang w:val="en-GB" w:eastAsia="zh-CN"/>
        </w:rPr>
        <w:t>PDP</w:t>
      </w:r>
      <w:r>
        <w:rPr>
          <w:color w:val="000000"/>
          <w:lang w:val="en-GB" w:eastAsia="zh-CN"/>
        </w:rPr>
        <w:t>s</w:t>
      </w:r>
      <w:r w:rsidR="00CD35B2" w:rsidRPr="00CD35B2">
        <w:rPr>
          <w:color w:val="000000"/>
          <w:lang w:val="en-GB" w:eastAsia="zh-CN"/>
        </w:rPr>
        <w:t xml:space="preserve"> </w:t>
      </w:r>
      <w:r>
        <w:rPr>
          <w:color w:val="000000"/>
          <w:lang w:val="en-GB" w:eastAsia="zh-CN"/>
        </w:rPr>
        <w:t>are</w:t>
      </w:r>
      <w:r w:rsidR="00CD35B2" w:rsidRPr="00CD35B2">
        <w:rPr>
          <w:color w:val="000000"/>
          <w:lang w:val="en-GB" w:eastAsia="zh-CN"/>
        </w:rPr>
        <w:t xml:space="preserve"> used as </w:t>
      </w:r>
      <w:r w:rsidR="00101E63">
        <w:rPr>
          <w:color w:val="000000"/>
          <w:lang w:val="en-GB" w:eastAsia="zh-CN"/>
        </w:rPr>
        <w:t xml:space="preserve">the </w:t>
      </w:r>
      <w:r w:rsidR="004543B9">
        <w:rPr>
          <w:color w:val="000000"/>
          <w:lang w:val="en-GB" w:eastAsia="zh-CN"/>
        </w:rPr>
        <w:t>i</w:t>
      </w:r>
      <w:r w:rsidR="00CD35B2" w:rsidRPr="00CD35B2">
        <w:rPr>
          <w:color w:val="000000"/>
          <w:lang w:val="en-GB" w:eastAsia="zh-CN"/>
        </w:rPr>
        <w:t xml:space="preserve">nput </w:t>
      </w:r>
      <w:r>
        <w:rPr>
          <w:color w:val="000000"/>
          <w:lang w:val="en-GB" w:eastAsia="zh-CN"/>
        </w:rPr>
        <w:t>to</w:t>
      </w:r>
      <w:r w:rsidR="000D10B4">
        <w:rPr>
          <w:color w:val="000000"/>
          <w:lang w:val="en-GB" w:eastAsia="zh-CN"/>
        </w:rPr>
        <w:t xml:space="preserve"> </w:t>
      </w:r>
      <w:r w:rsidR="00F358BF">
        <w:rPr>
          <w:color w:val="000000"/>
          <w:lang w:val="en-GB" w:eastAsia="zh-CN"/>
        </w:rPr>
        <w:t>the</w:t>
      </w:r>
      <w:r w:rsidR="000D10B4">
        <w:rPr>
          <w:color w:val="000000"/>
          <w:lang w:val="en-GB" w:eastAsia="zh-CN"/>
        </w:rPr>
        <w:t xml:space="preserve"> AI model</w:t>
      </w:r>
      <w:r>
        <w:rPr>
          <w:color w:val="000000"/>
          <w:lang w:val="en-GB" w:eastAsia="zh-CN"/>
        </w:rPr>
        <w:t xml:space="preserve"> in which the LOS probability is inferred. </w:t>
      </w:r>
      <w:r w:rsidR="004E081F">
        <w:rPr>
          <w:color w:val="000000"/>
          <w:lang w:val="en-GB" w:eastAsia="zh-CN"/>
        </w:rPr>
        <w:t xml:space="preserve">The NLOS components are removed and the LOS components are utilized to calculate the </w:t>
      </w:r>
      <w:r w:rsidR="004757BC">
        <w:rPr>
          <w:color w:val="000000"/>
          <w:lang w:val="en-GB" w:eastAsia="zh-CN"/>
        </w:rPr>
        <w:t>coordinate</w:t>
      </w:r>
      <w:r w:rsidR="004E081F">
        <w:rPr>
          <w:color w:val="000000"/>
          <w:lang w:val="en-GB" w:eastAsia="zh-CN"/>
        </w:rPr>
        <w:t xml:space="preserve">. The </w:t>
      </w:r>
      <w:r w:rsidRPr="001F1D38">
        <w:rPr>
          <w:color w:val="000000"/>
          <w:lang w:eastAsia="zh-CN"/>
        </w:rPr>
        <w:t xml:space="preserve">TDoA algorithm requires </w:t>
      </w:r>
      <w:r>
        <w:rPr>
          <w:color w:val="000000"/>
          <w:lang w:eastAsia="zh-CN"/>
        </w:rPr>
        <w:t xml:space="preserve">in the end </w:t>
      </w:r>
      <w:r w:rsidRPr="001F1D38">
        <w:rPr>
          <w:color w:val="000000"/>
          <w:lang w:eastAsia="zh-CN"/>
        </w:rPr>
        <w:t xml:space="preserve">information </w:t>
      </w:r>
      <w:r>
        <w:rPr>
          <w:color w:val="000000"/>
          <w:lang w:eastAsia="zh-CN"/>
        </w:rPr>
        <w:t>from</w:t>
      </w:r>
      <w:r w:rsidRPr="001F1D38">
        <w:rPr>
          <w:color w:val="000000"/>
          <w:lang w:eastAsia="zh-CN"/>
        </w:rPr>
        <w:t xml:space="preserve"> at least three </w:t>
      </w:r>
      <w:r>
        <w:rPr>
          <w:color w:val="000000"/>
          <w:lang w:eastAsia="zh-CN"/>
        </w:rPr>
        <w:t>gNBs</w:t>
      </w:r>
      <w:r w:rsidR="004E081F">
        <w:rPr>
          <w:color w:val="000000"/>
          <w:lang w:eastAsia="zh-CN"/>
        </w:rPr>
        <w:t>.</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AD226D" w14:paraId="6D0D0A5A" w14:textId="77777777" w:rsidTr="00EF1D27">
        <w:trPr>
          <w:trHeight w:val="1197"/>
        </w:trPr>
        <w:tc>
          <w:tcPr>
            <w:tcW w:w="9628" w:type="dxa"/>
          </w:tcPr>
          <w:p w14:paraId="414772D4" w14:textId="32FF648D" w:rsidR="00AD226D" w:rsidRDefault="00746067" w:rsidP="00036BF9">
            <w:pPr>
              <w:rPr>
                <w:color w:val="000000"/>
                <w:lang w:val="en-GB" w:eastAsia="zh-CN"/>
              </w:rPr>
            </w:pPr>
            <w:r w:rsidRPr="00746067">
              <w:rPr>
                <w:noProof/>
                <w:color w:val="000000"/>
                <w:lang w:eastAsia="zh-CN"/>
              </w:rPr>
              <w:drawing>
                <wp:anchor distT="0" distB="0" distL="114300" distR="114300" simplePos="0" relativeHeight="251677696" behindDoc="0" locked="0" layoutInCell="1" allowOverlap="1" wp14:anchorId="50F2633A" wp14:editId="6677BD2E">
                  <wp:simplePos x="0" y="0"/>
                  <wp:positionH relativeFrom="column">
                    <wp:posOffset>-6137</wp:posOffset>
                  </wp:positionH>
                  <wp:positionV relativeFrom="paragraph">
                    <wp:posOffset>165496</wp:posOffset>
                  </wp:positionV>
                  <wp:extent cx="5946054" cy="583007"/>
                  <wp:effectExtent l="0" t="0" r="0" b="7620"/>
                  <wp:wrapTopAndBottom/>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5946054" cy="583007"/>
                          </a:xfrm>
                          <a:prstGeom prst="rect">
                            <a:avLst/>
                          </a:prstGeom>
                        </pic:spPr>
                      </pic:pic>
                    </a:graphicData>
                  </a:graphic>
                  <wp14:sizeRelH relativeFrom="page">
                    <wp14:pctWidth>0</wp14:pctWidth>
                  </wp14:sizeRelH>
                  <wp14:sizeRelV relativeFrom="page">
                    <wp14:pctHeight>0</wp14:pctHeight>
                  </wp14:sizeRelV>
                </wp:anchor>
              </w:drawing>
            </w:r>
          </w:p>
        </w:tc>
      </w:tr>
    </w:tbl>
    <w:p w14:paraId="51093FC5" w14:textId="5744AB56" w:rsidR="00821CF7" w:rsidRDefault="001413B7" w:rsidP="00013884">
      <w:pPr>
        <w:pStyle w:val="a5"/>
        <w:jc w:val="center"/>
      </w:pPr>
      <w:bookmarkStart w:id="3" w:name="_Ref100767705"/>
      <w:r>
        <w:t xml:space="preserve">Figure </w:t>
      </w:r>
      <w:r w:rsidR="001A2687">
        <w:rPr>
          <w:noProof/>
        </w:rPr>
        <w:fldChar w:fldCharType="begin"/>
      </w:r>
      <w:r w:rsidR="001A2687">
        <w:rPr>
          <w:noProof/>
        </w:rPr>
        <w:instrText xml:space="preserve"> SEQ Figure \* ARABIC </w:instrText>
      </w:r>
      <w:r w:rsidR="001A2687">
        <w:rPr>
          <w:noProof/>
        </w:rPr>
        <w:fldChar w:fldCharType="separate"/>
      </w:r>
      <w:r w:rsidR="00D4660C">
        <w:rPr>
          <w:noProof/>
        </w:rPr>
        <w:t>2</w:t>
      </w:r>
      <w:r w:rsidR="001A2687">
        <w:rPr>
          <w:noProof/>
        </w:rPr>
        <w:fldChar w:fldCharType="end"/>
      </w:r>
      <w:bookmarkEnd w:id="3"/>
      <w:r>
        <w:t xml:space="preserve"> </w:t>
      </w:r>
      <w:r w:rsidR="00821CF7">
        <w:rPr>
          <w:kern w:val="2"/>
          <w:lang w:val="en-GB" w:eastAsia="zh-CN"/>
        </w:rPr>
        <w:t xml:space="preserve">Preprocessing and </w:t>
      </w:r>
      <w:r w:rsidR="00821CF7" w:rsidRPr="00922687">
        <w:rPr>
          <w:kern w:val="2"/>
          <w:lang w:val="en-GB" w:eastAsia="zh-CN"/>
        </w:rPr>
        <w:t xml:space="preserve">positioning based on </w:t>
      </w:r>
      <w:r w:rsidR="00821CF7">
        <w:rPr>
          <w:kern w:val="2"/>
          <w:lang w:val="en-GB" w:eastAsia="zh-CN"/>
        </w:rPr>
        <w:t xml:space="preserve">AI-based </w:t>
      </w:r>
      <w:r w:rsidR="00821CF7" w:rsidRPr="00922687">
        <w:rPr>
          <w:kern w:val="2"/>
          <w:lang w:val="en-GB" w:eastAsia="zh-CN"/>
        </w:rPr>
        <w:t>LOS/NLOS identification</w:t>
      </w:r>
      <w:r w:rsidR="00821CF7">
        <w:rPr>
          <w:kern w:val="2"/>
          <w:lang w:val="en-GB" w:eastAsia="zh-CN"/>
        </w:rPr>
        <w:t xml:space="preserve"> in </w:t>
      </w:r>
      <w:r w:rsidR="00821CF7" w:rsidRPr="0043036F">
        <w:rPr>
          <w:kern w:val="2"/>
          <w:lang w:val="en-GB" w:eastAsia="zh-CN"/>
        </w:rPr>
        <w:t>TDoA</w:t>
      </w:r>
      <w:r w:rsidR="00821CF7">
        <w:rPr>
          <w:kern w:val="2"/>
          <w:lang w:val="en-GB" w:eastAsia="zh-CN"/>
        </w:rPr>
        <w:t xml:space="preserve"> Pos</w:t>
      </w:r>
      <w:r w:rsidR="00821CF7" w:rsidRPr="00A618C5">
        <w:rPr>
          <w:kern w:val="2"/>
          <w:lang w:val="en-GB" w:eastAsia="zh-CN"/>
        </w:rPr>
        <w:t>.</w:t>
      </w:r>
    </w:p>
    <w:p w14:paraId="2C9CC0CE" w14:textId="2074C7BC" w:rsidR="003123D6" w:rsidRDefault="00935D72" w:rsidP="008B5D2A">
      <w:pPr>
        <w:rPr>
          <w:color w:val="000000"/>
          <w:lang w:eastAsia="zh-CN"/>
        </w:rPr>
      </w:pPr>
      <w:r w:rsidRPr="00935D72">
        <w:rPr>
          <w:lang w:val="en-GB" w:eastAsia="zh-CN"/>
        </w:rPr>
        <w:t xml:space="preserve">The model generation </w:t>
      </w:r>
      <w:r w:rsidR="00D8345F">
        <w:t xml:space="preserve">and </w:t>
      </w:r>
      <w:r w:rsidR="008A5E1F">
        <w:t xml:space="preserve">the </w:t>
      </w:r>
      <w:r w:rsidR="00D8345F">
        <w:t>KPIs</w:t>
      </w:r>
      <w:r w:rsidR="00D8345F" w:rsidRPr="00935D72">
        <w:rPr>
          <w:lang w:val="en-GB" w:eastAsia="zh-CN"/>
        </w:rPr>
        <w:t xml:space="preserve"> </w:t>
      </w:r>
      <w:r w:rsidRPr="00935D72">
        <w:rPr>
          <w:lang w:val="en-GB" w:eastAsia="zh-CN"/>
        </w:rPr>
        <w:t xml:space="preserve">for LOS/NLOS identification </w:t>
      </w:r>
      <w:r w:rsidR="00386008">
        <w:rPr>
          <w:lang w:val="en-GB" w:eastAsia="zh-CN"/>
        </w:rPr>
        <w:t>are</w:t>
      </w:r>
      <w:r w:rsidRPr="00935D72">
        <w:rPr>
          <w:lang w:val="en-GB" w:eastAsia="zh-CN"/>
        </w:rPr>
        <w:t xml:space="preserve"> summarized in </w:t>
      </w:r>
      <w:r w:rsidR="008C7143">
        <w:rPr>
          <w:lang w:val="en-GB" w:eastAsia="zh-CN"/>
        </w:rPr>
        <w:fldChar w:fldCharType="begin"/>
      </w:r>
      <w:r w:rsidR="008C7143">
        <w:rPr>
          <w:lang w:val="en-GB" w:eastAsia="zh-CN"/>
        </w:rPr>
        <w:instrText xml:space="preserve"> REF _Ref100767668 \h </w:instrText>
      </w:r>
      <w:r w:rsidR="008C7143">
        <w:rPr>
          <w:lang w:val="en-GB" w:eastAsia="zh-CN"/>
        </w:rPr>
      </w:r>
      <w:r w:rsidR="008C7143">
        <w:rPr>
          <w:lang w:val="en-GB" w:eastAsia="zh-CN"/>
        </w:rPr>
        <w:fldChar w:fldCharType="separate"/>
      </w:r>
      <w:r w:rsidR="00D4660C">
        <w:t xml:space="preserve">Table </w:t>
      </w:r>
      <w:r w:rsidR="00D4660C">
        <w:rPr>
          <w:noProof/>
        </w:rPr>
        <w:t>1</w:t>
      </w:r>
      <w:r w:rsidR="008C7143">
        <w:rPr>
          <w:lang w:val="en-GB" w:eastAsia="zh-CN"/>
        </w:rPr>
        <w:fldChar w:fldCharType="end"/>
      </w:r>
      <w:r>
        <w:t>.</w:t>
      </w:r>
      <w:r w:rsidR="00170A6A">
        <w:t xml:space="preserve"> </w:t>
      </w:r>
      <w:r w:rsidR="003860CF">
        <w:rPr>
          <w:color w:val="000000"/>
          <w:lang w:eastAsia="zh-CN"/>
        </w:rPr>
        <w:t>T</w:t>
      </w:r>
      <w:r w:rsidR="00A26961">
        <w:rPr>
          <w:color w:val="000000"/>
          <w:lang w:eastAsia="zh-CN"/>
        </w:rPr>
        <w:t>he model complexity</w:t>
      </w:r>
      <w:r w:rsidR="00D05A6B">
        <w:rPr>
          <w:color w:val="000000"/>
          <w:lang w:eastAsia="zh-CN"/>
        </w:rPr>
        <w:t xml:space="preserve"> is evaluated</w:t>
      </w:r>
      <w:r w:rsidR="005037F1" w:rsidRPr="005037F1">
        <w:t xml:space="preserve"> </w:t>
      </w:r>
      <w:r w:rsidR="005037F1" w:rsidRPr="005037F1">
        <w:rPr>
          <w:color w:val="000000"/>
          <w:lang w:eastAsia="zh-CN"/>
        </w:rPr>
        <w:t>in terms of</w:t>
      </w:r>
      <w:r w:rsidR="00976FF1">
        <w:rPr>
          <w:color w:val="000000"/>
          <w:lang w:eastAsia="zh-CN"/>
        </w:rPr>
        <w:t xml:space="preserve"> </w:t>
      </w:r>
      <w:r w:rsidR="00852C36" w:rsidRPr="00852C36">
        <w:rPr>
          <w:color w:val="000000"/>
          <w:lang w:eastAsia="zh-CN"/>
        </w:rPr>
        <w:t xml:space="preserve">FLoating point OPerations </w:t>
      </w:r>
      <w:r w:rsidR="00852C36">
        <w:rPr>
          <w:color w:val="000000"/>
          <w:lang w:eastAsia="zh-CN"/>
        </w:rPr>
        <w:t>(</w:t>
      </w:r>
      <w:r w:rsidR="00281AD9">
        <w:rPr>
          <w:color w:val="000000"/>
          <w:lang w:eastAsia="zh-CN"/>
        </w:rPr>
        <w:t>FLOP</w:t>
      </w:r>
      <w:r w:rsidR="00875B1A">
        <w:rPr>
          <w:color w:val="000000"/>
          <w:lang w:eastAsia="zh-CN"/>
        </w:rPr>
        <w:t>s</w:t>
      </w:r>
      <w:r w:rsidR="00852C36">
        <w:rPr>
          <w:color w:val="000000"/>
          <w:lang w:eastAsia="zh-CN"/>
        </w:rPr>
        <w:t>)</w:t>
      </w:r>
      <w:r w:rsidR="00976FF1">
        <w:rPr>
          <w:color w:val="000000"/>
          <w:lang w:eastAsia="zh-CN"/>
        </w:rPr>
        <w:t xml:space="preserve"> and model size</w:t>
      </w:r>
      <w:r w:rsidR="005037F1" w:rsidRPr="005037F1">
        <w:rPr>
          <w:color w:val="000000"/>
          <w:lang w:eastAsia="zh-CN"/>
        </w:rPr>
        <w:t>.</w:t>
      </w:r>
    </w:p>
    <w:p w14:paraId="092910AA" w14:textId="77777777" w:rsidR="00DC1665" w:rsidRPr="0088345D" w:rsidRDefault="00DC1665" w:rsidP="00FB6D97">
      <w:pPr>
        <w:spacing w:after="0"/>
      </w:pPr>
    </w:p>
    <w:p w14:paraId="290DD8FF" w14:textId="36103A3C" w:rsidR="00B708E8" w:rsidRDefault="00B708E8" w:rsidP="00013884">
      <w:pPr>
        <w:pStyle w:val="a5"/>
        <w:keepNext/>
        <w:jc w:val="center"/>
      </w:pPr>
      <w:bookmarkStart w:id="4" w:name="_Ref100767668"/>
      <w:r>
        <w:t xml:space="preserve">Table </w:t>
      </w:r>
      <w:r w:rsidR="001A2687">
        <w:rPr>
          <w:noProof/>
        </w:rPr>
        <w:fldChar w:fldCharType="begin"/>
      </w:r>
      <w:r w:rsidR="001A2687">
        <w:rPr>
          <w:noProof/>
        </w:rPr>
        <w:instrText xml:space="preserve"> SEQ Table \* ARABIC </w:instrText>
      </w:r>
      <w:r w:rsidR="001A2687">
        <w:rPr>
          <w:noProof/>
        </w:rPr>
        <w:fldChar w:fldCharType="separate"/>
      </w:r>
      <w:r w:rsidR="00D4660C">
        <w:rPr>
          <w:noProof/>
        </w:rPr>
        <w:t>1</w:t>
      </w:r>
      <w:r w:rsidR="001A2687">
        <w:rPr>
          <w:noProof/>
        </w:rPr>
        <w:fldChar w:fldCharType="end"/>
      </w:r>
      <w:bookmarkEnd w:id="4"/>
      <w:r w:rsidRPr="00B708E8">
        <w:rPr>
          <w:lang w:val="en-GB" w:eastAsia="zh-CN"/>
        </w:rPr>
        <w:t xml:space="preserve"> </w:t>
      </w:r>
      <w:r>
        <w:rPr>
          <w:lang w:val="en-GB" w:eastAsia="zh-CN"/>
        </w:rPr>
        <w:t>Model generation</w:t>
      </w:r>
      <w:r>
        <w:t xml:space="preserve"> and KPIs for </w:t>
      </w:r>
      <w:r w:rsidRPr="004301B9">
        <w:t>LOS/NLOS Identification</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955"/>
      </w:tblGrid>
      <w:tr w:rsidR="00C204B6" w:rsidRPr="00970709" w14:paraId="777EDE47" w14:textId="77777777" w:rsidTr="00C204B6">
        <w:tc>
          <w:tcPr>
            <w:tcW w:w="5000" w:type="pct"/>
            <w:gridSpan w:val="2"/>
            <w:shd w:val="clear" w:color="auto" w:fill="DBE5F1"/>
            <w:vAlign w:val="center"/>
          </w:tcPr>
          <w:p w14:paraId="149D742F" w14:textId="77777777" w:rsidR="00C204B6" w:rsidRPr="00970709" w:rsidRDefault="00C204B6" w:rsidP="00552A2D">
            <w:pPr>
              <w:widowControl w:val="0"/>
              <w:jc w:val="center"/>
              <w:rPr>
                <w:b/>
                <w:lang w:eastAsia="zh-CN"/>
              </w:rPr>
            </w:pPr>
            <w:r w:rsidRPr="00973D03">
              <w:rPr>
                <w:b/>
                <w:lang w:eastAsia="zh-CN"/>
              </w:rPr>
              <w:t>LOS/NLOS Identification</w:t>
            </w:r>
          </w:p>
        </w:tc>
      </w:tr>
      <w:tr w:rsidR="003123D6" w:rsidRPr="00DC09F8" w14:paraId="66E1D4AA" w14:textId="77777777" w:rsidTr="00223725">
        <w:tc>
          <w:tcPr>
            <w:tcW w:w="2427" w:type="pct"/>
            <w:vAlign w:val="center"/>
          </w:tcPr>
          <w:p w14:paraId="59223444" w14:textId="08E21ECC" w:rsidR="003123D6" w:rsidRPr="00DC09F8" w:rsidRDefault="0052120C" w:rsidP="004D722A">
            <w:pPr>
              <w:widowControl w:val="0"/>
              <w:jc w:val="center"/>
              <w:rPr>
                <w:lang w:eastAsia="zh-CN"/>
              </w:rPr>
            </w:pPr>
            <w:r>
              <w:rPr>
                <w:rFonts w:hint="eastAsia"/>
                <w:lang w:eastAsia="zh-CN"/>
              </w:rPr>
              <w:t>M</w:t>
            </w:r>
            <w:r>
              <w:rPr>
                <w:lang w:eastAsia="zh-CN"/>
              </w:rPr>
              <w:t>odel</w:t>
            </w:r>
          </w:p>
        </w:tc>
        <w:tc>
          <w:tcPr>
            <w:tcW w:w="2573" w:type="pct"/>
            <w:vAlign w:val="center"/>
          </w:tcPr>
          <w:p w14:paraId="103BF2E4" w14:textId="3E5A886D" w:rsidR="003123D6" w:rsidRPr="00DC09F8" w:rsidRDefault="0052120C" w:rsidP="00F81332">
            <w:pPr>
              <w:widowControl w:val="0"/>
              <w:jc w:val="left"/>
              <w:rPr>
                <w:lang w:eastAsia="zh-CN"/>
              </w:rPr>
            </w:pPr>
            <w:r>
              <w:rPr>
                <w:rFonts w:hint="eastAsia"/>
                <w:color w:val="000000"/>
                <w:lang w:val="en-GB" w:eastAsia="zh-CN"/>
              </w:rPr>
              <w:t>C</w:t>
            </w:r>
            <w:r>
              <w:rPr>
                <w:color w:val="000000"/>
                <w:lang w:val="en-GB" w:eastAsia="zh-CN"/>
              </w:rPr>
              <w:t>NN</w:t>
            </w:r>
          </w:p>
        </w:tc>
      </w:tr>
      <w:tr w:rsidR="0052120C" w:rsidRPr="00DC09F8" w14:paraId="204DC821" w14:textId="77777777" w:rsidTr="00223725">
        <w:tc>
          <w:tcPr>
            <w:tcW w:w="2427" w:type="pct"/>
            <w:vAlign w:val="center"/>
          </w:tcPr>
          <w:p w14:paraId="48DCF06B" w14:textId="02419279" w:rsidR="0052120C" w:rsidRDefault="0052120C" w:rsidP="0052120C">
            <w:pPr>
              <w:widowControl w:val="0"/>
              <w:jc w:val="center"/>
              <w:rPr>
                <w:lang w:eastAsia="zh-CN"/>
              </w:rPr>
            </w:pPr>
            <w:r>
              <w:rPr>
                <w:lang w:eastAsia="zh-CN"/>
              </w:rPr>
              <w:t>Input</w:t>
            </w:r>
          </w:p>
        </w:tc>
        <w:tc>
          <w:tcPr>
            <w:tcW w:w="2573" w:type="pct"/>
            <w:vAlign w:val="center"/>
          </w:tcPr>
          <w:p w14:paraId="5F000F09" w14:textId="7902CDA4" w:rsidR="0052120C" w:rsidRPr="00CD35B2" w:rsidRDefault="008A5E1F" w:rsidP="0052120C">
            <w:pPr>
              <w:widowControl w:val="0"/>
              <w:jc w:val="left"/>
              <w:rPr>
                <w:color w:val="000000"/>
                <w:lang w:val="en-GB" w:eastAsia="zh-CN"/>
              </w:rPr>
            </w:pPr>
            <w:r>
              <w:rPr>
                <w:color w:val="000000"/>
                <w:lang w:val="en-GB" w:eastAsia="zh-CN"/>
              </w:rPr>
              <w:t>N</w:t>
            </w:r>
            <w:r w:rsidR="0052120C" w:rsidRPr="00CD35B2">
              <w:rPr>
                <w:color w:val="000000"/>
                <w:lang w:val="en-GB" w:eastAsia="zh-CN"/>
              </w:rPr>
              <w:t xml:space="preserve">ormalized </w:t>
            </w:r>
            <w:r w:rsidR="0052120C">
              <w:rPr>
                <w:color w:val="000000"/>
                <w:lang w:val="en-GB" w:eastAsia="zh-CN"/>
              </w:rPr>
              <w:t>PDP</w:t>
            </w:r>
          </w:p>
        </w:tc>
      </w:tr>
      <w:tr w:rsidR="0052120C" w:rsidRPr="00DC09F8" w14:paraId="1D8CC695" w14:textId="77777777" w:rsidTr="00223725">
        <w:tc>
          <w:tcPr>
            <w:tcW w:w="2427" w:type="pct"/>
            <w:vAlign w:val="center"/>
          </w:tcPr>
          <w:p w14:paraId="00A874AC" w14:textId="77777777" w:rsidR="0052120C" w:rsidRPr="00DC09F8" w:rsidRDefault="0052120C" w:rsidP="0052120C">
            <w:pPr>
              <w:widowControl w:val="0"/>
              <w:jc w:val="center"/>
              <w:rPr>
                <w:lang w:eastAsia="zh-CN"/>
              </w:rPr>
            </w:pPr>
            <w:r>
              <w:rPr>
                <w:lang w:eastAsia="zh-CN"/>
              </w:rPr>
              <w:t>La</w:t>
            </w:r>
            <w:r w:rsidRPr="00EF6AD3">
              <w:rPr>
                <w:rFonts w:hint="eastAsia"/>
                <w:lang w:eastAsia="zh-CN"/>
              </w:rPr>
              <w:t>bel</w:t>
            </w:r>
          </w:p>
        </w:tc>
        <w:tc>
          <w:tcPr>
            <w:tcW w:w="2573" w:type="pct"/>
            <w:vAlign w:val="center"/>
          </w:tcPr>
          <w:p w14:paraId="5990A813" w14:textId="77777777" w:rsidR="0052120C" w:rsidRPr="00DC09F8" w:rsidRDefault="0052120C" w:rsidP="0052120C">
            <w:pPr>
              <w:widowControl w:val="0"/>
              <w:jc w:val="left"/>
              <w:rPr>
                <w:lang w:eastAsia="zh-CN"/>
              </w:rPr>
            </w:pPr>
            <w:r>
              <w:rPr>
                <w:lang w:eastAsia="zh-CN"/>
              </w:rPr>
              <w:t xml:space="preserve">Ideal </w:t>
            </w:r>
            <w:r w:rsidRPr="00CB6A3B">
              <w:rPr>
                <w:lang w:eastAsia="zh-CN"/>
              </w:rPr>
              <w:t xml:space="preserve">LOS/NLOS </w:t>
            </w:r>
            <w:r>
              <w:rPr>
                <w:lang w:eastAsia="zh-CN"/>
              </w:rPr>
              <w:t>identification</w:t>
            </w:r>
          </w:p>
        </w:tc>
      </w:tr>
      <w:tr w:rsidR="0052120C" w14:paraId="1F9A1A9F" w14:textId="77777777" w:rsidTr="00223725">
        <w:tc>
          <w:tcPr>
            <w:tcW w:w="2427" w:type="pct"/>
            <w:vAlign w:val="center"/>
          </w:tcPr>
          <w:p w14:paraId="3CAB13BA" w14:textId="77777777" w:rsidR="0052120C" w:rsidRPr="00DC09F8" w:rsidRDefault="0052120C" w:rsidP="0052120C">
            <w:pPr>
              <w:widowControl w:val="0"/>
              <w:jc w:val="center"/>
              <w:rPr>
                <w:lang w:eastAsia="zh-CN"/>
              </w:rPr>
            </w:pPr>
            <w:r>
              <w:rPr>
                <w:lang w:eastAsia="zh-CN"/>
              </w:rPr>
              <w:t>Output</w:t>
            </w:r>
          </w:p>
        </w:tc>
        <w:tc>
          <w:tcPr>
            <w:tcW w:w="2573" w:type="pct"/>
            <w:vAlign w:val="center"/>
          </w:tcPr>
          <w:p w14:paraId="0A2098FF" w14:textId="77777777" w:rsidR="0052120C" w:rsidRPr="00DC09F8" w:rsidRDefault="0052120C" w:rsidP="0052120C">
            <w:pPr>
              <w:widowControl w:val="0"/>
              <w:jc w:val="left"/>
              <w:rPr>
                <w:lang w:eastAsia="zh-CN"/>
              </w:rPr>
            </w:pPr>
            <w:r w:rsidRPr="00CB6A3B">
              <w:rPr>
                <w:lang w:eastAsia="zh-CN"/>
              </w:rPr>
              <w:t>LOS/NLOS probability</w:t>
            </w:r>
          </w:p>
        </w:tc>
      </w:tr>
      <w:tr w:rsidR="0052120C" w:rsidRPr="00DC09F8" w14:paraId="7DF446C9" w14:textId="77777777" w:rsidTr="00223725">
        <w:tc>
          <w:tcPr>
            <w:tcW w:w="2427" w:type="pct"/>
            <w:vAlign w:val="center"/>
          </w:tcPr>
          <w:p w14:paraId="64329258" w14:textId="77777777" w:rsidR="0052120C" w:rsidRPr="00CD4EDE" w:rsidRDefault="0052120C" w:rsidP="0052120C">
            <w:pPr>
              <w:widowControl w:val="0"/>
              <w:jc w:val="center"/>
              <w:rPr>
                <w:lang w:eastAsia="zh-CN"/>
              </w:rPr>
            </w:pPr>
            <w:r>
              <w:rPr>
                <w:rFonts w:hint="eastAsia"/>
                <w:lang w:eastAsia="zh-CN"/>
              </w:rPr>
              <w:t>K</w:t>
            </w:r>
            <w:r>
              <w:rPr>
                <w:lang w:eastAsia="zh-CN"/>
              </w:rPr>
              <w:t>PI</w:t>
            </w:r>
          </w:p>
        </w:tc>
        <w:tc>
          <w:tcPr>
            <w:tcW w:w="2573" w:type="pct"/>
            <w:vAlign w:val="center"/>
          </w:tcPr>
          <w:p w14:paraId="03251D1A" w14:textId="77777777" w:rsidR="0052120C" w:rsidRPr="00C15796" w:rsidRDefault="0052120C" w:rsidP="0052120C">
            <w:pPr>
              <w:pStyle w:val="a6"/>
              <w:widowControl w:val="0"/>
              <w:numPr>
                <w:ilvl w:val="0"/>
                <w:numId w:val="14"/>
              </w:numPr>
              <w:ind w:firstLineChars="0"/>
              <w:jc w:val="left"/>
              <w:rPr>
                <w:color w:val="000000"/>
                <w:lang w:eastAsia="zh-CN"/>
              </w:rPr>
            </w:pPr>
            <w:r w:rsidRPr="00C15796">
              <w:rPr>
                <w:color w:val="000000"/>
                <w:lang w:eastAsia="zh-CN"/>
              </w:rPr>
              <w:t>Positioning Accuracy</w:t>
            </w:r>
          </w:p>
          <w:p w14:paraId="6A1D37D8" w14:textId="77777777" w:rsidR="0052120C" w:rsidRPr="00CD4EDE" w:rsidRDefault="0052120C" w:rsidP="0052120C">
            <w:pPr>
              <w:pStyle w:val="a6"/>
              <w:widowControl w:val="0"/>
              <w:numPr>
                <w:ilvl w:val="0"/>
                <w:numId w:val="14"/>
              </w:numPr>
              <w:ind w:firstLineChars="0"/>
              <w:jc w:val="left"/>
              <w:rPr>
                <w:lang w:eastAsia="zh-CN"/>
              </w:rPr>
            </w:pPr>
            <w:r w:rsidRPr="00CE46E9">
              <w:rPr>
                <w:lang w:eastAsia="zh-CN"/>
              </w:rPr>
              <w:t>Model complexity</w:t>
            </w:r>
          </w:p>
        </w:tc>
      </w:tr>
    </w:tbl>
    <w:p w14:paraId="7425AA5C" w14:textId="5F4FDF8A" w:rsidR="00843A9A" w:rsidRPr="00843A9A" w:rsidRDefault="00843A9A" w:rsidP="00843A9A">
      <w:pPr>
        <w:pStyle w:val="a6"/>
        <w:spacing w:beforeLines="50" w:before="156"/>
        <w:ind w:firstLineChars="0" w:firstLine="0"/>
        <w:rPr>
          <w:color w:val="000000"/>
          <w:lang w:eastAsia="zh-CN"/>
        </w:rPr>
      </w:pPr>
      <w:r w:rsidRPr="00843A9A">
        <w:rPr>
          <w:color w:val="000000"/>
          <w:lang w:eastAsia="zh-CN"/>
        </w:rPr>
        <w:t>Based on</w:t>
      </w:r>
      <w:r>
        <w:rPr>
          <w:color w:val="000000"/>
          <w:lang w:eastAsia="zh-CN"/>
        </w:rPr>
        <w:t xml:space="preserve"> the description given above, the following proposal is made:</w:t>
      </w:r>
    </w:p>
    <w:p w14:paraId="357F9AD1" w14:textId="1E25CEC2" w:rsidR="003A2938" w:rsidRPr="00690E24" w:rsidRDefault="00AC0E3C" w:rsidP="00690E24">
      <w:pPr>
        <w:pStyle w:val="a6"/>
        <w:numPr>
          <w:ilvl w:val="0"/>
          <w:numId w:val="55"/>
        </w:numPr>
        <w:spacing w:beforeLines="50" w:before="156"/>
        <w:ind w:firstLineChars="0"/>
        <w:rPr>
          <w:b/>
          <w:i/>
          <w:lang w:eastAsia="zh-CN"/>
        </w:rPr>
      </w:pPr>
      <w:bookmarkStart w:id="5" w:name="_Ref102171087"/>
      <w:r w:rsidRPr="00690E24">
        <w:rPr>
          <w:b/>
          <w:i/>
          <w:lang w:eastAsia="zh-CN"/>
        </w:rPr>
        <w:t xml:space="preserve">: For </w:t>
      </w:r>
      <w:r w:rsidR="00E37614" w:rsidRPr="00690E24">
        <w:rPr>
          <w:b/>
          <w:i/>
          <w:lang w:eastAsia="zh-CN"/>
        </w:rPr>
        <w:t xml:space="preserve">AI/ML-based LOS/NLOS </w:t>
      </w:r>
      <w:r w:rsidR="003151B5">
        <w:rPr>
          <w:b/>
          <w:i/>
          <w:lang w:eastAsia="zh-CN"/>
        </w:rPr>
        <w:t>i</w:t>
      </w:r>
      <w:r w:rsidR="003151B5" w:rsidRPr="00690E24">
        <w:rPr>
          <w:b/>
          <w:i/>
          <w:lang w:eastAsia="zh-CN"/>
        </w:rPr>
        <w:t xml:space="preserve">dentification </w:t>
      </w:r>
      <w:r w:rsidRPr="00690E24">
        <w:rPr>
          <w:b/>
          <w:i/>
          <w:lang w:eastAsia="zh-CN"/>
        </w:rPr>
        <w:t xml:space="preserve">evaluation, adopt the </w:t>
      </w:r>
      <w:r w:rsidR="00C56373" w:rsidRPr="00690E24">
        <w:rPr>
          <w:b/>
          <w:i/>
          <w:lang w:eastAsia="zh-CN"/>
        </w:rPr>
        <w:t>n</w:t>
      </w:r>
      <w:r w:rsidR="00060598" w:rsidRPr="00690E24">
        <w:rPr>
          <w:b/>
          <w:i/>
          <w:lang w:eastAsia="zh-CN"/>
        </w:rPr>
        <w:t xml:space="preserve">ormalized </w:t>
      </w:r>
      <w:r w:rsidR="00614898" w:rsidRPr="00690E24">
        <w:rPr>
          <w:b/>
          <w:i/>
          <w:lang w:eastAsia="zh-CN"/>
        </w:rPr>
        <w:t>Power Delay Profile</w:t>
      </w:r>
      <w:r w:rsidRPr="00690E24">
        <w:rPr>
          <w:b/>
          <w:i/>
          <w:lang w:eastAsia="zh-CN"/>
        </w:rPr>
        <w:t xml:space="preserve"> as the training inputs.</w:t>
      </w:r>
      <w:bookmarkEnd w:id="5"/>
    </w:p>
    <w:p w14:paraId="67AF4D3C" w14:textId="4447407D" w:rsidR="009D6B95" w:rsidRDefault="00B977A0" w:rsidP="008F67B9">
      <w:pPr>
        <w:pStyle w:val="2"/>
        <w:rPr>
          <w:lang w:eastAsia="zh-CN"/>
        </w:rPr>
      </w:pPr>
      <w:r w:rsidRPr="00B977A0">
        <w:rPr>
          <w:lang w:eastAsia="zh-CN"/>
        </w:rPr>
        <w:t xml:space="preserve">AI/ML-based </w:t>
      </w:r>
      <w:r w:rsidR="00737FB0">
        <w:rPr>
          <w:lang w:eastAsia="zh-CN"/>
        </w:rPr>
        <w:t>f</w:t>
      </w:r>
      <w:r w:rsidR="00DD6A0A">
        <w:rPr>
          <w:lang w:eastAsia="zh-CN"/>
        </w:rPr>
        <w:t>ingerprint</w:t>
      </w:r>
      <w:r w:rsidR="00DD6A0A" w:rsidRPr="00AD1FEA">
        <w:rPr>
          <w:lang w:eastAsia="zh-CN"/>
        </w:rPr>
        <w:t xml:space="preserve"> </w:t>
      </w:r>
      <w:r w:rsidR="00737FB0">
        <w:rPr>
          <w:lang w:eastAsia="zh-CN"/>
        </w:rPr>
        <w:t>p</w:t>
      </w:r>
      <w:r w:rsidR="00B6129F">
        <w:rPr>
          <w:lang w:eastAsia="zh-CN"/>
        </w:rPr>
        <w:t>ositioning</w:t>
      </w:r>
      <w:r w:rsidR="008F67B9">
        <w:rPr>
          <w:lang w:eastAsia="zh-CN"/>
        </w:rPr>
        <w:t xml:space="preserve"> </w:t>
      </w:r>
      <w:r w:rsidR="008F67B9" w:rsidRPr="008F67B9">
        <w:rPr>
          <w:lang w:eastAsia="zh-CN"/>
        </w:rPr>
        <w:t>in heavy NLOS scenarios</w:t>
      </w:r>
    </w:p>
    <w:p w14:paraId="6253E431" w14:textId="75ED33F4" w:rsidR="00A45867" w:rsidRDefault="00A45867" w:rsidP="00A45867">
      <w:pPr>
        <w:spacing w:afterLines="50" w:after="156"/>
      </w:pPr>
      <w:r w:rsidRPr="00CA7233">
        <w:rPr>
          <w:color w:val="000000"/>
          <w:lang w:eastAsia="zh-CN"/>
        </w:rPr>
        <w:t>Traditional positioning algorithms such as TD</w:t>
      </w:r>
      <w:r>
        <w:rPr>
          <w:color w:val="000000"/>
          <w:lang w:eastAsia="zh-CN"/>
        </w:rPr>
        <w:t>o</w:t>
      </w:r>
      <w:r w:rsidRPr="00CA7233">
        <w:rPr>
          <w:color w:val="000000"/>
          <w:lang w:eastAsia="zh-CN"/>
        </w:rPr>
        <w:t>A and A</w:t>
      </w:r>
      <w:r>
        <w:rPr>
          <w:color w:val="000000"/>
          <w:lang w:eastAsia="zh-CN"/>
        </w:rPr>
        <w:t xml:space="preserve">oA are based on LOS channels, and </w:t>
      </w:r>
      <w:r w:rsidRPr="00CA7233">
        <w:rPr>
          <w:color w:val="000000"/>
          <w:lang w:eastAsia="zh-CN"/>
        </w:rPr>
        <w:t>are no longer applicable in environment</w:t>
      </w:r>
      <w:r>
        <w:rPr>
          <w:color w:val="000000"/>
          <w:lang w:eastAsia="zh-CN"/>
        </w:rPr>
        <w:t>s</w:t>
      </w:r>
      <w:r w:rsidRPr="00CA7233">
        <w:rPr>
          <w:color w:val="000000"/>
          <w:lang w:eastAsia="zh-CN"/>
        </w:rPr>
        <w:t xml:space="preserve"> where NLOS </w:t>
      </w:r>
      <w:r>
        <w:rPr>
          <w:color w:val="000000"/>
          <w:lang w:eastAsia="zh-CN"/>
        </w:rPr>
        <w:t>paths dominate. In these</w:t>
      </w:r>
      <w:r w:rsidRPr="00EB6F38">
        <w:rPr>
          <w:color w:val="000000"/>
          <w:lang w:eastAsia="zh-CN"/>
        </w:rPr>
        <w:t xml:space="preserve"> </w:t>
      </w:r>
      <w:r>
        <w:rPr>
          <w:color w:val="000000"/>
          <w:lang w:eastAsia="zh-CN"/>
        </w:rPr>
        <w:t xml:space="preserve">scenarios, the number of </w:t>
      </w:r>
      <w:r w:rsidRPr="00E240DB">
        <w:rPr>
          <w:lang w:eastAsia="zh-CN"/>
        </w:rPr>
        <w:t>gNB</w:t>
      </w:r>
      <w:r>
        <w:rPr>
          <w:lang w:eastAsia="zh-CN"/>
        </w:rPr>
        <w:t>s</w:t>
      </w:r>
      <w:r w:rsidRPr="00CA7233">
        <w:rPr>
          <w:color w:val="000000"/>
          <w:lang w:eastAsia="zh-CN"/>
        </w:rPr>
        <w:t xml:space="preserve"> that have LOS channels with the UE is relatively small. As a result, the precision of the traditional positioning algorithm cannot meet the requirement</w:t>
      </w:r>
      <w:r>
        <w:rPr>
          <w:color w:val="000000"/>
          <w:lang w:eastAsia="zh-CN"/>
        </w:rPr>
        <w:t>s</w:t>
      </w:r>
      <w:r w:rsidRPr="00CA7233">
        <w:rPr>
          <w:color w:val="000000"/>
          <w:lang w:eastAsia="zh-CN"/>
        </w:rPr>
        <w:t xml:space="preserve"> of high-precision positioning</w:t>
      </w:r>
      <w:r>
        <w:rPr>
          <w:color w:val="000000"/>
          <w:lang w:eastAsia="zh-CN"/>
        </w:rPr>
        <w:t xml:space="preserve"> applications</w:t>
      </w:r>
      <w:r w:rsidRPr="00CA7233">
        <w:rPr>
          <w:color w:val="000000"/>
          <w:lang w:eastAsia="zh-CN"/>
        </w:rPr>
        <w:t xml:space="preserve">. </w:t>
      </w:r>
      <w:r w:rsidRPr="007A0DD3">
        <w:rPr>
          <w:color w:val="000000"/>
          <w:lang w:eastAsia="zh-CN"/>
        </w:rPr>
        <w:t>At the same time, existing research shows that, based on a large amount of channel data, a mapping relationship between channel features and location coordinates can be m</w:t>
      </w:r>
      <w:r>
        <w:rPr>
          <w:color w:val="000000"/>
          <w:lang w:eastAsia="zh-CN"/>
        </w:rPr>
        <w:t>ined by using an AI/ML method</w:t>
      </w:r>
      <w:r w:rsidRPr="007A0DD3">
        <w:rPr>
          <w:color w:val="000000"/>
          <w:lang w:eastAsia="zh-CN"/>
        </w:rPr>
        <w:t xml:space="preserve">. This method is called </w:t>
      </w:r>
      <w:r w:rsidR="00F75626" w:rsidRPr="00F75626">
        <w:rPr>
          <w:color w:val="000000"/>
          <w:lang w:eastAsia="zh-CN"/>
        </w:rPr>
        <w:t>AI/ML-based</w:t>
      </w:r>
      <w:r w:rsidRPr="007A0DD3">
        <w:rPr>
          <w:color w:val="000000"/>
          <w:lang w:eastAsia="zh-CN"/>
        </w:rPr>
        <w:t xml:space="preserve"> fingerprint </w:t>
      </w:r>
      <w:r>
        <w:rPr>
          <w:color w:val="000000"/>
          <w:lang w:eastAsia="zh-CN"/>
        </w:rPr>
        <w:t>positioning</w:t>
      </w:r>
      <w:r w:rsidRPr="007A0DD3">
        <w:rPr>
          <w:color w:val="000000"/>
          <w:lang w:eastAsia="zh-CN"/>
        </w:rPr>
        <w:t>.</w:t>
      </w:r>
      <w:r>
        <w:rPr>
          <w:color w:val="000000"/>
          <w:lang w:eastAsia="zh-CN"/>
        </w:rPr>
        <w:t xml:space="preserve"> </w:t>
      </w:r>
      <w:r w:rsidR="00ED1142" w:rsidRPr="00F75626">
        <w:rPr>
          <w:color w:val="000000"/>
          <w:lang w:eastAsia="zh-CN"/>
        </w:rPr>
        <w:t>AI/ML-based</w:t>
      </w:r>
      <w:r w:rsidR="00ED1142">
        <w:rPr>
          <w:color w:val="000000"/>
          <w:lang w:eastAsia="zh-CN"/>
        </w:rPr>
        <w:t xml:space="preserve"> </w:t>
      </w:r>
      <w:r>
        <w:rPr>
          <w:color w:val="000000"/>
          <w:lang w:eastAsia="zh-CN"/>
        </w:rPr>
        <w:t>fingerprint positioning</w:t>
      </w:r>
      <w:r>
        <w:rPr>
          <w:lang w:eastAsia="zh-CN"/>
        </w:rPr>
        <w:t xml:space="preserve"> can achieve reliable positioning accuracy under heavy NLOS conditions, where </w:t>
      </w:r>
      <w:r w:rsidRPr="00065457">
        <w:rPr>
          <w:lang w:eastAsia="zh-CN"/>
        </w:rPr>
        <w:t xml:space="preserve">positioning accuracy </w:t>
      </w:r>
      <w:r>
        <w:rPr>
          <w:lang w:eastAsia="zh-CN"/>
        </w:rPr>
        <w:t xml:space="preserve">of </w:t>
      </w:r>
      <w:r>
        <w:rPr>
          <w:rFonts w:hint="eastAsia"/>
          <w:lang w:eastAsia="zh-CN"/>
        </w:rPr>
        <w:t>n</w:t>
      </w:r>
      <w:r w:rsidRPr="00065457">
        <w:rPr>
          <w:lang w:eastAsia="zh-CN"/>
        </w:rPr>
        <w:t>on-AI</w:t>
      </w:r>
      <w:r w:rsidR="00560A64">
        <w:rPr>
          <w:lang w:eastAsia="zh-CN"/>
        </w:rPr>
        <w:t>/ML</w:t>
      </w:r>
      <w:r w:rsidRPr="00065457">
        <w:rPr>
          <w:lang w:eastAsia="zh-CN"/>
        </w:rPr>
        <w:t xml:space="preserve"> posit</w:t>
      </w:r>
      <w:r>
        <w:rPr>
          <w:lang w:eastAsia="zh-CN"/>
        </w:rPr>
        <w:t xml:space="preserve">ioning methods </w:t>
      </w:r>
      <w:r w:rsidRPr="00065457">
        <w:rPr>
          <w:lang w:eastAsia="zh-CN"/>
        </w:rPr>
        <w:t>&gt; 10m@90%</w:t>
      </w:r>
      <w:r>
        <w:t>.</w:t>
      </w:r>
      <w:r w:rsidRPr="006A3BDB">
        <w:t xml:space="preserve"> </w:t>
      </w:r>
    </w:p>
    <w:p w14:paraId="473AF11A" w14:textId="2899837B" w:rsidR="00EE2931" w:rsidRDefault="00EE2931" w:rsidP="00EE2931">
      <w:pPr>
        <w:pStyle w:val="3"/>
        <w:spacing w:before="240"/>
        <w:rPr>
          <w:lang w:eastAsia="zh-CN"/>
        </w:rPr>
      </w:pPr>
      <w:r>
        <w:rPr>
          <w:lang w:eastAsia="zh-CN"/>
        </w:rPr>
        <w:t xml:space="preserve">Generic fingerprint positioning </w:t>
      </w:r>
      <w:r w:rsidR="002C6241">
        <w:rPr>
          <w:lang w:eastAsia="zh-CN"/>
        </w:rPr>
        <w:t>mechanism</w:t>
      </w:r>
    </w:p>
    <w:p w14:paraId="4C986B5D" w14:textId="6B90F250" w:rsidR="004E081F" w:rsidRDefault="00DC387A" w:rsidP="000935A4">
      <w:pPr>
        <w:rPr>
          <w:color w:val="000000"/>
          <w:lang w:eastAsia="zh-CN"/>
        </w:rPr>
      </w:pPr>
      <w:r>
        <w:rPr>
          <w:color w:val="000000"/>
          <w:lang w:eastAsia="zh-CN"/>
        </w:rPr>
        <w:fldChar w:fldCharType="begin"/>
      </w:r>
      <w:r>
        <w:rPr>
          <w:color w:val="000000"/>
          <w:lang w:eastAsia="zh-CN"/>
        </w:rPr>
        <w:instrText xml:space="preserve"> REF _Ref100767732 \h </w:instrText>
      </w:r>
      <w:r>
        <w:rPr>
          <w:color w:val="000000"/>
          <w:lang w:eastAsia="zh-CN"/>
        </w:rPr>
      </w:r>
      <w:r>
        <w:rPr>
          <w:color w:val="000000"/>
          <w:lang w:eastAsia="zh-CN"/>
        </w:rPr>
        <w:fldChar w:fldCharType="separate"/>
      </w:r>
      <w:r w:rsidR="00D4660C">
        <w:t xml:space="preserve">Figure </w:t>
      </w:r>
      <w:r w:rsidR="00D4660C">
        <w:rPr>
          <w:noProof/>
        </w:rPr>
        <w:t>3</w:t>
      </w:r>
      <w:r>
        <w:rPr>
          <w:color w:val="000000"/>
          <w:lang w:eastAsia="zh-CN"/>
        </w:rPr>
        <w:fldChar w:fldCharType="end"/>
      </w:r>
      <w:r>
        <w:rPr>
          <w:color w:val="000000"/>
          <w:lang w:eastAsia="zh-CN"/>
        </w:rPr>
        <w:t xml:space="preserve"> </w:t>
      </w:r>
      <w:r w:rsidR="000038B4">
        <w:rPr>
          <w:color w:val="000000"/>
          <w:lang w:eastAsia="zh-CN"/>
        </w:rPr>
        <w:t>shows the</w:t>
      </w:r>
      <w:r w:rsidR="00225243">
        <w:rPr>
          <w:color w:val="000000"/>
          <w:lang w:eastAsia="zh-CN"/>
        </w:rPr>
        <w:t xml:space="preserve"> </w:t>
      </w:r>
      <w:r w:rsidR="004848A8" w:rsidRPr="00F75626">
        <w:rPr>
          <w:color w:val="000000"/>
          <w:lang w:eastAsia="zh-CN"/>
        </w:rPr>
        <w:t>AI/ML-based</w:t>
      </w:r>
      <w:r w:rsidR="004848A8">
        <w:rPr>
          <w:color w:val="000000"/>
          <w:lang w:eastAsia="zh-CN"/>
        </w:rPr>
        <w:t xml:space="preserve"> </w:t>
      </w:r>
      <w:r w:rsidR="00225243">
        <w:rPr>
          <w:color w:val="000000"/>
          <w:lang w:eastAsia="zh-CN"/>
        </w:rPr>
        <w:t>fingerprint</w:t>
      </w:r>
      <w:r w:rsidR="000038B4" w:rsidRPr="00AD1FEA">
        <w:rPr>
          <w:color w:val="000000"/>
          <w:lang w:eastAsia="zh-CN"/>
        </w:rPr>
        <w:t xml:space="preserve"> positioning process</w:t>
      </w:r>
      <w:r w:rsidR="000038B4">
        <w:rPr>
          <w:color w:val="000000"/>
          <w:lang w:eastAsia="zh-CN"/>
        </w:rPr>
        <w:t xml:space="preserve">. </w:t>
      </w:r>
      <w:r w:rsidR="004E081F">
        <w:rPr>
          <w:color w:val="000000"/>
          <w:lang w:eastAsia="zh-CN"/>
        </w:rPr>
        <w:t>It exploits that each UE position has a unique channel characteristic (i.e. the fingerprint)</w:t>
      </w:r>
      <w:r w:rsidR="005F7FE9">
        <w:rPr>
          <w:color w:val="000000"/>
          <w:lang w:eastAsia="zh-CN"/>
        </w:rPr>
        <w:t>. The</w:t>
      </w:r>
      <w:r w:rsidR="004E081F">
        <w:rPr>
          <w:color w:val="000000"/>
          <w:lang w:eastAsia="zh-CN"/>
        </w:rPr>
        <w:t xml:space="preserve"> AI</w:t>
      </w:r>
      <w:r w:rsidR="00560A64">
        <w:rPr>
          <w:lang w:eastAsia="zh-CN"/>
        </w:rPr>
        <w:t>/</w:t>
      </w:r>
      <w:r w:rsidR="00560A64">
        <w:rPr>
          <w:lang w:eastAsia="zh-CN"/>
        </w:rPr>
        <w:t>ML</w:t>
      </w:r>
      <w:r w:rsidR="004E081F">
        <w:rPr>
          <w:color w:val="000000"/>
          <w:lang w:eastAsia="zh-CN"/>
        </w:rPr>
        <w:t xml:space="preserve"> model can learn this relationship for a given environment and then use it to determine the UE </w:t>
      </w:r>
      <w:r w:rsidR="00714B27">
        <w:rPr>
          <w:color w:val="000000"/>
          <w:lang w:eastAsia="zh-CN"/>
        </w:rPr>
        <w:t>coordinate</w:t>
      </w:r>
      <w:r w:rsidR="00714B27">
        <w:rPr>
          <w:color w:val="000000"/>
          <w:lang w:eastAsia="zh-CN"/>
        </w:rPr>
        <w:t xml:space="preserve"> </w:t>
      </w:r>
      <w:r w:rsidR="005F7FE9">
        <w:rPr>
          <w:color w:val="000000"/>
          <w:lang w:eastAsia="zh-CN"/>
        </w:rPr>
        <w:t>based on the measured channel characteristics</w:t>
      </w:r>
      <w:r w:rsidR="004E081F">
        <w:rPr>
          <w:color w:val="000000"/>
          <w:lang w:eastAsia="zh-CN"/>
        </w:rPr>
        <w:t>.</w:t>
      </w:r>
      <w:r w:rsidR="005F7FE9">
        <w:rPr>
          <w:color w:val="000000"/>
          <w:lang w:eastAsia="zh-CN"/>
        </w:rPr>
        <w:t xml:space="preserve"> </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F62B33" w14:paraId="68B64F67" w14:textId="77777777" w:rsidTr="00EF1D27">
        <w:trPr>
          <w:trHeight w:val="794"/>
        </w:trPr>
        <w:tc>
          <w:tcPr>
            <w:tcW w:w="9628" w:type="dxa"/>
          </w:tcPr>
          <w:p w14:paraId="42C3B2FC" w14:textId="501E2B01" w:rsidR="00F62B33" w:rsidRDefault="00B708E8" w:rsidP="00013884">
            <w:pPr>
              <w:keepNext/>
              <w:rPr>
                <w:color w:val="000000"/>
                <w:lang w:eastAsia="zh-CN"/>
              </w:rPr>
            </w:pPr>
            <w:r>
              <w:rPr>
                <w:noProof/>
                <w:color w:val="000000"/>
                <w:lang w:eastAsia="zh-CN"/>
              </w:rPr>
              <w:lastRenderedPageBreak/>
              <w:drawing>
                <wp:anchor distT="0" distB="0" distL="114300" distR="114300" simplePos="0" relativeHeight="251672576" behindDoc="1" locked="0" layoutInCell="1" allowOverlap="1" wp14:anchorId="3064A3D9" wp14:editId="1D704A13">
                  <wp:simplePos x="0" y="0"/>
                  <wp:positionH relativeFrom="column">
                    <wp:posOffset>741987</wp:posOffset>
                  </wp:positionH>
                  <wp:positionV relativeFrom="paragraph">
                    <wp:posOffset>59116</wp:posOffset>
                  </wp:positionV>
                  <wp:extent cx="4481195" cy="676910"/>
                  <wp:effectExtent l="0" t="0" r="0" b="0"/>
                  <wp:wrapTight wrapText="bothSides">
                    <wp:wrapPolygon edited="0">
                      <wp:start x="12213" y="0"/>
                      <wp:lineTo x="12213" y="9726"/>
                      <wp:lineTo x="367" y="10334"/>
                      <wp:lineTo x="275" y="18844"/>
                      <wp:lineTo x="4499" y="20060"/>
                      <wp:lineTo x="15335" y="20060"/>
                      <wp:lineTo x="20844" y="17021"/>
                      <wp:lineTo x="20752" y="13373"/>
                      <wp:lineTo x="13774" y="9726"/>
                      <wp:lineTo x="13774" y="0"/>
                      <wp:lineTo x="12213" y="0"/>
                    </wp:wrapPolygon>
                  </wp:wrapTight>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81195" cy="676910"/>
                          </a:xfrm>
                          <a:prstGeom prst="rect">
                            <a:avLst/>
                          </a:prstGeom>
                          <a:noFill/>
                        </pic:spPr>
                      </pic:pic>
                    </a:graphicData>
                  </a:graphic>
                  <wp14:sizeRelH relativeFrom="page">
                    <wp14:pctWidth>0</wp14:pctWidth>
                  </wp14:sizeRelH>
                  <wp14:sizeRelV relativeFrom="page">
                    <wp14:pctHeight>0</wp14:pctHeight>
                  </wp14:sizeRelV>
                </wp:anchor>
              </w:drawing>
            </w:r>
          </w:p>
        </w:tc>
      </w:tr>
    </w:tbl>
    <w:p w14:paraId="6E02E8F1" w14:textId="7E24BB00" w:rsidR="00B708E8" w:rsidRDefault="00B708E8" w:rsidP="00013884">
      <w:pPr>
        <w:pStyle w:val="a5"/>
        <w:jc w:val="center"/>
      </w:pPr>
      <w:bookmarkStart w:id="6" w:name="_Ref100767732"/>
      <w:r>
        <w:t xml:space="preserve">Figure </w:t>
      </w:r>
      <w:r w:rsidR="001A2687">
        <w:rPr>
          <w:noProof/>
        </w:rPr>
        <w:fldChar w:fldCharType="begin"/>
      </w:r>
      <w:r w:rsidR="001A2687">
        <w:rPr>
          <w:noProof/>
        </w:rPr>
        <w:instrText xml:space="preserve"> SEQ Figure \* ARABIC </w:instrText>
      </w:r>
      <w:r w:rsidR="001A2687">
        <w:rPr>
          <w:noProof/>
        </w:rPr>
        <w:fldChar w:fldCharType="separate"/>
      </w:r>
      <w:r w:rsidR="00D4660C">
        <w:rPr>
          <w:noProof/>
        </w:rPr>
        <w:t>3</w:t>
      </w:r>
      <w:r w:rsidR="001A2687">
        <w:rPr>
          <w:noProof/>
        </w:rPr>
        <w:fldChar w:fldCharType="end"/>
      </w:r>
      <w:bookmarkEnd w:id="6"/>
      <w:r>
        <w:t xml:space="preserve"> </w:t>
      </w:r>
      <w:r w:rsidR="004848A8" w:rsidRPr="004848A8">
        <w:t xml:space="preserve">AI/ML-based </w:t>
      </w:r>
      <w:r>
        <w:t>fingerprint positioning process</w:t>
      </w:r>
    </w:p>
    <w:p w14:paraId="4F7E628A" w14:textId="32ACD356" w:rsidR="005F7FE9" w:rsidRPr="00C03B0E" w:rsidRDefault="005F7FE9" w:rsidP="005F7FE9">
      <w:pPr>
        <w:rPr>
          <w:color w:val="000000"/>
          <w:lang w:eastAsia="zh-CN"/>
        </w:rPr>
      </w:pPr>
      <w:r>
        <w:rPr>
          <w:color w:val="000000"/>
          <w:lang w:eastAsia="zh-CN"/>
        </w:rPr>
        <w:t>It should be noted that s</w:t>
      </w:r>
      <w:r w:rsidRPr="00A33942">
        <w:rPr>
          <w:color w:val="000000"/>
          <w:lang w:eastAsia="zh-CN"/>
        </w:rPr>
        <w:t>patial consistency</w:t>
      </w:r>
      <w:r>
        <w:rPr>
          <w:color w:val="000000"/>
          <w:lang w:eastAsia="zh-CN"/>
        </w:rPr>
        <w:t xml:space="preserve"> is required for channel modelling in the </w:t>
      </w:r>
      <w:r w:rsidR="00D43BAD" w:rsidRPr="00F75626">
        <w:rPr>
          <w:color w:val="000000"/>
          <w:lang w:eastAsia="zh-CN"/>
        </w:rPr>
        <w:t>AI/ML-based</w:t>
      </w:r>
      <w:r w:rsidR="00D43BAD">
        <w:rPr>
          <w:color w:val="000000"/>
          <w:lang w:eastAsia="zh-CN"/>
        </w:rPr>
        <w:t xml:space="preserve"> </w:t>
      </w:r>
      <w:r>
        <w:rPr>
          <w:color w:val="000000"/>
          <w:lang w:eastAsia="zh-CN"/>
        </w:rPr>
        <w:t xml:space="preserve">fingerprint positioning. This is an important aspect and therefore described in more detail in </w:t>
      </w:r>
      <w:r w:rsidR="0011106B">
        <w:rPr>
          <w:color w:val="000000"/>
          <w:lang w:eastAsia="zh-CN"/>
        </w:rPr>
        <w:t>the</w:t>
      </w:r>
      <w:r>
        <w:rPr>
          <w:color w:val="000000"/>
          <w:lang w:eastAsia="zh-CN"/>
        </w:rPr>
        <w:t xml:space="preserve"> separate section </w:t>
      </w:r>
      <w:r w:rsidR="00BD1979">
        <w:rPr>
          <w:color w:val="000000"/>
          <w:lang w:eastAsia="zh-CN"/>
        </w:rPr>
        <w:fldChar w:fldCharType="begin"/>
      </w:r>
      <w:r w:rsidR="00BD1979">
        <w:rPr>
          <w:color w:val="000000"/>
          <w:lang w:eastAsia="zh-CN"/>
        </w:rPr>
        <w:instrText xml:space="preserve"> REF _Ref102163924 \r \h </w:instrText>
      </w:r>
      <w:r w:rsidR="00BD1979">
        <w:rPr>
          <w:color w:val="000000"/>
          <w:lang w:eastAsia="zh-CN"/>
        </w:rPr>
      </w:r>
      <w:r w:rsidR="00BD1979">
        <w:rPr>
          <w:color w:val="000000"/>
          <w:lang w:eastAsia="zh-CN"/>
        </w:rPr>
        <w:fldChar w:fldCharType="separate"/>
      </w:r>
      <w:r w:rsidR="00D4660C">
        <w:rPr>
          <w:color w:val="000000"/>
          <w:lang w:eastAsia="zh-CN"/>
        </w:rPr>
        <w:t>2.2.2</w:t>
      </w:r>
      <w:r w:rsidR="00BD1979">
        <w:rPr>
          <w:color w:val="000000"/>
          <w:lang w:eastAsia="zh-CN"/>
        </w:rPr>
        <w:fldChar w:fldCharType="end"/>
      </w:r>
      <w:r w:rsidR="00F93DA8">
        <w:rPr>
          <w:color w:val="000000"/>
          <w:lang w:eastAsia="zh-CN"/>
        </w:rPr>
        <w:t xml:space="preserve"> </w:t>
      </w:r>
      <w:r>
        <w:rPr>
          <w:color w:val="000000"/>
          <w:lang w:eastAsia="zh-CN"/>
        </w:rPr>
        <w:t>below.</w:t>
      </w:r>
    </w:p>
    <w:p w14:paraId="59C41C04" w14:textId="2B344FDA" w:rsidR="005647B2" w:rsidRDefault="005647B2" w:rsidP="005647B2">
      <w:pPr>
        <w:rPr>
          <w:lang w:eastAsia="zh-CN"/>
        </w:rPr>
      </w:pPr>
      <w:r w:rsidRPr="00880789">
        <w:t>The</w:t>
      </w:r>
      <w:r>
        <w:t xml:space="preserve"> employed</w:t>
      </w:r>
      <w:r w:rsidRPr="00880789">
        <w:t xml:space="preserve"> model for </w:t>
      </w:r>
      <w:r w:rsidR="00D43BAD" w:rsidRPr="00F75626">
        <w:rPr>
          <w:color w:val="000000"/>
          <w:lang w:eastAsia="zh-CN"/>
        </w:rPr>
        <w:t>AI/ML-based</w:t>
      </w:r>
      <w:r w:rsidR="00D43BAD">
        <w:rPr>
          <w:color w:val="000000"/>
          <w:lang w:eastAsia="zh-CN"/>
        </w:rPr>
        <w:t xml:space="preserve"> </w:t>
      </w:r>
      <w:r w:rsidR="0097436D">
        <w:rPr>
          <w:color w:val="000000"/>
          <w:lang w:eastAsia="zh-CN"/>
        </w:rPr>
        <w:t>fingerprint</w:t>
      </w:r>
      <w:r w:rsidR="0097436D" w:rsidRPr="00AD1FEA">
        <w:rPr>
          <w:color w:val="000000"/>
          <w:lang w:eastAsia="zh-CN"/>
        </w:rPr>
        <w:t xml:space="preserve"> positioning</w:t>
      </w:r>
      <w:r w:rsidRPr="00880789">
        <w:t xml:space="preserve"> uses a neural network structure</w:t>
      </w:r>
      <w:r w:rsidR="003F0C6F">
        <w:t xml:space="preserve"> with</w:t>
      </w:r>
      <w:r w:rsidR="003F0C6F" w:rsidRPr="00880789">
        <w:t xml:space="preserve"> a </w:t>
      </w:r>
      <w:r w:rsidR="003F0C6F">
        <w:t>Residual-Network</w:t>
      </w:r>
      <w:r w:rsidR="003F0C6F" w:rsidRPr="00880789">
        <w:t xml:space="preserve"> </w:t>
      </w:r>
      <w:r w:rsidR="003F0C6F" w:rsidRPr="003159D9">
        <w:t>architectur</w:t>
      </w:r>
      <w:r w:rsidR="003F0C6F">
        <w:t>e</w:t>
      </w:r>
      <w:r w:rsidRPr="00880789">
        <w:t xml:space="preserve">. The input </w:t>
      </w:r>
      <w:r w:rsidR="003F0C6F">
        <w:t>to the AI</w:t>
      </w:r>
      <w:r w:rsidR="00560A64">
        <w:t>/ML</w:t>
      </w:r>
      <w:r w:rsidR="003F0C6F">
        <w:t xml:space="preserve"> model are </w:t>
      </w:r>
      <w:r w:rsidRPr="00880789">
        <w:t xml:space="preserve">the </w:t>
      </w:r>
      <w:r w:rsidR="00F90197">
        <w:rPr>
          <w:color w:val="000000"/>
          <w:lang w:val="en-GB" w:eastAsia="zh-CN"/>
        </w:rPr>
        <w:t>Channel Impulse Response</w:t>
      </w:r>
      <w:r w:rsidR="003F0C6F">
        <w:rPr>
          <w:color w:val="000000"/>
          <w:lang w:val="en-GB" w:eastAsia="zh-CN"/>
        </w:rPr>
        <w:t>s</w:t>
      </w:r>
      <w:r w:rsidR="003222D6">
        <w:rPr>
          <w:color w:val="000000"/>
          <w:lang w:val="en-GB" w:eastAsia="zh-CN"/>
        </w:rPr>
        <w:t xml:space="preserve"> of </w:t>
      </w:r>
      <w:r w:rsidR="003F0C6F">
        <w:rPr>
          <w:color w:val="000000"/>
          <w:lang w:val="en-GB" w:eastAsia="zh-CN"/>
        </w:rPr>
        <w:t xml:space="preserve">the </w:t>
      </w:r>
      <w:r w:rsidR="003222D6">
        <w:rPr>
          <w:color w:val="000000"/>
          <w:lang w:val="en-GB" w:eastAsia="zh-CN"/>
        </w:rPr>
        <w:t>link</w:t>
      </w:r>
      <w:r w:rsidR="003F0C6F">
        <w:rPr>
          <w:color w:val="000000"/>
          <w:lang w:val="en-GB" w:eastAsia="zh-CN"/>
        </w:rPr>
        <w:t>s</w:t>
      </w:r>
      <w:r w:rsidR="003222D6">
        <w:rPr>
          <w:color w:val="000000"/>
          <w:lang w:val="en-GB" w:eastAsia="zh-CN"/>
        </w:rPr>
        <w:t xml:space="preserve"> between </w:t>
      </w:r>
      <w:r w:rsidR="003F0C6F">
        <w:rPr>
          <w:color w:val="000000"/>
          <w:lang w:val="en-GB" w:eastAsia="zh-CN"/>
        </w:rPr>
        <w:t xml:space="preserve">the </w:t>
      </w:r>
      <w:r w:rsidR="003222D6">
        <w:rPr>
          <w:color w:val="000000"/>
          <w:lang w:val="en-GB" w:eastAsia="zh-CN"/>
        </w:rPr>
        <w:t>UE and</w:t>
      </w:r>
      <w:r w:rsidR="003F0C6F">
        <w:rPr>
          <w:color w:val="000000"/>
          <w:lang w:val="en-GB" w:eastAsia="zh-CN"/>
        </w:rPr>
        <w:t xml:space="preserve"> the</w:t>
      </w:r>
      <w:r w:rsidR="003222D6">
        <w:rPr>
          <w:color w:val="000000"/>
          <w:lang w:val="en-GB" w:eastAsia="zh-CN"/>
        </w:rPr>
        <w:t xml:space="preserve"> 18 BSs</w:t>
      </w:r>
      <w:r w:rsidR="003F0C6F">
        <w:rPr>
          <w:color w:val="000000"/>
          <w:lang w:val="en-GB" w:eastAsia="zh-CN"/>
        </w:rPr>
        <w:t xml:space="preserve"> that are used in the simulation</w:t>
      </w:r>
      <w:r w:rsidRPr="00880789">
        <w:t xml:space="preserve">, and the output is </w:t>
      </w:r>
      <w:r w:rsidR="0030247D">
        <w:t>the estimated</w:t>
      </w:r>
      <w:r w:rsidR="00784388">
        <w:t xml:space="preserve"> </w:t>
      </w:r>
      <w:r w:rsidR="0030247D">
        <w:rPr>
          <w:lang w:eastAsia="zh-CN"/>
        </w:rPr>
        <w:t xml:space="preserve">UE </w:t>
      </w:r>
      <w:r w:rsidR="009C2E34">
        <w:rPr>
          <w:color w:val="000000"/>
          <w:lang w:eastAsia="zh-CN"/>
        </w:rPr>
        <w:t>coordinate</w:t>
      </w:r>
      <w:r w:rsidRPr="00880789">
        <w:t>.</w:t>
      </w:r>
    </w:p>
    <w:p w14:paraId="0CBEF1BB" w14:textId="7BC96AAB" w:rsidR="00481C85" w:rsidRDefault="00481C85" w:rsidP="00481C85">
      <w:r w:rsidRPr="00935D72">
        <w:rPr>
          <w:lang w:val="en-GB" w:eastAsia="zh-CN"/>
        </w:rPr>
        <w:t xml:space="preserve">The model generation </w:t>
      </w:r>
      <w:r w:rsidR="004B09D2">
        <w:t>and KPIs</w:t>
      </w:r>
      <w:r w:rsidR="004B09D2" w:rsidRPr="00935D72">
        <w:rPr>
          <w:lang w:val="en-GB" w:eastAsia="zh-CN"/>
        </w:rPr>
        <w:t xml:space="preserve"> </w:t>
      </w:r>
      <w:r w:rsidRPr="00935D72">
        <w:rPr>
          <w:lang w:val="en-GB" w:eastAsia="zh-CN"/>
        </w:rPr>
        <w:t xml:space="preserve">for </w:t>
      </w:r>
      <w:r w:rsidR="003E5430">
        <w:rPr>
          <w:color w:val="000000"/>
          <w:lang w:eastAsia="zh-CN"/>
        </w:rPr>
        <w:t>AI-based</w:t>
      </w:r>
      <w:r w:rsidR="003E5430" w:rsidRPr="00AD1FEA">
        <w:rPr>
          <w:color w:val="000000"/>
          <w:lang w:eastAsia="zh-CN"/>
        </w:rPr>
        <w:t xml:space="preserve"> positioning</w:t>
      </w:r>
      <w:r w:rsidR="003E5430" w:rsidRPr="00935D72">
        <w:rPr>
          <w:lang w:val="en-GB" w:eastAsia="zh-CN"/>
        </w:rPr>
        <w:t xml:space="preserve"> </w:t>
      </w:r>
      <w:r w:rsidR="009B62C8">
        <w:rPr>
          <w:lang w:val="en-GB" w:eastAsia="zh-CN"/>
        </w:rPr>
        <w:t>are</w:t>
      </w:r>
      <w:r w:rsidRPr="00935D72">
        <w:rPr>
          <w:lang w:val="en-GB" w:eastAsia="zh-CN"/>
        </w:rPr>
        <w:t xml:space="preserve"> summarized in </w:t>
      </w:r>
      <w:r w:rsidR="008C7143">
        <w:rPr>
          <w:lang w:val="en-GB" w:eastAsia="zh-CN"/>
        </w:rPr>
        <w:fldChar w:fldCharType="begin"/>
      </w:r>
      <w:r w:rsidR="008C7143">
        <w:rPr>
          <w:lang w:val="en-GB" w:eastAsia="zh-CN"/>
        </w:rPr>
        <w:instrText xml:space="preserve"> REF _Ref100767651 \h </w:instrText>
      </w:r>
      <w:r w:rsidR="008C7143">
        <w:rPr>
          <w:lang w:val="en-GB" w:eastAsia="zh-CN"/>
        </w:rPr>
      </w:r>
      <w:r w:rsidR="008C7143">
        <w:rPr>
          <w:lang w:val="en-GB" w:eastAsia="zh-CN"/>
        </w:rPr>
        <w:fldChar w:fldCharType="separate"/>
      </w:r>
      <w:r w:rsidR="00D4660C">
        <w:t xml:space="preserve">Table </w:t>
      </w:r>
      <w:r w:rsidR="00D4660C">
        <w:rPr>
          <w:noProof/>
        </w:rPr>
        <w:t>2</w:t>
      </w:r>
      <w:r w:rsidR="008C7143">
        <w:rPr>
          <w:lang w:val="en-GB" w:eastAsia="zh-CN"/>
        </w:rPr>
        <w:fldChar w:fldCharType="end"/>
      </w:r>
      <w:r>
        <w:t>.</w:t>
      </w:r>
      <w:r w:rsidR="00FC5B33" w:rsidRPr="00FC5B33">
        <w:t xml:space="preserve"> </w:t>
      </w:r>
      <w:r w:rsidR="00FC5B33" w:rsidRPr="00093D49">
        <w:t xml:space="preserve">For </w:t>
      </w:r>
      <w:r w:rsidR="00D43BAD" w:rsidRPr="00F75626">
        <w:rPr>
          <w:color w:val="000000"/>
          <w:lang w:eastAsia="zh-CN"/>
        </w:rPr>
        <w:t>AI/ML-based</w:t>
      </w:r>
      <w:r w:rsidR="00D43BAD">
        <w:rPr>
          <w:color w:val="000000"/>
          <w:lang w:eastAsia="zh-CN"/>
        </w:rPr>
        <w:t xml:space="preserve"> </w:t>
      </w:r>
      <w:r w:rsidR="00E740DB">
        <w:rPr>
          <w:color w:val="000000"/>
          <w:lang w:eastAsia="zh-CN"/>
        </w:rPr>
        <w:t>fingerprint</w:t>
      </w:r>
      <w:r w:rsidR="00E740DB" w:rsidRPr="00AD1FEA">
        <w:rPr>
          <w:color w:val="000000"/>
          <w:lang w:eastAsia="zh-CN"/>
        </w:rPr>
        <w:t xml:space="preserve"> </w:t>
      </w:r>
      <w:r w:rsidR="005A5C9B" w:rsidRPr="005A5C9B">
        <w:t>positioning</w:t>
      </w:r>
      <w:r w:rsidR="00FC5B33" w:rsidRPr="00093D49">
        <w:t xml:space="preserve">, </w:t>
      </w:r>
      <w:r w:rsidR="00413A13">
        <w:t xml:space="preserve">the performance of </w:t>
      </w:r>
      <w:r w:rsidR="00FC5B33" w:rsidRPr="00093D49">
        <w:t xml:space="preserve">positioning accuracy is considered as </w:t>
      </w:r>
      <w:r w:rsidR="00413A13">
        <w:t xml:space="preserve">one KPI </w:t>
      </w:r>
      <w:r w:rsidR="00FC5B33" w:rsidRPr="00093D49">
        <w:t>to be evaluated</w:t>
      </w:r>
      <w:r w:rsidR="00FC5B33">
        <w:t>.</w:t>
      </w:r>
      <w:r w:rsidR="001164BE">
        <w:t xml:space="preserve"> </w:t>
      </w:r>
      <w:r w:rsidR="009B62C8">
        <w:t>In addition</w:t>
      </w:r>
      <w:r w:rsidR="00875B1A" w:rsidRPr="00875B1A">
        <w:t xml:space="preserve">, the model complexity is evaluated </w:t>
      </w:r>
      <w:r w:rsidR="00445A90" w:rsidRPr="005037F1">
        <w:rPr>
          <w:color w:val="000000"/>
          <w:lang w:eastAsia="zh-CN"/>
        </w:rPr>
        <w:t>in terms of</w:t>
      </w:r>
      <w:r w:rsidR="00445A90">
        <w:rPr>
          <w:color w:val="000000"/>
          <w:lang w:eastAsia="zh-CN"/>
        </w:rPr>
        <w:t xml:space="preserve"> </w:t>
      </w:r>
      <w:r w:rsidR="00445A90" w:rsidRPr="00852C36">
        <w:rPr>
          <w:color w:val="000000"/>
          <w:lang w:eastAsia="zh-CN"/>
        </w:rPr>
        <w:t xml:space="preserve">FLoating point OPerations </w:t>
      </w:r>
      <w:r w:rsidR="00445A90">
        <w:rPr>
          <w:color w:val="000000"/>
          <w:lang w:eastAsia="zh-CN"/>
        </w:rPr>
        <w:t>(FLOPs) and model size</w:t>
      </w:r>
      <w:r w:rsidR="00875B1A" w:rsidRPr="00875B1A">
        <w:t>.</w:t>
      </w:r>
    </w:p>
    <w:p w14:paraId="64057D76" w14:textId="4A756E2D" w:rsidR="00B708E8" w:rsidRDefault="00B708E8" w:rsidP="00013884">
      <w:pPr>
        <w:pStyle w:val="a5"/>
        <w:keepNext/>
        <w:jc w:val="center"/>
      </w:pPr>
      <w:bookmarkStart w:id="7" w:name="_Ref100767651"/>
      <w:r>
        <w:t xml:space="preserve">Table </w:t>
      </w:r>
      <w:r w:rsidR="001A2687">
        <w:rPr>
          <w:noProof/>
        </w:rPr>
        <w:fldChar w:fldCharType="begin"/>
      </w:r>
      <w:r w:rsidR="001A2687">
        <w:rPr>
          <w:noProof/>
        </w:rPr>
        <w:instrText xml:space="preserve"> SEQ Table \* ARABIC </w:instrText>
      </w:r>
      <w:r w:rsidR="001A2687">
        <w:rPr>
          <w:noProof/>
        </w:rPr>
        <w:fldChar w:fldCharType="separate"/>
      </w:r>
      <w:r w:rsidR="00D4660C">
        <w:rPr>
          <w:noProof/>
        </w:rPr>
        <w:t>2</w:t>
      </w:r>
      <w:r w:rsidR="001A2687">
        <w:rPr>
          <w:noProof/>
        </w:rPr>
        <w:fldChar w:fldCharType="end"/>
      </w:r>
      <w:bookmarkEnd w:id="7"/>
      <w:r w:rsidRPr="00B708E8">
        <w:rPr>
          <w:lang w:val="en-GB" w:eastAsia="zh-CN"/>
        </w:rPr>
        <w:t xml:space="preserve"> </w:t>
      </w:r>
      <w:r>
        <w:rPr>
          <w:lang w:val="en-GB" w:eastAsia="zh-CN"/>
        </w:rPr>
        <w:t>Model generation and KPIs</w:t>
      </w:r>
      <w:r>
        <w:t xml:space="preserve"> for </w:t>
      </w:r>
      <w:r w:rsidR="00066B1D" w:rsidRPr="00066B1D">
        <w:rPr>
          <w:lang w:val="en-GB" w:eastAsia="zh-CN"/>
        </w:rPr>
        <w:t xml:space="preserve">AI/ML-based </w:t>
      </w:r>
      <w:r w:rsidR="00CD42DD" w:rsidRPr="00CD42DD">
        <w:rPr>
          <w:lang w:val="en-GB" w:eastAsia="zh-CN"/>
        </w:rPr>
        <w:t>fingerprint Positioning</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097"/>
      </w:tblGrid>
      <w:tr w:rsidR="00481C85" w:rsidRPr="00970709" w14:paraId="7B732712" w14:textId="77777777" w:rsidTr="004D722A">
        <w:tc>
          <w:tcPr>
            <w:tcW w:w="5000" w:type="pct"/>
            <w:gridSpan w:val="2"/>
            <w:shd w:val="clear" w:color="auto" w:fill="DBE5F1"/>
            <w:vAlign w:val="center"/>
          </w:tcPr>
          <w:p w14:paraId="4F2FE50E" w14:textId="3061F016" w:rsidR="00481C85" w:rsidRPr="00970709" w:rsidRDefault="00066B1D" w:rsidP="004D722A">
            <w:pPr>
              <w:widowControl w:val="0"/>
              <w:jc w:val="center"/>
              <w:rPr>
                <w:b/>
                <w:lang w:eastAsia="zh-CN"/>
              </w:rPr>
            </w:pPr>
            <w:r w:rsidRPr="00066B1D">
              <w:rPr>
                <w:b/>
                <w:lang w:eastAsia="zh-CN"/>
              </w:rPr>
              <w:t xml:space="preserve">AI/ML-based </w:t>
            </w:r>
            <w:r w:rsidR="00CD42DD" w:rsidRPr="00CD42DD">
              <w:rPr>
                <w:b/>
                <w:lang w:eastAsia="zh-CN"/>
              </w:rPr>
              <w:t>fingerprint Positioning</w:t>
            </w:r>
          </w:p>
        </w:tc>
      </w:tr>
      <w:tr w:rsidR="00F91AA3" w:rsidRPr="00DC09F8" w14:paraId="218DA7B8" w14:textId="77777777" w:rsidTr="00223725">
        <w:tc>
          <w:tcPr>
            <w:tcW w:w="2353" w:type="pct"/>
            <w:vAlign w:val="center"/>
          </w:tcPr>
          <w:p w14:paraId="0B1E9368" w14:textId="1F90E0AC" w:rsidR="00F91AA3" w:rsidRDefault="00F91AA3" w:rsidP="00F91AA3">
            <w:pPr>
              <w:widowControl w:val="0"/>
              <w:jc w:val="center"/>
              <w:rPr>
                <w:lang w:eastAsia="zh-CN"/>
              </w:rPr>
            </w:pPr>
            <w:r>
              <w:rPr>
                <w:rFonts w:hint="eastAsia"/>
                <w:lang w:eastAsia="zh-CN"/>
              </w:rPr>
              <w:t>M</w:t>
            </w:r>
            <w:r>
              <w:rPr>
                <w:lang w:eastAsia="zh-CN"/>
              </w:rPr>
              <w:t>odel</w:t>
            </w:r>
          </w:p>
        </w:tc>
        <w:tc>
          <w:tcPr>
            <w:tcW w:w="2647" w:type="pct"/>
            <w:vAlign w:val="center"/>
          </w:tcPr>
          <w:p w14:paraId="2F09AF0F" w14:textId="425BE0C6" w:rsidR="00F91AA3" w:rsidRDefault="00F7382C" w:rsidP="00F7382C">
            <w:pPr>
              <w:widowControl w:val="0"/>
              <w:jc w:val="left"/>
              <w:rPr>
                <w:color w:val="000000"/>
                <w:lang w:val="en-GB" w:eastAsia="zh-CN"/>
              </w:rPr>
            </w:pPr>
            <w:r>
              <w:t>ResNet</w:t>
            </w:r>
          </w:p>
        </w:tc>
      </w:tr>
      <w:tr w:rsidR="00F91AA3" w:rsidRPr="00DC09F8" w14:paraId="765A3FBE" w14:textId="77777777" w:rsidTr="00223725">
        <w:tc>
          <w:tcPr>
            <w:tcW w:w="2353" w:type="pct"/>
            <w:vAlign w:val="center"/>
          </w:tcPr>
          <w:p w14:paraId="0BAEC757" w14:textId="77777777" w:rsidR="00F91AA3" w:rsidRPr="00DC09F8" w:rsidRDefault="00F91AA3" w:rsidP="00F91AA3">
            <w:pPr>
              <w:widowControl w:val="0"/>
              <w:jc w:val="center"/>
              <w:rPr>
                <w:lang w:eastAsia="zh-CN"/>
              </w:rPr>
            </w:pPr>
            <w:r>
              <w:rPr>
                <w:lang w:eastAsia="zh-CN"/>
              </w:rPr>
              <w:t>Input</w:t>
            </w:r>
          </w:p>
        </w:tc>
        <w:tc>
          <w:tcPr>
            <w:tcW w:w="2647" w:type="pct"/>
            <w:vAlign w:val="center"/>
          </w:tcPr>
          <w:p w14:paraId="4B221A5D" w14:textId="77777777" w:rsidR="00F91AA3" w:rsidRPr="00DC09F8" w:rsidRDefault="00F91AA3" w:rsidP="00F91AA3">
            <w:pPr>
              <w:widowControl w:val="0"/>
              <w:jc w:val="left"/>
              <w:rPr>
                <w:lang w:eastAsia="zh-CN"/>
              </w:rPr>
            </w:pPr>
            <w:r>
              <w:rPr>
                <w:color w:val="000000"/>
                <w:lang w:val="en-GB" w:eastAsia="zh-CN"/>
              </w:rPr>
              <w:t>Channel Impulse Response (CIR)</w:t>
            </w:r>
          </w:p>
        </w:tc>
      </w:tr>
      <w:tr w:rsidR="00F91AA3" w:rsidRPr="00DC09F8" w14:paraId="7ECD80D2" w14:textId="77777777" w:rsidTr="00223725">
        <w:tc>
          <w:tcPr>
            <w:tcW w:w="2353" w:type="pct"/>
            <w:vAlign w:val="center"/>
          </w:tcPr>
          <w:p w14:paraId="7F4C53AE" w14:textId="77777777" w:rsidR="00F91AA3" w:rsidRPr="00DC09F8" w:rsidRDefault="00F91AA3" w:rsidP="00F91AA3">
            <w:pPr>
              <w:widowControl w:val="0"/>
              <w:jc w:val="center"/>
              <w:rPr>
                <w:lang w:eastAsia="zh-CN"/>
              </w:rPr>
            </w:pPr>
            <w:r>
              <w:rPr>
                <w:lang w:eastAsia="zh-CN"/>
              </w:rPr>
              <w:t>La</w:t>
            </w:r>
            <w:r w:rsidRPr="00EF6AD3">
              <w:rPr>
                <w:rFonts w:hint="eastAsia"/>
                <w:lang w:eastAsia="zh-CN"/>
              </w:rPr>
              <w:t>bel</w:t>
            </w:r>
          </w:p>
        </w:tc>
        <w:tc>
          <w:tcPr>
            <w:tcW w:w="2647" w:type="pct"/>
            <w:vAlign w:val="center"/>
          </w:tcPr>
          <w:p w14:paraId="2E333D90" w14:textId="4D1693E5" w:rsidR="00F91AA3" w:rsidRPr="00DC09F8" w:rsidRDefault="00F91AA3" w:rsidP="00690E24">
            <w:pPr>
              <w:widowControl w:val="0"/>
              <w:jc w:val="left"/>
              <w:rPr>
                <w:lang w:eastAsia="zh-CN"/>
              </w:rPr>
            </w:pPr>
            <w:r>
              <w:rPr>
                <w:lang w:eastAsia="zh-CN"/>
              </w:rPr>
              <w:t xml:space="preserve">UE </w:t>
            </w:r>
            <w:r w:rsidR="00094251">
              <w:rPr>
                <w:lang w:eastAsia="zh-CN"/>
              </w:rPr>
              <w:t>coordinate</w:t>
            </w:r>
            <w:r w:rsidR="00094251" w:rsidDel="00094251">
              <w:rPr>
                <w:lang w:eastAsia="zh-CN"/>
              </w:rPr>
              <w:t xml:space="preserve"> </w:t>
            </w:r>
            <w:r>
              <w:rPr>
                <w:lang w:eastAsia="zh-CN"/>
              </w:rPr>
              <w:t>(</w:t>
            </w:r>
            <w:r w:rsidR="00094251">
              <w:rPr>
                <w:lang w:eastAsia="zh-CN"/>
              </w:rPr>
              <w:t>Ground</w:t>
            </w:r>
            <w:r w:rsidR="00094251">
              <w:rPr>
                <w:lang w:eastAsia="zh-CN"/>
              </w:rPr>
              <w:t>-</w:t>
            </w:r>
            <w:r>
              <w:rPr>
                <w:lang w:eastAsia="zh-CN"/>
              </w:rPr>
              <w:t>truth)</w:t>
            </w:r>
          </w:p>
        </w:tc>
      </w:tr>
      <w:tr w:rsidR="00F91AA3" w14:paraId="00974AF1" w14:textId="77777777" w:rsidTr="00223725">
        <w:tc>
          <w:tcPr>
            <w:tcW w:w="2353" w:type="pct"/>
            <w:vAlign w:val="center"/>
          </w:tcPr>
          <w:p w14:paraId="2CD3EB61" w14:textId="77777777" w:rsidR="00F91AA3" w:rsidRPr="00DC09F8" w:rsidRDefault="00F91AA3" w:rsidP="00F91AA3">
            <w:pPr>
              <w:widowControl w:val="0"/>
              <w:jc w:val="center"/>
              <w:rPr>
                <w:lang w:eastAsia="zh-CN"/>
              </w:rPr>
            </w:pPr>
            <w:r>
              <w:rPr>
                <w:lang w:eastAsia="zh-CN"/>
              </w:rPr>
              <w:t>Output</w:t>
            </w:r>
          </w:p>
        </w:tc>
        <w:tc>
          <w:tcPr>
            <w:tcW w:w="2647" w:type="pct"/>
            <w:vAlign w:val="center"/>
          </w:tcPr>
          <w:p w14:paraId="58F9C213" w14:textId="76348883" w:rsidR="00F91AA3" w:rsidRPr="00DC09F8" w:rsidRDefault="00F91AA3" w:rsidP="00690E24">
            <w:pPr>
              <w:widowControl w:val="0"/>
              <w:jc w:val="left"/>
              <w:rPr>
                <w:lang w:eastAsia="zh-CN"/>
              </w:rPr>
            </w:pPr>
            <w:r>
              <w:rPr>
                <w:lang w:eastAsia="zh-CN"/>
              </w:rPr>
              <w:t xml:space="preserve">UE </w:t>
            </w:r>
            <w:r w:rsidR="00094251">
              <w:rPr>
                <w:lang w:eastAsia="zh-CN"/>
              </w:rPr>
              <w:t>coordinate</w:t>
            </w:r>
          </w:p>
        </w:tc>
      </w:tr>
      <w:tr w:rsidR="00F91AA3" w:rsidRPr="00DC09F8" w14:paraId="6839D47F" w14:textId="77777777" w:rsidTr="001C57D0">
        <w:trPr>
          <w:trHeight w:val="567"/>
        </w:trPr>
        <w:tc>
          <w:tcPr>
            <w:tcW w:w="2353" w:type="pct"/>
            <w:vAlign w:val="center"/>
          </w:tcPr>
          <w:p w14:paraId="266B1DBC" w14:textId="77777777" w:rsidR="00F91AA3" w:rsidRPr="00CD4EDE" w:rsidRDefault="00F91AA3" w:rsidP="00F91AA3">
            <w:pPr>
              <w:widowControl w:val="0"/>
              <w:jc w:val="center"/>
              <w:rPr>
                <w:lang w:eastAsia="zh-CN"/>
              </w:rPr>
            </w:pPr>
            <w:r>
              <w:rPr>
                <w:rFonts w:hint="eastAsia"/>
                <w:lang w:eastAsia="zh-CN"/>
              </w:rPr>
              <w:t>K</w:t>
            </w:r>
            <w:r>
              <w:rPr>
                <w:lang w:eastAsia="zh-CN"/>
              </w:rPr>
              <w:t>PI</w:t>
            </w:r>
          </w:p>
        </w:tc>
        <w:tc>
          <w:tcPr>
            <w:tcW w:w="2647" w:type="pct"/>
            <w:vAlign w:val="center"/>
          </w:tcPr>
          <w:p w14:paraId="7660858B" w14:textId="77777777" w:rsidR="00F91AA3" w:rsidRPr="00E3656B" w:rsidRDefault="00F91AA3" w:rsidP="00F91AA3">
            <w:pPr>
              <w:pStyle w:val="a6"/>
              <w:widowControl w:val="0"/>
              <w:numPr>
                <w:ilvl w:val="0"/>
                <w:numId w:val="13"/>
              </w:numPr>
              <w:ind w:firstLineChars="0"/>
              <w:jc w:val="left"/>
              <w:rPr>
                <w:color w:val="000000"/>
                <w:lang w:eastAsia="zh-CN"/>
              </w:rPr>
            </w:pPr>
            <w:r w:rsidRPr="00E3656B">
              <w:rPr>
                <w:color w:val="000000"/>
                <w:lang w:eastAsia="zh-CN"/>
              </w:rPr>
              <w:t>Positioning Accuracy</w:t>
            </w:r>
          </w:p>
          <w:p w14:paraId="6FF013F0" w14:textId="77777777" w:rsidR="00F91AA3" w:rsidRPr="00CD4EDE" w:rsidRDefault="00F91AA3" w:rsidP="00F91AA3">
            <w:pPr>
              <w:pStyle w:val="a6"/>
              <w:widowControl w:val="0"/>
              <w:numPr>
                <w:ilvl w:val="0"/>
                <w:numId w:val="13"/>
              </w:numPr>
              <w:ind w:firstLineChars="0"/>
              <w:jc w:val="left"/>
              <w:rPr>
                <w:lang w:eastAsia="zh-CN"/>
              </w:rPr>
            </w:pPr>
            <w:r w:rsidRPr="00CE46E9">
              <w:rPr>
                <w:lang w:eastAsia="zh-CN"/>
              </w:rPr>
              <w:t>Model complexity</w:t>
            </w:r>
          </w:p>
        </w:tc>
      </w:tr>
    </w:tbl>
    <w:p w14:paraId="03EC648E" w14:textId="68572655" w:rsidR="00DA0F25" w:rsidRPr="00DA0F25" w:rsidRDefault="00DA0F25" w:rsidP="00DA0F25">
      <w:pPr>
        <w:pStyle w:val="a6"/>
        <w:spacing w:beforeLines="50" w:before="156"/>
        <w:ind w:firstLineChars="0" w:firstLine="0"/>
        <w:rPr>
          <w:color w:val="000000"/>
          <w:lang w:eastAsia="zh-CN"/>
        </w:rPr>
      </w:pPr>
      <w:bookmarkStart w:id="8" w:name="_Ref101865042"/>
      <w:r w:rsidRPr="00843A9A">
        <w:rPr>
          <w:color w:val="000000"/>
          <w:lang w:eastAsia="zh-CN"/>
        </w:rPr>
        <w:t>Based on</w:t>
      </w:r>
      <w:r>
        <w:rPr>
          <w:color w:val="000000"/>
          <w:lang w:eastAsia="zh-CN"/>
        </w:rPr>
        <w:t xml:space="preserve"> the description given above, the following proposal is made:</w:t>
      </w:r>
    </w:p>
    <w:p w14:paraId="4516F50D" w14:textId="717C5141" w:rsidR="001A623C" w:rsidRDefault="001A623C" w:rsidP="00F307BC">
      <w:pPr>
        <w:pStyle w:val="a6"/>
        <w:numPr>
          <w:ilvl w:val="0"/>
          <w:numId w:val="55"/>
        </w:numPr>
        <w:spacing w:beforeLines="50" w:before="156"/>
        <w:ind w:firstLineChars="0"/>
        <w:rPr>
          <w:lang w:eastAsia="zh-CN"/>
        </w:rPr>
      </w:pPr>
      <w:bookmarkStart w:id="9" w:name="_Ref102171111"/>
      <w:r w:rsidRPr="00E37614">
        <w:rPr>
          <w:b/>
          <w:i/>
          <w:lang w:eastAsia="zh-CN"/>
        </w:rPr>
        <w:t xml:space="preserve">: For AI/ML-based </w:t>
      </w:r>
      <w:r w:rsidR="00F307BC" w:rsidRPr="00F307BC">
        <w:rPr>
          <w:b/>
          <w:i/>
          <w:lang w:eastAsia="zh-CN"/>
        </w:rPr>
        <w:t xml:space="preserve">fingerprint positioning </w:t>
      </w:r>
      <w:r w:rsidRPr="00E37614">
        <w:rPr>
          <w:b/>
          <w:i/>
          <w:lang w:eastAsia="zh-CN"/>
        </w:rPr>
        <w:t xml:space="preserve">evaluation, adopt the </w:t>
      </w:r>
      <w:r w:rsidR="00F75626" w:rsidRPr="00F75626">
        <w:rPr>
          <w:b/>
          <w:i/>
          <w:lang w:eastAsia="zh-CN"/>
        </w:rPr>
        <w:t>Channel Impulse Response</w:t>
      </w:r>
      <w:r w:rsidRPr="00E37614">
        <w:rPr>
          <w:b/>
          <w:i/>
          <w:lang w:eastAsia="zh-CN"/>
        </w:rPr>
        <w:t xml:space="preserve"> as the training inputs.</w:t>
      </w:r>
      <w:r w:rsidR="00362EC8" w:rsidRPr="001A623C">
        <w:rPr>
          <w:rFonts w:hint="eastAsia"/>
          <w:lang w:eastAsia="zh-CN"/>
        </w:rPr>
        <w:t xml:space="preserve"> </w:t>
      </w:r>
      <w:bookmarkEnd w:id="9"/>
    </w:p>
    <w:p w14:paraId="0202FD8B" w14:textId="5585BFA9" w:rsidR="00F6281C" w:rsidRPr="00F6281C" w:rsidRDefault="00F6281C" w:rsidP="00F6281C">
      <w:pPr>
        <w:pStyle w:val="a6"/>
        <w:spacing w:beforeLines="50" w:before="156"/>
        <w:ind w:firstLineChars="0" w:firstLine="0"/>
        <w:rPr>
          <w:color w:val="000000"/>
          <w:lang w:eastAsia="zh-CN"/>
        </w:rPr>
      </w:pPr>
      <w:r w:rsidRPr="00F6281C">
        <w:rPr>
          <w:color w:val="000000"/>
          <w:lang w:eastAsia="zh-CN"/>
        </w:rPr>
        <w:t>In addition to defining the training input</w:t>
      </w:r>
      <w:r>
        <w:rPr>
          <w:color w:val="000000"/>
          <w:lang w:eastAsia="zh-CN"/>
        </w:rPr>
        <w:t>s</w:t>
      </w:r>
      <w:r w:rsidRPr="00F6281C">
        <w:rPr>
          <w:color w:val="000000"/>
          <w:lang w:eastAsia="zh-CN"/>
        </w:rPr>
        <w:t xml:space="preserve"> for the AI/ML models used in the two sub use case</w:t>
      </w:r>
      <w:r>
        <w:rPr>
          <w:color w:val="000000"/>
          <w:lang w:eastAsia="zh-CN"/>
        </w:rPr>
        <w:t>s</w:t>
      </w:r>
      <w:r w:rsidRPr="00F6281C">
        <w:rPr>
          <w:color w:val="000000"/>
          <w:lang w:eastAsia="zh-CN"/>
        </w:rPr>
        <w:t xml:space="preserve">, it </w:t>
      </w:r>
      <w:r>
        <w:rPr>
          <w:color w:val="000000"/>
          <w:lang w:eastAsia="zh-CN"/>
        </w:rPr>
        <w:t>is also important to evalu</w:t>
      </w:r>
      <w:r w:rsidRPr="00F6281C">
        <w:rPr>
          <w:color w:val="000000"/>
          <w:lang w:eastAsia="zh-CN"/>
        </w:rPr>
        <w:t xml:space="preserve">ate the </w:t>
      </w:r>
      <w:r>
        <w:rPr>
          <w:color w:val="000000"/>
          <w:lang w:eastAsia="zh-CN"/>
        </w:rPr>
        <w:t>performance and the associated cost</w:t>
      </w:r>
      <w:r w:rsidRPr="00F6281C">
        <w:rPr>
          <w:color w:val="000000"/>
          <w:lang w:eastAsia="zh-CN"/>
        </w:rPr>
        <w:t>. We are therefore ma</w:t>
      </w:r>
      <w:r>
        <w:rPr>
          <w:color w:val="000000"/>
          <w:lang w:eastAsia="zh-CN"/>
        </w:rPr>
        <w:t>k</w:t>
      </w:r>
      <w:r w:rsidRPr="00F6281C">
        <w:rPr>
          <w:color w:val="000000"/>
          <w:lang w:eastAsia="zh-CN"/>
        </w:rPr>
        <w:t>ing the following proposal:</w:t>
      </w:r>
    </w:p>
    <w:p w14:paraId="25868E99" w14:textId="5150A9ED" w:rsidR="004F583B" w:rsidRDefault="004F583B" w:rsidP="00FA5C60">
      <w:pPr>
        <w:pStyle w:val="a6"/>
        <w:numPr>
          <w:ilvl w:val="0"/>
          <w:numId w:val="55"/>
        </w:numPr>
        <w:spacing w:beforeLines="50" w:before="156"/>
        <w:ind w:firstLineChars="0"/>
        <w:rPr>
          <w:lang w:eastAsia="zh-CN"/>
        </w:rPr>
      </w:pPr>
      <w:bookmarkStart w:id="10" w:name="_Ref102171131"/>
      <w:r w:rsidRPr="004F583B">
        <w:rPr>
          <w:b/>
          <w:i/>
          <w:lang w:eastAsia="zh-CN"/>
        </w:rPr>
        <w:t>:</w:t>
      </w:r>
      <w:r>
        <w:rPr>
          <w:b/>
          <w:i/>
          <w:lang w:eastAsia="zh-CN"/>
        </w:rPr>
        <w:t xml:space="preserve"> For AI/ML-based positioning</w:t>
      </w:r>
      <w:r w:rsidRPr="004F583B">
        <w:rPr>
          <w:b/>
          <w:i/>
          <w:lang w:eastAsia="zh-CN"/>
        </w:rPr>
        <w:t xml:space="preserve"> evaluation, adopt the </w:t>
      </w:r>
      <w:r>
        <w:rPr>
          <w:b/>
          <w:i/>
          <w:lang w:eastAsia="zh-CN"/>
        </w:rPr>
        <w:t>positioning accuracy and model complexity</w:t>
      </w:r>
      <w:r w:rsidRPr="004F583B">
        <w:rPr>
          <w:b/>
          <w:i/>
          <w:lang w:eastAsia="zh-CN"/>
        </w:rPr>
        <w:t xml:space="preserve"> as the </w:t>
      </w:r>
      <w:r>
        <w:rPr>
          <w:b/>
          <w:i/>
          <w:lang w:eastAsia="zh-CN"/>
        </w:rPr>
        <w:t>KPI</w:t>
      </w:r>
      <w:r w:rsidRPr="004F583B">
        <w:rPr>
          <w:b/>
          <w:i/>
          <w:lang w:eastAsia="zh-CN"/>
        </w:rPr>
        <w:t>s.</w:t>
      </w:r>
      <w:r w:rsidRPr="001A623C">
        <w:rPr>
          <w:rFonts w:hint="eastAsia"/>
          <w:lang w:eastAsia="zh-CN"/>
        </w:rPr>
        <w:t xml:space="preserve"> </w:t>
      </w:r>
      <w:bookmarkEnd w:id="10"/>
    </w:p>
    <w:p w14:paraId="30BE7E84" w14:textId="6981420A" w:rsidR="004463D5" w:rsidRDefault="00832A98" w:rsidP="008F371B">
      <w:pPr>
        <w:pStyle w:val="3"/>
        <w:spacing w:before="240"/>
        <w:rPr>
          <w:lang w:eastAsia="zh-CN"/>
        </w:rPr>
      </w:pPr>
      <w:bookmarkStart w:id="11" w:name="_Ref102163924"/>
      <w:r>
        <w:rPr>
          <w:lang w:eastAsia="zh-CN"/>
        </w:rPr>
        <w:t>Spatial Consistency</w:t>
      </w:r>
      <w:r w:rsidR="005F7FE9">
        <w:rPr>
          <w:lang w:eastAsia="zh-CN"/>
        </w:rPr>
        <w:t xml:space="preserve"> </w:t>
      </w:r>
      <w:r w:rsidR="0011106B">
        <w:rPr>
          <w:lang w:eastAsia="zh-CN"/>
        </w:rPr>
        <w:t xml:space="preserve">model </w:t>
      </w:r>
      <w:r w:rsidR="005F7FE9">
        <w:rPr>
          <w:lang w:eastAsia="zh-CN"/>
        </w:rPr>
        <w:t>for heavy NLOS scenarios</w:t>
      </w:r>
      <w:bookmarkEnd w:id="8"/>
      <w:bookmarkEnd w:id="11"/>
    </w:p>
    <w:p w14:paraId="346689A2" w14:textId="5F8D85F9" w:rsidR="00A1418E" w:rsidRDefault="00230A32" w:rsidP="00A1418E">
      <w:r>
        <w:t>With s</w:t>
      </w:r>
      <w:r w:rsidR="00A1418E" w:rsidRPr="000F007D">
        <w:t>patial consistency</w:t>
      </w:r>
      <w:r w:rsidR="0011106B">
        <w:t>,</w:t>
      </w:r>
      <w:r w:rsidR="00A1418E" w:rsidRPr="000F007D">
        <w:t xml:space="preserve"> </w:t>
      </w:r>
      <w:r w:rsidR="00A1418E">
        <w:t>at the same</w:t>
      </w:r>
      <w:r w:rsidR="009D6B95">
        <w:t xml:space="preserve"> </w:t>
      </w:r>
      <w:r w:rsidR="00A1418E">
        <w:t>drop</w:t>
      </w:r>
      <w:r w:rsidR="009D6B95">
        <w:t xml:space="preserve"> of the</w:t>
      </w:r>
      <w:r w:rsidR="00A1418E">
        <w:t xml:space="preserve"> simulation, </w:t>
      </w:r>
      <w:r w:rsidR="00A1418E" w:rsidRPr="000F007D">
        <w:t xml:space="preserve">two </w:t>
      </w:r>
      <w:r w:rsidR="00A1418E">
        <w:t>UEs</w:t>
      </w:r>
      <w:r w:rsidR="00A1418E" w:rsidRPr="000F007D">
        <w:t xml:space="preserve"> with </w:t>
      </w:r>
      <w:r w:rsidR="00A1418E">
        <w:t>close</w:t>
      </w:r>
      <w:r>
        <w:t xml:space="preserve"> by</w:t>
      </w:r>
      <w:r w:rsidR="00A1418E" w:rsidRPr="000F007D">
        <w:t xml:space="preserve"> locations </w:t>
      </w:r>
      <w:r w:rsidR="009D6B95">
        <w:t xml:space="preserve">will </w:t>
      </w:r>
      <w:r w:rsidR="00A1418E" w:rsidRPr="000F007D">
        <w:t>have similar channel characteristics.</w:t>
      </w:r>
      <w:r w:rsidR="00A1418E">
        <w:t xml:space="preserve"> Th</w:t>
      </w:r>
      <w:r w:rsidR="009D6B95">
        <w:t>is</w:t>
      </w:r>
      <w:r w:rsidR="00A1418E" w:rsidRPr="00B00B24">
        <w:t xml:space="preserve"> </w:t>
      </w:r>
      <w:r w:rsidR="00A1418E">
        <w:t xml:space="preserve">is important for dataset generation used in </w:t>
      </w:r>
      <w:r w:rsidR="00066B1D" w:rsidRPr="00F75626">
        <w:rPr>
          <w:color w:val="000000"/>
          <w:lang w:eastAsia="zh-CN"/>
        </w:rPr>
        <w:t>AI/ML-based</w:t>
      </w:r>
      <w:r w:rsidR="00066B1D">
        <w:t xml:space="preserve"> </w:t>
      </w:r>
      <w:r w:rsidR="00A1418E">
        <w:t>fingerprint positioning under heavy NLOS conditions.</w:t>
      </w:r>
    </w:p>
    <w:p w14:paraId="626F5C65" w14:textId="6E36B60C" w:rsidR="00A0664B" w:rsidRDefault="00A452C4">
      <w:r>
        <w:t>Different methods are available to model the spatial consistency:</w:t>
      </w:r>
    </w:p>
    <w:p w14:paraId="00AD90A5" w14:textId="31DB9F21" w:rsidR="00F9557F" w:rsidRPr="00D67EC7" w:rsidRDefault="001A6A76" w:rsidP="00D67EC7">
      <w:pPr>
        <w:spacing w:afterLines="50" w:after="156"/>
        <w:rPr>
          <w:b/>
          <w:kern w:val="2"/>
          <w:u w:val="single"/>
          <w:lang w:val="en-GB" w:eastAsia="zh-CN"/>
        </w:rPr>
      </w:pPr>
      <w:r>
        <w:rPr>
          <w:b/>
          <w:kern w:val="2"/>
          <w:u w:val="single"/>
          <w:lang w:val="en-GB" w:eastAsia="zh-CN"/>
        </w:rPr>
        <w:t xml:space="preserve">Method 1: </w:t>
      </w:r>
      <w:r w:rsidR="0059373C">
        <w:rPr>
          <w:b/>
          <w:kern w:val="2"/>
          <w:u w:val="single"/>
          <w:lang w:val="en-GB" w:eastAsia="zh-CN"/>
        </w:rPr>
        <w:t>2D-</w:t>
      </w:r>
      <w:r w:rsidR="00C9102A">
        <w:rPr>
          <w:b/>
          <w:kern w:val="2"/>
          <w:u w:val="single"/>
          <w:lang w:val="en-GB" w:eastAsia="zh-CN"/>
        </w:rPr>
        <w:t>F</w:t>
      </w:r>
      <w:r w:rsidR="00F74A41">
        <w:rPr>
          <w:b/>
          <w:kern w:val="2"/>
          <w:u w:val="single"/>
          <w:lang w:val="en-GB" w:eastAsia="zh-CN"/>
        </w:rPr>
        <w:t xml:space="preserve">iltering </w:t>
      </w:r>
      <w:r w:rsidR="00C83C5D">
        <w:rPr>
          <w:b/>
          <w:u w:val="single"/>
        </w:rPr>
        <w:t>according to 3GPP</w:t>
      </w:r>
      <w:r w:rsidRPr="00334BD7">
        <w:rPr>
          <w:b/>
          <w:u w:val="single"/>
        </w:rPr>
        <w:t xml:space="preserve"> TR 38.901</w:t>
      </w:r>
    </w:p>
    <w:p w14:paraId="16267A2C" w14:textId="1ABDDB32" w:rsidR="00B84A3B" w:rsidRDefault="00B84A3B" w:rsidP="00A1418E">
      <w:r>
        <w:t>In 3GPP, a spatial correlation of the small scale fading is introduced in the channel generation. Its procedure is given i</w:t>
      </w:r>
      <w:r w:rsidRPr="00463587">
        <w:t xml:space="preserve">n </w:t>
      </w:r>
      <w:r>
        <w:t>TR 38.901</w:t>
      </w:r>
      <w:r w:rsidR="0004221F">
        <w:t xml:space="preserve"> </w:t>
      </w:r>
      <w:r w:rsidR="0004221F">
        <w:fldChar w:fldCharType="begin"/>
      </w:r>
      <w:r w:rsidR="0004221F">
        <w:instrText xml:space="preserve"> REF _Ref102060243 \r \h </w:instrText>
      </w:r>
      <w:r w:rsidR="0004221F">
        <w:fldChar w:fldCharType="separate"/>
      </w:r>
      <w:r w:rsidR="00D4660C">
        <w:t>[4]</w:t>
      </w:r>
      <w:r w:rsidR="0004221F">
        <w:fldChar w:fldCharType="end"/>
      </w:r>
      <w:r>
        <w:t xml:space="preserve">, where </w:t>
      </w:r>
      <w:r w:rsidRPr="00BC233B">
        <w:t>cluster-specific random variables</w:t>
      </w:r>
      <w:r w:rsidRPr="00307E86">
        <w:rPr>
          <w:rFonts w:hint="eastAsia"/>
          <w:lang w:eastAsia="ko-KR"/>
        </w:rPr>
        <w:t xml:space="preserve"> </w:t>
      </w:r>
      <w:r>
        <w:rPr>
          <w:lang w:eastAsia="ko-KR"/>
        </w:rPr>
        <w:t xml:space="preserve">are simulated </w:t>
      </w:r>
      <w:r w:rsidRPr="00307E86">
        <w:rPr>
          <w:rFonts w:hint="eastAsia"/>
          <w:lang w:eastAsia="ko-KR"/>
        </w:rPr>
        <w:t>spatially consistent</w:t>
      </w:r>
      <w:r>
        <w:rPr>
          <w:lang w:eastAsia="ko-KR"/>
        </w:rPr>
        <w:t>ly</w:t>
      </w:r>
      <w:r w:rsidRPr="00307E86">
        <w:rPr>
          <w:lang w:eastAsia="ko-KR"/>
        </w:rPr>
        <w:t xml:space="preserve"> for drop-based si</w:t>
      </w:r>
      <w:r w:rsidRPr="00147F39">
        <w:rPr>
          <w:lang w:eastAsia="ko-KR"/>
        </w:rPr>
        <w:t>mu</w:t>
      </w:r>
      <w:r w:rsidRPr="00307E86">
        <w:rPr>
          <w:lang w:eastAsia="ko-KR"/>
        </w:rPr>
        <w:t>lations</w:t>
      </w:r>
      <w:r>
        <w:t xml:space="preserve">. </w:t>
      </w:r>
    </w:p>
    <w:p w14:paraId="17A38B29" w14:textId="140F3A03" w:rsidR="002E0489" w:rsidRDefault="002E0489" w:rsidP="00A1418E">
      <w:r>
        <w:t>To g</w:t>
      </w:r>
      <w:r w:rsidRPr="002E0489">
        <w:t>enerate spatially consistent random variable</w:t>
      </w:r>
      <w:r w:rsidR="00E40C8E">
        <w:t>s</w:t>
      </w:r>
      <w:r w:rsidRPr="002E0489">
        <w:t xml:space="preserve"> at specific </w:t>
      </w:r>
      <w:r w:rsidR="009C2E34">
        <w:rPr>
          <w:color w:val="000000"/>
          <w:lang w:eastAsia="zh-CN"/>
        </w:rPr>
        <w:t>coordinate</w:t>
      </w:r>
      <w:r w:rsidR="009C2E34">
        <w:rPr>
          <w:color w:val="000000"/>
          <w:lang w:eastAsia="zh-CN"/>
        </w:rPr>
        <w:t>s</w:t>
      </w:r>
      <w:r w:rsidR="009C2E34">
        <w:rPr>
          <w:color w:val="000000"/>
          <w:lang w:eastAsia="zh-CN"/>
        </w:rPr>
        <w:t xml:space="preserve"> </w:t>
      </w:r>
      <w:r w:rsidRPr="002E0489">
        <w:t>(x, y)</w:t>
      </w:r>
      <w:r w:rsidR="002E4C24">
        <w:t xml:space="preserve"> </w:t>
      </w:r>
      <w:r w:rsidR="004D0195">
        <w:t>using the</w:t>
      </w:r>
      <w:r w:rsidR="002E4C24">
        <w:t xml:space="preserve"> 2D-Filtering method</w:t>
      </w:r>
      <w:r w:rsidR="00E40C8E">
        <w:t>, the following</w:t>
      </w:r>
      <w:r w:rsidR="00216465">
        <w:t xml:space="preserve"> steps should be taken</w:t>
      </w:r>
      <w:r w:rsidR="00C96D3E">
        <w:t>:</w:t>
      </w:r>
    </w:p>
    <w:p w14:paraId="6D7A4BD0" w14:textId="79A84E81" w:rsidR="00330342" w:rsidRDefault="00A0664B" w:rsidP="003715D1">
      <w:pPr>
        <w:pStyle w:val="a6"/>
        <w:numPr>
          <w:ilvl w:val="0"/>
          <w:numId w:val="40"/>
        </w:numPr>
        <w:ind w:firstLineChars="0"/>
      </w:pPr>
      <w:r w:rsidRPr="003554FE">
        <w:rPr>
          <w:b/>
          <w:u w:val="single"/>
        </w:rPr>
        <w:t>Step</w:t>
      </w:r>
      <w:r w:rsidR="0086380B" w:rsidRPr="003554FE">
        <w:rPr>
          <w:b/>
          <w:u w:val="single"/>
        </w:rPr>
        <w:t xml:space="preserve"> </w:t>
      </w:r>
      <w:r w:rsidRPr="00173C31">
        <w:rPr>
          <w:b/>
          <w:u w:val="single"/>
        </w:rPr>
        <w:t xml:space="preserve">1: </w:t>
      </w:r>
      <w:r w:rsidR="00764EC8" w:rsidRPr="00764EC8">
        <w:t xml:space="preserve">Divide the </w:t>
      </w:r>
      <w:r w:rsidR="000770FF">
        <w:t>simulation area</w:t>
      </w:r>
      <w:r w:rsidR="000770FF" w:rsidRPr="00764EC8">
        <w:t xml:space="preserve"> </w:t>
      </w:r>
      <w:r w:rsidR="00764EC8" w:rsidRPr="00764EC8">
        <w:t xml:space="preserve">into </w:t>
      </w:r>
      <w:r w:rsidR="001F75C8" w:rsidRPr="00472562">
        <w:t>correlat</w:t>
      </w:r>
      <w:r w:rsidR="001F75C8">
        <w:t>ed</w:t>
      </w:r>
      <w:r w:rsidR="001F75C8" w:rsidRPr="00472562">
        <w:t xml:space="preserve"> </w:t>
      </w:r>
      <w:r w:rsidR="00472562">
        <w:t>grids</w:t>
      </w:r>
      <w:r w:rsidR="00764EC8" w:rsidRPr="00764EC8">
        <w:t xml:space="preserve"> of custom length and width</w:t>
      </w:r>
      <w:r w:rsidR="00A31AAD">
        <w:t xml:space="preserve"> (usually set </w:t>
      </w:r>
      <w:r w:rsidR="0011106B">
        <w:t xml:space="preserve">to be </w:t>
      </w:r>
      <w:r w:rsidR="00A31AAD">
        <w:t xml:space="preserve">smaller than </w:t>
      </w:r>
      <w:r w:rsidR="00A31AAD" w:rsidRPr="00A31AAD">
        <w:t>correlation distances</w:t>
      </w:r>
      <w:r w:rsidR="00A31AAD">
        <w:t>)</w:t>
      </w:r>
      <w:r w:rsidR="00330342">
        <w:t>;</w:t>
      </w:r>
    </w:p>
    <w:p w14:paraId="0281A452" w14:textId="75A407A5" w:rsidR="00A0664B" w:rsidRDefault="00330342" w:rsidP="00EF1D27">
      <w:pPr>
        <w:pStyle w:val="a6"/>
        <w:numPr>
          <w:ilvl w:val="0"/>
          <w:numId w:val="40"/>
        </w:numPr>
        <w:ind w:firstLineChars="0"/>
      </w:pPr>
      <w:r w:rsidRPr="003554FE">
        <w:rPr>
          <w:b/>
          <w:u w:val="single"/>
        </w:rPr>
        <w:t xml:space="preserve">Step 2: </w:t>
      </w:r>
      <w:r>
        <w:t>G</w:t>
      </w:r>
      <w:r w:rsidR="00472562">
        <w:t xml:space="preserve">enerate </w:t>
      </w:r>
      <w:r w:rsidR="00EF1D27" w:rsidRPr="00EF1D27">
        <w:t>i.i.d.</w:t>
      </w:r>
      <w:r w:rsidR="00472562" w:rsidRPr="00472562">
        <w:t xml:space="preserve"> random variables for </w:t>
      </w:r>
      <w:r w:rsidR="008636E0">
        <w:t>each</w:t>
      </w:r>
      <w:r w:rsidR="00472562" w:rsidRPr="00472562">
        <w:t xml:space="preserve"> </w:t>
      </w:r>
      <w:r w:rsidR="00CD103C">
        <w:t>vertex</w:t>
      </w:r>
      <w:r w:rsidR="00472562" w:rsidRPr="00472562">
        <w:t xml:space="preserve"> of one correlat</w:t>
      </w:r>
      <w:r w:rsidR="00CD103C">
        <w:t>ed</w:t>
      </w:r>
      <w:r w:rsidR="00472562" w:rsidRPr="00472562">
        <w:t xml:space="preserve"> grid</w:t>
      </w:r>
      <w:r w:rsidR="00B73758">
        <w:t>;</w:t>
      </w:r>
    </w:p>
    <w:p w14:paraId="2D6FD2C3" w14:textId="6EAE8130" w:rsidR="00E05CB7" w:rsidRPr="002E0489" w:rsidRDefault="00B73758" w:rsidP="000043D0">
      <w:pPr>
        <w:pStyle w:val="a6"/>
        <w:numPr>
          <w:ilvl w:val="0"/>
          <w:numId w:val="40"/>
        </w:numPr>
        <w:ind w:firstLineChars="0"/>
      </w:pPr>
      <w:r w:rsidRPr="003554FE">
        <w:rPr>
          <w:b/>
          <w:u w:val="single"/>
        </w:rPr>
        <w:t xml:space="preserve">Step </w:t>
      </w:r>
      <w:r w:rsidR="00B74B7F" w:rsidRPr="003554FE">
        <w:rPr>
          <w:b/>
          <w:u w:val="single"/>
        </w:rPr>
        <w:t>3</w:t>
      </w:r>
      <w:r w:rsidRPr="00173C31">
        <w:rPr>
          <w:b/>
          <w:u w:val="single"/>
        </w:rPr>
        <w:t>:</w:t>
      </w:r>
      <w:r w:rsidR="003E31D6">
        <w:t xml:space="preserve"> </w:t>
      </w:r>
      <w:r w:rsidR="00A6668F">
        <w:t xml:space="preserve">Deliver </w:t>
      </w:r>
      <w:r w:rsidR="00D23980">
        <w:t>the</w:t>
      </w:r>
      <w:r w:rsidR="004C4592">
        <w:t xml:space="preserve"> </w:t>
      </w:r>
      <w:r w:rsidR="000D4DFF">
        <w:t xml:space="preserve">generated </w:t>
      </w:r>
      <w:r w:rsidR="00AE394E" w:rsidRPr="002E0489">
        <w:t>random variable</w:t>
      </w:r>
      <w:r w:rsidR="000D4DFF">
        <w:t>s</w:t>
      </w:r>
      <w:r w:rsidR="00AE394E" w:rsidRPr="002E0489">
        <w:t xml:space="preserve"> </w:t>
      </w:r>
      <w:r w:rsidR="00B25CC9">
        <w:t>to</w:t>
      </w:r>
      <w:r w:rsidR="00AE394E" w:rsidRPr="002E0489">
        <w:t xml:space="preserve"> the exponential decaying filter</w:t>
      </w:r>
      <w:r w:rsidR="00B25CC9" w:rsidRPr="00B25CC9">
        <w:t xml:space="preserve"> in the two dimensional horizontal plane</w:t>
      </w:r>
      <w:r w:rsidR="00B25CC9">
        <w:t>,</w:t>
      </w:r>
      <w:r w:rsidR="00B25CC9" w:rsidRPr="00B25CC9">
        <w:t xml:space="preserve"> </w:t>
      </w:r>
      <w:r w:rsidR="00AE394E" w:rsidRPr="002E0489">
        <w:t>which is used for spatially consistent L</w:t>
      </w:r>
      <w:r w:rsidR="00F06EF4">
        <w:t>SP (Large Scale Paramet</w:t>
      </w:r>
      <w:r w:rsidR="00D96AE7">
        <w:t>e</w:t>
      </w:r>
      <w:r w:rsidR="00F06EF4">
        <w:t>rs)</w:t>
      </w:r>
      <w:r w:rsidR="00AE394E" w:rsidRPr="002E0489">
        <w:t xml:space="preserve"> generation in current 3GPP 3D channel model</w:t>
      </w:r>
      <w:r w:rsidR="00984B56">
        <w:t xml:space="preserve"> (</w:t>
      </w:r>
      <w:r w:rsidR="0056585D">
        <w:t>see</w:t>
      </w:r>
      <w:r w:rsidR="0018116F">
        <w:t xml:space="preserve"> </w:t>
      </w:r>
      <w:r w:rsidR="0018116F">
        <w:fldChar w:fldCharType="begin"/>
      </w:r>
      <w:r w:rsidR="0018116F">
        <w:instrText xml:space="preserve"> REF _Ref102167947 \r \h </w:instrText>
      </w:r>
      <w:r w:rsidR="0018116F">
        <w:fldChar w:fldCharType="separate"/>
      </w:r>
      <w:r w:rsidR="00D4660C">
        <w:t>Appendix B</w:t>
      </w:r>
      <w:r w:rsidR="0018116F">
        <w:fldChar w:fldCharType="end"/>
      </w:r>
      <w:r w:rsidR="00984B56">
        <w:t>)</w:t>
      </w:r>
      <w:r w:rsidR="007B3777">
        <w:t>.</w:t>
      </w:r>
      <w:r w:rsidR="003532D9">
        <w:t xml:space="preserve"> Then the random variables </w:t>
      </w:r>
      <w:r w:rsidR="004B6B2D">
        <w:t xml:space="preserve">at each </w:t>
      </w:r>
      <w:r w:rsidR="004B6B2D">
        <w:lastRenderedPageBreak/>
        <w:t xml:space="preserve">grid </w:t>
      </w:r>
      <w:r w:rsidR="003532D9" w:rsidRPr="003532D9">
        <w:t>are correlated following the exponential function with respect to correlation distances in the two dimensional horizontal plane</w:t>
      </w:r>
      <w:r w:rsidR="009E7763">
        <w:t>.</w:t>
      </w:r>
    </w:p>
    <w:p w14:paraId="62A31D88" w14:textId="27314E4C" w:rsidR="007A6BC5" w:rsidRDefault="007605D9" w:rsidP="003715D1">
      <w:pPr>
        <w:pStyle w:val="a6"/>
        <w:numPr>
          <w:ilvl w:val="0"/>
          <w:numId w:val="40"/>
        </w:numPr>
        <w:ind w:firstLineChars="0"/>
      </w:pPr>
      <w:r w:rsidRPr="003554FE">
        <w:rPr>
          <w:b/>
          <w:u w:val="single"/>
        </w:rPr>
        <w:t xml:space="preserve">Step 4: </w:t>
      </w:r>
      <w:r w:rsidR="00FB40C7" w:rsidRPr="00FB40C7">
        <w:t xml:space="preserve">Determine which grid the UE </w:t>
      </w:r>
      <w:r w:rsidR="004623F6">
        <w:rPr>
          <w:color w:val="000000"/>
          <w:lang w:eastAsia="zh-CN"/>
        </w:rPr>
        <w:t>coordinate</w:t>
      </w:r>
      <w:r w:rsidR="004623F6">
        <w:rPr>
          <w:color w:val="000000"/>
          <w:lang w:eastAsia="zh-CN"/>
        </w:rPr>
        <w:t xml:space="preserve"> </w:t>
      </w:r>
      <w:r w:rsidR="00F25FDC" w:rsidRPr="002E0489">
        <w:t>(x, y)</w:t>
      </w:r>
      <w:r w:rsidR="000075C6">
        <w:t xml:space="preserve"> </w:t>
      </w:r>
      <w:r w:rsidR="00FB40C7" w:rsidRPr="00FB40C7">
        <w:t>belongs to, and generat</w:t>
      </w:r>
      <w:r w:rsidR="00871A7A">
        <w:t>e</w:t>
      </w:r>
      <w:r w:rsidR="009728F6">
        <w:t xml:space="preserve"> </w:t>
      </w:r>
      <w:r w:rsidR="00B5725A">
        <w:t xml:space="preserve">the </w:t>
      </w:r>
      <w:r w:rsidR="009D6395">
        <w:t xml:space="preserve">UE’s </w:t>
      </w:r>
      <w:r w:rsidR="009728F6">
        <w:t xml:space="preserve">channel </w:t>
      </w:r>
      <w:r w:rsidR="00295F16">
        <w:t xml:space="preserve">with </w:t>
      </w:r>
      <w:r w:rsidR="00B84A3B">
        <w:t xml:space="preserve">the </w:t>
      </w:r>
      <w:r w:rsidR="00FB40C7" w:rsidRPr="00FB40C7">
        <w:t xml:space="preserve">random </w:t>
      </w:r>
      <w:r w:rsidR="00295F16">
        <w:t xml:space="preserve">variables </w:t>
      </w:r>
      <w:r w:rsidR="00166A55">
        <w:t>of this</w:t>
      </w:r>
      <w:r w:rsidR="00FB40C7" w:rsidRPr="00FB40C7">
        <w:t xml:space="preserve"> grid</w:t>
      </w:r>
      <w:r w:rsidR="00295F16">
        <w:t>.</w:t>
      </w:r>
    </w:p>
    <w:p w14:paraId="26B0C8BE" w14:textId="375C4E4B" w:rsidR="007A6BC5" w:rsidRPr="004A3395" w:rsidRDefault="00C51D36" w:rsidP="007A6BC5">
      <w:pPr>
        <w:spacing w:afterLines="50" w:after="156"/>
        <w:rPr>
          <w:b/>
          <w:kern w:val="2"/>
          <w:u w:val="single"/>
          <w:lang w:val="en-GB" w:eastAsia="zh-CN"/>
        </w:rPr>
      </w:pPr>
      <w:r>
        <w:rPr>
          <w:b/>
          <w:kern w:val="2"/>
          <w:u w:val="single"/>
          <w:lang w:val="en-GB" w:eastAsia="zh-CN"/>
        </w:rPr>
        <w:t xml:space="preserve">Method 2: </w:t>
      </w:r>
      <w:r w:rsidR="007A6BC5">
        <w:rPr>
          <w:b/>
          <w:kern w:val="2"/>
          <w:u w:val="single"/>
          <w:lang w:val="en-GB" w:eastAsia="zh-CN"/>
        </w:rPr>
        <w:t>I</w:t>
      </w:r>
      <w:r w:rsidR="007A6BC5" w:rsidRPr="00D67EC7">
        <w:rPr>
          <w:b/>
          <w:kern w:val="2"/>
          <w:u w:val="single"/>
          <w:lang w:val="en-GB" w:eastAsia="zh-CN"/>
        </w:rPr>
        <w:t>n</w:t>
      </w:r>
      <w:r w:rsidR="007A6BC5">
        <w:rPr>
          <w:b/>
          <w:kern w:val="2"/>
          <w:u w:val="single"/>
          <w:lang w:val="en-GB" w:eastAsia="zh-CN"/>
        </w:rPr>
        <w:t>terpolation</w:t>
      </w:r>
    </w:p>
    <w:p w14:paraId="0CFFDFB6" w14:textId="364A793C" w:rsidR="000B27A1" w:rsidRDefault="00AD4758" w:rsidP="003120ED">
      <w:pPr>
        <w:spacing w:beforeLines="50" w:before="156"/>
      </w:pPr>
      <w:r>
        <w:t>The interpolation</w:t>
      </w:r>
      <w:r w:rsidRPr="00AD4758">
        <w:t xml:space="preserve"> </w:t>
      </w:r>
      <w:r>
        <w:t>method is achieved via correlated random variables, and</w:t>
      </w:r>
      <w:r w:rsidR="00FF5C53" w:rsidRPr="00865B27">
        <w:rPr>
          <w:lang w:eastAsia="zh-CN"/>
        </w:rPr>
        <w:t xml:space="preserve"> </w:t>
      </w:r>
      <w:r w:rsidR="00C67497">
        <w:rPr>
          <w:lang w:eastAsia="zh-CN"/>
        </w:rPr>
        <w:t xml:space="preserve">has also </w:t>
      </w:r>
      <w:r w:rsidR="004623F6">
        <w:rPr>
          <w:lang w:eastAsia="zh-CN"/>
        </w:rPr>
        <w:t>been</w:t>
      </w:r>
      <w:r w:rsidR="004623F6" w:rsidRPr="00865B27">
        <w:rPr>
          <w:lang w:eastAsia="zh-CN"/>
        </w:rPr>
        <w:t xml:space="preserve"> </w:t>
      </w:r>
      <w:r w:rsidR="00C67497">
        <w:rPr>
          <w:lang w:eastAsia="zh-CN"/>
        </w:rPr>
        <w:t xml:space="preserve">widely </w:t>
      </w:r>
      <w:r w:rsidR="00FF5C53" w:rsidRPr="00865B27">
        <w:rPr>
          <w:lang w:eastAsia="zh-CN"/>
        </w:rPr>
        <w:t xml:space="preserve">discussed in 3GPP </w:t>
      </w:r>
      <w:r>
        <w:rPr>
          <w:lang w:eastAsia="zh-CN"/>
        </w:rPr>
        <w:t xml:space="preserve">for </w:t>
      </w:r>
      <w:r w:rsidR="00C67497">
        <w:rPr>
          <w:lang w:eastAsia="zh-CN"/>
        </w:rPr>
        <w:t xml:space="preserve">modeling </w:t>
      </w:r>
      <w:r w:rsidR="00C67497">
        <w:rPr>
          <w:szCs w:val="20"/>
          <w:lang w:eastAsia="zh-CN"/>
        </w:rPr>
        <w:t>s</w:t>
      </w:r>
      <w:r w:rsidRPr="003130D6">
        <w:rPr>
          <w:szCs w:val="20"/>
          <w:lang w:eastAsia="zh-CN"/>
        </w:rPr>
        <w:t>patial consistency</w:t>
      </w:r>
      <w:r w:rsidR="00FF5C53" w:rsidRPr="00865B27">
        <w:rPr>
          <w:lang w:eastAsia="zh-CN"/>
        </w:rPr>
        <w:t xml:space="preserve"> </w:t>
      </w:r>
      <w:r w:rsidR="00060EEC">
        <w:rPr>
          <w:lang w:eastAsia="zh-CN"/>
        </w:rPr>
        <w:fldChar w:fldCharType="begin"/>
      </w:r>
      <w:r w:rsidR="00060EEC">
        <w:rPr>
          <w:lang w:eastAsia="zh-CN"/>
        </w:rPr>
        <w:instrText xml:space="preserve"> REF _Ref102060392 \r \h </w:instrText>
      </w:r>
      <w:r w:rsidR="00060EEC">
        <w:rPr>
          <w:lang w:eastAsia="zh-CN"/>
        </w:rPr>
      </w:r>
      <w:r w:rsidR="00060EEC">
        <w:rPr>
          <w:lang w:eastAsia="zh-CN"/>
        </w:rPr>
        <w:fldChar w:fldCharType="separate"/>
      </w:r>
      <w:r w:rsidR="00D4660C">
        <w:rPr>
          <w:lang w:eastAsia="zh-CN"/>
        </w:rPr>
        <w:t>[5]</w:t>
      </w:r>
      <w:r w:rsidR="00060EEC">
        <w:rPr>
          <w:lang w:eastAsia="zh-CN"/>
        </w:rPr>
        <w:fldChar w:fldCharType="end"/>
      </w:r>
      <w:r>
        <w:rPr>
          <w:lang w:eastAsia="zh-CN"/>
        </w:rPr>
        <w:t xml:space="preserve">. </w:t>
      </w:r>
      <w:r w:rsidR="000B27A1">
        <w:t>To g</w:t>
      </w:r>
      <w:r w:rsidR="000B27A1" w:rsidRPr="002E0489">
        <w:t>enerate spatially consistent random variable</w:t>
      </w:r>
      <w:r w:rsidR="000B27A1">
        <w:t>s</w:t>
      </w:r>
      <w:r w:rsidR="000B27A1" w:rsidRPr="002E0489">
        <w:t xml:space="preserve"> at specific location</w:t>
      </w:r>
      <w:r w:rsidR="00B84A3B">
        <w:t>s</w:t>
      </w:r>
      <w:r w:rsidR="000B27A1" w:rsidRPr="002E0489">
        <w:t xml:space="preserve"> (x, y)</w:t>
      </w:r>
      <w:r w:rsidR="000B27A1">
        <w:t xml:space="preserve"> using the </w:t>
      </w:r>
      <w:r w:rsidR="000D536F">
        <w:t>i</w:t>
      </w:r>
      <w:r w:rsidR="000B27A1">
        <w:t>nterpolation method, the following steps should be taken:</w:t>
      </w:r>
    </w:p>
    <w:p w14:paraId="75A20DA2" w14:textId="1914012D" w:rsidR="00C20C0E" w:rsidRDefault="006B71AE" w:rsidP="003715D1">
      <w:pPr>
        <w:pStyle w:val="a6"/>
        <w:numPr>
          <w:ilvl w:val="0"/>
          <w:numId w:val="41"/>
        </w:numPr>
        <w:spacing w:beforeLines="50" w:before="156"/>
        <w:ind w:firstLineChars="0"/>
      </w:pPr>
      <w:r w:rsidRPr="003554FE">
        <w:rPr>
          <w:b/>
          <w:u w:val="single"/>
        </w:rPr>
        <w:t xml:space="preserve">Step 1: </w:t>
      </w:r>
      <w:r w:rsidR="00726C15" w:rsidRPr="00764EC8">
        <w:t>Divide</w:t>
      </w:r>
      <w:r w:rsidR="00FF5C53">
        <w:t xml:space="preserve"> the simulation area into a number of square grids, whose widths are determined by the correlation distance (d</w:t>
      </w:r>
      <w:r w:rsidR="00FF5C53" w:rsidRPr="003554FE">
        <w:rPr>
          <w:vertAlign w:val="subscript"/>
        </w:rPr>
        <w:t>corr</w:t>
      </w:r>
      <w:r w:rsidR="00FF5C53">
        <w:t>)</w:t>
      </w:r>
      <w:r w:rsidR="004D689A">
        <w:t>;</w:t>
      </w:r>
    </w:p>
    <w:p w14:paraId="62310BFD" w14:textId="3BD6A52E" w:rsidR="004D689A" w:rsidRDefault="004D689A" w:rsidP="003715D1">
      <w:pPr>
        <w:pStyle w:val="a6"/>
        <w:numPr>
          <w:ilvl w:val="0"/>
          <w:numId w:val="41"/>
        </w:numPr>
        <w:ind w:firstLineChars="0"/>
      </w:pPr>
      <w:r w:rsidRPr="003554FE">
        <w:rPr>
          <w:b/>
          <w:u w:val="single"/>
        </w:rPr>
        <w:t>Step 2:</w:t>
      </w:r>
      <w:r w:rsidR="00A42782" w:rsidRPr="003554FE">
        <w:rPr>
          <w:b/>
          <w:u w:val="single"/>
        </w:rPr>
        <w:t xml:space="preserve"> </w:t>
      </w:r>
      <w:r>
        <w:t>Generate u</w:t>
      </w:r>
      <w:r w:rsidRPr="00472562">
        <w:t xml:space="preserve">niformly distributed random variables for </w:t>
      </w:r>
      <w:r>
        <w:t>each</w:t>
      </w:r>
      <w:r w:rsidRPr="00472562">
        <w:t xml:space="preserve"> </w:t>
      </w:r>
      <w:r>
        <w:t>vertex</w:t>
      </w:r>
      <w:r w:rsidRPr="00472562">
        <w:t xml:space="preserve"> of one correlat</w:t>
      </w:r>
      <w:r>
        <w:t>ed</w:t>
      </w:r>
      <w:r w:rsidRPr="00472562">
        <w:t xml:space="preserve"> grid</w:t>
      </w:r>
      <w:r>
        <w:t>;</w:t>
      </w:r>
    </w:p>
    <w:p w14:paraId="2F7DEBBF" w14:textId="6219CD15" w:rsidR="004D689A" w:rsidRDefault="00A42782" w:rsidP="000043D0">
      <w:pPr>
        <w:pStyle w:val="a6"/>
        <w:numPr>
          <w:ilvl w:val="0"/>
          <w:numId w:val="41"/>
        </w:numPr>
        <w:spacing w:beforeLines="50" w:before="156"/>
        <w:ind w:firstLineChars="0"/>
      </w:pPr>
      <w:r w:rsidRPr="003554FE">
        <w:rPr>
          <w:b/>
          <w:u w:val="single"/>
        </w:rPr>
        <w:t>Step 3:</w:t>
      </w:r>
      <w:r w:rsidR="0046704F" w:rsidRPr="003554FE">
        <w:rPr>
          <w:b/>
          <w:u w:val="single"/>
        </w:rPr>
        <w:t xml:space="preserve"> </w:t>
      </w:r>
      <w:r w:rsidR="0046704F" w:rsidRPr="00FB40C7">
        <w:t xml:space="preserve">Determine which grid the UE </w:t>
      </w:r>
      <w:r w:rsidR="004623F6">
        <w:rPr>
          <w:color w:val="000000"/>
          <w:lang w:eastAsia="zh-CN"/>
        </w:rPr>
        <w:t>coordinate</w:t>
      </w:r>
      <w:r w:rsidR="004623F6">
        <w:rPr>
          <w:color w:val="000000"/>
          <w:lang w:eastAsia="zh-CN"/>
        </w:rPr>
        <w:t xml:space="preserve"> </w:t>
      </w:r>
      <w:r w:rsidR="0046704F" w:rsidRPr="002E0489">
        <w:t>(x, y)</w:t>
      </w:r>
      <w:r w:rsidR="0046704F">
        <w:t xml:space="preserve"> </w:t>
      </w:r>
      <w:r w:rsidR="0046704F" w:rsidRPr="00FB40C7">
        <w:t>belongs to, and generat</w:t>
      </w:r>
      <w:r w:rsidR="0046704F">
        <w:t>e</w:t>
      </w:r>
      <w:r w:rsidR="00F6084A">
        <w:t xml:space="preserve"> </w:t>
      </w:r>
      <w:r w:rsidR="0046704F" w:rsidRPr="00FB40C7">
        <w:t xml:space="preserve">random </w:t>
      </w:r>
      <w:r w:rsidR="0046704F">
        <w:t xml:space="preserve">variables </w:t>
      </w:r>
      <w:r w:rsidR="00CC794A" w:rsidRPr="00CC794A">
        <w:t>for the UE from the random variables of the four vertices of that grid using the inte</w:t>
      </w:r>
      <w:r w:rsidR="00CC794A">
        <w:t>rpolation procedure described</w:t>
      </w:r>
      <w:r w:rsidR="009856DF">
        <w:t xml:space="preserve"> in </w:t>
      </w:r>
      <w:r w:rsidR="009856DF">
        <w:fldChar w:fldCharType="begin"/>
      </w:r>
      <w:r w:rsidR="009856DF">
        <w:instrText xml:space="preserve"> REF _Ref101883620 \r \h </w:instrText>
      </w:r>
      <w:r w:rsidR="009856DF">
        <w:fldChar w:fldCharType="separate"/>
      </w:r>
      <w:r w:rsidR="00D4660C">
        <w:t>Appendix C</w:t>
      </w:r>
      <w:r w:rsidR="009856DF">
        <w:fldChar w:fldCharType="end"/>
      </w:r>
      <w:r w:rsidR="009856DF">
        <w:t>.</w:t>
      </w:r>
    </w:p>
    <w:p w14:paraId="261430C3" w14:textId="2DB32390" w:rsidR="00C76DBF" w:rsidRDefault="00C32F4C" w:rsidP="007A6BC5">
      <w:pPr>
        <w:spacing w:beforeLines="50" w:before="156"/>
        <w:rPr>
          <w:lang w:eastAsia="zh-CN"/>
        </w:rPr>
      </w:pPr>
      <w:r w:rsidRPr="00C32F4C">
        <w:rPr>
          <w:lang w:eastAsia="zh-CN"/>
        </w:rPr>
        <w:t xml:space="preserve">In our view it is critical that spatial consistency </w:t>
      </w:r>
      <w:r w:rsidR="00C67497">
        <w:rPr>
          <w:lang w:eastAsia="zh-CN"/>
        </w:rPr>
        <w:t>is</w:t>
      </w:r>
      <w:r w:rsidRPr="00C32F4C">
        <w:rPr>
          <w:lang w:eastAsia="zh-CN"/>
        </w:rPr>
        <w:t xml:space="preserve"> modeled</w:t>
      </w:r>
      <w:r w:rsidR="00C67497">
        <w:rPr>
          <w:lang w:eastAsia="zh-CN"/>
        </w:rPr>
        <w:t xml:space="preserve"> for the evaluation of </w:t>
      </w:r>
      <w:r w:rsidR="00066B1D" w:rsidRPr="00F75626">
        <w:rPr>
          <w:color w:val="000000"/>
          <w:lang w:eastAsia="zh-CN"/>
        </w:rPr>
        <w:t>AI/ML-based</w:t>
      </w:r>
      <w:r w:rsidR="00C67497">
        <w:rPr>
          <w:lang w:eastAsia="zh-CN"/>
        </w:rPr>
        <w:t xml:space="preserve"> fingerprint positioning</w:t>
      </w:r>
      <w:r w:rsidRPr="00C32F4C">
        <w:rPr>
          <w:lang w:eastAsia="zh-CN"/>
        </w:rPr>
        <w:t xml:space="preserve">. </w:t>
      </w:r>
      <w:r w:rsidR="00C67497">
        <w:rPr>
          <w:lang w:eastAsia="zh-CN"/>
        </w:rPr>
        <w:t xml:space="preserve">Both of the above models are workable. The interpolation method is a little less complex </w:t>
      </w:r>
      <w:r w:rsidR="00BB7B4D">
        <w:rPr>
          <w:lang w:eastAsia="zh-CN"/>
        </w:rPr>
        <w:t xml:space="preserve">and might be easier to align across companies if this </w:t>
      </w:r>
      <w:r w:rsidR="008F3245">
        <w:rPr>
          <w:lang w:eastAsia="zh-CN"/>
        </w:rPr>
        <w:t xml:space="preserve">is </w:t>
      </w:r>
      <w:r w:rsidR="00BB7B4D">
        <w:rPr>
          <w:lang w:eastAsia="zh-CN"/>
        </w:rPr>
        <w:t xml:space="preserve">desired. On the other hand, </w:t>
      </w:r>
      <w:r w:rsidR="008F3245">
        <w:rPr>
          <w:lang w:eastAsia="zh-CN"/>
        </w:rPr>
        <w:t xml:space="preserve">even if more complex, </w:t>
      </w:r>
      <w:r w:rsidR="00C67497">
        <w:rPr>
          <w:lang w:eastAsia="zh-CN"/>
        </w:rPr>
        <w:t>the first method is already adopted in a 3GPP TR. We are open to include both methods for modeling the spatial</w:t>
      </w:r>
      <w:r w:rsidR="00BB7B4D">
        <w:rPr>
          <w:lang w:eastAsia="zh-CN"/>
        </w:rPr>
        <w:t xml:space="preserve"> consistency</w:t>
      </w:r>
      <w:r w:rsidR="00C67497">
        <w:rPr>
          <w:lang w:eastAsia="zh-CN"/>
        </w:rPr>
        <w:t>, but at least one of them should be selected.</w:t>
      </w:r>
    </w:p>
    <w:p w14:paraId="39D9AE1D" w14:textId="5A6E0B32" w:rsidR="00504EE7" w:rsidRPr="00700D3D" w:rsidRDefault="00504EE7" w:rsidP="00066B1D">
      <w:pPr>
        <w:pStyle w:val="a6"/>
        <w:numPr>
          <w:ilvl w:val="0"/>
          <w:numId w:val="55"/>
        </w:numPr>
        <w:spacing w:afterLines="50" w:after="156"/>
        <w:ind w:firstLineChars="0"/>
        <w:rPr>
          <w:b/>
          <w:i/>
          <w:lang w:eastAsia="zh-CN"/>
        </w:rPr>
      </w:pPr>
      <w:bookmarkStart w:id="12" w:name="_Ref101888680"/>
      <w:bookmarkStart w:id="13" w:name="_Ref102043684"/>
      <w:r w:rsidRPr="00700D3D">
        <w:rPr>
          <w:b/>
          <w:i/>
          <w:lang w:eastAsia="zh-CN"/>
        </w:rPr>
        <w:t xml:space="preserve">: </w:t>
      </w:r>
      <w:r w:rsidR="00C32F4C" w:rsidRPr="00700D3D">
        <w:rPr>
          <w:b/>
          <w:i/>
          <w:lang w:eastAsia="zh-CN"/>
        </w:rPr>
        <w:t xml:space="preserve">For heavy NLOS scenarios, spatial consistent channel modeling shall be employed </w:t>
      </w:r>
      <w:r w:rsidR="00D66A6E">
        <w:rPr>
          <w:b/>
          <w:i/>
          <w:lang w:eastAsia="zh-CN"/>
        </w:rPr>
        <w:t>for</w:t>
      </w:r>
      <w:r w:rsidR="00D66A6E" w:rsidRPr="00700D3D">
        <w:rPr>
          <w:b/>
          <w:i/>
          <w:lang w:eastAsia="zh-CN"/>
        </w:rPr>
        <w:t xml:space="preserve"> </w:t>
      </w:r>
      <w:r w:rsidR="00C32F4C" w:rsidRPr="00700D3D">
        <w:rPr>
          <w:b/>
          <w:i/>
          <w:lang w:eastAsia="zh-CN"/>
        </w:rPr>
        <w:t xml:space="preserve">the evaluation of </w:t>
      </w:r>
      <w:r w:rsidR="00066B1D" w:rsidRPr="00066B1D">
        <w:rPr>
          <w:b/>
          <w:i/>
          <w:lang w:eastAsia="zh-CN"/>
        </w:rPr>
        <w:t>AI/ML-based</w:t>
      </w:r>
      <w:r w:rsidR="00C32F4C" w:rsidRPr="00700D3D">
        <w:rPr>
          <w:b/>
          <w:i/>
          <w:lang w:eastAsia="zh-CN"/>
        </w:rPr>
        <w:t xml:space="preserve"> fingerprint positioning</w:t>
      </w:r>
      <w:r w:rsidR="002214C7" w:rsidRPr="00700D3D">
        <w:rPr>
          <w:b/>
          <w:i/>
          <w:lang w:eastAsia="zh-CN"/>
        </w:rPr>
        <w:t>.</w:t>
      </w:r>
      <w:bookmarkEnd w:id="12"/>
      <w:r w:rsidR="00C67497" w:rsidRPr="00700D3D">
        <w:rPr>
          <w:b/>
          <w:i/>
          <w:lang w:eastAsia="zh-CN"/>
        </w:rPr>
        <w:t xml:space="preserve"> Adopt</w:t>
      </w:r>
      <w:r w:rsidR="00B84A3B" w:rsidRPr="00700D3D">
        <w:rPr>
          <w:b/>
          <w:i/>
          <w:lang w:eastAsia="zh-CN"/>
        </w:rPr>
        <w:t xml:space="preserve"> one or both</w:t>
      </w:r>
      <w:r w:rsidR="00C67497" w:rsidRPr="00700D3D">
        <w:rPr>
          <w:b/>
          <w:i/>
          <w:lang w:eastAsia="zh-CN"/>
        </w:rPr>
        <w:t xml:space="preserve"> of the following concepts:</w:t>
      </w:r>
      <w:bookmarkEnd w:id="13"/>
    </w:p>
    <w:p w14:paraId="5B4C5B27" w14:textId="3ADBE29A" w:rsidR="00B626E7" w:rsidRDefault="00C83C5D" w:rsidP="003715D1">
      <w:pPr>
        <w:pStyle w:val="a6"/>
        <w:numPr>
          <w:ilvl w:val="1"/>
          <w:numId w:val="25"/>
        </w:numPr>
        <w:spacing w:afterLines="50" w:after="156"/>
        <w:ind w:firstLineChars="0"/>
        <w:rPr>
          <w:b/>
          <w:i/>
          <w:lang w:eastAsia="zh-CN"/>
        </w:rPr>
      </w:pPr>
      <w:r>
        <w:rPr>
          <w:b/>
          <w:i/>
          <w:lang w:eastAsia="zh-CN"/>
        </w:rPr>
        <w:t>2D-Filtering method</w:t>
      </w:r>
      <w:r w:rsidR="00B626E7">
        <w:rPr>
          <w:b/>
          <w:i/>
          <w:lang w:eastAsia="zh-CN"/>
        </w:rPr>
        <w:t>.</w:t>
      </w:r>
    </w:p>
    <w:p w14:paraId="452A2C68" w14:textId="20910457" w:rsidR="00B626E7" w:rsidRPr="003715D1" w:rsidRDefault="00B626E7" w:rsidP="003715D1">
      <w:pPr>
        <w:pStyle w:val="a6"/>
        <w:numPr>
          <w:ilvl w:val="1"/>
          <w:numId w:val="25"/>
        </w:numPr>
        <w:spacing w:afterLines="50" w:after="156"/>
        <w:ind w:firstLineChars="0"/>
        <w:rPr>
          <w:b/>
          <w:i/>
          <w:lang w:eastAsia="zh-CN"/>
        </w:rPr>
      </w:pPr>
      <w:r w:rsidRPr="00B626E7">
        <w:rPr>
          <w:b/>
          <w:i/>
          <w:lang w:eastAsia="zh-CN"/>
        </w:rPr>
        <w:t>Interpolation method.</w:t>
      </w:r>
    </w:p>
    <w:p w14:paraId="57F1E868" w14:textId="0B125152" w:rsidR="00B5454E" w:rsidRDefault="00B07D1C" w:rsidP="008F371B">
      <w:pPr>
        <w:pStyle w:val="1"/>
        <w:spacing w:before="240"/>
        <w:ind w:left="431" w:hanging="431"/>
      </w:pPr>
      <w:r>
        <w:t>Evaluation</w:t>
      </w:r>
      <w:r w:rsidRPr="00D66DC4">
        <w:t xml:space="preserve"> </w:t>
      </w:r>
      <w:r w:rsidR="00D66DC4" w:rsidRPr="00D66DC4">
        <w:t>Results</w:t>
      </w:r>
    </w:p>
    <w:p w14:paraId="6ECC8F37" w14:textId="0BFC875D" w:rsidR="00E43F08" w:rsidRDefault="00E43F08" w:rsidP="00CE45EF">
      <w:r w:rsidRPr="00FD734D">
        <w:rPr>
          <w:lang w:eastAsia="zh-CN"/>
        </w:rPr>
        <w:t xml:space="preserve">In the </w:t>
      </w:r>
      <w:r w:rsidR="00D77EE5">
        <w:rPr>
          <w:lang w:eastAsia="zh-CN"/>
        </w:rPr>
        <w:t>evaluation, we consider</w:t>
      </w:r>
      <w:r w:rsidR="00A21868">
        <w:rPr>
          <w:lang w:eastAsia="zh-CN"/>
        </w:rPr>
        <w:t xml:space="preserve"> the</w:t>
      </w:r>
      <w:r w:rsidR="00D77EE5">
        <w:rPr>
          <w:lang w:eastAsia="zh-CN"/>
        </w:rPr>
        <w:t xml:space="preserve"> typical</w:t>
      </w:r>
      <w:r>
        <w:rPr>
          <w:lang w:eastAsia="zh-CN"/>
        </w:rPr>
        <w:t xml:space="preserve"> </w:t>
      </w:r>
      <w:r>
        <w:t>IIoT</w:t>
      </w:r>
      <w:r>
        <w:rPr>
          <w:lang w:eastAsia="zh-CN"/>
        </w:rPr>
        <w:t xml:space="preserve"> scenario operating on 3.5GHz spectrum, and </w:t>
      </w:r>
      <w:r w:rsidR="00EA1955">
        <w:rPr>
          <w:lang w:eastAsia="zh-CN"/>
        </w:rPr>
        <w:t xml:space="preserve">the </w:t>
      </w:r>
      <w:r w:rsidR="00D77EE5" w:rsidRPr="00D77EE5">
        <w:rPr>
          <w:lang w:eastAsia="zh-CN"/>
        </w:rPr>
        <w:t>InF-DH</w:t>
      </w:r>
      <w:r>
        <w:rPr>
          <w:lang w:eastAsia="zh-CN"/>
        </w:rPr>
        <w:t xml:space="preserve"> channel model is assumed. </w:t>
      </w:r>
      <w:r w:rsidR="0036653E">
        <w:rPr>
          <w:lang w:eastAsia="zh-CN"/>
        </w:rPr>
        <w:t>For o</w:t>
      </w:r>
      <w:r>
        <w:rPr>
          <w:lang w:eastAsia="zh-CN"/>
        </w:rPr>
        <w:t xml:space="preserve">ther generic and specific simulation assumptions </w:t>
      </w:r>
      <w:r w:rsidR="00D77EE5">
        <w:rPr>
          <w:lang w:eastAsia="zh-CN"/>
        </w:rPr>
        <w:t xml:space="preserve">for </w:t>
      </w:r>
      <w:r w:rsidR="004C2847">
        <w:rPr>
          <w:lang w:eastAsia="zh-CN"/>
        </w:rPr>
        <w:t xml:space="preserve">the evaluated </w:t>
      </w:r>
      <w:r w:rsidR="00D77EE5">
        <w:rPr>
          <w:lang w:eastAsia="zh-CN"/>
        </w:rPr>
        <w:t>sub use cases</w:t>
      </w:r>
      <w:r w:rsidR="00B25EE8">
        <w:rPr>
          <w:lang w:eastAsia="zh-CN"/>
        </w:rPr>
        <w:t>,</w:t>
      </w:r>
      <w:r w:rsidR="00D77EE5">
        <w:rPr>
          <w:lang w:eastAsia="zh-CN"/>
        </w:rPr>
        <w:t xml:space="preserve"> </w:t>
      </w:r>
      <w:r w:rsidR="00B25EE8">
        <w:rPr>
          <w:lang w:eastAsia="zh-CN"/>
        </w:rPr>
        <w:t>please</w:t>
      </w:r>
      <w:r>
        <w:rPr>
          <w:lang w:eastAsia="zh-CN"/>
        </w:rPr>
        <w:t xml:space="preserve"> refer to the</w:t>
      </w:r>
      <w:r>
        <w:t xml:space="preserve"> </w:t>
      </w:r>
      <w:r w:rsidR="00D77EE5">
        <w:fldChar w:fldCharType="begin"/>
      </w:r>
      <w:r w:rsidR="00D77EE5">
        <w:instrText xml:space="preserve"> REF _Ref102162467 \r \h </w:instrText>
      </w:r>
      <w:r w:rsidR="00D77EE5">
        <w:fldChar w:fldCharType="separate"/>
      </w:r>
      <w:r w:rsidR="00D4660C">
        <w:t>Appendix A</w:t>
      </w:r>
      <w:r w:rsidR="00D77EE5">
        <w:fldChar w:fldCharType="end"/>
      </w:r>
      <w:r w:rsidR="00D77EE5">
        <w:t>.</w:t>
      </w:r>
      <w:r w:rsidR="00086177">
        <w:t xml:space="preserve"> </w:t>
      </w:r>
      <w:r w:rsidR="00EC163B">
        <w:t>And i</w:t>
      </w:r>
      <w:r w:rsidR="00086177">
        <w:t xml:space="preserve">n typical commercial </w:t>
      </w:r>
      <w:r w:rsidR="006736D3">
        <w:t xml:space="preserve">indoor </w:t>
      </w:r>
      <w:r w:rsidR="00086177">
        <w:t xml:space="preserve">IIoT scenarios, 4Rx antennas are generally </w:t>
      </w:r>
      <w:r w:rsidR="00E609D3">
        <w:t>used.</w:t>
      </w:r>
      <w:r w:rsidR="00582601">
        <w:t xml:space="preserve"> </w:t>
      </w:r>
      <w:r w:rsidR="00674D29">
        <w:t>Therefore, t</w:t>
      </w:r>
      <w:r w:rsidR="00582601">
        <w:t>he following proposal is made:</w:t>
      </w:r>
    </w:p>
    <w:p w14:paraId="44387F75" w14:textId="58C661B9" w:rsidR="00CE45EF" w:rsidRDefault="00FE1863" w:rsidP="00FE1863">
      <w:pPr>
        <w:pStyle w:val="a6"/>
        <w:numPr>
          <w:ilvl w:val="0"/>
          <w:numId w:val="55"/>
        </w:numPr>
        <w:spacing w:afterLines="50" w:after="156"/>
        <w:ind w:firstLineChars="0"/>
        <w:rPr>
          <w:lang w:eastAsia="zh-CN"/>
        </w:rPr>
      </w:pPr>
      <w:bookmarkStart w:id="14" w:name="_Ref102171247"/>
      <w:r w:rsidRPr="00FE1863">
        <w:rPr>
          <w:b/>
          <w:i/>
          <w:lang w:eastAsia="zh-CN"/>
        </w:rPr>
        <w:t xml:space="preserve">: For AI/ML-based positioning evaluation, adopt </w:t>
      </w:r>
      <w:r>
        <w:rPr>
          <w:b/>
          <w:i/>
          <w:lang w:eastAsia="zh-CN"/>
        </w:rPr>
        <w:t xml:space="preserve">IIoT scenario </w:t>
      </w:r>
      <w:r w:rsidR="000B28D9">
        <w:rPr>
          <w:b/>
          <w:i/>
          <w:lang w:eastAsia="zh-CN"/>
        </w:rPr>
        <w:t>as baseline</w:t>
      </w:r>
      <w:r>
        <w:rPr>
          <w:b/>
          <w:i/>
          <w:lang w:eastAsia="zh-CN"/>
        </w:rPr>
        <w:t>.</w:t>
      </w:r>
      <w:bookmarkEnd w:id="14"/>
    </w:p>
    <w:p w14:paraId="467E71DD" w14:textId="4D9CF295" w:rsidR="00CE45EF" w:rsidRPr="00FE1863" w:rsidRDefault="00BC51C7" w:rsidP="00FE1863">
      <w:pPr>
        <w:pStyle w:val="a6"/>
        <w:numPr>
          <w:ilvl w:val="0"/>
          <w:numId w:val="58"/>
        </w:numPr>
        <w:spacing w:after="0"/>
        <w:ind w:firstLineChars="0"/>
        <w:rPr>
          <w:b/>
          <w:i/>
          <w:lang w:eastAsia="zh-CN"/>
        </w:rPr>
      </w:pPr>
      <w:r>
        <w:rPr>
          <w:b/>
          <w:i/>
          <w:lang w:eastAsia="zh-CN"/>
        </w:rPr>
        <w:t>A</w:t>
      </w:r>
      <w:r w:rsidR="00300E73">
        <w:rPr>
          <w:b/>
          <w:i/>
          <w:lang w:eastAsia="zh-CN"/>
        </w:rPr>
        <w:t xml:space="preserve"> </w:t>
      </w:r>
      <w:r w:rsidR="00CE45EF" w:rsidRPr="00FE1863">
        <w:rPr>
          <w:b/>
          <w:i/>
          <w:lang w:eastAsia="zh-CN"/>
        </w:rPr>
        <w:t xml:space="preserve">small number of gNB antennas should be </w:t>
      </w:r>
      <w:r w:rsidR="00FE1863">
        <w:rPr>
          <w:b/>
          <w:i/>
          <w:lang w:eastAsia="zh-CN"/>
        </w:rPr>
        <w:t>evaluated.</w:t>
      </w:r>
    </w:p>
    <w:p w14:paraId="766DD37E" w14:textId="743F8693" w:rsidR="00CF3D78" w:rsidRDefault="00111C26" w:rsidP="00CF3D78">
      <w:pPr>
        <w:pStyle w:val="2"/>
        <w:rPr>
          <w:lang w:eastAsia="zh-CN"/>
        </w:rPr>
      </w:pPr>
      <w:bookmarkStart w:id="15" w:name="_Ref102060291"/>
      <w:r>
        <w:rPr>
          <w:lang w:val="en-GB" w:eastAsia="zh-CN"/>
        </w:rPr>
        <w:t xml:space="preserve">Performance evaluations </w:t>
      </w:r>
      <w:r w:rsidR="00CF3D78">
        <w:rPr>
          <w:lang w:val="en-GB" w:eastAsia="zh-CN"/>
        </w:rPr>
        <w:t xml:space="preserve">of </w:t>
      </w:r>
      <w:r w:rsidR="004E2CFB">
        <w:rPr>
          <w:lang w:val="en-GB" w:eastAsia="zh-CN"/>
        </w:rPr>
        <w:t>AI</w:t>
      </w:r>
      <w:r w:rsidR="00BA481D">
        <w:rPr>
          <w:lang w:val="en-GB" w:eastAsia="zh-CN"/>
        </w:rPr>
        <w:t>/ML</w:t>
      </w:r>
      <w:r>
        <w:rPr>
          <w:lang w:val="en-GB" w:eastAsia="zh-CN"/>
        </w:rPr>
        <w:t xml:space="preserve">-based </w:t>
      </w:r>
      <w:r w:rsidR="00831FAF" w:rsidRPr="00C1775C">
        <w:rPr>
          <w:lang w:eastAsia="zh-CN"/>
        </w:rPr>
        <w:t>LOS/NLOS Identification</w:t>
      </w:r>
      <w:bookmarkEnd w:id="15"/>
    </w:p>
    <w:p w14:paraId="7C25F646" w14:textId="72C7F9F9" w:rsidR="00E21E59" w:rsidRPr="00E21E59" w:rsidRDefault="00E21E59" w:rsidP="00E21E59">
      <w:pPr>
        <w:pStyle w:val="3"/>
        <w:rPr>
          <w:lang w:eastAsia="zh-CN"/>
        </w:rPr>
      </w:pPr>
      <w:r>
        <w:rPr>
          <w:lang w:eastAsia="zh-CN"/>
        </w:rPr>
        <w:t>Baseline</w:t>
      </w:r>
      <w:r w:rsidR="00F43A04">
        <w:rPr>
          <w:lang w:eastAsia="zh-CN"/>
        </w:rPr>
        <w:t xml:space="preserve"> for comparison</w:t>
      </w:r>
    </w:p>
    <w:p w14:paraId="7A09CB21" w14:textId="042D4E79" w:rsidR="00B4090B" w:rsidRDefault="00A6227F" w:rsidP="00B5454E">
      <w:pPr>
        <w:rPr>
          <w:lang w:val="en-GB"/>
        </w:rPr>
      </w:pPr>
      <w:r>
        <w:rPr>
          <w:lang w:val="en-GB"/>
        </w:rPr>
        <w:t>The</w:t>
      </w:r>
      <w:r>
        <w:rPr>
          <w:lang w:val="en-GB"/>
        </w:rPr>
        <w:t xml:space="preserve"> </w:t>
      </w:r>
      <w:r w:rsidR="00FF1B40">
        <w:rPr>
          <w:lang w:val="en-GB"/>
        </w:rPr>
        <w:t>baseline</w:t>
      </w:r>
      <w:r w:rsidR="00061464">
        <w:rPr>
          <w:lang w:val="en-GB"/>
        </w:rPr>
        <w:t xml:space="preserve"> </w:t>
      </w:r>
      <w:r>
        <w:rPr>
          <w:lang w:val="en-GB"/>
        </w:rPr>
        <w:t xml:space="preserve">algorithm </w:t>
      </w:r>
      <w:r w:rsidR="009A063B">
        <w:rPr>
          <w:lang w:val="en-GB"/>
        </w:rPr>
        <w:t>for</w:t>
      </w:r>
      <w:r w:rsidR="005379CD">
        <w:rPr>
          <w:lang w:val="en-GB"/>
        </w:rPr>
        <w:t xml:space="preserve"> </w:t>
      </w:r>
      <w:r w:rsidR="00061464">
        <w:rPr>
          <w:lang w:val="en-GB"/>
        </w:rPr>
        <w:t>perfor</w:t>
      </w:r>
      <w:r w:rsidR="0036188D">
        <w:rPr>
          <w:lang w:val="en-GB"/>
        </w:rPr>
        <w:t>mance</w:t>
      </w:r>
      <w:r w:rsidR="00FF1B40">
        <w:rPr>
          <w:lang w:val="en-GB"/>
        </w:rPr>
        <w:t xml:space="preserve"> </w:t>
      </w:r>
      <w:r w:rsidR="005379CD">
        <w:rPr>
          <w:lang w:val="en-GB"/>
        </w:rPr>
        <w:t xml:space="preserve">comparison </w:t>
      </w:r>
      <w:r w:rsidR="009A063B">
        <w:rPr>
          <w:lang w:val="en-GB" w:eastAsia="zh-CN"/>
        </w:rPr>
        <w:t>with</w:t>
      </w:r>
      <w:r w:rsidR="0036188D">
        <w:rPr>
          <w:lang w:val="en-GB" w:eastAsia="zh-CN"/>
        </w:rPr>
        <w:t xml:space="preserve"> AI</w:t>
      </w:r>
      <w:r w:rsidR="00BA481D">
        <w:rPr>
          <w:lang w:val="en-GB" w:eastAsia="zh-CN"/>
        </w:rPr>
        <w:t>/ML</w:t>
      </w:r>
      <w:r w:rsidR="0036188D">
        <w:rPr>
          <w:lang w:val="en-GB" w:eastAsia="zh-CN"/>
        </w:rPr>
        <w:t xml:space="preserve">-based </w:t>
      </w:r>
      <w:r w:rsidR="0036188D" w:rsidRPr="00C1775C">
        <w:rPr>
          <w:lang w:eastAsia="zh-CN"/>
        </w:rPr>
        <w:t>LOS/NLOS Identification</w:t>
      </w:r>
      <w:r>
        <w:rPr>
          <w:lang w:eastAsia="zh-CN"/>
        </w:rPr>
        <w:t xml:space="preserve"> should be aligned for comparison</w:t>
      </w:r>
      <w:r>
        <w:rPr>
          <w:lang w:val="en-GB"/>
        </w:rPr>
        <w:t>. W</w:t>
      </w:r>
      <w:r>
        <w:rPr>
          <w:lang w:val="en-GB"/>
        </w:rPr>
        <w:t xml:space="preserve">e </w:t>
      </w:r>
      <w:r w:rsidR="005379CD">
        <w:rPr>
          <w:lang w:val="en-GB"/>
        </w:rPr>
        <w:t xml:space="preserve">select the </w:t>
      </w:r>
      <w:r w:rsidR="00181FC5">
        <w:rPr>
          <w:lang w:val="en-GB"/>
        </w:rPr>
        <w:t>traditional</w:t>
      </w:r>
      <w:r w:rsidR="00BB530B">
        <w:rPr>
          <w:lang w:val="en-GB"/>
        </w:rPr>
        <w:t xml:space="preserve"> </w:t>
      </w:r>
      <w:r w:rsidR="00181FC5" w:rsidRPr="00181FC5">
        <w:rPr>
          <w:lang w:val="en-GB"/>
        </w:rPr>
        <w:t>algorithm</w:t>
      </w:r>
      <w:r w:rsidR="00FF1B40">
        <w:rPr>
          <w:lang w:val="en-GB"/>
        </w:rPr>
        <w:t xml:space="preserve"> as proposed in</w:t>
      </w:r>
      <w:r w:rsidR="00131D5B">
        <w:rPr>
          <w:lang w:val="en-GB"/>
        </w:rPr>
        <w:t xml:space="preserve"> </w:t>
      </w:r>
      <w:r w:rsidR="004741C2">
        <w:rPr>
          <w:lang w:val="en-GB"/>
        </w:rPr>
        <w:fldChar w:fldCharType="begin"/>
      </w:r>
      <w:r w:rsidR="004741C2">
        <w:rPr>
          <w:lang w:val="en-GB"/>
        </w:rPr>
        <w:instrText xml:space="preserve"> REF _Ref102060410 \r \h </w:instrText>
      </w:r>
      <w:r w:rsidR="004741C2">
        <w:rPr>
          <w:lang w:val="en-GB"/>
        </w:rPr>
      </w:r>
      <w:r w:rsidR="004741C2">
        <w:rPr>
          <w:lang w:val="en-GB"/>
        </w:rPr>
        <w:fldChar w:fldCharType="separate"/>
      </w:r>
      <w:r w:rsidR="00D4660C">
        <w:rPr>
          <w:lang w:val="en-GB"/>
        </w:rPr>
        <w:t>[6]</w:t>
      </w:r>
      <w:r w:rsidR="004741C2">
        <w:rPr>
          <w:lang w:val="en-GB"/>
        </w:rPr>
        <w:fldChar w:fldCharType="end"/>
      </w:r>
      <w:r w:rsidR="001C2774">
        <w:rPr>
          <w:lang w:val="en-GB"/>
        </w:rPr>
        <w:t>:</w:t>
      </w:r>
    </w:p>
    <w:tbl>
      <w:tblPr>
        <w:tblStyle w:val="a7"/>
        <w:tblW w:w="0" w:type="auto"/>
        <w:tblLook w:val="04A0" w:firstRow="1" w:lastRow="0" w:firstColumn="1" w:lastColumn="0" w:noHBand="0" w:noVBand="1"/>
      </w:tblPr>
      <w:tblGrid>
        <w:gridCol w:w="9628"/>
      </w:tblGrid>
      <w:tr w:rsidR="00054D39" w14:paraId="47F1D4E6" w14:textId="77777777" w:rsidTr="00054D39">
        <w:tc>
          <w:tcPr>
            <w:tcW w:w="9628" w:type="dxa"/>
          </w:tcPr>
          <w:p w14:paraId="23815698" w14:textId="77777777" w:rsidR="00054D39" w:rsidRPr="00054D39" w:rsidRDefault="00054D39" w:rsidP="0010528D">
            <w:pPr>
              <w:pStyle w:val="3"/>
              <w:numPr>
                <w:ilvl w:val="0"/>
                <w:numId w:val="0"/>
              </w:numPr>
              <w:spacing w:after="0" w:line="240" w:lineRule="auto"/>
              <w:outlineLvl w:val="2"/>
              <w:rPr>
                <w:lang w:eastAsia="zh-CN"/>
              </w:rPr>
            </w:pPr>
            <w:r w:rsidRPr="00054D39">
              <w:rPr>
                <w:rFonts w:hint="eastAsia"/>
                <w:lang w:eastAsia="zh-CN"/>
              </w:rPr>
              <w:t>L</w:t>
            </w:r>
            <w:r w:rsidRPr="00054D39">
              <w:rPr>
                <w:lang w:eastAsia="zh-CN"/>
              </w:rPr>
              <w:t>OS/NLOS identification algorithm</w:t>
            </w:r>
          </w:p>
          <w:p w14:paraId="656ED1D1" w14:textId="77777777" w:rsidR="00054D39" w:rsidRPr="00054D39" w:rsidRDefault="00054D39" w:rsidP="0010528D">
            <w:pPr>
              <w:pStyle w:val="3GPPAgreements"/>
              <w:spacing w:after="0" w:line="240" w:lineRule="auto"/>
              <w:rPr>
                <w:lang w:eastAsia="zh-CN"/>
              </w:rPr>
            </w:pPr>
            <w:r w:rsidRPr="00054D39">
              <w:rPr>
                <w:lang w:eastAsia="zh-CN"/>
              </w:rPr>
              <w:t>Check the energy consistency of the first path across different antenna elements within a polarization.</w:t>
            </w:r>
          </w:p>
          <w:p w14:paraId="67741F0F" w14:textId="77777777" w:rsidR="00054D39" w:rsidRPr="00054D39" w:rsidRDefault="00054D39" w:rsidP="0010528D">
            <w:pPr>
              <w:pStyle w:val="3GPPAgreements"/>
              <w:spacing w:after="0" w:line="240" w:lineRule="auto"/>
              <w:rPr>
                <w:lang w:eastAsia="zh-CN"/>
              </w:rPr>
            </w:pPr>
            <w:r w:rsidRPr="00054D39">
              <w:rPr>
                <w:lang w:eastAsia="zh-CN"/>
              </w:rPr>
              <w:t>Check the phase consistency of the first path across different antenna elements in both vertical and horizontal direction within a polarization.</w:t>
            </w:r>
          </w:p>
          <w:p w14:paraId="6CD85E02" w14:textId="77777777" w:rsidR="00054D39" w:rsidRPr="00054D39" w:rsidRDefault="00054D39" w:rsidP="0010528D">
            <w:pPr>
              <w:pStyle w:val="3GPPAgreements"/>
              <w:spacing w:after="0" w:line="240" w:lineRule="auto"/>
              <w:rPr>
                <w:lang w:eastAsia="zh-CN"/>
              </w:rPr>
            </w:pPr>
            <w:r w:rsidRPr="00054D39">
              <w:rPr>
                <w:lang w:eastAsia="zh-CN"/>
              </w:rPr>
              <w:t>If both energy and phase consistency meet the energy/phase consistency, it would be identified as a LOS path, otherwise, it would be identified as a NLOS path.</w:t>
            </w:r>
          </w:p>
          <w:p w14:paraId="5489DD0B" w14:textId="17E04665" w:rsidR="00054D39" w:rsidRDefault="00054D39" w:rsidP="0010528D">
            <w:pPr>
              <w:pStyle w:val="3GPPAgreements"/>
              <w:spacing w:after="0" w:line="240" w:lineRule="auto"/>
              <w:rPr>
                <w:lang w:val="en-GB"/>
              </w:rPr>
            </w:pPr>
            <w:r w:rsidRPr="00054D39">
              <w:rPr>
                <w:lang w:eastAsia="zh-CN"/>
              </w:rPr>
              <w:t>Different confidence level of LOS/NLOS label may additionally be reported depending on the degree of the consistency.</w:t>
            </w:r>
          </w:p>
        </w:tc>
      </w:tr>
    </w:tbl>
    <w:p w14:paraId="3C0CABF8" w14:textId="1DC2088C" w:rsidR="00357DB5" w:rsidRPr="00357DB5" w:rsidRDefault="00E55D8C" w:rsidP="00BA481D">
      <w:pPr>
        <w:pStyle w:val="a6"/>
        <w:numPr>
          <w:ilvl w:val="0"/>
          <w:numId w:val="55"/>
        </w:numPr>
        <w:spacing w:beforeLines="50" w:before="156" w:afterLines="50" w:after="156"/>
        <w:ind w:firstLineChars="0"/>
        <w:rPr>
          <w:b/>
          <w:i/>
          <w:lang w:eastAsia="zh-CN"/>
        </w:rPr>
      </w:pPr>
      <w:bookmarkStart w:id="16" w:name="_Ref102171295"/>
      <w:r>
        <w:rPr>
          <w:b/>
          <w:i/>
          <w:lang w:eastAsia="zh-CN"/>
        </w:rPr>
        <w:t xml:space="preserve">: </w:t>
      </w:r>
      <w:r w:rsidRPr="002832DF">
        <w:rPr>
          <w:b/>
          <w:i/>
          <w:lang w:eastAsia="zh-CN"/>
        </w:rPr>
        <w:t xml:space="preserve">For </w:t>
      </w:r>
      <w:r w:rsidR="00E33F5C" w:rsidRPr="00E33F5C">
        <w:rPr>
          <w:b/>
          <w:i/>
          <w:lang w:eastAsia="zh-CN"/>
        </w:rPr>
        <w:t>AI</w:t>
      </w:r>
      <w:r w:rsidR="00BA481D" w:rsidRPr="00BA481D">
        <w:rPr>
          <w:b/>
          <w:i/>
          <w:lang w:eastAsia="zh-CN"/>
        </w:rPr>
        <w:t>/ML</w:t>
      </w:r>
      <w:r w:rsidR="00E33F5C" w:rsidRPr="00E33F5C">
        <w:rPr>
          <w:b/>
          <w:i/>
          <w:lang w:eastAsia="zh-CN"/>
        </w:rPr>
        <w:t xml:space="preserve">-based LOS/NLOS Identification </w:t>
      </w:r>
      <w:r w:rsidRPr="002832DF">
        <w:rPr>
          <w:b/>
          <w:i/>
          <w:lang w:eastAsia="zh-CN"/>
        </w:rPr>
        <w:t>evaluation,</w:t>
      </w:r>
      <w:r w:rsidR="00CF61D5" w:rsidRPr="00224DD6">
        <w:rPr>
          <w:b/>
          <w:i/>
          <w:lang w:eastAsia="zh-CN"/>
        </w:rPr>
        <w:t xml:space="preserve"> </w:t>
      </w:r>
      <w:r w:rsidR="00293AC2">
        <w:rPr>
          <w:b/>
          <w:i/>
          <w:lang w:eastAsia="zh-CN"/>
        </w:rPr>
        <w:t xml:space="preserve">the </w:t>
      </w:r>
      <w:r w:rsidR="00293AC2" w:rsidRPr="002832DF">
        <w:rPr>
          <w:b/>
          <w:i/>
          <w:lang w:eastAsia="zh-CN"/>
        </w:rPr>
        <w:t>baseline</w:t>
      </w:r>
      <w:r w:rsidR="00293AC2">
        <w:rPr>
          <w:b/>
          <w:i/>
          <w:lang w:eastAsia="zh-CN"/>
        </w:rPr>
        <w:t xml:space="preserve"> solution</w:t>
      </w:r>
      <w:r w:rsidR="00293AC2">
        <w:rPr>
          <w:b/>
          <w:i/>
          <w:lang w:eastAsia="zh-CN"/>
        </w:rPr>
        <w:t xml:space="preserve"> should be aligned with an</w:t>
      </w:r>
      <w:r w:rsidR="00293AC2">
        <w:rPr>
          <w:b/>
          <w:i/>
          <w:lang w:eastAsia="zh-CN"/>
        </w:rPr>
        <w:t xml:space="preserve"> </w:t>
      </w:r>
      <w:r w:rsidR="00FC0532">
        <w:rPr>
          <w:b/>
          <w:i/>
          <w:lang w:eastAsia="zh-CN"/>
        </w:rPr>
        <w:t>existing</w:t>
      </w:r>
      <w:r w:rsidR="003265F3" w:rsidRPr="00224DD6">
        <w:rPr>
          <w:b/>
          <w:i/>
          <w:lang w:eastAsia="zh-CN"/>
        </w:rPr>
        <w:t xml:space="preserve"> </w:t>
      </w:r>
      <w:r w:rsidR="00CF61D5" w:rsidRPr="00CF61D5">
        <w:rPr>
          <w:b/>
          <w:i/>
          <w:lang w:eastAsia="zh-CN"/>
        </w:rPr>
        <w:t>traditional algorithm</w:t>
      </w:r>
      <w:r w:rsidRPr="002832DF">
        <w:rPr>
          <w:b/>
          <w:i/>
          <w:lang w:eastAsia="zh-CN"/>
        </w:rPr>
        <w:t>.</w:t>
      </w:r>
      <w:bookmarkEnd w:id="16"/>
    </w:p>
    <w:p w14:paraId="4BED2A30" w14:textId="20BB8AD3" w:rsidR="00E21E59" w:rsidRDefault="00E21E59" w:rsidP="00E21E59">
      <w:pPr>
        <w:pStyle w:val="3"/>
        <w:rPr>
          <w:lang w:eastAsia="zh-CN"/>
        </w:rPr>
      </w:pPr>
      <w:r>
        <w:rPr>
          <w:lang w:eastAsia="zh-CN"/>
        </w:rPr>
        <w:t>Dataset</w:t>
      </w:r>
    </w:p>
    <w:p w14:paraId="606B58E7" w14:textId="1B2DBE17" w:rsidR="00A056E5" w:rsidRPr="00AA7216" w:rsidRDefault="00FB115D" w:rsidP="00FB115D">
      <w:pPr>
        <w:rPr>
          <w:sz w:val="2"/>
        </w:rPr>
      </w:pPr>
      <w:r>
        <w:rPr>
          <w:rFonts w:hint="eastAsia"/>
          <w:color w:val="000000"/>
          <w:lang w:eastAsia="zh-CN"/>
        </w:rPr>
        <w:t>According to the</w:t>
      </w:r>
      <w:r w:rsidRPr="001A1D5D">
        <w:rPr>
          <w:color w:val="000000"/>
          <w:lang w:eastAsia="zh-CN"/>
        </w:rPr>
        <w:t xml:space="preserve"> </w:t>
      </w:r>
      <w:r>
        <w:rPr>
          <w:color w:val="000000"/>
          <w:lang w:eastAsia="zh-CN"/>
        </w:rPr>
        <w:t>defined</w:t>
      </w:r>
      <w:r>
        <w:rPr>
          <w:rFonts w:hint="eastAsia"/>
          <w:color w:val="000000"/>
          <w:lang w:eastAsia="zh-CN"/>
        </w:rPr>
        <w:t xml:space="preserve"> </w:t>
      </w:r>
      <w:r>
        <w:rPr>
          <w:color w:val="000000"/>
          <w:lang w:eastAsia="zh-CN"/>
        </w:rPr>
        <w:t>s</w:t>
      </w:r>
      <w:r w:rsidRPr="00F058F1">
        <w:rPr>
          <w:color w:val="000000"/>
          <w:lang w:eastAsia="zh-CN"/>
        </w:rPr>
        <w:t xml:space="preserve">cenario </w:t>
      </w:r>
      <w:r>
        <w:rPr>
          <w:color w:val="000000"/>
          <w:lang w:eastAsia="zh-CN"/>
        </w:rPr>
        <w:t>a</w:t>
      </w:r>
      <w:r w:rsidRPr="00F058F1">
        <w:rPr>
          <w:color w:val="000000"/>
          <w:lang w:eastAsia="zh-CN"/>
        </w:rPr>
        <w:t>ssumptions</w:t>
      </w:r>
      <w:r w:rsidR="000F07D9">
        <w:rPr>
          <w:color w:val="000000"/>
          <w:lang w:eastAsia="zh-CN"/>
        </w:rPr>
        <w:t xml:space="preserve"> in </w:t>
      </w:r>
      <w:r w:rsidR="000F07D9">
        <w:fldChar w:fldCharType="begin"/>
      </w:r>
      <w:r w:rsidR="000F07D9">
        <w:instrText xml:space="preserve"> REF _Ref102162467 \r \h </w:instrText>
      </w:r>
      <w:r w:rsidR="000F07D9">
        <w:fldChar w:fldCharType="separate"/>
      </w:r>
      <w:r w:rsidR="00D4660C">
        <w:t>Appendix A</w:t>
      </w:r>
      <w:r w:rsidR="000F07D9">
        <w:fldChar w:fldCharType="end"/>
      </w:r>
      <w:r>
        <w:rPr>
          <w:color w:val="000000"/>
          <w:lang w:eastAsia="zh-CN"/>
        </w:rPr>
        <w:t>,</w:t>
      </w:r>
      <w:r>
        <w:rPr>
          <w:rFonts w:hint="eastAsia"/>
          <w:color w:val="000000"/>
          <w:lang w:eastAsia="zh-CN"/>
        </w:rPr>
        <w:t xml:space="preserve"> the </w:t>
      </w:r>
      <w:r>
        <w:rPr>
          <w:lang w:val="en-GB" w:eastAsia="zh-CN"/>
        </w:rPr>
        <w:t>d</w:t>
      </w:r>
      <w:r w:rsidRPr="00036BF9">
        <w:rPr>
          <w:lang w:val="en-GB" w:eastAsia="zh-CN"/>
        </w:rPr>
        <w:t xml:space="preserve">ataset </w:t>
      </w:r>
      <w:r>
        <w:rPr>
          <w:lang w:val="en-GB" w:eastAsia="zh-CN"/>
        </w:rPr>
        <w:t>is generated</w:t>
      </w:r>
      <w:r w:rsidR="00DF2B64">
        <w:rPr>
          <w:lang w:val="en-GB" w:eastAsia="zh-CN"/>
        </w:rPr>
        <w:t xml:space="preserve"> from simulation platform</w:t>
      </w:r>
      <w:r>
        <w:rPr>
          <w:lang w:val="en-GB" w:eastAsia="zh-CN"/>
        </w:rPr>
        <w:t xml:space="preserve"> for</w:t>
      </w:r>
      <w:r w:rsidR="00743179">
        <w:t xml:space="preserve"> </w:t>
      </w:r>
      <w:r w:rsidR="0011106B">
        <w:t xml:space="preserve">the </w:t>
      </w:r>
      <w:r w:rsidR="00743179">
        <w:t>AI</w:t>
      </w:r>
      <w:r w:rsidR="00BA481D">
        <w:rPr>
          <w:lang w:val="en-GB" w:eastAsia="zh-CN"/>
        </w:rPr>
        <w:t>/ML</w:t>
      </w:r>
      <w:r w:rsidR="00743179">
        <w:t>-based</w:t>
      </w:r>
      <w:r w:rsidR="00743179" w:rsidRPr="00743179">
        <w:t xml:space="preserve"> LOS/NLOS Identification</w:t>
      </w:r>
      <w:r>
        <w:t xml:space="preserve"> sub use case</w:t>
      </w:r>
      <w:r w:rsidR="005379CD">
        <w:rPr>
          <w:lang w:eastAsia="zh-CN"/>
        </w:rPr>
        <w:t>, it is composed as</w:t>
      </w:r>
      <w:r w:rsidRPr="00935D72">
        <w:rPr>
          <w:lang w:val="en-GB" w:eastAsia="zh-CN"/>
        </w:rPr>
        <w:t xml:space="preserve"> summarized in</w:t>
      </w:r>
      <w:r w:rsidR="000639CD">
        <w:rPr>
          <w:lang w:val="en-GB" w:eastAsia="zh-CN"/>
        </w:rPr>
        <w:t xml:space="preserve"> </w:t>
      </w:r>
      <w:r w:rsidR="000639CD">
        <w:rPr>
          <w:lang w:val="en-GB" w:eastAsia="zh-CN"/>
        </w:rPr>
        <w:fldChar w:fldCharType="begin"/>
      </w:r>
      <w:r w:rsidR="000639CD">
        <w:rPr>
          <w:lang w:val="en-GB" w:eastAsia="zh-CN"/>
        </w:rPr>
        <w:instrText xml:space="preserve"> REF _Ref101468957 \h </w:instrText>
      </w:r>
      <w:r w:rsidR="000639CD">
        <w:rPr>
          <w:lang w:val="en-GB" w:eastAsia="zh-CN"/>
        </w:rPr>
      </w:r>
      <w:r w:rsidR="000639CD">
        <w:rPr>
          <w:lang w:val="en-GB" w:eastAsia="zh-CN"/>
        </w:rPr>
        <w:fldChar w:fldCharType="separate"/>
      </w:r>
      <w:r w:rsidR="00D4660C">
        <w:t xml:space="preserve">Table </w:t>
      </w:r>
      <w:r w:rsidR="00D4660C">
        <w:rPr>
          <w:noProof/>
        </w:rPr>
        <w:lastRenderedPageBreak/>
        <w:t>3</w:t>
      </w:r>
      <w:r w:rsidR="000639CD">
        <w:rPr>
          <w:lang w:val="en-GB" w:eastAsia="zh-CN"/>
        </w:rPr>
        <w:fldChar w:fldCharType="end"/>
      </w:r>
      <w:r w:rsidR="000639CD">
        <w:rPr>
          <w:lang w:val="en-GB" w:eastAsia="zh-CN"/>
        </w:rPr>
        <w:t>.</w:t>
      </w:r>
      <w:r w:rsidR="00D44AC5">
        <w:rPr>
          <w:lang w:val="en-GB" w:eastAsia="zh-CN"/>
        </w:rPr>
        <w:t xml:space="preserve"> Please note</w:t>
      </w:r>
      <w:r w:rsidR="00C704B7">
        <w:rPr>
          <w:lang w:val="en-GB" w:eastAsia="zh-CN"/>
        </w:rPr>
        <w:t xml:space="preserve"> that</w:t>
      </w:r>
      <w:r w:rsidR="00D44AC5">
        <w:rPr>
          <w:lang w:val="en-GB" w:eastAsia="zh-CN"/>
        </w:rPr>
        <w:t xml:space="preserve"> </w:t>
      </w:r>
      <w:r w:rsidR="00B2419F">
        <w:rPr>
          <w:lang w:val="en-GB" w:eastAsia="zh-CN"/>
        </w:rPr>
        <w:t>only a</w:t>
      </w:r>
      <w:r w:rsidR="00D44AC5">
        <w:rPr>
          <w:lang w:val="en-GB" w:eastAsia="zh-CN"/>
        </w:rPr>
        <w:t xml:space="preserve"> </w:t>
      </w:r>
      <w:r w:rsidR="00C704B7">
        <w:rPr>
          <w:lang w:val="en-GB" w:eastAsia="zh-CN"/>
        </w:rPr>
        <w:t xml:space="preserve">relatively small </w:t>
      </w:r>
      <w:r w:rsidR="00D44AC5">
        <w:rPr>
          <w:lang w:val="en-GB" w:eastAsia="zh-CN"/>
        </w:rPr>
        <w:t xml:space="preserve">training dataset </w:t>
      </w:r>
      <w:r w:rsidR="00B2419F">
        <w:rPr>
          <w:lang w:val="en-GB" w:eastAsia="zh-CN"/>
        </w:rPr>
        <w:t xml:space="preserve">size </w:t>
      </w:r>
      <w:r w:rsidR="00D44AC5">
        <w:rPr>
          <w:lang w:val="en-GB" w:eastAsia="zh-CN"/>
        </w:rPr>
        <w:t xml:space="preserve">is </w:t>
      </w:r>
      <w:r w:rsidR="00B2419F">
        <w:rPr>
          <w:lang w:val="en-GB" w:eastAsia="zh-CN"/>
        </w:rPr>
        <w:t>needed</w:t>
      </w:r>
      <w:r w:rsidR="00D44AC5">
        <w:rPr>
          <w:lang w:val="en-GB" w:eastAsia="zh-CN"/>
        </w:rPr>
        <w:t xml:space="preserve"> for</w:t>
      </w:r>
      <w:r w:rsidR="00796B69">
        <w:rPr>
          <w:lang w:val="en-GB" w:eastAsia="zh-CN"/>
        </w:rPr>
        <w:t xml:space="preserve"> the</w:t>
      </w:r>
      <w:r w:rsidR="00D44AC5">
        <w:rPr>
          <w:lang w:val="en-GB" w:eastAsia="zh-CN"/>
        </w:rPr>
        <w:t xml:space="preserve"> AI</w:t>
      </w:r>
      <w:r w:rsidR="00560A64">
        <w:rPr>
          <w:lang w:val="en-GB" w:eastAsia="zh-CN"/>
        </w:rPr>
        <w:t>/ML</w:t>
      </w:r>
      <w:r w:rsidR="00D44AC5">
        <w:rPr>
          <w:lang w:val="en-GB" w:eastAsia="zh-CN"/>
        </w:rPr>
        <w:t xml:space="preserve"> model applied </w:t>
      </w:r>
      <w:r w:rsidR="00704BE6">
        <w:rPr>
          <w:lang w:val="en-GB" w:eastAsia="zh-CN"/>
        </w:rPr>
        <w:t>for this sub use case</w:t>
      </w:r>
      <w:r w:rsidR="00B2419F">
        <w:rPr>
          <w:lang w:val="en-GB" w:eastAsia="zh-CN"/>
        </w:rPr>
        <w:t>.</w:t>
      </w:r>
    </w:p>
    <w:p w14:paraId="5E24C321" w14:textId="5CF3D929" w:rsidR="002D4FAC" w:rsidRDefault="002D4FAC" w:rsidP="002D4FAC">
      <w:pPr>
        <w:pStyle w:val="a5"/>
        <w:keepNext/>
        <w:jc w:val="center"/>
      </w:pPr>
      <w:bookmarkStart w:id="17" w:name="_Ref101468957"/>
      <w:r>
        <w:t xml:space="preserve">Table </w:t>
      </w:r>
      <w:r w:rsidR="001A2687">
        <w:rPr>
          <w:noProof/>
        </w:rPr>
        <w:fldChar w:fldCharType="begin"/>
      </w:r>
      <w:r w:rsidR="001A2687">
        <w:rPr>
          <w:noProof/>
        </w:rPr>
        <w:instrText xml:space="preserve"> SEQ Table \* ARABIC </w:instrText>
      </w:r>
      <w:r w:rsidR="001A2687">
        <w:rPr>
          <w:noProof/>
        </w:rPr>
        <w:fldChar w:fldCharType="separate"/>
      </w:r>
      <w:r w:rsidR="00D4660C">
        <w:rPr>
          <w:noProof/>
        </w:rPr>
        <w:t>3</w:t>
      </w:r>
      <w:r w:rsidR="001A2687">
        <w:rPr>
          <w:noProof/>
        </w:rPr>
        <w:fldChar w:fldCharType="end"/>
      </w:r>
      <w:bookmarkEnd w:id="17"/>
      <w:r>
        <w:t xml:space="preserve"> </w:t>
      </w:r>
      <w:r w:rsidRPr="00036BF9">
        <w:rPr>
          <w:lang w:val="en-GB" w:eastAsia="zh-CN"/>
        </w:rPr>
        <w:t xml:space="preserve">Dataset </w:t>
      </w:r>
      <w:r>
        <w:rPr>
          <w:lang w:val="en-GB" w:eastAsia="zh-CN"/>
        </w:rPr>
        <w:t xml:space="preserve">composition </w:t>
      </w:r>
      <w:r w:rsidR="000A2BBD">
        <w:rPr>
          <w:lang w:val="en-GB" w:eastAsia="zh-CN"/>
        </w:rPr>
        <w:t>for</w:t>
      </w:r>
      <w:r>
        <w:rPr>
          <w:lang w:val="en-GB" w:eastAsia="zh-CN"/>
        </w:rPr>
        <w:t xml:space="preserve"> </w:t>
      </w:r>
      <w:r w:rsidRPr="002D4FAC">
        <w:rPr>
          <w:lang w:val="en-GB" w:eastAsia="zh-CN"/>
        </w:rPr>
        <w:t>LOS/NLOS Identification</w:t>
      </w:r>
      <w:r>
        <w:rPr>
          <w:lang w:val="en-GB"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7"/>
        <w:gridCol w:w="6911"/>
      </w:tblGrid>
      <w:tr w:rsidR="005B5C33" w:rsidRPr="00970709" w14:paraId="69F21DB2" w14:textId="77777777" w:rsidTr="005B5C33">
        <w:trPr>
          <w:trHeight w:val="509"/>
          <w:jc w:val="center"/>
        </w:trPr>
        <w:tc>
          <w:tcPr>
            <w:tcW w:w="1411" w:type="pct"/>
            <w:shd w:val="clear" w:color="auto" w:fill="DBE5F1"/>
            <w:vAlign w:val="center"/>
          </w:tcPr>
          <w:p w14:paraId="3DA95A35" w14:textId="77777777" w:rsidR="005B5C33" w:rsidRPr="00970709" w:rsidRDefault="005B5C33" w:rsidP="00F13B00">
            <w:pPr>
              <w:widowControl w:val="0"/>
              <w:jc w:val="center"/>
              <w:rPr>
                <w:b/>
                <w:lang w:eastAsia="zh-CN"/>
              </w:rPr>
            </w:pPr>
            <w:r>
              <w:rPr>
                <w:b/>
                <w:lang w:eastAsia="zh-CN"/>
              </w:rPr>
              <w:t>Dataset</w:t>
            </w:r>
          </w:p>
        </w:tc>
        <w:tc>
          <w:tcPr>
            <w:tcW w:w="3589" w:type="pct"/>
            <w:shd w:val="clear" w:color="auto" w:fill="DBE5F1"/>
            <w:vAlign w:val="center"/>
          </w:tcPr>
          <w:p w14:paraId="24F6833D" w14:textId="77777777" w:rsidR="005B5C33" w:rsidRPr="00970709" w:rsidRDefault="005B5C33" w:rsidP="00F13B00">
            <w:pPr>
              <w:widowControl w:val="0"/>
              <w:jc w:val="center"/>
              <w:rPr>
                <w:b/>
                <w:lang w:eastAsia="zh-CN"/>
              </w:rPr>
            </w:pPr>
            <w:r w:rsidRPr="00973D03">
              <w:rPr>
                <w:b/>
                <w:lang w:eastAsia="zh-CN"/>
              </w:rPr>
              <w:t>LOS/NLOS Identification</w:t>
            </w:r>
          </w:p>
        </w:tc>
      </w:tr>
      <w:tr w:rsidR="005B5C33" w:rsidRPr="00970709" w14:paraId="66F6FAAD" w14:textId="77777777" w:rsidTr="005B5C33">
        <w:trPr>
          <w:jc w:val="center"/>
        </w:trPr>
        <w:tc>
          <w:tcPr>
            <w:tcW w:w="1411" w:type="pct"/>
            <w:shd w:val="clear" w:color="auto" w:fill="FFFFFF" w:themeFill="background1"/>
            <w:vAlign w:val="center"/>
          </w:tcPr>
          <w:p w14:paraId="086A13B4" w14:textId="7DD6AC47" w:rsidR="005B5C33" w:rsidRPr="00405FF4" w:rsidRDefault="005B5C33" w:rsidP="00F13B00">
            <w:pPr>
              <w:widowControl w:val="0"/>
              <w:jc w:val="center"/>
              <w:rPr>
                <w:lang w:eastAsia="zh-CN"/>
              </w:rPr>
            </w:pPr>
            <w:r w:rsidRPr="00892747">
              <w:rPr>
                <w:lang w:eastAsia="zh-CN"/>
              </w:rPr>
              <w:t>T</w:t>
            </w:r>
            <w:r w:rsidRPr="00405FF4">
              <w:rPr>
                <w:lang w:eastAsia="zh-CN"/>
              </w:rPr>
              <w:t>raining dataset</w:t>
            </w:r>
            <w:r w:rsidR="00586AB2">
              <w:rPr>
                <w:lang w:eastAsia="zh-CN"/>
              </w:rPr>
              <w:t xml:space="preserve"> size</w:t>
            </w:r>
          </w:p>
        </w:tc>
        <w:tc>
          <w:tcPr>
            <w:tcW w:w="3589" w:type="pct"/>
            <w:shd w:val="clear" w:color="auto" w:fill="FFFFFF" w:themeFill="background1"/>
            <w:vAlign w:val="center"/>
          </w:tcPr>
          <w:p w14:paraId="6882924A" w14:textId="5FED50AC" w:rsidR="005B5C33" w:rsidRPr="00690E24" w:rsidRDefault="005B5C33" w:rsidP="00405FF4">
            <w:pPr>
              <w:widowControl w:val="0"/>
              <w:spacing w:after="0"/>
              <w:jc w:val="center"/>
              <w:rPr>
                <w:lang w:eastAsia="zh-CN"/>
              </w:rPr>
            </w:pPr>
            <w:r w:rsidRPr="00690E24">
              <w:rPr>
                <w:lang w:eastAsia="zh-CN"/>
              </w:rPr>
              <w:t>1000*18*1*4</w:t>
            </w:r>
          </w:p>
        </w:tc>
      </w:tr>
      <w:tr w:rsidR="005B5C33" w:rsidRPr="00970709" w14:paraId="1F7C394A" w14:textId="77777777" w:rsidTr="005B5C33">
        <w:trPr>
          <w:jc w:val="center"/>
        </w:trPr>
        <w:tc>
          <w:tcPr>
            <w:tcW w:w="1411" w:type="pct"/>
            <w:shd w:val="clear" w:color="auto" w:fill="FFFFFF" w:themeFill="background1"/>
            <w:vAlign w:val="center"/>
          </w:tcPr>
          <w:p w14:paraId="2BFBAE31" w14:textId="4EFB5663" w:rsidR="005B5C33" w:rsidRPr="00405FF4" w:rsidRDefault="00E10368" w:rsidP="00F13B00">
            <w:pPr>
              <w:widowControl w:val="0"/>
              <w:jc w:val="center"/>
              <w:rPr>
                <w:lang w:eastAsia="zh-CN"/>
              </w:rPr>
            </w:pPr>
            <w:r>
              <w:rPr>
                <w:lang w:eastAsia="zh-CN"/>
              </w:rPr>
              <w:t>I</w:t>
            </w:r>
            <w:r w:rsidRPr="00AF2249">
              <w:rPr>
                <w:lang w:eastAsia="zh-CN"/>
              </w:rPr>
              <w:t>nference</w:t>
            </w:r>
            <w:r w:rsidRPr="00AF2249" w:rsidDel="00AF2249">
              <w:rPr>
                <w:lang w:eastAsia="zh-CN"/>
              </w:rPr>
              <w:t xml:space="preserve"> </w:t>
            </w:r>
            <w:r>
              <w:rPr>
                <w:lang w:eastAsia="zh-CN"/>
              </w:rPr>
              <w:t>dataset size</w:t>
            </w:r>
          </w:p>
        </w:tc>
        <w:tc>
          <w:tcPr>
            <w:tcW w:w="3589" w:type="pct"/>
            <w:shd w:val="clear" w:color="auto" w:fill="FFFFFF" w:themeFill="background1"/>
            <w:vAlign w:val="center"/>
          </w:tcPr>
          <w:p w14:paraId="7156647D" w14:textId="5EC146FE" w:rsidR="005B5C33" w:rsidRPr="00690E24" w:rsidRDefault="00C46D5B" w:rsidP="00405FF4">
            <w:pPr>
              <w:widowControl w:val="0"/>
              <w:spacing w:after="0"/>
              <w:jc w:val="center"/>
              <w:rPr>
                <w:lang w:eastAsia="zh-CN"/>
              </w:rPr>
            </w:pPr>
            <w:r w:rsidRPr="00690E24">
              <w:rPr>
                <w:lang w:eastAsia="zh-CN"/>
              </w:rPr>
              <w:t>500</w:t>
            </w:r>
            <w:r w:rsidR="005B5C33" w:rsidRPr="00690E24">
              <w:rPr>
                <w:lang w:eastAsia="zh-CN"/>
              </w:rPr>
              <w:t>*18*1*4</w:t>
            </w:r>
          </w:p>
        </w:tc>
      </w:tr>
      <w:tr w:rsidR="005B5C33" w:rsidRPr="00970709" w14:paraId="019D7EEE" w14:textId="77777777" w:rsidTr="005B5C33">
        <w:trPr>
          <w:jc w:val="center"/>
        </w:trPr>
        <w:tc>
          <w:tcPr>
            <w:tcW w:w="1411" w:type="pct"/>
            <w:shd w:val="clear" w:color="auto" w:fill="FFFFFF" w:themeFill="background1"/>
            <w:vAlign w:val="center"/>
          </w:tcPr>
          <w:p w14:paraId="7BAE9216" w14:textId="77777777" w:rsidR="005B5C33" w:rsidRPr="00892747" w:rsidRDefault="005B5C33" w:rsidP="00F13B00">
            <w:pPr>
              <w:widowControl w:val="0"/>
              <w:jc w:val="center"/>
              <w:rPr>
                <w:lang w:eastAsia="zh-CN"/>
              </w:rPr>
            </w:pPr>
            <w:r w:rsidRPr="00405FF4">
              <w:rPr>
                <w:lang w:eastAsia="zh-CN"/>
              </w:rPr>
              <w:t>Dimension description of above dataset</w:t>
            </w:r>
          </w:p>
        </w:tc>
        <w:tc>
          <w:tcPr>
            <w:tcW w:w="3589" w:type="pct"/>
            <w:shd w:val="clear" w:color="auto" w:fill="FFFFFF" w:themeFill="background1"/>
            <w:vAlign w:val="center"/>
          </w:tcPr>
          <w:p w14:paraId="73275DC2" w14:textId="37CD557E" w:rsidR="005B5C33" w:rsidRPr="00892747" w:rsidRDefault="005B5C33" w:rsidP="00405FF4">
            <w:pPr>
              <w:widowControl w:val="0"/>
              <w:spacing w:after="0"/>
              <w:rPr>
                <w:b/>
                <w:lang w:eastAsia="zh-CN"/>
              </w:rPr>
            </w:pPr>
            <w:r w:rsidRPr="00892747">
              <w:rPr>
                <w:lang w:eastAsia="zh-CN"/>
              </w:rPr>
              <w:t>represent number of UEs, number of BSs, number of UE antenna, number of BS antennas, respectively</w:t>
            </w:r>
          </w:p>
        </w:tc>
      </w:tr>
    </w:tbl>
    <w:p w14:paraId="30BBCFC5" w14:textId="399618B2" w:rsidR="00CA1C8E" w:rsidRDefault="002832DF" w:rsidP="000F1C0E">
      <w:pPr>
        <w:pStyle w:val="a6"/>
        <w:numPr>
          <w:ilvl w:val="0"/>
          <w:numId w:val="55"/>
        </w:numPr>
        <w:spacing w:beforeLines="50" w:before="156" w:afterLines="50" w:after="156"/>
        <w:ind w:firstLineChars="0"/>
        <w:rPr>
          <w:b/>
          <w:i/>
          <w:lang w:eastAsia="zh-CN"/>
        </w:rPr>
      </w:pPr>
      <w:bookmarkStart w:id="18" w:name="_Ref102171306"/>
      <w:r>
        <w:rPr>
          <w:b/>
          <w:i/>
          <w:lang w:eastAsia="zh-CN"/>
        </w:rPr>
        <w:t xml:space="preserve">: </w:t>
      </w:r>
      <w:r w:rsidR="00CA1C8E" w:rsidRPr="002832DF">
        <w:rPr>
          <w:b/>
          <w:i/>
          <w:lang w:eastAsia="zh-CN"/>
        </w:rPr>
        <w:t xml:space="preserve">For AI/ML-based </w:t>
      </w:r>
      <w:r w:rsidR="003F6796" w:rsidRPr="00FE1863">
        <w:rPr>
          <w:b/>
          <w:i/>
          <w:lang w:eastAsia="zh-CN"/>
        </w:rPr>
        <w:t>positioning</w:t>
      </w:r>
      <w:r w:rsidR="00CA1C8E" w:rsidRPr="002832DF">
        <w:rPr>
          <w:b/>
          <w:i/>
          <w:lang w:eastAsia="zh-CN"/>
        </w:rPr>
        <w:t xml:space="preserve"> evaluation, training inputs generated from simulation platform should be a baseline.</w:t>
      </w:r>
      <w:bookmarkEnd w:id="18"/>
    </w:p>
    <w:p w14:paraId="286C1A35" w14:textId="759786AC" w:rsidR="00975FEC" w:rsidRDefault="00A0718D" w:rsidP="007C2A88">
      <w:pPr>
        <w:pStyle w:val="3"/>
        <w:spacing w:before="240"/>
        <w:rPr>
          <w:lang w:val="en-GB" w:eastAsia="zh-CN"/>
        </w:rPr>
      </w:pPr>
      <w:r>
        <w:rPr>
          <w:rFonts w:hint="eastAsia"/>
          <w:lang w:val="en-GB" w:eastAsia="zh-CN"/>
        </w:rPr>
        <w:t>S</w:t>
      </w:r>
      <w:r>
        <w:rPr>
          <w:lang w:val="en-GB" w:eastAsia="zh-CN"/>
        </w:rPr>
        <w:t>imulation Results</w:t>
      </w:r>
    </w:p>
    <w:p w14:paraId="2B7CFB31" w14:textId="5DCC1712" w:rsidR="001769C6" w:rsidRPr="0088345D" w:rsidRDefault="00D62164" w:rsidP="00013884">
      <w:r>
        <w:t xml:space="preserve">As </w:t>
      </w:r>
      <w:r w:rsidR="00AC565E">
        <w:t>shown</w:t>
      </w:r>
      <w:r>
        <w:t xml:space="preserve"> in </w:t>
      </w:r>
      <w:r w:rsidR="00093993">
        <w:fldChar w:fldCharType="begin"/>
      </w:r>
      <w:r w:rsidR="00093993">
        <w:instrText xml:space="preserve"> REF _Ref100767510 \h </w:instrText>
      </w:r>
      <w:r w:rsidR="00093993">
        <w:fldChar w:fldCharType="separate"/>
      </w:r>
      <w:r w:rsidR="00D4660C">
        <w:t xml:space="preserve">Table </w:t>
      </w:r>
      <w:r w:rsidR="00D4660C">
        <w:rPr>
          <w:noProof/>
        </w:rPr>
        <w:t>4</w:t>
      </w:r>
      <w:r w:rsidR="00093993">
        <w:fldChar w:fldCharType="end"/>
      </w:r>
      <w:r>
        <w:t xml:space="preserve">, </w:t>
      </w:r>
      <w:r w:rsidR="006E4116">
        <w:t xml:space="preserve">for the given antenna configuration, </w:t>
      </w:r>
      <w:r w:rsidR="00B4090B">
        <w:t xml:space="preserve">the baseline method </w:t>
      </w:r>
      <w:r w:rsidR="006E4116">
        <w:t>has</w:t>
      </w:r>
      <w:r w:rsidR="00B4090B">
        <w:t xml:space="preserve"> </w:t>
      </w:r>
      <w:r w:rsidR="00F43A04">
        <w:t xml:space="preserve">a </w:t>
      </w:r>
      <w:r w:rsidR="00932835">
        <w:t xml:space="preserve">positioning </w:t>
      </w:r>
      <w:r w:rsidR="002C789E">
        <w:rPr>
          <w:lang w:eastAsia="zh-CN"/>
        </w:rPr>
        <w:t>accuracy</w:t>
      </w:r>
      <w:r w:rsidR="00892C37" w:rsidRPr="00892C37">
        <w:t xml:space="preserve"> </w:t>
      </w:r>
      <w:r w:rsidR="006E4116">
        <w:t>error</w:t>
      </w:r>
      <w:r w:rsidR="007633FE">
        <w:t xml:space="preserve"> of more than 6</w:t>
      </w:r>
      <w:r w:rsidR="006E4116">
        <w:t xml:space="preserve">m </w:t>
      </w:r>
      <w:r w:rsidR="005D580F">
        <w:t>@90%</w:t>
      </w:r>
      <w:r w:rsidR="007633FE">
        <w:t>, whereas the</w:t>
      </w:r>
      <w:r w:rsidR="00083577">
        <w:t xml:space="preserve"> </w:t>
      </w:r>
      <w:r w:rsidR="007633FE">
        <w:rPr>
          <w:lang w:eastAsia="zh-CN"/>
        </w:rPr>
        <w:t xml:space="preserve">error </w:t>
      </w:r>
      <w:r w:rsidR="00892C37" w:rsidRPr="00892C37">
        <w:t xml:space="preserve">of the </w:t>
      </w:r>
      <w:r w:rsidR="00ED1C27">
        <w:t>AI</w:t>
      </w:r>
      <w:r w:rsidR="00BA481D">
        <w:rPr>
          <w:lang w:val="en-GB" w:eastAsia="zh-CN"/>
        </w:rPr>
        <w:t>/ML</w:t>
      </w:r>
      <w:r w:rsidR="00ED1C27">
        <w:t>-based</w:t>
      </w:r>
      <w:r w:rsidR="00892C37" w:rsidRPr="00892C37">
        <w:t xml:space="preserve"> LOS/NLOS ide</w:t>
      </w:r>
      <w:r w:rsidR="00CB453B">
        <w:t xml:space="preserve">ntification solution </w:t>
      </w:r>
      <w:r w:rsidR="00892C37" w:rsidRPr="00892C37">
        <w:t xml:space="preserve">is </w:t>
      </w:r>
      <w:r w:rsidR="002867C2">
        <w:t>less</w:t>
      </w:r>
      <w:r w:rsidR="00DD294A">
        <w:t xml:space="preserve"> than </w:t>
      </w:r>
      <w:r w:rsidR="007633FE">
        <w:t>0.5</w:t>
      </w:r>
      <w:r w:rsidR="00DD294A">
        <w:t>m.</w:t>
      </w:r>
      <w:r w:rsidR="00781F79">
        <w:t xml:space="preserve"> </w:t>
      </w:r>
      <w:r w:rsidR="00195443">
        <w:t xml:space="preserve">The reason is that for a small number of antennas, the traditional method is not capable anymore to correctly identify with a high probability if a path is LOS or NLOS. </w:t>
      </w:r>
    </w:p>
    <w:p w14:paraId="51A25823" w14:textId="79DC2622" w:rsidR="00B33317" w:rsidRDefault="00B33317" w:rsidP="00013884">
      <w:pPr>
        <w:pStyle w:val="a5"/>
        <w:keepNext/>
        <w:jc w:val="center"/>
      </w:pPr>
      <w:bookmarkStart w:id="19" w:name="_Ref100767510"/>
      <w:r>
        <w:t xml:space="preserve">Table </w:t>
      </w:r>
      <w:r w:rsidR="001A2687">
        <w:rPr>
          <w:noProof/>
        </w:rPr>
        <w:fldChar w:fldCharType="begin"/>
      </w:r>
      <w:r w:rsidR="001A2687">
        <w:rPr>
          <w:noProof/>
        </w:rPr>
        <w:instrText xml:space="preserve"> SEQ Table \* ARABIC </w:instrText>
      </w:r>
      <w:r w:rsidR="001A2687">
        <w:rPr>
          <w:noProof/>
        </w:rPr>
        <w:fldChar w:fldCharType="separate"/>
      </w:r>
      <w:r w:rsidR="00D4660C">
        <w:rPr>
          <w:noProof/>
        </w:rPr>
        <w:t>4</w:t>
      </w:r>
      <w:r w:rsidR="001A2687">
        <w:rPr>
          <w:noProof/>
        </w:rPr>
        <w:fldChar w:fldCharType="end"/>
      </w:r>
      <w:bookmarkEnd w:id="19"/>
      <w:r w:rsidRPr="00B33317">
        <w:rPr>
          <w:lang w:val="en-GB" w:eastAsia="zh-CN"/>
        </w:rPr>
        <w:t xml:space="preserve"> </w:t>
      </w:r>
      <w:r>
        <w:rPr>
          <w:lang w:val="en-GB" w:eastAsia="zh-CN"/>
        </w:rPr>
        <w:t xml:space="preserve">Performance of </w:t>
      </w:r>
      <w:r w:rsidRPr="004301B9">
        <w:t>LOS/NLOS Identification</w:t>
      </w:r>
      <w:r>
        <w:t>.</w:t>
      </w:r>
    </w:p>
    <w:tbl>
      <w:tblPr>
        <w:tblW w:w="33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3396"/>
      </w:tblGrid>
      <w:tr w:rsidR="00EA4DA6" w:rsidRPr="00970709" w14:paraId="66111EE9" w14:textId="77777777" w:rsidTr="001A1CFF">
        <w:trPr>
          <w:jc w:val="center"/>
        </w:trPr>
        <w:tc>
          <w:tcPr>
            <w:tcW w:w="2334" w:type="pct"/>
            <w:shd w:val="clear" w:color="auto" w:fill="DBE5F1"/>
            <w:vAlign w:val="center"/>
          </w:tcPr>
          <w:p w14:paraId="74BD54F3" w14:textId="77777777" w:rsidR="00EA4DA6" w:rsidRPr="00970709" w:rsidRDefault="00EA4DA6" w:rsidP="004D722A">
            <w:pPr>
              <w:widowControl w:val="0"/>
              <w:jc w:val="center"/>
              <w:rPr>
                <w:b/>
                <w:lang w:eastAsia="zh-CN"/>
              </w:rPr>
            </w:pPr>
            <w:r>
              <w:rPr>
                <w:b/>
                <w:lang w:eastAsia="zh-CN"/>
              </w:rPr>
              <w:t>LOS</w:t>
            </w:r>
          </w:p>
        </w:tc>
        <w:tc>
          <w:tcPr>
            <w:tcW w:w="2666" w:type="pct"/>
            <w:shd w:val="clear" w:color="auto" w:fill="DBE5F1"/>
            <w:vAlign w:val="center"/>
          </w:tcPr>
          <w:p w14:paraId="6A51FAD8" w14:textId="7BCF34F1" w:rsidR="00EA4DA6" w:rsidRPr="00970709" w:rsidRDefault="00EA4DA6" w:rsidP="0067617B">
            <w:pPr>
              <w:widowControl w:val="0"/>
              <w:jc w:val="center"/>
              <w:rPr>
                <w:b/>
                <w:lang w:eastAsia="zh-CN"/>
              </w:rPr>
            </w:pPr>
            <w:r w:rsidRPr="00DE022B">
              <w:rPr>
                <w:b/>
                <w:lang w:eastAsia="zh-CN"/>
              </w:rPr>
              <w:t>Positioning Accuracy</w:t>
            </w:r>
            <w:r>
              <w:rPr>
                <w:b/>
                <w:lang w:eastAsia="zh-CN"/>
              </w:rPr>
              <w:t xml:space="preserve"> @90%</w:t>
            </w:r>
          </w:p>
        </w:tc>
      </w:tr>
      <w:tr w:rsidR="00EA4DA6" w:rsidRPr="00DC09F8" w14:paraId="478ADCAB" w14:textId="77777777" w:rsidTr="001A1CFF">
        <w:trPr>
          <w:jc w:val="center"/>
        </w:trPr>
        <w:tc>
          <w:tcPr>
            <w:tcW w:w="2334" w:type="pct"/>
            <w:vAlign w:val="center"/>
          </w:tcPr>
          <w:p w14:paraId="39DBC6CF" w14:textId="5737B122" w:rsidR="00EA4DA6" w:rsidRPr="00DC09F8" w:rsidRDefault="00EA4DA6" w:rsidP="00260826">
            <w:pPr>
              <w:widowControl w:val="0"/>
              <w:jc w:val="center"/>
              <w:rPr>
                <w:lang w:eastAsia="zh-CN"/>
              </w:rPr>
            </w:pPr>
            <w:r w:rsidRPr="00C55564">
              <w:rPr>
                <w:lang w:eastAsia="zh-CN"/>
              </w:rPr>
              <w:t>Baseline LOS</w:t>
            </w:r>
          </w:p>
        </w:tc>
        <w:tc>
          <w:tcPr>
            <w:tcW w:w="2666" w:type="pct"/>
            <w:vAlign w:val="center"/>
          </w:tcPr>
          <w:p w14:paraId="62A74EE7" w14:textId="77777777" w:rsidR="00EA4DA6" w:rsidRPr="00DC09F8" w:rsidRDefault="00EA4DA6" w:rsidP="004D722A">
            <w:pPr>
              <w:widowControl w:val="0"/>
              <w:jc w:val="center"/>
              <w:rPr>
                <w:lang w:eastAsia="zh-CN"/>
              </w:rPr>
            </w:pPr>
            <w:r>
              <w:rPr>
                <w:lang w:eastAsia="zh-CN"/>
              </w:rPr>
              <w:t>6.447m</w:t>
            </w:r>
          </w:p>
        </w:tc>
      </w:tr>
      <w:tr w:rsidR="00EA4DA6" w:rsidRPr="00DC09F8" w14:paraId="51B6C283" w14:textId="77777777" w:rsidTr="001A1CFF">
        <w:trPr>
          <w:jc w:val="center"/>
        </w:trPr>
        <w:tc>
          <w:tcPr>
            <w:tcW w:w="2334" w:type="pct"/>
            <w:vAlign w:val="center"/>
          </w:tcPr>
          <w:p w14:paraId="3540636A" w14:textId="09E9FB10" w:rsidR="00EA4DA6" w:rsidRPr="00DC09F8" w:rsidRDefault="00EA4DA6" w:rsidP="004D722A">
            <w:pPr>
              <w:widowControl w:val="0"/>
              <w:jc w:val="center"/>
              <w:rPr>
                <w:lang w:eastAsia="zh-CN"/>
              </w:rPr>
            </w:pPr>
            <w:r>
              <w:rPr>
                <w:lang w:eastAsia="zh-CN"/>
              </w:rPr>
              <w:t>AI</w:t>
            </w:r>
            <w:r w:rsidR="00560A64">
              <w:rPr>
                <w:lang w:eastAsia="zh-CN"/>
              </w:rPr>
              <w:t>/ML</w:t>
            </w:r>
            <w:r w:rsidRPr="00C55564">
              <w:rPr>
                <w:lang w:eastAsia="zh-CN"/>
              </w:rPr>
              <w:t xml:space="preserve"> LOS</w:t>
            </w:r>
          </w:p>
        </w:tc>
        <w:tc>
          <w:tcPr>
            <w:tcW w:w="2666" w:type="pct"/>
            <w:vAlign w:val="center"/>
          </w:tcPr>
          <w:p w14:paraId="6BDB28BD" w14:textId="5FB175F1" w:rsidR="00EA4DA6" w:rsidRPr="00DC09F8" w:rsidRDefault="00EA4DA6" w:rsidP="004D722A">
            <w:pPr>
              <w:widowControl w:val="0"/>
              <w:jc w:val="center"/>
              <w:rPr>
                <w:lang w:eastAsia="zh-CN"/>
              </w:rPr>
            </w:pPr>
            <w:r>
              <w:rPr>
                <w:rFonts w:hint="eastAsia"/>
                <w:lang w:eastAsia="zh-CN"/>
              </w:rPr>
              <w:t>0</w:t>
            </w:r>
            <w:r>
              <w:rPr>
                <w:lang w:eastAsia="zh-CN"/>
              </w:rPr>
              <w:t>.353m</w:t>
            </w:r>
          </w:p>
        </w:tc>
      </w:tr>
    </w:tbl>
    <w:p w14:paraId="06B8BE58" w14:textId="39C525C8" w:rsidR="00E7122F" w:rsidRPr="00141A84" w:rsidRDefault="00E7122F" w:rsidP="00FC0532">
      <w:pPr>
        <w:pStyle w:val="a6"/>
        <w:numPr>
          <w:ilvl w:val="0"/>
          <w:numId w:val="24"/>
        </w:numPr>
        <w:spacing w:beforeLines="50" w:before="156"/>
        <w:ind w:firstLineChars="0"/>
        <w:rPr>
          <w:b/>
          <w:i/>
        </w:rPr>
      </w:pPr>
      <w:bookmarkStart w:id="20" w:name="_Ref101791089"/>
      <w:r w:rsidRPr="00141A84">
        <w:rPr>
          <w:b/>
          <w:i/>
        </w:rPr>
        <w:t>: Fro</w:t>
      </w:r>
      <w:r w:rsidR="00141A84" w:rsidRPr="00141A84">
        <w:rPr>
          <w:b/>
          <w:i/>
        </w:rPr>
        <w:t>m the evaluation results, it is observed that</w:t>
      </w:r>
      <w:r w:rsidR="00141A84" w:rsidRPr="00025599">
        <w:t xml:space="preserve"> </w:t>
      </w:r>
      <w:r w:rsidR="000138E9">
        <w:rPr>
          <w:b/>
          <w:i/>
        </w:rPr>
        <w:t>for a small</w:t>
      </w:r>
      <w:r w:rsidR="00141A84" w:rsidRPr="00141A84">
        <w:rPr>
          <w:b/>
          <w:i/>
        </w:rPr>
        <w:t xml:space="preserve"> number of gNB antennas, AI</w:t>
      </w:r>
      <w:r w:rsidR="00BA481D">
        <w:rPr>
          <w:b/>
          <w:i/>
        </w:rPr>
        <w:t>/ML</w:t>
      </w:r>
      <w:r w:rsidR="00141A84" w:rsidRPr="00141A84">
        <w:rPr>
          <w:b/>
          <w:i/>
        </w:rPr>
        <w:t>-based LOS/NLOS identification could significantly improve the positioning accuracy.</w:t>
      </w:r>
      <w:bookmarkEnd w:id="20"/>
    </w:p>
    <w:p w14:paraId="786AFBA6" w14:textId="5B58083E" w:rsidR="00964A64" w:rsidRPr="006B7E6D" w:rsidRDefault="00964A64" w:rsidP="00E7122F">
      <w:r>
        <w:t>The complexity of the AI</w:t>
      </w:r>
      <w:r w:rsidR="00560A64">
        <w:t>/ML</w:t>
      </w:r>
      <w:r>
        <w:t xml:space="preserve"> model applied is shown in</w:t>
      </w:r>
      <w:r w:rsidR="00F70BA8">
        <w:t xml:space="preserve"> </w:t>
      </w:r>
      <w:r w:rsidR="00F70BA8">
        <w:fldChar w:fldCharType="begin"/>
      </w:r>
      <w:r w:rsidR="00F70BA8">
        <w:instrText xml:space="preserve"> REF _Ref100767573 \h </w:instrText>
      </w:r>
      <w:r w:rsidR="00F70BA8">
        <w:fldChar w:fldCharType="separate"/>
      </w:r>
      <w:r w:rsidR="00D4660C">
        <w:t xml:space="preserve">Table </w:t>
      </w:r>
      <w:r w:rsidR="00D4660C">
        <w:rPr>
          <w:noProof/>
        </w:rPr>
        <w:t>5</w:t>
      </w:r>
      <w:r w:rsidR="00F70BA8">
        <w:fldChar w:fldCharType="end"/>
      </w:r>
      <w:r>
        <w:t>.</w:t>
      </w:r>
      <w:r w:rsidR="00C07FBE">
        <w:t xml:space="preserve"> It can be seen that AI</w:t>
      </w:r>
      <w:r w:rsidR="00560A64">
        <w:t>/ML</w:t>
      </w:r>
      <w:r w:rsidR="00C07FBE">
        <w:t xml:space="preserve"> model only needs very few parameters and does not require many FL</w:t>
      </w:r>
      <w:r w:rsidR="007543C8">
        <w:t>O</w:t>
      </w:r>
      <w:r w:rsidR="00C07FBE">
        <w:t>Ps compared to the models used in other use cases</w:t>
      </w:r>
      <w:r w:rsidR="00B41644">
        <w:t xml:space="preserve">, e.g., fingerprint </w:t>
      </w:r>
      <w:r w:rsidR="00FA48DF">
        <w:t>positioning</w:t>
      </w:r>
      <w:r w:rsidR="00F800C0">
        <w:t xml:space="preserve"> as given in </w:t>
      </w:r>
      <w:r w:rsidR="00F800C0">
        <w:fldChar w:fldCharType="begin"/>
      </w:r>
      <w:r w:rsidR="00F800C0">
        <w:instrText xml:space="preserve"> REF _Ref100767612 \h </w:instrText>
      </w:r>
      <w:r w:rsidR="00F800C0">
        <w:fldChar w:fldCharType="separate"/>
      </w:r>
      <w:r w:rsidR="00D4660C">
        <w:t xml:space="preserve">Table </w:t>
      </w:r>
      <w:r w:rsidR="00D4660C">
        <w:rPr>
          <w:noProof/>
        </w:rPr>
        <w:t>8</w:t>
      </w:r>
      <w:r w:rsidR="00F800C0">
        <w:fldChar w:fldCharType="end"/>
      </w:r>
      <w:r w:rsidR="00C07FBE">
        <w:t>. However, still the performance improvement compared to the baseline is significant.</w:t>
      </w:r>
    </w:p>
    <w:p w14:paraId="1413936A" w14:textId="74BE161D" w:rsidR="00C84FC1" w:rsidRPr="001510A5" w:rsidRDefault="00C84FC1" w:rsidP="00013884">
      <w:pPr>
        <w:pStyle w:val="a5"/>
        <w:keepNext/>
        <w:jc w:val="center"/>
      </w:pPr>
      <w:bookmarkStart w:id="21" w:name="_Ref100767573"/>
      <w:r>
        <w:t xml:space="preserve">Table </w:t>
      </w:r>
      <w:r w:rsidR="001A2687">
        <w:rPr>
          <w:noProof/>
        </w:rPr>
        <w:fldChar w:fldCharType="begin"/>
      </w:r>
      <w:r w:rsidR="001A2687">
        <w:rPr>
          <w:noProof/>
        </w:rPr>
        <w:instrText xml:space="preserve"> SEQ Table \* ARABIC </w:instrText>
      </w:r>
      <w:r w:rsidR="001A2687">
        <w:rPr>
          <w:noProof/>
        </w:rPr>
        <w:fldChar w:fldCharType="separate"/>
      </w:r>
      <w:r w:rsidR="00D4660C">
        <w:rPr>
          <w:noProof/>
        </w:rPr>
        <w:t>5</w:t>
      </w:r>
      <w:r w:rsidR="001A2687">
        <w:rPr>
          <w:noProof/>
        </w:rPr>
        <w:fldChar w:fldCharType="end"/>
      </w:r>
      <w:bookmarkEnd w:id="21"/>
      <w:r>
        <w:t xml:space="preserve"> </w:t>
      </w:r>
      <w:r w:rsidRPr="00410173">
        <w:rPr>
          <w:lang w:val="en-GB" w:eastAsia="zh-CN"/>
        </w:rPr>
        <w:t xml:space="preserve">Model complexity </w:t>
      </w:r>
      <w:r>
        <w:rPr>
          <w:lang w:val="en-GB" w:eastAsia="zh-CN"/>
        </w:rPr>
        <w:t xml:space="preserve">of </w:t>
      </w:r>
      <w:r w:rsidRPr="004301B9">
        <w:t>LOS/NLOS Identification</w:t>
      </w:r>
      <w: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4745"/>
      </w:tblGrid>
      <w:tr w:rsidR="00B32830" w:rsidRPr="00970709" w14:paraId="190DDBF9" w14:textId="77777777" w:rsidTr="00043F7D">
        <w:tc>
          <w:tcPr>
            <w:tcW w:w="5000" w:type="pct"/>
            <w:gridSpan w:val="2"/>
            <w:shd w:val="clear" w:color="auto" w:fill="DBE5F1"/>
            <w:vAlign w:val="center"/>
          </w:tcPr>
          <w:p w14:paraId="630384E3" w14:textId="24432E8F" w:rsidR="00B32830" w:rsidRPr="00970709" w:rsidRDefault="00B32830" w:rsidP="004D722A">
            <w:pPr>
              <w:widowControl w:val="0"/>
              <w:jc w:val="center"/>
              <w:rPr>
                <w:b/>
                <w:lang w:eastAsia="zh-CN"/>
              </w:rPr>
            </w:pPr>
            <w:r w:rsidRPr="00D13D30">
              <w:rPr>
                <w:b/>
                <w:lang w:eastAsia="zh-CN"/>
              </w:rPr>
              <w:t>Model complexity</w:t>
            </w:r>
          </w:p>
        </w:tc>
      </w:tr>
      <w:tr w:rsidR="009D43BA" w:rsidRPr="00DC09F8" w14:paraId="477DB148" w14:textId="77777777" w:rsidTr="00043F7D">
        <w:tc>
          <w:tcPr>
            <w:tcW w:w="2536" w:type="pct"/>
            <w:vAlign w:val="center"/>
          </w:tcPr>
          <w:p w14:paraId="43BC9B53" w14:textId="3A6BDEA7" w:rsidR="009D43BA" w:rsidRPr="00DC09F8" w:rsidRDefault="00A925C7" w:rsidP="00C73A90">
            <w:pPr>
              <w:widowControl w:val="0"/>
              <w:jc w:val="center"/>
              <w:rPr>
                <w:lang w:eastAsia="zh-CN"/>
              </w:rPr>
            </w:pPr>
            <w:r>
              <w:t>Model size</w:t>
            </w:r>
            <w:r w:rsidR="00C73A90">
              <w:t xml:space="preserve"> </w:t>
            </w:r>
            <w:r>
              <w:t xml:space="preserve">(in terms of </w:t>
            </w:r>
            <w:r w:rsidR="0065118C">
              <w:t>Number of Parameters</w:t>
            </w:r>
            <w:r>
              <w:t>)</w:t>
            </w:r>
          </w:p>
        </w:tc>
        <w:tc>
          <w:tcPr>
            <w:tcW w:w="2464" w:type="pct"/>
            <w:vAlign w:val="center"/>
          </w:tcPr>
          <w:p w14:paraId="359F9E03" w14:textId="77777777" w:rsidR="009D43BA" w:rsidRPr="00DC09F8" w:rsidRDefault="00D6019C" w:rsidP="004D722A">
            <w:pPr>
              <w:widowControl w:val="0"/>
              <w:jc w:val="center"/>
              <w:rPr>
                <w:lang w:eastAsia="zh-CN"/>
              </w:rPr>
            </w:pPr>
            <w:r>
              <w:rPr>
                <w:lang w:eastAsia="zh-CN"/>
              </w:rPr>
              <w:t>582</w:t>
            </w:r>
          </w:p>
        </w:tc>
      </w:tr>
      <w:tr w:rsidR="009D43BA" w:rsidRPr="00DC09F8" w14:paraId="4906C5CA" w14:textId="77777777" w:rsidTr="00043F7D">
        <w:tc>
          <w:tcPr>
            <w:tcW w:w="2536" w:type="pct"/>
            <w:vAlign w:val="center"/>
          </w:tcPr>
          <w:p w14:paraId="3C06E8FA" w14:textId="77777777" w:rsidR="009D43BA" w:rsidRPr="00DC09F8" w:rsidRDefault="009D43BA" w:rsidP="004D722A">
            <w:pPr>
              <w:widowControl w:val="0"/>
              <w:jc w:val="center"/>
              <w:rPr>
                <w:lang w:eastAsia="zh-CN"/>
              </w:rPr>
            </w:pPr>
            <w:r w:rsidRPr="00875B1A">
              <w:t>FLoating point OPerations (FLOP</w:t>
            </w:r>
            <w:r>
              <w:t>s</w:t>
            </w:r>
            <w:r w:rsidRPr="00875B1A">
              <w:t>)</w:t>
            </w:r>
          </w:p>
        </w:tc>
        <w:tc>
          <w:tcPr>
            <w:tcW w:w="2464" w:type="pct"/>
            <w:vAlign w:val="center"/>
          </w:tcPr>
          <w:p w14:paraId="7024A625" w14:textId="77777777" w:rsidR="009D43BA" w:rsidRPr="00DC09F8" w:rsidRDefault="002D7648" w:rsidP="00611367">
            <w:pPr>
              <w:widowControl w:val="0"/>
              <w:jc w:val="center"/>
              <w:rPr>
                <w:lang w:eastAsia="zh-CN"/>
              </w:rPr>
            </w:pPr>
            <w:r>
              <w:rPr>
                <w:rFonts w:hint="eastAsia"/>
                <w:lang w:eastAsia="zh-CN"/>
              </w:rPr>
              <w:t>1</w:t>
            </w:r>
            <w:r w:rsidR="00611367">
              <w:rPr>
                <w:lang w:eastAsia="zh-CN"/>
              </w:rPr>
              <w:t>92</w:t>
            </w:r>
            <w:r w:rsidR="006A3923">
              <w:rPr>
                <w:lang w:eastAsia="zh-CN"/>
              </w:rPr>
              <w:t xml:space="preserve"> K</w:t>
            </w:r>
          </w:p>
        </w:tc>
      </w:tr>
    </w:tbl>
    <w:p w14:paraId="1B3D5721" w14:textId="5B410731" w:rsidR="004457E4" w:rsidRPr="004457E4" w:rsidRDefault="004457E4" w:rsidP="00AB6924">
      <w:pPr>
        <w:pStyle w:val="a6"/>
        <w:numPr>
          <w:ilvl w:val="0"/>
          <w:numId w:val="24"/>
        </w:numPr>
        <w:spacing w:beforeLines="50" w:before="156" w:afterLines="50" w:after="156"/>
        <w:ind w:firstLineChars="0"/>
        <w:rPr>
          <w:b/>
          <w:i/>
        </w:rPr>
      </w:pPr>
      <w:bookmarkStart w:id="22" w:name="_Ref102171329"/>
      <w:r>
        <w:rPr>
          <w:b/>
          <w:i/>
        </w:rPr>
        <w:t xml:space="preserve">: </w:t>
      </w:r>
      <w:r w:rsidRPr="002832DF">
        <w:rPr>
          <w:b/>
          <w:i/>
        </w:rPr>
        <w:t xml:space="preserve">For </w:t>
      </w:r>
      <w:r w:rsidRPr="00E33F5C">
        <w:rPr>
          <w:b/>
          <w:i/>
        </w:rPr>
        <w:t>AI</w:t>
      </w:r>
      <w:r w:rsidR="00BA481D">
        <w:rPr>
          <w:b/>
          <w:i/>
        </w:rPr>
        <w:t>/ML</w:t>
      </w:r>
      <w:r w:rsidRPr="00E33F5C">
        <w:rPr>
          <w:b/>
          <w:i/>
        </w:rPr>
        <w:t xml:space="preserve">-based LOS/NLOS Identification </w:t>
      </w:r>
      <w:r w:rsidRPr="002832DF">
        <w:rPr>
          <w:b/>
          <w:i/>
        </w:rPr>
        <w:t>evaluation</w:t>
      </w:r>
      <w:r>
        <w:rPr>
          <w:b/>
          <w:i/>
        </w:rPr>
        <w:t xml:space="preserve">, </w:t>
      </w:r>
      <w:r w:rsidR="00E72E17">
        <w:rPr>
          <w:b/>
          <w:i/>
        </w:rPr>
        <w:t>the app</w:t>
      </w:r>
      <w:r w:rsidR="00AB6924">
        <w:rPr>
          <w:b/>
          <w:i/>
        </w:rPr>
        <w:t>lied</w:t>
      </w:r>
      <w:r w:rsidR="00AB6924" w:rsidRPr="00AB6924">
        <w:rPr>
          <w:b/>
          <w:i/>
        </w:rPr>
        <w:t xml:space="preserve"> model only needs very few parameters and does not require many FLOPs</w:t>
      </w:r>
      <w:r>
        <w:rPr>
          <w:b/>
          <w:i/>
        </w:rPr>
        <w:t>.</w:t>
      </w:r>
      <w:bookmarkEnd w:id="22"/>
    </w:p>
    <w:p w14:paraId="700C2EBF" w14:textId="1E4EAA8F" w:rsidR="00496C2D" w:rsidRDefault="00175A2A" w:rsidP="00496C2D">
      <w:pPr>
        <w:spacing w:beforeLines="50" w:before="156"/>
        <w:rPr>
          <w:lang w:eastAsia="zh-CN"/>
        </w:rPr>
      </w:pPr>
      <w:r w:rsidRPr="00175A2A">
        <w:rPr>
          <w:lang w:eastAsia="zh-CN"/>
        </w:rPr>
        <w:t xml:space="preserve">The evaluations made in this section show that AI/ML based LOS/NLOS identification can significantly improve the positioning accuracy in scenarios with a moderate number of LOS paths. In our companion paper </w:t>
      </w:r>
      <w:r w:rsidR="001C74E6">
        <w:rPr>
          <w:lang w:eastAsia="zh-CN"/>
        </w:rPr>
        <w:fldChar w:fldCharType="begin"/>
      </w:r>
      <w:r w:rsidR="001C74E6">
        <w:rPr>
          <w:lang w:eastAsia="zh-CN"/>
        </w:rPr>
        <w:instrText xml:space="preserve"> REF _Ref102163818 \r \h </w:instrText>
      </w:r>
      <w:r w:rsidR="001C74E6">
        <w:rPr>
          <w:lang w:eastAsia="zh-CN"/>
        </w:rPr>
      </w:r>
      <w:r w:rsidR="001C74E6">
        <w:rPr>
          <w:lang w:eastAsia="zh-CN"/>
        </w:rPr>
        <w:fldChar w:fldCharType="separate"/>
      </w:r>
      <w:r w:rsidR="00D4660C">
        <w:rPr>
          <w:lang w:eastAsia="zh-CN"/>
        </w:rPr>
        <w:t>[2]</w:t>
      </w:r>
      <w:r w:rsidR="001C74E6">
        <w:rPr>
          <w:lang w:eastAsia="zh-CN"/>
        </w:rPr>
        <w:fldChar w:fldCharType="end"/>
      </w:r>
      <w:r w:rsidRPr="00175A2A">
        <w:rPr>
          <w:lang w:eastAsia="zh-CN"/>
        </w:rPr>
        <w:t xml:space="preserve"> we have therefore made the proposal that RAN1 should study this sub use case.</w:t>
      </w:r>
      <w:r w:rsidR="00BD5421" w:rsidRPr="00BD5421">
        <w:rPr>
          <w:lang w:eastAsia="zh-CN"/>
        </w:rPr>
        <w:t xml:space="preserve"> </w:t>
      </w:r>
      <w:r w:rsidRPr="00175A2A">
        <w:rPr>
          <w:lang w:eastAsia="zh-CN"/>
        </w:rPr>
        <w:t xml:space="preserve"> </w:t>
      </w:r>
    </w:p>
    <w:p w14:paraId="2F216324" w14:textId="2D88E890" w:rsidR="00977503" w:rsidRDefault="00977503" w:rsidP="00496C2D">
      <w:pPr>
        <w:pStyle w:val="2"/>
        <w:rPr>
          <w:lang w:eastAsia="zh-CN"/>
        </w:rPr>
      </w:pPr>
      <w:r w:rsidRPr="00834AE7">
        <w:rPr>
          <w:lang w:val="en-GB" w:eastAsia="zh-CN"/>
        </w:rPr>
        <w:t xml:space="preserve">Performance evaluations of </w:t>
      </w:r>
      <w:r w:rsidR="00507C36" w:rsidRPr="00507C36">
        <w:rPr>
          <w:color w:val="000000"/>
          <w:lang w:eastAsia="zh-CN"/>
        </w:rPr>
        <w:t xml:space="preserve">AI/ML-based </w:t>
      </w:r>
      <w:r w:rsidR="00834AE7" w:rsidRPr="00834AE7">
        <w:rPr>
          <w:color w:val="000000"/>
          <w:lang w:eastAsia="zh-CN"/>
        </w:rPr>
        <w:t xml:space="preserve">fingerprint </w:t>
      </w:r>
      <w:r w:rsidR="00074E91">
        <w:rPr>
          <w:lang w:eastAsia="zh-CN"/>
        </w:rPr>
        <w:t>p</w:t>
      </w:r>
      <w:r w:rsidR="00834AE7">
        <w:rPr>
          <w:lang w:eastAsia="zh-CN"/>
        </w:rPr>
        <w:t>ositioning</w:t>
      </w:r>
    </w:p>
    <w:p w14:paraId="2657D22E" w14:textId="02A67353" w:rsidR="00865AFF" w:rsidRPr="00865AFF" w:rsidRDefault="00865AFF" w:rsidP="00865AFF">
      <w:pPr>
        <w:pStyle w:val="3"/>
        <w:rPr>
          <w:lang w:eastAsia="zh-CN"/>
        </w:rPr>
      </w:pPr>
      <w:r>
        <w:rPr>
          <w:rFonts w:hint="eastAsia"/>
          <w:lang w:eastAsia="zh-CN"/>
        </w:rPr>
        <w:t>B</w:t>
      </w:r>
      <w:r>
        <w:rPr>
          <w:lang w:eastAsia="zh-CN"/>
        </w:rPr>
        <w:t>ase</w:t>
      </w:r>
      <w:r w:rsidR="00CE458B">
        <w:rPr>
          <w:lang w:eastAsia="zh-CN"/>
        </w:rPr>
        <w:t>line for comparison</w:t>
      </w:r>
    </w:p>
    <w:p w14:paraId="0B119C0B" w14:textId="1D15CDAE" w:rsidR="00D9580A" w:rsidRDefault="00425DB0" w:rsidP="00405FF4">
      <w:pPr>
        <w:rPr>
          <w:lang w:val="en-GB"/>
        </w:rPr>
      </w:pPr>
      <w:r>
        <w:rPr>
          <w:lang w:val="en-GB"/>
        </w:rPr>
        <w:t>As</w:t>
      </w:r>
      <w:r w:rsidR="00D9580A">
        <w:rPr>
          <w:lang w:val="en-GB"/>
        </w:rPr>
        <w:t xml:space="preserve"> baseline </w:t>
      </w:r>
      <w:r w:rsidR="00E41D95">
        <w:rPr>
          <w:lang w:val="en-GB"/>
        </w:rPr>
        <w:t>for</w:t>
      </w:r>
      <w:r w:rsidR="00B439E4">
        <w:rPr>
          <w:lang w:val="en-GB"/>
        </w:rPr>
        <w:t xml:space="preserve"> p</w:t>
      </w:r>
      <w:r w:rsidR="00B439E4" w:rsidRPr="00B439E4">
        <w:rPr>
          <w:lang w:val="en-GB"/>
        </w:rPr>
        <w:t>erformance</w:t>
      </w:r>
      <w:r w:rsidR="00A261FE">
        <w:rPr>
          <w:lang w:val="en-GB"/>
        </w:rPr>
        <w:t xml:space="preserve"> evaluations of </w:t>
      </w:r>
      <w:r w:rsidR="00507C36" w:rsidRPr="00F75626">
        <w:rPr>
          <w:color w:val="000000"/>
          <w:lang w:eastAsia="zh-CN"/>
        </w:rPr>
        <w:t>AI/ML-based</w:t>
      </w:r>
      <w:r w:rsidR="00507C36">
        <w:rPr>
          <w:lang w:val="en-GB"/>
        </w:rPr>
        <w:t xml:space="preserve"> </w:t>
      </w:r>
      <w:r w:rsidR="00A261FE">
        <w:rPr>
          <w:lang w:val="en-GB"/>
        </w:rPr>
        <w:t>fingerprint p</w:t>
      </w:r>
      <w:r w:rsidR="00B439E4" w:rsidRPr="00B439E4">
        <w:rPr>
          <w:lang w:val="en-GB"/>
        </w:rPr>
        <w:t>ositioning</w:t>
      </w:r>
      <w:r w:rsidR="00A261FE">
        <w:rPr>
          <w:lang w:val="en-GB"/>
        </w:rPr>
        <w:t xml:space="preserve"> </w:t>
      </w:r>
      <w:r>
        <w:rPr>
          <w:lang w:val="en-GB"/>
        </w:rPr>
        <w:t>in NLOS dominated scenarios we select</w:t>
      </w:r>
      <w:r w:rsidR="00D9580A">
        <w:rPr>
          <w:lang w:val="en-GB"/>
        </w:rPr>
        <w:t xml:space="preserve"> the positioning accuracy </w:t>
      </w:r>
      <w:r>
        <w:rPr>
          <w:lang w:val="en-GB"/>
        </w:rPr>
        <w:t>achieved by</w:t>
      </w:r>
      <w:r w:rsidR="00D9580A">
        <w:rPr>
          <w:lang w:val="en-GB"/>
        </w:rPr>
        <w:t xml:space="preserve"> </w:t>
      </w:r>
      <w:r>
        <w:rPr>
          <w:lang w:val="en-GB"/>
        </w:rPr>
        <w:t xml:space="preserve">the </w:t>
      </w:r>
      <w:r w:rsidR="00D9580A">
        <w:rPr>
          <w:lang w:val="en-GB"/>
        </w:rPr>
        <w:t>traditional</w:t>
      </w:r>
      <w:r w:rsidR="00A06957" w:rsidRPr="00181FC5">
        <w:rPr>
          <w:lang w:val="en-GB"/>
        </w:rPr>
        <w:t xml:space="preserve"> algorithm</w:t>
      </w:r>
      <w:r w:rsidR="00A06957">
        <w:rPr>
          <w:lang w:val="en-GB"/>
        </w:rPr>
        <w:t xml:space="preserve"> </w:t>
      </w:r>
      <w:r w:rsidR="0052701A">
        <w:rPr>
          <w:lang w:val="en-GB"/>
        </w:rPr>
        <w:t>without</w:t>
      </w:r>
      <w:r w:rsidR="00A06957">
        <w:rPr>
          <w:lang w:val="en-GB"/>
        </w:rPr>
        <w:t xml:space="preserve"> </w:t>
      </w:r>
      <w:r w:rsidR="007B355D">
        <w:rPr>
          <w:lang w:val="en-GB"/>
        </w:rPr>
        <w:t>LOS detec</w:t>
      </w:r>
      <w:r w:rsidR="00A06957" w:rsidRPr="00181FC5">
        <w:rPr>
          <w:lang w:val="en-GB"/>
        </w:rPr>
        <w:t>tion</w:t>
      </w:r>
      <w:r w:rsidR="00A06957">
        <w:rPr>
          <w:rFonts w:hint="eastAsia"/>
          <w:lang w:val="en-GB" w:eastAsia="zh-CN"/>
        </w:rPr>
        <w:t xml:space="preserve"> </w:t>
      </w:r>
      <w:r w:rsidR="00A06957">
        <w:rPr>
          <w:lang w:val="en-GB"/>
        </w:rPr>
        <w:t>as proposed in</w:t>
      </w:r>
      <w:r w:rsidR="00506516">
        <w:rPr>
          <w:lang w:val="en-GB"/>
        </w:rPr>
        <w:t xml:space="preserve"> </w:t>
      </w:r>
      <w:r w:rsidR="00506516">
        <w:rPr>
          <w:lang w:val="en-GB"/>
        </w:rPr>
        <w:fldChar w:fldCharType="begin"/>
      </w:r>
      <w:r w:rsidR="00506516">
        <w:rPr>
          <w:lang w:val="en-GB"/>
        </w:rPr>
        <w:instrText xml:space="preserve"> REF _Ref102060136 \r \h </w:instrText>
      </w:r>
      <w:r w:rsidR="00506516">
        <w:rPr>
          <w:lang w:val="en-GB"/>
        </w:rPr>
      </w:r>
      <w:r w:rsidR="00506516">
        <w:rPr>
          <w:lang w:val="en-GB"/>
        </w:rPr>
        <w:fldChar w:fldCharType="separate"/>
      </w:r>
      <w:r w:rsidR="00D4660C">
        <w:rPr>
          <w:lang w:val="en-GB"/>
        </w:rPr>
        <w:t>[3]</w:t>
      </w:r>
      <w:r w:rsidR="00506516">
        <w:rPr>
          <w:lang w:val="en-GB"/>
        </w:rPr>
        <w:fldChar w:fldCharType="end"/>
      </w:r>
      <w:r w:rsidR="00720567">
        <w:rPr>
          <w:lang w:val="en-GB"/>
        </w:rPr>
        <w:t>.</w:t>
      </w:r>
      <w:r w:rsidR="00526022" w:rsidRPr="00D94EA9">
        <w:rPr>
          <w:lang w:val="en-GB"/>
        </w:rPr>
        <w:t xml:space="preserve"> </w:t>
      </w:r>
      <w:r w:rsidR="00526022">
        <w:rPr>
          <w:lang w:val="en-GB"/>
        </w:rPr>
        <w:t xml:space="preserve">In the baseline </w:t>
      </w:r>
      <w:r w:rsidR="00590620">
        <w:rPr>
          <w:lang w:val="en-GB"/>
        </w:rPr>
        <w:t>m</w:t>
      </w:r>
      <w:r w:rsidR="00526022">
        <w:rPr>
          <w:lang w:val="en-GB"/>
        </w:rPr>
        <w:t xml:space="preserve">ethod, the NLOS paths are not </w:t>
      </w:r>
      <w:r w:rsidR="00E93C23">
        <w:rPr>
          <w:lang w:val="en-GB"/>
        </w:rPr>
        <w:t>removed</w:t>
      </w:r>
      <w:r w:rsidR="00C86C7D">
        <w:rPr>
          <w:lang w:val="en-GB"/>
        </w:rPr>
        <w:t>.</w:t>
      </w:r>
      <w:r w:rsidR="00E93C23">
        <w:rPr>
          <w:lang w:val="en-GB"/>
        </w:rPr>
        <w:t xml:space="preserve"> </w:t>
      </w:r>
      <w:r w:rsidR="00191454">
        <w:rPr>
          <w:lang w:val="en-GB"/>
        </w:rPr>
        <w:t xml:space="preserve">In </w:t>
      </w:r>
      <w:r w:rsidR="009A0CC9">
        <w:rPr>
          <w:lang w:val="en-GB"/>
        </w:rPr>
        <w:t>NLOS dominate</w:t>
      </w:r>
      <w:r w:rsidR="00B01933">
        <w:rPr>
          <w:lang w:val="en-GB"/>
        </w:rPr>
        <w:t>d</w:t>
      </w:r>
      <w:r w:rsidR="00DF3814">
        <w:rPr>
          <w:lang w:val="en-GB"/>
        </w:rPr>
        <w:t xml:space="preserve"> scenarios, </w:t>
      </w:r>
      <w:r w:rsidR="005518C6" w:rsidRPr="005518C6">
        <w:rPr>
          <w:lang w:val="en-GB"/>
        </w:rPr>
        <w:t>there are hardly three LOS paths at the same time</w:t>
      </w:r>
      <w:r w:rsidR="005518C6">
        <w:rPr>
          <w:lang w:val="en-GB"/>
        </w:rPr>
        <w:t xml:space="preserve"> for </w:t>
      </w:r>
      <w:r w:rsidR="00C341C0">
        <w:rPr>
          <w:lang w:val="en-GB"/>
        </w:rPr>
        <w:t xml:space="preserve">calculation of the </w:t>
      </w:r>
      <w:r w:rsidR="005518C6">
        <w:rPr>
          <w:lang w:val="en-GB"/>
        </w:rPr>
        <w:t>position</w:t>
      </w:r>
      <w:r w:rsidR="005518C6" w:rsidRPr="005518C6">
        <w:rPr>
          <w:lang w:val="en-GB"/>
        </w:rPr>
        <w:t>.</w:t>
      </w:r>
      <w:r w:rsidR="005518C6">
        <w:rPr>
          <w:lang w:val="en-GB"/>
        </w:rPr>
        <w:t xml:space="preserve"> </w:t>
      </w:r>
      <w:r w:rsidR="00367040">
        <w:rPr>
          <w:lang w:val="en-GB"/>
        </w:rPr>
        <w:t xml:space="preserve">This will result in </w:t>
      </w:r>
      <w:r w:rsidR="00C341C0">
        <w:rPr>
          <w:lang w:val="en-GB"/>
        </w:rPr>
        <w:t xml:space="preserve">that stronger </w:t>
      </w:r>
      <w:r w:rsidR="009A0CC9">
        <w:rPr>
          <w:lang w:val="en-GB"/>
        </w:rPr>
        <w:t xml:space="preserve">NLOS paths </w:t>
      </w:r>
      <w:r w:rsidR="00C341C0">
        <w:rPr>
          <w:lang w:val="en-GB"/>
        </w:rPr>
        <w:t>are</w:t>
      </w:r>
      <w:r w:rsidR="00E93C23">
        <w:rPr>
          <w:lang w:val="en-GB"/>
        </w:rPr>
        <w:t xml:space="preserve"> </w:t>
      </w:r>
      <w:r w:rsidR="009A0CC9">
        <w:rPr>
          <w:lang w:val="en-GB"/>
        </w:rPr>
        <w:t>mistaken as the LOS path</w:t>
      </w:r>
      <w:r w:rsidR="009E16AF">
        <w:t xml:space="preserve">, </w:t>
      </w:r>
      <w:r w:rsidR="009E16AF">
        <w:rPr>
          <w:lang w:val="en-GB"/>
        </w:rPr>
        <w:t>w</w:t>
      </w:r>
      <w:r w:rsidR="00351F56">
        <w:rPr>
          <w:lang w:val="en-GB"/>
        </w:rPr>
        <w:t>h</w:t>
      </w:r>
      <w:r w:rsidR="009E16AF">
        <w:rPr>
          <w:lang w:val="en-GB"/>
        </w:rPr>
        <w:t>ich leads to</w:t>
      </w:r>
      <w:r w:rsidR="00C72398">
        <w:rPr>
          <w:lang w:val="en-GB"/>
        </w:rPr>
        <w:t xml:space="preserve"> poor accuracy.</w:t>
      </w:r>
      <w:r w:rsidR="006C43A4">
        <w:rPr>
          <w:lang w:val="en-GB"/>
        </w:rPr>
        <w:t xml:space="preserve"> </w:t>
      </w:r>
    </w:p>
    <w:p w14:paraId="2BD3C128" w14:textId="7F23C003" w:rsidR="00865AFF" w:rsidRDefault="00865AFF" w:rsidP="00865AFF">
      <w:pPr>
        <w:pStyle w:val="3"/>
        <w:rPr>
          <w:lang w:val="en-GB"/>
        </w:rPr>
      </w:pPr>
      <w:r>
        <w:rPr>
          <w:lang w:val="en-GB"/>
        </w:rPr>
        <w:t>Dataset</w:t>
      </w:r>
    </w:p>
    <w:p w14:paraId="1D7809E2" w14:textId="7A2DC61D" w:rsidR="00FB2195" w:rsidRPr="00BE72B2" w:rsidRDefault="00B821F3" w:rsidP="008514C9">
      <w:pPr>
        <w:spacing w:beforeLines="50" w:before="156"/>
      </w:pPr>
      <w:r>
        <w:rPr>
          <w:rFonts w:hint="eastAsia"/>
          <w:color w:val="000000"/>
          <w:lang w:eastAsia="zh-CN"/>
        </w:rPr>
        <w:t>According to the</w:t>
      </w:r>
      <w:r w:rsidRPr="001A1D5D">
        <w:rPr>
          <w:color w:val="000000"/>
          <w:lang w:eastAsia="zh-CN"/>
        </w:rPr>
        <w:t xml:space="preserve"> </w:t>
      </w:r>
      <w:r>
        <w:rPr>
          <w:color w:val="000000"/>
          <w:lang w:eastAsia="zh-CN"/>
        </w:rPr>
        <w:t>defined</w:t>
      </w:r>
      <w:r>
        <w:rPr>
          <w:rFonts w:hint="eastAsia"/>
          <w:color w:val="000000"/>
          <w:lang w:eastAsia="zh-CN"/>
        </w:rPr>
        <w:t xml:space="preserve"> </w:t>
      </w:r>
      <w:r>
        <w:rPr>
          <w:color w:val="000000"/>
          <w:lang w:eastAsia="zh-CN"/>
        </w:rPr>
        <w:t>s</w:t>
      </w:r>
      <w:r w:rsidRPr="00F058F1">
        <w:rPr>
          <w:color w:val="000000"/>
          <w:lang w:eastAsia="zh-CN"/>
        </w:rPr>
        <w:t xml:space="preserve">cenario </w:t>
      </w:r>
      <w:r>
        <w:rPr>
          <w:color w:val="000000"/>
          <w:lang w:eastAsia="zh-CN"/>
        </w:rPr>
        <w:t>a</w:t>
      </w:r>
      <w:r w:rsidRPr="00F058F1">
        <w:rPr>
          <w:color w:val="000000"/>
          <w:lang w:eastAsia="zh-CN"/>
        </w:rPr>
        <w:t>ssumptions</w:t>
      </w:r>
      <w:r>
        <w:rPr>
          <w:color w:val="000000"/>
          <w:lang w:eastAsia="zh-CN"/>
        </w:rPr>
        <w:t xml:space="preserve"> in </w:t>
      </w:r>
      <w:r w:rsidR="00FA56D7">
        <w:fldChar w:fldCharType="begin"/>
      </w:r>
      <w:r w:rsidR="00FA56D7">
        <w:instrText xml:space="preserve"> REF _Ref102162467 \r \h </w:instrText>
      </w:r>
      <w:r w:rsidR="00FA56D7">
        <w:fldChar w:fldCharType="separate"/>
      </w:r>
      <w:r w:rsidR="00D4660C">
        <w:t>Appendix A</w:t>
      </w:r>
      <w:r w:rsidR="00FA56D7">
        <w:fldChar w:fldCharType="end"/>
      </w:r>
      <w:r>
        <w:rPr>
          <w:color w:val="000000"/>
          <w:lang w:eastAsia="zh-CN"/>
        </w:rPr>
        <w:t>,</w:t>
      </w:r>
      <w:r>
        <w:rPr>
          <w:rFonts w:hint="eastAsia"/>
          <w:color w:val="000000"/>
          <w:lang w:eastAsia="zh-CN"/>
        </w:rPr>
        <w:t xml:space="preserve"> the </w:t>
      </w:r>
      <w:r>
        <w:rPr>
          <w:lang w:val="en-GB" w:eastAsia="zh-CN"/>
        </w:rPr>
        <w:t>d</w:t>
      </w:r>
      <w:r w:rsidRPr="00036BF9">
        <w:rPr>
          <w:lang w:val="en-GB" w:eastAsia="zh-CN"/>
        </w:rPr>
        <w:t xml:space="preserve">ataset </w:t>
      </w:r>
      <w:r>
        <w:rPr>
          <w:lang w:val="en-GB" w:eastAsia="zh-CN"/>
        </w:rPr>
        <w:t xml:space="preserve">is </w:t>
      </w:r>
      <w:r w:rsidR="008649C8">
        <w:rPr>
          <w:lang w:val="en-GB" w:eastAsia="zh-CN"/>
        </w:rPr>
        <w:t>generated from simulation platform</w:t>
      </w:r>
      <w:r w:rsidR="00CF26FB">
        <w:rPr>
          <w:lang w:val="en-GB" w:eastAsia="zh-CN"/>
        </w:rPr>
        <w:t xml:space="preserve"> </w:t>
      </w:r>
      <w:r>
        <w:rPr>
          <w:lang w:val="en-GB" w:eastAsia="zh-CN"/>
        </w:rPr>
        <w:t>for</w:t>
      </w:r>
      <w:r>
        <w:t xml:space="preserve"> </w:t>
      </w:r>
      <w:r w:rsidR="00B01933">
        <w:t>th</w:t>
      </w:r>
      <w:r w:rsidR="00637F16">
        <w:t>e</w:t>
      </w:r>
      <w:r w:rsidR="00B01933">
        <w:t xml:space="preserve"> </w:t>
      </w:r>
      <w:r w:rsidR="00507C36" w:rsidRPr="00F75626">
        <w:rPr>
          <w:color w:val="000000"/>
          <w:lang w:eastAsia="zh-CN"/>
        </w:rPr>
        <w:t>AI/ML-based</w:t>
      </w:r>
      <w:r w:rsidR="00507C36" w:rsidRPr="00834AE7">
        <w:rPr>
          <w:color w:val="000000"/>
          <w:lang w:eastAsia="zh-CN"/>
        </w:rPr>
        <w:t xml:space="preserve"> </w:t>
      </w:r>
      <w:r w:rsidR="009D703E" w:rsidRPr="00834AE7">
        <w:rPr>
          <w:color w:val="000000"/>
          <w:lang w:eastAsia="zh-CN"/>
        </w:rPr>
        <w:t xml:space="preserve">fingerprint </w:t>
      </w:r>
      <w:r w:rsidR="009D703E">
        <w:rPr>
          <w:lang w:eastAsia="zh-CN"/>
        </w:rPr>
        <w:t>Positioning</w:t>
      </w:r>
      <w:r w:rsidR="009D703E">
        <w:t xml:space="preserve"> sub use case</w:t>
      </w:r>
      <w:r>
        <w:rPr>
          <w:lang w:eastAsia="zh-CN"/>
        </w:rPr>
        <w:t xml:space="preserve">. </w:t>
      </w:r>
      <w:r w:rsidR="00B01933">
        <w:rPr>
          <w:lang w:eastAsia="zh-CN"/>
        </w:rPr>
        <w:t>Its</w:t>
      </w:r>
      <w:r>
        <w:rPr>
          <w:lang w:val="en-GB" w:eastAsia="zh-CN"/>
        </w:rPr>
        <w:t xml:space="preserve"> composition</w:t>
      </w:r>
      <w:r w:rsidRPr="002F41AA">
        <w:rPr>
          <w:lang w:val="en-GB" w:eastAsia="zh-CN"/>
        </w:rPr>
        <w:t xml:space="preserve"> </w:t>
      </w:r>
      <w:r w:rsidRPr="00935D72">
        <w:rPr>
          <w:lang w:val="en-GB" w:eastAsia="zh-CN"/>
        </w:rPr>
        <w:t>is summarized in</w:t>
      </w:r>
      <w:r w:rsidR="00E50859">
        <w:rPr>
          <w:lang w:val="en-GB" w:eastAsia="zh-CN"/>
        </w:rPr>
        <w:t xml:space="preserve"> </w:t>
      </w:r>
      <w:r w:rsidR="00E50859">
        <w:rPr>
          <w:lang w:val="en-GB" w:eastAsia="zh-CN"/>
        </w:rPr>
        <w:fldChar w:fldCharType="begin"/>
      </w:r>
      <w:r w:rsidR="00E50859">
        <w:rPr>
          <w:lang w:val="en-GB" w:eastAsia="zh-CN"/>
        </w:rPr>
        <w:instrText xml:space="preserve"> REF _Ref101469032 \h </w:instrText>
      </w:r>
      <w:r w:rsidR="00E50859">
        <w:rPr>
          <w:lang w:val="en-GB" w:eastAsia="zh-CN"/>
        </w:rPr>
      </w:r>
      <w:r w:rsidR="00E50859">
        <w:rPr>
          <w:lang w:val="en-GB" w:eastAsia="zh-CN"/>
        </w:rPr>
        <w:fldChar w:fldCharType="separate"/>
      </w:r>
      <w:r w:rsidR="00D4660C">
        <w:t xml:space="preserve">Table </w:t>
      </w:r>
      <w:r w:rsidR="00D4660C">
        <w:rPr>
          <w:noProof/>
        </w:rPr>
        <w:t>6</w:t>
      </w:r>
      <w:r w:rsidR="00E50859">
        <w:rPr>
          <w:lang w:val="en-GB" w:eastAsia="zh-CN"/>
        </w:rPr>
        <w:fldChar w:fldCharType="end"/>
      </w:r>
      <w:r>
        <w:rPr>
          <w:lang w:val="en-GB" w:eastAsia="zh-CN"/>
        </w:rPr>
        <w:t>.</w:t>
      </w:r>
      <w:r>
        <w:rPr>
          <w:rFonts w:hint="eastAsia"/>
          <w:color w:val="000000"/>
          <w:lang w:eastAsia="zh-CN"/>
        </w:rPr>
        <w:t xml:space="preserve"> </w:t>
      </w:r>
    </w:p>
    <w:p w14:paraId="51264956" w14:textId="41602836" w:rsidR="00B821F3" w:rsidRDefault="00B821F3" w:rsidP="00B821F3">
      <w:pPr>
        <w:pStyle w:val="a5"/>
        <w:keepNext/>
        <w:jc w:val="center"/>
      </w:pPr>
      <w:bookmarkStart w:id="23" w:name="_Ref101469032"/>
      <w:r>
        <w:lastRenderedPageBreak/>
        <w:t xml:space="preserve">Table </w:t>
      </w:r>
      <w:r w:rsidR="001A2687">
        <w:rPr>
          <w:noProof/>
        </w:rPr>
        <w:fldChar w:fldCharType="begin"/>
      </w:r>
      <w:r w:rsidR="001A2687">
        <w:rPr>
          <w:noProof/>
        </w:rPr>
        <w:instrText xml:space="preserve"> SEQ Table \* ARABIC </w:instrText>
      </w:r>
      <w:r w:rsidR="001A2687">
        <w:rPr>
          <w:noProof/>
        </w:rPr>
        <w:fldChar w:fldCharType="separate"/>
      </w:r>
      <w:r w:rsidR="00D4660C">
        <w:rPr>
          <w:noProof/>
        </w:rPr>
        <w:t>6</w:t>
      </w:r>
      <w:r w:rsidR="001A2687">
        <w:rPr>
          <w:noProof/>
        </w:rPr>
        <w:fldChar w:fldCharType="end"/>
      </w:r>
      <w:bookmarkEnd w:id="23"/>
      <w:r w:rsidRPr="005E42BD">
        <w:rPr>
          <w:lang w:val="en-GB" w:eastAsia="zh-CN"/>
        </w:rPr>
        <w:t xml:space="preserve"> </w:t>
      </w:r>
      <w:r w:rsidRPr="00036BF9">
        <w:rPr>
          <w:lang w:val="en-GB" w:eastAsia="zh-CN"/>
        </w:rPr>
        <w:t xml:space="preserve">Dataset </w:t>
      </w:r>
      <w:r>
        <w:rPr>
          <w:lang w:val="en-GB" w:eastAsia="zh-CN"/>
        </w:rPr>
        <w:t>composition</w:t>
      </w:r>
      <w:r w:rsidR="00C26399">
        <w:rPr>
          <w:lang w:val="en-GB" w:eastAsia="zh-CN"/>
        </w:rPr>
        <w:t xml:space="preserve"> for </w:t>
      </w:r>
      <w:r w:rsidR="00507C36" w:rsidRPr="00507C36">
        <w:rPr>
          <w:color w:val="000000"/>
          <w:lang w:eastAsia="zh-CN"/>
        </w:rPr>
        <w:t xml:space="preserve">AI/ML-based </w:t>
      </w:r>
      <w:r w:rsidR="00C26399" w:rsidRPr="00834AE7">
        <w:rPr>
          <w:color w:val="000000"/>
          <w:lang w:eastAsia="zh-CN"/>
        </w:rPr>
        <w:t xml:space="preserve">fingerprint </w:t>
      </w:r>
      <w:r w:rsidR="00924C27">
        <w:rPr>
          <w:lang w:eastAsia="zh-CN"/>
        </w:rPr>
        <w:t>p</w:t>
      </w:r>
      <w:r w:rsidR="00924C27">
        <w:rPr>
          <w:lang w:eastAsia="zh-CN"/>
        </w:rPr>
        <w:t>ositioning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7"/>
        <w:gridCol w:w="6911"/>
      </w:tblGrid>
      <w:tr w:rsidR="00B821F3" w:rsidRPr="00970709" w14:paraId="097ED460" w14:textId="77777777" w:rsidTr="00F13B00">
        <w:trPr>
          <w:trHeight w:val="509"/>
          <w:jc w:val="center"/>
        </w:trPr>
        <w:tc>
          <w:tcPr>
            <w:tcW w:w="1411" w:type="pct"/>
            <w:shd w:val="clear" w:color="auto" w:fill="DBE5F1"/>
            <w:vAlign w:val="center"/>
          </w:tcPr>
          <w:p w14:paraId="44D85543" w14:textId="77777777" w:rsidR="00B821F3" w:rsidRPr="00970709" w:rsidRDefault="00B821F3" w:rsidP="00F13B00">
            <w:pPr>
              <w:widowControl w:val="0"/>
              <w:jc w:val="center"/>
              <w:rPr>
                <w:b/>
                <w:lang w:eastAsia="zh-CN"/>
              </w:rPr>
            </w:pPr>
            <w:r>
              <w:rPr>
                <w:b/>
                <w:lang w:eastAsia="zh-CN"/>
              </w:rPr>
              <w:t>Dataset</w:t>
            </w:r>
          </w:p>
        </w:tc>
        <w:tc>
          <w:tcPr>
            <w:tcW w:w="3589" w:type="pct"/>
            <w:shd w:val="clear" w:color="auto" w:fill="DBE5F1"/>
            <w:vAlign w:val="center"/>
          </w:tcPr>
          <w:p w14:paraId="3A4BD032" w14:textId="509B6C09" w:rsidR="00B821F3" w:rsidRPr="00970709" w:rsidRDefault="00507C36" w:rsidP="00F13B00">
            <w:pPr>
              <w:widowControl w:val="0"/>
              <w:jc w:val="center"/>
              <w:rPr>
                <w:b/>
                <w:lang w:eastAsia="zh-CN"/>
              </w:rPr>
            </w:pPr>
            <w:r w:rsidRPr="00507C36">
              <w:rPr>
                <w:b/>
                <w:lang w:eastAsia="zh-CN"/>
              </w:rPr>
              <w:t xml:space="preserve">AI/ML-based </w:t>
            </w:r>
            <w:r w:rsidR="00C32A2A" w:rsidRPr="00C32A2A">
              <w:rPr>
                <w:b/>
                <w:lang w:eastAsia="zh-CN"/>
              </w:rPr>
              <w:t>fingerprint Positioning</w:t>
            </w:r>
          </w:p>
        </w:tc>
      </w:tr>
      <w:tr w:rsidR="006937A7" w:rsidRPr="00970709" w14:paraId="46FC0281" w14:textId="77777777" w:rsidTr="00F13B00">
        <w:trPr>
          <w:jc w:val="center"/>
        </w:trPr>
        <w:tc>
          <w:tcPr>
            <w:tcW w:w="1411" w:type="pct"/>
            <w:shd w:val="clear" w:color="auto" w:fill="FFFFFF" w:themeFill="background1"/>
            <w:vAlign w:val="center"/>
          </w:tcPr>
          <w:p w14:paraId="582975D6" w14:textId="4C7CF9C7" w:rsidR="006937A7" w:rsidRPr="00690E24" w:rsidRDefault="006937A7" w:rsidP="00100C98">
            <w:pPr>
              <w:widowControl w:val="0"/>
              <w:jc w:val="center"/>
              <w:rPr>
                <w:lang w:eastAsia="zh-CN"/>
              </w:rPr>
            </w:pPr>
            <w:r w:rsidRPr="00690E24">
              <w:rPr>
                <w:lang w:eastAsia="zh-CN"/>
              </w:rPr>
              <w:t>Spatial Consistency</w:t>
            </w:r>
          </w:p>
        </w:tc>
        <w:tc>
          <w:tcPr>
            <w:tcW w:w="3589" w:type="pct"/>
            <w:shd w:val="clear" w:color="auto" w:fill="FFFFFF" w:themeFill="background1"/>
            <w:vAlign w:val="center"/>
          </w:tcPr>
          <w:p w14:paraId="499A7EB7" w14:textId="20F37CC1" w:rsidR="006937A7" w:rsidRPr="00690E24" w:rsidRDefault="0049743B" w:rsidP="00E21550">
            <w:pPr>
              <w:widowControl w:val="0"/>
              <w:spacing w:after="0"/>
              <w:jc w:val="center"/>
              <w:rPr>
                <w:lang w:eastAsia="zh-CN"/>
              </w:rPr>
            </w:pPr>
            <w:r w:rsidRPr="00690E24">
              <w:rPr>
                <w:lang w:eastAsia="zh-CN"/>
              </w:rPr>
              <w:t xml:space="preserve">Generated using </w:t>
            </w:r>
            <w:r w:rsidR="00D13C3C" w:rsidRPr="00690E24">
              <w:rPr>
                <w:lang w:eastAsia="zh-CN"/>
              </w:rPr>
              <w:t xml:space="preserve">the </w:t>
            </w:r>
            <w:r w:rsidR="006937A7" w:rsidRPr="00690E24">
              <w:rPr>
                <w:lang w:eastAsia="zh-CN"/>
              </w:rPr>
              <w:t xml:space="preserve">Interpolation </w:t>
            </w:r>
            <w:r w:rsidR="00D313E7" w:rsidRPr="00690E24">
              <w:rPr>
                <w:lang w:eastAsia="zh-CN"/>
              </w:rPr>
              <w:t>method</w:t>
            </w:r>
            <w:r w:rsidR="00E21550" w:rsidRPr="00690E24">
              <w:rPr>
                <w:lang w:eastAsia="zh-CN"/>
              </w:rPr>
              <w:t xml:space="preserve"> described in Section </w:t>
            </w:r>
            <w:r w:rsidR="00E21550" w:rsidRPr="00690E24">
              <w:rPr>
                <w:lang w:eastAsia="zh-CN"/>
              </w:rPr>
              <w:fldChar w:fldCharType="begin"/>
            </w:r>
            <w:r w:rsidR="00E21550" w:rsidRPr="00690E24">
              <w:rPr>
                <w:lang w:eastAsia="zh-CN"/>
              </w:rPr>
              <w:instrText xml:space="preserve"> REF _Ref102163924 \r \h </w:instrText>
            </w:r>
            <w:r w:rsidR="00E21550" w:rsidRPr="00690E24">
              <w:rPr>
                <w:lang w:eastAsia="zh-CN"/>
              </w:rPr>
            </w:r>
            <w:r w:rsidR="00E3244D" w:rsidRPr="00690E24">
              <w:rPr>
                <w:lang w:eastAsia="zh-CN"/>
              </w:rPr>
              <w:instrText xml:space="preserve"> \* MERGEFORMAT </w:instrText>
            </w:r>
            <w:r w:rsidR="00E21550" w:rsidRPr="00690E24">
              <w:rPr>
                <w:lang w:eastAsia="zh-CN"/>
              </w:rPr>
              <w:fldChar w:fldCharType="separate"/>
            </w:r>
            <w:r w:rsidR="00D4660C">
              <w:rPr>
                <w:lang w:eastAsia="zh-CN"/>
              </w:rPr>
              <w:t>2.2.2</w:t>
            </w:r>
            <w:r w:rsidR="00E21550" w:rsidRPr="00690E24">
              <w:rPr>
                <w:lang w:eastAsia="zh-CN"/>
              </w:rPr>
              <w:fldChar w:fldCharType="end"/>
            </w:r>
          </w:p>
        </w:tc>
      </w:tr>
      <w:tr w:rsidR="006937A7" w:rsidRPr="00970709" w14:paraId="0FA17680" w14:textId="77777777" w:rsidTr="00F13B00">
        <w:trPr>
          <w:jc w:val="center"/>
        </w:trPr>
        <w:tc>
          <w:tcPr>
            <w:tcW w:w="1411" w:type="pct"/>
            <w:shd w:val="clear" w:color="auto" w:fill="FFFFFF" w:themeFill="background1"/>
            <w:vAlign w:val="center"/>
          </w:tcPr>
          <w:p w14:paraId="61A621EB" w14:textId="63C8DA3C" w:rsidR="006937A7" w:rsidRPr="00C4777E" w:rsidRDefault="006937A7" w:rsidP="00405FF4">
            <w:pPr>
              <w:widowControl w:val="0"/>
              <w:jc w:val="center"/>
              <w:rPr>
                <w:lang w:eastAsia="zh-CN"/>
              </w:rPr>
            </w:pPr>
            <w:r>
              <w:rPr>
                <w:rFonts w:hint="eastAsia"/>
                <w:lang w:eastAsia="zh-CN"/>
              </w:rPr>
              <w:t>T</w:t>
            </w:r>
            <w:r>
              <w:rPr>
                <w:lang w:eastAsia="zh-CN"/>
              </w:rPr>
              <w:t>raining datase</w:t>
            </w:r>
            <w:r w:rsidR="001927CB">
              <w:rPr>
                <w:lang w:eastAsia="zh-CN"/>
              </w:rPr>
              <w:t>t size</w:t>
            </w:r>
          </w:p>
        </w:tc>
        <w:tc>
          <w:tcPr>
            <w:tcW w:w="3589" w:type="pct"/>
            <w:shd w:val="clear" w:color="auto" w:fill="FFFFFF" w:themeFill="background1"/>
            <w:vAlign w:val="center"/>
          </w:tcPr>
          <w:p w14:paraId="3D70134E" w14:textId="2B691208" w:rsidR="006937A7" w:rsidRPr="00690E24" w:rsidRDefault="00147EF4">
            <w:pPr>
              <w:widowControl w:val="0"/>
              <w:spacing w:after="0"/>
              <w:jc w:val="center"/>
              <w:rPr>
                <w:lang w:eastAsia="zh-CN"/>
              </w:rPr>
            </w:pPr>
            <w:r w:rsidRPr="00690E24">
              <w:rPr>
                <w:lang w:eastAsia="zh-CN"/>
              </w:rPr>
              <w:t>90</w:t>
            </w:r>
            <w:r w:rsidR="006937A7" w:rsidRPr="00690E24">
              <w:rPr>
                <w:lang w:eastAsia="zh-CN"/>
              </w:rPr>
              <w:t>000*18*1*4</w:t>
            </w:r>
          </w:p>
        </w:tc>
      </w:tr>
      <w:tr w:rsidR="006937A7" w:rsidRPr="00970709" w14:paraId="1300D7E1" w14:textId="77777777" w:rsidTr="00F13B00">
        <w:trPr>
          <w:jc w:val="center"/>
        </w:trPr>
        <w:tc>
          <w:tcPr>
            <w:tcW w:w="1411" w:type="pct"/>
            <w:shd w:val="clear" w:color="auto" w:fill="FFFFFF" w:themeFill="background1"/>
            <w:vAlign w:val="center"/>
          </w:tcPr>
          <w:p w14:paraId="404BB3D6" w14:textId="78E57566" w:rsidR="006937A7" w:rsidRDefault="00AF2249" w:rsidP="006937A7">
            <w:pPr>
              <w:widowControl w:val="0"/>
              <w:jc w:val="center"/>
              <w:rPr>
                <w:lang w:eastAsia="zh-CN"/>
              </w:rPr>
            </w:pPr>
            <w:r>
              <w:rPr>
                <w:lang w:eastAsia="zh-CN"/>
              </w:rPr>
              <w:t>I</w:t>
            </w:r>
            <w:r w:rsidRPr="00AF2249">
              <w:rPr>
                <w:lang w:eastAsia="zh-CN"/>
              </w:rPr>
              <w:t>nference</w:t>
            </w:r>
            <w:r w:rsidRPr="00AF2249" w:rsidDel="00AF2249">
              <w:rPr>
                <w:lang w:eastAsia="zh-CN"/>
              </w:rPr>
              <w:t xml:space="preserve"> </w:t>
            </w:r>
            <w:r w:rsidR="006937A7">
              <w:rPr>
                <w:lang w:eastAsia="zh-CN"/>
              </w:rPr>
              <w:t>dataset</w:t>
            </w:r>
            <w:r w:rsidR="001927CB">
              <w:rPr>
                <w:lang w:eastAsia="zh-CN"/>
              </w:rPr>
              <w:t xml:space="preserve"> size</w:t>
            </w:r>
          </w:p>
        </w:tc>
        <w:tc>
          <w:tcPr>
            <w:tcW w:w="3589" w:type="pct"/>
            <w:shd w:val="clear" w:color="auto" w:fill="FFFFFF" w:themeFill="background1"/>
            <w:vAlign w:val="center"/>
          </w:tcPr>
          <w:p w14:paraId="333F0072" w14:textId="15D5C89D" w:rsidR="006937A7" w:rsidRPr="00690E24" w:rsidRDefault="00147EF4" w:rsidP="00405FF4">
            <w:pPr>
              <w:widowControl w:val="0"/>
              <w:spacing w:after="0"/>
              <w:jc w:val="center"/>
              <w:rPr>
                <w:lang w:eastAsia="zh-CN"/>
              </w:rPr>
            </w:pPr>
            <w:r w:rsidRPr="00690E24">
              <w:rPr>
                <w:lang w:eastAsia="zh-CN"/>
              </w:rPr>
              <w:t>10</w:t>
            </w:r>
            <w:r w:rsidR="006937A7" w:rsidRPr="00690E24">
              <w:rPr>
                <w:lang w:eastAsia="zh-CN"/>
              </w:rPr>
              <w:t>000*18*1*4</w:t>
            </w:r>
          </w:p>
        </w:tc>
      </w:tr>
      <w:tr w:rsidR="006937A7" w:rsidRPr="00970709" w14:paraId="29ADF09C" w14:textId="77777777" w:rsidTr="00F13B00">
        <w:trPr>
          <w:jc w:val="center"/>
        </w:trPr>
        <w:tc>
          <w:tcPr>
            <w:tcW w:w="1411" w:type="pct"/>
            <w:shd w:val="clear" w:color="auto" w:fill="FFFFFF" w:themeFill="background1"/>
            <w:vAlign w:val="center"/>
          </w:tcPr>
          <w:p w14:paraId="22668AA3" w14:textId="77777777" w:rsidR="006937A7" w:rsidRDefault="006937A7" w:rsidP="006937A7">
            <w:pPr>
              <w:widowControl w:val="0"/>
              <w:jc w:val="center"/>
              <w:rPr>
                <w:lang w:eastAsia="zh-CN"/>
              </w:rPr>
            </w:pPr>
            <w:r>
              <w:rPr>
                <w:lang w:eastAsia="zh-CN"/>
              </w:rPr>
              <w:t>Dimension description of above dataset</w:t>
            </w:r>
          </w:p>
        </w:tc>
        <w:tc>
          <w:tcPr>
            <w:tcW w:w="3589" w:type="pct"/>
            <w:shd w:val="clear" w:color="auto" w:fill="FFFFFF" w:themeFill="background1"/>
            <w:vAlign w:val="center"/>
          </w:tcPr>
          <w:p w14:paraId="52E15605" w14:textId="3B7B4452" w:rsidR="006937A7" w:rsidRPr="004F3A44" w:rsidRDefault="006937A7" w:rsidP="00405FF4">
            <w:pPr>
              <w:widowControl w:val="0"/>
              <w:spacing w:after="0"/>
              <w:rPr>
                <w:b/>
                <w:lang w:eastAsia="zh-CN"/>
              </w:rPr>
            </w:pPr>
            <w:r w:rsidRPr="00C4777E">
              <w:rPr>
                <w:lang w:eastAsia="zh-CN"/>
              </w:rPr>
              <w:t xml:space="preserve">represent number of </w:t>
            </w:r>
            <w:r>
              <w:rPr>
                <w:lang w:eastAsia="zh-CN"/>
              </w:rPr>
              <w:t>UEs</w:t>
            </w:r>
            <w:r w:rsidRPr="00C4777E">
              <w:rPr>
                <w:lang w:eastAsia="zh-CN"/>
              </w:rPr>
              <w:t>, number of BS</w:t>
            </w:r>
            <w:r>
              <w:rPr>
                <w:lang w:eastAsia="zh-CN"/>
              </w:rPr>
              <w:t>s</w:t>
            </w:r>
            <w:r w:rsidRPr="00C4777E">
              <w:rPr>
                <w:lang w:eastAsia="zh-CN"/>
              </w:rPr>
              <w:t>, number of UE antenna, number of BS antenna</w:t>
            </w:r>
            <w:r>
              <w:rPr>
                <w:lang w:eastAsia="zh-CN"/>
              </w:rPr>
              <w:t>s</w:t>
            </w:r>
            <w:r w:rsidRPr="00C4777E">
              <w:rPr>
                <w:lang w:eastAsia="zh-CN"/>
              </w:rPr>
              <w:t>, respectively</w:t>
            </w:r>
          </w:p>
        </w:tc>
      </w:tr>
    </w:tbl>
    <w:p w14:paraId="7E87F0FF" w14:textId="468C22EC" w:rsidR="00C72398" w:rsidRPr="00C72398" w:rsidRDefault="00C72398" w:rsidP="007A0155">
      <w:pPr>
        <w:pStyle w:val="3"/>
        <w:rPr>
          <w:lang w:val="en-GB" w:eastAsia="zh-CN"/>
        </w:rPr>
      </w:pPr>
      <w:r>
        <w:rPr>
          <w:rFonts w:hint="eastAsia"/>
          <w:lang w:val="en-GB" w:eastAsia="zh-CN"/>
        </w:rPr>
        <w:t>S</w:t>
      </w:r>
      <w:r>
        <w:rPr>
          <w:lang w:val="en-GB" w:eastAsia="zh-CN"/>
        </w:rPr>
        <w:t>imulation Results</w:t>
      </w:r>
    </w:p>
    <w:p w14:paraId="2EE531DF" w14:textId="6A2B4E44" w:rsidR="00977503" w:rsidRDefault="00267EFE" w:rsidP="00977503">
      <w:r>
        <w:t>As shown in</w:t>
      </w:r>
      <w:r w:rsidR="00AF123C">
        <w:t xml:space="preserve"> </w:t>
      </w:r>
      <w:r w:rsidR="00AF123C">
        <w:fldChar w:fldCharType="begin"/>
      </w:r>
      <w:r w:rsidR="00AF123C">
        <w:instrText xml:space="preserve"> REF _Ref100767594 \h </w:instrText>
      </w:r>
      <w:r w:rsidR="00AF123C">
        <w:fldChar w:fldCharType="separate"/>
      </w:r>
      <w:r w:rsidR="00D4660C">
        <w:t xml:space="preserve">Table </w:t>
      </w:r>
      <w:r w:rsidR="00D4660C">
        <w:rPr>
          <w:noProof/>
        </w:rPr>
        <w:t>7</w:t>
      </w:r>
      <w:r w:rsidR="00AF123C">
        <w:fldChar w:fldCharType="end"/>
      </w:r>
      <w:r>
        <w:t>,</w:t>
      </w:r>
      <w:r w:rsidR="00094075">
        <w:t xml:space="preserve"> under heavy NLOS conditions,</w:t>
      </w:r>
      <w:r>
        <w:t xml:space="preserve"> t</w:t>
      </w:r>
      <w:r w:rsidR="00977503" w:rsidRPr="00892C37">
        <w:t xml:space="preserve">he </w:t>
      </w:r>
      <w:r w:rsidR="00977503">
        <w:t xml:space="preserve">positioning </w:t>
      </w:r>
      <w:r w:rsidR="00977503">
        <w:rPr>
          <w:lang w:eastAsia="zh-CN"/>
        </w:rPr>
        <w:t>accuracy</w:t>
      </w:r>
      <w:r w:rsidR="00B01933">
        <w:rPr>
          <w:lang w:eastAsia="zh-CN"/>
        </w:rPr>
        <w:t xml:space="preserve"> error</w:t>
      </w:r>
      <w:r w:rsidR="00977503" w:rsidRPr="00892C37">
        <w:t xml:space="preserve"> </w:t>
      </w:r>
      <w:r w:rsidR="00977503">
        <w:t xml:space="preserve">@90% </w:t>
      </w:r>
      <w:r w:rsidR="00977503" w:rsidRPr="00892C37">
        <w:t xml:space="preserve">of the baseline </w:t>
      </w:r>
      <w:r w:rsidR="009B7E53">
        <w:rPr>
          <w:lang w:eastAsia="zh-CN"/>
        </w:rPr>
        <w:t xml:space="preserve">UL-TDoA </w:t>
      </w:r>
      <w:r w:rsidR="009B7E53" w:rsidRPr="00892C37">
        <w:t xml:space="preserve">solution </w:t>
      </w:r>
      <w:r w:rsidR="009B7E53">
        <w:rPr>
          <w:lang w:eastAsia="zh-CN"/>
        </w:rPr>
        <w:t>in Rel-17</w:t>
      </w:r>
      <w:r w:rsidR="00977503" w:rsidRPr="00892C37">
        <w:t xml:space="preserve"> is </w:t>
      </w:r>
      <w:r w:rsidR="00977503">
        <w:t>more</w:t>
      </w:r>
      <w:r w:rsidR="00977503" w:rsidRPr="00892C37">
        <w:t xml:space="preserve"> than </w:t>
      </w:r>
      <w:r w:rsidR="00AC7940">
        <w:t>15</w:t>
      </w:r>
      <w:r w:rsidR="00B41636">
        <w:t xml:space="preserve"> m</w:t>
      </w:r>
      <w:r w:rsidR="00977503" w:rsidRPr="00892C37">
        <w:t xml:space="preserve">, </w:t>
      </w:r>
      <w:r w:rsidR="003D75D6">
        <w:t xml:space="preserve">while </w:t>
      </w:r>
      <w:r w:rsidR="00977503" w:rsidRPr="00892C37">
        <w:t xml:space="preserve">the </w:t>
      </w:r>
      <w:r w:rsidR="00977503">
        <w:t xml:space="preserve">positioning </w:t>
      </w:r>
      <w:r w:rsidR="00977503">
        <w:rPr>
          <w:lang w:eastAsia="zh-CN"/>
        </w:rPr>
        <w:t xml:space="preserve">accuracy </w:t>
      </w:r>
      <w:r w:rsidR="00B01933">
        <w:t>error</w:t>
      </w:r>
      <w:r w:rsidR="00B01933" w:rsidRPr="00892C37">
        <w:t xml:space="preserve"> </w:t>
      </w:r>
      <w:r w:rsidR="00977503" w:rsidRPr="00892C37">
        <w:t xml:space="preserve">of the </w:t>
      </w:r>
      <w:r w:rsidR="00507C36" w:rsidRPr="00F75626">
        <w:rPr>
          <w:color w:val="000000"/>
          <w:lang w:eastAsia="zh-CN"/>
        </w:rPr>
        <w:t>AI/ML-based</w:t>
      </w:r>
      <w:r w:rsidR="00507C36">
        <w:rPr>
          <w:lang w:eastAsia="zh-CN"/>
        </w:rPr>
        <w:t xml:space="preserve"> </w:t>
      </w:r>
      <w:r w:rsidR="00D5268F">
        <w:rPr>
          <w:lang w:eastAsia="zh-CN"/>
        </w:rPr>
        <w:t>fingerprint positioning</w:t>
      </w:r>
      <w:r w:rsidR="00977503">
        <w:t xml:space="preserve"> solution </w:t>
      </w:r>
      <w:r w:rsidR="00977503" w:rsidRPr="00892C37">
        <w:t xml:space="preserve">is </w:t>
      </w:r>
      <w:r w:rsidR="00977503">
        <w:t xml:space="preserve">less than </w:t>
      </w:r>
      <w:r w:rsidR="00617A00">
        <w:t>0.5</w:t>
      </w:r>
      <w:r w:rsidR="004D6EAA">
        <w:t xml:space="preserve"> m</w:t>
      </w:r>
      <w:r w:rsidR="00977503">
        <w:t>.</w:t>
      </w:r>
      <w:r w:rsidR="00953BE5" w:rsidRPr="00953BE5">
        <w:t xml:space="preserve"> </w:t>
      </w:r>
    </w:p>
    <w:p w14:paraId="5101D352" w14:textId="510F7DED" w:rsidR="00DF1BB1" w:rsidRDefault="00DF1BB1" w:rsidP="00013884">
      <w:pPr>
        <w:pStyle w:val="a5"/>
        <w:keepNext/>
        <w:jc w:val="center"/>
      </w:pPr>
      <w:bookmarkStart w:id="24" w:name="_Ref100767594"/>
      <w:r>
        <w:t xml:space="preserve">Table </w:t>
      </w:r>
      <w:r w:rsidR="001A2687">
        <w:rPr>
          <w:noProof/>
        </w:rPr>
        <w:fldChar w:fldCharType="begin"/>
      </w:r>
      <w:r w:rsidR="001A2687">
        <w:rPr>
          <w:noProof/>
        </w:rPr>
        <w:instrText xml:space="preserve"> SEQ Table \* ARABIC </w:instrText>
      </w:r>
      <w:r w:rsidR="001A2687">
        <w:rPr>
          <w:noProof/>
        </w:rPr>
        <w:fldChar w:fldCharType="separate"/>
      </w:r>
      <w:r w:rsidR="00D4660C">
        <w:rPr>
          <w:noProof/>
        </w:rPr>
        <w:t>7</w:t>
      </w:r>
      <w:r w:rsidR="001A2687">
        <w:rPr>
          <w:noProof/>
        </w:rPr>
        <w:fldChar w:fldCharType="end"/>
      </w:r>
      <w:bookmarkEnd w:id="24"/>
      <w:r w:rsidRPr="00DF1BB1">
        <w:rPr>
          <w:lang w:val="en-GB" w:eastAsia="zh-CN"/>
        </w:rPr>
        <w:t xml:space="preserve"> </w:t>
      </w:r>
      <w:r>
        <w:rPr>
          <w:lang w:val="en-GB" w:eastAsia="zh-CN"/>
        </w:rPr>
        <w:t xml:space="preserve">Performance of </w:t>
      </w:r>
      <w:r w:rsidR="00507C36" w:rsidRPr="00507C36">
        <w:rPr>
          <w:color w:val="000000"/>
          <w:lang w:eastAsia="zh-CN"/>
        </w:rPr>
        <w:t xml:space="preserve">AI/ML-based </w:t>
      </w:r>
      <w:r w:rsidR="001949FA" w:rsidRPr="00834AE7">
        <w:rPr>
          <w:color w:val="000000"/>
          <w:lang w:eastAsia="zh-CN"/>
        </w:rPr>
        <w:t xml:space="preserve">fingerprint </w:t>
      </w:r>
      <w:r w:rsidR="006D103B">
        <w:rPr>
          <w:lang w:eastAsia="zh-CN"/>
        </w:rPr>
        <w:t>p</w:t>
      </w:r>
      <w:r w:rsidR="006D103B">
        <w:rPr>
          <w:lang w:eastAsia="zh-CN"/>
        </w:rPr>
        <w:t xml:space="preserve">ositioning </w:t>
      </w:r>
      <w:r w:rsidR="00AB4F0C">
        <w:rPr>
          <w:lang w:eastAsia="zh-CN"/>
        </w:rPr>
        <w:t>under heavy NLOS conditions</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6"/>
        <w:gridCol w:w="4812"/>
      </w:tblGrid>
      <w:tr w:rsidR="00390A2B" w:rsidRPr="00970709" w14:paraId="771972C6" w14:textId="77777777" w:rsidTr="00B05B26">
        <w:tc>
          <w:tcPr>
            <w:tcW w:w="2501" w:type="pct"/>
            <w:shd w:val="clear" w:color="auto" w:fill="DBE5F1"/>
            <w:vAlign w:val="center"/>
          </w:tcPr>
          <w:p w14:paraId="6F150B4A" w14:textId="77777777" w:rsidR="00390A2B" w:rsidRPr="00970709" w:rsidRDefault="00390A2B" w:rsidP="004D722A">
            <w:pPr>
              <w:widowControl w:val="0"/>
              <w:jc w:val="center"/>
              <w:rPr>
                <w:b/>
                <w:lang w:eastAsia="zh-CN"/>
              </w:rPr>
            </w:pPr>
            <w:r>
              <w:rPr>
                <w:b/>
                <w:lang w:eastAsia="zh-CN"/>
              </w:rPr>
              <w:t>Positioning</w:t>
            </w:r>
          </w:p>
        </w:tc>
        <w:tc>
          <w:tcPr>
            <w:tcW w:w="2499" w:type="pct"/>
            <w:shd w:val="clear" w:color="auto" w:fill="DBE5F1"/>
            <w:vAlign w:val="center"/>
          </w:tcPr>
          <w:p w14:paraId="155EF63E" w14:textId="77777777" w:rsidR="00390A2B" w:rsidRPr="00970709" w:rsidRDefault="00390A2B" w:rsidP="004D722A">
            <w:pPr>
              <w:widowControl w:val="0"/>
              <w:jc w:val="center"/>
              <w:rPr>
                <w:b/>
                <w:lang w:eastAsia="zh-CN"/>
              </w:rPr>
            </w:pPr>
            <w:r w:rsidRPr="00DE022B">
              <w:rPr>
                <w:b/>
                <w:lang w:eastAsia="zh-CN"/>
              </w:rPr>
              <w:t>Positioning Accuracy</w:t>
            </w:r>
            <w:r>
              <w:rPr>
                <w:b/>
                <w:lang w:eastAsia="zh-CN"/>
              </w:rPr>
              <w:t xml:space="preserve"> @90%</w:t>
            </w:r>
          </w:p>
        </w:tc>
      </w:tr>
      <w:tr w:rsidR="00390A2B" w:rsidRPr="00DC09F8" w14:paraId="383104FC" w14:textId="77777777" w:rsidTr="00B05B26">
        <w:tc>
          <w:tcPr>
            <w:tcW w:w="2501" w:type="pct"/>
            <w:vAlign w:val="center"/>
          </w:tcPr>
          <w:p w14:paraId="2655165C" w14:textId="47CDA483" w:rsidR="00390A2B" w:rsidRPr="00DC09F8" w:rsidRDefault="00390A2B" w:rsidP="00CC7196">
            <w:pPr>
              <w:widowControl w:val="0"/>
              <w:jc w:val="center"/>
              <w:rPr>
                <w:lang w:eastAsia="zh-CN"/>
              </w:rPr>
            </w:pPr>
            <w:r>
              <w:rPr>
                <w:lang w:eastAsia="zh-CN"/>
              </w:rPr>
              <w:t>UL-TDoA in Rel-17</w:t>
            </w:r>
            <w:r w:rsidR="00B05B26">
              <w:rPr>
                <w:lang w:eastAsia="zh-CN"/>
              </w:rPr>
              <w:t xml:space="preserve"> </w:t>
            </w:r>
            <w:r>
              <w:rPr>
                <w:lang w:eastAsia="zh-CN"/>
              </w:rPr>
              <w:t>without LOS detection</w:t>
            </w:r>
          </w:p>
        </w:tc>
        <w:tc>
          <w:tcPr>
            <w:tcW w:w="2499" w:type="pct"/>
            <w:vAlign w:val="center"/>
          </w:tcPr>
          <w:p w14:paraId="294787C9" w14:textId="77777777" w:rsidR="00390A2B" w:rsidRPr="00DC09F8" w:rsidRDefault="00B53FC2" w:rsidP="00DB0E38">
            <w:pPr>
              <w:widowControl w:val="0"/>
              <w:jc w:val="center"/>
              <w:rPr>
                <w:lang w:eastAsia="zh-CN"/>
              </w:rPr>
            </w:pPr>
            <w:r>
              <w:rPr>
                <w:lang w:eastAsia="zh-CN"/>
              </w:rPr>
              <w:t xml:space="preserve">18.435 </w:t>
            </w:r>
            <w:r w:rsidR="00390A2B">
              <w:rPr>
                <w:lang w:eastAsia="zh-CN"/>
              </w:rPr>
              <w:t>m</w:t>
            </w:r>
          </w:p>
        </w:tc>
      </w:tr>
      <w:tr w:rsidR="00390A2B" w:rsidRPr="00DC09F8" w14:paraId="69F2E1F0" w14:textId="77777777" w:rsidTr="00B05B26">
        <w:tc>
          <w:tcPr>
            <w:tcW w:w="2501" w:type="pct"/>
            <w:vAlign w:val="center"/>
          </w:tcPr>
          <w:p w14:paraId="4B98FEA7" w14:textId="7B55AA4B" w:rsidR="00390A2B" w:rsidRPr="00DC09F8" w:rsidRDefault="00507C36" w:rsidP="001B4700">
            <w:pPr>
              <w:widowControl w:val="0"/>
              <w:jc w:val="center"/>
              <w:rPr>
                <w:lang w:eastAsia="zh-CN"/>
              </w:rPr>
            </w:pPr>
            <w:r w:rsidRPr="00507C36">
              <w:rPr>
                <w:lang w:eastAsia="zh-CN"/>
              </w:rPr>
              <w:t xml:space="preserve">AI/ML-based </w:t>
            </w:r>
            <w:r w:rsidR="00390A2B">
              <w:rPr>
                <w:lang w:eastAsia="zh-CN"/>
              </w:rPr>
              <w:t>fingerprint</w:t>
            </w:r>
          </w:p>
        </w:tc>
        <w:tc>
          <w:tcPr>
            <w:tcW w:w="2499" w:type="pct"/>
            <w:vAlign w:val="center"/>
          </w:tcPr>
          <w:p w14:paraId="476E34F8" w14:textId="027058F2" w:rsidR="00390A2B" w:rsidRPr="00DC09F8" w:rsidRDefault="00390A2B" w:rsidP="001D5170">
            <w:pPr>
              <w:widowControl w:val="0"/>
              <w:jc w:val="center"/>
              <w:rPr>
                <w:lang w:eastAsia="zh-CN"/>
              </w:rPr>
            </w:pPr>
            <w:r>
              <w:rPr>
                <w:rFonts w:hint="eastAsia"/>
                <w:lang w:eastAsia="zh-CN"/>
              </w:rPr>
              <w:t>0</w:t>
            </w:r>
            <w:r>
              <w:rPr>
                <w:lang w:eastAsia="zh-CN"/>
              </w:rPr>
              <w:t>.</w:t>
            </w:r>
            <w:r w:rsidR="00DB0E38">
              <w:rPr>
                <w:lang w:eastAsia="zh-CN"/>
              </w:rPr>
              <w:t>4</w:t>
            </w:r>
            <w:r w:rsidR="001D5170">
              <w:rPr>
                <w:lang w:eastAsia="zh-CN"/>
              </w:rPr>
              <w:t>4</w:t>
            </w:r>
            <w:r w:rsidR="00DB0E38">
              <w:rPr>
                <w:lang w:eastAsia="zh-CN"/>
              </w:rPr>
              <w:t xml:space="preserve"> </w:t>
            </w:r>
            <w:r>
              <w:rPr>
                <w:lang w:eastAsia="zh-CN"/>
              </w:rPr>
              <w:t>m</w:t>
            </w:r>
          </w:p>
        </w:tc>
      </w:tr>
    </w:tbl>
    <w:p w14:paraId="03426B0D" w14:textId="17E1A566" w:rsidR="00977503" w:rsidRPr="00AA20A5" w:rsidRDefault="002F5B01" w:rsidP="00690E24">
      <w:pPr>
        <w:pStyle w:val="a6"/>
        <w:numPr>
          <w:ilvl w:val="0"/>
          <w:numId w:val="24"/>
        </w:numPr>
        <w:spacing w:before="120"/>
        <w:ind w:firstLineChars="0"/>
        <w:rPr>
          <w:b/>
          <w:i/>
        </w:rPr>
      </w:pPr>
      <w:bookmarkStart w:id="25" w:name="_Ref101791354"/>
      <w:bookmarkStart w:id="26" w:name="_Ref102043780"/>
      <w:bookmarkStart w:id="27" w:name="_Ref102060776"/>
      <w:r>
        <w:rPr>
          <w:b/>
          <w:i/>
        </w:rPr>
        <w:t>:</w:t>
      </w:r>
      <w:r w:rsidR="000979A6">
        <w:rPr>
          <w:b/>
          <w:i/>
        </w:rPr>
        <w:t xml:space="preserve"> </w:t>
      </w:r>
      <w:r w:rsidR="00977503" w:rsidRPr="00AA20A5">
        <w:rPr>
          <w:b/>
          <w:i/>
        </w:rPr>
        <w:t xml:space="preserve">From the evaluation results, </w:t>
      </w:r>
      <w:r w:rsidR="007D2F21" w:rsidRPr="00141A84">
        <w:rPr>
          <w:b/>
          <w:i/>
        </w:rPr>
        <w:t>it is observed that</w:t>
      </w:r>
      <w:r w:rsidR="007D2F21" w:rsidRPr="00507C36">
        <w:rPr>
          <w:b/>
          <w:i/>
        </w:rPr>
        <w:t xml:space="preserve"> </w:t>
      </w:r>
      <w:r w:rsidR="00507C36" w:rsidRPr="00507C36">
        <w:rPr>
          <w:b/>
          <w:i/>
        </w:rPr>
        <w:t xml:space="preserve">AI/ML-based </w:t>
      </w:r>
      <w:r w:rsidR="002D7274" w:rsidRPr="00AA20A5">
        <w:rPr>
          <w:b/>
          <w:i/>
        </w:rPr>
        <w:t>fingerprint positioning</w:t>
      </w:r>
      <w:r w:rsidR="00977503" w:rsidRPr="00AA20A5">
        <w:rPr>
          <w:b/>
          <w:i/>
        </w:rPr>
        <w:t xml:space="preserve"> </w:t>
      </w:r>
      <w:r w:rsidR="002D7274" w:rsidRPr="00AA20A5">
        <w:rPr>
          <w:b/>
          <w:i/>
        </w:rPr>
        <w:t>provides reliable</w:t>
      </w:r>
      <w:r w:rsidR="00977503" w:rsidRPr="00AA20A5">
        <w:rPr>
          <w:b/>
          <w:i/>
        </w:rPr>
        <w:t xml:space="preserve"> positioning accuracy</w:t>
      </w:r>
      <w:r w:rsidR="002D7274" w:rsidRPr="00AA20A5">
        <w:rPr>
          <w:b/>
          <w:i/>
        </w:rPr>
        <w:t xml:space="preserve"> under heavy NLOS conditions</w:t>
      </w:r>
      <w:r w:rsidR="00977503" w:rsidRPr="00AA20A5">
        <w:rPr>
          <w:b/>
          <w:i/>
        </w:rPr>
        <w:t>.</w:t>
      </w:r>
      <w:bookmarkEnd w:id="25"/>
      <w:bookmarkEnd w:id="26"/>
      <w:bookmarkEnd w:id="27"/>
    </w:p>
    <w:p w14:paraId="090D48C2" w14:textId="01E3CB37" w:rsidR="00F56B85" w:rsidRPr="0088345D" w:rsidRDefault="005C109C" w:rsidP="00013884">
      <w:r>
        <w:t>The complexity of the AI</w:t>
      </w:r>
      <w:r w:rsidR="00560A64">
        <w:t>/ML</w:t>
      </w:r>
      <w:r>
        <w:t xml:space="preserve"> model applied is shown in </w:t>
      </w:r>
      <w:r w:rsidR="001E5604">
        <w:fldChar w:fldCharType="begin"/>
      </w:r>
      <w:r w:rsidR="001E5604">
        <w:instrText xml:space="preserve"> REF _Ref100767612 \h </w:instrText>
      </w:r>
      <w:r w:rsidR="001E5604">
        <w:fldChar w:fldCharType="separate"/>
      </w:r>
      <w:r w:rsidR="00D4660C">
        <w:t xml:space="preserve">Table </w:t>
      </w:r>
      <w:r w:rsidR="00D4660C">
        <w:rPr>
          <w:noProof/>
        </w:rPr>
        <w:t>8</w:t>
      </w:r>
      <w:r w:rsidR="001E5604">
        <w:fldChar w:fldCharType="end"/>
      </w:r>
      <w:r>
        <w:t>.</w:t>
      </w:r>
    </w:p>
    <w:p w14:paraId="17C6F4B0" w14:textId="0E960EA0" w:rsidR="004936BA" w:rsidRPr="00DE5ECE" w:rsidRDefault="004936BA" w:rsidP="00013884">
      <w:pPr>
        <w:pStyle w:val="a5"/>
        <w:keepNext/>
        <w:jc w:val="center"/>
        <w:rPr>
          <w:lang w:val="en-GB"/>
        </w:rPr>
      </w:pPr>
      <w:bookmarkStart w:id="28" w:name="_Ref100767612"/>
      <w:r>
        <w:t xml:space="preserve">Table </w:t>
      </w:r>
      <w:r w:rsidR="001A2687">
        <w:rPr>
          <w:noProof/>
        </w:rPr>
        <w:fldChar w:fldCharType="begin"/>
      </w:r>
      <w:r w:rsidR="001A2687">
        <w:rPr>
          <w:noProof/>
        </w:rPr>
        <w:instrText xml:space="preserve"> SEQ Table \* ARABIC </w:instrText>
      </w:r>
      <w:r w:rsidR="001A2687">
        <w:rPr>
          <w:noProof/>
        </w:rPr>
        <w:fldChar w:fldCharType="separate"/>
      </w:r>
      <w:r w:rsidR="00D4660C">
        <w:rPr>
          <w:noProof/>
        </w:rPr>
        <w:t>8</w:t>
      </w:r>
      <w:r w:rsidR="001A2687">
        <w:rPr>
          <w:noProof/>
        </w:rPr>
        <w:fldChar w:fldCharType="end"/>
      </w:r>
      <w:bookmarkEnd w:id="28"/>
      <w:r w:rsidRPr="004936BA">
        <w:t xml:space="preserve"> Model complexity of </w:t>
      </w:r>
      <w:r w:rsidR="00507C36" w:rsidRPr="00507C36">
        <w:rPr>
          <w:color w:val="000000"/>
          <w:lang w:eastAsia="zh-CN"/>
        </w:rPr>
        <w:t xml:space="preserve">AI/ML-based </w:t>
      </w:r>
      <w:r w:rsidR="00A53103" w:rsidRPr="00834AE7">
        <w:rPr>
          <w:color w:val="000000"/>
          <w:lang w:eastAsia="zh-CN"/>
        </w:rPr>
        <w:t xml:space="preserve">fingerprint </w:t>
      </w:r>
      <w:r w:rsidR="002D2082">
        <w:rPr>
          <w:lang w:eastAsia="zh-CN"/>
        </w:rPr>
        <w:t>p</w:t>
      </w:r>
      <w:r w:rsidR="002D2082">
        <w:rPr>
          <w:lang w:eastAsia="zh-CN"/>
        </w:rPr>
        <w:t>ositioning</w:t>
      </w:r>
      <w:r w:rsidR="00A53103">
        <w:rPr>
          <w:lang w:val="en-GB" w:eastAsia="zh-CN"/>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4745"/>
      </w:tblGrid>
      <w:tr w:rsidR="00F56B85" w:rsidRPr="00970709" w14:paraId="4D7C6376" w14:textId="77777777" w:rsidTr="004D722A">
        <w:tc>
          <w:tcPr>
            <w:tcW w:w="5000" w:type="pct"/>
            <w:gridSpan w:val="2"/>
            <w:shd w:val="clear" w:color="auto" w:fill="DBE5F1"/>
            <w:vAlign w:val="center"/>
          </w:tcPr>
          <w:p w14:paraId="5DACE93B" w14:textId="77777777" w:rsidR="00F56B85" w:rsidRPr="00970709" w:rsidRDefault="00F56B85" w:rsidP="004D722A">
            <w:pPr>
              <w:widowControl w:val="0"/>
              <w:jc w:val="center"/>
              <w:rPr>
                <w:b/>
                <w:lang w:eastAsia="zh-CN"/>
              </w:rPr>
            </w:pPr>
            <w:r w:rsidRPr="00D13D30">
              <w:rPr>
                <w:b/>
                <w:lang w:eastAsia="zh-CN"/>
              </w:rPr>
              <w:t>Model complexity</w:t>
            </w:r>
          </w:p>
        </w:tc>
      </w:tr>
      <w:tr w:rsidR="00986472" w:rsidRPr="00DC09F8" w14:paraId="252ABEA8" w14:textId="77777777" w:rsidTr="004D722A">
        <w:tc>
          <w:tcPr>
            <w:tcW w:w="2536" w:type="pct"/>
            <w:vAlign w:val="center"/>
          </w:tcPr>
          <w:p w14:paraId="38007657" w14:textId="7E517AA2" w:rsidR="00986472" w:rsidRPr="00DC09F8" w:rsidRDefault="004662FD" w:rsidP="00986472">
            <w:pPr>
              <w:widowControl w:val="0"/>
              <w:jc w:val="center"/>
              <w:rPr>
                <w:lang w:eastAsia="zh-CN"/>
              </w:rPr>
            </w:pPr>
            <w:r>
              <w:t>Model size</w:t>
            </w:r>
            <w:r w:rsidR="00656286">
              <w:t xml:space="preserve"> (</w:t>
            </w:r>
            <w:r>
              <w:t>in terms of Number of Parameters)</w:t>
            </w:r>
          </w:p>
        </w:tc>
        <w:tc>
          <w:tcPr>
            <w:tcW w:w="2464" w:type="pct"/>
            <w:vAlign w:val="center"/>
          </w:tcPr>
          <w:p w14:paraId="04C8C498" w14:textId="466F2D61" w:rsidR="00986472" w:rsidRPr="00DC09F8" w:rsidRDefault="001A4378" w:rsidP="00986472">
            <w:pPr>
              <w:widowControl w:val="0"/>
              <w:jc w:val="center"/>
              <w:rPr>
                <w:lang w:eastAsia="zh-CN"/>
              </w:rPr>
            </w:pPr>
            <w:r>
              <w:rPr>
                <w:lang w:eastAsia="zh-CN"/>
              </w:rPr>
              <w:t xml:space="preserve">34 </w:t>
            </w:r>
            <w:r w:rsidR="00986472">
              <w:rPr>
                <w:lang w:eastAsia="zh-CN"/>
              </w:rPr>
              <w:t>K</w:t>
            </w:r>
          </w:p>
        </w:tc>
      </w:tr>
      <w:tr w:rsidR="00986472" w:rsidRPr="00DC09F8" w14:paraId="7BB2706A" w14:textId="77777777" w:rsidTr="004D722A">
        <w:tc>
          <w:tcPr>
            <w:tcW w:w="2536" w:type="pct"/>
            <w:vAlign w:val="center"/>
          </w:tcPr>
          <w:p w14:paraId="73E0F8C9" w14:textId="0C1CBE0C" w:rsidR="00986472" w:rsidRPr="00DC09F8" w:rsidRDefault="00986472" w:rsidP="00986472">
            <w:pPr>
              <w:widowControl w:val="0"/>
              <w:jc w:val="center"/>
              <w:rPr>
                <w:lang w:eastAsia="zh-CN"/>
              </w:rPr>
            </w:pPr>
            <w:r w:rsidRPr="00875B1A">
              <w:t>FLoating point OPerations (FLOP</w:t>
            </w:r>
            <w:r>
              <w:t>s</w:t>
            </w:r>
            <w:r w:rsidRPr="00875B1A">
              <w:t>)</w:t>
            </w:r>
          </w:p>
        </w:tc>
        <w:tc>
          <w:tcPr>
            <w:tcW w:w="2464" w:type="pct"/>
            <w:vAlign w:val="center"/>
          </w:tcPr>
          <w:p w14:paraId="18B53B58" w14:textId="45B38755" w:rsidR="00986472" w:rsidRPr="00DC09F8" w:rsidRDefault="00986472" w:rsidP="00986472">
            <w:pPr>
              <w:widowControl w:val="0"/>
              <w:jc w:val="center"/>
              <w:rPr>
                <w:lang w:eastAsia="zh-CN"/>
              </w:rPr>
            </w:pPr>
            <w:r>
              <w:rPr>
                <w:rFonts w:hint="eastAsia"/>
                <w:lang w:eastAsia="zh-CN"/>
              </w:rPr>
              <w:t>1</w:t>
            </w:r>
            <w:r>
              <w:rPr>
                <w:lang w:eastAsia="zh-CN"/>
              </w:rPr>
              <w:t>0 M</w:t>
            </w:r>
          </w:p>
        </w:tc>
      </w:tr>
    </w:tbl>
    <w:p w14:paraId="11375F98" w14:textId="137E6737" w:rsidR="007563F7" w:rsidRPr="007563F7" w:rsidRDefault="007563F7" w:rsidP="00690E24">
      <w:pPr>
        <w:spacing w:before="120" w:afterLines="50" w:after="156"/>
        <w:rPr>
          <w:lang w:val="en-GB" w:eastAsia="zh-CN"/>
        </w:rPr>
      </w:pPr>
      <w:r w:rsidRPr="007563F7">
        <w:rPr>
          <w:lang w:val="en-GB" w:eastAsia="zh-CN"/>
        </w:rPr>
        <w:t xml:space="preserve">Based on the observation from </w:t>
      </w:r>
      <w:r w:rsidR="003C2257">
        <w:rPr>
          <w:lang w:val="en-GB" w:eastAsia="zh-CN"/>
        </w:rPr>
        <w:t xml:space="preserve">the </w:t>
      </w:r>
      <w:r w:rsidRPr="007563F7">
        <w:rPr>
          <w:lang w:val="en-GB" w:eastAsia="zh-CN"/>
        </w:rPr>
        <w:t>simulation results above</w:t>
      </w:r>
      <w:r w:rsidR="00E80C84">
        <w:rPr>
          <w:lang w:eastAsia="zh-CN"/>
        </w:rPr>
        <w:t>, the following proposal</w:t>
      </w:r>
      <w:r w:rsidR="00E80C84" w:rsidRPr="001A01E3">
        <w:rPr>
          <w:lang w:eastAsia="zh-CN"/>
        </w:rPr>
        <w:t xml:space="preserve"> </w:t>
      </w:r>
      <w:r w:rsidR="00E80C84">
        <w:rPr>
          <w:lang w:eastAsia="zh-CN"/>
        </w:rPr>
        <w:t>is</w:t>
      </w:r>
      <w:r w:rsidR="00E80C84" w:rsidRPr="001A01E3">
        <w:rPr>
          <w:lang w:eastAsia="zh-CN"/>
        </w:rPr>
        <w:t xml:space="preserve"> mad</w:t>
      </w:r>
      <w:r w:rsidR="00E80C84">
        <w:rPr>
          <w:lang w:eastAsia="zh-CN"/>
        </w:rPr>
        <w:t>e:</w:t>
      </w:r>
    </w:p>
    <w:p w14:paraId="30C61C4A" w14:textId="756D6190" w:rsidR="005A49CA" w:rsidRPr="00410172" w:rsidRDefault="00B65F2F" w:rsidP="00410172">
      <w:pPr>
        <w:pStyle w:val="a6"/>
        <w:numPr>
          <w:ilvl w:val="0"/>
          <w:numId w:val="55"/>
        </w:numPr>
        <w:spacing w:beforeLines="50" w:before="156" w:afterLines="50" w:after="156"/>
        <w:ind w:firstLineChars="0"/>
        <w:rPr>
          <w:b/>
          <w:i/>
          <w:lang w:eastAsia="zh-CN"/>
        </w:rPr>
      </w:pPr>
      <w:bookmarkStart w:id="29" w:name="_Ref101791378"/>
      <w:r w:rsidRPr="00A454C4">
        <w:rPr>
          <w:b/>
          <w:i/>
          <w:lang w:eastAsia="zh-CN"/>
        </w:rPr>
        <w:t xml:space="preserve">: </w:t>
      </w:r>
      <w:r w:rsidR="00507C36" w:rsidRPr="00410172">
        <w:rPr>
          <w:b/>
          <w:i/>
          <w:lang w:eastAsia="zh-CN"/>
        </w:rPr>
        <w:t xml:space="preserve">AI/ML-based </w:t>
      </w:r>
      <w:r w:rsidRPr="00410172">
        <w:rPr>
          <w:b/>
          <w:i/>
          <w:lang w:eastAsia="zh-CN"/>
        </w:rPr>
        <w:t xml:space="preserve">fingerprint positioning should be </w:t>
      </w:r>
      <w:r w:rsidR="001C12F4" w:rsidRPr="00410172">
        <w:rPr>
          <w:b/>
          <w:i/>
          <w:lang w:eastAsia="zh-CN"/>
        </w:rPr>
        <w:t>studied</w:t>
      </w:r>
      <w:r w:rsidRPr="00410172">
        <w:rPr>
          <w:b/>
          <w:i/>
          <w:lang w:eastAsia="zh-CN"/>
        </w:rPr>
        <w:t xml:space="preserve"> </w:t>
      </w:r>
      <w:r w:rsidR="003C2257" w:rsidRPr="00410172">
        <w:rPr>
          <w:b/>
          <w:i/>
          <w:lang w:eastAsia="zh-CN"/>
        </w:rPr>
        <w:t>for</w:t>
      </w:r>
      <w:r w:rsidRPr="00410172">
        <w:rPr>
          <w:b/>
          <w:i/>
          <w:lang w:eastAsia="zh-CN"/>
        </w:rPr>
        <w:t xml:space="preserve"> positioning accuracy enhancements </w:t>
      </w:r>
      <w:r w:rsidR="00882407" w:rsidRPr="00AA20A5">
        <w:rPr>
          <w:b/>
          <w:i/>
        </w:rPr>
        <w:t>under heavy NLOS conditions</w:t>
      </w:r>
      <w:r w:rsidRPr="00410172">
        <w:rPr>
          <w:b/>
          <w:i/>
          <w:lang w:eastAsia="zh-CN"/>
        </w:rPr>
        <w:t xml:space="preserve"> in Rel-18.</w:t>
      </w:r>
      <w:bookmarkEnd w:id="29"/>
    </w:p>
    <w:p w14:paraId="1DA9056D" w14:textId="7EED1774" w:rsidR="00703237" w:rsidRDefault="007C3B61">
      <w:pPr>
        <w:rPr>
          <w:lang w:eastAsia="zh-CN"/>
        </w:rPr>
      </w:pPr>
      <w:r w:rsidRPr="007C3B61">
        <w:rPr>
          <w:lang w:eastAsia="zh-CN"/>
        </w:rPr>
        <w:t>To fu</w:t>
      </w:r>
      <w:r w:rsidR="007356B3">
        <w:rPr>
          <w:lang w:eastAsia="zh-CN"/>
        </w:rPr>
        <w:t>rther</w:t>
      </w:r>
      <w:r>
        <w:rPr>
          <w:lang w:eastAsia="zh-CN"/>
        </w:rPr>
        <w:t xml:space="preserve"> evaluate the robustness of </w:t>
      </w:r>
      <w:r w:rsidR="00507C36" w:rsidRPr="00F75626">
        <w:rPr>
          <w:color w:val="000000"/>
          <w:lang w:eastAsia="zh-CN"/>
        </w:rPr>
        <w:t>AI/ML-based</w:t>
      </w:r>
      <w:r w:rsidR="00507C36" w:rsidRPr="007C3B61">
        <w:rPr>
          <w:lang w:eastAsia="zh-CN"/>
        </w:rPr>
        <w:t xml:space="preserve"> </w:t>
      </w:r>
      <w:r w:rsidRPr="007C3B61">
        <w:rPr>
          <w:lang w:eastAsia="zh-CN"/>
        </w:rPr>
        <w:t>fingerprint positioning</w:t>
      </w:r>
      <w:r w:rsidR="00703237">
        <w:rPr>
          <w:rFonts w:hint="eastAsia"/>
          <w:lang w:eastAsia="zh-CN"/>
        </w:rPr>
        <w:t>，</w:t>
      </w:r>
      <w:r w:rsidR="00330FB5">
        <w:t xml:space="preserve">the </w:t>
      </w:r>
      <w:r w:rsidR="007356B3">
        <w:t>achievable</w:t>
      </w:r>
      <w:r w:rsidR="00330FB5">
        <w:t xml:space="preserve"> </w:t>
      </w:r>
      <w:r w:rsidR="00330FB5" w:rsidRPr="00093D49">
        <w:t>positioning accuracy</w:t>
      </w:r>
      <w:r w:rsidR="00330FB5">
        <w:rPr>
          <w:lang w:eastAsia="zh-CN"/>
        </w:rPr>
        <w:t xml:space="preserve"> </w:t>
      </w:r>
      <w:r w:rsidR="007356B3">
        <w:rPr>
          <w:lang w:eastAsia="zh-CN"/>
        </w:rPr>
        <w:t>is</w:t>
      </w:r>
      <w:r w:rsidR="00330FB5">
        <w:rPr>
          <w:lang w:eastAsia="zh-CN"/>
        </w:rPr>
        <w:t xml:space="preserve"> evaluated </w:t>
      </w:r>
      <w:r w:rsidR="003D5618">
        <w:rPr>
          <w:lang w:eastAsia="zh-CN"/>
        </w:rPr>
        <w:t xml:space="preserve">for </w:t>
      </w:r>
      <w:r w:rsidR="007356B3">
        <w:rPr>
          <w:lang w:eastAsia="zh-CN"/>
        </w:rPr>
        <w:t xml:space="preserve">different </w:t>
      </w:r>
      <w:r w:rsidRPr="007C3B61">
        <w:rPr>
          <w:lang w:eastAsia="zh-CN"/>
        </w:rPr>
        <w:t>scenarios</w:t>
      </w:r>
      <w:r w:rsidR="00703237">
        <w:rPr>
          <w:rFonts w:hint="eastAsia"/>
          <w:lang w:eastAsia="zh-CN"/>
        </w:rPr>
        <w:t>：</w:t>
      </w:r>
    </w:p>
    <w:p w14:paraId="14E72ABE" w14:textId="1DFE07DC" w:rsidR="00703237" w:rsidRDefault="003C2257" w:rsidP="003715D1">
      <w:pPr>
        <w:pStyle w:val="a6"/>
        <w:numPr>
          <w:ilvl w:val="0"/>
          <w:numId w:val="44"/>
        </w:numPr>
        <w:ind w:firstLineChars="0"/>
        <w:rPr>
          <w:lang w:eastAsia="zh-CN"/>
        </w:rPr>
      </w:pPr>
      <w:r>
        <w:rPr>
          <w:lang w:eastAsia="zh-CN"/>
        </w:rPr>
        <w:t>T</w:t>
      </w:r>
      <w:r w:rsidR="007C3B61">
        <w:rPr>
          <w:lang w:eastAsia="zh-CN"/>
        </w:rPr>
        <w:t xml:space="preserve">raining and </w:t>
      </w:r>
      <w:r w:rsidR="0064292F">
        <w:rPr>
          <w:lang w:eastAsia="zh-CN"/>
        </w:rPr>
        <w:t>i</w:t>
      </w:r>
      <w:r w:rsidR="0064292F" w:rsidRPr="0064292F">
        <w:rPr>
          <w:lang w:eastAsia="zh-CN"/>
        </w:rPr>
        <w:t xml:space="preserve">nference </w:t>
      </w:r>
      <w:r w:rsidR="007C3B61">
        <w:rPr>
          <w:lang w:eastAsia="zh-CN"/>
        </w:rPr>
        <w:t>data</w:t>
      </w:r>
      <w:r w:rsidR="007C3B61" w:rsidRPr="007C3B61">
        <w:rPr>
          <w:lang w:eastAsia="zh-CN"/>
        </w:rPr>
        <w:t xml:space="preserve">sets are constructed from samples </w:t>
      </w:r>
      <w:r w:rsidR="007356B3">
        <w:rPr>
          <w:lang w:eastAsia="zh-CN"/>
        </w:rPr>
        <w:t>generated under</w:t>
      </w:r>
      <w:r w:rsidR="007C3B61" w:rsidRPr="007C3B61">
        <w:rPr>
          <w:lang w:eastAsia="zh-CN"/>
        </w:rPr>
        <w:t xml:space="preserve"> different </w:t>
      </w:r>
      <w:r w:rsidR="007C3B61">
        <w:rPr>
          <w:lang w:eastAsia="zh-CN"/>
        </w:rPr>
        <w:t>channel conditions</w:t>
      </w:r>
      <w:r w:rsidR="00356108">
        <w:rPr>
          <w:lang w:eastAsia="zh-CN"/>
        </w:rPr>
        <w:t xml:space="preserve"> (e.g. Test scenario 1 and 2 in </w:t>
      </w:r>
      <w:r w:rsidR="00356108">
        <w:rPr>
          <w:lang w:eastAsia="zh-CN"/>
        </w:rPr>
        <w:fldChar w:fldCharType="begin"/>
      </w:r>
      <w:r w:rsidR="00356108">
        <w:rPr>
          <w:lang w:eastAsia="zh-CN"/>
        </w:rPr>
        <w:instrText xml:space="preserve"> REF _Ref101887060 \h </w:instrText>
      </w:r>
      <w:r w:rsidR="00356108">
        <w:rPr>
          <w:lang w:eastAsia="zh-CN"/>
        </w:rPr>
      </w:r>
      <w:r w:rsidR="00356108">
        <w:rPr>
          <w:lang w:eastAsia="zh-CN"/>
        </w:rPr>
        <w:fldChar w:fldCharType="separate"/>
      </w:r>
      <w:r w:rsidR="00D4660C">
        <w:t xml:space="preserve">Table </w:t>
      </w:r>
      <w:r w:rsidR="00D4660C">
        <w:rPr>
          <w:noProof/>
        </w:rPr>
        <w:t>9</w:t>
      </w:r>
      <w:r w:rsidR="00356108">
        <w:rPr>
          <w:lang w:eastAsia="zh-CN"/>
        </w:rPr>
        <w:fldChar w:fldCharType="end"/>
      </w:r>
      <w:r w:rsidR="00356108">
        <w:rPr>
          <w:lang w:eastAsia="zh-CN"/>
        </w:rPr>
        <w:t>)</w:t>
      </w:r>
      <w:r w:rsidR="00703237">
        <w:rPr>
          <w:rFonts w:hint="eastAsia"/>
          <w:lang w:eastAsia="zh-CN"/>
        </w:rPr>
        <w:t>；</w:t>
      </w:r>
    </w:p>
    <w:p w14:paraId="0ED1C3BF" w14:textId="161AB18B" w:rsidR="0021166D" w:rsidRDefault="003C2257" w:rsidP="003715D1">
      <w:pPr>
        <w:pStyle w:val="a6"/>
        <w:numPr>
          <w:ilvl w:val="0"/>
          <w:numId w:val="44"/>
        </w:numPr>
        <w:ind w:firstLineChars="0"/>
        <w:rPr>
          <w:lang w:eastAsia="zh-CN"/>
        </w:rPr>
      </w:pPr>
      <w:r>
        <w:rPr>
          <w:lang w:eastAsia="zh-CN"/>
        </w:rPr>
        <w:t>B</w:t>
      </w:r>
      <w:r w:rsidR="003A1543">
        <w:rPr>
          <w:lang w:eastAsia="zh-CN"/>
        </w:rPr>
        <w:t xml:space="preserve">oth </w:t>
      </w:r>
      <w:r w:rsidR="00703237">
        <w:rPr>
          <w:lang w:eastAsia="zh-CN"/>
        </w:rPr>
        <w:t xml:space="preserve">training and </w:t>
      </w:r>
      <w:r w:rsidR="0064292F">
        <w:rPr>
          <w:lang w:eastAsia="zh-CN"/>
        </w:rPr>
        <w:t>i</w:t>
      </w:r>
      <w:r w:rsidR="0064292F" w:rsidRPr="0064292F">
        <w:rPr>
          <w:lang w:eastAsia="zh-CN"/>
        </w:rPr>
        <w:t xml:space="preserve">nference </w:t>
      </w:r>
      <w:r w:rsidR="00703237">
        <w:rPr>
          <w:lang w:eastAsia="zh-CN"/>
        </w:rPr>
        <w:t>data</w:t>
      </w:r>
      <w:r w:rsidR="00703237" w:rsidRPr="007C3B61">
        <w:rPr>
          <w:lang w:eastAsia="zh-CN"/>
        </w:rPr>
        <w:t>sets</w:t>
      </w:r>
      <w:r w:rsidR="0021166D" w:rsidRPr="0021166D">
        <w:t xml:space="preserve"> </w:t>
      </w:r>
      <w:r w:rsidR="0021166D" w:rsidRPr="0021166D">
        <w:rPr>
          <w:lang w:eastAsia="zh-CN"/>
        </w:rPr>
        <w:t>consist of</w:t>
      </w:r>
      <w:r w:rsidR="00703237">
        <w:rPr>
          <w:lang w:eastAsia="zh-CN"/>
        </w:rPr>
        <w:t xml:space="preserve"> samples </w:t>
      </w:r>
      <w:r w:rsidR="00356108">
        <w:rPr>
          <w:lang w:eastAsia="zh-CN"/>
        </w:rPr>
        <w:t>from</w:t>
      </w:r>
      <w:r w:rsidR="00703237">
        <w:rPr>
          <w:lang w:eastAsia="zh-CN"/>
        </w:rPr>
        <w:t xml:space="preserve"> different </w:t>
      </w:r>
      <w:r w:rsidR="00F72EC3" w:rsidRPr="00334BD7">
        <w:rPr>
          <w:lang w:eastAsia="zh-CN"/>
        </w:rPr>
        <w:t>scenario</w:t>
      </w:r>
      <w:r w:rsidR="00F72EC3">
        <w:rPr>
          <w:lang w:eastAsia="zh-CN"/>
        </w:rPr>
        <w:t>s</w:t>
      </w:r>
      <w:r w:rsidR="00E8213D">
        <w:rPr>
          <w:lang w:eastAsia="zh-CN"/>
        </w:rPr>
        <w:t xml:space="preserve"> </w:t>
      </w:r>
      <w:r w:rsidR="00E14EE7">
        <w:rPr>
          <w:lang w:eastAsia="zh-CN"/>
        </w:rPr>
        <w:t xml:space="preserve">(e.g. Test scenario 3 in </w:t>
      </w:r>
      <w:r w:rsidR="00E14EE7">
        <w:rPr>
          <w:lang w:eastAsia="zh-CN"/>
        </w:rPr>
        <w:fldChar w:fldCharType="begin"/>
      </w:r>
      <w:r w:rsidR="00E14EE7">
        <w:rPr>
          <w:lang w:eastAsia="zh-CN"/>
        </w:rPr>
        <w:instrText xml:space="preserve"> REF _Ref101887060 \h </w:instrText>
      </w:r>
      <w:r w:rsidR="00E14EE7">
        <w:rPr>
          <w:lang w:eastAsia="zh-CN"/>
        </w:rPr>
      </w:r>
      <w:r w:rsidR="00E14EE7">
        <w:rPr>
          <w:lang w:eastAsia="zh-CN"/>
        </w:rPr>
        <w:fldChar w:fldCharType="separate"/>
      </w:r>
      <w:r w:rsidR="00D4660C">
        <w:t xml:space="preserve">Table </w:t>
      </w:r>
      <w:r w:rsidR="00D4660C">
        <w:rPr>
          <w:noProof/>
        </w:rPr>
        <w:t>9</w:t>
      </w:r>
      <w:r w:rsidR="00E14EE7">
        <w:rPr>
          <w:lang w:eastAsia="zh-CN"/>
        </w:rPr>
        <w:fldChar w:fldCharType="end"/>
      </w:r>
      <w:r w:rsidR="00E14EE7">
        <w:rPr>
          <w:lang w:eastAsia="zh-CN"/>
        </w:rPr>
        <w:t>)</w:t>
      </w:r>
      <w:r w:rsidR="00C54386">
        <w:rPr>
          <w:lang w:eastAsia="zh-CN"/>
        </w:rPr>
        <w:t>.</w:t>
      </w:r>
    </w:p>
    <w:p w14:paraId="448CC77C" w14:textId="6C06739C" w:rsidR="00453280" w:rsidRPr="00FF1507" w:rsidRDefault="007356B3" w:rsidP="00453280">
      <w:pPr>
        <w:rPr>
          <w:color w:val="000000"/>
          <w:lang w:eastAsia="zh-CN"/>
        </w:rPr>
      </w:pPr>
      <w:r>
        <w:t xml:space="preserve">The </w:t>
      </w:r>
      <w:r>
        <w:rPr>
          <w:lang w:eastAsia="zh-CN"/>
        </w:rPr>
        <w:t>d</w:t>
      </w:r>
      <w:r w:rsidR="00453280">
        <w:rPr>
          <w:lang w:eastAsia="zh-CN"/>
        </w:rPr>
        <w:t>ataset</w:t>
      </w:r>
      <w:r w:rsidR="00453280">
        <w:rPr>
          <w:lang w:val="en-GB" w:eastAsia="zh-CN"/>
        </w:rPr>
        <w:t xml:space="preserve"> composition</w:t>
      </w:r>
      <w:r w:rsidR="00453280" w:rsidRPr="002F41AA">
        <w:rPr>
          <w:lang w:val="en-GB" w:eastAsia="zh-CN"/>
        </w:rPr>
        <w:t xml:space="preserve"> </w:t>
      </w:r>
      <w:r w:rsidR="00453280" w:rsidRPr="00AF4ED3">
        <w:rPr>
          <w:lang w:val="en-GB" w:eastAsia="zh-CN"/>
        </w:rPr>
        <w:t xml:space="preserve">for </w:t>
      </w:r>
      <w:r>
        <w:rPr>
          <w:lang w:val="en-GB" w:eastAsia="zh-CN"/>
        </w:rPr>
        <w:t xml:space="preserve">these </w:t>
      </w:r>
      <w:r w:rsidR="001947C8">
        <w:rPr>
          <w:lang w:eastAsia="zh-CN"/>
        </w:rPr>
        <w:t>robustness</w:t>
      </w:r>
      <w:r w:rsidR="00453280" w:rsidRPr="00AF4ED3">
        <w:rPr>
          <w:lang w:val="en-GB" w:eastAsia="zh-CN"/>
        </w:rPr>
        <w:t xml:space="preserve"> studies for </w:t>
      </w:r>
      <w:r w:rsidR="00507C36" w:rsidRPr="00F75626">
        <w:rPr>
          <w:color w:val="000000"/>
          <w:lang w:eastAsia="zh-CN"/>
        </w:rPr>
        <w:t>AI/ML-based</w:t>
      </w:r>
      <w:r w:rsidR="00507C36" w:rsidRPr="00F40F49">
        <w:t xml:space="preserve"> </w:t>
      </w:r>
      <w:r w:rsidR="005D221F" w:rsidRPr="00F40F49">
        <w:t>fingerprint positioning</w:t>
      </w:r>
      <w:r w:rsidR="00453280" w:rsidRPr="00AF4ED3">
        <w:rPr>
          <w:lang w:val="en-GB" w:eastAsia="zh-CN"/>
        </w:rPr>
        <w:t xml:space="preserve"> </w:t>
      </w:r>
      <w:r w:rsidR="00453280" w:rsidRPr="00935D72">
        <w:rPr>
          <w:lang w:val="en-GB" w:eastAsia="zh-CN"/>
        </w:rPr>
        <w:t>is summarized in</w:t>
      </w:r>
      <w:r w:rsidR="006F3F06">
        <w:rPr>
          <w:lang w:val="en-GB" w:eastAsia="zh-CN"/>
        </w:rPr>
        <w:t xml:space="preserve"> </w:t>
      </w:r>
      <w:r w:rsidR="006F3F06">
        <w:rPr>
          <w:lang w:val="en-GB" w:eastAsia="zh-CN"/>
        </w:rPr>
        <w:fldChar w:fldCharType="begin"/>
      </w:r>
      <w:r w:rsidR="006F3F06">
        <w:rPr>
          <w:lang w:val="en-GB" w:eastAsia="zh-CN"/>
        </w:rPr>
        <w:instrText xml:space="preserve"> REF _Ref101887060 \h </w:instrText>
      </w:r>
      <w:r w:rsidR="00A17645">
        <w:rPr>
          <w:lang w:val="en-GB" w:eastAsia="zh-CN"/>
        </w:rPr>
        <w:instrText xml:space="preserve"> \* MERGEFORMAT </w:instrText>
      </w:r>
      <w:r w:rsidR="006F3F06">
        <w:rPr>
          <w:lang w:val="en-GB" w:eastAsia="zh-CN"/>
        </w:rPr>
      </w:r>
      <w:r w:rsidR="006F3F06">
        <w:rPr>
          <w:lang w:val="en-GB" w:eastAsia="zh-CN"/>
        </w:rPr>
        <w:fldChar w:fldCharType="separate"/>
      </w:r>
      <w:r w:rsidR="00D4660C">
        <w:t xml:space="preserve">Table </w:t>
      </w:r>
      <w:r w:rsidR="00D4660C">
        <w:rPr>
          <w:noProof/>
        </w:rPr>
        <w:t>9</w:t>
      </w:r>
      <w:r w:rsidR="006F3F06">
        <w:rPr>
          <w:lang w:val="en-GB" w:eastAsia="zh-CN"/>
        </w:rPr>
        <w:fldChar w:fldCharType="end"/>
      </w:r>
      <w:r>
        <w:rPr>
          <w:lang w:val="en-GB" w:eastAsia="zh-CN"/>
        </w:rPr>
        <w:t xml:space="preserve"> a</w:t>
      </w:r>
      <w:r w:rsidR="00453280">
        <w:rPr>
          <w:lang w:val="en-GB" w:eastAsia="zh-CN"/>
        </w:rPr>
        <w:t xml:space="preserve">nd </w:t>
      </w:r>
      <w:r>
        <w:rPr>
          <w:lang w:val="en-GB" w:eastAsia="zh-CN"/>
        </w:rPr>
        <w:t>the</w:t>
      </w:r>
      <w:r w:rsidR="00453280">
        <w:rPr>
          <w:lang w:val="en-GB" w:eastAsia="zh-CN"/>
        </w:rPr>
        <w:t xml:space="preserve"> performance results are shown in</w:t>
      </w:r>
      <w:r w:rsidR="00A17645">
        <w:rPr>
          <w:lang w:val="en-GB" w:eastAsia="zh-CN"/>
        </w:rPr>
        <w:t xml:space="preserve"> </w:t>
      </w:r>
      <w:r w:rsidR="00A17645">
        <w:rPr>
          <w:lang w:val="en-GB" w:eastAsia="zh-CN"/>
        </w:rPr>
        <w:fldChar w:fldCharType="begin"/>
      </w:r>
      <w:r w:rsidR="00A17645">
        <w:rPr>
          <w:lang w:val="en-GB" w:eastAsia="zh-CN"/>
        </w:rPr>
        <w:instrText xml:space="preserve"> REF _Ref101897837 \h </w:instrText>
      </w:r>
      <w:r w:rsidR="00A17645">
        <w:rPr>
          <w:lang w:val="en-GB" w:eastAsia="zh-CN"/>
        </w:rPr>
      </w:r>
      <w:r w:rsidR="00A17645">
        <w:rPr>
          <w:lang w:val="en-GB" w:eastAsia="zh-CN"/>
        </w:rPr>
        <w:fldChar w:fldCharType="separate"/>
      </w:r>
      <w:r w:rsidR="00D4660C">
        <w:t xml:space="preserve">Table </w:t>
      </w:r>
      <w:r w:rsidR="00D4660C">
        <w:rPr>
          <w:noProof/>
        </w:rPr>
        <w:t>10</w:t>
      </w:r>
      <w:r w:rsidR="00A17645">
        <w:rPr>
          <w:lang w:val="en-GB" w:eastAsia="zh-CN"/>
        </w:rPr>
        <w:fldChar w:fldCharType="end"/>
      </w:r>
      <w:r w:rsidR="00A17645">
        <w:rPr>
          <w:lang w:val="en-GB" w:eastAsia="zh-CN"/>
        </w:rPr>
        <w:t>.</w:t>
      </w:r>
    </w:p>
    <w:p w14:paraId="67CDBB75" w14:textId="551A2C65" w:rsidR="00453280" w:rsidRDefault="00453280" w:rsidP="00453280">
      <w:pPr>
        <w:pStyle w:val="a5"/>
        <w:keepNext/>
        <w:jc w:val="center"/>
      </w:pPr>
      <w:bookmarkStart w:id="30" w:name="_Ref101887060"/>
      <w:r>
        <w:t xml:space="preserve">Table </w:t>
      </w:r>
      <w:r>
        <w:rPr>
          <w:noProof/>
        </w:rPr>
        <w:fldChar w:fldCharType="begin"/>
      </w:r>
      <w:r>
        <w:rPr>
          <w:noProof/>
        </w:rPr>
        <w:instrText xml:space="preserve"> SEQ Table \* ARABIC </w:instrText>
      </w:r>
      <w:r>
        <w:rPr>
          <w:noProof/>
        </w:rPr>
        <w:fldChar w:fldCharType="separate"/>
      </w:r>
      <w:r w:rsidR="00D4660C">
        <w:rPr>
          <w:noProof/>
        </w:rPr>
        <w:t>9</w:t>
      </w:r>
      <w:r>
        <w:rPr>
          <w:noProof/>
        </w:rPr>
        <w:fldChar w:fldCharType="end"/>
      </w:r>
      <w:bookmarkEnd w:id="30"/>
      <w:r w:rsidRPr="00B33317">
        <w:rPr>
          <w:lang w:val="en-GB" w:eastAsia="zh-CN"/>
        </w:rPr>
        <w:t xml:space="preserve"> </w:t>
      </w:r>
      <w:r w:rsidRPr="006E01C9">
        <w:rPr>
          <w:lang w:val="en-GB" w:eastAsia="zh-CN"/>
        </w:rPr>
        <w:t xml:space="preserve">Dataset composition for </w:t>
      </w:r>
      <w:r w:rsidR="004936FB" w:rsidRPr="004936FB">
        <w:rPr>
          <w:lang w:val="en-GB" w:eastAsia="zh-CN"/>
        </w:rPr>
        <w:t xml:space="preserve">generalization </w:t>
      </w:r>
      <w:r w:rsidRPr="0031182B">
        <w:rPr>
          <w:lang w:val="en-GB" w:eastAsia="zh-CN"/>
        </w:rPr>
        <w:t>studies</w:t>
      </w:r>
      <w:r>
        <w:rPr>
          <w:lang w:val="en-GB" w:eastAsia="zh-CN"/>
        </w:rPr>
        <w:t xml:space="preserve"> for</w:t>
      </w:r>
      <w:r w:rsidRPr="006E01C9">
        <w:rPr>
          <w:lang w:val="en-GB" w:eastAsia="zh-CN"/>
        </w:rPr>
        <w:t xml:space="preserve"> </w:t>
      </w:r>
      <w:r w:rsidR="00507C36" w:rsidRPr="00F75626">
        <w:rPr>
          <w:color w:val="000000"/>
          <w:lang w:eastAsia="zh-CN"/>
        </w:rPr>
        <w:t>AI/ML-based</w:t>
      </w:r>
      <w:r w:rsidR="00507C36" w:rsidRPr="00067906">
        <w:rPr>
          <w:lang w:val="en-GB" w:eastAsia="zh-CN"/>
        </w:rPr>
        <w:t xml:space="preserve"> </w:t>
      </w:r>
      <w:r w:rsidR="00067906" w:rsidRPr="00067906">
        <w:rPr>
          <w:lang w:val="en-GB" w:eastAsia="zh-CN"/>
        </w:rPr>
        <w:t>fingerprint positioning</w:t>
      </w:r>
      <w:r w:rsidRPr="006E01C9">
        <w:rPr>
          <w:lang w:val="en-GB"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2834"/>
        <w:gridCol w:w="2692"/>
        <w:gridCol w:w="2546"/>
      </w:tblGrid>
      <w:tr w:rsidR="00405FF4" w:rsidRPr="00DA24C0" w14:paraId="77013D30" w14:textId="6B883865" w:rsidTr="00690E24">
        <w:trPr>
          <w:trHeight w:val="509"/>
          <w:jc w:val="center"/>
        </w:trPr>
        <w:tc>
          <w:tcPr>
            <w:tcW w:w="808" w:type="pct"/>
            <w:shd w:val="clear" w:color="auto" w:fill="DBE5F1"/>
            <w:vAlign w:val="center"/>
          </w:tcPr>
          <w:p w14:paraId="5A9D686B" w14:textId="77777777" w:rsidR="00162C34" w:rsidRPr="00DA24C0" w:rsidRDefault="00162C34" w:rsidP="008E1CB7">
            <w:pPr>
              <w:widowControl w:val="0"/>
              <w:jc w:val="center"/>
              <w:rPr>
                <w:b/>
                <w:sz w:val="20"/>
                <w:szCs w:val="20"/>
                <w:lang w:eastAsia="zh-CN"/>
              </w:rPr>
            </w:pPr>
            <w:r w:rsidRPr="00DA24C0">
              <w:rPr>
                <w:b/>
                <w:sz w:val="20"/>
                <w:szCs w:val="20"/>
                <w:lang w:eastAsia="zh-CN"/>
              </w:rPr>
              <w:t>Test scenario</w:t>
            </w:r>
          </w:p>
        </w:tc>
        <w:tc>
          <w:tcPr>
            <w:tcW w:w="1472" w:type="pct"/>
            <w:shd w:val="clear" w:color="auto" w:fill="DBE5F1"/>
            <w:vAlign w:val="center"/>
          </w:tcPr>
          <w:p w14:paraId="4C30CE32" w14:textId="77777777" w:rsidR="00CB78F1" w:rsidRDefault="00162C34" w:rsidP="00CB78F1">
            <w:pPr>
              <w:widowControl w:val="0"/>
              <w:spacing w:after="0"/>
              <w:jc w:val="center"/>
              <w:rPr>
                <w:sz w:val="20"/>
                <w:szCs w:val="20"/>
                <w:lang w:eastAsia="zh-CN"/>
              </w:rPr>
            </w:pPr>
            <w:r w:rsidRPr="00DA24C0">
              <w:rPr>
                <w:sz w:val="20"/>
                <w:szCs w:val="20"/>
                <w:lang w:eastAsia="zh-CN"/>
              </w:rPr>
              <w:t>Training dataset</w:t>
            </w:r>
            <w:r w:rsidR="00CB78F1">
              <w:rPr>
                <w:sz w:val="20"/>
                <w:szCs w:val="20"/>
                <w:lang w:eastAsia="zh-CN"/>
              </w:rPr>
              <w:t xml:space="preserve"> </w:t>
            </w:r>
          </w:p>
          <w:p w14:paraId="63BBC6CE" w14:textId="07633F64" w:rsidR="00162C34" w:rsidRPr="00DA24C0" w:rsidRDefault="00CB78F1" w:rsidP="00CB78F1">
            <w:pPr>
              <w:widowControl w:val="0"/>
              <w:spacing w:after="0"/>
              <w:jc w:val="center"/>
              <w:rPr>
                <w:b/>
                <w:sz w:val="20"/>
                <w:szCs w:val="20"/>
                <w:lang w:eastAsia="zh-CN"/>
              </w:rPr>
            </w:pPr>
            <w:r>
              <w:rPr>
                <w:sz w:val="20"/>
                <w:szCs w:val="20"/>
                <w:lang w:eastAsia="zh-CN"/>
              </w:rPr>
              <w:t>parameters and size</w:t>
            </w:r>
          </w:p>
        </w:tc>
        <w:tc>
          <w:tcPr>
            <w:tcW w:w="1398" w:type="pct"/>
            <w:shd w:val="clear" w:color="auto" w:fill="DBE5F1"/>
            <w:vAlign w:val="center"/>
          </w:tcPr>
          <w:p w14:paraId="2E40628A" w14:textId="667988D4" w:rsidR="00CB78F1" w:rsidRDefault="00321FDA" w:rsidP="00AD7A42">
            <w:pPr>
              <w:widowControl w:val="0"/>
              <w:spacing w:after="0"/>
              <w:jc w:val="center"/>
              <w:rPr>
                <w:sz w:val="20"/>
                <w:szCs w:val="20"/>
                <w:lang w:eastAsia="zh-CN"/>
              </w:rPr>
            </w:pPr>
            <w:r w:rsidRPr="00321FDA">
              <w:rPr>
                <w:sz w:val="20"/>
                <w:szCs w:val="20"/>
                <w:lang w:eastAsia="zh-CN"/>
              </w:rPr>
              <w:t xml:space="preserve">Inference </w:t>
            </w:r>
            <w:r w:rsidR="00162C34" w:rsidRPr="00DA24C0">
              <w:rPr>
                <w:sz w:val="20"/>
                <w:szCs w:val="20"/>
                <w:lang w:eastAsia="zh-CN"/>
              </w:rPr>
              <w:t>dataset</w:t>
            </w:r>
            <w:r w:rsidR="00CB78F1">
              <w:rPr>
                <w:sz w:val="20"/>
                <w:szCs w:val="20"/>
                <w:lang w:eastAsia="zh-CN"/>
              </w:rPr>
              <w:t xml:space="preserve"> </w:t>
            </w:r>
          </w:p>
          <w:p w14:paraId="35C6C94B" w14:textId="77111C59" w:rsidR="00162C34" w:rsidRPr="00DA24C0" w:rsidRDefault="00CB78F1" w:rsidP="00AD7A42">
            <w:pPr>
              <w:widowControl w:val="0"/>
              <w:spacing w:after="0"/>
              <w:jc w:val="center"/>
              <w:rPr>
                <w:b/>
                <w:sz w:val="20"/>
                <w:szCs w:val="20"/>
                <w:lang w:eastAsia="zh-CN"/>
              </w:rPr>
            </w:pPr>
            <w:r>
              <w:rPr>
                <w:sz w:val="20"/>
                <w:szCs w:val="20"/>
                <w:lang w:eastAsia="zh-CN"/>
              </w:rPr>
              <w:t>parameters and size</w:t>
            </w:r>
          </w:p>
        </w:tc>
        <w:tc>
          <w:tcPr>
            <w:tcW w:w="1322" w:type="pct"/>
            <w:shd w:val="clear" w:color="auto" w:fill="DBE5F1"/>
            <w:vAlign w:val="center"/>
          </w:tcPr>
          <w:p w14:paraId="63E87E57" w14:textId="55140E44" w:rsidR="00162C34" w:rsidRPr="00DA24C0" w:rsidRDefault="00162C34" w:rsidP="00405FF4">
            <w:pPr>
              <w:widowControl w:val="0"/>
              <w:jc w:val="center"/>
              <w:rPr>
                <w:sz w:val="20"/>
                <w:szCs w:val="20"/>
                <w:lang w:eastAsia="zh-CN"/>
              </w:rPr>
            </w:pPr>
            <w:r>
              <w:rPr>
                <w:sz w:val="20"/>
                <w:szCs w:val="20"/>
                <w:lang w:eastAsia="zh-CN"/>
              </w:rPr>
              <w:t>Comments</w:t>
            </w:r>
          </w:p>
        </w:tc>
      </w:tr>
      <w:tr w:rsidR="00405FF4" w:rsidRPr="00DA24C0" w14:paraId="5ABAF89A" w14:textId="6943AEFD" w:rsidTr="00690E24">
        <w:trPr>
          <w:jc w:val="center"/>
        </w:trPr>
        <w:tc>
          <w:tcPr>
            <w:tcW w:w="808" w:type="pct"/>
            <w:shd w:val="clear" w:color="auto" w:fill="FFFFFF" w:themeFill="background1"/>
            <w:vAlign w:val="center"/>
          </w:tcPr>
          <w:p w14:paraId="059562A9" w14:textId="77777777" w:rsidR="00162C34" w:rsidRPr="00DA24C0" w:rsidRDefault="00162C34" w:rsidP="008E1CB7">
            <w:pPr>
              <w:widowControl w:val="0"/>
              <w:jc w:val="center"/>
              <w:rPr>
                <w:b/>
                <w:sz w:val="20"/>
                <w:szCs w:val="20"/>
                <w:lang w:eastAsia="zh-CN"/>
              </w:rPr>
            </w:pPr>
            <w:r w:rsidRPr="00DA24C0">
              <w:rPr>
                <w:b/>
                <w:sz w:val="20"/>
                <w:szCs w:val="20"/>
                <w:lang w:eastAsia="zh-CN"/>
              </w:rPr>
              <w:t>Test scenario 1</w:t>
            </w:r>
          </w:p>
        </w:tc>
        <w:tc>
          <w:tcPr>
            <w:tcW w:w="1472" w:type="pct"/>
            <w:shd w:val="clear" w:color="auto" w:fill="FFFFFF" w:themeFill="background1"/>
            <w:vAlign w:val="center"/>
          </w:tcPr>
          <w:p w14:paraId="4EF6A990" w14:textId="77777777" w:rsidR="00162C34" w:rsidRPr="00E06D83" w:rsidRDefault="00162C34" w:rsidP="008E1CB7">
            <w:pPr>
              <w:widowControl w:val="0"/>
              <w:spacing w:after="0"/>
              <w:jc w:val="center"/>
              <w:rPr>
                <w:sz w:val="20"/>
                <w:szCs w:val="20"/>
                <w:lang w:val="sv-SE" w:eastAsia="zh-CN"/>
              </w:rPr>
            </w:pPr>
            <w:r w:rsidRPr="00E06D83">
              <w:rPr>
                <w:sz w:val="20"/>
                <w:szCs w:val="20"/>
                <w:lang w:val="sv-SE" w:eastAsia="zh-CN"/>
              </w:rPr>
              <w:t>Clutter paras:{40%, 2m, 2m}</w:t>
            </w:r>
          </w:p>
          <w:p w14:paraId="67D3CDAE" w14:textId="09D1C279" w:rsidR="00162C34" w:rsidRPr="00E06D83" w:rsidRDefault="00162C34">
            <w:pPr>
              <w:widowControl w:val="0"/>
              <w:spacing w:after="0"/>
              <w:jc w:val="center"/>
              <w:rPr>
                <w:b/>
                <w:sz w:val="20"/>
                <w:szCs w:val="20"/>
                <w:lang w:val="sv-SE" w:eastAsia="zh-CN"/>
              </w:rPr>
            </w:pPr>
            <w:r w:rsidRPr="00E06D83">
              <w:rPr>
                <w:b/>
                <w:sz w:val="20"/>
                <w:szCs w:val="20"/>
                <w:lang w:val="sv-SE" w:eastAsia="zh-CN"/>
              </w:rPr>
              <w:t>90000*18*1*4</w:t>
            </w:r>
          </w:p>
        </w:tc>
        <w:tc>
          <w:tcPr>
            <w:tcW w:w="1398" w:type="pct"/>
            <w:shd w:val="clear" w:color="auto" w:fill="FFFFFF" w:themeFill="background1"/>
            <w:vAlign w:val="center"/>
          </w:tcPr>
          <w:p w14:paraId="43867A48" w14:textId="77777777" w:rsidR="00162C34" w:rsidRPr="00E06D83" w:rsidRDefault="00162C34" w:rsidP="008E1CB7">
            <w:pPr>
              <w:widowControl w:val="0"/>
              <w:spacing w:after="0"/>
              <w:jc w:val="center"/>
              <w:rPr>
                <w:sz w:val="20"/>
                <w:szCs w:val="20"/>
                <w:lang w:val="sv-SE" w:eastAsia="zh-CN"/>
              </w:rPr>
            </w:pPr>
            <w:r w:rsidRPr="00E06D83">
              <w:rPr>
                <w:sz w:val="20"/>
                <w:szCs w:val="20"/>
                <w:lang w:val="sv-SE" w:eastAsia="zh-CN"/>
              </w:rPr>
              <w:t>Clutter paras:{60%, 6m, 2m}</w:t>
            </w:r>
          </w:p>
          <w:p w14:paraId="190DEF7B" w14:textId="565EE393" w:rsidR="00162C34" w:rsidRPr="00E06D83" w:rsidRDefault="00162C34">
            <w:pPr>
              <w:widowControl w:val="0"/>
              <w:spacing w:after="0"/>
              <w:jc w:val="center"/>
              <w:rPr>
                <w:b/>
                <w:sz w:val="20"/>
                <w:szCs w:val="20"/>
                <w:lang w:val="sv-SE" w:eastAsia="zh-CN"/>
              </w:rPr>
            </w:pPr>
            <w:r w:rsidRPr="00E06D83">
              <w:rPr>
                <w:b/>
                <w:sz w:val="20"/>
                <w:szCs w:val="20"/>
                <w:lang w:val="sv-SE" w:eastAsia="zh-CN"/>
              </w:rPr>
              <w:t>10000*18*1*4</w:t>
            </w:r>
          </w:p>
        </w:tc>
        <w:tc>
          <w:tcPr>
            <w:tcW w:w="1322" w:type="pct"/>
            <w:shd w:val="clear" w:color="auto" w:fill="FFFFFF" w:themeFill="background1"/>
            <w:vAlign w:val="center"/>
          </w:tcPr>
          <w:p w14:paraId="649D0284" w14:textId="114D7431" w:rsidR="00162C34" w:rsidRPr="00DA24C0" w:rsidRDefault="00162C34" w:rsidP="003715D1">
            <w:pPr>
              <w:widowControl w:val="0"/>
              <w:spacing w:after="0"/>
              <w:jc w:val="left"/>
              <w:rPr>
                <w:sz w:val="20"/>
                <w:szCs w:val="20"/>
                <w:lang w:eastAsia="zh-CN"/>
              </w:rPr>
            </w:pPr>
            <w:r>
              <w:rPr>
                <w:sz w:val="20"/>
                <w:szCs w:val="20"/>
                <w:lang w:eastAsia="zh-CN"/>
              </w:rPr>
              <w:t xml:space="preserve">The model is trained in an </w:t>
            </w:r>
            <w:r w:rsidR="00213200">
              <w:rPr>
                <w:sz w:val="20"/>
                <w:szCs w:val="20"/>
                <w:lang w:eastAsia="zh-CN"/>
              </w:rPr>
              <w:t xml:space="preserve">scenario </w:t>
            </w:r>
            <w:r>
              <w:rPr>
                <w:sz w:val="20"/>
                <w:szCs w:val="20"/>
                <w:lang w:eastAsia="zh-CN"/>
              </w:rPr>
              <w:t xml:space="preserve">with sufficient LOS components but applied in an NLOS dominated scenario </w:t>
            </w:r>
          </w:p>
        </w:tc>
      </w:tr>
      <w:tr w:rsidR="00405FF4" w:rsidRPr="00DA24C0" w14:paraId="5C815CD3" w14:textId="76765D4A" w:rsidTr="00690E24">
        <w:trPr>
          <w:jc w:val="center"/>
        </w:trPr>
        <w:tc>
          <w:tcPr>
            <w:tcW w:w="808" w:type="pct"/>
            <w:shd w:val="clear" w:color="auto" w:fill="FFFFFF" w:themeFill="background1"/>
            <w:vAlign w:val="center"/>
          </w:tcPr>
          <w:p w14:paraId="51DFFFF0" w14:textId="77777777" w:rsidR="00162C34" w:rsidRPr="00DA24C0" w:rsidRDefault="00162C34" w:rsidP="008E1CB7">
            <w:pPr>
              <w:widowControl w:val="0"/>
              <w:jc w:val="center"/>
              <w:rPr>
                <w:b/>
                <w:sz w:val="20"/>
                <w:szCs w:val="20"/>
                <w:lang w:eastAsia="zh-CN"/>
              </w:rPr>
            </w:pPr>
            <w:r w:rsidRPr="00DA24C0">
              <w:rPr>
                <w:b/>
                <w:sz w:val="20"/>
                <w:szCs w:val="20"/>
                <w:lang w:eastAsia="zh-CN"/>
              </w:rPr>
              <w:t>Test scenario 2</w:t>
            </w:r>
          </w:p>
        </w:tc>
        <w:tc>
          <w:tcPr>
            <w:tcW w:w="1472" w:type="pct"/>
            <w:shd w:val="clear" w:color="auto" w:fill="FFFFFF" w:themeFill="background1"/>
            <w:vAlign w:val="center"/>
          </w:tcPr>
          <w:p w14:paraId="196A8BC8" w14:textId="77777777" w:rsidR="00162C34" w:rsidRPr="00E06D83" w:rsidRDefault="00162C34" w:rsidP="008E1CB7">
            <w:pPr>
              <w:widowControl w:val="0"/>
              <w:spacing w:after="0"/>
              <w:jc w:val="center"/>
              <w:rPr>
                <w:sz w:val="20"/>
                <w:szCs w:val="20"/>
                <w:lang w:val="sv-SE" w:eastAsia="zh-CN"/>
              </w:rPr>
            </w:pPr>
            <w:r w:rsidRPr="00E06D83">
              <w:rPr>
                <w:sz w:val="20"/>
                <w:szCs w:val="20"/>
                <w:lang w:val="sv-SE" w:eastAsia="zh-CN"/>
              </w:rPr>
              <w:t>Clutter paras:{60%, 6m, 2m}</w:t>
            </w:r>
          </w:p>
          <w:p w14:paraId="27813938" w14:textId="3E8EE4C5" w:rsidR="00162C34" w:rsidRPr="00E06D83" w:rsidRDefault="00162C34">
            <w:pPr>
              <w:widowControl w:val="0"/>
              <w:spacing w:after="0"/>
              <w:jc w:val="center"/>
              <w:rPr>
                <w:sz w:val="20"/>
                <w:szCs w:val="20"/>
                <w:lang w:val="sv-SE" w:eastAsia="zh-CN"/>
              </w:rPr>
            </w:pPr>
            <w:r w:rsidRPr="00E06D83">
              <w:rPr>
                <w:b/>
                <w:sz w:val="20"/>
                <w:szCs w:val="20"/>
                <w:lang w:val="sv-SE" w:eastAsia="zh-CN"/>
              </w:rPr>
              <w:t>90000*18*1*4</w:t>
            </w:r>
          </w:p>
        </w:tc>
        <w:tc>
          <w:tcPr>
            <w:tcW w:w="1398" w:type="pct"/>
            <w:shd w:val="clear" w:color="auto" w:fill="FFFFFF" w:themeFill="background1"/>
            <w:vAlign w:val="center"/>
          </w:tcPr>
          <w:p w14:paraId="237CF0B6" w14:textId="77777777" w:rsidR="00162C34" w:rsidRPr="00E06D83" w:rsidRDefault="00162C34" w:rsidP="008E1CB7">
            <w:pPr>
              <w:widowControl w:val="0"/>
              <w:spacing w:after="0"/>
              <w:jc w:val="center"/>
              <w:rPr>
                <w:sz w:val="20"/>
                <w:szCs w:val="20"/>
                <w:lang w:val="sv-SE" w:eastAsia="zh-CN"/>
              </w:rPr>
            </w:pPr>
            <w:r w:rsidRPr="00E06D83">
              <w:rPr>
                <w:sz w:val="20"/>
                <w:szCs w:val="20"/>
                <w:lang w:val="sv-SE" w:eastAsia="zh-CN"/>
              </w:rPr>
              <w:t>Clutter paras:{40%, 2m, 2m}</w:t>
            </w:r>
          </w:p>
          <w:p w14:paraId="0B2B4804" w14:textId="7E1417F2" w:rsidR="00162C34" w:rsidRPr="00E06D83" w:rsidRDefault="00162C34">
            <w:pPr>
              <w:widowControl w:val="0"/>
              <w:spacing w:after="0"/>
              <w:jc w:val="center"/>
              <w:rPr>
                <w:b/>
                <w:sz w:val="20"/>
                <w:szCs w:val="20"/>
                <w:lang w:val="sv-SE" w:eastAsia="zh-CN"/>
              </w:rPr>
            </w:pPr>
            <w:r w:rsidRPr="00E06D83">
              <w:rPr>
                <w:b/>
                <w:sz w:val="20"/>
                <w:szCs w:val="20"/>
                <w:lang w:val="sv-SE" w:eastAsia="zh-CN"/>
              </w:rPr>
              <w:t>10000*18*1*4</w:t>
            </w:r>
          </w:p>
        </w:tc>
        <w:tc>
          <w:tcPr>
            <w:tcW w:w="1322" w:type="pct"/>
            <w:shd w:val="clear" w:color="auto" w:fill="FFFFFF" w:themeFill="background1"/>
            <w:vAlign w:val="center"/>
          </w:tcPr>
          <w:p w14:paraId="35E5C9D5" w14:textId="4335EFC5" w:rsidR="00162C34" w:rsidRPr="00DA24C0" w:rsidRDefault="00162C34" w:rsidP="003715D1">
            <w:pPr>
              <w:widowControl w:val="0"/>
              <w:spacing w:after="0"/>
              <w:jc w:val="left"/>
              <w:rPr>
                <w:sz w:val="20"/>
                <w:szCs w:val="20"/>
                <w:lang w:eastAsia="zh-CN"/>
              </w:rPr>
            </w:pPr>
            <w:r>
              <w:rPr>
                <w:sz w:val="20"/>
                <w:szCs w:val="20"/>
                <w:lang w:eastAsia="zh-CN"/>
              </w:rPr>
              <w:t>The model is trained in a</w:t>
            </w:r>
            <w:r w:rsidR="00213200">
              <w:rPr>
                <w:sz w:val="20"/>
                <w:szCs w:val="20"/>
                <w:lang w:eastAsia="zh-CN"/>
              </w:rPr>
              <w:t>n</w:t>
            </w:r>
            <w:r>
              <w:rPr>
                <w:sz w:val="20"/>
                <w:szCs w:val="20"/>
                <w:lang w:eastAsia="zh-CN"/>
              </w:rPr>
              <w:t xml:space="preserve"> NLOS dominated scenario but applied a scenario with sufficient LOS</w:t>
            </w:r>
            <w:r w:rsidR="00762F48">
              <w:rPr>
                <w:sz w:val="20"/>
                <w:szCs w:val="20"/>
                <w:lang w:eastAsia="zh-CN"/>
              </w:rPr>
              <w:t xml:space="preserve"> </w:t>
            </w:r>
            <w:r w:rsidR="00A717CF">
              <w:rPr>
                <w:sz w:val="20"/>
                <w:szCs w:val="20"/>
                <w:lang w:eastAsia="zh-CN"/>
              </w:rPr>
              <w:t>components</w:t>
            </w:r>
          </w:p>
        </w:tc>
      </w:tr>
      <w:tr w:rsidR="00405FF4" w:rsidRPr="00DA24C0" w14:paraId="66E222FD" w14:textId="4B7CC439" w:rsidTr="00690E24">
        <w:trPr>
          <w:jc w:val="center"/>
        </w:trPr>
        <w:tc>
          <w:tcPr>
            <w:tcW w:w="808" w:type="pct"/>
            <w:shd w:val="clear" w:color="auto" w:fill="FFFFFF" w:themeFill="background1"/>
            <w:vAlign w:val="center"/>
          </w:tcPr>
          <w:p w14:paraId="0404C816" w14:textId="413108FA" w:rsidR="00162C34" w:rsidRPr="00DA24C0" w:rsidRDefault="00162C34" w:rsidP="00BA1489">
            <w:pPr>
              <w:widowControl w:val="0"/>
              <w:jc w:val="center"/>
              <w:rPr>
                <w:b/>
                <w:sz w:val="20"/>
                <w:szCs w:val="20"/>
                <w:lang w:eastAsia="zh-CN"/>
              </w:rPr>
            </w:pPr>
            <w:r w:rsidRPr="00DA24C0">
              <w:rPr>
                <w:b/>
                <w:sz w:val="20"/>
                <w:szCs w:val="20"/>
                <w:lang w:eastAsia="zh-CN"/>
              </w:rPr>
              <w:t>Test scenario 3</w:t>
            </w:r>
          </w:p>
        </w:tc>
        <w:tc>
          <w:tcPr>
            <w:tcW w:w="1472" w:type="pct"/>
            <w:shd w:val="clear" w:color="auto" w:fill="FFFFFF" w:themeFill="background1"/>
            <w:vAlign w:val="center"/>
          </w:tcPr>
          <w:p w14:paraId="482428D2" w14:textId="77777777" w:rsidR="00162C34" w:rsidRDefault="00162C34" w:rsidP="00473FF5">
            <w:pPr>
              <w:widowControl w:val="0"/>
              <w:spacing w:after="0"/>
              <w:jc w:val="center"/>
              <w:rPr>
                <w:sz w:val="20"/>
                <w:szCs w:val="20"/>
                <w:lang w:eastAsia="zh-CN"/>
              </w:rPr>
            </w:pPr>
            <w:r w:rsidRPr="00DA24C0">
              <w:rPr>
                <w:sz w:val="20"/>
                <w:szCs w:val="20"/>
                <w:lang w:eastAsia="zh-CN"/>
              </w:rPr>
              <w:t>Clutter paras:{60%, 6m, 2m}</w:t>
            </w:r>
          </w:p>
          <w:p w14:paraId="773C539C" w14:textId="606076DD" w:rsidR="00F81B41" w:rsidRDefault="00F81B41" w:rsidP="00473FF5">
            <w:pPr>
              <w:widowControl w:val="0"/>
              <w:spacing w:after="0"/>
              <w:jc w:val="center"/>
              <w:rPr>
                <w:sz w:val="20"/>
                <w:szCs w:val="20"/>
                <w:lang w:eastAsia="zh-CN"/>
              </w:rPr>
            </w:pPr>
            <w:r>
              <w:rPr>
                <w:b/>
                <w:sz w:val="20"/>
                <w:szCs w:val="20"/>
                <w:lang w:eastAsia="zh-CN"/>
              </w:rPr>
              <w:t>45</w:t>
            </w:r>
            <w:r w:rsidRPr="00DA24C0">
              <w:rPr>
                <w:b/>
                <w:sz w:val="20"/>
                <w:szCs w:val="20"/>
                <w:lang w:eastAsia="zh-CN"/>
              </w:rPr>
              <w:t>000*18*1*4</w:t>
            </w:r>
          </w:p>
          <w:p w14:paraId="364AFCBF" w14:textId="748C7545" w:rsidR="003856F9" w:rsidRDefault="00453FF3" w:rsidP="00473FF5">
            <w:pPr>
              <w:widowControl w:val="0"/>
              <w:spacing w:after="0"/>
              <w:jc w:val="center"/>
              <w:rPr>
                <w:sz w:val="20"/>
                <w:szCs w:val="20"/>
                <w:lang w:eastAsia="zh-CN"/>
              </w:rPr>
            </w:pPr>
            <w:r>
              <w:rPr>
                <w:sz w:val="20"/>
                <w:szCs w:val="20"/>
                <w:lang w:eastAsia="zh-CN"/>
              </w:rPr>
              <w:lastRenderedPageBreak/>
              <w:t>and</w:t>
            </w:r>
          </w:p>
          <w:p w14:paraId="6B951FE1" w14:textId="061B806F" w:rsidR="003856F9" w:rsidRPr="003856F9" w:rsidRDefault="003856F9">
            <w:pPr>
              <w:widowControl w:val="0"/>
              <w:spacing w:after="0"/>
              <w:jc w:val="center"/>
              <w:rPr>
                <w:sz w:val="20"/>
                <w:szCs w:val="20"/>
                <w:lang w:eastAsia="zh-CN"/>
              </w:rPr>
            </w:pPr>
            <w:r w:rsidRPr="00DA24C0">
              <w:rPr>
                <w:sz w:val="20"/>
                <w:szCs w:val="20"/>
                <w:lang w:eastAsia="zh-CN"/>
              </w:rPr>
              <w:t>Clutter paras:{</w:t>
            </w:r>
            <w:r w:rsidR="001C040F">
              <w:rPr>
                <w:sz w:val="20"/>
                <w:szCs w:val="20"/>
                <w:lang w:eastAsia="zh-CN"/>
              </w:rPr>
              <w:t>4</w:t>
            </w:r>
            <w:r w:rsidRPr="00DA24C0">
              <w:rPr>
                <w:sz w:val="20"/>
                <w:szCs w:val="20"/>
                <w:lang w:eastAsia="zh-CN"/>
              </w:rPr>
              <w:t xml:space="preserve">0%, </w:t>
            </w:r>
            <w:r w:rsidR="001C040F">
              <w:rPr>
                <w:sz w:val="20"/>
                <w:szCs w:val="20"/>
                <w:lang w:eastAsia="zh-CN"/>
              </w:rPr>
              <w:t>2</w:t>
            </w:r>
            <w:r w:rsidRPr="00DA24C0">
              <w:rPr>
                <w:sz w:val="20"/>
                <w:szCs w:val="20"/>
                <w:lang w:eastAsia="zh-CN"/>
              </w:rPr>
              <w:t>m, 2m}</w:t>
            </w:r>
          </w:p>
          <w:p w14:paraId="467CAE23" w14:textId="0E5D60AF" w:rsidR="00162C34" w:rsidRPr="00DA24C0" w:rsidRDefault="001C040F">
            <w:pPr>
              <w:widowControl w:val="0"/>
              <w:spacing w:after="0"/>
              <w:jc w:val="center"/>
              <w:rPr>
                <w:sz w:val="20"/>
                <w:szCs w:val="20"/>
                <w:lang w:eastAsia="zh-CN"/>
              </w:rPr>
            </w:pPr>
            <w:r>
              <w:rPr>
                <w:b/>
                <w:sz w:val="20"/>
                <w:szCs w:val="20"/>
                <w:lang w:eastAsia="zh-CN"/>
              </w:rPr>
              <w:t>45</w:t>
            </w:r>
            <w:r w:rsidR="00162C34" w:rsidRPr="00DA24C0">
              <w:rPr>
                <w:b/>
                <w:sz w:val="20"/>
                <w:szCs w:val="20"/>
                <w:lang w:eastAsia="zh-CN"/>
              </w:rPr>
              <w:t>000*18*1*4</w:t>
            </w:r>
          </w:p>
        </w:tc>
        <w:tc>
          <w:tcPr>
            <w:tcW w:w="1398" w:type="pct"/>
            <w:shd w:val="clear" w:color="auto" w:fill="FFFFFF" w:themeFill="background1"/>
            <w:vAlign w:val="center"/>
          </w:tcPr>
          <w:p w14:paraId="7F87904F" w14:textId="77777777" w:rsidR="001C040F" w:rsidRDefault="001C040F" w:rsidP="001C040F">
            <w:pPr>
              <w:widowControl w:val="0"/>
              <w:spacing w:after="0"/>
              <w:jc w:val="center"/>
              <w:rPr>
                <w:sz w:val="20"/>
                <w:szCs w:val="20"/>
                <w:lang w:eastAsia="zh-CN"/>
              </w:rPr>
            </w:pPr>
            <w:r w:rsidRPr="00DA24C0">
              <w:rPr>
                <w:sz w:val="20"/>
                <w:szCs w:val="20"/>
                <w:lang w:eastAsia="zh-CN"/>
              </w:rPr>
              <w:lastRenderedPageBreak/>
              <w:t>Clutter paras:{60%, 6m, 2m}</w:t>
            </w:r>
          </w:p>
          <w:p w14:paraId="6FFC214F" w14:textId="1825392F" w:rsidR="001F1603" w:rsidRDefault="001F1603">
            <w:pPr>
              <w:widowControl w:val="0"/>
              <w:spacing w:after="0"/>
              <w:jc w:val="center"/>
              <w:rPr>
                <w:sz w:val="20"/>
                <w:szCs w:val="20"/>
                <w:lang w:eastAsia="zh-CN"/>
              </w:rPr>
            </w:pPr>
            <w:r>
              <w:rPr>
                <w:b/>
                <w:sz w:val="20"/>
                <w:szCs w:val="20"/>
                <w:lang w:eastAsia="zh-CN"/>
              </w:rPr>
              <w:t>5</w:t>
            </w:r>
            <w:r w:rsidRPr="00DA24C0">
              <w:rPr>
                <w:b/>
                <w:sz w:val="20"/>
                <w:szCs w:val="20"/>
                <w:lang w:eastAsia="zh-CN"/>
              </w:rPr>
              <w:t>000*18*1*4</w:t>
            </w:r>
          </w:p>
          <w:p w14:paraId="0EB822A2" w14:textId="5590179B" w:rsidR="001C040F" w:rsidRDefault="00453FF3" w:rsidP="001C040F">
            <w:pPr>
              <w:widowControl w:val="0"/>
              <w:spacing w:after="0"/>
              <w:jc w:val="center"/>
              <w:rPr>
                <w:sz w:val="20"/>
                <w:szCs w:val="20"/>
                <w:lang w:eastAsia="zh-CN"/>
              </w:rPr>
            </w:pPr>
            <w:r>
              <w:rPr>
                <w:sz w:val="20"/>
                <w:szCs w:val="20"/>
                <w:lang w:eastAsia="zh-CN"/>
              </w:rPr>
              <w:lastRenderedPageBreak/>
              <w:t>and</w:t>
            </w:r>
          </w:p>
          <w:p w14:paraId="4915651C" w14:textId="77777777" w:rsidR="001C040F" w:rsidRPr="00334BD7" w:rsidRDefault="001C040F" w:rsidP="001C040F">
            <w:pPr>
              <w:widowControl w:val="0"/>
              <w:spacing w:after="0"/>
              <w:jc w:val="center"/>
              <w:rPr>
                <w:sz w:val="20"/>
                <w:szCs w:val="20"/>
                <w:lang w:eastAsia="zh-CN"/>
              </w:rPr>
            </w:pPr>
            <w:r w:rsidRPr="00DA24C0">
              <w:rPr>
                <w:sz w:val="20"/>
                <w:szCs w:val="20"/>
                <w:lang w:eastAsia="zh-CN"/>
              </w:rPr>
              <w:t>Clutter paras:{</w:t>
            </w:r>
            <w:r>
              <w:rPr>
                <w:sz w:val="20"/>
                <w:szCs w:val="20"/>
                <w:lang w:eastAsia="zh-CN"/>
              </w:rPr>
              <w:t>4</w:t>
            </w:r>
            <w:r w:rsidRPr="00DA24C0">
              <w:rPr>
                <w:sz w:val="20"/>
                <w:szCs w:val="20"/>
                <w:lang w:eastAsia="zh-CN"/>
              </w:rPr>
              <w:t xml:space="preserve">0%, </w:t>
            </w:r>
            <w:r>
              <w:rPr>
                <w:sz w:val="20"/>
                <w:szCs w:val="20"/>
                <w:lang w:eastAsia="zh-CN"/>
              </w:rPr>
              <w:t>2</w:t>
            </w:r>
            <w:r w:rsidRPr="00DA24C0">
              <w:rPr>
                <w:sz w:val="20"/>
                <w:szCs w:val="20"/>
                <w:lang w:eastAsia="zh-CN"/>
              </w:rPr>
              <w:t>m, 2m}</w:t>
            </w:r>
          </w:p>
          <w:p w14:paraId="38314CC2" w14:textId="08D5AD8E" w:rsidR="00162C34" w:rsidRPr="00DA24C0" w:rsidRDefault="002E5110">
            <w:pPr>
              <w:widowControl w:val="0"/>
              <w:spacing w:after="0"/>
              <w:jc w:val="center"/>
              <w:rPr>
                <w:sz w:val="20"/>
                <w:szCs w:val="20"/>
                <w:lang w:eastAsia="zh-CN"/>
              </w:rPr>
            </w:pPr>
            <w:r>
              <w:rPr>
                <w:sz w:val="20"/>
                <w:szCs w:val="20"/>
                <w:lang w:eastAsia="zh-CN"/>
              </w:rPr>
              <w:t>5</w:t>
            </w:r>
            <w:r w:rsidR="00162C34" w:rsidRPr="00DA24C0">
              <w:rPr>
                <w:b/>
                <w:sz w:val="20"/>
                <w:szCs w:val="20"/>
                <w:lang w:eastAsia="zh-CN"/>
              </w:rPr>
              <w:t>000*18*1*4</w:t>
            </w:r>
          </w:p>
        </w:tc>
        <w:tc>
          <w:tcPr>
            <w:tcW w:w="1322" w:type="pct"/>
            <w:shd w:val="clear" w:color="auto" w:fill="FFFFFF" w:themeFill="background1"/>
            <w:vAlign w:val="center"/>
          </w:tcPr>
          <w:p w14:paraId="0C80A25D" w14:textId="3A93F267" w:rsidR="00162C34" w:rsidRPr="00DA24C0" w:rsidRDefault="00762F48" w:rsidP="003715D1">
            <w:pPr>
              <w:widowControl w:val="0"/>
              <w:spacing w:after="0"/>
              <w:jc w:val="left"/>
              <w:rPr>
                <w:sz w:val="20"/>
                <w:szCs w:val="20"/>
                <w:lang w:eastAsia="zh-CN"/>
              </w:rPr>
            </w:pPr>
            <w:r>
              <w:rPr>
                <w:sz w:val="20"/>
                <w:szCs w:val="20"/>
                <w:lang w:eastAsia="zh-CN"/>
              </w:rPr>
              <w:lastRenderedPageBreak/>
              <w:t>The model is</w:t>
            </w:r>
            <w:r w:rsidR="00EB32ED">
              <w:rPr>
                <w:sz w:val="20"/>
                <w:szCs w:val="20"/>
                <w:lang w:eastAsia="zh-CN"/>
              </w:rPr>
              <w:t xml:space="preserve"> both</w:t>
            </w:r>
            <w:r>
              <w:rPr>
                <w:sz w:val="20"/>
                <w:szCs w:val="20"/>
                <w:lang w:eastAsia="zh-CN"/>
              </w:rPr>
              <w:t xml:space="preserve"> trained and tested under</w:t>
            </w:r>
            <w:r w:rsidRPr="00762F48">
              <w:rPr>
                <w:sz w:val="20"/>
                <w:szCs w:val="20"/>
                <w:lang w:eastAsia="zh-CN"/>
              </w:rPr>
              <w:t xml:space="preserve"> different </w:t>
            </w:r>
            <w:r w:rsidR="00D82D3C" w:rsidRPr="00D82D3C">
              <w:rPr>
                <w:sz w:val="20"/>
                <w:szCs w:val="20"/>
                <w:lang w:eastAsia="zh-CN"/>
              </w:rPr>
              <w:lastRenderedPageBreak/>
              <w:t>scenario</w:t>
            </w:r>
            <w:r w:rsidR="00CF4753">
              <w:rPr>
                <w:sz w:val="20"/>
                <w:szCs w:val="20"/>
                <w:lang w:eastAsia="zh-CN"/>
              </w:rPr>
              <w:t>s</w:t>
            </w:r>
          </w:p>
        </w:tc>
      </w:tr>
      <w:tr w:rsidR="0079387D" w:rsidRPr="00DA24C0" w14:paraId="6B288E14" w14:textId="77777777" w:rsidTr="00690E24">
        <w:trPr>
          <w:jc w:val="center"/>
        </w:trPr>
        <w:tc>
          <w:tcPr>
            <w:tcW w:w="808" w:type="pct"/>
            <w:shd w:val="clear" w:color="auto" w:fill="D9D9D9" w:themeFill="background1" w:themeFillShade="D9"/>
            <w:vAlign w:val="center"/>
          </w:tcPr>
          <w:p w14:paraId="377FAB78" w14:textId="1496FB83" w:rsidR="0079387D" w:rsidRPr="00DA24C0" w:rsidRDefault="0079387D" w:rsidP="00405FF4">
            <w:pPr>
              <w:widowControl w:val="0"/>
              <w:jc w:val="center"/>
              <w:rPr>
                <w:b/>
                <w:sz w:val="20"/>
                <w:szCs w:val="20"/>
                <w:lang w:eastAsia="zh-CN"/>
              </w:rPr>
            </w:pPr>
            <w:r w:rsidRPr="00DA24C0">
              <w:rPr>
                <w:sz w:val="20"/>
                <w:szCs w:val="20"/>
                <w:lang w:eastAsia="zh-CN"/>
              </w:rPr>
              <w:lastRenderedPageBreak/>
              <w:t>Dimension description of above dataset</w:t>
            </w:r>
            <w:r>
              <w:rPr>
                <w:sz w:val="20"/>
                <w:szCs w:val="20"/>
                <w:lang w:eastAsia="zh-CN"/>
              </w:rPr>
              <w:t>s</w:t>
            </w:r>
          </w:p>
        </w:tc>
        <w:tc>
          <w:tcPr>
            <w:tcW w:w="4192" w:type="pct"/>
            <w:gridSpan w:val="3"/>
            <w:shd w:val="clear" w:color="auto" w:fill="D9D9D9" w:themeFill="background1" w:themeFillShade="D9"/>
            <w:vAlign w:val="center"/>
          </w:tcPr>
          <w:p w14:paraId="2D673352" w14:textId="1919E5D5" w:rsidR="0079387D" w:rsidRDefault="0079387D">
            <w:pPr>
              <w:widowControl w:val="0"/>
              <w:spacing w:after="0"/>
              <w:jc w:val="center"/>
              <w:rPr>
                <w:sz w:val="20"/>
                <w:szCs w:val="20"/>
                <w:lang w:eastAsia="zh-CN"/>
              </w:rPr>
            </w:pPr>
            <w:r w:rsidRPr="00DA24C0">
              <w:rPr>
                <w:sz w:val="20"/>
                <w:szCs w:val="20"/>
                <w:lang w:eastAsia="zh-CN"/>
              </w:rPr>
              <w:t>represent number of UEs, number of BSs, number of UE antenna, number of BS antennas,</w:t>
            </w:r>
            <w:r w:rsidR="003C2257" w:rsidRPr="00DA24C0" w:rsidDel="003C2257">
              <w:rPr>
                <w:sz w:val="20"/>
                <w:szCs w:val="20"/>
                <w:lang w:eastAsia="zh-CN"/>
              </w:rPr>
              <w:t xml:space="preserve"> </w:t>
            </w:r>
            <w:r w:rsidRPr="00DA24C0">
              <w:rPr>
                <w:sz w:val="20"/>
                <w:szCs w:val="20"/>
                <w:lang w:eastAsia="zh-CN"/>
              </w:rPr>
              <w:t xml:space="preserve"> respectively</w:t>
            </w:r>
          </w:p>
        </w:tc>
      </w:tr>
    </w:tbl>
    <w:p w14:paraId="4BBF5B4F" w14:textId="4D4FD6AE" w:rsidR="00453280" w:rsidRDefault="00453280" w:rsidP="006E16C9">
      <w:pPr>
        <w:pStyle w:val="a5"/>
        <w:keepNext/>
        <w:jc w:val="center"/>
        <w:rPr>
          <w:lang w:val="en-GB" w:eastAsia="zh-CN"/>
        </w:rPr>
      </w:pPr>
      <w:bookmarkStart w:id="31" w:name="_Ref101887069"/>
      <w:bookmarkStart w:id="32" w:name="_Ref101897837"/>
      <w:r>
        <w:t xml:space="preserve">Table </w:t>
      </w:r>
      <w:r>
        <w:rPr>
          <w:noProof/>
        </w:rPr>
        <w:fldChar w:fldCharType="begin"/>
      </w:r>
      <w:r>
        <w:rPr>
          <w:noProof/>
        </w:rPr>
        <w:instrText xml:space="preserve"> SEQ Table \* ARABIC </w:instrText>
      </w:r>
      <w:r>
        <w:rPr>
          <w:noProof/>
        </w:rPr>
        <w:fldChar w:fldCharType="separate"/>
      </w:r>
      <w:r w:rsidR="00D4660C">
        <w:rPr>
          <w:noProof/>
        </w:rPr>
        <w:t>10</w:t>
      </w:r>
      <w:r>
        <w:rPr>
          <w:noProof/>
        </w:rPr>
        <w:fldChar w:fldCharType="end"/>
      </w:r>
      <w:bookmarkEnd w:id="31"/>
      <w:bookmarkEnd w:id="32"/>
      <w:r w:rsidRPr="00B33317">
        <w:rPr>
          <w:lang w:val="en-GB" w:eastAsia="zh-CN"/>
        </w:rPr>
        <w:t xml:space="preserve"> </w:t>
      </w:r>
      <w:r>
        <w:rPr>
          <w:lang w:val="en-GB" w:eastAsia="zh-CN"/>
        </w:rPr>
        <w:t>Performance of</w:t>
      </w:r>
      <w:r w:rsidRPr="006E01C9">
        <w:rPr>
          <w:lang w:val="en-GB" w:eastAsia="zh-CN"/>
        </w:rPr>
        <w:t xml:space="preserve"> </w:t>
      </w:r>
      <w:r w:rsidR="004936FB" w:rsidRPr="004936FB">
        <w:rPr>
          <w:lang w:eastAsia="zh-CN"/>
        </w:rPr>
        <w:t xml:space="preserve">generalization </w:t>
      </w:r>
      <w:r w:rsidRPr="0031182B">
        <w:rPr>
          <w:lang w:val="en-GB" w:eastAsia="zh-CN"/>
        </w:rPr>
        <w:t>studies</w:t>
      </w:r>
      <w:r>
        <w:rPr>
          <w:lang w:val="en-GB" w:eastAsia="zh-CN"/>
        </w:rPr>
        <w:t xml:space="preserve"> for</w:t>
      </w:r>
      <w:r w:rsidRPr="006E01C9">
        <w:rPr>
          <w:lang w:val="en-GB" w:eastAsia="zh-CN"/>
        </w:rPr>
        <w:t xml:space="preserve"> </w:t>
      </w:r>
      <w:r w:rsidR="00507C36" w:rsidRPr="00F75626">
        <w:rPr>
          <w:color w:val="000000"/>
          <w:lang w:eastAsia="zh-CN"/>
        </w:rPr>
        <w:t>AI/ML-based</w:t>
      </w:r>
      <w:r w:rsidR="00507C36" w:rsidRPr="00F40F49">
        <w:t xml:space="preserve"> </w:t>
      </w:r>
      <w:r w:rsidR="006D504A" w:rsidRPr="00F40F49">
        <w:t>fingerprint positioning</w:t>
      </w:r>
      <w:r w:rsidRPr="006E01C9">
        <w:rPr>
          <w:lang w:val="en-GB" w:eastAsia="zh-CN"/>
        </w:rPr>
        <w:t>.</w:t>
      </w:r>
    </w:p>
    <w:tbl>
      <w:tblPr>
        <w:tblpPr w:leftFromText="180" w:rightFromText="180" w:vertAnchor="text" w:horzAnchor="margin" w:tblpY="-2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4508"/>
      </w:tblGrid>
      <w:tr w:rsidR="00361ECD" w:rsidRPr="00DA24C0" w14:paraId="15496DD7" w14:textId="77777777" w:rsidTr="00361ECD">
        <w:tc>
          <w:tcPr>
            <w:tcW w:w="2659" w:type="pct"/>
            <w:shd w:val="clear" w:color="auto" w:fill="DBE5F1"/>
            <w:vAlign w:val="center"/>
          </w:tcPr>
          <w:p w14:paraId="58FFCEC0" w14:textId="77777777" w:rsidR="00361ECD" w:rsidRPr="00DA24C0" w:rsidRDefault="00361ECD" w:rsidP="00361ECD">
            <w:pPr>
              <w:widowControl w:val="0"/>
              <w:jc w:val="center"/>
              <w:rPr>
                <w:b/>
                <w:lang w:eastAsia="zh-CN"/>
              </w:rPr>
            </w:pPr>
            <w:bookmarkStart w:id="33" w:name="_Ref101888779"/>
            <w:r w:rsidRPr="008B5736">
              <w:rPr>
                <w:b/>
                <w:bCs/>
                <w:color w:val="000000" w:themeColor="text1"/>
                <w:kern w:val="2"/>
                <w:lang w:eastAsia="zh-CN"/>
              </w:rPr>
              <w:t>Test scenario</w:t>
            </w:r>
          </w:p>
        </w:tc>
        <w:tc>
          <w:tcPr>
            <w:tcW w:w="2341" w:type="pct"/>
            <w:shd w:val="clear" w:color="auto" w:fill="DBE5F1"/>
            <w:vAlign w:val="center"/>
          </w:tcPr>
          <w:p w14:paraId="68AB78E2" w14:textId="77777777" w:rsidR="00361ECD" w:rsidRPr="00DA24C0" w:rsidRDefault="00361ECD" w:rsidP="00361ECD">
            <w:pPr>
              <w:widowControl w:val="0"/>
              <w:jc w:val="center"/>
              <w:rPr>
                <w:b/>
                <w:lang w:eastAsia="zh-CN"/>
              </w:rPr>
            </w:pPr>
            <w:r w:rsidRPr="00DE022B">
              <w:rPr>
                <w:b/>
                <w:lang w:eastAsia="zh-CN"/>
              </w:rPr>
              <w:t>Positioning Accuracy</w:t>
            </w:r>
            <w:r>
              <w:rPr>
                <w:b/>
                <w:lang w:eastAsia="zh-CN"/>
              </w:rPr>
              <w:t xml:space="preserve"> @90%</w:t>
            </w:r>
          </w:p>
        </w:tc>
      </w:tr>
      <w:tr w:rsidR="00361ECD" w:rsidRPr="00DA24C0" w14:paraId="5AA41436" w14:textId="77777777" w:rsidTr="00361ECD">
        <w:tc>
          <w:tcPr>
            <w:tcW w:w="2659" w:type="pct"/>
            <w:vAlign w:val="center"/>
          </w:tcPr>
          <w:p w14:paraId="3D078E9F" w14:textId="77777777" w:rsidR="00361ECD" w:rsidRPr="00DA24C0" w:rsidRDefault="00361ECD" w:rsidP="00361ECD">
            <w:pPr>
              <w:widowControl w:val="0"/>
              <w:jc w:val="center"/>
              <w:rPr>
                <w:lang w:eastAsia="zh-CN"/>
              </w:rPr>
            </w:pPr>
            <w:r w:rsidRPr="00DA24C0">
              <w:rPr>
                <w:b/>
                <w:bCs/>
                <w:color w:val="000000" w:themeColor="text1"/>
                <w:kern w:val="2"/>
                <w:lang w:eastAsia="zh-CN"/>
              </w:rPr>
              <w:t>Test scenario 1</w:t>
            </w:r>
          </w:p>
        </w:tc>
        <w:tc>
          <w:tcPr>
            <w:tcW w:w="2341" w:type="pct"/>
            <w:vAlign w:val="center"/>
          </w:tcPr>
          <w:p w14:paraId="65F74878" w14:textId="77777777" w:rsidR="00361ECD" w:rsidRPr="00DA24C0" w:rsidRDefault="00361ECD" w:rsidP="00361ECD">
            <w:pPr>
              <w:widowControl w:val="0"/>
              <w:jc w:val="center"/>
              <w:rPr>
                <w:lang w:eastAsia="zh-CN"/>
              </w:rPr>
            </w:pPr>
            <w:r>
              <w:rPr>
                <w:b/>
                <w:bCs/>
                <w:color w:val="000000" w:themeColor="text1"/>
                <w:kern w:val="2"/>
                <w:lang w:eastAsia="zh-CN"/>
              </w:rPr>
              <w:t>9m</w:t>
            </w:r>
          </w:p>
        </w:tc>
      </w:tr>
      <w:tr w:rsidR="00361ECD" w:rsidRPr="00DA24C0" w14:paraId="3A7C2469" w14:textId="77777777" w:rsidTr="00361ECD">
        <w:tc>
          <w:tcPr>
            <w:tcW w:w="2659" w:type="pct"/>
            <w:vAlign w:val="center"/>
          </w:tcPr>
          <w:p w14:paraId="63A835AE" w14:textId="77777777" w:rsidR="00361ECD" w:rsidRPr="00DA24C0" w:rsidRDefault="00361ECD" w:rsidP="00361ECD">
            <w:pPr>
              <w:widowControl w:val="0"/>
              <w:jc w:val="center"/>
              <w:rPr>
                <w:lang w:eastAsia="zh-CN"/>
              </w:rPr>
            </w:pPr>
            <w:r w:rsidRPr="00DA24C0">
              <w:rPr>
                <w:b/>
                <w:bCs/>
                <w:color w:val="000000" w:themeColor="text1"/>
                <w:kern w:val="2"/>
                <w:lang w:eastAsia="zh-CN"/>
              </w:rPr>
              <w:t>Test scenario 2</w:t>
            </w:r>
          </w:p>
        </w:tc>
        <w:tc>
          <w:tcPr>
            <w:tcW w:w="2341" w:type="pct"/>
            <w:vAlign w:val="center"/>
          </w:tcPr>
          <w:p w14:paraId="47203ACA" w14:textId="77777777" w:rsidR="00361ECD" w:rsidRPr="00DA24C0" w:rsidRDefault="00361ECD" w:rsidP="00361ECD">
            <w:pPr>
              <w:widowControl w:val="0"/>
              <w:jc w:val="center"/>
              <w:rPr>
                <w:lang w:eastAsia="zh-CN"/>
              </w:rPr>
            </w:pPr>
            <w:r>
              <w:rPr>
                <w:b/>
                <w:bCs/>
                <w:color w:val="000000" w:themeColor="text1"/>
                <w:kern w:val="2"/>
                <w:lang w:eastAsia="zh-CN"/>
              </w:rPr>
              <w:t>11m</w:t>
            </w:r>
          </w:p>
        </w:tc>
      </w:tr>
      <w:tr w:rsidR="00361ECD" w:rsidRPr="00DA24C0" w14:paraId="0B10270B" w14:textId="77777777" w:rsidTr="00361ECD">
        <w:tc>
          <w:tcPr>
            <w:tcW w:w="2659" w:type="pct"/>
            <w:vAlign w:val="center"/>
          </w:tcPr>
          <w:p w14:paraId="478D9F7E" w14:textId="77777777" w:rsidR="00361ECD" w:rsidRPr="00DA24C0" w:rsidRDefault="00361ECD" w:rsidP="00361ECD">
            <w:pPr>
              <w:widowControl w:val="0"/>
              <w:jc w:val="center"/>
              <w:rPr>
                <w:b/>
                <w:bCs/>
                <w:color w:val="000000" w:themeColor="text1"/>
                <w:kern w:val="2"/>
                <w:lang w:eastAsia="zh-CN"/>
              </w:rPr>
            </w:pPr>
            <w:r w:rsidRPr="00DA24C0">
              <w:rPr>
                <w:b/>
                <w:bCs/>
                <w:color w:val="000000" w:themeColor="text1"/>
                <w:kern w:val="2"/>
                <w:lang w:eastAsia="zh-CN"/>
              </w:rPr>
              <w:t>Test scenario 3</w:t>
            </w:r>
          </w:p>
        </w:tc>
        <w:tc>
          <w:tcPr>
            <w:tcW w:w="2341" w:type="pct"/>
            <w:vAlign w:val="center"/>
          </w:tcPr>
          <w:p w14:paraId="1F2C8C54" w14:textId="43D9F2E5" w:rsidR="00361ECD" w:rsidRPr="00DA24C0" w:rsidRDefault="00361ECD" w:rsidP="003715D1">
            <w:pPr>
              <w:widowControl w:val="0"/>
              <w:jc w:val="center"/>
              <w:rPr>
                <w:b/>
                <w:bCs/>
                <w:color w:val="000000" w:themeColor="text1"/>
                <w:kern w:val="2"/>
                <w:lang w:eastAsia="zh-CN"/>
              </w:rPr>
            </w:pPr>
            <w:r>
              <w:rPr>
                <w:rFonts w:hint="eastAsia"/>
                <w:b/>
                <w:bCs/>
                <w:color w:val="000000" w:themeColor="text1"/>
                <w:kern w:val="2"/>
                <w:lang w:eastAsia="zh-CN"/>
              </w:rPr>
              <w:t>1</w:t>
            </w:r>
            <w:r>
              <w:rPr>
                <w:b/>
                <w:bCs/>
                <w:color w:val="000000" w:themeColor="text1"/>
                <w:kern w:val="2"/>
                <w:lang w:eastAsia="zh-CN"/>
              </w:rPr>
              <w:t>.</w:t>
            </w:r>
            <w:r w:rsidR="001C040F">
              <w:rPr>
                <w:b/>
                <w:bCs/>
                <w:color w:val="000000" w:themeColor="text1"/>
                <w:kern w:val="2"/>
                <w:lang w:eastAsia="zh-CN"/>
              </w:rPr>
              <w:t>1m</w:t>
            </w:r>
          </w:p>
        </w:tc>
      </w:tr>
    </w:tbl>
    <w:p w14:paraId="5DA798C9" w14:textId="4772F3B0" w:rsidR="00AF6E32" w:rsidRPr="00A272C0" w:rsidRDefault="00A272C0" w:rsidP="00690E24">
      <w:pPr>
        <w:pStyle w:val="a6"/>
        <w:spacing w:before="120"/>
        <w:ind w:firstLineChars="0" w:firstLine="0"/>
        <w:rPr>
          <w:lang w:val="en-GB" w:eastAsia="zh-CN"/>
        </w:rPr>
      </w:pPr>
      <w:bookmarkStart w:id="34" w:name="_Ref101897960"/>
      <w:r w:rsidRPr="00A272C0">
        <w:rPr>
          <w:lang w:val="en-GB" w:eastAsia="zh-CN"/>
        </w:rPr>
        <w:t>We can see</w:t>
      </w:r>
      <w:r w:rsidR="009C6E05">
        <w:rPr>
          <w:lang w:val="en-GB" w:eastAsia="zh-CN"/>
        </w:rPr>
        <w:t xml:space="preserve"> from the results</w:t>
      </w:r>
      <w:r w:rsidRPr="00A272C0">
        <w:rPr>
          <w:lang w:val="en-GB" w:eastAsia="zh-CN"/>
        </w:rPr>
        <w:t xml:space="preserve"> that </w:t>
      </w:r>
      <w:r>
        <w:rPr>
          <w:lang w:val="en-GB" w:eastAsia="zh-CN"/>
        </w:rPr>
        <w:t>i</w:t>
      </w:r>
      <w:r w:rsidR="003A06D3" w:rsidRPr="00A272C0">
        <w:rPr>
          <w:lang w:val="en-GB" w:eastAsia="zh-CN"/>
        </w:rPr>
        <w:t xml:space="preserve">f the model is trained in one scenario but applied in another </w:t>
      </w:r>
      <w:r w:rsidR="00642717" w:rsidRPr="00A272C0">
        <w:rPr>
          <w:lang w:val="en-GB" w:eastAsia="zh-CN"/>
        </w:rPr>
        <w:t xml:space="preserve">different </w:t>
      </w:r>
      <w:r w:rsidR="003A06D3" w:rsidRPr="00A272C0">
        <w:rPr>
          <w:lang w:val="en-GB" w:eastAsia="zh-CN"/>
        </w:rPr>
        <w:t>scenario</w:t>
      </w:r>
      <w:r w:rsidR="00FE21CD" w:rsidRPr="00A272C0">
        <w:rPr>
          <w:lang w:val="en-GB" w:eastAsia="zh-CN"/>
        </w:rPr>
        <w:t>,</w:t>
      </w:r>
      <w:r w:rsidR="003A06D3" w:rsidRPr="00A272C0" w:rsidDel="00334847">
        <w:rPr>
          <w:lang w:val="en-GB" w:eastAsia="zh-CN"/>
        </w:rPr>
        <w:t xml:space="preserve"> </w:t>
      </w:r>
      <w:r w:rsidR="00507C36" w:rsidRPr="00A272C0">
        <w:rPr>
          <w:lang w:val="en-GB" w:eastAsia="zh-CN"/>
        </w:rPr>
        <w:t xml:space="preserve">AI/ML-based </w:t>
      </w:r>
      <w:r w:rsidR="00AF6E32" w:rsidRPr="00A272C0">
        <w:rPr>
          <w:lang w:val="en-GB" w:eastAsia="zh-CN"/>
        </w:rPr>
        <w:t>fingerprint positioning model provide</w:t>
      </w:r>
      <w:r w:rsidR="00D24B4B" w:rsidRPr="00A272C0">
        <w:rPr>
          <w:lang w:val="en-GB" w:eastAsia="zh-CN"/>
        </w:rPr>
        <w:t>s</w:t>
      </w:r>
      <w:r w:rsidR="00AF6E32" w:rsidRPr="00A272C0">
        <w:rPr>
          <w:lang w:val="en-GB" w:eastAsia="zh-CN"/>
        </w:rPr>
        <w:t xml:space="preserve"> </w:t>
      </w:r>
      <w:r w:rsidR="00AF3DC1" w:rsidRPr="00A272C0">
        <w:rPr>
          <w:lang w:val="en-GB" w:eastAsia="zh-CN"/>
        </w:rPr>
        <w:t xml:space="preserve">poor </w:t>
      </w:r>
      <w:r w:rsidR="00221138" w:rsidRPr="00221138">
        <w:rPr>
          <w:lang w:val="en-GB" w:eastAsia="zh-CN"/>
        </w:rPr>
        <w:t xml:space="preserve">generalization </w:t>
      </w:r>
      <w:r w:rsidR="00AF3DC1" w:rsidRPr="00A272C0">
        <w:rPr>
          <w:lang w:val="en-GB" w:eastAsia="zh-CN"/>
        </w:rPr>
        <w:t xml:space="preserve">performance. </w:t>
      </w:r>
      <w:r>
        <w:rPr>
          <w:lang w:val="en-GB" w:eastAsia="zh-CN"/>
        </w:rPr>
        <w:t>And i</w:t>
      </w:r>
      <w:r w:rsidR="001F7578" w:rsidRPr="00A272C0">
        <w:rPr>
          <w:lang w:val="en-GB" w:eastAsia="zh-CN"/>
        </w:rPr>
        <w:t xml:space="preserve">f the model training is performed in two different scenarios and model inference is performed in the same two different scenarios, the </w:t>
      </w:r>
      <w:r w:rsidR="00507C36" w:rsidRPr="00A272C0">
        <w:rPr>
          <w:lang w:val="en-GB" w:eastAsia="zh-CN"/>
        </w:rPr>
        <w:t>AI/ML-based</w:t>
      </w:r>
      <w:r w:rsidR="001F7578" w:rsidRPr="00A272C0">
        <w:rPr>
          <w:lang w:val="en-GB" w:eastAsia="zh-CN"/>
        </w:rPr>
        <w:t xml:space="preserve"> fingerprint performance is relatively robust.</w:t>
      </w:r>
      <w:r w:rsidR="001F7578" w:rsidRPr="00A272C0" w:rsidDel="00DF7159">
        <w:rPr>
          <w:lang w:val="en-GB" w:eastAsia="zh-CN"/>
        </w:rPr>
        <w:t xml:space="preserve"> </w:t>
      </w:r>
      <w:r w:rsidR="000A3653" w:rsidRPr="00A272C0">
        <w:rPr>
          <w:lang w:val="en-GB" w:eastAsia="zh-CN"/>
        </w:rPr>
        <w:t>B</w:t>
      </w:r>
      <w:r w:rsidR="006328E3" w:rsidRPr="00A272C0">
        <w:rPr>
          <w:lang w:val="en-GB" w:eastAsia="zh-CN"/>
        </w:rPr>
        <w:t xml:space="preserve">ut </w:t>
      </w:r>
      <w:r w:rsidR="000A3653" w:rsidRPr="00A272C0">
        <w:rPr>
          <w:lang w:val="en-GB" w:eastAsia="zh-CN"/>
        </w:rPr>
        <w:t>it</w:t>
      </w:r>
      <w:r w:rsidR="006328E3" w:rsidRPr="00A272C0">
        <w:rPr>
          <w:lang w:val="en-GB" w:eastAsia="zh-CN"/>
        </w:rPr>
        <w:t xml:space="preserve"> </w:t>
      </w:r>
      <w:r w:rsidR="000A3653" w:rsidRPr="00A272C0">
        <w:rPr>
          <w:lang w:val="en-GB" w:eastAsia="zh-CN"/>
        </w:rPr>
        <w:t xml:space="preserve">achieves </w:t>
      </w:r>
      <w:r w:rsidR="00606A30" w:rsidRPr="00A272C0">
        <w:rPr>
          <w:lang w:val="en-GB" w:eastAsia="zh-CN"/>
        </w:rPr>
        <w:t xml:space="preserve">less </w:t>
      </w:r>
      <w:r w:rsidR="006328E3" w:rsidRPr="00A272C0">
        <w:rPr>
          <w:lang w:val="en-GB" w:eastAsia="zh-CN"/>
        </w:rPr>
        <w:t>accura</w:t>
      </w:r>
      <w:r w:rsidR="000A3653" w:rsidRPr="00A272C0">
        <w:rPr>
          <w:lang w:val="en-GB" w:eastAsia="zh-CN"/>
        </w:rPr>
        <w:t>cy</w:t>
      </w:r>
      <w:r w:rsidR="00606A30" w:rsidRPr="00A272C0">
        <w:rPr>
          <w:lang w:val="en-GB" w:eastAsia="zh-CN"/>
        </w:rPr>
        <w:t xml:space="preserve"> than</w:t>
      </w:r>
      <w:r w:rsidR="006328E3" w:rsidRPr="00A272C0">
        <w:rPr>
          <w:lang w:val="en-GB" w:eastAsia="zh-CN"/>
        </w:rPr>
        <w:t xml:space="preserve"> </w:t>
      </w:r>
      <w:r w:rsidR="000A3653" w:rsidRPr="00A272C0">
        <w:rPr>
          <w:lang w:val="en-GB" w:eastAsia="zh-CN"/>
        </w:rPr>
        <w:t>if only one scenario is considered in both model training and inference.</w:t>
      </w:r>
      <w:bookmarkEnd w:id="33"/>
      <w:bookmarkEnd w:id="34"/>
    </w:p>
    <w:p w14:paraId="6B08A1D2" w14:textId="4FC3BED8" w:rsidR="004845D7" w:rsidRPr="004845D7" w:rsidRDefault="004845D7" w:rsidP="004845D7">
      <w:pPr>
        <w:spacing w:afterLines="50" w:after="156"/>
        <w:rPr>
          <w:lang w:val="en-GB" w:eastAsia="zh-CN"/>
        </w:rPr>
      </w:pPr>
      <w:bookmarkStart w:id="35" w:name="_Ref101888738"/>
      <w:r w:rsidRPr="004845D7">
        <w:rPr>
          <w:lang w:val="en-GB" w:eastAsia="zh-CN"/>
        </w:rPr>
        <w:t>Based on the observation from simulation results above</w:t>
      </w:r>
      <w:r>
        <w:rPr>
          <w:lang w:eastAsia="zh-CN"/>
        </w:rPr>
        <w:t>, the following proposal</w:t>
      </w:r>
      <w:r w:rsidRPr="001A01E3">
        <w:rPr>
          <w:lang w:eastAsia="zh-CN"/>
        </w:rPr>
        <w:t xml:space="preserve"> </w:t>
      </w:r>
      <w:r>
        <w:rPr>
          <w:lang w:eastAsia="zh-CN"/>
        </w:rPr>
        <w:t>is</w:t>
      </w:r>
      <w:r w:rsidRPr="001A01E3">
        <w:rPr>
          <w:lang w:eastAsia="zh-CN"/>
        </w:rPr>
        <w:t xml:space="preserve"> mad</w:t>
      </w:r>
      <w:r>
        <w:rPr>
          <w:lang w:eastAsia="zh-CN"/>
        </w:rPr>
        <w:t>e:</w:t>
      </w:r>
    </w:p>
    <w:p w14:paraId="07AA9506" w14:textId="38523155" w:rsidR="000E15B3" w:rsidRPr="00410172" w:rsidRDefault="00AF6E32" w:rsidP="000E15B3">
      <w:pPr>
        <w:pStyle w:val="a6"/>
        <w:numPr>
          <w:ilvl w:val="0"/>
          <w:numId w:val="55"/>
        </w:numPr>
        <w:spacing w:beforeLines="50" w:before="156" w:afterLines="50" w:after="156"/>
        <w:ind w:firstLineChars="0"/>
        <w:rPr>
          <w:b/>
          <w:i/>
          <w:lang w:eastAsia="zh-CN"/>
        </w:rPr>
      </w:pPr>
      <w:bookmarkStart w:id="36" w:name="_Ref102171370"/>
      <w:bookmarkStart w:id="37" w:name="_Ref101897973"/>
      <w:r w:rsidRPr="00262FDA">
        <w:rPr>
          <w:b/>
          <w:i/>
          <w:iCs/>
        </w:rPr>
        <w:t xml:space="preserve">: </w:t>
      </w:r>
      <w:r w:rsidR="000E15B3" w:rsidRPr="000E15B3">
        <w:rPr>
          <w:b/>
          <w:i/>
          <w:iCs/>
        </w:rPr>
        <w:t xml:space="preserve">For the </w:t>
      </w:r>
      <w:r w:rsidR="00AB1A7D">
        <w:rPr>
          <w:b/>
          <w:i/>
          <w:iCs/>
        </w:rPr>
        <w:t>evaluation</w:t>
      </w:r>
      <w:r w:rsidR="000E15B3" w:rsidRPr="000E15B3">
        <w:rPr>
          <w:b/>
          <w:i/>
          <w:iCs/>
        </w:rPr>
        <w:t xml:space="preserve"> of AI/ML-based fingerprint positioning, study the generalization of the AI</w:t>
      </w:r>
      <w:r w:rsidR="00560A64">
        <w:rPr>
          <w:b/>
          <w:i/>
          <w:iCs/>
        </w:rPr>
        <w:t>/ML</w:t>
      </w:r>
      <w:r w:rsidR="000E15B3" w:rsidRPr="000E15B3">
        <w:rPr>
          <w:b/>
          <w:i/>
          <w:iCs/>
        </w:rPr>
        <w:t xml:space="preserve"> model </w:t>
      </w:r>
      <w:r w:rsidR="00E2321D">
        <w:rPr>
          <w:b/>
          <w:i/>
          <w:iCs/>
        </w:rPr>
        <w:t>for</w:t>
      </w:r>
      <w:r w:rsidR="000E15B3" w:rsidRPr="000E15B3">
        <w:rPr>
          <w:b/>
          <w:i/>
          <w:iCs/>
        </w:rPr>
        <w:t xml:space="preserve"> varying environments</w:t>
      </w:r>
      <w:r w:rsidR="00777241">
        <w:rPr>
          <w:b/>
          <w:i/>
          <w:iCs/>
        </w:rPr>
        <w:t>.</w:t>
      </w:r>
      <w:bookmarkEnd w:id="36"/>
    </w:p>
    <w:bookmarkEnd w:id="35"/>
    <w:bookmarkEnd w:id="37"/>
    <w:p w14:paraId="26C8E6CC" w14:textId="77777777" w:rsidR="00B5454E" w:rsidRDefault="00B5454E" w:rsidP="00B5454E">
      <w:pPr>
        <w:pStyle w:val="1"/>
        <w:tabs>
          <w:tab w:val="clear" w:pos="432"/>
          <w:tab w:val="num" w:pos="2836"/>
        </w:tabs>
        <w:ind w:left="426"/>
      </w:pPr>
      <w:r w:rsidRPr="000C59DA">
        <w:rPr>
          <w:rFonts w:hint="eastAsia"/>
        </w:rPr>
        <w:t>Conclusion</w:t>
      </w:r>
    </w:p>
    <w:p w14:paraId="044AF8AE" w14:textId="77777777" w:rsidR="00916235" w:rsidRDefault="00B5454E" w:rsidP="00D36F7F">
      <w:pPr>
        <w:rPr>
          <w:kern w:val="2"/>
          <w:lang w:val="en-GB" w:eastAsia="zh-CN"/>
        </w:rPr>
      </w:pPr>
      <w:r>
        <w:rPr>
          <w:rFonts w:hint="eastAsia"/>
          <w:bCs/>
          <w:lang w:eastAsia="zh-CN"/>
        </w:rPr>
        <w:t xml:space="preserve">The contribution mainly discusses </w:t>
      </w:r>
      <w:r w:rsidR="00095528">
        <w:rPr>
          <w:bCs/>
          <w:lang w:eastAsia="zh-CN"/>
        </w:rPr>
        <w:t xml:space="preserve">evaluations on </w:t>
      </w:r>
      <w:r>
        <w:rPr>
          <w:rFonts w:hint="eastAsia"/>
          <w:bCs/>
          <w:lang w:eastAsia="zh-CN"/>
        </w:rPr>
        <w:t xml:space="preserve">each </w:t>
      </w:r>
      <w:r>
        <w:rPr>
          <w:bCs/>
          <w:lang w:eastAsia="zh-CN"/>
        </w:rPr>
        <w:t>potential</w:t>
      </w:r>
      <w:r>
        <w:rPr>
          <w:rFonts w:hint="eastAsia"/>
          <w:bCs/>
          <w:lang w:eastAsia="zh-CN"/>
        </w:rPr>
        <w:t xml:space="preserve"> enhancement for </w:t>
      </w:r>
      <w:r w:rsidR="0027738E" w:rsidRPr="0027738E">
        <w:rPr>
          <w:bCs/>
          <w:lang w:eastAsia="zh-CN"/>
        </w:rPr>
        <w:t>positioning accuracy</w:t>
      </w:r>
      <w:r>
        <w:rPr>
          <w:rFonts w:hint="eastAsia"/>
          <w:bCs/>
          <w:lang w:eastAsia="zh-CN"/>
        </w:rPr>
        <w:t xml:space="preserve"> improvements, </w:t>
      </w:r>
      <w:r w:rsidR="00D36F7F">
        <w:rPr>
          <w:kern w:val="2"/>
          <w:lang w:val="en-GB" w:eastAsia="zh-CN"/>
        </w:rPr>
        <w:t>based on which the following observations and proposals are made.</w:t>
      </w:r>
    </w:p>
    <w:p w14:paraId="4353494E" w14:textId="412A409F" w:rsidR="00E83C02" w:rsidRDefault="00614898" w:rsidP="00E83C02">
      <w:pPr>
        <w:rPr>
          <w:b/>
          <w:i/>
          <w:kern w:val="2"/>
          <w:lang w:eastAsia="zh-CN"/>
        </w:rPr>
      </w:pPr>
      <w:r>
        <w:rPr>
          <w:b/>
          <w:i/>
          <w:kern w:val="2"/>
          <w:lang w:eastAsia="zh-CN"/>
        </w:rPr>
        <w:fldChar w:fldCharType="begin"/>
      </w:r>
      <w:r>
        <w:rPr>
          <w:b/>
          <w:i/>
          <w:kern w:val="2"/>
          <w:lang w:eastAsia="zh-CN"/>
        </w:rPr>
        <w:instrText xml:space="preserve"> REF _Ref102171087 \r \h </w:instrText>
      </w:r>
      <w:r>
        <w:rPr>
          <w:b/>
          <w:i/>
          <w:kern w:val="2"/>
          <w:lang w:eastAsia="zh-CN"/>
        </w:rPr>
      </w:r>
      <w:r>
        <w:rPr>
          <w:b/>
          <w:i/>
          <w:kern w:val="2"/>
          <w:lang w:eastAsia="zh-CN"/>
        </w:rPr>
        <w:fldChar w:fldCharType="separate"/>
      </w:r>
      <w:r w:rsidR="002D5C45">
        <w:rPr>
          <w:b/>
          <w:i/>
          <w:kern w:val="2"/>
          <w:lang w:eastAsia="zh-CN"/>
        </w:rPr>
        <w:t>Proposal 1</w:t>
      </w:r>
      <w:r>
        <w:rPr>
          <w:b/>
          <w:i/>
          <w:kern w:val="2"/>
          <w:lang w:eastAsia="zh-CN"/>
        </w:rPr>
        <w:fldChar w:fldCharType="end"/>
      </w:r>
      <w:r>
        <w:rPr>
          <w:b/>
          <w:i/>
          <w:kern w:val="2"/>
          <w:lang w:eastAsia="zh-CN"/>
        </w:rPr>
        <w:fldChar w:fldCharType="begin"/>
      </w:r>
      <w:r>
        <w:rPr>
          <w:b/>
          <w:i/>
          <w:kern w:val="2"/>
          <w:lang w:eastAsia="zh-CN"/>
        </w:rPr>
        <w:instrText xml:space="preserve"> REF _Ref102171087 \h </w:instrText>
      </w:r>
      <w:r>
        <w:rPr>
          <w:b/>
          <w:i/>
          <w:kern w:val="2"/>
          <w:lang w:eastAsia="zh-CN"/>
        </w:rPr>
      </w:r>
      <w:r>
        <w:rPr>
          <w:b/>
          <w:i/>
          <w:kern w:val="2"/>
          <w:lang w:eastAsia="zh-CN"/>
        </w:rPr>
        <w:fldChar w:fldCharType="separate"/>
      </w:r>
      <w:r w:rsidR="002D5C45" w:rsidRPr="00690E24">
        <w:rPr>
          <w:b/>
          <w:i/>
          <w:lang w:eastAsia="zh-CN"/>
        </w:rPr>
        <w:t xml:space="preserve">: For AI/ML-based LOS/NLOS </w:t>
      </w:r>
      <w:r w:rsidR="002D5C45">
        <w:rPr>
          <w:b/>
          <w:i/>
          <w:lang w:eastAsia="zh-CN"/>
        </w:rPr>
        <w:t>i</w:t>
      </w:r>
      <w:r w:rsidR="002D5C45" w:rsidRPr="00690E24">
        <w:rPr>
          <w:b/>
          <w:i/>
          <w:lang w:eastAsia="zh-CN"/>
        </w:rPr>
        <w:t>dentification evaluation, adopt the normalized Power Delay Profile as the training inputs.</w:t>
      </w:r>
      <w:r>
        <w:rPr>
          <w:b/>
          <w:i/>
          <w:kern w:val="2"/>
          <w:lang w:eastAsia="zh-CN"/>
        </w:rPr>
        <w:fldChar w:fldCharType="end"/>
      </w:r>
    </w:p>
    <w:p w14:paraId="5B1141FD" w14:textId="6056B8EB" w:rsidR="00614898" w:rsidRDefault="00614898" w:rsidP="00E83C02">
      <w:pPr>
        <w:rPr>
          <w:b/>
          <w:i/>
          <w:kern w:val="2"/>
          <w:lang w:eastAsia="zh-CN"/>
        </w:rPr>
      </w:pPr>
      <w:r>
        <w:rPr>
          <w:b/>
          <w:i/>
          <w:kern w:val="2"/>
          <w:lang w:eastAsia="zh-CN"/>
        </w:rPr>
        <w:fldChar w:fldCharType="begin"/>
      </w:r>
      <w:r>
        <w:rPr>
          <w:b/>
          <w:i/>
          <w:kern w:val="2"/>
          <w:lang w:eastAsia="zh-CN"/>
        </w:rPr>
        <w:instrText xml:space="preserve"> REF _Ref102171111 \r \h </w:instrText>
      </w:r>
      <w:r>
        <w:rPr>
          <w:b/>
          <w:i/>
          <w:kern w:val="2"/>
          <w:lang w:eastAsia="zh-CN"/>
        </w:rPr>
      </w:r>
      <w:r>
        <w:rPr>
          <w:b/>
          <w:i/>
          <w:kern w:val="2"/>
          <w:lang w:eastAsia="zh-CN"/>
        </w:rPr>
        <w:fldChar w:fldCharType="separate"/>
      </w:r>
      <w:r w:rsidR="002D5C45">
        <w:rPr>
          <w:b/>
          <w:i/>
          <w:kern w:val="2"/>
          <w:lang w:eastAsia="zh-CN"/>
        </w:rPr>
        <w:t>Proposal 2</w:t>
      </w:r>
      <w:r>
        <w:rPr>
          <w:b/>
          <w:i/>
          <w:kern w:val="2"/>
          <w:lang w:eastAsia="zh-CN"/>
        </w:rPr>
        <w:fldChar w:fldCharType="end"/>
      </w:r>
      <w:r>
        <w:rPr>
          <w:b/>
          <w:i/>
          <w:kern w:val="2"/>
          <w:lang w:eastAsia="zh-CN"/>
        </w:rPr>
        <w:fldChar w:fldCharType="begin"/>
      </w:r>
      <w:r>
        <w:rPr>
          <w:b/>
          <w:i/>
          <w:kern w:val="2"/>
          <w:lang w:eastAsia="zh-CN"/>
        </w:rPr>
        <w:instrText xml:space="preserve"> REF _Ref102171111 \h </w:instrText>
      </w:r>
      <w:r>
        <w:rPr>
          <w:b/>
          <w:i/>
          <w:kern w:val="2"/>
          <w:lang w:eastAsia="zh-CN"/>
        </w:rPr>
      </w:r>
      <w:r>
        <w:rPr>
          <w:b/>
          <w:i/>
          <w:kern w:val="2"/>
          <w:lang w:eastAsia="zh-CN"/>
        </w:rPr>
        <w:fldChar w:fldCharType="separate"/>
      </w:r>
      <w:r w:rsidR="002D5C45" w:rsidRPr="00E37614">
        <w:rPr>
          <w:b/>
          <w:i/>
          <w:lang w:eastAsia="zh-CN"/>
        </w:rPr>
        <w:t xml:space="preserve">: For AI/ML-based </w:t>
      </w:r>
      <w:r w:rsidR="002D5C45" w:rsidRPr="00F307BC">
        <w:rPr>
          <w:b/>
          <w:i/>
          <w:lang w:eastAsia="zh-CN"/>
        </w:rPr>
        <w:t xml:space="preserve">fingerprint positioning </w:t>
      </w:r>
      <w:r w:rsidR="002D5C45" w:rsidRPr="00E37614">
        <w:rPr>
          <w:b/>
          <w:i/>
          <w:lang w:eastAsia="zh-CN"/>
        </w:rPr>
        <w:t xml:space="preserve">evaluation, adopt the </w:t>
      </w:r>
      <w:r w:rsidR="002D5C45" w:rsidRPr="00F75626">
        <w:rPr>
          <w:b/>
          <w:i/>
          <w:lang w:eastAsia="zh-CN"/>
        </w:rPr>
        <w:t>Channel Impulse Response</w:t>
      </w:r>
      <w:r w:rsidR="002D5C45" w:rsidRPr="00E37614">
        <w:rPr>
          <w:b/>
          <w:i/>
          <w:lang w:eastAsia="zh-CN"/>
        </w:rPr>
        <w:t xml:space="preserve"> as the training inputs.</w:t>
      </w:r>
      <w:r w:rsidR="002D5C45" w:rsidRPr="001A623C">
        <w:rPr>
          <w:rFonts w:hint="eastAsia"/>
          <w:lang w:eastAsia="zh-CN"/>
        </w:rPr>
        <w:t xml:space="preserve"> </w:t>
      </w:r>
      <w:r>
        <w:rPr>
          <w:b/>
          <w:i/>
          <w:kern w:val="2"/>
          <w:lang w:eastAsia="zh-CN"/>
        </w:rPr>
        <w:fldChar w:fldCharType="end"/>
      </w:r>
    </w:p>
    <w:p w14:paraId="70940D95" w14:textId="7870E8BD" w:rsidR="00614898" w:rsidRDefault="00614898" w:rsidP="00E83C02">
      <w:pPr>
        <w:rPr>
          <w:b/>
          <w:i/>
          <w:kern w:val="2"/>
          <w:lang w:eastAsia="zh-CN"/>
        </w:rPr>
      </w:pPr>
      <w:r>
        <w:rPr>
          <w:b/>
          <w:i/>
          <w:kern w:val="2"/>
          <w:lang w:eastAsia="zh-CN"/>
        </w:rPr>
        <w:fldChar w:fldCharType="begin"/>
      </w:r>
      <w:r>
        <w:rPr>
          <w:b/>
          <w:i/>
          <w:kern w:val="2"/>
          <w:lang w:eastAsia="zh-CN"/>
        </w:rPr>
        <w:instrText xml:space="preserve"> REF _Ref102171131 \r \h </w:instrText>
      </w:r>
      <w:r>
        <w:rPr>
          <w:b/>
          <w:i/>
          <w:kern w:val="2"/>
          <w:lang w:eastAsia="zh-CN"/>
        </w:rPr>
      </w:r>
      <w:r>
        <w:rPr>
          <w:b/>
          <w:i/>
          <w:kern w:val="2"/>
          <w:lang w:eastAsia="zh-CN"/>
        </w:rPr>
        <w:fldChar w:fldCharType="separate"/>
      </w:r>
      <w:r w:rsidR="002D5C45">
        <w:rPr>
          <w:b/>
          <w:i/>
          <w:kern w:val="2"/>
          <w:lang w:eastAsia="zh-CN"/>
        </w:rPr>
        <w:t>Proposal 3</w:t>
      </w:r>
      <w:r>
        <w:rPr>
          <w:b/>
          <w:i/>
          <w:kern w:val="2"/>
          <w:lang w:eastAsia="zh-CN"/>
        </w:rPr>
        <w:fldChar w:fldCharType="end"/>
      </w:r>
      <w:r>
        <w:rPr>
          <w:b/>
          <w:i/>
          <w:kern w:val="2"/>
          <w:lang w:eastAsia="zh-CN"/>
        </w:rPr>
        <w:fldChar w:fldCharType="begin"/>
      </w:r>
      <w:r>
        <w:rPr>
          <w:b/>
          <w:i/>
          <w:kern w:val="2"/>
          <w:lang w:eastAsia="zh-CN"/>
        </w:rPr>
        <w:instrText xml:space="preserve"> REF _Ref102171131 \h </w:instrText>
      </w:r>
      <w:r>
        <w:rPr>
          <w:b/>
          <w:i/>
          <w:kern w:val="2"/>
          <w:lang w:eastAsia="zh-CN"/>
        </w:rPr>
      </w:r>
      <w:r>
        <w:rPr>
          <w:b/>
          <w:i/>
          <w:kern w:val="2"/>
          <w:lang w:eastAsia="zh-CN"/>
        </w:rPr>
        <w:fldChar w:fldCharType="separate"/>
      </w:r>
      <w:r w:rsidR="002D5C45" w:rsidRPr="004F583B">
        <w:rPr>
          <w:b/>
          <w:i/>
          <w:lang w:eastAsia="zh-CN"/>
        </w:rPr>
        <w:t>:</w:t>
      </w:r>
      <w:r w:rsidR="002D5C45">
        <w:rPr>
          <w:b/>
          <w:i/>
          <w:lang w:eastAsia="zh-CN"/>
        </w:rPr>
        <w:t xml:space="preserve"> For AI/ML-based positioning</w:t>
      </w:r>
      <w:r w:rsidR="002D5C45" w:rsidRPr="004F583B">
        <w:rPr>
          <w:b/>
          <w:i/>
          <w:lang w:eastAsia="zh-CN"/>
        </w:rPr>
        <w:t xml:space="preserve"> evaluation, adopt the </w:t>
      </w:r>
      <w:r w:rsidR="002D5C45">
        <w:rPr>
          <w:b/>
          <w:i/>
          <w:lang w:eastAsia="zh-CN"/>
        </w:rPr>
        <w:t>positioning accuracy and model complexity</w:t>
      </w:r>
      <w:r w:rsidR="002D5C45" w:rsidRPr="004F583B">
        <w:rPr>
          <w:b/>
          <w:i/>
          <w:lang w:eastAsia="zh-CN"/>
        </w:rPr>
        <w:t xml:space="preserve"> as the </w:t>
      </w:r>
      <w:r w:rsidR="002D5C45">
        <w:rPr>
          <w:b/>
          <w:i/>
          <w:lang w:eastAsia="zh-CN"/>
        </w:rPr>
        <w:t>KPI</w:t>
      </w:r>
      <w:r w:rsidR="002D5C45" w:rsidRPr="004F583B">
        <w:rPr>
          <w:b/>
          <w:i/>
          <w:lang w:eastAsia="zh-CN"/>
        </w:rPr>
        <w:t>s.</w:t>
      </w:r>
      <w:r w:rsidR="002D5C45" w:rsidRPr="001A623C">
        <w:rPr>
          <w:rFonts w:hint="eastAsia"/>
          <w:lang w:eastAsia="zh-CN"/>
        </w:rPr>
        <w:t xml:space="preserve"> </w:t>
      </w:r>
      <w:r>
        <w:rPr>
          <w:b/>
          <w:i/>
          <w:kern w:val="2"/>
          <w:lang w:eastAsia="zh-CN"/>
        </w:rPr>
        <w:fldChar w:fldCharType="end"/>
      </w:r>
    </w:p>
    <w:p w14:paraId="58406D67" w14:textId="33CB3319" w:rsidR="00614898" w:rsidRDefault="00614898" w:rsidP="00E83C02">
      <w:pPr>
        <w:rPr>
          <w:b/>
          <w:i/>
          <w:kern w:val="2"/>
          <w:lang w:eastAsia="zh-CN"/>
        </w:rPr>
      </w:pPr>
      <w:r>
        <w:rPr>
          <w:b/>
          <w:i/>
          <w:kern w:val="2"/>
          <w:lang w:eastAsia="zh-CN"/>
        </w:rPr>
        <w:fldChar w:fldCharType="begin"/>
      </w:r>
      <w:r>
        <w:rPr>
          <w:b/>
          <w:i/>
          <w:kern w:val="2"/>
          <w:lang w:eastAsia="zh-CN"/>
        </w:rPr>
        <w:instrText xml:space="preserve"> REF _Ref102043684 \w \h </w:instrText>
      </w:r>
      <w:r>
        <w:rPr>
          <w:b/>
          <w:i/>
          <w:kern w:val="2"/>
          <w:lang w:eastAsia="zh-CN"/>
        </w:rPr>
      </w:r>
      <w:r>
        <w:rPr>
          <w:b/>
          <w:i/>
          <w:kern w:val="2"/>
          <w:lang w:eastAsia="zh-CN"/>
        </w:rPr>
        <w:fldChar w:fldCharType="separate"/>
      </w:r>
      <w:r w:rsidR="002D5C45">
        <w:rPr>
          <w:b/>
          <w:i/>
          <w:kern w:val="2"/>
          <w:lang w:eastAsia="zh-CN"/>
        </w:rPr>
        <w:t>Proposal 4</w:t>
      </w:r>
      <w:r>
        <w:rPr>
          <w:b/>
          <w:i/>
          <w:kern w:val="2"/>
          <w:lang w:eastAsia="zh-CN"/>
        </w:rPr>
        <w:fldChar w:fldCharType="end"/>
      </w:r>
      <w:r>
        <w:rPr>
          <w:b/>
          <w:i/>
          <w:kern w:val="2"/>
          <w:lang w:eastAsia="zh-CN"/>
        </w:rPr>
        <w:fldChar w:fldCharType="begin"/>
      </w:r>
      <w:r>
        <w:rPr>
          <w:b/>
          <w:i/>
          <w:kern w:val="2"/>
          <w:lang w:eastAsia="zh-CN"/>
        </w:rPr>
        <w:instrText xml:space="preserve"> REF _Ref102043684 \h </w:instrText>
      </w:r>
      <w:r>
        <w:rPr>
          <w:b/>
          <w:i/>
          <w:kern w:val="2"/>
          <w:lang w:eastAsia="zh-CN"/>
        </w:rPr>
      </w:r>
      <w:r>
        <w:rPr>
          <w:b/>
          <w:i/>
          <w:kern w:val="2"/>
          <w:lang w:eastAsia="zh-CN"/>
        </w:rPr>
        <w:fldChar w:fldCharType="separate"/>
      </w:r>
      <w:r w:rsidR="002D5C45" w:rsidRPr="00700D3D">
        <w:rPr>
          <w:b/>
          <w:i/>
          <w:lang w:eastAsia="zh-CN"/>
        </w:rPr>
        <w:t xml:space="preserve">: For heavy NLOS scenarios, spatial consistent channel modeling shall be employed </w:t>
      </w:r>
      <w:r w:rsidR="002D5C45">
        <w:rPr>
          <w:b/>
          <w:i/>
          <w:lang w:eastAsia="zh-CN"/>
        </w:rPr>
        <w:t>for</w:t>
      </w:r>
      <w:r w:rsidR="002D5C45" w:rsidRPr="00700D3D">
        <w:rPr>
          <w:b/>
          <w:i/>
          <w:lang w:eastAsia="zh-CN"/>
        </w:rPr>
        <w:t xml:space="preserve"> the evaluation of </w:t>
      </w:r>
      <w:r w:rsidR="002D5C45" w:rsidRPr="00066B1D">
        <w:rPr>
          <w:b/>
          <w:i/>
          <w:lang w:eastAsia="zh-CN"/>
        </w:rPr>
        <w:t>AI/ML-based</w:t>
      </w:r>
      <w:r w:rsidR="002D5C45" w:rsidRPr="00700D3D">
        <w:rPr>
          <w:b/>
          <w:i/>
          <w:lang w:eastAsia="zh-CN"/>
        </w:rPr>
        <w:t xml:space="preserve"> fingerprint positioning. Adopt one or both of the following concepts:</w:t>
      </w:r>
      <w:r>
        <w:rPr>
          <w:b/>
          <w:i/>
          <w:kern w:val="2"/>
          <w:lang w:eastAsia="zh-CN"/>
        </w:rPr>
        <w:fldChar w:fldCharType="end"/>
      </w:r>
    </w:p>
    <w:p w14:paraId="1EBE824A" w14:textId="77777777" w:rsidR="00F07CE5" w:rsidRDefault="00F07CE5" w:rsidP="00F07CE5">
      <w:pPr>
        <w:pStyle w:val="a6"/>
        <w:numPr>
          <w:ilvl w:val="1"/>
          <w:numId w:val="25"/>
        </w:numPr>
        <w:spacing w:afterLines="50" w:after="156"/>
        <w:ind w:firstLineChars="0"/>
        <w:rPr>
          <w:b/>
          <w:i/>
          <w:lang w:eastAsia="zh-CN"/>
        </w:rPr>
      </w:pPr>
      <w:r>
        <w:rPr>
          <w:b/>
          <w:i/>
          <w:lang w:eastAsia="zh-CN"/>
        </w:rPr>
        <w:t>2D-Filtering method.</w:t>
      </w:r>
    </w:p>
    <w:p w14:paraId="0D99009E" w14:textId="77777777" w:rsidR="00F07CE5" w:rsidRPr="003715D1" w:rsidRDefault="00F07CE5" w:rsidP="00F07CE5">
      <w:pPr>
        <w:pStyle w:val="a6"/>
        <w:numPr>
          <w:ilvl w:val="1"/>
          <w:numId w:val="25"/>
        </w:numPr>
        <w:spacing w:afterLines="50" w:after="156"/>
        <w:ind w:firstLineChars="0"/>
        <w:rPr>
          <w:b/>
          <w:i/>
          <w:lang w:eastAsia="zh-CN"/>
        </w:rPr>
      </w:pPr>
      <w:r w:rsidRPr="00B626E7">
        <w:rPr>
          <w:b/>
          <w:i/>
          <w:lang w:eastAsia="zh-CN"/>
        </w:rPr>
        <w:t>Interpolation method.</w:t>
      </w:r>
    </w:p>
    <w:p w14:paraId="6DEF7EA9" w14:textId="2404C662" w:rsidR="0066221F" w:rsidRPr="0066221F" w:rsidRDefault="00614898" w:rsidP="0066221F">
      <w:pPr>
        <w:rPr>
          <w:b/>
          <w:i/>
          <w:kern w:val="2"/>
          <w:lang w:eastAsia="zh-CN"/>
        </w:rPr>
      </w:pPr>
      <w:r>
        <w:rPr>
          <w:b/>
          <w:i/>
          <w:kern w:val="2"/>
          <w:lang w:eastAsia="zh-CN"/>
        </w:rPr>
        <w:fldChar w:fldCharType="begin"/>
      </w:r>
      <w:r>
        <w:rPr>
          <w:b/>
          <w:i/>
          <w:kern w:val="2"/>
          <w:lang w:eastAsia="zh-CN"/>
        </w:rPr>
        <w:instrText xml:space="preserve"> REF _Ref102171247 \w \h </w:instrText>
      </w:r>
      <w:r>
        <w:rPr>
          <w:b/>
          <w:i/>
          <w:kern w:val="2"/>
          <w:lang w:eastAsia="zh-CN"/>
        </w:rPr>
      </w:r>
      <w:r>
        <w:rPr>
          <w:b/>
          <w:i/>
          <w:kern w:val="2"/>
          <w:lang w:eastAsia="zh-CN"/>
        </w:rPr>
        <w:fldChar w:fldCharType="separate"/>
      </w:r>
      <w:r w:rsidR="002D5C45">
        <w:rPr>
          <w:b/>
          <w:i/>
          <w:kern w:val="2"/>
          <w:lang w:eastAsia="zh-CN"/>
        </w:rPr>
        <w:t>Proposal 5</w:t>
      </w:r>
      <w:r>
        <w:rPr>
          <w:b/>
          <w:i/>
          <w:kern w:val="2"/>
          <w:lang w:eastAsia="zh-CN"/>
        </w:rPr>
        <w:fldChar w:fldCharType="end"/>
      </w:r>
      <w:r>
        <w:rPr>
          <w:b/>
          <w:i/>
          <w:kern w:val="2"/>
          <w:lang w:eastAsia="zh-CN"/>
        </w:rPr>
        <w:fldChar w:fldCharType="begin"/>
      </w:r>
      <w:r>
        <w:rPr>
          <w:b/>
          <w:i/>
          <w:kern w:val="2"/>
          <w:lang w:eastAsia="zh-CN"/>
        </w:rPr>
        <w:instrText xml:space="preserve"> REF _Ref102171247 \h </w:instrText>
      </w:r>
      <w:r>
        <w:rPr>
          <w:b/>
          <w:i/>
          <w:kern w:val="2"/>
          <w:lang w:eastAsia="zh-CN"/>
        </w:rPr>
      </w:r>
      <w:r>
        <w:rPr>
          <w:b/>
          <w:i/>
          <w:kern w:val="2"/>
          <w:lang w:eastAsia="zh-CN"/>
        </w:rPr>
        <w:fldChar w:fldCharType="separate"/>
      </w:r>
      <w:r w:rsidR="002D5C45" w:rsidRPr="00FE1863">
        <w:rPr>
          <w:b/>
          <w:i/>
          <w:lang w:eastAsia="zh-CN"/>
        </w:rPr>
        <w:t xml:space="preserve">: For AI/ML-based positioning evaluation, adopt </w:t>
      </w:r>
      <w:r w:rsidR="002D5C45">
        <w:rPr>
          <w:b/>
          <w:i/>
          <w:lang w:eastAsia="zh-CN"/>
        </w:rPr>
        <w:t>IIoT scenario as baseline.</w:t>
      </w:r>
      <w:r>
        <w:rPr>
          <w:b/>
          <w:i/>
          <w:kern w:val="2"/>
          <w:lang w:eastAsia="zh-CN"/>
        </w:rPr>
        <w:fldChar w:fldCharType="end"/>
      </w:r>
    </w:p>
    <w:p w14:paraId="6A4086E7" w14:textId="6FD5F4A1" w:rsidR="0066221F" w:rsidRPr="00252EEC" w:rsidRDefault="0066221F" w:rsidP="00B10480">
      <w:pPr>
        <w:pStyle w:val="a6"/>
        <w:numPr>
          <w:ilvl w:val="0"/>
          <w:numId w:val="58"/>
        </w:numPr>
        <w:spacing w:afterLines="50" w:after="156"/>
        <w:ind w:firstLineChars="0"/>
        <w:rPr>
          <w:b/>
          <w:i/>
          <w:kern w:val="2"/>
          <w:lang w:eastAsia="zh-CN"/>
        </w:rPr>
      </w:pPr>
      <w:r w:rsidRPr="00252EEC">
        <w:rPr>
          <w:b/>
          <w:i/>
          <w:lang w:eastAsia="zh-CN"/>
        </w:rPr>
        <w:t>A small number of gNB antennas should be evaluated.</w:t>
      </w:r>
    </w:p>
    <w:p w14:paraId="17787EA0" w14:textId="705EA1EC" w:rsidR="00614898" w:rsidRDefault="00614898" w:rsidP="00D36F7F">
      <w:pPr>
        <w:rPr>
          <w:b/>
          <w:i/>
          <w:kern w:val="2"/>
          <w:lang w:eastAsia="zh-CN"/>
        </w:rPr>
      </w:pPr>
      <w:r>
        <w:rPr>
          <w:b/>
          <w:i/>
          <w:kern w:val="2"/>
          <w:lang w:eastAsia="zh-CN"/>
        </w:rPr>
        <w:fldChar w:fldCharType="begin"/>
      </w:r>
      <w:r>
        <w:rPr>
          <w:b/>
          <w:i/>
          <w:kern w:val="2"/>
          <w:lang w:eastAsia="zh-CN"/>
        </w:rPr>
        <w:instrText xml:space="preserve"> REF _Ref102171295 \w \h </w:instrText>
      </w:r>
      <w:r>
        <w:rPr>
          <w:b/>
          <w:i/>
          <w:kern w:val="2"/>
          <w:lang w:eastAsia="zh-CN"/>
        </w:rPr>
      </w:r>
      <w:r>
        <w:rPr>
          <w:b/>
          <w:i/>
          <w:kern w:val="2"/>
          <w:lang w:eastAsia="zh-CN"/>
        </w:rPr>
        <w:fldChar w:fldCharType="separate"/>
      </w:r>
      <w:r w:rsidR="002D5C45">
        <w:rPr>
          <w:b/>
          <w:i/>
          <w:kern w:val="2"/>
          <w:lang w:eastAsia="zh-CN"/>
        </w:rPr>
        <w:t>Proposal 6</w:t>
      </w:r>
      <w:r>
        <w:rPr>
          <w:b/>
          <w:i/>
          <w:kern w:val="2"/>
          <w:lang w:eastAsia="zh-CN"/>
        </w:rPr>
        <w:fldChar w:fldCharType="end"/>
      </w:r>
      <w:r>
        <w:rPr>
          <w:b/>
          <w:i/>
          <w:kern w:val="2"/>
          <w:lang w:eastAsia="zh-CN"/>
        </w:rPr>
        <w:fldChar w:fldCharType="begin"/>
      </w:r>
      <w:r>
        <w:rPr>
          <w:b/>
          <w:i/>
          <w:kern w:val="2"/>
          <w:lang w:eastAsia="zh-CN"/>
        </w:rPr>
        <w:instrText xml:space="preserve"> REF _Ref102171295 \h </w:instrText>
      </w:r>
      <w:r>
        <w:rPr>
          <w:b/>
          <w:i/>
          <w:kern w:val="2"/>
          <w:lang w:eastAsia="zh-CN"/>
        </w:rPr>
      </w:r>
      <w:r>
        <w:rPr>
          <w:b/>
          <w:i/>
          <w:kern w:val="2"/>
          <w:lang w:eastAsia="zh-CN"/>
        </w:rPr>
        <w:fldChar w:fldCharType="separate"/>
      </w:r>
      <w:r w:rsidR="002D5C45">
        <w:rPr>
          <w:b/>
          <w:i/>
          <w:lang w:eastAsia="zh-CN"/>
        </w:rPr>
        <w:t xml:space="preserve">: </w:t>
      </w:r>
      <w:r w:rsidR="002D5C45" w:rsidRPr="002832DF">
        <w:rPr>
          <w:b/>
          <w:i/>
          <w:lang w:eastAsia="zh-CN"/>
        </w:rPr>
        <w:t xml:space="preserve">For </w:t>
      </w:r>
      <w:r w:rsidR="002D5C45" w:rsidRPr="00E33F5C">
        <w:rPr>
          <w:b/>
          <w:i/>
          <w:lang w:eastAsia="zh-CN"/>
        </w:rPr>
        <w:t>AI</w:t>
      </w:r>
      <w:r w:rsidR="002D5C45" w:rsidRPr="00BA481D">
        <w:rPr>
          <w:b/>
          <w:i/>
          <w:lang w:eastAsia="zh-CN"/>
        </w:rPr>
        <w:t>/ML</w:t>
      </w:r>
      <w:r w:rsidR="002D5C45" w:rsidRPr="00E33F5C">
        <w:rPr>
          <w:b/>
          <w:i/>
          <w:lang w:eastAsia="zh-CN"/>
        </w:rPr>
        <w:t xml:space="preserve">-based LOS/NLOS Identification </w:t>
      </w:r>
      <w:r w:rsidR="002D5C45" w:rsidRPr="002832DF">
        <w:rPr>
          <w:b/>
          <w:i/>
          <w:lang w:eastAsia="zh-CN"/>
        </w:rPr>
        <w:t>evaluation,</w:t>
      </w:r>
      <w:r w:rsidR="002D5C45" w:rsidRPr="00224DD6">
        <w:rPr>
          <w:b/>
          <w:i/>
          <w:lang w:eastAsia="zh-CN"/>
        </w:rPr>
        <w:t xml:space="preserve"> </w:t>
      </w:r>
      <w:r w:rsidR="002D5C45">
        <w:rPr>
          <w:b/>
          <w:i/>
          <w:lang w:eastAsia="zh-CN"/>
        </w:rPr>
        <w:t xml:space="preserve">the </w:t>
      </w:r>
      <w:r w:rsidR="002D5C45" w:rsidRPr="002832DF">
        <w:rPr>
          <w:b/>
          <w:i/>
          <w:lang w:eastAsia="zh-CN"/>
        </w:rPr>
        <w:t>baseline</w:t>
      </w:r>
      <w:r w:rsidR="002D5C45">
        <w:rPr>
          <w:b/>
          <w:i/>
          <w:lang w:eastAsia="zh-CN"/>
        </w:rPr>
        <w:t xml:space="preserve"> solution</w:t>
      </w:r>
      <w:r w:rsidR="002D5C45">
        <w:rPr>
          <w:b/>
          <w:i/>
          <w:lang w:eastAsia="zh-CN"/>
        </w:rPr>
        <w:t xml:space="preserve"> should be aligned with an existing</w:t>
      </w:r>
      <w:r w:rsidR="002D5C45" w:rsidRPr="00224DD6">
        <w:rPr>
          <w:b/>
          <w:i/>
          <w:lang w:eastAsia="zh-CN"/>
        </w:rPr>
        <w:t xml:space="preserve"> </w:t>
      </w:r>
      <w:r w:rsidR="002D5C45" w:rsidRPr="00CF61D5">
        <w:rPr>
          <w:b/>
          <w:i/>
          <w:lang w:eastAsia="zh-CN"/>
        </w:rPr>
        <w:t>traditional algorithm</w:t>
      </w:r>
      <w:r w:rsidR="002D5C45" w:rsidRPr="002832DF">
        <w:rPr>
          <w:b/>
          <w:i/>
          <w:lang w:eastAsia="zh-CN"/>
        </w:rPr>
        <w:t>.</w:t>
      </w:r>
      <w:r>
        <w:rPr>
          <w:b/>
          <w:i/>
          <w:kern w:val="2"/>
          <w:lang w:eastAsia="zh-CN"/>
        </w:rPr>
        <w:fldChar w:fldCharType="end"/>
      </w:r>
    </w:p>
    <w:p w14:paraId="2CC93408" w14:textId="48A16273" w:rsidR="00614898" w:rsidRDefault="00614898" w:rsidP="00D36F7F">
      <w:pPr>
        <w:rPr>
          <w:b/>
          <w:i/>
          <w:kern w:val="2"/>
          <w:lang w:eastAsia="zh-CN"/>
        </w:rPr>
      </w:pPr>
      <w:r>
        <w:rPr>
          <w:b/>
          <w:i/>
          <w:kern w:val="2"/>
          <w:lang w:eastAsia="zh-CN"/>
        </w:rPr>
        <w:fldChar w:fldCharType="begin"/>
      </w:r>
      <w:r>
        <w:rPr>
          <w:b/>
          <w:i/>
          <w:kern w:val="2"/>
          <w:lang w:eastAsia="zh-CN"/>
        </w:rPr>
        <w:instrText xml:space="preserve"> REF _Ref102171306 \w \h </w:instrText>
      </w:r>
      <w:r>
        <w:rPr>
          <w:b/>
          <w:i/>
          <w:kern w:val="2"/>
          <w:lang w:eastAsia="zh-CN"/>
        </w:rPr>
      </w:r>
      <w:r>
        <w:rPr>
          <w:b/>
          <w:i/>
          <w:kern w:val="2"/>
          <w:lang w:eastAsia="zh-CN"/>
        </w:rPr>
        <w:fldChar w:fldCharType="separate"/>
      </w:r>
      <w:r w:rsidR="002D5C45">
        <w:rPr>
          <w:b/>
          <w:i/>
          <w:kern w:val="2"/>
          <w:lang w:eastAsia="zh-CN"/>
        </w:rPr>
        <w:t>Proposal 7</w:t>
      </w:r>
      <w:r>
        <w:rPr>
          <w:b/>
          <w:i/>
          <w:kern w:val="2"/>
          <w:lang w:eastAsia="zh-CN"/>
        </w:rPr>
        <w:fldChar w:fldCharType="end"/>
      </w:r>
      <w:r>
        <w:rPr>
          <w:b/>
          <w:i/>
          <w:kern w:val="2"/>
          <w:lang w:eastAsia="zh-CN"/>
        </w:rPr>
        <w:fldChar w:fldCharType="begin"/>
      </w:r>
      <w:r>
        <w:rPr>
          <w:b/>
          <w:i/>
          <w:kern w:val="2"/>
          <w:lang w:eastAsia="zh-CN"/>
        </w:rPr>
        <w:instrText xml:space="preserve"> REF _Ref102171306 \h </w:instrText>
      </w:r>
      <w:r>
        <w:rPr>
          <w:b/>
          <w:i/>
          <w:kern w:val="2"/>
          <w:lang w:eastAsia="zh-CN"/>
        </w:rPr>
      </w:r>
      <w:r>
        <w:rPr>
          <w:b/>
          <w:i/>
          <w:kern w:val="2"/>
          <w:lang w:eastAsia="zh-CN"/>
        </w:rPr>
        <w:fldChar w:fldCharType="separate"/>
      </w:r>
      <w:r w:rsidR="002D5C45">
        <w:rPr>
          <w:b/>
          <w:i/>
          <w:lang w:eastAsia="zh-CN"/>
        </w:rPr>
        <w:t xml:space="preserve">: </w:t>
      </w:r>
      <w:r w:rsidR="002D5C45" w:rsidRPr="002832DF">
        <w:rPr>
          <w:b/>
          <w:i/>
          <w:lang w:eastAsia="zh-CN"/>
        </w:rPr>
        <w:t xml:space="preserve">For AI/ML-based </w:t>
      </w:r>
      <w:r w:rsidR="002D5C45" w:rsidRPr="00FE1863">
        <w:rPr>
          <w:b/>
          <w:i/>
          <w:lang w:eastAsia="zh-CN"/>
        </w:rPr>
        <w:t>positioning</w:t>
      </w:r>
      <w:r w:rsidR="002D5C45" w:rsidRPr="002832DF">
        <w:rPr>
          <w:b/>
          <w:i/>
          <w:lang w:eastAsia="zh-CN"/>
        </w:rPr>
        <w:t xml:space="preserve"> evaluation, training inputs generated from simulation platform should be a baseline.</w:t>
      </w:r>
      <w:r>
        <w:rPr>
          <w:b/>
          <w:i/>
          <w:kern w:val="2"/>
          <w:lang w:eastAsia="zh-CN"/>
        </w:rPr>
        <w:fldChar w:fldCharType="end"/>
      </w:r>
    </w:p>
    <w:p w14:paraId="08B2F1DB" w14:textId="22908A93" w:rsidR="00614898" w:rsidRDefault="00614898" w:rsidP="00D36F7F">
      <w:pPr>
        <w:rPr>
          <w:b/>
          <w:i/>
          <w:kern w:val="2"/>
          <w:lang w:eastAsia="zh-CN"/>
        </w:rPr>
      </w:pPr>
      <w:r>
        <w:rPr>
          <w:b/>
          <w:i/>
          <w:kern w:val="2"/>
          <w:lang w:eastAsia="zh-CN"/>
        </w:rPr>
        <w:fldChar w:fldCharType="begin"/>
      </w:r>
      <w:r>
        <w:rPr>
          <w:b/>
          <w:i/>
          <w:kern w:val="2"/>
          <w:lang w:eastAsia="zh-CN"/>
        </w:rPr>
        <w:instrText xml:space="preserve"> REF _Ref101791089 \w \h </w:instrText>
      </w:r>
      <w:r>
        <w:rPr>
          <w:b/>
          <w:i/>
          <w:kern w:val="2"/>
          <w:lang w:eastAsia="zh-CN"/>
        </w:rPr>
      </w:r>
      <w:r>
        <w:rPr>
          <w:b/>
          <w:i/>
          <w:kern w:val="2"/>
          <w:lang w:eastAsia="zh-CN"/>
        </w:rPr>
        <w:fldChar w:fldCharType="separate"/>
      </w:r>
      <w:r w:rsidR="002D5C45">
        <w:rPr>
          <w:b/>
          <w:i/>
          <w:kern w:val="2"/>
          <w:lang w:eastAsia="zh-CN"/>
        </w:rPr>
        <w:t>Observation 1</w:t>
      </w:r>
      <w:r>
        <w:rPr>
          <w:b/>
          <w:i/>
          <w:kern w:val="2"/>
          <w:lang w:eastAsia="zh-CN"/>
        </w:rPr>
        <w:fldChar w:fldCharType="end"/>
      </w:r>
      <w:r>
        <w:rPr>
          <w:b/>
          <w:i/>
          <w:kern w:val="2"/>
          <w:lang w:eastAsia="zh-CN"/>
        </w:rPr>
        <w:fldChar w:fldCharType="begin"/>
      </w:r>
      <w:r>
        <w:rPr>
          <w:b/>
          <w:i/>
          <w:kern w:val="2"/>
          <w:lang w:eastAsia="zh-CN"/>
        </w:rPr>
        <w:instrText xml:space="preserve"> REF _Ref101791089 \h </w:instrText>
      </w:r>
      <w:r>
        <w:rPr>
          <w:b/>
          <w:i/>
          <w:kern w:val="2"/>
          <w:lang w:eastAsia="zh-CN"/>
        </w:rPr>
      </w:r>
      <w:r>
        <w:rPr>
          <w:b/>
          <w:i/>
          <w:kern w:val="2"/>
          <w:lang w:eastAsia="zh-CN"/>
        </w:rPr>
        <w:fldChar w:fldCharType="separate"/>
      </w:r>
      <w:r w:rsidR="002D5C45" w:rsidRPr="00141A84">
        <w:rPr>
          <w:b/>
          <w:i/>
        </w:rPr>
        <w:t>: From the evaluation results, it is observed that</w:t>
      </w:r>
      <w:r w:rsidR="002D5C45" w:rsidRPr="00025599">
        <w:t xml:space="preserve"> </w:t>
      </w:r>
      <w:r w:rsidR="002D5C45">
        <w:rPr>
          <w:b/>
          <w:i/>
        </w:rPr>
        <w:t>for a small</w:t>
      </w:r>
      <w:r w:rsidR="002D5C45" w:rsidRPr="00141A84">
        <w:rPr>
          <w:b/>
          <w:i/>
        </w:rPr>
        <w:t xml:space="preserve"> number of gNB antennas, AI</w:t>
      </w:r>
      <w:r w:rsidR="002D5C45">
        <w:rPr>
          <w:b/>
          <w:i/>
        </w:rPr>
        <w:t>/ML</w:t>
      </w:r>
      <w:r w:rsidR="002D5C45" w:rsidRPr="00141A84">
        <w:rPr>
          <w:b/>
          <w:i/>
        </w:rPr>
        <w:t>-based LOS/NLOS identification could significantly improve the positioning accuracy.</w:t>
      </w:r>
      <w:r>
        <w:rPr>
          <w:b/>
          <w:i/>
          <w:kern w:val="2"/>
          <w:lang w:eastAsia="zh-CN"/>
        </w:rPr>
        <w:fldChar w:fldCharType="end"/>
      </w:r>
    </w:p>
    <w:p w14:paraId="75317C38" w14:textId="086D33AC" w:rsidR="00614898" w:rsidRDefault="00614898" w:rsidP="00D36F7F">
      <w:pPr>
        <w:rPr>
          <w:b/>
          <w:i/>
          <w:kern w:val="2"/>
          <w:lang w:eastAsia="zh-CN"/>
        </w:rPr>
      </w:pPr>
      <w:r>
        <w:rPr>
          <w:b/>
          <w:i/>
          <w:kern w:val="2"/>
          <w:lang w:eastAsia="zh-CN"/>
        </w:rPr>
        <w:fldChar w:fldCharType="begin"/>
      </w:r>
      <w:r>
        <w:rPr>
          <w:b/>
          <w:i/>
          <w:kern w:val="2"/>
          <w:lang w:eastAsia="zh-CN"/>
        </w:rPr>
        <w:instrText xml:space="preserve"> REF _Ref102171329 \w \h </w:instrText>
      </w:r>
      <w:r>
        <w:rPr>
          <w:b/>
          <w:i/>
          <w:kern w:val="2"/>
          <w:lang w:eastAsia="zh-CN"/>
        </w:rPr>
      </w:r>
      <w:r>
        <w:rPr>
          <w:b/>
          <w:i/>
          <w:kern w:val="2"/>
          <w:lang w:eastAsia="zh-CN"/>
        </w:rPr>
        <w:fldChar w:fldCharType="separate"/>
      </w:r>
      <w:r w:rsidR="00D4660C">
        <w:rPr>
          <w:b/>
          <w:i/>
          <w:kern w:val="2"/>
          <w:lang w:eastAsia="zh-CN"/>
        </w:rPr>
        <w:t>Observation 2</w:t>
      </w:r>
      <w:r>
        <w:rPr>
          <w:b/>
          <w:i/>
          <w:kern w:val="2"/>
          <w:lang w:eastAsia="zh-CN"/>
        </w:rPr>
        <w:fldChar w:fldCharType="end"/>
      </w:r>
      <w:r>
        <w:rPr>
          <w:b/>
          <w:i/>
          <w:kern w:val="2"/>
          <w:lang w:eastAsia="zh-CN"/>
        </w:rPr>
        <w:fldChar w:fldCharType="begin"/>
      </w:r>
      <w:r>
        <w:rPr>
          <w:b/>
          <w:i/>
          <w:kern w:val="2"/>
          <w:lang w:eastAsia="zh-CN"/>
        </w:rPr>
        <w:instrText xml:space="preserve"> REF _Ref102171329 \h </w:instrText>
      </w:r>
      <w:r>
        <w:rPr>
          <w:b/>
          <w:i/>
          <w:kern w:val="2"/>
          <w:lang w:eastAsia="zh-CN"/>
        </w:rPr>
      </w:r>
      <w:r>
        <w:rPr>
          <w:b/>
          <w:i/>
          <w:kern w:val="2"/>
          <w:lang w:eastAsia="zh-CN"/>
        </w:rPr>
        <w:fldChar w:fldCharType="separate"/>
      </w:r>
      <w:r w:rsidR="00D4660C">
        <w:rPr>
          <w:b/>
          <w:i/>
        </w:rPr>
        <w:t xml:space="preserve">: </w:t>
      </w:r>
      <w:r w:rsidR="00D4660C" w:rsidRPr="002832DF">
        <w:rPr>
          <w:b/>
          <w:i/>
        </w:rPr>
        <w:t xml:space="preserve">For </w:t>
      </w:r>
      <w:r w:rsidR="00D4660C" w:rsidRPr="00E33F5C">
        <w:rPr>
          <w:b/>
          <w:i/>
        </w:rPr>
        <w:t>AI</w:t>
      </w:r>
      <w:r w:rsidR="00D4660C">
        <w:rPr>
          <w:b/>
          <w:i/>
        </w:rPr>
        <w:t>/ML</w:t>
      </w:r>
      <w:r w:rsidR="00D4660C" w:rsidRPr="00E33F5C">
        <w:rPr>
          <w:b/>
          <w:i/>
        </w:rPr>
        <w:t xml:space="preserve">-based LOS/NLOS Identification </w:t>
      </w:r>
      <w:r w:rsidR="00D4660C" w:rsidRPr="002832DF">
        <w:rPr>
          <w:b/>
          <w:i/>
        </w:rPr>
        <w:t>evaluation</w:t>
      </w:r>
      <w:r w:rsidR="00D4660C">
        <w:rPr>
          <w:b/>
          <w:i/>
        </w:rPr>
        <w:t>, the applied</w:t>
      </w:r>
      <w:r w:rsidR="00D4660C" w:rsidRPr="00AB6924">
        <w:rPr>
          <w:b/>
          <w:i/>
        </w:rPr>
        <w:t xml:space="preserve"> model only needs very few parameters and does not require many FLOPs</w:t>
      </w:r>
      <w:r w:rsidR="00D4660C">
        <w:rPr>
          <w:b/>
          <w:i/>
        </w:rPr>
        <w:t>.</w:t>
      </w:r>
      <w:r>
        <w:rPr>
          <w:b/>
          <w:i/>
          <w:kern w:val="2"/>
          <w:lang w:eastAsia="zh-CN"/>
        </w:rPr>
        <w:fldChar w:fldCharType="end"/>
      </w:r>
    </w:p>
    <w:p w14:paraId="5E7EF73A" w14:textId="2DAAE871" w:rsidR="00614898" w:rsidRDefault="00614898" w:rsidP="00D36F7F">
      <w:pPr>
        <w:rPr>
          <w:b/>
          <w:i/>
          <w:kern w:val="2"/>
          <w:lang w:eastAsia="zh-CN"/>
        </w:rPr>
      </w:pPr>
      <w:r>
        <w:rPr>
          <w:b/>
          <w:i/>
          <w:kern w:val="2"/>
          <w:lang w:eastAsia="zh-CN"/>
        </w:rPr>
        <w:fldChar w:fldCharType="begin"/>
      </w:r>
      <w:r>
        <w:rPr>
          <w:b/>
          <w:i/>
          <w:kern w:val="2"/>
          <w:lang w:eastAsia="zh-CN"/>
        </w:rPr>
        <w:instrText xml:space="preserve"> REF _Ref102060776 \w \h </w:instrText>
      </w:r>
      <w:r>
        <w:rPr>
          <w:b/>
          <w:i/>
          <w:kern w:val="2"/>
          <w:lang w:eastAsia="zh-CN"/>
        </w:rPr>
      </w:r>
      <w:r>
        <w:rPr>
          <w:b/>
          <w:i/>
          <w:kern w:val="2"/>
          <w:lang w:eastAsia="zh-CN"/>
        </w:rPr>
        <w:fldChar w:fldCharType="separate"/>
      </w:r>
      <w:r w:rsidR="00D4660C">
        <w:rPr>
          <w:b/>
          <w:i/>
          <w:kern w:val="2"/>
          <w:lang w:eastAsia="zh-CN"/>
        </w:rPr>
        <w:t>Observation 3</w:t>
      </w:r>
      <w:r>
        <w:rPr>
          <w:b/>
          <w:i/>
          <w:kern w:val="2"/>
          <w:lang w:eastAsia="zh-CN"/>
        </w:rPr>
        <w:fldChar w:fldCharType="end"/>
      </w:r>
      <w:r>
        <w:rPr>
          <w:b/>
          <w:i/>
          <w:kern w:val="2"/>
          <w:lang w:eastAsia="zh-CN"/>
        </w:rPr>
        <w:fldChar w:fldCharType="begin"/>
      </w:r>
      <w:r>
        <w:rPr>
          <w:b/>
          <w:i/>
          <w:kern w:val="2"/>
          <w:lang w:eastAsia="zh-CN"/>
        </w:rPr>
        <w:instrText xml:space="preserve"> REF _Ref102060776 \h </w:instrText>
      </w:r>
      <w:r>
        <w:rPr>
          <w:b/>
          <w:i/>
          <w:kern w:val="2"/>
          <w:lang w:eastAsia="zh-CN"/>
        </w:rPr>
      </w:r>
      <w:r>
        <w:rPr>
          <w:b/>
          <w:i/>
          <w:kern w:val="2"/>
          <w:lang w:eastAsia="zh-CN"/>
        </w:rPr>
        <w:fldChar w:fldCharType="separate"/>
      </w:r>
      <w:r w:rsidR="00D4660C">
        <w:rPr>
          <w:b/>
          <w:i/>
        </w:rPr>
        <w:t xml:space="preserve">: </w:t>
      </w:r>
      <w:r w:rsidR="00D4660C" w:rsidRPr="00AA20A5">
        <w:rPr>
          <w:b/>
          <w:i/>
        </w:rPr>
        <w:t xml:space="preserve">From the evaluation results, </w:t>
      </w:r>
      <w:r w:rsidR="00D4660C" w:rsidRPr="00141A84">
        <w:rPr>
          <w:b/>
          <w:i/>
        </w:rPr>
        <w:t>it is observed that</w:t>
      </w:r>
      <w:r w:rsidR="00D4660C" w:rsidRPr="00507C36">
        <w:rPr>
          <w:b/>
          <w:i/>
        </w:rPr>
        <w:t xml:space="preserve"> AI/ML-based </w:t>
      </w:r>
      <w:r w:rsidR="00D4660C" w:rsidRPr="00AA20A5">
        <w:rPr>
          <w:b/>
          <w:i/>
        </w:rPr>
        <w:t>fingerprint positioning provides reliable positioning accuracy under heavy NLOS conditions.</w:t>
      </w:r>
      <w:r>
        <w:rPr>
          <w:b/>
          <w:i/>
          <w:kern w:val="2"/>
          <w:lang w:eastAsia="zh-CN"/>
        </w:rPr>
        <w:fldChar w:fldCharType="end"/>
      </w:r>
    </w:p>
    <w:p w14:paraId="0584DAD5" w14:textId="29F18F15" w:rsidR="00614898" w:rsidRDefault="00614898" w:rsidP="00D36F7F">
      <w:pPr>
        <w:rPr>
          <w:b/>
          <w:i/>
          <w:kern w:val="2"/>
          <w:lang w:eastAsia="zh-CN"/>
        </w:rPr>
      </w:pPr>
      <w:r>
        <w:rPr>
          <w:b/>
          <w:i/>
          <w:kern w:val="2"/>
          <w:lang w:eastAsia="zh-CN"/>
        </w:rPr>
        <w:fldChar w:fldCharType="begin"/>
      </w:r>
      <w:r>
        <w:rPr>
          <w:b/>
          <w:i/>
          <w:kern w:val="2"/>
          <w:lang w:eastAsia="zh-CN"/>
        </w:rPr>
        <w:instrText xml:space="preserve"> REF _Ref101791378 \r \h </w:instrText>
      </w:r>
      <w:r>
        <w:rPr>
          <w:b/>
          <w:i/>
          <w:kern w:val="2"/>
          <w:lang w:eastAsia="zh-CN"/>
        </w:rPr>
      </w:r>
      <w:r>
        <w:rPr>
          <w:b/>
          <w:i/>
          <w:kern w:val="2"/>
          <w:lang w:eastAsia="zh-CN"/>
        </w:rPr>
        <w:fldChar w:fldCharType="separate"/>
      </w:r>
      <w:r w:rsidR="00D4660C">
        <w:rPr>
          <w:b/>
          <w:i/>
          <w:kern w:val="2"/>
          <w:lang w:eastAsia="zh-CN"/>
        </w:rPr>
        <w:t>Proposal 8</w:t>
      </w:r>
      <w:r>
        <w:rPr>
          <w:b/>
          <w:i/>
          <w:kern w:val="2"/>
          <w:lang w:eastAsia="zh-CN"/>
        </w:rPr>
        <w:fldChar w:fldCharType="end"/>
      </w:r>
      <w:r>
        <w:rPr>
          <w:b/>
          <w:i/>
          <w:kern w:val="2"/>
          <w:lang w:eastAsia="zh-CN"/>
        </w:rPr>
        <w:fldChar w:fldCharType="begin"/>
      </w:r>
      <w:r>
        <w:rPr>
          <w:b/>
          <w:i/>
          <w:kern w:val="2"/>
          <w:lang w:eastAsia="zh-CN"/>
        </w:rPr>
        <w:instrText xml:space="preserve"> REF _Ref101791378 \h </w:instrText>
      </w:r>
      <w:r>
        <w:rPr>
          <w:b/>
          <w:i/>
          <w:kern w:val="2"/>
          <w:lang w:eastAsia="zh-CN"/>
        </w:rPr>
      </w:r>
      <w:r>
        <w:rPr>
          <w:b/>
          <w:i/>
          <w:kern w:val="2"/>
          <w:lang w:eastAsia="zh-CN"/>
        </w:rPr>
        <w:fldChar w:fldCharType="separate"/>
      </w:r>
      <w:r w:rsidR="00D4660C" w:rsidRPr="00A454C4">
        <w:rPr>
          <w:b/>
          <w:i/>
          <w:lang w:eastAsia="zh-CN"/>
        </w:rPr>
        <w:t xml:space="preserve">: </w:t>
      </w:r>
      <w:r w:rsidR="00D4660C" w:rsidRPr="00410172">
        <w:rPr>
          <w:b/>
          <w:i/>
          <w:lang w:eastAsia="zh-CN"/>
        </w:rPr>
        <w:t xml:space="preserve">AI/ML-based fingerprint positioning should be studied for positioning accuracy enhancements </w:t>
      </w:r>
      <w:r w:rsidR="00D4660C" w:rsidRPr="00AA20A5">
        <w:rPr>
          <w:b/>
          <w:i/>
        </w:rPr>
        <w:t>under heavy NLOS conditions</w:t>
      </w:r>
      <w:r w:rsidR="00D4660C" w:rsidRPr="00410172">
        <w:rPr>
          <w:b/>
          <w:i/>
          <w:lang w:eastAsia="zh-CN"/>
        </w:rPr>
        <w:t xml:space="preserve"> in Rel-18.</w:t>
      </w:r>
      <w:r>
        <w:rPr>
          <w:b/>
          <w:i/>
          <w:kern w:val="2"/>
          <w:lang w:eastAsia="zh-CN"/>
        </w:rPr>
        <w:fldChar w:fldCharType="end"/>
      </w:r>
    </w:p>
    <w:p w14:paraId="1C28F424" w14:textId="06C5F29F" w:rsidR="00614898" w:rsidRDefault="00614898" w:rsidP="00D36F7F">
      <w:pPr>
        <w:rPr>
          <w:b/>
          <w:i/>
          <w:kern w:val="2"/>
          <w:lang w:eastAsia="zh-CN"/>
        </w:rPr>
      </w:pPr>
      <w:r>
        <w:rPr>
          <w:b/>
          <w:i/>
          <w:kern w:val="2"/>
          <w:lang w:eastAsia="zh-CN"/>
        </w:rPr>
        <w:lastRenderedPageBreak/>
        <w:fldChar w:fldCharType="begin"/>
      </w:r>
      <w:r>
        <w:rPr>
          <w:b/>
          <w:i/>
          <w:kern w:val="2"/>
          <w:lang w:eastAsia="zh-CN"/>
        </w:rPr>
        <w:instrText xml:space="preserve"> REF _Ref102171370 \r \h </w:instrText>
      </w:r>
      <w:r>
        <w:rPr>
          <w:b/>
          <w:i/>
          <w:kern w:val="2"/>
          <w:lang w:eastAsia="zh-CN"/>
        </w:rPr>
      </w:r>
      <w:r>
        <w:rPr>
          <w:b/>
          <w:i/>
          <w:kern w:val="2"/>
          <w:lang w:eastAsia="zh-CN"/>
        </w:rPr>
        <w:fldChar w:fldCharType="separate"/>
      </w:r>
      <w:r w:rsidR="00D4660C">
        <w:rPr>
          <w:b/>
          <w:i/>
          <w:kern w:val="2"/>
          <w:lang w:eastAsia="zh-CN"/>
        </w:rPr>
        <w:t>Proposal 9</w:t>
      </w:r>
      <w:r>
        <w:rPr>
          <w:b/>
          <w:i/>
          <w:kern w:val="2"/>
          <w:lang w:eastAsia="zh-CN"/>
        </w:rPr>
        <w:fldChar w:fldCharType="end"/>
      </w:r>
      <w:r>
        <w:rPr>
          <w:b/>
          <w:i/>
          <w:kern w:val="2"/>
          <w:lang w:eastAsia="zh-CN"/>
        </w:rPr>
        <w:fldChar w:fldCharType="begin"/>
      </w:r>
      <w:r>
        <w:rPr>
          <w:b/>
          <w:i/>
          <w:kern w:val="2"/>
          <w:lang w:eastAsia="zh-CN"/>
        </w:rPr>
        <w:instrText xml:space="preserve"> REF _Ref102171370 \h </w:instrText>
      </w:r>
      <w:r>
        <w:rPr>
          <w:b/>
          <w:i/>
          <w:kern w:val="2"/>
          <w:lang w:eastAsia="zh-CN"/>
        </w:rPr>
      </w:r>
      <w:r>
        <w:rPr>
          <w:b/>
          <w:i/>
          <w:kern w:val="2"/>
          <w:lang w:eastAsia="zh-CN"/>
        </w:rPr>
        <w:fldChar w:fldCharType="separate"/>
      </w:r>
      <w:r w:rsidR="00D4660C" w:rsidRPr="00262FDA">
        <w:rPr>
          <w:b/>
          <w:i/>
          <w:iCs/>
        </w:rPr>
        <w:t xml:space="preserve">: </w:t>
      </w:r>
      <w:r w:rsidR="00D4660C" w:rsidRPr="000E15B3">
        <w:rPr>
          <w:b/>
          <w:i/>
          <w:iCs/>
        </w:rPr>
        <w:t xml:space="preserve">For the </w:t>
      </w:r>
      <w:r w:rsidR="00D4660C">
        <w:rPr>
          <w:b/>
          <w:i/>
          <w:iCs/>
        </w:rPr>
        <w:t>evaluation</w:t>
      </w:r>
      <w:r w:rsidR="00D4660C" w:rsidRPr="000E15B3">
        <w:rPr>
          <w:b/>
          <w:i/>
          <w:iCs/>
        </w:rPr>
        <w:t xml:space="preserve"> of AI/ML-based fingerprint positioning, study the generalization of the AI</w:t>
      </w:r>
      <w:r w:rsidR="00D4660C">
        <w:rPr>
          <w:b/>
          <w:i/>
          <w:iCs/>
        </w:rPr>
        <w:t>/ML</w:t>
      </w:r>
      <w:r w:rsidR="00D4660C" w:rsidRPr="000E15B3">
        <w:rPr>
          <w:b/>
          <w:i/>
          <w:iCs/>
        </w:rPr>
        <w:t xml:space="preserve"> model </w:t>
      </w:r>
      <w:r w:rsidR="00D4660C">
        <w:rPr>
          <w:b/>
          <w:i/>
          <w:iCs/>
        </w:rPr>
        <w:t>for</w:t>
      </w:r>
      <w:r w:rsidR="00D4660C" w:rsidRPr="000E15B3">
        <w:rPr>
          <w:b/>
          <w:i/>
          <w:iCs/>
        </w:rPr>
        <w:t xml:space="preserve"> varying environments</w:t>
      </w:r>
      <w:r w:rsidR="00D4660C">
        <w:rPr>
          <w:b/>
          <w:i/>
          <w:iCs/>
        </w:rPr>
        <w:t>.</w:t>
      </w:r>
      <w:r>
        <w:rPr>
          <w:b/>
          <w:i/>
          <w:kern w:val="2"/>
          <w:lang w:eastAsia="zh-CN"/>
        </w:rPr>
        <w:fldChar w:fldCharType="end"/>
      </w:r>
    </w:p>
    <w:p w14:paraId="435F883E" w14:textId="77777777" w:rsidR="00B5454E" w:rsidRPr="00EE2AB0" w:rsidRDefault="00B5454E" w:rsidP="00B5454E">
      <w:pPr>
        <w:pStyle w:val="1"/>
        <w:numPr>
          <w:ilvl w:val="0"/>
          <w:numId w:val="0"/>
        </w:numPr>
        <w:ind w:left="432" w:hanging="432"/>
        <w:rPr>
          <w:color w:val="000000"/>
        </w:rPr>
      </w:pPr>
      <w:bookmarkStart w:id="38" w:name="_Ref124589665"/>
      <w:bookmarkStart w:id="39" w:name="_Ref71620620"/>
      <w:bookmarkStart w:id="40" w:name="_Ref124671424"/>
      <w:r w:rsidRPr="00EE2AB0">
        <w:rPr>
          <w:color w:val="000000"/>
        </w:rPr>
        <w:t>References</w:t>
      </w:r>
      <w:bookmarkEnd w:id="38"/>
      <w:bookmarkEnd w:id="39"/>
      <w:bookmarkEnd w:id="40"/>
    </w:p>
    <w:p w14:paraId="6D2263C8" w14:textId="77777777" w:rsidR="004C208E" w:rsidRDefault="002D6ABF" w:rsidP="004C208E">
      <w:pPr>
        <w:pStyle w:val="References"/>
        <w:numPr>
          <w:ilvl w:val="0"/>
          <w:numId w:val="53"/>
        </w:numPr>
        <w:rPr>
          <w:lang w:eastAsia="zh-CN"/>
        </w:rPr>
      </w:pPr>
      <w:bookmarkStart w:id="41" w:name="_Ref101790191"/>
      <w:r w:rsidRPr="00180B47">
        <w:rPr>
          <w:rFonts w:eastAsia="宋体"/>
          <w:sz w:val="22"/>
          <w:szCs w:val="22"/>
          <w:lang w:eastAsia="zh-CN"/>
        </w:rPr>
        <w:t>RP-213599, New SI: Study on Artificial Intelligence (AI)/Machine Learning (ML) for NR Air Interface</w:t>
      </w:r>
      <w:r w:rsidR="008A12A2" w:rsidRPr="00180B47">
        <w:rPr>
          <w:rFonts w:eastAsia="宋体"/>
          <w:sz w:val="22"/>
          <w:szCs w:val="22"/>
          <w:lang w:eastAsia="zh-CN"/>
        </w:rPr>
        <w:t>,</w:t>
      </w:r>
      <w:r w:rsidRPr="00180B47">
        <w:rPr>
          <w:rFonts w:eastAsia="宋体"/>
          <w:sz w:val="22"/>
          <w:szCs w:val="22"/>
          <w:lang w:eastAsia="zh-CN"/>
        </w:rPr>
        <w:t xml:space="preserve"> 3GPP RAN#94e</w:t>
      </w:r>
      <w:r w:rsidR="00B5454E" w:rsidRPr="00180B47">
        <w:rPr>
          <w:rFonts w:eastAsia="宋体"/>
          <w:sz w:val="22"/>
          <w:szCs w:val="22"/>
          <w:lang w:eastAsia="zh-CN"/>
        </w:rPr>
        <w:t>.</w:t>
      </w:r>
      <w:bookmarkStart w:id="42" w:name="_Ref101790261"/>
      <w:bookmarkStart w:id="43" w:name="_Ref101790224"/>
      <w:bookmarkEnd w:id="41"/>
      <w:r w:rsidR="00EB633E" w:rsidRPr="00EB633E">
        <w:rPr>
          <w:lang w:eastAsia="zh-CN"/>
        </w:rPr>
        <w:t xml:space="preserve"> </w:t>
      </w:r>
    </w:p>
    <w:p w14:paraId="08897514" w14:textId="41DBC1AA" w:rsidR="00EB633E" w:rsidRPr="004C208E" w:rsidRDefault="004C208E" w:rsidP="00FC0532">
      <w:pPr>
        <w:pStyle w:val="References"/>
        <w:numPr>
          <w:ilvl w:val="0"/>
          <w:numId w:val="53"/>
        </w:numPr>
        <w:rPr>
          <w:rFonts w:eastAsia="宋体"/>
          <w:sz w:val="22"/>
          <w:szCs w:val="22"/>
          <w:lang w:eastAsia="zh-CN"/>
        </w:rPr>
      </w:pPr>
      <w:bookmarkStart w:id="44" w:name="_Ref102163818"/>
      <w:r w:rsidRPr="004C208E">
        <w:rPr>
          <w:rFonts w:eastAsia="宋体"/>
          <w:sz w:val="22"/>
          <w:szCs w:val="22"/>
          <w:lang w:eastAsia="zh-CN"/>
        </w:rPr>
        <w:t>R1-2203145, “Discussions on AI/ML for positioning accuracy enhancement”, RAN1#109e, Huawei, HiSilicon, May 2022.</w:t>
      </w:r>
      <w:bookmarkEnd w:id="44"/>
    </w:p>
    <w:p w14:paraId="380C421D" w14:textId="1C5D2894" w:rsidR="00702870" w:rsidRPr="00180B47" w:rsidRDefault="00EB633E" w:rsidP="00EB633E">
      <w:pPr>
        <w:pStyle w:val="References"/>
        <w:numPr>
          <w:ilvl w:val="0"/>
          <w:numId w:val="53"/>
        </w:numPr>
        <w:rPr>
          <w:rFonts w:eastAsia="宋体"/>
          <w:sz w:val="22"/>
          <w:szCs w:val="22"/>
          <w:lang w:eastAsia="zh-CN"/>
        </w:rPr>
      </w:pPr>
      <w:bookmarkStart w:id="45" w:name="_Ref102060136"/>
      <w:r w:rsidRPr="00180B47">
        <w:rPr>
          <w:rFonts w:eastAsia="宋体"/>
          <w:sz w:val="22"/>
          <w:szCs w:val="22"/>
          <w:lang w:eastAsia="zh-CN"/>
        </w:rPr>
        <w:t>R1-2106453, “Enhancements to support multi-path and NLOS mitigation”, Huawei, HiSilicon, e-Meeting, August 16th – 27th, 2021.</w:t>
      </w:r>
      <w:bookmarkEnd w:id="42"/>
      <w:bookmarkEnd w:id="45"/>
    </w:p>
    <w:p w14:paraId="07F90F02" w14:textId="1DFE9022" w:rsidR="00702870" w:rsidRPr="00180B47" w:rsidRDefault="00270FF6" w:rsidP="003715D1">
      <w:pPr>
        <w:pStyle w:val="References"/>
        <w:numPr>
          <w:ilvl w:val="0"/>
          <w:numId w:val="53"/>
        </w:numPr>
        <w:rPr>
          <w:rFonts w:eastAsia="宋体"/>
          <w:sz w:val="22"/>
          <w:szCs w:val="22"/>
          <w:lang w:eastAsia="zh-CN"/>
        </w:rPr>
      </w:pPr>
      <w:bookmarkStart w:id="46" w:name="_Ref102060243"/>
      <w:r w:rsidRPr="00180B47">
        <w:rPr>
          <w:sz w:val="22"/>
          <w:szCs w:val="22"/>
          <w:lang w:eastAsia="zh-CN"/>
        </w:rPr>
        <w:t>3GPP TS 38.901</w:t>
      </w:r>
      <w:r w:rsidR="00995FA2">
        <w:rPr>
          <w:sz w:val="22"/>
          <w:szCs w:val="22"/>
          <w:lang w:eastAsia="zh-CN"/>
        </w:rPr>
        <w:t xml:space="preserve"> </w:t>
      </w:r>
      <w:r w:rsidRPr="00180B47">
        <w:rPr>
          <w:sz w:val="22"/>
          <w:szCs w:val="22"/>
          <w:lang w:eastAsia="zh-CN"/>
        </w:rPr>
        <w:t>Study on channel model for frequencies from 0.5 to 100 GHz (Release 16)</w:t>
      </w:r>
      <w:bookmarkEnd w:id="43"/>
      <w:r w:rsidR="00702870" w:rsidRPr="00180B47">
        <w:rPr>
          <w:sz w:val="22"/>
          <w:szCs w:val="22"/>
          <w:lang w:eastAsia="zh-CN"/>
        </w:rPr>
        <w:t>.</w:t>
      </w:r>
      <w:bookmarkStart w:id="47" w:name="_Ref101790227"/>
      <w:bookmarkEnd w:id="46"/>
    </w:p>
    <w:p w14:paraId="31798105" w14:textId="37E11781" w:rsidR="00702870" w:rsidRPr="00180B47" w:rsidRDefault="003130D6" w:rsidP="003715D1">
      <w:pPr>
        <w:pStyle w:val="References"/>
        <w:numPr>
          <w:ilvl w:val="0"/>
          <w:numId w:val="53"/>
        </w:numPr>
        <w:rPr>
          <w:rFonts w:eastAsia="宋体"/>
          <w:sz w:val="22"/>
          <w:szCs w:val="22"/>
          <w:lang w:eastAsia="zh-CN"/>
        </w:rPr>
      </w:pPr>
      <w:bookmarkStart w:id="48" w:name="_Ref101811267"/>
      <w:bookmarkStart w:id="49" w:name="_Ref102060392"/>
      <w:bookmarkEnd w:id="47"/>
      <w:r w:rsidRPr="00180B47">
        <w:rPr>
          <w:sz w:val="22"/>
          <w:szCs w:val="22"/>
          <w:lang w:eastAsia="zh-CN"/>
        </w:rPr>
        <w:t>R1-161622, “Spatial consistency modeling in drop based model”, Intel Corporation, Ericsson, Huawei, HiSilicon, Nokia Networks, Samsung, AT&amp;T, CMCC, KT Corporation, NTT DOCOMO, Qualcomm, Ljubljana, Slovenia, 14 – 16 March, 2016</w:t>
      </w:r>
      <w:r w:rsidR="006D46E9" w:rsidRPr="00180B47">
        <w:rPr>
          <w:sz w:val="22"/>
          <w:szCs w:val="22"/>
          <w:lang w:eastAsia="zh-CN"/>
        </w:rPr>
        <w:t>.</w:t>
      </w:r>
      <w:bookmarkStart w:id="50" w:name="_Ref101790245"/>
      <w:bookmarkEnd w:id="48"/>
      <w:bookmarkEnd w:id="49"/>
    </w:p>
    <w:p w14:paraId="27E49931" w14:textId="3F71B715" w:rsidR="00D66BEC" w:rsidRDefault="00447A47" w:rsidP="00EB633E">
      <w:pPr>
        <w:pStyle w:val="References"/>
        <w:numPr>
          <w:ilvl w:val="0"/>
          <w:numId w:val="53"/>
        </w:numPr>
        <w:rPr>
          <w:rFonts w:eastAsia="宋体"/>
          <w:sz w:val="22"/>
          <w:szCs w:val="22"/>
          <w:lang w:eastAsia="zh-CN"/>
        </w:rPr>
      </w:pPr>
      <w:bookmarkStart w:id="51" w:name="_Ref102060410"/>
      <w:r w:rsidRPr="00180B47">
        <w:rPr>
          <w:sz w:val="22"/>
          <w:szCs w:val="22"/>
          <w:lang w:eastAsia="zh-CN"/>
        </w:rPr>
        <w:t>R1-2007577</w:t>
      </w:r>
      <w:r w:rsidR="00A53366" w:rsidRPr="00180B47">
        <w:rPr>
          <w:sz w:val="22"/>
          <w:szCs w:val="22"/>
          <w:lang w:eastAsia="zh-CN"/>
        </w:rPr>
        <w:t>, “</w:t>
      </w:r>
      <w:r w:rsidRPr="00180B47">
        <w:rPr>
          <w:sz w:val="22"/>
          <w:szCs w:val="22"/>
          <w:lang w:eastAsia="zh-CN"/>
        </w:rPr>
        <w:t>Positioning enhancement in Rel-17</w:t>
      </w:r>
      <w:r w:rsidR="00A53366" w:rsidRPr="00180B47">
        <w:rPr>
          <w:sz w:val="22"/>
          <w:szCs w:val="22"/>
          <w:lang w:eastAsia="zh-CN"/>
        </w:rPr>
        <w:t xml:space="preserve">”, Huawei, HiSilicon, </w:t>
      </w:r>
      <w:r w:rsidRPr="00180B47">
        <w:rPr>
          <w:sz w:val="22"/>
          <w:szCs w:val="22"/>
          <w:lang w:eastAsia="zh-CN"/>
        </w:rPr>
        <w:t>e-meeting, October 26th – November 13th, 2020.</w:t>
      </w:r>
      <w:bookmarkEnd w:id="50"/>
      <w:bookmarkEnd w:id="51"/>
      <w:r w:rsidR="00440997" w:rsidRPr="00180B47">
        <w:rPr>
          <w:rFonts w:eastAsia="宋体"/>
          <w:sz w:val="22"/>
          <w:szCs w:val="22"/>
          <w:lang w:eastAsia="zh-CN"/>
        </w:rPr>
        <w:t xml:space="preserve"> </w:t>
      </w:r>
      <w:bookmarkStart w:id="52" w:name="_Ref102040209"/>
    </w:p>
    <w:p w14:paraId="0EB7E603" w14:textId="77777777" w:rsidR="00C822B6" w:rsidRPr="00180B47" w:rsidRDefault="00C822B6" w:rsidP="00C822B6">
      <w:pPr>
        <w:pStyle w:val="References"/>
        <w:numPr>
          <w:ilvl w:val="0"/>
          <w:numId w:val="53"/>
        </w:numPr>
        <w:rPr>
          <w:rFonts w:eastAsia="宋体"/>
          <w:sz w:val="22"/>
          <w:szCs w:val="22"/>
          <w:lang w:eastAsia="zh-CN"/>
        </w:rPr>
      </w:pPr>
      <w:bookmarkStart w:id="53" w:name="_Ref102172854"/>
      <w:r w:rsidRPr="00180B47">
        <w:rPr>
          <w:sz w:val="22"/>
          <w:szCs w:val="22"/>
          <w:lang w:eastAsia="zh-CN"/>
        </w:rPr>
        <w:t>3GPP TR 38.857</w:t>
      </w:r>
      <w:r>
        <w:rPr>
          <w:sz w:val="22"/>
          <w:szCs w:val="22"/>
          <w:lang w:eastAsia="zh-CN"/>
        </w:rPr>
        <w:t xml:space="preserve"> </w:t>
      </w:r>
      <w:r w:rsidRPr="00180B47">
        <w:rPr>
          <w:sz w:val="22"/>
          <w:szCs w:val="22"/>
          <w:lang w:eastAsia="zh-CN"/>
        </w:rPr>
        <w:t>Study on NR Positioning Enhancements.</w:t>
      </w:r>
      <w:bookmarkEnd w:id="53"/>
    </w:p>
    <w:p w14:paraId="2148D6F9" w14:textId="2D19C0BB" w:rsidR="00D66BEC" w:rsidRDefault="00D66BEC">
      <w:pPr>
        <w:autoSpaceDE/>
        <w:autoSpaceDN/>
        <w:adjustRightInd/>
        <w:snapToGrid/>
        <w:spacing w:after="0"/>
        <w:jc w:val="left"/>
        <w:rPr>
          <w:szCs w:val="20"/>
          <w:lang w:eastAsia="zh-CN"/>
        </w:rPr>
      </w:pPr>
      <w:bookmarkStart w:id="54" w:name="_GoBack"/>
      <w:bookmarkEnd w:id="52"/>
      <w:bookmarkEnd w:id="54"/>
    </w:p>
    <w:p w14:paraId="7B6A02A9" w14:textId="77777777" w:rsidR="00645B35" w:rsidRDefault="00645B35" w:rsidP="00645B35">
      <w:pPr>
        <w:pStyle w:val="1"/>
        <w:numPr>
          <w:ilvl w:val="0"/>
          <w:numId w:val="0"/>
        </w:numPr>
        <w:ind w:left="432" w:hanging="432"/>
        <w:rPr>
          <w:color w:val="000000"/>
        </w:rPr>
      </w:pPr>
      <w:r w:rsidRPr="00645B35">
        <w:rPr>
          <w:color w:val="000000"/>
        </w:rPr>
        <w:t>Appendix</w:t>
      </w:r>
    </w:p>
    <w:p w14:paraId="1D779639" w14:textId="59A1E090" w:rsidR="00452B48" w:rsidRDefault="00452B48" w:rsidP="00B655CF">
      <w:pPr>
        <w:pStyle w:val="a6"/>
        <w:numPr>
          <w:ilvl w:val="0"/>
          <w:numId w:val="35"/>
        </w:numPr>
        <w:ind w:firstLineChars="0"/>
        <w:rPr>
          <w:b/>
          <w:lang w:eastAsia="zh-CN"/>
        </w:rPr>
      </w:pPr>
      <w:bookmarkStart w:id="55" w:name="_Ref102162467"/>
      <w:bookmarkStart w:id="56" w:name="_Ref101883423"/>
    </w:p>
    <w:bookmarkEnd w:id="55"/>
    <w:p w14:paraId="41EC834C" w14:textId="5821D25F" w:rsidR="000202B2" w:rsidRPr="00452B48" w:rsidRDefault="000202B2" w:rsidP="00452B48">
      <w:pPr>
        <w:rPr>
          <w:b/>
          <w:lang w:eastAsia="zh-CN"/>
        </w:rPr>
      </w:pPr>
      <w:r w:rsidRPr="00452B48">
        <w:rPr>
          <w:b/>
        </w:rPr>
        <w:t xml:space="preserve">Scenario assumptions for LOS/NLOS Identification and </w:t>
      </w:r>
      <w:r w:rsidR="004E3747" w:rsidRPr="004E3747">
        <w:rPr>
          <w:b/>
          <w:lang w:eastAsia="zh-CN"/>
        </w:rPr>
        <w:t xml:space="preserve">AI/ML-based </w:t>
      </w:r>
      <w:r w:rsidRPr="00452B48">
        <w:rPr>
          <w:b/>
          <w:lang w:eastAsia="zh-CN"/>
        </w:rPr>
        <w:t>fingerprint positioning</w:t>
      </w:r>
      <w:r w:rsidR="00F4161C">
        <w:rPr>
          <w:b/>
          <w:lang w:eastAsia="zh-CN"/>
        </w:rPr>
        <w:t>:</w:t>
      </w:r>
    </w:p>
    <w:tbl>
      <w:tblPr>
        <w:tblW w:w="5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230"/>
        <w:gridCol w:w="3776"/>
        <w:gridCol w:w="3883"/>
      </w:tblGrid>
      <w:tr w:rsidR="000202B2" w14:paraId="0691B6A5" w14:textId="77777777" w:rsidTr="001D6E14">
        <w:trPr>
          <w:trHeight w:val="779"/>
          <w:jc w:val="center"/>
        </w:trPr>
        <w:tc>
          <w:tcPr>
            <w:tcW w:w="1063" w:type="pct"/>
            <w:gridSpan w:val="2"/>
            <w:shd w:val="clear" w:color="auto" w:fill="DBE5F1"/>
            <w:vAlign w:val="center"/>
          </w:tcPr>
          <w:p w14:paraId="2975DF17" w14:textId="77777777" w:rsidR="000202B2" w:rsidRPr="00970709" w:rsidRDefault="000202B2" w:rsidP="00FC0532">
            <w:pPr>
              <w:widowControl w:val="0"/>
              <w:jc w:val="center"/>
              <w:rPr>
                <w:b/>
                <w:lang w:eastAsia="zh-CN"/>
              </w:rPr>
            </w:pPr>
            <w:r w:rsidRPr="00970709">
              <w:rPr>
                <w:rFonts w:hint="eastAsia"/>
                <w:b/>
                <w:lang w:eastAsia="zh-CN"/>
              </w:rPr>
              <w:t>Parameters</w:t>
            </w:r>
          </w:p>
        </w:tc>
        <w:tc>
          <w:tcPr>
            <w:tcW w:w="1941" w:type="pct"/>
            <w:shd w:val="clear" w:color="auto" w:fill="DBE5F1"/>
            <w:vAlign w:val="center"/>
          </w:tcPr>
          <w:p w14:paraId="29FC3F16" w14:textId="3B063198" w:rsidR="000202B2" w:rsidRPr="00970709" w:rsidRDefault="008258A0" w:rsidP="00FC0532">
            <w:pPr>
              <w:widowControl w:val="0"/>
              <w:jc w:val="center"/>
              <w:rPr>
                <w:b/>
                <w:lang w:eastAsia="zh-CN"/>
              </w:rPr>
            </w:pPr>
            <w:r>
              <w:rPr>
                <w:b/>
                <w:lang w:eastAsia="zh-CN"/>
              </w:rPr>
              <w:t xml:space="preserve">AI/ML-based </w:t>
            </w:r>
            <w:r w:rsidR="000202B2" w:rsidRPr="00973D03">
              <w:rPr>
                <w:b/>
                <w:lang w:eastAsia="zh-CN"/>
              </w:rPr>
              <w:t>LOS/NLOS Identification</w:t>
            </w:r>
          </w:p>
        </w:tc>
        <w:tc>
          <w:tcPr>
            <w:tcW w:w="1996" w:type="pct"/>
            <w:shd w:val="clear" w:color="auto" w:fill="DBE5F1"/>
            <w:vAlign w:val="center"/>
          </w:tcPr>
          <w:p w14:paraId="4D0CFEA4" w14:textId="19F7E49A" w:rsidR="000202B2" w:rsidRPr="00B15B68" w:rsidRDefault="00B04D2A" w:rsidP="00B04D2A">
            <w:pPr>
              <w:widowControl w:val="0"/>
              <w:jc w:val="center"/>
              <w:rPr>
                <w:b/>
                <w:lang w:eastAsia="zh-CN"/>
              </w:rPr>
            </w:pPr>
            <w:r>
              <w:rPr>
                <w:b/>
                <w:lang w:eastAsia="zh-CN"/>
              </w:rPr>
              <w:t xml:space="preserve">AI/ML-based </w:t>
            </w:r>
            <w:r w:rsidR="000202B2" w:rsidRPr="00B15B68">
              <w:rPr>
                <w:b/>
                <w:lang w:eastAsia="zh-CN"/>
              </w:rPr>
              <w:t>fingerprint</w:t>
            </w:r>
            <w:r w:rsidR="000202B2" w:rsidRPr="00D315C1">
              <w:rPr>
                <w:b/>
                <w:lang w:eastAsia="zh-CN"/>
              </w:rPr>
              <w:t xml:space="preserve"> positioning</w:t>
            </w:r>
          </w:p>
        </w:tc>
      </w:tr>
      <w:tr w:rsidR="000202B2" w14:paraId="3E33CD69" w14:textId="77777777" w:rsidTr="00FC0532">
        <w:trPr>
          <w:jc w:val="center"/>
        </w:trPr>
        <w:tc>
          <w:tcPr>
            <w:tcW w:w="1063" w:type="pct"/>
            <w:gridSpan w:val="2"/>
            <w:shd w:val="clear" w:color="auto" w:fill="FFFFFF" w:themeFill="background1"/>
            <w:vAlign w:val="center"/>
          </w:tcPr>
          <w:p w14:paraId="1F187BFC" w14:textId="77777777" w:rsidR="000202B2" w:rsidRPr="00732E17" w:rsidRDefault="000202B2" w:rsidP="00FC0532">
            <w:pPr>
              <w:widowControl w:val="0"/>
              <w:jc w:val="center"/>
              <w:rPr>
                <w:lang w:eastAsia="zh-CN"/>
              </w:rPr>
            </w:pPr>
            <w:r>
              <w:rPr>
                <w:lang w:eastAsia="zh-CN"/>
              </w:rPr>
              <w:t>Carrier frequency</w:t>
            </w:r>
          </w:p>
        </w:tc>
        <w:tc>
          <w:tcPr>
            <w:tcW w:w="3937" w:type="pct"/>
            <w:gridSpan w:val="2"/>
            <w:shd w:val="clear" w:color="auto" w:fill="FFFFFF" w:themeFill="background1"/>
            <w:vAlign w:val="center"/>
          </w:tcPr>
          <w:p w14:paraId="09593430" w14:textId="77777777" w:rsidR="000202B2" w:rsidRPr="00732E17" w:rsidRDefault="000202B2" w:rsidP="00FC0532">
            <w:pPr>
              <w:widowControl w:val="0"/>
              <w:jc w:val="center"/>
              <w:rPr>
                <w:lang w:eastAsia="zh-CN"/>
              </w:rPr>
            </w:pPr>
            <w:r w:rsidRPr="00057A70">
              <w:rPr>
                <w:lang w:eastAsia="zh-CN"/>
              </w:rPr>
              <w:t>3.5GHz</w:t>
            </w:r>
          </w:p>
        </w:tc>
      </w:tr>
      <w:tr w:rsidR="000202B2" w14:paraId="58E7C456" w14:textId="77777777" w:rsidTr="00FC0532">
        <w:trPr>
          <w:jc w:val="center"/>
        </w:trPr>
        <w:tc>
          <w:tcPr>
            <w:tcW w:w="1063" w:type="pct"/>
            <w:gridSpan w:val="2"/>
            <w:shd w:val="clear" w:color="auto" w:fill="FFFFFF" w:themeFill="background1"/>
            <w:vAlign w:val="center"/>
          </w:tcPr>
          <w:p w14:paraId="645C02EB" w14:textId="77777777" w:rsidR="000202B2" w:rsidRDefault="000202B2" w:rsidP="00FC0532">
            <w:pPr>
              <w:widowControl w:val="0"/>
              <w:jc w:val="center"/>
              <w:rPr>
                <w:lang w:eastAsia="zh-CN"/>
              </w:rPr>
            </w:pPr>
            <w:r w:rsidRPr="004F0CE9">
              <w:rPr>
                <w:lang w:eastAsia="zh-CN"/>
              </w:rPr>
              <w:t>Bandwidth</w:t>
            </w:r>
          </w:p>
        </w:tc>
        <w:tc>
          <w:tcPr>
            <w:tcW w:w="3937" w:type="pct"/>
            <w:gridSpan w:val="2"/>
            <w:shd w:val="clear" w:color="auto" w:fill="FFFFFF" w:themeFill="background1"/>
            <w:vAlign w:val="center"/>
          </w:tcPr>
          <w:p w14:paraId="38E8E00A" w14:textId="77777777" w:rsidR="000202B2" w:rsidRPr="00057A70" w:rsidRDefault="000202B2" w:rsidP="00FC0532">
            <w:pPr>
              <w:widowControl w:val="0"/>
              <w:jc w:val="center"/>
              <w:rPr>
                <w:lang w:eastAsia="zh-CN"/>
              </w:rPr>
            </w:pPr>
            <w:r w:rsidRPr="004F0CE9">
              <w:rPr>
                <w:lang w:eastAsia="zh-CN"/>
              </w:rPr>
              <w:t>100MHz</w:t>
            </w:r>
          </w:p>
        </w:tc>
      </w:tr>
      <w:tr w:rsidR="000202B2" w14:paraId="048ED05E" w14:textId="77777777" w:rsidTr="00FC0532">
        <w:trPr>
          <w:jc w:val="center"/>
        </w:trPr>
        <w:tc>
          <w:tcPr>
            <w:tcW w:w="1063" w:type="pct"/>
            <w:gridSpan w:val="2"/>
            <w:shd w:val="clear" w:color="auto" w:fill="FFFFFF" w:themeFill="background1"/>
            <w:vAlign w:val="center"/>
          </w:tcPr>
          <w:p w14:paraId="4E63F5E0" w14:textId="77777777" w:rsidR="000202B2" w:rsidRPr="004F0CE9" w:rsidRDefault="000202B2" w:rsidP="00FC0532">
            <w:pPr>
              <w:widowControl w:val="0"/>
              <w:jc w:val="center"/>
              <w:rPr>
                <w:lang w:eastAsia="zh-CN"/>
              </w:rPr>
            </w:pPr>
            <w:r w:rsidRPr="004F0CE9">
              <w:rPr>
                <w:lang w:eastAsia="zh-CN"/>
              </w:rPr>
              <w:t>Subcarrier spacing</w:t>
            </w:r>
          </w:p>
        </w:tc>
        <w:tc>
          <w:tcPr>
            <w:tcW w:w="3937" w:type="pct"/>
            <w:gridSpan w:val="2"/>
            <w:shd w:val="clear" w:color="auto" w:fill="FFFFFF" w:themeFill="background1"/>
            <w:vAlign w:val="center"/>
          </w:tcPr>
          <w:p w14:paraId="6BDC7C06" w14:textId="77777777" w:rsidR="000202B2" w:rsidRPr="004F0CE9" w:rsidRDefault="000202B2" w:rsidP="00FC0532">
            <w:pPr>
              <w:widowControl w:val="0"/>
              <w:jc w:val="center"/>
              <w:rPr>
                <w:lang w:eastAsia="zh-CN"/>
              </w:rPr>
            </w:pPr>
            <w:r w:rsidRPr="004F0CE9">
              <w:rPr>
                <w:lang w:eastAsia="zh-CN"/>
              </w:rPr>
              <w:t>30kHz</w:t>
            </w:r>
          </w:p>
        </w:tc>
      </w:tr>
      <w:tr w:rsidR="000202B2" w14:paraId="0E0AB55A" w14:textId="77777777" w:rsidTr="00FC0532">
        <w:trPr>
          <w:jc w:val="center"/>
        </w:trPr>
        <w:tc>
          <w:tcPr>
            <w:tcW w:w="1063" w:type="pct"/>
            <w:gridSpan w:val="2"/>
            <w:shd w:val="clear" w:color="auto" w:fill="FFFFFF" w:themeFill="background1"/>
            <w:vAlign w:val="center"/>
          </w:tcPr>
          <w:p w14:paraId="75DC660F" w14:textId="77777777" w:rsidR="000202B2" w:rsidRPr="004F0CE9" w:rsidRDefault="000202B2" w:rsidP="00FC0532">
            <w:pPr>
              <w:widowControl w:val="0"/>
              <w:jc w:val="center"/>
              <w:rPr>
                <w:lang w:eastAsia="zh-CN"/>
              </w:rPr>
            </w:pPr>
            <w:r w:rsidRPr="00DC09F8">
              <w:rPr>
                <w:lang w:eastAsia="zh-CN"/>
              </w:rPr>
              <w:t>Channel model</w:t>
            </w:r>
          </w:p>
        </w:tc>
        <w:tc>
          <w:tcPr>
            <w:tcW w:w="3937" w:type="pct"/>
            <w:gridSpan w:val="2"/>
            <w:shd w:val="clear" w:color="auto" w:fill="FFFFFF" w:themeFill="background1"/>
            <w:vAlign w:val="center"/>
          </w:tcPr>
          <w:p w14:paraId="23444B55" w14:textId="342F7675" w:rsidR="000202B2" w:rsidRPr="004F0CE9" w:rsidRDefault="000202B2" w:rsidP="00690E24">
            <w:pPr>
              <w:widowControl w:val="0"/>
              <w:jc w:val="center"/>
              <w:rPr>
                <w:lang w:eastAsia="zh-CN"/>
              </w:rPr>
            </w:pPr>
            <w:r w:rsidRPr="00DC09F8">
              <w:rPr>
                <w:lang w:eastAsia="zh-CN"/>
              </w:rPr>
              <w:t>InF-DH</w:t>
            </w:r>
            <w:r w:rsidR="00C822B6">
              <w:rPr>
                <w:lang w:eastAsia="zh-CN"/>
              </w:rPr>
              <w:t xml:space="preserve"> </w:t>
            </w:r>
            <w:r w:rsidR="00C822B6">
              <w:rPr>
                <w:lang w:eastAsia="zh-CN"/>
              </w:rPr>
              <w:fldChar w:fldCharType="begin"/>
            </w:r>
            <w:r w:rsidR="00C822B6">
              <w:rPr>
                <w:lang w:eastAsia="zh-CN"/>
              </w:rPr>
              <w:instrText xml:space="preserve"> REF _Ref102172854 \r \h </w:instrText>
            </w:r>
            <w:r w:rsidR="00C822B6">
              <w:rPr>
                <w:lang w:eastAsia="zh-CN"/>
              </w:rPr>
            </w:r>
            <w:r w:rsidR="00C822B6">
              <w:rPr>
                <w:lang w:eastAsia="zh-CN"/>
              </w:rPr>
              <w:fldChar w:fldCharType="separate"/>
            </w:r>
            <w:r w:rsidR="00D4660C">
              <w:rPr>
                <w:lang w:eastAsia="zh-CN"/>
              </w:rPr>
              <w:t>[7]</w:t>
            </w:r>
            <w:r w:rsidR="00C822B6">
              <w:rPr>
                <w:lang w:eastAsia="zh-CN"/>
              </w:rPr>
              <w:fldChar w:fldCharType="end"/>
            </w:r>
          </w:p>
        </w:tc>
      </w:tr>
      <w:tr w:rsidR="000202B2" w14:paraId="16BE6283" w14:textId="77777777" w:rsidTr="00FC0532">
        <w:trPr>
          <w:jc w:val="center"/>
        </w:trPr>
        <w:tc>
          <w:tcPr>
            <w:tcW w:w="431" w:type="pct"/>
            <w:vMerge w:val="restart"/>
            <w:vAlign w:val="center"/>
          </w:tcPr>
          <w:p w14:paraId="4BDBFD62" w14:textId="77777777" w:rsidR="000202B2" w:rsidRDefault="000202B2" w:rsidP="00FC0532">
            <w:pPr>
              <w:widowControl w:val="0"/>
              <w:jc w:val="center"/>
              <w:rPr>
                <w:lang w:eastAsia="zh-CN"/>
              </w:rPr>
            </w:pPr>
            <w:r>
              <w:rPr>
                <w:rFonts w:hint="eastAsia"/>
                <w:lang w:eastAsia="zh-CN"/>
              </w:rPr>
              <w:t>Layout</w:t>
            </w:r>
          </w:p>
        </w:tc>
        <w:tc>
          <w:tcPr>
            <w:tcW w:w="632" w:type="pct"/>
            <w:vAlign w:val="center"/>
          </w:tcPr>
          <w:p w14:paraId="51948193" w14:textId="77777777" w:rsidR="000202B2" w:rsidRDefault="000202B2" w:rsidP="00FC0532">
            <w:pPr>
              <w:widowControl w:val="0"/>
              <w:jc w:val="center"/>
              <w:rPr>
                <w:lang w:eastAsia="zh-CN"/>
              </w:rPr>
            </w:pPr>
            <w:r w:rsidRPr="00562656">
              <w:rPr>
                <w:lang w:eastAsia="zh-CN"/>
              </w:rPr>
              <w:t>Hall size</w:t>
            </w:r>
          </w:p>
        </w:tc>
        <w:tc>
          <w:tcPr>
            <w:tcW w:w="3937" w:type="pct"/>
            <w:gridSpan w:val="2"/>
            <w:vAlign w:val="center"/>
          </w:tcPr>
          <w:p w14:paraId="493BD099" w14:textId="77777777" w:rsidR="000202B2" w:rsidRDefault="000202B2" w:rsidP="00FC0532">
            <w:pPr>
              <w:widowControl w:val="0"/>
              <w:jc w:val="center"/>
              <w:rPr>
                <w:lang w:eastAsia="zh-CN"/>
              </w:rPr>
            </w:pPr>
            <w:r w:rsidRPr="00973D56">
              <w:rPr>
                <w:lang w:eastAsia="zh-CN"/>
              </w:rPr>
              <w:t>120x60 m</w:t>
            </w:r>
          </w:p>
        </w:tc>
      </w:tr>
      <w:tr w:rsidR="000202B2" w14:paraId="2E8C7FA8" w14:textId="77777777" w:rsidTr="00FC0532">
        <w:trPr>
          <w:trHeight w:val="2370"/>
          <w:jc w:val="center"/>
        </w:trPr>
        <w:tc>
          <w:tcPr>
            <w:tcW w:w="431" w:type="pct"/>
            <w:vMerge/>
            <w:vAlign w:val="center"/>
          </w:tcPr>
          <w:p w14:paraId="20D608C5" w14:textId="77777777" w:rsidR="000202B2" w:rsidRDefault="000202B2" w:rsidP="00FC0532">
            <w:pPr>
              <w:widowControl w:val="0"/>
              <w:jc w:val="center"/>
              <w:rPr>
                <w:lang w:eastAsia="zh-CN"/>
              </w:rPr>
            </w:pPr>
          </w:p>
        </w:tc>
        <w:tc>
          <w:tcPr>
            <w:tcW w:w="632" w:type="pct"/>
            <w:vAlign w:val="center"/>
          </w:tcPr>
          <w:p w14:paraId="4E1B247D" w14:textId="77777777" w:rsidR="000202B2" w:rsidRDefault="000202B2" w:rsidP="00FC0532">
            <w:pPr>
              <w:widowControl w:val="0"/>
              <w:jc w:val="center"/>
              <w:rPr>
                <w:lang w:eastAsia="zh-CN"/>
              </w:rPr>
            </w:pPr>
            <w:r>
              <w:rPr>
                <w:lang w:eastAsia="zh-CN"/>
              </w:rPr>
              <w:t>BS locations</w:t>
            </w:r>
          </w:p>
        </w:tc>
        <w:tc>
          <w:tcPr>
            <w:tcW w:w="3937" w:type="pct"/>
            <w:gridSpan w:val="2"/>
            <w:vAlign w:val="center"/>
          </w:tcPr>
          <w:p w14:paraId="0253AEB9" w14:textId="77777777" w:rsidR="000202B2" w:rsidRPr="00562656" w:rsidRDefault="000202B2" w:rsidP="00FC0532">
            <w:pPr>
              <w:widowControl w:val="0"/>
              <w:jc w:val="center"/>
              <w:rPr>
                <w:lang w:eastAsia="zh-CN"/>
              </w:rPr>
            </w:pPr>
            <w:r w:rsidRPr="00562656">
              <w:rPr>
                <w:lang w:eastAsia="zh-CN"/>
              </w:rPr>
              <w:t>18 BSs on a square lattice with spacing D, located D/2 from the walls.</w:t>
            </w:r>
          </w:p>
          <w:p w14:paraId="5F62A47B" w14:textId="77777777" w:rsidR="000202B2" w:rsidRDefault="000202B2" w:rsidP="00FC0532">
            <w:pPr>
              <w:widowControl w:val="0"/>
              <w:jc w:val="center"/>
              <w:rPr>
                <w:lang w:eastAsia="zh-CN"/>
              </w:rPr>
            </w:pPr>
            <w:r w:rsidRPr="00973D56">
              <w:rPr>
                <w:lang w:eastAsia="zh-CN"/>
              </w:rPr>
              <w:t>-</w:t>
            </w:r>
            <w:r w:rsidRPr="00973D56">
              <w:rPr>
                <w:lang w:eastAsia="zh-CN"/>
              </w:rPr>
              <w:tab/>
            </w:r>
            <w:r w:rsidRPr="00562656">
              <w:rPr>
                <w:lang w:eastAsia="zh-CN"/>
              </w:rPr>
              <w:t>L=120m x W=60m</w:t>
            </w:r>
            <w:r w:rsidRPr="00973D56">
              <w:rPr>
                <w:lang w:eastAsia="zh-CN"/>
              </w:rPr>
              <w:t>,</w:t>
            </w:r>
            <w:r w:rsidRPr="00562656">
              <w:rPr>
                <w:lang w:eastAsia="zh-CN"/>
              </w:rPr>
              <w:t xml:space="preserve"> D=20m</w:t>
            </w:r>
          </w:p>
          <w:p w14:paraId="664CE224" w14:textId="77777777" w:rsidR="000202B2" w:rsidRPr="00562656" w:rsidRDefault="000202B2" w:rsidP="00FC0532">
            <w:pPr>
              <w:widowControl w:val="0"/>
              <w:jc w:val="center"/>
              <w:rPr>
                <w:lang w:val="en-GB" w:eastAsia="zh-CN"/>
              </w:rPr>
            </w:pPr>
            <w:r w:rsidRPr="0002349F">
              <w:rPr>
                <w:rFonts w:ascii="Arial" w:hAnsi="Arial" w:cs="Arial"/>
                <w:noProof/>
                <w:sz w:val="16"/>
                <w:szCs w:val="16"/>
                <w:lang w:eastAsia="zh-CN"/>
              </w:rPr>
              <w:drawing>
                <wp:inline distT="0" distB="0" distL="0" distR="0" wp14:anchorId="4388D0C9" wp14:editId="72BE84BC">
                  <wp:extent cx="3039035" cy="1613647"/>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rotWithShape="1">
                          <a:blip r:embed="rId11" cstate="print">
                            <a:extLst>
                              <a:ext uri="{28A0092B-C50C-407E-A947-70E740481C1C}">
                                <a14:useLocalDpi xmlns:a14="http://schemas.microsoft.com/office/drawing/2010/main" val="0"/>
                              </a:ext>
                            </a:extLst>
                          </a:blip>
                          <a:srcRect r="6526" b="6574"/>
                          <a:stretch/>
                        </pic:blipFill>
                        <pic:spPr bwMode="auto">
                          <a:xfrm>
                            <a:off x="0" y="0"/>
                            <a:ext cx="3039035" cy="1613647"/>
                          </a:xfrm>
                          <a:prstGeom prst="rect">
                            <a:avLst/>
                          </a:prstGeom>
                          <a:ln>
                            <a:noFill/>
                          </a:ln>
                          <a:extLst>
                            <a:ext uri="{53640926-AAD7-44D8-BBD7-CCE9431645EC}">
                              <a14:shadowObscured xmlns:a14="http://schemas.microsoft.com/office/drawing/2010/main"/>
                            </a:ext>
                          </a:extLst>
                        </pic:spPr>
                      </pic:pic>
                    </a:graphicData>
                  </a:graphic>
                </wp:inline>
              </w:drawing>
            </w:r>
          </w:p>
        </w:tc>
      </w:tr>
      <w:tr w:rsidR="000202B2" w14:paraId="16626554" w14:textId="77777777" w:rsidTr="00FC0532">
        <w:trPr>
          <w:jc w:val="center"/>
        </w:trPr>
        <w:tc>
          <w:tcPr>
            <w:tcW w:w="431" w:type="pct"/>
            <w:vMerge/>
            <w:vAlign w:val="center"/>
          </w:tcPr>
          <w:p w14:paraId="5F0A1E2E" w14:textId="77777777" w:rsidR="000202B2" w:rsidRDefault="000202B2" w:rsidP="00FC0532">
            <w:pPr>
              <w:widowControl w:val="0"/>
              <w:jc w:val="center"/>
              <w:rPr>
                <w:lang w:eastAsia="zh-CN"/>
              </w:rPr>
            </w:pPr>
          </w:p>
        </w:tc>
        <w:tc>
          <w:tcPr>
            <w:tcW w:w="632" w:type="pct"/>
            <w:vAlign w:val="center"/>
          </w:tcPr>
          <w:p w14:paraId="2234B5DC" w14:textId="77777777" w:rsidR="000202B2" w:rsidRDefault="000202B2" w:rsidP="00FC0532">
            <w:pPr>
              <w:widowControl w:val="0"/>
              <w:jc w:val="center"/>
              <w:rPr>
                <w:lang w:eastAsia="zh-CN"/>
              </w:rPr>
            </w:pPr>
            <w:r w:rsidRPr="009118A1">
              <w:rPr>
                <w:lang w:eastAsia="zh-CN"/>
              </w:rPr>
              <w:t>Room height</w:t>
            </w:r>
          </w:p>
        </w:tc>
        <w:tc>
          <w:tcPr>
            <w:tcW w:w="3937" w:type="pct"/>
            <w:gridSpan w:val="2"/>
            <w:vAlign w:val="center"/>
          </w:tcPr>
          <w:p w14:paraId="5B318905" w14:textId="77777777" w:rsidR="000202B2" w:rsidRDefault="000202B2" w:rsidP="00FC0532">
            <w:pPr>
              <w:widowControl w:val="0"/>
              <w:jc w:val="center"/>
              <w:rPr>
                <w:lang w:eastAsia="zh-CN"/>
              </w:rPr>
            </w:pPr>
            <w:r>
              <w:rPr>
                <w:lang w:eastAsia="zh-CN"/>
              </w:rPr>
              <w:t>10m</w:t>
            </w:r>
          </w:p>
        </w:tc>
      </w:tr>
      <w:tr w:rsidR="000202B2" w14:paraId="2A0C36EE" w14:textId="77777777" w:rsidTr="00FC0532">
        <w:trPr>
          <w:jc w:val="center"/>
        </w:trPr>
        <w:tc>
          <w:tcPr>
            <w:tcW w:w="1063" w:type="pct"/>
            <w:gridSpan w:val="2"/>
            <w:vAlign w:val="center"/>
          </w:tcPr>
          <w:p w14:paraId="57D5F931" w14:textId="77777777" w:rsidR="000202B2" w:rsidRPr="00E240DB" w:rsidRDefault="000202B2" w:rsidP="00FC0532">
            <w:pPr>
              <w:widowControl w:val="0"/>
              <w:jc w:val="center"/>
              <w:rPr>
                <w:lang w:eastAsia="zh-CN"/>
              </w:rPr>
            </w:pPr>
            <w:r>
              <w:rPr>
                <w:rFonts w:hint="eastAsia"/>
                <w:lang w:eastAsia="zh-CN"/>
              </w:rPr>
              <w:t>N</w:t>
            </w:r>
            <w:r>
              <w:rPr>
                <w:lang w:eastAsia="zh-CN"/>
              </w:rPr>
              <w:t>umber of floors</w:t>
            </w:r>
          </w:p>
        </w:tc>
        <w:tc>
          <w:tcPr>
            <w:tcW w:w="3937" w:type="pct"/>
            <w:gridSpan w:val="2"/>
            <w:vAlign w:val="center"/>
          </w:tcPr>
          <w:p w14:paraId="46C5B70D" w14:textId="77777777" w:rsidR="000202B2" w:rsidRPr="000F24D4" w:rsidRDefault="000202B2" w:rsidP="00FC0532">
            <w:pPr>
              <w:widowControl w:val="0"/>
              <w:jc w:val="center"/>
              <w:rPr>
                <w:lang w:eastAsia="zh-CN"/>
              </w:rPr>
            </w:pPr>
            <w:r>
              <w:rPr>
                <w:rFonts w:hint="eastAsia"/>
                <w:lang w:eastAsia="zh-CN"/>
              </w:rPr>
              <w:t>1</w:t>
            </w:r>
          </w:p>
        </w:tc>
      </w:tr>
      <w:tr w:rsidR="000202B2" w:rsidRPr="005207E3" w14:paraId="1FD59467" w14:textId="77777777" w:rsidTr="00FC0532">
        <w:trPr>
          <w:jc w:val="center"/>
        </w:trPr>
        <w:tc>
          <w:tcPr>
            <w:tcW w:w="1063" w:type="pct"/>
            <w:gridSpan w:val="2"/>
            <w:vAlign w:val="center"/>
          </w:tcPr>
          <w:p w14:paraId="31A40DB2" w14:textId="77777777" w:rsidR="000202B2" w:rsidRDefault="000202B2" w:rsidP="00FC0532">
            <w:pPr>
              <w:widowControl w:val="0"/>
              <w:jc w:val="center"/>
              <w:rPr>
                <w:lang w:eastAsia="zh-CN"/>
              </w:rPr>
            </w:pPr>
            <w:r w:rsidRPr="00E240DB">
              <w:rPr>
                <w:lang w:eastAsia="zh-CN"/>
              </w:rPr>
              <w:t xml:space="preserve">gNB </w:t>
            </w:r>
            <w:r>
              <w:rPr>
                <w:rFonts w:hint="eastAsia"/>
                <w:lang w:eastAsia="zh-CN"/>
              </w:rPr>
              <w:t>antenna configuration</w:t>
            </w:r>
          </w:p>
        </w:tc>
        <w:tc>
          <w:tcPr>
            <w:tcW w:w="3937" w:type="pct"/>
            <w:gridSpan w:val="2"/>
            <w:vAlign w:val="center"/>
          </w:tcPr>
          <w:p w14:paraId="7DAE3935" w14:textId="77777777" w:rsidR="000202B2" w:rsidRPr="00013884" w:rsidRDefault="000202B2" w:rsidP="00FC0532">
            <w:pPr>
              <w:widowControl w:val="0"/>
              <w:jc w:val="center"/>
              <w:rPr>
                <w:lang w:val="sv-SE" w:eastAsia="zh-CN"/>
              </w:rPr>
            </w:pPr>
            <w:r w:rsidRPr="00013884">
              <w:rPr>
                <w:lang w:val="sv-SE"/>
              </w:rPr>
              <w:t xml:space="preserve">(M, N, P, Mg, Ng) = (1, 4, </w:t>
            </w:r>
            <w:r>
              <w:rPr>
                <w:lang w:val="sv-SE"/>
              </w:rPr>
              <w:t>1</w:t>
            </w:r>
            <w:r w:rsidRPr="00013884">
              <w:rPr>
                <w:lang w:val="sv-SE"/>
              </w:rPr>
              <w:t>, 1, 1), dH= 0.5</w:t>
            </w:r>
            <w:r w:rsidRPr="000F24D4">
              <w:t>λ</w:t>
            </w:r>
          </w:p>
        </w:tc>
      </w:tr>
      <w:tr w:rsidR="000202B2" w14:paraId="4F8936CD" w14:textId="77777777" w:rsidTr="00FC0532">
        <w:trPr>
          <w:jc w:val="center"/>
        </w:trPr>
        <w:tc>
          <w:tcPr>
            <w:tcW w:w="1063" w:type="pct"/>
            <w:gridSpan w:val="2"/>
            <w:vAlign w:val="center"/>
          </w:tcPr>
          <w:p w14:paraId="5FAAE77E" w14:textId="77777777" w:rsidR="000202B2" w:rsidRDefault="000202B2" w:rsidP="00FC0532">
            <w:pPr>
              <w:widowControl w:val="0"/>
              <w:jc w:val="center"/>
              <w:rPr>
                <w:lang w:eastAsia="zh-CN"/>
              </w:rPr>
            </w:pPr>
            <w:r w:rsidRPr="00E240DB">
              <w:rPr>
                <w:lang w:eastAsia="zh-CN"/>
              </w:rPr>
              <w:t>gNB antenna radiation pattern</w:t>
            </w:r>
          </w:p>
        </w:tc>
        <w:tc>
          <w:tcPr>
            <w:tcW w:w="3937" w:type="pct"/>
            <w:gridSpan w:val="2"/>
            <w:vAlign w:val="center"/>
          </w:tcPr>
          <w:p w14:paraId="3A7FAFD4" w14:textId="77777777" w:rsidR="000202B2" w:rsidRDefault="000202B2" w:rsidP="00FC0532">
            <w:pPr>
              <w:widowControl w:val="0"/>
              <w:jc w:val="center"/>
              <w:rPr>
                <w:lang w:eastAsia="zh-CN"/>
              </w:rPr>
            </w:pPr>
            <w:r w:rsidRPr="008A5DAA">
              <w:t>Single sector</w:t>
            </w:r>
          </w:p>
        </w:tc>
      </w:tr>
      <w:tr w:rsidR="000202B2" w14:paraId="47FBFA43" w14:textId="77777777" w:rsidTr="00FC0532">
        <w:trPr>
          <w:jc w:val="center"/>
        </w:trPr>
        <w:tc>
          <w:tcPr>
            <w:tcW w:w="1063" w:type="pct"/>
            <w:gridSpan w:val="2"/>
            <w:vAlign w:val="center"/>
          </w:tcPr>
          <w:p w14:paraId="5E0827B2" w14:textId="77777777" w:rsidR="000202B2" w:rsidRDefault="000202B2" w:rsidP="00FC0532">
            <w:pPr>
              <w:widowControl w:val="0"/>
              <w:jc w:val="center"/>
              <w:rPr>
                <w:lang w:eastAsia="zh-CN"/>
              </w:rPr>
            </w:pPr>
            <w:r w:rsidRPr="00E240DB">
              <w:rPr>
                <w:lang w:eastAsia="zh-CN"/>
              </w:rPr>
              <w:t xml:space="preserve">gNB </w:t>
            </w:r>
            <w:r w:rsidRPr="00415BB1">
              <w:rPr>
                <w:lang w:eastAsia="zh-CN"/>
              </w:rPr>
              <w:t>antenna height</w:t>
            </w:r>
          </w:p>
        </w:tc>
        <w:tc>
          <w:tcPr>
            <w:tcW w:w="3937" w:type="pct"/>
            <w:gridSpan w:val="2"/>
            <w:vAlign w:val="center"/>
          </w:tcPr>
          <w:p w14:paraId="79E7AD9B" w14:textId="77777777" w:rsidR="000202B2" w:rsidRDefault="000202B2" w:rsidP="00FC0532">
            <w:pPr>
              <w:widowControl w:val="0"/>
              <w:jc w:val="center"/>
              <w:rPr>
                <w:lang w:eastAsia="zh-CN"/>
              </w:rPr>
            </w:pPr>
            <w:r>
              <w:rPr>
                <w:lang w:eastAsia="zh-CN"/>
              </w:rPr>
              <w:t>8m</w:t>
            </w:r>
          </w:p>
        </w:tc>
      </w:tr>
      <w:tr w:rsidR="000202B2" w14:paraId="6B68349B" w14:textId="77777777" w:rsidTr="00FC0532">
        <w:trPr>
          <w:jc w:val="center"/>
        </w:trPr>
        <w:tc>
          <w:tcPr>
            <w:tcW w:w="1063" w:type="pct"/>
            <w:gridSpan w:val="2"/>
            <w:vAlign w:val="center"/>
          </w:tcPr>
          <w:p w14:paraId="28BCA5FF" w14:textId="77777777" w:rsidR="000202B2" w:rsidRDefault="000202B2" w:rsidP="00FC0532">
            <w:pPr>
              <w:widowControl w:val="0"/>
              <w:jc w:val="center"/>
              <w:rPr>
                <w:lang w:eastAsia="zh-CN"/>
              </w:rPr>
            </w:pPr>
            <w:r w:rsidRPr="00E240DB">
              <w:rPr>
                <w:lang w:eastAsia="zh-CN"/>
              </w:rPr>
              <w:lastRenderedPageBreak/>
              <w:t xml:space="preserve">gNB </w:t>
            </w:r>
            <w:r w:rsidRPr="007F7097">
              <w:rPr>
                <w:lang w:eastAsia="zh-CN"/>
              </w:rPr>
              <w:t>noise figure, dB</w:t>
            </w:r>
          </w:p>
        </w:tc>
        <w:tc>
          <w:tcPr>
            <w:tcW w:w="3937" w:type="pct"/>
            <w:gridSpan w:val="2"/>
            <w:vAlign w:val="center"/>
          </w:tcPr>
          <w:p w14:paraId="6838F051" w14:textId="77777777" w:rsidR="000202B2" w:rsidRDefault="000202B2" w:rsidP="00FC0532">
            <w:pPr>
              <w:widowControl w:val="0"/>
              <w:jc w:val="center"/>
              <w:rPr>
                <w:lang w:eastAsia="zh-CN"/>
              </w:rPr>
            </w:pPr>
            <w:r>
              <w:rPr>
                <w:lang w:eastAsia="zh-CN"/>
              </w:rPr>
              <w:t>5</w:t>
            </w:r>
          </w:p>
        </w:tc>
      </w:tr>
      <w:tr w:rsidR="000202B2" w14:paraId="14D5F1CD" w14:textId="77777777" w:rsidTr="00FC0532">
        <w:trPr>
          <w:jc w:val="center"/>
        </w:trPr>
        <w:tc>
          <w:tcPr>
            <w:tcW w:w="1063" w:type="pct"/>
            <w:gridSpan w:val="2"/>
            <w:vAlign w:val="center"/>
          </w:tcPr>
          <w:p w14:paraId="17B70EB4" w14:textId="77777777" w:rsidR="000202B2" w:rsidRDefault="000202B2" w:rsidP="00FC0532">
            <w:pPr>
              <w:widowControl w:val="0"/>
              <w:jc w:val="center"/>
              <w:rPr>
                <w:lang w:eastAsia="zh-CN"/>
              </w:rPr>
            </w:pPr>
            <w:r>
              <w:rPr>
                <w:lang w:eastAsia="zh-CN"/>
              </w:rPr>
              <w:t>UE</w:t>
            </w:r>
            <w:r w:rsidRPr="00E240DB">
              <w:rPr>
                <w:lang w:eastAsia="zh-CN"/>
              </w:rPr>
              <w:t xml:space="preserve"> </w:t>
            </w:r>
            <w:r>
              <w:rPr>
                <w:rFonts w:hint="eastAsia"/>
                <w:lang w:eastAsia="zh-CN"/>
              </w:rPr>
              <w:t>antenna configuration</w:t>
            </w:r>
          </w:p>
        </w:tc>
        <w:tc>
          <w:tcPr>
            <w:tcW w:w="3937" w:type="pct"/>
            <w:gridSpan w:val="2"/>
            <w:vAlign w:val="center"/>
          </w:tcPr>
          <w:p w14:paraId="64BBD48C" w14:textId="77777777" w:rsidR="000202B2" w:rsidRDefault="000202B2" w:rsidP="00FC0532">
            <w:pPr>
              <w:widowControl w:val="0"/>
              <w:jc w:val="center"/>
              <w:rPr>
                <w:lang w:eastAsia="zh-CN"/>
              </w:rPr>
            </w:pPr>
            <w:r w:rsidRPr="00605D55">
              <w:t xml:space="preserve">Panel model 1 </w:t>
            </w:r>
            <w:r w:rsidRPr="000F24D4">
              <w:t>(M, N, P, Mg, Ng) = (</w:t>
            </w:r>
            <w:r>
              <w:t>1</w:t>
            </w:r>
            <w:r w:rsidRPr="000F24D4">
              <w:t xml:space="preserve">, </w:t>
            </w:r>
            <w:r>
              <w:t>1</w:t>
            </w:r>
            <w:r w:rsidRPr="000F24D4">
              <w:t xml:space="preserve">, </w:t>
            </w:r>
            <w:r>
              <w:t>1</w:t>
            </w:r>
            <w:r w:rsidRPr="000F24D4">
              <w:t>, 1, 1)</w:t>
            </w:r>
          </w:p>
        </w:tc>
      </w:tr>
      <w:tr w:rsidR="000202B2" w14:paraId="200C4306" w14:textId="77777777" w:rsidTr="00FC0532">
        <w:trPr>
          <w:jc w:val="center"/>
        </w:trPr>
        <w:tc>
          <w:tcPr>
            <w:tcW w:w="1063" w:type="pct"/>
            <w:gridSpan w:val="2"/>
            <w:vAlign w:val="center"/>
          </w:tcPr>
          <w:p w14:paraId="6EAA115F" w14:textId="77777777" w:rsidR="000202B2" w:rsidRDefault="000202B2" w:rsidP="00FC0532">
            <w:pPr>
              <w:widowControl w:val="0"/>
              <w:jc w:val="center"/>
              <w:rPr>
                <w:lang w:eastAsia="zh-CN"/>
              </w:rPr>
            </w:pPr>
            <w:r>
              <w:rPr>
                <w:lang w:eastAsia="zh-CN"/>
              </w:rPr>
              <w:t>UE</w:t>
            </w:r>
            <w:r w:rsidRPr="00E240DB">
              <w:rPr>
                <w:lang w:eastAsia="zh-CN"/>
              </w:rPr>
              <w:t xml:space="preserve"> antenna radiation pattern</w:t>
            </w:r>
          </w:p>
        </w:tc>
        <w:tc>
          <w:tcPr>
            <w:tcW w:w="3937" w:type="pct"/>
            <w:gridSpan w:val="2"/>
            <w:vAlign w:val="center"/>
          </w:tcPr>
          <w:p w14:paraId="0D6969CB" w14:textId="77777777" w:rsidR="000202B2" w:rsidRDefault="000202B2" w:rsidP="00FC0532">
            <w:pPr>
              <w:widowControl w:val="0"/>
              <w:jc w:val="center"/>
              <w:rPr>
                <w:lang w:eastAsia="zh-CN"/>
              </w:rPr>
            </w:pPr>
            <w:r w:rsidRPr="006F67BA">
              <w:t>Omni, 0dBi</w:t>
            </w:r>
          </w:p>
        </w:tc>
      </w:tr>
      <w:tr w:rsidR="000202B2" w14:paraId="3DED1578" w14:textId="77777777" w:rsidTr="00FC0532">
        <w:trPr>
          <w:jc w:val="center"/>
        </w:trPr>
        <w:tc>
          <w:tcPr>
            <w:tcW w:w="1063" w:type="pct"/>
            <w:gridSpan w:val="2"/>
            <w:vAlign w:val="center"/>
          </w:tcPr>
          <w:p w14:paraId="11741274" w14:textId="77777777" w:rsidR="000202B2" w:rsidRDefault="000202B2" w:rsidP="00FC0532">
            <w:pPr>
              <w:widowControl w:val="0"/>
              <w:jc w:val="center"/>
              <w:rPr>
                <w:lang w:eastAsia="zh-CN"/>
              </w:rPr>
            </w:pPr>
            <w:r w:rsidRPr="00415BB1">
              <w:rPr>
                <w:lang w:eastAsia="zh-CN"/>
              </w:rPr>
              <w:t>UE antenna height</w:t>
            </w:r>
          </w:p>
        </w:tc>
        <w:tc>
          <w:tcPr>
            <w:tcW w:w="3937" w:type="pct"/>
            <w:gridSpan w:val="2"/>
            <w:vAlign w:val="center"/>
          </w:tcPr>
          <w:p w14:paraId="2CF49461" w14:textId="77777777" w:rsidR="000202B2" w:rsidRDefault="000202B2" w:rsidP="00FC0532">
            <w:pPr>
              <w:widowControl w:val="0"/>
              <w:jc w:val="center"/>
              <w:rPr>
                <w:lang w:eastAsia="zh-CN"/>
              </w:rPr>
            </w:pPr>
            <w:r>
              <w:rPr>
                <w:lang w:eastAsia="zh-CN"/>
              </w:rPr>
              <w:t>1.5m</w:t>
            </w:r>
          </w:p>
        </w:tc>
      </w:tr>
      <w:tr w:rsidR="000202B2" w14:paraId="70C4FF57" w14:textId="77777777" w:rsidTr="00FC0532">
        <w:trPr>
          <w:jc w:val="center"/>
        </w:trPr>
        <w:tc>
          <w:tcPr>
            <w:tcW w:w="1063" w:type="pct"/>
            <w:gridSpan w:val="2"/>
            <w:vAlign w:val="center"/>
          </w:tcPr>
          <w:p w14:paraId="4B5D7A54" w14:textId="77777777" w:rsidR="000202B2" w:rsidRDefault="000202B2" w:rsidP="00FC0532">
            <w:pPr>
              <w:widowControl w:val="0"/>
              <w:jc w:val="center"/>
              <w:rPr>
                <w:lang w:eastAsia="zh-CN"/>
              </w:rPr>
            </w:pPr>
            <w:r w:rsidRPr="007F7097">
              <w:rPr>
                <w:lang w:eastAsia="zh-CN"/>
              </w:rPr>
              <w:t>UE noise figure, dB</w:t>
            </w:r>
          </w:p>
        </w:tc>
        <w:tc>
          <w:tcPr>
            <w:tcW w:w="3937" w:type="pct"/>
            <w:gridSpan w:val="2"/>
            <w:vAlign w:val="center"/>
          </w:tcPr>
          <w:p w14:paraId="5C2ACB45" w14:textId="77777777" w:rsidR="000202B2" w:rsidRDefault="000202B2" w:rsidP="00FC0532">
            <w:pPr>
              <w:widowControl w:val="0"/>
              <w:jc w:val="center"/>
              <w:rPr>
                <w:lang w:eastAsia="zh-CN"/>
              </w:rPr>
            </w:pPr>
            <w:r>
              <w:rPr>
                <w:lang w:eastAsia="zh-CN"/>
              </w:rPr>
              <w:t>9</w:t>
            </w:r>
          </w:p>
        </w:tc>
      </w:tr>
      <w:tr w:rsidR="000202B2" w14:paraId="2913B4E7" w14:textId="77777777" w:rsidTr="00FC0532">
        <w:trPr>
          <w:jc w:val="center"/>
        </w:trPr>
        <w:tc>
          <w:tcPr>
            <w:tcW w:w="1063" w:type="pct"/>
            <w:gridSpan w:val="2"/>
            <w:vAlign w:val="center"/>
          </w:tcPr>
          <w:p w14:paraId="50848E50" w14:textId="77777777" w:rsidR="000202B2" w:rsidRPr="007F7097" w:rsidRDefault="000202B2" w:rsidP="00FC0532">
            <w:pPr>
              <w:widowControl w:val="0"/>
              <w:jc w:val="center"/>
              <w:rPr>
                <w:lang w:eastAsia="zh-CN"/>
              </w:rPr>
            </w:pPr>
            <w:r w:rsidRPr="007F7097">
              <w:rPr>
                <w:lang w:eastAsia="zh-CN"/>
              </w:rPr>
              <w:t>UE max. TX power, dBm</w:t>
            </w:r>
          </w:p>
        </w:tc>
        <w:tc>
          <w:tcPr>
            <w:tcW w:w="3937" w:type="pct"/>
            <w:gridSpan w:val="2"/>
            <w:vAlign w:val="center"/>
          </w:tcPr>
          <w:p w14:paraId="08546783" w14:textId="77777777" w:rsidR="000202B2" w:rsidRDefault="000202B2" w:rsidP="00FC0532">
            <w:pPr>
              <w:widowControl w:val="0"/>
              <w:jc w:val="center"/>
              <w:rPr>
                <w:lang w:eastAsia="zh-CN"/>
              </w:rPr>
            </w:pPr>
            <w:r>
              <w:rPr>
                <w:rFonts w:hint="eastAsia"/>
                <w:lang w:eastAsia="zh-CN"/>
              </w:rPr>
              <w:t>2</w:t>
            </w:r>
            <w:r>
              <w:rPr>
                <w:lang w:eastAsia="zh-CN"/>
              </w:rPr>
              <w:t>3</w:t>
            </w:r>
          </w:p>
        </w:tc>
      </w:tr>
      <w:tr w:rsidR="000202B2" w14:paraId="403595B8" w14:textId="77777777" w:rsidTr="00FC0532">
        <w:trPr>
          <w:jc w:val="center"/>
        </w:trPr>
        <w:tc>
          <w:tcPr>
            <w:tcW w:w="1063" w:type="pct"/>
            <w:gridSpan w:val="2"/>
            <w:vAlign w:val="center"/>
          </w:tcPr>
          <w:p w14:paraId="740FD11D" w14:textId="77777777" w:rsidR="000202B2" w:rsidRPr="007F7097" w:rsidRDefault="000202B2" w:rsidP="00FC0532">
            <w:pPr>
              <w:widowControl w:val="0"/>
              <w:jc w:val="center"/>
              <w:rPr>
                <w:lang w:eastAsia="zh-CN"/>
              </w:rPr>
            </w:pPr>
            <w:r w:rsidRPr="0035408E">
              <w:rPr>
                <w:lang w:eastAsia="zh-CN"/>
              </w:rPr>
              <w:t>Synchronization</w:t>
            </w:r>
          </w:p>
        </w:tc>
        <w:tc>
          <w:tcPr>
            <w:tcW w:w="3937" w:type="pct"/>
            <w:gridSpan w:val="2"/>
            <w:vAlign w:val="center"/>
          </w:tcPr>
          <w:p w14:paraId="1DD64584" w14:textId="77777777" w:rsidR="000202B2" w:rsidRDefault="000202B2" w:rsidP="00FC0532">
            <w:pPr>
              <w:widowControl w:val="0"/>
              <w:jc w:val="center"/>
              <w:rPr>
                <w:lang w:eastAsia="zh-CN"/>
              </w:rPr>
            </w:pPr>
            <w:r>
              <w:rPr>
                <w:rFonts w:hint="eastAsia"/>
                <w:lang w:eastAsia="zh-CN"/>
              </w:rPr>
              <w:t>Ideal</w:t>
            </w:r>
          </w:p>
        </w:tc>
      </w:tr>
      <w:tr w:rsidR="000202B2" w14:paraId="2E5D1203" w14:textId="77777777" w:rsidTr="001D6E14">
        <w:trPr>
          <w:trHeight w:val="1056"/>
          <w:jc w:val="center"/>
        </w:trPr>
        <w:tc>
          <w:tcPr>
            <w:tcW w:w="1063" w:type="pct"/>
            <w:gridSpan w:val="2"/>
          </w:tcPr>
          <w:p w14:paraId="62BD9998" w14:textId="74243BFC" w:rsidR="000202B2" w:rsidRPr="00A56618" w:rsidRDefault="000202B2" w:rsidP="00FC0532">
            <w:pPr>
              <w:widowControl w:val="0"/>
              <w:jc w:val="center"/>
              <w:rPr>
                <w:rFonts w:cs="Arial"/>
              </w:rPr>
            </w:pPr>
            <w:r w:rsidRPr="00A56618">
              <w:rPr>
                <w:lang w:eastAsia="zh-CN"/>
              </w:rPr>
              <w:t>Clutter param</w:t>
            </w:r>
            <w:r w:rsidRPr="00A56618">
              <w:rPr>
                <w:rFonts w:cs="Arial"/>
              </w:rPr>
              <w:t xml:space="preserve">eters: {density </w:t>
            </w:r>
            <w:r w:rsidRPr="00A56618">
              <w:rPr>
                <w:rFonts w:cs="Arial"/>
              </w:rPr>
              <w:fldChar w:fldCharType="begin"/>
            </w:r>
            <w:r w:rsidRPr="00A56618">
              <w:rPr>
                <w:rFonts w:cs="Arial"/>
              </w:rPr>
              <w:instrText xml:space="preserve"> QUOTE </w:instrText>
            </w:r>
            <w:r w:rsidRPr="00A56618">
              <w:rPr>
                <w:rFonts w:cs="Arial"/>
                <w:noProof/>
                <w:lang w:eastAsia="zh-CN"/>
              </w:rPr>
              <w:drawing>
                <wp:inline distT="0" distB="0" distL="0" distR="0" wp14:anchorId="11F718B6" wp14:editId="4F7BADB2">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2">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A56618">
              <w:rPr>
                <w:rFonts w:cs="Arial"/>
              </w:rPr>
              <w:instrText xml:space="preserve"> </w:instrText>
            </w:r>
            <w:r w:rsidRPr="00A56618">
              <w:rPr>
                <w:rFonts w:cs="Arial"/>
              </w:rPr>
              <w:fldChar w:fldCharType="separate"/>
            </w:r>
            <w:r w:rsidR="00D4660C" w:rsidRPr="00A56618">
              <w:rPr>
                <w:rFonts w:cs="Arial"/>
                <w:noProof/>
                <w:lang w:eastAsia="zh-CN"/>
              </w:rPr>
              <w:drawing>
                <wp:inline distT="0" distB="0" distL="0" distR="0" wp14:anchorId="11F718B6" wp14:editId="4F7BADB2">
                  <wp:extent cx="50800" cy="135255"/>
                  <wp:effectExtent l="0" t="0" r="0" b="0"/>
                  <wp:docPr id="20"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2">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A56618">
              <w:rPr>
                <w:rFonts w:cs="Arial"/>
              </w:rPr>
              <w:fldChar w:fldCharType="end"/>
            </w:r>
            <w:r w:rsidRPr="00A56618">
              <w:rPr>
                <w:rFonts w:cs="Arial"/>
              </w:rPr>
              <w:t xml:space="preserve">, height </w:t>
            </w:r>
            <w:r w:rsidRPr="00A56618">
              <w:rPr>
                <w:rFonts w:cs="Arial"/>
              </w:rPr>
              <w:fldChar w:fldCharType="begin"/>
            </w:r>
            <w:r w:rsidRPr="00A56618">
              <w:rPr>
                <w:rFonts w:cs="Arial"/>
              </w:rPr>
              <w:instrText xml:space="preserve"> QUOTE </w:instrText>
            </w:r>
            <w:r w:rsidRPr="00A56618">
              <w:rPr>
                <w:rFonts w:cs="Arial"/>
                <w:noProof/>
                <w:lang w:eastAsia="zh-CN"/>
              </w:rPr>
              <w:drawing>
                <wp:inline distT="0" distB="0" distL="0" distR="0" wp14:anchorId="5B1E2906" wp14:editId="2F18B49B">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3">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A56618">
              <w:rPr>
                <w:rFonts w:cs="Arial"/>
              </w:rPr>
              <w:instrText xml:space="preserve"> </w:instrText>
            </w:r>
            <w:r w:rsidRPr="00A56618">
              <w:rPr>
                <w:rFonts w:cs="Arial"/>
              </w:rPr>
              <w:fldChar w:fldCharType="separate"/>
            </w:r>
            <w:r w:rsidR="00D4660C" w:rsidRPr="00A56618">
              <w:rPr>
                <w:rFonts w:cs="Arial"/>
                <w:noProof/>
                <w:lang w:eastAsia="zh-CN"/>
              </w:rPr>
              <w:drawing>
                <wp:inline distT="0" distB="0" distL="0" distR="0" wp14:anchorId="5B1E2906" wp14:editId="2F18B49B">
                  <wp:extent cx="118745" cy="135255"/>
                  <wp:effectExtent l="0" t="0" r="0" b="0"/>
                  <wp:docPr id="2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3">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A56618">
              <w:rPr>
                <w:rFonts w:cs="Arial"/>
              </w:rPr>
              <w:fldChar w:fldCharType="end"/>
            </w:r>
            <w:r w:rsidRPr="00A56618">
              <w:rPr>
                <w:rFonts w:cs="Arial"/>
              </w:rPr>
              <w:t xml:space="preserve">,size </w:t>
            </w:r>
            <w:r w:rsidRPr="00A56618">
              <w:rPr>
                <w:rFonts w:cs="Arial"/>
              </w:rPr>
              <w:fldChar w:fldCharType="begin"/>
            </w:r>
            <w:r w:rsidRPr="00A56618">
              <w:rPr>
                <w:rFonts w:cs="Arial"/>
              </w:rPr>
              <w:instrText xml:space="preserve"> QUOTE </w:instrText>
            </w:r>
            <w:r w:rsidRPr="00A56618">
              <w:rPr>
                <w:rFonts w:cs="Arial"/>
                <w:noProof/>
                <w:lang w:eastAsia="zh-CN"/>
              </w:rPr>
              <w:drawing>
                <wp:inline distT="0" distB="0" distL="0" distR="0" wp14:anchorId="6FB486DF" wp14:editId="7BA70787">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4">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A56618">
              <w:rPr>
                <w:rFonts w:cs="Arial"/>
              </w:rPr>
              <w:instrText xml:space="preserve"> </w:instrText>
            </w:r>
            <w:r w:rsidRPr="00A56618">
              <w:rPr>
                <w:rFonts w:cs="Arial"/>
              </w:rPr>
              <w:fldChar w:fldCharType="separate"/>
            </w:r>
            <w:r w:rsidR="00D4660C" w:rsidRPr="00A56618">
              <w:rPr>
                <w:rFonts w:cs="Arial"/>
                <w:noProof/>
                <w:lang w:eastAsia="zh-CN"/>
              </w:rPr>
              <w:drawing>
                <wp:inline distT="0" distB="0" distL="0" distR="0" wp14:anchorId="6FB486DF" wp14:editId="7BA70787">
                  <wp:extent cx="355600" cy="135255"/>
                  <wp:effectExtent l="0" t="0" r="0" b="0"/>
                  <wp:docPr id="22"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4">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A56618">
              <w:rPr>
                <w:rFonts w:cs="Arial"/>
              </w:rPr>
              <w:fldChar w:fldCharType="end"/>
            </w:r>
            <w:r w:rsidRPr="00A56618">
              <w:rPr>
                <w:rFonts w:cs="Arial"/>
              </w:rPr>
              <w:t>}</w:t>
            </w:r>
          </w:p>
        </w:tc>
        <w:tc>
          <w:tcPr>
            <w:tcW w:w="1941" w:type="pct"/>
            <w:vAlign w:val="center"/>
          </w:tcPr>
          <w:p w14:paraId="1EBA4FB0" w14:textId="77777777" w:rsidR="000202B2" w:rsidRDefault="000202B2" w:rsidP="00FC0532">
            <w:pPr>
              <w:widowControl w:val="0"/>
              <w:jc w:val="center"/>
              <w:rPr>
                <w:lang w:eastAsia="zh-CN"/>
              </w:rPr>
            </w:pPr>
            <w:r w:rsidRPr="007A2415">
              <w:rPr>
                <w:lang w:eastAsia="zh-CN"/>
              </w:rPr>
              <w:t>{40%, 2m, 2m}</w:t>
            </w:r>
          </w:p>
          <w:p w14:paraId="6C8FC2E4" w14:textId="77777777" w:rsidR="000202B2" w:rsidRPr="0002349F" w:rsidRDefault="000202B2" w:rsidP="00FC0532">
            <w:pPr>
              <w:widowControl w:val="0"/>
              <w:jc w:val="center"/>
              <w:rPr>
                <w:rFonts w:cs="Arial"/>
                <w:sz w:val="16"/>
                <w:szCs w:val="16"/>
              </w:rPr>
            </w:pPr>
            <w:r>
              <w:rPr>
                <w:lang w:eastAsia="zh-CN"/>
              </w:rPr>
              <w:t>with NLOS percentage at 55%</w:t>
            </w:r>
          </w:p>
        </w:tc>
        <w:tc>
          <w:tcPr>
            <w:tcW w:w="1" w:type="pct"/>
            <w:vAlign w:val="center"/>
          </w:tcPr>
          <w:p w14:paraId="62348842" w14:textId="77777777" w:rsidR="000202B2" w:rsidRDefault="000202B2" w:rsidP="00FC0532">
            <w:pPr>
              <w:widowControl w:val="0"/>
              <w:jc w:val="center"/>
              <w:rPr>
                <w:lang w:eastAsia="zh-CN"/>
              </w:rPr>
            </w:pPr>
            <w:r w:rsidRPr="007A2415">
              <w:rPr>
                <w:lang w:eastAsia="zh-CN"/>
              </w:rPr>
              <w:t>{60%, 6m, 2m}</w:t>
            </w:r>
          </w:p>
          <w:p w14:paraId="145C2751" w14:textId="77777777" w:rsidR="000202B2" w:rsidRPr="0002349F" w:rsidRDefault="000202B2" w:rsidP="00FC0532">
            <w:pPr>
              <w:widowControl w:val="0"/>
              <w:jc w:val="center"/>
              <w:rPr>
                <w:rFonts w:cs="Arial"/>
                <w:sz w:val="16"/>
                <w:szCs w:val="16"/>
              </w:rPr>
            </w:pPr>
            <w:r>
              <w:rPr>
                <w:lang w:eastAsia="zh-CN"/>
              </w:rPr>
              <w:t xml:space="preserve">with NLOS percentage </w:t>
            </w:r>
            <w:r>
              <w:rPr>
                <w:rFonts w:hint="eastAsia"/>
                <w:lang w:eastAsia="zh-CN"/>
              </w:rPr>
              <w:t>&gt;</w:t>
            </w:r>
            <w:r>
              <w:rPr>
                <w:lang w:eastAsia="zh-CN"/>
              </w:rPr>
              <w:t>99%</w:t>
            </w:r>
          </w:p>
        </w:tc>
      </w:tr>
    </w:tbl>
    <w:p w14:paraId="5A1AEE63" w14:textId="2D1E1C1F" w:rsidR="00AB6485" w:rsidRDefault="00AB6485">
      <w:pPr>
        <w:autoSpaceDE/>
        <w:autoSpaceDN/>
        <w:adjustRightInd/>
        <w:snapToGrid/>
        <w:spacing w:after="0"/>
        <w:jc w:val="left"/>
        <w:rPr>
          <w:lang w:eastAsia="zh-CN"/>
        </w:rPr>
      </w:pPr>
    </w:p>
    <w:p w14:paraId="2E177391" w14:textId="77777777" w:rsidR="001F7076" w:rsidRDefault="001F7076" w:rsidP="0070563C">
      <w:pPr>
        <w:pStyle w:val="a6"/>
        <w:numPr>
          <w:ilvl w:val="0"/>
          <w:numId w:val="35"/>
        </w:numPr>
        <w:ind w:firstLineChars="0"/>
        <w:rPr>
          <w:lang w:eastAsia="zh-CN"/>
        </w:rPr>
      </w:pPr>
      <w:bookmarkStart w:id="57" w:name="_Ref102167947"/>
    </w:p>
    <w:bookmarkEnd w:id="56"/>
    <w:bookmarkEnd w:id="57"/>
    <w:p w14:paraId="0BA71AED" w14:textId="05F53C38" w:rsidR="0070563C" w:rsidRPr="0070563C" w:rsidRDefault="0070563C" w:rsidP="0070563C">
      <w:r>
        <w:t>As defined in Clause 7.4.4 of TR 38.901:</w:t>
      </w:r>
    </w:p>
    <w:tbl>
      <w:tblPr>
        <w:tblStyle w:val="a7"/>
        <w:tblW w:w="0" w:type="auto"/>
        <w:tblLook w:val="04A0" w:firstRow="1" w:lastRow="0" w:firstColumn="1" w:lastColumn="0" w:noHBand="0" w:noVBand="1"/>
      </w:tblPr>
      <w:tblGrid>
        <w:gridCol w:w="9628"/>
      </w:tblGrid>
      <w:tr w:rsidR="00E15683" w14:paraId="3D8CB85C" w14:textId="77777777" w:rsidTr="008E1CB7">
        <w:tc>
          <w:tcPr>
            <w:tcW w:w="9628" w:type="dxa"/>
          </w:tcPr>
          <w:p w14:paraId="7C95848B" w14:textId="77777777" w:rsidR="00E15683" w:rsidRPr="00147F39" w:rsidRDefault="00E15683" w:rsidP="008E1CB7">
            <w:pPr>
              <w:pStyle w:val="3"/>
              <w:numPr>
                <w:ilvl w:val="0"/>
                <w:numId w:val="0"/>
              </w:numPr>
              <w:spacing w:line="240" w:lineRule="auto"/>
              <w:outlineLvl w:val="2"/>
            </w:pPr>
            <w:bookmarkStart w:id="58" w:name="_Toc493104201"/>
            <w:bookmarkStart w:id="59" w:name="_Toc20320104"/>
            <w:bookmarkStart w:id="60" w:name="_Toc20340123"/>
            <w:bookmarkStart w:id="61" w:name="_Toc29237059"/>
            <w:r w:rsidRPr="00147F39">
              <w:t>7.4.4</w:t>
            </w:r>
            <w:r w:rsidRPr="00147F39">
              <w:tab/>
              <w:t>Autocorrelation of shadow fading</w:t>
            </w:r>
            <w:bookmarkEnd w:id="58"/>
            <w:bookmarkEnd w:id="59"/>
            <w:bookmarkEnd w:id="60"/>
            <w:bookmarkEnd w:id="61"/>
          </w:p>
          <w:p w14:paraId="0F0AC28F" w14:textId="5025A2F5" w:rsidR="00E15683" w:rsidRPr="00147F39" w:rsidRDefault="00E15683" w:rsidP="008E1CB7">
            <w:pPr>
              <w:spacing w:line="240" w:lineRule="auto"/>
            </w:pPr>
            <w:r w:rsidRPr="00147F39">
              <w:t xml:space="preserve">The long-term (log-normal) fading in the logarithmic scale around the mean path loss </w:t>
            </w:r>
            <w:r w:rsidRPr="00147F39">
              <w:rPr>
                <w:i/>
                <w:iCs/>
              </w:rPr>
              <w:t>PL</w:t>
            </w:r>
            <w:r w:rsidRPr="00147F39">
              <w:t xml:space="preserve"> (dB) is characterized by a Gaussian distribution with zero mean and standard deviation. Due to the slow fading process versus distance </w:t>
            </w:r>
            <w:r w:rsidRPr="00147F39">
              <w:rPr>
                <w:rFonts w:ascii="Symbol" w:hAnsi="Symbol"/>
              </w:rPr>
              <w:t></w:t>
            </w:r>
            <w:r w:rsidRPr="00147F39">
              <w:rPr>
                <w:i/>
              </w:rPr>
              <w:t>x</w:t>
            </w:r>
            <w:r w:rsidRPr="00147F39">
              <w:t xml:space="preserve"> (</w:t>
            </w:r>
            <w:r w:rsidRPr="00147F39">
              <w:rPr>
                <w:rFonts w:ascii="Symbol" w:hAnsi="Symbol"/>
              </w:rPr>
              <w:t></w:t>
            </w:r>
            <w:r w:rsidRPr="00147F39">
              <w:rPr>
                <w:i/>
              </w:rPr>
              <w:t>x</w:t>
            </w:r>
            <w:r w:rsidRPr="00147F39">
              <w:t xml:space="preserve"> is in the horizontal plane), adjacent fading values are correlated. Its normalized autocorrelation function </w:t>
            </w:r>
            <w:r w:rsidRPr="00147F39">
              <w:rPr>
                <w:i/>
              </w:rPr>
              <w:t>R</w:t>
            </w:r>
            <w:r w:rsidRPr="00147F39">
              <w:t>(</w:t>
            </w:r>
            <w:r w:rsidRPr="00147F39">
              <w:rPr>
                <w:rFonts w:ascii="Symbol" w:hAnsi="Symbol"/>
              </w:rPr>
              <w:t></w:t>
            </w:r>
            <w:r w:rsidRPr="00147F39">
              <w:rPr>
                <w:i/>
              </w:rPr>
              <w:t>x</w:t>
            </w:r>
            <w:r w:rsidRPr="00147F39">
              <w:t xml:space="preserve">) can be described with sufficient accuracy by the exponential function </w:t>
            </w:r>
            <w:r w:rsidRPr="00147F39">
              <w:rPr>
                <w:kern w:val="1"/>
              </w:rPr>
              <w:t>ITU-R Rec. P.1816</w:t>
            </w:r>
          </w:p>
          <w:p w14:paraId="2AD69761" w14:textId="77777777" w:rsidR="00E15683" w:rsidRPr="00147F39" w:rsidRDefault="00E15683" w:rsidP="008E1CB7">
            <w:pPr>
              <w:pStyle w:val="EQ"/>
              <w:tabs>
                <w:tab w:val="clear" w:pos="4536"/>
                <w:tab w:val="center" w:pos="4820"/>
              </w:tabs>
              <w:spacing w:line="240" w:lineRule="auto"/>
            </w:pPr>
            <w:r w:rsidRPr="00147F39">
              <w:tab/>
            </w:r>
            <w:r w:rsidRPr="00147F39">
              <w:rPr>
                <w:position w:val="-10"/>
              </w:rPr>
              <w:object w:dxaOrig="1260" w:dyaOrig="600" w14:anchorId="40AB0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pt;height:30pt" o:ole="">
                  <v:imagedata r:id="rId15" o:title=""/>
                </v:shape>
                <o:OLEObject Type="Embed" ProgID="Equation.3" ShapeID="_x0000_i1025" DrawAspect="Content" ObjectID="_1712805307" r:id="rId16"/>
              </w:object>
            </w:r>
            <w:r w:rsidRPr="00147F39">
              <w:tab/>
              <w:t>(7.4-5)</w:t>
            </w:r>
          </w:p>
          <w:p w14:paraId="057A3D42" w14:textId="77777777" w:rsidR="00E15683" w:rsidRDefault="00E15683" w:rsidP="008E1CB7">
            <w:pPr>
              <w:spacing w:line="240" w:lineRule="auto"/>
            </w:pPr>
            <w:r w:rsidRPr="00147F39">
              <w:t xml:space="preserve">with the correlation length </w:t>
            </w:r>
            <w:r w:rsidRPr="00147F39">
              <w:rPr>
                <w:i/>
              </w:rPr>
              <w:t>d</w:t>
            </w:r>
            <w:r w:rsidRPr="00147F39">
              <w:rPr>
                <w:i/>
                <w:position w:val="-4"/>
              </w:rPr>
              <w:t>cor</w:t>
            </w:r>
            <w:r w:rsidRPr="00147F39">
              <w:t xml:space="preserve"> being dependent on the environment, see the correlation parameters for shadowing and other large scale parameters in Table 7.5-6 (Channel model parameters). </w:t>
            </w:r>
            <w:r w:rsidRPr="00CC080C">
              <w:rPr>
                <w:highlight w:val="yellow"/>
              </w:rPr>
              <w:t>In</w:t>
            </w:r>
            <w:r w:rsidRPr="000A2898">
              <w:rPr>
                <w:highlight w:val="yellow"/>
              </w:rPr>
              <w:t xml:space="preserve"> a spatial consistency procedure in Clause 7.6.3, the cluster specific random variables are also correlated following </w:t>
            </w:r>
            <w:r w:rsidRPr="000A2898">
              <w:rPr>
                <w:highlight w:val="yellow"/>
                <w:lang w:eastAsia="ko-KR"/>
              </w:rPr>
              <w:t>the exponential function with respect to correlation distances in the two dimensional horizontal plane.</w:t>
            </w:r>
          </w:p>
        </w:tc>
      </w:tr>
    </w:tbl>
    <w:p w14:paraId="655B9131" w14:textId="77777777" w:rsidR="00665DCD" w:rsidRDefault="00665DCD" w:rsidP="00690E24">
      <w:pPr>
        <w:spacing w:beforeLines="50" w:before="156"/>
        <w:rPr>
          <w:lang w:eastAsia="zh-CN"/>
        </w:rPr>
      </w:pPr>
      <w:bookmarkStart w:id="62" w:name="_Ref101883620"/>
    </w:p>
    <w:p w14:paraId="59EFAB78" w14:textId="07F26DFD" w:rsidR="0007465F" w:rsidRDefault="0007465F" w:rsidP="00690E24">
      <w:pPr>
        <w:pStyle w:val="a6"/>
        <w:numPr>
          <w:ilvl w:val="0"/>
          <w:numId w:val="35"/>
        </w:numPr>
        <w:ind w:firstLineChars="0"/>
        <w:rPr>
          <w:rFonts w:hint="eastAsia"/>
          <w:lang w:eastAsia="zh-CN"/>
        </w:rPr>
      </w:pPr>
    </w:p>
    <w:bookmarkEnd w:id="62"/>
    <w:p w14:paraId="3EB49E8A" w14:textId="3B134527" w:rsidR="007307E3" w:rsidRPr="00865B27" w:rsidRDefault="00255D75" w:rsidP="007307E3">
      <w:pPr>
        <w:rPr>
          <w:lang w:eastAsia="zh-CN"/>
        </w:rPr>
      </w:pPr>
      <w:r>
        <w:rPr>
          <w:lang w:eastAsia="zh-CN"/>
        </w:rPr>
        <w:t>G</w:t>
      </w:r>
      <w:r w:rsidR="00865B27" w:rsidRPr="00865B27">
        <w:rPr>
          <w:lang w:eastAsia="zh-CN"/>
        </w:rPr>
        <w:t>enerate these random values by interpolating i.i.d. random variables deployed in the simulation area. This method is also discussed in 3GPP in</w:t>
      </w:r>
      <w:r w:rsidR="003E083C">
        <w:rPr>
          <w:lang w:eastAsia="zh-CN"/>
        </w:rPr>
        <w:t xml:space="preserve"> </w:t>
      </w:r>
      <w:r w:rsidR="003E083C">
        <w:rPr>
          <w:lang w:eastAsia="zh-CN"/>
        </w:rPr>
        <w:fldChar w:fldCharType="begin"/>
      </w:r>
      <w:r w:rsidR="003E083C">
        <w:rPr>
          <w:lang w:eastAsia="zh-CN"/>
        </w:rPr>
        <w:instrText xml:space="preserve"> REF _Ref102060392 \r \h </w:instrText>
      </w:r>
      <w:r w:rsidR="003E083C">
        <w:rPr>
          <w:lang w:eastAsia="zh-CN"/>
        </w:rPr>
      </w:r>
      <w:r w:rsidR="003E083C">
        <w:rPr>
          <w:lang w:eastAsia="zh-CN"/>
        </w:rPr>
        <w:fldChar w:fldCharType="separate"/>
      </w:r>
      <w:r w:rsidR="00D4660C">
        <w:rPr>
          <w:lang w:eastAsia="zh-CN"/>
        </w:rPr>
        <w:t>[5]</w:t>
      </w:r>
      <w:r w:rsidR="003E083C">
        <w:rPr>
          <w:lang w:eastAsia="zh-CN"/>
        </w:rPr>
        <w:fldChar w:fldCharType="end"/>
      </w:r>
      <w:r w:rsidR="00865B27" w:rsidRPr="00865B27">
        <w:rPr>
          <w:lang w:eastAsia="zh-CN"/>
        </w:rPr>
        <w:t>:</w:t>
      </w:r>
    </w:p>
    <w:tbl>
      <w:tblPr>
        <w:tblStyle w:val="a7"/>
        <w:tblW w:w="0" w:type="auto"/>
        <w:tblLook w:val="04A0" w:firstRow="1" w:lastRow="0" w:firstColumn="1" w:lastColumn="0" w:noHBand="0" w:noVBand="1"/>
      </w:tblPr>
      <w:tblGrid>
        <w:gridCol w:w="9628"/>
      </w:tblGrid>
      <w:tr w:rsidR="00645B35" w14:paraId="48977CCE" w14:textId="77777777" w:rsidTr="008E1CB7">
        <w:tc>
          <w:tcPr>
            <w:tcW w:w="9628" w:type="dxa"/>
          </w:tcPr>
          <w:p w14:paraId="0131604D" w14:textId="6D50CACC" w:rsidR="00645B35" w:rsidRPr="008274AF" w:rsidRDefault="00645B35" w:rsidP="008E1CB7">
            <w:pPr>
              <w:overflowPunct w:val="0"/>
              <w:snapToGrid/>
              <w:spacing w:after="180" w:line="240" w:lineRule="auto"/>
              <w:jc w:val="left"/>
              <w:textAlignment w:val="baseline"/>
              <w:rPr>
                <w:szCs w:val="22"/>
              </w:rPr>
            </w:pPr>
            <w:r w:rsidRPr="008274AF">
              <w:rPr>
                <w:szCs w:val="22"/>
              </w:rPr>
              <w:t xml:space="preserve">For example in </w:t>
            </w:r>
            <w:r w:rsidRPr="008274AF">
              <w:fldChar w:fldCharType="begin"/>
            </w:r>
            <w:r w:rsidRPr="008274AF">
              <w:rPr>
                <w:szCs w:val="22"/>
              </w:rPr>
              <w:instrText xml:space="preserve"> REF _Ref445044122 </w:instrText>
            </w:r>
            <w:r w:rsidRPr="00BD45A6">
              <w:rPr>
                <w:szCs w:val="22"/>
              </w:rPr>
              <w:instrText xml:space="preserve"> \* MERGEFORMAT </w:instrText>
            </w:r>
            <w:r w:rsidRPr="008274AF">
              <w:fldChar w:fldCharType="separate"/>
            </w:r>
            <w:r w:rsidR="00D4660C" w:rsidRPr="00690E24">
              <w:t>Figure 4</w:t>
            </w:r>
            <w:r w:rsidRPr="008274AF">
              <w:fldChar w:fldCharType="end"/>
            </w:r>
            <w:r w:rsidRPr="008274AF">
              <w:rPr>
                <w:szCs w:val="22"/>
              </w:rPr>
              <w:t>, one spatially consistent uniform distributed random variable can be generated by dropping four complex normal distributed i.i.d. random variables on four vertex of one grid with dcorr (e.g. dcorr=50) de-correlation distance and interpolated using these i.i.d. random variables. The de-correlation distance could be a scenario specific parameter. In order to save simulation complexity, a grid may be generated only if there are actual users dropped within the grid area.</w:t>
            </w:r>
          </w:p>
          <w:p w14:paraId="5E481E59" w14:textId="77777777" w:rsidR="00645B35" w:rsidRPr="008274AF" w:rsidRDefault="00645B35" w:rsidP="008E1CB7">
            <w:pPr>
              <w:overflowPunct w:val="0"/>
              <w:snapToGrid/>
              <w:spacing w:after="180" w:line="240" w:lineRule="auto"/>
              <w:jc w:val="center"/>
              <w:textAlignment w:val="baseline"/>
              <w:rPr>
                <w:sz w:val="20"/>
                <w:lang w:val="en-GB"/>
              </w:rPr>
            </w:pPr>
            <w:r w:rsidRPr="008274AF">
              <w:rPr>
                <w:sz w:val="20"/>
                <w:szCs w:val="22"/>
                <w:lang w:val="en-GB"/>
              </w:rPr>
              <w:object w:dxaOrig="16306" w:dyaOrig="10950" w14:anchorId="03AF8FEE">
                <v:shape id="_x0000_i1026" type="#_x0000_t75" style="width:196.5pt;height:130pt" o:ole="">
                  <v:imagedata r:id="rId17" o:title=""/>
                </v:shape>
                <o:OLEObject Type="Embed" ProgID="Visio.Drawing.15" ShapeID="_x0000_i1026" DrawAspect="Content" ObjectID="_1712805308" r:id="rId18"/>
              </w:object>
            </w:r>
          </w:p>
          <w:p w14:paraId="0FC114E7" w14:textId="77777777" w:rsidR="00645B35" w:rsidRPr="008274AF" w:rsidRDefault="00645B35" w:rsidP="008E1CB7">
            <w:pPr>
              <w:overflowPunct w:val="0"/>
              <w:snapToGrid/>
              <w:spacing w:before="120" w:line="240" w:lineRule="auto"/>
              <w:jc w:val="center"/>
              <w:textAlignment w:val="baseline"/>
              <w:rPr>
                <w:b/>
                <w:bCs/>
                <w:sz w:val="20"/>
                <w:lang w:val="en-GB"/>
              </w:rPr>
            </w:pPr>
            <w:bookmarkStart w:id="63" w:name="_Ref445044122"/>
            <w:r w:rsidRPr="008274AF">
              <w:rPr>
                <w:b/>
                <w:bCs/>
                <w:sz w:val="20"/>
                <w:lang w:val="en-GB"/>
              </w:rPr>
              <w:t xml:space="preserve">Figure </w:t>
            </w:r>
            <w:r w:rsidRPr="008274AF">
              <w:rPr>
                <w:b/>
                <w:bCs/>
                <w:sz w:val="20"/>
                <w:lang w:val="en-GB"/>
              </w:rPr>
              <w:fldChar w:fldCharType="begin"/>
            </w:r>
            <w:r w:rsidRPr="008274AF">
              <w:rPr>
                <w:b/>
                <w:bCs/>
                <w:sz w:val="20"/>
                <w:lang w:val="en-GB"/>
              </w:rPr>
              <w:instrText xml:space="preserve"> SEQ Figure \* ARABIC </w:instrText>
            </w:r>
            <w:r w:rsidRPr="008274AF">
              <w:rPr>
                <w:b/>
                <w:bCs/>
                <w:sz w:val="20"/>
                <w:lang w:val="en-GB"/>
              </w:rPr>
              <w:fldChar w:fldCharType="separate"/>
            </w:r>
            <w:r w:rsidR="00D4660C">
              <w:rPr>
                <w:b/>
                <w:bCs/>
                <w:noProof/>
                <w:sz w:val="20"/>
                <w:lang w:val="en-GB"/>
              </w:rPr>
              <w:t>4</w:t>
            </w:r>
            <w:r w:rsidRPr="008274AF">
              <w:rPr>
                <w:b/>
                <w:bCs/>
                <w:sz w:val="20"/>
                <w:lang w:val="en-GB"/>
              </w:rPr>
              <w:fldChar w:fldCharType="end"/>
            </w:r>
            <w:bookmarkEnd w:id="63"/>
            <w:r w:rsidRPr="008274AF">
              <w:rPr>
                <w:b/>
                <w:bCs/>
                <w:sz w:val="20"/>
                <w:lang w:val="en-GB"/>
              </w:rPr>
              <w:t xml:space="preserve"> Example of generating one spatially consistent random variable.</w:t>
            </w:r>
          </w:p>
          <w:p w14:paraId="7D4B9551" w14:textId="77777777" w:rsidR="00645B35" w:rsidRPr="008274AF" w:rsidRDefault="00645B35" w:rsidP="008E1CB7">
            <w:pPr>
              <w:overflowPunct w:val="0"/>
              <w:snapToGrid/>
              <w:spacing w:after="180" w:line="240" w:lineRule="auto"/>
              <w:jc w:val="left"/>
              <w:textAlignment w:val="baseline"/>
              <w:rPr>
                <w:szCs w:val="22"/>
                <w:lang w:val="en-GB"/>
              </w:rPr>
            </w:pPr>
            <w:r w:rsidRPr="008274AF">
              <w:rPr>
                <w:szCs w:val="22"/>
                <w:lang w:val="en-GB"/>
              </w:rPr>
              <w:t>Assuming Y</w:t>
            </w:r>
            <w:r w:rsidRPr="008274AF">
              <w:rPr>
                <w:szCs w:val="22"/>
                <w:vertAlign w:val="subscript"/>
                <w:lang w:val="en-GB"/>
              </w:rPr>
              <w:t>0,0</w:t>
            </w:r>
            <w:r w:rsidRPr="008274AF">
              <w:rPr>
                <w:szCs w:val="22"/>
                <w:lang w:val="en-GB"/>
              </w:rPr>
              <w:t>, Y</w:t>
            </w:r>
            <w:r w:rsidRPr="008274AF">
              <w:rPr>
                <w:szCs w:val="22"/>
                <w:vertAlign w:val="subscript"/>
                <w:lang w:val="en-GB"/>
              </w:rPr>
              <w:t>0,1</w:t>
            </w:r>
            <w:r w:rsidRPr="008274AF">
              <w:rPr>
                <w:szCs w:val="22"/>
                <w:lang w:val="en-GB"/>
              </w:rPr>
              <w:t>, Y</w:t>
            </w:r>
            <w:r w:rsidRPr="008274AF">
              <w:rPr>
                <w:szCs w:val="22"/>
                <w:vertAlign w:val="subscript"/>
                <w:lang w:val="en-GB"/>
              </w:rPr>
              <w:t>1,0</w:t>
            </w:r>
            <w:r w:rsidRPr="008274AF">
              <w:rPr>
                <w:szCs w:val="22"/>
                <w:lang w:val="en-GB"/>
              </w:rPr>
              <w:t>, Y</w:t>
            </w:r>
            <w:r w:rsidRPr="008274AF">
              <w:rPr>
                <w:szCs w:val="22"/>
                <w:vertAlign w:val="subscript"/>
                <w:lang w:val="en-GB"/>
              </w:rPr>
              <w:t>1,1</w:t>
            </w:r>
            <w:r w:rsidRPr="008274AF">
              <w:rPr>
                <w:szCs w:val="22"/>
                <w:lang w:val="en-GB"/>
              </w:rPr>
              <w:t xml:space="preserve"> are the i.i.d. complex normal random numbers generated on the four vertex of one grid, the complex normal number Y</w:t>
            </w:r>
            <w:r w:rsidRPr="008274AF">
              <w:rPr>
                <w:szCs w:val="22"/>
                <w:vertAlign w:val="subscript"/>
                <w:lang w:val="en-GB"/>
              </w:rPr>
              <w:t xml:space="preserve">x,y </w:t>
            </w:r>
            <w:r w:rsidRPr="008274AF">
              <w:rPr>
                <w:szCs w:val="22"/>
                <w:lang w:val="en-GB"/>
              </w:rPr>
              <w:t>at position (x, y) can be interpolated as:</w:t>
            </w:r>
          </w:p>
          <w:p w14:paraId="57AC357E" w14:textId="77777777" w:rsidR="00645B35" w:rsidRPr="008274AF" w:rsidRDefault="00D56CE0" w:rsidP="008E1CB7">
            <w:pPr>
              <w:wordWrap w:val="0"/>
              <w:overflowPunct w:val="0"/>
              <w:snapToGrid/>
              <w:spacing w:after="180" w:line="240" w:lineRule="auto"/>
              <w:jc w:val="right"/>
              <w:textAlignment w:val="baseline"/>
              <w:rPr>
                <w:iCs/>
                <w:sz w:val="20"/>
                <w:lang w:val="en-GB"/>
              </w:rPr>
            </w:pPr>
            <m:oMath>
              <m:sSub>
                <m:sSubPr>
                  <m:ctrlPr>
                    <w:rPr>
                      <w:rFonts w:ascii="Cambria Math" w:hAnsi="Cambria Math"/>
                      <w:i/>
                      <w:iCs/>
                      <w:sz w:val="20"/>
                      <w:lang w:val="en-GB"/>
                    </w:rPr>
                  </m:ctrlPr>
                </m:sSubPr>
                <m:e>
                  <m:r>
                    <w:rPr>
                      <w:rFonts w:ascii="Cambria Math" w:hAnsi="Cambria Math"/>
                      <w:sz w:val="20"/>
                      <w:lang w:val="en-GB"/>
                    </w:rPr>
                    <m:t>Y</m:t>
                  </m:r>
                </m:e>
                <m:sub>
                  <m:r>
                    <w:rPr>
                      <w:rFonts w:ascii="Cambria Math" w:hAnsi="Cambria Math"/>
                      <w:sz w:val="20"/>
                      <w:lang w:val="en-GB"/>
                    </w:rPr>
                    <m:t>(x,y)</m:t>
                  </m:r>
                </m:sub>
              </m:sSub>
              <m:r>
                <w:rPr>
                  <w:rFonts w:ascii="Cambria Math" w:hAnsi="Cambria Math"/>
                  <w:sz w:val="20"/>
                  <w:lang w:val="en-GB"/>
                </w:rPr>
                <m:t>=</m:t>
              </m:r>
              <m:rad>
                <m:radPr>
                  <m:degHide m:val="1"/>
                  <m:ctrlPr>
                    <w:rPr>
                      <w:rFonts w:ascii="Cambria Math" w:hAnsi="Cambria Math"/>
                      <w:i/>
                      <w:iCs/>
                      <w:sz w:val="20"/>
                      <w:lang w:val="en-GB"/>
                    </w:rPr>
                  </m:ctrlPr>
                </m:radPr>
                <m:deg/>
                <m:e>
                  <m:r>
                    <w:rPr>
                      <w:rFonts w:ascii="Cambria Math" w:hAnsi="Cambria Math"/>
                      <w:sz w:val="20"/>
                      <w:lang w:val="en-GB"/>
                    </w:rPr>
                    <m:t>1-y/</m:t>
                  </m:r>
                  <m:sSub>
                    <m:sSubPr>
                      <m:ctrlPr>
                        <w:rPr>
                          <w:rFonts w:ascii="Cambria Math" w:hAnsi="Cambria Math"/>
                          <w:i/>
                          <w:iCs/>
                          <w:sz w:val="20"/>
                          <w:lang w:val="en-GB"/>
                        </w:rPr>
                      </m:ctrlPr>
                    </m:sSubPr>
                    <m:e>
                      <m:r>
                        <w:rPr>
                          <w:rFonts w:ascii="Cambria Math" w:hAnsi="Cambria Math"/>
                          <w:sz w:val="20"/>
                          <w:lang w:val="en-GB"/>
                        </w:rPr>
                        <m:t>d</m:t>
                      </m:r>
                    </m:e>
                    <m:sub>
                      <m:r>
                        <w:rPr>
                          <w:rFonts w:ascii="Cambria Math" w:hAnsi="Cambria Math"/>
                          <w:sz w:val="20"/>
                          <w:lang w:val="en-GB"/>
                        </w:rPr>
                        <m:t>corr</m:t>
                      </m:r>
                    </m:sub>
                  </m:sSub>
                </m:e>
              </m:rad>
              <m:d>
                <m:dPr>
                  <m:ctrlPr>
                    <w:rPr>
                      <w:rFonts w:ascii="Cambria Math" w:hAnsi="Cambria Math"/>
                      <w:i/>
                      <w:iCs/>
                      <w:sz w:val="20"/>
                      <w:lang w:val="en-GB"/>
                    </w:rPr>
                  </m:ctrlPr>
                </m:dPr>
                <m:e>
                  <m:rad>
                    <m:radPr>
                      <m:degHide m:val="1"/>
                      <m:ctrlPr>
                        <w:rPr>
                          <w:rFonts w:ascii="Cambria Math" w:hAnsi="Cambria Math"/>
                          <w:i/>
                          <w:iCs/>
                          <w:sz w:val="20"/>
                          <w:lang w:val="en-GB"/>
                        </w:rPr>
                      </m:ctrlPr>
                    </m:radPr>
                    <m:deg/>
                    <m:e>
                      <m:r>
                        <w:rPr>
                          <w:rFonts w:ascii="Cambria Math" w:hAnsi="Cambria Math"/>
                          <w:sz w:val="20"/>
                          <w:lang w:val="en-GB"/>
                        </w:rPr>
                        <m:t>1-x/</m:t>
                      </m:r>
                      <m:sSub>
                        <m:sSubPr>
                          <m:ctrlPr>
                            <w:rPr>
                              <w:rFonts w:ascii="Cambria Math" w:hAnsi="Cambria Math"/>
                              <w:i/>
                              <w:iCs/>
                              <w:sz w:val="20"/>
                              <w:lang w:val="en-GB"/>
                            </w:rPr>
                          </m:ctrlPr>
                        </m:sSubPr>
                        <m:e>
                          <m:r>
                            <w:rPr>
                              <w:rFonts w:ascii="Cambria Math" w:hAnsi="Cambria Math"/>
                              <w:sz w:val="20"/>
                              <w:lang w:val="en-GB"/>
                            </w:rPr>
                            <m:t>d</m:t>
                          </m:r>
                        </m:e>
                        <m:sub>
                          <m:r>
                            <w:rPr>
                              <w:rFonts w:ascii="Cambria Math" w:hAnsi="Cambria Math"/>
                              <w:sz w:val="20"/>
                              <w:lang w:val="en-GB"/>
                            </w:rPr>
                            <m:t>corr</m:t>
                          </m:r>
                        </m:sub>
                      </m:sSub>
                    </m:e>
                  </m:rad>
                  <m:sSub>
                    <m:sSubPr>
                      <m:ctrlPr>
                        <w:rPr>
                          <w:rFonts w:ascii="Cambria Math" w:hAnsi="Cambria Math"/>
                          <w:i/>
                          <w:iCs/>
                          <w:sz w:val="20"/>
                          <w:lang w:val="en-GB"/>
                        </w:rPr>
                      </m:ctrlPr>
                    </m:sSubPr>
                    <m:e>
                      <m:r>
                        <w:rPr>
                          <w:rFonts w:ascii="Cambria Math" w:hAnsi="Cambria Math"/>
                          <w:sz w:val="20"/>
                          <w:lang w:val="en-GB"/>
                        </w:rPr>
                        <m:t>Y</m:t>
                      </m:r>
                    </m:e>
                    <m:sub>
                      <m:r>
                        <w:rPr>
                          <w:rFonts w:ascii="Cambria Math" w:hAnsi="Cambria Math"/>
                          <w:sz w:val="20"/>
                          <w:lang w:val="en-GB"/>
                        </w:rPr>
                        <m:t>0,0</m:t>
                      </m:r>
                    </m:sub>
                  </m:sSub>
                  <m:r>
                    <w:rPr>
                      <w:rFonts w:ascii="Cambria Math" w:hAnsi="Cambria Math"/>
                      <w:sz w:val="20"/>
                      <w:lang w:val="en-GB"/>
                    </w:rPr>
                    <m:t>+</m:t>
                  </m:r>
                  <m:rad>
                    <m:radPr>
                      <m:degHide m:val="1"/>
                      <m:ctrlPr>
                        <w:rPr>
                          <w:rFonts w:ascii="Cambria Math" w:hAnsi="Cambria Math"/>
                          <w:i/>
                          <w:iCs/>
                          <w:sz w:val="20"/>
                          <w:lang w:val="en-GB"/>
                        </w:rPr>
                      </m:ctrlPr>
                    </m:radPr>
                    <m:deg/>
                    <m:e>
                      <m:r>
                        <w:rPr>
                          <w:rFonts w:ascii="Cambria Math" w:hAnsi="Cambria Math"/>
                          <w:sz w:val="20"/>
                          <w:lang w:val="en-GB"/>
                        </w:rPr>
                        <m:t>x/</m:t>
                      </m:r>
                      <m:sSub>
                        <m:sSubPr>
                          <m:ctrlPr>
                            <w:rPr>
                              <w:rFonts w:ascii="Cambria Math" w:hAnsi="Cambria Math"/>
                              <w:i/>
                              <w:iCs/>
                              <w:sz w:val="20"/>
                              <w:lang w:val="en-GB"/>
                            </w:rPr>
                          </m:ctrlPr>
                        </m:sSubPr>
                        <m:e>
                          <m:r>
                            <w:rPr>
                              <w:rFonts w:ascii="Cambria Math" w:hAnsi="Cambria Math"/>
                              <w:sz w:val="20"/>
                              <w:lang w:val="en-GB"/>
                            </w:rPr>
                            <m:t>d</m:t>
                          </m:r>
                        </m:e>
                        <m:sub>
                          <m:r>
                            <w:rPr>
                              <w:rFonts w:ascii="Cambria Math" w:hAnsi="Cambria Math"/>
                              <w:sz w:val="20"/>
                              <w:lang w:val="en-GB"/>
                            </w:rPr>
                            <m:t>corr</m:t>
                          </m:r>
                        </m:sub>
                      </m:sSub>
                    </m:e>
                  </m:rad>
                  <m:sSub>
                    <m:sSubPr>
                      <m:ctrlPr>
                        <w:rPr>
                          <w:rFonts w:ascii="Cambria Math" w:hAnsi="Cambria Math"/>
                          <w:i/>
                          <w:iCs/>
                          <w:sz w:val="20"/>
                          <w:lang w:val="en-GB"/>
                        </w:rPr>
                      </m:ctrlPr>
                    </m:sSubPr>
                    <m:e>
                      <m:r>
                        <w:rPr>
                          <w:rFonts w:ascii="Cambria Math" w:hAnsi="Cambria Math"/>
                          <w:sz w:val="20"/>
                          <w:lang w:val="en-GB"/>
                        </w:rPr>
                        <m:t>Y</m:t>
                      </m:r>
                    </m:e>
                    <m:sub>
                      <m:r>
                        <w:rPr>
                          <w:rFonts w:ascii="Cambria Math" w:hAnsi="Cambria Math"/>
                          <w:sz w:val="20"/>
                          <w:lang w:val="en-GB"/>
                        </w:rPr>
                        <m:t>1,0</m:t>
                      </m:r>
                    </m:sub>
                  </m:sSub>
                </m:e>
              </m:d>
              <m:r>
                <w:rPr>
                  <w:rFonts w:ascii="Cambria Math" w:hAnsi="Cambria Math"/>
                  <w:sz w:val="20"/>
                  <w:lang w:val="en-GB"/>
                </w:rPr>
                <m:t>+</m:t>
              </m:r>
              <m:rad>
                <m:radPr>
                  <m:degHide m:val="1"/>
                  <m:ctrlPr>
                    <w:rPr>
                      <w:rFonts w:ascii="Cambria Math" w:hAnsi="Cambria Math"/>
                      <w:i/>
                      <w:iCs/>
                      <w:sz w:val="20"/>
                      <w:lang w:val="en-GB"/>
                    </w:rPr>
                  </m:ctrlPr>
                </m:radPr>
                <m:deg/>
                <m:e>
                  <m:r>
                    <w:rPr>
                      <w:rFonts w:ascii="Cambria Math" w:hAnsi="Cambria Math"/>
                      <w:sz w:val="20"/>
                      <w:lang w:val="en-GB"/>
                    </w:rPr>
                    <m:t>y/</m:t>
                  </m:r>
                  <m:sSub>
                    <m:sSubPr>
                      <m:ctrlPr>
                        <w:rPr>
                          <w:rFonts w:ascii="Cambria Math" w:hAnsi="Cambria Math"/>
                          <w:i/>
                          <w:iCs/>
                          <w:sz w:val="20"/>
                          <w:lang w:val="en-GB"/>
                        </w:rPr>
                      </m:ctrlPr>
                    </m:sSubPr>
                    <m:e>
                      <m:r>
                        <w:rPr>
                          <w:rFonts w:ascii="Cambria Math" w:hAnsi="Cambria Math"/>
                          <w:sz w:val="20"/>
                          <w:lang w:val="en-GB"/>
                        </w:rPr>
                        <m:t>d</m:t>
                      </m:r>
                    </m:e>
                    <m:sub>
                      <m:r>
                        <w:rPr>
                          <w:rFonts w:ascii="Cambria Math" w:hAnsi="Cambria Math"/>
                          <w:sz w:val="20"/>
                          <w:lang w:val="en-GB"/>
                        </w:rPr>
                        <m:t>corr</m:t>
                      </m:r>
                    </m:sub>
                  </m:sSub>
                </m:e>
              </m:rad>
              <m:d>
                <m:dPr>
                  <m:ctrlPr>
                    <w:rPr>
                      <w:rFonts w:ascii="Cambria Math" w:hAnsi="Cambria Math"/>
                      <w:i/>
                      <w:iCs/>
                      <w:sz w:val="20"/>
                      <w:lang w:val="en-GB"/>
                    </w:rPr>
                  </m:ctrlPr>
                </m:dPr>
                <m:e>
                  <m:rad>
                    <m:radPr>
                      <m:degHide m:val="1"/>
                      <m:ctrlPr>
                        <w:rPr>
                          <w:rFonts w:ascii="Cambria Math" w:hAnsi="Cambria Math"/>
                          <w:i/>
                          <w:iCs/>
                          <w:sz w:val="20"/>
                          <w:lang w:val="en-GB"/>
                        </w:rPr>
                      </m:ctrlPr>
                    </m:radPr>
                    <m:deg/>
                    <m:e>
                      <m:r>
                        <w:rPr>
                          <w:rFonts w:ascii="Cambria Math" w:hAnsi="Cambria Math"/>
                          <w:sz w:val="20"/>
                          <w:lang w:val="en-GB"/>
                        </w:rPr>
                        <m:t>1-x/</m:t>
                      </m:r>
                      <m:sSub>
                        <m:sSubPr>
                          <m:ctrlPr>
                            <w:rPr>
                              <w:rFonts w:ascii="Cambria Math" w:hAnsi="Cambria Math"/>
                              <w:i/>
                              <w:iCs/>
                              <w:sz w:val="20"/>
                              <w:lang w:val="en-GB"/>
                            </w:rPr>
                          </m:ctrlPr>
                        </m:sSubPr>
                        <m:e>
                          <m:r>
                            <w:rPr>
                              <w:rFonts w:ascii="Cambria Math" w:hAnsi="Cambria Math"/>
                              <w:sz w:val="20"/>
                              <w:lang w:val="en-GB"/>
                            </w:rPr>
                            <m:t>d</m:t>
                          </m:r>
                        </m:e>
                        <m:sub>
                          <m:r>
                            <w:rPr>
                              <w:rFonts w:ascii="Cambria Math" w:hAnsi="Cambria Math"/>
                              <w:sz w:val="20"/>
                              <w:lang w:val="en-GB"/>
                            </w:rPr>
                            <m:t>corr</m:t>
                          </m:r>
                        </m:sub>
                      </m:sSub>
                    </m:e>
                  </m:rad>
                  <m:sSub>
                    <m:sSubPr>
                      <m:ctrlPr>
                        <w:rPr>
                          <w:rFonts w:ascii="Cambria Math" w:hAnsi="Cambria Math"/>
                          <w:i/>
                          <w:iCs/>
                          <w:sz w:val="20"/>
                          <w:lang w:val="en-GB"/>
                        </w:rPr>
                      </m:ctrlPr>
                    </m:sSubPr>
                    <m:e>
                      <m:r>
                        <w:rPr>
                          <w:rFonts w:ascii="Cambria Math" w:hAnsi="Cambria Math"/>
                          <w:sz w:val="20"/>
                          <w:lang w:val="en-GB"/>
                        </w:rPr>
                        <m:t>Y</m:t>
                      </m:r>
                    </m:e>
                    <m:sub>
                      <m:r>
                        <w:rPr>
                          <w:rFonts w:ascii="Cambria Math" w:hAnsi="Cambria Math"/>
                          <w:sz w:val="20"/>
                          <w:lang w:val="en-GB"/>
                        </w:rPr>
                        <m:t>0,1</m:t>
                      </m:r>
                    </m:sub>
                  </m:sSub>
                  <m:r>
                    <w:rPr>
                      <w:rFonts w:ascii="Cambria Math" w:hAnsi="Cambria Math"/>
                      <w:sz w:val="20"/>
                      <w:lang w:val="en-GB"/>
                    </w:rPr>
                    <m:t>+</m:t>
                  </m:r>
                  <m:rad>
                    <m:radPr>
                      <m:degHide m:val="1"/>
                      <m:ctrlPr>
                        <w:rPr>
                          <w:rFonts w:ascii="Cambria Math" w:hAnsi="Cambria Math"/>
                          <w:i/>
                          <w:iCs/>
                          <w:sz w:val="20"/>
                          <w:lang w:val="en-GB"/>
                        </w:rPr>
                      </m:ctrlPr>
                    </m:radPr>
                    <m:deg/>
                    <m:e>
                      <m:r>
                        <w:rPr>
                          <w:rFonts w:ascii="Cambria Math" w:hAnsi="Cambria Math"/>
                          <w:sz w:val="20"/>
                          <w:lang w:val="en-GB"/>
                        </w:rPr>
                        <m:t>x/</m:t>
                      </m:r>
                      <m:sSub>
                        <m:sSubPr>
                          <m:ctrlPr>
                            <w:rPr>
                              <w:rFonts w:ascii="Cambria Math" w:hAnsi="Cambria Math"/>
                              <w:i/>
                              <w:iCs/>
                              <w:sz w:val="20"/>
                              <w:lang w:val="en-GB"/>
                            </w:rPr>
                          </m:ctrlPr>
                        </m:sSubPr>
                        <m:e>
                          <m:r>
                            <w:rPr>
                              <w:rFonts w:ascii="Cambria Math" w:hAnsi="Cambria Math"/>
                              <w:sz w:val="20"/>
                              <w:lang w:val="en-GB"/>
                            </w:rPr>
                            <m:t>d</m:t>
                          </m:r>
                        </m:e>
                        <m:sub>
                          <m:r>
                            <w:rPr>
                              <w:rFonts w:ascii="Cambria Math" w:hAnsi="Cambria Math"/>
                              <w:sz w:val="20"/>
                              <w:lang w:val="en-GB"/>
                            </w:rPr>
                            <m:t>corr</m:t>
                          </m:r>
                        </m:sub>
                      </m:sSub>
                    </m:e>
                  </m:rad>
                  <m:sSub>
                    <m:sSubPr>
                      <m:ctrlPr>
                        <w:rPr>
                          <w:rFonts w:ascii="Cambria Math" w:hAnsi="Cambria Math"/>
                          <w:i/>
                          <w:iCs/>
                          <w:sz w:val="20"/>
                          <w:lang w:val="en-GB"/>
                        </w:rPr>
                      </m:ctrlPr>
                    </m:sSubPr>
                    <m:e>
                      <m:r>
                        <w:rPr>
                          <w:rFonts w:ascii="Cambria Math" w:hAnsi="Cambria Math"/>
                          <w:sz w:val="20"/>
                          <w:lang w:val="en-GB"/>
                        </w:rPr>
                        <m:t>Y</m:t>
                      </m:r>
                    </m:e>
                    <m:sub>
                      <m:r>
                        <w:rPr>
                          <w:rFonts w:ascii="Cambria Math" w:hAnsi="Cambria Math"/>
                          <w:sz w:val="20"/>
                          <w:lang w:val="en-GB"/>
                        </w:rPr>
                        <m:t>1,1</m:t>
                      </m:r>
                    </m:sub>
                  </m:sSub>
                </m:e>
              </m:d>
            </m:oMath>
            <w:r w:rsidR="00645B35" w:rsidRPr="008274AF">
              <w:rPr>
                <w:iCs/>
                <w:sz w:val="20"/>
                <w:lang w:val="en-GB"/>
              </w:rPr>
              <w:t xml:space="preserve">      </w:t>
            </w:r>
          </w:p>
          <w:p w14:paraId="048D005D" w14:textId="77777777" w:rsidR="00645B35" w:rsidRPr="008274AF" w:rsidRDefault="00645B35" w:rsidP="008E1CB7">
            <w:pPr>
              <w:overflowPunct w:val="0"/>
              <w:snapToGrid/>
              <w:spacing w:after="180" w:line="240" w:lineRule="auto"/>
              <w:jc w:val="left"/>
              <w:textAlignment w:val="baseline"/>
              <w:rPr>
                <w:iCs/>
                <w:szCs w:val="22"/>
                <w:lang w:val="en-GB"/>
              </w:rPr>
            </w:pPr>
            <w:r w:rsidRPr="008274AF">
              <w:rPr>
                <w:iCs/>
                <w:szCs w:val="22"/>
                <w:lang w:val="en-GB"/>
              </w:rPr>
              <w:t>One uniform random number can be generated using the phase of the interpolated complex normal random number as:</w:t>
            </w:r>
          </w:p>
          <w:p w14:paraId="30539E3E" w14:textId="77777777" w:rsidR="00645B35" w:rsidRPr="008274AF" w:rsidRDefault="00D56CE0" w:rsidP="008E1CB7">
            <w:pPr>
              <w:wordWrap w:val="0"/>
              <w:overflowPunct w:val="0"/>
              <w:snapToGrid/>
              <w:spacing w:after="180" w:line="240" w:lineRule="auto"/>
              <w:jc w:val="center"/>
              <w:textAlignment w:val="baseline"/>
              <w:rPr>
                <w:iCs/>
                <w:sz w:val="20"/>
                <w:lang w:val="en-GB"/>
              </w:rPr>
            </w:pPr>
            <m:oMathPara>
              <m:oMath>
                <m:sSub>
                  <m:sSubPr>
                    <m:ctrlPr>
                      <w:rPr>
                        <w:rFonts w:ascii="Cambria Math" w:hAnsi="Cambria Math"/>
                        <w:i/>
                        <w:iCs/>
                        <w:sz w:val="20"/>
                        <w:lang w:val="en-GB"/>
                      </w:rPr>
                    </m:ctrlPr>
                  </m:sSubPr>
                  <m:e>
                    <m:r>
                      <w:rPr>
                        <w:rFonts w:ascii="Cambria Math" w:hAnsi="Cambria Math"/>
                        <w:sz w:val="20"/>
                        <w:lang w:val="en-GB"/>
                      </w:rPr>
                      <m:t>X</m:t>
                    </m:r>
                  </m:e>
                  <m:sub>
                    <m:r>
                      <w:rPr>
                        <w:rFonts w:ascii="Cambria Math" w:hAnsi="Cambria Math"/>
                        <w:sz w:val="20"/>
                        <w:lang w:val="en-GB"/>
                      </w:rPr>
                      <m:t>n</m:t>
                    </m:r>
                  </m:sub>
                </m:sSub>
                <m:r>
                  <w:rPr>
                    <w:rFonts w:ascii="Cambria Math" w:hAnsi="Cambria Math"/>
                    <w:sz w:val="20"/>
                    <w:lang w:val="en-GB"/>
                  </w:rPr>
                  <m:t>=</m:t>
                </m:r>
                <m:d>
                  <m:dPr>
                    <m:begChr m:val="|"/>
                    <m:endChr m:val="|"/>
                    <m:ctrlPr>
                      <w:rPr>
                        <w:rFonts w:ascii="Cambria Math" w:hAnsi="Cambria Math"/>
                        <w:i/>
                        <w:iCs/>
                        <w:sz w:val="20"/>
                        <w:lang w:val="en-GB"/>
                      </w:rPr>
                    </m:ctrlPr>
                  </m:dPr>
                  <m:e>
                    <m:r>
                      <w:rPr>
                        <w:rFonts w:ascii="Cambria Math" w:hAnsi="Cambria Math"/>
                        <w:sz w:val="20"/>
                        <w:lang w:val="en-GB"/>
                      </w:rPr>
                      <m:t>angle</m:t>
                    </m:r>
                    <m:d>
                      <m:dPr>
                        <m:ctrlPr>
                          <w:rPr>
                            <w:rFonts w:ascii="Cambria Math" w:hAnsi="Cambria Math"/>
                            <w:i/>
                            <w:iCs/>
                            <w:sz w:val="20"/>
                            <w:lang w:val="en-GB"/>
                          </w:rPr>
                        </m:ctrlPr>
                      </m:dPr>
                      <m:e>
                        <m:sSub>
                          <m:sSubPr>
                            <m:ctrlPr>
                              <w:rPr>
                                <w:rFonts w:ascii="Cambria Math" w:hAnsi="Cambria Math"/>
                                <w:i/>
                                <w:iCs/>
                                <w:sz w:val="20"/>
                                <w:lang w:val="en-GB"/>
                              </w:rPr>
                            </m:ctrlPr>
                          </m:sSubPr>
                          <m:e>
                            <m:r>
                              <w:rPr>
                                <w:rFonts w:ascii="Cambria Math" w:hAnsi="Cambria Math"/>
                                <w:sz w:val="20"/>
                                <w:lang w:val="en-GB"/>
                              </w:rPr>
                              <m:t>Y</m:t>
                            </m:r>
                          </m:e>
                          <m:sub>
                            <m:r>
                              <w:rPr>
                                <w:rFonts w:ascii="Cambria Math" w:hAnsi="Cambria Math"/>
                                <w:sz w:val="20"/>
                                <w:lang w:val="en-GB"/>
                              </w:rPr>
                              <m:t>(x,y)</m:t>
                            </m:r>
                          </m:sub>
                        </m:sSub>
                      </m:e>
                    </m:d>
                    <m:r>
                      <w:rPr>
                        <w:rFonts w:ascii="Cambria Math" w:hAnsi="Cambria Math"/>
                        <w:sz w:val="20"/>
                        <w:lang w:val="en-GB"/>
                      </w:rPr>
                      <m:t>/π</m:t>
                    </m:r>
                  </m:e>
                </m:d>
              </m:oMath>
            </m:oMathPara>
          </w:p>
          <w:p w14:paraId="12EA7BAE" w14:textId="77777777" w:rsidR="00645B35" w:rsidRPr="00BD45A6" w:rsidRDefault="00645B35" w:rsidP="008E1CB7">
            <w:pPr>
              <w:spacing w:beforeLines="50" w:before="156" w:line="240" w:lineRule="auto"/>
              <w:rPr>
                <w:szCs w:val="22"/>
              </w:rPr>
            </w:pPr>
            <w:r w:rsidRPr="00BD45A6">
              <w:rPr>
                <w:iCs/>
                <w:szCs w:val="22"/>
                <w:lang w:val="en-GB"/>
              </w:rPr>
              <w:t xml:space="preserve">where </w:t>
            </w:r>
            <m:oMath>
              <m:d>
                <m:dPr>
                  <m:begChr m:val="|"/>
                  <m:endChr m:val="|"/>
                  <m:ctrlPr>
                    <w:rPr>
                      <w:rFonts w:ascii="Cambria Math" w:hAnsi="Cambria Math"/>
                      <w:i/>
                      <w:iCs/>
                      <w:szCs w:val="22"/>
                      <w:lang w:val="en-GB"/>
                    </w:rPr>
                  </m:ctrlPr>
                </m:dPr>
                <m:e/>
              </m:d>
            </m:oMath>
            <w:r w:rsidRPr="00BD45A6">
              <w:rPr>
                <w:iCs/>
                <w:szCs w:val="22"/>
                <w:lang w:val="en-GB"/>
              </w:rPr>
              <w:t xml:space="preserve"> operation ensures there is no abrupt change of the interpolated random number </w:t>
            </w:r>
            <m:oMath>
              <m:sSub>
                <m:sSubPr>
                  <m:ctrlPr>
                    <w:rPr>
                      <w:rFonts w:ascii="Cambria Math" w:hAnsi="Cambria Math"/>
                      <w:i/>
                      <w:iCs/>
                      <w:szCs w:val="22"/>
                      <w:lang w:val="en-GB"/>
                    </w:rPr>
                  </m:ctrlPr>
                </m:sSubPr>
                <m:e>
                  <m:r>
                    <w:rPr>
                      <w:rFonts w:ascii="Cambria Math" w:hAnsi="Cambria Math" w:hint="eastAsia"/>
                      <w:szCs w:val="22"/>
                      <w:lang w:val="en-GB"/>
                    </w:rPr>
                    <m:t>X</m:t>
                  </m:r>
                </m:e>
                <m:sub>
                  <m:r>
                    <w:rPr>
                      <w:rFonts w:ascii="Cambria Math" w:hAnsi="Cambria Math" w:hint="eastAsia"/>
                      <w:szCs w:val="22"/>
                      <w:lang w:val="en-GB"/>
                    </w:rPr>
                    <m:t>n</m:t>
                  </m:r>
                </m:sub>
              </m:sSub>
            </m:oMath>
            <w:r w:rsidRPr="00BD45A6">
              <w:rPr>
                <w:iCs/>
                <w:szCs w:val="22"/>
                <w:lang w:val="en-GB"/>
              </w:rPr>
              <w:t xml:space="preserve"> between 0 and 1 along a trajectory. This will be desired when the uniform random number is used to generate cluster specific random delay in step 5 because otherwise the delay of one cluster could change between infinity to zero along a trajectory.</w:t>
            </w:r>
          </w:p>
        </w:tc>
      </w:tr>
    </w:tbl>
    <w:p w14:paraId="2E29DF26" w14:textId="77777777" w:rsidR="00B5454E" w:rsidRDefault="00B5454E" w:rsidP="00886E1F"/>
    <w:sectPr w:rsidR="00B5454E" w:rsidSect="00421A9D">
      <w:pgSz w:w="11906" w:h="16838" w:code="9"/>
      <w:pgMar w:top="567" w:right="1134" w:bottom="709" w:left="1134"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74AFE" w14:textId="77777777" w:rsidR="00D56CE0" w:rsidRDefault="00D56CE0" w:rsidP="005A2E7C">
      <w:pPr>
        <w:spacing w:after="0"/>
      </w:pPr>
      <w:r>
        <w:separator/>
      </w:r>
    </w:p>
  </w:endnote>
  <w:endnote w:type="continuationSeparator" w:id="0">
    <w:p w14:paraId="5B82494F" w14:textId="77777777" w:rsidR="00D56CE0" w:rsidRDefault="00D56CE0" w:rsidP="005A2E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89063" w14:textId="77777777" w:rsidR="00D56CE0" w:rsidRDefault="00D56CE0" w:rsidP="005A2E7C">
      <w:pPr>
        <w:spacing w:after="0"/>
      </w:pPr>
      <w:r>
        <w:separator/>
      </w:r>
    </w:p>
  </w:footnote>
  <w:footnote w:type="continuationSeparator" w:id="0">
    <w:p w14:paraId="3E5CE7AF" w14:textId="77777777" w:rsidR="00D56CE0" w:rsidRDefault="00D56CE0" w:rsidP="005A2E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0574C"/>
    <w:multiLevelType w:val="hybridMultilevel"/>
    <w:tmpl w:val="A2C61198"/>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86354F"/>
    <w:multiLevelType w:val="hybridMultilevel"/>
    <w:tmpl w:val="97B68780"/>
    <w:lvl w:ilvl="0" w:tplc="6C00A24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30FEB"/>
    <w:multiLevelType w:val="hybridMultilevel"/>
    <w:tmpl w:val="160E548A"/>
    <w:lvl w:ilvl="0" w:tplc="9CCCC0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2C77D3"/>
    <w:multiLevelType w:val="hybridMultilevel"/>
    <w:tmpl w:val="EC0E70C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7C66800"/>
    <w:multiLevelType w:val="hybridMultilevel"/>
    <w:tmpl w:val="50BCA6D6"/>
    <w:lvl w:ilvl="0" w:tplc="037622C6">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AE7BF7"/>
    <w:multiLevelType w:val="hybridMultilevel"/>
    <w:tmpl w:val="F22056F8"/>
    <w:lvl w:ilvl="0" w:tplc="21B8D8F0">
      <w:start w:val="1"/>
      <w:numFmt w:val="decimal"/>
      <w:lvlText w:val="Observation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4A4A77"/>
    <w:multiLevelType w:val="hybridMultilevel"/>
    <w:tmpl w:val="15A4B8BA"/>
    <w:lvl w:ilvl="0" w:tplc="66B0D9CA">
      <w:start w:val="1"/>
      <w:numFmt w:val="decimal"/>
      <w:lvlText w:val="Proposal %1"/>
      <w:lvlJc w:val="left"/>
      <w:pPr>
        <w:ind w:left="0" w:firstLine="0"/>
      </w:pPr>
      <w:rPr>
        <w:rFonts w:ascii="Times New Roman" w:hAnsi="Times New Roman" w:hint="default"/>
        <w:b/>
        <w:i/>
        <w:spacing w:val="-4"/>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4A5EAB"/>
    <w:multiLevelType w:val="hybridMultilevel"/>
    <w:tmpl w:val="2A5EC54E"/>
    <w:lvl w:ilvl="0" w:tplc="CB506002">
      <w:start w:val="1"/>
      <w:numFmt w:val="decimal"/>
      <w:suff w:val="space"/>
      <w:lvlText w:val="Observation %1"/>
      <w:lvlJc w:val="left"/>
      <w:pPr>
        <w:ind w:left="0" w:firstLine="0"/>
      </w:pPr>
      <w:rPr>
        <w:rFonts w:ascii="Times New Roman" w:hAnsi="Times New Roman" w:hint="default"/>
        <w:b/>
        <w:i/>
        <w:spacing w:val="0"/>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ED82725"/>
    <w:multiLevelType w:val="hybridMultilevel"/>
    <w:tmpl w:val="F5461990"/>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64662F"/>
    <w:multiLevelType w:val="hybridMultilevel"/>
    <w:tmpl w:val="FE42CC22"/>
    <w:lvl w:ilvl="0" w:tplc="584A93AE">
      <w:start w:val="1"/>
      <w:numFmt w:val="decimal"/>
      <w:lvlText w:val="Observation %1"/>
      <w:lvlJc w:val="left"/>
      <w:pPr>
        <w:ind w:left="420" w:hanging="42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B959DE"/>
    <w:multiLevelType w:val="hybridMultilevel"/>
    <w:tmpl w:val="E5CC67E6"/>
    <w:lvl w:ilvl="0" w:tplc="95E61F1C">
      <w:numFmt w:val="bullet"/>
      <w:lvlText w:val=""/>
      <w:lvlJc w:val="left"/>
      <w:pPr>
        <w:ind w:left="840" w:hanging="420"/>
      </w:pPr>
      <w:rPr>
        <w:rFonts w:ascii="Symbol" w:eastAsia="Calibri"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360079"/>
    <w:multiLevelType w:val="hybridMultilevel"/>
    <w:tmpl w:val="38A2F6AC"/>
    <w:lvl w:ilvl="0" w:tplc="1E1802EA">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1E694846"/>
    <w:multiLevelType w:val="hybridMultilevel"/>
    <w:tmpl w:val="F894F876"/>
    <w:lvl w:ilvl="0" w:tplc="CB506002">
      <w:start w:val="1"/>
      <w:numFmt w:val="decimal"/>
      <w:lvlText w:val="Observation %1"/>
      <w:lvlJc w:val="left"/>
      <w:pPr>
        <w:ind w:left="0" w:firstLine="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DB2489"/>
    <w:multiLevelType w:val="hybridMultilevel"/>
    <w:tmpl w:val="C4DE2B8A"/>
    <w:lvl w:ilvl="0" w:tplc="7076B74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6A10E5"/>
    <w:multiLevelType w:val="hybridMultilevel"/>
    <w:tmpl w:val="9ECC76E0"/>
    <w:lvl w:ilvl="0" w:tplc="584A93AE">
      <w:start w:val="1"/>
      <w:numFmt w:val="decimal"/>
      <w:lvlText w:val="Observation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35E0FBB"/>
    <w:multiLevelType w:val="hybridMultilevel"/>
    <w:tmpl w:val="385C94A0"/>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B564405"/>
    <w:multiLevelType w:val="hybridMultilevel"/>
    <w:tmpl w:val="86BC3F0E"/>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971999"/>
    <w:multiLevelType w:val="hybridMultilevel"/>
    <w:tmpl w:val="6588AE0C"/>
    <w:lvl w:ilvl="0" w:tplc="6C00A24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C15F4A"/>
    <w:multiLevelType w:val="hybridMultilevel"/>
    <w:tmpl w:val="B2480F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3B557C1"/>
    <w:multiLevelType w:val="multilevel"/>
    <w:tmpl w:val="0734B1B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45B5295"/>
    <w:multiLevelType w:val="hybridMultilevel"/>
    <w:tmpl w:val="8CD0ABBA"/>
    <w:lvl w:ilvl="0" w:tplc="01741E96">
      <w:start w:val="1"/>
      <w:numFmt w:val="upperLetter"/>
      <w:lvlText w:val="Appendix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566609"/>
    <w:multiLevelType w:val="hybridMultilevel"/>
    <w:tmpl w:val="63701712"/>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61C2149"/>
    <w:multiLevelType w:val="hybridMultilevel"/>
    <w:tmpl w:val="2940EF5C"/>
    <w:lvl w:ilvl="0" w:tplc="C8E8FB6C">
      <w:start w:val="1"/>
      <w:numFmt w:val="decimal"/>
      <w:lvlText w:val="Proposal %1"/>
      <w:lvlJc w:val="left"/>
      <w:pPr>
        <w:ind w:left="420" w:hanging="42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7557F0"/>
    <w:multiLevelType w:val="hybridMultilevel"/>
    <w:tmpl w:val="B6789026"/>
    <w:lvl w:ilvl="0" w:tplc="21B8D8F0">
      <w:start w:val="1"/>
      <w:numFmt w:val="decimal"/>
      <w:lvlText w:val="Observation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6D5421F"/>
    <w:multiLevelType w:val="hybridMultilevel"/>
    <w:tmpl w:val="DCD22894"/>
    <w:lvl w:ilvl="0" w:tplc="C90EAC12">
      <w:start w:val="1"/>
      <w:numFmt w:val="decimal"/>
      <w:lvlText w:val="Proposal %1"/>
      <w:lvlJc w:val="left"/>
      <w:pPr>
        <w:ind w:left="0" w:firstLine="0"/>
      </w:pPr>
      <w:rPr>
        <w:rFonts w:ascii="Times New Roman" w:hAnsi="Times New Roman" w:hint="default"/>
        <w:b/>
        <w:i/>
        <w:spacing w:val="-4"/>
      </w:rPr>
    </w:lvl>
    <w:lvl w:ilvl="1" w:tplc="95E61F1C">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8A5F8A"/>
    <w:multiLevelType w:val="hybridMultilevel"/>
    <w:tmpl w:val="12CA0C4A"/>
    <w:lvl w:ilvl="0" w:tplc="95E61F1C">
      <w:numFmt w:val="bullet"/>
      <w:lvlText w:val=""/>
      <w:lvlJc w:val="left"/>
      <w:pPr>
        <w:ind w:left="840" w:hanging="420"/>
      </w:pPr>
      <w:rPr>
        <w:rFonts w:ascii="Symbol" w:eastAsia="Calibri"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98433CC"/>
    <w:multiLevelType w:val="hybridMultilevel"/>
    <w:tmpl w:val="9BB87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lvlText w:val="[%1]"/>
      <w:lvlJc w:val="left"/>
      <w:pPr>
        <w:tabs>
          <w:tab w:val="num" w:pos="450"/>
        </w:tabs>
        <w:ind w:left="450" w:hanging="360"/>
      </w:pPr>
    </w:lvl>
  </w:abstractNum>
  <w:abstractNum w:abstractNumId="29"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3F9D388E"/>
    <w:multiLevelType w:val="hybridMultilevel"/>
    <w:tmpl w:val="A2E83DA2"/>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171610C"/>
    <w:multiLevelType w:val="hybridMultilevel"/>
    <w:tmpl w:val="CEC01008"/>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32762C1"/>
    <w:multiLevelType w:val="hybridMultilevel"/>
    <w:tmpl w:val="AC30177E"/>
    <w:lvl w:ilvl="0" w:tplc="6C00A24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951035"/>
    <w:multiLevelType w:val="hybridMultilevel"/>
    <w:tmpl w:val="C796598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482A3798"/>
    <w:multiLevelType w:val="hybridMultilevel"/>
    <w:tmpl w:val="B94C0E02"/>
    <w:lvl w:ilvl="0" w:tplc="94F0647A">
      <w:start w:val="1"/>
      <w:numFmt w:val="decimal"/>
      <w:suff w:val="space"/>
      <w:lvlText w:val="Proposal %1"/>
      <w:lvlJc w:val="left"/>
      <w:pPr>
        <w:ind w:left="0" w:firstLine="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8D443AE"/>
    <w:multiLevelType w:val="hybridMultilevel"/>
    <w:tmpl w:val="5F22F1A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4CF2249E"/>
    <w:multiLevelType w:val="hybridMultilevel"/>
    <w:tmpl w:val="7A48ADD0"/>
    <w:lvl w:ilvl="0" w:tplc="C90EAC12">
      <w:start w:val="1"/>
      <w:numFmt w:val="decimal"/>
      <w:lvlText w:val="Proposal %1"/>
      <w:lvlJc w:val="left"/>
      <w:pPr>
        <w:ind w:left="420" w:hanging="42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D8532DD"/>
    <w:multiLevelType w:val="hybridMultilevel"/>
    <w:tmpl w:val="0A909AB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29322A9"/>
    <w:multiLevelType w:val="hybridMultilevel"/>
    <w:tmpl w:val="BB6EF8CE"/>
    <w:lvl w:ilvl="0" w:tplc="BA6EC2C0">
      <w:start w:val="1"/>
      <w:numFmt w:val="bullet"/>
      <w:lvlText w:val="•"/>
      <w:lvlJc w:val="left"/>
      <w:pPr>
        <w:tabs>
          <w:tab w:val="num" w:pos="720"/>
        </w:tabs>
        <w:ind w:left="720" w:hanging="360"/>
      </w:pPr>
      <w:rPr>
        <w:rFonts w:ascii="Arial" w:hAnsi="Arial" w:hint="default"/>
      </w:rPr>
    </w:lvl>
    <w:lvl w:ilvl="1" w:tplc="D6AAC986">
      <w:numFmt w:val="bullet"/>
      <w:lvlText w:val="•"/>
      <w:lvlJc w:val="left"/>
      <w:pPr>
        <w:tabs>
          <w:tab w:val="num" w:pos="1440"/>
        </w:tabs>
        <w:ind w:left="1440" w:hanging="360"/>
      </w:pPr>
      <w:rPr>
        <w:rFonts w:ascii="Arial" w:hAnsi="Arial" w:hint="default"/>
      </w:rPr>
    </w:lvl>
    <w:lvl w:ilvl="2" w:tplc="A760808C" w:tentative="1">
      <w:start w:val="1"/>
      <w:numFmt w:val="bullet"/>
      <w:lvlText w:val="•"/>
      <w:lvlJc w:val="left"/>
      <w:pPr>
        <w:tabs>
          <w:tab w:val="num" w:pos="2160"/>
        </w:tabs>
        <w:ind w:left="2160" w:hanging="360"/>
      </w:pPr>
      <w:rPr>
        <w:rFonts w:ascii="Arial" w:hAnsi="Arial" w:hint="default"/>
      </w:rPr>
    </w:lvl>
    <w:lvl w:ilvl="3" w:tplc="087A8360" w:tentative="1">
      <w:start w:val="1"/>
      <w:numFmt w:val="bullet"/>
      <w:lvlText w:val="•"/>
      <w:lvlJc w:val="left"/>
      <w:pPr>
        <w:tabs>
          <w:tab w:val="num" w:pos="2880"/>
        </w:tabs>
        <w:ind w:left="2880" w:hanging="360"/>
      </w:pPr>
      <w:rPr>
        <w:rFonts w:ascii="Arial" w:hAnsi="Arial" w:hint="default"/>
      </w:rPr>
    </w:lvl>
    <w:lvl w:ilvl="4" w:tplc="721ABC24" w:tentative="1">
      <w:start w:val="1"/>
      <w:numFmt w:val="bullet"/>
      <w:lvlText w:val="•"/>
      <w:lvlJc w:val="left"/>
      <w:pPr>
        <w:tabs>
          <w:tab w:val="num" w:pos="3600"/>
        </w:tabs>
        <w:ind w:left="3600" w:hanging="360"/>
      </w:pPr>
      <w:rPr>
        <w:rFonts w:ascii="Arial" w:hAnsi="Arial" w:hint="default"/>
      </w:rPr>
    </w:lvl>
    <w:lvl w:ilvl="5" w:tplc="25581710" w:tentative="1">
      <w:start w:val="1"/>
      <w:numFmt w:val="bullet"/>
      <w:lvlText w:val="•"/>
      <w:lvlJc w:val="left"/>
      <w:pPr>
        <w:tabs>
          <w:tab w:val="num" w:pos="4320"/>
        </w:tabs>
        <w:ind w:left="4320" w:hanging="360"/>
      </w:pPr>
      <w:rPr>
        <w:rFonts w:ascii="Arial" w:hAnsi="Arial" w:hint="default"/>
      </w:rPr>
    </w:lvl>
    <w:lvl w:ilvl="6" w:tplc="17CA1946" w:tentative="1">
      <w:start w:val="1"/>
      <w:numFmt w:val="bullet"/>
      <w:lvlText w:val="•"/>
      <w:lvlJc w:val="left"/>
      <w:pPr>
        <w:tabs>
          <w:tab w:val="num" w:pos="5040"/>
        </w:tabs>
        <w:ind w:left="5040" w:hanging="360"/>
      </w:pPr>
      <w:rPr>
        <w:rFonts w:ascii="Arial" w:hAnsi="Arial" w:hint="default"/>
      </w:rPr>
    </w:lvl>
    <w:lvl w:ilvl="7" w:tplc="0B6EF9DA" w:tentative="1">
      <w:start w:val="1"/>
      <w:numFmt w:val="bullet"/>
      <w:lvlText w:val="•"/>
      <w:lvlJc w:val="left"/>
      <w:pPr>
        <w:tabs>
          <w:tab w:val="num" w:pos="5760"/>
        </w:tabs>
        <w:ind w:left="5760" w:hanging="360"/>
      </w:pPr>
      <w:rPr>
        <w:rFonts w:ascii="Arial" w:hAnsi="Arial" w:hint="default"/>
      </w:rPr>
    </w:lvl>
    <w:lvl w:ilvl="8" w:tplc="DEA6350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3F36AD3"/>
    <w:multiLevelType w:val="hybridMultilevel"/>
    <w:tmpl w:val="DABE2868"/>
    <w:lvl w:ilvl="0" w:tplc="584A93AE">
      <w:start w:val="1"/>
      <w:numFmt w:val="decimal"/>
      <w:lvlText w:val="Observation %1"/>
      <w:lvlJc w:val="left"/>
      <w:pPr>
        <w:ind w:left="420" w:hanging="42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7E40F12"/>
    <w:multiLevelType w:val="hybridMultilevel"/>
    <w:tmpl w:val="A0F0A3E2"/>
    <w:lvl w:ilvl="0" w:tplc="040B0001">
      <w:start w:val="1"/>
      <w:numFmt w:val="bullet"/>
      <w:lvlText w:val=""/>
      <w:lvlJc w:val="left"/>
      <w:pPr>
        <w:ind w:left="525" w:hanging="420"/>
      </w:pPr>
      <w:rPr>
        <w:rFonts w:ascii="Symbol" w:hAnsi="Symbo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43" w15:restartNumberingAfterBreak="0">
    <w:nsid w:val="59BB3542"/>
    <w:multiLevelType w:val="hybridMultilevel"/>
    <w:tmpl w:val="C90AF804"/>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5C0A45AE"/>
    <w:multiLevelType w:val="hybridMultilevel"/>
    <w:tmpl w:val="87822FB4"/>
    <w:lvl w:ilvl="0" w:tplc="01741E96">
      <w:start w:val="1"/>
      <w:numFmt w:val="upperLetter"/>
      <w:lvlText w:val="Appendix %1"/>
      <w:lvlJc w:val="left"/>
      <w:pPr>
        <w:ind w:left="0" w:firstLine="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1D56ED9"/>
    <w:multiLevelType w:val="hybridMultilevel"/>
    <w:tmpl w:val="768EC496"/>
    <w:lvl w:ilvl="0" w:tplc="04090019">
      <w:start w:val="1"/>
      <w:numFmt w:val="lowerLetter"/>
      <w:lvlText w:val="%1)"/>
      <w:lvlJc w:val="left"/>
      <w:pPr>
        <w:ind w:left="525" w:hanging="420"/>
      </w:pPr>
      <w:rPr>
        <w:rFont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46" w15:restartNumberingAfterBreak="0">
    <w:nsid w:val="6228770C"/>
    <w:multiLevelType w:val="hybridMultilevel"/>
    <w:tmpl w:val="A34ADFDA"/>
    <w:lvl w:ilvl="0" w:tplc="BE9850B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2F8157A"/>
    <w:multiLevelType w:val="hybridMultilevel"/>
    <w:tmpl w:val="56345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D05446"/>
    <w:multiLevelType w:val="hybridMultilevel"/>
    <w:tmpl w:val="A6BE379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687943AB"/>
    <w:multiLevelType w:val="hybridMultilevel"/>
    <w:tmpl w:val="B31EFA86"/>
    <w:lvl w:ilvl="0" w:tplc="7F8A50E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AD66271"/>
    <w:multiLevelType w:val="hybridMultilevel"/>
    <w:tmpl w:val="CFAC9F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C3B6A6D"/>
    <w:multiLevelType w:val="hybridMultilevel"/>
    <w:tmpl w:val="4FAE1E9E"/>
    <w:lvl w:ilvl="0" w:tplc="21B8D8F0">
      <w:start w:val="1"/>
      <w:numFmt w:val="decimal"/>
      <w:lvlText w:val="Observation %1"/>
      <w:lvlJc w:val="left"/>
      <w:pPr>
        <w:ind w:left="420" w:hanging="420"/>
      </w:pPr>
      <w:rPr>
        <w:rFonts w:ascii="Times New Roman" w:hAnsi="Times New Roman" w:hint="default"/>
        <w:b/>
        <w:i/>
        <w:spacing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1CF73F0"/>
    <w:multiLevelType w:val="hybridMultilevel"/>
    <w:tmpl w:val="0B20446A"/>
    <w:lvl w:ilvl="0" w:tplc="C90EAC12">
      <w:start w:val="1"/>
      <w:numFmt w:val="decimal"/>
      <w:lvlText w:val="Proposal %1"/>
      <w:lvlJc w:val="left"/>
      <w:pPr>
        <w:ind w:left="420" w:hanging="42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2D811A8"/>
    <w:multiLevelType w:val="hybridMultilevel"/>
    <w:tmpl w:val="E426086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7A712254"/>
    <w:multiLevelType w:val="hybridMultilevel"/>
    <w:tmpl w:val="74DA56B2"/>
    <w:lvl w:ilvl="0" w:tplc="C90EAC12">
      <w:start w:val="1"/>
      <w:numFmt w:val="decimal"/>
      <w:lvlText w:val="Proposal %1"/>
      <w:lvlJc w:val="left"/>
      <w:pPr>
        <w:ind w:left="420" w:hanging="420"/>
      </w:pPr>
      <w:rPr>
        <w:rFonts w:ascii="Times New Roman" w:hAnsi="Times New Roman" w:hint="default"/>
        <w:b/>
        <w:i/>
        <w:spacing w:val="-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F02372F"/>
    <w:multiLevelType w:val="hybridMultilevel"/>
    <w:tmpl w:val="AB78CD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29"/>
  </w:num>
  <w:num w:numId="3">
    <w:abstractNumId w:val="28"/>
  </w:num>
  <w:num w:numId="4">
    <w:abstractNumId w:val="54"/>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41"/>
  </w:num>
  <w:num w:numId="8">
    <w:abstractNumId w:val="20"/>
  </w:num>
  <w:num w:numId="9">
    <w:abstractNumId w:val="56"/>
  </w:num>
  <w:num w:numId="10">
    <w:abstractNumId w:val="36"/>
  </w:num>
  <w:num w:numId="11">
    <w:abstractNumId w:val="18"/>
  </w:num>
  <w:num w:numId="12">
    <w:abstractNumId w:val="38"/>
  </w:num>
  <w:num w:numId="13">
    <w:abstractNumId w:val="2"/>
  </w:num>
  <w:num w:numId="14">
    <w:abstractNumId w:val="50"/>
  </w:num>
  <w:num w:numId="15">
    <w:abstractNumId w:val="49"/>
  </w:num>
  <w:num w:numId="16">
    <w:abstractNumId w:val="32"/>
  </w:num>
  <w:num w:numId="17">
    <w:abstractNumId w:val="17"/>
  </w:num>
  <w:num w:numId="18">
    <w:abstractNumId w:val="1"/>
  </w:num>
  <w:num w:numId="19">
    <w:abstractNumId w:val="4"/>
  </w:num>
  <w:num w:numId="20">
    <w:abstractNumId w:val="53"/>
  </w:num>
  <w:num w:numId="21">
    <w:abstractNumId w:val="19"/>
  </w:num>
  <w:num w:numId="22">
    <w:abstractNumId w:val="13"/>
  </w:num>
  <w:num w:numId="23">
    <w:abstractNumId w:val="9"/>
  </w:num>
  <w:num w:numId="24">
    <w:abstractNumId w:val="7"/>
  </w:num>
  <w:num w:numId="25">
    <w:abstractNumId w:val="6"/>
  </w:num>
  <w:num w:numId="26">
    <w:abstractNumId w:val="40"/>
  </w:num>
  <w:num w:numId="27">
    <w:abstractNumId w:val="5"/>
  </w:num>
  <w:num w:numId="28">
    <w:abstractNumId w:val="14"/>
  </w:num>
  <w:num w:numId="29">
    <w:abstractNumId w:val="24"/>
  </w:num>
  <w:num w:numId="30">
    <w:abstractNumId w:val="6"/>
    <w:lvlOverride w:ilvl="0">
      <w:lvl w:ilvl="0" w:tplc="66B0D9CA">
        <w:start w:val="1"/>
        <w:numFmt w:val="decimal"/>
        <w:lvlText w:val="Proposal %1"/>
        <w:lvlJc w:val="left"/>
        <w:pPr>
          <w:ind w:left="0" w:firstLine="0"/>
        </w:pPr>
        <w:rPr>
          <w:rFonts w:ascii="Times New Roman" w:hAnsi="Times New Roman" w:hint="default"/>
          <w:b/>
          <w:i/>
          <w:spacing w:val="-4"/>
        </w:rPr>
      </w:lvl>
    </w:lvlOverride>
    <w:lvlOverride w:ilvl="1">
      <w:lvl w:ilvl="1" w:tplc="95E61F1C"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31">
    <w:abstractNumId w:val="47"/>
  </w:num>
  <w:num w:numId="32">
    <w:abstractNumId w:val="20"/>
  </w:num>
  <w:num w:numId="33">
    <w:abstractNumId w:val="39"/>
  </w:num>
  <w:num w:numId="34">
    <w:abstractNumId w:val="44"/>
  </w:num>
  <w:num w:numId="35">
    <w:abstractNumId w:val="21"/>
  </w:num>
  <w:num w:numId="36">
    <w:abstractNumId w:val="51"/>
  </w:num>
  <w:num w:numId="37">
    <w:abstractNumId w:val="55"/>
  </w:num>
  <w:num w:numId="38">
    <w:abstractNumId w:val="48"/>
  </w:num>
  <w:num w:numId="39">
    <w:abstractNumId w:val="15"/>
  </w:num>
  <w:num w:numId="40">
    <w:abstractNumId w:val="10"/>
  </w:num>
  <w:num w:numId="41">
    <w:abstractNumId w:val="26"/>
  </w:num>
  <w:num w:numId="42">
    <w:abstractNumId w:val="33"/>
  </w:num>
  <w:num w:numId="43">
    <w:abstractNumId w:val="42"/>
  </w:num>
  <w:num w:numId="44">
    <w:abstractNumId w:val="45"/>
  </w:num>
  <w:num w:numId="45">
    <w:abstractNumId w:val="43"/>
  </w:num>
  <w:num w:numId="46">
    <w:abstractNumId w:val="35"/>
  </w:num>
  <w:num w:numId="47">
    <w:abstractNumId w:val="22"/>
  </w:num>
  <w:num w:numId="48">
    <w:abstractNumId w:val="30"/>
  </w:num>
  <w:num w:numId="49">
    <w:abstractNumId w:val="46"/>
  </w:num>
  <w:num w:numId="50">
    <w:abstractNumId w:val="31"/>
  </w:num>
  <w:num w:numId="51">
    <w:abstractNumId w:val="8"/>
  </w:num>
  <w:num w:numId="52">
    <w:abstractNumId w:val="16"/>
  </w:num>
  <w:num w:numId="53">
    <w:abstractNumId w:val="0"/>
  </w:num>
  <w:num w:numId="54">
    <w:abstractNumId w:val="27"/>
  </w:num>
  <w:num w:numId="55">
    <w:abstractNumId w:val="34"/>
  </w:num>
  <w:num w:numId="56">
    <w:abstractNumId w:val="37"/>
  </w:num>
  <w:num w:numId="57">
    <w:abstractNumId w:val="52"/>
  </w:num>
  <w:num w:numId="58">
    <w:abstractNumId w:val="3"/>
  </w:num>
  <w:num w:numId="59">
    <w:abstractNumId w:val="23"/>
  </w:num>
  <w:num w:numId="60">
    <w:abstractNumId w:val="12"/>
  </w:num>
  <w:num w:numId="61">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F93"/>
    <w:rsid w:val="000038B4"/>
    <w:rsid w:val="000043D0"/>
    <w:rsid w:val="00006CE7"/>
    <w:rsid w:val="000075C6"/>
    <w:rsid w:val="00010404"/>
    <w:rsid w:val="000116CD"/>
    <w:rsid w:val="000119F4"/>
    <w:rsid w:val="00013716"/>
    <w:rsid w:val="00013884"/>
    <w:rsid w:val="000138E9"/>
    <w:rsid w:val="00016981"/>
    <w:rsid w:val="00017B0A"/>
    <w:rsid w:val="000202B2"/>
    <w:rsid w:val="000209D6"/>
    <w:rsid w:val="00022D08"/>
    <w:rsid w:val="0002349C"/>
    <w:rsid w:val="00024A35"/>
    <w:rsid w:val="00025599"/>
    <w:rsid w:val="00025B9B"/>
    <w:rsid w:val="000263D7"/>
    <w:rsid w:val="0002657A"/>
    <w:rsid w:val="000305F5"/>
    <w:rsid w:val="00032B69"/>
    <w:rsid w:val="000333BA"/>
    <w:rsid w:val="000336F0"/>
    <w:rsid w:val="00034782"/>
    <w:rsid w:val="0003575B"/>
    <w:rsid w:val="000360D4"/>
    <w:rsid w:val="000361DE"/>
    <w:rsid w:val="00036BF9"/>
    <w:rsid w:val="00037E8B"/>
    <w:rsid w:val="0004007A"/>
    <w:rsid w:val="0004221F"/>
    <w:rsid w:val="000436B5"/>
    <w:rsid w:val="0004393C"/>
    <w:rsid w:val="00043F7D"/>
    <w:rsid w:val="00047905"/>
    <w:rsid w:val="00053BD4"/>
    <w:rsid w:val="00054D39"/>
    <w:rsid w:val="00056B62"/>
    <w:rsid w:val="00056E6F"/>
    <w:rsid w:val="00057A70"/>
    <w:rsid w:val="00057FC6"/>
    <w:rsid w:val="00060598"/>
    <w:rsid w:val="00060775"/>
    <w:rsid w:val="00060EEC"/>
    <w:rsid w:val="00061464"/>
    <w:rsid w:val="000618F8"/>
    <w:rsid w:val="00062F88"/>
    <w:rsid w:val="00063237"/>
    <w:rsid w:val="000639CD"/>
    <w:rsid w:val="00065457"/>
    <w:rsid w:val="00065ADD"/>
    <w:rsid w:val="00065B10"/>
    <w:rsid w:val="00066B1D"/>
    <w:rsid w:val="00067906"/>
    <w:rsid w:val="00067D6B"/>
    <w:rsid w:val="000713F4"/>
    <w:rsid w:val="00073917"/>
    <w:rsid w:val="00074377"/>
    <w:rsid w:val="0007465F"/>
    <w:rsid w:val="00074E91"/>
    <w:rsid w:val="00075BB0"/>
    <w:rsid w:val="000770FF"/>
    <w:rsid w:val="00080F79"/>
    <w:rsid w:val="00081A5B"/>
    <w:rsid w:val="000824FE"/>
    <w:rsid w:val="00083577"/>
    <w:rsid w:val="000845AF"/>
    <w:rsid w:val="000846F9"/>
    <w:rsid w:val="00084B4A"/>
    <w:rsid w:val="00085192"/>
    <w:rsid w:val="00086177"/>
    <w:rsid w:val="00086491"/>
    <w:rsid w:val="000924DB"/>
    <w:rsid w:val="000935A4"/>
    <w:rsid w:val="00093993"/>
    <w:rsid w:val="00093D49"/>
    <w:rsid w:val="00094075"/>
    <w:rsid w:val="000940C3"/>
    <w:rsid w:val="00094251"/>
    <w:rsid w:val="00094F33"/>
    <w:rsid w:val="00095528"/>
    <w:rsid w:val="0009580C"/>
    <w:rsid w:val="00096CB0"/>
    <w:rsid w:val="000979A6"/>
    <w:rsid w:val="00097D59"/>
    <w:rsid w:val="00097D8E"/>
    <w:rsid w:val="000A0AA0"/>
    <w:rsid w:val="000A0CA3"/>
    <w:rsid w:val="000A1738"/>
    <w:rsid w:val="000A2BBD"/>
    <w:rsid w:val="000A3653"/>
    <w:rsid w:val="000A3A7C"/>
    <w:rsid w:val="000A41F2"/>
    <w:rsid w:val="000A50D7"/>
    <w:rsid w:val="000A5B42"/>
    <w:rsid w:val="000A5DEA"/>
    <w:rsid w:val="000A6111"/>
    <w:rsid w:val="000B00D9"/>
    <w:rsid w:val="000B27A1"/>
    <w:rsid w:val="000B28D9"/>
    <w:rsid w:val="000B37CC"/>
    <w:rsid w:val="000B3E7C"/>
    <w:rsid w:val="000B46BB"/>
    <w:rsid w:val="000B5265"/>
    <w:rsid w:val="000B621C"/>
    <w:rsid w:val="000B66D5"/>
    <w:rsid w:val="000C279A"/>
    <w:rsid w:val="000C2898"/>
    <w:rsid w:val="000C33FE"/>
    <w:rsid w:val="000C4AE2"/>
    <w:rsid w:val="000C5E5E"/>
    <w:rsid w:val="000C75FA"/>
    <w:rsid w:val="000D0940"/>
    <w:rsid w:val="000D10B4"/>
    <w:rsid w:val="000D2DF8"/>
    <w:rsid w:val="000D481E"/>
    <w:rsid w:val="000D4DFF"/>
    <w:rsid w:val="000D536F"/>
    <w:rsid w:val="000E15B3"/>
    <w:rsid w:val="000E1D3F"/>
    <w:rsid w:val="000E2084"/>
    <w:rsid w:val="000E26B8"/>
    <w:rsid w:val="000E4EF4"/>
    <w:rsid w:val="000F007D"/>
    <w:rsid w:val="000F07D9"/>
    <w:rsid w:val="000F0A8C"/>
    <w:rsid w:val="000F1C0E"/>
    <w:rsid w:val="000F24D4"/>
    <w:rsid w:val="000F2B7D"/>
    <w:rsid w:val="000F4F5E"/>
    <w:rsid w:val="000F5A43"/>
    <w:rsid w:val="000F730E"/>
    <w:rsid w:val="00100C98"/>
    <w:rsid w:val="00101E63"/>
    <w:rsid w:val="00102844"/>
    <w:rsid w:val="00103D17"/>
    <w:rsid w:val="00104EE7"/>
    <w:rsid w:val="0010528D"/>
    <w:rsid w:val="001057EE"/>
    <w:rsid w:val="00110687"/>
    <w:rsid w:val="00110705"/>
    <w:rsid w:val="00110785"/>
    <w:rsid w:val="0011106B"/>
    <w:rsid w:val="001117AA"/>
    <w:rsid w:val="00111C26"/>
    <w:rsid w:val="00112625"/>
    <w:rsid w:val="00112982"/>
    <w:rsid w:val="001160DE"/>
    <w:rsid w:val="001164BE"/>
    <w:rsid w:val="001202E2"/>
    <w:rsid w:val="00120C18"/>
    <w:rsid w:val="00126B73"/>
    <w:rsid w:val="00126E98"/>
    <w:rsid w:val="00127C99"/>
    <w:rsid w:val="00131D5B"/>
    <w:rsid w:val="00132B90"/>
    <w:rsid w:val="001346D3"/>
    <w:rsid w:val="00135199"/>
    <w:rsid w:val="00140622"/>
    <w:rsid w:val="001413B7"/>
    <w:rsid w:val="0014148E"/>
    <w:rsid w:val="00141491"/>
    <w:rsid w:val="00141A4E"/>
    <w:rsid w:val="00141A84"/>
    <w:rsid w:val="00141F8A"/>
    <w:rsid w:val="0014524D"/>
    <w:rsid w:val="00146FB1"/>
    <w:rsid w:val="00147771"/>
    <w:rsid w:val="00147EF4"/>
    <w:rsid w:val="001503EB"/>
    <w:rsid w:val="00150671"/>
    <w:rsid w:val="001510A5"/>
    <w:rsid w:val="00151212"/>
    <w:rsid w:val="00151380"/>
    <w:rsid w:val="00151C4F"/>
    <w:rsid w:val="00152229"/>
    <w:rsid w:val="00153919"/>
    <w:rsid w:val="00153D52"/>
    <w:rsid w:val="0015577D"/>
    <w:rsid w:val="00155E19"/>
    <w:rsid w:val="0015608E"/>
    <w:rsid w:val="0015639D"/>
    <w:rsid w:val="00156810"/>
    <w:rsid w:val="0015693B"/>
    <w:rsid w:val="00160220"/>
    <w:rsid w:val="00160BD8"/>
    <w:rsid w:val="0016232D"/>
    <w:rsid w:val="00162804"/>
    <w:rsid w:val="001628DF"/>
    <w:rsid w:val="00162C34"/>
    <w:rsid w:val="001653B4"/>
    <w:rsid w:val="00166A55"/>
    <w:rsid w:val="00167673"/>
    <w:rsid w:val="00170A6A"/>
    <w:rsid w:val="00170C9A"/>
    <w:rsid w:val="00170D63"/>
    <w:rsid w:val="00171B24"/>
    <w:rsid w:val="00173C31"/>
    <w:rsid w:val="00175A2A"/>
    <w:rsid w:val="00175F98"/>
    <w:rsid w:val="001769C6"/>
    <w:rsid w:val="00177A83"/>
    <w:rsid w:val="00180746"/>
    <w:rsid w:val="00180B47"/>
    <w:rsid w:val="0018116F"/>
    <w:rsid w:val="0018197C"/>
    <w:rsid w:val="00181C16"/>
    <w:rsid w:val="00181FC5"/>
    <w:rsid w:val="001824FD"/>
    <w:rsid w:val="00184008"/>
    <w:rsid w:val="00184E13"/>
    <w:rsid w:val="0019011B"/>
    <w:rsid w:val="00191454"/>
    <w:rsid w:val="00191506"/>
    <w:rsid w:val="00191FE0"/>
    <w:rsid w:val="001927CB"/>
    <w:rsid w:val="00193713"/>
    <w:rsid w:val="00193C1F"/>
    <w:rsid w:val="001944E0"/>
    <w:rsid w:val="001947C8"/>
    <w:rsid w:val="001949FA"/>
    <w:rsid w:val="00194DD9"/>
    <w:rsid w:val="00195443"/>
    <w:rsid w:val="00196934"/>
    <w:rsid w:val="001971A4"/>
    <w:rsid w:val="001A01E3"/>
    <w:rsid w:val="001A0B8C"/>
    <w:rsid w:val="001A0BC6"/>
    <w:rsid w:val="001A1CFF"/>
    <w:rsid w:val="001A1D5D"/>
    <w:rsid w:val="001A2687"/>
    <w:rsid w:val="001A361E"/>
    <w:rsid w:val="001A4378"/>
    <w:rsid w:val="001A4895"/>
    <w:rsid w:val="001A58D6"/>
    <w:rsid w:val="001A623C"/>
    <w:rsid w:val="001A66F5"/>
    <w:rsid w:val="001A696E"/>
    <w:rsid w:val="001A6A76"/>
    <w:rsid w:val="001A7D07"/>
    <w:rsid w:val="001B0647"/>
    <w:rsid w:val="001B09CB"/>
    <w:rsid w:val="001B0FD2"/>
    <w:rsid w:val="001B1ED0"/>
    <w:rsid w:val="001B289F"/>
    <w:rsid w:val="001B36A7"/>
    <w:rsid w:val="001B3D29"/>
    <w:rsid w:val="001B4693"/>
    <w:rsid w:val="001B4700"/>
    <w:rsid w:val="001B51B6"/>
    <w:rsid w:val="001B54F6"/>
    <w:rsid w:val="001B6EA8"/>
    <w:rsid w:val="001B7BF2"/>
    <w:rsid w:val="001C040F"/>
    <w:rsid w:val="001C12F4"/>
    <w:rsid w:val="001C2774"/>
    <w:rsid w:val="001C33D3"/>
    <w:rsid w:val="001C57D0"/>
    <w:rsid w:val="001C6938"/>
    <w:rsid w:val="001C74E6"/>
    <w:rsid w:val="001D0A06"/>
    <w:rsid w:val="001D3D61"/>
    <w:rsid w:val="001D5170"/>
    <w:rsid w:val="001D57F0"/>
    <w:rsid w:val="001D5AE6"/>
    <w:rsid w:val="001D6E14"/>
    <w:rsid w:val="001D70F8"/>
    <w:rsid w:val="001E00ED"/>
    <w:rsid w:val="001E0242"/>
    <w:rsid w:val="001E50E6"/>
    <w:rsid w:val="001E5604"/>
    <w:rsid w:val="001E5B00"/>
    <w:rsid w:val="001E79BD"/>
    <w:rsid w:val="001F0E5F"/>
    <w:rsid w:val="001F1603"/>
    <w:rsid w:val="001F1756"/>
    <w:rsid w:val="001F1D38"/>
    <w:rsid w:val="001F3445"/>
    <w:rsid w:val="001F3780"/>
    <w:rsid w:val="001F4DFA"/>
    <w:rsid w:val="001F5175"/>
    <w:rsid w:val="001F566A"/>
    <w:rsid w:val="001F6213"/>
    <w:rsid w:val="001F7076"/>
    <w:rsid w:val="001F74B6"/>
    <w:rsid w:val="001F7578"/>
    <w:rsid w:val="001F75C8"/>
    <w:rsid w:val="00200999"/>
    <w:rsid w:val="002017FC"/>
    <w:rsid w:val="00202934"/>
    <w:rsid w:val="002031A5"/>
    <w:rsid w:val="002033C1"/>
    <w:rsid w:val="0021166D"/>
    <w:rsid w:val="0021178E"/>
    <w:rsid w:val="00212F58"/>
    <w:rsid w:val="00213200"/>
    <w:rsid w:val="00216465"/>
    <w:rsid w:val="00217A63"/>
    <w:rsid w:val="0022027D"/>
    <w:rsid w:val="00221138"/>
    <w:rsid w:val="002214C7"/>
    <w:rsid w:val="00221727"/>
    <w:rsid w:val="002232A0"/>
    <w:rsid w:val="00223725"/>
    <w:rsid w:val="002239FD"/>
    <w:rsid w:val="00224840"/>
    <w:rsid w:val="00224DD6"/>
    <w:rsid w:val="00225243"/>
    <w:rsid w:val="00225CFE"/>
    <w:rsid w:val="00226994"/>
    <w:rsid w:val="00227BB1"/>
    <w:rsid w:val="00227E63"/>
    <w:rsid w:val="00230A32"/>
    <w:rsid w:val="00234721"/>
    <w:rsid w:val="00235BF0"/>
    <w:rsid w:val="0024031E"/>
    <w:rsid w:val="0024131E"/>
    <w:rsid w:val="00242815"/>
    <w:rsid w:val="00242E05"/>
    <w:rsid w:val="00243DEC"/>
    <w:rsid w:val="00243EA2"/>
    <w:rsid w:val="00243FD0"/>
    <w:rsid w:val="002450E8"/>
    <w:rsid w:val="00245519"/>
    <w:rsid w:val="00245A2C"/>
    <w:rsid w:val="00246A3D"/>
    <w:rsid w:val="0025169B"/>
    <w:rsid w:val="00251A40"/>
    <w:rsid w:val="00251AD5"/>
    <w:rsid w:val="00252EEC"/>
    <w:rsid w:val="002547EF"/>
    <w:rsid w:val="00255D75"/>
    <w:rsid w:val="00256A29"/>
    <w:rsid w:val="00260826"/>
    <w:rsid w:val="00261181"/>
    <w:rsid w:val="002617D1"/>
    <w:rsid w:val="00262FDA"/>
    <w:rsid w:val="00267EFE"/>
    <w:rsid w:val="00270093"/>
    <w:rsid w:val="00270FF6"/>
    <w:rsid w:val="00271BE1"/>
    <w:rsid w:val="00271D31"/>
    <w:rsid w:val="00273DF8"/>
    <w:rsid w:val="002741AE"/>
    <w:rsid w:val="00274DD2"/>
    <w:rsid w:val="00275DED"/>
    <w:rsid w:val="00276649"/>
    <w:rsid w:val="00276B12"/>
    <w:rsid w:val="0027738E"/>
    <w:rsid w:val="00280F32"/>
    <w:rsid w:val="00281AD9"/>
    <w:rsid w:val="00282156"/>
    <w:rsid w:val="002832DF"/>
    <w:rsid w:val="00283C27"/>
    <w:rsid w:val="00284BF9"/>
    <w:rsid w:val="002867C2"/>
    <w:rsid w:val="0028741D"/>
    <w:rsid w:val="00287C17"/>
    <w:rsid w:val="0029007B"/>
    <w:rsid w:val="00290926"/>
    <w:rsid w:val="00291292"/>
    <w:rsid w:val="00291C46"/>
    <w:rsid w:val="002928AE"/>
    <w:rsid w:val="00292D4F"/>
    <w:rsid w:val="00293689"/>
    <w:rsid w:val="00293AC2"/>
    <w:rsid w:val="002941A2"/>
    <w:rsid w:val="00295D41"/>
    <w:rsid w:val="00295F16"/>
    <w:rsid w:val="0029618F"/>
    <w:rsid w:val="00296CCB"/>
    <w:rsid w:val="0029700E"/>
    <w:rsid w:val="00297582"/>
    <w:rsid w:val="002A0DE2"/>
    <w:rsid w:val="002A2CBC"/>
    <w:rsid w:val="002A3530"/>
    <w:rsid w:val="002A51F8"/>
    <w:rsid w:val="002A56B7"/>
    <w:rsid w:val="002A586B"/>
    <w:rsid w:val="002A5909"/>
    <w:rsid w:val="002A60F8"/>
    <w:rsid w:val="002B0D2E"/>
    <w:rsid w:val="002B2344"/>
    <w:rsid w:val="002B25A6"/>
    <w:rsid w:val="002B4E9A"/>
    <w:rsid w:val="002B6981"/>
    <w:rsid w:val="002C1633"/>
    <w:rsid w:val="002C1730"/>
    <w:rsid w:val="002C2B88"/>
    <w:rsid w:val="002C3D3C"/>
    <w:rsid w:val="002C414A"/>
    <w:rsid w:val="002C424A"/>
    <w:rsid w:val="002C5198"/>
    <w:rsid w:val="002C6241"/>
    <w:rsid w:val="002C628D"/>
    <w:rsid w:val="002C6924"/>
    <w:rsid w:val="002C789E"/>
    <w:rsid w:val="002D0121"/>
    <w:rsid w:val="002D08D8"/>
    <w:rsid w:val="002D1279"/>
    <w:rsid w:val="002D1475"/>
    <w:rsid w:val="002D1E57"/>
    <w:rsid w:val="002D2082"/>
    <w:rsid w:val="002D2F86"/>
    <w:rsid w:val="002D3833"/>
    <w:rsid w:val="002D41A0"/>
    <w:rsid w:val="002D439F"/>
    <w:rsid w:val="002D4FAC"/>
    <w:rsid w:val="002D5C2E"/>
    <w:rsid w:val="002D5C45"/>
    <w:rsid w:val="002D6ABF"/>
    <w:rsid w:val="002D7274"/>
    <w:rsid w:val="002D7648"/>
    <w:rsid w:val="002D7721"/>
    <w:rsid w:val="002D7C2F"/>
    <w:rsid w:val="002D7E48"/>
    <w:rsid w:val="002E0238"/>
    <w:rsid w:val="002E0489"/>
    <w:rsid w:val="002E3041"/>
    <w:rsid w:val="002E4C24"/>
    <w:rsid w:val="002E5110"/>
    <w:rsid w:val="002E53A4"/>
    <w:rsid w:val="002E71E8"/>
    <w:rsid w:val="002F0EBB"/>
    <w:rsid w:val="002F3114"/>
    <w:rsid w:val="002F374B"/>
    <w:rsid w:val="002F41AA"/>
    <w:rsid w:val="002F5637"/>
    <w:rsid w:val="002F5B01"/>
    <w:rsid w:val="002F5B58"/>
    <w:rsid w:val="002F5C03"/>
    <w:rsid w:val="002F5E8A"/>
    <w:rsid w:val="002F73D1"/>
    <w:rsid w:val="003004F0"/>
    <w:rsid w:val="00300A9E"/>
    <w:rsid w:val="00300E73"/>
    <w:rsid w:val="0030247D"/>
    <w:rsid w:val="003028F2"/>
    <w:rsid w:val="003040DC"/>
    <w:rsid w:val="00305C75"/>
    <w:rsid w:val="00307C8B"/>
    <w:rsid w:val="00307E86"/>
    <w:rsid w:val="0031062F"/>
    <w:rsid w:val="00310681"/>
    <w:rsid w:val="00311483"/>
    <w:rsid w:val="0031182B"/>
    <w:rsid w:val="003120ED"/>
    <w:rsid w:val="00312280"/>
    <w:rsid w:val="003123D6"/>
    <w:rsid w:val="003130D6"/>
    <w:rsid w:val="00313E62"/>
    <w:rsid w:val="00314455"/>
    <w:rsid w:val="003151B5"/>
    <w:rsid w:val="003159D9"/>
    <w:rsid w:val="00316930"/>
    <w:rsid w:val="0031700C"/>
    <w:rsid w:val="0031700F"/>
    <w:rsid w:val="00317398"/>
    <w:rsid w:val="00317FDD"/>
    <w:rsid w:val="0032097F"/>
    <w:rsid w:val="00320FBA"/>
    <w:rsid w:val="00321271"/>
    <w:rsid w:val="00321CD7"/>
    <w:rsid w:val="00321FDA"/>
    <w:rsid w:val="0032228A"/>
    <w:rsid w:val="003222D6"/>
    <w:rsid w:val="00324158"/>
    <w:rsid w:val="003257FD"/>
    <w:rsid w:val="00325CAB"/>
    <w:rsid w:val="00325E1B"/>
    <w:rsid w:val="00326196"/>
    <w:rsid w:val="003265B7"/>
    <w:rsid w:val="003265F3"/>
    <w:rsid w:val="00326B04"/>
    <w:rsid w:val="00330342"/>
    <w:rsid w:val="00330B3B"/>
    <w:rsid w:val="00330FB5"/>
    <w:rsid w:val="00331CDB"/>
    <w:rsid w:val="003320E9"/>
    <w:rsid w:val="00332B53"/>
    <w:rsid w:val="00333109"/>
    <w:rsid w:val="00333BDF"/>
    <w:rsid w:val="00334847"/>
    <w:rsid w:val="003355AF"/>
    <w:rsid w:val="003373CD"/>
    <w:rsid w:val="0034354B"/>
    <w:rsid w:val="003437A3"/>
    <w:rsid w:val="00343DF2"/>
    <w:rsid w:val="00344A23"/>
    <w:rsid w:val="00345D49"/>
    <w:rsid w:val="003478D9"/>
    <w:rsid w:val="00351F56"/>
    <w:rsid w:val="003529F0"/>
    <w:rsid w:val="003532D9"/>
    <w:rsid w:val="00353F87"/>
    <w:rsid w:val="0035408E"/>
    <w:rsid w:val="0035457A"/>
    <w:rsid w:val="00354B41"/>
    <w:rsid w:val="003554FE"/>
    <w:rsid w:val="00355580"/>
    <w:rsid w:val="00356108"/>
    <w:rsid w:val="00357DB5"/>
    <w:rsid w:val="00360064"/>
    <w:rsid w:val="003601DA"/>
    <w:rsid w:val="003616F1"/>
    <w:rsid w:val="0036188D"/>
    <w:rsid w:val="00361ECD"/>
    <w:rsid w:val="00362EC8"/>
    <w:rsid w:val="00363A7D"/>
    <w:rsid w:val="00364276"/>
    <w:rsid w:val="003642D5"/>
    <w:rsid w:val="00365A66"/>
    <w:rsid w:val="0036653E"/>
    <w:rsid w:val="00367040"/>
    <w:rsid w:val="003675DF"/>
    <w:rsid w:val="003715D1"/>
    <w:rsid w:val="00373831"/>
    <w:rsid w:val="00375C25"/>
    <w:rsid w:val="00380706"/>
    <w:rsid w:val="00380DD8"/>
    <w:rsid w:val="003810F5"/>
    <w:rsid w:val="00382469"/>
    <w:rsid w:val="003833BB"/>
    <w:rsid w:val="003841A4"/>
    <w:rsid w:val="0038461D"/>
    <w:rsid w:val="003854C3"/>
    <w:rsid w:val="003856F9"/>
    <w:rsid w:val="00386008"/>
    <w:rsid w:val="003860CF"/>
    <w:rsid w:val="0039006E"/>
    <w:rsid w:val="00390A2B"/>
    <w:rsid w:val="0039103E"/>
    <w:rsid w:val="003923A2"/>
    <w:rsid w:val="00392AF6"/>
    <w:rsid w:val="003936CD"/>
    <w:rsid w:val="003938BD"/>
    <w:rsid w:val="00394253"/>
    <w:rsid w:val="00394CCD"/>
    <w:rsid w:val="003956AE"/>
    <w:rsid w:val="00395EED"/>
    <w:rsid w:val="00396D14"/>
    <w:rsid w:val="00396EE1"/>
    <w:rsid w:val="00397269"/>
    <w:rsid w:val="0039779F"/>
    <w:rsid w:val="003A06D3"/>
    <w:rsid w:val="003A1543"/>
    <w:rsid w:val="003A1901"/>
    <w:rsid w:val="003A2938"/>
    <w:rsid w:val="003A30DA"/>
    <w:rsid w:val="003A3239"/>
    <w:rsid w:val="003A34F2"/>
    <w:rsid w:val="003A4888"/>
    <w:rsid w:val="003A49A2"/>
    <w:rsid w:val="003A6ED5"/>
    <w:rsid w:val="003A7234"/>
    <w:rsid w:val="003A7A96"/>
    <w:rsid w:val="003B0BB4"/>
    <w:rsid w:val="003B312C"/>
    <w:rsid w:val="003B33F2"/>
    <w:rsid w:val="003B4561"/>
    <w:rsid w:val="003B65C9"/>
    <w:rsid w:val="003B7EC2"/>
    <w:rsid w:val="003C005C"/>
    <w:rsid w:val="003C120D"/>
    <w:rsid w:val="003C2257"/>
    <w:rsid w:val="003C258D"/>
    <w:rsid w:val="003C273B"/>
    <w:rsid w:val="003C2850"/>
    <w:rsid w:val="003C340F"/>
    <w:rsid w:val="003C36A1"/>
    <w:rsid w:val="003C3FB0"/>
    <w:rsid w:val="003C4715"/>
    <w:rsid w:val="003C4A13"/>
    <w:rsid w:val="003C56BD"/>
    <w:rsid w:val="003C6F44"/>
    <w:rsid w:val="003C78E7"/>
    <w:rsid w:val="003D3A13"/>
    <w:rsid w:val="003D4343"/>
    <w:rsid w:val="003D4EF0"/>
    <w:rsid w:val="003D5618"/>
    <w:rsid w:val="003D6001"/>
    <w:rsid w:val="003D64E8"/>
    <w:rsid w:val="003D6B7D"/>
    <w:rsid w:val="003D6BBA"/>
    <w:rsid w:val="003D6CFF"/>
    <w:rsid w:val="003D75D6"/>
    <w:rsid w:val="003E083C"/>
    <w:rsid w:val="003E0FBB"/>
    <w:rsid w:val="003E3007"/>
    <w:rsid w:val="003E31D6"/>
    <w:rsid w:val="003E3A02"/>
    <w:rsid w:val="003E3E3A"/>
    <w:rsid w:val="003E5430"/>
    <w:rsid w:val="003E7A51"/>
    <w:rsid w:val="003F0A8F"/>
    <w:rsid w:val="003F0C6F"/>
    <w:rsid w:val="003F1561"/>
    <w:rsid w:val="003F3AF6"/>
    <w:rsid w:val="003F4FD5"/>
    <w:rsid w:val="003F5EAB"/>
    <w:rsid w:val="003F5F70"/>
    <w:rsid w:val="003F5FF3"/>
    <w:rsid w:val="003F6796"/>
    <w:rsid w:val="004006C9"/>
    <w:rsid w:val="00400B52"/>
    <w:rsid w:val="00403E46"/>
    <w:rsid w:val="004043BD"/>
    <w:rsid w:val="00405FF4"/>
    <w:rsid w:val="0040790D"/>
    <w:rsid w:val="00407F34"/>
    <w:rsid w:val="00410042"/>
    <w:rsid w:val="00410172"/>
    <w:rsid w:val="00410173"/>
    <w:rsid w:val="004105D6"/>
    <w:rsid w:val="00410D8B"/>
    <w:rsid w:val="0041142D"/>
    <w:rsid w:val="00411D78"/>
    <w:rsid w:val="00413558"/>
    <w:rsid w:val="00413582"/>
    <w:rsid w:val="00413A13"/>
    <w:rsid w:val="00415056"/>
    <w:rsid w:val="004150EE"/>
    <w:rsid w:val="00415B28"/>
    <w:rsid w:val="00415B5C"/>
    <w:rsid w:val="00415BB1"/>
    <w:rsid w:val="00421A9D"/>
    <w:rsid w:val="00422B1E"/>
    <w:rsid w:val="0042442E"/>
    <w:rsid w:val="00425364"/>
    <w:rsid w:val="004254A6"/>
    <w:rsid w:val="0042584B"/>
    <w:rsid w:val="00425DB0"/>
    <w:rsid w:val="004301B9"/>
    <w:rsid w:val="0043036F"/>
    <w:rsid w:val="00430CBD"/>
    <w:rsid w:val="0043338F"/>
    <w:rsid w:val="00434574"/>
    <w:rsid w:val="00436E86"/>
    <w:rsid w:val="00440997"/>
    <w:rsid w:val="00440BE7"/>
    <w:rsid w:val="004412B2"/>
    <w:rsid w:val="004457E4"/>
    <w:rsid w:val="00445A90"/>
    <w:rsid w:val="00445D65"/>
    <w:rsid w:val="004463D5"/>
    <w:rsid w:val="00447517"/>
    <w:rsid w:val="00447A47"/>
    <w:rsid w:val="00452B48"/>
    <w:rsid w:val="00453280"/>
    <w:rsid w:val="00453EED"/>
    <w:rsid w:val="00453FF3"/>
    <w:rsid w:val="004543B9"/>
    <w:rsid w:val="004543E6"/>
    <w:rsid w:val="00454540"/>
    <w:rsid w:val="004549B5"/>
    <w:rsid w:val="0046238E"/>
    <w:rsid w:val="004623F6"/>
    <w:rsid w:val="00462B22"/>
    <w:rsid w:val="00462E96"/>
    <w:rsid w:val="0046331C"/>
    <w:rsid w:val="00463587"/>
    <w:rsid w:val="00464B0F"/>
    <w:rsid w:val="00464BBC"/>
    <w:rsid w:val="004662FD"/>
    <w:rsid w:val="0046704F"/>
    <w:rsid w:val="00467803"/>
    <w:rsid w:val="0047063D"/>
    <w:rsid w:val="00472562"/>
    <w:rsid w:val="00472C41"/>
    <w:rsid w:val="00472E27"/>
    <w:rsid w:val="004731A0"/>
    <w:rsid w:val="00473FF5"/>
    <w:rsid w:val="004741C2"/>
    <w:rsid w:val="004750BA"/>
    <w:rsid w:val="00475400"/>
    <w:rsid w:val="004757BC"/>
    <w:rsid w:val="00481C85"/>
    <w:rsid w:val="004845D7"/>
    <w:rsid w:val="004848A8"/>
    <w:rsid w:val="00485671"/>
    <w:rsid w:val="0048584A"/>
    <w:rsid w:val="00485938"/>
    <w:rsid w:val="00485B6A"/>
    <w:rsid w:val="00485B7C"/>
    <w:rsid w:val="00487B77"/>
    <w:rsid w:val="004924A0"/>
    <w:rsid w:val="004924CF"/>
    <w:rsid w:val="004936BA"/>
    <w:rsid w:val="004936FB"/>
    <w:rsid w:val="00495836"/>
    <w:rsid w:val="00496C2D"/>
    <w:rsid w:val="0049743B"/>
    <w:rsid w:val="00497520"/>
    <w:rsid w:val="004A01EC"/>
    <w:rsid w:val="004A1BA4"/>
    <w:rsid w:val="004A1C0E"/>
    <w:rsid w:val="004A27EA"/>
    <w:rsid w:val="004A2BD6"/>
    <w:rsid w:val="004A3395"/>
    <w:rsid w:val="004A5A7D"/>
    <w:rsid w:val="004A7091"/>
    <w:rsid w:val="004B0713"/>
    <w:rsid w:val="004B09D2"/>
    <w:rsid w:val="004B3CB4"/>
    <w:rsid w:val="004B6B2D"/>
    <w:rsid w:val="004B7C46"/>
    <w:rsid w:val="004C0E4F"/>
    <w:rsid w:val="004C208E"/>
    <w:rsid w:val="004C2847"/>
    <w:rsid w:val="004C37DA"/>
    <w:rsid w:val="004C4592"/>
    <w:rsid w:val="004C53CB"/>
    <w:rsid w:val="004C5E24"/>
    <w:rsid w:val="004C614F"/>
    <w:rsid w:val="004C7546"/>
    <w:rsid w:val="004C7790"/>
    <w:rsid w:val="004C7947"/>
    <w:rsid w:val="004D0057"/>
    <w:rsid w:val="004D0195"/>
    <w:rsid w:val="004D196B"/>
    <w:rsid w:val="004D45B9"/>
    <w:rsid w:val="004D689A"/>
    <w:rsid w:val="004D6EAA"/>
    <w:rsid w:val="004D722A"/>
    <w:rsid w:val="004D7509"/>
    <w:rsid w:val="004D77B3"/>
    <w:rsid w:val="004D792C"/>
    <w:rsid w:val="004E081F"/>
    <w:rsid w:val="004E2CFB"/>
    <w:rsid w:val="004E3408"/>
    <w:rsid w:val="004E3747"/>
    <w:rsid w:val="004E4D6C"/>
    <w:rsid w:val="004E4EE8"/>
    <w:rsid w:val="004E5F75"/>
    <w:rsid w:val="004F0CE9"/>
    <w:rsid w:val="004F19AE"/>
    <w:rsid w:val="004F29FE"/>
    <w:rsid w:val="004F3A44"/>
    <w:rsid w:val="004F583B"/>
    <w:rsid w:val="004F5D1F"/>
    <w:rsid w:val="004F659E"/>
    <w:rsid w:val="004F65E5"/>
    <w:rsid w:val="004F67B3"/>
    <w:rsid w:val="005023E5"/>
    <w:rsid w:val="00502BC4"/>
    <w:rsid w:val="005037F1"/>
    <w:rsid w:val="00504EE7"/>
    <w:rsid w:val="00506516"/>
    <w:rsid w:val="00507C36"/>
    <w:rsid w:val="0051054D"/>
    <w:rsid w:val="005112C9"/>
    <w:rsid w:val="005123C1"/>
    <w:rsid w:val="00513447"/>
    <w:rsid w:val="00514CF1"/>
    <w:rsid w:val="0051528B"/>
    <w:rsid w:val="0051548E"/>
    <w:rsid w:val="00515866"/>
    <w:rsid w:val="00515E84"/>
    <w:rsid w:val="005168F4"/>
    <w:rsid w:val="00520116"/>
    <w:rsid w:val="00520428"/>
    <w:rsid w:val="005207E3"/>
    <w:rsid w:val="0052120C"/>
    <w:rsid w:val="005216D6"/>
    <w:rsid w:val="0052292A"/>
    <w:rsid w:val="00522A44"/>
    <w:rsid w:val="00524C37"/>
    <w:rsid w:val="00524DED"/>
    <w:rsid w:val="00525F94"/>
    <w:rsid w:val="00526022"/>
    <w:rsid w:val="0052701A"/>
    <w:rsid w:val="005276DC"/>
    <w:rsid w:val="0052795F"/>
    <w:rsid w:val="00530C73"/>
    <w:rsid w:val="00530F75"/>
    <w:rsid w:val="005310C8"/>
    <w:rsid w:val="00532BBD"/>
    <w:rsid w:val="005334AD"/>
    <w:rsid w:val="005346CE"/>
    <w:rsid w:val="005379CD"/>
    <w:rsid w:val="00537B9E"/>
    <w:rsid w:val="00537DFA"/>
    <w:rsid w:val="00541A58"/>
    <w:rsid w:val="00541DE5"/>
    <w:rsid w:val="00542A58"/>
    <w:rsid w:val="005473C8"/>
    <w:rsid w:val="005500B9"/>
    <w:rsid w:val="005518C6"/>
    <w:rsid w:val="005522F1"/>
    <w:rsid w:val="0055263D"/>
    <w:rsid w:val="0055270C"/>
    <w:rsid w:val="00552A2D"/>
    <w:rsid w:val="0055423F"/>
    <w:rsid w:val="0055519D"/>
    <w:rsid w:val="005557D7"/>
    <w:rsid w:val="00560205"/>
    <w:rsid w:val="00560A64"/>
    <w:rsid w:val="00561A08"/>
    <w:rsid w:val="00562656"/>
    <w:rsid w:val="005647B2"/>
    <w:rsid w:val="005651D2"/>
    <w:rsid w:val="0056585D"/>
    <w:rsid w:val="00566AB9"/>
    <w:rsid w:val="00566BFB"/>
    <w:rsid w:val="00572C49"/>
    <w:rsid w:val="0057407A"/>
    <w:rsid w:val="0057431D"/>
    <w:rsid w:val="005743C6"/>
    <w:rsid w:val="005745F1"/>
    <w:rsid w:val="0057540B"/>
    <w:rsid w:val="005765BF"/>
    <w:rsid w:val="005766AB"/>
    <w:rsid w:val="0057724E"/>
    <w:rsid w:val="00581786"/>
    <w:rsid w:val="00582601"/>
    <w:rsid w:val="00583181"/>
    <w:rsid w:val="0058500C"/>
    <w:rsid w:val="00586AB2"/>
    <w:rsid w:val="005877D5"/>
    <w:rsid w:val="00590620"/>
    <w:rsid w:val="00591849"/>
    <w:rsid w:val="0059373C"/>
    <w:rsid w:val="00593B1D"/>
    <w:rsid w:val="00595DF9"/>
    <w:rsid w:val="005A2CC6"/>
    <w:rsid w:val="005A2E7C"/>
    <w:rsid w:val="005A460C"/>
    <w:rsid w:val="005A49CA"/>
    <w:rsid w:val="005A5C9B"/>
    <w:rsid w:val="005B13FD"/>
    <w:rsid w:val="005B333C"/>
    <w:rsid w:val="005B421A"/>
    <w:rsid w:val="005B5318"/>
    <w:rsid w:val="005B5C33"/>
    <w:rsid w:val="005B6D81"/>
    <w:rsid w:val="005B7425"/>
    <w:rsid w:val="005C109C"/>
    <w:rsid w:val="005C11F6"/>
    <w:rsid w:val="005C3421"/>
    <w:rsid w:val="005C4925"/>
    <w:rsid w:val="005C5B1E"/>
    <w:rsid w:val="005C7793"/>
    <w:rsid w:val="005C7987"/>
    <w:rsid w:val="005D1C9C"/>
    <w:rsid w:val="005D221F"/>
    <w:rsid w:val="005D2613"/>
    <w:rsid w:val="005D39C0"/>
    <w:rsid w:val="005D49C3"/>
    <w:rsid w:val="005D4E67"/>
    <w:rsid w:val="005D5791"/>
    <w:rsid w:val="005D580F"/>
    <w:rsid w:val="005D7BC7"/>
    <w:rsid w:val="005E0160"/>
    <w:rsid w:val="005E0255"/>
    <w:rsid w:val="005E1216"/>
    <w:rsid w:val="005E169F"/>
    <w:rsid w:val="005E2E77"/>
    <w:rsid w:val="005E2EB5"/>
    <w:rsid w:val="005E4098"/>
    <w:rsid w:val="005E42BD"/>
    <w:rsid w:val="005E51B5"/>
    <w:rsid w:val="005E59E0"/>
    <w:rsid w:val="005E7C1A"/>
    <w:rsid w:val="005F34A3"/>
    <w:rsid w:val="005F3ADA"/>
    <w:rsid w:val="005F3D47"/>
    <w:rsid w:val="005F43C3"/>
    <w:rsid w:val="005F58A3"/>
    <w:rsid w:val="005F59E4"/>
    <w:rsid w:val="005F6206"/>
    <w:rsid w:val="005F7DF2"/>
    <w:rsid w:val="005F7FE9"/>
    <w:rsid w:val="0060083F"/>
    <w:rsid w:val="006019FD"/>
    <w:rsid w:val="006036D9"/>
    <w:rsid w:val="006042D0"/>
    <w:rsid w:val="00604977"/>
    <w:rsid w:val="00605D55"/>
    <w:rsid w:val="00606A30"/>
    <w:rsid w:val="00610818"/>
    <w:rsid w:val="0061087E"/>
    <w:rsid w:val="00611367"/>
    <w:rsid w:val="0061223E"/>
    <w:rsid w:val="0061255F"/>
    <w:rsid w:val="006129CE"/>
    <w:rsid w:val="00612FC8"/>
    <w:rsid w:val="00613843"/>
    <w:rsid w:val="00614898"/>
    <w:rsid w:val="00615447"/>
    <w:rsid w:val="006177B0"/>
    <w:rsid w:val="00617A00"/>
    <w:rsid w:val="00620BA3"/>
    <w:rsid w:val="00623801"/>
    <w:rsid w:val="006240FA"/>
    <w:rsid w:val="006241BC"/>
    <w:rsid w:val="0062425D"/>
    <w:rsid w:val="00625072"/>
    <w:rsid w:val="00625F7F"/>
    <w:rsid w:val="00627584"/>
    <w:rsid w:val="00632349"/>
    <w:rsid w:val="0063257C"/>
    <w:rsid w:val="006325C2"/>
    <w:rsid w:val="006328E3"/>
    <w:rsid w:val="0063349B"/>
    <w:rsid w:val="0063352B"/>
    <w:rsid w:val="006367F3"/>
    <w:rsid w:val="00637F16"/>
    <w:rsid w:val="0064018C"/>
    <w:rsid w:val="00640DBA"/>
    <w:rsid w:val="00642419"/>
    <w:rsid w:val="00642717"/>
    <w:rsid w:val="006428EB"/>
    <w:rsid w:val="0064292F"/>
    <w:rsid w:val="00642CD5"/>
    <w:rsid w:val="00643F2C"/>
    <w:rsid w:val="00645B35"/>
    <w:rsid w:val="006465A5"/>
    <w:rsid w:val="00646B14"/>
    <w:rsid w:val="0064706D"/>
    <w:rsid w:val="00650690"/>
    <w:rsid w:val="006507AE"/>
    <w:rsid w:val="0065118C"/>
    <w:rsid w:val="006511FA"/>
    <w:rsid w:val="00651F3B"/>
    <w:rsid w:val="00652F10"/>
    <w:rsid w:val="00653F95"/>
    <w:rsid w:val="0065476E"/>
    <w:rsid w:val="00654CD8"/>
    <w:rsid w:val="0065506F"/>
    <w:rsid w:val="00656286"/>
    <w:rsid w:val="0065685A"/>
    <w:rsid w:val="00656A26"/>
    <w:rsid w:val="0066135C"/>
    <w:rsid w:val="0066221F"/>
    <w:rsid w:val="0066251D"/>
    <w:rsid w:val="00664B6F"/>
    <w:rsid w:val="00665DCD"/>
    <w:rsid w:val="00667148"/>
    <w:rsid w:val="006674E8"/>
    <w:rsid w:val="0067045D"/>
    <w:rsid w:val="00671001"/>
    <w:rsid w:val="006736D3"/>
    <w:rsid w:val="00673BB9"/>
    <w:rsid w:val="00674BB0"/>
    <w:rsid w:val="00674D29"/>
    <w:rsid w:val="0067617B"/>
    <w:rsid w:val="00676CD7"/>
    <w:rsid w:val="00681898"/>
    <w:rsid w:val="00682792"/>
    <w:rsid w:val="006834BA"/>
    <w:rsid w:val="006870AE"/>
    <w:rsid w:val="0068798E"/>
    <w:rsid w:val="00690E24"/>
    <w:rsid w:val="00692FCD"/>
    <w:rsid w:val="006937A7"/>
    <w:rsid w:val="00694532"/>
    <w:rsid w:val="006952B1"/>
    <w:rsid w:val="00696732"/>
    <w:rsid w:val="006A03D6"/>
    <w:rsid w:val="006A0993"/>
    <w:rsid w:val="006A10FA"/>
    <w:rsid w:val="006A1D54"/>
    <w:rsid w:val="006A2F41"/>
    <w:rsid w:val="006A3923"/>
    <w:rsid w:val="006A3AF4"/>
    <w:rsid w:val="006A3BDB"/>
    <w:rsid w:val="006A4E7D"/>
    <w:rsid w:val="006A6653"/>
    <w:rsid w:val="006A74B2"/>
    <w:rsid w:val="006B0EC0"/>
    <w:rsid w:val="006B71AE"/>
    <w:rsid w:val="006B7E6D"/>
    <w:rsid w:val="006C429A"/>
    <w:rsid w:val="006C43A4"/>
    <w:rsid w:val="006C5C9A"/>
    <w:rsid w:val="006C6701"/>
    <w:rsid w:val="006C6DF1"/>
    <w:rsid w:val="006D103B"/>
    <w:rsid w:val="006D1110"/>
    <w:rsid w:val="006D181C"/>
    <w:rsid w:val="006D1C9F"/>
    <w:rsid w:val="006D33E8"/>
    <w:rsid w:val="006D46E9"/>
    <w:rsid w:val="006D4C99"/>
    <w:rsid w:val="006D504A"/>
    <w:rsid w:val="006D633B"/>
    <w:rsid w:val="006D6E10"/>
    <w:rsid w:val="006D7F07"/>
    <w:rsid w:val="006E01C9"/>
    <w:rsid w:val="006E16C9"/>
    <w:rsid w:val="006E2890"/>
    <w:rsid w:val="006E2FF5"/>
    <w:rsid w:val="006E4116"/>
    <w:rsid w:val="006E4D46"/>
    <w:rsid w:val="006E629F"/>
    <w:rsid w:val="006F11E4"/>
    <w:rsid w:val="006F2381"/>
    <w:rsid w:val="006F2CF4"/>
    <w:rsid w:val="006F3F06"/>
    <w:rsid w:val="006F4EA3"/>
    <w:rsid w:val="006F67BA"/>
    <w:rsid w:val="00700228"/>
    <w:rsid w:val="0070042D"/>
    <w:rsid w:val="00700D3D"/>
    <w:rsid w:val="00702870"/>
    <w:rsid w:val="00703237"/>
    <w:rsid w:val="007032D3"/>
    <w:rsid w:val="00703D3F"/>
    <w:rsid w:val="00703EBA"/>
    <w:rsid w:val="0070457C"/>
    <w:rsid w:val="00704BE6"/>
    <w:rsid w:val="0070563C"/>
    <w:rsid w:val="00705922"/>
    <w:rsid w:val="0070756A"/>
    <w:rsid w:val="0071058A"/>
    <w:rsid w:val="00714B27"/>
    <w:rsid w:val="0071504B"/>
    <w:rsid w:val="0071507B"/>
    <w:rsid w:val="00716AC7"/>
    <w:rsid w:val="00717E10"/>
    <w:rsid w:val="007200E1"/>
    <w:rsid w:val="00720567"/>
    <w:rsid w:val="00722040"/>
    <w:rsid w:val="007261AD"/>
    <w:rsid w:val="007263E2"/>
    <w:rsid w:val="00726C15"/>
    <w:rsid w:val="007301E5"/>
    <w:rsid w:val="007307E3"/>
    <w:rsid w:val="00732E17"/>
    <w:rsid w:val="007355CC"/>
    <w:rsid w:val="007356B3"/>
    <w:rsid w:val="00737A1E"/>
    <w:rsid w:val="00737FB0"/>
    <w:rsid w:val="00743179"/>
    <w:rsid w:val="00744D26"/>
    <w:rsid w:val="007454A3"/>
    <w:rsid w:val="00745821"/>
    <w:rsid w:val="00745993"/>
    <w:rsid w:val="00746067"/>
    <w:rsid w:val="00746A98"/>
    <w:rsid w:val="007508AD"/>
    <w:rsid w:val="00752901"/>
    <w:rsid w:val="0075385D"/>
    <w:rsid w:val="007543C8"/>
    <w:rsid w:val="007548A0"/>
    <w:rsid w:val="00756084"/>
    <w:rsid w:val="0075615C"/>
    <w:rsid w:val="007563F7"/>
    <w:rsid w:val="0075653B"/>
    <w:rsid w:val="00757C29"/>
    <w:rsid w:val="007605D9"/>
    <w:rsid w:val="00762D89"/>
    <w:rsid w:val="00762F48"/>
    <w:rsid w:val="007633FE"/>
    <w:rsid w:val="00763483"/>
    <w:rsid w:val="007638DF"/>
    <w:rsid w:val="00763F51"/>
    <w:rsid w:val="00764462"/>
    <w:rsid w:val="00764EC8"/>
    <w:rsid w:val="00765382"/>
    <w:rsid w:val="00765C86"/>
    <w:rsid w:val="0076600D"/>
    <w:rsid w:val="0076653C"/>
    <w:rsid w:val="00766B0B"/>
    <w:rsid w:val="007710AB"/>
    <w:rsid w:val="00772170"/>
    <w:rsid w:val="007722D5"/>
    <w:rsid w:val="007730E7"/>
    <w:rsid w:val="00775389"/>
    <w:rsid w:val="007759ED"/>
    <w:rsid w:val="0077661F"/>
    <w:rsid w:val="00777241"/>
    <w:rsid w:val="00777B60"/>
    <w:rsid w:val="00780046"/>
    <w:rsid w:val="0078180A"/>
    <w:rsid w:val="00781A89"/>
    <w:rsid w:val="00781F79"/>
    <w:rsid w:val="007821C5"/>
    <w:rsid w:val="00782C01"/>
    <w:rsid w:val="00782E88"/>
    <w:rsid w:val="00782FFE"/>
    <w:rsid w:val="00783B16"/>
    <w:rsid w:val="00783CD4"/>
    <w:rsid w:val="00784388"/>
    <w:rsid w:val="00784E17"/>
    <w:rsid w:val="0078781B"/>
    <w:rsid w:val="00790B0D"/>
    <w:rsid w:val="0079257B"/>
    <w:rsid w:val="0079276D"/>
    <w:rsid w:val="00793405"/>
    <w:rsid w:val="0079387D"/>
    <w:rsid w:val="00796B69"/>
    <w:rsid w:val="00796BA0"/>
    <w:rsid w:val="007A0155"/>
    <w:rsid w:val="007A0B46"/>
    <w:rsid w:val="007A0DD3"/>
    <w:rsid w:val="007A0E25"/>
    <w:rsid w:val="007A217B"/>
    <w:rsid w:val="007A2415"/>
    <w:rsid w:val="007A367B"/>
    <w:rsid w:val="007A3835"/>
    <w:rsid w:val="007A4C89"/>
    <w:rsid w:val="007A4D26"/>
    <w:rsid w:val="007A6BC5"/>
    <w:rsid w:val="007A6CC6"/>
    <w:rsid w:val="007A7470"/>
    <w:rsid w:val="007A7E13"/>
    <w:rsid w:val="007B08F1"/>
    <w:rsid w:val="007B0E13"/>
    <w:rsid w:val="007B13FB"/>
    <w:rsid w:val="007B3325"/>
    <w:rsid w:val="007B355D"/>
    <w:rsid w:val="007B3777"/>
    <w:rsid w:val="007B435E"/>
    <w:rsid w:val="007B4C0B"/>
    <w:rsid w:val="007B6C44"/>
    <w:rsid w:val="007C155A"/>
    <w:rsid w:val="007C1CFB"/>
    <w:rsid w:val="007C2A88"/>
    <w:rsid w:val="007C3B61"/>
    <w:rsid w:val="007C4CC5"/>
    <w:rsid w:val="007C6577"/>
    <w:rsid w:val="007D0A7C"/>
    <w:rsid w:val="007D0CC1"/>
    <w:rsid w:val="007D1820"/>
    <w:rsid w:val="007D2941"/>
    <w:rsid w:val="007D2F21"/>
    <w:rsid w:val="007D5379"/>
    <w:rsid w:val="007D5647"/>
    <w:rsid w:val="007D5F40"/>
    <w:rsid w:val="007E2884"/>
    <w:rsid w:val="007E293D"/>
    <w:rsid w:val="007E35F2"/>
    <w:rsid w:val="007E518C"/>
    <w:rsid w:val="007E634F"/>
    <w:rsid w:val="007E79BC"/>
    <w:rsid w:val="007F013F"/>
    <w:rsid w:val="007F2498"/>
    <w:rsid w:val="007F3228"/>
    <w:rsid w:val="007F35FA"/>
    <w:rsid w:val="007F42CD"/>
    <w:rsid w:val="007F449D"/>
    <w:rsid w:val="007F4D61"/>
    <w:rsid w:val="007F5334"/>
    <w:rsid w:val="007F57D1"/>
    <w:rsid w:val="007F5E19"/>
    <w:rsid w:val="007F61E3"/>
    <w:rsid w:val="007F654F"/>
    <w:rsid w:val="007F7097"/>
    <w:rsid w:val="008003E4"/>
    <w:rsid w:val="008005DE"/>
    <w:rsid w:val="00800842"/>
    <w:rsid w:val="0080368B"/>
    <w:rsid w:val="0080374A"/>
    <w:rsid w:val="00804991"/>
    <w:rsid w:val="00804A6F"/>
    <w:rsid w:val="00806D15"/>
    <w:rsid w:val="00806EB7"/>
    <w:rsid w:val="008071EE"/>
    <w:rsid w:val="008108B8"/>
    <w:rsid w:val="00812394"/>
    <w:rsid w:val="00813024"/>
    <w:rsid w:val="00815569"/>
    <w:rsid w:val="00820FFC"/>
    <w:rsid w:val="00821623"/>
    <w:rsid w:val="00821CF7"/>
    <w:rsid w:val="0082279A"/>
    <w:rsid w:val="00822904"/>
    <w:rsid w:val="008258A0"/>
    <w:rsid w:val="008274AF"/>
    <w:rsid w:val="008276C3"/>
    <w:rsid w:val="008305FE"/>
    <w:rsid w:val="00830694"/>
    <w:rsid w:val="008315A7"/>
    <w:rsid w:val="00831A88"/>
    <w:rsid w:val="00831B76"/>
    <w:rsid w:val="00831FAF"/>
    <w:rsid w:val="00832008"/>
    <w:rsid w:val="00832A98"/>
    <w:rsid w:val="00833B00"/>
    <w:rsid w:val="00834AE7"/>
    <w:rsid w:val="00835D8E"/>
    <w:rsid w:val="00837350"/>
    <w:rsid w:val="00840E91"/>
    <w:rsid w:val="008436B4"/>
    <w:rsid w:val="00843A9A"/>
    <w:rsid w:val="008460CE"/>
    <w:rsid w:val="00846B40"/>
    <w:rsid w:val="00847380"/>
    <w:rsid w:val="008514C9"/>
    <w:rsid w:val="00851804"/>
    <w:rsid w:val="00851D0A"/>
    <w:rsid w:val="00852C36"/>
    <w:rsid w:val="008530D4"/>
    <w:rsid w:val="00854391"/>
    <w:rsid w:val="008547F6"/>
    <w:rsid w:val="00856D08"/>
    <w:rsid w:val="00856E04"/>
    <w:rsid w:val="008603B9"/>
    <w:rsid w:val="00860FA1"/>
    <w:rsid w:val="00862EC2"/>
    <w:rsid w:val="00862F47"/>
    <w:rsid w:val="00863332"/>
    <w:rsid w:val="008636E0"/>
    <w:rsid w:val="0086380B"/>
    <w:rsid w:val="00864274"/>
    <w:rsid w:val="008649C8"/>
    <w:rsid w:val="00864B14"/>
    <w:rsid w:val="00865872"/>
    <w:rsid w:val="00865AFF"/>
    <w:rsid w:val="00865B27"/>
    <w:rsid w:val="00871A7A"/>
    <w:rsid w:val="008725F7"/>
    <w:rsid w:val="00873FB5"/>
    <w:rsid w:val="00874C79"/>
    <w:rsid w:val="00875274"/>
    <w:rsid w:val="00875B1A"/>
    <w:rsid w:val="00876611"/>
    <w:rsid w:val="008805BB"/>
    <w:rsid w:val="00880789"/>
    <w:rsid w:val="0088211C"/>
    <w:rsid w:val="00882407"/>
    <w:rsid w:val="008828B8"/>
    <w:rsid w:val="0088345D"/>
    <w:rsid w:val="00884AD4"/>
    <w:rsid w:val="008857D0"/>
    <w:rsid w:val="00886E1F"/>
    <w:rsid w:val="0089052B"/>
    <w:rsid w:val="00891464"/>
    <w:rsid w:val="0089158E"/>
    <w:rsid w:val="00892344"/>
    <w:rsid w:val="00892747"/>
    <w:rsid w:val="00892C37"/>
    <w:rsid w:val="008934F9"/>
    <w:rsid w:val="00893685"/>
    <w:rsid w:val="00894E7A"/>
    <w:rsid w:val="0089506F"/>
    <w:rsid w:val="00895176"/>
    <w:rsid w:val="00895185"/>
    <w:rsid w:val="008952A2"/>
    <w:rsid w:val="00896220"/>
    <w:rsid w:val="00896785"/>
    <w:rsid w:val="008968CD"/>
    <w:rsid w:val="00896B90"/>
    <w:rsid w:val="008A108D"/>
    <w:rsid w:val="008A12A2"/>
    <w:rsid w:val="008A220E"/>
    <w:rsid w:val="008A2F9C"/>
    <w:rsid w:val="008A359A"/>
    <w:rsid w:val="008A3E4C"/>
    <w:rsid w:val="008A4C31"/>
    <w:rsid w:val="008A5DAA"/>
    <w:rsid w:val="008A5E1F"/>
    <w:rsid w:val="008A6660"/>
    <w:rsid w:val="008B1590"/>
    <w:rsid w:val="008B19D5"/>
    <w:rsid w:val="008B21A9"/>
    <w:rsid w:val="008B4DF8"/>
    <w:rsid w:val="008B4F58"/>
    <w:rsid w:val="008B5736"/>
    <w:rsid w:val="008B5D2A"/>
    <w:rsid w:val="008B6114"/>
    <w:rsid w:val="008B6361"/>
    <w:rsid w:val="008B6770"/>
    <w:rsid w:val="008B7216"/>
    <w:rsid w:val="008B7DA0"/>
    <w:rsid w:val="008C0D41"/>
    <w:rsid w:val="008C1137"/>
    <w:rsid w:val="008C172B"/>
    <w:rsid w:val="008C3143"/>
    <w:rsid w:val="008C407F"/>
    <w:rsid w:val="008C488A"/>
    <w:rsid w:val="008C5DF5"/>
    <w:rsid w:val="008C63B2"/>
    <w:rsid w:val="008C67A3"/>
    <w:rsid w:val="008C7143"/>
    <w:rsid w:val="008D32DE"/>
    <w:rsid w:val="008D330E"/>
    <w:rsid w:val="008D35C9"/>
    <w:rsid w:val="008D3E90"/>
    <w:rsid w:val="008D54E2"/>
    <w:rsid w:val="008D7246"/>
    <w:rsid w:val="008E1CB7"/>
    <w:rsid w:val="008E1E88"/>
    <w:rsid w:val="008E2923"/>
    <w:rsid w:val="008E2AE0"/>
    <w:rsid w:val="008E2E62"/>
    <w:rsid w:val="008E6FDB"/>
    <w:rsid w:val="008E7928"/>
    <w:rsid w:val="008F1B6A"/>
    <w:rsid w:val="008F1CB4"/>
    <w:rsid w:val="008F3245"/>
    <w:rsid w:val="008F371B"/>
    <w:rsid w:val="008F5370"/>
    <w:rsid w:val="008F56D9"/>
    <w:rsid w:val="008F67B9"/>
    <w:rsid w:val="008F6F6A"/>
    <w:rsid w:val="008F7450"/>
    <w:rsid w:val="00900236"/>
    <w:rsid w:val="0090248B"/>
    <w:rsid w:val="00902CB6"/>
    <w:rsid w:val="0090505E"/>
    <w:rsid w:val="009052FB"/>
    <w:rsid w:val="00905752"/>
    <w:rsid w:val="009061C2"/>
    <w:rsid w:val="0090715A"/>
    <w:rsid w:val="00910FD2"/>
    <w:rsid w:val="009118A1"/>
    <w:rsid w:val="00911D0A"/>
    <w:rsid w:val="00912462"/>
    <w:rsid w:val="00913DCB"/>
    <w:rsid w:val="009155BE"/>
    <w:rsid w:val="00916235"/>
    <w:rsid w:val="00916584"/>
    <w:rsid w:val="00917870"/>
    <w:rsid w:val="0092087D"/>
    <w:rsid w:val="00921129"/>
    <w:rsid w:val="00921673"/>
    <w:rsid w:val="00922687"/>
    <w:rsid w:val="00922925"/>
    <w:rsid w:val="009234F8"/>
    <w:rsid w:val="009237DB"/>
    <w:rsid w:val="00923852"/>
    <w:rsid w:val="00924C27"/>
    <w:rsid w:val="0092633B"/>
    <w:rsid w:val="009300E0"/>
    <w:rsid w:val="009301E0"/>
    <w:rsid w:val="009311B3"/>
    <w:rsid w:val="00931605"/>
    <w:rsid w:val="00932835"/>
    <w:rsid w:val="00932D8B"/>
    <w:rsid w:val="0093395D"/>
    <w:rsid w:val="00934EF0"/>
    <w:rsid w:val="00935D72"/>
    <w:rsid w:val="009413C5"/>
    <w:rsid w:val="00941A0F"/>
    <w:rsid w:val="0094335D"/>
    <w:rsid w:val="00943F93"/>
    <w:rsid w:val="00946522"/>
    <w:rsid w:val="00947518"/>
    <w:rsid w:val="009534CA"/>
    <w:rsid w:val="00953502"/>
    <w:rsid w:val="00953BE5"/>
    <w:rsid w:val="00954FEF"/>
    <w:rsid w:val="00955DBC"/>
    <w:rsid w:val="00955FD6"/>
    <w:rsid w:val="00956A8E"/>
    <w:rsid w:val="009570E0"/>
    <w:rsid w:val="009572E3"/>
    <w:rsid w:val="0096153A"/>
    <w:rsid w:val="009619E5"/>
    <w:rsid w:val="00961A4D"/>
    <w:rsid w:val="00961B5D"/>
    <w:rsid w:val="00964A64"/>
    <w:rsid w:val="00966976"/>
    <w:rsid w:val="0096731F"/>
    <w:rsid w:val="00967CBC"/>
    <w:rsid w:val="009704CF"/>
    <w:rsid w:val="009716E9"/>
    <w:rsid w:val="009728F6"/>
    <w:rsid w:val="00973D03"/>
    <w:rsid w:val="00973D56"/>
    <w:rsid w:val="0097436D"/>
    <w:rsid w:val="00975A9A"/>
    <w:rsid w:val="00975FEC"/>
    <w:rsid w:val="0097607C"/>
    <w:rsid w:val="00976FF1"/>
    <w:rsid w:val="00977503"/>
    <w:rsid w:val="00981483"/>
    <w:rsid w:val="00983586"/>
    <w:rsid w:val="00983C25"/>
    <w:rsid w:val="0098421F"/>
    <w:rsid w:val="00984B56"/>
    <w:rsid w:val="009856DF"/>
    <w:rsid w:val="0098625C"/>
    <w:rsid w:val="00986288"/>
    <w:rsid w:val="0098646F"/>
    <w:rsid w:val="00986472"/>
    <w:rsid w:val="00986978"/>
    <w:rsid w:val="00986EE4"/>
    <w:rsid w:val="0099119E"/>
    <w:rsid w:val="00994960"/>
    <w:rsid w:val="00995FA2"/>
    <w:rsid w:val="009964A1"/>
    <w:rsid w:val="00996BDB"/>
    <w:rsid w:val="009978B4"/>
    <w:rsid w:val="009978F0"/>
    <w:rsid w:val="009A063B"/>
    <w:rsid w:val="009A09C8"/>
    <w:rsid w:val="009A0CC9"/>
    <w:rsid w:val="009A0FAD"/>
    <w:rsid w:val="009A3649"/>
    <w:rsid w:val="009A472B"/>
    <w:rsid w:val="009A49E2"/>
    <w:rsid w:val="009A4A56"/>
    <w:rsid w:val="009A4F6B"/>
    <w:rsid w:val="009A6962"/>
    <w:rsid w:val="009B02AF"/>
    <w:rsid w:val="009B10E9"/>
    <w:rsid w:val="009B1F68"/>
    <w:rsid w:val="009B382B"/>
    <w:rsid w:val="009B39F0"/>
    <w:rsid w:val="009B3EA6"/>
    <w:rsid w:val="009B62C8"/>
    <w:rsid w:val="009B6D0A"/>
    <w:rsid w:val="009B761D"/>
    <w:rsid w:val="009B78FB"/>
    <w:rsid w:val="009B7E53"/>
    <w:rsid w:val="009C0933"/>
    <w:rsid w:val="009C2E34"/>
    <w:rsid w:val="009C35B2"/>
    <w:rsid w:val="009C3E79"/>
    <w:rsid w:val="009C6E05"/>
    <w:rsid w:val="009C6E6E"/>
    <w:rsid w:val="009C7138"/>
    <w:rsid w:val="009C7FE3"/>
    <w:rsid w:val="009D43BA"/>
    <w:rsid w:val="009D4DFA"/>
    <w:rsid w:val="009D6395"/>
    <w:rsid w:val="009D6B95"/>
    <w:rsid w:val="009D703E"/>
    <w:rsid w:val="009D7B95"/>
    <w:rsid w:val="009D7FA9"/>
    <w:rsid w:val="009E0A5C"/>
    <w:rsid w:val="009E0EFC"/>
    <w:rsid w:val="009E0FAD"/>
    <w:rsid w:val="009E16AF"/>
    <w:rsid w:val="009E2737"/>
    <w:rsid w:val="009E27E5"/>
    <w:rsid w:val="009E2964"/>
    <w:rsid w:val="009E42E0"/>
    <w:rsid w:val="009E4E5D"/>
    <w:rsid w:val="009E4E85"/>
    <w:rsid w:val="009E55DA"/>
    <w:rsid w:val="009E5A11"/>
    <w:rsid w:val="009E670D"/>
    <w:rsid w:val="009E70B2"/>
    <w:rsid w:val="009E7763"/>
    <w:rsid w:val="009F150D"/>
    <w:rsid w:val="009F27BC"/>
    <w:rsid w:val="009F2B08"/>
    <w:rsid w:val="009F3687"/>
    <w:rsid w:val="009F3A54"/>
    <w:rsid w:val="009F4174"/>
    <w:rsid w:val="009F41EA"/>
    <w:rsid w:val="00A007AA"/>
    <w:rsid w:val="00A02EF1"/>
    <w:rsid w:val="00A03F45"/>
    <w:rsid w:val="00A05358"/>
    <w:rsid w:val="00A056E5"/>
    <w:rsid w:val="00A05D28"/>
    <w:rsid w:val="00A0664B"/>
    <w:rsid w:val="00A06804"/>
    <w:rsid w:val="00A06957"/>
    <w:rsid w:val="00A0718D"/>
    <w:rsid w:val="00A126AA"/>
    <w:rsid w:val="00A1418E"/>
    <w:rsid w:val="00A14C98"/>
    <w:rsid w:val="00A14FFA"/>
    <w:rsid w:val="00A15D7B"/>
    <w:rsid w:val="00A17645"/>
    <w:rsid w:val="00A17C4B"/>
    <w:rsid w:val="00A20779"/>
    <w:rsid w:val="00A21727"/>
    <w:rsid w:val="00A21868"/>
    <w:rsid w:val="00A21B22"/>
    <w:rsid w:val="00A22F25"/>
    <w:rsid w:val="00A23C6F"/>
    <w:rsid w:val="00A23F5E"/>
    <w:rsid w:val="00A261FE"/>
    <w:rsid w:val="00A26961"/>
    <w:rsid w:val="00A272C0"/>
    <w:rsid w:val="00A2746E"/>
    <w:rsid w:val="00A31AAD"/>
    <w:rsid w:val="00A3209A"/>
    <w:rsid w:val="00A33942"/>
    <w:rsid w:val="00A34FDB"/>
    <w:rsid w:val="00A359D1"/>
    <w:rsid w:val="00A3766B"/>
    <w:rsid w:val="00A4072B"/>
    <w:rsid w:val="00A40EA4"/>
    <w:rsid w:val="00A41ACD"/>
    <w:rsid w:val="00A42782"/>
    <w:rsid w:val="00A42786"/>
    <w:rsid w:val="00A42EFA"/>
    <w:rsid w:val="00A43927"/>
    <w:rsid w:val="00A452C4"/>
    <w:rsid w:val="00A454C4"/>
    <w:rsid w:val="00A45867"/>
    <w:rsid w:val="00A477F9"/>
    <w:rsid w:val="00A50431"/>
    <w:rsid w:val="00A5058E"/>
    <w:rsid w:val="00A51A5E"/>
    <w:rsid w:val="00A52412"/>
    <w:rsid w:val="00A53103"/>
    <w:rsid w:val="00A53366"/>
    <w:rsid w:val="00A5378E"/>
    <w:rsid w:val="00A55A4B"/>
    <w:rsid w:val="00A56618"/>
    <w:rsid w:val="00A6227F"/>
    <w:rsid w:val="00A62E78"/>
    <w:rsid w:val="00A640DA"/>
    <w:rsid w:val="00A642A1"/>
    <w:rsid w:val="00A6668F"/>
    <w:rsid w:val="00A70678"/>
    <w:rsid w:val="00A717CF"/>
    <w:rsid w:val="00A71B9C"/>
    <w:rsid w:val="00A76549"/>
    <w:rsid w:val="00A7781B"/>
    <w:rsid w:val="00A77DCA"/>
    <w:rsid w:val="00A80C7D"/>
    <w:rsid w:val="00A86416"/>
    <w:rsid w:val="00A91B11"/>
    <w:rsid w:val="00A925C7"/>
    <w:rsid w:val="00A93DCA"/>
    <w:rsid w:val="00A97C12"/>
    <w:rsid w:val="00AA0188"/>
    <w:rsid w:val="00AA1D20"/>
    <w:rsid w:val="00AA1FD1"/>
    <w:rsid w:val="00AA20A5"/>
    <w:rsid w:val="00AA22CF"/>
    <w:rsid w:val="00AA25E9"/>
    <w:rsid w:val="00AA2614"/>
    <w:rsid w:val="00AA2F96"/>
    <w:rsid w:val="00AA382E"/>
    <w:rsid w:val="00AA3B9E"/>
    <w:rsid w:val="00AA6255"/>
    <w:rsid w:val="00AA7216"/>
    <w:rsid w:val="00AA78FB"/>
    <w:rsid w:val="00AB1A7D"/>
    <w:rsid w:val="00AB1BDD"/>
    <w:rsid w:val="00AB20ED"/>
    <w:rsid w:val="00AB20FD"/>
    <w:rsid w:val="00AB2530"/>
    <w:rsid w:val="00AB2729"/>
    <w:rsid w:val="00AB3367"/>
    <w:rsid w:val="00AB37DE"/>
    <w:rsid w:val="00AB3E19"/>
    <w:rsid w:val="00AB4F0C"/>
    <w:rsid w:val="00AB5013"/>
    <w:rsid w:val="00AB55FE"/>
    <w:rsid w:val="00AB6485"/>
    <w:rsid w:val="00AB6924"/>
    <w:rsid w:val="00AC0680"/>
    <w:rsid w:val="00AC0E3C"/>
    <w:rsid w:val="00AC132A"/>
    <w:rsid w:val="00AC1753"/>
    <w:rsid w:val="00AC24B6"/>
    <w:rsid w:val="00AC26E3"/>
    <w:rsid w:val="00AC29C1"/>
    <w:rsid w:val="00AC565E"/>
    <w:rsid w:val="00AC677E"/>
    <w:rsid w:val="00AC70DD"/>
    <w:rsid w:val="00AC7940"/>
    <w:rsid w:val="00AC79FD"/>
    <w:rsid w:val="00AC7BF7"/>
    <w:rsid w:val="00AD08D0"/>
    <w:rsid w:val="00AD10B8"/>
    <w:rsid w:val="00AD1FEA"/>
    <w:rsid w:val="00AD200C"/>
    <w:rsid w:val="00AD226D"/>
    <w:rsid w:val="00AD4758"/>
    <w:rsid w:val="00AD4E1D"/>
    <w:rsid w:val="00AD5988"/>
    <w:rsid w:val="00AD5AAC"/>
    <w:rsid w:val="00AD7A42"/>
    <w:rsid w:val="00AD7F48"/>
    <w:rsid w:val="00AE0198"/>
    <w:rsid w:val="00AE1933"/>
    <w:rsid w:val="00AE394E"/>
    <w:rsid w:val="00AE5206"/>
    <w:rsid w:val="00AE5A3B"/>
    <w:rsid w:val="00AE77D6"/>
    <w:rsid w:val="00AF123C"/>
    <w:rsid w:val="00AF2249"/>
    <w:rsid w:val="00AF31F6"/>
    <w:rsid w:val="00AF3376"/>
    <w:rsid w:val="00AF3DC1"/>
    <w:rsid w:val="00AF4ED3"/>
    <w:rsid w:val="00AF53D0"/>
    <w:rsid w:val="00AF57D4"/>
    <w:rsid w:val="00AF61C5"/>
    <w:rsid w:val="00AF644B"/>
    <w:rsid w:val="00AF666C"/>
    <w:rsid w:val="00AF6E32"/>
    <w:rsid w:val="00AF7D08"/>
    <w:rsid w:val="00B00936"/>
    <w:rsid w:val="00B00A8A"/>
    <w:rsid w:val="00B00B24"/>
    <w:rsid w:val="00B01933"/>
    <w:rsid w:val="00B0358C"/>
    <w:rsid w:val="00B035EC"/>
    <w:rsid w:val="00B03832"/>
    <w:rsid w:val="00B03FFF"/>
    <w:rsid w:val="00B04C1A"/>
    <w:rsid w:val="00B04D2A"/>
    <w:rsid w:val="00B0506C"/>
    <w:rsid w:val="00B05169"/>
    <w:rsid w:val="00B05B26"/>
    <w:rsid w:val="00B05EFB"/>
    <w:rsid w:val="00B06509"/>
    <w:rsid w:val="00B065F1"/>
    <w:rsid w:val="00B07003"/>
    <w:rsid w:val="00B07D1C"/>
    <w:rsid w:val="00B10480"/>
    <w:rsid w:val="00B10A0A"/>
    <w:rsid w:val="00B10B78"/>
    <w:rsid w:val="00B11E3F"/>
    <w:rsid w:val="00B12369"/>
    <w:rsid w:val="00B1283B"/>
    <w:rsid w:val="00B1326D"/>
    <w:rsid w:val="00B13A5B"/>
    <w:rsid w:val="00B13E65"/>
    <w:rsid w:val="00B158E1"/>
    <w:rsid w:val="00B15B68"/>
    <w:rsid w:val="00B16815"/>
    <w:rsid w:val="00B1774B"/>
    <w:rsid w:val="00B2348B"/>
    <w:rsid w:val="00B2419F"/>
    <w:rsid w:val="00B25A2E"/>
    <w:rsid w:val="00B25CC9"/>
    <w:rsid w:val="00B25EE8"/>
    <w:rsid w:val="00B278DA"/>
    <w:rsid w:val="00B30771"/>
    <w:rsid w:val="00B31364"/>
    <w:rsid w:val="00B31D57"/>
    <w:rsid w:val="00B32830"/>
    <w:rsid w:val="00B33317"/>
    <w:rsid w:val="00B344BF"/>
    <w:rsid w:val="00B34830"/>
    <w:rsid w:val="00B367F1"/>
    <w:rsid w:val="00B403E3"/>
    <w:rsid w:val="00B4090B"/>
    <w:rsid w:val="00B41636"/>
    <w:rsid w:val="00B41644"/>
    <w:rsid w:val="00B4306A"/>
    <w:rsid w:val="00B430E4"/>
    <w:rsid w:val="00B4395A"/>
    <w:rsid w:val="00B439E4"/>
    <w:rsid w:val="00B43D20"/>
    <w:rsid w:val="00B4591B"/>
    <w:rsid w:val="00B461DC"/>
    <w:rsid w:val="00B46213"/>
    <w:rsid w:val="00B5242F"/>
    <w:rsid w:val="00B5390A"/>
    <w:rsid w:val="00B53FC2"/>
    <w:rsid w:val="00B5454E"/>
    <w:rsid w:val="00B54ED3"/>
    <w:rsid w:val="00B5725A"/>
    <w:rsid w:val="00B578CB"/>
    <w:rsid w:val="00B6065E"/>
    <w:rsid w:val="00B6129F"/>
    <w:rsid w:val="00B626E7"/>
    <w:rsid w:val="00B629DC"/>
    <w:rsid w:val="00B63452"/>
    <w:rsid w:val="00B64EB7"/>
    <w:rsid w:val="00B652AD"/>
    <w:rsid w:val="00B655CF"/>
    <w:rsid w:val="00B65F2F"/>
    <w:rsid w:val="00B66A28"/>
    <w:rsid w:val="00B66F22"/>
    <w:rsid w:val="00B67052"/>
    <w:rsid w:val="00B671BF"/>
    <w:rsid w:val="00B708E8"/>
    <w:rsid w:val="00B721B7"/>
    <w:rsid w:val="00B72A2A"/>
    <w:rsid w:val="00B73758"/>
    <w:rsid w:val="00B74B7F"/>
    <w:rsid w:val="00B77A6E"/>
    <w:rsid w:val="00B81B99"/>
    <w:rsid w:val="00B81ED6"/>
    <w:rsid w:val="00B821F3"/>
    <w:rsid w:val="00B833FB"/>
    <w:rsid w:val="00B83E49"/>
    <w:rsid w:val="00B841A7"/>
    <w:rsid w:val="00B845EB"/>
    <w:rsid w:val="00B84A3B"/>
    <w:rsid w:val="00B867A5"/>
    <w:rsid w:val="00B86A83"/>
    <w:rsid w:val="00B87428"/>
    <w:rsid w:val="00B876EC"/>
    <w:rsid w:val="00B91314"/>
    <w:rsid w:val="00B91B3C"/>
    <w:rsid w:val="00B91C1F"/>
    <w:rsid w:val="00B926C9"/>
    <w:rsid w:val="00B92E20"/>
    <w:rsid w:val="00B93C81"/>
    <w:rsid w:val="00B94111"/>
    <w:rsid w:val="00B957D3"/>
    <w:rsid w:val="00B977A0"/>
    <w:rsid w:val="00B97C6D"/>
    <w:rsid w:val="00B97F71"/>
    <w:rsid w:val="00BA0217"/>
    <w:rsid w:val="00BA0367"/>
    <w:rsid w:val="00BA1464"/>
    <w:rsid w:val="00BA1489"/>
    <w:rsid w:val="00BA392E"/>
    <w:rsid w:val="00BA43E9"/>
    <w:rsid w:val="00BA481D"/>
    <w:rsid w:val="00BA4AC0"/>
    <w:rsid w:val="00BA6869"/>
    <w:rsid w:val="00BA7FD4"/>
    <w:rsid w:val="00BB05A6"/>
    <w:rsid w:val="00BB0C6A"/>
    <w:rsid w:val="00BB16F1"/>
    <w:rsid w:val="00BB2E1C"/>
    <w:rsid w:val="00BB3A19"/>
    <w:rsid w:val="00BB4829"/>
    <w:rsid w:val="00BB530B"/>
    <w:rsid w:val="00BB66C7"/>
    <w:rsid w:val="00BB7B4D"/>
    <w:rsid w:val="00BB7C3B"/>
    <w:rsid w:val="00BC01F3"/>
    <w:rsid w:val="00BC1B0C"/>
    <w:rsid w:val="00BC233B"/>
    <w:rsid w:val="00BC275D"/>
    <w:rsid w:val="00BC313B"/>
    <w:rsid w:val="00BC313E"/>
    <w:rsid w:val="00BC3864"/>
    <w:rsid w:val="00BC3E74"/>
    <w:rsid w:val="00BC3EEB"/>
    <w:rsid w:val="00BC51C7"/>
    <w:rsid w:val="00BC5815"/>
    <w:rsid w:val="00BC7413"/>
    <w:rsid w:val="00BC781A"/>
    <w:rsid w:val="00BD0794"/>
    <w:rsid w:val="00BD0C22"/>
    <w:rsid w:val="00BD1979"/>
    <w:rsid w:val="00BD2957"/>
    <w:rsid w:val="00BD29F0"/>
    <w:rsid w:val="00BD3FBB"/>
    <w:rsid w:val="00BD459A"/>
    <w:rsid w:val="00BD45A6"/>
    <w:rsid w:val="00BD5421"/>
    <w:rsid w:val="00BD6DBC"/>
    <w:rsid w:val="00BD7204"/>
    <w:rsid w:val="00BD7A08"/>
    <w:rsid w:val="00BD7B11"/>
    <w:rsid w:val="00BE1BCB"/>
    <w:rsid w:val="00BE24D0"/>
    <w:rsid w:val="00BE30C2"/>
    <w:rsid w:val="00BE3EE1"/>
    <w:rsid w:val="00BE4280"/>
    <w:rsid w:val="00BE55D0"/>
    <w:rsid w:val="00BE5C1B"/>
    <w:rsid w:val="00BE5D83"/>
    <w:rsid w:val="00BE5E2C"/>
    <w:rsid w:val="00BE6227"/>
    <w:rsid w:val="00BE677C"/>
    <w:rsid w:val="00BF06EB"/>
    <w:rsid w:val="00BF2E4B"/>
    <w:rsid w:val="00BF7F8F"/>
    <w:rsid w:val="00C004C9"/>
    <w:rsid w:val="00C02409"/>
    <w:rsid w:val="00C02489"/>
    <w:rsid w:val="00C029B6"/>
    <w:rsid w:val="00C03B0E"/>
    <w:rsid w:val="00C04024"/>
    <w:rsid w:val="00C07237"/>
    <w:rsid w:val="00C07FBE"/>
    <w:rsid w:val="00C12FE7"/>
    <w:rsid w:val="00C134F6"/>
    <w:rsid w:val="00C15796"/>
    <w:rsid w:val="00C1775C"/>
    <w:rsid w:val="00C204B6"/>
    <w:rsid w:val="00C20C0E"/>
    <w:rsid w:val="00C20F37"/>
    <w:rsid w:val="00C2224D"/>
    <w:rsid w:val="00C22E0F"/>
    <w:rsid w:val="00C24405"/>
    <w:rsid w:val="00C24FE4"/>
    <w:rsid w:val="00C26399"/>
    <w:rsid w:val="00C263B9"/>
    <w:rsid w:val="00C271C6"/>
    <w:rsid w:val="00C2798A"/>
    <w:rsid w:val="00C27A09"/>
    <w:rsid w:val="00C31A3D"/>
    <w:rsid w:val="00C32944"/>
    <w:rsid w:val="00C32948"/>
    <w:rsid w:val="00C32A2A"/>
    <w:rsid w:val="00C32F4C"/>
    <w:rsid w:val="00C3393A"/>
    <w:rsid w:val="00C341C0"/>
    <w:rsid w:val="00C34A93"/>
    <w:rsid w:val="00C36D40"/>
    <w:rsid w:val="00C36E27"/>
    <w:rsid w:val="00C375C7"/>
    <w:rsid w:val="00C4087E"/>
    <w:rsid w:val="00C42216"/>
    <w:rsid w:val="00C435D4"/>
    <w:rsid w:val="00C44500"/>
    <w:rsid w:val="00C44E30"/>
    <w:rsid w:val="00C4504C"/>
    <w:rsid w:val="00C46A0B"/>
    <w:rsid w:val="00C46B0B"/>
    <w:rsid w:val="00C46D5B"/>
    <w:rsid w:val="00C47533"/>
    <w:rsid w:val="00C4777E"/>
    <w:rsid w:val="00C51D36"/>
    <w:rsid w:val="00C522E9"/>
    <w:rsid w:val="00C5280D"/>
    <w:rsid w:val="00C54386"/>
    <w:rsid w:val="00C55564"/>
    <w:rsid w:val="00C56034"/>
    <w:rsid w:val="00C560D0"/>
    <w:rsid w:val="00C56227"/>
    <w:rsid w:val="00C56373"/>
    <w:rsid w:val="00C56811"/>
    <w:rsid w:val="00C57716"/>
    <w:rsid w:val="00C6056F"/>
    <w:rsid w:val="00C61E80"/>
    <w:rsid w:val="00C629E1"/>
    <w:rsid w:val="00C62DC0"/>
    <w:rsid w:val="00C630D4"/>
    <w:rsid w:val="00C651E5"/>
    <w:rsid w:val="00C668DE"/>
    <w:rsid w:val="00C67497"/>
    <w:rsid w:val="00C67547"/>
    <w:rsid w:val="00C704B7"/>
    <w:rsid w:val="00C71A04"/>
    <w:rsid w:val="00C7203D"/>
    <w:rsid w:val="00C72398"/>
    <w:rsid w:val="00C73A90"/>
    <w:rsid w:val="00C73CAB"/>
    <w:rsid w:val="00C75AE3"/>
    <w:rsid w:val="00C76DBF"/>
    <w:rsid w:val="00C775D3"/>
    <w:rsid w:val="00C80F28"/>
    <w:rsid w:val="00C822B6"/>
    <w:rsid w:val="00C838BD"/>
    <w:rsid w:val="00C83C5D"/>
    <w:rsid w:val="00C84842"/>
    <w:rsid w:val="00C84FC1"/>
    <w:rsid w:val="00C85283"/>
    <w:rsid w:val="00C86C7D"/>
    <w:rsid w:val="00C87BDB"/>
    <w:rsid w:val="00C90E8C"/>
    <w:rsid w:val="00C9102A"/>
    <w:rsid w:val="00C92033"/>
    <w:rsid w:val="00C9328F"/>
    <w:rsid w:val="00C95036"/>
    <w:rsid w:val="00C96D3E"/>
    <w:rsid w:val="00C97FC0"/>
    <w:rsid w:val="00CA0D8D"/>
    <w:rsid w:val="00CA1C8E"/>
    <w:rsid w:val="00CA278C"/>
    <w:rsid w:val="00CA4CE9"/>
    <w:rsid w:val="00CA4EE2"/>
    <w:rsid w:val="00CA579D"/>
    <w:rsid w:val="00CA7003"/>
    <w:rsid w:val="00CA7233"/>
    <w:rsid w:val="00CB0BF1"/>
    <w:rsid w:val="00CB13E3"/>
    <w:rsid w:val="00CB1906"/>
    <w:rsid w:val="00CB3AD1"/>
    <w:rsid w:val="00CB453B"/>
    <w:rsid w:val="00CB4F31"/>
    <w:rsid w:val="00CB6920"/>
    <w:rsid w:val="00CB6A3B"/>
    <w:rsid w:val="00CB7236"/>
    <w:rsid w:val="00CB749D"/>
    <w:rsid w:val="00CB7632"/>
    <w:rsid w:val="00CB78F1"/>
    <w:rsid w:val="00CC080C"/>
    <w:rsid w:val="00CC1F89"/>
    <w:rsid w:val="00CC3162"/>
    <w:rsid w:val="00CC4607"/>
    <w:rsid w:val="00CC507B"/>
    <w:rsid w:val="00CC510B"/>
    <w:rsid w:val="00CC54ED"/>
    <w:rsid w:val="00CC6DA2"/>
    <w:rsid w:val="00CC7196"/>
    <w:rsid w:val="00CC77B1"/>
    <w:rsid w:val="00CC794A"/>
    <w:rsid w:val="00CC79AD"/>
    <w:rsid w:val="00CC7F7F"/>
    <w:rsid w:val="00CD103C"/>
    <w:rsid w:val="00CD2D38"/>
    <w:rsid w:val="00CD35B2"/>
    <w:rsid w:val="00CD412E"/>
    <w:rsid w:val="00CD42DD"/>
    <w:rsid w:val="00CD4EDE"/>
    <w:rsid w:val="00CD6D15"/>
    <w:rsid w:val="00CE0796"/>
    <w:rsid w:val="00CE095F"/>
    <w:rsid w:val="00CE196F"/>
    <w:rsid w:val="00CE458B"/>
    <w:rsid w:val="00CE45EF"/>
    <w:rsid w:val="00CE46E9"/>
    <w:rsid w:val="00CE57F5"/>
    <w:rsid w:val="00CE5E62"/>
    <w:rsid w:val="00CE62B6"/>
    <w:rsid w:val="00CF0B80"/>
    <w:rsid w:val="00CF226B"/>
    <w:rsid w:val="00CF24DE"/>
    <w:rsid w:val="00CF26FB"/>
    <w:rsid w:val="00CF39A7"/>
    <w:rsid w:val="00CF3B22"/>
    <w:rsid w:val="00CF3D78"/>
    <w:rsid w:val="00CF40D7"/>
    <w:rsid w:val="00CF4753"/>
    <w:rsid w:val="00CF53A2"/>
    <w:rsid w:val="00CF61D5"/>
    <w:rsid w:val="00CF6395"/>
    <w:rsid w:val="00CF7154"/>
    <w:rsid w:val="00D0377B"/>
    <w:rsid w:val="00D03CCB"/>
    <w:rsid w:val="00D0571C"/>
    <w:rsid w:val="00D05A6B"/>
    <w:rsid w:val="00D11353"/>
    <w:rsid w:val="00D1157E"/>
    <w:rsid w:val="00D12B8B"/>
    <w:rsid w:val="00D13C3C"/>
    <w:rsid w:val="00D13D30"/>
    <w:rsid w:val="00D13E59"/>
    <w:rsid w:val="00D14A6B"/>
    <w:rsid w:val="00D154AC"/>
    <w:rsid w:val="00D23980"/>
    <w:rsid w:val="00D24B4B"/>
    <w:rsid w:val="00D255D6"/>
    <w:rsid w:val="00D26CAC"/>
    <w:rsid w:val="00D27450"/>
    <w:rsid w:val="00D313E7"/>
    <w:rsid w:val="00D314AC"/>
    <w:rsid w:val="00D315C1"/>
    <w:rsid w:val="00D3183F"/>
    <w:rsid w:val="00D3425C"/>
    <w:rsid w:val="00D34C1C"/>
    <w:rsid w:val="00D3686B"/>
    <w:rsid w:val="00D36F7F"/>
    <w:rsid w:val="00D370D0"/>
    <w:rsid w:val="00D412F0"/>
    <w:rsid w:val="00D42429"/>
    <w:rsid w:val="00D42A32"/>
    <w:rsid w:val="00D42CC9"/>
    <w:rsid w:val="00D43084"/>
    <w:rsid w:val="00D4347C"/>
    <w:rsid w:val="00D43BAD"/>
    <w:rsid w:val="00D43EBA"/>
    <w:rsid w:val="00D448A4"/>
    <w:rsid w:val="00D44AC5"/>
    <w:rsid w:val="00D4660C"/>
    <w:rsid w:val="00D47B93"/>
    <w:rsid w:val="00D5268F"/>
    <w:rsid w:val="00D52AB9"/>
    <w:rsid w:val="00D52B6D"/>
    <w:rsid w:val="00D53BC2"/>
    <w:rsid w:val="00D54794"/>
    <w:rsid w:val="00D549B0"/>
    <w:rsid w:val="00D55C06"/>
    <w:rsid w:val="00D56CE0"/>
    <w:rsid w:val="00D6019C"/>
    <w:rsid w:val="00D61B84"/>
    <w:rsid w:val="00D62164"/>
    <w:rsid w:val="00D64D66"/>
    <w:rsid w:val="00D655BD"/>
    <w:rsid w:val="00D66A6E"/>
    <w:rsid w:val="00D66BEC"/>
    <w:rsid w:val="00D66DC4"/>
    <w:rsid w:val="00D67EC7"/>
    <w:rsid w:val="00D7523C"/>
    <w:rsid w:val="00D76F96"/>
    <w:rsid w:val="00D77923"/>
    <w:rsid w:val="00D77DE7"/>
    <w:rsid w:val="00D77EE5"/>
    <w:rsid w:val="00D80705"/>
    <w:rsid w:val="00D82D3C"/>
    <w:rsid w:val="00D8345F"/>
    <w:rsid w:val="00D83C5A"/>
    <w:rsid w:val="00D84422"/>
    <w:rsid w:val="00D85C31"/>
    <w:rsid w:val="00D86219"/>
    <w:rsid w:val="00D9019F"/>
    <w:rsid w:val="00D92F91"/>
    <w:rsid w:val="00D94EA9"/>
    <w:rsid w:val="00D9580A"/>
    <w:rsid w:val="00D96AE7"/>
    <w:rsid w:val="00D97B50"/>
    <w:rsid w:val="00DA0D31"/>
    <w:rsid w:val="00DA0F25"/>
    <w:rsid w:val="00DA1217"/>
    <w:rsid w:val="00DA24C0"/>
    <w:rsid w:val="00DA334F"/>
    <w:rsid w:val="00DA3657"/>
    <w:rsid w:val="00DA3B6B"/>
    <w:rsid w:val="00DA5B67"/>
    <w:rsid w:val="00DA7FE1"/>
    <w:rsid w:val="00DB0D3A"/>
    <w:rsid w:val="00DB0E38"/>
    <w:rsid w:val="00DB1764"/>
    <w:rsid w:val="00DB2E82"/>
    <w:rsid w:val="00DB457F"/>
    <w:rsid w:val="00DB58E0"/>
    <w:rsid w:val="00DB58F3"/>
    <w:rsid w:val="00DB65CE"/>
    <w:rsid w:val="00DC09F8"/>
    <w:rsid w:val="00DC1665"/>
    <w:rsid w:val="00DC2B8D"/>
    <w:rsid w:val="00DC387A"/>
    <w:rsid w:val="00DC48E5"/>
    <w:rsid w:val="00DC5C44"/>
    <w:rsid w:val="00DC74B0"/>
    <w:rsid w:val="00DC7E19"/>
    <w:rsid w:val="00DD14EB"/>
    <w:rsid w:val="00DD27CF"/>
    <w:rsid w:val="00DD294A"/>
    <w:rsid w:val="00DD298B"/>
    <w:rsid w:val="00DD6A0A"/>
    <w:rsid w:val="00DD6C62"/>
    <w:rsid w:val="00DD7BC3"/>
    <w:rsid w:val="00DE022B"/>
    <w:rsid w:val="00DE122C"/>
    <w:rsid w:val="00DE1252"/>
    <w:rsid w:val="00DE2E1E"/>
    <w:rsid w:val="00DE42BD"/>
    <w:rsid w:val="00DE58E2"/>
    <w:rsid w:val="00DE5CFF"/>
    <w:rsid w:val="00DE5ECE"/>
    <w:rsid w:val="00DF0EF1"/>
    <w:rsid w:val="00DF1BB1"/>
    <w:rsid w:val="00DF2A8B"/>
    <w:rsid w:val="00DF2B64"/>
    <w:rsid w:val="00DF3814"/>
    <w:rsid w:val="00DF502F"/>
    <w:rsid w:val="00DF643A"/>
    <w:rsid w:val="00DF6E04"/>
    <w:rsid w:val="00DF6F93"/>
    <w:rsid w:val="00DF7159"/>
    <w:rsid w:val="00E03B48"/>
    <w:rsid w:val="00E05CB7"/>
    <w:rsid w:val="00E06D83"/>
    <w:rsid w:val="00E10368"/>
    <w:rsid w:val="00E148ED"/>
    <w:rsid w:val="00E14CDD"/>
    <w:rsid w:val="00E14EE7"/>
    <w:rsid w:val="00E15683"/>
    <w:rsid w:val="00E16333"/>
    <w:rsid w:val="00E16654"/>
    <w:rsid w:val="00E1680A"/>
    <w:rsid w:val="00E16C13"/>
    <w:rsid w:val="00E1789C"/>
    <w:rsid w:val="00E1796E"/>
    <w:rsid w:val="00E21287"/>
    <w:rsid w:val="00E21550"/>
    <w:rsid w:val="00E21E59"/>
    <w:rsid w:val="00E22E24"/>
    <w:rsid w:val="00E2321D"/>
    <w:rsid w:val="00E2324B"/>
    <w:rsid w:val="00E2338D"/>
    <w:rsid w:val="00E23B16"/>
    <w:rsid w:val="00E23C17"/>
    <w:rsid w:val="00E240DB"/>
    <w:rsid w:val="00E301CE"/>
    <w:rsid w:val="00E31E1C"/>
    <w:rsid w:val="00E32005"/>
    <w:rsid w:val="00E322F6"/>
    <w:rsid w:val="00E3244D"/>
    <w:rsid w:val="00E33F5C"/>
    <w:rsid w:val="00E34431"/>
    <w:rsid w:val="00E34E54"/>
    <w:rsid w:val="00E34FF3"/>
    <w:rsid w:val="00E3513E"/>
    <w:rsid w:val="00E36528"/>
    <w:rsid w:val="00E3656B"/>
    <w:rsid w:val="00E37614"/>
    <w:rsid w:val="00E40C5A"/>
    <w:rsid w:val="00E40C8E"/>
    <w:rsid w:val="00E41275"/>
    <w:rsid w:val="00E41D95"/>
    <w:rsid w:val="00E421A4"/>
    <w:rsid w:val="00E4247A"/>
    <w:rsid w:val="00E428FA"/>
    <w:rsid w:val="00E42C63"/>
    <w:rsid w:val="00E43D57"/>
    <w:rsid w:val="00E43F08"/>
    <w:rsid w:val="00E44198"/>
    <w:rsid w:val="00E45076"/>
    <w:rsid w:val="00E50859"/>
    <w:rsid w:val="00E50BB8"/>
    <w:rsid w:val="00E514BD"/>
    <w:rsid w:val="00E5190E"/>
    <w:rsid w:val="00E5237B"/>
    <w:rsid w:val="00E55455"/>
    <w:rsid w:val="00E55D8C"/>
    <w:rsid w:val="00E56B75"/>
    <w:rsid w:val="00E60964"/>
    <w:rsid w:val="00E609D3"/>
    <w:rsid w:val="00E60DD6"/>
    <w:rsid w:val="00E62701"/>
    <w:rsid w:val="00E65879"/>
    <w:rsid w:val="00E66BB3"/>
    <w:rsid w:val="00E67382"/>
    <w:rsid w:val="00E67410"/>
    <w:rsid w:val="00E70F31"/>
    <w:rsid w:val="00E7122F"/>
    <w:rsid w:val="00E713BB"/>
    <w:rsid w:val="00E71AD2"/>
    <w:rsid w:val="00E71D25"/>
    <w:rsid w:val="00E72E17"/>
    <w:rsid w:val="00E73014"/>
    <w:rsid w:val="00E731EE"/>
    <w:rsid w:val="00E736E2"/>
    <w:rsid w:val="00E740DB"/>
    <w:rsid w:val="00E75616"/>
    <w:rsid w:val="00E77198"/>
    <w:rsid w:val="00E773AA"/>
    <w:rsid w:val="00E775B6"/>
    <w:rsid w:val="00E77A7A"/>
    <w:rsid w:val="00E77EDF"/>
    <w:rsid w:val="00E80C84"/>
    <w:rsid w:val="00E81528"/>
    <w:rsid w:val="00E81BB0"/>
    <w:rsid w:val="00E81E2C"/>
    <w:rsid w:val="00E8213D"/>
    <w:rsid w:val="00E82401"/>
    <w:rsid w:val="00E82B99"/>
    <w:rsid w:val="00E82F12"/>
    <w:rsid w:val="00E83493"/>
    <w:rsid w:val="00E83C02"/>
    <w:rsid w:val="00E83C1F"/>
    <w:rsid w:val="00E845FD"/>
    <w:rsid w:val="00E85640"/>
    <w:rsid w:val="00E872E6"/>
    <w:rsid w:val="00E90070"/>
    <w:rsid w:val="00E91568"/>
    <w:rsid w:val="00E934FA"/>
    <w:rsid w:val="00E93BBB"/>
    <w:rsid w:val="00E93C23"/>
    <w:rsid w:val="00E944E0"/>
    <w:rsid w:val="00E9708F"/>
    <w:rsid w:val="00EA061A"/>
    <w:rsid w:val="00EA1955"/>
    <w:rsid w:val="00EA4DA6"/>
    <w:rsid w:val="00EA55A6"/>
    <w:rsid w:val="00EA5930"/>
    <w:rsid w:val="00EA7F20"/>
    <w:rsid w:val="00EB1090"/>
    <w:rsid w:val="00EB2874"/>
    <w:rsid w:val="00EB32ED"/>
    <w:rsid w:val="00EB35A8"/>
    <w:rsid w:val="00EB36CD"/>
    <w:rsid w:val="00EB4167"/>
    <w:rsid w:val="00EB45E4"/>
    <w:rsid w:val="00EB4B50"/>
    <w:rsid w:val="00EB633E"/>
    <w:rsid w:val="00EB6F38"/>
    <w:rsid w:val="00EC163B"/>
    <w:rsid w:val="00EC6C5D"/>
    <w:rsid w:val="00EC77C0"/>
    <w:rsid w:val="00EC7CD7"/>
    <w:rsid w:val="00ED0831"/>
    <w:rsid w:val="00ED09FA"/>
    <w:rsid w:val="00ED1142"/>
    <w:rsid w:val="00ED1C27"/>
    <w:rsid w:val="00ED24EF"/>
    <w:rsid w:val="00ED4C16"/>
    <w:rsid w:val="00ED5775"/>
    <w:rsid w:val="00ED74C3"/>
    <w:rsid w:val="00EE2760"/>
    <w:rsid w:val="00EE2931"/>
    <w:rsid w:val="00EE3528"/>
    <w:rsid w:val="00EE386B"/>
    <w:rsid w:val="00EE3F4E"/>
    <w:rsid w:val="00EE4758"/>
    <w:rsid w:val="00EE477C"/>
    <w:rsid w:val="00EE5999"/>
    <w:rsid w:val="00EE5A02"/>
    <w:rsid w:val="00EE649E"/>
    <w:rsid w:val="00EF0C84"/>
    <w:rsid w:val="00EF1133"/>
    <w:rsid w:val="00EF1B06"/>
    <w:rsid w:val="00EF1D27"/>
    <w:rsid w:val="00EF24A2"/>
    <w:rsid w:val="00EF5CE2"/>
    <w:rsid w:val="00EF64C2"/>
    <w:rsid w:val="00EF6AD3"/>
    <w:rsid w:val="00F003F9"/>
    <w:rsid w:val="00F01D56"/>
    <w:rsid w:val="00F01E38"/>
    <w:rsid w:val="00F03726"/>
    <w:rsid w:val="00F05121"/>
    <w:rsid w:val="00F058F1"/>
    <w:rsid w:val="00F063C5"/>
    <w:rsid w:val="00F06EF4"/>
    <w:rsid w:val="00F07CE5"/>
    <w:rsid w:val="00F113C5"/>
    <w:rsid w:val="00F125D2"/>
    <w:rsid w:val="00F13B00"/>
    <w:rsid w:val="00F15515"/>
    <w:rsid w:val="00F173D7"/>
    <w:rsid w:val="00F17818"/>
    <w:rsid w:val="00F22D5C"/>
    <w:rsid w:val="00F2327A"/>
    <w:rsid w:val="00F23BC5"/>
    <w:rsid w:val="00F2474C"/>
    <w:rsid w:val="00F2499A"/>
    <w:rsid w:val="00F25FDC"/>
    <w:rsid w:val="00F27060"/>
    <w:rsid w:val="00F27389"/>
    <w:rsid w:val="00F301A5"/>
    <w:rsid w:val="00F307BC"/>
    <w:rsid w:val="00F32AB0"/>
    <w:rsid w:val="00F33CD5"/>
    <w:rsid w:val="00F357B8"/>
    <w:rsid w:val="00F358BF"/>
    <w:rsid w:val="00F35AF4"/>
    <w:rsid w:val="00F367E6"/>
    <w:rsid w:val="00F36D8D"/>
    <w:rsid w:val="00F3715A"/>
    <w:rsid w:val="00F37A34"/>
    <w:rsid w:val="00F37AA9"/>
    <w:rsid w:val="00F40F49"/>
    <w:rsid w:val="00F413E8"/>
    <w:rsid w:val="00F4161C"/>
    <w:rsid w:val="00F4291B"/>
    <w:rsid w:val="00F42D1F"/>
    <w:rsid w:val="00F4395E"/>
    <w:rsid w:val="00F43A04"/>
    <w:rsid w:val="00F44F16"/>
    <w:rsid w:val="00F469E5"/>
    <w:rsid w:val="00F46C13"/>
    <w:rsid w:val="00F47B7D"/>
    <w:rsid w:val="00F50946"/>
    <w:rsid w:val="00F512D1"/>
    <w:rsid w:val="00F523A2"/>
    <w:rsid w:val="00F53492"/>
    <w:rsid w:val="00F56B85"/>
    <w:rsid w:val="00F5791B"/>
    <w:rsid w:val="00F6084A"/>
    <w:rsid w:val="00F61A76"/>
    <w:rsid w:val="00F6281C"/>
    <w:rsid w:val="00F62B29"/>
    <w:rsid w:val="00F62B33"/>
    <w:rsid w:val="00F62B71"/>
    <w:rsid w:val="00F675B2"/>
    <w:rsid w:val="00F70BA8"/>
    <w:rsid w:val="00F71375"/>
    <w:rsid w:val="00F71E7F"/>
    <w:rsid w:val="00F7247D"/>
    <w:rsid w:val="00F727D8"/>
    <w:rsid w:val="00F72EC3"/>
    <w:rsid w:val="00F7382C"/>
    <w:rsid w:val="00F73C11"/>
    <w:rsid w:val="00F74A41"/>
    <w:rsid w:val="00F74F16"/>
    <w:rsid w:val="00F755A8"/>
    <w:rsid w:val="00F75626"/>
    <w:rsid w:val="00F75897"/>
    <w:rsid w:val="00F75CF1"/>
    <w:rsid w:val="00F76D58"/>
    <w:rsid w:val="00F7762E"/>
    <w:rsid w:val="00F800C0"/>
    <w:rsid w:val="00F804D3"/>
    <w:rsid w:val="00F81332"/>
    <w:rsid w:val="00F81B41"/>
    <w:rsid w:val="00F82871"/>
    <w:rsid w:val="00F840F0"/>
    <w:rsid w:val="00F8561D"/>
    <w:rsid w:val="00F87BD1"/>
    <w:rsid w:val="00F90197"/>
    <w:rsid w:val="00F908DF"/>
    <w:rsid w:val="00F90C50"/>
    <w:rsid w:val="00F91AA3"/>
    <w:rsid w:val="00F92FDB"/>
    <w:rsid w:val="00F93867"/>
    <w:rsid w:val="00F93CB2"/>
    <w:rsid w:val="00F93DA8"/>
    <w:rsid w:val="00F93DCD"/>
    <w:rsid w:val="00F9557F"/>
    <w:rsid w:val="00F958C0"/>
    <w:rsid w:val="00FA0C09"/>
    <w:rsid w:val="00FA2EE5"/>
    <w:rsid w:val="00FA3D33"/>
    <w:rsid w:val="00FA48DF"/>
    <w:rsid w:val="00FA56D7"/>
    <w:rsid w:val="00FA6804"/>
    <w:rsid w:val="00FB0DD0"/>
    <w:rsid w:val="00FB115D"/>
    <w:rsid w:val="00FB1A1E"/>
    <w:rsid w:val="00FB2195"/>
    <w:rsid w:val="00FB27BE"/>
    <w:rsid w:val="00FB40C7"/>
    <w:rsid w:val="00FB46BC"/>
    <w:rsid w:val="00FB506F"/>
    <w:rsid w:val="00FB50A3"/>
    <w:rsid w:val="00FB6C6C"/>
    <w:rsid w:val="00FB6D97"/>
    <w:rsid w:val="00FC0532"/>
    <w:rsid w:val="00FC2889"/>
    <w:rsid w:val="00FC29C9"/>
    <w:rsid w:val="00FC2FF2"/>
    <w:rsid w:val="00FC5B33"/>
    <w:rsid w:val="00FC752B"/>
    <w:rsid w:val="00FC79DE"/>
    <w:rsid w:val="00FD0CCE"/>
    <w:rsid w:val="00FD286C"/>
    <w:rsid w:val="00FD33AA"/>
    <w:rsid w:val="00FD33D1"/>
    <w:rsid w:val="00FD42E2"/>
    <w:rsid w:val="00FD47F1"/>
    <w:rsid w:val="00FD4BAF"/>
    <w:rsid w:val="00FD6EA8"/>
    <w:rsid w:val="00FD7122"/>
    <w:rsid w:val="00FD7471"/>
    <w:rsid w:val="00FE06DA"/>
    <w:rsid w:val="00FE10FF"/>
    <w:rsid w:val="00FE1863"/>
    <w:rsid w:val="00FE21CD"/>
    <w:rsid w:val="00FE459F"/>
    <w:rsid w:val="00FE4ADB"/>
    <w:rsid w:val="00FE506B"/>
    <w:rsid w:val="00FE5290"/>
    <w:rsid w:val="00FE5B69"/>
    <w:rsid w:val="00FE7AB6"/>
    <w:rsid w:val="00FF1507"/>
    <w:rsid w:val="00FF1B40"/>
    <w:rsid w:val="00FF2694"/>
    <w:rsid w:val="00FF34B2"/>
    <w:rsid w:val="00FF424B"/>
    <w:rsid w:val="00FF4C1B"/>
    <w:rsid w:val="00FF5C53"/>
    <w:rsid w:val="00FF6E35"/>
    <w:rsid w:val="00FF770E"/>
    <w:rsid w:val="00FF7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C757CE"/>
  <w15:chartTrackingRefBased/>
  <w15:docId w15:val="{BD211777-5038-44EB-8A71-B56F0D288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586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DF6F93"/>
    <w:pPr>
      <w:keepNext/>
      <w:numPr>
        <w:numId w:val="1"/>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DF6F93"/>
    <w:pPr>
      <w:keepNext/>
      <w:numPr>
        <w:ilvl w:val="1"/>
        <w:numId w:val="1"/>
      </w:numPr>
      <w:spacing w:before="120"/>
      <w:outlineLvl w:val="1"/>
    </w:pPr>
    <w:rPr>
      <w:b/>
      <w:bCs/>
      <w:sz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a"/>
    <w:next w:val="a"/>
    <w:link w:val="3Char"/>
    <w:qFormat/>
    <w:rsid w:val="00DF6F93"/>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DF6F93"/>
    <w:pPr>
      <w:keepNext/>
      <w:numPr>
        <w:ilvl w:val="3"/>
        <w:numId w:val="1"/>
      </w:numPr>
      <w:tabs>
        <w:tab w:val="clear" w:pos="864"/>
      </w:tabs>
      <w:spacing w:before="120"/>
      <w:ind w:left="720" w:hanging="720"/>
      <w:outlineLvl w:val="3"/>
    </w:pPr>
    <w:rPr>
      <w:b/>
      <w:bCs/>
      <w:szCs w:val="28"/>
    </w:rPr>
  </w:style>
  <w:style w:type="paragraph" w:styleId="5">
    <w:name w:val="heading 5"/>
    <w:aliases w:val="h5,Heading5,H5"/>
    <w:basedOn w:val="a"/>
    <w:next w:val="a"/>
    <w:link w:val="5Char"/>
    <w:qFormat/>
    <w:rsid w:val="00DF6F93"/>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DF6F93"/>
    <w:pPr>
      <w:numPr>
        <w:ilvl w:val="5"/>
        <w:numId w:val="1"/>
      </w:numPr>
      <w:spacing w:before="240" w:after="60"/>
      <w:outlineLvl w:val="5"/>
    </w:pPr>
    <w:rPr>
      <w:b/>
      <w:bCs/>
    </w:rPr>
  </w:style>
  <w:style w:type="paragraph" w:styleId="7">
    <w:name w:val="heading 7"/>
    <w:basedOn w:val="a"/>
    <w:next w:val="a"/>
    <w:link w:val="7Char"/>
    <w:qFormat/>
    <w:rsid w:val="00DF6F93"/>
    <w:pPr>
      <w:numPr>
        <w:ilvl w:val="6"/>
        <w:numId w:val="1"/>
      </w:numPr>
      <w:spacing w:before="240" w:after="60"/>
      <w:outlineLvl w:val="6"/>
    </w:pPr>
    <w:rPr>
      <w:sz w:val="24"/>
      <w:szCs w:val="24"/>
    </w:rPr>
  </w:style>
  <w:style w:type="paragraph" w:styleId="8">
    <w:name w:val="heading 8"/>
    <w:aliases w:val="Table Heading"/>
    <w:basedOn w:val="a"/>
    <w:next w:val="a"/>
    <w:link w:val="8Char"/>
    <w:qFormat/>
    <w:rsid w:val="00DF6F93"/>
    <w:pPr>
      <w:numPr>
        <w:ilvl w:val="7"/>
        <w:numId w:val="1"/>
      </w:numPr>
      <w:spacing w:before="240" w:after="60"/>
      <w:outlineLvl w:val="7"/>
    </w:pPr>
    <w:rPr>
      <w:i/>
      <w:iCs/>
      <w:sz w:val="24"/>
      <w:szCs w:val="24"/>
    </w:rPr>
  </w:style>
  <w:style w:type="paragraph" w:styleId="9">
    <w:name w:val="heading 9"/>
    <w:aliases w:val="Figure Heading,FH,标题 91"/>
    <w:basedOn w:val="a"/>
    <w:next w:val="a"/>
    <w:link w:val="9Char"/>
    <w:qFormat/>
    <w:rsid w:val="00DF6F93"/>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DF6F93"/>
    <w:rPr>
      <w:rFonts w:ascii="Times New Roman" w:eastAsia="宋体" w:hAnsi="Times New Roman" w:cs="Times New Roman"/>
      <w:b/>
      <w:bCs/>
      <w:kern w:val="0"/>
      <w:sz w:val="28"/>
      <w:szCs w:val="28"/>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basedOn w:val="a0"/>
    <w:link w:val="2"/>
    <w:rsid w:val="00DF6F93"/>
    <w:rPr>
      <w:rFonts w:ascii="Times New Roman" w:eastAsia="宋体" w:hAnsi="Times New Roman" w:cs="Times New Roman"/>
      <w:b/>
      <w:bCs/>
      <w:kern w:val="0"/>
      <w:sz w:val="24"/>
      <w:lang w:eastAsia="en-US"/>
    </w:rPr>
  </w:style>
  <w:style w:type="character" w:customStyle="1" w:styleId="3Char">
    <w:name w:val="标题 3 Char"/>
    <w:aliases w:val="H3 Char,h3 Char,no break Char,Underrubrik2 Char,Memo Heading 3 Char,hello Char,Titre 3 Car Char,no break Car Char,H3 Car Char,Underrubrik2 Car Char,h3 Car Char,Memo Heading 3 Car Char,hello Car Char,Heading 3 Char Car Char,H3 Char Car Char"/>
    <w:basedOn w:val="a0"/>
    <w:link w:val="3"/>
    <w:rsid w:val="00DF6F9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DF6F9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rsid w:val="00DF6F93"/>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DF6F93"/>
    <w:rPr>
      <w:rFonts w:ascii="Times New Roman" w:eastAsia="宋体" w:hAnsi="Times New Roman" w:cs="Times New Roman"/>
      <w:b/>
      <w:bCs/>
      <w:kern w:val="0"/>
      <w:sz w:val="22"/>
      <w:lang w:eastAsia="en-US"/>
    </w:rPr>
  </w:style>
  <w:style w:type="character" w:customStyle="1" w:styleId="7Char">
    <w:name w:val="标题 7 Char"/>
    <w:basedOn w:val="a0"/>
    <w:link w:val="7"/>
    <w:rsid w:val="00DF6F9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rsid w:val="00DF6F9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rsid w:val="00DF6F93"/>
    <w:rPr>
      <w:rFonts w:ascii="Arial" w:eastAsia="宋体" w:hAnsi="Arial" w:cs="Arial"/>
      <w:kern w:val="0"/>
      <w:sz w:val="22"/>
      <w:lang w:eastAsia="en-US"/>
    </w:rPr>
  </w:style>
  <w:style w:type="paragraph" w:styleId="a3">
    <w:name w:val="header"/>
    <w:basedOn w:val="a"/>
    <w:link w:val="Char"/>
    <w:uiPriority w:val="99"/>
    <w:unhideWhenUsed/>
    <w:rsid w:val="005A2E7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5A2E7C"/>
    <w:rPr>
      <w:rFonts w:ascii="Times New Roman" w:eastAsia="宋体" w:hAnsi="Times New Roman" w:cs="Times New Roman"/>
      <w:kern w:val="0"/>
      <w:sz w:val="18"/>
      <w:szCs w:val="18"/>
      <w:lang w:eastAsia="en-US"/>
    </w:rPr>
  </w:style>
  <w:style w:type="paragraph" w:styleId="a4">
    <w:name w:val="footer"/>
    <w:basedOn w:val="a"/>
    <w:link w:val="Char0"/>
    <w:uiPriority w:val="99"/>
    <w:unhideWhenUsed/>
    <w:rsid w:val="005A2E7C"/>
    <w:pPr>
      <w:tabs>
        <w:tab w:val="center" w:pos="4153"/>
        <w:tab w:val="right" w:pos="8306"/>
      </w:tabs>
      <w:jc w:val="left"/>
    </w:pPr>
    <w:rPr>
      <w:sz w:val="18"/>
      <w:szCs w:val="18"/>
    </w:rPr>
  </w:style>
  <w:style w:type="character" w:customStyle="1" w:styleId="Char0">
    <w:name w:val="页脚 Char"/>
    <w:basedOn w:val="a0"/>
    <w:link w:val="a4"/>
    <w:uiPriority w:val="99"/>
    <w:rsid w:val="005A2E7C"/>
    <w:rPr>
      <w:rFonts w:ascii="Times New Roman" w:eastAsia="宋体" w:hAnsi="Times New Roman" w:cs="Times New Roman"/>
      <w:kern w:val="0"/>
      <w:sz w:val="18"/>
      <w:szCs w:val="18"/>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1"/>
    <w:uiPriority w:val="35"/>
    <w:qFormat/>
    <w:rsid w:val="003C4715"/>
    <w:pPr>
      <w:spacing w:before="120"/>
    </w:pPr>
    <w:rPr>
      <w:rFonts w:eastAsiaTheme="minorEastAsia"/>
      <w:b/>
      <w:bCs/>
      <w:sz w:val="20"/>
      <w:szCs w:val="20"/>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3C4715"/>
    <w:rPr>
      <w:rFonts w:ascii="Times New Roman" w:hAnsi="Times New Roman" w:cs="Times New Roman"/>
      <w:b/>
      <w:bCs/>
      <w:kern w:val="0"/>
      <w:sz w:val="20"/>
      <w:szCs w:val="20"/>
      <w:lang w:eastAsia="en-US"/>
    </w:rPr>
  </w:style>
  <w:style w:type="paragraph" w:customStyle="1" w:styleId="TAH">
    <w:name w:val="TAH"/>
    <w:basedOn w:val="a"/>
    <w:link w:val="TAHCar"/>
    <w:rsid w:val="003C4715"/>
    <w:pPr>
      <w:keepNext/>
      <w:keepLines/>
      <w:autoSpaceDE/>
      <w:autoSpaceDN/>
      <w:adjustRightInd/>
      <w:snapToGrid/>
      <w:spacing w:after="0"/>
      <w:jc w:val="center"/>
    </w:pPr>
    <w:rPr>
      <w:rFonts w:ascii="Arial" w:eastAsia="MS Mincho" w:hAnsi="Arial"/>
      <w:b/>
      <w:sz w:val="18"/>
      <w:szCs w:val="20"/>
      <w:lang w:val="en-GB"/>
    </w:rPr>
  </w:style>
  <w:style w:type="character" w:customStyle="1" w:styleId="TAHCar">
    <w:name w:val="TAH Car"/>
    <w:link w:val="TAH"/>
    <w:rsid w:val="003C4715"/>
    <w:rPr>
      <w:rFonts w:ascii="Arial" w:eastAsia="MS Mincho" w:hAnsi="Arial" w:cs="Times New Roman"/>
      <w:b/>
      <w:kern w:val="0"/>
      <w:sz w:val="18"/>
      <w:szCs w:val="20"/>
      <w:lang w:val="en-GB" w:eastAsia="en-US"/>
    </w:rPr>
  </w:style>
  <w:style w:type="paragraph" w:customStyle="1" w:styleId="References">
    <w:name w:val="References"/>
    <w:basedOn w:val="a"/>
    <w:next w:val="a"/>
    <w:rsid w:val="00B5454E"/>
    <w:pPr>
      <w:adjustRightInd/>
      <w:spacing w:after="60"/>
      <w:jc w:val="left"/>
    </w:pPr>
    <w:rPr>
      <w:rFonts w:eastAsiaTheme="minorEastAsia"/>
      <w:sz w:val="20"/>
      <w:szCs w:val="16"/>
    </w:rPr>
  </w:style>
  <w:style w:type="character" w:customStyle="1" w:styleId="normaltextrun">
    <w:name w:val="normaltextrun"/>
    <w:rsid w:val="00C134F6"/>
  </w:style>
  <w:style w:type="paragraph" w:customStyle="1" w:styleId="TAL">
    <w:name w:val="TAL"/>
    <w:basedOn w:val="a"/>
    <w:link w:val="TALChar"/>
    <w:qFormat/>
    <w:rsid w:val="00562656"/>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562656"/>
    <w:rPr>
      <w:rFonts w:ascii="Arial" w:eastAsia="宋体" w:hAnsi="Arial" w:cs="Times New Roman"/>
      <w:kern w:val="0"/>
      <w:sz w:val="18"/>
      <w:szCs w:val="20"/>
      <w:lang w:val="en-GB" w:eastAsia="en-US"/>
    </w:rPr>
  </w:style>
  <w:style w:type="paragraph" w:customStyle="1" w:styleId="EX">
    <w:name w:val="EX"/>
    <w:basedOn w:val="a"/>
    <w:link w:val="EXChar"/>
    <w:qFormat/>
    <w:rsid w:val="00270FF6"/>
    <w:pPr>
      <w:keepLines/>
      <w:autoSpaceDE/>
      <w:autoSpaceDN/>
      <w:adjustRightInd/>
      <w:snapToGrid/>
      <w:spacing w:after="180"/>
      <w:ind w:left="1702" w:hanging="1418"/>
      <w:jc w:val="left"/>
    </w:pPr>
    <w:rPr>
      <w:sz w:val="20"/>
      <w:szCs w:val="20"/>
      <w:lang w:val="en-GB"/>
    </w:rPr>
  </w:style>
  <w:style w:type="character" w:customStyle="1" w:styleId="EXChar">
    <w:name w:val="EX Char"/>
    <w:link w:val="EX"/>
    <w:locked/>
    <w:rsid w:val="00270FF6"/>
    <w:rPr>
      <w:rFonts w:ascii="Times New Roman" w:eastAsia="宋体" w:hAnsi="Times New Roman" w:cs="Times New Roman"/>
      <w:kern w:val="0"/>
      <w:sz w:val="20"/>
      <w:szCs w:val="20"/>
      <w:lang w:val="en-GB" w:eastAsia="en-US"/>
    </w:rPr>
  </w:style>
  <w:style w:type="paragraph" w:styleId="a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2"/>
    <w:uiPriority w:val="34"/>
    <w:qFormat/>
    <w:rsid w:val="008F1CB4"/>
    <w:pPr>
      <w:ind w:firstLineChars="200" w:firstLine="420"/>
    </w:pPr>
  </w:style>
  <w:style w:type="table" w:styleId="a7">
    <w:name w:val="Table Grid"/>
    <w:aliases w:val="TableGrid"/>
    <w:basedOn w:val="a1"/>
    <w:qFormat/>
    <w:rsid w:val="004E2CFB"/>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650690"/>
    <w:rPr>
      <w:color w:val="808080"/>
    </w:rPr>
  </w:style>
  <w:style w:type="character" w:styleId="a9">
    <w:name w:val="annotation reference"/>
    <w:basedOn w:val="a0"/>
    <w:uiPriority w:val="99"/>
    <w:semiHidden/>
    <w:unhideWhenUsed/>
    <w:rsid w:val="00E60964"/>
    <w:rPr>
      <w:sz w:val="16"/>
      <w:szCs w:val="16"/>
    </w:rPr>
  </w:style>
  <w:style w:type="paragraph" w:styleId="aa">
    <w:name w:val="annotation text"/>
    <w:basedOn w:val="a"/>
    <w:link w:val="Char3"/>
    <w:uiPriority w:val="99"/>
    <w:semiHidden/>
    <w:unhideWhenUsed/>
    <w:rsid w:val="00E60964"/>
    <w:rPr>
      <w:sz w:val="20"/>
      <w:szCs w:val="20"/>
    </w:rPr>
  </w:style>
  <w:style w:type="character" w:customStyle="1" w:styleId="Char3">
    <w:name w:val="批注文字 Char"/>
    <w:basedOn w:val="a0"/>
    <w:link w:val="aa"/>
    <w:uiPriority w:val="99"/>
    <w:semiHidden/>
    <w:rsid w:val="00E60964"/>
    <w:rPr>
      <w:rFonts w:ascii="Times New Roman" w:eastAsia="宋体" w:hAnsi="Times New Roman" w:cs="Times New Roman"/>
      <w:kern w:val="0"/>
      <w:sz w:val="20"/>
      <w:szCs w:val="20"/>
      <w:lang w:eastAsia="en-US"/>
    </w:rPr>
  </w:style>
  <w:style w:type="paragraph" w:styleId="ab">
    <w:name w:val="annotation subject"/>
    <w:basedOn w:val="aa"/>
    <w:next w:val="aa"/>
    <w:link w:val="Char4"/>
    <w:uiPriority w:val="99"/>
    <w:semiHidden/>
    <w:unhideWhenUsed/>
    <w:rsid w:val="00E60964"/>
    <w:rPr>
      <w:b/>
      <w:bCs/>
    </w:rPr>
  </w:style>
  <w:style w:type="character" w:customStyle="1" w:styleId="Char4">
    <w:name w:val="批注主题 Char"/>
    <w:basedOn w:val="Char3"/>
    <w:link w:val="ab"/>
    <w:uiPriority w:val="99"/>
    <w:semiHidden/>
    <w:rsid w:val="00E60964"/>
    <w:rPr>
      <w:rFonts w:ascii="Times New Roman" w:eastAsia="宋体" w:hAnsi="Times New Roman" w:cs="Times New Roman"/>
      <w:b/>
      <w:bCs/>
      <w:kern w:val="0"/>
      <w:sz w:val="20"/>
      <w:szCs w:val="20"/>
      <w:lang w:eastAsia="en-US"/>
    </w:rPr>
  </w:style>
  <w:style w:type="paragraph" w:styleId="ac">
    <w:name w:val="Balloon Text"/>
    <w:basedOn w:val="a"/>
    <w:link w:val="Char5"/>
    <w:uiPriority w:val="99"/>
    <w:semiHidden/>
    <w:unhideWhenUsed/>
    <w:rsid w:val="00E60964"/>
    <w:pPr>
      <w:spacing w:after="0"/>
    </w:pPr>
    <w:rPr>
      <w:rFonts w:ascii="Segoe UI" w:hAnsi="Segoe UI" w:cs="Segoe UI"/>
      <w:sz w:val="18"/>
      <w:szCs w:val="18"/>
    </w:rPr>
  </w:style>
  <w:style w:type="character" w:customStyle="1" w:styleId="Char5">
    <w:name w:val="批注框文本 Char"/>
    <w:basedOn w:val="a0"/>
    <w:link w:val="ac"/>
    <w:uiPriority w:val="99"/>
    <w:semiHidden/>
    <w:rsid w:val="00E60964"/>
    <w:rPr>
      <w:rFonts w:ascii="Segoe UI" w:eastAsia="宋体" w:hAnsi="Segoe UI" w:cs="Segoe UI"/>
      <w:kern w:val="0"/>
      <w:sz w:val="18"/>
      <w:szCs w:val="18"/>
      <w:lang w:eastAsia="en-US"/>
    </w:rPr>
  </w:style>
  <w:style w:type="character" w:customStyle="1" w:styleId="Char2">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6"/>
    <w:uiPriority w:val="34"/>
    <w:qFormat/>
    <w:locked/>
    <w:rsid w:val="00862EC2"/>
    <w:rPr>
      <w:rFonts w:ascii="Times New Roman" w:eastAsia="宋体" w:hAnsi="Times New Roman" w:cs="Times New Roman"/>
      <w:kern w:val="0"/>
      <w:sz w:val="22"/>
      <w:lang w:eastAsia="en-US"/>
    </w:rPr>
  </w:style>
  <w:style w:type="paragraph" w:customStyle="1" w:styleId="3GPPAgreements">
    <w:name w:val="3GPP Agreements"/>
    <w:basedOn w:val="a"/>
    <w:link w:val="3GPPAgreementsChar"/>
    <w:qFormat/>
    <w:rsid w:val="00054D39"/>
    <w:pPr>
      <w:numPr>
        <w:numId w:val="21"/>
      </w:numPr>
    </w:pPr>
  </w:style>
  <w:style w:type="character" w:customStyle="1" w:styleId="3GPPAgreementsChar">
    <w:name w:val="3GPP Agreements Char"/>
    <w:link w:val="3GPPAgreements"/>
    <w:qFormat/>
    <w:rsid w:val="00054D39"/>
    <w:rPr>
      <w:rFonts w:ascii="Times New Roman" w:eastAsia="宋体" w:hAnsi="Times New Roman" w:cs="Times New Roman"/>
      <w:kern w:val="0"/>
      <w:sz w:val="22"/>
      <w:lang w:eastAsia="en-US"/>
    </w:rPr>
  </w:style>
  <w:style w:type="paragraph" w:customStyle="1" w:styleId="EQ">
    <w:name w:val="EQ"/>
    <w:basedOn w:val="a"/>
    <w:next w:val="a"/>
    <w:qFormat/>
    <w:rsid w:val="003F4FD5"/>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customStyle="1" w:styleId="TAC">
    <w:name w:val="TAC"/>
    <w:basedOn w:val="TAL"/>
    <w:link w:val="TACChar"/>
    <w:rsid w:val="00425DB0"/>
    <w:pPr>
      <w:jc w:val="center"/>
    </w:pPr>
  </w:style>
  <w:style w:type="character" w:customStyle="1" w:styleId="TACChar">
    <w:name w:val="TAC Char"/>
    <w:link w:val="TAC"/>
    <w:rsid w:val="00425DB0"/>
    <w:rPr>
      <w:rFonts w:ascii="Arial" w:eastAsia="宋体" w:hAnsi="Arial" w:cs="Times New Roman"/>
      <w:kern w:val="0"/>
      <w:sz w:val="18"/>
      <w:szCs w:val="20"/>
      <w:lang w:val="en-GB" w:eastAsia="en-US"/>
    </w:rPr>
  </w:style>
  <w:style w:type="paragraph" w:styleId="ad">
    <w:name w:val="Normal (Web)"/>
    <w:basedOn w:val="a"/>
    <w:uiPriority w:val="99"/>
    <w:semiHidden/>
    <w:unhideWhenUsed/>
    <w:rsid w:val="000846F9"/>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6956">
      <w:bodyDiv w:val="1"/>
      <w:marLeft w:val="0"/>
      <w:marRight w:val="0"/>
      <w:marTop w:val="0"/>
      <w:marBottom w:val="0"/>
      <w:divBdr>
        <w:top w:val="none" w:sz="0" w:space="0" w:color="auto"/>
        <w:left w:val="none" w:sz="0" w:space="0" w:color="auto"/>
        <w:bottom w:val="none" w:sz="0" w:space="0" w:color="auto"/>
        <w:right w:val="none" w:sz="0" w:space="0" w:color="auto"/>
      </w:divBdr>
    </w:div>
    <w:div w:id="61031743">
      <w:bodyDiv w:val="1"/>
      <w:marLeft w:val="0"/>
      <w:marRight w:val="0"/>
      <w:marTop w:val="0"/>
      <w:marBottom w:val="0"/>
      <w:divBdr>
        <w:top w:val="none" w:sz="0" w:space="0" w:color="auto"/>
        <w:left w:val="none" w:sz="0" w:space="0" w:color="auto"/>
        <w:bottom w:val="none" w:sz="0" w:space="0" w:color="auto"/>
        <w:right w:val="none" w:sz="0" w:space="0" w:color="auto"/>
      </w:divBdr>
    </w:div>
    <w:div w:id="88893932">
      <w:bodyDiv w:val="1"/>
      <w:marLeft w:val="0"/>
      <w:marRight w:val="0"/>
      <w:marTop w:val="0"/>
      <w:marBottom w:val="0"/>
      <w:divBdr>
        <w:top w:val="none" w:sz="0" w:space="0" w:color="auto"/>
        <w:left w:val="none" w:sz="0" w:space="0" w:color="auto"/>
        <w:bottom w:val="none" w:sz="0" w:space="0" w:color="auto"/>
        <w:right w:val="none" w:sz="0" w:space="0" w:color="auto"/>
      </w:divBdr>
      <w:divsChild>
        <w:div w:id="1246497980">
          <w:marLeft w:val="677"/>
          <w:marRight w:val="0"/>
          <w:marTop w:val="0"/>
          <w:marBottom w:val="60"/>
          <w:divBdr>
            <w:top w:val="none" w:sz="0" w:space="0" w:color="auto"/>
            <w:left w:val="none" w:sz="0" w:space="0" w:color="auto"/>
            <w:bottom w:val="none" w:sz="0" w:space="0" w:color="auto"/>
            <w:right w:val="none" w:sz="0" w:space="0" w:color="auto"/>
          </w:divBdr>
        </w:div>
      </w:divsChild>
    </w:div>
    <w:div w:id="187648496">
      <w:bodyDiv w:val="1"/>
      <w:marLeft w:val="0"/>
      <w:marRight w:val="0"/>
      <w:marTop w:val="0"/>
      <w:marBottom w:val="0"/>
      <w:divBdr>
        <w:top w:val="none" w:sz="0" w:space="0" w:color="auto"/>
        <w:left w:val="none" w:sz="0" w:space="0" w:color="auto"/>
        <w:bottom w:val="none" w:sz="0" w:space="0" w:color="auto"/>
        <w:right w:val="none" w:sz="0" w:space="0" w:color="auto"/>
      </w:divBdr>
    </w:div>
    <w:div w:id="272909759">
      <w:bodyDiv w:val="1"/>
      <w:marLeft w:val="0"/>
      <w:marRight w:val="0"/>
      <w:marTop w:val="0"/>
      <w:marBottom w:val="0"/>
      <w:divBdr>
        <w:top w:val="none" w:sz="0" w:space="0" w:color="auto"/>
        <w:left w:val="none" w:sz="0" w:space="0" w:color="auto"/>
        <w:bottom w:val="none" w:sz="0" w:space="0" w:color="auto"/>
        <w:right w:val="none" w:sz="0" w:space="0" w:color="auto"/>
      </w:divBdr>
      <w:divsChild>
        <w:div w:id="79760234">
          <w:marLeft w:val="446"/>
          <w:marRight w:val="0"/>
          <w:marTop w:val="77"/>
          <w:marBottom w:val="0"/>
          <w:divBdr>
            <w:top w:val="none" w:sz="0" w:space="0" w:color="auto"/>
            <w:left w:val="none" w:sz="0" w:space="0" w:color="auto"/>
            <w:bottom w:val="none" w:sz="0" w:space="0" w:color="auto"/>
            <w:right w:val="none" w:sz="0" w:space="0" w:color="auto"/>
          </w:divBdr>
        </w:div>
        <w:div w:id="285240320">
          <w:marLeft w:val="446"/>
          <w:marRight w:val="0"/>
          <w:marTop w:val="77"/>
          <w:marBottom w:val="0"/>
          <w:divBdr>
            <w:top w:val="none" w:sz="0" w:space="0" w:color="auto"/>
            <w:left w:val="none" w:sz="0" w:space="0" w:color="auto"/>
            <w:bottom w:val="none" w:sz="0" w:space="0" w:color="auto"/>
            <w:right w:val="none" w:sz="0" w:space="0" w:color="auto"/>
          </w:divBdr>
        </w:div>
        <w:div w:id="1016349097">
          <w:marLeft w:val="734"/>
          <w:marRight w:val="0"/>
          <w:marTop w:val="77"/>
          <w:marBottom w:val="0"/>
          <w:divBdr>
            <w:top w:val="none" w:sz="0" w:space="0" w:color="auto"/>
            <w:left w:val="none" w:sz="0" w:space="0" w:color="auto"/>
            <w:bottom w:val="none" w:sz="0" w:space="0" w:color="auto"/>
            <w:right w:val="none" w:sz="0" w:space="0" w:color="auto"/>
          </w:divBdr>
        </w:div>
      </w:divsChild>
    </w:div>
    <w:div w:id="543103098">
      <w:bodyDiv w:val="1"/>
      <w:marLeft w:val="0"/>
      <w:marRight w:val="0"/>
      <w:marTop w:val="0"/>
      <w:marBottom w:val="0"/>
      <w:divBdr>
        <w:top w:val="none" w:sz="0" w:space="0" w:color="auto"/>
        <w:left w:val="none" w:sz="0" w:space="0" w:color="auto"/>
        <w:bottom w:val="none" w:sz="0" w:space="0" w:color="auto"/>
        <w:right w:val="none" w:sz="0" w:space="0" w:color="auto"/>
      </w:divBdr>
      <w:divsChild>
        <w:div w:id="822811974">
          <w:marLeft w:val="418"/>
          <w:marRight w:val="0"/>
          <w:marTop w:val="77"/>
          <w:marBottom w:val="0"/>
          <w:divBdr>
            <w:top w:val="none" w:sz="0" w:space="0" w:color="auto"/>
            <w:left w:val="none" w:sz="0" w:space="0" w:color="auto"/>
            <w:bottom w:val="none" w:sz="0" w:space="0" w:color="auto"/>
            <w:right w:val="none" w:sz="0" w:space="0" w:color="auto"/>
          </w:divBdr>
        </w:div>
      </w:divsChild>
    </w:div>
    <w:div w:id="723211512">
      <w:bodyDiv w:val="1"/>
      <w:marLeft w:val="0"/>
      <w:marRight w:val="0"/>
      <w:marTop w:val="0"/>
      <w:marBottom w:val="0"/>
      <w:divBdr>
        <w:top w:val="none" w:sz="0" w:space="0" w:color="auto"/>
        <w:left w:val="none" w:sz="0" w:space="0" w:color="auto"/>
        <w:bottom w:val="none" w:sz="0" w:space="0" w:color="auto"/>
        <w:right w:val="none" w:sz="0" w:space="0" w:color="auto"/>
      </w:divBdr>
    </w:div>
    <w:div w:id="740253340">
      <w:bodyDiv w:val="1"/>
      <w:marLeft w:val="0"/>
      <w:marRight w:val="0"/>
      <w:marTop w:val="0"/>
      <w:marBottom w:val="0"/>
      <w:divBdr>
        <w:top w:val="none" w:sz="0" w:space="0" w:color="auto"/>
        <w:left w:val="none" w:sz="0" w:space="0" w:color="auto"/>
        <w:bottom w:val="none" w:sz="0" w:space="0" w:color="auto"/>
        <w:right w:val="none" w:sz="0" w:space="0" w:color="auto"/>
      </w:divBdr>
    </w:div>
    <w:div w:id="752966795">
      <w:bodyDiv w:val="1"/>
      <w:marLeft w:val="0"/>
      <w:marRight w:val="0"/>
      <w:marTop w:val="0"/>
      <w:marBottom w:val="0"/>
      <w:divBdr>
        <w:top w:val="none" w:sz="0" w:space="0" w:color="auto"/>
        <w:left w:val="none" w:sz="0" w:space="0" w:color="auto"/>
        <w:bottom w:val="none" w:sz="0" w:space="0" w:color="auto"/>
        <w:right w:val="none" w:sz="0" w:space="0" w:color="auto"/>
      </w:divBdr>
    </w:div>
    <w:div w:id="788086853">
      <w:bodyDiv w:val="1"/>
      <w:marLeft w:val="0"/>
      <w:marRight w:val="0"/>
      <w:marTop w:val="0"/>
      <w:marBottom w:val="0"/>
      <w:divBdr>
        <w:top w:val="none" w:sz="0" w:space="0" w:color="auto"/>
        <w:left w:val="none" w:sz="0" w:space="0" w:color="auto"/>
        <w:bottom w:val="none" w:sz="0" w:space="0" w:color="auto"/>
        <w:right w:val="none" w:sz="0" w:space="0" w:color="auto"/>
      </w:divBdr>
      <w:divsChild>
        <w:div w:id="1283459526">
          <w:marLeft w:val="677"/>
          <w:marRight w:val="0"/>
          <w:marTop w:val="0"/>
          <w:marBottom w:val="60"/>
          <w:divBdr>
            <w:top w:val="none" w:sz="0" w:space="0" w:color="auto"/>
            <w:left w:val="none" w:sz="0" w:space="0" w:color="auto"/>
            <w:bottom w:val="none" w:sz="0" w:space="0" w:color="auto"/>
            <w:right w:val="none" w:sz="0" w:space="0" w:color="auto"/>
          </w:divBdr>
        </w:div>
        <w:div w:id="1294141525">
          <w:marLeft w:val="677"/>
          <w:marRight w:val="0"/>
          <w:marTop w:val="0"/>
          <w:marBottom w:val="60"/>
          <w:divBdr>
            <w:top w:val="none" w:sz="0" w:space="0" w:color="auto"/>
            <w:left w:val="none" w:sz="0" w:space="0" w:color="auto"/>
            <w:bottom w:val="none" w:sz="0" w:space="0" w:color="auto"/>
            <w:right w:val="none" w:sz="0" w:space="0" w:color="auto"/>
          </w:divBdr>
        </w:div>
        <w:div w:id="1777363528">
          <w:marLeft w:val="677"/>
          <w:marRight w:val="0"/>
          <w:marTop w:val="0"/>
          <w:marBottom w:val="60"/>
          <w:divBdr>
            <w:top w:val="none" w:sz="0" w:space="0" w:color="auto"/>
            <w:left w:val="none" w:sz="0" w:space="0" w:color="auto"/>
            <w:bottom w:val="none" w:sz="0" w:space="0" w:color="auto"/>
            <w:right w:val="none" w:sz="0" w:space="0" w:color="auto"/>
          </w:divBdr>
        </w:div>
      </w:divsChild>
    </w:div>
    <w:div w:id="789781308">
      <w:bodyDiv w:val="1"/>
      <w:marLeft w:val="0"/>
      <w:marRight w:val="0"/>
      <w:marTop w:val="0"/>
      <w:marBottom w:val="0"/>
      <w:divBdr>
        <w:top w:val="none" w:sz="0" w:space="0" w:color="auto"/>
        <w:left w:val="none" w:sz="0" w:space="0" w:color="auto"/>
        <w:bottom w:val="none" w:sz="0" w:space="0" w:color="auto"/>
        <w:right w:val="none" w:sz="0" w:space="0" w:color="auto"/>
      </w:divBdr>
      <w:divsChild>
        <w:div w:id="314340114">
          <w:marLeft w:val="677"/>
          <w:marRight w:val="0"/>
          <w:marTop w:val="0"/>
          <w:marBottom w:val="60"/>
          <w:divBdr>
            <w:top w:val="none" w:sz="0" w:space="0" w:color="auto"/>
            <w:left w:val="none" w:sz="0" w:space="0" w:color="auto"/>
            <w:bottom w:val="none" w:sz="0" w:space="0" w:color="auto"/>
            <w:right w:val="none" w:sz="0" w:space="0" w:color="auto"/>
          </w:divBdr>
        </w:div>
        <w:div w:id="383024541">
          <w:marLeft w:val="446"/>
          <w:marRight w:val="0"/>
          <w:marTop w:val="0"/>
          <w:marBottom w:val="60"/>
          <w:divBdr>
            <w:top w:val="none" w:sz="0" w:space="0" w:color="auto"/>
            <w:left w:val="none" w:sz="0" w:space="0" w:color="auto"/>
            <w:bottom w:val="none" w:sz="0" w:space="0" w:color="auto"/>
            <w:right w:val="none" w:sz="0" w:space="0" w:color="auto"/>
          </w:divBdr>
        </w:div>
      </w:divsChild>
    </w:div>
    <w:div w:id="942146334">
      <w:bodyDiv w:val="1"/>
      <w:marLeft w:val="0"/>
      <w:marRight w:val="0"/>
      <w:marTop w:val="0"/>
      <w:marBottom w:val="0"/>
      <w:divBdr>
        <w:top w:val="none" w:sz="0" w:space="0" w:color="auto"/>
        <w:left w:val="none" w:sz="0" w:space="0" w:color="auto"/>
        <w:bottom w:val="none" w:sz="0" w:space="0" w:color="auto"/>
        <w:right w:val="none" w:sz="0" w:space="0" w:color="auto"/>
      </w:divBdr>
    </w:div>
    <w:div w:id="1061290575">
      <w:bodyDiv w:val="1"/>
      <w:marLeft w:val="0"/>
      <w:marRight w:val="0"/>
      <w:marTop w:val="0"/>
      <w:marBottom w:val="0"/>
      <w:divBdr>
        <w:top w:val="none" w:sz="0" w:space="0" w:color="auto"/>
        <w:left w:val="none" w:sz="0" w:space="0" w:color="auto"/>
        <w:bottom w:val="none" w:sz="0" w:space="0" w:color="auto"/>
        <w:right w:val="none" w:sz="0" w:space="0" w:color="auto"/>
      </w:divBdr>
    </w:div>
    <w:div w:id="1087536924">
      <w:bodyDiv w:val="1"/>
      <w:marLeft w:val="0"/>
      <w:marRight w:val="0"/>
      <w:marTop w:val="0"/>
      <w:marBottom w:val="0"/>
      <w:divBdr>
        <w:top w:val="none" w:sz="0" w:space="0" w:color="auto"/>
        <w:left w:val="none" w:sz="0" w:space="0" w:color="auto"/>
        <w:bottom w:val="none" w:sz="0" w:space="0" w:color="auto"/>
        <w:right w:val="none" w:sz="0" w:space="0" w:color="auto"/>
      </w:divBdr>
      <w:divsChild>
        <w:div w:id="1632712433">
          <w:marLeft w:val="274"/>
          <w:marRight w:val="0"/>
          <w:marTop w:val="0"/>
          <w:marBottom w:val="0"/>
          <w:divBdr>
            <w:top w:val="none" w:sz="0" w:space="0" w:color="auto"/>
            <w:left w:val="none" w:sz="0" w:space="0" w:color="auto"/>
            <w:bottom w:val="none" w:sz="0" w:space="0" w:color="auto"/>
            <w:right w:val="none" w:sz="0" w:space="0" w:color="auto"/>
          </w:divBdr>
        </w:div>
      </w:divsChild>
    </w:div>
    <w:div w:id="1090128621">
      <w:bodyDiv w:val="1"/>
      <w:marLeft w:val="0"/>
      <w:marRight w:val="0"/>
      <w:marTop w:val="0"/>
      <w:marBottom w:val="0"/>
      <w:divBdr>
        <w:top w:val="none" w:sz="0" w:space="0" w:color="auto"/>
        <w:left w:val="none" w:sz="0" w:space="0" w:color="auto"/>
        <w:bottom w:val="none" w:sz="0" w:space="0" w:color="auto"/>
        <w:right w:val="none" w:sz="0" w:space="0" w:color="auto"/>
      </w:divBdr>
    </w:div>
    <w:div w:id="1101560734">
      <w:bodyDiv w:val="1"/>
      <w:marLeft w:val="0"/>
      <w:marRight w:val="0"/>
      <w:marTop w:val="0"/>
      <w:marBottom w:val="0"/>
      <w:divBdr>
        <w:top w:val="none" w:sz="0" w:space="0" w:color="auto"/>
        <w:left w:val="none" w:sz="0" w:space="0" w:color="auto"/>
        <w:bottom w:val="none" w:sz="0" w:space="0" w:color="auto"/>
        <w:right w:val="none" w:sz="0" w:space="0" w:color="auto"/>
      </w:divBdr>
    </w:div>
    <w:div w:id="1134712424">
      <w:bodyDiv w:val="1"/>
      <w:marLeft w:val="0"/>
      <w:marRight w:val="0"/>
      <w:marTop w:val="0"/>
      <w:marBottom w:val="0"/>
      <w:divBdr>
        <w:top w:val="none" w:sz="0" w:space="0" w:color="auto"/>
        <w:left w:val="none" w:sz="0" w:space="0" w:color="auto"/>
        <w:bottom w:val="none" w:sz="0" w:space="0" w:color="auto"/>
        <w:right w:val="none" w:sz="0" w:space="0" w:color="auto"/>
      </w:divBdr>
    </w:div>
    <w:div w:id="1137065730">
      <w:bodyDiv w:val="1"/>
      <w:marLeft w:val="0"/>
      <w:marRight w:val="0"/>
      <w:marTop w:val="0"/>
      <w:marBottom w:val="0"/>
      <w:divBdr>
        <w:top w:val="none" w:sz="0" w:space="0" w:color="auto"/>
        <w:left w:val="none" w:sz="0" w:space="0" w:color="auto"/>
        <w:bottom w:val="none" w:sz="0" w:space="0" w:color="auto"/>
        <w:right w:val="none" w:sz="0" w:space="0" w:color="auto"/>
      </w:divBdr>
      <w:divsChild>
        <w:div w:id="923562900">
          <w:marLeft w:val="446"/>
          <w:marRight w:val="0"/>
          <w:marTop w:val="77"/>
          <w:marBottom w:val="0"/>
          <w:divBdr>
            <w:top w:val="none" w:sz="0" w:space="0" w:color="auto"/>
            <w:left w:val="none" w:sz="0" w:space="0" w:color="auto"/>
            <w:bottom w:val="none" w:sz="0" w:space="0" w:color="auto"/>
            <w:right w:val="none" w:sz="0" w:space="0" w:color="auto"/>
          </w:divBdr>
        </w:div>
        <w:div w:id="1790734156">
          <w:marLeft w:val="446"/>
          <w:marRight w:val="0"/>
          <w:marTop w:val="77"/>
          <w:marBottom w:val="0"/>
          <w:divBdr>
            <w:top w:val="none" w:sz="0" w:space="0" w:color="auto"/>
            <w:left w:val="none" w:sz="0" w:space="0" w:color="auto"/>
            <w:bottom w:val="none" w:sz="0" w:space="0" w:color="auto"/>
            <w:right w:val="none" w:sz="0" w:space="0" w:color="auto"/>
          </w:divBdr>
        </w:div>
        <w:div w:id="1879970479">
          <w:marLeft w:val="734"/>
          <w:marRight w:val="0"/>
          <w:marTop w:val="77"/>
          <w:marBottom w:val="0"/>
          <w:divBdr>
            <w:top w:val="none" w:sz="0" w:space="0" w:color="auto"/>
            <w:left w:val="none" w:sz="0" w:space="0" w:color="auto"/>
            <w:bottom w:val="none" w:sz="0" w:space="0" w:color="auto"/>
            <w:right w:val="none" w:sz="0" w:space="0" w:color="auto"/>
          </w:divBdr>
        </w:div>
      </w:divsChild>
    </w:div>
    <w:div w:id="1138453473">
      <w:bodyDiv w:val="1"/>
      <w:marLeft w:val="0"/>
      <w:marRight w:val="0"/>
      <w:marTop w:val="0"/>
      <w:marBottom w:val="0"/>
      <w:divBdr>
        <w:top w:val="none" w:sz="0" w:space="0" w:color="auto"/>
        <w:left w:val="none" w:sz="0" w:space="0" w:color="auto"/>
        <w:bottom w:val="none" w:sz="0" w:space="0" w:color="auto"/>
        <w:right w:val="none" w:sz="0" w:space="0" w:color="auto"/>
      </w:divBdr>
      <w:divsChild>
        <w:div w:id="1888108215">
          <w:marLeft w:val="446"/>
          <w:marRight w:val="0"/>
          <w:marTop w:val="77"/>
          <w:marBottom w:val="0"/>
          <w:divBdr>
            <w:top w:val="none" w:sz="0" w:space="0" w:color="auto"/>
            <w:left w:val="none" w:sz="0" w:space="0" w:color="auto"/>
            <w:bottom w:val="none" w:sz="0" w:space="0" w:color="auto"/>
            <w:right w:val="none" w:sz="0" w:space="0" w:color="auto"/>
          </w:divBdr>
        </w:div>
        <w:div w:id="1678848765">
          <w:marLeft w:val="446"/>
          <w:marRight w:val="0"/>
          <w:marTop w:val="77"/>
          <w:marBottom w:val="0"/>
          <w:divBdr>
            <w:top w:val="none" w:sz="0" w:space="0" w:color="auto"/>
            <w:left w:val="none" w:sz="0" w:space="0" w:color="auto"/>
            <w:bottom w:val="none" w:sz="0" w:space="0" w:color="auto"/>
            <w:right w:val="none" w:sz="0" w:space="0" w:color="auto"/>
          </w:divBdr>
        </w:div>
        <w:div w:id="1055396323">
          <w:marLeft w:val="734"/>
          <w:marRight w:val="0"/>
          <w:marTop w:val="77"/>
          <w:marBottom w:val="0"/>
          <w:divBdr>
            <w:top w:val="none" w:sz="0" w:space="0" w:color="auto"/>
            <w:left w:val="none" w:sz="0" w:space="0" w:color="auto"/>
            <w:bottom w:val="none" w:sz="0" w:space="0" w:color="auto"/>
            <w:right w:val="none" w:sz="0" w:space="0" w:color="auto"/>
          </w:divBdr>
        </w:div>
      </w:divsChild>
    </w:div>
    <w:div w:id="1219511756">
      <w:bodyDiv w:val="1"/>
      <w:marLeft w:val="0"/>
      <w:marRight w:val="0"/>
      <w:marTop w:val="0"/>
      <w:marBottom w:val="0"/>
      <w:divBdr>
        <w:top w:val="none" w:sz="0" w:space="0" w:color="auto"/>
        <w:left w:val="none" w:sz="0" w:space="0" w:color="auto"/>
        <w:bottom w:val="none" w:sz="0" w:space="0" w:color="auto"/>
        <w:right w:val="none" w:sz="0" w:space="0" w:color="auto"/>
      </w:divBdr>
      <w:divsChild>
        <w:div w:id="1544781054">
          <w:marLeft w:val="418"/>
          <w:marRight w:val="0"/>
          <w:marTop w:val="77"/>
          <w:marBottom w:val="0"/>
          <w:divBdr>
            <w:top w:val="none" w:sz="0" w:space="0" w:color="auto"/>
            <w:left w:val="none" w:sz="0" w:space="0" w:color="auto"/>
            <w:bottom w:val="none" w:sz="0" w:space="0" w:color="auto"/>
            <w:right w:val="none" w:sz="0" w:space="0" w:color="auto"/>
          </w:divBdr>
        </w:div>
      </w:divsChild>
    </w:div>
    <w:div w:id="1462386204">
      <w:bodyDiv w:val="1"/>
      <w:marLeft w:val="0"/>
      <w:marRight w:val="0"/>
      <w:marTop w:val="0"/>
      <w:marBottom w:val="0"/>
      <w:divBdr>
        <w:top w:val="none" w:sz="0" w:space="0" w:color="auto"/>
        <w:left w:val="none" w:sz="0" w:space="0" w:color="auto"/>
        <w:bottom w:val="none" w:sz="0" w:space="0" w:color="auto"/>
        <w:right w:val="none" w:sz="0" w:space="0" w:color="auto"/>
      </w:divBdr>
    </w:div>
    <w:div w:id="1517962389">
      <w:bodyDiv w:val="1"/>
      <w:marLeft w:val="0"/>
      <w:marRight w:val="0"/>
      <w:marTop w:val="0"/>
      <w:marBottom w:val="0"/>
      <w:divBdr>
        <w:top w:val="none" w:sz="0" w:space="0" w:color="auto"/>
        <w:left w:val="none" w:sz="0" w:space="0" w:color="auto"/>
        <w:bottom w:val="none" w:sz="0" w:space="0" w:color="auto"/>
        <w:right w:val="none" w:sz="0" w:space="0" w:color="auto"/>
      </w:divBdr>
    </w:div>
    <w:div w:id="1766460397">
      <w:bodyDiv w:val="1"/>
      <w:marLeft w:val="0"/>
      <w:marRight w:val="0"/>
      <w:marTop w:val="0"/>
      <w:marBottom w:val="0"/>
      <w:divBdr>
        <w:top w:val="none" w:sz="0" w:space="0" w:color="auto"/>
        <w:left w:val="none" w:sz="0" w:space="0" w:color="auto"/>
        <w:bottom w:val="none" w:sz="0" w:space="0" w:color="auto"/>
        <w:right w:val="none" w:sz="0" w:space="0" w:color="auto"/>
      </w:divBdr>
    </w:div>
    <w:div w:id="1833139266">
      <w:bodyDiv w:val="1"/>
      <w:marLeft w:val="0"/>
      <w:marRight w:val="0"/>
      <w:marTop w:val="0"/>
      <w:marBottom w:val="0"/>
      <w:divBdr>
        <w:top w:val="none" w:sz="0" w:space="0" w:color="auto"/>
        <w:left w:val="none" w:sz="0" w:space="0" w:color="auto"/>
        <w:bottom w:val="none" w:sz="0" w:space="0" w:color="auto"/>
        <w:right w:val="none" w:sz="0" w:space="0" w:color="auto"/>
      </w:divBdr>
    </w:div>
    <w:div w:id="197899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package" Target="embeddings/Microsoft_Visio_Drawing111111111111111111111111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E5838-F8E0-4060-8554-FDC7FA5E1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4191</Words>
  <Characters>23895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Tianyang (WN Research)</dc:creator>
  <cp:keywords/>
  <dc:description/>
  <cp:lastModifiedBy>Yuan</cp:lastModifiedBy>
  <cp:revision>3</cp:revision>
  <dcterms:created xsi:type="dcterms:W3CDTF">2022-04-29T17:35:00Z</dcterms:created>
  <dcterms:modified xsi:type="dcterms:W3CDTF">2022-04-29T17:35:00Z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(3)ae2DBsUgotta6VBvaXn58IiUhwrwhNlg92pxzzyAokOeyCQBSUuF0rX6CgOilBfxaEguxr96
Iayybh6B+PrCM6g1uzrbFhq1lubikjEJmC8Wht6OuMRXbzxJ4dWGP/DmJ4qAKGZCf1GSXJvf
M2X1ncaO6wq6eF7cjnG7s0xu5FBOWt8XG5fquBWAieca0K8zCnf7os9eBN4chBOISdnBFveI
msTu6Xfpv8XZt+mmLW</vt:lpwstr>
  </property>
  <property fmtid="{D5CDD505-2E9C-101B-9397-08002B2CF9AE}" pid="3" name="_2015_ms_pID_7253431">
    <vt:lpwstr>SN4xPFNm7GlZuOF1Ck/8az6v2/mjdmKWIaWJSFEUMfDbgV6q3F3fPX
hB8ctnD6mttFF4umsyphmuI06FRFAnnICb2codtvrs6DN7MfvM9bDJZ8L1aVOZRshoq6l9pH
FJHn0T6wtGPF1iCdnsHiZOvpBmdvKUeXOPlCk7JYKGwgRP/FQHlb6cBmR9k54D4WqDPTj2Z5
gL2VAnG1DWNfYQZACvrDpPKtmXYOk1p3LUL0</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1650958651</vt:lpwstr>
  </property>
</Properties>
</file>