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6157C" w14:textId="77777777" w:rsidR="002B4417" w:rsidRDefault="00330F8A">
      <w:pPr>
        <w:pStyle w:val="aa"/>
        <w:tabs>
          <w:tab w:val="right" w:pos="9498"/>
        </w:tabs>
        <w:jc w:val="left"/>
        <w:rPr>
          <w:rFonts w:cs="Arial"/>
          <w:bCs/>
          <w:sz w:val="22"/>
        </w:rPr>
      </w:pPr>
      <w:r>
        <w:rPr>
          <w:rFonts w:cs="Arial"/>
          <w:bCs/>
          <w:sz w:val="22"/>
        </w:rPr>
        <w:t>3GPP TSG-RAN WG1 Meeting #108-e</w:t>
      </w:r>
      <w:r>
        <w:rPr>
          <w:rFonts w:cs="Arial"/>
          <w:bCs/>
          <w:sz w:val="22"/>
        </w:rPr>
        <w:tab/>
        <w:t>R1-22xxxxx</w:t>
      </w:r>
    </w:p>
    <w:p w14:paraId="02932ACA" w14:textId="77777777" w:rsidR="002B4417" w:rsidRDefault="00330F8A">
      <w:pPr>
        <w:pStyle w:val="aa"/>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62DD3AB5" w14:textId="77777777" w:rsidR="002B4417" w:rsidRDefault="00330F8A">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5C221BDA" w14:textId="77777777" w:rsidR="002B4417" w:rsidRDefault="00330F8A">
      <w:pPr>
        <w:spacing w:after="60"/>
        <w:ind w:left="1985" w:hanging="1985"/>
        <w:jc w:val="left"/>
        <w:rPr>
          <w:rFonts w:ascii="Arial" w:hAnsi="Arial" w:cs="Arial"/>
          <w:b/>
        </w:rPr>
      </w:pPr>
      <w:r>
        <w:rPr>
          <w:rFonts w:ascii="Arial" w:hAnsi="Arial" w:cs="Arial"/>
          <w:b/>
        </w:rPr>
        <w:t>Title:</w:t>
      </w:r>
      <w:r>
        <w:rPr>
          <w:rFonts w:ascii="Arial" w:hAnsi="Arial" w:cs="Arial"/>
          <w:b/>
        </w:rPr>
        <w:tab/>
        <w:t>FL summary #1 on other aspects of UE complexity reduction for RedCap</w:t>
      </w:r>
      <w:r>
        <w:rPr>
          <w:rFonts w:ascii="Arial" w:hAnsi="Arial" w:cs="Arial"/>
          <w:b/>
        </w:rPr>
        <w:br/>
      </w:r>
    </w:p>
    <w:p w14:paraId="239372D5" w14:textId="77777777" w:rsidR="002B4417" w:rsidRDefault="00330F8A">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AA919C9" w14:textId="77777777" w:rsidR="002B4417" w:rsidRDefault="00330F8A">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744F2E00" w14:textId="77777777" w:rsidR="002B4417" w:rsidRDefault="002B4417"/>
    <w:p w14:paraId="1CA4AB1E" w14:textId="77777777" w:rsidR="002B4417" w:rsidRDefault="00330F8A">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74454DC6" w14:textId="77777777" w:rsidR="002B4417" w:rsidRDefault="00330F8A">
      <w:pPr>
        <w:spacing w:after="100" w:afterAutospacing="1"/>
      </w:pPr>
      <w:r>
        <w:t>This feature lead (FL) summary (FLS) concerns the Rel-17 work item (WI) for support of reduced capability (RedCap) NR devices [1]. Earlier RAN1 agreements for this WI are summarized in [2].</w:t>
      </w:r>
    </w:p>
    <w:p w14:paraId="21C5A7C2" w14:textId="77777777" w:rsidR="002B4417" w:rsidRDefault="00330F8A">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
        <w:tblW w:w="0" w:type="auto"/>
        <w:tblLook w:val="04A0" w:firstRow="1" w:lastRow="0" w:firstColumn="1" w:lastColumn="0" w:noHBand="0" w:noVBand="1"/>
      </w:tblPr>
      <w:tblGrid>
        <w:gridCol w:w="9630"/>
      </w:tblGrid>
      <w:tr w:rsidR="002B4417" w14:paraId="18F3A1F3" w14:textId="77777777">
        <w:tc>
          <w:tcPr>
            <w:tcW w:w="9630" w:type="dxa"/>
          </w:tcPr>
          <w:p w14:paraId="36C176A6" w14:textId="77777777" w:rsidR="002B4417" w:rsidRDefault="00330F8A">
            <w:pPr>
              <w:rPr>
                <w:lang w:eastAsia="zh-CN"/>
              </w:rPr>
            </w:pPr>
            <w:r>
              <w:rPr>
                <w:highlight w:val="cyan"/>
                <w:lang w:eastAsia="zh-CN"/>
              </w:rPr>
              <w:t>[108-e-R17-RedCap-02] Email discussion for maintenance on other aspects of UE complexity reduction – Chao (Qualcomm)</w:t>
            </w:r>
          </w:p>
          <w:p w14:paraId="36F1887C" w14:textId="77777777" w:rsidR="002B4417" w:rsidRDefault="00330F8A">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B0DD024" w14:textId="77777777" w:rsidR="002B4417" w:rsidRDefault="00330F8A">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0BF6DFC8" w14:textId="77777777" w:rsidR="002B4417" w:rsidRDefault="002B4417">
            <w:pPr>
              <w:spacing w:after="0"/>
              <w:rPr>
                <w:rFonts w:eastAsia="Times New Roman"/>
                <w:highlight w:val="cyan"/>
                <w:lang w:val="en-US"/>
              </w:rPr>
            </w:pPr>
            <w:bookmarkStart w:id="4" w:name="_GoBack"/>
            <w:bookmarkEnd w:id="4"/>
          </w:p>
        </w:tc>
      </w:tr>
    </w:tbl>
    <w:p w14:paraId="559893C9" w14:textId="77777777" w:rsidR="002B4417" w:rsidRDefault="00330F8A">
      <w:pPr>
        <w:pStyle w:val="1"/>
        <w:ind w:left="1134" w:hanging="1134"/>
      </w:pPr>
      <w:r>
        <w:t>HD-FDD</w:t>
      </w:r>
    </w:p>
    <w:p w14:paraId="596A5BD0" w14:textId="77777777" w:rsidR="002B4417" w:rsidRDefault="00330F8A">
      <w:pPr>
        <w:pStyle w:val="2"/>
        <w:ind w:left="1134" w:hanging="1134"/>
      </w:pPr>
      <w:r>
        <w:t>Issue #1: SSB overlapping with semi-statically configured UL</w:t>
      </w:r>
    </w:p>
    <w:p w14:paraId="60511393" w14:textId="77777777" w:rsidR="002B4417" w:rsidRDefault="00330F8A">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
        <w:tblW w:w="0" w:type="auto"/>
        <w:tblLook w:val="04A0" w:firstRow="1" w:lastRow="0" w:firstColumn="1" w:lastColumn="0" w:noHBand="0" w:noVBand="1"/>
      </w:tblPr>
      <w:tblGrid>
        <w:gridCol w:w="9286"/>
      </w:tblGrid>
      <w:tr w:rsidR="002B4417" w14:paraId="013226BC" w14:textId="77777777">
        <w:tc>
          <w:tcPr>
            <w:tcW w:w="9286" w:type="dxa"/>
          </w:tcPr>
          <w:p w14:paraId="2168E684" w14:textId="77777777" w:rsidR="002B4417" w:rsidRDefault="00330F8A">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0600FF2" w14:textId="77777777" w:rsidR="002B4417" w:rsidRDefault="00330F8A">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1050A762" w14:textId="77777777" w:rsidR="002B4417" w:rsidRDefault="00330F8A">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7C049C63" w14:textId="77777777" w:rsidR="002B4417" w:rsidRDefault="002B4417"/>
    <w:p w14:paraId="57F0749B" w14:textId="77777777" w:rsidR="002B4417" w:rsidRDefault="00330F8A">
      <w:r>
        <w:rPr>
          <w:b/>
          <w:highlight w:val="yellow"/>
        </w:rPr>
        <w:t>FL1 High Priority Proposal 2.1-1</w:t>
      </w:r>
    </w:p>
    <w:p w14:paraId="3EB6403E" w14:textId="77777777"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70CB4D82" w14:textId="77777777"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14:paraId="06887BF9" w14:textId="77777777">
        <w:tc>
          <w:tcPr>
            <w:tcW w:w="1479" w:type="dxa"/>
            <w:shd w:val="clear" w:color="auto" w:fill="D9D9D9" w:themeFill="background1" w:themeFillShade="D9"/>
          </w:tcPr>
          <w:p w14:paraId="42695CE7" w14:textId="77777777" w:rsidR="002B4417" w:rsidRDefault="00330F8A">
            <w:pPr>
              <w:rPr>
                <w:b/>
                <w:bCs/>
              </w:rPr>
            </w:pPr>
            <w:r>
              <w:rPr>
                <w:b/>
                <w:bCs/>
              </w:rPr>
              <w:t>Company</w:t>
            </w:r>
          </w:p>
        </w:tc>
        <w:tc>
          <w:tcPr>
            <w:tcW w:w="1372" w:type="dxa"/>
            <w:shd w:val="clear" w:color="auto" w:fill="D9D9D9" w:themeFill="background1" w:themeFillShade="D9"/>
          </w:tcPr>
          <w:p w14:paraId="5F1DDA51" w14:textId="77777777" w:rsidR="002B4417" w:rsidRDefault="00330F8A">
            <w:pPr>
              <w:rPr>
                <w:b/>
                <w:bCs/>
              </w:rPr>
            </w:pPr>
            <w:r>
              <w:rPr>
                <w:b/>
                <w:bCs/>
              </w:rPr>
              <w:t>Y/N</w:t>
            </w:r>
          </w:p>
        </w:tc>
        <w:tc>
          <w:tcPr>
            <w:tcW w:w="6780" w:type="dxa"/>
            <w:shd w:val="clear" w:color="auto" w:fill="D9D9D9" w:themeFill="background1" w:themeFillShade="D9"/>
          </w:tcPr>
          <w:p w14:paraId="174D2B72" w14:textId="77777777" w:rsidR="002B4417" w:rsidRDefault="00330F8A">
            <w:pPr>
              <w:rPr>
                <w:b/>
                <w:bCs/>
              </w:rPr>
            </w:pPr>
            <w:r>
              <w:rPr>
                <w:b/>
                <w:bCs/>
              </w:rPr>
              <w:t>Comments</w:t>
            </w:r>
          </w:p>
        </w:tc>
      </w:tr>
      <w:tr w:rsidR="002B4417" w14:paraId="165F52BB" w14:textId="77777777">
        <w:tc>
          <w:tcPr>
            <w:tcW w:w="1479" w:type="dxa"/>
          </w:tcPr>
          <w:p w14:paraId="3D08C4D7" w14:textId="77777777" w:rsidR="002B4417" w:rsidRDefault="00330F8A">
            <w:pPr>
              <w:rPr>
                <w:rFonts w:eastAsiaTheme="minorEastAsia"/>
                <w:lang w:eastAsia="zh-CN"/>
              </w:rPr>
            </w:pPr>
            <w:r>
              <w:rPr>
                <w:rFonts w:eastAsiaTheme="minorEastAsia"/>
                <w:lang w:eastAsia="zh-CN"/>
              </w:rPr>
              <w:t>Nordic</w:t>
            </w:r>
          </w:p>
        </w:tc>
        <w:tc>
          <w:tcPr>
            <w:tcW w:w="1372" w:type="dxa"/>
          </w:tcPr>
          <w:p w14:paraId="14744D97" w14:textId="77777777" w:rsidR="002B4417" w:rsidRDefault="00330F8A">
            <w:pPr>
              <w:tabs>
                <w:tab w:val="left" w:pos="551"/>
              </w:tabs>
              <w:rPr>
                <w:lang w:eastAsia="ko-KR"/>
              </w:rPr>
            </w:pPr>
            <w:r>
              <w:rPr>
                <w:lang w:eastAsia="ko-KR"/>
              </w:rPr>
              <w:t>Y</w:t>
            </w:r>
          </w:p>
        </w:tc>
        <w:tc>
          <w:tcPr>
            <w:tcW w:w="6780" w:type="dxa"/>
          </w:tcPr>
          <w:p w14:paraId="4CD15965" w14:textId="77777777" w:rsidR="002B4417" w:rsidRDefault="002B4417">
            <w:pPr>
              <w:rPr>
                <w:rFonts w:eastAsiaTheme="minorEastAsia"/>
                <w:lang w:eastAsia="zh-CN"/>
              </w:rPr>
            </w:pPr>
          </w:p>
        </w:tc>
      </w:tr>
      <w:tr w:rsidR="002B4417" w14:paraId="5D010CA2" w14:textId="77777777">
        <w:tc>
          <w:tcPr>
            <w:tcW w:w="1479" w:type="dxa"/>
          </w:tcPr>
          <w:p w14:paraId="61F59E02" w14:textId="77777777" w:rsidR="002B4417" w:rsidRDefault="00330F8A">
            <w:pPr>
              <w:rPr>
                <w:rFonts w:eastAsiaTheme="minorEastAsia"/>
                <w:lang w:eastAsia="zh-CN"/>
              </w:rPr>
            </w:pPr>
            <w:r>
              <w:rPr>
                <w:rFonts w:eastAsiaTheme="minorEastAsia"/>
                <w:lang w:eastAsia="zh-CN"/>
              </w:rPr>
              <w:t>Intel</w:t>
            </w:r>
          </w:p>
        </w:tc>
        <w:tc>
          <w:tcPr>
            <w:tcW w:w="1372" w:type="dxa"/>
          </w:tcPr>
          <w:p w14:paraId="26BB96E8" w14:textId="77777777" w:rsidR="002B4417" w:rsidRDefault="00330F8A">
            <w:pPr>
              <w:tabs>
                <w:tab w:val="left" w:pos="551"/>
              </w:tabs>
              <w:rPr>
                <w:lang w:eastAsia="ko-KR"/>
              </w:rPr>
            </w:pPr>
            <w:r>
              <w:rPr>
                <w:lang w:eastAsia="ko-KR"/>
              </w:rPr>
              <w:t>Y</w:t>
            </w:r>
          </w:p>
        </w:tc>
        <w:tc>
          <w:tcPr>
            <w:tcW w:w="6780" w:type="dxa"/>
          </w:tcPr>
          <w:p w14:paraId="05991681" w14:textId="77777777" w:rsidR="002B4417" w:rsidRDefault="00330F8A">
            <w:pPr>
              <w:rPr>
                <w:rFonts w:eastAsiaTheme="minorEastAsia"/>
                <w:lang w:eastAsia="zh-CN"/>
              </w:rPr>
            </w:pPr>
            <w:r>
              <w:rPr>
                <w:rFonts w:eastAsiaTheme="minorEastAsia"/>
                <w:lang w:eastAsia="zh-CN"/>
              </w:rPr>
              <w:t>We support the FL proposal.</w:t>
            </w:r>
          </w:p>
        </w:tc>
      </w:tr>
      <w:tr w:rsidR="002B4417" w14:paraId="42DE27B9" w14:textId="77777777">
        <w:tc>
          <w:tcPr>
            <w:tcW w:w="1479" w:type="dxa"/>
          </w:tcPr>
          <w:p w14:paraId="0C4E7E6B" w14:textId="77777777" w:rsidR="002B4417" w:rsidRDefault="00330F8A">
            <w:pPr>
              <w:rPr>
                <w:rFonts w:eastAsiaTheme="minorEastAsia"/>
                <w:lang w:eastAsia="zh-CN"/>
              </w:rPr>
            </w:pPr>
            <w:r>
              <w:rPr>
                <w:rFonts w:eastAsiaTheme="minorEastAsia"/>
                <w:lang w:eastAsia="zh-CN"/>
              </w:rPr>
              <w:t>Qualcomm</w:t>
            </w:r>
          </w:p>
        </w:tc>
        <w:tc>
          <w:tcPr>
            <w:tcW w:w="1372" w:type="dxa"/>
          </w:tcPr>
          <w:p w14:paraId="3A548100" w14:textId="77777777" w:rsidR="002B4417" w:rsidRDefault="00330F8A">
            <w:pPr>
              <w:tabs>
                <w:tab w:val="left" w:pos="551"/>
              </w:tabs>
              <w:rPr>
                <w:lang w:eastAsia="ko-KR"/>
              </w:rPr>
            </w:pPr>
            <w:r>
              <w:rPr>
                <w:lang w:eastAsia="ko-KR"/>
              </w:rPr>
              <w:t>Y</w:t>
            </w:r>
          </w:p>
        </w:tc>
        <w:tc>
          <w:tcPr>
            <w:tcW w:w="6780" w:type="dxa"/>
          </w:tcPr>
          <w:p w14:paraId="56E5A455" w14:textId="77777777" w:rsidR="002B4417" w:rsidRDefault="002B4417">
            <w:pPr>
              <w:rPr>
                <w:rFonts w:eastAsiaTheme="minorEastAsia"/>
                <w:lang w:eastAsia="zh-CN"/>
              </w:rPr>
            </w:pPr>
          </w:p>
        </w:tc>
      </w:tr>
      <w:tr w:rsidR="002B4417" w14:paraId="04C39029" w14:textId="77777777">
        <w:tc>
          <w:tcPr>
            <w:tcW w:w="1479" w:type="dxa"/>
          </w:tcPr>
          <w:p w14:paraId="5FA6ABB0"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81563B8"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079F4916" w14:textId="77777777" w:rsidR="002B4417" w:rsidRDefault="002B4417">
            <w:pPr>
              <w:rPr>
                <w:rFonts w:eastAsiaTheme="minorEastAsia"/>
                <w:lang w:eastAsia="zh-CN"/>
              </w:rPr>
            </w:pPr>
          </w:p>
        </w:tc>
      </w:tr>
      <w:tr w:rsidR="002B4417" w14:paraId="4342FA3B" w14:textId="77777777">
        <w:tc>
          <w:tcPr>
            <w:tcW w:w="1479" w:type="dxa"/>
          </w:tcPr>
          <w:p w14:paraId="5D7E2D17" w14:textId="77777777" w:rsidR="002B4417" w:rsidRDefault="00330F8A">
            <w:pPr>
              <w:rPr>
                <w:rFonts w:eastAsiaTheme="minorEastAsia"/>
                <w:lang w:eastAsia="zh-CN"/>
              </w:rPr>
            </w:pPr>
            <w:r>
              <w:rPr>
                <w:rFonts w:eastAsiaTheme="minorEastAsia"/>
                <w:lang w:eastAsia="zh-CN"/>
              </w:rPr>
              <w:t>Nokia, NSB</w:t>
            </w:r>
          </w:p>
        </w:tc>
        <w:tc>
          <w:tcPr>
            <w:tcW w:w="1372" w:type="dxa"/>
          </w:tcPr>
          <w:p w14:paraId="4C94AE09" w14:textId="77777777" w:rsidR="002B4417" w:rsidRDefault="00330F8A">
            <w:pPr>
              <w:tabs>
                <w:tab w:val="left" w:pos="551"/>
              </w:tabs>
              <w:rPr>
                <w:lang w:eastAsia="ko-KR"/>
              </w:rPr>
            </w:pPr>
            <w:r>
              <w:rPr>
                <w:lang w:eastAsia="ko-KR"/>
              </w:rPr>
              <w:t>Y</w:t>
            </w:r>
          </w:p>
        </w:tc>
        <w:tc>
          <w:tcPr>
            <w:tcW w:w="6780" w:type="dxa"/>
          </w:tcPr>
          <w:p w14:paraId="7EE57192" w14:textId="77777777" w:rsidR="002B4417" w:rsidRDefault="002B4417">
            <w:pPr>
              <w:rPr>
                <w:rFonts w:eastAsiaTheme="minorEastAsia"/>
                <w:lang w:eastAsia="zh-CN"/>
              </w:rPr>
            </w:pPr>
          </w:p>
        </w:tc>
      </w:tr>
      <w:tr w:rsidR="002B4417" w14:paraId="566C6C5F" w14:textId="77777777">
        <w:tc>
          <w:tcPr>
            <w:tcW w:w="1479" w:type="dxa"/>
          </w:tcPr>
          <w:p w14:paraId="7B867D93"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718C6FED"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3AEDD4C" w14:textId="77777777" w:rsidR="002B4417" w:rsidRDefault="002B4417">
            <w:pPr>
              <w:rPr>
                <w:rFonts w:eastAsiaTheme="minorEastAsia"/>
                <w:lang w:eastAsia="zh-CN"/>
              </w:rPr>
            </w:pPr>
          </w:p>
        </w:tc>
      </w:tr>
      <w:tr w:rsidR="002B4417" w14:paraId="2641932D" w14:textId="77777777">
        <w:tc>
          <w:tcPr>
            <w:tcW w:w="1479" w:type="dxa"/>
          </w:tcPr>
          <w:p w14:paraId="18866875" w14:textId="77777777" w:rsidR="002B4417" w:rsidRDefault="00330F8A">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77621237" w14:textId="77777777" w:rsidR="002B4417" w:rsidRDefault="00330F8A">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0861AD4A" w14:textId="77777777" w:rsidR="002B4417" w:rsidRDefault="002B4417">
            <w:pPr>
              <w:rPr>
                <w:rFonts w:eastAsiaTheme="minorEastAsia"/>
                <w:lang w:eastAsia="zh-CN"/>
              </w:rPr>
            </w:pPr>
          </w:p>
        </w:tc>
      </w:tr>
      <w:tr w:rsidR="002B4417" w14:paraId="666EF91A" w14:textId="77777777">
        <w:tc>
          <w:tcPr>
            <w:tcW w:w="1479" w:type="dxa"/>
          </w:tcPr>
          <w:p w14:paraId="3CB7EE07" w14:textId="77777777" w:rsidR="002B4417" w:rsidRDefault="00330F8A">
            <w:pPr>
              <w:rPr>
                <w:rFonts w:eastAsiaTheme="minorEastAsia"/>
                <w:lang w:eastAsia="zh-CN"/>
              </w:rPr>
            </w:pPr>
            <w:r>
              <w:rPr>
                <w:rFonts w:eastAsiaTheme="minorEastAsia"/>
                <w:lang w:eastAsia="zh-CN"/>
              </w:rPr>
              <w:t>DOCOMO</w:t>
            </w:r>
          </w:p>
        </w:tc>
        <w:tc>
          <w:tcPr>
            <w:tcW w:w="1372" w:type="dxa"/>
          </w:tcPr>
          <w:p w14:paraId="773363B9" w14:textId="77777777" w:rsidR="002B4417" w:rsidRDefault="00330F8A">
            <w:pPr>
              <w:tabs>
                <w:tab w:val="left" w:pos="350"/>
              </w:tabs>
              <w:rPr>
                <w:rFonts w:eastAsia="Yu Mincho"/>
                <w:lang w:eastAsia="ja-JP"/>
              </w:rPr>
            </w:pPr>
            <w:r>
              <w:rPr>
                <w:rFonts w:eastAsia="Yu Mincho" w:hint="eastAsia"/>
                <w:lang w:eastAsia="ja-JP"/>
              </w:rPr>
              <w:t>Y</w:t>
            </w:r>
          </w:p>
        </w:tc>
        <w:tc>
          <w:tcPr>
            <w:tcW w:w="6780" w:type="dxa"/>
          </w:tcPr>
          <w:p w14:paraId="0985A09A" w14:textId="77777777" w:rsidR="002B4417" w:rsidRDefault="002B4417">
            <w:pPr>
              <w:rPr>
                <w:rFonts w:eastAsiaTheme="minorEastAsia"/>
                <w:lang w:eastAsia="zh-CN"/>
              </w:rPr>
            </w:pPr>
          </w:p>
        </w:tc>
      </w:tr>
      <w:tr w:rsidR="002B4417" w14:paraId="3FC23CF4" w14:textId="77777777">
        <w:tc>
          <w:tcPr>
            <w:tcW w:w="1479" w:type="dxa"/>
          </w:tcPr>
          <w:p w14:paraId="4A574D63"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2409ADF" w14:textId="77777777" w:rsidR="002B4417" w:rsidRDefault="00330F8A">
            <w:pPr>
              <w:tabs>
                <w:tab w:val="left" w:pos="350"/>
              </w:tabs>
              <w:rPr>
                <w:rFonts w:eastAsia="Yu Mincho"/>
                <w:lang w:eastAsia="ja-JP"/>
              </w:rPr>
            </w:pPr>
            <w:r>
              <w:rPr>
                <w:rFonts w:eastAsia="Yu Mincho" w:hint="eastAsia"/>
                <w:lang w:eastAsia="ja-JP"/>
              </w:rPr>
              <w:t>Y</w:t>
            </w:r>
          </w:p>
        </w:tc>
        <w:tc>
          <w:tcPr>
            <w:tcW w:w="6780" w:type="dxa"/>
          </w:tcPr>
          <w:p w14:paraId="53821090" w14:textId="77777777" w:rsidR="002B4417" w:rsidRDefault="002B4417">
            <w:pPr>
              <w:rPr>
                <w:rFonts w:eastAsiaTheme="minorEastAsia"/>
                <w:lang w:eastAsia="zh-CN"/>
              </w:rPr>
            </w:pPr>
          </w:p>
        </w:tc>
      </w:tr>
      <w:tr w:rsidR="002B4417" w14:paraId="6B3D47A2" w14:textId="77777777">
        <w:tc>
          <w:tcPr>
            <w:tcW w:w="1479" w:type="dxa"/>
          </w:tcPr>
          <w:p w14:paraId="19A931E9"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AEC863F" w14:textId="77777777" w:rsidR="002B4417" w:rsidRDefault="00330F8A">
            <w:pPr>
              <w:tabs>
                <w:tab w:val="left" w:pos="350"/>
              </w:tabs>
              <w:rPr>
                <w:rFonts w:eastAsiaTheme="minorEastAsia"/>
                <w:lang w:eastAsia="zh-CN"/>
              </w:rPr>
            </w:pPr>
            <w:r>
              <w:rPr>
                <w:rFonts w:eastAsiaTheme="minorEastAsia" w:hint="eastAsia"/>
                <w:lang w:eastAsia="zh-CN"/>
              </w:rPr>
              <w:t>Y</w:t>
            </w:r>
          </w:p>
        </w:tc>
        <w:tc>
          <w:tcPr>
            <w:tcW w:w="6780" w:type="dxa"/>
          </w:tcPr>
          <w:p w14:paraId="2EE6E71E" w14:textId="77777777" w:rsidR="002B4417" w:rsidRDefault="002B4417">
            <w:pPr>
              <w:rPr>
                <w:rFonts w:eastAsiaTheme="minorEastAsia"/>
                <w:lang w:eastAsia="zh-CN"/>
              </w:rPr>
            </w:pPr>
          </w:p>
        </w:tc>
      </w:tr>
      <w:tr w:rsidR="002B4417" w14:paraId="16F239F8" w14:textId="77777777">
        <w:tc>
          <w:tcPr>
            <w:tcW w:w="1479" w:type="dxa"/>
          </w:tcPr>
          <w:p w14:paraId="28F1F49C" w14:textId="77777777" w:rsidR="002B4417" w:rsidRDefault="00330F8A">
            <w:pPr>
              <w:rPr>
                <w:rFonts w:eastAsiaTheme="minorEastAsia"/>
                <w:color w:val="FF0000"/>
                <w:lang w:val="en-US" w:eastAsia="zh-CN"/>
              </w:rPr>
            </w:pPr>
            <w:r>
              <w:rPr>
                <w:rFonts w:eastAsiaTheme="minorEastAsia" w:hint="eastAsia"/>
                <w:lang w:val="en-US" w:eastAsia="zh-CN"/>
              </w:rPr>
              <w:t>ZTE, Sanechips</w:t>
            </w:r>
          </w:p>
        </w:tc>
        <w:tc>
          <w:tcPr>
            <w:tcW w:w="1372" w:type="dxa"/>
          </w:tcPr>
          <w:p w14:paraId="6541C7BB" w14:textId="77777777" w:rsidR="002B4417" w:rsidRDefault="00330F8A">
            <w:pPr>
              <w:rPr>
                <w:rFonts w:eastAsiaTheme="minorEastAsia"/>
                <w:color w:val="FF0000"/>
                <w:lang w:val="en-US" w:eastAsia="zh-CN"/>
              </w:rPr>
            </w:pPr>
            <w:r>
              <w:rPr>
                <w:rFonts w:eastAsiaTheme="minorEastAsia" w:hint="eastAsia"/>
                <w:lang w:val="en-US" w:eastAsia="zh-CN"/>
              </w:rPr>
              <w:t>Y</w:t>
            </w:r>
          </w:p>
        </w:tc>
        <w:tc>
          <w:tcPr>
            <w:tcW w:w="6780" w:type="dxa"/>
          </w:tcPr>
          <w:p w14:paraId="27984094" w14:textId="77777777" w:rsidR="002B4417" w:rsidRDefault="002B4417">
            <w:pPr>
              <w:rPr>
                <w:rFonts w:eastAsiaTheme="minorEastAsia"/>
                <w:lang w:eastAsia="zh-CN"/>
              </w:rPr>
            </w:pPr>
          </w:p>
        </w:tc>
      </w:tr>
      <w:tr w:rsidR="002B4417" w14:paraId="69770415" w14:textId="77777777">
        <w:tc>
          <w:tcPr>
            <w:tcW w:w="1479" w:type="dxa"/>
          </w:tcPr>
          <w:p w14:paraId="65A6AE84" w14:textId="77777777" w:rsidR="002B4417" w:rsidRDefault="00330F8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681EC79" w14:textId="77777777" w:rsidR="002B4417" w:rsidRDefault="00330F8A">
            <w:pPr>
              <w:rPr>
                <w:rFonts w:eastAsiaTheme="minorEastAsia"/>
                <w:lang w:val="en-US" w:eastAsia="zh-CN"/>
              </w:rPr>
            </w:pPr>
            <w:r>
              <w:rPr>
                <w:rFonts w:eastAsiaTheme="minorEastAsia" w:hint="eastAsia"/>
                <w:lang w:val="en-US" w:eastAsia="zh-CN"/>
              </w:rPr>
              <w:t>Y</w:t>
            </w:r>
          </w:p>
        </w:tc>
        <w:tc>
          <w:tcPr>
            <w:tcW w:w="6780" w:type="dxa"/>
          </w:tcPr>
          <w:p w14:paraId="0159B4BA" w14:textId="77777777" w:rsidR="002B4417" w:rsidRDefault="002B4417">
            <w:pPr>
              <w:rPr>
                <w:rFonts w:eastAsiaTheme="minorEastAsia"/>
                <w:lang w:eastAsia="zh-CN"/>
              </w:rPr>
            </w:pPr>
          </w:p>
        </w:tc>
      </w:tr>
      <w:tr w:rsidR="00E015CA" w14:paraId="7600FAE6" w14:textId="77777777">
        <w:tc>
          <w:tcPr>
            <w:tcW w:w="1479" w:type="dxa"/>
          </w:tcPr>
          <w:p w14:paraId="15E48288" w14:textId="77777777" w:rsidR="00E015CA" w:rsidRPr="002D7339" w:rsidRDefault="00E015CA" w:rsidP="00E015CA">
            <w:pPr>
              <w:rPr>
                <w:rFonts w:eastAsia="맑은 고딕"/>
                <w:lang w:eastAsia="ko-KR"/>
              </w:rPr>
            </w:pPr>
            <w:r>
              <w:rPr>
                <w:rFonts w:eastAsia="맑은 고딕"/>
                <w:lang w:eastAsia="ko-KR"/>
              </w:rPr>
              <w:t>LGE</w:t>
            </w:r>
          </w:p>
        </w:tc>
        <w:tc>
          <w:tcPr>
            <w:tcW w:w="1372" w:type="dxa"/>
          </w:tcPr>
          <w:p w14:paraId="7A7065BB" w14:textId="77777777" w:rsidR="00E015CA" w:rsidRPr="002D7339" w:rsidRDefault="00E015CA" w:rsidP="00E015CA">
            <w:pPr>
              <w:tabs>
                <w:tab w:val="left" w:pos="350"/>
              </w:tabs>
              <w:rPr>
                <w:rFonts w:eastAsia="맑은 고딕"/>
                <w:lang w:eastAsia="ko-KR"/>
              </w:rPr>
            </w:pPr>
            <w:r>
              <w:rPr>
                <w:rFonts w:eastAsia="맑은 고딕" w:hint="eastAsia"/>
                <w:lang w:eastAsia="ko-KR"/>
              </w:rPr>
              <w:t>Y</w:t>
            </w:r>
            <w:r>
              <w:rPr>
                <w:rFonts w:eastAsia="맑은 고딕"/>
                <w:lang w:eastAsia="ko-KR"/>
              </w:rPr>
              <w:t xml:space="preserve"> (with modification)</w:t>
            </w:r>
          </w:p>
        </w:tc>
        <w:tc>
          <w:tcPr>
            <w:tcW w:w="6780" w:type="dxa"/>
          </w:tcPr>
          <w:p w14:paraId="44FBBE54" w14:textId="77777777" w:rsidR="00E015CA" w:rsidRDefault="00E015CA" w:rsidP="00E015CA">
            <w:pPr>
              <w:rPr>
                <w:rFonts w:eastAsia="맑은 고딕"/>
                <w:lang w:eastAsia="ko-KR"/>
              </w:rPr>
            </w:pPr>
            <w:r>
              <w:rPr>
                <w:rFonts w:eastAsia="맑은 고딕"/>
                <w:lang w:eastAsia="ko-KR"/>
              </w:rPr>
              <w:t>We support the text proposal with the modifications as suggested below.</w:t>
            </w:r>
          </w:p>
          <w:p w14:paraId="08C17F0D" w14:textId="77777777" w:rsidR="00E015CA" w:rsidRDefault="00E015CA" w:rsidP="00E015CA">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233C3BC" w14:textId="77777777" w:rsidR="00E015CA" w:rsidRDefault="00E015CA" w:rsidP="00E015CA">
            <w:pPr>
              <w:rPr>
                <w:lang w:val="en-US"/>
              </w:rPr>
            </w:pPr>
            <w:r>
              <w:t xml:space="preserve">If a HD-UE would transmit a PUSCH, or PUCCH, or PRACH, or SRS </w:t>
            </w:r>
            <w:r>
              <w:rPr>
                <w:strike/>
                <w:color w:val="FF0000"/>
              </w:rPr>
              <w:t>based on a detected DCI format</w:t>
            </w:r>
            <w:r>
              <w:rPr>
                <w:color w:val="FF0000"/>
              </w:rPr>
              <w:t xml:space="preserve"> </w:t>
            </w:r>
            <w:r w:rsidRPr="002D7339">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16E8A4A5" w14:textId="77777777" w:rsidR="00E015CA" w:rsidRPr="002D7339" w:rsidRDefault="00E015CA" w:rsidP="00E015CA">
            <w:pPr>
              <w:rPr>
                <w:rFonts w:eastAsia="맑은 고딕"/>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C246C8" w14:paraId="5A0054FB" w14:textId="77777777">
        <w:tc>
          <w:tcPr>
            <w:tcW w:w="1479" w:type="dxa"/>
          </w:tcPr>
          <w:p w14:paraId="1EA639CD" w14:textId="77777777" w:rsidR="00C246C8" w:rsidRDefault="00C246C8" w:rsidP="00C246C8">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6A0424D8" w14:textId="77777777" w:rsidR="00C246C8" w:rsidRDefault="00C246C8" w:rsidP="00C246C8">
            <w:pPr>
              <w:tabs>
                <w:tab w:val="left" w:pos="350"/>
              </w:tabs>
              <w:rPr>
                <w:rFonts w:eastAsia="맑은 고딕"/>
                <w:lang w:eastAsia="ko-KR"/>
              </w:rPr>
            </w:pPr>
            <w:r>
              <w:rPr>
                <w:rFonts w:eastAsia="Yu Mincho" w:hint="eastAsia"/>
                <w:lang w:eastAsia="ja-JP"/>
              </w:rPr>
              <w:t>Y</w:t>
            </w:r>
          </w:p>
        </w:tc>
        <w:tc>
          <w:tcPr>
            <w:tcW w:w="6780" w:type="dxa"/>
          </w:tcPr>
          <w:p w14:paraId="3C06553A" w14:textId="77777777" w:rsidR="00C246C8" w:rsidRDefault="00C246C8" w:rsidP="00C246C8">
            <w:pPr>
              <w:rPr>
                <w:rFonts w:eastAsia="맑은 고딕"/>
                <w:lang w:eastAsia="ko-KR"/>
              </w:rPr>
            </w:pPr>
          </w:p>
        </w:tc>
      </w:tr>
      <w:tr w:rsidR="005F17AC" w14:paraId="2375B803" w14:textId="77777777">
        <w:tc>
          <w:tcPr>
            <w:tcW w:w="1479" w:type="dxa"/>
          </w:tcPr>
          <w:p w14:paraId="59C902E4" w14:textId="77777777" w:rsidR="005F17AC" w:rsidRDefault="005F17AC" w:rsidP="005F17AC">
            <w:pPr>
              <w:rPr>
                <w:rFonts w:eastAsia="Yu Mincho"/>
                <w:lang w:eastAsia="ja-JP"/>
              </w:rPr>
            </w:pPr>
            <w:r>
              <w:rPr>
                <w:rFonts w:eastAsia="맑은 고딕" w:hint="eastAsia"/>
                <w:lang w:eastAsia="ko-KR"/>
              </w:rPr>
              <w:t>Samsung</w:t>
            </w:r>
          </w:p>
        </w:tc>
        <w:tc>
          <w:tcPr>
            <w:tcW w:w="1372" w:type="dxa"/>
          </w:tcPr>
          <w:p w14:paraId="0F80B947" w14:textId="77777777" w:rsidR="005F17AC" w:rsidRDefault="005F17AC" w:rsidP="005F17AC">
            <w:pPr>
              <w:tabs>
                <w:tab w:val="left" w:pos="350"/>
              </w:tabs>
              <w:rPr>
                <w:rFonts w:eastAsia="Yu Mincho"/>
                <w:lang w:eastAsia="ja-JP"/>
              </w:rPr>
            </w:pPr>
            <w:r>
              <w:rPr>
                <w:rFonts w:eastAsia="맑은 고딕" w:hint="eastAsia"/>
                <w:lang w:eastAsia="ko-KR"/>
              </w:rPr>
              <w:t>Y</w:t>
            </w:r>
          </w:p>
        </w:tc>
        <w:tc>
          <w:tcPr>
            <w:tcW w:w="6780" w:type="dxa"/>
          </w:tcPr>
          <w:p w14:paraId="5850811A" w14:textId="77777777" w:rsidR="005F17AC" w:rsidRDefault="005F17AC" w:rsidP="005F17AC">
            <w:pPr>
              <w:rPr>
                <w:rFonts w:eastAsia="맑은 고딕"/>
                <w:lang w:eastAsia="ko-KR"/>
              </w:rPr>
            </w:pPr>
          </w:p>
        </w:tc>
      </w:tr>
      <w:tr w:rsidR="00CE5F0B" w14:paraId="69EB5B41" w14:textId="77777777">
        <w:tc>
          <w:tcPr>
            <w:tcW w:w="1479" w:type="dxa"/>
          </w:tcPr>
          <w:p w14:paraId="7620FE56" w14:textId="77777777" w:rsidR="00CE5F0B" w:rsidRDefault="00CE5F0B" w:rsidP="005436AC">
            <w:pPr>
              <w:rPr>
                <w:rFonts w:eastAsia="Yu Mincho"/>
                <w:lang w:eastAsia="ja-JP"/>
              </w:rPr>
            </w:pPr>
            <w:r>
              <w:rPr>
                <w:rFonts w:eastAsia="Yu Mincho" w:hint="eastAsia"/>
                <w:lang w:eastAsia="ja-JP"/>
              </w:rPr>
              <w:t>CMCC</w:t>
            </w:r>
          </w:p>
        </w:tc>
        <w:tc>
          <w:tcPr>
            <w:tcW w:w="1372" w:type="dxa"/>
          </w:tcPr>
          <w:p w14:paraId="6ACA32BC" w14:textId="77777777" w:rsidR="00CE5F0B" w:rsidRDefault="00CE5F0B" w:rsidP="005436AC">
            <w:pPr>
              <w:tabs>
                <w:tab w:val="left" w:pos="350"/>
              </w:tabs>
              <w:rPr>
                <w:rFonts w:eastAsia="Yu Mincho"/>
                <w:lang w:eastAsia="ja-JP"/>
              </w:rPr>
            </w:pPr>
          </w:p>
        </w:tc>
        <w:tc>
          <w:tcPr>
            <w:tcW w:w="6780" w:type="dxa"/>
          </w:tcPr>
          <w:p w14:paraId="6A093C1F" w14:textId="77777777" w:rsidR="00CE5F0B" w:rsidRDefault="00CE5F0B" w:rsidP="005436AC">
            <w:r>
              <w:rPr>
                <w:rFonts w:eastAsia="맑은 고딕"/>
                <w:lang w:eastAsia="ko-KR"/>
              </w:rPr>
              <w:t>Since</w:t>
            </w:r>
            <w:r>
              <w:rPr>
                <w:rFonts w:eastAsia="맑은 고딕" w:hint="eastAsia"/>
                <w:lang w:eastAsia="zh-CN"/>
              </w:rPr>
              <w:t xml:space="preserve"> </w:t>
            </w:r>
            <w:r>
              <w:rPr>
                <w:rFonts w:eastAsia="맑은 고딕"/>
                <w:lang w:val="en-US" w:eastAsia="zh-CN"/>
              </w:rPr>
              <w:t xml:space="preserve">SSB vs </w:t>
            </w:r>
            <w:r w:rsidRPr="004A46AF">
              <w:rPr>
                <w:rFonts w:eastAsia="맑은 고딕"/>
                <w:lang w:val="en-US" w:eastAsia="zh-CN"/>
              </w:rPr>
              <w:t xml:space="preserve">valid RO case is up to UE implementation, here PRACH </w:t>
            </w:r>
            <w:r w:rsidRPr="004A46AF">
              <w:t xml:space="preserve">configured by higher layers should be precluded. We suggest following modification. </w:t>
            </w:r>
          </w:p>
          <w:p w14:paraId="7F546BC4" w14:textId="77777777" w:rsidR="00CE5F0B" w:rsidRDefault="00CE5F0B" w:rsidP="005436AC">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4B73DBB" w14:textId="77777777" w:rsidR="00CE5F0B" w:rsidRDefault="00CE5F0B" w:rsidP="005436AC">
            <w:pPr>
              <w:rPr>
                <w:lang w:val="en-US"/>
              </w:rPr>
            </w:pPr>
            <w:r>
              <w:t xml:space="preserve">If a HD-UE would transmit a </w:t>
            </w:r>
            <w:r w:rsidRPr="004A46AF">
              <w:rPr>
                <w:color w:val="FF0000"/>
              </w:rPr>
              <w:t>PRACH based on a detected DCI format, or</w:t>
            </w:r>
            <w:r>
              <w:t xml:space="preserve"> PUSCH, or PUCCH,</w:t>
            </w:r>
            <w:r w:rsidRPr="004A46AF">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4C80EC4" w14:textId="77777777" w:rsidR="00CE5F0B" w:rsidRPr="004A46AF" w:rsidRDefault="00CE5F0B" w:rsidP="005436AC">
            <w:pPr>
              <w:rPr>
                <w:rFonts w:eastAsia="맑은 고딕"/>
                <w:lang w:val="en-US" w:eastAsia="zh-CN"/>
              </w:rPr>
            </w:pPr>
            <w:r>
              <w:rPr>
                <w:rFonts w:eastAsia="DengXian"/>
                <w:color w:val="FF0000"/>
              </w:rPr>
              <w:lastRenderedPageBreak/>
              <w:t xml:space="preserve">===================== Unchanged parts </w:t>
            </w:r>
            <w:r>
              <w:rPr>
                <w:rFonts w:eastAsia="DengXian" w:hint="eastAsia"/>
                <w:color w:val="FF0000"/>
                <w:lang w:eastAsia="zh-CN"/>
              </w:rPr>
              <w:t>are omitted</w:t>
            </w:r>
            <w:r>
              <w:rPr>
                <w:rFonts w:eastAsia="DengXian"/>
                <w:color w:val="FF0000"/>
              </w:rPr>
              <w:t xml:space="preserve"> =====================</w:t>
            </w:r>
          </w:p>
        </w:tc>
      </w:tr>
      <w:tr w:rsidR="00A114BA" w14:paraId="645BC0DB" w14:textId="77777777">
        <w:tc>
          <w:tcPr>
            <w:tcW w:w="1479" w:type="dxa"/>
          </w:tcPr>
          <w:p w14:paraId="4F26B5BA" w14:textId="44526290" w:rsidR="00A114BA" w:rsidRDefault="00A114BA" w:rsidP="005436AC">
            <w:pPr>
              <w:rPr>
                <w:rFonts w:eastAsia="Yu Mincho"/>
                <w:lang w:eastAsia="ja-JP"/>
              </w:rPr>
            </w:pPr>
            <w:r>
              <w:rPr>
                <w:rFonts w:eastAsia="Yu Mincho"/>
                <w:lang w:eastAsia="ja-JP"/>
              </w:rPr>
              <w:lastRenderedPageBreak/>
              <w:t>Ericsson</w:t>
            </w:r>
          </w:p>
        </w:tc>
        <w:tc>
          <w:tcPr>
            <w:tcW w:w="1372" w:type="dxa"/>
          </w:tcPr>
          <w:p w14:paraId="1B169157" w14:textId="279C1305" w:rsidR="00A114BA" w:rsidRDefault="00A114BA" w:rsidP="005436AC">
            <w:pPr>
              <w:tabs>
                <w:tab w:val="left" w:pos="350"/>
              </w:tabs>
              <w:rPr>
                <w:rFonts w:eastAsia="Yu Mincho"/>
                <w:lang w:eastAsia="ja-JP"/>
              </w:rPr>
            </w:pPr>
            <w:r>
              <w:rPr>
                <w:rFonts w:eastAsia="Yu Mincho"/>
                <w:lang w:eastAsia="ja-JP"/>
              </w:rPr>
              <w:t>Y</w:t>
            </w:r>
          </w:p>
        </w:tc>
        <w:tc>
          <w:tcPr>
            <w:tcW w:w="6780" w:type="dxa"/>
          </w:tcPr>
          <w:p w14:paraId="4BD2783E" w14:textId="77777777" w:rsidR="00A114BA" w:rsidRDefault="00A114BA" w:rsidP="005436AC">
            <w:pPr>
              <w:rPr>
                <w:rFonts w:eastAsia="맑은 고딕"/>
                <w:lang w:eastAsia="ko-KR"/>
              </w:rPr>
            </w:pPr>
          </w:p>
        </w:tc>
      </w:tr>
    </w:tbl>
    <w:p w14:paraId="0518B597" w14:textId="77777777" w:rsidR="002B4417" w:rsidRDefault="002B4417"/>
    <w:p w14:paraId="1FFB27B1" w14:textId="77777777" w:rsidR="002B4417" w:rsidRDefault="00330F8A">
      <w:pPr>
        <w:pStyle w:val="2"/>
        <w:ind w:left="1134" w:hanging="1134"/>
      </w:pPr>
      <w:r>
        <w:t>Issue #2: Collision handling between SSB and Msg3 (re)transmission and PUCCH for Msg4/MsgB</w:t>
      </w:r>
    </w:p>
    <w:p w14:paraId="012E6FDF" w14:textId="77777777" w:rsidR="002B4417" w:rsidRDefault="00330F8A">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2B4417" w14:paraId="66F4151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8664D2" w14:textId="77777777" w:rsidR="002B4417" w:rsidRDefault="00330F8A">
            <w:pPr>
              <w:spacing w:after="0"/>
              <w:rPr>
                <w:b/>
                <w:sz w:val="21"/>
                <w:szCs w:val="16"/>
                <w:highlight w:val="yellow"/>
              </w:rPr>
            </w:pPr>
            <w:r>
              <w:rPr>
                <w:b/>
                <w:sz w:val="21"/>
                <w:szCs w:val="16"/>
                <w:highlight w:val="yellow"/>
              </w:rPr>
              <w:t>Updated FL3 High Priority Proposal 5.1-1:</w:t>
            </w:r>
          </w:p>
          <w:p w14:paraId="57D6CFF0" w14:textId="77777777" w:rsidR="002B4417" w:rsidRDefault="00330F8A">
            <w:pPr>
              <w:pStyle w:val="af4"/>
              <w:numPr>
                <w:ilvl w:val="0"/>
                <w:numId w:val="10"/>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3CDAB4BB" w14:textId="77777777" w:rsidR="002B4417" w:rsidRDefault="002B4417">
      <w:pPr>
        <w:spacing w:after="100" w:afterAutospacing="1"/>
      </w:pPr>
    </w:p>
    <w:p w14:paraId="2D543071" w14:textId="77777777" w:rsidR="002B4417" w:rsidRDefault="00330F8A">
      <w:pPr>
        <w:spacing w:after="120"/>
      </w:pPr>
      <w:r>
        <w:t xml:space="preserve">Based on the received response, companies’ positions have not changed as compared to last RAN1 meeting. </w:t>
      </w:r>
    </w:p>
    <w:p w14:paraId="11D335F9" w14:textId="77777777" w:rsidR="002B4417" w:rsidRDefault="00330F8A">
      <w:pPr>
        <w:pStyle w:val="af4"/>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6ECA398B" w14:textId="77777777" w:rsidR="002B4417" w:rsidRDefault="00330F8A">
      <w:pPr>
        <w:pStyle w:val="af4"/>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5F0E6A27" w14:textId="77777777" w:rsidR="002B4417" w:rsidRDefault="00330F8A">
      <w:pPr>
        <w:pStyle w:val="af4"/>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470B404C" w14:textId="77777777" w:rsidR="002B4417" w:rsidRDefault="00330F8A">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15AE6D31" w14:textId="77777777" w:rsidR="002B4417" w:rsidRDefault="00330F8A">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5F9FB283" w14:textId="77777777" w:rsidR="002B4417" w:rsidRDefault="00330F8A">
      <w:pPr>
        <w:rPr>
          <w:b/>
          <w:highlight w:val="yellow"/>
        </w:rPr>
      </w:pPr>
      <w:r>
        <w:rPr>
          <w:b/>
          <w:highlight w:val="yellow"/>
        </w:rPr>
        <w:t>FL1 High Priority Proposal 2.2-1:</w:t>
      </w:r>
    </w:p>
    <w:p w14:paraId="0C9030E5" w14:textId="77777777" w:rsidR="002B4417" w:rsidRDefault="00330F8A">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
        <w:tblW w:w="9631" w:type="dxa"/>
        <w:tblLook w:val="04A0" w:firstRow="1" w:lastRow="0" w:firstColumn="1" w:lastColumn="0" w:noHBand="0" w:noVBand="1"/>
      </w:tblPr>
      <w:tblGrid>
        <w:gridCol w:w="1479"/>
        <w:gridCol w:w="1372"/>
        <w:gridCol w:w="6780"/>
      </w:tblGrid>
      <w:tr w:rsidR="002B4417" w14:paraId="0BF2D6F6" w14:textId="77777777">
        <w:tc>
          <w:tcPr>
            <w:tcW w:w="1479" w:type="dxa"/>
            <w:shd w:val="clear" w:color="auto" w:fill="D9D9D9" w:themeFill="background1" w:themeFillShade="D9"/>
          </w:tcPr>
          <w:p w14:paraId="12B08AD9" w14:textId="77777777" w:rsidR="002B4417" w:rsidRDefault="00330F8A">
            <w:pPr>
              <w:rPr>
                <w:b/>
                <w:bCs/>
              </w:rPr>
            </w:pPr>
            <w:r>
              <w:rPr>
                <w:b/>
                <w:bCs/>
              </w:rPr>
              <w:t>Company</w:t>
            </w:r>
          </w:p>
        </w:tc>
        <w:tc>
          <w:tcPr>
            <w:tcW w:w="1372" w:type="dxa"/>
            <w:shd w:val="clear" w:color="auto" w:fill="D9D9D9" w:themeFill="background1" w:themeFillShade="D9"/>
          </w:tcPr>
          <w:p w14:paraId="19CB6F84" w14:textId="77777777" w:rsidR="002B4417" w:rsidRDefault="00330F8A">
            <w:pPr>
              <w:rPr>
                <w:b/>
                <w:bCs/>
              </w:rPr>
            </w:pPr>
            <w:r>
              <w:rPr>
                <w:b/>
                <w:bCs/>
              </w:rPr>
              <w:t>Y/N</w:t>
            </w:r>
          </w:p>
        </w:tc>
        <w:tc>
          <w:tcPr>
            <w:tcW w:w="6780" w:type="dxa"/>
            <w:shd w:val="clear" w:color="auto" w:fill="D9D9D9" w:themeFill="background1" w:themeFillShade="D9"/>
          </w:tcPr>
          <w:p w14:paraId="2C81D5C6" w14:textId="77777777" w:rsidR="002B4417" w:rsidRDefault="00330F8A">
            <w:pPr>
              <w:rPr>
                <w:b/>
                <w:bCs/>
              </w:rPr>
            </w:pPr>
            <w:r>
              <w:rPr>
                <w:b/>
                <w:bCs/>
              </w:rPr>
              <w:t>Comments</w:t>
            </w:r>
          </w:p>
        </w:tc>
      </w:tr>
      <w:tr w:rsidR="002B4417" w14:paraId="26DE7E0F" w14:textId="77777777">
        <w:tc>
          <w:tcPr>
            <w:tcW w:w="1479" w:type="dxa"/>
          </w:tcPr>
          <w:p w14:paraId="7E2D6086"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2DDCE79F" w14:textId="77777777" w:rsidR="002B4417" w:rsidRDefault="002B4417">
            <w:pPr>
              <w:tabs>
                <w:tab w:val="left" w:pos="551"/>
              </w:tabs>
              <w:rPr>
                <w:lang w:eastAsia="ko-KR"/>
              </w:rPr>
            </w:pPr>
          </w:p>
        </w:tc>
        <w:tc>
          <w:tcPr>
            <w:tcW w:w="6780" w:type="dxa"/>
          </w:tcPr>
          <w:p w14:paraId="0EAE8AD1" w14:textId="77777777" w:rsidR="002B4417" w:rsidRDefault="00330F8A">
            <w:pPr>
              <w:rPr>
                <w:b/>
                <w:bCs/>
                <w:u w:val="single"/>
                <w:lang w:val="en-US" w:eastAsia="zh-CN"/>
              </w:rPr>
            </w:pPr>
            <w:r>
              <w:rPr>
                <w:rFonts w:hint="eastAsia"/>
                <w:b/>
                <w:bCs/>
                <w:u w:val="single"/>
                <w:lang w:val="en-US" w:eastAsia="zh-CN"/>
              </w:rPr>
              <w:t>Prioritizing SSB or msg3/PUCCH for msg4</w:t>
            </w:r>
          </w:p>
          <w:p w14:paraId="59103569" w14:textId="77777777" w:rsidR="002B4417" w:rsidRDefault="00330F8A">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5DDDF3E8" w14:textId="77777777" w:rsidR="002B4417" w:rsidRDefault="00330F8A">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w:t>
            </w:r>
            <w:r>
              <w:rPr>
                <w:rFonts w:hint="eastAsia"/>
                <w:lang w:val="en-US" w:eastAsia="zh-CN"/>
              </w:rPr>
              <w:lastRenderedPageBreak/>
              <w:t xml:space="preserve">besides FDD-RedCap UE and HD-FDD RedCap UE, NR FDD UE also would be delayed due to the scheduling without identification. </w:t>
            </w:r>
          </w:p>
          <w:p w14:paraId="26E2E14D" w14:textId="77777777" w:rsidR="002B4417" w:rsidRDefault="00330F8A">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68EA0E87" w14:textId="77777777" w:rsidR="002B4417" w:rsidRDefault="00330F8A">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763C3CC9" w14:textId="77777777" w:rsidR="002B4417" w:rsidRDefault="00330F8A">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7FF4F2DC" w14:textId="77777777" w:rsidR="002B4417" w:rsidRDefault="00330F8A">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7315EE43" w14:textId="77777777" w:rsidR="002B4417" w:rsidRDefault="00330F8A">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2B62626C" w14:textId="77777777" w:rsidR="002B4417" w:rsidRDefault="00330F8A">
            <w:pPr>
              <w:rPr>
                <w:b/>
                <w:bCs/>
                <w:lang w:val="en-US" w:eastAsia="zh-CN"/>
              </w:rPr>
            </w:pPr>
            <w:r>
              <w:rPr>
                <w:rFonts w:hint="eastAsia"/>
                <w:b/>
                <w:bCs/>
                <w:lang w:val="en-US" w:eastAsia="zh-CN"/>
              </w:rPr>
              <w:t>Other aspects:</w:t>
            </w:r>
          </w:p>
          <w:p w14:paraId="78669A3B" w14:textId="77777777" w:rsidR="002B4417" w:rsidRDefault="00330F8A">
            <w:pPr>
              <w:numPr>
                <w:ilvl w:val="0"/>
                <w:numId w:val="12"/>
              </w:numPr>
              <w:rPr>
                <w:b/>
                <w:bCs/>
                <w:lang w:val="en-US" w:eastAsia="zh-CN"/>
              </w:rPr>
            </w:pPr>
            <w:r>
              <w:rPr>
                <w:rFonts w:hint="eastAsia"/>
                <w:b/>
                <w:bCs/>
                <w:lang w:val="en-US" w:eastAsia="zh-CN"/>
              </w:rPr>
              <w:t>Spec impacts:</w:t>
            </w:r>
          </w:p>
          <w:p w14:paraId="1337B0D6" w14:textId="77777777" w:rsidR="002B4417" w:rsidRDefault="00330F8A">
            <w:pPr>
              <w:rPr>
                <w:lang w:val="en-US" w:eastAsia="zh-CN"/>
              </w:rPr>
            </w:pPr>
            <w:r>
              <w:rPr>
                <w:lang w:val="en-US" w:eastAsia="zh-CN"/>
              </w:rPr>
              <w:t>according to the agreement from CE</w:t>
            </w:r>
          </w:p>
          <w:tbl>
            <w:tblPr>
              <w:tblStyle w:val="af"/>
              <w:tblW w:w="0" w:type="auto"/>
              <w:tblLook w:val="04A0" w:firstRow="1" w:lastRow="0" w:firstColumn="1" w:lastColumn="0" w:noHBand="0" w:noVBand="1"/>
            </w:tblPr>
            <w:tblGrid>
              <w:gridCol w:w="6554"/>
            </w:tblGrid>
            <w:tr w:rsidR="002B4417" w14:paraId="5D78D0AB" w14:textId="77777777">
              <w:tc>
                <w:tcPr>
                  <w:tcW w:w="8522" w:type="dxa"/>
                </w:tcPr>
                <w:p w14:paraId="5A87CEB1" w14:textId="77777777" w:rsidR="002B4417" w:rsidRDefault="00330F8A">
                  <w:pPr>
                    <w:rPr>
                      <w:highlight w:val="green"/>
                      <w:lang w:val="en-US" w:eastAsia="zh-CN"/>
                    </w:rPr>
                  </w:pPr>
                  <w:r>
                    <w:rPr>
                      <w:highlight w:val="green"/>
                      <w:lang w:val="en-US" w:eastAsia="zh-CN"/>
                    </w:rPr>
                    <w:t>Agreement</w:t>
                  </w:r>
                </w:p>
                <w:p w14:paraId="27114B0C" w14:textId="77777777" w:rsidR="002B4417" w:rsidRDefault="00330F8A">
                  <w:pPr>
                    <w:rPr>
                      <w:lang w:val="en-US" w:eastAsia="zh-CN"/>
                    </w:rPr>
                  </w:pPr>
                  <w:r>
                    <w:rPr>
                      <w:lang w:val="en-US" w:eastAsia="zh-CN"/>
                    </w:rPr>
                    <w:t>All slots are considered as available slots for Msg3 repetition for both FD-FDD UEs and HD-FDD RedCap UEs.</w:t>
                  </w:r>
                </w:p>
              </w:tc>
            </w:tr>
          </w:tbl>
          <w:p w14:paraId="7EEA0AA2" w14:textId="77777777" w:rsidR="002B4417" w:rsidRDefault="00330F8A">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73A6D2DF" w14:textId="77777777" w:rsidR="002B4417" w:rsidRDefault="00330F8A">
            <w:pPr>
              <w:numPr>
                <w:ilvl w:val="0"/>
                <w:numId w:val="12"/>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4"/>
            </w:tblGrid>
            <w:tr w:rsidR="002B4417" w14:paraId="03FB4F2E" w14:textId="77777777">
              <w:tc>
                <w:tcPr>
                  <w:tcW w:w="10296" w:type="dxa"/>
                </w:tcPr>
                <w:p w14:paraId="61F4B61D" w14:textId="77777777" w:rsidR="002B4417" w:rsidRDefault="00330F8A">
                  <w:pPr>
                    <w:pStyle w:val="af4"/>
                    <w:numPr>
                      <w:ilvl w:val="0"/>
                      <w:numId w:val="13"/>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B19469D" w14:textId="77777777" w:rsidR="002B4417" w:rsidRDefault="002B4417">
            <w:pPr>
              <w:pStyle w:val="ad"/>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73B6E9FF" w14:textId="77777777" w:rsidR="002B4417" w:rsidRDefault="00330F8A">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4B3BCA3B" w14:textId="77777777" w:rsidR="002B4417" w:rsidRDefault="00330F8A">
            <w:pPr>
              <w:numPr>
                <w:ilvl w:val="0"/>
                <w:numId w:val="12"/>
              </w:numPr>
              <w:rPr>
                <w:b/>
                <w:bCs/>
                <w:lang w:val="en-US" w:eastAsia="zh-CN"/>
              </w:rPr>
            </w:pPr>
            <w:r>
              <w:rPr>
                <w:rFonts w:hint="eastAsia"/>
                <w:b/>
                <w:bCs/>
                <w:lang w:val="en-US" w:eastAsia="zh-CN"/>
              </w:rPr>
              <w:t>Msg2/msg4 VS SSB need to be handled if SSB is prioritized:</w:t>
            </w:r>
          </w:p>
          <w:p w14:paraId="4FCA172B" w14:textId="77777777" w:rsidR="002B4417" w:rsidRDefault="00330F8A">
            <w:pPr>
              <w:rPr>
                <w:lang w:val="en-US" w:eastAsia="zh-CN"/>
              </w:rPr>
            </w:pPr>
            <w:r>
              <w:rPr>
                <w:rFonts w:hint="eastAsia"/>
                <w:lang w:val="en-US" w:eastAsia="zh-CN"/>
              </w:rPr>
              <w:t>According to RAN1 agreement:</w:t>
            </w:r>
          </w:p>
          <w:tbl>
            <w:tblPr>
              <w:tblStyle w:val="af"/>
              <w:tblW w:w="0" w:type="auto"/>
              <w:tblLook w:val="04A0" w:firstRow="1" w:lastRow="0" w:firstColumn="1" w:lastColumn="0" w:noHBand="0" w:noVBand="1"/>
            </w:tblPr>
            <w:tblGrid>
              <w:gridCol w:w="6554"/>
            </w:tblGrid>
            <w:tr w:rsidR="002B4417" w14:paraId="35F0CBF2" w14:textId="77777777">
              <w:tc>
                <w:tcPr>
                  <w:tcW w:w="8522" w:type="dxa"/>
                </w:tcPr>
                <w:p w14:paraId="16E7AF61" w14:textId="77777777" w:rsidR="002B4417" w:rsidRDefault="00330F8A">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513FDF26" w14:textId="77777777" w:rsidR="002B4417" w:rsidRDefault="00330F8A">
                  <w:pPr>
                    <w:numPr>
                      <w:ilvl w:val="0"/>
                      <w:numId w:val="14"/>
                    </w:numPr>
                    <w:spacing w:line="231" w:lineRule="atLeast"/>
                    <w:textAlignment w:val="baseline"/>
                    <w:rPr>
                      <w:rFonts w:eastAsia="Microsoft YaHei UI"/>
                      <w:lang w:val="en-US" w:eastAsia="zh-CN"/>
                    </w:rPr>
                  </w:pPr>
                  <w:r>
                    <w:rPr>
                      <w:rFonts w:eastAsia="Microsoft YaHei UI"/>
                      <w:lang w:eastAsia="zh-CN"/>
                    </w:rPr>
                    <w:t>For FR1,</w:t>
                  </w:r>
                </w:p>
                <w:p w14:paraId="1A609684" w14:textId="77777777" w:rsidR="002B4417" w:rsidRDefault="00330F8A">
                  <w:pPr>
                    <w:numPr>
                      <w:ilvl w:val="1"/>
                      <w:numId w:val="14"/>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067AF40A" w14:textId="77777777" w:rsidR="002B4417" w:rsidRDefault="00330F8A">
                  <w:pPr>
                    <w:numPr>
                      <w:ilvl w:val="2"/>
                      <w:numId w:val="14"/>
                    </w:numPr>
                    <w:spacing w:line="231" w:lineRule="atLeast"/>
                    <w:textAlignment w:val="baseline"/>
                    <w:rPr>
                      <w:lang w:val="en-US" w:eastAsia="zh-CN"/>
                    </w:rPr>
                  </w:pPr>
                  <w:r>
                    <w:rPr>
                      <w:rFonts w:eastAsia="Microsoft YaHei UI"/>
                      <w:lang w:eastAsia="zh-CN"/>
                    </w:rPr>
                    <w:lastRenderedPageBreak/>
                    <w:t>If it is configured for random access while not for paging in idle/inactive mode, RedCap UE does NOT expect it to contain SSB/CORESET#0/SIB.</w:t>
                  </w:r>
                </w:p>
              </w:tc>
            </w:tr>
          </w:tbl>
          <w:p w14:paraId="71CCD21C" w14:textId="77777777" w:rsidR="002B4417" w:rsidRDefault="002B4417">
            <w:pPr>
              <w:rPr>
                <w:lang w:val="en-US" w:eastAsia="zh-CN"/>
              </w:rPr>
            </w:pPr>
          </w:p>
          <w:p w14:paraId="59A57C26" w14:textId="77777777" w:rsidR="002B4417" w:rsidRDefault="00330F8A">
            <w:pPr>
              <w:rPr>
                <w:lang w:val="en-US" w:eastAsia="zh-CN"/>
              </w:rPr>
            </w:pPr>
            <w:r>
              <w:rPr>
                <w:rFonts w:hint="eastAsia"/>
                <w:lang w:val="en-US" w:eastAsia="zh-CN"/>
              </w:rPr>
              <w:t xml:space="preserve">Based on this agreement, I will generally think the RACH procedure is prioritized over SSB, which ensures the UE access. </w:t>
            </w:r>
          </w:p>
          <w:p w14:paraId="3C98A0EF" w14:textId="77777777" w:rsidR="002B4417" w:rsidRDefault="00330F8A">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4662D694" w14:textId="77777777" w:rsidR="002B4417" w:rsidRDefault="002B4417">
            <w:pPr>
              <w:rPr>
                <w:lang w:val="en-US" w:eastAsia="zh-CN"/>
              </w:rPr>
            </w:pPr>
          </w:p>
          <w:p w14:paraId="58CEB8DE" w14:textId="77777777" w:rsidR="002B4417" w:rsidRDefault="00330F8A">
            <w:pPr>
              <w:rPr>
                <w:b/>
                <w:bCs/>
                <w:u w:val="single"/>
                <w:lang w:val="en-US" w:eastAsia="zh-CN"/>
              </w:rPr>
            </w:pPr>
            <w:r>
              <w:rPr>
                <w:rFonts w:hint="eastAsia"/>
                <w:b/>
                <w:bCs/>
                <w:u w:val="single"/>
                <w:lang w:val="en-US" w:eastAsia="zh-CN"/>
              </w:rPr>
              <w:t>UE implementation</w:t>
            </w:r>
          </w:p>
          <w:p w14:paraId="0D96F2F8" w14:textId="77777777" w:rsidR="002B4417" w:rsidRDefault="00330F8A">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72F3D128" w14:textId="77777777" w:rsidR="002B4417" w:rsidRDefault="00330F8A">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0EABED29" w14:textId="77777777" w:rsidR="002B4417" w:rsidRDefault="00330F8A">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74B5FAA9" w14:textId="77777777" w:rsidR="002B4417" w:rsidRDefault="00330F8A">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045E0B27" w14:textId="77777777" w:rsidR="002B4417" w:rsidRDefault="00330F8A">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2B4417" w14:paraId="2B5E8C6A" w14:textId="77777777">
        <w:tc>
          <w:tcPr>
            <w:tcW w:w="1479" w:type="dxa"/>
          </w:tcPr>
          <w:p w14:paraId="4096C357" w14:textId="77777777" w:rsidR="002B4417" w:rsidRDefault="00330F8A">
            <w:pPr>
              <w:rPr>
                <w:rFonts w:eastAsiaTheme="minorEastAsia"/>
                <w:lang w:eastAsia="zh-CN"/>
              </w:rPr>
            </w:pPr>
            <w:r>
              <w:rPr>
                <w:rFonts w:eastAsiaTheme="minorEastAsia"/>
                <w:lang w:eastAsia="zh-CN"/>
              </w:rPr>
              <w:lastRenderedPageBreak/>
              <w:t xml:space="preserve">Nordic </w:t>
            </w:r>
          </w:p>
        </w:tc>
        <w:tc>
          <w:tcPr>
            <w:tcW w:w="1372" w:type="dxa"/>
          </w:tcPr>
          <w:p w14:paraId="72D0BBCA" w14:textId="77777777" w:rsidR="002B4417" w:rsidRDefault="00330F8A">
            <w:pPr>
              <w:tabs>
                <w:tab w:val="left" w:pos="551"/>
              </w:tabs>
              <w:rPr>
                <w:lang w:eastAsia="ko-KR"/>
              </w:rPr>
            </w:pPr>
            <w:r>
              <w:rPr>
                <w:lang w:eastAsia="ko-KR"/>
              </w:rPr>
              <w:t>Support</w:t>
            </w:r>
          </w:p>
        </w:tc>
        <w:tc>
          <w:tcPr>
            <w:tcW w:w="6780" w:type="dxa"/>
          </w:tcPr>
          <w:p w14:paraId="4CC136C2" w14:textId="77777777" w:rsidR="002B4417" w:rsidRDefault="00330F8A">
            <w:pPr>
              <w:tabs>
                <w:tab w:val="left" w:pos="551"/>
              </w:tabs>
              <w:rPr>
                <w:rFonts w:eastAsiaTheme="minorEastAsia"/>
                <w:lang w:eastAsia="zh-CN"/>
              </w:rPr>
            </w:pPr>
            <w:r>
              <w:rPr>
                <w:rFonts w:eastAsiaTheme="minorEastAsia"/>
                <w:lang w:eastAsia="zh-CN"/>
              </w:rPr>
              <w:tab/>
            </w:r>
          </w:p>
        </w:tc>
      </w:tr>
      <w:tr w:rsidR="002B4417" w14:paraId="56616028" w14:textId="77777777">
        <w:tc>
          <w:tcPr>
            <w:tcW w:w="1479" w:type="dxa"/>
          </w:tcPr>
          <w:p w14:paraId="653D9379" w14:textId="77777777" w:rsidR="002B4417" w:rsidRDefault="00330F8A">
            <w:pPr>
              <w:rPr>
                <w:rFonts w:eastAsiaTheme="minorEastAsia"/>
                <w:lang w:eastAsia="zh-CN"/>
              </w:rPr>
            </w:pPr>
            <w:r>
              <w:rPr>
                <w:rFonts w:eastAsiaTheme="minorEastAsia"/>
                <w:lang w:eastAsia="zh-CN"/>
              </w:rPr>
              <w:t>Intel</w:t>
            </w:r>
          </w:p>
        </w:tc>
        <w:tc>
          <w:tcPr>
            <w:tcW w:w="1372" w:type="dxa"/>
          </w:tcPr>
          <w:p w14:paraId="064F886A" w14:textId="77777777" w:rsidR="002B4417" w:rsidRDefault="00330F8A">
            <w:pPr>
              <w:tabs>
                <w:tab w:val="left" w:pos="551"/>
              </w:tabs>
              <w:rPr>
                <w:lang w:eastAsia="ko-KR"/>
              </w:rPr>
            </w:pPr>
            <w:r>
              <w:rPr>
                <w:lang w:eastAsia="ko-KR"/>
              </w:rPr>
              <w:t>Y</w:t>
            </w:r>
          </w:p>
        </w:tc>
        <w:tc>
          <w:tcPr>
            <w:tcW w:w="6780" w:type="dxa"/>
          </w:tcPr>
          <w:p w14:paraId="3430FCDC" w14:textId="77777777" w:rsidR="002B4417" w:rsidRDefault="00330F8A">
            <w:pPr>
              <w:tabs>
                <w:tab w:val="left" w:pos="551"/>
              </w:tabs>
              <w:rPr>
                <w:rFonts w:eastAsiaTheme="minorEastAsia"/>
                <w:lang w:eastAsia="zh-CN"/>
              </w:rPr>
            </w:pPr>
            <w:r>
              <w:rPr>
                <w:rFonts w:eastAsiaTheme="minorEastAsia"/>
                <w:lang w:eastAsia="zh-CN"/>
              </w:rPr>
              <w:t>We support the FL proposal.</w:t>
            </w:r>
          </w:p>
        </w:tc>
      </w:tr>
      <w:tr w:rsidR="002B4417" w14:paraId="08891B94" w14:textId="77777777">
        <w:tc>
          <w:tcPr>
            <w:tcW w:w="1479" w:type="dxa"/>
          </w:tcPr>
          <w:p w14:paraId="70B2CF5F" w14:textId="77777777" w:rsidR="002B4417" w:rsidRDefault="00330F8A">
            <w:pPr>
              <w:rPr>
                <w:rFonts w:eastAsiaTheme="minorEastAsia"/>
                <w:lang w:eastAsia="zh-CN"/>
              </w:rPr>
            </w:pPr>
            <w:r>
              <w:rPr>
                <w:rFonts w:eastAsiaTheme="minorEastAsia"/>
                <w:lang w:eastAsia="zh-CN"/>
              </w:rPr>
              <w:t>Qualcomm</w:t>
            </w:r>
          </w:p>
        </w:tc>
        <w:tc>
          <w:tcPr>
            <w:tcW w:w="1372" w:type="dxa"/>
          </w:tcPr>
          <w:p w14:paraId="16CA5E7C" w14:textId="77777777" w:rsidR="002B4417" w:rsidRDefault="00330F8A">
            <w:pPr>
              <w:tabs>
                <w:tab w:val="left" w:pos="551"/>
              </w:tabs>
              <w:rPr>
                <w:lang w:eastAsia="ko-KR"/>
              </w:rPr>
            </w:pPr>
            <w:r>
              <w:rPr>
                <w:lang w:eastAsia="ko-KR"/>
              </w:rPr>
              <w:t>Y</w:t>
            </w:r>
          </w:p>
        </w:tc>
        <w:tc>
          <w:tcPr>
            <w:tcW w:w="6780" w:type="dxa"/>
          </w:tcPr>
          <w:p w14:paraId="6C976EF8" w14:textId="77777777" w:rsidR="002B4417" w:rsidRDefault="00330F8A">
            <w:pPr>
              <w:tabs>
                <w:tab w:val="left" w:pos="551"/>
              </w:tabs>
              <w:rPr>
                <w:rFonts w:eastAsiaTheme="minorEastAsia"/>
                <w:lang w:eastAsia="zh-CN"/>
              </w:rPr>
            </w:pPr>
            <w:r>
              <w:rPr>
                <w:rFonts w:eastAsiaTheme="minorEastAsia"/>
                <w:lang w:eastAsia="zh-CN"/>
              </w:rPr>
              <w:t>Support the FL proposal</w:t>
            </w:r>
          </w:p>
        </w:tc>
      </w:tr>
      <w:tr w:rsidR="002B4417" w14:paraId="7231407F" w14:textId="77777777">
        <w:tc>
          <w:tcPr>
            <w:tcW w:w="1479" w:type="dxa"/>
          </w:tcPr>
          <w:p w14:paraId="0EF3BD6F"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B6F56F"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00F28050" w14:textId="77777777" w:rsidR="002B4417" w:rsidRDefault="002B4417">
            <w:pPr>
              <w:rPr>
                <w:rFonts w:eastAsiaTheme="minorEastAsia"/>
                <w:lang w:eastAsia="zh-CN"/>
              </w:rPr>
            </w:pPr>
          </w:p>
        </w:tc>
      </w:tr>
      <w:tr w:rsidR="002B4417" w14:paraId="33B9C403" w14:textId="77777777">
        <w:tc>
          <w:tcPr>
            <w:tcW w:w="1479" w:type="dxa"/>
          </w:tcPr>
          <w:p w14:paraId="66843442" w14:textId="77777777" w:rsidR="002B4417" w:rsidRDefault="00330F8A">
            <w:pPr>
              <w:rPr>
                <w:rFonts w:eastAsiaTheme="minorEastAsia"/>
                <w:lang w:eastAsia="zh-CN"/>
              </w:rPr>
            </w:pPr>
            <w:r>
              <w:rPr>
                <w:rFonts w:eastAsiaTheme="minorEastAsia"/>
                <w:lang w:eastAsia="zh-CN"/>
              </w:rPr>
              <w:t>Nokia, NSB</w:t>
            </w:r>
          </w:p>
        </w:tc>
        <w:tc>
          <w:tcPr>
            <w:tcW w:w="1372" w:type="dxa"/>
          </w:tcPr>
          <w:p w14:paraId="78D5B18C" w14:textId="77777777" w:rsidR="002B4417" w:rsidRDefault="00330F8A">
            <w:pPr>
              <w:tabs>
                <w:tab w:val="left" w:pos="551"/>
              </w:tabs>
              <w:rPr>
                <w:lang w:eastAsia="ko-KR"/>
              </w:rPr>
            </w:pPr>
            <w:r>
              <w:rPr>
                <w:lang w:eastAsia="ko-KR"/>
              </w:rPr>
              <w:t>Y</w:t>
            </w:r>
          </w:p>
        </w:tc>
        <w:tc>
          <w:tcPr>
            <w:tcW w:w="6780" w:type="dxa"/>
          </w:tcPr>
          <w:p w14:paraId="39094571" w14:textId="77777777" w:rsidR="002B4417" w:rsidRDefault="00330F8A">
            <w:pPr>
              <w:tabs>
                <w:tab w:val="left" w:pos="551"/>
              </w:tabs>
              <w:rPr>
                <w:rFonts w:eastAsiaTheme="minorEastAsia"/>
                <w:lang w:eastAsia="zh-CN"/>
              </w:rPr>
            </w:pPr>
            <w:r>
              <w:rPr>
                <w:rFonts w:eastAsiaTheme="minorEastAsia"/>
                <w:lang w:eastAsia="zh-CN"/>
              </w:rPr>
              <w:t>We support the FL proposal.</w:t>
            </w:r>
          </w:p>
        </w:tc>
      </w:tr>
      <w:tr w:rsidR="002B4417" w14:paraId="6D8F3C7B" w14:textId="77777777">
        <w:tc>
          <w:tcPr>
            <w:tcW w:w="1479" w:type="dxa"/>
          </w:tcPr>
          <w:p w14:paraId="78A17743"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5692CD0" w14:textId="77777777" w:rsidR="002B4417" w:rsidRDefault="002B4417">
            <w:pPr>
              <w:tabs>
                <w:tab w:val="left" w:pos="551"/>
              </w:tabs>
              <w:rPr>
                <w:lang w:eastAsia="ko-KR"/>
              </w:rPr>
            </w:pPr>
          </w:p>
        </w:tc>
        <w:tc>
          <w:tcPr>
            <w:tcW w:w="6780" w:type="dxa"/>
          </w:tcPr>
          <w:p w14:paraId="0EE921EC" w14:textId="77777777" w:rsidR="002B4417" w:rsidRDefault="00330F8A">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20C725F7" w14:textId="77777777" w:rsidR="002B4417" w:rsidRDefault="00330F8A">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1308364C" w14:textId="77777777" w:rsidR="002B4417" w:rsidRDefault="00330F8A">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
              <w:tblW w:w="0" w:type="auto"/>
              <w:tblLook w:val="04A0" w:firstRow="1" w:lastRow="0" w:firstColumn="1" w:lastColumn="0" w:noHBand="0" w:noVBand="1"/>
            </w:tblPr>
            <w:tblGrid>
              <w:gridCol w:w="6549"/>
            </w:tblGrid>
            <w:tr w:rsidR="002B4417" w14:paraId="207952C2" w14:textId="77777777">
              <w:tc>
                <w:tcPr>
                  <w:tcW w:w="6549" w:type="dxa"/>
                </w:tcPr>
                <w:p w14:paraId="3D17B29D" w14:textId="77777777" w:rsidR="002B4417" w:rsidRDefault="00330F8A">
                  <w:pPr>
                    <w:rPr>
                      <w:highlight w:val="green"/>
                      <w:lang w:val="en-US" w:eastAsia="zh-CN"/>
                    </w:rPr>
                  </w:pPr>
                  <w:r>
                    <w:rPr>
                      <w:highlight w:val="green"/>
                      <w:lang w:val="en-US" w:eastAsia="zh-CN"/>
                    </w:rPr>
                    <w:t>Agreement</w:t>
                  </w:r>
                </w:p>
                <w:p w14:paraId="512C02EE" w14:textId="77777777" w:rsidR="002B4417" w:rsidRDefault="00330F8A">
                  <w:pPr>
                    <w:tabs>
                      <w:tab w:val="left" w:pos="551"/>
                    </w:tabs>
                    <w:rPr>
                      <w:rFonts w:eastAsiaTheme="minorEastAsia"/>
                      <w:lang w:eastAsia="zh-CN"/>
                    </w:rPr>
                  </w:pPr>
                  <w:r>
                    <w:rPr>
                      <w:lang w:val="en-US" w:eastAsia="zh-CN"/>
                    </w:rPr>
                    <w:lastRenderedPageBreak/>
                    <w:t>All slots are considered as available slots for Msg3 repetition for both FD-FDD UEs and HD-FDD RedCap UEs.</w:t>
                  </w:r>
                </w:p>
              </w:tc>
            </w:tr>
          </w:tbl>
          <w:p w14:paraId="69689E56" w14:textId="77777777" w:rsidR="002B4417" w:rsidRDefault="00330F8A">
            <w:pPr>
              <w:tabs>
                <w:tab w:val="left" w:pos="551"/>
              </w:tabs>
              <w:rPr>
                <w:rFonts w:eastAsiaTheme="minorEastAsia"/>
                <w:lang w:eastAsia="zh-CN"/>
              </w:rPr>
            </w:pPr>
            <w:r>
              <w:rPr>
                <w:rFonts w:eastAsiaTheme="minorEastAsia"/>
                <w:lang w:eastAsia="zh-CN"/>
              </w:rPr>
              <w:lastRenderedPageBreak/>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2B4417" w14:paraId="43B101D3" w14:textId="77777777">
        <w:tc>
          <w:tcPr>
            <w:tcW w:w="1479" w:type="dxa"/>
          </w:tcPr>
          <w:p w14:paraId="2B102276" w14:textId="77777777" w:rsidR="002B4417" w:rsidRDefault="00330F8A">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2506D260"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11C1679F" w14:textId="77777777" w:rsidR="002B4417" w:rsidRDefault="00330F8A">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rsidR="002B4417" w14:paraId="16127A20" w14:textId="77777777">
        <w:tc>
          <w:tcPr>
            <w:tcW w:w="1479" w:type="dxa"/>
          </w:tcPr>
          <w:p w14:paraId="789FC4EE"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52D107"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1829C90B" w14:textId="77777777" w:rsidR="002B4417" w:rsidRDefault="00330F8A">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2B4417" w14:paraId="7ACC8DA4" w14:textId="77777777">
        <w:tc>
          <w:tcPr>
            <w:tcW w:w="1479" w:type="dxa"/>
          </w:tcPr>
          <w:p w14:paraId="5DE3C9E8"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C5B089"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91236C8" w14:textId="77777777" w:rsidR="002B4417" w:rsidRDefault="002B4417">
            <w:pPr>
              <w:tabs>
                <w:tab w:val="left" w:pos="551"/>
              </w:tabs>
              <w:rPr>
                <w:rFonts w:eastAsia="Yu Mincho"/>
                <w:sz w:val="21"/>
                <w:szCs w:val="21"/>
                <w:lang w:eastAsia="ja-JP"/>
              </w:rPr>
            </w:pPr>
          </w:p>
        </w:tc>
      </w:tr>
      <w:tr w:rsidR="002B4417" w14:paraId="5A8CEBCF" w14:textId="77777777">
        <w:tc>
          <w:tcPr>
            <w:tcW w:w="1479" w:type="dxa"/>
          </w:tcPr>
          <w:p w14:paraId="1462B781"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A268B22"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23B464D4" w14:textId="77777777" w:rsidR="002B4417" w:rsidRDefault="002B4417">
            <w:pPr>
              <w:tabs>
                <w:tab w:val="left" w:pos="551"/>
              </w:tabs>
              <w:rPr>
                <w:rFonts w:eastAsia="Yu Mincho"/>
                <w:sz w:val="21"/>
                <w:szCs w:val="21"/>
                <w:lang w:eastAsia="ja-JP"/>
              </w:rPr>
            </w:pPr>
          </w:p>
        </w:tc>
      </w:tr>
      <w:tr w:rsidR="002B4417" w14:paraId="24F07BC1" w14:textId="77777777">
        <w:tc>
          <w:tcPr>
            <w:tcW w:w="1479" w:type="dxa"/>
          </w:tcPr>
          <w:p w14:paraId="6B3F5962"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8550819" w14:textId="77777777" w:rsidR="002B4417" w:rsidRDefault="002B4417">
            <w:pPr>
              <w:tabs>
                <w:tab w:val="left" w:pos="551"/>
              </w:tabs>
              <w:rPr>
                <w:rFonts w:eastAsia="Yu Mincho"/>
                <w:sz w:val="21"/>
                <w:szCs w:val="21"/>
                <w:lang w:eastAsia="ja-JP"/>
              </w:rPr>
            </w:pPr>
          </w:p>
        </w:tc>
        <w:tc>
          <w:tcPr>
            <w:tcW w:w="6780" w:type="dxa"/>
          </w:tcPr>
          <w:p w14:paraId="71249EE4" w14:textId="77777777" w:rsidR="002B4417" w:rsidRDefault="00330F8A">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E015CA" w14:paraId="20F251B7" w14:textId="77777777">
        <w:tc>
          <w:tcPr>
            <w:tcW w:w="1479" w:type="dxa"/>
          </w:tcPr>
          <w:p w14:paraId="38C85662" w14:textId="77777777" w:rsidR="00E015CA" w:rsidRPr="00585E55" w:rsidRDefault="00E015CA" w:rsidP="00E015CA">
            <w:pPr>
              <w:rPr>
                <w:rFonts w:eastAsia="맑은 고딕"/>
                <w:lang w:eastAsia="ko-KR"/>
              </w:rPr>
            </w:pPr>
            <w:r>
              <w:rPr>
                <w:rFonts w:eastAsia="맑은 고딕" w:hint="eastAsia"/>
                <w:lang w:eastAsia="ko-KR"/>
              </w:rPr>
              <w:t>LGE</w:t>
            </w:r>
          </w:p>
        </w:tc>
        <w:tc>
          <w:tcPr>
            <w:tcW w:w="1372" w:type="dxa"/>
          </w:tcPr>
          <w:p w14:paraId="78A6BB13" w14:textId="77777777" w:rsidR="00E015CA" w:rsidRPr="00585E55" w:rsidRDefault="00E015CA" w:rsidP="00E015CA">
            <w:pPr>
              <w:tabs>
                <w:tab w:val="left" w:pos="551"/>
              </w:tabs>
              <w:rPr>
                <w:rFonts w:eastAsia="맑은 고딕"/>
                <w:lang w:eastAsia="ko-KR"/>
              </w:rPr>
            </w:pPr>
            <w:r>
              <w:rPr>
                <w:rFonts w:eastAsia="맑은 고딕" w:hint="eastAsia"/>
                <w:lang w:eastAsia="ko-KR"/>
              </w:rPr>
              <w:t>Y</w:t>
            </w:r>
          </w:p>
        </w:tc>
        <w:tc>
          <w:tcPr>
            <w:tcW w:w="6780" w:type="dxa"/>
          </w:tcPr>
          <w:p w14:paraId="2F63C110" w14:textId="77777777" w:rsidR="00E015CA" w:rsidRPr="00585E55" w:rsidRDefault="00E015CA" w:rsidP="00E015CA">
            <w:pPr>
              <w:tabs>
                <w:tab w:val="left" w:pos="551"/>
              </w:tabs>
              <w:rPr>
                <w:rFonts w:eastAsia="맑은 고딕"/>
                <w:sz w:val="21"/>
                <w:szCs w:val="21"/>
                <w:lang w:eastAsia="ko-KR"/>
              </w:rPr>
            </w:pPr>
            <w:r>
              <w:rPr>
                <w:rFonts w:eastAsia="맑은 고딕"/>
                <w:sz w:val="21"/>
                <w:szCs w:val="21"/>
                <w:lang w:eastAsia="ko-KR"/>
              </w:rPr>
              <w:t>Regarding the additional spec impact, similar to DOCOMO, w</w:t>
            </w:r>
            <w:r>
              <w:rPr>
                <w:rFonts w:eastAsia="맑은 고딕" w:hint="eastAsia"/>
                <w:sz w:val="21"/>
                <w:szCs w:val="21"/>
                <w:lang w:eastAsia="ko-KR"/>
              </w:rPr>
              <w:t>e also don</w:t>
            </w:r>
            <w:r>
              <w:rPr>
                <w:rFonts w:eastAsia="맑은 고딕"/>
                <w:sz w:val="21"/>
                <w:szCs w:val="21"/>
                <w:lang w:eastAsia="ko-KR"/>
              </w:rPr>
              <w:t>’t think additional work is needed to conform to the CE agreements.</w:t>
            </w:r>
          </w:p>
        </w:tc>
      </w:tr>
      <w:tr w:rsidR="00DF3197" w14:paraId="521E502A" w14:textId="77777777">
        <w:tc>
          <w:tcPr>
            <w:tcW w:w="1479" w:type="dxa"/>
          </w:tcPr>
          <w:p w14:paraId="0B35973A" w14:textId="77777777" w:rsidR="00DF3197" w:rsidRDefault="00DF3197" w:rsidP="00DF3197">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21F732F6" w14:textId="77777777" w:rsidR="00DF3197" w:rsidRDefault="00DF3197" w:rsidP="00DF3197">
            <w:pPr>
              <w:tabs>
                <w:tab w:val="left" w:pos="551"/>
              </w:tabs>
              <w:rPr>
                <w:rFonts w:eastAsia="맑은 고딕"/>
                <w:lang w:eastAsia="ko-KR"/>
              </w:rPr>
            </w:pPr>
          </w:p>
        </w:tc>
        <w:tc>
          <w:tcPr>
            <w:tcW w:w="6780" w:type="dxa"/>
          </w:tcPr>
          <w:p w14:paraId="236AC543" w14:textId="77777777" w:rsidR="00DF3197" w:rsidRDefault="00DF3197" w:rsidP="00DF3197">
            <w:pPr>
              <w:tabs>
                <w:tab w:val="left" w:pos="551"/>
              </w:tabs>
              <w:rPr>
                <w:rFonts w:eastAsia="맑은 고딕"/>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5F17AC" w14:paraId="4EFDE94F" w14:textId="77777777">
        <w:tc>
          <w:tcPr>
            <w:tcW w:w="1479" w:type="dxa"/>
          </w:tcPr>
          <w:p w14:paraId="6FF63744" w14:textId="77777777" w:rsidR="005F17AC" w:rsidRDefault="005F17AC" w:rsidP="005F17AC">
            <w:pPr>
              <w:rPr>
                <w:rFonts w:eastAsia="Yu Mincho"/>
                <w:lang w:eastAsia="ja-JP"/>
              </w:rPr>
            </w:pPr>
            <w:r>
              <w:rPr>
                <w:rFonts w:eastAsia="맑은 고딕" w:hint="eastAsia"/>
                <w:lang w:eastAsia="ko-KR"/>
              </w:rPr>
              <w:t>Samsung</w:t>
            </w:r>
          </w:p>
        </w:tc>
        <w:tc>
          <w:tcPr>
            <w:tcW w:w="1372" w:type="dxa"/>
          </w:tcPr>
          <w:p w14:paraId="53B32E01" w14:textId="77777777" w:rsidR="005F17AC" w:rsidRDefault="005F17AC" w:rsidP="005F17AC">
            <w:pPr>
              <w:tabs>
                <w:tab w:val="left" w:pos="551"/>
              </w:tabs>
              <w:rPr>
                <w:rFonts w:eastAsia="맑은 고딕"/>
                <w:lang w:eastAsia="ko-KR"/>
              </w:rPr>
            </w:pPr>
            <w:r>
              <w:rPr>
                <w:rFonts w:hint="eastAsia"/>
                <w:lang w:eastAsia="ko-KR"/>
              </w:rPr>
              <w:t>Y</w:t>
            </w:r>
          </w:p>
        </w:tc>
        <w:tc>
          <w:tcPr>
            <w:tcW w:w="6780" w:type="dxa"/>
          </w:tcPr>
          <w:p w14:paraId="1BF8B169" w14:textId="77777777" w:rsidR="005F17AC" w:rsidRDefault="005F17AC" w:rsidP="005F17AC">
            <w:pPr>
              <w:tabs>
                <w:tab w:val="left" w:pos="551"/>
              </w:tabs>
              <w:rPr>
                <w:rFonts w:eastAsia="맑은 고딕"/>
                <w:lang w:eastAsia="ko-KR"/>
              </w:rPr>
            </w:pPr>
            <w:r>
              <w:rPr>
                <w:rFonts w:eastAsia="맑은 고딕" w:hint="eastAsia"/>
                <w:lang w:eastAsia="ko-KR"/>
              </w:rPr>
              <w:t>Support the FL proposal</w:t>
            </w:r>
            <w:r>
              <w:rPr>
                <w:rFonts w:eastAsia="맑은 고딕"/>
                <w:lang w:eastAsia="ko-KR"/>
              </w:rPr>
              <w:t xml:space="preserve"> and would like to share our view further about ZTE explanation.</w:t>
            </w:r>
          </w:p>
          <w:p w14:paraId="2EBAC2D7" w14:textId="77777777" w:rsidR="005F17AC" w:rsidRPr="0069650B" w:rsidRDefault="005F17AC" w:rsidP="005F17AC">
            <w:pPr>
              <w:rPr>
                <w:b/>
                <w:bCs/>
                <w:lang w:val="en-US" w:eastAsia="zh-CN"/>
              </w:rPr>
            </w:pPr>
            <w:r w:rsidRPr="0069650B">
              <w:rPr>
                <w:b/>
                <w:bCs/>
                <w:lang w:val="en-US" w:eastAsia="zh-CN"/>
              </w:rPr>
              <w:t>NW impacts</w:t>
            </w:r>
          </w:p>
          <w:p w14:paraId="4DD186B3" w14:textId="77777777" w:rsidR="005F17AC" w:rsidRDefault="005F17AC" w:rsidP="005F17AC">
            <w:pPr>
              <w:tabs>
                <w:tab w:val="left" w:pos="551"/>
              </w:tabs>
              <w:rPr>
                <w:rFonts w:eastAsia="맑은 고딕"/>
                <w:lang w:eastAsia="ko-KR"/>
              </w:rPr>
            </w:pPr>
            <w:r>
              <w:rPr>
                <w:rFonts w:eastAsia="맑은 고딕"/>
                <w:lang w:eastAsia="ko-KR"/>
              </w:rPr>
              <w:t>First of all, t</w:t>
            </w:r>
            <w:r w:rsidRPr="00656C81">
              <w:rPr>
                <w:rFonts w:eastAsia="맑은 고딕"/>
                <w:lang w:eastAsia="ko-KR"/>
              </w:rPr>
              <w:t xml:space="preserve">he gNB scheduling for the </w:t>
            </w:r>
            <w:r>
              <w:rPr>
                <w:rFonts w:eastAsia="맑은 고딕"/>
                <w:lang w:eastAsia="ko-KR"/>
              </w:rPr>
              <w:t>collision avoidance</w:t>
            </w:r>
            <w:r w:rsidRPr="00656C81">
              <w:rPr>
                <w:rFonts w:eastAsia="맑은 고딕"/>
                <w:lang w:eastAsia="ko-KR"/>
              </w:rPr>
              <w:t xml:space="preserve"> is </w:t>
            </w:r>
            <w:r>
              <w:rPr>
                <w:rFonts w:eastAsia="맑은 고딕"/>
                <w:lang w:eastAsia="ko-KR"/>
              </w:rPr>
              <w:t>not a new one</w:t>
            </w:r>
            <w:r w:rsidRPr="00656C81">
              <w:rPr>
                <w:rFonts w:eastAsia="맑은 고딕"/>
                <w:lang w:eastAsia="ko-KR"/>
              </w:rPr>
              <w:t xml:space="preserve"> because there may be Rel-15 HD-FDD UEs in the cell</w:t>
            </w:r>
            <w:r>
              <w:rPr>
                <w:rFonts w:eastAsia="맑은 고딕"/>
                <w:lang w:eastAsia="ko-KR"/>
              </w:rPr>
              <w:t xml:space="preserve"> regardless of the discussion for HD-FDD RedCap UE</w:t>
            </w:r>
            <w:r w:rsidRPr="00656C81">
              <w:rPr>
                <w:rFonts w:eastAsia="맑은 고딕"/>
                <w:lang w:eastAsia="ko-KR"/>
              </w:rPr>
              <w:t xml:space="preserve">. In addition, </w:t>
            </w:r>
            <w:r>
              <w:rPr>
                <w:rFonts w:eastAsia="맑은 고딕"/>
                <w:lang w:eastAsia="ko-KR"/>
              </w:rPr>
              <w:t xml:space="preserve">the </w:t>
            </w:r>
            <w:r w:rsidRPr="00656C81">
              <w:rPr>
                <w:rFonts w:eastAsia="맑은 고딕"/>
                <w:lang w:eastAsia="ko-KR"/>
              </w:rPr>
              <w:t xml:space="preserve">gNB implementation </w:t>
            </w:r>
            <w:r>
              <w:rPr>
                <w:rFonts w:eastAsia="맑은 고딕"/>
                <w:lang w:eastAsia="ko-KR"/>
              </w:rPr>
              <w:t xml:space="preserve">when the collision is allowed </w:t>
            </w:r>
            <w:r w:rsidRPr="00656C81">
              <w:rPr>
                <w:rFonts w:eastAsia="맑은 고딕"/>
                <w:lang w:eastAsia="ko-KR"/>
              </w:rPr>
              <w:t xml:space="preserve">is already </w:t>
            </w:r>
            <w:r>
              <w:rPr>
                <w:rFonts w:eastAsia="맑은 고딕"/>
                <w:lang w:eastAsia="ko-KR"/>
              </w:rPr>
              <w:t xml:space="preserve">existing </w:t>
            </w:r>
            <w:r w:rsidRPr="00656C81">
              <w:rPr>
                <w:rFonts w:eastAsia="맑은 고딕"/>
                <w:lang w:eastAsia="ko-KR"/>
              </w:rPr>
              <w:t xml:space="preserve">one because potential missing UL transmissions should be anyway handled in NW side due to </w:t>
            </w:r>
            <w:r>
              <w:rPr>
                <w:rFonts w:eastAsia="맑은 고딕"/>
                <w:lang w:eastAsia="ko-KR"/>
              </w:rPr>
              <w:t xml:space="preserve">UE </w:t>
            </w:r>
            <w:r w:rsidRPr="00656C81">
              <w:rPr>
                <w:rFonts w:eastAsia="맑은 고딕"/>
                <w:lang w:eastAsia="ko-KR"/>
              </w:rPr>
              <w:t xml:space="preserve">PDCCH </w:t>
            </w:r>
            <w:r>
              <w:rPr>
                <w:rFonts w:eastAsia="맑은 고딕"/>
                <w:lang w:eastAsia="ko-KR"/>
              </w:rPr>
              <w:t xml:space="preserve">decoding failure </w:t>
            </w:r>
            <w:r w:rsidRPr="00656C81">
              <w:rPr>
                <w:rFonts w:eastAsia="맑은 고딕"/>
                <w:lang w:eastAsia="ko-KR"/>
              </w:rPr>
              <w:t xml:space="preserve">or </w:t>
            </w:r>
            <w:r>
              <w:rPr>
                <w:rFonts w:eastAsia="맑은 고딕"/>
                <w:lang w:eastAsia="ko-KR"/>
              </w:rPr>
              <w:t xml:space="preserve">gNB </w:t>
            </w:r>
            <w:r w:rsidRPr="00656C81">
              <w:rPr>
                <w:rFonts w:eastAsia="맑은 고딕"/>
                <w:lang w:eastAsia="ko-KR"/>
              </w:rPr>
              <w:t>PUCCH mis-detection</w:t>
            </w:r>
            <w:r>
              <w:rPr>
                <w:rFonts w:eastAsia="맑은 고딕"/>
                <w:lang w:eastAsia="ko-KR"/>
              </w:rPr>
              <w:t>.</w:t>
            </w:r>
          </w:p>
          <w:p w14:paraId="7A295DA3" w14:textId="77777777" w:rsidR="005F17AC" w:rsidRDefault="005F17AC" w:rsidP="005F17AC">
            <w:pPr>
              <w:tabs>
                <w:tab w:val="left" w:pos="551"/>
              </w:tabs>
              <w:rPr>
                <w:b/>
                <w:bCs/>
                <w:lang w:val="en-US" w:eastAsia="zh-CN"/>
              </w:rPr>
            </w:pPr>
            <w:r>
              <w:rPr>
                <w:rFonts w:hint="eastAsia"/>
                <w:b/>
                <w:bCs/>
                <w:lang w:val="en-US" w:eastAsia="zh-CN"/>
              </w:rPr>
              <w:t>Spec impacts</w:t>
            </w:r>
          </w:p>
          <w:p w14:paraId="1FFA238A" w14:textId="77777777" w:rsidR="005F17AC" w:rsidRDefault="005F17AC" w:rsidP="005F17AC">
            <w:pPr>
              <w:tabs>
                <w:tab w:val="left" w:pos="551"/>
              </w:tabs>
            </w:pPr>
            <w:r>
              <w:rPr>
                <w:rFonts w:eastAsia="맑은 고딕"/>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14:paraId="5A321935" w14:textId="77777777" w:rsidR="005F17AC" w:rsidRDefault="005F17AC" w:rsidP="005F17AC">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CE5F0B" w14:paraId="410964C1" w14:textId="77777777">
        <w:tc>
          <w:tcPr>
            <w:tcW w:w="1479" w:type="dxa"/>
          </w:tcPr>
          <w:p w14:paraId="7DEC5A7B" w14:textId="77777777" w:rsidR="00CE5F0B" w:rsidRPr="00D407EB" w:rsidRDefault="00CE5F0B" w:rsidP="005436AC">
            <w:pPr>
              <w:rPr>
                <w:rFonts w:eastAsia="Yu Mincho"/>
                <w:lang w:val="en-US" w:eastAsia="ja-JP"/>
              </w:rPr>
            </w:pPr>
            <w:r>
              <w:rPr>
                <w:rFonts w:eastAsia="Yu Mincho"/>
                <w:lang w:val="en-US" w:eastAsia="ja-JP"/>
              </w:rPr>
              <w:t>CMCC</w:t>
            </w:r>
          </w:p>
        </w:tc>
        <w:tc>
          <w:tcPr>
            <w:tcW w:w="1372" w:type="dxa"/>
          </w:tcPr>
          <w:p w14:paraId="6F581844" w14:textId="77777777" w:rsidR="00CE5F0B" w:rsidRDefault="00CE5F0B" w:rsidP="005436AC">
            <w:pPr>
              <w:tabs>
                <w:tab w:val="left" w:pos="551"/>
              </w:tabs>
              <w:rPr>
                <w:rFonts w:eastAsia="맑은 고딕"/>
                <w:lang w:eastAsia="ko-KR"/>
              </w:rPr>
            </w:pPr>
          </w:p>
        </w:tc>
        <w:tc>
          <w:tcPr>
            <w:tcW w:w="6780" w:type="dxa"/>
          </w:tcPr>
          <w:p w14:paraId="21A7E503" w14:textId="77777777" w:rsidR="00CE5F0B" w:rsidRDefault="00CE5F0B" w:rsidP="005436AC">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8A3F8D" w14:paraId="5FF8D472" w14:textId="77777777">
        <w:tc>
          <w:tcPr>
            <w:tcW w:w="1479" w:type="dxa"/>
          </w:tcPr>
          <w:p w14:paraId="2A732969" w14:textId="15179F70" w:rsidR="008A3F8D" w:rsidRDefault="008A3F8D" w:rsidP="008A3F8D">
            <w:pPr>
              <w:rPr>
                <w:rFonts w:eastAsia="Yu Mincho"/>
                <w:lang w:val="en-US" w:eastAsia="ja-JP"/>
              </w:rPr>
            </w:pPr>
            <w:r>
              <w:rPr>
                <w:rFonts w:eastAsia="Yu Mincho"/>
                <w:lang w:val="en-US" w:eastAsia="ja-JP"/>
              </w:rPr>
              <w:t>Ericsson</w:t>
            </w:r>
          </w:p>
        </w:tc>
        <w:tc>
          <w:tcPr>
            <w:tcW w:w="1372" w:type="dxa"/>
          </w:tcPr>
          <w:p w14:paraId="1F086332" w14:textId="77777777" w:rsidR="008A3F8D" w:rsidRDefault="008A3F8D" w:rsidP="008A3F8D">
            <w:pPr>
              <w:tabs>
                <w:tab w:val="left" w:pos="551"/>
              </w:tabs>
              <w:rPr>
                <w:rFonts w:eastAsia="맑은 고딕"/>
                <w:lang w:eastAsia="ko-KR"/>
              </w:rPr>
            </w:pPr>
          </w:p>
        </w:tc>
        <w:tc>
          <w:tcPr>
            <w:tcW w:w="6780" w:type="dxa"/>
          </w:tcPr>
          <w:p w14:paraId="1FD24048" w14:textId="096FE800" w:rsidR="008A3F8D" w:rsidRDefault="008A3F8D" w:rsidP="008A3F8D">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bl>
    <w:p w14:paraId="206B1097" w14:textId="77777777" w:rsidR="002B4417" w:rsidRDefault="002B4417">
      <w:pPr>
        <w:spacing w:after="200"/>
        <w:jc w:val="left"/>
      </w:pPr>
    </w:p>
    <w:p w14:paraId="4668277A" w14:textId="77777777" w:rsidR="002B4417" w:rsidRDefault="00330F8A">
      <w:pPr>
        <w:pStyle w:val="2"/>
        <w:ind w:left="1134" w:hanging="1134"/>
      </w:pPr>
      <w:r>
        <w:lastRenderedPageBreak/>
        <w:t>Issue #3: Whether to support other cases of the “back-to-back” non-overlapping UL/DL without sufficient gap</w:t>
      </w:r>
    </w:p>
    <w:p w14:paraId="24BF5D1F" w14:textId="77777777" w:rsidR="002B4417" w:rsidRDefault="00330F8A">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2B4417" w14:paraId="4638100A" w14:textId="77777777">
        <w:tc>
          <w:tcPr>
            <w:tcW w:w="9522" w:type="dxa"/>
            <w:shd w:val="clear" w:color="auto" w:fill="auto"/>
          </w:tcPr>
          <w:p w14:paraId="5C643405" w14:textId="77777777" w:rsidR="002B4417" w:rsidRDefault="00330F8A">
            <w:pPr>
              <w:spacing w:line="252" w:lineRule="auto"/>
              <w:rPr>
                <w:rFonts w:eastAsia="Times New Roman"/>
              </w:rPr>
            </w:pPr>
            <w:r>
              <w:rPr>
                <w:highlight w:val="green"/>
                <w:lang w:val="en-US"/>
              </w:rPr>
              <w:t>Agreements:</w:t>
            </w:r>
          </w:p>
          <w:p w14:paraId="0B2C81C8" w14:textId="77777777" w:rsidR="002B4417" w:rsidRDefault="00330F8A">
            <w:pPr>
              <w:numPr>
                <w:ilvl w:val="0"/>
                <w:numId w:val="15"/>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457B8097" w14:textId="77777777"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2E00FDC5" w14:textId="77777777"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77142B08" w14:textId="77777777"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5BC3C226" w14:textId="77777777" w:rsidR="002B4417" w:rsidRDefault="002B4417">
            <w:pPr>
              <w:shd w:val="clear" w:color="auto" w:fill="FFFFFF"/>
              <w:spacing w:after="0" w:line="231" w:lineRule="atLeast"/>
              <w:ind w:left="1440"/>
              <w:rPr>
                <w:rFonts w:eastAsia="Microsoft YaHei UI"/>
                <w:color w:val="000000"/>
                <w:lang w:val="en-US" w:eastAsia="zh-CN"/>
              </w:rPr>
            </w:pPr>
          </w:p>
          <w:p w14:paraId="7FFC0989" w14:textId="77777777" w:rsidR="002B4417" w:rsidRDefault="00330F8A">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0306D5E4" w14:textId="77777777" w:rsidR="002B4417" w:rsidRDefault="00330F8A">
            <w:pPr>
              <w:numPr>
                <w:ilvl w:val="0"/>
                <w:numId w:val="17"/>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38484EE4" w14:textId="77777777" w:rsidR="002B4417" w:rsidRDefault="002B4417">
            <w:pPr>
              <w:pStyle w:val="a7"/>
              <w:jc w:val="both"/>
              <w:rPr>
                <w:rFonts w:ascii="Times New Roman" w:hAnsi="Times New Roman"/>
                <w:i/>
                <w:iCs/>
                <w:lang w:val="en-US"/>
              </w:rPr>
            </w:pPr>
          </w:p>
          <w:p w14:paraId="49074A1C" w14:textId="77777777" w:rsidR="002B4417" w:rsidRDefault="00330F8A">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37B2F761" w14:textId="77777777" w:rsidR="002B4417" w:rsidRDefault="00330F8A">
            <w:pPr>
              <w:numPr>
                <w:ilvl w:val="0"/>
                <w:numId w:val="17"/>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67C90A98"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6A85890"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235A6302" w14:textId="77777777" w:rsidR="002B4417" w:rsidRDefault="00330F8A">
            <w:pPr>
              <w:numPr>
                <w:ilvl w:val="0"/>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5D94FD45"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37C52D17"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225F89D9" w14:textId="77777777" w:rsidR="002B4417" w:rsidRDefault="002B4417">
            <w:pPr>
              <w:rPr>
                <w:rFonts w:eastAsia="SimSun"/>
                <w:sz w:val="21"/>
                <w:szCs w:val="21"/>
                <w:lang w:val="en-US" w:eastAsia="zh-CN"/>
              </w:rPr>
            </w:pPr>
          </w:p>
        </w:tc>
      </w:tr>
    </w:tbl>
    <w:p w14:paraId="6FCC3109" w14:textId="77777777" w:rsidR="002B4417" w:rsidRDefault="002B4417"/>
    <w:p w14:paraId="07822B92" w14:textId="77777777" w:rsidR="002B4417" w:rsidRDefault="00330F8A">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27CE38E9" w14:textId="77777777" w:rsidR="002B4417" w:rsidRDefault="00330F8A">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2D6A1751" w14:textId="77777777" w:rsidR="002B4417" w:rsidRDefault="002B4417"/>
    <w:p w14:paraId="5A0D3BA4" w14:textId="77777777" w:rsidR="002B4417" w:rsidRDefault="00330F8A">
      <w:pPr>
        <w:rPr>
          <w:b/>
          <w:highlight w:val="cyan"/>
        </w:rPr>
      </w:pPr>
      <w:r>
        <w:rPr>
          <w:b/>
          <w:highlight w:val="cyan"/>
        </w:rPr>
        <w:t>FL1 Medium Priority Proposed Conclusion 2.3-1</w:t>
      </w:r>
    </w:p>
    <w:p w14:paraId="48B5EBC7" w14:textId="77777777"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06230C09" w14:textId="77777777"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14:paraId="31352BE3" w14:textId="77777777">
        <w:tc>
          <w:tcPr>
            <w:tcW w:w="1479" w:type="dxa"/>
            <w:shd w:val="clear" w:color="auto" w:fill="D9D9D9" w:themeFill="background1" w:themeFillShade="D9"/>
          </w:tcPr>
          <w:p w14:paraId="0991677A" w14:textId="77777777" w:rsidR="002B4417" w:rsidRDefault="00330F8A">
            <w:pPr>
              <w:rPr>
                <w:b/>
                <w:bCs/>
              </w:rPr>
            </w:pPr>
            <w:r>
              <w:rPr>
                <w:b/>
                <w:bCs/>
              </w:rPr>
              <w:t>Company</w:t>
            </w:r>
          </w:p>
        </w:tc>
        <w:tc>
          <w:tcPr>
            <w:tcW w:w="1372" w:type="dxa"/>
            <w:shd w:val="clear" w:color="auto" w:fill="D9D9D9" w:themeFill="background1" w:themeFillShade="D9"/>
          </w:tcPr>
          <w:p w14:paraId="2A3B5B42" w14:textId="77777777" w:rsidR="002B4417" w:rsidRDefault="00330F8A">
            <w:pPr>
              <w:rPr>
                <w:b/>
                <w:bCs/>
              </w:rPr>
            </w:pPr>
            <w:r>
              <w:rPr>
                <w:b/>
                <w:bCs/>
              </w:rPr>
              <w:t>Y/N</w:t>
            </w:r>
          </w:p>
        </w:tc>
        <w:tc>
          <w:tcPr>
            <w:tcW w:w="6780" w:type="dxa"/>
            <w:shd w:val="clear" w:color="auto" w:fill="D9D9D9" w:themeFill="background1" w:themeFillShade="D9"/>
          </w:tcPr>
          <w:p w14:paraId="4228C5B3" w14:textId="77777777" w:rsidR="002B4417" w:rsidRDefault="00330F8A">
            <w:pPr>
              <w:rPr>
                <w:b/>
                <w:bCs/>
              </w:rPr>
            </w:pPr>
            <w:r>
              <w:rPr>
                <w:b/>
                <w:bCs/>
              </w:rPr>
              <w:t>Comments</w:t>
            </w:r>
          </w:p>
        </w:tc>
      </w:tr>
      <w:tr w:rsidR="002B4417" w14:paraId="7CA63A61" w14:textId="77777777">
        <w:tc>
          <w:tcPr>
            <w:tcW w:w="1479" w:type="dxa"/>
          </w:tcPr>
          <w:p w14:paraId="5FE15E5B"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63EDC06B" w14:textId="77777777" w:rsidR="002B4417" w:rsidRDefault="00330F8A">
            <w:pPr>
              <w:tabs>
                <w:tab w:val="left" w:pos="551"/>
              </w:tabs>
              <w:rPr>
                <w:lang w:eastAsia="ko-KR"/>
              </w:rPr>
            </w:pPr>
            <w:r>
              <w:rPr>
                <w:lang w:eastAsia="ko-KR"/>
              </w:rPr>
              <w:t>N</w:t>
            </w:r>
          </w:p>
        </w:tc>
        <w:tc>
          <w:tcPr>
            <w:tcW w:w="6780" w:type="dxa"/>
          </w:tcPr>
          <w:p w14:paraId="32FBB046" w14:textId="77777777" w:rsidR="002B4417" w:rsidRDefault="002B4417">
            <w:pPr>
              <w:rPr>
                <w:rFonts w:eastAsiaTheme="minorEastAsia"/>
                <w:lang w:eastAsia="zh-CN"/>
              </w:rPr>
            </w:pPr>
          </w:p>
        </w:tc>
      </w:tr>
      <w:tr w:rsidR="002B4417" w14:paraId="365D6158" w14:textId="77777777">
        <w:tc>
          <w:tcPr>
            <w:tcW w:w="1479" w:type="dxa"/>
          </w:tcPr>
          <w:p w14:paraId="101A89FC" w14:textId="77777777" w:rsidR="002B4417" w:rsidRDefault="00330F8A">
            <w:pPr>
              <w:rPr>
                <w:rFonts w:eastAsiaTheme="minorEastAsia"/>
                <w:lang w:eastAsia="zh-CN"/>
              </w:rPr>
            </w:pPr>
            <w:r>
              <w:rPr>
                <w:rFonts w:eastAsiaTheme="minorEastAsia"/>
                <w:lang w:eastAsia="zh-CN"/>
              </w:rPr>
              <w:lastRenderedPageBreak/>
              <w:t>Intel</w:t>
            </w:r>
          </w:p>
        </w:tc>
        <w:tc>
          <w:tcPr>
            <w:tcW w:w="1372" w:type="dxa"/>
          </w:tcPr>
          <w:p w14:paraId="652C4E01" w14:textId="77777777" w:rsidR="002B4417" w:rsidRDefault="00330F8A">
            <w:pPr>
              <w:tabs>
                <w:tab w:val="left" w:pos="551"/>
              </w:tabs>
              <w:rPr>
                <w:lang w:eastAsia="ko-KR"/>
              </w:rPr>
            </w:pPr>
            <w:r>
              <w:rPr>
                <w:lang w:eastAsia="ko-KR"/>
              </w:rPr>
              <w:t>Y</w:t>
            </w:r>
          </w:p>
        </w:tc>
        <w:tc>
          <w:tcPr>
            <w:tcW w:w="6780" w:type="dxa"/>
          </w:tcPr>
          <w:p w14:paraId="6FB964D0" w14:textId="77777777" w:rsidR="002B4417" w:rsidRDefault="00330F8A">
            <w:pPr>
              <w:rPr>
                <w:rFonts w:eastAsiaTheme="minorEastAsia"/>
                <w:lang w:eastAsia="zh-CN"/>
              </w:rPr>
            </w:pPr>
            <w:r>
              <w:rPr>
                <w:rFonts w:eastAsiaTheme="minorEastAsia"/>
                <w:lang w:eastAsia="zh-CN"/>
              </w:rPr>
              <w:t xml:space="preserve">We support the FL proposal. </w:t>
            </w:r>
          </w:p>
        </w:tc>
      </w:tr>
      <w:tr w:rsidR="002B4417" w14:paraId="5BC83A1A" w14:textId="77777777">
        <w:tc>
          <w:tcPr>
            <w:tcW w:w="1479" w:type="dxa"/>
          </w:tcPr>
          <w:p w14:paraId="376C4875" w14:textId="77777777" w:rsidR="002B4417" w:rsidRDefault="00330F8A">
            <w:pPr>
              <w:rPr>
                <w:rFonts w:eastAsiaTheme="minorEastAsia"/>
                <w:lang w:eastAsia="zh-CN"/>
              </w:rPr>
            </w:pPr>
            <w:r>
              <w:rPr>
                <w:rFonts w:eastAsiaTheme="minorEastAsia"/>
                <w:lang w:eastAsia="zh-CN"/>
              </w:rPr>
              <w:t>Qualcomm</w:t>
            </w:r>
          </w:p>
        </w:tc>
        <w:tc>
          <w:tcPr>
            <w:tcW w:w="1372" w:type="dxa"/>
          </w:tcPr>
          <w:p w14:paraId="50248206" w14:textId="77777777" w:rsidR="002B4417" w:rsidRDefault="002B4417">
            <w:pPr>
              <w:tabs>
                <w:tab w:val="left" w:pos="551"/>
              </w:tabs>
              <w:rPr>
                <w:lang w:eastAsia="ko-KR"/>
              </w:rPr>
            </w:pPr>
          </w:p>
        </w:tc>
        <w:tc>
          <w:tcPr>
            <w:tcW w:w="6780" w:type="dxa"/>
          </w:tcPr>
          <w:p w14:paraId="239D11FF" w14:textId="77777777" w:rsidR="002B4417" w:rsidRDefault="00330F8A">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2B4417" w14:paraId="5184B9B2" w14:textId="77777777">
        <w:tc>
          <w:tcPr>
            <w:tcW w:w="1479" w:type="dxa"/>
          </w:tcPr>
          <w:p w14:paraId="2B69E8D0"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154696"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041A5DB" w14:textId="77777777" w:rsidR="002B4417" w:rsidRDefault="002B4417">
            <w:pPr>
              <w:rPr>
                <w:rFonts w:eastAsiaTheme="minorEastAsia"/>
                <w:lang w:eastAsia="zh-CN"/>
              </w:rPr>
            </w:pPr>
          </w:p>
        </w:tc>
      </w:tr>
      <w:tr w:rsidR="002B4417" w14:paraId="77EDF93F" w14:textId="77777777">
        <w:tc>
          <w:tcPr>
            <w:tcW w:w="1479" w:type="dxa"/>
          </w:tcPr>
          <w:p w14:paraId="6BD4B428"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5A106235"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19478E0" w14:textId="77777777" w:rsidR="002B4417" w:rsidRDefault="00330F8A">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2B4417" w14:paraId="74097548" w14:textId="77777777">
        <w:tc>
          <w:tcPr>
            <w:tcW w:w="1479" w:type="dxa"/>
          </w:tcPr>
          <w:p w14:paraId="7F7FD7D9"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688AAAC"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240878A7" w14:textId="77777777" w:rsidR="002B4417" w:rsidRDefault="002B4417">
            <w:pPr>
              <w:rPr>
                <w:rFonts w:eastAsiaTheme="minorEastAsia"/>
                <w:lang w:eastAsia="zh-CN"/>
              </w:rPr>
            </w:pPr>
          </w:p>
        </w:tc>
      </w:tr>
      <w:tr w:rsidR="002B4417" w14:paraId="7E0E3BDA" w14:textId="77777777">
        <w:tc>
          <w:tcPr>
            <w:tcW w:w="1479" w:type="dxa"/>
          </w:tcPr>
          <w:p w14:paraId="29E54A76"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C665BB8"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DD98D4A" w14:textId="77777777" w:rsidR="002B4417" w:rsidRDefault="002B4417">
            <w:pPr>
              <w:rPr>
                <w:rFonts w:eastAsiaTheme="minorEastAsia"/>
                <w:lang w:eastAsia="zh-CN"/>
              </w:rPr>
            </w:pPr>
          </w:p>
        </w:tc>
      </w:tr>
      <w:tr w:rsidR="002B4417" w14:paraId="6C597C08" w14:textId="77777777">
        <w:tc>
          <w:tcPr>
            <w:tcW w:w="1479" w:type="dxa"/>
          </w:tcPr>
          <w:p w14:paraId="031B1096"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4057FDAB" w14:textId="77777777" w:rsidR="002B4417" w:rsidRDefault="00330F8A">
            <w:pPr>
              <w:rPr>
                <w:rFonts w:eastAsiaTheme="minorEastAsia"/>
                <w:lang w:val="en-US" w:eastAsia="zh-CN"/>
              </w:rPr>
            </w:pPr>
            <w:r>
              <w:rPr>
                <w:rFonts w:eastAsiaTheme="minorEastAsia" w:hint="eastAsia"/>
                <w:lang w:val="en-US" w:eastAsia="zh-CN"/>
              </w:rPr>
              <w:t>Y</w:t>
            </w:r>
          </w:p>
        </w:tc>
        <w:tc>
          <w:tcPr>
            <w:tcW w:w="6780" w:type="dxa"/>
          </w:tcPr>
          <w:p w14:paraId="0AAB654A" w14:textId="77777777" w:rsidR="002B4417" w:rsidRDefault="00330F8A">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2B4417" w14:paraId="79720504" w14:textId="77777777">
        <w:tc>
          <w:tcPr>
            <w:tcW w:w="1479" w:type="dxa"/>
          </w:tcPr>
          <w:p w14:paraId="3FF828EE"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470D33"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6D23617"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015CA" w14:paraId="614E87B6" w14:textId="77777777">
        <w:tc>
          <w:tcPr>
            <w:tcW w:w="1479" w:type="dxa"/>
          </w:tcPr>
          <w:p w14:paraId="2637639D" w14:textId="77777777" w:rsidR="00E015CA" w:rsidRPr="00737387" w:rsidRDefault="00E015CA" w:rsidP="00E015CA">
            <w:pPr>
              <w:rPr>
                <w:rFonts w:eastAsia="맑은 고딕"/>
                <w:lang w:eastAsia="ko-KR"/>
              </w:rPr>
            </w:pPr>
            <w:r>
              <w:rPr>
                <w:rFonts w:eastAsia="맑은 고딕" w:hint="eastAsia"/>
                <w:lang w:eastAsia="ko-KR"/>
              </w:rPr>
              <w:t>LGE</w:t>
            </w:r>
          </w:p>
        </w:tc>
        <w:tc>
          <w:tcPr>
            <w:tcW w:w="1372" w:type="dxa"/>
          </w:tcPr>
          <w:p w14:paraId="35F54CF0" w14:textId="77777777" w:rsidR="00E015CA" w:rsidRPr="00737387" w:rsidRDefault="00E015CA" w:rsidP="00E015CA">
            <w:pPr>
              <w:tabs>
                <w:tab w:val="left" w:pos="551"/>
              </w:tabs>
              <w:rPr>
                <w:rFonts w:eastAsia="맑은 고딕"/>
                <w:lang w:eastAsia="ko-KR"/>
              </w:rPr>
            </w:pPr>
            <w:r>
              <w:rPr>
                <w:rFonts w:eastAsia="맑은 고딕" w:hint="eastAsia"/>
                <w:lang w:eastAsia="ko-KR"/>
              </w:rPr>
              <w:t>Y</w:t>
            </w:r>
          </w:p>
        </w:tc>
        <w:tc>
          <w:tcPr>
            <w:tcW w:w="6780" w:type="dxa"/>
          </w:tcPr>
          <w:p w14:paraId="1E9550EE" w14:textId="77777777" w:rsidR="00E015CA" w:rsidRPr="00737387" w:rsidRDefault="00E015CA" w:rsidP="00E015CA">
            <w:pPr>
              <w:rPr>
                <w:rFonts w:eastAsia="맑은 고딕"/>
                <w:lang w:eastAsia="ko-KR"/>
              </w:rPr>
            </w:pPr>
            <w:r>
              <w:rPr>
                <w:rFonts w:eastAsia="맑은 고딕"/>
                <w:lang w:eastAsia="ko-KR"/>
              </w:rPr>
              <w:t>Not a strong preference, but we are fine with the FL proposal.</w:t>
            </w:r>
          </w:p>
        </w:tc>
      </w:tr>
      <w:tr w:rsidR="005F17AC" w14:paraId="3DB90692" w14:textId="77777777">
        <w:tc>
          <w:tcPr>
            <w:tcW w:w="1479" w:type="dxa"/>
          </w:tcPr>
          <w:p w14:paraId="1CB93560" w14:textId="77777777" w:rsidR="005F17AC" w:rsidRDefault="005F17AC" w:rsidP="005F17AC">
            <w:pPr>
              <w:rPr>
                <w:rFonts w:eastAsia="맑은 고딕"/>
                <w:lang w:eastAsia="ko-KR"/>
              </w:rPr>
            </w:pPr>
            <w:r>
              <w:rPr>
                <w:rFonts w:eastAsia="맑은 고딕" w:hint="eastAsia"/>
                <w:lang w:eastAsia="ko-KR"/>
              </w:rPr>
              <w:t>Samsung</w:t>
            </w:r>
          </w:p>
        </w:tc>
        <w:tc>
          <w:tcPr>
            <w:tcW w:w="1372" w:type="dxa"/>
          </w:tcPr>
          <w:p w14:paraId="084158B4" w14:textId="77777777" w:rsidR="005F17AC" w:rsidRDefault="005F17AC" w:rsidP="005F17AC">
            <w:pPr>
              <w:tabs>
                <w:tab w:val="left" w:pos="551"/>
              </w:tabs>
              <w:rPr>
                <w:rFonts w:eastAsia="맑은 고딕"/>
                <w:lang w:eastAsia="ko-KR"/>
              </w:rPr>
            </w:pPr>
            <w:r>
              <w:rPr>
                <w:rFonts w:eastAsia="맑은 고딕" w:hint="eastAsia"/>
                <w:lang w:eastAsia="ko-KR"/>
              </w:rPr>
              <w:t>Y</w:t>
            </w:r>
          </w:p>
        </w:tc>
        <w:tc>
          <w:tcPr>
            <w:tcW w:w="6780" w:type="dxa"/>
          </w:tcPr>
          <w:p w14:paraId="4DF4A70A" w14:textId="77777777" w:rsidR="005F17AC" w:rsidRDefault="005F17AC" w:rsidP="005F17AC">
            <w:pPr>
              <w:rPr>
                <w:rFonts w:eastAsia="맑은 고딕"/>
                <w:lang w:eastAsia="ko-KR"/>
              </w:rPr>
            </w:pPr>
            <w:r>
              <w:rPr>
                <w:rFonts w:eastAsia="맑은 고딕"/>
                <w:lang w:eastAsia="ko-KR"/>
              </w:rPr>
              <w:t>We believe i</w:t>
            </w:r>
            <w:r>
              <w:rPr>
                <w:rFonts w:eastAsia="맑은 고딕" w:hint="eastAsia"/>
                <w:lang w:eastAsia="ko-KR"/>
              </w:rPr>
              <w:t xml:space="preserve">t </w:t>
            </w:r>
            <w:r>
              <w:rPr>
                <w:rFonts w:eastAsia="맑은 고딕"/>
                <w:lang w:eastAsia="ko-KR"/>
              </w:rPr>
              <w:t>wa</w:t>
            </w:r>
            <w:r>
              <w:rPr>
                <w:rFonts w:eastAsia="맑은 고딕" w:hint="eastAsia"/>
                <w:lang w:eastAsia="ko-KR"/>
              </w:rPr>
              <w:t>s</w:t>
            </w:r>
            <w:r>
              <w:rPr>
                <w:rFonts w:eastAsia="맑은 고딕"/>
                <w:lang w:eastAsia="ko-KR"/>
              </w:rPr>
              <w:t xml:space="preserve"> already</w:t>
            </w:r>
            <w:r>
              <w:rPr>
                <w:rFonts w:eastAsia="맑은 고딕" w:hint="eastAsia"/>
                <w:lang w:eastAsia="ko-KR"/>
              </w:rPr>
              <w:t xml:space="preserve"> </w:t>
            </w:r>
            <w:r>
              <w:rPr>
                <w:rFonts w:eastAsia="맑은 고딕"/>
                <w:lang w:eastAsia="ko-KR"/>
              </w:rPr>
              <w:t>discussed in RAN1#107-e and so we understand the consensus was to remove other cases from the FL proposal 5.3-1.</w:t>
            </w:r>
          </w:p>
        </w:tc>
      </w:tr>
      <w:tr w:rsidR="00CE5F0B" w14:paraId="526812AF" w14:textId="77777777">
        <w:tc>
          <w:tcPr>
            <w:tcW w:w="1479" w:type="dxa"/>
          </w:tcPr>
          <w:p w14:paraId="7E3DE401" w14:textId="77777777" w:rsidR="00CE5F0B" w:rsidRPr="009E0258" w:rsidRDefault="00CE5F0B" w:rsidP="005436AC">
            <w:pPr>
              <w:rPr>
                <w:rFonts w:eastAsia="맑은 고딕"/>
                <w:lang w:val="en-US" w:eastAsia="ko-KR"/>
              </w:rPr>
            </w:pPr>
            <w:r>
              <w:rPr>
                <w:rFonts w:eastAsia="맑은 고딕"/>
                <w:lang w:val="en-US" w:eastAsia="ko-KR"/>
              </w:rPr>
              <w:t>CMCC</w:t>
            </w:r>
          </w:p>
        </w:tc>
        <w:tc>
          <w:tcPr>
            <w:tcW w:w="1372" w:type="dxa"/>
          </w:tcPr>
          <w:p w14:paraId="2760F9D1" w14:textId="77777777" w:rsidR="00CE5F0B" w:rsidRPr="009E0258" w:rsidRDefault="00CE5F0B" w:rsidP="005436AC">
            <w:pPr>
              <w:tabs>
                <w:tab w:val="left" w:pos="551"/>
              </w:tabs>
              <w:rPr>
                <w:rFonts w:eastAsia="맑은 고딕"/>
                <w:lang w:val="en-US" w:eastAsia="ko-KR"/>
              </w:rPr>
            </w:pPr>
            <w:r>
              <w:rPr>
                <w:rFonts w:eastAsia="맑은 고딕"/>
                <w:lang w:val="en-US" w:eastAsia="ko-KR"/>
              </w:rPr>
              <w:t>Y</w:t>
            </w:r>
          </w:p>
        </w:tc>
        <w:tc>
          <w:tcPr>
            <w:tcW w:w="6780" w:type="dxa"/>
          </w:tcPr>
          <w:p w14:paraId="4E5C9FB7" w14:textId="77777777" w:rsidR="00CE5F0B" w:rsidRDefault="00CE5F0B" w:rsidP="005F17AC">
            <w:pPr>
              <w:rPr>
                <w:rFonts w:eastAsia="맑은 고딕"/>
                <w:lang w:eastAsia="ko-KR"/>
              </w:rPr>
            </w:pPr>
          </w:p>
        </w:tc>
      </w:tr>
    </w:tbl>
    <w:p w14:paraId="7DA1B04B" w14:textId="77777777" w:rsidR="002B4417" w:rsidRDefault="002B4417"/>
    <w:p w14:paraId="3EF51C97" w14:textId="77777777" w:rsidR="002B4417" w:rsidRDefault="00330F8A">
      <w:pPr>
        <w:pStyle w:val="2"/>
        <w:ind w:left="1134" w:hanging="1134"/>
      </w:pPr>
      <w:r>
        <w:t>Issue #4: PRACH overlapping with dynamically scheduled PDSCH or CSI-RS</w:t>
      </w:r>
    </w:p>
    <w:p w14:paraId="5C56A3B2" w14:textId="77777777" w:rsidR="002B4417" w:rsidRDefault="00330F8A">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02D2D183" w14:textId="77777777" w:rsidR="002B4417" w:rsidRDefault="00330F8A">
      <w:pPr>
        <w:rPr>
          <w:lang w:eastAsia="zh-CN"/>
        </w:rPr>
      </w:pPr>
      <w:r>
        <w:t xml:space="preserve">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2B4417" w14:paraId="4A11001B" w14:textId="77777777">
        <w:tc>
          <w:tcPr>
            <w:tcW w:w="9286" w:type="dxa"/>
          </w:tcPr>
          <w:p w14:paraId="6CBC4D01" w14:textId="77777777" w:rsidR="002B4417" w:rsidRDefault="00330F8A">
            <w:pPr>
              <w:spacing w:before="120"/>
              <w:jc w:val="center"/>
              <w:rPr>
                <w:rFonts w:eastAsia="DengXian"/>
                <w:color w:val="FF0000"/>
                <w:lang w:eastAsia="zh-CN"/>
              </w:rPr>
            </w:pPr>
            <w:bookmarkStart w:id="5"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EE304F9" w14:textId="77777777"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14:paraId="36427456" w14:textId="77777777" w:rsidR="002B4417" w:rsidRDefault="00330F8A">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E75E3B5" w14:textId="77777777" w:rsidR="002B4417" w:rsidRDefault="00330F8A">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7BAD4FC5" w14:textId="77777777" w:rsidR="002B4417" w:rsidRDefault="00330F8A">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42DA4189" w14:textId="77777777" w:rsidR="002B4417" w:rsidRDefault="00330F8A">
            <w:pPr>
              <w:spacing w:before="120"/>
              <w:jc w:val="center"/>
              <w:rPr>
                <w:rFonts w:eastAsiaTheme="minorEastAsia"/>
                <w:lang w:eastAsia="zh-CN"/>
              </w:rPr>
            </w:pPr>
            <w:r>
              <w:rPr>
                <w:rFonts w:eastAsia="DengXian"/>
                <w:color w:val="FF0000"/>
              </w:rPr>
              <w:lastRenderedPageBreak/>
              <w:t xml:space="preserve">===================== Unchanged parts </w:t>
            </w:r>
            <w:r>
              <w:rPr>
                <w:rFonts w:eastAsia="DengXian" w:hint="eastAsia"/>
                <w:color w:val="FF0000"/>
                <w:lang w:eastAsia="zh-CN"/>
              </w:rPr>
              <w:t>are omitted</w:t>
            </w:r>
            <w:r>
              <w:rPr>
                <w:rFonts w:eastAsia="DengXian"/>
                <w:color w:val="FF0000"/>
              </w:rPr>
              <w:t xml:space="preserve"> =====================</w:t>
            </w:r>
          </w:p>
        </w:tc>
      </w:tr>
      <w:bookmarkEnd w:id="5"/>
    </w:tbl>
    <w:p w14:paraId="093DF5C3" w14:textId="77777777" w:rsidR="002B4417" w:rsidRDefault="002B4417"/>
    <w:p w14:paraId="2909E72C" w14:textId="77777777" w:rsidR="002B4417" w:rsidRDefault="00330F8A">
      <w:pPr>
        <w:rPr>
          <w:b/>
        </w:rPr>
      </w:pPr>
      <w:r>
        <w:rPr>
          <w:b/>
          <w:highlight w:val="yellow"/>
        </w:rPr>
        <w:t>FL1 High Priority Proposal 2.4-1</w:t>
      </w:r>
      <w:r>
        <w:rPr>
          <w:b/>
        </w:rPr>
        <w:t xml:space="preserve"> </w:t>
      </w:r>
    </w:p>
    <w:p w14:paraId="7BF658B3" w14:textId="77777777"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34B5C370" w14:textId="77777777"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14:paraId="2C58C8C5" w14:textId="77777777">
        <w:tc>
          <w:tcPr>
            <w:tcW w:w="1479" w:type="dxa"/>
            <w:shd w:val="clear" w:color="auto" w:fill="D9D9D9" w:themeFill="background1" w:themeFillShade="D9"/>
          </w:tcPr>
          <w:p w14:paraId="3C1775A1" w14:textId="77777777" w:rsidR="002B4417" w:rsidRDefault="00330F8A">
            <w:pPr>
              <w:rPr>
                <w:b/>
                <w:bCs/>
              </w:rPr>
            </w:pPr>
            <w:r>
              <w:rPr>
                <w:b/>
                <w:bCs/>
              </w:rPr>
              <w:t>Company</w:t>
            </w:r>
          </w:p>
        </w:tc>
        <w:tc>
          <w:tcPr>
            <w:tcW w:w="1372" w:type="dxa"/>
            <w:shd w:val="clear" w:color="auto" w:fill="D9D9D9" w:themeFill="background1" w:themeFillShade="D9"/>
          </w:tcPr>
          <w:p w14:paraId="6B088870" w14:textId="77777777" w:rsidR="002B4417" w:rsidRDefault="00330F8A">
            <w:pPr>
              <w:rPr>
                <w:b/>
                <w:bCs/>
              </w:rPr>
            </w:pPr>
            <w:r>
              <w:rPr>
                <w:b/>
                <w:bCs/>
              </w:rPr>
              <w:t>Y/N</w:t>
            </w:r>
          </w:p>
        </w:tc>
        <w:tc>
          <w:tcPr>
            <w:tcW w:w="6780" w:type="dxa"/>
            <w:shd w:val="clear" w:color="auto" w:fill="D9D9D9" w:themeFill="background1" w:themeFillShade="D9"/>
          </w:tcPr>
          <w:p w14:paraId="4167208E" w14:textId="77777777" w:rsidR="002B4417" w:rsidRDefault="00330F8A">
            <w:pPr>
              <w:rPr>
                <w:b/>
                <w:bCs/>
              </w:rPr>
            </w:pPr>
            <w:r>
              <w:rPr>
                <w:b/>
                <w:bCs/>
              </w:rPr>
              <w:t>Comments</w:t>
            </w:r>
          </w:p>
        </w:tc>
      </w:tr>
      <w:tr w:rsidR="002B4417" w14:paraId="304F85D9" w14:textId="77777777">
        <w:tc>
          <w:tcPr>
            <w:tcW w:w="1479" w:type="dxa"/>
          </w:tcPr>
          <w:p w14:paraId="651AF798"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56996DBD" w14:textId="77777777" w:rsidR="002B4417" w:rsidRDefault="00330F8A">
            <w:pPr>
              <w:tabs>
                <w:tab w:val="left" w:pos="551"/>
              </w:tabs>
              <w:rPr>
                <w:lang w:eastAsia="ko-KR"/>
              </w:rPr>
            </w:pPr>
            <w:r>
              <w:rPr>
                <w:lang w:eastAsia="ko-KR"/>
              </w:rPr>
              <w:t>Y</w:t>
            </w:r>
          </w:p>
        </w:tc>
        <w:tc>
          <w:tcPr>
            <w:tcW w:w="6780" w:type="dxa"/>
          </w:tcPr>
          <w:p w14:paraId="5713DE99" w14:textId="77777777" w:rsidR="002B4417" w:rsidRDefault="002B4417">
            <w:pPr>
              <w:rPr>
                <w:rFonts w:eastAsiaTheme="minorEastAsia"/>
                <w:lang w:eastAsia="zh-CN"/>
              </w:rPr>
            </w:pPr>
          </w:p>
        </w:tc>
      </w:tr>
      <w:tr w:rsidR="002B4417" w14:paraId="7A883A08" w14:textId="77777777">
        <w:tc>
          <w:tcPr>
            <w:tcW w:w="1479" w:type="dxa"/>
          </w:tcPr>
          <w:p w14:paraId="75CEAFBE" w14:textId="77777777" w:rsidR="002B4417" w:rsidRDefault="00330F8A">
            <w:pPr>
              <w:rPr>
                <w:rFonts w:eastAsiaTheme="minorEastAsia"/>
                <w:lang w:eastAsia="zh-CN"/>
              </w:rPr>
            </w:pPr>
            <w:r>
              <w:rPr>
                <w:rFonts w:eastAsiaTheme="minorEastAsia"/>
                <w:lang w:eastAsia="zh-CN"/>
              </w:rPr>
              <w:t>Intel</w:t>
            </w:r>
          </w:p>
        </w:tc>
        <w:tc>
          <w:tcPr>
            <w:tcW w:w="1372" w:type="dxa"/>
          </w:tcPr>
          <w:p w14:paraId="15390B08" w14:textId="77777777" w:rsidR="002B4417" w:rsidRDefault="00330F8A">
            <w:pPr>
              <w:tabs>
                <w:tab w:val="left" w:pos="551"/>
              </w:tabs>
              <w:rPr>
                <w:lang w:eastAsia="ko-KR"/>
              </w:rPr>
            </w:pPr>
            <w:r>
              <w:rPr>
                <w:lang w:eastAsia="ko-KR"/>
              </w:rPr>
              <w:t>Y</w:t>
            </w:r>
          </w:p>
        </w:tc>
        <w:tc>
          <w:tcPr>
            <w:tcW w:w="6780" w:type="dxa"/>
          </w:tcPr>
          <w:p w14:paraId="4868E0E3" w14:textId="77777777" w:rsidR="002B4417" w:rsidRDefault="00330F8A">
            <w:pPr>
              <w:rPr>
                <w:rFonts w:eastAsiaTheme="minorEastAsia"/>
                <w:lang w:eastAsia="zh-CN"/>
              </w:rPr>
            </w:pPr>
            <w:r>
              <w:rPr>
                <w:rFonts w:eastAsiaTheme="minorEastAsia"/>
                <w:lang w:eastAsia="zh-CN"/>
              </w:rPr>
              <w:t>We support the TP since PRACH is not included in Case 1 overlapping</w:t>
            </w:r>
          </w:p>
        </w:tc>
      </w:tr>
      <w:tr w:rsidR="002B4417" w14:paraId="2FD7043D" w14:textId="77777777">
        <w:tc>
          <w:tcPr>
            <w:tcW w:w="1479" w:type="dxa"/>
          </w:tcPr>
          <w:p w14:paraId="57272F61" w14:textId="77777777" w:rsidR="002B4417" w:rsidRDefault="00330F8A">
            <w:pPr>
              <w:rPr>
                <w:rFonts w:eastAsiaTheme="minorEastAsia"/>
                <w:lang w:eastAsia="zh-CN"/>
              </w:rPr>
            </w:pPr>
            <w:r>
              <w:rPr>
                <w:rFonts w:eastAsiaTheme="minorEastAsia"/>
                <w:lang w:eastAsia="zh-CN"/>
              </w:rPr>
              <w:t>Qualcomm</w:t>
            </w:r>
          </w:p>
        </w:tc>
        <w:tc>
          <w:tcPr>
            <w:tcW w:w="1372" w:type="dxa"/>
          </w:tcPr>
          <w:p w14:paraId="15517A6D" w14:textId="77777777" w:rsidR="002B4417" w:rsidRDefault="00330F8A">
            <w:pPr>
              <w:tabs>
                <w:tab w:val="left" w:pos="551"/>
              </w:tabs>
              <w:rPr>
                <w:lang w:eastAsia="ko-KR"/>
              </w:rPr>
            </w:pPr>
            <w:r>
              <w:rPr>
                <w:lang w:eastAsia="ko-KR"/>
              </w:rPr>
              <w:t>Y</w:t>
            </w:r>
          </w:p>
        </w:tc>
        <w:tc>
          <w:tcPr>
            <w:tcW w:w="6780" w:type="dxa"/>
          </w:tcPr>
          <w:p w14:paraId="71D2676F" w14:textId="77777777" w:rsidR="002B4417" w:rsidRDefault="002B4417">
            <w:pPr>
              <w:rPr>
                <w:rFonts w:eastAsiaTheme="minorEastAsia"/>
                <w:lang w:eastAsia="zh-CN"/>
              </w:rPr>
            </w:pPr>
          </w:p>
        </w:tc>
      </w:tr>
      <w:tr w:rsidR="002B4417" w14:paraId="07596883" w14:textId="77777777">
        <w:tc>
          <w:tcPr>
            <w:tcW w:w="1479" w:type="dxa"/>
          </w:tcPr>
          <w:p w14:paraId="66CA55D3"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B4B6C4C"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178687FD" w14:textId="77777777" w:rsidR="002B4417" w:rsidRDefault="00330F8A">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1F1BA970" w14:textId="77777777" w:rsidR="002B4417" w:rsidRDefault="00330F8A">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33FEDD5" w14:textId="77777777"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14:paraId="4693A413" w14:textId="77777777" w:rsidR="002B4417" w:rsidRDefault="00330F8A">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90A4060" w14:textId="77777777" w:rsidR="002B4417" w:rsidRDefault="00330F8A">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09547AB2" w14:textId="77777777" w:rsidR="002B4417" w:rsidRDefault="00330F8A">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08F3ADA6" w14:textId="77777777" w:rsidR="002B4417" w:rsidRDefault="00330F8A">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2B4417" w14:paraId="5E4AA1F2" w14:textId="77777777">
        <w:tc>
          <w:tcPr>
            <w:tcW w:w="1479" w:type="dxa"/>
          </w:tcPr>
          <w:p w14:paraId="0C0B2DB4" w14:textId="77777777" w:rsidR="002B4417" w:rsidRDefault="00330F8A">
            <w:pPr>
              <w:rPr>
                <w:rFonts w:eastAsiaTheme="minorEastAsia"/>
                <w:lang w:eastAsia="zh-CN"/>
              </w:rPr>
            </w:pPr>
            <w:r>
              <w:rPr>
                <w:rFonts w:eastAsiaTheme="minorEastAsia"/>
                <w:lang w:eastAsia="zh-CN"/>
              </w:rPr>
              <w:t>Nokia, NSB</w:t>
            </w:r>
          </w:p>
        </w:tc>
        <w:tc>
          <w:tcPr>
            <w:tcW w:w="1372" w:type="dxa"/>
          </w:tcPr>
          <w:p w14:paraId="23E50A24" w14:textId="77777777" w:rsidR="002B4417" w:rsidRDefault="00330F8A">
            <w:pPr>
              <w:tabs>
                <w:tab w:val="left" w:pos="551"/>
              </w:tabs>
              <w:rPr>
                <w:lang w:eastAsia="ko-KR"/>
              </w:rPr>
            </w:pPr>
            <w:r>
              <w:rPr>
                <w:lang w:eastAsia="ko-KR"/>
              </w:rPr>
              <w:t>Y</w:t>
            </w:r>
          </w:p>
        </w:tc>
        <w:tc>
          <w:tcPr>
            <w:tcW w:w="6780" w:type="dxa"/>
          </w:tcPr>
          <w:p w14:paraId="24C2BFF3" w14:textId="77777777" w:rsidR="002B4417" w:rsidRDefault="002B4417">
            <w:pPr>
              <w:rPr>
                <w:rFonts w:eastAsiaTheme="minorEastAsia"/>
                <w:lang w:eastAsia="zh-CN"/>
              </w:rPr>
            </w:pPr>
          </w:p>
        </w:tc>
      </w:tr>
      <w:tr w:rsidR="002B4417" w14:paraId="1DE9C3BB" w14:textId="77777777">
        <w:tc>
          <w:tcPr>
            <w:tcW w:w="1479" w:type="dxa"/>
          </w:tcPr>
          <w:p w14:paraId="7033A47E"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083A5EF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25A5132" w14:textId="77777777" w:rsidR="002B4417" w:rsidRDefault="00330F8A">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2B4417" w14:paraId="62633E3D" w14:textId="77777777">
        <w:tc>
          <w:tcPr>
            <w:tcW w:w="1479" w:type="dxa"/>
          </w:tcPr>
          <w:p w14:paraId="2C06AB3C" w14:textId="77777777" w:rsidR="002B4417" w:rsidRDefault="00330F8A">
            <w:pPr>
              <w:rPr>
                <w:rFonts w:eastAsiaTheme="minorEastAsia"/>
                <w:lang w:eastAsia="zh-CN"/>
              </w:rPr>
            </w:pPr>
            <w:r>
              <w:rPr>
                <w:rFonts w:eastAsiaTheme="minorEastAsia"/>
                <w:lang w:eastAsia="zh-CN"/>
              </w:rPr>
              <w:t>Spreadtrum</w:t>
            </w:r>
          </w:p>
        </w:tc>
        <w:tc>
          <w:tcPr>
            <w:tcW w:w="1372" w:type="dxa"/>
          </w:tcPr>
          <w:p w14:paraId="16E3EF85"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168892C" w14:textId="77777777" w:rsidR="002B4417" w:rsidRDefault="00330F8A">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2B4417" w14:paraId="7A763F7D" w14:textId="77777777">
        <w:tc>
          <w:tcPr>
            <w:tcW w:w="1479" w:type="dxa"/>
          </w:tcPr>
          <w:p w14:paraId="1457A186"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DC52B9"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1F5E29CC" w14:textId="77777777" w:rsidR="002B4417" w:rsidRDefault="00330F8A">
            <w:pPr>
              <w:rPr>
                <w:rFonts w:eastAsia="Yu Mincho"/>
                <w:lang w:eastAsia="ja-JP"/>
              </w:rPr>
            </w:pPr>
            <w:r>
              <w:rPr>
                <w:rFonts w:eastAsia="Yu Mincho" w:hint="eastAsia"/>
                <w:lang w:eastAsia="ja-JP"/>
              </w:rPr>
              <w:t>A</w:t>
            </w:r>
            <w:r>
              <w:rPr>
                <w:rFonts w:eastAsia="Yu Mincho"/>
                <w:lang w:eastAsia="ja-JP"/>
              </w:rPr>
              <w:t>lso support the update from vivo</w:t>
            </w:r>
          </w:p>
        </w:tc>
      </w:tr>
      <w:tr w:rsidR="002B4417" w14:paraId="6CA5DB11" w14:textId="77777777">
        <w:tc>
          <w:tcPr>
            <w:tcW w:w="1479" w:type="dxa"/>
          </w:tcPr>
          <w:p w14:paraId="256E9596"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E6D5E68"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4CB771F" w14:textId="77777777" w:rsidR="002B4417" w:rsidRDefault="00330F8A">
            <w:pPr>
              <w:rPr>
                <w:rFonts w:eastAsia="Yu Mincho"/>
                <w:lang w:eastAsia="ja-JP"/>
              </w:rPr>
            </w:pPr>
            <w:r>
              <w:rPr>
                <w:rFonts w:eastAsia="Yu Mincho" w:hint="eastAsia"/>
                <w:lang w:eastAsia="ja-JP"/>
              </w:rPr>
              <w:t>A</w:t>
            </w:r>
            <w:r>
              <w:rPr>
                <w:rFonts w:eastAsia="Yu Mincho"/>
                <w:lang w:eastAsia="ja-JP"/>
              </w:rPr>
              <w:t>lso fine with vivo’s update.</w:t>
            </w:r>
          </w:p>
        </w:tc>
      </w:tr>
      <w:tr w:rsidR="002B4417" w14:paraId="02C0B211" w14:textId="77777777">
        <w:tc>
          <w:tcPr>
            <w:tcW w:w="1479" w:type="dxa"/>
          </w:tcPr>
          <w:p w14:paraId="31D21037"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2C4DD54"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56BC711" w14:textId="77777777" w:rsidR="002B4417" w:rsidRDefault="00330F8A">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2B4417" w14:paraId="499BAE80" w14:textId="77777777">
        <w:tc>
          <w:tcPr>
            <w:tcW w:w="1479" w:type="dxa"/>
          </w:tcPr>
          <w:p w14:paraId="357BF651" w14:textId="77777777" w:rsidR="002B4417" w:rsidRDefault="00330F8A">
            <w:pPr>
              <w:rPr>
                <w:rFonts w:eastAsiaTheme="minorEastAsia"/>
                <w:lang w:val="en-US" w:eastAsia="zh-CN"/>
              </w:rPr>
            </w:pPr>
            <w:r>
              <w:rPr>
                <w:rFonts w:eastAsiaTheme="minorEastAsia" w:hint="eastAsia"/>
                <w:lang w:val="en-US" w:eastAsia="zh-CN"/>
              </w:rPr>
              <w:lastRenderedPageBreak/>
              <w:t>ZTE, Sanechips</w:t>
            </w:r>
          </w:p>
        </w:tc>
        <w:tc>
          <w:tcPr>
            <w:tcW w:w="1372" w:type="dxa"/>
          </w:tcPr>
          <w:p w14:paraId="6FA5477C" w14:textId="77777777" w:rsidR="002B4417" w:rsidRDefault="00330F8A">
            <w:pPr>
              <w:rPr>
                <w:rFonts w:eastAsiaTheme="minorEastAsia"/>
                <w:lang w:val="en-US" w:eastAsia="zh-CN"/>
              </w:rPr>
            </w:pPr>
            <w:r>
              <w:rPr>
                <w:rFonts w:eastAsiaTheme="minorEastAsia" w:hint="eastAsia"/>
                <w:lang w:val="en-US" w:eastAsia="zh-CN"/>
              </w:rPr>
              <w:t>Y</w:t>
            </w:r>
          </w:p>
        </w:tc>
        <w:tc>
          <w:tcPr>
            <w:tcW w:w="6780" w:type="dxa"/>
          </w:tcPr>
          <w:p w14:paraId="32B44A85" w14:textId="77777777" w:rsidR="002B4417" w:rsidRDefault="00330F8A">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2B4417" w14:paraId="7353FCA0" w14:textId="77777777">
        <w:tc>
          <w:tcPr>
            <w:tcW w:w="1479" w:type="dxa"/>
          </w:tcPr>
          <w:p w14:paraId="74824AB3"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578ABF0"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168FA38"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015CA" w14:paraId="4C262486" w14:textId="77777777">
        <w:tc>
          <w:tcPr>
            <w:tcW w:w="1479" w:type="dxa"/>
          </w:tcPr>
          <w:p w14:paraId="780F6E7F" w14:textId="77777777" w:rsidR="00E015CA" w:rsidRPr="00737387" w:rsidRDefault="00E015CA" w:rsidP="00E015CA">
            <w:pPr>
              <w:rPr>
                <w:rFonts w:eastAsia="맑은 고딕"/>
                <w:lang w:eastAsia="ko-KR"/>
              </w:rPr>
            </w:pPr>
            <w:r>
              <w:rPr>
                <w:rFonts w:eastAsia="맑은 고딕" w:hint="eastAsia"/>
                <w:lang w:eastAsia="ko-KR"/>
              </w:rPr>
              <w:t>LGE</w:t>
            </w:r>
          </w:p>
        </w:tc>
        <w:tc>
          <w:tcPr>
            <w:tcW w:w="1372" w:type="dxa"/>
          </w:tcPr>
          <w:p w14:paraId="030EFF64" w14:textId="77777777" w:rsidR="00E015CA" w:rsidRPr="00737387" w:rsidRDefault="00E015CA" w:rsidP="00E015CA">
            <w:pPr>
              <w:tabs>
                <w:tab w:val="left" w:pos="551"/>
              </w:tabs>
              <w:rPr>
                <w:rFonts w:eastAsia="맑은 고딕"/>
                <w:lang w:eastAsia="ko-KR"/>
              </w:rPr>
            </w:pPr>
            <w:r>
              <w:rPr>
                <w:rFonts w:eastAsia="맑은 고딕" w:hint="eastAsia"/>
                <w:lang w:eastAsia="ko-KR"/>
              </w:rPr>
              <w:t>Y</w:t>
            </w:r>
          </w:p>
        </w:tc>
        <w:tc>
          <w:tcPr>
            <w:tcW w:w="6780" w:type="dxa"/>
          </w:tcPr>
          <w:p w14:paraId="71685F8A" w14:textId="77777777" w:rsidR="00E015CA" w:rsidRPr="00737387" w:rsidRDefault="00E015CA" w:rsidP="00E015CA">
            <w:pPr>
              <w:rPr>
                <w:rFonts w:eastAsia="맑은 고딕"/>
                <w:lang w:eastAsia="ko-KR"/>
              </w:rPr>
            </w:pPr>
            <w:r>
              <w:rPr>
                <w:rFonts w:eastAsia="맑은 고딕" w:hint="eastAsia"/>
                <w:lang w:eastAsia="ko-KR"/>
              </w:rPr>
              <w:t xml:space="preserve">Also fine with the </w:t>
            </w:r>
            <w:r>
              <w:rPr>
                <w:rFonts w:eastAsia="맑은 고딕"/>
                <w:lang w:eastAsia="ko-KR"/>
              </w:rPr>
              <w:t>correction from vivo.</w:t>
            </w:r>
          </w:p>
        </w:tc>
      </w:tr>
      <w:tr w:rsidR="006464BB" w14:paraId="19829202" w14:textId="77777777">
        <w:tc>
          <w:tcPr>
            <w:tcW w:w="1479" w:type="dxa"/>
          </w:tcPr>
          <w:p w14:paraId="6E540F1B" w14:textId="77777777" w:rsidR="006464BB" w:rsidRDefault="006464BB" w:rsidP="006464BB">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29D46443" w14:textId="77777777" w:rsidR="006464BB" w:rsidRDefault="006464BB" w:rsidP="006464BB">
            <w:pPr>
              <w:tabs>
                <w:tab w:val="left" w:pos="551"/>
              </w:tabs>
              <w:rPr>
                <w:rFonts w:eastAsia="맑은 고딕"/>
                <w:lang w:eastAsia="ko-KR"/>
              </w:rPr>
            </w:pPr>
            <w:r>
              <w:rPr>
                <w:rFonts w:eastAsia="Yu Mincho" w:hint="eastAsia"/>
                <w:lang w:eastAsia="ja-JP"/>
              </w:rPr>
              <w:t>Y</w:t>
            </w:r>
          </w:p>
        </w:tc>
        <w:tc>
          <w:tcPr>
            <w:tcW w:w="6780" w:type="dxa"/>
          </w:tcPr>
          <w:p w14:paraId="54173614" w14:textId="77777777" w:rsidR="006464BB" w:rsidRDefault="006464BB" w:rsidP="006464BB">
            <w:pPr>
              <w:rPr>
                <w:rFonts w:eastAsia="맑은 고딕"/>
                <w:lang w:eastAsia="ko-KR"/>
              </w:rPr>
            </w:pPr>
            <w:r>
              <w:rPr>
                <w:rFonts w:eastAsia="Yu Mincho" w:hint="eastAsia"/>
                <w:lang w:eastAsia="ja-JP"/>
              </w:rPr>
              <w:t>W</w:t>
            </w:r>
            <w:r>
              <w:rPr>
                <w:rFonts w:eastAsia="Yu Mincho"/>
                <w:lang w:eastAsia="ja-JP"/>
              </w:rPr>
              <w:t>e also support vivo's update.</w:t>
            </w:r>
          </w:p>
        </w:tc>
      </w:tr>
      <w:tr w:rsidR="005F17AC" w14:paraId="36316E36" w14:textId="77777777">
        <w:tc>
          <w:tcPr>
            <w:tcW w:w="1479" w:type="dxa"/>
          </w:tcPr>
          <w:p w14:paraId="41280A0D" w14:textId="77777777" w:rsidR="005F17AC" w:rsidRDefault="005F17AC" w:rsidP="005F17AC">
            <w:pPr>
              <w:rPr>
                <w:rFonts w:eastAsia="Yu Mincho"/>
                <w:lang w:eastAsia="ja-JP"/>
              </w:rPr>
            </w:pPr>
            <w:r>
              <w:rPr>
                <w:rFonts w:eastAsia="맑은 고딕" w:hint="eastAsia"/>
                <w:lang w:eastAsia="ko-KR"/>
              </w:rPr>
              <w:t>Samsung</w:t>
            </w:r>
          </w:p>
        </w:tc>
        <w:tc>
          <w:tcPr>
            <w:tcW w:w="1372" w:type="dxa"/>
          </w:tcPr>
          <w:p w14:paraId="38167ED2" w14:textId="77777777" w:rsidR="005F17AC" w:rsidRDefault="005F17AC" w:rsidP="005F17AC">
            <w:pPr>
              <w:tabs>
                <w:tab w:val="left" w:pos="551"/>
              </w:tabs>
              <w:rPr>
                <w:rFonts w:eastAsia="Yu Mincho"/>
                <w:lang w:eastAsia="ja-JP"/>
              </w:rPr>
            </w:pPr>
            <w:r>
              <w:rPr>
                <w:rFonts w:eastAsia="맑은 고딕" w:hint="eastAsia"/>
                <w:lang w:eastAsia="ko-KR"/>
              </w:rPr>
              <w:t>Y</w:t>
            </w:r>
          </w:p>
        </w:tc>
        <w:tc>
          <w:tcPr>
            <w:tcW w:w="6780" w:type="dxa"/>
          </w:tcPr>
          <w:p w14:paraId="520C1FEB" w14:textId="77777777" w:rsidR="005F17AC" w:rsidRDefault="005F17AC" w:rsidP="005F17AC">
            <w:pPr>
              <w:rPr>
                <w:rFonts w:eastAsia="Yu Mincho"/>
                <w:lang w:eastAsia="ja-JP"/>
              </w:rPr>
            </w:pPr>
            <w:r>
              <w:rPr>
                <w:rFonts w:eastAsia="맑은 고딕"/>
                <w:lang w:eastAsia="ko-KR"/>
              </w:rPr>
              <w:t xml:space="preserve">Also, </w:t>
            </w:r>
            <w:r>
              <w:rPr>
                <w:rFonts w:eastAsia="맑은 고딕" w:hint="eastAsia"/>
                <w:lang w:eastAsia="ko-KR"/>
              </w:rPr>
              <w:t>OK with vivo</w:t>
            </w:r>
            <w:r>
              <w:rPr>
                <w:rFonts w:eastAsia="맑은 고딕"/>
                <w:lang w:eastAsia="ko-KR"/>
              </w:rPr>
              <w:t>’s update.</w:t>
            </w:r>
          </w:p>
        </w:tc>
      </w:tr>
      <w:tr w:rsidR="00CE5F0B" w14:paraId="653FB5D3" w14:textId="77777777">
        <w:tc>
          <w:tcPr>
            <w:tcW w:w="1479" w:type="dxa"/>
          </w:tcPr>
          <w:p w14:paraId="215DE06A" w14:textId="77777777" w:rsidR="00CE5F0B" w:rsidRDefault="00CE5F0B" w:rsidP="005436AC">
            <w:pPr>
              <w:rPr>
                <w:rFonts w:eastAsiaTheme="minorEastAsia"/>
                <w:lang w:eastAsia="zh-CN"/>
              </w:rPr>
            </w:pPr>
            <w:r>
              <w:rPr>
                <w:rFonts w:eastAsiaTheme="minorEastAsia" w:hint="eastAsia"/>
                <w:lang w:eastAsia="zh-CN"/>
              </w:rPr>
              <w:t>C</w:t>
            </w:r>
            <w:r>
              <w:rPr>
                <w:rFonts w:eastAsiaTheme="minorEastAsia"/>
                <w:lang w:eastAsia="zh-CN"/>
              </w:rPr>
              <w:t>MCC</w:t>
            </w:r>
          </w:p>
        </w:tc>
        <w:tc>
          <w:tcPr>
            <w:tcW w:w="1372" w:type="dxa"/>
          </w:tcPr>
          <w:p w14:paraId="29771156" w14:textId="77777777" w:rsidR="00CE5F0B" w:rsidRDefault="00CE5F0B" w:rsidP="005436AC">
            <w:pPr>
              <w:tabs>
                <w:tab w:val="left" w:pos="551"/>
              </w:tabs>
              <w:rPr>
                <w:rFonts w:eastAsiaTheme="minorEastAsia"/>
                <w:lang w:eastAsia="zh-CN"/>
              </w:rPr>
            </w:pPr>
            <w:r>
              <w:rPr>
                <w:rFonts w:eastAsiaTheme="minorEastAsia" w:hint="eastAsia"/>
                <w:lang w:eastAsia="zh-CN"/>
              </w:rPr>
              <w:t>Y</w:t>
            </w:r>
          </w:p>
        </w:tc>
        <w:tc>
          <w:tcPr>
            <w:tcW w:w="6780" w:type="dxa"/>
          </w:tcPr>
          <w:p w14:paraId="57E0C703" w14:textId="77777777" w:rsidR="00CE5F0B" w:rsidRDefault="00CE5F0B" w:rsidP="005436AC">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E4A6D" w14:paraId="53315B40" w14:textId="77777777" w:rsidTr="00EE4A6D">
        <w:tc>
          <w:tcPr>
            <w:tcW w:w="1479" w:type="dxa"/>
          </w:tcPr>
          <w:p w14:paraId="4BF4F873" w14:textId="77777777" w:rsidR="00EE4A6D" w:rsidRDefault="00EE4A6D" w:rsidP="008134B9">
            <w:pPr>
              <w:rPr>
                <w:rFonts w:eastAsia="맑은 고딕"/>
                <w:lang w:eastAsia="ko-KR"/>
              </w:rPr>
            </w:pPr>
            <w:r>
              <w:rPr>
                <w:rFonts w:eastAsia="맑은 고딕"/>
                <w:lang w:eastAsia="ko-KR"/>
              </w:rPr>
              <w:t>Intel2</w:t>
            </w:r>
          </w:p>
        </w:tc>
        <w:tc>
          <w:tcPr>
            <w:tcW w:w="1372" w:type="dxa"/>
          </w:tcPr>
          <w:p w14:paraId="0FEC1F02" w14:textId="77777777" w:rsidR="00EE4A6D" w:rsidRDefault="00EE4A6D" w:rsidP="008134B9">
            <w:pPr>
              <w:tabs>
                <w:tab w:val="left" w:pos="551"/>
              </w:tabs>
              <w:rPr>
                <w:rFonts w:eastAsia="맑은 고딕"/>
                <w:lang w:eastAsia="ko-KR"/>
              </w:rPr>
            </w:pPr>
            <w:r>
              <w:rPr>
                <w:rFonts w:eastAsia="Yu Mincho" w:hint="eastAsia"/>
                <w:lang w:eastAsia="ja-JP"/>
              </w:rPr>
              <w:t>Y</w:t>
            </w:r>
          </w:p>
        </w:tc>
        <w:tc>
          <w:tcPr>
            <w:tcW w:w="6780" w:type="dxa"/>
          </w:tcPr>
          <w:p w14:paraId="706E5149" w14:textId="77777777" w:rsidR="00EE4A6D" w:rsidRDefault="00EE4A6D" w:rsidP="008134B9">
            <w:pPr>
              <w:rPr>
                <w:rFonts w:eastAsia="맑은 고딕"/>
                <w:lang w:eastAsia="ko-KR"/>
              </w:rPr>
            </w:pPr>
            <w:r>
              <w:rPr>
                <w:rFonts w:eastAsia="Yu Mincho" w:hint="eastAsia"/>
                <w:lang w:eastAsia="ja-JP"/>
              </w:rPr>
              <w:t>W</w:t>
            </w:r>
            <w:r>
              <w:rPr>
                <w:rFonts w:eastAsia="Yu Mincho"/>
                <w:lang w:eastAsia="ja-JP"/>
              </w:rPr>
              <w:t>e also support vivo's update.</w:t>
            </w:r>
          </w:p>
        </w:tc>
      </w:tr>
      <w:tr w:rsidR="00AA33D1" w14:paraId="2D078D81" w14:textId="77777777" w:rsidTr="00AA33D1">
        <w:tc>
          <w:tcPr>
            <w:tcW w:w="1479" w:type="dxa"/>
          </w:tcPr>
          <w:p w14:paraId="4681194A" w14:textId="7545EB74" w:rsidR="00AA33D1" w:rsidRDefault="00AA33D1" w:rsidP="00732540">
            <w:pPr>
              <w:rPr>
                <w:rFonts w:eastAsiaTheme="minorEastAsia"/>
                <w:lang w:eastAsia="zh-CN"/>
              </w:rPr>
            </w:pPr>
            <w:r>
              <w:rPr>
                <w:rFonts w:eastAsiaTheme="minorEastAsia"/>
                <w:lang w:eastAsia="zh-CN"/>
              </w:rPr>
              <w:t>Ericsson</w:t>
            </w:r>
          </w:p>
        </w:tc>
        <w:tc>
          <w:tcPr>
            <w:tcW w:w="1372" w:type="dxa"/>
          </w:tcPr>
          <w:p w14:paraId="61B40785" w14:textId="77777777" w:rsidR="00AA33D1" w:rsidRDefault="00AA33D1" w:rsidP="00732540">
            <w:pPr>
              <w:tabs>
                <w:tab w:val="left" w:pos="551"/>
              </w:tabs>
              <w:rPr>
                <w:lang w:eastAsia="ko-KR"/>
              </w:rPr>
            </w:pPr>
            <w:r>
              <w:rPr>
                <w:lang w:eastAsia="ko-KR"/>
              </w:rPr>
              <w:t>Y</w:t>
            </w:r>
          </w:p>
        </w:tc>
        <w:tc>
          <w:tcPr>
            <w:tcW w:w="6780" w:type="dxa"/>
          </w:tcPr>
          <w:p w14:paraId="529158C6" w14:textId="77777777" w:rsidR="00AA33D1" w:rsidRDefault="00AA33D1" w:rsidP="00732540">
            <w:pPr>
              <w:rPr>
                <w:rFonts w:eastAsiaTheme="minorEastAsia"/>
                <w:lang w:eastAsia="zh-CN"/>
              </w:rPr>
            </w:pPr>
            <w:r>
              <w:rPr>
                <w:rFonts w:eastAsiaTheme="minorEastAsia"/>
                <w:lang w:eastAsia="zh-CN"/>
              </w:rPr>
              <w:t>Also fine with Vivo’s update.</w:t>
            </w:r>
          </w:p>
        </w:tc>
      </w:tr>
    </w:tbl>
    <w:p w14:paraId="582F4388" w14:textId="77777777" w:rsidR="002B4417" w:rsidRDefault="002B4417"/>
    <w:p w14:paraId="283E971E" w14:textId="77777777" w:rsidR="002B4417" w:rsidRDefault="00330F8A">
      <w:pPr>
        <w:pStyle w:val="2"/>
        <w:ind w:left="1134" w:hanging="1134"/>
      </w:pPr>
      <w:r>
        <w:t>Issue #5: Partial UL cancelation</w:t>
      </w:r>
    </w:p>
    <w:p w14:paraId="04382428" w14:textId="77777777" w:rsidR="002B4417" w:rsidRDefault="00330F8A">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2B4417" w14:paraId="5DAB533F" w14:textId="77777777">
        <w:tc>
          <w:tcPr>
            <w:tcW w:w="9286" w:type="dxa"/>
          </w:tcPr>
          <w:p w14:paraId="78CFC63B" w14:textId="77777777" w:rsidR="002B4417" w:rsidRDefault="00330F8A">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5F4AC02" w14:textId="77777777"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14:paraId="2677BC31" w14:textId="77777777" w:rsidR="002B4417" w:rsidRDefault="00330F8A">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5A7B7A1E" w14:textId="77777777" w:rsidR="002B4417" w:rsidRDefault="00330F8A">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4E08B454" w14:textId="77777777" w:rsidR="002B4417" w:rsidRDefault="00330F8A">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3EFAD5C7" w14:textId="77777777" w:rsidR="002B4417" w:rsidRDefault="00330F8A">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37E81646" w14:textId="77777777" w:rsidR="002B4417" w:rsidRDefault="00330F8A">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10A56D3C" w14:textId="77777777" w:rsidR="002B4417" w:rsidRDefault="002B4417"/>
    <w:p w14:paraId="355C4601" w14:textId="77777777" w:rsidR="002B4417" w:rsidRDefault="00330F8A">
      <w:r>
        <w:rPr>
          <w:b/>
          <w:highlight w:val="yellow"/>
        </w:rPr>
        <w:t>FL1 High Priority Proposal 2.5-1</w:t>
      </w:r>
    </w:p>
    <w:p w14:paraId="2FF65879" w14:textId="77777777"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lastRenderedPageBreak/>
        <w:t>Endorse the above text proposal to TS 38.213, clause 17.2</w:t>
      </w:r>
    </w:p>
    <w:p w14:paraId="18ACF812" w14:textId="77777777"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14:paraId="54EE6047" w14:textId="77777777">
        <w:tc>
          <w:tcPr>
            <w:tcW w:w="1479" w:type="dxa"/>
            <w:shd w:val="clear" w:color="auto" w:fill="D9D9D9" w:themeFill="background1" w:themeFillShade="D9"/>
          </w:tcPr>
          <w:p w14:paraId="3EB58369" w14:textId="77777777" w:rsidR="002B4417" w:rsidRDefault="00330F8A">
            <w:pPr>
              <w:rPr>
                <w:b/>
                <w:bCs/>
              </w:rPr>
            </w:pPr>
            <w:r>
              <w:rPr>
                <w:b/>
                <w:bCs/>
              </w:rPr>
              <w:t>Company</w:t>
            </w:r>
          </w:p>
        </w:tc>
        <w:tc>
          <w:tcPr>
            <w:tcW w:w="1372" w:type="dxa"/>
            <w:shd w:val="clear" w:color="auto" w:fill="D9D9D9" w:themeFill="background1" w:themeFillShade="D9"/>
          </w:tcPr>
          <w:p w14:paraId="547F27D0" w14:textId="77777777" w:rsidR="002B4417" w:rsidRDefault="00330F8A">
            <w:pPr>
              <w:rPr>
                <w:b/>
                <w:bCs/>
              </w:rPr>
            </w:pPr>
            <w:r>
              <w:rPr>
                <w:b/>
                <w:bCs/>
              </w:rPr>
              <w:t>Y/N</w:t>
            </w:r>
          </w:p>
        </w:tc>
        <w:tc>
          <w:tcPr>
            <w:tcW w:w="6780" w:type="dxa"/>
            <w:shd w:val="clear" w:color="auto" w:fill="D9D9D9" w:themeFill="background1" w:themeFillShade="D9"/>
          </w:tcPr>
          <w:p w14:paraId="2D273A25" w14:textId="77777777" w:rsidR="002B4417" w:rsidRDefault="00330F8A">
            <w:pPr>
              <w:rPr>
                <w:b/>
                <w:bCs/>
              </w:rPr>
            </w:pPr>
            <w:r>
              <w:rPr>
                <w:b/>
                <w:bCs/>
              </w:rPr>
              <w:t>Comments</w:t>
            </w:r>
          </w:p>
        </w:tc>
      </w:tr>
      <w:tr w:rsidR="002B4417" w14:paraId="431F6233" w14:textId="77777777">
        <w:tc>
          <w:tcPr>
            <w:tcW w:w="1479" w:type="dxa"/>
          </w:tcPr>
          <w:p w14:paraId="57F05E88"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3B675FF9" w14:textId="77777777" w:rsidR="002B4417" w:rsidRDefault="00330F8A">
            <w:pPr>
              <w:tabs>
                <w:tab w:val="left" w:pos="551"/>
              </w:tabs>
              <w:rPr>
                <w:lang w:eastAsia="ko-KR"/>
              </w:rPr>
            </w:pPr>
            <w:r>
              <w:rPr>
                <w:lang w:eastAsia="ko-KR"/>
              </w:rPr>
              <w:t>Y</w:t>
            </w:r>
          </w:p>
        </w:tc>
        <w:tc>
          <w:tcPr>
            <w:tcW w:w="6780" w:type="dxa"/>
          </w:tcPr>
          <w:p w14:paraId="07D9A1C3" w14:textId="77777777" w:rsidR="002B4417" w:rsidRDefault="002B4417">
            <w:pPr>
              <w:rPr>
                <w:rFonts w:eastAsiaTheme="minorEastAsia"/>
                <w:lang w:eastAsia="zh-CN"/>
              </w:rPr>
            </w:pPr>
          </w:p>
        </w:tc>
      </w:tr>
      <w:tr w:rsidR="002B4417" w14:paraId="0548F4DA" w14:textId="77777777">
        <w:tc>
          <w:tcPr>
            <w:tcW w:w="1479" w:type="dxa"/>
          </w:tcPr>
          <w:p w14:paraId="26070663" w14:textId="77777777" w:rsidR="002B4417" w:rsidRDefault="00330F8A">
            <w:pPr>
              <w:rPr>
                <w:rFonts w:eastAsiaTheme="minorEastAsia"/>
                <w:lang w:eastAsia="zh-CN"/>
              </w:rPr>
            </w:pPr>
            <w:r>
              <w:rPr>
                <w:rFonts w:eastAsiaTheme="minorEastAsia"/>
                <w:lang w:eastAsia="zh-CN"/>
              </w:rPr>
              <w:t>Intel</w:t>
            </w:r>
          </w:p>
        </w:tc>
        <w:tc>
          <w:tcPr>
            <w:tcW w:w="1372" w:type="dxa"/>
          </w:tcPr>
          <w:p w14:paraId="768CBEDB" w14:textId="77777777" w:rsidR="002B4417" w:rsidRDefault="00330F8A">
            <w:pPr>
              <w:tabs>
                <w:tab w:val="left" w:pos="551"/>
              </w:tabs>
              <w:rPr>
                <w:lang w:eastAsia="ko-KR"/>
              </w:rPr>
            </w:pPr>
            <w:r>
              <w:rPr>
                <w:lang w:eastAsia="ko-KR"/>
              </w:rPr>
              <w:t>N</w:t>
            </w:r>
          </w:p>
        </w:tc>
        <w:tc>
          <w:tcPr>
            <w:tcW w:w="6780" w:type="dxa"/>
          </w:tcPr>
          <w:p w14:paraId="1082CEEC" w14:textId="77777777" w:rsidR="002B4417" w:rsidRDefault="00330F8A">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rsidR="002B4417" w14:paraId="0DF8E8F2" w14:textId="77777777">
        <w:tc>
          <w:tcPr>
            <w:tcW w:w="1479" w:type="dxa"/>
          </w:tcPr>
          <w:p w14:paraId="5AE5FCC0" w14:textId="77777777" w:rsidR="002B4417" w:rsidRDefault="00330F8A">
            <w:pPr>
              <w:rPr>
                <w:rFonts w:eastAsiaTheme="minorEastAsia"/>
                <w:lang w:eastAsia="zh-CN"/>
              </w:rPr>
            </w:pPr>
            <w:r>
              <w:rPr>
                <w:rFonts w:eastAsiaTheme="minorEastAsia"/>
                <w:lang w:eastAsia="zh-CN"/>
              </w:rPr>
              <w:t>Qualcomm</w:t>
            </w:r>
          </w:p>
        </w:tc>
        <w:tc>
          <w:tcPr>
            <w:tcW w:w="1372" w:type="dxa"/>
          </w:tcPr>
          <w:p w14:paraId="441E3C5F" w14:textId="77777777" w:rsidR="002B4417" w:rsidRDefault="00330F8A">
            <w:pPr>
              <w:tabs>
                <w:tab w:val="left" w:pos="551"/>
              </w:tabs>
              <w:rPr>
                <w:lang w:eastAsia="ko-KR"/>
              </w:rPr>
            </w:pPr>
            <w:r>
              <w:rPr>
                <w:lang w:eastAsia="ko-KR"/>
              </w:rPr>
              <w:t>Y</w:t>
            </w:r>
          </w:p>
        </w:tc>
        <w:tc>
          <w:tcPr>
            <w:tcW w:w="6780" w:type="dxa"/>
          </w:tcPr>
          <w:p w14:paraId="56FEF48F" w14:textId="77777777" w:rsidR="002B4417" w:rsidRDefault="002B4417">
            <w:pPr>
              <w:rPr>
                <w:rFonts w:eastAsiaTheme="minorEastAsia"/>
                <w:lang w:eastAsia="zh-CN"/>
              </w:rPr>
            </w:pPr>
          </w:p>
        </w:tc>
      </w:tr>
      <w:tr w:rsidR="002B4417" w14:paraId="01CB1C98" w14:textId="77777777">
        <w:tc>
          <w:tcPr>
            <w:tcW w:w="1479" w:type="dxa"/>
          </w:tcPr>
          <w:p w14:paraId="210D3AF9"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39C18A2" w14:textId="77777777"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14:paraId="6669BED7"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2B4417" w14:paraId="136BDA85" w14:textId="77777777">
        <w:tc>
          <w:tcPr>
            <w:tcW w:w="1479" w:type="dxa"/>
          </w:tcPr>
          <w:p w14:paraId="6814A891" w14:textId="77777777" w:rsidR="002B4417" w:rsidRDefault="00330F8A">
            <w:pPr>
              <w:rPr>
                <w:rFonts w:eastAsiaTheme="minorEastAsia"/>
                <w:lang w:eastAsia="zh-CN"/>
              </w:rPr>
            </w:pPr>
            <w:r>
              <w:rPr>
                <w:rFonts w:eastAsiaTheme="minorEastAsia"/>
                <w:lang w:eastAsia="zh-CN"/>
              </w:rPr>
              <w:t>Nokia, NSB</w:t>
            </w:r>
          </w:p>
        </w:tc>
        <w:tc>
          <w:tcPr>
            <w:tcW w:w="1372" w:type="dxa"/>
          </w:tcPr>
          <w:p w14:paraId="7B93A91A" w14:textId="77777777" w:rsidR="002B4417" w:rsidRDefault="002B4417">
            <w:pPr>
              <w:tabs>
                <w:tab w:val="left" w:pos="551"/>
              </w:tabs>
              <w:rPr>
                <w:lang w:eastAsia="ko-KR"/>
              </w:rPr>
            </w:pPr>
          </w:p>
        </w:tc>
        <w:tc>
          <w:tcPr>
            <w:tcW w:w="6780" w:type="dxa"/>
          </w:tcPr>
          <w:p w14:paraId="6ACB46E6" w14:textId="77777777" w:rsidR="002B4417" w:rsidRDefault="00330F8A">
            <w:pPr>
              <w:rPr>
                <w:rFonts w:eastAsiaTheme="minorEastAsia"/>
                <w:lang w:eastAsia="zh-CN"/>
              </w:rPr>
            </w:pPr>
            <w:r>
              <w:rPr>
                <w:rFonts w:eastAsiaTheme="minorEastAsia"/>
                <w:lang w:eastAsia="zh-CN"/>
              </w:rPr>
              <w:t>We have slight preference not to support partialCancellation to simplify collision handling due to the gap</w:t>
            </w:r>
          </w:p>
        </w:tc>
      </w:tr>
      <w:tr w:rsidR="002B4417" w14:paraId="1B8BC529" w14:textId="77777777">
        <w:tc>
          <w:tcPr>
            <w:tcW w:w="1479" w:type="dxa"/>
          </w:tcPr>
          <w:p w14:paraId="2BAAE8A0"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56AB0077"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93DB3DD" w14:textId="77777777" w:rsidR="002B4417" w:rsidRDefault="00330F8A">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14:paraId="4F2A0EEF" w14:textId="77777777" w:rsidR="002B4417" w:rsidRDefault="00330F8A">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xml:space="preserve">, and inform this conclusion to AI 8.16.8. </w:t>
            </w:r>
          </w:p>
        </w:tc>
      </w:tr>
      <w:tr w:rsidR="002B4417" w14:paraId="14BDD8C7" w14:textId="77777777">
        <w:tc>
          <w:tcPr>
            <w:tcW w:w="1479" w:type="dxa"/>
          </w:tcPr>
          <w:p w14:paraId="5C1783AB"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2325CB" w14:textId="77777777" w:rsidR="002B4417" w:rsidRDefault="00330F8A">
            <w:pPr>
              <w:tabs>
                <w:tab w:val="left" w:pos="551"/>
              </w:tabs>
              <w:rPr>
                <w:rFonts w:eastAsia="Yu Mincho"/>
                <w:lang w:eastAsia="ja-JP"/>
              </w:rPr>
            </w:pPr>
            <w:r>
              <w:rPr>
                <w:rFonts w:eastAsia="Yu Mincho" w:hint="eastAsia"/>
                <w:lang w:eastAsia="ja-JP"/>
              </w:rPr>
              <w:t>N</w:t>
            </w:r>
          </w:p>
        </w:tc>
        <w:tc>
          <w:tcPr>
            <w:tcW w:w="6780" w:type="dxa"/>
          </w:tcPr>
          <w:p w14:paraId="186D9B17" w14:textId="77777777" w:rsidR="002B4417" w:rsidRDefault="00330F8A">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3FE379A0" w14:textId="77777777" w:rsidR="002B4417" w:rsidRDefault="00330F8A">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2B4417" w14:paraId="141778B4" w14:textId="77777777">
        <w:tc>
          <w:tcPr>
            <w:tcW w:w="1479" w:type="dxa"/>
          </w:tcPr>
          <w:p w14:paraId="5232021D" w14:textId="77777777" w:rsidR="002B4417" w:rsidRDefault="00330F8A">
            <w:pPr>
              <w:rPr>
                <w:rFonts w:eastAsiaTheme="minorEastAsia"/>
                <w:lang w:val="en-US" w:eastAsia="ja-JP"/>
              </w:rPr>
            </w:pPr>
            <w:r>
              <w:rPr>
                <w:rFonts w:eastAsiaTheme="minorEastAsia" w:hint="eastAsia"/>
                <w:lang w:val="en-US" w:eastAsia="zh-CN"/>
              </w:rPr>
              <w:t>ZTE, Sanechips</w:t>
            </w:r>
          </w:p>
        </w:tc>
        <w:tc>
          <w:tcPr>
            <w:tcW w:w="1372" w:type="dxa"/>
          </w:tcPr>
          <w:p w14:paraId="6387F8BC" w14:textId="77777777" w:rsidR="002B4417" w:rsidRDefault="002B4417">
            <w:pPr>
              <w:rPr>
                <w:rFonts w:eastAsiaTheme="minorEastAsia"/>
                <w:lang w:val="en-US" w:eastAsia="ja-JP"/>
              </w:rPr>
            </w:pPr>
          </w:p>
        </w:tc>
        <w:tc>
          <w:tcPr>
            <w:tcW w:w="6780" w:type="dxa"/>
          </w:tcPr>
          <w:p w14:paraId="725E3B35" w14:textId="77777777" w:rsidR="002B4417" w:rsidRDefault="00330F8A">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14:paraId="24124436" w14:textId="77777777" w:rsidR="002B4417" w:rsidRDefault="00330F8A">
            <w:pPr>
              <w:rPr>
                <w:rFonts w:eastAsiaTheme="minorEastAsia"/>
                <w:lang w:val="en-US" w:eastAsia="zh-CN"/>
              </w:rPr>
            </w:pPr>
            <w:r>
              <w:rPr>
                <w:rFonts w:eastAsiaTheme="minorEastAsia" w:hint="eastAsia"/>
                <w:lang w:val="en-US" w:eastAsia="zh-CN"/>
              </w:rPr>
              <w:t xml:space="preserve">Option1: RedCap UE does not support </w:t>
            </w:r>
            <w:r>
              <w:rPr>
                <w:rFonts w:eastAsiaTheme="minorEastAsia"/>
                <w:lang w:eastAsia="zh-CN"/>
              </w:rPr>
              <w:t>partialCancellation</w:t>
            </w:r>
          </w:p>
          <w:p w14:paraId="6BCF8B14" w14:textId="77777777" w:rsidR="002B4417" w:rsidRDefault="00330F8A">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E015CA" w14:paraId="4E9CAFBC" w14:textId="77777777">
        <w:tc>
          <w:tcPr>
            <w:tcW w:w="1479" w:type="dxa"/>
          </w:tcPr>
          <w:p w14:paraId="637E3D5F" w14:textId="77777777" w:rsidR="00E015CA" w:rsidRPr="00737387" w:rsidRDefault="00E015CA" w:rsidP="00E015CA">
            <w:pPr>
              <w:rPr>
                <w:rFonts w:eastAsia="맑은 고딕"/>
                <w:lang w:eastAsia="ko-KR"/>
              </w:rPr>
            </w:pPr>
            <w:r>
              <w:rPr>
                <w:rFonts w:eastAsia="맑은 고딕" w:hint="eastAsia"/>
                <w:lang w:eastAsia="ko-KR"/>
              </w:rPr>
              <w:t>LGE</w:t>
            </w:r>
          </w:p>
        </w:tc>
        <w:tc>
          <w:tcPr>
            <w:tcW w:w="1372" w:type="dxa"/>
          </w:tcPr>
          <w:p w14:paraId="7D055740" w14:textId="77777777" w:rsidR="00E015CA" w:rsidRPr="00737387" w:rsidRDefault="00E015CA" w:rsidP="00E015CA">
            <w:pPr>
              <w:tabs>
                <w:tab w:val="left" w:pos="551"/>
              </w:tabs>
              <w:rPr>
                <w:rFonts w:eastAsia="맑은 고딕"/>
                <w:lang w:eastAsia="ko-KR"/>
              </w:rPr>
            </w:pPr>
            <w:r>
              <w:rPr>
                <w:rFonts w:eastAsia="맑은 고딕" w:hint="eastAsia"/>
                <w:lang w:eastAsia="ko-KR"/>
              </w:rPr>
              <w:t>N</w:t>
            </w:r>
          </w:p>
        </w:tc>
        <w:tc>
          <w:tcPr>
            <w:tcW w:w="6780" w:type="dxa"/>
          </w:tcPr>
          <w:p w14:paraId="50F1281D" w14:textId="77777777" w:rsidR="00E015CA" w:rsidRPr="00737387" w:rsidRDefault="00E015CA" w:rsidP="00E015CA">
            <w:pPr>
              <w:rPr>
                <w:rFonts w:eastAsia="맑은 고딕"/>
                <w:lang w:eastAsia="ko-KR"/>
              </w:rPr>
            </w:pPr>
            <w:r>
              <w:rPr>
                <w:rFonts w:eastAsia="맑은 고딕"/>
                <w:lang w:eastAsia="ko-KR"/>
              </w:rPr>
              <w:t xml:space="preserve">We prefer the RedCap UEs not to support </w:t>
            </w:r>
            <w:r w:rsidRPr="00496235">
              <w:rPr>
                <w:rFonts w:eastAsia="맑은 고딕"/>
                <w:lang w:eastAsia="ko-KR"/>
              </w:rPr>
              <w:t>partialCancellation</w:t>
            </w:r>
            <w:r>
              <w:rPr>
                <w:rFonts w:eastAsia="맑은 고딕"/>
                <w:lang w:eastAsia="ko-KR"/>
              </w:rPr>
              <w:t xml:space="preserve">. As the opinion on whether to support the </w:t>
            </w:r>
            <w:r w:rsidRPr="00496235">
              <w:rPr>
                <w:rFonts w:eastAsia="맑은 고딕"/>
                <w:lang w:eastAsia="ko-KR"/>
              </w:rPr>
              <w:t>partialCancellation</w:t>
            </w:r>
            <w:r>
              <w:rPr>
                <w:rFonts w:eastAsia="맑은 고딕"/>
                <w:lang w:eastAsia="ko-KR"/>
              </w:rPr>
              <w:t xml:space="preserve"> is quite divided, and given this is a maintenance phase, we will have to quickly conclude on this first.</w:t>
            </w:r>
          </w:p>
        </w:tc>
      </w:tr>
      <w:tr w:rsidR="003A400C" w14:paraId="2C10808C" w14:textId="77777777">
        <w:tc>
          <w:tcPr>
            <w:tcW w:w="1479" w:type="dxa"/>
          </w:tcPr>
          <w:p w14:paraId="6C0E98E9" w14:textId="77777777" w:rsidR="003A400C" w:rsidRDefault="003A400C" w:rsidP="003A400C">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070D05C7" w14:textId="77777777" w:rsidR="003A400C" w:rsidRDefault="003A400C" w:rsidP="003A400C">
            <w:pPr>
              <w:tabs>
                <w:tab w:val="left" w:pos="551"/>
              </w:tabs>
              <w:rPr>
                <w:rFonts w:eastAsia="맑은 고딕"/>
                <w:lang w:eastAsia="ko-KR"/>
              </w:rPr>
            </w:pPr>
            <w:r>
              <w:rPr>
                <w:rFonts w:eastAsia="Yu Mincho" w:hint="eastAsia"/>
                <w:lang w:eastAsia="ja-JP"/>
              </w:rPr>
              <w:t>N</w:t>
            </w:r>
          </w:p>
        </w:tc>
        <w:tc>
          <w:tcPr>
            <w:tcW w:w="6780" w:type="dxa"/>
          </w:tcPr>
          <w:p w14:paraId="19A362C3" w14:textId="77777777" w:rsidR="003A400C" w:rsidRDefault="003A400C" w:rsidP="003A400C">
            <w:pPr>
              <w:rPr>
                <w:rFonts w:eastAsia="맑은 고딕"/>
                <w:lang w:eastAsia="ko-KR"/>
              </w:rPr>
            </w:pPr>
            <w:r>
              <w:rPr>
                <w:rFonts w:eastAsia="Yu Mincho" w:hint="eastAsia"/>
                <w:lang w:eastAsia="ja-JP"/>
              </w:rPr>
              <w:t>O</w:t>
            </w:r>
            <w:r>
              <w:rPr>
                <w:rFonts w:eastAsia="Yu Mincho"/>
                <w:lang w:eastAsia="ja-JP"/>
              </w:rPr>
              <w:t>ur preference is not to support it as it requires further discussion.</w:t>
            </w:r>
          </w:p>
        </w:tc>
      </w:tr>
      <w:tr w:rsidR="005F17AC" w14:paraId="4C1BC66A" w14:textId="77777777">
        <w:tc>
          <w:tcPr>
            <w:tcW w:w="1479" w:type="dxa"/>
          </w:tcPr>
          <w:p w14:paraId="10204D0F" w14:textId="77777777" w:rsidR="005F17AC" w:rsidRDefault="005F17AC" w:rsidP="005F17AC">
            <w:pPr>
              <w:rPr>
                <w:rFonts w:eastAsia="Yu Mincho"/>
                <w:lang w:eastAsia="ja-JP"/>
              </w:rPr>
            </w:pPr>
            <w:r>
              <w:rPr>
                <w:rFonts w:eastAsia="맑은 고딕" w:hint="eastAsia"/>
                <w:lang w:eastAsia="ko-KR"/>
              </w:rPr>
              <w:t>Samsung</w:t>
            </w:r>
          </w:p>
        </w:tc>
        <w:tc>
          <w:tcPr>
            <w:tcW w:w="1372" w:type="dxa"/>
          </w:tcPr>
          <w:p w14:paraId="4238F5E4" w14:textId="77777777" w:rsidR="005F17AC" w:rsidRDefault="005F17AC" w:rsidP="005F17AC">
            <w:pPr>
              <w:tabs>
                <w:tab w:val="left" w:pos="551"/>
              </w:tabs>
              <w:rPr>
                <w:rFonts w:eastAsia="Yu Mincho"/>
                <w:lang w:eastAsia="ja-JP"/>
              </w:rPr>
            </w:pPr>
            <w:r>
              <w:rPr>
                <w:rFonts w:eastAsia="맑은 고딕" w:hint="eastAsia"/>
                <w:lang w:eastAsia="ko-KR"/>
              </w:rPr>
              <w:t>Y</w:t>
            </w:r>
          </w:p>
        </w:tc>
        <w:tc>
          <w:tcPr>
            <w:tcW w:w="6780" w:type="dxa"/>
          </w:tcPr>
          <w:p w14:paraId="1E3E0392" w14:textId="77777777" w:rsidR="005F17AC" w:rsidRDefault="005F17AC" w:rsidP="005F17AC">
            <w:pPr>
              <w:rPr>
                <w:rFonts w:eastAsia="Yu Mincho"/>
                <w:lang w:eastAsia="ja-JP"/>
              </w:rPr>
            </w:pPr>
            <w:r>
              <w:rPr>
                <w:rFonts w:eastAsia="맑은 고딕"/>
                <w:lang w:eastAsia="ko-KR"/>
              </w:rPr>
              <w:t>There is no clear reason to exclude it</w:t>
            </w:r>
            <w:r>
              <w:rPr>
                <w:rFonts w:eastAsia="맑은 고딕" w:hint="eastAsia"/>
                <w:lang w:eastAsia="ko-KR"/>
              </w:rPr>
              <w:t xml:space="preserve"> </w:t>
            </w:r>
            <w:r>
              <w:rPr>
                <w:rFonts w:eastAsia="맑은 고딕"/>
                <w:lang w:eastAsia="ko-KR"/>
              </w:rPr>
              <w:t>from HD-FDD RedCap UE. Similar to other UE features, i</w:t>
            </w:r>
            <w:r>
              <w:rPr>
                <w:rFonts w:eastAsia="맑은 고딕" w:hint="eastAsia"/>
                <w:lang w:eastAsia="ko-KR"/>
              </w:rPr>
              <w:t xml:space="preserve">t can be optionally </w:t>
            </w:r>
            <w:r>
              <w:rPr>
                <w:rFonts w:eastAsia="맑은 고딕"/>
                <w:lang w:eastAsia="ko-KR"/>
              </w:rPr>
              <w:t xml:space="preserve">supported </w:t>
            </w:r>
            <w:r>
              <w:rPr>
                <w:rFonts w:eastAsia="맑은 고딕" w:hint="eastAsia"/>
                <w:lang w:eastAsia="ko-KR"/>
              </w:rPr>
              <w:t>by HD-FDD RedCap UEs.</w:t>
            </w:r>
          </w:p>
        </w:tc>
      </w:tr>
      <w:tr w:rsidR="00CE5F0B" w14:paraId="42FB76EF" w14:textId="77777777">
        <w:tc>
          <w:tcPr>
            <w:tcW w:w="1479" w:type="dxa"/>
          </w:tcPr>
          <w:p w14:paraId="6097AA32" w14:textId="77777777" w:rsidR="00CE5F0B" w:rsidRPr="008D3EB2" w:rsidRDefault="00CE5F0B" w:rsidP="005436AC">
            <w:pPr>
              <w:rPr>
                <w:rFonts w:eastAsia="Yu Mincho"/>
                <w:lang w:val="en-US" w:eastAsia="ja-JP"/>
              </w:rPr>
            </w:pPr>
            <w:r>
              <w:rPr>
                <w:rFonts w:eastAsia="Yu Mincho"/>
                <w:lang w:val="en-US" w:eastAsia="ja-JP"/>
              </w:rPr>
              <w:t>CMCC</w:t>
            </w:r>
          </w:p>
        </w:tc>
        <w:tc>
          <w:tcPr>
            <w:tcW w:w="1372" w:type="dxa"/>
          </w:tcPr>
          <w:p w14:paraId="35692A43" w14:textId="77777777" w:rsidR="00CE5F0B" w:rsidRPr="008D3EB2" w:rsidRDefault="00CE5F0B" w:rsidP="005436AC">
            <w:pPr>
              <w:tabs>
                <w:tab w:val="left" w:pos="551"/>
              </w:tabs>
              <w:rPr>
                <w:rFonts w:eastAsia="Yu Mincho"/>
                <w:lang w:val="en-US" w:eastAsia="ja-JP"/>
              </w:rPr>
            </w:pPr>
          </w:p>
        </w:tc>
        <w:tc>
          <w:tcPr>
            <w:tcW w:w="6780" w:type="dxa"/>
          </w:tcPr>
          <w:p w14:paraId="1E872DF9" w14:textId="77777777" w:rsidR="00CE5F0B" w:rsidRPr="00457C63" w:rsidRDefault="00CE5F0B" w:rsidP="005436AC">
            <w:pPr>
              <w:rPr>
                <w:rFonts w:eastAsia="Yu Mincho"/>
                <w:lang w:val="en-US" w:eastAsia="ja-JP"/>
              </w:rPr>
            </w:pPr>
            <w:r>
              <w:rPr>
                <w:rFonts w:eastAsia="Yu Mincho"/>
                <w:lang w:val="en-US" w:eastAsia="ja-JP"/>
              </w:rPr>
              <w:t xml:space="preserve">We are open to further discuss this since both supporting or not supporting </w:t>
            </w:r>
            <w:r w:rsidRPr="00496235">
              <w:rPr>
                <w:rFonts w:eastAsia="맑은 고딕"/>
                <w:lang w:eastAsia="ko-KR"/>
              </w:rPr>
              <w:t>partialCancellation</w:t>
            </w:r>
            <w:r>
              <w:rPr>
                <w:rFonts w:eastAsia="맑은 고딕"/>
                <w:lang w:eastAsia="ko-KR"/>
              </w:rPr>
              <w:t xml:space="preserve"> lead to other problems. As our comme</w:t>
            </w:r>
            <w:r w:rsidRPr="00E30089">
              <w:rPr>
                <w:rFonts w:eastAsia="맑은 고딕"/>
                <w:lang w:eastAsia="ko-KR"/>
              </w:rPr>
              <w:t xml:space="preserve">nt to </w:t>
            </w:r>
            <w:r w:rsidRPr="00E30089">
              <w:t>Proposal 2.6-1, i</w:t>
            </w:r>
            <w:r w:rsidRPr="00E30089">
              <w:rPr>
                <w:rFonts w:eastAsiaTheme="minorEastAsia" w:hint="eastAsia"/>
                <w:lang w:val="en-US" w:eastAsia="zh-CN"/>
              </w:rPr>
              <w:t xml:space="preserve">f </w:t>
            </w:r>
            <w:r w:rsidRPr="00E30089">
              <w:rPr>
                <w:rFonts w:eastAsiaTheme="minorEastAsia"/>
                <w:lang w:eastAsia="zh-CN"/>
              </w:rPr>
              <w:lastRenderedPageBreak/>
              <w:t>partialCancellation</w:t>
            </w:r>
            <w:r w:rsidRPr="00E30089">
              <w:rPr>
                <w:rFonts w:eastAsiaTheme="minorEastAsia" w:hint="eastAsia"/>
                <w:lang w:val="en-US" w:eastAsia="zh-CN"/>
              </w:rPr>
              <w:t xml:space="preserve"> is not supported </w:t>
            </w:r>
            <w:r w:rsidRPr="00E30089">
              <w:rPr>
                <w:rFonts w:eastAsiaTheme="minorEastAsia"/>
                <w:lang w:val="en-US" w:eastAsia="zh-CN"/>
              </w:rPr>
              <w:t>for RedCap</w:t>
            </w:r>
            <w:r w:rsidRPr="00E30089">
              <w:rPr>
                <w:rFonts w:eastAsiaTheme="minorEastAsia" w:hint="eastAsia"/>
                <w:lang w:val="en-US" w:eastAsia="zh-CN"/>
              </w:rPr>
              <w:t xml:space="preserve">, </w:t>
            </w:r>
            <w:r w:rsidRPr="00E30089">
              <w:rPr>
                <w:rFonts w:eastAsiaTheme="minorEastAsia"/>
                <w:lang w:val="en-US" w:eastAsia="zh-CN"/>
              </w:rPr>
              <w:t>the definition</w:t>
            </w:r>
            <w:r>
              <w:rPr>
                <w:rFonts w:eastAsiaTheme="minorEastAsia"/>
                <w:lang w:val="en-US" w:eastAsia="zh-CN"/>
              </w:rPr>
              <w:t xml:space="preserve"> of available slots for PUCCH needs to be reconsidered.</w:t>
            </w:r>
          </w:p>
        </w:tc>
      </w:tr>
      <w:tr w:rsidR="00A96C08" w14:paraId="20C03EA9" w14:textId="77777777" w:rsidTr="00A96C08">
        <w:tc>
          <w:tcPr>
            <w:tcW w:w="1479" w:type="dxa"/>
          </w:tcPr>
          <w:p w14:paraId="422AB334" w14:textId="6D3AE99C" w:rsidR="00A96C08" w:rsidRDefault="00A96C08" w:rsidP="00732540">
            <w:pPr>
              <w:rPr>
                <w:rFonts w:eastAsiaTheme="minorEastAsia"/>
                <w:lang w:eastAsia="zh-CN"/>
              </w:rPr>
            </w:pPr>
            <w:r>
              <w:rPr>
                <w:rFonts w:eastAsiaTheme="minorEastAsia"/>
                <w:lang w:eastAsia="zh-CN"/>
              </w:rPr>
              <w:lastRenderedPageBreak/>
              <w:t>Ericsson</w:t>
            </w:r>
          </w:p>
        </w:tc>
        <w:tc>
          <w:tcPr>
            <w:tcW w:w="1372" w:type="dxa"/>
          </w:tcPr>
          <w:p w14:paraId="7B29A86E" w14:textId="77777777" w:rsidR="00A96C08" w:rsidRDefault="00A96C08" w:rsidP="00732540">
            <w:pPr>
              <w:tabs>
                <w:tab w:val="left" w:pos="551"/>
              </w:tabs>
              <w:rPr>
                <w:lang w:eastAsia="ko-KR"/>
              </w:rPr>
            </w:pPr>
          </w:p>
        </w:tc>
        <w:tc>
          <w:tcPr>
            <w:tcW w:w="6780" w:type="dxa"/>
          </w:tcPr>
          <w:p w14:paraId="082F7C4D" w14:textId="77777777" w:rsidR="00A96C08" w:rsidRDefault="00A96C08" w:rsidP="00732540">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bl>
    <w:p w14:paraId="440E819F" w14:textId="77777777" w:rsidR="002B4417" w:rsidRDefault="002B4417"/>
    <w:p w14:paraId="7B8F7F95" w14:textId="77777777" w:rsidR="002B4417" w:rsidRDefault="002B4417"/>
    <w:p w14:paraId="4B1E7AA1" w14:textId="77777777" w:rsidR="002B4417" w:rsidRDefault="00330F8A">
      <w:pPr>
        <w:pStyle w:val="2"/>
        <w:ind w:left="1134" w:hanging="1134"/>
      </w:pPr>
      <w:r>
        <w:t>Issue #6: Available slots for PUCCH repetition</w:t>
      </w:r>
    </w:p>
    <w:p w14:paraId="6B5343EF" w14:textId="77777777" w:rsidR="002B4417" w:rsidRDefault="00330F8A">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af"/>
        <w:tblW w:w="0" w:type="auto"/>
        <w:tblLook w:val="04A0" w:firstRow="1" w:lastRow="0" w:firstColumn="1" w:lastColumn="0" w:noHBand="0" w:noVBand="1"/>
      </w:tblPr>
      <w:tblGrid>
        <w:gridCol w:w="9630"/>
      </w:tblGrid>
      <w:tr w:rsidR="002B4417" w14:paraId="520D4987" w14:textId="77777777">
        <w:tc>
          <w:tcPr>
            <w:tcW w:w="9919" w:type="dxa"/>
          </w:tcPr>
          <w:p w14:paraId="746212AB" w14:textId="77777777" w:rsidR="002B4417" w:rsidRDefault="002B4417">
            <w:pPr>
              <w:pStyle w:val="2"/>
              <w:numPr>
                <w:ilvl w:val="0"/>
                <w:numId w:val="0"/>
              </w:numPr>
              <w:spacing w:before="0" w:after="0"/>
            </w:pPr>
            <w:bookmarkStart w:id="6" w:name="_Toc92093905"/>
          </w:p>
          <w:p w14:paraId="71732B38" w14:textId="77777777" w:rsidR="002B4417" w:rsidRDefault="00330F8A">
            <w:pPr>
              <w:pStyle w:val="2"/>
              <w:numPr>
                <w:ilvl w:val="0"/>
                <w:numId w:val="0"/>
              </w:numPr>
              <w:spacing w:before="0" w:after="0"/>
            </w:pPr>
            <w:bookmarkStart w:id="7" w:name="_Toc12021483"/>
            <w:bookmarkStart w:id="8" w:name="_Toc20311595"/>
            <w:bookmarkStart w:id="9" w:name="_Toc29917309"/>
            <w:bookmarkStart w:id="10" w:name="_Toc26719420"/>
            <w:bookmarkStart w:id="11" w:name="_Toc29899154"/>
            <w:bookmarkStart w:id="12" w:name="_Toc29899572"/>
            <w:bookmarkStart w:id="13" w:name="_Toc45699210"/>
            <w:bookmarkStart w:id="14" w:name="_Toc29894855"/>
            <w:bookmarkStart w:id="15" w:name="_Toc36498183"/>
            <w:bookmarkStart w:id="16" w:name="_Toc92093855"/>
            <w:r>
              <w:t>9.2.6</w:t>
            </w:r>
            <w:r>
              <w:tab/>
              <w:t>PUCCH repetition procedure</w:t>
            </w:r>
            <w:bookmarkEnd w:id="7"/>
            <w:bookmarkEnd w:id="8"/>
            <w:bookmarkEnd w:id="9"/>
            <w:bookmarkEnd w:id="10"/>
            <w:bookmarkEnd w:id="11"/>
            <w:bookmarkEnd w:id="12"/>
            <w:bookmarkEnd w:id="13"/>
            <w:bookmarkEnd w:id="14"/>
            <w:bookmarkEnd w:id="15"/>
            <w:bookmarkEnd w:id="16"/>
          </w:p>
          <w:p w14:paraId="6A4E0258" w14:textId="77777777" w:rsidR="002B4417" w:rsidRDefault="00330F8A">
            <w:pPr>
              <w:spacing w:after="0"/>
              <w:jc w:val="center"/>
              <w:rPr>
                <w:b/>
                <w:bCs/>
              </w:rPr>
            </w:pPr>
            <w:r>
              <w:rPr>
                <w:color w:val="FF0000"/>
                <w:lang w:eastAsia="zh-CN"/>
              </w:rPr>
              <w:t>*** Unchanged text is omitted ***</w:t>
            </w:r>
          </w:p>
          <w:p w14:paraId="4DBCE5AD" w14:textId="77777777" w:rsidR="002B4417" w:rsidRDefault="00330F8A">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62C3F36A" w14:textId="77777777" w:rsidR="002B4417" w:rsidRDefault="00330F8A">
            <w:pPr>
              <w:jc w:val="center"/>
            </w:pPr>
            <w:r>
              <w:rPr>
                <w:color w:val="FF0000"/>
                <w:lang w:eastAsia="zh-CN"/>
              </w:rPr>
              <w:t>*** Unchanged text is omitted ***</w:t>
            </w:r>
          </w:p>
          <w:p w14:paraId="125E13FC" w14:textId="77777777" w:rsidR="002B4417" w:rsidRDefault="002B4417">
            <w:pPr>
              <w:pStyle w:val="2"/>
              <w:numPr>
                <w:ilvl w:val="0"/>
                <w:numId w:val="0"/>
              </w:numPr>
              <w:spacing w:before="0" w:after="0"/>
            </w:pPr>
          </w:p>
          <w:p w14:paraId="3E31624B" w14:textId="77777777" w:rsidR="002B4417" w:rsidRDefault="00330F8A">
            <w:pPr>
              <w:pStyle w:val="2"/>
              <w:numPr>
                <w:ilvl w:val="0"/>
                <w:numId w:val="0"/>
              </w:numPr>
              <w:spacing w:before="0" w:after="0"/>
            </w:pPr>
            <w:r>
              <w:t>17.2</w:t>
            </w:r>
            <w:r>
              <w:tab/>
              <w:t>Half-Duplex UE in paired spectrum</w:t>
            </w:r>
            <w:bookmarkEnd w:id="6"/>
          </w:p>
          <w:p w14:paraId="0794B67C" w14:textId="77777777" w:rsidR="002B4417" w:rsidRDefault="002B4417">
            <w:pPr>
              <w:spacing w:after="0"/>
              <w:contextualSpacing/>
              <w:jc w:val="left"/>
            </w:pPr>
          </w:p>
          <w:p w14:paraId="6F29615A" w14:textId="77777777" w:rsidR="002B4417" w:rsidRDefault="00330F8A">
            <w:pPr>
              <w:spacing w:after="0"/>
              <w:jc w:val="center"/>
              <w:rPr>
                <w:b/>
                <w:bCs/>
              </w:rPr>
            </w:pPr>
            <w:r>
              <w:rPr>
                <w:color w:val="FF0000"/>
                <w:lang w:eastAsia="zh-CN"/>
              </w:rPr>
              <w:t>*** Unchanged text is omitted ***</w:t>
            </w:r>
          </w:p>
          <w:p w14:paraId="21889D47" w14:textId="77777777" w:rsidR="002B4417" w:rsidRDefault="00330F8A">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11066FB5" w14:textId="77777777" w:rsidR="002B4417" w:rsidRDefault="002B4417">
            <w:pPr>
              <w:spacing w:after="0"/>
              <w:contextualSpacing/>
              <w:jc w:val="left"/>
              <w:rPr>
                <w:color w:val="FF0000"/>
              </w:rPr>
            </w:pPr>
          </w:p>
          <w:p w14:paraId="3EF82E19" w14:textId="77777777" w:rsidR="002B4417" w:rsidRDefault="00330F8A">
            <w:pPr>
              <w:spacing w:after="0"/>
              <w:jc w:val="center"/>
              <w:rPr>
                <w:i/>
                <w:iCs/>
                <w:u w:val="single"/>
                <w:lang w:val="en-US"/>
              </w:rPr>
            </w:pPr>
            <w:r>
              <w:rPr>
                <w:color w:val="FF0000"/>
                <w:lang w:eastAsia="zh-CN"/>
              </w:rPr>
              <w:t>*** Unchanged text is omitted ***</w:t>
            </w:r>
          </w:p>
        </w:tc>
      </w:tr>
    </w:tbl>
    <w:p w14:paraId="62CA8EB7" w14:textId="77777777" w:rsidR="002B4417" w:rsidRDefault="002B4417">
      <w:pPr>
        <w:rPr>
          <w:i/>
          <w:iCs/>
          <w:lang w:eastAsia="zh-CN"/>
        </w:rPr>
      </w:pPr>
    </w:p>
    <w:p w14:paraId="0FD1F80C" w14:textId="77777777" w:rsidR="002B4417" w:rsidRDefault="00330F8A">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
        <w:tblW w:w="0" w:type="auto"/>
        <w:tblLook w:val="04A0" w:firstRow="1" w:lastRow="0" w:firstColumn="1" w:lastColumn="0" w:noHBand="0" w:noVBand="1"/>
      </w:tblPr>
      <w:tblGrid>
        <w:gridCol w:w="9630"/>
      </w:tblGrid>
      <w:tr w:rsidR="002B4417" w14:paraId="7205722B" w14:textId="77777777">
        <w:tc>
          <w:tcPr>
            <w:tcW w:w="9962" w:type="dxa"/>
          </w:tcPr>
          <w:p w14:paraId="0525979D" w14:textId="77777777" w:rsidR="002B4417" w:rsidRDefault="00330F8A">
            <w:pPr>
              <w:spacing w:after="0"/>
              <w:textAlignment w:val="center"/>
              <w:rPr>
                <w:rFonts w:ascii="Times" w:eastAsia="SimSun" w:hAnsi="Times" w:cs="Times"/>
                <w:b/>
                <w:bCs/>
                <w:szCs w:val="24"/>
                <w:lang w:eastAsia="zh-CN"/>
              </w:rPr>
            </w:pPr>
            <w:r>
              <w:rPr>
                <w:rFonts w:ascii="Times" w:hAnsi="Times" w:cs="Times"/>
                <w:b/>
                <w:bCs/>
              </w:rPr>
              <w:t>Conclusion</w:t>
            </w:r>
          </w:p>
          <w:p w14:paraId="0E361ECE" w14:textId="77777777" w:rsidR="002B4417" w:rsidRDefault="00330F8A">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ko-KR"/>
              </w:rPr>
              <w:drawing>
                <wp:inline distT="0" distB="0" distL="0" distR="0" wp14:anchorId="63B02D62" wp14:editId="78C9F8EA">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4D48843A" w14:textId="77777777" w:rsidR="002B4417" w:rsidRDefault="00330F8A">
            <w:pPr>
              <w:numPr>
                <w:ilvl w:val="0"/>
                <w:numId w:val="18"/>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55F9D84D" w14:textId="77777777" w:rsidR="002B4417" w:rsidRDefault="002B4417">
      <w:pPr>
        <w:rPr>
          <w:lang w:val="en-US"/>
        </w:rPr>
      </w:pPr>
    </w:p>
    <w:p w14:paraId="6CEBE566" w14:textId="77777777" w:rsidR="002B4417" w:rsidRDefault="00330F8A">
      <w:r>
        <w:rPr>
          <w:b/>
          <w:highlight w:val="yellow"/>
        </w:rPr>
        <w:t>FL1 High Priority Proposal 2.6-1</w:t>
      </w:r>
    </w:p>
    <w:p w14:paraId="30CC7BAF" w14:textId="77777777"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바탕"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2FB1A558" w14:textId="77777777"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14:paraId="7C264210" w14:textId="77777777">
        <w:tc>
          <w:tcPr>
            <w:tcW w:w="1479" w:type="dxa"/>
            <w:shd w:val="clear" w:color="auto" w:fill="D9D9D9" w:themeFill="background1" w:themeFillShade="D9"/>
          </w:tcPr>
          <w:p w14:paraId="4D20E05C" w14:textId="77777777" w:rsidR="002B4417" w:rsidRDefault="00330F8A">
            <w:pPr>
              <w:rPr>
                <w:b/>
                <w:bCs/>
              </w:rPr>
            </w:pPr>
            <w:r>
              <w:rPr>
                <w:b/>
                <w:bCs/>
              </w:rPr>
              <w:lastRenderedPageBreak/>
              <w:t>Company</w:t>
            </w:r>
          </w:p>
        </w:tc>
        <w:tc>
          <w:tcPr>
            <w:tcW w:w="1372" w:type="dxa"/>
            <w:shd w:val="clear" w:color="auto" w:fill="D9D9D9" w:themeFill="background1" w:themeFillShade="D9"/>
          </w:tcPr>
          <w:p w14:paraId="014BF687" w14:textId="77777777" w:rsidR="002B4417" w:rsidRDefault="00330F8A">
            <w:pPr>
              <w:rPr>
                <w:b/>
                <w:bCs/>
              </w:rPr>
            </w:pPr>
            <w:r>
              <w:rPr>
                <w:b/>
                <w:bCs/>
              </w:rPr>
              <w:t>Y/N</w:t>
            </w:r>
          </w:p>
        </w:tc>
        <w:tc>
          <w:tcPr>
            <w:tcW w:w="6780" w:type="dxa"/>
            <w:shd w:val="clear" w:color="auto" w:fill="D9D9D9" w:themeFill="background1" w:themeFillShade="D9"/>
          </w:tcPr>
          <w:p w14:paraId="5A3D48FF" w14:textId="77777777" w:rsidR="002B4417" w:rsidRDefault="00330F8A">
            <w:pPr>
              <w:rPr>
                <w:b/>
                <w:bCs/>
              </w:rPr>
            </w:pPr>
            <w:r>
              <w:rPr>
                <w:b/>
                <w:bCs/>
              </w:rPr>
              <w:t>Comments</w:t>
            </w:r>
          </w:p>
        </w:tc>
      </w:tr>
      <w:tr w:rsidR="002B4417" w14:paraId="4FCF8872" w14:textId="77777777">
        <w:tc>
          <w:tcPr>
            <w:tcW w:w="1479" w:type="dxa"/>
          </w:tcPr>
          <w:p w14:paraId="62C16CE7"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317BB4F5" w14:textId="77777777" w:rsidR="002B4417" w:rsidRDefault="00330F8A">
            <w:pPr>
              <w:tabs>
                <w:tab w:val="left" w:pos="551"/>
              </w:tabs>
              <w:rPr>
                <w:lang w:eastAsia="ko-KR"/>
              </w:rPr>
            </w:pPr>
            <w:r>
              <w:rPr>
                <w:lang w:eastAsia="ko-KR"/>
              </w:rPr>
              <w:t>Y</w:t>
            </w:r>
          </w:p>
        </w:tc>
        <w:tc>
          <w:tcPr>
            <w:tcW w:w="6780" w:type="dxa"/>
          </w:tcPr>
          <w:p w14:paraId="71D9E914" w14:textId="77777777" w:rsidR="002B4417" w:rsidRDefault="002B4417">
            <w:pPr>
              <w:rPr>
                <w:rFonts w:eastAsiaTheme="minorEastAsia"/>
                <w:lang w:eastAsia="zh-CN"/>
              </w:rPr>
            </w:pPr>
          </w:p>
        </w:tc>
      </w:tr>
      <w:tr w:rsidR="002B4417" w14:paraId="335788DE" w14:textId="77777777">
        <w:trPr>
          <w:trHeight w:val="608"/>
        </w:trPr>
        <w:tc>
          <w:tcPr>
            <w:tcW w:w="1479" w:type="dxa"/>
          </w:tcPr>
          <w:p w14:paraId="67B251B5" w14:textId="77777777" w:rsidR="002B4417" w:rsidRDefault="00330F8A">
            <w:pPr>
              <w:rPr>
                <w:rFonts w:eastAsiaTheme="minorEastAsia"/>
                <w:lang w:eastAsia="zh-CN"/>
              </w:rPr>
            </w:pPr>
            <w:r>
              <w:rPr>
                <w:rFonts w:eastAsiaTheme="minorEastAsia"/>
                <w:lang w:eastAsia="zh-CN"/>
              </w:rPr>
              <w:t>Intel</w:t>
            </w:r>
          </w:p>
        </w:tc>
        <w:tc>
          <w:tcPr>
            <w:tcW w:w="1372" w:type="dxa"/>
          </w:tcPr>
          <w:p w14:paraId="3EF573DB" w14:textId="77777777" w:rsidR="002B4417" w:rsidRDefault="00330F8A">
            <w:pPr>
              <w:tabs>
                <w:tab w:val="left" w:pos="551"/>
              </w:tabs>
              <w:rPr>
                <w:lang w:eastAsia="ko-KR"/>
              </w:rPr>
            </w:pPr>
            <w:r>
              <w:rPr>
                <w:lang w:eastAsia="ko-KR"/>
              </w:rPr>
              <w:t>Y</w:t>
            </w:r>
          </w:p>
        </w:tc>
        <w:tc>
          <w:tcPr>
            <w:tcW w:w="6780" w:type="dxa"/>
          </w:tcPr>
          <w:p w14:paraId="696A6FFF" w14:textId="77777777" w:rsidR="002B4417" w:rsidRDefault="00330F8A">
            <w:pPr>
              <w:rPr>
                <w:rFonts w:eastAsiaTheme="minorEastAsia"/>
                <w:lang w:eastAsia="zh-CN"/>
              </w:rPr>
            </w:pPr>
            <w:r>
              <w:rPr>
                <w:rFonts w:eastAsiaTheme="minorEastAsia"/>
                <w:lang w:eastAsia="zh-CN"/>
              </w:rPr>
              <w:t xml:space="preserve">We support the FL proposal </w:t>
            </w:r>
          </w:p>
        </w:tc>
      </w:tr>
      <w:tr w:rsidR="002B4417" w14:paraId="48910F44" w14:textId="77777777">
        <w:tc>
          <w:tcPr>
            <w:tcW w:w="1479" w:type="dxa"/>
          </w:tcPr>
          <w:p w14:paraId="402A7075" w14:textId="77777777" w:rsidR="002B4417" w:rsidRDefault="00330F8A">
            <w:pPr>
              <w:rPr>
                <w:rFonts w:eastAsiaTheme="minorEastAsia"/>
                <w:lang w:eastAsia="zh-CN"/>
              </w:rPr>
            </w:pPr>
            <w:r>
              <w:rPr>
                <w:rFonts w:eastAsiaTheme="minorEastAsia"/>
                <w:lang w:eastAsia="zh-CN"/>
              </w:rPr>
              <w:t>Qualcomm</w:t>
            </w:r>
          </w:p>
        </w:tc>
        <w:tc>
          <w:tcPr>
            <w:tcW w:w="1372" w:type="dxa"/>
          </w:tcPr>
          <w:p w14:paraId="3729211B" w14:textId="77777777" w:rsidR="002B4417" w:rsidRDefault="002B4417">
            <w:pPr>
              <w:tabs>
                <w:tab w:val="left" w:pos="551"/>
              </w:tabs>
              <w:rPr>
                <w:lang w:eastAsia="ko-KR"/>
              </w:rPr>
            </w:pPr>
          </w:p>
        </w:tc>
        <w:tc>
          <w:tcPr>
            <w:tcW w:w="6780" w:type="dxa"/>
          </w:tcPr>
          <w:p w14:paraId="3FE7D22A" w14:textId="77777777" w:rsidR="002B4417" w:rsidRDefault="00330F8A">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3B76686E" w14:textId="77777777" w:rsidR="002B4417" w:rsidRDefault="00330F8A">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2B4417" w14:paraId="1407F64E" w14:textId="77777777">
        <w:tc>
          <w:tcPr>
            <w:tcW w:w="1479" w:type="dxa"/>
          </w:tcPr>
          <w:p w14:paraId="00036C3D" w14:textId="77777777" w:rsidR="002B4417" w:rsidRDefault="00330F8A">
            <w:pPr>
              <w:rPr>
                <w:rFonts w:eastAsiaTheme="minorEastAsia"/>
                <w:lang w:eastAsia="zh-CN"/>
              </w:rPr>
            </w:pPr>
            <w:r>
              <w:rPr>
                <w:rFonts w:eastAsiaTheme="minorEastAsia"/>
                <w:lang w:eastAsia="zh-CN"/>
              </w:rPr>
              <w:t>Vivo</w:t>
            </w:r>
          </w:p>
        </w:tc>
        <w:tc>
          <w:tcPr>
            <w:tcW w:w="1372" w:type="dxa"/>
          </w:tcPr>
          <w:p w14:paraId="1E5C0D0B"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C6D3145" w14:textId="77777777" w:rsidR="002B4417" w:rsidRDefault="002B4417">
            <w:pPr>
              <w:rPr>
                <w:rFonts w:eastAsiaTheme="minorEastAsia"/>
                <w:lang w:eastAsia="zh-CN"/>
              </w:rPr>
            </w:pPr>
          </w:p>
        </w:tc>
      </w:tr>
      <w:tr w:rsidR="002B4417" w14:paraId="4097650D" w14:textId="77777777">
        <w:tc>
          <w:tcPr>
            <w:tcW w:w="1479" w:type="dxa"/>
          </w:tcPr>
          <w:p w14:paraId="1080BC0C" w14:textId="77777777" w:rsidR="002B4417" w:rsidRDefault="00330F8A">
            <w:pPr>
              <w:rPr>
                <w:rFonts w:eastAsiaTheme="minorEastAsia"/>
                <w:lang w:eastAsia="zh-CN"/>
              </w:rPr>
            </w:pPr>
            <w:r>
              <w:rPr>
                <w:rFonts w:eastAsiaTheme="minorEastAsia"/>
                <w:lang w:eastAsia="zh-CN"/>
              </w:rPr>
              <w:t>Nokia, NSB</w:t>
            </w:r>
          </w:p>
        </w:tc>
        <w:tc>
          <w:tcPr>
            <w:tcW w:w="1372" w:type="dxa"/>
          </w:tcPr>
          <w:p w14:paraId="35BAC432" w14:textId="77777777" w:rsidR="002B4417" w:rsidRDefault="00330F8A">
            <w:pPr>
              <w:tabs>
                <w:tab w:val="left" w:pos="551"/>
              </w:tabs>
              <w:rPr>
                <w:lang w:eastAsia="ko-KR"/>
              </w:rPr>
            </w:pPr>
            <w:r>
              <w:rPr>
                <w:lang w:eastAsia="ko-KR"/>
              </w:rPr>
              <w:t>Y</w:t>
            </w:r>
          </w:p>
        </w:tc>
        <w:tc>
          <w:tcPr>
            <w:tcW w:w="6780" w:type="dxa"/>
          </w:tcPr>
          <w:p w14:paraId="59056F9B" w14:textId="77777777" w:rsidR="002B4417" w:rsidRDefault="002B4417">
            <w:pPr>
              <w:rPr>
                <w:rFonts w:eastAsiaTheme="minorEastAsia"/>
                <w:lang w:eastAsia="zh-CN"/>
              </w:rPr>
            </w:pPr>
          </w:p>
        </w:tc>
      </w:tr>
      <w:tr w:rsidR="002B4417" w14:paraId="14984064" w14:textId="77777777">
        <w:tc>
          <w:tcPr>
            <w:tcW w:w="1479" w:type="dxa"/>
          </w:tcPr>
          <w:p w14:paraId="0B0C721A"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778202C5"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1B129AA" w14:textId="77777777" w:rsidR="002B4417" w:rsidRDefault="002B4417">
            <w:pPr>
              <w:rPr>
                <w:rFonts w:eastAsiaTheme="minorEastAsia"/>
                <w:lang w:eastAsia="zh-CN"/>
              </w:rPr>
            </w:pPr>
          </w:p>
        </w:tc>
      </w:tr>
      <w:tr w:rsidR="002B4417" w14:paraId="185790FC" w14:textId="77777777">
        <w:tc>
          <w:tcPr>
            <w:tcW w:w="1479" w:type="dxa"/>
          </w:tcPr>
          <w:p w14:paraId="2FEB09CE" w14:textId="77777777" w:rsidR="002B4417" w:rsidRDefault="00330F8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6E3F6A1"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27973AD" w14:textId="77777777" w:rsidR="002B4417" w:rsidRDefault="002B4417">
            <w:pPr>
              <w:rPr>
                <w:rFonts w:eastAsiaTheme="minorEastAsia"/>
                <w:lang w:eastAsia="zh-CN"/>
              </w:rPr>
            </w:pPr>
          </w:p>
        </w:tc>
      </w:tr>
      <w:tr w:rsidR="002B4417" w14:paraId="6B78AF7D" w14:textId="77777777">
        <w:tc>
          <w:tcPr>
            <w:tcW w:w="1479" w:type="dxa"/>
          </w:tcPr>
          <w:p w14:paraId="7261E4EB"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97EF40"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4FC24909" w14:textId="77777777" w:rsidR="002B4417" w:rsidRDefault="00330F8A">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2B4417" w14:paraId="730E4895" w14:textId="77777777">
        <w:tc>
          <w:tcPr>
            <w:tcW w:w="1479" w:type="dxa"/>
          </w:tcPr>
          <w:p w14:paraId="0FF14AB8"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6CC3582" w14:textId="77777777" w:rsidR="002B4417" w:rsidRDefault="002B4417">
            <w:pPr>
              <w:tabs>
                <w:tab w:val="left" w:pos="551"/>
              </w:tabs>
              <w:rPr>
                <w:rFonts w:eastAsia="Yu Mincho"/>
                <w:lang w:eastAsia="ja-JP"/>
              </w:rPr>
            </w:pPr>
          </w:p>
        </w:tc>
        <w:tc>
          <w:tcPr>
            <w:tcW w:w="6780" w:type="dxa"/>
          </w:tcPr>
          <w:p w14:paraId="532D8CB3" w14:textId="77777777" w:rsidR="002B4417" w:rsidRDefault="00330F8A">
            <w:pPr>
              <w:rPr>
                <w:rFonts w:eastAsia="Yu Mincho"/>
                <w:lang w:eastAsia="ja-JP"/>
              </w:rPr>
            </w:pPr>
            <w:r>
              <w:rPr>
                <w:rFonts w:eastAsia="Yu Mincho"/>
                <w:lang w:eastAsia="ja-JP"/>
              </w:rPr>
              <w:t>We would like to first clarify the meaning of ‘overlap with a symbol with SSB’.</w:t>
            </w:r>
          </w:p>
          <w:p w14:paraId="157B8C04" w14:textId="77777777" w:rsidR="002B4417" w:rsidRDefault="00330F8A">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3FB738E4" w14:textId="77777777" w:rsidR="002B4417" w:rsidRDefault="00330F8A">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2B4417" w14:paraId="2FE48A4A" w14:textId="77777777">
        <w:tc>
          <w:tcPr>
            <w:tcW w:w="1479" w:type="dxa"/>
          </w:tcPr>
          <w:p w14:paraId="06038075" w14:textId="77777777" w:rsidR="002B4417" w:rsidRDefault="00330F8A">
            <w:pPr>
              <w:rPr>
                <w:rFonts w:eastAsiaTheme="minorEastAsia"/>
                <w:lang w:val="en-US" w:eastAsia="ja-JP"/>
              </w:rPr>
            </w:pPr>
            <w:r>
              <w:rPr>
                <w:rFonts w:eastAsiaTheme="minorEastAsia" w:hint="eastAsia"/>
                <w:lang w:val="en-US" w:eastAsia="zh-CN"/>
              </w:rPr>
              <w:t>ZTE, Sanechips</w:t>
            </w:r>
          </w:p>
        </w:tc>
        <w:tc>
          <w:tcPr>
            <w:tcW w:w="1372" w:type="dxa"/>
          </w:tcPr>
          <w:p w14:paraId="4F63B396" w14:textId="77777777" w:rsidR="002B4417" w:rsidRDefault="00330F8A">
            <w:pPr>
              <w:tabs>
                <w:tab w:val="left" w:pos="551"/>
              </w:tabs>
              <w:rPr>
                <w:rFonts w:eastAsiaTheme="minorEastAsia"/>
                <w:lang w:val="en-US" w:eastAsia="ja-JP"/>
              </w:rPr>
            </w:pPr>
            <w:r>
              <w:rPr>
                <w:rFonts w:eastAsiaTheme="minorEastAsia" w:hint="eastAsia"/>
                <w:lang w:val="en-US" w:eastAsia="zh-CN"/>
              </w:rPr>
              <w:t>N</w:t>
            </w:r>
          </w:p>
        </w:tc>
        <w:tc>
          <w:tcPr>
            <w:tcW w:w="6780" w:type="dxa"/>
          </w:tcPr>
          <w:p w14:paraId="3EED6C57" w14:textId="77777777" w:rsidR="002B4417" w:rsidRDefault="00330F8A">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ko-KR"/>
              </w:rPr>
              <w:drawing>
                <wp:inline distT="0" distB="0" distL="0" distR="0" wp14:anchorId="775F33EC" wp14:editId="1A57DBF3">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35622032" w14:textId="77777777" w:rsidR="002B4417" w:rsidRDefault="00330F8A">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1079E8CC" w14:textId="77777777" w:rsidR="002B4417" w:rsidRDefault="00330F8A">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E015CA" w14:paraId="5A941AE1" w14:textId="77777777">
        <w:tc>
          <w:tcPr>
            <w:tcW w:w="1479" w:type="dxa"/>
          </w:tcPr>
          <w:p w14:paraId="6D9A0ADA" w14:textId="77777777" w:rsidR="00E015CA" w:rsidRPr="002A4F10" w:rsidRDefault="00E015CA" w:rsidP="00E015CA">
            <w:pPr>
              <w:rPr>
                <w:rFonts w:eastAsia="맑은 고딕"/>
                <w:lang w:eastAsia="ko-KR"/>
              </w:rPr>
            </w:pPr>
            <w:r>
              <w:rPr>
                <w:rFonts w:eastAsia="맑은 고딕" w:hint="eastAsia"/>
                <w:lang w:eastAsia="ko-KR"/>
              </w:rPr>
              <w:t>LGE</w:t>
            </w:r>
          </w:p>
        </w:tc>
        <w:tc>
          <w:tcPr>
            <w:tcW w:w="1372" w:type="dxa"/>
          </w:tcPr>
          <w:p w14:paraId="499F4275" w14:textId="77777777" w:rsidR="00E015CA" w:rsidRPr="002A4F10" w:rsidRDefault="00E015CA" w:rsidP="00E015CA">
            <w:pPr>
              <w:tabs>
                <w:tab w:val="left" w:pos="551"/>
              </w:tabs>
              <w:rPr>
                <w:rFonts w:eastAsia="맑은 고딕"/>
                <w:lang w:eastAsia="ko-KR"/>
              </w:rPr>
            </w:pPr>
            <w:r>
              <w:rPr>
                <w:rFonts w:eastAsia="맑은 고딕" w:hint="eastAsia"/>
                <w:lang w:eastAsia="ko-KR"/>
              </w:rPr>
              <w:t>Y</w:t>
            </w:r>
          </w:p>
        </w:tc>
        <w:tc>
          <w:tcPr>
            <w:tcW w:w="6780" w:type="dxa"/>
          </w:tcPr>
          <w:p w14:paraId="7DC566AE" w14:textId="77777777" w:rsidR="00E015CA" w:rsidRDefault="00E015CA" w:rsidP="00E015CA">
            <w:pPr>
              <w:rPr>
                <w:rFonts w:eastAsia="맑은 고딕"/>
                <w:lang w:eastAsia="ko-KR"/>
              </w:rPr>
            </w:pPr>
            <w:r>
              <w:rPr>
                <w:rFonts w:eastAsia="맑은 고딕" w:hint="eastAsia"/>
                <w:lang w:eastAsia="ko-KR"/>
              </w:rPr>
              <w:t xml:space="preserve">We would be fine with the FL proposal in that </w:t>
            </w:r>
            <w:r>
              <w:rPr>
                <w:rFonts w:eastAsia="맑은 고딕"/>
                <w:lang w:eastAsia="ko-KR"/>
              </w:rPr>
              <w:t>it is same handling as in TDD.</w:t>
            </w:r>
          </w:p>
          <w:p w14:paraId="19011BCC" w14:textId="77777777" w:rsidR="00E015CA" w:rsidRPr="00551657" w:rsidRDefault="00E015CA" w:rsidP="00E015CA">
            <w:pPr>
              <w:rPr>
                <w:rFonts w:eastAsia="맑은 고딕"/>
                <w:lang w:eastAsia="ko-KR"/>
              </w:rPr>
            </w:pPr>
            <w:r>
              <w:rPr>
                <w:rFonts w:eastAsia="맑은 고딕"/>
                <w:lang w:eastAsia="ko-KR"/>
              </w:rPr>
              <w:t xml:space="preserve">Regarding the question from Sharp, it is our view that the </w:t>
            </w:r>
            <w:r w:rsidRPr="00551657">
              <w:rPr>
                <w:rFonts w:eastAsia="맑은 고딕" w:hint="eastAsia"/>
                <w:lang w:eastAsia="ko-KR"/>
              </w:rPr>
              <w:t>“</w:t>
            </w:r>
            <w:r w:rsidRPr="00551657">
              <w:rPr>
                <w:rFonts w:eastAsia="맑은 고딕"/>
                <w:lang w:eastAsia="ko-KR"/>
              </w:rPr>
              <w:t>back-to-back” non-overlapping UL/DL without sufficient gap</w:t>
            </w:r>
            <w:r>
              <w:rPr>
                <w:rFonts w:eastAsia="맑은 고딕"/>
                <w:lang w:eastAsia="ko-KR"/>
              </w:rPr>
              <w:t xml:space="preserve"> should be regarded as the overlapping case throughout the spec for consistency.</w:t>
            </w:r>
          </w:p>
        </w:tc>
      </w:tr>
      <w:tr w:rsidR="00BC7C95" w14:paraId="420B0206" w14:textId="77777777">
        <w:tc>
          <w:tcPr>
            <w:tcW w:w="1479" w:type="dxa"/>
          </w:tcPr>
          <w:p w14:paraId="7ED8054C" w14:textId="77777777" w:rsidR="00BC7C95" w:rsidRDefault="00BC7C95" w:rsidP="00BC7C95">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40503377" w14:textId="77777777" w:rsidR="00BC7C95" w:rsidRDefault="00BC7C95" w:rsidP="00BC7C95">
            <w:pPr>
              <w:tabs>
                <w:tab w:val="left" w:pos="551"/>
              </w:tabs>
              <w:rPr>
                <w:rFonts w:eastAsia="맑은 고딕"/>
                <w:lang w:eastAsia="ko-KR"/>
              </w:rPr>
            </w:pPr>
            <w:r>
              <w:rPr>
                <w:rFonts w:eastAsia="Yu Mincho" w:hint="eastAsia"/>
                <w:lang w:eastAsia="ja-JP"/>
              </w:rPr>
              <w:t>Y</w:t>
            </w:r>
          </w:p>
        </w:tc>
        <w:tc>
          <w:tcPr>
            <w:tcW w:w="6780" w:type="dxa"/>
          </w:tcPr>
          <w:p w14:paraId="5FD323A3" w14:textId="77777777" w:rsidR="00BC7C95" w:rsidRDefault="00BC7C95" w:rsidP="00BC7C95">
            <w:pPr>
              <w:rPr>
                <w:rFonts w:eastAsia="맑은 고딕"/>
                <w:lang w:eastAsia="ko-KR"/>
              </w:rPr>
            </w:pPr>
          </w:p>
        </w:tc>
      </w:tr>
      <w:tr w:rsidR="005F17AC" w14:paraId="6F91F0C2" w14:textId="77777777">
        <w:tc>
          <w:tcPr>
            <w:tcW w:w="1479" w:type="dxa"/>
          </w:tcPr>
          <w:p w14:paraId="3B5989E7" w14:textId="77777777" w:rsidR="005F17AC" w:rsidRPr="005F17AC" w:rsidRDefault="005F17AC" w:rsidP="00BC7C95">
            <w:pPr>
              <w:rPr>
                <w:rFonts w:eastAsia="맑은 고딕"/>
                <w:lang w:eastAsia="ko-KR"/>
              </w:rPr>
            </w:pPr>
            <w:r>
              <w:rPr>
                <w:rFonts w:eastAsia="맑은 고딕" w:hint="eastAsia"/>
                <w:lang w:eastAsia="ko-KR"/>
              </w:rPr>
              <w:t>Samsung</w:t>
            </w:r>
          </w:p>
        </w:tc>
        <w:tc>
          <w:tcPr>
            <w:tcW w:w="1372" w:type="dxa"/>
          </w:tcPr>
          <w:p w14:paraId="750C4811" w14:textId="77777777" w:rsidR="005F17AC" w:rsidRDefault="005F17AC" w:rsidP="00BC7C95">
            <w:pPr>
              <w:tabs>
                <w:tab w:val="left" w:pos="551"/>
              </w:tabs>
              <w:rPr>
                <w:rFonts w:eastAsia="Yu Mincho"/>
                <w:lang w:eastAsia="ja-JP"/>
              </w:rPr>
            </w:pPr>
          </w:p>
        </w:tc>
        <w:tc>
          <w:tcPr>
            <w:tcW w:w="6780" w:type="dxa"/>
          </w:tcPr>
          <w:p w14:paraId="7335BC9E" w14:textId="77777777" w:rsidR="005F17AC" w:rsidRDefault="005F17AC" w:rsidP="005F17AC">
            <w:pPr>
              <w:rPr>
                <w:rFonts w:eastAsia="맑은 고딕"/>
                <w:lang w:eastAsia="ko-KR"/>
              </w:rPr>
            </w:pPr>
            <w:r>
              <w:rPr>
                <w:rFonts w:eastAsia="맑은 고딕" w:hint="eastAsia"/>
                <w:lang w:eastAsia="ko-KR"/>
              </w:rPr>
              <w:t>We share Sharp</w:t>
            </w:r>
            <w:r>
              <w:rPr>
                <w:rFonts w:eastAsia="맑은 고딕"/>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CE5F0B" w14:paraId="459D7FFA" w14:textId="77777777">
        <w:tc>
          <w:tcPr>
            <w:tcW w:w="1479" w:type="dxa"/>
          </w:tcPr>
          <w:p w14:paraId="4CCE29F4" w14:textId="77777777" w:rsidR="00CE5F0B" w:rsidRPr="004A6304" w:rsidRDefault="00CE5F0B" w:rsidP="005436AC">
            <w:pPr>
              <w:rPr>
                <w:rFonts w:eastAsia="Yu Mincho"/>
                <w:lang w:val="en-US" w:eastAsia="ja-JP"/>
              </w:rPr>
            </w:pPr>
            <w:r>
              <w:rPr>
                <w:rFonts w:eastAsia="Yu Mincho"/>
                <w:lang w:val="en-US" w:eastAsia="ja-JP"/>
              </w:rPr>
              <w:lastRenderedPageBreak/>
              <w:t>CMCC</w:t>
            </w:r>
          </w:p>
        </w:tc>
        <w:tc>
          <w:tcPr>
            <w:tcW w:w="1372" w:type="dxa"/>
          </w:tcPr>
          <w:p w14:paraId="1C2C49A3" w14:textId="77777777" w:rsidR="00CE5F0B" w:rsidRDefault="00CE5F0B" w:rsidP="005436AC">
            <w:pPr>
              <w:tabs>
                <w:tab w:val="left" w:pos="551"/>
              </w:tabs>
              <w:rPr>
                <w:rFonts w:eastAsia="Yu Mincho"/>
                <w:lang w:eastAsia="ja-JP"/>
              </w:rPr>
            </w:pPr>
          </w:p>
        </w:tc>
        <w:tc>
          <w:tcPr>
            <w:tcW w:w="6780" w:type="dxa"/>
          </w:tcPr>
          <w:p w14:paraId="6A11BD71" w14:textId="77777777" w:rsidR="00CE5F0B" w:rsidRDefault="00CE5F0B" w:rsidP="005436AC">
            <w:pPr>
              <w:rPr>
                <w:rFonts w:eastAsia="맑은 고딕"/>
                <w:lang w:eastAsia="ko-KR"/>
              </w:rPr>
            </w:pPr>
            <w:r>
              <w:rPr>
                <w:rFonts w:eastAsiaTheme="minorEastAsia"/>
                <w:lang w:val="en-US" w:eastAsia="zh-CN"/>
              </w:rPr>
              <w:t>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EE4A6D" w:rsidRPr="00EB4220" w14:paraId="10F8F17E" w14:textId="77777777" w:rsidTr="00EE4A6D">
        <w:tc>
          <w:tcPr>
            <w:tcW w:w="1479" w:type="dxa"/>
          </w:tcPr>
          <w:p w14:paraId="55F6D88F" w14:textId="77777777" w:rsidR="00EE4A6D" w:rsidRDefault="00EE4A6D" w:rsidP="008134B9">
            <w:pPr>
              <w:rPr>
                <w:rFonts w:eastAsia="맑은 고딕"/>
                <w:lang w:eastAsia="ko-KR"/>
              </w:rPr>
            </w:pPr>
            <w:r>
              <w:rPr>
                <w:rFonts w:eastAsia="맑은 고딕"/>
                <w:lang w:eastAsia="ko-KR"/>
              </w:rPr>
              <w:t>Intel2</w:t>
            </w:r>
          </w:p>
        </w:tc>
        <w:tc>
          <w:tcPr>
            <w:tcW w:w="1372" w:type="dxa"/>
          </w:tcPr>
          <w:p w14:paraId="79DED5BD" w14:textId="77777777" w:rsidR="00EE4A6D" w:rsidRDefault="00EE4A6D" w:rsidP="008134B9">
            <w:pPr>
              <w:tabs>
                <w:tab w:val="left" w:pos="551"/>
              </w:tabs>
              <w:rPr>
                <w:rFonts w:eastAsia="Yu Mincho"/>
                <w:lang w:eastAsia="ja-JP"/>
              </w:rPr>
            </w:pPr>
            <w:r>
              <w:rPr>
                <w:rFonts w:eastAsia="Yu Mincho"/>
                <w:lang w:eastAsia="ja-JP"/>
              </w:rPr>
              <w:t>Y</w:t>
            </w:r>
          </w:p>
        </w:tc>
        <w:tc>
          <w:tcPr>
            <w:tcW w:w="6780" w:type="dxa"/>
          </w:tcPr>
          <w:p w14:paraId="74BAB429" w14:textId="77777777" w:rsidR="00EE4A6D" w:rsidRDefault="00EE4A6D" w:rsidP="008134B9">
            <w:pPr>
              <w:rPr>
                <w:rFonts w:eastAsia="맑은 고딕"/>
                <w:lang w:eastAsia="ko-KR"/>
              </w:rPr>
            </w:pPr>
            <w:r>
              <w:rPr>
                <w:rFonts w:eastAsia="맑은 고딕"/>
                <w:lang w:eastAsia="ko-KR"/>
              </w:rPr>
              <w:t xml:space="preserve">Our understanding is that </w:t>
            </w:r>
            <w:r w:rsidRPr="00551657">
              <w:rPr>
                <w:rFonts w:eastAsia="맑은 고딕"/>
                <w:lang w:eastAsia="ko-KR"/>
              </w:rPr>
              <w:t>back-to-back” non-overlapping UL/DL without sufficient gap</w:t>
            </w:r>
            <w:r>
              <w:rPr>
                <w:rFonts w:eastAsia="맑은 고딕"/>
                <w:lang w:eastAsia="ko-KR"/>
              </w:rPr>
              <w:t xml:space="preserve"> is handled differently from overlap between UL and a SSB. For all UL (PUSCH and PUCCH), </w:t>
            </w:r>
          </w:p>
          <w:p w14:paraId="399E7684" w14:textId="77777777" w:rsidR="00EE4A6D" w:rsidRPr="00EB4220" w:rsidRDefault="00EE4A6D" w:rsidP="008134B9">
            <w:pPr>
              <w:pStyle w:val="af4"/>
              <w:numPr>
                <w:ilvl w:val="0"/>
                <w:numId w:val="21"/>
              </w:numPr>
              <w:rPr>
                <w:rFonts w:ascii="Times New Roman" w:eastAsia="맑은 고딕" w:hAnsi="Times New Roman" w:cs="Times New Roman"/>
                <w:sz w:val="20"/>
                <w:szCs w:val="22"/>
                <w:lang w:eastAsia="ko-KR"/>
              </w:rPr>
            </w:pPr>
            <w:r w:rsidRPr="00EB4220">
              <w:rPr>
                <w:rFonts w:ascii="Times New Roman" w:eastAsia="맑은 고딕"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0F3575E8" w14:textId="77777777" w:rsidR="00EE4A6D" w:rsidRPr="00EB4220" w:rsidRDefault="00EE4A6D" w:rsidP="008134B9">
            <w:pPr>
              <w:pStyle w:val="af4"/>
              <w:numPr>
                <w:ilvl w:val="0"/>
                <w:numId w:val="21"/>
              </w:numPr>
              <w:rPr>
                <w:rFonts w:eastAsia="맑은 고딕"/>
                <w:lang w:eastAsia="ko-KR"/>
              </w:rPr>
            </w:pPr>
            <w:r w:rsidRPr="00EB4220">
              <w:rPr>
                <w:rFonts w:ascii="Times New Roman" w:eastAsia="맑은 고딕" w:hAnsi="Times New Roman" w:cs="Times New Roman"/>
                <w:sz w:val="20"/>
                <w:szCs w:val="22"/>
                <w:lang w:eastAsia="ko-KR"/>
              </w:rPr>
              <w:t>After the determination of available slot, UE can further check if a PUSCH o</w:t>
            </w:r>
            <w:r w:rsidRPr="00EB4220">
              <w:rPr>
                <w:rFonts w:ascii="Times New Roman" w:eastAsiaTheme="minorEastAsia" w:hAnsi="Times New Roman" w:cs="Times New Roman"/>
                <w:sz w:val="20"/>
                <w:szCs w:val="22"/>
                <w:lang w:eastAsia="zh-CN"/>
              </w:rPr>
              <w:t xml:space="preserve">r PUCCH </w:t>
            </w:r>
            <w:r>
              <w:rPr>
                <w:rFonts w:ascii="Times New Roman" w:eastAsia="맑은 고딕" w:hAnsi="Times New Roman" w:cs="Times New Roman"/>
                <w:sz w:val="20"/>
                <w:szCs w:val="22"/>
                <w:lang w:eastAsia="ko-KR"/>
              </w:rPr>
              <w:t xml:space="preserve">repeition </w:t>
            </w:r>
            <w:r w:rsidRPr="00EB4220">
              <w:rPr>
                <w:rFonts w:ascii="Times New Roman" w:eastAsiaTheme="minorEastAsia" w:hAnsi="Times New Roman" w:cs="Times New Roman"/>
                <w:sz w:val="20"/>
                <w:szCs w:val="22"/>
                <w:lang w:eastAsia="zh-CN"/>
              </w:rPr>
              <w:t xml:space="preserve">can be transmitted by checking </w:t>
            </w:r>
            <w:r w:rsidRPr="00EB4220">
              <w:rPr>
                <w:rFonts w:ascii="Times New Roman" w:eastAsia="맑은 고딕" w:hAnsi="Times New Roman" w:cs="Times New Roman"/>
                <w:sz w:val="20"/>
                <w:szCs w:val="22"/>
                <w:lang w:eastAsia="ko-KR"/>
              </w:rPr>
              <w:t>back-to-back” non-overlapping UL/DL without sufficient gap</w:t>
            </w:r>
            <w:r>
              <w:rPr>
                <w:rFonts w:ascii="Times New Roman" w:eastAsia="맑은 고딕" w:hAnsi="Times New Roman" w:cs="Times New Roman"/>
                <w:sz w:val="20"/>
                <w:szCs w:val="22"/>
                <w:lang w:eastAsia="ko-KR"/>
              </w:rPr>
              <w:t xml:space="preserve">. If it cannot be transmitted, the PUSCH or </w:t>
            </w:r>
            <w:r w:rsidRPr="00EB4220">
              <w:rPr>
                <w:rFonts w:ascii="Times New Roman" w:eastAsiaTheme="minorEastAsia" w:hAnsi="Times New Roman" w:cs="Times New Roman"/>
                <w:sz w:val="20"/>
                <w:szCs w:val="22"/>
                <w:lang w:eastAsia="zh-CN"/>
              </w:rPr>
              <w:t xml:space="preserve">PUCCH </w:t>
            </w:r>
            <w:r>
              <w:rPr>
                <w:rFonts w:ascii="Times New Roman" w:eastAsia="맑은 고딕" w:hAnsi="Times New Roman" w:cs="Times New Roman"/>
                <w:sz w:val="20"/>
                <w:szCs w:val="22"/>
                <w:lang w:eastAsia="ko-KR"/>
              </w:rPr>
              <w:t xml:space="preserve">repeition is dropped without delaying. </w:t>
            </w:r>
          </w:p>
        </w:tc>
      </w:tr>
      <w:tr w:rsidR="002B1DAB" w14:paraId="4383C58C" w14:textId="77777777" w:rsidTr="002B1DAB">
        <w:tc>
          <w:tcPr>
            <w:tcW w:w="1479" w:type="dxa"/>
          </w:tcPr>
          <w:p w14:paraId="22906832" w14:textId="7B37291F" w:rsidR="002B1DAB" w:rsidRDefault="002B1DAB" w:rsidP="00732540">
            <w:pPr>
              <w:rPr>
                <w:rFonts w:eastAsiaTheme="minorEastAsia"/>
                <w:lang w:eastAsia="zh-CN"/>
              </w:rPr>
            </w:pPr>
            <w:r>
              <w:rPr>
                <w:rFonts w:eastAsiaTheme="minorEastAsia"/>
                <w:lang w:eastAsia="zh-CN"/>
              </w:rPr>
              <w:t>Ericsson</w:t>
            </w:r>
          </w:p>
        </w:tc>
        <w:tc>
          <w:tcPr>
            <w:tcW w:w="1372" w:type="dxa"/>
          </w:tcPr>
          <w:p w14:paraId="18F9FA64" w14:textId="77777777" w:rsidR="002B1DAB" w:rsidRDefault="002B1DAB" w:rsidP="00732540">
            <w:pPr>
              <w:tabs>
                <w:tab w:val="left" w:pos="551"/>
              </w:tabs>
              <w:rPr>
                <w:lang w:eastAsia="ko-KR"/>
              </w:rPr>
            </w:pPr>
            <w:r>
              <w:rPr>
                <w:lang w:eastAsia="ko-KR"/>
              </w:rPr>
              <w:t>Y</w:t>
            </w:r>
          </w:p>
        </w:tc>
        <w:tc>
          <w:tcPr>
            <w:tcW w:w="6780" w:type="dxa"/>
          </w:tcPr>
          <w:p w14:paraId="490798F5" w14:textId="77777777" w:rsidR="002B1DAB" w:rsidRDefault="002B1DAB" w:rsidP="00732540">
            <w:pPr>
              <w:rPr>
                <w:rFonts w:eastAsiaTheme="minorEastAsia"/>
                <w:lang w:eastAsia="zh-CN"/>
              </w:rPr>
            </w:pPr>
            <w:r>
              <w:rPr>
                <w:rFonts w:eastAsiaTheme="minorEastAsia"/>
                <w:lang w:eastAsia="zh-CN"/>
              </w:rPr>
              <w:t>Perhaps it is good to clarify that this only concerns connected mode (since different UE behaviour for FD-FDD and HD-FDD could be problematic in idle/inactive mode where gNB may not be aware whether the UE is an FD-FDD or HD-FDD UE).</w:t>
            </w:r>
          </w:p>
        </w:tc>
      </w:tr>
    </w:tbl>
    <w:p w14:paraId="46437130" w14:textId="77777777" w:rsidR="002B4417" w:rsidRPr="00EE4A6D" w:rsidRDefault="002B4417"/>
    <w:p w14:paraId="245A1056" w14:textId="77777777" w:rsidR="002B4417" w:rsidRDefault="00330F8A">
      <w:pPr>
        <w:pStyle w:val="2"/>
        <w:ind w:left="1134" w:hanging="1134"/>
      </w:pPr>
      <w:r>
        <w:t xml:space="preserve">Issue #7: Omitting condition of DL/UL collision for HD-FDD </w:t>
      </w:r>
    </w:p>
    <w:p w14:paraId="2E317B2D" w14:textId="77777777" w:rsidR="002B4417" w:rsidRDefault="00330F8A">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
        <w:tblW w:w="0" w:type="auto"/>
        <w:tblLook w:val="04A0" w:firstRow="1" w:lastRow="0" w:firstColumn="1" w:lastColumn="0" w:noHBand="0" w:noVBand="1"/>
      </w:tblPr>
      <w:tblGrid>
        <w:gridCol w:w="9630"/>
      </w:tblGrid>
      <w:tr w:rsidR="002B4417" w14:paraId="01D8CF95" w14:textId="77777777">
        <w:tc>
          <w:tcPr>
            <w:tcW w:w="9954" w:type="dxa"/>
          </w:tcPr>
          <w:p w14:paraId="3B4F2F36" w14:textId="77777777" w:rsidR="002B4417" w:rsidRDefault="00330F8A">
            <w:pPr>
              <w:jc w:val="center"/>
            </w:pPr>
            <w:r>
              <w:rPr>
                <w:rFonts w:hint="eastAsia"/>
              </w:rPr>
              <w:t>=</w:t>
            </w:r>
            <w:r>
              <w:t>=====TP to TS 38.214 V17.0.0 ======</w:t>
            </w:r>
          </w:p>
          <w:p w14:paraId="67D2F77E" w14:textId="77777777" w:rsidR="002B4417" w:rsidRDefault="00330F8A">
            <w:pPr>
              <w:keepNext/>
              <w:keepLines/>
              <w:spacing w:before="120"/>
              <w:jc w:val="left"/>
              <w:outlineLvl w:val="3"/>
              <w:rPr>
                <w:rFonts w:ascii="Arial" w:eastAsia="MS PGothic" w:hAnsi="Arial"/>
                <w:color w:val="000000"/>
                <w:lang w:val="en-US"/>
              </w:rPr>
            </w:pPr>
            <w:bookmarkStart w:id="17" w:name="_Toc91695412"/>
            <w:bookmarkStart w:id="18" w:name="_Toc36645501"/>
            <w:bookmarkStart w:id="19" w:name="_Toc29674271"/>
            <w:bookmarkStart w:id="20" w:name="_Toc45810546"/>
            <w:bookmarkStart w:id="21" w:name="_Toc11352084"/>
            <w:bookmarkStart w:id="22" w:name="_Toc27299872"/>
            <w:bookmarkStart w:id="23" w:name="_Toc29673137"/>
            <w:bookmarkStart w:id="24" w:name="_Toc20317974"/>
            <w:bookmarkStart w:id="25" w:name="_Toc29673278"/>
            <w:r>
              <w:rPr>
                <w:rFonts w:ascii="Arial" w:eastAsia="MS PGothic" w:hAnsi="Arial"/>
                <w:color w:val="000000"/>
                <w:lang w:val="en-US"/>
              </w:rPr>
              <w:t>5.1.2.1</w:t>
            </w:r>
            <w:r>
              <w:rPr>
                <w:rFonts w:ascii="Arial" w:eastAsia="MS PGothic" w:hAnsi="Arial"/>
                <w:color w:val="000000"/>
                <w:lang w:val="en-US"/>
              </w:rPr>
              <w:tab/>
              <w:t>Resource allocation in time domain</w:t>
            </w:r>
            <w:bookmarkEnd w:id="17"/>
            <w:bookmarkEnd w:id="18"/>
            <w:bookmarkEnd w:id="19"/>
            <w:bookmarkEnd w:id="20"/>
            <w:bookmarkEnd w:id="21"/>
            <w:bookmarkEnd w:id="22"/>
            <w:bookmarkEnd w:id="23"/>
            <w:bookmarkEnd w:id="24"/>
            <w:bookmarkEnd w:id="25"/>
          </w:p>
          <w:p w14:paraId="236D848D" w14:textId="77777777" w:rsidR="002B4417" w:rsidRDefault="00330F8A">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B82DEA7" w14:textId="77777777" w:rsidR="002B4417" w:rsidRDefault="00330F8A">
            <w:bookmarkStart w:id="26" w:name="_Hlk505671103"/>
            <w:r>
              <w:t xml:space="preserve">A PDSCH reception in a slot of a multi-slot PDSCH reception is omitted according to the conditions in Clause 11.1 </w:t>
            </w:r>
            <w:r>
              <w:rPr>
                <w:color w:val="FF0000"/>
              </w:rPr>
              <w:t>and Clause 17.2</w:t>
            </w:r>
            <w:r>
              <w:t xml:space="preserve"> of [6, TS38.213].</w:t>
            </w:r>
            <w:bookmarkEnd w:id="26"/>
          </w:p>
          <w:p w14:paraId="26A486CF" w14:textId="77777777" w:rsidR="002B4417" w:rsidRDefault="00330F8A">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10D47A62" w14:textId="77777777" w:rsidR="002B4417" w:rsidRDefault="00330F8A">
            <w:pPr>
              <w:keepNext/>
              <w:keepLines/>
              <w:spacing w:before="120"/>
              <w:jc w:val="left"/>
              <w:outlineLvl w:val="3"/>
              <w:rPr>
                <w:rFonts w:ascii="Arial" w:eastAsia="MS PGothic" w:hAnsi="Arial"/>
                <w:color w:val="000000"/>
                <w:lang w:val="en-US"/>
              </w:rPr>
            </w:pPr>
            <w:bookmarkStart w:id="27" w:name="_Toc11352143"/>
            <w:bookmarkStart w:id="28" w:name="_Toc45810613"/>
            <w:bookmarkStart w:id="29" w:name="_Toc29674338"/>
            <w:bookmarkStart w:id="30" w:name="_Toc20318033"/>
            <w:bookmarkStart w:id="31" w:name="_Toc91695483"/>
            <w:bookmarkStart w:id="32" w:name="_Toc29673204"/>
            <w:bookmarkStart w:id="33" w:name="_Toc29673345"/>
            <w:bookmarkStart w:id="34" w:name="_Toc27299931"/>
            <w:bookmarkStart w:id="35" w:name="_Toc36645568"/>
            <w:r>
              <w:rPr>
                <w:rFonts w:ascii="Arial" w:eastAsia="MS PGothic" w:hAnsi="Arial"/>
                <w:color w:val="000000"/>
                <w:lang w:val="en-US"/>
              </w:rPr>
              <w:t>6.1.2.1</w:t>
            </w:r>
            <w:r>
              <w:rPr>
                <w:rFonts w:ascii="Arial" w:eastAsia="MS PGothic" w:hAnsi="Arial"/>
                <w:color w:val="000000"/>
                <w:lang w:val="en-US"/>
              </w:rPr>
              <w:tab/>
              <w:t>Resource allocation in time domain</w:t>
            </w:r>
            <w:bookmarkEnd w:id="27"/>
            <w:bookmarkEnd w:id="28"/>
            <w:bookmarkEnd w:id="29"/>
            <w:bookmarkEnd w:id="30"/>
            <w:bookmarkEnd w:id="31"/>
            <w:bookmarkEnd w:id="32"/>
            <w:bookmarkEnd w:id="33"/>
            <w:bookmarkEnd w:id="34"/>
            <w:bookmarkEnd w:id="35"/>
          </w:p>
          <w:p w14:paraId="4267CA82" w14:textId="77777777" w:rsidR="002B4417" w:rsidRDefault="00330F8A">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2D0ACF4" w14:textId="77777777" w:rsidR="002B4417" w:rsidRDefault="00330F8A">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3A87CA4F" w14:textId="77777777" w:rsidR="002B4417" w:rsidRDefault="00330F8A">
            <w:pPr>
              <w:jc w:val="center"/>
              <w:rPr>
                <w:color w:val="000000"/>
              </w:rPr>
            </w:pPr>
            <w:r>
              <w:rPr>
                <w:rFonts w:eastAsia="MS PGothic"/>
                <w:color w:val="FF0000"/>
                <w:lang w:val="en-US"/>
              </w:rPr>
              <w:t>&lt; unchanged text omitted&gt;</w:t>
            </w:r>
          </w:p>
          <w:p w14:paraId="0668FEFC" w14:textId="77777777" w:rsidR="002B4417" w:rsidRDefault="00330F8A">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050ACB90" w14:textId="77777777" w:rsidR="002B4417" w:rsidRDefault="00330F8A">
            <w:r>
              <w:lastRenderedPageBreak/>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0A3007C4" w14:textId="77777777" w:rsidR="002B4417" w:rsidRDefault="00330F8A">
            <w:pPr>
              <w:jc w:val="center"/>
              <w:rPr>
                <w:rFonts w:eastAsia="SimSun"/>
              </w:rPr>
            </w:pPr>
            <w:r>
              <w:rPr>
                <w:rFonts w:eastAsia="MS PGothic"/>
                <w:color w:val="FF0000"/>
                <w:lang w:val="en-US"/>
              </w:rPr>
              <w:t>&lt; unchanged text omitted&gt;</w:t>
            </w:r>
          </w:p>
          <w:p w14:paraId="6FA6A35F" w14:textId="77777777" w:rsidR="002B4417" w:rsidRDefault="00330F8A">
            <w:pPr>
              <w:keepNext/>
              <w:keepLines/>
              <w:spacing w:before="120"/>
              <w:ind w:left="1701" w:hanging="1701"/>
              <w:jc w:val="left"/>
              <w:outlineLvl w:val="4"/>
              <w:rPr>
                <w:rFonts w:ascii="Arial" w:eastAsia="SimSun" w:hAnsi="Arial"/>
                <w:sz w:val="22"/>
                <w:lang w:val="en-US" w:eastAsia="zh-CN"/>
              </w:rPr>
            </w:pPr>
            <w:bookmarkStart w:id="36" w:name="_Toc91695490"/>
            <w:r>
              <w:rPr>
                <w:rFonts w:ascii="Arial" w:eastAsia="SimSun" w:hAnsi="Arial"/>
                <w:sz w:val="22"/>
                <w:lang w:val="en-US" w:eastAsia="zh-CN"/>
              </w:rPr>
              <w:t>6.1.2.3.1</w:t>
            </w:r>
            <w:r>
              <w:rPr>
                <w:rFonts w:ascii="Arial" w:eastAsia="SimSun" w:hAnsi="Arial"/>
                <w:sz w:val="22"/>
                <w:lang w:val="en-US" w:eastAsia="zh-CN"/>
              </w:rPr>
              <w:tab/>
              <w:t>Transport Block repetition for uplink transmissions of PUSCH repetition Type A with a configured grant</w:t>
            </w:r>
            <w:bookmarkEnd w:id="36"/>
          </w:p>
          <w:p w14:paraId="66D6640D" w14:textId="77777777" w:rsidR="002B4417" w:rsidRDefault="00330F8A">
            <w:pPr>
              <w:jc w:val="center"/>
              <w:rPr>
                <w:rFonts w:eastAsia="SimSun"/>
                <w:lang w:val="en-US"/>
              </w:rPr>
            </w:pPr>
            <w:r>
              <w:rPr>
                <w:rFonts w:eastAsia="MS PGothic"/>
                <w:color w:val="FF0000"/>
                <w:lang w:val="en-US"/>
              </w:rPr>
              <w:t>&lt; unchanged text omitted&gt;</w:t>
            </w:r>
          </w:p>
          <w:p w14:paraId="49C94055" w14:textId="77777777" w:rsidR="002B4417" w:rsidRDefault="00330F8A">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48B5CF26" w14:textId="77777777" w:rsidR="002B4417" w:rsidRDefault="00330F8A">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75A03462" w14:textId="77777777" w:rsidR="002B4417" w:rsidRDefault="002B4417"/>
    <w:p w14:paraId="1E0688B8" w14:textId="77777777" w:rsidR="002B4417" w:rsidRDefault="00330F8A">
      <w:r>
        <w:rPr>
          <w:b/>
          <w:highlight w:val="yellow"/>
        </w:rPr>
        <w:t>FL1 High Priority Proposal 2.7-1</w:t>
      </w:r>
    </w:p>
    <w:p w14:paraId="7BB7C1A6" w14:textId="77777777"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538CF018" w14:textId="77777777"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14:paraId="0F37FCC9" w14:textId="77777777">
        <w:tc>
          <w:tcPr>
            <w:tcW w:w="1479" w:type="dxa"/>
            <w:shd w:val="clear" w:color="auto" w:fill="D9D9D9" w:themeFill="background1" w:themeFillShade="D9"/>
          </w:tcPr>
          <w:p w14:paraId="60E3AD0C" w14:textId="77777777" w:rsidR="002B4417" w:rsidRDefault="00330F8A">
            <w:pPr>
              <w:rPr>
                <w:b/>
                <w:bCs/>
              </w:rPr>
            </w:pPr>
            <w:r>
              <w:rPr>
                <w:b/>
                <w:bCs/>
              </w:rPr>
              <w:t>Company</w:t>
            </w:r>
          </w:p>
        </w:tc>
        <w:tc>
          <w:tcPr>
            <w:tcW w:w="1372" w:type="dxa"/>
            <w:shd w:val="clear" w:color="auto" w:fill="D9D9D9" w:themeFill="background1" w:themeFillShade="D9"/>
          </w:tcPr>
          <w:p w14:paraId="19728785" w14:textId="77777777" w:rsidR="002B4417" w:rsidRDefault="00330F8A">
            <w:pPr>
              <w:rPr>
                <w:b/>
                <w:bCs/>
              </w:rPr>
            </w:pPr>
            <w:r>
              <w:rPr>
                <w:b/>
                <w:bCs/>
              </w:rPr>
              <w:t>Y/N</w:t>
            </w:r>
          </w:p>
        </w:tc>
        <w:tc>
          <w:tcPr>
            <w:tcW w:w="6780" w:type="dxa"/>
            <w:shd w:val="clear" w:color="auto" w:fill="D9D9D9" w:themeFill="background1" w:themeFillShade="D9"/>
          </w:tcPr>
          <w:p w14:paraId="59C5AAD8" w14:textId="77777777" w:rsidR="002B4417" w:rsidRDefault="00330F8A">
            <w:pPr>
              <w:rPr>
                <w:b/>
                <w:bCs/>
              </w:rPr>
            </w:pPr>
            <w:r>
              <w:rPr>
                <w:b/>
                <w:bCs/>
              </w:rPr>
              <w:t>Comments</w:t>
            </w:r>
          </w:p>
        </w:tc>
      </w:tr>
      <w:tr w:rsidR="002B4417" w14:paraId="46DEF51D" w14:textId="77777777">
        <w:tc>
          <w:tcPr>
            <w:tcW w:w="1479" w:type="dxa"/>
          </w:tcPr>
          <w:p w14:paraId="71E9561A"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1F990E4C" w14:textId="77777777" w:rsidR="002B4417" w:rsidRDefault="00330F8A">
            <w:pPr>
              <w:tabs>
                <w:tab w:val="left" w:pos="551"/>
              </w:tabs>
              <w:rPr>
                <w:lang w:eastAsia="ko-KR"/>
              </w:rPr>
            </w:pPr>
            <w:r>
              <w:rPr>
                <w:lang w:eastAsia="ko-KR"/>
              </w:rPr>
              <w:t>Y</w:t>
            </w:r>
          </w:p>
        </w:tc>
        <w:tc>
          <w:tcPr>
            <w:tcW w:w="6780" w:type="dxa"/>
          </w:tcPr>
          <w:p w14:paraId="4DC62DFC" w14:textId="77777777" w:rsidR="002B4417" w:rsidRDefault="002B4417">
            <w:pPr>
              <w:rPr>
                <w:rFonts w:eastAsiaTheme="minorEastAsia"/>
                <w:lang w:eastAsia="zh-CN"/>
              </w:rPr>
            </w:pPr>
          </w:p>
        </w:tc>
      </w:tr>
      <w:tr w:rsidR="002B4417" w14:paraId="06AEFD41" w14:textId="77777777">
        <w:tc>
          <w:tcPr>
            <w:tcW w:w="1479" w:type="dxa"/>
          </w:tcPr>
          <w:p w14:paraId="726E27D5" w14:textId="77777777" w:rsidR="002B4417" w:rsidRDefault="00330F8A">
            <w:pPr>
              <w:rPr>
                <w:rFonts w:eastAsiaTheme="minorEastAsia"/>
                <w:lang w:eastAsia="zh-CN"/>
              </w:rPr>
            </w:pPr>
            <w:r>
              <w:rPr>
                <w:rFonts w:eastAsiaTheme="minorEastAsia"/>
                <w:lang w:eastAsia="zh-CN"/>
              </w:rPr>
              <w:t>Intel</w:t>
            </w:r>
          </w:p>
        </w:tc>
        <w:tc>
          <w:tcPr>
            <w:tcW w:w="1372" w:type="dxa"/>
          </w:tcPr>
          <w:p w14:paraId="06FB0F78" w14:textId="77777777" w:rsidR="002B4417" w:rsidRDefault="00330F8A">
            <w:pPr>
              <w:tabs>
                <w:tab w:val="left" w:pos="551"/>
              </w:tabs>
              <w:rPr>
                <w:lang w:eastAsia="ko-KR"/>
              </w:rPr>
            </w:pPr>
            <w:r>
              <w:rPr>
                <w:lang w:eastAsia="ko-KR"/>
              </w:rPr>
              <w:t>Y</w:t>
            </w:r>
          </w:p>
        </w:tc>
        <w:tc>
          <w:tcPr>
            <w:tcW w:w="6780" w:type="dxa"/>
          </w:tcPr>
          <w:p w14:paraId="688D1016" w14:textId="77777777" w:rsidR="002B4417" w:rsidRDefault="00330F8A">
            <w:pPr>
              <w:rPr>
                <w:rFonts w:eastAsiaTheme="minorEastAsia"/>
                <w:lang w:eastAsia="zh-CN"/>
              </w:rPr>
            </w:pPr>
            <w:r>
              <w:rPr>
                <w:rFonts w:eastAsiaTheme="minorEastAsia"/>
                <w:lang w:eastAsia="zh-CN"/>
              </w:rPr>
              <w:t>We support the FL proposal.</w:t>
            </w:r>
          </w:p>
        </w:tc>
      </w:tr>
      <w:tr w:rsidR="002B4417" w14:paraId="27671521" w14:textId="77777777">
        <w:tc>
          <w:tcPr>
            <w:tcW w:w="1479" w:type="dxa"/>
          </w:tcPr>
          <w:p w14:paraId="02365140" w14:textId="77777777" w:rsidR="002B4417" w:rsidRDefault="00330F8A">
            <w:pPr>
              <w:rPr>
                <w:rFonts w:eastAsiaTheme="minorEastAsia"/>
                <w:lang w:eastAsia="zh-CN"/>
              </w:rPr>
            </w:pPr>
            <w:r>
              <w:rPr>
                <w:rFonts w:eastAsiaTheme="minorEastAsia"/>
                <w:lang w:eastAsia="zh-CN"/>
              </w:rPr>
              <w:t>Vivo</w:t>
            </w:r>
          </w:p>
        </w:tc>
        <w:tc>
          <w:tcPr>
            <w:tcW w:w="1372" w:type="dxa"/>
          </w:tcPr>
          <w:p w14:paraId="78D7C549"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08B874D7" w14:textId="77777777" w:rsidR="002B4417" w:rsidRDefault="002B4417">
            <w:pPr>
              <w:rPr>
                <w:rFonts w:eastAsiaTheme="minorEastAsia"/>
                <w:lang w:eastAsia="zh-CN"/>
              </w:rPr>
            </w:pPr>
          </w:p>
        </w:tc>
      </w:tr>
      <w:tr w:rsidR="002B4417" w14:paraId="625B3BA5" w14:textId="77777777">
        <w:tc>
          <w:tcPr>
            <w:tcW w:w="1479" w:type="dxa"/>
          </w:tcPr>
          <w:p w14:paraId="38A24F3B" w14:textId="77777777" w:rsidR="002B4417" w:rsidRDefault="00330F8A">
            <w:pPr>
              <w:rPr>
                <w:rFonts w:eastAsiaTheme="minorEastAsia"/>
                <w:lang w:eastAsia="zh-CN"/>
              </w:rPr>
            </w:pPr>
            <w:r>
              <w:rPr>
                <w:rFonts w:eastAsiaTheme="minorEastAsia"/>
                <w:lang w:eastAsia="zh-CN"/>
              </w:rPr>
              <w:t>Nokia, NSB</w:t>
            </w:r>
          </w:p>
        </w:tc>
        <w:tc>
          <w:tcPr>
            <w:tcW w:w="1372" w:type="dxa"/>
          </w:tcPr>
          <w:p w14:paraId="45C665C5" w14:textId="77777777" w:rsidR="002B4417" w:rsidRDefault="00330F8A">
            <w:pPr>
              <w:tabs>
                <w:tab w:val="left" w:pos="551"/>
              </w:tabs>
              <w:rPr>
                <w:lang w:eastAsia="ko-KR"/>
              </w:rPr>
            </w:pPr>
            <w:r>
              <w:rPr>
                <w:lang w:eastAsia="ko-KR"/>
              </w:rPr>
              <w:t>Y</w:t>
            </w:r>
          </w:p>
        </w:tc>
        <w:tc>
          <w:tcPr>
            <w:tcW w:w="6780" w:type="dxa"/>
          </w:tcPr>
          <w:p w14:paraId="673B2083" w14:textId="77777777" w:rsidR="002B4417" w:rsidRDefault="002B4417">
            <w:pPr>
              <w:rPr>
                <w:rFonts w:eastAsiaTheme="minorEastAsia"/>
                <w:lang w:eastAsia="zh-CN"/>
              </w:rPr>
            </w:pPr>
          </w:p>
        </w:tc>
      </w:tr>
      <w:tr w:rsidR="002B4417" w14:paraId="2BA8B62C" w14:textId="77777777">
        <w:tc>
          <w:tcPr>
            <w:tcW w:w="1479" w:type="dxa"/>
          </w:tcPr>
          <w:p w14:paraId="610C2505"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29F5293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D3B6BF0" w14:textId="77777777" w:rsidR="002B4417" w:rsidRDefault="002B4417">
            <w:pPr>
              <w:rPr>
                <w:rFonts w:eastAsiaTheme="minorEastAsia"/>
                <w:lang w:eastAsia="zh-CN"/>
              </w:rPr>
            </w:pPr>
          </w:p>
        </w:tc>
      </w:tr>
      <w:tr w:rsidR="002B4417" w14:paraId="6FC3E8BF" w14:textId="77777777">
        <w:tc>
          <w:tcPr>
            <w:tcW w:w="1479" w:type="dxa"/>
          </w:tcPr>
          <w:p w14:paraId="0261839D" w14:textId="77777777" w:rsidR="002B4417" w:rsidRDefault="00330F8A">
            <w:pPr>
              <w:rPr>
                <w:rFonts w:eastAsiaTheme="minorEastAsia"/>
                <w:lang w:eastAsia="zh-CN"/>
              </w:rPr>
            </w:pPr>
            <w:r>
              <w:rPr>
                <w:rFonts w:eastAsiaTheme="minorEastAsia"/>
                <w:lang w:eastAsia="zh-CN"/>
              </w:rPr>
              <w:t>Spreadtrum</w:t>
            </w:r>
          </w:p>
        </w:tc>
        <w:tc>
          <w:tcPr>
            <w:tcW w:w="1372" w:type="dxa"/>
          </w:tcPr>
          <w:p w14:paraId="7202D867"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234D45D" w14:textId="77777777" w:rsidR="002B4417" w:rsidRDefault="002B4417">
            <w:pPr>
              <w:rPr>
                <w:rFonts w:eastAsiaTheme="minorEastAsia"/>
                <w:lang w:eastAsia="zh-CN"/>
              </w:rPr>
            </w:pPr>
          </w:p>
        </w:tc>
      </w:tr>
      <w:tr w:rsidR="002B4417" w14:paraId="7BEDD3FD" w14:textId="77777777">
        <w:tc>
          <w:tcPr>
            <w:tcW w:w="1479" w:type="dxa"/>
          </w:tcPr>
          <w:p w14:paraId="49C4D60E"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F54BBDE"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10B7F2E4" w14:textId="77777777" w:rsidR="002B4417" w:rsidRDefault="002B4417">
            <w:pPr>
              <w:rPr>
                <w:rFonts w:eastAsiaTheme="minorEastAsia"/>
                <w:lang w:eastAsia="zh-CN"/>
              </w:rPr>
            </w:pPr>
          </w:p>
        </w:tc>
      </w:tr>
      <w:tr w:rsidR="002B4417" w14:paraId="605F2997" w14:textId="77777777">
        <w:tc>
          <w:tcPr>
            <w:tcW w:w="1479" w:type="dxa"/>
          </w:tcPr>
          <w:p w14:paraId="6DEA95D5"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B82EF35"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491FB492" w14:textId="77777777" w:rsidR="002B4417" w:rsidRDefault="002B4417">
            <w:pPr>
              <w:rPr>
                <w:rFonts w:eastAsiaTheme="minorEastAsia"/>
                <w:lang w:eastAsia="zh-CN"/>
              </w:rPr>
            </w:pPr>
          </w:p>
        </w:tc>
      </w:tr>
      <w:tr w:rsidR="002B4417" w14:paraId="2BE15928" w14:textId="77777777">
        <w:tc>
          <w:tcPr>
            <w:tcW w:w="1479" w:type="dxa"/>
          </w:tcPr>
          <w:p w14:paraId="3DCB7CEB" w14:textId="77777777" w:rsidR="002B4417" w:rsidRDefault="00330F8A">
            <w:pPr>
              <w:rPr>
                <w:rFonts w:eastAsiaTheme="minorEastAsia"/>
                <w:color w:val="FF0000"/>
                <w:lang w:val="en-US" w:eastAsia="ja-JP"/>
              </w:rPr>
            </w:pPr>
            <w:r>
              <w:rPr>
                <w:rFonts w:eastAsiaTheme="minorEastAsia" w:hint="eastAsia"/>
                <w:lang w:val="en-US" w:eastAsia="zh-CN"/>
              </w:rPr>
              <w:t>ZTE, Sanechips</w:t>
            </w:r>
          </w:p>
        </w:tc>
        <w:tc>
          <w:tcPr>
            <w:tcW w:w="1372" w:type="dxa"/>
          </w:tcPr>
          <w:p w14:paraId="42840EE6" w14:textId="77777777" w:rsidR="002B4417" w:rsidRDefault="00330F8A">
            <w:pPr>
              <w:rPr>
                <w:rFonts w:eastAsiaTheme="minorEastAsia"/>
                <w:color w:val="FF0000"/>
                <w:lang w:val="en-US" w:eastAsia="ja-JP"/>
              </w:rPr>
            </w:pPr>
            <w:r>
              <w:rPr>
                <w:rFonts w:eastAsiaTheme="minorEastAsia" w:hint="eastAsia"/>
                <w:lang w:val="en-US" w:eastAsia="zh-CN"/>
              </w:rPr>
              <w:t>Y</w:t>
            </w:r>
          </w:p>
        </w:tc>
        <w:tc>
          <w:tcPr>
            <w:tcW w:w="6780" w:type="dxa"/>
          </w:tcPr>
          <w:p w14:paraId="5F3C6AFD" w14:textId="77777777" w:rsidR="002B4417" w:rsidRDefault="002B4417">
            <w:pPr>
              <w:rPr>
                <w:rFonts w:eastAsiaTheme="minorEastAsia"/>
                <w:lang w:eastAsia="zh-CN"/>
              </w:rPr>
            </w:pPr>
          </w:p>
        </w:tc>
      </w:tr>
      <w:tr w:rsidR="002B4417" w14:paraId="63086517" w14:textId="77777777">
        <w:tc>
          <w:tcPr>
            <w:tcW w:w="1479" w:type="dxa"/>
          </w:tcPr>
          <w:p w14:paraId="7F2626EC"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5B0324D"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0386BCDF" w14:textId="77777777" w:rsidR="002B4417" w:rsidRDefault="002B4417">
            <w:pPr>
              <w:rPr>
                <w:rFonts w:eastAsiaTheme="minorEastAsia"/>
                <w:lang w:eastAsia="zh-CN"/>
              </w:rPr>
            </w:pPr>
          </w:p>
        </w:tc>
      </w:tr>
      <w:tr w:rsidR="00E015CA" w14:paraId="45EEF72E" w14:textId="77777777">
        <w:tc>
          <w:tcPr>
            <w:tcW w:w="1479" w:type="dxa"/>
          </w:tcPr>
          <w:p w14:paraId="541B1864" w14:textId="77777777" w:rsidR="00E015CA" w:rsidRPr="00551657" w:rsidRDefault="00E015CA" w:rsidP="00E015CA">
            <w:pPr>
              <w:rPr>
                <w:rFonts w:eastAsia="맑은 고딕"/>
                <w:lang w:eastAsia="ko-KR"/>
              </w:rPr>
            </w:pPr>
            <w:r>
              <w:rPr>
                <w:rFonts w:eastAsia="맑은 고딕" w:hint="eastAsia"/>
                <w:lang w:eastAsia="ko-KR"/>
              </w:rPr>
              <w:t>LGE</w:t>
            </w:r>
          </w:p>
        </w:tc>
        <w:tc>
          <w:tcPr>
            <w:tcW w:w="1372" w:type="dxa"/>
          </w:tcPr>
          <w:p w14:paraId="2E83A9E4" w14:textId="77777777" w:rsidR="00E015CA" w:rsidRPr="00551657" w:rsidRDefault="00E015CA" w:rsidP="00E015CA">
            <w:pPr>
              <w:tabs>
                <w:tab w:val="left" w:pos="551"/>
              </w:tabs>
              <w:rPr>
                <w:rFonts w:eastAsia="맑은 고딕"/>
                <w:lang w:eastAsia="ko-KR"/>
              </w:rPr>
            </w:pPr>
            <w:r>
              <w:rPr>
                <w:rFonts w:eastAsia="맑은 고딕" w:hint="eastAsia"/>
                <w:lang w:eastAsia="ko-KR"/>
              </w:rPr>
              <w:t>Y</w:t>
            </w:r>
          </w:p>
        </w:tc>
        <w:tc>
          <w:tcPr>
            <w:tcW w:w="6780" w:type="dxa"/>
          </w:tcPr>
          <w:p w14:paraId="0C196972" w14:textId="77777777" w:rsidR="00E015CA" w:rsidRPr="00551657" w:rsidRDefault="00E015CA" w:rsidP="00E015CA">
            <w:pPr>
              <w:rPr>
                <w:rFonts w:eastAsia="맑은 고딕"/>
                <w:lang w:eastAsia="ko-KR"/>
              </w:rPr>
            </w:pPr>
            <w:r>
              <w:rPr>
                <w:rFonts w:eastAsia="맑은 고딕" w:hint="eastAsia"/>
                <w:lang w:eastAsia="ko-KR"/>
              </w:rPr>
              <w:t>Fine with the proposal.</w:t>
            </w:r>
          </w:p>
        </w:tc>
      </w:tr>
      <w:tr w:rsidR="005F17AC" w14:paraId="1E86738B" w14:textId="77777777">
        <w:tc>
          <w:tcPr>
            <w:tcW w:w="1479" w:type="dxa"/>
          </w:tcPr>
          <w:p w14:paraId="7B8D8576" w14:textId="77777777" w:rsidR="005F17AC" w:rsidRDefault="005F17AC" w:rsidP="005F17AC">
            <w:pPr>
              <w:rPr>
                <w:rFonts w:eastAsia="맑은 고딕"/>
                <w:lang w:eastAsia="ko-KR"/>
              </w:rPr>
            </w:pPr>
            <w:r>
              <w:rPr>
                <w:rFonts w:eastAsia="맑은 고딕" w:hint="eastAsia"/>
                <w:lang w:eastAsia="ko-KR"/>
              </w:rPr>
              <w:t>Samsung</w:t>
            </w:r>
          </w:p>
        </w:tc>
        <w:tc>
          <w:tcPr>
            <w:tcW w:w="1372" w:type="dxa"/>
          </w:tcPr>
          <w:p w14:paraId="7F45F354" w14:textId="77777777" w:rsidR="005F17AC" w:rsidRDefault="005F17AC" w:rsidP="005F17AC">
            <w:pPr>
              <w:tabs>
                <w:tab w:val="left" w:pos="551"/>
              </w:tabs>
              <w:rPr>
                <w:rFonts w:eastAsia="맑은 고딕"/>
                <w:lang w:eastAsia="ko-KR"/>
              </w:rPr>
            </w:pPr>
            <w:r>
              <w:rPr>
                <w:rFonts w:eastAsia="맑은 고딕" w:hint="eastAsia"/>
                <w:lang w:eastAsia="ko-KR"/>
              </w:rPr>
              <w:t>Y</w:t>
            </w:r>
          </w:p>
        </w:tc>
        <w:tc>
          <w:tcPr>
            <w:tcW w:w="6780" w:type="dxa"/>
          </w:tcPr>
          <w:p w14:paraId="3994DA46" w14:textId="77777777" w:rsidR="005F17AC" w:rsidRDefault="005F17AC" w:rsidP="005F17AC">
            <w:pPr>
              <w:rPr>
                <w:rFonts w:eastAsia="맑은 고딕"/>
                <w:lang w:eastAsia="ko-KR"/>
              </w:rPr>
            </w:pPr>
          </w:p>
        </w:tc>
      </w:tr>
      <w:tr w:rsidR="00CE5F0B" w14:paraId="6E512A2B" w14:textId="77777777">
        <w:tc>
          <w:tcPr>
            <w:tcW w:w="1479" w:type="dxa"/>
          </w:tcPr>
          <w:p w14:paraId="270B533F" w14:textId="77777777" w:rsidR="00CE5F0B" w:rsidRPr="002F384F" w:rsidRDefault="00CE5F0B" w:rsidP="005436AC">
            <w:pPr>
              <w:rPr>
                <w:rFonts w:eastAsia="맑은 고딕"/>
                <w:lang w:val="en-US" w:eastAsia="ko-KR"/>
              </w:rPr>
            </w:pPr>
            <w:r>
              <w:rPr>
                <w:rFonts w:eastAsia="맑은 고딕"/>
                <w:lang w:val="en-US" w:eastAsia="ko-KR"/>
              </w:rPr>
              <w:t>CMCC</w:t>
            </w:r>
          </w:p>
        </w:tc>
        <w:tc>
          <w:tcPr>
            <w:tcW w:w="1372" w:type="dxa"/>
          </w:tcPr>
          <w:p w14:paraId="788550C1" w14:textId="77777777" w:rsidR="00CE5F0B" w:rsidRPr="002F384F" w:rsidRDefault="00CE5F0B" w:rsidP="005436AC">
            <w:pPr>
              <w:tabs>
                <w:tab w:val="left" w:pos="551"/>
              </w:tabs>
              <w:rPr>
                <w:rFonts w:eastAsia="맑은 고딕"/>
                <w:lang w:val="en-US" w:eastAsia="ko-KR"/>
              </w:rPr>
            </w:pPr>
            <w:r>
              <w:rPr>
                <w:rFonts w:eastAsia="맑은 고딕"/>
                <w:lang w:val="en-US" w:eastAsia="ko-KR"/>
              </w:rPr>
              <w:t>Y</w:t>
            </w:r>
          </w:p>
        </w:tc>
        <w:tc>
          <w:tcPr>
            <w:tcW w:w="6780" w:type="dxa"/>
          </w:tcPr>
          <w:p w14:paraId="2D77F726" w14:textId="77777777" w:rsidR="00CE5F0B" w:rsidRDefault="00CE5F0B" w:rsidP="005F17AC">
            <w:pPr>
              <w:rPr>
                <w:rFonts w:eastAsia="맑은 고딕"/>
                <w:lang w:eastAsia="ko-KR"/>
              </w:rPr>
            </w:pPr>
          </w:p>
        </w:tc>
      </w:tr>
      <w:tr w:rsidR="00B83943" w14:paraId="258A7402" w14:textId="77777777">
        <w:tc>
          <w:tcPr>
            <w:tcW w:w="1479" w:type="dxa"/>
          </w:tcPr>
          <w:p w14:paraId="09C959B0" w14:textId="387C4F25" w:rsidR="00B83943" w:rsidRDefault="00B83943" w:rsidP="005436AC">
            <w:pPr>
              <w:rPr>
                <w:rFonts w:eastAsia="맑은 고딕"/>
                <w:lang w:val="en-US" w:eastAsia="ko-KR"/>
              </w:rPr>
            </w:pPr>
            <w:r>
              <w:rPr>
                <w:rFonts w:eastAsia="맑은 고딕"/>
                <w:lang w:val="en-US" w:eastAsia="ko-KR"/>
              </w:rPr>
              <w:t>Ericsson</w:t>
            </w:r>
          </w:p>
        </w:tc>
        <w:tc>
          <w:tcPr>
            <w:tcW w:w="1372" w:type="dxa"/>
          </w:tcPr>
          <w:p w14:paraId="0C82645F" w14:textId="13F51164" w:rsidR="00B83943" w:rsidRDefault="00B83943" w:rsidP="005436AC">
            <w:pPr>
              <w:tabs>
                <w:tab w:val="left" w:pos="551"/>
              </w:tabs>
              <w:rPr>
                <w:rFonts w:eastAsia="맑은 고딕"/>
                <w:lang w:val="en-US" w:eastAsia="ko-KR"/>
              </w:rPr>
            </w:pPr>
            <w:r>
              <w:rPr>
                <w:rFonts w:eastAsia="맑은 고딕"/>
                <w:lang w:val="en-US" w:eastAsia="ko-KR"/>
              </w:rPr>
              <w:t>Y</w:t>
            </w:r>
          </w:p>
        </w:tc>
        <w:tc>
          <w:tcPr>
            <w:tcW w:w="6780" w:type="dxa"/>
          </w:tcPr>
          <w:p w14:paraId="0151432B" w14:textId="77777777" w:rsidR="00B83943" w:rsidRDefault="00B83943" w:rsidP="005F17AC">
            <w:pPr>
              <w:rPr>
                <w:rFonts w:eastAsia="맑은 고딕"/>
                <w:lang w:eastAsia="ko-KR"/>
              </w:rPr>
            </w:pPr>
          </w:p>
        </w:tc>
      </w:tr>
    </w:tbl>
    <w:p w14:paraId="3ACBAAC2" w14:textId="77777777" w:rsidR="002B4417" w:rsidRDefault="002B4417">
      <w:pPr>
        <w:rPr>
          <w:rFonts w:eastAsiaTheme="minorEastAsia"/>
          <w:lang w:val="sv-SE" w:eastAsia="zh-CN"/>
        </w:rPr>
      </w:pPr>
    </w:p>
    <w:p w14:paraId="3262A720" w14:textId="77777777" w:rsidR="002B4417" w:rsidRDefault="002B4417">
      <w:pPr>
        <w:rPr>
          <w:rFonts w:eastAsiaTheme="minorEastAsia"/>
          <w:lang w:val="sv-SE" w:eastAsia="zh-CN"/>
        </w:rPr>
      </w:pPr>
    </w:p>
    <w:p w14:paraId="0DB23784" w14:textId="77777777" w:rsidR="002B4417" w:rsidRDefault="002B4417"/>
    <w:p w14:paraId="090881F9" w14:textId="77777777" w:rsidR="002B4417" w:rsidRDefault="00330F8A">
      <w:pPr>
        <w:pStyle w:val="2"/>
        <w:ind w:left="1134" w:hanging="1134"/>
      </w:pPr>
      <w:r>
        <w:t>Issue #8: Collision with switching gap</w:t>
      </w:r>
    </w:p>
    <w:p w14:paraId="266ED7B8" w14:textId="77777777" w:rsidR="002B4417" w:rsidRDefault="00330F8A">
      <w:bookmarkStart w:id="37" w:name="_Hlk84423263"/>
      <w:r>
        <w:t xml:space="preserve">Contributions [05, 13] raise concern on the following text in the clause 17.2 of TS 38.213. </w:t>
      </w:r>
    </w:p>
    <w:p w14:paraId="05567268" w14:textId="77777777" w:rsidR="002B4417" w:rsidRDefault="00330F8A">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
        <w:tblW w:w="0" w:type="auto"/>
        <w:tblLook w:val="04A0" w:firstRow="1" w:lastRow="0" w:firstColumn="1" w:lastColumn="0" w:noHBand="0" w:noVBand="1"/>
      </w:tblPr>
      <w:tblGrid>
        <w:gridCol w:w="9630"/>
      </w:tblGrid>
      <w:tr w:rsidR="002B4417" w14:paraId="666D2C57" w14:textId="77777777">
        <w:tc>
          <w:tcPr>
            <w:tcW w:w="9630" w:type="dxa"/>
          </w:tcPr>
          <w:p w14:paraId="606FBAF9" w14:textId="77777777" w:rsidR="002B4417" w:rsidRDefault="00330F8A">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3964CF54" w14:textId="77777777" w:rsidR="002B4417" w:rsidRDefault="00330F8A">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6B72A06E" w14:textId="77777777" w:rsidR="002B4417" w:rsidRDefault="00330F8A">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278190C7" w14:textId="77777777" w:rsidR="002B4417" w:rsidRDefault="00330F8A">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309BDCAA" w14:textId="77777777" w:rsidR="002B4417" w:rsidRDefault="00330F8A">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54AE37F" w14:textId="77777777" w:rsidR="002B4417" w:rsidRDefault="002B4417"/>
    <w:p w14:paraId="2506231B" w14:textId="77777777" w:rsidR="002B4417" w:rsidRDefault="00330F8A">
      <w:r>
        <w:t xml:space="preserve">Contribution [05] points out that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lang w:eastAsia="zh-CN"/>
        </w:rPr>
        <w:t xml:space="preserve">are not the sufficient gap intended for HD-FDD UEs since there is no agreement on how the gap is defined. It is proposed in [05] to remove the gap of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i/>
          <w:iCs/>
          <w:lang w:eastAsia="zh-CN"/>
        </w:rPr>
        <w:t> and 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777D7D79" w14:textId="77777777" w:rsidR="002B4417" w:rsidRDefault="00330F8A">
      <w:r>
        <w:rPr>
          <w:b/>
          <w:highlight w:val="yellow"/>
        </w:rPr>
        <w:t>FL1 High Priority Question 2.8-1</w:t>
      </w:r>
    </w:p>
    <w:p w14:paraId="244393C7" w14:textId="77777777"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4F8906D8" w14:textId="77777777" w:rsidR="002B4417" w:rsidRDefault="002B4417">
      <w:pPr>
        <w:pStyle w:val="af4"/>
        <w:spacing w:after="0"/>
        <w:rPr>
          <w:rFonts w:ascii="Times New Roman" w:hAnsi="Times New Roman" w:cs="Times New Roman"/>
          <w:sz w:val="20"/>
          <w:szCs w:val="20"/>
        </w:rPr>
      </w:pPr>
    </w:p>
    <w:tbl>
      <w:tblPr>
        <w:tblStyle w:val="af"/>
        <w:tblW w:w="9631" w:type="dxa"/>
        <w:tblLook w:val="04A0" w:firstRow="1" w:lastRow="0" w:firstColumn="1" w:lastColumn="0" w:noHBand="0" w:noVBand="1"/>
      </w:tblPr>
      <w:tblGrid>
        <w:gridCol w:w="1479"/>
        <w:gridCol w:w="1372"/>
        <w:gridCol w:w="6780"/>
      </w:tblGrid>
      <w:tr w:rsidR="002B4417" w14:paraId="1C25A2F1" w14:textId="77777777">
        <w:tc>
          <w:tcPr>
            <w:tcW w:w="1479" w:type="dxa"/>
            <w:shd w:val="clear" w:color="auto" w:fill="D9D9D9" w:themeFill="background1" w:themeFillShade="D9"/>
          </w:tcPr>
          <w:p w14:paraId="56D8663B" w14:textId="77777777" w:rsidR="002B4417" w:rsidRDefault="00330F8A">
            <w:pPr>
              <w:rPr>
                <w:b/>
                <w:bCs/>
              </w:rPr>
            </w:pPr>
            <w:r>
              <w:rPr>
                <w:b/>
                <w:bCs/>
              </w:rPr>
              <w:t>Company</w:t>
            </w:r>
          </w:p>
        </w:tc>
        <w:tc>
          <w:tcPr>
            <w:tcW w:w="1372" w:type="dxa"/>
            <w:shd w:val="clear" w:color="auto" w:fill="D9D9D9" w:themeFill="background1" w:themeFillShade="D9"/>
          </w:tcPr>
          <w:p w14:paraId="46D6D680" w14:textId="77777777" w:rsidR="002B4417" w:rsidRDefault="00330F8A">
            <w:pPr>
              <w:rPr>
                <w:b/>
                <w:bCs/>
              </w:rPr>
            </w:pPr>
            <w:r>
              <w:rPr>
                <w:b/>
                <w:bCs/>
              </w:rPr>
              <w:t>Y/N</w:t>
            </w:r>
          </w:p>
        </w:tc>
        <w:tc>
          <w:tcPr>
            <w:tcW w:w="6780" w:type="dxa"/>
            <w:shd w:val="clear" w:color="auto" w:fill="D9D9D9" w:themeFill="background1" w:themeFillShade="D9"/>
          </w:tcPr>
          <w:p w14:paraId="3AEFCA03" w14:textId="77777777" w:rsidR="002B4417" w:rsidRDefault="00330F8A">
            <w:pPr>
              <w:rPr>
                <w:b/>
                <w:bCs/>
              </w:rPr>
            </w:pPr>
            <w:r>
              <w:rPr>
                <w:b/>
                <w:bCs/>
              </w:rPr>
              <w:t>Comments</w:t>
            </w:r>
          </w:p>
        </w:tc>
      </w:tr>
      <w:tr w:rsidR="002B4417" w14:paraId="5B3745F5" w14:textId="77777777">
        <w:tc>
          <w:tcPr>
            <w:tcW w:w="1479" w:type="dxa"/>
          </w:tcPr>
          <w:p w14:paraId="6AE8C6D3"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7F206D3B" w14:textId="77777777" w:rsidR="002B4417" w:rsidRDefault="00330F8A">
            <w:pPr>
              <w:tabs>
                <w:tab w:val="left" w:pos="551"/>
              </w:tabs>
              <w:rPr>
                <w:lang w:eastAsia="ko-KR"/>
              </w:rPr>
            </w:pPr>
            <w:r>
              <w:rPr>
                <w:lang w:eastAsia="ko-KR"/>
              </w:rPr>
              <w:t>N</w:t>
            </w:r>
          </w:p>
        </w:tc>
        <w:tc>
          <w:tcPr>
            <w:tcW w:w="6780" w:type="dxa"/>
          </w:tcPr>
          <w:p w14:paraId="1A0B75E2" w14:textId="77777777" w:rsidR="002B4417" w:rsidRDefault="00330F8A">
            <w:pPr>
              <w:rPr>
                <w:rFonts w:eastAsiaTheme="minorEastAsia"/>
                <w:lang w:eastAsia="zh-CN"/>
              </w:rPr>
            </w:pPr>
            <w:r>
              <w:rPr>
                <w:rFonts w:eastAsiaTheme="minorEastAsia"/>
                <w:lang w:eastAsia="zh-CN"/>
              </w:rPr>
              <w:t>maybe rephrasing to positive wording could help?</w:t>
            </w:r>
          </w:p>
          <w:p w14:paraId="44B625E9" w14:textId="77777777" w:rsidR="002B4417" w:rsidRDefault="00330F8A">
            <w:pPr>
              <w:spacing w:after="0"/>
            </w:pPr>
            <w:r>
              <w:t xml:space="preserve">UE does transmit </w:t>
            </w:r>
          </w:p>
          <w:p w14:paraId="1AD92813" w14:textId="77777777" w:rsidR="002B4417" w:rsidRDefault="00330F8A">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7E31EDF" w14:textId="77777777" w:rsidR="002B4417" w:rsidRDefault="00330F8A">
            <w:pPr>
              <w:pStyle w:val="B1"/>
              <w:spacing w:after="0"/>
            </w:pPr>
            <w:r>
              <w:rPr>
                <w:lang w:val="en-US"/>
              </w:rPr>
              <w:t>- …</w:t>
            </w:r>
          </w:p>
          <w:p w14:paraId="7F240CCD" w14:textId="77777777" w:rsidR="002B4417" w:rsidRDefault="002B4417">
            <w:pPr>
              <w:rPr>
                <w:rFonts w:eastAsiaTheme="minorEastAsia"/>
                <w:lang w:eastAsia="zh-CN"/>
              </w:rPr>
            </w:pPr>
          </w:p>
          <w:p w14:paraId="250C12BB" w14:textId="77777777" w:rsidR="002B4417" w:rsidRDefault="002B4417">
            <w:pPr>
              <w:rPr>
                <w:rFonts w:eastAsiaTheme="minorEastAsia"/>
                <w:lang w:eastAsia="zh-CN"/>
              </w:rPr>
            </w:pPr>
          </w:p>
        </w:tc>
      </w:tr>
      <w:tr w:rsidR="002B4417" w14:paraId="6B3FC5EB" w14:textId="77777777">
        <w:tc>
          <w:tcPr>
            <w:tcW w:w="1479" w:type="dxa"/>
          </w:tcPr>
          <w:p w14:paraId="7283A06B" w14:textId="77777777" w:rsidR="002B4417" w:rsidRDefault="00330F8A">
            <w:pPr>
              <w:rPr>
                <w:rFonts w:eastAsiaTheme="minorEastAsia"/>
                <w:lang w:eastAsia="zh-CN"/>
              </w:rPr>
            </w:pPr>
            <w:r>
              <w:rPr>
                <w:rFonts w:eastAsiaTheme="minorEastAsia"/>
                <w:lang w:eastAsia="zh-CN"/>
              </w:rPr>
              <w:t>Intel</w:t>
            </w:r>
          </w:p>
        </w:tc>
        <w:tc>
          <w:tcPr>
            <w:tcW w:w="1372" w:type="dxa"/>
          </w:tcPr>
          <w:p w14:paraId="3EAE0F99" w14:textId="77777777" w:rsidR="002B4417" w:rsidRDefault="002B4417">
            <w:pPr>
              <w:tabs>
                <w:tab w:val="left" w:pos="551"/>
              </w:tabs>
              <w:rPr>
                <w:lang w:eastAsia="ko-KR"/>
              </w:rPr>
            </w:pPr>
          </w:p>
        </w:tc>
        <w:tc>
          <w:tcPr>
            <w:tcW w:w="6780" w:type="dxa"/>
          </w:tcPr>
          <w:p w14:paraId="36993B9F" w14:textId="77777777" w:rsidR="002B4417" w:rsidRDefault="00330F8A">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2F9110D7" w14:textId="77777777" w:rsidR="002B4417" w:rsidRDefault="00330F8A">
            <w:pPr>
              <w:rPr>
                <w:rFonts w:eastAsiaTheme="minorEastAsia"/>
                <w:lang w:eastAsia="zh-CN"/>
              </w:rPr>
            </w:pPr>
            <w:r>
              <w:object w:dxaOrig="5450" w:dyaOrig="2670" w14:anchorId="379DA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05pt;height:133.35pt" o:ole="">
                  <v:imagedata r:id="rId13" o:title=""/>
                </v:shape>
                <o:OLEObject Type="Embed" ProgID="Visio.Drawing.15" ShapeID="_x0000_i1025" DrawAspect="Content" ObjectID="_1707102811" r:id="rId14"/>
              </w:object>
            </w:r>
          </w:p>
        </w:tc>
      </w:tr>
      <w:tr w:rsidR="002B4417" w14:paraId="50841B09" w14:textId="77777777">
        <w:tc>
          <w:tcPr>
            <w:tcW w:w="1479" w:type="dxa"/>
          </w:tcPr>
          <w:p w14:paraId="0898C2F5" w14:textId="77777777" w:rsidR="002B4417" w:rsidRDefault="00330F8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77BEAC6" w14:textId="77777777"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14:paraId="17EA897F"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1BA97F44" w14:textId="77777777" w:rsidR="002B4417" w:rsidRDefault="00330F8A">
            <w:pPr>
              <w:rPr>
                <w:rFonts w:eastAsiaTheme="minorEastAsia"/>
                <w:lang w:eastAsia="zh-CN"/>
              </w:rPr>
            </w:pPr>
            <w:r>
              <w:object w:dxaOrig="4420" w:dyaOrig="2160" w14:anchorId="36EDBA4E">
                <v:shape id="_x0000_i1026" type="#_x0000_t75" style="width:220.35pt;height:108.25pt" o:ole="">
                  <v:imagedata r:id="rId15" o:title=""/>
                </v:shape>
                <o:OLEObject Type="Embed" ProgID="Visio.Drawing.15" ShapeID="_x0000_i1026" DrawAspect="Content" ObjectID="_1707102812" r:id="rId16"/>
              </w:object>
            </w:r>
          </w:p>
        </w:tc>
      </w:tr>
      <w:tr w:rsidR="002B4417" w14:paraId="1F819B38" w14:textId="77777777">
        <w:tc>
          <w:tcPr>
            <w:tcW w:w="1479" w:type="dxa"/>
          </w:tcPr>
          <w:p w14:paraId="770DFF1C"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F00C304" w14:textId="77777777"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14:paraId="0B465563" w14:textId="77777777" w:rsidR="002B4417" w:rsidRDefault="00330F8A">
            <w:pPr>
              <w:rPr>
                <w:rFonts w:eastAsiaTheme="minorEastAsia"/>
                <w:lang w:eastAsia="zh-CN"/>
              </w:rPr>
            </w:pPr>
            <w:r>
              <w:rPr>
                <w:rFonts w:eastAsiaTheme="minorEastAsia" w:hint="eastAsia"/>
                <w:lang w:eastAsia="zh-CN"/>
              </w:rPr>
              <w:t>(1) Regarding the interpretation of text, we have the same understanding with vivo.</w:t>
            </w:r>
          </w:p>
          <w:p w14:paraId="24465DDB" w14:textId="77777777" w:rsidR="002B4417" w:rsidRDefault="00330F8A">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
              <w:tblW w:w="0" w:type="auto"/>
              <w:tblLook w:val="04A0" w:firstRow="1" w:lastRow="0" w:firstColumn="1" w:lastColumn="0" w:noHBand="0" w:noVBand="1"/>
            </w:tblPr>
            <w:tblGrid>
              <w:gridCol w:w="6549"/>
            </w:tblGrid>
            <w:tr w:rsidR="002B4417" w14:paraId="5EC18FA8" w14:textId="77777777">
              <w:tc>
                <w:tcPr>
                  <w:tcW w:w="6549" w:type="dxa"/>
                </w:tcPr>
                <w:p w14:paraId="3A8B5873" w14:textId="77777777" w:rsidR="002B4417" w:rsidRDefault="00330F8A">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0ECD0EF8" w14:textId="77777777" w:rsidR="002B4417" w:rsidRDefault="00330F8A">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6BC3F5BD" w14:textId="77777777" w:rsidR="002B4417" w:rsidRDefault="00330F8A">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57B755F6" w14:textId="77777777" w:rsidR="002B4417" w:rsidRDefault="00330F8A">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2F69936A" w14:textId="77777777" w:rsidR="002B4417" w:rsidRDefault="00330F8A">
                  <w:pPr>
                    <w:numPr>
                      <w:ilvl w:val="0"/>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00490335" w14:textId="77777777" w:rsidR="002B4417" w:rsidRDefault="00330F8A">
                  <w:pPr>
                    <w:numPr>
                      <w:ilvl w:val="1"/>
                      <w:numId w:val="20"/>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0C0CB67D" w14:textId="77777777" w:rsidR="002B4417" w:rsidRDefault="00330F8A">
                  <w:pPr>
                    <w:numPr>
                      <w:ilvl w:val="1"/>
                      <w:numId w:val="20"/>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42B11BBB" w14:textId="77777777" w:rsidR="002B4417" w:rsidRDefault="00330F8A">
            <w:pPr>
              <w:rPr>
                <w:rFonts w:eastAsiaTheme="minorEastAsia"/>
                <w:lang w:eastAsia="zh-CN"/>
              </w:rPr>
            </w:pPr>
            <w:r>
              <w:rPr>
                <w:rFonts w:eastAsiaTheme="minorEastAsia" w:hint="eastAsia"/>
                <w:lang w:eastAsia="zh-CN"/>
              </w:rPr>
              <w:t xml:space="preserve">So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rFonts w:eastAsiaTheme="minorEastAsia" w:hint="eastAsia"/>
                <w:lang w:eastAsia="zh-CN"/>
              </w:rPr>
              <w:t>should be fine.</w:t>
            </w:r>
          </w:p>
        </w:tc>
      </w:tr>
      <w:tr w:rsidR="002B4417" w14:paraId="104A150B" w14:textId="77777777">
        <w:tc>
          <w:tcPr>
            <w:tcW w:w="1479" w:type="dxa"/>
          </w:tcPr>
          <w:p w14:paraId="4A2C755B"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69EFEE0" w14:textId="77777777" w:rsidR="002B4417" w:rsidRDefault="002B4417">
            <w:pPr>
              <w:tabs>
                <w:tab w:val="left" w:pos="551"/>
              </w:tabs>
              <w:rPr>
                <w:rFonts w:eastAsiaTheme="minorEastAsia"/>
                <w:lang w:eastAsia="zh-CN"/>
              </w:rPr>
            </w:pPr>
          </w:p>
        </w:tc>
        <w:tc>
          <w:tcPr>
            <w:tcW w:w="6780" w:type="dxa"/>
          </w:tcPr>
          <w:p w14:paraId="3CA4908C" w14:textId="77777777" w:rsidR="002B4417" w:rsidRDefault="00330F8A">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2B4417" w14:paraId="103075B8" w14:textId="77777777">
        <w:tc>
          <w:tcPr>
            <w:tcW w:w="1479" w:type="dxa"/>
          </w:tcPr>
          <w:p w14:paraId="0515F3BB"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6341145" w14:textId="77777777" w:rsidR="002B4417" w:rsidRDefault="00330F8A">
            <w:pPr>
              <w:tabs>
                <w:tab w:val="left" w:pos="551"/>
              </w:tabs>
              <w:rPr>
                <w:rFonts w:eastAsia="Yu Mincho"/>
                <w:lang w:eastAsia="ja-JP"/>
              </w:rPr>
            </w:pPr>
            <w:r>
              <w:rPr>
                <w:rFonts w:eastAsia="Yu Mincho" w:hint="eastAsia"/>
                <w:lang w:eastAsia="ja-JP"/>
              </w:rPr>
              <w:t>N</w:t>
            </w:r>
          </w:p>
        </w:tc>
        <w:tc>
          <w:tcPr>
            <w:tcW w:w="6780" w:type="dxa"/>
          </w:tcPr>
          <w:p w14:paraId="068750B9" w14:textId="77777777" w:rsidR="002B4417" w:rsidRDefault="00330F8A">
            <w:pPr>
              <w:rPr>
                <w:rFonts w:eastAsia="Yu Mincho"/>
                <w:lang w:eastAsia="ja-JP"/>
              </w:rPr>
            </w:pPr>
            <w:r>
              <w:rPr>
                <w:rFonts w:eastAsia="Yu Mincho" w:hint="eastAsia"/>
                <w:lang w:eastAsia="ja-JP"/>
              </w:rPr>
              <w:t>W</w:t>
            </w:r>
            <w:r>
              <w:rPr>
                <w:rFonts w:eastAsia="Yu Mincho"/>
                <w:lang w:eastAsia="ja-JP"/>
              </w:rPr>
              <w:t>e share same view with vivo.</w:t>
            </w:r>
          </w:p>
        </w:tc>
      </w:tr>
      <w:tr w:rsidR="002B4417" w14:paraId="47064541" w14:textId="77777777">
        <w:tc>
          <w:tcPr>
            <w:tcW w:w="1479" w:type="dxa"/>
          </w:tcPr>
          <w:p w14:paraId="2E20C346"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9F02D72" w14:textId="77777777" w:rsidR="002B4417" w:rsidRDefault="002B4417">
            <w:pPr>
              <w:tabs>
                <w:tab w:val="left" w:pos="551"/>
              </w:tabs>
              <w:rPr>
                <w:rFonts w:eastAsia="Yu Mincho"/>
                <w:lang w:eastAsia="ja-JP"/>
              </w:rPr>
            </w:pPr>
          </w:p>
        </w:tc>
        <w:tc>
          <w:tcPr>
            <w:tcW w:w="6780" w:type="dxa"/>
          </w:tcPr>
          <w:p w14:paraId="4E0C4029"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2B4417" w14:paraId="35D45B49" w14:textId="77777777">
        <w:tc>
          <w:tcPr>
            <w:tcW w:w="1479" w:type="dxa"/>
          </w:tcPr>
          <w:p w14:paraId="569B98B7"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2A3E96F9" w14:textId="77777777" w:rsidR="002B4417" w:rsidRDefault="00330F8A">
            <w:pPr>
              <w:rPr>
                <w:rFonts w:eastAsiaTheme="minorEastAsia"/>
                <w:lang w:val="en-US" w:eastAsia="ja-JP"/>
              </w:rPr>
            </w:pPr>
            <w:r>
              <w:rPr>
                <w:rFonts w:eastAsiaTheme="minorEastAsia" w:hint="eastAsia"/>
                <w:lang w:val="en-US" w:eastAsia="zh-CN"/>
              </w:rPr>
              <w:t>N</w:t>
            </w:r>
          </w:p>
        </w:tc>
        <w:tc>
          <w:tcPr>
            <w:tcW w:w="6780" w:type="dxa"/>
          </w:tcPr>
          <w:p w14:paraId="3E3296EA" w14:textId="77777777" w:rsidR="002B4417" w:rsidRDefault="00330F8A">
            <w:pPr>
              <w:rPr>
                <w:rFonts w:eastAsiaTheme="minorEastAsia"/>
                <w:lang w:val="en-US" w:eastAsia="zh-CN"/>
              </w:rPr>
            </w:pPr>
            <w:r>
              <w:rPr>
                <w:rFonts w:eastAsiaTheme="minorEastAsia" w:hint="eastAsia"/>
                <w:lang w:val="en-US" w:eastAsia="zh-CN"/>
              </w:rPr>
              <w:t xml:space="preserve">Similar view with vivo. </w:t>
            </w:r>
          </w:p>
        </w:tc>
      </w:tr>
      <w:tr w:rsidR="002B4417" w14:paraId="38D4F112" w14:textId="77777777">
        <w:tc>
          <w:tcPr>
            <w:tcW w:w="1479" w:type="dxa"/>
          </w:tcPr>
          <w:p w14:paraId="2EBED5EA" w14:textId="77777777" w:rsidR="002B4417" w:rsidRDefault="00330F8A">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A21360A" w14:textId="77777777" w:rsidR="002B4417" w:rsidRDefault="002B4417">
            <w:pPr>
              <w:tabs>
                <w:tab w:val="left" w:pos="551"/>
              </w:tabs>
              <w:rPr>
                <w:rFonts w:eastAsia="Yu Mincho"/>
                <w:lang w:eastAsia="ja-JP"/>
              </w:rPr>
            </w:pPr>
          </w:p>
        </w:tc>
        <w:tc>
          <w:tcPr>
            <w:tcW w:w="6780" w:type="dxa"/>
          </w:tcPr>
          <w:p w14:paraId="17231B24"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E015CA" w14:paraId="2FC1CCBC" w14:textId="77777777">
        <w:tc>
          <w:tcPr>
            <w:tcW w:w="1479" w:type="dxa"/>
          </w:tcPr>
          <w:p w14:paraId="5C3113D5" w14:textId="77777777" w:rsidR="00E015CA" w:rsidRPr="00E74E7D" w:rsidRDefault="00E015CA" w:rsidP="00E015CA">
            <w:pPr>
              <w:rPr>
                <w:rFonts w:eastAsia="맑은 고딕"/>
                <w:lang w:eastAsia="ko-KR"/>
              </w:rPr>
            </w:pPr>
            <w:r>
              <w:rPr>
                <w:rFonts w:eastAsia="맑은 고딕" w:hint="eastAsia"/>
                <w:lang w:eastAsia="ko-KR"/>
              </w:rPr>
              <w:t>LGE</w:t>
            </w:r>
          </w:p>
        </w:tc>
        <w:tc>
          <w:tcPr>
            <w:tcW w:w="1372" w:type="dxa"/>
          </w:tcPr>
          <w:p w14:paraId="61D2B97A" w14:textId="77777777" w:rsidR="00E015CA" w:rsidRDefault="00E015CA" w:rsidP="00E015CA">
            <w:pPr>
              <w:tabs>
                <w:tab w:val="left" w:pos="551"/>
              </w:tabs>
              <w:rPr>
                <w:rFonts w:eastAsia="Yu Mincho"/>
                <w:lang w:eastAsia="ja-JP"/>
              </w:rPr>
            </w:pPr>
          </w:p>
        </w:tc>
        <w:tc>
          <w:tcPr>
            <w:tcW w:w="6780" w:type="dxa"/>
          </w:tcPr>
          <w:p w14:paraId="6C227B1F" w14:textId="77777777" w:rsidR="00E015CA" w:rsidRDefault="00E015CA" w:rsidP="00E015CA">
            <w:pPr>
              <w:rPr>
                <w:rFonts w:eastAsia="맑은 고딕"/>
                <w:lang w:eastAsia="ko-KR"/>
              </w:rPr>
            </w:pPr>
            <w:r>
              <w:rPr>
                <w:rFonts w:eastAsia="맑은 고딕" w:hint="eastAsia"/>
                <w:lang w:eastAsia="ko-KR"/>
              </w:rPr>
              <w:t xml:space="preserve">We </w:t>
            </w:r>
            <w:r>
              <w:rPr>
                <w:rFonts w:eastAsia="맑은 고딕"/>
                <w:lang w:eastAsia="ko-KR"/>
              </w:rPr>
              <w:t>tend to think the current wording does not cause any confusion.</w:t>
            </w:r>
          </w:p>
          <w:p w14:paraId="01DA537E" w14:textId="77777777" w:rsidR="00E015CA" w:rsidRPr="00E74E7D" w:rsidRDefault="00E015CA" w:rsidP="00E015CA">
            <w:pPr>
              <w:rPr>
                <w:rFonts w:eastAsia="맑은 고딕"/>
                <w:lang w:eastAsia="ko-KR"/>
              </w:rPr>
            </w:pPr>
            <w:r>
              <w:rPr>
                <w:rFonts w:eastAsia="맑은 고딕"/>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5F17AC" w14:paraId="28E6D090" w14:textId="77777777">
        <w:tc>
          <w:tcPr>
            <w:tcW w:w="1479" w:type="dxa"/>
          </w:tcPr>
          <w:p w14:paraId="38D81879" w14:textId="77777777" w:rsidR="005F17AC" w:rsidRDefault="005F17AC" w:rsidP="005F17AC">
            <w:pPr>
              <w:rPr>
                <w:rFonts w:eastAsia="맑은 고딕"/>
                <w:lang w:eastAsia="ko-KR"/>
              </w:rPr>
            </w:pPr>
            <w:r>
              <w:rPr>
                <w:rFonts w:eastAsia="맑은 고딕" w:hint="eastAsia"/>
                <w:lang w:eastAsia="ko-KR"/>
              </w:rPr>
              <w:t>Samsung</w:t>
            </w:r>
          </w:p>
        </w:tc>
        <w:tc>
          <w:tcPr>
            <w:tcW w:w="1372" w:type="dxa"/>
          </w:tcPr>
          <w:p w14:paraId="552FB212" w14:textId="77777777" w:rsidR="005F17AC" w:rsidRDefault="005F17AC" w:rsidP="005F17AC">
            <w:pPr>
              <w:tabs>
                <w:tab w:val="left" w:pos="551"/>
              </w:tabs>
              <w:rPr>
                <w:rFonts w:eastAsia="Yu Mincho"/>
                <w:lang w:eastAsia="ja-JP"/>
              </w:rPr>
            </w:pPr>
            <w:r>
              <w:rPr>
                <w:rFonts w:eastAsia="맑은 고딕" w:hint="eastAsia"/>
                <w:lang w:eastAsia="ko-KR"/>
              </w:rPr>
              <w:t>N</w:t>
            </w:r>
          </w:p>
        </w:tc>
        <w:tc>
          <w:tcPr>
            <w:tcW w:w="6780" w:type="dxa"/>
          </w:tcPr>
          <w:p w14:paraId="21CF4DC2" w14:textId="77777777" w:rsidR="005F17AC" w:rsidRDefault="005F17AC" w:rsidP="005F17AC">
            <w:pPr>
              <w:rPr>
                <w:rFonts w:eastAsia="맑은 고딕"/>
                <w:lang w:eastAsia="ko-KR"/>
              </w:rPr>
            </w:pPr>
            <w:r>
              <w:rPr>
                <w:rFonts w:eastAsia="맑은 고딕"/>
                <w:lang w:eastAsia="ko-KR"/>
              </w:rPr>
              <w:t>We don’t see a need of any change because w</w:t>
            </w:r>
            <w:r>
              <w:rPr>
                <w:rFonts w:eastAsia="맑은 고딕" w:hint="eastAsia"/>
                <w:lang w:eastAsia="ko-KR"/>
              </w:rPr>
              <w:t>e have a same understanding with vivo</w:t>
            </w:r>
            <w:r>
              <w:rPr>
                <w:rFonts w:eastAsia="맑은 고딕"/>
                <w:lang w:eastAsia="ko-KR"/>
              </w:rPr>
              <w:t xml:space="preserve"> and CATT regarding the text and also regarding the gap.</w:t>
            </w:r>
          </w:p>
        </w:tc>
      </w:tr>
      <w:tr w:rsidR="00CE5F0B" w14:paraId="29B0139E" w14:textId="77777777">
        <w:tc>
          <w:tcPr>
            <w:tcW w:w="1479" w:type="dxa"/>
          </w:tcPr>
          <w:p w14:paraId="39DBE9EC" w14:textId="77777777" w:rsidR="00CE5F0B" w:rsidRPr="002741B3" w:rsidRDefault="00CE5F0B" w:rsidP="005436AC">
            <w:pPr>
              <w:rPr>
                <w:rFonts w:eastAsia="맑은 고딕"/>
                <w:lang w:val="en-US" w:eastAsia="ko-KR"/>
              </w:rPr>
            </w:pPr>
            <w:r>
              <w:rPr>
                <w:rFonts w:eastAsia="맑은 고딕"/>
                <w:lang w:val="en-US" w:eastAsia="ko-KR"/>
              </w:rPr>
              <w:t>CMCC</w:t>
            </w:r>
          </w:p>
        </w:tc>
        <w:tc>
          <w:tcPr>
            <w:tcW w:w="1372" w:type="dxa"/>
          </w:tcPr>
          <w:p w14:paraId="44A9D2C2" w14:textId="77777777" w:rsidR="00CE5F0B" w:rsidRDefault="00CE5F0B" w:rsidP="005436AC">
            <w:pPr>
              <w:tabs>
                <w:tab w:val="left" w:pos="551"/>
              </w:tabs>
              <w:rPr>
                <w:rFonts w:eastAsiaTheme="minorEastAsia"/>
                <w:lang w:eastAsia="zh-CN"/>
              </w:rPr>
            </w:pPr>
          </w:p>
        </w:tc>
        <w:tc>
          <w:tcPr>
            <w:tcW w:w="6780" w:type="dxa"/>
          </w:tcPr>
          <w:p w14:paraId="42073604" w14:textId="77777777" w:rsidR="00CE5F0B" w:rsidRDefault="00CE5F0B" w:rsidP="005436AC">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E4A6D" w14:paraId="29BD6047" w14:textId="77777777" w:rsidTr="00EE4A6D">
        <w:tc>
          <w:tcPr>
            <w:tcW w:w="1479" w:type="dxa"/>
          </w:tcPr>
          <w:p w14:paraId="3C8D3E5B" w14:textId="77777777" w:rsidR="00EE4A6D" w:rsidRDefault="00EE4A6D" w:rsidP="008134B9">
            <w:pPr>
              <w:rPr>
                <w:rFonts w:eastAsia="맑은 고딕"/>
                <w:lang w:eastAsia="ko-KR"/>
              </w:rPr>
            </w:pPr>
            <w:r>
              <w:rPr>
                <w:rFonts w:eastAsia="맑은 고딕"/>
                <w:lang w:eastAsia="ko-KR"/>
              </w:rPr>
              <w:t>Intel2</w:t>
            </w:r>
          </w:p>
        </w:tc>
        <w:tc>
          <w:tcPr>
            <w:tcW w:w="1372" w:type="dxa"/>
          </w:tcPr>
          <w:p w14:paraId="119E0932" w14:textId="77777777" w:rsidR="00EE4A6D" w:rsidRDefault="00EE4A6D" w:rsidP="008134B9">
            <w:pPr>
              <w:tabs>
                <w:tab w:val="left" w:pos="551"/>
              </w:tabs>
              <w:rPr>
                <w:rFonts w:eastAsia="맑은 고딕"/>
                <w:lang w:eastAsia="ko-KR"/>
              </w:rPr>
            </w:pPr>
          </w:p>
        </w:tc>
        <w:tc>
          <w:tcPr>
            <w:tcW w:w="6780" w:type="dxa"/>
          </w:tcPr>
          <w:p w14:paraId="76D3785C" w14:textId="77777777" w:rsidR="00EE4A6D" w:rsidRDefault="00EE4A6D" w:rsidP="008134B9">
            <w:pPr>
              <w:rPr>
                <w:rFonts w:eastAsia="맑은 고딕"/>
                <w:lang w:eastAsia="ko-KR"/>
              </w:rPr>
            </w:pPr>
            <w:r>
              <w:rPr>
                <w:rFonts w:eastAsia="맑은 고딕"/>
                <w:lang w:eastAsia="ko-KR"/>
              </w:rPr>
              <w:t xml:space="preserve">Thanks for all discussions especially the revised figure from vivo. We now understand how to interpret the specification. We agree the specification text is correct. </w:t>
            </w:r>
          </w:p>
        </w:tc>
      </w:tr>
      <w:tr w:rsidR="00E14140" w14:paraId="20686019" w14:textId="77777777" w:rsidTr="00EE4A6D">
        <w:tc>
          <w:tcPr>
            <w:tcW w:w="1479" w:type="dxa"/>
          </w:tcPr>
          <w:p w14:paraId="79CB353A" w14:textId="16AD89FA" w:rsidR="00E14140" w:rsidRDefault="00E14140" w:rsidP="008134B9">
            <w:pPr>
              <w:rPr>
                <w:rFonts w:eastAsia="맑은 고딕"/>
                <w:lang w:eastAsia="ko-KR"/>
              </w:rPr>
            </w:pPr>
            <w:r>
              <w:rPr>
                <w:rFonts w:eastAsia="맑은 고딕"/>
                <w:lang w:eastAsia="ko-KR"/>
              </w:rPr>
              <w:lastRenderedPageBreak/>
              <w:t>Ericsson</w:t>
            </w:r>
          </w:p>
        </w:tc>
        <w:tc>
          <w:tcPr>
            <w:tcW w:w="1372" w:type="dxa"/>
          </w:tcPr>
          <w:p w14:paraId="03C5E5C3" w14:textId="1A92FB23" w:rsidR="00E14140" w:rsidRDefault="00E14140" w:rsidP="008134B9">
            <w:pPr>
              <w:tabs>
                <w:tab w:val="left" w:pos="551"/>
              </w:tabs>
              <w:rPr>
                <w:rFonts w:eastAsia="맑은 고딕"/>
                <w:lang w:eastAsia="ko-KR"/>
              </w:rPr>
            </w:pPr>
            <w:r>
              <w:rPr>
                <w:rFonts w:eastAsia="맑은 고딕"/>
                <w:lang w:eastAsia="ko-KR"/>
              </w:rPr>
              <w:t>N</w:t>
            </w:r>
          </w:p>
        </w:tc>
        <w:tc>
          <w:tcPr>
            <w:tcW w:w="6780" w:type="dxa"/>
          </w:tcPr>
          <w:p w14:paraId="5A0C2EB3" w14:textId="77777777" w:rsidR="00E14140" w:rsidRDefault="00E14140" w:rsidP="008134B9">
            <w:pPr>
              <w:rPr>
                <w:rFonts w:eastAsia="맑은 고딕"/>
                <w:lang w:eastAsia="ko-KR"/>
              </w:rPr>
            </w:pPr>
          </w:p>
        </w:tc>
      </w:tr>
    </w:tbl>
    <w:p w14:paraId="62ED57E8" w14:textId="77777777" w:rsidR="002B4417" w:rsidRPr="00EE4A6D" w:rsidRDefault="002B4417">
      <w:pPr>
        <w:rPr>
          <w:rFonts w:eastAsiaTheme="minorEastAsia"/>
          <w:lang w:eastAsia="zh-CN"/>
        </w:rPr>
      </w:pPr>
    </w:p>
    <w:p w14:paraId="4652525F" w14:textId="77777777" w:rsidR="002B4417" w:rsidRDefault="00330F8A">
      <w:pPr>
        <w:pStyle w:val="2"/>
        <w:ind w:left="1134" w:hanging="1134"/>
      </w:pPr>
      <w:r>
        <w:t>Issue #9: Processing order for collision handling and intra-UE multiplexing/prioritization</w:t>
      </w:r>
    </w:p>
    <w:p w14:paraId="5F2EE059" w14:textId="77777777" w:rsidR="002B4417" w:rsidRDefault="00330F8A" w:rsidP="00CE5F0B">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2461AE5F" w14:textId="77777777" w:rsidR="002B4417" w:rsidRDefault="002B4417" w:rsidP="00CE5F0B">
      <w:pPr>
        <w:spacing w:afterLines="50" w:after="120"/>
        <w:rPr>
          <w:b/>
          <w:highlight w:val="yellow"/>
        </w:rPr>
      </w:pPr>
    </w:p>
    <w:p w14:paraId="526B2589" w14:textId="77777777" w:rsidR="002B4417" w:rsidRDefault="00330F8A">
      <w:r>
        <w:rPr>
          <w:b/>
          <w:highlight w:val="yellow"/>
        </w:rPr>
        <w:t>FL1 High Priority Proposal 2.9-1</w:t>
      </w:r>
    </w:p>
    <w:p w14:paraId="738BED5B" w14:textId="77777777"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A1DAE2C" w14:textId="77777777"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14:paraId="40681D3B" w14:textId="77777777">
        <w:tc>
          <w:tcPr>
            <w:tcW w:w="1479" w:type="dxa"/>
            <w:shd w:val="clear" w:color="auto" w:fill="D9D9D9" w:themeFill="background1" w:themeFillShade="D9"/>
          </w:tcPr>
          <w:p w14:paraId="3FAFC066" w14:textId="77777777" w:rsidR="002B4417" w:rsidRDefault="00330F8A">
            <w:pPr>
              <w:rPr>
                <w:b/>
                <w:bCs/>
              </w:rPr>
            </w:pPr>
            <w:r>
              <w:rPr>
                <w:b/>
                <w:bCs/>
              </w:rPr>
              <w:t>Company</w:t>
            </w:r>
          </w:p>
        </w:tc>
        <w:tc>
          <w:tcPr>
            <w:tcW w:w="1372" w:type="dxa"/>
            <w:shd w:val="clear" w:color="auto" w:fill="D9D9D9" w:themeFill="background1" w:themeFillShade="D9"/>
          </w:tcPr>
          <w:p w14:paraId="5474F0E8" w14:textId="77777777" w:rsidR="002B4417" w:rsidRDefault="00330F8A">
            <w:pPr>
              <w:rPr>
                <w:b/>
                <w:bCs/>
              </w:rPr>
            </w:pPr>
            <w:r>
              <w:rPr>
                <w:b/>
                <w:bCs/>
              </w:rPr>
              <w:t>Y/N</w:t>
            </w:r>
          </w:p>
        </w:tc>
        <w:tc>
          <w:tcPr>
            <w:tcW w:w="6780" w:type="dxa"/>
            <w:shd w:val="clear" w:color="auto" w:fill="D9D9D9" w:themeFill="background1" w:themeFillShade="D9"/>
          </w:tcPr>
          <w:p w14:paraId="254AC4AE" w14:textId="77777777" w:rsidR="002B4417" w:rsidRDefault="00330F8A">
            <w:pPr>
              <w:rPr>
                <w:b/>
                <w:bCs/>
              </w:rPr>
            </w:pPr>
            <w:r>
              <w:rPr>
                <w:b/>
                <w:bCs/>
              </w:rPr>
              <w:t>Comments</w:t>
            </w:r>
          </w:p>
        </w:tc>
      </w:tr>
      <w:tr w:rsidR="002B4417" w14:paraId="28BE5D3C" w14:textId="77777777">
        <w:tc>
          <w:tcPr>
            <w:tcW w:w="1479" w:type="dxa"/>
          </w:tcPr>
          <w:p w14:paraId="753627FD"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39A900A8" w14:textId="77777777" w:rsidR="002B4417" w:rsidRDefault="00330F8A">
            <w:pPr>
              <w:tabs>
                <w:tab w:val="left" w:pos="551"/>
              </w:tabs>
              <w:rPr>
                <w:lang w:eastAsia="ko-KR"/>
              </w:rPr>
            </w:pPr>
            <w:r>
              <w:rPr>
                <w:lang w:eastAsia="ko-KR"/>
              </w:rPr>
              <w:t>Y</w:t>
            </w:r>
          </w:p>
        </w:tc>
        <w:tc>
          <w:tcPr>
            <w:tcW w:w="6780" w:type="dxa"/>
          </w:tcPr>
          <w:p w14:paraId="238B0EAA" w14:textId="77777777" w:rsidR="002B4417" w:rsidRDefault="002B4417">
            <w:pPr>
              <w:rPr>
                <w:rFonts w:eastAsiaTheme="minorEastAsia"/>
                <w:lang w:eastAsia="zh-CN"/>
              </w:rPr>
            </w:pPr>
          </w:p>
        </w:tc>
      </w:tr>
      <w:tr w:rsidR="002B4417" w14:paraId="123A43BA" w14:textId="77777777">
        <w:tc>
          <w:tcPr>
            <w:tcW w:w="1479" w:type="dxa"/>
          </w:tcPr>
          <w:p w14:paraId="2A0B9998" w14:textId="77777777" w:rsidR="002B4417" w:rsidRDefault="00330F8A">
            <w:pPr>
              <w:rPr>
                <w:rFonts w:eastAsiaTheme="minorEastAsia"/>
                <w:lang w:eastAsia="zh-CN"/>
              </w:rPr>
            </w:pPr>
            <w:r>
              <w:rPr>
                <w:rFonts w:eastAsiaTheme="minorEastAsia"/>
                <w:lang w:eastAsia="zh-CN"/>
              </w:rPr>
              <w:t>Intel</w:t>
            </w:r>
          </w:p>
        </w:tc>
        <w:tc>
          <w:tcPr>
            <w:tcW w:w="1372" w:type="dxa"/>
          </w:tcPr>
          <w:p w14:paraId="1A102B0C" w14:textId="77777777" w:rsidR="002B4417" w:rsidRDefault="00330F8A">
            <w:pPr>
              <w:tabs>
                <w:tab w:val="left" w:pos="551"/>
              </w:tabs>
              <w:rPr>
                <w:lang w:eastAsia="ko-KR"/>
              </w:rPr>
            </w:pPr>
            <w:r>
              <w:rPr>
                <w:lang w:eastAsia="ko-KR"/>
              </w:rPr>
              <w:t>Y</w:t>
            </w:r>
          </w:p>
        </w:tc>
        <w:tc>
          <w:tcPr>
            <w:tcW w:w="6780" w:type="dxa"/>
          </w:tcPr>
          <w:p w14:paraId="79502221" w14:textId="77777777" w:rsidR="002B4417" w:rsidRDefault="002B4417">
            <w:pPr>
              <w:rPr>
                <w:rFonts w:eastAsiaTheme="minorEastAsia"/>
                <w:lang w:eastAsia="zh-CN"/>
              </w:rPr>
            </w:pPr>
          </w:p>
        </w:tc>
      </w:tr>
      <w:tr w:rsidR="002B4417" w14:paraId="46CDC969" w14:textId="77777777">
        <w:tc>
          <w:tcPr>
            <w:tcW w:w="1479" w:type="dxa"/>
          </w:tcPr>
          <w:p w14:paraId="6044F43C"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05A8E71"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D176D6D" w14:textId="77777777" w:rsidR="002B4417" w:rsidRDefault="002B4417">
            <w:pPr>
              <w:rPr>
                <w:rFonts w:eastAsiaTheme="minorEastAsia"/>
                <w:lang w:eastAsia="zh-CN"/>
              </w:rPr>
            </w:pPr>
          </w:p>
        </w:tc>
      </w:tr>
      <w:tr w:rsidR="002B4417" w14:paraId="5624F1EE" w14:textId="77777777">
        <w:tc>
          <w:tcPr>
            <w:tcW w:w="1479" w:type="dxa"/>
          </w:tcPr>
          <w:p w14:paraId="5FB4A0AD" w14:textId="77777777" w:rsidR="002B4417" w:rsidRDefault="00330F8A">
            <w:pPr>
              <w:rPr>
                <w:rFonts w:eastAsiaTheme="minorEastAsia"/>
                <w:lang w:eastAsia="zh-CN"/>
              </w:rPr>
            </w:pPr>
            <w:r>
              <w:rPr>
                <w:rFonts w:eastAsiaTheme="minorEastAsia"/>
                <w:lang w:eastAsia="zh-CN"/>
              </w:rPr>
              <w:t>Nokia, NSB</w:t>
            </w:r>
          </w:p>
        </w:tc>
        <w:tc>
          <w:tcPr>
            <w:tcW w:w="1372" w:type="dxa"/>
          </w:tcPr>
          <w:p w14:paraId="2F84FD64" w14:textId="77777777" w:rsidR="002B4417" w:rsidRDefault="00330F8A">
            <w:pPr>
              <w:tabs>
                <w:tab w:val="left" w:pos="551"/>
              </w:tabs>
              <w:rPr>
                <w:lang w:eastAsia="ko-KR"/>
              </w:rPr>
            </w:pPr>
            <w:r>
              <w:rPr>
                <w:lang w:eastAsia="ko-KR"/>
              </w:rPr>
              <w:t>Y</w:t>
            </w:r>
          </w:p>
        </w:tc>
        <w:tc>
          <w:tcPr>
            <w:tcW w:w="6780" w:type="dxa"/>
          </w:tcPr>
          <w:p w14:paraId="1BF9B86D" w14:textId="77777777" w:rsidR="002B4417" w:rsidRDefault="002B4417">
            <w:pPr>
              <w:rPr>
                <w:rFonts w:eastAsiaTheme="minorEastAsia"/>
                <w:lang w:eastAsia="zh-CN"/>
              </w:rPr>
            </w:pPr>
          </w:p>
        </w:tc>
      </w:tr>
      <w:tr w:rsidR="002B4417" w14:paraId="123BFE50" w14:textId="77777777">
        <w:tc>
          <w:tcPr>
            <w:tcW w:w="1479" w:type="dxa"/>
          </w:tcPr>
          <w:p w14:paraId="62622A79"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B045D30"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2177F699" w14:textId="77777777" w:rsidR="002B4417" w:rsidRDefault="002B4417">
            <w:pPr>
              <w:rPr>
                <w:rFonts w:eastAsiaTheme="minorEastAsia"/>
                <w:lang w:eastAsia="zh-CN"/>
              </w:rPr>
            </w:pPr>
          </w:p>
        </w:tc>
      </w:tr>
      <w:tr w:rsidR="002B4417" w14:paraId="36062941" w14:textId="77777777">
        <w:tc>
          <w:tcPr>
            <w:tcW w:w="1479" w:type="dxa"/>
          </w:tcPr>
          <w:p w14:paraId="2297F56B" w14:textId="77777777" w:rsidR="002B4417" w:rsidRDefault="00330F8A">
            <w:pPr>
              <w:rPr>
                <w:rFonts w:eastAsiaTheme="minorEastAsia"/>
                <w:lang w:eastAsia="zh-CN"/>
              </w:rPr>
            </w:pPr>
            <w:r>
              <w:rPr>
                <w:rFonts w:eastAsiaTheme="minorEastAsia"/>
                <w:lang w:eastAsia="zh-CN"/>
              </w:rPr>
              <w:t>Spreadtrum</w:t>
            </w:r>
          </w:p>
        </w:tc>
        <w:tc>
          <w:tcPr>
            <w:tcW w:w="1372" w:type="dxa"/>
          </w:tcPr>
          <w:p w14:paraId="3AAEBFBF"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CFECCDD" w14:textId="77777777" w:rsidR="002B4417" w:rsidRDefault="002B4417">
            <w:pPr>
              <w:rPr>
                <w:rFonts w:eastAsiaTheme="minorEastAsia"/>
                <w:lang w:eastAsia="zh-CN"/>
              </w:rPr>
            </w:pPr>
          </w:p>
        </w:tc>
      </w:tr>
      <w:tr w:rsidR="002B4417" w14:paraId="0E90DAE2" w14:textId="77777777">
        <w:tc>
          <w:tcPr>
            <w:tcW w:w="1479" w:type="dxa"/>
          </w:tcPr>
          <w:p w14:paraId="25697CD4"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AE69F2A"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5C74F967" w14:textId="77777777" w:rsidR="002B4417" w:rsidRDefault="002B4417">
            <w:pPr>
              <w:rPr>
                <w:rFonts w:eastAsiaTheme="minorEastAsia"/>
                <w:lang w:eastAsia="zh-CN"/>
              </w:rPr>
            </w:pPr>
          </w:p>
        </w:tc>
      </w:tr>
      <w:tr w:rsidR="002B4417" w14:paraId="3E4D8FB0" w14:textId="77777777">
        <w:tc>
          <w:tcPr>
            <w:tcW w:w="1479" w:type="dxa"/>
          </w:tcPr>
          <w:p w14:paraId="6629CA3E"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C40AAED"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07EA305A" w14:textId="77777777" w:rsidR="002B4417" w:rsidRDefault="002B4417">
            <w:pPr>
              <w:rPr>
                <w:rFonts w:eastAsiaTheme="minorEastAsia"/>
                <w:lang w:eastAsia="zh-CN"/>
              </w:rPr>
            </w:pPr>
          </w:p>
        </w:tc>
      </w:tr>
      <w:tr w:rsidR="002B4417" w14:paraId="426CB171" w14:textId="77777777">
        <w:tc>
          <w:tcPr>
            <w:tcW w:w="1479" w:type="dxa"/>
          </w:tcPr>
          <w:p w14:paraId="408E261C"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858CB7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182CFD9" w14:textId="77777777" w:rsidR="002B4417" w:rsidRDefault="002B4417">
            <w:pPr>
              <w:rPr>
                <w:rFonts w:eastAsiaTheme="minorEastAsia"/>
                <w:lang w:eastAsia="zh-CN"/>
              </w:rPr>
            </w:pPr>
          </w:p>
        </w:tc>
      </w:tr>
      <w:tr w:rsidR="002B4417" w14:paraId="32C474C7" w14:textId="77777777">
        <w:tc>
          <w:tcPr>
            <w:tcW w:w="1479" w:type="dxa"/>
          </w:tcPr>
          <w:p w14:paraId="5EE00E65" w14:textId="77777777" w:rsidR="002B4417" w:rsidRDefault="00330F8A">
            <w:pPr>
              <w:rPr>
                <w:rFonts w:eastAsiaTheme="minorEastAsia"/>
                <w:color w:val="FF0000"/>
                <w:lang w:val="en-US" w:eastAsia="zh-CN"/>
              </w:rPr>
            </w:pPr>
            <w:r>
              <w:rPr>
                <w:rFonts w:eastAsiaTheme="minorEastAsia" w:hint="eastAsia"/>
                <w:lang w:val="en-US" w:eastAsia="zh-CN"/>
              </w:rPr>
              <w:t>ZTE, Sanechips</w:t>
            </w:r>
          </w:p>
        </w:tc>
        <w:tc>
          <w:tcPr>
            <w:tcW w:w="1372" w:type="dxa"/>
          </w:tcPr>
          <w:p w14:paraId="54952A6E" w14:textId="77777777" w:rsidR="002B4417" w:rsidRDefault="00330F8A">
            <w:pPr>
              <w:rPr>
                <w:rFonts w:eastAsiaTheme="minorEastAsia"/>
                <w:color w:val="FF0000"/>
                <w:lang w:val="en-US" w:eastAsia="zh-CN"/>
              </w:rPr>
            </w:pPr>
            <w:r>
              <w:rPr>
                <w:rFonts w:eastAsiaTheme="minorEastAsia" w:hint="eastAsia"/>
                <w:lang w:val="en-US" w:eastAsia="zh-CN"/>
              </w:rPr>
              <w:t>Y</w:t>
            </w:r>
          </w:p>
        </w:tc>
        <w:tc>
          <w:tcPr>
            <w:tcW w:w="6780" w:type="dxa"/>
          </w:tcPr>
          <w:p w14:paraId="7989B3D2" w14:textId="77777777" w:rsidR="002B4417" w:rsidRDefault="002B4417">
            <w:pPr>
              <w:rPr>
                <w:rFonts w:eastAsiaTheme="minorEastAsia"/>
                <w:lang w:eastAsia="zh-CN"/>
              </w:rPr>
            </w:pPr>
          </w:p>
        </w:tc>
      </w:tr>
      <w:tr w:rsidR="002B4417" w14:paraId="6CF3C8CC" w14:textId="77777777">
        <w:tc>
          <w:tcPr>
            <w:tcW w:w="1479" w:type="dxa"/>
          </w:tcPr>
          <w:p w14:paraId="35C0C8F1"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FE98670"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CD75C10" w14:textId="77777777" w:rsidR="002B4417" w:rsidRDefault="002B4417">
            <w:pPr>
              <w:rPr>
                <w:rFonts w:eastAsiaTheme="minorEastAsia"/>
                <w:lang w:eastAsia="zh-CN"/>
              </w:rPr>
            </w:pPr>
          </w:p>
        </w:tc>
      </w:tr>
      <w:tr w:rsidR="00E015CA" w14:paraId="0E614F79" w14:textId="77777777">
        <w:tc>
          <w:tcPr>
            <w:tcW w:w="1479" w:type="dxa"/>
          </w:tcPr>
          <w:p w14:paraId="5F6B2508" w14:textId="77777777" w:rsidR="00E015CA" w:rsidRPr="001165FF" w:rsidRDefault="00E015CA" w:rsidP="00E015CA">
            <w:pPr>
              <w:rPr>
                <w:rFonts w:eastAsia="맑은 고딕"/>
                <w:lang w:eastAsia="ko-KR"/>
              </w:rPr>
            </w:pPr>
            <w:r>
              <w:rPr>
                <w:rFonts w:eastAsia="맑은 고딕" w:hint="eastAsia"/>
                <w:lang w:eastAsia="ko-KR"/>
              </w:rPr>
              <w:t>LGE</w:t>
            </w:r>
          </w:p>
        </w:tc>
        <w:tc>
          <w:tcPr>
            <w:tcW w:w="1372" w:type="dxa"/>
          </w:tcPr>
          <w:p w14:paraId="2C78858A" w14:textId="77777777" w:rsidR="00E015CA" w:rsidRPr="001165FF" w:rsidRDefault="00E015CA" w:rsidP="00E015CA">
            <w:pPr>
              <w:tabs>
                <w:tab w:val="left" w:pos="551"/>
              </w:tabs>
              <w:rPr>
                <w:rFonts w:eastAsia="맑은 고딕"/>
                <w:lang w:eastAsia="ko-KR"/>
              </w:rPr>
            </w:pPr>
            <w:r>
              <w:rPr>
                <w:rFonts w:eastAsia="맑은 고딕" w:hint="eastAsia"/>
                <w:lang w:eastAsia="ko-KR"/>
              </w:rPr>
              <w:t>Y</w:t>
            </w:r>
          </w:p>
        </w:tc>
        <w:tc>
          <w:tcPr>
            <w:tcW w:w="6780" w:type="dxa"/>
          </w:tcPr>
          <w:p w14:paraId="26A7CC9C" w14:textId="77777777" w:rsidR="00E015CA" w:rsidRDefault="00E015CA" w:rsidP="00E015CA">
            <w:pPr>
              <w:rPr>
                <w:rFonts w:eastAsiaTheme="minorEastAsia"/>
                <w:lang w:eastAsia="zh-CN"/>
              </w:rPr>
            </w:pPr>
          </w:p>
        </w:tc>
      </w:tr>
      <w:tr w:rsidR="00FD1440" w14:paraId="726B8FF5" w14:textId="77777777">
        <w:tc>
          <w:tcPr>
            <w:tcW w:w="1479" w:type="dxa"/>
          </w:tcPr>
          <w:p w14:paraId="46327D6B" w14:textId="77777777" w:rsidR="00FD1440" w:rsidRDefault="00FD1440" w:rsidP="00FD1440">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1A024F02" w14:textId="77777777" w:rsidR="00FD1440" w:rsidRDefault="00FD1440" w:rsidP="00FD1440">
            <w:pPr>
              <w:tabs>
                <w:tab w:val="left" w:pos="551"/>
              </w:tabs>
              <w:rPr>
                <w:rFonts w:eastAsia="맑은 고딕"/>
                <w:lang w:eastAsia="ko-KR"/>
              </w:rPr>
            </w:pPr>
            <w:r>
              <w:rPr>
                <w:rFonts w:eastAsia="Yu Mincho" w:hint="eastAsia"/>
                <w:lang w:eastAsia="ja-JP"/>
              </w:rPr>
              <w:t>Y</w:t>
            </w:r>
          </w:p>
        </w:tc>
        <w:tc>
          <w:tcPr>
            <w:tcW w:w="6780" w:type="dxa"/>
          </w:tcPr>
          <w:p w14:paraId="659DD119" w14:textId="77777777" w:rsidR="00FD1440" w:rsidRDefault="00FD1440" w:rsidP="00FD1440">
            <w:pPr>
              <w:rPr>
                <w:rFonts w:eastAsiaTheme="minorEastAsia"/>
                <w:lang w:eastAsia="zh-CN"/>
              </w:rPr>
            </w:pPr>
          </w:p>
        </w:tc>
      </w:tr>
      <w:tr w:rsidR="005F17AC" w14:paraId="18AF53D1" w14:textId="77777777">
        <w:tc>
          <w:tcPr>
            <w:tcW w:w="1479" w:type="dxa"/>
          </w:tcPr>
          <w:p w14:paraId="237EAF14" w14:textId="77777777" w:rsidR="005F17AC" w:rsidRDefault="005F17AC" w:rsidP="005F17AC">
            <w:pPr>
              <w:rPr>
                <w:rFonts w:eastAsia="Yu Mincho"/>
                <w:lang w:eastAsia="ja-JP"/>
              </w:rPr>
            </w:pPr>
            <w:r>
              <w:rPr>
                <w:rFonts w:eastAsia="맑은 고딕" w:hint="eastAsia"/>
                <w:lang w:eastAsia="ko-KR"/>
              </w:rPr>
              <w:t>Samsung</w:t>
            </w:r>
          </w:p>
        </w:tc>
        <w:tc>
          <w:tcPr>
            <w:tcW w:w="1372" w:type="dxa"/>
          </w:tcPr>
          <w:p w14:paraId="4E0F5C85" w14:textId="77777777" w:rsidR="005F17AC" w:rsidRDefault="005F17AC" w:rsidP="005F17AC">
            <w:pPr>
              <w:tabs>
                <w:tab w:val="left" w:pos="551"/>
              </w:tabs>
              <w:rPr>
                <w:rFonts w:eastAsia="Yu Mincho"/>
                <w:lang w:eastAsia="ja-JP"/>
              </w:rPr>
            </w:pPr>
            <w:r>
              <w:rPr>
                <w:rFonts w:eastAsia="맑은 고딕" w:hint="eastAsia"/>
                <w:lang w:eastAsia="ko-KR"/>
              </w:rPr>
              <w:t>Y</w:t>
            </w:r>
          </w:p>
        </w:tc>
        <w:tc>
          <w:tcPr>
            <w:tcW w:w="6780" w:type="dxa"/>
          </w:tcPr>
          <w:p w14:paraId="3E5D3461" w14:textId="77777777" w:rsidR="005F17AC" w:rsidRDefault="005F17AC" w:rsidP="005F17AC">
            <w:pPr>
              <w:rPr>
                <w:rFonts w:eastAsiaTheme="minorEastAsia"/>
                <w:lang w:eastAsia="zh-CN"/>
              </w:rPr>
            </w:pPr>
          </w:p>
        </w:tc>
      </w:tr>
      <w:tr w:rsidR="00CE5F0B" w14:paraId="005566C2" w14:textId="77777777">
        <w:tc>
          <w:tcPr>
            <w:tcW w:w="1479" w:type="dxa"/>
          </w:tcPr>
          <w:p w14:paraId="192F45F4" w14:textId="77777777" w:rsidR="00CE5F0B" w:rsidRPr="00CE5F0B" w:rsidRDefault="00CE5F0B" w:rsidP="005F17AC">
            <w:pPr>
              <w:rPr>
                <w:rFonts w:eastAsia="맑은 고딕"/>
                <w:lang w:val="en-US" w:eastAsia="ko-KR"/>
              </w:rPr>
            </w:pPr>
            <w:r>
              <w:rPr>
                <w:rFonts w:eastAsia="맑은 고딕"/>
                <w:lang w:val="en-US" w:eastAsia="ko-KR"/>
              </w:rPr>
              <w:t>CMCC</w:t>
            </w:r>
          </w:p>
        </w:tc>
        <w:tc>
          <w:tcPr>
            <w:tcW w:w="1372" w:type="dxa"/>
          </w:tcPr>
          <w:p w14:paraId="459B70FD" w14:textId="77777777" w:rsidR="00CE5F0B" w:rsidRPr="00CE5F0B" w:rsidRDefault="00CE5F0B" w:rsidP="005F17AC">
            <w:pPr>
              <w:tabs>
                <w:tab w:val="left" w:pos="551"/>
              </w:tabs>
              <w:rPr>
                <w:rFonts w:eastAsia="맑은 고딕"/>
                <w:lang w:val="en-US" w:eastAsia="ko-KR"/>
              </w:rPr>
            </w:pPr>
            <w:r>
              <w:rPr>
                <w:rFonts w:eastAsia="맑은 고딕"/>
                <w:lang w:val="en-US" w:eastAsia="ko-KR"/>
              </w:rPr>
              <w:t>Y</w:t>
            </w:r>
          </w:p>
        </w:tc>
        <w:tc>
          <w:tcPr>
            <w:tcW w:w="6780" w:type="dxa"/>
          </w:tcPr>
          <w:p w14:paraId="774A8175" w14:textId="77777777" w:rsidR="00CE5F0B" w:rsidRDefault="00CE5F0B" w:rsidP="005F17AC">
            <w:pPr>
              <w:rPr>
                <w:rFonts w:eastAsiaTheme="minorEastAsia"/>
                <w:lang w:eastAsia="zh-CN"/>
              </w:rPr>
            </w:pPr>
          </w:p>
        </w:tc>
      </w:tr>
      <w:tr w:rsidR="001A6BEE" w14:paraId="7D350C4C" w14:textId="77777777">
        <w:tc>
          <w:tcPr>
            <w:tcW w:w="1479" w:type="dxa"/>
          </w:tcPr>
          <w:p w14:paraId="59018B80" w14:textId="75F52886" w:rsidR="001A6BEE" w:rsidRDefault="001A6BEE" w:rsidP="005F17AC">
            <w:pPr>
              <w:rPr>
                <w:rFonts w:eastAsia="맑은 고딕"/>
                <w:lang w:val="en-US" w:eastAsia="ko-KR"/>
              </w:rPr>
            </w:pPr>
            <w:r>
              <w:rPr>
                <w:rFonts w:eastAsia="맑은 고딕"/>
                <w:lang w:val="en-US" w:eastAsia="ko-KR"/>
              </w:rPr>
              <w:t>Ericsson</w:t>
            </w:r>
          </w:p>
        </w:tc>
        <w:tc>
          <w:tcPr>
            <w:tcW w:w="1372" w:type="dxa"/>
          </w:tcPr>
          <w:p w14:paraId="2B5195A7" w14:textId="5920A51F" w:rsidR="001A6BEE" w:rsidRDefault="001A6BEE" w:rsidP="005F17AC">
            <w:pPr>
              <w:tabs>
                <w:tab w:val="left" w:pos="551"/>
              </w:tabs>
              <w:rPr>
                <w:rFonts w:eastAsia="맑은 고딕"/>
                <w:lang w:val="en-US" w:eastAsia="ko-KR"/>
              </w:rPr>
            </w:pPr>
            <w:r>
              <w:rPr>
                <w:rFonts w:eastAsia="맑은 고딕"/>
                <w:lang w:val="en-US" w:eastAsia="ko-KR"/>
              </w:rPr>
              <w:t>Y</w:t>
            </w:r>
          </w:p>
        </w:tc>
        <w:tc>
          <w:tcPr>
            <w:tcW w:w="6780" w:type="dxa"/>
          </w:tcPr>
          <w:p w14:paraId="73E6ED93" w14:textId="77777777" w:rsidR="001A6BEE" w:rsidRDefault="001A6BEE" w:rsidP="005F17AC">
            <w:pPr>
              <w:rPr>
                <w:rFonts w:eastAsiaTheme="minorEastAsia"/>
                <w:lang w:eastAsia="zh-CN"/>
              </w:rPr>
            </w:pPr>
          </w:p>
        </w:tc>
      </w:tr>
    </w:tbl>
    <w:p w14:paraId="6753E0B0" w14:textId="77777777" w:rsidR="002B4417" w:rsidRDefault="002B4417">
      <w:pPr>
        <w:rPr>
          <w:lang w:val="sv-SE"/>
        </w:rPr>
      </w:pPr>
    </w:p>
    <w:bookmarkEnd w:id="37"/>
    <w:p w14:paraId="17DFB355" w14:textId="77777777" w:rsidR="002B4417" w:rsidRDefault="002B4417">
      <w:pPr>
        <w:spacing w:after="100" w:afterAutospacing="1"/>
      </w:pPr>
    </w:p>
    <w:p w14:paraId="7BEF7B3F" w14:textId="77777777" w:rsidR="002B4417" w:rsidRDefault="00330F8A">
      <w:pPr>
        <w:pStyle w:val="1"/>
        <w:ind w:left="1134" w:hanging="1134"/>
      </w:pPr>
      <w:r>
        <w:rPr>
          <w:rFonts w:eastAsia="SimSun"/>
          <w:lang w:val="en-US" w:eastAsia="zh-CN"/>
        </w:rPr>
        <w:t>On PDCCH blocking rate reduction</w:t>
      </w:r>
    </w:p>
    <w:p w14:paraId="2D582902" w14:textId="77777777" w:rsidR="002B4417" w:rsidRDefault="00330F8A">
      <w:pPr>
        <w:spacing w:line="288" w:lineRule="auto"/>
        <w:rPr>
          <w:rFonts w:eastAsia="SimSun"/>
          <w:lang w:val="en-US" w:eastAsia="ja-JP"/>
        </w:rPr>
      </w:pPr>
      <w:r>
        <w:rPr>
          <w:rFonts w:eastAsia="SimSun"/>
          <w:lang w:eastAsia="zh-CN"/>
        </w:rPr>
        <w:t xml:space="preserve">Contribution [09] proposes to consider configuration of separate PDCCH SS set for RedCap UEs to reduce PDCCH blocking if separated initial DL BWP for RedCap UEs is not configured. The potential spec impact is very limited, as the </w:t>
      </w:r>
      <w:r>
        <w:rPr>
          <w:rFonts w:eastAsia="SimSun"/>
          <w:lang w:eastAsia="zh-CN"/>
        </w:rPr>
        <w:lastRenderedPageBreak/>
        <w:t>legacy SS set configuration can be reused for the dedicated search space set. The configuration of a dedicated search space set can be provided to UE in the same way as dedicated initial DL BWP.</w:t>
      </w:r>
    </w:p>
    <w:p w14:paraId="2A29F4CA" w14:textId="77777777" w:rsidR="002B4417" w:rsidRDefault="00330F8A">
      <w:pPr>
        <w:spacing w:after="100" w:afterAutospacing="1"/>
        <w:rPr>
          <w:lang w:val="en-US" w:eastAsia="en-GB"/>
        </w:rPr>
      </w:pPr>
      <w:r>
        <w:rPr>
          <w:rFonts w:eastAsia="SimSun"/>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26A0B2AA" w14:textId="77777777" w:rsidR="002B4417" w:rsidRDefault="00330F8A">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14:paraId="7DF2EFF5" w14:textId="77777777" w:rsidR="002B4417" w:rsidRDefault="002B4417">
      <w:pPr>
        <w:autoSpaceDE w:val="0"/>
        <w:autoSpaceDN w:val="0"/>
        <w:adjustRightInd w:val="0"/>
        <w:spacing w:after="0" w:line="240" w:lineRule="auto"/>
        <w:jc w:val="left"/>
        <w:rPr>
          <w:rFonts w:eastAsia="SimSun"/>
          <w:lang w:eastAsia="zh-CN"/>
        </w:rPr>
      </w:pPr>
    </w:p>
    <w:p w14:paraId="6BEC7FCA" w14:textId="77777777" w:rsidR="002B4417" w:rsidRDefault="00330F8A">
      <w:pPr>
        <w:rPr>
          <w:b/>
          <w:bCs/>
        </w:rPr>
      </w:pPr>
      <w:r>
        <w:rPr>
          <w:b/>
          <w:highlight w:val="cyan"/>
        </w:rPr>
        <w:t>FL1 Medium Priority Proposed Conclusion 3-1:</w:t>
      </w:r>
    </w:p>
    <w:p w14:paraId="6AEF56E6" w14:textId="77777777" w:rsidR="002B4417" w:rsidRDefault="00330F8A">
      <w:pPr>
        <w:pStyle w:val="af4"/>
        <w:numPr>
          <w:ilvl w:val="0"/>
          <w:numId w:val="9"/>
        </w:numPr>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
        <w:tblW w:w="9631" w:type="dxa"/>
        <w:tblLook w:val="04A0" w:firstRow="1" w:lastRow="0" w:firstColumn="1" w:lastColumn="0" w:noHBand="0" w:noVBand="1"/>
      </w:tblPr>
      <w:tblGrid>
        <w:gridCol w:w="1479"/>
        <w:gridCol w:w="1372"/>
        <w:gridCol w:w="6780"/>
      </w:tblGrid>
      <w:tr w:rsidR="002B4417" w14:paraId="03EC1A0B" w14:textId="77777777">
        <w:tc>
          <w:tcPr>
            <w:tcW w:w="1479" w:type="dxa"/>
            <w:shd w:val="clear" w:color="auto" w:fill="D9D9D9" w:themeFill="background1" w:themeFillShade="D9"/>
          </w:tcPr>
          <w:p w14:paraId="7AE5B2C2" w14:textId="77777777" w:rsidR="002B4417" w:rsidRDefault="00330F8A">
            <w:pPr>
              <w:rPr>
                <w:b/>
                <w:bCs/>
              </w:rPr>
            </w:pPr>
            <w:r>
              <w:rPr>
                <w:b/>
                <w:bCs/>
              </w:rPr>
              <w:t>Company</w:t>
            </w:r>
          </w:p>
        </w:tc>
        <w:tc>
          <w:tcPr>
            <w:tcW w:w="1372" w:type="dxa"/>
            <w:shd w:val="clear" w:color="auto" w:fill="D9D9D9" w:themeFill="background1" w:themeFillShade="D9"/>
          </w:tcPr>
          <w:p w14:paraId="5907AA65" w14:textId="77777777" w:rsidR="002B4417" w:rsidRDefault="00330F8A">
            <w:pPr>
              <w:rPr>
                <w:b/>
                <w:bCs/>
              </w:rPr>
            </w:pPr>
            <w:r>
              <w:rPr>
                <w:b/>
                <w:bCs/>
              </w:rPr>
              <w:t>Y/N</w:t>
            </w:r>
          </w:p>
        </w:tc>
        <w:tc>
          <w:tcPr>
            <w:tcW w:w="6780" w:type="dxa"/>
            <w:shd w:val="clear" w:color="auto" w:fill="D9D9D9" w:themeFill="background1" w:themeFillShade="D9"/>
          </w:tcPr>
          <w:p w14:paraId="1620D084" w14:textId="77777777" w:rsidR="002B4417" w:rsidRDefault="00330F8A">
            <w:pPr>
              <w:rPr>
                <w:b/>
                <w:bCs/>
              </w:rPr>
            </w:pPr>
            <w:r>
              <w:rPr>
                <w:b/>
                <w:bCs/>
              </w:rPr>
              <w:t>Comments</w:t>
            </w:r>
          </w:p>
        </w:tc>
      </w:tr>
      <w:tr w:rsidR="002B4417" w14:paraId="4DE6F275" w14:textId="77777777">
        <w:tc>
          <w:tcPr>
            <w:tcW w:w="1479" w:type="dxa"/>
          </w:tcPr>
          <w:p w14:paraId="13AFD36B" w14:textId="77777777" w:rsidR="002B4417" w:rsidRDefault="00330F8A">
            <w:pPr>
              <w:rPr>
                <w:lang w:eastAsia="ko-KR"/>
              </w:rPr>
            </w:pPr>
            <w:r>
              <w:rPr>
                <w:lang w:eastAsia="ko-KR"/>
              </w:rPr>
              <w:t>Nordic</w:t>
            </w:r>
          </w:p>
        </w:tc>
        <w:tc>
          <w:tcPr>
            <w:tcW w:w="1372" w:type="dxa"/>
          </w:tcPr>
          <w:p w14:paraId="5B4E64EB" w14:textId="77777777" w:rsidR="002B4417" w:rsidRDefault="00330F8A">
            <w:pPr>
              <w:tabs>
                <w:tab w:val="left" w:pos="551"/>
              </w:tabs>
              <w:rPr>
                <w:lang w:eastAsia="ko-KR"/>
              </w:rPr>
            </w:pPr>
            <w:r>
              <w:rPr>
                <w:lang w:eastAsia="ko-KR"/>
              </w:rPr>
              <w:t>Y</w:t>
            </w:r>
          </w:p>
        </w:tc>
        <w:tc>
          <w:tcPr>
            <w:tcW w:w="6780" w:type="dxa"/>
          </w:tcPr>
          <w:p w14:paraId="69827C49" w14:textId="77777777" w:rsidR="002B4417" w:rsidRDefault="002B4417">
            <w:pPr>
              <w:rPr>
                <w:lang w:eastAsia="ko-KR"/>
              </w:rPr>
            </w:pPr>
          </w:p>
        </w:tc>
      </w:tr>
      <w:tr w:rsidR="002B4417" w14:paraId="6923CF2E" w14:textId="77777777">
        <w:tc>
          <w:tcPr>
            <w:tcW w:w="1479" w:type="dxa"/>
          </w:tcPr>
          <w:p w14:paraId="2FF04899" w14:textId="77777777" w:rsidR="002B4417" w:rsidRDefault="00330F8A">
            <w:pPr>
              <w:rPr>
                <w:lang w:eastAsia="ko-KR"/>
              </w:rPr>
            </w:pPr>
            <w:r>
              <w:rPr>
                <w:lang w:eastAsia="ko-KR"/>
              </w:rPr>
              <w:t>Intel</w:t>
            </w:r>
          </w:p>
        </w:tc>
        <w:tc>
          <w:tcPr>
            <w:tcW w:w="1372" w:type="dxa"/>
          </w:tcPr>
          <w:p w14:paraId="301DE41C" w14:textId="77777777" w:rsidR="002B4417" w:rsidRDefault="00330F8A">
            <w:pPr>
              <w:tabs>
                <w:tab w:val="left" w:pos="551"/>
              </w:tabs>
              <w:rPr>
                <w:lang w:eastAsia="ko-KR"/>
              </w:rPr>
            </w:pPr>
            <w:r>
              <w:rPr>
                <w:lang w:eastAsia="ko-KR"/>
              </w:rPr>
              <w:t>Y</w:t>
            </w:r>
          </w:p>
        </w:tc>
        <w:tc>
          <w:tcPr>
            <w:tcW w:w="6780" w:type="dxa"/>
          </w:tcPr>
          <w:p w14:paraId="05C4C770" w14:textId="77777777" w:rsidR="002B4417" w:rsidRDefault="002B4417">
            <w:pPr>
              <w:rPr>
                <w:lang w:eastAsia="ko-KR"/>
              </w:rPr>
            </w:pPr>
          </w:p>
        </w:tc>
      </w:tr>
      <w:tr w:rsidR="002B4417" w14:paraId="0B25D279" w14:textId="77777777">
        <w:tc>
          <w:tcPr>
            <w:tcW w:w="1479" w:type="dxa"/>
          </w:tcPr>
          <w:p w14:paraId="1DCFFA18" w14:textId="77777777" w:rsidR="002B4417" w:rsidRDefault="00330F8A">
            <w:pPr>
              <w:rPr>
                <w:lang w:eastAsia="ko-KR"/>
              </w:rPr>
            </w:pPr>
            <w:r>
              <w:rPr>
                <w:lang w:eastAsia="ko-KR"/>
              </w:rPr>
              <w:t>Qualcomm</w:t>
            </w:r>
          </w:p>
        </w:tc>
        <w:tc>
          <w:tcPr>
            <w:tcW w:w="1372" w:type="dxa"/>
          </w:tcPr>
          <w:p w14:paraId="4EBA3127" w14:textId="77777777" w:rsidR="002B4417" w:rsidRDefault="00330F8A">
            <w:pPr>
              <w:tabs>
                <w:tab w:val="left" w:pos="551"/>
              </w:tabs>
              <w:rPr>
                <w:lang w:eastAsia="ko-KR"/>
              </w:rPr>
            </w:pPr>
            <w:r>
              <w:rPr>
                <w:lang w:eastAsia="ko-KR"/>
              </w:rPr>
              <w:t>Y</w:t>
            </w:r>
          </w:p>
        </w:tc>
        <w:tc>
          <w:tcPr>
            <w:tcW w:w="6780" w:type="dxa"/>
          </w:tcPr>
          <w:p w14:paraId="57FC751E" w14:textId="77777777" w:rsidR="002B4417" w:rsidRDefault="002B4417">
            <w:pPr>
              <w:rPr>
                <w:lang w:eastAsia="ko-KR"/>
              </w:rPr>
            </w:pPr>
          </w:p>
        </w:tc>
      </w:tr>
      <w:tr w:rsidR="002B4417" w14:paraId="40048235" w14:textId="77777777">
        <w:tc>
          <w:tcPr>
            <w:tcW w:w="1479" w:type="dxa"/>
          </w:tcPr>
          <w:p w14:paraId="450825E0"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4A1EBDF"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2E2C0A0" w14:textId="77777777" w:rsidR="002B4417" w:rsidRDefault="002B4417">
            <w:pPr>
              <w:rPr>
                <w:lang w:eastAsia="ko-KR"/>
              </w:rPr>
            </w:pPr>
          </w:p>
        </w:tc>
      </w:tr>
      <w:tr w:rsidR="002B4417" w14:paraId="3B1219E6" w14:textId="77777777">
        <w:tc>
          <w:tcPr>
            <w:tcW w:w="1479" w:type="dxa"/>
          </w:tcPr>
          <w:p w14:paraId="0803FB0E" w14:textId="77777777" w:rsidR="002B4417" w:rsidRDefault="00330F8A">
            <w:pPr>
              <w:rPr>
                <w:rFonts w:eastAsiaTheme="minorEastAsia"/>
                <w:lang w:eastAsia="zh-CN"/>
              </w:rPr>
            </w:pPr>
            <w:r>
              <w:rPr>
                <w:rFonts w:eastAsiaTheme="minorEastAsia"/>
                <w:lang w:eastAsia="zh-CN"/>
              </w:rPr>
              <w:t>Nokia, NSB</w:t>
            </w:r>
          </w:p>
        </w:tc>
        <w:tc>
          <w:tcPr>
            <w:tcW w:w="1372" w:type="dxa"/>
          </w:tcPr>
          <w:p w14:paraId="1BC30CB9" w14:textId="77777777" w:rsidR="002B4417" w:rsidRDefault="00330F8A">
            <w:pPr>
              <w:tabs>
                <w:tab w:val="left" w:pos="551"/>
              </w:tabs>
              <w:rPr>
                <w:lang w:eastAsia="ko-KR"/>
              </w:rPr>
            </w:pPr>
            <w:r>
              <w:rPr>
                <w:lang w:eastAsia="ko-KR"/>
              </w:rPr>
              <w:t>Y</w:t>
            </w:r>
          </w:p>
        </w:tc>
        <w:tc>
          <w:tcPr>
            <w:tcW w:w="6780" w:type="dxa"/>
          </w:tcPr>
          <w:p w14:paraId="24CBD75F" w14:textId="77777777" w:rsidR="002B4417" w:rsidRDefault="002B4417">
            <w:pPr>
              <w:rPr>
                <w:rFonts w:eastAsiaTheme="minorEastAsia"/>
                <w:lang w:eastAsia="zh-CN"/>
              </w:rPr>
            </w:pPr>
          </w:p>
        </w:tc>
      </w:tr>
      <w:tr w:rsidR="002B4417" w14:paraId="59A27CAD" w14:textId="77777777">
        <w:tc>
          <w:tcPr>
            <w:tcW w:w="1479" w:type="dxa"/>
          </w:tcPr>
          <w:p w14:paraId="407863D9"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59B46C2"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10F672E5" w14:textId="77777777" w:rsidR="002B4417" w:rsidRDefault="002B4417">
            <w:pPr>
              <w:rPr>
                <w:rFonts w:eastAsiaTheme="minorEastAsia"/>
                <w:lang w:eastAsia="zh-CN"/>
              </w:rPr>
            </w:pPr>
          </w:p>
        </w:tc>
      </w:tr>
      <w:tr w:rsidR="002B4417" w14:paraId="32D4C74E" w14:textId="77777777">
        <w:tc>
          <w:tcPr>
            <w:tcW w:w="1479" w:type="dxa"/>
          </w:tcPr>
          <w:p w14:paraId="4995EF9C" w14:textId="77777777" w:rsidR="002B4417" w:rsidRDefault="00330F8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81609B1"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207E92DC" w14:textId="77777777" w:rsidR="002B4417" w:rsidRDefault="002B4417">
            <w:pPr>
              <w:rPr>
                <w:rFonts w:eastAsiaTheme="minorEastAsia"/>
                <w:lang w:eastAsia="zh-CN"/>
              </w:rPr>
            </w:pPr>
          </w:p>
        </w:tc>
      </w:tr>
      <w:tr w:rsidR="002B4417" w14:paraId="54E18229" w14:textId="77777777">
        <w:tc>
          <w:tcPr>
            <w:tcW w:w="1479" w:type="dxa"/>
          </w:tcPr>
          <w:p w14:paraId="27EEDCD2"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19A23D5"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15D570D" w14:textId="77777777" w:rsidR="002B4417" w:rsidRDefault="002B4417">
            <w:pPr>
              <w:rPr>
                <w:rFonts w:eastAsiaTheme="minorEastAsia"/>
                <w:lang w:eastAsia="zh-CN"/>
              </w:rPr>
            </w:pPr>
          </w:p>
        </w:tc>
      </w:tr>
      <w:tr w:rsidR="002B4417" w14:paraId="080F7342" w14:textId="77777777">
        <w:tc>
          <w:tcPr>
            <w:tcW w:w="1479" w:type="dxa"/>
          </w:tcPr>
          <w:p w14:paraId="6A4B4312"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459041F"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45FFF965" w14:textId="77777777" w:rsidR="002B4417" w:rsidRDefault="002B4417">
            <w:pPr>
              <w:rPr>
                <w:rFonts w:eastAsiaTheme="minorEastAsia"/>
                <w:lang w:eastAsia="zh-CN"/>
              </w:rPr>
            </w:pPr>
          </w:p>
        </w:tc>
      </w:tr>
      <w:tr w:rsidR="002B4417" w14:paraId="39111037" w14:textId="77777777">
        <w:tc>
          <w:tcPr>
            <w:tcW w:w="1479" w:type="dxa"/>
          </w:tcPr>
          <w:p w14:paraId="53C55D1A"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5919C24"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E1FE7EB" w14:textId="77777777" w:rsidR="002B4417" w:rsidRDefault="002B4417">
            <w:pPr>
              <w:rPr>
                <w:rFonts w:eastAsiaTheme="minorEastAsia"/>
                <w:lang w:eastAsia="zh-CN"/>
              </w:rPr>
            </w:pPr>
          </w:p>
        </w:tc>
      </w:tr>
      <w:tr w:rsidR="002B4417" w14:paraId="282C9062" w14:textId="77777777">
        <w:tc>
          <w:tcPr>
            <w:tcW w:w="1479" w:type="dxa"/>
          </w:tcPr>
          <w:p w14:paraId="5EA7F2C2"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6C18E214" w14:textId="77777777" w:rsidR="002B4417" w:rsidRDefault="00330F8A">
            <w:pPr>
              <w:tabs>
                <w:tab w:val="left" w:pos="551"/>
              </w:tabs>
              <w:rPr>
                <w:rFonts w:eastAsiaTheme="minorEastAsia"/>
                <w:lang w:val="en-US" w:eastAsia="zh-CN"/>
              </w:rPr>
            </w:pPr>
            <w:r>
              <w:rPr>
                <w:rFonts w:eastAsiaTheme="minorEastAsia" w:hint="eastAsia"/>
                <w:lang w:val="en-US" w:eastAsia="zh-CN"/>
              </w:rPr>
              <w:t>N</w:t>
            </w:r>
          </w:p>
        </w:tc>
        <w:tc>
          <w:tcPr>
            <w:tcW w:w="6780" w:type="dxa"/>
          </w:tcPr>
          <w:p w14:paraId="11A5FECC" w14:textId="77777777" w:rsidR="002B4417" w:rsidRDefault="00330F8A">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2B4417" w14:paraId="4ED175C6" w14:textId="77777777">
        <w:tc>
          <w:tcPr>
            <w:tcW w:w="1479" w:type="dxa"/>
          </w:tcPr>
          <w:p w14:paraId="50ABC2E3" w14:textId="77777777" w:rsidR="002B4417" w:rsidRDefault="00330F8A">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8605CA6"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3CF3282" w14:textId="77777777" w:rsidR="002B4417" w:rsidRDefault="002B4417">
            <w:pPr>
              <w:rPr>
                <w:rFonts w:eastAsiaTheme="minorEastAsia"/>
                <w:lang w:val="en-US" w:eastAsia="zh-CN"/>
              </w:rPr>
            </w:pPr>
          </w:p>
        </w:tc>
      </w:tr>
      <w:tr w:rsidR="00E015CA" w14:paraId="103490D3" w14:textId="77777777">
        <w:tc>
          <w:tcPr>
            <w:tcW w:w="1479" w:type="dxa"/>
          </w:tcPr>
          <w:p w14:paraId="54A010E2" w14:textId="77777777" w:rsidR="00E015CA" w:rsidRPr="001165FF" w:rsidRDefault="00E015CA" w:rsidP="00E015CA">
            <w:pPr>
              <w:rPr>
                <w:rFonts w:eastAsia="맑은 고딕"/>
                <w:lang w:eastAsia="ko-KR"/>
              </w:rPr>
            </w:pPr>
            <w:r>
              <w:rPr>
                <w:rFonts w:eastAsia="맑은 고딕" w:hint="eastAsia"/>
                <w:lang w:eastAsia="ko-KR"/>
              </w:rPr>
              <w:t>LGE</w:t>
            </w:r>
          </w:p>
        </w:tc>
        <w:tc>
          <w:tcPr>
            <w:tcW w:w="1372" w:type="dxa"/>
          </w:tcPr>
          <w:p w14:paraId="1BB493C8" w14:textId="77777777" w:rsidR="00E015CA" w:rsidRPr="001165FF" w:rsidRDefault="00E015CA" w:rsidP="00E015CA">
            <w:pPr>
              <w:tabs>
                <w:tab w:val="left" w:pos="551"/>
              </w:tabs>
              <w:rPr>
                <w:rFonts w:eastAsia="맑은 고딕"/>
                <w:lang w:eastAsia="ko-KR"/>
              </w:rPr>
            </w:pPr>
            <w:r>
              <w:rPr>
                <w:rFonts w:eastAsia="맑은 고딕" w:hint="eastAsia"/>
                <w:lang w:eastAsia="ko-KR"/>
              </w:rPr>
              <w:t>Y</w:t>
            </w:r>
          </w:p>
        </w:tc>
        <w:tc>
          <w:tcPr>
            <w:tcW w:w="6780" w:type="dxa"/>
          </w:tcPr>
          <w:p w14:paraId="799625C9" w14:textId="77777777" w:rsidR="00E015CA" w:rsidRDefault="00E015CA" w:rsidP="00E015CA">
            <w:pPr>
              <w:rPr>
                <w:rFonts w:eastAsiaTheme="minorEastAsia"/>
                <w:lang w:eastAsia="zh-CN"/>
              </w:rPr>
            </w:pPr>
          </w:p>
        </w:tc>
      </w:tr>
      <w:tr w:rsidR="00166891" w14:paraId="35380764" w14:textId="77777777">
        <w:tc>
          <w:tcPr>
            <w:tcW w:w="1479" w:type="dxa"/>
          </w:tcPr>
          <w:p w14:paraId="4BA4AB6B" w14:textId="77777777" w:rsidR="00166891" w:rsidRDefault="00166891" w:rsidP="00166891">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07510DA1" w14:textId="77777777" w:rsidR="00166891" w:rsidRDefault="00166891" w:rsidP="00166891">
            <w:pPr>
              <w:tabs>
                <w:tab w:val="left" w:pos="551"/>
              </w:tabs>
              <w:rPr>
                <w:rFonts w:eastAsia="맑은 고딕"/>
                <w:lang w:eastAsia="ko-KR"/>
              </w:rPr>
            </w:pPr>
            <w:r>
              <w:rPr>
                <w:rFonts w:eastAsia="Yu Mincho" w:hint="eastAsia"/>
                <w:lang w:eastAsia="ja-JP"/>
              </w:rPr>
              <w:t>Y</w:t>
            </w:r>
          </w:p>
        </w:tc>
        <w:tc>
          <w:tcPr>
            <w:tcW w:w="6780" w:type="dxa"/>
          </w:tcPr>
          <w:p w14:paraId="4B84803A" w14:textId="77777777" w:rsidR="00166891" w:rsidRDefault="00166891" w:rsidP="00166891">
            <w:pPr>
              <w:rPr>
                <w:rFonts w:eastAsiaTheme="minorEastAsia"/>
                <w:lang w:eastAsia="zh-CN"/>
              </w:rPr>
            </w:pPr>
          </w:p>
        </w:tc>
      </w:tr>
      <w:tr w:rsidR="00CE5F0B" w14:paraId="11916BA8" w14:textId="77777777">
        <w:tc>
          <w:tcPr>
            <w:tcW w:w="1479" w:type="dxa"/>
          </w:tcPr>
          <w:p w14:paraId="41804465" w14:textId="77777777" w:rsidR="00CE5F0B" w:rsidRPr="00CE5F0B" w:rsidRDefault="00CE5F0B" w:rsidP="005436AC">
            <w:pPr>
              <w:rPr>
                <w:rFonts w:eastAsia="맑은 고딕"/>
                <w:lang w:val="en-US" w:eastAsia="ko-KR"/>
              </w:rPr>
            </w:pPr>
            <w:r>
              <w:rPr>
                <w:rFonts w:eastAsia="맑은 고딕"/>
                <w:lang w:val="en-US" w:eastAsia="ko-KR"/>
              </w:rPr>
              <w:t>CMCC</w:t>
            </w:r>
          </w:p>
        </w:tc>
        <w:tc>
          <w:tcPr>
            <w:tcW w:w="1372" w:type="dxa"/>
          </w:tcPr>
          <w:p w14:paraId="70CCB1F4" w14:textId="77777777" w:rsidR="00CE5F0B" w:rsidRPr="00CE5F0B" w:rsidRDefault="00CE5F0B" w:rsidP="005436AC">
            <w:pPr>
              <w:tabs>
                <w:tab w:val="left" w:pos="551"/>
              </w:tabs>
              <w:rPr>
                <w:rFonts w:eastAsia="맑은 고딕"/>
                <w:lang w:val="en-US" w:eastAsia="ko-KR"/>
              </w:rPr>
            </w:pPr>
            <w:r>
              <w:rPr>
                <w:rFonts w:eastAsia="맑은 고딕"/>
                <w:lang w:val="en-US" w:eastAsia="ko-KR"/>
              </w:rPr>
              <w:t>Y</w:t>
            </w:r>
          </w:p>
        </w:tc>
        <w:tc>
          <w:tcPr>
            <w:tcW w:w="6780" w:type="dxa"/>
          </w:tcPr>
          <w:p w14:paraId="77D3C09E" w14:textId="77777777" w:rsidR="00CE5F0B" w:rsidRDefault="00CE5F0B" w:rsidP="00166891">
            <w:pPr>
              <w:rPr>
                <w:rFonts w:eastAsiaTheme="minorEastAsia"/>
                <w:lang w:eastAsia="zh-CN"/>
              </w:rPr>
            </w:pPr>
          </w:p>
        </w:tc>
      </w:tr>
      <w:tr w:rsidR="00EF0BA5" w14:paraId="2C0C043C" w14:textId="77777777">
        <w:tc>
          <w:tcPr>
            <w:tcW w:w="1479" w:type="dxa"/>
          </w:tcPr>
          <w:p w14:paraId="6014BA7F" w14:textId="34B92F62" w:rsidR="00EF0BA5" w:rsidRDefault="00EF0BA5" w:rsidP="005436AC">
            <w:pPr>
              <w:rPr>
                <w:rFonts w:eastAsia="맑은 고딕"/>
                <w:lang w:val="en-US" w:eastAsia="ko-KR"/>
              </w:rPr>
            </w:pPr>
            <w:r>
              <w:rPr>
                <w:rFonts w:eastAsia="맑은 고딕"/>
                <w:lang w:val="en-US" w:eastAsia="ko-KR"/>
              </w:rPr>
              <w:t>Ericsson</w:t>
            </w:r>
          </w:p>
        </w:tc>
        <w:tc>
          <w:tcPr>
            <w:tcW w:w="1372" w:type="dxa"/>
          </w:tcPr>
          <w:p w14:paraId="16438044" w14:textId="3F5B9C84" w:rsidR="00EF0BA5" w:rsidRDefault="00EF0BA5" w:rsidP="005436AC">
            <w:pPr>
              <w:tabs>
                <w:tab w:val="left" w:pos="551"/>
              </w:tabs>
              <w:rPr>
                <w:rFonts w:eastAsia="맑은 고딕"/>
                <w:lang w:val="en-US" w:eastAsia="ko-KR"/>
              </w:rPr>
            </w:pPr>
            <w:r>
              <w:rPr>
                <w:rFonts w:eastAsia="맑은 고딕"/>
                <w:lang w:val="en-US" w:eastAsia="ko-KR"/>
              </w:rPr>
              <w:t>Y</w:t>
            </w:r>
          </w:p>
        </w:tc>
        <w:tc>
          <w:tcPr>
            <w:tcW w:w="6780" w:type="dxa"/>
          </w:tcPr>
          <w:p w14:paraId="369C7A49" w14:textId="77777777" w:rsidR="00EF0BA5" w:rsidRDefault="00EF0BA5" w:rsidP="00166891">
            <w:pPr>
              <w:rPr>
                <w:rFonts w:eastAsiaTheme="minorEastAsia"/>
                <w:lang w:eastAsia="zh-CN"/>
              </w:rPr>
            </w:pPr>
          </w:p>
        </w:tc>
      </w:tr>
      <w:tr w:rsidR="005600DF" w14:paraId="1D0F8C8A" w14:textId="77777777">
        <w:tc>
          <w:tcPr>
            <w:tcW w:w="1479" w:type="dxa"/>
          </w:tcPr>
          <w:p w14:paraId="32850DF3" w14:textId="01371EA7" w:rsidR="005600DF" w:rsidRDefault="005600DF" w:rsidP="005600DF">
            <w:pPr>
              <w:rPr>
                <w:rFonts w:eastAsia="맑은 고딕"/>
                <w:lang w:val="en-US" w:eastAsia="ko-KR"/>
              </w:rPr>
            </w:pPr>
            <w:r>
              <w:rPr>
                <w:rFonts w:eastAsia="Yu Mincho"/>
                <w:lang w:eastAsia="ja-JP"/>
              </w:rPr>
              <w:t xml:space="preserve">Samsung </w:t>
            </w:r>
          </w:p>
        </w:tc>
        <w:tc>
          <w:tcPr>
            <w:tcW w:w="1372" w:type="dxa"/>
          </w:tcPr>
          <w:p w14:paraId="3574F83F" w14:textId="3A9F8BD7" w:rsidR="005600DF" w:rsidRDefault="005600DF" w:rsidP="005600DF">
            <w:pPr>
              <w:tabs>
                <w:tab w:val="left" w:pos="551"/>
              </w:tabs>
              <w:rPr>
                <w:rFonts w:eastAsia="맑은 고딕"/>
                <w:lang w:val="en-US" w:eastAsia="ko-KR"/>
              </w:rPr>
            </w:pPr>
            <w:r>
              <w:rPr>
                <w:rFonts w:eastAsia="Yu Mincho"/>
                <w:lang w:eastAsia="ja-JP"/>
              </w:rPr>
              <w:t>N</w:t>
            </w:r>
          </w:p>
        </w:tc>
        <w:tc>
          <w:tcPr>
            <w:tcW w:w="6780" w:type="dxa"/>
          </w:tcPr>
          <w:p w14:paraId="636461FA" w14:textId="15C4802A" w:rsidR="005600DF" w:rsidRDefault="005600DF" w:rsidP="005600DF">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bl>
    <w:p w14:paraId="12DBC20F" w14:textId="77777777" w:rsidR="002B4417" w:rsidRDefault="002B4417">
      <w:pPr>
        <w:rPr>
          <w:lang w:eastAsia="zh-CN"/>
        </w:rPr>
      </w:pPr>
    </w:p>
    <w:p w14:paraId="13B06B81" w14:textId="77777777" w:rsidR="002B4417" w:rsidRDefault="00330F8A">
      <w:pPr>
        <w:pStyle w:val="1"/>
        <w:numPr>
          <w:ilvl w:val="0"/>
          <w:numId w:val="0"/>
        </w:numPr>
        <w:ind w:left="432" w:hanging="432"/>
      </w:pPr>
      <w:bookmarkStart w:id="38" w:name="_Hlk41391803"/>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2B4417" w14:paraId="5ABAB4F9" w14:textId="77777777">
        <w:trPr>
          <w:trHeight w:val="450"/>
        </w:trPr>
        <w:tc>
          <w:tcPr>
            <w:tcW w:w="704" w:type="dxa"/>
            <w:shd w:val="clear" w:color="auto" w:fill="FFFFFF"/>
            <w:tcMar>
              <w:top w:w="0" w:type="dxa"/>
              <w:left w:w="70" w:type="dxa"/>
              <w:bottom w:w="0" w:type="dxa"/>
              <w:right w:w="70" w:type="dxa"/>
            </w:tcMar>
          </w:tcPr>
          <w:bookmarkEnd w:id="38"/>
          <w:p w14:paraId="7218F439" w14:textId="77777777" w:rsidR="002B4417" w:rsidRDefault="00330F8A">
            <w:pPr>
              <w:rPr>
                <w:lang w:eastAsia="sv-SE"/>
              </w:rPr>
            </w:pPr>
            <w:r>
              <w:t>[1]</w:t>
            </w:r>
          </w:p>
        </w:tc>
        <w:tc>
          <w:tcPr>
            <w:tcW w:w="1456" w:type="dxa"/>
            <w:tcMar>
              <w:top w:w="0" w:type="dxa"/>
              <w:left w:w="70" w:type="dxa"/>
              <w:bottom w:w="0" w:type="dxa"/>
              <w:right w:w="70" w:type="dxa"/>
            </w:tcMar>
          </w:tcPr>
          <w:p w14:paraId="425E3009" w14:textId="77777777" w:rsidR="002B4417" w:rsidRDefault="00EC28BF">
            <w:pPr>
              <w:rPr>
                <w:color w:val="0000FF"/>
                <w:u w:val="single"/>
              </w:rPr>
            </w:pPr>
            <w:hyperlink r:id="rId17" w:history="1">
              <w:r w:rsidR="00330F8A">
                <w:rPr>
                  <w:rStyle w:val="af1"/>
                  <w:color w:val="0000FF"/>
                  <w:lang w:val="en-US"/>
                </w:rPr>
                <w:t>RP-211574</w:t>
              </w:r>
            </w:hyperlink>
          </w:p>
        </w:tc>
        <w:tc>
          <w:tcPr>
            <w:tcW w:w="4921" w:type="dxa"/>
            <w:tcMar>
              <w:top w:w="0" w:type="dxa"/>
              <w:left w:w="70" w:type="dxa"/>
              <w:bottom w:w="0" w:type="dxa"/>
              <w:right w:w="70" w:type="dxa"/>
            </w:tcMar>
          </w:tcPr>
          <w:p w14:paraId="32659087" w14:textId="77777777" w:rsidR="002B4417" w:rsidRDefault="00330F8A">
            <w:r>
              <w:rPr>
                <w:lang w:val="en-US"/>
              </w:rPr>
              <w:t>Revised WID on support of reduced capability NR devices</w:t>
            </w:r>
          </w:p>
        </w:tc>
        <w:tc>
          <w:tcPr>
            <w:tcW w:w="2551" w:type="dxa"/>
            <w:tcMar>
              <w:top w:w="0" w:type="dxa"/>
              <w:left w:w="70" w:type="dxa"/>
              <w:bottom w:w="0" w:type="dxa"/>
              <w:right w:w="70" w:type="dxa"/>
            </w:tcMar>
          </w:tcPr>
          <w:p w14:paraId="7D665AEA" w14:textId="77777777" w:rsidR="002B4417" w:rsidRDefault="00330F8A">
            <w:r>
              <w:rPr>
                <w:lang w:val="en-US"/>
              </w:rPr>
              <w:t>Ericsson</w:t>
            </w:r>
          </w:p>
        </w:tc>
      </w:tr>
      <w:tr w:rsidR="002B4417" w14:paraId="330D854B" w14:textId="77777777">
        <w:trPr>
          <w:trHeight w:val="450"/>
        </w:trPr>
        <w:tc>
          <w:tcPr>
            <w:tcW w:w="704" w:type="dxa"/>
            <w:shd w:val="clear" w:color="auto" w:fill="FFFFFF"/>
            <w:tcMar>
              <w:top w:w="0" w:type="dxa"/>
              <w:left w:w="70" w:type="dxa"/>
              <w:bottom w:w="0" w:type="dxa"/>
              <w:right w:w="70" w:type="dxa"/>
            </w:tcMar>
          </w:tcPr>
          <w:p w14:paraId="47BD98F0" w14:textId="77777777" w:rsidR="002B4417" w:rsidRDefault="00330F8A">
            <w:r>
              <w:rPr>
                <w:color w:val="000000"/>
              </w:rPr>
              <w:t>[2]</w:t>
            </w:r>
          </w:p>
        </w:tc>
        <w:tc>
          <w:tcPr>
            <w:tcW w:w="1456" w:type="dxa"/>
            <w:tcMar>
              <w:top w:w="0" w:type="dxa"/>
              <w:left w:w="70" w:type="dxa"/>
              <w:bottom w:w="0" w:type="dxa"/>
              <w:right w:w="70" w:type="dxa"/>
            </w:tcMar>
          </w:tcPr>
          <w:p w14:paraId="4FA0F8EB" w14:textId="77777777" w:rsidR="002B4417" w:rsidRDefault="00EC28BF">
            <w:pPr>
              <w:rPr>
                <w:color w:val="0000FF"/>
                <w:u w:val="single"/>
              </w:rPr>
            </w:pPr>
            <w:hyperlink r:id="rId18" w:history="1">
              <w:r w:rsidR="00330F8A">
                <w:rPr>
                  <w:rStyle w:val="af1"/>
                  <w:color w:val="0000FF"/>
                  <w:lang w:val="en-US"/>
                </w:rPr>
                <w:t>R1-2112506</w:t>
              </w:r>
            </w:hyperlink>
          </w:p>
        </w:tc>
        <w:tc>
          <w:tcPr>
            <w:tcW w:w="4921" w:type="dxa"/>
            <w:tcMar>
              <w:top w:w="0" w:type="dxa"/>
              <w:left w:w="70" w:type="dxa"/>
              <w:bottom w:w="0" w:type="dxa"/>
              <w:right w:w="70" w:type="dxa"/>
            </w:tcMar>
          </w:tcPr>
          <w:p w14:paraId="6D7A1F04" w14:textId="77777777" w:rsidR="002B4417" w:rsidRDefault="00330F8A">
            <w:r>
              <w:rPr>
                <w:lang w:val="en-US"/>
              </w:rPr>
              <w:t>RAN1 agreements for Rel-17 NR RedCap</w:t>
            </w:r>
          </w:p>
        </w:tc>
        <w:tc>
          <w:tcPr>
            <w:tcW w:w="2551" w:type="dxa"/>
            <w:tcMar>
              <w:top w:w="0" w:type="dxa"/>
              <w:left w:w="70" w:type="dxa"/>
              <w:bottom w:w="0" w:type="dxa"/>
              <w:right w:w="70" w:type="dxa"/>
            </w:tcMar>
          </w:tcPr>
          <w:p w14:paraId="0104DFE2" w14:textId="77777777" w:rsidR="002B4417" w:rsidRDefault="00330F8A">
            <w:r>
              <w:rPr>
                <w:lang w:val="en-US"/>
              </w:rPr>
              <w:t>Rapporteur (Ericsson)</w:t>
            </w:r>
          </w:p>
        </w:tc>
      </w:tr>
      <w:tr w:rsidR="002B4417" w14:paraId="3366884C" w14:textId="77777777">
        <w:trPr>
          <w:trHeight w:val="450"/>
        </w:trPr>
        <w:tc>
          <w:tcPr>
            <w:tcW w:w="704" w:type="dxa"/>
            <w:shd w:val="clear" w:color="auto" w:fill="FFFFFF"/>
            <w:tcMar>
              <w:top w:w="0" w:type="dxa"/>
              <w:left w:w="70" w:type="dxa"/>
              <w:bottom w:w="0" w:type="dxa"/>
              <w:right w:w="70" w:type="dxa"/>
            </w:tcMar>
          </w:tcPr>
          <w:p w14:paraId="28BF5DD3" w14:textId="77777777" w:rsidR="002B4417" w:rsidRDefault="00330F8A">
            <w:r>
              <w:rPr>
                <w:color w:val="000000"/>
              </w:rPr>
              <w:t>[3]</w:t>
            </w:r>
          </w:p>
        </w:tc>
        <w:tc>
          <w:tcPr>
            <w:tcW w:w="1456" w:type="dxa"/>
            <w:tcMar>
              <w:top w:w="0" w:type="dxa"/>
              <w:left w:w="70" w:type="dxa"/>
              <w:bottom w:w="0" w:type="dxa"/>
              <w:right w:w="70" w:type="dxa"/>
            </w:tcMar>
          </w:tcPr>
          <w:p w14:paraId="507F22E2" w14:textId="77777777" w:rsidR="002B4417" w:rsidRDefault="00EC28BF">
            <w:pPr>
              <w:rPr>
                <w:color w:val="0000FF"/>
                <w:u w:val="single"/>
              </w:rPr>
            </w:pPr>
            <w:hyperlink r:id="rId19" w:history="1">
              <w:r w:rsidR="00330F8A">
                <w:rPr>
                  <w:rStyle w:val="af1"/>
                  <w:lang w:eastAsia="zh-CN"/>
                </w:rPr>
                <w:t>R1-2201100</w:t>
              </w:r>
            </w:hyperlink>
          </w:p>
        </w:tc>
        <w:tc>
          <w:tcPr>
            <w:tcW w:w="4921" w:type="dxa"/>
            <w:tcMar>
              <w:top w:w="0" w:type="dxa"/>
              <w:left w:w="70" w:type="dxa"/>
              <w:bottom w:w="0" w:type="dxa"/>
              <w:right w:w="70" w:type="dxa"/>
            </w:tcMar>
          </w:tcPr>
          <w:p w14:paraId="386A1547" w14:textId="77777777" w:rsidR="002B4417" w:rsidRDefault="00330F8A">
            <w:r>
              <w:rPr>
                <w:lang w:eastAsia="zh-CN"/>
              </w:rPr>
              <w:t>Remaining issues on RedCap half-duplex operation</w:t>
            </w:r>
          </w:p>
        </w:tc>
        <w:tc>
          <w:tcPr>
            <w:tcW w:w="2551" w:type="dxa"/>
            <w:tcMar>
              <w:top w:w="0" w:type="dxa"/>
              <w:left w:w="70" w:type="dxa"/>
              <w:bottom w:w="0" w:type="dxa"/>
              <w:right w:w="70" w:type="dxa"/>
            </w:tcMar>
          </w:tcPr>
          <w:p w14:paraId="58BF066E" w14:textId="77777777" w:rsidR="002B4417" w:rsidRDefault="00330F8A">
            <w:r>
              <w:rPr>
                <w:lang w:eastAsia="zh-CN"/>
              </w:rPr>
              <w:t>vivo, Guangdong Genius</w:t>
            </w:r>
          </w:p>
        </w:tc>
      </w:tr>
      <w:tr w:rsidR="002B4417" w14:paraId="44A29E11" w14:textId="77777777">
        <w:trPr>
          <w:trHeight w:val="450"/>
        </w:trPr>
        <w:tc>
          <w:tcPr>
            <w:tcW w:w="704" w:type="dxa"/>
            <w:shd w:val="clear" w:color="auto" w:fill="FFFFFF"/>
            <w:tcMar>
              <w:top w:w="0" w:type="dxa"/>
              <w:left w:w="70" w:type="dxa"/>
              <w:bottom w:w="0" w:type="dxa"/>
              <w:right w:w="70" w:type="dxa"/>
            </w:tcMar>
          </w:tcPr>
          <w:p w14:paraId="7F879962" w14:textId="77777777" w:rsidR="002B4417" w:rsidRDefault="00330F8A">
            <w:r>
              <w:rPr>
                <w:color w:val="000000"/>
              </w:rPr>
              <w:t>[4]</w:t>
            </w:r>
          </w:p>
        </w:tc>
        <w:tc>
          <w:tcPr>
            <w:tcW w:w="1456" w:type="dxa"/>
            <w:tcMar>
              <w:top w:w="0" w:type="dxa"/>
              <w:left w:w="70" w:type="dxa"/>
              <w:bottom w:w="0" w:type="dxa"/>
              <w:right w:w="70" w:type="dxa"/>
            </w:tcMar>
          </w:tcPr>
          <w:p w14:paraId="10143346" w14:textId="77777777" w:rsidR="002B4417" w:rsidRDefault="00EC28BF">
            <w:pPr>
              <w:rPr>
                <w:color w:val="0000FF"/>
                <w:u w:val="single"/>
              </w:rPr>
            </w:pPr>
            <w:hyperlink r:id="rId20" w:history="1">
              <w:r w:rsidR="00330F8A">
                <w:rPr>
                  <w:rStyle w:val="af1"/>
                  <w:lang w:eastAsia="zh-CN"/>
                </w:rPr>
                <w:t>R1-2201137</w:t>
              </w:r>
            </w:hyperlink>
          </w:p>
        </w:tc>
        <w:tc>
          <w:tcPr>
            <w:tcW w:w="4921" w:type="dxa"/>
            <w:tcMar>
              <w:top w:w="0" w:type="dxa"/>
              <w:left w:w="70" w:type="dxa"/>
              <w:bottom w:w="0" w:type="dxa"/>
              <w:right w:w="70" w:type="dxa"/>
            </w:tcMar>
          </w:tcPr>
          <w:p w14:paraId="71FFC2D8" w14:textId="77777777" w:rsidR="002B4417" w:rsidRDefault="00330F8A">
            <w:r>
              <w:rPr>
                <w:lang w:eastAsia="zh-CN"/>
              </w:rPr>
              <w:t>HD-FDD for reduced capability NR devices</w:t>
            </w:r>
          </w:p>
        </w:tc>
        <w:tc>
          <w:tcPr>
            <w:tcW w:w="2551" w:type="dxa"/>
            <w:tcMar>
              <w:top w:w="0" w:type="dxa"/>
              <w:left w:w="70" w:type="dxa"/>
              <w:bottom w:w="0" w:type="dxa"/>
              <w:right w:w="70" w:type="dxa"/>
            </w:tcMar>
          </w:tcPr>
          <w:p w14:paraId="7BE2BE11" w14:textId="77777777" w:rsidR="002B4417" w:rsidRDefault="00330F8A">
            <w:r>
              <w:rPr>
                <w:lang w:eastAsia="zh-CN"/>
              </w:rPr>
              <w:t>ZTE, Sanechips</w:t>
            </w:r>
          </w:p>
        </w:tc>
      </w:tr>
      <w:tr w:rsidR="002B4417" w14:paraId="0F3C5195" w14:textId="77777777">
        <w:trPr>
          <w:trHeight w:val="450"/>
        </w:trPr>
        <w:tc>
          <w:tcPr>
            <w:tcW w:w="704" w:type="dxa"/>
            <w:shd w:val="clear" w:color="auto" w:fill="FFFFFF"/>
            <w:tcMar>
              <w:top w:w="0" w:type="dxa"/>
              <w:left w:w="70" w:type="dxa"/>
              <w:bottom w:w="0" w:type="dxa"/>
              <w:right w:w="70" w:type="dxa"/>
            </w:tcMar>
          </w:tcPr>
          <w:p w14:paraId="2D96D0D0" w14:textId="77777777" w:rsidR="002B4417" w:rsidRDefault="00330F8A">
            <w:r>
              <w:rPr>
                <w:color w:val="000000"/>
              </w:rPr>
              <w:t>[5]</w:t>
            </w:r>
          </w:p>
        </w:tc>
        <w:tc>
          <w:tcPr>
            <w:tcW w:w="1456" w:type="dxa"/>
            <w:tcMar>
              <w:top w:w="0" w:type="dxa"/>
              <w:left w:w="70" w:type="dxa"/>
              <w:bottom w:w="0" w:type="dxa"/>
              <w:right w:w="70" w:type="dxa"/>
            </w:tcMar>
          </w:tcPr>
          <w:p w14:paraId="0DD57EDA" w14:textId="77777777" w:rsidR="002B4417" w:rsidRDefault="00EC28BF">
            <w:pPr>
              <w:rPr>
                <w:color w:val="0000FF"/>
                <w:u w:val="single"/>
              </w:rPr>
            </w:pPr>
            <w:hyperlink r:id="rId21" w:history="1">
              <w:r w:rsidR="00330F8A">
                <w:rPr>
                  <w:rStyle w:val="af1"/>
                  <w:lang w:eastAsia="zh-CN"/>
                </w:rPr>
                <w:t>R1-2201278</w:t>
              </w:r>
            </w:hyperlink>
          </w:p>
        </w:tc>
        <w:tc>
          <w:tcPr>
            <w:tcW w:w="4921" w:type="dxa"/>
            <w:tcMar>
              <w:top w:w="0" w:type="dxa"/>
              <w:left w:w="70" w:type="dxa"/>
              <w:bottom w:w="0" w:type="dxa"/>
              <w:right w:w="70" w:type="dxa"/>
            </w:tcMar>
          </w:tcPr>
          <w:p w14:paraId="52702904" w14:textId="77777777" w:rsidR="002B4417" w:rsidRDefault="00330F8A">
            <w:r>
              <w:rPr>
                <w:lang w:eastAsia="zh-CN"/>
              </w:rPr>
              <w:t>Other remaining issues for Reduced Capability NR Devices</w:t>
            </w:r>
          </w:p>
        </w:tc>
        <w:tc>
          <w:tcPr>
            <w:tcW w:w="2551" w:type="dxa"/>
            <w:tcMar>
              <w:top w:w="0" w:type="dxa"/>
              <w:left w:w="70" w:type="dxa"/>
              <w:bottom w:w="0" w:type="dxa"/>
              <w:right w:w="70" w:type="dxa"/>
            </w:tcMar>
          </w:tcPr>
          <w:p w14:paraId="33E264A8" w14:textId="77777777" w:rsidR="002B4417" w:rsidRDefault="00330F8A">
            <w:r>
              <w:rPr>
                <w:lang w:eastAsia="zh-CN"/>
              </w:rPr>
              <w:t>OPPO</w:t>
            </w:r>
          </w:p>
        </w:tc>
      </w:tr>
      <w:tr w:rsidR="002B4417" w14:paraId="1C01710F" w14:textId="77777777">
        <w:trPr>
          <w:trHeight w:val="450"/>
        </w:trPr>
        <w:tc>
          <w:tcPr>
            <w:tcW w:w="704" w:type="dxa"/>
            <w:shd w:val="clear" w:color="auto" w:fill="FFFFFF"/>
            <w:tcMar>
              <w:top w:w="0" w:type="dxa"/>
              <w:left w:w="70" w:type="dxa"/>
              <w:bottom w:w="0" w:type="dxa"/>
              <w:right w:w="70" w:type="dxa"/>
            </w:tcMar>
          </w:tcPr>
          <w:p w14:paraId="18127EB9" w14:textId="77777777" w:rsidR="002B4417" w:rsidRDefault="00330F8A">
            <w:r>
              <w:rPr>
                <w:color w:val="000000"/>
              </w:rPr>
              <w:t>[6]</w:t>
            </w:r>
          </w:p>
        </w:tc>
        <w:tc>
          <w:tcPr>
            <w:tcW w:w="1456" w:type="dxa"/>
            <w:tcMar>
              <w:top w:w="0" w:type="dxa"/>
              <w:left w:w="70" w:type="dxa"/>
              <w:bottom w:w="0" w:type="dxa"/>
              <w:right w:w="70" w:type="dxa"/>
            </w:tcMar>
          </w:tcPr>
          <w:p w14:paraId="18943E86" w14:textId="77777777" w:rsidR="002B4417" w:rsidRDefault="00EC28BF">
            <w:pPr>
              <w:rPr>
                <w:color w:val="0000FF"/>
                <w:u w:val="single"/>
              </w:rPr>
            </w:pPr>
            <w:hyperlink r:id="rId22" w:history="1">
              <w:r w:rsidR="00330F8A">
                <w:rPr>
                  <w:rStyle w:val="af1"/>
                  <w:lang w:eastAsia="zh-CN"/>
                </w:rPr>
                <w:t>R1-2201368</w:t>
              </w:r>
            </w:hyperlink>
          </w:p>
        </w:tc>
        <w:tc>
          <w:tcPr>
            <w:tcW w:w="4921" w:type="dxa"/>
            <w:tcMar>
              <w:top w:w="0" w:type="dxa"/>
              <w:left w:w="70" w:type="dxa"/>
              <w:bottom w:w="0" w:type="dxa"/>
              <w:right w:w="70" w:type="dxa"/>
            </w:tcMar>
          </w:tcPr>
          <w:p w14:paraId="0A2F60D1" w14:textId="77777777" w:rsidR="002B4417" w:rsidRDefault="00330F8A">
            <w:r>
              <w:rPr>
                <w:lang w:eastAsia="zh-CN"/>
              </w:rPr>
              <w:t>Remaining issues on other aspects related to complexity reduction</w:t>
            </w:r>
          </w:p>
        </w:tc>
        <w:tc>
          <w:tcPr>
            <w:tcW w:w="2551" w:type="dxa"/>
            <w:tcMar>
              <w:top w:w="0" w:type="dxa"/>
              <w:left w:w="70" w:type="dxa"/>
              <w:bottom w:w="0" w:type="dxa"/>
              <w:right w:w="70" w:type="dxa"/>
            </w:tcMar>
          </w:tcPr>
          <w:p w14:paraId="56A1E600" w14:textId="77777777" w:rsidR="002B4417" w:rsidRDefault="00330F8A">
            <w:r>
              <w:rPr>
                <w:lang w:eastAsia="zh-CN"/>
              </w:rPr>
              <w:t>CATT</w:t>
            </w:r>
          </w:p>
        </w:tc>
      </w:tr>
      <w:tr w:rsidR="002B4417" w14:paraId="472F208A" w14:textId="77777777">
        <w:trPr>
          <w:trHeight w:val="450"/>
        </w:trPr>
        <w:tc>
          <w:tcPr>
            <w:tcW w:w="704" w:type="dxa"/>
            <w:shd w:val="clear" w:color="auto" w:fill="FFFFFF"/>
            <w:tcMar>
              <w:top w:w="0" w:type="dxa"/>
              <w:left w:w="70" w:type="dxa"/>
              <w:bottom w:w="0" w:type="dxa"/>
              <w:right w:w="70" w:type="dxa"/>
            </w:tcMar>
          </w:tcPr>
          <w:p w14:paraId="7E5B04DE" w14:textId="77777777" w:rsidR="002B4417" w:rsidRDefault="00330F8A">
            <w:r>
              <w:rPr>
                <w:color w:val="000000"/>
              </w:rPr>
              <w:t>[7]</w:t>
            </w:r>
          </w:p>
        </w:tc>
        <w:tc>
          <w:tcPr>
            <w:tcW w:w="1456" w:type="dxa"/>
            <w:tcMar>
              <w:top w:w="0" w:type="dxa"/>
              <w:left w:w="70" w:type="dxa"/>
              <w:bottom w:w="0" w:type="dxa"/>
              <w:right w:w="70" w:type="dxa"/>
            </w:tcMar>
          </w:tcPr>
          <w:p w14:paraId="04D6B03D" w14:textId="77777777" w:rsidR="002B4417" w:rsidRDefault="00EC28BF">
            <w:pPr>
              <w:rPr>
                <w:color w:val="0000FF"/>
                <w:u w:val="single"/>
              </w:rPr>
            </w:pPr>
            <w:hyperlink r:id="rId23" w:history="1">
              <w:r w:rsidR="00330F8A">
                <w:rPr>
                  <w:rStyle w:val="af1"/>
                  <w:lang w:eastAsia="zh-CN"/>
                </w:rPr>
                <w:t>R1-2201405</w:t>
              </w:r>
            </w:hyperlink>
          </w:p>
        </w:tc>
        <w:tc>
          <w:tcPr>
            <w:tcW w:w="4921" w:type="dxa"/>
            <w:tcMar>
              <w:top w:w="0" w:type="dxa"/>
              <w:left w:w="70" w:type="dxa"/>
              <w:bottom w:w="0" w:type="dxa"/>
              <w:right w:w="70" w:type="dxa"/>
            </w:tcMar>
          </w:tcPr>
          <w:p w14:paraId="3B33C3BE" w14:textId="77777777" w:rsidR="002B4417" w:rsidRDefault="00330F8A">
            <w:r>
              <w:rPr>
                <w:lang w:eastAsia="zh-CN"/>
              </w:rPr>
              <w:t>Other Aspects</w:t>
            </w:r>
          </w:p>
        </w:tc>
        <w:tc>
          <w:tcPr>
            <w:tcW w:w="2551" w:type="dxa"/>
            <w:tcMar>
              <w:top w:w="0" w:type="dxa"/>
              <w:left w:w="70" w:type="dxa"/>
              <w:bottom w:w="0" w:type="dxa"/>
              <w:right w:w="70" w:type="dxa"/>
            </w:tcMar>
          </w:tcPr>
          <w:p w14:paraId="4BE9109C" w14:textId="77777777" w:rsidR="002B4417" w:rsidRDefault="00330F8A">
            <w:r>
              <w:rPr>
                <w:lang w:eastAsia="zh-CN"/>
              </w:rPr>
              <w:t>Nokia, Nokia Shanghai Bell</w:t>
            </w:r>
          </w:p>
        </w:tc>
      </w:tr>
      <w:tr w:rsidR="002B4417" w14:paraId="4B623309" w14:textId="77777777">
        <w:trPr>
          <w:trHeight w:val="450"/>
        </w:trPr>
        <w:tc>
          <w:tcPr>
            <w:tcW w:w="704" w:type="dxa"/>
            <w:shd w:val="clear" w:color="auto" w:fill="FFFFFF"/>
            <w:tcMar>
              <w:top w:w="0" w:type="dxa"/>
              <w:left w:w="70" w:type="dxa"/>
              <w:bottom w:w="0" w:type="dxa"/>
              <w:right w:w="70" w:type="dxa"/>
            </w:tcMar>
          </w:tcPr>
          <w:p w14:paraId="76002F3D" w14:textId="77777777" w:rsidR="002B4417" w:rsidRDefault="00330F8A">
            <w:r>
              <w:rPr>
                <w:color w:val="000000"/>
              </w:rPr>
              <w:t>[8]</w:t>
            </w:r>
          </w:p>
        </w:tc>
        <w:tc>
          <w:tcPr>
            <w:tcW w:w="1456" w:type="dxa"/>
            <w:tcMar>
              <w:top w:w="0" w:type="dxa"/>
              <w:left w:w="70" w:type="dxa"/>
              <w:bottom w:w="0" w:type="dxa"/>
              <w:right w:w="70" w:type="dxa"/>
            </w:tcMar>
          </w:tcPr>
          <w:p w14:paraId="00212097" w14:textId="77777777" w:rsidR="002B4417" w:rsidRDefault="00EC28BF">
            <w:pPr>
              <w:rPr>
                <w:color w:val="0000FF"/>
                <w:u w:val="single"/>
              </w:rPr>
            </w:pPr>
            <w:hyperlink r:id="rId24" w:history="1">
              <w:r w:rsidR="00330F8A">
                <w:rPr>
                  <w:rStyle w:val="af1"/>
                  <w:lang w:eastAsia="zh-CN"/>
                </w:rPr>
                <w:t>R1-2201483</w:t>
              </w:r>
            </w:hyperlink>
          </w:p>
        </w:tc>
        <w:tc>
          <w:tcPr>
            <w:tcW w:w="4921" w:type="dxa"/>
            <w:tcMar>
              <w:top w:w="0" w:type="dxa"/>
              <w:left w:w="70" w:type="dxa"/>
              <w:bottom w:w="0" w:type="dxa"/>
              <w:right w:w="70" w:type="dxa"/>
            </w:tcMar>
          </w:tcPr>
          <w:p w14:paraId="11EBE3DA" w14:textId="77777777" w:rsidR="002B4417" w:rsidRDefault="00330F8A">
            <w:r>
              <w:rPr>
                <w:lang w:eastAsia="zh-CN"/>
              </w:rPr>
              <w:t>Remaining issues on other aspects for RedCap</w:t>
            </w:r>
          </w:p>
        </w:tc>
        <w:tc>
          <w:tcPr>
            <w:tcW w:w="2551" w:type="dxa"/>
            <w:tcMar>
              <w:top w:w="0" w:type="dxa"/>
              <w:left w:w="70" w:type="dxa"/>
              <w:bottom w:w="0" w:type="dxa"/>
              <w:right w:w="70" w:type="dxa"/>
            </w:tcMar>
          </w:tcPr>
          <w:p w14:paraId="2190CF02" w14:textId="77777777" w:rsidR="002B4417" w:rsidRDefault="00330F8A">
            <w:r>
              <w:rPr>
                <w:lang w:eastAsia="zh-CN"/>
              </w:rPr>
              <w:t>NTT DOCOMO, INC.</w:t>
            </w:r>
          </w:p>
        </w:tc>
      </w:tr>
      <w:tr w:rsidR="002B4417" w14:paraId="24F9AB73" w14:textId="77777777">
        <w:trPr>
          <w:trHeight w:val="450"/>
        </w:trPr>
        <w:tc>
          <w:tcPr>
            <w:tcW w:w="704" w:type="dxa"/>
            <w:shd w:val="clear" w:color="auto" w:fill="FFFFFF"/>
            <w:tcMar>
              <w:top w:w="0" w:type="dxa"/>
              <w:left w:w="70" w:type="dxa"/>
              <w:bottom w:w="0" w:type="dxa"/>
              <w:right w:w="70" w:type="dxa"/>
            </w:tcMar>
          </w:tcPr>
          <w:p w14:paraId="114CABE0" w14:textId="77777777" w:rsidR="002B4417" w:rsidRDefault="00330F8A">
            <w:r>
              <w:rPr>
                <w:color w:val="000000"/>
              </w:rPr>
              <w:t>[9]</w:t>
            </w:r>
          </w:p>
        </w:tc>
        <w:tc>
          <w:tcPr>
            <w:tcW w:w="1456" w:type="dxa"/>
            <w:tcMar>
              <w:top w:w="0" w:type="dxa"/>
              <w:left w:w="70" w:type="dxa"/>
              <w:bottom w:w="0" w:type="dxa"/>
              <w:right w:w="70" w:type="dxa"/>
            </w:tcMar>
          </w:tcPr>
          <w:p w14:paraId="456A6E6A" w14:textId="77777777" w:rsidR="002B4417" w:rsidRDefault="00EC28BF">
            <w:pPr>
              <w:rPr>
                <w:color w:val="0000FF"/>
                <w:u w:val="single"/>
              </w:rPr>
            </w:pPr>
            <w:hyperlink r:id="rId25" w:history="1">
              <w:r w:rsidR="00330F8A">
                <w:rPr>
                  <w:rStyle w:val="af1"/>
                  <w:lang w:eastAsia="zh-CN"/>
                </w:rPr>
                <w:t>R1-2201525</w:t>
              </w:r>
            </w:hyperlink>
          </w:p>
        </w:tc>
        <w:tc>
          <w:tcPr>
            <w:tcW w:w="4921" w:type="dxa"/>
            <w:tcMar>
              <w:top w:w="0" w:type="dxa"/>
              <w:left w:w="70" w:type="dxa"/>
              <w:bottom w:w="0" w:type="dxa"/>
              <w:right w:w="70" w:type="dxa"/>
            </w:tcMar>
          </w:tcPr>
          <w:p w14:paraId="1F1AC1A2" w14:textId="77777777" w:rsidR="002B4417" w:rsidRDefault="00330F8A">
            <w:r>
              <w:rPr>
                <w:lang w:eastAsia="zh-CN"/>
              </w:rPr>
              <w:t>Other aspects for complexity reduction for RedCap Ues</w:t>
            </w:r>
          </w:p>
        </w:tc>
        <w:tc>
          <w:tcPr>
            <w:tcW w:w="2551" w:type="dxa"/>
            <w:tcMar>
              <w:top w:w="0" w:type="dxa"/>
              <w:left w:w="70" w:type="dxa"/>
              <w:bottom w:w="0" w:type="dxa"/>
              <w:right w:w="70" w:type="dxa"/>
            </w:tcMar>
          </w:tcPr>
          <w:p w14:paraId="6083379F" w14:textId="77777777" w:rsidR="002B4417" w:rsidRDefault="00330F8A">
            <w:r>
              <w:rPr>
                <w:lang w:eastAsia="zh-CN"/>
              </w:rPr>
              <w:t>Samsung</w:t>
            </w:r>
          </w:p>
        </w:tc>
      </w:tr>
      <w:tr w:rsidR="002B4417" w14:paraId="62281205" w14:textId="77777777">
        <w:trPr>
          <w:trHeight w:val="450"/>
        </w:trPr>
        <w:tc>
          <w:tcPr>
            <w:tcW w:w="704" w:type="dxa"/>
            <w:shd w:val="clear" w:color="auto" w:fill="FFFFFF"/>
            <w:tcMar>
              <w:top w:w="0" w:type="dxa"/>
              <w:left w:w="70" w:type="dxa"/>
              <w:bottom w:w="0" w:type="dxa"/>
              <w:right w:w="70" w:type="dxa"/>
            </w:tcMar>
          </w:tcPr>
          <w:p w14:paraId="193328B5" w14:textId="77777777" w:rsidR="002B4417" w:rsidRDefault="00330F8A">
            <w:r>
              <w:rPr>
                <w:color w:val="000000"/>
              </w:rPr>
              <w:t>[10]</w:t>
            </w:r>
          </w:p>
        </w:tc>
        <w:tc>
          <w:tcPr>
            <w:tcW w:w="1456" w:type="dxa"/>
            <w:tcMar>
              <w:top w:w="0" w:type="dxa"/>
              <w:left w:w="70" w:type="dxa"/>
              <w:bottom w:w="0" w:type="dxa"/>
              <w:right w:w="70" w:type="dxa"/>
            </w:tcMar>
          </w:tcPr>
          <w:p w14:paraId="5AAD57A2" w14:textId="77777777" w:rsidR="002B4417" w:rsidRDefault="00EC28BF">
            <w:pPr>
              <w:rPr>
                <w:color w:val="0000FF"/>
                <w:u w:val="single"/>
              </w:rPr>
            </w:pPr>
            <w:hyperlink r:id="rId26" w:history="1">
              <w:r w:rsidR="00330F8A">
                <w:rPr>
                  <w:rStyle w:val="af1"/>
                  <w:lang w:eastAsia="zh-CN"/>
                </w:rPr>
                <w:t>R1-2201550</w:t>
              </w:r>
            </w:hyperlink>
          </w:p>
        </w:tc>
        <w:tc>
          <w:tcPr>
            <w:tcW w:w="4921" w:type="dxa"/>
            <w:tcMar>
              <w:top w:w="0" w:type="dxa"/>
              <w:left w:w="70" w:type="dxa"/>
              <w:bottom w:w="0" w:type="dxa"/>
              <w:right w:w="70" w:type="dxa"/>
            </w:tcMar>
          </w:tcPr>
          <w:p w14:paraId="4707BE50" w14:textId="77777777" w:rsidR="002B4417" w:rsidRDefault="00330F8A">
            <w:r>
              <w:rPr>
                <w:lang w:eastAsia="zh-CN"/>
              </w:rPr>
              <w:t>Discussion on other aspects for RedCap</w:t>
            </w:r>
          </w:p>
        </w:tc>
        <w:tc>
          <w:tcPr>
            <w:tcW w:w="2551" w:type="dxa"/>
            <w:tcMar>
              <w:top w:w="0" w:type="dxa"/>
              <w:left w:w="70" w:type="dxa"/>
              <w:bottom w:w="0" w:type="dxa"/>
              <w:right w:w="70" w:type="dxa"/>
            </w:tcMar>
          </w:tcPr>
          <w:p w14:paraId="0F1CE273" w14:textId="77777777" w:rsidR="002B4417" w:rsidRDefault="00330F8A">
            <w:r>
              <w:rPr>
                <w:lang w:eastAsia="zh-CN"/>
              </w:rPr>
              <w:t>Spreadtrum Communications</w:t>
            </w:r>
          </w:p>
        </w:tc>
      </w:tr>
      <w:tr w:rsidR="002B4417" w14:paraId="0522D63D" w14:textId="77777777">
        <w:trPr>
          <w:trHeight w:val="450"/>
        </w:trPr>
        <w:tc>
          <w:tcPr>
            <w:tcW w:w="704" w:type="dxa"/>
            <w:shd w:val="clear" w:color="auto" w:fill="FFFFFF"/>
            <w:tcMar>
              <w:top w:w="0" w:type="dxa"/>
              <w:left w:w="70" w:type="dxa"/>
              <w:bottom w:w="0" w:type="dxa"/>
              <w:right w:w="70" w:type="dxa"/>
            </w:tcMar>
          </w:tcPr>
          <w:p w14:paraId="36482528" w14:textId="77777777" w:rsidR="002B4417" w:rsidRDefault="00330F8A">
            <w:r>
              <w:rPr>
                <w:color w:val="000000"/>
              </w:rPr>
              <w:t>[11]</w:t>
            </w:r>
          </w:p>
        </w:tc>
        <w:tc>
          <w:tcPr>
            <w:tcW w:w="1456" w:type="dxa"/>
            <w:tcMar>
              <w:top w:w="0" w:type="dxa"/>
              <w:left w:w="70" w:type="dxa"/>
              <w:bottom w:w="0" w:type="dxa"/>
              <w:right w:w="70" w:type="dxa"/>
            </w:tcMar>
          </w:tcPr>
          <w:p w14:paraId="08C6331F" w14:textId="77777777" w:rsidR="002B4417" w:rsidRDefault="00EC28BF">
            <w:pPr>
              <w:rPr>
                <w:color w:val="0000FF"/>
                <w:u w:val="single"/>
              </w:rPr>
            </w:pPr>
            <w:hyperlink r:id="rId27" w:history="1">
              <w:r w:rsidR="00330F8A">
                <w:rPr>
                  <w:rStyle w:val="af1"/>
                  <w:lang w:eastAsia="zh-CN"/>
                </w:rPr>
                <w:t>R1-2201591</w:t>
              </w:r>
            </w:hyperlink>
          </w:p>
        </w:tc>
        <w:tc>
          <w:tcPr>
            <w:tcW w:w="4921" w:type="dxa"/>
            <w:tcMar>
              <w:top w:w="0" w:type="dxa"/>
              <w:left w:w="70" w:type="dxa"/>
              <w:bottom w:w="0" w:type="dxa"/>
              <w:right w:w="70" w:type="dxa"/>
            </w:tcMar>
          </w:tcPr>
          <w:p w14:paraId="36A3D998" w14:textId="77777777" w:rsidR="002B4417" w:rsidRDefault="00330F8A">
            <w:r>
              <w:rPr>
                <w:lang w:eastAsia="zh-CN"/>
              </w:rPr>
              <w:t>Other aspects for RedCap UE complexity reduction</w:t>
            </w:r>
          </w:p>
        </w:tc>
        <w:tc>
          <w:tcPr>
            <w:tcW w:w="2551" w:type="dxa"/>
            <w:tcMar>
              <w:top w:w="0" w:type="dxa"/>
              <w:left w:w="70" w:type="dxa"/>
              <w:bottom w:w="0" w:type="dxa"/>
              <w:right w:w="70" w:type="dxa"/>
            </w:tcMar>
          </w:tcPr>
          <w:p w14:paraId="46DF71F0" w14:textId="77777777" w:rsidR="002B4417" w:rsidRDefault="00330F8A">
            <w:r>
              <w:rPr>
                <w:lang w:eastAsia="zh-CN"/>
              </w:rPr>
              <w:t>Panasonic Corporation</w:t>
            </w:r>
          </w:p>
        </w:tc>
      </w:tr>
      <w:tr w:rsidR="002B4417" w14:paraId="7FE77736" w14:textId="77777777">
        <w:trPr>
          <w:trHeight w:val="450"/>
        </w:trPr>
        <w:tc>
          <w:tcPr>
            <w:tcW w:w="704" w:type="dxa"/>
            <w:shd w:val="clear" w:color="auto" w:fill="FFFFFF"/>
            <w:tcMar>
              <w:top w:w="0" w:type="dxa"/>
              <w:left w:w="70" w:type="dxa"/>
              <w:bottom w:w="0" w:type="dxa"/>
              <w:right w:w="70" w:type="dxa"/>
            </w:tcMar>
          </w:tcPr>
          <w:p w14:paraId="248191AB" w14:textId="77777777" w:rsidR="002B4417" w:rsidRDefault="00330F8A">
            <w:r>
              <w:rPr>
                <w:color w:val="000000"/>
              </w:rPr>
              <w:t>[12]</w:t>
            </w:r>
          </w:p>
        </w:tc>
        <w:tc>
          <w:tcPr>
            <w:tcW w:w="1456" w:type="dxa"/>
            <w:tcMar>
              <w:top w:w="0" w:type="dxa"/>
              <w:left w:w="70" w:type="dxa"/>
              <w:bottom w:w="0" w:type="dxa"/>
              <w:right w:w="70" w:type="dxa"/>
            </w:tcMar>
          </w:tcPr>
          <w:p w14:paraId="19BE06BE" w14:textId="77777777" w:rsidR="002B4417" w:rsidRDefault="00EC28BF">
            <w:pPr>
              <w:rPr>
                <w:color w:val="0000FF"/>
                <w:u w:val="single"/>
              </w:rPr>
            </w:pPr>
            <w:hyperlink r:id="rId28" w:history="1">
              <w:r w:rsidR="00330F8A">
                <w:rPr>
                  <w:rStyle w:val="af1"/>
                  <w:lang w:eastAsia="zh-CN"/>
                </w:rPr>
                <w:t>R1-2201669</w:t>
              </w:r>
            </w:hyperlink>
          </w:p>
        </w:tc>
        <w:tc>
          <w:tcPr>
            <w:tcW w:w="4921" w:type="dxa"/>
            <w:tcMar>
              <w:top w:w="0" w:type="dxa"/>
              <w:left w:w="70" w:type="dxa"/>
              <w:bottom w:w="0" w:type="dxa"/>
              <w:right w:w="70" w:type="dxa"/>
            </w:tcMar>
          </w:tcPr>
          <w:p w14:paraId="2A1574A7" w14:textId="77777777" w:rsidR="002B4417" w:rsidRDefault="00330F8A">
            <w:r>
              <w:rPr>
                <w:lang w:eastAsia="zh-CN"/>
              </w:rPr>
              <w:t>Other UE complexity reduction aspects for RedCap</w:t>
            </w:r>
          </w:p>
        </w:tc>
        <w:tc>
          <w:tcPr>
            <w:tcW w:w="2551" w:type="dxa"/>
            <w:tcMar>
              <w:top w:w="0" w:type="dxa"/>
              <w:left w:w="70" w:type="dxa"/>
              <w:bottom w:w="0" w:type="dxa"/>
              <w:right w:w="70" w:type="dxa"/>
            </w:tcMar>
          </w:tcPr>
          <w:p w14:paraId="1428E50A" w14:textId="77777777" w:rsidR="002B4417" w:rsidRDefault="00330F8A">
            <w:r>
              <w:rPr>
                <w:lang w:eastAsia="zh-CN"/>
              </w:rPr>
              <w:t>Ericsson</w:t>
            </w:r>
          </w:p>
        </w:tc>
      </w:tr>
      <w:tr w:rsidR="002B4417" w14:paraId="6A8F9229" w14:textId="77777777">
        <w:trPr>
          <w:trHeight w:val="450"/>
        </w:trPr>
        <w:tc>
          <w:tcPr>
            <w:tcW w:w="704" w:type="dxa"/>
            <w:shd w:val="clear" w:color="auto" w:fill="FFFFFF"/>
            <w:tcMar>
              <w:top w:w="0" w:type="dxa"/>
              <w:left w:w="70" w:type="dxa"/>
              <w:bottom w:w="0" w:type="dxa"/>
              <w:right w:w="70" w:type="dxa"/>
            </w:tcMar>
          </w:tcPr>
          <w:p w14:paraId="6DD556DD" w14:textId="77777777" w:rsidR="002B4417" w:rsidRDefault="00330F8A">
            <w:r>
              <w:rPr>
                <w:color w:val="000000"/>
              </w:rPr>
              <w:t>[13]</w:t>
            </w:r>
          </w:p>
        </w:tc>
        <w:tc>
          <w:tcPr>
            <w:tcW w:w="1456" w:type="dxa"/>
            <w:tcMar>
              <w:top w:w="0" w:type="dxa"/>
              <w:left w:w="70" w:type="dxa"/>
              <w:bottom w:w="0" w:type="dxa"/>
              <w:right w:w="70" w:type="dxa"/>
            </w:tcMar>
          </w:tcPr>
          <w:p w14:paraId="2C724D0E" w14:textId="77777777" w:rsidR="002B4417" w:rsidRDefault="00EC28BF">
            <w:pPr>
              <w:rPr>
                <w:color w:val="0000FF"/>
                <w:u w:val="single"/>
              </w:rPr>
            </w:pPr>
            <w:hyperlink r:id="rId29" w:history="1">
              <w:r w:rsidR="00330F8A">
                <w:rPr>
                  <w:rStyle w:val="af1"/>
                  <w:lang w:eastAsia="zh-CN"/>
                </w:rPr>
                <w:t>R1-2201703</w:t>
              </w:r>
            </w:hyperlink>
          </w:p>
        </w:tc>
        <w:tc>
          <w:tcPr>
            <w:tcW w:w="4921" w:type="dxa"/>
            <w:tcMar>
              <w:top w:w="0" w:type="dxa"/>
              <w:left w:w="70" w:type="dxa"/>
              <w:bottom w:w="0" w:type="dxa"/>
              <w:right w:w="70" w:type="dxa"/>
            </w:tcMar>
          </w:tcPr>
          <w:p w14:paraId="3802D3CD" w14:textId="77777777" w:rsidR="002B4417" w:rsidRDefault="00330F8A">
            <w:r>
              <w:rPr>
                <w:lang w:eastAsia="zh-CN"/>
              </w:rPr>
              <w:t>On other aspects of complexity reduction for RedCap Ues</w:t>
            </w:r>
          </w:p>
        </w:tc>
        <w:tc>
          <w:tcPr>
            <w:tcW w:w="2551" w:type="dxa"/>
            <w:tcMar>
              <w:top w:w="0" w:type="dxa"/>
              <w:left w:w="70" w:type="dxa"/>
              <w:bottom w:w="0" w:type="dxa"/>
              <w:right w:w="70" w:type="dxa"/>
            </w:tcMar>
          </w:tcPr>
          <w:p w14:paraId="5F841E69" w14:textId="77777777" w:rsidR="002B4417" w:rsidRDefault="00330F8A">
            <w:r>
              <w:rPr>
                <w:lang w:eastAsia="zh-CN"/>
              </w:rPr>
              <w:t>Intel Corporation</w:t>
            </w:r>
          </w:p>
        </w:tc>
      </w:tr>
      <w:tr w:rsidR="002B4417" w14:paraId="5AC4299B" w14:textId="77777777">
        <w:trPr>
          <w:trHeight w:val="450"/>
        </w:trPr>
        <w:tc>
          <w:tcPr>
            <w:tcW w:w="704" w:type="dxa"/>
            <w:shd w:val="clear" w:color="auto" w:fill="FFFFFF"/>
            <w:tcMar>
              <w:top w:w="0" w:type="dxa"/>
              <w:left w:w="70" w:type="dxa"/>
              <w:bottom w:w="0" w:type="dxa"/>
              <w:right w:w="70" w:type="dxa"/>
            </w:tcMar>
          </w:tcPr>
          <w:p w14:paraId="20E71DF1" w14:textId="77777777" w:rsidR="002B4417" w:rsidRDefault="00330F8A">
            <w:pPr>
              <w:rPr>
                <w:color w:val="000000"/>
              </w:rPr>
            </w:pPr>
            <w:r>
              <w:rPr>
                <w:color w:val="000000"/>
              </w:rPr>
              <w:t>[14]</w:t>
            </w:r>
          </w:p>
        </w:tc>
        <w:tc>
          <w:tcPr>
            <w:tcW w:w="1456" w:type="dxa"/>
            <w:tcMar>
              <w:top w:w="0" w:type="dxa"/>
              <w:left w:w="70" w:type="dxa"/>
              <w:bottom w:w="0" w:type="dxa"/>
              <w:right w:w="70" w:type="dxa"/>
            </w:tcMar>
          </w:tcPr>
          <w:p w14:paraId="5D74615E" w14:textId="77777777" w:rsidR="002B4417" w:rsidRDefault="00EC28BF">
            <w:hyperlink r:id="rId30" w:history="1">
              <w:r w:rsidR="00330F8A">
                <w:rPr>
                  <w:rStyle w:val="af1"/>
                  <w:lang w:eastAsia="zh-CN"/>
                </w:rPr>
                <w:t>R1-2201776</w:t>
              </w:r>
            </w:hyperlink>
          </w:p>
        </w:tc>
        <w:tc>
          <w:tcPr>
            <w:tcW w:w="4921" w:type="dxa"/>
            <w:tcMar>
              <w:top w:w="0" w:type="dxa"/>
              <w:left w:w="70" w:type="dxa"/>
              <w:bottom w:w="0" w:type="dxa"/>
              <w:right w:w="70" w:type="dxa"/>
            </w:tcMar>
          </w:tcPr>
          <w:p w14:paraId="54C8438A" w14:textId="77777777" w:rsidR="002B4417" w:rsidRDefault="00330F8A">
            <w:r>
              <w:rPr>
                <w:lang w:eastAsia="zh-CN"/>
              </w:rPr>
              <w:t>Other UE complexity reduction aspects for RedCap</w:t>
            </w:r>
          </w:p>
        </w:tc>
        <w:tc>
          <w:tcPr>
            <w:tcW w:w="2551" w:type="dxa"/>
            <w:tcMar>
              <w:top w:w="0" w:type="dxa"/>
              <w:left w:w="70" w:type="dxa"/>
              <w:bottom w:w="0" w:type="dxa"/>
              <w:right w:w="70" w:type="dxa"/>
            </w:tcMar>
          </w:tcPr>
          <w:p w14:paraId="21D3F0A8" w14:textId="77777777" w:rsidR="002B4417" w:rsidRDefault="00330F8A">
            <w:r>
              <w:rPr>
                <w:lang w:eastAsia="zh-CN"/>
              </w:rPr>
              <w:t>Apple</w:t>
            </w:r>
          </w:p>
        </w:tc>
      </w:tr>
      <w:tr w:rsidR="002B4417" w14:paraId="592C5A04" w14:textId="77777777">
        <w:trPr>
          <w:trHeight w:val="450"/>
        </w:trPr>
        <w:tc>
          <w:tcPr>
            <w:tcW w:w="704" w:type="dxa"/>
            <w:shd w:val="clear" w:color="auto" w:fill="FFFFFF"/>
            <w:tcMar>
              <w:top w:w="0" w:type="dxa"/>
              <w:left w:w="70" w:type="dxa"/>
              <w:bottom w:w="0" w:type="dxa"/>
              <w:right w:w="70" w:type="dxa"/>
            </w:tcMar>
          </w:tcPr>
          <w:p w14:paraId="327D1193" w14:textId="77777777" w:rsidR="002B4417" w:rsidRDefault="00330F8A">
            <w:r>
              <w:rPr>
                <w:color w:val="000000"/>
              </w:rPr>
              <w:t>[15]</w:t>
            </w:r>
          </w:p>
        </w:tc>
        <w:tc>
          <w:tcPr>
            <w:tcW w:w="1456" w:type="dxa"/>
            <w:tcMar>
              <w:top w:w="0" w:type="dxa"/>
              <w:left w:w="70" w:type="dxa"/>
              <w:bottom w:w="0" w:type="dxa"/>
              <w:right w:w="70" w:type="dxa"/>
            </w:tcMar>
          </w:tcPr>
          <w:p w14:paraId="03180E52" w14:textId="77777777" w:rsidR="002B4417" w:rsidRDefault="00EC28BF">
            <w:pPr>
              <w:rPr>
                <w:color w:val="0000FF"/>
                <w:u w:val="single"/>
              </w:rPr>
            </w:pPr>
            <w:hyperlink r:id="rId31" w:history="1">
              <w:r w:rsidR="00330F8A">
                <w:rPr>
                  <w:rStyle w:val="af1"/>
                  <w:lang w:eastAsia="zh-CN"/>
                </w:rPr>
                <w:t>R1-2201862</w:t>
              </w:r>
            </w:hyperlink>
          </w:p>
        </w:tc>
        <w:tc>
          <w:tcPr>
            <w:tcW w:w="4921" w:type="dxa"/>
            <w:tcMar>
              <w:top w:w="0" w:type="dxa"/>
              <w:left w:w="70" w:type="dxa"/>
              <w:bottom w:w="0" w:type="dxa"/>
              <w:right w:w="70" w:type="dxa"/>
            </w:tcMar>
          </w:tcPr>
          <w:p w14:paraId="4CEA1211" w14:textId="77777777" w:rsidR="002B4417" w:rsidRDefault="00330F8A">
            <w:r>
              <w:rPr>
                <w:lang w:eastAsia="zh-CN"/>
              </w:rPr>
              <w:t>Remaining issues of collision handling of HD-FDD operation</w:t>
            </w:r>
          </w:p>
        </w:tc>
        <w:tc>
          <w:tcPr>
            <w:tcW w:w="2551" w:type="dxa"/>
            <w:tcMar>
              <w:top w:w="0" w:type="dxa"/>
              <w:left w:w="70" w:type="dxa"/>
              <w:bottom w:w="0" w:type="dxa"/>
              <w:right w:w="70" w:type="dxa"/>
            </w:tcMar>
          </w:tcPr>
          <w:p w14:paraId="4AC3EB72" w14:textId="77777777" w:rsidR="002B4417" w:rsidRDefault="00330F8A">
            <w:r>
              <w:rPr>
                <w:lang w:eastAsia="zh-CN"/>
              </w:rPr>
              <w:t>CMCC</w:t>
            </w:r>
          </w:p>
        </w:tc>
      </w:tr>
      <w:tr w:rsidR="002B4417" w14:paraId="0CBD2B7F" w14:textId="77777777">
        <w:trPr>
          <w:trHeight w:val="450"/>
        </w:trPr>
        <w:tc>
          <w:tcPr>
            <w:tcW w:w="704" w:type="dxa"/>
            <w:shd w:val="clear" w:color="auto" w:fill="FFFFFF"/>
            <w:tcMar>
              <w:top w:w="0" w:type="dxa"/>
              <w:left w:w="70" w:type="dxa"/>
              <w:bottom w:w="0" w:type="dxa"/>
              <w:right w:w="70" w:type="dxa"/>
            </w:tcMar>
          </w:tcPr>
          <w:p w14:paraId="158630FC" w14:textId="77777777" w:rsidR="002B4417" w:rsidRDefault="00330F8A">
            <w:r>
              <w:rPr>
                <w:color w:val="000000"/>
              </w:rPr>
              <w:t>[16]</w:t>
            </w:r>
          </w:p>
        </w:tc>
        <w:tc>
          <w:tcPr>
            <w:tcW w:w="1456" w:type="dxa"/>
            <w:tcMar>
              <w:top w:w="0" w:type="dxa"/>
              <w:left w:w="70" w:type="dxa"/>
              <w:bottom w:w="0" w:type="dxa"/>
              <w:right w:w="70" w:type="dxa"/>
            </w:tcMar>
          </w:tcPr>
          <w:p w14:paraId="5811EBBE" w14:textId="77777777" w:rsidR="002B4417" w:rsidRDefault="00EC28BF">
            <w:pPr>
              <w:rPr>
                <w:color w:val="0000FF"/>
                <w:u w:val="single"/>
              </w:rPr>
            </w:pPr>
            <w:hyperlink r:id="rId32" w:history="1">
              <w:r w:rsidR="00330F8A">
                <w:rPr>
                  <w:rStyle w:val="af1"/>
                  <w:lang w:eastAsia="zh-CN"/>
                </w:rPr>
                <w:t>R1-2201956</w:t>
              </w:r>
            </w:hyperlink>
          </w:p>
        </w:tc>
        <w:tc>
          <w:tcPr>
            <w:tcW w:w="4921" w:type="dxa"/>
            <w:tcMar>
              <w:top w:w="0" w:type="dxa"/>
              <w:left w:w="70" w:type="dxa"/>
              <w:bottom w:w="0" w:type="dxa"/>
              <w:right w:w="70" w:type="dxa"/>
            </w:tcMar>
          </w:tcPr>
          <w:p w14:paraId="428DBAB4" w14:textId="77777777" w:rsidR="002B4417" w:rsidRDefault="00330F8A">
            <w:r>
              <w:rPr>
                <w:lang w:eastAsia="zh-CN"/>
              </w:rPr>
              <w:t>Discussion on the remaining issues of HD-FDD</w:t>
            </w:r>
          </w:p>
        </w:tc>
        <w:tc>
          <w:tcPr>
            <w:tcW w:w="2551" w:type="dxa"/>
            <w:tcMar>
              <w:top w:w="0" w:type="dxa"/>
              <w:left w:w="70" w:type="dxa"/>
              <w:bottom w:w="0" w:type="dxa"/>
              <w:right w:w="70" w:type="dxa"/>
            </w:tcMar>
          </w:tcPr>
          <w:p w14:paraId="52406DB2" w14:textId="77777777" w:rsidR="002B4417" w:rsidRDefault="00330F8A">
            <w:r>
              <w:rPr>
                <w:lang w:eastAsia="zh-CN"/>
              </w:rPr>
              <w:t>Xiaomi</w:t>
            </w:r>
          </w:p>
        </w:tc>
      </w:tr>
      <w:tr w:rsidR="002B4417" w14:paraId="762CAC75" w14:textId="77777777">
        <w:trPr>
          <w:trHeight w:val="450"/>
        </w:trPr>
        <w:tc>
          <w:tcPr>
            <w:tcW w:w="704" w:type="dxa"/>
            <w:shd w:val="clear" w:color="auto" w:fill="FFFFFF"/>
            <w:tcMar>
              <w:top w:w="0" w:type="dxa"/>
              <w:left w:w="70" w:type="dxa"/>
              <w:bottom w:w="0" w:type="dxa"/>
              <w:right w:w="70" w:type="dxa"/>
            </w:tcMar>
          </w:tcPr>
          <w:p w14:paraId="503A54D8" w14:textId="77777777" w:rsidR="002B4417" w:rsidRDefault="00330F8A">
            <w:r>
              <w:rPr>
                <w:color w:val="000000"/>
              </w:rPr>
              <w:t>[17]</w:t>
            </w:r>
          </w:p>
        </w:tc>
        <w:tc>
          <w:tcPr>
            <w:tcW w:w="1456" w:type="dxa"/>
            <w:tcMar>
              <w:top w:w="0" w:type="dxa"/>
              <w:left w:w="70" w:type="dxa"/>
              <w:bottom w:w="0" w:type="dxa"/>
              <w:right w:w="70" w:type="dxa"/>
            </w:tcMar>
          </w:tcPr>
          <w:p w14:paraId="68D5B4AA" w14:textId="77777777" w:rsidR="002B4417" w:rsidRDefault="00EC28BF">
            <w:pPr>
              <w:rPr>
                <w:color w:val="0000FF"/>
                <w:u w:val="single"/>
              </w:rPr>
            </w:pPr>
            <w:hyperlink r:id="rId33" w:history="1">
              <w:r w:rsidR="00330F8A">
                <w:rPr>
                  <w:rStyle w:val="af1"/>
                  <w:lang w:eastAsia="zh-CN"/>
                </w:rPr>
                <w:t>R1-2202193</w:t>
              </w:r>
            </w:hyperlink>
          </w:p>
        </w:tc>
        <w:tc>
          <w:tcPr>
            <w:tcW w:w="4921" w:type="dxa"/>
            <w:tcMar>
              <w:top w:w="0" w:type="dxa"/>
              <w:left w:w="70" w:type="dxa"/>
              <w:bottom w:w="0" w:type="dxa"/>
              <w:right w:w="70" w:type="dxa"/>
            </w:tcMar>
          </w:tcPr>
          <w:p w14:paraId="6980C18F" w14:textId="77777777" w:rsidR="002B4417" w:rsidRDefault="00330F8A">
            <w:r>
              <w:rPr>
                <w:lang w:eastAsia="zh-CN"/>
              </w:rPr>
              <w:t>Discussion on duplex operation for RedCap UEs</w:t>
            </w:r>
          </w:p>
        </w:tc>
        <w:tc>
          <w:tcPr>
            <w:tcW w:w="2551" w:type="dxa"/>
            <w:tcMar>
              <w:top w:w="0" w:type="dxa"/>
              <w:left w:w="70" w:type="dxa"/>
              <w:bottom w:w="0" w:type="dxa"/>
              <w:right w:w="70" w:type="dxa"/>
            </w:tcMar>
          </w:tcPr>
          <w:p w14:paraId="0B8E890F" w14:textId="77777777" w:rsidR="002B4417" w:rsidRDefault="00330F8A">
            <w:r>
              <w:rPr>
                <w:lang w:eastAsia="zh-CN"/>
              </w:rPr>
              <w:t>Sharp</w:t>
            </w:r>
          </w:p>
        </w:tc>
      </w:tr>
      <w:tr w:rsidR="002B4417" w14:paraId="0A189AF0" w14:textId="77777777">
        <w:trPr>
          <w:trHeight w:val="450"/>
        </w:trPr>
        <w:tc>
          <w:tcPr>
            <w:tcW w:w="704" w:type="dxa"/>
            <w:shd w:val="clear" w:color="auto" w:fill="FFFFFF"/>
            <w:tcMar>
              <w:top w:w="0" w:type="dxa"/>
              <w:left w:w="70" w:type="dxa"/>
              <w:bottom w:w="0" w:type="dxa"/>
              <w:right w:w="70" w:type="dxa"/>
            </w:tcMar>
          </w:tcPr>
          <w:p w14:paraId="2AE1048F" w14:textId="77777777" w:rsidR="002B4417" w:rsidRDefault="00330F8A">
            <w:r>
              <w:rPr>
                <w:color w:val="000000"/>
              </w:rPr>
              <w:t>[18]</w:t>
            </w:r>
          </w:p>
        </w:tc>
        <w:tc>
          <w:tcPr>
            <w:tcW w:w="1456" w:type="dxa"/>
            <w:tcMar>
              <w:top w:w="0" w:type="dxa"/>
              <w:left w:w="70" w:type="dxa"/>
              <w:bottom w:w="0" w:type="dxa"/>
              <w:right w:w="70" w:type="dxa"/>
            </w:tcMar>
          </w:tcPr>
          <w:p w14:paraId="1578A5C3" w14:textId="77777777" w:rsidR="002B4417" w:rsidRDefault="00EC28BF">
            <w:pPr>
              <w:rPr>
                <w:color w:val="0000FF"/>
                <w:u w:val="single"/>
              </w:rPr>
            </w:pPr>
            <w:hyperlink r:id="rId34" w:history="1">
              <w:r w:rsidR="00330F8A">
                <w:rPr>
                  <w:rStyle w:val="af1"/>
                  <w:lang w:eastAsia="zh-CN"/>
                </w:rPr>
                <w:t>R1-2202345</w:t>
              </w:r>
            </w:hyperlink>
          </w:p>
        </w:tc>
        <w:tc>
          <w:tcPr>
            <w:tcW w:w="4921" w:type="dxa"/>
            <w:tcMar>
              <w:top w:w="0" w:type="dxa"/>
              <w:left w:w="70" w:type="dxa"/>
              <w:bottom w:w="0" w:type="dxa"/>
              <w:right w:w="70" w:type="dxa"/>
            </w:tcMar>
          </w:tcPr>
          <w:p w14:paraId="507BEC13" w14:textId="77777777" w:rsidR="002B4417" w:rsidRDefault="00330F8A">
            <w:r>
              <w:rPr>
                <w:lang w:eastAsia="zh-CN"/>
              </w:rPr>
              <w:t>Other aspects related to the UE complexity reduction for RedCap</w:t>
            </w:r>
          </w:p>
        </w:tc>
        <w:tc>
          <w:tcPr>
            <w:tcW w:w="2551" w:type="dxa"/>
            <w:tcMar>
              <w:top w:w="0" w:type="dxa"/>
              <w:left w:w="70" w:type="dxa"/>
              <w:bottom w:w="0" w:type="dxa"/>
              <w:right w:w="70" w:type="dxa"/>
            </w:tcMar>
          </w:tcPr>
          <w:p w14:paraId="3D1C849F" w14:textId="77777777" w:rsidR="002B4417" w:rsidRDefault="00330F8A">
            <w:r>
              <w:rPr>
                <w:lang w:eastAsia="zh-CN"/>
              </w:rPr>
              <w:t>LG Electronics</w:t>
            </w:r>
          </w:p>
        </w:tc>
      </w:tr>
      <w:tr w:rsidR="002B4417" w14:paraId="11F565E8" w14:textId="77777777">
        <w:trPr>
          <w:trHeight w:val="450"/>
        </w:trPr>
        <w:tc>
          <w:tcPr>
            <w:tcW w:w="704" w:type="dxa"/>
            <w:shd w:val="clear" w:color="auto" w:fill="FFFFFF"/>
            <w:tcMar>
              <w:top w:w="0" w:type="dxa"/>
              <w:left w:w="70" w:type="dxa"/>
              <w:bottom w:w="0" w:type="dxa"/>
              <w:right w:w="70" w:type="dxa"/>
            </w:tcMar>
          </w:tcPr>
          <w:p w14:paraId="6CFC8E20" w14:textId="77777777" w:rsidR="002B4417" w:rsidRDefault="00330F8A">
            <w:r>
              <w:rPr>
                <w:color w:val="000000"/>
              </w:rPr>
              <w:t>[19]</w:t>
            </w:r>
          </w:p>
        </w:tc>
        <w:tc>
          <w:tcPr>
            <w:tcW w:w="1456" w:type="dxa"/>
            <w:tcMar>
              <w:top w:w="0" w:type="dxa"/>
              <w:left w:w="70" w:type="dxa"/>
              <w:bottom w:w="0" w:type="dxa"/>
              <w:right w:w="70" w:type="dxa"/>
            </w:tcMar>
          </w:tcPr>
          <w:p w14:paraId="2FE55085" w14:textId="77777777" w:rsidR="002B4417" w:rsidRDefault="00EC28BF">
            <w:pPr>
              <w:rPr>
                <w:color w:val="0000FF"/>
                <w:u w:val="single"/>
              </w:rPr>
            </w:pPr>
            <w:hyperlink r:id="rId35" w:history="1">
              <w:r w:rsidR="00330F8A">
                <w:rPr>
                  <w:rStyle w:val="af1"/>
                  <w:lang w:eastAsia="zh-CN"/>
                </w:rPr>
                <w:t>R1-2202418</w:t>
              </w:r>
            </w:hyperlink>
          </w:p>
        </w:tc>
        <w:tc>
          <w:tcPr>
            <w:tcW w:w="4921" w:type="dxa"/>
            <w:tcMar>
              <w:top w:w="0" w:type="dxa"/>
              <w:left w:w="70" w:type="dxa"/>
              <w:bottom w:w="0" w:type="dxa"/>
              <w:right w:w="70" w:type="dxa"/>
            </w:tcMar>
          </w:tcPr>
          <w:p w14:paraId="0B4ED191" w14:textId="77777777" w:rsidR="002B4417" w:rsidRDefault="00330F8A">
            <w:r>
              <w:rPr>
                <w:lang w:eastAsia="zh-CN"/>
              </w:rPr>
              <w:t>Remaining issues on HD-FDD for RedCap UEs</w:t>
            </w:r>
          </w:p>
        </w:tc>
        <w:tc>
          <w:tcPr>
            <w:tcW w:w="2551" w:type="dxa"/>
            <w:tcMar>
              <w:top w:w="0" w:type="dxa"/>
              <w:left w:w="70" w:type="dxa"/>
              <w:bottom w:w="0" w:type="dxa"/>
              <w:right w:w="70" w:type="dxa"/>
            </w:tcMar>
          </w:tcPr>
          <w:p w14:paraId="69CA5395" w14:textId="77777777" w:rsidR="002B4417" w:rsidRDefault="00330F8A">
            <w:r>
              <w:rPr>
                <w:lang w:eastAsia="zh-CN"/>
              </w:rPr>
              <w:t>Huawei, HiSilicon</w:t>
            </w:r>
          </w:p>
        </w:tc>
      </w:tr>
      <w:tr w:rsidR="002B4417" w14:paraId="4AB8CF87" w14:textId="77777777">
        <w:trPr>
          <w:trHeight w:val="450"/>
        </w:trPr>
        <w:tc>
          <w:tcPr>
            <w:tcW w:w="704" w:type="dxa"/>
            <w:shd w:val="clear" w:color="auto" w:fill="FFFFFF"/>
            <w:tcMar>
              <w:top w:w="0" w:type="dxa"/>
              <w:left w:w="70" w:type="dxa"/>
              <w:bottom w:w="0" w:type="dxa"/>
              <w:right w:w="70" w:type="dxa"/>
            </w:tcMar>
          </w:tcPr>
          <w:p w14:paraId="0E53228B" w14:textId="77777777" w:rsidR="002B4417" w:rsidRDefault="00330F8A">
            <w:r>
              <w:rPr>
                <w:color w:val="000000"/>
              </w:rPr>
              <w:t>[20]</w:t>
            </w:r>
          </w:p>
        </w:tc>
        <w:tc>
          <w:tcPr>
            <w:tcW w:w="1456" w:type="dxa"/>
            <w:tcMar>
              <w:top w:w="0" w:type="dxa"/>
              <w:left w:w="70" w:type="dxa"/>
              <w:bottom w:w="0" w:type="dxa"/>
              <w:right w:w="70" w:type="dxa"/>
            </w:tcMar>
          </w:tcPr>
          <w:p w14:paraId="2660D6E2" w14:textId="77777777" w:rsidR="002B4417" w:rsidRDefault="00EC28BF">
            <w:pPr>
              <w:rPr>
                <w:color w:val="0000FF"/>
                <w:u w:val="single"/>
              </w:rPr>
            </w:pPr>
            <w:hyperlink r:id="rId36" w:history="1">
              <w:r w:rsidR="00330F8A">
                <w:rPr>
                  <w:rStyle w:val="af1"/>
                  <w:lang w:eastAsia="zh-CN"/>
                </w:rPr>
                <w:t>R1-2202146</w:t>
              </w:r>
            </w:hyperlink>
          </w:p>
        </w:tc>
        <w:tc>
          <w:tcPr>
            <w:tcW w:w="4921" w:type="dxa"/>
            <w:tcMar>
              <w:top w:w="0" w:type="dxa"/>
              <w:left w:w="70" w:type="dxa"/>
              <w:bottom w:w="0" w:type="dxa"/>
              <w:right w:w="70" w:type="dxa"/>
            </w:tcMar>
          </w:tcPr>
          <w:p w14:paraId="6C207244" w14:textId="77777777" w:rsidR="002B4417" w:rsidRDefault="00330F8A">
            <w:r>
              <w:rPr>
                <w:lang w:eastAsia="zh-CN"/>
              </w:rPr>
              <w:t>Remaining Issues on UE Complexity Reduction</w:t>
            </w:r>
          </w:p>
        </w:tc>
        <w:tc>
          <w:tcPr>
            <w:tcW w:w="2551" w:type="dxa"/>
            <w:tcMar>
              <w:top w:w="0" w:type="dxa"/>
              <w:left w:w="70" w:type="dxa"/>
              <w:bottom w:w="0" w:type="dxa"/>
              <w:right w:w="70" w:type="dxa"/>
            </w:tcMar>
          </w:tcPr>
          <w:p w14:paraId="33CC9690" w14:textId="77777777" w:rsidR="002B4417" w:rsidRDefault="00330F8A">
            <w:r>
              <w:rPr>
                <w:lang w:eastAsia="zh-CN"/>
              </w:rPr>
              <w:t>Qualcomm Incorporated</w:t>
            </w:r>
          </w:p>
        </w:tc>
      </w:tr>
      <w:tr w:rsidR="002B4417" w14:paraId="38EB2298" w14:textId="77777777">
        <w:trPr>
          <w:trHeight w:val="450"/>
        </w:trPr>
        <w:tc>
          <w:tcPr>
            <w:tcW w:w="704" w:type="dxa"/>
            <w:shd w:val="clear" w:color="auto" w:fill="FFFFFF"/>
            <w:tcMar>
              <w:top w:w="0" w:type="dxa"/>
              <w:left w:w="70" w:type="dxa"/>
              <w:bottom w:w="0" w:type="dxa"/>
              <w:right w:w="70" w:type="dxa"/>
            </w:tcMar>
          </w:tcPr>
          <w:p w14:paraId="2EFE573E" w14:textId="77777777" w:rsidR="002B4417" w:rsidRDefault="00330F8A">
            <w:pPr>
              <w:rPr>
                <w:color w:val="000000"/>
              </w:rPr>
            </w:pPr>
            <w:r>
              <w:rPr>
                <w:color w:val="000000"/>
              </w:rPr>
              <w:t>[21]</w:t>
            </w:r>
          </w:p>
        </w:tc>
        <w:tc>
          <w:tcPr>
            <w:tcW w:w="1456" w:type="dxa"/>
            <w:tcMar>
              <w:top w:w="0" w:type="dxa"/>
              <w:left w:w="70" w:type="dxa"/>
              <w:bottom w:w="0" w:type="dxa"/>
              <w:right w:w="70" w:type="dxa"/>
            </w:tcMar>
          </w:tcPr>
          <w:p w14:paraId="6E65C042" w14:textId="77777777" w:rsidR="002B4417" w:rsidRDefault="00EC28BF">
            <w:hyperlink r:id="rId37" w:history="1">
              <w:r w:rsidR="00330F8A">
                <w:rPr>
                  <w:rStyle w:val="af1"/>
                </w:rPr>
                <w:t>R1-2112601</w:t>
              </w:r>
            </w:hyperlink>
          </w:p>
        </w:tc>
        <w:tc>
          <w:tcPr>
            <w:tcW w:w="4921" w:type="dxa"/>
            <w:tcMar>
              <w:top w:w="0" w:type="dxa"/>
              <w:left w:w="70" w:type="dxa"/>
              <w:bottom w:w="0" w:type="dxa"/>
              <w:right w:w="70" w:type="dxa"/>
            </w:tcMar>
          </w:tcPr>
          <w:p w14:paraId="508DA2E8" w14:textId="77777777" w:rsidR="002B4417" w:rsidRDefault="00330F8A">
            <w:pPr>
              <w:rPr>
                <w:lang w:eastAsia="zh-CN"/>
              </w:rPr>
            </w:pPr>
            <w:r>
              <w:t>FL summary #3 on other aspects for RedCap</w:t>
            </w:r>
          </w:p>
        </w:tc>
        <w:tc>
          <w:tcPr>
            <w:tcW w:w="2551" w:type="dxa"/>
            <w:tcMar>
              <w:top w:w="0" w:type="dxa"/>
              <w:left w:w="70" w:type="dxa"/>
              <w:bottom w:w="0" w:type="dxa"/>
              <w:right w:w="70" w:type="dxa"/>
            </w:tcMar>
          </w:tcPr>
          <w:p w14:paraId="64AF6CBB" w14:textId="77777777" w:rsidR="002B4417" w:rsidRDefault="00330F8A">
            <w:pPr>
              <w:rPr>
                <w:lang w:eastAsia="zh-CN"/>
              </w:rPr>
            </w:pPr>
            <w:r>
              <w:rPr>
                <w:lang w:eastAsia="zh-CN"/>
              </w:rPr>
              <w:t>Qualcomm Incorporated</w:t>
            </w:r>
          </w:p>
        </w:tc>
      </w:tr>
    </w:tbl>
    <w:p w14:paraId="2F9AE0D6" w14:textId="77777777" w:rsidR="002B4417" w:rsidRDefault="002B4417"/>
    <w:sectPr w:rsidR="002B4417" w:rsidSect="00DE314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8FF47" w14:textId="77777777" w:rsidR="00EC28BF" w:rsidRDefault="00EC28BF">
      <w:pPr>
        <w:spacing w:line="240" w:lineRule="auto"/>
      </w:pPr>
      <w:r>
        <w:separator/>
      </w:r>
    </w:p>
  </w:endnote>
  <w:endnote w:type="continuationSeparator" w:id="0">
    <w:p w14:paraId="63E5EF4D" w14:textId="77777777" w:rsidR="00EC28BF" w:rsidRDefault="00EC28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69864" w14:textId="77777777" w:rsidR="00EC28BF" w:rsidRDefault="00EC28BF">
      <w:pPr>
        <w:spacing w:after="0"/>
      </w:pPr>
      <w:r>
        <w:separator/>
      </w:r>
    </w:p>
  </w:footnote>
  <w:footnote w:type="continuationSeparator" w:id="0">
    <w:p w14:paraId="3CEDE45D" w14:textId="77777777" w:rsidR="00EC28BF" w:rsidRDefault="00EC28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3D68B0"/>
    <w:multiLevelType w:val="hybridMultilevel"/>
    <w:tmpl w:val="10F8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7"/>
  </w:num>
  <w:num w:numId="4">
    <w:abstractNumId w:val="8"/>
    <w:lvlOverride w:ilvl="0">
      <w:startOverride w:val="1"/>
    </w:lvlOverride>
  </w:num>
  <w:num w:numId="5">
    <w:abstractNumId w:val="9"/>
  </w:num>
  <w:num w:numId="6">
    <w:abstractNumId w:val="13"/>
  </w:num>
  <w:num w:numId="7">
    <w:abstractNumId w:val="12"/>
  </w:num>
  <w:num w:numId="8">
    <w:abstractNumId w:val="10"/>
  </w:num>
  <w:num w:numId="9">
    <w:abstractNumId w:val="5"/>
  </w:num>
  <w:num w:numId="10">
    <w:abstractNumId w:val="4"/>
  </w:num>
  <w:num w:numId="11">
    <w:abstractNumId w:val="11"/>
  </w:num>
  <w:num w:numId="12">
    <w:abstractNumId w:val="0"/>
  </w:num>
  <w:num w:numId="13">
    <w:abstractNumId w:val="14"/>
  </w:num>
  <w:num w:numId="14">
    <w:abstractNumId w:val="6"/>
  </w:num>
  <w:num w:numId="15">
    <w:abstractNumId w:val="2"/>
  </w:num>
  <w:num w:numId="16">
    <w:abstractNumId w:val="20"/>
  </w:num>
  <w:num w:numId="17">
    <w:abstractNumId w:val="19"/>
  </w:num>
  <w:num w:numId="18">
    <w:abstractNumId w:val="16"/>
  </w:num>
  <w:num w:numId="19">
    <w:abstractNumId w:val="18"/>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D6CCB"/>
    <w:rsid w:val="00166891"/>
    <w:rsid w:val="001A6BEE"/>
    <w:rsid w:val="002B1DAB"/>
    <w:rsid w:val="002B4417"/>
    <w:rsid w:val="002B4E82"/>
    <w:rsid w:val="002D5B5B"/>
    <w:rsid w:val="00330F8A"/>
    <w:rsid w:val="003A400C"/>
    <w:rsid w:val="004218AA"/>
    <w:rsid w:val="00466CEA"/>
    <w:rsid w:val="005600DF"/>
    <w:rsid w:val="005F17AC"/>
    <w:rsid w:val="006464BB"/>
    <w:rsid w:val="00694F4B"/>
    <w:rsid w:val="00724CCC"/>
    <w:rsid w:val="008A3F8D"/>
    <w:rsid w:val="00A114BA"/>
    <w:rsid w:val="00A96C08"/>
    <w:rsid w:val="00AA33D1"/>
    <w:rsid w:val="00B70B7B"/>
    <w:rsid w:val="00B83943"/>
    <w:rsid w:val="00BC7C95"/>
    <w:rsid w:val="00C246C8"/>
    <w:rsid w:val="00C36BCF"/>
    <w:rsid w:val="00CE5F0B"/>
    <w:rsid w:val="00D26741"/>
    <w:rsid w:val="00D959BE"/>
    <w:rsid w:val="00D95C41"/>
    <w:rsid w:val="00DE314A"/>
    <w:rsid w:val="00DF3197"/>
    <w:rsid w:val="00E015CA"/>
    <w:rsid w:val="00E14140"/>
    <w:rsid w:val="00EC28BF"/>
    <w:rsid w:val="00EE4A6D"/>
    <w:rsid w:val="00EF0BA5"/>
    <w:rsid w:val="00FD1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2A0E56"/>
  <w15:docId w15:val="{4C9659D3-C15F-46CC-8F77-7305A42C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14A"/>
    <w:pPr>
      <w:spacing w:after="180" w:line="259" w:lineRule="auto"/>
      <w:jc w:val="both"/>
    </w:pPr>
    <w:rPr>
      <w:lang w:val="en-GB" w:eastAsia="en-US"/>
    </w:rPr>
  </w:style>
  <w:style w:type="paragraph" w:styleId="1">
    <w:name w:val="heading 1"/>
    <w:basedOn w:val="a"/>
    <w:next w:val="a"/>
    <w:qFormat/>
    <w:rsid w:val="00DE314A"/>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DE314A"/>
    <w:pPr>
      <w:numPr>
        <w:ilvl w:val="1"/>
      </w:numPr>
      <w:spacing w:before="180"/>
      <w:outlineLvl w:val="1"/>
    </w:pPr>
    <w:rPr>
      <w:sz w:val="32"/>
    </w:rPr>
  </w:style>
  <w:style w:type="paragraph" w:styleId="30">
    <w:name w:val="heading 3"/>
    <w:basedOn w:val="2"/>
    <w:next w:val="a"/>
    <w:link w:val="3Char"/>
    <w:qFormat/>
    <w:rsid w:val="00DE314A"/>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DE314A"/>
    <w:pPr>
      <w:numPr>
        <w:ilvl w:val="3"/>
      </w:numPr>
      <w:ind w:left="576" w:hanging="576"/>
      <w:outlineLvl w:val="3"/>
    </w:pPr>
    <w:rPr>
      <w:sz w:val="24"/>
    </w:rPr>
  </w:style>
  <w:style w:type="paragraph" w:styleId="5">
    <w:name w:val="heading 5"/>
    <w:basedOn w:val="4"/>
    <w:next w:val="a"/>
    <w:qFormat/>
    <w:rsid w:val="00DE314A"/>
    <w:pPr>
      <w:numPr>
        <w:ilvl w:val="4"/>
      </w:numPr>
      <w:ind w:left="576" w:hanging="576"/>
      <w:outlineLvl w:val="4"/>
    </w:pPr>
    <w:rPr>
      <w:sz w:val="22"/>
    </w:rPr>
  </w:style>
  <w:style w:type="paragraph" w:styleId="6">
    <w:name w:val="heading 6"/>
    <w:basedOn w:val="a"/>
    <w:next w:val="a"/>
    <w:qFormat/>
    <w:rsid w:val="00DE314A"/>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DE314A"/>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DE314A"/>
    <w:pPr>
      <w:numPr>
        <w:ilvl w:val="7"/>
      </w:numPr>
      <w:tabs>
        <w:tab w:val="left" w:pos="360"/>
        <w:tab w:val="left" w:pos="926"/>
      </w:tabs>
      <w:ind w:left="432" w:hanging="432"/>
      <w:outlineLvl w:val="7"/>
    </w:pPr>
  </w:style>
  <w:style w:type="paragraph" w:styleId="9">
    <w:name w:val="heading 9"/>
    <w:basedOn w:val="8"/>
    <w:next w:val="a"/>
    <w:qFormat/>
    <w:rsid w:val="00DE314A"/>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DE314A"/>
    <w:pPr>
      <w:ind w:left="2268" w:hanging="2268"/>
    </w:pPr>
  </w:style>
  <w:style w:type="paragraph" w:styleId="60">
    <w:name w:val="toc 6"/>
    <w:basedOn w:val="50"/>
    <w:next w:val="a"/>
    <w:semiHidden/>
    <w:qFormat/>
    <w:rsid w:val="00DE314A"/>
    <w:pPr>
      <w:ind w:left="1985" w:hanging="1985"/>
    </w:pPr>
  </w:style>
  <w:style w:type="paragraph" w:styleId="50">
    <w:name w:val="toc 5"/>
    <w:basedOn w:val="40"/>
    <w:next w:val="a"/>
    <w:semiHidden/>
    <w:qFormat/>
    <w:rsid w:val="00DE314A"/>
    <w:pPr>
      <w:ind w:left="1701" w:hanging="1701"/>
    </w:pPr>
  </w:style>
  <w:style w:type="paragraph" w:styleId="40">
    <w:name w:val="toc 4"/>
    <w:basedOn w:val="31"/>
    <w:next w:val="a"/>
    <w:semiHidden/>
    <w:qFormat/>
    <w:rsid w:val="00DE314A"/>
    <w:pPr>
      <w:ind w:left="1418" w:hanging="1418"/>
    </w:pPr>
  </w:style>
  <w:style w:type="paragraph" w:styleId="31">
    <w:name w:val="toc 3"/>
    <w:basedOn w:val="20"/>
    <w:next w:val="a"/>
    <w:uiPriority w:val="39"/>
    <w:qFormat/>
    <w:rsid w:val="00DE314A"/>
    <w:pPr>
      <w:ind w:left="1134" w:hanging="1134"/>
    </w:pPr>
  </w:style>
  <w:style w:type="paragraph" w:styleId="20">
    <w:name w:val="toc 2"/>
    <w:basedOn w:val="10"/>
    <w:next w:val="a"/>
    <w:uiPriority w:val="39"/>
    <w:qFormat/>
    <w:rsid w:val="00DE314A"/>
    <w:pPr>
      <w:keepNext w:val="0"/>
      <w:spacing w:before="0"/>
      <w:ind w:left="851" w:hanging="851"/>
    </w:pPr>
    <w:rPr>
      <w:sz w:val="20"/>
    </w:rPr>
  </w:style>
  <w:style w:type="paragraph" w:styleId="10">
    <w:name w:val="toc 1"/>
    <w:basedOn w:val="a"/>
    <w:next w:val="a"/>
    <w:uiPriority w:val="39"/>
    <w:qFormat/>
    <w:rsid w:val="00DE314A"/>
    <w:pPr>
      <w:keepNext/>
      <w:keepLines/>
      <w:widowControl w:val="0"/>
      <w:tabs>
        <w:tab w:val="right" w:leader="dot" w:pos="9639"/>
      </w:tabs>
      <w:spacing w:before="120"/>
      <w:ind w:left="567" w:right="425" w:hanging="567"/>
    </w:pPr>
    <w:rPr>
      <w:sz w:val="22"/>
    </w:rPr>
  </w:style>
  <w:style w:type="paragraph" w:styleId="a3">
    <w:name w:val="caption"/>
    <w:basedOn w:val="a"/>
    <w:next w:val="a"/>
    <w:link w:val="Char"/>
    <w:unhideWhenUsed/>
    <w:qFormat/>
    <w:rsid w:val="00DE314A"/>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sid w:val="00DE314A"/>
    <w:rPr>
      <w:rFonts w:ascii="SimSun" w:eastAsia="SimSun"/>
      <w:sz w:val="18"/>
      <w:szCs w:val="18"/>
    </w:rPr>
  </w:style>
  <w:style w:type="paragraph" w:styleId="a5">
    <w:name w:val="annotation text"/>
    <w:basedOn w:val="a"/>
    <w:link w:val="Char1"/>
    <w:uiPriority w:val="99"/>
    <w:qFormat/>
    <w:rsid w:val="00DE314A"/>
  </w:style>
  <w:style w:type="paragraph" w:styleId="3">
    <w:name w:val="List Bullet 3"/>
    <w:basedOn w:val="a"/>
    <w:uiPriority w:val="99"/>
    <w:semiHidden/>
    <w:qFormat/>
    <w:rsid w:val="00DE314A"/>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rsid w:val="00DE314A"/>
    <w:pPr>
      <w:overflowPunct w:val="0"/>
      <w:spacing w:after="120"/>
    </w:pPr>
    <w:rPr>
      <w:rFonts w:ascii="Arial" w:hAnsi="Arial"/>
      <w:lang w:val="en-US" w:eastAsia="zh-CN"/>
    </w:rPr>
  </w:style>
  <w:style w:type="paragraph" w:styleId="a7">
    <w:name w:val="Plain Text"/>
    <w:basedOn w:val="a"/>
    <w:link w:val="Char3"/>
    <w:uiPriority w:val="99"/>
    <w:unhideWhenUsed/>
    <w:qFormat/>
    <w:rsid w:val="00DE314A"/>
    <w:pPr>
      <w:spacing w:after="0" w:line="240" w:lineRule="auto"/>
      <w:jc w:val="left"/>
    </w:pPr>
    <w:rPr>
      <w:rFonts w:ascii="Arial" w:eastAsia="MS Gothic" w:hAnsi="Arial"/>
      <w:color w:val="000000"/>
      <w:lang w:val="zh-CN" w:eastAsia="zh-CN"/>
    </w:rPr>
  </w:style>
  <w:style w:type="paragraph" w:styleId="80">
    <w:name w:val="toc 8"/>
    <w:basedOn w:val="10"/>
    <w:next w:val="a"/>
    <w:uiPriority w:val="39"/>
    <w:qFormat/>
    <w:rsid w:val="00DE314A"/>
    <w:pPr>
      <w:spacing w:before="180"/>
      <w:ind w:left="2693" w:hanging="2693"/>
    </w:pPr>
    <w:rPr>
      <w:b/>
    </w:rPr>
  </w:style>
  <w:style w:type="paragraph" w:styleId="a8">
    <w:name w:val="Balloon Text"/>
    <w:basedOn w:val="a"/>
    <w:qFormat/>
    <w:rsid w:val="00DE314A"/>
    <w:pPr>
      <w:spacing w:after="0"/>
    </w:pPr>
    <w:rPr>
      <w:rFonts w:ascii="Segoe UI" w:hAnsi="Segoe UI" w:cs="Segoe UI"/>
      <w:sz w:val="18"/>
      <w:szCs w:val="18"/>
    </w:rPr>
  </w:style>
  <w:style w:type="paragraph" w:styleId="a9">
    <w:name w:val="footer"/>
    <w:basedOn w:val="aa"/>
    <w:qFormat/>
    <w:rsid w:val="00DE314A"/>
    <w:pPr>
      <w:jc w:val="center"/>
    </w:pPr>
    <w:rPr>
      <w:i/>
    </w:rPr>
  </w:style>
  <w:style w:type="paragraph" w:styleId="aa">
    <w:name w:val="header"/>
    <w:basedOn w:val="a"/>
    <w:link w:val="Char4"/>
    <w:qFormat/>
    <w:rsid w:val="00DE314A"/>
    <w:pPr>
      <w:widowControl w:val="0"/>
      <w:overflowPunct w:val="0"/>
      <w:textAlignment w:val="baseline"/>
    </w:pPr>
    <w:rPr>
      <w:rFonts w:ascii="Arial" w:hAnsi="Arial"/>
      <w:b/>
      <w:sz w:val="18"/>
      <w:lang w:eastAsia="ja-JP"/>
    </w:rPr>
  </w:style>
  <w:style w:type="paragraph" w:styleId="ab">
    <w:name w:val="List"/>
    <w:basedOn w:val="a6"/>
    <w:qFormat/>
    <w:rsid w:val="00DE314A"/>
    <w:rPr>
      <w:rFonts w:cs="Lohit Devanagari"/>
    </w:rPr>
  </w:style>
  <w:style w:type="paragraph" w:styleId="ac">
    <w:name w:val="footnote text"/>
    <w:basedOn w:val="a"/>
    <w:link w:val="Char5"/>
    <w:uiPriority w:val="99"/>
    <w:unhideWhenUsed/>
    <w:qFormat/>
    <w:rsid w:val="00DE314A"/>
    <w:pPr>
      <w:spacing w:after="0"/>
    </w:pPr>
    <w:rPr>
      <w:rFonts w:eastAsiaTheme="minorHAnsi"/>
      <w:lang w:val="en-US"/>
    </w:rPr>
  </w:style>
  <w:style w:type="paragraph" w:styleId="90">
    <w:name w:val="toc 9"/>
    <w:basedOn w:val="80"/>
    <w:next w:val="a"/>
    <w:uiPriority w:val="39"/>
    <w:qFormat/>
    <w:rsid w:val="00DE314A"/>
    <w:pPr>
      <w:ind w:left="1418" w:hanging="1418"/>
    </w:pPr>
  </w:style>
  <w:style w:type="paragraph" w:styleId="ad">
    <w:name w:val="Normal (Web)"/>
    <w:basedOn w:val="a"/>
    <w:uiPriority w:val="99"/>
    <w:unhideWhenUsed/>
    <w:qFormat/>
    <w:rsid w:val="00DE314A"/>
    <w:pPr>
      <w:spacing w:beforeAutospacing="1" w:afterAutospacing="1"/>
    </w:pPr>
    <w:rPr>
      <w:sz w:val="24"/>
      <w:szCs w:val="24"/>
      <w:lang w:eastAsia="en-GB"/>
    </w:rPr>
  </w:style>
  <w:style w:type="paragraph" w:styleId="ae">
    <w:name w:val="annotation subject"/>
    <w:basedOn w:val="a5"/>
    <w:next w:val="a5"/>
    <w:link w:val="Char6"/>
    <w:qFormat/>
    <w:rsid w:val="00DE314A"/>
    <w:rPr>
      <w:b/>
      <w:bCs/>
    </w:rPr>
  </w:style>
  <w:style w:type="table" w:styleId="af">
    <w:name w:val="Table Grid"/>
    <w:basedOn w:val="a1"/>
    <w:uiPriority w:val="59"/>
    <w:qFormat/>
    <w:rsid w:val="00DE3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sid w:val="00DE314A"/>
    <w:rPr>
      <w:color w:val="954F72"/>
      <w:u w:val="single"/>
    </w:rPr>
  </w:style>
  <w:style w:type="character" w:styleId="af1">
    <w:name w:val="Hyperlink"/>
    <w:basedOn w:val="a0"/>
    <w:uiPriority w:val="99"/>
    <w:unhideWhenUsed/>
    <w:qFormat/>
    <w:rsid w:val="00DE314A"/>
    <w:rPr>
      <w:color w:val="0563C1" w:themeColor="hyperlink"/>
      <w:u w:val="single"/>
    </w:rPr>
  </w:style>
  <w:style w:type="character" w:styleId="af2">
    <w:name w:val="annotation reference"/>
    <w:uiPriority w:val="99"/>
    <w:qFormat/>
    <w:rsid w:val="00DE314A"/>
    <w:rPr>
      <w:sz w:val="16"/>
      <w:szCs w:val="16"/>
    </w:rPr>
  </w:style>
  <w:style w:type="character" w:styleId="af3">
    <w:name w:val="footnote reference"/>
    <w:basedOn w:val="a0"/>
    <w:uiPriority w:val="99"/>
    <w:unhideWhenUsed/>
    <w:qFormat/>
    <w:rsid w:val="00DE314A"/>
    <w:rPr>
      <w:vertAlign w:val="superscript"/>
    </w:rPr>
  </w:style>
  <w:style w:type="character" w:customStyle="1" w:styleId="ZGSM">
    <w:name w:val="ZGSM"/>
    <w:qFormat/>
    <w:rsid w:val="00DE314A"/>
  </w:style>
  <w:style w:type="character" w:customStyle="1" w:styleId="Char4">
    <w:name w:val="머리글 Char"/>
    <w:link w:val="aa"/>
    <w:qFormat/>
    <w:rsid w:val="00DE314A"/>
    <w:rPr>
      <w:rFonts w:ascii="Segoe UI" w:hAnsi="Segoe UI" w:cs="Segoe UI"/>
      <w:sz w:val="18"/>
      <w:szCs w:val="18"/>
      <w:lang w:eastAsia="en-US"/>
    </w:rPr>
  </w:style>
  <w:style w:type="character" w:customStyle="1" w:styleId="InternetLink">
    <w:name w:val="Internet Link"/>
    <w:qFormat/>
    <w:rsid w:val="00DE314A"/>
    <w:rPr>
      <w:color w:val="0563C1"/>
      <w:u w:val="single"/>
    </w:rPr>
  </w:style>
  <w:style w:type="character" w:customStyle="1" w:styleId="UnresolvedMention1">
    <w:name w:val="Unresolved Mention1"/>
    <w:uiPriority w:val="99"/>
    <w:unhideWhenUsed/>
    <w:qFormat/>
    <w:rsid w:val="00DE314A"/>
    <w:rPr>
      <w:color w:val="605E5C"/>
      <w:shd w:val="clear" w:color="auto" w:fill="E1DFDD"/>
    </w:rPr>
  </w:style>
  <w:style w:type="character" w:customStyle="1" w:styleId="8Char">
    <w:name w:val="제목 8 Char"/>
    <w:link w:val="8"/>
    <w:qFormat/>
    <w:rsid w:val="00DE314A"/>
    <w:rPr>
      <w:rFonts w:ascii="Arial" w:hAnsi="Arial"/>
      <w:sz w:val="36"/>
      <w:lang w:val="en-GB" w:eastAsia="en-US"/>
    </w:rPr>
  </w:style>
  <w:style w:type="character" w:customStyle="1" w:styleId="3Char">
    <w:name w:val="제목 3 Char"/>
    <w:link w:val="30"/>
    <w:qFormat/>
    <w:rsid w:val="00DE314A"/>
    <w:rPr>
      <w:rFonts w:ascii="Arial" w:hAnsi="Arial"/>
      <w:sz w:val="28"/>
      <w:lang w:val="en-GB" w:eastAsia="en-US"/>
    </w:rPr>
  </w:style>
  <w:style w:type="character" w:customStyle="1" w:styleId="Char7">
    <w:name w:val="목록 단락 Char"/>
    <w:link w:val="af4"/>
    <w:uiPriority w:val="34"/>
    <w:qFormat/>
    <w:locked/>
    <w:rsid w:val="00DE314A"/>
    <w:rPr>
      <w:rFonts w:ascii="Times" w:eastAsia="SimSun" w:hAnsi="Times" w:cs="Times"/>
      <w:sz w:val="22"/>
      <w:szCs w:val="24"/>
      <w:lang w:eastAsia="ja-JP"/>
    </w:rPr>
  </w:style>
  <w:style w:type="paragraph" w:styleId="af4">
    <w:name w:val="List Paragraph"/>
    <w:basedOn w:val="a"/>
    <w:link w:val="Char7"/>
    <w:uiPriority w:val="34"/>
    <w:qFormat/>
    <w:rsid w:val="00DE314A"/>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sid w:val="00DE314A"/>
    <w:rPr>
      <w:lang w:val="en-GB" w:eastAsia="en-US"/>
    </w:rPr>
  </w:style>
  <w:style w:type="character" w:customStyle="1" w:styleId="Char6">
    <w:name w:val="메모 주제 Char"/>
    <w:link w:val="ae"/>
    <w:qFormat/>
    <w:rsid w:val="00DE314A"/>
    <w:rPr>
      <w:b/>
      <w:bCs/>
      <w:lang w:val="en-GB" w:eastAsia="en-US"/>
    </w:rPr>
  </w:style>
  <w:style w:type="character" w:customStyle="1" w:styleId="Char2">
    <w:name w:val="본문 Char"/>
    <w:link w:val="a6"/>
    <w:qFormat/>
    <w:rsid w:val="00DE314A"/>
    <w:rPr>
      <w:rFonts w:ascii="Arial" w:hAnsi="Arial"/>
      <w:b/>
      <w:sz w:val="18"/>
      <w:lang w:val="en-GB" w:eastAsia="ja-JP"/>
    </w:rPr>
  </w:style>
  <w:style w:type="character" w:customStyle="1" w:styleId="Char">
    <w:name w:val="캡션 Char"/>
    <w:basedOn w:val="a0"/>
    <w:link w:val="a3"/>
    <w:qFormat/>
    <w:rsid w:val="00DE314A"/>
    <w:rPr>
      <w:rFonts w:ascii="Arial" w:hAnsi="Arial"/>
      <w:lang w:val="en-US" w:eastAsia="zh-CN"/>
    </w:rPr>
  </w:style>
  <w:style w:type="character" w:customStyle="1" w:styleId="Mention1">
    <w:name w:val="Mention1"/>
    <w:basedOn w:val="a0"/>
    <w:uiPriority w:val="99"/>
    <w:unhideWhenUsed/>
    <w:qFormat/>
    <w:rsid w:val="00DE314A"/>
    <w:rPr>
      <w:color w:val="2B579A"/>
      <w:shd w:val="clear" w:color="auto" w:fill="E1DFDD"/>
    </w:rPr>
  </w:style>
  <w:style w:type="character" w:customStyle="1" w:styleId="TALCar">
    <w:name w:val="TAL Car"/>
    <w:link w:val="TAL"/>
    <w:qFormat/>
    <w:locked/>
    <w:rsid w:val="00DE314A"/>
    <w:rPr>
      <w:rFonts w:ascii="Arial" w:hAnsi="Arial"/>
      <w:sz w:val="18"/>
      <w:lang w:val="en-GB" w:eastAsia="en-US"/>
    </w:rPr>
  </w:style>
  <w:style w:type="paragraph" w:customStyle="1" w:styleId="TAL">
    <w:name w:val="TAL"/>
    <w:basedOn w:val="a"/>
    <w:link w:val="TALCar"/>
    <w:qFormat/>
    <w:rsid w:val="00DE314A"/>
    <w:pPr>
      <w:keepNext/>
      <w:keepLines/>
      <w:spacing w:after="0"/>
    </w:pPr>
    <w:rPr>
      <w:rFonts w:ascii="Arial" w:hAnsi="Arial"/>
      <w:sz w:val="18"/>
    </w:rPr>
  </w:style>
  <w:style w:type="character" w:customStyle="1" w:styleId="Char8">
    <w:name w:val="题注 Char"/>
    <w:semiHidden/>
    <w:qFormat/>
    <w:locked/>
    <w:rsid w:val="00DE314A"/>
    <w:rPr>
      <w:rFonts w:asciiTheme="minorHAnsi" w:eastAsiaTheme="minorHAnsi" w:hAnsiTheme="minorHAnsi" w:cstheme="minorBidi"/>
      <w:b/>
      <w:sz w:val="22"/>
      <w:szCs w:val="22"/>
      <w:lang w:val="en-US"/>
    </w:rPr>
  </w:style>
  <w:style w:type="character" w:customStyle="1" w:styleId="THChar">
    <w:name w:val="TH Char"/>
    <w:link w:val="TH"/>
    <w:qFormat/>
    <w:rsid w:val="00DE314A"/>
    <w:rPr>
      <w:rFonts w:ascii="Arial" w:hAnsi="Arial"/>
      <w:b/>
      <w:lang w:val="en-GB" w:eastAsia="en-US"/>
    </w:rPr>
  </w:style>
  <w:style w:type="paragraph" w:customStyle="1" w:styleId="TH">
    <w:name w:val="TH"/>
    <w:basedOn w:val="a"/>
    <w:link w:val="THChar"/>
    <w:qFormat/>
    <w:rsid w:val="00DE314A"/>
    <w:pPr>
      <w:keepNext/>
      <w:keepLines/>
      <w:spacing w:before="60"/>
      <w:jc w:val="center"/>
    </w:pPr>
    <w:rPr>
      <w:rFonts w:ascii="Arial" w:hAnsi="Arial"/>
      <w:b/>
    </w:rPr>
  </w:style>
  <w:style w:type="character" w:customStyle="1" w:styleId="Char10">
    <w:name w:val="题注 Char1"/>
    <w:qFormat/>
    <w:rsid w:val="00DE314A"/>
    <w:rPr>
      <w:lang w:val="en-GB" w:eastAsia="en-US" w:bidi="ar-SA"/>
    </w:rPr>
  </w:style>
  <w:style w:type="character" w:customStyle="1" w:styleId="ListLabel1">
    <w:name w:val="ListLabel 1"/>
    <w:qFormat/>
    <w:rsid w:val="00DE314A"/>
    <w:rPr>
      <w:rFonts w:cs="Courier New"/>
    </w:rPr>
  </w:style>
  <w:style w:type="character" w:customStyle="1" w:styleId="ListLabel2">
    <w:name w:val="ListLabel 2"/>
    <w:qFormat/>
    <w:rsid w:val="00DE314A"/>
    <w:rPr>
      <w:rFonts w:cs="Courier New"/>
    </w:rPr>
  </w:style>
  <w:style w:type="character" w:customStyle="1" w:styleId="ListLabel3">
    <w:name w:val="ListLabel 3"/>
    <w:qFormat/>
    <w:rsid w:val="00DE314A"/>
    <w:rPr>
      <w:rFonts w:cs="Courier New"/>
    </w:rPr>
  </w:style>
  <w:style w:type="character" w:customStyle="1" w:styleId="ListLabel4">
    <w:name w:val="ListLabel 4"/>
    <w:qFormat/>
    <w:rsid w:val="00DE314A"/>
    <w:rPr>
      <w:rFonts w:eastAsia="Times New Roman" w:cs="Times New Roman"/>
      <w:b/>
      <w:sz w:val="20"/>
    </w:rPr>
  </w:style>
  <w:style w:type="character" w:customStyle="1" w:styleId="ListLabel5">
    <w:name w:val="ListLabel 5"/>
    <w:qFormat/>
    <w:rsid w:val="00DE314A"/>
    <w:rPr>
      <w:rFonts w:cs="Courier New"/>
      <w:b/>
      <w:sz w:val="20"/>
    </w:rPr>
  </w:style>
  <w:style w:type="character" w:customStyle="1" w:styleId="ListLabel6">
    <w:name w:val="ListLabel 6"/>
    <w:qFormat/>
    <w:rsid w:val="00DE314A"/>
    <w:rPr>
      <w:rFonts w:cs="Courier New"/>
    </w:rPr>
  </w:style>
  <w:style w:type="character" w:customStyle="1" w:styleId="ListLabel7">
    <w:name w:val="ListLabel 7"/>
    <w:qFormat/>
    <w:rsid w:val="00DE314A"/>
    <w:rPr>
      <w:rFonts w:cs="Courier New"/>
    </w:rPr>
  </w:style>
  <w:style w:type="character" w:customStyle="1" w:styleId="ListLabel8">
    <w:name w:val="ListLabel 8"/>
    <w:qFormat/>
    <w:rsid w:val="00DE314A"/>
    <w:rPr>
      <w:rFonts w:eastAsia="Calibri" w:cs="Calibri"/>
    </w:rPr>
  </w:style>
  <w:style w:type="character" w:customStyle="1" w:styleId="ListLabel9">
    <w:name w:val="ListLabel 9"/>
    <w:qFormat/>
    <w:rsid w:val="00DE314A"/>
    <w:rPr>
      <w:rFonts w:cs="Courier New"/>
    </w:rPr>
  </w:style>
  <w:style w:type="character" w:customStyle="1" w:styleId="ListLabel10">
    <w:name w:val="ListLabel 10"/>
    <w:qFormat/>
    <w:rsid w:val="00DE314A"/>
    <w:rPr>
      <w:rFonts w:cs="Courier New"/>
    </w:rPr>
  </w:style>
  <w:style w:type="character" w:customStyle="1" w:styleId="ListLabel11">
    <w:name w:val="ListLabel 11"/>
    <w:qFormat/>
    <w:rsid w:val="00DE314A"/>
    <w:rPr>
      <w:rFonts w:cs="Courier New"/>
    </w:rPr>
  </w:style>
  <w:style w:type="character" w:customStyle="1" w:styleId="ListLabel12">
    <w:name w:val="ListLabel 12"/>
    <w:qFormat/>
    <w:rsid w:val="00DE314A"/>
    <w:rPr>
      <w:rFonts w:cs="Courier New"/>
    </w:rPr>
  </w:style>
  <w:style w:type="character" w:customStyle="1" w:styleId="ListLabel13">
    <w:name w:val="ListLabel 13"/>
    <w:qFormat/>
    <w:rsid w:val="00DE314A"/>
    <w:rPr>
      <w:rFonts w:cs="Courier New"/>
    </w:rPr>
  </w:style>
  <w:style w:type="character" w:customStyle="1" w:styleId="ListLabel14">
    <w:name w:val="ListLabel 14"/>
    <w:qFormat/>
    <w:rsid w:val="00DE314A"/>
    <w:rPr>
      <w:rFonts w:cs="Courier New"/>
    </w:rPr>
  </w:style>
  <w:style w:type="character" w:customStyle="1" w:styleId="ListLabel15">
    <w:name w:val="ListLabel 15"/>
    <w:qFormat/>
    <w:rsid w:val="00DE314A"/>
    <w:rPr>
      <w:rFonts w:eastAsia="Times New Roman" w:cs="Times New Roman"/>
    </w:rPr>
  </w:style>
  <w:style w:type="character" w:customStyle="1" w:styleId="ListLabel16">
    <w:name w:val="ListLabel 16"/>
    <w:qFormat/>
    <w:rsid w:val="00DE314A"/>
    <w:rPr>
      <w:rFonts w:cs="Courier New"/>
    </w:rPr>
  </w:style>
  <w:style w:type="character" w:customStyle="1" w:styleId="ListLabel17">
    <w:name w:val="ListLabel 17"/>
    <w:qFormat/>
    <w:rsid w:val="00DE314A"/>
    <w:rPr>
      <w:rFonts w:cs="Courier New"/>
    </w:rPr>
  </w:style>
  <w:style w:type="character" w:customStyle="1" w:styleId="ListLabel18">
    <w:name w:val="ListLabel 18"/>
    <w:qFormat/>
    <w:rsid w:val="00DE314A"/>
    <w:rPr>
      <w:rFonts w:cs="Courier New"/>
    </w:rPr>
  </w:style>
  <w:style w:type="character" w:customStyle="1" w:styleId="ListLabel19">
    <w:name w:val="ListLabel 19"/>
    <w:qFormat/>
    <w:rsid w:val="00DE314A"/>
    <w:rPr>
      <w:rFonts w:cs="Courier New"/>
    </w:rPr>
  </w:style>
  <w:style w:type="character" w:customStyle="1" w:styleId="ListLabel20">
    <w:name w:val="ListLabel 20"/>
    <w:qFormat/>
    <w:rsid w:val="00DE314A"/>
    <w:rPr>
      <w:rFonts w:cs="Courier New"/>
    </w:rPr>
  </w:style>
  <w:style w:type="character" w:customStyle="1" w:styleId="ListLabel21">
    <w:name w:val="ListLabel 21"/>
    <w:qFormat/>
    <w:rsid w:val="00DE314A"/>
    <w:rPr>
      <w:rFonts w:cs="Courier New"/>
    </w:rPr>
  </w:style>
  <w:style w:type="character" w:customStyle="1" w:styleId="ListLabel22">
    <w:name w:val="ListLabel 22"/>
    <w:qFormat/>
    <w:rsid w:val="00DE314A"/>
    <w:rPr>
      <w:rFonts w:eastAsia="SimSun" w:cs="Times New Roman"/>
    </w:rPr>
  </w:style>
  <w:style w:type="character" w:customStyle="1" w:styleId="ListLabel23">
    <w:name w:val="ListLabel 23"/>
    <w:qFormat/>
    <w:rsid w:val="00DE314A"/>
    <w:rPr>
      <w:rFonts w:eastAsia="SimSun" w:cs="Times New Roman"/>
    </w:rPr>
  </w:style>
  <w:style w:type="character" w:customStyle="1" w:styleId="ListLabel24">
    <w:name w:val="ListLabel 24"/>
    <w:qFormat/>
    <w:rsid w:val="00DE314A"/>
    <w:rPr>
      <w:rFonts w:cs="Courier New"/>
    </w:rPr>
  </w:style>
  <w:style w:type="character" w:customStyle="1" w:styleId="ListLabel25">
    <w:name w:val="ListLabel 25"/>
    <w:qFormat/>
    <w:rsid w:val="00DE314A"/>
    <w:rPr>
      <w:rFonts w:eastAsia="SimSun" w:cs="Times New Roman"/>
    </w:rPr>
  </w:style>
  <w:style w:type="character" w:customStyle="1" w:styleId="ListLabel26">
    <w:name w:val="ListLabel 26"/>
    <w:qFormat/>
    <w:rsid w:val="00DE314A"/>
    <w:rPr>
      <w:rFonts w:eastAsia="맑은 고딕" w:cs="Times New Roman"/>
    </w:rPr>
  </w:style>
  <w:style w:type="character" w:customStyle="1" w:styleId="ListLabel27">
    <w:name w:val="ListLabel 27"/>
    <w:qFormat/>
    <w:rsid w:val="00DE314A"/>
    <w:rPr>
      <w:rFonts w:eastAsia="맑은 고딕" w:cs="Times New Roman"/>
    </w:rPr>
  </w:style>
  <w:style w:type="character" w:customStyle="1" w:styleId="ListLabel28">
    <w:name w:val="ListLabel 28"/>
    <w:qFormat/>
    <w:rsid w:val="00DE314A"/>
    <w:rPr>
      <w:rFonts w:eastAsia="맑은 고딕" w:cs="Times New Roman"/>
    </w:rPr>
  </w:style>
  <w:style w:type="character" w:customStyle="1" w:styleId="ListLabel29">
    <w:name w:val="ListLabel 29"/>
    <w:qFormat/>
    <w:rsid w:val="00DE314A"/>
    <w:rPr>
      <w:rFonts w:cs="Courier New"/>
    </w:rPr>
  </w:style>
  <w:style w:type="character" w:customStyle="1" w:styleId="ListLabel30">
    <w:name w:val="ListLabel 30"/>
    <w:qFormat/>
    <w:rsid w:val="00DE314A"/>
    <w:rPr>
      <w:rFonts w:cs="Courier New"/>
    </w:rPr>
  </w:style>
  <w:style w:type="character" w:customStyle="1" w:styleId="ListLabel31">
    <w:name w:val="ListLabel 31"/>
    <w:qFormat/>
    <w:rsid w:val="00DE314A"/>
    <w:rPr>
      <w:rFonts w:cs="Courier New"/>
    </w:rPr>
  </w:style>
  <w:style w:type="character" w:customStyle="1" w:styleId="ListLabel32">
    <w:name w:val="ListLabel 32"/>
    <w:qFormat/>
    <w:rsid w:val="00DE314A"/>
    <w:rPr>
      <w:rFonts w:cs="Courier New"/>
    </w:rPr>
  </w:style>
  <w:style w:type="character" w:customStyle="1" w:styleId="ListLabel33">
    <w:name w:val="ListLabel 33"/>
    <w:qFormat/>
    <w:rsid w:val="00DE314A"/>
    <w:rPr>
      <w:rFonts w:cs="Courier New"/>
    </w:rPr>
  </w:style>
  <w:style w:type="character" w:customStyle="1" w:styleId="ListLabel34">
    <w:name w:val="ListLabel 34"/>
    <w:qFormat/>
    <w:rsid w:val="00DE314A"/>
    <w:rPr>
      <w:rFonts w:cs="Courier New"/>
    </w:rPr>
  </w:style>
  <w:style w:type="character" w:customStyle="1" w:styleId="ListLabel35">
    <w:name w:val="ListLabel 35"/>
    <w:qFormat/>
    <w:rsid w:val="00DE314A"/>
    <w:rPr>
      <w:rFonts w:cs="Courier New"/>
    </w:rPr>
  </w:style>
  <w:style w:type="character" w:customStyle="1" w:styleId="ListLabel36">
    <w:name w:val="ListLabel 36"/>
    <w:qFormat/>
    <w:rsid w:val="00DE314A"/>
    <w:rPr>
      <w:rFonts w:cs="Courier New"/>
    </w:rPr>
  </w:style>
  <w:style w:type="character" w:customStyle="1" w:styleId="ListLabel37">
    <w:name w:val="ListLabel 37"/>
    <w:qFormat/>
    <w:rsid w:val="00DE314A"/>
    <w:rPr>
      <w:rFonts w:cs="Courier New"/>
    </w:rPr>
  </w:style>
  <w:style w:type="character" w:customStyle="1" w:styleId="ListLabel38">
    <w:name w:val="ListLabel 38"/>
    <w:qFormat/>
    <w:rsid w:val="00DE314A"/>
    <w:rPr>
      <w:rFonts w:cs="Courier New"/>
    </w:rPr>
  </w:style>
  <w:style w:type="character" w:customStyle="1" w:styleId="ListLabel39">
    <w:name w:val="ListLabel 39"/>
    <w:qFormat/>
    <w:rsid w:val="00DE314A"/>
    <w:rPr>
      <w:rFonts w:cs="Courier New"/>
    </w:rPr>
  </w:style>
  <w:style w:type="character" w:customStyle="1" w:styleId="ListLabel40">
    <w:name w:val="ListLabel 40"/>
    <w:qFormat/>
    <w:rsid w:val="00DE314A"/>
    <w:rPr>
      <w:rFonts w:cs="Courier New"/>
    </w:rPr>
  </w:style>
  <w:style w:type="character" w:customStyle="1" w:styleId="ListLabel41">
    <w:name w:val="ListLabel 41"/>
    <w:qFormat/>
    <w:rsid w:val="00DE314A"/>
    <w:rPr>
      <w:rFonts w:cs="Courier New"/>
    </w:rPr>
  </w:style>
  <w:style w:type="character" w:customStyle="1" w:styleId="ListLabel42">
    <w:name w:val="ListLabel 42"/>
    <w:qFormat/>
    <w:rsid w:val="00DE314A"/>
    <w:rPr>
      <w:rFonts w:cs="Courier New"/>
    </w:rPr>
  </w:style>
  <w:style w:type="character" w:customStyle="1" w:styleId="ListLabel43">
    <w:name w:val="ListLabel 43"/>
    <w:qFormat/>
    <w:rsid w:val="00DE314A"/>
    <w:rPr>
      <w:rFonts w:cs="Courier New"/>
    </w:rPr>
  </w:style>
  <w:style w:type="character" w:customStyle="1" w:styleId="ListLabel44">
    <w:name w:val="ListLabel 44"/>
    <w:qFormat/>
    <w:rsid w:val="00DE314A"/>
    <w:rPr>
      <w:rFonts w:cs="Courier New"/>
    </w:rPr>
  </w:style>
  <w:style w:type="character" w:customStyle="1" w:styleId="ListLabel45">
    <w:name w:val="ListLabel 45"/>
    <w:qFormat/>
    <w:rsid w:val="00DE314A"/>
    <w:rPr>
      <w:rFonts w:cs="Courier New"/>
    </w:rPr>
  </w:style>
  <w:style w:type="character" w:customStyle="1" w:styleId="ListLabel46">
    <w:name w:val="ListLabel 46"/>
    <w:qFormat/>
    <w:rsid w:val="00DE314A"/>
    <w:rPr>
      <w:rFonts w:cs="Courier New"/>
    </w:rPr>
  </w:style>
  <w:style w:type="character" w:customStyle="1" w:styleId="ListLabel47">
    <w:name w:val="ListLabel 47"/>
    <w:qFormat/>
    <w:rsid w:val="00DE314A"/>
    <w:rPr>
      <w:rFonts w:cs="Courier New"/>
    </w:rPr>
  </w:style>
  <w:style w:type="character" w:customStyle="1" w:styleId="ListLabel48">
    <w:name w:val="ListLabel 48"/>
    <w:qFormat/>
    <w:rsid w:val="00DE314A"/>
    <w:rPr>
      <w:rFonts w:cs="Courier New"/>
    </w:rPr>
  </w:style>
  <w:style w:type="character" w:customStyle="1" w:styleId="ListLabel49">
    <w:name w:val="ListLabel 49"/>
    <w:qFormat/>
    <w:rsid w:val="00DE314A"/>
    <w:rPr>
      <w:rFonts w:cs="Courier New"/>
    </w:rPr>
  </w:style>
  <w:style w:type="character" w:customStyle="1" w:styleId="ListLabel50">
    <w:name w:val="ListLabel 50"/>
    <w:qFormat/>
    <w:rsid w:val="00DE314A"/>
    <w:rPr>
      <w:rFonts w:cs="Courier New"/>
    </w:rPr>
  </w:style>
  <w:style w:type="character" w:customStyle="1" w:styleId="ListLabel51">
    <w:name w:val="ListLabel 51"/>
    <w:qFormat/>
    <w:rsid w:val="00DE314A"/>
    <w:rPr>
      <w:rFonts w:cs="Courier New"/>
    </w:rPr>
  </w:style>
  <w:style w:type="character" w:customStyle="1" w:styleId="ListLabel52">
    <w:name w:val="ListLabel 52"/>
    <w:qFormat/>
    <w:rsid w:val="00DE314A"/>
    <w:rPr>
      <w:rFonts w:eastAsia="Times New Roman" w:cs="Times New Roman"/>
    </w:rPr>
  </w:style>
  <w:style w:type="character" w:customStyle="1" w:styleId="ListLabel53">
    <w:name w:val="ListLabel 53"/>
    <w:qFormat/>
    <w:rsid w:val="00DE314A"/>
    <w:rPr>
      <w:rFonts w:cs="Courier New"/>
    </w:rPr>
  </w:style>
  <w:style w:type="character" w:customStyle="1" w:styleId="ListLabel54">
    <w:name w:val="ListLabel 54"/>
    <w:qFormat/>
    <w:rsid w:val="00DE314A"/>
    <w:rPr>
      <w:rFonts w:cs="Courier New"/>
    </w:rPr>
  </w:style>
  <w:style w:type="character" w:customStyle="1" w:styleId="ListLabel55">
    <w:name w:val="ListLabel 55"/>
    <w:qFormat/>
    <w:rsid w:val="00DE314A"/>
    <w:rPr>
      <w:rFonts w:cs="Courier New"/>
    </w:rPr>
  </w:style>
  <w:style w:type="character" w:customStyle="1" w:styleId="ListLabel56">
    <w:name w:val="ListLabel 56"/>
    <w:qFormat/>
    <w:rsid w:val="00DE314A"/>
    <w:rPr>
      <w:b/>
      <w:sz w:val="18"/>
    </w:rPr>
  </w:style>
  <w:style w:type="character" w:customStyle="1" w:styleId="ListLabel57">
    <w:name w:val="ListLabel 57"/>
    <w:qFormat/>
    <w:rsid w:val="00DE314A"/>
    <w:rPr>
      <w:rFonts w:cs="Courier New"/>
    </w:rPr>
  </w:style>
  <w:style w:type="character" w:customStyle="1" w:styleId="ListLabel58">
    <w:name w:val="ListLabel 58"/>
    <w:qFormat/>
    <w:rsid w:val="00DE314A"/>
    <w:rPr>
      <w:rFonts w:cs="Courier New"/>
    </w:rPr>
  </w:style>
  <w:style w:type="character" w:customStyle="1" w:styleId="ListLabel59">
    <w:name w:val="ListLabel 59"/>
    <w:qFormat/>
    <w:rsid w:val="00DE314A"/>
    <w:rPr>
      <w:rFonts w:cs="Courier New"/>
    </w:rPr>
  </w:style>
  <w:style w:type="character" w:customStyle="1" w:styleId="ListLabel60">
    <w:name w:val="ListLabel 60"/>
    <w:qFormat/>
    <w:rsid w:val="00DE314A"/>
    <w:rPr>
      <w:b/>
      <w:sz w:val="18"/>
    </w:rPr>
  </w:style>
  <w:style w:type="character" w:customStyle="1" w:styleId="ListLabel61">
    <w:name w:val="ListLabel 61"/>
    <w:qFormat/>
    <w:rsid w:val="00DE314A"/>
    <w:rPr>
      <w:b/>
      <w:sz w:val="18"/>
    </w:rPr>
  </w:style>
  <w:style w:type="character" w:customStyle="1" w:styleId="ListLabel62">
    <w:name w:val="ListLabel 62"/>
    <w:qFormat/>
    <w:rsid w:val="00DE314A"/>
    <w:rPr>
      <w:rFonts w:eastAsia="바탕" w:cs="Times New Roman"/>
      <w:sz w:val="20"/>
    </w:rPr>
  </w:style>
  <w:style w:type="character" w:customStyle="1" w:styleId="ListLabel63">
    <w:name w:val="ListLabel 63"/>
    <w:qFormat/>
    <w:rsid w:val="00DE314A"/>
    <w:rPr>
      <w:rFonts w:cs="Courier New"/>
    </w:rPr>
  </w:style>
  <w:style w:type="character" w:customStyle="1" w:styleId="ListLabel64">
    <w:name w:val="ListLabel 64"/>
    <w:qFormat/>
    <w:rsid w:val="00DE314A"/>
    <w:rPr>
      <w:rFonts w:cs="Courier New"/>
    </w:rPr>
  </w:style>
  <w:style w:type="character" w:customStyle="1" w:styleId="ListLabel65">
    <w:name w:val="ListLabel 65"/>
    <w:qFormat/>
    <w:rsid w:val="00DE314A"/>
    <w:rPr>
      <w:rFonts w:cs="Courier New"/>
    </w:rPr>
  </w:style>
  <w:style w:type="character" w:customStyle="1" w:styleId="ListLabel66">
    <w:name w:val="ListLabel 66"/>
    <w:qFormat/>
    <w:rsid w:val="00DE314A"/>
    <w:rPr>
      <w:rFonts w:cs="Courier New"/>
    </w:rPr>
  </w:style>
  <w:style w:type="character" w:customStyle="1" w:styleId="ListLabel67">
    <w:name w:val="ListLabel 67"/>
    <w:qFormat/>
    <w:rsid w:val="00DE314A"/>
    <w:rPr>
      <w:rFonts w:cs="Courier New"/>
    </w:rPr>
  </w:style>
  <w:style w:type="character" w:customStyle="1" w:styleId="ListLabel68">
    <w:name w:val="ListLabel 68"/>
    <w:qFormat/>
    <w:rsid w:val="00DE314A"/>
    <w:rPr>
      <w:rFonts w:cs="Courier New"/>
    </w:rPr>
  </w:style>
  <w:style w:type="character" w:customStyle="1" w:styleId="ListLabel69">
    <w:name w:val="ListLabel 69"/>
    <w:qFormat/>
    <w:rsid w:val="00DE314A"/>
    <w:rPr>
      <w:rFonts w:eastAsia="SimSun" w:cs="Times New Roman"/>
    </w:rPr>
  </w:style>
  <w:style w:type="character" w:customStyle="1" w:styleId="ListLabel70">
    <w:name w:val="ListLabel 70"/>
    <w:qFormat/>
    <w:rsid w:val="00DE314A"/>
    <w:rPr>
      <w:rFonts w:cs="Symbol"/>
    </w:rPr>
  </w:style>
  <w:style w:type="character" w:customStyle="1" w:styleId="ListLabel71">
    <w:name w:val="ListLabel 71"/>
    <w:qFormat/>
    <w:rsid w:val="00DE314A"/>
    <w:rPr>
      <w:rFonts w:cs="Symbol"/>
    </w:rPr>
  </w:style>
  <w:style w:type="character" w:customStyle="1" w:styleId="ListLabel72">
    <w:name w:val="ListLabel 72"/>
    <w:qFormat/>
    <w:rsid w:val="00DE314A"/>
    <w:rPr>
      <w:color w:val="auto"/>
      <w:lang w:val="en-US"/>
    </w:rPr>
  </w:style>
  <w:style w:type="character" w:customStyle="1" w:styleId="ListLabel73">
    <w:name w:val="ListLabel 73"/>
    <w:qFormat/>
    <w:rsid w:val="00DE314A"/>
    <w:rPr>
      <w:color w:val="auto"/>
    </w:rPr>
  </w:style>
  <w:style w:type="character" w:customStyle="1" w:styleId="FootnoteCharacters">
    <w:name w:val="Footnote Characters"/>
    <w:qFormat/>
    <w:rsid w:val="00DE314A"/>
  </w:style>
  <w:style w:type="character" w:customStyle="1" w:styleId="ListLabel74">
    <w:name w:val="ListLabel 74"/>
    <w:qFormat/>
    <w:rsid w:val="00DE314A"/>
    <w:rPr>
      <w:rFonts w:cs="Times New Roman"/>
      <w:b/>
      <w:sz w:val="20"/>
    </w:rPr>
  </w:style>
  <w:style w:type="character" w:customStyle="1" w:styleId="ListLabel75">
    <w:name w:val="ListLabel 75"/>
    <w:qFormat/>
    <w:rsid w:val="00DE314A"/>
    <w:rPr>
      <w:rFonts w:cs="Courier New"/>
      <w:b/>
      <w:sz w:val="20"/>
    </w:rPr>
  </w:style>
  <w:style w:type="character" w:customStyle="1" w:styleId="ListLabel76">
    <w:name w:val="ListLabel 76"/>
    <w:qFormat/>
    <w:rsid w:val="00DE314A"/>
    <w:rPr>
      <w:rFonts w:cs="Wingdings"/>
    </w:rPr>
  </w:style>
  <w:style w:type="character" w:customStyle="1" w:styleId="ListLabel77">
    <w:name w:val="ListLabel 77"/>
    <w:qFormat/>
    <w:rsid w:val="00DE314A"/>
    <w:rPr>
      <w:rFonts w:cs="Symbol"/>
    </w:rPr>
  </w:style>
  <w:style w:type="character" w:customStyle="1" w:styleId="ListLabel78">
    <w:name w:val="ListLabel 78"/>
    <w:qFormat/>
    <w:rsid w:val="00DE314A"/>
    <w:rPr>
      <w:rFonts w:cs="Courier New"/>
    </w:rPr>
  </w:style>
  <w:style w:type="character" w:customStyle="1" w:styleId="ListLabel79">
    <w:name w:val="ListLabel 79"/>
    <w:qFormat/>
    <w:rsid w:val="00DE314A"/>
    <w:rPr>
      <w:rFonts w:cs="Wingdings"/>
    </w:rPr>
  </w:style>
  <w:style w:type="character" w:customStyle="1" w:styleId="ListLabel80">
    <w:name w:val="ListLabel 80"/>
    <w:qFormat/>
    <w:rsid w:val="00DE314A"/>
    <w:rPr>
      <w:rFonts w:cs="Symbol"/>
    </w:rPr>
  </w:style>
  <w:style w:type="character" w:customStyle="1" w:styleId="ListLabel81">
    <w:name w:val="ListLabel 81"/>
    <w:qFormat/>
    <w:rsid w:val="00DE314A"/>
    <w:rPr>
      <w:rFonts w:cs="Courier New"/>
    </w:rPr>
  </w:style>
  <w:style w:type="character" w:customStyle="1" w:styleId="ListLabel82">
    <w:name w:val="ListLabel 82"/>
    <w:qFormat/>
    <w:rsid w:val="00DE314A"/>
    <w:rPr>
      <w:rFonts w:cs="Wingdings"/>
    </w:rPr>
  </w:style>
  <w:style w:type="character" w:customStyle="1" w:styleId="ListLabel83">
    <w:name w:val="ListLabel 83"/>
    <w:qFormat/>
    <w:rsid w:val="00DE314A"/>
    <w:rPr>
      <w:rFonts w:ascii="Times New Roman" w:hAnsi="Times New Roman" w:cs="Symbol"/>
      <w:b/>
      <w:sz w:val="20"/>
    </w:rPr>
  </w:style>
  <w:style w:type="character" w:customStyle="1" w:styleId="ListLabel84">
    <w:name w:val="ListLabel 84"/>
    <w:qFormat/>
    <w:rsid w:val="00DE314A"/>
    <w:rPr>
      <w:rFonts w:cs="Courier New"/>
    </w:rPr>
  </w:style>
  <w:style w:type="character" w:customStyle="1" w:styleId="ListLabel85">
    <w:name w:val="ListLabel 85"/>
    <w:qFormat/>
    <w:rsid w:val="00DE314A"/>
    <w:rPr>
      <w:rFonts w:cs="Wingdings"/>
    </w:rPr>
  </w:style>
  <w:style w:type="character" w:customStyle="1" w:styleId="ListLabel86">
    <w:name w:val="ListLabel 86"/>
    <w:qFormat/>
    <w:rsid w:val="00DE314A"/>
    <w:rPr>
      <w:rFonts w:cs="Symbol"/>
    </w:rPr>
  </w:style>
  <w:style w:type="character" w:customStyle="1" w:styleId="ListLabel87">
    <w:name w:val="ListLabel 87"/>
    <w:qFormat/>
    <w:rsid w:val="00DE314A"/>
    <w:rPr>
      <w:rFonts w:cs="Courier New"/>
    </w:rPr>
  </w:style>
  <w:style w:type="character" w:customStyle="1" w:styleId="ListLabel88">
    <w:name w:val="ListLabel 88"/>
    <w:qFormat/>
    <w:rsid w:val="00DE314A"/>
    <w:rPr>
      <w:rFonts w:cs="Wingdings"/>
    </w:rPr>
  </w:style>
  <w:style w:type="character" w:customStyle="1" w:styleId="ListLabel89">
    <w:name w:val="ListLabel 89"/>
    <w:qFormat/>
    <w:rsid w:val="00DE314A"/>
    <w:rPr>
      <w:rFonts w:cs="Symbol"/>
    </w:rPr>
  </w:style>
  <w:style w:type="character" w:customStyle="1" w:styleId="ListLabel90">
    <w:name w:val="ListLabel 90"/>
    <w:qFormat/>
    <w:rsid w:val="00DE314A"/>
    <w:rPr>
      <w:rFonts w:cs="Courier New"/>
    </w:rPr>
  </w:style>
  <w:style w:type="character" w:customStyle="1" w:styleId="ListLabel91">
    <w:name w:val="ListLabel 91"/>
    <w:qFormat/>
    <w:rsid w:val="00DE314A"/>
    <w:rPr>
      <w:rFonts w:cs="Wingdings"/>
    </w:rPr>
  </w:style>
  <w:style w:type="character" w:customStyle="1" w:styleId="ListLabel92">
    <w:name w:val="ListLabel 92"/>
    <w:qFormat/>
    <w:rsid w:val="00DE314A"/>
    <w:rPr>
      <w:rFonts w:cs="Symbol"/>
      <w:sz w:val="20"/>
    </w:rPr>
  </w:style>
  <w:style w:type="character" w:customStyle="1" w:styleId="ListLabel93">
    <w:name w:val="ListLabel 93"/>
    <w:qFormat/>
    <w:rsid w:val="00DE314A"/>
    <w:rPr>
      <w:rFonts w:cs="Courier New"/>
    </w:rPr>
  </w:style>
  <w:style w:type="character" w:customStyle="1" w:styleId="ListLabel94">
    <w:name w:val="ListLabel 94"/>
    <w:qFormat/>
    <w:rsid w:val="00DE314A"/>
    <w:rPr>
      <w:rFonts w:cs="Wingdings"/>
    </w:rPr>
  </w:style>
  <w:style w:type="character" w:customStyle="1" w:styleId="ListLabel95">
    <w:name w:val="ListLabel 95"/>
    <w:qFormat/>
    <w:rsid w:val="00DE314A"/>
    <w:rPr>
      <w:rFonts w:cs="Symbol"/>
    </w:rPr>
  </w:style>
  <w:style w:type="character" w:customStyle="1" w:styleId="ListLabel96">
    <w:name w:val="ListLabel 96"/>
    <w:qFormat/>
    <w:rsid w:val="00DE314A"/>
    <w:rPr>
      <w:rFonts w:cs="Courier New"/>
    </w:rPr>
  </w:style>
  <w:style w:type="character" w:customStyle="1" w:styleId="ListLabel97">
    <w:name w:val="ListLabel 97"/>
    <w:qFormat/>
    <w:rsid w:val="00DE314A"/>
    <w:rPr>
      <w:rFonts w:cs="Wingdings"/>
    </w:rPr>
  </w:style>
  <w:style w:type="character" w:customStyle="1" w:styleId="ListLabel98">
    <w:name w:val="ListLabel 98"/>
    <w:qFormat/>
    <w:rsid w:val="00DE314A"/>
    <w:rPr>
      <w:rFonts w:cs="Symbol"/>
    </w:rPr>
  </w:style>
  <w:style w:type="character" w:customStyle="1" w:styleId="ListLabel99">
    <w:name w:val="ListLabel 99"/>
    <w:qFormat/>
    <w:rsid w:val="00DE314A"/>
    <w:rPr>
      <w:rFonts w:cs="Courier New"/>
    </w:rPr>
  </w:style>
  <w:style w:type="character" w:customStyle="1" w:styleId="ListLabel100">
    <w:name w:val="ListLabel 100"/>
    <w:qFormat/>
    <w:rsid w:val="00DE314A"/>
    <w:rPr>
      <w:rFonts w:cs="Wingdings"/>
    </w:rPr>
  </w:style>
  <w:style w:type="character" w:customStyle="1" w:styleId="ListLabel101">
    <w:name w:val="ListLabel 101"/>
    <w:qFormat/>
    <w:rsid w:val="00DE314A"/>
    <w:rPr>
      <w:b/>
      <w:sz w:val="18"/>
    </w:rPr>
  </w:style>
  <w:style w:type="character" w:customStyle="1" w:styleId="ListLabel102">
    <w:name w:val="ListLabel 102"/>
    <w:qFormat/>
    <w:rsid w:val="00DE314A"/>
    <w:rPr>
      <w:rFonts w:cs="Symbol"/>
      <w:sz w:val="20"/>
    </w:rPr>
  </w:style>
  <w:style w:type="character" w:customStyle="1" w:styleId="ListLabel103">
    <w:name w:val="ListLabel 103"/>
    <w:qFormat/>
    <w:rsid w:val="00DE314A"/>
    <w:rPr>
      <w:rFonts w:cs="Courier New"/>
    </w:rPr>
  </w:style>
  <w:style w:type="character" w:customStyle="1" w:styleId="ListLabel104">
    <w:name w:val="ListLabel 104"/>
    <w:qFormat/>
    <w:rsid w:val="00DE314A"/>
    <w:rPr>
      <w:rFonts w:cs="Wingdings"/>
    </w:rPr>
  </w:style>
  <w:style w:type="character" w:customStyle="1" w:styleId="ListLabel105">
    <w:name w:val="ListLabel 105"/>
    <w:qFormat/>
    <w:rsid w:val="00DE314A"/>
    <w:rPr>
      <w:rFonts w:cs="Symbol"/>
    </w:rPr>
  </w:style>
  <w:style w:type="character" w:customStyle="1" w:styleId="ListLabel106">
    <w:name w:val="ListLabel 106"/>
    <w:qFormat/>
    <w:rsid w:val="00DE314A"/>
    <w:rPr>
      <w:rFonts w:cs="Courier New"/>
    </w:rPr>
  </w:style>
  <w:style w:type="character" w:customStyle="1" w:styleId="ListLabel107">
    <w:name w:val="ListLabel 107"/>
    <w:qFormat/>
    <w:rsid w:val="00DE314A"/>
    <w:rPr>
      <w:rFonts w:cs="Wingdings"/>
    </w:rPr>
  </w:style>
  <w:style w:type="character" w:customStyle="1" w:styleId="ListLabel108">
    <w:name w:val="ListLabel 108"/>
    <w:qFormat/>
    <w:rsid w:val="00DE314A"/>
    <w:rPr>
      <w:rFonts w:cs="Symbol"/>
    </w:rPr>
  </w:style>
  <w:style w:type="character" w:customStyle="1" w:styleId="ListLabel109">
    <w:name w:val="ListLabel 109"/>
    <w:qFormat/>
    <w:rsid w:val="00DE314A"/>
    <w:rPr>
      <w:rFonts w:cs="Courier New"/>
    </w:rPr>
  </w:style>
  <w:style w:type="character" w:customStyle="1" w:styleId="ListLabel110">
    <w:name w:val="ListLabel 110"/>
    <w:qFormat/>
    <w:rsid w:val="00DE314A"/>
    <w:rPr>
      <w:rFonts w:cs="Wingdings"/>
    </w:rPr>
  </w:style>
  <w:style w:type="character" w:customStyle="1" w:styleId="ListLabel111">
    <w:name w:val="ListLabel 111"/>
    <w:qFormat/>
    <w:rsid w:val="00DE314A"/>
    <w:rPr>
      <w:b/>
      <w:sz w:val="18"/>
    </w:rPr>
  </w:style>
  <w:style w:type="character" w:customStyle="1" w:styleId="ListLabel112">
    <w:name w:val="ListLabel 112"/>
    <w:qFormat/>
    <w:rsid w:val="00DE314A"/>
    <w:rPr>
      <w:b/>
      <w:sz w:val="18"/>
    </w:rPr>
  </w:style>
  <w:style w:type="character" w:customStyle="1" w:styleId="ListLabel113">
    <w:name w:val="ListLabel 113"/>
    <w:qFormat/>
    <w:rsid w:val="00DE314A"/>
    <w:rPr>
      <w:rFonts w:cs="Wingdings"/>
    </w:rPr>
  </w:style>
  <w:style w:type="character" w:customStyle="1" w:styleId="ListLabel114">
    <w:name w:val="ListLabel 114"/>
    <w:qFormat/>
    <w:rsid w:val="00DE314A"/>
    <w:rPr>
      <w:rFonts w:cs="Wingdings"/>
    </w:rPr>
  </w:style>
  <w:style w:type="character" w:customStyle="1" w:styleId="ListLabel115">
    <w:name w:val="ListLabel 115"/>
    <w:qFormat/>
    <w:rsid w:val="00DE314A"/>
    <w:rPr>
      <w:rFonts w:cs="Wingdings"/>
    </w:rPr>
  </w:style>
  <w:style w:type="character" w:customStyle="1" w:styleId="ListLabel116">
    <w:name w:val="ListLabel 116"/>
    <w:qFormat/>
    <w:rsid w:val="00DE314A"/>
    <w:rPr>
      <w:rFonts w:cs="Wingdings"/>
    </w:rPr>
  </w:style>
  <w:style w:type="character" w:customStyle="1" w:styleId="ListLabel117">
    <w:name w:val="ListLabel 117"/>
    <w:qFormat/>
    <w:rsid w:val="00DE314A"/>
    <w:rPr>
      <w:rFonts w:cs="Wingdings"/>
    </w:rPr>
  </w:style>
  <w:style w:type="character" w:customStyle="1" w:styleId="ListLabel118">
    <w:name w:val="ListLabel 118"/>
    <w:qFormat/>
    <w:rsid w:val="00DE314A"/>
    <w:rPr>
      <w:rFonts w:cs="Wingdings"/>
    </w:rPr>
  </w:style>
  <w:style w:type="character" w:customStyle="1" w:styleId="ListLabel119">
    <w:name w:val="ListLabel 119"/>
    <w:qFormat/>
    <w:rsid w:val="00DE314A"/>
    <w:rPr>
      <w:rFonts w:cs="Wingdings"/>
    </w:rPr>
  </w:style>
  <w:style w:type="character" w:customStyle="1" w:styleId="ListLabel120">
    <w:name w:val="ListLabel 120"/>
    <w:qFormat/>
    <w:rsid w:val="00DE314A"/>
    <w:rPr>
      <w:rFonts w:cs="Wingdings"/>
    </w:rPr>
  </w:style>
  <w:style w:type="character" w:customStyle="1" w:styleId="ListLabel121">
    <w:name w:val="ListLabel 121"/>
    <w:qFormat/>
    <w:rsid w:val="00DE314A"/>
    <w:rPr>
      <w:rFonts w:cs="Wingdings"/>
    </w:rPr>
  </w:style>
  <w:style w:type="character" w:customStyle="1" w:styleId="ListLabel122">
    <w:name w:val="ListLabel 122"/>
    <w:qFormat/>
    <w:rsid w:val="00DE314A"/>
    <w:rPr>
      <w:rFonts w:cs="Times New Roman"/>
      <w:sz w:val="20"/>
    </w:rPr>
  </w:style>
  <w:style w:type="character" w:customStyle="1" w:styleId="ListLabel123">
    <w:name w:val="ListLabel 123"/>
    <w:qFormat/>
    <w:rsid w:val="00DE314A"/>
    <w:rPr>
      <w:rFonts w:cs="Courier New"/>
    </w:rPr>
  </w:style>
  <w:style w:type="character" w:customStyle="1" w:styleId="ListLabel124">
    <w:name w:val="ListLabel 124"/>
    <w:qFormat/>
    <w:rsid w:val="00DE314A"/>
    <w:rPr>
      <w:rFonts w:cs="Wingdings"/>
    </w:rPr>
  </w:style>
  <w:style w:type="character" w:customStyle="1" w:styleId="ListLabel125">
    <w:name w:val="ListLabel 125"/>
    <w:qFormat/>
    <w:rsid w:val="00DE314A"/>
    <w:rPr>
      <w:rFonts w:cs="Symbol"/>
    </w:rPr>
  </w:style>
  <w:style w:type="character" w:customStyle="1" w:styleId="ListLabel126">
    <w:name w:val="ListLabel 126"/>
    <w:qFormat/>
    <w:rsid w:val="00DE314A"/>
    <w:rPr>
      <w:rFonts w:cs="Courier New"/>
    </w:rPr>
  </w:style>
  <w:style w:type="character" w:customStyle="1" w:styleId="ListLabel127">
    <w:name w:val="ListLabel 127"/>
    <w:qFormat/>
    <w:rsid w:val="00DE314A"/>
    <w:rPr>
      <w:rFonts w:cs="Wingdings"/>
    </w:rPr>
  </w:style>
  <w:style w:type="character" w:customStyle="1" w:styleId="ListLabel128">
    <w:name w:val="ListLabel 128"/>
    <w:qFormat/>
    <w:rsid w:val="00DE314A"/>
    <w:rPr>
      <w:rFonts w:cs="Symbol"/>
    </w:rPr>
  </w:style>
  <w:style w:type="character" w:customStyle="1" w:styleId="ListLabel129">
    <w:name w:val="ListLabel 129"/>
    <w:qFormat/>
    <w:rsid w:val="00DE314A"/>
    <w:rPr>
      <w:rFonts w:cs="Courier New"/>
    </w:rPr>
  </w:style>
  <w:style w:type="character" w:customStyle="1" w:styleId="ListLabel130">
    <w:name w:val="ListLabel 130"/>
    <w:qFormat/>
    <w:rsid w:val="00DE314A"/>
    <w:rPr>
      <w:rFonts w:cs="Wingdings"/>
    </w:rPr>
  </w:style>
  <w:style w:type="character" w:customStyle="1" w:styleId="ListLabel131">
    <w:name w:val="ListLabel 131"/>
    <w:qFormat/>
    <w:rsid w:val="00DE314A"/>
    <w:rPr>
      <w:rFonts w:cs="Symbol"/>
      <w:sz w:val="20"/>
    </w:rPr>
  </w:style>
  <w:style w:type="character" w:customStyle="1" w:styleId="ListLabel132">
    <w:name w:val="ListLabel 132"/>
    <w:qFormat/>
    <w:rsid w:val="00DE314A"/>
    <w:rPr>
      <w:rFonts w:cs="Courier New"/>
    </w:rPr>
  </w:style>
  <w:style w:type="character" w:customStyle="1" w:styleId="ListLabel133">
    <w:name w:val="ListLabel 133"/>
    <w:qFormat/>
    <w:rsid w:val="00DE314A"/>
    <w:rPr>
      <w:rFonts w:cs="Wingdings"/>
    </w:rPr>
  </w:style>
  <w:style w:type="character" w:customStyle="1" w:styleId="ListLabel134">
    <w:name w:val="ListLabel 134"/>
    <w:qFormat/>
    <w:rsid w:val="00DE314A"/>
    <w:rPr>
      <w:rFonts w:cs="Symbol"/>
    </w:rPr>
  </w:style>
  <w:style w:type="character" w:customStyle="1" w:styleId="ListLabel135">
    <w:name w:val="ListLabel 135"/>
    <w:qFormat/>
    <w:rsid w:val="00DE314A"/>
    <w:rPr>
      <w:rFonts w:cs="Courier New"/>
    </w:rPr>
  </w:style>
  <w:style w:type="character" w:customStyle="1" w:styleId="ListLabel136">
    <w:name w:val="ListLabel 136"/>
    <w:qFormat/>
    <w:rsid w:val="00DE314A"/>
    <w:rPr>
      <w:rFonts w:cs="Wingdings"/>
    </w:rPr>
  </w:style>
  <w:style w:type="character" w:customStyle="1" w:styleId="ListLabel137">
    <w:name w:val="ListLabel 137"/>
    <w:qFormat/>
    <w:rsid w:val="00DE314A"/>
    <w:rPr>
      <w:rFonts w:cs="Symbol"/>
    </w:rPr>
  </w:style>
  <w:style w:type="character" w:customStyle="1" w:styleId="ListLabel138">
    <w:name w:val="ListLabel 138"/>
    <w:qFormat/>
    <w:rsid w:val="00DE314A"/>
    <w:rPr>
      <w:rFonts w:cs="Courier New"/>
    </w:rPr>
  </w:style>
  <w:style w:type="character" w:customStyle="1" w:styleId="ListLabel139">
    <w:name w:val="ListLabel 139"/>
    <w:qFormat/>
    <w:rsid w:val="00DE314A"/>
    <w:rPr>
      <w:rFonts w:cs="Wingdings"/>
    </w:rPr>
  </w:style>
  <w:style w:type="character" w:customStyle="1" w:styleId="ListLabel140">
    <w:name w:val="ListLabel 140"/>
    <w:qFormat/>
    <w:rsid w:val="00DE314A"/>
    <w:rPr>
      <w:rFonts w:cs="Times New Roman"/>
    </w:rPr>
  </w:style>
  <w:style w:type="character" w:customStyle="1" w:styleId="ListLabel141">
    <w:name w:val="ListLabel 141"/>
    <w:qFormat/>
    <w:rsid w:val="00DE314A"/>
    <w:rPr>
      <w:rFonts w:cs="Wingdings"/>
    </w:rPr>
  </w:style>
  <w:style w:type="character" w:customStyle="1" w:styleId="ListLabel142">
    <w:name w:val="ListLabel 142"/>
    <w:qFormat/>
    <w:rsid w:val="00DE314A"/>
    <w:rPr>
      <w:rFonts w:cs="Wingdings"/>
    </w:rPr>
  </w:style>
  <w:style w:type="character" w:customStyle="1" w:styleId="ListLabel143">
    <w:name w:val="ListLabel 143"/>
    <w:qFormat/>
    <w:rsid w:val="00DE314A"/>
    <w:rPr>
      <w:rFonts w:cs="Wingdings"/>
    </w:rPr>
  </w:style>
  <w:style w:type="character" w:customStyle="1" w:styleId="ListLabel144">
    <w:name w:val="ListLabel 144"/>
    <w:qFormat/>
    <w:rsid w:val="00DE314A"/>
    <w:rPr>
      <w:rFonts w:cs="Wingdings"/>
    </w:rPr>
  </w:style>
  <w:style w:type="character" w:customStyle="1" w:styleId="ListLabel145">
    <w:name w:val="ListLabel 145"/>
    <w:qFormat/>
    <w:rsid w:val="00DE314A"/>
    <w:rPr>
      <w:rFonts w:cs="Wingdings"/>
    </w:rPr>
  </w:style>
  <w:style w:type="character" w:customStyle="1" w:styleId="ListLabel146">
    <w:name w:val="ListLabel 146"/>
    <w:qFormat/>
    <w:rsid w:val="00DE314A"/>
    <w:rPr>
      <w:rFonts w:cs="Wingdings"/>
    </w:rPr>
  </w:style>
  <w:style w:type="character" w:customStyle="1" w:styleId="ListLabel147">
    <w:name w:val="ListLabel 147"/>
    <w:qFormat/>
    <w:rsid w:val="00DE314A"/>
    <w:rPr>
      <w:rFonts w:cs="Wingdings"/>
    </w:rPr>
  </w:style>
  <w:style w:type="character" w:customStyle="1" w:styleId="ListLabel148">
    <w:name w:val="ListLabel 148"/>
    <w:qFormat/>
    <w:rsid w:val="00DE314A"/>
    <w:rPr>
      <w:rFonts w:cs="Wingdings"/>
    </w:rPr>
  </w:style>
  <w:style w:type="character" w:customStyle="1" w:styleId="ListLabel149">
    <w:name w:val="ListLabel 149"/>
    <w:qFormat/>
    <w:rsid w:val="00DE314A"/>
    <w:rPr>
      <w:rFonts w:cs="Symbol"/>
    </w:rPr>
  </w:style>
  <w:style w:type="character" w:customStyle="1" w:styleId="ListLabel150">
    <w:name w:val="ListLabel 150"/>
    <w:qFormat/>
    <w:rsid w:val="00DE314A"/>
    <w:rPr>
      <w:rFonts w:cs="Wingdings"/>
    </w:rPr>
  </w:style>
  <w:style w:type="character" w:customStyle="1" w:styleId="ListLabel151">
    <w:name w:val="ListLabel 151"/>
    <w:qFormat/>
    <w:rsid w:val="00DE314A"/>
    <w:rPr>
      <w:rFonts w:cs="Wingdings"/>
    </w:rPr>
  </w:style>
  <w:style w:type="character" w:customStyle="1" w:styleId="ListLabel152">
    <w:name w:val="ListLabel 152"/>
    <w:qFormat/>
    <w:rsid w:val="00DE314A"/>
    <w:rPr>
      <w:rFonts w:cs="Wingdings"/>
    </w:rPr>
  </w:style>
  <w:style w:type="character" w:customStyle="1" w:styleId="ListLabel153">
    <w:name w:val="ListLabel 153"/>
    <w:qFormat/>
    <w:rsid w:val="00DE314A"/>
    <w:rPr>
      <w:rFonts w:cs="Wingdings"/>
    </w:rPr>
  </w:style>
  <w:style w:type="character" w:customStyle="1" w:styleId="ListLabel154">
    <w:name w:val="ListLabel 154"/>
    <w:qFormat/>
    <w:rsid w:val="00DE314A"/>
    <w:rPr>
      <w:rFonts w:cs="Wingdings"/>
    </w:rPr>
  </w:style>
  <w:style w:type="character" w:customStyle="1" w:styleId="ListLabel155">
    <w:name w:val="ListLabel 155"/>
    <w:qFormat/>
    <w:rsid w:val="00DE314A"/>
    <w:rPr>
      <w:rFonts w:cs="Wingdings"/>
    </w:rPr>
  </w:style>
  <w:style w:type="character" w:customStyle="1" w:styleId="ListLabel156">
    <w:name w:val="ListLabel 156"/>
    <w:qFormat/>
    <w:rsid w:val="00DE314A"/>
    <w:rPr>
      <w:rFonts w:cs="Wingdings"/>
    </w:rPr>
  </w:style>
  <w:style w:type="character" w:customStyle="1" w:styleId="ListLabel157">
    <w:name w:val="ListLabel 157"/>
    <w:qFormat/>
    <w:rsid w:val="00DE314A"/>
    <w:rPr>
      <w:rFonts w:cs="Wingdings"/>
    </w:rPr>
  </w:style>
  <w:style w:type="character" w:customStyle="1" w:styleId="ListLabel158">
    <w:name w:val="ListLabel 158"/>
    <w:qFormat/>
    <w:rsid w:val="00DE314A"/>
    <w:rPr>
      <w:rFonts w:cs="Symbol"/>
    </w:rPr>
  </w:style>
  <w:style w:type="character" w:customStyle="1" w:styleId="ListLabel159">
    <w:name w:val="ListLabel 159"/>
    <w:qFormat/>
    <w:rsid w:val="00DE314A"/>
    <w:rPr>
      <w:rFonts w:cs="Wingdings"/>
    </w:rPr>
  </w:style>
  <w:style w:type="character" w:customStyle="1" w:styleId="ListLabel160">
    <w:name w:val="ListLabel 160"/>
    <w:qFormat/>
    <w:rsid w:val="00DE314A"/>
    <w:rPr>
      <w:rFonts w:cs="Wingdings"/>
    </w:rPr>
  </w:style>
  <w:style w:type="character" w:customStyle="1" w:styleId="ListLabel161">
    <w:name w:val="ListLabel 161"/>
    <w:qFormat/>
    <w:rsid w:val="00DE314A"/>
    <w:rPr>
      <w:rFonts w:cs="Wingdings"/>
    </w:rPr>
  </w:style>
  <w:style w:type="character" w:customStyle="1" w:styleId="ListLabel162">
    <w:name w:val="ListLabel 162"/>
    <w:qFormat/>
    <w:rsid w:val="00DE314A"/>
    <w:rPr>
      <w:rFonts w:cs="Wingdings"/>
    </w:rPr>
  </w:style>
  <w:style w:type="character" w:customStyle="1" w:styleId="ListLabel163">
    <w:name w:val="ListLabel 163"/>
    <w:qFormat/>
    <w:rsid w:val="00DE314A"/>
    <w:rPr>
      <w:rFonts w:cs="Wingdings"/>
    </w:rPr>
  </w:style>
  <w:style w:type="character" w:customStyle="1" w:styleId="ListLabel164">
    <w:name w:val="ListLabel 164"/>
    <w:qFormat/>
    <w:rsid w:val="00DE314A"/>
    <w:rPr>
      <w:rFonts w:cs="Wingdings"/>
    </w:rPr>
  </w:style>
  <w:style w:type="character" w:customStyle="1" w:styleId="ListLabel165">
    <w:name w:val="ListLabel 165"/>
    <w:qFormat/>
    <w:rsid w:val="00DE314A"/>
    <w:rPr>
      <w:rFonts w:cs="Wingdings"/>
    </w:rPr>
  </w:style>
  <w:style w:type="character" w:customStyle="1" w:styleId="ListLabel166">
    <w:name w:val="ListLabel 166"/>
    <w:qFormat/>
    <w:rsid w:val="00DE314A"/>
    <w:rPr>
      <w:rFonts w:cs="Wingdings"/>
    </w:rPr>
  </w:style>
  <w:style w:type="character" w:customStyle="1" w:styleId="ListLabel167">
    <w:name w:val="ListLabel 167"/>
    <w:qFormat/>
    <w:rsid w:val="00DE314A"/>
    <w:rPr>
      <w:color w:val="auto"/>
      <w:lang w:val="en-US"/>
    </w:rPr>
  </w:style>
  <w:style w:type="character" w:customStyle="1" w:styleId="ListLabel168">
    <w:name w:val="ListLabel 168"/>
    <w:qFormat/>
    <w:rsid w:val="00DE314A"/>
    <w:rPr>
      <w:color w:val="auto"/>
    </w:rPr>
  </w:style>
  <w:style w:type="paragraph" w:customStyle="1" w:styleId="Heading">
    <w:name w:val="Heading"/>
    <w:basedOn w:val="a"/>
    <w:next w:val="a6"/>
    <w:qFormat/>
    <w:rsid w:val="00DE314A"/>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E314A"/>
    <w:pPr>
      <w:suppressLineNumbers/>
    </w:pPr>
    <w:rPr>
      <w:rFonts w:cs="Lohit Devanagari"/>
    </w:rPr>
  </w:style>
  <w:style w:type="paragraph" w:customStyle="1" w:styleId="H6">
    <w:name w:val="H6"/>
    <w:basedOn w:val="5"/>
    <w:qFormat/>
    <w:rsid w:val="00DE314A"/>
    <w:pPr>
      <w:ind w:left="1985" w:hanging="1985"/>
    </w:pPr>
    <w:rPr>
      <w:sz w:val="20"/>
    </w:rPr>
  </w:style>
  <w:style w:type="paragraph" w:customStyle="1" w:styleId="EQ">
    <w:name w:val="EQ"/>
    <w:basedOn w:val="a"/>
    <w:qFormat/>
    <w:rsid w:val="00DE314A"/>
    <w:pPr>
      <w:keepLines/>
      <w:tabs>
        <w:tab w:val="center" w:pos="4536"/>
        <w:tab w:val="right" w:pos="9072"/>
      </w:tabs>
    </w:pPr>
  </w:style>
  <w:style w:type="paragraph" w:customStyle="1" w:styleId="ZD">
    <w:name w:val="ZD"/>
    <w:qFormat/>
    <w:rsid w:val="00DE314A"/>
    <w:pPr>
      <w:widowControl w:val="0"/>
      <w:spacing w:after="160" w:line="259" w:lineRule="auto"/>
      <w:jc w:val="both"/>
    </w:pPr>
    <w:rPr>
      <w:rFonts w:ascii="Arial" w:hAnsi="Arial"/>
      <w:sz w:val="32"/>
      <w:lang w:val="en-GB" w:eastAsia="en-US"/>
    </w:rPr>
  </w:style>
  <w:style w:type="paragraph" w:customStyle="1" w:styleId="TT">
    <w:name w:val="TT"/>
    <w:basedOn w:val="1"/>
    <w:qFormat/>
    <w:rsid w:val="00DE314A"/>
  </w:style>
  <w:style w:type="paragraph" w:customStyle="1" w:styleId="NF">
    <w:name w:val="NF"/>
    <w:basedOn w:val="NO"/>
    <w:qFormat/>
    <w:rsid w:val="00DE314A"/>
    <w:pPr>
      <w:keepNext/>
      <w:spacing w:after="0"/>
    </w:pPr>
    <w:rPr>
      <w:rFonts w:ascii="Arial" w:hAnsi="Arial"/>
      <w:sz w:val="18"/>
    </w:rPr>
  </w:style>
  <w:style w:type="paragraph" w:customStyle="1" w:styleId="NO">
    <w:name w:val="NO"/>
    <w:basedOn w:val="a"/>
    <w:qFormat/>
    <w:rsid w:val="00DE314A"/>
    <w:pPr>
      <w:keepLines/>
      <w:ind w:left="1135" w:hanging="851"/>
    </w:pPr>
  </w:style>
  <w:style w:type="paragraph" w:customStyle="1" w:styleId="PL">
    <w:name w:val="PL"/>
    <w:qFormat/>
    <w:rsid w:val="00DE31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DE314A"/>
    <w:pPr>
      <w:jc w:val="right"/>
    </w:pPr>
  </w:style>
  <w:style w:type="paragraph" w:customStyle="1" w:styleId="TAH">
    <w:name w:val="TAH"/>
    <w:basedOn w:val="TAC"/>
    <w:link w:val="TAHCar"/>
    <w:qFormat/>
    <w:rsid w:val="00DE314A"/>
    <w:rPr>
      <w:b/>
    </w:rPr>
  </w:style>
  <w:style w:type="paragraph" w:customStyle="1" w:styleId="TAC">
    <w:name w:val="TAC"/>
    <w:basedOn w:val="TAL"/>
    <w:link w:val="TACChar"/>
    <w:qFormat/>
    <w:rsid w:val="00DE314A"/>
    <w:pPr>
      <w:jc w:val="center"/>
    </w:pPr>
  </w:style>
  <w:style w:type="paragraph" w:customStyle="1" w:styleId="LD">
    <w:name w:val="LD"/>
    <w:qFormat/>
    <w:rsid w:val="00DE314A"/>
    <w:pPr>
      <w:keepNext/>
      <w:keepLines/>
      <w:spacing w:after="160" w:line="180" w:lineRule="exact"/>
      <w:jc w:val="both"/>
    </w:pPr>
    <w:rPr>
      <w:rFonts w:ascii="Courier New" w:hAnsi="Courier New"/>
      <w:lang w:val="en-GB" w:eastAsia="en-US"/>
    </w:rPr>
  </w:style>
  <w:style w:type="paragraph" w:customStyle="1" w:styleId="EX">
    <w:name w:val="EX"/>
    <w:basedOn w:val="a"/>
    <w:qFormat/>
    <w:rsid w:val="00DE314A"/>
    <w:pPr>
      <w:keepLines/>
      <w:ind w:left="1702" w:hanging="1418"/>
    </w:pPr>
  </w:style>
  <w:style w:type="paragraph" w:customStyle="1" w:styleId="FP">
    <w:name w:val="FP"/>
    <w:basedOn w:val="a"/>
    <w:qFormat/>
    <w:rsid w:val="00DE314A"/>
    <w:pPr>
      <w:spacing w:after="0"/>
    </w:pPr>
  </w:style>
  <w:style w:type="paragraph" w:customStyle="1" w:styleId="NW">
    <w:name w:val="NW"/>
    <w:basedOn w:val="NO"/>
    <w:qFormat/>
    <w:rsid w:val="00DE314A"/>
    <w:pPr>
      <w:spacing w:after="0"/>
    </w:pPr>
  </w:style>
  <w:style w:type="paragraph" w:customStyle="1" w:styleId="EW">
    <w:name w:val="EW"/>
    <w:basedOn w:val="EX"/>
    <w:qFormat/>
    <w:rsid w:val="00DE314A"/>
    <w:pPr>
      <w:spacing w:after="0"/>
    </w:pPr>
  </w:style>
  <w:style w:type="paragraph" w:customStyle="1" w:styleId="B1">
    <w:name w:val="B1"/>
    <w:basedOn w:val="a"/>
    <w:link w:val="B1Zchn"/>
    <w:qFormat/>
    <w:rsid w:val="00DE314A"/>
    <w:pPr>
      <w:ind w:left="568" w:hanging="284"/>
    </w:pPr>
  </w:style>
  <w:style w:type="paragraph" w:customStyle="1" w:styleId="EditorsNote">
    <w:name w:val="Editor's Note"/>
    <w:basedOn w:val="NO"/>
    <w:qFormat/>
    <w:rsid w:val="00DE314A"/>
    <w:rPr>
      <w:color w:val="FF0000"/>
    </w:rPr>
  </w:style>
  <w:style w:type="paragraph" w:customStyle="1" w:styleId="ZA">
    <w:name w:val="ZA"/>
    <w:qFormat/>
    <w:rsid w:val="00DE314A"/>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DE314A"/>
    <w:pPr>
      <w:widowControl w:val="0"/>
      <w:spacing w:after="160" w:line="259" w:lineRule="auto"/>
      <w:ind w:right="28"/>
      <w:jc w:val="right"/>
    </w:pPr>
    <w:rPr>
      <w:rFonts w:ascii="Arial" w:hAnsi="Arial"/>
      <w:i/>
      <w:lang w:val="en-GB" w:eastAsia="en-US"/>
    </w:rPr>
  </w:style>
  <w:style w:type="paragraph" w:customStyle="1" w:styleId="ZT">
    <w:name w:val="ZT"/>
    <w:qFormat/>
    <w:rsid w:val="00DE314A"/>
    <w:pPr>
      <w:widowControl w:val="0"/>
      <w:spacing w:after="160" w:line="240" w:lineRule="atLeast"/>
      <w:jc w:val="right"/>
    </w:pPr>
    <w:rPr>
      <w:rFonts w:ascii="Arial" w:hAnsi="Arial"/>
      <w:b/>
      <w:sz w:val="34"/>
      <w:lang w:val="en-GB" w:eastAsia="en-US"/>
    </w:rPr>
  </w:style>
  <w:style w:type="paragraph" w:customStyle="1" w:styleId="ZU">
    <w:name w:val="ZU"/>
    <w:qFormat/>
    <w:rsid w:val="00DE314A"/>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DE314A"/>
    <w:pPr>
      <w:ind w:left="851" w:hanging="851"/>
    </w:pPr>
  </w:style>
  <w:style w:type="paragraph" w:customStyle="1" w:styleId="ZH">
    <w:name w:val="ZH"/>
    <w:qFormat/>
    <w:rsid w:val="00DE314A"/>
    <w:pPr>
      <w:widowControl w:val="0"/>
      <w:spacing w:after="160" w:line="259" w:lineRule="auto"/>
      <w:jc w:val="both"/>
    </w:pPr>
    <w:rPr>
      <w:rFonts w:ascii="Arial" w:hAnsi="Arial"/>
      <w:lang w:val="en-GB" w:eastAsia="en-US"/>
    </w:rPr>
  </w:style>
  <w:style w:type="paragraph" w:customStyle="1" w:styleId="TF">
    <w:name w:val="TF"/>
    <w:basedOn w:val="TH"/>
    <w:qFormat/>
    <w:rsid w:val="00DE314A"/>
    <w:pPr>
      <w:keepNext w:val="0"/>
      <w:spacing w:before="0" w:after="240"/>
    </w:pPr>
  </w:style>
  <w:style w:type="paragraph" w:customStyle="1" w:styleId="ZG">
    <w:name w:val="ZG"/>
    <w:qFormat/>
    <w:rsid w:val="00DE314A"/>
    <w:pPr>
      <w:widowControl w:val="0"/>
      <w:spacing w:after="160" w:line="259" w:lineRule="auto"/>
      <w:jc w:val="right"/>
    </w:pPr>
    <w:rPr>
      <w:rFonts w:ascii="Arial" w:hAnsi="Arial"/>
      <w:lang w:val="en-GB" w:eastAsia="en-US"/>
    </w:rPr>
  </w:style>
  <w:style w:type="paragraph" w:customStyle="1" w:styleId="B2">
    <w:name w:val="B2"/>
    <w:basedOn w:val="a"/>
    <w:qFormat/>
    <w:rsid w:val="00DE314A"/>
    <w:pPr>
      <w:ind w:left="851" w:hanging="284"/>
    </w:pPr>
  </w:style>
  <w:style w:type="paragraph" w:customStyle="1" w:styleId="B3">
    <w:name w:val="B3"/>
    <w:basedOn w:val="a"/>
    <w:qFormat/>
    <w:rsid w:val="00DE314A"/>
    <w:pPr>
      <w:ind w:left="1135" w:hanging="284"/>
    </w:pPr>
  </w:style>
  <w:style w:type="paragraph" w:customStyle="1" w:styleId="B4">
    <w:name w:val="B4"/>
    <w:basedOn w:val="a"/>
    <w:qFormat/>
    <w:rsid w:val="00DE314A"/>
    <w:pPr>
      <w:ind w:left="1418" w:hanging="284"/>
    </w:pPr>
  </w:style>
  <w:style w:type="paragraph" w:customStyle="1" w:styleId="B5">
    <w:name w:val="B5"/>
    <w:basedOn w:val="a"/>
    <w:qFormat/>
    <w:rsid w:val="00DE314A"/>
    <w:pPr>
      <w:ind w:left="1702" w:hanging="284"/>
    </w:pPr>
  </w:style>
  <w:style w:type="paragraph" w:customStyle="1" w:styleId="ZTD">
    <w:name w:val="ZTD"/>
    <w:basedOn w:val="ZB"/>
    <w:qFormat/>
    <w:rsid w:val="00DE314A"/>
    <w:rPr>
      <w:i w:val="0"/>
      <w:sz w:val="40"/>
    </w:rPr>
  </w:style>
  <w:style w:type="paragraph" w:customStyle="1" w:styleId="ZV">
    <w:name w:val="ZV"/>
    <w:basedOn w:val="ZU"/>
    <w:qFormat/>
    <w:rsid w:val="00DE314A"/>
  </w:style>
  <w:style w:type="paragraph" w:customStyle="1" w:styleId="TAJ">
    <w:name w:val="TAJ"/>
    <w:basedOn w:val="TH"/>
    <w:qFormat/>
    <w:rsid w:val="00DE314A"/>
  </w:style>
  <w:style w:type="paragraph" w:customStyle="1" w:styleId="Guidance">
    <w:name w:val="Guidance"/>
    <w:basedOn w:val="a"/>
    <w:qFormat/>
    <w:rsid w:val="00DE314A"/>
    <w:rPr>
      <w:i/>
      <w:color w:val="0000FF"/>
    </w:rPr>
  </w:style>
  <w:style w:type="paragraph" w:customStyle="1" w:styleId="Revision1">
    <w:name w:val="Revision1"/>
    <w:uiPriority w:val="99"/>
    <w:semiHidden/>
    <w:qFormat/>
    <w:rsid w:val="00DE314A"/>
    <w:pPr>
      <w:spacing w:after="160" w:line="259" w:lineRule="auto"/>
      <w:jc w:val="both"/>
    </w:pPr>
    <w:rPr>
      <w:lang w:val="en-GB" w:eastAsia="en-US"/>
    </w:rPr>
  </w:style>
  <w:style w:type="paragraph" w:customStyle="1" w:styleId="TOCHeading1">
    <w:name w:val="TOC Heading1"/>
    <w:basedOn w:val="1"/>
    <w:uiPriority w:val="39"/>
    <w:unhideWhenUsed/>
    <w:qFormat/>
    <w:rsid w:val="00DE314A"/>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DE31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0"/>
    <w:link w:val="ac"/>
    <w:uiPriority w:val="99"/>
    <w:qFormat/>
    <w:rsid w:val="00DE314A"/>
    <w:rPr>
      <w:rFonts w:eastAsiaTheme="minorHAnsi"/>
      <w:lang w:val="en-US" w:eastAsia="en-US"/>
    </w:rPr>
  </w:style>
  <w:style w:type="character" w:customStyle="1" w:styleId="12">
    <w:name w:val="未解決のメンション1"/>
    <w:basedOn w:val="a0"/>
    <w:uiPriority w:val="99"/>
    <w:semiHidden/>
    <w:unhideWhenUsed/>
    <w:qFormat/>
    <w:rsid w:val="00DE314A"/>
    <w:rPr>
      <w:color w:val="605E5C"/>
      <w:shd w:val="clear" w:color="auto" w:fill="E1DFDD"/>
    </w:rPr>
  </w:style>
  <w:style w:type="character" w:customStyle="1" w:styleId="normaltextrun">
    <w:name w:val="normaltextrun"/>
    <w:basedOn w:val="a0"/>
    <w:qFormat/>
    <w:rsid w:val="00DE314A"/>
  </w:style>
  <w:style w:type="character" w:customStyle="1" w:styleId="eop">
    <w:name w:val="eop"/>
    <w:basedOn w:val="a0"/>
    <w:qFormat/>
    <w:rsid w:val="00DE314A"/>
  </w:style>
  <w:style w:type="character" w:customStyle="1" w:styleId="UnresolvedMention2">
    <w:name w:val="Unresolved Mention2"/>
    <w:basedOn w:val="a0"/>
    <w:uiPriority w:val="99"/>
    <w:semiHidden/>
    <w:unhideWhenUsed/>
    <w:qFormat/>
    <w:rsid w:val="00DE314A"/>
    <w:rPr>
      <w:color w:val="605E5C"/>
      <w:shd w:val="clear" w:color="auto" w:fill="E1DFDD"/>
    </w:rPr>
  </w:style>
  <w:style w:type="character" w:styleId="af5">
    <w:name w:val="Placeholder Text"/>
    <w:basedOn w:val="a0"/>
    <w:uiPriority w:val="99"/>
    <w:semiHidden/>
    <w:qFormat/>
    <w:rsid w:val="00DE314A"/>
    <w:rPr>
      <w:color w:val="808080"/>
    </w:rPr>
  </w:style>
  <w:style w:type="character" w:customStyle="1" w:styleId="UnresolvedMention3">
    <w:name w:val="Unresolved Mention3"/>
    <w:basedOn w:val="a0"/>
    <w:uiPriority w:val="99"/>
    <w:semiHidden/>
    <w:unhideWhenUsed/>
    <w:qFormat/>
    <w:rsid w:val="00DE314A"/>
    <w:rPr>
      <w:color w:val="605E5C"/>
      <w:shd w:val="clear" w:color="auto" w:fill="E1DFDD"/>
    </w:rPr>
  </w:style>
  <w:style w:type="character" w:customStyle="1" w:styleId="2Char">
    <w:name w:val="제목 2 Char"/>
    <w:link w:val="2"/>
    <w:qFormat/>
    <w:rsid w:val="00DE314A"/>
    <w:rPr>
      <w:rFonts w:ascii="Arial" w:hAnsi="Arial"/>
      <w:sz w:val="32"/>
      <w:lang w:val="en-GB" w:eastAsia="en-US"/>
    </w:rPr>
  </w:style>
  <w:style w:type="table" w:customStyle="1" w:styleId="TableGrid7">
    <w:name w:val="Table Grid7"/>
    <w:basedOn w:val="a1"/>
    <w:uiPriority w:val="39"/>
    <w:qFormat/>
    <w:rsid w:val="00DE314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DE314A"/>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DE314A"/>
    <w:rPr>
      <w:rFonts w:ascii="Arial" w:hAnsi="Arial"/>
      <w:sz w:val="18"/>
      <w:lang w:val="en-GB" w:eastAsia="en-US"/>
    </w:rPr>
  </w:style>
  <w:style w:type="character" w:customStyle="1" w:styleId="TAHCar">
    <w:name w:val="TAH Car"/>
    <w:link w:val="TAH"/>
    <w:qFormat/>
    <w:rsid w:val="00DE314A"/>
    <w:rPr>
      <w:rFonts w:ascii="Arial" w:hAnsi="Arial"/>
      <w:b/>
      <w:sz w:val="18"/>
      <w:lang w:val="en-GB" w:eastAsia="en-US"/>
    </w:rPr>
  </w:style>
  <w:style w:type="character" w:customStyle="1" w:styleId="TANChar">
    <w:name w:val="TAN Char"/>
    <w:link w:val="TAN"/>
    <w:qFormat/>
    <w:rsid w:val="00DE314A"/>
    <w:rPr>
      <w:rFonts w:ascii="Arial" w:hAnsi="Arial"/>
      <w:sz w:val="18"/>
      <w:lang w:val="en-GB" w:eastAsia="en-US"/>
    </w:rPr>
  </w:style>
  <w:style w:type="paragraph" w:customStyle="1" w:styleId="ArialText">
    <w:name w:val="Arial Text"/>
    <w:basedOn w:val="a"/>
    <w:link w:val="ArialTextChar"/>
    <w:qFormat/>
    <w:rsid w:val="00DE314A"/>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DE314A"/>
    <w:rPr>
      <w:rFonts w:ascii="Arial" w:eastAsiaTheme="minorHAnsi" w:hAnsi="Arial" w:cstheme="minorBidi"/>
      <w:szCs w:val="22"/>
      <w:lang w:val="en-US" w:eastAsia="ja-JP"/>
    </w:rPr>
  </w:style>
  <w:style w:type="paragraph" w:customStyle="1" w:styleId="Proposal">
    <w:name w:val="Proposal"/>
    <w:basedOn w:val="a6"/>
    <w:qFormat/>
    <w:rsid w:val="00DE314A"/>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sid w:val="00DE314A"/>
    <w:rPr>
      <w:rFonts w:ascii="SimSun" w:eastAsia="SimSun"/>
      <w:sz w:val="18"/>
      <w:szCs w:val="18"/>
      <w:lang w:val="en-GB" w:eastAsia="en-US"/>
    </w:rPr>
  </w:style>
  <w:style w:type="character" w:customStyle="1" w:styleId="13">
    <w:name w:val="未处理的提及1"/>
    <w:basedOn w:val="a0"/>
    <w:uiPriority w:val="99"/>
    <w:semiHidden/>
    <w:unhideWhenUsed/>
    <w:qFormat/>
    <w:rsid w:val="00DE314A"/>
    <w:rPr>
      <w:color w:val="605E5C"/>
      <w:shd w:val="clear" w:color="auto" w:fill="E1DFDD"/>
    </w:rPr>
  </w:style>
  <w:style w:type="character" w:customStyle="1" w:styleId="21">
    <w:name w:val="未处理的提及2"/>
    <w:basedOn w:val="a0"/>
    <w:uiPriority w:val="99"/>
    <w:semiHidden/>
    <w:unhideWhenUsed/>
    <w:qFormat/>
    <w:rsid w:val="00DE314A"/>
    <w:rPr>
      <w:color w:val="605E5C"/>
      <w:shd w:val="clear" w:color="auto" w:fill="E1DFDD"/>
    </w:rPr>
  </w:style>
  <w:style w:type="character" w:customStyle="1" w:styleId="32">
    <w:name w:val="未处理的提及3"/>
    <w:basedOn w:val="a0"/>
    <w:uiPriority w:val="99"/>
    <w:semiHidden/>
    <w:unhideWhenUsed/>
    <w:qFormat/>
    <w:rsid w:val="00DE314A"/>
    <w:rPr>
      <w:color w:val="605E5C"/>
      <w:shd w:val="clear" w:color="auto" w:fill="E1DFDD"/>
    </w:rPr>
  </w:style>
  <w:style w:type="character" w:customStyle="1" w:styleId="UnresolvedMention4">
    <w:name w:val="Unresolved Mention4"/>
    <w:basedOn w:val="a0"/>
    <w:uiPriority w:val="99"/>
    <w:semiHidden/>
    <w:unhideWhenUsed/>
    <w:qFormat/>
    <w:rsid w:val="00DE314A"/>
    <w:rPr>
      <w:color w:val="605E5C"/>
      <w:shd w:val="clear" w:color="auto" w:fill="E1DFDD"/>
    </w:rPr>
  </w:style>
  <w:style w:type="paragraph" w:customStyle="1" w:styleId="done">
    <w:name w:val="done"/>
    <w:basedOn w:val="a"/>
    <w:qFormat/>
    <w:rsid w:val="00DE314A"/>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DE314A"/>
    <w:pPr>
      <w:numPr>
        <w:numId w:val="7"/>
      </w:numPr>
      <w:ind w:left="1701" w:hanging="1701"/>
    </w:pPr>
    <w:rPr>
      <w:lang w:val="en-GB" w:eastAsia="ja-JP"/>
    </w:rPr>
  </w:style>
  <w:style w:type="character" w:customStyle="1" w:styleId="ObservationChar">
    <w:name w:val="Observation Char"/>
    <w:basedOn w:val="a0"/>
    <w:link w:val="Observation"/>
    <w:qFormat/>
    <w:rsid w:val="00DE314A"/>
    <w:rPr>
      <w:rFonts w:ascii="Arial" w:eastAsiaTheme="minorHAnsi" w:hAnsi="Arial" w:cstheme="minorBidi"/>
      <w:b/>
      <w:bCs/>
      <w:szCs w:val="22"/>
      <w:lang w:val="en-GB" w:eastAsia="ja-JP"/>
    </w:rPr>
  </w:style>
  <w:style w:type="character" w:customStyle="1" w:styleId="Char3">
    <w:name w:val="글자만 Char"/>
    <w:basedOn w:val="a0"/>
    <w:link w:val="a7"/>
    <w:uiPriority w:val="99"/>
    <w:qFormat/>
    <w:rsid w:val="00DE314A"/>
    <w:rPr>
      <w:rFonts w:ascii="Arial" w:eastAsia="MS Gothic" w:hAnsi="Arial"/>
      <w:color w:val="000000"/>
      <w:lang w:val="zh-CN" w:eastAsia="zh-CN"/>
    </w:rPr>
  </w:style>
  <w:style w:type="character" w:customStyle="1" w:styleId="B1Zchn">
    <w:name w:val="B1 Zchn"/>
    <w:link w:val="B1"/>
    <w:qFormat/>
    <w:rsid w:val="00DE314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3gpp.org/ftp/tsg_ran/WG1_RL1/TSGR1_107-e/Docs/R1-2112506.zip" TargetMode="External"/><Relationship Id="rId26" Type="http://schemas.openxmlformats.org/officeDocument/2006/relationships/hyperlink" Target="file:///D:\Documents\3GPP%20documents\RAN1\TSGR1_108-e\Docs\R1-2201550.zip" TargetMode="External"/><Relationship Id="rId39" Type="http://schemas.openxmlformats.org/officeDocument/2006/relationships/theme" Target="theme/theme1.xml"/><Relationship Id="rId21" Type="http://schemas.openxmlformats.org/officeDocument/2006/relationships/hyperlink" Target="file:///D:\Documents\3GPP%20documents\RAN1\TSGR1_108-e\Docs\R1-2201278.zip" TargetMode="External"/><Relationship Id="rId34" Type="http://schemas.openxmlformats.org/officeDocument/2006/relationships/hyperlink" Target="file:///D:\Documents\3GPP%20documents\RAN1\TSGR1_108-e\Docs\R1-2202345.zi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8-e\Docs\R1-2201525.zip" TargetMode="External"/><Relationship Id="rId33" Type="http://schemas.openxmlformats.org/officeDocument/2006/relationships/hyperlink" Target="file:///D:\Documents\3GPP%20documents\RAN1\TSGR1_108-e\Docs\R1-220219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_1.vsdx"/><Relationship Id="rId20" Type="http://schemas.openxmlformats.org/officeDocument/2006/relationships/hyperlink" Target="file:///D:\Documents\3GPP%20documents\RAN1\TSGR1_108-e\Docs\R1-2201137.zip" TargetMode="External"/><Relationship Id="rId29" Type="http://schemas.openxmlformats.org/officeDocument/2006/relationships/hyperlink" Target="file:///D:\Documents\3GPP%20documents\RAN1\TSGR1_108-e\Docs\R1-22017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483.zip" TargetMode="External"/><Relationship Id="rId32" Type="http://schemas.openxmlformats.org/officeDocument/2006/relationships/hyperlink" Target="file:///D:\Documents\3GPP%20documents\RAN1\TSGR1_108-e\Docs\R1-2201956.zip" TargetMode="External"/><Relationship Id="rId37" Type="http://schemas.openxmlformats.org/officeDocument/2006/relationships/hyperlink" Target="https://www.3gpp.org/ftp/TSG_RAN/WG1_RL1/TSGR1_107-e/Docs/R1-2112601.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D:\Documents\3GPP%20documents\RAN1\TSGR1_108-e\Docs\R1-2201405.zip" TargetMode="External"/><Relationship Id="rId28" Type="http://schemas.openxmlformats.org/officeDocument/2006/relationships/hyperlink" Target="file:///D:\Documents\3GPP%20documents\RAN1\TSGR1_108-e\Docs\R1-2201669.zip" TargetMode="External"/><Relationship Id="rId36" Type="http://schemas.openxmlformats.org/officeDocument/2006/relationships/hyperlink" Target="file:///D:\Documents\3GPP%20documents\RAN1\TSGR1_108-e\Docs\R1-2202146.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100.zip" TargetMode="External"/><Relationship Id="rId31" Type="http://schemas.openxmlformats.org/officeDocument/2006/relationships/hyperlink" Target="file:///D:\Documents\3GPP%20documents\RAN1\TSGR1_108-e\Docs\R1-22018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_.vsdx"/><Relationship Id="rId22" Type="http://schemas.openxmlformats.org/officeDocument/2006/relationships/hyperlink" Target="file:///D:\Documents\3GPP%20documents\RAN1\TSGR1_108-e\Docs\R1-2201368.zip" TargetMode="External"/><Relationship Id="rId27" Type="http://schemas.openxmlformats.org/officeDocument/2006/relationships/hyperlink" Target="file:///D:\Documents\3GPP%20documents\RAN1\TSGR1_108-e\Docs\R1-2201591.zip" TargetMode="External"/><Relationship Id="rId30" Type="http://schemas.openxmlformats.org/officeDocument/2006/relationships/hyperlink" Target="file:///D:\Documents\3GPP%20documents\RAN1\TSGR1_108-e\Docs\R1-2201776.zip" TargetMode="External"/><Relationship Id="rId35" Type="http://schemas.openxmlformats.org/officeDocument/2006/relationships/hyperlink" Target="file:///D:\Documents\3GPP%20documents\RAN1\TSGR1_108-e\Docs\R1-2202418.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3853BAE-9D34-4C1C-880F-82BC8E66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7218</Words>
  <Characters>41148</Characters>
  <Application>Microsoft Office Word</Application>
  <DocSecurity>0</DocSecurity>
  <Lines>342</Lines>
  <Paragraphs>96</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48270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최승훈/표준연구팀(SR)/삼성전자</cp:lastModifiedBy>
  <cp:revision>3</cp:revision>
  <cp:lastPrinted>2021-10-08T06:33:00Z</cp:lastPrinted>
  <dcterms:created xsi:type="dcterms:W3CDTF">2022-02-22T21:24:00Z</dcterms:created>
  <dcterms:modified xsi:type="dcterms:W3CDTF">2022-02-22T21:27:00Z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D270EA32D9184FEDA05266BB4C07AC5E</vt:lpwstr>
  </property>
</Properties>
</file>