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49331D98" w:rsidR="009C0564" w:rsidRPr="007973A3" w:rsidRDefault="00E17A0E" w:rsidP="00530B9C">
      <w:pPr>
        <w:tabs>
          <w:tab w:val="right" w:pos="9216"/>
        </w:tabs>
        <w:spacing w:after="0"/>
        <w:rPr>
          <w:b/>
          <w:kern w:val="2"/>
          <w:lang w:eastAsia="zh-CN"/>
        </w:rPr>
      </w:pPr>
      <w:r w:rsidRPr="007973A3">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7973A3">
        <w:rPr>
          <w:b/>
          <w:kern w:val="2"/>
          <w:lang w:eastAsia="zh-CN"/>
        </w:rPr>
        <w:t xml:space="preserve">3GPP </w:t>
      </w:r>
      <w:r w:rsidR="009C0564" w:rsidRPr="007973A3">
        <w:rPr>
          <w:b/>
          <w:kern w:val="2"/>
          <w:lang w:eastAsia="zh-CN"/>
        </w:rPr>
        <w:t xml:space="preserve">TSG RAN </w:t>
      </w:r>
      <w:r w:rsidR="001A2C89" w:rsidRPr="007973A3">
        <w:rPr>
          <w:b/>
          <w:kern w:val="2"/>
          <w:lang w:eastAsia="zh-CN"/>
        </w:rPr>
        <w:t>WG</w:t>
      </w:r>
      <w:r w:rsidR="00FF2E73" w:rsidRPr="007973A3">
        <w:rPr>
          <w:b/>
          <w:kern w:val="2"/>
          <w:lang w:eastAsia="zh-CN"/>
        </w:rPr>
        <w:t>1</w:t>
      </w:r>
      <w:r w:rsidR="005F4862" w:rsidRPr="007973A3">
        <w:rPr>
          <w:b/>
          <w:lang w:eastAsia="zh-CN"/>
        </w:rPr>
        <w:t xml:space="preserve"> Meeting</w:t>
      </w:r>
      <w:r w:rsidR="00933C93" w:rsidRPr="007973A3">
        <w:rPr>
          <w:b/>
          <w:lang w:eastAsia="zh-CN"/>
        </w:rPr>
        <w:t xml:space="preserve"> #</w:t>
      </w:r>
      <w:r w:rsidR="0069425A" w:rsidRPr="007973A3">
        <w:rPr>
          <w:b/>
          <w:lang w:eastAsia="zh-CN"/>
        </w:rPr>
        <w:t>10</w:t>
      </w:r>
      <w:r w:rsidR="009120FD">
        <w:rPr>
          <w:b/>
          <w:lang w:eastAsia="zh-CN"/>
        </w:rPr>
        <w:t>8</w:t>
      </w:r>
      <w:r w:rsidR="00A331D2" w:rsidRPr="007973A3">
        <w:rPr>
          <w:b/>
          <w:lang w:eastAsia="zh-CN"/>
        </w:rPr>
        <w:t>-e</w:t>
      </w:r>
      <w:r w:rsidR="00972929" w:rsidRPr="007973A3">
        <w:rPr>
          <w:b/>
          <w:kern w:val="2"/>
          <w:lang w:eastAsia="zh-CN"/>
        </w:rPr>
        <w:tab/>
      </w:r>
      <w:r w:rsidR="00B82905" w:rsidRPr="00B82905">
        <w:rPr>
          <w:b/>
          <w:kern w:val="2"/>
          <w:lang w:eastAsia="zh-CN"/>
        </w:rPr>
        <w:t>R1-2200946</w:t>
      </w:r>
    </w:p>
    <w:p w14:paraId="67EC1D24" w14:textId="76979A5A" w:rsidR="005F0DAD" w:rsidRPr="00825C1F" w:rsidRDefault="001E671B" w:rsidP="005F0DAD">
      <w:pPr>
        <w:rPr>
          <w:b/>
          <w:bCs/>
          <w:lang w:eastAsia="zh-CN"/>
        </w:rPr>
      </w:pPr>
      <w:r w:rsidRPr="00DE4C65">
        <w:rPr>
          <w:b/>
          <w:bCs/>
          <w:lang w:eastAsia="zh-CN"/>
        </w:rPr>
        <w:t>e-M</w:t>
      </w:r>
      <w:r w:rsidR="00C94ED3" w:rsidRPr="00DE4C65">
        <w:rPr>
          <w:b/>
          <w:bCs/>
          <w:lang w:eastAsia="zh-CN"/>
        </w:rPr>
        <w:t xml:space="preserve">eeting, </w:t>
      </w:r>
      <w:r w:rsidR="009120FD" w:rsidRPr="00DE4C65">
        <w:rPr>
          <w:b/>
          <w:bCs/>
          <w:lang w:eastAsia="zh-CN"/>
        </w:rPr>
        <w:t>February</w:t>
      </w:r>
      <w:r w:rsidR="002A4993" w:rsidRPr="00DE4C65">
        <w:rPr>
          <w:b/>
          <w:bCs/>
          <w:lang w:eastAsia="zh-CN"/>
        </w:rPr>
        <w:t xml:space="preserve"> </w:t>
      </w:r>
      <w:r w:rsidR="009120FD" w:rsidRPr="00DE4C65">
        <w:rPr>
          <w:b/>
          <w:bCs/>
          <w:lang w:eastAsia="zh-CN"/>
        </w:rPr>
        <w:t>21</w:t>
      </w:r>
      <w:r w:rsidR="002A4993" w:rsidRPr="00DE4C65">
        <w:rPr>
          <w:b/>
          <w:bCs/>
          <w:lang w:eastAsia="zh-CN"/>
        </w:rPr>
        <w:t>-</w:t>
      </w:r>
      <w:r w:rsidR="00A331D2" w:rsidRPr="00DE4C65">
        <w:rPr>
          <w:b/>
          <w:bCs/>
          <w:lang w:eastAsia="zh-CN"/>
        </w:rPr>
        <w:t xml:space="preserve"> </w:t>
      </w:r>
      <w:r w:rsidR="009120FD" w:rsidRPr="00DE4C65">
        <w:rPr>
          <w:b/>
          <w:bCs/>
          <w:lang w:eastAsia="zh-CN"/>
        </w:rPr>
        <w:t>March 3</w:t>
      </w:r>
      <w:r w:rsidR="001F471A" w:rsidRPr="00DE4C65">
        <w:rPr>
          <w:b/>
          <w:bCs/>
          <w:lang w:eastAsia="zh-CN"/>
        </w:rPr>
        <w:t>, 2022</w:t>
      </w:r>
    </w:p>
    <w:p w14:paraId="29201890" w14:textId="77777777" w:rsidR="009C0564" w:rsidRPr="00E62B5E" w:rsidRDefault="009C0564" w:rsidP="00530B9C">
      <w:pPr>
        <w:pBdr>
          <w:top w:val="single" w:sz="4" w:space="1" w:color="auto"/>
        </w:pBdr>
        <w:spacing w:after="0"/>
        <w:rPr>
          <w:b/>
          <w:kern w:val="2"/>
          <w:sz w:val="16"/>
          <w:szCs w:val="16"/>
          <w:lang w:eastAsia="zh-CN"/>
        </w:rPr>
      </w:pPr>
    </w:p>
    <w:p w14:paraId="4F5B23C1" w14:textId="1650B606"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69425A" w:rsidRPr="00477C2C">
        <w:rPr>
          <w:b/>
          <w:kern w:val="2"/>
          <w:lang w:eastAsia="zh-CN"/>
        </w:rPr>
        <w:t>8.7.2</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393EE758"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0" w:name="OLE_LINK3"/>
      <w:r w:rsidR="001F471A" w:rsidRPr="00825C1F">
        <w:rPr>
          <w:b/>
          <w:kern w:val="2"/>
          <w:lang w:eastAsia="zh-CN"/>
        </w:rPr>
        <w:t>Remaining issues on the extensions to Rel-16 DCI-based power saving adaptation for an active BWP</w:t>
      </w:r>
    </w:p>
    <w:bookmarkEnd w:id="0"/>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Heading1"/>
        <w:spacing w:before="240"/>
        <w:ind w:left="431" w:hanging="431"/>
      </w:pPr>
      <w:bookmarkStart w:id="1" w:name="_Ref124589705"/>
      <w:bookmarkStart w:id="2" w:name="_Ref129681862"/>
      <w:r w:rsidRPr="00E62B5E">
        <w:t>Introduction</w:t>
      </w:r>
      <w:bookmarkEnd w:id="1"/>
      <w:bookmarkEnd w:id="2"/>
    </w:p>
    <w:p w14:paraId="2CF46E58" w14:textId="6E261BD4" w:rsidR="00B823F2" w:rsidRPr="00825C1F" w:rsidRDefault="003E1384">
      <w:pPr>
        <w:spacing w:beforeLines="50" w:before="120"/>
      </w:pPr>
      <w:bookmarkStart w:id="3"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B823F2" w:rsidRPr="00825C1F">
        <w:rPr>
          <w:rFonts w:eastAsiaTheme="minorEastAsia"/>
          <w:lang w:eastAsia="zh-CN"/>
        </w:rPr>
        <w:t xml:space="preserve"> </w:t>
      </w:r>
      <w:r w:rsidR="00903EFC" w:rsidRPr="00825C1F">
        <w:rPr>
          <w:rFonts w:eastAsiaTheme="minorEastAsia"/>
          <w:lang w:eastAsia="zh-CN"/>
        </w:rPr>
        <w:t xml:space="preserve">the </w:t>
      </w:r>
      <w:r w:rsidR="00C00590" w:rsidRPr="00825C1F">
        <w:rPr>
          <w:rFonts w:eastAsiaTheme="minorEastAsia"/>
          <w:lang w:eastAsia="zh-CN"/>
        </w:rPr>
        <w:t xml:space="preserve">remaining </w:t>
      </w:r>
      <w:r w:rsidR="00814EAF" w:rsidRPr="00825C1F">
        <w:rPr>
          <w:rFonts w:eastAsiaTheme="minorEastAsia"/>
          <w:lang w:eastAsia="zh-CN"/>
        </w:rPr>
        <w:t>issue</w:t>
      </w:r>
      <w:r w:rsidR="00C00590" w:rsidRPr="00825C1F">
        <w:rPr>
          <w:rFonts w:eastAsiaTheme="minorEastAsia"/>
          <w:lang w:eastAsia="zh-CN"/>
        </w:rPr>
        <w:t>s</w:t>
      </w:r>
      <w:r w:rsidR="00903EFC" w:rsidRPr="00825C1F">
        <w:rPr>
          <w:rFonts w:eastAsiaTheme="minorEastAsia"/>
          <w:lang w:eastAsia="zh-CN"/>
        </w:rPr>
        <w:t xml:space="preserve"> </w:t>
      </w:r>
      <w:r w:rsidR="00A91BB9" w:rsidRPr="00825C1F">
        <w:rPr>
          <w:rFonts w:eastAsiaTheme="minorEastAsia"/>
          <w:lang w:eastAsia="zh-CN"/>
        </w:rPr>
        <w:t>on</w:t>
      </w:r>
      <w:r w:rsidR="00D93C05" w:rsidRPr="00825C1F">
        <w:rPr>
          <w:rFonts w:eastAsiaTheme="minorEastAsia"/>
          <w:lang w:eastAsia="zh-CN"/>
        </w:rPr>
        <w:t xml:space="preserve"> </w:t>
      </w:r>
      <w:r w:rsidR="008C57B4" w:rsidRPr="00825C1F">
        <w:rPr>
          <w:rFonts w:eastAsiaTheme="minorEastAsia"/>
          <w:lang w:eastAsia="zh-CN"/>
        </w:rPr>
        <w:t xml:space="preserve">DCI-based </w:t>
      </w:r>
      <w:r w:rsidR="007815C7" w:rsidRPr="00825C1F">
        <w:rPr>
          <w:rFonts w:eastAsiaTheme="minorEastAsia"/>
          <w:lang w:eastAsia="zh-CN"/>
        </w:rPr>
        <w:t xml:space="preserve">PDCCH </w:t>
      </w:r>
      <w:r w:rsidR="00903EFC" w:rsidRPr="00825C1F">
        <w:rPr>
          <w:rFonts w:eastAsiaTheme="minorEastAsia"/>
          <w:lang w:eastAsia="zh-CN"/>
        </w:rPr>
        <w:t xml:space="preserve">monitoring </w:t>
      </w:r>
      <w:r w:rsidR="007815C7" w:rsidRPr="00825C1F">
        <w:rPr>
          <w:rFonts w:eastAsiaTheme="minorEastAsia"/>
          <w:lang w:eastAsia="zh-CN"/>
        </w:rPr>
        <w:t>adaptation</w:t>
      </w:r>
      <w:r w:rsidRPr="00825C1F">
        <w:rPr>
          <w:rFonts w:eastAsia="MS Mincho"/>
          <w:lang w:eastAsia="ja-JP"/>
        </w:rPr>
        <w:t xml:space="preserve"> are further analyzed and discussed</w:t>
      </w:r>
      <w:r w:rsidR="007815C7" w:rsidRPr="00825C1F">
        <w:rPr>
          <w:rFonts w:eastAsiaTheme="minorEastAsia"/>
          <w:lang w:eastAsia="zh-CN"/>
        </w:rPr>
        <w:t xml:space="preserve">. </w:t>
      </w:r>
    </w:p>
    <w:p w14:paraId="5F4C1E4D" w14:textId="18F21B1D" w:rsidR="00A91BB9" w:rsidRPr="00E62B5E" w:rsidRDefault="00704117" w:rsidP="00A91BB9">
      <w:pPr>
        <w:pStyle w:val="Heading1"/>
      </w:pPr>
      <w:bookmarkStart w:id="4" w:name="OLE_LINK76"/>
      <w:bookmarkStart w:id="5" w:name="OLE_LINK77"/>
      <w:bookmarkStart w:id="6" w:name="_Ref129681832"/>
      <w:bookmarkEnd w:id="3"/>
      <w:r>
        <w:t>Remaining issue on</w:t>
      </w:r>
      <w:r w:rsidR="00983142" w:rsidRPr="00E62B5E">
        <w:t xml:space="preserve"> PDCCH monitoring adaptation</w:t>
      </w:r>
      <w:r w:rsidR="00112558" w:rsidRPr="00E62B5E">
        <w:t xml:space="preserve"> </w:t>
      </w:r>
      <w:r>
        <w:t>indication field</w:t>
      </w:r>
    </w:p>
    <w:p w14:paraId="7B41C856" w14:textId="76C45CE0" w:rsidR="00F51494" w:rsidRPr="00825C1F" w:rsidRDefault="00A91BB9" w:rsidP="00A81C1C">
      <w:pPr>
        <w:rPr>
          <w:lang w:val="en-GB" w:eastAsia="zh-CN"/>
        </w:rPr>
      </w:pPr>
      <w:r w:rsidRPr="00825C1F">
        <w:rPr>
          <w:lang w:val="en-GB" w:eastAsia="zh-CN"/>
        </w:rPr>
        <w:t>For Case 2 (</w:t>
      </w:r>
      <w:r w:rsidRPr="00760AC5">
        <w:t>i.e., 2 SSSG switching</w:t>
      </w:r>
      <w:r w:rsidRPr="00825C1F">
        <w:rPr>
          <w:lang w:val="en-GB" w:eastAsia="zh-CN"/>
        </w:rPr>
        <w:t>) and Case 3 (</w:t>
      </w:r>
      <w:r w:rsidRPr="00760AC5">
        <w:t>i.e., 3 SSSG switching</w:t>
      </w:r>
      <w:r w:rsidRPr="00825C1F">
        <w:rPr>
          <w:lang w:val="en-GB" w:eastAsia="zh-CN"/>
        </w:rPr>
        <w:t xml:space="preserve">), </w:t>
      </w:r>
      <w:r w:rsidR="005B690B" w:rsidRPr="00825C1F">
        <w:rPr>
          <w:lang w:val="en-GB" w:eastAsia="zh-CN"/>
        </w:rPr>
        <w:t xml:space="preserve">based on </w:t>
      </w:r>
      <w:r w:rsidR="007A169E" w:rsidRPr="00825C1F">
        <w:rPr>
          <w:lang w:val="en-GB" w:eastAsia="zh-CN"/>
        </w:rPr>
        <w:t xml:space="preserve">the description in </w:t>
      </w:r>
      <w:r w:rsidR="005B690B" w:rsidRPr="00825C1F">
        <w:rPr>
          <w:lang w:val="en-GB" w:eastAsia="zh-CN"/>
        </w:rPr>
        <w:t>TS 38.212 as following</w:t>
      </w:r>
      <w:r w:rsidR="008D45B6">
        <w:rPr>
          <w:lang w:val="en-GB" w:eastAsia="zh-CN"/>
        </w:rPr>
        <w:t xml:space="preserve"> </w:t>
      </w:r>
      <w:r w:rsidR="008D45B6">
        <w:rPr>
          <w:lang w:val="en-GB" w:eastAsia="zh-CN"/>
        </w:rPr>
        <w:fldChar w:fldCharType="begin"/>
      </w:r>
      <w:r w:rsidR="008D45B6">
        <w:rPr>
          <w:lang w:val="en-GB" w:eastAsia="zh-CN"/>
        </w:rPr>
        <w:instrText xml:space="preserve"> REF _Ref91230520 \r \h </w:instrText>
      </w:r>
      <w:r w:rsidR="008D45B6">
        <w:rPr>
          <w:lang w:val="en-GB" w:eastAsia="zh-CN"/>
        </w:rPr>
      </w:r>
      <w:r w:rsidR="008D45B6">
        <w:rPr>
          <w:lang w:val="en-GB" w:eastAsia="zh-CN"/>
        </w:rPr>
        <w:fldChar w:fldCharType="separate"/>
      </w:r>
      <w:r w:rsidR="008D45B6">
        <w:rPr>
          <w:lang w:val="en-GB" w:eastAsia="zh-CN"/>
        </w:rPr>
        <w:t>[1]</w:t>
      </w:r>
      <w:r w:rsidR="008D45B6">
        <w:rPr>
          <w:lang w:val="en-GB" w:eastAsia="zh-CN"/>
        </w:rPr>
        <w:fldChar w:fldCharType="end"/>
      </w:r>
      <w:r w:rsidR="005B690B" w:rsidRPr="00825C1F">
        <w:rPr>
          <w:lang w:val="en-GB" w:eastAsia="zh-CN"/>
        </w:rPr>
        <w:t xml:space="preserve">, PDCCH monitoring adaptation indication field </w:t>
      </w:r>
      <w:r w:rsidR="00032896" w:rsidRPr="00825C1F">
        <w:rPr>
          <w:lang w:val="en-GB" w:eastAsia="zh-CN"/>
        </w:rPr>
        <w:t xml:space="preserve">in DCI format 0_1/1_1/0_2/1_2 </w:t>
      </w:r>
      <w:r w:rsidR="005B690B" w:rsidRPr="00825C1F">
        <w:rPr>
          <w:lang w:val="en-GB" w:eastAsia="zh-CN"/>
        </w:rPr>
        <w:t xml:space="preserve">has 1 or 2 bits. </w:t>
      </w:r>
      <w:r w:rsidR="00D604B2" w:rsidRPr="00825C1F">
        <w:rPr>
          <w:lang w:val="en-GB" w:eastAsia="zh-CN"/>
        </w:rPr>
        <w:t xml:space="preserve">However, there is still </w:t>
      </w:r>
      <w:r w:rsidR="00B82905">
        <w:rPr>
          <w:lang w:val="en-GB" w:eastAsia="zh-CN"/>
        </w:rPr>
        <w:t>FFS</w:t>
      </w:r>
      <w:r w:rsidR="00D604B2" w:rsidRPr="00825C1F">
        <w:rPr>
          <w:lang w:val="en-GB" w:eastAsia="zh-CN"/>
        </w:rPr>
        <w:t xml:space="preserve"> on how to determine the bit size is 1 bit or 2 bits.</w:t>
      </w:r>
    </w:p>
    <w:tbl>
      <w:tblPr>
        <w:tblStyle w:val="TableGrid"/>
        <w:tblW w:w="0" w:type="auto"/>
        <w:tblLook w:val="04A0" w:firstRow="1" w:lastRow="0" w:firstColumn="1" w:lastColumn="0" w:noHBand="0" w:noVBand="1"/>
      </w:tblPr>
      <w:tblGrid>
        <w:gridCol w:w="9307"/>
      </w:tblGrid>
      <w:tr w:rsidR="00F51494" w:rsidRPr="00825C1F" w14:paraId="22407576" w14:textId="77777777" w:rsidTr="004E6742">
        <w:tc>
          <w:tcPr>
            <w:tcW w:w="9307" w:type="dxa"/>
          </w:tcPr>
          <w:p w14:paraId="61A6A7C6" w14:textId="77777777" w:rsidR="00F51494" w:rsidRPr="00825C1F" w:rsidRDefault="00F51494" w:rsidP="004E6742">
            <w:pPr>
              <w:pStyle w:val="B1"/>
              <w:jc w:val="both"/>
              <w:rPr>
                <w:sz w:val="22"/>
                <w:szCs w:val="22"/>
              </w:rPr>
            </w:pPr>
            <w:r w:rsidRPr="00825C1F">
              <w:rPr>
                <w:sz w:val="22"/>
                <w:szCs w:val="22"/>
              </w:rPr>
              <w:t>-</w:t>
            </w:r>
            <w:r w:rsidRPr="00825C1F">
              <w:rPr>
                <w:sz w:val="22"/>
                <w:szCs w:val="22"/>
              </w:rPr>
              <w:tab/>
              <w:t>PDCCH monitoring adaptation indication – 0, 1 or 2 bits</w:t>
            </w:r>
          </w:p>
          <w:p w14:paraId="517F3BDB" w14:textId="77777777" w:rsidR="00F51494" w:rsidRPr="00825C1F" w:rsidRDefault="00F51494" w:rsidP="004E6742">
            <w:pPr>
              <w:pStyle w:val="B1"/>
              <w:jc w:val="both"/>
              <w:rPr>
                <w:sz w:val="22"/>
                <w:szCs w:val="22"/>
              </w:rPr>
            </w:pPr>
            <w:r w:rsidRPr="00825C1F">
              <w:rPr>
                <w:sz w:val="22"/>
                <w:szCs w:val="22"/>
              </w:rPr>
              <w:t>…</w:t>
            </w:r>
          </w:p>
          <w:p w14:paraId="1928341A" w14:textId="77777777" w:rsidR="00F51494" w:rsidRPr="00825C1F" w:rsidRDefault="00F51494" w:rsidP="004E6742">
            <w:pPr>
              <w:pStyle w:val="B2"/>
              <w:jc w:val="both"/>
              <w:rPr>
                <w:sz w:val="22"/>
                <w:szCs w:val="22"/>
                <w:lang w:eastAsia="zh-CN"/>
              </w:rPr>
            </w:pPr>
            <w:r w:rsidRPr="00825C1F">
              <w:rPr>
                <w:sz w:val="22"/>
                <w:szCs w:val="22"/>
              </w:rPr>
              <w:t>-</w:t>
            </w:r>
            <w:r w:rsidRPr="00825C1F">
              <w:rPr>
                <w:sz w:val="22"/>
                <w:szCs w:val="22"/>
              </w:rPr>
              <w:tab/>
              <w:t xml:space="preserve">1 or 2 bits, </w:t>
            </w:r>
            <w:r w:rsidRPr="00825C1F">
              <w:rPr>
                <w:sz w:val="22"/>
                <w:szCs w:val="22"/>
                <w:lang w:eastAsia="zh-CN"/>
              </w:rPr>
              <w:t>if</w:t>
            </w:r>
            <w:r w:rsidRPr="00825C1F">
              <w:rPr>
                <w:i/>
                <w:sz w:val="22"/>
                <w:szCs w:val="22"/>
                <w:lang w:eastAsia="zh-CN"/>
              </w:rPr>
              <w:t xml:space="preserve"> PDCCHSkippingDurationList </w:t>
            </w:r>
            <w:r w:rsidRPr="00825C1F">
              <w:rPr>
                <w:sz w:val="22"/>
                <w:szCs w:val="22"/>
                <w:lang w:eastAsia="zh-CN"/>
              </w:rPr>
              <w:t xml:space="preserve">is not configured and if </w:t>
            </w:r>
            <w:r w:rsidRPr="00825C1F">
              <w:rPr>
                <w:i/>
                <w:sz w:val="22"/>
                <w:szCs w:val="22"/>
                <w:lang w:eastAsia="zh-CN"/>
              </w:rPr>
              <w:t xml:space="preserve">searchSpaceGroupIdList-r17 </w:t>
            </w:r>
            <w:r w:rsidRPr="00825C1F">
              <w:rPr>
                <w:sz w:val="22"/>
                <w:szCs w:val="22"/>
                <w:lang w:eastAsia="zh-CN"/>
              </w:rPr>
              <w:t>is configured</w:t>
            </w:r>
          </w:p>
          <w:p w14:paraId="3663805E" w14:textId="77777777" w:rsidR="00F51494" w:rsidRPr="00825C1F" w:rsidRDefault="00F51494" w:rsidP="004E6742">
            <w:pPr>
              <w:rPr>
                <w:lang w:val="en-GB" w:eastAsia="zh-CN"/>
              </w:rPr>
            </w:pPr>
            <w:r w:rsidRPr="00825C1F">
              <w:rPr>
                <w:lang w:eastAsia="zh-CN"/>
              </w:rPr>
              <w:t xml:space="preserve">      …</w:t>
            </w:r>
          </w:p>
        </w:tc>
      </w:tr>
    </w:tbl>
    <w:p w14:paraId="5B8AFA77" w14:textId="77777777" w:rsidR="00F51494" w:rsidRPr="00825C1F" w:rsidRDefault="00F51494" w:rsidP="00A81C1C">
      <w:pPr>
        <w:rPr>
          <w:lang w:val="en-GB" w:eastAsia="zh-CN"/>
        </w:rPr>
      </w:pPr>
    </w:p>
    <w:p w14:paraId="105E6062" w14:textId="15AFCED9" w:rsidR="005B690B" w:rsidRDefault="0091739E" w:rsidP="00A81C1C">
      <w:pPr>
        <w:rPr>
          <w:lang w:val="en-GB" w:eastAsia="zh-CN"/>
        </w:rPr>
      </w:pPr>
      <w:r w:rsidRPr="00825C1F">
        <w:rPr>
          <w:lang w:val="en-GB" w:eastAsia="zh-CN"/>
        </w:rPr>
        <w:t xml:space="preserve">During RAN1#107-e </w:t>
      </w:r>
      <w:r w:rsidR="00496C3F">
        <w:rPr>
          <w:lang w:val="en-GB" w:eastAsia="zh-CN"/>
        </w:rPr>
        <w:t xml:space="preserve">CR </w:t>
      </w:r>
      <w:r w:rsidRPr="00825C1F">
        <w:rPr>
          <w:lang w:val="en-GB" w:eastAsia="zh-CN"/>
        </w:rPr>
        <w:t>email discussion</w:t>
      </w:r>
      <w:r w:rsidR="00C81D0F">
        <w:rPr>
          <w:lang w:val="en-GB" w:eastAsia="zh-CN"/>
        </w:rPr>
        <w:t xml:space="preserve"> and RAN1#107bis-e meeting</w:t>
      </w:r>
      <w:r w:rsidRPr="00825C1F">
        <w:rPr>
          <w:lang w:val="en-GB" w:eastAsia="zh-CN"/>
        </w:rPr>
        <w:t>, there are some discussions on how to determine 1 bit or 2 bit for Case 2 and Case 3, h</w:t>
      </w:r>
      <w:r w:rsidR="005B690B" w:rsidRPr="00825C1F">
        <w:rPr>
          <w:lang w:val="en-GB" w:eastAsia="zh-CN"/>
        </w:rPr>
        <w:t xml:space="preserve">owever, </w:t>
      </w:r>
      <w:r w:rsidRPr="00825C1F">
        <w:rPr>
          <w:lang w:val="en-GB" w:eastAsia="zh-CN"/>
        </w:rPr>
        <w:t xml:space="preserve">no common understanding is achieved for </w:t>
      </w:r>
      <w:r w:rsidR="002D6D95" w:rsidRPr="00825C1F">
        <w:rPr>
          <w:lang w:val="en-GB" w:eastAsia="zh-CN"/>
        </w:rPr>
        <w:t>these cases</w:t>
      </w:r>
      <w:r w:rsidRPr="00825C1F">
        <w:rPr>
          <w:lang w:val="en-GB" w:eastAsia="zh-CN"/>
        </w:rPr>
        <w:t xml:space="preserve">. Some companies </w:t>
      </w:r>
      <w:r w:rsidR="002D6D95" w:rsidRPr="00825C1F">
        <w:rPr>
          <w:lang w:val="en-GB" w:eastAsia="zh-CN"/>
        </w:rPr>
        <w:t>thought</w:t>
      </w:r>
      <w:r w:rsidRPr="00825C1F">
        <w:rPr>
          <w:lang w:val="en-GB" w:eastAsia="zh-CN"/>
        </w:rPr>
        <w:t xml:space="preserve"> </w:t>
      </w:r>
      <w:r w:rsidR="0053270E" w:rsidRPr="00825C1F">
        <w:rPr>
          <w:lang w:val="en-GB" w:eastAsia="zh-CN"/>
        </w:rPr>
        <w:t xml:space="preserve">the number of bits </w:t>
      </w:r>
      <w:r w:rsidRPr="00825C1F">
        <w:rPr>
          <w:lang w:val="en-GB" w:eastAsia="zh-CN"/>
        </w:rPr>
        <w:t xml:space="preserve">should be determined by </w:t>
      </w:r>
      <w:r w:rsidR="0053270E" w:rsidRPr="00825C1F">
        <w:rPr>
          <w:lang w:val="en-GB" w:eastAsia="zh-CN"/>
        </w:rPr>
        <w:t xml:space="preserve">whether SSSG 2 is configured, that is to say, </w:t>
      </w:r>
      <w:r w:rsidR="0053270E" w:rsidRPr="00825C1F">
        <w:t>PDCCH monitoring adaptation indication</w:t>
      </w:r>
      <w:r w:rsidR="0053270E" w:rsidRPr="00825C1F">
        <w:rPr>
          <w:lang w:val="en-GB" w:eastAsia="zh-CN"/>
        </w:rPr>
        <w:t xml:space="preserve"> field is 1 bit if the UE is not configured by </w:t>
      </w:r>
      <w:r w:rsidR="0053270E" w:rsidRPr="00825C1F">
        <w:rPr>
          <w:i/>
          <w:lang w:val="en-GB" w:eastAsia="zh-CN"/>
        </w:rPr>
        <w:t xml:space="preserve">searchSpaceGroupIdList-r17 </w:t>
      </w:r>
      <w:r w:rsidR="0053270E" w:rsidRPr="00825C1F">
        <w:rPr>
          <w:lang w:val="en-GB" w:eastAsia="zh-CN"/>
        </w:rPr>
        <w:t>with any search space set with group index 2</w:t>
      </w:r>
      <w:r w:rsidR="00503596">
        <w:rPr>
          <w:lang w:val="en-GB" w:eastAsia="zh-CN"/>
        </w:rPr>
        <w:t>;</w:t>
      </w:r>
      <w:r w:rsidR="0053270E" w:rsidRPr="00825C1F">
        <w:rPr>
          <w:lang w:val="en-GB" w:eastAsia="zh-CN"/>
        </w:rPr>
        <w:t xml:space="preserve"> 2 bits if the UE is not configured by </w:t>
      </w:r>
      <w:r w:rsidR="0053270E" w:rsidRPr="00825C1F">
        <w:rPr>
          <w:i/>
          <w:lang w:val="en-GB" w:eastAsia="zh-CN"/>
        </w:rPr>
        <w:t>searchSpaceGroupIdList-r17</w:t>
      </w:r>
      <w:r w:rsidR="0053270E" w:rsidRPr="00825C1F">
        <w:rPr>
          <w:lang w:val="en-GB" w:eastAsia="zh-CN"/>
        </w:rPr>
        <w:t xml:space="preserve"> with any search space set with group index 2. The reason provided by the</w:t>
      </w:r>
      <w:r w:rsidR="00503596">
        <w:rPr>
          <w:lang w:val="en-GB" w:eastAsia="zh-CN"/>
        </w:rPr>
        <w:t>se</w:t>
      </w:r>
      <w:r w:rsidR="0053270E" w:rsidRPr="00825C1F">
        <w:rPr>
          <w:lang w:val="en-GB" w:eastAsia="zh-CN"/>
        </w:rPr>
        <w:t xml:space="preserve"> companies is that gNB can configure empty SSSG, for example, gNB configures </w:t>
      </w:r>
      <w:r w:rsidR="00F51494" w:rsidRPr="00825C1F">
        <w:rPr>
          <w:lang w:val="en-GB" w:eastAsia="zh-CN"/>
        </w:rPr>
        <w:t xml:space="preserve">zero SS set </w:t>
      </w:r>
      <w:r w:rsidR="003F1683" w:rsidRPr="00825C1F">
        <w:rPr>
          <w:lang w:val="en-GB" w:eastAsia="zh-CN"/>
        </w:rPr>
        <w:t>with group index</w:t>
      </w:r>
      <w:r w:rsidR="00F51494" w:rsidRPr="00825C1F">
        <w:rPr>
          <w:lang w:val="en-GB" w:eastAsia="zh-CN"/>
        </w:rPr>
        <w:t xml:space="preserve"> </w:t>
      </w:r>
      <w:r w:rsidR="00C81D0F">
        <w:rPr>
          <w:lang w:val="en-GB" w:eastAsia="zh-CN"/>
        </w:rPr>
        <w:t xml:space="preserve">0 or </w:t>
      </w:r>
      <w:r w:rsidR="00F51494" w:rsidRPr="00825C1F">
        <w:rPr>
          <w:lang w:val="en-GB" w:eastAsia="zh-CN"/>
        </w:rPr>
        <w:t>1.</w:t>
      </w:r>
      <w:r w:rsidR="00975647">
        <w:rPr>
          <w:lang w:val="en-GB" w:eastAsia="zh-CN"/>
        </w:rPr>
        <w:t xml:space="preserve"> </w:t>
      </w:r>
    </w:p>
    <w:tbl>
      <w:tblPr>
        <w:tblStyle w:val="TableGrid"/>
        <w:tblW w:w="0" w:type="auto"/>
        <w:tblLook w:val="04A0" w:firstRow="1" w:lastRow="0" w:firstColumn="1" w:lastColumn="0" w:noHBand="0" w:noVBand="1"/>
      </w:tblPr>
      <w:tblGrid>
        <w:gridCol w:w="9307"/>
      </w:tblGrid>
      <w:tr w:rsidR="00503596" w14:paraId="0BABFEA1" w14:textId="77777777" w:rsidTr="00503596">
        <w:tc>
          <w:tcPr>
            <w:tcW w:w="9307" w:type="dxa"/>
          </w:tcPr>
          <w:p w14:paraId="6458DCD4" w14:textId="77777777" w:rsidR="00503596" w:rsidRPr="00C95D89" w:rsidRDefault="00503596" w:rsidP="00503596">
            <w:pPr>
              <w:pStyle w:val="BodyText"/>
              <w:overflowPunct w:val="0"/>
              <w:spacing w:after="0"/>
              <w:jc w:val="left"/>
              <w:rPr>
                <w:rFonts w:eastAsia="等线"/>
                <w:highlight w:val="yellow"/>
                <w:lang w:eastAsia="zh-CN"/>
              </w:rPr>
            </w:pPr>
            <w:r w:rsidRPr="00C95D89">
              <w:rPr>
                <w:rFonts w:eastAsia="等线" w:hint="eastAsia"/>
                <w:highlight w:val="yellow"/>
                <w:lang w:eastAsia="zh-CN"/>
              </w:rPr>
              <w:t>P</w:t>
            </w:r>
            <w:r w:rsidRPr="00C95D89">
              <w:rPr>
                <w:rFonts w:eastAsia="等线"/>
                <w:highlight w:val="yellow"/>
                <w:lang w:eastAsia="zh-CN"/>
              </w:rPr>
              <w:t>ossible Agreement</w:t>
            </w:r>
          </w:p>
          <w:p w14:paraId="401CA0CF" w14:textId="77777777" w:rsidR="00503596" w:rsidRDefault="00503596" w:rsidP="00503596">
            <w:pPr>
              <w:rPr>
                <w:szCs w:val="21"/>
                <w:lang w:eastAsia="zh-CN" w:bidi="ar"/>
              </w:rPr>
            </w:pPr>
            <w:r>
              <w:rPr>
                <w:rFonts w:hint="eastAsia"/>
                <w:szCs w:val="21"/>
                <w:lang w:eastAsia="zh-CN"/>
              </w:rPr>
              <w:t xml:space="preserve">For </w:t>
            </w:r>
            <w:r>
              <w:rPr>
                <w:rFonts w:hint="eastAsia"/>
                <w:szCs w:val="21"/>
                <w:lang w:eastAsia="zh-CN" w:bidi="ar"/>
              </w:rPr>
              <w:t>DCI format 0_1, DCI format 0_2, DCI format 1_1 and DCI format 1_2,     </w:t>
            </w:r>
          </w:p>
          <w:p w14:paraId="2551FF57" w14:textId="77777777" w:rsidR="00503596" w:rsidRDefault="00503596" w:rsidP="00503596">
            <w:pPr>
              <w:numPr>
                <w:ilvl w:val="0"/>
                <w:numId w:val="26"/>
              </w:numPr>
              <w:overflowPunct w:val="0"/>
              <w:snapToGrid/>
              <w:spacing w:after="0" w:line="259" w:lineRule="auto"/>
              <w:jc w:val="left"/>
              <w:textAlignment w:val="baseline"/>
              <w:rPr>
                <w:lang w:eastAsia="zh-CN" w:bidi="ar"/>
              </w:rPr>
            </w:pPr>
            <w:r>
              <w:rPr>
                <w:rFonts w:hint="eastAsia"/>
                <w:szCs w:val="20"/>
                <w:lang w:bidi="ar"/>
              </w:rPr>
              <w:t xml:space="preserve">1 or 2 bits, </w:t>
            </w:r>
            <w:r>
              <w:rPr>
                <w:rFonts w:hint="eastAsia"/>
                <w:szCs w:val="20"/>
                <w:lang w:eastAsia="zh-CN" w:bidi="ar"/>
              </w:rPr>
              <w:t>if</w:t>
            </w:r>
            <w:r>
              <w:rPr>
                <w:rFonts w:hint="eastAsia"/>
                <w:i/>
                <w:szCs w:val="20"/>
                <w:lang w:eastAsia="zh-CN" w:bidi="ar"/>
              </w:rPr>
              <w:t xml:space="preserve"> PDCCHSkippingDurationList </w:t>
            </w:r>
            <w:r>
              <w:rPr>
                <w:rFonts w:hint="eastAsia"/>
                <w:szCs w:val="20"/>
                <w:lang w:eastAsia="zh-CN" w:bidi="ar"/>
              </w:rPr>
              <w:t xml:space="preserve">is not configured and if </w:t>
            </w:r>
            <w:r>
              <w:rPr>
                <w:rFonts w:hint="eastAsia"/>
                <w:i/>
                <w:szCs w:val="20"/>
                <w:lang w:eastAsia="zh-CN" w:bidi="ar"/>
              </w:rPr>
              <w:t xml:space="preserve">searchSpaceGroupIdList-r17 </w:t>
            </w:r>
            <w:r>
              <w:rPr>
                <w:rFonts w:hint="eastAsia"/>
                <w:szCs w:val="20"/>
                <w:lang w:eastAsia="zh-CN" w:bidi="ar"/>
              </w:rPr>
              <w:t>is configured</w:t>
            </w:r>
          </w:p>
          <w:p w14:paraId="55BD73C9" w14:textId="61005E16" w:rsidR="00503596" w:rsidRDefault="00503596" w:rsidP="00503596">
            <w:pPr>
              <w:pStyle w:val="NormalWeb"/>
              <w:spacing w:before="0" w:beforeAutospacing="0" w:after="0" w:afterAutospacing="0"/>
              <w:ind w:left="1135" w:hanging="284"/>
              <w:rPr>
                <w:b/>
                <w:sz w:val="20"/>
                <w:szCs w:val="20"/>
              </w:rPr>
            </w:pPr>
            <w:r>
              <w:rPr>
                <w:rFonts w:hint="eastAsia"/>
                <w:b/>
                <w:sz w:val="20"/>
                <w:szCs w:val="20"/>
                <w:lang w:bidi="ar"/>
              </w:rPr>
              <w:t xml:space="preserve">Option 1: </w:t>
            </w:r>
          </w:p>
          <w:p w14:paraId="600FD549" w14:textId="77777777" w:rsidR="00503596" w:rsidRDefault="00503596" w:rsidP="00503596">
            <w:pPr>
              <w:pStyle w:val="NormalWeb"/>
              <w:spacing w:before="0" w:beforeAutospacing="0" w:after="0" w:afterAutospacing="0"/>
              <w:ind w:left="1135" w:hanging="284"/>
              <w:rPr>
                <w:sz w:val="20"/>
                <w:szCs w:val="20"/>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14:paraId="5A76479B" w14:textId="77777777" w:rsidR="00503596" w:rsidRDefault="00503596" w:rsidP="00503596">
            <w:pPr>
              <w:pStyle w:val="NormalWeb"/>
              <w:spacing w:before="0" w:beforeAutospacing="0" w:after="0" w:afterAutospacing="0"/>
              <w:ind w:left="1135" w:hanging="284"/>
              <w:rPr>
                <w:sz w:val="20"/>
                <w:szCs w:val="20"/>
              </w:rPr>
            </w:pPr>
            <w:r>
              <w:rPr>
                <w:rFonts w:hint="eastAsia"/>
                <w:sz w:val="20"/>
                <w:szCs w:val="20"/>
                <w:lang w:bidi="ar"/>
              </w:rPr>
              <w:t>-     2 bits if the UE is configured by searchSpaceGroupList-r17 with search space set(s) with group index 2.</w:t>
            </w:r>
          </w:p>
          <w:p w14:paraId="06A5E957" w14:textId="66265C77" w:rsidR="00503596" w:rsidRDefault="00503596" w:rsidP="00503596">
            <w:pPr>
              <w:pStyle w:val="NormalWeb"/>
              <w:spacing w:before="0" w:beforeAutospacing="0" w:after="0" w:afterAutospacing="0"/>
              <w:ind w:left="1135" w:hanging="284"/>
              <w:rPr>
                <w:b/>
                <w:sz w:val="20"/>
                <w:szCs w:val="20"/>
              </w:rPr>
            </w:pPr>
            <w:r>
              <w:rPr>
                <w:rFonts w:hint="eastAsia"/>
                <w:b/>
                <w:sz w:val="20"/>
                <w:szCs w:val="20"/>
                <w:lang w:bidi="ar"/>
              </w:rPr>
              <w:t xml:space="preserve">Option 2: </w:t>
            </w:r>
          </w:p>
          <w:p w14:paraId="25F574E4" w14:textId="77777777" w:rsidR="00503596" w:rsidRDefault="00503596" w:rsidP="00503596">
            <w:pPr>
              <w:pStyle w:val="NormalWeb"/>
              <w:spacing w:before="0" w:beforeAutospacing="0" w:after="0" w:afterAutospacing="0"/>
              <w:ind w:left="1135" w:hanging="284"/>
              <w:rPr>
                <w:sz w:val="20"/>
                <w:szCs w:val="20"/>
              </w:rPr>
            </w:pPr>
            <w:r>
              <w:rPr>
                <w:rFonts w:hint="eastAsia"/>
                <w:sz w:val="20"/>
                <w:szCs w:val="20"/>
                <w:lang w:bidi="ar"/>
              </w:rPr>
              <w:t xml:space="preserve">-     1 bit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14:paraId="549210D7" w14:textId="77777777" w:rsidR="00503596" w:rsidRDefault="00503596" w:rsidP="00503596">
            <w:pPr>
              <w:pStyle w:val="NormalWeb"/>
              <w:spacing w:before="0" w:beforeAutospacing="0" w:after="0" w:afterAutospacing="0"/>
              <w:ind w:left="1135" w:hanging="284"/>
              <w:rPr>
                <w:sz w:val="20"/>
                <w:szCs w:val="20"/>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2;</w:t>
            </w:r>
          </w:p>
          <w:p w14:paraId="029CE2EC" w14:textId="18E7ABC7" w:rsidR="00503596" w:rsidRDefault="00503596" w:rsidP="00503596">
            <w:pPr>
              <w:pStyle w:val="NormalWeb"/>
              <w:spacing w:before="0" w:beforeAutospacing="0" w:after="0" w:afterAutospacing="0"/>
              <w:ind w:left="1135" w:hanging="284"/>
              <w:rPr>
                <w:b/>
                <w:sz w:val="20"/>
                <w:szCs w:val="20"/>
              </w:rPr>
            </w:pPr>
            <w:r>
              <w:rPr>
                <w:rFonts w:hint="eastAsia"/>
                <w:b/>
                <w:sz w:val="20"/>
                <w:szCs w:val="20"/>
                <w:lang w:bidi="ar"/>
              </w:rPr>
              <w:t xml:space="preserve">Option 3: </w:t>
            </w:r>
          </w:p>
          <w:p w14:paraId="57BA30E7" w14:textId="77777777" w:rsidR="00503596" w:rsidRDefault="00503596" w:rsidP="00503596">
            <w:pPr>
              <w:pStyle w:val="NormalWeb"/>
              <w:spacing w:before="0" w:beforeAutospacing="0" w:after="0" w:afterAutospacing="0"/>
              <w:ind w:left="1135" w:hanging="284"/>
              <w:rPr>
                <w:sz w:val="20"/>
                <w:szCs w:val="20"/>
                <w:lang w:bidi="ar"/>
              </w:rPr>
            </w:pPr>
            <w:r>
              <w:rPr>
                <w:rFonts w:hint="eastAsia"/>
                <w:sz w:val="20"/>
                <w:szCs w:val="20"/>
                <w:lang w:bidi="ar"/>
              </w:rPr>
              <w:t xml:space="preserve">-     1 bit if the UE is configured by </w:t>
            </w:r>
            <w:r>
              <w:rPr>
                <w:rFonts w:hint="eastAsia"/>
                <w:i/>
                <w:sz w:val="20"/>
                <w:szCs w:val="20"/>
                <w:lang w:bidi="ar"/>
              </w:rPr>
              <w:t>searchSpaceGroupIdList-r17</w:t>
            </w:r>
            <w:r>
              <w:rPr>
                <w:rFonts w:hint="eastAsia"/>
                <w:sz w:val="20"/>
                <w:szCs w:val="20"/>
                <w:lang w:bidi="ar"/>
              </w:rPr>
              <w:t xml:space="preserve"> with search space set(s) with group </w:t>
            </w:r>
            <w:r>
              <w:rPr>
                <w:rFonts w:hint="eastAsia"/>
                <w:sz w:val="20"/>
                <w:szCs w:val="20"/>
                <w:lang w:bidi="ar"/>
              </w:rPr>
              <w:lastRenderedPageBreak/>
              <w:t xml:space="preserve">index 0 and search space set(s) with group index 1, and if the UE is not configured by </w:t>
            </w:r>
            <w:r>
              <w:rPr>
                <w:rFonts w:hint="eastAsia"/>
                <w:i/>
                <w:sz w:val="20"/>
                <w:szCs w:val="20"/>
                <w:lang w:bidi="ar"/>
              </w:rPr>
              <w:t>searchSpaceGroupIdList-r17</w:t>
            </w:r>
            <w:r>
              <w:rPr>
                <w:rFonts w:hint="eastAsia"/>
                <w:sz w:val="20"/>
                <w:szCs w:val="20"/>
                <w:lang w:bidi="ar"/>
              </w:rPr>
              <w:t xml:space="preserve"> with any search space set with group index 2;</w:t>
            </w:r>
          </w:p>
          <w:p w14:paraId="1CF2FE77" w14:textId="77777777" w:rsidR="00503596" w:rsidRDefault="00503596" w:rsidP="00503596">
            <w:pPr>
              <w:pStyle w:val="NormalWeb"/>
              <w:spacing w:before="0" w:beforeAutospacing="0" w:after="0" w:afterAutospacing="0"/>
              <w:ind w:left="1135" w:hanging="284"/>
              <w:rPr>
                <w:sz w:val="20"/>
                <w:szCs w:val="20"/>
                <w:lang w:bidi="ar"/>
              </w:rPr>
            </w:pPr>
            <w:r>
              <w:rPr>
                <w:rFonts w:hint="eastAsia"/>
                <w:sz w:val="20"/>
                <w:szCs w:val="20"/>
                <w:lang w:bidi="ar"/>
              </w:rPr>
              <w:t xml:space="preserve">-     2 bits if the UE is configured by </w:t>
            </w:r>
            <w:r>
              <w:rPr>
                <w:rFonts w:hint="eastAsia"/>
                <w:i/>
                <w:sz w:val="20"/>
                <w:szCs w:val="20"/>
                <w:lang w:bidi="ar"/>
              </w:rPr>
              <w:t>searchSpaceGroupIdList-r17</w:t>
            </w:r>
            <w:r>
              <w:rPr>
                <w:rFonts w:hint="eastAsia"/>
                <w:sz w:val="20"/>
                <w:szCs w:val="20"/>
                <w:lang w:bidi="ar"/>
              </w:rPr>
              <w:t xml:space="preserve"> with search space set(s) with group index 0, search space set(s) with group index 1 and search space set(s) with group index 2;</w:t>
            </w:r>
          </w:p>
          <w:p w14:paraId="3118DEF8" w14:textId="0AB5AE83" w:rsidR="00503596" w:rsidRDefault="00503596" w:rsidP="00503596">
            <w:pPr>
              <w:pStyle w:val="NormalWeb"/>
              <w:spacing w:before="0" w:beforeAutospacing="0" w:after="0" w:afterAutospacing="0"/>
              <w:ind w:left="1135" w:hanging="284"/>
              <w:rPr>
                <w:b/>
                <w:bCs/>
                <w:sz w:val="20"/>
                <w:szCs w:val="20"/>
                <w:lang w:bidi="ar"/>
              </w:rPr>
            </w:pPr>
            <w:r>
              <w:rPr>
                <w:rFonts w:hint="eastAsia"/>
                <w:b/>
                <w:bCs/>
                <w:sz w:val="20"/>
                <w:szCs w:val="20"/>
                <w:lang w:bidi="ar"/>
              </w:rPr>
              <w:t xml:space="preserve">Option 4: </w:t>
            </w:r>
          </w:p>
          <w:p w14:paraId="222E8B5D" w14:textId="77777777" w:rsidR="00503596" w:rsidRDefault="00503596" w:rsidP="00503596">
            <w:pPr>
              <w:pStyle w:val="NormalWeb"/>
              <w:spacing w:before="0" w:beforeAutospacing="0" w:after="0" w:afterAutospacing="0"/>
              <w:ind w:left="1135" w:hanging="284"/>
              <w:rPr>
                <w:sz w:val="20"/>
                <w:szCs w:val="20"/>
              </w:rPr>
            </w:pPr>
            <w:r>
              <w:rPr>
                <w:sz w:val="20"/>
                <w:szCs w:val="20"/>
              </w:rPr>
              <w:t>-</w:t>
            </w:r>
            <w:r>
              <w:rPr>
                <w:sz w:val="20"/>
                <w:szCs w:val="20"/>
              </w:rPr>
              <w:tab/>
              <w:t xml:space="preserve">1 bit if the UE is configured </w:t>
            </w:r>
            <w:r>
              <w:rPr>
                <w:i/>
                <w:iCs/>
                <w:sz w:val="20"/>
                <w:szCs w:val="20"/>
              </w:rPr>
              <w:t>numOfSSSG</w:t>
            </w:r>
            <w:r>
              <w:rPr>
                <w:sz w:val="20"/>
                <w:szCs w:val="20"/>
              </w:rPr>
              <w:t xml:space="preserve"> = 2</w:t>
            </w:r>
          </w:p>
          <w:p w14:paraId="6EA53C42" w14:textId="77777777" w:rsidR="00503596" w:rsidRDefault="00503596" w:rsidP="00503596">
            <w:pPr>
              <w:pStyle w:val="NormalWeb"/>
              <w:spacing w:before="0" w:beforeAutospacing="0" w:after="0" w:afterAutospacing="0"/>
              <w:ind w:left="1135" w:hanging="284"/>
              <w:rPr>
                <w:sz w:val="20"/>
                <w:szCs w:val="20"/>
              </w:rPr>
            </w:pPr>
            <w:r>
              <w:rPr>
                <w:sz w:val="20"/>
                <w:szCs w:val="20"/>
              </w:rPr>
              <w:t>-</w:t>
            </w:r>
            <w:r>
              <w:rPr>
                <w:sz w:val="20"/>
                <w:szCs w:val="20"/>
              </w:rPr>
              <w:tab/>
              <w:t xml:space="preserve">2 bits if the UE is configured </w:t>
            </w:r>
            <w:r>
              <w:rPr>
                <w:i/>
                <w:iCs/>
                <w:sz w:val="20"/>
                <w:szCs w:val="20"/>
              </w:rPr>
              <w:t>numOfSSSG</w:t>
            </w:r>
            <w:r>
              <w:rPr>
                <w:sz w:val="20"/>
                <w:szCs w:val="20"/>
              </w:rPr>
              <w:t xml:space="preserve"> = 3</w:t>
            </w:r>
          </w:p>
          <w:p w14:paraId="27EB5F19" w14:textId="7836729C" w:rsidR="00503596" w:rsidRPr="00750754" w:rsidRDefault="00503596" w:rsidP="00750754">
            <w:pPr>
              <w:pStyle w:val="BodyText"/>
              <w:overflowPunct w:val="0"/>
              <w:spacing w:after="0"/>
              <w:ind w:left="1260"/>
              <w:jc w:val="left"/>
              <w:rPr>
                <w:rFonts w:eastAsia="等线"/>
                <w:lang w:eastAsia="zh-CN"/>
              </w:rPr>
            </w:pPr>
            <w:r>
              <w:rPr>
                <w:rFonts w:hint="eastAsia"/>
                <w:lang w:eastAsia="zh-CN"/>
              </w:rPr>
              <w:t xml:space="preserve">-  Note: </w:t>
            </w:r>
            <w:r>
              <w:rPr>
                <w:i/>
                <w:iCs/>
                <w:lang w:eastAsia="zh-CN"/>
              </w:rPr>
              <w:t>numOfSSSG</w:t>
            </w:r>
            <w:r>
              <w:rPr>
                <w:lang w:eastAsia="zh-CN"/>
              </w:rPr>
              <w:t xml:space="preserve"> </w:t>
            </w:r>
            <w:r>
              <w:rPr>
                <w:rFonts w:hint="eastAsia"/>
                <w:lang w:eastAsia="zh-CN"/>
              </w:rPr>
              <w:t>is per BWP configured</w:t>
            </w:r>
          </w:p>
        </w:tc>
      </w:tr>
    </w:tbl>
    <w:p w14:paraId="3FC8D709" w14:textId="77777777" w:rsidR="00503596" w:rsidRPr="00825C1F" w:rsidRDefault="00503596" w:rsidP="00A81C1C">
      <w:pPr>
        <w:rPr>
          <w:lang w:val="en-GB" w:eastAsia="zh-CN"/>
        </w:rPr>
      </w:pPr>
    </w:p>
    <w:p w14:paraId="32E8D790" w14:textId="77A99337" w:rsidR="00975647" w:rsidRPr="00825C1F" w:rsidRDefault="006306E3" w:rsidP="00A81C1C">
      <w:pPr>
        <w:rPr>
          <w:lang w:val="en-GB" w:eastAsia="zh-CN"/>
        </w:rPr>
      </w:pPr>
      <w:r w:rsidRPr="00825C1F">
        <w:rPr>
          <w:lang w:val="en-GB" w:eastAsia="zh-CN"/>
        </w:rPr>
        <w:t>It should be noticed that in the whole discussion of PDCCH monitoring adaptation there is no common understanding to support empty SSSG</w:t>
      </w:r>
      <w:r w:rsidR="00496C3F">
        <w:rPr>
          <w:lang w:val="en-GB" w:eastAsia="zh-CN"/>
        </w:rPr>
        <w:t>, even for Rel-16 SSSG switching mechanism</w:t>
      </w:r>
      <w:r w:rsidRPr="00825C1F">
        <w:rPr>
          <w:lang w:val="en-GB" w:eastAsia="zh-CN"/>
        </w:rPr>
        <w:t>.</w:t>
      </w:r>
      <w:r w:rsidR="00FA2A39" w:rsidRPr="00825C1F">
        <w:rPr>
          <w:lang w:val="en-GB" w:eastAsia="zh-CN"/>
        </w:rPr>
        <w:t xml:space="preserve"> </w:t>
      </w:r>
      <w:r w:rsidR="00D76078" w:rsidRPr="00825C1F">
        <w:rPr>
          <w:lang w:val="en-GB" w:eastAsia="zh-CN"/>
        </w:rPr>
        <w:t xml:space="preserve">As we analysed in previous meeting, PDCCH skipping functionality is already supported, to avoid </w:t>
      </w:r>
      <w:r w:rsidR="00D76078" w:rsidRPr="00825C1F">
        <w:rPr>
          <w:lang w:eastAsia="zh-CN"/>
        </w:rPr>
        <w:t>duplicated functionalities, there is no need to introduce empty SSSG.</w:t>
      </w:r>
      <w:r w:rsidR="00B27DC6" w:rsidRPr="00825C1F">
        <w:rPr>
          <w:lang w:val="en-GB" w:eastAsia="zh-CN"/>
        </w:rPr>
        <w:t xml:space="preserve"> Especially, </w:t>
      </w:r>
      <w:r w:rsidR="00D51066" w:rsidRPr="00825C1F">
        <w:rPr>
          <w:lang w:val="en-GB" w:eastAsia="zh-CN"/>
        </w:rPr>
        <w:t>it is</w:t>
      </w:r>
      <w:r w:rsidR="00B27DC6" w:rsidRPr="00825C1F">
        <w:rPr>
          <w:lang w:val="en-GB" w:eastAsia="zh-CN"/>
        </w:rPr>
        <w:t xml:space="preserve"> CR phase</w:t>
      </w:r>
      <w:r w:rsidR="00D51066" w:rsidRPr="00825C1F">
        <w:rPr>
          <w:lang w:val="en-GB" w:eastAsia="zh-CN"/>
        </w:rPr>
        <w:t xml:space="preserve"> currently</w:t>
      </w:r>
      <w:r w:rsidR="00496C3F">
        <w:rPr>
          <w:lang w:val="en-GB" w:eastAsia="zh-CN"/>
        </w:rPr>
        <w:t>. Introduction of</w:t>
      </w:r>
      <w:r w:rsidR="00B27DC6" w:rsidRPr="00825C1F">
        <w:rPr>
          <w:lang w:val="en-GB" w:eastAsia="zh-CN"/>
        </w:rPr>
        <w:t xml:space="preserve"> the non-essential functionality should be avoided.</w:t>
      </w:r>
    </w:p>
    <w:p w14:paraId="4FE3714B" w14:textId="4B3DFBB9" w:rsidR="00B27DC6" w:rsidRPr="00825C1F" w:rsidRDefault="00261102" w:rsidP="00A81C1C">
      <w:pPr>
        <w:rPr>
          <w:b/>
          <w:i/>
          <w:lang w:eastAsia="zh-CN"/>
        </w:rPr>
      </w:pPr>
      <w:r w:rsidRPr="00825C1F">
        <w:rPr>
          <w:b/>
          <w:i/>
          <w:lang w:eastAsia="zh-CN"/>
        </w:rPr>
        <w:t>Proposal</w:t>
      </w:r>
      <w:r w:rsidR="00B27DC6" w:rsidRPr="00825C1F">
        <w:rPr>
          <w:b/>
          <w:i/>
          <w:lang w:eastAsia="zh-CN"/>
        </w:rPr>
        <w:t xml:space="preserve"> 1: </w:t>
      </w:r>
      <w:r w:rsidR="00D604B2" w:rsidRPr="00825C1F">
        <w:rPr>
          <w:b/>
          <w:i/>
          <w:lang w:eastAsia="zh-CN"/>
        </w:rPr>
        <w:t>Do n</w:t>
      </w:r>
      <w:r w:rsidR="00B27DC6" w:rsidRPr="00825C1F">
        <w:rPr>
          <w:b/>
          <w:i/>
          <w:lang w:eastAsia="zh-CN"/>
        </w:rPr>
        <w:t>ot introduce empty SSSG during CR phase</w:t>
      </w:r>
      <w:r w:rsidR="00D604B2" w:rsidRPr="00825C1F">
        <w:rPr>
          <w:b/>
          <w:i/>
          <w:lang w:eastAsia="zh-CN"/>
        </w:rPr>
        <w:t>, which is a duplicate functionality of PDCCH skipping</w:t>
      </w:r>
      <w:r w:rsidR="00B27DC6" w:rsidRPr="00825C1F">
        <w:rPr>
          <w:b/>
          <w:i/>
          <w:lang w:eastAsia="zh-CN"/>
        </w:rPr>
        <w:t xml:space="preserve">. </w:t>
      </w:r>
    </w:p>
    <w:p w14:paraId="04165E51" w14:textId="376D21EC" w:rsidR="00D24C0E" w:rsidRPr="00825C1F" w:rsidRDefault="00D36669" w:rsidP="00A81C1C">
      <w:pPr>
        <w:rPr>
          <w:lang w:val="en-GB" w:eastAsia="zh-CN"/>
        </w:rPr>
      </w:pPr>
      <w:r w:rsidRPr="00825C1F">
        <w:rPr>
          <w:lang w:val="en-GB" w:eastAsia="zh-CN"/>
        </w:rPr>
        <w:t xml:space="preserve">The parameter </w:t>
      </w:r>
      <w:r w:rsidR="006C4FB2" w:rsidRPr="00825C1F">
        <w:rPr>
          <w:i/>
          <w:lang w:val="en-GB" w:eastAsia="zh-CN"/>
        </w:rPr>
        <w:t>searchSpaceGroupIdList-r17</w:t>
      </w:r>
      <w:r w:rsidR="006C4FB2" w:rsidRPr="00825C1F">
        <w:rPr>
          <w:lang w:val="en-GB" w:eastAsia="zh-CN"/>
        </w:rPr>
        <w:t xml:space="preserve"> is configured per </w:t>
      </w:r>
      <w:r w:rsidR="00496C3F">
        <w:rPr>
          <w:lang w:val="en-GB" w:eastAsia="zh-CN"/>
        </w:rPr>
        <w:t>search space</w:t>
      </w:r>
      <w:r w:rsidR="00496C3F" w:rsidRPr="00825C1F">
        <w:rPr>
          <w:lang w:val="en-GB" w:eastAsia="zh-CN"/>
        </w:rPr>
        <w:t xml:space="preserve"> </w:t>
      </w:r>
      <w:r w:rsidR="006C4FB2" w:rsidRPr="00825C1F">
        <w:rPr>
          <w:lang w:val="en-GB" w:eastAsia="zh-CN"/>
        </w:rPr>
        <w:t xml:space="preserve">set. </w:t>
      </w:r>
      <w:r w:rsidR="00E4258B">
        <w:rPr>
          <w:lang w:val="en-GB" w:eastAsia="zh-CN"/>
        </w:rPr>
        <w:t>As empty SSSG is not supported, a</w:t>
      </w:r>
      <w:r w:rsidR="006C4FB2" w:rsidRPr="00825C1F">
        <w:rPr>
          <w:lang w:val="en-GB" w:eastAsia="zh-CN"/>
        </w:rPr>
        <w:t>ccording to the following agreements, it is easy to observe that the number of bits is determined by the total number of configured SSSG indexes</w:t>
      </w:r>
      <w:r w:rsidR="003F1683" w:rsidRPr="00825C1F">
        <w:rPr>
          <w:lang w:val="en-GB" w:eastAsia="zh-CN"/>
        </w:rPr>
        <w:t xml:space="preserve"> for all the SS sets on an active BWP</w:t>
      </w:r>
      <w:r w:rsidR="0015335B" w:rsidRPr="00825C1F">
        <w:rPr>
          <w:lang w:val="en-GB" w:eastAsia="zh-CN"/>
        </w:rPr>
        <w:t>.</w:t>
      </w:r>
      <w:r w:rsidR="00A96C18" w:rsidRPr="00825C1F">
        <w:rPr>
          <w:lang w:val="en-GB" w:eastAsia="zh-CN"/>
        </w:rPr>
        <w:t xml:space="preserve"> </w:t>
      </w:r>
      <w:r w:rsidR="00E4258B">
        <w:rPr>
          <w:lang w:val="en-GB" w:eastAsia="zh-CN"/>
        </w:rPr>
        <w:t xml:space="preserve"> </w:t>
      </w:r>
    </w:p>
    <w:tbl>
      <w:tblPr>
        <w:tblStyle w:val="TableGrid"/>
        <w:tblW w:w="0" w:type="auto"/>
        <w:tblLook w:val="04A0" w:firstRow="1" w:lastRow="0" w:firstColumn="1" w:lastColumn="0" w:noHBand="0" w:noVBand="1"/>
      </w:tblPr>
      <w:tblGrid>
        <w:gridCol w:w="9307"/>
      </w:tblGrid>
      <w:tr w:rsidR="00D24C0E" w:rsidRPr="00233B16" w14:paraId="407E3F50" w14:textId="77777777" w:rsidTr="00D24C0E">
        <w:tc>
          <w:tcPr>
            <w:tcW w:w="9307" w:type="dxa"/>
          </w:tcPr>
          <w:p w14:paraId="12006AC6" w14:textId="3BCC3EC2" w:rsidR="00154AA5" w:rsidRPr="00233B16" w:rsidRDefault="00D24C0E" w:rsidP="00154AA5">
            <w:pPr>
              <w:rPr>
                <w:rFonts w:eastAsia="等线" w:cs="Times"/>
                <w:highlight w:val="green"/>
              </w:rPr>
            </w:pPr>
            <w:r w:rsidRPr="00233B16">
              <w:rPr>
                <w:rFonts w:eastAsia="等线" w:cs="Times"/>
                <w:highlight w:val="green"/>
              </w:rPr>
              <w:t>Agreement: (RAN1#106-e)</w:t>
            </w:r>
          </w:p>
          <w:p w14:paraId="26E2A2D1" w14:textId="77777777" w:rsidR="00154AA5" w:rsidRPr="00624A7F" w:rsidRDefault="00154AA5" w:rsidP="00154AA5">
            <w:pPr>
              <w:widowControl/>
              <w:shd w:val="clear" w:color="auto" w:fill="FFFFFF"/>
              <w:autoSpaceDE/>
              <w:autoSpaceDN/>
              <w:adjustRightInd/>
              <w:snapToGrid/>
              <w:spacing w:after="0" w:line="221" w:lineRule="atLeast"/>
              <w:jc w:val="left"/>
              <w:rPr>
                <w:rFonts w:eastAsia="Microsoft YaHei UI" w:cs="Times"/>
              </w:rPr>
            </w:pPr>
            <w:r w:rsidRPr="00624A7F">
              <w:rPr>
                <w:rFonts w:eastAsia="Microsoft YaHei UI" w:cs="Times"/>
              </w:rPr>
              <w:t>·       UE behavior after receiving PDCCH indication of monitoring adaptation can be one of the followings,</w:t>
            </w:r>
          </w:p>
          <w:p w14:paraId="5F8CE851" w14:textId="77777777" w:rsidR="00154AA5" w:rsidRPr="00624A7F" w:rsidRDefault="00154AA5" w:rsidP="007B555E">
            <w:pPr>
              <w:widowControl/>
              <w:numPr>
                <w:ilvl w:val="2"/>
                <w:numId w:val="5"/>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Working Assumption: Beh 1: PDCCH skipping is not activated</w:t>
            </w:r>
          </w:p>
          <w:p w14:paraId="3BB954B3" w14:textId="77777777" w:rsidR="00154AA5" w:rsidRPr="00624A7F" w:rsidRDefault="00154AA5" w:rsidP="007B555E">
            <w:pPr>
              <w:widowControl/>
              <w:numPr>
                <w:ilvl w:val="2"/>
                <w:numId w:val="5"/>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Beh 1A: PDCCH skipping means stopping PDCCH monitoring for a duration X</w:t>
            </w:r>
          </w:p>
          <w:p w14:paraId="4FF338BC" w14:textId="77777777" w:rsidR="00154AA5" w:rsidRPr="00624A7F" w:rsidRDefault="00154AA5" w:rsidP="007B555E">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the possible values for X</w:t>
            </w:r>
          </w:p>
          <w:p w14:paraId="40D458BE" w14:textId="77777777" w:rsidR="00154AA5" w:rsidRPr="00624A7F" w:rsidRDefault="00154AA5" w:rsidP="007B555E">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Whether and how to support more than one skipping duration(s)</w:t>
            </w:r>
          </w:p>
          <w:p w14:paraId="25906DBF" w14:textId="448010D0" w:rsidR="00154AA5" w:rsidRPr="00624A7F" w:rsidRDefault="00154AA5" w:rsidP="007B555E">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rPr>
            </w:pPr>
            <w:r w:rsidRPr="00624A7F">
              <w:rPr>
                <w:rFonts w:eastAsia="Microsoft YaHei UI" w:cs="Times"/>
              </w:rPr>
              <w:t>FFS: whether to continue monitoring PDCCH scrambled by C-RNTI for Type 0/1/1A/2 CSS or not</w:t>
            </w:r>
          </w:p>
          <w:p w14:paraId="7797A18C" w14:textId="77777777" w:rsidR="00D24C0E" w:rsidRPr="00624A7F" w:rsidRDefault="00D24C0E" w:rsidP="007B555E">
            <w:pPr>
              <w:widowControl/>
              <w:numPr>
                <w:ilvl w:val="2"/>
                <w:numId w:val="5"/>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Beh 2: stop monitoring SS sets associated with SSSG#1 and SSSG#2 (if confirmed) and monitoring  of SS sets associated to SSSG#0 (legacy behaviour)</w:t>
            </w:r>
          </w:p>
          <w:p w14:paraId="0F1D6D0D" w14:textId="77777777" w:rsidR="00D24C0E" w:rsidRPr="00624A7F" w:rsidRDefault="00D24C0E" w:rsidP="007B555E">
            <w:pPr>
              <w:widowControl/>
              <w:numPr>
                <w:ilvl w:val="2"/>
                <w:numId w:val="5"/>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Beh 2A: stop monitoring SS sets associated with SSSG#0 and SSSG#2 (if confirmed)  and monitoring  of SS sets associated to SSSG#1 (legacy behaviour)</w:t>
            </w:r>
          </w:p>
          <w:p w14:paraId="76ED427E" w14:textId="24797C93" w:rsidR="00D24C0E" w:rsidRPr="00624A7F" w:rsidRDefault="00D24C0E" w:rsidP="007B555E">
            <w:pPr>
              <w:widowControl/>
              <w:numPr>
                <w:ilvl w:val="2"/>
                <w:numId w:val="5"/>
              </w:numPr>
              <w:shd w:val="clear" w:color="auto" w:fill="FFFFFF"/>
              <w:tabs>
                <w:tab w:val="clear" w:pos="2160"/>
                <w:tab w:val="num" w:pos="1843"/>
              </w:tabs>
              <w:autoSpaceDE/>
              <w:autoSpaceDN/>
              <w:adjustRightInd/>
              <w:snapToGrid/>
              <w:spacing w:after="0" w:line="221" w:lineRule="atLeast"/>
              <w:ind w:leftChars="200" w:left="797" w:hanging="357"/>
              <w:jc w:val="left"/>
              <w:rPr>
                <w:rFonts w:eastAsia="Microsoft YaHei UI" w:cs="Times"/>
              </w:rPr>
            </w:pPr>
            <w:r w:rsidRPr="00624A7F">
              <w:rPr>
                <w:rFonts w:eastAsia="Microsoft YaHei UI" w:cs="Times"/>
              </w:rPr>
              <w:t>Working Assumption: Beh 2B(if confirmed): stop monitoring SS sets associated with SSSG#0 and SSSG#1 and monitoring  of SS sets associated to SSSG#2 (if confirmed)</w:t>
            </w:r>
          </w:p>
          <w:p w14:paraId="63ACEA51" w14:textId="3808746D" w:rsidR="00154AA5" w:rsidRPr="00624A7F" w:rsidRDefault="0012141A" w:rsidP="0012141A">
            <w:pPr>
              <w:widowControl/>
              <w:shd w:val="clear" w:color="auto" w:fill="FFFFFF"/>
              <w:tabs>
                <w:tab w:val="num" w:pos="1843"/>
              </w:tabs>
              <w:autoSpaceDE/>
              <w:autoSpaceDN/>
              <w:adjustRightInd/>
              <w:snapToGrid/>
              <w:spacing w:after="0" w:line="221" w:lineRule="atLeast"/>
              <w:ind w:firstLineChars="200" w:firstLine="440"/>
              <w:jc w:val="left"/>
              <w:rPr>
                <w:rFonts w:eastAsia="Microsoft YaHei UI" w:cs="Times"/>
                <w:lang w:eastAsia="zh-CN"/>
              </w:rPr>
            </w:pPr>
            <w:r w:rsidRPr="00624A7F">
              <w:rPr>
                <w:rFonts w:eastAsia="Microsoft YaHei UI" w:cs="Times"/>
                <w:lang w:eastAsia="zh-CN"/>
              </w:rPr>
              <w:t>…</w:t>
            </w:r>
          </w:p>
          <w:p w14:paraId="463C2BDC" w14:textId="2430B367" w:rsidR="00D24C0E" w:rsidRPr="00233B16" w:rsidRDefault="00D24C0E" w:rsidP="00D24C0E">
            <w:pPr>
              <w:rPr>
                <w:rFonts w:eastAsia="等线" w:cs="Times"/>
                <w:highlight w:val="green"/>
              </w:rPr>
            </w:pPr>
            <w:r w:rsidRPr="00233B16">
              <w:rPr>
                <w:rFonts w:eastAsia="等线" w:cs="Times"/>
                <w:highlight w:val="green"/>
              </w:rPr>
              <w:t>Agreement: (RAN1#106bis-e)</w:t>
            </w:r>
          </w:p>
          <w:p w14:paraId="1194114A" w14:textId="77777777" w:rsidR="00D24C0E" w:rsidRPr="00233B16" w:rsidRDefault="00D24C0E" w:rsidP="00D24C0E">
            <w:pPr>
              <w:pStyle w:val="BodyText"/>
              <w:spacing w:line="280" w:lineRule="atLeast"/>
              <w:jc w:val="left"/>
              <w:rPr>
                <w:sz w:val="22"/>
                <w:szCs w:val="22"/>
              </w:rPr>
            </w:pPr>
            <w:r w:rsidRPr="00233B16">
              <w:rPr>
                <w:sz w:val="22"/>
                <w:szCs w:val="22"/>
              </w:rPr>
              <w:t>The bit mapping of DCI indication PDCCH mo</w:t>
            </w:r>
            <w:r w:rsidRPr="00624A7F">
              <w:rPr>
                <w:sz w:val="22"/>
                <w:szCs w:val="22"/>
              </w:rPr>
              <w:t>n</w:t>
            </w:r>
            <w:r w:rsidRPr="00233B16">
              <w:rPr>
                <w:sz w:val="22"/>
                <w:szCs w:val="22"/>
              </w:rPr>
              <w:t>itoring adaptation is as follows,</w:t>
            </w:r>
          </w:p>
          <w:p w14:paraId="3D72C1D2" w14:textId="77777777" w:rsidR="00D24C0E" w:rsidRPr="00233B16" w:rsidRDefault="00D24C0E" w:rsidP="00A81C1C">
            <w:pPr>
              <w:rPr>
                <w:lang w:eastAsia="zh-CN"/>
              </w:rPr>
            </w:pPr>
            <w:r w:rsidRPr="00233B16">
              <w:rPr>
                <w:lang w:eastAsia="zh-CN"/>
              </w:rPr>
              <w:t>…</w:t>
            </w:r>
          </w:p>
          <w:p w14:paraId="1114FBC0" w14:textId="77777777" w:rsidR="00D24C0E" w:rsidRPr="00233B16" w:rsidRDefault="00D24C0E" w:rsidP="007B555E">
            <w:pPr>
              <w:pStyle w:val="BodyText"/>
              <w:numPr>
                <w:ilvl w:val="0"/>
                <w:numId w:val="7"/>
              </w:numPr>
              <w:overflowPunct w:val="0"/>
              <w:adjustRightInd/>
              <w:snapToGrid/>
              <w:spacing w:after="0"/>
              <w:jc w:val="left"/>
              <w:rPr>
                <w:sz w:val="22"/>
                <w:szCs w:val="22"/>
              </w:rPr>
            </w:pPr>
            <w:r w:rsidRPr="00AE58C0">
              <w:rPr>
                <w:sz w:val="22"/>
                <w:szCs w:val="22"/>
              </w:rPr>
              <w:t>For Case 2  (</w:t>
            </w:r>
            <w:bookmarkStart w:id="7" w:name="OLE_LINK36"/>
            <w:r w:rsidRPr="00AE58C0">
              <w:rPr>
                <w:sz w:val="22"/>
                <w:szCs w:val="22"/>
              </w:rPr>
              <w:t>i.e., 2 SSSG switching</w:t>
            </w:r>
            <w:bookmarkEnd w:id="7"/>
            <w:r w:rsidRPr="00AE58C0">
              <w:rPr>
                <w:sz w:val="22"/>
                <w:szCs w:val="22"/>
              </w:rPr>
              <w:t xml:space="preserve">) </w:t>
            </w:r>
            <w:r w:rsidRPr="00624A7F">
              <w:rPr>
                <w:sz w:val="22"/>
                <w:szCs w:val="22"/>
              </w:rPr>
              <w:t>, the following is supported</w:t>
            </w:r>
          </w:p>
          <w:p w14:paraId="6D0ABDA7" w14:textId="77777777" w:rsidR="00D24C0E" w:rsidRPr="00233B16" w:rsidRDefault="00D24C0E" w:rsidP="007B555E">
            <w:pPr>
              <w:pStyle w:val="BodyText"/>
              <w:numPr>
                <w:ilvl w:val="1"/>
                <w:numId w:val="7"/>
              </w:numPr>
              <w:overflowPunct w:val="0"/>
              <w:adjustRightInd/>
              <w:snapToGrid/>
              <w:spacing w:after="0"/>
              <w:jc w:val="left"/>
              <w:rPr>
                <w:sz w:val="22"/>
                <w:szCs w:val="22"/>
              </w:rPr>
            </w:pPr>
            <w:r w:rsidRPr="00233B16">
              <w:rPr>
                <w:sz w:val="22"/>
                <w:szCs w:val="22"/>
              </w:rPr>
              <w:t>1-bit in scheduling DCI is supported to indicate PDCCH monitoring adaptation UE behaviors</w:t>
            </w:r>
          </w:p>
          <w:p w14:paraId="501AA5C1" w14:textId="77777777" w:rsidR="00D24C0E" w:rsidRPr="00AE58C0" w:rsidRDefault="00D24C0E" w:rsidP="007B555E">
            <w:pPr>
              <w:pStyle w:val="BodyText"/>
              <w:numPr>
                <w:ilvl w:val="2"/>
                <w:numId w:val="7"/>
              </w:numPr>
              <w:overflowPunct w:val="0"/>
              <w:adjustRightInd/>
              <w:snapToGrid/>
              <w:spacing w:after="0"/>
              <w:jc w:val="left"/>
              <w:rPr>
                <w:sz w:val="22"/>
                <w:szCs w:val="22"/>
              </w:rPr>
            </w:pPr>
            <w:r w:rsidRPr="00AE58C0">
              <w:rPr>
                <w:sz w:val="22"/>
                <w:szCs w:val="22"/>
              </w:rPr>
              <w:t>‘0’ is Beh 2 and ‘1’ is Beh 2A</w:t>
            </w:r>
          </w:p>
          <w:p w14:paraId="2955C125" w14:textId="77777777" w:rsidR="00D24C0E" w:rsidRPr="00624A7F" w:rsidRDefault="00D24C0E" w:rsidP="007B555E">
            <w:pPr>
              <w:pStyle w:val="BodyText"/>
              <w:numPr>
                <w:ilvl w:val="0"/>
                <w:numId w:val="7"/>
              </w:numPr>
              <w:overflowPunct w:val="0"/>
              <w:adjustRightInd/>
              <w:snapToGrid/>
              <w:spacing w:after="0"/>
              <w:jc w:val="left"/>
              <w:rPr>
                <w:sz w:val="22"/>
                <w:szCs w:val="22"/>
              </w:rPr>
            </w:pPr>
            <w:r w:rsidRPr="00AE58C0">
              <w:rPr>
                <w:sz w:val="22"/>
                <w:szCs w:val="22"/>
              </w:rPr>
              <w:t xml:space="preserve">For Case 3 (i.e., 3 SSSG switching) </w:t>
            </w:r>
            <w:r w:rsidRPr="00624A7F">
              <w:rPr>
                <w:sz w:val="22"/>
                <w:szCs w:val="22"/>
              </w:rPr>
              <w:t>, the following is supported</w:t>
            </w:r>
          </w:p>
          <w:p w14:paraId="59DF6EB9" w14:textId="77777777" w:rsidR="00D24C0E" w:rsidRPr="00233B16" w:rsidRDefault="00D24C0E" w:rsidP="007B555E">
            <w:pPr>
              <w:pStyle w:val="BodyText"/>
              <w:numPr>
                <w:ilvl w:val="1"/>
                <w:numId w:val="7"/>
              </w:numPr>
              <w:overflowPunct w:val="0"/>
              <w:adjustRightInd/>
              <w:snapToGrid/>
              <w:spacing w:after="0"/>
              <w:jc w:val="left"/>
              <w:rPr>
                <w:sz w:val="22"/>
                <w:szCs w:val="22"/>
              </w:rPr>
            </w:pPr>
            <w:r w:rsidRPr="00233B16">
              <w:rPr>
                <w:sz w:val="22"/>
                <w:szCs w:val="22"/>
              </w:rPr>
              <w:t>2-bit in scheduling DCI is supported to indicate PDCCH monitoring adaptation UE behaviors</w:t>
            </w:r>
          </w:p>
          <w:p w14:paraId="6BA79794" w14:textId="77777777" w:rsidR="00D24C0E" w:rsidRPr="00233B16" w:rsidRDefault="00D24C0E" w:rsidP="007B555E">
            <w:pPr>
              <w:pStyle w:val="BodyText"/>
              <w:numPr>
                <w:ilvl w:val="2"/>
                <w:numId w:val="7"/>
              </w:numPr>
              <w:overflowPunct w:val="0"/>
              <w:adjustRightInd/>
              <w:snapToGrid/>
              <w:spacing w:after="0"/>
              <w:jc w:val="left"/>
              <w:rPr>
                <w:sz w:val="22"/>
                <w:szCs w:val="22"/>
              </w:rPr>
            </w:pPr>
            <w:r w:rsidRPr="00233B16">
              <w:rPr>
                <w:sz w:val="22"/>
                <w:szCs w:val="22"/>
              </w:rPr>
              <w:t>‘00’ is Beh 2</w:t>
            </w:r>
          </w:p>
          <w:p w14:paraId="176F09F2" w14:textId="77777777" w:rsidR="00D24C0E" w:rsidRPr="00AE58C0" w:rsidRDefault="00D24C0E" w:rsidP="007B555E">
            <w:pPr>
              <w:pStyle w:val="BodyText"/>
              <w:numPr>
                <w:ilvl w:val="2"/>
                <w:numId w:val="7"/>
              </w:numPr>
              <w:overflowPunct w:val="0"/>
              <w:adjustRightInd/>
              <w:snapToGrid/>
              <w:spacing w:after="0"/>
              <w:jc w:val="left"/>
              <w:rPr>
                <w:sz w:val="22"/>
                <w:szCs w:val="22"/>
              </w:rPr>
            </w:pPr>
            <w:r w:rsidRPr="00AE58C0">
              <w:rPr>
                <w:sz w:val="22"/>
                <w:szCs w:val="22"/>
              </w:rPr>
              <w:t>‘01’ is Beh 2A</w:t>
            </w:r>
          </w:p>
          <w:p w14:paraId="19DD4216" w14:textId="77777777" w:rsidR="00D24C0E" w:rsidRPr="00AE58C0" w:rsidRDefault="00D24C0E" w:rsidP="007B555E">
            <w:pPr>
              <w:pStyle w:val="BodyText"/>
              <w:numPr>
                <w:ilvl w:val="2"/>
                <w:numId w:val="7"/>
              </w:numPr>
              <w:overflowPunct w:val="0"/>
              <w:adjustRightInd/>
              <w:snapToGrid/>
              <w:spacing w:after="0"/>
              <w:jc w:val="left"/>
              <w:rPr>
                <w:sz w:val="22"/>
                <w:szCs w:val="22"/>
              </w:rPr>
            </w:pPr>
            <w:r w:rsidRPr="00AE58C0">
              <w:rPr>
                <w:sz w:val="22"/>
                <w:szCs w:val="22"/>
              </w:rPr>
              <w:t>‘10’ is Beh 2B</w:t>
            </w:r>
          </w:p>
          <w:p w14:paraId="583D102C" w14:textId="77777777" w:rsidR="00D24C0E" w:rsidRPr="00624A7F" w:rsidRDefault="00D24C0E" w:rsidP="007B555E">
            <w:pPr>
              <w:pStyle w:val="BodyText"/>
              <w:numPr>
                <w:ilvl w:val="2"/>
                <w:numId w:val="7"/>
              </w:numPr>
              <w:overflowPunct w:val="0"/>
              <w:adjustRightInd/>
              <w:snapToGrid/>
              <w:spacing w:after="0"/>
              <w:jc w:val="left"/>
              <w:rPr>
                <w:sz w:val="22"/>
                <w:szCs w:val="22"/>
              </w:rPr>
            </w:pPr>
            <w:r w:rsidRPr="00624A7F">
              <w:rPr>
                <w:sz w:val="22"/>
                <w:szCs w:val="22"/>
              </w:rPr>
              <w:t>[‘11’ is reserved]</w:t>
            </w:r>
          </w:p>
          <w:p w14:paraId="3137B096" w14:textId="53791F99" w:rsidR="00D24C0E" w:rsidRPr="00233B16" w:rsidRDefault="006C4FB2" w:rsidP="00A81C1C">
            <w:pPr>
              <w:rPr>
                <w:lang w:eastAsia="zh-CN"/>
              </w:rPr>
            </w:pPr>
            <w:r w:rsidRPr="00233B16">
              <w:rPr>
                <w:lang w:eastAsia="zh-CN"/>
              </w:rPr>
              <w:t>…</w:t>
            </w:r>
          </w:p>
        </w:tc>
      </w:tr>
    </w:tbl>
    <w:p w14:paraId="302BB5BD" w14:textId="540352D7" w:rsidR="0015335B" w:rsidRPr="00825C1F" w:rsidRDefault="00181E80" w:rsidP="00A81C1C">
      <w:pPr>
        <w:rPr>
          <w:lang w:eastAsia="zh-CN"/>
        </w:rPr>
      </w:pPr>
      <w:r w:rsidRPr="00825C1F">
        <w:rPr>
          <w:lang w:val="en-GB" w:eastAsia="zh-CN"/>
        </w:rPr>
        <w:t>Hence, we have the following text proposal to clarify how to determine 1 bit or 2 bit for Case 2 and Case 3.</w:t>
      </w:r>
    </w:p>
    <w:p w14:paraId="6E362075" w14:textId="1B0A8B21" w:rsidR="00D51066" w:rsidRPr="00825C1F" w:rsidRDefault="00261102" w:rsidP="00D51066">
      <w:pPr>
        <w:spacing w:beforeLines="50" w:before="120"/>
        <w:rPr>
          <w:rFonts w:eastAsiaTheme="minorEastAsia"/>
          <w:b/>
          <w:i/>
          <w:lang w:eastAsia="zh-CN"/>
        </w:rPr>
      </w:pPr>
      <w:bookmarkStart w:id="8" w:name="OLE_LINK40"/>
      <w:r w:rsidRPr="00825C1F">
        <w:rPr>
          <w:rFonts w:eastAsiaTheme="minorEastAsia"/>
          <w:b/>
          <w:i/>
          <w:lang w:eastAsia="zh-CN"/>
        </w:rPr>
        <w:lastRenderedPageBreak/>
        <w:t>Proposal 2</w:t>
      </w:r>
      <w:r w:rsidR="00D51066" w:rsidRPr="00825C1F">
        <w:rPr>
          <w:rFonts w:eastAsiaTheme="minorEastAsia"/>
          <w:b/>
          <w:i/>
          <w:lang w:eastAsia="zh-CN"/>
        </w:rPr>
        <w:t>:</w:t>
      </w:r>
      <w:bookmarkEnd w:id="8"/>
      <w:r w:rsidR="00D51066" w:rsidRPr="00825C1F">
        <w:rPr>
          <w:rFonts w:eastAsiaTheme="minorEastAsia"/>
          <w:b/>
          <w:i/>
          <w:lang w:eastAsia="zh-CN"/>
        </w:rPr>
        <w:t xml:space="preserve"> </w:t>
      </w:r>
      <w:bookmarkStart w:id="9" w:name="OLE_LINK47"/>
      <w:r w:rsidR="00D51066" w:rsidRPr="00825C1F">
        <w:rPr>
          <w:rFonts w:eastAsiaTheme="minorEastAsia"/>
          <w:b/>
          <w:i/>
          <w:lang w:eastAsia="zh-CN"/>
        </w:rPr>
        <w:t>Adopt the Text Proposal 1 to</w:t>
      </w:r>
      <w:r w:rsidR="00D51066" w:rsidRPr="00825C1F">
        <w:rPr>
          <w:lang w:val="en-GB" w:eastAsia="zh-CN"/>
        </w:rPr>
        <w:t xml:space="preserve"> </w:t>
      </w:r>
      <w:r w:rsidR="00D51066" w:rsidRPr="00825C1F">
        <w:rPr>
          <w:rFonts w:eastAsiaTheme="minorEastAsia"/>
          <w:b/>
          <w:i/>
          <w:lang w:eastAsia="zh-CN"/>
        </w:rPr>
        <w:t>clarify how to determine 1 bit or 2 bit for Case 2 and Case 3</w:t>
      </w:r>
      <w:bookmarkEnd w:id="9"/>
      <w:r w:rsidR="00D51066" w:rsidRPr="00825C1F">
        <w:rPr>
          <w:rFonts w:eastAsiaTheme="minorEastAsia"/>
          <w:b/>
          <w:i/>
          <w:lang w:eastAsia="zh-CN"/>
        </w:rPr>
        <w:t>.</w:t>
      </w:r>
    </w:p>
    <w:tbl>
      <w:tblPr>
        <w:tblStyle w:val="TableGrid"/>
        <w:tblW w:w="0" w:type="auto"/>
        <w:tblLook w:val="04A0" w:firstRow="1" w:lastRow="0" w:firstColumn="1" w:lastColumn="0" w:noHBand="0" w:noVBand="1"/>
      </w:tblPr>
      <w:tblGrid>
        <w:gridCol w:w="9307"/>
      </w:tblGrid>
      <w:tr w:rsidR="00B90D90" w14:paraId="78BD9C4D" w14:textId="77777777" w:rsidTr="00B90D90">
        <w:tc>
          <w:tcPr>
            <w:tcW w:w="9307" w:type="dxa"/>
          </w:tcPr>
          <w:p w14:paraId="193B29D1" w14:textId="3BE1F65F" w:rsidR="00B90D90" w:rsidRPr="00AE58C0" w:rsidRDefault="00B90D90" w:rsidP="00B90D90">
            <w:pPr>
              <w:spacing w:after="0"/>
              <w:rPr>
                <w:color w:val="FF0000"/>
                <w:sz w:val="24"/>
                <w:lang w:eastAsia="zh-CN"/>
              </w:rPr>
            </w:pPr>
            <w:r w:rsidRPr="00AE58C0">
              <w:rPr>
                <w:color w:val="FF0000"/>
                <w:sz w:val="24"/>
                <w:lang w:eastAsia="zh-CN"/>
              </w:rPr>
              <w:t>--------------------------------- Start of Text Proposal 1 for TS 38.21</w:t>
            </w:r>
            <w:r>
              <w:rPr>
                <w:color w:val="FF0000"/>
                <w:sz w:val="24"/>
                <w:lang w:eastAsia="zh-CN"/>
              </w:rPr>
              <w:t>2</w:t>
            </w:r>
            <w:r w:rsidRPr="00AE58C0">
              <w:rPr>
                <w:color w:val="FF0000"/>
                <w:sz w:val="24"/>
                <w:lang w:eastAsia="zh-CN"/>
              </w:rPr>
              <w:t>----------------------------------</w:t>
            </w:r>
          </w:p>
          <w:p w14:paraId="0DBFE409"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159BEE16" w14:textId="77777777" w:rsidR="00B90D90" w:rsidRPr="00825C1F" w:rsidRDefault="00B90D90" w:rsidP="00B90D90">
            <w:pPr>
              <w:keepNext/>
              <w:keepLines/>
              <w:spacing w:before="120"/>
              <w:ind w:left="1701" w:hanging="1701"/>
              <w:outlineLvl w:val="4"/>
              <w:rPr>
                <w:rFonts w:ascii="Arial" w:hAnsi="Arial"/>
                <w:lang w:eastAsia="zh-CN"/>
              </w:rPr>
            </w:pPr>
            <w:r w:rsidRPr="00825C1F">
              <w:rPr>
                <w:rFonts w:ascii="Arial" w:hAnsi="Arial" w:hint="eastAsia"/>
                <w:lang w:eastAsia="zh-CN"/>
              </w:rPr>
              <w:t>7.3.1.1.2</w:t>
            </w:r>
            <w:r w:rsidRPr="00825C1F">
              <w:rPr>
                <w:rFonts w:ascii="Arial" w:hAnsi="Arial" w:hint="eastAsia"/>
                <w:lang w:eastAsia="zh-CN"/>
              </w:rPr>
              <w:tab/>
              <w:t>Format 0_1</w:t>
            </w:r>
          </w:p>
          <w:p w14:paraId="1A097A0B"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789BA660" w14:textId="77777777" w:rsidR="00B90D90" w:rsidRPr="00AE58C0" w:rsidRDefault="00B90D90" w:rsidP="00B90D90">
            <w:pPr>
              <w:pStyle w:val="B1"/>
              <w:rPr>
                <w:sz w:val="22"/>
                <w:szCs w:val="22"/>
              </w:rPr>
            </w:pPr>
            <w:r w:rsidRPr="00AE58C0">
              <w:rPr>
                <w:sz w:val="22"/>
                <w:szCs w:val="22"/>
              </w:rPr>
              <w:t>-</w:t>
            </w:r>
            <w:r w:rsidRPr="00AE58C0">
              <w:rPr>
                <w:sz w:val="22"/>
                <w:szCs w:val="22"/>
              </w:rPr>
              <w:tab/>
              <w:t>PDCCH monitoring adaptation indication – 0, 1 or 2 bits</w:t>
            </w:r>
          </w:p>
          <w:p w14:paraId="064A9B6D" w14:textId="77777777" w:rsidR="00B90D90" w:rsidRPr="00AE58C0" w:rsidRDefault="00B90D90" w:rsidP="00B90D90">
            <w:pPr>
              <w:pStyle w:val="B2"/>
              <w:rPr>
                <w:sz w:val="22"/>
                <w:szCs w:val="22"/>
                <w:lang w:eastAsia="zh-CN"/>
              </w:rPr>
            </w:pPr>
            <w:r w:rsidRPr="00AE58C0">
              <w:rPr>
                <w:sz w:val="22"/>
                <w:szCs w:val="22"/>
              </w:rPr>
              <w:t>-</w:t>
            </w:r>
            <w:r w:rsidRPr="00AE58C0">
              <w:rPr>
                <w:sz w:val="22"/>
                <w:szCs w:val="22"/>
              </w:rPr>
              <w:tab/>
              <w:t xml:space="preserve">1 or 2 bits, </w:t>
            </w:r>
            <w:r w:rsidRPr="00AE58C0">
              <w:rPr>
                <w:sz w:val="22"/>
                <w:szCs w:val="22"/>
                <w:lang w:eastAsia="zh-CN"/>
              </w:rPr>
              <w:t xml:space="preserve">if </w:t>
            </w:r>
            <w:r w:rsidRPr="00AE58C0">
              <w:rPr>
                <w:i/>
                <w:sz w:val="22"/>
                <w:szCs w:val="22"/>
                <w:lang w:eastAsia="zh-CN"/>
              </w:rPr>
              <w:t xml:space="preserve">searchSpaceGroupIdList-r17 </w:t>
            </w:r>
            <w:r w:rsidRPr="00AE58C0">
              <w:rPr>
                <w:sz w:val="22"/>
                <w:szCs w:val="22"/>
                <w:lang w:eastAsia="zh-CN"/>
              </w:rPr>
              <w:t xml:space="preserve">is not configured and if </w:t>
            </w:r>
            <w:r w:rsidRPr="00AE58C0">
              <w:rPr>
                <w:i/>
                <w:sz w:val="22"/>
                <w:szCs w:val="22"/>
                <w:lang w:eastAsia="zh-CN"/>
              </w:rPr>
              <w:t>PDCCHSkippingDurationList</w:t>
            </w:r>
            <w:r w:rsidRPr="00AE58C0">
              <w:rPr>
                <w:sz w:val="22"/>
                <w:szCs w:val="22"/>
                <w:lang w:eastAsia="zh-CN"/>
              </w:rPr>
              <w:t xml:space="preserve"> is configured</w:t>
            </w:r>
          </w:p>
          <w:p w14:paraId="77396376" w14:textId="77777777" w:rsidR="00B90D90" w:rsidRPr="00AE58C0" w:rsidRDefault="00B90D90" w:rsidP="00B90D90">
            <w:pPr>
              <w:pStyle w:val="B3"/>
              <w:rPr>
                <w:i/>
                <w:sz w:val="22"/>
                <w:szCs w:val="22"/>
                <w:lang w:eastAsia="zh-CN"/>
              </w:rPr>
            </w:pPr>
            <w:r w:rsidRPr="00AE58C0">
              <w:rPr>
                <w:sz w:val="22"/>
                <w:szCs w:val="22"/>
                <w:lang w:eastAsia="zh-CN"/>
              </w:rPr>
              <w:t>-</w:t>
            </w:r>
            <w:r w:rsidRPr="00AE58C0">
              <w:rPr>
                <w:sz w:val="22"/>
                <w:szCs w:val="22"/>
                <w:lang w:eastAsia="zh-CN"/>
              </w:rPr>
              <w:tab/>
              <w:t xml:space="preserve">1 bit if the UE is configured with only one duration by </w:t>
            </w:r>
            <w:r w:rsidRPr="00AE58C0">
              <w:rPr>
                <w:i/>
                <w:sz w:val="22"/>
                <w:szCs w:val="22"/>
                <w:lang w:eastAsia="zh-CN"/>
              </w:rPr>
              <w:t>PDCCHSkippingDurationList;</w:t>
            </w:r>
          </w:p>
          <w:p w14:paraId="6FA98EEA" w14:textId="77777777" w:rsidR="00B90D90" w:rsidRPr="00AE58C0" w:rsidRDefault="00B90D90" w:rsidP="00B90D90">
            <w:pPr>
              <w:pStyle w:val="B3"/>
              <w:rPr>
                <w:sz w:val="22"/>
                <w:szCs w:val="22"/>
                <w:lang w:val="en-US" w:eastAsia="zh-CN"/>
              </w:rPr>
            </w:pPr>
            <w:r w:rsidRPr="00AE58C0">
              <w:rPr>
                <w:sz w:val="22"/>
                <w:szCs w:val="22"/>
                <w:lang w:eastAsia="zh-CN"/>
              </w:rPr>
              <w:t>-</w:t>
            </w:r>
            <w:r w:rsidRPr="00AE58C0">
              <w:rPr>
                <w:sz w:val="22"/>
                <w:szCs w:val="22"/>
                <w:lang w:eastAsia="zh-CN"/>
              </w:rPr>
              <w:tab/>
              <w:t xml:space="preserve">2 bits if the UE is configured with more than one duration by </w:t>
            </w:r>
            <w:r w:rsidRPr="00AE58C0">
              <w:rPr>
                <w:i/>
                <w:sz w:val="22"/>
                <w:szCs w:val="22"/>
                <w:lang w:eastAsia="zh-CN"/>
              </w:rPr>
              <w:t>PDCCHSkippingDurationList</w:t>
            </w:r>
            <w:r w:rsidRPr="00AE58C0">
              <w:rPr>
                <w:sz w:val="22"/>
                <w:szCs w:val="22"/>
                <w:lang w:eastAsia="zh-CN"/>
              </w:rPr>
              <w:t>.</w:t>
            </w:r>
          </w:p>
          <w:p w14:paraId="56DC9A52" w14:textId="77777777" w:rsidR="00B90D90" w:rsidRPr="00AE58C0" w:rsidRDefault="00B90D90" w:rsidP="00B90D90">
            <w:pPr>
              <w:pStyle w:val="B2"/>
              <w:rPr>
                <w:sz w:val="22"/>
                <w:szCs w:val="22"/>
                <w:lang w:eastAsia="zh-CN"/>
              </w:rPr>
            </w:pPr>
            <w:r w:rsidRPr="00AE58C0">
              <w:rPr>
                <w:sz w:val="22"/>
                <w:szCs w:val="22"/>
              </w:rPr>
              <w:t>-</w:t>
            </w:r>
            <w:r w:rsidRPr="00AE58C0">
              <w:rPr>
                <w:sz w:val="22"/>
                <w:szCs w:val="22"/>
              </w:rPr>
              <w:tab/>
              <w:t xml:space="preserve">1 or 2 bits, </w:t>
            </w:r>
            <w:r w:rsidRPr="00AE58C0">
              <w:rPr>
                <w:sz w:val="22"/>
                <w:szCs w:val="22"/>
                <w:lang w:eastAsia="zh-CN"/>
              </w:rPr>
              <w:t>if</w:t>
            </w:r>
            <w:r w:rsidRPr="00AE58C0">
              <w:rPr>
                <w:i/>
                <w:sz w:val="22"/>
                <w:szCs w:val="22"/>
                <w:lang w:eastAsia="zh-CN"/>
              </w:rPr>
              <w:t xml:space="preserve"> PDCCHSkippingDurationList </w:t>
            </w:r>
            <w:r w:rsidRPr="00AE58C0">
              <w:rPr>
                <w:sz w:val="22"/>
                <w:szCs w:val="22"/>
                <w:lang w:eastAsia="zh-CN"/>
              </w:rPr>
              <w:t xml:space="preserve">is not configured and if </w:t>
            </w:r>
            <w:r w:rsidRPr="00AE58C0">
              <w:rPr>
                <w:i/>
                <w:sz w:val="22"/>
                <w:szCs w:val="22"/>
                <w:lang w:eastAsia="zh-CN"/>
              </w:rPr>
              <w:t xml:space="preserve">searchSpaceGroupIdList-r17 </w:t>
            </w:r>
            <w:r w:rsidRPr="00AE58C0">
              <w:rPr>
                <w:sz w:val="22"/>
                <w:szCs w:val="22"/>
                <w:lang w:eastAsia="zh-CN"/>
              </w:rPr>
              <w:t>is configured</w:t>
            </w:r>
          </w:p>
          <w:p w14:paraId="68192A9B"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28846EF3"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7BA136AB" w14:textId="77777777" w:rsidR="00B90D90" w:rsidRPr="00AE58C0" w:rsidRDefault="00B90D90" w:rsidP="00B90D90">
            <w:pPr>
              <w:pStyle w:val="B2"/>
              <w:rPr>
                <w:sz w:val="22"/>
                <w:szCs w:val="22"/>
                <w:lang w:eastAsia="zh-CN"/>
              </w:rPr>
            </w:pPr>
            <w:r w:rsidRPr="00AE58C0">
              <w:rPr>
                <w:sz w:val="22"/>
                <w:szCs w:val="22"/>
              </w:rPr>
              <w:t>-</w:t>
            </w:r>
            <w:r w:rsidRPr="00AE58C0">
              <w:rPr>
                <w:sz w:val="22"/>
                <w:szCs w:val="22"/>
              </w:rPr>
              <w:tab/>
              <w:t xml:space="preserve">2 bits, if </w:t>
            </w:r>
            <w:r w:rsidRPr="00AE58C0">
              <w:rPr>
                <w:i/>
                <w:sz w:val="22"/>
                <w:szCs w:val="22"/>
                <w:lang w:eastAsia="zh-CN"/>
              </w:rPr>
              <w:t xml:space="preserve">PDCCHSkippingDurationList </w:t>
            </w:r>
            <w:r w:rsidRPr="00AE58C0">
              <w:rPr>
                <w:sz w:val="22"/>
                <w:szCs w:val="22"/>
                <w:lang w:eastAsia="zh-CN"/>
              </w:rPr>
              <w:t xml:space="preserve">is configured and if </w:t>
            </w:r>
            <w:r w:rsidRPr="00AE58C0">
              <w:rPr>
                <w:i/>
                <w:sz w:val="22"/>
                <w:szCs w:val="22"/>
                <w:lang w:eastAsia="zh-CN"/>
              </w:rPr>
              <w:t xml:space="preserve">searchSpaceGroupIdList-r17 </w:t>
            </w:r>
            <w:r w:rsidRPr="00AE58C0">
              <w:rPr>
                <w:sz w:val="22"/>
                <w:szCs w:val="22"/>
                <w:lang w:eastAsia="zh-CN"/>
              </w:rPr>
              <w:t>is configured</w:t>
            </w:r>
          </w:p>
          <w:p w14:paraId="72BB2884" w14:textId="77777777" w:rsidR="00B90D90" w:rsidRPr="00AE58C0" w:rsidRDefault="00B90D90" w:rsidP="00B90D90">
            <w:pPr>
              <w:pStyle w:val="B2"/>
              <w:rPr>
                <w:sz w:val="22"/>
                <w:szCs w:val="22"/>
                <w:lang w:eastAsia="zh-CN"/>
              </w:rPr>
            </w:pPr>
            <w:r w:rsidRPr="00AE58C0">
              <w:rPr>
                <w:sz w:val="22"/>
                <w:szCs w:val="22"/>
              </w:rPr>
              <w:t>-</w:t>
            </w:r>
            <w:r w:rsidRPr="00AE58C0">
              <w:rPr>
                <w:sz w:val="22"/>
                <w:szCs w:val="22"/>
              </w:rPr>
              <w:tab/>
              <w:t>0 bit, otherwise</w:t>
            </w:r>
          </w:p>
          <w:p w14:paraId="110E4D76" w14:textId="77777777" w:rsidR="00B90D90" w:rsidRPr="004E2899" w:rsidRDefault="00B90D90" w:rsidP="00B90D90">
            <w:pPr>
              <w:jc w:val="center"/>
              <w:rPr>
                <w:color w:val="FF0000"/>
                <w:sz w:val="24"/>
                <w:szCs w:val="24"/>
                <w:lang w:eastAsia="zh-CN"/>
              </w:rPr>
            </w:pPr>
            <w:r w:rsidRPr="004E2899">
              <w:rPr>
                <w:color w:val="FF0000"/>
                <w:sz w:val="24"/>
                <w:szCs w:val="24"/>
                <w:lang w:eastAsia="zh-CN"/>
              </w:rPr>
              <w:t>&lt; Unchanged parts are omitted &gt;</w:t>
            </w:r>
          </w:p>
          <w:p w14:paraId="6CBE64EE" w14:textId="77777777" w:rsidR="00B90D90" w:rsidRPr="00825C1F" w:rsidRDefault="00B90D90" w:rsidP="00B90D90">
            <w:pPr>
              <w:keepNext/>
              <w:keepLines/>
              <w:spacing w:before="120"/>
              <w:ind w:left="1701" w:hanging="1701"/>
              <w:outlineLvl w:val="4"/>
              <w:rPr>
                <w:rFonts w:ascii="Arial" w:hAnsi="Arial"/>
                <w:lang w:eastAsia="zh-CN"/>
              </w:rPr>
            </w:pPr>
            <w:r w:rsidRPr="00825C1F">
              <w:rPr>
                <w:rFonts w:ascii="Arial" w:hAnsi="Arial"/>
                <w:lang w:eastAsia="zh-CN"/>
              </w:rPr>
              <w:t>7.3.1.1.3</w:t>
            </w:r>
            <w:r w:rsidRPr="00825C1F">
              <w:rPr>
                <w:rFonts w:ascii="Arial" w:hAnsi="Arial"/>
                <w:lang w:eastAsia="zh-CN"/>
              </w:rPr>
              <w:tab/>
              <w:t>Format 0_2</w:t>
            </w:r>
          </w:p>
          <w:p w14:paraId="5F330016" w14:textId="77777777" w:rsidR="00B90D90" w:rsidRPr="004E2899" w:rsidRDefault="00B90D90" w:rsidP="00B90D90">
            <w:pPr>
              <w:pStyle w:val="B1"/>
              <w:rPr>
                <w:sz w:val="22"/>
                <w:szCs w:val="22"/>
              </w:rPr>
            </w:pPr>
            <w:r w:rsidRPr="004E2899">
              <w:rPr>
                <w:sz w:val="22"/>
                <w:szCs w:val="22"/>
              </w:rPr>
              <w:t>-</w:t>
            </w:r>
            <w:r w:rsidRPr="004E2899">
              <w:rPr>
                <w:sz w:val="22"/>
                <w:szCs w:val="22"/>
              </w:rPr>
              <w:tab/>
              <w:t>PDCCH monitoring adaptation indication – 0, 1 or 2 bits</w:t>
            </w:r>
          </w:p>
          <w:p w14:paraId="42972F1F"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3CF79E04" w14:textId="77777777" w:rsidR="00B90D90" w:rsidRPr="004E2899" w:rsidRDefault="00B90D90" w:rsidP="00B90D90">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0275CC8F" w14:textId="77777777" w:rsidR="00B90D90" w:rsidRPr="004E2899" w:rsidRDefault="00B90D90" w:rsidP="00B90D90">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7C3539E6"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20FB365A"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6060E699"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007B5580"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 xml:space="preserve">is </w:t>
            </w:r>
            <w:r w:rsidRPr="004E2899">
              <w:rPr>
                <w:sz w:val="22"/>
                <w:szCs w:val="22"/>
                <w:lang w:eastAsia="zh-CN"/>
              </w:rPr>
              <w:lastRenderedPageBreak/>
              <w:t>configured</w:t>
            </w:r>
          </w:p>
          <w:p w14:paraId="168BC1C8"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0 bit, otherwise</w:t>
            </w:r>
          </w:p>
          <w:p w14:paraId="0A95C491"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2EA2A26A" w14:textId="77777777" w:rsidR="00B90D90" w:rsidRPr="00825C1F" w:rsidRDefault="00B90D90" w:rsidP="00B90D90">
            <w:pPr>
              <w:keepNext/>
              <w:keepLines/>
              <w:spacing w:before="120"/>
              <w:ind w:left="1701" w:hanging="1701"/>
              <w:outlineLvl w:val="4"/>
              <w:rPr>
                <w:rFonts w:ascii="Arial" w:hAnsi="Arial"/>
                <w:lang w:eastAsia="zh-CN"/>
              </w:rPr>
            </w:pPr>
            <w:r w:rsidRPr="00825C1F">
              <w:rPr>
                <w:rFonts w:ascii="Arial" w:hAnsi="Arial"/>
                <w:lang w:eastAsia="zh-CN"/>
              </w:rPr>
              <w:t>7.3.1.2.2</w:t>
            </w:r>
            <w:r w:rsidRPr="00825C1F">
              <w:rPr>
                <w:rFonts w:ascii="Arial" w:hAnsi="Arial"/>
                <w:lang w:eastAsia="zh-CN"/>
              </w:rPr>
              <w:tab/>
              <w:t>Format 1_1</w:t>
            </w:r>
          </w:p>
          <w:p w14:paraId="303D9363" w14:textId="77777777" w:rsidR="00B90D90" w:rsidRPr="004E2899" w:rsidRDefault="00B90D90" w:rsidP="00B90D90">
            <w:pPr>
              <w:pStyle w:val="B1"/>
              <w:rPr>
                <w:sz w:val="22"/>
                <w:szCs w:val="22"/>
              </w:rPr>
            </w:pPr>
            <w:r w:rsidRPr="004E2899">
              <w:rPr>
                <w:sz w:val="22"/>
                <w:szCs w:val="22"/>
              </w:rPr>
              <w:t>-</w:t>
            </w:r>
            <w:r w:rsidRPr="004E2899">
              <w:rPr>
                <w:sz w:val="22"/>
                <w:szCs w:val="22"/>
              </w:rPr>
              <w:tab/>
              <w:t>PDCCH monitoring adaptation indication – 0, 1 or 2 bits</w:t>
            </w:r>
          </w:p>
          <w:p w14:paraId="454C1B1D"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13B8F713" w14:textId="77777777" w:rsidR="00B90D90" w:rsidRPr="004E2899" w:rsidRDefault="00B90D90" w:rsidP="00B90D90">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39EB534B" w14:textId="77777777" w:rsidR="00B90D90" w:rsidRPr="004E2899" w:rsidRDefault="00B90D90" w:rsidP="00B90D90">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13E7315A"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275CF9A7"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34E238BC"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65A75F8F"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6109D3EE"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0 bit, otherwise</w:t>
            </w:r>
          </w:p>
          <w:p w14:paraId="51142947"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0D805E24" w14:textId="77777777" w:rsidR="00B90D90" w:rsidRPr="00825C1F" w:rsidRDefault="00B90D90" w:rsidP="00B90D90">
            <w:pPr>
              <w:keepNext/>
              <w:keepLines/>
              <w:spacing w:before="120"/>
              <w:ind w:left="1701" w:hanging="1701"/>
              <w:outlineLvl w:val="4"/>
              <w:rPr>
                <w:rFonts w:ascii="Arial" w:hAnsi="Arial"/>
                <w:lang w:eastAsia="zh-CN"/>
              </w:rPr>
            </w:pPr>
            <w:r w:rsidRPr="00825C1F">
              <w:rPr>
                <w:rFonts w:ascii="Arial" w:hAnsi="Arial"/>
                <w:lang w:eastAsia="zh-CN"/>
              </w:rPr>
              <w:t>7.3.1.2.3</w:t>
            </w:r>
            <w:r w:rsidRPr="00825C1F">
              <w:rPr>
                <w:rFonts w:ascii="Arial" w:hAnsi="Arial"/>
                <w:lang w:eastAsia="zh-CN"/>
              </w:rPr>
              <w:tab/>
              <w:t>Format 1_2</w:t>
            </w:r>
          </w:p>
          <w:p w14:paraId="10A83A49" w14:textId="77777777" w:rsidR="00B90D90" w:rsidRPr="004E2899" w:rsidRDefault="00B90D90" w:rsidP="00B90D90">
            <w:pPr>
              <w:pStyle w:val="B1"/>
              <w:rPr>
                <w:sz w:val="22"/>
                <w:szCs w:val="22"/>
              </w:rPr>
            </w:pPr>
            <w:r w:rsidRPr="004E2899">
              <w:rPr>
                <w:sz w:val="22"/>
                <w:szCs w:val="22"/>
              </w:rPr>
              <w:t>-</w:t>
            </w:r>
            <w:r w:rsidRPr="004E2899">
              <w:rPr>
                <w:sz w:val="22"/>
                <w:szCs w:val="22"/>
              </w:rPr>
              <w:tab/>
              <w:t>PDCCH monitoring adaptation indication – 0, 1 or 2 bits</w:t>
            </w:r>
          </w:p>
          <w:p w14:paraId="20D0C6A2"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0460EC9A" w14:textId="77777777" w:rsidR="00B90D90" w:rsidRPr="004E2899" w:rsidRDefault="00B90D90" w:rsidP="00B90D90">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156188D2" w14:textId="77777777" w:rsidR="00B90D90" w:rsidRPr="004E2899" w:rsidRDefault="00B90D90" w:rsidP="00B90D90">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59CA8E98"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4ACD40CC"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3F3BBB4F" w14:textId="77777777" w:rsidR="00B90D90" w:rsidRPr="00624A7F" w:rsidRDefault="00B90D90" w:rsidP="00B90D90">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718DA06F" w14:textId="77777777" w:rsidR="00B90D90" w:rsidRPr="004E2899" w:rsidRDefault="00B90D90" w:rsidP="00B90D90">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6150C140" w14:textId="77777777" w:rsidR="00B90D90" w:rsidRPr="004E2899" w:rsidRDefault="00B90D90" w:rsidP="00B90D90">
            <w:pPr>
              <w:pStyle w:val="B2"/>
              <w:rPr>
                <w:sz w:val="22"/>
                <w:szCs w:val="22"/>
                <w:lang w:eastAsia="zh-CN"/>
              </w:rPr>
            </w:pPr>
            <w:r w:rsidRPr="004E2899">
              <w:rPr>
                <w:sz w:val="22"/>
                <w:szCs w:val="22"/>
              </w:rPr>
              <w:lastRenderedPageBreak/>
              <w:t>-</w:t>
            </w:r>
            <w:r w:rsidRPr="004E2899">
              <w:rPr>
                <w:sz w:val="22"/>
                <w:szCs w:val="22"/>
              </w:rPr>
              <w:tab/>
              <w:t>0 bit, otherwise</w:t>
            </w:r>
          </w:p>
          <w:p w14:paraId="7212A90F"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2288E4C8" w14:textId="4552CCBE" w:rsidR="00B90D90" w:rsidRPr="00B90D90" w:rsidRDefault="00B90D90" w:rsidP="00A5021A">
            <w:pPr>
              <w:spacing w:after="0"/>
              <w:rPr>
                <w:lang w:eastAsia="zh-CN"/>
              </w:rPr>
            </w:pPr>
            <w:r w:rsidRPr="00AE58C0">
              <w:rPr>
                <w:color w:val="FF0000"/>
                <w:sz w:val="24"/>
                <w:lang w:eastAsia="zh-CN"/>
              </w:rPr>
              <w:t>----------------------------------- End of Text Proposal 1 for TS 38.21</w:t>
            </w:r>
            <w:r>
              <w:rPr>
                <w:color w:val="FF0000"/>
                <w:sz w:val="24"/>
                <w:lang w:eastAsia="zh-CN"/>
              </w:rPr>
              <w:t>2</w:t>
            </w:r>
            <w:r w:rsidRPr="00AE58C0">
              <w:rPr>
                <w:color w:val="FF0000"/>
                <w:sz w:val="24"/>
                <w:lang w:eastAsia="zh-CN"/>
              </w:rPr>
              <w:t>--------------------------------</w:t>
            </w:r>
          </w:p>
        </w:tc>
      </w:tr>
    </w:tbl>
    <w:p w14:paraId="709DE413" w14:textId="77777777" w:rsidR="00D047DF" w:rsidRPr="00825C1F" w:rsidRDefault="00D047DF" w:rsidP="00A81C1C">
      <w:pPr>
        <w:rPr>
          <w:lang w:eastAsia="zh-CN"/>
        </w:rPr>
      </w:pPr>
    </w:p>
    <w:p w14:paraId="12F9F39C" w14:textId="0A2716CD" w:rsidR="00BF482B" w:rsidRDefault="00BF482B" w:rsidP="00062219">
      <w:pPr>
        <w:pStyle w:val="Heading1"/>
      </w:pPr>
      <w:r w:rsidRPr="00C91916">
        <w:t>Impact on PDCCH monitoring scrambled by C-RNTI/MCS-</w:t>
      </w:r>
      <w:r>
        <w:t>C-</w:t>
      </w:r>
      <w:r w:rsidRPr="00C91916">
        <w:t>RNTI/CS-RNTI for Type 0/1/1A/2 CSS</w:t>
      </w:r>
    </w:p>
    <w:p w14:paraId="1020B24D" w14:textId="70BB1BD8" w:rsidR="00DE6E33" w:rsidRDefault="00BF482B" w:rsidP="00BF482B">
      <w:pPr>
        <w:rPr>
          <w:lang w:eastAsia="ja-JP"/>
        </w:rPr>
      </w:pPr>
      <w:r>
        <w:rPr>
          <w:rFonts w:hint="eastAsia"/>
          <w:lang w:eastAsia="zh-CN"/>
        </w:rPr>
        <w:t>I</w:t>
      </w:r>
      <w:r>
        <w:rPr>
          <w:lang w:eastAsia="zh-CN"/>
        </w:rPr>
        <w:t xml:space="preserve">t was agreed that </w:t>
      </w:r>
      <w:r w:rsidRPr="00E05BFD">
        <w:rPr>
          <w:rFonts w:cs="Times"/>
          <w:color w:val="000000"/>
          <w:szCs w:val="20"/>
        </w:rPr>
        <w:t>PDCCH based mo</w:t>
      </w:r>
      <w:r w:rsidRPr="00FC1D7B">
        <w:rPr>
          <w:lang w:eastAsia="zh-CN"/>
        </w:rPr>
        <w:t>nitoring adaptation is applied to USS and type-3 CSS.</w:t>
      </w:r>
      <w:r>
        <w:rPr>
          <w:lang w:eastAsia="zh-CN"/>
        </w:rPr>
        <w:t xml:space="preserve"> </w:t>
      </w:r>
      <w:r w:rsidR="003E0F7C">
        <w:rPr>
          <w:lang w:eastAsia="zh-CN"/>
        </w:rPr>
        <w:t xml:space="preserve">It is still open regarding whether PDCCH </w:t>
      </w:r>
      <w:r w:rsidR="00DE6E33">
        <w:rPr>
          <w:lang w:eastAsia="zh-CN"/>
        </w:rPr>
        <w:t>skipping</w:t>
      </w:r>
      <w:r w:rsidR="003E0F7C">
        <w:rPr>
          <w:lang w:eastAsia="zh-CN"/>
        </w:rPr>
        <w:t xml:space="preserve"> </w:t>
      </w:r>
      <w:r w:rsidR="003E0F7C">
        <w:rPr>
          <w:lang w:eastAsia="ja-JP"/>
        </w:rPr>
        <w:t>i</w:t>
      </w:r>
      <w:r w:rsidRPr="00C91916">
        <w:rPr>
          <w:lang w:eastAsia="ja-JP"/>
        </w:rPr>
        <w:t>mpact</w:t>
      </w:r>
      <w:r w:rsidR="003E0F7C">
        <w:rPr>
          <w:lang w:eastAsia="ja-JP"/>
        </w:rPr>
        <w:t>s</w:t>
      </w:r>
      <w:r w:rsidRPr="00C91916">
        <w:rPr>
          <w:lang w:eastAsia="ja-JP"/>
        </w:rPr>
        <w:t xml:space="preserve"> on PDCCH monitoring scrambled by C-RNTI/MCS-</w:t>
      </w:r>
      <w:r w:rsidR="004D1CDD">
        <w:rPr>
          <w:lang w:eastAsia="ja-JP"/>
        </w:rPr>
        <w:t>C-</w:t>
      </w:r>
      <w:r w:rsidRPr="00C91916">
        <w:rPr>
          <w:lang w:eastAsia="ja-JP"/>
        </w:rPr>
        <w:t>RNTI/CS-RNTI for Type 0/1/1A/2 CSS</w:t>
      </w:r>
      <w:r>
        <w:rPr>
          <w:lang w:eastAsia="ja-JP"/>
        </w:rPr>
        <w:t>.</w:t>
      </w:r>
      <w:r w:rsidR="002A5A0C">
        <w:rPr>
          <w:lang w:eastAsia="ja-JP"/>
        </w:rPr>
        <w:t xml:space="preserve"> It should be noticed the discussion here continues to resolve FFS in agreements, which does not revert any agreement.</w:t>
      </w:r>
    </w:p>
    <w:tbl>
      <w:tblPr>
        <w:tblStyle w:val="TableGrid"/>
        <w:tblW w:w="0" w:type="auto"/>
        <w:tblLook w:val="04A0" w:firstRow="1" w:lastRow="0" w:firstColumn="1" w:lastColumn="0" w:noHBand="0" w:noVBand="1"/>
      </w:tblPr>
      <w:tblGrid>
        <w:gridCol w:w="9307"/>
      </w:tblGrid>
      <w:tr w:rsidR="00DE6E33" w14:paraId="1116CA95" w14:textId="77777777" w:rsidTr="00DE6E33">
        <w:tc>
          <w:tcPr>
            <w:tcW w:w="9307" w:type="dxa"/>
          </w:tcPr>
          <w:p w14:paraId="22A52A77" w14:textId="77777777" w:rsidR="00DE6E33" w:rsidRPr="00E05BFD" w:rsidRDefault="00DE6E33" w:rsidP="00DE6E33">
            <w:pPr>
              <w:rPr>
                <w:rFonts w:eastAsia="等线" w:cs="Times"/>
                <w:szCs w:val="20"/>
                <w:highlight w:val="green"/>
              </w:rPr>
            </w:pPr>
            <w:r w:rsidRPr="00E05BFD">
              <w:rPr>
                <w:rFonts w:eastAsia="等线" w:cs="Times"/>
                <w:szCs w:val="20"/>
                <w:highlight w:val="green"/>
              </w:rPr>
              <w:t>Agreement</w:t>
            </w:r>
          </w:p>
          <w:p w14:paraId="355AD8F2" w14:textId="77777777" w:rsidR="00DE6E33" w:rsidRPr="00E05BFD" w:rsidRDefault="00DE6E33" w:rsidP="00DE6E33">
            <w:pPr>
              <w:rPr>
                <w:rFonts w:cs="Times"/>
                <w:szCs w:val="20"/>
              </w:rPr>
            </w:pPr>
            <w:r w:rsidRPr="00E05BFD">
              <w:rPr>
                <w:rFonts w:cs="Times"/>
                <w:szCs w:val="20"/>
              </w:rPr>
              <w:t>Select either package 1 or package 2</w:t>
            </w:r>
          </w:p>
          <w:p w14:paraId="79417ADA" w14:textId="77777777" w:rsidR="00DE6E33" w:rsidRPr="00E05BFD" w:rsidRDefault="00DE6E33" w:rsidP="00DE6E33">
            <w:pPr>
              <w:shd w:val="clear" w:color="auto" w:fill="FFFFFF"/>
              <w:spacing w:line="212" w:lineRule="atLeast"/>
              <w:rPr>
                <w:rFonts w:eastAsia="Microsoft YaHei UI" w:cs="Times"/>
                <w:color w:val="000000"/>
                <w:szCs w:val="20"/>
              </w:rPr>
            </w:pPr>
            <w:r w:rsidRPr="00E05BFD">
              <w:rPr>
                <w:rFonts w:eastAsia="Microsoft YaHei UI" w:cs="Times"/>
                <w:color w:val="000000"/>
                <w:szCs w:val="20"/>
              </w:rPr>
              <w:t>Package 1</w:t>
            </w:r>
          </w:p>
          <w:p w14:paraId="6012ED36"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UE behavior after receiving PDCCH indication of monitoring adaptation can be one of the followings,</w:t>
            </w:r>
          </w:p>
          <w:p w14:paraId="51231FBC" w14:textId="77777777" w:rsidR="00DE6E33" w:rsidRPr="00E05BFD" w:rsidRDefault="00DE6E33" w:rsidP="00DE6E33">
            <w:pPr>
              <w:widowControl/>
              <w:numPr>
                <w:ilvl w:val="2"/>
                <w:numId w:val="5"/>
              </w:numPr>
              <w:shd w:val="clear" w:color="auto" w:fill="FFFFFF"/>
              <w:tabs>
                <w:tab w:val="clear" w:pos="2160"/>
                <w:tab w:val="num" w:pos="1701"/>
              </w:tabs>
              <w:autoSpaceDE/>
              <w:autoSpaceDN/>
              <w:adjustRightInd/>
              <w:snapToGrid/>
              <w:spacing w:after="0"/>
              <w:ind w:left="1800"/>
              <w:jc w:val="left"/>
              <w:rPr>
                <w:rFonts w:eastAsia="Microsoft YaHei UI" w:cs="Times"/>
                <w:color w:val="000000"/>
                <w:szCs w:val="20"/>
              </w:rPr>
            </w:pPr>
            <w:r w:rsidRPr="00E05BFD">
              <w:rPr>
                <w:rFonts w:eastAsia="Microsoft YaHei UI" w:cs="Times"/>
                <w:color w:val="000000"/>
                <w:szCs w:val="20"/>
              </w:rPr>
              <w:t>Working Assumption: Beh 1: PDCCH skipping is not activated</w:t>
            </w:r>
          </w:p>
          <w:p w14:paraId="4B855772" w14:textId="77777777" w:rsidR="00DE6E33" w:rsidRPr="00E05BFD" w:rsidRDefault="00DE6E33" w:rsidP="00DE6E33">
            <w:pPr>
              <w:widowControl/>
              <w:numPr>
                <w:ilvl w:val="2"/>
                <w:numId w:val="5"/>
              </w:numPr>
              <w:shd w:val="clear" w:color="auto" w:fill="FFFFFF"/>
              <w:tabs>
                <w:tab w:val="clear" w:pos="2160"/>
                <w:tab w:val="num" w:pos="1701"/>
              </w:tabs>
              <w:autoSpaceDE/>
              <w:autoSpaceDN/>
              <w:adjustRightInd/>
              <w:snapToGrid/>
              <w:spacing w:after="0"/>
              <w:ind w:left="1800"/>
              <w:jc w:val="left"/>
              <w:rPr>
                <w:rFonts w:eastAsia="Microsoft YaHei UI" w:cs="Times"/>
                <w:color w:val="000000"/>
                <w:szCs w:val="20"/>
              </w:rPr>
            </w:pPr>
            <w:r w:rsidRPr="00E05BFD">
              <w:rPr>
                <w:rFonts w:eastAsia="Microsoft YaHei UI" w:cs="Times"/>
                <w:color w:val="000000"/>
                <w:szCs w:val="20"/>
              </w:rPr>
              <w:t>Beh 1A: PDCCH skipping means stopping PDCCH monitoring for a duration</w:t>
            </w:r>
            <w:r w:rsidRPr="00E05BFD">
              <w:rPr>
                <w:rFonts w:eastAsia="Microsoft YaHei UI" w:cs="Times"/>
                <w:color w:val="FF0000"/>
                <w:szCs w:val="20"/>
              </w:rPr>
              <w:t> X</w:t>
            </w:r>
          </w:p>
          <w:p w14:paraId="55789CAF" w14:textId="77777777" w:rsidR="00DE6E33" w:rsidRPr="00E05BFD" w:rsidRDefault="00DE6E33" w:rsidP="00DE6E33">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color w:val="000000"/>
                <w:szCs w:val="20"/>
              </w:rPr>
            </w:pPr>
            <w:r w:rsidRPr="00E05BFD">
              <w:rPr>
                <w:rFonts w:eastAsia="Microsoft YaHei UI" w:cs="Times"/>
                <w:color w:val="000000"/>
                <w:szCs w:val="20"/>
              </w:rPr>
              <w:t>FFS the possible values for </w:t>
            </w:r>
            <w:r w:rsidRPr="00E05BFD">
              <w:rPr>
                <w:rFonts w:eastAsia="Microsoft YaHei UI" w:cs="Times"/>
                <w:color w:val="FF0000"/>
                <w:szCs w:val="20"/>
              </w:rPr>
              <w:t>X</w:t>
            </w:r>
          </w:p>
          <w:p w14:paraId="0F1FD179" w14:textId="77777777" w:rsidR="00DE6E33" w:rsidRPr="00E05BFD" w:rsidRDefault="00DE6E33" w:rsidP="00DE6E33">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color w:val="000000"/>
                <w:szCs w:val="20"/>
              </w:rPr>
            </w:pPr>
            <w:r w:rsidRPr="00E05BFD">
              <w:rPr>
                <w:rFonts w:eastAsia="Microsoft YaHei UI" w:cs="Times"/>
                <w:color w:val="000000"/>
                <w:szCs w:val="20"/>
              </w:rPr>
              <w:t>FFS: Whether and how to support more than one skipping duration(s)</w:t>
            </w:r>
          </w:p>
          <w:p w14:paraId="52B3D803" w14:textId="77777777" w:rsidR="00DE6E33" w:rsidRPr="00DE6E33" w:rsidRDefault="00DE6E33" w:rsidP="00DE6E33">
            <w:pPr>
              <w:widowControl/>
              <w:numPr>
                <w:ilvl w:val="3"/>
                <w:numId w:val="5"/>
              </w:numPr>
              <w:shd w:val="clear" w:color="auto" w:fill="FFFFFF"/>
              <w:tabs>
                <w:tab w:val="clear" w:pos="2880"/>
                <w:tab w:val="num" w:pos="1701"/>
                <w:tab w:val="num" w:pos="2410"/>
              </w:tabs>
              <w:autoSpaceDE/>
              <w:autoSpaceDN/>
              <w:adjustRightInd/>
              <w:snapToGrid/>
              <w:spacing w:after="0"/>
              <w:ind w:left="2520"/>
              <w:jc w:val="left"/>
              <w:rPr>
                <w:rFonts w:eastAsia="Microsoft YaHei UI" w:cs="Times"/>
                <w:color w:val="000000"/>
                <w:szCs w:val="20"/>
                <w:highlight w:val="yellow"/>
              </w:rPr>
            </w:pPr>
            <w:r w:rsidRPr="00DE6E33">
              <w:rPr>
                <w:rFonts w:eastAsia="Microsoft YaHei UI" w:cs="Times"/>
                <w:color w:val="000000"/>
                <w:szCs w:val="20"/>
                <w:highlight w:val="yellow"/>
              </w:rPr>
              <w:t>FFS: whether to continue monitoring PDCCH scrambled by C-RNTI for Type 0/1/1A/2 CSS or not</w:t>
            </w:r>
          </w:p>
          <w:p w14:paraId="5872C8C0" w14:textId="77777777" w:rsidR="00DE6E33" w:rsidRPr="00E05BFD" w:rsidRDefault="00DE6E33" w:rsidP="00DE6E33">
            <w:pPr>
              <w:widowControl/>
              <w:numPr>
                <w:ilvl w:val="2"/>
                <w:numId w:val="5"/>
              </w:numPr>
              <w:shd w:val="clear" w:color="auto" w:fill="FFFFFF"/>
              <w:tabs>
                <w:tab w:val="clear" w:pos="2160"/>
                <w:tab w:val="num" w:pos="1843"/>
              </w:tabs>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Beh 2: stop monitoring SS sets associated with SSSG#1 and SSSG#2 (if confirmed) and monitoring  of SS sets associated to SSSG#0 (legacy behaviour)</w:t>
            </w:r>
          </w:p>
          <w:p w14:paraId="468C4989" w14:textId="77777777" w:rsidR="00DE6E33" w:rsidRPr="00E05BFD" w:rsidRDefault="00DE6E33" w:rsidP="00DE6E33">
            <w:pPr>
              <w:widowControl/>
              <w:numPr>
                <w:ilvl w:val="2"/>
                <w:numId w:val="5"/>
              </w:numPr>
              <w:shd w:val="clear" w:color="auto" w:fill="FFFFFF"/>
              <w:tabs>
                <w:tab w:val="clear" w:pos="2160"/>
                <w:tab w:val="num" w:pos="1843"/>
              </w:tabs>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Beh 2A: stop monitoring SS sets associated with SSSG#0 and SSSG#2 (if confirmed)  and monitoring  of SS sets associated to SSSG#1 (legacy behaviour)</w:t>
            </w:r>
          </w:p>
          <w:p w14:paraId="0EEDFA2B" w14:textId="77777777" w:rsidR="00DE6E33" w:rsidRPr="00E05BFD" w:rsidRDefault="00DE6E33" w:rsidP="00DE6E33">
            <w:pPr>
              <w:widowControl/>
              <w:numPr>
                <w:ilvl w:val="2"/>
                <w:numId w:val="5"/>
              </w:numPr>
              <w:shd w:val="clear" w:color="auto" w:fill="FFFFFF"/>
              <w:tabs>
                <w:tab w:val="clear" w:pos="2160"/>
                <w:tab w:val="num" w:pos="1843"/>
              </w:tabs>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Working Assumption: Beh 2B(if confirmed): stop monitoring SS sets associated with SSSG#0 and SSSG#1 and monitoring  of SS sets associated to SSSG#2 (if confirmed)</w:t>
            </w:r>
          </w:p>
          <w:p w14:paraId="5AA2FE97"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Note: The number of supported SSSG</w:t>
            </w:r>
            <w:r w:rsidRPr="00E05BFD">
              <w:rPr>
                <w:rFonts w:cs="Times"/>
                <w:color w:val="FF0000"/>
                <w:szCs w:val="20"/>
              </w:rPr>
              <w:t> </w:t>
            </w:r>
            <w:r w:rsidRPr="00E05BFD">
              <w:rPr>
                <w:rFonts w:cs="Times"/>
                <w:color w:val="000000"/>
                <w:szCs w:val="20"/>
              </w:rPr>
              <w:t>is left to UE feature discussion.</w:t>
            </w:r>
          </w:p>
          <w:p w14:paraId="3A0DBED2"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FFS: UE capability of supported UE behaviors</w:t>
            </w:r>
          </w:p>
          <w:p w14:paraId="3C5E6192"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FF0000"/>
                <w:szCs w:val="20"/>
              </w:rPr>
              <w:t xml:space="preserve">·       Indication of </w:t>
            </w:r>
            <w:r w:rsidRPr="00E05BFD">
              <w:rPr>
                <w:rFonts w:eastAsia="Microsoft YaHei UI" w:cs="Times"/>
                <w:color w:val="000000"/>
                <w:szCs w:val="20"/>
              </w:rPr>
              <w:t>Beh 1A</w:t>
            </w:r>
            <w:r w:rsidRPr="00E05BFD">
              <w:rPr>
                <w:rFonts w:cs="Times"/>
                <w:color w:val="FF0000"/>
                <w:szCs w:val="20"/>
              </w:rPr>
              <w:t xml:space="preserve"> when SSSG(s) are not configured is supported.</w:t>
            </w:r>
          </w:p>
          <w:p w14:paraId="0BD1EB5E"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FF0000"/>
                <w:szCs w:val="20"/>
              </w:rPr>
              <w:t>·       Working assumption: Indication of</w:t>
            </w:r>
            <w:r w:rsidRPr="00E05BFD">
              <w:rPr>
                <w:rFonts w:eastAsia="Microsoft YaHei UI" w:cs="Times"/>
                <w:color w:val="000000"/>
                <w:szCs w:val="20"/>
              </w:rPr>
              <w:t xml:space="preserve"> Beh 1A</w:t>
            </w:r>
            <w:r w:rsidRPr="00E05BFD">
              <w:rPr>
                <w:rFonts w:cs="Times"/>
                <w:color w:val="FF0000"/>
                <w:szCs w:val="20"/>
              </w:rPr>
              <w:t xml:space="preserve"> for current SSSG when two SSSG(s) are configured is supported</w:t>
            </w:r>
          </w:p>
          <w:p w14:paraId="0F3F3A03"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FF0000"/>
                <w:szCs w:val="20"/>
              </w:rPr>
              <w:t xml:space="preserve">·       FFS: Indication of </w:t>
            </w:r>
            <w:r w:rsidRPr="00E05BFD">
              <w:rPr>
                <w:rFonts w:eastAsia="Microsoft YaHei UI" w:cs="Times"/>
                <w:color w:val="000000"/>
                <w:szCs w:val="20"/>
              </w:rPr>
              <w:t>Beh 1A</w:t>
            </w:r>
            <w:r w:rsidRPr="00E05BFD">
              <w:rPr>
                <w:rFonts w:cs="Times"/>
                <w:color w:val="FF0000"/>
                <w:szCs w:val="20"/>
              </w:rPr>
              <w:t xml:space="preserve"> when three SSSG(s) (if supported) are configured</w:t>
            </w:r>
          </w:p>
          <w:p w14:paraId="07A135CC" w14:textId="77777777" w:rsidR="00DE6E33" w:rsidRPr="00E05BFD" w:rsidRDefault="00DE6E33" w:rsidP="00DE6E33">
            <w:pPr>
              <w:shd w:val="clear" w:color="auto" w:fill="FFFFFF"/>
              <w:ind w:left="960" w:hanging="360"/>
              <w:rPr>
                <w:rFonts w:cs="Times"/>
                <w:color w:val="000000"/>
                <w:szCs w:val="20"/>
              </w:rPr>
            </w:pPr>
            <w:r w:rsidRPr="00E05BFD">
              <w:rPr>
                <w:rFonts w:cs="Times"/>
                <w:color w:val="000000"/>
                <w:szCs w:val="20"/>
              </w:rPr>
              <w:t>·       Y bits is configured for scheduling DCIs (i.e., DCI format 1-1/0-1/1-2/0-2) indicating PDCCH schedules data and also PDCCH monitoring adaptation</w:t>
            </w:r>
          </w:p>
          <w:p w14:paraId="4E998922" w14:textId="77777777" w:rsidR="00DE6E33" w:rsidRPr="00E05BFD" w:rsidRDefault="00DE6E33" w:rsidP="00DE6E33">
            <w:pPr>
              <w:widowControl/>
              <w:numPr>
                <w:ilvl w:val="2"/>
                <w:numId w:val="23"/>
              </w:numPr>
              <w:shd w:val="clear" w:color="auto" w:fill="FFFFFF"/>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FFS how the UE behavior(s) defined above mapping to Y bits</w:t>
            </w:r>
          </w:p>
          <w:p w14:paraId="732EB5C4" w14:textId="77777777" w:rsidR="00DE6E33" w:rsidRPr="00E05BFD" w:rsidRDefault="00DE6E33" w:rsidP="00DE6E33">
            <w:pPr>
              <w:shd w:val="clear" w:color="auto" w:fill="FFFFFF"/>
              <w:ind w:left="2400" w:hanging="360"/>
              <w:rPr>
                <w:rFonts w:cs="Times"/>
                <w:color w:val="000000"/>
                <w:szCs w:val="20"/>
              </w:rPr>
            </w:pPr>
            <w:r w:rsidRPr="00E05BFD">
              <w:rPr>
                <w:rFonts w:cs="Times"/>
                <w:color w:val="000000"/>
                <w:szCs w:val="20"/>
              </w:rPr>
              <w:t>§  Note: at most Y = 2</w:t>
            </w:r>
          </w:p>
          <w:p w14:paraId="620006EE" w14:textId="77777777" w:rsidR="00DE6E33" w:rsidRPr="00E05BFD" w:rsidRDefault="00DE6E33" w:rsidP="00DE6E33">
            <w:pPr>
              <w:shd w:val="clear" w:color="auto" w:fill="FFFFFF"/>
              <w:ind w:left="960" w:hanging="360"/>
              <w:rPr>
                <w:rFonts w:cs="Times"/>
                <w:color w:val="000000"/>
                <w:szCs w:val="20"/>
              </w:rPr>
            </w:pPr>
            <w:r w:rsidRPr="00E05BFD">
              <w:rPr>
                <w:rFonts w:cs="Times"/>
                <w:color w:val="000000"/>
                <w:szCs w:val="20"/>
              </w:rPr>
              <w:t>·       Working Assumption at most 3</w:t>
            </w:r>
            <w:r w:rsidRPr="00E05BFD">
              <w:rPr>
                <w:rFonts w:cs="Times"/>
                <w:color w:val="FF0000"/>
                <w:szCs w:val="20"/>
              </w:rPr>
              <w:t> </w:t>
            </w:r>
            <w:r w:rsidRPr="00E05BFD">
              <w:rPr>
                <w:rFonts w:cs="Times"/>
                <w:color w:val="000000"/>
                <w:szCs w:val="20"/>
              </w:rPr>
              <w:t>SSSGs is supported to be configured.</w:t>
            </w:r>
          </w:p>
          <w:p w14:paraId="3616B380" w14:textId="77777777" w:rsidR="00DE6E33" w:rsidRPr="00E05BFD" w:rsidRDefault="00DE6E33" w:rsidP="00DE6E33">
            <w:pPr>
              <w:widowControl/>
              <w:numPr>
                <w:ilvl w:val="2"/>
                <w:numId w:val="24"/>
              </w:numPr>
              <w:shd w:val="clear" w:color="auto" w:fill="FFFFFF"/>
              <w:tabs>
                <w:tab w:val="clear" w:pos="2160"/>
                <w:tab w:val="num" w:pos="1701"/>
              </w:tabs>
              <w:autoSpaceDE/>
              <w:autoSpaceDN/>
              <w:adjustRightInd/>
              <w:snapToGrid/>
              <w:spacing w:after="0"/>
              <w:ind w:left="1701" w:hanging="261"/>
              <w:jc w:val="left"/>
              <w:rPr>
                <w:rFonts w:eastAsia="Microsoft YaHei UI" w:cs="Times"/>
                <w:color w:val="000000"/>
                <w:szCs w:val="20"/>
              </w:rPr>
            </w:pPr>
            <w:r w:rsidRPr="00E05BFD">
              <w:rPr>
                <w:rFonts w:eastAsia="Microsoft YaHei UI" w:cs="Times"/>
                <w:color w:val="000000"/>
                <w:szCs w:val="20"/>
              </w:rPr>
              <w:t>FFS: whether or how SSSG can be configured to be monitored conditionally (e.g., depending on HARQ NACK or RTT/ReTx timers)</w:t>
            </w:r>
          </w:p>
          <w:p w14:paraId="1FF10394" w14:textId="77777777" w:rsidR="00DE6E33" w:rsidRPr="00E05BFD" w:rsidRDefault="00DE6E33" w:rsidP="00DE6E33">
            <w:pPr>
              <w:widowControl/>
              <w:numPr>
                <w:ilvl w:val="2"/>
                <w:numId w:val="24"/>
              </w:numPr>
              <w:shd w:val="clear" w:color="auto" w:fill="FFFFFF"/>
              <w:tabs>
                <w:tab w:val="clear" w:pos="2160"/>
                <w:tab w:val="num" w:pos="1701"/>
              </w:tabs>
              <w:autoSpaceDE/>
              <w:autoSpaceDN/>
              <w:adjustRightInd/>
              <w:snapToGrid/>
              <w:spacing w:after="0"/>
              <w:ind w:left="1701" w:hanging="261"/>
              <w:jc w:val="left"/>
              <w:rPr>
                <w:rFonts w:eastAsia="Microsoft YaHei UI" w:cs="Times"/>
                <w:color w:val="000000"/>
                <w:szCs w:val="20"/>
              </w:rPr>
            </w:pPr>
            <w:r w:rsidRPr="00E05BFD">
              <w:rPr>
                <w:rFonts w:eastAsia="Microsoft YaHei UI" w:cs="Times"/>
                <w:color w:val="000000"/>
                <w:szCs w:val="20"/>
              </w:rPr>
              <w:t>FFS: whether or how non-default SSSG to another non-default SSSG</w:t>
            </w:r>
          </w:p>
          <w:p w14:paraId="7C230294"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FFS details of timer(s) for switching between SSSG(s)</w:t>
            </w:r>
          </w:p>
          <w:p w14:paraId="6626E259" w14:textId="77777777" w:rsidR="00DE6E33" w:rsidRPr="00E05BFD" w:rsidRDefault="00DE6E33" w:rsidP="00DE6E33">
            <w:pPr>
              <w:widowControl/>
              <w:numPr>
                <w:ilvl w:val="2"/>
                <w:numId w:val="25"/>
              </w:numPr>
              <w:shd w:val="clear" w:color="auto" w:fill="FFFFFF"/>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UE fallbacks to default SSSG (i.e., SSSG#0) after timer expiration.</w:t>
            </w:r>
          </w:p>
          <w:p w14:paraId="7CC65076" w14:textId="77777777" w:rsidR="00DE6E33" w:rsidRPr="00E05BFD" w:rsidRDefault="00DE6E33" w:rsidP="00DE6E33">
            <w:pPr>
              <w:widowControl/>
              <w:numPr>
                <w:ilvl w:val="2"/>
                <w:numId w:val="25"/>
              </w:numPr>
              <w:shd w:val="clear" w:color="auto" w:fill="FFFFFF"/>
              <w:autoSpaceDE/>
              <w:autoSpaceDN/>
              <w:adjustRightInd/>
              <w:snapToGrid/>
              <w:spacing w:after="0" w:line="221" w:lineRule="atLeast"/>
              <w:ind w:left="1800"/>
              <w:jc w:val="left"/>
              <w:rPr>
                <w:rFonts w:eastAsia="Microsoft YaHei UI" w:cs="Times"/>
                <w:color w:val="000000"/>
                <w:szCs w:val="20"/>
              </w:rPr>
            </w:pPr>
            <w:r w:rsidRPr="00E05BFD">
              <w:rPr>
                <w:rFonts w:eastAsia="Microsoft YaHei UI" w:cs="Times"/>
                <w:color w:val="000000"/>
                <w:szCs w:val="20"/>
              </w:rPr>
              <w:t>R16 timer for SSSG switching and the corresponding behavior is as baseline</w:t>
            </w:r>
          </w:p>
          <w:p w14:paraId="5F09C0CB"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lastRenderedPageBreak/>
              <w:t>·       FFS whether the timer(s) is configured per SSSG, </w:t>
            </w:r>
            <w:r w:rsidRPr="00E05BFD">
              <w:rPr>
                <w:rFonts w:cs="Times"/>
                <w:strike/>
                <w:color w:val="FF0000"/>
                <w:szCs w:val="20"/>
              </w:rPr>
              <w:t>or </w:t>
            </w:r>
            <w:r w:rsidRPr="00E05BFD">
              <w:rPr>
                <w:rFonts w:cs="Times"/>
                <w:color w:val="000000"/>
                <w:szCs w:val="20"/>
              </w:rPr>
              <w:t>per BWP or other approach</w:t>
            </w:r>
            <w:r w:rsidRPr="00E05BFD">
              <w:rPr>
                <w:rFonts w:cs="Times"/>
                <w:color w:val="FF0000"/>
                <w:szCs w:val="20"/>
              </w:rPr>
              <w:t>es</w:t>
            </w:r>
            <w:r w:rsidRPr="00E05BFD">
              <w:rPr>
                <w:rFonts w:cs="Times"/>
                <w:color w:val="000000"/>
                <w:szCs w:val="20"/>
              </w:rPr>
              <w:t>.</w:t>
            </w:r>
          </w:p>
          <w:p w14:paraId="14360464"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FFS whether the skipping duration</w:t>
            </w:r>
            <w:r w:rsidRPr="00E05BFD">
              <w:rPr>
                <w:rFonts w:cs="Times"/>
                <w:color w:val="FF0000"/>
                <w:szCs w:val="20"/>
              </w:rPr>
              <w:t>(s)</w:t>
            </w:r>
            <w:r w:rsidRPr="00E05BFD">
              <w:rPr>
                <w:rFonts w:cs="Times"/>
                <w:color w:val="000000"/>
                <w:szCs w:val="20"/>
              </w:rPr>
              <w:t> is configured per SSSG, per BWP, or other approaches.</w:t>
            </w:r>
          </w:p>
          <w:p w14:paraId="77531F3B"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FFS PDCCH monitoring adaptation indicated by non-scheduling DCI</w:t>
            </w:r>
          </w:p>
          <w:p w14:paraId="4AE20F65" w14:textId="77777777" w:rsidR="00DE6E33" w:rsidRPr="00E05BFD" w:rsidRDefault="00DE6E33" w:rsidP="00DE6E33">
            <w:pPr>
              <w:shd w:val="clear" w:color="auto" w:fill="FFFFFF"/>
              <w:spacing w:line="221" w:lineRule="atLeast"/>
              <w:ind w:left="960" w:hanging="360"/>
              <w:rPr>
                <w:rFonts w:cs="Times"/>
                <w:color w:val="000000"/>
                <w:szCs w:val="20"/>
              </w:rPr>
            </w:pPr>
            <w:r w:rsidRPr="00E05BFD">
              <w:rPr>
                <w:rFonts w:cs="Times"/>
                <w:color w:val="000000"/>
                <w:szCs w:val="20"/>
              </w:rPr>
              <w:t>·       PDCCH based monitoring adaptation is </w:t>
            </w:r>
            <w:r w:rsidRPr="00E05BFD">
              <w:rPr>
                <w:rFonts w:cs="Times"/>
                <w:strike/>
                <w:color w:val="FF0000"/>
                <w:szCs w:val="20"/>
              </w:rPr>
              <w:t>limited</w:t>
            </w:r>
            <w:r w:rsidRPr="00E05BFD">
              <w:rPr>
                <w:rFonts w:cs="Times"/>
                <w:color w:val="FF0000"/>
                <w:szCs w:val="20"/>
              </w:rPr>
              <w:t>applied</w:t>
            </w:r>
            <w:r w:rsidRPr="00E05BFD">
              <w:rPr>
                <w:rFonts w:cs="Times"/>
                <w:color w:val="000000"/>
                <w:szCs w:val="20"/>
              </w:rPr>
              <w:t> to USS and type-3 CSS.</w:t>
            </w:r>
          </w:p>
          <w:p w14:paraId="094F8443" w14:textId="77777777" w:rsidR="00DE6E33" w:rsidRPr="002B2D37" w:rsidRDefault="00DE6E33" w:rsidP="00DE6E33">
            <w:pPr>
              <w:rPr>
                <w:rFonts w:eastAsia="等线"/>
                <w:highlight w:val="green"/>
              </w:rPr>
            </w:pPr>
            <w:r w:rsidRPr="002B2D37">
              <w:rPr>
                <w:rFonts w:eastAsia="等线" w:hint="eastAsia"/>
                <w:highlight w:val="green"/>
              </w:rPr>
              <w:t>A</w:t>
            </w:r>
            <w:r w:rsidRPr="002B2D37">
              <w:rPr>
                <w:rFonts w:eastAsia="等线"/>
                <w:highlight w:val="green"/>
              </w:rPr>
              <w:t xml:space="preserve">greement </w:t>
            </w:r>
          </w:p>
          <w:p w14:paraId="744B8AC0" w14:textId="54BE03B0" w:rsidR="00DE6E33" w:rsidRPr="00DE6E33" w:rsidRDefault="00DE6E33" w:rsidP="00BF482B">
            <w:pPr>
              <w:rPr>
                <w:highlight w:val="cyan"/>
                <w:lang w:eastAsia="x-none"/>
              </w:rPr>
            </w:pPr>
            <w:r>
              <w:t>P</w:t>
            </w:r>
            <w:r w:rsidRPr="002E4A64">
              <w:t>ackage 1</w:t>
            </w:r>
            <w:r>
              <w:t xml:space="preserve"> in above agreement is selected.</w:t>
            </w:r>
          </w:p>
        </w:tc>
      </w:tr>
    </w:tbl>
    <w:p w14:paraId="231664C3" w14:textId="5164F349" w:rsidR="00BF482B" w:rsidRDefault="00BF482B" w:rsidP="00BF482B">
      <w:pPr>
        <w:rPr>
          <w:lang w:eastAsia="ja-JP"/>
        </w:rPr>
      </w:pPr>
    </w:p>
    <w:p w14:paraId="25984B95" w14:textId="5B4B0E4A" w:rsidR="0098420B" w:rsidRDefault="00BF482B" w:rsidP="00BF482B">
      <w:pPr>
        <w:rPr>
          <w:rFonts w:eastAsia="MS PGothic"/>
          <w:lang w:eastAsia="ja-JP"/>
        </w:rPr>
      </w:pPr>
      <w:r>
        <w:rPr>
          <w:lang w:eastAsia="zh-CN"/>
        </w:rPr>
        <w:t>For PDCCH skipping mechanism, if the UE still monitors PDCCH</w:t>
      </w:r>
      <w:r w:rsidRPr="00AE5B88">
        <w:rPr>
          <w:lang w:eastAsia="zh-CN"/>
        </w:rPr>
        <w:t xml:space="preserve"> </w:t>
      </w:r>
      <w:r w:rsidRPr="00BE4338">
        <w:rPr>
          <w:lang w:eastAsia="zh-CN"/>
        </w:rPr>
        <w:t>scrambled by C-RNTI</w:t>
      </w:r>
      <w:r>
        <w:rPr>
          <w:lang w:eastAsia="zh-CN"/>
        </w:rPr>
        <w:t>,</w:t>
      </w:r>
      <w:r w:rsidRPr="00273AED">
        <w:rPr>
          <w:lang w:eastAsia="zh-CN"/>
        </w:rPr>
        <w:t xml:space="preserve"> MCS-C-RNTI or CS-RNTI for </w:t>
      </w:r>
      <w:r w:rsidRPr="00BE4338">
        <w:rPr>
          <w:lang w:eastAsia="zh-CN"/>
        </w:rPr>
        <w:t>Type 0/1/1A/2 CSS</w:t>
      </w:r>
      <w:r>
        <w:rPr>
          <w:lang w:eastAsia="zh-CN"/>
        </w:rPr>
        <w:t xml:space="preserve"> in skipping duration, the power saving gain of P</w:t>
      </w:r>
      <w:r w:rsidR="00696604">
        <w:rPr>
          <w:lang w:eastAsia="zh-CN"/>
        </w:rPr>
        <w:t xml:space="preserve">DCCH skipping would be reduced. Some companies raised that </w:t>
      </w:r>
      <w:r w:rsidR="00696604" w:rsidRPr="00C91916">
        <w:rPr>
          <w:lang w:eastAsia="ja-JP"/>
        </w:rPr>
        <w:t>C-RNTI/MCS-</w:t>
      </w:r>
      <w:r w:rsidR="004D1CDD">
        <w:rPr>
          <w:lang w:eastAsia="ja-JP"/>
        </w:rPr>
        <w:t>C-</w:t>
      </w:r>
      <w:r w:rsidR="00696604" w:rsidRPr="00C91916">
        <w:rPr>
          <w:lang w:eastAsia="ja-JP"/>
        </w:rPr>
        <w:t>RNTI/CS-RNTI</w:t>
      </w:r>
      <w:r w:rsidR="00696604">
        <w:rPr>
          <w:lang w:eastAsia="ja-JP"/>
        </w:rPr>
        <w:t xml:space="preserve"> </w:t>
      </w:r>
      <w:r w:rsidR="00696604" w:rsidRPr="00C91916">
        <w:rPr>
          <w:lang w:eastAsia="ja-JP"/>
        </w:rPr>
        <w:t>for Type 0/1/1A/2 CSS</w:t>
      </w:r>
      <w:r w:rsidR="00696604">
        <w:rPr>
          <w:lang w:eastAsia="ja-JP"/>
        </w:rPr>
        <w:t xml:space="preserve"> is monitored in the slot </w:t>
      </w:r>
      <w:r w:rsidR="0098420B">
        <w:rPr>
          <w:lang w:eastAsia="ja-JP"/>
        </w:rPr>
        <w:t xml:space="preserve">where </w:t>
      </w:r>
      <w:r w:rsidR="00696604">
        <w:rPr>
          <w:rFonts w:eastAsia="MS PGothic"/>
          <w:lang w:eastAsia="ja-JP"/>
        </w:rPr>
        <w:t>SI-RNTI, RA-RNTI, MsgB-RNTI, or P-RNTI is monitored</w:t>
      </w:r>
      <w:r w:rsidR="00836A01">
        <w:rPr>
          <w:rFonts w:eastAsia="MS PGothic"/>
          <w:lang w:eastAsia="ja-JP"/>
        </w:rPr>
        <w:t>, and SI-RNTI/RA-RNTI/MsgB-RNTI/P-RNTI</w:t>
      </w:r>
      <w:r w:rsidR="00696604">
        <w:rPr>
          <w:rFonts w:eastAsia="MS PGothic"/>
          <w:lang w:eastAsia="ja-JP"/>
        </w:rPr>
        <w:t xml:space="preserve"> is not </w:t>
      </w:r>
      <w:r w:rsidR="00836A01">
        <w:rPr>
          <w:rFonts w:eastAsia="MS PGothic"/>
          <w:lang w:eastAsia="ja-JP"/>
        </w:rPr>
        <w:t xml:space="preserve">always </w:t>
      </w:r>
      <w:r w:rsidR="00696604">
        <w:rPr>
          <w:rFonts w:eastAsia="MS PGothic"/>
          <w:lang w:eastAsia="ja-JP"/>
        </w:rPr>
        <w:t>monitored</w:t>
      </w:r>
      <w:r w:rsidR="0098420B">
        <w:rPr>
          <w:rFonts w:eastAsia="MS PGothic"/>
          <w:lang w:eastAsia="ja-JP"/>
        </w:rPr>
        <w:t xml:space="preserve"> by a UE</w:t>
      </w:r>
      <w:r w:rsidR="00696604">
        <w:rPr>
          <w:rFonts w:eastAsia="MS PGothic"/>
          <w:lang w:eastAsia="ja-JP"/>
        </w:rPr>
        <w:t xml:space="preserve">. </w:t>
      </w:r>
      <w:r w:rsidR="0098420B">
        <w:rPr>
          <w:rFonts w:eastAsia="MS PGothic"/>
          <w:lang w:eastAsia="ja-JP"/>
        </w:rPr>
        <w:t xml:space="preserve">Therefore, they think the power consumption impact due to monitoring of </w:t>
      </w:r>
      <w:r w:rsidR="0098420B" w:rsidRPr="00C91916">
        <w:rPr>
          <w:lang w:eastAsia="ja-JP"/>
        </w:rPr>
        <w:t>C-RNTI/MCS-</w:t>
      </w:r>
      <w:r w:rsidR="004D1CDD">
        <w:rPr>
          <w:lang w:eastAsia="ja-JP"/>
        </w:rPr>
        <w:t>C-</w:t>
      </w:r>
      <w:r w:rsidR="0098420B" w:rsidRPr="00C91916">
        <w:rPr>
          <w:lang w:eastAsia="ja-JP"/>
        </w:rPr>
        <w:t>RNTI/CS-RNTI</w:t>
      </w:r>
      <w:r w:rsidR="0098420B">
        <w:rPr>
          <w:lang w:eastAsia="ja-JP"/>
        </w:rPr>
        <w:t xml:space="preserve"> </w:t>
      </w:r>
      <w:r w:rsidR="0098420B" w:rsidRPr="00C91916">
        <w:rPr>
          <w:lang w:eastAsia="ja-JP"/>
        </w:rPr>
        <w:t>for Type 0/1/1A/2 CSS</w:t>
      </w:r>
      <w:r w:rsidR="0098420B">
        <w:rPr>
          <w:lang w:eastAsia="ja-JP"/>
        </w:rPr>
        <w:t xml:space="preserve"> </w:t>
      </w:r>
      <w:r w:rsidR="00F320D4">
        <w:rPr>
          <w:lang w:eastAsia="ja-JP"/>
        </w:rPr>
        <w:t xml:space="preserve">would be </w:t>
      </w:r>
      <w:r w:rsidR="0098420B">
        <w:rPr>
          <w:lang w:eastAsia="ja-JP"/>
        </w:rPr>
        <w:t>negligible.</w:t>
      </w:r>
    </w:p>
    <w:tbl>
      <w:tblPr>
        <w:tblStyle w:val="TableGrid"/>
        <w:tblW w:w="0" w:type="auto"/>
        <w:tblLook w:val="04A0" w:firstRow="1" w:lastRow="0" w:firstColumn="1" w:lastColumn="0" w:noHBand="0" w:noVBand="1"/>
      </w:tblPr>
      <w:tblGrid>
        <w:gridCol w:w="9307"/>
      </w:tblGrid>
      <w:tr w:rsidR="0098420B" w14:paraId="2A43D461" w14:textId="77777777" w:rsidTr="0098420B">
        <w:tc>
          <w:tcPr>
            <w:tcW w:w="9307" w:type="dxa"/>
          </w:tcPr>
          <w:p w14:paraId="76C524FB" w14:textId="77777777" w:rsidR="0098420B" w:rsidRDefault="0098420B" w:rsidP="0098420B">
            <w:pPr>
              <w:rPr>
                <w:sz w:val="20"/>
                <w:szCs w:val="20"/>
              </w:rPr>
            </w:pPr>
            <w:r>
              <w:t xml:space="preserve">If a UE is provided </w:t>
            </w:r>
          </w:p>
          <w:p w14:paraId="0428A507" w14:textId="77777777" w:rsidR="0098420B" w:rsidRDefault="0098420B" w:rsidP="0098420B">
            <w:r>
              <w:t>-</w:t>
            </w:r>
            <w:r>
              <w:tab/>
              <w:t xml:space="preserve">one or more search space sets by corresponding one or more of </w:t>
            </w:r>
            <w:r>
              <w:rPr>
                <w:i/>
                <w:lang w:eastAsia="x-none"/>
              </w:rPr>
              <w:t>searchSpaceZero</w:t>
            </w:r>
            <w:r>
              <w:rPr>
                <w:i/>
                <w:iCs/>
                <w:lang w:eastAsia="x-none"/>
              </w:rPr>
              <w:t>, searchSpaceSIB1</w:t>
            </w:r>
            <w:r>
              <w:rPr>
                <w:iCs/>
                <w:lang w:eastAsia="x-none"/>
              </w:rPr>
              <w:t xml:space="preserve">, </w:t>
            </w:r>
            <w:r>
              <w:rPr>
                <w:i/>
              </w:rPr>
              <w:t>searchSpaceOtherSystemInformation</w:t>
            </w:r>
            <w:r>
              <w:t xml:space="preserve">, </w:t>
            </w:r>
            <w:r>
              <w:rPr>
                <w:i/>
              </w:rPr>
              <w:t>pagingSearchSpace</w:t>
            </w:r>
            <w:r>
              <w:t xml:space="preserve">, </w:t>
            </w:r>
            <w:r>
              <w:rPr>
                <w:i/>
              </w:rPr>
              <w:t>ra-SearchSpace</w:t>
            </w:r>
            <w:r>
              <w:t xml:space="preserve">, and </w:t>
            </w:r>
          </w:p>
          <w:p w14:paraId="264FAA21" w14:textId="77777777" w:rsidR="0098420B" w:rsidRDefault="0098420B" w:rsidP="0098420B">
            <w:r>
              <w:t>-</w:t>
            </w:r>
            <w:r>
              <w:tab/>
              <w:t>a C-RNTI, an MCS-C-RNTI, or a CS-RNTI</w:t>
            </w:r>
          </w:p>
          <w:p w14:paraId="5B5A177C" w14:textId="4A842CDC" w:rsidR="0098420B" w:rsidRDefault="0098420B" w:rsidP="0098420B">
            <w:pPr>
              <w:rPr>
                <w:rFonts w:eastAsia="MS PGothic"/>
                <w:lang w:eastAsia="ja-JP"/>
              </w:rPr>
            </w:pPr>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p>
        </w:tc>
      </w:tr>
    </w:tbl>
    <w:p w14:paraId="189FCD25" w14:textId="77777777" w:rsidR="00F320D4" w:rsidRDefault="00F320D4" w:rsidP="00BF482B">
      <w:pPr>
        <w:rPr>
          <w:rFonts w:eastAsia="MS PGothic"/>
          <w:lang w:eastAsia="ja-JP"/>
        </w:rPr>
      </w:pPr>
    </w:p>
    <w:p w14:paraId="1DBFFDD5" w14:textId="69700A9E" w:rsidR="00696604" w:rsidRDefault="00696604" w:rsidP="00BF482B">
      <w:pPr>
        <w:rPr>
          <w:rFonts w:eastAsia="MS PGothic"/>
          <w:lang w:eastAsia="ja-JP"/>
        </w:rPr>
      </w:pPr>
      <w:r>
        <w:rPr>
          <w:rFonts w:eastAsia="MS PGothic"/>
          <w:lang w:eastAsia="ja-JP"/>
        </w:rPr>
        <w:t xml:space="preserve">However, </w:t>
      </w:r>
      <w:r w:rsidR="0098420B">
        <w:rPr>
          <w:rFonts w:eastAsia="MS PGothic"/>
          <w:lang w:eastAsia="ja-JP"/>
        </w:rPr>
        <w:t xml:space="preserve">it should be noticed that, </w:t>
      </w:r>
      <w:r>
        <w:rPr>
          <w:rFonts w:eastAsia="MS PGothic"/>
          <w:lang w:eastAsia="ja-JP"/>
        </w:rPr>
        <w:t xml:space="preserve">according to following description in TS 38.331, UE </w:t>
      </w:r>
      <w:r w:rsidR="003E0F7C">
        <w:rPr>
          <w:rFonts w:eastAsia="MS PGothic"/>
          <w:lang w:eastAsia="ja-JP"/>
        </w:rPr>
        <w:t>could</w:t>
      </w:r>
      <w:r>
        <w:rPr>
          <w:rFonts w:eastAsia="MS PGothic"/>
          <w:lang w:eastAsia="ja-JP"/>
        </w:rPr>
        <w:t xml:space="preserve"> monitor </w:t>
      </w:r>
      <w:r w:rsidR="00836A01">
        <w:rPr>
          <w:rFonts w:eastAsia="MS PGothic"/>
          <w:lang w:eastAsia="ja-JP"/>
        </w:rPr>
        <w:t>P-RNTI in any paging occasion</w:t>
      </w:r>
      <w:r w:rsidR="0098420B">
        <w:rPr>
          <w:rFonts w:eastAsia="MS PGothic"/>
          <w:lang w:eastAsia="ja-JP"/>
        </w:rPr>
        <w:t>. H</w:t>
      </w:r>
      <w:r w:rsidR="003E0F7C">
        <w:rPr>
          <w:rFonts w:eastAsia="MS PGothic"/>
          <w:lang w:eastAsia="ja-JP"/>
        </w:rPr>
        <w:t>owever, the gNB does not know the exact PO that a connected UE would monitor. So, gNB can only assume the P-RNTI is possible to be monitored on any PO</w:t>
      </w:r>
      <w:r w:rsidR="00201E88">
        <w:rPr>
          <w:rFonts w:eastAsia="MS PGothic"/>
          <w:lang w:eastAsia="ja-JP"/>
        </w:rPr>
        <w:t xml:space="preserve"> and </w:t>
      </w:r>
      <w:r w:rsidR="0098420B">
        <w:rPr>
          <w:rFonts w:eastAsia="MS PGothic"/>
          <w:lang w:eastAsia="ja-JP"/>
        </w:rPr>
        <w:t xml:space="preserve">gNB </w:t>
      </w:r>
      <w:r w:rsidR="00201E88">
        <w:rPr>
          <w:rFonts w:eastAsia="MS PGothic"/>
          <w:lang w:eastAsia="ja-JP"/>
        </w:rPr>
        <w:t>may transmit a PDCCH scrambled by C-RNTI on any PO</w:t>
      </w:r>
      <w:r w:rsidR="003E0F7C">
        <w:rPr>
          <w:rFonts w:eastAsia="MS PGothic"/>
          <w:lang w:eastAsia="ja-JP"/>
        </w:rPr>
        <w:t xml:space="preserve">. </w:t>
      </w:r>
      <w:r w:rsidR="00201E88">
        <w:rPr>
          <w:rFonts w:eastAsia="MS PGothic"/>
          <w:lang w:eastAsia="ja-JP"/>
        </w:rPr>
        <w:t>To avoid miss-detect DCI</w:t>
      </w:r>
      <w:r w:rsidR="0098420B">
        <w:rPr>
          <w:rFonts w:eastAsia="MS PGothic"/>
          <w:lang w:eastAsia="ja-JP"/>
        </w:rPr>
        <w:t xml:space="preserve"> format 1_0 or 0_0 with CRC scrambled by a C-RNTI</w:t>
      </w:r>
      <w:r w:rsidR="00201E88">
        <w:rPr>
          <w:rFonts w:eastAsia="MS PGothic"/>
          <w:lang w:eastAsia="ja-JP"/>
        </w:rPr>
        <w:t xml:space="preserve">, UE needs monitoring PDCCH scrambled by C-RNTI on </w:t>
      </w:r>
      <w:r w:rsidR="0098420B">
        <w:rPr>
          <w:rFonts w:eastAsia="MS PGothic"/>
          <w:lang w:eastAsia="ja-JP"/>
        </w:rPr>
        <w:t>each</w:t>
      </w:r>
      <w:r w:rsidR="00201E88">
        <w:rPr>
          <w:rFonts w:eastAsia="MS PGothic"/>
          <w:lang w:eastAsia="ja-JP"/>
        </w:rPr>
        <w:t xml:space="preserve"> PO</w:t>
      </w:r>
      <w:r w:rsidR="00297ACD">
        <w:rPr>
          <w:rFonts w:eastAsia="MS PGothic"/>
          <w:lang w:eastAsia="ja-JP"/>
        </w:rPr>
        <w:t xml:space="preserve"> even though the UE does not monitor PDCCH scrambled by P-RNTI on </w:t>
      </w:r>
      <w:r w:rsidR="0098420B">
        <w:rPr>
          <w:rFonts w:eastAsia="MS PGothic"/>
          <w:lang w:eastAsia="ja-JP"/>
        </w:rPr>
        <w:t>all of the</w:t>
      </w:r>
      <w:r w:rsidR="00297ACD">
        <w:rPr>
          <w:rFonts w:eastAsia="MS PGothic"/>
          <w:lang w:eastAsia="ja-JP"/>
        </w:rPr>
        <w:t xml:space="preserve"> PO</w:t>
      </w:r>
      <w:r w:rsidR="0098420B">
        <w:rPr>
          <w:rFonts w:eastAsia="MS PGothic"/>
          <w:lang w:eastAsia="ja-JP"/>
        </w:rPr>
        <w:t>s</w:t>
      </w:r>
      <w:r w:rsidR="00201E88">
        <w:rPr>
          <w:rFonts w:eastAsia="MS PGothic"/>
          <w:lang w:eastAsia="ja-JP"/>
        </w:rPr>
        <w:t xml:space="preserve">. </w:t>
      </w:r>
      <w:r w:rsidR="003E0F7C">
        <w:rPr>
          <w:rFonts w:eastAsia="MS PGothic"/>
          <w:lang w:eastAsia="ja-JP"/>
        </w:rPr>
        <w:t xml:space="preserve">Therefore, the PDCCH monitoring of </w:t>
      </w:r>
      <w:r w:rsidR="003E0F7C" w:rsidRPr="00C91916">
        <w:rPr>
          <w:lang w:eastAsia="ja-JP"/>
        </w:rPr>
        <w:t>C-RNTI/MCS-</w:t>
      </w:r>
      <w:r w:rsidR="004D1CDD">
        <w:rPr>
          <w:lang w:eastAsia="ja-JP"/>
        </w:rPr>
        <w:t>C-</w:t>
      </w:r>
      <w:r w:rsidR="003E0F7C" w:rsidRPr="00C91916">
        <w:rPr>
          <w:lang w:eastAsia="ja-JP"/>
        </w:rPr>
        <w:t>RNTI/CS-RNTI</w:t>
      </w:r>
      <w:r w:rsidR="003E0F7C">
        <w:rPr>
          <w:lang w:eastAsia="ja-JP"/>
        </w:rPr>
        <w:t xml:space="preserve"> </w:t>
      </w:r>
      <w:r w:rsidR="003E0F7C" w:rsidRPr="00C91916">
        <w:rPr>
          <w:lang w:eastAsia="ja-JP"/>
        </w:rPr>
        <w:t>for Type 0/1/1A/2 CSS</w:t>
      </w:r>
      <w:r w:rsidR="003E0F7C">
        <w:rPr>
          <w:lang w:eastAsia="ja-JP"/>
        </w:rPr>
        <w:t xml:space="preserve"> has</w:t>
      </w:r>
      <w:r w:rsidR="00836A01">
        <w:rPr>
          <w:rFonts w:eastAsia="MS PGothic"/>
          <w:lang w:eastAsia="ja-JP"/>
        </w:rPr>
        <w:t xml:space="preserve"> </w:t>
      </w:r>
      <w:r w:rsidR="003E0F7C">
        <w:rPr>
          <w:rFonts w:eastAsia="MS PGothic"/>
          <w:lang w:eastAsia="ja-JP"/>
        </w:rPr>
        <w:t xml:space="preserve">non-negligible </w:t>
      </w:r>
      <w:r w:rsidR="00836A01">
        <w:rPr>
          <w:rFonts w:eastAsia="MS PGothic"/>
          <w:lang w:eastAsia="ja-JP"/>
        </w:rPr>
        <w:t xml:space="preserve">power saving gain </w:t>
      </w:r>
      <w:r w:rsidR="003E0F7C" w:rsidRPr="00624A7F">
        <w:rPr>
          <w:rFonts w:eastAsia="MS PGothic"/>
          <w:lang w:eastAsia="ja-JP"/>
        </w:rPr>
        <w:t>impact</w:t>
      </w:r>
      <w:r w:rsidR="00836A01">
        <w:rPr>
          <w:rFonts w:eastAsia="MS PGothic"/>
          <w:lang w:eastAsia="ja-JP"/>
        </w:rPr>
        <w:t>.</w:t>
      </w:r>
    </w:p>
    <w:tbl>
      <w:tblPr>
        <w:tblStyle w:val="TableGrid"/>
        <w:tblW w:w="0" w:type="auto"/>
        <w:tblLook w:val="04A0" w:firstRow="1" w:lastRow="0" w:firstColumn="1" w:lastColumn="0" w:noHBand="0" w:noVBand="1"/>
      </w:tblPr>
      <w:tblGrid>
        <w:gridCol w:w="9307"/>
      </w:tblGrid>
      <w:tr w:rsidR="00696604" w14:paraId="4D5001D6" w14:textId="77777777" w:rsidTr="00696604">
        <w:tc>
          <w:tcPr>
            <w:tcW w:w="9307" w:type="dxa"/>
          </w:tcPr>
          <w:p w14:paraId="2E1095CF" w14:textId="09FB7A62" w:rsidR="00696604" w:rsidRDefault="00696604" w:rsidP="00BF482B">
            <w:pPr>
              <w:rPr>
                <w:rFonts w:eastAsia="MS PGothic"/>
                <w:lang w:eastAsia="ja-JP"/>
              </w:rPr>
            </w:pPr>
            <w:r>
              <w:t>UEs in RRC_IDLE or in RRC_INACTIVE shall monitor for SI change indication in its own paging occasion every DRX cycle.</w:t>
            </w:r>
            <w:r>
              <w:rPr>
                <w:lang w:eastAsia="zh-CN"/>
              </w:rPr>
              <w:t xml:space="preserve"> UEs in </w:t>
            </w:r>
            <w:r>
              <w:t xml:space="preserve">RRC_CONNECTED </w:t>
            </w:r>
            <w:r>
              <w:rPr>
                <w:lang w:eastAsia="zh-CN"/>
              </w:rPr>
              <w:t>shall</w:t>
            </w:r>
            <w:r>
              <w:t xml:space="preserve"> monitor for SI change indication</w:t>
            </w:r>
            <w:r w:rsidRPr="00624A7F">
              <w:rPr>
                <w:color w:val="FF0000"/>
              </w:rPr>
              <w:t xml:space="preserve"> in any paging occasion</w:t>
            </w:r>
            <w:r>
              <w:t xml:space="preserve"> at least once per modification period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on the active BWP to monitor paging, as specified in TS 38.213 [13], clause 13.</w:t>
            </w:r>
          </w:p>
        </w:tc>
      </w:tr>
    </w:tbl>
    <w:p w14:paraId="2D244530" w14:textId="37ECCFD2" w:rsidR="00BF482B" w:rsidRDefault="00BF482B" w:rsidP="00D655F4">
      <w:pPr>
        <w:rPr>
          <w:lang w:eastAsia="zh-CN"/>
        </w:rPr>
      </w:pPr>
      <w:r>
        <w:rPr>
          <w:lang w:eastAsia="zh-CN"/>
        </w:rPr>
        <w:t xml:space="preserve">To guarantee the power saving gain as expected, it is proposed not to monitor PDCCH scrambled by </w:t>
      </w:r>
      <w:r w:rsidRPr="007A7CD9">
        <w:rPr>
          <w:lang w:eastAsia="zh-CN"/>
        </w:rPr>
        <w:t>C-RNTI, MCS-C-RNTI or CS-RNTI in Type 0/1/1A/2 CSS</w:t>
      </w:r>
      <w:r>
        <w:rPr>
          <w:lang w:eastAsia="zh-CN"/>
        </w:rPr>
        <w:t xml:space="preserve"> during the skipped duration. </w:t>
      </w:r>
      <w:r w:rsidR="007B632D">
        <w:rPr>
          <w:lang w:eastAsia="zh-CN"/>
        </w:rPr>
        <w:t>The following text proposal is provided.</w:t>
      </w:r>
    </w:p>
    <w:p w14:paraId="18A2775D" w14:textId="2F233E92" w:rsidR="00BF482B" w:rsidRDefault="00BF482B" w:rsidP="00624A7F">
      <w:pPr>
        <w:rPr>
          <w:rFonts w:eastAsiaTheme="minorEastAsia"/>
          <w:b/>
          <w:i/>
          <w:lang w:eastAsia="zh-CN"/>
        </w:rPr>
      </w:pPr>
      <w:r w:rsidRPr="00C91916">
        <w:rPr>
          <w:rFonts w:hint="eastAsia"/>
          <w:b/>
          <w:i/>
          <w:lang w:eastAsia="zh-CN"/>
        </w:rPr>
        <w:t>P</w:t>
      </w:r>
      <w:r w:rsidRPr="00C91916">
        <w:rPr>
          <w:b/>
          <w:i/>
          <w:lang w:eastAsia="zh-CN"/>
        </w:rPr>
        <w:t xml:space="preserve">roposal </w:t>
      </w:r>
      <w:r w:rsidR="00B82905">
        <w:rPr>
          <w:b/>
          <w:i/>
          <w:lang w:eastAsia="zh-CN"/>
        </w:rPr>
        <w:t>3</w:t>
      </w:r>
      <w:r w:rsidRPr="00C91916">
        <w:rPr>
          <w:b/>
          <w:i/>
          <w:lang w:eastAsia="zh-CN"/>
        </w:rPr>
        <w:t xml:space="preserve">: </w:t>
      </w:r>
      <w:r w:rsidR="00E005A8">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sidR="00B56B4C">
        <w:rPr>
          <w:b/>
          <w:i/>
          <w:lang w:val="en-GB" w:eastAsia="zh-CN"/>
        </w:rPr>
        <w:t>during the PDCCH skipping duration</w:t>
      </w:r>
      <w:r w:rsidR="00B56B4C">
        <w:rPr>
          <w:rFonts w:eastAsiaTheme="minorEastAsia"/>
          <w:b/>
          <w:i/>
          <w:lang w:eastAsia="zh-CN"/>
        </w:rPr>
        <w:t>.</w:t>
      </w:r>
    </w:p>
    <w:tbl>
      <w:tblPr>
        <w:tblStyle w:val="TableGrid"/>
        <w:tblW w:w="0" w:type="auto"/>
        <w:tblLook w:val="04A0" w:firstRow="1" w:lastRow="0" w:firstColumn="1" w:lastColumn="0" w:noHBand="0" w:noVBand="1"/>
      </w:tblPr>
      <w:tblGrid>
        <w:gridCol w:w="9307"/>
      </w:tblGrid>
      <w:tr w:rsidR="00B90D90" w14:paraId="0B7C9990" w14:textId="77777777" w:rsidTr="00B90D90">
        <w:tc>
          <w:tcPr>
            <w:tcW w:w="9307" w:type="dxa"/>
          </w:tcPr>
          <w:p w14:paraId="384DBF98" w14:textId="197CBC5C" w:rsidR="00B90D90" w:rsidRPr="00AE58C0" w:rsidRDefault="00B90D90" w:rsidP="00B90D90">
            <w:pPr>
              <w:rPr>
                <w:color w:val="FF0000"/>
                <w:sz w:val="24"/>
                <w:lang w:eastAsia="zh-CN"/>
              </w:rPr>
            </w:pPr>
            <w:r w:rsidRPr="00AE58C0">
              <w:rPr>
                <w:color w:val="FF0000"/>
                <w:sz w:val="24"/>
                <w:lang w:eastAsia="zh-CN"/>
              </w:rPr>
              <w:t>------------------------------------------</w:t>
            </w:r>
            <w:r>
              <w:rPr>
                <w:color w:val="FF0000"/>
                <w:sz w:val="24"/>
                <w:lang w:eastAsia="zh-CN"/>
              </w:rPr>
              <w:t xml:space="preserve"> Start of Text Proposal 2</w:t>
            </w:r>
            <w:r w:rsidRPr="00AE58C0">
              <w:rPr>
                <w:color w:val="FF0000"/>
                <w:sz w:val="24"/>
                <w:lang w:eastAsia="zh-CN"/>
              </w:rPr>
              <w:t xml:space="preserve"> for TS 38.213-------------------------</w:t>
            </w:r>
          </w:p>
          <w:p w14:paraId="19BBFC58"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5BCC7271" w14:textId="77777777" w:rsidR="00B90D90" w:rsidRPr="00062219" w:rsidRDefault="00B90D90" w:rsidP="00B90D90">
            <w:pPr>
              <w:pStyle w:val="Heading2"/>
              <w:numPr>
                <w:ilvl w:val="0"/>
                <w:numId w:val="0"/>
              </w:numPr>
              <w:outlineLvl w:val="1"/>
              <w:rPr>
                <w:sz w:val="22"/>
              </w:rPr>
            </w:pPr>
            <w:r w:rsidRPr="00062219">
              <w:rPr>
                <w:sz w:val="22"/>
              </w:rPr>
              <w:lastRenderedPageBreak/>
              <w:t>10.1</w:t>
            </w:r>
            <w:r w:rsidRPr="00062219">
              <w:rPr>
                <w:sz w:val="22"/>
              </w:rPr>
              <w:tab/>
              <w:t xml:space="preserve">UE procedure for determining physical downlink control channel assignment </w:t>
            </w:r>
          </w:p>
          <w:p w14:paraId="4D4F34EA"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72ADC301" w14:textId="77777777" w:rsidR="00B90D90" w:rsidRDefault="00B90D90" w:rsidP="00B90D90">
            <w:pPr>
              <w:rPr>
                <w:sz w:val="20"/>
                <w:szCs w:val="20"/>
              </w:rPr>
            </w:pPr>
            <w:r>
              <w:t xml:space="preserve">If a UE is provided </w:t>
            </w:r>
          </w:p>
          <w:p w14:paraId="0F1F00F1" w14:textId="77777777" w:rsidR="00B90D90" w:rsidRDefault="00B90D90" w:rsidP="00B90D90">
            <w:r>
              <w:t>-</w:t>
            </w:r>
            <w:r>
              <w:tab/>
              <w:t xml:space="preserve">one or more search space sets by corresponding one or more of </w:t>
            </w:r>
            <w:r>
              <w:rPr>
                <w:i/>
                <w:lang w:eastAsia="x-none"/>
              </w:rPr>
              <w:t>searchSpaceZero</w:t>
            </w:r>
            <w:r>
              <w:rPr>
                <w:i/>
                <w:iCs/>
                <w:lang w:eastAsia="x-none"/>
              </w:rPr>
              <w:t>, searchSpaceSIB1</w:t>
            </w:r>
            <w:r>
              <w:rPr>
                <w:iCs/>
                <w:lang w:eastAsia="x-none"/>
              </w:rPr>
              <w:t xml:space="preserve">, </w:t>
            </w:r>
            <w:r>
              <w:rPr>
                <w:i/>
              </w:rPr>
              <w:t>searchSpaceOtherSystemInformation</w:t>
            </w:r>
            <w:r>
              <w:t xml:space="preserve">, </w:t>
            </w:r>
            <w:r>
              <w:rPr>
                <w:i/>
              </w:rPr>
              <w:t>pagingSearchSpace</w:t>
            </w:r>
            <w:r>
              <w:t xml:space="preserve">, </w:t>
            </w:r>
            <w:r>
              <w:rPr>
                <w:i/>
              </w:rPr>
              <w:t>ra-SearchSpace</w:t>
            </w:r>
            <w:r>
              <w:t xml:space="preserve">, and </w:t>
            </w:r>
          </w:p>
          <w:p w14:paraId="3373CF87" w14:textId="77777777" w:rsidR="00B90D90" w:rsidRDefault="00B90D90" w:rsidP="00B90D90">
            <w:r>
              <w:t>-</w:t>
            </w:r>
            <w:r>
              <w:tab/>
              <w:t>a C-RNTI, an MCS-C-RNTI, or a CS-RNTI</w:t>
            </w:r>
          </w:p>
          <w:p w14:paraId="7CED4DCC" w14:textId="735DA420" w:rsidR="00B90D90" w:rsidRDefault="00B90D90" w:rsidP="00B90D90">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sidRPr="00624A7F">
              <w:rPr>
                <w:rFonts w:eastAsia="MS PGothic"/>
                <w:color w:val="FF0000"/>
                <w:lang w:eastAsia="ja-JP"/>
              </w:rPr>
              <w:t xml:space="preserve">, </w:t>
            </w:r>
            <w:r>
              <w:rPr>
                <w:rFonts w:eastAsia="MS PGothic"/>
                <w:color w:val="FF0000"/>
                <w:lang w:eastAsia="ja-JP"/>
              </w:rPr>
              <w:t>when</w:t>
            </w:r>
            <w:r w:rsidRPr="00624A7F">
              <w:rPr>
                <w:rFonts w:eastAsia="MS PGothic"/>
                <w:color w:val="FF0000"/>
                <w:lang w:eastAsia="ja-JP"/>
              </w:rPr>
              <w:t xml:space="preserve"> </w:t>
            </w:r>
            <w:r w:rsidRPr="00624A7F">
              <w:rPr>
                <w:iCs/>
                <w:color w:val="FF0000"/>
                <w:lang w:eastAsia="zh-CN"/>
              </w:rPr>
              <w:t xml:space="preserve">the UE is not provided </w:t>
            </w:r>
            <w:r w:rsidRPr="00624A7F">
              <w:rPr>
                <w:i/>
                <w:color w:val="FF0000"/>
                <w:lang w:eastAsia="zh-CN"/>
              </w:rPr>
              <w:t>PDCCHSkippingDurationList</w:t>
            </w:r>
            <w:r w:rsidRPr="00624A7F">
              <w:rPr>
                <w:color w:val="FF0000"/>
                <w:lang w:eastAsia="zh-CN"/>
              </w:rPr>
              <w:t xml:space="preserve">, or  </w:t>
            </w:r>
            <w:r w:rsidR="002A5A0C">
              <w:rPr>
                <w:color w:val="FF0000"/>
                <w:lang w:eastAsia="zh-CN"/>
              </w:rPr>
              <w:t>when</w:t>
            </w:r>
            <w:r w:rsidR="002A5A0C" w:rsidRPr="00624A7F">
              <w:rPr>
                <w:color w:val="FF0000"/>
                <w:lang w:eastAsia="zh-CN"/>
              </w:rPr>
              <w:t xml:space="preserve"> </w:t>
            </w:r>
            <w:r w:rsidR="002A5A0C" w:rsidRPr="00624A7F">
              <w:rPr>
                <w:iCs/>
                <w:color w:val="FF0000"/>
                <w:lang w:eastAsia="zh-CN"/>
              </w:rPr>
              <w:t xml:space="preserve">the UE is provided </w:t>
            </w:r>
            <w:r w:rsidR="002A5A0C" w:rsidRPr="00624A7F">
              <w:rPr>
                <w:i/>
                <w:color w:val="FF0000"/>
                <w:lang w:eastAsia="zh-CN"/>
              </w:rPr>
              <w:t>PDCCHSkippingDurationList</w:t>
            </w:r>
            <w:r w:rsidR="002A5A0C" w:rsidRPr="00624A7F" w:rsidDel="002A5A0C">
              <w:rPr>
                <w:color w:val="FF0000"/>
                <w:lang w:eastAsia="zh-CN"/>
              </w:rPr>
              <w:t xml:space="preserve"> </w:t>
            </w:r>
            <w:r w:rsidR="002A5A0C">
              <w:rPr>
                <w:color w:val="FF0000"/>
                <w:lang w:eastAsia="zh-CN"/>
              </w:rPr>
              <w:t xml:space="preserve">and </w:t>
            </w:r>
            <w:r w:rsidRPr="00624A7F">
              <w:rPr>
                <w:color w:val="FF0000"/>
              </w:rPr>
              <w:t>has not been indicated skipping PDCCH monitoring for a duration overlapping in time with the slot.</w:t>
            </w:r>
          </w:p>
          <w:p w14:paraId="36CE908F" w14:textId="77777777" w:rsidR="00B90D9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2D8C84C2" w14:textId="77777777" w:rsidR="00B90D90" w:rsidRPr="00062219" w:rsidRDefault="00B90D90" w:rsidP="00B90D90">
            <w:pPr>
              <w:pStyle w:val="Heading2"/>
              <w:numPr>
                <w:ilvl w:val="0"/>
                <w:numId w:val="0"/>
              </w:numPr>
              <w:outlineLvl w:val="1"/>
              <w:rPr>
                <w:sz w:val="22"/>
              </w:rPr>
            </w:pPr>
            <w:r w:rsidRPr="00062219">
              <w:rPr>
                <w:sz w:val="22"/>
              </w:rPr>
              <w:t>10.4</w:t>
            </w:r>
            <w:r w:rsidRPr="00062219">
              <w:rPr>
                <w:sz w:val="22"/>
              </w:rPr>
              <w:tab/>
              <w:t>Search space set group switching and skipping of PDCCH monitoring</w:t>
            </w:r>
          </w:p>
          <w:p w14:paraId="02CDD2E8" w14:textId="77777777" w:rsidR="00B90D90" w:rsidRPr="00AE58C0" w:rsidRDefault="00B90D90" w:rsidP="00B90D90">
            <w:pPr>
              <w:jc w:val="center"/>
              <w:rPr>
                <w:sz w:val="24"/>
                <w:szCs w:val="24"/>
              </w:rPr>
            </w:pPr>
            <w:r w:rsidRPr="00AE58C0">
              <w:rPr>
                <w:color w:val="FF0000"/>
                <w:sz w:val="24"/>
                <w:szCs w:val="24"/>
                <w:lang w:eastAsia="zh-CN"/>
              </w:rPr>
              <w:t>&lt; Unchanged parts are omitted &gt;</w:t>
            </w:r>
          </w:p>
          <w:p w14:paraId="62FD3A0C" w14:textId="77777777" w:rsidR="002A5A0C" w:rsidRPr="002A5A0C" w:rsidRDefault="002A5A0C" w:rsidP="002A5A0C">
            <w:pPr>
              <w:autoSpaceDE/>
              <w:autoSpaceDN/>
              <w:adjustRightInd/>
              <w:snapToGrid/>
              <w:spacing w:after="180"/>
              <w:jc w:val="left"/>
              <w:rPr>
                <w:sz w:val="20"/>
                <w:szCs w:val="20"/>
                <w:lang w:eastAsia="zh-CN"/>
              </w:rPr>
            </w:pPr>
            <w:r w:rsidRPr="002A5A0C">
              <w:rPr>
                <w:sz w:val="20"/>
                <w:szCs w:val="20"/>
                <w:lang w:val="en-GB" w:eastAsia="zh-CN"/>
              </w:rPr>
              <w:t xml:space="preserve">A UE can be provided a </w:t>
            </w:r>
            <w:r w:rsidRPr="002A5A0C">
              <w:rPr>
                <w:sz w:val="20"/>
                <w:szCs w:val="20"/>
                <w:lang w:eastAsia="zh-CN"/>
              </w:rPr>
              <w:t>set of durations</w:t>
            </w:r>
            <w:r w:rsidRPr="002A5A0C">
              <w:rPr>
                <w:sz w:val="20"/>
                <w:szCs w:val="20"/>
                <w:lang w:val="en-GB" w:eastAsia="zh-CN"/>
              </w:rPr>
              <w:t xml:space="preserve"> by </w:t>
            </w:r>
            <w:r w:rsidRPr="002A5A0C">
              <w:rPr>
                <w:i/>
                <w:sz w:val="20"/>
                <w:szCs w:val="20"/>
                <w:lang w:val="en-GB" w:eastAsia="zh-CN"/>
              </w:rPr>
              <w:t>PDCCHSkippingDurationList</w:t>
            </w:r>
            <w:r w:rsidRPr="002A5A0C">
              <w:rPr>
                <w:iCs/>
                <w:sz w:val="20"/>
                <w:szCs w:val="20"/>
                <w:lang w:val="en-GB" w:eastAsia="zh-CN"/>
              </w:rPr>
              <w:t xml:space="preserve"> </w:t>
            </w:r>
            <w:r w:rsidRPr="002A5A0C">
              <w:rPr>
                <w:sz w:val="20"/>
                <w:szCs w:val="20"/>
              </w:rPr>
              <w:t>for PDCCH monitoring on a serving cell</w:t>
            </w:r>
            <w:r w:rsidRPr="002A5A0C">
              <w:rPr>
                <w:iCs/>
                <w:sz w:val="20"/>
                <w:szCs w:val="20"/>
                <w:lang w:val="en-GB" w:eastAsia="zh-CN"/>
              </w:rPr>
              <w:t xml:space="preserve"> and, if the UE is not provided </w:t>
            </w:r>
            <w:r w:rsidRPr="002A5A0C">
              <w:rPr>
                <w:i/>
                <w:sz w:val="20"/>
                <w:szCs w:val="20"/>
                <w:lang w:val="en-GB" w:eastAsia="zh-CN"/>
              </w:rPr>
              <w:t>searchSpaceGroupIdList-r17</w:t>
            </w:r>
            <w:r w:rsidRPr="002A5A0C">
              <w:rPr>
                <w:iCs/>
                <w:sz w:val="20"/>
                <w:szCs w:val="20"/>
                <w:lang w:val="en-GB" w:eastAsia="zh-CN"/>
              </w:rPr>
              <w:t xml:space="preserve">, a </w:t>
            </w:r>
            <w:r w:rsidRPr="002A5A0C">
              <w:rPr>
                <w:sz w:val="20"/>
                <w:szCs w:val="20"/>
                <w:lang w:eastAsia="zh-CN"/>
              </w:rPr>
              <w:t xml:space="preserve">DCI format 0_1, and/or DCI format 1_1, and/or DCI format 0_2, and/or DCI format 1_2 that schedules a PUSCH transmission or a PDSCH reception can include a PDCCH monitoring adaptation field of 1 bit or of 2 bits. </w:t>
            </w:r>
          </w:p>
          <w:p w14:paraId="27A8B6DA" w14:textId="77777777" w:rsidR="002A5A0C" w:rsidRPr="002A5A0C" w:rsidRDefault="002A5A0C" w:rsidP="002A5A0C">
            <w:pPr>
              <w:autoSpaceDE/>
              <w:autoSpaceDN/>
              <w:adjustRightInd/>
              <w:snapToGrid/>
              <w:spacing w:after="180"/>
              <w:jc w:val="left"/>
              <w:rPr>
                <w:sz w:val="20"/>
                <w:szCs w:val="20"/>
                <w:lang w:eastAsia="zh-CN"/>
              </w:rPr>
            </w:pPr>
            <w:r w:rsidRPr="002A5A0C">
              <w:rPr>
                <w:sz w:val="20"/>
                <w:szCs w:val="20"/>
                <w:lang w:eastAsia="zh-CN"/>
              </w:rPr>
              <w:t xml:space="preserve">If the field has 1 bit and for </w:t>
            </w:r>
            <w:r w:rsidRPr="002A5A0C">
              <w:rPr>
                <w:sz w:val="20"/>
                <w:szCs w:val="20"/>
              </w:rPr>
              <w:t xml:space="preserve">PDCCH monitoring according to </w:t>
            </w:r>
            <w:r w:rsidRPr="002A5A0C">
              <w:rPr>
                <w:sz w:val="20"/>
                <w:szCs w:val="20"/>
                <w:lang w:val="en-GB" w:eastAsia="zh-CN"/>
              </w:rPr>
              <w:t>Type3-PDCCH CSS set</w:t>
            </w:r>
            <w:r w:rsidRPr="002A5A0C">
              <w:rPr>
                <w:sz w:val="20"/>
                <w:szCs w:val="20"/>
                <w:lang w:eastAsia="zh-CN"/>
              </w:rPr>
              <w:t>s</w:t>
            </w:r>
            <w:r w:rsidRPr="002A5A0C">
              <w:rPr>
                <w:sz w:val="20"/>
                <w:szCs w:val="20"/>
                <w:lang w:val="en-GB" w:eastAsia="zh-CN"/>
              </w:rPr>
              <w:t xml:space="preserve"> or USS set</w:t>
            </w:r>
            <w:r w:rsidRPr="002A5A0C">
              <w:rPr>
                <w:sz w:val="20"/>
                <w:szCs w:val="20"/>
                <w:lang w:eastAsia="zh-CN"/>
              </w:rPr>
              <w:t>s on the serving cell</w:t>
            </w:r>
          </w:p>
          <w:p w14:paraId="0E7B9088" w14:textId="77777777" w:rsidR="002A5A0C" w:rsidRP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'0' value for the bit indicates no skipping in PDCCH monitoring</w:t>
            </w:r>
          </w:p>
          <w:p w14:paraId="356461E3" w14:textId="77777777" w:rsid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 value for the bit indicates skipping PDCCH monitoring for a duration provided by the first value in the set of durations</w:t>
            </w:r>
          </w:p>
          <w:p w14:paraId="0C325CC7" w14:textId="77777777" w:rsidR="002A5A0C" w:rsidRPr="00686F3E" w:rsidRDefault="002A5A0C" w:rsidP="002A5A0C">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a serving cell</w:t>
            </w:r>
          </w:p>
          <w:p w14:paraId="031DEABB" w14:textId="77777777" w:rsidR="002A5A0C" w:rsidRPr="00686F3E" w:rsidRDefault="002A5A0C" w:rsidP="002A5A0C">
            <w:pPr>
              <w:pStyle w:val="B1"/>
            </w:pPr>
            <w:r w:rsidRPr="00686F3E">
              <w:t>-</w:t>
            </w:r>
            <w:r w:rsidRPr="00686F3E">
              <w:tab/>
              <w:t xml:space="preserve">a '00' value for the bits indicates no skipping in PDCCH monitoring </w:t>
            </w:r>
          </w:p>
          <w:p w14:paraId="2DC2B065" w14:textId="77777777" w:rsidR="002A5A0C" w:rsidRPr="00686F3E" w:rsidRDefault="002A5A0C" w:rsidP="002A5A0C">
            <w:pPr>
              <w:pStyle w:val="B1"/>
            </w:pPr>
            <w:r w:rsidRPr="00686F3E">
              <w:t>-</w:t>
            </w:r>
            <w:r w:rsidRPr="00686F3E">
              <w:tab/>
              <w:t>a '01' value for the bits indicates skipping PDCCH monitoring for a duration provided by the first value in the set of durations</w:t>
            </w:r>
          </w:p>
          <w:p w14:paraId="20F5EFD5" w14:textId="77777777" w:rsidR="002A5A0C" w:rsidRPr="00686F3E" w:rsidRDefault="002A5A0C" w:rsidP="002A5A0C">
            <w:pPr>
              <w:pStyle w:val="B1"/>
            </w:pPr>
            <w:r w:rsidRPr="00686F3E">
              <w:t>-</w:t>
            </w:r>
            <w:r w:rsidRPr="00686F3E">
              <w:tab/>
              <w:t>a '10' value for the bits indicates skipping PDCCH monitoring for a duration provided by the second value in the set of durations</w:t>
            </w:r>
          </w:p>
          <w:p w14:paraId="15FE8065" w14:textId="77777777" w:rsidR="002A5A0C" w:rsidRPr="00686F3E" w:rsidRDefault="002A5A0C" w:rsidP="002A5A0C">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5AE2D906" w14:textId="77777777" w:rsidR="002A5A0C" w:rsidRPr="006C735B" w:rsidRDefault="002A5A0C" w:rsidP="002A5A0C">
            <w:pPr>
              <w:rPr>
                <w:color w:val="FF0000"/>
                <w:lang w:val="x-none" w:eastAsia="zh-CN"/>
              </w:rPr>
            </w:pPr>
            <w:r w:rsidRPr="006C735B">
              <w:rPr>
                <w:color w:val="FF0000"/>
                <w:lang w:val="x-none" w:eastAsia="zh-CN"/>
              </w:rPr>
              <w:t>When the UE is indicated skipping PDCCH monitoring for a duration</w:t>
            </w:r>
            <w:r>
              <w:rPr>
                <w:color w:val="FF0000"/>
                <w:lang w:val="x-none" w:eastAsia="zh-CN"/>
              </w:rPr>
              <w:t xml:space="preserve"> on a serving cell</w:t>
            </w:r>
            <w:r w:rsidRPr="006C735B">
              <w:rPr>
                <w:color w:val="FF0000"/>
                <w:lang w:val="x-none" w:eastAsia="zh-CN"/>
              </w:rPr>
              <w:t xml:space="preserve">, </w:t>
            </w:r>
            <w:r w:rsidRPr="00CE2F60">
              <w:rPr>
                <w:color w:val="FF0000"/>
                <w:lang w:val="x-none" w:eastAsia="zh-CN"/>
              </w:rPr>
              <w:t xml:space="preserve">the UE skips monitoring </w:t>
            </w:r>
            <w:r>
              <w:rPr>
                <w:color w:val="FF0000"/>
                <w:lang w:val="x-none" w:eastAsia="zh-CN"/>
              </w:rPr>
              <w:t xml:space="preserve">of </w:t>
            </w:r>
            <w:r w:rsidRPr="00E41831">
              <w:rPr>
                <w:color w:val="FF0000"/>
                <w:lang w:val="x-none" w:eastAsia="zh-CN"/>
              </w:rPr>
              <w:t xml:space="preserve">PDCCH candidates for DCI format 0_0 and DCI format 1_0 with CRC scrambled by the C-RNTI, the MCS-C-RNTI, or the CS-RNTI </w:t>
            </w:r>
            <w:r>
              <w:rPr>
                <w:color w:val="FF0000"/>
                <w:lang w:eastAsia="zh-CN"/>
              </w:rPr>
              <w:t>in</w:t>
            </w:r>
            <w:r w:rsidRPr="006C735B">
              <w:rPr>
                <w:color w:val="FF0000"/>
                <w:lang w:eastAsia="zh-CN"/>
              </w:rPr>
              <w:t xml:space="preserve"> </w:t>
            </w:r>
            <w:r>
              <w:rPr>
                <w:color w:val="FF0000"/>
                <w:lang w:eastAsia="zh-CN"/>
              </w:rPr>
              <w:t xml:space="preserve">the </w:t>
            </w:r>
            <w:r w:rsidRPr="00E41831">
              <w:rPr>
                <w:color w:val="FF0000"/>
              </w:rPr>
              <w:t xml:space="preserve">one or more search space sets by corresponding one or more of </w:t>
            </w:r>
            <w:r w:rsidRPr="00E41831">
              <w:rPr>
                <w:i/>
                <w:color w:val="FF0000"/>
                <w:lang w:eastAsia="x-none"/>
              </w:rPr>
              <w:t>searchSpaceZero</w:t>
            </w:r>
            <w:r w:rsidRPr="00E41831">
              <w:rPr>
                <w:i/>
                <w:iCs/>
                <w:color w:val="FF0000"/>
                <w:lang w:eastAsia="x-none"/>
              </w:rPr>
              <w:t>, searchSpaceSIB1</w:t>
            </w:r>
            <w:r w:rsidRPr="00E41831">
              <w:rPr>
                <w:iCs/>
                <w:color w:val="FF0000"/>
                <w:lang w:eastAsia="x-none"/>
              </w:rPr>
              <w:t xml:space="preserve">, </w:t>
            </w:r>
            <w:r w:rsidRPr="00E41831">
              <w:rPr>
                <w:i/>
                <w:color w:val="FF0000"/>
              </w:rPr>
              <w:t>searchSpaceOtherSystemInformation</w:t>
            </w:r>
            <w:r w:rsidRPr="00E41831">
              <w:rPr>
                <w:color w:val="FF0000"/>
              </w:rPr>
              <w:t xml:space="preserve">, </w:t>
            </w:r>
            <w:r w:rsidRPr="00E41831">
              <w:rPr>
                <w:i/>
                <w:color w:val="FF0000"/>
              </w:rPr>
              <w:t>pagingSearchSpace</w:t>
            </w:r>
            <w:r w:rsidRPr="00E41831">
              <w:rPr>
                <w:color w:val="FF0000"/>
              </w:rPr>
              <w:t xml:space="preserve">, </w:t>
            </w:r>
            <w:r w:rsidRPr="00E41831">
              <w:rPr>
                <w:i/>
                <w:color w:val="FF0000"/>
              </w:rPr>
              <w:t>ra-SearchSpace</w:t>
            </w:r>
            <w:r w:rsidRPr="00E41831">
              <w:rPr>
                <w:color w:val="FF0000"/>
              </w:rPr>
              <w:t>,</w:t>
            </w:r>
            <w:r w:rsidRPr="003B3349">
              <w:rPr>
                <w:color w:val="FF0000"/>
                <w:lang w:eastAsia="zh-CN"/>
              </w:rPr>
              <w:t xml:space="preserve"> </w:t>
            </w:r>
            <w:r>
              <w:rPr>
                <w:color w:val="FF0000"/>
                <w:lang w:eastAsia="zh-CN"/>
              </w:rPr>
              <w:t xml:space="preserve">in the duration </w:t>
            </w:r>
            <w:r w:rsidRPr="006C735B">
              <w:rPr>
                <w:color w:val="FF0000"/>
                <w:lang w:eastAsia="zh-CN"/>
              </w:rPr>
              <w:t>on the serving cell.</w:t>
            </w:r>
          </w:p>
          <w:p w14:paraId="3ADFE452" w14:textId="77777777" w:rsidR="002A5A0C" w:rsidRPr="00AE58C0" w:rsidRDefault="002A5A0C" w:rsidP="002A5A0C">
            <w:pPr>
              <w:jc w:val="center"/>
              <w:rPr>
                <w:color w:val="FF0000"/>
                <w:sz w:val="24"/>
                <w:szCs w:val="24"/>
                <w:lang w:eastAsia="zh-CN"/>
              </w:rPr>
            </w:pPr>
            <w:r w:rsidRPr="00AE58C0">
              <w:rPr>
                <w:color w:val="FF0000"/>
                <w:sz w:val="24"/>
                <w:szCs w:val="24"/>
                <w:lang w:eastAsia="zh-CN"/>
              </w:rPr>
              <w:t>&lt; Unchanged parts are omitted &gt;</w:t>
            </w:r>
          </w:p>
          <w:p w14:paraId="64A26550" w14:textId="77777777" w:rsidR="002A5A0C" w:rsidRPr="002A5A0C" w:rsidRDefault="002A5A0C" w:rsidP="002A5A0C">
            <w:pPr>
              <w:autoSpaceDE/>
              <w:autoSpaceDN/>
              <w:adjustRightInd/>
              <w:snapToGrid/>
              <w:spacing w:after="180"/>
              <w:jc w:val="left"/>
              <w:rPr>
                <w:sz w:val="20"/>
                <w:szCs w:val="20"/>
                <w:lang w:eastAsia="zh-CN"/>
              </w:rPr>
            </w:pPr>
            <w:r w:rsidRPr="002A5A0C">
              <w:rPr>
                <w:sz w:val="20"/>
                <w:szCs w:val="20"/>
                <w:lang w:val="en-GB" w:eastAsia="zh-CN"/>
              </w:rPr>
              <w:t xml:space="preserve">A UE can be provided a </w:t>
            </w:r>
            <w:r w:rsidRPr="002A5A0C">
              <w:rPr>
                <w:sz w:val="20"/>
                <w:szCs w:val="20"/>
                <w:lang w:eastAsia="zh-CN"/>
              </w:rPr>
              <w:t>set of durations</w:t>
            </w:r>
            <w:r w:rsidRPr="002A5A0C">
              <w:rPr>
                <w:sz w:val="20"/>
                <w:szCs w:val="20"/>
                <w:lang w:val="en-GB" w:eastAsia="zh-CN"/>
              </w:rPr>
              <w:t xml:space="preserve"> by </w:t>
            </w:r>
            <w:r w:rsidRPr="002A5A0C">
              <w:rPr>
                <w:i/>
                <w:sz w:val="20"/>
                <w:szCs w:val="20"/>
                <w:lang w:val="en-GB" w:eastAsia="zh-CN"/>
              </w:rPr>
              <w:t>PDCCHSkippingDurationList</w:t>
            </w:r>
            <w:r w:rsidRPr="002A5A0C">
              <w:rPr>
                <w:iCs/>
                <w:sz w:val="20"/>
                <w:szCs w:val="20"/>
                <w:lang w:val="en-GB" w:eastAsia="zh-CN"/>
              </w:rPr>
              <w:t xml:space="preserve"> and </w:t>
            </w:r>
            <w:r w:rsidRPr="002A5A0C">
              <w:rPr>
                <w:sz w:val="20"/>
                <w:szCs w:val="20"/>
                <w:lang w:val="en-GB" w:eastAsia="zh-CN"/>
              </w:rPr>
              <w:t xml:space="preserve">group indexes for a Type3-PDCCH CSS set or USS set by </w:t>
            </w:r>
            <w:r w:rsidRPr="002A5A0C">
              <w:rPr>
                <w:i/>
                <w:sz w:val="20"/>
                <w:szCs w:val="20"/>
                <w:lang w:val="en-GB" w:eastAsia="zh-CN"/>
              </w:rPr>
              <w:t>searchSpaceGroupIdList-r17</w:t>
            </w:r>
            <w:r w:rsidRPr="002A5A0C">
              <w:rPr>
                <w:sz w:val="20"/>
                <w:szCs w:val="20"/>
                <w:lang w:eastAsia="zh-CN"/>
              </w:rPr>
              <w:t xml:space="preserve"> </w:t>
            </w:r>
            <w:r w:rsidRPr="002A5A0C">
              <w:rPr>
                <w:sz w:val="20"/>
                <w:szCs w:val="20"/>
              </w:rPr>
              <w:t>for PDCCH monitoring on a serving cell</w:t>
            </w:r>
            <w:r w:rsidRPr="002A5A0C">
              <w:rPr>
                <w:iCs/>
                <w:sz w:val="20"/>
                <w:szCs w:val="20"/>
                <w:lang w:val="en-GB" w:eastAsia="zh-CN"/>
              </w:rPr>
              <w:t xml:space="preserve"> and, a </w:t>
            </w:r>
            <w:r w:rsidRPr="002A5A0C">
              <w:rPr>
                <w:sz w:val="20"/>
                <w:szCs w:val="20"/>
                <w:lang w:eastAsia="zh-CN"/>
              </w:rPr>
              <w:t xml:space="preserve">DCI format 0_1, and/or DCI format 1_1, and/or DCI format 0_2, and/or DCI format 1_2 that schedules a PUSCH transmission or a PDSCH reception can include a PDCCH monitoring adaptation field of 2 bits. </w:t>
            </w:r>
          </w:p>
          <w:p w14:paraId="451592B1" w14:textId="77777777" w:rsidR="002A5A0C" w:rsidRPr="002A5A0C" w:rsidRDefault="002A5A0C" w:rsidP="002A5A0C">
            <w:pPr>
              <w:autoSpaceDE/>
              <w:autoSpaceDN/>
              <w:adjustRightInd/>
              <w:snapToGrid/>
              <w:spacing w:after="180"/>
              <w:jc w:val="left"/>
              <w:rPr>
                <w:sz w:val="20"/>
                <w:szCs w:val="20"/>
                <w:lang w:eastAsia="zh-CN"/>
              </w:rPr>
            </w:pPr>
            <w:r w:rsidRPr="002A5A0C">
              <w:rPr>
                <w:sz w:val="20"/>
                <w:szCs w:val="20"/>
                <w:lang w:eastAsia="zh-CN"/>
              </w:rPr>
              <w:lastRenderedPageBreak/>
              <w:t>If the</w:t>
            </w:r>
            <w:r w:rsidRPr="002A5A0C">
              <w:rPr>
                <w:sz w:val="20"/>
                <w:szCs w:val="20"/>
              </w:rPr>
              <w:t xml:space="preserve"> set of durations includes one value</w:t>
            </w:r>
            <w:r w:rsidRPr="002A5A0C">
              <w:rPr>
                <w:sz w:val="20"/>
                <w:szCs w:val="20"/>
                <w:lang w:eastAsia="zh-CN"/>
              </w:rPr>
              <w:t xml:space="preserve"> and for </w:t>
            </w:r>
            <w:r w:rsidRPr="002A5A0C">
              <w:rPr>
                <w:sz w:val="20"/>
                <w:szCs w:val="20"/>
              </w:rPr>
              <w:t xml:space="preserve">PDCCH monitoring according to </w:t>
            </w:r>
            <w:r w:rsidRPr="002A5A0C">
              <w:rPr>
                <w:sz w:val="20"/>
                <w:szCs w:val="20"/>
                <w:lang w:val="en-GB" w:eastAsia="zh-CN"/>
              </w:rPr>
              <w:t>Type3-PDCCH CSS set</w:t>
            </w:r>
            <w:r w:rsidRPr="002A5A0C">
              <w:rPr>
                <w:sz w:val="20"/>
                <w:szCs w:val="20"/>
                <w:lang w:eastAsia="zh-CN"/>
              </w:rPr>
              <w:t>s</w:t>
            </w:r>
            <w:r w:rsidRPr="002A5A0C">
              <w:rPr>
                <w:sz w:val="20"/>
                <w:szCs w:val="20"/>
                <w:lang w:val="en-GB" w:eastAsia="zh-CN"/>
              </w:rPr>
              <w:t xml:space="preserve"> or USS set</w:t>
            </w:r>
            <w:r w:rsidRPr="002A5A0C">
              <w:rPr>
                <w:sz w:val="20"/>
                <w:szCs w:val="20"/>
                <w:lang w:eastAsia="zh-CN"/>
              </w:rPr>
              <w:t>s</w:t>
            </w:r>
            <w:r w:rsidRPr="002A5A0C">
              <w:rPr>
                <w:sz w:val="20"/>
                <w:szCs w:val="20"/>
              </w:rPr>
              <w:t xml:space="preserve"> on the serving cell</w:t>
            </w:r>
          </w:p>
          <w:p w14:paraId="67A967F7" w14:textId="77777777" w:rsidR="002A5A0C" w:rsidRP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'00' value for the bit indicates start of PDCCH monitoring according to search space sets with group index 0 and stop of PDCCH monitoring according to search space sets with group index 1, if any</w:t>
            </w:r>
          </w:p>
          <w:p w14:paraId="69065C80" w14:textId="77777777" w:rsidR="002A5A0C" w:rsidRP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'01' value for the bit indicates start of PDCCH monitoring according to search space sets with group index 1 and stop of PDCCH monitoring according to search space sets with group index 0, if any</w:t>
            </w:r>
          </w:p>
          <w:p w14:paraId="34177850" w14:textId="77777777" w:rsidR="002A5A0C" w:rsidRP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'10' value for the bits indicates skipping PDCCH monitoring for a duration provided by the value in the set of durations</w:t>
            </w:r>
          </w:p>
          <w:p w14:paraId="4B72BFBC" w14:textId="61A00C63" w:rsidR="002A5A0C" w:rsidRPr="002A5A0C" w:rsidRDefault="002A5A0C" w:rsidP="002A5A0C">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'11' value is reserved</w:t>
            </w:r>
          </w:p>
          <w:p w14:paraId="2D20CC40" w14:textId="77777777" w:rsidR="00B90D90" w:rsidRDefault="00B90D90" w:rsidP="00B90D90">
            <w:pPr>
              <w:rPr>
                <w:sz w:val="20"/>
                <w:szCs w:val="20"/>
                <w:lang w:eastAsia="zh-CN"/>
              </w:rPr>
            </w:pPr>
            <w:r>
              <w:rPr>
                <w:lang w:eastAsia="zh-CN"/>
              </w:rPr>
              <w:t>If the</w:t>
            </w:r>
            <w:r>
              <w:t xml:space="preserve"> set of durations includes two values</w:t>
            </w:r>
            <w:r>
              <w:rPr>
                <w:lang w:eastAsia="zh-CN"/>
              </w:rPr>
              <w:t xml:space="preserve"> and for </w:t>
            </w:r>
            <w:r>
              <w:t xml:space="preserve">PDCCH monitoring according to </w:t>
            </w:r>
            <w:r>
              <w:rPr>
                <w:lang w:eastAsia="zh-CN"/>
              </w:rPr>
              <w:t>Type3-PDCCH CSS sets or USS sets</w:t>
            </w:r>
            <w:r>
              <w:t xml:space="preserve"> on the serving cell</w:t>
            </w:r>
          </w:p>
          <w:p w14:paraId="5E486F0B" w14:textId="77777777" w:rsidR="00B90D90" w:rsidRPr="006C735B" w:rsidRDefault="00B90D90" w:rsidP="00B90D90">
            <w:pPr>
              <w:pStyle w:val="B1"/>
              <w:rPr>
                <w:sz w:val="22"/>
                <w:szCs w:val="22"/>
              </w:rPr>
            </w:pPr>
            <w:r w:rsidRPr="006C735B">
              <w:rPr>
                <w:sz w:val="22"/>
                <w:szCs w:val="22"/>
              </w:rPr>
              <w:t>-</w:t>
            </w:r>
            <w:r w:rsidRPr="006C735B">
              <w:rPr>
                <w:sz w:val="22"/>
                <w:szCs w:val="22"/>
              </w:rPr>
              <w:tab/>
              <w:t>a '00' value for the bit indicates start of PDCCH monitoring according to search space sets with group index 0 and stop of PDCCH monitoring according to search space sets with group index 1, if any</w:t>
            </w:r>
          </w:p>
          <w:p w14:paraId="1BD8E7E4" w14:textId="77777777" w:rsidR="00B90D90" w:rsidRPr="006C735B" w:rsidRDefault="00B90D90" w:rsidP="00B90D90">
            <w:pPr>
              <w:pStyle w:val="B1"/>
              <w:rPr>
                <w:sz w:val="22"/>
                <w:szCs w:val="22"/>
              </w:rPr>
            </w:pPr>
            <w:r w:rsidRPr="006C735B">
              <w:rPr>
                <w:sz w:val="22"/>
                <w:szCs w:val="22"/>
              </w:rPr>
              <w:t>-</w:t>
            </w:r>
            <w:r w:rsidRPr="006C735B">
              <w:rPr>
                <w:sz w:val="22"/>
                <w:szCs w:val="22"/>
              </w:rPr>
              <w:tab/>
              <w:t>a '01' value for the bit indicates start of PDCCH monitoring according to search space sets with group index 1 and stop of PDCCH monitoring according to search space sets with group index 0, if any</w:t>
            </w:r>
          </w:p>
          <w:p w14:paraId="6B44E912" w14:textId="77777777" w:rsidR="00B90D90" w:rsidRPr="006C735B" w:rsidRDefault="00B90D90" w:rsidP="00B90D90">
            <w:pPr>
              <w:pStyle w:val="B1"/>
              <w:rPr>
                <w:sz w:val="22"/>
                <w:szCs w:val="22"/>
              </w:rPr>
            </w:pPr>
            <w:r w:rsidRPr="006C735B">
              <w:rPr>
                <w:sz w:val="22"/>
                <w:szCs w:val="22"/>
              </w:rPr>
              <w:t>-</w:t>
            </w:r>
            <w:r w:rsidRPr="006C735B">
              <w:rPr>
                <w:sz w:val="22"/>
                <w:szCs w:val="22"/>
              </w:rPr>
              <w:tab/>
              <w:t>a '10' value for the bits indicates skipping PDCCH monitoring for a duration provided by the first value in the set of durations</w:t>
            </w:r>
          </w:p>
          <w:p w14:paraId="4DAE502C" w14:textId="77777777" w:rsidR="00B90D90" w:rsidRDefault="00B90D90" w:rsidP="00B90D90">
            <w:pPr>
              <w:pStyle w:val="B1"/>
              <w:rPr>
                <w:sz w:val="22"/>
                <w:szCs w:val="22"/>
              </w:rPr>
            </w:pPr>
            <w:r w:rsidRPr="006C735B">
              <w:rPr>
                <w:sz w:val="22"/>
                <w:szCs w:val="22"/>
              </w:rPr>
              <w:t>-</w:t>
            </w:r>
            <w:r w:rsidRPr="006C735B">
              <w:rPr>
                <w:sz w:val="22"/>
                <w:szCs w:val="22"/>
              </w:rPr>
              <w:tab/>
              <w:t>a '11' value for the bits indicates skipping PDCCH monitoring for a duration provided by the second value in the set of durations</w:t>
            </w:r>
          </w:p>
          <w:p w14:paraId="01825E9F" w14:textId="73B0F422" w:rsidR="002A5A0C" w:rsidRPr="00750754" w:rsidRDefault="002A5A0C" w:rsidP="00750754">
            <w:pPr>
              <w:rPr>
                <w:color w:val="FF0000"/>
                <w:lang w:eastAsia="zh-CN"/>
              </w:rPr>
            </w:pPr>
            <w:r w:rsidRPr="006C735B">
              <w:rPr>
                <w:color w:val="FF0000"/>
                <w:lang w:val="x-none" w:eastAsia="zh-CN"/>
              </w:rPr>
              <w:t>When the UE is indicated skipping PDCCH monitoring for a duration</w:t>
            </w:r>
            <w:r>
              <w:rPr>
                <w:color w:val="FF0000"/>
                <w:lang w:val="x-none" w:eastAsia="zh-CN"/>
              </w:rPr>
              <w:t xml:space="preserve"> on a serving cell</w:t>
            </w:r>
            <w:r w:rsidRPr="006C735B">
              <w:rPr>
                <w:color w:val="FF0000"/>
                <w:lang w:val="x-none" w:eastAsia="zh-CN"/>
              </w:rPr>
              <w:t xml:space="preserve">, </w:t>
            </w:r>
            <w:r w:rsidRPr="00CE2F60">
              <w:rPr>
                <w:color w:val="FF0000"/>
                <w:lang w:val="x-none" w:eastAsia="zh-CN"/>
              </w:rPr>
              <w:t xml:space="preserve">the UE skips monitoring </w:t>
            </w:r>
            <w:r>
              <w:rPr>
                <w:color w:val="FF0000"/>
                <w:lang w:val="x-none" w:eastAsia="zh-CN"/>
              </w:rPr>
              <w:t xml:space="preserve">of </w:t>
            </w:r>
            <w:r w:rsidRPr="00E41831">
              <w:rPr>
                <w:color w:val="FF0000"/>
                <w:lang w:val="x-none" w:eastAsia="zh-CN"/>
              </w:rPr>
              <w:t xml:space="preserve">PDCCH candidates for DCI format 0_0 and DCI format 1_0 with CRC scrambled by the C-RNTI, the MCS-C-RNTI, or the CS-RNTI </w:t>
            </w:r>
            <w:r>
              <w:rPr>
                <w:color w:val="FF0000"/>
                <w:lang w:eastAsia="zh-CN"/>
              </w:rPr>
              <w:t>in</w:t>
            </w:r>
            <w:r w:rsidRPr="006C735B">
              <w:rPr>
                <w:color w:val="FF0000"/>
                <w:lang w:eastAsia="zh-CN"/>
              </w:rPr>
              <w:t xml:space="preserve"> </w:t>
            </w:r>
            <w:r>
              <w:rPr>
                <w:color w:val="FF0000"/>
                <w:lang w:eastAsia="zh-CN"/>
              </w:rPr>
              <w:t xml:space="preserve">the </w:t>
            </w:r>
            <w:r w:rsidRPr="00E41831">
              <w:rPr>
                <w:color w:val="FF0000"/>
              </w:rPr>
              <w:t xml:space="preserve">one or more search space sets by corresponding one or more of </w:t>
            </w:r>
            <w:r w:rsidRPr="00E41831">
              <w:rPr>
                <w:i/>
                <w:color w:val="FF0000"/>
                <w:lang w:eastAsia="x-none"/>
              </w:rPr>
              <w:t>searchSpaceZero</w:t>
            </w:r>
            <w:r w:rsidRPr="00E41831">
              <w:rPr>
                <w:i/>
                <w:iCs/>
                <w:color w:val="FF0000"/>
                <w:lang w:eastAsia="x-none"/>
              </w:rPr>
              <w:t>, searchSpaceSIB1</w:t>
            </w:r>
            <w:r w:rsidRPr="00E41831">
              <w:rPr>
                <w:iCs/>
                <w:color w:val="FF0000"/>
                <w:lang w:eastAsia="x-none"/>
              </w:rPr>
              <w:t xml:space="preserve">, </w:t>
            </w:r>
            <w:r w:rsidRPr="00E41831">
              <w:rPr>
                <w:i/>
                <w:color w:val="FF0000"/>
              </w:rPr>
              <w:t>searchSpaceOtherSystemInformation</w:t>
            </w:r>
            <w:r w:rsidRPr="00E41831">
              <w:rPr>
                <w:color w:val="FF0000"/>
              </w:rPr>
              <w:t xml:space="preserve">, </w:t>
            </w:r>
            <w:r w:rsidRPr="00E41831">
              <w:rPr>
                <w:i/>
                <w:color w:val="FF0000"/>
              </w:rPr>
              <w:t>pagingSearchSpace</w:t>
            </w:r>
            <w:r w:rsidRPr="00E41831">
              <w:rPr>
                <w:color w:val="FF0000"/>
              </w:rPr>
              <w:t xml:space="preserve">, </w:t>
            </w:r>
            <w:r w:rsidRPr="00E41831">
              <w:rPr>
                <w:i/>
                <w:color w:val="FF0000"/>
              </w:rPr>
              <w:t>ra-SearchSpace</w:t>
            </w:r>
            <w:r w:rsidRPr="00E41831">
              <w:rPr>
                <w:color w:val="FF0000"/>
              </w:rPr>
              <w:t>,</w:t>
            </w:r>
            <w:r w:rsidRPr="003B3349">
              <w:rPr>
                <w:color w:val="FF0000"/>
                <w:lang w:eastAsia="zh-CN"/>
              </w:rPr>
              <w:t xml:space="preserve"> </w:t>
            </w:r>
            <w:r>
              <w:rPr>
                <w:color w:val="FF0000"/>
                <w:lang w:eastAsia="zh-CN"/>
              </w:rPr>
              <w:t xml:space="preserve">in the duration </w:t>
            </w:r>
            <w:r w:rsidRPr="006C735B">
              <w:rPr>
                <w:color w:val="FF0000"/>
                <w:lang w:eastAsia="zh-CN"/>
              </w:rPr>
              <w:t>on the serving cell.</w:t>
            </w:r>
          </w:p>
          <w:p w14:paraId="357EAFD7" w14:textId="77777777" w:rsidR="00B90D90" w:rsidRPr="00AE58C0" w:rsidRDefault="00B90D90" w:rsidP="00B90D90">
            <w:pPr>
              <w:jc w:val="center"/>
              <w:rPr>
                <w:color w:val="FF0000"/>
                <w:sz w:val="24"/>
                <w:szCs w:val="24"/>
                <w:lang w:eastAsia="zh-CN"/>
              </w:rPr>
            </w:pPr>
            <w:r w:rsidRPr="00AE58C0">
              <w:rPr>
                <w:color w:val="FF0000"/>
                <w:sz w:val="24"/>
                <w:szCs w:val="24"/>
                <w:lang w:eastAsia="zh-CN"/>
              </w:rPr>
              <w:t>&lt; Unchanged parts are omitted &gt;</w:t>
            </w:r>
          </w:p>
          <w:p w14:paraId="41699B6E" w14:textId="3F9A31FE" w:rsidR="00B90D90" w:rsidRPr="00B90D90" w:rsidRDefault="00B90D90" w:rsidP="00B90D90">
            <w:pPr>
              <w:rPr>
                <w:rFonts w:eastAsia="MS Mincho"/>
                <w:lang w:eastAsia="ja-JP"/>
              </w:rPr>
            </w:pPr>
            <w:r w:rsidRPr="00AE58C0">
              <w:rPr>
                <w:color w:val="FF0000"/>
                <w:sz w:val="24"/>
                <w:lang w:eastAsia="zh-CN"/>
              </w:rPr>
              <w:t>-----------------------------------------</w:t>
            </w:r>
            <w:r>
              <w:rPr>
                <w:color w:val="FF0000"/>
                <w:sz w:val="24"/>
                <w:lang w:eastAsia="zh-CN"/>
              </w:rPr>
              <w:t xml:space="preserve"> End of Text Proposal 2</w:t>
            </w:r>
            <w:r w:rsidRPr="00AE58C0">
              <w:rPr>
                <w:color w:val="FF0000"/>
                <w:sz w:val="24"/>
                <w:lang w:eastAsia="zh-CN"/>
              </w:rPr>
              <w:t xml:space="preserve"> for TS 38.213--------------------</w:t>
            </w:r>
            <w:r w:rsidRPr="004E2899">
              <w:rPr>
                <w:color w:val="FF0000"/>
                <w:sz w:val="24"/>
                <w:lang w:eastAsia="zh-CN"/>
              </w:rPr>
              <w:t>------</w:t>
            </w:r>
          </w:p>
        </w:tc>
      </w:tr>
    </w:tbl>
    <w:p w14:paraId="33FF42E7" w14:textId="77777777" w:rsidR="00B90D90" w:rsidRPr="00B90D90" w:rsidRDefault="00B90D90" w:rsidP="00624A7F">
      <w:pPr>
        <w:rPr>
          <w:rFonts w:eastAsia="MS Mincho"/>
          <w:lang w:eastAsia="ja-JP"/>
        </w:rPr>
      </w:pPr>
    </w:p>
    <w:p w14:paraId="5D8AF7F7" w14:textId="47E5957A" w:rsidR="0009712F" w:rsidRPr="00C13B41" w:rsidRDefault="00303C9D" w:rsidP="00062219">
      <w:pPr>
        <w:pStyle w:val="Heading1"/>
      </w:pPr>
      <w:r w:rsidRPr="00C13B41">
        <w:t xml:space="preserve">Timer for </w:t>
      </w:r>
      <w:r w:rsidR="00136027" w:rsidRPr="00C13B41">
        <w:t>SSSG switching</w:t>
      </w:r>
      <w:r w:rsidR="00FA7904" w:rsidRPr="00C13B41">
        <w:t xml:space="preserve"> </w:t>
      </w:r>
    </w:p>
    <w:p w14:paraId="125EAEB6" w14:textId="4C850EB5" w:rsidR="00642FDB" w:rsidRPr="00825C1F" w:rsidRDefault="00642FDB" w:rsidP="00062219">
      <w:pPr>
        <w:pStyle w:val="Heading2"/>
        <w:rPr>
          <w:lang w:eastAsia="zh-CN"/>
        </w:rPr>
      </w:pPr>
      <w:r w:rsidRPr="00825C1F">
        <w:rPr>
          <w:lang w:eastAsia="zh-CN"/>
        </w:rPr>
        <w:t>Restart and decrement of the timer</w:t>
      </w:r>
    </w:p>
    <w:p w14:paraId="01121CEC" w14:textId="431EC8F6" w:rsidR="002C4BA0" w:rsidRPr="007E3F56" w:rsidRDefault="00010869" w:rsidP="00A53625">
      <w:pPr>
        <w:rPr>
          <w:lang w:eastAsia="zh-CN"/>
        </w:rPr>
      </w:pPr>
      <w:r>
        <w:rPr>
          <w:lang w:eastAsia="zh-CN"/>
        </w:rPr>
        <w:t>The condition of restarting the timer used for SSSG switching is still FFS.</w:t>
      </w:r>
      <w:r w:rsidR="002C4BA0" w:rsidRPr="000E3BDB">
        <w:rPr>
          <w:lang w:eastAsia="zh-CN"/>
        </w:rPr>
        <w:t xml:space="preserve"> </w:t>
      </w:r>
      <w:r>
        <w:rPr>
          <w:lang w:eastAsia="zh-CN"/>
        </w:rPr>
        <w:t>I</w:t>
      </w:r>
      <w:r w:rsidR="00674E07" w:rsidRPr="00FC4454">
        <w:rPr>
          <w:lang w:eastAsia="zh-CN"/>
        </w:rPr>
        <w:t xml:space="preserve">t </w:t>
      </w:r>
      <w:r w:rsidR="00CE1344" w:rsidRPr="00905AD9">
        <w:rPr>
          <w:lang w:eastAsia="zh-CN"/>
        </w:rPr>
        <w:t xml:space="preserve">shall </w:t>
      </w:r>
      <w:r w:rsidR="00674E07" w:rsidRPr="00EA739D">
        <w:rPr>
          <w:lang w:eastAsia="zh-CN"/>
        </w:rPr>
        <w:t xml:space="preserve">be down-selected among the following candidate schemes based on the agreement in </w:t>
      </w:r>
      <w:r w:rsidR="002C4BA0" w:rsidRPr="00EA739D">
        <w:rPr>
          <w:lang w:eastAsia="zh-CN"/>
        </w:rPr>
        <w:t>RA</w:t>
      </w:r>
      <w:r w:rsidR="00674E07" w:rsidRPr="007E3F56">
        <w:rPr>
          <w:lang w:eastAsia="zh-CN"/>
        </w:rPr>
        <w:t>N1#107-e meeting.</w:t>
      </w:r>
    </w:p>
    <w:tbl>
      <w:tblPr>
        <w:tblStyle w:val="TableGrid"/>
        <w:tblW w:w="0" w:type="auto"/>
        <w:tblLook w:val="04A0" w:firstRow="1" w:lastRow="0" w:firstColumn="1" w:lastColumn="0" w:noHBand="0" w:noVBand="1"/>
      </w:tblPr>
      <w:tblGrid>
        <w:gridCol w:w="9307"/>
      </w:tblGrid>
      <w:tr w:rsidR="002C4BA0" w:rsidRPr="00825C1F" w14:paraId="60ADEAAA" w14:textId="77777777" w:rsidTr="002C4BA0">
        <w:tc>
          <w:tcPr>
            <w:tcW w:w="9307" w:type="dxa"/>
          </w:tcPr>
          <w:p w14:paraId="2E747556" w14:textId="77777777" w:rsidR="002C4BA0" w:rsidRPr="00783891" w:rsidRDefault="002C4BA0" w:rsidP="002C4BA0">
            <w:pPr>
              <w:shd w:val="clear" w:color="auto" w:fill="FFFFFF"/>
              <w:ind w:left="864" w:hanging="864"/>
              <w:rPr>
                <w:color w:val="000000"/>
                <w:highlight w:val="green"/>
              </w:rPr>
            </w:pPr>
            <w:r w:rsidRPr="00783891">
              <w:rPr>
                <w:color w:val="000000"/>
                <w:highlight w:val="green"/>
              </w:rPr>
              <w:t>Agreement</w:t>
            </w:r>
          </w:p>
          <w:p w14:paraId="44C6291A" w14:textId="77777777" w:rsidR="002C4BA0" w:rsidRPr="00811E9D" w:rsidRDefault="002C4BA0" w:rsidP="002C4BA0">
            <w:pPr>
              <w:shd w:val="clear" w:color="auto" w:fill="FFFFFF"/>
              <w:rPr>
                <w:rFonts w:ascii="宋体" w:hAnsi="宋体" w:cs="宋体"/>
                <w:color w:val="000000"/>
              </w:rPr>
            </w:pPr>
            <w:r w:rsidRPr="00783891">
              <w:rPr>
                <w:color w:val="000000"/>
              </w:rPr>
              <w:t>If a UE is provided with a timer value by </w:t>
            </w:r>
            <w:r w:rsidRPr="00783891">
              <w:rPr>
                <w:i/>
                <w:iCs/>
                <w:color w:val="000000"/>
              </w:rPr>
              <w:t>searchSpaceSwitchTimer-r17</w:t>
            </w:r>
            <w:r w:rsidRPr="00783891">
              <w:rPr>
                <w:color w:val="000000"/>
              </w:rPr>
              <w:t> for PDCCH monitoring on a serving cell and the timer is running, the UE</w:t>
            </w:r>
          </w:p>
          <w:p w14:paraId="0123A184" w14:textId="77777777" w:rsidR="002C4BA0" w:rsidRPr="00811E9D" w:rsidRDefault="002C4BA0" w:rsidP="002C4BA0">
            <w:pPr>
              <w:shd w:val="clear" w:color="auto" w:fill="FFFFFF"/>
              <w:ind w:left="704" w:hanging="420"/>
              <w:rPr>
                <w:rFonts w:ascii="宋体" w:hAnsi="宋体" w:cs="宋体"/>
                <w:color w:val="000000"/>
              </w:rPr>
            </w:pPr>
            <w:r w:rsidRPr="00825C1F">
              <w:rPr>
                <w:color w:val="000000"/>
              </w:rPr>
              <w:t>-</w:t>
            </w:r>
            <w:r w:rsidRPr="00811E9D">
              <w:rPr>
                <w:color w:val="000000"/>
              </w:rPr>
              <w:t>            </w:t>
            </w:r>
            <w:r w:rsidRPr="00825C1F">
              <w:rPr>
                <w:color w:val="000000"/>
              </w:rPr>
              <w:t>resets the timer after a slot of the active DL BWP of the serving cell when the UE detects a DCI format in a PDCCH reception in the slot</w:t>
            </w:r>
          </w:p>
          <w:p w14:paraId="4EF7FAFA" w14:textId="77777777" w:rsidR="002C4BA0" w:rsidRPr="00811E9D" w:rsidRDefault="002C4BA0" w:rsidP="002C4BA0">
            <w:pPr>
              <w:shd w:val="clear" w:color="auto" w:fill="FFFFFF"/>
              <w:ind w:left="1124" w:hanging="420"/>
              <w:rPr>
                <w:rFonts w:ascii="宋体" w:hAnsi="宋体" w:cs="宋体"/>
                <w:color w:val="000000"/>
              </w:rPr>
            </w:pPr>
            <w:r w:rsidRPr="00825C1F">
              <w:rPr>
                <w:rFonts w:ascii="Courier New" w:hAnsi="Courier New" w:cs="Courier New"/>
                <w:color w:val="000000"/>
              </w:rPr>
              <w:t>o</w:t>
            </w:r>
            <w:r w:rsidRPr="00811E9D">
              <w:rPr>
                <w:color w:val="000000"/>
              </w:rPr>
              <w:t>    </w:t>
            </w:r>
            <w:r w:rsidRPr="00825C1F">
              <w:rPr>
                <w:color w:val="000000"/>
              </w:rPr>
              <w:t>Alt 2a: for the Type3-PDCCH CSS set or the USS set with group index of either 1 or 2</w:t>
            </w:r>
          </w:p>
          <w:p w14:paraId="1A64213D" w14:textId="77777777" w:rsidR="002C4BA0" w:rsidRPr="00811E9D" w:rsidRDefault="002C4BA0" w:rsidP="002C4BA0">
            <w:pPr>
              <w:shd w:val="clear" w:color="auto" w:fill="FFFFFF"/>
              <w:ind w:left="1124" w:hanging="420"/>
              <w:rPr>
                <w:rFonts w:ascii="宋体" w:hAnsi="宋体" w:cs="宋体"/>
                <w:color w:val="000000"/>
              </w:rPr>
            </w:pPr>
            <w:r w:rsidRPr="00825C1F">
              <w:rPr>
                <w:rFonts w:ascii="Courier New" w:hAnsi="Courier New" w:cs="Courier New"/>
                <w:color w:val="000000"/>
              </w:rPr>
              <w:t>o</w:t>
            </w:r>
            <w:r w:rsidRPr="00811E9D">
              <w:rPr>
                <w:color w:val="000000"/>
              </w:rPr>
              <w:t>    </w:t>
            </w:r>
            <w:r w:rsidRPr="00825C1F">
              <w:rPr>
                <w:color w:val="000000"/>
              </w:rPr>
              <w:t>Alt 2b: for the Type3-PDCCH CSS set or the USS set</w:t>
            </w:r>
          </w:p>
          <w:p w14:paraId="0E5BECFE" w14:textId="77777777" w:rsidR="002C4BA0" w:rsidRPr="00811E9D" w:rsidRDefault="002C4BA0" w:rsidP="002C4BA0">
            <w:pPr>
              <w:shd w:val="clear" w:color="auto" w:fill="FFFFFF"/>
              <w:ind w:left="1124" w:hanging="420"/>
              <w:rPr>
                <w:rFonts w:ascii="宋体" w:hAnsi="宋体" w:cs="宋体"/>
                <w:color w:val="000000"/>
              </w:rPr>
            </w:pPr>
            <w:r w:rsidRPr="00825C1F">
              <w:rPr>
                <w:rFonts w:ascii="Courier New" w:hAnsi="Courier New" w:cs="Courier New"/>
                <w:color w:val="000000"/>
              </w:rPr>
              <w:t>o</w:t>
            </w:r>
            <w:r w:rsidRPr="00811E9D">
              <w:rPr>
                <w:color w:val="000000"/>
              </w:rPr>
              <w:t>    </w:t>
            </w:r>
            <w:r w:rsidRPr="00825C1F">
              <w:rPr>
                <w:color w:val="000000"/>
              </w:rPr>
              <w:t>Alt 2c: with CRC scrambled by C-RNTI/CS-RNTI/MCS-C-RNTI</w:t>
            </w:r>
          </w:p>
          <w:p w14:paraId="779F78DA" w14:textId="77777777" w:rsidR="002C4BA0" w:rsidRPr="00811E9D" w:rsidRDefault="002C4BA0" w:rsidP="002C4BA0">
            <w:pPr>
              <w:shd w:val="clear" w:color="auto" w:fill="FFFFFF"/>
              <w:ind w:left="704" w:hanging="420"/>
              <w:rPr>
                <w:rFonts w:ascii="宋体" w:hAnsi="宋体" w:cs="宋体"/>
                <w:color w:val="000000"/>
              </w:rPr>
            </w:pPr>
            <w:r w:rsidRPr="00825C1F">
              <w:rPr>
                <w:color w:val="000000"/>
              </w:rPr>
              <w:lastRenderedPageBreak/>
              <w:t>-</w:t>
            </w:r>
            <w:r w:rsidRPr="00811E9D">
              <w:rPr>
                <w:color w:val="000000"/>
              </w:rPr>
              <w:t>            </w:t>
            </w:r>
            <w:r w:rsidRPr="00825C1F">
              <w:rPr>
                <w:color w:val="000000"/>
              </w:rPr>
              <w:t>otherwise, decrease the timer value by one after each slot.</w:t>
            </w:r>
          </w:p>
          <w:p w14:paraId="24475C55" w14:textId="72528CD4" w:rsidR="002C4BA0" w:rsidRPr="00825C1F" w:rsidRDefault="002C4BA0" w:rsidP="002C4BA0">
            <w:pPr>
              <w:shd w:val="clear" w:color="auto" w:fill="FFFFFF"/>
              <w:ind w:left="704" w:hanging="420"/>
              <w:rPr>
                <w:color w:val="000000"/>
              </w:rPr>
            </w:pPr>
            <w:r w:rsidRPr="00811E9D">
              <w:rPr>
                <w:color w:val="000000"/>
              </w:rPr>
              <w:t>-            </w:t>
            </w:r>
            <w:r w:rsidRPr="00825C1F">
              <w:rPr>
                <w:color w:val="000000"/>
              </w:rPr>
              <w:t>FFS: When the timer expires in a slot</w:t>
            </w:r>
          </w:p>
        </w:tc>
      </w:tr>
    </w:tbl>
    <w:p w14:paraId="4DA610D8" w14:textId="77777777" w:rsidR="00FE0FC3" w:rsidRDefault="00FE0FC3" w:rsidP="00750754">
      <w:pPr>
        <w:rPr>
          <w:lang w:eastAsia="zh-CN"/>
        </w:rPr>
      </w:pPr>
    </w:p>
    <w:p w14:paraId="4BB117E1" w14:textId="18841795" w:rsidR="007F2810" w:rsidRPr="00B644EA" w:rsidRDefault="00E86FCB" w:rsidP="00750754">
      <w:pPr>
        <w:rPr>
          <w:color w:val="000000"/>
        </w:rPr>
      </w:pPr>
      <w:r>
        <w:rPr>
          <w:lang w:eastAsia="zh-CN"/>
        </w:rPr>
        <w:t>I</w:t>
      </w:r>
      <w:r w:rsidRPr="00EA739D">
        <w:rPr>
          <w:lang w:eastAsia="zh-CN"/>
        </w:rPr>
        <w:t>n RA</w:t>
      </w:r>
      <w:r w:rsidRPr="007E3F56">
        <w:rPr>
          <w:lang w:eastAsia="zh-CN"/>
        </w:rPr>
        <w:t>N1#107</w:t>
      </w:r>
      <w:r>
        <w:rPr>
          <w:lang w:eastAsia="zh-CN"/>
        </w:rPr>
        <w:t>bis</w:t>
      </w:r>
      <w:r w:rsidRPr="007E3F56">
        <w:rPr>
          <w:lang w:eastAsia="zh-CN"/>
        </w:rPr>
        <w:t>-e meeting</w:t>
      </w:r>
      <w:r>
        <w:rPr>
          <w:lang w:eastAsia="zh-CN"/>
        </w:rPr>
        <w:t xml:space="preserve">, there are some discussions on this issue and no agreement </w:t>
      </w:r>
      <w:r w:rsidR="00FE0FC3">
        <w:rPr>
          <w:lang w:eastAsia="zh-CN"/>
        </w:rPr>
        <w:t>were</w:t>
      </w:r>
      <w:r>
        <w:rPr>
          <w:lang w:eastAsia="zh-CN"/>
        </w:rPr>
        <w:t xml:space="preserve"> achieved.</w:t>
      </w:r>
      <w:r w:rsidR="006F228E">
        <w:rPr>
          <w:lang w:eastAsia="zh-CN"/>
        </w:rPr>
        <w:t xml:space="preserve"> The </w:t>
      </w:r>
      <w:r w:rsidR="00FE0FC3">
        <w:rPr>
          <w:lang w:eastAsia="zh-CN"/>
        </w:rPr>
        <w:t>main reason seems</w:t>
      </w:r>
      <w:r w:rsidR="006F228E">
        <w:rPr>
          <w:lang w:eastAsia="zh-CN"/>
        </w:rPr>
        <w:t xml:space="preserve"> companies have different understanding for the purpose of the SSSG timer. </w:t>
      </w:r>
      <w:r w:rsidR="004223DE">
        <w:rPr>
          <w:lang w:eastAsia="zh-CN"/>
        </w:rPr>
        <w:t xml:space="preserve">In the </w:t>
      </w:r>
      <w:r w:rsidR="004805FB">
        <w:rPr>
          <w:lang w:eastAsia="zh-CN"/>
        </w:rPr>
        <w:t>view</w:t>
      </w:r>
      <w:r w:rsidR="006F228E">
        <w:rPr>
          <w:lang w:eastAsia="zh-CN"/>
        </w:rPr>
        <w:t xml:space="preserve"> </w:t>
      </w:r>
      <w:r w:rsidR="004223DE">
        <w:rPr>
          <w:lang w:eastAsia="zh-CN"/>
        </w:rPr>
        <w:t>of some companies</w:t>
      </w:r>
      <w:r w:rsidR="003E0251" w:rsidRPr="000E3BDB">
        <w:rPr>
          <w:lang w:eastAsia="zh-CN"/>
        </w:rPr>
        <w:t xml:space="preserve">, the purpose of the timer is to resolve SSSG miss-matching </w:t>
      </w:r>
      <w:r w:rsidR="007F2810" w:rsidRPr="000E3BDB">
        <w:rPr>
          <w:lang w:eastAsia="zh-CN"/>
        </w:rPr>
        <w:t xml:space="preserve">between gNB and UE </w:t>
      </w:r>
      <w:r w:rsidR="003E0251" w:rsidRPr="00FC4454">
        <w:rPr>
          <w:lang w:eastAsia="zh-CN"/>
        </w:rPr>
        <w:t xml:space="preserve">due to </w:t>
      </w:r>
      <w:r w:rsidR="003E0251" w:rsidRPr="00905AD9">
        <w:rPr>
          <w:lang w:eastAsia="zh-CN"/>
        </w:rPr>
        <w:t>DCI miss-detection. By Alt 2a,</w:t>
      </w:r>
      <w:r w:rsidR="0001429D" w:rsidRPr="00EA739D">
        <w:rPr>
          <w:lang w:eastAsia="zh-CN"/>
        </w:rPr>
        <w:t xml:space="preserve"> as an example</w:t>
      </w:r>
      <w:r w:rsidR="007F2810" w:rsidRPr="00EA739D">
        <w:rPr>
          <w:lang w:eastAsia="zh-CN"/>
        </w:rPr>
        <w:t xml:space="preserve"> assuming </w:t>
      </w:r>
      <w:r w:rsidR="003E0251" w:rsidRPr="00EA739D">
        <w:rPr>
          <w:lang w:eastAsia="zh-CN"/>
        </w:rPr>
        <w:t xml:space="preserve">the UE </w:t>
      </w:r>
      <w:r w:rsidR="007F2810" w:rsidRPr="007E3F56">
        <w:rPr>
          <w:lang w:eastAsia="zh-CN"/>
        </w:rPr>
        <w:t xml:space="preserve">is </w:t>
      </w:r>
      <w:r w:rsidR="003E0251" w:rsidRPr="007E3F56">
        <w:rPr>
          <w:lang w:eastAsia="zh-CN"/>
        </w:rPr>
        <w:t>monitor</w:t>
      </w:r>
      <w:r w:rsidR="007F2810" w:rsidRPr="007E3F56">
        <w:rPr>
          <w:lang w:eastAsia="zh-CN"/>
        </w:rPr>
        <w:t>ing</w:t>
      </w:r>
      <w:r w:rsidR="003E0251" w:rsidRPr="00783891">
        <w:rPr>
          <w:lang w:eastAsia="zh-CN"/>
        </w:rPr>
        <w:t xml:space="preserve"> PDCCH </w:t>
      </w:r>
      <w:r w:rsidR="007F2810" w:rsidRPr="00783891">
        <w:rPr>
          <w:lang w:eastAsia="zh-CN"/>
        </w:rPr>
        <w:t xml:space="preserve">according to search space sets with group index </w:t>
      </w:r>
      <w:r w:rsidR="003E0251" w:rsidRPr="00783891">
        <w:rPr>
          <w:lang w:eastAsia="zh-CN"/>
        </w:rPr>
        <w:t>1</w:t>
      </w:r>
      <w:r w:rsidR="0001429D" w:rsidRPr="00783891">
        <w:rPr>
          <w:lang w:eastAsia="zh-CN"/>
        </w:rPr>
        <w:t xml:space="preserve">, </w:t>
      </w:r>
      <w:r w:rsidR="003E0251" w:rsidRPr="00783891">
        <w:rPr>
          <w:lang w:eastAsia="zh-CN"/>
        </w:rPr>
        <w:t>if a UE detect</w:t>
      </w:r>
      <w:r w:rsidR="007F2810" w:rsidRPr="00783891">
        <w:rPr>
          <w:lang w:eastAsia="zh-CN"/>
        </w:rPr>
        <w:t>s</w:t>
      </w:r>
      <w:r w:rsidR="003E0251" w:rsidRPr="00783891">
        <w:rPr>
          <w:lang w:eastAsia="zh-CN"/>
        </w:rPr>
        <w:t xml:space="preserve"> a DCI format in </w:t>
      </w:r>
      <w:r w:rsidR="003E0251" w:rsidRPr="00783891">
        <w:rPr>
          <w:color w:val="000000"/>
        </w:rPr>
        <w:t xml:space="preserve">Type3-PDCCH CSS or USS with group index 1, it means that </w:t>
      </w:r>
      <w:r w:rsidR="0001429D" w:rsidRPr="00E62B5E">
        <w:rPr>
          <w:color w:val="000000"/>
        </w:rPr>
        <w:t>the SSSG</w:t>
      </w:r>
      <w:r w:rsidR="007F2810" w:rsidRPr="00E62B5E">
        <w:rPr>
          <w:color w:val="000000"/>
        </w:rPr>
        <w:t xml:space="preserve"> group index that is assumed by the UE for PDCCH monitoring</w:t>
      </w:r>
      <w:r w:rsidR="0001429D" w:rsidRPr="00C13B41">
        <w:rPr>
          <w:color w:val="000000"/>
        </w:rPr>
        <w:t xml:space="preserve"> </w:t>
      </w:r>
      <w:r w:rsidR="007F2810" w:rsidRPr="00C13B41">
        <w:rPr>
          <w:color w:val="000000"/>
        </w:rPr>
        <w:t>is</w:t>
      </w:r>
      <w:r w:rsidR="0001429D" w:rsidRPr="00C13B41">
        <w:rPr>
          <w:color w:val="000000"/>
        </w:rPr>
        <w:t xml:space="preserve"> consistent </w:t>
      </w:r>
      <w:r w:rsidR="007F2810" w:rsidRPr="00C13B41">
        <w:rPr>
          <w:color w:val="000000"/>
        </w:rPr>
        <w:t xml:space="preserve">with gNB. Therefore, in this case, it is reasonable to </w:t>
      </w:r>
      <w:r w:rsidR="0001429D" w:rsidRPr="00B644EA">
        <w:rPr>
          <w:color w:val="000000"/>
        </w:rPr>
        <w:t>restart the time</w:t>
      </w:r>
      <w:r w:rsidR="007F2810" w:rsidRPr="00B644EA">
        <w:rPr>
          <w:color w:val="000000"/>
        </w:rPr>
        <w:t>r</w:t>
      </w:r>
      <w:r w:rsidR="0001429D" w:rsidRPr="00B644EA">
        <w:rPr>
          <w:color w:val="000000"/>
        </w:rPr>
        <w:t xml:space="preserve">. </w:t>
      </w:r>
    </w:p>
    <w:p w14:paraId="7FD60FDC" w14:textId="4996C254" w:rsidR="00097711" w:rsidRPr="00AC6DB5" w:rsidRDefault="00097711" w:rsidP="00A53625">
      <w:pPr>
        <w:rPr>
          <w:color w:val="000000"/>
        </w:rPr>
      </w:pPr>
      <w:r w:rsidRPr="00B644EA">
        <w:rPr>
          <w:color w:val="000000"/>
        </w:rPr>
        <w:t>F</w:t>
      </w:r>
      <w:r w:rsidR="007F2810" w:rsidRPr="00B644EA">
        <w:rPr>
          <w:color w:val="000000"/>
        </w:rPr>
        <w:t xml:space="preserve">or Alt 2b, it would be possible that a type3-CSS or a USS set is not configured with </w:t>
      </w:r>
      <w:r w:rsidRPr="00B644EA">
        <w:rPr>
          <w:color w:val="000000"/>
        </w:rPr>
        <w:t>any group index. Therefore, the timer should not</w:t>
      </w:r>
      <w:r w:rsidRPr="00AC6DB5">
        <w:rPr>
          <w:color w:val="000000"/>
        </w:rPr>
        <w:t xml:space="preserve"> restart when a DCI format is detected for the Type3-CSS or the USS. </w:t>
      </w:r>
    </w:p>
    <w:p w14:paraId="2A4786B3" w14:textId="673B8EE3" w:rsidR="008E52FE" w:rsidRDefault="00097711" w:rsidP="00A53625">
      <w:pPr>
        <w:rPr>
          <w:color w:val="000000"/>
        </w:rPr>
      </w:pPr>
      <w:r w:rsidRPr="00AE58C0">
        <w:rPr>
          <w:color w:val="000000"/>
        </w:rPr>
        <w:t xml:space="preserve">For Alt 2c, a DCI format with CRC scrambled </w:t>
      </w:r>
      <w:r w:rsidR="007F2810" w:rsidRPr="00AE58C0">
        <w:rPr>
          <w:color w:val="000000"/>
        </w:rPr>
        <w:t>b</w:t>
      </w:r>
      <w:r w:rsidR="00C84189" w:rsidRPr="00AE58C0">
        <w:rPr>
          <w:color w:val="000000"/>
        </w:rPr>
        <w:t>y</w:t>
      </w:r>
      <w:r w:rsidR="0001429D" w:rsidRPr="00AE58C0">
        <w:rPr>
          <w:color w:val="000000"/>
        </w:rPr>
        <w:t xml:space="preserve"> </w:t>
      </w:r>
      <w:r w:rsidR="008E52FE" w:rsidRPr="00AE58C0">
        <w:rPr>
          <w:color w:val="000000"/>
        </w:rPr>
        <w:t xml:space="preserve">C-RNTI/CS-RNTI/MCS-RNTI could be detected in a search space set which is not configured with any group index. Therefore, the timer should not restart in this case. </w:t>
      </w:r>
    </w:p>
    <w:p w14:paraId="13EF6960" w14:textId="21DFDA29" w:rsidR="00FE0FC3" w:rsidRPr="00AE58C0" w:rsidRDefault="004B5B6F" w:rsidP="00A53625">
      <w:pPr>
        <w:rPr>
          <w:color w:val="000000"/>
        </w:rPr>
      </w:pPr>
      <w:r>
        <w:rPr>
          <w:color w:val="000000"/>
        </w:rPr>
        <w:t xml:space="preserve">However, from </w:t>
      </w:r>
      <w:r w:rsidR="00FE0FC3">
        <w:rPr>
          <w:color w:val="000000"/>
        </w:rPr>
        <w:t xml:space="preserve">some other </w:t>
      </w:r>
      <w:r>
        <w:rPr>
          <w:color w:val="000000"/>
        </w:rPr>
        <w:t>companies’ view, the timer is used for power saving.</w:t>
      </w:r>
      <w:r w:rsidR="00BC4C20">
        <w:rPr>
          <w:color w:val="000000"/>
        </w:rPr>
        <w:t xml:space="preserve"> </w:t>
      </w:r>
      <w:r w:rsidR="00E32ED1">
        <w:rPr>
          <w:color w:val="000000"/>
        </w:rPr>
        <w:t xml:space="preserve">Resetting the timer should be </w:t>
      </w:r>
      <w:r w:rsidR="00FE0FC3">
        <w:rPr>
          <w:color w:val="000000"/>
        </w:rPr>
        <w:t>dependent</w:t>
      </w:r>
      <w:r w:rsidR="00E32ED1">
        <w:rPr>
          <w:color w:val="000000"/>
        </w:rPr>
        <w:t xml:space="preserve"> on the </w:t>
      </w:r>
      <w:r w:rsidR="00FE0FC3">
        <w:rPr>
          <w:color w:val="000000"/>
        </w:rPr>
        <w:t>scheduling of traffic</w:t>
      </w:r>
      <w:r w:rsidR="00E32ED1">
        <w:rPr>
          <w:color w:val="000000"/>
        </w:rPr>
        <w:t xml:space="preserve">. </w:t>
      </w:r>
      <w:r w:rsidR="00D609E0">
        <w:rPr>
          <w:color w:val="000000"/>
        </w:rPr>
        <w:t>When</w:t>
      </w:r>
      <w:r w:rsidR="00E32ED1">
        <w:rPr>
          <w:color w:val="000000"/>
        </w:rPr>
        <w:t xml:space="preserve"> </w:t>
      </w:r>
      <w:r w:rsidR="00BC4C20">
        <w:rPr>
          <w:color w:val="000000"/>
        </w:rPr>
        <w:t xml:space="preserve">a scheduling DCI </w:t>
      </w:r>
      <w:r w:rsidR="00FE0FC3">
        <w:rPr>
          <w:color w:val="000000"/>
        </w:rPr>
        <w:t>with CRC scrambled by C-RNTI,</w:t>
      </w:r>
      <w:r w:rsidR="00FE0FC3" w:rsidRPr="00395EAE">
        <w:rPr>
          <w:lang w:eastAsia="zh-CN"/>
        </w:rPr>
        <w:t xml:space="preserve"> CS-RNTI or MCS-C-RNTI</w:t>
      </w:r>
      <w:r w:rsidR="00FE0FC3" w:rsidRPr="00395EAE">
        <w:rPr>
          <w:lang w:eastAsia="ja-JP"/>
        </w:rPr>
        <w:t xml:space="preserve"> </w:t>
      </w:r>
      <w:r w:rsidR="00BC4C20">
        <w:rPr>
          <w:color w:val="000000"/>
        </w:rPr>
        <w:t>is detected, UE should restart the timer.</w:t>
      </w:r>
      <w:r w:rsidR="00D609E0" w:rsidRPr="00D609E0">
        <w:rPr>
          <w:color w:val="000000"/>
        </w:rPr>
        <w:t xml:space="preserve"> </w:t>
      </w:r>
      <w:r w:rsidR="00D609E0">
        <w:rPr>
          <w:color w:val="000000"/>
        </w:rPr>
        <w:t>Hence, they support Alt 2c.</w:t>
      </w:r>
    </w:p>
    <w:p w14:paraId="236E3E44" w14:textId="721B9DE9" w:rsidR="00674E07" w:rsidRPr="00825C1F" w:rsidRDefault="00D609E0" w:rsidP="00A53625">
      <w:pPr>
        <w:rPr>
          <w:lang w:val="en-GB" w:eastAsia="zh-CN"/>
        </w:rPr>
      </w:pPr>
      <w:r>
        <w:rPr>
          <w:color w:val="000000"/>
        </w:rPr>
        <w:t xml:space="preserve">To achieve the progress, we propose a compromised solution, i.e., the UE resets the timer </w:t>
      </w:r>
      <w:r>
        <w:rPr>
          <w:color w:val="000000"/>
          <w:lang w:eastAsia="zh-CN"/>
        </w:rPr>
        <w:t>after a slot of the active DL BWP of the serving cell when the UE detects a DCI format</w:t>
      </w:r>
      <w:r w:rsidRPr="00395EAE">
        <w:t xml:space="preserve"> </w:t>
      </w:r>
      <w:r w:rsidRPr="00395EAE">
        <w:rPr>
          <w:lang w:eastAsia="zh-CN"/>
        </w:rPr>
        <w:t>with CRC scrambled by C-RNTI/CS-RNTI/MCS-C-RNTI in a PDCCH reception in the slot for the Type3-PDCCH CSS set or the USS set with group index of either 1 or 2</w:t>
      </w:r>
      <w:r w:rsidR="0001429D" w:rsidRPr="007B632D">
        <w:rPr>
          <w:color w:val="000000"/>
        </w:rPr>
        <w:t>.</w:t>
      </w:r>
      <w:r w:rsidR="00CC34F1">
        <w:rPr>
          <w:lang w:val="en-GB" w:eastAsia="zh-CN"/>
        </w:rPr>
        <w:t xml:space="preserve"> Otherwise, the UE decrease the timer by one after each slot.</w:t>
      </w:r>
    </w:p>
    <w:p w14:paraId="1663A4D0" w14:textId="6A436EC4" w:rsidR="00535550" w:rsidRDefault="00535550" w:rsidP="00A53625">
      <w:pPr>
        <w:rPr>
          <w:b/>
          <w:i/>
          <w:lang w:eastAsia="zh-CN"/>
        </w:rPr>
      </w:pPr>
      <w:r w:rsidRPr="00825C1F">
        <w:rPr>
          <w:rFonts w:hint="eastAsia"/>
          <w:b/>
          <w:i/>
          <w:lang w:eastAsia="zh-CN"/>
        </w:rPr>
        <w:t>P</w:t>
      </w:r>
      <w:r w:rsidRPr="00825C1F">
        <w:rPr>
          <w:b/>
          <w:i/>
          <w:lang w:eastAsia="zh-CN"/>
        </w:rPr>
        <w:t xml:space="preserve">roposal </w:t>
      </w:r>
      <w:r w:rsidR="003606BF">
        <w:rPr>
          <w:b/>
          <w:i/>
          <w:lang w:eastAsia="zh-CN"/>
        </w:rPr>
        <w:t>4</w:t>
      </w:r>
      <w:r w:rsidRPr="00477C2C">
        <w:rPr>
          <w:b/>
          <w:i/>
          <w:lang w:eastAsia="zh-CN"/>
        </w:rPr>
        <w:t>:</w:t>
      </w:r>
      <w:r w:rsidR="00A32BF1" w:rsidRPr="00825C1F">
        <w:rPr>
          <w:b/>
          <w:i/>
          <w:lang w:eastAsia="zh-CN"/>
        </w:rPr>
        <w:t xml:space="preserve"> </w:t>
      </w:r>
      <w:r w:rsidR="00642FDB" w:rsidRPr="00825C1F">
        <w:rPr>
          <w:b/>
          <w:i/>
          <w:lang w:eastAsia="zh-CN"/>
        </w:rPr>
        <w:t>Endorse</w:t>
      </w:r>
      <w:r w:rsidR="00A32BF1" w:rsidRPr="00825C1F">
        <w:rPr>
          <w:rFonts w:eastAsiaTheme="minorEastAsia"/>
          <w:b/>
          <w:i/>
          <w:lang w:eastAsia="zh-CN"/>
        </w:rPr>
        <w:t xml:space="preserve"> the Text Proposal </w:t>
      </w:r>
      <w:r w:rsidR="00FF3E26">
        <w:rPr>
          <w:rFonts w:eastAsiaTheme="minorEastAsia"/>
          <w:b/>
          <w:i/>
          <w:lang w:eastAsia="zh-CN"/>
        </w:rPr>
        <w:t>3</w:t>
      </w:r>
      <w:r w:rsidR="00642FDB" w:rsidRPr="00825C1F">
        <w:rPr>
          <w:rFonts w:eastAsiaTheme="minorEastAsia"/>
          <w:b/>
          <w:i/>
          <w:lang w:eastAsia="zh-CN"/>
        </w:rPr>
        <w:t xml:space="preserve"> for TS 38.213 regarding </w:t>
      </w:r>
      <w:r w:rsidR="00A32BF1" w:rsidRPr="00825C1F">
        <w:rPr>
          <w:rFonts w:eastAsiaTheme="minorEastAsia"/>
          <w:b/>
          <w:i/>
          <w:lang w:eastAsia="zh-CN"/>
        </w:rPr>
        <w:t xml:space="preserve">how to restart </w:t>
      </w:r>
      <w:r w:rsidR="007C0D79">
        <w:rPr>
          <w:rFonts w:eastAsiaTheme="minorEastAsia"/>
          <w:b/>
          <w:i/>
          <w:lang w:eastAsia="zh-CN"/>
        </w:rPr>
        <w:t xml:space="preserve">and decrease </w:t>
      </w:r>
      <w:r w:rsidR="00A32BF1" w:rsidRPr="00825C1F">
        <w:rPr>
          <w:rFonts w:eastAsiaTheme="minorEastAsia"/>
          <w:b/>
          <w:i/>
          <w:lang w:eastAsia="zh-CN"/>
        </w:rPr>
        <w:t>the timer</w:t>
      </w:r>
      <w:r w:rsidRPr="00760AC5">
        <w:rPr>
          <w:b/>
          <w:i/>
          <w:lang w:eastAsia="zh-CN"/>
        </w:rPr>
        <w:t>.</w:t>
      </w:r>
    </w:p>
    <w:tbl>
      <w:tblPr>
        <w:tblStyle w:val="TableGrid"/>
        <w:tblW w:w="0" w:type="auto"/>
        <w:tblLook w:val="04A0" w:firstRow="1" w:lastRow="0" w:firstColumn="1" w:lastColumn="0" w:noHBand="0" w:noVBand="1"/>
      </w:tblPr>
      <w:tblGrid>
        <w:gridCol w:w="9307"/>
      </w:tblGrid>
      <w:tr w:rsidR="00A07C83" w14:paraId="135F2137" w14:textId="77777777" w:rsidTr="00A07C83">
        <w:tc>
          <w:tcPr>
            <w:tcW w:w="9307" w:type="dxa"/>
          </w:tcPr>
          <w:p w14:paraId="485934F9" w14:textId="6781E622" w:rsidR="00A07C83" w:rsidRPr="00824511" w:rsidRDefault="00A07C83" w:rsidP="00A07C83">
            <w:pPr>
              <w:spacing w:after="0"/>
              <w:rPr>
                <w:color w:val="FF0000"/>
                <w:sz w:val="24"/>
                <w:lang w:eastAsia="zh-CN"/>
              </w:rPr>
            </w:pPr>
            <w:r w:rsidRPr="00824511">
              <w:rPr>
                <w:color w:val="FF0000"/>
                <w:sz w:val="24"/>
                <w:lang w:eastAsia="zh-CN"/>
              </w:rPr>
              <w:t xml:space="preserve">----------------------------------- Start of Text Proposal </w:t>
            </w:r>
            <w:r>
              <w:rPr>
                <w:color w:val="FF0000"/>
                <w:sz w:val="24"/>
                <w:lang w:eastAsia="zh-CN"/>
              </w:rPr>
              <w:t>3</w:t>
            </w:r>
            <w:r w:rsidRPr="00824511">
              <w:rPr>
                <w:color w:val="FF0000"/>
                <w:sz w:val="24"/>
                <w:lang w:eastAsia="zh-CN"/>
              </w:rPr>
              <w:t xml:space="preserve"> for TS 38.213--------------------------------</w:t>
            </w:r>
          </w:p>
          <w:p w14:paraId="21521318" w14:textId="77777777" w:rsidR="00A07C83" w:rsidRPr="00824511" w:rsidRDefault="00A07C83" w:rsidP="00A07C83">
            <w:pPr>
              <w:jc w:val="center"/>
              <w:rPr>
                <w:color w:val="FF0000"/>
                <w:sz w:val="24"/>
                <w:szCs w:val="24"/>
                <w:lang w:eastAsia="zh-CN"/>
              </w:rPr>
            </w:pPr>
            <w:r w:rsidRPr="00824511">
              <w:rPr>
                <w:color w:val="FF0000"/>
                <w:sz w:val="24"/>
                <w:szCs w:val="24"/>
                <w:lang w:eastAsia="zh-CN"/>
              </w:rPr>
              <w:t>&lt; Unchanged parts are omitted &gt;</w:t>
            </w:r>
          </w:p>
          <w:p w14:paraId="64B34301" w14:textId="77777777" w:rsidR="00A07C83" w:rsidRPr="00824511" w:rsidRDefault="00A07C83" w:rsidP="00A07C83">
            <w:pPr>
              <w:pStyle w:val="Heading2"/>
              <w:numPr>
                <w:ilvl w:val="0"/>
                <w:numId w:val="0"/>
              </w:numPr>
              <w:outlineLvl w:val="1"/>
              <w:rPr>
                <w:sz w:val="22"/>
              </w:rPr>
            </w:pPr>
            <w:r w:rsidRPr="00824511">
              <w:rPr>
                <w:sz w:val="22"/>
              </w:rPr>
              <w:t>10.4</w:t>
            </w:r>
            <w:r w:rsidRPr="00824511">
              <w:rPr>
                <w:sz w:val="22"/>
              </w:rPr>
              <w:tab/>
              <w:t>Search space set group switching and skipping of PDCCH monitoring</w:t>
            </w:r>
          </w:p>
          <w:p w14:paraId="4C1E5B8C" w14:textId="77777777" w:rsidR="00A07C83" w:rsidRPr="00824511" w:rsidRDefault="00A07C83" w:rsidP="00A07C83">
            <w:pPr>
              <w:jc w:val="center"/>
              <w:rPr>
                <w:color w:val="FF0000"/>
                <w:sz w:val="24"/>
                <w:szCs w:val="24"/>
                <w:lang w:eastAsia="zh-CN"/>
              </w:rPr>
            </w:pPr>
            <w:r w:rsidRPr="00824511">
              <w:rPr>
                <w:color w:val="FF0000"/>
                <w:sz w:val="24"/>
                <w:szCs w:val="24"/>
                <w:lang w:eastAsia="zh-CN"/>
              </w:rPr>
              <w:t>&lt; Unchanged parts are omitted &gt;</w:t>
            </w:r>
          </w:p>
          <w:p w14:paraId="43AAF010" w14:textId="77777777" w:rsidR="00A07C83" w:rsidRPr="00825C1F" w:rsidRDefault="00A07C83" w:rsidP="00A07C83">
            <w:pPr>
              <w:rPr>
                <w:lang w:eastAsia="ko-KR"/>
              </w:rPr>
            </w:pPr>
            <w:r w:rsidRPr="00825C1F">
              <w:rPr>
                <w:lang w:eastAsia="zh-CN"/>
              </w:rPr>
              <w:t xml:space="preserve">If a UE is provided group indexes for a Type3-PDCCH CSS set or a USS set by </w:t>
            </w:r>
            <w:r w:rsidRPr="00477C2C">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0FC8665D" w14:textId="77777777" w:rsidR="00A07C83" w:rsidRPr="00825C1F" w:rsidRDefault="00A07C83" w:rsidP="00A07C83">
            <w:pPr>
              <w:pStyle w:val="B2"/>
              <w:ind w:left="568"/>
              <w:rPr>
                <w:strike/>
                <w:color w:val="FF0000"/>
                <w:sz w:val="22"/>
                <w:szCs w:val="22"/>
                <w:lang w:eastAsia="zh-CN"/>
              </w:rPr>
            </w:pPr>
            <w:r w:rsidRPr="00825C1F">
              <w:rPr>
                <w:strike/>
                <w:color w:val="FF0000"/>
                <w:sz w:val="22"/>
                <w:szCs w:val="22"/>
              </w:rPr>
              <w:t>-</w:t>
            </w:r>
            <w:r w:rsidRPr="00825C1F">
              <w:rPr>
                <w:strike/>
                <w:color w:val="FF0000"/>
                <w:sz w:val="22"/>
                <w:szCs w:val="22"/>
              </w:rPr>
              <w:tab/>
            </w:r>
            <w:r w:rsidRPr="00825C1F">
              <w:rPr>
                <w:strike/>
                <w:color w:val="FF0000"/>
                <w:sz w:val="22"/>
                <w:szCs w:val="22"/>
                <w:lang w:eastAsia="ko-KR"/>
              </w:rPr>
              <w:t xml:space="preserve">decrements the timer </w:t>
            </w:r>
            <w:r w:rsidRPr="00825C1F">
              <w:rPr>
                <w:strike/>
                <w:color w:val="FF0000"/>
                <w:sz w:val="22"/>
                <w:szCs w:val="22"/>
                <w:lang w:val="en-US" w:eastAsia="ja-JP"/>
              </w:rPr>
              <w:t>after a</w:t>
            </w:r>
            <w:r w:rsidRPr="00825C1F">
              <w:rPr>
                <w:strike/>
                <w:color w:val="FF0000"/>
                <w:sz w:val="22"/>
                <w:szCs w:val="22"/>
                <w:lang w:eastAsia="ja-JP"/>
              </w:rPr>
              <w:t xml:space="preserve"> slot </w:t>
            </w:r>
            <w:r w:rsidRPr="00825C1F">
              <w:rPr>
                <w:strike/>
                <w:color w:val="FF0000"/>
                <w:sz w:val="22"/>
                <w:szCs w:val="22"/>
                <w:lang w:val="en-US" w:eastAsia="ja-JP"/>
              </w:rPr>
              <w:t>of an</w:t>
            </w:r>
            <w:r w:rsidRPr="00825C1F">
              <w:rPr>
                <w:strike/>
                <w:color w:val="FF0000"/>
                <w:sz w:val="22"/>
                <w:szCs w:val="22"/>
                <w:lang w:eastAsia="ja-JP"/>
              </w:rPr>
              <w:t xml:space="preserve"> active DL BWP of the serving cell when the UE does not detect a DCI format </w:t>
            </w:r>
            <w:r w:rsidRPr="00825C1F">
              <w:rPr>
                <w:strike/>
                <w:color w:val="FF0000"/>
                <w:sz w:val="22"/>
                <w:szCs w:val="22"/>
                <w:lang w:val="en-US" w:eastAsia="ja-JP"/>
              </w:rPr>
              <w:t>in a PDCCH reception</w:t>
            </w:r>
            <w:r w:rsidRPr="00825C1F">
              <w:rPr>
                <w:strike/>
                <w:color w:val="FF0000"/>
                <w:sz w:val="22"/>
                <w:szCs w:val="22"/>
                <w:lang w:eastAsia="ja-JP"/>
              </w:rPr>
              <w:t xml:space="preserve"> </w:t>
            </w:r>
            <w:r w:rsidRPr="00825C1F">
              <w:rPr>
                <w:strike/>
                <w:color w:val="FF0000"/>
                <w:sz w:val="22"/>
                <w:szCs w:val="22"/>
                <w:lang w:val="en-US" w:eastAsia="ja-JP"/>
              </w:rPr>
              <w:t xml:space="preserve">in the slot </w:t>
            </w:r>
            <w:r w:rsidRPr="00825C1F">
              <w:rPr>
                <w:strike/>
                <w:color w:val="FF0000"/>
                <w:sz w:val="22"/>
                <w:szCs w:val="22"/>
                <w:lang w:eastAsia="ja-JP"/>
              </w:rPr>
              <w:t xml:space="preserve">for </w:t>
            </w:r>
            <w:r w:rsidRPr="00825C1F">
              <w:rPr>
                <w:strike/>
                <w:color w:val="FF0000"/>
                <w:sz w:val="22"/>
                <w:szCs w:val="22"/>
                <w:lang w:val="en-US" w:eastAsia="ja-JP"/>
              </w:rPr>
              <w:t>TBD</w:t>
            </w:r>
          </w:p>
          <w:p w14:paraId="160BBB61" w14:textId="5776E190" w:rsidR="00A07C83" w:rsidRPr="00825C1F" w:rsidRDefault="00A07C83" w:rsidP="00A07C83">
            <w:pPr>
              <w:pStyle w:val="B2"/>
              <w:ind w:left="568"/>
              <w:rPr>
                <w:color w:val="FF0000"/>
                <w:sz w:val="22"/>
                <w:szCs w:val="22"/>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003606BF" w:rsidRPr="00750754">
              <w:rPr>
                <w:color w:val="FF0000"/>
                <w:sz w:val="22"/>
                <w:szCs w:val="22"/>
                <w:lang w:eastAsia="zh-CN"/>
              </w:rPr>
              <w:t>with CRC scrambled by C-RNTI, CS-RNTI or MCS-C-RNTI</w:t>
            </w:r>
            <w:r w:rsidR="003606BF" w:rsidRPr="003606BF">
              <w:rPr>
                <w:color w:val="FF0000"/>
                <w:sz w:val="22"/>
                <w:szCs w:val="22"/>
                <w:lang w:val="en-US" w:eastAsia="ja-JP"/>
              </w:rPr>
              <w:t xml:space="preserve"> </w:t>
            </w:r>
            <w:r w:rsidRPr="00825C1F">
              <w:rPr>
                <w:sz w:val="22"/>
                <w:szCs w:val="22"/>
                <w:lang w:val="en-US" w:eastAsia="ja-JP"/>
              </w:rPr>
              <w:t xml:space="preserve">in a PDCCH reception in the slot </w:t>
            </w:r>
            <w:r w:rsidRPr="00825C1F">
              <w:rPr>
                <w:sz w:val="22"/>
                <w:szCs w:val="22"/>
                <w:lang w:eastAsia="ja-JP"/>
              </w:rPr>
              <w:t xml:space="preserve">for </w:t>
            </w:r>
            <w:r w:rsidRPr="00825C1F">
              <w:rPr>
                <w:color w:val="FF0000"/>
                <w:sz w:val="22"/>
                <w:szCs w:val="22"/>
              </w:rPr>
              <w:t>the Type3-PDCCH CSS set(s) or the USS set(s) with group index of either 1 or 2.</w:t>
            </w:r>
          </w:p>
          <w:p w14:paraId="5B20378D" w14:textId="77777777" w:rsidR="00A07C83" w:rsidRPr="00825C1F" w:rsidRDefault="00A07C83" w:rsidP="00A07C83">
            <w:pPr>
              <w:pStyle w:val="B2"/>
              <w:ind w:left="568"/>
              <w:rPr>
                <w:color w:val="FF0000"/>
                <w:sz w:val="22"/>
                <w:szCs w:val="22"/>
                <w:lang w:eastAsia="zh-CN"/>
              </w:rPr>
            </w:pPr>
            <w:r w:rsidRPr="00825C1F">
              <w:rPr>
                <w:color w:val="FF0000"/>
                <w:sz w:val="22"/>
                <w:szCs w:val="22"/>
              </w:rPr>
              <w:t xml:space="preserve">-    Otherwise, </w:t>
            </w:r>
            <w:r w:rsidRPr="00825C1F">
              <w:rPr>
                <w:color w:val="FF0000"/>
                <w:sz w:val="22"/>
                <w:szCs w:val="22"/>
                <w:lang w:eastAsia="ko-KR"/>
              </w:rPr>
              <w:t>decrements the timer value by one after each slot.</w:t>
            </w:r>
          </w:p>
          <w:p w14:paraId="7E0008B7" w14:textId="77777777" w:rsidR="00A07C83" w:rsidRPr="00824511" w:rsidRDefault="00A07C83" w:rsidP="00A07C83">
            <w:pPr>
              <w:jc w:val="center"/>
              <w:rPr>
                <w:color w:val="FF0000"/>
                <w:sz w:val="24"/>
                <w:szCs w:val="24"/>
                <w:lang w:eastAsia="zh-CN"/>
              </w:rPr>
            </w:pPr>
            <w:r w:rsidRPr="00824511">
              <w:rPr>
                <w:color w:val="FF0000"/>
                <w:sz w:val="24"/>
                <w:szCs w:val="24"/>
                <w:lang w:eastAsia="zh-CN"/>
              </w:rPr>
              <w:t>&lt; Unchanged parts are omitted &gt;</w:t>
            </w:r>
          </w:p>
          <w:p w14:paraId="2A477BA5" w14:textId="264606DC" w:rsidR="00A07C83" w:rsidRPr="00D335B0" w:rsidRDefault="00A07C83" w:rsidP="007877F7">
            <w:pPr>
              <w:spacing w:after="0"/>
              <w:rPr>
                <w:lang w:eastAsia="zh-CN"/>
              </w:rPr>
            </w:pPr>
            <w:r w:rsidRPr="00824511">
              <w:rPr>
                <w:color w:val="FF0000"/>
                <w:sz w:val="24"/>
                <w:lang w:eastAsia="zh-CN"/>
              </w:rPr>
              <w:t>-----------------------------------</w:t>
            </w:r>
            <w:r>
              <w:rPr>
                <w:color w:val="FF0000"/>
                <w:sz w:val="24"/>
                <w:lang w:eastAsia="zh-CN"/>
              </w:rPr>
              <w:t xml:space="preserve"> End of Text Proposal 3</w:t>
            </w:r>
            <w:r w:rsidRPr="00824511">
              <w:rPr>
                <w:color w:val="FF0000"/>
                <w:sz w:val="24"/>
                <w:lang w:eastAsia="zh-CN"/>
              </w:rPr>
              <w:t xml:space="preserve"> for TS 38.213--------------------------------</w:t>
            </w:r>
          </w:p>
        </w:tc>
      </w:tr>
    </w:tbl>
    <w:p w14:paraId="06054C17" w14:textId="77777777" w:rsidR="00A07C83" w:rsidRPr="00D335B0" w:rsidRDefault="00A07C83" w:rsidP="00A53625">
      <w:pPr>
        <w:rPr>
          <w:lang w:eastAsia="zh-CN"/>
        </w:rPr>
      </w:pPr>
    </w:p>
    <w:p w14:paraId="3EA216C3" w14:textId="1A7ABE62" w:rsidR="00642FDB" w:rsidRPr="000E3BDB" w:rsidRDefault="00642FDB" w:rsidP="00062219">
      <w:pPr>
        <w:pStyle w:val="Heading2"/>
        <w:rPr>
          <w:lang w:eastAsia="zh-CN"/>
        </w:rPr>
      </w:pPr>
      <w:r w:rsidRPr="000E3BDB">
        <w:rPr>
          <w:lang w:eastAsia="zh-CN"/>
        </w:rPr>
        <w:t>UE behavior upon the expiration of the timer</w:t>
      </w:r>
    </w:p>
    <w:p w14:paraId="0C5CE947" w14:textId="2B8BF7EC" w:rsidR="00A72AB1" w:rsidRDefault="0077630F" w:rsidP="00A53625">
      <w:pPr>
        <w:rPr>
          <w:lang w:eastAsia="zh-CN"/>
        </w:rPr>
      </w:pPr>
      <w:r w:rsidRPr="00C132D5">
        <w:rPr>
          <w:lang w:eastAsia="zh-CN"/>
        </w:rPr>
        <w:t xml:space="preserve">In RAN1#107-e </w:t>
      </w:r>
      <w:r w:rsidR="00331CD6">
        <w:rPr>
          <w:lang w:eastAsia="zh-CN"/>
        </w:rPr>
        <w:t>and RAN1#107bis-e</w:t>
      </w:r>
      <w:r w:rsidR="00331CD6" w:rsidRPr="00C132D5">
        <w:rPr>
          <w:lang w:eastAsia="zh-CN"/>
        </w:rPr>
        <w:t xml:space="preserve"> </w:t>
      </w:r>
      <w:r w:rsidRPr="00C132D5">
        <w:rPr>
          <w:lang w:eastAsia="zh-CN"/>
        </w:rPr>
        <w:t>meeting, there are some discussions on the UE behavior when the timer expires but</w:t>
      </w:r>
      <w:r w:rsidR="00B771F6" w:rsidRPr="00905AD9">
        <w:rPr>
          <w:lang w:eastAsia="zh-CN"/>
        </w:rPr>
        <w:t xml:space="preserve"> no common underst</w:t>
      </w:r>
      <w:r w:rsidR="00B771F6" w:rsidRPr="00EA739D">
        <w:rPr>
          <w:lang w:eastAsia="zh-CN"/>
        </w:rPr>
        <w:t>anding is achieved.</w:t>
      </w:r>
      <w:r w:rsidR="00C21DDB" w:rsidRPr="00EA739D">
        <w:rPr>
          <w:lang w:eastAsia="zh-CN"/>
        </w:rPr>
        <w:t xml:space="preserve"> For this issue, different </w:t>
      </w:r>
      <w:r w:rsidR="00C84189" w:rsidRPr="00EA739D">
        <w:rPr>
          <w:lang w:eastAsia="zh-CN"/>
        </w:rPr>
        <w:t xml:space="preserve">cases </w:t>
      </w:r>
      <w:r w:rsidR="00C21DDB" w:rsidRPr="007E3F56">
        <w:rPr>
          <w:lang w:eastAsia="zh-CN"/>
        </w:rPr>
        <w:t>should be discussed respectively.</w:t>
      </w:r>
    </w:p>
    <w:p w14:paraId="3855DC85" w14:textId="226DE3D9" w:rsidR="00D335B0" w:rsidRDefault="00D335B0" w:rsidP="00A53625">
      <w:pPr>
        <w:rPr>
          <w:lang w:eastAsia="zh-CN"/>
        </w:rPr>
      </w:pPr>
      <w:r>
        <w:rPr>
          <w:lang w:eastAsia="zh-CN"/>
        </w:rPr>
        <w:lastRenderedPageBreak/>
        <w:t>The latest discussion in RAN1#107bis is summarized in the feature lead summary</w:t>
      </w:r>
      <w:r w:rsidR="0080591C">
        <w:rPr>
          <w:lang w:eastAsia="zh-CN"/>
        </w:rPr>
        <w:t>, which is captured as following:</w:t>
      </w:r>
    </w:p>
    <w:tbl>
      <w:tblPr>
        <w:tblStyle w:val="TableGrid"/>
        <w:tblW w:w="0" w:type="auto"/>
        <w:tblLook w:val="04A0" w:firstRow="1" w:lastRow="0" w:firstColumn="1" w:lastColumn="0" w:noHBand="0" w:noVBand="1"/>
      </w:tblPr>
      <w:tblGrid>
        <w:gridCol w:w="9307"/>
      </w:tblGrid>
      <w:tr w:rsidR="0080591C" w14:paraId="7868868E" w14:textId="77777777" w:rsidTr="0080591C">
        <w:tc>
          <w:tcPr>
            <w:tcW w:w="9307" w:type="dxa"/>
          </w:tcPr>
          <w:p w14:paraId="37EC559A" w14:textId="77777777" w:rsidR="0080591C" w:rsidRDefault="0080591C" w:rsidP="0080591C">
            <w:pPr>
              <w:spacing w:after="0"/>
            </w:pPr>
            <w:r>
              <w:rPr>
                <w:color w:val="000000"/>
                <w:lang w:eastAsia="zh-CN"/>
              </w:rPr>
              <w:t>When the timer </w:t>
            </w:r>
            <w:r>
              <w:rPr>
                <w:lang w:eastAsia="zh-CN"/>
              </w:rPr>
              <w:t xml:space="preserve">expires </w:t>
            </w:r>
            <w:r>
              <w:t>in a slot:</w:t>
            </w:r>
          </w:p>
          <w:p w14:paraId="009CC50C" w14:textId="77777777" w:rsidR="0080591C" w:rsidRDefault="0080591C" w:rsidP="0080591C">
            <w:pPr>
              <w:pStyle w:val="ListParagraph"/>
              <w:numPr>
                <w:ilvl w:val="0"/>
                <w:numId w:val="22"/>
              </w:numPr>
              <w:overflowPunct/>
              <w:autoSpaceDE/>
              <w:autoSpaceDN/>
              <w:adjustRightInd/>
              <w:spacing w:after="0"/>
              <w:contextualSpacing w:val="0"/>
              <w:jc w:val="both"/>
              <w:rPr>
                <w:lang w:eastAsia="zh-CN"/>
              </w:rPr>
            </w:pPr>
            <w:r>
              <w:t>Alt 1</w:t>
            </w:r>
            <w:r>
              <w:rPr>
                <w:rFonts w:eastAsia="宋体" w:hint="eastAsia"/>
                <w:lang w:eastAsia="zh-CN"/>
              </w:rPr>
              <w:t>a</w:t>
            </w:r>
            <w:r>
              <w:t xml:space="preserve">: </w:t>
            </w:r>
            <w:r>
              <w:rPr>
                <w:lang w:eastAsia="zh-CN"/>
              </w:rPr>
              <w:t xml:space="preserve">the UE monitors PDCCH on the serving cell according to </w:t>
            </w:r>
            <w:r>
              <w:t>search space sets with group index 0</w:t>
            </w:r>
          </w:p>
          <w:p w14:paraId="19401782" w14:textId="77777777" w:rsidR="0080591C" w:rsidRDefault="0080591C" w:rsidP="0080591C">
            <w:pPr>
              <w:shd w:val="clear" w:color="auto" w:fill="FFFFFF"/>
              <w:spacing w:after="0"/>
              <w:ind w:left="1124" w:hanging="420"/>
              <w:rPr>
                <w:color w:val="0070C0"/>
                <w:lang w:eastAsia="zh-CN"/>
              </w:rPr>
            </w:pPr>
            <w:r>
              <w:rPr>
                <w:rFonts w:hint="eastAsia"/>
                <w:color w:val="0070C0"/>
                <w:lang w:eastAsia="zh-CN"/>
              </w:rPr>
              <w:t>Support: CATT, vivo, CMCC</w:t>
            </w:r>
            <w:r>
              <w:rPr>
                <w:color w:val="0070C0"/>
                <w:lang w:eastAsia="zh-CN"/>
              </w:rPr>
              <w:t>, , Ericsson</w:t>
            </w:r>
          </w:p>
          <w:p w14:paraId="4AD287E8" w14:textId="77777777" w:rsidR="0080591C" w:rsidRDefault="0080591C" w:rsidP="0080591C">
            <w:pPr>
              <w:pStyle w:val="ListParagraph"/>
              <w:ind w:left="0"/>
              <w:jc w:val="both"/>
              <w:rPr>
                <w:lang w:eastAsia="zh-CN"/>
              </w:rPr>
            </w:pPr>
          </w:p>
          <w:p w14:paraId="09B49EAC" w14:textId="77777777" w:rsidR="0080591C" w:rsidRDefault="0080591C" w:rsidP="0080591C">
            <w:pPr>
              <w:pStyle w:val="ListParagraph"/>
              <w:numPr>
                <w:ilvl w:val="0"/>
                <w:numId w:val="22"/>
              </w:numPr>
              <w:overflowPunct/>
              <w:autoSpaceDE/>
              <w:autoSpaceDN/>
              <w:adjustRightInd/>
              <w:spacing w:after="0"/>
              <w:contextualSpacing w:val="0"/>
              <w:jc w:val="both"/>
              <w:rPr>
                <w:lang w:eastAsia="zh-CN"/>
              </w:rPr>
            </w:pPr>
            <w:r>
              <w:rPr>
                <w:rFonts w:hint="eastAsia"/>
                <w:lang w:eastAsia="zh-CN"/>
              </w:rPr>
              <w:t>A</w:t>
            </w:r>
            <w:r>
              <w:rPr>
                <w:lang w:eastAsia="zh-CN"/>
              </w:rPr>
              <w:t xml:space="preserve">lt </w:t>
            </w:r>
            <w:r>
              <w:rPr>
                <w:rFonts w:hint="eastAsia"/>
                <w:lang w:eastAsia="zh-CN"/>
              </w:rPr>
              <w:t>1b</w:t>
            </w:r>
            <w:r>
              <w:rPr>
                <w:lang w:eastAsia="zh-CN"/>
              </w:rPr>
              <w:t xml:space="preserve">: </w:t>
            </w:r>
          </w:p>
          <w:p w14:paraId="7137DDEF" w14:textId="77777777" w:rsidR="0080591C" w:rsidRDefault="0080591C" w:rsidP="0080591C">
            <w:pPr>
              <w:pStyle w:val="ListParagraph"/>
              <w:numPr>
                <w:ilvl w:val="1"/>
                <w:numId w:val="22"/>
              </w:numPr>
              <w:overflowPunct/>
              <w:autoSpaceDE/>
              <w:autoSpaceDN/>
              <w:adjustRightInd/>
              <w:spacing w:after="0"/>
              <w:contextualSpacing w:val="0"/>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14:paraId="074A1589" w14:textId="77777777" w:rsidR="0080591C" w:rsidRDefault="0080591C" w:rsidP="0080591C">
            <w:pPr>
              <w:pStyle w:val="ListParagraph"/>
              <w:numPr>
                <w:ilvl w:val="1"/>
                <w:numId w:val="22"/>
              </w:numPr>
              <w:overflowPunct/>
              <w:autoSpaceDE/>
              <w:autoSpaceDN/>
              <w:adjustRightInd/>
              <w:spacing w:after="0"/>
              <w:contextualSpacing w:val="0"/>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14:paraId="1B53C991" w14:textId="4646358D" w:rsidR="0080591C" w:rsidRPr="007877F7" w:rsidRDefault="0080591C" w:rsidP="007877F7">
            <w:pPr>
              <w:shd w:val="clear" w:color="auto" w:fill="FFFFFF"/>
              <w:spacing w:after="0"/>
              <w:ind w:left="1124" w:hanging="420"/>
              <w:rPr>
                <w:color w:val="0070C0"/>
                <w:lang w:eastAsia="zh-CN"/>
              </w:rPr>
            </w:pPr>
            <w:r>
              <w:rPr>
                <w:rFonts w:hint="eastAsia"/>
                <w:color w:val="0070C0"/>
                <w:lang w:eastAsia="zh-CN"/>
              </w:rPr>
              <w:t>Support: Huawei, Samsung, Lenovo, MTK</w:t>
            </w:r>
            <w:r>
              <w:rPr>
                <w:color w:val="0070C0"/>
                <w:lang w:eastAsia="zh-CN"/>
              </w:rPr>
              <w:t>, Xiaomi, Panasonic, Intel(‘until’ modified as ‘after’), LGE, Qualcomm</w:t>
            </w:r>
          </w:p>
        </w:tc>
      </w:tr>
    </w:tbl>
    <w:p w14:paraId="6CCAC376" w14:textId="77777777" w:rsidR="0080591C" w:rsidRPr="007E3F56" w:rsidRDefault="0080591C" w:rsidP="00A53625">
      <w:pPr>
        <w:rPr>
          <w:lang w:eastAsia="zh-CN"/>
        </w:rPr>
      </w:pPr>
    </w:p>
    <w:p w14:paraId="4F922864" w14:textId="24657423" w:rsidR="00C21DDB" w:rsidRPr="00E62B5E" w:rsidRDefault="00C21DDB" w:rsidP="00A53625">
      <w:pPr>
        <w:rPr>
          <w:lang w:eastAsia="zh-CN"/>
        </w:rPr>
      </w:pPr>
      <w:r w:rsidRPr="00783891">
        <w:rPr>
          <w:lang w:eastAsia="zh-CN"/>
        </w:rPr>
        <w:t xml:space="preserve">For Case </w:t>
      </w:r>
      <w:r w:rsidR="005E7129" w:rsidRPr="00783891">
        <w:rPr>
          <w:lang w:eastAsia="zh-CN"/>
        </w:rPr>
        <w:t>2 and</w:t>
      </w:r>
      <w:r w:rsidRPr="00783891">
        <w:rPr>
          <w:lang w:eastAsia="zh-CN"/>
        </w:rPr>
        <w:t xml:space="preserve"> Case 3, according to the agreements in previous meeting, when the timer expires, the UE fallbacks to monitor PDCCH according to SS set with group index 0</w:t>
      </w:r>
      <w:r w:rsidR="00331CD6">
        <w:rPr>
          <w:lang w:eastAsia="zh-CN"/>
        </w:rPr>
        <w:t xml:space="preserve"> after </w:t>
      </w:r>
      <w:r w:rsidR="00C82CD9">
        <w:rPr>
          <w:lang w:eastAsia="zh-CN"/>
        </w:rPr>
        <w:t>an</w:t>
      </w:r>
      <w:r w:rsidR="00331CD6">
        <w:rPr>
          <w:lang w:eastAsia="zh-CN"/>
        </w:rPr>
        <w:t xml:space="preserve"> application delay</w:t>
      </w:r>
      <w:r w:rsidR="005E7129" w:rsidRPr="00783891">
        <w:rPr>
          <w:lang w:eastAsia="zh-CN"/>
        </w:rPr>
        <w:t xml:space="preserve">, which can be shown in </w:t>
      </w:r>
      <w:r w:rsidR="005E7129" w:rsidRPr="00624A7F">
        <w:rPr>
          <w:lang w:eastAsia="zh-CN"/>
        </w:rPr>
        <w:t xml:space="preserve">Figure </w:t>
      </w:r>
      <w:r w:rsidR="006D336E">
        <w:rPr>
          <w:lang w:eastAsia="zh-CN"/>
        </w:rPr>
        <w:t>1</w:t>
      </w:r>
      <w:r w:rsidR="005E7129" w:rsidRPr="007973A3">
        <w:rPr>
          <w:lang w:eastAsia="zh-CN"/>
        </w:rPr>
        <w:t>.</w:t>
      </w:r>
    </w:p>
    <w:p w14:paraId="5EE4DE6D" w14:textId="6325252D" w:rsidR="005E7129" w:rsidRPr="00825C1F" w:rsidRDefault="00331CD6" w:rsidP="005E7129">
      <w:pPr>
        <w:jc w:val="center"/>
        <w:rPr>
          <w:lang w:eastAsia="zh-CN"/>
        </w:rPr>
      </w:pPr>
      <w:r w:rsidRPr="00331CD6">
        <w:rPr>
          <w:lang w:eastAsia="zh-CN"/>
        </w:rPr>
        <w:t xml:space="preserve"> </w:t>
      </w:r>
      <w:r w:rsidR="00961F9D" w:rsidRPr="00961F9D">
        <w:rPr>
          <w:noProof/>
          <w:lang w:eastAsia="zh-CN"/>
        </w:rPr>
        <w:drawing>
          <wp:inline distT="0" distB="0" distL="0" distR="0" wp14:anchorId="244F23AA" wp14:editId="4362DCDD">
            <wp:extent cx="4888230" cy="116967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8230" cy="1169670"/>
                    </a:xfrm>
                    <a:prstGeom prst="rect">
                      <a:avLst/>
                    </a:prstGeom>
                    <a:noFill/>
                    <a:ln>
                      <a:noFill/>
                    </a:ln>
                  </pic:spPr>
                </pic:pic>
              </a:graphicData>
            </a:graphic>
          </wp:inline>
        </w:drawing>
      </w:r>
    </w:p>
    <w:p w14:paraId="5619D6E4" w14:textId="41B678AD" w:rsidR="00D335B0" w:rsidRDefault="004B73E7" w:rsidP="00BE546E">
      <w:pPr>
        <w:pStyle w:val="Caption"/>
        <w:rPr>
          <w:lang w:eastAsia="zh-CN"/>
        </w:rPr>
      </w:pPr>
      <w:r w:rsidRPr="004B73E7">
        <w:rPr>
          <w:sz w:val="22"/>
          <w:szCs w:val="22"/>
        </w:rPr>
        <w:t xml:space="preserve">Figure </w:t>
      </w:r>
      <w:r w:rsidRPr="004B73E7">
        <w:rPr>
          <w:b w:val="0"/>
          <w:bCs w:val="0"/>
        </w:rPr>
        <w:fldChar w:fldCharType="begin"/>
      </w:r>
      <w:r w:rsidRPr="004B73E7">
        <w:rPr>
          <w:sz w:val="22"/>
          <w:szCs w:val="22"/>
        </w:rPr>
        <w:instrText xml:space="preserve"> SEQ Figure \* ARABIC </w:instrText>
      </w:r>
      <w:r w:rsidRPr="004B73E7">
        <w:rPr>
          <w:b w:val="0"/>
          <w:bCs w:val="0"/>
        </w:rPr>
        <w:fldChar w:fldCharType="separate"/>
      </w:r>
      <w:r w:rsidRPr="004B73E7">
        <w:rPr>
          <w:noProof/>
          <w:sz w:val="22"/>
          <w:szCs w:val="22"/>
        </w:rPr>
        <w:t>1</w:t>
      </w:r>
      <w:r w:rsidRPr="004B73E7">
        <w:rPr>
          <w:b w:val="0"/>
          <w:bCs w:val="0"/>
        </w:rPr>
        <w:fldChar w:fldCharType="end"/>
      </w:r>
      <w:r w:rsidR="005E7129" w:rsidRPr="004B73E7">
        <w:rPr>
          <w:sz w:val="22"/>
          <w:szCs w:val="22"/>
        </w:rPr>
        <w:t xml:space="preserve"> Timer based SSSG switching for Case 2 and Case 3</w:t>
      </w:r>
    </w:p>
    <w:p w14:paraId="71151429" w14:textId="4A0B9A49" w:rsidR="00BA2804" w:rsidRPr="000E3BDB" w:rsidRDefault="00C21DDB" w:rsidP="00A53625">
      <w:pPr>
        <w:rPr>
          <w:lang w:eastAsia="zh-CN"/>
        </w:rPr>
      </w:pPr>
      <w:r w:rsidRPr="00825C1F">
        <w:rPr>
          <w:lang w:eastAsia="zh-CN"/>
        </w:rPr>
        <w:t>For Case 4,</w:t>
      </w:r>
      <w:r w:rsidR="005E7129" w:rsidRPr="00825C1F">
        <w:rPr>
          <w:lang w:eastAsia="zh-CN"/>
        </w:rPr>
        <w:t xml:space="preserve"> </w:t>
      </w:r>
      <w:r w:rsidR="0051590A" w:rsidRPr="00477C2C">
        <w:rPr>
          <w:i/>
          <w:lang w:eastAsia="zh-CN"/>
        </w:rPr>
        <w:t>PDCCHSkippingDurationList</w:t>
      </w:r>
      <w:r w:rsidR="0051590A" w:rsidRPr="00760AC5">
        <w:rPr>
          <w:lang w:eastAsia="zh-CN"/>
        </w:rPr>
        <w:t xml:space="preserve"> and </w:t>
      </w:r>
      <w:r w:rsidR="0051590A" w:rsidRPr="00825C1F">
        <w:rPr>
          <w:i/>
          <w:lang w:eastAsia="zh-CN"/>
        </w:rPr>
        <w:t>searchSpaceSwitchTimer-r17</w:t>
      </w:r>
      <w:r w:rsidR="0051590A" w:rsidRPr="00825C1F">
        <w:rPr>
          <w:lang w:eastAsia="zh-CN"/>
        </w:rPr>
        <w:t xml:space="preserve"> are configured respectively. </w:t>
      </w:r>
      <w:r w:rsidR="00F946C4">
        <w:rPr>
          <w:lang w:eastAsia="zh-CN"/>
        </w:rPr>
        <w:t xml:space="preserve">The value of </w:t>
      </w:r>
      <w:r w:rsidR="0051590A" w:rsidRPr="00825C1F">
        <w:rPr>
          <w:lang w:eastAsia="zh-CN"/>
        </w:rPr>
        <w:t xml:space="preserve">PDCCH skipping duration </w:t>
      </w:r>
      <w:r w:rsidR="00F946C4">
        <w:rPr>
          <w:lang w:eastAsia="zh-CN"/>
        </w:rPr>
        <w:t xml:space="preserve">and </w:t>
      </w:r>
      <w:r w:rsidR="0051590A" w:rsidRPr="00825C1F">
        <w:rPr>
          <w:lang w:eastAsia="zh-CN"/>
        </w:rPr>
        <w:t xml:space="preserve">the value of the </w:t>
      </w:r>
      <w:r w:rsidR="00F946C4">
        <w:rPr>
          <w:lang w:eastAsia="zh-CN"/>
        </w:rPr>
        <w:t xml:space="preserve">SSSG </w:t>
      </w:r>
      <w:r w:rsidR="0051590A" w:rsidRPr="00825C1F">
        <w:rPr>
          <w:lang w:eastAsia="zh-CN"/>
        </w:rPr>
        <w:t>timer</w:t>
      </w:r>
      <w:r w:rsidR="00F946C4">
        <w:rPr>
          <w:lang w:eastAsia="zh-CN"/>
        </w:rPr>
        <w:t xml:space="preserve"> are independent</w:t>
      </w:r>
      <w:r w:rsidR="0051590A" w:rsidRPr="00825C1F">
        <w:rPr>
          <w:lang w:eastAsia="zh-CN"/>
        </w:rPr>
        <w:t>. S</w:t>
      </w:r>
      <w:r w:rsidR="005E7129" w:rsidRPr="00760AC5">
        <w:rPr>
          <w:lang w:eastAsia="zh-CN"/>
        </w:rPr>
        <w:t xml:space="preserve">kipping PDCCH and </w:t>
      </w:r>
      <w:r w:rsidR="0051590A" w:rsidRPr="00760AC5">
        <w:rPr>
          <w:lang w:eastAsia="zh-CN"/>
        </w:rPr>
        <w:t xml:space="preserve">running the timer </w:t>
      </w:r>
      <w:r w:rsidR="005E7129" w:rsidRPr="00760AC5">
        <w:rPr>
          <w:lang w:eastAsia="zh-CN"/>
        </w:rPr>
        <w:t>should be independent</w:t>
      </w:r>
      <w:r w:rsidR="004B73E7">
        <w:rPr>
          <w:lang w:eastAsia="zh-CN"/>
        </w:rPr>
        <w:t xml:space="preserve"> without any interaction</w:t>
      </w:r>
      <w:r w:rsidR="005E7129" w:rsidRPr="00760AC5">
        <w:rPr>
          <w:lang w:eastAsia="zh-CN"/>
        </w:rPr>
        <w:t>.</w:t>
      </w:r>
      <w:r w:rsidR="00E84E11" w:rsidRPr="00760AC5">
        <w:rPr>
          <w:lang w:eastAsia="zh-CN"/>
        </w:rPr>
        <w:t xml:space="preserve"> </w:t>
      </w:r>
      <w:r w:rsidR="004B73E7">
        <w:rPr>
          <w:lang w:eastAsia="zh-CN"/>
        </w:rPr>
        <w:t>That is to say, decreasing the SSSG timer should not be impacted by PDCCH skipping and skipping PDCCH monitoring should not be impacted by the expiration</w:t>
      </w:r>
      <w:r w:rsidR="00222B35">
        <w:rPr>
          <w:lang w:eastAsia="zh-CN"/>
        </w:rPr>
        <w:t xml:space="preserve"> of SSSG timer</w:t>
      </w:r>
      <w:r w:rsidR="004B73E7">
        <w:rPr>
          <w:lang w:eastAsia="zh-CN"/>
        </w:rPr>
        <w:t>.</w:t>
      </w:r>
      <w:r w:rsidR="004B73E7">
        <w:rPr>
          <w:rFonts w:hint="eastAsia"/>
          <w:lang w:eastAsia="zh-CN"/>
        </w:rPr>
        <w:t xml:space="preserve"> </w:t>
      </w:r>
      <w:r w:rsidR="00BA2804" w:rsidRPr="000E3BDB">
        <w:rPr>
          <w:lang w:eastAsia="zh-CN"/>
        </w:rPr>
        <w:t>Whenever the timer expires, the UE starts monitoring PDCCH after the indicated PDCCH skipping duration.</w:t>
      </w:r>
    </w:p>
    <w:p w14:paraId="2C43EEB2" w14:textId="513DA9E4" w:rsidR="003076C7" w:rsidRPr="00783891" w:rsidRDefault="00E84E11" w:rsidP="003076C7">
      <w:pPr>
        <w:rPr>
          <w:lang w:eastAsia="zh-CN"/>
        </w:rPr>
      </w:pPr>
      <w:r w:rsidRPr="00624A7F">
        <w:rPr>
          <w:lang w:eastAsia="zh-CN"/>
        </w:rPr>
        <w:t xml:space="preserve">Figure </w:t>
      </w:r>
      <w:r w:rsidR="006D336E">
        <w:rPr>
          <w:lang w:eastAsia="zh-CN"/>
        </w:rPr>
        <w:t>2</w:t>
      </w:r>
      <w:r w:rsidRPr="00905AD9">
        <w:rPr>
          <w:lang w:eastAsia="zh-CN"/>
        </w:rPr>
        <w:t xml:space="preserve"> shows an e</w:t>
      </w:r>
      <w:r w:rsidRPr="00EA739D">
        <w:rPr>
          <w:lang w:eastAsia="zh-CN"/>
        </w:rPr>
        <w:t xml:space="preserve">xample that indicated PDCCH skipping duration is </w:t>
      </w:r>
      <w:r w:rsidR="005A3439">
        <w:rPr>
          <w:lang w:eastAsia="zh-CN"/>
        </w:rPr>
        <w:t>completed before</w:t>
      </w:r>
      <w:r w:rsidRPr="00EA739D">
        <w:rPr>
          <w:lang w:eastAsia="zh-CN"/>
        </w:rPr>
        <w:t xml:space="preserve"> </w:t>
      </w:r>
      <w:r w:rsidR="003C0740">
        <w:rPr>
          <w:lang w:eastAsia="zh-CN"/>
        </w:rPr>
        <w:t xml:space="preserve">the slot after the application delay after </w:t>
      </w:r>
      <w:r w:rsidR="006C75E2" w:rsidRPr="00EA739D">
        <w:rPr>
          <w:lang w:eastAsia="zh-CN"/>
        </w:rPr>
        <w:t xml:space="preserve">the </w:t>
      </w:r>
      <w:r w:rsidR="005A3439">
        <w:rPr>
          <w:lang w:eastAsia="zh-CN"/>
        </w:rPr>
        <w:t xml:space="preserve">expiration </w:t>
      </w:r>
      <w:r w:rsidR="006C75E2" w:rsidRPr="00EA739D">
        <w:rPr>
          <w:lang w:eastAsia="zh-CN"/>
        </w:rPr>
        <w:t xml:space="preserve">of the </w:t>
      </w:r>
      <w:r w:rsidR="005A3439">
        <w:rPr>
          <w:lang w:eastAsia="zh-CN"/>
        </w:rPr>
        <w:t xml:space="preserve">SSSG </w:t>
      </w:r>
      <w:r w:rsidR="006C75E2" w:rsidRPr="00EA739D">
        <w:rPr>
          <w:lang w:eastAsia="zh-CN"/>
        </w:rPr>
        <w:t>timer</w:t>
      </w:r>
      <w:r w:rsidR="003C0740">
        <w:rPr>
          <w:lang w:eastAsia="zh-CN"/>
        </w:rPr>
        <w:t xml:space="preserve">, i.e., the </w:t>
      </w:r>
      <w:r w:rsidR="003C0740" w:rsidRPr="00EA739D">
        <w:rPr>
          <w:lang w:eastAsia="zh-CN"/>
        </w:rPr>
        <w:t xml:space="preserve">PDCCH skipping duration is </w:t>
      </w:r>
      <w:r w:rsidR="003C0740">
        <w:rPr>
          <w:lang w:eastAsia="zh-CN"/>
        </w:rPr>
        <w:t>completed before slot i+n</w:t>
      </w:r>
      <w:r w:rsidR="006C75E2" w:rsidRPr="00EA739D">
        <w:rPr>
          <w:lang w:eastAsia="zh-CN"/>
        </w:rPr>
        <w:t xml:space="preserve">. </w:t>
      </w:r>
      <w:r w:rsidR="003076C7" w:rsidRPr="00EA739D">
        <w:rPr>
          <w:lang w:eastAsia="zh-CN"/>
        </w:rPr>
        <w:t>As an example, assuming the current SSSG that UE is assumed for PDCCH monitoring is SSSG 1, a</w:t>
      </w:r>
      <w:r w:rsidR="006C75E2" w:rsidRPr="007E3F56">
        <w:rPr>
          <w:lang w:eastAsia="zh-CN"/>
        </w:rPr>
        <w:t xml:space="preserve">ccording to </w:t>
      </w:r>
      <w:r w:rsidR="00F946C4">
        <w:rPr>
          <w:lang w:eastAsia="zh-CN"/>
        </w:rPr>
        <w:t>the p</w:t>
      </w:r>
      <w:r w:rsidR="006C75E2" w:rsidRPr="00496C3F">
        <w:rPr>
          <w:lang w:eastAsia="zh-CN"/>
        </w:rPr>
        <w:t xml:space="preserve">roposal </w:t>
      </w:r>
      <w:r w:rsidR="00F946C4">
        <w:rPr>
          <w:lang w:eastAsia="zh-CN"/>
        </w:rPr>
        <w:t>in section 4.1</w:t>
      </w:r>
      <w:r w:rsidR="006C75E2" w:rsidRPr="007973A3">
        <w:rPr>
          <w:lang w:eastAsia="zh-CN"/>
        </w:rPr>
        <w:t>,</w:t>
      </w:r>
      <w:r w:rsidR="006C75E2" w:rsidRPr="00825C1F">
        <w:rPr>
          <w:lang w:eastAsia="zh-CN"/>
        </w:rPr>
        <w:t xml:space="preserve"> UE restarts the timer in slot i+1</w:t>
      </w:r>
      <w:r w:rsidR="00E04B0C" w:rsidRPr="00825C1F">
        <w:rPr>
          <w:lang w:eastAsia="zh-CN"/>
        </w:rPr>
        <w:t xml:space="preserve"> </w:t>
      </w:r>
      <w:r w:rsidR="003076C7" w:rsidRPr="00477C2C">
        <w:rPr>
          <w:lang w:eastAsia="zh-CN"/>
        </w:rPr>
        <w:t xml:space="preserve">when </w:t>
      </w:r>
      <w:r w:rsidR="00E04B0C" w:rsidRPr="00760AC5">
        <w:rPr>
          <w:lang w:eastAsia="zh-CN"/>
        </w:rPr>
        <w:t xml:space="preserve">a DCI is detected for a SS set </w:t>
      </w:r>
      <w:r w:rsidR="00E04B0C" w:rsidRPr="00760AC5">
        <w:rPr>
          <w:color w:val="000000"/>
        </w:rPr>
        <w:t>with group index 1 in slot i</w:t>
      </w:r>
      <w:r w:rsidR="003076C7" w:rsidRPr="000E3BDB">
        <w:rPr>
          <w:color w:val="000000"/>
        </w:rPr>
        <w:t>, which also indicates a PDCCH skipping in the skipping duration</w:t>
      </w:r>
      <w:r w:rsidR="006C75E2" w:rsidRPr="000E3BDB">
        <w:rPr>
          <w:lang w:eastAsia="zh-CN"/>
        </w:rPr>
        <w:t xml:space="preserve">. </w:t>
      </w:r>
      <w:r w:rsidR="005A3439">
        <w:rPr>
          <w:lang w:eastAsia="zh-CN"/>
        </w:rPr>
        <w:t xml:space="preserve">UE skips PDCCH monitoring </w:t>
      </w:r>
      <w:r w:rsidR="0073722D">
        <w:rPr>
          <w:lang w:eastAsia="zh-CN"/>
        </w:rPr>
        <w:t xml:space="preserve">after the application delay for PDCCH skipping </w:t>
      </w:r>
      <w:r w:rsidR="005A3439">
        <w:rPr>
          <w:lang w:eastAsia="zh-CN"/>
        </w:rPr>
        <w:t xml:space="preserve">and </w:t>
      </w:r>
      <w:r w:rsidR="006C75E2" w:rsidRPr="000E3BDB">
        <w:rPr>
          <w:lang w:eastAsia="zh-CN"/>
        </w:rPr>
        <w:t>resumes PDCCH monitoring according to SSSG</w:t>
      </w:r>
      <w:r w:rsidR="00E04B0C" w:rsidRPr="00C132D5">
        <w:rPr>
          <w:lang w:eastAsia="zh-CN"/>
        </w:rPr>
        <w:t>1 in</w:t>
      </w:r>
      <w:r w:rsidR="006C75E2" w:rsidRPr="00905AD9">
        <w:rPr>
          <w:lang w:eastAsia="zh-CN"/>
        </w:rPr>
        <w:t xml:space="preserve"> slot i+</w:t>
      </w:r>
      <w:r w:rsidR="005A3439">
        <w:rPr>
          <w:lang w:eastAsia="zh-CN"/>
        </w:rPr>
        <w:t>m</w:t>
      </w:r>
      <w:r w:rsidR="003076C7" w:rsidRPr="00EA739D">
        <w:rPr>
          <w:lang w:eastAsia="zh-CN"/>
        </w:rPr>
        <w:t xml:space="preserve">. </w:t>
      </w:r>
      <w:r w:rsidR="005A3439">
        <w:rPr>
          <w:lang w:eastAsia="zh-CN"/>
        </w:rPr>
        <w:t xml:space="preserve">During the PDCCH skipping duration, the timer is also running. </w:t>
      </w:r>
      <w:r w:rsidR="003076C7" w:rsidRPr="00EA739D">
        <w:rPr>
          <w:lang w:eastAsia="zh-CN"/>
        </w:rPr>
        <w:t>T</w:t>
      </w:r>
      <w:r w:rsidR="006C75E2" w:rsidRPr="00EA739D">
        <w:rPr>
          <w:lang w:eastAsia="zh-CN"/>
        </w:rPr>
        <w:t>he timer expire</w:t>
      </w:r>
      <w:r w:rsidR="003076C7" w:rsidRPr="00EA739D">
        <w:rPr>
          <w:lang w:eastAsia="zh-CN"/>
        </w:rPr>
        <w:t>s</w:t>
      </w:r>
      <w:r w:rsidR="006C75E2" w:rsidRPr="007E3F56">
        <w:rPr>
          <w:lang w:eastAsia="zh-CN"/>
        </w:rPr>
        <w:t xml:space="preserve"> </w:t>
      </w:r>
      <w:r w:rsidR="003C0740">
        <w:rPr>
          <w:lang w:eastAsia="zh-CN"/>
        </w:rPr>
        <w:t>in</w:t>
      </w:r>
      <w:r w:rsidR="006C75E2" w:rsidRPr="007E3F56">
        <w:rPr>
          <w:lang w:eastAsia="zh-CN"/>
        </w:rPr>
        <w:t xml:space="preserve"> slot i+</w:t>
      </w:r>
      <w:r w:rsidR="005A3439" w:rsidRPr="005A3439">
        <w:rPr>
          <w:lang w:eastAsia="zh-CN"/>
        </w:rPr>
        <w:t xml:space="preserve"> </w:t>
      </w:r>
      <w:r w:rsidR="005A3439">
        <w:rPr>
          <w:lang w:eastAsia="zh-CN"/>
        </w:rPr>
        <w:t>m+</w:t>
      </w:r>
      <w:r w:rsidR="0073722D">
        <w:rPr>
          <w:lang w:eastAsia="zh-CN"/>
        </w:rPr>
        <w:t>1</w:t>
      </w:r>
      <w:r w:rsidR="003076C7" w:rsidRPr="007E3F56">
        <w:rPr>
          <w:lang w:eastAsia="zh-CN"/>
        </w:rPr>
        <w:t>,</w:t>
      </w:r>
      <w:r w:rsidR="005A3439">
        <w:rPr>
          <w:lang w:eastAsia="zh-CN"/>
        </w:rPr>
        <w:t xml:space="preserve"> and</w:t>
      </w:r>
      <w:r w:rsidR="003076C7" w:rsidRPr="007E3F56">
        <w:rPr>
          <w:lang w:eastAsia="zh-CN"/>
        </w:rPr>
        <w:t xml:space="preserve"> </w:t>
      </w:r>
      <w:r w:rsidR="006C75E2" w:rsidRPr="007E3F56">
        <w:rPr>
          <w:lang w:eastAsia="zh-CN"/>
        </w:rPr>
        <w:t xml:space="preserve">the UE </w:t>
      </w:r>
      <w:r w:rsidR="003076C7" w:rsidRPr="00783891">
        <w:rPr>
          <w:lang w:eastAsia="zh-CN"/>
        </w:rPr>
        <w:t>shall start PDCCH monitoring according to search space sets configured in</w:t>
      </w:r>
      <w:r w:rsidR="006C75E2" w:rsidRPr="00783891">
        <w:rPr>
          <w:lang w:eastAsia="zh-CN"/>
        </w:rPr>
        <w:t xml:space="preserve"> SSSG0</w:t>
      </w:r>
      <w:r w:rsidR="005A3439">
        <w:rPr>
          <w:lang w:eastAsia="zh-CN"/>
        </w:rPr>
        <w:t xml:space="preserve"> after the application delay for SSSG </w:t>
      </w:r>
      <w:r w:rsidR="001159F3">
        <w:rPr>
          <w:lang w:eastAsia="zh-CN"/>
        </w:rPr>
        <w:t>switching</w:t>
      </w:r>
      <w:r w:rsidR="003076C7" w:rsidRPr="00783891">
        <w:rPr>
          <w:lang w:eastAsia="zh-CN"/>
        </w:rPr>
        <w:t>.</w:t>
      </w:r>
    </w:p>
    <w:p w14:paraId="77DD417C" w14:textId="45AB76C8" w:rsidR="00C21DDB" w:rsidRDefault="00E04B0C" w:rsidP="003076C7">
      <w:pPr>
        <w:rPr>
          <w:lang w:eastAsia="zh-CN"/>
        </w:rPr>
      </w:pPr>
      <w:r w:rsidRPr="00624A7F">
        <w:rPr>
          <w:lang w:eastAsia="zh-CN"/>
        </w:rPr>
        <w:t xml:space="preserve">Figure </w:t>
      </w:r>
      <w:r w:rsidR="00222B35">
        <w:rPr>
          <w:lang w:eastAsia="zh-CN"/>
        </w:rPr>
        <w:t>3</w:t>
      </w:r>
      <w:r w:rsidRPr="00783891">
        <w:rPr>
          <w:lang w:eastAsia="zh-CN"/>
        </w:rPr>
        <w:t xml:space="preserve"> show another example that PDCCH skipping duration is </w:t>
      </w:r>
      <w:r w:rsidR="0073722D">
        <w:rPr>
          <w:lang w:eastAsia="zh-CN"/>
        </w:rPr>
        <w:t>completed after</w:t>
      </w:r>
      <w:r w:rsidRPr="00783891">
        <w:rPr>
          <w:lang w:eastAsia="zh-CN"/>
        </w:rPr>
        <w:t xml:space="preserve"> </w:t>
      </w:r>
      <w:r w:rsidR="003C0740">
        <w:rPr>
          <w:lang w:eastAsia="zh-CN"/>
        </w:rPr>
        <w:t>the slot after the application delay after</w:t>
      </w:r>
      <w:r w:rsidR="003C0740" w:rsidRPr="00783891">
        <w:rPr>
          <w:lang w:eastAsia="zh-CN"/>
        </w:rPr>
        <w:t xml:space="preserve"> </w:t>
      </w:r>
      <w:r w:rsidRPr="00783891">
        <w:rPr>
          <w:lang w:eastAsia="zh-CN"/>
        </w:rPr>
        <w:t xml:space="preserve">the </w:t>
      </w:r>
      <w:r w:rsidR="0073722D">
        <w:rPr>
          <w:lang w:eastAsia="zh-CN"/>
        </w:rPr>
        <w:t>expiration</w:t>
      </w:r>
      <w:r w:rsidRPr="00783891">
        <w:rPr>
          <w:lang w:eastAsia="zh-CN"/>
        </w:rPr>
        <w:t xml:space="preserve"> of the </w:t>
      </w:r>
      <w:r w:rsidR="0073722D">
        <w:rPr>
          <w:lang w:eastAsia="zh-CN"/>
        </w:rPr>
        <w:t xml:space="preserve">SSSG </w:t>
      </w:r>
      <w:r w:rsidRPr="00783891">
        <w:rPr>
          <w:lang w:eastAsia="zh-CN"/>
        </w:rPr>
        <w:t>timer</w:t>
      </w:r>
      <w:r w:rsidR="003C0740">
        <w:rPr>
          <w:rFonts w:hint="eastAsia"/>
          <w:lang w:eastAsia="zh-CN"/>
        </w:rPr>
        <w:t>,</w:t>
      </w:r>
      <w:r w:rsidR="003C0740" w:rsidRPr="003C0740">
        <w:rPr>
          <w:lang w:eastAsia="zh-CN"/>
        </w:rPr>
        <w:t xml:space="preserve"> </w:t>
      </w:r>
      <w:r w:rsidR="003C0740">
        <w:rPr>
          <w:lang w:eastAsia="zh-CN"/>
        </w:rPr>
        <w:t xml:space="preserve">i.e., the </w:t>
      </w:r>
      <w:r w:rsidR="003C0740" w:rsidRPr="00EA739D">
        <w:rPr>
          <w:lang w:eastAsia="zh-CN"/>
        </w:rPr>
        <w:t xml:space="preserve">PDCCH skipping duration is </w:t>
      </w:r>
      <w:r w:rsidR="003C0740">
        <w:rPr>
          <w:lang w:eastAsia="zh-CN"/>
        </w:rPr>
        <w:t xml:space="preserve">completed </w:t>
      </w:r>
      <w:r w:rsidR="008109E6">
        <w:rPr>
          <w:lang w:eastAsia="zh-CN"/>
        </w:rPr>
        <w:t xml:space="preserve">at or </w:t>
      </w:r>
      <w:r w:rsidR="003C0740">
        <w:rPr>
          <w:lang w:eastAsia="zh-CN"/>
        </w:rPr>
        <w:t xml:space="preserve">after slot i+n </w:t>
      </w:r>
      <w:r w:rsidRPr="00783891">
        <w:rPr>
          <w:lang w:eastAsia="zh-CN"/>
        </w:rPr>
        <w:t xml:space="preserve">. The timer expires </w:t>
      </w:r>
      <w:r w:rsidR="003C0740">
        <w:rPr>
          <w:lang w:eastAsia="zh-CN"/>
        </w:rPr>
        <w:t>in</w:t>
      </w:r>
      <w:r w:rsidRPr="00783891">
        <w:rPr>
          <w:lang w:eastAsia="zh-CN"/>
        </w:rPr>
        <w:t xml:space="preserve"> slot i+</w:t>
      </w:r>
      <w:r w:rsidR="00766540">
        <w:rPr>
          <w:lang w:eastAsia="zh-CN"/>
        </w:rPr>
        <w:t>m</w:t>
      </w:r>
      <w:r w:rsidR="003076C7" w:rsidRPr="00CB75E5">
        <w:rPr>
          <w:lang w:eastAsia="zh-CN"/>
        </w:rPr>
        <w:t xml:space="preserve"> </w:t>
      </w:r>
      <w:r w:rsidR="00EA77B5">
        <w:rPr>
          <w:lang w:eastAsia="zh-CN"/>
        </w:rPr>
        <w:t>and</w:t>
      </w:r>
      <w:r w:rsidRPr="00E62B5E">
        <w:rPr>
          <w:lang w:eastAsia="zh-CN"/>
        </w:rPr>
        <w:t xml:space="preserve"> the UE </w:t>
      </w:r>
      <w:r w:rsidR="003076C7" w:rsidRPr="00E62B5E">
        <w:rPr>
          <w:lang w:eastAsia="zh-CN"/>
        </w:rPr>
        <w:t xml:space="preserve">shall start PDCCH monitoring according to search space sets configured in </w:t>
      </w:r>
      <w:r w:rsidRPr="00C13B41">
        <w:rPr>
          <w:lang w:eastAsia="zh-CN"/>
        </w:rPr>
        <w:t>SSSG0</w:t>
      </w:r>
      <w:r w:rsidR="00EA77B5">
        <w:rPr>
          <w:lang w:eastAsia="zh-CN"/>
        </w:rPr>
        <w:t xml:space="preserve"> in slot i+n</w:t>
      </w:r>
      <w:r w:rsidRPr="00C13B41">
        <w:rPr>
          <w:lang w:eastAsia="zh-CN"/>
        </w:rPr>
        <w:t xml:space="preserve">. However, </w:t>
      </w:r>
      <w:r w:rsidR="003076C7" w:rsidRPr="00B644EA">
        <w:rPr>
          <w:lang w:eastAsia="zh-CN"/>
        </w:rPr>
        <w:t>in this case, the slot i+</w:t>
      </w:r>
      <w:r w:rsidR="00EA77B5">
        <w:rPr>
          <w:lang w:eastAsia="zh-CN"/>
        </w:rPr>
        <w:t>n</w:t>
      </w:r>
      <w:r w:rsidR="003076C7" w:rsidRPr="00B644EA">
        <w:rPr>
          <w:lang w:eastAsia="zh-CN"/>
        </w:rPr>
        <w:t xml:space="preserve"> is still covered by </w:t>
      </w:r>
      <w:r w:rsidRPr="00B644EA">
        <w:rPr>
          <w:lang w:eastAsia="zh-CN"/>
        </w:rPr>
        <w:t>the indicated PDCCH skipping duration</w:t>
      </w:r>
      <w:r w:rsidR="003076C7" w:rsidRPr="00B644EA">
        <w:rPr>
          <w:lang w:eastAsia="zh-CN"/>
        </w:rPr>
        <w:t>, and therefore</w:t>
      </w:r>
      <w:r w:rsidRPr="00B644EA">
        <w:rPr>
          <w:lang w:eastAsia="zh-CN"/>
        </w:rPr>
        <w:t xml:space="preserve"> UE does not monitor PDCCH in slot i+</w:t>
      </w:r>
      <w:r w:rsidR="00EA77B5">
        <w:rPr>
          <w:lang w:eastAsia="zh-CN"/>
        </w:rPr>
        <w:t>n</w:t>
      </w:r>
      <w:r w:rsidRPr="00B644EA">
        <w:rPr>
          <w:lang w:eastAsia="zh-CN"/>
        </w:rPr>
        <w:t>. After the PDCCH skipping duration, i.e., after slot i+</w:t>
      </w:r>
      <w:r w:rsidR="00EA77B5">
        <w:rPr>
          <w:lang w:eastAsia="zh-CN"/>
        </w:rPr>
        <w:t>p</w:t>
      </w:r>
      <w:r w:rsidRPr="00B644EA">
        <w:rPr>
          <w:lang w:eastAsia="zh-CN"/>
        </w:rPr>
        <w:t xml:space="preserve">, UE </w:t>
      </w:r>
      <w:r w:rsidR="003076C7" w:rsidRPr="00AC6DB5">
        <w:rPr>
          <w:lang w:eastAsia="zh-CN"/>
        </w:rPr>
        <w:t xml:space="preserve">resumes </w:t>
      </w:r>
      <w:r w:rsidRPr="00AC6DB5">
        <w:rPr>
          <w:lang w:eastAsia="zh-CN"/>
        </w:rPr>
        <w:t xml:space="preserve">PDCCH monitoring according to </w:t>
      </w:r>
      <w:r w:rsidR="003076C7" w:rsidRPr="00AC6DB5">
        <w:rPr>
          <w:lang w:eastAsia="zh-CN"/>
        </w:rPr>
        <w:t>search space sets of the current SSSG, i.e.</w:t>
      </w:r>
      <w:r w:rsidR="003076C7" w:rsidRPr="00AE58C0">
        <w:rPr>
          <w:lang w:eastAsia="zh-CN"/>
        </w:rPr>
        <w:t xml:space="preserve"> </w:t>
      </w:r>
      <w:r w:rsidRPr="00AE58C0">
        <w:rPr>
          <w:lang w:eastAsia="zh-CN"/>
        </w:rPr>
        <w:t>SSSG0.</w:t>
      </w:r>
    </w:p>
    <w:p w14:paraId="62AA4803" w14:textId="7B30D744" w:rsidR="00FE0FC3" w:rsidRPr="00AE58C0" w:rsidRDefault="00FE0FC3" w:rsidP="003076C7">
      <w:pPr>
        <w:rPr>
          <w:lang w:eastAsia="zh-CN"/>
        </w:rPr>
      </w:pPr>
      <w:r>
        <w:rPr>
          <w:lang w:eastAsia="zh-CN"/>
        </w:rPr>
        <w:t xml:space="preserve">The suggested TP was slightly updated considering there is still no agreement regarding whether </w:t>
      </w:r>
      <w:r w:rsidR="00B33C00">
        <w:rPr>
          <w:lang w:eastAsia="zh-CN"/>
        </w:rPr>
        <w:t xml:space="preserve">or not </w:t>
      </w:r>
      <w:r>
        <w:rPr>
          <w:lang w:eastAsia="zh-CN"/>
        </w:rPr>
        <w:t>the application delay of timer triggered SSSG switching is zero. Therefore, the TP was slightly updated to be compatible if any application delay is agreed for timer triggered SSSG switching.</w:t>
      </w:r>
    </w:p>
    <w:p w14:paraId="03C5068C" w14:textId="6A2A5BE4" w:rsidR="00FE0C10" w:rsidRPr="00760AC5" w:rsidRDefault="001159F3" w:rsidP="006C75E2">
      <w:pPr>
        <w:jc w:val="center"/>
        <w:rPr>
          <w:lang w:eastAsia="zh-CN"/>
        </w:rPr>
      </w:pPr>
      <w:r w:rsidRPr="001159F3">
        <w:rPr>
          <w:lang w:eastAsia="zh-CN"/>
        </w:rPr>
        <w:lastRenderedPageBreak/>
        <w:t xml:space="preserve"> </w:t>
      </w:r>
      <w:r w:rsidR="00F946C4" w:rsidRPr="00F946C4">
        <w:rPr>
          <w:noProof/>
          <w:lang w:eastAsia="zh-CN"/>
        </w:rPr>
        <w:drawing>
          <wp:inline distT="0" distB="0" distL="0" distR="0" wp14:anchorId="4EAF8214" wp14:editId="4ACE5F49">
            <wp:extent cx="4888230" cy="16071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8230" cy="1607185"/>
                    </a:xfrm>
                    <a:prstGeom prst="rect">
                      <a:avLst/>
                    </a:prstGeom>
                    <a:noFill/>
                    <a:ln>
                      <a:noFill/>
                    </a:ln>
                  </pic:spPr>
                </pic:pic>
              </a:graphicData>
            </a:graphic>
          </wp:inline>
        </w:drawing>
      </w:r>
    </w:p>
    <w:p w14:paraId="77902948" w14:textId="07FD9C18" w:rsidR="00E04B0C" w:rsidRPr="00624A7F" w:rsidRDefault="00E04B0C" w:rsidP="00E04B0C">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4B73E7">
        <w:rPr>
          <w:noProof/>
          <w:sz w:val="22"/>
          <w:szCs w:val="22"/>
        </w:rPr>
        <w:t>2</w:t>
      </w:r>
      <w:r w:rsidR="002D6D95" w:rsidRPr="00624A7F">
        <w:rPr>
          <w:noProof/>
          <w:sz w:val="22"/>
          <w:szCs w:val="22"/>
        </w:rPr>
        <w:fldChar w:fldCharType="end"/>
      </w:r>
      <w:r w:rsidR="00BA2804" w:rsidRPr="00624A7F">
        <w:rPr>
          <w:sz w:val="22"/>
          <w:szCs w:val="22"/>
        </w:rPr>
        <w:t xml:space="preserve"> An example of timer based SSSG switching for Case 4</w:t>
      </w:r>
    </w:p>
    <w:p w14:paraId="708CB9FF" w14:textId="661BB6A3" w:rsidR="00E04B0C" w:rsidRPr="00825C1F" w:rsidRDefault="00C35749" w:rsidP="006C75E2">
      <w:pPr>
        <w:jc w:val="center"/>
        <w:rPr>
          <w:lang w:eastAsia="zh-CN"/>
        </w:rPr>
      </w:pPr>
      <w:r w:rsidRPr="00C35749">
        <w:rPr>
          <w:lang w:eastAsia="zh-CN"/>
        </w:rPr>
        <w:t xml:space="preserve"> </w:t>
      </w:r>
      <w:r w:rsidR="00F946C4" w:rsidRPr="00F946C4">
        <w:rPr>
          <w:noProof/>
          <w:lang w:eastAsia="zh-CN"/>
        </w:rPr>
        <w:drawing>
          <wp:inline distT="0" distB="0" distL="0" distR="0" wp14:anchorId="2EA60383" wp14:editId="7A533B6D">
            <wp:extent cx="4551680" cy="177482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1680" cy="1774825"/>
                    </a:xfrm>
                    <a:prstGeom prst="rect">
                      <a:avLst/>
                    </a:prstGeom>
                    <a:noFill/>
                    <a:ln>
                      <a:noFill/>
                    </a:ln>
                  </pic:spPr>
                </pic:pic>
              </a:graphicData>
            </a:graphic>
          </wp:inline>
        </w:drawing>
      </w:r>
    </w:p>
    <w:p w14:paraId="0ECCE159" w14:textId="61F1F07C" w:rsidR="001829CE" w:rsidRPr="001829CE" w:rsidRDefault="00E04B0C" w:rsidP="001829CE">
      <w:pPr>
        <w:pStyle w:val="Caption"/>
        <w:rPr>
          <w:sz w:val="22"/>
          <w:szCs w:val="22"/>
          <w:lang w:eastAsia="zh-CN"/>
        </w:rPr>
      </w:pPr>
      <w:r w:rsidRPr="00624A7F">
        <w:rPr>
          <w:sz w:val="22"/>
          <w:szCs w:val="22"/>
        </w:rPr>
        <w:t xml:space="preserve">Figure </w:t>
      </w:r>
      <w:r w:rsidR="002D6D95" w:rsidRPr="00624A7F">
        <w:rPr>
          <w:noProof/>
          <w:sz w:val="22"/>
          <w:szCs w:val="22"/>
        </w:rPr>
        <w:fldChar w:fldCharType="begin"/>
      </w:r>
      <w:r w:rsidR="002D6D95" w:rsidRPr="00624A7F">
        <w:rPr>
          <w:noProof/>
          <w:sz w:val="22"/>
          <w:szCs w:val="22"/>
        </w:rPr>
        <w:instrText xml:space="preserve"> SEQ Figure \* ARABIC </w:instrText>
      </w:r>
      <w:r w:rsidR="002D6D95" w:rsidRPr="00624A7F">
        <w:rPr>
          <w:noProof/>
          <w:sz w:val="22"/>
          <w:szCs w:val="22"/>
        </w:rPr>
        <w:fldChar w:fldCharType="separate"/>
      </w:r>
      <w:r w:rsidR="004B73E7">
        <w:rPr>
          <w:noProof/>
          <w:sz w:val="22"/>
          <w:szCs w:val="22"/>
        </w:rPr>
        <w:t>3</w:t>
      </w:r>
      <w:r w:rsidR="002D6D95" w:rsidRPr="00624A7F">
        <w:rPr>
          <w:noProof/>
          <w:sz w:val="22"/>
          <w:szCs w:val="22"/>
        </w:rPr>
        <w:fldChar w:fldCharType="end"/>
      </w:r>
      <w:r w:rsidR="00BA2804" w:rsidRPr="00624A7F">
        <w:rPr>
          <w:sz w:val="22"/>
          <w:szCs w:val="22"/>
        </w:rPr>
        <w:t xml:space="preserve"> Another example of timer based SSSG switching for Case 4</w:t>
      </w:r>
    </w:p>
    <w:p w14:paraId="7D266B47" w14:textId="5DF8A029" w:rsidR="0095625E" w:rsidRPr="000E3BDB" w:rsidRDefault="0095625E" w:rsidP="00BA2804">
      <w:pPr>
        <w:jc w:val="left"/>
        <w:rPr>
          <w:lang w:eastAsia="zh-CN"/>
        </w:rPr>
      </w:pPr>
      <w:r w:rsidRPr="000E3BDB">
        <w:rPr>
          <w:lang w:eastAsia="zh-CN"/>
        </w:rPr>
        <w:t>Based on the discussion, we have the following text proposal</w:t>
      </w:r>
    </w:p>
    <w:p w14:paraId="35749CF9" w14:textId="26252601" w:rsidR="007973A3" w:rsidRDefault="007973A3" w:rsidP="00624A7F">
      <w:pPr>
        <w:jc w:val="left"/>
        <w:rPr>
          <w:b/>
          <w:i/>
          <w:lang w:eastAsia="zh-CN"/>
        </w:rPr>
      </w:pPr>
      <w:r w:rsidRPr="00825C1F">
        <w:rPr>
          <w:rFonts w:hint="eastAsia"/>
          <w:b/>
          <w:i/>
          <w:lang w:eastAsia="zh-CN"/>
        </w:rPr>
        <w:t>P</w:t>
      </w:r>
      <w:r w:rsidRPr="00825C1F">
        <w:rPr>
          <w:b/>
          <w:i/>
          <w:lang w:eastAsia="zh-CN"/>
        </w:rPr>
        <w:t xml:space="preserve">roposal </w:t>
      </w:r>
      <w:r w:rsidR="00D62B2E">
        <w:rPr>
          <w:b/>
          <w:i/>
          <w:lang w:eastAsia="zh-CN"/>
        </w:rPr>
        <w:t>5</w:t>
      </w:r>
      <w:r w:rsidRPr="00477C2C">
        <w:rPr>
          <w:b/>
          <w:i/>
          <w:lang w:eastAsia="zh-CN"/>
        </w:rPr>
        <w:t>:</w:t>
      </w:r>
      <w:r w:rsidRPr="00825C1F">
        <w:rPr>
          <w:b/>
          <w:i/>
          <w:lang w:eastAsia="zh-CN"/>
        </w:rPr>
        <w:t xml:space="preserve"> Adopt the text proposal </w:t>
      </w:r>
      <w:r>
        <w:rPr>
          <w:b/>
          <w:i/>
          <w:lang w:eastAsia="zh-CN"/>
        </w:rPr>
        <w:t>4</w:t>
      </w:r>
      <w:r w:rsidRPr="00825C1F">
        <w:rPr>
          <w:b/>
          <w:i/>
          <w:lang w:eastAsia="zh-CN"/>
        </w:rPr>
        <w:t xml:space="preserve"> to capture that PDCCH skipping is not impacted by the expiration of SSSG timer</w:t>
      </w:r>
      <w:r w:rsidR="0080591C">
        <w:rPr>
          <w:b/>
          <w:i/>
          <w:lang w:eastAsia="zh-CN"/>
        </w:rPr>
        <w:t>, i.e. Alt.1b</w:t>
      </w:r>
      <w:r w:rsidRPr="00760AC5">
        <w:rPr>
          <w:b/>
          <w:i/>
          <w:lang w:eastAsia="zh-CN"/>
        </w:rPr>
        <w:t>.</w:t>
      </w:r>
    </w:p>
    <w:p w14:paraId="639A7DA7" w14:textId="3E5A2A6B" w:rsidR="00DB21AB" w:rsidRPr="00750754" w:rsidRDefault="00DB21AB" w:rsidP="0082414F">
      <w:pPr>
        <w:pStyle w:val="ListParagraph"/>
        <w:numPr>
          <w:ilvl w:val="0"/>
          <w:numId w:val="22"/>
        </w:numPr>
        <w:rPr>
          <w:b/>
          <w:i/>
          <w:sz w:val="22"/>
          <w:szCs w:val="22"/>
          <w:lang w:eastAsia="zh-CN"/>
        </w:rPr>
      </w:pPr>
      <w:r w:rsidRPr="00750754">
        <w:rPr>
          <w:b/>
          <w:i/>
          <w:sz w:val="22"/>
          <w:szCs w:val="22"/>
          <w:lang w:eastAsia="zh-CN"/>
        </w:rPr>
        <w:t>The part in square brackets highlighted in purple may or may not be needed depending on the outcome of application delay discussion.</w:t>
      </w:r>
    </w:p>
    <w:tbl>
      <w:tblPr>
        <w:tblStyle w:val="TableGrid"/>
        <w:tblW w:w="0" w:type="auto"/>
        <w:tblLook w:val="04A0" w:firstRow="1" w:lastRow="0" w:firstColumn="1" w:lastColumn="0" w:noHBand="0" w:noVBand="1"/>
      </w:tblPr>
      <w:tblGrid>
        <w:gridCol w:w="9307"/>
      </w:tblGrid>
      <w:tr w:rsidR="00A07C83" w14:paraId="64D7CE50" w14:textId="77777777" w:rsidTr="00A07C83">
        <w:tc>
          <w:tcPr>
            <w:tcW w:w="9307" w:type="dxa"/>
          </w:tcPr>
          <w:p w14:paraId="6D0D92A3" w14:textId="1B51A311" w:rsidR="00A07C83" w:rsidRPr="00BF482B" w:rsidRDefault="00A07C83" w:rsidP="00A07C83">
            <w:pPr>
              <w:spacing w:after="0"/>
              <w:rPr>
                <w:color w:val="FF0000"/>
                <w:sz w:val="24"/>
                <w:lang w:eastAsia="zh-CN"/>
              </w:rPr>
            </w:pPr>
            <w:r w:rsidRPr="00AE58C0">
              <w:rPr>
                <w:color w:val="FF0000"/>
                <w:sz w:val="24"/>
                <w:lang w:eastAsia="zh-CN"/>
              </w:rPr>
              <w:t xml:space="preserve">--------------------------------- Start of Text Proposal </w:t>
            </w:r>
            <w:r>
              <w:rPr>
                <w:color w:val="FF0000"/>
                <w:sz w:val="24"/>
                <w:lang w:eastAsia="zh-CN"/>
              </w:rPr>
              <w:t>4</w:t>
            </w:r>
            <w:r w:rsidRPr="00BF482B">
              <w:rPr>
                <w:color w:val="FF0000"/>
                <w:sz w:val="24"/>
                <w:lang w:eastAsia="zh-CN"/>
              </w:rPr>
              <w:t xml:space="preserve"> for TS 38.213----------------------------------</w:t>
            </w:r>
          </w:p>
          <w:p w14:paraId="3CBF6A61" w14:textId="77777777" w:rsidR="00A07C83" w:rsidRPr="006D442B" w:rsidRDefault="00A07C83" w:rsidP="00A07C83">
            <w:pPr>
              <w:jc w:val="center"/>
              <w:rPr>
                <w:sz w:val="24"/>
                <w:szCs w:val="24"/>
              </w:rPr>
            </w:pPr>
            <w:r w:rsidRPr="006D442B">
              <w:rPr>
                <w:color w:val="FF0000"/>
                <w:sz w:val="24"/>
                <w:szCs w:val="24"/>
                <w:lang w:eastAsia="zh-CN"/>
              </w:rPr>
              <w:t>&lt; Unchanged parts are omitted &gt;</w:t>
            </w:r>
          </w:p>
          <w:p w14:paraId="1660EC20" w14:textId="77777777" w:rsidR="00A07C83" w:rsidRPr="006D442B" w:rsidRDefault="00A07C83" w:rsidP="00A07C83">
            <w:pPr>
              <w:pStyle w:val="Heading2"/>
              <w:numPr>
                <w:ilvl w:val="0"/>
                <w:numId w:val="0"/>
              </w:numPr>
              <w:outlineLvl w:val="1"/>
            </w:pPr>
            <w:r w:rsidRPr="006D442B">
              <w:t>10.4</w:t>
            </w:r>
            <w:r w:rsidRPr="006D442B">
              <w:tab/>
              <w:t>Search space set group switching and skipping of PDCCH monitoring</w:t>
            </w:r>
          </w:p>
          <w:p w14:paraId="1F4F35C8" w14:textId="77777777" w:rsidR="00A07C83" w:rsidRPr="00624A7F" w:rsidRDefault="00A07C83" w:rsidP="00A07C83">
            <w:pPr>
              <w:jc w:val="center"/>
              <w:rPr>
                <w:color w:val="FF0000"/>
                <w:sz w:val="24"/>
                <w:szCs w:val="24"/>
                <w:lang w:eastAsia="zh-CN"/>
              </w:rPr>
            </w:pPr>
            <w:r w:rsidRPr="00AE58C0">
              <w:rPr>
                <w:color w:val="FF0000"/>
                <w:sz w:val="24"/>
                <w:szCs w:val="24"/>
                <w:lang w:eastAsia="zh-CN"/>
              </w:rPr>
              <w:t>&lt; Unchanged parts are omitted &gt;</w:t>
            </w:r>
          </w:p>
          <w:p w14:paraId="3CCF0F4D" w14:textId="77777777" w:rsidR="00A07C83" w:rsidRPr="00825C1F" w:rsidRDefault="00A07C83" w:rsidP="00A07C83">
            <w:pPr>
              <w:rPr>
                <w:lang w:eastAsia="ko-KR"/>
              </w:rPr>
            </w:pPr>
            <w:r w:rsidRPr="00825C1F">
              <w:rPr>
                <w:lang w:eastAsia="zh-CN"/>
              </w:rPr>
              <w:t xml:space="preserve">If a UE is provided group indexes for a Type3-PDCCH CSS set or a USS set by </w:t>
            </w:r>
            <w:r w:rsidRPr="006C160E">
              <w:rPr>
                <w:i/>
                <w:lang w:eastAsia="zh-CN"/>
              </w:rPr>
              <w:t>searchSpaceGroupIdList-r17</w:t>
            </w:r>
            <w:r w:rsidRPr="00477C2C">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6E8AC80C" w14:textId="77777777" w:rsidR="00A07C83" w:rsidRPr="00825C1F" w:rsidRDefault="00A07C83" w:rsidP="00A07C83">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5D2974B6" w14:textId="77777777" w:rsidR="00A07C83" w:rsidRPr="00825C1F" w:rsidRDefault="00A07C83" w:rsidP="00A07C83">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7DD18825" w14:textId="25E97D3F" w:rsidR="0080591C" w:rsidRDefault="00A07C83" w:rsidP="00A07C83">
            <w:pPr>
              <w:pStyle w:val="B2"/>
              <w:ind w:left="0" w:firstLine="0"/>
              <w:rPr>
                <w:sz w:val="22"/>
                <w:szCs w:val="22"/>
                <w:lang w:eastAsia="zh-CN"/>
              </w:rPr>
            </w:pPr>
            <w:r w:rsidRPr="00825C1F">
              <w:rPr>
                <w:sz w:val="22"/>
                <w:szCs w:val="22"/>
                <w:lang w:eastAsia="zh-CN"/>
              </w:rPr>
              <w:t>When the timer expires</w:t>
            </w:r>
            <w:r w:rsidRPr="00624A7F">
              <w:rPr>
                <w:color w:val="FF0000"/>
                <w:sz w:val="22"/>
                <w:szCs w:val="22"/>
                <w:lang w:eastAsia="zh-CN"/>
              </w:rPr>
              <w:t xml:space="preserve"> in slot</w:t>
            </w:r>
            <w:r w:rsidR="001368E6">
              <w:rPr>
                <w:color w:val="FF0000"/>
                <w:sz w:val="22"/>
                <w:szCs w:val="22"/>
                <w:lang w:eastAsia="zh-CN"/>
              </w:rPr>
              <w:t xml:space="preserve"> n</w:t>
            </w:r>
            <w:r w:rsidRPr="00825C1F">
              <w:rPr>
                <w:sz w:val="22"/>
                <w:szCs w:val="22"/>
                <w:lang w:eastAsia="zh-CN"/>
              </w:rPr>
              <w:t>,</w:t>
            </w:r>
          </w:p>
          <w:p w14:paraId="2F9CEB41" w14:textId="7D26685F" w:rsidR="0080591C" w:rsidRPr="0082414F" w:rsidRDefault="0080591C" w:rsidP="0080591C">
            <w:pPr>
              <w:pStyle w:val="B2"/>
              <w:ind w:left="568"/>
              <w:rPr>
                <w:color w:val="FF0000"/>
                <w:sz w:val="22"/>
                <w:szCs w:val="22"/>
                <w:lang w:eastAsia="zh-CN"/>
              </w:rPr>
            </w:pPr>
            <w:r w:rsidRPr="00825C1F">
              <w:rPr>
                <w:sz w:val="22"/>
                <w:szCs w:val="22"/>
              </w:rPr>
              <w:t>-</w:t>
            </w:r>
            <w:r w:rsidRPr="00825C1F">
              <w:rPr>
                <w:sz w:val="22"/>
                <w:szCs w:val="22"/>
              </w:rPr>
              <w:tab/>
            </w:r>
            <w:r w:rsidRPr="0082414F">
              <w:rPr>
                <w:color w:val="FF0000"/>
                <w:sz w:val="22"/>
                <w:szCs w:val="22"/>
                <w:lang w:eastAsia="ko-KR"/>
              </w:rPr>
              <w:t>If the UE has not been indicated skipping PDCCH monitoring for a duration overlapping in time with the slot</w:t>
            </w:r>
            <w:r w:rsidR="001368E6">
              <w:rPr>
                <w:color w:val="FF0000"/>
                <w:sz w:val="22"/>
                <w:szCs w:val="22"/>
                <w:lang w:eastAsia="ko-KR"/>
              </w:rPr>
              <w:t xml:space="preserve"> n</w:t>
            </w:r>
            <w:r w:rsidR="0019179C">
              <w:rPr>
                <w:color w:val="FF0000"/>
                <w:sz w:val="22"/>
                <w:szCs w:val="22"/>
                <w:lang w:eastAsia="ko-KR"/>
              </w:rPr>
              <w:t>+1</w:t>
            </w:r>
            <w:r w:rsidR="001368E6" w:rsidRPr="0082414F">
              <w:rPr>
                <w:color w:val="7030A0"/>
                <w:sz w:val="22"/>
                <w:szCs w:val="22"/>
                <w:lang w:eastAsia="ko-KR"/>
              </w:rPr>
              <w:t>[+ an application delay</w:t>
            </w:r>
            <w:r w:rsidR="008109E6">
              <w:rPr>
                <w:color w:val="7030A0"/>
                <w:sz w:val="22"/>
                <w:szCs w:val="22"/>
                <w:lang w:eastAsia="ko-KR"/>
              </w:rPr>
              <w:t xml:space="preserve"> </w:t>
            </w:r>
            <w:bookmarkStart w:id="10" w:name="OLE_LINK28"/>
            <w:r w:rsidR="008109E6">
              <w:rPr>
                <w:color w:val="7030A0"/>
                <w:sz w:val="22"/>
                <w:szCs w:val="22"/>
                <w:lang w:eastAsia="ko-KR"/>
              </w:rPr>
              <w:t>of timer based SSSG switching</w:t>
            </w:r>
            <w:bookmarkEnd w:id="10"/>
            <w:r w:rsidR="001368E6" w:rsidRPr="0082414F">
              <w:rPr>
                <w:color w:val="7030A0"/>
                <w:sz w:val="22"/>
                <w:szCs w:val="22"/>
                <w:lang w:eastAsia="ko-KR"/>
              </w:rPr>
              <w:t>]</w:t>
            </w:r>
            <w:r w:rsidRPr="0082414F">
              <w:rPr>
                <w:color w:val="FF0000"/>
                <w:sz w:val="22"/>
                <w:szCs w:val="22"/>
                <w:lang w:eastAsia="ko-KR"/>
              </w:rPr>
              <w:t xml:space="preserve">, </w:t>
            </w:r>
            <w:r w:rsidRPr="0080591C">
              <w:rPr>
                <w:sz w:val="22"/>
                <w:szCs w:val="22"/>
                <w:lang w:eastAsia="zh-CN"/>
              </w:rPr>
              <w:t xml:space="preserve">the UE </w:t>
            </w:r>
            <w:r w:rsidR="001368E6" w:rsidRPr="0082414F">
              <w:rPr>
                <w:color w:val="FF0000"/>
                <w:sz w:val="22"/>
                <w:szCs w:val="22"/>
                <w:lang w:eastAsia="zh-CN"/>
              </w:rPr>
              <w:t xml:space="preserve">starts to </w:t>
            </w:r>
            <w:r w:rsidRPr="0080591C">
              <w:rPr>
                <w:sz w:val="22"/>
                <w:szCs w:val="22"/>
                <w:lang w:eastAsia="zh-CN"/>
              </w:rPr>
              <w:t>monitor</w:t>
            </w:r>
            <w:r w:rsidRPr="0082414F">
              <w:rPr>
                <w:strike/>
                <w:color w:val="FF0000"/>
                <w:sz w:val="22"/>
                <w:szCs w:val="22"/>
                <w:lang w:eastAsia="zh-CN"/>
              </w:rPr>
              <w:t>s</w:t>
            </w:r>
            <w:r w:rsidRPr="0080591C">
              <w:rPr>
                <w:sz w:val="22"/>
                <w:szCs w:val="22"/>
                <w:lang w:eastAsia="zh-CN"/>
              </w:rPr>
              <w:t xml:space="preserve"> PDCCH on the serving cell according to search space sets with group index 0</w:t>
            </w:r>
            <w:r w:rsidR="00DB21AB">
              <w:rPr>
                <w:sz w:val="22"/>
                <w:szCs w:val="22"/>
                <w:lang w:eastAsia="zh-CN"/>
              </w:rPr>
              <w:t xml:space="preserve"> </w:t>
            </w:r>
            <w:r w:rsidR="00DB21AB">
              <w:rPr>
                <w:color w:val="FF0000"/>
                <w:sz w:val="22"/>
                <w:szCs w:val="22"/>
                <w:lang w:eastAsia="zh-CN"/>
              </w:rPr>
              <w:t>in</w:t>
            </w:r>
            <w:r w:rsidR="00DB21AB" w:rsidRPr="0082414F">
              <w:rPr>
                <w:color w:val="FF0000"/>
                <w:sz w:val="22"/>
                <w:szCs w:val="22"/>
                <w:lang w:eastAsia="zh-CN"/>
              </w:rPr>
              <w:t xml:space="preserve"> slot </w:t>
            </w:r>
            <w:r w:rsidR="00DB21AB">
              <w:rPr>
                <w:color w:val="FF0000"/>
                <w:sz w:val="22"/>
                <w:szCs w:val="22"/>
                <w:lang w:eastAsia="zh-CN"/>
              </w:rPr>
              <w:t>n</w:t>
            </w:r>
            <w:r w:rsidR="00DB21AB" w:rsidRPr="0082414F">
              <w:rPr>
                <w:color w:val="FF0000"/>
                <w:sz w:val="22"/>
                <w:szCs w:val="22"/>
                <w:lang w:eastAsia="zh-CN"/>
              </w:rPr>
              <w:t>+</w:t>
            </w:r>
            <w:r w:rsidR="002B4526" w:rsidRPr="0082414F">
              <w:rPr>
                <w:color w:val="FF0000"/>
                <w:sz w:val="22"/>
                <w:szCs w:val="22"/>
                <w:lang w:eastAsia="zh-CN"/>
              </w:rPr>
              <w:t>1</w:t>
            </w:r>
            <w:r w:rsidR="002B4526">
              <w:rPr>
                <w:color w:val="7030A0"/>
                <w:sz w:val="22"/>
                <w:szCs w:val="22"/>
                <w:lang w:eastAsia="ko-KR"/>
              </w:rPr>
              <w:t>[+</w:t>
            </w:r>
            <w:r w:rsidR="00DB21AB" w:rsidRPr="0082414F">
              <w:rPr>
                <w:color w:val="7030A0"/>
                <w:sz w:val="22"/>
                <w:szCs w:val="22"/>
                <w:lang w:eastAsia="ko-KR"/>
              </w:rPr>
              <w:t xml:space="preserve"> an application delay</w:t>
            </w:r>
            <w:r w:rsidR="008109E6">
              <w:rPr>
                <w:color w:val="7030A0"/>
                <w:sz w:val="22"/>
                <w:szCs w:val="22"/>
                <w:lang w:eastAsia="ko-KR"/>
              </w:rPr>
              <w:t xml:space="preserve"> of timer based SSSG switching</w:t>
            </w:r>
            <w:r w:rsidR="00DB21AB" w:rsidRPr="0082414F">
              <w:rPr>
                <w:color w:val="7030A0"/>
                <w:sz w:val="22"/>
                <w:szCs w:val="22"/>
                <w:lang w:eastAsia="ko-KR"/>
              </w:rPr>
              <w:t>]</w:t>
            </w:r>
            <w:r w:rsidRPr="0082414F">
              <w:rPr>
                <w:color w:val="FF0000"/>
                <w:sz w:val="22"/>
                <w:szCs w:val="22"/>
                <w:lang w:eastAsia="ko-KR"/>
              </w:rPr>
              <w:t>;</w:t>
            </w:r>
          </w:p>
          <w:p w14:paraId="31F9E25F" w14:textId="6B1BE170" w:rsidR="0080591C" w:rsidRPr="00825C1F" w:rsidRDefault="0080591C" w:rsidP="0080591C">
            <w:pPr>
              <w:pStyle w:val="B2"/>
              <w:ind w:left="568"/>
              <w:rPr>
                <w:sz w:val="22"/>
                <w:szCs w:val="22"/>
                <w:lang w:val="en-US" w:eastAsia="ja-JP"/>
              </w:rPr>
            </w:pPr>
            <w:r w:rsidRPr="00825C1F">
              <w:rPr>
                <w:sz w:val="22"/>
                <w:szCs w:val="22"/>
              </w:rPr>
              <w:t>-</w:t>
            </w:r>
            <w:r w:rsidRPr="00825C1F">
              <w:rPr>
                <w:sz w:val="22"/>
                <w:szCs w:val="22"/>
              </w:rPr>
              <w:tab/>
            </w:r>
            <w:r w:rsidRPr="0082414F">
              <w:rPr>
                <w:color w:val="FF0000"/>
                <w:sz w:val="22"/>
                <w:szCs w:val="22"/>
                <w:lang w:eastAsia="ko-KR"/>
              </w:rPr>
              <w:t>If the UE has been indicated skipping PDCCH monitoring for a duration overlapping in time with the slo</w:t>
            </w:r>
            <w:r w:rsidR="001368E6">
              <w:rPr>
                <w:color w:val="FF0000"/>
                <w:sz w:val="22"/>
                <w:szCs w:val="22"/>
                <w:lang w:eastAsia="ko-KR"/>
              </w:rPr>
              <w:t>t</w:t>
            </w:r>
            <w:r w:rsidR="008109E6">
              <w:rPr>
                <w:color w:val="FF0000"/>
                <w:sz w:val="22"/>
                <w:szCs w:val="22"/>
                <w:lang w:eastAsia="ko-KR"/>
              </w:rPr>
              <w:t xml:space="preserve"> </w:t>
            </w:r>
            <w:r w:rsidR="008109E6" w:rsidRPr="008109E6">
              <w:rPr>
                <w:color w:val="FF0000"/>
                <w:sz w:val="22"/>
                <w:szCs w:val="22"/>
                <w:lang w:eastAsia="ko-KR"/>
              </w:rPr>
              <w:t>n</w:t>
            </w:r>
            <w:r w:rsidR="00DB21AB" w:rsidRPr="008109E6">
              <w:rPr>
                <w:color w:val="7030A0"/>
                <w:sz w:val="22"/>
                <w:szCs w:val="22"/>
                <w:lang w:eastAsia="ko-KR"/>
              </w:rPr>
              <w:t>[+ an application delay</w:t>
            </w:r>
            <w:r w:rsidR="008109E6">
              <w:rPr>
                <w:color w:val="7030A0"/>
                <w:sz w:val="22"/>
                <w:szCs w:val="22"/>
                <w:lang w:eastAsia="ko-KR"/>
              </w:rPr>
              <w:t xml:space="preserve"> of timer based SSSG switching</w:t>
            </w:r>
            <w:r w:rsidR="00DB21AB" w:rsidRPr="008109E6">
              <w:rPr>
                <w:color w:val="7030A0"/>
                <w:sz w:val="22"/>
                <w:szCs w:val="22"/>
                <w:lang w:eastAsia="ko-KR"/>
              </w:rPr>
              <w:t>]</w:t>
            </w:r>
            <w:r w:rsidR="001368E6">
              <w:rPr>
                <w:color w:val="FF0000"/>
                <w:sz w:val="22"/>
                <w:szCs w:val="22"/>
                <w:lang w:eastAsia="zh-CN"/>
              </w:rPr>
              <w:t xml:space="preserve">, </w:t>
            </w:r>
            <w:r w:rsidRPr="0082414F">
              <w:rPr>
                <w:color w:val="FF0000"/>
                <w:sz w:val="22"/>
                <w:szCs w:val="22"/>
                <w:lang w:eastAsia="ko-KR"/>
              </w:rPr>
              <w:t xml:space="preserve">the UE starts to monitor </w:t>
            </w:r>
            <w:r w:rsidRPr="0082414F">
              <w:rPr>
                <w:color w:val="FF0000"/>
                <w:sz w:val="22"/>
                <w:szCs w:val="22"/>
                <w:lang w:eastAsia="ko-KR"/>
              </w:rPr>
              <w:lastRenderedPageBreak/>
              <w:t xml:space="preserve">PDCCH </w:t>
            </w:r>
            <w:r>
              <w:rPr>
                <w:color w:val="FF0000"/>
                <w:sz w:val="22"/>
                <w:szCs w:val="22"/>
                <w:lang w:eastAsia="ko-KR"/>
              </w:rPr>
              <w:t>after</w:t>
            </w:r>
            <w:r w:rsidRPr="0082414F">
              <w:rPr>
                <w:color w:val="FF0000"/>
                <w:sz w:val="22"/>
                <w:szCs w:val="22"/>
                <w:lang w:eastAsia="ko-KR"/>
              </w:rPr>
              <w:t xml:space="preserve"> the completion of the PDCCH skipping for the duration on the serving cell according to search space sets with group index 0.</w:t>
            </w:r>
          </w:p>
          <w:p w14:paraId="3A6F1597" w14:textId="77777777" w:rsidR="00A07C83" w:rsidRPr="00AE58C0" w:rsidRDefault="00A07C83" w:rsidP="00A07C83">
            <w:pPr>
              <w:jc w:val="center"/>
              <w:rPr>
                <w:color w:val="FF0000"/>
                <w:sz w:val="24"/>
                <w:szCs w:val="24"/>
                <w:lang w:eastAsia="zh-CN"/>
              </w:rPr>
            </w:pPr>
            <w:r w:rsidRPr="00AE58C0">
              <w:rPr>
                <w:color w:val="FF0000"/>
                <w:sz w:val="24"/>
                <w:szCs w:val="24"/>
                <w:lang w:eastAsia="zh-CN"/>
              </w:rPr>
              <w:t>&lt; Unchanged parts are omitted &gt;</w:t>
            </w:r>
          </w:p>
          <w:p w14:paraId="71B26BA0" w14:textId="0285B839" w:rsidR="00A07C83" w:rsidRPr="00D335B0" w:rsidRDefault="00A07C83" w:rsidP="0082414F">
            <w:pPr>
              <w:spacing w:after="0"/>
              <w:rPr>
                <w:b/>
                <w:lang w:eastAsia="zh-CN"/>
              </w:rPr>
            </w:pPr>
            <w:r w:rsidRPr="00AE58C0">
              <w:rPr>
                <w:color w:val="FF0000"/>
                <w:sz w:val="24"/>
                <w:lang w:eastAsia="zh-CN"/>
              </w:rPr>
              <w:t xml:space="preserve">----------------------------------- End of Text Proposal </w:t>
            </w:r>
            <w:r>
              <w:rPr>
                <w:color w:val="FF0000"/>
                <w:sz w:val="24"/>
                <w:lang w:eastAsia="zh-CN"/>
              </w:rPr>
              <w:t>4</w:t>
            </w:r>
            <w:r w:rsidRPr="00AE58C0">
              <w:rPr>
                <w:color w:val="FF0000"/>
                <w:sz w:val="24"/>
                <w:lang w:eastAsia="zh-CN"/>
              </w:rPr>
              <w:t xml:space="preserve"> for TS 38.213--------------------------------</w:t>
            </w:r>
          </w:p>
        </w:tc>
      </w:tr>
    </w:tbl>
    <w:p w14:paraId="23D9B824" w14:textId="77777777" w:rsidR="00A07C83" w:rsidRPr="0082414F" w:rsidRDefault="00A07C83" w:rsidP="00624A7F">
      <w:pPr>
        <w:jc w:val="left"/>
        <w:rPr>
          <w:b/>
          <w:lang w:eastAsia="zh-CN"/>
        </w:rPr>
      </w:pPr>
    </w:p>
    <w:bookmarkEnd w:id="4"/>
    <w:bookmarkEnd w:id="5"/>
    <w:p w14:paraId="160841C6" w14:textId="7D1875CA" w:rsidR="00083110" w:rsidRDefault="00083110" w:rsidP="00083110">
      <w:pPr>
        <w:pStyle w:val="Heading1"/>
        <w:rPr>
          <w:lang w:eastAsia="ja-JP"/>
        </w:rPr>
      </w:pPr>
      <w:r w:rsidRPr="00B644EA">
        <w:rPr>
          <w:lang w:eastAsia="ja-JP"/>
        </w:rPr>
        <w:t>Application delay and handling of HARQ retransmission</w:t>
      </w:r>
    </w:p>
    <w:p w14:paraId="3E6D0D47" w14:textId="7A2FB76C" w:rsidR="00A40452" w:rsidRPr="00A40452" w:rsidRDefault="00A40452" w:rsidP="00A40452">
      <w:pPr>
        <w:rPr>
          <w:rFonts w:eastAsia="MS Mincho"/>
          <w:lang w:eastAsia="ja-JP"/>
        </w:rPr>
      </w:pPr>
      <w:r w:rsidRPr="00825C1F">
        <w:rPr>
          <w:rFonts w:hint="eastAsia"/>
          <w:lang w:eastAsia="zh-CN"/>
        </w:rPr>
        <w:t>I</w:t>
      </w:r>
      <w:r w:rsidRPr="00825C1F">
        <w:rPr>
          <w:lang w:eastAsia="zh-CN"/>
        </w:rPr>
        <w:t>n RAN1#10</w:t>
      </w:r>
      <w:r>
        <w:rPr>
          <w:lang w:eastAsia="zh-CN"/>
        </w:rPr>
        <w:t>7</w:t>
      </w:r>
      <w:r w:rsidRPr="00825C1F">
        <w:rPr>
          <w:lang w:eastAsia="zh-CN"/>
        </w:rPr>
        <w:t xml:space="preserve">bis-meeting, </w:t>
      </w:r>
      <w:r w:rsidRPr="006C160E">
        <w:rPr>
          <w:lang w:eastAsia="zh-CN"/>
        </w:rPr>
        <w:t xml:space="preserve">application delay </w:t>
      </w:r>
      <w:r>
        <w:rPr>
          <w:lang w:eastAsia="zh-CN"/>
        </w:rPr>
        <w:t xml:space="preserve">and </w:t>
      </w:r>
      <w:r w:rsidRPr="00825C1F">
        <w:rPr>
          <w:lang w:eastAsia="zh-CN"/>
        </w:rPr>
        <w:t>handling of HARQ retransmission</w:t>
      </w:r>
      <w:r>
        <w:rPr>
          <w:lang w:eastAsia="zh-CN"/>
        </w:rPr>
        <w:t xml:space="preserve"> for PDCCH monitoring adaptation was discussed </w:t>
      </w:r>
      <w:r w:rsidRPr="006C160E">
        <w:rPr>
          <w:lang w:eastAsia="zh-CN"/>
        </w:rPr>
        <w:t xml:space="preserve">and </w:t>
      </w:r>
      <w:r w:rsidR="00DB21AB">
        <w:rPr>
          <w:lang w:eastAsia="zh-CN"/>
        </w:rPr>
        <w:t>unfortunately no agreement was achieved leaving only the discussed proposal in the session note</w:t>
      </w:r>
      <w:r w:rsidRPr="006C160E">
        <w:rPr>
          <w:lang w:eastAsia="zh-CN"/>
        </w:rPr>
        <w:t xml:space="preserve">. </w:t>
      </w:r>
      <w:r w:rsidR="00591655">
        <w:rPr>
          <w:lang w:eastAsia="zh-CN"/>
        </w:rPr>
        <w:t>F</w:t>
      </w:r>
      <w:r w:rsidR="00DB21AB">
        <w:rPr>
          <w:lang w:eastAsia="zh-CN"/>
        </w:rPr>
        <w:t xml:space="preserve">urther discussion </w:t>
      </w:r>
      <w:r w:rsidR="00FE0FC3">
        <w:rPr>
          <w:lang w:eastAsia="zh-CN"/>
        </w:rPr>
        <w:t xml:space="preserve">shall be </w:t>
      </w:r>
      <w:r w:rsidR="00DB21AB">
        <w:rPr>
          <w:lang w:eastAsia="zh-CN"/>
        </w:rPr>
        <w:t>made in this section</w:t>
      </w:r>
      <w:r w:rsidR="00591655">
        <w:rPr>
          <w:lang w:eastAsia="zh-CN"/>
        </w:rPr>
        <w:t xml:space="preserve"> based on the medium outcome of the discussion in RAN1#107bis captured in the session note and feature lead summary</w:t>
      </w:r>
      <w:r w:rsidR="00DB21AB">
        <w:rPr>
          <w:lang w:eastAsia="zh-CN"/>
        </w:rPr>
        <w:t>.</w:t>
      </w:r>
    </w:p>
    <w:p w14:paraId="0FB09746" w14:textId="3A6238D6" w:rsidR="001067CA" w:rsidRDefault="001067CA" w:rsidP="001067CA">
      <w:pPr>
        <w:pStyle w:val="Heading2"/>
        <w:rPr>
          <w:lang w:eastAsia="zh-CN"/>
        </w:rPr>
      </w:pPr>
      <w:r w:rsidRPr="00B644EA">
        <w:rPr>
          <w:lang w:eastAsia="zh-CN"/>
        </w:rPr>
        <w:t>Application delay</w:t>
      </w:r>
    </w:p>
    <w:p w14:paraId="129328DB" w14:textId="51505D18" w:rsidR="002B4526" w:rsidRPr="00825C1F" w:rsidRDefault="00FE0FC3" w:rsidP="002B4526">
      <w:pPr>
        <w:rPr>
          <w:rFonts w:eastAsiaTheme="minorEastAsia"/>
          <w:lang w:eastAsia="zh-CN"/>
        </w:rPr>
      </w:pPr>
      <w:r>
        <w:rPr>
          <w:rFonts w:eastAsiaTheme="minorEastAsia"/>
          <w:lang w:eastAsia="zh-CN"/>
        </w:rPr>
        <w:t>D</w:t>
      </w:r>
      <w:r w:rsidR="002B4526" w:rsidRPr="00825C1F">
        <w:rPr>
          <w:rFonts w:eastAsiaTheme="minorEastAsia"/>
          <w:lang w:eastAsia="zh-CN"/>
        </w:rPr>
        <w:t>ifferent application delay can be defined for SSSG switching and PDCCH skipping as show</w:t>
      </w:r>
      <w:r w:rsidR="002B4526" w:rsidRPr="00E005A8">
        <w:rPr>
          <w:rFonts w:eastAsiaTheme="minorEastAsia"/>
          <w:lang w:eastAsia="zh-CN"/>
        </w:rPr>
        <w:t xml:space="preserve">n in </w:t>
      </w:r>
      <w:r w:rsidR="002B4526" w:rsidRPr="00624A7F">
        <w:rPr>
          <w:rFonts w:eastAsiaTheme="minorEastAsia"/>
          <w:lang w:eastAsia="zh-CN"/>
        </w:rPr>
        <w:t xml:space="preserve">Figure </w:t>
      </w:r>
      <w:r w:rsidR="002B4526">
        <w:rPr>
          <w:rFonts w:eastAsiaTheme="minorEastAsia"/>
          <w:lang w:eastAsia="zh-CN"/>
        </w:rPr>
        <w:t>4</w:t>
      </w:r>
      <w:r>
        <w:rPr>
          <w:rFonts w:eastAsiaTheme="minorEastAsia"/>
          <w:lang w:eastAsia="zh-CN"/>
        </w:rPr>
        <w:t>, which are further discussed respectively in following discussions.</w:t>
      </w:r>
    </w:p>
    <w:p w14:paraId="4E7EE2E8" w14:textId="77777777" w:rsidR="002B4526" w:rsidRPr="00825C1F" w:rsidRDefault="002B4526" w:rsidP="002B4526">
      <w:pPr>
        <w:rPr>
          <w:rFonts w:eastAsiaTheme="minorEastAsia"/>
          <w:lang w:eastAsia="zh-CN"/>
        </w:rPr>
      </w:pPr>
      <w:r w:rsidRPr="00825C1F">
        <w:rPr>
          <w:rFonts w:hint="eastAsia"/>
          <w:noProof/>
          <w:lang w:eastAsia="zh-CN"/>
        </w:rPr>
        <w:drawing>
          <wp:inline distT="0" distB="0" distL="0" distR="0" wp14:anchorId="7A090665" wp14:editId="47474CFF">
            <wp:extent cx="5706110" cy="2501900"/>
            <wp:effectExtent l="0" t="0" r="889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6110" cy="2501900"/>
                    </a:xfrm>
                    <a:prstGeom prst="rect">
                      <a:avLst/>
                    </a:prstGeom>
                    <a:noFill/>
                    <a:ln>
                      <a:noFill/>
                    </a:ln>
                  </pic:spPr>
                </pic:pic>
              </a:graphicData>
            </a:graphic>
          </wp:inline>
        </w:drawing>
      </w:r>
    </w:p>
    <w:p w14:paraId="74D3BD10" w14:textId="77777777" w:rsidR="002B4526" w:rsidRPr="00825C1F" w:rsidRDefault="002B4526" w:rsidP="002B4526">
      <w:pPr>
        <w:pStyle w:val="Caption"/>
        <w:rPr>
          <w:rFonts w:eastAsiaTheme="minorEastAsia"/>
          <w:sz w:val="22"/>
          <w:szCs w:val="22"/>
          <w:lang w:eastAsia="zh-CN"/>
        </w:rPr>
      </w:pPr>
      <w:r w:rsidRPr="006D442B">
        <w:rPr>
          <w:sz w:val="22"/>
          <w:szCs w:val="22"/>
        </w:rPr>
        <w:t xml:space="preserve">Figure </w:t>
      </w:r>
      <w:r w:rsidRPr="006D442B">
        <w:rPr>
          <w:noProof/>
          <w:sz w:val="22"/>
          <w:szCs w:val="22"/>
        </w:rPr>
        <w:fldChar w:fldCharType="begin"/>
      </w:r>
      <w:r w:rsidRPr="006D442B">
        <w:rPr>
          <w:noProof/>
          <w:sz w:val="22"/>
          <w:szCs w:val="22"/>
        </w:rPr>
        <w:instrText xml:space="preserve"> SEQ Figure \* ARABIC </w:instrText>
      </w:r>
      <w:r w:rsidRPr="006D442B">
        <w:rPr>
          <w:noProof/>
          <w:sz w:val="22"/>
          <w:szCs w:val="22"/>
        </w:rPr>
        <w:fldChar w:fldCharType="separate"/>
      </w:r>
      <w:r>
        <w:rPr>
          <w:noProof/>
          <w:sz w:val="22"/>
          <w:szCs w:val="22"/>
        </w:rPr>
        <w:t>4</w:t>
      </w:r>
      <w:r w:rsidRPr="006D442B">
        <w:rPr>
          <w:noProof/>
          <w:sz w:val="22"/>
          <w:szCs w:val="22"/>
        </w:rPr>
        <w:fldChar w:fldCharType="end"/>
      </w:r>
      <w:r w:rsidRPr="006D442B">
        <w:rPr>
          <w:sz w:val="22"/>
          <w:szCs w:val="22"/>
        </w:rPr>
        <w:t xml:space="preserve"> </w:t>
      </w:r>
      <w:r w:rsidRPr="00825C1F">
        <w:rPr>
          <w:rFonts w:eastAsiaTheme="minorEastAsia"/>
          <w:sz w:val="22"/>
          <w:szCs w:val="22"/>
          <w:lang w:eastAsia="zh-CN"/>
        </w:rPr>
        <w:t>Different application delay for SSSG switching and PDCCH skipping</w:t>
      </w:r>
    </w:p>
    <w:p w14:paraId="528D5217" w14:textId="77777777" w:rsidR="002B4526" w:rsidRPr="00591655" w:rsidRDefault="002B4526" w:rsidP="003E57A4">
      <w:pPr>
        <w:rPr>
          <w:lang w:eastAsia="zh-CN"/>
        </w:rPr>
      </w:pPr>
    </w:p>
    <w:p w14:paraId="761A6972" w14:textId="6C538C07" w:rsidR="009F0ED8" w:rsidRDefault="009F0ED8" w:rsidP="003E57A4">
      <w:pPr>
        <w:rPr>
          <w:b/>
          <w:u w:val="single"/>
          <w:lang w:eastAsia="zh-CN"/>
        </w:rPr>
      </w:pPr>
      <w:r>
        <w:rPr>
          <w:b/>
          <w:u w:val="single"/>
          <w:lang w:eastAsia="zh-CN"/>
        </w:rPr>
        <w:t>SSSG switching triggered by DCI</w:t>
      </w:r>
    </w:p>
    <w:p w14:paraId="7DAA7E50" w14:textId="5AD12E50" w:rsidR="003E57A4" w:rsidRPr="003E57A4" w:rsidRDefault="003E57A4" w:rsidP="003E57A4">
      <w:pPr>
        <w:rPr>
          <w:lang w:eastAsia="zh-CN"/>
        </w:rPr>
      </w:pPr>
      <w:r>
        <w:rPr>
          <w:lang w:eastAsia="zh-CN"/>
        </w:rPr>
        <w:t>In RAN1#107bis-e meeting, the discussed proposal for SSSG switching were provided as following.</w:t>
      </w:r>
    </w:p>
    <w:tbl>
      <w:tblPr>
        <w:tblStyle w:val="TableGrid"/>
        <w:tblW w:w="0" w:type="auto"/>
        <w:tblLook w:val="04A0" w:firstRow="1" w:lastRow="0" w:firstColumn="1" w:lastColumn="0" w:noHBand="0" w:noVBand="1"/>
      </w:tblPr>
      <w:tblGrid>
        <w:gridCol w:w="9307"/>
      </w:tblGrid>
      <w:tr w:rsidR="009F0ED8" w14:paraId="2563B2BA" w14:textId="77777777" w:rsidTr="009F0ED8">
        <w:tc>
          <w:tcPr>
            <w:tcW w:w="9307" w:type="dxa"/>
          </w:tcPr>
          <w:p w14:paraId="7CCC4908" w14:textId="77777777" w:rsidR="009F0ED8" w:rsidRDefault="009F0ED8" w:rsidP="009F0ED8">
            <w:pPr>
              <w:spacing w:after="0"/>
              <w:rPr>
                <w:sz w:val="21"/>
                <w:szCs w:val="21"/>
              </w:rPr>
            </w:pPr>
            <w:r>
              <w:rPr>
                <w:lang w:eastAsia="zh-CN" w:bidi="ar"/>
              </w:rPr>
              <w:t>-</w:t>
            </w:r>
            <w:r>
              <w:rPr>
                <w:sz w:val="14"/>
                <w:szCs w:val="14"/>
                <w:lang w:eastAsia="zh-CN" w:bidi="ar"/>
              </w:rPr>
              <w:t>            </w:t>
            </w:r>
            <w:r>
              <w:rPr>
                <w:lang w:eastAsia="zh-CN" w:bidi="ar"/>
              </w:rPr>
              <w:t>Upon detecting a scheduling DCI format 1-1/1-2/0-1/0-2 indicating SSSG switching (i.e., Beh 2/2A/2B),  select one of the following schemes</w:t>
            </w:r>
          </w:p>
          <w:p w14:paraId="441AB257" w14:textId="77777777" w:rsidR="009F0ED8" w:rsidRDefault="009F0ED8" w:rsidP="009F0ED8">
            <w:pPr>
              <w:spacing w:after="0"/>
              <w:ind w:firstLine="420"/>
              <w:rPr>
                <w:sz w:val="21"/>
                <w:szCs w:val="21"/>
              </w:rPr>
            </w:pPr>
            <w:r>
              <w:rPr>
                <w:rFonts w:ascii="Courier New" w:hAnsi="Courier New" w:cs="Courier New"/>
                <w:lang w:eastAsia="zh-CN" w:bidi="ar"/>
              </w:rPr>
              <w:t>o</w:t>
            </w:r>
            <w:r>
              <w:rPr>
                <w:sz w:val="14"/>
                <w:szCs w:val="14"/>
                <w:lang w:eastAsia="zh-CN" w:bidi="ar"/>
              </w:rPr>
              <w:t>    </w:t>
            </w:r>
            <w:r>
              <w:rPr>
                <w:lang w:eastAsia="zh-CN" w:bidi="ar"/>
              </w:rPr>
              <w:t>Alt 1a: the UE applies SSSG switching on the serving cell at a first slot that is at least </w:t>
            </w:r>
            <w:r>
              <w:rPr>
                <w:i/>
                <w:lang w:eastAsia="zh-CN" w:bidi="ar"/>
              </w:rPr>
              <w:t>P</w:t>
            </w:r>
            <w:r>
              <w:rPr>
                <w:i/>
                <w:vertAlign w:val="subscript"/>
                <w:lang w:eastAsia="zh-CN" w:bidi="ar"/>
              </w:rPr>
              <w:t>switch</w:t>
            </w:r>
            <w:r>
              <w:rPr>
                <w:lang w:eastAsia="zh-CN" w:bidi="ar"/>
              </w:rPr>
              <w:t> symbols after the last symbol of the PDCCH</w:t>
            </w:r>
          </w:p>
          <w:p w14:paraId="4F3885F3" w14:textId="77777777" w:rsidR="009F0ED8" w:rsidRDefault="009F0ED8" w:rsidP="009F0ED8">
            <w:pPr>
              <w:spacing w:after="0"/>
              <w:ind w:left="420" w:firstLine="420"/>
              <w:rPr>
                <w:sz w:val="21"/>
                <w:szCs w:val="21"/>
              </w:rPr>
            </w:pPr>
            <w:r>
              <w:rPr>
                <w:rFonts w:ascii="Courier New" w:hAnsi="Courier New" w:cs="Courier New"/>
                <w:lang w:eastAsia="zh-CN" w:bidi="ar"/>
              </w:rPr>
              <w:t>o</w:t>
            </w:r>
            <w:r>
              <w:rPr>
                <w:sz w:val="14"/>
                <w:szCs w:val="14"/>
                <w:lang w:eastAsia="zh-CN" w:bidi="ar"/>
              </w:rPr>
              <w:t>    </w:t>
            </w:r>
            <w:r>
              <w:rPr>
                <w:lang w:eastAsia="zh-CN" w:bidi="ar"/>
              </w:rPr>
              <w:t>FFS application delay when cross-slot scheduling adaptation are jointly configured</w:t>
            </w:r>
          </w:p>
          <w:p w14:paraId="4677AD05" w14:textId="77777777" w:rsidR="009F0ED8" w:rsidRDefault="009F0ED8" w:rsidP="009F0ED8">
            <w:pPr>
              <w:spacing w:after="0"/>
              <w:ind w:firstLine="420"/>
              <w:rPr>
                <w:sz w:val="21"/>
                <w:szCs w:val="21"/>
              </w:rPr>
            </w:pPr>
            <w:r>
              <w:rPr>
                <w:rFonts w:ascii="Courier New" w:hAnsi="Courier New" w:cs="Courier New"/>
                <w:lang w:eastAsia="zh-CN" w:bidi="ar"/>
              </w:rPr>
              <w:t>o</w:t>
            </w:r>
            <w:r>
              <w:rPr>
                <w:sz w:val="14"/>
                <w:szCs w:val="14"/>
                <w:lang w:eastAsia="zh-CN" w:bidi="ar"/>
              </w:rPr>
              <w:t>    </w:t>
            </w:r>
            <w:r>
              <w:rPr>
                <w:lang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14:paraId="78356850" w14:textId="77777777" w:rsidR="009F0ED8" w:rsidRDefault="009F0ED8" w:rsidP="009F0ED8">
            <w:pPr>
              <w:spacing w:after="0"/>
              <w:ind w:firstLine="420"/>
              <w:rPr>
                <w:sz w:val="21"/>
                <w:szCs w:val="21"/>
              </w:rPr>
            </w:pPr>
            <w:r>
              <w:rPr>
                <w:rFonts w:ascii="Courier New" w:hAnsi="Courier New" w:cs="Courier New"/>
                <w:lang w:eastAsia="zh-CN" w:bidi="ar"/>
              </w:rPr>
              <w:t>o</w:t>
            </w:r>
            <w:r>
              <w:rPr>
                <w:sz w:val="14"/>
                <w:szCs w:val="14"/>
                <w:lang w:eastAsia="zh-CN" w:bidi="ar"/>
              </w:rPr>
              <w:t>    </w:t>
            </w:r>
            <w:r>
              <w:rPr>
                <w:lang w:eastAsia="zh-CN" w:bidi="ar"/>
              </w:rPr>
              <w:t> </w:t>
            </w:r>
            <w:r>
              <w:rPr>
                <w:sz w:val="21"/>
                <w:szCs w:val="21"/>
                <w:lang w:eastAsia="zh-CN" w:bidi="ar"/>
              </w:rPr>
              <w:t>Alt 1c: the UE applies SSSG switching on the serving cell [TBD: Application delay] after the last OFDM symbol of HARQ-ACK transmission/PUSCH transmission</w:t>
            </w:r>
          </w:p>
          <w:p w14:paraId="33EFBA8D" w14:textId="77777777" w:rsidR="009F0ED8" w:rsidRDefault="009F0ED8" w:rsidP="009F0ED8">
            <w:pPr>
              <w:spacing w:after="0"/>
              <w:rPr>
                <w:sz w:val="21"/>
                <w:szCs w:val="21"/>
              </w:rPr>
            </w:pPr>
            <w:r>
              <w:rPr>
                <w:lang w:eastAsia="zh-CN" w:bidi="ar"/>
              </w:rPr>
              <w:t>-</w:t>
            </w:r>
            <w:r>
              <w:rPr>
                <w:sz w:val="14"/>
                <w:szCs w:val="14"/>
                <w:lang w:eastAsia="zh-CN" w:bidi="ar"/>
              </w:rPr>
              <w:t>            </w:t>
            </w:r>
            <w:r>
              <w:rPr>
                <w:lang w:eastAsia="zh-CN" w:bidi="ar"/>
              </w:rPr>
              <w:t>Upon SSSG timer exipry, UE performs Beh 2 at a first slot that is at least </w:t>
            </w:r>
            <w:r>
              <w:rPr>
                <w:i/>
                <w:lang w:eastAsia="zh-CN" w:bidi="ar"/>
              </w:rPr>
              <w:t>P</w:t>
            </w:r>
            <w:r>
              <w:rPr>
                <w:i/>
                <w:vertAlign w:val="subscript"/>
                <w:lang w:eastAsia="zh-CN" w:bidi="ar"/>
              </w:rPr>
              <w:t>switch</w:t>
            </w:r>
            <w:r>
              <w:rPr>
                <w:lang w:eastAsia="zh-CN" w:bidi="ar"/>
              </w:rPr>
              <w:t> symbols after a slot where the timer expires</w:t>
            </w:r>
          </w:p>
          <w:p w14:paraId="6FB8F389" w14:textId="1B6468EF" w:rsidR="009F0ED8" w:rsidRPr="003E57A4" w:rsidRDefault="009F0ED8" w:rsidP="003E57A4">
            <w:pPr>
              <w:spacing w:after="0"/>
              <w:rPr>
                <w:sz w:val="21"/>
                <w:szCs w:val="21"/>
              </w:rPr>
            </w:pPr>
            <w:r>
              <w:rPr>
                <w:lang w:eastAsia="zh-CN" w:bidi="ar"/>
              </w:rPr>
              <w:t>-</w:t>
            </w:r>
            <w:r>
              <w:rPr>
                <w:sz w:val="14"/>
                <w:szCs w:val="14"/>
                <w:lang w:eastAsia="zh-CN" w:bidi="ar"/>
              </w:rPr>
              <w:t>            </w:t>
            </w:r>
            <w:r>
              <w:rPr>
                <w:lang w:eastAsia="zh-CN" w:bidi="ar"/>
              </w:rPr>
              <w:t>FFS value of </w:t>
            </w:r>
            <w:r>
              <w:rPr>
                <w:i/>
                <w:lang w:eastAsia="zh-CN" w:bidi="ar"/>
              </w:rPr>
              <w:t>P</w:t>
            </w:r>
            <w:r>
              <w:rPr>
                <w:i/>
                <w:vertAlign w:val="subscript"/>
                <w:lang w:eastAsia="zh-CN" w:bidi="ar"/>
              </w:rPr>
              <w:t xml:space="preserve">switch, </w:t>
            </w:r>
            <w:r>
              <w:rPr>
                <w:sz w:val="21"/>
                <w:szCs w:val="21"/>
                <w:lang w:eastAsia="zh-CN" w:bidi="ar"/>
              </w:rPr>
              <w:t>e.g., Table 10.4-1 in TS38.213 for search-space group switchin</w:t>
            </w:r>
          </w:p>
        </w:tc>
      </w:tr>
    </w:tbl>
    <w:p w14:paraId="3934463E" w14:textId="77777777" w:rsidR="009F0ED8" w:rsidRPr="009F0ED8" w:rsidRDefault="009F0ED8" w:rsidP="003E57A4">
      <w:pPr>
        <w:rPr>
          <w:lang w:eastAsia="zh-CN"/>
        </w:rPr>
      </w:pPr>
    </w:p>
    <w:p w14:paraId="4EE66538" w14:textId="27B00F5F" w:rsidR="009F0ED8" w:rsidRDefault="00083110" w:rsidP="00083110">
      <w:pPr>
        <w:rPr>
          <w:rFonts w:eastAsiaTheme="minorEastAsia"/>
          <w:lang w:eastAsia="zh-CN"/>
        </w:rPr>
      </w:pPr>
      <w:r w:rsidRPr="00825C1F">
        <w:lastRenderedPageBreak/>
        <w:t>DCI miss-detection is one of the issues for SSSG switching. Taking 2 SSSG as an example, both of the SSSGs have their own PDCCH monitoring occasions. T</w:t>
      </w:r>
      <w:r w:rsidRPr="00825C1F">
        <w:rPr>
          <w:lang w:eastAsia="zh-CN"/>
        </w:rPr>
        <w:t xml:space="preserve">he UE may miss-detect the DCI indicating search space set group switching, which </w:t>
      </w:r>
      <w:r w:rsidRPr="00825C1F">
        <w:rPr>
          <w:rFonts w:eastAsiaTheme="minorEastAsia"/>
          <w:lang w:eastAsia="zh-CN"/>
        </w:rPr>
        <w:t xml:space="preserve">would lead to the miss-match between the behavior of gNB and the UE. When the gNB indicates to switch to the other search space set group from one search space set group, if the DCI is miss-detected, gNB will switch to the other search space set while the UE still keeps PDCCH monitoring in the current search space set group. Because the monitoring occasion for search space set group can be different, if the behavior of gNB and UE is miss-matched, the UE cannot detect DCI for several PDCCH periodicities until the configured timer expires, which will impact the performance of latency/UPT. </w:t>
      </w:r>
      <w:r w:rsidR="009F0ED8">
        <w:rPr>
          <w:rFonts w:eastAsiaTheme="minorEastAsia"/>
          <w:lang w:eastAsia="zh-CN"/>
        </w:rPr>
        <w:t xml:space="preserve">Although timer based triggering to SSSG#0 can fallback to SSSG#0 to align gNB and UE finally. However, it is not expected this timer triggering happens frequently to impact UE's performance. Therefore, more robust solution of SSSG switching should be investigated. </w:t>
      </w:r>
    </w:p>
    <w:p w14:paraId="493799F6" w14:textId="27FB6C05" w:rsidR="00083110" w:rsidRPr="00825C1F" w:rsidRDefault="00083110" w:rsidP="00083110">
      <w:pPr>
        <w:rPr>
          <w:rFonts w:eastAsiaTheme="minorEastAsia"/>
          <w:lang w:eastAsia="zh-CN"/>
        </w:rPr>
      </w:pPr>
      <w:r w:rsidRPr="00825C1F">
        <w:rPr>
          <w:rFonts w:eastAsiaTheme="minorEastAsia"/>
          <w:lang w:eastAsia="zh-CN"/>
        </w:rPr>
        <w:t>Therefore,</w:t>
      </w:r>
      <w:r w:rsidR="009F0ED8" w:rsidRPr="00825C1F" w:rsidDel="009F0ED8">
        <w:rPr>
          <w:rFonts w:eastAsiaTheme="minorEastAsia"/>
          <w:lang w:eastAsia="zh-CN"/>
        </w:rPr>
        <w:t xml:space="preserve"> </w:t>
      </w:r>
      <w:r w:rsidR="00E15FF2">
        <w:rPr>
          <w:rFonts w:eastAsiaTheme="minorEastAsia"/>
          <w:lang w:eastAsia="zh-CN"/>
        </w:rPr>
        <w:t>Alt 1c</w:t>
      </w:r>
      <w:r w:rsidRPr="00825C1F">
        <w:rPr>
          <w:rFonts w:eastAsiaTheme="minorEastAsia"/>
          <w:lang w:eastAsia="zh-CN"/>
        </w:rPr>
        <w:t xml:space="preserve"> is preferred to confirm the switching of SSSG, i.e. the application of SSSG switching should be based on the HARQ-ACK feedback</w:t>
      </w:r>
      <w:r w:rsidR="00E15FF2">
        <w:rPr>
          <w:rFonts w:eastAsiaTheme="minorEastAsia"/>
          <w:lang w:eastAsia="zh-CN"/>
        </w:rPr>
        <w:t xml:space="preserve"> </w:t>
      </w:r>
      <w:r w:rsidR="00F21564" w:rsidRPr="00825C1F">
        <w:rPr>
          <w:rFonts w:eastAsiaTheme="minorEastAsia"/>
          <w:lang w:eastAsia="zh-CN"/>
        </w:rPr>
        <w:t>(ACK or NACK)</w:t>
      </w:r>
      <w:r w:rsidR="003E57A4">
        <w:rPr>
          <w:rFonts w:eastAsiaTheme="minorEastAsia"/>
          <w:lang w:eastAsia="zh-CN"/>
        </w:rPr>
        <w:t xml:space="preserve"> or PUSCH transmission</w:t>
      </w:r>
      <w:r w:rsidRPr="00825C1F">
        <w:rPr>
          <w:rFonts w:eastAsiaTheme="minorEastAsia"/>
          <w:lang w:eastAsia="zh-CN"/>
        </w:rPr>
        <w:t>.</w:t>
      </w:r>
      <w:r w:rsidR="00F21564" w:rsidRPr="00825C1F">
        <w:rPr>
          <w:rFonts w:eastAsiaTheme="minorEastAsia"/>
          <w:lang w:eastAsia="zh-CN"/>
        </w:rPr>
        <w:t xml:space="preserve"> Some companies raised </w:t>
      </w:r>
      <w:r w:rsidR="00A41B79" w:rsidRPr="00825C1F">
        <w:rPr>
          <w:rFonts w:eastAsiaTheme="minorEastAsia"/>
          <w:lang w:eastAsia="zh-CN"/>
        </w:rPr>
        <w:t xml:space="preserve">comments </w:t>
      </w:r>
      <w:r w:rsidR="00F21564" w:rsidRPr="00825C1F">
        <w:rPr>
          <w:rFonts w:eastAsiaTheme="minorEastAsia"/>
          <w:lang w:eastAsia="zh-CN"/>
        </w:rPr>
        <w:t xml:space="preserve">that </w:t>
      </w:r>
      <w:bookmarkStart w:id="11" w:name="OLE_LINK51"/>
      <w:r w:rsidR="00F21564" w:rsidRPr="00825C1F">
        <w:rPr>
          <w:rFonts w:eastAsiaTheme="minorEastAsia"/>
          <w:lang w:eastAsia="zh-CN"/>
        </w:rPr>
        <w:t xml:space="preserve">SSSG switching should be applied </w:t>
      </w:r>
      <w:r w:rsidR="00A41B79" w:rsidRPr="00825C1F">
        <w:rPr>
          <w:rFonts w:eastAsiaTheme="minorEastAsia"/>
          <w:lang w:eastAsia="zh-CN"/>
        </w:rPr>
        <w:t xml:space="preserve">only </w:t>
      </w:r>
      <w:r w:rsidR="00F21564" w:rsidRPr="00825C1F">
        <w:rPr>
          <w:rFonts w:eastAsiaTheme="minorEastAsia"/>
          <w:lang w:eastAsia="zh-CN"/>
        </w:rPr>
        <w:t>after ACK transmission</w:t>
      </w:r>
      <w:bookmarkEnd w:id="11"/>
      <w:r w:rsidR="00F21564" w:rsidRPr="00825C1F">
        <w:rPr>
          <w:rFonts w:eastAsiaTheme="minorEastAsia"/>
          <w:lang w:eastAsia="zh-CN"/>
        </w:rPr>
        <w:t xml:space="preserve"> considering the possible PDSCH retransmission</w:t>
      </w:r>
      <w:r w:rsidR="00A41B79" w:rsidRPr="00825C1F">
        <w:rPr>
          <w:rFonts w:eastAsiaTheme="minorEastAsia"/>
          <w:lang w:eastAsia="zh-CN"/>
        </w:rPr>
        <w:t xml:space="preserve"> is needed if NACK is transmitted</w:t>
      </w:r>
      <w:r w:rsidR="00F21564" w:rsidRPr="00825C1F">
        <w:rPr>
          <w:rFonts w:eastAsiaTheme="minorEastAsia"/>
          <w:lang w:eastAsia="zh-CN"/>
        </w:rPr>
        <w:t xml:space="preserve">. </w:t>
      </w:r>
      <w:r w:rsidR="00A41B79" w:rsidRPr="00825C1F">
        <w:rPr>
          <w:rFonts w:eastAsiaTheme="minorEastAsia"/>
          <w:lang w:eastAsia="zh-CN"/>
        </w:rPr>
        <w:t>However</w:t>
      </w:r>
      <w:r w:rsidR="00F21564" w:rsidRPr="00825C1F">
        <w:rPr>
          <w:rFonts w:eastAsiaTheme="minorEastAsia"/>
          <w:lang w:eastAsia="zh-CN"/>
        </w:rPr>
        <w:t xml:space="preserve">, even </w:t>
      </w:r>
      <w:r w:rsidR="00A41B79" w:rsidRPr="00825C1F">
        <w:rPr>
          <w:rFonts w:eastAsiaTheme="minorEastAsia"/>
          <w:lang w:eastAsia="zh-CN"/>
        </w:rPr>
        <w:t xml:space="preserve">if </w:t>
      </w:r>
      <w:r w:rsidR="00F21564" w:rsidRPr="00825C1F">
        <w:rPr>
          <w:rFonts w:eastAsiaTheme="minorEastAsia"/>
          <w:lang w:eastAsia="zh-CN"/>
        </w:rPr>
        <w:t xml:space="preserve">a UE </w:t>
      </w:r>
      <w:r w:rsidR="00A41B79" w:rsidRPr="00825C1F">
        <w:rPr>
          <w:rFonts w:eastAsiaTheme="minorEastAsia"/>
          <w:lang w:eastAsia="zh-CN"/>
        </w:rPr>
        <w:t>switches</w:t>
      </w:r>
      <w:r w:rsidR="00F21564" w:rsidRPr="00825C1F">
        <w:rPr>
          <w:rFonts w:eastAsiaTheme="minorEastAsia"/>
          <w:lang w:eastAsia="zh-CN"/>
        </w:rPr>
        <w:t xml:space="preserve"> to a SSSG for power saving</w:t>
      </w:r>
      <w:r w:rsidR="00A41B79" w:rsidRPr="00825C1F">
        <w:rPr>
          <w:rFonts w:eastAsiaTheme="minorEastAsia"/>
          <w:lang w:eastAsia="zh-CN"/>
        </w:rPr>
        <w:t>, e.g. starts to PDCCH monitoring according to search space sets with group index 1 or 2</w:t>
      </w:r>
      <w:r w:rsidR="00F21564" w:rsidRPr="00825C1F">
        <w:rPr>
          <w:rFonts w:eastAsiaTheme="minorEastAsia"/>
          <w:lang w:eastAsia="zh-CN"/>
        </w:rPr>
        <w:t xml:space="preserve">, the UE can </w:t>
      </w:r>
      <w:r w:rsidR="00A41B79" w:rsidRPr="00825C1F">
        <w:rPr>
          <w:rFonts w:eastAsiaTheme="minorEastAsia"/>
          <w:lang w:eastAsia="zh-CN"/>
        </w:rPr>
        <w:t xml:space="preserve">still have chance to </w:t>
      </w:r>
      <w:r w:rsidR="00F21564" w:rsidRPr="00825C1F">
        <w:rPr>
          <w:rFonts w:eastAsiaTheme="minorEastAsia"/>
          <w:lang w:eastAsia="zh-CN"/>
        </w:rPr>
        <w:t>monitor PDCCH</w:t>
      </w:r>
      <w:r w:rsidR="00D26E6C" w:rsidRPr="00825C1F">
        <w:rPr>
          <w:rFonts w:eastAsiaTheme="minorEastAsia"/>
          <w:lang w:eastAsia="zh-CN"/>
        </w:rPr>
        <w:t xml:space="preserve"> to receive retransmission scheduling</w:t>
      </w:r>
      <w:r w:rsidR="00F21564" w:rsidRPr="00825C1F">
        <w:rPr>
          <w:rFonts w:eastAsiaTheme="minorEastAsia"/>
          <w:lang w:eastAsia="zh-CN"/>
        </w:rPr>
        <w:t>.</w:t>
      </w:r>
      <w:r w:rsidR="00D26E6C" w:rsidRPr="00825C1F">
        <w:rPr>
          <w:rFonts w:eastAsiaTheme="minorEastAsia"/>
          <w:lang w:eastAsia="zh-CN"/>
        </w:rPr>
        <w:t xml:space="preserve"> </w:t>
      </w:r>
      <w:r w:rsidR="00F21564" w:rsidRPr="00825C1F">
        <w:rPr>
          <w:rFonts w:eastAsiaTheme="minorEastAsia"/>
          <w:lang w:eastAsia="zh-CN"/>
        </w:rPr>
        <w:t xml:space="preserve">So, it is not essential </w:t>
      </w:r>
      <w:r w:rsidR="00A41B79" w:rsidRPr="00825C1F">
        <w:rPr>
          <w:rFonts w:eastAsiaTheme="minorEastAsia"/>
          <w:lang w:eastAsia="zh-CN"/>
        </w:rPr>
        <w:t xml:space="preserve">to distinguish ACK and NACK transmission as the condition when </w:t>
      </w:r>
      <w:r w:rsidR="00F21564" w:rsidRPr="00825C1F">
        <w:rPr>
          <w:rFonts w:eastAsiaTheme="minorEastAsia"/>
          <w:lang w:eastAsia="zh-CN"/>
        </w:rPr>
        <w:t>SSSG switching is applied.</w:t>
      </w:r>
    </w:p>
    <w:p w14:paraId="3C997622" w14:textId="3390C9B0" w:rsidR="009F0ED8" w:rsidRDefault="009F0ED8" w:rsidP="009F0ED8">
      <w:pPr>
        <w:rPr>
          <w:b/>
          <w:u w:val="single"/>
          <w:lang w:eastAsia="zh-CN"/>
        </w:rPr>
      </w:pPr>
      <w:r>
        <w:rPr>
          <w:b/>
          <w:u w:val="single"/>
          <w:lang w:eastAsia="zh-CN"/>
        </w:rPr>
        <w:t>PDCCH skipping</w:t>
      </w:r>
    </w:p>
    <w:p w14:paraId="4FD1C859" w14:textId="418DE8E3" w:rsidR="003E57A4" w:rsidRDefault="003E57A4" w:rsidP="009F0ED8">
      <w:pPr>
        <w:rPr>
          <w:b/>
          <w:u w:val="single"/>
          <w:lang w:eastAsia="zh-CN"/>
        </w:rPr>
      </w:pPr>
      <w:r>
        <w:rPr>
          <w:lang w:eastAsia="zh-CN"/>
        </w:rPr>
        <w:t>In RAN1#107bis-e meeting, the discussed proposal for PDCCH skipping were provided as following.</w:t>
      </w:r>
    </w:p>
    <w:tbl>
      <w:tblPr>
        <w:tblStyle w:val="TableGrid"/>
        <w:tblW w:w="0" w:type="auto"/>
        <w:tblLook w:val="04A0" w:firstRow="1" w:lastRow="0" w:firstColumn="1" w:lastColumn="0" w:noHBand="0" w:noVBand="1"/>
      </w:tblPr>
      <w:tblGrid>
        <w:gridCol w:w="9307"/>
      </w:tblGrid>
      <w:tr w:rsidR="009F0ED8" w14:paraId="12442889" w14:textId="77777777" w:rsidTr="009F0ED8">
        <w:tc>
          <w:tcPr>
            <w:tcW w:w="9307" w:type="dxa"/>
          </w:tcPr>
          <w:p w14:paraId="7143383D" w14:textId="77777777" w:rsidR="009F0ED8" w:rsidRDefault="009F0ED8" w:rsidP="009F0ED8">
            <w:pPr>
              <w:spacing w:after="0"/>
              <w:rPr>
                <w:sz w:val="21"/>
                <w:szCs w:val="21"/>
              </w:rPr>
            </w:pPr>
            <w:r>
              <w:rPr>
                <w:lang w:eastAsia="zh-CN" w:bidi="ar"/>
              </w:rPr>
              <w:t>-</w:t>
            </w:r>
            <w:r>
              <w:rPr>
                <w:sz w:val="14"/>
                <w:szCs w:val="14"/>
                <w:lang w:eastAsia="zh-CN" w:bidi="ar"/>
              </w:rPr>
              <w:t>            </w:t>
            </w:r>
            <w:r>
              <w:rPr>
                <w:lang w:eastAsia="zh-CN" w:bidi="ar"/>
              </w:rPr>
              <w:t>Upon detecting a scheduling DCI format 1-1/1-2/0-1/0-2 indicating PDCCH skipping (i.e., Beh 1A), select one of the following schemes</w:t>
            </w:r>
          </w:p>
          <w:p w14:paraId="3AD1686F" w14:textId="77777777" w:rsidR="009F0ED8" w:rsidRDefault="009F0ED8" w:rsidP="009F0ED8">
            <w:pPr>
              <w:spacing w:after="0"/>
              <w:ind w:firstLine="420"/>
              <w:rPr>
                <w:sz w:val="21"/>
                <w:szCs w:val="21"/>
              </w:rPr>
            </w:pPr>
            <w:r>
              <w:rPr>
                <w:rFonts w:ascii="Courier New" w:hAnsi="Courier New" w:cs="Courier New"/>
                <w:lang w:eastAsia="zh-CN" w:bidi="ar"/>
              </w:rPr>
              <w:t>o</w:t>
            </w:r>
            <w:r>
              <w:rPr>
                <w:sz w:val="14"/>
                <w:szCs w:val="14"/>
                <w:lang w:eastAsia="zh-CN" w:bidi="ar"/>
              </w:rPr>
              <w:t>    </w:t>
            </w:r>
            <w:r>
              <w:rPr>
                <w:lang w:eastAsia="zh-CN" w:bidi="ar"/>
              </w:rPr>
              <w:t>Alt 1a: the UE applies Beh 1A on the serving cell at the first slot after the last OFDM symbol of the PDCCH transmission.</w:t>
            </w:r>
          </w:p>
          <w:p w14:paraId="0EA02FF0" w14:textId="77777777" w:rsidR="009F0ED8" w:rsidRDefault="009F0ED8" w:rsidP="009F0ED8">
            <w:pPr>
              <w:spacing w:after="0"/>
              <w:ind w:firstLine="420"/>
              <w:rPr>
                <w:sz w:val="20"/>
                <w:szCs w:val="20"/>
              </w:rPr>
            </w:pPr>
            <w:r>
              <w:rPr>
                <w:rFonts w:ascii="Courier New" w:hAnsi="Courier New" w:cs="Courier New"/>
                <w:lang w:eastAsia="zh-CN" w:bidi="ar"/>
              </w:rPr>
              <w:t>o</w:t>
            </w:r>
            <w:r>
              <w:rPr>
                <w:sz w:val="14"/>
                <w:szCs w:val="14"/>
                <w:lang w:eastAsia="zh-CN" w:bidi="ar"/>
              </w:rPr>
              <w:t>    </w:t>
            </w:r>
            <w:r>
              <w:rPr>
                <w:lang w:eastAsia="zh-CN" w:bidi="ar"/>
              </w:rPr>
              <w:t>Alt 1b: the UE applies Beh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14:paraId="267FDCBE" w14:textId="0C80E74E" w:rsidR="009F0ED8" w:rsidRPr="009F0ED8" w:rsidRDefault="009F0ED8" w:rsidP="00150668">
            <w:pPr>
              <w:spacing w:after="0"/>
              <w:ind w:firstLine="420"/>
              <w:rPr>
                <w:b/>
                <w:u w:val="single"/>
                <w:lang w:eastAsia="zh-CN"/>
              </w:rPr>
            </w:pPr>
            <w:r>
              <w:rPr>
                <w:rFonts w:ascii="Courier New" w:hAnsi="Courier New" w:cs="Courier New"/>
                <w:lang w:eastAsia="zh-CN" w:bidi="ar"/>
              </w:rPr>
              <w:t>o</w:t>
            </w:r>
            <w:r>
              <w:rPr>
                <w:sz w:val="14"/>
                <w:szCs w:val="14"/>
                <w:lang w:eastAsia="zh-CN" w:bidi="ar"/>
              </w:rPr>
              <w:t>  </w:t>
            </w:r>
            <w:r>
              <w:rPr>
                <w:lang w:eastAsia="zh-CN" w:bidi="ar"/>
              </w:rPr>
              <w:t xml:space="preserve"> </w:t>
            </w:r>
            <w:r w:rsidRPr="00395EAE">
              <w:rPr>
                <w:lang w:eastAsia="zh-CN" w:bidi="ar"/>
              </w:rPr>
              <w:t xml:space="preserve">Alt 1c: </w:t>
            </w:r>
            <w:r>
              <w:rPr>
                <w:lang w:eastAsia="zh-CN" w:bidi="ar"/>
              </w:rPr>
              <w:t> For PDCCH skipping indication via 0-1/0-2(/1-1/1-2), the UE applies Beh 1A on the serving cell after an RRC configured delay</w:t>
            </w:r>
            <w:r>
              <w:rPr>
                <w:sz w:val="21"/>
                <w:szCs w:val="21"/>
                <w:lang w:eastAsia="zh-CN" w:bidi="ar"/>
              </w:rPr>
              <w:t xml:space="preserve"> </w:t>
            </w:r>
            <w:r>
              <w:rPr>
                <w:lang w:eastAsia="zh-CN" w:bidi="ar"/>
              </w:rPr>
              <w:t>for UL (DL). </w:t>
            </w:r>
          </w:p>
        </w:tc>
      </w:tr>
    </w:tbl>
    <w:p w14:paraId="4C90DABC" w14:textId="77777777" w:rsidR="009F0ED8" w:rsidRPr="005258AE" w:rsidRDefault="009F0ED8" w:rsidP="009F0ED8">
      <w:pPr>
        <w:rPr>
          <w:b/>
          <w:u w:val="single"/>
          <w:lang w:eastAsia="zh-CN"/>
        </w:rPr>
      </w:pPr>
    </w:p>
    <w:p w14:paraId="751A3E6B" w14:textId="6CACA80C" w:rsidR="00083110" w:rsidRDefault="009F0ED8" w:rsidP="00083110">
      <w:pPr>
        <w:rPr>
          <w:rFonts w:eastAsiaTheme="minorEastAsia"/>
          <w:lang w:eastAsia="zh-CN"/>
        </w:rPr>
      </w:pPr>
      <w:r>
        <w:rPr>
          <w:rFonts w:eastAsiaTheme="minorEastAsia"/>
          <w:lang w:eastAsia="zh-CN"/>
        </w:rPr>
        <w:t>F</w:t>
      </w:r>
      <w:r w:rsidR="00083110" w:rsidRPr="00825C1F">
        <w:rPr>
          <w:rFonts w:eastAsiaTheme="minorEastAsia"/>
          <w:lang w:eastAsia="zh-CN"/>
        </w:rPr>
        <w:t>or PDCCH skipping</w:t>
      </w:r>
      <w:r w:rsidR="00083110" w:rsidRPr="00825C1F">
        <w:t xml:space="preserve">, </w:t>
      </w:r>
      <w:r>
        <w:t xml:space="preserve">differently from SSSG switching, </w:t>
      </w:r>
      <w:r w:rsidR="00083110" w:rsidRPr="00825C1F">
        <w:t xml:space="preserve">even if </w:t>
      </w:r>
      <w:r w:rsidR="00E15FF2">
        <w:t xml:space="preserve">a </w:t>
      </w:r>
      <w:r w:rsidR="00083110" w:rsidRPr="00825C1F">
        <w:rPr>
          <w:rFonts w:eastAsiaTheme="minorEastAsia"/>
          <w:lang w:eastAsia="zh-CN"/>
        </w:rPr>
        <w:t xml:space="preserve">DCI indicating PDCCH skipping is miss-detected the UE </w:t>
      </w:r>
      <w:r>
        <w:rPr>
          <w:rFonts w:eastAsiaTheme="minorEastAsia"/>
          <w:lang w:eastAsia="zh-CN"/>
        </w:rPr>
        <w:t xml:space="preserve">just keep the </w:t>
      </w:r>
      <w:r w:rsidR="00083110" w:rsidRPr="00825C1F">
        <w:rPr>
          <w:rFonts w:eastAsiaTheme="minorEastAsia"/>
          <w:lang w:eastAsia="zh-CN"/>
        </w:rPr>
        <w:t>PDCCH</w:t>
      </w:r>
      <w:r w:rsidR="00A41B79" w:rsidRPr="00825C1F">
        <w:rPr>
          <w:rFonts w:eastAsiaTheme="minorEastAsia"/>
          <w:lang w:eastAsia="zh-CN"/>
        </w:rPr>
        <w:t xml:space="preserve"> monitoring </w:t>
      </w:r>
      <w:r>
        <w:rPr>
          <w:rFonts w:eastAsiaTheme="minorEastAsia"/>
          <w:lang w:eastAsia="zh-CN"/>
        </w:rPr>
        <w:t>during</w:t>
      </w:r>
      <w:r w:rsidRPr="00825C1F">
        <w:rPr>
          <w:rFonts w:eastAsiaTheme="minorEastAsia"/>
          <w:lang w:eastAsia="zh-CN"/>
        </w:rPr>
        <w:t xml:space="preserve"> </w:t>
      </w:r>
      <w:r w:rsidR="00A41B79" w:rsidRPr="00825C1F">
        <w:rPr>
          <w:rFonts w:eastAsiaTheme="minorEastAsia"/>
          <w:lang w:eastAsia="zh-CN"/>
        </w:rPr>
        <w:t>the skipped duration</w:t>
      </w:r>
      <w:r w:rsidR="00083110" w:rsidRPr="00825C1F">
        <w:rPr>
          <w:rFonts w:eastAsiaTheme="minorEastAsia"/>
          <w:lang w:eastAsia="zh-CN"/>
        </w:rPr>
        <w:t xml:space="preserve">. Moreover, the UE keeps PDCCH monitoring before the application delay and stop PDCCH monitoring in a duration after the application delay. gNB may </w:t>
      </w:r>
      <w:r>
        <w:rPr>
          <w:rFonts w:eastAsiaTheme="minorEastAsia"/>
          <w:lang w:eastAsia="zh-CN"/>
        </w:rPr>
        <w:t xml:space="preserve">need to </w:t>
      </w:r>
      <w:r w:rsidR="00083110" w:rsidRPr="00825C1F">
        <w:rPr>
          <w:rFonts w:eastAsiaTheme="minorEastAsia"/>
          <w:lang w:eastAsia="zh-CN"/>
        </w:rPr>
        <w:t xml:space="preserve">predict </w:t>
      </w:r>
      <w:r>
        <w:rPr>
          <w:rFonts w:eastAsiaTheme="minorEastAsia"/>
          <w:lang w:eastAsia="zh-CN"/>
        </w:rPr>
        <w:t xml:space="preserve">that </w:t>
      </w:r>
      <w:r w:rsidR="00083110" w:rsidRPr="00825C1F">
        <w:rPr>
          <w:rFonts w:eastAsiaTheme="minorEastAsia"/>
          <w:lang w:eastAsia="zh-CN"/>
        </w:rPr>
        <w:t xml:space="preserve">there </w:t>
      </w:r>
      <w:r>
        <w:rPr>
          <w:rFonts w:eastAsiaTheme="minorEastAsia"/>
          <w:lang w:eastAsia="zh-CN"/>
        </w:rPr>
        <w:t>would be</w:t>
      </w:r>
      <w:r w:rsidRPr="00825C1F">
        <w:rPr>
          <w:rFonts w:eastAsiaTheme="minorEastAsia"/>
          <w:lang w:eastAsia="zh-CN"/>
        </w:rPr>
        <w:t xml:space="preserve"> </w:t>
      </w:r>
      <w:r w:rsidR="00083110" w:rsidRPr="00825C1F">
        <w:rPr>
          <w:rFonts w:eastAsiaTheme="minorEastAsia"/>
          <w:lang w:eastAsia="zh-CN"/>
        </w:rPr>
        <w:t>no traffic</w:t>
      </w:r>
      <w:r>
        <w:rPr>
          <w:rFonts w:eastAsiaTheme="minorEastAsia"/>
          <w:lang w:eastAsia="zh-CN"/>
        </w:rPr>
        <w:t xml:space="preserve"> for the UE</w:t>
      </w:r>
      <w:r w:rsidR="00083110" w:rsidRPr="00825C1F">
        <w:rPr>
          <w:rFonts w:eastAsiaTheme="minorEastAsia"/>
          <w:lang w:eastAsia="zh-CN"/>
        </w:rPr>
        <w:t xml:space="preserve"> in </w:t>
      </w:r>
      <w:r w:rsidR="00A41B79" w:rsidRPr="00825C1F">
        <w:rPr>
          <w:rFonts w:eastAsiaTheme="minorEastAsia"/>
          <w:lang w:eastAsia="zh-CN"/>
        </w:rPr>
        <w:t xml:space="preserve">a </w:t>
      </w:r>
      <w:r w:rsidR="00083110" w:rsidRPr="00825C1F">
        <w:rPr>
          <w:rFonts w:eastAsiaTheme="minorEastAsia"/>
          <w:lang w:eastAsia="zh-CN"/>
        </w:rPr>
        <w:t xml:space="preserve">following short time. If the application delay is too large, it will increase </w:t>
      </w:r>
      <w:r>
        <w:rPr>
          <w:rFonts w:eastAsiaTheme="minorEastAsia"/>
          <w:lang w:eastAsia="zh-CN"/>
        </w:rPr>
        <w:t>difficulty for the prediction</w:t>
      </w:r>
      <w:r w:rsidR="00083110" w:rsidRPr="00825C1F">
        <w:rPr>
          <w:rFonts w:eastAsiaTheme="minorEastAsia"/>
          <w:lang w:eastAsia="zh-CN"/>
        </w:rPr>
        <w:t>.</w:t>
      </w:r>
      <w:r w:rsidR="008F1094" w:rsidRPr="00825C1F">
        <w:rPr>
          <w:rFonts w:eastAsiaTheme="minorEastAsia"/>
          <w:lang w:eastAsia="zh-CN"/>
        </w:rPr>
        <w:t xml:space="preserve"> </w:t>
      </w:r>
      <w:r w:rsidR="00A41B79" w:rsidRPr="00825C1F">
        <w:rPr>
          <w:rFonts w:eastAsiaTheme="minorEastAsia"/>
          <w:lang w:eastAsia="zh-CN"/>
        </w:rPr>
        <w:t>Therefore, it is not preferred to apply PDCCH skipping after the HARQ-ACK transmission</w:t>
      </w:r>
      <w:r w:rsidR="00F21564" w:rsidRPr="00825C1F">
        <w:rPr>
          <w:rFonts w:eastAsiaTheme="minorEastAsia"/>
          <w:lang w:eastAsia="zh-CN"/>
        </w:rPr>
        <w:t>.</w:t>
      </w:r>
    </w:p>
    <w:p w14:paraId="207627CA" w14:textId="75FB8DA9" w:rsidR="002B4526" w:rsidRDefault="002B4526" w:rsidP="00083110">
      <w:pPr>
        <w:rPr>
          <w:rFonts w:eastAsiaTheme="minorEastAsia"/>
          <w:lang w:eastAsia="zh-CN"/>
        </w:rPr>
      </w:pPr>
      <w:r>
        <w:rPr>
          <w:rFonts w:eastAsiaTheme="minorEastAsia"/>
          <w:lang w:eastAsia="zh-CN"/>
        </w:rPr>
        <w:t xml:space="preserve">Therefore, </w:t>
      </w:r>
      <w:r w:rsidR="009F0ED8">
        <w:rPr>
          <w:rFonts w:eastAsiaTheme="minorEastAsia"/>
          <w:lang w:eastAsia="zh-CN"/>
        </w:rPr>
        <w:t>w</w:t>
      </w:r>
      <w:r w:rsidR="00C34DA3" w:rsidRPr="00825C1F">
        <w:rPr>
          <w:rFonts w:eastAsiaTheme="minorEastAsia"/>
          <w:lang w:eastAsia="zh-CN"/>
        </w:rPr>
        <w:t xml:space="preserve">hen a scheduling </w:t>
      </w:r>
      <w:r w:rsidR="00083110" w:rsidRPr="00825C1F">
        <w:rPr>
          <w:rFonts w:eastAsiaTheme="minorEastAsia"/>
          <w:lang w:eastAsia="zh-CN"/>
        </w:rPr>
        <w:t>DCI indicates the UE to skip PDCCH monitoring, the application delay should be as short as possible</w:t>
      </w:r>
      <w:r>
        <w:rPr>
          <w:rFonts w:eastAsiaTheme="minorEastAsia"/>
          <w:lang w:eastAsia="zh-CN"/>
        </w:rPr>
        <w:t>.</w:t>
      </w:r>
      <w:r w:rsidRPr="002B4526">
        <w:t xml:space="preserve"> </w:t>
      </w:r>
      <w:r w:rsidRPr="002B4526">
        <w:rPr>
          <w:rFonts w:eastAsiaTheme="minorEastAsia"/>
          <w:lang w:eastAsia="zh-CN"/>
        </w:rPr>
        <w:t>For Alt.1c needs to introduce new RRC parameters, which are expected to be finished in RAN1#107bis for power saving. Therefore, the group needs to further narrow down between Alt.1a and Alt. 1b.</w:t>
      </w:r>
    </w:p>
    <w:p w14:paraId="0AD976BA" w14:textId="4E768E18" w:rsidR="00083110" w:rsidRDefault="00083110" w:rsidP="00083110">
      <w:pPr>
        <w:rPr>
          <w:lang w:eastAsia="zh-CN"/>
        </w:rPr>
      </w:pPr>
      <w:r w:rsidRPr="00825C1F">
        <w:rPr>
          <w:rFonts w:eastAsiaTheme="minorEastAsia"/>
          <w:lang w:eastAsia="zh-CN"/>
        </w:rPr>
        <w:t xml:space="preserve">PDCCH processing time was discussed in Rel-16 cross slot scheduling, i.e., the value of Z in TS 38.214. </w:t>
      </w:r>
      <w:r w:rsidRPr="00825C1F">
        <w:rPr>
          <w:lang w:eastAsia="zh-CN"/>
        </w:rPr>
        <w:t xml:space="preserve">If cross slot scheduling is enabled, i.e., K0min&gt;0, the PDCCH processing speed may be slow-down, the UE should </w:t>
      </w:r>
      <w:r w:rsidR="00DD6847" w:rsidRPr="00825C1F">
        <w:rPr>
          <w:lang w:eastAsia="zh-CN"/>
        </w:rPr>
        <w:t>perform</w:t>
      </w:r>
      <w:r w:rsidRPr="00825C1F">
        <w:rPr>
          <w:lang w:eastAsia="zh-CN"/>
        </w:rPr>
        <w:t xml:space="preserve"> PDCCH skipping after the DCI is</w:t>
      </w:r>
      <w:r w:rsidR="00DD6847" w:rsidRPr="00825C1F">
        <w:rPr>
          <w:lang w:eastAsia="zh-CN"/>
        </w:rPr>
        <w:t xml:space="preserve"> decoded</w:t>
      </w:r>
      <w:r w:rsidRPr="00825C1F">
        <w:rPr>
          <w:lang w:eastAsia="zh-CN"/>
        </w:rPr>
        <w:t xml:space="preserve">, hence the UE </w:t>
      </w:r>
      <w:r w:rsidR="00DD6847" w:rsidRPr="00825C1F">
        <w:rPr>
          <w:lang w:eastAsia="zh-CN"/>
        </w:rPr>
        <w:t>performs</w:t>
      </w:r>
      <w:r w:rsidRPr="00825C1F">
        <w:rPr>
          <w:lang w:eastAsia="zh-CN"/>
        </w:rPr>
        <w:t xml:space="preserve"> PDCCH skipping after K0min slots. Therefore, </w:t>
      </w:r>
      <w:r w:rsidRPr="00825C1F">
        <w:rPr>
          <w:rFonts w:eastAsiaTheme="minorEastAsia"/>
          <w:lang w:eastAsia="zh-CN"/>
        </w:rPr>
        <w:t>if DCI indicates the UE to skip PDCCH monitoring, t</w:t>
      </w:r>
      <w:r w:rsidRPr="00825C1F">
        <w:rPr>
          <w:lang w:eastAsia="zh-CN"/>
        </w:rPr>
        <w:t>he application delay should be max (applicable K0min, Z)</w:t>
      </w:r>
      <w:r w:rsidR="0091261E">
        <w:rPr>
          <w:lang w:eastAsia="zh-CN"/>
        </w:rPr>
        <w:t>. Alt 1b is preferred for PDCCH skipping</w:t>
      </w:r>
      <w:r w:rsidRPr="00825C1F">
        <w:rPr>
          <w:lang w:eastAsia="zh-CN"/>
        </w:rPr>
        <w:t>.</w:t>
      </w:r>
    </w:p>
    <w:p w14:paraId="7EADE7EE" w14:textId="20C44D0A" w:rsidR="009F0ED8" w:rsidRPr="003E57A4" w:rsidRDefault="009F0ED8" w:rsidP="00083110">
      <w:pPr>
        <w:rPr>
          <w:b/>
          <w:u w:val="single"/>
          <w:lang w:eastAsia="zh-CN"/>
        </w:rPr>
      </w:pPr>
      <w:r w:rsidRPr="003E57A4">
        <w:rPr>
          <w:b/>
          <w:u w:val="single"/>
          <w:lang w:eastAsia="zh-CN"/>
        </w:rPr>
        <w:t>Timer based SSSG switching</w:t>
      </w:r>
    </w:p>
    <w:p w14:paraId="262EE4AA" w14:textId="284A7D10" w:rsidR="00160B1D" w:rsidRPr="00825C1F" w:rsidRDefault="00083110" w:rsidP="00083110">
      <w:pPr>
        <w:rPr>
          <w:lang w:eastAsia="zh-CN"/>
        </w:rPr>
      </w:pPr>
      <w:r w:rsidRPr="00825C1F">
        <w:rPr>
          <w:lang w:eastAsia="zh-CN"/>
        </w:rPr>
        <w:t xml:space="preserve">For timer based SSSG switching, the UE can start monitoring PDCCH according to </w:t>
      </w:r>
      <w:r w:rsidR="00C34DA3" w:rsidRPr="00825C1F">
        <w:rPr>
          <w:lang w:eastAsia="zh-CN"/>
        </w:rPr>
        <w:t>the search space</w:t>
      </w:r>
      <w:r w:rsidRPr="00825C1F">
        <w:rPr>
          <w:lang w:eastAsia="zh-CN"/>
        </w:rPr>
        <w:t xml:space="preserve"> sets with </w:t>
      </w:r>
      <w:r w:rsidR="005F6B05" w:rsidRPr="00825C1F">
        <w:rPr>
          <w:lang w:eastAsia="zh-CN"/>
        </w:rPr>
        <w:t>group</w:t>
      </w:r>
      <w:r w:rsidRPr="00825C1F">
        <w:rPr>
          <w:lang w:eastAsia="zh-CN"/>
        </w:rPr>
        <w:t xml:space="preserve"> index 0 </w:t>
      </w:r>
      <w:r w:rsidR="0078727A">
        <w:rPr>
          <w:lang w:eastAsia="zh-CN"/>
        </w:rPr>
        <w:t>at a first</w:t>
      </w:r>
      <w:r w:rsidRPr="00825C1F">
        <w:rPr>
          <w:lang w:eastAsia="zh-CN"/>
        </w:rPr>
        <w:t xml:space="preserve"> slot </w:t>
      </w:r>
      <w:r w:rsidR="0078727A">
        <w:rPr>
          <w:lang w:eastAsia="zh-CN"/>
        </w:rPr>
        <w:t xml:space="preserve">that is at least </w:t>
      </w:r>
      <w:r w:rsidR="0078727A">
        <w:rPr>
          <w:rFonts w:hint="eastAsia"/>
          <w:i/>
          <w:szCs w:val="20"/>
          <w:lang w:eastAsia="zh-CN" w:bidi="ar"/>
        </w:rPr>
        <w:t>P</w:t>
      </w:r>
      <w:r w:rsidR="0078727A">
        <w:rPr>
          <w:rFonts w:hint="eastAsia"/>
          <w:i/>
          <w:szCs w:val="20"/>
          <w:vertAlign w:val="subscript"/>
          <w:lang w:eastAsia="zh-CN" w:bidi="ar"/>
        </w:rPr>
        <w:t>switch</w:t>
      </w:r>
      <w:r w:rsidR="0078727A">
        <w:rPr>
          <w:rFonts w:hint="eastAsia"/>
          <w:szCs w:val="20"/>
          <w:lang w:eastAsia="zh-CN" w:bidi="ar"/>
        </w:rPr>
        <w:t> symbols</w:t>
      </w:r>
      <w:r w:rsidR="0078727A" w:rsidRPr="00825C1F">
        <w:rPr>
          <w:lang w:eastAsia="zh-CN"/>
        </w:rPr>
        <w:t xml:space="preserve"> </w:t>
      </w:r>
      <w:r w:rsidRPr="00825C1F">
        <w:rPr>
          <w:lang w:eastAsia="zh-CN"/>
        </w:rPr>
        <w:t xml:space="preserve">after </w:t>
      </w:r>
      <w:r w:rsidR="0078727A">
        <w:rPr>
          <w:lang w:eastAsia="zh-CN"/>
        </w:rPr>
        <w:t xml:space="preserve">a slot where </w:t>
      </w:r>
      <w:r w:rsidRPr="00825C1F">
        <w:rPr>
          <w:lang w:eastAsia="zh-CN"/>
        </w:rPr>
        <w:t xml:space="preserve">the timer </w:t>
      </w:r>
      <w:r w:rsidRPr="00760AC5">
        <w:rPr>
          <w:color w:val="000000"/>
          <w:lang w:eastAsia="zh-CN"/>
        </w:rPr>
        <w:t>expir</w:t>
      </w:r>
      <w:r w:rsidR="0078727A">
        <w:rPr>
          <w:color w:val="000000"/>
          <w:lang w:eastAsia="zh-CN"/>
        </w:rPr>
        <w:t>es</w:t>
      </w:r>
      <w:r w:rsidRPr="00760AC5">
        <w:rPr>
          <w:color w:val="000000"/>
          <w:lang w:eastAsia="zh-CN"/>
        </w:rPr>
        <w:t>.</w:t>
      </w:r>
      <w:r w:rsidRPr="00825C1F" w:rsidDel="003F1394">
        <w:rPr>
          <w:lang w:eastAsia="zh-CN"/>
        </w:rPr>
        <w:t xml:space="preserve"> </w:t>
      </w:r>
      <w:bookmarkStart w:id="12" w:name="OLE_LINK23"/>
      <w:r w:rsidR="00FF1B0A">
        <w:rPr>
          <w:lang w:eastAsia="zh-CN"/>
        </w:rPr>
        <w:t xml:space="preserve">For </w:t>
      </w:r>
      <w:r w:rsidR="00FF1B0A">
        <w:rPr>
          <w:szCs w:val="20"/>
          <w:lang w:eastAsia="zh-CN" w:bidi="ar"/>
        </w:rPr>
        <w:t>15/30/60kHz SCS,</w:t>
      </w:r>
      <w:r w:rsidR="00FF1B0A">
        <w:rPr>
          <w:lang w:eastAsia="zh-CN"/>
        </w:rPr>
        <w:t xml:space="preserve"> </w:t>
      </w:r>
      <w:r w:rsidR="00136E22">
        <w:rPr>
          <w:lang w:eastAsia="zh-CN"/>
        </w:rPr>
        <w:t xml:space="preserve">The values of </w:t>
      </w:r>
      <w:r w:rsidR="00136E22">
        <w:rPr>
          <w:rFonts w:hint="eastAsia"/>
          <w:i/>
          <w:szCs w:val="20"/>
          <w:lang w:eastAsia="zh-CN" w:bidi="ar"/>
        </w:rPr>
        <w:t>P</w:t>
      </w:r>
      <w:r w:rsidR="00136E22">
        <w:rPr>
          <w:rFonts w:hint="eastAsia"/>
          <w:i/>
          <w:szCs w:val="20"/>
          <w:vertAlign w:val="subscript"/>
          <w:lang w:eastAsia="zh-CN" w:bidi="ar"/>
        </w:rPr>
        <w:t>switch</w:t>
      </w:r>
      <w:r w:rsidR="00136E22">
        <w:rPr>
          <w:rFonts w:hint="eastAsia"/>
          <w:szCs w:val="20"/>
          <w:lang w:eastAsia="zh-CN" w:bidi="ar"/>
        </w:rPr>
        <w:t> </w:t>
      </w:r>
      <w:r w:rsidR="00FF1B0A">
        <w:rPr>
          <w:szCs w:val="20"/>
          <w:lang w:eastAsia="zh-CN" w:bidi="ar"/>
        </w:rPr>
        <w:t>in Table 10.4-1 in TS38.213 can be reused</w:t>
      </w:r>
      <w:r w:rsidR="00160B1D">
        <w:rPr>
          <w:szCs w:val="20"/>
          <w:lang w:eastAsia="zh-CN" w:bidi="ar"/>
        </w:rPr>
        <w:t>.</w:t>
      </w:r>
      <w:r w:rsidR="00FF1B0A">
        <w:rPr>
          <w:szCs w:val="20"/>
          <w:lang w:eastAsia="zh-CN" w:bidi="ar"/>
        </w:rPr>
        <w:t xml:space="preserve"> For 120kHz SCS, </w:t>
      </w:r>
      <w:r w:rsidR="00FF1B0A">
        <w:rPr>
          <w:lang w:eastAsia="zh-CN"/>
        </w:rPr>
        <w:t xml:space="preserve">The </w:t>
      </w:r>
      <w:r w:rsidR="00FF1B0A">
        <w:rPr>
          <w:lang w:eastAsia="zh-CN"/>
        </w:rPr>
        <w:lastRenderedPageBreak/>
        <w:t xml:space="preserve">values of </w:t>
      </w:r>
      <w:r w:rsidR="00FF1B0A">
        <w:rPr>
          <w:rFonts w:hint="eastAsia"/>
          <w:i/>
          <w:szCs w:val="20"/>
          <w:lang w:eastAsia="zh-CN" w:bidi="ar"/>
        </w:rPr>
        <w:t>P</w:t>
      </w:r>
      <w:r w:rsidR="00FF1B0A">
        <w:rPr>
          <w:rFonts w:hint="eastAsia"/>
          <w:i/>
          <w:szCs w:val="20"/>
          <w:vertAlign w:val="subscript"/>
          <w:lang w:eastAsia="zh-CN" w:bidi="ar"/>
        </w:rPr>
        <w:t>switch</w:t>
      </w:r>
      <w:r w:rsidR="00FF1B0A">
        <w:rPr>
          <w:rFonts w:hint="eastAsia"/>
          <w:szCs w:val="20"/>
          <w:lang w:eastAsia="zh-CN" w:bidi="ar"/>
        </w:rPr>
        <w:t> </w:t>
      </w:r>
      <w:r w:rsidR="00FF1B0A">
        <w:rPr>
          <w:szCs w:val="20"/>
          <w:lang w:eastAsia="zh-CN" w:bidi="ar"/>
        </w:rPr>
        <w:t>can be 40 symbols for UE processing capability 1 and 28 symbols for UE processing capability 2.</w:t>
      </w:r>
    </w:p>
    <w:p w14:paraId="47A5102E" w14:textId="4CACA893" w:rsidR="00083110" w:rsidRPr="00825C1F" w:rsidRDefault="00083110" w:rsidP="00083110">
      <w:pPr>
        <w:rPr>
          <w:lang w:eastAsia="zh-CN"/>
        </w:rPr>
      </w:pPr>
      <w:r w:rsidRPr="00825C1F">
        <w:rPr>
          <w:b/>
          <w:i/>
          <w:lang w:eastAsia="zh-CN"/>
        </w:rPr>
        <w:t xml:space="preserve">Proposal </w:t>
      </w:r>
      <w:r w:rsidR="00882EBF">
        <w:rPr>
          <w:b/>
          <w:i/>
          <w:lang w:eastAsia="zh-CN"/>
        </w:rPr>
        <w:t>6</w:t>
      </w:r>
      <w:r w:rsidRPr="00825C1F">
        <w:rPr>
          <w:b/>
          <w:i/>
          <w:lang w:eastAsia="zh-CN"/>
        </w:rPr>
        <w:t xml:space="preserve">: </w:t>
      </w:r>
      <w:bookmarkStart w:id="13" w:name="OLE_LINK29"/>
      <w:r w:rsidRPr="00825C1F">
        <w:rPr>
          <w:b/>
          <w:i/>
          <w:lang w:eastAsia="zh-CN"/>
        </w:rPr>
        <w:t>Support different application delay for SSSG switching and PDCCH skipping</w:t>
      </w:r>
      <w:bookmarkEnd w:id="13"/>
      <w:r w:rsidRPr="00825C1F">
        <w:rPr>
          <w:rFonts w:hint="eastAsia"/>
          <w:b/>
          <w:i/>
          <w:lang w:eastAsia="zh-CN"/>
        </w:rPr>
        <w:t>：</w:t>
      </w:r>
    </w:p>
    <w:p w14:paraId="226A8B7B" w14:textId="16CC0079" w:rsidR="00083110" w:rsidRPr="00825C1F" w:rsidRDefault="002B4526" w:rsidP="00083110">
      <w:pPr>
        <w:pStyle w:val="ListParagraph"/>
        <w:numPr>
          <w:ilvl w:val="0"/>
          <w:numId w:val="4"/>
        </w:numPr>
        <w:rPr>
          <w:b/>
          <w:i/>
          <w:sz w:val="22"/>
          <w:szCs w:val="22"/>
          <w:lang w:eastAsia="zh-CN"/>
        </w:rPr>
      </w:pPr>
      <w:r>
        <w:rPr>
          <w:b/>
          <w:i/>
          <w:sz w:val="22"/>
          <w:szCs w:val="22"/>
          <w:lang w:eastAsia="zh-CN"/>
        </w:rPr>
        <w:t xml:space="preserve">For DCI triggered </w:t>
      </w:r>
      <w:r w:rsidR="00083110" w:rsidRPr="00825C1F">
        <w:rPr>
          <w:b/>
          <w:i/>
          <w:sz w:val="22"/>
          <w:szCs w:val="22"/>
          <w:lang w:eastAsia="zh-CN"/>
        </w:rPr>
        <w:t>SSSG</w:t>
      </w:r>
      <w:r>
        <w:rPr>
          <w:b/>
          <w:i/>
          <w:sz w:val="22"/>
          <w:szCs w:val="22"/>
          <w:lang w:eastAsia="zh-CN"/>
        </w:rPr>
        <w:t xml:space="preserve"> </w:t>
      </w:r>
      <w:r w:rsidR="00882EBF">
        <w:rPr>
          <w:b/>
          <w:i/>
          <w:sz w:val="22"/>
          <w:szCs w:val="22"/>
          <w:lang w:eastAsia="zh-CN"/>
        </w:rPr>
        <w:t>switching</w:t>
      </w:r>
      <w:r w:rsidR="00083110" w:rsidRPr="00825C1F">
        <w:rPr>
          <w:b/>
          <w:i/>
          <w:sz w:val="22"/>
          <w:szCs w:val="22"/>
          <w:lang w:eastAsia="zh-CN"/>
        </w:rPr>
        <w:t xml:space="preserve">, </w:t>
      </w:r>
      <w:r w:rsidR="00013072">
        <w:rPr>
          <w:b/>
          <w:i/>
          <w:sz w:val="22"/>
          <w:szCs w:val="22"/>
          <w:lang w:eastAsia="zh-CN"/>
        </w:rPr>
        <w:t xml:space="preserve">Alt 1c is </w:t>
      </w:r>
      <w:r>
        <w:rPr>
          <w:b/>
          <w:i/>
          <w:sz w:val="22"/>
          <w:szCs w:val="22"/>
          <w:lang w:eastAsia="zh-CN"/>
        </w:rPr>
        <w:t>adopted</w:t>
      </w:r>
      <w:r w:rsidR="00013072">
        <w:rPr>
          <w:b/>
          <w:i/>
          <w:sz w:val="22"/>
          <w:szCs w:val="22"/>
          <w:lang w:eastAsia="zh-CN"/>
        </w:rPr>
        <w:t xml:space="preserve">, i.e., </w:t>
      </w:r>
      <w:r w:rsidR="00083110" w:rsidRPr="00825C1F">
        <w:rPr>
          <w:b/>
          <w:i/>
          <w:sz w:val="22"/>
          <w:szCs w:val="22"/>
          <w:lang w:eastAsia="zh-CN"/>
        </w:rPr>
        <w:t xml:space="preserve">UE applies </w:t>
      </w:r>
      <w:r w:rsidR="00C34DA3" w:rsidRPr="00825C1F">
        <w:rPr>
          <w:b/>
          <w:i/>
          <w:sz w:val="22"/>
          <w:szCs w:val="22"/>
          <w:lang w:eastAsia="zh-CN"/>
        </w:rPr>
        <w:t xml:space="preserve">the SSSG switching </w:t>
      </w:r>
      <w:r w:rsidR="00083110" w:rsidRPr="00825C1F">
        <w:rPr>
          <w:b/>
          <w:i/>
          <w:sz w:val="22"/>
          <w:szCs w:val="22"/>
          <w:lang w:eastAsia="zh-CN"/>
        </w:rPr>
        <w:t xml:space="preserve">after HARQ-ACK feedback </w:t>
      </w:r>
      <w:r w:rsidR="00C34DA3" w:rsidRPr="00825C1F">
        <w:rPr>
          <w:b/>
          <w:i/>
          <w:sz w:val="22"/>
          <w:szCs w:val="22"/>
          <w:lang w:eastAsia="zh-CN"/>
        </w:rPr>
        <w:t xml:space="preserve">if the DCI is a </w:t>
      </w:r>
      <w:r w:rsidR="00083110" w:rsidRPr="00825C1F">
        <w:rPr>
          <w:b/>
          <w:i/>
          <w:sz w:val="22"/>
          <w:szCs w:val="22"/>
          <w:lang w:eastAsia="zh-CN"/>
        </w:rPr>
        <w:t xml:space="preserve">DL </w:t>
      </w:r>
      <w:r w:rsidR="00C34DA3" w:rsidRPr="00825C1F">
        <w:rPr>
          <w:b/>
          <w:i/>
          <w:sz w:val="22"/>
          <w:szCs w:val="22"/>
          <w:lang w:eastAsia="zh-CN"/>
        </w:rPr>
        <w:t xml:space="preserve">scheduling </w:t>
      </w:r>
      <w:r w:rsidR="00083110" w:rsidRPr="00825C1F">
        <w:rPr>
          <w:b/>
          <w:i/>
          <w:sz w:val="22"/>
          <w:szCs w:val="22"/>
          <w:lang w:eastAsia="zh-CN"/>
        </w:rPr>
        <w:t>DCI</w:t>
      </w:r>
      <w:r w:rsidR="00013072">
        <w:rPr>
          <w:b/>
          <w:i/>
          <w:sz w:val="22"/>
          <w:szCs w:val="22"/>
          <w:lang w:eastAsia="zh-CN"/>
        </w:rPr>
        <w:t xml:space="preserve"> format</w:t>
      </w:r>
      <w:r w:rsidR="00C34DA3" w:rsidRPr="00825C1F">
        <w:rPr>
          <w:b/>
          <w:i/>
          <w:sz w:val="22"/>
          <w:szCs w:val="22"/>
          <w:lang w:eastAsia="zh-CN"/>
        </w:rPr>
        <w:t>,</w:t>
      </w:r>
      <w:r w:rsidR="00083110" w:rsidRPr="00825C1F">
        <w:rPr>
          <w:b/>
          <w:i/>
          <w:sz w:val="22"/>
          <w:szCs w:val="22"/>
          <w:lang w:eastAsia="zh-CN"/>
        </w:rPr>
        <w:t xml:space="preserve"> or </w:t>
      </w:r>
      <w:r w:rsidR="00C34DA3" w:rsidRPr="00825C1F">
        <w:rPr>
          <w:b/>
          <w:i/>
          <w:sz w:val="22"/>
          <w:szCs w:val="22"/>
          <w:lang w:eastAsia="zh-CN"/>
        </w:rPr>
        <w:t xml:space="preserve">after the scheduled </w:t>
      </w:r>
      <w:r w:rsidR="00083110" w:rsidRPr="00825C1F">
        <w:rPr>
          <w:b/>
          <w:i/>
          <w:sz w:val="22"/>
          <w:szCs w:val="22"/>
          <w:lang w:eastAsia="zh-CN"/>
        </w:rPr>
        <w:t xml:space="preserve">PUSCH </w:t>
      </w:r>
      <w:r w:rsidR="00C34DA3" w:rsidRPr="00825C1F">
        <w:rPr>
          <w:b/>
          <w:i/>
          <w:sz w:val="22"/>
          <w:szCs w:val="22"/>
          <w:lang w:eastAsia="zh-CN"/>
        </w:rPr>
        <w:t xml:space="preserve">transmission if the DCI is a </w:t>
      </w:r>
      <w:r w:rsidR="00083110" w:rsidRPr="00825C1F">
        <w:rPr>
          <w:b/>
          <w:i/>
          <w:sz w:val="22"/>
          <w:szCs w:val="22"/>
          <w:lang w:eastAsia="zh-CN"/>
        </w:rPr>
        <w:t xml:space="preserve">UL </w:t>
      </w:r>
      <w:r w:rsidR="00C34DA3" w:rsidRPr="00825C1F">
        <w:rPr>
          <w:b/>
          <w:i/>
          <w:sz w:val="22"/>
          <w:szCs w:val="22"/>
          <w:lang w:eastAsia="zh-CN"/>
        </w:rPr>
        <w:t xml:space="preserve">scheduling </w:t>
      </w:r>
      <w:r w:rsidR="00083110" w:rsidRPr="00825C1F">
        <w:rPr>
          <w:b/>
          <w:i/>
          <w:sz w:val="22"/>
          <w:szCs w:val="22"/>
          <w:lang w:eastAsia="zh-CN"/>
        </w:rPr>
        <w:t>DCI format;</w:t>
      </w:r>
    </w:p>
    <w:p w14:paraId="6C75AE32" w14:textId="32CEBADF" w:rsidR="00083110" w:rsidRPr="00825C1F" w:rsidRDefault="002B4526" w:rsidP="00083110">
      <w:pPr>
        <w:pStyle w:val="ListParagraph"/>
        <w:numPr>
          <w:ilvl w:val="0"/>
          <w:numId w:val="4"/>
        </w:numPr>
        <w:rPr>
          <w:b/>
          <w:i/>
          <w:sz w:val="22"/>
          <w:szCs w:val="22"/>
          <w:lang w:eastAsia="zh-CN"/>
        </w:rPr>
      </w:pPr>
      <w:r>
        <w:rPr>
          <w:b/>
          <w:i/>
          <w:sz w:val="22"/>
          <w:szCs w:val="22"/>
          <w:lang w:eastAsia="zh-CN"/>
        </w:rPr>
        <w:t xml:space="preserve">For PDCCH skipping, </w:t>
      </w:r>
      <w:r w:rsidR="00013072">
        <w:rPr>
          <w:b/>
          <w:i/>
          <w:sz w:val="22"/>
          <w:szCs w:val="22"/>
          <w:lang w:eastAsia="zh-CN"/>
        </w:rPr>
        <w:t xml:space="preserve">Alt 1b is </w:t>
      </w:r>
      <w:r>
        <w:rPr>
          <w:b/>
          <w:i/>
          <w:sz w:val="22"/>
          <w:szCs w:val="22"/>
          <w:lang w:eastAsia="zh-CN"/>
        </w:rPr>
        <w:t>adopted</w:t>
      </w:r>
      <w:r w:rsidR="00013072">
        <w:rPr>
          <w:b/>
          <w:i/>
          <w:sz w:val="22"/>
          <w:szCs w:val="22"/>
          <w:lang w:eastAsia="zh-CN"/>
        </w:rPr>
        <w:t xml:space="preserve">, i.e., </w:t>
      </w:r>
      <w:r w:rsidR="00083110" w:rsidRPr="00825C1F">
        <w:rPr>
          <w:b/>
          <w:i/>
          <w:sz w:val="22"/>
          <w:szCs w:val="22"/>
          <w:lang w:eastAsia="zh-CN"/>
        </w:rPr>
        <w:t xml:space="preserve">the application delay is max (applicable K0min, Z), after which </w:t>
      </w:r>
      <w:bookmarkStart w:id="14" w:name="OLE_LINK30"/>
      <w:r w:rsidR="00083110" w:rsidRPr="00825C1F">
        <w:rPr>
          <w:b/>
          <w:i/>
          <w:sz w:val="22"/>
          <w:szCs w:val="22"/>
          <w:lang w:eastAsia="zh-CN"/>
        </w:rPr>
        <w:t xml:space="preserve">the UE </w:t>
      </w:r>
      <w:r>
        <w:rPr>
          <w:b/>
          <w:i/>
          <w:sz w:val="22"/>
          <w:szCs w:val="22"/>
          <w:lang w:eastAsia="zh-CN"/>
        </w:rPr>
        <w:t xml:space="preserve">starts to </w:t>
      </w:r>
      <w:r w:rsidR="00083110" w:rsidRPr="00825C1F">
        <w:rPr>
          <w:b/>
          <w:i/>
          <w:sz w:val="22"/>
          <w:szCs w:val="22"/>
          <w:lang w:eastAsia="zh-CN"/>
        </w:rPr>
        <w:t xml:space="preserve">stop monitoring PDCCH in </w:t>
      </w:r>
      <w:r>
        <w:rPr>
          <w:b/>
          <w:i/>
          <w:sz w:val="22"/>
          <w:szCs w:val="22"/>
          <w:lang w:eastAsia="zh-CN"/>
        </w:rPr>
        <w:t>a</w:t>
      </w:r>
      <w:r w:rsidRPr="00825C1F">
        <w:rPr>
          <w:b/>
          <w:i/>
          <w:sz w:val="22"/>
          <w:szCs w:val="22"/>
          <w:lang w:eastAsia="zh-CN"/>
        </w:rPr>
        <w:t xml:space="preserve"> </w:t>
      </w:r>
      <w:r w:rsidR="00083110" w:rsidRPr="00825C1F">
        <w:rPr>
          <w:b/>
          <w:i/>
          <w:sz w:val="22"/>
          <w:szCs w:val="22"/>
          <w:lang w:eastAsia="zh-CN"/>
        </w:rPr>
        <w:t>duration.</w:t>
      </w:r>
      <w:bookmarkEnd w:id="12"/>
      <w:bookmarkEnd w:id="14"/>
    </w:p>
    <w:p w14:paraId="6E0ABBDC" w14:textId="31E048D1" w:rsidR="001E2BC8" w:rsidRPr="00825C1F" w:rsidRDefault="00083110" w:rsidP="00624A7F">
      <w:pPr>
        <w:pStyle w:val="ListParagraph"/>
        <w:numPr>
          <w:ilvl w:val="0"/>
          <w:numId w:val="4"/>
        </w:numPr>
        <w:rPr>
          <w:lang w:eastAsia="zh-CN"/>
        </w:rPr>
      </w:pPr>
      <w:r w:rsidRPr="00825C1F">
        <w:rPr>
          <w:b/>
          <w:i/>
          <w:sz w:val="22"/>
          <w:szCs w:val="22"/>
          <w:lang w:eastAsia="zh-CN"/>
        </w:rPr>
        <w:t xml:space="preserve">For timer based SSSG switching, the UE starts monitoring PDCCH according to </w:t>
      </w:r>
      <w:r w:rsidR="00C34DA3" w:rsidRPr="00825C1F">
        <w:rPr>
          <w:b/>
          <w:i/>
          <w:sz w:val="22"/>
          <w:szCs w:val="22"/>
          <w:lang w:eastAsia="zh-CN"/>
        </w:rPr>
        <w:t xml:space="preserve">search space </w:t>
      </w:r>
      <w:r w:rsidRPr="00825C1F">
        <w:rPr>
          <w:b/>
          <w:i/>
          <w:sz w:val="22"/>
          <w:szCs w:val="22"/>
          <w:lang w:eastAsia="zh-CN"/>
        </w:rPr>
        <w:t xml:space="preserve">sets with SSSG index 0 </w:t>
      </w:r>
      <w:r w:rsidR="00BD13D2">
        <w:rPr>
          <w:b/>
          <w:i/>
          <w:sz w:val="22"/>
          <w:szCs w:val="22"/>
          <w:lang w:eastAsia="zh-CN"/>
        </w:rPr>
        <w:t>at</w:t>
      </w:r>
      <w:r w:rsidRPr="00825C1F">
        <w:rPr>
          <w:b/>
          <w:i/>
          <w:sz w:val="22"/>
          <w:szCs w:val="22"/>
          <w:lang w:eastAsia="zh-CN"/>
        </w:rPr>
        <w:t xml:space="preserve"> the </w:t>
      </w:r>
      <w:r w:rsidR="00BD13D2">
        <w:rPr>
          <w:b/>
          <w:i/>
          <w:sz w:val="22"/>
          <w:szCs w:val="22"/>
          <w:lang w:eastAsia="zh-CN"/>
        </w:rPr>
        <w:t xml:space="preserve">first </w:t>
      </w:r>
      <w:r w:rsidRPr="00825C1F">
        <w:rPr>
          <w:b/>
          <w:i/>
          <w:sz w:val="22"/>
          <w:szCs w:val="22"/>
          <w:lang w:eastAsia="zh-CN"/>
        </w:rPr>
        <w:t xml:space="preserve">slot </w:t>
      </w:r>
      <w:r w:rsidR="00BD13D2">
        <w:rPr>
          <w:b/>
          <w:i/>
          <w:sz w:val="22"/>
          <w:szCs w:val="22"/>
          <w:lang w:eastAsia="zh-CN"/>
        </w:rPr>
        <w:t xml:space="preserve">that is at least </w:t>
      </w:r>
      <w:r w:rsidR="00BD13D2" w:rsidRPr="00BD13D2">
        <w:rPr>
          <w:rFonts w:eastAsia="宋体" w:hint="eastAsia"/>
          <w:b/>
          <w:i/>
          <w:lang w:val="en-US" w:eastAsia="zh-CN" w:bidi="ar"/>
        </w:rPr>
        <w:t>P</w:t>
      </w:r>
      <w:r w:rsidR="00BD13D2" w:rsidRPr="00BD13D2">
        <w:rPr>
          <w:rFonts w:eastAsia="宋体" w:hint="eastAsia"/>
          <w:b/>
          <w:i/>
          <w:vertAlign w:val="subscript"/>
          <w:lang w:val="en-US" w:eastAsia="zh-CN" w:bidi="ar"/>
        </w:rPr>
        <w:t>switch</w:t>
      </w:r>
      <w:r w:rsidR="00BD13D2" w:rsidRPr="00BD13D2">
        <w:rPr>
          <w:rFonts w:eastAsia="宋体" w:hint="eastAsia"/>
          <w:b/>
          <w:i/>
          <w:lang w:val="en-US" w:eastAsia="zh-CN" w:bidi="ar"/>
        </w:rPr>
        <w:t> symbols</w:t>
      </w:r>
      <w:r w:rsidR="00BD13D2" w:rsidRPr="00BD13D2">
        <w:rPr>
          <w:b/>
          <w:i/>
          <w:sz w:val="22"/>
          <w:szCs w:val="22"/>
          <w:lang w:eastAsia="zh-CN"/>
        </w:rPr>
        <w:t xml:space="preserve"> </w:t>
      </w:r>
      <w:r w:rsidRPr="00825C1F">
        <w:rPr>
          <w:b/>
          <w:i/>
          <w:sz w:val="22"/>
          <w:szCs w:val="22"/>
          <w:lang w:eastAsia="zh-CN"/>
        </w:rPr>
        <w:t xml:space="preserve">after </w:t>
      </w:r>
      <w:r w:rsidR="00BD13D2">
        <w:rPr>
          <w:b/>
          <w:i/>
          <w:sz w:val="22"/>
          <w:szCs w:val="22"/>
          <w:lang w:eastAsia="zh-CN"/>
        </w:rPr>
        <w:t xml:space="preserve">a slot where </w:t>
      </w:r>
      <w:r w:rsidRPr="00825C1F">
        <w:rPr>
          <w:b/>
          <w:i/>
          <w:sz w:val="22"/>
          <w:szCs w:val="22"/>
          <w:lang w:eastAsia="zh-CN"/>
        </w:rPr>
        <w:t>the timer expir</w:t>
      </w:r>
      <w:r w:rsidR="00BD13D2">
        <w:rPr>
          <w:b/>
          <w:i/>
          <w:sz w:val="22"/>
          <w:szCs w:val="22"/>
          <w:lang w:eastAsia="zh-CN"/>
        </w:rPr>
        <w:t>es</w:t>
      </w:r>
      <w:r w:rsidRPr="00825C1F">
        <w:rPr>
          <w:b/>
          <w:i/>
          <w:sz w:val="22"/>
          <w:szCs w:val="22"/>
          <w:lang w:eastAsia="zh-CN"/>
        </w:rPr>
        <w:t>.</w:t>
      </w:r>
    </w:p>
    <w:p w14:paraId="741180A0" w14:textId="0BA7AEAA" w:rsidR="008D45B6" w:rsidRDefault="008D45B6" w:rsidP="008D45B6">
      <w:pPr>
        <w:rPr>
          <w:rFonts w:eastAsiaTheme="minorEastAsia"/>
          <w:b/>
          <w:i/>
          <w:lang w:eastAsia="zh-CN"/>
        </w:rPr>
      </w:pPr>
      <w:r w:rsidRPr="00825C1F">
        <w:rPr>
          <w:b/>
          <w:i/>
          <w:lang w:eastAsia="zh-CN"/>
        </w:rPr>
        <w:t xml:space="preserve">Proposal </w:t>
      </w:r>
      <w:r>
        <w:rPr>
          <w:b/>
          <w:i/>
          <w:lang w:eastAsia="zh-CN"/>
        </w:rPr>
        <w:t>7</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5</w:t>
      </w:r>
      <w:r w:rsidRPr="00825C1F">
        <w:rPr>
          <w:rFonts w:eastAsiaTheme="minorEastAsia"/>
          <w:b/>
          <w:i/>
          <w:lang w:eastAsia="zh-CN"/>
        </w:rPr>
        <w:t xml:space="preserve"> for the application delay of PDCCH monitoring adaptation.</w:t>
      </w:r>
    </w:p>
    <w:tbl>
      <w:tblPr>
        <w:tblStyle w:val="TableGrid"/>
        <w:tblW w:w="0" w:type="auto"/>
        <w:tblLook w:val="04A0" w:firstRow="1" w:lastRow="0" w:firstColumn="1" w:lastColumn="0" w:noHBand="0" w:noVBand="1"/>
      </w:tblPr>
      <w:tblGrid>
        <w:gridCol w:w="9307"/>
      </w:tblGrid>
      <w:tr w:rsidR="008D45B6" w14:paraId="77F6654A" w14:textId="77777777" w:rsidTr="008D45B6">
        <w:tc>
          <w:tcPr>
            <w:tcW w:w="9307" w:type="dxa"/>
          </w:tcPr>
          <w:p w14:paraId="664AAA07" w14:textId="77777777" w:rsidR="008D45B6" w:rsidRPr="00BF482B" w:rsidRDefault="008D45B6" w:rsidP="008D45B6">
            <w:pPr>
              <w:spacing w:after="0"/>
              <w:rPr>
                <w:color w:val="FF0000"/>
                <w:sz w:val="24"/>
                <w:lang w:eastAsia="zh-CN"/>
              </w:rPr>
            </w:pPr>
            <w:r w:rsidRPr="00AE58C0">
              <w:rPr>
                <w:color w:val="FF0000"/>
                <w:sz w:val="24"/>
                <w:lang w:eastAsia="zh-CN"/>
              </w:rPr>
              <w:t>----------------------------------</w:t>
            </w:r>
            <w:r w:rsidRPr="00BF482B">
              <w:rPr>
                <w:color w:val="FF0000"/>
                <w:sz w:val="24"/>
                <w:lang w:eastAsia="zh-CN"/>
              </w:rPr>
              <w:t xml:space="preserve"> Start of Text Proposal </w:t>
            </w:r>
            <w:r>
              <w:rPr>
                <w:color w:val="FF0000"/>
                <w:sz w:val="24"/>
                <w:lang w:eastAsia="zh-CN"/>
              </w:rPr>
              <w:t>5</w:t>
            </w:r>
            <w:r w:rsidRPr="00BF482B">
              <w:rPr>
                <w:color w:val="FF0000"/>
                <w:sz w:val="24"/>
                <w:lang w:eastAsia="zh-CN"/>
              </w:rPr>
              <w:t xml:space="preserve"> for TS 38.213---------------------------------</w:t>
            </w:r>
          </w:p>
          <w:p w14:paraId="5969C946" w14:textId="77777777" w:rsidR="008D45B6" w:rsidRPr="006D442B" w:rsidRDefault="008D45B6" w:rsidP="008D45B6">
            <w:pPr>
              <w:jc w:val="center"/>
              <w:rPr>
                <w:sz w:val="24"/>
                <w:szCs w:val="24"/>
              </w:rPr>
            </w:pPr>
            <w:r w:rsidRPr="00AE58C0">
              <w:rPr>
                <w:color w:val="FF0000"/>
                <w:sz w:val="24"/>
                <w:szCs w:val="24"/>
                <w:lang w:eastAsia="zh-CN"/>
              </w:rPr>
              <w:t>&lt; Unchanged parts are omitted &gt;</w:t>
            </w:r>
          </w:p>
          <w:p w14:paraId="4A5B7080" w14:textId="77777777" w:rsidR="008D45B6" w:rsidRPr="006D442B" w:rsidRDefault="008D45B6" w:rsidP="008D45B6">
            <w:pPr>
              <w:pStyle w:val="Heading2"/>
              <w:numPr>
                <w:ilvl w:val="0"/>
                <w:numId w:val="0"/>
              </w:numPr>
              <w:outlineLvl w:val="1"/>
            </w:pPr>
            <w:r w:rsidRPr="006D442B">
              <w:t>10.4</w:t>
            </w:r>
            <w:r w:rsidRPr="006D442B">
              <w:tab/>
              <w:t>Search space set group switching and skipping of PDCCH monitoring</w:t>
            </w:r>
          </w:p>
          <w:p w14:paraId="30F7B1D2" w14:textId="77777777" w:rsidR="008D45B6" w:rsidRPr="00AE58C0" w:rsidRDefault="008D45B6" w:rsidP="008D45B6">
            <w:pPr>
              <w:jc w:val="center"/>
              <w:rPr>
                <w:color w:val="FF0000"/>
                <w:sz w:val="24"/>
                <w:szCs w:val="24"/>
                <w:lang w:eastAsia="zh-CN"/>
              </w:rPr>
            </w:pPr>
            <w:r w:rsidRPr="00AE58C0">
              <w:rPr>
                <w:color w:val="FF0000"/>
                <w:sz w:val="24"/>
                <w:szCs w:val="24"/>
                <w:lang w:eastAsia="zh-CN"/>
              </w:rPr>
              <w:t>&lt; Unchanged parts are omitted &gt;</w:t>
            </w:r>
          </w:p>
          <w:p w14:paraId="296D9E88" w14:textId="77777777" w:rsidR="008D45B6" w:rsidRPr="00825C1F" w:rsidRDefault="008D45B6" w:rsidP="008D45B6">
            <w:pPr>
              <w:rPr>
                <w:lang w:eastAsia="zh-CN"/>
              </w:rPr>
            </w:pPr>
            <w:r w:rsidRPr="00825C1F">
              <w:rPr>
                <w:lang w:eastAsia="zh-CN"/>
              </w:rPr>
              <w:t xml:space="preserve">A UE can be provided a set of durations by </w:t>
            </w:r>
            <w:r w:rsidRPr="00825C1F">
              <w:rPr>
                <w:i/>
                <w:lang w:eastAsia="zh-CN"/>
              </w:rPr>
              <w:t>PDCCHSkippingDurationList</w:t>
            </w:r>
            <w:r w:rsidRPr="006C160E">
              <w:rPr>
                <w:iCs/>
                <w:lang w:eastAsia="zh-CN"/>
              </w:rPr>
              <w:t xml:space="preserve"> </w:t>
            </w:r>
            <w:r w:rsidRPr="00825C1F">
              <w:t>for PDCCH monitoring on a serving cell</w:t>
            </w:r>
            <w:r w:rsidRPr="00825C1F">
              <w:rPr>
                <w:iCs/>
                <w:lang w:eastAsia="zh-CN"/>
              </w:rPr>
              <w:t xml:space="preserve"> and, if the UE is not provided </w:t>
            </w:r>
            <w:r w:rsidRPr="00825C1F">
              <w:rPr>
                <w:i/>
                <w:lang w:eastAsia="zh-CN"/>
              </w:rPr>
              <w:t>searchSpaceGroupIdList-r17</w:t>
            </w:r>
            <w:r w:rsidRPr="00825C1F">
              <w:rPr>
                <w:iCs/>
                <w:lang w:eastAsia="zh-CN"/>
              </w:rPr>
              <w:t xml:space="preserve">, a </w:t>
            </w:r>
            <w:r w:rsidRPr="00825C1F">
              <w:rPr>
                <w:lang w:eastAsia="zh-CN"/>
              </w:rPr>
              <w:t>DCI format 0_1, and/or DCI format 1_1, and/or DCI format 0_2, and/or DCI format 1_2 that schedules a PUSCH transmission or a PDSCH reception can include a PDCCH monitoring adaptation field of 1 bit or of 2 bits</w:t>
            </w:r>
            <w:r w:rsidRPr="00624A7F">
              <w:rPr>
                <w:color w:val="FF0000"/>
                <w:lang w:eastAsia="zh-CN"/>
              </w:rPr>
              <w:t xml:space="preserve"> in slot n</w:t>
            </w:r>
            <w:r w:rsidRPr="00825C1F">
              <w:rPr>
                <w:lang w:eastAsia="zh-CN"/>
              </w:rPr>
              <w:t xml:space="preserve">. </w:t>
            </w:r>
          </w:p>
          <w:p w14:paraId="6D6787B1" w14:textId="77777777" w:rsidR="008D45B6" w:rsidRPr="00825C1F" w:rsidRDefault="008D45B6" w:rsidP="008D45B6">
            <w:pPr>
              <w:rPr>
                <w:lang w:eastAsia="zh-CN"/>
              </w:rPr>
            </w:pPr>
            <w:r w:rsidRPr="00825C1F">
              <w:rPr>
                <w:lang w:eastAsia="zh-CN"/>
              </w:rPr>
              <w:t xml:space="preserve">If the field has 1 bit and for </w:t>
            </w:r>
            <w:r w:rsidRPr="00825C1F">
              <w:t xml:space="preserve">PDCCH monitoring according to </w:t>
            </w:r>
            <w:r w:rsidRPr="00825C1F">
              <w:rPr>
                <w:lang w:eastAsia="zh-CN"/>
              </w:rPr>
              <w:t>Type3-PDCCH CSS sets or USS sets on the serving cell</w:t>
            </w:r>
          </w:p>
          <w:p w14:paraId="37CD8BA9"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no skipping in PDCCH monitoring</w:t>
            </w:r>
          </w:p>
          <w:p w14:paraId="63739DB2"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6575A48E" w14:textId="77777777" w:rsidR="008D45B6" w:rsidRPr="00825C1F" w:rsidRDefault="008D45B6" w:rsidP="008D45B6">
            <w:pPr>
              <w:rPr>
                <w:lang w:eastAsia="zh-CN"/>
              </w:rPr>
            </w:pPr>
            <w:r w:rsidRPr="00825C1F">
              <w:rPr>
                <w:lang w:eastAsia="zh-CN"/>
              </w:rPr>
              <w:t xml:space="preserve">If the field has 2 bits and for </w:t>
            </w:r>
            <w:r w:rsidRPr="00825C1F">
              <w:t xml:space="preserve">PDCCH monitoring according to </w:t>
            </w:r>
            <w:r w:rsidRPr="00825C1F">
              <w:rPr>
                <w:lang w:eastAsia="zh-CN"/>
              </w:rPr>
              <w:t>Type3-PDCCH CSS sets or USS sets</w:t>
            </w:r>
            <w:r w:rsidRPr="00825C1F">
              <w:t xml:space="preserve"> on a serving cell</w:t>
            </w:r>
          </w:p>
          <w:p w14:paraId="6D36D531"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w:t>
            </w:r>
            <w:r w:rsidRPr="00825C1F">
              <w:rPr>
                <w:sz w:val="22"/>
                <w:szCs w:val="22"/>
                <w:lang w:val="en-US"/>
              </w:rPr>
              <w:t>s</w:t>
            </w:r>
            <w:r w:rsidRPr="00825C1F">
              <w:rPr>
                <w:sz w:val="22"/>
                <w:szCs w:val="22"/>
              </w:rPr>
              <w:t xml:space="preserve"> indicates</w:t>
            </w:r>
            <w:r w:rsidRPr="00825C1F">
              <w:rPr>
                <w:sz w:val="22"/>
                <w:szCs w:val="22"/>
                <w:lang w:val="en-US"/>
              </w:rPr>
              <w:t xml:space="preserve"> no skipping in PDCCH monitoring </w:t>
            </w:r>
          </w:p>
          <w:p w14:paraId="6B9DB16F"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1BACDA40"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513D8484"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third value in the set of durations</w:t>
            </w:r>
            <w:r w:rsidRPr="00D51FD5">
              <w:rPr>
                <w:color w:val="FF0000"/>
                <w:sz w:val="22"/>
                <w:szCs w:val="22"/>
                <w:lang w:val="en-US"/>
              </w:rPr>
              <w:t xml:space="preserve"> </w:t>
            </w:r>
            <w:r w:rsidRPr="00624A7F">
              <w:rPr>
                <w:color w:val="FF0000"/>
                <w:sz w:val="22"/>
                <w:szCs w:val="22"/>
                <w:lang w:val="en-US"/>
              </w:rPr>
              <w:t>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w:t>
            </w:r>
            <w:r w:rsidRPr="00624A7F">
              <w:rPr>
                <w:color w:val="FF0000"/>
                <w:sz w:val="22"/>
                <w:szCs w:val="22"/>
              </w:rPr>
              <w:lastRenderedPageBreak/>
              <w:t xml:space="preserve">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r w:rsidRPr="00825C1F">
              <w:rPr>
                <w:sz w:val="22"/>
                <w:szCs w:val="22"/>
                <w:lang w:val="en-US"/>
              </w:rPr>
              <w:t>, if any; otherwise, if the set of durations includes two values, a use of the ‘11’ value is reserved</w:t>
            </w:r>
            <w:r w:rsidRPr="00624A7F">
              <w:rPr>
                <w:color w:val="FF0000"/>
                <w:sz w:val="22"/>
                <w:szCs w:val="22"/>
              </w:rPr>
              <w:t>.</w:t>
            </w:r>
          </w:p>
          <w:p w14:paraId="4011AFCB" w14:textId="77777777" w:rsidR="008D45B6" w:rsidRPr="00825C1F" w:rsidRDefault="008D45B6" w:rsidP="008D45B6">
            <w:pPr>
              <w:rPr>
                <w:lang w:eastAsia="zh-CN"/>
              </w:rPr>
            </w:pPr>
            <w:r w:rsidRPr="00825C1F">
              <w:rPr>
                <w:lang w:eastAsia="zh-CN"/>
              </w:rPr>
              <w:t xml:space="preserve">A UE can be provided 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lang w:eastAsia="zh-CN"/>
              </w:rPr>
              <w:t xml:space="preserve"> and, </w:t>
            </w:r>
            <w:r w:rsidRPr="00825C1F">
              <w:rPr>
                <w:iCs/>
                <w:lang w:eastAsia="zh-CN"/>
              </w:rPr>
              <w:t xml:space="preserve">if the UE is not provided </w:t>
            </w:r>
            <w:r w:rsidRPr="00825C1F">
              <w:rPr>
                <w:i/>
                <w:lang w:eastAsia="zh-CN"/>
              </w:rPr>
              <w:t>PDCCHSkippingDurationList</w:t>
            </w:r>
            <w:r w:rsidRPr="00825C1F">
              <w:rPr>
                <w:iCs/>
                <w:lang w:eastAsia="zh-CN"/>
              </w:rPr>
              <w:t>,</w:t>
            </w:r>
            <w:r w:rsidRPr="00825C1F">
              <w:rPr>
                <w:lang w:eastAsia="zh-CN"/>
              </w:rPr>
              <w:t xml:space="preserve"> DCI format 0_1, or DCI format 1_1, or DCI format 0_2, or DCI format 1_2 that schedules a PUSCH transmission or a PDSCH reception can include a PDCCH monitoring adaptation field of 1 bit or of 2 bits. </w:t>
            </w:r>
          </w:p>
          <w:p w14:paraId="0191D18C" w14:textId="77777777" w:rsidR="008D45B6" w:rsidRPr="00825C1F" w:rsidRDefault="008D45B6" w:rsidP="008D45B6">
            <w:pPr>
              <w:rPr>
                <w:lang w:eastAsia="zh-CN"/>
              </w:rPr>
            </w:pPr>
            <w:r w:rsidRPr="00825C1F">
              <w:rPr>
                <w:lang w:eastAsia="zh-CN"/>
              </w:rPr>
              <w:t xml:space="preserve">If the field has 1 bit and for </w:t>
            </w:r>
            <w:r w:rsidRPr="00825C1F">
              <w:t xml:space="preserve">PDCCH monitoring according to </w:t>
            </w:r>
            <w:r w:rsidRPr="00825C1F">
              <w:rPr>
                <w:lang w:eastAsia="zh-CN"/>
              </w:rPr>
              <w:t>Type3-PDCCH CSS sets or USS sets on the serving cell</w:t>
            </w:r>
          </w:p>
          <w:p w14:paraId="52209052" w14:textId="77777777" w:rsidR="008D45B6" w:rsidRPr="00760AC5" w:rsidRDefault="008D45B6" w:rsidP="008D45B6">
            <w:pPr>
              <w:pStyle w:val="B2"/>
              <w:ind w:left="568"/>
              <w:rPr>
                <w:sz w:val="22"/>
                <w:szCs w:val="22"/>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464D76ED"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24D83EF0" w14:textId="77777777" w:rsidR="008D45B6" w:rsidRPr="00825C1F" w:rsidRDefault="008D45B6" w:rsidP="008D45B6">
            <w:pPr>
              <w:rPr>
                <w:lang w:eastAsia="zh-CN"/>
              </w:rPr>
            </w:pPr>
            <w:r w:rsidRPr="00825C1F">
              <w:rPr>
                <w:lang w:eastAsia="zh-CN"/>
              </w:rPr>
              <w:t xml:space="preserve">If the field has 2 bits and for </w:t>
            </w:r>
            <w:r w:rsidRPr="00825C1F">
              <w:t xml:space="preserve">PDCCH monitoring according to </w:t>
            </w:r>
            <w:r w:rsidRPr="00825C1F">
              <w:rPr>
                <w:lang w:eastAsia="zh-CN"/>
              </w:rPr>
              <w:t>Type3-PDCCH CSS sets or USS sets</w:t>
            </w:r>
            <w:r w:rsidRPr="00825C1F">
              <w:t xml:space="preserve"> on the serving cell</w:t>
            </w:r>
          </w:p>
          <w:p w14:paraId="16F332B0"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0AEC57F1"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27F66F66"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2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341C7465"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42AA2673" w14:textId="77777777" w:rsidR="008D45B6" w:rsidRPr="00825C1F" w:rsidRDefault="008D45B6" w:rsidP="008D45B6">
            <w:pPr>
              <w:rPr>
                <w:lang w:eastAsia="zh-CN"/>
              </w:rPr>
            </w:pPr>
            <w:r w:rsidRPr="00825C1F">
              <w:rPr>
                <w:lang w:eastAsia="zh-CN"/>
              </w:rPr>
              <w:t xml:space="preserve">A UE can be provided a set of durations by </w:t>
            </w:r>
            <w:r w:rsidRPr="00825C1F">
              <w:rPr>
                <w:i/>
                <w:lang w:eastAsia="zh-CN"/>
              </w:rPr>
              <w:t>PDCCHSkippingDurationList</w:t>
            </w:r>
            <w:r w:rsidRPr="00825C1F">
              <w:rPr>
                <w:iCs/>
                <w:lang w:eastAsia="zh-CN"/>
              </w:rPr>
              <w:t xml:space="preserve"> and </w:t>
            </w:r>
            <w:r w:rsidRPr="00825C1F">
              <w:rPr>
                <w:lang w:eastAsia="zh-CN"/>
              </w:rPr>
              <w:t xml:space="preserve">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iCs/>
                <w:lang w:eastAsia="zh-CN"/>
              </w:rPr>
              <w:t xml:space="preserve"> and, a </w:t>
            </w:r>
            <w:r w:rsidRPr="00825C1F">
              <w:rPr>
                <w:lang w:eastAsia="zh-CN"/>
              </w:rPr>
              <w:t xml:space="preserve">DCI format 0_1, and/or DCI format 1_1, and/or DCI format 0_2, and/or DCI format 1_2 that schedules a PUSCH transmission or a PDSCH reception can include a PDCCH monitoring adaptation field of 2 bits </w:t>
            </w:r>
            <w:r w:rsidRPr="00624A7F">
              <w:rPr>
                <w:color w:val="FF0000"/>
                <w:lang w:eastAsia="zh-CN"/>
              </w:rPr>
              <w:t>in slot n</w:t>
            </w:r>
            <w:r w:rsidRPr="00825C1F">
              <w:rPr>
                <w:lang w:eastAsia="zh-CN"/>
              </w:rPr>
              <w:t xml:space="preserve">. </w:t>
            </w:r>
          </w:p>
          <w:p w14:paraId="1491E8DD" w14:textId="77777777" w:rsidR="008D45B6" w:rsidRPr="00825C1F" w:rsidRDefault="008D45B6" w:rsidP="008D45B6">
            <w:pPr>
              <w:rPr>
                <w:lang w:eastAsia="zh-CN"/>
              </w:rPr>
            </w:pPr>
            <w:r w:rsidRPr="00825C1F">
              <w:rPr>
                <w:lang w:eastAsia="zh-CN"/>
              </w:rPr>
              <w:t>If the</w:t>
            </w:r>
            <w:r w:rsidRPr="00825C1F">
              <w:t xml:space="preserve"> set of durations includes one value</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3C9F2D05" w14:textId="77777777" w:rsidR="008D45B6" w:rsidRPr="00825C1F" w:rsidRDefault="008D45B6" w:rsidP="008D45B6">
            <w:pPr>
              <w:pStyle w:val="B2"/>
              <w:ind w:left="568"/>
              <w:rPr>
                <w:sz w:val="22"/>
                <w:szCs w:val="22"/>
                <w:lang w:val="en-US"/>
              </w:rPr>
            </w:pPr>
            <w:r w:rsidRPr="00825C1F">
              <w:rPr>
                <w:sz w:val="22"/>
                <w:szCs w:val="22"/>
              </w:rPr>
              <w:lastRenderedPageBreak/>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418EDE46"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20F20BE2"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00BE9886"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2AEE01BB" w14:textId="77777777" w:rsidR="008D45B6" w:rsidRPr="00825C1F" w:rsidRDefault="008D45B6" w:rsidP="008D45B6">
            <w:pPr>
              <w:rPr>
                <w:lang w:eastAsia="zh-CN"/>
              </w:rPr>
            </w:pPr>
            <w:r w:rsidRPr="00825C1F">
              <w:rPr>
                <w:lang w:eastAsia="zh-CN"/>
              </w:rPr>
              <w:t>If the</w:t>
            </w:r>
            <w:r w:rsidRPr="00825C1F">
              <w:t xml:space="preserve"> set of durations includes two values</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07C52D7E"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326EEF7D"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64E64CC9"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721CB051" w14:textId="77777777" w:rsidR="008D45B6" w:rsidRPr="00825C1F" w:rsidRDefault="008D45B6" w:rsidP="008D45B6">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51A50E28" w14:textId="77777777" w:rsidR="008D45B6" w:rsidRPr="00825C1F" w:rsidRDefault="008D45B6" w:rsidP="008D45B6">
            <w:pPr>
              <w:rPr>
                <w:lang w:eastAsia="ko-KR"/>
              </w:rPr>
            </w:pPr>
            <w:r w:rsidRPr="00825C1F">
              <w:rPr>
                <w:lang w:eastAsia="zh-CN"/>
              </w:rPr>
              <w:t xml:space="preserve">If a UE is provided group indexes for a Type3-PDCCH CSS set or a USS set by </w:t>
            </w:r>
            <w:r w:rsidRPr="00825C1F">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441D02C0" w14:textId="77777777" w:rsidR="008D45B6" w:rsidRPr="00825C1F" w:rsidRDefault="008D45B6" w:rsidP="008D45B6">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27FF6102" w14:textId="77777777" w:rsidR="008D45B6" w:rsidRDefault="008D45B6" w:rsidP="008D45B6">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w:t>
            </w:r>
            <w:r w:rsidRPr="00825C1F">
              <w:rPr>
                <w:sz w:val="22"/>
                <w:szCs w:val="22"/>
                <w:lang w:eastAsia="ja-JP"/>
              </w:rPr>
              <w:lastRenderedPageBreak/>
              <w:t xml:space="preserve">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0B395ABA" w14:textId="77777777" w:rsidR="008D45B6" w:rsidRDefault="008D45B6" w:rsidP="008D45B6">
            <w:pPr>
              <w:pStyle w:val="B2"/>
              <w:ind w:left="0" w:firstLine="0"/>
              <w:rPr>
                <w:sz w:val="22"/>
                <w:szCs w:val="22"/>
                <w:lang w:eastAsia="zh-CN"/>
              </w:rPr>
            </w:pPr>
            <w:r w:rsidRPr="00825C1F">
              <w:rPr>
                <w:sz w:val="22"/>
                <w:szCs w:val="22"/>
                <w:lang w:eastAsia="zh-CN"/>
              </w:rPr>
              <w:t>When the timer expires</w:t>
            </w:r>
            <w:r w:rsidRPr="00624A7F">
              <w:rPr>
                <w:color w:val="FF0000"/>
                <w:sz w:val="22"/>
                <w:szCs w:val="22"/>
                <w:lang w:eastAsia="zh-CN"/>
              </w:rPr>
              <w:t xml:space="preserve"> in slot</w:t>
            </w:r>
            <w:r>
              <w:rPr>
                <w:color w:val="FF0000"/>
                <w:sz w:val="22"/>
                <w:szCs w:val="22"/>
                <w:lang w:eastAsia="zh-CN"/>
              </w:rPr>
              <w:t xml:space="preserve"> n</w:t>
            </w:r>
            <w:r w:rsidRPr="00825C1F">
              <w:rPr>
                <w:sz w:val="22"/>
                <w:szCs w:val="22"/>
                <w:lang w:eastAsia="zh-CN"/>
              </w:rPr>
              <w:t>,</w:t>
            </w:r>
          </w:p>
          <w:p w14:paraId="325A529C" w14:textId="77777777" w:rsidR="008D45B6" w:rsidRPr="0082414F" w:rsidRDefault="008D45B6" w:rsidP="008D45B6">
            <w:pPr>
              <w:pStyle w:val="B2"/>
              <w:ind w:left="568"/>
              <w:rPr>
                <w:color w:val="FF0000"/>
                <w:sz w:val="22"/>
                <w:szCs w:val="22"/>
                <w:lang w:eastAsia="zh-CN"/>
              </w:rPr>
            </w:pPr>
            <w:r w:rsidRPr="00825C1F">
              <w:rPr>
                <w:sz w:val="22"/>
                <w:szCs w:val="22"/>
              </w:rPr>
              <w:t>-</w:t>
            </w:r>
            <w:r w:rsidRPr="00825C1F">
              <w:rPr>
                <w:sz w:val="22"/>
                <w:szCs w:val="22"/>
              </w:rPr>
              <w:tab/>
            </w:r>
            <w:r w:rsidRPr="0082414F">
              <w:rPr>
                <w:color w:val="FF0000"/>
                <w:sz w:val="22"/>
                <w:szCs w:val="22"/>
                <w:lang w:eastAsia="ko-KR"/>
              </w:rPr>
              <w:t>If the UE has not been indicated skipping PDCCH monitoring for a duration overlapping in time with the slot</w:t>
            </w:r>
            <w:r>
              <w:rPr>
                <w:color w:val="FF0000"/>
                <w:sz w:val="22"/>
                <w:szCs w:val="22"/>
                <w:lang w:eastAsia="ko-KR"/>
              </w:rPr>
              <w:t xml:space="preserve"> n+1+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sidRPr="0082414F">
              <w:rPr>
                <w:color w:val="FF0000"/>
                <w:sz w:val="22"/>
                <w:szCs w:val="22"/>
                <w:lang w:eastAsia="ko-KR"/>
              </w:rPr>
              <w:t xml:space="preserve">, </w:t>
            </w:r>
            <w:r w:rsidRPr="0080591C">
              <w:rPr>
                <w:sz w:val="22"/>
                <w:szCs w:val="22"/>
                <w:lang w:eastAsia="zh-CN"/>
              </w:rPr>
              <w:t xml:space="preserve">the UE </w:t>
            </w:r>
            <w:r w:rsidRPr="0082414F">
              <w:rPr>
                <w:color w:val="FF0000"/>
                <w:sz w:val="22"/>
                <w:szCs w:val="22"/>
                <w:lang w:eastAsia="zh-CN"/>
              </w:rPr>
              <w:t xml:space="preserve">starts to </w:t>
            </w:r>
            <w:r w:rsidRPr="0080591C">
              <w:rPr>
                <w:sz w:val="22"/>
                <w:szCs w:val="22"/>
                <w:lang w:eastAsia="zh-CN"/>
              </w:rPr>
              <w:t>monitor</w:t>
            </w:r>
            <w:r w:rsidRPr="0082414F">
              <w:rPr>
                <w:strike/>
                <w:color w:val="FF0000"/>
                <w:sz w:val="22"/>
                <w:szCs w:val="22"/>
                <w:lang w:eastAsia="zh-CN"/>
              </w:rPr>
              <w:t>s</w:t>
            </w:r>
            <w:r w:rsidRPr="0080591C">
              <w:rPr>
                <w:sz w:val="22"/>
                <w:szCs w:val="22"/>
                <w:lang w:eastAsia="zh-CN"/>
              </w:rPr>
              <w:t xml:space="preserve"> PDCCH on the serving cell according to search space sets with group index 0</w:t>
            </w:r>
            <w:r>
              <w:rPr>
                <w:sz w:val="22"/>
                <w:szCs w:val="22"/>
                <w:lang w:eastAsia="zh-CN"/>
              </w:rPr>
              <w:t xml:space="preserve"> </w:t>
            </w:r>
            <w:r>
              <w:rPr>
                <w:color w:val="FF0000"/>
                <w:sz w:val="22"/>
                <w:szCs w:val="22"/>
                <w:lang w:eastAsia="zh-CN"/>
              </w:rPr>
              <w:t>in</w:t>
            </w:r>
            <w:r w:rsidRPr="0082414F">
              <w:rPr>
                <w:color w:val="FF0000"/>
                <w:sz w:val="22"/>
                <w:szCs w:val="22"/>
                <w:lang w:eastAsia="zh-CN"/>
              </w:rPr>
              <w:t xml:space="preserve"> slot </w:t>
            </w:r>
            <w:r>
              <w:rPr>
                <w:color w:val="FF0000"/>
                <w:sz w:val="22"/>
                <w:szCs w:val="22"/>
                <w:lang w:eastAsia="zh-CN"/>
              </w:rPr>
              <w:t>n</w:t>
            </w:r>
            <w:r>
              <w:rPr>
                <w:color w:val="FF0000"/>
                <w:sz w:val="22"/>
                <w:szCs w:val="22"/>
                <w:lang w:eastAsia="ko-KR"/>
              </w:rPr>
              <w:t>+1+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sidRPr="0082414F">
              <w:rPr>
                <w:color w:val="FF0000"/>
                <w:sz w:val="22"/>
                <w:szCs w:val="22"/>
                <w:lang w:eastAsia="ko-KR"/>
              </w:rPr>
              <w:t>;</w:t>
            </w:r>
          </w:p>
          <w:p w14:paraId="3B6B7D82" w14:textId="13DC7712" w:rsidR="008D45B6" w:rsidRPr="00750754" w:rsidRDefault="008D45B6" w:rsidP="00750754">
            <w:pPr>
              <w:pStyle w:val="B2"/>
              <w:ind w:left="568"/>
              <w:rPr>
                <w:rFonts w:eastAsia="MS Mincho"/>
                <w:sz w:val="22"/>
                <w:szCs w:val="22"/>
                <w:lang w:val="en-US" w:eastAsia="ja-JP"/>
              </w:rPr>
            </w:pPr>
            <w:r w:rsidRPr="00825C1F">
              <w:rPr>
                <w:sz w:val="22"/>
                <w:szCs w:val="22"/>
              </w:rPr>
              <w:t>-</w:t>
            </w:r>
            <w:r w:rsidRPr="00825C1F">
              <w:rPr>
                <w:sz w:val="22"/>
                <w:szCs w:val="22"/>
              </w:rPr>
              <w:tab/>
            </w:r>
            <w:r w:rsidRPr="0082414F">
              <w:rPr>
                <w:color w:val="FF0000"/>
                <w:sz w:val="22"/>
                <w:szCs w:val="22"/>
                <w:lang w:eastAsia="ko-KR"/>
              </w:rPr>
              <w:t>If the UE has been indicated skipping PDCCH monitoring for a duration overlapping in time with the slo</w:t>
            </w:r>
            <w:r>
              <w:rPr>
                <w:color w:val="FF0000"/>
                <w:sz w:val="22"/>
                <w:szCs w:val="22"/>
                <w:lang w:eastAsia="ko-KR"/>
              </w:rPr>
              <w:t xml:space="preserve">t </w:t>
            </w:r>
            <w:r w:rsidRPr="008109E6">
              <w:rPr>
                <w:color w:val="FF0000"/>
                <w:sz w:val="22"/>
                <w:szCs w:val="22"/>
                <w:lang w:eastAsia="ko-KR"/>
              </w:rPr>
              <w:t>n</w:t>
            </w:r>
            <w:r>
              <w:rPr>
                <w:color w:val="FF0000"/>
                <w:sz w:val="22"/>
                <w:szCs w:val="22"/>
                <w:lang w:eastAsia="ko-KR"/>
              </w:rPr>
              <w:t>+1+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Pr>
                <w:color w:val="FF0000"/>
                <w:sz w:val="22"/>
                <w:szCs w:val="22"/>
                <w:lang w:eastAsia="zh-CN"/>
              </w:rPr>
              <w:t xml:space="preserve">, </w:t>
            </w:r>
            <w:r w:rsidRPr="0082414F">
              <w:rPr>
                <w:color w:val="FF0000"/>
                <w:sz w:val="22"/>
                <w:szCs w:val="22"/>
                <w:lang w:eastAsia="ko-KR"/>
              </w:rPr>
              <w:t xml:space="preserve">the UE starts to monitor PDCCH </w:t>
            </w:r>
            <w:r>
              <w:rPr>
                <w:color w:val="FF0000"/>
                <w:sz w:val="22"/>
                <w:szCs w:val="22"/>
                <w:lang w:eastAsia="ko-KR"/>
              </w:rPr>
              <w:t>after</w:t>
            </w:r>
            <w:r w:rsidRPr="0082414F">
              <w:rPr>
                <w:color w:val="FF0000"/>
                <w:sz w:val="22"/>
                <w:szCs w:val="22"/>
                <w:lang w:eastAsia="ko-KR"/>
              </w:rPr>
              <w:t xml:space="preserve"> the completion of the PDCCH skipping for the duration on the serving cell according to search space sets with group index 0.</w:t>
            </w:r>
          </w:p>
          <w:p w14:paraId="25BAA98A" w14:textId="77777777" w:rsidR="008D45B6" w:rsidRPr="006D442B" w:rsidRDefault="008D45B6" w:rsidP="008D45B6">
            <w:pPr>
              <w:jc w:val="center"/>
              <w:rPr>
                <w:color w:val="FF0000"/>
                <w:lang w:eastAsia="zh-CN"/>
              </w:rPr>
            </w:pPr>
            <w:r w:rsidRPr="00AE58C0">
              <w:rPr>
                <w:color w:val="FF0000"/>
                <w:sz w:val="24"/>
                <w:szCs w:val="24"/>
                <w:lang w:eastAsia="zh-CN"/>
              </w:rPr>
              <w:t>&lt; Unchanged parts are omitted &gt;</w:t>
            </w:r>
          </w:p>
          <w:p w14:paraId="6CB85DE1" w14:textId="5EE3EC10" w:rsidR="008D45B6" w:rsidRPr="00750754" w:rsidRDefault="008D45B6" w:rsidP="00750754">
            <w:pPr>
              <w:spacing w:after="0"/>
              <w:rPr>
                <w:color w:val="FF0000"/>
                <w:sz w:val="24"/>
                <w:lang w:eastAsia="zh-CN"/>
              </w:rPr>
            </w:pPr>
            <w:r w:rsidRPr="00AE58C0">
              <w:rPr>
                <w:color w:val="FF0000"/>
                <w:sz w:val="24"/>
                <w:lang w:eastAsia="zh-CN"/>
              </w:rPr>
              <w:t>---</w:t>
            </w:r>
            <w:r>
              <w:rPr>
                <w:color w:val="FF0000"/>
                <w:sz w:val="24"/>
                <w:lang w:eastAsia="zh-CN"/>
              </w:rPr>
              <w:t>-----------------------------</w:t>
            </w:r>
            <w:r w:rsidRPr="00BF482B">
              <w:rPr>
                <w:color w:val="FF0000"/>
                <w:sz w:val="24"/>
                <w:lang w:eastAsia="zh-CN"/>
              </w:rPr>
              <w:t xml:space="preserve"> End of Text Proposal </w:t>
            </w:r>
            <w:r>
              <w:rPr>
                <w:color w:val="FF0000"/>
                <w:sz w:val="24"/>
                <w:lang w:eastAsia="zh-CN"/>
              </w:rPr>
              <w:t>5</w:t>
            </w:r>
            <w:r w:rsidRPr="00BF482B">
              <w:rPr>
                <w:color w:val="FF0000"/>
                <w:sz w:val="24"/>
                <w:lang w:eastAsia="zh-CN"/>
              </w:rPr>
              <w:t xml:space="preserve"> for TS 38.213-----------------------------------</w:t>
            </w:r>
          </w:p>
        </w:tc>
      </w:tr>
    </w:tbl>
    <w:p w14:paraId="6F7EF1DC" w14:textId="77777777" w:rsidR="008D45B6" w:rsidRPr="00750754" w:rsidRDefault="008D45B6" w:rsidP="00BE4F92">
      <w:pPr>
        <w:rPr>
          <w:lang w:eastAsia="zh-CN"/>
        </w:rPr>
      </w:pPr>
    </w:p>
    <w:p w14:paraId="45FAD1C0" w14:textId="5F2F02D4" w:rsidR="001067CA" w:rsidRDefault="001067CA" w:rsidP="001E2BC8">
      <w:pPr>
        <w:pStyle w:val="Heading2"/>
        <w:rPr>
          <w:lang w:eastAsia="zh-CN"/>
        </w:rPr>
      </w:pPr>
      <w:r w:rsidRPr="00B644EA">
        <w:rPr>
          <w:lang w:eastAsia="zh-CN"/>
        </w:rPr>
        <w:t>Handling of HARQ retransmission</w:t>
      </w:r>
    </w:p>
    <w:p w14:paraId="1EBEADFB" w14:textId="3284C432" w:rsidR="00E33280" w:rsidRPr="00E33280" w:rsidRDefault="00E33280" w:rsidP="00750754">
      <w:pPr>
        <w:rPr>
          <w:lang w:eastAsia="zh-CN"/>
        </w:rPr>
      </w:pPr>
      <w:r>
        <w:rPr>
          <w:lang w:eastAsia="zh-CN"/>
        </w:rPr>
        <w:t xml:space="preserve">In RAN1#107bis-e meeting, the PDCCH skipping </w:t>
      </w:r>
      <w:r>
        <w:rPr>
          <w:lang w:eastAsia="zh-CN" w:bidi="ar"/>
        </w:rPr>
        <w:t>interaction with HARQ retransmission</w:t>
      </w:r>
      <w:r>
        <w:rPr>
          <w:lang w:eastAsia="zh-CN"/>
        </w:rPr>
        <w:t xml:space="preserve"> were </w:t>
      </w:r>
      <w:r w:rsidR="00B33C00">
        <w:rPr>
          <w:lang w:eastAsia="zh-CN"/>
        </w:rPr>
        <w:t>discussed and cited</w:t>
      </w:r>
      <w:r>
        <w:rPr>
          <w:lang w:eastAsia="zh-CN"/>
        </w:rPr>
        <w:t xml:space="preserve"> as following.</w:t>
      </w:r>
    </w:p>
    <w:tbl>
      <w:tblPr>
        <w:tblStyle w:val="TableGrid"/>
        <w:tblW w:w="0" w:type="auto"/>
        <w:tblLook w:val="04A0" w:firstRow="1" w:lastRow="0" w:firstColumn="1" w:lastColumn="0" w:noHBand="0" w:noVBand="1"/>
      </w:tblPr>
      <w:tblGrid>
        <w:gridCol w:w="9307"/>
      </w:tblGrid>
      <w:tr w:rsidR="00591655" w14:paraId="32575FB7" w14:textId="77777777" w:rsidTr="00591655">
        <w:tc>
          <w:tcPr>
            <w:tcW w:w="9307" w:type="dxa"/>
          </w:tcPr>
          <w:p w14:paraId="5CFFBAB5" w14:textId="77777777" w:rsidR="00591655" w:rsidRDefault="00591655" w:rsidP="00591655">
            <w:pPr>
              <w:rPr>
                <w:sz w:val="21"/>
                <w:szCs w:val="21"/>
              </w:rPr>
            </w:pPr>
            <w:r>
              <w:rPr>
                <w:lang w:eastAsia="zh-CN" w:bidi="ar"/>
              </w:rPr>
              <w:t xml:space="preserve">Select from below how to handle the case of PDCCH skipping interaction with HARQ retransmission, </w:t>
            </w:r>
          </w:p>
          <w:p w14:paraId="59AA99AE" w14:textId="77777777" w:rsidR="00591655" w:rsidRDefault="00591655" w:rsidP="00591655">
            <w:pPr>
              <w:rPr>
                <w:sz w:val="21"/>
                <w:szCs w:val="21"/>
              </w:rPr>
            </w:pPr>
            <w:r>
              <w:rPr>
                <w:lang w:eastAsia="zh-CN" w:bidi="ar"/>
              </w:rPr>
              <w:t>-</w:t>
            </w:r>
            <w:r>
              <w:rPr>
                <w:sz w:val="14"/>
                <w:szCs w:val="14"/>
                <w:lang w:eastAsia="zh-CN" w:bidi="ar"/>
              </w:rPr>
              <w:t>            </w:t>
            </w:r>
            <w:r>
              <w:rPr>
                <w:lang w:eastAsia="zh-CN" w:bidi="ar"/>
              </w:rPr>
              <w:t>Alt 0:</w:t>
            </w:r>
            <w:r>
              <w:rPr>
                <w:sz w:val="21"/>
                <w:szCs w:val="21"/>
                <w:lang w:eastAsia="zh-CN" w:bidi="ar"/>
              </w:rPr>
              <w:t> No additional UE behavior is specified.</w:t>
            </w:r>
          </w:p>
          <w:p w14:paraId="00D67F95" w14:textId="77777777" w:rsidR="00591655" w:rsidRDefault="00591655" w:rsidP="00591655">
            <w:pPr>
              <w:rPr>
                <w:sz w:val="21"/>
                <w:szCs w:val="21"/>
              </w:rPr>
            </w:pPr>
            <w:r>
              <w:rPr>
                <w:lang w:eastAsia="zh-CN" w:bidi="ar"/>
              </w:rPr>
              <w:t>-</w:t>
            </w:r>
            <w:r>
              <w:rPr>
                <w:sz w:val="14"/>
                <w:szCs w:val="14"/>
                <w:lang w:eastAsia="zh-CN" w:bidi="ar"/>
              </w:rPr>
              <w:t xml:space="preserve">     </w:t>
            </w:r>
            <w:r>
              <w:rPr>
                <w:lang w:eastAsia="zh-CN" w:bidi="ar"/>
              </w:rPr>
              <w:t>Alt 1: During PDCCH skipping duration, the UE still performs PDCCH monitoring (i.e., Beh 1) when </w:t>
            </w:r>
            <w:r>
              <w:rPr>
                <w:i/>
                <w:lang w:eastAsia="zh-CN" w:bidi="ar"/>
              </w:rPr>
              <w:t>drx-RetransmissionTimerDL/UL</w:t>
            </w:r>
            <w:r>
              <w:rPr>
                <w:lang w:eastAsia="zh-CN" w:bidi="ar"/>
              </w:rPr>
              <w:t> is running</w:t>
            </w:r>
          </w:p>
          <w:p w14:paraId="3FE922AA" w14:textId="77777777" w:rsidR="00591655" w:rsidRDefault="00591655" w:rsidP="00591655">
            <w:pPr>
              <w:rPr>
                <w:sz w:val="21"/>
                <w:szCs w:val="21"/>
              </w:rPr>
            </w:pPr>
            <w:r>
              <w:rPr>
                <w:lang w:eastAsia="zh-CN" w:bidi="ar"/>
              </w:rPr>
              <w:t>-</w:t>
            </w:r>
            <w:r>
              <w:rPr>
                <w:sz w:val="14"/>
                <w:szCs w:val="14"/>
                <w:lang w:eastAsia="zh-CN" w:bidi="ar"/>
              </w:rPr>
              <w:t>          </w:t>
            </w:r>
            <w:r>
              <w:rPr>
                <w:lang w:eastAsia="zh-CN" w:bidi="ar"/>
              </w:rPr>
              <w:t> Alt 2:  For PDCCH skipping indication via 1-1/1-2, </w:t>
            </w:r>
            <w:bookmarkStart w:id="15" w:name="OLE_LINK41"/>
            <w:r>
              <w:rPr>
                <w:lang w:eastAsia="zh-CN" w:bidi="ar"/>
              </w:rPr>
              <w:t>If the UE fails to decode the associated PDSCH and/or transmit a NACK,</w:t>
            </w:r>
            <w:bookmarkEnd w:id="15"/>
            <w:r>
              <w:rPr>
                <w:lang w:eastAsia="zh-CN" w:bidi="ar"/>
              </w:rPr>
              <w:t xml:space="preserve"> UE performs Beh 1 (i.e., the PDCCH skipping is stopped) at the first slot after the last OFDM symbol of the NACK transmission.</w:t>
            </w:r>
          </w:p>
          <w:p w14:paraId="6DE39BB0" w14:textId="77777777" w:rsidR="00591655" w:rsidRDefault="00591655" w:rsidP="00591655">
            <w:pPr>
              <w:rPr>
                <w:sz w:val="21"/>
                <w:szCs w:val="21"/>
              </w:rPr>
            </w:pPr>
            <w:r>
              <w:rPr>
                <w:sz w:val="21"/>
                <w:szCs w:val="21"/>
                <w:lang w:eastAsia="zh-CN" w:bidi="ar"/>
              </w:rPr>
              <w:t> </w:t>
            </w:r>
            <w:r>
              <w:rPr>
                <w:lang w:eastAsia="zh-CN" w:bidi="ar"/>
              </w:rPr>
              <w:t>-</w:t>
            </w:r>
            <w:r>
              <w:rPr>
                <w:sz w:val="14"/>
                <w:szCs w:val="14"/>
                <w:lang w:eastAsia="zh-CN" w:bidi="ar"/>
              </w:rPr>
              <w:t>            </w:t>
            </w:r>
            <w:r>
              <w:rPr>
                <w:lang w:eastAsia="zh-CN" w:bidi="ar"/>
              </w:rPr>
              <w:t>Alt 4:  the UE applies Beh 1A next slot after the last OFDM symbol of ACK transmission, otherwise the indication is not applied.</w:t>
            </w:r>
          </w:p>
          <w:p w14:paraId="4FD8A2A0" w14:textId="77777777" w:rsidR="00591655" w:rsidRDefault="00591655" w:rsidP="00591655">
            <w:pPr>
              <w:rPr>
                <w:sz w:val="21"/>
                <w:szCs w:val="21"/>
              </w:rPr>
            </w:pPr>
            <w:r>
              <w:rPr>
                <w:lang w:eastAsia="zh-CN" w:bidi="ar"/>
              </w:rPr>
              <w:t> -</w:t>
            </w:r>
            <w:r>
              <w:rPr>
                <w:sz w:val="14"/>
                <w:szCs w:val="14"/>
                <w:lang w:eastAsia="zh-CN" w:bidi="ar"/>
              </w:rPr>
              <w:t>            </w:t>
            </w:r>
            <w:r>
              <w:rPr>
                <w:lang w:eastAsia="zh-CN" w:bidi="ar"/>
              </w:rPr>
              <w:t>Other alternatives are not precluded</w:t>
            </w:r>
          </w:p>
          <w:p w14:paraId="19AD8F19" w14:textId="44E3BF59" w:rsidR="00591655" w:rsidRDefault="00591655" w:rsidP="00591655">
            <w:pPr>
              <w:rPr>
                <w:lang w:eastAsia="zh-CN"/>
              </w:rPr>
            </w:pPr>
            <w:r w:rsidRPr="00395EAE">
              <w:rPr>
                <w:sz w:val="21"/>
                <w:szCs w:val="21"/>
                <w:lang w:eastAsia="zh-CN" w:bidi="ar"/>
              </w:rPr>
              <w:t>-       It is up to gNB to configure UE to follow the additional UE behaviour for PDCCH monitoring adaptation for PDCCH skipping interaction with HARQ retransmission</w:t>
            </w:r>
          </w:p>
        </w:tc>
      </w:tr>
    </w:tbl>
    <w:p w14:paraId="257A8810" w14:textId="77777777" w:rsidR="00591655" w:rsidRDefault="00591655" w:rsidP="001E2BC8">
      <w:pPr>
        <w:rPr>
          <w:lang w:eastAsia="zh-CN"/>
        </w:rPr>
      </w:pPr>
    </w:p>
    <w:p w14:paraId="70309065" w14:textId="2B782B1D" w:rsidR="00591655" w:rsidRDefault="003A7C21" w:rsidP="001E2BC8">
      <w:pPr>
        <w:rPr>
          <w:lang w:val="en-GB" w:eastAsia="zh-CN"/>
        </w:rPr>
      </w:pPr>
      <w:r w:rsidRPr="00825C1F">
        <w:rPr>
          <w:lang w:eastAsia="zh-CN"/>
        </w:rPr>
        <w:t>A</w:t>
      </w:r>
      <w:r w:rsidR="001067CA" w:rsidRPr="00825C1F">
        <w:rPr>
          <w:lang w:eastAsia="zh-CN"/>
        </w:rPr>
        <w:t xml:space="preserve">s the </w:t>
      </w:r>
      <w:r w:rsidR="00747015">
        <w:rPr>
          <w:lang w:eastAsia="zh-CN"/>
        </w:rPr>
        <w:t xml:space="preserve">above </w:t>
      </w:r>
      <w:r w:rsidR="001067CA" w:rsidRPr="00825C1F">
        <w:rPr>
          <w:lang w:eastAsia="zh-CN"/>
        </w:rPr>
        <w:t>discussion</w:t>
      </w:r>
      <w:r w:rsidRPr="00825C1F">
        <w:rPr>
          <w:lang w:eastAsia="zh-CN"/>
        </w:rPr>
        <w:t xml:space="preserve">, after the application delay of the PDCCH skipping indication, </w:t>
      </w:r>
      <w:r w:rsidR="001E2BC8" w:rsidRPr="00825C1F">
        <w:rPr>
          <w:lang w:eastAsia="zh-CN"/>
        </w:rPr>
        <w:t xml:space="preserve">UE </w:t>
      </w:r>
      <w:r w:rsidR="00B23B48">
        <w:rPr>
          <w:lang w:eastAsia="zh-CN"/>
        </w:rPr>
        <w:t>start to</w:t>
      </w:r>
      <w:r w:rsidR="00B23B48" w:rsidRPr="00825C1F">
        <w:rPr>
          <w:lang w:eastAsia="zh-CN"/>
        </w:rPr>
        <w:t xml:space="preserve"> </w:t>
      </w:r>
      <w:r w:rsidR="001E2BC8" w:rsidRPr="00825C1F">
        <w:rPr>
          <w:lang w:eastAsia="zh-CN"/>
        </w:rPr>
        <w:t xml:space="preserve">skip PDCCH monitoring in a skipped duration. Retransmission after the skipped duration will increase the overall data service latency. In RAN1#104-e, </w:t>
      </w:r>
      <w:r w:rsidR="001E2BC8" w:rsidRPr="00825C1F">
        <w:rPr>
          <w:lang w:val="en-GB" w:eastAsia="zh-CN"/>
        </w:rPr>
        <w:t>it is agreed to further study minimizing the impact to data retransmission.</w:t>
      </w:r>
      <w:r w:rsidR="00591655">
        <w:rPr>
          <w:lang w:val="en-GB" w:eastAsia="zh-CN"/>
        </w:rPr>
        <w:t xml:space="preserve"> Furthermore, some large values, e.g. up to </w:t>
      </w:r>
      <w:r w:rsidR="007C7AF9">
        <w:rPr>
          <w:lang w:val="en-GB" w:eastAsia="zh-CN"/>
        </w:rPr>
        <w:t>1</w:t>
      </w:r>
      <w:r w:rsidR="00591655">
        <w:rPr>
          <w:lang w:val="en-GB" w:eastAsia="zh-CN"/>
        </w:rPr>
        <w:t xml:space="preserve">00ms, were introduced for the configured skipping durations. Retransmission handling is essential especially for large PDCCH skipping delay. Therefore, we think </w:t>
      </w:r>
      <w:r w:rsidR="00826232">
        <w:rPr>
          <w:lang w:val="en-GB" w:eastAsia="zh-CN"/>
        </w:rPr>
        <w:t>the group should select one solution among Alt.1, Alt.2 and Alt.4.</w:t>
      </w:r>
    </w:p>
    <w:p w14:paraId="5715FEE0" w14:textId="7345F139" w:rsidR="0003200E" w:rsidRDefault="001E2BC8" w:rsidP="001E2BC8">
      <w:pPr>
        <w:rPr>
          <w:lang w:val="en-GB" w:eastAsia="zh-CN"/>
        </w:rPr>
      </w:pPr>
      <w:r w:rsidRPr="00825C1F">
        <w:rPr>
          <w:lang w:val="en-GB" w:eastAsia="zh-CN"/>
        </w:rPr>
        <w:t>Thanks to the existence of DRX retransmission timer, which controls UE to monitoring PDCCH for HARQ retransmission. The straightforward way is to require UE to monitor PDCCH during the downlink retransmission timer of a HARQ process is running when the HARQ feedback is NACK.</w:t>
      </w:r>
      <w:r w:rsidR="007C7AF9">
        <w:rPr>
          <w:lang w:val="en-GB" w:eastAsia="zh-CN"/>
        </w:rPr>
        <w:t xml:space="preserve"> </w:t>
      </w:r>
      <w:r w:rsidR="00FB0961">
        <w:rPr>
          <w:lang w:val="en-GB" w:eastAsia="zh-CN"/>
        </w:rPr>
        <w:t xml:space="preserve">When the </w:t>
      </w:r>
      <w:r w:rsidR="00FB0961" w:rsidRPr="00825C1F">
        <w:rPr>
          <w:lang w:val="en-GB" w:eastAsia="zh-CN"/>
        </w:rPr>
        <w:t>retransmission timer</w:t>
      </w:r>
      <w:r w:rsidR="00FB0961">
        <w:rPr>
          <w:lang w:val="en-GB" w:eastAsia="zh-CN"/>
        </w:rPr>
        <w:t xml:space="preserve"> expires</w:t>
      </w:r>
      <w:r w:rsidR="00903CB5">
        <w:rPr>
          <w:lang w:val="en-GB" w:eastAsia="zh-CN"/>
        </w:rPr>
        <w:t>, UE continues to</w:t>
      </w:r>
      <w:r w:rsidR="00FB0961">
        <w:rPr>
          <w:lang w:val="en-GB" w:eastAsia="zh-CN"/>
        </w:rPr>
        <w:t xml:space="preserve"> skip PDCCH monitoring in the remaining PDCCH skipping duration as shown in Figure 5.</w:t>
      </w:r>
    </w:p>
    <w:p w14:paraId="00811B6B" w14:textId="0C6267BB" w:rsidR="0003200E" w:rsidRDefault="0052171B" w:rsidP="001E2BC8">
      <w:pPr>
        <w:rPr>
          <w:lang w:val="en-GB" w:eastAsia="zh-CN"/>
        </w:rPr>
      </w:pPr>
      <w:r>
        <w:rPr>
          <w:lang w:val="en-GB" w:eastAsia="zh-CN"/>
        </w:rPr>
        <w:t>By</w:t>
      </w:r>
      <w:r w:rsidR="0003200E">
        <w:rPr>
          <w:lang w:val="en-GB" w:eastAsia="zh-CN"/>
        </w:rPr>
        <w:t xml:space="preserve"> Alt 2</w:t>
      </w:r>
      <w:r w:rsidR="0003200E">
        <w:rPr>
          <w:rFonts w:hint="eastAsia"/>
          <w:lang w:val="en-GB" w:eastAsia="zh-CN"/>
        </w:rPr>
        <w:t>,</w:t>
      </w:r>
      <w:r w:rsidR="00FB5CE8">
        <w:rPr>
          <w:lang w:val="en-GB" w:eastAsia="zh-CN"/>
        </w:rPr>
        <w:t xml:space="preserve"> an ACK could be detected to NACK by gNB, which causes gNB skips PDCCH skipping </w:t>
      </w:r>
      <w:bookmarkStart w:id="16" w:name="OLE_LINK38"/>
      <w:r w:rsidR="00FB5CE8">
        <w:rPr>
          <w:lang w:val="en-GB" w:eastAsia="zh-CN"/>
        </w:rPr>
        <w:t>meanwhile UE still do the PDCCH skipping</w:t>
      </w:r>
      <w:bookmarkEnd w:id="16"/>
      <w:r w:rsidR="0003200E">
        <w:rPr>
          <w:lang w:val="en-GB" w:eastAsia="zh-CN"/>
        </w:rPr>
        <w:t xml:space="preserve">. </w:t>
      </w:r>
      <w:r w:rsidR="00FB5CE8">
        <w:rPr>
          <w:lang w:val="en-GB" w:eastAsia="zh-CN"/>
        </w:rPr>
        <w:t>Alt.2 is not a robust solution.</w:t>
      </w:r>
    </w:p>
    <w:p w14:paraId="29E347BD" w14:textId="064FF4B7" w:rsidR="00D65868" w:rsidRPr="00363C16" w:rsidRDefault="00D65868" w:rsidP="0052171B">
      <w:pPr>
        <w:rPr>
          <w:rFonts w:eastAsiaTheme="minorEastAsia"/>
          <w:lang w:eastAsia="zh-CN"/>
        </w:rPr>
      </w:pPr>
      <w:r>
        <w:rPr>
          <w:lang w:val="en-GB" w:eastAsia="zh-CN"/>
        </w:rPr>
        <w:t>By</w:t>
      </w:r>
      <w:r w:rsidR="00D664E8">
        <w:rPr>
          <w:lang w:val="en-GB" w:eastAsia="zh-CN"/>
        </w:rPr>
        <w:t xml:space="preserve"> Alt 4</w:t>
      </w:r>
      <w:r w:rsidR="00FB0961">
        <w:rPr>
          <w:lang w:val="en-GB" w:eastAsia="zh-CN"/>
        </w:rPr>
        <w:t xml:space="preserve">, </w:t>
      </w:r>
      <w:r w:rsidR="0052171B">
        <w:rPr>
          <w:lang w:val="en-GB" w:eastAsia="zh-CN"/>
        </w:rPr>
        <w:t xml:space="preserve">PDDCH skipping is </w:t>
      </w:r>
      <w:r w:rsidR="0052171B" w:rsidRPr="00825C1F">
        <w:rPr>
          <w:rFonts w:eastAsiaTheme="minorEastAsia"/>
          <w:lang w:eastAsia="zh-CN"/>
        </w:rPr>
        <w:t>applied only after ACK transmission considering the possible PDSCH retransmission is needed.</w:t>
      </w:r>
      <w:r w:rsidR="0052171B">
        <w:rPr>
          <w:rFonts w:eastAsiaTheme="minorEastAsia"/>
          <w:lang w:eastAsia="zh-CN"/>
        </w:rPr>
        <w:t xml:space="preserve"> </w:t>
      </w:r>
      <w:r w:rsidR="003A1E32">
        <w:rPr>
          <w:rFonts w:eastAsiaTheme="minorEastAsia"/>
          <w:lang w:eastAsia="zh-CN"/>
        </w:rPr>
        <w:t xml:space="preserve">Before the </w:t>
      </w:r>
      <w:r w:rsidR="003E46B0">
        <w:rPr>
          <w:rFonts w:eastAsiaTheme="minorEastAsia"/>
          <w:lang w:eastAsia="zh-CN"/>
        </w:rPr>
        <w:t xml:space="preserve">ACK transmission, UE still needs monitor PDCCH. </w:t>
      </w:r>
      <w:r w:rsidR="0052171B">
        <w:rPr>
          <w:rFonts w:eastAsiaTheme="minorEastAsia"/>
          <w:lang w:eastAsia="zh-CN"/>
        </w:rPr>
        <w:t>The timing of ACK transmission is assumed as the application delay</w:t>
      </w:r>
      <w:r>
        <w:rPr>
          <w:rFonts w:eastAsiaTheme="minorEastAsia"/>
          <w:lang w:eastAsia="zh-CN"/>
        </w:rPr>
        <w:t>.</w:t>
      </w:r>
      <w:r w:rsidR="0052171B">
        <w:rPr>
          <w:rFonts w:eastAsiaTheme="minorEastAsia"/>
          <w:lang w:eastAsia="zh-CN"/>
        </w:rPr>
        <w:t xml:space="preserve"> </w:t>
      </w:r>
      <w:r>
        <w:rPr>
          <w:rFonts w:eastAsiaTheme="minorEastAsia"/>
          <w:lang w:eastAsia="zh-CN"/>
        </w:rPr>
        <w:t xml:space="preserve">By this way, the application delay of PDCCH </w:t>
      </w:r>
      <w:r>
        <w:rPr>
          <w:rFonts w:eastAsiaTheme="minorEastAsia"/>
          <w:lang w:eastAsia="zh-CN"/>
        </w:rPr>
        <w:lastRenderedPageBreak/>
        <w:t xml:space="preserve">skipping may be too </w:t>
      </w:r>
      <w:r w:rsidR="00FB5CE8">
        <w:rPr>
          <w:rFonts w:eastAsiaTheme="minorEastAsia"/>
          <w:lang w:eastAsia="zh-CN"/>
        </w:rPr>
        <w:t>long</w:t>
      </w:r>
      <w:r>
        <w:rPr>
          <w:rFonts w:eastAsiaTheme="minorEastAsia"/>
          <w:lang w:eastAsia="zh-CN"/>
        </w:rPr>
        <w:t xml:space="preserve"> depending on the timing of ACK transmission</w:t>
      </w:r>
      <w:r w:rsidR="00857B21">
        <w:rPr>
          <w:rFonts w:eastAsiaTheme="minorEastAsia"/>
          <w:lang w:eastAsia="zh-CN"/>
        </w:rPr>
        <w:t>. As we discussed in s</w:t>
      </w:r>
      <w:r>
        <w:rPr>
          <w:rFonts w:eastAsiaTheme="minorEastAsia"/>
          <w:lang w:eastAsia="zh-CN"/>
        </w:rPr>
        <w:t>ection 5.1, it is not preferred for PDCCH skipping</w:t>
      </w:r>
      <w:r w:rsidR="00FB5CE8">
        <w:rPr>
          <w:rFonts w:eastAsiaTheme="minorEastAsia"/>
          <w:lang w:eastAsia="zh-CN"/>
        </w:rPr>
        <w:t>, which introduces more difficulty on gNB to indicate the skipping</w:t>
      </w:r>
      <w:r>
        <w:rPr>
          <w:rFonts w:eastAsiaTheme="minorEastAsia"/>
          <w:lang w:eastAsia="zh-CN"/>
        </w:rPr>
        <w:t xml:space="preserve">. </w:t>
      </w:r>
    </w:p>
    <w:p w14:paraId="033E5070" w14:textId="3B9346B5" w:rsidR="007C7AF9" w:rsidRDefault="00363C16" w:rsidP="001E2BC8">
      <w:pPr>
        <w:rPr>
          <w:lang w:val="en-GB" w:eastAsia="zh-CN"/>
        </w:rPr>
      </w:pPr>
      <w:r>
        <w:rPr>
          <w:lang w:val="en-GB" w:eastAsia="zh-CN"/>
        </w:rPr>
        <w:t>Based on the discussion</w:t>
      </w:r>
      <w:r w:rsidR="007C7AF9">
        <w:rPr>
          <w:lang w:val="en-GB" w:eastAsia="zh-CN"/>
        </w:rPr>
        <w:t xml:space="preserve">, </w:t>
      </w:r>
      <w:r w:rsidR="00330E8B">
        <w:rPr>
          <w:lang w:val="en-GB" w:eastAsia="zh-CN"/>
        </w:rPr>
        <w:t xml:space="preserve">a summary for </w:t>
      </w:r>
      <w:r>
        <w:rPr>
          <w:lang w:val="en-GB" w:eastAsia="zh-CN"/>
        </w:rPr>
        <w:t xml:space="preserve">the solutions </w:t>
      </w:r>
      <w:r w:rsidR="00330E8B">
        <w:rPr>
          <w:lang w:val="en-GB" w:eastAsia="zh-CN"/>
        </w:rPr>
        <w:t>is provided in Table 1</w:t>
      </w:r>
      <w:r w:rsidR="007C7AF9">
        <w:rPr>
          <w:lang w:val="en-GB" w:eastAsia="zh-CN"/>
        </w:rPr>
        <w:t>.</w:t>
      </w:r>
    </w:p>
    <w:p w14:paraId="1B25D3E4" w14:textId="54684C50" w:rsidR="007C7AF9" w:rsidRDefault="007C7AF9" w:rsidP="00363C16">
      <w:pPr>
        <w:pStyle w:val="Caption"/>
        <w:rPr>
          <w:lang w:val="en-GB" w:eastAsia="zh-CN"/>
        </w:rPr>
      </w:pPr>
      <w:r>
        <w:t xml:space="preserve">Table </w:t>
      </w:r>
      <w:r w:rsidR="00C74DB3">
        <w:rPr>
          <w:noProof/>
        </w:rPr>
        <w:fldChar w:fldCharType="begin"/>
      </w:r>
      <w:r w:rsidR="00C74DB3">
        <w:rPr>
          <w:noProof/>
        </w:rPr>
        <w:instrText xml:space="preserve"> SEQ Table \* ARABIC </w:instrText>
      </w:r>
      <w:r w:rsidR="00C74DB3">
        <w:rPr>
          <w:noProof/>
        </w:rPr>
        <w:fldChar w:fldCharType="separate"/>
      </w:r>
      <w:r>
        <w:rPr>
          <w:noProof/>
        </w:rPr>
        <w:t>1</w:t>
      </w:r>
      <w:r w:rsidR="00C74DB3">
        <w:rPr>
          <w:noProof/>
        </w:rPr>
        <w:fldChar w:fldCharType="end"/>
      </w:r>
      <w:r w:rsidR="0003200E">
        <w:t xml:space="preserve"> </w:t>
      </w:r>
      <w:r w:rsidR="00903CB5">
        <w:t>Comparison</w:t>
      </w:r>
      <w:r w:rsidR="0003200E">
        <w:t xml:space="preserve"> on solutions of retransmission handling</w:t>
      </w:r>
    </w:p>
    <w:tbl>
      <w:tblPr>
        <w:tblStyle w:val="TableGrid"/>
        <w:tblW w:w="9420" w:type="dxa"/>
        <w:jc w:val="center"/>
        <w:tblLook w:val="04A0" w:firstRow="1" w:lastRow="0" w:firstColumn="1" w:lastColumn="0" w:noHBand="0" w:noVBand="1"/>
      </w:tblPr>
      <w:tblGrid>
        <w:gridCol w:w="3505"/>
        <w:gridCol w:w="2914"/>
        <w:gridCol w:w="3001"/>
      </w:tblGrid>
      <w:tr w:rsidR="00903CB5" w14:paraId="235204DB" w14:textId="7DACBF53" w:rsidTr="00750754">
        <w:trPr>
          <w:jc w:val="center"/>
        </w:trPr>
        <w:tc>
          <w:tcPr>
            <w:tcW w:w="3505" w:type="dxa"/>
          </w:tcPr>
          <w:p w14:paraId="3AE78049" w14:textId="139B209B" w:rsidR="00903CB5" w:rsidRDefault="00903CB5" w:rsidP="001E2BC8">
            <w:pPr>
              <w:rPr>
                <w:lang w:val="en-GB" w:eastAsia="zh-CN"/>
              </w:rPr>
            </w:pPr>
            <w:r>
              <w:rPr>
                <w:lang w:val="en-GB" w:eastAsia="zh-CN"/>
              </w:rPr>
              <w:t>Solutions</w:t>
            </w:r>
          </w:p>
        </w:tc>
        <w:tc>
          <w:tcPr>
            <w:tcW w:w="2914" w:type="dxa"/>
          </w:tcPr>
          <w:p w14:paraId="695AF23D" w14:textId="732FD7DB" w:rsidR="00903CB5" w:rsidRDefault="00FB5CE8" w:rsidP="00FB5CE8">
            <w:pPr>
              <w:rPr>
                <w:lang w:val="en-GB" w:eastAsia="zh-CN"/>
              </w:rPr>
            </w:pPr>
            <w:r>
              <w:rPr>
                <w:lang w:val="en-GB" w:eastAsia="zh-CN"/>
              </w:rPr>
              <w:t>Performance impact</w:t>
            </w:r>
          </w:p>
        </w:tc>
        <w:tc>
          <w:tcPr>
            <w:tcW w:w="3001" w:type="dxa"/>
          </w:tcPr>
          <w:p w14:paraId="5E3145DD" w14:textId="00DD923A" w:rsidR="00903CB5" w:rsidRDefault="00903CB5" w:rsidP="001E2BC8">
            <w:pPr>
              <w:rPr>
                <w:lang w:val="en-GB" w:eastAsia="zh-CN"/>
              </w:rPr>
            </w:pPr>
            <w:r>
              <w:rPr>
                <w:lang w:val="en-GB" w:eastAsia="zh-CN"/>
              </w:rPr>
              <w:t>Specification work</w:t>
            </w:r>
          </w:p>
        </w:tc>
      </w:tr>
      <w:tr w:rsidR="00903CB5" w14:paraId="674A8DAA" w14:textId="6E4736B4" w:rsidTr="00750754">
        <w:trPr>
          <w:jc w:val="center"/>
        </w:trPr>
        <w:tc>
          <w:tcPr>
            <w:tcW w:w="3505" w:type="dxa"/>
          </w:tcPr>
          <w:p w14:paraId="1C9109AC" w14:textId="6F90D48B" w:rsidR="00903CB5" w:rsidRDefault="00903CB5" w:rsidP="00750754">
            <w:pPr>
              <w:jc w:val="left"/>
              <w:rPr>
                <w:lang w:val="en-GB" w:eastAsia="zh-CN"/>
              </w:rPr>
            </w:pPr>
            <w:r>
              <w:rPr>
                <w:rFonts w:hint="eastAsia"/>
                <w:lang w:val="en-GB" w:eastAsia="zh-CN"/>
              </w:rPr>
              <w:t>A</w:t>
            </w:r>
            <w:r>
              <w:rPr>
                <w:lang w:val="en-GB" w:eastAsia="zh-CN"/>
              </w:rPr>
              <w:t>lt 1</w:t>
            </w:r>
            <w:r w:rsidR="00330E8B">
              <w:rPr>
                <w:lang w:val="en-GB" w:eastAsia="zh-CN"/>
              </w:rPr>
              <w:t xml:space="preserve">: </w:t>
            </w:r>
            <w:r w:rsidR="00330E8B">
              <w:rPr>
                <w:lang w:eastAsia="zh-CN" w:bidi="ar"/>
              </w:rPr>
              <w:t>UE perform PDCCH monitoring</w:t>
            </w:r>
            <w:r w:rsidR="00330E8B" w:rsidRPr="00825C1F">
              <w:rPr>
                <w:lang w:val="en-GB" w:eastAsia="zh-CN"/>
              </w:rPr>
              <w:t xml:space="preserve"> during </w:t>
            </w:r>
            <w:r w:rsidR="00330E8B">
              <w:rPr>
                <w:i/>
                <w:lang w:eastAsia="zh-CN" w:bidi="ar"/>
              </w:rPr>
              <w:t>drx-RetransmissionTimerDL</w:t>
            </w:r>
            <w:r w:rsidR="00330E8B">
              <w:rPr>
                <w:lang w:val="en-GB" w:eastAsia="zh-CN"/>
              </w:rPr>
              <w:t xml:space="preserve"> is running</w:t>
            </w:r>
          </w:p>
        </w:tc>
        <w:tc>
          <w:tcPr>
            <w:tcW w:w="2914" w:type="dxa"/>
          </w:tcPr>
          <w:p w14:paraId="246DB008" w14:textId="26C8DAA1" w:rsidR="00903CB5" w:rsidRDefault="00903CB5" w:rsidP="001E2BC8">
            <w:pPr>
              <w:rPr>
                <w:lang w:val="en-GB" w:eastAsia="zh-CN"/>
              </w:rPr>
            </w:pPr>
            <w:r>
              <w:rPr>
                <w:lang w:val="en-GB" w:eastAsia="zh-CN"/>
              </w:rPr>
              <w:t>Small</w:t>
            </w:r>
          </w:p>
        </w:tc>
        <w:tc>
          <w:tcPr>
            <w:tcW w:w="3001" w:type="dxa"/>
          </w:tcPr>
          <w:p w14:paraId="032CC33C" w14:textId="4572918E" w:rsidR="00903CB5" w:rsidRDefault="00903CB5" w:rsidP="001E2BC8">
            <w:pPr>
              <w:rPr>
                <w:lang w:val="en-GB" w:eastAsia="zh-CN"/>
              </w:rPr>
            </w:pPr>
            <w:r>
              <w:rPr>
                <w:lang w:val="en-GB" w:eastAsia="zh-CN"/>
              </w:rPr>
              <w:t>Low</w:t>
            </w:r>
            <w:r w:rsidR="00FB5CE8">
              <w:rPr>
                <w:lang w:val="en-GB" w:eastAsia="zh-CN"/>
              </w:rPr>
              <w:t>, reuse C</w:t>
            </w:r>
            <w:r w:rsidR="00FB5CE8">
              <w:rPr>
                <w:rFonts w:hint="eastAsia"/>
                <w:lang w:val="en-GB" w:eastAsia="zh-CN"/>
              </w:rPr>
              <w:t>-</w:t>
            </w:r>
            <w:r w:rsidR="00FB5CE8">
              <w:rPr>
                <w:lang w:val="en-GB" w:eastAsia="zh-CN"/>
              </w:rPr>
              <w:t>DRX related timer</w:t>
            </w:r>
          </w:p>
        </w:tc>
      </w:tr>
      <w:tr w:rsidR="00903CB5" w14:paraId="1FB39BDE" w14:textId="579AB43E" w:rsidTr="00750754">
        <w:trPr>
          <w:jc w:val="center"/>
        </w:trPr>
        <w:tc>
          <w:tcPr>
            <w:tcW w:w="3505" w:type="dxa"/>
          </w:tcPr>
          <w:p w14:paraId="3229ADCB" w14:textId="0D78EFB0" w:rsidR="00903CB5" w:rsidRDefault="00903CB5" w:rsidP="00C70BBB">
            <w:pPr>
              <w:rPr>
                <w:lang w:val="en-GB" w:eastAsia="zh-CN"/>
              </w:rPr>
            </w:pPr>
            <w:r>
              <w:rPr>
                <w:rFonts w:hint="eastAsia"/>
                <w:lang w:val="en-GB" w:eastAsia="zh-CN"/>
              </w:rPr>
              <w:t>A</w:t>
            </w:r>
            <w:r>
              <w:rPr>
                <w:lang w:val="en-GB" w:eastAsia="zh-CN"/>
              </w:rPr>
              <w:t>lt 2</w:t>
            </w:r>
            <w:r w:rsidR="00330E8B">
              <w:rPr>
                <w:lang w:val="en-GB" w:eastAsia="zh-CN"/>
              </w:rPr>
              <w:t xml:space="preserve">: </w:t>
            </w:r>
            <w:r w:rsidR="00C70BBB">
              <w:rPr>
                <w:lang w:eastAsia="zh-CN" w:bidi="ar"/>
              </w:rPr>
              <w:t xml:space="preserve">If the UE fails to decode the associated PDSCH and/or transmit a NACK, UE </w:t>
            </w:r>
            <w:r w:rsidR="00C70BBB">
              <w:rPr>
                <w:lang w:val="en-GB" w:eastAsia="zh-CN"/>
              </w:rPr>
              <w:t>s</w:t>
            </w:r>
            <w:r w:rsidR="00330E8B">
              <w:rPr>
                <w:lang w:val="en-GB" w:eastAsia="zh-CN"/>
              </w:rPr>
              <w:t>top</w:t>
            </w:r>
            <w:r w:rsidR="00C70BBB">
              <w:rPr>
                <w:lang w:val="en-GB" w:eastAsia="zh-CN"/>
              </w:rPr>
              <w:t>s</w:t>
            </w:r>
            <w:r w:rsidR="00330E8B">
              <w:rPr>
                <w:lang w:val="en-GB" w:eastAsia="zh-CN"/>
              </w:rPr>
              <w:t xml:space="preserve"> PDCCH skipping</w:t>
            </w:r>
          </w:p>
        </w:tc>
        <w:tc>
          <w:tcPr>
            <w:tcW w:w="2914" w:type="dxa"/>
          </w:tcPr>
          <w:p w14:paraId="66A5A4E4" w14:textId="71CF4A74" w:rsidR="00903CB5" w:rsidRDefault="00FB5CE8" w:rsidP="001E2BC8">
            <w:pPr>
              <w:rPr>
                <w:lang w:val="en-GB" w:eastAsia="zh-CN"/>
              </w:rPr>
            </w:pPr>
            <w:r>
              <w:rPr>
                <w:lang w:val="en-GB" w:eastAsia="zh-CN"/>
              </w:rPr>
              <w:t>Large and not robust regarding the ACK/NACK detection</w:t>
            </w:r>
          </w:p>
        </w:tc>
        <w:tc>
          <w:tcPr>
            <w:tcW w:w="3001" w:type="dxa"/>
          </w:tcPr>
          <w:p w14:paraId="03FD18F8" w14:textId="38683F40" w:rsidR="00903CB5" w:rsidRDefault="00FB5CE8" w:rsidP="001E2BC8">
            <w:pPr>
              <w:rPr>
                <w:lang w:val="en-GB" w:eastAsia="zh-CN"/>
              </w:rPr>
            </w:pPr>
            <w:r>
              <w:rPr>
                <w:lang w:val="en-GB" w:eastAsia="zh-CN"/>
              </w:rPr>
              <w:t>Medium</w:t>
            </w:r>
          </w:p>
        </w:tc>
      </w:tr>
      <w:tr w:rsidR="00903CB5" w14:paraId="75E9887B" w14:textId="076BC2DD" w:rsidTr="00750754">
        <w:trPr>
          <w:jc w:val="center"/>
        </w:trPr>
        <w:tc>
          <w:tcPr>
            <w:tcW w:w="3505" w:type="dxa"/>
          </w:tcPr>
          <w:p w14:paraId="486F48D9" w14:textId="05694291" w:rsidR="00903CB5" w:rsidRDefault="00903CB5" w:rsidP="001E2BC8">
            <w:pPr>
              <w:rPr>
                <w:lang w:val="en-GB" w:eastAsia="zh-CN"/>
              </w:rPr>
            </w:pPr>
            <w:r>
              <w:rPr>
                <w:lang w:val="en-GB" w:eastAsia="zh-CN"/>
              </w:rPr>
              <w:t>Alt 4</w:t>
            </w:r>
            <w:r w:rsidR="00330E8B">
              <w:rPr>
                <w:lang w:val="en-GB" w:eastAsia="zh-CN"/>
              </w:rPr>
              <w:t xml:space="preserve">: </w:t>
            </w:r>
            <w:r w:rsidR="00C70BBB">
              <w:rPr>
                <w:lang w:val="en-GB" w:eastAsia="zh-CN"/>
              </w:rPr>
              <w:t xml:space="preserve">PDCCH skipping is </w:t>
            </w:r>
            <w:r w:rsidR="00330E8B">
              <w:rPr>
                <w:lang w:val="en-GB" w:eastAsia="zh-CN"/>
              </w:rPr>
              <w:t>applied after ACK transmission</w:t>
            </w:r>
          </w:p>
        </w:tc>
        <w:tc>
          <w:tcPr>
            <w:tcW w:w="2914" w:type="dxa"/>
          </w:tcPr>
          <w:p w14:paraId="3461E4E1" w14:textId="124F3E83" w:rsidR="00903CB5" w:rsidRDefault="00FB5CE8" w:rsidP="001E2BC8">
            <w:pPr>
              <w:rPr>
                <w:lang w:val="en-GB" w:eastAsia="zh-CN"/>
              </w:rPr>
            </w:pPr>
            <w:r>
              <w:rPr>
                <w:rFonts w:eastAsiaTheme="minorEastAsia"/>
                <w:lang w:eastAsia="zh-CN"/>
              </w:rPr>
              <w:t>Introduce more difficulty on gNB to indicate PDCCH skipping</w:t>
            </w:r>
          </w:p>
        </w:tc>
        <w:tc>
          <w:tcPr>
            <w:tcW w:w="3001" w:type="dxa"/>
          </w:tcPr>
          <w:p w14:paraId="704A8552" w14:textId="70A1597D" w:rsidR="00903CB5" w:rsidRDefault="00857B21" w:rsidP="001E2BC8">
            <w:pPr>
              <w:rPr>
                <w:lang w:val="en-GB" w:eastAsia="zh-CN"/>
              </w:rPr>
            </w:pPr>
            <w:r>
              <w:rPr>
                <w:lang w:val="en-GB" w:eastAsia="zh-CN"/>
              </w:rPr>
              <w:t>Medium</w:t>
            </w:r>
          </w:p>
        </w:tc>
      </w:tr>
    </w:tbl>
    <w:p w14:paraId="5C0B14B2" w14:textId="08A09323" w:rsidR="007C7AF9" w:rsidRPr="00825C1F" w:rsidRDefault="007C7AF9" w:rsidP="001E2BC8">
      <w:pPr>
        <w:rPr>
          <w:lang w:val="en-GB" w:eastAsia="zh-CN"/>
        </w:rPr>
      </w:pPr>
      <w:r>
        <w:rPr>
          <w:lang w:val="en-GB" w:eastAsia="zh-CN"/>
        </w:rPr>
        <w:t xml:space="preserve"> </w:t>
      </w:r>
    </w:p>
    <w:p w14:paraId="35FA613A" w14:textId="58869DA7" w:rsidR="001E2BC8" w:rsidRPr="00825C1F" w:rsidRDefault="001E2BC8" w:rsidP="001E2BC8">
      <w:pPr>
        <w:rPr>
          <w:b/>
          <w:i/>
          <w:lang w:eastAsia="zh-CN"/>
        </w:rPr>
      </w:pPr>
      <w:r w:rsidRPr="00825C1F">
        <w:rPr>
          <w:b/>
          <w:i/>
          <w:lang w:eastAsia="zh-CN"/>
        </w:rPr>
        <w:t xml:space="preserve">Proposal </w:t>
      </w:r>
      <w:r w:rsidR="002723A8">
        <w:rPr>
          <w:b/>
          <w:i/>
          <w:lang w:eastAsia="zh-CN"/>
        </w:rPr>
        <w:t>8</w:t>
      </w:r>
      <w:r w:rsidRPr="00825C1F">
        <w:rPr>
          <w:b/>
          <w:i/>
          <w:lang w:eastAsia="zh-CN"/>
        </w:rPr>
        <w:t>: After being indicated to skipping PDCCH monitoring, if the HARQ feedback for PDSCH is NACK, the UE still performs PDCCH monitoring for HARQ retransmission when drx-RetransmissionTimerDL is running.</w:t>
      </w:r>
    </w:p>
    <w:p w14:paraId="6170B015" w14:textId="767FC201" w:rsidR="001E2BC8" w:rsidRPr="00825C1F" w:rsidRDefault="001E2BC8" w:rsidP="001E2BC8">
      <w:pPr>
        <w:rPr>
          <w:b/>
          <w:i/>
          <w:lang w:eastAsia="zh-CN"/>
        </w:rPr>
      </w:pPr>
      <w:r w:rsidRPr="00825C1F">
        <w:rPr>
          <w:lang w:eastAsia="zh-CN"/>
        </w:rPr>
        <w:t xml:space="preserve">Certainly the same mechanism can also be applied for uplink to ensure timely retransmission, i.e. UE can monitor PDCCH for potential UL HARQ retransmission when the uplink DRX retransmission timer is running within the skipped duration. However there is no HARQ feedback for uplink. UE does not know when and whether there is retransmission, and will always start the UL retransmission timer after UL HARQ RTT timer. In the worst case, even the PUSCH is successfully received by gNB, UE still needs to perform PDCCH monitoring. So compared with downlink, uplink </w:t>
      </w:r>
      <w:r w:rsidR="00B33C00">
        <w:rPr>
          <w:lang w:eastAsia="zh-CN"/>
        </w:rPr>
        <w:t xml:space="preserve">timer </w:t>
      </w:r>
      <w:r w:rsidRPr="00825C1F">
        <w:rPr>
          <w:lang w:eastAsia="zh-CN"/>
        </w:rPr>
        <w:t xml:space="preserve">have </w:t>
      </w:r>
      <w:r w:rsidR="00B33C00">
        <w:rPr>
          <w:lang w:eastAsia="zh-CN"/>
        </w:rPr>
        <w:t>more</w:t>
      </w:r>
      <w:r w:rsidR="00B33C00" w:rsidRPr="00825C1F">
        <w:rPr>
          <w:lang w:eastAsia="zh-CN"/>
        </w:rPr>
        <w:t xml:space="preserve"> </w:t>
      </w:r>
      <w:r w:rsidRPr="00825C1F">
        <w:rPr>
          <w:lang w:eastAsia="zh-CN"/>
        </w:rPr>
        <w:t>power saving loss.</w:t>
      </w:r>
    </w:p>
    <w:p w14:paraId="3B1FF071" w14:textId="7D5E891C" w:rsidR="001E2BC8" w:rsidRPr="00825C1F" w:rsidRDefault="001E2BC8" w:rsidP="001E2BC8">
      <w:pPr>
        <w:rPr>
          <w:b/>
          <w:i/>
          <w:lang w:eastAsia="zh-CN"/>
        </w:rPr>
      </w:pPr>
      <w:r w:rsidRPr="00825C1F">
        <w:rPr>
          <w:lang w:eastAsia="zh-CN"/>
        </w:rPr>
        <w:t xml:space="preserve">After enabling PDCCH monitoring during the skipped duration, there are some additional issues to be further discussed. As shown in Figure </w:t>
      </w:r>
      <w:r w:rsidR="00FB0961">
        <w:rPr>
          <w:lang w:eastAsia="zh-CN"/>
        </w:rPr>
        <w:t>5</w:t>
      </w:r>
      <w:r w:rsidRPr="00624A7F">
        <w:rPr>
          <w:lang w:eastAsia="zh-CN"/>
        </w:rPr>
        <w:fldChar w:fldCharType="begin"/>
      </w:r>
      <w:r w:rsidRPr="00825C1F">
        <w:rPr>
          <w:lang w:eastAsia="zh-CN"/>
        </w:rPr>
        <w:instrText xml:space="preserve"> REF _Ref77232966 \h </w:instrText>
      </w:r>
      <w:r w:rsidR="00825C1F">
        <w:rPr>
          <w:lang w:eastAsia="zh-CN"/>
        </w:rPr>
        <w:instrText xml:space="preserve"> \* MERGEFORMAT </w:instrText>
      </w:r>
      <w:r w:rsidRPr="00624A7F">
        <w:rPr>
          <w:lang w:eastAsia="zh-CN"/>
        </w:rPr>
      </w:r>
      <w:r w:rsidRPr="00624A7F">
        <w:rPr>
          <w:lang w:eastAsia="zh-CN"/>
        </w:rPr>
        <w:fldChar w:fldCharType="end"/>
      </w:r>
      <w:r w:rsidRPr="00825C1F">
        <w:rPr>
          <w:lang w:eastAsia="zh-CN"/>
        </w:rPr>
        <w:t xml:space="preserve">, during the skipped duration UE will monitor scheduling PDCCH (i.e. the DCI 2) for a time period (i.e. the orange part) for retransmission scheduling, which can also potentially indicate new PDCCH monitoring adaptation. So it should be discussed and clarified whether the scheduling PDCCH during skipped duration (i.e. the DCI 2) can override the ‘PDCCH skipping indication’ before the skipped duration (i.e. the DCI 1). To simplify UE’s implementation, it is preferred by us to let UE keep the original timeline, i.e. the adaptation indication in DCI2 is ignored and cannot override </w:t>
      </w:r>
      <w:r w:rsidR="003A1CE3">
        <w:rPr>
          <w:lang w:eastAsia="zh-CN"/>
        </w:rPr>
        <w:t xml:space="preserve">the PDCCH monitoring adaptation indicated in </w:t>
      </w:r>
      <w:r w:rsidRPr="00825C1F">
        <w:rPr>
          <w:lang w:eastAsia="zh-CN"/>
        </w:rPr>
        <w:t xml:space="preserve">DCI1. </w:t>
      </w:r>
    </w:p>
    <w:p w14:paraId="5357FE95" w14:textId="77777777" w:rsidR="001E2BC8" w:rsidRPr="00825C1F" w:rsidRDefault="001E2BC8" w:rsidP="001E2BC8">
      <w:pPr>
        <w:jc w:val="center"/>
        <w:rPr>
          <w:lang w:eastAsia="zh-CN"/>
        </w:rPr>
      </w:pPr>
      <w:r w:rsidRPr="00825C1F">
        <w:rPr>
          <w:noProof/>
          <w:lang w:eastAsia="zh-CN"/>
        </w:rPr>
        <w:drawing>
          <wp:inline distT="0" distB="0" distL="0" distR="0" wp14:anchorId="27E39140" wp14:editId="6048007E">
            <wp:extent cx="5083175" cy="16198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3175" cy="1619885"/>
                    </a:xfrm>
                    <a:prstGeom prst="rect">
                      <a:avLst/>
                    </a:prstGeom>
                    <a:noFill/>
                    <a:ln>
                      <a:noFill/>
                    </a:ln>
                  </pic:spPr>
                </pic:pic>
              </a:graphicData>
            </a:graphic>
          </wp:inline>
        </w:drawing>
      </w:r>
    </w:p>
    <w:p w14:paraId="71CE8AAB" w14:textId="77777777" w:rsidR="001E2BC8" w:rsidRPr="006C160E" w:rsidRDefault="001E2BC8" w:rsidP="001E2BC8">
      <w:pPr>
        <w:pStyle w:val="Caption"/>
        <w:rPr>
          <w:sz w:val="22"/>
          <w:szCs w:val="22"/>
          <w:lang w:eastAsia="zh-CN"/>
        </w:rPr>
      </w:pPr>
      <w:r w:rsidRPr="00825C1F">
        <w:rPr>
          <w:sz w:val="22"/>
          <w:szCs w:val="22"/>
        </w:rPr>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4B73E7">
        <w:rPr>
          <w:noProof/>
          <w:sz w:val="22"/>
          <w:szCs w:val="22"/>
        </w:rPr>
        <w:t>5</w:t>
      </w:r>
      <w:r w:rsidRPr="00760AC5">
        <w:rPr>
          <w:sz w:val="22"/>
          <w:szCs w:val="22"/>
        </w:rPr>
        <w:fldChar w:fldCharType="end"/>
      </w:r>
      <w:r w:rsidRPr="006D442B">
        <w:rPr>
          <w:sz w:val="22"/>
          <w:szCs w:val="22"/>
        </w:rPr>
        <w:t xml:space="preserve"> </w:t>
      </w:r>
      <w:r w:rsidRPr="00825C1F">
        <w:rPr>
          <w:sz w:val="22"/>
          <w:szCs w:val="22"/>
        </w:rPr>
        <w:t>An example for overriding the ‘PDCCH skipping indication’</w:t>
      </w:r>
    </w:p>
    <w:p w14:paraId="1BAABB95" w14:textId="3BAE840B" w:rsidR="001E2BC8" w:rsidRPr="00825C1F" w:rsidRDefault="001E2BC8" w:rsidP="001E2BC8">
      <w:pPr>
        <w:rPr>
          <w:lang w:eastAsia="zh-CN"/>
        </w:rPr>
      </w:pPr>
      <w:r w:rsidRPr="00825C1F">
        <w:rPr>
          <w:b/>
          <w:i/>
          <w:lang w:eastAsia="zh-CN"/>
        </w:rPr>
        <w:t xml:space="preserve">Proposal </w:t>
      </w:r>
      <w:r w:rsidR="002723A8">
        <w:rPr>
          <w:b/>
          <w:i/>
          <w:lang w:eastAsia="zh-CN"/>
        </w:rPr>
        <w:t>9</w:t>
      </w:r>
      <w:r w:rsidRPr="00825C1F">
        <w:rPr>
          <w:b/>
          <w:i/>
          <w:lang w:eastAsia="zh-CN"/>
        </w:rPr>
        <w:t>: To simplify UE’s implementation,</w:t>
      </w:r>
      <w:r w:rsidRPr="00825C1F">
        <w:t xml:space="preserve"> </w:t>
      </w:r>
      <w:r w:rsidRPr="00825C1F">
        <w:rPr>
          <w:b/>
          <w:i/>
          <w:lang w:eastAsia="zh-CN"/>
        </w:rPr>
        <w:t>UE ignores the PDCCH adaptation field in the DCI received during a skipped duration</w:t>
      </w:r>
      <w:r w:rsidR="004F3C2C" w:rsidRPr="00825C1F">
        <w:rPr>
          <w:b/>
          <w:i/>
          <w:lang w:eastAsia="zh-CN"/>
        </w:rPr>
        <w:t xml:space="preserve"> which has been indicated</w:t>
      </w:r>
      <w:r w:rsidRPr="00825C1F">
        <w:rPr>
          <w:b/>
          <w:i/>
          <w:lang w:eastAsia="zh-CN"/>
        </w:rPr>
        <w:t>.</w:t>
      </w:r>
    </w:p>
    <w:p w14:paraId="0433048A" w14:textId="4D9A4931" w:rsidR="008D45B6" w:rsidRPr="009D044D" w:rsidRDefault="008D45B6" w:rsidP="008D45B6">
      <w:pPr>
        <w:rPr>
          <w:lang w:eastAsia="zh-CN"/>
        </w:rPr>
      </w:pPr>
      <w:r w:rsidRPr="00825C1F">
        <w:rPr>
          <w:b/>
          <w:i/>
          <w:lang w:eastAsia="zh-CN"/>
        </w:rPr>
        <w:t xml:space="preserve">Proposal </w:t>
      </w:r>
      <w:r w:rsidR="00646BD5">
        <w:rPr>
          <w:b/>
          <w:i/>
          <w:lang w:eastAsia="zh-CN"/>
        </w:rPr>
        <w:t>10</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6</w:t>
      </w:r>
      <w:r w:rsidRPr="00825C1F">
        <w:rPr>
          <w:rFonts w:eastAsiaTheme="minorEastAsia"/>
          <w:b/>
          <w:i/>
          <w:lang w:eastAsia="zh-CN"/>
        </w:rPr>
        <w:t xml:space="preserve"> </w:t>
      </w:r>
      <w:r>
        <w:rPr>
          <w:rFonts w:eastAsiaTheme="minorEastAsia"/>
          <w:b/>
          <w:i/>
          <w:lang w:eastAsia="zh-CN"/>
        </w:rPr>
        <w:t>on the handling of HARQ retransmission</w:t>
      </w:r>
      <w:r w:rsidRPr="00825C1F">
        <w:rPr>
          <w:rFonts w:eastAsiaTheme="minorEastAsia"/>
          <w:b/>
          <w:i/>
          <w:lang w:eastAsia="zh-CN"/>
        </w:rPr>
        <w:t>.</w:t>
      </w:r>
    </w:p>
    <w:tbl>
      <w:tblPr>
        <w:tblStyle w:val="TableGrid"/>
        <w:tblW w:w="0" w:type="auto"/>
        <w:tblLook w:val="04A0" w:firstRow="1" w:lastRow="0" w:firstColumn="1" w:lastColumn="0" w:noHBand="0" w:noVBand="1"/>
      </w:tblPr>
      <w:tblGrid>
        <w:gridCol w:w="9307"/>
      </w:tblGrid>
      <w:tr w:rsidR="008D45B6" w14:paraId="7BDE10B2" w14:textId="77777777" w:rsidTr="008D45B6">
        <w:tc>
          <w:tcPr>
            <w:tcW w:w="9307" w:type="dxa"/>
          </w:tcPr>
          <w:p w14:paraId="2C2A8C13" w14:textId="77777777" w:rsidR="008D45B6" w:rsidRPr="00BF482B" w:rsidRDefault="008D45B6" w:rsidP="008D45B6">
            <w:pPr>
              <w:spacing w:after="0"/>
              <w:rPr>
                <w:color w:val="FF0000"/>
                <w:sz w:val="24"/>
                <w:lang w:eastAsia="zh-CN"/>
              </w:rPr>
            </w:pPr>
            <w:r w:rsidRPr="00AE58C0">
              <w:rPr>
                <w:color w:val="FF0000"/>
                <w:sz w:val="24"/>
                <w:lang w:eastAsia="zh-CN"/>
              </w:rPr>
              <w:t>----------------------------------</w:t>
            </w:r>
            <w:r w:rsidRPr="00BF482B">
              <w:rPr>
                <w:color w:val="FF0000"/>
                <w:sz w:val="24"/>
                <w:lang w:eastAsia="zh-CN"/>
              </w:rPr>
              <w:t xml:space="preserve"> Start of Text Proposal </w:t>
            </w:r>
            <w:r>
              <w:rPr>
                <w:color w:val="FF0000"/>
                <w:sz w:val="24"/>
                <w:lang w:eastAsia="zh-CN"/>
              </w:rPr>
              <w:t>6</w:t>
            </w:r>
            <w:r w:rsidRPr="00BF482B">
              <w:rPr>
                <w:color w:val="FF0000"/>
                <w:sz w:val="24"/>
                <w:lang w:eastAsia="zh-CN"/>
              </w:rPr>
              <w:t xml:space="preserve"> for TS 38.213---------------------------------</w:t>
            </w:r>
          </w:p>
          <w:p w14:paraId="774C763D" w14:textId="77777777" w:rsidR="008D45B6" w:rsidRPr="006D442B" w:rsidRDefault="008D45B6" w:rsidP="008D45B6">
            <w:pPr>
              <w:jc w:val="center"/>
              <w:rPr>
                <w:sz w:val="24"/>
                <w:szCs w:val="24"/>
              </w:rPr>
            </w:pPr>
            <w:r w:rsidRPr="00AE58C0">
              <w:rPr>
                <w:color w:val="FF0000"/>
                <w:sz w:val="24"/>
                <w:szCs w:val="24"/>
                <w:lang w:eastAsia="zh-CN"/>
              </w:rPr>
              <w:lastRenderedPageBreak/>
              <w:t>&lt; Unchanged parts are omitted &gt;</w:t>
            </w:r>
          </w:p>
          <w:p w14:paraId="4B60EAFC" w14:textId="77777777" w:rsidR="008D45B6" w:rsidRPr="006D442B" w:rsidRDefault="008D45B6" w:rsidP="008D45B6">
            <w:pPr>
              <w:pStyle w:val="Heading2"/>
              <w:numPr>
                <w:ilvl w:val="0"/>
                <w:numId w:val="0"/>
              </w:numPr>
              <w:outlineLvl w:val="1"/>
            </w:pPr>
            <w:r w:rsidRPr="006D442B">
              <w:t>10.4</w:t>
            </w:r>
            <w:r w:rsidRPr="006D442B">
              <w:tab/>
              <w:t>Search space set group switching and skipping of PDCCH monitoring</w:t>
            </w:r>
          </w:p>
          <w:p w14:paraId="6023A3E1" w14:textId="77777777" w:rsidR="008D45B6" w:rsidRPr="00AE58C0" w:rsidRDefault="008D45B6" w:rsidP="008D45B6">
            <w:pPr>
              <w:jc w:val="center"/>
              <w:rPr>
                <w:color w:val="FF0000"/>
                <w:sz w:val="24"/>
                <w:szCs w:val="24"/>
                <w:lang w:eastAsia="zh-CN"/>
              </w:rPr>
            </w:pPr>
            <w:r w:rsidRPr="00AE58C0">
              <w:rPr>
                <w:color w:val="FF0000"/>
                <w:sz w:val="24"/>
                <w:szCs w:val="24"/>
                <w:lang w:eastAsia="zh-CN"/>
              </w:rPr>
              <w:t>&lt; Unchanged parts are omitted &gt;</w:t>
            </w:r>
          </w:p>
          <w:p w14:paraId="5252E2E0" w14:textId="77777777" w:rsidR="008D45B6" w:rsidRDefault="008D45B6" w:rsidP="008D45B6">
            <w:pPr>
              <w:rPr>
                <w:lang w:eastAsia="zh-CN"/>
              </w:rPr>
            </w:pPr>
            <w:r>
              <w:rPr>
                <w:lang w:eastAsia="zh-CN"/>
              </w:rPr>
              <w:t xml:space="preserve">When the timer expires, the UE monitors PDCCH on the serving cell according to </w:t>
            </w:r>
            <w:r>
              <w:t>search space sets with group index 0</w:t>
            </w:r>
            <w:r>
              <w:rPr>
                <w:lang w:eastAsia="zh-CN"/>
              </w:rPr>
              <w:t>.</w:t>
            </w:r>
          </w:p>
          <w:p w14:paraId="50D69A0B" w14:textId="32F6B31F" w:rsidR="008D45B6" w:rsidRPr="00825C1F" w:rsidRDefault="008D45B6" w:rsidP="008D45B6">
            <w:pPr>
              <w:pStyle w:val="B2"/>
              <w:ind w:left="0" w:firstLine="0"/>
              <w:rPr>
                <w:color w:val="FF0000"/>
                <w:sz w:val="22"/>
                <w:szCs w:val="22"/>
                <w:u w:val="single"/>
                <w:lang w:eastAsia="zh-CN"/>
              </w:rPr>
            </w:pPr>
            <w:r w:rsidRPr="00825C1F">
              <w:rPr>
                <w:color w:val="FF0000"/>
                <w:sz w:val="22"/>
                <w:szCs w:val="22"/>
                <w:u w:val="single"/>
                <w:lang w:eastAsia="zh-CN"/>
              </w:rPr>
              <w:t xml:space="preserve">If a UE is indicated </w:t>
            </w:r>
            <w:r w:rsidRPr="00825C1F">
              <w:rPr>
                <w:color w:val="FF0000"/>
                <w:sz w:val="22"/>
                <w:szCs w:val="22"/>
                <w:u w:val="single"/>
                <w:lang w:val="en-US"/>
              </w:rPr>
              <w:t xml:space="preserve">skipping PDCCH monitoring for a duration by a DCI format 1_1 </w:t>
            </w:r>
            <w:r w:rsidRPr="006C160E">
              <w:rPr>
                <w:color w:val="FF0000"/>
                <w:sz w:val="22"/>
                <w:szCs w:val="22"/>
                <w:u w:val="single"/>
                <w:lang w:val="en-US"/>
              </w:rPr>
              <w:t xml:space="preserve">and/or DCI format 1_2 </w:t>
            </w:r>
            <w:r w:rsidRPr="006C160E">
              <w:rPr>
                <w:color w:val="FF0000"/>
                <w:sz w:val="22"/>
                <w:szCs w:val="22"/>
                <w:u w:val="single"/>
                <w:lang w:val="en-US" w:eastAsia="zh-CN"/>
              </w:rPr>
              <w:t xml:space="preserve">that schedules </w:t>
            </w:r>
            <w:r w:rsidRPr="00825C1F">
              <w:rPr>
                <w:color w:val="FF0000"/>
                <w:sz w:val="22"/>
                <w:szCs w:val="22"/>
                <w:u w:val="single"/>
                <w:lang w:val="en-US" w:eastAsia="zh-CN"/>
              </w:rPr>
              <w:t xml:space="preserve">a PDSCH reception, during the indicated duration the UE monitors PDCCH when the </w:t>
            </w:r>
            <w:r w:rsidRPr="00825C1F">
              <w:rPr>
                <w:i/>
                <w:color w:val="FF0000"/>
                <w:sz w:val="22"/>
                <w:szCs w:val="22"/>
                <w:u w:val="single"/>
                <w:lang w:val="en-US" w:eastAsia="zh-CN"/>
              </w:rPr>
              <w:t>drx-RetransmissionTimerDL</w:t>
            </w:r>
            <w:r w:rsidRPr="00825C1F">
              <w:rPr>
                <w:color w:val="FF0000"/>
                <w:sz w:val="22"/>
                <w:szCs w:val="22"/>
                <w:u w:val="single"/>
                <w:lang w:val="en-US" w:eastAsia="zh-CN"/>
              </w:rPr>
              <w:t xml:space="preserve"> of any HARQ process is running. If a PDCCH monitoring adaptation field is received during an indicated duration for</w:t>
            </w:r>
            <w:r w:rsidRPr="00825C1F">
              <w:rPr>
                <w:color w:val="FF0000"/>
                <w:sz w:val="22"/>
                <w:szCs w:val="22"/>
                <w:u w:val="single"/>
                <w:lang w:val="en-US"/>
              </w:rPr>
              <w:t xml:space="preserve"> skipping PDCCH monitoring, the</w:t>
            </w:r>
            <w:r>
              <w:rPr>
                <w:color w:val="FF0000"/>
                <w:sz w:val="22"/>
                <w:szCs w:val="22"/>
                <w:u w:val="single"/>
                <w:lang w:val="en-US"/>
              </w:rPr>
              <w:t xml:space="preserve"> indication of</w:t>
            </w:r>
            <w:r w:rsidRPr="00825C1F">
              <w:rPr>
                <w:color w:val="FF0000"/>
                <w:sz w:val="22"/>
                <w:szCs w:val="22"/>
                <w:u w:val="single"/>
                <w:lang w:val="en-US"/>
              </w:rPr>
              <w:t xml:space="preserve"> </w:t>
            </w:r>
            <w:r w:rsidRPr="00825C1F">
              <w:rPr>
                <w:color w:val="FF0000"/>
                <w:sz w:val="22"/>
                <w:szCs w:val="22"/>
                <w:u w:val="single"/>
                <w:lang w:val="en-US" w:eastAsia="zh-CN"/>
              </w:rPr>
              <w:t xml:space="preserve">PDCCH monitoring adaptation field </w:t>
            </w:r>
            <w:r>
              <w:rPr>
                <w:color w:val="FF0000"/>
                <w:sz w:val="22"/>
                <w:szCs w:val="22"/>
                <w:u w:val="single"/>
                <w:lang w:val="en-US" w:eastAsia="zh-CN"/>
              </w:rPr>
              <w:t xml:space="preserve">is </w:t>
            </w:r>
            <w:r w:rsidRPr="00825C1F">
              <w:rPr>
                <w:color w:val="FF0000"/>
                <w:sz w:val="22"/>
                <w:szCs w:val="22"/>
                <w:u w:val="single"/>
                <w:lang w:val="en-US" w:eastAsia="zh-CN"/>
              </w:rPr>
              <w:t>ignored by the UE.</w:t>
            </w:r>
          </w:p>
          <w:p w14:paraId="53E07CB3" w14:textId="77777777" w:rsidR="008D45B6" w:rsidRPr="006D442B" w:rsidRDefault="008D45B6" w:rsidP="008D45B6">
            <w:pPr>
              <w:jc w:val="center"/>
              <w:rPr>
                <w:color w:val="FF0000"/>
                <w:lang w:eastAsia="zh-CN"/>
              </w:rPr>
            </w:pPr>
            <w:r w:rsidRPr="00AE58C0">
              <w:rPr>
                <w:color w:val="FF0000"/>
                <w:sz w:val="24"/>
                <w:szCs w:val="24"/>
                <w:lang w:eastAsia="zh-CN"/>
              </w:rPr>
              <w:t>&lt; Unchanged parts are omitted &gt;</w:t>
            </w:r>
          </w:p>
          <w:p w14:paraId="3135E6A5" w14:textId="37CF96C7" w:rsidR="008D45B6" w:rsidRPr="008D45B6" w:rsidRDefault="008D45B6" w:rsidP="00750754">
            <w:pPr>
              <w:spacing w:after="0"/>
              <w:rPr>
                <w:lang w:eastAsia="zh-CN"/>
              </w:rPr>
            </w:pPr>
            <w:r w:rsidRPr="00AE58C0">
              <w:rPr>
                <w:color w:val="FF0000"/>
                <w:sz w:val="24"/>
                <w:lang w:eastAsia="zh-CN"/>
              </w:rPr>
              <w:t>--------------------------------</w:t>
            </w:r>
            <w:r w:rsidRPr="00BF482B">
              <w:rPr>
                <w:color w:val="FF0000"/>
                <w:sz w:val="24"/>
                <w:lang w:eastAsia="zh-CN"/>
              </w:rPr>
              <w:t xml:space="preserve"> End of Text Proposal </w:t>
            </w:r>
            <w:r>
              <w:rPr>
                <w:color w:val="FF0000"/>
                <w:sz w:val="24"/>
                <w:lang w:eastAsia="zh-CN"/>
              </w:rPr>
              <w:t>6</w:t>
            </w:r>
            <w:r w:rsidRPr="00BF482B">
              <w:rPr>
                <w:color w:val="FF0000"/>
                <w:sz w:val="24"/>
                <w:lang w:eastAsia="zh-CN"/>
              </w:rPr>
              <w:t xml:space="preserve"> for TS 38.213-----------------------------------</w:t>
            </w:r>
          </w:p>
        </w:tc>
      </w:tr>
    </w:tbl>
    <w:p w14:paraId="4DEFD108" w14:textId="77777777" w:rsidR="008D45B6" w:rsidRPr="008D45B6" w:rsidRDefault="008D45B6" w:rsidP="00624A7F">
      <w:pPr>
        <w:jc w:val="left"/>
        <w:rPr>
          <w:lang w:eastAsia="zh-CN"/>
        </w:rPr>
      </w:pPr>
    </w:p>
    <w:p w14:paraId="737B36D8" w14:textId="77777777" w:rsidR="00C5676A" w:rsidRPr="00B4660C" w:rsidRDefault="00C5676A" w:rsidP="00C5676A">
      <w:pPr>
        <w:pStyle w:val="Heading1"/>
        <w:rPr>
          <w:lang w:eastAsia="ja-JP"/>
        </w:rPr>
      </w:pPr>
      <w:r w:rsidRPr="00B4660C">
        <w:rPr>
          <w:lang w:eastAsia="ja-JP"/>
        </w:rPr>
        <w:t>Interaction with BWP switching</w:t>
      </w:r>
    </w:p>
    <w:p w14:paraId="58F3F4CD" w14:textId="2FE585B5" w:rsidR="00C5676A" w:rsidRDefault="00C5676A" w:rsidP="00C5676A">
      <w:pPr>
        <w:rPr>
          <w:lang w:eastAsia="zh-CN"/>
        </w:rPr>
      </w:pPr>
      <w:r w:rsidRPr="00825C1F">
        <w:rPr>
          <w:lang w:eastAsia="zh-CN"/>
        </w:rPr>
        <w:t xml:space="preserve">Based on the </w:t>
      </w:r>
      <w:r w:rsidR="00AB2E7A">
        <w:rPr>
          <w:lang w:eastAsia="zh-CN"/>
        </w:rPr>
        <w:t>agreement in RAN1#107bis meeting</w:t>
      </w:r>
      <w:r w:rsidRPr="00825C1F">
        <w:rPr>
          <w:lang w:eastAsia="zh-CN"/>
        </w:rPr>
        <w:t xml:space="preserve">, PDCCH skipping and SSSG switching is </w:t>
      </w:r>
      <w:r w:rsidR="00AB2E7A">
        <w:rPr>
          <w:lang w:eastAsia="zh-CN"/>
        </w:rPr>
        <w:t>configured</w:t>
      </w:r>
      <w:r w:rsidRPr="00825C1F">
        <w:rPr>
          <w:lang w:eastAsia="zh-CN"/>
        </w:rPr>
        <w:t xml:space="preserve"> per BWP. When multiple BWPs are configur</w:t>
      </w:r>
      <w:r w:rsidRPr="006C160E">
        <w:rPr>
          <w:lang w:eastAsia="zh-CN"/>
        </w:rPr>
        <w:t xml:space="preserve">ed, the active BWP can be switched by DCI indication or </w:t>
      </w:r>
      <w:r w:rsidRPr="006C160E">
        <w:rPr>
          <w:i/>
          <w:lang w:eastAsia="zh-CN"/>
        </w:rPr>
        <w:t>bwp-InactivityTimer</w:t>
      </w:r>
      <w:r w:rsidRPr="006C160E">
        <w:rPr>
          <w:lang w:eastAsia="zh-CN"/>
        </w:rPr>
        <w:t>.</w:t>
      </w:r>
      <w:r w:rsidRPr="00477C2C">
        <w:rPr>
          <w:lang w:eastAsia="zh-CN"/>
        </w:rPr>
        <w:t xml:space="preserve"> </w:t>
      </w:r>
    </w:p>
    <w:tbl>
      <w:tblPr>
        <w:tblStyle w:val="TableGrid"/>
        <w:tblW w:w="0" w:type="auto"/>
        <w:tblLook w:val="04A0" w:firstRow="1" w:lastRow="0" w:firstColumn="1" w:lastColumn="0" w:noHBand="0" w:noVBand="1"/>
      </w:tblPr>
      <w:tblGrid>
        <w:gridCol w:w="9307"/>
      </w:tblGrid>
      <w:tr w:rsidR="00AB2E7A" w14:paraId="642977CF" w14:textId="77777777" w:rsidTr="00A07C83">
        <w:tc>
          <w:tcPr>
            <w:tcW w:w="9307" w:type="dxa"/>
          </w:tcPr>
          <w:p w14:paraId="42A18AA8" w14:textId="77777777" w:rsidR="00AB2E7A" w:rsidRPr="00BC24CB" w:rsidRDefault="00AB2E7A" w:rsidP="00A07C83">
            <w:pPr>
              <w:pStyle w:val="BodyText"/>
              <w:overflowPunct w:val="0"/>
              <w:spacing w:after="0"/>
              <w:jc w:val="left"/>
              <w:rPr>
                <w:rFonts w:eastAsia="等线"/>
                <w:highlight w:val="green"/>
                <w:lang w:eastAsia="zh-CN"/>
              </w:rPr>
            </w:pPr>
            <w:r w:rsidRPr="00BC24CB">
              <w:rPr>
                <w:rFonts w:eastAsia="等线"/>
                <w:highlight w:val="green"/>
                <w:lang w:eastAsia="zh-CN"/>
              </w:rPr>
              <w:t>Agreement</w:t>
            </w:r>
          </w:p>
          <w:p w14:paraId="4A513083" w14:textId="77777777" w:rsidR="00AB2E7A" w:rsidRPr="003620B0" w:rsidRDefault="00AB2E7A" w:rsidP="007B555E">
            <w:pPr>
              <w:numPr>
                <w:ilvl w:val="0"/>
                <w:numId w:val="13"/>
              </w:numPr>
              <w:overflowPunct w:val="0"/>
              <w:adjustRightInd/>
              <w:snapToGrid/>
              <w:spacing w:after="0"/>
              <w:ind w:left="426"/>
              <w:jc w:val="left"/>
              <w:rPr>
                <w:rFonts w:eastAsia="等线"/>
                <w:lang w:eastAsia="zh-CN"/>
              </w:rPr>
            </w:pPr>
            <w:r>
              <w:t>The initial timer value for switching from SSSG#2 to SSSG#0 and from SSSG#1 to SSSG#0 is common and configured per BWP.</w:t>
            </w:r>
          </w:p>
          <w:p w14:paraId="27BEF77E" w14:textId="77777777" w:rsidR="00AB2E7A" w:rsidRPr="00AB2E7A" w:rsidRDefault="00AB2E7A" w:rsidP="007B555E">
            <w:pPr>
              <w:numPr>
                <w:ilvl w:val="0"/>
                <w:numId w:val="13"/>
              </w:numPr>
              <w:overflowPunct w:val="0"/>
              <w:adjustRightInd/>
              <w:snapToGrid/>
              <w:spacing w:after="0"/>
              <w:jc w:val="left"/>
              <w:rPr>
                <w:rFonts w:eastAsia="等线"/>
                <w:lang w:eastAsia="zh-CN"/>
              </w:rPr>
            </w:pPr>
            <w:r>
              <w:t>T</w:t>
            </w:r>
            <w:r>
              <w:rPr>
                <w:lang w:eastAsia="en-GB"/>
              </w:rPr>
              <w:t xml:space="preserve">he </w:t>
            </w:r>
            <w:r w:rsidRPr="003620B0">
              <w:rPr>
                <w:i/>
                <w:iCs/>
                <w:lang w:eastAsia="en-GB"/>
              </w:rPr>
              <w:t>PDCCHSkippingDurationList-r17</w:t>
            </w:r>
            <w:r>
              <w:rPr>
                <w:lang w:eastAsia="en-GB"/>
              </w:rPr>
              <w:t xml:space="preserve"> is configured per BWP.</w:t>
            </w:r>
          </w:p>
        </w:tc>
      </w:tr>
    </w:tbl>
    <w:p w14:paraId="643439FD" w14:textId="77777777" w:rsidR="00AB2E7A" w:rsidRPr="00AB2E7A" w:rsidRDefault="00AB2E7A" w:rsidP="00C5676A">
      <w:pPr>
        <w:rPr>
          <w:lang w:eastAsia="zh-CN"/>
        </w:rPr>
      </w:pPr>
    </w:p>
    <w:p w14:paraId="220351E3" w14:textId="13473744" w:rsidR="00C5676A" w:rsidRPr="00825C1F" w:rsidRDefault="00C5676A" w:rsidP="00C5676A">
      <w:pPr>
        <w:rPr>
          <w:lang w:eastAsia="ja-JP"/>
        </w:rPr>
      </w:pPr>
      <w:r w:rsidRPr="00477C2C">
        <w:rPr>
          <w:rFonts w:hint="eastAsia"/>
          <w:lang w:eastAsia="zh-CN"/>
        </w:rPr>
        <w:t>F</w:t>
      </w:r>
      <w:r w:rsidRPr="00477C2C">
        <w:rPr>
          <w:lang w:eastAsia="zh-CN"/>
        </w:rPr>
        <w:t xml:space="preserve">or timer-based BWP switching, </w:t>
      </w:r>
      <w:r w:rsidRPr="00825C1F">
        <w:rPr>
          <w:lang w:eastAsia="ko-KR"/>
        </w:rPr>
        <w:t xml:space="preserve">when the </w:t>
      </w:r>
      <w:r w:rsidRPr="00825C1F">
        <w:rPr>
          <w:i/>
          <w:lang w:eastAsia="zh-CN"/>
        </w:rPr>
        <w:t>bwp-InactivityTimer</w:t>
      </w:r>
      <w:r w:rsidRPr="00825C1F">
        <w:rPr>
          <w:lang w:eastAsia="ko-KR"/>
        </w:rPr>
        <w:t xml:space="preserve"> </w:t>
      </w:r>
      <w:r w:rsidRPr="00825C1F">
        <w:rPr>
          <w:lang w:eastAsia="ja-JP"/>
        </w:rPr>
        <w:t xml:space="preserve">expires, </w:t>
      </w:r>
      <w:r w:rsidRPr="00825C1F">
        <w:rPr>
          <w:lang w:eastAsia="zh-CN"/>
        </w:rPr>
        <w:t xml:space="preserve">the UE will fall back to default BWP. When a scheduling DCI is received, the </w:t>
      </w:r>
      <w:r w:rsidRPr="00825C1F">
        <w:rPr>
          <w:i/>
          <w:lang w:eastAsia="zh-CN"/>
        </w:rPr>
        <w:t>bwp-InactivityTimer</w:t>
      </w:r>
      <w:r w:rsidRPr="00825C1F">
        <w:rPr>
          <w:lang w:eastAsia="ja-JP"/>
        </w:rPr>
        <w:t xml:space="preserve"> shall restart. However, if a skipped duration is triggered and larger than </w:t>
      </w:r>
      <w:r w:rsidRPr="00825C1F">
        <w:rPr>
          <w:i/>
          <w:lang w:eastAsia="zh-CN"/>
        </w:rPr>
        <w:t>bwp-InactivityTimer</w:t>
      </w:r>
      <w:r w:rsidRPr="00825C1F">
        <w:rPr>
          <w:lang w:eastAsia="ja-JP"/>
        </w:rPr>
        <w:t xml:space="preserve">, there would be no PDCCH monitoring and UE will switch BWP before the end of PDCCH skipping duration. In this case, as shown in </w:t>
      </w:r>
      <w:r w:rsidRPr="00624A7F">
        <w:rPr>
          <w:lang w:eastAsia="ja-JP"/>
        </w:rPr>
        <w:t xml:space="preserve">Figure </w:t>
      </w:r>
      <w:r w:rsidR="00FE2779">
        <w:rPr>
          <w:lang w:eastAsia="ja-JP"/>
        </w:rPr>
        <w:t>6</w:t>
      </w:r>
      <w:r w:rsidRPr="007973A3">
        <w:rPr>
          <w:lang w:eastAsia="ja-JP"/>
        </w:rPr>
        <w:t>,</w:t>
      </w:r>
      <w:r w:rsidRPr="00825C1F">
        <w:rPr>
          <w:lang w:eastAsia="ja-JP"/>
        </w:rPr>
        <w:t xml:space="preserve"> UE behavior on the new active BWP needs to be discussed</w:t>
      </w:r>
      <w:r w:rsidRPr="00825C1F">
        <w:rPr>
          <w:lang w:eastAsia="zh-CN"/>
        </w:rPr>
        <w:t>. As PDCCH monitoring adaptation is configured per BWP, a straightforward way is when the UE switches to the new active BWP due to the expiration of bwp-InactivityTimer, the UE starts monitoring PDCCH on the active BWP. Therefore, we have the following proposal.</w:t>
      </w:r>
    </w:p>
    <w:p w14:paraId="74693D24" w14:textId="77777777" w:rsidR="00C5676A" w:rsidRPr="006C160E" w:rsidRDefault="00C5676A" w:rsidP="00C5676A">
      <w:pPr>
        <w:jc w:val="center"/>
        <w:rPr>
          <w:lang w:eastAsia="zh-CN"/>
        </w:rPr>
      </w:pPr>
      <w:r w:rsidRPr="00825C1F">
        <w:rPr>
          <w:lang w:eastAsia="zh-CN"/>
        </w:rPr>
        <w:t xml:space="preserve"> </w:t>
      </w:r>
      <w:r w:rsidRPr="006C160E">
        <w:rPr>
          <w:noProof/>
          <w:lang w:eastAsia="zh-CN"/>
        </w:rPr>
        <w:drawing>
          <wp:inline distT="0" distB="0" distL="0" distR="0" wp14:anchorId="19C2BF88" wp14:editId="5F3A8452">
            <wp:extent cx="5140960" cy="21742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0960" cy="2174240"/>
                    </a:xfrm>
                    <a:prstGeom prst="rect">
                      <a:avLst/>
                    </a:prstGeom>
                    <a:noFill/>
                    <a:ln>
                      <a:noFill/>
                    </a:ln>
                  </pic:spPr>
                </pic:pic>
              </a:graphicData>
            </a:graphic>
          </wp:inline>
        </w:drawing>
      </w:r>
    </w:p>
    <w:p w14:paraId="045B7974" w14:textId="3B25AB6F" w:rsidR="00C5676A" w:rsidRPr="00825C1F" w:rsidRDefault="00C5676A" w:rsidP="00C5676A">
      <w:pPr>
        <w:pStyle w:val="Caption"/>
        <w:rPr>
          <w:sz w:val="22"/>
          <w:szCs w:val="22"/>
          <w:lang w:eastAsia="zh-CN"/>
        </w:rPr>
      </w:pPr>
      <w:r w:rsidRPr="00477C2C">
        <w:rPr>
          <w:sz w:val="22"/>
          <w:szCs w:val="22"/>
        </w:rPr>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4B73E7">
        <w:rPr>
          <w:noProof/>
          <w:sz w:val="22"/>
          <w:szCs w:val="22"/>
        </w:rPr>
        <w:t>6</w:t>
      </w:r>
      <w:r w:rsidRPr="00760AC5">
        <w:rPr>
          <w:sz w:val="22"/>
          <w:szCs w:val="22"/>
        </w:rPr>
        <w:fldChar w:fldCharType="end"/>
      </w:r>
      <w:r w:rsidRPr="00825C1F">
        <w:rPr>
          <w:sz w:val="22"/>
          <w:szCs w:val="22"/>
        </w:rPr>
        <w:t xml:space="preserve"> PDCCH skipping for a duration and </w:t>
      </w:r>
      <w:r w:rsidRPr="00825C1F">
        <w:rPr>
          <w:sz w:val="22"/>
          <w:szCs w:val="22"/>
          <w:lang w:eastAsia="zh-CN"/>
        </w:rPr>
        <w:t>timer-based BWP switching</w:t>
      </w:r>
    </w:p>
    <w:p w14:paraId="444F15DB" w14:textId="0EB99271" w:rsidR="00C5676A" w:rsidRPr="00825C1F" w:rsidRDefault="00C5676A" w:rsidP="00C5676A">
      <w:pPr>
        <w:rPr>
          <w:b/>
          <w:i/>
          <w:lang w:eastAsia="zh-CN"/>
        </w:rPr>
      </w:pPr>
      <w:r w:rsidRPr="00825C1F">
        <w:rPr>
          <w:b/>
          <w:i/>
          <w:lang w:eastAsia="zh-CN"/>
        </w:rPr>
        <w:t xml:space="preserve">Proposal </w:t>
      </w:r>
      <w:r w:rsidR="007800EE">
        <w:rPr>
          <w:b/>
          <w:i/>
          <w:lang w:eastAsia="zh-CN"/>
        </w:rPr>
        <w:t>1</w:t>
      </w:r>
      <w:r w:rsidR="00495128">
        <w:rPr>
          <w:b/>
          <w:i/>
          <w:lang w:eastAsia="zh-CN"/>
        </w:rPr>
        <w:t>1</w:t>
      </w:r>
      <w:r w:rsidRPr="00825C1F">
        <w:rPr>
          <w:b/>
          <w:i/>
          <w:lang w:eastAsia="zh-CN"/>
        </w:rPr>
        <w:t xml:space="preserve">: If the active BWP is switched due to the expiration of bwp-InactivityTimer before the end of the PDCCH skipping duration, the default behavior on the new active BWP, i.e., default BWP, is </w:t>
      </w:r>
    </w:p>
    <w:p w14:paraId="29064DAC" w14:textId="77777777" w:rsidR="00C5676A" w:rsidRPr="00825C1F" w:rsidRDefault="00C5676A" w:rsidP="007B555E">
      <w:pPr>
        <w:pStyle w:val="ListParagraph"/>
        <w:numPr>
          <w:ilvl w:val="0"/>
          <w:numId w:val="8"/>
        </w:numPr>
        <w:rPr>
          <w:b/>
          <w:i/>
          <w:sz w:val="22"/>
          <w:szCs w:val="22"/>
          <w:lang w:eastAsia="zh-CN"/>
        </w:rPr>
      </w:pPr>
      <w:r w:rsidRPr="00825C1F">
        <w:rPr>
          <w:b/>
          <w:i/>
          <w:sz w:val="22"/>
          <w:szCs w:val="22"/>
          <w:lang w:eastAsia="zh-CN"/>
        </w:rPr>
        <w:lastRenderedPageBreak/>
        <w:t>UE starts monitoring PDCCH according to configured SS sets if SSSG is not configured on the new active BWP;</w:t>
      </w:r>
    </w:p>
    <w:p w14:paraId="71DE9486" w14:textId="77777777" w:rsidR="00C5676A" w:rsidRPr="00825C1F" w:rsidRDefault="00C5676A" w:rsidP="007B555E">
      <w:pPr>
        <w:pStyle w:val="ListParagraph"/>
        <w:numPr>
          <w:ilvl w:val="0"/>
          <w:numId w:val="8"/>
        </w:numPr>
        <w:rPr>
          <w:b/>
          <w:i/>
          <w:sz w:val="22"/>
          <w:szCs w:val="22"/>
          <w:lang w:eastAsia="zh-CN"/>
        </w:rPr>
      </w:pPr>
      <w:r w:rsidRPr="00825C1F">
        <w:rPr>
          <w:b/>
          <w:i/>
          <w:sz w:val="22"/>
          <w:szCs w:val="22"/>
          <w:lang w:eastAsia="zh-CN"/>
        </w:rPr>
        <w:t xml:space="preserve"> UE starts monitoring PDCCH according to SS set in SSSG0 if SSSG is configured on the new active BWP.</w:t>
      </w:r>
    </w:p>
    <w:p w14:paraId="02F4DF1B" w14:textId="656435DC" w:rsidR="00C5676A" w:rsidRPr="00825C1F" w:rsidRDefault="00C5676A" w:rsidP="00C5676A">
      <w:pPr>
        <w:rPr>
          <w:lang w:eastAsia="zh-CN"/>
        </w:rPr>
      </w:pPr>
      <w:r w:rsidRPr="00825C1F">
        <w:rPr>
          <w:lang w:eastAsia="zh-CN"/>
        </w:rPr>
        <w:t xml:space="preserve">For DCI-based BWP switching, PDCCH monitoring adaptation and BWP switching can be indicated simultaneously in the same scheduling DCI. As PDCCH skipping durations and SSSG are configured per BWP, according to the Rel-15 rule in cross-BWP scheduling, </w:t>
      </w:r>
      <w:bookmarkStart w:id="17" w:name="OLE_LINK39"/>
      <w:r w:rsidRPr="00825C1F">
        <w:rPr>
          <w:lang w:eastAsia="zh-CN"/>
        </w:rPr>
        <w:t>the behavior indicated by scheduling DCI indicating a BWP switching is one of the behaviors configured on the indicated target BWP</w:t>
      </w:r>
      <w:bookmarkEnd w:id="17"/>
      <w:r w:rsidRPr="00825C1F">
        <w:rPr>
          <w:lang w:eastAsia="zh-CN"/>
        </w:rPr>
        <w:t xml:space="preserve">. </w:t>
      </w:r>
      <w:r w:rsidR="00E21D3E">
        <w:rPr>
          <w:lang w:eastAsia="zh-CN"/>
        </w:rPr>
        <w:t>If</w:t>
      </w:r>
      <w:r w:rsidRPr="00825C1F">
        <w:rPr>
          <w:lang w:eastAsia="zh-CN"/>
        </w:rPr>
        <w:t xml:space="preserve"> PDCCH skipping</w:t>
      </w:r>
      <w:r w:rsidR="00E21D3E">
        <w:rPr>
          <w:lang w:eastAsia="zh-CN"/>
        </w:rPr>
        <w:t xml:space="preserve"> is configured on the target BWP</w:t>
      </w:r>
      <w:r w:rsidRPr="00825C1F">
        <w:rPr>
          <w:lang w:eastAsia="zh-CN"/>
        </w:rPr>
        <w:t xml:space="preserve">, </w:t>
      </w:r>
      <w:r w:rsidR="00E21D3E">
        <w:rPr>
          <w:lang w:eastAsia="zh-CN"/>
        </w:rPr>
        <w:t xml:space="preserve">it is flexible for gNB to determine whether or not to indicate skipping PDCCH monitoring and </w:t>
      </w:r>
      <w:r w:rsidR="00E21D3E" w:rsidRPr="00825C1F">
        <w:rPr>
          <w:lang w:eastAsia="zh-CN"/>
        </w:rPr>
        <w:t>BWP switching</w:t>
      </w:r>
      <w:r w:rsidR="00E21D3E">
        <w:rPr>
          <w:lang w:eastAsia="zh-CN"/>
        </w:rPr>
        <w:t xml:space="preserve"> </w:t>
      </w:r>
      <w:r w:rsidR="00E21D3E" w:rsidRPr="00825C1F">
        <w:rPr>
          <w:lang w:eastAsia="zh-CN"/>
        </w:rPr>
        <w:t>simultaneously</w:t>
      </w:r>
      <w:r w:rsidR="00E21D3E">
        <w:rPr>
          <w:lang w:eastAsia="zh-CN"/>
        </w:rPr>
        <w:t>. For example, for UE power savi</w:t>
      </w:r>
      <w:r w:rsidR="00697725">
        <w:rPr>
          <w:lang w:eastAsia="zh-CN"/>
        </w:rPr>
        <w:t>ng</w:t>
      </w:r>
      <w:r w:rsidR="00AE4EAB">
        <w:rPr>
          <w:lang w:eastAsia="zh-CN"/>
        </w:rPr>
        <w:t>,</w:t>
      </w:r>
      <w:r w:rsidR="00697725">
        <w:rPr>
          <w:lang w:eastAsia="zh-CN"/>
        </w:rPr>
        <w:t xml:space="preserve"> gNB </w:t>
      </w:r>
      <w:r w:rsidR="00AE4EAB">
        <w:rPr>
          <w:lang w:eastAsia="zh-CN"/>
        </w:rPr>
        <w:t>can indicate</w:t>
      </w:r>
      <w:r w:rsidR="00E21D3E">
        <w:rPr>
          <w:lang w:eastAsia="zh-CN"/>
        </w:rPr>
        <w:t xml:space="preserve"> </w:t>
      </w:r>
      <w:r w:rsidR="00697725">
        <w:rPr>
          <w:lang w:eastAsia="zh-CN"/>
        </w:rPr>
        <w:t xml:space="preserve">the UE switching BWP from wide bandwidth to narrow bandwidth, </w:t>
      </w:r>
      <w:r w:rsidR="00AE4EAB">
        <w:rPr>
          <w:lang w:eastAsia="zh-CN"/>
        </w:rPr>
        <w:t xml:space="preserve">an also indicate PDCCH skipping for a duration in the same scheduling DCI. In this case, </w:t>
      </w:r>
      <w:r w:rsidRPr="00825C1F">
        <w:rPr>
          <w:lang w:eastAsia="zh-CN"/>
        </w:rPr>
        <w:t xml:space="preserve">the indicated value of the skipped duration is one of the values configured on the target BWP. </w:t>
      </w:r>
      <w:r w:rsidR="00AE4EAB">
        <w:rPr>
          <w:lang w:eastAsia="zh-CN"/>
        </w:rPr>
        <w:t>Similarly, if</w:t>
      </w:r>
      <w:r w:rsidRPr="00825C1F">
        <w:rPr>
          <w:lang w:eastAsia="zh-CN"/>
        </w:rPr>
        <w:t xml:space="preserve"> SSSG switching</w:t>
      </w:r>
      <w:r w:rsidR="00AE4EAB">
        <w:rPr>
          <w:lang w:eastAsia="zh-CN"/>
        </w:rPr>
        <w:t xml:space="preserve"> is configured on the target BWP</w:t>
      </w:r>
      <w:r w:rsidRPr="00825C1F">
        <w:rPr>
          <w:lang w:eastAsia="zh-CN"/>
        </w:rPr>
        <w:t xml:space="preserve">, the indicated SSSG is one of the SSSG on the target BWP. </w:t>
      </w:r>
    </w:p>
    <w:p w14:paraId="071FBD31" w14:textId="5073293D" w:rsidR="00C5676A" w:rsidRPr="00825C1F" w:rsidRDefault="00C5676A" w:rsidP="00C5676A">
      <w:pPr>
        <w:rPr>
          <w:b/>
          <w:i/>
          <w:lang w:eastAsia="zh-CN"/>
        </w:rPr>
      </w:pPr>
      <w:r w:rsidRPr="00825C1F">
        <w:rPr>
          <w:b/>
          <w:i/>
          <w:lang w:eastAsia="zh-CN"/>
        </w:rPr>
        <w:t>Observation</w:t>
      </w:r>
      <w:r w:rsidR="00CF3098" w:rsidRPr="00825C1F">
        <w:rPr>
          <w:b/>
          <w:i/>
          <w:lang w:eastAsia="zh-CN"/>
        </w:rPr>
        <w:t xml:space="preserve"> </w:t>
      </w:r>
      <w:r w:rsidR="007800EE">
        <w:rPr>
          <w:b/>
          <w:i/>
          <w:lang w:eastAsia="zh-CN"/>
        </w:rPr>
        <w:t>1</w:t>
      </w:r>
      <w:r w:rsidRPr="00825C1F">
        <w:rPr>
          <w:b/>
          <w:i/>
          <w:lang w:eastAsia="zh-CN"/>
        </w:rPr>
        <w:t>: If PDCCH skipping/SSSG switching and BWP switching are indicated simultaneously by the same scheduling DCI, the DCI indicates the PDCCH monitoring adaptation to be applied in the target BWP, which is the same as R15 rule</w:t>
      </w:r>
      <w:r w:rsidRPr="00825C1F">
        <w:rPr>
          <w:lang w:eastAsia="zh-CN"/>
        </w:rPr>
        <w:t xml:space="preserve"> </w:t>
      </w:r>
      <w:r w:rsidRPr="00825C1F">
        <w:rPr>
          <w:b/>
          <w:i/>
          <w:lang w:eastAsia="zh-CN"/>
        </w:rPr>
        <w:t>in cross-BWP scheduling. No special specification change is needed.</w:t>
      </w:r>
    </w:p>
    <w:p w14:paraId="67A9C4FC" w14:textId="6D01EDB6" w:rsidR="00C5676A" w:rsidRPr="00825C1F" w:rsidRDefault="00C5676A" w:rsidP="00C5676A">
      <w:pPr>
        <w:rPr>
          <w:lang w:eastAsia="zh-CN"/>
        </w:rPr>
      </w:pPr>
      <w:r w:rsidRPr="00825C1F">
        <w:rPr>
          <w:lang w:eastAsia="zh-CN"/>
        </w:rPr>
        <w:t xml:space="preserve">In the case of cross-BWP scheduling, there is a necessity to discuss how the PDCCH skipping or SSSG switching take effect when BWP switching is triggered, which is similar as that for cross-slot scheduling based power saving in Rel-16. </w:t>
      </w:r>
      <w:r w:rsidRPr="00624A7F">
        <w:rPr>
          <w:lang w:eastAsia="zh-CN"/>
        </w:rPr>
        <w:t xml:space="preserve">Figure </w:t>
      </w:r>
      <w:r w:rsidR="00DD660C">
        <w:rPr>
          <w:lang w:eastAsia="zh-CN"/>
        </w:rPr>
        <w:t>7</w:t>
      </w:r>
      <w:r w:rsidRPr="00825C1F">
        <w:rPr>
          <w:lang w:eastAsia="zh-CN"/>
        </w:rPr>
        <w:t xml:space="preserve"> shows an example of the BWP switching delay and application delay for PDCCH skipping, there are two options regarding the application time to start PDCCH skipping:</w:t>
      </w:r>
    </w:p>
    <w:p w14:paraId="76F6F39E" w14:textId="77777777" w:rsidR="00C5676A" w:rsidRPr="00825C1F" w:rsidRDefault="00C5676A" w:rsidP="007B555E">
      <w:pPr>
        <w:pStyle w:val="ListParagraph"/>
        <w:numPr>
          <w:ilvl w:val="0"/>
          <w:numId w:val="6"/>
        </w:numPr>
        <w:rPr>
          <w:sz w:val="22"/>
          <w:szCs w:val="22"/>
          <w:lang w:eastAsia="zh-CN"/>
        </w:rPr>
      </w:pPr>
      <w:r w:rsidRPr="00825C1F">
        <w:rPr>
          <w:sz w:val="22"/>
          <w:szCs w:val="22"/>
          <w:lang w:eastAsia="zh-CN"/>
        </w:rPr>
        <w:t>Option 1: PDCCH skipping duration starts after the application delay of PDCCH skipping.</w:t>
      </w:r>
    </w:p>
    <w:p w14:paraId="7AECDD85" w14:textId="08979A4C" w:rsidR="00C5676A" w:rsidRPr="00825C1F" w:rsidRDefault="00C5676A" w:rsidP="007B555E">
      <w:pPr>
        <w:pStyle w:val="ListParagraph"/>
        <w:numPr>
          <w:ilvl w:val="0"/>
          <w:numId w:val="6"/>
        </w:numPr>
        <w:rPr>
          <w:sz w:val="22"/>
          <w:szCs w:val="22"/>
          <w:lang w:eastAsia="zh-CN"/>
        </w:rPr>
      </w:pPr>
      <w:r w:rsidRPr="00825C1F">
        <w:rPr>
          <w:sz w:val="22"/>
          <w:szCs w:val="22"/>
          <w:lang w:eastAsia="zh-CN"/>
        </w:rPr>
        <w:t>Option 2: PDCCH skipping duration starts after BWP switching delay</w:t>
      </w:r>
      <w:r w:rsidR="002F560B" w:rsidRPr="00825C1F">
        <w:rPr>
          <w:sz w:val="22"/>
          <w:szCs w:val="22"/>
          <w:lang w:eastAsia="zh-CN"/>
        </w:rPr>
        <w:t xml:space="preserve"> or </w:t>
      </w:r>
      <w:r w:rsidR="005134E9">
        <w:rPr>
          <w:sz w:val="22"/>
          <w:szCs w:val="22"/>
          <w:lang w:eastAsia="zh-CN"/>
        </w:rPr>
        <w:t xml:space="preserve">from </w:t>
      </w:r>
      <w:r w:rsidR="002F560B" w:rsidRPr="00825C1F">
        <w:rPr>
          <w:sz w:val="22"/>
          <w:szCs w:val="22"/>
        </w:rPr>
        <w:t xml:space="preserve">the slot indicated by the slot offset </w:t>
      </w:r>
      <w:r w:rsidR="002F560B" w:rsidRPr="00825C1F">
        <w:rPr>
          <w:sz w:val="22"/>
          <w:szCs w:val="22"/>
          <w:lang w:val="en-US"/>
        </w:rPr>
        <w:t xml:space="preserve">value </w:t>
      </w:r>
      <w:r w:rsidR="002F560B" w:rsidRPr="00825C1F">
        <w:rPr>
          <w:sz w:val="22"/>
          <w:szCs w:val="22"/>
        </w:rPr>
        <w:t>of the time domain resource assignment field in the DCI format</w:t>
      </w:r>
      <w:r w:rsidRPr="00825C1F">
        <w:rPr>
          <w:sz w:val="22"/>
          <w:szCs w:val="22"/>
          <w:lang w:eastAsia="zh-CN"/>
        </w:rPr>
        <w:t>.</w:t>
      </w:r>
    </w:p>
    <w:p w14:paraId="6BFB3186" w14:textId="192005DD" w:rsidR="00C5676A" w:rsidRPr="00825C1F" w:rsidRDefault="002F560B" w:rsidP="00C5676A">
      <w:pPr>
        <w:rPr>
          <w:lang w:eastAsia="zh-CN"/>
        </w:rPr>
      </w:pPr>
      <w:r w:rsidRPr="00825C1F">
        <w:rPr>
          <w:lang w:eastAsia="zh-CN"/>
        </w:rPr>
        <w:t xml:space="preserve">For BWP switching, </w:t>
      </w:r>
      <w:r w:rsidRPr="00825C1F">
        <w:t>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sidR="00C5676A" w:rsidRPr="00825C1F">
        <w:rPr>
          <w:lang w:eastAsia="zh-CN"/>
        </w:rPr>
        <w:t>. From the perspective of UE power saving, it is preferred that PDCCH skipping duration is not overlapped with BWP switching delay. Hence, Option 2 is preferred.</w:t>
      </w:r>
    </w:p>
    <w:p w14:paraId="1EA7C569" w14:textId="77777777" w:rsidR="00C5676A" w:rsidRPr="00825C1F" w:rsidRDefault="00C5676A" w:rsidP="00C5676A">
      <w:pPr>
        <w:jc w:val="center"/>
        <w:rPr>
          <w:lang w:eastAsia="zh-CN"/>
        </w:rPr>
      </w:pPr>
      <w:r w:rsidRPr="00825C1F">
        <w:rPr>
          <w:noProof/>
          <w:lang w:eastAsia="zh-CN"/>
        </w:rPr>
        <w:drawing>
          <wp:inline distT="0" distB="0" distL="0" distR="0" wp14:anchorId="62F320CE" wp14:editId="243E6D48">
            <wp:extent cx="5184140" cy="2008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4140" cy="2008505"/>
                    </a:xfrm>
                    <a:prstGeom prst="rect">
                      <a:avLst/>
                    </a:prstGeom>
                    <a:noFill/>
                    <a:ln>
                      <a:noFill/>
                    </a:ln>
                  </pic:spPr>
                </pic:pic>
              </a:graphicData>
            </a:graphic>
          </wp:inline>
        </w:drawing>
      </w:r>
    </w:p>
    <w:p w14:paraId="254D1DFE" w14:textId="77777777" w:rsidR="00C5676A" w:rsidRPr="00825C1F" w:rsidRDefault="00C5676A" w:rsidP="00C5676A">
      <w:pPr>
        <w:pStyle w:val="Caption"/>
        <w:rPr>
          <w:sz w:val="22"/>
          <w:szCs w:val="22"/>
          <w:lang w:eastAsia="zh-CN"/>
        </w:rPr>
      </w:pPr>
      <w:r w:rsidRPr="00477C2C">
        <w:rPr>
          <w:sz w:val="22"/>
          <w:szCs w:val="22"/>
        </w:rPr>
        <w:t xml:space="preserve">Figure </w:t>
      </w:r>
      <w:r w:rsidRPr="00760AC5">
        <w:rPr>
          <w:sz w:val="22"/>
          <w:szCs w:val="22"/>
        </w:rPr>
        <w:fldChar w:fldCharType="begin"/>
      </w:r>
      <w:r w:rsidRPr="00825C1F">
        <w:rPr>
          <w:sz w:val="22"/>
          <w:szCs w:val="22"/>
        </w:rPr>
        <w:instrText xml:space="preserve"> SEQ Figure \* ARABIC </w:instrText>
      </w:r>
      <w:r w:rsidRPr="00760AC5">
        <w:rPr>
          <w:sz w:val="22"/>
          <w:szCs w:val="22"/>
        </w:rPr>
        <w:fldChar w:fldCharType="separate"/>
      </w:r>
      <w:r w:rsidR="004B73E7">
        <w:rPr>
          <w:noProof/>
          <w:sz w:val="22"/>
          <w:szCs w:val="22"/>
        </w:rPr>
        <w:t>7</w:t>
      </w:r>
      <w:r w:rsidRPr="00760AC5">
        <w:rPr>
          <w:sz w:val="22"/>
          <w:szCs w:val="22"/>
        </w:rPr>
        <w:fldChar w:fldCharType="end"/>
      </w:r>
      <w:r w:rsidRPr="00825C1F">
        <w:rPr>
          <w:sz w:val="22"/>
          <w:szCs w:val="22"/>
          <w:lang w:eastAsia="zh-CN"/>
        </w:rPr>
        <w:t xml:space="preserve"> BWP switching delay and application delay for PDCCH skipping</w:t>
      </w:r>
    </w:p>
    <w:p w14:paraId="1A8472BE" w14:textId="372C018B" w:rsidR="00C5676A" w:rsidRPr="00825C1F" w:rsidRDefault="00C5676A" w:rsidP="00C5676A">
      <w:pPr>
        <w:rPr>
          <w:lang w:eastAsia="zh-CN"/>
        </w:rPr>
      </w:pPr>
      <w:r w:rsidRPr="00825C1F">
        <w:rPr>
          <w:lang w:eastAsia="zh-CN"/>
        </w:rPr>
        <w:t xml:space="preserve">If SSSG switching and BWP switching are indicated simultaneously by the same scheduling DCI, to have a unified design, a simplest way is also to define the indicated SSSG takes effect </w:t>
      </w:r>
      <w:r w:rsidR="005134E9">
        <w:rPr>
          <w:lang w:eastAsia="zh-CN"/>
        </w:rPr>
        <w:t>from</w:t>
      </w:r>
      <w:r w:rsidRPr="00825C1F">
        <w:rPr>
          <w:lang w:eastAsia="zh-CN"/>
        </w:rPr>
        <w:t xml:space="preserve"> </w:t>
      </w:r>
      <w:r w:rsidR="00C93CEC" w:rsidRPr="00825C1F">
        <w:t>the slot indicated by the slot offset value of the time domain resource assignment field in the DCI format</w:t>
      </w:r>
      <w:r w:rsidRPr="00825C1F">
        <w:rPr>
          <w:lang w:eastAsia="zh-CN"/>
        </w:rPr>
        <w:t>.</w:t>
      </w:r>
      <w:r w:rsidR="004846A6" w:rsidRPr="00825C1F">
        <w:rPr>
          <w:lang w:eastAsia="zh-CN"/>
        </w:rPr>
        <w:t xml:space="preserve"> </w:t>
      </w:r>
    </w:p>
    <w:p w14:paraId="663291DA" w14:textId="0033A82F" w:rsidR="00C5676A" w:rsidRPr="00825C1F" w:rsidRDefault="00C5676A" w:rsidP="00C5676A">
      <w:pPr>
        <w:rPr>
          <w:b/>
          <w:i/>
          <w:lang w:eastAsia="zh-CN"/>
        </w:rPr>
      </w:pPr>
      <w:r w:rsidRPr="00825C1F">
        <w:rPr>
          <w:b/>
          <w:i/>
          <w:lang w:eastAsia="zh-CN"/>
        </w:rPr>
        <w:t xml:space="preserve">Proposal </w:t>
      </w:r>
      <w:r w:rsidR="007800EE">
        <w:rPr>
          <w:b/>
          <w:i/>
          <w:lang w:eastAsia="zh-CN"/>
        </w:rPr>
        <w:t>1</w:t>
      </w:r>
      <w:r w:rsidR="00495128">
        <w:rPr>
          <w:b/>
          <w:i/>
          <w:lang w:eastAsia="zh-CN"/>
        </w:rPr>
        <w:t>2</w:t>
      </w:r>
      <w:r w:rsidRPr="00825C1F">
        <w:rPr>
          <w:b/>
          <w:i/>
          <w:lang w:eastAsia="zh-CN"/>
        </w:rPr>
        <w:t xml:space="preserve">: In case of a scheduling DCI indicating PDCCH monitoring adaptation and BWP switching simultaneously, </w:t>
      </w:r>
    </w:p>
    <w:p w14:paraId="3D124631" w14:textId="5D7CFAB5" w:rsidR="00C5676A" w:rsidRPr="00825C1F" w:rsidRDefault="00C5676A" w:rsidP="007B555E">
      <w:pPr>
        <w:pStyle w:val="ListParagraph"/>
        <w:numPr>
          <w:ilvl w:val="0"/>
          <w:numId w:val="9"/>
        </w:numPr>
        <w:rPr>
          <w:b/>
          <w:i/>
          <w:sz w:val="22"/>
          <w:szCs w:val="22"/>
          <w:lang w:eastAsia="zh-CN"/>
        </w:rPr>
      </w:pPr>
      <w:r w:rsidRPr="00825C1F">
        <w:rPr>
          <w:b/>
          <w:i/>
          <w:sz w:val="22"/>
          <w:szCs w:val="22"/>
          <w:lang w:eastAsia="zh-CN"/>
        </w:rPr>
        <w:lastRenderedPageBreak/>
        <w:t xml:space="preserve">If PDCCH skipping is indicated, PDCCH skipping duration starts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011B9228" w14:textId="1EAAE1DA" w:rsidR="00C5676A" w:rsidRPr="00294D3F" w:rsidRDefault="00C5676A" w:rsidP="007B555E">
      <w:pPr>
        <w:pStyle w:val="ListParagraph"/>
        <w:numPr>
          <w:ilvl w:val="0"/>
          <w:numId w:val="9"/>
        </w:numPr>
        <w:rPr>
          <w:sz w:val="22"/>
          <w:szCs w:val="22"/>
          <w:lang w:eastAsia="zh-CN"/>
        </w:rPr>
      </w:pPr>
      <w:r w:rsidRPr="00825C1F">
        <w:rPr>
          <w:b/>
          <w:i/>
          <w:sz w:val="22"/>
          <w:szCs w:val="22"/>
          <w:lang w:eastAsia="zh-CN"/>
        </w:rPr>
        <w:t xml:space="preserve">If SSSG switching is indicated, the indicated SSSG takes effect </w:t>
      </w:r>
      <w:r w:rsidR="005134E9">
        <w:rPr>
          <w:b/>
          <w:i/>
          <w:sz w:val="22"/>
          <w:szCs w:val="22"/>
          <w:lang w:eastAsia="zh-CN"/>
        </w:rPr>
        <w:t>from</w:t>
      </w:r>
      <w:r w:rsidRPr="00825C1F">
        <w:rPr>
          <w:b/>
          <w:i/>
          <w:sz w:val="22"/>
          <w:szCs w:val="22"/>
          <w:lang w:eastAsia="zh-CN"/>
        </w:rPr>
        <w:t xml:space="preserve"> </w:t>
      </w:r>
      <w:r w:rsidR="002F560B" w:rsidRPr="00825C1F">
        <w:rPr>
          <w:b/>
          <w:i/>
          <w:sz w:val="22"/>
          <w:szCs w:val="22"/>
        </w:rPr>
        <w:t xml:space="preserve">the slot indicated by the slot offset </w:t>
      </w:r>
      <w:r w:rsidR="002F560B" w:rsidRPr="00825C1F">
        <w:rPr>
          <w:b/>
          <w:i/>
          <w:sz w:val="22"/>
          <w:szCs w:val="22"/>
          <w:lang w:val="en-US"/>
        </w:rPr>
        <w:t xml:space="preserve">value </w:t>
      </w:r>
      <w:r w:rsidR="002F560B" w:rsidRPr="00825C1F">
        <w:rPr>
          <w:b/>
          <w:i/>
          <w:sz w:val="22"/>
          <w:szCs w:val="22"/>
        </w:rPr>
        <w:t>of the time domain resource assignment field in the DCI format</w:t>
      </w:r>
      <w:r w:rsidRPr="00825C1F">
        <w:rPr>
          <w:b/>
          <w:i/>
          <w:sz w:val="22"/>
          <w:szCs w:val="22"/>
          <w:lang w:eastAsia="zh-CN"/>
        </w:rPr>
        <w:t>.</w:t>
      </w:r>
    </w:p>
    <w:p w14:paraId="331CEB4B" w14:textId="77777777" w:rsidR="00C5676A" w:rsidRPr="00B644EA" w:rsidRDefault="00C5676A" w:rsidP="00C5676A">
      <w:pPr>
        <w:pStyle w:val="Heading1"/>
        <w:rPr>
          <w:lang w:eastAsia="ja-JP"/>
        </w:rPr>
      </w:pPr>
      <w:r w:rsidRPr="00B644EA">
        <w:rPr>
          <w:lang w:eastAsia="ja-JP"/>
        </w:rPr>
        <w:t>Impact on legacy procedure</w:t>
      </w:r>
    </w:p>
    <w:p w14:paraId="777B73C2" w14:textId="12F6B0E8" w:rsidR="00C5676A" w:rsidRPr="00825C1F" w:rsidRDefault="00C5676A" w:rsidP="00C5676A">
      <w:pPr>
        <w:rPr>
          <w:rFonts w:eastAsiaTheme="minorEastAsia"/>
          <w:lang w:eastAsia="zh-CN"/>
        </w:rPr>
      </w:pPr>
      <w:r w:rsidRPr="00825C1F">
        <w:rPr>
          <w:rFonts w:eastAsiaTheme="minorEastAsia"/>
          <w:lang w:eastAsia="zh-CN"/>
        </w:rPr>
        <w:t>SR and RACH can also be used to trigger PDCCH monitoring adaptation</w:t>
      </w:r>
      <w:r w:rsidRPr="006C160E">
        <w:rPr>
          <w:rFonts w:eastAsiaTheme="minorEastAsia"/>
          <w:lang w:eastAsia="zh-CN"/>
        </w:rPr>
        <w:t xml:space="preserve"> because SR and RACH can imply UL traffic arriving. When the UE is monitoring PDCCH according to SSSG with </w:t>
      </w:r>
      <w:r w:rsidRPr="00477C2C">
        <w:t xml:space="preserve">large PDCCH periodicity, if </w:t>
      </w:r>
      <w:r w:rsidRPr="00825C1F">
        <w:rPr>
          <w:rFonts w:eastAsiaTheme="minorEastAsia"/>
          <w:lang w:eastAsia="zh-CN"/>
        </w:rPr>
        <w:t xml:space="preserve">SR or RACH is transmitted, the UE will switch to another SSSG with small </w:t>
      </w:r>
      <w:r w:rsidRPr="00825C1F">
        <w:t xml:space="preserve">PDCCH periodicity. </w:t>
      </w:r>
    </w:p>
    <w:p w14:paraId="5614DFAC" w14:textId="58C7D037" w:rsidR="00C5676A" w:rsidRPr="00825C1F" w:rsidRDefault="00C5676A" w:rsidP="00C5676A">
      <w:pPr>
        <w:rPr>
          <w:b/>
          <w:i/>
          <w:lang w:eastAsia="zh-CN"/>
        </w:rPr>
      </w:pPr>
      <w:r w:rsidRPr="00825C1F">
        <w:rPr>
          <w:b/>
          <w:i/>
          <w:lang w:eastAsia="zh-CN"/>
        </w:rPr>
        <w:t xml:space="preserve">Proposal </w:t>
      </w:r>
      <w:r w:rsidR="007800EE">
        <w:rPr>
          <w:b/>
          <w:i/>
          <w:lang w:eastAsia="zh-CN"/>
        </w:rPr>
        <w:t>1</w:t>
      </w:r>
      <w:r w:rsidR="00495128">
        <w:rPr>
          <w:b/>
          <w:i/>
          <w:lang w:eastAsia="zh-CN"/>
        </w:rPr>
        <w:t>3</w:t>
      </w:r>
      <w:r w:rsidRPr="00825C1F">
        <w:rPr>
          <w:b/>
          <w:i/>
          <w:lang w:eastAsia="zh-CN"/>
        </w:rPr>
        <w:t>: Support SSSG switching triggered by SR and RACH.</w:t>
      </w:r>
    </w:p>
    <w:p w14:paraId="32260FB7" w14:textId="77777777" w:rsidR="001368E6" w:rsidRDefault="001368E6" w:rsidP="001368E6">
      <w:pPr>
        <w:pStyle w:val="Heading1"/>
        <w:rPr>
          <w:lang w:eastAsia="ja-JP"/>
        </w:rPr>
      </w:pPr>
      <w:r>
        <w:rPr>
          <w:lang w:eastAsia="zh-CN"/>
        </w:rPr>
        <w:t>PDCCH monitoring adaptation for 480kHz and 960kHz SCS</w:t>
      </w:r>
    </w:p>
    <w:p w14:paraId="79359E6B" w14:textId="77777777" w:rsidR="001368E6" w:rsidRPr="00757753" w:rsidRDefault="001368E6" w:rsidP="001368E6">
      <w:pPr>
        <w:rPr>
          <w:lang w:eastAsia="zh-CN"/>
        </w:rPr>
      </w:pPr>
      <w:r w:rsidRPr="00825C1F">
        <w:rPr>
          <w:rFonts w:hint="eastAsia"/>
          <w:lang w:eastAsia="zh-CN"/>
        </w:rPr>
        <w:t>I</w:t>
      </w:r>
      <w:r>
        <w:rPr>
          <w:lang w:eastAsia="zh-CN"/>
        </w:rPr>
        <w:t>n RAN1#107</w:t>
      </w:r>
      <w:r w:rsidRPr="00825C1F">
        <w:rPr>
          <w:lang w:eastAsia="zh-CN"/>
        </w:rPr>
        <w:t xml:space="preserve">bis-meeting, </w:t>
      </w:r>
      <w:r>
        <w:rPr>
          <w:lang w:eastAsia="zh-CN"/>
        </w:rPr>
        <w:t xml:space="preserve">there are some discussions on candidate values of PDCCH skipping durations and SSSG timer. A work assumption is provided as following. However, the detailed values were not agreed. </w:t>
      </w:r>
      <w:r w:rsidRPr="00825C1F">
        <w:rPr>
          <w:rFonts w:hint="eastAsia"/>
          <w:lang w:eastAsia="zh-CN"/>
        </w:rPr>
        <w:t>I</w:t>
      </w:r>
      <w:r>
        <w:rPr>
          <w:lang w:eastAsia="zh-CN"/>
        </w:rPr>
        <w:t>n RAN1#107</w:t>
      </w:r>
      <w:r w:rsidRPr="00825C1F">
        <w:rPr>
          <w:lang w:eastAsia="zh-CN"/>
        </w:rPr>
        <w:t>bis-meeting,</w:t>
      </w:r>
      <w:r>
        <w:rPr>
          <w:lang w:eastAsia="zh-CN"/>
        </w:rPr>
        <w:t xml:space="preserve"> some companies’ view is that the issue should be discussed in B52.6G session. And we agree with the view and provide the following proposal.</w:t>
      </w:r>
    </w:p>
    <w:tbl>
      <w:tblPr>
        <w:tblStyle w:val="TableGrid"/>
        <w:tblW w:w="0" w:type="auto"/>
        <w:tblLook w:val="04A0" w:firstRow="1" w:lastRow="0" w:firstColumn="1" w:lastColumn="0" w:noHBand="0" w:noVBand="1"/>
      </w:tblPr>
      <w:tblGrid>
        <w:gridCol w:w="9307"/>
      </w:tblGrid>
      <w:tr w:rsidR="001368E6" w14:paraId="23965148" w14:textId="77777777" w:rsidTr="00C81D0F">
        <w:tc>
          <w:tcPr>
            <w:tcW w:w="9307" w:type="dxa"/>
          </w:tcPr>
          <w:p w14:paraId="190B5EE4" w14:textId="77777777" w:rsidR="001368E6" w:rsidRPr="00905CF2" w:rsidRDefault="001368E6" w:rsidP="00C81D0F">
            <w:pPr>
              <w:spacing w:before="120" w:line="280" w:lineRule="atLeast"/>
              <w:rPr>
                <w:sz w:val="21"/>
                <w:szCs w:val="21"/>
                <w:highlight w:val="darkYellow"/>
              </w:rPr>
            </w:pPr>
            <w:r w:rsidRPr="00905CF2">
              <w:rPr>
                <w:rFonts w:hint="eastAsia"/>
                <w:color w:val="000000"/>
                <w:szCs w:val="20"/>
                <w:highlight w:val="darkYellow"/>
                <w:shd w:val="clear" w:color="auto" w:fill="FFFF00"/>
                <w:lang w:eastAsia="zh-CN" w:bidi="ar"/>
              </w:rPr>
              <w:t>Working Assumption</w:t>
            </w:r>
          </w:p>
          <w:p w14:paraId="64441995" w14:textId="77777777" w:rsidR="001368E6" w:rsidRPr="00962955" w:rsidRDefault="001368E6" w:rsidP="00C81D0F">
            <w:pPr>
              <w:numPr>
                <w:ilvl w:val="0"/>
                <w:numId w:val="12"/>
              </w:numPr>
              <w:autoSpaceDE/>
              <w:autoSpaceDN/>
              <w:adjustRightInd/>
              <w:snapToGrid/>
              <w:spacing w:after="0"/>
              <w:jc w:val="left"/>
              <w:rPr>
                <w:rFonts w:eastAsia="等线"/>
                <w:lang w:eastAsia="zh-CN" w:bidi="ar"/>
              </w:rPr>
            </w:pPr>
            <w:r>
              <w:rPr>
                <w:rFonts w:hint="eastAsia"/>
                <w:sz w:val="21"/>
                <w:szCs w:val="21"/>
                <w:lang w:eastAsia="zh-CN" w:bidi="ar"/>
              </w:rPr>
              <w:t>The bit length of the candidate skipping values and SSSG switching initial timer values in slots for 480kHz and 960kHz SCS are assumed to be the same as that for 120KHz SCS</w:t>
            </w:r>
          </w:p>
        </w:tc>
      </w:tr>
    </w:tbl>
    <w:p w14:paraId="58B8FD10" w14:textId="77777777" w:rsidR="001368E6" w:rsidRDefault="001368E6" w:rsidP="001368E6">
      <w:pPr>
        <w:rPr>
          <w:rFonts w:eastAsia="MS Mincho"/>
          <w:lang w:eastAsia="ja-JP"/>
        </w:rPr>
      </w:pPr>
    </w:p>
    <w:p w14:paraId="4BD13AB5" w14:textId="048BB038" w:rsidR="001368E6" w:rsidRPr="005E382A" w:rsidRDefault="001368E6" w:rsidP="001368E6">
      <w:pPr>
        <w:rPr>
          <w:rFonts w:eastAsia="MS Mincho"/>
          <w:lang w:eastAsia="ja-JP"/>
        </w:rPr>
      </w:pPr>
      <w:r w:rsidRPr="00825C1F">
        <w:rPr>
          <w:rFonts w:hint="eastAsia"/>
          <w:b/>
          <w:i/>
          <w:lang w:eastAsia="zh-CN"/>
        </w:rPr>
        <w:t>P</w:t>
      </w:r>
      <w:r w:rsidRPr="00825C1F">
        <w:rPr>
          <w:b/>
          <w:i/>
          <w:lang w:eastAsia="zh-CN"/>
        </w:rPr>
        <w:t xml:space="preserve">roposal </w:t>
      </w:r>
      <w:r w:rsidR="00B23B48">
        <w:rPr>
          <w:b/>
          <w:i/>
          <w:lang w:eastAsia="zh-CN"/>
        </w:rPr>
        <w:t>1</w:t>
      </w:r>
      <w:r w:rsidR="00495128">
        <w:rPr>
          <w:b/>
          <w:i/>
          <w:lang w:eastAsia="zh-CN"/>
        </w:rPr>
        <w:t>4</w:t>
      </w:r>
      <w:r w:rsidRPr="00477C2C">
        <w:rPr>
          <w:b/>
          <w:i/>
          <w:lang w:eastAsia="zh-CN"/>
        </w:rPr>
        <w:t>:</w:t>
      </w:r>
      <w:r>
        <w:rPr>
          <w:b/>
          <w:i/>
          <w:lang w:eastAsia="zh-CN"/>
        </w:rPr>
        <w:t xml:space="preserve"> It is up to B52.6 session to decide the detailed values of PDCCH skipping duration and SSSG timer for 480kHz and 960kHz SCS.</w:t>
      </w:r>
    </w:p>
    <w:p w14:paraId="587EFDCC" w14:textId="72B6B1A5" w:rsidR="00157FC3" w:rsidRPr="00B644EA" w:rsidRDefault="00747F48" w:rsidP="00507471">
      <w:pPr>
        <w:pStyle w:val="Heading1"/>
        <w:rPr>
          <w:lang w:eastAsia="ja-JP"/>
        </w:rPr>
      </w:pPr>
      <w:r w:rsidRPr="00B644EA">
        <w:rPr>
          <w:lang w:eastAsia="ja-JP"/>
        </w:rPr>
        <w:t>Conclusion</w:t>
      </w:r>
    </w:p>
    <w:p w14:paraId="1E8E407F" w14:textId="3A95E569" w:rsidR="00375448" w:rsidRPr="00825C1F" w:rsidRDefault="001A22A3" w:rsidP="002114D5">
      <w:pPr>
        <w:rPr>
          <w:lang w:eastAsia="zh-CN"/>
        </w:rPr>
      </w:pPr>
      <w:r w:rsidRPr="00825C1F">
        <w:rPr>
          <w:lang w:eastAsia="zh-CN"/>
        </w:rPr>
        <w:t xml:space="preserve">In this contribution, </w:t>
      </w:r>
      <w:r w:rsidR="00747DF8">
        <w:rPr>
          <w:lang w:eastAsia="zh-CN"/>
        </w:rPr>
        <w:t xml:space="preserve">remaining issues on PDCCH monitoring adaptation </w:t>
      </w:r>
      <w:r w:rsidRPr="00825C1F">
        <w:rPr>
          <w:lang w:eastAsia="zh-CN"/>
        </w:rPr>
        <w:t xml:space="preserve">is discussed. Based on the </w:t>
      </w:r>
      <w:r w:rsidRPr="00477C2C">
        <w:rPr>
          <w:lang w:eastAsia="zh-CN"/>
        </w:rPr>
        <w:t>discussion, we have the following observations.</w:t>
      </w:r>
    </w:p>
    <w:p w14:paraId="4D436063" w14:textId="3B0DC983" w:rsidR="00EC38D0" w:rsidRPr="00750754" w:rsidRDefault="00495128" w:rsidP="002114D5">
      <w:pPr>
        <w:rPr>
          <w:b/>
          <w:i/>
          <w:lang w:eastAsia="zh-CN"/>
        </w:rPr>
      </w:pPr>
      <w:r w:rsidRPr="00825C1F">
        <w:rPr>
          <w:b/>
          <w:i/>
          <w:lang w:eastAsia="zh-CN"/>
        </w:rPr>
        <w:t xml:space="preserve">Observation </w:t>
      </w:r>
      <w:r>
        <w:rPr>
          <w:b/>
          <w:i/>
          <w:lang w:eastAsia="zh-CN"/>
        </w:rPr>
        <w:t>1</w:t>
      </w:r>
      <w:r w:rsidRPr="00825C1F">
        <w:rPr>
          <w:b/>
          <w:i/>
          <w:lang w:eastAsia="zh-CN"/>
        </w:rPr>
        <w:t>: If PDCCH skipping/SSSG switching and BWP switching are indicated simultaneously by the same scheduling DCI, the DCI indicates the PDCCH monitoring adaptation to be applied in the target BWP, which is the same as R15 rule</w:t>
      </w:r>
      <w:r w:rsidRPr="00825C1F">
        <w:rPr>
          <w:lang w:eastAsia="zh-CN"/>
        </w:rPr>
        <w:t xml:space="preserve"> </w:t>
      </w:r>
      <w:r w:rsidRPr="00825C1F">
        <w:rPr>
          <w:b/>
          <w:i/>
          <w:lang w:eastAsia="zh-CN"/>
        </w:rPr>
        <w:t>in cross-BWP scheduling. No special specification change is needed.</w:t>
      </w:r>
    </w:p>
    <w:p w14:paraId="6CAEAD0F" w14:textId="1488EA0B" w:rsidR="00C70BBB" w:rsidRDefault="00C70BBB" w:rsidP="002114D5">
      <w:pPr>
        <w:rPr>
          <w:lang w:eastAsia="zh-CN"/>
        </w:rPr>
      </w:pPr>
      <w:r>
        <w:rPr>
          <w:lang w:eastAsia="zh-CN"/>
        </w:rPr>
        <w:t>It is proposed that</w:t>
      </w:r>
    </w:p>
    <w:p w14:paraId="6B919CFC" w14:textId="77777777" w:rsidR="00495128" w:rsidRPr="00825C1F" w:rsidRDefault="00495128" w:rsidP="00495128">
      <w:pPr>
        <w:rPr>
          <w:b/>
          <w:i/>
          <w:lang w:eastAsia="zh-CN"/>
        </w:rPr>
      </w:pPr>
      <w:r w:rsidRPr="00825C1F">
        <w:rPr>
          <w:b/>
          <w:i/>
          <w:lang w:eastAsia="zh-CN"/>
        </w:rPr>
        <w:t xml:space="preserve">Proposal 1: Do not introduce empty SSSG during CR phase, which is a duplicate functionality of PDCCH skipping. </w:t>
      </w:r>
    </w:p>
    <w:p w14:paraId="437F8CE0" w14:textId="77777777" w:rsidR="00495128" w:rsidRPr="00825C1F" w:rsidRDefault="00495128" w:rsidP="00495128">
      <w:pPr>
        <w:spacing w:beforeLines="50" w:before="120"/>
        <w:rPr>
          <w:rFonts w:eastAsiaTheme="minorEastAsia"/>
          <w:b/>
          <w:i/>
          <w:lang w:eastAsia="zh-CN"/>
        </w:rPr>
      </w:pPr>
      <w:r w:rsidRPr="00825C1F">
        <w:rPr>
          <w:rFonts w:eastAsiaTheme="minorEastAsia"/>
          <w:b/>
          <w:i/>
          <w:lang w:eastAsia="zh-CN"/>
        </w:rPr>
        <w:t>Proposal 2: Adopt the Text Proposal 1 to</w:t>
      </w:r>
      <w:r w:rsidRPr="00825C1F">
        <w:rPr>
          <w:lang w:val="en-GB" w:eastAsia="zh-CN"/>
        </w:rPr>
        <w:t xml:space="preserve"> </w:t>
      </w:r>
      <w:r w:rsidRPr="00825C1F">
        <w:rPr>
          <w:rFonts w:eastAsiaTheme="minorEastAsia"/>
          <w:b/>
          <w:i/>
          <w:lang w:eastAsia="zh-CN"/>
        </w:rPr>
        <w:t>clarify how to determine 1 bit or 2 bit for Case 2 and Case 3.</w:t>
      </w:r>
    </w:p>
    <w:tbl>
      <w:tblPr>
        <w:tblStyle w:val="TableGrid"/>
        <w:tblW w:w="0" w:type="auto"/>
        <w:tblLook w:val="04A0" w:firstRow="1" w:lastRow="0" w:firstColumn="1" w:lastColumn="0" w:noHBand="0" w:noVBand="1"/>
      </w:tblPr>
      <w:tblGrid>
        <w:gridCol w:w="9307"/>
      </w:tblGrid>
      <w:tr w:rsidR="00495128" w14:paraId="52B95EBB" w14:textId="77777777" w:rsidTr="0021027D">
        <w:tc>
          <w:tcPr>
            <w:tcW w:w="9307" w:type="dxa"/>
          </w:tcPr>
          <w:p w14:paraId="0F4C3FA6" w14:textId="77777777" w:rsidR="00495128" w:rsidRPr="00AE58C0" w:rsidRDefault="00495128" w:rsidP="0021027D">
            <w:pPr>
              <w:spacing w:after="0"/>
              <w:rPr>
                <w:color w:val="FF0000"/>
                <w:sz w:val="24"/>
                <w:lang w:eastAsia="zh-CN"/>
              </w:rPr>
            </w:pPr>
            <w:r w:rsidRPr="00AE58C0">
              <w:rPr>
                <w:color w:val="FF0000"/>
                <w:sz w:val="24"/>
                <w:lang w:eastAsia="zh-CN"/>
              </w:rPr>
              <w:t>--------------------------------- Start of Text Proposal 1 for TS 38.21</w:t>
            </w:r>
            <w:r>
              <w:rPr>
                <w:color w:val="FF0000"/>
                <w:sz w:val="24"/>
                <w:lang w:eastAsia="zh-CN"/>
              </w:rPr>
              <w:t>2</w:t>
            </w:r>
            <w:r w:rsidRPr="00AE58C0">
              <w:rPr>
                <w:color w:val="FF0000"/>
                <w:sz w:val="24"/>
                <w:lang w:eastAsia="zh-CN"/>
              </w:rPr>
              <w:t>----------------------------------</w:t>
            </w:r>
          </w:p>
          <w:p w14:paraId="7B3287B6" w14:textId="77777777" w:rsidR="00495128" w:rsidRPr="00AE58C0" w:rsidRDefault="00495128" w:rsidP="0021027D">
            <w:pPr>
              <w:jc w:val="center"/>
              <w:rPr>
                <w:sz w:val="24"/>
                <w:szCs w:val="24"/>
              </w:rPr>
            </w:pPr>
            <w:r w:rsidRPr="00AE58C0">
              <w:rPr>
                <w:color w:val="FF0000"/>
                <w:sz w:val="24"/>
                <w:szCs w:val="24"/>
                <w:lang w:eastAsia="zh-CN"/>
              </w:rPr>
              <w:t>&lt; Unchanged parts are omitted &gt;</w:t>
            </w:r>
          </w:p>
          <w:p w14:paraId="5C8D4B19" w14:textId="77777777" w:rsidR="00495128" w:rsidRPr="00825C1F" w:rsidRDefault="00495128" w:rsidP="0021027D">
            <w:pPr>
              <w:keepNext/>
              <w:keepLines/>
              <w:spacing w:before="120"/>
              <w:ind w:left="1701" w:hanging="1701"/>
              <w:outlineLvl w:val="4"/>
              <w:rPr>
                <w:rFonts w:ascii="Arial" w:hAnsi="Arial"/>
                <w:lang w:eastAsia="zh-CN"/>
              </w:rPr>
            </w:pPr>
            <w:r w:rsidRPr="00825C1F">
              <w:rPr>
                <w:rFonts w:ascii="Arial" w:hAnsi="Arial" w:hint="eastAsia"/>
                <w:lang w:eastAsia="zh-CN"/>
              </w:rPr>
              <w:t>7.3.1.1.2</w:t>
            </w:r>
            <w:r w:rsidRPr="00825C1F">
              <w:rPr>
                <w:rFonts w:ascii="Arial" w:hAnsi="Arial" w:hint="eastAsia"/>
                <w:lang w:eastAsia="zh-CN"/>
              </w:rPr>
              <w:tab/>
              <w:t>Format 0_1</w:t>
            </w:r>
          </w:p>
          <w:p w14:paraId="3386F332"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5B2C9B55" w14:textId="77777777" w:rsidR="00495128" w:rsidRPr="00AE58C0" w:rsidRDefault="00495128" w:rsidP="0021027D">
            <w:pPr>
              <w:pStyle w:val="B1"/>
              <w:rPr>
                <w:sz w:val="22"/>
                <w:szCs w:val="22"/>
              </w:rPr>
            </w:pPr>
            <w:r w:rsidRPr="00AE58C0">
              <w:rPr>
                <w:sz w:val="22"/>
                <w:szCs w:val="22"/>
              </w:rPr>
              <w:t>-</w:t>
            </w:r>
            <w:r w:rsidRPr="00AE58C0">
              <w:rPr>
                <w:sz w:val="22"/>
                <w:szCs w:val="22"/>
              </w:rPr>
              <w:tab/>
              <w:t>PDCCH monitoring adaptation indication – 0, 1 or 2 bits</w:t>
            </w:r>
          </w:p>
          <w:p w14:paraId="594FE15F" w14:textId="77777777" w:rsidR="00495128" w:rsidRPr="00AE58C0" w:rsidRDefault="00495128" w:rsidP="0021027D">
            <w:pPr>
              <w:pStyle w:val="B2"/>
              <w:rPr>
                <w:sz w:val="22"/>
                <w:szCs w:val="22"/>
                <w:lang w:eastAsia="zh-CN"/>
              </w:rPr>
            </w:pPr>
            <w:r w:rsidRPr="00AE58C0">
              <w:rPr>
                <w:sz w:val="22"/>
                <w:szCs w:val="22"/>
              </w:rPr>
              <w:t>-</w:t>
            </w:r>
            <w:r w:rsidRPr="00AE58C0">
              <w:rPr>
                <w:sz w:val="22"/>
                <w:szCs w:val="22"/>
              </w:rPr>
              <w:tab/>
              <w:t xml:space="preserve">1 or 2 bits, </w:t>
            </w:r>
            <w:r w:rsidRPr="00AE58C0">
              <w:rPr>
                <w:sz w:val="22"/>
                <w:szCs w:val="22"/>
                <w:lang w:eastAsia="zh-CN"/>
              </w:rPr>
              <w:t xml:space="preserve">if </w:t>
            </w:r>
            <w:r w:rsidRPr="00AE58C0">
              <w:rPr>
                <w:i/>
                <w:sz w:val="22"/>
                <w:szCs w:val="22"/>
                <w:lang w:eastAsia="zh-CN"/>
              </w:rPr>
              <w:t xml:space="preserve">searchSpaceGroupIdList-r17 </w:t>
            </w:r>
            <w:r w:rsidRPr="00AE58C0">
              <w:rPr>
                <w:sz w:val="22"/>
                <w:szCs w:val="22"/>
                <w:lang w:eastAsia="zh-CN"/>
              </w:rPr>
              <w:t xml:space="preserve">is not configured and if </w:t>
            </w:r>
            <w:r w:rsidRPr="00AE58C0">
              <w:rPr>
                <w:i/>
                <w:sz w:val="22"/>
                <w:szCs w:val="22"/>
                <w:lang w:eastAsia="zh-CN"/>
              </w:rPr>
              <w:t>PDCCHSkippingDurationList</w:t>
            </w:r>
            <w:r w:rsidRPr="00AE58C0">
              <w:rPr>
                <w:sz w:val="22"/>
                <w:szCs w:val="22"/>
                <w:lang w:eastAsia="zh-CN"/>
              </w:rPr>
              <w:t xml:space="preserve"> is configured</w:t>
            </w:r>
          </w:p>
          <w:p w14:paraId="6885DD04" w14:textId="77777777" w:rsidR="00495128" w:rsidRPr="00AE58C0" w:rsidRDefault="00495128" w:rsidP="0021027D">
            <w:pPr>
              <w:pStyle w:val="B3"/>
              <w:rPr>
                <w:i/>
                <w:sz w:val="22"/>
                <w:szCs w:val="22"/>
                <w:lang w:eastAsia="zh-CN"/>
              </w:rPr>
            </w:pPr>
            <w:r w:rsidRPr="00AE58C0">
              <w:rPr>
                <w:sz w:val="22"/>
                <w:szCs w:val="22"/>
                <w:lang w:eastAsia="zh-CN"/>
              </w:rPr>
              <w:t>-</w:t>
            </w:r>
            <w:r w:rsidRPr="00AE58C0">
              <w:rPr>
                <w:sz w:val="22"/>
                <w:szCs w:val="22"/>
                <w:lang w:eastAsia="zh-CN"/>
              </w:rPr>
              <w:tab/>
              <w:t xml:space="preserve">1 bit if the UE is configured with only one duration by </w:t>
            </w:r>
            <w:r w:rsidRPr="00AE58C0">
              <w:rPr>
                <w:i/>
                <w:sz w:val="22"/>
                <w:szCs w:val="22"/>
                <w:lang w:eastAsia="zh-CN"/>
              </w:rPr>
              <w:t>PDCCHSkippingDurationList;</w:t>
            </w:r>
          </w:p>
          <w:p w14:paraId="727CC4AE" w14:textId="77777777" w:rsidR="00495128" w:rsidRPr="00AE58C0" w:rsidRDefault="00495128" w:rsidP="0021027D">
            <w:pPr>
              <w:pStyle w:val="B3"/>
              <w:rPr>
                <w:sz w:val="22"/>
                <w:szCs w:val="22"/>
                <w:lang w:val="en-US" w:eastAsia="zh-CN"/>
              </w:rPr>
            </w:pPr>
            <w:r w:rsidRPr="00AE58C0">
              <w:rPr>
                <w:sz w:val="22"/>
                <w:szCs w:val="22"/>
                <w:lang w:eastAsia="zh-CN"/>
              </w:rPr>
              <w:t>-</w:t>
            </w:r>
            <w:r w:rsidRPr="00AE58C0">
              <w:rPr>
                <w:sz w:val="22"/>
                <w:szCs w:val="22"/>
                <w:lang w:eastAsia="zh-CN"/>
              </w:rPr>
              <w:tab/>
              <w:t xml:space="preserve">2 bits if the UE is configured with more than one duration by </w:t>
            </w:r>
            <w:r w:rsidRPr="00AE58C0">
              <w:rPr>
                <w:i/>
                <w:sz w:val="22"/>
                <w:szCs w:val="22"/>
                <w:lang w:eastAsia="zh-CN"/>
              </w:rPr>
              <w:t>PDCCHSkippingDurationList</w:t>
            </w:r>
            <w:r w:rsidRPr="00AE58C0">
              <w:rPr>
                <w:sz w:val="22"/>
                <w:szCs w:val="22"/>
                <w:lang w:eastAsia="zh-CN"/>
              </w:rPr>
              <w:t>.</w:t>
            </w:r>
          </w:p>
          <w:p w14:paraId="37924C6F" w14:textId="77777777" w:rsidR="00495128" w:rsidRPr="00AE58C0" w:rsidRDefault="00495128" w:rsidP="0021027D">
            <w:pPr>
              <w:pStyle w:val="B2"/>
              <w:rPr>
                <w:sz w:val="22"/>
                <w:szCs w:val="22"/>
                <w:lang w:eastAsia="zh-CN"/>
              </w:rPr>
            </w:pPr>
            <w:r w:rsidRPr="00AE58C0">
              <w:rPr>
                <w:sz w:val="22"/>
                <w:szCs w:val="22"/>
              </w:rPr>
              <w:lastRenderedPageBreak/>
              <w:t>-</w:t>
            </w:r>
            <w:r w:rsidRPr="00AE58C0">
              <w:rPr>
                <w:sz w:val="22"/>
                <w:szCs w:val="22"/>
              </w:rPr>
              <w:tab/>
              <w:t xml:space="preserve">1 or 2 bits, </w:t>
            </w:r>
            <w:r w:rsidRPr="00AE58C0">
              <w:rPr>
                <w:sz w:val="22"/>
                <w:szCs w:val="22"/>
                <w:lang w:eastAsia="zh-CN"/>
              </w:rPr>
              <w:t>if</w:t>
            </w:r>
            <w:r w:rsidRPr="00AE58C0">
              <w:rPr>
                <w:i/>
                <w:sz w:val="22"/>
                <w:szCs w:val="22"/>
                <w:lang w:eastAsia="zh-CN"/>
              </w:rPr>
              <w:t xml:space="preserve"> PDCCHSkippingDurationList </w:t>
            </w:r>
            <w:r w:rsidRPr="00AE58C0">
              <w:rPr>
                <w:sz w:val="22"/>
                <w:szCs w:val="22"/>
                <w:lang w:eastAsia="zh-CN"/>
              </w:rPr>
              <w:t xml:space="preserve">is not configured and if </w:t>
            </w:r>
            <w:r w:rsidRPr="00AE58C0">
              <w:rPr>
                <w:i/>
                <w:sz w:val="22"/>
                <w:szCs w:val="22"/>
                <w:lang w:eastAsia="zh-CN"/>
              </w:rPr>
              <w:t xml:space="preserve">searchSpaceGroupIdList-r17 </w:t>
            </w:r>
            <w:r w:rsidRPr="00AE58C0">
              <w:rPr>
                <w:sz w:val="22"/>
                <w:szCs w:val="22"/>
                <w:lang w:eastAsia="zh-CN"/>
              </w:rPr>
              <w:t>is configured</w:t>
            </w:r>
          </w:p>
          <w:p w14:paraId="028B16AB"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2CF15785"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41B7420A" w14:textId="77777777" w:rsidR="00495128" w:rsidRPr="00AE58C0" w:rsidRDefault="00495128" w:rsidP="0021027D">
            <w:pPr>
              <w:pStyle w:val="B2"/>
              <w:rPr>
                <w:sz w:val="22"/>
                <w:szCs w:val="22"/>
                <w:lang w:eastAsia="zh-CN"/>
              </w:rPr>
            </w:pPr>
            <w:r w:rsidRPr="00AE58C0">
              <w:rPr>
                <w:sz w:val="22"/>
                <w:szCs w:val="22"/>
              </w:rPr>
              <w:t>-</w:t>
            </w:r>
            <w:r w:rsidRPr="00AE58C0">
              <w:rPr>
                <w:sz w:val="22"/>
                <w:szCs w:val="22"/>
              </w:rPr>
              <w:tab/>
              <w:t xml:space="preserve">2 bits, if </w:t>
            </w:r>
            <w:r w:rsidRPr="00AE58C0">
              <w:rPr>
                <w:i/>
                <w:sz w:val="22"/>
                <w:szCs w:val="22"/>
                <w:lang w:eastAsia="zh-CN"/>
              </w:rPr>
              <w:t xml:space="preserve">PDCCHSkippingDurationList </w:t>
            </w:r>
            <w:r w:rsidRPr="00AE58C0">
              <w:rPr>
                <w:sz w:val="22"/>
                <w:szCs w:val="22"/>
                <w:lang w:eastAsia="zh-CN"/>
              </w:rPr>
              <w:t xml:space="preserve">is configured and if </w:t>
            </w:r>
            <w:r w:rsidRPr="00AE58C0">
              <w:rPr>
                <w:i/>
                <w:sz w:val="22"/>
                <w:szCs w:val="22"/>
                <w:lang w:eastAsia="zh-CN"/>
              </w:rPr>
              <w:t xml:space="preserve">searchSpaceGroupIdList-r17 </w:t>
            </w:r>
            <w:r w:rsidRPr="00AE58C0">
              <w:rPr>
                <w:sz w:val="22"/>
                <w:szCs w:val="22"/>
                <w:lang w:eastAsia="zh-CN"/>
              </w:rPr>
              <w:t>is configured</w:t>
            </w:r>
          </w:p>
          <w:p w14:paraId="2E6D575F" w14:textId="77777777" w:rsidR="00495128" w:rsidRPr="00AE58C0" w:rsidRDefault="00495128" w:rsidP="0021027D">
            <w:pPr>
              <w:pStyle w:val="B2"/>
              <w:rPr>
                <w:sz w:val="22"/>
                <w:szCs w:val="22"/>
                <w:lang w:eastAsia="zh-CN"/>
              </w:rPr>
            </w:pPr>
            <w:r w:rsidRPr="00AE58C0">
              <w:rPr>
                <w:sz w:val="22"/>
                <w:szCs w:val="22"/>
              </w:rPr>
              <w:t>-</w:t>
            </w:r>
            <w:r w:rsidRPr="00AE58C0">
              <w:rPr>
                <w:sz w:val="22"/>
                <w:szCs w:val="22"/>
              </w:rPr>
              <w:tab/>
              <w:t>0 bit, otherwise</w:t>
            </w:r>
          </w:p>
          <w:p w14:paraId="33BD93E8" w14:textId="77777777" w:rsidR="00495128" w:rsidRPr="004E2899" w:rsidRDefault="00495128" w:rsidP="0021027D">
            <w:pPr>
              <w:jc w:val="center"/>
              <w:rPr>
                <w:color w:val="FF0000"/>
                <w:sz w:val="24"/>
                <w:szCs w:val="24"/>
                <w:lang w:eastAsia="zh-CN"/>
              </w:rPr>
            </w:pPr>
            <w:r w:rsidRPr="004E2899">
              <w:rPr>
                <w:color w:val="FF0000"/>
                <w:sz w:val="24"/>
                <w:szCs w:val="24"/>
                <w:lang w:eastAsia="zh-CN"/>
              </w:rPr>
              <w:t>&lt; Unchanged parts are omitted &gt;</w:t>
            </w:r>
          </w:p>
          <w:p w14:paraId="0ADFEE32" w14:textId="77777777" w:rsidR="00495128" w:rsidRPr="00825C1F" w:rsidRDefault="00495128" w:rsidP="0021027D">
            <w:pPr>
              <w:keepNext/>
              <w:keepLines/>
              <w:spacing w:before="120"/>
              <w:ind w:left="1701" w:hanging="1701"/>
              <w:outlineLvl w:val="4"/>
              <w:rPr>
                <w:rFonts w:ascii="Arial" w:hAnsi="Arial"/>
                <w:lang w:eastAsia="zh-CN"/>
              </w:rPr>
            </w:pPr>
            <w:r w:rsidRPr="00825C1F">
              <w:rPr>
                <w:rFonts w:ascii="Arial" w:hAnsi="Arial"/>
                <w:lang w:eastAsia="zh-CN"/>
              </w:rPr>
              <w:t>7.3.1.1.3</w:t>
            </w:r>
            <w:r w:rsidRPr="00825C1F">
              <w:rPr>
                <w:rFonts w:ascii="Arial" w:hAnsi="Arial"/>
                <w:lang w:eastAsia="zh-CN"/>
              </w:rPr>
              <w:tab/>
              <w:t>Format 0_2</w:t>
            </w:r>
          </w:p>
          <w:p w14:paraId="4BC1AF82" w14:textId="77777777" w:rsidR="00495128" w:rsidRPr="004E2899" w:rsidRDefault="00495128" w:rsidP="0021027D">
            <w:pPr>
              <w:pStyle w:val="B1"/>
              <w:rPr>
                <w:sz w:val="22"/>
                <w:szCs w:val="22"/>
              </w:rPr>
            </w:pPr>
            <w:r w:rsidRPr="004E2899">
              <w:rPr>
                <w:sz w:val="22"/>
                <w:szCs w:val="22"/>
              </w:rPr>
              <w:t>-</w:t>
            </w:r>
            <w:r w:rsidRPr="004E2899">
              <w:rPr>
                <w:sz w:val="22"/>
                <w:szCs w:val="22"/>
              </w:rPr>
              <w:tab/>
              <w:t>PDCCH monitoring adaptation indication – 0, 1 or 2 bits</w:t>
            </w:r>
          </w:p>
          <w:p w14:paraId="6076E2AB"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4BE2AF29" w14:textId="77777777" w:rsidR="00495128" w:rsidRPr="004E2899" w:rsidRDefault="00495128" w:rsidP="0021027D">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52668718" w14:textId="77777777" w:rsidR="00495128" w:rsidRPr="004E2899" w:rsidRDefault="00495128" w:rsidP="0021027D">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42597D55"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7E2A0901"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2DA8777B"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32FC76F0"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1A6B9315"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0 bit, otherwise</w:t>
            </w:r>
          </w:p>
          <w:p w14:paraId="2BF64174"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2139DB28" w14:textId="77777777" w:rsidR="00495128" w:rsidRPr="00825C1F" w:rsidRDefault="00495128" w:rsidP="0021027D">
            <w:pPr>
              <w:keepNext/>
              <w:keepLines/>
              <w:spacing w:before="120"/>
              <w:ind w:left="1701" w:hanging="1701"/>
              <w:outlineLvl w:val="4"/>
              <w:rPr>
                <w:rFonts w:ascii="Arial" w:hAnsi="Arial"/>
                <w:lang w:eastAsia="zh-CN"/>
              </w:rPr>
            </w:pPr>
            <w:r w:rsidRPr="00825C1F">
              <w:rPr>
                <w:rFonts w:ascii="Arial" w:hAnsi="Arial"/>
                <w:lang w:eastAsia="zh-CN"/>
              </w:rPr>
              <w:t>7.3.1.2.2</w:t>
            </w:r>
            <w:r w:rsidRPr="00825C1F">
              <w:rPr>
                <w:rFonts w:ascii="Arial" w:hAnsi="Arial"/>
                <w:lang w:eastAsia="zh-CN"/>
              </w:rPr>
              <w:tab/>
              <w:t>Format 1_1</w:t>
            </w:r>
          </w:p>
          <w:p w14:paraId="4399431B" w14:textId="77777777" w:rsidR="00495128" w:rsidRPr="004E2899" w:rsidRDefault="00495128" w:rsidP="0021027D">
            <w:pPr>
              <w:pStyle w:val="B1"/>
              <w:rPr>
                <w:sz w:val="22"/>
                <w:szCs w:val="22"/>
              </w:rPr>
            </w:pPr>
            <w:r w:rsidRPr="004E2899">
              <w:rPr>
                <w:sz w:val="22"/>
                <w:szCs w:val="22"/>
              </w:rPr>
              <w:t>-</w:t>
            </w:r>
            <w:r w:rsidRPr="004E2899">
              <w:rPr>
                <w:sz w:val="22"/>
                <w:szCs w:val="22"/>
              </w:rPr>
              <w:tab/>
              <w:t>PDCCH monitoring adaptation indication – 0, 1 or 2 bits</w:t>
            </w:r>
          </w:p>
          <w:p w14:paraId="69B037C6"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2858A662" w14:textId="77777777" w:rsidR="00495128" w:rsidRPr="004E2899" w:rsidRDefault="00495128" w:rsidP="0021027D">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6BF3D650" w14:textId="77777777" w:rsidR="00495128" w:rsidRPr="004E2899" w:rsidRDefault="00495128" w:rsidP="0021027D">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0471BDAB"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lastRenderedPageBreak/>
              <w:t xml:space="preserve">searchSpaceGroupIdList-r17 </w:t>
            </w:r>
            <w:r w:rsidRPr="004E2899">
              <w:rPr>
                <w:sz w:val="22"/>
                <w:szCs w:val="22"/>
                <w:lang w:eastAsia="zh-CN"/>
              </w:rPr>
              <w:t>is configured</w:t>
            </w:r>
          </w:p>
          <w:p w14:paraId="1A85ED50"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1EEDE5A4"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278F744F"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456DC939"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0 bit, otherwise</w:t>
            </w:r>
          </w:p>
          <w:p w14:paraId="1FCD7756"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2867D9BD" w14:textId="77777777" w:rsidR="00495128" w:rsidRPr="00825C1F" w:rsidRDefault="00495128" w:rsidP="0021027D">
            <w:pPr>
              <w:keepNext/>
              <w:keepLines/>
              <w:spacing w:before="120"/>
              <w:ind w:left="1701" w:hanging="1701"/>
              <w:outlineLvl w:val="4"/>
              <w:rPr>
                <w:rFonts w:ascii="Arial" w:hAnsi="Arial"/>
                <w:lang w:eastAsia="zh-CN"/>
              </w:rPr>
            </w:pPr>
            <w:r w:rsidRPr="00825C1F">
              <w:rPr>
                <w:rFonts w:ascii="Arial" w:hAnsi="Arial"/>
                <w:lang w:eastAsia="zh-CN"/>
              </w:rPr>
              <w:t>7.3.1.2.3</w:t>
            </w:r>
            <w:r w:rsidRPr="00825C1F">
              <w:rPr>
                <w:rFonts w:ascii="Arial" w:hAnsi="Arial"/>
                <w:lang w:eastAsia="zh-CN"/>
              </w:rPr>
              <w:tab/>
              <w:t>Format 1_2</w:t>
            </w:r>
          </w:p>
          <w:p w14:paraId="3318E3AE" w14:textId="77777777" w:rsidR="00495128" w:rsidRPr="004E2899" w:rsidRDefault="00495128" w:rsidP="0021027D">
            <w:pPr>
              <w:pStyle w:val="B1"/>
              <w:rPr>
                <w:sz w:val="22"/>
                <w:szCs w:val="22"/>
              </w:rPr>
            </w:pPr>
            <w:r w:rsidRPr="004E2899">
              <w:rPr>
                <w:sz w:val="22"/>
                <w:szCs w:val="22"/>
              </w:rPr>
              <w:t>-</w:t>
            </w:r>
            <w:r w:rsidRPr="004E2899">
              <w:rPr>
                <w:sz w:val="22"/>
                <w:szCs w:val="22"/>
              </w:rPr>
              <w:tab/>
              <w:t>PDCCH monitoring adaptation indication – 0, 1 or 2 bits</w:t>
            </w:r>
          </w:p>
          <w:p w14:paraId="5CE350A4"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 xml:space="preserve">if </w:t>
            </w:r>
            <w:r w:rsidRPr="004E2899">
              <w:rPr>
                <w:i/>
                <w:sz w:val="22"/>
                <w:szCs w:val="22"/>
                <w:lang w:eastAsia="zh-CN"/>
              </w:rPr>
              <w:t xml:space="preserve">searchSpaceGroupIdList-r17 </w:t>
            </w:r>
            <w:r w:rsidRPr="004E2899">
              <w:rPr>
                <w:sz w:val="22"/>
                <w:szCs w:val="22"/>
                <w:lang w:eastAsia="zh-CN"/>
              </w:rPr>
              <w:t xml:space="preserve">is not configured and if </w:t>
            </w:r>
            <w:r w:rsidRPr="004E2899">
              <w:rPr>
                <w:i/>
                <w:sz w:val="22"/>
                <w:szCs w:val="22"/>
                <w:lang w:eastAsia="zh-CN"/>
              </w:rPr>
              <w:t>PDCCHSkippingDurationList</w:t>
            </w:r>
            <w:r w:rsidRPr="004E2899">
              <w:rPr>
                <w:sz w:val="22"/>
                <w:szCs w:val="22"/>
                <w:lang w:eastAsia="zh-CN"/>
              </w:rPr>
              <w:t xml:space="preserve"> is configured</w:t>
            </w:r>
          </w:p>
          <w:p w14:paraId="179999E5" w14:textId="77777777" w:rsidR="00495128" w:rsidRPr="004E2899" w:rsidRDefault="00495128" w:rsidP="0021027D">
            <w:pPr>
              <w:pStyle w:val="B3"/>
              <w:rPr>
                <w:i/>
                <w:sz w:val="22"/>
                <w:szCs w:val="22"/>
                <w:lang w:eastAsia="zh-CN"/>
              </w:rPr>
            </w:pPr>
            <w:r w:rsidRPr="004E2899">
              <w:rPr>
                <w:sz w:val="22"/>
                <w:szCs w:val="22"/>
                <w:lang w:eastAsia="zh-CN"/>
              </w:rPr>
              <w:t>-</w:t>
            </w:r>
            <w:r w:rsidRPr="004E2899">
              <w:rPr>
                <w:sz w:val="22"/>
                <w:szCs w:val="22"/>
                <w:lang w:eastAsia="zh-CN"/>
              </w:rPr>
              <w:tab/>
              <w:t xml:space="preserve">1 bit if the UE is configured with only one duration by </w:t>
            </w:r>
            <w:r w:rsidRPr="004E2899">
              <w:rPr>
                <w:i/>
                <w:sz w:val="22"/>
                <w:szCs w:val="22"/>
                <w:lang w:eastAsia="zh-CN"/>
              </w:rPr>
              <w:t>PDCCHSkippingDurationList;</w:t>
            </w:r>
          </w:p>
          <w:p w14:paraId="7AB19265" w14:textId="77777777" w:rsidR="00495128" w:rsidRPr="004E2899" w:rsidRDefault="00495128" w:rsidP="0021027D">
            <w:pPr>
              <w:pStyle w:val="B3"/>
              <w:rPr>
                <w:sz w:val="22"/>
                <w:szCs w:val="22"/>
                <w:lang w:val="en-US" w:eastAsia="zh-CN"/>
              </w:rPr>
            </w:pPr>
            <w:r w:rsidRPr="004E2899">
              <w:rPr>
                <w:sz w:val="22"/>
                <w:szCs w:val="22"/>
                <w:lang w:eastAsia="zh-CN"/>
              </w:rPr>
              <w:t>-</w:t>
            </w:r>
            <w:r w:rsidRPr="004E2899">
              <w:rPr>
                <w:sz w:val="22"/>
                <w:szCs w:val="22"/>
                <w:lang w:eastAsia="zh-CN"/>
              </w:rPr>
              <w:tab/>
              <w:t xml:space="preserve">2 bits if the UE is configured with more than one duration by </w:t>
            </w:r>
            <w:r w:rsidRPr="004E2899">
              <w:rPr>
                <w:i/>
                <w:sz w:val="22"/>
                <w:szCs w:val="22"/>
                <w:lang w:eastAsia="zh-CN"/>
              </w:rPr>
              <w:t>PDCCHSkippingDurationList</w:t>
            </w:r>
            <w:r w:rsidRPr="004E2899">
              <w:rPr>
                <w:sz w:val="22"/>
                <w:szCs w:val="22"/>
                <w:lang w:eastAsia="zh-CN"/>
              </w:rPr>
              <w:t>.</w:t>
            </w:r>
          </w:p>
          <w:p w14:paraId="094A3357"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1 or 2 bits, </w:t>
            </w:r>
            <w:r w:rsidRPr="004E2899">
              <w:rPr>
                <w:sz w:val="22"/>
                <w:szCs w:val="22"/>
                <w:lang w:eastAsia="zh-CN"/>
              </w:rPr>
              <w:t>if</w:t>
            </w:r>
            <w:r w:rsidRPr="004E2899">
              <w:rPr>
                <w:i/>
                <w:sz w:val="22"/>
                <w:szCs w:val="22"/>
                <w:lang w:eastAsia="zh-CN"/>
              </w:rPr>
              <w:t xml:space="preserve"> PDCCHSkippingDurationList </w:t>
            </w:r>
            <w:r w:rsidRPr="004E2899">
              <w:rPr>
                <w:sz w:val="22"/>
                <w:szCs w:val="22"/>
                <w:lang w:eastAsia="zh-CN"/>
              </w:rPr>
              <w:t xml:space="preserve">is not configured and if </w:t>
            </w:r>
            <w:r w:rsidRPr="004E2899">
              <w:rPr>
                <w:i/>
                <w:sz w:val="22"/>
                <w:szCs w:val="22"/>
                <w:lang w:eastAsia="zh-CN"/>
              </w:rPr>
              <w:t xml:space="preserve">searchSpaceGroupIdList-r17 </w:t>
            </w:r>
            <w:r w:rsidRPr="004E2899">
              <w:rPr>
                <w:sz w:val="22"/>
                <w:szCs w:val="22"/>
                <w:lang w:eastAsia="zh-CN"/>
              </w:rPr>
              <w:t>is configured</w:t>
            </w:r>
          </w:p>
          <w:p w14:paraId="7EA053D0"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1 bit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and search space set(s) with group index 1, and if the UE is not configured by </w:t>
            </w:r>
            <w:r w:rsidRPr="00624A7F">
              <w:rPr>
                <w:i/>
                <w:color w:val="FF0000"/>
                <w:sz w:val="22"/>
                <w:szCs w:val="22"/>
                <w:lang w:eastAsia="zh-CN"/>
              </w:rPr>
              <w:t>searchSpaceGroupIdList-r17</w:t>
            </w:r>
            <w:r w:rsidRPr="00624A7F">
              <w:rPr>
                <w:color w:val="FF0000"/>
                <w:sz w:val="22"/>
                <w:szCs w:val="22"/>
              </w:rPr>
              <w:t xml:space="preserve"> with any search space set with </w:t>
            </w:r>
            <w:r w:rsidRPr="00624A7F">
              <w:rPr>
                <w:color w:val="FF0000"/>
                <w:sz w:val="22"/>
                <w:szCs w:val="22"/>
                <w:lang w:eastAsia="zh-CN"/>
              </w:rPr>
              <w:t>group index 2;</w:t>
            </w:r>
          </w:p>
          <w:p w14:paraId="67BC5024" w14:textId="77777777" w:rsidR="00495128" w:rsidRPr="00624A7F" w:rsidRDefault="00495128" w:rsidP="0021027D">
            <w:pPr>
              <w:pStyle w:val="B3"/>
              <w:rPr>
                <w:color w:val="FF0000"/>
                <w:sz w:val="22"/>
                <w:szCs w:val="22"/>
                <w:lang w:eastAsia="zh-CN"/>
              </w:rPr>
            </w:pPr>
            <w:r w:rsidRPr="00624A7F">
              <w:rPr>
                <w:color w:val="FF0000"/>
                <w:sz w:val="22"/>
                <w:szCs w:val="22"/>
                <w:lang w:eastAsia="zh-CN"/>
              </w:rPr>
              <w:t>-</w:t>
            </w:r>
            <w:r w:rsidRPr="00624A7F">
              <w:rPr>
                <w:color w:val="FF0000"/>
                <w:sz w:val="22"/>
                <w:szCs w:val="22"/>
                <w:lang w:eastAsia="zh-CN"/>
              </w:rPr>
              <w:tab/>
              <w:t xml:space="preserve">2 bits if </w:t>
            </w:r>
            <w:r w:rsidRPr="00624A7F">
              <w:rPr>
                <w:color w:val="FF0000"/>
                <w:sz w:val="22"/>
                <w:szCs w:val="22"/>
              </w:rPr>
              <w:t xml:space="preserve">the UE is configured by </w:t>
            </w:r>
            <w:r w:rsidRPr="00624A7F">
              <w:rPr>
                <w:i/>
                <w:color w:val="FF0000"/>
                <w:sz w:val="22"/>
                <w:szCs w:val="22"/>
                <w:lang w:eastAsia="zh-CN"/>
              </w:rPr>
              <w:t>searchSpaceGroupIdList-r17</w:t>
            </w:r>
            <w:r w:rsidRPr="00624A7F">
              <w:rPr>
                <w:color w:val="FF0000"/>
                <w:sz w:val="22"/>
                <w:szCs w:val="22"/>
              </w:rPr>
              <w:t xml:space="preserve"> with </w:t>
            </w:r>
            <w:r w:rsidRPr="00624A7F">
              <w:rPr>
                <w:color w:val="FF0000"/>
                <w:sz w:val="22"/>
                <w:szCs w:val="22"/>
                <w:lang w:eastAsia="zh-CN"/>
              </w:rPr>
              <w:t>search space set(s)</w:t>
            </w:r>
            <w:r w:rsidRPr="00624A7F">
              <w:rPr>
                <w:color w:val="FF0000"/>
                <w:sz w:val="22"/>
                <w:szCs w:val="22"/>
              </w:rPr>
              <w:t xml:space="preserve"> with group index 0, search space set(s) with group index 1 and search space set(s) with </w:t>
            </w:r>
            <w:r w:rsidRPr="00624A7F">
              <w:rPr>
                <w:color w:val="FF0000"/>
                <w:sz w:val="22"/>
                <w:szCs w:val="22"/>
                <w:lang w:eastAsia="zh-CN"/>
              </w:rPr>
              <w:t>group index 2;</w:t>
            </w:r>
          </w:p>
          <w:p w14:paraId="3E5B5F67"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 xml:space="preserve">2 bits, if </w:t>
            </w:r>
            <w:r w:rsidRPr="004E2899">
              <w:rPr>
                <w:i/>
                <w:sz w:val="22"/>
                <w:szCs w:val="22"/>
                <w:lang w:eastAsia="zh-CN"/>
              </w:rPr>
              <w:t xml:space="preserve">PDCCHSkippingDurationList </w:t>
            </w:r>
            <w:r w:rsidRPr="004E2899">
              <w:rPr>
                <w:sz w:val="22"/>
                <w:szCs w:val="22"/>
                <w:lang w:eastAsia="zh-CN"/>
              </w:rPr>
              <w:t xml:space="preserve">is configured and if </w:t>
            </w:r>
            <w:r w:rsidRPr="004E2899">
              <w:rPr>
                <w:i/>
                <w:sz w:val="22"/>
                <w:szCs w:val="22"/>
                <w:lang w:eastAsia="zh-CN"/>
              </w:rPr>
              <w:t xml:space="preserve">searchSpaceGroupIdList-r17 </w:t>
            </w:r>
            <w:r w:rsidRPr="004E2899">
              <w:rPr>
                <w:sz w:val="22"/>
                <w:szCs w:val="22"/>
                <w:lang w:eastAsia="zh-CN"/>
              </w:rPr>
              <w:t>is configured</w:t>
            </w:r>
          </w:p>
          <w:p w14:paraId="5267C297" w14:textId="77777777" w:rsidR="00495128" w:rsidRPr="004E2899" w:rsidRDefault="00495128" w:rsidP="0021027D">
            <w:pPr>
              <w:pStyle w:val="B2"/>
              <w:rPr>
                <w:sz w:val="22"/>
                <w:szCs w:val="22"/>
                <w:lang w:eastAsia="zh-CN"/>
              </w:rPr>
            </w:pPr>
            <w:r w:rsidRPr="004E2899">
              <w:rPr>
                <w:sz w:val="22"/>
                <w:szCs w:val="22"/>
              </w:rPr>
              <w:t>-</w:t>
            </w:r>
            <w:r w:rsidRPr="004E2899">
              <w:rPr>
                <w:sz w:val="22"/>
                <w:szCs w:val="22"/>
              </w:rPr>
              <w:tab/>
              <w:t>0 bit, otherwise</w:t>
            </w:r>
          </w:p>
          <w:p w14:paraId="71A10254"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48E34ACC" w14:textId="77777777" w:rsidR="00495128" w:rsidRPr="00B90D90" w:rsidRDefault="00495128" w:rsidP="0021027D">
            <w:pPr>
              <w:spacing w:after="0"/>
              <w:rPr>
                <w:lang w:eastAsia="zh-CN"/>
              </w:rPr>
            </w:pPr>
            <w:r w:rsidRPr="00AE58C0">
              <w:rPr>
                <w:color w:val="FF0000"/>
                <w:sz w:val="24"/>
                <w:lang w:eastAsia="zh-CN"/>
              </w:rPr>
              <w:t>----------------------------------- End of Text Proposal 1 for TS 38.21</w:t>
            </w:r>
            <w:r>
              <w:rPr>
                <w:color w:val="FF0000"/>
                <w:sz w:val="24"/>
                <w:lang w:eastAsia="zh-CN"/>
              </w:rPr>
              <w:t>2</w:t>
            </w:r>
            <w:r w:rsidRPr="00AE58C0">
              <w:rPr>
                <w:color w:val="FF0000"/>
                <w:sz w:val="24"/>
                <w:lang w:eastAsia="zh-CN"/>
              </w:rPr>
              <w:t>--------------------------------</w:t>
            </w:r>
          </w:p>
        </w:tc>
      </w:tr>
    </w:tbl>
    <w:p w14:paraId="3BC1B897" w14:textId="77777777" w:rsidR="00495128" w:rsidRDefault="00495128" w:rsidP="00495128">
      <w:pPr>
        <w:rPr>
          <w:rFonts w:eastAsiaTheme="minorEastAsia"/>
          <w:b/>
          <w:i/>
          <w:lang w:eastAsia="zh-CN"/>
        </w:rPr>
      </w:pPr>
      <w:r w:rsidRPr="00C91916">
        <w:rPr>
          <w:rFonts w:hint="eastAsia"/>
          <w:b/>
          <w:i/>
          <w:lang w:eastAsia="zh-CN"/>
        </w:rPr>
        <w:lastRenderedPageBreak/>
        <w:t>P</w:t>
      </w:r>
      <w:r w:rsidRPr="00C91916">
        <w:rPr>
          <w:b/>
          <w:i/>
          <w:lang w:eastAsia="zh-CN"/>
        </w:rPr>
        <w:t xml:space="preserve">roposal </w:t>
      </w:r>
      <w:r>
        <w:rPr>
          <w:b/>
          <w:i/>
          <w:lang w:eastAsia="zh-CN"/>
        </w:rPr>
        <w:t>3</w:t>
      </w:r>
      <w:r w:rsidRPr="00C91916">
        <w:rPr>
          <w:b/>
          <w:i/>
          <w:lang w:eastAsia="zh-CN"/>
        </w:rPr>
        <w:t xml:space="preserve">: </w:t>
      </w:r>
      <w:r>
        <w:rPr>
          <w:b/>
          <w:i/>
          <w:lang w:val="en-GB" w:eastAsia="zh-CN"/>
        </w:rPr>
        <w:t>Do not monitor</w:t>
      </w:r>
      <w:r w:rsidRPr="00C95283">
        <w:rPr>
          <w:b/>
          <w:i/>
          <w:lang w:val="en-GB" w:eastAsia="zh-CN"/>
        </w:rPr>
        <w:t xml:space="preserve"> DCI format 0_0 and DCI format 1_0 with CRC scrambled by the C-RNTI, MCS-C-RNTI, or the CS-RNTI in Type0/0A/1 or 2 PDCCH CSS </w:t>
      </w:r>
      <w:r>
        <w:rPr>
          <w:b/>
          <w:i/>
          <w:lang w:val="en-GB" w:eastAsia="zh-CN"/>
        </w:rPr>
        <w:t>during the PDCCH skipping duration</w:t>
      </w:r>
      <w:r>
        <w:rPr>
          <w:rFonts w:eastAsiaTheme="minorEastAsia"/>
          <w:b/>
          <w:i/>
          <w:lang w:eastAsia="zh-CN"/>
        </w:rPr>
        <w:t>.</w:t>
      </w:r>
    </w:p>
    <w:tbl>
      <w:tblPr>
        <w:tblStyle w:val="TableGrid"/>
        <w:tblW w:w="0" w:type="auto"/>
        <w:tblLook w:val="04A0" w:firstRow="1" w:lastRow="0" w:firstColumn="1" w:lastColumn="0" w:noHBand="0" w:noVBand="1"/>
      </w:tblPr>
      <w:tblGrid>
        <w:gridCol w:w="9307"/>
      </w:tblGrid>
      <w:tr w:rsidR="00495128" w14:paraId="4A79EB32" w14:textId="77777777" w:rsidTr="0021027D">
        <w:tc>
          <w:tcPr>
            <w:tcW w:w="9307" w:type="dxa"/>
          </w:tcPr>
          <w:p w14:paraId="11D3456F" w14:textId="77777777" w:rsidR="00495128" w:rsidRPr="00AE58C0" w:rsidRDefault="00495128" w:rsidP="0021027D">
            <w:pPr>
              <w:rPr>
                <w:color w:val="FF0000"/>
                <w:sz w:val="24"/>
                <w:lang w:eastAsia="zh-CN"/>
              </w:rPr>
            </w:pPr>
            <w:r w:rsidRPr="00AE58C0">
              <w:rPr>
                <w:color w:val="FF0000"/>
                <w:sz w:val="24"/>
                <w:lang w:eastAsia="zh-CN"/>
              </w:rPr>
              <w:t>------------------------------------------</w:t>
            </w:r>
            <w:r>
              <w:rPr>
                <w:color w:val="FF0000"/>
                <w:sz w:val="24"/>
                <w:lang w:eastAsia="zh-CN"/>
              </w:rPr>
              <w:t xml:space="preserve"> Start of Text Proposal 2</w:t>
            </w:r>
            <w:r w:rsidRPr="00AE58C0">
              <w:rPr>
                <w:color w:val="FF0000"/>
                <w:sz w:val="24"/>
                <w:lang w:eastAsia="zh-CN"/>
              </w:rPr>
              <w:t xml:space="preserve"> for TS 38.213-------------------------</w:t>
            </w:r>
          </w:p>
          <w:p w14:paraId="711B7F39" w14:textId="77777777" w:rsidR="00495128" w:rsidRPr="00AE58C0" w:rsidRDefault="00495128" w:rsidP="0021027D">
            <w:pPr>
              <w:jc w:val="center"/>
              <w:rPr>
                <w:sz w:val="24"/>
                <w:szCs w:val="24"/>
              </w:rPr>
            </w:pPr>
            <w:r w:rsidRPr="00AE58C0">
              <w:rPr>
                <w:color w:val="FF0000"/>
                <w:sz w:val="24"/>
                <w:szCs w:val="24"/>
                <w:lang w:eastAsia="zh-CN"/>
              </w:rPr>
              <w:t>&lt; Unchanged parts are omitted &gt;</w:t>
            </w:r>
          </w:p>
          <w:p w14:paraId="46ECADFC" w14:textId="77777777" w:rsidR="00495128" w:rsidRPr="00062219" w:rsidRDefault="00495128" w:rsidP="0021027D">
            <w:pPr>
              <w:pStyle w:val="Heading2"/>
              <w:numPr>
                <w:ilvl w:val="0"/>
                <w:numId w:val="0"/>
              </w:numPr>
              <w:outlineLvl w:val="1"/>
              <w:rPr>
                <w:sz w:val="22"/>
              </w:rPr>
            </w:pPr>
            <w:r w:rsidRPr="00062219">
              <w:rPr>
                <w:sz w:val="22"/>
              </w:rPr>
              <w:t>10.1</w:t>
            </w:r>
            <w:r w:rsidRPr="00062219">
              <w:rPr>
                <w:sz w:val="22"/>
              </w:rPr>
              <w:tab/>
              <w:t xml:space="preserve">UE procedure for determining physical downlink control channel assignment </w:t>
            </w:r>
          </w:p>
          <w:p w14:paraId="00DB7531" w14:textId="77777777" w:rsidR="00495128" w:rsidRPr="00AE58C0" w:rsidRDefault="00495128" w:rsidP="0021027D">
            <w:pPr>
              <w:jc w:val="center"/>
              <w:rPr>
                <w:sz w:val="24"/>
                <w:szCs w:val="24"/>
              </w:rPr>
            </w:pPr>
            <w:r w:rsidRPr="00AE58C0">
              <w:rPr>
                <w:color w:val="FF0000"/>
                <w:sz w:val="24"/>
                <w:szCs w:val="24"/>
                <w:lang w:eastAsia="zh-CN"/>
              </w:rPr>
              <w:t>&lt; Unchanged parts are omitted &gt;</w:t>
            </w:r>
          </w:p>
          <w:p w14:paraId="7E2B87B4" w14:textId="77777777" w:rsidR="00495128" w:rsidRDefault="00495128" w:rsidP="0021027D">
            <w:pPr>
              <w:rPr>
                <w:sz w:val="20"/>
                <w:szCs w:val="20"/>
              </w:rPr>
            </w:pPr>
            <w:r>
              <w:t xml:space="preserve">If a UE is provided </w:t>
            </w:r>
          </w:p>
          <w:p w14:paraId="6701F95A" w14:textId="77777777" w:rsidR="00495128" w:rsidRDefault="00495128" w:rsidP="0021027D">
            <w:r>
              <w:t>-</w:t>
            </w:r>
            <w:r>
              <w:tab/>
              <w:t xml:space="preserve">one or more search space sets by corresponding one or more of </w:t>
            </w:r>
            <w:r>
              <w:rPr>
                <w:i/>
                <w:lang w:eastAsia="x-none"/>
              </w:rPr>
              <w:t>searchSpaceZero</w:t>
            </w:r>
            <w:r>
              <w:rPr>
                <w:i/>
                <w:iCs/>
                <w:lang w:eastAsia="x-none"/>
              </w:rPr>
              <w:t>, searchSpaceSIB1</w:t>
            </w:r>
            <w:r>
              <w:rPr>
                <w:iCs/>
                <w:lang w:eastAsia="x-none"/>
              </w:rPr>
              <w:t xml:space="preserve">, </w:t>
            </w:r>
            <w:r>
              <w:rPr>
                <w:i/>
              </w:rPr>
              <w:lastRenderedPageBreak/>
              <w:t>searchSpaceOtherSystemInformation</w:t>
            </w:r>
            <w:r>
              <w:t xml:space="preserve">, </w:t>
            </w:r>
            <w:r>
              <w:rPr>
                <w:i/>
              </w:rPr>
              <w:t>pagingSearchSpace</w:t>
            </w:r>
            <w:r>
              <w:t xml:space="preserve">, </w:t>
            </w:r>
            <w:r>
              <w:rPr>
                <w:i/>
              </w:rPr>
              <w:t>ra-SearchSpace</w:t>
            </w:r>
            <w:r>
              <w:t xml:space="preserve">, and </w:t>
            </w:r>
          </w:p>
          <w:p w14:paraId="51C7EBE7" w14:textId="77777777" w:rsidR="00495128" w:rsidRDefault="00495128" w:rsidP="0021027D">
            <w:r>
              <w:t>-</w:t>
            </w:r>
            <w:r>
              <w:tab/>
              <w:t>a C-RNTI, an MCS-C-RNTI, or a CS-RNTI</w:t>
            </w:r>
          </w:p>
          <w:p w14:paraId="7DB1E092" w14:textId="77777777" w:rsidR="00495128" w:rsidRDefault="00495128" w:rsidP="0021027D">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sidRPr="00624A7F">
              <w:rPr>
                <w:rFonts w:eastAsia="MS PGothic"/>
                <w:color w:val="FF0000"/>
                <w:lang w:eastAsia="ja-JP"/>
              </w:rPr>
              <w:t xml:space="preserve">, </w:t>
            </w:r>
            <w:r>
              <w:rPr>
                <w:rFonts w:eastAsia="MS PGothic"/>
                <w:color w:val="FF0000"/>
                <w:lang w:eastAsia="ja-JP"/>
              </w:rPr>
              <w:t>when</w:t>
            </w:r>
            <w:r w:rsidRPr="00624A7F">
              <w:rPr>
                <w:rFonts w:eastAsia="MS PGothic"/>
                <w:color w:val="FF0000"/>
                <w:lang w:eastAsia="ja-JP"/>
              </w:rPr>
              <w:t xml:space="preserve"> </w:t>
            </w:r>
            <w:r w:rsidRPr="00624A7F">
              <w:rPr>
                <w:iCs/>
                <w:color w:val="FF0000"/>
                <w:lang w:eastAsia="zh-CN"/>
              </w:rPr>
              <w:t xml:space="preserve">the UE is not provided </w:t>
            </w:r>
            <w:r w:rsidRPr="00624A7F">
              <w:rPr>
                <w:i/>
                <w:color w:val="FF0000"/>
                <w:lang w:eastAsia="zh-CN"/>
              </w:rPr>
              <w:t>PDCCHSkippingDurationList</w:t>
            </w:r>
            <w:r w:rsidRPr="00624A7F">
              <w:rPr>
                <w:color w:val="FF0000"/>
                <w:lang w:eastAsia="zh-CN"/>
              </w:rPr>
              <w:t xml:space="preserve">, or  </w:t>
            </w:r>
            <w:r>
              <w:rPr>
                <w:color w:val="FF0000"/>
                <w:lang w:eastAsia="zh-CN"/>
              </w:rPr>
              <w:t>when</w:t>
            </w:r>
            <w:r w:rsidRPr="00624A7F">
              <w:rPr>
                <w:color w:val="FF0000"/>
                <w:lang w:eastAsia="zh-CN"/>
              </w:rPr>
              <w:t xml:space="preserve"> </w:t>
            </w:r>
            <w:r w:rsidRPr="00624A7F">
              <w:rPr>
                <w:iCs/>
                <w:color w:val="FF0000"/>
                <w:lang w:eastAsia="zh-CN"/>
              </w:rPr>
              <w:t xml:space="preserve">the UE is provided </w:t>
            </w:r>
            <w:r w:rsidRPr="00624A7F">
              <w:rPr>
                <w:i/>
                <w:color w:val="FF0000"/>
                <w:lang w:eastAsia="zh-CN"/>
              </w:rPr>
              <w:t>PDCCHSkippingDurationList</w:t>
            </w:r>
            <w:r w:rsidRPr="00624A7F" w:rsidDel="002A5A0C">
              <w:rPr>
                <w:color w:val="FF0000"/>
                <w:lang w:eastAsia="zh-CN"/>
              </w:rPr>
              <w:t xml:space="preserve"> </w:t>
            </w:r>
            <w:r>
              <w:rPr>
                <w:color w:val="FF0000"/>
                <w:lang w:eastAsia="zh-CN"/>
              </w:rPr>
              <w:t xml:space="preserve">and </w:t>
            </w:r>
            <w:r w:rsidRPr="00624A7F">
              <w:rPr>
                <w:color w:val="FF0000"/>
              </w:rPr>
              <w:t>has not been indicated skipping PDCCH monitoring for a duration overlapping in time with the slot.</w:t>
            </w:r>
          </w:p>
          <w:p w14:paraId="2C013135" w14:textId="77777777" w:rsidR="00495128"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44C994F2" w14:textId="77777777" w:rsidR="00495128" w:rsidRPr="00062219" w:rsidRDefault="00495128" w:rsidP="0021027D">
            <w:pPr>
              <w:pStyle w:val="Heading2"/>
              <w:numPr>
                <w:ilvl w:val="0"/>
                <w:numId w:val="0"/>
              </w:numPr>
              <w:outlineLvl w:val="1"/>
              <w:rPr>
                <w:sz w:val="22"/>
              </w:rPr>
            </w:pPr>
            <w:r w:rsidRPr="00062219">
              <w:rPr>
                <w:sz w:val="22"/>
              </w:rPr>
              <w:t>10.4</w:t>
            </w:r>
            <w:r w:rsidRPr="00062219">
              <w:rPr>
                <w:sz w:val="22"/>
              </w:rPr>
              <w:tab/>
              <w:t>Search space set group switching and skipping of PDCCH monitoring</w:t>
            </w:r>
          </w:p>
          <w:p w14:paraId="0463E7D4" w14:textId="77777777" w:rsidR="00495128" w:rsidRPr="00AE58C0" w:rsidRDefault="00495128" w:rsidP="0021027D">
            <w:pPr>
              <w:jc w:val="center"/>
              <w:rPr>
                <w:sz w:val="24"/>
                <w:szCs w:val="24"/>
              </w:rPr>
            </w:pPr>
            <w:r w:rsidRPr="00AE58C0">
              <w:rPr>
                <w:color w:val="FF0000"/>
                <w:sz w:val="24"/>
                <w:szCs w:val="24"/>
                <w:lang w:eastAsia="zh-CN"/>
              </w:rPr>
              <w:t>&lt; Unchanged parts are omitted &gt;</w:t>
            </w:r>
          </w:p>
          <w:p w14:paraId="07C15050" w14:textId="77777777" w:rsidR="00495128" w:rsidRPr="002A5A0C" w:rsidRDefault="00495128" w:rsidP="0021027D">
            <w:pPr>
              <w:autoSpaceDE/>
              <w:autoSpaceDN/>
              <w:adjustRightInd/>
              <w:snapToGrid/>
              <w:spacing w:after="180"/>
              <w:jc w:val="left"/>
              <w:rPr>
                <w:sz w:val="20"/>
                <w:szCs w:val="20"/>
                <w:lang w:eastAsia="zh-CN"/>
              </w:rPr>
            </w:pPr>
            <w:r w:rsidRPr="002A5A0C">
              <w:rPr>
                <w:sz w:val="20"/>
                <w:szCs w:val="20"/>
                <w:lang w:val="en-GB" w:eastAsia="zh-CN"/>
              </w:rPr>
              <w:t xml:space="preserve">A UE can be provided a </w:t>
            </w:r>
            <w:r w:rsidRPr="002A5A0C">
              <w:rPr>
                <w:sz w:val="20"/>
                <w:szCs w:val="20"/>
                <w:lang w:eastAsia="zh-CN"/>
              </w:rPr>
              <w:t>set of durations</w:t>
            </w:r>
            <w:r w:rsidRPr="002A5A0C">
              <w:rPr>
                <w:sz w:val="20"/>
                <w:szCs w:val="20"/>
                <w:lang w:val="en-GB" w:eastAsia="zh-CN"/>
              </w:rPr>
              <w:t xml:space="preserve"> by </w:t>
            </w:r>
            <w:r w:rsidRPr="002A5A0C">
              <w:rPr>
                <w:i/>
                <w:sz w:val="20"/>
                <w:szCs w:val="20"/>
                <w:lang w:val="en-GB" w:eastAsia="zh-CN"/>
              </w:rPr>
              <w:t>PDCCHSkippingDurationList</w:t>
            </w:r>
            <w:r w:rsidRPr="002A5A0C">
              <w:rPr>
                <w:iCs/>
                <w:sz w:val="20"/>
                <w:szCs w:val="20"/>
                <w:lang w:val="en-GB" w:eastAsia="zh-CN"/>
              </w:rPr>
              <w:t xml:space="preserve"> </w:t>
            </w:r>
            <w:r w:rsidRPr="002A5A0C">
              <w:rPr>
                <w:sz w:val="20"/>
                <w:szCs w:val="20"/>
              </w:rPr>
              <w:t>for PDCCH monitoring on a serving cell</w:t>
            </w:r>
            <w:r w:rsidRPr="002A5A0C">
              <w:rPr>
                <w:iCs/>
                <w:sz w:val="20"/>
                <w:szCs w:val="20"/>
                <w:lang w:val="en-GB" w:eastAsia="zh-CN"/>
              </w:rPr>
              <w:t xml:space="preserve"> and, if the UE is not provided </w:t>
            </w:r>
            <w:r w:rsidRPr="002A5A0C">
              <w:rPr>
                <w:i/>
                <w:sz w:val="20"/>
                <w:szCs w:val="20"/>
                <w:lang w:val="en-GB" w:eastAsia="zh-CN"/>
              </w:rPr>
              <w:t>searchSpaceGroupIdList-r17</w:t>
            </w:r>
            <w:r w:rsidRPr="002A5A0C">
              <w:rPr>
                <w:iCs/>
                <w:sz w:val="20"/>
                <w:szCs w:val="20"/>
                <w:lang w:val="en-GB" w:eastAsia="zh-CN"/>
              </w:rPr>
              <w:t xml:space="preserve">, a </w:t>
            </w:r>
            <w:r w:rsidRPr="002A5A0C">
              <w:rPr>
                <w:sz w:val="20"/>
                <w:szCs w:val="20"/>
                <w:lang w:eastAsia="zh-CN"/>
              </w:rPr>
              <w:t xml:space="preserve">DCI format 0_1, and/or DCI format 1_1, and/or DCI format 0_2, and/or DCI format 1_2 that schedules a PUSCH transmission or a PDSCH reception can include a PDCCH monitoring adaptation field of 1 bit or of 2 bits. </w:t>
            </w:r>
          </w:p>
          <w:p w14:paraId="1E32CB8E" w14:textId="77777777" w:rsidR="00495128" w:rsidRPr="002A5A0C" w:rsidRDefault="00495128" w:rsidP="0021027D">
            <w:pPr>
              <w:autoSpaceDE/>
              <w:autoSpaceDN/>
              <w:adjustRightInd/>
              <w:snapToGrid/>
              <w:spacing w:after="180"/>
              <w:jc w:val="left"/>
              <w:rPr>
                <w:sz w:val="20"/>
                <w:szCs w:val="20"/>
                <w:lang w:eastAsia="zh-CN"/>
              </w:rPr>
            </w:pPr>
            <w:r w:rsidRPr="002A5A0C">
              <w:rPr>
                <w:sz w:val="20"/>
                <w:szCs w:val="20"/>
                <w:lang w:eastAsia="zh-CN"/>
              </w:rPr>
              <w:t xml:space="preserve">If the field has 1 bit and for </w:t>
            </w:r>
            <w:r w:rsidRPr="002A5A0C">
              <w:rPr>
                <w:sz w:val="20"/>
                <w:szCs w:val="20"/>
              </w:rPr>
              <w:t xml:space="preserve">PDCCH monitoring according to </w:t>
            </w:r>
            <w:r w:rsidRPr="002A5A0C">
              <w:rPr>
                <w:sz w:val="20"/>
                <w:szCs w:val="20"/>
                <w:lang w:val="en-GB" w:eastAsia="zh-CN"/>
              </w:rPr>
              <w:t>Type3-PDCCH CSS set</w:t>
            </w:r>
            <w:r w:rsidRPr="002A5A0C">
              <w:rPr>
                <w:sz w:val="20"/>
                <w:szCs w:val="20"/>
                <w:lang w:eastAsia="zh-CN"/>
              </w:rPr>
              <w:t>s</w:t>
            </w:r>
            <w:r w:rsidRPr="002A5A0C">
              <w:rPr>
                <w:sz w:val="20"/>
                <w:szCs w:val="20"/>
                <w:lang w:val="en-GB" w:eastAsia="zh-CN"/>
              </w:rPr>
              <w:t xml:space="preserve"> or USS set</w:t>
            </w:r>
            <w:r w:rsidRPr="002A5A0C">
              <w:rPr>
                <w:sz w:val="20"/>
                <w:szCs w:val="20"/>
                <w:lang w:eastAsia="zh-CN"/>
              </w:rPr>
              <w:t>s on the serving cell</w:t>
            </w:r>
          </w:p>
          <w:p w14:paraId="1DB7CCCC" w14:textId="77777777" w:rsidR="00495128" w:rsidRPr="002A5A0C"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'0' value for the bit indicates no skipping in PDCCH monitoring</w:t>
            </w:r>
          </w:p>
          <w:p w14:paraId="2F386927" w14:textId="77777777" w:rsidR="00495128"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 value for the bit indicates skipping PDCCH monitoring for a duration provided by the first value in the set of durations</w:t>
            </w:r>
          </w:p>
          <w:p w14:paraId="2226DC1B" w14:textId="77777777" w:rsidR="00495128" w:rsidRPr="00686F3E" w:rsidRDefault="00495128" w:rsidP="0021027D">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a serving cell</w:t>
            </w:r>
          </w:p>
          <w:p w14:paraId="47D6B09B" w14:textId="77777777" w:rsidR="00495128" w:rsidRPr="00686F3E" w:rsidRDefault="00495128" w:rsidP="0021027D">
            <w:pPr>
              <w:pStyle w:val="B1"/>
            </w:pPr>
            <w:r w:rsidRPr="00686F3E">
              <w:t>-</w:t>
            </w:r>
            <w:r w:rsidRPr="00686F3E">
              <w:tab/>
              <w:t xml:space="preserve">a '00' value for the bits indicates no skipping in PDCCH monitoring </w:t>
            </w:r>
          </w:p>
          <w:p w14:paraId="1241F803" w14:textId="77777777" w:rsidR="00495128" w:rsidRPr="00686F3E" w:rsidRDefault="00495128" w:rsidP="0021027D">
            <w:pPr>
              <w:pStyle w:val="B1"/>
            </w:pPr>
            <w:r w:rsidRPr="00686F3E">
              <w:t>-</w:t>
            </w:r>
            <w:r w:rsidRPr="00686F3E">
              <w:tab/>
              <w:t>a '01' value for the bits indicates skipping PDCCH monitoring for a duration provided by the first value in the set of durations</w:t>
            </w:r>
          </w:p>
          <w:p w14:paraId="07D44C6E" w14:textId="77777777" w:rsidR="00495128" w:rsidRPr="00686F3E" w:rsidRDefault="00495128" w:rsidP="0021027D">
            <w:pPr>
              <w:pStyle w:val="B1"/>
            </w:pPr>
            <w:r w:rsidRPr="00686F3E">
              <w:t>-</w:t>
            </w:r>
            <w:r w:rsidRPr="00686F3E">
              <w:tab/>
              <w:t>a '10' value for the bits indicates skipping PDCCH monitoring for a duration provided by the second value in the set of durations</w:t>
            </w:r>
          </w:p>
          <w:p w14:paraId="7684DA6B" w14:textId="77777777" w:rsidR="00495128" w:rsidRPr="00686F3E" w:rsidRDefault="00495128" w:rsidP="0021027D">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61BC3F7E" w14:textId="77777777" w:rsidR="00495128" w:rsidRPr="006C735B" w:rsidRDefault="00495128" w:rsidP="0021027D">
            <w:pPr>
              <w:rPr>
                <w:color w:val="FF0000"/>
                <w:lang w:val="x-none" w:eastAsia="zh-CN"/>
              </w:rPr>
            </w:pPr>
            <w:r w:rsidRPr="006C735B">
              <w:rPr>
                <w:color w:val="FF0000"/>
                <w:lang w:val="x-none" w:eastAsia="zh-CN"/>
              </w:rPr>
              <w:t>When the UE is indicated skipping PDCCH monitoring for a duration</w:t>
            </w:r>
            <w:r>
              <w:rPr>
                <w:color w:val="FF0000"/>
                <w:lang w:val="x-none" w:eastAsia="zh-CN"/>
              </w:rPr>
              <w:t xml:space="preserve"> on a serving cell</w:t>
            </w:r>
            <w:r w:rsidRPr="006C735B">
              <w:rPr>
                <w:color w:val="FF0000"/>
                <w:lang w:val="x-none" w:eastAsia="zh-CN"/>
              </w:rPr>
              <w:t xml:space="preserve">, </w:t>
            </w:r>
            <w:r w:rsidRPr="00CE2F60">
              <w:rPr>
                <w:color w:val="FF0000"/>
                <w:lang w:val="x-none" w:eastAsia="zh-CN"/>
              </w:rPr>
              <w:t xml:space="preserve">the UE skips monitoring </w:t>
            </w:r>
            <w:r>
              <w:rPr>
                <w:color w:val="FF0000"/>
                <w:lang w:val="x-none" w:eastAsia="zh-CN"/>
              </w:rPr>
              <w:t xml:space="preserve">of </w:t>
            </w:r>
            <w:r w:rsidRPr="00E41831">
              <w:rPr>
                <w:color w:val="FF0000"/>
                <w:lang w:val="x-none" w:eastAsia="zh-CN"/>
              </w:rPr>
              <w:t xml:space="preserve">PDCCH candidates for DCI format 0_0 and DCI format 1_0 with CRC scrambled by the C-RNTI, the MCS-C-RNTI, or the CS-RNTI </w:t>
            </w:r>
            <w:r>
              <w:rPr>
                <w:color w:val="FF0000"/>
                <w:lang w:eastAsia="zh-CN"/>
              </w:rPr>
              <w:t>in</w:t>
            </w:r>
            <w:r w:rsidRPr="006C735B">
              <w:rPr>
                <w:color w:val="FF0000"/>
                <w:lang w:eastAsia="zh-CN"/>
              </w:rPr>
              <w:t xml:space="preserve"> </w:t>
            </w:r>
            <w:r>
              <w:rPr>
                <w:color w:val="FF0000"/>
                <w:lang w:eastAsia="zh-CN"/>
              </w:rPr>
              <w:t xml:space="preserve">the </w:t>
            </w:r>
            <w:r w:rsidRPr="00E41831">
              <w:rPr>
                <w:color w:val="FF0000"/>
              </w:rPr>
              <w:t xml:space="preserve">one or more search space sets by corresponding one or more of </w:t>
            </w:r>
            <w:r w:rsidRPr="00E41831">
              <w:rPr>
                <w:i/>
                <w:color w:val="FF0000"/>
                <w:lang w:eastAsia="x-none"/>
              </w:rPr>
              <w:t>searchSpaceZero</w:t>
            </w:r>
            <w:r w:rsidRPr="00E41831">
              <w:rPr>
                <w:i/>
                <w:iCs/>
                <w:color w:val="FF0000"/>
                <w:lang w:eastAsia="x-none"/>
              </w:rPr>
              <w:t>, searchSpaceSIB1</w:t>
            </w:r>
            <w:r w:rsidRPr="00E41831">
              <w:rPr>
                <w:iCs/>
                <w:color w:val="FF0000"/>
                <w:lang w:eastAsia="x-none"/>
              </w:rPr>
              <w:t xml:space="preserve">, </w:t>
            </w:r>
            <w:r w:rsidRPr="00E41831">
              <w:rPr>
                <w:i/>
                <w:color w:val="FF0000"/>
              </w:rPr>
              <w:t>searchSpaceOtherSystemInformation</w:t>
            </w:r>
            <w:r w:rsidRPr="00E41831">
              <w:rPr>
                <w:color w:val="FF0000"/>
              </w:rPr>
              <w:t xml:space="preserve">, </w:t>
            </w:r>
            <w:r w:rsidRPr="00E41831">
              <w:rPr>
                <w:i/>
                <w:color w:val="FF0000"/>
              </w:rPr>
              <w:t>pagingSearchSpace</w:t>
            </w:r>
            <w:r w:rsidRPr="00E41831">
              <w:rPr>
                <w:color w:val="FF0000"/>
              </w:rPr>
              <w:t xml:space="preserve">, </w:t>
            </w:r>
            <w:r w:rsidRPr="00E41831">
              <w:rPr>
                <w:i/>
                <w:color w:val="FF0000"/>
              </w:rPr>
              <w:t>ra-SearchSpace</w:t>
            </w:r>
            <w:r w:rsidRPr="00E41831">
              <w:rPr>
                <w:color w:val="FF0000"/>
              </w:rPr>
              <w:t>,</w:t>
            </w:r>
            <w:r w:rsidRPr="003B3349">
              <w:rPr>
                <w:color w:val="FF0000"/>
                <w:lang w:eastAsia="zh-CN"/>
              </w:rPr>
              <w:t xml:space="preserve"> </w:t>
            </w:r>
            <w:r>
              <w:rPr>
                <w:color w:val="FF0000"/>
                <w:lang w:eastAsia="zh-CN"/>
              </w:rPr>
              <w:t xml:space="preserve">in the duration </w:t>
            </w:r>
            <w:r w:rsidRPr="006C735B">
              <w:rPr>
                <w:color w:val="FF0000"/>
                <w:lang w:eastAsia="zh-CN"/>
              </w:rPr>
              <w:t>on the serving cell.</w:t>
            </w:r>
          </w:p>
          <w:p w14:paraId="0DDCB219"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66A91D15" w14:textId="77777777" w:rsidR="00495128" w:rsidRPr="002A5A0C" w:rsidRDefault="00495128" w:rsidP="0021027D">
            <w:pPr>
              <w:autoSpaceDE/>
              <w:autoSpaceDN/>
              <w:adjustRightInd/>
              <w:snapToGrid/>
              <w:spacing w:after="180"/>
              <w:jc w:val="left"/>
              <w:rPr>
                <w:sz w:val="20"/>
                <w:szCs w:val="20"/>
                <w:lang w:eastAsia="zh-CN"/>
              </w:rPr>
            </w:pPr>
            <w:r w:rsidRPr="002A5A0C">
              <w:rPr>
                <w:sz w:val="20"/>
                <w:szCs w:val="20"/>
                <w:lang w:val="en-GB" w:eastAsia="zh-CN"/>
              </w:rPr>
              <w:t xml:space="preserve">A UE can be provided a </w:t>
            </w:r>
            <w:r w:rsidRPr="002A5A0C">
              <w:rPr>
                <w:sz w:val="20"/>
                <w:szCs w:val="20"/>
                <w:lang w:eastAsia="zh-CN"/>
              </w:rPr>
              <w:t>set of durations</w:t>
            </w:r>
            <w:r w:rsidRPr="002A5A0C">
              <w:rPr>
                <w:sz w:val="20"/>
                <w:szCs w:val="20"/>
                <w:lang w:val="en-GB" w:eastAsia="zh-CN"/>
              </w:rPr>
              <w:t xml:space="preserve"> by </w:t>
            </w:r>
            <w:r w:rsidRPr="002A5A0C">
              <w:rPr>
                <w:i/>
                <w:sz w:val="20"/>
                <w:szCs w:val="20"/>
                <w:lang w:val="en-GB" w:eastAsia="zh-CN"/>
              </w:rPr>
              <w:t>PDCCHSkippingDurationList</w:t>
            </w:r>
            <w:r w:rsidRPr="002A5A0C">
              <w:rPr>
                <w:iCs/>
                <w:sz w:val="20"/>
                <w:szCs w:val="20"/>
                <w:lang w:val="en-GB" w:eastAsia="zh-CN"/>
              </w:rPr>
              <w:t xml:space="preserve"> and </w:t>
            </w:r>
            <w:r w:rsidRPr="002A5A0C">
              <w:rPr>
                <w:sz w:val="20"/>
                <w:szCs w:val="20"/>
                <w:lang w:val="en-GB" w:eastAsia="zh-CN"/>
              </w:rPr>
              <w:t xml:space="preserve">group indexes for a Type3-PDCCH CSS set or USS set by </w:t>
            </w:r>
            <w:r w:rsidRPr="002A5A0C">
              <w:rPr>
                <w:i/>
                <w:sz w:val="20"/>
                <w:szCs w:val="20"/>
                <w:lang w:val="en-GB" w:eastAsia="zh-CN"/>
              </w:rPr>
              <w:t>searchSpaceGroupIdList-r17</w:t>
            </w:r>
            <w:r w:rsidRPr="002A5A0C">
              <w:rPr>
                <w:sz w:val="20"/>
                <w:szCs w:val="20"/>
                <w:lang w:eastAsia="zh-CN"/>
              </w:rPr>
              <w:t xml:space="preserve"> </w:t>
            </w:r>
            <w:r w:rsidRPr="002A5A0C">
              <w:rPr>
                <w:sz w:val="20"/>
                <w:szCs w:val="20"/>
              </w:rPr>
              <w:t>for PDCCH monitoring on a serving cell</w:t>
            </w:r>
            <w:r w:rsidRPr="002A5A0C">
              <w:rPr>
                <w:iCs/>
                <w:sz w:val="20"/>
                <w:szCs w:val="20"/>
                <w:lang w:val="en-GB" w:eastAsia="zh-CN"/>
              </w:rPr>
              <w:t xml:space="preserve"> and, a </w:t>
            </w:r>
            <w:r w:rsidRPr="002A5A0C">
              <w:rPr>
                <w:sz w:val="20"/>
                <w:szCs w:val="20"/>
                <w:lang w:eastAsia="zh-CN"/>
              </w:rPr>
              <w:t xml:space="preserve">DCI format 0_1, and/or DCI format 1_1, and/or DCI format 0_2, and/or DCI format 1_2 that schedules a PUSCH transmission or a PDSCH reception can include a PDCCH monitoring adaptation field of 2 bits. </w:t>
            </w:r>
          </w:p>
          <w:p w14:paraId="00CD8AB8" w14:textId="77777777" w:rsidR="00495128" w:rsidRPr="002A5A0C" w:rsidRDefault="00495128" w:rsidP="0021027D">
            <w:pPr>
              <w:autoSpaceDE/>
              <w:autoSpaceDN/>
              <w:adjustRightInd/>
              <w:snapToGrid/>
              <w:spacing w:after="180"/>
              <w:jc w:val="left"/>
              <w:rPr>
                <w:sz w:val="20"/>
                <w:szCs w:val="20"/>
                <w:lang w:eastAsia="zh-CN"/>
              </w:rPr>
            </w:pPr>
            <w:r w:rsidRPr="002A5A0C">
              <w:rPr>
                <w:sz w:val="20"/>
                <w:szCs w:val="20"/>
                <w:lang w:eastAsia="zh-CN"/>
              </w:rPr>
              <w:t>If the</w:t>
            </w:r>
            <w:r w:rsidRPr="002A5A0C">
              <w:rPr>
                <w:sz w:val="20"/>
                <w:szCs w:val="20"/>
              </w:rPr>
              <w:t xml:space="preserve"> set of durations includes one value</w:t>
            </w:r>
            <w:r w:rsidRPr="002A5A0C">
              <w:rPr>
                <w:sz w:val="20"/>
                <w:szCs w:val="20"/>
                <w:lang w:eastAsia="zh-CN"/>
              </w:rPr>
              <w:t xml:space="preserve"> and for </w:t>
            </w:r>
            <w:r w:rsidRPr="002A5A0C">
              <w:rPr>
                <w:sz w:val="20"/>
                <w:szCs w:val="20"/>
              </w:rPr>
              <w:t xml:space="preserve">PDCCH monitoring according to </w:t>
            </w:r>
            <w:r w:rsidRPr="002A5A0C">
              <w:rPr>
                <w:sz w:val="20"/>
                <w:szCs w:val="20"/>
                <w:lang w:val="en-GB" w:eastAsia="zh-CN"/>
              </w:rPr>
              <w:t>Type3-PDCCH CSS set</w:t>
            </w:r>
            <w:r w:rsidRPr="002A5A0C">
              <w:rPr>
                <w:sz w:val="20"/>
                <w:szCs w:val="20"/>
                <w:lang w:eastAsia="zh-CN"/>
              </w:rPr>
              <w:t>s</w:t>
            </w:r>
            <w:r w:rsidRPr="002A5A0C">
              <w:rPr>
                <w:sz w:val="20"/>
                <w:szCs w:val="20"/>
                <w:lang w:val="en-GB" w:eastAsia="zh-CN"/>
              </w:rPr>
              <w:t xml:space="preserve"> or USS set</w:t>
            </w:r>
            <w:r w:rsidRPr="002A5A0C">
              <w:rPr>
                <w:sz w:val="20"/>
                <w:szCs w:val="20"/>
                <w:lang w:eastAsia="zh-CN"/>
              </w:rPr>
              <w:t>s</w:t>
            </w:r>
            <w:r w:rsidRPr="002A5A0C">
              <w:rPr>
                <w:sz w:val="20"/>
                <w:szCs w:val="20"/>
              </w:rPr>
              <w:t xml:space="preserve"> on the serving cell</w:t>
            </w:r>
          </w:p>
          <w:p w14:paraId="684F7162" w14:textId="77777777" w:rsidR="00495128" w:rsidRPr="002A5A0C"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'00' value for the bit indicates start of PDCCH monitoring according to search space sets with group index 0 and stop of PDCCH monitoring according to search space sets with group index 1, if any</w:t>
            </w:r>
          </w:p>
          <w:p w14:paraId="4ABDB3D0" w14:textId="77777777" w:rsidR="00495128" w:rsidRPr="002A5A0C"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 xml:space="preserve">a '01' value for the bit indicates start of PDCCH monitoring according to search space sets with group </w:t>
            </w:r>
            <w:r w:rsidRPr="002A5A0C">
              <w:rPr>
                <w:sz w:val="20"/>
                <w:szCs w:val="20"/>
                <w:lang w:val="x-none"/>
              </w:rPr>
              <w:lastRenderedPageBreak/>
              <w:t>index 1 and stop of PDCCH monitoring according to search space sets with group index 0, if any</w:t>
            </w:r>
          </w:p>
          <w:p w14:paraId="6AA8177D" w14:textId="77777777" w:rsidR="00495128" w:rsidRPr="002A5A0C"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'10' value for the bits indicates skipping PDCCH monitoring for a duration provided by the value in the set of durations</w:t>
            </w:r>
          </w:p>
          <w:p w14:paraId="4D9A09F3" w14:textId="77777777" w:rsidR="00495128" w:rsidRPr="002A5A0C" w:rsidRDefault="00495128" w:rsidP="0021027D">
            <w:pPr>
              <w:autoSpaceDE/>
              <w:autoSpaceDN/>
              <w:adjustRightInd/>
              <w:snapToGrid/>
              <w:spacing w:after="180"/>
              <w:ind w:left="568" w:hanging="284"/>
              <w:jc w:val="left"/>
              <w:rPr>
                <w:sz w:val="20"/>
                <w:szCs w:val="20"/>
                <w:lang w:val="x-none"/>
              </w:rPr>
            </w:pPr>
            <w:r w:rsidRPr="002A5A0C">
              <w:rPr>
                <w:sz w:val="20"/>
                <w:szCs w:val="20"/>
                <w:lang w:val="x-none"/>
              </w:rPr>
              <w:t>-</w:t>
            </w:r>
            <w:r w:rsidRPr="002A5A0C">
              <w:rPr>
                <w:sz w:val="20"/>
                <w:szCs w:val="20"/>
                <w:lang w:val="x-none"/>
              </w:rPr>
              <w:tab/>
              <w:t>a '11' value is reserved</w:t>
            </w:r>
          </w:p>
          <w:p w14:paraId="297C8C91" w14:textId="77777777" w:rsidR="00495128" w:rsidRDefault="00495128" w:rsidP="0021027D">
            <w:pPr>
              <w:rPr>
                <w:sz w:val="20"/>
                <w:szCs w:val="20"/>
                <w:lang w:eastAsia="zh-CN"/>
              </w:rPr>
            </w:pPr>
            <w:r>
              <w:rPr>
                <w:lang w:eastAsia="zh-CN"/>
              </w:rPr>
              <w:t>If the</w:t>
            </w:r>
            <w:r>
              <w:t xml:space="preserve"> set of durations includes two values</w:t>
            </w:r>
            <w:r>
              <w:rPr>
                <w:lang w:eastAsia="zh-CN"/>
              </w:rPr>
              <w:t xml:space="preserve"> and for </w:t>
            </w:r>
            <w:r>
              <w:t xml:space="preserve">PDCCH monitoring according to </w:t>
            </w:r>
            <w:r>
              <w:rPr>
                <w:lang w:eastAsia="zh-CN"/>
              </w:rPr>
              <w:t>Type3-PDCCH CSS sets or USS sets</w:t>
            </w:r>
            <w:r>
              <w:t xml:space="preserve"> on the serving cell</w:t>
            </w:r>
          </w:p>
          <w:p w14:paraId="2A294F9F" w14:textId="77777777" w:rsidR="00495128" w:rsidRPr="006C735B" w:rsidRDefault="00495128" w:rsidP="0021027D">
            <w:pPr>
              <w:pStyle w:val="B1"/>
              <w:rPr>
                <w:sz w:val="22"/>
                <w:szCs w:val="22"/>
              </w:rPr>
            </w:pPr>
            <w:r w:rsidRPr="006C735B">
              <w:rPr>
                <w:sz w:val="22"/>
                <w:szCs w:val="22"/>
              </w:rPr>
              <w:t>-</w:t>
            </w:r>
            <w:r w:rsidRPr="006C735B">
              <w:rPr>
                <w:sz w:val="22"/>
                <w:szCs w:val="22"/>
              </w:rPr>
              <w:tab/>
              <w:t>a '00' value for the bit indicates start of PDCCH monitoring according to search space sets with group index 0 and stop of PDCCH monitoring according to search space sets with group index 1, if any</w:t>
            </w:r>
          </w:p>
          <w:p w14:paraId="0DE06267" w14:textId="77777777" w:rsidR="00495128" w:rsidRPr="006C735B" w:rsidRDefault="00495128" w:rsidP="0021027D">
            <w:pPr>
              <w:pStyle w:val="B1"/>
              <w:rPr>
                <w:sz w:val="22"/>
                <w:szCs w:val="22"/>
              </w:rPr>
            </w:pPr>
            <w:r w:rsidRPr="006C735B">
              <w:rPr>
                <w:sz w:val="22"/>
                <w:szCs w:val="22"/>
              </w:rPr>
              <w:t>-</w:t>
            </w:r>
            <w:r w:rsidRPr="006C735B">
              <w:rPr>
                <w:sz w:val="22"/>
                <w:szCs w:val="22"/>
              </w:rPr>
              <w:tab/>
              <w:t>a '01' value for the bit indicates start of PDCCH monitoring according to search space sets with group index 1 and stop of PDCCH monitoring according to search space sets with group index 0, if any</w:t>
            </w:r>
          </w:p>
          <w:p w14:paraId="742BC283" w14:textId="77777777" w:rsidR="00495128" w:rsidRPr="006C735B" w:rsidRDefault="00495128" w:rsidP="0021027D">
            <w:pPr>
              <w:pStyle w:val="B1"/>
              <w:rPr>
                <w:sz w:val="22"/>
                <w:szCs w:val="22"/>
              </w:rPr>
            </w:pPr>
            <w:r w:rsidRPr="006C735B">
              <w:rPr>
                <w:sz w:val="22"/>
                <w:szCs w:val="22"/>
              </w:rPr>
              <w:t>-</w:t>
            </w:r>
            <w:r w:rsidRPr="006C735B">
              <w:rPr>
                <w:sz w:val="22"/>
                <w:szCs w:val="22"/>
              </w:rPr>
              <w:tab/>
              <w:t>a '10' value for the bits indicates skipping PDCCH monitoring for a duration provided by the first value in the set of durations</w:t>
            </w:r>
          </w:p>
          <w:p w14:paraId="4DD2052A" w14:textId="77777777" w:rsidR="00495128" w:rsidRDefault="00495128" w:rsidP="0021027D">
            <w:pPr>
              <w:pStyle w:val="B1"/>
              <w:rPr>
                <w:sz w:val="22"/>
                <w:szCs w:val="22"/>
              </w:rPr>
            </w:pPr>
            <w:r w:rsidRPr="006C735B">
              <w:rPr>
                <w:sz w:val="22"/>
                <w:szCs w:val="22"/>
              </w:rPr>
              <w:t>-</w:t>
            </w:r>
            <w:r w:rsidRPr="006C735B">
              <w:rPr>
                <w:sz w:val="22"/>
                <w:szCs w:val="22"/>
              </w:rPr>
              <w:tab/>
              <w:t>a '11' value for the bits indicates skipping PDCCH monitoring for a duration provided by the second value in the set of durations</w:t>
            </w:r>
          </w:p>
          <w:p w14:paraId="0D1CF38D" w14:textId="77777777" w:rsidR="00495128" w:rsidRPr="0021027D" w:rsidRDefault="00495128" w:rsidP="0021027D">
            <w:pPr>
              <w:rPr>
                <w:color w:val="FF0000"/>
                <w:lang w:eastAsia="zh-CN"/>
              </w:rPr>
            </w:pPr>
            <w:r w:rsidRPr="006C735B">
              <w:rPr>
                <w:color w:val="FF0000"/>
                <w:lang w:val="x-none" w:eastAsia="zh-CN"/>
              </w:rPr>
              <w:t>When the UE is indicated skipping PDCCH monitoring for a duration</w:t>
            </w:r>
            <w:r>
              <w:rPr>
                <w:color w:val="FF0000"/>
                <w:lang w:val="x-none" w:eastAsia="zh-CN"/>
              </w:rPr>
              <w:t xml:space="preserve"> on a serving cell</w:t>
            </w:r>
            <w:r w:rsidRPr="006C735B">
              <w:rPr>
                <w:color w:val="FF0000"/>
                <w:lang w:val="x-none" w:eastAsia="zh-CN"/>
              </w:rPr>
              <w:t xml:space="preserve">, </w:t>
            </w:r>
            <w:r w:rsidRPr="00CE2F60">
              <w:rPr>
                <w:color w:val="FF0000"/>
                <w:lang w:val="x-none" w:eastAsia="zh-CN"/>
              </w:rPr>
              <w:t xml:space="preserve">the UE skips monitoring </w:t>
            </w:r>
            <w:r>
              <w:rPr>
                <w:color w:val="FF0000"/>
                <w:lang w:val="x-none" w:eastAsia="zh-CN"/>
              </w:rPr>
              <w:t xml:space="preserve">of </w:t>
            </w:r>
            <w:r w:rsidRPr="00E41831">
              <w:rPr>
                <w:color w:val="FF0000"/>
                <w:lang w:val="x-none" w:eastAsia="zh-CN"/>
              </w:rPr>
              <w:t xml:space="preserve">PDCCH candidates for DCI format 0_0 and DCI format 1_0 with CRC scrambled by the C-RNTI, the MCS-C-RNTI, or the CS-RNTI </w:t>
            </w:r>
            <w:r>
              <w:rPr>
                <w:color w:val="FF0000"/>
                <w:lang w:eastAsia="zh-CN"/>
              </w:rPr>
              <w:t>in</w:t>
            </w:r>
            <w:r w:rsidRPr="006C735B">
              <w:rPr>
                <w:color w:val="FF0000"/>
                <w:lang w:eastAsia="zh-CN"/>
              </w:rPr>
              <w:t xml:space="preserve"> </w:t>
            </w:r>
            <w:r>
              <w:rPr>
                <w:color w:val="FF0000"/>
                <w:lang w:eastAsia="zh-CN"/>
              </w:rPr>
              <w:t xml:space="preserve">the </w:t>
            </w:r>
            <w:r w:rsidRPr="00E41831">
              <w:rPr>
                <w:color w:val="FF0000"/>
              </w:rPr>
              <w:t xml:space="preserve">one or more search space sets by corresponding one or more of </w:t>
            </w:r>
            <w:r w:rsidRPr="00E41831">
              <w:rPr>
                <w:i/>
                <w:color w:val="FF0000"/>
                <w:lang w:eastAsia="x-none"/>
              </w:rPr>
              <w:t>searchSpaceZero</w:t>
            </w:r>
            <w:r w:rsidRPr="00E41831">
              <w:rPr>
                <w:i/>
                <w:iCs/>
                <w:color w:val="FF0000"/>
                <w:lang w:eastAsia="x-none"/>
              </w:rPr>
              <w:t>, searchSpaceSIB1</w:t>
            </w:r>
            <w:r w:rsidRPr="00E41831">
              <w:rPr>
                <w:iCs/>
                <w:color w:val="FF0000"/>
                <w:lang w:eastAsia="x-none"/>
              </w:rPr>
              <w:t xml:space="preserve">, </w:t>
            </w:r>
            <w:r w:rsidRPr="00E41831">
              <w:rPr>
                <w:i/>
                <w:color w:val="FF0000"/>
              </w:rPr>
              <w:t>searchSpaceOtherSystemInformation</w:t>
            </w:r>
            <w:r w:rsidRPr="00E41831">
              <w:rPr>
                <w:color w:val="FF0000"/>
              </w:rPr>
              <w:t xml:space="preserve">, </w:t>
            </w:r>
            <w:r w:rsidRPr="00E41831">
              <w:rPr>
                <w:i/>
                <w:color w:val="FF0000"/>
              </w:rPr>
              <w:t>pagingSearchSpace</w:t>
            </w:r>
            <w:r w:rsidRPr="00E41831">
              <w:rPr>
                <w:color w:val="FF0000"/>
              </w:rPr>
              <w:t xml:space="preserve">, </w:t>
            </w:r>
            <w:r w:rsidRPr="00E41831">
              <w:rPr>
                <w:i/>
                <w:color w:val="FF0000"/>
              </w:rPr>
              <w:t>ra-SearchSpace</w:t>
            </w:r>
            <w:r w:rsidRPr="00E41831">
              <w:rPr>
                <w:color w:val="FF0000"/>
              </w:rPr>
              <w:t>,</w:t>
            </w:r>
            <w:r w:rsidRPr="003B3349">
              <w:rPr>
                <w:color w:val="FF0000"/>
                <w:lang w:eastAsia="zh-CN"/>
              </w:rPr>
              <w:t xml:space="preserve"> </w:t>
            </w:r>
            <w:r>
              <w:rPr>
                <w:color w:val="FF0000"/>
                <w:lang w:eastAsia="zh-CN"/>
              </w:rPr>
              <w:t xml:space="preserve">in the duration </w:t>
            </w:r>
            <w:r w:rsidRPr="006C735B">
              <w:rPr>
                <w:color w:val="FF0000"/>
                <w:lang w:eastAsia="zh-CN"/>
              </w:rPr>
              <w:t>on the serving cell.</w:t>
            </w:r>
          </w:p>
          <w:p w14:paraId="2AB83327"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778F2B38" w14:textId="77777777" w:rsidR="00495128" w:rsidRPr="00B90D90" w:rsidRDefault="00495128" w:rsidP="0021027D">
            <w:pPr>
              <w:rPr>
                <w:rFonts w:eastAsia="MS Mincho"/>
                <w:lang w:eastAsia="ja-JP"/>
              </w:rPr>
            </w:pPr>
            <w:r w:rsidRPr="00AE58C0">
              <w:rPr>
                <w:color w:val="FF0000"/>
                <w:sz w:val="24"/>
                <w:lang w:eastAsia="zh-CN"/>
              </w:rPr>
              <w:t>-----------------------------------------</w:t>
            </w:r>
            <w:r>
              <w:rPr>
                <w:color w:val="FF0000"/>
                <w:sz w:val="24"/>
                <w:lang w:eastAsia="zh-CN"/>
              </w:rPr>
              <w:t xml:space="preserve"> End of Text Proposal 2</w:t>
            </w:r>
            <w:r w:rsidRPr="00AE58C0">
              <w:rPr>
                <w:color w:val="FF0000"/>
                <w:sz w:val="24"/>
                <w:lang w:eastAsia="zh-CN"/>
              </w:rPr>
              <w:t xml:space="preserve"> for TS 38.213--------------------</w:t>
            </w:r>
            <w:r w:rsidRPr="004E2899">
              <w:rPr>
                <w:color w:val="FF0000"/>
                <w:sz w:val="24"/>
                <w:lang w:eastAsia="zh-CN"/>
              </w:rPr>
              <w:t>------</w:t>
            </w:r>
          </w:p>
        </w:tc>
      </w:tr>
    </w:tbl>
    <w:p w14:paraId="24D73DB4" w14:textId="77777777" w:rsidR="00495128" w:rsidRDefault="00495128" w:rsidP="00495128">
      <w:pPr>
        <w:rPr>
          <w:b/>
          <w:i/>
          <w:lang w:eastAsia="zh-CN"/>
        </w:rPr>
      </w:pPr>
      <w:r w:rsidRPr="00825C1F">
        <w:rPr>
          <w:rFonts w:hint="eastAsia"/>
          <w:b/>
          <w:i/>
          <w:lang w:eastAsia="zh-CN"/>
        </w:rPr>
        <w:lastRenderedPageBreak/>
        <w:t>P</w:t>
      </w:r>
      <w:r w:rsidRPr="00825C1F">
        <w:rPr>
          <w:b/>
          <w:i/>
          <w:lang w:eastAsia="zh-CN"/>
        </w:rPr>
        <w:t xml:space="preserve">roposal </w:t>
      </w:r>
      <w:r>
        <w:rPr>
          <w:b/>
          <w:i/>
          <w:lang w:eastAsia="zh-CN"/>
        </w:rPr>
        <w:t>4</w:t>
      </w:r>
      <w:r w:rsidRPr="00477C2C">
        <w:rPr>
          <w:b/>
          <w:i/>
          <w:lang w:eastAsia="zh-CN"/>
        </w:rPr>
        <w:t>:</w:t>
      </w:r>
      <w:r w:rsidRPr="00825C1F">
        <w:rPr>
          <w:b/>
          <w:i/>
          <w:lang w:eastAsia="zh-CN"/>
        </w:rPr>
        <w:t xml:space="preserve"> Endorse</w:t>
      </w:r>
      <w:r w:rsidRPr="00825C1F">
        <w:rPr>
          <w:rFonts w:eastAsiaTheme="minorEastAsia"/>
          <w:b/>
          <w:i/>
          <w:lang w:eastAsia="zh-CN"/>
        </w:rPr>
        <w:t xml:space="preserve"> the Text Proposal </w:t>
      </w:r>
      <w:r>
        <w:rPr>
          <w:rFonts w:eastAsiaTheme="minorEastAsia"/>
          <w:b/>
          <w:i/>
          <w:lang w:eastAsia="zh-CN"/>
        </w:rPr>
        <w:t>3</w:t>
      </w:r>
      <w:r w:rsidRPr="00825C1F">
        <w:rPr>
          <w:rFonts w:eastAsiaTheme="minorEastAsia"/>
          <w:b/>
          <w:i/>
          <w:lang w:eastAsia="zh-CN"/>
        </w:rPr>
        <w:t xml:space="preserve"> for TS 38.213 regarding how to restart </w:t>
      </w:r>
      <w:r>
        <w:rPr>
          <w:rFonts w:eastAsiaTheme="minorEastAsia"/>
          <w:b/>
          <w:i/>
          <w:lang w:eastAsia="zh-CN"/>
        </w:rPr>
        <w:t xml:space="preserve">and decrease </w:t>
      </w:r>
      <w:r w:rsidRPr="00825C1F">
        <w:rPr>
          <w:rFonts w:eastAsiaTheme="minorEastAsia"/>
          <w:b/>
          <w:i/>
          <w:lang w:eastAsia="zh-CN"/>
        </w:rPr>
        <w:t>the timer</w:t>
      </w:r>
      <w:r w:rsidRPr="00760AC5">
        <w:rPr>
          <w:b/>
          <w:i/>
          <w:lang w:eastAsia="zh-CN"/>
        </w:rPr>
        <w:t>.</w:t>
      </w:r>
    </w:p>
    <w:tbl>
      <w:tblPr>
        <w:tblStyle w:val="TableGrid"/>
        <w:tblW w:w="0" w:type="auto"/>
        <w:tblLook w:val="04A0" w:firstRow="1" w:lastRow="0" w:firstColumn="1" w:lastColumn="0" w:noHBand="0" w:noVBand="1"/>
      </w:tblPr>
      <w:tblGrid>
        <w:gridCol w:w="9307"/>
      </w:tblGrid>
      <w:tr w:rsidR="00495128" w14:paraId="43655059" w14:textId="77777777" w:rsidTr="0021027D">
        <w:tc>
          <w:tcPr>
            <w:tcW w:w="9307" w:type="dxa"/>
          </w:tcPr>
          <w:p w14:paraId="7066E932" w14:textId="77777777" w:rsidR="00495128" w:rsidRPr="00824511" w:rsidRDefault="00495128" w:rsidP="0021027D">
            <w:pPr>
              <w:spacing w:after="0"/>
              <w:rPr>
                <w:color w:val="FF0000"/>
                <w:sz w:val="24"/>
                <w:lang w:eastAsia="zh-CN"/>
              </w:rPr>
            </w:pPr>
            <w:r w:rsidRPr="00824511">
              <w:rPr>
                <w:color w:val="FF0000"/>
                <w:sz w:val="24"/>
                <w:lang w:eastAsia="zh-CN"/>
              </w:rPr>
              <w:t xml:space="preserve">----------------------------------- Start of Text Proposal </w:t>
            </w:r>
            <w:r>
              <w:rPr>
                <w:color w:val="FF0000"/>
                <w:sz w:val="24"/>
                <w:lang w:eastAsia="zh-CN"/>
              </w:rPr>
              <w:t>3</w:t>
            </w:r>
            <w:r w:rsidRPr="00824511">
              <w:rPr>
                <w:color w:val="FF0000"/>
                <w:sz w:val="24"/>
                <w:lang w:eastAsia="zh-CN"/>
              </w:rPr>
              <w:t xml:space="preserve"> for TS 38.213--------------------------------</w:t>
            </w:r>
          </w:p>
          <w:p w14:paraId="370D15F4" w14:textId="77777777" w:rsidR="00495128" w:rsidRPr="00824511" w:rsidRDefault="00495128" w:rsidP="0021027D">
            <w:pPr>
              <w:jc w:val="center"/>
              <w:rPr>
                <w:color w:val="FF0000"/>
                <w:sz w:val="24"/>
                <w:szCs w:val="24"/>
                <w:lang w:eastAsia="zh-CN"/>
              </w:rPr>
            </w:pPr>
            <w:r w:rsidRPr="00824511">
              <w:rPr>
                <w:color w:val="FF0000"/>
                <w:sz w:val="24"/>
                <w:szCs w:val="24"/>
                <w:lang w:eastAsia="zh-CN"/>
              </w:rPr>
              <w:t>&lt; Unchanged parts are omitted &gt;</w:t>
            </w:r>
          </w:p>
          <w:p w14:paraId="0C1015F9" w14:textId="77777777" w:rsidR="00495128" w:rsidRPr="00824511" w:rsidRDefault="00495128" w:rsidP="0021027D">
            <w:pPr>
              <w:pStyle w:val="Heading2"/>
              <w:numPr>
                <w:ilvl w:val="0"/>
                <w:numId w:val="0"/>
              </w:numPr>
              <w:outlineLvl w:val="1"/>
              <w:rPr>
                <w:sz w:val="22"/>
              </w:rPr>
            </w:pPr>
            <w:r w:rsidRPr="00824511">
              <w:rPr>
                <w:sz w:val="22"/>
              </w:rPr>
              <w:t>10.4</w:t>
            </w:r>
            <w:r w:rsidRPr="00824511">
              <w:rPr>
                <w:sz w:val="22"/>
              </w:rPr>
              <w:tab/>
              <w:t>Search space set group switching and skipping of PDCCH monitoring</w:t>
            </w:r>
          </w:p>
          <w:p w14:paraId="6027AD40" w14:textId="77777777" w:rsidR="00495128" w:rsidRPr="00824511" w:rsidRDefault="00495128" w:rsidP="0021027D">
            <w:pPr>
              <w:jc w:val="center"/>
              <w:rPr>
                <w:color w:val="FF0000"/>
                <w:sz w:val="24"/>
                <w:szCs w:val="24"/>
                <w:lang w:eastAsia="zh-CN"/>
              </w:rPr>
            </w:pPr>
            <w:r w:rsidRPr="00824511">
              <w:rPr>
                <w:color w:val="FF0000"/>
                <w:sz w:val="24"/>
                <w:szCs w:val="24"/>
                <w:lang w:eastAsia="zh-CN"/>
              </w:rPr>
              <w:t>&lt; Unchanged parts are omitted &gt;</w:t>
            </w:r>
          </w:p>
          <w:p w14:paraId="6D2E4823" w14:textId="77777777" w:rsidR="00495128" w:rsidRPr="00825C1F" w:rsidRDefault="00495128" w:rsidP="0021027D">
            <w:pPr>
              <w:rPr>
                <w:lang w:eastAsia="ko-KR"/>
              </w:rPr>
            </w:pPr>
            <w:r w:rsidRPr="00825C1F">
              <w:rPr>
                <w:lang w:eastAsia="zh-CN"/>
              </w:rPr>
              <w:t xml:space="preserve">If a UE is provided group indexes for a Type3-PDCCH CSS set or a USS set by </w:t>
            </w:r>
            <w:r w:rsidRPr="00477C2C">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23926964" w14:textId="77777777" w:rsidR="00495128" w:rsidRPr="00825C1F" w:rsidRDefault="00495128" w:rsidP="0021027D">
            <w:pPr>
              <w:pStyle w:val="B2"/>
              <w:ind w:left="568"/>
              <w:rPr>
                <w:strike/>
                <w:color w:val="FF0000"/>
                <w:sz w:val="22"/>
                <w:szCs w:val="22"/>
                <w:lang w:eastAsia="zh-CN"/>
              </w:rPr>
            </w:pPr>
            <w:r w:rsidRPr="00825C1F">
              <w:rPr>
                <w:strike/>
                <w:color w:val="FF0000"/>
                <w:sz w:val="22"/>
                <w:szCs w:val="22"/>
              </w:rPr>
              <w:t>-</w:t>
            </w:r>
            <w:r w:rsidRPr="00825C1F">
              <w:rPr>
                <w:strike/>
                <w:color w:val="FF0000"/>
                <w:sz w:val="22"/>
                <w:szCs w:val="22"/>
              </w:rPr>
              <w:tab/>
            </w:r>
            <w:r w:rsidRPr="00825C1F">
              <w:rPr>
                <w:strike/>
                <w:color w:val="FF0000"/>
                <w:sz w:val="22"/>
                <w:szCs w:val="22"/>
                <w:lang w:eastAsia="ko-KR"/>
              </w:rPr>
              <w:t xml:space="preserve">decrements the timer </w:t>
            </w:r>
            <w:r w:rsidRPr="00825C1F">
              <w:rPr>
                <w:strike/>
                <w:color w:val="FF0000"/>
                <w:sz w:val="22"/>
                <w:szCs w:val="22"/>
                <w:lang w:val="en-US" w:eastAsia="ja-JP"/>
              </w:rPr>
              <w:t>after a</w:t>
            </w:r>
            <w:r w:rsidRPr="00825C1F">
              <w:rPr>
                <w:strike/>
                <w:color w:val="FF0000"/>
                <w:sz w:val="22"/>
                <w:szCs w:val="22"/>
                <w:lang w:eastAsia="ja-JP"/>
              </w:rPr>
              <w:t xml:space="preserve"> slot </w:t>
            </w:r>
            <w:r w:rsidRPr="00825C1F">
              <w:rPr>
                <w:strike/>
                <w:color w:val="FF0000"/>
                <w:sz w:val="22"/>
                <w:szCs w:val="22"/>
                <w:lang w:val="en-US" w:eastAsia="ja-JP"/>
              </w:rPr>
              <w:t>of an</w:t>
            </w:r>
            <w:r w:rsidRPr="00825C1F">
              <w:rPr>
                <w:strike/>
                <w:color w:val="FF0000"/>
                <w:sz w:val="22"/>
                <w:szCs w:val="22"/>
                <w:lang w:eastAsia="ja-JP"/>
              </w:rPr>
              <w:t xml:space="preserve"> active DL BWP of the serving cell when the UE does not detect a DCI format </w:t>
            </w:r>
            <w:r w:rsidRPr="00825C1F">
              <w:rPr>
                <w:strike/>
                <w:color w:val="FF0000"/>
                <w:sz w:val="22"/>
                <w:szCs w:val="22"/>
                <w:lang w:val="en-US" w:eastAsia="ja-JP"/>
              </w:rPr>
              <w:t>in a PDCCH reception</w:t>
            </w:r>
            <w:r w:rsidRPr="00825C1F">
              <w:rPr>
                <w:strike/>
                <w:color w:val="FF0000"/>
                <w:sz w:val="22"/>
                <w:szCs w:val="22"/>
                <w:lang w:eastAsia="ja-JP"/>
              </w:rPr>
              <w:t xml:space="preserve"> </w:t>
            </w:r>
            <w:r w:rsidRPr="00825C1F">
              <w:rPr>
                <w:strike/>
                <w:color w:val="FF0000"/>
                <w:sz w:val="22"/>
                <w:szCs w:val="22"/>
                <w:lang w:val="en-US" w:eastAsia="ja-JP"/>
              </w:rPr>
              <w:t xml:space="preserve">in the slot </w:t>
            </w:r>
            <w:r w:rsidRPr="00825C1F">
              <w:rPr>
                <w:strike/>
                <w:color w:val="FF0000"/>
                <w:sz w:val="22"/>
                <w:szCs w:val="22"/>
                <w:lang w:eastAsia="ja-JP"/>
              </w:rPr>
              <w:t xml:space="preserve">for </w:t>
            </w:r>
            <w:r w:rsidRPr="00825C1F">
              <w:rPr>
                <w:strike/>
                <w:color w:val="FF0000"/>
                <w:sz w:val="22"/>
                <w:szCs w:val="22"/>
                <w:lang w:val="en-US" w:eastAsia="ja-JP"/>
              </w:rPr>
              <w:t>TBD</w:t>
            </w:r>
          </w:p>
          <w:p w14:paraId="42E1F2C6" w14:textId="77777777" w:rsidR="00495128" w:rsidRPr="00825C1F" w:rsidRDefault="00495128" w:rsidP="0021027D">
            <w:pPr>
              <w:pStyle w:val="B2"/>
              <w:ind w:left="568"/>
              <w:rPr>
                <w:color w:val="FF0000"/>
                <w:sz w:val="22"/>
                <w:szCs w:val="22"/>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21027D">
              <w:rPr>
                <w:color w:val="FF0000"/>
                <w:sz w:val="22"/>
                <w:szCs w:val="22"/>
                <w:lang w:eastAsia="zh-CN"/>
              </w:rPr>
              <w:t>with CRC scrambled by C-RNTI, CS-RNTI or MCS-C-RNTI</w:t>
            </w:r>
            <w:r w:rsidRPr="003606BF">
              <w:rPr>
                <w:color w:val="FF0000"/>
                <w:sz w:val="22"/>
                <w:szCs w:val="22"/>
                <w:lang w:val="en-US" w:eastAsia="ja-JP"/>
              </w:rPr>
              <w:t xml:space="preserve"> </w:t>
            </w:r>
            <w:r w:rsidRPr="00825C1F">
              <w:rPr>
                <w:sz w:val="22"/>
                <w:szCs w:val="22"/>
                <w:lang w:val="en-US" w:eastAsia="ja-JP"/>
              </w:rPr>
              <w:t xml:space="preserve">in a PDCCH reception in the slot </w:t>
            </w:r>
            <w:r w:rsidRPr="00825C1F">
              <w:rPr>
                <w:sz w:val="22"/>
                <w:szCs w:val="22"/>
                <w:lang w:eastAsia="ja-JP"/>
              </w:rPr>
              <w:t xml:space="preserve">for </w:t>
            </w:r>
            <w:r w:rsidRPr="00825C1F">
              <w:rPr>
                <w:color w:val="FF0000"/>
                <w:sz w:val="22"/>
                <w:szCs w:val="22"/>
              </w:rPr>
              <w:t>the Type3-PDCCH CSS set(s) or the USS set(s) with group index of either 1 or 2.</w:t>
            </w:r>
          </w:p>
          <w:p w14:paraId="712B80C6" w14:textId="77777777" w:rsidR="00495128" w:rsidRPr="00825C1F" w:rsidRDefault="00495128" w:rsidP="0021027D">
            <w:pPr>
              <w:pStyle w:val="B2"/>
              <w:ind w:left="568"/>
              <w:rPr>
                <w:color w:val="FF0000"/>
                <w:sz w:val="22"/>
                <w:szCs w:val="22"/>
                <w:lang w:eastAsia="zh-CN"/>
              </w:rPr>
            </w:pPr>
            <w:r w:rsidRPr="00825C1F">
              <w:rPr>
                <w:color w:val="FF0000"/>
                <w:sz w:val="22"/>
                <w:szCs w:val="22"/>
              </w:rPr>
              <w:t xml:space="preserve">-    Otherwise, </w:t>
            </w:r>
            <w:r w:rsidRPr="00825C1F">
              <w:rPr>
                <w:color w:val="FF0000"/>
                <w:sz w:val="22"/>
                <w:szCs w:val="22"/>
                <w:lang w:eastAsia="ko-KR"/>
              </w:rPr>
              <w:t>decrements the timer value by one after each slot.</w:t>
            </w:r>
          </w:p>
          <w:p w14:paraId="2CF82CE2" w14:textId="77777777" w:rsidR="00495128" w:rsidRPr="00824511" w:rsidRDefault="00495128" w:rsidP="0021027D">
            <w:pPr>
              <w:jc w:val="center"/>
              <w:rPr>
                <w:color w:val="FF0000"/>
                <w:sz w:val="24"/>
                <w:szCs w:val="24"/>
                <w:lang w:eastAsia="zh-CN"/>
              </w:rPr>
            </w:pPr>
            <w:r w:rsidRPr="00824511">
              <w:rPr>
                <w:color w:val="FF0000"/>
                <w:sz w:val="24"/>
                <w:szCs w:val="24"/>
                <w:lang w:eastAsia="zh-CN"/>
              </w:rPr>
              <w:t>&lt; Unchanged parts are omitted &gt;</w:t>
            </w:r>
          </w:p>
          <w:p w14:paraId="47DEA4CE" w14:textId="77777777" w:rsidR="00495128" w:rsidRPr="00D335B0" w:rsidRDefault="00495128" w:rsidP="0021027D">
            <w:pPr>
              <w:spacing w:after="0"/>
              <w:rPr>
                <w:lang w:eastAsia="zh-CN"/>
              </w:rPr>
            </w:pPr>
            <w:r w:rsidRPr="00824511">
              <w:rPr>
                <w:color w:val="FF0000"/>
                <w:sz w:val="24"/>
                <w:lang w:eastAsia="zh-CN"/>
              </w:rPr>
              <w:t>-----------------------------------</w:t>
            </w:r>
            <w:r>
              <w:rPr>
                <w:color w:val="FF0000"/>
                <w:sz w:val="24"/>
                <w:lang w:eastAsia="zh-CN"/>
              </w:rPr>
              <w:t xml:space="preserve"> End of Text Proposal 3</w:t>
            </w:r>
            <w:r w:rsidRPr="00824511">
              <w:rPr>
                <w:color w:val="FF0000"/>
                <w:sz w:val="24"/>
                <w:lang w:eastAsia="zh-CN"/>
              </w:rPr>
              <w:t xml:space="preserve"> for TS 38.213--------------------------------</w:t>
            </w:r>
          </w:p>
        </w:tc>
      </w:tr>
    </w:tbl>
    <w:p w14:paraId="6257A50F" w14:textId="77777777" w:rsidR="00495128" w:rsidRDefault="00495128" w:rsidP="00495128">
      <w:pPr>
        <w:jc w:val="left"/>
        <w:rPr>
          <w:b/>
          <w:i/>
          <w:lang w:eastAsia="zh-CN"/>
        </w:rPr>
      </w:pPr>
      <w:r w:rsidRPr="00825C1F">
        <w:rPr>
          <w:rFonts w:hint="eastAsia"/>
          <w:b/>
          <w:i/>
          <w:lang w:eastAsia="zh-CN"/>
        </w:rPr>
        <w:t>P</w:t>
      </w:r>
      <w:r w:rsidRPr="00825C1F">
        <w:rPr>
          <w:b/>
          <w:i/>
          <w:lang w:eastAsia="zh-CN"/>
        </w:rPr>
        <w:t xml:space="preserve">roposal </w:t>
      </w:r>
      <w:r>
        <w:rPr>
          <w:b/>
          <w:i/>
          <w:lang w:eastAsia="zh-CN"/>
        </w:rPr>
        <w:t>5</w:t>
      </w:r>
      <w:r w:rsidRPr="00477C2C">
        <w:rPr>
          <w:b/>
          <w:i/>
          <w:lang w:eastAsia="zh-CN"/>
        </w:rPr>
        <w:t>:</w:t>
      </w:r>
      <w:r w:rsidRPr="00825C1F">
        <w:rPr>
          <w:b/>
          <w:i/>
          <w:lang w:eastAsia="zh-CN"/>
        </w:rPr>
        <w:t xml:space="preserve"> Adopt the text proposal </w:t>
      </w:r>
      <w:r>
        <w:rPr>
          <w:b/>
          <w:i/>
          <w:lang w:eastAsia="zh-CN"/>
        </w:rPr>
        <w:t>4</w:t>
      </w:r>
      <w:r w:rsidRPr="00825C1F">
        <w:rPr>
          <w:b/>
          <w:i/>
          <w:lang w:eastAsia="zh-CN"/>
        </w:rPr>
        <w:t xml:space="preserve"> to capture that PDCCH skipping is not impacted by the expiration of SSSG timer</w:t>
      </w:r>
      <w:r>
        <w:rPr>
          <w:b/>
          <w:i/>
          <w:lang w:eastAsia="zh-CN"/>
        </w:rPr>
        <w:t>, i.e. Alt.1b</w:t>
      </w:r>
      <w:r w:rsidRPr="00760AC5">
        <w:rPr>
          <w:b/>
          <w:i/>
          <w:lang w:eastAsia="zh-CN"/>
        </w:rPr>
        <w:t>.</w:t>
      </w:r>
    </w:p>
    <w:p w14:paraId="576423FD" w14:textId="77777777" w:rsidR="00495128" w:rsidRPr="0021027D" w:rsidRDefault="00495128" w:rsidP="00495128">
      <w:pPr>
        <w:pStyle w:val="ListParagraph"/>
        <w:numPr>
          <w:ilvl w:val="0"/>
          <w:numId w:val="22"/>
        </w:numPr>
        <w:rPr>
          <w:b/>
          <w:i/>
          <w:sz w:val="22"/>
          <w:szCs w:val="22"/>
          <w:lang w:eastAsia="zh-CN"/>
        </w:rPr>
      </w:pPr>
      <w:r w:rsidRPr="0021027D">
        <w:rPr>
          <w:b/>
          <w:i/>
          <w:sz w:val="22"/>
          <w:szCs w:val="22"/>
          <w:lang w:eastAsia="zh-CN"/>
        </w:rPr>
        <w:lastRenderedPageBreak/>
        <w:t>The part in square brackets highlighted in purple may or may not be needed depending on the outcome of application delay discussion.</w:t>
      </w:r>
    </w:p>
    <w:tbl>
      <w:tblPr>
        <w:tblStyle w:val="TableGrid"/>
        <w:tblW w:w="0" w:type="auto"/>
        <w:tblLook w:val="04A0" w:firstRow="1" w:lastRow="0" w:firstColumn="1" w:lastColumn="0" w:noHBand="0" w:noVBand="1"/>
      </w:tblPr>
      <w:tblGrid>
        <w:gridCol w:w="9307"/>
      </w:tblGrid>
      <w:tr w:rsidR="00495128" w14:paraId="3A79F4BB" w14:textId="77777777" w:rsidTr="0021027D">
        <w:tc>
          <w:tcPr>
            <w:tcW w:w="9307" w:type="dxa"/>
          </w:tcPr>
          <w:p w14:paraId="37C57E32" w14:textId="77777777" w:rsidR="00495128" w:rsidRPr="00BF482B" w:rsidRDefault="00495128" w:rsidP="0021027D">
            <w:pPr>
              <w:spacing w:after="0"/>
              <w:rPr>
                <w:color w:val="FF0000"/>
                <w:sz w:val="24"/>
                <w:lang w:eastAsia="zh-CN"/>
              </w:rPr>
            </w:pPr>
            <w:r w:rsidRPr="00AE58C0">
              <w:rPr>
                <w:color w:val="FF0000"/>
                <w:sz w:val="24"/>
                <w:lang w:eastAsia="zh-CN"/>
              </w:rPr>
              <w:t xml:space="preserve">--------------------------------- Start of Text Proposal </w:t>
            </w:r>
            <w:r>
              <w:rPr>
                <w:color w:val="FF0000"/>
                <w:sz w:val="24"/>
                <w:lang w:eastAsia="zh-CN"/>
              </w:rPr>
              <w:t>4</w:t>
            </w:r>
            <w:r w:rsidRPr="00BF482B">
              <w:rPr>
                <w:color w:val="FF0000"/>
                <w:sz w:val="24"/>
                <w:lang w:eastAsia="zh-CN"/>
              </w:rPr>
              <w:t xml:space="preserve"> for TS 38.213----------------------------------</w:t>
            </w:r>
          </w:p>
          <w:p w14:paraId="2E872379" w14:textId="77777777" w:rsidR="00495128" w:rsidRPr="006D442B" w:rsidRDefault="00495128" w:rsidP="0021027D">
            <w:pPr>
              <w:jc w:val="center"/>
              <w:rPr>
                <w:sz w:val="24"/>
                <w:szCs w:val="24"/>
              </w:rPr>
            </w:pPr>
            <w:r w:rsidRPr="006D442B">
              <w:rPr>
                <w:color w:val="FF0000"/>
                <w:sz w:val="24"/>
                <w:szCs w:val="24"/>
                <w:lang w:eastAsia="zh-CN"/>
              </w:rPr>
              <w:t>&lt; Unchanged parts are omitted &gt;</w:t>
            </w:r>
          </w:p>
          <w:p w14:paraId="1168B499" w14:textId="77777777" w:rsidR="00495128" w:rsidRPr="006D442B" w:rsidRDefault="00495128" w:rsidP="0021027D">
            <w:pPr>
              <w:pStyle w:val="Heading2"/>
              <w:numPr>
                <w:ilvl w:val="0"/>
                <w:numId w:val="0"/>
              </w:numPr>
              <w:outlineLvl w:val="1"/>
            </w:pPr>
            <w:r w:rsidRPr="006D442B">
              <w:t>10.4</w:t>
            </w:r>
            <w:r w:rsidRPr="006D442B">
              <w:tab/>
              <w:t>Search space set group switching and skipping of PDCCH monitoring</w:t>
            </w:r>
          </w:p>
          <w:p w14:paraId="78E50AAD" w14:textId="77777777" w:rsidR="00495128" w:rsidRPr="00624A7F"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05D7786D" w14:textId="77777777" w:rsidR="00495128" w:rsidRPr="00825C1F" w:rsidRDefault="00495128" w:rsidP="0021027D">
            <w:pPr>
              <w:rPr>
                <w:lang w:eastAsia="ko-KR"/>
              </w:rPr>
            </w:pPr>
            <w:r w:rsidRPr="00825C1F">
              <w:rPr>
                <w:lang w:eastAsia="zh-CN"/>
              </w:rPr>
              <w:t xml:space="preserve">If a UE is provided group indexes for a Type3-PDCCH CSS set or a USS set by </w:t>
            </w:r>
            <w:r w:rsidRPr="006C160E">
              <w:rPr>
                <w:i/>
                <w:lang w:eastAsia="zh-CN"/>
              </w:rPr>
              <w:t>searchSpaceGroupIdList-r17</w:t>
            </w:r>
            <w:r w:rsidRPr="00477C2C">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36339E87" w14:textId="77777777" w:rsidR="00495128" w:rsidRPr="00825C1F" w:rsidRDefault="00495128" w:rsidP="0021027D">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75556BF8" w14:textId="77777777" w:rsidR="00495128" w:rsidRPr="00825C1F" w:rsidRDefault="00495128" w:rsidP="0021027D">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691BFB82" w14:textId="77777777" w:rsidR="00495128" w:rsidRDefault="00495128" w:rsidP="0021027D">
            <w:pPr>
              <w:pStyle w:val="B2"/>
              <w:ind w:left="0" w:firstLine="0"/>
              <w:rPr>
                <w:sz w:val="22"/>
                <w:szCs w:val="22"/>
                <w:lang w:eastAsia="zh-CN"/>
              </w:rPr>
            </w:pPr>
            <w:r w:rsidRPr="00825C1F">
              <w:rPr>
                <w:sz w:val="22"/>
                <w:szCs w:val="22"/>
                <w:lang w:eastAsia="zh-CN"/>
              </w:rPr>
              <w:t>When the timer expires</w:t>
            </w:r>
            <w:r w:rsidRPr="00624A7F">
              <w:rPr>
                <w:color w:val="FF0000"/>
                <w:sz w:val="22"/>
                <w:szCs w:val="22"/>
                <w:lang w:eastAsia="zh-CN"/>
              </w:rPr>
              <w:t xml:space="preserve"> in slot</w:t>
            </w:r>
            <w:r>
              <w:rPr>
                <w:color w:val="FF0000"/>
                <w:sz w:val="22"/>
                <w:szCs w:val="22"/>
                <w:lang w:eastAsia="zh-CN"/>
              </w:rPr>
              <w:t xml:space="preserve"> n</w:t>
            </w:r>
            <w:r w:rsidRPr="00825C1F">
              <w:rPr>
                <w:sz w:val="22"/>
                <w:szCs w:val="22"/>
                <w:lang w:eastAsia="zh-CN"/>
              </w:rPr>
              <w:t>,</w:t>
            </w:r>
          </w:p>
          <w:p w14:paraId="718C9226" w14:textId="77777777" w:rsidR="00495128" w:rsidRPr="0082414F" w:rsidRDefault="00495128" w:rsidP="0021027D">
            <w:pPr>
              <w:pStyle w:val="B2"/>
              <w:ind w:left="568"/>
              <w:rPr>
                <w:color w:val="FF0000"/>
                <w:sz w:val="22"/>
                <w:szCs w:val="22"/>
                <w:lang w:eastAsia="zh-CN"/>
              </w:rPr>
            </w:pPr>
            <w:r w:rsidRPr="00825C1F">
              <w:rPr>
                <w:sz w:val="22"/>
                <w:szCs w:val="22"/>
              </w:rPr>
              <w:t>-</w:t>
            </w:r>
            <w:r w:rsidRPr="00825C1F">
              <w:rPr>
                <w:sz w:val="22"/>
                <w:szCs w:val="22"/>
              </w:rPr>
              <w:tab/>
            </w:r>
            <w:r w:rsidRPr="0082414F">
              <w:rPr>
                <w:color w:val="FF0000"/>
                <w:sz w:val="22"/>
                <w:szCs w:val="22"/>
                <w:lang w:eastAsia="ko-KR"/>
              </w:rPr>
              <w:t>If the UE has not been indicated skipping PDCCH monitoring for a duration overlapping in time with the slot</w:t>
            </w:r>
            <w:r>
              <w:rPr>
                <w:color w:val="FF0000"/>
                <w:sz w:val="22"/>
                <w:szCs w:val="22"/>
                <w:lang w:eastAsia="ko-KR"/>
              </w:rPr>
              <w:t xml:space="preserve"> n+1</w:t>
            </w:r>
            <w:r w:rsidRPr="0082414F">
              <w:rPr>
                <w:color w:val="7030A0"/>
                <w:sz w:val="22"/>
                <w:szCs w:val="22"/>
                <w:lang w:eastAsia="ko-KR"/>
              </w:rPr>
              <w:t>[+ an application delay</w:t>
            </w:r>
            <w:r>
              <w:rPr>
                <w:color w:val="7030A0"/>
                <w:sz w:val="22"/>
                <w:szCs w:val="22"/>
                <w:lang w:eastAsia="ko-KR"/>
              </w:rPr>
              <w:t xml:space="preserve"> of timer based SSSG switching</w:t>
            </w:r>
            <w:r w:rsidRPr="0082414F">
              <w:rPr>
                <w:color w:val="7030A0"/>
                <w:sz w:val="22"/>
                <w:szCs w:val="22"/>
                <w:lang w:eastAsia="ko-KR"/>
              </w:rPr>
              <w:t>]</w:t>
            </w:r>
            <w:r w:rsidRPr="0082414F">
              <w:rPr>
                <w:color w:val="FF0000"/>
                <w:sz w:val="22"/>
                <w:szCs w:val="22"/>
                <w:lang w:eastAsia="ko-KR"/>
              </w:rPr>
              <w:t xml:space="preserve">, </w:t>
            </w:r>
            <w:r w:rsidRPr="0080591C">
              <w:rPr>
                <w:sz w:val="22"/>
                <w:szCs w:val="22"/>
                <w:lang w:eastAsia="zh-CN"/>
              </w:rPr>
              <w:t xml:space="preserve">the UE </w:t>
            </w:r>
            <w:r w:rsidRPr="0082414F">
              <w:rPr>
                <w:color w:val="FF0000"/>
                <w:sz w:val="22"/>
                <w:szCs w:val="22"/>
                <w:lang w:eastAsia="zh-CN"/>
              </w:rPr>
              <w:t xml:space="preserve">starts to </w:t>
            </w:r>
            <w:r w:rsidRPr="0080591C">
              <w:rPr>
                <w:sz w:val="22"/>
                <w:szCs w:val="22"/>
                <w:lang w:eastAsia="zh-CN"/>
              </w:rPr>
              <w:t>monitor</w:t>
            </w:r>
            <w:r w:rsidRPr="0082414F">
              <w:rPr>
                <w:strike/>
                <w:color w:val="FF0000"/>
                <w:sz w:val="22"/>
                <w:szCs w:val="22"/>
                <w:lang w:eastAsia="zh-CN"/>
              </w:rPr>
              <w:t>s</w:t>
            </w:r>
            <w:r w:rsidRPr="0080591C">
              <w:rPr>
                <w:sz w:val="22"/>
                <w:szCs w:val="22"/>
                <w:lang w:eastAsia="zh-CN"/>
              </w:rPr>
              <w:t xml:space="preserve"> PDCCH on the serving cell according to search space sets with group index 0</w:t>
            </w:r>
            <w:r>
              <w:rPr>
                <w:sz w:val="22"/>
                <w:szCs w:val="22"/>
                <w:lang w:eastAsia="zh-CN"/>
              </w:rPr>
              <w:t xml:space="preserve"> </w:t>
            </w:r>
            <w:r>
              <w:rPr>
                <w:color w:val="FF0000"/>
                <w:sz w:val="22"/>
                <w:szCs w:val="22"/>
                <w:lang w:eastAsia="zh-CN"/>
              </w:rPr>
              <w:t>in</w:t>
            </w:r>
            <w:r w:rsidRPr="0082414F">
              <w:rPr>
                <w:color w:val="FF0000"/>
                <w:sz w:val="22"/>
                <w:szCs w:val="22"/>
                <w:lang w:eastAsia="zh-CN"/>
              </w:rPr>
              <w:t xml:space="preserve"> slot </w:t>
            </w:r>
            <w:r>
              <w:rPr>
                <w:color w:val="FF0000"/>
                <w:sz w:val="22"/>
                <w:szCs w:val="22"/>
                <w:lang w:eastAsia="zh-CN"/>
              </w:rPr>
              <w:t>n</w:t>
            </w:r>
            <w:r w:rsidRPr="0082414F">
              <w:rPr>
                <w:color w:val="FF0000"/>
                <w:sz w:val="22"/>
                <w:szCs w:val="22"/>
                <w:lang w:eastAsia="zh-CN"/>
              </w:rPr>
              <w:t>+1</w:t>
            </w:r>
            <w:r>
              <w:rPr>
                <w:color w:val="7030A0"/>
                <w:sz w:val="22"/>
                <w:szCs w:val="22"/>
                <w:lang w:eastAsia="ko-KR"/>
              </w:rPr>
              <w:t>[+</w:t>
            </w:r>
            <w:r w:rsidRPr="0082414F">
              <w:rPr>
                <w:color w:val="7030A0"/>
                <w:sz w:val="22"/>
                <w:szCs w:val="22"/>
                <w:lang w:eastAsia="ko-KR"/>
              </w:rPr>
              <w:t xml:space="preserve"> an application delay</w:t>
            </w:r>
            <w:r>
              <w:rPr>
                <w:color w:val="7030A0"/>
                <w:sz w:val="22"/>
                <w:szCs w:val="22"/>
                <w:lang w:eastAsia="ko-KR"/>
              </w:rPr>
              <w:t xml:space="preserve"> of timer based SSSG switching</w:t>
            </w:r>
            <w:r w:rsidRPr="0082414F">
              <w:rPr>
                <w:color w:val="7030A0"/>
                <w:sz w:val="22"/>
                <w:szCs w:val="22"/>
                <w:lang w:eastAsia="ko-KR"/>
              </w:rPr>
              <w:t>]</w:t>
            </w:r>
            <w:r w:rsidRPr="0082414F">
              <w:rPr>
                <w:color w:val="FF0000"/>
                <w:sz w:val="22"/>
                <w:szCs w:val="22"/>
                <w:lang w:eastAsia="ko-KR"/>
              </w:rPr>
              <w:t>;</w:t>
            </w:r>
          </w:p>
          <w:p w14:paraId="38CFB989" w14:textId="77777777" w:rsidR="00495128" w:rsidRPr="00825C1F" w:rsidRDefault="00495128" w:rsidP="0021027D">
            <w:pPr>
              <w:pStyle w:val="B2"/>
              <w:ind w:left="568"/>
              <w:rPr>
                <w:sz w:val="22"/>
                <w:szCs w:val="22"/>
                <w:lang w:val="en-US" w:eastAsia="ja-JP"/>
              </w:rPr>
            </w:pPr>
            <w:r w:rsidRPr="00825C1F">
              <w:rPr>
                <w:sz w:val="22"/>
                <w:szCs w:val="22"/>
              </w:rPr>
              <w:t>-</w:t>
            </w:r>
            <w:r w:rsidRPr="00825C1F">
              <w:rPr>
                <w:sz w:val="22"/>
                <w:szCs w:val="22"/>
              </w:rPr>
              <w:tab/>
            </w:r>
            <w:r w:rsidRPr="0082414F">
              <w:rPr>
                <w:color w:val="FF0000"/>
                <w:sz w:val="22"/>
                <w:szCs w:val="22"/>
                <w:lang w:eastAsia="ko-KR"/>
              </w:rPr>
              <w:t>If the UE has been indicated skipping PDCCH monitoring for a duration overlapping in time with the slo</w:t>
            </w:r>
            <w:r>
              <w:rPr>
                <w:color w:val="FF0000"/>
                <w:sz w:val="22"/>
                <w:szCs w:val="22"/>
                <w:lang w:eastAsia="ko-KR"/>
              </w:rPr>
              <w:t xml:space="preserve">t </w:t>
            </w:r>
            <w:r w:rsidRPr="008109E6">
              <w:rPr>
                <w:color w:val="FF0000"/>
                <w:sz w:val="22"/>
                <w:szCs w:val="22"/>
                <w:lang w:eastAsia="ko-KR"/>
              </w:rPr>
              <w:t>n</w:t>
            </w:r>
            <w:r w:rsidRPr="008109E6">
              <w:rPr>
                <w:color w:val="7030A0"/>
                <w:sz w:val="22"/>
                <w:szCs w:val="22"/>
                <w:lang w:eastAsia="ko-KR"/>
              </w:rPr>
              <w:t>[+ an application delay</w:t>
            </w:r>
            <w:r>
              <w:rPr>
                <w:color w:val="7030A0"/>
                <w:sz w:val="22"/>
                <w:szCs w:val="22"/>
                <w:lang w:eastAsia="ko-KR"/>
              </w:rPr>
              <w:t xml:space="preserve"> of timer based SSSG switching</w:t>
            </w:r>
            <w:r w:rsidRPr="008109E6">
              <w:rPr>
                <w:color w:val="7030A0"/>
                <w:sz w:val="22"/>
                <w:szCs w:val="22"/>
                <w:lang w:eastAsia="ko-KR"/>
              </w:rPr>
              <w:t>]</w:t>
            </w:r>
            <w:r>
              <w:rPr>
                <w:color w:val="FF0000"/>
                <w:sz w:val="22"/>
                <w:szCs w:val="22"/>
                <w:lang w:eastAsia="zh-CN"/>
              </w:rPr>
              <w:t xml:space="preserve">, </w:t>
            </w:r>
            <w:r w:rsidRPr="0082414F">
              <w:rPr>
                <w:color w:val="FF0000"/>
                <w:sz w:val="22"/>
                <w:szCs w:val="22"/>
                <w:lang w:eastAsia="ko-KR"/>
              </w:rPr>
              <w:t xml:space="preserve">the UE starts to monitor PDCCH </w:t>
            </w:r>
            <w:r>
              <w:rPr>
                <w:color w:val="FF0000"/>
                <w:sz w:val="22"/>
                <w:szCs w:val="22"/>
                <w:lang w:eastAsia="ko-KR"/>
              </w:rPr>
              <w:t>after</w:t>
            </w:r>
            <w:r w:rsidRPr="0082414F">
              <w:rPr>
                <w:color w:val="FF0000"/>
                <w:sz w:val="22"/>
                <w:szCs w:val="22"/>
                <w:lang w:eastAsia="ko-KR"/>
              </w:rPr>
              <w:t xml:space="preserve"> the completion of the PDCCH skipping for the duration on the serving cell according to search space sets with group index 0.</w:t>
            </w:r>
          </w:p>
          <w:p w14:paraId="140D8ED2"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672CBDCB" w14:textId="77777777" w:rsidR="00495128" w:rsidRPr="00D335B0" w:rsidRDefault="00495128" w:rsidP="0021027D">
            <w:pPr>
              <w:spacing w:after="0"/>
              <w:rPr>
                <w:b/>
                <w:lang w:eastAsia="zh-CN"/>
              </w:rPr>
            </w:pPr>
            <w:r w:rsidRPr="00AE58C0">
              <w:rPr>
                <w:color w:val="FF0000"/>
                <w:sz w:val="24"/>
                <w:lang w:eastAsia="zh-CN"/>
              </w:rPr>
              <w:t xml:space="preserve">----------------------------------- End of Text Proposal </w:t>
            </w:r>
            <w:r>
              <w:rPr>
                <w:color w:val="FF0000"/>
                <w:sz w:val="24"/>
                <w:lang w:eastAsia="zh-CN"/>
              </w:rPr>
              <w:t>4</w:t>
            </w:r>
            <w:r w:rsidRPr="00AE58C0">
              <w:rPr>
                <w:color w:val="FF0000"/>
                <w:sz w:val="24"/>
                <w:lang w:eastAsia="zh-CN"/>
              </w:rPr>
              <w:t xml:space="preserve"> for TS 38.213--------------------------------</w:t>
            </w:r>
          </w:p>
        </w:tc>
      </w:tr>
    </w:tbl>
    <w:p w14:paraId="4EEEDF7E" w14:textId="77777777" w:rsidR="00495128" w:rsidRPr="00825C1F" w:rsidRDefault="00495128" w:rsidP="00495128">
      <w:pPr>
        <w:rPr>
          <w:lang w:eastAsia="zh-CN"/>
        </w:rPr>
      </w:pPr>
      <w:r w:rsidRPr="00825C1F">
        <w:rPr>
          <w:b/>
          <w:i/>
          <w:lang w:eastAsia="zh-CN"/>
        </w:rPr>
        <w:t xml:space="preserve">Proposal </w:t>
      </w:r>
      <w:r>
        <w:rPr>
          <w:b/>
          <w:i/>
          <w:lang w:eastAsia="zh-CN"/>
        </w:rPr>
        <w:t>6</w:t>
      </w:r>
      <w:r w:rsidRPr="00825C1F">
        <w:rPr>
          <w:b/>
          <w:i/>
          <w:lang w:eastAsia="zh-CN"/>
        </w:rPr>
        <w:t>: Support different application delay for SSSG switching and PDCCH skipping</w:t>
      </w:r>
      <w:r w:rsidRPr="00825C1F">
        <w:rPr>
          <w:rFonts w:hint="eastAsia"/>
          <w:b/>
          <w:i/>
          <w:lang w:eastAsia="zh-CN"/>
        </w:rPr>
        <w:t>：</w:t>
      </w:r>
    </w:p>
    <w:p w14:paraId="3D00D1CB" w14:textId="77777777" w:rsidR="00495128" w:rsidRPr="00825C1F" w:rsidRDefault="00495128" w:rsidP="00495128">
      <w:pPr>
        <w:pStyle w:val="ListParagraph"/>
        <w:numPr>
          <w:ilvl w:val="0"/>
          <w:numId w:val="4"/>
        </w:numPr>
        <w:rPr>
          <w:b/>
          <w:i/>
          <w:sz w:val="22"/>
          <w:szCs w:val="22"/>
          <w:lang w:eastAsia="zh-CN"/>
        </w:rPr>
      </w:pPr>
      <w:r>
        <w:rPr>
          <w:b/>
          <w:i/>
          <w:sz w:val="22"/>
          <w:szCs w:val="22"/>
          <w:lang w:eastAsia="zh-CN"/>
        </w:rPr>
        <w:t xml:space="preserve">For DCI triggered </w:t>
      </w:r>
      <w:r w:rsidRPr="00825C1F">
        <w:rPr>
          <w:b/>
          <w:i/>
          <w:sz w:val="22"/>
          <w:szCs w:val="22"/>
          <w:lang w:eastAsia="zh-CN"/>
        </w:rPr>
        <w:t>SSSG</w:t>
      </w:r>
      <w:r>
        <w:rPr>
          <w:b/>
          <w:i/>
          <w:sz w:val="22"/>
          <w:szCs w:val="22"/>
          <w:lang w:eastAsia="zh-CN"/>
        </w:rPr>
        <w:t xml:space="preserve"> switching</w:t>
      </w:r>
      <w:r w:rsidRPr="00825C1F">
        <w:rPr>
          <w:b/>
          <w:i/>
          <w:sz w:val="22"/>
          <w:szCs w:val="22"/>
          <w:lang w:eastAsia="zh-CN"/>
        </w:rPr>
        <w:t xml:space="preserve">, </w:t>
      </w:r>
      <w:r>
        <w:rPr>
          <w:b/>
          <w:i/>
          <w:sz w:val="22"/>
          <w:szCs w:val="22"/>
          <w:lang w:eastAsia="zh-CN"/>
        </w:rPr>
        <w:t xml:space="preserve">Alt 1c is adopted, i.e., </w:t>
      </w:r>
      <w:r w:rsidRPr="00825C1F">
        <w:rPr>
          <w:b/>
          <w:i/>
          <w:sz w:val="22"/>
          <w:szCs w:val="22"/>
          <w:lang w:eastAsia="zh-CN"/>
        </w:rPr>
        <w:t>UE applies the SSSG switching after HARQ-ACK feedback if the DCI is a DL scheduling DCI</w:t>
      </w:r>
      <w:r>
        <w:rPr>
          <w:b/>
          <w:i/>
          <w:sz w:val="22"/>
          <w:szCs w:val="22"/>
          <w:lang w:eastAsia="zh-CN"/>
        </w:rPr>
        <w:t xml:space="preserve"> format</w:t>
      </w:r>
      <w:r w:rsidRPr="00825C1F">
        <w:rPr>
          <w:b/>
          <w:i/>
          <w:sz w:val="22"/>
          <w:szCs w:val="22"/>
          <w:lang w:eastAsia="zh-CN"/>
        </w:rPr>
        <w:t>, or after the scheduled PUSCH transmission if the DCI is a UL scheduling DCI format;</w:t>
      </w:r>
    </w:p>
    <w:p w14:paraId="637D3D99" w14:textId="77777777" w:rsidR="00495128" w:rsidRPr="00825C1F" w:rsidRDefault="00495128" w:rsidP="00495128">
      <w:pPr>
        <w:pStyle w:val="ListParagraph"/>
        <w:numPr>
          <w:ilvl w:val="0"/>
          <w:numId w:val="4"/>
        </w:numPr>
        <w:rPr>
          <w:b/>
          <w:i/>
          <w:sz w:val="22"/>
          <w:szCs w:val="22"/>
          <w:lang w:eastAsia="zh-CN"/>
        </w:rPr>
      </w:pPr>
      <w:r>
        <w:rPr>
          <w:b/>
          <w:i/>
          <w:sz w:val="22"/>
          <w:szCs w:val="22"/>
          <w:lang w:eastAsia="zh-CN"/>
        </w:rPr>
        <w:t xml:space="preserve">For PDCCH skipping, Alt 1b is adopted, i.e., </w:t>
      </w:r>
      <w:r w:rsidRPr="00825C1F">
        <w:rPr>
          <w:b/>
          <w:i/>
          <w:sz w:val="22"/>
          <w:szCs w:val="22"/>
          <w:lang w:eastAsia="zh-CN"/>
        </w:rPr>
        <w:t xml:space="preserve">the application delay is max (applicable K0min, Z), after which the UE </w:t>
      </w:r>
      <w:r>
        <w:rPr>
          <w:b/>
          <w:i/>
          <w:sz w:val="22"/>
          <w:szCs w:val="22"/>
          <w:lang w:eastAsia="zh-CN"/>
        </w:rPr>
        <w:t xml:space="preserve">starts to </w:t>
      </w:r>
      <w:r w:rsidRPr="00825C1F">
        <w:rPr>
          <w:b/>
          <w:i/>
          <w:sz w:val="22"/>
          <w:szCs w:val="22"/>
          <w:lang w:eastAsia="zh-CN"/>
        </w:rPr>
        <w:t xml:space="preserve">stop monitoring PDCCH in </w:t>
      </w:r>
      <w:r>
        <w:rPr>
          <w:b/>
          <w:i/>
          <w:sz w:val="22"/>
          <w:szCs w:val="22"/>
          <w:lang w:eastAsia="zh-CN"/>
        </w:rPr>
        <w:t>a</w:t>
      </w:r>
      <w:r w:rsidRPr="00825C1F">
        <w:rPr>
          <w:b/>
          <w:i/>
          <w:sz w:val="22"/>
          <w:szCs w:val="22"/>
          <w:lang w:eastAsia="zh-CN"/>
        </w:rPr>
        <w:t xml:space="preserve"> duration.</w:t>
      </w:r>
    </w:p>
    <w:p w14:paraId="73AE778E" w14:textId="16C66D4B" w:rsidR="00495128" w:rsidRPr="00750754" w:rsidRDefault="00495128" w:rsidP="00750754">
      <w:pPr>
        <w:pStyle w:val="ListParagraph"/>
        <w:numPr>
          <w:ilvl w:val="0"/>
          <w:numId w:val="4"/>
        </w:numPr>
        <w:rPr>
          <w:lang w:eastAsia="zh-CN"/>
        </w:rPr>
      </w:pPr>
      <w:r w:rsidRPr="00825C1F">
        <w:rPr>
          <w:b/>
          <w:i/>
          <w:sz w:val="22"/>
          <w:szCs w:val="22"/>
          <w:lang w:eastAsia="zh-CN"/>
        </w:rPr>
        <w:t xml:space="preserve">For timer based SSSG switching, the UE starts monitoring PDCCH according to search space sets with SSSG index 0 </w:t>
      </w:r>
      <w:r>
        <w:rPr>
          <w:b/>
          <w:i/>
          <w:sz w:val="22"/>
          <w:szCs w:val="22"/>
          <w:lang w:eastAsia="zh-CN"/>
        </w:rPr>
        <w:t>at</w:t>
      </w:r>
      <w:r w:rsidRPr="00825C1F">
        <w:rPr>
          <w:b/>
          <w:i/>
          <w:sz w:val="22"/>
          <w:szCs w:val="22"/>
          <w:lang w:eastAsia="zh-CN"/>
        </w:rPr>
        <w:t xml:space="preserve"> the </w:t>
      </w:r>
      <w:r>
        <w:rPr>
          <w:b/>
          <w:i/>
          <w:sz w:val="22"/>
          <w:szCs w:val="22"/>
          <w:lang w:eastAsia="zh-CN"/>
        </w:rPr>
        <w:t xml:space="preserve">first </w:t>
      </w:r>
      <w:r w:rsidRPr="00825C1F">
        <w:rPr>
          <w:b/>
          <w:i/>
          <w:sz w:val="22"/>
          <w:szCs w:val="22"/>
          <w:lang w:eastAsia="zh-CN"/>
        </w:rPr>
        <w:t xml:space="preserve">slot </w:t>
      </w:r>
      <w:r>
        <w:rPr>
          <w:b/>
          <w:i/>
          <w:sz w:val="22"/>
          <w:szCs w:val="22"/>
          <w:lang w:eastAsia="zh-CN"/>
        </w:rPr>
        <w:t xml:space="preserve">that is at least </w:t>
      </w:r>
      <w:r w:rsidRPr="00BD13D2">
        <w:rPr>
          <w:rFonts w:eastAsia="宋体" w:hint="eastAsia"/>
          <w:b/>
          <w:i/>
          <w:lang w:val="en-US" w:eastAsia="zh-CN" w:bidi="ar"/>
        </w:rPr>
        <w:t>P</w:t>
      </w:r>
      <w:r w:rsidRPr="00BD13D2">
        <w:rPr>
          <w:rFonts w:eastAsia="宋体" w:hint="eastAsia"/>
          <w:b/>
          <w:i/>
          <w:vertAlign w:val="subscript"/>
          <w:lang w:val="en-US" w:eastAsia="zh-CN" w:bidi="ar"/>
        </w:rPr>
        <w:t>switch</w:t>
      </w:r>
      <w:r w:rsidRPr="00BD13D2">
        <w:rPr>
          <w:rFonts w:eastAsia="宋体" w:hint="eastAsia"/>
          <w:b/>
          <w:i/>
          <w:lang w:val="en-US" w:eastAsia="zh-CN" w:bidi="ar"/>
        </w:rPr>
        <w:t> symbols</w:t>
      </w:r>
      <w:r w:rsidRPr="00BD13D2">
        <w:rPr>
          <w:b/>
          <w:i/>
          <w:sz w:val="22"/>
          <w:szCs w:val="22"/>
          <w:lang w:eastAsia="zh-CN"/>
        </w:rPr>
        <w:t xml:space="preserve"> </w:t>
      </w:r>
      <w:r w:rsidRPr="00825C1F">
        <w:rPr>
          <w:b/>
          <w:i/>
          <w:sz w:val="22"/>
          <w:szCs w:val="22"/>
          <w:lang w:eastAsia="zh-CN"/>
        </w:rPr>
        <w:t xml:space="preserve">after </w:t>
      </w:r>
      <w:r>
        <w:rPr>
          <w:b/>
          <w:i/>
          <w:sz w:val="22"/>
          <w:szCs w:val="22"/>
          <w:lang w:eastAsia="zh-CN"/>
        </w:rPr>
        <w:t xml:space="preserve">a slot where </w:t>
      </w:r>
      <w:r w:rsidRPr="00825C1F">
        <w:rPr>
          <w:b/>
          <w:i/>
          <w:sz w:val="22"/>
          <w:szCs w:val="22"/>
          <w:lang w:eastAsia="zh-CN"/>
        </w:rPr>
        <w:t>the timer expir</w:t>
      </w:r>
      <w:r>
        <w:rPr>
          <w:b/>
          <w:i/>
          <w:sz w:val="22"/>
          <w:szCs w:val="22"/>
          <w:lang w:eastAsia="zh-CN"/>
        </w:rPr>
        <w:t>es</w:t>
      </w:r>
      <w:r w:rsidRPr="00825C1F">
        <w:rPr>
          <w:b/>
          <w:i/>
          <w:sz w:val="22"/>
          <w:szCs w:val="22"/>
          <w:lang w:eastAsia="zh-CN"/>
        </w:rPr>
        <w:t>.</w:t>
      </w:r>
    </w:p>
    <w:p w14:paraId="7CA56EDC" w14:textId="77777777" w:rsidR="00495128" w:rsidRDefault="00495128" w:rsidP="00495128">
      <w:pPr>
        <w:rPr>
          <w:rFonts w:eastAsiaTheme="minorEastAsia"/>
          <w:b/>
          <w:i/>
          <w:lang w:eastAsia="zh-CN"/>
        </w:rPr>
      </w:pPr>
      <w:r w:rsidRPr="00825C1F">
        <w:rPr>
          <w:b/>
          <w:i/>
          <w:lang w:eastAsia="zh-CN"/>
        </w:rPr>
        <w:t xml:space="preserve">Proposal </w:t>
      </w:r>
      <w:r>
        <w:rPr>
          <w:b/>
          <w:i/>
          <w:lang w:eastAsia="zh-CN"/>
        </w:rPr>
        <w:t>7</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5</w:t>
      </w:r>
      <w:r w:rsidRPr="00825C1F">
        <w:rPr>
          <w:rFonts w:eastAsiaTheme="minorEastAsia"/>
          <w:b/>
          <w:i/>
          <w:lang w:eastAsia="zh-CN"/>
        </w:rPr>
        <w:t xml:space="preserve"> for the application delay of PDCCH monitoring adaptation.</w:t>
      </w:r>
      <w:bookmarkStart w:id="18" w:name="_GoBack"/>
      <w:bookmarkEnd w:id="18"/>
    </w:p>
    <w:tbl>
      <w:tblPr>
        <w:tblStyle w:val="TableGrid"/>
        <w:tblW w:w="0" w:type="auto"/>
        <w:tblLook w:val="04A0" w:firstRow="1" w:lastRow="0" w:firstColumn="1" w:lastColumn="0" w:noHBand="0" w:noVBand="1"/>
      </w:tblPr>
      <w:tblGrid>
        <w:gridCol w:w="9307"/>
      </w:tblGrid>
      <w:tr w:rsidR="00495128" w14:paraId="76EB49A6" w14:textId="77777777" w:rsidTr="0021027D">
        <w:tc>
          <w:tcPr>
            <w:tcW w:w="9307" w:type="dxa"/>
          </w:tcPr>
          <w:p w14:paraId="719ADD0A" w14:textId="77777777" w:rsidR="00495128" w:rsidRPr="00BF482B" w:rsidRDefault="00495128" w:rsidP="0021027D">
            <w:pPr>
              <w:spacing w:after="0"/>
              <w:rPr>
                <w:color w:val="FF0000"/>
                <w:sz w:val="24"/>
                <w:lang w:eastAsia="zh-CN"/>
              </w:rPr>
            </w:pPr>
            <w:r w:rsidRPr="00AE58C0">
              <w:rPr>
                <w:color w:val="FF0000"/>
                <w:sz w:val="24"/>
                <w:lang w:eastAsia="zh-CN"/>
              </w:rPr>
              <w:t>----------------------------------</w:t>
            </w:r>
            <w:r w:rsidRPr="00BF482B">
              <w:rPr>
                <w:color w:val="FF0000"/>
                <w:sz w:val="24"/>
                <w:lang w:eastAsia="zh-CN"/>
              </w:rPr>
              <w:t xml:space="preserve"> Start of Text Proposal </w:t>
            </w:r>
            <w:r>
              <w:rPr>
                <w:color w:val="FF0000"/>
                <w:sz w:val="24"/>
                <w:lang w:eastAsia="zh-CN"/>
              </w:rPr>
              <w:t>5</w:t>
            </w:r>
            <w:r w:rsidRPr="00BF482B">
              <w:rPr>
                <w:color w:val="FF0000"/>
                <w:sz w:val="24"/>
                <w:lang w:eastAsia="zh-CN"/>
              </w:rPr>
              <w:t xml:space="preserve"> for TS 38.213---------------------------------</w:t>
            </w:r>
          </w:p>
          <w:p w14:paraId="5D1EB0DB" w14:textId="77777777" w:rsidR="00495128" w:rsidRPr="006D442B" w:rsidRDefault="00495128" w:rsidP="0021027D">
            <w:pPr>
              <w:jc w:val="center"/>
              <w:rPr>
                <w:sz w:val="24"/>
                <w:szCs w:val="24"/>
              </w:rPr>
            </w:pPr>
            <w:r w:rsidRPr="00AE58C0">
              <w:rPr>
                <w:color w:val="FF0000"/>
                <w:sz w:val="24"/>
                <w:szCs w:val="24"/>
                <w:lang w:eastAsia="zh-CN"/>
              </w:rPr>
              <w:t>&lt; Unchanged parts are omitted &gt;</w:t>
            </w:r>
          </w:p>
          <w:p w14:paraId="7D73B4DF" w14:textId="77777777" w:rsidR="00495128" w:rsidRPr="006D442B" w:rsidRDefault="00495128" w:rsidP="0021027D">
            <w:pPr>
              <w:pStyle w:val="Heading2"/>
              <w:numPr>
                <w:ilvl w:val="0"/>
                <w:numId w:val="0"/>
              </w:numPr>
              <w:outlineLvl w:val="1"/>
            </w:pPr>
            <w:r w:rsidRPr="006D442B">
              <w:t>10.4</w:t>
            </w:r>
            <w:r w:rsidRPr="006D442B">
              <w:tab/>
              <w:t>Search space set group switching and skipping of PDCCH monitoring</w:t>
            </w:r>
          </w:p>
          <w:p w14:paraId="5AEEBDC1"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13F280F0" w14:textId="77777777" w:rsidR="00495128" w:rsidRPr="00825C1F" w:rsidRDefault="00495128" w:rsidP="0021027D">
            <w:pPr>
              <w:rPr>
                <w:lang w:eastAsia="zh-CN"/>
              </w:rPr>
            </w:pPr>
            <w:r w:rsidRPr="00825C1F">
              <w:rPr>
                <w:lang w:eastAsia="zh-CN"/>
              </w:rPr>
              <w:t xml:space="preserve">A UE can be provided a set of durations by </w:t>
            </w:r>
            <w:r w:rsidRPr="00825C1F">
              <w:rPr>
                <w:i/>
                <w:lang w:eastAsia="zh-CN"/>
              </w:rPr>
              <w:t>PDCCHSkippingDurationList</w:t>
            </w:r>
            <w:r w:rsidRPr="006C160E">
              <w:rPr>
                <w:iCs/>
                <w:lang w:eastAsia="zh-CN"/>
              </w:rPr>
              <w:t xml:space="preserve"> </w:t>
            </w:r>
            <w:r w:rsidRPr="00825C1F">
              <w:t>for PDCCH monitoring on a serving cell</w:t>
            </w:r>
            <w:r w:rsidRPr="00825C1F">
              <w:rPr>
                <w:iCs/>
                <w:lang w:eastAsia="zh-CN"/>
              </w:rPr>
              <w:t xml:space="preserve"> and, if the UE is not provided </w:t>
            </w:r>
            <w:r w:rsidRPr="00825C1F">
              <w:rPr>
                <w:i/>
                <w:lang w:eastAsia="zh-CN"/>
              </w:rPr>
              <w:t>searchSpaceGroupIdList-r17</w:t>
            </w:r>
            <w:r w:rsidRPr="00825C1F">
              <w:rPr>
                <w:iCs/>
                <w:lang w:eastAsia="zh-CN"/>
              </w:rPr>
              <w:t xml:space="preserve">, a </w:t>
            </w:r>
            <w:r w:rsidRPr="00825C1F">
              <w:rPr>
                <w:lang w:eastAsia="zh-CN"/>
              </w:rPr>
              <w:t>DCI format 0_1, and/or DCI format 1_1, and/or DCI format 0_2, and/or DCI format 1_2 that schedules a PUSCH transmission or a PDSCH reception can include a PDCCH monitoring adaptation field of 1 bit or of 2 bits</w:t>
            </w:r>
            <w:r w:rsidRPr="00624A7F">
              <w:rPr>
                <w:color w:val="FF0000"/>
                <w:lang w:eastAsia="zh-CN"/>
              </w:rPr>
              <w:t xml:space="preserve"> in slot n</w:t>
            </w:r>
            <w:r w:rsidRPr="00825C1F">
              <w:rPr>
                <w:lang w:eastAsia="zh-CN"/>
              </w:rPr>
              <w:t xml:space="preserve">. </w:t>
            </w:r>
          </w:p>
          <w:p w14:paraId="59493946" w14:textId="77777777" w:rsidR="00495128" w:rsidRPr="00825C1F" w:rsidRDefault="00495128" w:rsidP="0021027D">
            <w:pPr>
              <w:rPr>
                <w:lang w:eastAsia="zh-CN"/>
              </w:rPr>
            </w:pPr>
            <w:r w:rsidRPr="00825C1F">
              <w:rPr>
                <w:lang w:eastAsia="zh-CN"/>
              </w:rPr>
              <w:t xml:space="preserve">If the field has 1 bit and for </w:t>
            </w:r>
            <w:r w:rsidRPr="00825C1F">
              <w:t xml:space="preserve">PDCCH monitoring according to </w:t>
            </w:r>
            <w:r w:rsidRPr="00825C1F">
              <w:rPr>
                <w:lang w:eastAsia="zh-CN"/>
              </w:rPr>
              <w:t xml:space="preserve">Type3-PDCCH CSS sets or USS sets on </w:t>
            </w:r>
            <w:r w:rsidRPr="00825C1F">
              <w:rPr>
                <w:lang w:eastAsia="zh-CN"/>
              </w:rPr>
              <w:lastRenderedPageBreak/>
              <w:t>the serving cell</w:t>
            </w:r>
          </w:p>
          <w:p w14:paraId="69271435"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no skipping in PDCCH monitoring</w:t>
            </w:r>
          </w:p>
          <w:p w14:paraId="1B3F3708"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632EF875" w14:textId="77777777" w:rsidR="00495128" w:rsidRPr="00825C1F" w:rsidRDefault="00495128" w:rsidP="0021027D">
            <w:pPr>
              <w:rPr>
                <w:lang w:eastAsia="zh-CN"/>
              </w:rPr>
            </w:pPr>
            <w:r w:rsidRPr="00825C1F">
              <w:rPr>
                <w:lang w:eastAsia="zh-CN"/>
              </w:rPr>
              <w:t xml:space="preserve">If the field has 2 bits and for </w:t>
            </w:r>
            <w:r w:rsidRPr="00825C1F">
              <w:t xml:space="preserve">PDCCH monitoring according to </w:t>
            </w:r>
            <w:r w:rsidRPr="00825C1F">
              <w:rPr>
                <w:lang w:eastAsia="zh-CN"/>
              </w:rPr>
              <w:t>Type3-PDCCH CSS sets or USS sets</w:t>
            </w:r>
            <w:r w:rsidRPr="00825C1F">
              <w:t xml:space="preserve"> on a serving cell</w:t>
            </w:r>
          </w:p>
          <w:p w14:paraId="1BFE9672"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w:t>
            </w:r>
            <w:r w:rsidRPr="00825C1F">
              <w:rPr>
                <w:sz w:val="22"/>
                <w:szCs w:val="22"/>
                <w:lang w:val="en-US"/>
              </w:rPr>
              <w:t>s</w:t>
            </w:r>
            <w:r w:rsidRPr="00825C1F">
              <w:rPr>
                <w:sz w:val="22"/>
                <w:szCs w:val="22"/>
              </w:rPr>
              <w:t xml:space="preserve"> indicates</w:t>
            </w:r>
            <w:r w:rsidRPr="00825C1F">
              <w:rPr>
                <w:sz w:val="22"/>
                <w:szCs w:val="22"/>
                <w:lang w:val="en-US"/>
              </w:rPr>
              <w:t xml:space="preserve"> no skipping in PDCCH monitoring </w:t>
            </w:r>
          </w:p>
          <w:p w14:paraId="10DE4326"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39C2B0F8"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7D0BDB5A"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third value in the set of durations</w:t>
            </w:r>
            <w:r w:rsidRPr="00D51FD5">
              <w:rPr>
                <w:color w:val="FF0000"/>
                <w:sz w:val="22"/>
                <w:szCs w:val="22"/>
                <w:lang w:val="en-US"/>
              </w:rPr>
              <w:t xml:space="preserve"> </w:t>
            </w:r>
            <w:r w:rsidRPr="00624A7F">
              <w:rPr>
                <w:color w:val="FF0000"/>
                <w:sz w:val="22"/>
                <w:szCs w:val="22"/>
                <w:lang w:val="en-US"/>
              </w:rPr>
              <w:t>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r w:rsidRPr="00825C1F">
              <w:rPr>
                <w:sz w:val="22"/>
                <w:szCs w:val="22"/>
                <w:lang w:val="en-US"/>
              </w:rPr>
              <w:t>, if any; otherwise, if the set of durations includes two values, a use of the ‘11’ value is reserved</w:t>
            </w:r>
            <w:r w:rsidRPr="00624A7F">
              <w:rPr>
                <w:color w:val="FF0000"/>
                <w:sz w:val="22"/>
                <w:szCs w:val="22"/>
              </w:rPr>
              <w:t>.</w:t>
            </w:r>
          </w:p>
          <w:p w14:paraId="4AEB13EA" w14:textId="77777777" w:rsidR="00495128" w:rsidRPr="00825C1F" w:rsidRDefault="00495128" w:rsidP="0021027D">
            <w:pPr>
              <w:rPr>
                <w:lang w:eastAsia="zh-CN"/>
              </w:rPr>
            </w:pPr>
            <w:r w:rsidRPr="00825C1F">
              <w:rPr>
                <w:lang w:eastAsia="zh-CN"/>
              </w:rPr>
              <w:t xml:space="preserve">A UE can be provided 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lang w:eastAsia="zh-CN"/>
              </w:rPr>
              <w:t xml:space="preserve"> and, </w:t>
            </w:r>
            <w:r w:rsidRPr="00825C1F">
              <w:rPr>
                <w:iCs/>
                <w:lang w:eastAsia="zh-CN"/>
              </w:rPr>
              <w:t xml:space="preserve">if the UE is not provided </w:t>
            </w:r>
            <w:r w:rsidRPr="00825C1F">
              <w:rPr>
                <w:i/>
                <w:lang w:eastAsia="zh-CN"/>
              </w:rPr>
              <w:t>PDCCHSkippingDurationList</w:t>
            </w:r>
            <w:r w:rsidRPr="00825C1F">
              <w:rPr>
                <w:iCs/>
                <w:lang w:eastAsia="zh-CN"/>
              </w:rPr>
              <w:t>,</w:t>
            </w:r>
            <w:r w:rsidRPr="00825C1F">
              <w:rPr>
                <w:lang w:eastAsia="zh-CN"/>
              </w:rPr>
              <w:t xml:space="preserve"> DCI format 0_1, or DCI format 1_1, or DCI format 0_2, or DCI format 1_2 that schedules a PUSCH transmission or a PDSCH reception can include a PDCCH monitoring adaptation field of 1 bit or of 2 bits. </w:t>
            </w:r>
          </w:p>
          <w:p w14:paraId="3767DA8A" w14:textId="77777777" w:rsidR="00495128" w:rsidRPr="00825C1F" w:rsidRDefault="00495128" w:rsidP="0021027D">
            <w:pPr>
              <w:rPr>
                <w:lang w:eastAsia="zh-CN"/>
              </w:rPr>
            </w:pPr>
            <w:r w:rsidRPr="00825C1F">
              <w:rPr>
                <w:lang w:eastAsia="zh-CN"/>
              </w:rPr>
              <w:t xml:space="preserve">If the field has 1 bit and for </w:t>
            </w:r>
            <w:r w:rsidRPr="00825C1F">
              <w:t xml:space="preserve">PDCCH monitoring according to </w:t>
            </w:r>
            <w:r w:rsidRPr="00825C1F">
              <w:rPr>
                <w:lang w:eastAsia="zh-CN"/>
              </w:rPr>
              <w:t>Type3-PDCCH CSS sets or USS sets on the serving cell</w:t>
            </w:r>
          </w:p>
          <w:p w14:paraId="2637B481" w14:textId="77777777" w:rsidR="00495128" w:rsidRPr="00760AC5" w:rsidRDefault="00495128" w:rsidP="0021027D">
            <w:pPr>
              <w:pStyle w:val="B2"/>
              <w:ind w:left="568"/>
              <w:rPr>
                <w:sz w:val="22"/>
                <w:szCs w:val="22"/>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42148092"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2795345C" w14:textId="77777777" w:rsidR="00495128" w:rsidRPr="00825C1F" w:rsidRDefault="00495128" w:rsidP="0021027D">
            <w:pPr>
              <w:rPr>
                <w:lang w:eastAsia="zh-CN"/>
              </w:rPr>
            </w:pPr>
            <w:r w:rsidRPr="00825C1F">
              <w:rPr>
                <w:lang w:eastAsia="zh-CN"/>
              </w:rPr>
              <w:lastRenderedPageBreak/>
              <w:t xml:space="preserve">If the field has 2 bits and for </w:t>
            </w:r>
            <w:r w:rsidRPr="00825C1F">
              <w:t xml:space="preserve">PDCCH monitoring according to </w:t>
            </w:r>
            <w:r w:rsidRPr="00825C1F">
              <w:rPr>
                <w:lang w:eastAsia="zh-CN"/>
              </w:rPr>
              <w:t>Type3-PDCCH CSS sets or USS sets</w:t>
            </w:r>
            <w:r w:rsidRPr="00825C1F">
              <w:t xml:space="preserve"> on the serving cell</w:t>
            </w:r>
          </w:p>
          <w:p w14:paraId="220686AA"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6F68E80B"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269AE85B"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2 and stop of PDCCH monitoring according to search space sets with other group indexes,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1FD0B65D"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24F0D651" w14:textId="77777777" w:rsidR="00495128" w:rsidRPr="00825C1F" w:rsidRDefault="00495128" w:rsidP="0021027D">
            <w:pPr>
              <w:rPr>
                <w:lang w:eastAsia="zh-CN"/>
              </w:rPr>
            </w:pPr>
            <w:r w:rsidRPr="00825C1F">
              <w:rPr>
                <w:lang w:eastAsia="zh-CN"/>
              </w:rPr>
              <w:t xml:space="preserve">A UE can be provided a set of durations by </w:t>
            </w:r>
            <w:r w:rsidRPr="00825C1F">
              <w:rPr>
                <w:i/>
                <w:lang w:eastAsia="zh-CN"/>
              </w:rPr>
              <w:t>PDCCHSkippingDurationList</w:t>
            </w:r>
            <w:r w:rsidRPr="00825C1F">
              <w:rPr>
                <w:iCs/>
                <w:lang w:eastAsia="zh-CN"/>
              </w:rPr>
              <w:t xml:space="preserve"> and </w:t>
            </w:r>
            <w:r w:rsidRPr="00825C1F">
              <w:rPr>
                <w:lang w:eastAsia="zh-CN"/>
              </w:rPr>
              <w:t xml:space="preserve">group indexes for a Type3-PDCCH CSS set or USS set by </w:t>
            </w:r>
            <w:r w:rsidRPr="00825C1F">
              <w:rPr>
                <w:i/>
                <w:lang w:eastAsia="zh-CN"/>
              </w:rPr>
              <w:t>searchSpaceGroupIdList-r17</w:t>
            </w:r>
            <w:r w:rsidRPr="00825C1F">
              <w:rPr>
                <w:lang w:eastAsia="zh-CN"/>
              </w:rPr>
              <w:t xml:space="preserve"> </w:t>
            </w:r>
            <w:r w:rsidRPr="00825C1F">
              <w:t>for PDCCH monitoring on a serving cell</w:t>
            </w:r>
            <w:r w:rsidRPr="00825C1F">
              <w:rPr>
                <w:iCs/>
                <w:lang w:eastAsia="zh-CN"/>
              </w:rPr>
              <w:t xml:space="preserve"> and, a </w:t>
            </w:r>
            <w:r w:rsidRPr="00825C1F">
              <w:rPr>
                <w:lang w:eastAsia="zh-CN"/>
              </w:rPr>
              <w:t xml:space="preserve">DCI format 0_1, and/or DCI format 1_1, and/or DCI format 0_2, and/or DCI format 1_2 that schedules a PUSCH transmission or a PDSCH reception can include a PDCCH monitoring adaptation field of 2 bits </w:t>
            </w:r>
            <w:r w:rsidRPr="00624A7F">
              <w:rPr>
                <w:color w:val="FF0000"/>
                <w:lang w:eastAsia="zh-CN"/>
              </w:rPr>
              <w:t>in slot n</w:t>
            </w:r>
            <w:r w:rsidRPr="00825C1F">
              <w:rPr>
                <w:lang w:eastAsia="zh-CN"/>
              </w:rPr>
              <w:t xml:space="preserve">. </w:t>
            </w:r>
          </w:p>
          <w:p w14:paraId="465AB4AC" w14:textId="77777777" w:rsidR="00495128" w:rsidRPr="00825C1F" w:rsidRDefault="00495128" w:rsidP="0021027D">
            <w:pPr>
              <w:rPr>
                <w:lang w:eastAsia="zh-CN"/>
              </w:rPr>
            </w:pPr>
            <w:r w:rsidRPr="00825C1F">
              <w:rPr>
                <w:lang w:eastAsia="zh-CN"/>
              </w:rPr>
              <w:t>If the</w:t>
            </w:r>
            <w:r w:rsidRPr="00825C1F">
              <w:t xml:space="preserve"> set of durations includes one value</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20D1FCC2"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32DA62E3"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7F107215"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34F584BE"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w:t>
            </w:r>
            <w:r w:rsidRPr="00825C1F">
              <w:rPr>
                <w:sz w:val="22"/>
                <w:szCs w:val="22"/>
                <w:lang w:val="en-US"/>
              </w:rPr>
              <w:t>value is reserved</w:t>
            </w:r>
          </w:p>
          <w:p w14:paraId="49F24344" w14:textId="77777777" w:rsidR="00495128" w:rsidRPr="00825C1F" w:rsidRDefault="00495128" w:rsidP="0021027D">
            <w:pPr>
              <w:rPr>
                <w:lang w:eastAsia="zh-CN"/>
              </w:rPr>
            </w:pPr>
            <w:r w:rsidRPr="00825C1F">
              <w:rPr>
                <w:lang w:eastAsia="zh-CN"/>
              </w:rPr>
              <w:t>If the</w:t>
            </w:r>
            <w:r w:rsidRPr="00825C1F">
              <w:t xml:space="preserve"> set of durations includes two values</w:t>
            </w:r>
            <w:r w:rsidRPr="00825C1F">
              <w:rPr>
                <w:lang w:eastAsia="zh-CN"/>
              </w:rPr>
              <w:t xml:space="preserve"> and for </w:t>
            </w:r>
            <w:r w:rsidRPr="00825C1F">
              <w:t xml:space="preserve">PDCCH monitoring according to </w:t>
            </w:r>
            <w:r w:rsidRPr="00825C1F">
              <w:rPr>
                <w:lang w:eastAsia="zh-CN"/>
              </w:rPr>
              <w:t>Type3-PDCCH CSS sets or USS sets</w:t>
            </w:r>
            <w:r w:rsidRPr="00825C1F">
              <w:t xml:space="preserve"> on the serving cell</w:t>
            </w:r>
          </w:p>
          <w:p w14:paraId="6E0B642A"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w:t>
            </w:r>
            <w:r w:rsidRPr="00825C1F">
              <w:rPr>
                <w:sz w:val="22"/>
                <w:szCs w:val="22"/>
              </w:rPr>
              <w:t>0</w:t>
            </w:r>
            <w:r w:rsidRPr="00825C1F">
              <w:rPr>
                <w:sz w:val="22"/>
                <w:szCs w:val="22"/>
                <w:lang w:val="en-US"/>
              </w:rPr>
              <w:t>0'</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0 and stop of PDCCH monitoring according to search space sets with group index 1,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w:t>
            </w:r>
            <w:r w:rsidRPr="00624A7F">
              <w:rPr>
                <w:color w:val="FF0000"/>
                <w:sz w:val="22"/>
                <w:szCs w:val="22"/>
              </w:rPr>
              <w:lastRenderedPageBreak/>
              <w:t>PDSCH scheduled by the PDCCH with the DCI format 1_1 or DCI format 1_2, or after transmitting PUSCH scheduled by the PDCCH with the DCI format 0_1 or DCI format 0_2</w:t>
            </w:r>
          </w:p>
          <w:p w14:paraId="460E7EA4"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'01'</w:t>
            </w:r>
            <w:r w:rsidRPr="00825C1F">
              <w:rPr>
                <w:sz w:val="22"/>
                <w:szCs w:val="22"/>
              </w:rPr>
              <w:t xml:space="preserve"> value for the bit indicates</w:t>
            </w:r>
            <w:r w:rsidRPr="00825C1F">
              <w:rPr>
                <w:sz w:val="22"/>
                <w:szCs w:val="22"/>
                <w:lang w:val="en-US"/>
              </w:rPr>
              <w:t xml:space="preserve"> start of PDCCH monitoring according to search space sets with group index</w:t>
            </w:r>
            <w:r w:rsidRPr="00825C1F">
              <w:rPr>
                <w:sz w:val="22"/>
                <w:szCs w:val="22"/>
              </w:rPr>
              <w:t xml:space="preserve"> </w:t>
            </w:r>
            <w:r w:rsidRPr="00825C1F">
              <w:rPr>
                <w:sz w:val="22"/>
                <w:szCs w:val="22"/>
                <w:lang w:val="en-US"/>
              </w:rPr>
              <w:t>1 and stop of PDCCH monitoring according to search space sets with group index 0, if any</w:t>
            </w:r>
            <w:r w:rsidRPr="00624A7F">
              <w:rPr>
                <w:color w:val="FF0000"/>
                <w:sz w:val="22"/>
                <w:szCs w:val="22"/>
                <w:lang w:val="en-US"/>
              </w:rPr>
              <w:t>, for</w:t>
            </w:r>
            <w:r w:rsidRPr="00624A7F">
              <w:rPr>
                <w:color w:val="FF0000"/>
                <w:sz w:val="22"/>
                <w:szCs w:val="22"/>
              </w:rPr>
              <w:t xml:space="preserve"> the serving cell at a first slot after transmitting HARQ-ACK corresponding to the PDSCH scheduled by the PDCCH with the DCI format 1_1 or DCI format 1_2, or after transmitting PUSCH scheduled by the PDCCH with the DCI format 0_1 or DCI format 0_2</w:t>
            </w:r>
          </w:p>
          <w:p w14:paraId="351D3C42"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'10'</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first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3D9D9248" w14:textId="77777777" w:rsidR="00495128" w:rsidRPr="00825C1F" w:rsidRDefault="00495128" w:rsidP="0021027D">
            <w:pPr>
              <w:pStyle w:val="B2"/>
              <w:ind w:left="568"/>
              <w:rPr>
                <w:sz w:val="22"/>
                <w:szCs w:val="22"/>
                <w:lang w:val="en-US"/>
              </w:rPr>
            </w:pPr>
            <w:r w:rsidRPr="00825C1F">
              <w:rPr>
                <w:sz w:val="22"/>
                <w:szCs w:val="22"/>
              </w:rPr>
              <w:t>-</w:t>
            </w:r>
            <w:r w:rsidRPr="00825C1F">
              <w:rPr>
                <w:sz w:val="22"/>
                <w:szCs w:val="22"/>
              </w:rPr>
              <w:tab/>
              <w:t xml:space="preserve">a </w:t>
            </w:r>
            <w:r w:rsidRPr="00825C1F">
              <w:rPr>
                <w:sz w:val="22"/>
                <w:szCs w:val="22"/>
                <w:lang w:val="en-US"/>
              </w:rPr>
              <w:t>'11'</w:t>
            </w:r>
            <w:r w:rsidRPr="00825C1F">
              <w:rPr>
                <w:sz w:val="22"/>
                <w:szCs w:val="22"/>
              </w:rPr>
              <w:t xml:space="preserve"> value for the bit</w:t>
            </w:r>
            <w:r w:rsidRPr="00825C1F">
              <w:rPr>
                <w:sz w:val="22"/>
                <w:szCs w:val="22"/>
                <w:lang w:val="en-US"/>
              </w:rPr>
              <w:t>s</w:t>
            </w:r>
            <w:r w:rsidRPr="00825C1F">
              <w:rPr>
                <w:sz w:val="22"/>
                <w:szCs w:val="22"/>
              </w:rPr>
              <w:t xml:space="preserve"> indicates </w:t>
            </w:r>
            <w:r w:rsidRPr="00825C1F">
              <w:rPr>
                <w:sz w:val="22"/>
                <w:szCs w:val="22"/>
                <w:lang w:val="en-US"/>
              </w:rPr>
              <w:t>skipping PDCCH monitoring for a duration provided by the second value in the set of durations</w:t>
            </w:r>
            <w:r w:rsidRPr="00624A7F">
              <w:rPr>
                <w:color w:val="FF0000"/>
                <w:sz w:val="22"/>
                <w:szCs w:val="22"/>
                <w:lang w:val="en-US"/>
              </w:rPr>
              <w:t xml:space="preserve"> from the slot n+max(</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w:t>
            </w:r>
            <w:r w:rsidRPr="00624A7F">
              <w:rPr>
                <w:i/>
                <w:color w:val="FF0000"/>
                <w:sz w:val="22"/>
                <w:szCs w:val="22"/>
              </w:rPr>
              <w:t>Z</w:t>
            </w:r>
            <w:r w:rsidRPr="00624A7F">
              <w:rPr>
                <w:i/>
                <w:color w:val="FF0000"/>
                <w:sz w:val="22"/>
                <w:szCs w:val="22"/>
                <w:vertAlign w:val="subscript"/>
              </w:rPr>
              <w:t>µ</w:t>
            </w:r>
            <w:r w:rsidRPr="00624A7F">
              <w:rPr>
                <w:color w:val="FF0000"/>
                <w:sz w:val="22"/>
                <w:szCs w:val="22"/>
                <w:lang w:val="en-US"/>
              </w:rPr>
              <w:t xml:space="preserve">) , where </w:t>
            </w:r>
            <w:r w:rsidRPr="00624A7F">
              <w:rPr>
                <w:i/>
                <w:color w:val="FF0000"/>
                <w:sz w:val="22"/>
                <w:szCs w:val="22"/>
              </w:rPr>
              <w:t>K</w:t>
            </w:r>
            <w:r w:rsidRPr="00624A7F">
              <w:rPr>
                <w:color w:val="FF0000"/>
                <w:sz w:val="22"/>
                <w:szCs w:val="22"/>
                <w:vertAlign w:val="subscript"/>
              </w:rPr>
              <w:t>0minOld</w:t>
            </w:r>
            <w:r w:rsidRPr="00624A7F">
              <w:rPr>
                <w:color w:val="FF0000"/>
                <w:sz w:val="22"/>
                <w:szCs w:val="22"/>
              </w:rPr>
              <w:t xml:space="preserve"> is the currently applied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value of the active DL BWP in the scheduled cell if </w:t>
            </w:r>
            <w:r w:rsidRPr="00624A7F">
              <w:rPr>
                <w:i/>
                <w:iCs/>
                <w:color w:val="FF0000"/>
                <w:sz w:val="22"/>
                <w:szCs w:val="22"/>
              </w:rPr>
              <w:t>minimumSchedulingOffsetK0</w:t>
            </w:r>
            <w:r w:rsidRPr="00624A7F">
              <w:rPr>
                <w:color w:val="FF0000"/>
                <w:sz w:val="22"/>
                <w:szCs w:val="22"/>
              </w:rPr>
              <w:t xml:space="preserve"> is configured for the active DL BWP in the scheduled cell; otherwise, </w:t>
            </w:r>
            <w:r w:rsidRPr="00624A7F">
              <w:rPr>
                <w:i/>
                <w:color w:val="FF0000"/>
                <w:sz w:val="22"/>
                <w:szCs w:val="22"/>
              </w:rPr>
              <w:t>K</w:t>
            </w:r>
            <w:r w:rsidRPr="00624A7F">
              <w:rPr>
                <w:color w:val="FF0000"/>
                <w:sz w:val="22"/>
                <w:szCs w:val="22"/>
                <w:vertAlign w:val="subscript"/>
              </w:rPr>
              <w:t>0min</w:t>
            </w:r>
            <w:r w:rsidRPr="00624A7F">
              <w:rPr>
                <w:color w:val="FF0000"/>
                <w:sz w:val="22"/>
                <w:szCs w:val="22"/>
              </w:rPr>
              <w:t xml:space="preserve"> is zero. </w:t>
            </w:r>
            <w:r w:rsidRPr="00624A7F">
              <w:rPr>
                <w:i/>
                <w:color w:val="FF0000"/>
                <w:sz w:val="22"/>
                <w:szCs w:val="22"/>
              </w:rPr>
              <w:t>Z</w:t>
            </w:r>
            <w:r w:rsidRPr="00624A7F">
              <w:rPr>
                <w:i/>
                <w:color w:val="FF0000"/>
                <w:sz w:val="22"/>
                <w:szCs w:val="22"/>
                <w:vertAlign w:val="subscript"/>
              </w:rPr>
              <w:t>µ</w:t>
            </w:r>
            <w:r w:rsidRPr="00624A7F">
              <w:rPr>
                <w:color w:val="FF0000"/>
                <w:sz w:val="22"/>
                <w:szCs w:val="22"/>
              </w:rPr>
              <w:t xml:space="preserve"> is determined by the subcarrier spacing of the active DL BWP in the scheduling cell in slot </w:t>
            </w:r>
            <w:r w:rsidRPr="00624A7F">
              <w:rPr>
                <w:i/>
                <w:color w:val="FF0000"/>
                <w:sz w:val="22"/>
                <w:szCs w:val="22"/>
              </w:rPr>
              <w:t>n</w:t>
            </w:r>
            <w:r w:rsidRPr="00624A7F">
              <w:rPr>
                <w:color w:val="FF0000"/>
                <w:sz w:val="22"/>
                <w:szCs w:val="22"/>
              </w:rPr>
              <w:t>, and given in Table 5.3.1-1 in TS 38.214.</w:t>
            </w:r>
          </w:p>
          <w:p w14:paraId="6101B9FB" w14:textId="77777777" w:rsidR="00495128" w:rsidRPr="00825C1F" w:rsidRDefault="00495128" w:rsidP="0021027D">
            <w:pPr>
              <w:rPr>
                <w:lang w:eastAsia="ko-KR"/>
              </w:rPr>
            </w:pPr>
            <w:r w:rsidRPr="00825C1F">
              <w:rPr>
                <w:lang w:eastAsia="zh-CN"/>
              </w:rPr>
              <w:t xml:space="preserve">If a UE is provided group indexes for a Type3-PDCCH CSS set or a USS set by </w:t>
            </w:r>
            <w:r w:rsidRPr="00825C1F">
              <w:rPr>
                <w:i/>
                <w:lang w:eastAsia="zh-CN"/>
              </w:rPr>
              <w:t>searchSpaceGroupIdList-r17</w:t>
            </w:r>
            <w:r w:rsidRPr="00825C1F">
              <w:rPr>
                <w:lang w:eastAsia="zh-CN"/>
              </w:rPr>
              <w:t xml:space="preserve"> and a timer value by </w:t>
            </w:r>
            <w:r w:rsidRPr="00825C1F">
              <w:rPr>
                <w:i/>
                <w:lang w:eastAsia="zh-CN"/>
              </w:rPr>
              <w:t>searchSpaceSwitchTimer-r17</w:t>
            </w:r>
            <w:r w:rsidRPr="00825C1F">
              <w:t xml:space="preserve"> for PDCCH monitoring on a serving cell and the timer is running, t</w:t>
            </w:r>
            <w:r w:rsidRPr="00825C1F">
              <w:rPr>
                <w:lang w:eastAsia="ko-KR"/>
              </w:rPr>
              <w:t>he UE</w:t>
            </w:r>
          </w:p>
          <w:p w14:paraId="1A48CC9E" w14:textId="77777777" w:rsidR="00495128" w:rsidRPr="00825C1F" w:rsidRDefault="00495128" w:rsidP="0021027D">
            <w:pPr>
              <w:pStyle w:val="B2"/>
              <w:ind w:left="568"/>
              <w:rPr>
                <w:sz w:val="22"/>
                <w:szCs w:val="22"/>
                <w:lang w:eastAsia="zh-CN"/>
              </w:rPr>
            </w:pPr>
            <w:r w:rsidRPr="00825C1F">
              <w:rPr>
                <w:sz w:val="22"/>
                <w:szCs w:val="22"/>
              </w:rPr>
              <w:t>-</w:t>
            </w:r>
            <w:r w:rsidRPr="00825C1F">
              <w:rPr>
                <w:sz w:val="22"/>
                <w:szCs w:val="22"/>
              </w:rPr>
              <w:tab/>
            </w:r>
            <w:r w:rsidRPr="00825C1F">
              <w:rPr>
                <w:sz w:val="22"/>
                <w:szCs w:val="22"/>
                <w:lang w:eastAsia="ko-KR"/>
              </w:rPr>
              <w:t xml:space="preserve">decrements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 an</w:t>
            </w:r>
            <w:r w:rsidRPr="00825C1F">
              <w:rPr>
                <w:sz w:val="22"/>
                <w:szCs w:val="22"/>
                <w:lang w:eastAsia="ja-JP"/>
              </w:rPr>
              <w:t xml:space="preserve"> active DL BWP of the serving cell when the UE does not detect a DCI format </w:t>
            </w:r>
            <w:r w:rsidRPr="00825C1F">
              <w:rPr>
                <w:sz w:val="22"/>
                <w:szCs w:val="22"/>
                <w:lang w:val="en-US" w:eastAsia="ja-JP"/>
              </w:rPr>
              <w:t>in a PDCCH reception</w:t>
            </w:r>
            <w:r w:rsidRPr="00825C1F">
              <w:rPr>
                <w:sz w:val="22"/>
                <w:szCs w:val="22"/>
                <w:lang w:eastAsia="ja-JP"/>
              </w:rPr>
              <w:t xml:space="preserve"> </w:t>
            </w:r>
            <w:r w:rsidRPr="00825C1F">
              <w:rPr>
                <w:sz w:val="22"/>
                <w:szCs w:val="22"/>
                <w:lang w:val="en-US" w:eastAsia="ja-JP"/>
              </w:rPr>
              <w:t xml:space="preserve">in the slot </w:t>
            </w:r>
            <w:r w:rsidRPr="00825C1F">
              <w:rPr>
                <w:sz w:val="22"/>
                <w:szCs w:val="22"/>
                <w:lang w:eastAsia="ja-JP"/>
              </w:rPr>
              <w:t xml:space="preserve">for </w:t>
            </w:r>
            <w:r w:rsidRPr="00825C1F">
              <w:rPr>
                <w:sz w:val="22"/>
                <w:szCs w:val="22"/>
                <w:lang w:val="en-US" w:eastAsia="ja-JP"/>
              </w:rPr>
              <w:t>TBD</w:t>
            </w:r>
          </w:p>
          <w:p w14:paraId="75DE9B98" w14:textId="77777777" w:rsidR="00495128" w:rsidRDefault="00495128" w:rsidP="0021027D">
            <w:pPr>
              <w:pStyle w:val="B2"/>
              <w:ind w:left="568"/>
              <w:rPr>
                <w:sz w:val="22"/>
                <w:szCs w:val="22"/>
                <w:lang w:val="en-US" w:eastAsia="ja-JP"/>
              </w:rPr>
            </w:pPr>
            <w:r w:rsidRPr="00825C1F">
              <w:rPr>
                <w:sz w:val="22"/>
                <w:szCs w:val="22"/>
              </w:rPr>
              <w:t>-</w:t>
            </w:r>
            <w:r w:rsidRPr="00825C1F">
              <w:rPr>
                <w:sz w:val="22"/>
                <w:szCs w:val="22"/>
              </w:rPr>
              <w:tab/>
            </w:r>
            <w:r w:rsidRPr="00825C1F">
              <w:rPr>
                <w:sz w:val="22"/>
                <w:szCs w:val="22"/>
                <w:lang w:val="en-US" w:eastAsia="ko-KR"/>
              </w:rPr>
              <w:t>resets</w:t>
            </w:r>
            <w:r w:rsidRPr="00825C1F">
              <w:rPr>
                <w:sz w:val="22"/>
                <w:szCs w:val="22"/>
                <w:lang w:eastAsia="ko-KR"/>
              </w:rPr>
              <w:t xml:space="preserve"> the timer </w:t>
            </w:r>
            <w:r w:rsidRPr="00825C1F">
              <w:rPr>
                <w:sz w:val="22"/>
                <w:szCs w:val="22"/>
                <w:lang w:val="en-US" w:eastAsia="ja-JP"/>
              </w:rPr>
              <w:t>after a</w:t>
            </w:r>
            <w:r w:rsidRPr="00825C1F">
              <w:rPr>
                <w:sz w:val="22"/>
                <w:szCs w:val="22"/>
                <w:lang w:eastAsia="ja-JP"/>
              </w:rPr>
              <w:t xml:space="preserve"> slot </w:t>
            </w:r>
            <w:r w:rsidRPr="00825C1F">
              <w:rPr>
                <w:sz w:val="22"/>
                <w:szCs w:val="22"/>
                <w:lang w:val="en-US" w:eastAsia="ja-JP"/>
              </w:rPr>
              <w:t>of</w:t>
            </w:r>
            <w:r w:rsidRPr="00825C1F">
              <w:rPr>
                <w:sz w:val="22"/>
                <w:szCs w:val="22"/>
                <w:lang w:eastAsia="ja-JP"/>
              </w:rPr>
              <w:t xml:space="preserve"> the active DL BWP of the serving cell when the UE detect</w:t>
            </w:r>
            <w:r w:rsidRPr="00825C1F">
              <w:rPr>
                <w:sz w:val="22"/>
                <w:szCs w:val="22"/>
                <w:lang w:val="en-US" w:eastAsia="ja-JP"/>
              </w:rPr>
              <w:t>s</w:t>
            </w:r>
            <w:r w:rsidRPr="00825C1F">
              <w:rPr>
                <w:sz w:val="22"/>
                <w:szCs w:val="22"/>
                <w:lang w:eastAsia="ja-JP"/>
              </w:rPr>
              <w:t xml:space="preserve"> a DCI format </w:t>
            </w:r>
            <w:r w:rsidRPr="00825C1F">
              <w:rPr>
                <w:sz w:val="22"/>
                <w:szCs w:val="22"/>
                <w:lang w:val="en-US" w:eastAsia="ja-JP"/>
              </w:rPr>
              <w:t xml:space="preserve">in a PDCCH reception in the slot </w:t>
            </w:r>
            <w:r w:rsidRPr="00825C1F">
              <w:rPr>
                <w:sz w:val="22"/>
                <w:szCs w:val="22"/>
                <w:lang w:eastAsia="ja-JP"/>
              </w:rPr>
              <w:t xml:space="preserve">for </w:t>
            </w:r>
            <w:r w:rsidRPr="00825C1F">
              <w:rPr>
                <w:sz w:val="22"/>
                <w:szCs w:val="22"/>
                <w:lang w:val="en-US" w:eastAsia="ja-JP"/>
              </w:rPr>
              <w:t>TBD</w:t>
            </w:r>
          </w:p>
          <w:p w14:paraId="7803FA05" w14:textId="77777777" w:rsidR="00495128" w:rsidRDefault="00495128" w:rsidP="0021027D">
            <w:pPr>
              <w:pStyle w:val="B2"/>
              <w:ind w:left="0" w:firstLine="0"/>
              <w:rPr>
                <w:sz w:val="22"/>
                <w:szCs w:val="22"/>
                <w:lang w:eastAsia="zh-CN"/>
              </w:rPr>
            </w:pPr>
            <w:r w:rsidRPr="00825C1F">
              <w:rPr>
                <w:sz w:val="22"/>
                <w:szCs w:val="22"/>
                <w:lang w:eastAsia="zh-CN"/>
              </w:rPr>
              <w:t>When the timer expires</w:t>
            </w:r>
            <w:r w:rsidRPr="00624A7F">
              <w:rPr>
                <w:color w:val="FF0000"/>
                <w:sz w:val="22"/>
                <w:szCs w:val="22"/>
                <w:lang w:eastAsia="zh-CN"/>
              </w:rPr>
              <w:t xml:space="preserve"> in slot</w:t>
            </w:r>
            <w:r>
              <w:rPr>
                <w:color w:val="FF0000"/>
                <w:sz w:val="22"/>
                <w:szCs w:val="22"/>
                <w:lang w:eastAsia="zh-CN"/>
              </w:rPr>
              <w:t xml:space="preserve"> n</w:t>
            </w:r>
            <w:r w:rsidRPr="00825C1F">
              <w:rPr>
                <w:sz w:val="22"/>
                <w:szCs w:val="22"/>
                <w:lang w:eastAsia="zh-CN"/>
              </w:rPr>
              <w:t>,</w:t>
            </w:r>
          </w:p>
          <w:p w14:paraId="4B9B8FEC" w14:textId="77777777" w:rsidR="00495128" w:rsidRPr="0082414F" w:rsidRDefault="00495128" w:rsidP="0021027D">
            <w:pPr>
              <w:pStyle w:val="B2"/>
              <w:ind w:left="568"/>
              <w:rPr>
                <w:color w:val="FF0000"/>
                <w:sz w:val="22"/>
                <w:szCs w:val="22"/>
                <w:lang w:eastAsia="zh-CN"/>
              </w:rPr>
            </w:pPr>
            <w:r w:rsidRPr="00825C1F">
              <w:rPr>
                <w:sz w:val="22"/>
                <w:szCs w:val="22"/>
              </w:rPr>
              <w:t>-</w:t>
            </w:r>
            <w:r w:rsidRPr="00825C1F">
              <w:rPr>
                <w:sz w:val="22"/>
                <w:szCs w:val="22"/>
              </w:rPr>
              <w:tab/>
            </w:r>
            <w:r w:rsidRPr="0082414F">
              <w:rPr>
                <w:color w:val="FF0000"/>
                <w:sz w:val="22"/>
                <w:szCs w:val="22"/>
                <w:lang w:eastAsia="ko-KR"/>
              </w:rPr>
              <w:t>If the UE has not been indicated skipping PDCCH monitoring for a duration overlapping in time with the slot</w:t>
            </w:r>
            <w:r>
              <w:rPr>
                <w:color w:val="FF0000"/>
                <w:sz w:val="22"/>
                <w:szCs w:val="22"/>
                <w:lang w:eastAsia="ko-KR"/>
              </w:rPr>
              <w:t xml:space="preserve"> n+1+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sidRPr="0082414F">
              <w:rPr>
                <w:color w:val="FF0000"/>
                <w:sz w:val="22"/>
                <w:szCs w:val="22"/>
                <w:lang w:eastAsia="ko-KR"/>
              </w:rPr>
              <w:t xml:space="preserve">, </w:t>
            </w:r>
            <w:r w:rsidRPr="0080591C">
              <w:rPr>
                <w:sz w:val="22"/>
                <w:szCs w:val="22"/>
                <w:lang w:eastAsia="zh-CN"/>
              </w:rPr>
              <w:t xml:space="preserve">the UE </w:t>
            </w:r>
            <w:r w:rsidRPr="0082414F">
              <w:rPr>
                <w:color w:val="FF0000"/>
                <w:sz w:val="22"/>
                <w:szCs w:val="22"/>
                <w:lang w:eastAsia="zh-CN"/>
              </w:rPr>
              <w:t xml:space="preserve">starts to </w:t>
            </w:r>
            <w:r w:rsidRPr="0080591C">
              <w:rPr>
                <w:sz w:val="22"/>
                <w:szCs w:val="22"/>
                <w:lang w:eastAsia="zh-CN"/>
              </w:rPr>
              <w:t>monitor</w:t>
            </w:r>
            <w:r w:rsidRPr="0082414F">
              <w:rPr>
                <w:strike/>
                <w:color w:val="FF0000"/>
                <w:sz w:val="22"/>
                <w:szCs w:val="22"/>
                <w:lang w:eastAsia="zh-CN"/>
              </w:rPr>
              <w:t>s</w:t>
            </w:r>
            <w:r w:rsidRPr="0080591C">
              <w:rPr>
                <w:sz w:val="22"/>
                <w:szCs w:val="22"/>
                <w:lang w:eastAsia="zh-CN"/>
              </w:rPr>
              <w:t xml:space="preserve"> PDCCH on the serving cell according to search space sets with group index 0</w:t>
            </w:r>
            <w:r>
              <w:rPr>
                <w:sz w:val="22"/>
                <w:szCs w:val="22"/>
                <w:lang w:eastAsia="zh-CN"/>
              </w:rPr>
              <w:t xml:space="preserve"> </w:t>
            </w:r>
            <w:r>
              <w:rPr>
                <w:color w:val="FF0000"/>
                <w:sz w:val="22"/>
                <w:szCs w:val="22"/>
                <w:lang w:eastAsia="zh-CN"/>
              </w:rPr>
              <w:t>in</w:t>
            </w:r>
            <w:r w:rsidRPr="0082414F">
              <w:rPr>
                <w:color w:val="FF0000"/>
                <w:sz w:val="22"/>
                <w:szCs w:val="22"/>
                <w:lang w:eastAsia="zh-CN"/>
              </w:rPr>
              <w:t xml:space="preserve"> slot </w:t>
            </w:r>
            <w:r>
              <w:rPr>
                <w:color w:val="FF0000"/>
                <w:sz w:val="22"/>
                <w:szCs w:val="22"/>
                <w:lang w:eastAsia="zh-CN"/>
              </w:rPr>
              <w:t>n</w:t>
            </w:r>
            <w:r>
              <w:rPr>
                <w:color w:val="FF0000"/>
                <w:sz w:val="22"/>
                <w:szCs w:val="22"/>
                <w:lang w:eastAsia="ko-KR"/>
              </w:rPr>
              <w:t>+1+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sidRPr="0082414F">
              <w:rPr>
                <w:color w:val="FF0000"/>
                <w:sz w:val="22"/>
                <w:szCs w:val="22"/>
                <w:lang w:eastAsia="ko-KR"/>
              </w:rPr>
              <w:t>;</w:t>
            </w:r>
          </w:p>
          <w:p w14:paraId="29ED1F30" w14:textId="77777777" w:rsidR="00495128" w:rsidRPr="0021027D" w:rsidRDefault="00495128" w:rsidP="0021027D">
            <w:pPr>
              <w:pStyle w:val="B2"/>
              <w:ind w:left="568"/>
              <w:rPr>
                <w:rFonts w:eastAsia="MS Mincho"/>
                <w:sz w:val="22"/>
                <w:szCs w:val="22"/>
                <w:lang w:val="en-US" w:eastAsia="ja-JP"/>
              </w:rPr>
            </w:pPr>
            <w:r w:rsidRPr="00825C1F">
              <w:rPr>
                <w:sz w:val="22"/>
                <w:szCs w:val="22"/>
              </w:rPr>
              <w:t>-</w:t>
            </w:r>
            <w:r w:rsidRPr="00825C1F">
              <w:rPr>
                <w:sz w:val="22"/>
                <w:szCs w:val="22"/>
              </w:rPr>
              <w:tab/>
            </w:r>
            <w:r w:rsidRPr="0082414F">
              <w:rPr>
                <w:color w:val="FF0000"/>
                <w:sz w:val="22"/>
                <w:szCs w:val="22"/>
                <w:lang w:eastAsia="ko-KR"/>
              </w:rPr>
              <w:t>If the UE has been indicated skipping PDCCH monitoring for a duration overlapping in time with the slo</w:t>
            </w:r>
            <w:r>
              <w:rPr>
                <w:color w:val="FF0000"/>
                <w:sz w:val="22"/>
                <w:szCs w:val="22"/>
                <w:lang w:eastAsia="ko-KR"/>
              </w:rPr>
              <w:t xml:space="preserve">t </w:t>
            </w:r>
            <w:r w:rsidRPr="008109E6">
              <w:rPr>
                <w:color w:val="FF0000"/>
                <w:sz w:val="22"/>
                <w:szCs w:val="22"/>
                <w:lang w:eastAsia="ko-KR"/>
              </w:rPr>
              <w:t>n</w:t>
            </w:r>
            <w:r>
              <w:rPr>
                <w:color w:val="FF0000"/>
                <w:sz w:val="22"/>
                <w:szCs w:val="22"/>
                <w:lang w:eastAsia="ko-KR"/>
              </w:rPr>
              <w:t>+1+</w:t>
            </w:r>
            <m:oMath>
              <m:d>
                <m:dPr>
                  <m:begChr m:val="⌈"/>
                  <m:endChr m:val="⌉"/>
                  <m:ctrlPr>
                    <w:rPr>
                      <w:rFonts w:ascii="Cambria Math" w:hAnsi="Cambria Math"/>
                      <w:color w:val="FF0000"/>
                      <w:sz w:val="22"/>
                      <w:szCs w:val="22"/>
                      <w:lang w:eastAsia="ko-KR"/>
                    </w:rPr>
                  </m:ctrlPr>
                </m:dPr>
                <m:e>
                  <m:f>
                    <m:fPr>
                      <m:ctrlPr>
                        <w:rPr>
                          <w:rFonts w:ascii="Cambria Math" w:hAnsi="Cambria Math"/>
                          <w:i/>
                          <w:color w:val="FF0000"/>
                          <w:sz w:val="22"/>
                          <w:szCs w:val="22"/>
                          <w:lang w:eastAsia="ko-KR"/>
                        </w:rPr>
                      </m:ctrlPr>
                    </m:fPr>
                    <m:num>
                      <m:sSub>
                        <m:sSubPr>
                          <m:ctrlPr>
                            <w:rPr>
                              <w:rFonts w:ascii="Cambria Math" w:hAnsi="Cambria Math"/>
                              <w:i/>
                              <w:color w:val="FF0000"/>
                              <w:sz w:val="22"/>
                              <w:szCs w:val="22"/>
                              <w:lang w:eastAsia="ko-KR"/>
                            </w:rPr>
                          </m:ctrlPr>
                        </m:sSubPr>
                        <m:e>
                          <m:r>
                            <w:rPr>
                              <w:rFonts w:ascii="Cambria Math" w:hAnsi="Cambria Math"/>
                              <w:color w:val="FF0000"/>
                              <w:sz w:val="22"/>
                              <w:szCs w:val="22"/>
                              <w:lang w:eastAsia="ko-KR"/>
                            </w:rPr>
                            <m:t>P</m:t>
                          </m:r>
                        </m:e>
                        <m:sub>
                          <m:r>
                            <w:rPr>
                              <w:rFonts w:ascii="Cambria Math" w:hAnsi="Cambria Math"/>
                              <w:color w:val="FF0000"/>
                              <w:sz w:val="22"/>
                              <w:szCs w:val="22"/>
                              <w:lang w:eastAsia="ko-KR"/>
                            </w:rPr>
                            <m:t>switch</m:t>
                          </m:r>
                        </m:sub>
                      </m:sSub>
                    </m:num>
                    <m:den>
                      <m:r>
                        <w:rPr>
                          <w:rFonts w:ascii="Cambria Math" w:hAnsi="Cambria Math"/>
                          <w:color w:val="FF0000"/>
                          <w:sz w:val="22"/>
                          <w:szCs w:val="22"/>
                          <w:lang w:eastAsia="ko-KR"/>
                        </w:rPr>
                        <m:t>14</m:t>
                      </m:r>
                    </m:den>
                  </m:f>
                </m:e>
              </m:d>
            </m:oMath>
            <w:r>
              <w:rPr>
                <w:color w:val="FF0000"/>
                <w:sz w:val="22"/>
                <w:szCs w:val="22"/>
                <w:lang w:eastAsia="zh-CN"/>
              </w:rPr>
              <w:t xml:space="preserve">, </w:t>
            </w:r>
            <w:r w:rsidRPr="0082414F">
              <w:rPr>
                <w:color w:val="FF0000"/>
                <w:sz w:val="22"/>
                <w:szCs w:val="22"/>
                <w:lang w:eastAsia="ko-KR"/>
              </w:rPr>
              <w:t xml:space="preserve">the UE starts to monitor PDCCH </w:t>
            </w:r>
            <w:r>
              <w:rPr>
                <w:color w:val="FF0000"/>
                <w:sz w:val="22"/>
                <w:szCs w:val="22"/>
                <w:lang w:eastAsia="ko-KR"/>
              </w:rPr>
              <w:t>after</w:t>
            </w:r>
            <w:r w:rsidRPr="0082414F">
              <w:rPr>
                <w:color w:val="FF0000"/>
                <w:sz w:val="22"/>
                <w:szCs w:val="22"/>
                <w:lang w:eastAsia="ko-KR"/>
              </w:rPr>
              <w:t xml:space="preserve"> the completion of the PDCCH skipping for the duration on the serving cell according to search space sets with group index 0.</w:t>
            </w:r>
          </w:p>
          <w:p w14:paraId="08D22EBC" w14:textId="77777777" w:rsidR="00495128" w:rsidRPr="006D442B" w:rsidRDefault="00495128" w:rsidP="0021027D">
            <w:pPr>
              <w:jc w:val="center"/>
              <w:rPr>
                <w:color w:val="FF0000"/>
                <w:lang w:eastAsia="zh-CN"/>
              </w:rPr>
            </w:pPr>
            <w:r w:rsidRPr="00AE58C0">
              <w:rPr>
                <w:color w:val="FF0000"/>
                <w:sz w:val="24"/>
                <w:szCs w:val="24"/>
                <w:lang w:eastAsia="zh-CN"/>
              </w:rPr>
              <w:t>&lt; Unchanged parts are omitted &gt;</w:t>
            </w:r>
          </w:p>
          <w:p w14:paraId="0257A1EA" w14:textId="77777777" w:rsidR="00495128" w:rsidRPr="0021027D" w:rsidRDefault="00495128" w:rsidP="0021027D">
            <w:pPr>
              <w:spacing w:after="0"/>
              <w:rPr>
                <w:color w:val="FF0000"/>
                <w:sz w:val="24"/>
                <w:lang w:eastAsia="zh-CN"/>
              </w:rPr>
            </w:pPr>
            <w:r w:rsidRPr="00AE58C0">
              <w:rPr>
                <w:color w:val="FF0000"/>
                <w:sz w:val="24"/>
                <w:lang w:eastAsia="zh-CN"/>
              </w:rPr>
              <w:t>---</w:t>
            </w:r>
            <w:r>
              <w:rPr>
                <w:color w:val="FF0000"/>
                <w:sz w:val="24"/>
                <w:lang w:eastAsia="zh-CN"/>
              </w:rPr>
              <w:t>-----------------------------</w:t>
            </w:r>
            <w:r w:rsidRPr="00BF482B">
              <w:rPr>
                <w:color w:val="FF0000"/>
                <w:sz w:val="24"/>
                <w:lang w:eastAsia="zh-CN"/>
              </w:rPr>
              <w:t xml:space="preserve"> End of Text Proposal </w:t>
            </w:r>
            <w:r>
              <w:rPr>
                <w:color w:val="FF0000"/>
                <w:sz w:val="24"/>
                <w:lang w:eastAsia="zh-CN"/>
              </w:rPr>
              <w:t>5</w:t>
            </w:r>
            <w:r w:rsidRPr="00BF482B">
              <w:rPr>
                <w:color w:val="FF0000"/>
                <w:sz w:val="24"/>
                <w:lang w:eastAsia="zh-CN"/>
              </w:rPr>
              <w:t xml:space="preserve"> for TS 38.213-----------------------------------</w:t>
            </w:r>
          </w:p>
        </w:tc>
      </w:tr>
    </w:tbl>
    <w:p w14:paraId="13287EF0" w14:textId="77777777" w:rsidR="00495128" w:rsidRPr="00825C1F" w:rsidRDefault="00495128" w:rsidP="00495128">
      <w:pPr>
        <w:rPr>
          <w:b/>
          <w:i/>
          <w:lang w:eastAsia="zh-CN"/>
        </w:rPr>
      </w:pPr>
      <w:r w:rsidRPr="00825C1F">
        <w:rPr>
          <w:b/>
          <w:i/>
          <w:lang w:eastAsia="zh-CN"/>
        </w:rPr>
        <w:lastRenderedPageBreak/>
        <w:t xml:space="preserve">Proposal </w:t>
      </w:r>
      <w:r>
        <w:rPr>
          <w:b/>
          <w:i/>
          <w:lang w:eastAsia="zh-CN"/>
        </w:rPr>
        <w:t>8</w:t>
      </w:r>
      <w:r w:rsidRPr="00825C1F">
        <w:rPr>
          <w:b/>
          <w:i/>
          <w:lang w:eastAsia="zh-CN"/>
        </w:rPr>
        <w:t>: After being indicated to skipping PDCCH monitoring, if the HARQ feedback for PDSCH is NACK, the UE still performs PDCCH monitoring for HARQ retransmission when drx-RetransmissionTimerDL is running.</w:t>
      </w:r>
    </w:p>
    <w:p w14:paraId="1D515DD3" w14:textId="77777777" w:rsidR="00495128" w:rsidRPr="00825C1F" w:rsidRDefault="00495128" w:rsidP="00495128">
      <w:pPr>
        <w:rPr>
          <w:lang w:eastAsia="zh-CN"/>
        </w:rPr>
      </w:pPr>
      <w:r w:rsidRPr="00825C1F">
        <w:rPr>
          <w:b/>
          <w:i/>
          <w:lang w:eastAsia="zh-CN"/>
        </w:rPr>
        <w:t xml:space="preserve">Proposal </w:t>
      </w:r>
      <w:r>
        <w:rPr>
          <w:b/>
          <w:i/>
          <w:lang w:eastAsia="zh-CN"/>
        </w:rPr>
        <w:t>9</w:t>
      </w:r>
      <w:r w:rsidRPr="00825C1F">
        <w:rPr>
          <w:b/>
          <w:i/>
          <w:lang w:eastAsia="zh-CN"/>
        </w:rPr>
        <w:t>: To simplify UE’s implementation,</w:t>
      </w:r>
      <w:r w:rsidRPr="00825C1F">
        <w:t xml:space="preserve"> </w:t>
      </w:r>
      <w:r w:rsidRPr="00825C1F">
        <w:rPr>
          <w:b/>
          <w:i/>
          <w:lang w:eastAsia="zh-CN"/>
        </w:rPr>
        <w:t>UE ignores the PDCCH adaptation field in the DCI received during a skipped duration which has been indicated.</w:t>
      </w:r>
    </w:p>
    <w:p w14:paraId="0A917815" w14:textId="77777777" w:rsidR="00495128" w:rsidRPr="009D044D" w:rsidRDefault="00495128" w:rsidP="00495128">
      <w:pPr>
        <w:rPr>
          <w:lang w:eastAsia="zh-CN"/>
        </w:rPr>
      </w:pPr>
      <w:r w:rsidRPr="00825C1F">
        <w:rPr>
          <w:b/>
          <w:i/>
          <w:lang w:eastAsia="zh-CN"/>
        </w:rPr>
        <w:t xml:space="preserve">Proposal </w:t>
      </w:r>
      <w:r>
        <w:rPr>
          <w:b/>
          <w:i/>
          <w:lang w:eastAsia="zh-CN"/>
        </w:rPr>
        <w:t>10</w:t>
      </w:r>
      <w:r w:rsidRPr="00825C1F">
        <w:rPr>
          <w:b/>
          <w:i/>
          <w:lang w:eastAsia="zh-CN"/>
        </w:rPr>
        <w:t xml:space="preserve">: </w:t>
      </w:r>
      <w:r w:rsidRPr="00825C1F">
        <w:rPr>
          <w:rFonts w:eastAsiaTheme="minorEastAsia"/>
          <w:b/>
          <w:i/>
          <w:lang w:eastAsia="zh-CN"/>
        </w:rPr>
        <w:t xml:space="preserve">Adopt the Text Proposal </w:t>
      </w:r>
      <w:r>
        <w:rPr>
          <w:rFonts w:eastAsiaTheme="minorEastAsia"/>
          <w:b/>
          <w:i/>
          <w:lang w:eastAsia="zh-CN"/>
        </w:rPr>
        <w:t>6</w:t>
      </w:r>
      <w:r w:rsidRPr="00825C1F">
        <w:rPr>
          <w:rFonts w:eastAsiaTheme="minorEastAsia"/>
          <w:b/>
          <w:i/>
          <w:lang w:eastAsia="zh-CN"/>
        </w:rPr>
        <w:t xml:space="preserve"> </w:t>
      </w:r>
      <w:r>
        <w:rPr>
          <w:rFonts w:eastAsiaTheme="minorEastAsia"/>
          <w:b/>
          <w:i/>
          <w:lang w:eastAsia="zh-CN"/>
        </w:rPr>
        <w:t>on the handling of HARQ retransmission</w:t>
      </w:r>
      <w:r w:rsidRPr="00825C1F">
        <w:rPr>
          <w:rFonts w:eastAsiaTheme="minorEastAsia"/>
          <w:b/>
          <w:i/>
          <w:lang w:eastAsia="zh-CN"/>
        </w:rPr>
        <w:t>.</w:t>
      </w:r>
    </w:p>
    <w:tbl>
      <w:tblPr>
        <w:tblStyle w:val="TableGrid"/>
        <w:tblW w:w="0" w:type="auto"/>
        <w:tblLook w:val="04A0" w:firstRow="1" w:lastRow="0" w:firstColumn="1" w:lastColumn="0" w:noHBand="0" w:noVBand="1"/>
      </w:tblPr>
      <w:tblGrid>
        <w:gridCol w:w="9307"/>
      </w:tblGrid>
      <w:tr w:rsidR="00495128" w14:paraId="2D4C9B48" w14:textId="77777777" w:rsidTr="0021027D">
        <w:tc>
          <w:tcPr>
            <w:tcW w:w="9307" w:type="dxa"/>
          </w:tcPr>
          <w:p w14:paraId="09B8735B" w14:textId="77777777" w:rsidR="00495128" w:rsidRPr="00BF482B" w:rsidRDefault="00495128" w:rsidP="0021027D">
            <w:pPr>
              <w:spacing w:after="0"/>
              <w:rPr>
                <w:color w:val="FF0000"/>
                <w:sz w:val="24"/>
                <w:lang w:eastAsia="zh-CN"/>
              </w:rPr>
            </w:pPr>
            <w:r w:rsidRPr="00AE58C0">
              <w:rPr>
                <w:color w:val="FF0000"/>
                <w:sz w:val="24"/>
                <w:lang w:eastAsia="zh-CN"/>
              </w:rPr>
              <w:t>----------------------------------</w:t>
            </w:r>
            <w:r w:rsidRPr="00BF482B">
              <w:rPr>
                <w:color w:val="FF0000"/>
                <w:sz w:val="24"/>
                <w:lang w:eastAsia="zh-CN"/>
              </w:rPr>
              <w:t xml:space="preserve"> Start of Text Proposal </w:t>
            </w:r>
            <w:r>
              <w:rPr>
                <w:color w:val="FF0000"/>
                <w:sz w:val="24"/>
                <w:lang w:eastAsia="zh-CN"/>
              </w:rPr>
              <w:t>6</w:t>
            </w:r>
            <w:r w:rsidRPr="00BF482B">
              <w:rPr>
                <w:color w:val="FF0000"/>
                <w:sz w:val="24"/>
                <w:lang w:eastAsia="zh-CN"/>
              </w:rPr>
              <w:t xml:space="preserve"> for TS 38.213---------------------------------</w:t>
            </w:r>
          </w:p>
          <w:p w14:paraId="042E269B" w14:textId="77777777" w:rsidR="00495128" w:rsidRPr="006D442B" w:rsidRDefault="00495128" w:rsidP="0021027D">
            <w:pPr>
              <w:jc w:val="center"/>
              <w:rPr>
                <w:sz w:val="24"/>
                <w:szCs w:val="24"/>
              </w:rPr>
            </w:pPr>
            <w:r w:rsidRPr="00AE58C0">
              <w:rPr>
                <w:color w:val="FF0000"/>
                <w:sz w:val="24"/>
                <w:szCs w:val="24"/>
                <w:lang w:eastAsia="zh-CN"/>
              </w:rPr>
              <w:t>&lt; Unchanged parts are omitted &gt;</w:t>
            </w:r>
          </w:p>
          <w:p w14:paraId="798BB2CA" w14:textId="77777777" w:rsidR="00495128" w:rsidRPr="006D442B" w:rsidRDefault="00495128" w:rsidP="0021027D">
            <w:pPr>
              <w:pStyle w:val="Heading2"/>
              <w:numPr>
                <w:ilvl w:val="0"/>
                <w:numId w:val="0"/>
              </w:numPr>
              <w:outlineLvl w:val="1"/>
            </w:pPr>
            <w:r w:rsidRPr="006D442B">
              <w:lastRenderedPageBreak/>
              <w:t>10.4</w:t>
            </w:r>
            <w:r w:rsidRPr="006D442B">
              <w:tab/>
              <w:t>Search space set group switching and skipping of PDCCH monitoring</w:t>
            </w:r>
          </w:p>
          <w:p w14:paraId="7F56EF35" w14:textId="77777777" w:rsidR="00495128" w:rsidRPr="00AE58C0" w:rsidRDefault="00495128" w:rsidP="0021027D">
            <w:pPr>
              <w:jc w:val="center"/>
              <w:rPr>
                <w:color w:val="FF0000"/>
                <w:sz w:val="24"/>
                <w:szCs w:val="24"/>
                <w:lang w:eastAsia="zh-CN"/>
              </w:rPr>
            </w:pPr>
            <w:r w:rsidRPr="00AE58C0">
              <w:rPr>
                <w:color w:val="FF0000"/>
                <w:sz w:val="24"/>
                <w:szCs w:val="24"/>
                <w:lang w:eastAsia="zh-CN"/>
              </w:rPr>
              <w:t>&lt; Unchanged parts are omitted &gt;</w:t>
            </w:r>
          </w:p>
          <w:p w14:paraId="4523BFF6" w14:textId="77777777" w:rsidR="00495128" w:rsidRDefault="00495128" w:rsidP="0021027D">
            <w:pPr>
              <w:rPr>
                <w:lang w:eastAsia="zh-CN"/>
              </w:rPr>
            </w:pPr>
            <w:r>
              <w:rPr>
                <w:lang w:eastAsia="zh-CN"/>
              </w:rPr>
              <w:t xml:space="preserve">When the timer expires, the UE monitors PDCCH on the serving cell according to </w:t>
            </w:r>
            <w:r>
              <w:t>search space sets with group index 0</w:t>
            </w:r>
            <w:r>
              <w:rPr>
                <w:lang w:eastAsia="zh-CN"/>
              </w:rPr>
              <w:t>.</w:t>
            </w:r>
          </w:p>
          <w:p w14:paraId="07881604" w14:textId="77777777" w:rsidR="00495128" w:rsidRPr="00825C1F" w:rsidRDefault="00495128" w:rsidP="0021027D">
            <w:pPr>
              <w:pStyle w:val="B2"/>
              <w:ind w:left="0" w:firstLine="0"/>
              <w:rPr>
                <w:color w:val="FF0000"/>
                <w:sz w:val="22"/>
                <w:szCs w:val="22"/>
                <w:u w:val="single"/>
                <w:lang w:eastAsia="zh-CN"/>
              </w:rPr>
            </w:pPr>
            <w:r w:rsidRPr="00825C1F">
              <w:rPr>
                <w:color w:val="FF0000"/>
                <w:sz w:val="22"/>
                <w:szCs w:val="22"/>
                <w:u w:val="single"/>
                <w:lang w:eastAsia="zh-CN"/>
              </w:rPr>
              <w:t xml:space="preserve">If a UE is indicated </w:t>
            </w:r>
            <w:r w:rsidRPr="00825C1F">
              <w:rPr>
                <w:color w:val="FF0000"/>
                <w:sz w:val="22"/>
                <w:szCs w:val="22"/>
                <w:u w:val="single"/>
                <w:lang w:val="en-US"/>
              </w:rPr>
              <w:t xml:space="preserve">skipping PDCCH monitoring for a duration by a DCI format 1_1 </w:t>
            </w:r>
            <w:r w:rsidRPr="006C160E">
              <w:rPr>
                <w:color w:val="FF0000"/>
                <w:sz w:val="22"/>
                <w:szCs w:val="22"/>
                <w:u w:val="single"/>
                <w:lang w:val="en-US"/>
              </w:rPr>
              <w:t xml:space="preserve">and/or DCI format 1_2 </w:t>
            </w:r>
            <w:r w:rsidRPr="006C160E">
              <w:rPr>
                <w:color w:val="FF0000"/>
                <w:sz w:val="22"/>
                <w:szCs w:val="22"/>
                <w:u w:val="single"/>
                <w:lang w:val="en-US" w:eastAsia="zh-CN"/>
              </w:rPr>
              <w:t xml:space="preserve">that schedules </w:t>
            </w:r>
            <w:r w:rsidRPr="00825C1F">
              <w:rPr>
                <w:color w:val="FF0000"/>
                <w:sz w:val="22"/>
                <w:szCs w:val="22"/>
                <w:u w:val="single"/>
                <w:lang w:val="en-US" w:eastAsia="zh-CN"/>
              </w:rPr>
              <w:t xml:space="preserve">a PDSCH reception, during the indicated duration the UE monitors PDCCH when the </w:t>
            </w:r>
            <w:r w:rsidRPr="00825C1F">
              <w:rPr>
                <w:i/>
                <w:color w:val="FF0000"/>
                <w:sz w:val="22"/>
                <w:szCs w:val="22"/>
                <w:u w:val="single"/>
                <w:lang w:val="en-US" w:eastAsia="zh-CN"/>
              </w:rPr>
              <w:t>drx-RetransmissionTimerDL</w:t>
            </w:r>
            <w:r w:rsidRPr="00825C1F">
              <w:rPr>
                <w:color w:val="FF0000"/>
                <w:sz w:val="22"/>
                <w:szCs w:val="22"/>
                <w:u w:val="single"/>
                <w:lang w:val="en-US" w:eastAsia="zh-CN"/>
              </w:rPr>
              <w:t xml:space="preserve"> of any HARQ process is running. If a PDCCH monitoring adaptation field is received during an indicated duration for</w:t>
            </w:r>
            <w:r w:rsidRPr="00825C1F">
              <w:rPr>
                <w:color w:val="FF0000"/>
                <w:sz w:val="22"/>
                <w:szCs w:val="22"/>
                <w:u w:val="single"/>
                <w:lang w:val="en-US"/>
              </w:rPr>
              <w:t xml:space="preserve"> skipping PDCCH monitoring, the</w:t>
            </w:r>
            <w:r>
              <w:rPr>
                <w:color w:val="FF0000"/>
                <w:sz w:val="22"/>
                <w:szCs w:val="22"/>
                <w:u w:val="single"/>
                <w:lang w:val="en-US"/>
              </w:rPr>
              <w:t xml:space="preserve"> indication of</w:t>
            </w:r>
            <w:r w:rsidRPr="00825C1F">
              <w:rPr>
                <w:color w:val="FF0000"/>
                <w:sz w:val="22"/>
                <w:szCs w:val="22"/>
                <w:u w:val="single"/>
                <w:lang w:val="en-US"/>
              </w:rPr>
              <w:t xml:space="preserve"> </w:t>
            </w:r>
            <w:r w:rsidRPr="00825C1F">
              <w:rPr>
                <w:color w:val="FF0000"/>
                <w:sz w:val="22"/>
                <w:szCs w:val="22"/>
                <w:u w:val="single"/>
                <w:lang w:val="en-US" w:eastAsia="zh-CN"/>
              </w:rPr>
              <w:t xml:space="preserve">PDCCH monitoring adaptation field </w:t>
            </w:r>
            <w:r>
              <w:rPr>
                <w:color w:val="FF0000"/>
                <w:sz w:val="22"/>
                <w:szCs w:val="22"/>
                <w:u w:val="single"/>
                <w:lang w:val="en-US" w:eastAsia="zh-CN"/>
              </w:rPr>
              <w:t xml:space="preserve">is </w:t>
            </w:r>
            <w:r w:rsidRPr="00825C1F">
              <w:rPr>
                <w:color w:val="FF0000"/>
                <w:sz w:val="22"/>
                <w:szCs w:val="22"/>
                <w:u w:val="single"/>
                <w:lang w:val="en-US" w:eastAsia="zh-CN"/>
              </w:rPr>
              <w:t>ignored by the UE.</w:t>
            </w:r>
          </w:p>
          <w:p w14:paraId="0AC13C2C" w14:textId="77777777" w:rsidR="00495128" w:rsidRPr="006D442B" w:rsidRDefault="00495128" w:rsidP="0021027D">
            <w:pPr>
              <w:jc w:val="center"/>
              <w:rPr>
                <w:color w:val="FF0000"/>
                <w:lang w:eastAsia="zh-CN"/>
              </w:rPr>
            </w:pPr>
            <w:r w:rsidRPr="00AE58C0">
              <w:rPr>
                <w:color w:val="FF0000"/>
                <w:sz w:val="24"/>
                <w:szCs w:val="24"/>
                <w:lang w:eastAsia="zh-CN"/>
              </w:rPr>
              <w:t>&lt; Unchanged parts are omitted &gt;</w:t>
            </w:r>
          </w:p>
          <w:p w14:paraId="322E179C" w14:textId="77777777" w:rsidR="00495128" w:rsidRPr="008D45B6" w:rsidRDefault="00495128" w:rsidP="0021027D">
            <w:pPr>
              <w:spacing w:after="0"/>
              <w:rPr>
                <w:lang w:eastAsia="zh-CN"/>
              </w:rPr>
            </w:pPr>
            <w:r w:rsidRPr="00AE58C0">
              <w:rPr>
                <w:color w:val="FF0000"/>
                <w:sz w:val="24"/>
                <w:lang w:eastAsia="zh-CN"/>
              </w:rPr>
              <w:t>--------------------------------</w:t>
            </w:r>
            <w:r w:rsidRPr="00BF482B">
              <w:rPr>
                <w:color w:val="FF0000"/>
                <w:sz w:val="24"/>
                <w:lang w:eastAsia="zh-CN"/>
              </w:rPr>
              <w:t xml:space="preserve"> End of Text Proposal </w:t>
            </w:r>
            <w:r>
              <w:rPr>
                <w:color w:val="FF0000"/>
                <w:sz w:val="24"/>
                <w:lang w:eastAsia="zh-CN"/>
              </w:rPr>
              <w:t>6</w:t>
            </w:r>
            <w:r w:rsidRPr="00BF482B">
              <w:rPr>
                <w:color w:val="FF0000"/>
                <w:sz w:val="24"/>
                <w:lang w:eastAsia="zh-CN"/>
              </w:rPr>
              <w:t xml:space="preserve"> for TS 38.213-----------------------------------</w:t>
            </w:r>
          </w:p>
        </w:tc>
      </w:tr>
    </w:tbl>
    <w:p w14:paraId="6EAD7E56" w14:textId="77777777" w:rsidR="00495128" w:rsidRPr="00825C1F" w:rsidRDefault="00495128" w:rsidP="00495128">
      <w:pPr>
        <w:rPr>
          <w:b/>
          <w:i/>
          <w:lang w:eastAsia="zh-CN"/>
        </w:rPr>
      </w:pPr>
      <w:r w:rsidRPr="00825C1F">
        <w:rPr>
          <w:b/>
          <w:i/>
          <w:lang w:eastAsia="zh-CN"/>
        </w:rPr>
        <w:lastRenderedPageBreak/>
        <w:t xml:space="preserve">Proposal </w:t>
      </w:r>
      <w:r>
        <w:rPr>
          <w:b/>
          <w:i/>
          <w:lang w:eastAsia="zh-CN"/>
        </w:rPr>
        <w:t>11</w:t>
      </w:r>
      <w:r w:rsidRPr="00825C1F">
        <w:rPr>
          <w:b/>
          <w:i/>
          <w:lang w:eastAsia="zh-CN"/>
        </w:rPr>
        <w:t xml:space="preserve">: If the active BWP is switched due to the expiration of bwp-InactivityTimer before the end of the PDCCH skipping duration, the default behavior on the new active BWP, i.e., default BWP, is </w:t>
      </w:r>
    </w:p>
    <w:p w14:paraId="10D48FF9" w14:textId="77777777" w:rsidR="00495128" w:rsidRPr="00825C1F" w:rsidRDefault="00495128" w:rsidP="00495128">
      <w:pPr>
        <w:pStyle w:val="ListParagraph"/>
        <w:numPr>
          <w:ilvl w:val="0"/>
          <w:numId w:val="8"/>
        </w:numPr>
        <w:rPr>
          <w:b/>
          <w:i/>
          <w:sz w:val="22"/>
          <w:szCs w:val="22"/>
          <w:lang w:eastAsia="zh-CN"/>
        </w:rPr>
      </w:pPr>
      <w:r w:rsidRPr="00825C1F">
        <w:rPr>
          <w:b/>
          <w:i/>
          <w:sz w:val="22"/>
          <w:szCs w:val="22"/>
          <w:lang w:eastAsia="zh-CN"/>
        </w:rPr>
        <w:t>UE starts monitoring PDCCH according to configured SS sets if SSSG is not configured on the new active BWP;</w:t>
      </w:r>
    </w:p>
    <w:p w14:paraId="3B7555A0" w14:textId="11212991" w:rsidR="00495128" w:rsidRPr="00750754" w:rsidRDefault="00495128" w:rsidP="00750754">
      <w:pPr>
        <w:pStyle w:val="ListParagraph"/>
        <w:numPr>
          <w:ilvl w:val="0"/>
          <w:numId w:val="8"/>
        </w:numPr>
        <w:rPr>
          <w:b/>
          <w:i/>
          <w:sz w:val="22"/>
          <w:szCs w:val="22"/>
          <w:lang w:eastAsia="zh-CN"/>
        </w:rPr>
      </w:pPr>
      <w:r w:rsidRPr="00825C1F">
        <w:rPr>
          <w:b/>
          <w:i/>
          <w:sz w:val="22"/>
          <w:szCs w:val="22"/>
          <w:lang w:eastAsia="zh-CN"/>
        </w:rPr>
        <w:t xml:space="preserve"> UE starts monitoring PDCCH according to SS set in SSSG0 if SSSG is configured on the new active BWP.</w:t>
      </w:r>
    </w:p>
    <w:p w14:paraId="4E0D96FB" w14:textId="77777777" w:rsidR="00495128" w:rsidRPr="00825C1F" w:rsidRDefault="00495128" w:rsidP="00495128">
      <w:pPr>
        <w:rPr>
          <w:b/>
          <w:i/>
          <w:lang w:eastAsia="zh-CN"/>
        </w:rPr>
      </w:pPr>
      <w:r w:rsidRPr="00825C1F">
        <w:rPr>
          <w:b/>
          <w:i/>
          <w:lang w:eastAsia="zh-CN"/>
        </w:rPr>
        <w:t xml:space="preserve">Proposal </w:t>
      </w:r>
      <w:r>
        <w:rPr>
          <w:b/>
          <w:i/>
          <w:lang w:eastAsia="zh-CN"/>
        </w:rPr>
        <w:t>12</w:t>
      </w:r>
      <w:r w:rsidRPr="00825C1F">
        <w:rPr>
          <w:b/>
          <w:i/>
          <w:lang w:eastAsia="zh-CN"/>
        </w:rPr>
        <w:t xml:space="preserve">: In case of a scheduling DCI indicating PDCCH monitoring adaptation and BWP switching simultaneously, </w:t>
      </w:r>
    </w:p>
    <w:p w14:paraId="7A65FFF5" w14:textId="77777777" w:rsidR="00495128" w:rsidRPr="00825C1F" w:rsidRDefault="00495128" w:rsidP="00495128">
      <w:pPr>
        <w:pStyle w:val="ListParagraph"/>
        <w:numPr>
          <w:ilvl w:val="0"/>
          <w:numId w:val="9"/>
        </w:numPr>
        <w:rPr>
          <w:b/>
          <w:i/>
          <w:sz w:val="22"/>
          <w:szCs w:val="22"/>
          <w:lang w:eastAsia="zh-CN"/>
        </w:rPr>
      </w:pPr>
      <w:r w:rsidRPr="00825C1F">
        <w:rPr>
          <w:b/>
          <w:i/>
          <w:sz w:val="22"/>
          <w:szCs w:val="22"/>
          <w:lang w:eastAsia="zh-CN"/>
        </w:rPr>
        <w:t xml:space="preserve">If PDCCH skipping is indicated, PDCCH skipping duration starts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20C8342F" w14:textId="22FF288B" w:rsidR="00495128" w:rsidRPr="00750754" w:rsidRDefault="00495128" w:rsidP="00750754">
      <w:pPr>
        <w:pStyle w:val="ListParagraph"/>
        <w:numPr>
          <w:ilvl w:val="0"/>
          <w:numId w:val="9"/>
        </w:numPr>
        <w:rPr>
          <w:sz w:val="22"/>
          <w:szCs w:val="22"/>
          <w:lang w:eastAsia="zh-CN"/>
        </w:rPr>
      </w:pPr>
      <w:r w:rsidRPr="00825C1F">
        <w:rPr>
          <w:b/>
          <w:i/>
          <w:sz w:val="22"/>
          <w:szCs w:val="22"/>
          <w:lang w:eastAsia="zh-CN"/>
        </w:rPr>
        <w:t xml:space="preserve">If SSSG switching is indicated, the indicated SSSG takes effect </w:t>
      </w:r>
      <w:r>
        <w:rPr>
          <w:b/>
          <w:i/>
          <w:sz w:val="22"/>
          <w:szCs w:val="22"/>
          <w:lang w:eastAsia="zh-CN"/>
        </w:rPr>
        <w:t>from</w:t>
      </w:r>
      <w:r w:rsidRPr="00825C1F">
        <w:rPr>
          <w:b/>
          <w:i/>
          <w:sz w:val="22"/>
          <w:szCs w:val="22"/>
          <w:lang w:eastAsia="zh-CN"/>
        </w:rPr>
        <w:t xml:space="preserve"> </w:t>
      </w:r>
      <w:r w:rsidRPr="00825C1F">
        <w:rPr>
          <w:b/>
          <w:i/>
          <w:sz w:val="22"/>
          <w:szCs w:val="22"/>
        </w:rPr>
        <w:t xml:space="preserve">the slot indicated by the slot offset </w:t>
      </w:r>
      <w:r w:rsidRPr="00825C1F">
        <w:rPr>
          <w:b/>
          <w:i/>
          <w:sz w:val="22"/>
          <w:szCs w:val="22"/>
          <w:lang w:val="en-US"/>
        </w:rPr>
        <w:t xml:space="preserve">value </w:t>
      </w:r>
      <w:r w:rsidRPr="00825C1F">
        <w:rPr>
          <w:b/>
          <w:i/>
          <w:sz w:val="22"/>
          <w:szCs w:val="22"/>
        </w:rPr>
        <w:t>of the time domain resource assignment field in the DCI format</w:t>
      </w:r>
      <w:r w:rsidRPr="00825C1F">
        <w:rPr>
          <w:b/>
          <w:i/>
          <w:sz w:val="22"/>
          <w:szCs w:val="22"/>
          <w:lang w:eastAsia="zh-CN"/>
        </w:rPr>
        <w:t>.</w:t>
      </w:r>
    </w:p>
    <w:p w14:paraId="06703A30" w14:textId="77777777" w:rsidR="00495128" w:rsidRPr="00825C1F" w:rsidRDefault="00495128" w:rsidP="00495128">
      <w:pPr>
        <w:rPr>
          <w:b/>
          <w:i/>
          <w:lang w:eastAsia="zh-CN"/>
        </w:rPr>
      </w:pPr>
      <w:r w:rsidRPr="00825C1F">
        <w:rPr>
          <w:b/>
          <w:i/>
          <w:lang w:eastAsia="zh-CN"/>
        </w:rPr>
        <w:t xml:space="preserve">Proposal </w:t>
      </w:r>
      <w:r>
        <w:rPr>
          <w:b/>
          <w:i/>
          <w:lang w:eastAsia="zh-CN"/>
        </w:rPr>
        <w:t>13</w:t>
      </w:r>
      <w:r w:rsidRPr="00825C1F">
        <w:rPr>
          <w:b/>
          <w:i/>
          <w:lang w:eastAsia="zh-CN"/>
        </w:rPr>
        <w:t>: Support SSSG switching triggered by SR and RACH.</w:t>
      </w:r>
    </w:p>
    <w:p w14:paraId="6387589F" w14:textId="3034AFF3" w:rsidR="00C70BBB" w:rsidRPr="00750754" w:rsidRDefault="00495128" w:rsidP="002114D5">
      <w:pPr>
        <w:rPr>
          <w:rFonts w:eastAsia="MS Mincho"/>
          <w:lang w:eastAsia="ja-JP"/>
        </w:rPr>
      </w:pPr>
      <w:r w:rsidRPr="00825C1F">
        <w:rPr>
          <w:rFonts w:hint="eastAsia"/>
          <w:b/>
          <w:i/>
          <w:lang w:eastAsia="zh-CN"/>
        </w:rPr>
        <w:t>P</w:t>
      </w:r>
      <w:r w:rsidRPr="00825C1F">
        <w:rPr>
          <w:b/>
          <w:i/>
          <w:lang w:eastAsia="zh-CN"/>
        </w:rPr>
        <w:t xml:space="preserve">roposal </w:t>
      </w:r>
      <w:r>
        <w:rPr>
          <w:b/>
          <w:i/>
          <w:lang w:eastAsia="zh-CN"/>
        </w:rPr>
        <w:t>14</w:t>
      </w:r>
      <w:r w:rsidRPr="00477C2C">
        <w:rPr>
          <w:b/>
          <w:i/>
          <w:lang w:eastAsia="zh-CN"/>
        </w:rPr>
        <w:t>:</w:t>
      </w:r>
      <w:r>
        <w:rPr>
          <w:b/>
          <w:i/>
          <w:lang w:eastAsia="zh-CN"/>
        </w:rPr>
        <w:t xml:space="preserve"> It is up to B52.6 session to decide the detailed values of PDCCH skipping duration and SSSG timer for 480kHz and 960kHz SCS.</w:t>
      </w:r>
    </w:p>
    <w:p w14:paraId="4FB2C42C" w14:textId="77777777" w:rsidR="001D780E" w:rsidRPr="00B644EA" w:rsidRDefault="001D780E" w:rsidP="00AC7A27">
      <w:pPr>
        <w:pStyle w:val="Heading1"/>
        <w:numPr>
          <w:ilvl w:val="0"/>
          <w:numId w:val="0"/>
        </w:numPr>
        <w:spacing w:before="240"/>
        <w:ind w:left="431" w:hanging="431"/>
      </w:pPr>
      <w:bookmarkStart w:id="19" w:name="_Ref124589665"/>
      <w:bookmarkStart w:id="20" w:name="_Ref71620620"/>
      <w:bookmarkStart w:id="21" w:name="_Ref124671424"/>
      <w:r w:rsidRPr="00B644EA">
        <w:t>References</w:t>
      </w:r>
    </w:p>
    <w:p w14:paraId="64BA6765" w14:textId="43D0BE53" w:rsidR="005B690B" w:rsidRPr="00B644EA" w:rsidRDefault="005B690B">
      <w:pPr>
        <w:pStyle w:val="References"/>
      </w:pPr>
      <w:bookmarkStart w:id="22" w:name="_Ref91230520"/>
      <w:bookmarkEnd w:id="6"/>
      <w:bookmarkEnd w:id="19"/>
      <w:bookmarkEnd w:id="20"/>
      <w:bookmarkEnd w:id="21"/>
      <w:r w:rsidRPr="00B644EA">
        <w:rPr>
          <w:szCs w:val="20"/>
        </w:rPr>
        <w:t>3GPP TS 38.212 v17.0.0</w:t>
      </w:r>
      <w:bookmarkEnd w:id="22"/>
    </w:p>
    <w:p w14:paraId="6EF00D30" w14:textId="41F94BC4" w:rsidR="00A91BB9" w:rsidRPr="00B644EA" w:rsidRDefault="00A91BB9" w:rsidP="00A91BB9">
      <w:pPr>
        <w:pStyle w:val="References"/>
      </w:pPr>
      <w:bookmarkStart w:id="23" w:name="_Ref52111250"/>
      <w:bookmarkStart w:id="24" w:name="_Ref527624302"/>
      <w:bookmarkStart w:id="25" w:name="_Ref7446860"/>
      <w:r w:rsidRPr="00B644EA">
        <w:rPr>
          <w:szCs w:val="20"/>
        </w:rPr>
        <w:t>Chairman’s Notes RAN1#107</w:t>
      </w:r>
      <w:r w:rsidR="008D45B6">
        <w:rPr>
          <w:szCs w:val="20"/>
        </w:rPr>
        <w:t>bis</w:t>
      </w:r>
      <w:r w:rsidRPr="00B644EA">
        <w:rPr>
          <w:szCs w:val="20"/>
        </w:rPr>
        <w:t>-e</w:t>
      </w:r>
      <w:bookmarkEnd w:id="23"/>
      <w:bookmarkEnd w:id="24"/>
      <w:bookmarkEnd w:id="25"/>
    </w:p>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B4379" w14:textId="77777777" w:rsidR="00C74DB3" w:rsidRDefault="00C74DB3">
      <w:r>
        <w:separator/>
      </w:r>
    </w:p>
  </w:endnote>
  <w:endnote w:type="continuationSeparator" w:id="0">
    <w:p w14:paraId="1EFC7054" w14:textId="77777777" w:rsidR="00C74DB3" w:rsidRDefault="00C7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7C082" w14:textId="77777777" w:rsidR="00C74DB3" w:rsidRDefault="00C74DB3">
      <w:r>
        <w:separator/>
      </w:r>
    </w:p>
  </w:footnote>
  <w:footnote w:type="continuationSeparator" w:id="0">
    <w:p w14:paraId="31B82C51" w14:textId="77777777" w:rsidR="00C74DB3" w:rsidRDefault="00C74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16"/>
  </w:num>
  <w:num w:numId="4">
    <w:abstractNumId w:val="15"/>
  </w:num>
  <w:num w:numId="5">
    <w:abstractNumId w:val="17"/>
  </w:num>
  <w:num w:numId="6">
    <w:abstractNumId w:val="11"/>
  </w:num>
  <w:num w:numId="7">
    <w:abstractNumId w:val="3"/>
  </w:num>
  <w:num w:numId="8">
    <w:abstractNumId w:val="0"/>
  </w:num>
  <w:num w:numId="9">
    <w:abstractNumId w:val="13"/>
  </w:num>
  <w:num w:numId="10">
    <w:abstractNumId w:val="14"/>
  </w:num>
  <w:num w:numId="11">
    <w:abstractNumId w:val="19"/>
  </w:num>
  <w:num w:numId="12">
    <w:abstractNumId w:val="6"/>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 w:numId="23">
    <w:abstractNumId w:val="8"/>
  </w:num>
  <w:num w:numId="24">
    <w:abstractNumId w:val="18"/>
  </w:num>
  <w:num w:numId="25">
    <w:abstractNumId w:val="10"/>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DC8"/>
    <w:rsid w:val="00060363"/>
    <w:rsid w:val="00060D5D"/>
    <w:rsid w:val="00060FD7"/>
    <w:rsid w:val="0006110F"/>
    <w:rsid w:val="000612E1"/>
    <w:rsid w:val="000614FE"/>
    <w:rsid w:val="00062219"/>
    <w:rsid w:val="00062280"/>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7F3"/>
    <w:rsid w:val="000B3B18"/>
    <w:rsid w:val="000B3B27"/>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6DC"/>
    <w:rsid w:val="000E53BD"/>
    <w:rsid w:val="000E57E8"/>
    <w:rsid w:val="000E59A0"/>
    <w:rsid w:val="000E5B01"/>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59C"/>
    <w:rsid w:val="00141FE6"/>
    <w:rsid w:val="00142065"/>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335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61F"/>
    <w:rsid w:val="00171859"/>
    <w:rsid w:val="00171A99"/>
    <w:rsid w:val="00172864"/>
    <w:rsid w:val="00172B82"/>
    <w:rsid w:val="00172DDD"/>
    <w:rsid w:val="00172EFA"/>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C91"/>
    <w:rsid w:val="001924ED"/>
    <w:rsid w:val="001925BE"/>
    <w:rsid w:val="00192DD9"/>
    <w:rsid w:val="00193166"/>
    <w:rsid w:val="001932CC"/>
    <w:rsid w:val="001932F8"/>
    <w:rsid w:val="0019421F"/>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D2C"/>
    <w:rsid w:val="002019D8"/>
    <w:rsid w:val="00201E88"/>
    <w:rsid w:val="00201EC7"/>
    <w:rsid w:val="00202659"/>
    <w:rsid w:val="002027ED"/>
    <w:rsid w:val="0020349A"/>
    <w:rsid w:val="002034B4"/>
    <w:rsid w:val="00204032"/>
    <w:rsid w:val="002044A2"/>
    <w:rsid w:val="00204BAD"/>
    <w:rsid w:val="00204D60"/>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CB6"/>
    <w:rsid w:val="00212D8B"/>
    <w:rsid w:val="00212E37"/>
    <w:rsid w:val="00213089"/>
    <w:rsid w:val="002132E8"/>
    <w:rsid w:val="0021346E"/>
    <w:rsid w:val="00213690"/>
    <w:rsid w:val="0021376D"/>
    <w:rsid w:val="002140FF"/>
    <w:rsid w:val="002146C2"/>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8D"/>
    <w:rsid w:val="002400F4"/>
    <w:rsid w:val="002401F5"/>
    <w:rsid w:val="0024024A"/>
    <w:rsid w:val="00240282"/>
    <w:rsid w:val="00240E54"/>
    <w:rsid w:val="00241591"/>
    <w:rsid w:val="0024166B"/>
    <w:rsid w:val="002416B4"/>
    <w:rsid w:val="00241712"/>
    <w:rsid w:val="00241A3C"/>
    <w:rsid w:val="00241CEC"/>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70DD"/>
    <w:rsid w:val="0026766D"/>
    <w:rsid w:val="00267B0F"/>
    <w:rsid w:val="00270649"/>
    <w:rsid w:val="00270728"/>
    <w:rsid w:val="0027074F"/>
    <w:rsid w:val="0027088B"/>
    <w:rsid w:val="00270D42"/>
    <w:rsid w:val="0027195D"/>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8A0"/>
    <w:rsid w:val="00297ACD"/>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618"/>
    <w:rsid w:val="003208D6"/>
    <w:rsid w:val="00320B60"/>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E8B"/>
    <w:rsid w:val="00331073"/>
    <w:rsid w:val="00331426"/>
    <w:rsid w:val="00331486"/>
    <w:rsid w:val="0033169C"/>
    <w:rsid w:val="0033171D"/>
    <w:rsid w:val="0033178C"/>
    <w:rsid w:val="00331BEB"/>
    <w:rsid w:val="00331CD6"/>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CA9"/>
    <w:rsid w:val="00436E2F"/>
    <w:rsid w:val="00436EAB"/>
    <w:rsid w:val="00437014"/>
    <w:rsid w:val="00437068"/>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92F"/>
    <w:rsid w:val="00477C2C"/>
    <w:rsid w:val="00477C35"/>
    <w:rsid w:val="004803BB"/>
    <w:rsid w:val="004805F8"/>
    <w:rsid w:val="004805FB"/>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76A"/>
    <w:rsid w:val="004B5870"/>
    <w:rsid w:val="004B5B6F"/>
    <w:rsid w:val="004B5F9D"/>
    <w:rsid w:val="004B64FF"/>
    <w:rsid w:val="004B6B32"/>
    <w:rsid w:val="004B6DE3"/>
    <w:rsid w:val="004B7262"/>
    <w:rsid w:val="004B73E7"/>
    <w:rsid w:val="004B74B6"/>
    <w:rsid w:val="004B7701"/>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70E"/>
    <w:rsid w:val="00532F1D"/>
    <w:rsid w:val="00532F8B"/>
    <w:rsid w:val="00533737"/>
    <w:rsid w:val="005337FA"/>
    <w:rsid w:val="00533838"/>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A7"/>
    <w:rsid w:val="005A751B"/>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B05"/>
    <w:rsid w:val="005F6B77"/>
    <w:rsid w:val="005F7487"/>
    <w:rsid w:val="005F7496"/>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2A"/>
    <w:rsid w:val="006679F5"/>
    <w:rsid w:val="00667A55"/>
    <w:rsid w:val="00667B77"/>
    <w:rsid w:val="00670116"/>
    <w:rsid w:val="0067028B"/>
    <w:rsid w:val="006702E3"/>
    <w:rsid w:val="006703BC"/>
    <w:rsid w:val="006716DA"/>
    <w:rsid w:val="00671A57"/>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65AC"/>
    <w:rsid w:val="00696604"/>
    <w:rsid w:val="0069672D"/>
    <w:rsid w:val="00696BCD"/>
    <w:rsid w:val="00697208"/>
    <w:rsid w:val="00697212"/>
    <w:rsid w:val="0069725A"/>
    <w:rsid w:val="0069731E"/>
    <w:rsid w:val="00697692"/>
    <w:rsid w:val="00697725"/>
    <w:rsid w:val="00697733"/>
    <w:rsid w:val="006A0141"/>
    <w:rsid w:val="006A0721"/>
    <w:rsid w:val="006A0CE8"/>
    <w:rsid w:val="006A254E"/>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EE8"/>
    <w:rsid w:val="0074638D"/>
    <w:rsid w:val="00746484"/>
    <w:rsid w:val="00746591"/>
    <w:rsid w:val="00747015"/>
    <w:rsid w:val="0074704F"/>
    <w:rsid w:val="0074737A"/>
    <w:rsid w:val="00747B03"/>
    <w:rsid w:val="00747DF8"/>
    <w:rsid w:val="00747F48"/>
    <w:rsid w:val="00747F4C"/>
    <w:rsid w:val="00750495"/>
    <w:rsid w:val="00750754"/>
    <w:rsid w:val="00750A7C"/>
    <w:rsid w:val="00751091"/>
    <w:rsid w:val="0075164F"/>
    <w:rsid w:val="00751B83"/>
    <w:rsid w:val="007522C8"/>
    <w:rsid w:val="0075272B"/>
    <w:rsid w:val="0075353A"/>
    <w:rsid w:val="00753748"/>
    <w:rsid w:val="00753D4E"/>
    <w:rsid w:val="00754359"/>
    <w:rsid w:val="00754411"/>
    <w:rsid w:val="007544AC"/>
    <w:rsid w:val="007546A7"/>
    <w:rsid w:val="00754BD9"/>
    <w:rsid w:val="00754E7A"/>
    <w:rsid w:val="0075540C"/>
    <w:rsid w:val="00755546"/>
    <w:rsid w:val="00755877"/>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D9F"/>
    <w:rsid w:val="00765ED3"/>
    <w:rsid w:val="00766540"/>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EED"/>
    <w:rsid w:val="00785900"/>
    <w:rsid w:val="00785D86"/>
    <w:rsid w:val="00786255"/>
    <w:rsid w:val="00786759"/>
    <w:rsid w:val="00786958"/>
    <w:rsid w:val="00786A6C"/>
    <w:rsid w:val="00786E71"/>
    <w:rsid w:val="0078727A"/>
    <w:rsid w:val="0078757B"/>
    <w:rsid w:val="007877F7"/>
    <w:rsid w:val="0078781C"/>
    <w:rsid w:val="007878CE"/>
    <w:rsid w:val="00787FB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9D9"/>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D7441"/>
    <w:rsid w:val="007E0D00"/>
    <w:rsid w:val="007E101C"/>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224E"/>
    <w:rsid w:val="00802E74"/>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607"/>
    <w:rsid w:val="00840C11"/>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DC0"/>
    <w:rsid w:val="0084706B"/>
    <w:rsid w:val="00847453"/>
    <w:rsid w:val="008474A7"/>
    <w:rsid w:val="0084782A"/>
    <w:rsid w:val="008479CA"/>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7EB"/>
    <w:rsid w:val="00881A87"/>
    <w:rsid w:val="00881D3D"/>
    <w:rsid w:val="00882DF2"/>
    <w:rsid w:val="00882EBF"/>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5B6"/>
    <w:rsid w:val="008D481F"/>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A57"/>
    <w:rsid w:val="00907A77"/>
    <w:rsid w:val="00907E00"/>
    <w:rsid w:val="0091027B"/>
    <w:rsid w:val="0091088D"/>
    <w:rsid w:val="00910FC9"/>
    <w:rsid w:val="009120FD"/>
    <w:rsid w:val="0091261E"/>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72D6"/>
    <w:rsid w:val="009272E9"/>
    <w:rsid w:val="009277E8"/>
    <w:rsid w:val="00927968"/>
    <w:rsid w:val="00927A0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2D3"/>
    <w:rsid w:val="009746CD"/>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39"/>
    <w:rsid w:val="0098256C"/>
    <w:rsid w:val="009826C8"/>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2EE"/>
    <w:rsid w:val="009F445B"/>
    <w:rsid w:val="009F47E6"/>
    <w:rsid w:val="009F4856"/>
    <w:rsid w:val="009F49CC"/>
    <w:rsid w:val="009F4EEC"/>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41A0"/>
    <w:rsid w:val="00A248B2"/>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452"/>
    <w:rsid w:val="00A407AD"/>
    <w:rsid w:val="00A40C45"/>
    <w:rsid w:val="00A40F4B"/>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1C9"/>
    <w:rsid w:val="00A5021A"/>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806"/>
    <w:rsid w:val="00AA023B"/>
    <w:rsid w:val="00AA04B6"/>
    <w:rsid w:val="00AA0B1A"/>
    <w:rsid w:val="00AA0CC1"/>
    <w:rsid w:val="00AA0FFB"/>
    <w:rsid w:val="00AA1626"/>
    <w:rsid w:val="00AA1AE5"/>
    <w:rsid w:val="00AA1C25"/>
    <w:rsid w:val="00AA24E0"/>
    <w:rsid w:val="00AA2614"/>
    <w:rsid w:val="00AA3C37"/>
    <w:rsid w:val="00AA3DB7"/>
    <w:rsid w:val="00AA4BE6"/>
    <w:rsid w:val="00AA4E98"/>
    <w:rsid w:val="00AA5115"/>
    <w:rsid w:val="00AA516E"/>
    <w:rsid w:val="00AA51F5"/>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5977"/>
    <w:rsid w:val="00AC6047"/>
    <w:rsid w:val="00AC62C4"/>
    <w:rsid w:val="00AC639E"/>
    <w:rsid w:val="00AC64FA"/>
    <w:rsid w:val="00AC6677"/>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B4E"/>
    <w:rsid w:val="00AE3B9F"/>
    <w:rsid w:val="00AE483B"/>
    <w:rsid w:val="00AE4EAB"/>
    <w:rsid w:val="00AE58C0"/>
    <w:rsid w:val="00AE59EC"/>
    <w:rsid w:val="00AE5B88"/>
    <w:rsid w:val="00AE6390"/>
    <w:rsid w:val="00AE67B3"/>
    <w:rsid w:val="00AE6BEE"/>
    <w:rsid w:val="00AE6C0A"/>
    <w:rsid w:val="00AE7864"/>
    <w:rsid w:val="00AE7949"/>
    <w:rsid w:val="00AF06D2"/>
    <w:rsid w:val="00AF071F"/>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A3D"/>
    <w:rsid w:val="00B875C7"/>
    <w:rsid w:val="00B90D10"/>
    <w:rsid w:val="00B90D9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5929"/>
    <w:rsid w:val="00C15BE2"/>
    <w:rsid w:val="00C16C30"/>
    <w:rsid w:val="00C16FB9"/>
    <w:rsid w:val="00C17A57"/>
    <w:rsid w:val="00C17B33"/>
    <w:rsid w:val="00C200DF"/>
    <w:rsid w:val="00C204A1"/>
    <w:rsid w:val="00C205F2"/>
    <w:rsid w:val="00C207BE"/>
    <w:rsid w:val="00C209A4"/>
    <w:rsid w:val="00C20A00"/>
    <w:rsid w:val="00C20A5A"/>
    <w:rsid w:val="00C21585"/>
    <w:rsid w:val="00C21673"/>
    <w:rsid w:val="00C21C7A"/>
    <w:rsid w:val="00C21DDB"/>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4B8E"/>
    <w:rsid w:val="00C44C93"/>
    <w:rsid w:val="00C452F5"/>
    <w:rsid w:val="00C45F92"/>
    <w:rsid w:val="00C46131"/>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DFF"/>
    <w:rsid w:val="00C714D4"/>
    <w:rsid w:val="00C71D90"/>
    <w:rsid w:val="00C72C58"/>
    <w:rsid w:val="00C72D45"/>
    <w:rsid w:val="00C7348D"/>
    <w:rsid w:val="00C739E9"/>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E1B"/>
    <w:rsid w:val="00C94ED3"/>
    <w:rsid w:val="00C95276"/>
    <w:rsid w:val="00C95283"/>
    <w:rsid w:val="00C95516"/>
    <w:rsid w:val="00C95854"/>
    <w:rsid w:val="00C95905"/>
    <w:rsid w:val="00C95B0E"/>
    <w:rsid w:val="00C95CA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99"/>
    <w:rsid w:val="00CA2241"/>
    <w:rsid w:val="00CA2612"/>
    <w:rsid w:val="00CA36B0"/>
    <w:rsid w:val="00CA3905"/>
    <w:rsid w:val="00CA3CDD"/>
    <w:rsid w:val="00CA403B"/>
    <w:rsid w:val="00CA4809"/>
    <w:rsid w:val="00CA49FA"/>
    <w:rsid w:val="00CA505A"/>
    <w:rsid w:val="00CA5356"/>
    <w:rsid w:val="00CA5499"/>
    <w:rsid w:val="00CA59DD"/>
    <w:rsid w:val="00CA5A3E"/>
    <w:rsid w:val="00CA624A"/>
    <w:rsid w:val="00CA6C4F"/>
    <w:rsid w:val="00CA7338"/>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204E"/>
    <w:rsid w:val="00D43082"/>
    <w:rsid w:val="00D437D8"/>
    <w:rsid w:val="00D43D31"/>
    <w:rsid w:val="00D43DF8"/>
    <w:rsid w:val="00D43EF8"/>
    <w:rsid w:val="00D44700"/>
    <w:rsid w:val="00D447E1"/>
    <w:rsid w:val="00D44994"/>
    <w:rsid w:val="00D44D5C"/>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997"/>
    <w:rsid w:val="00DE7BF1"/>
    <w:rsid w:val="00DE7C00"/>
    <w:rsid w:val="00DF03E9"/>
    <w:rsid w:val="00DF03ED"/>
    <w:rsid w:val="00DF04EE"/>
    <w:rsid w:val="00DF0AC9"/>
    <w:rsid w:val="00DF0BF4"/>
    <w:rsid w:val="00DF1216"/>
    <w:rsid w:val="00DF179D"/>
    <w:rsid w:val="00DF1900"/>
    <w:rsid w:val="00DF1E9C"/>
    <w:rsid w:val="00DF2013"/>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B43"/>
    <w:rsid w:val="00E16F9B"/>
    <w:rsid w:val="00E17052"/>
    <w:rsid w:val="00E17619"/>
    <w:rsid w:val="00E17805"/>
    <w:rsid w:val="00E178F8"/>
    <w:rsid w:val="00E17A0E"/>
    <w:rsid w:val="00E20956"/>
    <w:rsid w:val="00E20F79"/>
    <w:rsid w:val="00E21278"/>
    <w:rsid w:val="00E2173A"/>
    <w:rsid w:val="00E21D3E"/>
    <w:rsid w:val="00E21E2E"/>
    <w:rsid w:val="00E22365"/>
    <w:rsid w:val="00E22647"/>
    <w:rsid w:val="00E22CCD"/>
    <w:rsid w:val="00E238DA"/>
    <w:rsid w:val="00E23A11"/>
    <w:rsid w:val="00E23B94"/>
    <w:rsid w:val="00E23C99"/>
    <w:rsid w:val="00E23FB7"/>
    <w:rsid w:val="00E24675"/>
    <w:rsid w:val="00E24A27"/>
    <w:rsid w:val="00E25308"/>
    <w:rsid w:val="00E25F10"/>
    <w:rsid w:val="00E25F89"/>
    <w:rsid w:val="00E2648D"/>
    <w:rsid w:val="00E26F2B"/>
    <w:rsid w:val="00E30200"/>
    <w:rsid w:val="00E3094A"/>
    <w:rsid w:val="00E3105B"/>
    <w:rsid w:val="00E31244"/>
    <w:rsid w:val="00E31407"/>
    <w:rsid w:val="00E31577"/>
    <w:rsid w:val="00E32A64"/>
    <w:rsid w:val="00E32CDA"/>
    <w:rsid w:val="00E32D62"/>
    <w:rsid w:val="00E32ED1"/>
    <w:rsid w:val="00E33280"/>
    <w:rsid w:val="00E339DC"/>
    <w:rsid w:val="00E33E15"/>
    <w:rsid w:val="00E34925"/>
    <w:rsid w:val="00E359C1"/>
    <w:rsid w:val="00E35CE8"/>
    <w:rsid w:val="00E361B8"/>
    <w:rsid w:val="00E36233"/>
    <w:rsid w:val="00E36A1B"/>
    <w:rsid w:val="00E375C5"/>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A9"/>
    <w:rsid w:val="00E5414C"/>
    <w:rsid w:val="00E54621"/>
    <w:rsid w:val="00E547B3"/>
    <w:rsid w:val="00E55013"/>
    <w:rsid w:val="00E55168"/>
    <w:rsid w:val="00E559CA"/>
    <w:rsid w:val="00E568DB"/>
    <w:rsid w:val="00E56F64"/>
    <w:rsid w:val="00E5733D"/>
    <w:rsid w:val="00E5737E"/>
    <w:rsid w:val="00E57AED"/>
    <w:rsid w:val="00E57FE1"/>
    <w:rsid w:val="00E607AA"/>
    <w:rsid w:val="00E60E63"/>
    <w:rsid w:val="00E61BE2"/>
    <w:rsid w:val="00E61CC0"/>
    <w:rsid w:val="00E6277B"/>
    <w:rsid w:val="00E629A4"/>
    <w:rsid w:val="00E62B5E"/>
    <w:rsid w:val="00E62E19"/>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F93"/>
    <w:rsid w:val="00F00001"/>
    <w:rsid w:val="00F00907"/>
    <w:rsid w:val="00F00CDF"/>
    <w:rsid w:val="00F01F0A"/>
    <w:rsid w:val="00F02032"/>
    <w:rsid w:val="00F0244E"/>
    <w:rsid w:val="00F027BA"/>
    <w:rsid w:val="00F02A04"/>
    <w:rsid w:val="00F03E79"/>
    <w:rsid w:val="00F03F09"/>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D9B"/>
    <w:rsid w:val="00F56DCF"/>
    <w:rsid w:val="00F56FA9"/>
    <w:rsid w:val="00F57034"/>
    <w:rsid w:val="00F57042"/>
    <w:rsid w:val="00F5785A"/>
    <w:rsid w:val="00F57994"/>
    <w:rsid w:val="00F57F5F"/>
    <w:rsid w:val="00F607D3"/>
    <w:rsid w:val="00F608A4"/>
    <w:rsid w:val="00F60BE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6525"/>
    <w:rsid w:val="00FA7087"/>
    <w:rsid w:val="00FA771A"/>
    <w:rsid w:val="00FA7904"/>
    <w:rsid w:val="00FB0082"/>
    <w:rsid w:val="00FB0088"/>
    <w:rsid w:val="00FB0243"/>
    <w:rsid w:val="00FB0961"/>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0A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99"/>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qFormat/>
    <w:rsid w:val="00B47425"/>
    <w:rPr>
      <w:rFonts w:asciiTheme="minorHAnsi" w:eastAsiaTheme="minorEastAsia" w:hAnsiTheme="minorHAnsi" w:cstheme="minorBidi"/>
      <w:kern w:val="2"/>
      <w:sz w:val="21"/>
      <w:szCs w:val="22"/>
      <w:lang w:eastAsia="zh-CN"/>
    </w:rPr>
  </w:style>
  <w:style w:type="character" w:styleId="CommentReference">
    <w:name w:val="annotation reference"/>
    <w:qFormat/>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宋体"/>
      <w:sz w:val="18"/>
      <w:szCs w:val="18"/>
    </w:rPr>
  </w:style>
  <w:style w:type="character" w:customStyle="1" w:styleId="DocumentMapChar">
    <w:name w:val="Document Map Char"/>
    <w:basedOn w:val="DefaultParagraphFont"/>
    <w:link w:val="DocumentMap"/>
    <w:semiHidden/>
    <w:rsid w:val="00240282"/>
    <w:rPr>
      <w:rFonts w:ascii="宋体"/>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 w:type="character" w:styleId="Strong">
    <w:name w:val="Strong"/>
    <w:uiPriority w:val="22"/>
    <w:qFormat/>
    <w:rsid w:val="00E723D5"/>
    <w:rPr>
      <w:b/>
      <w:bCs/>
    </w:rPr>
  </w:style>
  <w:style w:type="character" w:customStyle="1" w:styleId="apple-converted-space">
    <w:name w:val="apple-converted-space"/>
    <w:basedOn w:val="DefaultParagraphFont"/>
    <w:qFormat/>
    <w:rsid w:val="00E723D5"/>
  </w:style>
  <w:style w:type="paragraph" w:customStyle="1" w:styleId="a0">
    <w:name w:val="a0"/>
    <w:basedOn w:val="Normal"/>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Normal"/>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Normal"/>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Heading2Char">
    <w:name w:val="Heading 2 Char"/>
    <w:basedOn w:val="DefaultParagraphFont"/>
    <w:link w:val="Heading2"/>
    <w:rsid w:val="00C4025A"/>
    <w:rPr>
      <w:b/>
      <w:bCs/>
      <w:sz w:val="24"/>
      <w:szCs w:val="22"/>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E57FE1"/>
    <w:rPr>
      <w:rFonts w:ascii="Times" w:hAnsi="Times"/>
      <w:szCs w:val="24"/>
      <w:lang w:val="en-GB"/>
    </w:rPr>
  </w:style>
  <w:style w:type="paragraph" w:customStyle="1" w:styleId="B2">
    <w:name w:val="B2"/>
    <w:basedOn w:val="Normal"/>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Normal"/>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DefaultParagraphFont"/>
    <w:link w:val="B3"/>
    <w:rsid w:val="00F27558"/>
    <w:rPr>
      <w:lang w:val="en-GB"/>
    </w:rPr>
  </w:style>
  <w:style w:type="paragraph" w:customStyle="1" w:styleId="textintend2">
    <w:name w:val="text intend 2"/>
    <w:basedOn w:val="Normal"/>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89ABA-9DA6-4985-B456-0A290A41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30</Pages>
  <Words>13579</Words>
  <Characters>77406</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Xiaolei TIE 220214</cp:lastModifiedBy>
  <cp:revision>7</cp:revision>
  <cp:lastPrinted>2007-06-18T22:08:00Z</cp:lastPrinted>
  <dcterms:created xsi:type="dcterms:W3CDTF">2022-02-14T06:38:00Z</dcterms:created>
  <dcterms:modified xsi:type="dcterms:W3CDTF">2022-02-14T07:26:00Z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(3)uTIg94VE7/Jp4tLZUszQXOBI7VM2OzQC6Sm8E5gO+uBCYfLmTEJyhX2r5v1EHD10Vwo3/HnX
CWrm9DvYZ78BcdsEeqyg/IdW2OJCA5KtVjwOjm0a0Kia777imsp2JseFVi99GPguwA2BKJbD
9Q9g2QD1azfJS5z65yV+WCWodTnHtgOtnTIocHFbh0ejdUShc7RoYu6xGKcnNTxuRFL0NxPj
IEbtWwBOm2KQEjuJEM</vt:lpwstr>
  </property>
  <property fmtid="{D5CDD505-2E9C-101B-9397-08002B2CF9AE}" pid="13" name="_2015_ms_pID_725343_00">
    <vt:lpwstr>_2015_ms_pID_725343</vt:lpwstr>
  </property>
  <property fmtid="{D5CDD505-2E9C-101B-9397-08002B2CF9AE}" pid="14" name="_2015_ms_pID_7253431">
    <vt:lpwstr>Dl7f+ITQOritNLh33Y02VBx4dmV/fq+r64e5wjaXlm0KLKay6RReo+
czq98Lmh/7tKJ5tsvLVnsvPEyNTHyWLGqr20QbvpSmOTK6BnWkDURGHrbUnUv94i0JcuqE3W
wqU8EiTP9tIQlVPEEq4CNtlff6v54wNRJQOIzm3Mcb4gKbR4tKkHwrN5ijmbahPmakxnLoUj
V8CB6LAEvJLMU9/31hJH1kJqP6uT2sTLgcgs</vt:lpwstr>
  </property>
  <property fmtid="{D5CDD505-2E9C-101B-9397-08002B2CF9AE}" pid="15" name="_2015_ms_pID_7253431_00">
    <vt:lpwstr>_2015_ms_pID_7253431</vt:lpwstr>
  </property>
  <property fmtid="{D5CDD505-2E9C-101B-9397-08002B2CF9AE}" pid="16" name="_2015_ms_pID_7253432">
    <vt:lpwstr>PSkAKbSpizjjBSG16WMzYFJquYha8eYVWkPp
/DZgN52ClsrpbGCFJv+qj0ZpGuRzWg==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1644480413</vt:lpwstr>
  </property>
</Properties>
</file>