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proofErr w:type="gramStart"/>
            <w:r w:rsidR="00B006EC">
              <w:rPr>
                <w:lang w:val="en-US" w:eastAsia="ko-KR"/>
              </w:rPr>
              <w:t>UEs</w:t>
            </w:r>
            <w:proofErr w:type="gramEnd"/>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 xml:space="preserve">In this case, we are unclear if there is an additional separate initial UL BWP that is center frequency aligned to the separate initial DL </w:t>
            </w:r>
            <w:proofErr w:type="gramStart"/>
            <w:r>
              <w:rPr>
                <w:rFonts w:eastAsiaTheme="minorEastAsia"/>
                <w:lang w:val="en-US" w:eastAsia="zh-CN"/>
              </w:rPr>
              <w:t>BWP</w:t>
            </w:r>
            <w:proofErr w:type="gramEnd"/>
            <w:r>
              <w:rPr>
                <w:rFonts w:eastAsiaTheme="minorEastAsia"/>
                <w:lang w:val="en-US" w:eastAsia="zh-CN"/>
              </w:rPr>
              <w:t xml:space="preserve">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w:t>
      </w:r>
      <w:proofErr w:type="gramStart"/>
      <w:r>
        <w:rPr>
          <w:lang w:val="en-US"/>
        </w:rPr>
        <w:t>and also</w:t>
      </w:r>
      <w:proofErr w:type="gramEnd"/>
      <w:r>
        <w:rPr>
          <w:lang w:val="en-US"/>
        </w:rPr>
        <w:t xml:space="preserve">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 xml:space="preserve">Since there is no consensus yet on the configuration of RedCap-specific initial DL BWP which does not include the entire MIB-configured CORESET#0, we suggest </w:t>
            </w:r>
            <w:proofErr w:type="gramStart"/>
            <w:r>
              <w:rPr>
                <w:lang w:val="en-US" w:eastAsia="ko-KR"/>
              </w:rPr>
              <w:t>to agree</w:t>
            </w:r>
            <w:proofErr w:type="gramEnd"/>
            <w:r>
              <w:rPr>
                <w:lang w:val="en-US" w:eastAsia="ko-KR"/>
              </w:rPr>
              <w:t xml:space="preserv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w:t>
            </w:r>
            <w:proofErr w:type="gramStart"/>
            <w:r>
              <w:rPr>
                <w:rFonts w:eastAsiaTheme="minorEastAsia"/>
                <w:lang w:val="en-US" w:eastAsia="zh-CN"/>
              </w:rPr>
              <w:t>i.e.</w:t>
            </w:r>
            <w:proofErr w:type="gramEnd"/>
            <w:r>
              <w:rPr>
                <w:rFonts w:eastAsiaTheme="minorEastAsia"/>
                <w:lang w:val="en-US" w:eastAsia="zh-CN"/>
              </w:rPr>
              <w:t xml:space="preserv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w:t>
            </w:r>
            <w:proofErr w:type="gramStart"/>
            <w:r>
              <w:rPr>
                <w:lang w:val="en-US" w:eastAsia="ko-KR"/>
              </w:rPr>
              <w:t>bullet</w:t>
            </w:r>
            <w:proofErr w:type="gramEnd"/>
            <w:r>
              <w:rPr>
                <w:lang w:val="en-US" w:eastAsia="ko-KR"/>
              </w:rPr>
              <w:t xml:space="preserve">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 xml:space="preserve">The last sub-bullet could be applicable for both FR1 and FR2. It could be clarified that “It” in the last sub-bullet refers to frequency domain location and bandwidth. Therefore, we propose he </w:t>
            </w:r>
            <w:proofErr w:type="gramStart"/>
            <w:r>
              <w:rPr>
                <w:lang w:val="en-US" w:eastAsia="ko-KR"/>
              </w:rPr>
              <w:t>following</w:t>
            </w:r>
            <w:proofErr w:type="gramEnd"/>
            <w:r>
              <w:rPr>
                <w:lang w:val="en-US" w:eastAsia="ko-KR"/>
              </w:rPr>
              <w:t xml:space="preserve">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 xml:space="preserve">Suggest </w:t>
            </w:r>
            <w:proofErr w:type="gramStart"/>
            <w:r>
              <w:rPr>
                <w:rFonts w:eastAsiaTheme="minorEastAsia"/>
                <w:lang w:val="en-US" w:eastAsia="zh-CN"/>
              </w:rPr>
              <w:t>to wait</w:t>
            </w:r>
            <w:proofErr w:type="gramEnd"/>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w:t>
            </w:r>
            <w:proofErr w:type="gramStart"/>
            <w:r>
              <w:rPr>
                <w:rFonts w:ascii="Times New Roman" w:eastAsiaTheme="minorEastAsia" w:hAnsi="Times New Roman" w:cs="Times New Roman"/>
                <w:sz w:val="20"/>
                <w:szCs w:val="20"/>
                <w:lang w:val="en-US" w:eastAsia="zh-CN"/>
              </w:rPr>
              <w:t>definitely should</w:t>
            </w:r>
            <w:proofErr w:type="gramEnd"/>
            <w:r>
              <w:rPr>
                <w:rFonts w:ascii="Times New Roman" w:eastAsiaTheme="minorEastAsia" w:hAnsi="Times New Roman" w:cs="Times New Roman"/>
                <w:sz w:val="20"/>
                <w:szCs w:val="20"/>
                <w:lang w:val="en-US" w:eastAsia="zh-CN"/>
              </w:rPr>
              <w:t xml:space="preserve">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proofErr w:type="gramStart"/>
            <w:r>
              <w:rPr>
                <w:b/>
                <w:bCs/>
                <w:color w:val="FF0000"/>
              </w:rPr>
              <w:t>.</w:t>
            </w:r>
            <w:r>
              <w:rPr>
                <w:rFonts w:eastAsia="SimSun"/>
                <w:b/>
                <w:bCs/>
                <w:color w:val="FF0000"/>
                <w:lang w:val="en-US" w:eastAsia="zh-CN"/>
              </w:rPr>
              <w:t xml:space="preserve"> </w:t>
            </w:r>
            <w:r>
              <w:rPr>
                <w:rFonts w:eastAsia="SimSun"/>
                <w:lang w:val="en-US" w:eastAsia="zh-CN"/>
              </w:rPr>
              <w:t>’</w:t>
            </w:r>
            <w:proofErr w:type="gramEnd"/>
            <w:r>
              <w:rPr>
                <w:rFonts w:eastAsia="SimSun"/>
                <w:lang w:val="en-US" w:eastAsia="zh-CN"/>
              </w:rPr>
              <w:t xml:space="preserve">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w:t>
            </w:r>
            <w:proofErr w:type="gramStart"/>
            <w:r>
              <w:rPr>
                <w:b/>
                <w:bCs/>
                <w:color w:val="FF0000"/>
              </w:rPr>
              <w:t>SSB</w:t>
            </w:r>
            <w:proofErr w:type="gramEnd"/>
            <w:r>
              <w:rPr>
                <w:b/>
                <w:bCs/>
                <w:color w:val="FF0000"/>
              </w:rPr>
              <w:t xml:space="preserve">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w:t>
            </w:r>
            <w:proofErr w:type="gramStart"/>
            <w:r>
              <w:rPr>
                <w:rFonts w:eastAsiaTheme="minorEastAsia" w:hint="eastAsia"/>
                <w:lang w:eastAsia="zh-CN"/>
              </w:rPr>
              <w:t>i.e.</w:t>
            </w:r>
            <w:proofErr w:type="gramEnd"/>
            <w:r>
              <w:rPr>
                <w:rFonts w:eastAsiaTheme="minorEastAsia" w:hint="eastAsia"/>
                <w:lang w:eastAsia="zh-CN"/>
              </w:rPr>
              <w:t xml:space="preserv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RedCap but includes both CD-SSB and entire CORESET </w:t>
            </w:r>
            <w:proofErr w:type="gramStart"/>
            <w:r>
              <w:rPr>
                <w:rFonts w:eastAsiaTheme="minorEastAsia"/>
                <w:lang w:val="en-US" w:eastAsia="ko-KR"/>
              </w:rPr>
              <w:t>#0, but</w:t>
            </w:r>
            <w:proofErr w:type="gramEnd"/>
            <w:r>
              <w:rPr>
                <w:rFonts w:eastAsiaTheme="minorEastAsia"/>
                <w:lang w:val="en-US" w:eastAsia="ko-KR"/>
              </w:rPr>
              <w:t xml:space="preserve">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actually we don’t understand the motivation when a separate initial DL BWP contains CD-</w:t>
            </w:r>
            <w:proofErr w:type="gramStart"/>
            <w:r>
              <w:rPr>
                <w:rFonts w:eastAsiaTheme="minorEastAsia"/>
                <w:lang w:val="en-US" w:eastAsia="zh-CN"/>
              </w:rPr>
              <w:t>SSB</w:t>
            </w:r>
            <w:proofErr w:type="gramEnd"/>
            <w:r>
              <w:rPr>
                <w:rFonts w:eastAsiaTheme="minorEastAsia"/>
                <w:lang w:val="en-US" w:eastAsia="zh-CN"/>
              </w:rPr>
              <w:t xml:space="preserve">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w:t>
            </w:r>
            <w:proofErr w:type="gramStart"/>
            <w:r>
              <w:t>SSB</w:t>
            </w:r>
            <w:proofErr w:type="gramEnd"/>
            <w:r>
              <w:t xml:space="preserve">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w:t>
            </w:r>
            <w:proofErr w:type="gramStart"/>
            <w:r>
              <w:rPr>
                <w:rFonts w:eastAsiaTheme="minorEastAsia"/>
                <w:lang w:val="en-US" w:eastAsia="zh-CN"/>
              </w:rPr>
              <w:t>in order to</w:t>
            </w:r>
            <w:proofErr w:type="gramEnd"/>
            <w:r>
              <w:rPr>
                <w:rFonts w:eastAsiaTheme="minorEastAsia"/>
                <w:lang w:val="en-US" w:eastAsia="zh-CN"/>
              </w:rPr>
              <w:t xml:space="preserve">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proofErr w:type="gramStart"/>
            <w:r>
              <w:rPr>
                <w:color w:val="000000"/>
                <w:lang w:val="en-US" w:eastAsia="sv-SE"/>
              </w:rPr>
              <w:t>DownlinkConfigCommonSIB</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proofErr w:type="gramStart"/>
            <w:r>
              <w:rPr>
                <w:color w:val="000000"/>
                <w:lang w:val="en-US" w:eastAsia="sv-SE"/>
              </w:rPr>
              <w:t>DownlinkCommon</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PDCCH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PDSCH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proofErr w:type="gramStart"/>
            <w:r>
              <w:rPr>
                <w:color w:val="000000"/>
                <w:lang w:val="en-US" w:eastAsia="sv-SE"/>
              </w:rPr>
              <w:t>BWP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w:t>
            </w:r>
            <w:proofErr w:type="gramStart"/>
            <w:r>
              <w:rPr>
                <w:color w:val="000000"/>
                <w:lang w:val="en-US" w:eastAsia="sv-SE"/>
              </w:rPr>
              <w:t>0..</w:t>
            </w:r>
            <w:proofErr w:type="gramEnd"/>
            <w:r>
              <w:rPr>
                <w:color w:val="000000"/>
                <w:lang w:val="en-US" w:eastAsia="sv-SE"/>
              </w:rPr>
              <w:t>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proofErr w:type="gramStart"/>
            <w:r>
              <w:rPr>
                <w:color w:val="000000"/>
                <w:lang w:val="en-US" w:eastAsia="sv-SE"/>
              </w:rPr>
              <w:t>{ extended</w:t>
            </w:r>
            <w:proofErr w:type="gramEnd"/>
            <w:r>
              <w:rPr>
                <w:color w:val="000000"/>
                <w:lang w:val="en-US" w:eastAsia="sv-SE"/>
              </w:rPr>
              <w:t xml:space="preserve">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w:t>
            </w:r>
            <w:proofErr w:type="gramStart"/>
            <w:r>
              <w:rPr>
                <w:shd w:val="pct10" w:color="auto" w:fill="FFFFFF"/>
                <w:lang w:eastAsia="sv-SE"/>
              </w:rPr>
              <w:t>e.g.</w:t>
            </w:r>
            <w:proofErr w:type="gramEnd"/>
            <w:r>
              <w:rPr>
                <w:shd w:val="pct10" w:color="auto" w:fill="FFFFFF"/>
                <w:lang w:eastAsia="sv-SE"/>
              </w:rPr>
              <w:t xml:space="preserve">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w:t>
            </w:r>
            <w:proofErr w:type="gramStart"/>
            <w:r>
              <w:t>agrees  to</w:t>
            </w:r>
            <w:proofErr w:type="gramEnd"/>
            <w:r>
              <w:t xml:space="preserve">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w:t>
            </w:r>
            <w:proofErr w:type="gramStart"/>
            <w:r>
              <w:rPr>
                <w:rFonts w:eastAsia="Yu Mincho"/>
                <w:lang w:eastAsia="ja-JP"/>
              </w:rPr>
              <w:t>So</w:t>
            </w:r>
            <w:proofErr w:type="gramEnd"/>
            <w:r>
              <w:rPr>
                <w:rFonts w:eastAsia="Yu Mincho"/>
                <w:lang w:eastAsia="ja-JP"/>
              </w:rPr>
              <w:t xml:space="preserve">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w:t>
            </w:r>
            <w:proofErr w:type="gramStart"/>
            <w:r>
              <w:rPr>
                <w:rFonts w:ascii="Times New Roman" w:eastAsiaTheme="minorEastAsia" w:hAnsi="Times New Roman" w:cs="Times New Roman"/>
                <w:sz w:val="20"/>
                <w:szCs w:val="20"/>
                <w:lang w:val="en-US" w:eastAsia="zh-CN"/>
              </w:rPr>
              <w:t>In order to</w:t>
            </w:r>
            <w:proofErr w:type="gramEnd"/>
            <w:r>
              <w:rPr>
                <w:rFonts w:ascii="Times New Roman" w:eastAsiaTheme="minorEastAsia" w:hAnsi="Times New Roman" w:cs="Times New Roman"/>
                <w:sz w:val="20"/>
                <w:szCs w:val="20"/>
                <w:lang w:val="en-US" w:eastAsia="zh-CN"/>
              </w:rPr>
              <w:t xml:space="preserve">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w:t>
            </w:r>
            <w:proofErr w:type="gramStart"/>
            <w:r>
              <w:t>definitely wider</w:t>
            </w:r>
            <w:proofErr w:type="gramEnd"/>
            <w:r>
              <w:t xml:space="preserve">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xml:space="preserve">”. </w:t>
            </w:r>
            <w:proofErr w:type="gramStart"/>
            <w:r>
              <w:t>But,</w:t>
            </w:r>
            <w:proofErr w:type="gramEnd"/>
            <w:r>
              <w:t xml:space="preserve">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 xml:space="preserve">e are generally OK with the FL </w:t>
            </w:r>
            <w:proofErr w:type="gramStart"/>
            <w:r>
              <w:rPr>
                <w:rFonts w:eastAsia="Yu Mincho"/>
                <w:lang w:eastAsia="ja-JP"/>
              </w:rPr>
              <w:t>proposal</w:t>
            </w:r>
            <w:proofErr w:type="gramEnd"/>
            <w:r>
              <w:rPr>
                <w:rFonts w:eastAsia="Yu Mincho"/>
                <w:lang w:eastAsia="ja-JP"/>
              </w:rPr>
              <w:t xml:space="preserve">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 xml:space="preserve">hank </w:t>
            </w:r>
            <w:proofErr w:type="gramStart"/>
            <w:r>
              <w:rPr>
                <w:rFonts w:eastAsia="Yu Mincho"/>
                <w:lang w:eastAsia="ja-JP"/>
              </w:rPr>
              <w:t>you FL</w:t>
            </w:r>
            <w:proofErr w:type="gramEnd"/>
            <w:r>
              <w:rPr>
                <w:rFonts w:eastAsia="Yu Mincho"/>
                <w:lang w:eastAsia="ja-JP"/>
              </w:rPr>
              <w:t xml:space="preserve">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w:t>
            </w:r>
            <w:proofErr w:type="gramStart"/>
            <w:r>
              <w:rPr>
                <w:rFonts w:eastAsiaTheme="minorEastAsia"/>
                <w:lang w:eastAsia="zh-CN"/>
              </w:rPr>
              <w:t>has to</w:t>
            </w:r>
            <w:proofErr w:type="gramEnd"/>
            <w:r>
              <w:rPr>
                <w:rFonts w:eastAsiaTheme="minorEastAsia"/>
                <w:lang w:eastAsia="zh-CN"/>
              </w:rPr>
              <w:t xml:space="preserve">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w:t>
            </w:r>
            <w:proofErr w:type="gramStart"/>
            <w:r>
              <w:rPr>
                <w:rFonts w:eastAsia="Times New Roman"/>
                <w:szCs w:val="22"/>
                <w:lang w:eastAsia="sv-SE"/>
              </w:rPr>
              <w:t>see</w:t>
            </w:r>
            <w:proofErr w:type="gramEnd"/>
            <w:r>
              <w:rPr>
                <w:rFonts w:eastAsia="Times New Roman"/>
                <w:szCs w:val="22"/>
                <w:lang w:eastAsia="sv-SE"/>
              </w:rPr>
              <w:t xml:space="preserv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 xml:space="preserve">We are fine for the proposal without the TDD bullet. If we do need to go the way of a bullet on TDD, we would suggest something more </w:t>
            </w:r>
            <w:proofErr w:type="gramStart"/>
            <w:r w:rsidRPr="00646C3F">
              <w:t>similar to</w:t>
            </w:r>
            <w:proofErr w:type="gramEnd"/>
            <w:r w:rsidRPr="00646C3F">
              <w:t xml:space="preserve">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w:t>
            </w:r>
            <w:proofErr w:type="gramStart"/>
            <w:r w:rsidRPr="00646C3F">
              <w:t>implies</w:t>
            </w:r>
            <w:proofErr w:type="gramEnd"/>
            <w:r w:rsidRPr="00646C3F">
              <w:t xml:space="preserve">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xml:space="preserve">,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w:t>
            </w:r>
            <w:proofErr w:type="gramStart"/>
            <w:r w:rsidRPr="00646C3F">
              <w:rPr>
                <w:rFonts w:eastAsiaTheme="minorEastAsia"/>
                <w:b/>
                <w:bCs/>
                <w:color w:val="0070C0"/>
                <w:lang w:val="en-US" w:eastAsia="zh-CN"/>
              </w:rPr>
              <w:t>bandwidth, and</w:t>
            </w:r>
            <w:proofErr w:type="gramEnd"/>
            <w:r w:rsidRPr="00646C3F">
              <w:rPr>
                <w:rFonts w:eastAsiaTheme="minorEastAsia"/>
                <w:b/>
                <w:bCs/>
                <w:color w:val="0070C0"/>
                <w:lang w:val="en-US" w:eastAsia="zh-CN"/>
              </w:rPr>
              <w:t xml:space="preserve">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proofErr w:type="gramStart"/>
            <w:r w:rsidRPr="00646C3F">
              <w:rPr>
                <w:rFonts w:eastAsiaTheme="minorEastAsia"/>
                <w:lang w:eastAsia="zh-CN"/>
              </w:rPr>
              <w:t>First of all</w:t>
            </w:r>
            <w:proofErr w:type="gramEnd"/>
            <w:r w:rsidRPr="00646C3F">
              <w:rPr>
                <w:rFonts w:eastAsiaTheme="minorEastAsia"/>
                <w:lang w:eastAsia="zh-CN"/>
              </w:rPr>
              <w:t xml:space="preserve">,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proofErr w:type="gramStart"/>
            <w:r w:rsidRPr="00646C3F">
              <w:rPr>
                <w:rFonts w:eastAsiaTheme="minorEastAsia"/>
                <w:lang w:eastAsia="zh-CN"/>
              </w:rPr>
              <w:t>Therefore</w:t>
            </w:r>
            <w:proofErr w:type="gramEnd"/>
            <w:r w:rsidRPr="00646C3F">
              <w:rPr>
                <w:rFonts w:eastAsiaTheme="minorEastAsia"/>
                <w:lang w:eastAsia="zh-CN"/>
              </w:rPr>
              <w:t xml:space="preserv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gNB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w:t>
            </w:r>
            <w:proofErr w:type="gramStart"/>
            <w:r w:rsidRPr="00646C3F">
              <w:rPr>
                <w:rFonts w:eastAsiaTheme="minorEastAsia"/>
                <w:lang w:eastAsia="zh-CN"/>
              </w:rPr>
              <w:t>in order to</w:t>
            </w:r>
            <w:proofErr w:type="gramEnd"/>
            <w:r w:rsidRPr="00646C3F">
              <w:rPr>
                <w:rFonts w:eastAsiaTheme="minorEastAsia"/>
                <w:lang w:eastAsia="zh-CN"/>
              </w:rPr>
              <w:t xml:space="preserve">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w:t>
            </w:r>
            <w:proofErr w:type="gramStart"/>
            <w:r w:rsidRPr="00646C3F">
              <w:rPr>
                <w:rFonts w:eastAsiaTheme="minorEastAsia"/>
                <w:lang w:eastAsia="zh-CN"/>
              </w:rPr>
              <w:t>BWP</w:t>
            </w:r>
            <w:proofErr w:type="gramEnd"/>
            <w:r w:rsidRPr="00646C3F">
              <w:rPr>
                <w:rFonts w:eastAsiaTheme="minorEastAsia"/>
                <w:lang w:eastAsia="zh-CN"/>
              </w:rPr>
              <w:t xml:space="preserve">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proofErr w:type="gramStart"/>
            <w:r w:rsidRPr="00646C3F">
              <w:rPr>
                <w:rFonts w:ascii="Times New Roman" w:hAnsi="Times New Roman"/>
                <w:sz w:val="20"/>
              </w:rPr>
              <w:t>DownlinkCommon</w:t>
            </w:r>
            <w:proofErr w:type="spellEnd"/>
            <w:r w:rsidRPr="00646C3F">
              <w:rPr>
                <w:rFonts w:ascii="Times New Roman" w:hAnsi="Times New Roman"/>
                <w:sz w:val="20"/>
              </w:rPr>
              <w:t xml:space="preserve"> ::=</w:t>
            </w:r>
            <w:proofErr w:type="gramEnd"/>
            <w:r w:rsidRPr="00646C3F">
              <w:rPr>
                <w:rFonts w:ascii="Times New Roman" w:hAnsi="Times New Roman"/>
                <w:sz w:val="20"/>
              </w:rPr>
              <w:t xml:space="preserve">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w:t>
            </w:r>
            <w:proofErr w:type="gramStart"/>
            <w:r w:rsidRPr="00646C3F">
              <w:rPr>
                <w:rFonts w:ascii="Times New Roman" w:hAnsi="Times New Roman"/>
                <w:sz w:val="20"/>
                <w:highlight w:val="yellow"/>
              </w:rPr>
              <w:t>{ PDCCH</w:t>
            </w:r>
            <w:proofErr w:type="gramEnd"/>
            <w:r w:rsidRPr="00646C3F">
              <w:rPr>
                <w:rFonts w:ascii="Times New Roman" w:hAnsi="Times New Roman"/>
                <w:sz w:val="20"/>
                <w:highlight w:val="yellow"/>
              </w:rPr>
              <w:t>-</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w:t>
            </w:r>
            <w:proofErr w:type="gramStart"/>
            <w:r w:rsidRPr="00646C3F">
              <w:rPr>
                <w:rFonts w:ascii="Times New Roman" w:hAnsi="Times New Roman"/>
                <w:sz w:val="20"/>
                <w:highlight w:val="yellow"/>
              </w:rPr>
              <w:t>{ PDSCH</w:t>
            </w:r>
            <w:proofErr w:type="gramEnd"/>
            <w:r w:rsidRPr="00646C3F">
              <w:rPr>
                <w:rFonts w:ascii="Times New Roman" w:hAnsi="Times New Roman"/>
                <w:sz w:val="20"/>
                <w:highlight w:val="yellow"/>
              </w:rPr>
              <w:t>-</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w:t>
            </w:r>
            <w:proofErr w:type="gramStart"/>
            <w:r w:rsidRPr="00646C3F">
              <w:rPr>
                <w:rFonts w:eastAsiaTheme="minorEastAsia"/>
                <w:lang w:eastAsia="zh-CN"/>
              </w:rPr>
              <w:t>e.g.</w:t>
            </w:r>
            <w:proofErr w:type="gramEnd"/>
            <w:r w:rsidRPr="00646C3F">
              <w:rPr>
                <w:rFonts w:eastAsiaTheme="minorEastAsia"/>
                <w:lang w:eastAsia="zh-CN"/>
              </w:rPr>
              <w:t xml:space="preserve">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w:t>
            </w:r>
            <w:proofErr w:type="gramStart"/>
            <w:r w:rsidRPr="00646C3F">
              <w:rPr>
                <w:rFonts w:eastAsiaTheme="minorEastAsia"/>
                <w:lang w:eastAsia="zh-CN"/>
              </w:rPr>
              <w:t>has to</w:t>
            </w:r>
            <w:proofErr w:type="gramEnd"/>
            <w:r w:rsidRPr="00646C3F">
              <w:rPr>
                <w:rFonts w:eastAsiaTheme="minorEastAsia"/>
                <w:lang w:eastAsia="zh-CN"/>
              </w:rPr>
              <w:t xml:space="preserve">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w:t>
            </w:r>
            <w:proofErr w:type="gramStart"/>
            <w:r w:rsidRPr="00646C3F">
              <w:rPr>
                <w:rFonts w:eastAsia="SimSun"/>
              </w:rPr>
              <w:t>3</w:t>
            </w:r>
            <w:r w:rsidRPr="00646C3F">
              <w:rPr>
                <w:rFonts w:eastAsia="SimSun"/>
                <w:lang w:eastAsia="zh-CN"/>
              </w:rPr>
              <w:t xml:space="preserve"> </w:t>
            </w:r>
            <w:r w:rsidRPr="00646C3F">
              <w:rPr>
                <w:rFonts w:eastAsia="SimSun"/>
                <w:lang w:val="en-US" w:eastAsia="zh-CN"/>
              </w:rPr>
              <w:t>)</w:t>
            </w:r>
            <w:proofErr w:type="gramEnd"/>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w:t>
            </w:r>
            <w:proofErr w:type="gramStart"/>
            <w:r w:rsidRPr="00646C3F">
              <w:rPr>
                <w:rFonts w:eastAsia="SimSun"/>
                <w:lang w:val="en-US" w:eastAsia="zh-CN"/>
              </w:rPr>
              <w:t>a</w:t>
            </w:r>
            <w:proofErr w:type="gramEnd"/>
            <w:r w:rsidRPr="00646C3F">
              <w:rPr>
                <w:rFonts w:eastAsia="SimSun"/>
                <w:lang w:val="en-US" w:eastAsia="zh-CN"/>
              </w:rPr>
              <w:t xml:space="preserve">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w:t>
            </w:r>
            <w:proofErr w:type="gramStart"/>
            <w:r>
              <w:rPr>
                <w:rFonts w:eastAsia="Yu Mincho"/>
              </w:rPr>
              <w:t>during</w:t>
            </w:r>
            <w:proofErr w:type="gramEnd"/>
            <w:r>
              <w:rPr>
                <w:rFonts w:eastAsia="Yu Mincho"/>
              </w:rPr>
              <w:t xml:space="preserve">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 xml:space="preserve">Fine with FL </w:t>
            </w:r>
            <w:proofErr w:type="gramStart"/>
            <w:r>
              <w:rPr>
                <w:rFonts w:eastAsia="Yu Mincho"/>
              </w:rPr>
              <w:t>proposal;</w:t>
            </w:r>
            <w:proofErr w:type="gramEnd"/>
            <w:r>
              <w:rPr>
                <w:rFonts w:eastAsia="Yu Mincho"/>
              </w:rPr>
              <w:t xml:space="preserve">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0E2827B7" w14:textId="77777777" w:rsidR="00F37D88" w:rsidRDefault="00F37D88" w:rsidP="00534CC6">
            <w:pPr>
              <w:rPr>
                <w:rFonts w:eastAsia="Yu Mincho"/>
              </w:rPr>
            </w:pP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lastRenderedPageBreak/>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33E9BF07" w14:textId="77777777" w:rsidR="00C5318A" w:rsidRDefault="0018740A">
            <w:pPr>
              <w:rPr>
                <w:lang w:val="en-US" w:eastAsia="ko-KR"/>
              </w:rPr>
            </w:pPr>
            <w:r>
              <w:rPr>
                <w:lang w:val="en-US" w:eastAsia="ko-KR"/>
              </w:rPr>
              <w:t xml:space="preserve">Basically, we think a RedCap UE can support a SIB-configured initial DL BWP which does not contain the entire MIB-configured CORESET#0, </w:t>
            </w:r>
            <w:proofErr w:type="gramStart"/>
            <w:r>
              <w:rPr>
                <w:lang w:val="en-US" w:eastAsia="ko-KR"/>
              </w:rPr>
              <w:t>as long as</w:t>
            </w:r>
            <w:proofErr w:type="gramEnd"/>
            <w:r>
              <w:rPr>
                <w:lang w:val="en-US" w:eastAsia="ko-KR"/>
              </w:rPr>
              <w:t xml:space="preserve">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w:t>
            </w:r>
            <w:proofErr w:type="gramStart"/>
            <w:r>
              <w:rPr>
                <w:lang w:val="en-US" w:eastAsia="ko-KR"/>
              </w:rPr>
              <w:t>e.g.</w:t>
            </w:r>
            <w:proofErr w:type="gramEnd"/>
            <w:r>
              <w:rPr>
                <w:lang w:val="en-US" w:eastAsia="ko-KR"/>
              </w:rPr>
              <w:t xml:space="preserve">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lastRenderedPageBreak/>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xml:space="preserve">; </w:t>
                  </w:r>
                  <w:proofErr w:type="gramStart"/>
                  <w:r>
                    <w:rPr>
                      <w:rFonts w:eastAsia="SimSun"/>
                      <w:color w:val="000000"/>
                    </w:rPr>
                    <w:t>otherwise</w:t>
                  </w:r>
                  <w:proofErr w:type="gramEnd"/>
                  <w:r>
                    <w:rPr>
                      <w:rFonts w:eastAsia="SimSun"/>
                      <w:color w:val="000000"/>
                    </w:rPr>
                    <w:t xml:space="preserv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lastRenderedPageBreak/>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w:t>
            </w:r>
            <w:proofErr w:type="gramStart"/>
            <w:r>
              <w:rPr>
                <w:rFonts w:eastAsiaTheme="minorEastAsia"/>
                <w:lang w:val="en-US" w:eastAsia="zh-CN"/>
              </w:rPr>
              <w:t>preclude</w:t>
            </w:r>
            <w:proofErr w:type="gramEnd"/>
            <w:r>
              <w:rPr>
                <w:rFonts w:eastAsiaTheme="minorEastAsia"/>
                <w:lang w:val="en-US" w:eastAsia="zh-CN"/>
              </w:rPr>
              <w:t xml:space="preserv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For the sake of signaling overhead reduction in SIB, quantization for the BW of initial DL BWP (</w:t>
            </w:r>
            <w:proofErr w:type="gramStart"/>
            <w:r>
              <w:rPr>
                <w:lang w:val="en-US" w:eastAsia="ko-KR"/>
              </w:rPr>
              <w:t>e.g.</w:t>
            </w:r>
            <w:proofErr w:type="gramEnd"/>
            <w:r>
              <w:rPr>
                <w:lang w:val="en-US" w:eastAsia="ko-KR"/>
              </w:rPr>
              <w:t xml:space="preserve">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lastRenderedPageBreak/>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w:t>
            </w:r>
            <w:proofErr w:type="gramStart"/>
            <w:r>
              <w:rPr>
                <w:rFonts w:eastAsia="Yu Mincho"/>
                <w:lang w:val="en-US" w:eastAsia="ko-KR"/>
              </w:rPr>
              <w:t>similar to</w:t>
            </w:r>
            <w:proofErr w:type="gramEnd"/>
            <w:r>
              <w:rPr>
                <w:rFonts w:eastAsia="Yu Mincho"/>
                <w:lang w:val="en-US" w:eastAsia="ko-KR"/>
              </w:rPr>
              <w:t xml:space="preserve">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w:t>
            </w:r>
            <w:proofErr w:type="gramStart"/>
            <w:r>
              <w:rPr>
                <w:rFonts w:eastAsia="Yu Mincho"/>
                <w:lang w:val="en-US" w:eastAsia="ko-KR"/>
              </w:rPr>
              <w:t>sizes</w:t>
            </w:r>
            <w:proofErr w:type="gramEnd"/>
            <w:r>
              <w:rPr>
                <w:rFonts w:eastAsia="Yu Mincho"/>
                <w:lang w:val="en-US" w:eastAsia="ko-KR"/>
              </w:rPr>
              <w:t xml:space="preserve">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lastRenderedPageBreak/>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15.1pt" o:ole="">
                  <v:imagedata r:id="rId18" o:title=""/>
                </v:shape>
                <o:OLEObject Type="Embed" ProgID="Equation.3" ShapeID="_x0000_i1025" DrawAspect="Content" ObjectID="_1698768648" r:id="rId19"/>
              </w:object>
            </w:r>
            <w:proofErr w:type="gramStart"/>
            <w:r w:rsidRPr="00B0322D">
              <w:t>) ?</w:t>
            </w:r>
            <w:proofErr w:type="gramEnd"/>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lastRenderedPageBreak/>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w:t>
            </w:r>
            <w:proofErr w:type="gramStart"/>
            <w:r w:rsidRPr="00B0322D">
              <w:t>other</w:t>
            </w:r>
            <w:proofErr w:type="gramEnd"/>
            <w:r w:rsidRPr="00B0322D">
              <w:t xml:space="preserve">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2.9pt;height:16.45pt" o:ole="">
                        <v:imagedata r:id="rId20" o:title=""/>
                      </v:shape>
                      <o:OLEObject Type="Embed" ProgID="Equation.3" ShapeID="_x0000_i1026" DrawAspect="Content" ObjectID="_1698768649"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2.9pt;height:16.45pt" o:ole="">
                  <v:imagedata r:id="rId20" o:title=""/>
                </v:shape>
                <o:OLEObject Type="Embed" ProgID="Equation.3" ShapeID="_x0000_i1027" DrawAspect="Content" ObjectID="_1698768650"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2.9pt;height:16.45pt" o:ole="">
                  <v:imagedata r:id="rId20" o:title=""/>
                </v:shape>
                <o:OLEObject Type="Embed" ProgID="Equation.3" ShapeID="_x0000_i1028" DrawAspect="Content" ObjectID="_1698768651"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lastRenderedPageBreak/>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2.9pt;height:16.45pt" o:ole="">
                  <v:imagedata r:id="rId20" o:title=""/>
                </v:shape>
                <o:OLEObject Type="Embed" ProgID="Equation.3" ShapeID="_x0000_i1029" DrawAspect="Content" ObjectID="_1698768652"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w:t>
            </w:r>
            <w:proofErr w:type="gramStart"/>
            <w:r w:rsidRPr="00B0322D">
              <w:rPr>
                <w:rFonts w:eastAsiaTheme="minorEastAsia"/>
                <w:lang w:eastAsia="zh-CN"/>
              </w:rPr>
              <w:t>in order to</w:t>
            </w:r>
            <w:proofErr w:type="gramEnd"/>
            <w:r w:rsidRPr="00B0322D">
              <w:rPr>
                <w:rFonts w:eastAsiaTheme="minorEastAsia"/>
                <w:lang w:eastAsia="zh-CN"/>
              </w:rPr>
              <w:t xml:space="preserve">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w:t>
            </w:r>
            <w:proofErr w:type="gramStart"/>
            <w:r w:rsidRPr="00B0322D">
              <w:rPr>
                <w:rFonts w:eastAsiaTheme="minorEastAsia"/>
                <w:lang w:eastAsia="zh-CN"/>
              </w:rPr>
              <w:t>i.e.</w:t>
            </w:r>
            <w:proofErr w:type="gramEnd"/>
            <w:r w:rsidRPr="00B0322D">
              <w:rPr>
                <w:rFonts w:eastAsiaTheme="minorEastAsia"/>
                <w:lang w:eastAsia="zh-CN"/>
              </w:rPr>
              <w:t xml:space="preserv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45pt;height:149.5pt" o:ole="">
                  <v:imagedata r:id="rId25" o:title=""/>
                </v:shape>
                <o:OLEObject Type="Embed" ProgID="Visio.Drawing.15" ShapeID="_x0000_i1030" DrawAspect="Content" ObjectID="_1698768653"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w:t>
            </w:r>
            <w:r w:rsidRPr="00B0322D">
              <w:rPr>
                <w:rFonts w:ascii="Times New Roman" w:eastAsiaTheme="minorEastAsia" w:hAnsi="Times New Roman" w:cs="Times New Roman"/>
                <w:sz w:val="20"/>
                <w:szCs w:val="20"/>
                <w:lang w:eastAsia="zh-CN"/>
              </w:rPr>
              <w:lastRenderedPageBreak/>
              <w:t xml:space="preserve">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MsgB-RNTI/SI-RNTI, the DCI format (size) always depends on the size of CORESET#0, if CORESET#0 is configured, regardless the configuration of </w:t>
            </w:r>
            <w:proofErr w:type="gramStart"/>
            <w:r w:rsidRPr="00B0322D">
              <w:rPr>
                <w:bCs/>
                <w:color w:val="000000" w:themeColor="text1"/>
                <w:lang w:val="en-US"/>
              </w:rPr>
              <w:t>the  BWP</w:t>
            </w:r>
            <w:proofErr w:type="gramEnd"/>
            <w:r w:rsidRPr="00B0322D">
              <w:rPr>
                <w:bCs/>
                <w:color w:val="000000" w:themeColor="text1"/>
                <w:lang w:val="en-US"/>
              </w:rPr>
              <w:t xml:space="preserve">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w:t>
            </w:r>
            <w:proofErr w:type="gramStart"/>
            <w:r w:rsidRPr="00B0322D">
              <w:rPr>
                <w:i/>
                <w:color w:val="000000"/>
              </w:rPr>
              <w:t>otherwise</w:t>
            </w:r>
            <w:proofErr w:type="gramEnd"/>
            <w:r w:rsidRPr="00B0322D">
              <w:rPr>
                <w:i/>
                <w:color w:val="000000"/>
              </w:rPr>
              <w:t xml:space="preserv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w:t>
            </w:r>
            <w:proofErr w:type="gramStart"/>
            <w:r w:rsidRPr="00B0322D">
              <w:rPr>
                <w:rFonts w:eastAsia="Yu Mincho"/>
                <w:lang w:eastAsia="ja-JP"/>
              </w:rPr>
              <w:t>as long as</w:t>
            </w:r>
            <w:proofErr w:type="gramEnd"/>
            <w:r w:rsidRPr="00B0322D">
              <w:rPr>
                <w:rFonts w:eastAsia="Yu Mincho"/>
                <w:lang w:eastAsia="ja-JP"/>
              </w:rPr>
              <w:t xml:space="preserve">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w:t>
            </w:r>
            <w:r w:rsidRPr="00B0322D">
              <w:rPr>
                <w:rFonts w:eastAsiaTheme="minorEastAsia"/>
                <w:lang w:eastAsia="zh-CN"/>
              </w:rPr>
              <w:lastRenderedPageBreak/>
              <w:t xml:space="preserve">RedCap may receive RAR/msg4 in separate initial DL BWP, fallback DCI size may be determined based on common CORESET or separate initial DL BWP. For RedCap, there are two sizes for the same fallback DCI 1_0, the total number of DCI size may exceed 4. </w:t>
            </w:r>
            <w:proofErr w:type="gramStart"/>
            <w:r w:rsidRPr="00B0322D">
              <w:rPr>
                <w:rFonts w:eastAsiaTheme="minorEastAsia"/>
                <w:lang w:eastAsia="zh-CN"/>
              </w:rPr>
              <w:t>So</w:t>
            </w:r>
            <w:proofErr w:type="gramEnd"/>
            <w:r w:rsidRPr="00B0322D">
              <w:rPr>
                <w:rFonts w:eastAsiaTheme="minorEastAsia"/>
                <w:lang w:eastAsia="zh-CN"/>
              </w:rPr>
              <w:t xml:space="preserve">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proofErr w:type="gramStart"/>
            <w:r w:rsidRPr="00B0322D">
              <w:rPr>
                <w:rFonts w:eastAsia="Yu Mincho"/>
              </w:rPr>
              <w:t>First of all</w:t>
            </w:r>
            <w:proofErr w:type="gramEnd"/>
            <w:r w:rsidRPr="00B0322D">
              <w:rPr>
                <w:rFonts w:eastAsia="Yu Mincho"/>
              </w:rPr>
              <w:t xml:space="preserve">,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proofErr w:type="gramStart"/>
            <w:r w:rsidRPr="00B0322D">
              <w:rPr>
                <w:rFonts w:eastAsia="SimSun"/>
                <w:bCs/>
                <w:lang w:val="en-US" w:eastAsia="zh-CN"/>
              </w:rPr>
              <w:t>non RedCap</w:t>
            </w:r>
            <w:proofErr w:type="spellEnd"/>
            <w:proofErr w:type="gram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lastRenderedPageBreak/>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Yu Mincho"/>
                <w:lang w:eastAsia="ja-JP"/>
              </w:rPr>
            </w:pPr>
            <w:r>
              <w:rPr>
                <w:rFonts w:eastAsia="Yu Mincho"/>
                <w:lang w:eastAsia="ja-JP"/>
              </w:rPr>
              <w:t>FUTUREWEI</w:t>
            </w:r>
          </w:p>
        </w:tc>
        <w:tc>
          <w:tcPr>
            <w:tcW w:w="1372" w:type="dxa"/>
          </w:tcPr>
          <w:p w14:paraId="635F2AE6" w14:textId="77777777" w:rsidR="00F37D88" w:rsidRDefault="00F37D88" w:rsidP="00FD0357">
            <w:pPr>
              <w:tabs>
                <w:tab w:val="left" w:pos="551"/>
              </w:tabs>
              <w:spacing w:afterLines="50" w:after="120"/>
              <w:rPr>
                <w:rFonts w:eastAsia="Yu Mincho"/>
                <w:lang w:val="en-US" w:eastAsia="ja-JP"/>
              </w:rPr>
            </w:pPr>
          </w:p>
        </w:tc>
        <w:tc>
          <w:tcPr>
            <w:tcW w:w="6780" w:type="dxa"/>
          </w:tcPr>
          <w:p w14:paraId="25D4E48F" w14:textId="77777777"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w:t>
            </w:r>
            <w:proofErr w:type="spellStart"/>
            <w:r>
              <w:rPr>
                <w:rFonts w:eastAsia="Yu Mincho"/>
                <w:szCs w:val="22"/>
              </w:rPr>
              <w:t>behavior</w:t>
            </w:r>
            <w:proofErr w:type="spellEnd"/>
            <w:r>
              <w:rPr>
                <w:rFonts w:eastAsia="Yu Mincho"/>
                <w:szCs w:val="22"/>
              </w:rPr>
              <w:t xml:space="preserve">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w:t>
      </w:r>
      <w:proofErr w:type="gramStart"/>
      <w:r>
        <w:rPr>
          <w:sz w:val="20"/>
          <w:szCs w:val="20"/>
          <w:lang w:val="en-US"/>
        </w:rPr>
        <w:t>down-select</w:t>
      </w:r>
      <w:proofErr w:type="gramEnd"/>
      <w:r>
        <w:rPr>
          <w:sz w:val="20"/>
          <w:szCs w:val="20"/>
          <w:lang w:val="en-US"/>
        </w:rPr>
        <w:t xml:space="preserve">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w:t>
      </w:r>
      <w:r>
        <w:rPr>
          <w:sz w:val="20"/>
          <w:szCs w:val="20"/>
          <w:lang w:val="en-US"/>
        </w:rPr>
        <w:lastRenderedPageBreak/>
        <w:t xml:space="preserve">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w:t>
            </w:r>
            <w:r>
              <w:rPr>
                <w:lang w:val="en-US" w:eastAsia="ko-KR"/>
              </w:rPr>
              <w:lastRenderedPageBreak/>
              <w:t xml:space="preserve">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proofErr w:type="gramStart"/>
            <w:r>
              <w:rPr>
                <w:lang w:val="en-US" w:eastAsia="ko-KR"/>
              </w:rPr>
              <w:t>Also</w:t>
            </w:r>
            <w:proofErr w:type="gramEnd"/>
            <w:r>
              <w:rPr>
                <w:lang w:val="en-US" w:eastAsia="ko-KR"/>
              </w:rPr>
              <w:t xml:space="preserve">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w:t>
            </w:r>
            <w:proofErr w:type="gramStart"/>
            <w:r>
              <w:rPr>
                <w:rFonts w:eastAsia="SimSun" w:hint="eastAsia"/>
                <w:kern w:val="2"/>
                <w:lang w:val="en-US" w:eastAsia="zh-CN"/>
              </w:rPr>
              <w:t>limited</w:t>
            </w:r>
            <w:proofErr w:type="gramEnd"/>
            <w:r>
              <w:rPr>
                <w:rFonts w:eastAsia="SimSun" w:hint="eastAsia"/>
                <w:kern w:val="2"/>
                <w:lang w:val="en-US" w:eastAsia="zh-CN"/>
              </w:rPr>
              <w:t xml:space="preserve">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w:t>
            </w:r>
            <w:r>
              <w:rPr>
                <w:rFonts w:eastAsiaTheme="minorEastAsia"/>
                <w:lang w:val="en-US" w:eastAsia="zh-CN"/>
              </w:rPr>
              <w:lastRenderedPageBreak/>
              <w:t xml:space="preserve">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w:t>
            </w:r>
            <w:proofErr w:type="gramStart"/>
            <w:r>
              <w:rPr>
                <w:rFonts w:eastAsiaTheme="minorEastAsia"/>
                <w:lang w:val="en-US" w:eastAsia="zh-CN"/>
              </w:rPr>
              <w:t>aligned</w:t>
            </w:r>
            <w:proofErr w:type="gramEnd"/>
            <w:r>
              <w:rPr>
                <w:rFonts w:eastAsiaTheme="minorEastAsia"/>
                <w:lang w:val="en-US" w:eastAsia="zh-CN"/>
              </w:rPr>
              <w:t xml:space="preserve">.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 xml:space="preserve">we are not sure about whether it is the legacy behavior and whether the figure shown by E/// is valid for the legacy UE. It was discussed in RAN1#95 in R15 </w:t>
            </w:r>
            <w:r>
              <w:rPr>
                <w:rFonts w:eastAsiaTheme="minorEastAsia"/>
                <w:lang w:val="en-US" w:eastAsia="zh-CN"/>
              </w:rPr>
              <w:lastRenderedPageBreak/>
              <w:t>[</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w:t>
            </w:r>
            <w:proofErr w:type="gramStart"/>
            <w:r>
              <w:rPr>
                <w:rFonts w:eastAsiaTheme="minorEastAsia"/>
                <w:lang w:val="en-US" w:eastAsia="zh-CN"/>
              </w:rPr>
              <w:t>First of all</w:t>
            </w:r>
            <w:proofErr w:type="gramEnd"/>
            <w:r>
              <w:rPr>
                <w:rFonts w:eastAsiaTheme="minorEastAsia"/>
                <w:lang w:val="en-US" w:eastAsia="zh-CN"/>
              </w:rPr>
              <w:t xml:space="preserve">,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t>
            </w:r>
            <w:proofErr w:type="gramStart"/>
            <w:r>
              <w:rPr>
                <w:rFonts w:eastAsiaTheme="minorEastAsia"/>
                <w:lang w:val="en-US" w:eastAsia="zh-CN"/>
              </w:rPr>
              <w:t>whether or not</w:t>
            </w:r>
            <w:proofErr w:type="gramEnd"/>
            <w:r>
              <w:rPr>
                <w:rFonts w:eastAsiaTheme="minorEastAsia"/>
                <w:lang w:val="en-US" w:eastAsia="zh-CN"/>
              </w:rPr>
              <w:t xml:space="preserve">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 xml:space="preserve">Therefore, we suggest </w:t>
            </w:r>
            <w:proofErr w:type="gramStart"/>
            <w:r>
              <w:rPr>
                <w:rFonts w:eastAsiaTheme="minorEastAsia"/>
                <w:lang w:val="en-US" w:eastAsia="zh-CN"/>
              </w:rPr>
              <w:t>to clarify</w:t>
            </w:r>
            <w:proofErr w:type="gramEnd"/>
            <w:r>
              <w:rPr>
                <w:rFonts w:eastAsiaTheme="minorEastAsia"/>
                <w:lang w:val="en-US" w:eastAsia="zh-CN"/>
              </w:rPr>
              <w:t xml:space="preserve">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proofErr w:type="gramStart"/>
            <w:r>
              <w:rPr>
                <w:rFonts w:eastAsia="SimSun"/>
                <w:highlight w:val="yellow"/>
                <w:lang w:val="en-US" w:eastAsia="zh-CN"/>
              </w:rPr>
              <w:t>However</w:t>
            </w:r>
            <w:proofErr w:type="gramEnd"/>
            <w:r>
              <w:rPr>
                <w:rFonts w:eastAsia="SimSun"/>
                <w:highlight w:val="yellow"/>
                <w:lang w:val="en-US" w:eastAsia="zh-CN"/>
              </w:rPr>
              <w:t xml:space="preserve">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w:t>
            </w:r>
            <w:proofErr w:type="gramStart"/>
            <w:r>
              <w:rPr>
                <w:rFonts w:eastAsiaTheme="minorEastAsia" w:hint="eastAsia"/>
                <w:lang w:val="en-US" w:eastAsia="zh-CN"/>
              </w:rPr>
              <w:t>may</w:t>
            </w:r>
            <w:proofErr w:type="gramEnd"/>
            <w:r>
              <w:rPr>
                <w:rFonts w:eastAsiaTheme="minorEastAsia" w:hint="eastAsia"/>
                <w:lang w:val="en-US" w:eastAsia="zh-CN"/>
              </w:rPr>
              <w:t xml:space="preserve">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proofErr w:type="gramStart"/>
            <w:r w:rsidRPr="00632FF0">
              <w:rPr>
                <w:rFonts w:eastAsiaTheme="minorEastAsia"/>
                <w:lang w:val="en-US" w:eastAsia="zh-CN"/>
              </w:rPr>
              <w:t>.”</w:t>
            </w:r>
            <w:r w:rsidRPr="00632FF0">
              <w:rPr>
                <w:rFonts w:eastAsiaTheme="minorEastAsia"/>
                <w:lang w:val="en-US" w:eastAsia="zh-CN"/>
              </w:rPr>
              <w:t>，</w:t>
            </w:r>
            <w:proofErr w:type="gramEnd"/>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w:t>
            </w:r>
            <w:proofErr w:type="gramStart"/>
            <w:r w:rsidRPr="00632FF0">
              <w:rPr>
                <w:rFonts w:eastAsiaTheme="minorEastAsia"/>
                <w:lang w:val="en-US" w:eastAsia="zh-CN"/>
              </w:rPr>
              <w:t>Redcap</w:t>
            </w:r>
            <w:proofErr w:type="gramEnd"/>
            <w:r w:rsidRPr="00632FF0">
              <w:rPr>
                <w:rFonts w:eastAsiaTheme="minorEastAsia"/>
                <w:lang w:val="en-US" w:eastAsia="zh-CN"/>
              </w:rPr>
              <w:t xml:space="preserve">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w:t>
            </w:r>
            <w:proofErr w:type="gramStart"/>
            <w:r w:rsidRPr="00632FF0">
              <w:rPr>
                <w:rFonts w:eastAsiaTheme="minorEastAsia"/>
                <w:lang w:val="en-US" w:eastAsia="zh-CN"/>
              </w:rPr>
              <w:t>to agree</w:t>
            </w:r>
            <w:proofErr w:type="gramEnd"/>
            <w:r w:rsidRPr="00632FF0">
              <w:rPr>
                <w:rFonts w:eastAsiaTheme="minorEastAsia"/>
                <w:lang w:val="en-US" w:eastAsia="zh-CN"/>
              </w:rPr>
              <w:t xml:space="preserv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w:t>
            </w:r>
            <w:proofErr w:type="gramStart"/>
            <w:r w:rsidRPr="00632FF0">
              <w:rPr>
                <w:rFonts w:ascii="Times New Roman" w:eastAsiaTheme="minorEastAsia" w:hAnsi="Times New Roman" w:cs="Times New Roman"/>
                <w:b/>
                <w:sz w:val="20"/>
                <w:szCs w:val="20"/>
                <w:lang w:val="en-US" w:eastAsia="zh-CN"/>
              </w:rPr>
              <w:t>( i.e.</w:t>
            </w:r>
            <w:proofErr w:type="gramEnd"/>
            <w:r w:rsidRPr="00632FF0">
              <w:rPr>
                <w:rFonts w:ascii="Times New Roman" w:eastAsiaTheme="minorEastAsia" w:hAnsi="Times New Roman" w:cs="Times New Roman"/>
                <w:b/>
                <w:sz w:val="20"/>
                <w:szCs w:val="20"/>
                <w:lang w:val="en-US" w:eastAsia="zh-CN"/>
              </w:rPr>
              <w:t xml:space="preserv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 xml:space="preserve">We are fine with the </w:t>
            </w:r>
            <w:proofErr w:type="gramStart"/>
            <w:r w:rsidRPr="00632FF0">
              <w:rPr>
                <w:rFonts w:eastAsia="Yu Mincho"/>
                <w:lang w:val="en-US" w:eastAsia="ja-JP"/>
              </w:rPr>
              <w:t>proposal</w:t>
            </w:r>
            <w:proofErr w:type="gramEnd"/>
            <w:r w:rsidRPr="00632FF0">
              <w:rPr>
                <w:rFonts w:eastAsia="Yu Mincho"/>
                <w:lang w:val="en-US" w:eastAsia="ja-JP"/>
              </w:rPr>
              <w:t xml:space="preserve">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w:t>
            </w:r>
            <w:proofErr w:type="gramStart"/>
            <w:r w:rsidRPr="00632FF0">
              <w:t>has to</w:t>
            </w:r>
            <w:proofErr w:type="gramEnd"/>
            <w:r w:rsidRPr="00632FF0">
              <w:t xml:space="preserve">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w:t>
            </w:r>
            <w:proofErr w:type="gramStart"/>
            <w:r w:rsidRPr="00632FF0">
              <w:rPr>
                <w:rFonts w:eastAsiaTheme="minorEastAsia"/>
                <w:lang w:eastAsia="zh-CN"/>
              </w:rPr>
              <w:t>understand</w:t>
            </w:r>
            <w:proofErr w:type="gramEnd"/>
            <w:r w:rsidRPr="00632FF0">
              <w:rPr>
                <w:rFonts w:eastAsiaTheme="minorEastAsia"/>
                <w:lang w:eastAsia="zh-CN"/>
              </w:rPr>
              <w:t xml:space="preserve">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w:t>
            </w:r>
            <w:proofErr w:type="gramStart"/>
            <w:r w:rsidRPr="00632FF0">
              <w:rPr>
                <w:rFonts w:eastAsiaTheme="minorEastAsia"/>
                <w:lang w:eastAsia="zh-CN"/>
              </w:rPr>
              <w:t>as long as</w:t>
            </w:r>
            <w:proofErr w:type="gramEnd"/>
            <w:r w:rsidRPr="00632FF0">
              <w:rPr>
                <w:rFonts w:eastAsiaTheme="minorEastAsia"/>
                <w:lang w:eastAsia="zh-CN"/>
              </w:rPr>
              <w:t xml:space="preserve">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7.05pt" o:ole="">
                  <v:imagedata r:id="rId34" o:title=""/>
                </v:shape>
                <o:OLEObject Type="Embed" ProgID="Visio.Drawing.15" ShapeID="_x0000_i1031" DrawAspect="Content" ObjectID="_1698768654"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proofErr w:type="gramStart"/>
            <w:r w:rsidRPr="00632FF0">
              <w:rPr>
                <w:rFonts w:eastAsiaTheme="minorEastAsia"/>
                <w:lang w:val="en-US" w:eastAsia="zh-CN"/>
              </w:rPr>
              <w:t>May be</w:t>
            </w:r>
            <w:proofErr w:type="gramEnd"/>
            <w:r w:rsidRPr="00632FF0">
              <w:rPr>
                <w:rFonts w:eastAsiaTheme="minorEastAsia"/>
                <w:lang w:val="en-US" w:eastAsia="zh-CN"/>
              </w:rPr>
              <w:t xml:space="preserv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w:t>
            </w:r>
            <w:proofErr w:type="gramStart"/>
            <w:r w:rsidRPr="00632FF0">
              <w:rPr>
                <w:rFonts w:eastAsiaTheme="minorEastAsia"/>
                <w:lang w:val="en-US" w:eastAsia="zh-CN"/>
              </w:rPr>
              <w:t>So</w:t>
            </w:r>
            <w:proofErr w:type="gramEnd"/>
            <w:r w:rsidRPr="00632FF0">
              <w:rPr>
                <w:rFonts w:eastAsiaTheme="minorEastAsia"/>
                <w:lang w:val="en-US" w:eastAsia="zh-CN"/>
              </w:rPr>
              <w:t xml:space="preserve">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 xml:space="preserve">For the third proposal, it is better to make the situation clear for the question we asked in the beginning. </w:t>
            </w:r>
            <w:proofErr w:type="gramStart"/>
            <w:r w:rsidRPr="00632FF0">
              <w:rPr>
                <w:rFonts w:eastAsiaTheme="minorEastAsia"/>
                <w:lang w:val="en-US" w:eastAsia="zh-CN"/>
              </w:rPr>
              <w:t>So</w:t>
            </w:r>
            <w:proofErr w:type="gramEnd"/>
            <w:r w:rsidRPr="00632FF0">
              <w:rPr>
                <w:rFonts w:eastAsiaTheme="minorEastAsia"/>
                <w:lang w:val="en-US" w:eastAsia="zh-CN"/>
              </w:rPr>
              <w:t xml:space="preserve">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w:t>
            </w:r>
            <w:proofErr w:type="gramStart"/>
            <w:r>
              <w:rPr>
                <w:rFonts w:eastAsiaTheme="minorEastAsia"/>
                <w:lang w:val="en-US" w:eastAsia="zh-CN"/>
              </w:rPr>
              <w:t>as long as</w:t>
            </w:r>
            <w:proofErr w:type="gramEnd"/>
            <w:r>
              <w:rPr>
                <w:rFonts w:eastAsiaTheme="minorEastAsia"/>
                <w:lang w:val="en-US" w:eastAsia="zh-CN"/>
              </w:rPr>
              <w:t xml:space="preserve">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 xml:space="preserve">Since time is short, if we have to include the text in green, we </w:t>
            </w:r>
            <w:proofErr w:type="gramStart"/>
            <w:r>
              <w:rPr>
                <w:rFonts w:asciiTheme="majorBidi" w:hAnsiTheme="majorBidi" w:cstheme="majorBidi"/>
                <w:b/>
                <w:lang w:val="en-US"/>
              </w:rPr>
              <w:t>would</w:t>
            </w:r>
            <w:proofErr w:type="gramEnd"/>
            <w:r>
              <w:rPr>
                <w:rFonts w:asciiTheme="majorBidi" w:hAnsiTheme="majorBidi" w:cstheme="majorBidi"/>
                <w:b/>
                <w:lang w:val="en-US"/>
              </w:rPr>
              <w:t xml:space="preserve">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Yu Mincho"/>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w:t>
            </w:r>
            <w:proofErr w:type="gramStart"/>
            <w:r>
              <w:rPr>
                <w:lang w:val="en-US" w:eastAsia="ko-KR"/>
              </w:rPr>
              <w:t>So</w:t>
            </w:r>
            <w:proofErr w:type="gramEnd"/>
            <w:r>
              <w:rPr>
                <w:lang w:val="en-US" w:eastAsia="ko-KR"/>
              </w:rPr>
              <w:t xml:space="preserve">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lastRenderedPageBreak/>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w:t>
            </w:r>
            <w:r>
              <w:lastRenderedPageBreak/>
              <w:t xml:space="preserve">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w:t>
            </w:r>
            <w:proofErr w:type="gramStart"/>
            <w:r>
              <w:rPr>
                <w:rFonts w:eastAsiaTheme="minorEastAsia"/>
                <w:bCs/>
                <w:sz w:val="20"/>
                <w:szCs w:val="20"/>
                <w:lang w:val="en-US" w:eastAsia="zh-CN"/>
              </w:rPr>
              <w:t>has to</w:t>
            </w:r>
            <w:proofErr w:type="gramEnd"/>
            <w:r>
              <w:rPr>
                <w:rFonts w:eastAsiaTheme="minorEastAsia"/>
                <w:bCs/>
                <w:sz w:val="20"/>
                <w:szCs w:val="20"/>
                <w:lang w:val="en-US" w:eastAsia="zh-CN"/>
              </w:rPr>
              <w:t xml:space="preserve"> be pushed to the cell-edge to mitigate the PUSCH resource fragment problem. The associated power consumption at Redcap UE maybe doable as the misalignment is limited to ‘during random </w:t>
            </w:r>
            <w:proofErr w:type="gramStart"/>
            <w:r>
              <w:rPr>
                <w:rFonts w:eastAsiaTheme="minorEastAsia"/>
                <w:bCs/>
                <w:sz w:val="20"/>
                <w:szCs w:val="20"/>
                <w:lang w:val="en-US" w:eastAsia="zh-CN"/>
              </w:rPr>
              <w:t>access’</w:t>
            </w:r>
            <w:proofErr w:type="gramEnd"/>
            <w:r>
              <w:rPr>
                <w:rFonts w:eastAsiaTheme="minorEastAsia"/>
                <w:bCs/>
                <w:sz w:val="20"/>
                <w:szCs w:val="20"/>
                <w:lang w:val="en-US" w:eastAsia="zh-CN"/>
              </w:rPr>
              <w:t xml:space="preserve">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lastRenderedPageBreak/>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w:t>
            </w:r>
            <w:proofErr w:type="gramStart"/>
            <w:r>
              <w:rPr>
                <w:lang w:val="en-US" w:eastAsia="ko-KR"/>
              </w:rPr>
              <w:t>particular SSB/CORESET</w:t>
            </w:r>
            <w:proofErr w:type="gramEnd"/>
            <w:r>
              <w:rPr>
                <w:lang w:val="en-US" w:eastAsia="ko-KR"/>
              </w:rPr>
              <w:t xml:space="preserve">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w:t>
            </w:r>
            <w:r>
              <w:rPr>
                <w:rFonts w:ascii="Times New Roman" w:hAnsi="Times New Roman" w:cs="Times New Roman"/>
                <w:b/>
                <w:bCs/>
                <w:sz w:val="20"/>
                <w:szCs w:val="20"/>
                <w:lang w:val="en-US"/>
              </w:rPr>
              <w:lastRenderedPageBreak/>
              <w:t xml:space="preserve">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proofErr w:type="gramStart"/>
            <w:r>
              <w:rPr>
                <w:rFonts w:eastAsiaTheme="minorEastAsia" w:hint="eastAsia"/>
                <w:bCs/>
                <w:lang w:val="en-US" w:eastAsia="zh-CN"/>
              </w:rPr>
              <w:t>B</w:t>
            </w:r>
            <w:r>
              <w:rPr>
                <w:rFonts w:eastAsiaTheme="minorEastAsia"/>
                <w:bCs/>
                <w:lang w:val="en-US" w:eastAsia="zh-CN"/>
              </w:rPr>
              <w:t>esides,  we</w:t>
            </w:r>
            <w:proofErr w:type="gramEnd"/>
            <w:r>
              <w:rPr>
                <w:rFonts w:eastAsiaTheme="minorEastAsia"/>
                <w:bCs/>
                <w:lang w:val="en-US" w:eastAsia="zh-CN"/>
              </w:rPr>
              <w:t xml:space="preserv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lastRenderedPageBreak/>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lastRenderedPageBreak/>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w:t>
            </w:r>
            <w:proofErr w:type="gramStart"/>
            <w:r>
              <w:rPr>
                <w:rFonts w:ascii="Arial" w:hAnsi="Arial" w:cs="Arial"/>
                <w:bCs/>
                <w:color w:val="000000"/>
                <w:lang w:eastAsia="ko-KR"/>
              </w:rPr>
              <w:t>assuming that</w:t>
            </w:r>
            <w:proofErr w:type="gramEnd"/>
            <w:r>
              <w:rPr>
                <w:rFonts w:ascii="Arial" w:hAnsi="Arial" w:cs="Arial"/>
                <w:bCs/>
                <w:color w:val="000000"/>
                <w:lang w:eastAsia="ko-KR"/>
              </w:rPr>
              <w:t xml:space="preserve">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There may be more potential impact due to the use of NCD-SSB instead of CD-SSB. This reply LS captures what RAN2 has identified </w:t>
            </w:r>
            <w:proofErr w:type="gramStart"/>
            <w:r>
              <w:rPr>
                <w:rFonts w:ascii="Arial" w:hAnsi="Arial" w:cs="Arial"/>
                <w:bCs/>
                <w:color w:val="000000"/>
                <w:lang w:eastAsia="ko-KR"/>
              </w:rPr>
              <w:t>at this point in time</w:t>
            </w:r>
            <w:proofErr w:type="gramEnd"/>
            <w:r>
              <w:rPr>
                <w:rFonts w:ascii="Arial" w:hAnsi="Arial" w:cs="Arial"/>
                <w:bCs/>
                <w:color w:val="000000"/>
                <w:lang w:eastAsia="ko-KR"/>
              </w:rPr>
              <w:t>,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lastRenderedPageBreak/>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xml:space="preserve">. It is RAN4 understanding that CSI-RS are not used as a standalone mechanism for RRM </w:t>
            </w:r>
            <w:proofErr w:type="gramStart"/>
            <w:r>
              <w:rPr>
                <w:rFonts w:eastAsia="SimSun"/>
                <w:bCs/>
                <w:szCs w:val="22"/>
                <w:lang w:val="en-US" w:eastAsia="zh-CN"/>
              </w:rPr>
              <w:t>measurements</w:t>
            </w:r>
            <w:proofErr w:type="gramEnd"/>
            <w:r>
              <w:rPr>
                <w:rFonts w:eastAsia="SimSun"/>
                <w:bCs/>
                <w:szCs w:val="22"/>
                <w:lang w:val="en-US" w:eastAsia="zh-CN"/>
              </w:rPr>
              <w:t xml:space="preserve">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r>
      <w:proofErr w:type="gramStart"/>
      <w:r>
        <w:t>The majority of</w:t>
      </w:r>
      <w:proofErr w:type="gramEnd"/>
      <w:r>
        <w:t xml:space="preserve">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lastRenderedPageBreak/>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lastRenderedPageBreak/>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w:t>
            </w:r>
            <w:proofErr w:type="gramStart"/>
            <w:r>
              <w:rPr>
                <w:rFonts w:eastAsiaTheme="minorEastAsia"/>
                <w:lang w:val="en-US" w:eastAsia="zh-CN"/>
              </w:rPr>
              <w:t>reply</w:t>
            </w:r>
            <w:proofErr w:type="gramEnd"/>
            <w:r>
              <w:rPr>
                <w:rFonts w:eastAsiaTheme="minorEastAsia"/>
                <w:lang w:val="en-US" w:eastAsia="zh-CN"/>
              </w:rPr>
              <w:t xml:space="preserve">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lastRenderedPageBreak/>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 xml:space="preserve">We don’t see any issue with Option </w:t>
            </w:r>
            <w:proofErr w:type="gramStart"/>
            <w:r>
              <w:rPr>
                <w:lang w:val="en-US" w:eastAsia="ko-KR"/>
              </w:rPr>
              <w:t>1</w:t>
            </w:r>
            <w:proofErr w:type="gramEnd"/>
            <w:r>
              <w:rPr>
                <w:lang w:val="en-US" w:eastAsia="ko-KR"/>
              </w:rPr>
              <w:t xml:space="preserve">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w:t>
            </w:r>
            <w:proofErr w:type="gramStart"/>
            <w:r>
              <w:rPr>
                <w:sz w:val="20"/>
                <w:szCs w:val="20"/>
                <w:lang w:val="en-US" w:eastAsia="ko-KR"/>
              </w:rPr>
              <w:t>times;</w:t>
            </w:r>
            <w:proofErr w:type="gramEnd"/>
            <w:r>
              <w:rPr>
                <w:sz w:val="20"/>
                <w:szCs w:val="20"/>
                <w:lang w:val="en-US" w:eastAsia="ko-KR"/>
              </w:rPr>
              <w:t xml:space="preserve">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What is the performance difference between NCD-SSB with large periodicity and UE performing measurement with gap with large DRX cycle and/or sparse gap </w:t>
            </w:r>
            <w:proofErr w:type="gramStart"/>
            <w:r>
              <w:rPr>
                <w:sz w:val="20"/>
                <w:szCs w:val="20"/>
                <w:lang w:val="en-US" w:eastAsia="ko-KR"/>
              </w:rPr>
              <w:t>pattern</w:t>
            </w:r>
            <w:proofErr w:type="gramEnd"/>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 xml:space="preserve">Option 2 would </w:t>
            </w:r>
            <w:proofErr w:type="gramStart"/>
            <w:r>
              <w:rPr>
                <w:b/>
                <w:lang w:val="en-US" w:eastAsia="ko-KR"/>
              </w:rPr>
              <w:t>requires</w:t>
            </w:r>
            <w:proofErr w:type="gramEnd"/>
            <w:r>
              <w:rPr>
                <w:b/>
                <w:lang w:val="en-US" w:eastAsia="ko-KR"/>
              </w:rPr>
              <w:t xml:space="preserve">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No additional RAN1 work for NCD-SSB, </w:t>
            </w:r>
            <w:proofErr w:type="gramStart"/>
            <w:r>
              <w:rPr>
                <w:sz w:val="20"/>
                <w:szCs w:val="20"/>
                <w:lang w:val="en-US" w:eastAsia="ko-KR"/>
              </w:rPr>
              <w:t>e.g.</w:t>
            </w:r>
            <w:proofErr w:type="gramEnd"/>
            <w:r>
              <w:rPr>
                <w:sz w:val="20"/>
                <w:szCs w:val="20"/>
                <w:lang w:val="en-US" w:eastAsia="ko-KR"/>
              </w:rPr>
              <w:t xml:space="preserve">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lastRenderedPageBreak/>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lastRenderedPageBreak/>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proofErr w:type="gramStart"/>
            <w:r>
              <w:rPr>
                <w:rFonts w:eastAsia="Yu Mincho" w:hint="eastAsia"/>
                <w:lang w:val="en-US" w:eastAsia="ja-JP"/>
              </w:rPr>
              <w:t>A</w:t>
            </w:r>
            <w:r>
              <w:rPr>
                <w:rFonts w:eastAsia="Yu Mincho"/>
                <w:lang w:val="en-US" w:eastAsia="ja-JP"/>
              </w:rPr>
              <w:t>ccording</w:t>
            </w:r>
            <w:proofErr w:type="gramEnd"/>
            <w:r>
              <w:rPr>
                <w:rFonts w:eastAsia="Yu Mincho"/>
                <w:lang w:val="en-US" w:eastAsia="ja-JP"/>
              </w:rPr>
              <w:t xml:space="preserve">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 xml:space="preserve">No additional RAN1 work for NCD-SSB, </w:t>
            </w:r>
            <w:proofErr w:type="gramStart"/>
            <w:r>
              <w:rPr>
                <w:color w:val="FF0000"/>
                <w:lang w:val="en-US" w:eastAsia="ko-KR"/>
              </w:rPr>
              <w:t>e.g.</w:t>
            </w:r>
            <w:proofErr w:type="gramEnd"/>
            <w:r>
              <w:rPr>
                <w:color w:val="FF0000"/>
                <w:lang w:val="en-US" w:eastAsia="ko-KR"/>
              </w:rPr>
              <w:t xml:space="preserve">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proofErr w:type="gramStart"/>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w:t>
            </w:r>
            <w:proofErr w:type="gramEnd"/>
            <w:r>
              <w:rPr>
                <w:rFonts w:eastAsiaTheme="minorEastAsia" w:hint="eastAsia"/>
                <w:lang w:val="en-US" w:eastAsia="zh-CN"/>
              </w:rPr>
              <w:t>1</w:t>
            </w:r>
          </w:p>
          <w:p w14:paraId="0C2BC1AA" w14:textId="77777777" w:rsidR="00C5318A" w:rsidRDefault="0018740A">
            <w:pPr>
              <w:rPr>
                <w:rFonts w:eastAsiaTheme="minorEastAsia"/>
                <w:lang w:val="en-US" w:eastAsia="zh-CN"/>
              </w:rPr>
            </w:pPr>
            <w:r>
              <w:rPr>
                <w:rFonts w:eastAsiaTheme="minorEastAsia"/>
                <w:lang w:val="en-US" w:eastAsia="zh-CN"/>
              </w:rPr>
              <w:lastRenderedPageBreak/>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lastRenderedPageBreak/>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lastRenderedPageBreak/>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w:t>
            </w:r>
            <w:proofErr w:type="gramStart"/>
            <w:r>
              <w:rPr>
                <w:rFonts w:eastAsiaTheme="minorEastAsia"/>
                <w:lang w:val="en-US" w:eastAsia="zh-CN"/>
              </w:rPr>
              <w:t>has to</w:t>
            </w:r>
            <w:proofErr w:type="gramEnd"/>
            <w:r>
              <w:rPr>
                <w:rFonts w:eastAsiaTheme="minorEastAsia"/>
                <w:lang w:val="en-US" w:eastAsia="zh-CN"/>
              </w:rPr>
              <w:t xml:space="preserve"> use CD-SSB (if NCD-SSB is not provided in the RRC configured active BWP) for timing adjustment and neighbor cell RRM which requires RF retuning anyway. </w:t>
            </w:r>
            <w:proofErr w:type="gramStart"/>
            <w:r>
              <w:rPr>
                <w:rFonts w:eastAsiaTheme="minorEastAsia"/>
                <w:lang w:val="en-US" w:eastAsia="zh-CN"/>
              </w:rPr>
              <w:t>Therefore</w:t>
            </w:r>
            <w:proofErr w:type="gramEnd"/>
            <w:r>
              <w:rPr>
                <w:rFonts w:eastAsiaTheme="minorEastAsia"/>
                <w:lang w:val="en-US" w:eastAsia="zh-CN"/>
              </w:rPr>
              <w:t xml:space="preserve"> it is not clear how much benefit would CSI-RS bring in this case. Consider the unclear benefit and amount of specification work required, we suggest </w:t>
            </w:r>
            <w:proofErr w:type="gramStart"/>
            <w:r>
              <w:rPr>
                <w:rFonts w:eastAsiaTheme="minorEastAsia"/>
                <w:lang w:val="en-US" w:eastAsia="zh-CN"/>
              </w:rPr>
              <w:t>to remove</w:t>
            </w:r>
            <w:proofErr w:type="gramEnd"/>
            <w:r>
              <w:rPr>
                <w:rFonts w:eastAsiaTheme="minorEastAsia"/>
                <w:lang w:val="en-US" w:eastAsia="zh-CN"/>
              </w:rPr>
              <w:t xml:space="preser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w:t>
            </w:r>
            <w:proofErr w:type="gramStart"/>
            <w:r>
              <w:rPr>
                <w:rFonts w:eastAsiaTheme="minorEastAsia" w:hint="eastAsia"/>
                <w:lang w:val="en-US" w:eastAsia="zh-CN"/>
              </w:rPr>
              <w:t>have to</w:t>
            </w:r>
            <w:proofErr w:type="gramEnd"/>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lastRenderedPageBreak/>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 xml:space="preserve">It is RAN4 understanding that CSI-RS are not used as a standalone mechanism for RRM </w:t>
            </w:r>
            <w:proofErr w:type="gramStart"/>
            <w:r>
              <w:rPr>
                <w:bCs/>
                <w:sz w:val="20"/>
                <w:szCs w:val="20"/>
                <w:lang w:val="en-US" w:eastAsia="zh-CN"/>
              </w:rPr>
              <w:t>measurements</w:t>
            </w:r>
            <w:proofErr w:type="gramEnd"/>
            <w:r>
              <w:rPr>
                <w:bCs/>
                <w:sz w:val="20"/>
                <w:szCs w:val="20"/>
                <w:lang w:val="en-US" w:eastAsia="zh-CN"/>
              </w:rPr>
              <w:t xml:space="preserve">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Given that the FFS on “BWP#0 configuration option 1” has been removed from updated proposal, the second bullet need to be updated to cover “BWP#0 configuration option 1”, </w:t>
            </w:r>
            <w:proofErr w:type="gramStart"/>
            <w:r>
              <w:rPr>
                <w:rFonts w:eastAsiaTheme="minorEastAsia"/>
                <w:sz w:val="20"/>
                <w:szCs w:val="20"/>
                <w:lang w:val="en-US" w:eastAsia="zh-CN"/>
              </w:rPr>
              <w:t>i.e.</w:t>
            </w:r>
            <w:proofErr w:type="gramEnd"/>
            <w:r>
              <w:rPr>
                <w:rFonts w:eastAsiaTheme="minorEastAsia"/>
                <w:sz w:val="20"/>
                <w:szCs w:val="20"/>
                <w:lang w:val="en-US" w:eastAsia="zh-CN"/>
              </w:rPr>
              <w:t xml:space="preserv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lastRenderedPageBreak/>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lastRenderedPageBreak/>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 xml:space="preserve">e NW overhead caused by NCD-SSB transmission in idle/inactive mode. On the other </w:t>
            </w:r>
            <w:proofErr w:type="gramStart"/>
            <w:r>
              <w:rPr>
                <w:rFonts w:eastAsiaTheme="minorEastAsia"/>
                <w:lang w:val="en-US" w:eastAsia="ko-KR"/>
              </w:rPr>
              <w:t>hand</w:t>
            </w:r>
            <w:proofErr w:type="gramEnd"/>
            <w:r>
              <w:rPr>
                <w:rFonts w:eastAsiaTheme="minorEastAsia"/>
                <w:lang w:val="en-US" w:eastAsia="ko-KR"/>
              </w:rPr>
              <w:t xml:space="preserve">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w:t>
            </w:r>
            <w:proofErr w:type="gramStart"/>
            <w:r>
              <w:rPr>
                <w:rFonts w:eastAsiaTheme="minorEastAsia" w:hint="eastAsia"/>
                <w:sz w:val="20"/>
                <w:szCs w:val="20"/>
                <w:lang w:val="en-US" w:eastAsia="zh-CN"/>
              </w:rPr>
              <w:t>and also</w:t>
            </w:r>
            <w:proofErr w:type="gramEnd"/>
            <w:r>
              <w:rPr>
                <w:rFonts w:eastAsiaTheme="minorEastAsia" w:hint="eastAsia"/>
                <w:sz w:val="20"/>
                <w:szCs w:val="20"/>
                <w:lang w:val="en-US" w:eastAsia="zh-CN"/>
              </w:rPr>
              <w:t xml:space="preserve">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proofErr w:type="gramStart"/>
            <w:r>
              <w:rPr>
                <w:rFonts w:eastAsiaTheme="minorEastAsia" w:hint="eastAsia"/>
                <w:sz w:val="20"/>
                <w:szCs w:val="20"/>
                <w:lang w:val="en-US" w:eastAsia="zh-CN"/>
              </w:rPr>
              <w:t>So</w:t>
            </w:r>
            <w:proofErr w:type="gramEnd"/>
            <w:r>
              <w:rPr>
                <w:rFonts w:eastAsiaTheme="minorEastAsia" w:hint="eastAsia"/>
                <w:sz w:val="20"/>
                <w:szCs w:val="20"/>
                <w:lang w:val="en-US" w:eastAsia="zh-CN"/>
              </w:rPr>
              <w:t xml:space="preserve">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lastRenderedPageBreak/>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w:t>
            </w:r>
            <w:proofErr w:type="gramStart"/>
            <w:r>
              <w:rPr>
                <w:rFonts w:eastAsiaTheme="minorEastAsia"/>
                <w:lang w:val="en-US" w:eastAsia="zh-CN"/>
              </w:rPr>
              <w:t>rely</w:t>
            </w:r>
            <w:proofErr w:type="gramEnd"/>
            <w:r>
              <w:rPr>
                <w:rFonts w:eastAsiaTheme="minorEastAsia"/>
                <w:lang w:val="en-US" w:eastAsia="zh-CN"/>
              </w:rPr>
              <w:t xml:space="preserve">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w:t>
            </w:r>
            <w:proofErr w:type="gramStart"/>
            <w:r>
              <w:rPr>
                <w:rFonts w:eastAsiaTheme="minorEastAsia"/>
                <w:lang w:val="en-US" w:eastAsia="zh-CN"/>
              </w:rPr>
              <w:t>3nd</w:t>
            </w:r>
            <w:proofErr w:type="gramEnd"/>
            <w:r>
              <w:rPr>
                <w:rFonts w:eastAsiaTheme="minorEastAsia"/>
                <w:lang w:val="en-US" w:eastAsia="zh-CN"/>
              </w:rPr>
              <w:t xml:space="preserve">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w:t>
            </w:r>
            <w:proofErr w:type="gramStart"/>
            <w:r>
              <w:rPr>
                <w:rFonts w:eastAsiaTheme="minorEastAsia"/>
                <w:lang w:val="en-US" w:eastAsia="zh-CN"/>
              </w:rPr>
              <w:t>i.e.</w:t>
            </w:r>
            <w:proofErr w:type="gramEnd"/>
            <w:r>
              <w:rPr>
                <w:rFonts w:eastAsiaTheme="minorEastAsia"/>
                <w:lang w:val="en-US" w:eastAsia="zh-CN"/>
              </w:rPr>
              <w:t xml:space="preserv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w:t>
            </w:r>
            <w:proofErr w:type="gramStart"/>
            <w:r>
              <w:rPr>
                <w:rFonts w:eastAsiaTheme="minorEastAsia"/>
                <w:lang w:eastAsia="zh-CN"/>
              </w:rPr>
              <w:t>SSB  but</w:t>
            </w:r>
            <w:proofErr w:type="gramEnd"/>
            <w:r>
              <w:rPr>
                <w:rFonts w:eastAsiaTheme="minorEastAsia"/>
                <w:lang w:eastAsia="zh-CN"/>
              </w:rPr>
              <w:t xml:space="preserve">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w:t>
            </w:r>
            <w:proofErr w:type="gramStart"/>
            <w:r>
              <w:rPr>
                <w:rFonts w:eastAsiaTheme="minorEastAsia"/>
                <w:lang w:val="en-US" w:eastAsia="zh-CN"/>
              </w:rPr>
              <w:t>observed</w:t>
            </w:r>
            <w:proofErr w:type="gramEnd"/>
            <w:r>
              <w:rPr>
                <w:rFonts w:eastAsiaTheme="minorEastAsia"/>
                <w:lang w:val="en-US" w:eastAsia="zh-CN"/>
              </w:rPr>
              <w:t xml:space="preserve">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proofErr w:type="gramStart"/>
            <w:r>
              <w:rPr>
                <w:rFonts w:eastAsia="Microsoft YaHei UI"/>
                <w:b/>
                <w:color w:val="000000"/>
                <w:lang w:eastAsia="zh-CN"/>
              </w:rPr>
              <w:t>expect</w:t>
            </w:r>
            <w:r>
              <w:rPr>
                <w:rFonts w:eastAsia="Microsoft YaHei UI"/>
                <w:b/>
                <w:strike/>
                <w:color w:val="00B0F0"/>
                <w:lang w:eastAsia="zh-CN"/>
              </w:rPr>
              <w:t>s</w:t>
            </w:r>
            <w:proofErr w:type="gramEnd"/>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proofErr w:type="gramStart"/>
            <w:r>
              <w:rPr>
                <w:rFonts w:eastAsiaTheme="minorEastAsia"/>
                <w:lang w:val="en-US" w:eastAsia="zh-CN"/>
              </w:rPr>
              <w:t>or,</w:t>
            </w:r>
            <w:proofErr w:type="gramEnd"/>
            <w:r>
              <w:rPr>
                <w:rFonts w:eastAsiaTheme="minorEastAsia"/>
                <w:lang w:val="en-US" w:eastAsia="zh-CN"/>
              </w:rPr>
              <w:t xml:space="preserve">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w:t>
            </w:r>
            <w:r>
              <w:rPr>
                <w:rFonts w:eastAsiaTheme="minorEastAsia"/>
                <w:lang w:val="en-US" w:eastAsia="zh-CN"/>
              </w:rPr>
              <w:lastRenderedPageBreak/>
              <w:t xml:space="preserve">one, just similar to the capability report for processing time, </w:t>
            </w:r>
            <w:proofErr w:type="gramStart"/>
            <w:r>
              <w:rPr>
                <w:rFonts w:eastAsiaTheme="minorEastAsia"/>
                <w:lang w:val="en-US" w:eastAsia="zh-CN"/>
              </w:rPr>
              <w:t>i.e.</w:t>
            </w:r>
            <w:proofErr w:type="gramEnd"/>
            <w:r>
              <w:rPr>
                <w:rFonts w:eastAsiaTheme="minorEastAsia"/>
                <w:lang w:val="en-US" w:eastAsia="zh-CN"/>
              </w:rPr>
              <w:t xml:space="preserv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w:t>
            </w:r>
            <w:proofErr w:type="gramStart"/>
            <w:r>
              <w:rPr>
                <w:rFonts w:eastAsiaTheme="minorEastAsia"/>
                <w:lang w:val="en-US" w:eastAsia="zh-CN"/>
              </w:rPr>
              <w:t>e.g.</w:t>
            </w:r>
            <w:proofErr w:type="gramEnd"/>
            <w:r>
              <w:rPr>
                <w:rFonts w:eastAsiaTheme="minorEastAsia"/>
                <w:lang w:val="en-US" w:eastAsia="zh-CN"/>
              </w:rPr>
              <w:t xml:space="preserve">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w:t>
            </w:r>
            <w:proofErr w:type="gramStart"/>
            <w:r>
              <w:rPr>
                <w:rFonts w:eastAsiaTheme="minorEastAsia"/>
                <w:lang w:val="en-US" w:eastAsia="zh-CN"/>
              </w:rPr>
              <w:t>current status</w:t>
            </w:r>
            <w:proofErr w:type="gramEnd"/>
            <w:r>
              <w:rPr>
                <w:rFonts w:eastAsiaTheme="minorEastAsia"/>
                <w:lang w:val="en-US" w:eastAsia="zh-CN"/>
              </w:rPr>
              <w:t xml:space="preserve">,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lastRenderedPageBreak/>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xml:space="preserve">”, what is the common understanding now? Is the UE </w:t>
            </w:r>
            <w:proofErr w:type="gramStart"/>
            <w:r>
              <w:rPr>
                <w:rFonts w:eastAsia="Yu Mincho"/>
                <w:lang w:val="en-US" w:eastAsia="ja-JP"/>
              </w:rPr>
              <w:t>expects</w:t>
            </w:r>
            <w:proofErr w:type="gramEnd"/>
            <w:r>
              <w:rPr>
                <w:rFonts w:eastAsia="Yu Mincho"/>
                <w:lang w:val="en-US" w:eastAsia="ja-JP"/>
              </w:rPr>
              <w:t xml:space="preserve">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w:t>
            </w:r>
            <w:proofErr w:type="gramStart"/>
            <w:r>
              <w:rPr>
                <w:rFonts w:eastAsia="SimSun"/>
                <w:lang w:val="en-US" w:eastAsia="zh-CN"/>
              </w:rPr>
              <w:t>and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lastRenderedPageBreak/>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w:t>
            </w:r>
            <w:proofErr w:type="gramStart"/>
            <w:r>
              <w:rPr>
                <w:rFonts w:eastAsia="SimSun"/>
                <w:lang w:val="en-US" w:eastAsia="zh-CN"/>
              </w:rPr>
              <w:t>support</w:t>
            </w:r>
            <w:proofErr w:type="gramEnd"/>
            <w:r>
              <w:rPr>
                <w:rFonts w:eastAsia="SimSun"/>
                <w:lang w:val="en-US" w:eastAsia="zh-CN"/>
              </w:rPr>
              <w:t xml:space="preserve">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lastRenderedPageBreak/>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SimSun"/>
                <w:lang w:val="en-US" w:eastAsia="zh-CN"/>
              </w:rPr>
              <w:t>this,  separate</w:t>
            </w:r>
            <w:proofErr w:type="gramEnd"/>
            <w:r>
              <w:rPr>
                <w:rFonts w:eastAsia="SimSun"/>
                <w:lang w:val="en-US" w:eastAsia="zh-CN"/>
              </w:rPr>
              <w:t xml:space="preserv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lastRenderedPageBreak/>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w:t>
            </w:r>
            <w:proofErr w:type="gramStart"/>
            <w:r>
              <w:rPr>
                <w:lang w:val="en-US" w:eastAsia="ko-KR"/>
              </w:rPr>
              <w:t>actually be</w:t>
            </w:r>
            <w:proofErr w:type="gramEnd"/>
            <w:r>
              <w:rPr>
                <w:lang w:val="en-US" w:eastAsia="ko-KR"/>
              </w:rPr>
              <w:t xml:space="preserv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lastRenderedPageBreak/>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w:t>
            </w:r>
            <w:proofErr w:type="gramStart"/>
            <w:r>
              <w:rPr>
                <w:rFonts w:ascii="Times New Roman" w:hAnsi="Times New Roman" w:cs="Times New Roman"/>
                <w:sz w:val="20"/>
                <w:szCs w:val="20"/>
                <w:lang w:val="en-US" w:eastAsia="zh-CN"/>
              </w:rPr>
              <w:t>i.e.</w:t>
            </w:r>
            <w:proofErr w:type="gramEnd"/>
            <w:r>
              <w:rPr>
                <w:rFonts w:ascii="Times New Roman" w:hAnsi="Times New Roman" w:cs="Times New Roman"/>
                <w:sz w:val="20"/>
                <w:szCs w:val="20"/>
                <w:lang w:val="en-US" w:eastAsia="zh-CN"/>
              </w:rPr>
              <w:t xml:space="preserv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RedCap UE will still have to perform RF retuning to CORESET#0, </w:t>
            </w:r>
            <w:proofErr w:type="gramStart"/>
            <w:r>
              <w:rPr>
                <w:rFonts w:ascii="Times New Roman" w:hAnsi="Times New Roman" w:cs="Times New Roman"/>
                <w:sz w:val="20"/>
                <w:szCs w:val="20"/>
                <w:lang w:val="en-US" w:eastAsia="zh-CN"/>
              </w:rPr>
              <w:t>e.g.</w:t>
            </w:r>
            <w:proofErr w:type="gramEnd"/>
            <w:r>
              <w:rPr>
                <w:rFonts w:ascii="Times New Roman" w:hAnsi="Times New Roman" w:cs="Times New Roman"/>
                <w:sz w:val="20"/>
                <w:szCs w:val="20"/>
                <w:lang w:val="en-US" w:eastAsia="zh-CN"/>
              </w:rPr>
              <w:t xml:space="preserve">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w:t>
            </w:r>
            <w:proofErr w:type="gramStart"/>
            <w:r>
              <w:rPr>
                <w:rFonts w:ascii="Times New Roman" w:hAnsi="Times New Roman" w:cs="Times New Roman"/>
                <w:sz w:val="20"/>
                <w:szCs w:val="20"/>
                <w:lang w:val="en-US" w:eastAsia="zh-CN"/>
              </w:rPr>
              <w:t>considerable, since</w:t>
            </w:r>
            <w:proofErr w:type="gramEnd"/>
            <w:r>
              <w:rPr>
                <w:rFonts w:ascii="Times New Roman" w:hAnsi="Times New Roman" w:cs="Times New Roman"/>
                <w:sz w:val="20"/>
                <w:szCs w:val="20"/>
                <w:lang w:val="en-US" w:eastAsia="zh-CN"/>
              </w:rPr>
              <w:t xml:space="preserv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w:t>
            </w:r>
            <w:proofErr w:type="gramStart"/>
            <w:r>
              <w:rPr>
                <w:rFonts w:eastAsia="Microsoft YaHei UI"/>
                <w:b/>
                <w:color w:val="FF0000"/>
                <w:lang w:eastAsia="zh-CN"/>
              </w:rPr>
              <w:t>random access</w:t>
            </w:r>
            <w:proofErr w:type="gramEnd"/>
            <w:r>
              <w:rPr>
                <w:rFonts w:eastAsia="Microsoft YaHei UI"/>
                <w:b/>
                <w:color w:val="FF0000"/>
                <w:lang w:eastAsia="zh-CN"/>
              </w:rPr>
              <w:t xml:space="preserve">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w:t>
            </w:r>
            <w:proofErr w:type="gramStart"/>
            <w:r>
              <w:rPr>
                <w:rFonts w:eastAsia="Microsoft YaHei UI"/>
                <w:b/>
                <w:color w:val="FF0000"/>
                <w:lang w:eastAsia="zh-CN"/>
              </w:rPr>
              <w:t>assumption, and</w:t>
            </w:r>
            <w:proofErr w:type="gramEnd"/>
            <w:r>
              <w:rPr>
                <w:rFonts w:eastAsia="Microsoft YaHei UI"/>
                <w:b/>
                <w:color w:val="FF0000"/>
                <w:lang w:eastAsia="zh-CN"/>
              </w:rPr>
              <w:t xml:space="preserve">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w:t>
            </w:r>
            <w:proofErr w:type="gramStart"/>
            <w:r>
              <w:rPr>
                <w:rFonts w:eastAsia="SimSun"/>
                <w:lang w:val="en-US" w:eastAsia="zh-CN"/>
              </w:rPr>
              <w:t>vivo</w:t>
            </w:r>
            <w:proofErr w:type="gramEnd"/>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w:t>
            </w:r>
            <w:proofErr w:type="gramStart"/>
            <w:r>
              <w:rPr>
                <w:rFonts w:ascii="Times New Roman" w:eastAsiaTheme="minorEastAsia" w:hAnsi="Times New Roman" w:cs="Times New Roman"/>
                <w:sz w:val="20"/>
                <w:szCs w:val="20"/>
                <w:lang w:val="en-US" w:eastAsia="zh-CN"/>
              </w:rPr>
              <w:t>is</w:t>
            </w:r>
            <w:proofErr w:type="gramEnd"/>
            <w:r>
              <w:rPr>
                <w:rFonts w:ascii="Times New Roman" w:eastAsiaTheme="minorEastAsia" w:hAnsi="Times New Roman" w:cs="Times New Roman"/>
                <w:sz w:val="20"/>
                <w:szCs w:val="20"/>
                <w:lang w:val="en-US" w:eastAsia="zh-CN"/>
              </w:rPr>
              <w:t xml:space="preserve">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w:t>
            </w:r>
            <w:proofErr w:type="gramStart"/>
            <w:r>
              <w:rPr>
                <w:rFonts w:ascii="Times New Roman" w:eastAsiaTheme="minorEastAsia" w:hAnsi="Times New Roman" w:cs="Times New Roman"/>
                <w:sz w:val="20"/>
                <w:szCs w:val="20"/>
                <w:lang w:val="en-US" w:eastAsia="zh-CN"/>
              </w:rPr>
              <w:t>operation based</w:t>
            </w:r>
            <w:proofErr w:type="gramEnd"/>
            <w:r>
              <w:rPr>
                <w:rFonts w:ascii="Times New Roman" w:eastAsiaTheme="minorEastAsia" w:hAnsi="Times New Roman" w:cs="Times New Roman"/>
                <w:sz w:val="20"/>
                <w:szCs w:val="20"/>
                <w:lang w:val="en-US" w:eastAsia="zh-CN"/>
              </w:rPr>
              <w:t xml:space="preserve">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w:t>
            </w:r>
            <w:proofErr w:type="gramStart"/>
            <w:r>
              <w:rPr>
                <w:rFonts w:ascii="Times New Roman" w:eastAsiaTheme="minorEastAsia" w:hAnsi="Times New Roman" w:cs="Times New Roman"/>
                <w:sz w:val="20"/>
                <w:szCs w:val="20"/>
                <w:lang w:val="en-US" w:eastAsia="zh-CN"/>
              </w:rPr>
              <w:t>51,...</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w:t>
            </w:r>
            <w:proofErr w:type="gramStart"/>
            <w:r>
              <w:rPr>
                <w:rFonts w:ascii="Times New Roman" w:hAnsi="Times New Roman" w:cs="Times New Roman"/>
                <w:sz w:val="20"/>
                <w:szCs w:val="20"/>
                <w:lang w:val="en-US"/>
              </w:rPr>
              <w:t>So</w:t>
            </w:r>
            <w:proofErr w:type="gramEnd"/>
            <w:r>
              <w:rPr>
                <w:rFonts w:ascii="Times New Roman" w:hAnsi="Times New Roman" w:cs="Times New Roman"/>
                <w:sz w:val="20"/>
                <w:szCs w:val="20"/>
                <w:lang w:val="en-US"/>
              </w:rPr>
              <w:t xml:space="preserve">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lastRenderedPageBreak/>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xml:space="preserve">, whether SSB is still required depends on CSI-RS can work standalone or not, at least for now RAN4 said CSI-RS cannot work standalone for RRM measurement. </w:t>
            </w:r>
            <w:proofErr w:type="gramStart"/>
            <w:r>
              <w:rPr>
                <w:rFonts w:eastAsiaTheme="minorEastAsia"/>
                <w:lang w:val="en-US" w:eastAsia="zh-CN"/>
              </w:rPr>
              <w:t>Therefore</w:t>
            </w:r>
            <w:proofErr w:type="gramEnd"/>
            <w:r>
              <w:rPr>
                <w:rFonts w:eastAsiaTheme="minorEastAsia"/>
                <w:lang w:val="en-US" w:eastAsia="zh-CN"/>
              </w:rPr>
              <w:t xml:space="preserv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w:t>
            </w:r>
            <w:proofErr w:type="gramStart"/>
            <w:r>
              <w:rPr>
                <w:rFonts w:eastAsia="SimSun"/>
                <w:lang w:val="en-US" w:eastAsia="zh-CN"/>
              </w:rPr>
              <w:t>vivo</w:t>
            </w:r>
            <w:proofErr w:type="gramEnd"/>
            <w:r>
              <w:rPr>
                <w:rFonts w:eastAsia="SimSun"/>
                <w:lang w:val="en-US" w:eastAsia="zh-CN"/>
              </w:rPr>
              <w:t xml:space="preserve">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w:t>
            </w:r>
            <w:proofErr w:type="gramStart"/>
            <w:r>
              <w:rPr>
                <w:rFonts w:eastAsia="SimSun"/>
                <w:lang w:val="en-US" w:eastAsia="zh-CN"/>
              </w:rPr>
              <w:t>has</w:t>
            </w:r>
            <w:proofErr w:type="gramEnd"/>
            <w:r>
              <w:rPr>
                <w:rFonts w:eastAsia="SimSun"/>
                <w:lang w:val="en-US" w:eastAsia="zh-CN"/>
              </w:rPr>
              <w:t xml:space="preserve">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Regarding Tx power, based on RAN2/4 reply, there seems no need to put any restriction on Tx power of NCD-SSB (</w:t>
            </w:r>
            <w:proofErr w:type="gramStart"/>
            <w:r>
              <w:rPr>
                <w:rFonts w:eastAsia="SimSun"/>
                <w:lang w:val="en-US" w:eastAsia="zh-CN"/>
              </w:rPr>
              <w:t>i.e.</w:t>
            </w:r>
            <w:proofErr w:type="gramEnd"/>
            <w:r>
              <w:rPr>
                <w:rFonts w:eastAsia="SimSun"/>
                <w:lang w:val="en-US" w:eastAsia="zh-CN"/>
              </w:rPr>
              <w:t xml:space="preserv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w:t>
            </w:r>
            <w:proofErr w:type="gramStart"/>
            <w:r>
              <w:rPr>
                <w:rFonts w:ascii="Times New Roman" w:hAnsi="Times New Roman" w:cs="Times New Roman"/>
                <w:sz w:val="20"/>
                <w:szCs w:val="20"/>
                <w:lang w:val="en-US" w:eastAsia="zh-CN"/>
              </w:rPr>
              <w:t>has to</w:t>
            </w:r>
            <w:proofErr w:type="gramEnd"/>
            <w:r>
              <w:rPr>
                <w:rFonts w:ascii="Times New Roman" w:hAnsi="Times New Roman" w:cs="Times New Roman"/>
                <w:sz w:val="20"/>
                <w:szCs w:val="20"/>
                <w:lang w:val="en-US" w:eastAsia="zh-CN"/>
              </w:rPr>
              <w:t xml:space="preserve">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lastRenderedPageBreak/>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 xml:space="preserve">CSI-RS are not used as a standalone mechanism for RRM </w:t>
            </w:r>
            <w:proofErr w:type="gramStart"/>
            <w:r>
              <w:rPr>
                <w:rFonts w:eastAsia="SimSun"/>
                <w:bCs/>
                <w:lang w:val="en-US" w:eastAsia="zh-CN"/>
              </w:rPr>
              <w:t>measurements</w:t>
            </w:r>
            <w:proofErr w:type="gramEnd"/>
            <w:r>
              <w:rPr>
                <w:rFonts w:eastAsia="SimSun"/>
                <w:bCs/>
                <w:lang w:val="en-US" w:eastAsia="zh-CN"/>
              </w:rPr>
              <w:t xml:space="preserve">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 xml:space="preserve">We share similar views as CMCC and HW, having flexibility on different RedCap devices and providing gNB with configuration control on the different features seems to be a reasonable approach for progress. We also need to </w:t>
            </w:r>
            <w:proofErr w:type="gramStart"/>
            <w:r>
              <w:rPr>
                <w:rFonts w:eastAsia="SimSun"/>
                <w:lang w:val="en-US" w:eastAsia="zh-CN"/>
              </w:rPr>
              <w:t>take into account</w:t>
            </w:r>
            <w:proofErr w:type="gramEnd"/>
            <w:r>
              <w:rPr>
                <w:rFonts w:eastAsia="SimSun"/>
                <w:lang w:val="en-US" w:eastAsia="zh-CN"/>
              </w:rPr>
              <w:t xml:space="preserve">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lastRenderedPageBreak/>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lastRenderedPageBreak/>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proofErr w:type="gramStart"/>
            <w:r>
              <w:rPr>
                <w:rFonts w:eastAsiaTheme="minorEastAsia"/>
                <w:lang w:val="en-US" w:eastAsia="zh-CN"/>
              </w:rPr>
              <w:t>Prefer:Option</w:t>
            </w:r>
            <w:proofErr w:type="gramEnd"/>
            <w:r>
              <w:rPr>
                <w:rFonts w:eastAsiaTheme="minorEastAsia"/>
                <w:lang w:val="en-US" w:eastAsia="zh-CN"/>
              </w:rPr>
              <w:t>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 xml:space="preserve">The overhead of additional SSB transmissions can be significant in FR2. </w:t>
            </w:r>
            <w:proofErr w:type="gramStart"/>
            <w:r>
              <w:rPr>
                <w:lang w:val="en-US" w:eastAsia="ko-KR"/>
              </w:rPr>
              <w:t>In particular, in</w:t>
            </w:r>
            <w:proofErr w:type="gramEnd"/>
            <w:r>
              <w:rPr>
                <w:lang w:val="en-US" w:eastAsia="ko-KR"/>
              </w:rPr>
              <w:t xml:space="preserve">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lastRenderedPageBreak/>
              <w:t xml:space="preserve">For multiplexing patterns 2 and 3, RAN1 has already made the following conclusion. In our understanding, this conclusion implies that the UE </w:t>
            </w:r>
            <w:proofErr w:type="gramStart"/>
            <w:r>
              <w:rPr>
                <w:lang w:val="en-US" w:eastAsia="ko-KR"/>
              </w:rPr>
              <w:t>has to</w:t>
            </w:r>
            <w:proofErr w:type="gramEnd"/>
            <w:r>
              <w:rPr>
                <w:lang w:val="en-US" w:eastAsia="ko-KR"/>
              </w:rPr>
              <w:t xml:space="preserve">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w:t>
            </w:r>
            <w:proofErr w:type="gramStart"/>
            <w:r>
              <w:rPr>
                <w:rFonts w:eastAsiaTheme="minorEastAsia"/>
                <w:lang w:val="en-US" w:eastAsia="zh-CN"/>
              </w:rPr>
              <w:t xml:space="preserve">Moreover,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lastRenderedPageBreak/>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lastRenderedPageBreak/>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 xml:space="preserve">Thus, we would </w:t>
            </w:r>
            <w:proofErr w:type="gramStart"/>
            <w:r>
              <w:rPr>
                <w:rFonts w:eastAsia="SimSun"/>
                <w:lang w:val="en-US" w:eastAsia="ko-KR"/>
              </w:rPr>
              <w:t>actually prefer</w:t>
            </w:r>
            <w:proofErr w:type="gramEnd"/>
            <w:r>
              <w:rPr>
                <w:rFonts w:eastAsia="SimSun"/>
                <w:lang w:val="en-US" w:eastAsia="ko-KR"/>
              </w:rPr>
              <w:t xml:space="preserve">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lastRenderedPageBreak/>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w:t>
            </w:r>
            <w:proofErr w:type="gramStart"/>
            <w:r>
              <w:rPr>
                <w:rFonts w:eastAsia="SimSun" w:hint="eastAsia"/>
                <w:lang w:val="en-US" w:eastAsia="zh-CN"/>
              </w:rPr>
              <w:t>cases:</w:t>
            </w:r>
            <w:proofErr w:type="gramEnd"/>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lastRenderedPageBreak/>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 xml:space="preserve">The common understanding for handling FDM pattern 2 and 3 for SCS 240KHz (when CORESET#0 </w:t>
            </w:r>
            <w:proofErr w:type="gramStart"/>
            <w:r>
              <w:rPr>
                <w:rFonts w:eastAsia="SimSun"/>
                <w:lang w:val="en-US" w:eastAsia="zh-CN"/>
              </w:rPr>
              <w:t>+  SSB</w:t>
            </w:r>
            <w:proofErr w:type="gramEnd"/>
            <w:r>
              <w:rPr>
                <w:rFonts w:eastAsia="SimSun"/>
                <w:lang w:val="en-US" w:eastAsia="zh-CN"/>
              </w:rPr>
              <w:t xml:space="preserve">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 xml:space="preserve">SB and CORESET multiplexing pattern 1 is supported in FR2, in this case, the note in blue still make sense thus it shall not be </w:t>
            </w:r>
            <w:proofErr w:type="gramStart"/>
            <w:r>
              <w:rPr>
                <w:rFonts w:eastAsia="SimSun"/>
                <w:lang w:val="en-US" w:eastAsia="zh-CN"/>
              </w:rPr>
              <w:t>removed</w:t>
            </w:r>
            <w:proofErr w:type="gramEnd"/>
            <w:r>
              <w:rPr>
                <w:rFonts w:eastAsia="SimSun"/>
                <w:lang w:val="en-US" w:eastAsia="zh-CN"/>
              </w:rPr>
              <w:t xml:space="preserve">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 xml:space="preserve">it is suggested to add </w:t>
            </w:r>
            <w:proofErr w:type="gramStart"/>
            <w:r>
              <w:rPr>
                <w:rFonts w:eastAsia="SimSun" w:hint="eastAsia"/>
                <w:lang w:val="en-US" w:eastAsia="zh-CN"/>
              </w:rPr>
              <w:t>a</w:t>
            </w:r>
            <w:proofErr w:type="gramEnd"/>
            <w:r>
              <w:rPr>
                <w:rFonts w:eastAsia="SimSun" w:hint="eastAsia"/>
                <w:lang w:val="en-US" w:eastAsia="zh-CN"/>
              </w:rPr>
              <w:t xml:space="preserve">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lastRenderedPageBreak/>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w:t>
            </w:r>
            <w:proofErr w:type="gramStart"/>
            <w:r w:rsidRPr="00AD750D">
              <w:t>to add</w:t>
            </w:r>
            <w:proofErr w:type="gramEnd"/>
            <w:r w:rsidRPr="00AD750D">
              <w:t xml:space="preserve">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RRC-configured active DL BWP, if the NW does not transmit NCD-SSB, we think a L1 measurement gap (for CD-SSB outside the initial and RRC-</w:t>
            </w:r>
            <w:r w:rsidRPr="00AD750D">
              <w:rPr>
                <w:rFonts w:eastAsia="Microsoft YaHei UI"/>
                <w:bCs/>
                <w:lang w:eastAsia="zh-CN"/>
              </w:rPr>
              <w:lastRenderedPageBreak/>
              <w:t xml:space="preserve">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w:t>
            </w:r>
            <w:proofErr w:type="gramStart"/>
            <w:r w:rsidRPr="00AD750D">
              <w:rPr>
                <w:rFonts w:eastAsia="Microsoft YaHei UI"/>
                <w:bCs/>
                <w:lang w:eastAsia="zh-CN"/>
              </w:rPr>
              <w:t>to add</w:t>
            </w:r>
            <w:proofErr w:type="gramEnd"/>
            <w:r w:rsidRPr="00AD750D">
              <w:rPr>
                <w:rFonts w:eastAsia="Microsoft YaHei UI"/>
                <w:bCs/>
                <w:lang w:eastAsia="zh-CN"/>
              </w:rPr>
              <w:t xml:space="preserve">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lastRenderedPageBreak/>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 xml:space="preserve">Thus, neither </w:t>
            </w:r>
            <w:proofErr w:type="gramStart"/>
            <w:r w:rsidRPr="00AD750D">
              <w:rPr>
                <w:rFonts w:eastAsiaTheme="minorEastAsia"/>
                <w:lang w:eastAsia="zh-CN"/>
              </w:rPr>
              <w:t>notes</w:t>
            </w:r>
            <w:proofErr w:type="gramEnd"/>
            <w:r w:rsidRPr="00AD750D">
              <w:rPr>
                <w:rFonts w:eastAsiaTheme="minorEastAsia"/>
                <w:lang w:eastAsia="zh-CN"/>
              </w:rPr>
              <w:t xml:space="preserve">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 xml:space="preserve">As we mentioned in the previous round, the case that combined bandwidth of the CORESET#0 and SSB exceeds the maximum UE bandwidth is suggested to be added as </w:t>
            </w:r>
            <w:proofErr w:type="gramStart"/>
            <w:r w:rsidRPr="00AD750D">
              <w:rPr>
                <w:rFonts w:eastAsia="SimSun"/>
                <w:lang w:val="en-US" w:eastAsia="zh-CN"/>
              </w:rPr>
              <w:t>a</w:t>
            </w:r>
            <w:proofErr w:type="gramEnd"/>
            <w:r w:rsidRPr="00AD750D">
              <w:rPr>
                <w:rFonts w:eastAsia="SimSun"/>
                <w:lang w:val="en-US" w:eastAsia="zh-CN"/>
              </w:rPr>
              <w:t xml:space="preserve">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lastRenderedPageBreak/>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lastRenderedPageBreak/>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w:t>
            </w:r>
            <w:proofErr w:type="gramStart"/>
            <w:r>
              <w:rPr>
                <w:lang w:val="en-US" w:eastAsia="ko-KR"/>
              </w:rPr>
              <w:t>e.g.</w:t>
            </w:r>
            <w:proofErr w:type="gramEnd"/>
            <w:r>
              <w:rPr>
                <w:lang w:val="en-US" w:eastAsia="ko-KR"/>
              </w:rPr>
              <w:t xml:space="preserve">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w:t>
            </w:r>
            <w:proofErr w:type="gramStart"/>
            <w:r>
              <w:rPr>
                <w:rFonts w:eastAsiaTheme="minorEastAsia"/>
                <w:lang w:val="en-US" w:eastAsia="zh-CN"/>
              </w:rPr>
              <w:t>i.e.</w:t>
            </w:r>
            <w:proofErr w:type="gramEnd"/>
            <w:r>
              <w:rPr>
                <w:rFonts w:eastAsiaTheme="minorEastAsia"/>
                <w:lang w:val="en-US" w:eastAsia="zh-CN"/>
              </w:rPr>
              <w:t xml:space="preserv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 xml:space="preserve">There is no need for UE to expect SSB for option 1 in connected mode, which is </w:t>
            </w:r>
            <w:proofErr w:type="gramStart"/>
            <w:r>
              <w:rPr>
                <w:lang w:val="en-US" w:eastAsia="ko-KR"/>
              </w:rPr>
              <w:t>exactly the same</w:t>
            </w:r>
            <w:proofErr w:type="gramEnd"/>
            <w:r>
              <w:rPr>
                <w:lang w:val="en-US" w:eastAsia="ko-KR"/>
              </w:rPr>
              <w:t xml:space="preserv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lastRenderedPageBreak/>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w:t>
            </w:r>
            <w:proofErr w:type="gramStart"/>
            <w:r w:rsidRPr="00317686">
              <w:rPr>
                <w:rFonts w:eastAsia="SimSun"/>
                <w:lang w:val="en-US" w:eastAsia="zh-CN"/>
              </w:rPr>
              <w:t>e.g.</w:t>
            </w:r>
            <w:proofErr w:type="gramEnd"/>
            <w:r w:rsidRPr="00317686">
              <w:rPr>
                <w:rFonts w:eastAsia="SimSun"/>
                <w:lang w:val="en-US" w:eastAsia="zh-CN"/>
              </w:rPr>
              <w:t xml:space="preserve">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w:t>
            </w:r>
            <w:proofErr w:type="gramStart"/>
            <w:r w:rsidRPr="00317686">
              <w:rPr>
                <w:rFonts w:eastAsiaTheme="minorEastAsia"/>
                <w:lang w:val="en-US" w:eastAsia="zh-CN"/>
              </w:rPr>
              <w:t>a</w:t>
            </w:r>
            <w:proofErr w:type="gramEnd"/>
            <w:r w:rsidRPr="00317686">
              <w:rPr>
                <w:rFonts w:eastAsiaTheme="minorEastAsia"/>
                <w:lang w:val="en-US" w:eastAsia="zh-CN"/>
              </w:rPr>
              <w:t xml:space="preserve">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lastRenderedPageBreak/>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lastRenderedPageBreak/>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ListParagraph"/>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DL BWP#</w:t>
            </w:r>
            <w:proofErr w:type="gramStart"/>
            <w:r w:rsidRPr="00EB2055">
              <w:rPr>
                <w:b/>
                <w:i/>
                <w:iCs/>
                <w:color w:val="D80EC0"/>
                <w:lang w:val="en-US" w:eastAsia="en-GB"/>
              </w:rPr>
              <w:t>0, if</w:t>
            </w:r>
            <w:proofErr w:type="gramEnd"/>
            <w:r w:rsidRPr="00EB2055">
              <w:rPr>
                <w:b/>
                <w:i/>
                <w:iCs/>
                <w:color w:val="D80EC0"/>
                <w:lang w:val="en-US" w:eastAsia="en-GB"/>
              </w:rPr>
              <w:t xml:space="preserve">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 xml:space="preserve">Send an LS to RAN2 and ask if it can be </w:t>
            </w:r>
            <w:proofErr w:type="gramStart"/>
            <w:r>
              <w:rPr>
                <w:rFonts w:eastAsiaTheme="minorEastAsia"/>
                <w:lang w:val="en-US" w:eastAsia="zh-CN"/>
              </w:rPr>
              <w:t>confirm</w:t>
            </w:r>
            <w:proofErr w:type="gramEnd"/>
            <w:r>
              <w:rPr>
                <w:rFonts w:eastAsiaTheme="minorEastAsia"/>
                <w:lang w:val="en-US" w:eastAsia="zh-CN"/>
              </w:rPr>
              <w:t xml:space="preserve">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w:t>
            </w:r>
            <w:proofErr w:type="gramStart"/>
            <w:r w:rsidRPr="003F5117">
              <w:rPr>
                <w:lang w:val="en-US" w:eastAsia="ko-KR"/>
              </w:rPr>
              <w:t>far</w:t>
            </w:r>
            <w:proofErr w:type="gramEnd"/>
            <w:r w:rsidRPr="003F5117">
              <w:rPr>
                <w:lang w:val="en-US" w:eastAsia="ko-KR"/>
              </w:rPr>
              <w:t xml:space="preserve">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 xml:space="preserve">Further, although it is understood that CSI-RS/TRS may require additional implementation efforts, it is at least one of the </w:t>
            </w:r>
            <w:proofErr w:type="gramStart"/>
            <w:r w:rsidRPr="003F5117">
              <w:rPr>
                <w:lang w:val="en-US" w:eastAsia="ko-KR"/>
              </w:rPr>
              <w:t>option</w:t>
            </w:r>
            <w:proofErr w:type="gramEnd"/>
            <w:r w:rsidRPr="003F5117">
              <w:rPr>
                <w:lang w:val="en-US" w:eastAsia="ko-KR"/>
              </w:rPr>
              <w:t xml:space="preserve"> that can be used especially for power saving purpose. The need of NCD-SSB for other measurement purpose can be significantly reduced in this case. </w:t>
            </w:r>
            <w:proofErr w:type="gramStart"/>
            <w:r w:rsidRPr="003F5117">
              <w:rPr>
                <w:lang w:val="en-US" w:eastAsia="ko-KR"/>
              </w:rPr>
              <w:t>Thus</w:t>
            </w:r>
            <w:proofErr w:type="gramEnd"/>
            <w:r w:rsidRPr="003F5117">
              <w:rPr>
                <w:lang w:val="en-US" w:eastAsia="ko-KR"/>
              </w:rPr>
              <w:t xml:space="preserve">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w:t>
            </w:r>
            <w:proofErr w:type="gramStart"/>
            <w:r w:rsidRPr="003F5117">
              <w:rPr>
                <w:lang w:val="en-US" w:eastAsia="ko-KR"/>
              </w:rPr>
              <w:t>to send</w:t>
            </w:r>
            <w:proofErr w:type="gramEnd"/>
            <w:r w:rsidRPr="003F5117">
              <w:rPr>
                <w:lang w:val="en-US" w:eastAsia="ko-KR"/>
              </w:rPr>
              <w:t xml:space="preserve">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w:t>
            </w:r>
            <w:proofErr w:type="gramStart"/>
            <w:r w:rsidRPr="003F5117">
              <w:rPr>
                <w:lang w:val="en-US" w:eastAsia="ko-KR"/>
              </w:rPr>
              <w:t>!  )</w:t>
            </w:r>
            <w:proofErr w:type="gramEnd"/>
            <w:r w:rsidRPr="003F5117">
              <w:rPr>
                <w:lang w:val="en-US" w:eastAsia="ko-KR"/>
              </w:rPr>
              <w:t xml:space="preserve">.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w:t>
            </w:r>
            <w:proofErr w:type="gramStart"/>
            <w:r w:rsidRPr="003F5117">
              <w:rPr>
                <w:rFonts w:eastAsiaTheme="minorEastAsia"/>
                <w:lang w:val="en-US" w:eastAsia="zh-CN"/>
              </w:rPr>
              <w:t>reflect</w:t>
            </w:r>
            <w:proofErr w:type="gramEnd"/>
            <w:r w:rsidRPr="003F5117">
              <w:rPr>
                <w:rFonts w:eastAsiaTheme="minorEastAsia"/>
                <w:lang w:val="en-US" w:eastAsia="zh-CN"/>
              </w:rPr>
              <w:t xml:space="preserve">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w:t>
            </w:r>
            <w:proofErr w:type="gramStart"/>
            <w:r w:rsidRPr="003F5117">
              <w:rPr>
                <w:lang w:val="en-US" w:eastAsia="ko-KR"/>
              </w:rPr>
              <w:t>has to</w:t>
            </w:r>
            <w:proofErr w:type="gramEnd"/>
            <w:r w:rsidRPr="003F5117">
              <w:rPr>
                <w:lang w:val="en-US" w:eastAsia="ko-KR"/>
              </w:rPr>
              <w:t xml:space="preserve"> monitor CD-SSB in every DRX cycle (I know there were some debates in GTW, but we still this is correct. As far as I know there is no such relaxation in </w:t>
            </w:r>
            <w:proofErr w:type="gramStart"/>
            <w:r w:rsidRPr="003F5117">
              <w:rPr>
                <w:lang w:val="en-US" w:eastAsia="ko-KR"/>
              </w:rPr>
              <w:t>NR, but</w:t>
            </w:r>
            <w:proofErr w:type="gramEnd"/>
            <w:r w:rsidRPr="003F5117">
              <w:rPr>
                <w:lang w:val="en-US" w:eastAsia="ko-KR"/>
              </w:rPr>
              <w:t xml:space="preserve">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lastRenderedPageBreak/>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 xml:space="preserve">It would be good to add a bullet stating that no RAN1 specification impact is foreseen from this working assumption </w:t>
            </w:r>
            <w:proofErr w:type="gramStart"/>
            <w:r w:rsidRPr="003F5117">
              <w:rPr>
                <w:rFonts w:eastAsia="Yu Mincho"/>
                <w:lang w:val="en-US" w:eastAsia="ja-JP"/>
              </w:rPr>
              <w:t>in order to</w:t>
            </w:r>
            <w:proofErr w:type="gramEnd"/>
            <w:r w:rsidRPr="003F5117">
              <w:rPr>
                <w:rFonts w:eastAsia="Yu Mincho"/>
                <w:lang w:val="en-US" w:eastAsia="ja-JP"/>
              </w:rPr>
              <w:t xml:space="preserve">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lastRenderedPageBreak/>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w:t>
            </w:r>
            <w:proofErr w:type="gramStart"/>
            <w:r w:rsidRPr="003F5117">
              <w:rPr>
                <w:rFonts w:eastAsiaTheme="minorEastAsia"/>
                <w:lang w:val="en-US" w:eastAsia="zh-CN"/>
              </w:rPr>
              <w:t>RAN</w:t>
            </w:r>
            <w:proofErr w:type="gramEnd"/>
            <w:r w:rsidRPr="003F5117">
              <w:rPr>
                <w:rFonts w:eastAsiaTheme="minorEastAsia"/>
                <w:lang w:val="en-US" w:eastAsia="zh-CN"/>
              </w:rPr>
              <w:t xml:space="preserve">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proofErr w:type="gramStart"/>
            <w:r w:rsidRPr="003F5117">
              <w:rPr>
                <w:rFonts w:eastAsiaTheme="minorEastAsia"/>
                <w:lang w:val="en-US" w:eastAsia="zh-CN"/>
              </w:rPr>
              <w:t>Yes</w:t>
            </w:r>
            <w:proofErr w:type="gramEnd"/>
            <w:r w:rsidRPr="003F5117">
              <w:rPr>
                <w:rFonts w:eastAsiaTheme="minorEastAsia"/>
                <w:lang w:val="en-US" w:eastAsia="zh-CN"/>
              </w:rPr>
              <w:t xml:space="preserve">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 xml:space="preserve">Agree with other </w:t>
            </w:r>
            <w:proofErr w:type="gramStart"/>
            <w:r>
              <w:rPr>
                <w:rFonts w:eastAsiaTheme="minorEastAsia"/>
                <w:lang w:val="en-US" w:eastAsia="zh-CN"/>
              </w:rPr>
              <w:t>companies</w:t>
            </w:r>
            <w:proofErr w:type="gramEnd"/>
            <w:r>
              <w:rPr>
                <w:rFonts w:eastAsiaTheme="minorEastAsia"/>
                <w:lang w:val="en-US" w:eastAsia="zh-CN"/>
              </w:rPr>
              <w:t xml:space="preserve">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lastRenderedPageBreak/>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w:t>
            </w:r>
            <w:proofErr w:type="gramStart"/>
            <w:r w:rsidRPr="008134B9">
              <w:rPr>
                <w:rFonts w:ascii="Times New Roman" w:hAnsi="Times New Roman" w:cs="Times New Roman"/>
                <w:bCs/>
                <w:sz w:val="20"/>
                <w:szCs w:val="20"/>
                <w:lang w:val="en-US"/>
              </w:rPr>
              <w:t>SSB</w:t>
            </w:r>
            <w:proofErr w:type="gramEnd"/>
            <w:r w:rsidRPr="008134B9">
              <w:rPr>
                <w:rFonts w:ascii="Times New Roman" w:hAnsi="Times New Roman" w:cs="Times New Roman"/>
                <w:bCs/>
                <w:sz w:val="20"/>
                <w:szCs w:val="20"/>
                <w:lang w:val="en-US"/>
              </w:rPr>
              <w:t xml:space="preserve">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w:t>
            </w:r>
            <w:proofErr w:type="gramStart"/>
            <w:r w:rsidRPr="00FA6750">
              <w:rPr>
                <w:rFonts w:ascii="Times New Roman" w:hAnsi="Times New Roman"/>
                <w:sz w:val="20"/>
                <w:szCs w:val="20"/>
                <w:lang w:val="en-US"/>
              </w:rPr>
              <w:t>SSB</w:t>
            </w:r>
            <w:proofErr w:type="gramEnd"/>
            <w:r w:rsidRPr="00FA6750">
              <w:rPr>
                <w:rFonts w:ascii="Times New Roman" w:hAnsi="Times New Roman"/>
                <w:sz w:val="20"/>
                <w:szCs w:val="20"/>
                <w:lang w:val="en-US"/>
              </w:rPr>
              <w:t xml:space="preserve">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proofErr w:type="gramStart"/>
            <w:r>
              <w:rPr>
                <w:lang w:val="en-US" w:eastAsia="ko-KR"/>
              </w:rPr>
              <w:t>Thanks FL</w:t>
            </w:r>
            <w:proofErr w:type="gramEnd"/>
            <w:r>
              <w:rPr>
                <w:lang w:val="en-US" w:eastAsia="ko-KR"/>
              </w:rPr>
              <w:t xml:space="preserve"> for the update. </w:t>
            </w:r>
          </w:p>
          <w:p w14:paraId="050ABD9F" w14:textId="7CF451AA" w:rsidR="00AF2E71" w:rsidRDefault="00AF2E71" w:rsidP="00AF2E71">
            <w:pPr>
              <w:rPr>
                <w:lang w:val="en-US" w:eastAsia="ko-KR"/>
              </w:rPr>
            </w:pPr>
            <w:r>
              <w:rPr>
                <w:lang w:val="en-US" w:eastAsia="ko-KR"/>
              </w:rPr>
              <w:lastRenderedPageBreak/>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w:t>
            </w:r>
            <w:proofErr w:type="gramStart"/>
            <w:r>
              <w:rPr>
                <w:lang w:val="en-US" w:eastAsia="ko-KR"/>
              </w:rPr>
              <w:t>UE  and</w:t>
            </w:r>
            <w:proofErr w:type="gramEnd"/>
            <w:r>
              <w:rPr>
                <w:lang w:val="en-US" w:eastAsia="ko-KR"/>
              </w:rPr>
              <w:t xml:space="preserve"> ask RAN2/4 to provide feedback on RAN1’s conclusion. </w:t>
            </w:r>
          </w:p>
          <w:p w14:paraId="38AB7944" w14:textId="68739197" w:rsidR="00BA5E04" w:rsidRDefault="00DE339E" w:rsidP="00D32474">
            <w:pPr>
              <w:rPr>
                <w:lang w:val="en-US" w:eastAsia="ko-KR"/>
              </w:rPr>
            </w:pPr>
            <w:r>
              <w:rPr>
                <w:lang w:val="en-US" w:eastAsia="ko-KR"/>
              </w:rPr>
              <w:t xml:space="preserve">In our view, a possible conclusion for the SI update mechanism of RedCap UE can be </w:t>
            </w:r>
            <w:proofErr w:type="spellStart"/>
            <w:r>
              <w:rPr>
                <w:lang w:val="en-US" w:eastAsia="ko-KR"/>
              </w:rPr>
              <w:t>summaried</w:t>
            </w:r>
            <w:proofErr w:type="spellEnd"/>
            <w:r>
              <w:rPr>
                <w:lang w:val="en-US" w:eastAsia="ko-KR"/>
              </w:rPr>
              <w:t xml:space="preserve"> as follows:</w:t>
            </w:r>
          </w:p>
          <w:p w14:paraId="20595E74" w14:textId="1C471CF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w:t>
            </w:r>
            <w:proofErr w:type="spellStart"/>
            <w:r w:rsidRPr="00404B27">
              <w:rPr>
                <w:i/>
                <w:iCs/>
                <w:sz w:val="20"/>
                <w:szCs w:val="22"/>
                <w:lang w:val="en-US" w:eastAsia="ko-KR"/>
              </w:rPr>
              <w:t>searchSpaceOtherSystemInformation</w:t>
            </w:r>
            <w:proofErr w:type="spellEnd"/>
            <w:r w:rsidRPr="00404B27">
              <w:rPr>
                <w:i/>
                <w:iCs/>
                <w:sz w:val="20"/>
                <w:szCs w:val="22"/>
                <w:lang w:val="en-US" w:eastAsia="ko-KR"/>
              </w:rPr>
              <w:t xml:space="preserve"> associated with CORESET#0 by autonomous BWP switching.  </w:t>
            </w:r>
          </w:p>
          <w:p w14:paraId="184E3EB8" w14:textId="603DEA1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upon receiving indication for SI update and/or PWS </w:t>
            </w:r>
            <w:proofErr w:type="gramStart"/>
            <w:r w:rsidRPr="00404B27">
              <w:rPr>
                <w:i/>
                <w:iCs/>
                <w:sz w:val="20"/>
                <w:szCs w:val="22"/>
                <w:lang w:val="en-US" w:eastAsia="ko-KR"/>
              </w:rPr>
              <w:t>notification,  RedCap</w:t>
            </w:r>
            <w:proofErr w:type="gramEnd"/>
            <w:r w:rsidRPr="00404B27">
              <w:rPr>
                <w:i/>
                <w:iCs/>
                <w:sz w:val="20"/>
                <w:szCs w:val="22"/>
                <w:lang w:val="en-US" w:eastAsia="ko-KR"/>
              </w:rPr>
              <w:t xml:space="preserve"> UE switches to the MIB-configured CORESET#0 and monitors CSS associated with searchSpaceSIB1 and </w:t>
            </w:r>
            <w:proofErr w:type="spellStart"/>
            <w:r w:rsidRPr="00404B27">
              <w:rPr>
                <w:i/>
                <w:iCs/>
                <w:sz w:val="20"/>
                <w:szCs w:val="22"/>
                <w:lang w:val="en-US" w:eastAsia="ko-KR"/>
              </w:rPr>
              <w:t>searchSpaceOtherSystemInformation</w:t>
            </w:r>
            <w:proofErr w:type="spellEnd"/>
          </w:p>
          <w:p w14:paraId="4AD7A75F" w14:textId="6CBCFC41"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w:t>
            </w:r>
            <w:proofErr w:type="spellStart"/>
            <w:r w:rsidRPr="00404B27">
              <w:rPr>
                <w:i/>
                <w:iCs/>
                <w:sz w:val="20"/>
                <w:szCs w:val="22"/>
                <w:lang w:val="en-US" w:eastAsia="ko-KR"/>
              </w:rPr>
              <w:t>RRCReconfiguration</w:t>
            </w:r>
            <w:proofErr w:type="spellEnd"/>
            <w:r w:rsidRPr="00404B27">
              <w:rPr>
                <w:i/>
                <w:iCs/>
                <w:sz w:val="20"/>
                <w:szCs w:val="22"/>
                <w:lang w:val="en-US" w:eastAsia="ko-KR"/>
              </w:rPr>
              <w:t xml:space="preserve"> message </w:t>
            </w:r>
          </w:p>
          <w:p w14:paraId="292641A6" w14:textId="77777777" w:rsidR="00DE339E" w:rsidRPr="00DE339E" w:rsidRDefault="00DE339E" w:rsidP="00DE339E">
            <w:pPr>
              <w:pStyle w:val="ListParagraph"/>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lastRenderedPageBreak/>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lastRenderedPageBreak/>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 xml:space="preserve">The first note on RO selection is based on the </w:t>
            </w:r>
            <w:proofErr w:type="gramStart"/>
            <w:r>
              <w:rPr>
                <w:sz w:val="20"/>
                <w:szCs w:val="22"/>
                <w:lang w:val="en-US" w:eastAsia="ko-KR"/>
              </w:rPr>
              <w:t>reply</w:t>
            </w:r>
            <w:proofErr w:type="gramEnd"/>
            <w:r>
              <w:rPr>
                <w:sz w:val="20"/>
                <w:szCs w:val="22"/>
                <w:lang w:val="en-US" w:eastAsia="ko-KR"/>
              </w:rPr>
              <w:t xml:space="preserve">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 xml:space="preserve">The </w:t>
            </w:r>
            <w:proofErr w:type="gramStart"/>
            <w:r>
              <w:rPr>
                <w:sz w:val="20"/>
                <w:szCs w:val="22"/>
                <w:lang w:val="en-US" w:eastAsia="ko-KR"/>
              </w:rPr>
              <w:t>reply</w:t>
            </w:r>
            <w:proofErr w:type="gramEnd"/>
            <w:r>
              <w:rPr>
                <w:sz w:val="20"/>
                <w:szCs w:val="22"/>
                <w:lang w:val="en-US" w:eastAsia="ko-KR"/>
              </w:rPr>
              <w:t xml:space="preserve"> LS from RAN2 (R2-2111545) also mentions the use of NCD-SSB for RO selection, but does not have a conclusion on the potential spec impacts. Besides, RAN</w:t>
            </w:r>
            <w:proofErr w:type="gramStart"/>
            <w:r>
              <w:rPr>
                <w:sz w:val="20"/>
                <w:szCs w:val="22"/>
                <w:lang w:val="en-US" w:eastAsia="ko-KR"/>
              </w:rPr>
              <w:t>2  agrees</w:t>
            </w:r>
            <w:proofErr w:type="gramEnd"/>
            <w:r>
              <w:rPr>
                <w:sz w:val="20"/>
                <w:szCs w:val="22"/>
                <w:lang w:val="en-US" w:eastAsia="ko-KR"/>
              </w:rPr>
              <w:t xml:space="preserve">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w:t>
            </w:r>
            <w:proofErr w:type="gramStart"/>
            <w:r w:rsidR="00FF0DF4">
              <w:rPr>
                <w:sz w:val="20"/>
                <w:szCs w:val="22"/>
                <w:lang w:val="en-US" w:eastAsia="ko-KR"/>
              </w:rPr>
              <w:t>e.g.</w:t>
            </w:r>
            <w:proofErr w:type="gramEnd"/>
            <w:r w:rsidR="00FF0DF4">
              <w:rPr>
                <w:sz w:val="20"/>
                <w:szCs w:val="22"/>
                <w:lang w:val="en-US" w:eastAsia="ko-KR"/>
              </w:rPr>
              <w:t xml:space="preserve">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lastRenderedPageBreak/>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w:t>
            </w:r>
            <w:r>
              <w:rPr>
                <w:rFonts w:eastAsia="SimSun"/>
                <w:lang w:val="en-US" w:eastAsia="ja-JP"/>
              </w:rPr>
              <w:lastRenderedPageBreak/>
              <w:t xml:space="preserve">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lastRenderedPageBreak/>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w:t>
            </w:r>
            <w:proofErr w:type="gramStart"/>
            <w:r>
              <w:rPr>
                <w:b/>
                <w:lang w:val="en-US"/>
              </w:rPr>
              <w:t>in order to</w:t>
            </w:r>
            <w:proofErr w:type="gramEnd"/>
            <w:r>
              <w:rPr>
                <w:b/>
                <w:lang w:val="en-US"/>
              </w:rPr>
              <w:t xml:space="preserve">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 xml:space="preserve">As mentioned by Nordic, (1) SI updates can be acquired by the UE when one or </w:t>
            </w:r>
            <w:proofErr w:type="gramStart"/>
            <w:r>
              <w:rPr>
                <w:lang w:val="en-US" w:eastAsia="ko-KR"/>
              </w:rPr>
              <w:t>both of the corresponding</w:t>
            </w:r>
            <w:proofErr w:type="gramEnd"/>
            <w:r>
              <w:rPr>
                <w:lang w:val="en-US" w:eastAsia="ko-KR"/>
              </w:rPr>
              <w:t xml:space="preserve">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lastRenderedPageBreak/>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w:t>
            </w:r>
            <w:proofErr w:type="gramStart"/>
            <w:r>
              <w:rPr>
                <w:rFonts w:eastAsia="Microsoft YaHei UI"/>
                <w:color w:val="000000"/>
                <w:lang w:eastAsia="zh-CN"/>
              </w:rPr>
              <w:t>in order to</w:t>
            </w:r>
            <w:proofErr w:type="gramEnd"/>
            <w:r>
              <w:rPr>
                <w:rFonts w:eastAsia="Microsoft YaHei UI"/>
                <w:color w:val="000000"/>
                <w:lang w:eastAsia="zh-CN"/>
              </w:rPr>
              <w:t xml:space="preserve">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 xml:space="preserve">The contributions generally agree that specification changes are required to support disabling the PUCCH FH in the PUCCH resource for HARQ feedback for Msg4/MsgB for RedCap [4, 5, 7, 8, 11, 15, 21, 23, 24, 26, 27, 29]. </w:t>
      </w:r>
      <w:proofErr w:type="gramStart"/>
      <w:r>
        <w:rPr>
          <w:lang w:val="en-US"/>
        </w:rPr>
        <w:t>In particular, it</w:t>
      </w:r>
      <w:proofErr w:type="gramEnd"/>
      <w:r>
        <w:rPr>
          <w:lang w:val="en-US"/>
        </w:rPr>
        <w:t xml:space="preserve">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lastRenderedPageBreak/>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w:t>
            </w:r>
            <w:proofErr w:type="gramStart"/>
            <w:r>
              <w:rPr>
                <w:rFonts w:eastAsiaTheme="minorEastAsia"/>
                <w:b/>
                <w:bCs/>
                <w:lang w:eastAsia="zh-CN"/>
              </w:rPr>
              <w:t>down-selected</w:t>
            </w:r>
            <w:proofErr w:type="gramEnd"/>
            <w:r>
              <w:rPr>
                <w:rFonts w:eastAsiaTheme="minorEastAsia"/>
                <w:b/>
                <w:bCs/>
                <w:lang w:eastAsia="zh-CN"/>
              </w:rPr>
              <w:t xml:space="preserve">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A27F06">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A27F06">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lastRenderedPageBreak/>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A27F0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A27F0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8pt;height:14.4pt" o:ole="">
                  <v:imagedata r:id="rId45" o:title=""/>
                  <o:lock v:ext="edit" aspectratio="f"/>
                </v:shape>
                <o:OLEObject Type="Embed" ProgID="Equation.3" ShapeID="_x0000_i1032" DrawAspect="Content" ObjectID="_1698768655"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28.8pt;height:14.4pt" o:ole="">
                  <v:imagedata r:id="rId47" o:title=""/>
                  <o:lock v:ext="edit" aspectratio="f"/>
                </v:shape>
                <o:OLEObject Type="Embed" ProgID="Equation.3" ShapeID="_x0000_i1033" DrawAspect="Content" ObjectID="_1698768656"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w:t>
            </w:r>
            <w:proofErr w:type="gramStart"/>
            <w:r>
              <w:rPr>
                <w:rFonts w:eastAsiaTheme="minorEastAsia"/>
                <w:lang w:val="en-US" w:eastAsia="zh-CN"/>
              </w:rPr>
              <w:t>i.e.</w:t>
            </w:r>
            <w:proofErr w:type="gramEnd"/>
            <w:r>
              <w:rPr>
                <w:rFonts w:eastAsiaTheme="minorEastAsia"/>
                <w:lang w:val="en-US" w:eastAsia="zh-CN"/>
              </w:rPr>
              <w:t xml:space="preserv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index of two </w:t>
            </w:r>
            <w:proofErr w:type="gramStart"/>
            <w:r>
              <w:rPr>
                <w:rFonts w:eastAsiaTheme="minorEastAsia"/>
                <w:lang w:val="en-US" w:eastAsia="zh-CN"/>
              </w:rPr>
              <w:t>hop</w:t>
            </w:r>
            <w:proofErr w:type="gramEnd"/>
            <w:r>
              <w:rPr>
                <w:rFonts w:eastAsiaTheme="minorEastAsia"/>
                <w:lang w:val="en-US" w:eastAsia="zh-CN"/>
              </w:rPr>
              <w:t>,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Firstly, we think reuse the existing equations for PUCCH PRB determination could be baseline</w:t>
            </w:r>
            <w:proofErr w:type="gramStart"/>
            <w:r>
              <w:rPr>
                <w:rFonts w:eastAsia="DengXian"/>
                <w:lang w:eastAsia="zh-CN"/>
              </w:rPr>
              <w:t>. .</w:t>
            </w:r>
            <w:proofErr w:type="gramEnd"/>
            <w:r>
              <w:rPr>
                <w:rFonts w:eastAsia="DengXian"/>
                <w:lang w:eastAsia="zh-CN"/>
              </w:rPr>
              <w:t xml:space="preserve"> Furthermore, to avoid resource fragment, only assigning PUCCH PRB at one edge of initial UL BWP is more desirable.  Depending on different scenario, different equations should be taken to avoid PUCCH PRBs </w:t>
            </w:r>
            <w:proofErr w:type="gramStart"/>
            <w:r>
              <w:rPr>
                <w:rFonts w:eastAsia="DengXian"/>
                <w:lang w:eastAsia="zh-CN"/>
              </w:rPr>
              <w:t>is located in</w:t>
            </w:r>
            <w:proofErr w:type="gramEnd"/>
            <w:r>
              <w:rPr>
                <w:rFonts w:eastAsia="DengXian"/>
                <w:lang w:eastAsia="zh-CN"/>
              </w:rPr>
              <w:t xml:space="preserve"> distributed way within the BWP. As shown in the following </w:t>
            </w:r>
            <w:proofErr w:type="gramStart"/>
            <w:r>
              <w:rPr>
                <w:rFonts w:eastAsia="DengXian"/>
                <w:lang w:eastAsia="zh-CN"/>
              </w:rPr>
              <w:t>figure,  in</w:t>
            </w:r>
            <w:proofErr w:type="gramEnd"/>
            <w:r>
              <w:rPr>
                <w:rFonts w:eastAsia="DengXian"/>
                <w:lang w:eastAsia="zh-CN"/>
              </w:rPr>
              <w:t xml:space="preserve">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6pt;height:14.4pt" o:ole="">
                  <v:imagedata r:id="rId52" o:title=""/>
                </v:shape>
                <o:OLEObject Type="Embed" ProgID="Equation.3" ShapeID="_x0000_i1034" DrawAspect="Content" ObjectID="_1698768657"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8pt;height:14.4pt" o:ole="">
                  <v:imagedata r:id="rId54" o:title=""/>
                </v:shape>
                <o:OLEObject Type="Embed" ProgID="Equation.3" ShapeID="_x0000_i1035" DrawAspect="Content" ObjectID="_1698768658"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6pt;height:14.4pt" o:ole="">
                  <v:imagedata r:id="rId56" o:title=""/>
                </v:shape>
                <o:OLEObject Type="Embed" ProgID="Equation.3" ShapeID="_x0000_i1036" DrawAspect="Content" ObjectID="_1698768659"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Do you have some suggested solutions, </w:t>
            </w:r>
            <w:proofErr w:type="gramStart"/>
            <w:r>
              <w:rPr>
                <w:rFonts w:ascii="Times New Roman" w:hAnsi="Times New Roman" w:cs="Times New Roman"/>
                <w:b/>
                <w:sz w:val="20"/>
                <w:szCs w:val="20"/>
                <w:lang w:val="en-US"/>
              </w:rPr>
              <w:t>concerns</w:t>
            </w:r>
            <w:proofErr w:type="gramEnd"/>
            <w:r>
              <w:rPr>
                <w:rFonts w:ascii="Times New Roman" w:hAnsi="Times New Roman" w:cs="Times New Roman"/>
                <w:b/>
                <w:sz w:val="20"/>
                <w:szCs w:val="20"/>
                <w:lang w:val="en-US"/>
              </w:rPr>
              <w:t xml:space="preserve">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 xml:space="preserve">Our view is that this is related to the number of initial UL BWP. If we only support one initial UL BWP, the PUCCH </w:t>
            </w:r>
            <w:proofErr w:type="gramStart"/>
            <w:r>
              <w:rPr>
                <w:lang w:val="en-US" w:eastAsia="ko-KR"/>
              </w:rPr>
              <w:t>has to</w:t>
            </w:r>
            <w:proofErr w:type="gramEnd"/>
            <w:r>
              <w:rPr>
                <w:lang w:val="en-US" w:eastAsia="ko-KR"/>
              </w:rPr>
              <w:t xml:space="preserve">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6pt;height:14.4pt" o:ole="">
                  <v:imagedata r:id="rId52" o:title=""/>
                </v:shape>
                <o:OLEObject Type="Embed" ProgID="Equation.3" ShapeID="_x0000_i1037" DrawAspect="Content" ObjectID="_1698768660"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8pt;height:14.4pt" o:ole="">
                  <v:imagedata r:id="rId54" o:title=""/>
                </v:shape>
                <o:OLEObject Type="Embed" ProgID="Equation.3" ShapeID="_x0000_i1038" DrawAspect="Content" ObjectID="_1698768661"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28.8pt;height:14.4pt" o:ole="">
                  <v:imagedata r:id="rId61" o:title=""/>
                </v:shape>
                <o:OLEObject Type="Embed" ProgID="Equation.3" ShapeID="_x0000_i1039" DrawAspect="Content" ObjectID="_1698768662"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w:t>
            </w:r>
            <w:proofErr w:type="gramStart"/>
            <w:r>
              <w:rPr>
                <w:rFonts w:eastAsia="SimSun"/>
                <w:kern w:val="2"/>
                <w:lang w:val="en-US" w:eastAsia="zh-CN"/>
              </w:rPr>
              <w:t>So</w:t>
            </w:r>
            <w:proofErr w:type="gramEnd"/>
            <w:r>
              <w:rPr>
                <w:rFonts w:eastAsia="SimSun"/>
                <w:kern w:val="2"/>
                <w:lang w:val="en-US" w:eastAsia="zh-CN"/>
              </w:rPr>
              <w:t xml:space="preserve">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gNB can indicate the proper resource </w:t>
            </w:r>
            <w:proofErr w:type="gramStart"/>
            <w:r>
              <w:rPr>
                <w:rFonts w:ascii="Times New Roman" w:hAnsi="Times New Roman" w:cs="Times New Roman"/>
                <w:bCs/>
                <w:sz w:val="20"/>
                <w:szCs w:val="20"/>
                <w:lang w:val="en-US"/>
              </w:rPr>
              <w:t>in a given</w:t>
            </w:r>
            <w:proofErr w:type="gramEnd"/>
            <w:r>
              <w:rPr>
                <w:rFonts w:ascii="Times New Roman" w:hAnsi="Times New Roman" w:cs="Times New Roman"/>
                <w:bCs/>
                <w:sz w:val="20"/>
                <w:szCs w:val="20"/>
                <w:lang w:val="en-US"/>
              </w:rPr>
              <w:t xml:space="preserve">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 xml:space="preserve">4) It might be worthwhile to consider allowing configuration of different PUCCH resource set indices for RedCap and non-RedCap (e.g., with more symbols in the RedCap case) </w:t>
            </w:r>
            <w:proofErr w:type="gramStart"/>
            <w:r>
              <w:rPr>
                <w:lang w:val="en-US" w:eastAsia="ko-KR"/>
              </w:rPr>
              <w:t>in order to</w:t>
            </w:r>
            <w:proofErr w:type="gramEnd"/>
            <w:r>
              <w:rPr>
                <w:lang w:val="en-US" w:eastAsia="ko-KR"/>
              </w:rPr>
              <w:t xml:space="preserve">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w:t>
            </w:r>
            <w:proofErr w:type="gramStart"/>
            <w:r>
              <w:rPr>
                <w:rFonts w:eastAsiaTheme="minorEastAsia"/>
                <w:lang w:val="en-US" w:eastAsia="zh-CN"/>
              </w:rPr>
              <w:t>to step</w:t>
            </w:r>
            <w:proofErr w:type="gramEnd"/>
            <w:r>
              <w:rPr>
                <w:rFonts w:eastAsiaTheme="minorEastAsia"/>
                <w:lang w:val="en-US" w:eastAsia="zh-CN"/>
              </w:rPr>
              <w:t xml:space="preserve">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6pt;height:14.4pt" o:ole="">
                  <v:imagedata r:id="rId52" o:title=""/>
                </v:shape>
                <o:OLEObject Type="Embed" ProgID="Equation.3" ShapeID="_x0000_i1040" DrawAspect="Content" ObjectID="_1698768663"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6.8pt;height:14.4pt" o:ole="">
                  <v:imagedata r:id="rId54" o:title=""/>
                </v:shape>
                <o:OLEObject Type="Embed" ProgID="Equation.3" ShapeID="_x0000_i1041" DrawAspect="Content" ObjectID="_1698768664"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6pt;height:14.4pt" o:ole="">
                  <v:imagedata r:id="rId52" o:title=""/>
                </v:shape>
                <o:OLEObject Type="Embed" ProgID="Equation.3" ShapeID="_x0000_i1042" DrawAspect="Content" ObjectID="_1698768665"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6.8pt;height:14.4pt" o:ole="">
                  <v:imagedata r:id="rId54" o:title=""/>
                </v:shape>
                <o:OLEObject Type="Embed" ProgID="Equation.3" ShapeID="_x0000_i1043" DrawAspect="Content" ObjectID="_1698768666"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 xml:space="preserve">It should be possible up to gNB to configure the PUCCH resources in a manner </w:t>
            </w:r>
            <w:proofErr w:type="gramStart"/>
            <w:r>
              <w:rPr>
                <w:rFonts w:eastAsiaTheme="minorEastAsia"/>
                <w:lang w:val="en-US" w:eastAsia="zh-CN"/>
              </w:rPr>
              <w:t>similar to</w:t>
            </w:r>
            <w:proofErr w:type="gramEnd"/>
            <w:r>
              <w:rPr>
                <w:rFonts w:eastAsiaTheme="minorEastAsia"/>
                <w:lang w:val="en-US" w:eastAsia="zh-CN"/>
              </w:rPr>
              <w:t xml:space="preserve">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lastRenderedPageBreak/>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w:t>
            </w:r>
            <w:proofErr w:type="gramStart"/>
            <w:r>
              <w:rPr>
                <w:rFonts w:eastAsiaTheme="minorEastAsia"/>
                <w:lang w:val="en-US" w:eastAsia="zh-CN"/>
              </w:rPr>
              <w:t>has to</w:t>
            </w:r>
            <w:proofErr w:type="gramEnd"/>
            <w:r>
              <w:rPr>
                <w:rFonts w:eastAsiaTheme="minorEastAsia"/>
                <w:lang w:val="en-US" w:eastAsia="zh-CN"/>
              </w:rPr>
              <w:t xml:space="preserve">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A27F06">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A27F06">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proofErr w:type="gramStart"/>
            <w:r>
              <w:rPr>
                <w:lang w:val="en-US"/>
              </w:rPr>
              <w:t>Assuming that</w:t>
            </w:r>
            <w:proofErr w:type="gramEnd"/>
            <w:r>
              <w:rPr>
                <w:lang w:val="en-US"/>
              </w:rPr>
              <w:t xml:space="preserve">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6pt;height:14.4pt" o:ole="">
                  <v:imagedata r:id="rId52" o:title=""/>
                </v:shape>
                <o:OLEObject Type="Embed" ProgID="Equation.3" ShapeID="_x0000_i1044" DrawAspect="Content" ObjectID="_1698768667"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8pt;height:14.4pt" o:ole="">
                  <v:imagedata r:id="rId54" o:title=""/>
                </v:shape>
                <o:OLEObject Type="Embed" ProgID="Equation.3" ShapeID="_x0000_i1045" DrawAspect="Content" ObjectID="_1698768668"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4pt;height:21.6pt" o:ole="">
                  <v:imagedata r:id="rId69" o:title=""/>
                </v:shape>
                <o:OLEObject Type="Embed" ProgID="Equation.3" ShapeID="_x0000_i1046" DrawAspect="Content" ObjectID="_1698768669"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6pt;height:21.6pt" o:ole="">
                  <v:imagedata r:id="rId71" o:title=""/>
                </v:shape>
                <o:OLEObject Type="Embed" ProgID="Equation.3" ShapeID="_x0000_i1047" DrawAspect="Content" ObjectID="_1698768670"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1.6pt;height:14.4pt" o:ole="">
                  <v:imagedata r:id="rId56" o:title=""/>
                </v:shape>
                <o:OLEObject Type="Embed" ProgID="Equation.3" ShapeID="_x0000_i1048" DrawAspect="Content" ObjectID="_1698768671"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 xml:space="preserve">As we mentioned in the previous round, it might be worthwhile to consider allowing configuration of different PUCCH resource set indices for RedCap and non-RedCap (e.g., with more symbols in the RedCap case) </w:t>
            </w:r>
            <w:proofErr w:type="gramStart"/>
            <w:r>
              <w:rPr>
                <w:rFonts w:ascii="Times New Roman" w:hAnsi="Times New Roman"/>
              </w:rPr>
              <w:t>in order to</w:t>
            </w:r>
            <w:proofErr w:type="gramEnd"/>
            <w:r>
              <w:rPr>
                <w:rFonts w:ascii="Times New Roman" w:hAnsi="Times New Roman"/>
              </w:rPr>
              <w:t xml:space="preserve">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w:t>
            </w:r>
            <w:proofErr w:type="gramStart"/>
            <w:r>
              <w:rPr>
                <w:rFonts w:eastAsia="SimSun"/>
                <w:lang w:val="en-US" w:eastAsia="zh-CN"/>
              </w:rPr>
              <w:t>to include</w:t>
            </w:r>
            <w:proofErr w:type="gramEnd"/>
            <w:r>
              <w:rPr>
                <w:rFonts w:eastAsia="SimSun"/>
                <w:lang w:val="en-US" w:eastAsia="zh-CN"/>
              </w:rPr>
              <w:t xml:space="preserv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w:t>
            </w:r>
            <w:proofErr w:type="gramStart"/>
            <w:r>
              <w:rPr>
                <w:rFonts w:eastAsia="SimSun"/>
                <w:lang w:val="en-US" w:eastAsia="zh-CN"/>
              </w:rPr>
              <w:t>version</w:t>
            </w:r>
            <w:proofErr w:type="gramEnd"/>
            <w:r>
              <w:rPr>
                <w:rFonts w:eastAsia="SimSun"/>
                <w:lang w:val="en-US" w:eastAsia="zh-CN"/>
              </w:rPr>
              <w:t xml:space="preserve">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proofErr w:type="gramStart"/>
            <w:r>
              <w:rPr>
                <w:rFonts w:eastAsia="Times New Roman"/>
                <w:lang w:eastAsia="en-GB"/>
              </w:rPr>
              <w:t>ConfigCommon</w:t>
            </w:r>
            <w:proofErr w:type="spellEnd"/>
            <w:r>
              <w:rPr>
                <w:rFonts w:eastAsia="Times New Roman"/>
                <w:lang w:eastAsia="en-GB"/>
              </w:rPr>
              <w:t xml:space="preserve"> ::=</w:t>
            </w:r>
            <w:proofErr w:type="gramEnd"/>
            <w:r>
              <w:rPr>
                <w:rFonts w:eastAsia="Times New Roman"/>
                <w:lang w:eastAsia="en-GB"/>
              </w:rPr>
              <w:t xml:space="preserve">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w:t>
            </w:r>
            <w:proofErr w:type="gramStart"/>
            <w:r>
              <w:rPr>
                <w:rFonts w:eastAsia="Times New Roman"/>
                <w:highlight w:val="yellow"/>
                <w:lang w:eastAsia="en-GB"/>
              </w:rPr>
              <w:t>0..</w:t>
            </w:r>
            <w:proofErr w:type="gramEnd"/>
            <w:r>
              <w:rPr>
                <w:rFonts w:eastAsia="Times New Roman"/>
                <w:highlight w:val="yellow"/>
                <w:lang w:eastAsia="en-GB"/>
              </w:rPr>
              <w:t>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w:t>
            </w:r>
            <w:proofErr w:type="gramStart"/>
            <w:r>
              <w:rPr>
                <w:rFonts w:eastAsia="Times New Roman"/>
                <w:lang w:eastAsia="en-GB"/>
              </w:rPr>
              <w:t>{ neither</w:t>
            </w:r>
            <w:proofErr w:type="gramEnd"/>
            <w:r>
              <w:rPr>
                <w:rFonts w:eastAsia="Times New Roman"/>
                <w:lang w:eastAsia="en-GB"/>
              </w:rPr>
              <w:t>,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w:t>
            </w:r>
            <w:proofErr w:type="gramStart"/>
            <w:r>
              <w:rPr>
                <w:rFonts w:eastAsia="Times New Roman"/>
                <w:lang w:eastAsia="en-GB"/>
              </w:rPr>
              <w:t>0..</w:t>
            </w:r>
            <w:proofErr w:type="gramEnd"/>
            <w:r>
              <w:rPr>
                <w:rFonts w:eastAsia="Times New Roman"/>
                <w:lang w:eastAsia="en-GB"/>
              </w:rPr>
              <w:t xml:space="preserve">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w:t>
            </w:r>
            <w:proofErr w:type="gramStart"/>
            <w:r>
              <w:rPr>
                <w:rFonts w:eastAsia="Times New Roman"/>
                <w:lang w:eastAsia="en-GB"/>
              </w:rPr>
              <w:t>202..</w:t>
            </w:r>
            <w:proofErr w:type="gramEnd"/>
            <w:r>
              <w:rPr>
                <w:rFonts w:eastAsia="Times New Roman"/>
                <w:lang w:eastAsia="en-GB"/>
              </w:rPr>
              <w:t xml:space="preserve">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gramStart"/>
            <w:r>
              <w:rPr>
                <w:rFonts w:eastAsia="Times New Roman"/>
                <w:lang w:eastAsia="en-GB"/>
              </w:rPr>
              <w:t>UplinkCommon ::=</w:t>
            </w:r>
            <w:proofErr w:type="gramEnd"/>
            <w:r>
              <w:rPr>
                <w:rFonts w:eastAsia="Times New Roman"/>
                <w:lang w:eastAsia="en-GB"/>
              </w:rPr>
              <w:t xml:space="preserve">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RACH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PUSCH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PUCCH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RACH</w:t>
            </w:r>
            <w:proofErr w:type="gramEnd"/>
            <w:r>
              <w:rPr>
                <w:rFonts w:eastAsia="Times New Roman"/>
                <w:lang w:eastAsia="en-GB"/>
              </w:rPr>
              <w:t>-</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w:t>
            </w:r>
            <w:proofErr w:type="gramStart"/>
            <w:r>
              <w:rPr>
                <w:rFonts w:eastAsia="Times New Roman"/>
                <w:lang w:eastAsia="en-GB"/>
              </w:rPr>
              <w:t xml:space="preserve">enabled}   </w:t>
            </w:r>
            <w:proofErr w:type="gramEnd"/>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w:t>
            </w:r>
            <w:proofErr w:type="gramStart"/>
            <w:r>
              <w:rPr>
                <w:rFonts w:eastAsia="Times New Roman"/>
                <w:lang w:eastAsia="en-GB"/>
              </w:rPr>
              <w:t>{ MsgA</w:t>
            </w:r>
            <w:proofErr w:type="gramEnd"/>
            <w:r>
              <w:rPr>
                <w:rFonts w:eastAsia="Times New Roman"/>
                <w:lang w:eastAsia="en-GB"/>
              </w:rPr>
              <w:t xml:space="preserve">-ConfigCommon-r16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lastRenderedPageBreak/>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Thus, we suggest </w:t>
            </w:r>
            <w:proofErr w:type="gramStart"/>
            <w:r>
              <w:rPr>
                <w:rFonts w:eastAsia="SimSun"/>
                <w:lang w:val="en-US" w:eastAsia="ko-KR"/>
              </w:rPr>
              <w:t>to modify</w:t>
            </w:r>
            <w:proofErr w:type="gramEnd"/>
            <w:r>
              <w:rPr>
                <w:rFonts w:eastAsia="SimSun"/>
                <w:lang w:val="en-US" w:eastAsia="ko-KR"/>
              </w:rPr>
              <w:t xml:space="preserve">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Therefore, additional offset is not </w:t>
            </w:r>
            <w:proofErr w:type="gramStart"/>
            <w:r>
              <w:rPr>
                <w:rFonts w:eastAsia="SimSun"/>
                <w:lang w:val="en-US" w:eastAsia="zh-CN"/>
              </w:rPr>
              <w:t>needed</w:t>
            </w:r>
            <w:proofErr w:type="gramEnd"/>
            <w:r>
              <w:rPr>
                <w:rFonts w:eastAsia="SimSun"/>
                <w:lang w:val="en-US" w:eastAsia="zh-CN"/>
              </w:rPr>
              <w:t xml:space="preserve">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6pt;height:14.4pt" o:ole="">
                  <v:imagedata r:id="rId74" o:title=""/>
                </v:shape>
                <o:OLEObject Type="Embed" ProgID="Equation.3" ShapeID="_x0000_i1049" DrawAspect="Content" ObjectID="_1698768672"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6pt;height:14.4pt" o:ole="">
                  <v:imagedata r:id="rId52" o:title=""/>
                </v:shape>
                <o:OLEObject Type="Embed" ProgID="Equation.3" ShapeID="_x0000_i1050" DrawAspect="Content" ObjectID="_1698768673"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7.6pt;height:14.4pt" o:ole="">
                  <v:imagedata r:id="rId77" o:title=""/>
                </v:shape>
                <o:OLEObject Type="Embed" ProgID="Equation.3" ShapeID="_x0000_i1051" DrawAspect="Content" ObjectID="_1698768674"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4pt;height:21.6pt" o:ole="">
                  <v:imagedata r:id="rId69" o:title=""/>
                </v:shape>
                <o:OLEObject Type="Embed" ProgID="Equation.3" ShapeID="_x0000_i1052" DrawAspect="Content" ObjectID="_1698768675"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6pt;height:14.4pt" o:ole="">
                  <v:imagedata r:id="rId74" o:title=""/>
                </v:shape>
                <o:OLEObject Type="Embed" ProgID="Equation.3" ShapeID="_x0000_i1053" DrawAspect="Content" ObjectID="_1698768676"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8pt;height:14.4pt" o:ole="">
                  <v:imagedata r:id="rId54" o:title=""/>
                </v:shape>
                <o:OLEObject Type="Embed" ProgID="Equation.3" ShapeID="_x0000_i1054" DrawAspect="Content" ObjectID="_1698768677"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7.6pt;height:14.4pt" o:ole="">
                  <v:imagedata r:id="rId77" o:title=""/>
                </v:shape>
                <o:OLEObject Type="Embed" ProgID="Equation.3" ShapeID="_x0000_i1055" DrawAspect="Content" ObjectID="_1698768678"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6pt;height:21.6pt" o:ole="">
                  <v:imagedata r:id="rId71" o:title=""/>
                </v:shape>
                <o:OLEObject Type="Embed" ProgID="Equation.3" ShapeID="_x0000_i1056" DrawAspect="Content" ObjectID="_1698768679"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8pt;height:21.6pt" o:ole="">
                  <v:imagedata r:id="rId84" o:title=""/>
                </v:shape>
                <o:OLEObject Type="Embed" ProgID="Equation.3" ShapeID="_x0000_i1057" DrawAspect="Content" ObjectID="_1698768680"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6pt;height:14.4pt" o:ole="">
                  <v:imagedata r:id="rId56" o:title=""/>
                </v:shape>
                <o:OLEObject Type="Embed" ProgID="Equation.3" ShapeID="_x0000_i1058" DrawAspect="Content" ObjectID="_1698768681"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w:t>
            </w:r>
            <w:proofErr w:type="gramStart"/>
            <w:r>
              <w:rPr>
                <w:rFonts w:eastAsia="SimSun"/>
                <w:lang w:val="en-US" w:eastAsia="ko-KR"/>
              </w:rPr>
              <w:t>as long as</w:t>
            </w:r>
            <w:proofErr w:type="gramEnd"/>
            <w:r>
              <w:rPr>
                <w:rFonts w:eastAsia="SimSun"/>
                <w:lang w:val="en-US" w:eastAsia="ko-KR"/>
              </w:rPr>
              <w:t xml:space="preserve">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 xml:space="preserve">We would also be fine with mapping the RedCap non-FH PUCCH resources to different sides of the UL BWP </w:t>
            </w:r>
            <w:proofErr w:type="gramStart"/>
            <w:r>
              <w:rPr>
                <w:rFonts w:ascii="Times New Roman" w:eastAsia="SimSun" w:hAnsi="Times New Roman"/>
                <w:lang w:eastAsia="ko-KR"/>
              </w:rPr>
              <w:t>as long as</w:t>
            </w:r>
            <w:proofErr w:type="gramEnd"/>
            <w:r>
              <w:rPr>
                <w:rFonts w:ascii="Times New Roman" w:eastAsia="SimSun" w:hAnsi="Times New Roman"/>
                <w:lang w:eastAsia="ko-KR"/>
              </w:rPr>
              <w:t xml:space="preserve">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additional offset from </w:t>
            </w:r>
            <w:proofErr w:type="gramStart"/>
            <w:r>
              <w:rPr>
                <w:rFonts w:ascii="Times New Roman" w:hAnsi="Times New Roman" w:cs="Times New Roman"/>
                <w:b/>
                <w:sz w:val="20"/>
                <w:szCs w:val="20"/>
                <w:lang w:val="en-US"/>
              </w:rPr>
              <w:t>edge.</w:t>
            </w:r>
            <w:proofErr w:type="gramEnd"/>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A27F0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A27F0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Our understanding is that the current proposed formulation does not allow the case that both sides are mapped with PUCCH resources (</w:t>
            </w:r>
            <w:proofErr w:type="gramStart"/>
            <w:r>
              <w:rPr>
                <w:rFonts w:eastAsia="SimSun"/>
                <w:lang w:val="en-US" w:eastAsia="zh-CN"/>
              </w:rPr>
              <w:t>e.g.</w:t>
            </w:r>
            <w:proofErr w:type="gramEnd"/>
            <w:r>
              <w:rPr>
                <w:rFonts w:eastAsia="SimSun"/>
                <w:lang w:val="en-US" w:eastAsia="zh-CN"/>
              </w:rPr>
              <w:t xml:space="preserve">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Regarding the case mentioned by Ericsson, </w:t>
            </w:r>
            <w:proofErr w:type="gramStart"/>
            <w:r>
              <w:rPr>
                <w:rFonts w:eastAsia="SimSun"/>
                <w:lang w:val="en-US" w:eastAsia="zh-CN"/>
              </w:rPr>
              <w:t>e.g.</w:t>
            </w:r>
            <w:proofErr w:type="gramEnd"/>
            <w:r>
              <w:rPr>
                <w:rFonts w:eastAsia="SimSun"/>
                <w:lang w:val="en-US" w:eastAsia="zh-CN"/>
              </w:rPr>
              <w:t xml:space="preserve">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55" w:dyaOrig="285" w14:anchorId="3D9D5A46">
                <v:shape id="_x0000_i1059" type="#_x0000_t75" style="width:57.6pt;height:14.4pt" o:ole="">
                  <v:imagedata r:id="rId74" o:title=""/>
                </v:shape>
                <o:OLEObject Type="Embed" ProgID="Equation.3" ShapeID="_x0000_i1059" DrawAspect="Content" ObjectID="_1698768682"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6pt;height:14.4pt" o:ole="">
                  <v:imagedata r:id="rId52" o:title=""/>
                </v:shape>
                <o:OLEObject Type="Embed" ProgID="Equation.3" ShapeID="_x0000_i1060" DrawAspect="Content" ObjectID="_1698768683"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7.6pt;height:14.4pt" o:ole="">
                  <v:imagedata r:id="rId77" o:title=""/>
                </v:shape>
                <o:OLEObject Type="Embed" ProgID="Equation.3" ShapeID="_x0000_i1061" DrawAspect="Content" ObjectID="_1698768684"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4pt;height:21.6pt" o:ole="">
                  <v:imagedata r:id="rId69" o:title=""/>
                </v:shape>
                <o:OLEObject Type="Embed" ProgID="Equation.3" ShapeID="_x0000_i1062" DrawAspect="Content" ObjectID="_1698768685"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w:t>
            </w:r>
            <w:proofErr w:type="gramStart"/>
            <w:r>
              <w:rPr>
                <w:rFonts w:ascii="Times New Roman" w:hAnsi="Times New Roman" w:cs="Times New Roman"/>
                <w:b/>
                <w:sz w:val="20"/>
                <w:szCs w:val="20"/>
                <w:lang w:val="en-US"/>
              </w:rPr>
              <w:t>edge.</w:t>
            </w:r>
            <w:proofErr w:type="gramEnd"/>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=8 </w:t>
            </w:r>
            <w:proofErr w:type="gramStart"/>
            <w:r>
              <w:rPr>
                <w:rFonts w:eastAsia="Yu Mincho"/>
                <w:lang w:val="en-US" w:eastAsia="ja-JP"/>
              </w:rPr>
              <w:t>are</w:t>
            </w:r>
            <w:proofErr w:type="gramEnd"/>
            <w:r>
              <w:rPr>
                <w:rFonts w:eastAsia="Yu Mincho"/>
                <w:lang w:val="en-US" w:eastAsia="ja-JP"/>
              </w:rPr>
              <w:t xml:space="preserv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 xml:space="preserve">including configurable additional offset from </w:t>
            </w:r>
            <w:proofErr w:type="gramStart"/>
            <w:r>
              <w:rPr>
                <w:rFonts w:ascii="Times New Roman" w:hAnsi="Times New Roman" w:cs="Times New Roman"/>
                <w:b/>
                <w:sz w:val="20"/>
                <w:szCs w:val="20"/>
                <w:lang w:val="en-US"/>
              </w:rPr>
              <w:t>edge.</w:t>
            </w:r>
            <w:proofErr w:type="gramEnd"/>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lastRenderedPageBreak/>
              <w:t>RedCap and non-RedCap can be configured with the same or different PUCCH resource set indices (see TS 38.213 Table 9.2.1-1).</w:t>
            </w:r>
          </w:p>
        </w:tc>
      </w:tr>
      <w:tr w:rsidR="007C47A7" w14:paraId="69044CEF" w14:textId="77777777" w:rsidTr="00D32474">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D32474">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D32474">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D32474">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 xml:space="preserve">Can accept, but suggest </w:t>
            </w:r>
            <w:proofErr w:type="gramStart"/>
            <w:r>
              <w:rPr>
                <w:rFonts w:eastAsia="SimSun"/>
                <w:lang w:val="en-US" w:eastAsia="zh-CN"/>
              </w:rPr>
              <w:t>to clarify</w:t>
            </w:r>
            <w:proofErr w:type="gramEnd"/>
            <w:r>
              <w:rPr>
                <w:rFonts w:eastAsia="SimSun"/>
                <w:lang w:val="en-US" w:eastAsia="zh-CN"/>
              </w:rPr>
              <w:t xml:space="preserve">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r w:rsidR="00F37D88" w14:paraId="633554FA" w14:textId="77777777" w:rsidTr="00D32474">
        <w:trPr>
          <w:trHeight w:val="455"/>
        </w:trPr>
        <w:tc>
          <w:tcPr>
            <w:tcW w:w="1372" w:type="dxa"/>
          </w:tcPr>
          <w:p w14:paraId="296A3A4E" w14:textId="4566C768" w:rsidR="00F37D88" w:rsidRDefault="00F37D88" w:rsidP="00062EEA">
            <w:pPr>
              <w:tabs>
                <w:tab w:val="left" w:pos="551"/>
              </w:tabs>
              <w:rPr>
                <w:rFonts w:eastAsia="SimSun"/>
                <w:lang w:val="en-US" w:eastAsia="zh-CN"/>
              </w:rPr>
            </w:pPr>
            <w:r>
              <w:rPr>
                <w:rFonts w:eastAsia="SimSun"/>
                <w:lang w:val="en-US" w:eastAsia="zh-CN"/>
              </w:rPr>
              <w:t>FUTUREWEI</w:t>
            </w:r>
          </w:p>
        </w:tc>
        <w:tc>
          <w:tcPr>
            <w:tcW w:w="1238" w:type="dxa"/>
            <w:gridSpan w:val="2"/>
          </w:tcPr>
          <w:p w14:paraId="6B4B8924" w14:textId="29473FB5" w:rsidR="00F37D88" w:rsidRDefault="00F37D88" w:rsidP="00062EEA">
            <w:pPr>
              <w:tabs>
                <w:tab w:val="left" w:pos="551"/>
              </w:tabs>
              <w:rPr>
                <w:rFonts w:eastAsia="SimSun"/>
                <w:lang w:val="en-US" w:eastAsia="zh-CN"/>
              </w:rPr>
            </w:pPr>
            <w:r>
              <w:rPr>
                <w:rFonts w:eastAsia="SimSun"/>
                <w:lang w:val="en-US" w:eastAsia="zh-CN"/>
              </w:rPr>
              <w:t>Y</w:t>
            </w:r>
          </w:p>
        </w:tc>
        <w:tc>
          <w:tcPr>
            <w:tcW w:w="8266" w:type="dxa"/>
          </w:tcPr>
          <w:p w14:paraId="4BD91CDE" w14:textId="5FD27E61" w:rsidR="00F37D88" w:rsidRDefault="00F37D88" w:rsidP="00062EEA">
            <w:pPr>
              <w:tabs>
                <w:tab w:val="left" w:pos="551"/>
              </w:tabs>
              <w:spacing w:after="160"/>
              <w:jc w:val="both"/>
              <w:rPr>
                <w:rFonts w:eastAsia="SimSun"/>
                <w:lang w:val="en-US" w:eastAsia="zh-CN"/>
              </w:rPr>
            </w:pPr>
            <w:r>
              <w:rPr>
                <w:rFonts w:eastAsia="SimSun"/>
                <w:lang w:val="en-US" w:eastAsia="zh-CN"/>
              </w:rPr>
              <w:t>For the sake of progress</w:t>
            </w: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lastRenderedPageBreak/>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w:t>
      </w:r>
      <w:proofErr w:type="gramStart"/>
      <w:r>
        <w:rPr>
          <w:rFonts w:eastAsia="Microsoft YaHei UI"/>
          <w:color w:val="000000"/>
          <w:lang w:eastAsia="zh-CN"/>
        </w:rPr>
        <w:t>The majority of</w:t>
      </w:r>
      <w:proofErr w:type="gramEnd"/>
      <w:r>
        <w:rPr>
          <w:rFonts w:eastAsia="Microsoft YaHei UI"/>
          <w:color w:val="000000"/>
          <w:lang w:eastAsia="zh-CN"/>
        </w:rPr>
        <w:t xml:space="preserve">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w:t>
      </w:r>
      <w:proofErr w:type="gramStart"/>
      <w:r>
        <w:rPr>
          <w:rFonts w:eastAsia="Microsoft YaHei UI"/>
          <w:color w:val="000000"/>
          <w:lang w:eastAsia="zh-CN"/>
        </w:rPr>
        <w:t>in order to</w:t>
      </w:r>
      <w:proofErr w:type="gramEnd"/>
      <w:r>
        <w:rPr>
          <w:rFonts w:eastAsia="Microsoft YaHei UI"/>
          <w:color w:val="000000"/>
          <w:lang w:eastAsia="zh-CN"/>
        </w:rPr>
        <w:t xml:space="preserve">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xml:space="preserve">: Are any specification changes necessary </w:t>
      </w:r>
      <w:proofErr w:type="gramStart"/>
      <w:r>
        <w:rPr>
          <w:b/>
          <w:lang w:val="en-US"/>
        </w:rPr>
        <w:t>in order to</w:t>
      </w:r>
      <w:proofErr w:type="gramEnd"/>
      <w:r>
        <w:rPr>
          <w:b/>
          <w:lang w:val="en-US"/>
        </w:rPr>
        <w:t xml:space="preserve">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w:t>
            </w:r>
            <w:proofErr w:type="gramStart"/>
            <w:r>
              <w:rPr>
                <w:rFonts w:eastAsia="Microsoft YaHei UI"/>
                <w:color w:val="000000"/>
                <w:lang w:eastAsia="zh-CN"/>
              </w:rPr>
              <w:t>and also</w:t>
            </w:r>
            <w:proofErr w:type="gramEnd"/>
            <w:r>
              <w:rPr>
                <w:rFonts w:eastAsia="Microsoft YaHei UI"/>
                <w:color w:val="000000"/>
                <w:lang w:eastAsia="zh-CN"/>
              </w:rPr>
              <w:t xml:space="preserve">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w:t>
            </w:r>
            <w:proofErr w:type="gramStart"/>
            <w:r>
              <w:rPr>
                <w:rFonts w:eastAsiaTheme="minorEastAsia"/>
                <w:lang w:val="en-US" w:eastAsia="zh-CN"/>
              </w:rPr>
              <w:t>the majority of</w:t>
            </w:r>
            <w:proofErr w:type="gramEnd"/>
            <w:r>
              <w:rPr>
                <w:rFonts w:eastAsiaTheme="minorEastAsia"/>
                <w:lang w:val="en-US" w:eastAsia="zh-CN"/>
              </w:rPr>
              <w:t xml:space="preserve">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lastRenderedPageBreak/>
              <w:t xml:space="preserve">We have been discussed many for optimizing DL for </w:t>
            </w:r>
            <w:proofErr w:type="gramStart"/>
            <w:r>
              <w:rPr>
                <w:lang w:val="en-US" w:eastAsia="ko-KR"/>
              </w:rPr>
              <w:t>e.g.</w:t>
            </w:r>
            <w:proofErr w:type="gramEnd"/>
            <w:r>
              <w:rPr>
                <w:lang w:val="en-US" w:eastAsia="ko-KR"/>
              </w:rPr>
              <w:t xml:space="preserve">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 xml:space="preserve">Solutions consistent with the WI objectives of UE complexity reduction and have </w:t>
            </w:r>
            <w:proofErr w:type="gramStart"/>
            <w:r>
              <w:rPr>
                <w:lang w:val="en-US" w:eastAsia="ko-KR"/>
              </w:rPr>
              <w:t>less</w:t>
            </w:r>
            <w:proofErr w:type="gramEnd"/>
            <w:r>
              <w:rPr>
                <w:lang w:val="en-US" w:eastAsia="ko-KR"/>
              </w:rPr>
              <w:t xml:space="preserve">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A27F06">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lastRenderedPageBreak/>
              <w:t>[2]</w:t>
            </w:r>
          </w:p>
        </w:tc>
        <w:tc>
          <w:tcPr>
            <w:tcW w:w="1456" w:type="dxa"/>
            <w:tcMar>
              <w:top w:w="0" w:type="dxa"/>
              <w:left w:w="70" w:type="dxa"/>
              <w:bottom w:w="0" w:type="dxa"/>
              <w:right w:w="70" w:type="dxa"/>
            </w:tcMar>
          </w:tcPr>
          <w:p w14:paraId="44E1FA45" w14:textId="77777777" w:rsidR="00C5318A" w:rsidRDefault="00A27F06">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A27F06">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A27F06">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A27F06">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A27F06">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A27F06">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A27F06">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A27F06">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A27F06">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A27F06">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A27F06">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A27F06">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A27F06">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A27F06">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A27F06">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A27F06">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A27F06">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A27F06">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A27F06">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A27F06">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A27F06">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A27F06">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A27F06">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A27F06">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A27F06">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A27F06">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A27F06">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lastRenderedPageBreak/>
              <w:t>[29]</w:t>
            </w:r>
          </w:p>
        </w:tc>
        <w:tc>
          <w:tcPr>
            <w:tcW w:w="1456" w:type="dxa"/>
            <w:tcMar>
              <w:top w:w="0" w:type="dxa"/>
              <w:left w:w="70" w:type="dxa"/>
              <w:bottom w:w="0" w:type="dxa"/>
              <w:right w:w="70" w:type="dxa"/>
            </w:tcMar>
          </w:tcPr>
          <w:p w14:paraId="069ABC5D" w14:textId="77777777" w:rsidR="00C5318A" w:rsidRDefault="00A27F06">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A27F06">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A27F06">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A27F06">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A27F06">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A27F06">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A27F06">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A27F06">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A27F06">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A27F06">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A27F06">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A27F06">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A27F06">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A27F06" w:rsidP="00D32474">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headerReference w:type="even" r:id="rId134"/>
      <w:headerReference w:type="default" r:id="rId135"/>
      <w:footerReference w:type="even" r:id="rId136"/>
      <w:footerReference w:type="default" r:id="rId137"/>
      <w:headerReference w:type="first" r:id="rId138"/>
      <w:footerReference w:type="first" r:id="rId139"/>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FE774" w14:textId="77777777" w:rsidR="00A27F06" w:rsidRDefault="00A27F06">
      <w:pPr>
        <w:spacing w:after="0" w:line="240" w:lineRule="auto"/>
      </w:pPr>
      <w:r>
        <w:separator/>
      </w:r>
    </w:p>
  </w:endnote>
  <w:endnote w:type="continuationSeparator" w:id="0">
    <w:p w14:paraId="0D872C4E" w14:textId="77777777" w:rsidR="00A27F06" w:rsidRDefault="00A2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D06C" w14:textId="77777777" w:rsidR="00EB34BC" w:rsidRDefault="00EB3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4DF2" w14:textId="77777777" w:rsidR="00EB34BC" w:rsidRDefault="00EB3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20B6" w14:textId="77777777" w:rsidR="00A27F06" w:rsidRDefault="00A27F06">
      <w:pPr>
        <w:spacing w:after="0" w:line="240" w:lineRule="auto"/>
      </w:pPr>
      <w:r>
        <w:separator/>
      </w:r>
    </w:p>
  </w:footnote>
  <w:footnote w:type="continuationSeparator" w:id="0">
    <w:p w14:paraId="710C3254" w14:textId="77777777" w:rsidR="00A27F06" w:rsidRDefault="00A27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EFF1" w14:textId="77777777" w:rsidR="00EB34BC" w:rsidRDefault="00EB3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F0D5" w14:textId="77777777" w:rsidR="00EB34BC" w:rsidRDefault="00EB3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C00A" w14:textId="77777777" w:rsidR="00EB34BC" w:rsidRDefault="00EB3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3"/>
  <w:doNotDisplayPageBoundaries/>
  <w:embedSystemFonts/>
  <w:bordersDoNotSurroundHeader/>
  <w:bordersDoNotSurroundFooter/>
  <w:hideSpellingErrors/>
  <w:proofState w:spelling="clean" w:grammar="clean"/>
  <w:defaultTabStop w:val="28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9C9"/>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header" Target="header3.xml"/><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141"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openxmlformats.org/officeDocument/2006/relationships/footer" Target="footer1.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147</Pages>
  <Words>57308</Words>
  <Characters>326660</Characters>
  <Application>Microsoft Office Word</Application>
  <DocSecurity>0</DocSecurity>
  <Lines>2722</Lines>
  <Paragraphs>766</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Vip</cp:lastModifiedBy>
  <cp:revision>3</cp:revision>
  <dcterms:created xsi:type="dcterms:W3CDTF">2021-11-19T01:04:00Z</dcterms:created>
  <dcterms:modified xsi:type="dcterms:W3CDTF">2021-11-19T01:12:00Z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