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Heading1"/>
        <w:numPr>
          <w:ilvl w:val="0"/>
          <w:numId w:val="5"/>
        </w:numPr>
        <w:ind w:left="360"/>
        <w:rPr>
          <w:rFonts w:cs="Arial"/>
          <w:sz w:val="32"/>
          <w:szCs w:val="32"/>
          <w:lang w:val="en-US"/>
        </w:rPr>
      </w:pPr>
      <w:r>
        <w:rPr>
          <w:rFonts w:cs="Arial"/>
          <w:sz w:val="32"/>
          <w:szCs w:val="32"/>
          <w:lang w:val="en-US"/>
        </w:rPr>
        <w:t>Introduction</w:t>
      </w:r>
      <w:bookmarkStart w:id="0" w:name="_GoBack"/>
      <w:bookmarkEnd w:id="0"/>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30AEA89" w14:textId="77777777" w:rsidR="00014D5E" w:rsidRDefault="00534F9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1" w:name="_Hlk58583563"/>
      <w:bookmarkStart w:id="2"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1"/>
      <w:r>
        <w:rPr>
          <w:lang w:eastAsia="ja-JP"/>
        </w:rPr>
        <w:t xml:space="preserve">. </w:t>
      </w:r>
    </w:p>
    <w:p w14:paraId="37CD84F8" w14:textId="77777777" w:rsidR="00014D5E" w:rsidRDefault="00534F9E">
      <w:pPr>
        <w:pStyle w:val="B1"/>
        <w:spacing w:before="180"/>
        <w:ind w:left="1440" w:firstLine="0"/>
        <w:jc w:val="left"/>
        <w:rPr>
          <w:lang w:eastAsia="ja-JP"/>
        </w:rPr>
      </w:pPr>
      <w:bookmarkStart w:id="3" w:name="_Hlk58594267"/>
      <w:r>
        <w:rPr>
          <w:lang w:eastAsia="ja-JP"/>
        </w:rPr>
        <w:t>Note: Except for timing line related aspects, a common design framework shall be adopted for 480kHz to 960kHz</w:t>
      </w:r>
    </w:p>
    <w:bookmarkEnd w:id="2"/>
    <w:bookmarkEnd w:id="3"/>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Heading2"/>
        <w:rPr>
          <w:lang w:eastAsia="zh-CN"/>
        </w:rPr>
      </w:pPr>
      <w:r>
        <w:rPr>
          <w:lang w:eastAsia="zh-CN"/>
        </w:rPr>
        <w:lastRenderedPageBreak/>
        <w:t>2.1. Channel bandwidth(s) related</w:t>
      </w:r>
    </w:p>
    <w:p w14:paraId="79BC9843" w14:textId="77777777" w:rsidR="00014D5E" w:rsidRDefault="00534F9E">
      <w:pPr>
        <w:pStyle w:val="Heading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BodyText"/>
        <w:spacing w:after="0"/>
        <w:rPr>
          <w:rFonts w:ascii="Times New Roman" w:hAnsi="Times New Roman"/>
          <w:sz w:val="22"/>
          <w:szCs w:val="22"/>
          <w:lang w:eastAsia="zh-CN"/>
        </w:rPr>
      </w:pPr>
    </w:p>
    <w:p w14:paraId="438B82B5" w14:textId="77777777" w:rsidR="00014D5E" w:rsidRDefault="00014D5E">
      <w:pPr>
        <w:pStyle w:val="BodyText"/>
        <w:spacing w:after="0"/>
        <w:rPr>
          <w:rFonts w:ascii="Times New Roman" w:hAnsi="Times New Roman"/>
          <w:sz w:val="22"/>
          <w:szCs w:val="22"/>
          <w:lang w:eastAsia="zh-CN"/>
        </w:rPr>
      </w:pPr>
    </w:p>
    <w:p w14:paraId="5A223C95" w14:textId="77777777" w:rsidR="00014D5E" w:rsidRDefault="00534F9E">
      <w:pPr>
        <w:pStyle w:val="Heading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BodyText"/>
        <w:spacing w:after="0"/>
        <w:rPr>
          <w:rFonts w:ascii="Times New Roman" w:hAnsi="Times New Roman"/>
          <w:szCs w:val="20"/>
          <w:lang w:eastAsia="zh-CN"/>
        </w:rPr>
      </w:pPr>
    </w:p>
    <w:p w14:paraId="47C3BE6C" w14:textId="77777777" w:rsidR="00014D5E" w:rsidRDefault="00014D5E">
      <w:pPr>
        <w:pStyle w:val="BodyText"/>
        <w:spacing w:after="0"/>
        <w:rPr>
          <w:rFonts w:asciiTheme="minorHAnsi" w:hAnsiTheme="minorHAnsi" w:cstheme="minorHAnsi"/>
          <w:szCs w:val="20"/>
          <w:lang w:eastAsia="zh-CN"/>
        </w:rPr>
      </w:pPr>
    </w:p>
    <w:p w14:paraId="3B6D16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Heading2"/>
        <w:rPr>
          <w:lang w:eastAsia="zh-CN"/>
        </w:rPr>
      </w:pPr>
      <w:r>
        <w:rPr>
          <w:lang w:eastAsia="zh-CN"/>
        </w:rPr>
        <w:t>2.2. Timeline</w:t>
      </w:r>
    </w:p>
    <w:p w14:paraId="536AEF9F" w14:textId="77777777" w:rsidR="00014D5E" w:rsidRDefault="00014D5E">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Heading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4"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4"/>
          </w:p>
          <w:p w14:paraId="4D7800A8" w14:textId="77777777" w:rsidR="00014D5E" w:rsidRDefault="00534F9E">
            <w:pPr>
              <w:rPr>
                <w:rFonts w:asciiTheme="minorHAnsi" w:hAnsiTheme="minorHAnsi" w:cstheme="minorHAnsi"/>
                <w:color w:val="000000" w:themeColor="text1"/>
                <w:lang w:val="en-GB"/>
              </w:rPr>
            </w:pPr>
            <w:bookmarkStart w:id="5"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5"/>
          </w:p>
          <w:p w14:paraId="0FBE17CF" w14:textId="77777777" w:rsidR="00014D5E" w:rsidRDefault="00534F9E">
            <w:pPr>
              <w:rPr>
                <w:rFonts w:asciiTheme="minorHAnsi" w:hAnsiTheme="minorHAnsi" w:cstheme="minorHAnsi"/>
                <w:color w:val="000000" w:themeColor="text1"/>
                <w:lang w:eastAsia="ja-JP"/>
              </w:rPr>
            </w:pPr>
            <w:bookmarkStart w:id="6"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6"/>
          </w:p>
          <w:p w14:paraId="0AA40D76" w14:textId="77777777" w:rsidR="00014D5E" w:rsidRDefault="00534F9E">
            <w:pPr>
              <w:rPr>
                <w:rFonts w:asciiTheme="minorHAnsi" w:hAnsiTheme="minorHAnsi" w:cstheme="minorHAnsi"/>
                <w:color w:val="000000" w:themeColor="text1"/>
                <w:lang w:eastAsia="zh-CN"/>
              </w:rPr>
            </w:pPr>
            <w:bookmarkStart w:id="7"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7"/>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8"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8"/>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Caption"/>
              <w:rPr>
                <w:rFonts w:asciiTheme="minorHAnsi" w:hAnsiTheme="minorHAnsi" w:cstheme="minorHAnsi"/>
                <w:b w:val="0"/>
              </w:rPr>
            </w:pPr>
            <w:bookmarkStart w:id="9"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9"/>
          </w:p>
          <w:p w14:paraId="1CAEB85C" w14:textId="77777777" w:rsidR="00014D5E" w:rsidRDefault="00534F9E">
            <w:pPr>
              <w:pStyle w:val="Caption"/>
              <w:rPr>
                <w:rFonts w:asciiTheme="minorHAnsi" w:hAnsiTheme="minorHAnsi" w:cstheme="minorHAnsi"/>
                <w:lang w:eastAsia="zh-CN"/>
              </w:rPr>
            </w:pPr>
            <w:bookmarkStart w:id="10"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10"/>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1"/>
          <w:p w14:paraId="44CD8A7D" w14:textId="77777777" w:rsidR="00014D5E" w:rsidRDefault="00534F9E">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2" w:name="_Hlk79048723"/>
            <w:bookmarkStart w:id="13"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2"/>
          </w:p>
          <w:p w14:paraId="221B8A1A" w14:textId="77777777" w:rsidR="00014D5E" w:rsidRDefault="00534F9E">
            <w:pPr>
              <w:pStyle w:val="B1"/>
              <w:spacing w:before="180"/>
              <w:ind w:left="0" w:firstLine="0"/>
              <w:jc w:val="left"/>
              <w:rPr>
                <w:rFonts w:asciiTheme="minorHAnsi" w:hAnsiTheme="minorHAnsi" w:cstheme="minorHAnsi"/>
              </w:rPr>
            </w:pPr>
            <w:bookmarkStart w:id="14" w:name="_Hlk79048672"/>
            <w:bookmarkStart w:id="15" w:name="_Hlk61849149"/>
            <w:bookmarkEnd w:id="13"/>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6" w:name="_Hlk66733201"/>
            <w:bookmarkStart w:id="17" w:name="_Hlk68078432"/>
            <w:bookmarkEnd w:id="14"/>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6"/>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8" w:name="_Hlk61849163"/>
            <w:bookmarkStart w:id="19" w:name="_Hlk61849173"/>
            <w:bookmarkEnd w:id="15"/>
            <w:bookmarkEnd w:id="17"/>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8"/>
          </w:p>
          <w:p w14:paraId="6E9C130F" w14:textId="77777777" w:rsidR="00014D5E" w:rsidRDefault="00534F9E">
            <w:pPr>
              <w:pStyle w:val="BodyText"/>
              <w:spacing w:after="0"/>
              <w:rPr>
                <w:rStyle w:val="normaltextrun"/>
                <w:rFonts w:asciiTheme="minorHAnsi" w:hAnsiTheme="minorHAnsi" w:cstheme="minorHAnsi"/>
                <w:color w:val="000000" w:themeColor="text1"/>
                <w:szCs w:val="20"/>
              </w:rPr>
            </w:pPr>
            <w:bookmarkStart w:id="20" w:name="_Hlk68078441"/>
            <w:bookmarkEnd w:id="19"/>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20"/>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1"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ListParagraph"/>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2" w:name="p14"/>
            <w:bookmarkEnd w:id="21"/>
            <w:r>
              <w:rPr>
                <w:rFonts w:asciiTheme="minorHAnsi" w:hAnsiTheme="minorHAnsi" w:cstheme="minorHAnsi"/>
                <w:bCs/>
                <w:lang w:eastAsia="zh-CN"/>
              </w:rPr>
              <w:t xml:space="preserve">Proposal 26: RAN1 design for 480kHz and 960kHz SCS, should assume a timeline similar to the absolute timeline of 120kHz. </w:t>
            </w:r>
            <w:bookmarkEnd w:id="22"/>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[20, </w:t>
            </w:r>
            <w:proofErr w:type="spellStart"/>
            <w:r>
              <w:rPr>
                <w:rFonts w:asciiTheme="minorHAnsi" w:hAnsiTheme="minorHAnsi" w:cstheme="minorHAnsi"/>
                <w:lang w:val="en-GB" w:eastAsia="zh-CN"/>
              </w:rPr>
              <w:t>MediaTek</w:t>
            </w:r>
            <w:proofErr w:type="spellEnd"/>
            <w:r>
              <w:rPr>
                <w:rFonts w:asciiTheme="minorHAnsi" w:hAnsiTheme="minorHAnsi" w:cstheme="minorHAnsi"/>
                <w:lang w:val="en-GB" w:eastAsia="zh-CN"/>
              </w:rPr>
              <w:t>]</w:t>
            </w:r>
          </w:p>
        </w:tc>
        <w:tc>
          <w:tcPr>
            <w:tcW w:w="8190" w:type="dxa"/>
          </w:tcPr>
          <w:p w14:paraId="5421758F" w14:textId="77777777" w:rsidR="00014D5E" w:rsidRDefault="00534F9E">
            <w:pPr>
              <w:pStyle w:val="Caption"/>
              <w:rPr>
                <w:rFonts w:asciiTheme="minorHAnsi" w:hAnsiTheme="minorHAnsi" w:cstheme="minorHAnsi"/>
                <w:b w:val="0"/>
              </w:rPr>
            </w:pPr>
            <w:bookmarkStart w:id="23"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3"/>
          </w:p>
          <w:p w14:paraId="22A7CC03" w14:textId="77777777" w:rsidR="00014D5E" w:rsidRDefault="00534F9E">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BodyText"/>
        <w:spacing w:after="0"/>
        <w:rPr>
          <w:rFonts w:ascii="Times New Roman" w:hAnsi="Times New Roman"/>
          <w:sz w:val="22"/>
          <w:szCs w:val="22"/>
          <w:lang w:eastAsia="zh-CN"/>
        </w:rPr>
      </w:pPr>
    </w:p>
    <w:p w14:paraId="113D2E53" w14:textId="77777777" w:rsidR="00014D5E" w:rsidRDefault="00014D5E">
      <w:pPr>
        <w:pStyle w:val="BodyText"/>
        <w:spacing w:after="0"/>
        <w:rPr>
          <w:rFonts w:ascii="Times New Roman" w:hAnsi="Times New Roman"/>
          <w:szCs w:val="20"/>
          <w:lang w:eastAsia="zh-CN"/>
        </w:rPr>
      </w:pPr>
    </w:p>
    <w:p w14:paraId="7326E22B" w14:textId="77777777" w:rsidR="00014D5E" w:rsidRDefault="00014D5E">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Heading3"/>
        <w:numPr>
          <w:ilvl w:val="2"/>
          <w:numId w:val="20"/>
        </w:numPr>
        <w:rPr>
          <w:lang w:eastAsia="zh-CN"/>
        </w:rPr>
      </w:pPr>
      <w:r>
        <w:rPr>
          <w:lang w:eastAsia="zh-CN"/>
        </w:rPr>
        <w:t xml:space="preserve">Summary on timeline </w:t>
      </w:r>
    </w:p>
    <w:p w14:paraId="0A1D7665" w14:textId="77777777" w:rsidR="00014D5E" w:rsidRDefault="00014D5E">
      <w:pPr>
        <w:pStyle w:val="BodyText"/>
        <w:spacing w:after="0"/>
        <w:rPr>
          <w:rFonts w:ascii="Times New Roman" w:hAnsi="Times New Roman"/>
          <w:szCs w:val="20"/>
          <w:lang w:eastAsia="zh-CN"/>
        </w:rPr>
      </w:pPr>
    </w:p>
    <w:p w14:paraId="2753AA94" w14:textId="77777777" w:rsidR="00014D5E" w:rsidRDefault="00534F9E">
      <w:pPr>
        <w:pStyle w:val="Heading4"/>
        <w:numPr>
          <w:ilvl w:val="3"/>
          <w:numId w:val="20"/>
        </w:numPr>
      </w:pPr>
      <w:r>
        <w:t>N1, N2 and N3</w:t>
      </w:r>
    </w:p>
    <w:p w14:paraId="4FC3B7D9" w14:textId="77777777" w:rsidR="00014D5E" w:rsidRDefault="00534F9E">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w:t>
      </w:r>
      <w:proofErr w:type="spellStart"/>
      <w:r>
        <w:rPr>
          <w:lang w:val="en-GB"/>
        </w:rPr>
        <w:t>MediaTek</w:t>
      </w:r>
      <w:proofErr w:type="spellEnd"/>
      <w:r>
        <w:rPr>
          <w:lang w:val="en-GB"/>
        </w:rPr>
        <w:t>]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Caption"/>
        <w:ind w:left="933" w:firstLine="219"/>
        <w:jc w:val="center"/>
        <w:rPr>
          <w:b w:val="0"/>
        </w:rPr>
      </w:pPr>
      <w:bookmarkStart w:id="24" w:name="_Ref61456236"/>
      <w:r>
        <w:rPr>
          <w:b w:val="0"/>
        </w:rPr>
        <w:t xml:space="preserve">Table </w:t>
      </w:r>
      <w:bookmarkEnd w:id="24"/>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1309184"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96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192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5pt;height:14.5pt;mso-width-percent:0;mso-height-percent:0;mso-width-percent:0;mso-height-percent:0" o:ole="">
                  <v:imagedata r:id="rId14" o:title=""/>
                </v:shape>
                <o:OLEObject Type="Embed" ProgID="Equation.3" ShapeID="_x0000_i1026" DrawAspect="Content" ObjectID="_1691309185"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144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288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5pt;height:14.5pt;mso-width-percent:0;mso-height-percent:0;mso-width-percent:0;mso-height-percent:0" o:ole="">
                  <v:imagedata r:id="rId14" o:title=""/>
                </v:shape>
                <o:OLEObject Type="Embed" ProgID="Equation.3" ShapeID="_x0000_i1027" DrawAspect="Content" ObjectID="_1691309186"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Futurewei], [18, Qualcomm], [20, </w:t>
            </w:r>
            <w:proofErr w:type="spellStart"/>
            <w:r>
              <w:rPr>
                <w:rFonts w:ascii="Times New Roman" w:hAnsi="Times New Roman"/>
                <w:sz w:val="20"/>
              </w:rPr>
              <w:t>MediaTek</w:t>
            </w:r>
            <w:proofErr w:type="spellEnd"/>
            <w:r>
              <w:rPr>
                <w:rFonts w:ascii="Times New Roman" w:hAnsi="Times New Roman"/>
                <w:sz w:val="20"/>
              </w:rPr>
              <w:t>],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Heading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Heading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5pt;height:14.5pt;mso-width-percent:0;mso-height-percent:0;mso-width-percent:0;mso-height-percent:0" o:ole="">
                  <v:imagedata r:id="rId14" o:title=""/>
                </v:shape>
                <o:OLEObject Type="Embed" ProgID="Equation.3" ShapeID="_x0000_i1028" DrawAspect="Content" ObjectID="_1691309187"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5pt;height:14.5pt;mso-width-percent:0;mso-height-percent:0;mso-width-percent:0;mso-height-percent:0" o:ole="">
                  <v:imagedata r:id="rId14" o:title=""/>
                </v:shape>
                <o:OLEObject Type="Embed" ProgID="Equation.3" ShapeID="_x0000_i1029" DrawAspect="Content" ObjectID="_1691309188"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5pt;height:14.5pt;mso-width-percent:0;mso-height-percent:0;mso-width-percent:0;mso-height-percent:0" o:ole="">
                  <v:imagedata r:id="rId14" o:title=""/>
                </v:shape>
                <o:OLEObject Type="Embed" ProgID="Equation.3" ShapeID="_x0000_i1030" DrawAspect="Content" ObjectID="_1691309189"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BodyText"/>
              <w:tabs>
                <w:tab w:val="left" w:pos="521"/>
              </w:tabs>
              <w:spacing w:after="0" w:line="240" w:lineRule="auto"/>
              <w:rPr>
                <w:rFonts w:ascii="Times New Roman" w:hAnsi="Times New Roman"/>
                <w:szCs w:val="20"/>
                <w:lang w:eastAsia="zh-CN"/>
              </w:rPr>
            </w:pPr>
          </w:p>
          <w:p w14:paraId="5FDD8BF5" w14:textId="77777777" w:rsidR="00014D5E" w:rsidRDefault="00534F9E">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BodyText"/>
              <w:tabs>
                <w:tab w:val="left" w:pos="521"/>
              </w:tabs>
              <w:spacing w:after="0" w:line="240" w:lineRule="auto"/>
              <w:rPr>
                <w:rFonts w:ascii="Times New Roman" w:hAnsi="Times New Roman"/>
                <w:szCs w:val="20"/>
                <w:lang w:eastAsia="zh-CN"/>
              </w:rPr>
            </w:pPr>
          </w:p>
          <w:p w14:paraId="63D1841A" w14:textId="77777777" w:rsidR="00014D5E" w:rsidRDefault="00534F9E">
            <w:pPr>
              <w:pStyle w:val="Heading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BodyText"/>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Heading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5pt;height:14.5pt;mso-width-percent:0;mso-height-percent:0;mso-width-percent:0;mso-height-percent:0" o:ole="">
                  <v:imagedata r:id="rId14" o:title=""/>
                </v:shape>
                <o:OLEObject Type="Embed" ProgID="Equation.3" ShapeID="_x0000_i1031" DrawAspect="Content" ObjectID="_1691309190"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5pt;height:14.5pt;mso-width-percent:0;mso-height-percent:0;mso-width-percent:0;mso-height-percent:0" o:ole="">
                  <v:imagedata r:id="rId14" o:title=""/>
                </v:shape>
                <o:OLEObject Type="Embed" ProgID="Equation.3" ShapeID="_x0000_i1032" DrawAspect="Content" ObjectID="_1691309191"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5pt;height:14.5pt;mso-width-percent:0;mso-height-percent:0;mso-width-percent:0;mso-height-percent:0" o:ole="">
                  <v:imagedata r:id="rId14" o:title=""/>
                </v:shape>
                <o:OLEObject Type="Embed" ProgID="Equation.3" ShapeID="_x0000_i1033" DrawAspect="Content" ObjectID="_1691309192"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5" w:name="_Hlk45742881"/>
          <w:bookmarkStart w:id="26" w:name="_Hlk500865557"/>
          <w:bookmarkStart w:id="27"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2pt;height:17.5pt;mso-width-percent:0;mso-height-percent:0;mso-width-percent:0;mso-height-percent:0" o:ole="">
                  <v:imagedata r:id="rId25" o:title=""/>
                </v:shape>
                <o:OLEObject Type="Embed" ProgID="Equation.DSMT4" ShapeID="_x0000_i1034" DrawAspect="Content" ObjectID="_1691309193" r:id="rId26"/>
              </w:object>
            </w:r>
            <w:bookmarkEnd w:id="25"/>
            <w:bookmarkEnd w:id="26"/>
            <w:bookmarkEnd w:id="27"/>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BodyText"/>
              <w:spacing w:after="0" w:line="240" w:lineRule="auto"/>
              <w:rPr>
                <w:rFonts w:ascii="Times New Roman" w:hAnsi="Times New Roman"/>
                <w:szCs w:val="20"/>
                <w:lang w:eastAsia="zh-CN"/>
              </w:rPr>
            </w:pPr>
          </w:p>
          <w:p w14:paraId="3D32B3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BodyText"/>
              <w:spacing w:after="0" w:line="240" w:lineRule="auto"/>
              <w:rPr>
                <w:rFonts w:ascii="Times New Roman" w:hAnsi="Times New Roman"/>
                <w:szCs w:val="20"/>
                <w:lang w:eastAsia="zh-CN"/>
              </w:rPr>
            </w:pPr>
          </w:p>
          <w:p w14:paraId="3C4C80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BodyText"/>
              <w:spacing w:after="0" w:line="240" w:lineRule="auto"/>
              <w:rPr>
                <w:rFonts w:ascii="Times New Roman" w:hAnsi="Times New Roman"/>
                <w:szCs w:val="20"/>
                <w:lang w:eastAsia="zh-CN"/>
              </w:rPr>
            </w:pPr>
          </w:p>
          <w:p w14:paraId="5E97D81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BodyText"/>
              <w:spacing w:after="0" w:line="240" w:lineRule="auto"/>
              <w:rPr>
                <w:rFonts w:ascii="Times New Roman" w:hAnsi="Times New Roman"/>
                <w:szCs w:val="20"/>
                <w:lang w:eastAsia="zh-CN"/>
              </w:rPr>
            </w:pPr>
          </w:p>
          <w:p w14:paraId="0B8FD054" w14:textId="77777777" w:rsidR="00014D5E" w:rsidRDefault="00014D5E">
            <w:pPr>
              <w:pStyle w:val="BodyText"/>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Heading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BodyText"/>
              <w:spacing w:after="0" w:line="240" w:lineRule="auto"/>
              <w:rPr>
                <w:rFonts w:ascii="Times New Roman" w:hAnsi="Times New Roman"/>
                <w:szCs w:val="20"/>
                <w:lang w:eastAsia="zh-CN"/>
              </w:rPr>
            </w:pPr>
          </w:p>
          <w:p w14:paraId="00A7B6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BodyText"/>
              <w:spacing w:after="0"/>
              <w:jc w:val="left"/>
              <w:rPr>
                <w:rFonts w:ascii="Times New Roman" w:hAnsi="Times New Roman"/>
                <w:szCs w:val="20"/>
                <w:lang w:eastAsia="zh-CN"/>
              </w:rPr>
            </w:pPr>
          </w:p>
          <w:p w14:paraId="1C77DB09" w14:textId="77777777" w:rsidR="00014D5E" w:rsidRDefault="00534F9E">
            <w:pPr>
              <w:pStyle w:val="Heading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5pt;height:14.5pt;mso-width-percent:0;mso-height-percent:0;mso-width-percent:0;mso-height-percent:0" o:ole="">
                        <v:imagedata r:id="rId14" o:title=""/>
                      </v:shape>
                      <o:OLEObject Type="Embed" ProgID="Equation.3" ShapeID="_x0000_i1035" DrawAspect="Content" ObjectID="_1691309194"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5pt;height:14.5pt;mso-width-percent:0;mso-height-percent:0;mso-width-percent:0;mso-height-percent:0" o:ole="">
                        <v:imagedata r:id="rId14" o:title=""/>
                      </v:shape>
                      <o:OLEObject Type="Embed" ProgID="Equation.3" ShapeID="_x0000_i1036" DrawAspect="Content" ObjectID="_1691309195"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5pt;height:14.5pt;mso-width-percent:0;mso-height-percent:0;mso-width-percent:0;mso-height-percent:0" o:ole="">
                        <v:imagedata r:id="rId14" o:title=""/>
                      </v:shape>
                      <o:OLEObject Type="Embed" ProgID="Equation.3" ShapeID="_x0000_i1037" DrawAspect="Content" ObjectID="_1691309196"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BodyText"/>
              <w:spacing w:after="0"/>
              <w:jc w:val="left"/>
              <w:rPr>
                <w:rFonts w:ascii="Times New Roman" w:hAnsi="Times New Roman"/>
                <w:szCs w:val="20"/>
                <w:lang w:eastAsia="zh-CN"/>
              </w:rPr>
            </w:pPr>
          </w:p>
          <w:p w14:paraId="5DE83A29" w14:textId="77777777" w:rsidR="00014D5E" w:rsidRDefault="00014D5E">
            <w:pPr>
              <w:pStyle w:val="BodyText"/>
              <w:spacing w:after="0"/>
              <w:jc w:val="left"/>
              <w:rPr>
                <w:rFonts w:ascii="Times New Roman" w:hAnsi="Times New Roman"/>
                <w:szCs w:val="20"/>
                <w:lang w:eastAsia="zh-CN"/>
              </w:rPr>
            </w:pPr>
          </w:p>
          <w:p w14:paraId="310C250A" w14:textId="77777777" w:rsidR="00014D5E" w:rsidRDefault="00014D5E">
            <w:pPr>
              <w:pStyle w:val="BodyText"/>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BodyText"/>
              <w:spacing w:after="0"/>
              <w:jc w:val="left"/>
              <w:rPr>
                <w:rFonts w:ascii="Times New Roman" w:hAnsi="Times New Roman"/>
                <w:szCs w:val="20"/>
                <w:lang w:eastAsia="zh-CN"/>
              </w:rPr>
            </w:pPr>
          </w:p>
          <w:p w14:paraId="13B04781"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081AAA0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BodyText"/>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742D9D7D" w14:textId="77777777" w:rsidR="00014D5E" w:rsidRDefault="00534F9E">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BodyText"/>
              <w:spacing w:after="0" w:line="240" w:lineRule="auto"/>
              <w:rPr>
                <w:rFonts w:ascii="Times New Roman" w:hAnsi="Times New Roman"/>
                <w:szCs w:val="20"/>
                <w:lang w:eastAsia="zh-CN"/>
              </w:rPr>
            </w:pPr>
          </w:p>
          <w:p w14:paraId="33406B8B" w14:textId="77777777" w:rsidR="00014D5E" w:rsidRDefault="00534F9E">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BodyText"/>
              <w:spacing w:after="0" w:line="240" w:lineRule="auto"/>
              <w:rPr>
                <w:rFonts w:ascii="Times New Roman" w:hAnsi="Times New Roman"/>
                <w:szCs w:val="20"/>
                <w:lang w:eastAsia="zh-CN"/>
              </w:rPr>
            </w:pPr>
          </w:p>
          <w:p w14:paraId="2DD6A08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proofErr w:type="gramEnd"/>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BodyText"/>
              <w:spacing w:after="0" w:line="240" w:lineRule="auto"/>
              <w:rPr>
                <w:rFonts w:asciiTheme="minorHAnsi" w:hAnsiTheme="minorHAnsi" w:cstheme="minorHAnsi"/>
                <w:szCs w:val="20"/>
              </w:rPr>
            </w:pPr>
          </w:p>
          <w:p w14:paraId="0466F475" w14:textId="77777777" w:rsidR="00014D5E" w:rsidRDefault="00534F9E">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BodyText"/>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updated proposal. </w:t>
            </w:r>
          </w:p>
          <w:p w14:paraId="369F06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w:t>
            </w:r>
            <w:proofErr w:type="spellStart"/>
            <w:proofErr w:type="gramStart"/>
            <w:r>
              <w:rPr>
                <w:rFonts w:ascii="Times New Roman" w:hAnsi="Times New Roman"/>
                <w:szCs w:val="20"/>
                <w:lang w:eastAsia="zh-CN"/>
              </w:rPr>
              <w:t>chosen</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which looks like it’s going to happen, then we should not only choose the upper bound value. </w:t>
            </w:r>
          </w:p>
          <w:p w14:paraId="5642E2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BodyText"/>
              <w:spacing w:after="0" w:line="240" w:lineRule="auto"/>
              <w:rPr>
                <w:rFonts w:ascii="Times New Roman" w:hAnsi="Times New Roman"/>
                <w:szCs w:val="20"/>
                <w:lang w:eastAsia="zh-CN"/>
              </w:rPr>
            </w:pPr>
          </w:p>
        </w:tc>
        <w:tc>
          <w:tcPr>
            <w:tcW w:w="8015" w:type="dxa"/>
          </w:tcPr>
          <w:p w14:paraId="19F0C441" w14:textId="77777777" w:rsidR="00014D5E" w:rsidRDefault="00014D5E">
            <w:pPr>
              <w:pStyle w:val="BodyText"/>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w:t>
            </w:r>
            <w:proofErr w:type="spellStart"/>
            <w:r>
              <w:rPr>
                <w:rFonts w:ascii="Times New Roman" w:hAnsi="Times New Roman"/>
                <w:szCs w:val="20"/>
                <w:lang w:eastAsia="zh-CN"/>
              </w:rPr>
              <w:t>MediaTek</w:t>
            </w:r>
            <w:proofErr w:type="spellEnd"/>
            <w:r>
              <w:rPr>
                <w:rFonts w:ascii="Times New Roman" w:hAnsi="Times New Roman"/>
                <w:szCs w:val="20"/>
                <w:lang w:eastAsia="zh-CN"/>
              </w:rPr>
              <w:t>, Apple, vivo, Nokia, Huawei, InterDigital and Qualcomm on clarification to UE capability 1 and 2:</w:t>
            </w:r>
          </w:p>
          <w:p w14:paraId="5DC88E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w:t>
            </w:r>
            <w:proofErr w:type="gramStart"/>
            <w:r>
              <w:rPr>
                <w:rFonts w:ascii="Times New Roman" w:hAnsi="Times New Roman"/>
                <w:szCs w:val="20"/>
                <w:lang w:eastAsia="zh-CN"/>
              </w:rPr>
              <w:t>bullet,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BodyText"/>
              <w:spacing w:after="0" w:line="240" w:lineRule="auto"/>
              <w:rPr>
                <w:rFonts w:ascii="Times New Roman" w:hAnsi="Times New Roman"/>
                <w:szCs w:val="20"/>
                <w:lang w:eastAsia="zh-CN"/>
              </w:rPr>
            </w:pPr>
          </w:p>
          <w:p w14:paraId="13DCD57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BodyText"/>
              <w:spacing w:after="0" w:line="240" w:lineRule="auto"/>
              <w:rPr>
                <w:rFonts w:ascii="Times New Roman" w:hAnsi="Times New Roman"/>
                <w:szCs w:val="20"/>
                <w:lang w:eastAsia="zh-CN"/>
              </w:rPr>
            </w:pPr>
          </w:p>
          <w:p w14:paraId="734F2A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Respond to comments from Samsung, </w:t>
            </w:r>
            <w:proofErr w:type="spellStart"/>
            <w:r>
              <w:rPr>
                <w:rFonts w:ascii="Times New Roman" w:hAnsi="Times New Roman"/>
                <w:szCs w:val="20"/>
                <w:lang w:eastAsia="zh-CN"/>
              </w:rPr>
              <w:t>MediaTek</w:t>
            </w:r>
            <w:proofErr w:type="spellEnd"/>
            <w:r>
              <w:rPr>
                <w:rFonts w:ascii="Times New Roman" w:hAnsi="Times New Roman"/>
                <w:szCs w:val="20"/>
                <w:lang w:eastAsia="zh-CN"/>
              </w:rPr>
              <w:t>, Apple and Huawei on other timelines:</w:t>
            </w:r>
          </w:p>
          <w:p w14:paraId="3F1027A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BodyText"/>
              <w:spacing w:after="0" w:line="240" w:lineRule="auto"/>
              <w:rPr>
                <w:rFonts w:ascii="Times New Roman" w:hAnsi="Times New Roman"/>
                <w:szCs w:val="20"/>
                <w:lang w:eastAsia="zh-CN"/>
              </w:rPr>
            </w:pPr>
          </w:p>
          <w:p w14:paraId="45B5A09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It has been three meetings since we discussed timelines. We made some progress on prioritization for </w:t>
            </w:r>
            <w:proofErr w:type="gramStart"/>
            <w:r>
              <w:rPr>
                <w:rFonts w:ascii="Times New Roman" w:hAnsi="Times New Roman"/>
                <w:szCs w:val="20"/>
                <w:lang w:eastAsia="zh-CN"/>
              </w:rPr>
              <w:t>discussion,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BodyText"/>
              <w:spacing w:after="0" w:line="240" w:lineRule="auto"/>
              <w:rPr>
                <w:rFonts w:ascii="Times New Roman" w:hAnsi="Times New Roman"/>
                <w:szCs w:val="20"/>
                <w:lang w:eastAsia="zh-CN"/>
              </w:rPr>
            </w:pPr>
          </w:p>
          <w:p w14:paraId="00A5C6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BodyText"/>
              <w:spacing w:after="0" w:line="240" w:lineRule="auto"/>
              <w:rPr>
                <w:rFonts w:ascii="Times New Roman" w:hAnsi="Times New Roman"/>
                <w:szCs w:val="20"/>
                <w:lang w:eastAsia="zh-CN"/>
              </w:rPr>
            </w:pPr>
          </w:p>
          <w:p w14:paraId="510980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BodyText"/>
              <w:spacing w:after="0" w:line="240" w:lineRule="auto"/>
              <w:rPr>
                <w:rFonts w:ascii="Times New Roman" w:hAnsi="Times New Roman"/>
                <w:szCs w:val="20"/>
                <w:lang w:eastAsia="zh-CN"/>
              </w:rPr>
            </w:pPr>
          </w:p>
          <w:p w14:paraId="48432DF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Heading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5pt;height:14.5pt;mso-width-percent:0;mso-height-percent:0;mso-width-percent:0;mso-height-percent:0" o:ole="">
                  <v:imagedata r:id="rId14" o:title=""/>
                </v:shape>
                <o:OLEObject Type="Embed" ProgID="Equation.3" ShapeID="_x0000_i1038" DrawAspect="Content" ObjectID="_1691309197"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5pt;height:14.5pt;mso-width-percent:0;mso-height-percent:0;mso-width-percent:0;mso-height-percent:0" o:ole="">
                  <v:imagedata r:id="rId14" o:title=""/>
                </v:shape>
                <o:OLEObject Type="Embed" ProgID="Equation.3" ShapeID="_x0000_i1039" DrawAspect="Content" ObjectID="_1691309198"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5pt;height:14.5pt;mso-width-percent:0;mso-height-percent:0;mso-width-percent:0;mso-height-percent:0" o:ole="">
                  <v:imagedata r:id="rId14" o:title=""/>
                </v:shape>
                <o:OLEObject Type="Embed" ProgID="Equation.3" ShapeID="_x0000_i1040" DrawAspect="Content" ObjectID="_1691309199"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BodyText"/>
              <w:spacing w:after="0" w:line="240" w:lineRule="auto"/>
              <w:rPr>
                <w:rFonts w:ascii="Times New Roman" w:hAnsi="Times New Roman"/>
                <w:szCs w:val="20"/>
                <w:lang w:eastAsia="zh-CN"/>
              </w:rPr>
            </w:pPr>
          </w:p>
          <w:p w14:paraId="28CB3983" w14:textId="77777777" w:rsidR="00014D5E" w:rsidRDefault="00014D5E">
            <w:pPr>
              <w:pStyle w:val="BodyText"/>
              <w:spacing w:after="0" w:line="240" w:lineRule="auto"/>
              <w:rPr>
                <w:rFonts w:ascii="Times New Roman" w:hAnsi="Times New Roman"/>
                <w:szCs w:val="20"/>
                <w:lang w:eastAsia="zh-CN"/>
              </w:rPr>
            </w:pPr>
          </w:p>
          <w:p w14:paraId="176A2CE9" w14:textId="77777777" w:rsidR="00014D5E" w:rsidRDefault="00534F9E">
            <w:pPr>
              <w:pStyle w:val="Heading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BodyText"/>
              <w:spacing w:after="0" w:line="240" w:lineRule="auto"/>
              <w:rPr>
                <w:rFonts w:ascii="Times New Roman" w:hAnsi="Times New Roman"/>
                <w:szCs w:val="20"/>
                <w:lang w:eastAsia="zh-CN"/>
              </w:rPr>
            </w:pPr>
          </w:p>
          <w:p w14:paraId="6FDFD9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BodyText"/>
              <w:spacing w:after="0" w:line="240" w:lineRule="auto"/>
              <w:rPr>
                <w:rFonts w:ascii="Times New Roman" w:hAnsi="Times New Roman"/>
                <w:szCs w:val="20"/>
                <w:lang w:eastAsia="zh-CN"/>
              </w:rPr>
            </w:pPr>
          </w:p>
          <w:p w14:paraId="5B3C8244" w14:textId="77777777" w:rsidR="00014D5E" w:rsidRDefault="00014D5E">
            <w:pPr>
              <w:pStyle w:val="BodyText"/>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comment:</w:t>
            </w:r>
          </w:p>
          <w:p w14:paraId="31071A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assume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03F71A31" w14:textId="77777777" w:rsidR="00014D5E" w:rsidRDefault="00014D5E">
            <w:pPr>
              <w:pStyle w:val="BodyText"/>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BodyText"/>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Heading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5pt;height:14.5pt;mso-width-percent:0;mso-height-percent:0;mso-width-percent:0;mso-height-percent:0" o:ole="">
                  <v:imagedata r:id="rId14" o:title=""/>
                </v:shape>
                <o:OLEObject Type="Embed" ProgID="Equation.3" ShapeID="_x0000_i1041" DrawAspect="Content" ObjectID="_1691309200"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5pt;height:14.5pt;mso-width-percent:0;mso-height-percent:0;mso-width-percent:0;mso-height-percent:0" o:ole="">
                  <v:imagedata r:id="rId14" o:title=""/>
                </v:shape>
                <o:OLEObject Type="Embed" ProgID="Equation.3" ShapeID="_x0000_i1042" DrawAspect="Content" ObjectID="_1691309201"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5pt;height:14.5pt;mso-width-percent:0;mso-height-percent:0;mso-width-percent:0;mso-height-percent:0" o:ole="">
                  <v:imagedata r:id="rId14" o:title=""/>
                </v:shape>
                <o:OLEObject Type="Embed" ProgID="Equation.3" ShapeID="_x0000_i1043" DrawAspect="Content" ObjectID="_1691309202"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w:t>
            </w:r>
            <w:proofErr w:type="gramStart"/>
            <w:r>
              <w:rPr>
                <w:rFonts w:ascii="Times New Roman" w:hAnsi="Times New Roman"/>
                <w:szCs w:val="20"/>
                <w:lang w:eastAsia="zh-CN"/>
              </w:rPr>
              <w:t>0,k</w:t>
            </w:r>
            <w:proofErr w:type="gramEnd"/>
            <w:r>
              <w:rPr>
                <w:rFonts w:ascii="Times New Roman" w:hAnsi="Times New Roman"/>
                <w:szCs w:val="20"/>
                <w:lang w:eastAsia="zh-CN"/>
              </w:rPr>
              <w:t>1,k2 after the values of N1,N2,N3 are determined, but I think it would be sufficient to discuss based on the upper/lower bound. Not sure if we can discuss k</w:t>
            </w:r>
            <w:proofErr w:type="gramStart"/>
            <w:r>
              <w:rPr>
                <w:rFonts w:ascii="Times New Roman" w:hAnsi="Times New Roman"/>
                <w:szCs w:val="20"/>
                <w:lang w:eastAsia="zh-CN"/>
              </w:rPr>
              <w:t>0,k</w:t>
            </w:r>
            <w:proofErr w:type="gramEnd"/>
            <w:r>
              <w:rPr>
                <w:rFonts w:ascii="Times New Roman" w:hAnsi="Times New Roman"/>
                <w:szCs w:val="20"/>
                <w:lang w:eastAsia="zh-CN"/>
              </w:rPr>
              <w:t>1,k2 only after we set the values of N1,N2,N3 correctly.</w:t>
            </w:r>
          </w:p>
          <w:p w14:paraId="5C927CF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values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BodyText"/>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BodyText"/>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BodyText"/>
              <w:spacing w:after="0" w:line="240" w:lineRule="auto"/>
              <w:rPr>
                <w:rFonts w:ascii="Times New Roman" w:hAnsi="Times New Roman"/>
                <w:szCs w:val="20"/>
                <w:lang w:eastAsia="zh-CN"/>
              </w:rPr>
            </w:pPr>
          </w:p>
          <w:p w14:paraId="7AD7995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BodyText"/>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w:t>
            </w:r>
            <w:proofErr w:type="spellStart"/>
            <w:r>
              <w:rPr>
                <w:rFonts w:ascii="Times New Roman" w:hAnsi="Times New Roman"/>
                <w:szCs w:val="20"/>
                <w:lang w:eastAsia="zh-CN"/>
              </w:rPr>
              <w:t>MediaTek</w:t>
            </w:r>
            <w:proofErr w:type="spellEnd"/>
            <w:r>
              <w:rPr>
                <w:rFonts w:ascii="Times New Roman" w:hAnsi="Times New Roman"/>
                <w:szCs w:val="20"/>
                <w:lang w:eastAsia="zh-CN"/>
              </w:rPr>
              <w:t>:</w:t>
            </w:r>
          </w:p>
          <w:p w14:paraId="359BF8E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BodyText"/>
              <w:spacing w:after="0" w:line="240" w:lineRule="auto"/>
              <w:rPr>
                <w:rFonts w:ascii="Times New Roman" w:hAnsi="Times New Roman"/>
                <w:szCs w:val="20"/>
                <w:lang w:eastAsia="zh-CN"/>
              </w:rPr>
            </w:pPr>
          </w:p>
          <w:p w14:paraId="613C93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w:t>
            </w:r>
            <w:proofErr w:type="gramStart"/>
            <w:r>
              <w:rPr>
                <w:rFonts w:ascii="Times New Roman" w:hAnsi="Times New Roman"/>
                <w:szCs w:val="20"/>
                <w:lang w:eastAsia="zh-CN"/>
              </w:rPr>
              <w:t>concern</w:t>
            </w:r>
            <w:proofErr w:type="gramEnd"/>
            <w:r>
              <w:rPr>
                <w:rFonts w:ascii="Times New Roman" w:hAnsi="Times New Roman"/>
                <w:szCs w:val="20"/>
                <w:lang w:eastAsia="zh-CN"/>
              </w:rPr>
              <w:t xml:space="preserve">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BodyText"/>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I think </w:t>
            </w:r>
            <w:proofErr w:type="spellStart"/>
            <w:r>
              <w:rPr>
                <w:rFonts w:ascii="Times New Roman" w:hAnsi="Times New Roman"/>
                <w:szCs w:val="20"/>
                <w:lang w:eastAsia="zh-CN"/>
              </w:rPr>
              <w:t>MediaTek</w:t>
            </w:r>
            <w:proofErr w:type="spellEnd"/>
            <w:r>
              <w:rPr>
                <w:rFonts w:ascii="Times New Roman" w:hAnsi="Times New Roman"/>
                <w:szCs w:val="20"/>
                <w:lang w:eastAsia="zh-CN"/>
              </w:rPr>
              <w:t xml:space="preserve">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BodyText"/>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BodyText"/>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into account </w:t>
            </w:r>
            <w:proofErr w:type="spellStart"/>
            <w:r>
              <w:rPr>
                <w:rFonts w:ascii="Times New Roman" w:hAnsi="Times New Roman"/>
                <w:szCs w:val="20"/>
                <w:lang w:eastAsia="zh-CN"/>
              </w:rPr>
              <w:t>MediaTek’s</w:t>
            </w:r>
            <w:proofErr w:type="spellEnd"/>
            <w:r>
              <w:rPr>
                <w:rFonts w:ascii="Times New Roman" w:hAnsi="Times New Roman"/>
                <w:szCs w:val="20"/>
                <w:lang w:eastAsia="zh-CN"/>
              </w:rPr>
              <w:t xml:space="preserve">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BodyText"/>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BodyText"/>
              <w:spacing w:after="0" w:line="240" w:lineRule="auto"/>
              <w:rPr>
                <w:rFonts w:ascii="Times New Roman" w:hAnsi="Times New Roman"/>
                <w:szCs w:val="20"/>
                <w:lang w:eastAsia="zh-CN"/>
              </w:rPr>
            </w:pPr>
          </w:p>
          <w:p w14:paraId="75D169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w:t>
            </w:r>
            <w:proofErr w:type="gramStart"/>
            <w:r>
              <w:rPr>
                <w:rFonts w:ascii="Times New Roman" w:hAnsi="Times New Roman"/>
                <w:szCs w:val="20"/>
                <w:lang w:eastAsia="zh-CN"/>
              </w:rPr>
              <w:t>c.Alt</w:t>
            </w:r>
            <w:proofErr w:type="gramEnd"/>
            <w:r>
              <w:rPr>
                <w:rFonts w:ascii="Times New Roman" w:hAnsi="Times New Roman"/>
                <w:szCs w:val="20"/>
                <w:lang w:eastAsia="zh-CN"/>
              </w:rPr>
              <w:t xml:space="preserve"> which is copied from Ericsson’s proposal in their comment to proposal 2-12a with note added on N/1N2 for multi-PDSCH/PUSCH scheduling.</w:t>
            </w:r>
          </w:p>
          <w:p w14:paraId="7DD5FA19"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Heading5"/>
        <w:spacing w:line="280" w:lineRule="atLeast"/>
        <w:rPr>
          <w:lang w:eastAsia="zh-CN"/>
        </w:rPr>
      </w:pPr>
      <w:r>
        <w:rPr>
          <w:highlight w:val="cyan"/>
          <w:lang w:eastAsia="zh-CN"/>
        </w:rPr>
        <w:lastRenderedPageBreak/>
        <w:t>Proposal 2-1-2</w:t>
      </w:r>
      <w:proofErr w:type="gramStart"/>
      <w:r>
        <w:rPr>
          <w:highlight w:val="cyan"/>
          <w:lang w:eastAsia="zh-CN"/>
        </w:rPr>
        <w:t>c.Alt</w:t>
      </w:r>
      <w:proofErr w:type="gramEnd"/>
      <w:r>
        <w:rPr>
          <w:highlight w:val="cyan"/>
          <w:lang w:eastAsia="zh-CN"/>
        </w:rPr>
        <w:t xml:space="preserve">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5pt;height:14.5pt;mso-width-percent:0;mso-height-percent:0;mso-width-percent:0;mso-height-percent:0" o:ole="">
                  <v:imagedata r:id="rId14" o:title=""/>
                </v:shape>
                <o:OLEObject Type="Embed" ProgID="Equation.3" ShapeID="_x0000_i1044" DrawAspect="Content" ObjectID="_1691309203"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5pt;height:14.5pt;mso-width-percent:0;mso-height-percent:0;mso-width-percent:0;mso-height-percent:0" o:ole="">
                  <v:imagedata r:id="rId14" o:title=""/>
                </v:shape>
                <o:OLEObject Type="Embed" ProgID="Equation.3" ShapeID="_x0000_i1045" DrawAspect="Content" ObjectID="_1691309204"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5pt;height:14.5pt;mso-width-percent:0;mso-height-percent:0;mso-width-percent:0;mso-height-percent:0" o:ole="">
                  <v:imagedata r:id="rId14" o:title=""/>
                </v:shape>
                <o:OLEObject Type="Embed" ProgID="Equation.3" ShapeID="_x0000_i1046" DrawAspect="Content" ObjectID="_1691309205"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BodyText"/>
        <w:spacing w:after="0" w:line="280" w:lineRule="atLeast"/>
        <w:jc w:val="left"/>
        <w:rPr>
          <w:rFonts w:ascii="Times New Roman" w:hAnsi="Times New Roman"/>
          <w:szCs w:val="20"/>
          <w:lang w:eastAsia="zh-CN"/>
        </w:rPr>
      </w:pPr>
    </w:p>
    <w:p w14:paraId="73B8D53E" w14:textId="77777777" w:rsidR="00014D5E" w:rsidRDefault="00014D5E">
      <w:pPr>
        <w:pStyle w:val="BodyText"/>
        <w:spacing w:after="0" w:line="280" w:lineRule="atLeast"/>
        <w:jc w:val="left"/>
        <w:rPr>
          <w:rFonts w:ascii="Times New Roman" w:hAnsi="Times New Roman"/>
          <w:szCs w:val="20"/>
          <w:lang w:eastAsia="zh-CN"/>
        </w:rPr>
      </w:pPr>
    </w:p>
    <w:p w14:paraId="14D998FF" w14:textId="77777777" w:rsidR="00014D5E" w:rsidRDefault="00534F9E">
      <w:pPr>
        <w:pStyle w:val="BodyText"/>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bl>
      <w:tblPr>
        <w:tblStyle w:val="TableGrid"/>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Between 2-1-2c and 2-1-2</w:t>
            </w:r>
            <w:proofErr w:type="gramStart"/>
            <w:r>
              <w:rPr>
                <w:rFonts w:ascii="Times New Roman" w:hAnsi="Times New Roman"/>
                <w:szCs w:val="20"/>
                <w:lang w:eastAsia="zh-CN"/>
              </w:rPr>
              <w:t>c.Alt</w:t>
            </w:r>
            <w:proofErr w:type="gramEnd"/>
            <w:r>
              <w:rPr>
                <w:rFonts w:ascii="Times New Roman" w:hAnsi="Times New Roman"/>
                <w:szCs w:val="20"/>
                <w:lang w:eastAsia="zh-CN"/>
              </w:rPr>
              <w:t>, our preference is 2-1-2c.</w:t>
            </w:r>
          </w:p>
          <w:p w14:paraId="04A6F39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Heading4"/>
        <w:numPr>
          <w:ilvl w:val="3"/>
          <w:numId w:val="20"/>
        </w:numPr>
      </w:pPr>
      <w:r>
        <w:t>k0, k1 and k2</w:t>
      </w:r>
    </w:p>
    <w:p w14:paraId="3D08D166" w14:textId="77777777" w:rsidR="00014D5E" w:rsidRDefault="00534F9E">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ListParagraph"/>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Heading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ListParagraph"/>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w:t>
            </w:r>
            <w:proofErr w:type="gramStart"/>
            <w:r>
              <w:rPr>
                <w:rFonts w:ascii="Times New Roman" w:hAnsi="Times New Roman"/>
                <w:szCs w:val="20"/>
                <w:lang w:eastAsia="zh-CN"/>
              </w:rPr>
              <w:t>proposal,</w:t>
            </w:r>
            <w:proofErr w:type="gramEnd"/>
            <w:r>
              <w:rPr>
                <w:rFonts w:ascii="Times New Roman" w:hAnsi="Times New Roman"/>
                <w:szCs w:val="20"/>
                <w:lang w:eastAsia="zh-CN"/>
              </w:rPr>
              <w:t xml:space="preserve"> we would like to add </w:t>
            </w:r>
          </w:p>
          <w:p w14:paraId="701A8B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BodyText"/>
              <w:spacing w:before="0" w:after="0" w:line="240" w:lineRule="auto"/>
              <w:rPr>
                <w:rFonts w:ascii="Times New Roman" w:hAnsi="Times New Roman"/>
                <w:szCs w:val="20"/>
                <w:lang w:eastAsia="zh-CN"/>
              </w:rPr>
            </w:pPr>
          </w:p>
          <w:p w14:paraId="2AE014ED" w14:textId="77777777" w:rsidR="00014D5E" w:rsidRDefault="00534F9E">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Heading5"/>
        <w:rPr>
          <w:lang w:eastAsia="zh-CN"/>
        </w:rPr>
      </w:pPr>
      <w:r>
        <w:rPr>
          <w:highlight w:val="cyan"/>
          <w:lang w:eastAsia="zh-CN"/>
        </w:rPr>
        <w:t>Proposal 2-2a:</w:t>
      </w:r>
    </w:p>
    <w:p w14:paraId="128814D8"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BodyText"/>
              <w:spacing w:after="0"/>
              <w:rPr>
                <w:rFonts w:ascii="Times New Roman" w:hAnsi="Times New Roman"/>
                <w:szCs w:val="20"/>
                <w:lang w:eastAsia="zh-CN"/>
              </w:rPr>
            </w:pPr>
            <w:r>
              <w:t>DOCOMO</w:t>
            </w:r>
          </w:p>
        </w:tc>
        <w:tc>
          <w:tcPr>
            <w:tcW w:w="8021" w:type="dxa"/>
          </w:tcPr>
          <w:p w14:paraId="65FC7E82" w14:textId="77777777" w:rsidR="00014D5E" w:rsidRDefault="00534F9E">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BodyText"/>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BodyText"/>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BodyText"/>
              <w:spacing w:before="0" w:after="0" w:line="240" w:lineRule="auto"/>
              <w:rPr>
                <w:rFonts w:ascii="Times New Roman" w:hAnsi="Times New Roman"/>
                <w:szCs w:val="20"/>
                <w:lang w:eastAsia="zh-CN"/>
              </w:rPr>
            </w:pPr>
          </w:p>
          <w:p w14:paraId="16D027CB" w14:textId="77777777" w:rsidR="00014D5E" w:rsidRDefault="00534F9E">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BodyText"/>
              <w:spacing w:before="0" w:after="0" w:line="240" w:lineRule="auto"/>
              <w:rPr>
                <w:rFonts w:ascii="Times New Roman" w:hAnsi="Times New Roman"/>
                <w:szCs w:val="20"/>
                <w:lang w:val="en-GB" w:eastAsia="zh-CN"/>
              </w:rPr>
            </w:pPr>
          </w:p>
          <w:p w14:paraId="11060DB3" w14:textId="77777777" w:rsidR="00014D5E" w:rsidRDefault="00534F9E">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BodyText"/>
              <w:spacing w:before="0" w:after="0" w:line="240" w:lineRule="auto"/>
              <w:rPr>
                <w:rFonts w:ascii="Times New Roman" w:hAnsi="Times New Roman"/>
                <w:szCs w:val="20"/>
                <w:lang w:val="en-GB" w:eastAsia="zh-CN"/>
              </w:rPr>
            </w:pPr>
          </w:p>
          <w:p w14:paraId="5F79A0D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BodyText"/>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BodyText"/>
              <w:spacing w:after="0" w:line="240" w:lineRule="auto"/>
              <w:rPr>
                <w:rFonts w:ascii="Times New Roman" w:hAnsi="Times New Roman"/>
                <w:szCs w:val="20"/>
                <w:lang w:eastAsia="zh-CN"/>
              </w:rPr>
            </w:pPr>
          </w:p>
        </w:tc>
        <w:tc>
          <w:tcPr>
            <w:tcW w:w="8021" w:type="dxa"/>
          </w:tcPr>
          <w:p w14:paraId="65C483D0" w14:textId="77777777" w:rsidR="00014D5E" w:rsidRDefault="00014D5E">
            <w:pPr>
              <w:pStyle w:val="BodyText"/>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BodyText"/>
              <w:spacing w:after="0" w:line="240" w:lineRule="auto"/>
              <w:rPr>
                <w:rFonts w:ascii="Times New Roman" w:hAnsi="Times New Roman"/>
                <w:szCs w:val="20"/>
                <w:lang w:eastAsia="zh-CN"/>
              </w:rPr>
            </w:pPr>
          </w:p>
          <w:p w14:paraId="14ACBF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Heading5"/>
        <w:rPr>
          <w:lang w:eastAsia="zh-CN"/>
        </w:rPr>
      </w:pPr>
      <w:r>
        <w:rPr>
          <w:highlight w:val="cyan"/>
          <w:lang w:eastAsia="zh-CN"/>
        </w:rPr>
        <w:t>Proposal 2-2b (closed):</w:t>
      </w:r>
    </w:p>
    <w:p w14:paraId="37FE5E94"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BodyText"/>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BodyText"/>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BodyText"/>
              <w:spacing w:after="0" w:line="240" w:lineRule="auto"/>
              <w:rPr>
                <w:rFonts w:ascii="Times New Roman" w:hAnsi="Times New Roman"/>
                <w:szCs w:val="20"/>
                <w:lang w:eastAsia="zh-CN"/>
              </w:rPr>
            </w:pPr>
          </w:p>
          <w:p w14:paraId="697863E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Heading5"/>
        <w:rPr>
          <w:lang w:eastAsia="zh-CN"/>
        </w:rPr>
      </w:pPr>
      <w:r>
        <w:rPr>
          <w:highlight w:val="cyan"/>
          <w:lang w:eastAsia="zh-CN"/>
        </w:rPr>
        <w:t>Proposal 2-2</w:t>
      </w:r>
      <w:proofErr w:type="gramStart"/>
      <w:r>
        <w:rPr>
          <w:highlight w:val="cyan"/>
          <w:lang w:eastAsia="zh-CN"/>
        </w:rPr>
        <w:t>b.Alt</w:t>
      </w:r>
      <w:proofErr w:type="gramEnd"/>
      <w:r>
        <w:rPr>
          <w:highlight w:val="cyan"/>
          <w:lang w:eastAsia="zh-CN"/>
        </w:rPr>
        <w:t xml:space="preserve"> (closed):</w:t>
      </w:r>
    </w:p>
    <w:p w14:paraId="4252AE09" w14:textId="77777777" w:rsidR="00014D5E" w:rsidRDefault="00534F9E">
      <w:pPr>
        <w:pStyle w:val="ListParagraph"/>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ListParagraph"/>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Heading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Heading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ListParagraph"/>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Heading5"/>
        <w:rPr>
          <w:lang w:eastAsia="zh-CN"/>
        </w:rPr>
      </w:pPr>
      <w:r>
        <w:rPr>
          <w:lang w:eastAsia="zh-CN"/>
        </w:rPr>
        <w:t>Discussion point 2-3-2:</w:t>
      </w:r>
    </w:p>
    <w:p w14:paraId="3A511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21" w:type="dxa"/>
          </w:tcPr>
          <w:p w14:paraId="488DFE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Heading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Caption"/>
        <w:ind w:left="933" w:firstLine="219"/>
        <w:jc w:val="center"/>
        <w:rPr>
          <w:b w:val="0"/>
        </w:rPr>
      </w:pPr>
      <w:bookmarkStart w:id="28" w:name="_Ref68252236"/>
      <w:r>
        <w:rPr>
          <w:b w:val="0"/>
        </w:rPr>
        <w:t>Table 2-</w:t>
      </w:r>
      <w:bookmarkEnd w:id="28"/>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5pt;height:14.5pt;mso-width-percent:0;mso-height-percent:0;mso-width-percent:0;mso-height-percent:0" o:ole="">
                  <v:imagedata r:id="rId40" o:title=""/>
                </v:shape>
                <o:OLEObject Type="Embed" ProgID="Equation.DSMT4" ShapeID="_x0000_i1047" DrawAspect="Content" ObjectID="_1691309206"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BodyText"/>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BodyText"/>
              <w:spacing w:after="0" w:line="240" w:lineRule="auto"/>
              <w:rPr>
                <w:rFonts w:ascii="Times New Roman" w:hAnsi="Times New Roman"/>
                <w:szCs w:val="20"/>
                <w:lang w:eastAsia="zh-CN"/>
              </w:rPr>
            </w:pPr>
          </w:p>
        </w:tc>
        <w:tc>
          <w:tcPr>
            <w:tcW w:w="8015" w:type="dxa"/>
          </w:tcPr>
          <w:p w14:paraId="137F1235" w14:textId="77777777" w:rsidR="00014D5E" w:rsidRDefault="00014D5E">
            <w:pPr>
              <w:pStyle w:val="BodyText"/>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BodyText"/>
              <w:spacing w:after="0" w:line="240" w:lineRule="auto"/>
              <w:rPr>
                <w:rFonts w:ascii="Times New Roman" w:hAnsi="Times New Roman"/>
                <w:szCs w:val="20"/>
                <w:lang w:eastAsia="zh-CN"/>
              </w:rPr>
            </w:pPr>
          </w:p>
          <w:p w14:paraId="252A54D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bl>
    <w:p w14:paraId="10A62EA4" w14:textId="77777777" w:rsidR="00014D5E" w:rsidRDefault="00014D5E"/>
    <w:p w14:paraId="52581554" w14:textId="77777777" w:rsidR="00014D5E" w:rsidRDefault="00014D5E"/>
    <w:p w14:paraId="183729DC" w14:textId="77777777" w:rsidR="00014D5E" w:rsidRDefault="00534F9E">
      <w:pPr>
        <w:pStyle w:val="Heading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BodyText"/>
        <w:spacing w:beforeLines="50" w:before="120"/>
        <w:rPr>
          <w:lang w:val="en-GB"/>
        </w:rPr>
      </w:pPr>
      <w:r>
        <w:lastRenderedPageBreak/>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BodyText"/>
        <w:spacing w:after="0"/>
        <w:rPr>
          <w:rFonts w:ascii="Times New Roman" w:hAnsi="Times New Roman"/>
          <w:szCs w:val="20"/>
          <w:lang w:eastAsia="zh-CN"/>
        </w:rPr>
      </w:pPr>
    </w:p>
    <w:p w14:paraId="765590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BodyText"/>
        <w:spacing w:after="0"/>
        <w:rPr>
          <w:rFonts w:ascii="Times New Roman" w:hAnsi="Times New Roman"/>
          <w:szCs w:val="20"/>
          <w:lang w:eastAsia="zh-CN"/>
        </w:rPr>
      </w:pPr>
    </w:p>
    <w:p w14:paraId="2923DB2E" w14:textId="77777777" w:rsidR="00014D5E" w:rsidRDefault="00534F9E">
      <w:pPr>
        <w:pStyle w:val="Heading2"/>
        <w:rPr>
          <w:lang w:eastAsia="zh-CN"/>
        </w:rPr>
      </w:pPr>
      <w:r>
        <w:rPr>
          <w:lang w:eastAsia="zh-CN"/>
        </w:rPr>
        <w:t>2.3. PTRS</w:t>
      </w:r>
    </w:p>
    <w:p w14:paraId="5F9C3C9D" w14:textId="77777777" w:rsidR="00014D5E" w:rsidRDefault="00014D5E">
      <w:pPr>
        <w:pStyle w:val="ListParagraph"/>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ListParagraph"/>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Heading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9"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9"/>
          </w:p>
          <w:p w14:paraId="3114C039" w14:textId="77777777" w:rsidR="00014D5E" w:rsidRDefault="00534F9E">
            <w:pPr>
              <w:rPr>
                <w:rFonts w:asciiTheme="minorHAnsi" w:hAnsiTheme="minorHAnsi" w:cstheme="minorHAnsi"/>
                <w:color w:val="000000" w:themeColor="text1"/>
                <w:lang w:eastAsia="zh-CN"/>
              </w:rPr>
            </w:pPr>
            <w:bookmarkStart w:id="30"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30"/>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1" w:name="_Ref77337528"/>
            <w:r>
              <w:rPr>
                <w:rFonts w:asciiTheme="minorHAnsi" w:hAnsiTheme="minorHAnsi" w:cstheme="minorHAnsi"/>
                <w:color w:val="000000" w:themeColor="text1"/>
                <w:lang w:eastAsia="zh-CN"/>
              </w:rPr>
              <w:lastRenderedPageBreak/>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1"/>
          </w:p>
          <w:p w14:paraId="367FA66D" w14:textId="77777777" w:rsidR="00014D5E" w:rsidRDefault="00534F9E">
            <w:pPr>
              <w:rPr>
                <w:rFonts w:asciiTheme="minorHAnsi" w:hAnsiTheme="minorHAnsi" w:cstheme="minorHAnsi"/>
                <w:color w:val="000000" w:themeColor="text1"/>
                <w:lang w:eastAsia="zh-CN"/>
              </w:rPr>
            </w:pPr>
            <w:bookmarkStart w:id="32"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2"/>
          </w:p>
          <w:p w14:paraId="5A2068D5" w14:textId="77777777" w:rsidR="00014D5E" w:rsidRDefault="00534F9E">
            <w:pPr>
              <w:rPr>
                <w:rFonts w:asciiTheme="minorHAnsi" w:hAnsiTheme="minorHAnsi" w:cstheme="minorHAnsi"/>
                <w:color w:val="000000" w:themeColor="text1"/>
                <w:lang w:eastAsia="zh-CN"/>
              </w:rPr>
            </w:pPr>
            <w:bookmarkStart w:id="33"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3"/>
          </w:p>
          <w:p w14:paraId="286286ED" w14:textId="77777777" w:rsidR="00014D5E" w:rsidRDefault="00534F9E">
            <w:pPr>
              <w:rPr>
                <w:rFonts w:asciiTheme="minorHAnsi" w:hAnsiTheme="minorHAnsi" w:cstheme="minorHAnsi"/>
                <w:color w:val="000000" w:themeColor="text1"/>
                <w:lang w:eastAsia="zh-CN"/>
              </w:rPr>
            </w:pPr>
            <w:bookmarkStart w:id="34"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4"/>
          </w:p>
          <w:p w14:paraId="66DEF9E0" w14:textId="77777777" w:rsidR="00014D5E" w:rsidRDefault="00534F9E">
            <w:pPr>
              <w:rPr>
                <w:rFonts w:asciiTheme="minorHAnsi" w:hAnsiTheme="minorHAnsi" w:cstheme="minorHAnsi"/>
                <w:lang w:eastAsia="zh-CN"/>
              </w:rPr>
            </w:pPr>
            <w:bookmarkStart w:id="35"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5"/>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49" w:history="1">
              <w:r w:rsidR="00534F9E">
                <w:rPr>
                  <w:rStyle w:val="Hyperlink"/>
                  <w:rFonts w:asciiTheme="minorHAnsi" w:hAnsiTheme="minorHAnsi" w:cstheme="minorHAnsi"/>
                  <w:bCs/>
                  <w:sz w:val="20"/>
                  <w:szCs w:val="20"/>
                </w:rPr>
                <w:t xml:space="preserve">Observation 2: </w:t>
              </w:r>
              <w:r w:rsidR="00534F9E">
                <w:rPr>
                  <w:rStyle w:val="Hyperlink"/>
                  <w:rFonts w:asciiTheme="minorHAnsi" w:hAnsiTheme="minorHAnsi" w:cstheme="minorHAnsi"/>
                  <w:iCs/>
                  <w:sz w:val="20"/>
                  <w:szCs w:val="20"/>
                </w:rPr>
                <w:t>Distributed PT-RS pattern shows poor performance results with CPE phase noise estimation,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regardless of the PT-RS pattern density.</w:t>
              </w:r>
            </w:hyperlink>
          </w:p>
          <w:p w14:paraId="4B7945BD"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0" w:history="1">
              <w:r w:rsidR="00534F9E">
                <w:rPr>
                  <w:rStyle w:val="Hyperlink"/>
                  <w:rFonts w:asciiTheme="minorHAnsi" w:hAnsiTheme="minorHAnsi" w:cstheme="minorHAnsi"/>
                  <w:bCs/>
                  <w:sz w:val="20"/>
                  <w:szCs w:val="20"/>
                </w:rPr>
                <w:t xml:space="preserve">Observation 3: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1" w:history="1">
              <w:r w:rsidR="00534F9E">
                <w:rPr>
                  <w:rStyle w:val="Hyperlink"/>
                  <w:rFonts w:asciiTheme="minorHAnsi" w:hAnsiTheme="minorHAnsi" w:cstheme="minorHAnsi"/>
                  <w:bCs/>
                  <w:sz w:val="20"/>
                  <w:szCs w:val="20"/>
                </w:rPr>
                <w:t xml:space="preserve">Observation 4: </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For a distributed PT-RS pattern, de-ICI Wiener filtering outperforms CPE in all cases, but high MCS still not reach FER=0.1</w:t>
              </w:r>
              <w:r w:rsidR="00534F9E">
                <w:rPr>
                  <w:rStyle w:val="Hyperlink"/>
                  <w:rFonts w:asciiTheme="minorHAnsi" w:hAnsiTheme="minorHAnsi" w:cstheme="minorHAnsi"/>
                  <w:sz w:val="20"/>
                  <w:szCs w:val="20"/>
                </w:rPr>
                <w:t>.</w:t>
              </w:r>
            </w:hyperlink>
          </w:p>
          <w:p w14:paraId="5D296DA0"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2" w:history="1">
              <w:r w:rsidR="00534F9E">
                <w:rPr>
                  <w:rStyle w:val="Hyperlink"/>
                  <w:rFonts w:asciiTheme="minorHAnsi" w:hAnsiTheme="minorHAnsi" w:cstheme="minorHAnsi"/>
                  <w:bCs/>
                  <w:sz w:val="20"/>
                  <w:szCs w:val="20"/>
                </w:rPr>
                <w:t xml:space="preserve">Observation 5: </w:t>
              </w:r>
              <w:r w:rsidR="00534F9E">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3" w:history="1">
              <w:r w:rsidR="00534F9E">
                <w:rPr>
                  <w:rStyle w:val="Hyperlink"/>
                  <w:rFonts w:asciiTheme="minorHAnsi" w:hAnsiTheme="minorHAnsi" w:cstheme="minorHAnsi"/>
                  <w:bCs/>
                  <w:sz w:val="20"/>
                  <w:szCs w:val="20"/>
                </w:rPr>
                <w:t xml:space="preserve">Observation 6: </w:t>
              </w:r>
              <w:r w:rsidR="00534F9E">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Hyperlink"/>
                  <w:rFonts w:asciiTheme="minorHAnsi" w:hAnsiTheme="minorHAnsi" w:cstheme="minorHAnsi"/>
                  <w:sz w:val="20"/>
                  <w:szCs w:val="20"/>
                </w:rPr>
                <w:t>.</w:t>
              </w:r>
            </w:hyperlink>
          </w:p>
          <w:p w14:paraId="7D822A49"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4" w:history="1">
              <w:r w:rsidR="00534F9E">
                <w:rPr>
                  <w:rStyle w:val="Hyperlink"/>
                  <w:rFonts w:asciiTheme="minorHAnsi" w:hAnsiTheme="minorHAnsi" w:cstheme="minorHAnsi"/>
                  <w:bCs/>
                  <w:sz w:val="20"/>
                  <w:szCs w:val="20"/>
                </w:rPr>
                <w:t xml:space="preserve">Observation 7: </w:t>
              </w:r>
              <w:r w:rsidR="00534F9E">
                <w:rPr>
                  <w:rStyle w:val="Hyperlink"/>
                  <w:rFonts w:asciiTheme="minorHAnsi" w:hAnsiTheme="minorHAnsi" w:cstheme="minorHAnsi"/>
                  <w:iCs/>
                  <w:sz w:val="20"/>
                  <w:szCs w:val="20"/>
                </w:rPr>
                <w:t>PT-RS blocks with a ZP pattern outperforms the distributed PT-RS pattern, even with dense distributed patterns</w:t>
              </w:r>
              <w:r w:rsidR="00534F9E">
                <w:rPr>
                  <w:rStyle w:val="Hyperlink"/>
                  <w:rFonts w:asciiTheme="minorHAnsi" w:hAnsiTheme="minorHAnsi" w:cstheme="minorHAnsi"/>
                  <w:sz w:val="20"/>
                  <w:szCs w:val="20"/>
                </w:rPr>
                <w:t>.</w:t>
              </w:r>
            </w:hyperlink>
          </w:p>
          <w:p w14:paraId="059D35CC"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5" w:history="1">
              <w:r w:rsidR="00534F9E">
                <w:rPr>
                  <w:rStyle w:val="Hyperlink"/>
                  <w:rFonts w:asciiTheme="minorHAnsi" w:hAnsiTheme="minorHAnsi" w:cstheme="minorHAnsi"/>
                  <w:bCs/>
                  <w:sz w:val="20"/>
                  <w:szCs w:val="20"/>
                </w:rPr>
                <w:t xml:space="preserve">Observation 8: </w:t>
              </w:r>
              <w:r w:rsidR="00534F9E">
                <w:rPr>
                  <w:rStyle w:val="Hyperlink"/>
                  <w:rFonts w:asciiTheme="minorHAnsi" w:hAnsiTheme="minorHAnsi" w:cstheme="minorHAnsi"/>
                  <w:iCs/>
                  <w:sz w:val="20"/>
                  <w:szCs w:val="20"/>
                </w:rPr>
                <w:t>Block PT-RS with cyclic sequence significantly outperforms the distributed PT-RS pattern with ICI compensation</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The gain increases with the carrier frequency</w:t>
              </w:r>
              <w:r w:rsidR="00534F9E">
                <w:rPr>
                  <w:rStyle w:val="Hyperlink"/>
                  <w:rFonts w:asciiTheme="minorHAnsi" w:hAnsiTheme="minorHAnsi" w:cstheme="minorHAnsi"/>
                  <w:sz w:val="20"/>
                  <w:szCs w:val="20"/>
                </w:rPr>
                <w:t>.</w:t>
              </w:r>
            </w:hyperlink>
          </w:p>
          <w:p w14:paraId="7B258F93"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6" w:history="1">
              <w:r w:rsidR="00534F9E">
                <w:rPr>
                  <w:rStyle w:val="Hyperlink"/>
                  <w:rFonts w:asciiTheme="minorHAnsi" w:hAnsiTheme="minorHAnsi" w:cstheme="minorHAnsi"/>
                  <w:bCs/>
                  <w:sz w:val="20"/>
                  <w:szCs w:val="20"/>
                </w:rPr>
                <w:t>Observation 9:</w:t>
              </w:r>
              <w:r w:rsidR="00534F9E">
                <w:rPr>
                  <w:rStyle w:val="Hyperlink"/>
                  <w:rFonts w:asciiTheme="minorHAnsi" w:hAnsiTheme="minorHAnsi" w:cstheme="minorHAnsi"/>
                  <w:sz w:val="20"/>
                  <w:szCs w:val="20"/>
                </w:rPr>
                <w:t xml:space="preserve"> </w:t>
              </w:r>
              <w:r w:rsidR="00534F9E">
                <w:rPr>
                  <w:rStyle w:val="Hyperlink"/>
                  <w:rFonts w:asciiTheme="minorHAnsi" w:hAnsiTheme="minorHAnsi" w:cstheme="minorHAnsi"/>
                  <w:iCs/>
                  <w:sz w:val="20"/>
                  <w:szCs w:val="20"/>
                </w:rPr>
                <w:t>Block PT-RS with cyclic sequence outperforms block PT-RS with ZP pattern</w:t>
              </w:r>
              <w:r w:rsidR="00534F9E">
                <w:rPr>
                  <w:rStyle w:val="Hyperlink"/>
                  <w:rFonts w:asciiTheme="minorHAnsi" w:hAnsiTheme="minorHAnsi" w:cstheme="minorHAnsi"/>
                  <w:sz w:val="20"/>
                  <w:szCs w:val="20"/>
                </w:rPr>
                <w:t>.</w:t>
              </w:r>
            </w:hyperlink>
          </w:p>
          <w:p w14:paraId="6B01EAA5" w14:textId="77777777" w:rsidR="00014D5E" w:rsidRDefault="00B47896">
            <w:pPr>
              <w:pStyle w:val="TableofFigures"/>
              <w:rPr>
                <w:rFonts w:asciiTheme="minorHAnsi" w:eastAsiaTheme="minorEastAsia" w:hAnsiTheme="minorHAnsi" w:cstheme="minorHAnsi"/>
                <w:sz w:val="20"/>
                <w:szCs w:val="20"/>
                <w:lang w:val="fr-FR" w:eastAsia="fr-FR"/>
              </w:rPr>
            </w:pPr>
            <w:hyperlink w:anchor="_Toc77780157" w:history="1">
              <w:r w:rsidR="00534F9E">
                <w:rPr>
                  <w:rStyle w:val="Hyperlink"/>
                  <w:rFonts w:asciiTheme="minorHAnsi" w:hAnsiTheme="minorHAnsi" w:cstheme="minorHAnsi"/>
                  <w:bCs/>
                  <w:sz w:val="20"/>
                  <w:szCs w:val="20"/>
                </w:rPr>
                <w:t xml:space="preserve">Observation 10: </w:t>
              </w:r>
              <w:r w:rsidR="00534F9E">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Hyperlink"/>
                  <w:rFonts w:asciiTheme="minorHAnsi" w:hAnsiTheme="minorHAnsi" w:cstheme="minorHAnsi"/>
                  <w:sz w:val="20"/>
                  <w:szCs w:val="20"/>
                </w:rPr>
                <w:t>.</w:t>
              </w:r>
            </w:hyperlink>
          </w:p>
          <w:p w14:paraId="439399AD"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Caption"/>
              <w:keepNext/>
              <w:rPr>
                <w:rFonts w:asciiTheme="minorHAnsi" w:hAnsiTheme="minorHAnsi" w:cstheme="minorHAnsi"/>
                <w:b w:val="0"/>
              </w:rPr>
            </w:pPr>
            <w:bookmarkStart w:id="36"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6"/>
          </w:p>
          <w:p w14:paraId="287473B7"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Caption"/>
              <w:jc w:val="center"/>
              <w:rPr>
                <w:rFonts w:asciiTheme="minorHAnsi" w:hAnsiTheme="minorHAnsi" w:cstheme="minorHAnsi"/>
                <w:b w:val="0"/>
              </w:rPr>
            </w:pPr>
            <w:bookmarkStart w:id="37"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7"/>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w:t>
                  </w:r>
                  <w:r>
                    <w:rPr>
                      <w:rFonts w:asciiTheme="minorHAnsi" w:hAnsiTheme="minorHAnsi" w:cstheme="minorHAnsi"/>
                      <w:sz w:val="16"/>
                      <w:szCs w:val="16"/>
                      <w:lang w:val="en-GB"/>
                    </w:rPr>
                    <w:lastRenderedPageBreak/>
                    <w:t>de-ICI (K_PTRS=2).</w:t>
                  </w:r>
                </w:p>
              </w:tc>
            </w:tr>
          </w:tbl>
          <w:p w14:paraId="202DCA0B" w14:textId="77777777" w:rsidR="00014D5E" w:rsidRDefault="00534F9E">
            <w:pPr>
              <w:pStyle w:val="Caption"/>
              <w:keepNext/>
              <w:rPr>
                <w:rFonts w:asciiTheme="minorHAnsi" w:hAnsiTheme="minorHAnsi" w:cstheme="minorHAnsi"/>
                <w:b w:val="0"/>
                <w:lang w:eastAsia="zh-CN"/>
              </w:rPr>
            </w:pPr>
            <w:bookmarkStart w:id="38" w:name="_Ref68169523"/>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8"/>
          </w:p>
          <w:p w14:paraId="17ACDAA5" w14:textId="77777777" w:rsidR="00014D5E" w:rsidRDefault="00534F9E">
            <w:pPr>
              <w:pStyle w:val="Caption"/>
              <w:rPr>
                <w:rFonts w:asciiTheme="minorHAnsi" w:hAnsiTheme="minorHAnsi" w:cstheme="minorHAnsi"/>
                <w:b w:val="0"/>
              </w:rPr>
            </w:pPr>
            <w:bookmarkStart w:id="39"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9"/>
          </w:p>
          <w:p w14:paraId="5D4CACD4" w14:textId="77777777" w:rsidR="00014D5E" w:rsidRDefault="00534F9E">
            <w:pPr>
              <w:pStyle w:val="Caption"/>
              <w:rPr>
                <w:rFonts w:asciiTheme="minorHAnsi" w:hAnsiTheme="minorHAnsi" w:cstheme="minorHAnsi"/>
                <w:b w:val="0"/>
                <w:lang w:eastAsia="zh-CN"/>
              </w:rPr>
            </w:pPr>
            <w:bookmarkStart w:id="40"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40"/>
          </w:p>
          <w:p w14:paraId="618F2664" w14:textId="77777777" w:rsidR="00014D5E" w:rsidRDefault="00534F9E">
            <w:pPr>
              <w:pStyle w:val="Caption"/>
              <w:rPr>
                <w:rFonts w:asciiTheme="minorHAnsi" w:hAnsiTheme="minorHAnsi" w:cstheme="minorHAnsi"/>
                <w:b w:val="0"/>
              </w:rPr>
            </w:pPr>
            <w:bookmarkStart w:id="41"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1"/>
          </w:p>
          <w:p w14:paraId="4BC0C150" w14:textId="77777777" w:rsidR="00014D5E" w:rsidRDefault="00534F9E">
            <w:pPr>
              <w:pStyle w:val="Caption"/>
              <w:rPr>
                <w:rFonts w:asciiTheme="minorHAnsi" w:hAnsiTheme="minorHAnsi" w:cstheme="minorHAnsi"/>
                <w:b w:val="0"/>
                <w:lang w:eastAsia="zh-CN"/>
              </w:rPr>
            </w:pPr>
            <w:bookmarkStart w:id="42"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2"/>
          </w:p>
          <w:p w14:paraId="3CC504FC" w14:textId="77777777" w:rsidR="00014D5E" w:rsidRDefault="00534F9E">
            <w:pPr>
              <w:pStyle w:val="Caption"/>
              <w:rPr>
                <w:rFonts w:asciiTheme="minorHAnsi" w:hAnsiTheme="minorHAnsi" w:cstheme="minorHAnsi"/>
                <w:b w:val="0"/>
              </w:rPr>
            </w:pPr>
            <w:bookmarkStart w:id="43"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3"/>
          </w:p>
          <w:p w14:paraId="6D5D191A" w14:textId="77777777" w:rsidR="00014D5E" w:rsidRDefault="00534F9E">
            <w:pPr>
              <w:pStyle w:val="Caption"/>
              <w:rPr>
                <w:rFonts w:asciiTheme="minorHAnsi" w:eastAsia="DengXian" w:hAnsiTheme="minorHAnsi" w:cstheme="minorHAnsi"/>
                <w:b w:val="0"/>
                <w:color w:val="000000"/>
              </w:rPr>
            </w:pPr>
            <w:bookmarkStart w:id="44"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4"/>
          </w:p>
          <w:p w14:paraId="2798E751" w14:textId="77777777" w:rsidR="00014D5E" w:rsidRDefault="00534F9E">
            <w:pPr>
              <w:pStyle w:val="Caption"/>
              <w:rPr>
                <w:rFonts w:asciiTheme="minorHAnsi" w:hAnsiTheme="minorHAnsi" w:cstheme="minorHAnsi"/>
                <w:b w:val="0"/>
              </w:rPr>
            </w:pPr>
            <w:bookmarkStart w:id="45" w:name="_Ref61455604"/>
            <w:bookmarkStart w:id="46"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5"/>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6"/>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BodyText"/>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lastRenderedPageBreak/>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7"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8" w:name="_Hlk79048809"/>
            <w:bookmarkEnd w:id="47"/>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9" w:name="_Hlk79048821"/>
            <w:bookmarkEnd w:id="48"/>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50" w:name="_Hlk79048869"/>
            <w:bookmarkEnd w:id="49"/>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1" w:name="_Hlk61849444"/>
            <w:bookmarkEnd w:id="50"/>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2" w:name="_Hlk79048899"/>
            <w:bookmarkEnd w:id="51"/>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3" w:name="_Hlk68078641"/>
            <w:bookmarkEnd w:id="52"/>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3"/>
          </w:p>
        </w:tc>
      </w:tr>
      <w:tr w:rsidR="00014D5E" w14:paraId="2608BE83" w14:textId="77777777">
        <w:tc>
          <w:tcPr>
            <w:tcW w:w="1908" w:type="dxa"/>
          </w:tcPr>
          <w:p w14:paraId="13B8222F"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ListParagraph"/>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4"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5"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4"/>
            <w:bookmarkEnd w:id="55"/>
          </w:p>
        </w:tc>
      </w:tr>
      <w:tr w:rsidR="00014D5E" w14:paraId="0F490544" w14:textId="77777777">
        <w:tc>
          <w:tcPr>
            <w:tcW w:w="1908" w:type="dxa"/>
          </w:tcPr>
          <w:p w14:paraId="38816375"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w:t>
            </w:r>
            <w:proofErr w:type="gramStart"/>
            <w:r>
              <w:rPr>
                <w:rFonts w:asciiTheme="minorHAnsi" w:eastAsia="Batang" w:hAnsiTheme="minorHAnsi" w:cstheme="minorHAnsi"/>
                <w:lang w:eastAsia="ko-KR"/>
              </w:rPr>
              <w:t>a noticeable improvements</w:t>
            </w:r>
            <w:proofErr w:type="gramEnd"/>
            <w:r>
              <w:rPr>
                <w:rFonts w:asciiTheme="minorHAnsi" w:eastAsia="Batang" w:hAnsiTheme="minorHAnsi" w:cstheme="minorHAnsi"/>
                <w:lang w:eastAsia="ko-KR"/>
              </w:rPr>
              <w:t xml:space="preserve">.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6"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6"/>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7"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8" w:name="_Hlk79225900"/>
            <w:bookmarkEnd w:id="57"/>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8"/>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9"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9"/>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Heading3"/>
        <w:numPr>
          <w:ilvl w:val="2"/>
          <w:numId w:val="20"/>
        </w:numPr>
        <w:rPr>
          <w:lang w:eastAsia="zh-CN"/>
        </w:rPr>
      </w:pPr>
      <w:r>
        <w:rPr>
          <w:lang w:eastAsia="zh-CN"/>
        </w:rPr>
        <w:t xml:space="preserve">Summary on PTRS </w:t>
      </w:r>
    </w:p>
    <w:p w14:paraId="0122730C" w14:textId="77777777" w:rsidR="00014D5E" w:rsidRDefault="00534F9E">
      <w:pPr>
        <w:pStyle w:val="Heading4"/>
        <w:numPr>
          <w:ilvl w:val="3"/>
          <w:numId w:val="20"/>
        </w:numPr>
        <w:rPr>
          <w:lang w:eastAsia="zh-CN"/>
        </w:rPr>
      </w:pPr>
      <w:r>
        <w:rPr>
          <w:lang w:eastAsia="zh-CN"/>
        </w:rPr>
        <w:t>For CP-OFDM</w:t>
      </w:r>
    </w:p>
    <w:p w14:paraId="21A453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BodyText"/>
        <w:spacing w:after="0"/>
        <w:rPr>
          <w:rFonts w:ascii="Times New Roman" w:hAnsi="Times New Roman"/>
          <w:szCs w:val="20"/>
          <w:lang w:eastAsia="zh-CN"/>
        </w:rPr>
      </w:pPr>
    </w:p>
    <w:p w14:paraId="040625E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BodyText"/>
        <w:spacing w:after="0"/>
        <w:rPr>
          <w:rFonts w:ascii="Times New Roman" w:hAnsi="Times New Roman"/>
          <w:szCs w:val="20"/>
          <w:lang w:eastAsia="zh-CN"/>
        </w:rPr>
      </w:pPr>
    </w:p>
    <w:p w14:paraId="697A77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BodyText"/>
        <w:spacing w:after="0"/>
        <w:rPr>
          <w:rFonts w:ascii="Times New Roman" w:hAnsi="Times New Roman"/>
          <w:szCs w:val="20"/>
          <w:lang w:eastAsia="zh-CN"/>
        </w:rPr>
      </w:pPr>
    </w:p>
    <w:p w14:paraId="6159C7F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BodyText"/>
        <w:spacing w:after="0"/>
        <w:rPr>
          <w:rFonts w:ascii="Times New Roman" w:hAnsi="Times New Roman"/>
          <w:szCs w:val="20"/>
          <w:lang w:eastAsia="zh-CN"/>
        </w:rPr>
      </w:pPr>
    </w:p>
    <w:p w14:paraId="17D87F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BodyText"/>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BodyText"/>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BodyText"/>
        <w:spacing w:after="0"/>
        <w:rPr>
          <w:rFonts w:ascii="Times New Roman" w:hAnsi="Times New Roman"/>
          <w:szCs w:val="20"/>
          <w:lang w:eastAsia="zh-CN"/>
        </w:rPr>
      </w:pPr>
    </w:p>
    <w:p w14:paraId="2EB4C7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BodyText"/>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60" w:name="_Hlk79228385"/>
      <w:r>
        <w:rPr>
          <w:lang w:val="en-GB" w:eastAsia="zh-CN"/>
        </w:rPr>
        <w:t xml:space="preserve">PN-spectrum based estimation </w:t>
      </w:r>
      <w:bookmarkEnd w:id="60"/>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BodyText"/>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BodyText"/>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BodyText"/>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ListParagraph"/>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BodyText"/>
        <w:spacing w:after="0"/>
        <w:rPr>
          <w:rFonts w:ascii="Times New Roman" w:hAnsi="Times New Roman"/>
          <w:szCs w:val="20"/>
          <w:lang w:eastAsia="zh-CN"/>
        </w:rPr>
      </w:pPr>
    </w:p>
    <w:p w14:paraId="24122E2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BodyText"/>
        <w:spacing w:after="0"/>
        <w:rPr>
          <w:rFonts w:ascii="Times New Roman" w:hAnsi="Times New Roman"/>
          <w:szCs w:val="20"/>
          <w:lang w:eastAsia="zh-CN"/>
        </w:rPr>
      </w:pPr>
    </w:p>
    <w:p w14:paraId="2168A3A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BodyText"/>
        <w:spacing w:after="0"/>
        <w:rPr>
          <w:rFonts w:ascii="Times New Roman" w:hAnsi="Times New Roman"/>
          <w:szCs w:val="20"/>
          <w:lang w:eastAsia="zh-CN"/>
        </w:rPr>
      </w:pPr>
    </w:p>
    <w:p w14:paraId="57565F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BodyText"/>
        <w:spacing w:after="0"/>
        <w:rPr>
          <w:rFonts w:ascii="Times New Roman" w:hAnsi="Times New Roman"/>
          <w:szCs w:val="20"/>
          <w:lang w:eastAsia="zh-CN"/>
        </w:rPr>
      </w:pPr>
    </w:p>
    <w:p w14:paraId="04EA02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BodyText"/>
        <w:spacing w:after="0"/>
        <w:rPr>
          <w:rFonts w:ascii="Times New Roman" w:hAnsi="Times New Roman"/>
          <w:szCs w:val="20"/>
          <w:lang w:eastAsia="zh-CN"/>
        </w:rPr>
      </w:pPr>
    </w:p>
    <w:p w14:paraId="5D934A9E" w14:textId="77777777" w:rsidR="00014D5E" w:rsidRDefault="00534F9E">
      <w:pPr>
        <w:pStyle w:val="Heading5"/>
      </w:pPr>
      <w:r>
        <w:t xml:space="preserve">Discussion point 3-1-1: </w:t>
      </w:r>
    </w:p>
    <w:p w14:paraId="76A27D51" w14:textId="77777777" w:rsidR="00014D5E" w:rsidRDefault="00014D5E">
      <w:pPr>
        <w:pStyle w:val="BodyText"/>
        <w:spacing w:after="0"/>
        <w:rPr>
          <w:rFonts w:ascii="Times New Roman" w:hAnsi="Times New Roman"/>
          <w:szCs w:val="20"/>
          <w:lang w:eastAsia="zh-CN"/>
        </w:rPr>
      </w:pPr>
    </w:p>
    <w:p w14:paraId="52AE782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BodyText"/>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BodyText"/>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BodyText"/>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Caption"/>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BodyText"/>
              <w:spacing w:after="0"/>
              <w:rPr>
                <w:rFonts w:ascii="Times New Roman" w:hAnsi="Times New Roman"/>
                <w:szCs w:val="20"/>
                <w:lang w:eastAsia="zh-CN"/>
              </w:rPr>
            </w:pPr>
          </w:p>
          <w:p w14:paraId="76A2EF98" w14:textId="77777777" w:rsidR="00896D2B" w:rsidRDefault="00896D2B" w:rsidP="00197B3D">
            <w:pPr>
              <w:pStyle w:val="BodyText"/>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B47896">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B47896">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BodyText"/>
              <w:spacing w:after="0"/>
              <w:rPr>
                <w:rFonts w:ascii="Times New Roman" w:hAnsi="Times New Roman"/>
                <w:szCs w:val="20"/>
                <w:lang w:eastAsia="zh-CN"/>
              </w:rPr>
            </w:pPr>
          </w:p>
        </w:tc>
        <w:tc>
          <w:tcPr>
            <w:tcW w:w="8021" w:type="dxa"/>
          </w:tcPr>
          <w:p w14:paraId="4CA75912" w14:textId="77777777" w:rsidR="00014D5E" w:rsidRDefault="00014D5E">
            <w:pPr>
              <w:pStyle w:val="BodyText"/>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BodyText"/>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B47896">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w:t>
            </w:r>
            <w:proofErr w:type="gramStart"/>
            <w:r>
              <w:rPr>
                <w:rFonts w:asciiTheme="minorHAnsi" w:hAnsiTheme="minorHAnsi" w:cstheme="minorHAnsi"/>
              </w:rPr>
              <w:t>) :</w:t>
            </w:r>
            <w:proofErr w:type="gramEnd"/>
          </w:p>
          <w:p w14:paraId="0796F21B" w14:textId="77777777" w:rsidR="00014D5E" w:rsidRDefault="00B47896">
            <w:pPr>
              <w:pStyle w:val="BodyTex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To our point of view, the lack of performance observed from </w:t>
            </w:r>
            <w:proofErr w:type="gramStart"/>
            <w:r>
              <w:rPr>
                <w:rFonts w:asciiTheme="minorHAnsi" w:eastAsia="Times New Roman" w:hAnsiTheme="minorHAnsi" w:cstheme="minorHAnsi"/>
              </w:rPr>
              <w:t>companies</w:t>
            </w:r>
            <w:proofErr w:type="gramEnd"/>
            <w:r>
              <w:rPr>
                <w:rFonts w:asciiTheme="minorHAnsi" w:eastAsia="Times New Roman" w:hAnsiTheme="minorHAnsi" w:cstheme="minorHAnsi"/>
              </w:rPr>
              <w:t xml:space="preserve">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w:t>
            </w:r>
            <w:proofErr w:type="gramStart"/>
            <w:r>
              <w:rPr>
                <w:rFonts w:asciiTheme="minorHAnsi" w:eastAsia="Times New Roman" w:hAnsiTheme="minorHAnsi" w:cstheme="minorHAnsi"/>
              </w:rPr>
              <w:t>an</w:t>
            </w:r>
            <w:proofErr w:type="gramEnd"/>
            <w:r>
              <w:rPr>
                <w:rFonts w:asciiTheme="minorHAnsi" w:eastAsia="Times New Roman" w:hAnsiTheme="minorHAnsi" w:cstheme="minorHAnsi"/>
              </w:rPr>
              <w:t xml:space="preserve">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BodyText"/>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BodyText"/>
              <w:spacing w:after="0"/>
              <w:rPr>
                <w:rFonts w:ascii="Times New Roman" w:hAnsi="Times New Roman"/>
                <w:szCs w:val="20"/>
                <w:lang w:eastAsia="zh-CN"/>
              </w:rPr>
            </w:pPr>
          </w:p>
        </w:tc>
        <w:tc>
          <w:tcPr>
            <w:tcW w:w="8021" w:type="dxa"/>
          </w:tcPr>
          <w:p w14:paraId="71DF90D1" w14:textId="77777777" w:rsidR="00014D5E" w:rsidRDefault="00014D5E">
            <w:pPr>
              <w:pStyle w:val="BodyText"/>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BodyText"/>
              <w:spacing w:after="0"/>
              <w:rPr>
                <w:rFonts w:ascii="Times New Roman" w:hAnsi="Times New Roman"/>
                <w:szCs w:val="20"/>
                <w:lang w:eastAsia="zh-CN"/>
              </w:rPr>
            </w:pPr>
          </w:p>
          <w:p w14:paraId="5C272C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BodyText"/>
              <w:spacing w:after="0"/>
              <w:rPr>
                <w:rFonts w:ascii="Times New Roman" w:hAnsi="Times New Roman"/>
                <w:szCs w:val="20"/>
                <w:lang w:eastAsia="zh-CN"/>
              </w:rPr>
            </w:pPr>
          </w:p>
          <w:p w14:paraId="6F824A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BodyText"/>
              <w:spacing w:after="0"/>
              <w:rPr>
                <w:rFonts w:ascii="Times New Roman" w:hAnsi="Times New Roman"/>
                <w:szCs w:val="20"/>
                <w:lang w:eastAsia="zh-CN"/>
              </w:rPr>
            </w:pPr>
          </w:p>
          <w:p w14:paraId="21191F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BodyText"/>
              <w:spacing w:after="0"/>
              <w:rPr>
                <w:rFonts w:ascii="Times New Roman" w:hAnsi="Times New Roman"/>
                <w:szCs w:val="20"/>
                <w:lang w:eastAsia="zh-CN"/>
              </w:rPr>
            </w:pPr>
          </w:p>
          <w:p w14:paraId="3AA90A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BodyText"/>
        <w:spacing w:after="0"/>
        <w:rPr>
          <w:rFonts w:ascii="Times New Roman" w:hAnsi="Times New Roman"/>
          <w:szCs w:val="20"/>
          <w:lang w:eastAsia="zh-CN"/>
        </w:rPr>
      </w:pPr>
    </w:p>
    <w:p w14:paraId="6A67E2EE" w14:textId="77777777" w:rsidR="00014D5E" w:rsidRDefault="00014D5E">
      <w:pPr>
        <w:pStyle w:val="BodyText"/>
        <w:spacing w:after="0"/>
        <w:rPr>
          <w:rFonts w:ascii="Times New Roman" w:hAnsi="Times New Roman"/>
          <w:szCs w:val="20"/>
          <w:lang w:eastAsia="zh-CN"/>
        </w:rPr>
      </w:pPr>
    </w:p>
    <w:p w14:paraId="2E79AC63" w14:textId="77777777" w:rsidR="00014D5E" w:rsidRDefault="00534F9E">
      <w:pPr>
        <w:pStyle w:val="Heading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ListParagraph"/>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BodyText"/>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BodyText"/>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3B0DC527"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 xml:space="preserve">Rank 2 </w:t>
            </w:r>
            <w:proofErr w:type="spellStart"/>
            <w:r>
              <w:rPr>
                <w:rFonts w:ascii="Times New Roman" w:hAnsi="Times New Roman"/>
                <w:szCs w:val="20"/>
                <w:lang w:eastAsia="zh-CN"/>
              </w:rPr>
              <w:t>Tx</w:t>
            </w:r>
            <w:proofErr w:type="spellEnd"/>
            <w:r>
              <w:rPr>
                <w:rFonts w:ascii="Times New Roman" w:hAnsi="Times New Roman"/>
                <w:szCs w:val="20"/>
                <w:lang w:eastAsia="zh-CN"/>
              </w:rPr>
              <w:t>, 64QAM</w:t>
            </w:r>
          </w:p>
          <w:p w14:paraId="1A51366C" w14:textId="77777777" w:rsidR="00014D5E" w:rsidRDefault="00534F9E">
            <w:pPr>
              <w:pStyle w:val="ListParagraph"/>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BodyText"/>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corresponding de-ICI filter estimation algorithm is actually referred in different ways, namely: PN spectrum-based filter estimation [21, Intel], ICI filter approximation [13, </w:t>
            </w:r>
            <w:proofErr w:type="gramStart"/>
            <w:r>
              <w:rPr>
                <w:rFonts w:ascii="Times New Roman" w:hAnsi="Times New Roman"/>
                <w:szCs w:val="20"/>
                <w:lang w:eastAsia="zh-CN"/>
              </w:rPr>
              <w:t>Ericsson][</w:t>
            </w:r>
            <w:proofErr w:type="gramEnd"/>
            <w:r>
              <w:rPr>
                <w:rFonts w:ascii="Times New Roman" w:hAnsi="Times New Roman"/>
                <w:szCs w:val="20"/>
                <w:lang w:eastAsia="zh-CN"/>
              </w:rPr>
              <w:t>18, Qualcomm][8, Samsung], Alg-2 [1, Huawei], PN compensation filtering [2, Mitsubishi].</w:t>
            </w:r>
          </w:p>
          <w:p w14:paraId="7EAE7892" w14:textId="77777777" w:rsidR="00014D5E" w:rsidRDefault="00534F9E">
            <w:pPr>
              <w:pStyle w:val="BodyText"/>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BodyText"/>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Instead, it gets the performance similar to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BodyText"/>
              <w:spacing w:after="0" w:line="240" w:lineRule="auto"/>
              <w:rPr>
                <w:rFonts w:ascii="Times New Roman" w:hAnsi="Times New Roman"/>
                <w:szCs w:val="20"/>
                <w:lang w:eastAsia="zh-CN"/>
              </w:rPr>
            </w:pPr>
          </w:p>
          <w:p w14:paraId="58F88B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BodyText"/>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bookmarkEnd w:id="61"/>
    </w:tbl>
    <w:p w14:paraId="201E216F" w14:textId="77777777" w:rsidR="00014D5E" w:rsidRDefault="00014D5E">
      <w:pPr>
        <w:pStyle w:val="BodyText"/>
        <w:spacing w:after="0"/>
        <w:rPr>
          <w:rFonts w:ascii="Times New Roman" w:hAnsi="Times New Roman"/>
          <w:szCs w:val="20"/>
          <w:lang w:eastAsia="zh-CN"/>
        </w:rPr>
      </w:pPr>
    </w:p>
    <w:p w14:paraId="3EF55E57" w14:textId="77777777" w:rsidR="00014D5E" w:rsidRDefault="00014D5E">
      <w:pPr>
        <w:pStyle w:val="BodyText"/>
        <w:spacing w:after="0"/>
        <w:rPr>
          <w:rFonts w:ascii="Times New Roman" w:hAnsi="Times New Roman"/>
          <w:szCs w:val="20"/>
          <w:lang w:eastAsia="zh-CN"/>
        </w:rPr>
      </w:pPr>
    </w:p>
    <w:p w14:paraId="6631003A" w14:textId="77777777" w:rsidR="00014D5E" w:rsidRDefault="00014D5E">
      <w:pPr>
        <w:pStyle w:val="BodyText"/>
        <w:spacing w:after="0"/>
        <w:rPr>
          <w:rFonts w:ascii="Times New Roman" w:hAnsi="Times New Roman"/>
          <w:szCs w:val="20"/>
          <w:lang w:eastAsia="zh-CN"/>
        </w:rPr>
      </w:pPr>
    </w:p>
    <w:p w14:paraId="00E29BFF" w14:textId="77777777" w:rsidR="00014D5E" w:rsidRDefault="00534F9E">
      <w:pPr>
        <w:pStyle w:val="Heading5"/>
        <w:rPr>
          <w:lang w:eastAsia="zh-CN"/>
        </w:rPr>
      </w:pPr>
      <w:r>
        <w:rPr>
          <w:lang w:eastAsia="zh-CN"/>
        </w:rPr>
        <w:t>Discussion point 3-1-2:</w:t>
      </w:r>
    </w:p>
    <w:p w14:paraId="108740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w:t>
      </w:r>
      <w:proofErr w:type="gramStart"/>
      <w:r>
        <w:rPr>
          <w:rFonts w:ascii="Times New Roman" w:hAnsi="Times New Roman"/>
          <w:szCs w:val="20"/>
          <w:lang w:eastAsia="zh-CN"/>
        </w:rPr>
        <w:t>implementation</w:t>
      </w:r>
      <w:proofErr w:type="gramEnd"/>
      <w:r>
        <w:rPr>
          <w:rFonts w:ascii="Times New Roman" w:hAnsi="Times New Roman"/>
          <w:szCs w:val="20"/>
          <w:lang w:eastAsia="zh-CN"/>
        </w:rPr>
        <w:t xml:space="preserve">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BodyText"/>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summary, [21, Intel] observed that high MCSs may require a combination of several receiver implementation techniques to be supported with rank 2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and some MCSs may not be supported in a practical implementation at all. Therefore, it proposed to introduce UE capability of supporting certain high MCS/rank combinations in FR2-2.</w:t>
      </w:r>
    </w:p>
    <w:p w14:paraId="3D7B84E6" w14:textId="77777777" w:rsidR="00014D5E" w:rsidRDefault="00014D5E">
      <w:pPr>
        <w:pStyle w:val="BodyText"/>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BodyText"/>
        <w:spacing w:after="0"/>
        <w:rPr>
          <w:rFonts w:ascii="Times New Roman" w:hAnsi="Times New Roman"/>
          <w:szCs w:val="20"/>
          <w:lang w:eastAsia="zh-CN"/>
        </w:rPr>
      </w:pPr>
    </w:p>
    <w:p w14:paraId="60D04D6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BodyText"/>
        <w:spacing w:after="0"/>
        <w:rPr>
          <w:rFonts w:ascii="Times New Roman" w:hAnsi="Times New Roman"/>
          <w:szCs w:val="20"/>
          <w:lang w:eastAsia="zh-CN"/>
        </w:rPr>
      </w:pPr>
    </w:p>
    <w:p w14:paraId="73CF89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F4F0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2"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2"/>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schedule these higher MCSs from the specification perspective. While in some scenarios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0B6D275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r>
              <w:rPr>
                <w:rFonts w:ascii="Times New Roman" w:hAnsi="Times New Roman"/>
                <w:szCs w:val="20"/>
                <w:lang w:eastAsia="zh-CN"/>
              </w:rPr>
              <w:t>built</w:t>
            </w:r>
            <w:proofErr w:type="spell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really dangerous path.</w:t>
            </w:r>
          </w:p>
        </w:tc>
      </w:tr>
    </w:tbl>
    <w:p w14:paraId="261D58A6" w14:textId="77777777" w:rsidR="00014D5E" w:rsidRDefault="00014D5E">
      <w:pPr>
        <w:pStyle w:val="BodyText"/>
        <w:spacing w:after="0"/>
        <w:ind w:left="720"/>
        <w:jc w:val="left"/>
        <w:rPr>
          <w:rFonts w:ascii="Times New Roman" w:hAnsi="Times New Roman"/>
          <w:szCs w:val="20"/>
          <w:lang w:val="en-GB" w:eastAsia="zh-CN"/>
        </w:rPr>
      </w:pPr>
    </w:p>
    <w:p w14:paraId="4EDEAC60" w14:textId="77777777" w:rsidR="00014D5E" w:rsidRDefault="00014D5E">
      <w:pPr>
        <w:pStyle w:val="BodyText"/>
        <w:spacing w:after="0"/>
        <w:ind w:left="720"/>
        <w:jc w:val="left"/>
        <w:rPr>
          <w:rFonts w:ascii="Times New Roman" w:hAnsi="Times New Roman"/>
          <w:szCs w:val="20"/>
          <w:lang w:val="en-GB" w:eastAsia="zh-CN"/>
        </w:rPr>
      </w:pPr>
    </w:p>
    <w:p w14:paraId="4F87B112" w14:textId="77777777" w:rsidR="00014D5E" w:rsidRDefault="00534F9E">
      <w:pPr>
        <w:pStyle w:val="Heading4"/>
        <w:numPr>
          <w:ilvl w:val="3"/>
          <w:numId w:val="20"/>
        </w:numPr>
        <w:rPr>
          <w:lang w:eastAsia="zh-CN"/>
        </w:rPr>
      </w:pPr>
      <w:r>
        <w:rPr>
          <w:lang w:eastAsia="zh-CN"/>
        </w:rPr>
        <w:t>For small RB allocation with CP-OFDM</w:t>
      </w:r>
    </w:p>
    <w:p w14:paraId="23A0E35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ListParagraph"/>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BodyText"/>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BodyText"/>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BodyText"/>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BodyText"/>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BodyText"/>
        <w:spacing w:after="0"/>
        <w:rPr>
          <w:rFonts w:ascii="Times New Roman" w:hAnsi="Times New Roman"/>
          <w:szCs w:val="20"/>
          <w:lang w:eastAsia="zh-CN"/>
        </w:rPr>
      </w:pPr>
    </w:p>
    <w:p w14:paraId="0E9E592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BodyText"/>
        <w:spacing w:after="0"/>
        <w:rPr>
          <w:rFonts w:ascii="Times New Roman" w:hAnsi="Times New Roman"/>
          <w:szCs w:val="20"/>
          <w:lang w:eastAsia="zh-CN"/>
        </w:rPr>
      </w:pPr>
    </w:p>
    <w:p w14:paraId="0C72DD7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BodyText"/>
        <w:spacing w:after="0"/>
      </w:pPr>
    </w:p>
    <w:p w14:paraId="7DE2EA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BodyText"/>
        <w:spacing w:after="0"/>
        <w:rPr>
          <w:rFonts w:ascii="Times New Roman" w:hAnsi="Times New Roman"/>
          <w:szCs w:val="20"/>
          <w:lang w:eastAsia="zh-CN"/>
        </w:rPr>
      </w:pPr>
    </w:p>
    <w:p w14:paraId="7ABDB2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BodyText"/>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BodyText"/>
        <w:spacing w:after="0"/>
        <w:rPr>
          <w:rFonts w:ascii="Times New Roman" w:hAnsi="Times New Roman"/>
          <w:szCs w:val="20"/>
          <w:lang w:eastAsia="zh-CN"/>
        </w:rPr>
      </w:pPr>
    </w:p>
    <w:p w14:paraId="26D0843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BodyText"/>
        <w:spacing w:after="0"/>
      </w:pPr>
    </w:p>
    <w:p w14:paraId="712AB3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for 10% BLER target was reported as 0.5 dB for 8 RB with MCS 22, 0.2 dB for 16 RB with MCS 24 and 0.4 dB for 16 RB with MCS 24.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for 1% BLER target was reported as 4.5 dB for 8 RB with MCS 22, 2.9 dB for 8 RB with MCS 24, 0.6~0.7 dB for 16 RB with MCS 22 and MCS 24.</w:t>
      </w:r>
    </w:p>
    <w:p w14:paraId="0E3608DB" w14:textId="77777777" w:rsidR="00014D5E" w:rsidRDefault="00014D5E">
      <w:pPr>
        <w:pStyle w:val="BodyText"/>
        <w:spacing w:after="0"/>
        <w:rPr>
          <w:rFonts w:ascii="Times New Roman" w:hAnsi="Times New Roman"/>
          <w:szCs w:val="20"/>
          <w:lang w:eastAsia="zh-CN"/>
        </w:rPr>
      </w:pPr>
    </w:p>
    <w:p w14:paraId="49FE5FB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BodyText"/>
        <w:spacing w:after="0"/>
        <w:rPr>
          <w:rFonts w:ascii="Times New Roman" w:hAnsi="Times New Roman"/>
          <w:szCs w:val="20"/>
          <w:lang w:eastAsia="zh-CN"/>
        </w:rPr>
      </w:pPr>
    </w:p>
    <w:p w14:paraId="1ED92D68" w14:textId="77777777" w:rsidR="00014D5E" w:rsidRDefault="00534F9E">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w:t>
      </w:r>
      <w:proofErr w:type="gramStart"/>
      <w:r>
        <w:rPr>
          <w:rFonts w:asciiTheme="minorHAnsi" w:eastAsia="MS PMincho" w:hAnsiTheme="minorHAnsi" w:cstheme="minorHAnsi"/>
          <w:iCs/>
          <w:color w:val="000000"/>
          <w:kern w:val="2"/>
          <w:szCs w:val="20"/>
        </w:rPr>
        <w:t>gain</w:t>
      </w:r>
      <w:proofErr w:type="gramEnd"/>
      <w:r>
        <w:rPr>
          <w:rFonts w:asciiTheme="minorHAnsi" w:eastAsia="MS PMincho" w:hAnsiTheme="minorHAnsi" w:cstheme="minorHAnsi"/>
          <w:iCs/>
          <w:color w:val="000000"/>
          <w:kern w:val="2"/>
          <w:szCs w:val="20"/>
        </w:rPr>
        <w:t xml:space="preserve"> of K=1 is &gt; 1dB (moderator’s reading from Figure 7 in [22]) for 10% BLER target and &lt;0.5 dB (moderator’s reading from Figure 8 in [22]) for spectral efficiency. </w:t>
      </w:r>
    </w:p>
    <w:p w14:paraId="0CAFA0B0" w14:textId="77777777" w:rsidR="00014D5E" w:rsidRDefault="00014D5E">
      <w:pPr>
        <w:pStyle w:val="BodyText"/>
        <w:spacing w:after="0"/>
        <w:rPr>
          <w:rFonts w:ascii="Times New Roman" w:hAnsi="Times New Roman"/>
          <w:szCs w:val="20"/>
          <w:lang w:eastAsia="zh-CN"/>
        </w:rPr>
      </w:pPr>
    </w:p>
    <w:p w14:paraId="48B4325D" w14:textId="77777777" w:rsidR="00014D5E" w:rsidRDefault="00014D5E">
      <w:pPr>
        <w:pStyle w:val="BodyText"/>
        <w:spacing w:after="0"/>
        <w:rPr>
          <w:rFonts w:ascii="Times New Roman" w:hAnsi="Times New Roman"/>
          <w:szCs w:val="20"/>
          <w:lang w:eastAsia="zh-CN"/>
        </w:rPr>
      </w:pPr>
    </w:p>
    <w:p w14:paraId="43FCFC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BodyText"/>
        <w:spacing w:after="0"/>
        <w:rPr>
          <w:rFonts w:ascii="Times New Roman" w:hAnsi="Times New Roman"/>
          <w:szCs w:val="20"/>
          <w:lang w:eastAsia="zh-CN"/>
        </w:rPr>
      </w:pPr>
    </w:p>
    <w:p w14:paraId="6865BD7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BodyText"/>
        <w:spacing w:after="0"/>
        <w:rPr>
          <w:rFonts w:ascii="Times New Roman" w:hAnsi="Times New Roman"/>
          <w:szCs w:val="20"/>
          <w:lang w:eastAsia="zh-CN"/>
        </w:rPr>
      </w:pPr>
    </w:p>
    <w:p w14:paraId="15AB30C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BodyText"/>
        <w:spacing w:after="0"/>
      </w:pPr>
      <w:r>
        <w:rPr>
          <w:rFonts w:ascii="Times New Roman" w:hAnsi="Times New Roman"/>
          <w:szCs w:val="20"/>
          <w:lang w:eastAsia="zh-CN"/>
        </w:rPr>
        <w:t xml:space="preserve">Compared to RAN1#104b-e, more evaluation results are submitted. Looking at the available evaluation results from contributions,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BodyText"/>
        <w:spacing w:after="0"/>
      </w:pPr>
    </w:p>
    <w:p w14:paraId="668D5C50" w14:textId="77777777" w:rsidR="00014D5E" w:rsidRDefault="00534F9E">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BodyText"/>
        <w:spacing w:after="0"/>
        <w:rPr>
          <w:rFonts w:ascii="Times New Roman" w:hAnsi="Times New Roman"/>
          <w:szCs w:val="20"/>
          <w:lang w:eastAsia="zh-CN"/>
        </w:rPr>
      </w:pPr>
    </w:p>
    <w:p w14:paraId="2A6F17BF" w14:textId="77777777" w:rsidR="00014D5E" w:rsidRDefault="00534F9E">
      <w:pPr>
        <w:pStyle w:val="Heading5"/>
      </w:pPr>
      <w:r>
        <w:t xml:space="preserve">Discussion point 3-2: </w:t>
      </w:r>
    </w:p>
    <w:p w14:paraId="02EEB429" w14:textId="77777777" w:rsidR="00014D5E" w:rsidRDefault="00014D5E">
      <w:pPr>
        <w:pStyle w:val="BodyText"/>
        <w:spacing w:after="0"/>
        <w:rPr>
          <w:rFonts w:ascii="Times New Roman" w:hAnsi="Times New Roman"/>
          <w:szCs w:val="20"/>
          <w:lang w:eastAsia="zh-CN"/>
        </w:rPr>
      </w:pPr>
    </w:p>
    <w:p w14:paraId="1A823E1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989CE0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BodyText"/>
              <w:spacing w:after="0"/>
              <w:rPr>
                <w:rFonts w:ascii="Times New Roman" w:hAnsi="Times New Roman"/>
                <w:szCs w:val="20"/>
                <w:lang w:eastAsia="zh-CN"/>
              </w:rPr>
            </w:pPr>
          </w:p>
        </w:tc>
        <w:tc>
          <w:tcPr>
            <w:tcW w:w="8021" w:type="dxa"/>
          </w:tcPr>
          <w:p w14:paraId="0D979ECE" w14:textId="77777777" w:rsidR="00014D5E" w:rsidRDefault="00014D5E">
            <w:pPr>
              <w:pStyle w:val="BodyText"/>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BodyText"/>
              <w:spacing w:after="0"/>
              <w:rPr>
                <w:rFonts w:ascii="Times New Roman" w:hAnsi="Times New Roman"/>
                <w:szCs w:val="20"/>
                <w:lang w:eastAsia="zh-CN"/>
              </w:rPr>
            </w:pPr>
          </w:p>
          <w:p w14:paraId="682745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BodyText"/>
              <w:spacing w:after="0"/>
              <w:rPr>
                <w:rFonts w:ascii="Times New Roman" w:hAnsi="Times New Roman"/>
                <w:szCs w:val="20"/>
                <w:lang w:eastAsia="zh-CN"/>
              </w:rPr>
            </w:pPr>
          </w:p>
          <w:p w14:paraId="439CF54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BodyText"/>
              <w:spacing w:after="0"/>
              <w:rPr>
                <w:rFonts w:ascii="Times New Roman" w:hAnsi="Times New Roman"/>
                <w:szCs w:val="20"/>
                <w:lang w:eastAsia="zh-CN"/>
              </w:rPr>
            </w:pPr>
          </w:p>
          <w:p w14:paraId="3920E4E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BodyText"/>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BodyText"/>
              <w:spacing w:after="0"/>
              <w:rPr>
                <w:rFonts w:ascii="Times New Roman" w:hAnsi="Times New Roman"/>
                <w:szCs w:val="20"/>
                <w:lang w:eastAsia="zh-CN"/>
              </w:rPr>
            </w:pPr>
          </w:p>
          <w:p w14:paraId="29364B9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BodyText"/>
        <w:spacing w:after="0"/>
        <w:rPr>
          <w:rFonts w:ascii="Times New Roman" w:hAnsi="Times New Roman"/>
          <w:szCs w:val="20"/>
          <w:lang w:eastAsia="zh-CN"/>
        </w:rPr>
      </w:pPr>
    </w:p>
    <w:p w14:paraId="30E5ED50" w14:textId="77777777" w:rsidR="00014D5E" w:rsidRDefault="00534F9E">
      <w:pPr>
        <w:pStyle w:val="Heading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BodyText"/>
        <w:spacing w:after="0"/>
        <w:rPr>
          <w:rFonts w:ascii="Times New Roman" w:hAnsi="Times New Roman"/>
          <w:szCs w:val="20"/>
          <w:lang w:eastAsia="zh-CN"/>
        </w:rPr>
      </w:pPr>
    </w:p>
    <w:p w14:paraId="66873445" w14:textId="77777777" w:rsidR="00014D5E" w:rsidRDefault="00534F9E">
      <w:pPr>
        <w:pStyle w:val="Heading4"/>
        <w:numPr>
          <w:ilvl w:val="3"/>
          <w:numId w:val="20"/>
        </w:numPr>
        <w:rPr>
          <w:lang w:eastAsia="zh-CN"/>
        </w:rPr>
      </w:pPr>
      <w:r>
        <w:rPr>
          <w:lang w:eastAsia="zh-CN"/>
        </w:rPr>
        <w:t>For DFT-s-OFDM</w:t>
      </w:r>
    </w:p>
    <w:p w14:paraId="6BED2F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752751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BodyText"/>
        <w:spacing w:after="0"/>
        <w:rPr>
          <w:rFonts w:ascii="Times New Roman" w:hAnsi="Times New Roman"/>
          <w:szCs w:val="20"/>
          <w:lang w:eastAsia="zh-CN"/>
        </w:rPr>
      </w:pPr>
    </w:p>
    <w:p w14:paraId="74F07A8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BodyText"/>
        <w:spacing w:after="0"/>
        <w:rPr>
          <w:rFonts w:ascii="Times New Roman" w:hAnsi="Times New Roman"/>
          <w:szCs w:val="20"/>
          <w:lang w:eastAsia="zh-CN"/>
        </w:rPr>
      </w:pPr>
    </w:p>
    <w:p w14:paraId="27F6F3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w:t>
      </w:r>
      <w:proofErr w:type="gramStart"/>
      <w:r>
        <w:rPr>
          <w:rFonts w:ascii="Times New Roman" w:hAnsi="Times New Roman"/>
          <w:szCs w:val="20"/>
          <w:lang w:eastAsia="zh-CN"/>
        </w:rPr>
        <w:t>gain</w:t>
      </w:r>
      <w:proofErr w:type="gramEnd"/>
      <w:r>
        <w:rPr>
          <w:rFonts w:ascii="Times New Roman" w:hAnsi="Times New Roman"/>
          <w:szCs w:val="20"/>
          <w:lang w:eastAsia="zh-CN"/>
        </w:rPr>
        <w:t xml:space="preserve">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BodyText"/>
        <w:spacing w:after="0"/>
        <w:rPr>
          <w:rFonts w:ascii="Times New Roman" w:hAnsi="Times New Roman"/>
          <w:szCs w:val="20"/>
          <w:lang w:eastAsia="zh-CN"/>
        </w:rPr>
      </w:pPr>
    </w:p>
    <w:p w14:paraId="37F39ED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BodyText"/>
        <w:spacing w:after="0"/>
        <w:rPr>
          <w:rFonts w:ascii="Times New Roman" w:hAnsi="Times New Roman"/>
          <w:szCs w:val="20"/>
          <w:lang w:eastAsia="zh-CN"/>
        </w:rPr>
      </w:pPr>
    </w:p>
    <w:p w14:paraId="76F540A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BodyText"/>
        <w:spacing w:after="0"/>
        <w:rPr>
          <w:rFonts w:ascii="Times New Roman" w:hAnsi="Times New Roman"/>
          <w:szCs w:val="20"/>
          <w:lang w:eastAsia="zh-CN"/>
        </w:rPr>
      </w:pPr>
    </w:p>
    <w:p w14:paraId="35EC18A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BodyText"/>
        <w:spacing w:after="0"/>
        <w:rPr>
          <w:rFonts w:ascii="Times New Roman" w:hAnsi="Times New Roman"/>
          <w:szCs w:val="20"/>
          <w:lang w:eastAsia="zh-CN"/>
        </w:rPr>
      </w:pPr>
    </w:p>
    <w:p w14:paraId="1E291F3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BodyText"/>
        <w:spacing w:after="0"/>
        <w:rPr>
          <w:rFonts w:ascii="Times New Roman" w:hAnsi="Times New Roman"/>
          <w:szCs w:val="20"/>
          <w:lang w:eastAsia="zh-CN"/>
        </w:rPr>
      </w:pPr>
    </w:p>
    <w:p w14:paraId="4C6C7AB1" w14:textId="77777777" w:rsidR="00014D5E" w:rsidRDefault="00534F9E">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BodyText"/>
        <w:spacing w:after="0"/>
        <w:rPr>
          <w:rFonts w:ascii="Times New Roman" w:hAnsi="Times New Roman"/>
          <w:szCs w:val="20"/>
          <w:lang w:eastAsia="zh-CN"/>
        </w:rPr>
      </w:pPr>
    </w:p>
    <w:p w14:paraId="6E0EBE8D" w14:textId="77777777" w:rsidR="00014D5E" w:rsidRDefault="00014D5E">
      <w:pPr>
        <w:pStyle w:val="BodyText"/>
        <w:spacing w:after="0"/>
        <w:rPr>
          <w:rFonts w:ascii="Times New Roman" w:hAnsi="Times New Roman"/>
          <w:szCs w:val="20"/>
          <w:lang w:eastAsia="zh-CN"/>
        </w:rPr>
      </w:pPr>
    </w:p>
    <w:p w14:paraId="46B1075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BodyText"/>
        <w:spacing w:after="0"/>
        <w:rPr>
          <w:rFonts w:ascii="Times New Roman" w:hAnsi="Times New Roman"/>
          <w:szCs w:val="20"/>
          <w:lang w:eastAsia="zh-CN"/>
        </w:rPr>
      </w:pPr>
    </w:p>
    <w:p w14:paraId="685697F5" w14:textId="77777777" w:rsidR="00014D5E" w:rsidRDefault="00014D5E">
      <w:pPr>
        <w:pStyle w:val="BodyText"/>
        <w:spacing w:after="0"/>
        <w:ind w:left="720"/>
        <w:jc w:val="left"/>
        <w:rPr>
          <w:rFonts w:ascii="Times New Roman" w:hAnsi="Times New Roman"/>
          <w:szCs w:val="20"/>
          <w:lang w:val="en-GB" w:eastAsia="zh-CN"/>
        </w:rPr>
      </w:pPr>
    </w:p>
    <w:p w14:paraId="5D107C5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BodyText"/>
        <w:spacing w:after="0"/>
        <w:rPr>
          <w:rFonts w:asciiTheme="minorHAnsi" w:hAnsiTheme="minorHAnsi" w:cstheme="minorHAnsi"/>
          <w:lang w:eastAsia="zh-CN"/>
        </w:rPr>
      </w:pPr>
    </w:p>
    <w:p w14:paraId="0F5957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173EB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BodyText"/>
        <w:spacing w:after="0"/>
        <w:rPr>
          <w:rFonts w:ascii="Times New Roman" w:hAnsi="Times New Roman"/>
          <w:szCs w:val="20"/>
          <w:lang w:eastAsia="zh-CN"/>
        </w:rPr>
      </w:pPr>
    </w:p>
    <w:p w14:paraId="13094949" w14:textId="77777777" w:rsidR="00014D5E" w:rsidRDefault="00534F9E">
      <w:pPr>
        <w:pStyle w:val="Heading5"/>
      </w:pPr>
      <w:r>
        <w:t xml:space="preserve">Proposal 3-3-1: </w:t>
      </w:r>
    </w:p>
    <w:p w14:paraId="664D32A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BodyText"/>
        <w:spacing w:after="0"/>
        <w:rPr>
          <w:rFonts w:ascii="Times New Roman" w:hAnsi="Times New Roman"/>
          <w:szCs w:val="20"/>
          <w:lang w:eastAsia="zh-CN"/>
        </w:rPr>
      </w:pPr>
    </w:p>
    <w:p w14:paraId="54BFE4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DC5BF1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BodyText"/>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BodyText"/>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BodyText"/>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BodyText"/>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BodyText"/>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BodyText"/>
              <w:spacing w:after="0"/>
              <w:rPr>
                <w:rFonts w:ascii="Times New Roman" w:hAnsi="Times New Roman"/>
                <w:lang w:eastAsia="zh-CN"/>
              </w:rPr>
            </w:pPr>
          </w:p>
        </w:tc>
        <w:tc>
          <w:tcPr>
            <w:tcW w:w="8021" w:type="dxa"/>
          </w:tcPr>
          <w:p w14:paraId="23FE36E7" w14:textId="77777777" w:rsidR="00014D5E" w:rsidRDefault="00014D5E">
            <w:pPr>
              <w:pStyle w:val="BodyText"/>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BodyText"/>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BodyText"/>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BodyText"/>
        <w:spacing w:after="0"/>
        <w:rPr>
          <w:rFonts w:ascii="Times New Roman" w:hAnsi="Times New Roman"/>
          <w:szCs w:val="20"/>
          <w:lang w:eastAsia="zh-CN"/>
        </w:rPr>
      </w:pPr>
    </w:p>
    <w:p w14:paraId="5C580D69" w14:textId="77777777" w:rsidR="00014D5E" w:rsidRDefault="00014D5E">
      <w:pPr>
        <w:pStyle w:val="BodyText"/>
        <w:spacing w:after="0"/>
        <w:rPr>
          <w:rFonts w:ascii="Times New Roman" w:hAnsi="Times New Roman"/>
          <w:szCs w:val="20"/>
          <w:lang w:eastAsia="zh-CN"/>
        </w:rPr>
      </w:pPr>
    </w:p>
    <w:p w14:paraId="39075E6B" w14:textId="77777777" w:rsidR="00014D5E" w:rsidRDefault="00534F9E">
      <w:pPr>
        <w:pStyle w:val="Heading5"/>
        <w:rPr>
          <w:lang w:eastAsia="zh-CN"/>
        </w:rPr>
      </w:pPr>
      <w:r>
        <w:rPr>
          <w:highlight w:val="cyan"/>
          <w:lang w:eastAsia="zh-CN"/>
        </w:rPr>
        <w:lastRenderedPageBreak/>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ListParagraph"/>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014D5E" w14:paraId="0AA7DB23" w14:textId="77777777" w:rsidTr="00AA0783">
        <w:trPr>
          <w:gridAfter w:val="1"/>
          <w:wAfter w:w="7" w:type="dxa"/>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AA0783">
        <w:trPr>
          <w:gridAfter w:val="1"/>
          <w:wAfter w:w="7" w:type="dxa"/>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AA0783">
        <w:trPr>
          <w:gridAfter w:val="1"/>
          <w:wAfter w:w="7" w:type="dxa"/>
          <w:trHeight w:val="339"/>
        </w:trPr>
        <w:tc>
          <w:tcPr>
            <w:tcW w:w="1870" w:type="dxa"/>
          </w:tcPr>
          <w:p w14:paraId="3FBBB11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30920618" w14:textId="15BB335F" w:rsidR="0012408A" w:rsidRDefault="0012408A" w:rsidP="0012408A">
            <w:pPr>
              <w:pStyle w:val="BodyText"/>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 xml:space="preserve">Rx timing shift will be observed if Rel-15 placement is directly used. </w:t>
            </w:r>
            <w:proofErr w:type="gramStart"/>
            <w:r>
              <w:rPr>
                <w:rFonts w:asciiTheme="minorHAnsi" w:hAnsiTheme="minorHAnsi" w:cstheme="minorHAnsi"/>
                <w:lang w:eastAsia="zh-CN"/>
              </w:rPr>
              <w:t>Therefore</w:t>
            </w:r>
            <w:proofErr w:type="gramEnd"/>
            <w:r>
              <w:rPr>
                <w:rFonts w:asciiTheme="minorHAnsi" w:hAnsiTheme="minorHAnsi" w:cstheme="minorHAnsi"/>
                <w:lang w:eastAsia="zh-CN"/>
              </w:rPr>
              <w:t xml:space="preserve"> we would like to encourage companies to evaluate assuming with/without Rx timing shift and consider the proper PTRS group placement in their further evaluations.</w:t>
            </w:r>
          </w:p>
          <w:p w14:paraId="4A19D6C5" w14:textId="77777777" w:rsidR="0012408A" w:rsidRDefault="0012408A" w:rsidP="0012408A">
            <w:pPr>
              <w:pStyle w:val="BodyText"/>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t>Further study and conclude on whether to introduce (Ng = 16, Ns = 2, L = 1) and/or (Ng = 16, Ns = 4, L = 1) for DFT-s-OFDM by RAN1#106b.</w:t>
            </w:r>
          </w:p>
          <w:p w14:paraId="17BF78B4"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ListParagraph"/>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ListParagraph"/>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BodyText"/>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BodyText"/>
              <w:spacing w:after="0"/>
              <w:jc w:val="center"/>
              <w:rPr>
                <w:rFonts w:ascii="Times New Roman" w:hAnsi="Times New Roman"/>
                <w:szCs w:val="20"/>
                <w:lang w:eastAsia="zh-CN"/>
              </w:rPr>
            </w:pPr>
            <w:r>
              <w:rPr>
                <w:rFonts w:ascii="Times New Roman" w:hAnsi="Times New Roman"/>
                <w:szCs w:val="20"/>
                <w:lang w:eastAsia="zh-CN"/>
              </w:rPr>
              <w:t>Moderator</w:t>
            </w:r>
          </w:p>
        </w:tc>
        <w:tc>
          <w:tcPr>
            <w:tcW w:w="8021" w:type="dxa"/>
            <w:gridSpan w:val="2"/>
          </w:tcPr>
          <w:p w14:paraId="67AF895F" w14:textId="77777777" w:rsidR="00197B3D" w:rsidRDefault="00197B3D" w:rsidP="0012408A">
            <w:pPr>
              <w:pStyle w:val="BodyText"/>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BodyText"/>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BodyText"/>
              <w:spacing w:after="0"/>
              <w:rPr>
                <w:rFonts w:ascii="Times New Roman" w:hAnsi="Times New Roman"/>
                <w:szCs w:val="20"/>
                <w:lang w:eastAsia="zh-CN"/>
              </w:rPr>
            </w:pPr>
            <w:r>
              <w:rPr>
                <w:rFonts w:asciiTheme="minorHAnsi" w:hAnsiTheme="minorHAnsi" w:cstheme="minorHAnsi"/>
                <w:lang w:eastAsia="zh-CN"/>
              </w:rPr>
              <w:lastRenderedPageBreak/>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bl>
    <w:p w14:paraId="3ED78005" w14:textId="5C5125CC" w:rsidR="00014D5E" w:rsidRDefault="00014D5E">
      <w:pPr>
        <w:pStyle w:val="BodyText"/>
        <w:spacing w:after="0"/>
        <w:rPr>
          <w:rFonts w:ascii="Times New Roman" w:hAnsi="Times New Roman"/>
          <w:szCs w:val="20"/>
          <w:lang w:eastAsia="zh-CN"/>
        </w:rPr>
      </w:pPr>
    </w:p>
    <w:p w14:paraId="6C570DE4" w14:textId="77777777" w:rsidR="00014D5E" w:rsidRDefault="00014D5E">
      <w:pPr>
        <w:pStyle w:val="BodyText"/>
        <w:spacing w:after="0"/>
        <w:rPr>
          <w:rFonts w:ascii="Times New Roman" w:hAnsi="Times New Roman"/>
          <w:szCs w:val="20"/>
          <w:lang w:eastAsia="zh-CN"/>
        </w:rPr>
      </w:pPr>
    </w:p>
    <w:p w14:paraId="62BCC801" w14:textId="77777777" w:rsidR="00014D5E" w:rsidRDefault="00534F9E">
      <w:pPr>
        <w:pStyle w:val="Heading5"/>
        <w:rPr>
          <w:lang w:eastAsia="zh-CN"/>
        </w:rPr>
      </w:pPr>
      <w:r>
        <w:rPr>
          <w:lang w:eastAsia="zh-CN"/>
        </w:rPr>
        <w:t>Discussion point 3-3-2:</w:t>
      </w:r>
    </w:p>
    <w:p w14:paraId="7F51C90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BodyText"/>
        <w:spacing w:after="0"/>
        <w:rPr>
          <w:rFonts w:ascii="Times New Roman" w:hAnsi="Times New Roman"/>
          <w:szCs w:val="20"/>
          <w:lang w:eastAsia="zh-CN"/>
        </w:rPr>
      </w:pPr>
    </w:p>
    <w:p w14:paraId="45652DD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BodyText"/>
        <w:spacing w:after="0"/>
        <w:rPr>
          <w:rFonts w:ascii="Times New Roman" w:hAnsi="Times New Roman"/>
          <w:szCs w:val="20"/>
          <w:lang w:eastAsia="zh-CN"/>
        </w:rPr>
      </w:pPr>
    </w:p>
    <w:p w14:paraId="080FC01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BodyText"/>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BodyText"/>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w:t>
            </w:r>
            <w:r>
              <w:rPr>
                <w:rFonts w:ascii="Times New Roman" w:hAnsi="Times New Roman"/>
                <w:szCs w:val="20"/>
                <w:lang w:eastAsia="zh-CN"/>
              </w:rPr>
              <w:lastRenderedPageBreak/>
              <w:t xml:space="preserve">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it’s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BodyText"/>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BodyText"/>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BodyText"/>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BodyText"/>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BodyText"/>
        <w:spacing w:after="0"/>
        <w:rPr>
          <w:rFonts w:asciiTheme="minorHAnsi" w:hAnsiTheme="minorHAnsi" w:cstheme="minorHAnsi"/>
          <w:lang w:eastAsia="zh-CN"/>
        </w:rPr>
      </w:pPr>
    </w:p>
    <w:p w14:paraId="72443623" w14:textId="77777777" w:rsidR="00014D5E" w:rsidRDefault="00534F9E">
      <w:pPr>
        <w:pStyle w:val="Heading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BodyText"/>
        <w:spacing w:after="0"/>
        <w:rPr>
          <w:rFonts w:ascii="Times New Roman" w:hAnsi="Times New Roman"/>
          <w:szCs w:val="20"/>
          <w:lang w:eastAsia="zh-CN"/>
        </w:rPr>
      </w:pPr>
    </w:p>
    <w:p w14:paraId="502B815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BodyText"/>
        <w:spacing w:after="0"/>
        <w:rPr>
          <w:rFonts w:ascii="Times New Roman" w:hAnsi="Times New Roman"/>
          <w:szCs w:val="20"/>
          <w:lang w:eastAsia="zh-CN"/>
        </w:rPr>
      </w:pPr>
    </w:p>
    <w:p w14:paraId="44585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w:t>
            </w:r>
            <w:proofErr w:type="gramStart"/>
            <w:r>
              <w:rPr>
                <w:rFonts w:ascii="Times New Roman" w:hAnsi="Times New Roman"/>
                <w:szCs w:val="20"/>
                <w:lang w:eastAsia="zh-CN"/>
              </w:rPr>
              <w:t>far,</w:t>
            </w:r>
            <w:proofErr w:type="gramEnd"/>
            <w:r>
              <w:rPr>
                <w:rFonts w:ascii="Times New Roman" w:hAnsi="Times New Roman"/>
                <w:szCs w:val="20"/>
                <w:lang w:eastAsia="zh-CN"/>
              </w:rPr>
              <w:t xml:space="preserve">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Although the proposed method is indeed not a PT-RS enhancement, it has substantial effect on PT-RS </w:t>
            </w:r>
            <w:proofErr w:type="spellStart"/>
            <w:r>
              <w:rPr>
                <w:rFonts w:ascii="Times New Roman" w:hAnsi="Times New Roman"/>
                <w:szCs w:val="20"/>
                <w:lang w:eastAsia="zh-CN"/>
              </w:rPr>
              <w:t>pattens</w:t>
            </w:r>
            <w:proofErr w:type="spellEnd"/>
            <w:r>
              <w:rPr>
                <w:rFonts w:ascii="Times New Roman" w:hAnsi="Times New Roman"/>
                <w:szCs w:val="20"/>
                <w:lang w:eastAsia="zh-CN"/>
              </w:rPr>
              <w:t>’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21" w:type="dxa"/>
          </w:tcPr>
          <w:p w14:paraId="4034EE2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BodyText"/>
              <w:spacing w:before="0" w:after="0" w:line="240" w:lineRule="auto"/>
              <w:rPr>
                <w:rFonts w:ascii="Times New Roman" w:hAnsi="Times New Roman"/>
                <w:lang w:eastAsia="zh-CN"/>
              </w:rPr>
            </w:pPr>
          </w:p>
          <w:p w14:paraId="6314465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BodyText"/>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BodyText"/>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BodyText"/>
              <w:spacing w:after="0" w:line="240" w:lineRule="auto"/>
              <w:rPr>
                <w:rFonts w:ascii="Times New Roman" w:hAnsi="Times New Roman"/>
                <w:szCs w:val="20"/>
                <w:lang w:eastAsia="zh-CN"/>
              </w:rPr>
            </w:pPr>
          </w:p>
          <w:p w14:paraId="7B919568" w14:textId="4B69CE93" w:rsidR="00990FF5" w:rsidRDefault="00B338FE" w:rsidP="00990FF5">
            <w:pPr>
              <w:pStyle w:val="BodyText"/>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BodyText"/>
        <w:spacing w:after="0"/>
        <w:rPr>
          <w:rFonts w:asciiTheme="minorHAnsi" w:hAnsiTheme="minorHAnsi" w:cstheme="minorHAnsi"/>
          <w:lang w:eastAsia="zh-CN"/>
        </w:rPr>
      </w:pPr>
    </w:p>
    <w:p w14:paraId="4A555939" w14:textId="77777777" w:rsidR="00014D5E" w:rsidRDefault="00014D5E">
      <w:pPr>
        <w:pStyle w:val="BodyText"/>
        <w:spacing w:after="0"/>
        <w:rPr>
          <w:rFonts w:asciiTheme="minorHAnsi" w:hAnsiTheme="minorHAnsi" w:cstheme="minorHAnsi"/>
          <w:lang w:eastAsia="zh-CN"/>
        </w:rPr>
      </w:pPr>
    </w:p>
    <w:p w14:paraId="474CCD07" w14:textId="77777777" w:rsidR="00014D5E" w:rsidRDefault="00534F9E">
      <w:pPr>
        <w:pStyle w:val="Heading2"/>
        <w:rPr>
          <w:lang w:eastAsia="zh-CN"/>
        </w:rPr>
      </w:pPr>
      <w:r>
        <w:rPr>
          <w:lang w:eastAsia="zh-CN"/>
        </w:rPr>
        <w:t>2.4. DMRS</w:t>
      </w:r>
    </w:p>
    <w:p w14:paraId="68625FE8"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Heading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45FFB9A4" w14:textId="77777777" w:rsidR="00014D5E" w:rsidRDefault="00534F9E">
            <w:pPr>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1B46015A"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w:t>
            </w:r>
            <w:r>
              <w:rPr>
                <w:rFonts w:asciiTheme="minorHAnsi" w:hAnsiTheme="minorHAnsi" w:cstheme="minorHAnsi"/>
                <w:sz w:val="20"/>
                <w:szCs w:val="20"/>
              </w:rPr>
              <w:lastRenderedPageBreak/>
              <w:t>port transmission, which can be used for MU-MIMO or 2-layer transmission for single UE;</w:t>
            </w:r>
          </w:p>
          <w:p w14:paraId="4F7E6E56"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ListParagraph"/>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Caption"/>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4CE30BF" w14:textId="77777777" w:rsidR="00014D5E" w:rsidRDefault="00534F9E">
            <w:pPr>
              <w:pStyle w:val="Caption"/>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lastRenderedPageBreak/>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Caption"/>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Caption"/>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Caption"/>
              <w:rPr>
                <w:rFonts w:asciiTheme="minorHAnsi" w:hAnsiTheme="minorHAnsi" w:cstheme="minorHAnsi"/>
                <w:b w:val="0"/>
                <w:iCs/>
              </w:rPr>
            </w:pPr>
            <w:bookmarkStart w:id="70" w:name="_Hlk61849605"/>
            <w:bookmarkEnd w:id="69"/>
            <w:r>
              <w:rPr>
                <w:rFonts w:asciiTheme="minorHAnsi" w:hAnsiTheme="minorHAnsi" w:cstheme="minorHAnsi"/>
                <w:b w:val="0"/>
                <w:iCs/>
              </w:rPr>
              <w:lastRenderedPageBreak/>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Caption"/>
              <w:rPr>
                <w:rFonts w:asciiTheme="minorHAnsi" w:hAnsiTheme="minorHAnsi" w:cstheme="minorHAnsi"/>
                <w:b w:val="0"/>
                <w:iCs/>
              </w:rPr>
            </w:pPr>
            <w:bookmarkStart w:id="71" w:name="_Hlk61849622"/>
            <w:bookmarkEnd w:id="70"/>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Caption"/>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Caption"/>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Caption"/>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Caption"/>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5E041595" w14:textId="77777777" w:rsidR="00014D5E" w:rsidRDefault="00534F9E">
            <w:pPr>
              <w:pStyle w:val="Caption"/>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5DBCD410" w14:textId="77777777" w:rsidR="00014D5E" w:rsidRDefault="00534F9E">
            <w:pPr>
              <w:pStyle w:val="Caption"/>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ListParagraph"/>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ListParagraph"/>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014D5E" w14:paraId="4120ACBB" w14:textId="77777777">
        <w:tc>
          <w:tcPr>
            <w:tcW w:w="1998" w:type="dxa"/>
          </w:tcPr>
          <w:p w14:paraId="7C784441"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w:t>
            </w:r>
            <w:proofErr w:type="spellStart"/>
            <w:r>
              <w:rPr>
                <w:rFonts w:asciiTheme="minorHAnsi" w:hAnsiTheme="minorHAnsi" w:cstheme="minorHAnsi"/>
                <w:bCs/>
              </w:rPr>
              <w:t>config</w:t>
            </w:r>
            <w:proofErr w:type="spellEnd"/>
            <w:r>
              <w:rPr>
                <w:rFonts w:asciiTheme="minorHAnsi" w:hAnsiTheme="minorHAnsi" w:cstheme="minorHAnsi"/>
                <w:bCs/>
              </w:rPr>
              <w:t xml:space="preserve">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29B1C996" w14:textId="77777777" w:rsidR="00014D5E" w:rsidRDefault="00534F9E">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ListParagraph"/>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ListParagraph"/>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ListParagraph"/>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Heading3"/>
        <w:numPr>
          <w:ilvl w:val="2"/>
          <w:numId w:val="47"/>
        </w:numPr>
        <w:rPr>
          <w:lang w:eastAsia="zh-CN"/>
        </w:rPr>
      </w:pPr>
      <w:r>
        <w:rPr>
          <w:lang w:eastAsia="zh-CN"/>
        </w:rPr>
        <w:t xml:space="preserve">Summary on DMRS </w:t>
      </w:r>
    </w:p>
    <w:p w14:paraId="33F25339" w14:textId="77777777" w:rsidR="00014D5E" w:rsidRDefault="00534F9E">
      <w:pPr>
        <w:pStyle w:val="Heading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BodyText"/>
        <w:spacing w:after="0"/>
        <w:rPr>
          <w:rFonts w:ascii="Times New Roman" w:hAnsi="Times New Roman"/>
          <w:szCs w:val="20"/>
          <w:lang w:eastAsia="zh-CN"/>
        </w:rPr>
      </w:pPr>
    </w:p>
    <w:p w14:paraId="022179A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BodyText"/>
        <w:spacing w:after="0"/>
        <w:rPr>
          <w:rFonts w:asciiTheme="minorHAnsi" w:hAnsiTheme="minorHAnsi" w:cstheme="minorHAnsi"/>
          <w:szCs w:val="20"/>
          <w:lang w:eastAsia="zh-CN"/>
        </w:rPr>
      </w:pPr>
    </w:p>
    <w:p w14:paraId="40D6F28E"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BodyText"/>
        <w:spacing w:after="0"/>
        <w:rPr>
          <w:rFonts w:ascii="Times New Roman" w:hAnsi="Times New Roman"/>
          <w:szCs w:val="20"/>
          <w:lang w:eastAsia="zh-CN"/>
        </w:rPr>
      </w:pPr>
    </w:p>
    <w:p w14:paraId="60D294A7" w14:textId="77777777" w:rsidR="00014D5E" w:rsidRDefault="00534F9E">
      <w:pPr>
        <w:pStyle w:val="Heading5"/>
      </w:pPr>
      <w:r>
        <w:t xml:space="preserve">Discussion point 4-1: </w:t>
      </w:r>
    </w:p>
    <w:p w14:paraId="099DC33B" w14:textId="77777777" w:rsidR="00014D5E" w:rsidRDefault="00014D5E">
      <w:pPr>
        <w:pStyle w:val="BodyText"/>
        <w:spacing w:after="0"/>
        <w:rPr>
          <w:rFonts w:ascii="Times New Roman" w:hAnsi="Times New Roman"/>
          <w:szCs w:val="20"/>
          <w:lang w:eastAsia="zh-CN"/>
        </w:rPr>
      </w:pPr>
    </w:p>
    <w:p w14:paraId="04576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BodyText"/>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BodyText"/>
              <w:spacing w:after="0"/>
              <w:rPr>
                <w:rFonts w:ascii="Times New Roman" w:hAnsi="Times New Roman"/>
                <w:szCs w:val="20"/>
                <w:lang w:eastAsia="zh-CN"/>
              </w:rPr>
            </w:pPr>
          </w:p>
        </w:tc>
        <w:tc>
          <w:tcPr>
            <w:tcW w:w="8021" w:type="dxa"/>
          </w:tcPr>
          <w:p w14:paraId="26F8051F" w14:textId="77777777" w:rsidR="00014D5E" w:rsidRDefault="00014D5E">
            <w:pPr>
              <w:pStyle w:val="BodyText"/>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Heading5"/>
      </w:pPr>
      <w:r>
        <w:rPr>
          <w:highlight w:val="cyan"/>
        </w:rPr>
        <w:t>Conclusion 4-1:</w:t>
      </w:r>
      <w:r>
        <w:t xml:space="preserve"> </w:t>
      </w:r>
    </w:p>
    <w:p w14:paraId="3482AE1C" w14:textId="77777777" w:rsidR="00014D5E" w:rsidRDefault="00534F9E">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TableGrid"/>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BodyText"/>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BodyText"/>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bl>
    <w:p w14:paraId="691ACE4E" w14:textId="77777777" w:rsidR="00014D5E" w:rsidRDefault="00014D5E"/>
    <w:p w14:paraId="446981F8" w14:textId="77777777" w:rsidR="00014D5E" w:rsidRDefault="00534F9E">
      <w:pPr>
        <w:pStyle w:val="Heading4"/>
        <w:numPr>
          <w:ilvl w:val="3"/>
          <w:numId w:val="47"/>
        </w:numPr>
      </w:pPr>
      <w:r>
        <w:t>FD OCC</w:t>
      </w:r>
    </w:p>
    <w:p w14:paraId="1EABD5B2" w14:textId="77777777" w:rsidR="00014D5E" w:rsidRDefault="00534F9E">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BodyText"/>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BodyText"/>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w:t>
      </w:r>
      <w:r>
        <w:lastRenderedPageBreak/>
        <w:t>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BodyText"/>
        <w:spacing w:after="0"/>
        <w:rPr>
          <w:rFonts w:asciiTheme="minorHAnsi" w:hAnsiTheme="minorHAnsi" w:cstheme="minorHAnsi"/>
          <w:szCs w:val="20"/>
          <w:lang w:eastAsia="zh-CN"/>
        </w:rPr>
      </w:pPr>
    </w:p>
    <w:p w14:paraId="6574AE2B" w14:textId="77777777" w:rsidR="00014D5E" w:rsidRDefault="00534F9E">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BodyText"/>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BodyText"/>
        <w:spacing w:after="0"/>
        <w:rPr>
          <w:rFonts w:ascii="Times New Roman" w:hAnsi="Times New Roman"/>
          <w:szCs w:val="20"/>
          <w:lang w:eastAsia="zh-CN"/>
        </w:rPr>
      </w:pPr>
    </w:p>
    <w:p w14:paraId="0D357FF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BodyText"/>
        <w:spacing w:after="0"/>
        <w:rPr>
          <w:rFonts w:eastAsia="MS Mincho"/>
          <w:color w:val="000000"/>
          <w:lang w:eastAsia="ja-JP"/>
        </w:rPr>
      </w:pPr>
    </w:p>
    <w:p w14:paraId="0539026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BodyText"/>
        <w:spacing w:after="0"/>
        <w:rPr>
          <w:rFonts w:ascii="Times New Roman" w:hAnsi="Times New Roman"/>
          <w:szCs w:val="20"/>
          <w:lang w:eastAsia="zh-CN"/>
        </w:rPr>
      </w:pPr>
    </w:p>
    <w:p w14:paraId="7867127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BodyText"/>
        <w:spacing w:after="0"/>
        <w:rPr>
          <w:rFonts w:ascii="Times New Roman" w:hAnsi="Times New Roman"/>
          <w:szCs w:val="20"/>
          <w:lang w:eastAsia="zh-CN"/>
        </w:rPr>
      </w:pPr>
    </w:p>
    <w:p w14:paraId="056B31F7" w14:textId="77777777" w:rsidR="00014D5E" w:rsidRDefault="00534F9E">
      <w:pPr>
        <w:pStyle w:val="Heading5"/>
      </w:pPr>
      <w:r>
        <w:t>Proposal 4-2</w:t>
      </w:r>
    </w:p>
    <w:p w14:paraId="7C6881F4" w14:textId="77777777" w:rsidR="00014D5E" w:rsidRDefault="00534F9E">
      <w:r>
        <w:t xml:space="preserve">Alt1: </w:t>
      </w:r>
    </w:p>
    <w:p w14:paraId="504E7AC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BodyText"/>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BodyText"/>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BodyText"/>
        <w:spacing w:after="0"/>
        <w:rPr>
          <w:rFonts w:ascii="Times New Roman" w:hAnsi="Times New Roman"/>
          <w:szCs w:val="20"/>
          <w:lang w:eastAsia="zh-CN"/>
        </w:rPr>
      </w:pPr>
    </w:p>
    <w:p w14:paraId="2A64FAD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BodyText"/>
              <w:spacing w:after="0"/>
              <w:rPr>
                <w:rFonts w:ascii="Times New Roman" w:hAnsi="Times New Roman"/>
                <w:szCs w:val="20"/>
                <w:lang w:eastAsia="zh-CN"/>
              </w:rPr>
            </w:pPr>
          </w:p>
        </w:tc>
        <w:tc>
          <w:tcPr>
            <w:tcW w:w="8021" w:type="dxa"/>
          </w:tcPr>
          <w:p w14:paraId="1C2AA8D9" w14:textId="77777777" w:rsidR="00014D5E" w:rsidRDefault="00014D5E">
            <w:pPr>
              <w:pStyle w:val="BodyText"/>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Heading5"/>
      </w:pPr>
      <w:r>
        <w:t>Proposal 4-2a</w:t>
      </w:r>
    </w:p>
    <w:p w14:paraId="0F4B9E79" w14:textId="77777777" w:rsidR="00014D5E" w:rsidRDefault="00534F9E">
      <w:r>
        <w:t xml:space="preserve">Alt1: </w:t>
      </w:r>
    </w:p>
    <w:p w14:paraId="630B4B2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BodyText"/>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BodyText"/>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BodyText"/>
        <w:spacing w:after="0"/>
        <w:rPr>
          <w:rFonts w:ascii="Times New Roman" w:hAnsi="Times New Roman"/>
          <w:szCs w:val="20"/>
          <w:lang w:eastAsia="zh-CN"/>
        </w:rPr>
      </w:pPr>
    </w:p>
    <w:p w14:paraId="2B77A857"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BodyText"/>
              <w:spacing w:before="0" w:after="0" w:line="240" w:lineRule="auto"/>
              <w:rPr>
                <w:rFonts w:ascii="Times New Roman" w:hAnsi="Times New Roman"/>
                <w:szCs w:val="20"/>
                <w:lang w:eastAsia="zh-CN"/>
              </w:rPr>
            </w:pPr>
          </w:p>
          <w:p w14:paraId="047EC5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and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BodyText"/>
              <w:spacing w:before="0" w:after="0" w:line="240" w:lineRule="auto"/>
              <w:rPr>
                <w:rFonts w:ascii="Times New Roman" w:hAnsi="Times New Roman"/>
                <w:szCs w:val="20"/>
                <w:lang w:eastAsia="zh-CN"/>
              </w:rPr>
            </w:pPr>
          </w:p>
          <w:p w14:paraId="5A03E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BodyText"/>
              <w:spacing w:before="0" w:after="0" w:line="240" w:lineRule="auto"/>
              <w:rPr>
                <w:rFonts w:ascii="Times New Roman" w:hAnsi="Times New Roman"/>
                <w:szCs w:val="20"/>
                <w:lang w:eastAsia="zh-CN"/>
              </w:rPr>
            </w:pPr>
          </w:p>
          <w:p w14:paraId="1C272EFC" w14:textId="77777777" w:rsidR="00014D5E" w:rsidRDefault="00534F9E">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6B8E40CC"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BodyText"/>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 xml:space="preserve">The control by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BodyText"/>
              <w:spacing w:before="0" w:after="0" w:line="240" w:lineRule="auto"/>
              <w:rPr>
                <w:rFonts w:ascii="Times New Roman" w:hAnsi="Times New Roman"/>
                <w:szCs w:val="20"/>
                <w:lang w:eastAsia="zh-CN"/>
              </w:rPr>
            </w:pPr>
          </w:p>
          <w:p w14:paraId="4D37BE3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lastRenderedPageBreak/>
              <w:t>CATT</w:t>
            </w:r>
          </w:p>
        </w:tc>
        <w:tc>
          <w:tcPr>
            <w:tcW w:w="8021" w:type="dxa"/>
          </w:tcPr>
          <w:p w14:paraId="477BD1B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BodyText"/>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BodyText"/>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BodyText"/>
              <w:spacing w:after="0" w:line="240" w:lineRule="auto"/>
              <w:rPr>
                <w:rFonts w:ascii="Times New Roman" w:hAnsi="Times New Roman"/>
                <w:szCs w:val="20"/>
                <w:lang w:val="de-DE" w:eastAsia="zh-CN"/>
              </w:rPr>
            </w:pPr>
          </w:p>
          <w:p w14:paraId="47511E1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Heading5"/>
      </w:pPr>
      <w:r>
        <w:t>Proposal 4-2b</w:t>
      </w:r>
    </w:p>
    <w:p w14:paraId="12304587" w14:textId="77777777" w:rsidR="00014D5E" w:rsidRDefault="00534F9E">
      <w:r>
        <w:t xml:space="preserve">Alt1: </w:t>
      </w:r>
    </w:p>
    <w:p w14:paraId="60E80A1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BodyText"/>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BodyText"/>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BodyText"/>
        <w:spacing w:after="0"/>
        <w:rPr>
          <w:rFonts w:ascii="Times New Roman" w:hAnsi="Times New Roman"/>
          <w:szCs w:val="20"/>
          <w:lang w:eastAsia="zh-CN"/>
        </w:rPr>
      </w:pPr>
    </w:p>
    <w:p w14:paraId="5797000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 xml:space="preserve">the UE may assume that a set of remaining orthogonal </w:t>
            </w:r>
            <w:r>
              <w:rPr>
                <w:rFonts w:ascii="Calibri" w:hAnsi="Calibri" w:cs="Calibri"/>
                <w:color w:val="FF0000"/>
              </w:rPr>
              <w:lastRenderedPageBreak/>
              <w:t>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BodyText"/>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BodyText"/>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xml:space="preserve">, which in some cases may cause TD-OCC to turn off unintentionally. However, I do not think the current spec description is incorrect. This is because the 'antenna port table' specifies the DMRS port index for each </w:t>
            </w:r>
            <w:proofErr w:type="spellStart"/>
            <w:r>
              <w:rPr>
                <w:rFonts w:ascii="Calibri" w:hAnsi="Calibri" w:cs="Calibri"/>
                <w:color w:val="1F497D"/>
              </w:rPr>
              <w:t>codepoint</w:t>
            </w:r>
            <w:proofErr w:type="spellEnd"/>
            <w:r>
              <w:rPr>
                <w:rFonts w:ascii="Calibri" w:hAnsi="Calibri" w:cs="Calibri"/>
                <w:color w:val="1F497D"/>
              </w:rPr>
              <w:t xml:space="preserve">, so it is very </w:t>
            </w:r>
            <w:r>
              <w:rPr>
                <w:rFonts w:ascii="Calibri" w:hAnsi="Calibri" w:cs="Calibri"/>
                <w:color w:val="1F497D"/>
              </w:rPr>
              <w:lastRenderedPageBreak/>
              <w:t>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BodyText"/>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BodyText"/>
              <w:spacing w:after="0" w:line="240" w:lineRule="auto"/>
              <w:rPr>
                <w:rFonts w:ascii="Times New Roman" w:hAnsi="Times New Roman"/>
                <w:szCs w:val="20"/>
                <w:lang w:eastAsia="zh-CN"/>
              </w:rPr>
            </w:pPr>
          </w:p>
        </w:tc>
        <w:tc>
          <w:tcPr>
            <w:tcW w:w="8021" w:type="dxa"/>
          </w:tcPr>
          <w:p w14:paraId="70A179CC" w14:textId="77777777" w:rsidR="00014D5E" w:rsidRDefault="00014D5E">
            <w:pPr>
              <w:pStyle w:val="BodyText"/>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BodyText"/>
              <w:spacing w:after="0" w:line="240" w:lineRule="auto"/>
              <w:rPr>
                <w:rFonts w:ascii="Times New Roman" w:hAnsi="Times New Roman"/>
                <w:szCs w:val="20"/>
                <w:lang w:eastAsia="zh-CN"/>
              </w:rPr>
            </w:pPr>
          </w:p>
          <w:p w14:paraId="789C79B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BodyText"/>
              <w:spacing w:after="0" w:line="240" w:lineRule="auto"/>
              <w:rPr>
                <w:rFonts w:ascii="Times New Roman" w:hAnsi="Times New Roman"/>
                <w:szCs w:val="20"/>
                <w:lang w:eastAsia="zh-CN"/>
              </w:rPr>
            </w:pPr>
          </w:p>
          <w:p w14:paraId="78A6A16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Heading5"/>
      </w:pPr>
      <w:r>
        <w:rPr>
          <w:highlight w:val="cyan"/>
        </w:rPr>
        <w:lastRenderedPageBreak/>
        <w:t>Proposal 4-2c</w:t>
      </w:r>
    </w:p>
    <w:p w14:paraId="5E1D735E" w14:textId="77777777" w:rsidR="00014D5E" w:rsidRDefault="00534F9E">
      <w:r>
        <w:t xml:space="preserve">Alt1: </w:t>
      </w:r>
    </w:p>
    <w:p w14:paraId="2ADFC5AD"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BodyText"/>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BodyText"/>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BodyText"/>
        <w:spacing w:after="0"/>
        <w:rPr>
          <w:rFonts w:ascii="Times New Roman" w:hAnsi="Times New Roman"/>
          <w:szCs w:val="20"/>
          <w:lang w:eastAsia="zh-CN"/>
        </w:rPr>
      </w:pPr>
    </w:p>
    <w:p w14:paraId="5462820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BodyText"/>
              <w:spacing w:after="0" w:line="240" w:lineRule="auto"/>
              <w:rPr>
                <w:rFonts w:ascii="Times New Roman" w:hAnsi="Times New Roman"/>
                <w:szCs w:val="20"/>
                <w:lang w:eastAsia="zh-CN"/>
              </w:rPr>
            </w:pPr>
          </w:p>
          <w:p w14:paraId="7FD59F91"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0463D373" w14:textId="77777777" w:rsidR="00014D5E" w:rsidRDefault="00534F9E">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w:t>
            </w:r>
            <w:proofErr w:type="gramStart"/>
            <w:r>
              <w:rPr>
                <w:rFonts w:ascii="Times New Roman" w:hAnsi="Times New Roman" w:hint="eastAsia"/>
                <w:iCs/>
                <w:szCs w:val="20"/>
                <w:lang w:eastAsia="zh-CN"/>
              </w:rPr>
              <w:t>3,</w:t>
            </w:r>
            <w:proofErr w:type="gramEnd"/>
            <w:r>
              <w:rPr>
                <w:rFonts w:ascii="Times New Roman" w:hAnsi="Times New Roman" w:hint="eastAsia"/>
                <w:iCs/>
                <w:szCs w:val="20"/>
                <w:lang w:eastAsia="zh-CN"/>
              </w:rPr>
              <w:t xml:space="preserve">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BodyText"/>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BodyText"/>
              <w:spacing w:after="0" w:line="240" w:lineRule="auto"/>
              <w:rPr>
                <w:rFonts w:asciiTheme="minorHAnsi" w:hAnsiTheme="minorHAnsi" w:cstheme="minorHAnsi"/>
                <w:szCs w:val="20"/>
                <w:lang w:eastAsia="zh-CN"/>
              </w:rPr>
            </w:pPr>
          </w:p>
          <w:p w14:paraId="57A33BB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BodyText"/>
              <w:spacing w:after="0" w:line="240" w:lineRule="auto"/>
              <w:rPr>
                <w:rFonts w:ascii="Times New Roman" w:hAnsi="Times New Roman"/>
                <w:szCs w:val="20"/>
                <w:lang w:eastAsia="zh-CN"/>
              </w:rPr>
            </w:pPr>
          </w:p>
          <w:p w14:paraId="4A0D5053" w14:textId="77777777" w:rsidR="00014D5E" w:rsidRDefault="00534F9E">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BodyText"/>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BodyText"/>
              <w:spacing w:after="0" w:line="240" w:lineRule="auto"/>
              <w:rPr>
                <w:rFonts w:ascii="Times New Roman" w:hAnsi="Times New Roman"/>
                <w:szCs w:val="20"/>
                <w:lang w:eastAsia="zh-CN"/>
              </w:rPr>
            </w:pPr>
          </w:p>
          <w:p w14:paraId="67DD258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BodyText"/>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Heading5"/>
      </w:pPr>
      <w:r>
        <w:rPr>
          <w:highlight w:val="cyan"/>
        </w:rPr>
        <w:t>Proposal 4-2d (closed)</w:t>
      </w:r>
    </w:p>
    <w:p w14:paraId="23BC6B06" w14:textId="77777777" w:rsidR="00014D5E" w:rsidRDefault="00534F9E">
      <w:r>
        <w:t xml:space="preserve">Alt1: </w:t>
      </w:r>
    </w:p>
    <w:p w14:paraId="0E629834"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lastRenderedPageBreak/>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BodyText"/>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BodyText"/>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BodyText"/>
        <w:spacing w:after="0"/>
        <w:rPr>
          <w:rFonts w:ascii="Times New Roman" w:hAnsi="Times New Roman"/>
          <w:szCs w:val="20"/>
          <w:lang w:eastAsia="zh-CN"/>
        </w:rPr>
      </w:pPr>
    </w:p>
    <w:p w14:paraId="71AA325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w:t>
            </w:r>
            <w:proofErr w:type="gramStart"/>
            <w:r>
              <w:rPr>
                <w:rFonts w:asciiTheme="minorHAnsi" w:hAnsiTheme="minorHAnsi" w:cstheme="minorHAnsi" w:hint="eastAsia"/>
                <w:szCs w:val="20"/>
                <w:lang w:eastAsia="zh-CN"/>
              </w:rPr>
              <w:t>off  for</w:t>
            </w:r>
            <w:proofErr w:type="gramEnd"/>
            <w:r>
              <w:rPr>
                <w:rFonts w:asciiTheme="minorHAnsi" w:hAnsiTheme="minorHAnsi" w:cstheme="minorHAnsi" w:hint="eastAsia"/>
                <w:szCs w:val="20"/>
                <w:lang w:eastAsia="zh-CN"/>
              </w:rPr>
              <w:t xml:space="preserve"> some cases such as low MCS and low frequency range. Compared with RRC configuration, indication of reserved antenna port field is more flexible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BodyText"/>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BodyText"/>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Heading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lastRenderedPageBreak/>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BodyText"/>
        <w:spacing w:after="0"/>
        <w:rPr>
          <w:rFonts w:ascii="Times New Roman" w:hAnsi="Times New Roman"/>
          <w:szCs w:val="20"/>
          <w:lang w:eastAsia="zh-CN"/>
        </w:rPr>
      </w:pPr>
    </w:p>
    <w:p w14:paraId="17DDF2D1"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BodyText"/>
        <w:spacing w:after="0"/>
        <w:rPr>
          <w:rFonts w:ascii="Times New Roman" w:hAnsi="Times New Roman"/>
          <w:szCs w:val="20"/>
          <w:lang w:eastAsia="zh-CN"/>
        </w:rPr>
      </w:pPr>
    </w:p>
    <w:p w14:paraId="1718E7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BodyText"/>
        <w:spacing w:after="0"/>
        <w:rPr>
          <w:rFonts w:ascii="Times New Roman" w:hAnsi="Times New Roman"/>
          <w:szCs w:val="20"/>
          <w:lang w:eastAsia="zh-CN"/>
        </w:rPr>
      </w:pPr>
    </w:p>
    <w:p w14:paraId="2E0A0379" w14:textId="77777777" w:rsidR="00014D5E" w:rsidRDefault="00534F9E">
      <w:pPr>
        <w:pStyle w:val="Heading5"/>
      </w:pPr>
      <w:r>
        <w:t xml:space="preserve">Discussion point 4-3: </w:t>
      </w:r>
    </w:p>
    <w:p w14:paraId="513401DD" w14:textId="77777777" w:rsidR="00014D5E" w:rsidRDefault="00014D5E">
      <w:pPr>
        <w:pStyle w:val="BodyText"/>
        <w:spacing w:after="0"/>
        <w:rPr>
          <w:rFonts w:ascii="Times New Roman" w:hAnsi="Times New Roman"/>
          <w:szCs w:val="20"/>
          <w:lang w:eastAsia="zh-CN"/>
        </w:rPr>
      </w:pPr>
    </w:p>
    <w:p w14:paraId="53384B0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BodyText"/>
              <w:spacing w:before="0" w:after="0" w:line="240" w:lineRule="auto"/>
              <w:rPr>
                <w:rFonts w:ascii="Times New Roman" w:hAnsi="Times New Roman"/>
                <w:szCs w:val="20"/>
                <w:lang w:eastAsia="zh-CN"/>
              </w:rPr>
            </w:pPr>
          </w:p>
          <w:p w14:paraId="71C6FE59"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7A188A8C" w14:textId="77777777" w:rsidR="00014D5E" w:rsidRDefault="00014D5E">
            <w:pPr>
              <w:pStyle w:val="BodyText"/>
              <w:spacing w:before="0" w:after="0" w:line="240" w:lineRule="auto"/>
              <w:rPr>
                <w:rFonts w:ascii="Times New Roman" w:hAnsi="Times New Roman"/>
                <w:szCs w:val="20"/>
                <w:lang w:eastAsia="zh-CN"/>
              </w:rPr>
            </w:pPr>
          </w:p>
          <w:p w14:paraId="1A88248F" w14:textId="77777777" w:rsidR="00014D5E" w:rsidRDefault="00534F9E">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DD00B3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Samsung </w:t>
            </w:r>
          </w:p>
        </w:tc>
        <w:tc>
          <w:tcPr>
            <w:tcW w:w="8021" w:type="dxa"/>
          </w:tcPr>
          <w:p w14:paraId="1724D192" w14:textId="77777777" w:rsidR="00014D5E" w:rsidRDefault="00534F9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 xml:space="preserve">the DMRS symbols can be concentrated at the beginning of the scheduled multi-slot PDSCHs/PUSCHs, referred to as bundling DMRS”, could you clearly explain the different between this bundling and the DMRS bundling in coverage </w:t>
            </w:r>
            <w:proofErr w:type="gramStart"/>
            <w:r>
              <w:rPr>
                <w:color w:val="000000" w:themeColor="text1"/>
                <w:lang w:eastAsia="zh-CN"/>
              </w:rPr>
              <w:t>enhancement ?</w:t>
            </w:r>
            <w:proofErr w:type="gramEnd"/>
            <w:r>
              <w:rPr>
                <w:color w:val="000000" w:themeColor="text1"/>
                <w:lang w:eastAsia="zh-CN"/>
              </w:rPr>
              <w:t xml:space="preserve">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1"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0A9EA9BB" w14:textId="77777777" w:rsidR="00014D5E" w:rsidRDefault="00014D5E">
            <w:pPr>
              <w:pStyle w:val="BodyText"/>
              <w:spacing w:after="0"/>
              <w:rPr>
                <w:rFonts w:ascii="Times New Roman" w:hAnsi="Times New Roman"/>
                <w:szCs w:val="20"/>
                <w:lang w:eastAsia="zh-CN"/>
              </w:rPr>
            </w:pPr>
          </w:p>
          <w:p w14:paraId="03E22A54"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BodyText"/>
              <w:spacing w:after="0"/>
              <w:rPr>
                <w:rFonts w:ascii="Times New Roman" w:hAnsi="Times New Roman"/>
                <w:szCs w:val="20"/>
                <w:lang w:eastAsia="zh-CN"/>
              </w:rPr>
            </w:pPr>
          </w:p>
          <w:p w14:paraId="141C3651"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BodyText"/>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w:t>
            </w:r>
            <w:proofErr w:type="gramStart"/>
            <w:r>
              <w:rPr>
                <w:rFonts w:ascii="Times New Roman" w:hAnsi="Times New Roman"/>
                <w:szCs w:val="20"/>
                <w:lang w:eastAsia="zh-CN"/>
              </w:rPr>
              <w:t>case,</w:t>
            </w:r>
            <w:proofErr w:type="gramEnd"/>
            <w:r>
              <w:rPr>
                <w:rFonts w:ascii="Times New Roman" w:hAnsi="Times New Roman"/>
                <w:szCs w:val="20"/>
                <w:lang w:eastAsia="zh-CN"/>
              </w:rPr>
              <w:t xml:space="preserv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A795134" w14:textId="77777777" w:rsidR="00014D5E" w:rsidRDefault="00534F9E">
            <w:pPr>
              <w:pStyle w:val="BodyText"/>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BodyText"/>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BodyText"/>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BodyText"/>
              <w:spacing w:after="0"/>
              <w:rPr>
                <w:rFonts w:ascii="Times New Roman" w:hAnsi="Times New Roman"/>
                <w:szCs w:val="20"/>
                <w:lang w:eastAsia="zh-CN"/>
              </w:rPr>
            </w:pPr>
          </w:p>
          <w:p w14:paraId="7FDEBAE0" w14:textId="5597C5F7" w:rsidR="004B1DCC" w:rsidRDefault="00E13BD5" w:rsidP="004B1DCC">
            <w:pPr>
              <w:pStyle w:val="BodyText"/>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bl>
    <w:p w14:paraId="4E6D62EB" w14:textId="77777777" w:rsidR="00014D5E" w:rsidRDefault="00014D5E"/>
    <w:p w14:paraId="55789FE5" w14:textId="77777777" w:rsidR="00014D5E" w:rsidRDefault="00534F9E">
      <w:pPr>
        <w:pStyle w:val="Heading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ListParagraph"/>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ListParagraph"/>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Heading1"/>
        <w:textAlignment w:val="auto"/>
        <w:rPr>
          <w:rFonts w:cs="Arial"/>
          <w:sz w:val="32"/>
          <w:szCs w:val="32"/>
          <w:lang w:val="en-US"/>
        </w:rPr>
      </w:pPr>
      <w:r>
        <w:rPr>
          <w:rFonts w:cs="Arial"/>
          <w:sz w:val="32"/>
          <w:szCs w:val="32"/>
          <w:lang w:val="en-US"/>
        </w:rPr>
        <w:t>Reference</w:t>
      </w:r>
    </w:p>
    <w:p w14:paraId="71884931" w14:textId="77777777" w:rsidR="00014D5E" w:rsidRDefault="00B47896">
      <w:pPr>
        <w:pStyle w:val="ListParagraph"/>
        <w:numPr>
          <w:ilvl w:val="0"/>
          <w:numId w:val="52"/>
        </w:numPr>
        <w:ind w:left="360"/>
        <w:rPr>
          <w:rFonts w:asciiTheme="minorHAnsi" w:hAnsiTheme="minorHAnsi" w:cstheme="minorHAnsi"/>
          <w:sz w:val="20"/>
          <w:szCs w:val="20"/>
        </w:rPr>
      </w:pPr>
      <w:hyperlink r:id="rId54" w:history="1">
        <w:r w:rsidR="00534F9E">
          <w:rPr>
            <w:rStyle w:val="Hyperlink"/>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B47896">
      <w:pPr>
        <w:pStyle w:val="ListParagraph"/>
        <w:numPr>
          <w:ilvl w:val="0"/>
          <w:numId w:val="52"/>
        </w:numPr>
        <w:ind w:left="360"/>
        <w:rPr>
          <w:rFonts w:asciiTheme="minorHAnsi" w:hAnsiTheme="minorHAnsi" w:cstheme="minorHAnsi"/>
          <w:sz w:val="20"/>
          <w:szCs w:val="20"/>
        </w:rPr>
      </w:pPr>
      <w:hyperlink r:id="rId55" w:history="1">
        <w:r w:rsidR="00534F9E">
          <w:rPr>
            <w:rStyle w:val="Hyperlink"/>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B47896">
      <w:pPr>
        <w:pStyle w:val="ListParagraph"/>
        <w:numPr>
          <w:ilvl w:val="0"/>
          <w:numId w:val="52"/>
        </w:numPr>
        <w:ind w:left="360"/>
        <w:rPr>
          <w:rFonts w:asciiTheme="minorHAnsi" w:hAnsiTheme="minorHAnsi" w:cstheme="minorHAnsi"/>
          <w:sz w:val="20"/>
          <w:szCs w:val="20"/>
        </w:rPr>
      </w:pPr>
      <w:hyperlink r:id="rId56" w:history="1">
        <w:r w:rsidR="00534F9E">
          <w:rPr>
            <w:rStyle w:val="Hyperlink"/>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B47896">
      <w:pPr>
        <w:pStyle w:val="ListParagraph"/>
        <w:numPr>
          <w:ilvl w:val="0"/>
          <w:numId w:val="52"/>
        </w:numPr>
        <w:ind w:left="360"/>
        <w:rPr>
          <w:rFonts w:asciiTheme="minorHAnsi" w:hAnsiTheme="minorHAnsi" w:cstheme="minorHAnsi"/>
          <w:sz w:val="20"/>
          <w:szCs w:val="20"/>
        </w:rPr>
      </w:pPr>
      <w:hyperlink r:id="rId57" w:history="1">
        <w:r w:rsidR="00534F9E">
          <w:rPr>
            <w:rStyle w:val="Hyperlink"/>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Spreadtrum</w:t>
      </w:r>
      <w:proofErr w:type="spellEnd"/>
      <w:r w:rsidR="00534F9E">
        <w:rPr>
          <w:rFonts w:asciiTheme="minorHAnsi" w:hAnsiTheme="minorHAnsi" w:cstheme="minorHAnsi"/>
          <w:sz w:val="20"/>
          <w:szCs w:val="20"/>
        </w:rPr>
        <w:t xml:space="preserve"> Communications</w:t>
      </w:r>
    </w:p>
    <w:p w14:paraId="0D4B505B" w14:textId="77777777" w:rsidR="00014D5E" w:rsidRDefault="00B47896">
      <w:pPr>
        <w:pStyle w:val="ListParagraph"/>
        <w:numPr>
          <w:ilvl w:val="0"/>
          <w:numId w:val="52"/>
        </w:numPr>
        <w:ind w:left="360"/>
        <w:rPr>
          <w:rFonts w:asciiTheme="minorHAnsi" w:hAnsiTheme="minorHAnsi" w:cstheme="minorHAnsi"/>
          <w:sz w:val="20"/>
          <w:szCs w:val="20"/>
        </w:rPr>
      </w:pPr>
      <w:hyperlink r:id="rId58" w:history="1">
        <w:r w:rsidR="00534F9E">
          <w:rPr>
            <w:rStyle w:val="Hyperlink"/>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B47896">
      <w:pPr>
        <w:pStyle w:val="ListParagraph"/>
        <w:numPr>
          <w:ilvl w:val="0"/>
          <w:numId w:val="52"/>
        </w:numPr>
        <w:ind w:left="360"/>
        <w:rPr>
          <w:rFonts w:asciiTheme="minorHAnsi" w:hAnsiTheme="minorHAnsi" w:cstheme="minorHAnsi"/>
          <w:sz w:val="20"/>
          <w:szCs w:val="20"/>
        </w:rPr>
      </w:pPr>
      <w:hyperlink r:id="rId59" w:history="1">
        <w:r w:rsidR="00534F9E">
          <w:rPr>
            <w:rStyle w:val="Hyperlink"/>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B47896">
      <w:pPr>
        <w:pStyle w:val="ListParagraph"/>
        <w:numPr>
          <w:ilvl w:val="0"/>
          <w:numId w:val="52"/>
        </w:numPr>
        <w:ind w:left="360"/>
        <w:rPr>
          <w:rFonts w:asciiTheme="minorHAnsi" w:hAnsiTheme="minorHAnsi" w:cstheme="minorHAnsi"/>
          <w:sz w:val="20"/>
          <w:szCs w:val="20"/>
        </w:rPr>
      </w:pPr>
      <w:hyperlink r:id="rId60" w:history="1">
        <w:r w:rsidR="00534F9E">
          <w:rPr>
            <w:rStyle w:val="Hyperlink"/>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B47896">
      <w:pPr>
        <w:pStyle w:val="ListParagraph"/>
        <w:numPr>
          <w:ilvl w:val="0"/>
          <w:numId w:val="52"/>
        </w:numPr>
        <w:ind w:left="360"/>
        <w:rPr>
          <w:rFonts w:asciiTheme="minorHAnsi" w:hAnsiTheme="minorHAnsi" w:cstheme="minorHAnsi"/>
          <w:sz w:val="20"/>
          <w:szCs w:val="20"/>
        </w:rPr>
      </w:pPr>
      <w:hyperlink r:id="rId61" w:history="1">
        <w:r w:rsidR="00534F9E">
          <w:rPr>
            <w:rStyle w:val="Hyperlink"/>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B47896">
      <w:pPr>
        <w:pStyle w:val="ListParagraph"/>
        <w:numPr>
          <w:ilvl w:val="0"/>
          <w:numId w:val="52"/>
        </w:numPr>
        <w:ind w:left="360"/>
        <w:rPr>
          <w:rFonts w:asciiTheme="minorHAnsi" w:hAnsiTheme="minorHAnsi" w:cstheme="minorHAnsi"/>
          <w:sz w:val="20"/>
          <w:szCs w:val="20"/>
        </w:rPr>
      </w:pPr>
      <w:hyperlink r:id="rId62" w:history="1">
        <w:r w:rsidR="00534F9E">
          <w:rPr>
            <w:rStyle w:val="Hyperlink"/>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B47896">
      <w:pPr>
        <w:pStyle w:val="ListParagraph"/>
        <w:numPr>
          <w:ilvl w:val="0"/>
          <w:numId w:val="52"/>
        </w:numPr>
        <w:ind w:left="360"/>
        <w:rPr>
          <w:rFonts w:asciiTheme="minorHAnsi" w:hAnsiTheme="minorHAnsi" w:cstheme="minorHAnsi"/>
          <w:sz w:val="20"/>
          <w:szCs w:val="20"/>
        </w:rPr>
      </w:pPr>
      <w:hyperlink r:id="rId63" w:history="1">
        <w:r w:rsidR="00534F9E">
          <w:rPr>
            <w:rStyle w:val="Hyperlink"/>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B47896">
      <w:pPr>
        <w:pStyle w:val="ListParagraph"/>
        <w:numPr>
          <w:ilvl w:val="0"/>
          <w:numId w:val="52"/>
        </w:numPr>
        <w:ind w:left="360"/>
        <w:rPr>
          <w:rFonts w:asciiTheme="minorHAnsi" w:hAnsiTheme="minorHAnsi" w:cstheme="minorHAnsi"/>
          <w:sz w:val="20"/>
          <w:szCs w:val="20"/>
        </w:rPr>
      </w:pPr>
      <w:hyperlink r:id="rId64" w:history="1">
        <w:r w:rsidR="00534F9E">
          <w:rPr>
            <w:rStyle w:val="Hyperlink"/>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B47896">
      <w:pPr>
        <w:pStyle w:val="ListParagraph"/>
        <w:numPr>
          <w:ilvl w:val="0"/>
          <w:numId w:val="52"/>
        </w:numPr>
        <w:ind w:left="360"/>
        <w:rPr>
          <w:rFonts w:asciiTheme="minorHAnsi" w:hAnsiTheme="minorHAnsi" w:cstheme="minorHAnsi"/>
          <w:sz w:val="20"/>
          <w:szCs w:val="20"/>
        </w:rPr>
      </w:pPr>
      <w:hyperlink r:id="rId65" w:history="1">
        <w:r w:rsidR="00534F9E">
          <w:rPr>
            <w:rStyle w:val="Hyperlink"/>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B47896">
      <w:pPr>
        <w:pStyle w:val="ListParagraph"/>
        <w:numPr>
          <w:ilvl w:val="0"/>
          <w:numId w:val="52"/>
        </w:numPr>
        <w:ind w:left="360"/>
        <w:rPr>
          <w:rFonts w:asciiTheme="minorHAnsi" w:hAnsiTheme="minorHAnsi" w:cstheme="minorHAnsi"/>
          <w:sz w:val="20"/>
          <w:szCs w:val="20"/>
        </w:rPr>
      </w:pPr>
      <w:hyperlink r:id="rId66" w:history="1">
        <w:r w:rsidR="00534F9E">
          <w:rPr>
            <w:rStyle w:val="Hyperlink"/>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B47896">
      <w:pPr>
        <w:pStyle w:val="ListParagraph"/>
        <w:numPr>
          <w:ilvl w:val="0"/>
          <w:numId w:val="52"/>
        </w:numPr>
        <w:ind w:left="360"/>
        <w:rPr>
          <w:rFonts w:asciiTheme="minorHAnsi" w:hAnsiTheme="minorHAnsi" w:cstheme="minorHAnsi"/>
          <w:sz w:val="20"/>
          <w:szCs w:val="20"/>
        </w:rPr>
      </w:pPr>
      <w:hyperlink r:id="rId67" w:history="1">
        <w:r w:rsidR="00534F9E">
          <w:rPr>
            <w:rStyle w:val="Hyperlink"/>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B47896">
      <w:pPr>
        <w:pStyle w:val="ListParagraph"/>
        <w:numPr>
          <w:ilvl w:val="0"/>
          <w:numId w:val="52"/>
        </w:numPr>
        <w:ind w:left="360"/>
        <w:rPr>
          <w:rFonts w:asciiTheme="minorHAnsi" w:hAnsiTheme="minorHAnsi" w:cstheme="minorHAnsi"/>
          <w:sz w:val="20"/>
          <w:szCs w:val="20"/>
        </w:rPr>
      </w:pPr>
      <w:hyperlink r:id="rId68" w:history="1">
        <w:r w:rsidR="00534F9E">
          <w:rPr>
            <w:rStyle w:val="Hyperlink"/>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B47896">
      <w:pPr>
        <w:pStyle w:val="ListParagraph"/>
        <w:numPr>
          <w:ilvl w:val="0"/>
          <w:numId w:val="52"/>
        </w:numPr>
        <w:ind w:left="360"/>
        <w:rPr>
          <w:rFonts w:asciiTheme="minorHAnsi" w:hAnsiTheme="minorHAnsi" w:cstheme="minorHAnsi"/>
          <w:sz w:val="20"/>
          <w:szCs w:val="20"/>
        </w:rPr>
      </w:pPr>
      <w:hyperlink r:id="rId69" w:history="1">
        <w:r w:rsidR="00534F9E">
          <w:rPr>
            <w:rStyle w:val="Hyperlink"/>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B47896">
      <w:pPr>
        <w:pStyle w:val="ListParagraph"/>
        <w:numPr>
          <w:ilvl w:val="0"/>
          <w:numId w:val="52"/>
        </w:numPr>
        <w:ind w:left="360"/>
        <w:rPr>
          <w:rFonts w:asciiTheme="minorHAnsi" w:hAnsiTheme="minorHAnsi" w:cstheme="minorHAnsi"/>
          <w:sz w:val="20"/>
          <w:szCs w:val="20"/>
        </w:rPr>
      </w:pPr>
      <w:hyperlink r:id="rId70" w:history="1">
        <w:r w:rsidR="00534F9E">
          <w:rPr>
            <w:rStyle w:val="Hyperlink"/>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B47896">
      <w:pPr>
        <w:pStyle w:val="ListParagraph"/>
        <w:numPr>
          <w:ilvl w:val="0"/>
          <w:numId w:val="52"/>
        </w:numPr>
        <w:ind w:left="360"/>
        <w:rPr>
          <w:rFonts w:asciiTheme="minorHAnsi" w:hAnsiTheme="minorHAnsi" w:cstheme="minorHAnsi"/>
          <w:sz w:val="20"/>
          <w:szCs w:val="20"/>
        </w:rPr>
      </w:pPr>
      <w:hyperlink r:id="rId71" w:history="1">
        <w:r w:rsidR="00534F9E">
          <w:rPr>
            <w:rStyle w:val="Hyperlink"/>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B47896">
      <w:pPr>
        <w:pStyle w:val="ListParagraph"/>
        <w:numPr>
          <w:ilvl w:val="0"/>
          <w:numId w:val="52"/>
        </w:numPr>
        <w:ind w:left="360"/>
        <w:rPr>
          <w:rFonts w:asciiTheme="minorHAnsi" w:hAnsiTheme="minorHAnsi" w:cstheme="minorHAnsi"/>
          <w:sz w:val="20"/>
          <w:szCs w:val="20"/>
        </w:rPr>
      </w:pPr>
      <w:hyperlink r:id="rId72" w:history="1">
        <w:r w:rsidR="00534F9E">
          <w:rPr>
            <w:rStyle w:val="Hyperlink"/>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B47896">
      <w:pPr>
        <w:pStyle w:val="ListParagraph"/>
        <w:numPr>
          <w:ilvl w:val="0"/>
          <w:numId w:val="52"/>
        </w:numPr>
        <w:ind w:left="360"/>
        <w:rPr>
          <w:rFonts w:asciiTheme="minorHAnsi" w:hAnsiTheme="minorHAnsi" w:cstheme="minorHAnsi"/>
          <w:sz w:val="20"/>
          <w:szCs w:val="20"/>
        </w:rPr>
      </w:pPr>
      <w:hyperlink r:id="rId73" w:history="1">
        <w:r w:rsidR="00534F9E">
          <w:rPr>
            <w:rStyle w:val="Hyperlink"/>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MediaTek</w:t>
      </w:r>
      <w:proofErr w:type="spellEnd"/>
      <w:r w:rsidR="00534F9E">
        <w:rPr>
          <w:rFonts w:asciiTheme="minorHAnsi" w:hAnsiTheme="minorHAnsi" w:cstheme="minorHAnsi"/>
          <w:sz w:val="20"/>
          <w:szCs w:val="20"/>
        </w:rPr>
        <w:t xml:space="preserve"> Inc.</w:t>
      </w:r>
    </w:p>
    <w:p w14:paraId="2FD1B536" w14:textId="77777777" w:rsidR="00014D5E" w:rsidRDefault="00B47896">
      <w:pPr>
        <w:pStyle w:val="ListParagraph"/>
        <w:numPr>
          <w:ilvl w:val="0"/>
          <w:numId w:val="52"/>
        </w:numPr>
        <w:ind w:left="360"/>
        <w:rPr>
          <w:rFonts w:asciiTheme="minorHAnsi" w:hAnsiTheme="minorHAnsi" w:cstheme="minorHAnsi"/>
          <w:sz w:val="20"/>
          <w:szCs w:val="20"/>
        </w:rPr>
      </w:pPr>
      <w:hyperlink r:id="rId74" w:history="1">
        <w:r w:rsidR="00534F9E">
          <w:rPr>
            <w:rStyle w:val="Hyperlink"/>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B47896">
      <w:pPr>
        <w:pStyle w:val="ListParagraph"/>
        <w:numPr>
          <w:ilvl w:val="0"/>
          <w:numId w:val="52"/>
        </w:numPr>
        <w:ind w:left="360"/>
        <w:rPr>
          <w:rFonts w:asciiTheme="minorHAnsi" w:hAnsiTheme="minorHAnsi" w:cstheme="minorHAnsi"/>
          <w:sz w:val="20"/>
          <w:szCs w:val="20"/>
        </w:rPr>
      </w:pPr>
      <w:hyperlink r:id="rId75" w:history="1">
        <w:r w:rsidR="00534F9E">
          <w:rPr>
            <w:rStyle w:val="Hyperlink"/>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B47896">
      <w:pPr>
        <w:pStyle w:val="ListParagraph"/>
        <w:numPr>
          <w:ilvl w:val="0"/>
          <w:numId w:val="52"/>
        </w:numPr>
        <w:ind w:left="360"/>
        <w:rPr>
          <w:rFonts w:asciiTheme="minorHAnsi" w:hAnsiTheme="minorHAnsi" w:cstheme="minorHAnsi"/>
          <w:sz w:val="20"/>
          <w:szCs w:val="20"/>
        </w:rPr>
      </w:pPr>
      <w:hyperlink r:id="rId76" w:history="1">
        <w:r w:rsidR="00534F9E">
          <w:rPr>
            <w:rStyle w:val="Hyperlink"/>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B47896">
      <w:pPr>
        <w:pStyle w:val="ListParagraph"/>
        <w:numPr>
          <w:ilvl w:val="0"/>
          <w:numId w:val="52"/>
        </w:numPr>
        <w:ind w:left="360"/>
        <w:rPr>
          <w:rFonts w:asciiTheme="minorHAnsi" w:hAnsiTheme="minorHAnsi" w:cstheme="minorHAnsi"/>
          <w:sz w:val="20"/>
          <w:szCs w:val="20"/>
        </w:rPr>
      </w:pPr>
      <w:hyperlink r:id="rId77" w:history="1">
        <w:r w:rsidR="00534F9E">
          <w:rPr>
            <w:rStyle w:val="Hyperlink"/>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B47896">
      <w:pPr>
        <w:pStyle w:val="ListParagraph"/>
        <w:numPr>
          <w:ilvl w:val="0"/>
          <w:numId w:val="52"/>
        </w:numPr>
        <w:ind w:left="360"/>
        <w:rPr>
          <w:rFonts w:asciiTheme="minorHAnsi" w:hAnsiTheme="minorHAnsi" w:cstheme="minorHAnsi"/>
          <w:sz w:val="20"/>
          <w:szCs w:val="20"/>
        </w:rPr>
      </w:pPr>
      <w:hyperlink r:id="rId78" w:history="1">
        <w:r w:rsidR="00534F9E">
          <w:rPr>
            <w:rStyle w:val="Hyperlink"/>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B47896">
      <w:pPr>
        <w:pStyle w:val="ListParagraph"/>
        <w:numPr>
          <w:ilvl w:val="0"/>
          <w:numId w:val="52"/>
        </w:numPr>
        <w:ind w:left="360"/>
        <w:rPr>
          <w:rFonts w:asciiTheme="minorHAnsi" w:hAnsiTheme="minorHAnsi" w:cstheme="minorHAnsi"/>
          <w:sz w:val="20"/>
          <w:szCs w:val="20"/>
        </w:rPr>
      </w:pPr>
      <w:hyperlink r:id="rId79" w:history="1">
        <w:r w:rsidR="00534F9E">
          <w:rPr>
            <w:rStyle w:val="Hyperlink"/>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B47896">
      <w:pPr>
        <w:pStyle w:val="ListParagraph"/>
        <w:numPr>
          <w:ilvl w:val="0"/>
          <w:numId w:val="52"/>
        </w:numPr>
        <w:ind w:left="360"/>
        <w:rPr>
          <w:rFonts w:asciiTheme="minorHAnsi" w:hAnsiTheme="minorHAnsi" w:cstheme="minorHAnsi"/>
          <w:sz w:val="20"/>
          <w:szCs w:val="20"/>
        </w:rPr>
      </w:pPr>
      <w:hyperlink r:id="rId80" w:history="1">
        <w:r w:rsidR="00534F9E">
          <w:rPr>
            <w:rStyle w:val="Hyperlink"/>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Convida</w:t>
      </w:r>
      <w:proofErr w:type="spellEnd"/>
      <w:r w:rsidR="00534F9E">
        <w:rPr>
          <w:rFonts w:asciiTheme="minorHAnsi" w:hAnsiTheme="minorHAnsi" w:cstheme="minorHAnsi"/>
          <w:sz w:val="20"/>
          <w:szCs w:val="20"/>
        </w:rPr>
        <w:t xml:space="preserve"> Wireless</w:t>
      </w:r>
    </w:p>
    <w:p w14:paraId="29869554" w14:textId="77777777" w:rsidR="00014D5E" w:rsidRDefault="00B47896">
      <w:pPr>
        <w:pStyle w:val="ListParagraph"/>
        <w:numPr>
          <w:ilvl w:val="0"/>
          <w:numId w:val="52"/>
        </w:numPr>
        <w:ind w:left="360"/>
        <w:rPr>
          <w:rFonts w:asciiTheme="minorHAnsi" w:hAnsiTheme="minorHAnsi" w:cstheme="minorHAnsi"/>
          <w:sz w:val="20"/>
          <w:szCs w:val="20"/>
        </w:rPr>
      </w:pPr>
      <w:hyperlink r:id="rId81" w:history="1">
        <w:r w:rsidR="00534F9E">
          <w:rPr>
            <w:rStyle w:val="Hyperlink"/>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2"/>
      <w:footerReference w:type="even" r:id="rId83"/>
      <w:footerReference w:type="default" r:id="rId8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F3D0" w14:textId="77777777" w:rsidR="00B47896" w:rsidRDefault="00B47896">
      <w:pPr>
        <w:spacing w:after="0" w:line="240" w:lineRule="auto"/>
      </w:pPr>
      <w:r>
        <w:separator/>
      </w:r>
    </w:p>
  </w:endnote>
  <w:endnote w:type="continuationSeparator" w:id="0">
    <w:p w14:paraId="39056720" w14:textId="77777777" w:rsidR="00B47896" w:rsidRDefault="00B47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5A5" w14:textId="77777777" w:rsidR="00197B3D" w:rsidRDefault="00197B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BECB2F" w14:textId="77777777" w:rsidR="00197B3D" w:rsidRDefault="00197B3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92F4" w14:textId="4330EF94" w:rsidR="00197B3D" w:rsidRDefault="00197B3D">
    <w:pPr>
      <w:pStyle w:val="Footer"/>
      <w:ind w:right="360"/>
    </w:pPr>
    <w:r>
      <w:rPr>
        <w:rStyle w:val="PageNumber"/>
      </w:rPr>
      <w:fldChar w:fldCharType="begin"/>
    </w:r>
    <w:r>
      <w:rPr>
        <w:rStyle w:val="PageNumber"/>
      </w:rPr>
      <w:instrText xml:space="preserve"> PAGE </w:instrText>
    </w:r>
    <w:r>
      <w:rPr>
        <w:rStyle w:val="PageNumber"/>
      </w:rPr>
      <w:fldChar w:fldCharType="separate"/>
    </w:r>
    <w:r w:rsidR="00EF132A">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132A">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F51E" w14:textId="77777777" w:rsidR="00B47896" w:rsidRDefault="00B47896">
      <w:pPr>
        <w:spacing w:after="0" w:line="240" w:lineRule="auto"/>
      </w:pPr>
      <w:r>
        <w:separator/>
      </w:r>
    </w:p>
  </w:footnote>
  <w:footnote w:type="continuationSeparator" w:id="0">
    <w:p w14:paraId="723A1B11" w14:textId="77777777" w:rsidR="00B47896" w:rsidRDefault="00B47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0D43" w14:textId="77777777" w:rsidR="00197B3D" w:rsidRDefault="00197B3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jpeg"/><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7004.zip" TargetMode="External"/><Relationship Id="rId68" Type="http://schemas.openxmlformats.org/officeDocument/2006/relationships/hyperlink" Target="https://www.3gpp.org/ftp/tsg_ran/WG1_RL1/TSGR1_106-e/Docs/R1-2107108.zip" TargetMode="External"/><Relationship Id="rId84" Type="http://schemas.openxmlformats.org/officeDocument/2006/relationships/footer" Target="footer2.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cid:image013.png@01D79813.E6BD86A0" TargetMode="External"/><Relationship Id="rId58" Type="http://schemas.openxmlformats.org/officeDocument/2006/relationships/hyperlink" Target="https://www.3gpp.org/ftp/tsg_ran/WG1_RL1/TSGR1_106-e/Docs/R1-2106770.zip" TargetMode="External"/><Relationship Id="rId74" Type="http://schemas.openxmlformats.org/officeDocument/2006/relationships/hyperlink" Target="https://www.3gpp.org/ftp/tsg_ran/WG1_RL1/TSGR1_106-e/Docs/R1-2107581.zip" TargetMode="External"/><Relationship Id="rId79" Type="http://schemas.openxmlformats.org/officeDocument/2006/relationships/hyperlink" Target="https://www.3gpp.org/ftp/tsg_ran/WG1_RL1/TSGR1_106-e/Docs/R1-210801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1.jpg@01D793A0.CF28B180" TargetMode="External"/><Relationship Id="rId48" Type="http://schemas.openxmlformats.org/officeDocument/2006/relationships/image" Target="media/image10.jpeg"/><Relationship Id="rId56" Type="http://schemas.openxmlformats.org/officeDocument/2006/relationships/hyperlink" Target="https://www.3gpp.org/ftp/tsg_ran/WG1_RL1/TSGR1_106-e/Docs/R1-2106583.zip" TargetMode="External"/><Relationship Id="rId64" Type="http://schemas.openxmlformats.org/officeDocument/2006/relationships/hyperlink" Target="https://www.3gpp.org/ftp/tsg_ran/WG1_RL1/TSGR1_106-e/Docs/R1-2107033.zip" TargetMode="External"/><Relationship Id="rId69" Type="http://schemas.openxmlformats.org/officeDocument/2006/relationships/hyperlink" Target="https://www.3gpp.org/ftp/tsg_ran/WG1_RL1/TSGR1_106-e/Docs/R1-2107154.zip" TargetMode="External"/><Relationship Id="rId77" Type="http://schemas.openxmlformats.org/officeDocument/2006/relationships/hyperlink" Target="https://www.3gpp.org/ftp/tsg_ran/WG1_RL1/TSGR1_106-e/Docs/R1-2107849.zip" TargetMode="External"/><Relationship Id="rId8" Type="http://schemas.openxmlformats.org/officeDocument/2006/relationships/styles" Target="styles.xml"/><Relationship Id="rId51" Type="http://schemas.openxmlformats.org/officeDocument/2006/relationships/image" Target="cid:image012.png@01D79813.E6BD86A0" TargetMode="External"/><Relationship Id="rId72" Type="http://schemas.openxmlformats.org/officeDocument/2006/relationships/hyperlink" Target="https://www.3gpp.org/ftp/tsg_ran/WG1_RL1/TSGR1_106-e/Docs/R1-2107439.zip" TargetMode="External"/><Relationship Id="rId80" Type="http://schemas.openxmlformats.org/officeDocument/2006/relationships/hyperlink" Target="https://www.3gpp.org/ftp/tsg_ran/WG1_RL1/TSGR1_106-e/Docs/R1-2108017.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799.zip" TargetMode="External"/><Relationship Id="rId67" Type="http://schemas.openxmlformats.org/officeDocument/2006/relationships/hyperlink" Target="https://www.3gpp.org/ftp/tsg_ran/WG1_RL1/TSGR1_106-e/Docs/R1-2107100.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446.zip" TargetMode="External"/><Relationship Id="rId62" Type="http://schemas.openxmlformats.org/officeDocument/2006/relationships/hyperlink" Target="https://www.3gpp.org/ftp/tsg_ran/WG1_RL1/TSGR1_106-e/Docs/R1-2106960.zip" TargetMode="External"/><Relationship Id="rId70" Type="http://schemas.openxmlformats.org/officeDocument/2006/relationships/hyperlink" Target="https://www.3gpp.org/ftp/tsg_ran/WG1_RL1/TSGR1_106-e/Docs/R1-2107241.zip" TargetMode="External"/><Relationship Id="rId75" Type="http://schemas.openxmlformats.org/officeDocument/2006/relationships/hyperlink" Target="https://www.3gpp.org/ftp/tsg_ran/WG1_RL1/TSGR1_106-e/Docs/R1-2107730.zip"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04.jpg@01D793A0.CF28B180" TargetMode="External"/><Relationship Id="rId57" Type="http://schemas.openxmlformats.org/officeDocument/2006/relationships/hyperlink" Target="https://www.3gpp.org/ftp/tsg_ran/WG1_RL1/TSGR1_106-e/Docs/R1-2106695.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jpeg"/><Relationship Id="rId52" Type="http://schemas.openxmlformats.org/officeDocument/2006/relationships/image" Target="media/image12.png"/><Relationship Id="rId60" Type="http://schemas.openxmlformats.org/officeDocument/2006/relationships/hyperlink" Target="https://www.3gpp.org/ftp/tsg_ran/WG1_RL1/TSGR1_106-e/Docs/R1-2106835.zip" TargetMode="External"/><Relationship Id="rId65" Type="http://schemas.openxmlformats.org/officeDocument/2006/relationships/hyperlink" Target="https://www.3gpp.org/ftp/tsg_ran/WG1_RL1/TSGR1_106-e/Docs/R1-2107039.zip" TargetMode="External"/><Relationship Id="rId73" Type="http://schemas.openxmlformats.org/officeDocument/2006/relationships/hyperlink" Target="https://www.3gpp.org/ftp/tsg_ran/WG1_RL1/TSGR1_106-e/Docs/R1-2107512.zip" TargetMode="External"/><Relationship Id="rId78" Type="http://schemas.openxmlformats.org/officeDocument/2006/relationships/hyperlink" Target="https://www.3gpp.org/ftp/tsg_ran/WG1_RL1/TSGR1_106-e/Docs/R1-2107915.zip" TargetMode="External"/><Relationship Id="rId81" Type="http://schemas.openxmlformats.org/officeDocument/2006/relationships/hyperlink" Target="https://www.3gpp.org/ftp/tsg_ran/WG1_RL1/TSGR1_106-e/Docs/R1-2108150.zip" TargetMode="External"/><Relationship Id="rId86"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569.zip" TargetMode="External"/><Relationship Id="rId76" Type="http://schemas.openxmlformats.org/officeDocument/2006/relationships/hyperlink" Target="https://www.3gpp.org/ftp/tsg_ran/WG1_RL1/TSGR1_106-e/Docs/R1-2107829.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334.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054.zip" TargetMode="External"/><Relationship Id="rId87" Type="http://schemas.openxmlformats.org/officeDocument/2006/relationships/theme" Target="theme/theme1.xml"/><Relationship Id="rId61" Type="http://schemas.openxmlformats.org/officeDocument/2006/relationships/hyperlink" Target="https://www.3gpp.org/ftp/tsg_ran/WG1_RL1/TSGR1_106-e/Docs/R1-2106877.zip"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pitch w:val="fixed"/>
    <w:sig w:usb0="00000000" w:usb1="09060000" w:usb2="00000010" w:usb3="00000000" w:csb0="00080000" w:csb1="00000000"/>
  </w:font>
  <w:font w:name="Dotum">
    <w:altName w:val="돋움"/>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470BE123-6ACE-4EE6-9D1C-617DCB783649}">
  <ds:schemaRefs>
    <ds:schemaRef ds:uri="http://schemas.openxmlformats.org/officeDocument/2006/bibliography"/>
  </ds:schemaRefs>
</ds:datastoreItem>
</file>

<file path=customXml/itemProps6.xml><?xml version="1.0" encoding="utf-8"?>
<ds:datastoreItem xmlns:ds="http://schemas.openxmlformats.org/officeDocument/2006/customXml" ds:itemID="{2E6EEB24-8DCA-43CB-9295-6E0B51F3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70</TotalTime>
  <Pages>94</Pages>
  <Words>36350</Words>
  <Characters>207197</Characters>
  <Application>Microsoft Office Word</Application>
  <DocSecurity>0</DocSecurity>
  <Lines>1726</Lines>
  <Paragraphs>486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vivo</cp:lastModifiedBy>
  <cp:revision>4</cp:revision>
  <cp:lastPrinted>2011-11-09T07:49:00Z</cp:lastPrinted>
  <dcterms:created xsi:type="dcterms:W3CDTF">2021-08-24T17:09:00Z</dcterms:created>
  <dcterms:modified xsi:type="dcterms:W3CDTF">2021-08-24T18:20:00Z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