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0DC64" w14:textId="1DF8D065"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C40C19">
        <w:rPr>
          <w:rFonts w:ascii="Arial" w:hAnsi="Arial" w:cs="Arial"/>
          <w:b/>
          <w:sz w:val="24"/>
          <w:szCs w:val="24"/>
        </w:rPr>
        <w:t>2</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4B4E17">
        <w:rPr>
          <w:rFonts w:ascii="Arial" w:hAnsi="Arial" w:cs="Arial"/>
          <w:b/>
          <w:sz w:val="24"/>
          <w:szCs w:val="24"/>
        </w:rPr>
        <w:t xml:space="preserve">       </w:t>
      </w:r>
      <w:r w:rsidR="007B5077" w:rsidRPr="007B5077">
        <w:rPr>
          <w:rFonts w:ascii="Arial" w:hAnsi="Arial" w:cs="Arial"/>
          <w:b/>
          <w:sz w:val="24"/>
          <w:szCs w:val="24"/>
          <w:highlight w:val="yellow"/>
        </w:rPr>
        <w:t>RP-21xxxx</w:t>
      </w:r>
    </w:p>
    <w:p w14:paraId="74D3B354" w14:textId="68B554F2"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C40C19" w:rsidRPr="00C40C19">
        <w:rPr>
          <w:rFonts w:ascii="Arial" w:hAnsi="Arial" w:cs="Arial"/>
          <w:b/>
          <w:sz w:val="24"/>
        </w:rPr>
        <w:t>June 14 - 18</w:t>
      </w:r>
      <w:r w:rsidR="00D17794" w:rsidRPr="001A659D">
        <w:rPr>
          <w:rFonts w:ascii="Arial" w:hAnsi="Arial" w:cs="Arial"/>
          <w:b/>
          <w:sz w:val="24"/>
        </w:rPr>
        <w:t>, 20</w:t>
      </w:r>
      <w:r>
        <w:rPr>
          <w:rFonts w:ascii="Arial" w:hAnsi="Arial" w:cs="Arial"/>
          <w:b/>
          <w:sz w:val="24"/>
        </w:rPr>
        <w:t>2</w:t>
      </w:r>
      <w:r w:rsidR="00AD51D1">
        <w:rPr>
          <w:rFonts w:ascii="Arial" w:hAnsi="Arial" w:cs="Arial"/>
          <w:b/>
          <w:sz w:val="24"/>
        </w:rPr>
        <w:t>1</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31DF34AE"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B221B9" w:rsidRPr="00B221B9">
        <w:rPr>
          <w:rFonts w:ascii="Arial" w:hAnsi="Arial" w:cs="Arial"/>
          <w:highlight w:val="yellow"/>
          <w:lang w:eastAsia="ja-JP"/>
        </w:rPr>
        <w:t>9.7.1.5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58278CFB" w:rsidR="00593315" w:rsidRPr="008836AC" w:rsidRDefault="00BA6EF6" w:rsidP="001A248F">
            <w:pPr>
              <w:tabs>
                <w:tab w:val="left" w:pos="567"/>
              </w:tabs>
              <w:spacing w:after="0"/>
              <w:rPr>
                <w:rFonts w:ascii="Arial" w:hAnsi="Arial" w:cs="Arial"/>
              </w:rPr>
            </w:pPr>
            <w:r w:rsidRPr="000E6AE0">
              <w:rPr>
                <w:rFonts w:ascii="Arial" w:eastAsia="Batang" w:hAnsi="Arial" w:cs="Arial"/>
                <w:b/>
                <w:lang w:eastAsia="zh-CN"/>
              </w:rPr>
              <w:t>NR coverage enhancement</w:t>
            </w:r>
            <w:r w:rsidRPr="008C2791">
              <w:rPr>
                <w:rFonts w:ascii="Arial" w:eastAsia="Batang" w:hAnsi="Arial" w:cs="Arial"/>
                <w:b/>
                <w:lang w:eastAsia="zh-CN"/>
              </w:rPr>
              <w:t>s</w:t>
            </w:r>
          </w:p>
        </w:tc>
      </w:tr>
      <w:tr w:rsidR="00871653" w:rsidRPr="008836AC" w14:paraId="3B7BA5CF" w14:textId="77777777" w:rsidTr="00871653">
        <w:tc>
          <w:tcPr>
            <w:tcW w:w="2436" w:type="dxa"/>
            <w:shd w:val="clear" w:color="auto" w:fill="auto"/>
          </w:tcPr>
          <w:p w14:paraId="17DAA025" w14:textId="77777777" w:rsidR="00871653" w:rsidRPr="003D6795" w:rsidRDefault="00871653" w:rsidP="001A248F">
            <w:pPr>
              <w:tabs>
                <w:tab w:val="left" w:pos="567"/>
              </w:tabs>
              <w:spacing w:after="0"/>
              <w:rPr>
                <w:rFonts w:ascii="Arial" w:hAnsi="Arial" w:cs="Arial"/>
                <w:bCs/>
              </w:rPr>
            </w:pPr>
            <w:r w:rsidRPr="003D6795">
              <w:rPr>
                <w:rFonts w:ascii="Arial" w:hAnsi="Arial" w:cs="Arial"/>
                <w:bCs/>
              </w:rPr>
              <w:t>included in this status report</w:t>
            </w:r>
          </w:p>
        </w:tc>
        <w:tc>
          <w:tcPr>
            <w:tcW w:w="1846" w:type="dxa"/>
          </w:tcPr>
          <w:p w14:paraId="393E5866" w14:textId="77777777" w:rsidR="00871653" w:rsidRPr="003D6795" w:rsidRDefault="00871653" w:rsidP="001A248F">
            <w:pPr>
              <w:tabs>
                <w:tab w:val="left" w:pos="567"/>
              </w:tabs>
              <w:spacing w:after="0"/>
              <w:rPr>
                <w:rFonts w:ascii="Arial" w:hAnsi="Arial" w:cs="Arial"/>
                <w:lang w:eastAsia="ja-JP"/>
              </w:rPr>
            </w:pPr>
            <w:r w:rsidRPr="003D6795">
              <w:rPr>
                <w:rFonts w:ascii="Arial" w:hAnsi="Arial" w:cs="Arial"/>
              </w:rPr>
              <w:t>Study Item:</w:t>
            </w:r>
            <w:r w:rsidRPr="003D6795">
              <w:rPr>
                <w:rFonts w:ascii="Arial" w:hAnsi="Arial" w:cs="Arial" w:hint="eastAsia"/>
                <w:lang w:eastAsia="ja-JP"/>
              </w:rPr>
              <w:t xml:space="preserve"> </w:t>
            </w:r>
          </w:p>
          <w:p w14:paraId="27D21A4C" w14:textId="2B136E55" w:rsidR="00871653" w:rsidRPr="003D6795" w:rsidRDefault="00871653" w:rsidP="001A248F">
            <w:pPr>
              <w:tabs>
                <w:tab w:val="left" w:pos="567"/>
              </w:tabs>
              <w:spacing w:after="0"/>
              <w:rPr>
                <w:rFonts w:ascii="Arial" w:hAnsi="Arial" w:cs="Arial"/>
              </w:rPr>
            </w:pPr>
            <w:r w:rsidRPr="003D6795">
              <w:rPr>
                <w:rFonts w:ascii="Arial" w:hAnsi="Arial" w:cs="Arial"/>
                <w:lang w:eastAsia="ja-JP"/>
              </w:rPr>
              <w:t>No</w:t>
            </w:r>
          </w:p>
        </w:tc>
        <w:tc>
          <w:tcPr>
            <w:tcW w:w="1842" w:type="dxa"/>
          </w:tcPr>
          <w:p w14:paraId="424795E6" w14:textId="77777777" w:rsidR="00871653" w:rsidRPr="003D6795" w:rsidRDefault="00871653" w:rsidP="001A248F">
            <w:pPr>
              <w:tabs>
                <w:tab w:val="left" w:pos="567"/>
              </w:tabs>
              <w:spacing w:after="0"/>
              <w:rPr>
                <w:rFonts w:ascii="Arial" w:hAnsi="Arial" w:cs="Arial"/>
                <w:lang w:eastAsia="ja-JP"/>
              </w:rPr>
            </w:pPr>
            <w:r w:rsidRPr="003D6795">
              <w:rPr>
                <w:rFonts w:ascii="Arial" w:hAnsi="Arial" w:cs="Arial"/>
              </w:rPr>
              <w:t>Core part:</w:t>
            </w:r>
            <w:r w:rsidRPr="003D6795">
              <w:rPr>
                <w:rFonts w:ascii="Arial" w:hAnsi="Arial" w:cs="Arial"/>
                <w:lang w:eastAsia="ja-JP"/>
              </w:rPr>
              <w:t xml:space="preserve"> </w:t>
            </w:r>
          </w:p>
          <w:p w14:paraId="4F4E6C8C" w14:textId="3262F667" w:rsidR="00871653" w:rsidRPr="003D6795" w:rsidRDefault="00871653" w:rsidP="001A248F">
            <w:pPr>
              <w:tabs>
                <w:tab w:val="left" w:pos="567"/>
              </w:tabs>
              <w:spacing w:after="0"/>
              <w:rPr>
                <w:rFonts w:ascii="Arial" w:hAnsi="Arial" w:cs="Arial"/>
                <w:lang w:eastAsia="ja-JP"/>
              </w:rPr>
            </w:pPr>
            <w:r w:rsidRPr="003D6795">
              <w:rPr>
                <w:rFonts w:ascii="Arial" w:hAnsi="Arial" w:cs="Arial" w:hint="eastAsia"/>
                <w:lang w:eastAsia="ja-JP"/>
              </w:rPr>
              <w:t>Yes</w:t>
            </w:r>
          </w:p>
        </w:tc>
        <w:tc>
          <w:tcPr>
            <w:tcW w:w="2309" w:type="dxa"/>
            <w:gridSpan w:val="2"/>
          </w:tcPr>
          <w:p w14:paraId="0EA72874" w14:textId="77777777" w:rsidR="00871653" w:rsidRPr="003D6795" w:rsidRDefault="00871653" w:rsidP="001A248F">
            <w:pPr>
              <w:tabs>
                <w:tab w:val="left" w:pos="567"/>
              </w:tabs>
              <w:spacing w:after="0"/>
              <w:rPr>
                <w:rFonts w:ascii="Arial" w:hAnsi="Arial" w:cs="Arial"/>
              </w:rPr>
            </w:pPr>
            <w:r w:rsidRPr="003D6795">
              <w:rPr>
                <w:rFonts w:ascii="Arial" w:hAnsi="Arial" w:cs="Arial"/>
              </w:rPr>
              <w:t>Performance part:</w:t>
            </w:r>
          </w:p>
          <w:p w14:paraId="3DC7ABB4" w14:textId="6E1B8FF5" w:rsidR="00871653" w:rsidRPr="003D6795" w:rsidRDefault="00375EC3" w:rsidP="0036248C">
            <w:pPr>
              <w:tabs>
                <w:tab w:val="left" w:pos="567"/>
              </w:tabs>
              <w:spacing w:after="0"/>
              <w:rPr>
                <w:rFonts w:ascii="Arial" w:hAnsi="Arial" w:cs="Arial"/>
                <w:lang w:eastAsia="ja-JP"/>
              </w:rPr>
            </w:pPr>
            <w:r w:rsidRPr="003D6795">
              <w:rPr>
                <w:rFonts w:ascii="Arial" w:hAnsi="Arial" w:cs="Arial" w:hint="eastAsia"/>
                <w:lang w:eastAsia="ja-JP"/>
              </w:rPr>
              <w:t>Yes</w:t>
            </w:r>
          </w:p>
        </w:tc>
        <w:tc>
          <w:tcPr>
            <w:tcW w:w="1653" w:type="dxa"/>
          </w:tcPr>
          <w:p w14:paraId="3012EFC2" w14:textId="77777777" w:rsidR="00871653" w:rsidRPr="003D6795" w:rsidRDefault="00871653" w:rsidP="001A248F">
            <w:pPr>
              <w:tabs>
                <w:tab w:val="left" w:pos="567"/>
              </w:tabs>
              <w:spacing w:after="0"/>
              <w:rPr>
                <w:rFonts w:ascii="Arial" w:hAnsi="Arial" w:cs="Arial"/>
              </w:rPr>
            </w:pPr>
            <w:r w:rsidRPr="003D6795">
              <w:rPr>
                <w:rFonts w:ascii="Arial" w:hAnsi="Arial" w:cs="Arial"/>
              </w:rPr>
              <w:t>Testing part:</w:t>
            </w:r>
          </w:p>
          <w:p w14:paraId="6184B75F" w14:textId="5D8B77B1" w:rsidR="00871653" w:rsidRPr="003D6795" w:rsidRDefault="00871653" w:rsidP="0036248C">
            <w:pPr>
              <w:tabs>
                <w:tab w:val="left" w:pos="567"/>
              </w:tabs>
              <w:spacing w:after="0"/>
              <w:rPr>
                <w:rFonts w:ascii="Arial" w:hAnsi="Arial" w:cs="Arial"/>
                <w:lang w:eastAsia="ja-JP"/>
              </w:rPr>
            </w:pPr>
            <w:r w:rsidRPr="003D6795">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3AC39233" w:rsidR="0036248C" w:rsidRPr="008836AC" w:rsidRDefault="003D6795" w:rsidP="008836AC">
            <w:pPr>
              <w:tabs>
                <w:tab w:val="left" w:pos="567"/>
              </w:tabs>
              <w:spacing w:after="0"/>
              <w:rPr>
                <w:rFonts w:ascii="Arial" w:hAnsi="Arial" w:cs="Arial"/>
              </w:rPr>
            </w:pPr>
            <w:r w:rsidRPr="00774004">
              <w:rPr>
                <w:rFonts w:ascii="Arial" w:hAnsi="Arial" w:cs="Arial"/>
              </w:rPr>
              <w:t>NR_cov_enh</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6EC7EACE" w:rsidR="0036248C" w:rsidRPr="008836AC" w:rsidRDefault="003D6795" w:rsidP="008836AC">
            <w:pPr>
              <w:tabs>
                <w:tab w:val="left" w:pos="567"/>
              </w:tabs>
              <w:spacing w:after="0"/>
              <w:rPr>
                <w:rFonts w:ascii="Arial" w:hAnsi="Arial" w:cs="Arial"/>
              </w:rPr>
            </w:pPr>
            <w:bookmarkStart w:id="0" w:name="bm900061"/>
            <w:r w:rsidRPr="00774004">
              <w:rPr>
                <w:rFonts w:ascii="Arial" w:hAnsi="Arial" w:cs="Arial"/>
              </w:rPr>
              <w:t>900061</w:t>
            </w:r>
            <w:bookmarkEnd w:id="0"/>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61690D65" w:rsidR="00B6300F" w:rsidRPr="008836AC" w:rsidRDefault="001B4817" w:rsidP="008836AC">
            <w:pPr>
              <w:tabs>
                <w:tab w:val="left" w:pos="567"/>
              </w:tabs>
              <w:spacing w:after="0"/>
              <w:rPr>
                <w:rFonts w:ascii="Arial" w:hAnsi="Arial" w:cs="Arial"/>
              </w:rPr>
            </w:pPr>
            <w:r w:rsidRPr="001B4817">
              <w:rPr>
                <w:rFonts w:ascii="Arial" w:hAnsi="Arial" w:cs="Arial"/>
              </w:rPr>
              <w:t>RP-210855</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Pr="009371EB" w:rsidRDefault="00871653" w:rsidP="008836AC">
            <w:pPr>
              <w:tabs>
                <w:tab w:val="left" w:pos="567"/>
              </w:tabs>
              <w:spacing w:after="0"/>
              <w:rPr>
                <w:rFonts w:ascii="Arial" w:hAnsi="Arial" w:cs="Arial"/>
                <w:lang w:eastAsia="ja-JP"/>
              </w:rPr>
            </w:pPr>
            <w:r w:rsidRPr="009371EB">
              <w:rPr>
                <w:rFonts w:ascii="Arial" w:hAnsi="Arial" w:cs="Arial"/>
                <w:lang w:eastAsia="ja-JP"/>
              </w:rPr>
              <w:t xml:space="preserve">Study Item: </w:t>
            </w:r>
          </w:p>
          <w:p w14:paraId="2E56FC1C" w14:textId="71BD67D6" w:rsidR="00871653" w:rsidRPr="009371EB" w:rsidRDefault="007F53C1" w:rsidP="008836AC">
            <w:pPr>
              <w:tabs>
                <w:tab w:val="left" w:pos="567"/>
              </w:tabs>
              <w:spacing w:after="0"/>
              <w:rPr>
                <w:rFonts w:ascii="Arial" w:hAnsi="Arial" w:cs="Arial"/>
                <w:lang w:eastAsia="ja-JP"/>
              </w:rPr>
            </w:pPr>
            <w:r w:rsidRPr="009371EB">
              <w:rPr>
                <w:rFonts w:ascii="Arial" w:hAnsi="Arial" w:cs="Arial"/>
                <w:lang w:eastAsia="ja-JP"/>
              </w:rPr>
              <w:t>NA</w:t>
            </w:r>
          </w:p>
        </w:tc>
        <w:tc>
          <w:tcPr>
            <w:tcW w:w="1842" w:type="dxa"/>
          </w:tcPr>
          <w:p w14:paraId="5A128F3E" w14:textId="7D2516F8" w:rsidR="00871653" w:rsidRPr="009371EB" w:rsidRDefault="00871653" w:rsidP="008836AC">
            <w:pPr>
              <w:tabs>
                <w:tab w:val="left" w:pos="567"/>
              </w:tabs>
              <w:spacing w:after="0"/>
              <w:rPr>
                <w:rFonts w:ascii="Arial" w:hAnsi="Arial" w:cs="Arial"/>
                <w:lang w:eastAsia="ja-JP"/>
              </w:rPr>
            </w:pPr>
            <w:r w:rsidRPr="009371EB">
              <w:rPr>
                <w:rFonts w:ascii="Arial" w:hAnsi="Arial" w:cs="Arial"/>
                <w:lang w:eastAsia="ja-JP"/>
              </w:rPr>
              <w:t xml:space="preserve">Core part: </w:t>
            </w:r>
            <w:r w:rsidR="009371EB" w:rsidRPr="009371EB">
              <w:rPr>
                <w:rFonts w:ascii="Arial" w:hAnsi="Arial" w:cs="Arial"/>
                <w:lang w:eastAsia="ja-JP"/>
              </w:rPr>
              <w:t>03</w:t>
            </w:r>
            <w:r w:rsidRPr="009371EB">
              <w:rPr>
                <w:rFonts w:ascii="Arial" w:hAnsi="Arial" w:cs="Arial"/>
                <w:lang w:eastAsia="ja-JP"/>
              </w:rPr>
              <w:t>/</w:t>
            </w:r>
            <w:r w:rsidR="009371EB" w:rsidRPr="009371EB">
              <w:rPr>
                <w:rFonts w:ascii="Arial" w:hAnsi="Arial" w:cs="Arial"/>
                <w:lang w:eastAsia="ja-JP"/>
              </w:rPr>
              <w:t>2022</w:t>
            </w:r>
          </w:p>
        </w:tc>
        <w:tc>
          <w:tcPr>
            <w:tcW w:w="2268" w:type="dxa"/>
          </w:tcPr>
          <w:p w14:paraId="150E2BE5" w14:textId="7E79DCBA" w:rsidR="00871653" w:rsidRPr="009371EB" w:rsidRDefault="00871653" w:rsidP="00207DC4">
            <w:pPr>
              <w:tabs>
                <w:tab w:val="left" w:pos="567"/>
              </w:tabs>
              <w:spacing w:after="0"/>
              <w:rPr>
                <w:rFonts w:ascii="Arial" w:hAnsi="Arial" w:cs="Arial"/>
                <w:lang w:eastAsia="ja-JP"/>
              </w:rPr>
            </w:pPr>
            <w:r w:rsidRPr="009371EB">
              <w:rPr>
                <w:rFonts w:ascii="Arial" w:hAnsi="Arial" w:cs="Arial"/>
                <w:lang w:eastAsia="ja-JP"/>
              </w:rPr>
              <w:t xml:space="preserve">Performance part: </w:t>
            </w:r>
            <w:r w:rsidR="009371EB" w:rsidRPr="009371EB">
              <w:rPr>
                <w:rFonts w:ascii="Arial" w:hAnsi="Arial" w:cs="Arial"/>
                <w:lang w:eastAsia="ja-JP"/>
              </w:rPr>
              <w:t>09</w:t>
            </w:r>
            <w:r w:rsidRPr="009371EB">
              <w:rPr>
                <w:rFonts w:ascii="Arial" w:hAnsi="Arial" w:cs="Arial"/>
                <w:lang w:eastAsia="ja-JP"/>
              </w:rPr>
              <w:t>/</w:t>
            </w:r>
            <w:r w:rsidR="009371EB" w:rsidRPr="009371EB">
              <w:rPr>
                <w:rFonts w:ascii="Arial" w:hAnsi="Arial" w:cs="Arial"/>
                <w:lang w:eastAsia="ja-JP"/>
              </w:rPr>
              <w:t>2022</w:t>
            </w:r>
          </w:p>
        </w:tc>
        <w:tc>
          <w:tcPr>
            <w:tcW w:w="1694" w:type="dxa"/>
            <w:gridSpan w:val="2"/>
          </w:tcPr>
          <w:p w14:paraId="3B2879E0" w14:textId="77777777" w:rsidR="00871653" w:rsidRPr="009371EB" w:rsidRDefault="00871653" w:rsidP="008836AC">
            <w:pPr>
              <w:tabs>
                <w:tab w:val="left" w:pos="567"/>
              </w:tabs>
              <w:spacing w:after="0"/>
              <w:rPr>
                <w:rFonts w:ascii="Arial" w:hAnsi="Arial" w:cs="Arial"/>
                <w:lang w:eastAsia="ja-JP"/>
              </w:rPr>
            </w:pPr>
            <w:r w:rsidRPr="009371EB">
              <w:rPr>
                <w:rFonts w:ascii="Arial" w:hAnsi="Arial" w:cs="Arial"/>
                <w:lang w:eastAsia="ja-JP"/>
              </w:rPr>
              <w:t xml:space="preserve">Testing part: </w:t>
            </w:r>
          </w:p>
          <w:p w14:paraId="5BB6B905" w14:textId="21B006F4" w:rsidR="00C20ABF" w:rsidRPr="009371EB" w:rsidRDefault="00C20ABF" w:rsidP="008836AC">
            <w:pPr>
              <w:tabs>
                <w:tab w:val="left" w:pos="567"/>
              </w:tabs>
              <w:spacing w:after="0"/>
              <w:rPr>
                <w:rFonts w:ascii="Arial" w:hAnsi="Arial" w:cs="Arial"/>
                <w:highlight w:val="yellow"/>
                <w:lang w:eastAsia="ja-JP"/>
              </w:rPr>
            </w:pPr>
            <w:r w:rsidRPr="009371EB">
              <w:rPr>
                <w:rFonts w:ascii="Arial" w:hAnsi="Arial" w:cs="Arial"/>
                <w:lang w:eastAsia="ja-JP"/>
              </w:rPr>
              <w:t>NA</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Pr="009371EB" w:rsidRDefault="00871653" w:rsidP="008836AC">
            <w:pPr>
              <w:tabs>
                <w:tab w:val="left" w:pos="567"/>
              </w:tabs>
              <w:spacing w:after="0"/>
              <w:rPr>
                <w:rFonts w:ascii="Arial" w:hAnsi="Arial" w:cs="Arial"/>
                <w:lang w:eastAsia="ja-JP"/>
              </w:rPr>
            </w:pPr>
            <w:r w:rsidRPr="009371EB">
              <w:rPr>
                <w:rFonts w:ascii="Arial" w:hAnsi="Arial" w:cs="Arial"/>
                <w:lang w:eastAsia="ja-JP"/>
              </w:rPr>
              <w:t xml:space="preserve">Study Item: </w:t>
            </w:r>
          </w:p>
          <w:p w14:paraId="30397E78" w14:textId="4E7BE566" w:rsidR="00871653" w:rsidRPr="00B474C1" w:rsidRDefault="00C20ABF" w:rsidP="008836AC">
            <w:pPr>
              <w:tabs>
                <w:tab w:val="left" w:pos="567"/>
              </w:tabs>
              <w:spacing w:after="0"/>
              <w:rPr>
                <w:rFonts w:ascii="Arial" w:hAnsi="Arial" w:cs="Arial"/>
                <w:lang w:eastAsia="ja-JP"/>
              </w:rPr>
            </w:pPr>
            <w:r w:rsidRPr="009371EB">
              <w:rPr>
                <w:rFonts w:ascii="Arial" w:hAnsi="Arial" w:cs="Arial"/>
                <w:lang w:eastAsia="ja-JP"/>
              </w:rPr>
              <w:t>NA</w:t>
            </w:r>
          </w:p>
        </w:tc>
        <w:tc>
          <w:tcPr>
            <w:tcW w:w="1842" w:type="dxa"/>
          </w:tcPr>
          <w:p w14:paraId="28B58AA7" w14:textId="77777777" w:rsidR="00871653" w:rsidRPr="00B474C1" w:rsidRDefault="00871653" w:rsidP="008836AC">
            <w:pPr>
              <w:tabs>
                <w:tab w:val="left" w:pos="567"/>
              </w:tabs>
              <w:spacing w:after="0"/>
              <w:rPr>
                <w:rFonts w:ascii="Arial" w:hAnsi="Arial" w:cs="Arial"/>
                <w:lang w:eastAsia="ja-JP"/>
              </w:rPr>
            </w:pPr>
            <w:r w:rsidRPr="00B474C1">
              <w:rPr>
                <w:rFonts w:ascii="Arial" w:hAnsi="Arial" w:cs="Arial"/>
                <w:lang w:eastAsia="ja-JP"/>
              </w:rPr>
              <w:t xml:space="preserve">Core part: </w:t>
            </w:r>
          </w:p>
          <w:p w14:paraId="5794DFF7" w14:textId="7ECB9C59" w:rsidR="00871653" w:rsidRPr="00B474C1" w:rsidRDefault="000920C0" w:rsidP="008836AC">
            <w:pPr>
              <w:tabs>
                <w:tab w:val="left" w:pos="567"/>
              </w:tabs>
              <w:spacing w:after="0"/>
              <w:rPr>
                <w:rFonts w:ascii="Arial" w:hAnsi="Arial" w:cs="Arial"/>
                <w:lang w:eastAsia="ja-JP"/>
              </w:rPr>
            </w:pPr>
            <w:r w:rsidRPr="000920C0">
              <w:rPr>
                <w:rFonts w:ascii="Arial" w:hAnsi="Arial" w:cs="Arial"/>
                <w:color w:val="00B050"/>
                <w:kern w:val="2"/>
                <w:highlight w:val="yellow"/>
                <w:lang w:val="en-US" w:eastAsia="ja-JP"/>
              </w:rPr>
              <w:t>40</w:t>
            </w:r>
            <w:r w:rsidR="00871653" w:rsidRPr="000920C0">
              <w:rPr>
                <w:rFonts w:ascii="Arial" w:hAnsi="Arial" w:cs="Arial"/>
                <w:color w:val="00B050"/>
                <w:kern w:val="2"/>
                <w:highlight w:val="yellow"/>
                <w:lang w:val="en-US" w:eastAsia="ja-JP"/>
              </w:rPr>
              <w:t>%</w:t>
            </w:r>
          </w:p>
        </w:tc>
        <w:tc>
          <w:tcPr>
            <w:tcW w:w="2268" w:type="dxa"/>
          </w:tcPr>
          <w:p w14:paraId="26BD5ACF" w14:textId="77777777" w:rsidR="00C20ABF" w:rsidRPr="009371EB" w:rsidRDefault="00871653" w:rsidP="008836AC">
            <w:pPr>
              <w:tabs>
                <w:tab w:val="left" w:pos="567"/>
              </w:tabs>
              <w:spacing w:after="0"/>
              <w:rPr>
                <w:rFonts w:ascii="Arial" w:hAnsi="Arial" w:cs="Arial"/>
                <w:lang w:eastAsia="ja-JP"/>
              </w:rPr>
            </w:pPr>
            <w:r w:rsidRPr="009371EB">
              <w:rPr>
                <w:rFonts w:ascii="Arial" w:hAnsi="Arial" w:cs="Arial"/>
                <w:lang w:eastAsia="ja-JP"/>
              </w:rPr>
              <w:t xml:space="preserve">Performance Part: </w:t>
            </w:r>
          </w:p>
          <w:p w14:paraId="0560E286" w14:textId="79009768" w:rsidR="00871653" w:rsidRPr="009371EB" w:rsidRDefault="00C20ABF" w:rsidP="008836AC">
            <w:pPr>
              <w:tabs>
                <w:tab w:val="left" w:pos="567"/>
              </w:tabs>
              <w:spacing w:after="0"/>
              <w:rPr>
                <w:rFonts w:ascii="Arial" w:hAnsi="Arial" w:cs="Arial"/>
                <w:lang w:eastAsia="ja-JP"/>
              </w:rPr>
            </w:pPr>
            <w:r w:rsidRPr="0017502D">
              <w:rPr>
                <w:rFonts w:ascii="Arial" w:hAnsi="Arial" w:cs="Arial"/>
                <w:color w:val="00B050"/>
                <w:kern w:val="2"/>
                <w:lang w:val="en-US" w:eastAsia="ja-JP"/>
              </w:rPr>
              <w:t>0</w:t>
            </w:r>
            <w:r w:rsidR="00871653" w:rsidRPr="0017502D">
              <w:rPr>
                <w:rFonts w:ascii="Arial" w:hAnsi="Arial" w:cs="Arial"/>
                <w:color w:val="00B050"/>
                <w:kern w:val="2"/>
                <w:lang w:val="en-US" w:eastAsia="ja-JP"/>
              </w:rPr>
              <w:t>%</w:t>
            </w:r>
          </w:p>
        </w:tc>
        <w:tc>
          <w:tcPr>
            <w:tcW w:w="1694" w:type="dxa"/>
            <w:gridSpan w:val="2"/>
          </w:tcPr>
          <w:p w14:paraId="39DAB2BD" w14:textId="77777777" w:rsidR="00871653" w:rsidRPr="009371EB" w:rsidRDefault="00871653" w:rsidP="008836AC">
            <w:pPr>
              <w:tabs>
                <w:tab w:val="left" w:pos="567"/>
              </w:tabs>
              <w:spacing w:after="0"/>
              <w:rPr>
                <w:rFonts w:ascii="Arial" w:hAnsi="Arial" w:cs="Arial"/>
                <w:lang w:eastAsia="ja-JP"/>
              </w:rPr>
            </w:pPr>
            <w:r w:rsidRPr="009371EB">
              <w:rPr>
                <w:rFonts w:ascii="Arial" w:hAnsi="Arial" w:cs="Arial"/>
                <w:lang w:eastAsia="ja-JP"/>
              </w:rPr>
              <w:t xml:space="preserve">Testing part: </w:t>
            </w:r>
          </w:p>
          <w:p w14:paraId="70DECF59" w14:textId="586809D7" w:rsidR="00C20ABF" w:rsidRPr="009371EB" w:rsidRDefault="00C20ABF" w:rsidP="008836AC">
            <w:pPr>
              <w:tabs>
                <w:tab w:val="left" w:pos="567"/>
              </w:tabs>
              <w:spacing w:after="0"/>
              <w:rPr>
                <w:rFonts w:ascii="Arial" w:hAnsi="Arial" w:cs="Arial"/>
                <w:highlight w:val="yellow"/>
                <w:lang w:eastAsia="ja-JP"/>
              </w:rPr>
            </w:pPr>
            <w:r w:rsidRPr="009371EB">
              <w:rPr>
                <w:rFonts w:ascii="Arial" w:hAnsi="Arial" w:cs="Arial"/>
                <w:lang w:eastAsia="ja-JP"/>
              </w:rPr>
              <w:t>NA</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D900EF">
      <w:pPr>
        <w:pStyle w:val="aff7"/>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D900EF">
      <w:pPr>
        <w:pStyle w:val="aff7"/>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D900EF">
      <w:pPr>
        <w:pStyle w:val="aff7"/>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f7"/>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4"/>
        <w:gridCol w:w="7338"/>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0ABEDB8B" w:rsidR="00EF4800" w:rsidRPr="00D30BDD" w:rsidRDefault="00D30BDD" w:rsidP="001A248F">
            <w:pPr>
              <w:tabs>
                <w:tab w:val="left" w:pos="567"/>
              </w:tabs>
              <w:spacing w:after="0"/>
              <w:rPr>
                <w:rFonts w:ascii="Arial" w:eastAsiaTheme="minorEastAsia" w:hAnsi="Arial" w:cs="Arial"/>
                <w:lang w:eastAsia="zh-CN"/>
              </w:rPr>
            </w:pPr>
            <w:r w:rsidRPr="00D30BDD">
              <w:rPr>
                <w:rFonts w:ascii="Arial" w:eastAsiaTheme="minorEastAsia" w:hAnsi="Arial" w:cs="Arial" w:hint="eastAsia"/>
                <w:lang w:eastAsia="zh-CN"/>
              </w:rPr>
              <w:t>R</w:t>
            </w:r>
            <w:r w:rsidRPr="00D30BDD">
              <w:rPr>
                <w:rFonts w:ascii="Arial" w:eastAsiaTheme="minorEastAsia" w:hAnsi="Arial" w:cs="Arial"/>
                <w:lang w:eastAsia="zh-CN"/>
              </w:rPr>
              <w:t>AN WG1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16B78F44" w:rsidR="006C4E32" w:rsidRPr="00D30BDD" w:rsidRDefault="00D30BDD" w:rsidP="0036248C">
            <w:pPr>
              <w:tabs>
                <w:tab w:val="left" w:pos="567"/>
              </w:tabs>
              <w:spacing w:after="0"/>
              <w:rPr>
                <w:rFonts w:ascii="Arial" w:eastAsiaTheme="minorEastAsia" w:hAnsi="Arial" w:cs="Arial"/>
                <w:lang w:eastAsia="zh-CN"/>
              </w:rPr>
            </w:pPr>
            <w:r w:rsidRPr="00D30BDD">
              <w:rPr>
                <w:rFonts w:ascii="Arial" w:eastAsiaTheme="minorEastAsia" w:hAnsi="Arial" w:cs="Arial" w:hint="eastAsia"/>
                <w:lang w:eastAsia="zh-CN"/>
              </w:rPr>
              <w:t>J</w:t>
            </w:r>
            <w:r w:rsidRPr="00D30BDD">
              <w:rPr>
                <w:rFonts w:ascii="Arial" w:eastAsiaTheme="minorEastAsia" w:hAnsi="Arial" w:cs="Arial"/>
                <w:lang w:eastAsia="zh-CN"/>
              </w:rPr>
              <w:t>ianchi Zhu</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13A962BF" w:rsidR="006C4E32" w:rsidRPr="00D30BDD" w:rsidRDefault="00D30BDD" w:rsidP="001A248F">
            <w:pPr>
              <w:tabs>
                <w:tab w:val="left" w:pos="567"/>
              </w:tabs>
              <w:spacing w:after="0"/>
              <w:rPr>
                <w:rFonts w:ascii="Arial" w:eastAsiaTheme="minorEastAsia" w:hAnsi="Arial" w:cs="Arial"/>
                <w:lang w:eastAsia="zh-CN"/>
              </w:rPr>
            </w:pPr>
            <w:r w:rsidRPr="00D30BDD">
              <w:rPr>
                <w:rFonts w:ascii="Arial" w:eastAsiaTheme="minorEastAsia" w:hAnsi="Arial" w:cs="Arial" w:hint="eastAsia"/>
                <w:lang w:eastAsia="zh-CN"/>
              </w:rPr>
              <w:t>C</w:t>
            </w:r>
            <w:r w:rsidRPr="00D30BDD">
              <w:rPr>
                <w:rFonts w:ascii="Arial" w:eastAsiaTheme="minorEastAsia" w:hAnsi="Arial" w:cs="Arial"/>
                <w:lang w:eastAsia="zh-CN"/>
              </w:rPr>
              <w:t>hina Telecom</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3F202291" w:rsidR="006C4E32" w:rsidRPr="00D30BDD" w:rsidRDefault="00D30BDD" w:rsidP="001A248F">
            <w:pPr>
              <w:tabs>
                <w:tab w:val="left" w:pos="567"/>
              </w:tabs>
              <w:spacing w:after="0"/>
              <w:rPr>
                <w:rFonts w:ascii="Arial" w:eastAsiaTheme="minorEastAsia" w:hAnsi="Arial" w:cs="Arial"/>
                <w:lang w:eastAsia="zh-CN"/>
              </w:rPr>
            </w:pPr>
            <w:r w:rsidRPr="00D30BDD">
              <w:rPr>
                <w:rFonts w:ascii="Arial" w:eastAsiaTheme="minorEastAsia" w:hAnsi="Arial" w:cs="Arial" w:hint="eastAsia"/>
                <w:lang w:eastAsia="zh-CN"/>
              </w:rPr>
              <w:t>z</w:t>
            </w:r>
            <w:r w:rsidRPr="00D30BDD">
              <w:rPr>
                <w:rFonts w:ascii="Arial" w:eastAsiaTheme="minorEastAsia" w:hAnsi="Arial" w:cs="Arial"/>
                <w:lang w:eastAsia="zh-CN"/>
              </w:rPr>
              <w:t>hujc@chinatelecom.cn</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55E8B16F" w:rsidR="00D22398" w:rsidRPr="008836AC" w:rsidRDefault="009E2BDB"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49E1AC13" w:rsidR="003B7182" w:rsidRDefault="003B7182"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69FAB4D7" w:rsidR="00701410" w:rsidRDefault="00701410" w:rsidP="00701410">
      <w:pPr>
        <w:pStyle w:val="4"/>
        <w:rPr>
          <w:lang w:eastAsia="ja-JP"/>
        </w:rPr>
      </w:pPr>
      <w:r>
        <w:rPr>
          <w:lang w:eastAsia="ja-JP"/>
        </w:rPr>
        <w:t>2.1.1</w:t>
      </w:r>
      <w:r>
        <w:rPr>
          <w:lang w:eastAsia="ja-JP"/>
        </w:rPr>
        <w:tab/>
        <w:t>Agreements</w:t>
      </w:r>
    </w:p>
    <w:p w14:paraId="113CD21E" w14:textId="39B4C64A" w:rsidR="0053725F" w:rsidRPr="00CB75B7" w:rsidRDefault="0053725F" w:rsidP="00CB75B7">
      <w:pPr>
        <w:pStyle w:val="NO"/>
        <w:ind w:left="0" w:firstLine="0"/>
        <w:rPr>
          <w:rFonts w:ascii="Arial" w:eastAsiaTheme="minorEastAsia" w:hAnsi="Arial" w:cs="Arial"/>
          <w:iCs/>
          <w:lang w:eastAsia="zh-CN"/>
        </w:rPr>
      </w:pPr>
      <w:r w:rsidRPr="00CB75B7">
        <w:rPr>
          <w:rFonts w:ascii="Arial" w:eastAsiaTheme="minorEastAsia" w:hAnsi="Arial" w:cs="Arial"/>
          <w:iCs/>
          <w:lang w:eastAsia="zh-CN"/>
        </w:rPr>
        <w:t>RAN1 #104</w:t>
      </w:r>
      <w:r w:rsidR="00E56C3D">
        <w:rPr>
          <w:rFonts w:ascii="Arial" w:eastAsiaTheme="minorEastAsia" w:hAnsi="Arial" w:cs="Arial"/>
          <w:iCs/>
          <w:lang w:eastAsia="zh-CN"/>
        </w:rPr>
        <w:t>b</w:t>
      </w:r>
      <w:r w:rsidRPr="00CB75B7">
        <w:rPr>
          <w:rFonts w:ascii="Arial" w:eastAsiaTheme="minorEastAsia" w:hAnsi="Arial" w:cs="Arial"/>
          <w:iCs/>
          <w:lang w:eastAsia="zh-CN"/>
        </w:rPr>
        <w:t>-e</w:t>
      </w:r>
    </w:p>
    <w:p w14:paraId="77D83360" w14:textId="023D06E8" w:rsidR="00E3521D" w:rsidRPr="00912698" w:rsidRDefault="00E3521D" w:rsidP="00912698">
      <w:pPr>
        <w:rPr>
          <w:rFonts w:ascii="Arial" w:eastAsiaTheme="minorEastAsia" w:hAnsi="Arial" w:cs="Arial"/>
          <w:b/>
          <w:u w:val="single"/>
          <w:lang w:eastAsia="zh-CN"/>
        </w:rPr>
      </w:pPr>
      <w:r w:rsidRPr="00912698">
        <w:rPr>
          <w:rFonts w:ascii="Arial" w:eastAsiaTheme="minorEastAsia" w:hAnsi="Arial" w:cs="Arial"/>
          <w:b/>
          <w:u w:val="single"/>
          <w:lang w:eastAsia="zh-CN"/>
        </w:rPr>
        <w:t>PUSCH enhancements</w:t>
      </w:r>
      <w:r w:rsidR="00912698">
        <w:rPr>
          <w:rFonts w:ascii="Arial" w:eastAsiaTheme="minorEastAsia" w:hAnsi="Arial" w:cs="Arial"/>
          <w:b/>
          <w:u w:val="single"/>
          <w:lang w:eastAsia="zh-CN"/>
        </w:rPr>
        <w:t>:</w:t>
      </w:r>
    </w:p>
    <w:p w14:paraId="7B5D1860" w14:textId="77777777" w:rsidR="00595BE9" w:rsidRPr="00595BE9" w:rsidRDefault="00595BE9" w:rsidP="00595BE9">
      <w:pPr>
        <w:rPr>
          <w:rFonts w:ascii="Arial" w:hAnsi="Arial" w:cs="Arial"/>
          <w:highlight w:val="green"/>
          <w:lang w:eastAsia="x-none"/>
        </w:rPr>
      </w:pPr>
      <w:bookmarkStart w:id="1" w:name="_Hlk69477917"/>
      <w:bookmarkStart w:id="2" w:name="_Hlk69480891"/>
      <w:r w:rsidRPr="00595BE9">
        <w:rPr>
          <w:rFonts w:ascii="Arial" w:hAnsi="Arial" w:cs="Arial"/>
          <w:highlight w:val="green"/>
          <w:lang w:eastAsia="x-none"/>
        </w:rPr>
        <w:t>Agreement:</w:t>
      </w:r>
    </w:p>
    <w:bookmarkEnd w:id="1"/>
    <w:p w14:paraId="3D7D07BF" w14:textId="77777777" w:rsidR="00595BE9" w:rsidRPr="00595BE9" w:rsidRDefault="00595BE9" w:rsidP="00595BE9">
      <w:pPr>
        <w:rPr>
          <w:rFonts w:ascii="Arial" w:hAnsi="Arial" w:cs="Arial"/>
        </w:rPr>
      </w:pPr>
      <w:r w:rsidRPr="00595BE9">
        <w:rPr>
          <w:rFonts w:ascii="Arial" w:hAnsi="Arial" w:cs="Arial"/>
        </w:rPr>
        <w:t>Non-consecutive physical slots for UL transmission can be used to transmit TBoMS at least for unpaired spectrum.</w:t>
      </w:r>
    </w:p>
    <w:p w14:paraId="009F0162" w14:textId="77777777" w:rsidR="00595BE9" w:rsidRPr="00595BE9" w:rsidRDefault="00595BE9" w:rsidP="00AE32AA">
      <w:pPr>
        <w:numPr>
          <w:ilvl w:val="0"/>
          <w:numId w:val="11"/>
        </w:numPr>
        <w:overflowPunct/>
        <w:autoSpaceDE/>
        <w:autoSpaceDN/>
        <w:adjustRightInd/>
        <w:spacing w:after="0"/>
        <w:textAlignment w:val="auto"/>
        <w:rPr>
          <w:rFonts w:ascii="Arial" w:hAnsi="Arial" w:cs="Arial"/>
        </w:rPr>
      </w:pPr>
      <w:r w:rsidRPr="00595BE9">
        <w:rPr>
          <w:rFonts w:ascii="Arial" w:hAnsi="Arial" w:cs="Arial"/>
        </w:rPr>
        <w:t>How TBoMS is transmitted over non-consecutive physical slots for UL transmission for unpaired spectrum is to be discussed further. </w:t>
      </w:r>
    </w:p>
    <w:p w14:paraId="6F04BBA7" w14:textId="77777777" w:rsidR="00595BE9" w:rsidRPr="00595BE9" w:rsidRDefault="00595BE9" w:rsidP="00AE32AA">
      <w:pPr>
        <w:numPr>
          <w:ilvl w:val="0"/>
          <w:numId w:val="11"/>
        </w:numPr>
        <w:overflowPunct/>
        <w:autoSpaceDE/>
        <w:autoSpaceDN/>
        <w:adjustRightInd/>
        <w:spacing w:after="0"/>
        <w:textAlignment w:val="auto"/>
        <w:rPr>
          <w:rFonts w:ascii="Arial" w:hAnsi="Arial" w:cs="Arial"/>
        </w:rPr>
      </w:pPr>
      <w:r w:rsidRPr="00595BE9">
        <w:rPr>
          <w:rFonts w:ascii="Arial" w:hAnsi="Arial" w:cs="Arial"/>
        </w:rPr>
        <w:t>Whether and how non-consecutive physical slots for UL transmission can be used to transmit TBoMS for paired spectrum and SUL band as well, is to be discussed further.</w:t>
      </w:r>
    </w:p>
    <w:bookmarkEnd w:id="2"/>
    <w:p w14:paraId="239FF892" w14:textId="77777777" w:rsidR="00595BE9" w:rsidRPr="00595BE9" w:rsidRDefault="00595BE9" w:rsidP="00595BE9">
      <w:pPr>
        <w:rPr>
          <w:rFonts w:ascii="Arial" w:hAnsi="Arial" w:cs="Arial"/>
          <w:lang w:eastAsia="x-none"/>
        </w:rPr>
      </w:pPr>
    </w:p>
    <w:p w14:paraId="4B0FC4A4" w14:textId="77777777" w:rsidR="00595BE9" w:rsidRPr="00595BE9" w:rsidRDefault="00595BE9" w:rsidP="00595BE9">
      <w:pPr>
        <w:jc w:val="both"/>
        <w:rPr>
          <w:rFonts w:ascii="Arial" w:hAnsi="Arial" w:cs="Arial"/>
          <w:highlight w:val="darkYellow"/>
          <w:lang w:val="en-US" w:eastAsia="zh-CN"/>
        </w:rPr>
      </w:pPr>
      <w:r w:rsidRPr="00595BE9">
        <w:rPr>
          <w:rFonts w:ascii="Arial" w:hAnsi="Arial" w:cs="Arial"/>
          <w:highlight w:val="darkYellow"/>
        </w:rPr>
        <w:t>Working Assumption</w:t>
      </w:r>
    </w:p>
    <w:p w14:paraId="36F7ABFC" w14:textId="77777777" w:rsidR="00595BE9" w:rsidRPr="00595BE9" w:rsidRDefault="00595BE9" w:rsidP="00595BE9">
      <w:pPr>
        <w:spacing w:line="252" w:lineRule="auto"/>
        <w:jc w:val="both"/>
        <w:rPr>
          <w:rFonts w:ascii="Arial" w:hAnsi="Arial" w:cs="Arial"/>
          <w:color w:val="000000"/>
          <w:lang w:eastAsia="zh-CN"/>
        </w:rPr>
      </w:pPr>
      <w:r w:rsidRPr="00595BE9">
        <w:rPr>
          <w:rFonts w:ascii="Arial" w:hAnsi="Arial" w:cs="Arial"/>
          <w:color w:val="000000"/>
          <w:lang w:eastAsia="zh-CN"/>
        </w:rPr>
        <w:t xml:space="preserve">The concept of transmission occasion for TBoMS (TOT) is utilized for the purpose of discussion, where a TOT is constituted of time domain resources which </w:t>
      </w:r>
      <w:r w:rsidRPr="00595BE9">
        <w:rPr>
          <w:rFonts w:ascii="Arial" w:hAnsi="Arial" w:cs="Arial"/>
          <w:lang w:eastAsia="zh-CN"/>
        </w:rPr>
        <w:t>may or may not</w:t>
      </w:r>
      <w:r w:rsidRPr="00595BE9">
        <w:rPr>
          <w:rFonts w:ascii="Arial" w:hAnsi="Arial" w:cs="Arial"/>
          <w:color w:val="000000"/>
          <w:lang w:eastAsia="zh-CN"/>
        </w:rPr>
        <w:t xml:space="preserve"> span multiple slots</w:t>
      </w:r>
    </w:p>
    <w:p w14:paraId="568DA54F" w14:textId="77777777" w:rsidR="00595BE9" w:rsidRPr="00595BE9" w:rsidRDefault="00595BE9" w:rsidP="00AE32AA">
      <w:pPr>
        <w:pStyle w:val="aff7"/>
        <w:widowControl/>
        <w:numPr>
          <w:ilvl w:val="0"/>
          <w:numId w:val="12"/>
        </w:numPr>
        <w:spacing w:after="180" w:line="252" w:lineRule="auto"/>
        <w:ind w:leftChars="0"/>
        <w:contextualSpacing/>
        <w:jc w:val="left"/>
        <w:rPr>
          <w:rFonts w:ascii="Arial" w:hAnsi="Arial" w:cs="Arial"/>
          <w:color w:val="000000"/>
          <w:sz w:val="20"/>
          <w:szCs w:val="20"/>
          <w:lang w:eastAsia="en-US"/>
        </w:rPr>
      </w:pPr>
      <w:r w:rsidRPr="00595BE9">
        <w:rPr>
          <w:rFonts w:ascii="Arial" w:hAnsi="Arial" w:cs="Arial"/>
          <w:color w:val="000000"/>
          <w:sz w:val="20"/>
          <w:szCs w:val="20"/>
        </w:rPr>
        <w:t>FFS: details, whether multiple slots which constitute a TOT are consecutive or non-consecutive physical slots for UL transmissions</w:t>
      </w:r>
    </w:p>
    <w:p w14:paraId="130B9B79" w14:textId="77777777" w:rsidR="00595BE9" w:rsidRPr="00595BE9" w:rsidRDefault="00595BE9" w:rsidP="00AE32AA">
      <w:pPr>
        <w:pStyle w:val="aff7"/>
        <w:widowControl/>
        <w:numPr>
          <w:ilvl w:val="0"/>
          <w:numId w:val="12"/>
        </w:numPr>
        <w:spacing w:after="180" w:line="252" w:lineRule="auto"/>
        <w:ind w:leftChars="0"/>
        <w:contextualSpacing/>
        <w:rPr>
          <w:rFonts w:ascii="Arial" w:hAnsi="Arial" w:cs="Arial"/>
          <w:b/>
          <w:bCs/>
          <w:color w:val="000000"/>
          <w:sz w:val="20"/>
          <w:szCs w:val="20"/>
        </w:rPr>
      </w:pPr>
      <w:r w:rsidRPr="00595BE9">
        <w:rPr>
          <w:rFonts w:ascii="Arial" w:hAnsi="Arial" w:cs="Arial"/>
          <w:color w:val="000000"/>
          <w:sz w:val="20"/>
          <w:szCs w:val="20"/>
        </w:rPr>
        <w:t xml:space="preserve">FFS: other details. </w:t>
      </w:r>
    </w:p>
    <w:p w14:paraId="3F582748" w14:textId="77777777" w:rsidR="00595BE9" w:rsidRPr="00595BE9" w:rsidRDefault="00595BE9" w:rsidP="00AE32AA">
      <w:pPr>
        <w:pStyle w:val="aff7"/>
        <w:widowControl/>
        <w:numPr>
          <w:ilvl w:val="0"/>
          <w:numId w:val="13"/>
        </w:numPr>
        <w:spacing w:after="180" w:line="252" w:lineRule="auto"/>
        <w:ind w:leftChars="0"/>
        <w:contextualSpacing/>
        <w:rPr>
          <w:rFonts w:ascii="Arial" w:hAnsi="Arial" w:cs="Arial"/>
          <w:b/>
          <w:bCs/>
          <w:color w:val="000000"/>
          <w:sz w:val="20"/>
          <w:szCs w:val="20"/>
        </w:rPr>
      </w:pPr>
      <w:r w:rsidRPr="00595BE9">
        <w:rPr>
          <w:rFonts w:ascii="Arial" w:hAnsi="Arial" w:cs="Arial"/>
          <w:color w:val="000000"/>
          <w:sz w:val="20"/>
          <w:szCs w:val="20"/>
          <w:lang w:eastAsia="zh-CN"/>
        </w:rPr>
        <w:t>FFS: whether such concept will be specified or not.</w:t>
      </w:r>
    </w:p>
    <w:p w14:paraId="5D33D2DF" w14:textId="77777777" w:rsidR="00595BE9" w:rsidRPr="00595BE9" w:rsidRDefault="00595BE9" w:rsidP="00595BE9">
      <w:pPr>
        <w:rPr>
          <w:rFonts w:ascii="Arial" w:hAnsi="Arial" w:cs="Arial"/>
        </w:rPr>
      </w:pPr>
    </w:p>
    <w:p w14:paraId="282D917A" w14:textId="77777777" w:rsidR="00595BE9" w:rsidRPr="00595BE9" w:rsidRDefault="00595BE9" w:rsidP="00595BE9">
      <w:pPr>
        <w:jc w:val="both"/>
        <w:rPr>
          <w:rFonts w:ascii="Arial" w:hAnsi="Arial" w:cs="Arial"/>
        </w:rPr>
      </w:pPr>
      <w:r w:rsidRPr="00595BE9">
        <w:rPr>
          <w:rFonts w:ascii="Arial" w:hAnsi="Arial" w:cs="Arial"/>
          <w:highlight w:val="green"/>
        </w:rPr>
        <w:t>Agreements</w:t>
      </w:r>
      <w:r w:rsidRPr="00595BE9">
        <w:rPr>
          <w:rFonts w:ascii="Arial" w:hAnsi="Arial" w:cs="Arial"/>
          <w:b/>
          <w:bCs/>
        </w:rPr>
        <w:t>:</w:t>
      </w:r>
    </w:p>
    <w:p w14:paraId="7732AE56" w14:textId="77777777" w:rsidR="00595BE9" w:rsidRPr="00595BE9" w:rsidRDefault="00595BE9" w:rsidP="00595BE9">
      <w:pPr>
        <w:jc w:val="both"/>
        <w:rPr>
          <w:rFonts w:ascii="Arial" w:hAnsi="Arial" w:cs="Arial"/>
        </w:rPr>
      </w:pPr>
      <w:r w:rsidRPr="00595BE9">
        <w:rPr>
          <w:rFonts w:ascii="Arial" w:hAnsi="Arial" w:cs="Arial"/>
        </w:rPr>
        <w:t>For the definition of a single TBoMS, down select among the following options:</w:t>
      </w:r>
    </w:p>
    <w:p w14:paraId="6E572235" w14:textId="77777777" w:rsidR="00595BE9" w:rsidRPr="00595BE9" w:rsidRDefault="00595BE9" w:rsidP="00AE32AA">
      <w:pPr>
        <w:numPr>
          <w:ilvl w:val="0"/>
          <w:numId w:val="14"/>
        </w:numPr>
        <w:overflowPunct/>
        <w:autoSpaceDE/>
        <w:autoSpaceDN/>
        <w:adjustRightInd/>
        <w:spacing w:line="252" w:lineRule="auto"/>
        <w:jc w:val="both"/>
        <w:textAlignment w:val="auto"/>
        <w:rPr>
          <w:rFonts w:ascii="Arial" w:hAnsi="Arial" w:cs="Arial"/>
        </w:rPr>
      </w:pPr>
      <w:r w:rsidRPr="00595BE9">
        <w:rPr>
          <w:rFonts w:ascii="Arial" w:hAnsi="Arial" w:cs="Arial"/>
          <w:b/>
          <w:bCs/>
        </w:rPr>
        <w:t>Option 1</w:t>
      </w:r>
      <w:r w:rsidRPr="00595BE9">
        <w:rPr>
          <w:rFonts w:ascii="Arial" w:hAnsi="Arial" w:cs="Arial"/>
        </w:rPr>
        <w:t xml:space="preserve">: Only one TOT is determined for a TBoMS. The TB is transmitted on the TOT using a single RV. </w:t>
      </w:r>
    </w:p>
    <w:p w14:paraId="1FC84CF5" w14:textId="77777777" w:rsidR="00595BE9" w:rsidRPr="00595BE9" w:rsidRDefault="00595BE9" w:rsidP="00AE32AA">
      <w:pPr>
        <w:numPr>
          <w:ilvl w:val="1"/>
          <w:numId w:val="14"/>
        </w:numPr>
        <w:overflowPunct/>
        <w:autoSpaceDE/>
        <w:autoSpaceDN/>
        <w:adjustRightInd/>
        <w:spacing w:line="252" w:lineRule="auto"/>
        <w:jc w:val="both"/>
        <w:textAlignment w:val="auto"/>
        <w:rPr>
          <w:rFonts w:ascii="Arial" w:hAnsi="Arial" w:cs="Arial"/>
        </w:rPr>
      </w:pPr>
      <w:r w:rsidRPr="00595BE9">
        <w:rPr>
          <w:rFonts w:ascii="Arial" w:hAnsi="Arial" w:cs="Arial"/>
        </w:rPr>
        <w:t>FFS: whether and how the single RV is rate matched across the TOT, e.g., continuous rate-matching across the TOT, rate matched for each slot and so on.</w:t>
      </w:r>
    </w:p>
    <w:p w14:paraId="623D16AA" w14:textId="77777777" w:rsidR="00595BE9" w:rsidRPr="00595BE9" w:rsidRDefault="00595BE9" w:rsidP="00AE32AA">
      <w:pPr>
        <w:numPr>
          <w:ilvl w:val="0"/>
          <w:numId w:val="14"/>
        </w:numPr>
        <w:overflowPunct/>
        <w:autoSpaceDE/>
        <w:autoSpaceDN/>
        <w:adjustRightInd/>
        <w:spacing w:line="252" w:lineRule="auto"/>
        <w:jc w:val="both"/>
        <w:textAlignment w:val="auto"/>
        <w:rPr>
          <w:rFonts w:ascii="Arial" w:hAnsi="Arial" w:cs="Arial"/>
        </w:rPr>
      </w:pPr>
      <w:r w:rsidRPr="00595BE9">
        <w:rPr>
          <w:rFonts w:ascii="Arial" w:hAnsi="Arial" w:cs="Arial"/>
          <w:b/>
          <w:bCs/>
        </w:rPr>
        <w:t>Option 2</w:t>
      </w:r>
      <w:r w:rsidRPr="00595BE9">
        <w:rPr>
          <w:rFonts w:ascii="Arial" w:hAnsi="Arial" w:cs="Arial"/>
        </w:rPr>
        <w:t>: Only one TOT is determined for a TBoMS. The TB is transmitted on the TOT using different RVs.</w:t>
      </w:r>
    </w:p>
    <w:p w14:paraId="5C9B526B" w14:textId="77777777" w:rsidR="00595BE9" w:rsidRPr="00595BE9" w:rsidRDefault="00595BE9" w:rsidP="00AE32AA">
      <w:pPr>
        <w:numPr>
          <w:ilvl w:val="1"/>
          <w:numId w:val="14"/>
        </w:numPr>
        <w:overflowPunct/>
        <w:autoSpaceDE/>
        <w:autoSpaceDN/>
        <w:adjustRightInd/>
        <w:spacing w:line="252" w:lineRule="auto"/>
        <w:jc w:val="both"/>
        <w:textAlignment w:val="auto"/>
        <w:rPr>
          <w:rFonts w:ascii="Arial" w:hAnsi="Arial" w:cs="Arial"/>
        </w:rPr>
      </w:pPr>
      <w:r w:rsidRPr="00595BE9">
        <w:rPr>
          <w:rFonts w:ascii="Arial" w:hAnsi="Arial" w:cs="Arial"/>
        </w:rPr>
        <w:t xml:space="preserve">FFS: how RV index is refreshed within the TOT, e.g. after each slot boundary, at every jump between two non-contiguous resources, if any, and so on. </w:t>
      </w:r>
    </w:p>
    <w:p w14:paraId="4DB5CAD5" w14:textId="77777777" w:rsidR="00595BE9" w:rsidRPr="00595BE9" w:rsidRDefault="00595BE9" w:rsidP="00AE32AA">
      <w:pPr>
        <w:numPr>
          <w:ilvl w:val="0"/>
          <w:numId w:val="14"/>
        </w:numPr>
        <w:overflowPunct/>
        <w:autoSpaceDE/>
        <w:autoSpaceDN/>
        <w:adjustRightInd/>
        <w:spacing w:line="252" w:lineRule="auto"/>
        <w:jc w:val="both"/>
        <w:textAlignment w:val="auto"/>
        <w:rPr>
          <w:rFonts w:ascii="Arial" w:hAnsi="Arial" w:cs="Arial"/>
        </w:rPr>
      </w:pPr>
      <w:r w:rsidRPr="00595BE9">
        <w:rPr>
          <w:rFonts w:ascii="Arial" w:hAnsi="Arial" w:cs="Arial"/>
          <w:b/>
          <w:bCs/>
        </w:rPr>
        <w:t>Option 3</w:t>
      </w:r>
      <w:r w:rsidRPr="00595BE9">
        <w:rPr>
          <w:rFonts w:ascii="Arial" w:hAnsi="Arial" w:cs="Arial"/>
        </w:rPr>
        <w:t xml:space="preserve">: Multiple TOTs are determined for a TBoMS. The TB is transmitted on the multiple TOTs using a single RV. </w:t>
      </w:r>
    </w:p>
    <w:p w14:paraId="52331FCD" w14:textId="77777777" w:rsidR="00595BE9" w:rsidRPr="00595BE9" w:rsidRDefault="00595BE9" w:rsidP="00AE32AA">
      <w:pPr>
        <w:numPr>
          <w:ilvl w:val="1"/>
          <w:numId w:val="14"/>
        </w:numPr>
        <w:overflowPunct/>
        <w:autoSpaceDE/>
        <w:autoSpaceDN/>
        <w:adjustRightInd/>
        <w:spacing w:line="252" w:lineRule="auto"/>
        <w:jc w:val="both"/>
        <w:textAlignment w:val="auto"/>
        <w:rPr>
          <w:rFonts w:ascii="Arial" w:hAnsi="Arial" w:cs="Arial"/>
        </w:rPr>
      </w:pPr>
      <w:r w:rsidRPr="00595BE9">
        <w:rPr>
          <w:rFonts w:ascii="Arial" w:hAnsi="Arial" w:cs="Arial"/>
        </w:rPr>
        <w:t xml:space="preserve">FFS: how the single RV is rate matched across single or multiple TOTs, e.g., rate matched for each TOT, rate matched for all the TOTs, rate matched for each slot and so on. </w:t>
      </w:r>
    </w:p>
    <w:p w14:paraId="0E57CDD2" w14:textId="77777777" w:rsidR="00595BE9" w:rsidRPr="00595BE9" w:rsidRDefault="00595BE9" w:rsidP="00AE32AA">
      <w:pPr>
        <w:numPr>
          <w:ilvl w:val="0"/>
          <w:numId w:val="14"/>
        </w:numPr>
        <w:overflowPunct/>
        <w:autoSpaceDE/>
        <w:autoSpaceDN/>
        <w:adjustRightInd/>
        <w:spacing w:line="252" w:lineRule="auto"/>
        <w:jc w:val="both"/>
        <w:textAlignment w:val="auto"/>
        <w:rPr>
          <w:rFonts w:ascii="Arial" w:hAnsi="Arial" w:cs="Arial"/>
        </w:rPr>
      </w:pPr>
      <w:r w:rsidRPr="00595BE9">
        <w:rPr>
          <w:rFonts w:ascii="Arial" w:hAnsi="Arial" w:cs="Arial"/>
          <w:b/>
          <w:bCs/>
        </w:rPr>
        <w:t>Option 4</w:t>
      </w:r>
      <w:r w:rsidRPr="00595BE9">
        <w:rPr>
          <w:rFonts w:ascii="Arial" w:hAnsi="Arial" w:cs="Arial"/>
        </w:rPr>
        <w:t xml:space="preserve">: Multiple TOTs are determined for a TBoMS. The TB is transmitted on the multiple TOTs using different RVs. </w:t>
      </w:r>
    </w:p>
    <w:p w14:paraId="597FBCAA" w14:textId="77777777" w:rsidR="00595BE9" w:rsidRPr="00595BE9" w:rsidRDefault="00595BE9" w:rsidP="00AE32AA">
      <w:pPr>
        <w:numPr>
          <w:ilvl w:val="1"/>
          <w:numId w:val="14"/>
        </w:numPr>
        <w:overflowPunct/>
        <w:autoSpaceDE/>
        <w:autoSpaceDN/>
        <w:adjustRightInd/>
        <w:spacing w:line="252" w:lineRule="auto"/>
        <w:jc w:val="both"/>
        <w:textAlignment w:val="auto"/>
        <w:rPr>
          <w:rFonts w:ascii="Arial" w:hAnsi="Arial" w:cs="Arial"/>
        </w:rPr>
      </w:pPr>
      <w:r w:rsidRPr="00595BE9">
        <w:rPr>
          <w:rFonts w:ascii="Arial" w:hAnsi="Arial" w:cs="Arial"/>
        </w:rPr>
        <w:t xml:space="preserve">FFS: whether and how RV index is refreshed within one TOT, e.g. after each slot boundary, at every jump between two non-contiguous resources, if any, and so on. </w:t>
      </w:r>
    </w:p>
    <w:p w14:paraId="1475BB9F" w14:textId="77777777" w:rsidR="00595BE9" w:rsidRPr="00595BE9" w:rsidRDefault="00595BE9" w:rsidP="00AE32AA">
      <w:pPr>
        <w:numPr>
          <w:ilvl w:val="0"/>
          <w:numId w:val="14"/>
        </w:numPr>
        <w:overflowPunct/>
        <w:autoSpaceDE/>
        <w:autoSpaceDN/>
        <w:adjustRightInd/>
        <w:spacing w:line="252" w:lineRule="auto"/>
        <w:jc w:val="both"/>
        <w:textAlignment w:val="auto"/>
        <w:rPr>
          <w:rFonts w:ascii="Arial" w:hAnsi="Arial" w:cs="Arial"/>
        </w:rPr>
      </w:pPr>
      <w:r w:rsidRPr="00595BE9">
        <w:rPr>
          <w:rFonts w:ascii="Arial" w:hAnsi="Arial" w:cs="Arial"/>
        </w:rPr>
        <w:t xml:space="preserve">FFS: the exact TBS determination procedure. </w:t>
      </w:r>
    </w:p>
    <w:p w14:paraId="03AB91E4" w14:textId="77777777" w:rsidR="00595BE9" w:rsidRPr="00595BE9" w:rsidRDefault="00595BE9" w:rsidP="00AE32AA">
      <w:pPr>
        <w:numPr>
          <w:ilvl w:val="0"/>
          <w:numId w:val="14"/>
        </w:numPr>
        <w:overflowPunct/>
        <w:autoSpaceDE/>
        <w:autoSpaceDN/>
        <w:adjustRightInd/>
        <w:spacing w:line="252" w:lineRule="auto"/>
        <w:jc w:val="both"/>
        <w:textAlignment w:val="auto"/>
        <w:rPr>
          <w:rFonts w:ascii="Arial" w:hAnsi="Arial" w:cs="Arial"/>
        </w:rPr>
      </w:pPr>
      <w:r w:rsidRPr="00595BE9">
        <w:rPr>
          <w:rFonts w:ascii="Arial" w:hAnsi="Arial" w:cs="Arial"/>
        </w:rPr>
        <w:t>FFS: whether a single TBoMS can be repeated or not.</w:t>
      </w:r>
    </w:p>
    <w:p w14:paraId="6808841C" w14:textId="77777777" w:rsidR="00595BE9" w:rsidRPr="00595BE9" w:rsidRDefault="00595BE9" w:rsidP="00AE32AA">
      <w:pPr>
        <w:numPr>
          <w:ilvl w:val="0"/>
          <w:numId w:val="14"/>
        </w:numPr>
        <w:overflowPunct/>
        <w:autoSpaceDE/>
        <w:autoSpaceDN/>
        <w:adjustRightInd/>
        <w:spacing w:line="252" w:lineRule="auto"/>
        <w:jc w:val="both"/>
        <w:textAlignment w:val="auto"/>
        <w:rPr>
          <w:rFonts w:ascii="Arial" w:hAnsi="Arial" w:cs="Arial"/>
        </w:rPr>
      </w:pPr>
      <w:r w:rsidRPr="00595BE9">
        <w:rPr>
          <w:rFonts w:ascii="Arial" w:hAnsi="Arial" w:cs="Arial"/>
        </w:rPr>
        <w:t xml:space="preserve">FFS: other implications, e.g., power control, collision handling and so on. </w:t>
      </w:r>
    </w:p>
    <w:p w14:paraId="1A969E42" w14:textId="35C30C7C" w:rsidR="00595BE9" w:rsidRDefault="00595BE9" w:rsidP="0053725F">
      <w:pPr>
        <w:rPr>
          <w:rFonts w:ascii="Arial" w:eastAsia="Yu Mincho" w:hAnsi="Arial" w:cs="Arial"/>
          <w:lang w:eastAsia="ja-JP"/>
        </w:rPr>
      </w:pPr>
    </w:p>
    <w:p w14:paraId="12923D58" w14:textId="77777777" w:rsidR="00897D97" w:rsidRPr="00897D97" w:rsidRDefault="00897D97" w:rsidP="00897D97">
      <w:pPr>
        <w:rPr>
          <w:rFonts w:ascii="Arial" w:hAnsi="Arial" w:cs="Arial"/>
          <w:bCs/>
          <w:highlight w:val="green"/>
        </w:rPr>
      </w:pPr>
      <w:r w:rsidRPr="00897D97">
        <w:rPr>
          <w:rFonts w:ascii="Arial" w:hAnsi="Arial" w:cs="Arial"/>
          <w:bCs/>
          <w:highlight w:val="green"/>
        </w:rPr>
        <w:t>Agreements:</w:t>
      </w:r>
    </w:p>
    <w:p w14:paraId="0F480601" w14:textId="77777777" w:rsidR="00897D97" w:rsidRPr="00897D97" w:rsidRDefault="00897D97" w:rsidP="00AE32AA">
      <w:pPr>
        <w:pStyle w:val="aff7"/>
        <w:widowControl/>
        <w:numPr>
          <w:ilvl w:val="0"/>
          <w:numId w:val="15"/>
        </w:numPr>
        <w:autoSpaceDE w:val="0"/>
        <w:autoSpaceDN w:val="0"/>
        <w:adjustRightInd w:val="0"/>
        <w:snapToGrid w:val="0"/>
        <w:spacing w:after="120" w:line="256" w:lineRule="auto"/>
        <w:ind w:leftChars="0"/>
        <w:rPr>
          <w:rFonts w:ascii="Arial" w:hAnsi="Arial" w:cs="Arial"/>
          <w:b/>
          <w:sz w:val="20"/>
          <w:szCs w:val="20"/>
        </w:rPr>
      </w:pPr>
      <w:r w:rsidRPr="00897D97">
        <w:rPr>
          <w:rFonts w:ascii="Arial" w:hAnsi="Arial" w:cs="Arial"/>
          <w:sz w:val="20"/>
          <w:szCs w:val="20"/>
        </w:rPr>
        <w:lastRenderedPageBreak/>
        <w:t>For joint channel estimation, specify a time domain window during which a UE is expected to maintain power consistency and phase continuity among PUSCH transmissions subject to power consistency and phase continuity requirements.</w:t>
      </w:r>
    </w:p>
    <w:p w14:paraId="591B0E35" w14:textId="77777777" w:rsidR="00897D97" w:rsidRPr="00897D97" w:rsidRDefault="00897D97" w:rsidP="00AE32AA">
      <w:pPr>
        <w:pStyle w:val="aff7"/>
        <w:widowControl/>
        <w:numPr>
          <w:ilvl w:val="1"/>
          <w:numId w:val="7"/>
        </w:numPr>
        <w:autoSpaceDE w:val="0"/>
        <w:autoSpaceDN w:val="0"/>
        <w:snapToGrid w:val="0"/>
        <w:spacing w:after="120" w:line="252" w:lineRule="auto"/>
        <w:ind w:leftChars="0" w:left="780"/>
        <w:jc w:val="left"/>
        <w:rPr>
          <w:rFonts w:ascii="Arial" w:hAnsi="Arial" w:cs="Arial"/>
          <w:sz w:val="20"/>
          <w:szCs w:val="20"/>
        </w:rPr>
      </w:pPr>
      <w:r w:rsidRPr="00897D97">
        <w:rPr>
          <w:rFonts w:ascii="Arial" w:hAnsi="Arial" w:cs="Arial"/>
          <w:sz w:val="20"/>
          <w:szCs w:val="20"/>
        </w:rPr>
        <w:t>FFS how the time domain window is determined (e.g., via explicit configuration and/or implicitly derived) and whether or not to have the possibility of enabling/disabling the time domain window</w:t>
      </w:r>
    </w:p>
    <w:p w14:paraId="7DFCE9C8" w14:textId="77777777" w:rsidR="00897D97" w:rsidRPr="00897D97" w:rsidRDefault="00897D97" w:rsidP="00AE32AA">
      <w:pPr>
        <w:pStyle w:val="aff7"/>
        <w:widowControl/>
        <w:numPr>
          <w:ilvl w:val="1"/>
          <w:numId w:val="7"/>
        </w:numPr>
        <w:autoSpaceDE w:val="0"/>
        <w:autoSpaceDN w:val="0"/>
        <w:snapToGrid w:val="0"/>
        <w:spacing w:after="120" w:line="252" w:lineRule="auto"/>
        <w:ind w:leftChars="0" w:left="780"/>
        <w:jc w:val="left"/>
        <w:rPr>
          <w:rFonts w:ascii="Arial" w:hAnsi="Arial" w:cs="Arial"/>
          <w:sz w:val="20"/>
          <w:szCs w:val="20"/>
        </w:rPr>
      </w:pPr>
      <w:r w:rsidRPr="00897D97">
        <w:rPr>
          <w:rFonts w:ascii="Arial" w:hAnsi="Arial" w:cs="Arial"/>
          <w:sz w:val="20"/>
          <w:szCs w:val="20"/>
        </w:rPr>
        <w:t>FFS the units the time domain window (e.g. repetitions, slots, and/or symbols)</w:t>
      </w:r>
    </w:p>
    <w:p w14:paraId="6AA19863" w14:textId="77777777" w:rsidR="00897D97" w:rsidRPr="00897D97" w:rsidRDefault="00897D97" w:rsidP="00AE32AA">
      <w:pPr>
        <w:pStyle w:val="aff7"/>
        <w:widowControl/>
        <w:numPr>
          <w:ilvl w:val="2"/>
          <w:numId w:val="7"/>
        </w:numPr>
        <w:autoSpaceDE w:val="0"/>
        <w:autoSpaceDN w:val="0"/>
        <w:snapToGrid w:val="0"/>
        <w:spacing w:after="120" w:line="252" w:lineRule="auto"/>
        <w:ind w:leftChars="0"/>
        <w:jc w:val="left"/>
        <w:rPr>
          <w:rFonts w:ascii="Arial" w:hAnsi="Arial" w:cs="Arial"/>
          <w:sz w:val="20"/>
          <w:szCs w:val="20"/>
        </w:rPr>
      </w:pPr>
      <w:r w:rsidRPr="00897D97">
        <w:rPr>
          <w:rFonts w:ascii="Arial" w:hAnsi="Arial" w:cs="Arial"/>
          <w:sz w:val="20"/>
          <w:szCs w:val="20"/>
        </w:rPr>
        <w:t>FFS : association between the potential use case(s) and units of the time window</w:t>
      </w:r>
    </w:p>
    <w:p w14:paraId="545FFC2F" w14:textId="77777777" w:rsidR="00897D97" w:rsidRPr="00897D97" w:rsidRDefault="00897D97" w:rsidP="00AE32AA">
      <w:pPr>
        <w:pStyle w:val="aff7"/>
        <w:widowControl/>
        <w:numPr>
          <w:ilvl w:val="1"/>
          <w:numId w:val="7"/>
        </w:numPr>
        <w:autoSpaceDE w:val="0"/>
        <w:autoSpaceDN w:val="0"/>
        <w:snapToGrid w:val="0"/>
        <w:spacing w:after="120" w:line="252" w:lineRule="auto"/>
        <w:ind w:leftChars="0" w:left="780"/>
        <w:jc w:val="left"/>
        <w:rPr>
          <w:rFonts w:ascii="Arial" w:hAnsi="Arial" w:cs="Arial"/>
          <w:sz w:val="20"/>
          <w:szCs w:val="20"/>
        </w:rPr>
      </w:pPr>
      <w:r w:rsidRPr="00897D97">
        <w:rPr>
          <w:rFonts w:ascii="Arial" w:hAnsi="Arial" w:cs="Arial"/>
          <w:sz w:val="20"/>
          <w:szCs w:val="20"/>
        </w:rPr>
        <w:t>FFS: single or multiple time domain windows</w:t>
      </w:r>
    </w:p>
    <w:p w14:paraId="015A7856" w14:textId="77777777" w:rsidR="00897D97" w:rsidRPr="00897D97" w:rsidRDefault="00897D97" w:rsidP="00AE32AA">
      <w:pPr>
        <w:pStyle w:val="aff7"/>
        <w:widowControl/>
        <w:numPr>
          <w:ilvl w:val="0"/>
          <w:numId w:val="8"/>
        </w:numPr>
        <w:autoSpaceDE w:val="0"/>
        <w:autoSpaceDN w:val="0"/>
        <w:snapToGrid w:val="0"/>
        <w:spacing w:after="120" w:line="252" w:lineRule="auto"/>
        <w:ind w:leftChars="0" w:left="780"/>
        <w:jc w:val="left"/>
        <w:rPr>
          <w:rFonts w:ascii="Arial" w:hAnsi="Arial" w:cs="Arial"/>
          <w:sz w:val="20"/>
          <w:szCs w:val="20"/>
        </w:rPr>
      </w:pPr>
      <w:r w:rsidRPr="00897D97">
        <w:rPr>
          <w:rFonts w:ascii="Arial" w:hAnsi="Arial" w:cs="Arial"/>
          <w:sz w:val="20"/>
          <w:szCs w:val="20"/>
        </w:rPr>
        <w:t>FFS: relation with UE capability</w:t>
      </w:r>
    </w:p>
    <w:p w14:paraId="06C725E1" w14:textId="77777777" w:rsidR="00897D97" w:rsidRPr="00897D97" w:rsidRDefault="00897D97" w:rsidP="00AE32AA">
      <w:pPr>
        <w:pStyle w:val="aff7"/>
        <w:widowControl/>
        <w:numPr>
          <w:ilvl w:val="0"/>
          <w:numId w:val="8"/>
        </w:numPr>
        <w:autoSpaceDE w:val="0"/>
        <w:autoSpaceDN w:val="0"/>
        <w:adjustRightInd w:val="0"/>
        <w:snapToGrid w:val="0"/>
        <w:spacing w:after="120" w:line="254" w:lineRule="auto"/>
        <w:ind w:leftChars="0" w:left="780"/>
        <w:jc w:val="left"/>
        <w:rPr>
          <w:rFonts w:ascii="Arial" w:hAnsi="Arial" w:cs="Arial"/>
          <w:sz w:val="20"/>
          <w:szCs w:val="20"/>
        </w:rPr>
      </w:pPr>
      <w:r w:rsidRPr="00897D97">
        <w:rPr>
          <w:rFonts w:ascii="Arial" w:hAnsi="Arial" w:cs="Arial"/>
          <w:sz w:val="20"/>
          <w:szCs w:val="20"/>
        </w:rPr>
        <w:t>FFS: whether the term "time domain window" is used in the specification or replaced by other technical terms</w:t>
      </w:r>
    </w:p>
    <w:p w14:paraId="2104E9C8" w14:textId="77777777" w:rsidR="00897D97" w:rsidRPr="00897D97" w:rsidRDefault="00897D97" w:rsidP="00AE32AA">
      <w:pPr>
        <w:pStyle w:val="aff7"/>
        <w:widowControl/>
        <w:numPr>
          <w:ilvl w:val="0"/>
          <w:numId w:val="8"/>
        </w:numPr>
        <w:autoSpaceDE w:val="0"/>
        <w:autoSpaceDN w:val="0"/>
        <w:adjustRightInd w:val="0"/>
        <w:snapToGrid w:val="0"/>
        <w:spacing w:after="120" w:line="254" w:lineRule="auto"/>
        <w:ind w:leftChars="0" w:left="780"/>
        <w:jc w:val="left"/>
        <w:rPr>
          <w:rFonts w:ascii="Arial" w:hAnsi="Arial" w:cs="Arial"/>
          <w:sz w:val="20"/>
          <w:szCs w:val="20"/>
        </w:rPr>
      </w:pPr>
      <w:r w:rsidRPr="00897D97">
        <w:rPr>
          <w:rFonts w:ascii="Arial" w:hAnsi="Arial" w:cs="Arial"/>
          <w:sz w:val="20"/>
          <w:szCs w:val="20"/>
        </w:rPr>
        <w:t>FFS whether or not to further consider impacting of timing advance</w:t>
      </w:r>
    </w:p>
    <w:p w14:paraId="54894FBF" w14:textId="77777777" w:rsidR="00897D97" w:rsidRPr="00897D97" w:rsidRDefault="00897D97" w:rsidP="00897D97">
      <w:pPr>
        <w:rPr>
          <w:rFonts w:ascii="Arial" w:hAnsi="Arial" w:cs="Arial"/>
        </w:rPr>
      </w:pPr>
    </w:p>
    <w:p w14:paraId="32C5296B" w14:textId="77777777" w:rsidR="00897D97" w:rsidRPr="00897D97" w:rsidRDefault="00897D97" w:rsidP="00897D97">
      <w:pPr>
        <w:rPr>
          <w:rFonts w:ascii="Arial" w:hAnsi="Arial" w:cs="Arial"/>
          <w:b/>
          <w:highlight w:val="green"/>
        </w:rPr>
      </w:pPr>
      <w:r w:rsidRPr="00897D97">
        <w:rPr>
          <w:rFonts w:ascii="Arial" w:hAnsi="Arial" w:cs="Arial"/>
          <w:b/>
          <w:highlight w:val="green"/>
        </w:rPr>
        <w:t>Agreements:</w:t>
      </w:r>
    </w:p>
    <w:p w14:paraId="50D2B38E" w14:textId="77777777" w:rsidR="00897D97" w:rsidRPr="00897D97" w:rsidRDefault="00897D97" w:rsidP="00AE32AA">
      <w:pPr>
        <w:numPr>
          <w:ilvl w:val="0"/>
          <w:numId w:val="11"/>
        </w:numPr>
        <w:overflowPunct/>
        <w:autoSpaceDE/>
        <w:autoSpaceDN/>
        <w:adjustRightInd/>
        <w:spacing w:after="0"/>
        <w:ind w:left="360"/>
        <w:textAlignment w:val="auto"/>
        <w:rPr>
          <w:rFonts w:ascii="Arial" w:hAnsi="Arial" w:cs="Arial"/>
        </w:rPr>
      </w:pPr>
      <w:r w:rsidRPr="00897D97">
        <w:rPr>
          <w:rFonts w:ascii="Arial" w:hAnsi="Arial" w:cs="Arial"/>
        </w:rPr>
        <w:t>A new DMRS pattern equally spaced among PUSCH transmissions is not considered for joint channel estimation in Rel-17.</w:t>
      </w:r>
    </w:p>
    <w:p w14:paraId="3E3F2594" w14:textId="77777777" w:rsidR="00897D97" w:rsidRPr="00897D97" w:rsidRDefault="00897D97" w:rsidP="00897D97">
      <w:pPr>
        <w:rPr>
          <w:rFonts w:ascii="Arial" w:eastAsia="等线" w:hAnsi="Arial" w:cs="Arial"/>
        </w:rPr>
      </w:pPr>
    </w:p>
    <w:p w14:paraId="17917430" w14:textId="77777777" w:rsidR="00897D97" w:rsidRPr="00897D97" w:rsidRDefault="00897D97" w:rsidP="00897D97">
      <w:pPr>
        <w:rPr>
          <w:rFonts w:ascii="Arial" w:hAnsi="Arial" w:cs="Arial"/>
          <w:b/>
          <w:highlight w:val="green"/>
        </w:rPr>
      </w:pPr>
      <w:r w:rsidRPr="00897D97">
        <w:rPr>
          <w:rFonts w:ascii="Arial" w:hAnsi="Arial" w:cs="Arial"/>
          <w:b/>
          <w:highlight w:val="green"/>
        </w:rPr>
        <w:t>Agreements:</w:t>
      </w:r>
    </w:p>
    <w:p w14:paraId="42230B9C" w14:textId="77777777" w:rsidR="00897D97" w:rsidRPr="00897D97" w:rsidRDefault="00897D97" w:rsidP="00AE32AA">
      <w:pPr>
        <w:numPr>
          <w:ilvl w:val="0"/>
          <w:numId w:val="11"/>
        </w:numPr>
        <w:overflowPunct/>
        <w:autoSpaceDE/>
        <w:autoSpaceDN/>
        <w:adjustRightInd/>
        <w:spacing w:after="0"/>
        <w:ind w:left="360"/>
        <w:textAlignment w:val="auto"/>
        <w:rPr>
          <w:rFonts w:ascii="Arial" w:hAnsi="Arial" w:cs="Arial"/>
        </w:rPr>
      </w:pPr>
      <w:r w:rsidRPr="00897D97">
        <w:rPr>
          <w:rFonts w:ascii="Arial" w:hAnsi="Arial" w:cs="Arial"/>
        </w:rPr>
        <w:t>For inter-slot frequency hopping with inter-slot bundling, down select on the following two options:</w:t>
      </w:r>
    </w:p>
    <w:p w14:paraId="55814606" w14:textId="77777777" w:rsidR="00897D97" w:rsidRPr="00897D97" w:rsidRDefault="00897D97" w:rsidP="00AE32AA">
      <w:pPr>
        <w:numPr>
          <w:ilvl w:val="1"/>
          <w:numId w:val="11"/>
        </w:numPr>
        <w:overflowPunct/>
        <w:autoSpaceDE/>
        <w:autoSpaceDN/>
        <w:adjustRightInd/>
        <w:spacing w:after="0"/>
        <w:ind w:left="1080"/>
        <w:textAlignment w:val="auto"/>
        <w:rPr>
          <w:rFonts w:ascii="Arial" w:hAnsi="Arial" w:cs="Arial"/>
        </w:rPr>
      </w:pPr>
      <w:r w:rsidRPr="00897D97">
        <w:rPr>
          <w:rFonts w:ascii="Arial" w:hAnsi="Arial" w:cs="Arial"/>
        </w:rPr>
        <w:t>Option 1: The bundle size (time domain hopping interval) equals to the time domain window size.</w:t>
      </w:r>
    </w:p>
    <w:p w14:paraId="5B6832AA" w14:textId="77777777" w:rsidR="00897D97" w:rsidRPr="00897D97" w:rsidRDefault="00897D97" w:rsidP="00AE32AA">
      <w:pPr>
        <w:numPr>
          <w:ilvl w:val="1"/>
          <w:numId w:val="11"/>
        </w:numPr>
        <w:overflowPunct/>
        <w:autoSpaceDE/>
        <w:autoSpaceDN/>
        <w:adjustRightInd/>
        <w:spacing w:after="0"/>
        <w:ind w:left="1080"/>
        <w:textAlignment w:val="auto"/>
        <w:rPr>
          <w:rFonts w:ascii="Arial" w:hAnsi="Arial" w:cs="Arial"/>
        </w:rPr>
      </w:pPr>
      <w:r w:rsidRPr="00897D97">
        <w:rPr>
          <w:rFonts w:ascii="Arial" w:hAnsi="Arial" w:cs="Arial"/>
        </w:rPr>
        <w:t>Option 2: The bundle size (time domain hopping interval) can be different from the time domain window size.</w:t>
      </w:r>
    </w:p>
    <w:p w14:paraId="476C7F78" w14:textId="77777777" w:rsidR="00897D97" w:rsidRPr="00897D97" w:rsidRDefault="00897D97" w:rsidP="00AE32AA">
      <w:pPr>
        <w:numPr>
          <w:ilvl w:val="2"/>
          <w:numId w:val="11"/>
        </w:numPr>
        <w:overflowPunct/>
        <w:autoSpaceDE/>
        <w:autoSpaceDN/>
        <w:adjustRightInd/>
        <w:spacing w:after="0"/>
        <w:ind w:left="1800"/>
        <w:textAlignment w:val="auto"/>
        <w:rPr>
          <w:rFonts w:ascii="Arial" w:hAnsi="Arial" w:cs="Arial"/>
        </w:rPr>
      </w:pPr>
      <w:r w:rsidRPr="00897D97">
        <w:rPr>
          <w:rFonts w:ascii="Arial" w:hAnsi="Arial" w:cs="Arial"/>
        </w:rPr>
        <w:t>FFS: Whether the bundle size (time domain hopping interval) is explicitly configured or implicitly determined.</w:t>
      </w:r>
    </w:p>
    <w:p w14:paraId="28630506" w14:textId="77777777" w:rsidR="00897D97" w:rsidRPr="00897D97" w:rsidRDefault="00897D97" w:rsidP="00AE32AA">
      <w:pPr>
        <w:numPr>
          <w:ilvl w:val="2"/>
          <w:numId w:val="11"/>
        </w:numPr>
        <w:overflowPunct/>
        <w:autoSpaceDE/>
        <w:autoSpaceDN/>
        <w:adjustRightInd/>
        <w:spacing w:after="0"/>
        <w:ind w:left="1800"/>
        <w:textAlignment w:val="auto"/>
        <w:rPr>
          <w:rFonts w:ascii="Arial" w:hAnsi="Arial" w:cs="Arial"/>
        </w:rPr>
      </w:pPr>
      <w:r w:rsidRPr="00897D97">
        <w:rPr>
          <w:rFonts w:ascii="Arial" w:hAnsi="Arial" w:cs="Arial"/>
        </w:rPr>
        <w:t>FFS: Whether/How the bundle size (time domain hopping interval) is defined separately for FDD and TDD.</w:t>
      </w:r>
    </w:p>
    <w:p w14:paraId="79C47644" w14:textId="77777777" w:rsidR="00897D97" w:rsidRPr="00897D97" w:rsidRDefault="00897D97" w:rsidP="00AE32AA">
      <w:pPr>
        <w:numPr>
          <w:ilvl w:val="2"/>
          <w:numId w:val="11"/>
        </w:numPr>
        <w:overflowPunct/>
        <w:autoSpaceDE/>
        <w:autoSpaceDN/>
        <w:adjustRightInd/>
        <w:spacing w:after="0"/>
        <w:ind w:left="1800"/>
        <w:textAlignment w:val="auto"/>
        <w:rPr>
          <w:rFonts w:ascii="Arial" w:hAnsi="Arial" w:cs="Arial"/>
        </w:rPr>
      </w:pPr>
      <w:r w:rsidRPr="00897D97">
        <w:rPr>
          <w:rFonts w:ascii="Arial" w:hAnsi="Arial" w:cs="Arial"/>
        </w:rPr>
        <w:t>FFS: relation between the bundle size (time domain hopping interval) and the time domain window size</w:t>
      </w:r>
    </w:p>
    <w:p w14:paraId="00FA0CA9" w14:textId="77777777" w:rsidR="00897D97" w:rsidRPr="00897D97" w:rsidRDefault="00897D97" w:rsidP="00897D97">
      <w:pPr>
        <w:rPr>
          <w:rFonts w:ascii="Arial" w:eastAsia="等线" w:hAnsi="Arial" w:cs="Arial"/>
        </w:rPr>
      </w:pPr>
    </w:p>
    <w:p w14:paraId="13C46FE9" w14:textId="77777777" w:rsidR="00897D97" w:rsidRPr="00897D97" w:rsidRDefault="00897D97" w:rsidP="00897D97">
      <w:pPr>
        <w:rPr>
          <w:rFonts w:ascii="Arial" w:hAnsi="Arial" w:cs="Arial"/>
          <w:b/>
          <w:bCs/>
          <w:u w:val="single"/>
        </w:rPr>
      </w:pPr>
      <w:r w:rsidRPr="00897D97">
        <w:rPr>
          <w:rFonts w:ascii="Arial" w:hAnsi="Arial" w:cs="Arial"/>
          <w:b/>
          <w:bCs/>
          <w:u w:val="single"/>
        </w:rPr>
        <w:t>Conclusion:</w:t>
      </w:r>
    </w:p>
    <w:p w14:paraId="7206002E" w14:textId="77777777" w:rsidR="00897D97" w:rsidRPr="00897D97" w:rsidRDefault="00897D97" w:rsidP="00AE32AA">
      <w:pPr>
        <w:numPr>
          <w:ilvl w:val="0"/>
          <w:numId w:val="11"/>
        </w:numPr>
        <w:overflowPunct/>
        <w:autoSpaceDE/>
        <w:autoSpaceDN/>
        <w:adjustRightInd/>
        <w:spacing w:after="0"/>
        <w:ind w:left="360"/>
        <w:textAlignment w:val="auto"/>
        <w:rPr>
          <w:rFonts w:ascii="Arial" w:hAnsi="Arial" w:cs="Arial"/>
        </w:rPr>
      </w:pPr>
      <w:r w:rsidRPr="00897D97">
        <w:rPr>
          <w:rFonts w:ascii="Arial" w:hAnsi="Arial" w:cs="Arial"/>
        </w:rPr>
        <w:t>For optimization of DMRS granularity in time domain with joint channel estimation, the proponents are encouraged to provide more simulation results in next meeting</w:t>
      </w:r>
    </w:p>
    <w:p w14:paraId="6B41D570" w14:textId="77777777" w:rsidR="00897D97" w:rsidRPr="00897D97" w:rsidRDefault="00897D97" w:rsidP="00897D97">
      <w:pPr>
        <w:rPr>
          <w:rFonts w:ascii="Arial" w:hAnsi="Arial" w:cs="Arial"/>
        </w:rPr>
      </w:pPr>
    </w:p>
    <w:p w14:paraId="57A6217F" w14:textId="77777777" w:rsidR="00897D97" w:rsidRPr="00897D97" w:rsidRDefault="00897D97" w:rsidP="00897D97">
      <w:pPr>
        <w:rPr>
          <w:rFonts w:ascii="Arial" w:hAnsi="Arial" w:cs="Arial"/>
          <w:b/>
          <w:highlight w:val="green"/>
        </w:rPr>
      </w:pPr>
      <w:r w:rsidRPr="00897D97">
        <w:rPr>
          <w:rFonts w:ascii="Arial" w:hAnsi="Arial" w:cs="Arial"/>
          <w:b/>
          <w:highlight w:val="green"/>
        </w:rPr>
        <w:t>Agreements:</w:t>
      </w:r>
    </w:p>
    <w:p w14:paraId="1B5FF010" w14:textId="77777777" w:rsidR="00897D97" w:rsidRPr="00897D97" w:rsidRDefault="00897D97" w:rsidP="00AE32AA">
      <w:pPr>
        <w:numPr>
          <w:ilvl w:val="0"/>
          <w:numId w:val="16"/>
        </w:numPr>
        <w:tabs>
          <w:tab w:val="left" w:pos="360"/>
        </w:tabs>
        <w:overflowPunct/>
        <w:snapToGrid w:val="0"/>
        <w:spacing w:after="120" w:line="256" w:lineRule="auto"/>
        <w:jc w:val="both"/>
        <w:textAlignment w:val="auto"/>
        <w:rPr>
          <w:rFonts w:ascii="Arial" w:eastAsia="宋体" w:hAnsi="Arial" w:cs="Arial"/>
        </w:rPr>
      </w:pPr>
      <w:r w:rsidRPr="00897D97">
        <w:rPr>
          <w:rFonts w:ascii="Arial" w:eastAsia="宋体" w:hAnsi="Arial" w:cs="Arial"/>
        </w:rPr>
        <w:t>For the time domain window for joint channel estimation, down select on the following two options:</w:t>
      </w:r>
    </w:p>
    <w:p w14:paraId="4A895101" w14:textId="77777777" w:rsidR="00897D97" w:rsidRPr="00897D97" w:rsidRDefault="00897D97" w:rsidP="00AE32AA">
      <w:pPr>
        <w:pStyle w:val="aff7"/>
        <w:widowControl/>
        <w:numPr>
          <w:ilvl w:val="1"/>
          <w:numId w:val="6"/>
        </w:numPr>
        <w:autoSpaceDE w:val="0"/>
        <w:autoSpaceDN w:val="0"/>
        <w:snapToGrid w:val="0"/>
        <w:spacing w:after="120" w:line="252" w:lineRule="auto"/>
        <w:ind w:leftChars="0" w:left="780"/>
        <w:rPr>
          <w:rFonts w:ascii="Arial" w:hAnsi="Arial" w:cs="Arial"/>
          <w:sz w:val="20"/>
          <w:szCs w:val="20"/>
        </w:rPr>
      </w:pPr>
      <w:r w:rsidRPr="00897D97">
        <w:rPr>
          <w:rFonts w:ascii="Arial" w:hAnsi="Arial" w:cs="Arial"/>
          <w:sz w:val="20"/>
          <w:szCs w:val="20"/>
        </w:rPr>
        <w:t>Option 1: The unit of the time domain window is defined separately for the following PUSCH transmissions:</w:t>
      </w:r>
    </w:p>
    <w:p w14:paraId="10F5803D" w14:textId="77777777" w:rsidR="00897D97" w:rsidRPr="00897D97" w:rsidRDefault="00897D97" w:rsidP="00AE32AA">
      <w:pPr>
        <w:pStyle w:val="aff7"/>
        <w:widowControl/>
        <w:numPr>
          <w:ilvl w:val="2"/>
          <w:numId w:val="17"/>
        </w:numPr>
        <w:tabs>
          <w:tab w:val="left" w:pos="2160"/>
        </w:tabs>
        <w:autoSpaceDE w:val="0"/>
        <w:autoSpaceDN w:val="0"/>
        <w:snapToGrid w:val="0"/>
        <w:spacing w:after="120" w:line="252" w:lineRule="auto"/>
        <w:ind w:leftChars="0"/>
        <w:rPr>
          <w:rFonts w:ascii="Arial" w:hAnsi="Arial" w:cs="Arial"/>
          <w:sz w:val="20"/>
          <w:szCs w:val="20"/>
        </w:rPr>
      </w:pPr>
      <w:r w:rsidRPr="00897D97">
        <w:rPr>
          <w:rFonts w:ascii="Arial" w:hAnsi="Arial" w:cs="Arial"/>
          <w:sz w:val="20"/>
          <w:szCs w:val="20"/>
        </w:rPr>
        <w:t>PUSCH repetition type A</w:t>
      </w:r>
    </w:p>
    <w:p w14:paraId="354554B7" w14:textId="77777777" w:rsidR="00897D97" w:rsidRPr="00897D97" w:rsidRDefault="00897D97" w:rsidP="00AE32AA">
      <w:pPr>
        <w:pStyle w:val="aff7"/>
        <w:widowControl/>
        <w:numPr>
          <w:ilvl w:val="2"/>
          <w:numId w:val="17"/>
        </w:numPr>
        <w:tabs>
          <w:tab w:val="left" w:pos="2160"/>
        </w:tabs>
        <w:autoSpaceDE w:val="0"/>
        <w:autoSpaceDN w:val="0"/>
        <w:snapToGrid w:val="0"/>
        <w:spacing w:after="120" w:line="252" w:lineRule="auto"/>
        <w:ind w:leftChars="0"/>
        <w:rPr>
          <w:rFonts w:ascii="Arial" w:hAnsi="Arial" w:cs="Arial"/>
          <w:sz w:val="20"/>
          <w:szCs w:val="20"/>
        </w:rPr>
      </w:pPr>
      <w:r w:rsidRPr="00897D97">
        <w:rPr>
          <w:rFonts w:ascii="Arial" w:hAnsi="Arial" w:cs="Arial"/>
          <w:sz w:val="20"/>
          <w:szCs w:val="20"/>
        </w:rPr>
        <w:t>PUSCH repetition type B, if agreed</w:t>
      </w:r>
    </w:p>
    <w:p w14:paraId="3FCFBEEE" w14:textId="77777777" w:rsidR="00897D97" w:rsidRPr="00897D97" w:rsidRDefault="00897D97" w:rsidP="00AE32AA">
      <w:pPr>
        <w:pStyle w:val="aff7"/>
        <w:widowControl/>
        <w:numPr>
          <w:ilvl w:val="2"/>
          <w:numId w:val="17"/>
        </w:numPr>
        <w:tabs>
          <w:tab w:val="left" w:pos="2160"/>
        </w:tabs>
        <w:autoSpaceDE w:val="0"/>
        <w:autoSpaceDN w:val="0"/>
        <w:snapToGrid w:val="0"/>
        <w:spacing w:after="120" w:line="252" w:lineRule="auto"/>
        <w:ind w:leftChars="0"/>
        <w:rPr>
          <w:rFonts w:ascii="Arial" w:hAnsi="Arial" w:cs="Arial"/>
          <w:sz w:val="20"/>
          <w:szCs w:val="20"/>
        </w:rPr>
      </w:pPr>
      <w:r w:rsidRPr="00897D97">
        <w:rPr>
          <w:rFonts w:ascii="Arial" w:hAnsi="Arial" w:cs="Arial"/>
          <w:sz w:val="20"/>
          <w:szCs w:val="20"/>
        </w:rPr>
        <w:t>TBoMS, if agreed</w:t>
      </w:r>
    </w:p>
    <w:p w14:paraId="1FDC911F" w14:textId="77777777" w:rsidR="00897D97" w:rsidRPr="00897D97" w:rsidRDefault="00897D97" w:rsidP="00AE32AA">
      <w:pPr>
        <w:pStyle w:val="aff7"/>
        <w:widowControl/>
        <w:numPr>
          <w:ilvl w:val="2"/>
          <w:numId w:val="17"/>
        </w:numPr>
        <w:tabs>
          <w:tab w:val="left" w:pos="2160"/>
        </w:tabs>
        <w:autoSpaceDE w:val="0"/>
        <w:autoSpaceDN w:val="0"/>
        <w:snapToGrid w:val="0"/>
        <w:spacing w:after="120" w:line="252" w:lineRule="auto"/>
        <w:ind w:leftChars="0"/>
        <w:rPr>
          <w:rFonts w:ascii="Arial" w:hAnsi="Arial" w:cs="Arial"/>
          <w:sz w:val="20"/>
          <w:szCs w:val="20"/>
        </w:rPr>
      </w:pPr>
      <w:r w:rsidRPr="00897D97">
        <w:rPr>
          <w:rFonts w:ascii="Arial" w:hAnsi="Arial" w:cs="Arial"/>
          <w:sz w:val="20"/>
          <w:szCs w:val="20"/>
        </w:rPr>
        <w:t>Different TB, if agreed</w:t>
      </w:r>
    </w:p>
    <w:p w14:paraId="6BB811E0" w14:textId="77777777" w:rsidR="00897D97" w:rsidRPr="00897D97" w:rsidRDefault="00897D97" w:rsidP="00AE32AA">
      <w:pPr>
        <w:pStyle w:val="aff7"/>
        <w:widowControl/>
        <w:numPr>
          <w:ilvl w:val="1"/>
          <w:numId w:val="6"/>
        </w:numPr>
        <w:autoSpaceDE w:val="0"/>
        <w:autoSpaceDN w:val="0"/>
        <w:snapToGrid w:val="0"/>
        <w:spacing w:after="120" w:line="252" w:lineRule="auto"/>
        <w:ind w:leftChars="0" w:left="780"/>
        <w:rPr>
          <w:rFonts w:ascii="Arial" w:hAnsi="Arial" w:cs="Arial"/>
          <w:sz w:val="20"/>
          <w:szCs w:val="20"/>
        </w:rPr>
      </w:pPr>
      <w:r w:rsidRPr="00897D97">
        <w:rPr>
          <w:rFonts w:ascii="Arial" w:hAnsi="Arial" w:cs="Arial"/>
          <w:sz w:val="20"/>
          <w:szCs w:val="20"/>
        </w:rPr>
        <w:t>Option 2: The unit of the time domain window is the same for the following PUSCH transmission:</w:t>
      </w:r>
    </w:p>
    <w:p w14:paraId="0F92A062" w14:textId="77777777" w:rsidR="00897D97" w:rsidRPr="00897D97" w:rsidRDefault="00897D97" w:rsidP="00AE32AA">
      <w:pPr>
        <w:pStyle w:val="aff7"/>
        <w:widowControl/>
        <w:numPr>
          <w:ilvl w:val="2"/>
          <w:numId w:val="17"/>
        </w:numPr>
        <w:tabs>
          <w:tab w:val="left" w:pos="2160"/>
        </w:tabs>
        <w:autoSpaceDE w:val="0"/>
        <w:autoSpaceDN w:val="0"/>
        <w:snapToGrid w:val="0"/>
        <w:spacing w:after="120" w:line="252" w:lineRule="auto"/>
        <w:ind w:leftChars="0"/>
        <w:rPr>
          <w:rFonts w:ascii="Arial" w:hAnsi="Arial" w:cs="Arial"/>
          <w:sz w:val="20"/>
          <w:szCs w:val="20"/>
        </w:rPr>
      </w:pPr>
      <w:r w:rsidRPr="00897D97">
        <w:rPr>
          <w:rFonts w:ascii="Arial" w:hAnsi="Arial" w:cs="Arial"/>
          <w:sz w:val="20"/>
          <w:szCs w:val="20"/>
        </w:rPr>
        <w:t>PUSCH repetition type A</w:t>
      </w:r>
    </w:p>
    <w:p w14:paraId="071F998F" w14:textId="77777777" w:rsidR="00897D97" w:rsidRPr="00897D97" w:rsidRDefault="00897D97" w:rsidP="00AE32AA">
      <w:pPr>
        <w:pStyle w:val="aff7"/>
        <w:widowControl/>
        <w:numPr>
          <w:ilvl w:val="2"/>
          <w:numId w:val="17"/>
        </w:numPr>
        <w:tabs>
          <w:tab w:val="left" w:pos="2160"/>
        </w:tabs>
        <w:autoSpaceDE w:val="0"/>
        <w:autoSpaceDN w:val="0"/>
        <w:snapToGrid w:val="0"/>
        <w:spacing w:after="120" w:line="252" w:lineRule="auto"/>
        <w:ind w:leftChars="0"/>
        <w:rPr>
          <w:rFonts w:ascii="Arial" w:hAnsi="Arial" w:cs="Arial"/>
          <w:sz w:val="20"/>
          <w:szCs w:val="20"/>
        </w:rPr>
      </w:pPr>
      <w:r w:rsidRPr="00897D97">
        <w:rPr>
          <w:rFonts w:ascii="Arial" w:hAnsi="Arial" w:cs="Arial"/>
          <w:sz w:val="20"/>
          <w:szCs w:val="20"/>
        </w:rPr>
        <w:t>PUSCH repetition type B, if agreed</w:t>
      </w:r>
    </w:p>
    <w:p w14:paraId="6252C123" w14:textId="77777777" w:rsidR="00897D97" w:rsidRPr="00897D97" w:rsidRDefault="00897D97" w:rsidP="00AE32AA">
      <w:pPr>
        <w:pStyle w:val="aff7"/>
        <w:widowControl/>
        <w:numPr>
          <w:ilvl w:val="2"/>
          <w:numId w:val="17"/>
        </w:numPr>
        <w:tabs>
          <w:tab w:val="left" w:pos="2160"/>
        </w:tabs>
        <w:autoSpaceDE w:val="0"/>
        <w:autoSpaceDN w:val="0"/>
        <w:snapToGrid w:val="0"/>
        <w:spacing w:after="120" w:line="252" w:lineRule="auto"/>
        <w:ind w:leftChars="0"/>
        <w:rPr>
          <w:rFonts w:ascii="Arial" w:hAnsi="Arial" w:cs="Arial"/>
          <w:sz w:val="20"/>
          <w:szCs w:val="20"/>
        </w:rPr>
      </w:pPr>
      <w:r w:rsidRPr="00897D97">
        <w:rPr>
          <w:rFonts w:ascii="Arial" w:hAnsi="Arial" w:cs="Arial"/>
          <w:sz w:val="20"/>
          <w:szCs w:val="20"/>
        </w:rPr>
        <w:t>TBoMS, if agreed</w:t>
      </w:r>
    </w:p>
    <w:p w14:paraId="1BC852C7" w14:textId="77777777" w:rsidR="00897D97" w:rsidRPr="00897D97" w:rsidRDefault="00897D97" w:rsidP="00AE32AA">
      <w:pPr>
        <w:pStyle w:val="aff7"/>
        <w:widowControl/>
        <w:numPr>
          <w:ilvl w:val="2"/>
          <w:numId w:val="17"/>
        </w:numPr>
        <w:tabs>
          <w:tab w:val="left" w:pos="2160"/>
        </w:tabs>
        <w:autoSpaceDE w:val="0"/>
        <w:autoSpaceDN w:val="0"/>
        <w:snapToGrid w:val="0"/>
        <w:spacing w:after="120" w:line="252" w:lineRule="auto"/>
        <w:ind w:leftChars="0"/>
        <w:rPr>
          <w:rFonts w:ascii="Arial" w:hAnsi="Arial" w:cs="Arial"/>
          <w:sz w:val="20"/>
          <w:szCs w:val="20"/>
        </w:rPr>
      </w:pPr>
      <w:r w:rsidRPr="00897D97">
        <w:rPr>
          <w:rFonts w:ascii="Arial" w:hAnsi="Arial" w:cs="Arial"/>
          <w:sz w:val="20"/>
          <w:szCs w:val="20"/>
        </w:rPr>
        <w:t>Different TB, if agreed</w:t>
      </w:r>
    </w:p>
    <w:p w14:paraId="6F1C67D1" w14:textId="77777777" w:rsidR="00897D97" w:rsidRPr="00897D97" w:rsidRDefault="00897D97" w:rsidP="00897D97">
      <w:pPr>
        <w:rPr>
          <w:rFonts w:ascii="Arial" w:hAnsi="Arial" w:cs="Arial"/>
        </w:rPr>
      </w:pPr>
    </w:p>
    <w:p w14:paraId="2FC7C0BA" w14:textId="77777777" w:rsidR="00897D97" w:rsidRPr="00897D97" w:rsidRDefault="00897D97" w:rsidP="00897D97">
      <w:pPr>
        <w:rPr>
          <w:rFonts w:ascii="Arial" w:hAnsi="Arial" w:cs="Arial"/>
          <w:b/>
          <w:highlight w:val="green"/>
        </w:rPr>
      </w:pPr>
      <w:r w:rsidRPr="00897D97">
        <w:rPr>
          <w:rFonts w:ascii="Arial" w:hAnsi="Arial" w:cs="Arial"/>
          <w:b/>
          <w:highlight w:val="green"/>
        </w:rPr>
        <w:lastRenderedPageBreak/>
        <w:t>Agreement:</w:t>
      </w:r>
    </w:p>
    <w:p w14:paraId="1D396688" w14:textId="77777777" w:rsidR="00897D97" w:rsidRPr="00897D97" w:rsidRDefault="00897D97" w:rsidP="00AE32AA">
      <w:pPr>
        <w:pStyle w:val="aff7"/>
        <w:widowControl/>
        <w:numPr>
          <w:ilvl w:val="0"/>
          <w:numId w:val="18"/>
        </w:numPr>
        <w:autoSpaceDE w:val="0"/>
        <w:autoSpaceDN w:val="0"/>
        <w:snapToGrid w:val="0"/>
        <w:spacing w:after="120" w:line="252" w:lineRule="auto"/>
        <w:ind w:leftChars="0"/>
        <w:rPr>
          <w:rFonts w:ascii="Arial" w:hAnsi="Arial" w:cs="Arial"/>
          <w:sz w:val="20"/>
          <w:szCs w:val="20"/>
        </w:rPr>
      </w:pPr>
      <w:r w:rsidRPr="00897D97">
        <w:rPr>
          <w:rFonts w:ascii="Arial" w:hAnsi="Arial" w:cs="Arial"/>
          <w:sz w:val="20"/>
          <w:szCs w:val="20"/>
          <w:lang w:eastAsia="zh-CN"/>
        </w:rPr>
        <w:t xml:space="preserve">For </w:t>
      </w:r>
      <w:r w:rsidRPr="00897D97">
        <w:rPr>
          <w:rFonts w:ascii="Arial" w:hAnsi="Arial" w:cs="Arial"/>
          <w:sz w:val="20"/>
          <w:szCs w:val="20"/>
        </w:rPr>
        <w:t>back-to-back PUSCH transmissions across consecutive slots, support necessary design aspects (under the condition of power consistency and phase continuity) to enable joint channel estimation for the following case</w:t>
      </w:r>
      <w:r w:rsidRPr="00897D97">
        <w:rPr>
          <w:rFonts w:ascii="Arial" w:hAnsi="Arial" w:cs="Arial"/>
          <w:sz w:val="20"/>
          <w:szCs w:val="20"/>
          <w:lang w:eastAsia="zh-CN"/>
        </w:rPr>
        <w:t>s</w:t>
      </w:r>
      <w:r w:rsidRPr="00897D97">
        <w:rPr>
          <w:rFonts w:ascii="Arial" w:hAnsi="Arial" w:cs="Arial"/>
          <w:sz w:val="20"/>
          <w:szCs w:val="20"/>
        </w:rPr>
        <w:t>:</w:t>
      </w:r>
    </w:p>
    <w:p w14:paraId="3E1F2368" w14:textId="77777777" w:rsidR="00897D97" w:rsidRPr="00897D97" w:rsidRDefault="00897D97" w:rsidP="00AE32AA">
      <w:pPr>
        <w:pStyle w:val="aff7"/>
        <w:widowControl/>
        <w:numPr>
          <w:ilvl w:val="1"/>
          <w:numId w:val="6"/>
        </w:numPr>
        <w:autoSpaceDE w:val="0"/>
        <w:autoSpaceDN w:val="0"/>
        <w:snapToGrid w:val="0"/>
        <w:spacing w:after="120" w:line="252" w:lineRule="auto"/>
        <w:ind w:leftChars="0" w:left="780"/>
        <w:rPr>
          <w:rFonts w:ascii="Arial" w:hAnsi="Arial" w:cs="Arial"/>
          <w:sz w:val="20"/>
          <w:szCs w:val="20"/>
        </w:rPr>
      </w:pPr>
      <w:r w:rsidRPr="00897D97">
        <w:rPr>
          <w:rFonts w:ascii="Arial" w:hAnsi="Arial" w:cs="Arial"/>
          <w:sz w:val="20"/>
          <w:szCs w:val="20"/>
        </w:rPr>
        <w:t xml:space="preserve">Over back-to-back PUSCH transmissions (of the same TB) for repetition type B scheduled by dynamic grant or configured grant, if it reuses only those joint channel estimation specification enhancements defined to support repetition Type A. </w:t>
      </w:r>
    </w:p>
    <w:p w14:paraId="4B9E28DE" w14:textId="77777777" w:rsidR="00897D97" w:rsidRPr="00897D97" w:rsidRDefault="00897D97" w:rsidP="00AE32AA">
      <w:pPr>
        <w:pStyle w:val="aff7"/>
        <w:widowControl/>
        <w:numPr>
          <w:ilvl w:val="2"/>
          <w:numId w:val="19"/>
        </w:numPr>
        <w:autoSpaceDE w:val="0"/>
        <w:autoSpaceDN w:val="0"/>
        <w:snapToGrid w:val="0"/>
        <w:spacing w:after="120" w:line="252" w:lineRule="auto"/>
        <w:ind w:leftChars="0"/>
        <w:rPr>
          <w:rFonts w:ascii="Arial" w:hAnsi="Arial" w:cs="Arial"/>
          <w:sz w:val="20"/>
          <w:szCs w:val="20"/>
        </w:rPr>
      </w:pPr>
      <w:r w:rsidRPr="00897D97">
        <w:rPr>
          <w:rFonts w:ascii="Arial" w:hAnsi="Arial" w:cs="Arial"/>
          <w:sz w:val="20"/>
          <w:szCs w:val="20"/>
        </w:rPr>
        <w:t>FFS: additional specification enhancements on top of that defined to support repetition Type A</w:t>
      </w:r>
    </w:p>
    <w:p w14:paraId="0D92AF8F" w14:textId="77777777" w:rsidR="00897D97" w:rsidRPr="00897D97" w:rsidRDefault="00897D97" w:rsidP="00AE32AA">
      <w:pPr>
        <w:pStyle w:val="aff7"/>
        <w:widowControl/>
        <w:numPr>
          <w:ilvl w:val="2"/>
          <w:numId w:val="19"/>
        </w:numPr>
        <w:autoSpaceDE w:val="0"/>
        <w:autoSpaceDN w:val="0"/>
        <w:snapToGrid w:val="0"/>
        <w:spacing w:after="120" w:line="252" w:lineRule="auto"/>
        <w:ind w:leftChars="0"/>
        <w:rPr>
          <w:rFonts w:ascii="Arial" w:hAnsi="Arial" w:cs="Arial"/>
          <w:sz w:val="20"/>
          <w:szCs w:val="20"/>
        </w:rPr>
      </w:pPr>
      <w:r w:rsidRPr="00897D97">
        <w:rPr>
          <w:rFonts w:ascii="Arial" w:hAnsi="Arial" w:cs="Arial"/>
          <w:sz w:val="20"/>
          <w:szCs w:val="20"/>
        </w:rPr>
        <w:t>Only for single layer transmissions</w:t>
      </w:r>
    </w:p>
    <w:p w14:paraId="4F65AB6F" w14:textId="77777777" w:rsidR="00897D97" w:rsidRPr="00897D97" w:rsidRDefault="00897D97" w:rsidP="00AE32AA">
      <w:pPr>
        <w:pStyle w:val="aff7"/>
        <w:widowControl/>
        <w:numPr>
          <w:ilvl w:val="2"/>
          <w:numId w:val="19"/>
        </w:numPr>
        <w:autoSpaceDE w:val="0"/>
        <w:autoSpaceDN w:val="0"/>
        <w:snapToGrid w:val="0"/>
        <w:spacing w:after="120" w:line="252" w:lineRule="auto"/>
        <w:ind w:leftChars="0"/>
        <w:rPr>
          <w:rFonts w:ascii="Arial" w:hAnsi="Arial" w:cs="Arial"/>
          <w:sz w:val="20"/>
          <w:szCs w:val="20"/>
        </w:rPr>
      </w:pPr>
      <w:r w:rsidRPr="00897D97">
        <w:rPr>
          <w:rFonts w:ascii="Arial" w:hAnsi="Arial" w:cs="Arial"/>
          <w:sz w:val="20"/>
          <w:szCs w:val="20"/>
        </w:rPr>
        <w:t>Subject to UE capability</w:t>
      </w:r>
    </w:p>
    <w:p w14:paraId="0A6E9ACB" w14:textId="77777777" w:rsidR="00897D97" w:rsidRPr="00897D97" w:rsidRDefault="00897D97" w:rsidP="00AE32AA">
      <w:pPr>
        <w:pStyle w:val="aff7"/>
        <w:widowControl/>
        <w:numPr>
          <w:ilvl w:val="1"/>
          <w:numId w:val="6"/>
        </w:numPr>
        <w:autoSpaceDE w:val="0"/>
        <w:autoSpaceDN w:val="0"/>
        <w:snapToGrid w:val="0"/>
        <w:spacing w:after="120" w:line="252" w:lineRule="auto"/>
        <w:ind w:leftChars="0" w:left="780"/>
        <w:rPr>
          <w:rFonts w:ascii="Arial" w:hAnsi="Arial" w:cs="Arial"/>
          <w:sz w:val="20"/>
          <w:szCs w:val="20"/>
        </w:rPr>
      </w:pPr>
      <w:r w:rsidRPr="00897D97">
        <w:rPr>
          <w:rFonts w:ascii="Arial" w:hAnsi="Arial" w:cs="Arial"/>
          <w:sz w:val="20"/>
          <w:szCs w:val="20"/>
        </w:rPr>
        <w:t>FFS: Over back-to-back PUSCH transmissions with different TBs</w:t>
      </w:r>
    </w:p>
    <w:p w14:paraId="3F8BD05F" w14:textId="0DB75494" w:rsidR="00EE2447" w:rsidRDefault="00EE2447" w:rsidP="0053725F">
      <w:pPr>
        <w:rPr>
          <w:rFonts w:ascii="Arial" w:eastAsia="Yu Mincho" w:hAnsi="Arial" w:cs="Arial"/>
          <w:lang w:eastAsia="ja-JP"/>
        </w:rPr>
      </w:pPr>
    </w:p>
    <w:p w14:paraId="6B57C0F8" w14:textId="32C3F21A" w:rsidR="00553315" w:rsidRPr="00553315" w:rsidRDefault="00553315" w:rsidP="00553315">
      <w:pPr>
        <w:rPr>
          <w:rFonts w:ascii="Arial" w:eastAsiaTheme="minorEastAsia" w:hAnsi="Arial" w:cs="Arial"/>
          <w:b/>
          <w:u w:val="single"/>
          <w:lang w:eastAsia="zh-CN"/>
        </w:rPr>
      </w:pPr>
      <w:bookmarkStart w:id="3" w:name="_Toc65764519"/>
      <w:r w:rsidRPr="00553315">
        <w:rPr>
          <w:rFonts w:ascii="Arial" w:eastAsiaTheme="minorEastAsia" w:hAnsi="Arial" w:cs="Arial"/>
          <w:b/>
          <w:u w:val="single"/>
          <w:lang w:eastAsia="zh-CN"/>
        </w:rPr>
        <w:t>Type A PUSCH repetitions for Msg3</w:t>
      </w:r>
      <w:bookmarkEnd w:id="3"/>
      <w:r w:rsidR="00096E44">
        <w:rPr>
          <w:rFonts w:ascii="Arial" w:eastAsiaTheme="minorEastAsia" w:hAnsi="Arial" w:cs="Arial"/>
          <w:b/>
          <w:u w:val="single"/>
          <w:lang w:eastAsia="zh-CN"/>
        </w:rPr>
        <w:t>:</w:t>
      </w:r>
    </w:p>
    <w:p w14:paraId="544C2BB5" w14:textId="24EA565A" w:rsidR="00A90C3A" w:rsidRDefault="00A90C3A" w:rsidP="00A90C3A">
      <w:pPr>
        <w:pStyle w:val="aff5"/>
        <w:spacing w:before="50" w:beforeAutospacing="0" w:after="50" w:afterAutospacing="0" w:line="210" w:lineRule="atLeast"/>
        <w:rPr>
          <w:rFonts w:ascii="Arial" w:eastAsia="Arial" w:hAnsi="Arial" w:cs="Arial"/>
          <w:color w:val="000000"/>
          <w:sz w:val="14"/>
          <w:szCs w:val="14"/>
          <w:lang w:val="en-GB" w:eastAsia="en-US"/>
        </w:rPr>
      </w:pPr>
    </w:p>
    <w:p w14:paraId="3D10F78F" w14:textId="2674318F" w:rsidR="00181E88" w:rsidRPr="00181E88" w:rsidRDefault="00181E88" w:rsidP="00181E88">
      <w:pPr>
        <w:rPr>
          <w:rFonts w:ascii="Arial" w:hAnsi="Arial" w:cs="Arial"/>
          <w:lang w:eastAsia="zh-CN"/>
        </w:rPr>
      </w:pPr>
      <w:r w:rsidRPr="00181E88">
        <w:rPr>
          <w:rFonts w:ascii="Arial" w:hAnsi="Arial" w:cs="Arial"/>
          <w:highlight w:val="green"/>
          <w:lang w:eastAsia="zh-CN"/>
        </w:rPr>
        <w:t xml:space="preserve">Agreement: </w:t>
      </w:r>
      <w:r w:rsidRPr="00181E88">
        <w:rPr>
          <w:rFonts w:ascii="Arial" w:hAnsi="Arial" w:cs="Arial"/>
        </w:rPr>
        <w:t>For Msg3 PUSCH repetition, </w:t>
      </w:r>
      <w:r w:rsidRPr="00181E88">
        <w:rPr>
          <w:rFonts w:ascii="Arial" w:hAnsi="Arial" w:cs="Arial"/>
          <w:lang w:eastAsia="zh-CN"/>
        </w:rPr>
        <w:t xml:space="preserve">support the following modified Option 2-1. </w:t>
      </w:r>
    </w:p>
    <w:p w14:paraId="4EF5EE42" w14:textId="0FCE3E3D" w:rsidR="00181E88" w:rsidRPr="00181E88" w:rsidRDefault="00181E88" w:rsidP="00AE32AA">
      <w:pPr>
        <w:pStyle w:val="aff5"/>
        <w:numPr>
          <w:ilvl w:val="0"/>
          <w:numId w:val="20"/>
        </w:numPr>
        <w:shd w:val="clear" w:color="auto" w:fill="FFFFFF"/>
        <w:spacing w:before="0" w:beforeAutospacing="0" w:after="0" w:afterAutospacing="0" w:line="315" w:lineRule="atLeast"/>
        <w:rPr>
          <w:rFonts w:ascii="Arial" w:hAnsi="Arial" w:cs="Arial"/>
          <w:sz w:val="20"/>
          <w:szCs w:val="20"/>
          <w:lang w:eastAsia="en-US"/>
        </w:rPr>
      </w:pPr>
      <w:r w:rsidRPr="00181E88">
        <w:rPr>
          <w:rFonts w:ascii="Arial" w:hAnsi="Arial" w:cs="Arial"/>
          <w:sz w:val="20"/>
          <w:szCs w:val="20"/>
          <w:shd w:val="clear" w:color="auto" w:fill="FFFFFF"/>
        </w:rPr>
        <w:t>Option 2-1: For UE requested Msg3 PUSCH repetition with gNB indicating the number of repetitions,</w:t>
      </w:r>
    </w:p>
    <w:p w14:paraId="4BC2347D" w14:textId="2BBE096E" w:rsidR="00181E88" w:rsidRPr="00181E88" w:rsidRDefault="00181E88" w:rsidP="00AE32AA">
      <w:pPr>
        <w:pStyle w:val="aff5"/>
        <w:numPr>
          <w:ilvl w:val="0"/>
          <w:numId w:val="21"/>
        </w:numPr>
        <w:shd w:val="clear" w:color="auto" w:fill="FFFFFF"/>
        <w:spacing w:before="0" w:beforeAutospacing="0" w:after="0" w:afterAutospacing="0" w:line="315" w:lineRule="atLeast"/>
        <w:ind w:left="840"/>
        <w:rPr>
          <w:rFonts w:ascii="Arial" w:hAnsi="Arial" w:cs="Arial"/>
          <w:sz w:val="20"/>
          <w:szCs w:val="20"/>
        </w:rPr>
      </w:pPr>
      <w:r w:rsidRPr="00181E88">
        <w:rPr>
          <w:rFonts w:ascii="Arial" w:hAnsi="Arial" w:cs="Arial"/>
          <w:sz w:val="20"/>
          <w:szCs w:val="20"/>
          <w:shd w:val="clear" w:color="auto" w:fill="FFFFFF"/>
        </w:rPr>
        <w:t>A UE can request Msg3 PUSCH rep</w:t>
      </w:r>
      <w:r w:rsidRPr="00E518D9">
        <w:rPr>
          <w:rFonts w:ascii="Arial" w:eastAsia="Times New Roman" w:hAnsi="Arial" w:cs="Arial"/>
          <w:sz w:val="20"/>
          <w:szCs w:val="20"/>
          <w:lang w:val="en-GB" w:eastAsia="zh-CN"/>
        </w:rPr>
        <w:t>etition via separate PRACH resources (FFS details, e.g., separate PRACH occasion or separate PRACH prea</w:t>
      </w:r>
      <w:r w:rsidRPr="00181E88">
        <w:rPr>
          <w:rFonts w:ascii="Arial" w:hAnsi="Arial" w:cs="Arial"/>
          <w:sz w:val="20"/>
          <w:szCs w:val="20"/>
          <w:shd w:val="clear" w:color="auto" w:fill="FFFFFF"/>
        </w:rPr>
        <w:t>mble in case of shared PRACH occasions after SSB association, etc.).</w:t>
      </w:r>
    </w:p>
    <w:p w14:paraId="7464896E" w14:textId="77777777" w:rsidR="00181E88" w:rsidRPr="00181E88" w:rsidRDefault="00181E88" w:rsidP="00AE32AA">
      <w:pPr>
        <w:pStyle w:val="aff5"/>
        <w:numPr>
          <w:ilvl w:val="0"/>
          <w:numId w:val="22"/>
        </w:numPr>
        <w:shd w:val="clear" w:color="auto" w:fill="FFFFFF"/>
        <w:spacing w:before="0" w:beforeAutospacing="0" w:after="0" w:afterAutospacing="0" w:line="315" w:lineRule="atLeast"/>
        <w:rPr>
          <w:rFonts w:ascii="Arial" w:hAnsi="Arial" w:cs="Arial"/>
          <w:sz w:val="20"/>
          <w:szCs w:val="20"/>
        </w:rPr>
      </w:pPr>
      <w:r w:rsidRPr="00181E88">
        <w:rPr>
          <w:rFonts w:ascii="Arial" w:hAnsi="Arial" w:cs="Arial"/>
          <w:sz w:val="20"/>
          <w:szCs w:val="20"/>
          <w:shd w:val="clear" w:color="auto" w:fill="FFFFFF"/>
        </w:rPr>
        <w:t xml:space="preserve">Whether a UE would request </w:t>
      </w:r>
      <w:r w:rsidRPr="00181E88">
        <w:rPr>
          <w:rFonts w:ascii="Arial" w:hAnsi="Arial" w:cs="Arial"/>
          <w:strike/>
          <w:sz w:val="20"/>
          <w:szCs w:val="20"/>
          <w:shd w:val="clear" w:color="auto" w:fill="FFFFFF"/>
        </w:rPr>
        <w:t xml:space="preserve">trigger </w:t>
      </w:r>
      <w:r w:rsidRPr="00181E88">
        <w:rPr>
          <w:rFonts w:ascii="Arial" w:hAnsi="Arial" w:cs="Arial"/>
          <w:sz w:val="20"/>
          <w:szCs w:val="20"/>
          <w:shd w:val="clear" w:color="auto" w:fill="FFFFFF"/>
        </w:rPr>
        <w:t>is based on some conditions, e.g., measured SS-RSRP threshold, which may or may not have spec impact.</w:t>
      </w:r>
    </w:p>
    <w:p w14:paraId="4FF941FD" w14:textId="77777777" w:rsidR="00181E88" w:rsidRPr="00181E88" w:rsidRDefault="00181E88" w:rsidP="00AE32AA">
      <w:pPr>
        <w:pStyle w:val="aff5"/>
        <w:numPr>
          <w:ilvl w:val="0"/>
          <w:numId w:val="21"/>
        </w:numPr>
        <w:shd w:val="clear" w:color="auto" w:fill="FFFFFF"/>
        <w:spacing w:before="0" w:beforeAutospacing="0" w:after="0" w:afterAutospacing="0" w:line="315" w:lineRule="atLeast"/>
        <w:ind w:left="840"/>
        <w:rPr>
          <w:rFonts w:ascii="Arial" w:hAnsi="Arial" w:cs="Arial"/>
          <w:sz w:val="20"/>
          <w:szCs w:val="20"/>
          <w:shd w:val="clear" w:color="auto" w:fill="FFFFFF"/>
        </w:rPr>
      </w:pPr>
      <w:r w:rsidRPr="00181E88">
        <w:rPr>
          <w:rFonts w:ascii="Arial" w:hAnsi="Arial" w:cs="Arial"/>
          <w:sz w:val="20"/>
          <w:szCs w:val="20"/>
          <w:shd w:val="clear" w:color="auto" w:fill="FFFFFF"/>
        </w:rPr>
        <w:t>If Msg3 PUSCH repetition is requested triggered by UE, gNB decides whether to schedule Msg3 PUSCH repetition or not. If scheduled, gNB decides the number of repetitions for Msg3 PUSCH 3 (re)-transmission.  </w:t>
      </w:r>
    </w:p>
    <w:p w14:paraId="286558A9" w14:textId="77777777" w:rsidR="00181E88" w:rsidRPr="00181E88" w:rsidRDefault="00181E88" w:rsidP="00AE32AA">
      <w:pPr>
        <w:pStyle w:val="aff5"/>
        <w:numPr>
          <w:ilvl w:val="0"/>
          <w:numId w:val="21"/>
        </w:numPr>
        <w:shd w:val="clear" w:color="auto" w:fill="FFFFFF"/>
        <w:spacing w:before="0" w:beforeAutospacing="0" w:after="0" w:afterAutospacing="0" w:line="315" w:lineRule="atLeast"/>
        <w:ind w:left="840"/>
        <w:rPr>
          <w:rFonts w:ascii="Arial" w:hAnsi="Arial" w:cs="Arial"/>
          <w:sz w:val="20"/>
          <w:szCs w:val="20"/>
          <w:shd w:val="clear" w:color="auto" w:fill="FFFFFF"/>
        </w:rPr>
      </w:pPr>
      <w:r w:rsidRPr="00181E88">
        <w:rPr>
          <w:rFonts w:ascii="Arial" w:hAnsi="Arial" w:cs="Arial"/>
          <w:sz w:val="20"/>
          <w:szCs w:val="20"/>
          <w:shd w:val="clear" w:color="auto" w:fill="FFFFFF"/>
        </w:rPr>
        <w:t>FFS the UE capability of supporting Msg3 PUSCH repetition can be reported after initial access procedure as usual</w:t>
      </w:r>
    </w:p>
    <w:p w14:paraId="53070563" w14:textId="77777777" w:rsidR="00181E88" w:rsidRPr="00181E88" w:rsidRDefault="00181E88" w:rsidP="00AE32AA">
      <w:pPr>
        <w:pStyle w:val="aff5"/>
        <w:numPr>
          <w:ilvl w:val="0"/>
          <w:numId w:val="21"/>
        </w:numPr>
        <w:shd w:val="clear" w:color="auto" w:fill="FFFFFF"/>
        <w:spacing w:before="0" w:beforeAutospacing="0" w:after="0" w:afterAutospacing="0" w:line="315" w:lineRule="atLeast"/>
        <w:ind w:left="840"/>
        <w:rPr>
          <w:rFonts w:ascii="Arial" w:hAnsi="Arial" w:cs="Arial"/>
          <w:sz w:val="20"/>
          <w:szCs w:val="20"/>
          <w:shd w:val="clear" w:color="auto" w:fill="FFFFFF"/>
        </w:rPr>
      </w:pPr>
      <w:r w:rsidRPr="00181E88">
        <w:rPr>
          <w:rFonts w:ascii="Arial" w:hAnsi="Arial" w:cs="Arial"/>
          <w:sz w:val="20"/>
          <w:szCs w:val="20"/>
          <w:shd w:val="clear" w:color="auto" w:fill="FFFFFF"/>
        </w:rPr>
        <w:t>FFS details if any.</w:t>
      </w:r>
    </w:p>
    <w:p w14:paraId="4F66976E" w14:textId="77777777" w:rsidR="00181E88" w:rsidRPr="00181E88" w:rsidRDefault="00181E88" w:rsidP="00181E88">
      <w:pPr>
        <w:pStyle w:val="aff5"/>
        <w:shd w:val="clear" w:color="auto" w:fill="FFFFFF"/>
        <w:tabs>
          <w:tab w:val="left" w:pos="840"/>
        </w:tabs>
        <w:spacing w:before="0" w:beforeAutospacing="0" w:after="0" w:afterAutospacing="0" w:line="315" w:lineRule="atLeast"/>
        <w:rPr>
          <w:rFonts w:ascii="Arial" w:hAnsi="Arial" w:cs="Arial"/>
          <w:sz w:val="28"/>
          <w:szCs w:val="28"/>
          <w:shd w:val="clear" w:color="auto" w:fill="FFFFFF"/>
        </w:rPr>
      </w:pPr>
    </w:p>
    <w:p w14:paraId="112AAF99" w14:textId="77777777" w:rsidR="00181E88" w:rsidRPr="00181E88" w:rsidRDefault="00181E88" w:rsidP="00181E88">
      <w:pPr>
        <w:rPr>
          <w:rFonts w:ascii="Arial" w:hAnsi="Arial" w:cs="Arial"/>
        </w:rPr>
      </w:pPr>
      <w:r w:rsidRPr="00181E88">
        <w:rPr>
          <w:rFonts w:ascii="Arial" w:hAnsi="Arial" w:cs="Arial"/>
          <w:highlight w:val="green"/>
        </w:rPr>
        <w:t>Agreements</w:t>
      </w:r>
      <w:r w:rsidRPr="00181E88">
        <w:rPr>
          <w:rFonts w:ascii="Arial" w:hAnsi="Arial" w:cs="Arial"/>
        </w:rPr>
        <w:t xml:space="preserve">: For the determination of RV for Msg3 PUSCH repetition, </w:t>
      </w:r>
    </w:p>
    <w:p w14:paraId="2D9F4CDC" w14:textId="77777777" w:rsidR="00181E88" w:rsidRPr="00181E88" w:rsidRDefault="00181E88" w:rsidP="00AE32AA">
      <w:pPr>
        <w:numPr>
          <w:ilvl w:val="0"/>
          <w:numId w:val="11"/>
        </w:numPr>
        <w:overflowPunct/>
        <w:autoSpaceDE/>
        <w:autoSpaceDN/>
        <w:adjustRightInd/>
        <w:spacing w:after="0"/>
        <w:textAlignment w:val="auto"/>
        <w:rPr>
          <w:rFonts w:ascii="Arial" w:hAnsi="Arial" w:cs="Arial"/>
        </w:rPr>
      </w:pPr>
      <w:r w:rsidRPr="00181E88">
        <w:rPr>
          <w:rFonts w:ascii="Arial" w:hAnsi="Arial" w:cs="Arial"/>
        </w:rPr>
        <w:t>RV of the first repetition is determined in the same way as legacy.</w:t>
      </w:r>
    </w:p>
    <w:p w14:paraId="53546A50" w14:textId="77777777" w:rsidR="00181E88" w:rsidRPr="00181E88" w:rsidRDefault="00181E88" w:rsidP="00AE32AA">
      <w:pPr>
        <w:numPr>
          <w:ilvl w:val="1"/>
          <w:numId w:val="11"/>
        </w:numPr>
        <w:overflowPunct/>
        <w:autoSpaceDE/>
        <w:autoSpaceDN/>
        <w:adjustRightInd/>
        <w:spacing w:after="0"/>
        <w:textAlignment w:val="auto"/>
        <w:rPr>
          <w:rFonts w:ascii="Arial" w:hAnsi="Arial" w:cs="Arial"/>
        </w:rPr>
      </w:pPr>
      <w:r w:rsidRPr="00181E88">
        <w:rPr>
          <w:rFonts w:ascii="Arial" w:hAnsi="Arial" w:cs="Arial"/>
        </w:rPr>
        <w:t>Use RV 0 for the first repetition of Msg3 PUSCH initial transmission.</w:t>
      </w:r>
    </w:p>
    <w:p w14:paraId="687F6975" w14:textId="77777777" w:rsidR="00181E88" w:rsidRPr="00181E88" w:rsidRDefault="00181E88" w:rsidP="00AE32AA">
      <w:pPr>
        <w:numPr>
          <w:ilvl w:val="1"/>
          <w:numId w:val="11"/>
        </w:numPr>
        <w:overflowPunct/>
        <w:autoSpaceDE/>
        <w:autoSpaceDN/>
        <w:adjustRightInd/>
        <w:spacing w:after="0"/>
        <w:textAlignment w:val="auto"/>
        <w:rPr>
          <w:rFonts w:ascii="Arial" w:hAnsi="Arial" w:cs="Arial"/>
        </w:rPr>
      </w:pPr>
      <w:r w:rsidRPr="00181E88">
        <w:rPr>
          <w:rFonts w:ascii="Arial" w:hAnsi="Arial" w:cs="Arial"/>
        </w:rPr>
        <w:t>Use a dynamically indicated RV id via DCI 0_0 with CRC scrambled by TC-RNTI for the first repetition of Msg3 PUSCH re-transmission.</w:t>
      </w:r>
    </w:p>
    <w:p w14:paraId="7AFDAB01" w14:textId="77777777" w:rsidR="00181E88" w:rsidRPr="00181E88" w:rsidRDefault="00181E88" w:rsidP="00AE32AA">
      <w:pPr>
        <w:numPr>
          <w:ilvl w:val="0"/>
          <w:numId w:val="11"/>
        </w:numPr>
        <w:overflowPunct/>
        <w:autoSpaceDE/>
        <w:autoSpaceDN/>
        <w:adjustRightInd/>
        <w:spacing w:after="0"/>
        <w:textAlignment w:val="auto"/>
        <w:rPr>
          <w:rFonts w:ascii="Arial" w:hAnsi="Arial" w:cs="Arial"/>
        </w:rPr>
      </w:pPr>
      <w:r w:rsidRPr="00181E88">
        <w:rPr>
          <w:rFonts w:ascii="Arial" w:hAnsi="Arial" w:cs="Arial"/>
        </w:rPr>
        <w:t xml:space="preserve">FFS determination of the RV sequence.  </w:t>
      </w:r>
    </w:p>
    <w:p w14:paraId="70964F14" w14:textId="77777777" w:rsidR="00181E88" w:rsidRPr="00181E88" w:rsidRDefault="00181E88" w:rsidP="00181E88">
      <w:pPr>
        <w:pStyle w:val="aff5"/>
        <w:shd w:val="clear" w:color="auto" w:fill="FFFFFF"/>
        <w:tabs>
          <w:tab w:val="left" w:pos="840"/>
        </w:tabs>
        <w:spacing w:before="0" w:beforeAutospacing="0" w:after="0" w:afterAutospacing="0" w:line="315" w:lineRule="atLeast"/>
        <w:rPr>
          <w:rFonts w:ascii="Arial" w:hAnsi="Arial" w:cs="Arial"/>
          <w:sz w:val="28"/>
          <w:szCs w:val="28"/>
          <w:shd w:val="clear" w:color="auto" w:fill="FFFFFF"/>
        </w:rPr>
      </w:pPr>
    </w:p>
    <w:p w14:paraId="5164AD13" w14:textId="77777777" w:rsidR="00181E88" w:rsidRPr="00181E88" w:rsidRDefault="00181E88" w:rsidP="00181E88">
      <w:pPr>
        <w:rPr>
          <w:rFonts w:ascii="Arial" w:hAnsi="Arial" w:cs="Arial"/>
        </w:rPr>
      </w:pPr>
      <w:r w:rsidRPr="00181E88">
        <w:rPr>
          <w:rFonts w:ascii="Arial" w:hAnsi="Arial" w:cs="Arial"/>
          <w:highlight w:val="green"/>
        </w:rPr>
        <w:t>Agreements</w:t>
      </w:r>
      <w:r w:rsidRPr="00181E88">
        <w:rPr>
          <w:rFonts w:ascii="Arial" w:hAnsi="Arial" w:cs="Arial"/>
        </w:rPr>
        <w:t>: For indication of the number of repetitions for Msg3 initial transmission, Option 1 (i.e., using UL grant scheduling Msg3) is adopted.</w:t>
      </w:r>
    </w:p>
    <w:p w14:paraId="1E5080A8" w14:textId="77777777" w:rsidR="00181E88" w:rsidRPr="00181E88" w:rsidRDefault="00181E88" w:rsidP="00AE32AA">
      <w:pPr>
        <w:numPr>
          <w:ilvl w:val="0"/>
          <w:numId w:val="23"/>
        </w:numPr>
        <w:overflowPunct/>
        <w:autoSpaceDE/>
        <w:autoSpaceDN/>
        <w:adjustRightInd/>
        <w:spacing w:after="0"/>
        <w:textAlignment w:val="auto"/>
        <w:rPr>
          <w:rFonts w:ascii="Arial" w:hAnsi="Arial" w:cs="Arial"/>
        </w:rPr>
      </w:pPr>
      <w:r w:rsidRPr="00181E88">
        <w:rPr>
          <w:rFonts w:ascii="Arial" w:hAnsi="Arial" w:cs="Arial"/>
        </w:rPr>
        <w:t>FFS additionally using MAC RAR for indication.</w:t>
      </w:r>
    </w:p>
    <w:p w14:paraId="11645CD7" w14:textId="77777777" w:rsidR="00181E88" w:rsidRPr="00181E88" w:rsidRDefault="00181E88" w:rsidP="00181E88">
      <w:pPr>
        <w:pStyle w:val="aff5"/>
        <w:shd w:val="clear" w:color="auto" w:fill="FFFFFF"/>
        <w:tabs>
          <w:tab w:val="left" w:pos="840"/>
        </w:tabs>
        <w:spacing w:before="0" w:beforeAutospacing="0" w:after="0" w:afterAutospacing="0" w:line="315" w:lineRule="atLeast"/>
        <w:rPr>
          <w:rFonts w:ascii="Arial" w:hAnsi="Arial" w:cs="Arial"/>
          <w:sz w:val="28"/>
          <w:szCs w:val="28"/>
          <w:shd w:val="clear" w:color="auto" w:fill="FFFFFF"/>
        </w:rPr>
      </w:pPr>
    </w:p>
    <w:p w14:paraId="524A533C" w14:textId="77777777" w:rsidR="00181E88" w:rsidRPr="00181E88" w:rsidRDefault="00181E88" w:rsidP="00181E88">
      <w:pPr>
        <w:rPr>
          <w:rFonts w:ascii="Arial" w:hAnsi="Arial" w:cs="Arial"/>
        </w:rPr>
      </w:pPr>
      <w:r w:rsidRPr="00181E88">
        <w:rPr>
          <w:rFonts w:ascii="Arial" w:hAnsi="Arial" w:cs="Arial"/>
          <w:highlight w:val="green"/>
        </w:rPr>
        <w:t>Agreements</w:t>
      </w:r>
      <w:r w:rsidRPr="00181E88">
        <w:rPr>
          <w:rFonts w:ascii="Arial" w:hAnsi="Arial" w:cs="Arial"/>
        </w:rPr>
        <w:t>: For indication of the number of repetitions for Msg3 re-transmission, Option 1 (i.e., using DCI format 0_0 with CRC scrambled by TC-RNTI) is adopted. </w:t>
      </w:r>
    </w:p>
    <w:p w14:paraId="0868084E" w14:textId="77777777" w:rsidR="00181E88" w:rsidRPr="00181E88" w:rsidRDefault="00181E88" w:rsidP="00181E88">
      <w:pPr>
        <w:pStyle w:val="aff5"/>
        <w:shd w:val="clear" w:color="auto" w:fill="FFFFFF"/>
        <w:spacing w:before="0" w:beforeAutospacing="0" w:after="0" w:afterAutospacing="0" w:line="300" w:lineRule="atLeast"/>
        <w:rPr>
          <w:rFonts w:ascii="Arial" w:hAnsi="Arial" w:cs="Arial"/>
        </w:rPr>
      </w:pPr>
    </w:p>
    <w:p w14:paraId="1A135435" w14:textId="77777777" w:rsidR="00181E88" w:rsidRPr="00181E88" w:rsidRDefault="00181E88" w:rsidP="00181E88">
      <w:pPr>
        <w:pStyle w:val="aff5"/>
        <w:shd w:val="clear" w:color="auto" w:fill="FFFFFF"/>
        <w:spacing w:before="0" w:beforeAutospacing="0" w:after="0" w:afterAutospacing="0" w:line="300" w:lineRule="atLeast"/>
        <w:jc w:val="both"/>
        <w:rPr>
          <w:rFonts w:ascii="Arial" w:hAnsi="Arial" w:cs="Arial"/>
          <w:i/>
          <w:iCs/>
          <w:sz w:val="20"/>
          <w:szCs w:val="20"/>
        </w:rPr>
      </w:pPr>
      <w:r w:rsidRPr="00181E88">
        <w:rPr>
          <w:rStyle w:val="aff9"/>
          <w:rFonts w:ascii="Arial" w:hAnsi="Arial" w:cs="Arial"/>
          <w:b/>
          <w:bCs/>
          <w:i w:val="0"/>
          <w:iCs w:val="0"/>
          <w:sz w:val="20"/>
          <w:szCs w:val="20"/>
          <w:highlight w:val="darkYellow"/>
        </w:rPr>
        <w:t>Working assumption: </w:t>
      </w:r>
      <w:r w:rsidRPr="00181E88">
        <w:rPr>
          <w:rStyle w:val="aff9"/>
          <w:rFonts w:ascii="Arial" w:hAnsi="Arial" w:cs="Arial"/>
          <w:i w:val="0"/>
          <w:iCs w:val="0"/>
          <w:sz w:val="20"/>
          <w:szCs w:val="20"/>
        </w:rPr>
        <w:t>The number of repetitions </w:t>
      </w:r>
      <w:r w:rsidRPr="00181E88">
        <w:rPr>
          <w:rStyle w:val="aff9"/>
          <w:rFonts w:ascii="Arial" w:eastAsia="Batang" w:hAnsi="Arial" w:cs="Arial"/>
          <w:i w:val="0"/>
          <w:iCs w:val="0"/>
          <w:sz w:val="20"/>
          <w:szCs w:val="20"/>
        </w:rPr>
        <w:t>is </w:t>
      </w:r>
      <w:r w:rsidRPr="00181E88">
        <w:rPr>
          <w:rStyle w:val="aff9"/>
          <w:rFonts w:ascii="Arial" w:hAnsi="Arial" w:cs="Arial"/>
          <w:i w:val="0"/>
          <w:iCs w:val="0"/>
          <w:sz w:val="20"/>
          <w:szCs w:val="20"/>
        </w:rPr>
        <w:t>counted on the basis of available slots for Type A PUSCH repetitions for Msg3.</w:t>
      </w:r>
    </w:p>
    <w:p w14:paraId="72922DBF" w14:textId="77777777" w:rsidR="00181E88" w:rsidRPr="00181E88" w:rsidRDefault="00181E88" w:rsidP="00AE32AA">
      <w:pPr>
        <w:pStyle w:val="aff5"/>
        <w:numPr>
          <w:ilvl w:val="0"/>
          <w:numId w:val="23"/>
        </w:numPr>
        <w:shd w:val="clear" w:color="auto" w:fill="FFFFFF"/>
        <w:spacing w:before="0" w:beforeAutospacing="0" w:after="0" w:afterAutospacing="0" w:line="300" w:lineRule="atLeast"/>
        <w:rPr>
          <w:rFonts w:ascii="Arial" w:hAnsi="Arial" w:cs="Arial"/>
          <w:i/>
          <w:iCs/>
          <w:sz w:val="20"/>
          <w:szCs w:val="20"/>
        </w:rPr>
      </w:pPr>
      <w:r w:rsidRPr="00181E88">
        <w:rPr>
          <w:rStyle w:val="aff9"/>
          <w:rFonts w:ascii="Arial" w:hAnsi="Arial" w:cs="Arial"/>
          <w:i w:val="0"/>
          <w:iCs w:val="0"/>
          <w:sz w:val="20"/>
          <w:szCs w:val="20"/>
        </w:rPr>
        <w:t>FFS: the determination of available slots.</w:t>
      </w:r>
    </w:p>
    <w:p w14:paraId="4CFF9223" w14:textId="7E655BFD" w:rsidR="00181E88" w:rsidRDefault="00181E88" w:rsidP="00A90C3A">
      <w:pPr>
        <w:pStyle w:val="aff5"/>
        <w:spacing w:before="50" w:beforeAutospacing="0" w:after="50" w:afterAutospacing="0" w:line="210" w:lineRule="atLeast"/>
        <w:rPr>
          <w:rFonts w:ascii="Arial" w:eastAsia="Arial" w:hAnsi="Arial" w:cs="Arial"/>
          <w:color w:val="000000"/>
          <w:sz w:val="14"/>
          <w:szCs w:val="14"/>
          <w:lang w:val="en-GB" w:eastAsia="en-US"/>
        </w:rPr>
      </w:pPr>
    </w:p>
    <w:p w14:paraId="1186E1BD" w14:textId="77777777" w:rsidR="00181E88" w:rsidRPr="00181E88" w:rsidRDefault="00181E88" w:rsidP="00A90C3A">
      <w:pPr>
        <w:pStyle w:val="aff5"/>
        <w:spacing w:before="50" w:beforeAutospacing="0" w:after="50" w:afterAutospacing="0" w:line="210" w:lineRule="atLeast"/>
        <w:rPr>
          <w:rFonts w:ascii="Arial" w:eastAsia="Arial" w:hAnsi="Arial" w:cs="Arial"/>
          <w:color w:val="000000"/>
          <w:sz w:val="14"/>
          <w:szCs w:val="14"/>
          <w:lang w:val="en-GB" w:eastAsia="en-US"/>
        </w:rPr>
      </w:pPr>
    </w:p>
    <w:p w14:paraId="3A508EC4" w14:textId="7511046A" w:rsidR="00E9771B" w:rsidRPr="00CB75B7" w:rsidRDefault="00E9771B" w:rsidP="00E9771B">
      <w:pPr>
        <w:pStyle w:val="NO"/>
        <w:ind w:left="0" w:firstLine="0"/>
        <w:rPr>
          <w:rFonts w:ascii="Arial" w:eastAsiaTheme="minorEastAsia" w:hAnsi="Arial" w:cs="Arial"/>
          <w:iCs/>
          <w:lang w:eastAsia="zh-CN"/>
        </w:rPr>
      </w:pPr>
      <w:r w:rsidRPr="00CB75B7">
        <w:rPr>
          <w:rFonts w:ascii="Arial" w:eastAsiaTheme="minorEastAsia" w:hAnsi="Arial" w:cs="Arial"/>
          <w:iCs/>
          <w:lang w:eastAsia="zh-CN"/>
        </w:rPr>
        <w:t>RAN1 #10</w:t>
      </w:r>
      <w:r>
        <w:rPr>
          <w:rFonts w:ascii="Arial" w:eastAsiaTheme="minorEastAsia" w:hAnsi="Arial" w:cs="Arial"/>
          <w:iCs/>
          <w:lang w:eastAsia="zh-CN"/>
        </w:rPr>
        <w:t>5</w:t>
      </w:r>
      <w:r w:rsidRPr="00CB75B7">
        <w:rPr>
          <w:rFonts w:ascii="Arial" w:eastAsiaTheme="minorEastAsia" w:hAnsi="Arial" w:cs="Arial"/>
          <w:iCs/>
          <w:lang w:eastAsia="zh-CN"/>
        </w:rPr>
        <w:t>-e</w:t>
      </w:r>
    </w:p>
    <w:p w14:paraId="4DD00274" w14:textId="77777777" w:rsidR="004F141A" w:rsidRPr="00912698" w:rsidRDefault="004F141A" w:rsidP="004F141A">
      <w:pPr>
        <w:rPr>
          <w:rFonts w:ascii="Arial" w:eastAsiaTheme="minorEastAsia" w:hAnsi="Arial" w:cs="Arial"/>
          <w:b/>
          <w:u w:val="single"/>
          <w:lang w:eastAsia="zh-CN"/>
        </w:rPr>
      </w:pPr>
      <w:r w:rsidRPr="00912698">
        <w:rPr>
          <w:rFonts w:ascii="Arial" w:eastAsiaTheme="minorEastAsia" w:hAnsi="Arial" w:cs="Arial"/>
          <w:b/>
          <w:u w:val="single"/>
          <w:lang w:eastAsia="zh-CN"/>
        </w:rPr>
        <w:lastRenderedPageBreak/>
        <w:t>PUSCH enhancements</w:t>
      </w:r>
      <w:r>
        <w:rPr>
          <w:rFonts w:ascii="Arial" w:eastAsiaTheme="minorEastAsia" w:hAnsi="Arial" w:cs="Arial"/>
          <w:b/>
          <w:u w:val="single"/>
          <w:lang w:eastAsia="zh-CN"/>
        </w:rPr>
        <w:t>:</w:t>
      </w:r>
    </w:p>
    <w:p w14:paraId="1B3C19F8" w14:textId="77777777" w:rsidR="006A10EE" w:rsidRPr="006A10EE" w:rsidRDefault="006A10EE" w:rsidP="006A10EE">
      <w:pPr>
        <w:rPr>
          <w:rFonts w:ascii="Arial" w:hAnsi="Arial" w:cs="Arial"/>
          <w:highlight w:val="green"/>
        </w:rPr>
      </w:pPr>
      <w:r w:rsidRPr="006A10EE">
        <w:rPr>
          <w:rFonts w:ascii="Arial" w:hAnsi="Arial" w:cs="Arial"/>
          <w:highlight w:val="green"/>
        </w:rPr>
        <w:t>Agreement:</w:t>
      </w:r>
    </w:p>
    <w:p w14:paraId="6BBCFA96" w14:textId="77777777" w:rsidR="006A10EE" w:rsidRPr="006A10EE" w:rsidRDefault="006A10EE" w:rsidP="00AE32AA">
      <w:pPr>
        <w:numPr>
          <w:ilvl w:val="0"/>
          <w:numId w:val="24"/>
        </w:numPr>
        <w:overflowPunct/>
        <w:autoSpaceDE/>
        <w:autoSpaceDN/>
        <w:adjustRightInd/>
        <w:spacing w:after="0"/>
        <w:textAlignment w:val="auto"/>
        <w:rPr>
          <w:rFonts w:ascii="Arial" w:hAnsi="Arial" w:cs="Arial"/>
        </w:rPr>
      </w:pPr>
      <w:r w:rsidRPr="006A10EE">
        <w:rPr>
          <w:rFonts w:ascii="Arial" w:hAnsi="Arial" w:cs="Arial"/>
        </w:rPr>
        <w:t>RV cycling is based on available slot for the Type A PUSCH repetition enhancement with repetitions counted based on available slot in Rel-17</w:t>
      </w:r>
    </w:p>
    <w:p w14:paraId="19EF8445" w14:textId="77777777" w:rsidR="006A10EE" w:rsidRPr="006A10EE" w:rsidRDefault="006A10EE" w:rsidP="006A10EE">
      <w:pPr>
        <w:rPr>
          <w:rFonts w:ascii="Arial" w:hAnsi="Arial" w:cs="Arial"/>
          <w:b/>
          <w:bCs/>
          <w:lang w:eastAsia="x-none"/>
        </w:rPr>
      </w:pPr>
    </w:p>
    <w:p w14:paraId="14B2055D" w14:textId="77777777" w:rsidR="006A10EE" w:rsidRPr="006A10EE" w:rsidRDefault="006A10EE" w:rsidP="006A10EE">
      <w:pPr>
        <w:jc w:val="both"/>
        <w:rPr>
          <w:rFonts w:ascii="Arial" w:eastAsia="Yu Mincho" w:hAnsi="Arial" w:cs="Arial"/>
          <w:bCs/>
          <w:highlight w:val="green"/>
          <w:lang w:eastAsia="ja-JP"/>
        </w:rPr>
      </w:pPr>
      <w:r w:rsidRPr="006A10EE">
        <w:rPr>
          <w:rFonts w:ascii="Arial" w:eastAsia="Yu Mincho" w:hAnsi="Arial" w:cs="Arial"/>
          <w:bCs/>
          <w:highlight w:val="green"/>
          <w:lang w:eastAsia="ja-JP"/>
        </w:rPr>
        <w:t>Agreement:</w:t>
      </w:r>
    </w:p>
    <w:p w14:paraId="0C848067" w14:textId="77777777" w:rsidR="006A10EE" w:rsidRPr="006A10EE" w:rsidRDefault="006A10EE" w:rsidP="00AE32AA">
      <w:pPr>
        <w:pStyle w:val="aff7"/>
        <w:widowControl/>
        <w:numPr>
          <w:ilvl w:val="0"/>
          <w:numId w:val="25"/>
        </w:numPr>
        <w:overflowPunct w:val="0"/>
        <w:autoSpaceDE w:val="0"/>
        <w:autoSpaceDN w:val="0"/>
        <w:adjustRightInd w:val="0"/>
        <w:spacing w:after="180"/>
        <w:ind w:leftChars="0"/>
        <w:rPr>
          <w:rFonts w:ascii="Arial" w:eastAsia="Yu Mincho" w:hAnsi="Arial" w:cs="Arial"/>
          <w:bCs/>
          <w:strike/>
          <w:sz w:val="20"/>
          <w:szCs w:val="20"/>
        </w:rPr>
      </w:pPr>
      <w:r w:rsidRPr="006A10EE">
        <w:rPr>
          <w:rFonts w:ascii="Arial" w:eastAsia="Yu Mincho" w:hAnsi="Arial" w:cs="Arial"/>
          <w:bCs/>
          <w:sz w:val="20"/>
          <w:szCs w:val="20"/>
        </w:rPr>
        <w:t>Down-selection in RAN1#106-e:</w:t>
      </w:r>
    </w:p>
    <w:p w14:paraId="523EAB0F" w14:textId="77777777" w:rsidR="006A10EE" w:rsidRPr="006A10EE" w:rsidRDefault="006A10EE" w:rsidP="00AE32AA">
      <w:pPr>
        <w:pStyle w:val="aff7"/>
        <w:widowControl/>
        <w:numPr>
          <w:ilvl w:val="0"/>
          <w:numId w:val="26"/>
        </w:numPr>
        <w:overflowPunct w:val="0"/>
        <w:autoSpaceDE w:val="0"/>
        <w:autoSpaceDN w:val="0"/>
        <w:adjustRightInd w:val="0"/>
        <w:spacing w:after="180"/>
        <w:ind w:leftChars="0"/>
        <w:rPr>
          <w:rFonts w:ascii="Arial" w:eastAsia="Yu Mincho" w:hAnsi="Arial" w:cs="Arial"/>
          <w:bCs/>
          <w:sz w:val="20"/>
          <w:szCs w:val="20"/>
        </w:rPr>
      </w:pPr>
      <w:r w:rsidRPr="006A10EE">
        <w:rPr>
          <w:rFonts w:ascii="Arial" w:eastAsia="Yu Mincho" w:hAnsi="Arial" w:cs="Arial"/>
          <w:bCs/>
          <w:sz w:val="20"/>
          <w:szCs w:val="20"/>
        </w:rPr>
        <w:t>Alt 1: The maximum number of repetitions supported by Rel-17 PUSCH repetition Type A is 32, irrespective of counting method,</w:t>
      </w:r>
    </w:p>
    <w:p w14:paraId="49354EC4" w14:textId="77777777" w:rsidR="006A10EE" w:rsidRPr="006A10EE" w:rsidRDefault="006A10EE" w:rsidP="00AE32AA">
      <w:pPr>
        <w:pStyle w:val="aff7"/>
        <w:widowControl/>
        <w:numPr>
          <w:ilvl w:val="0"/>
          <w:numId w:val="26"/>
        </w:numPr>
        <w:overflowPunct w:val="0"/>
        <w:autoSpaceDE w:val="0"/>
        <w:autoSpaceDN w:val="0"/>
        <w:adjustRightInd w:val="0"/>
        <w:spacing w:after="180"/>
        <w:ind w:leftChars="0"/>
        <w:rPr>
          <w:rFonts w:ascii="Arial" w:eastAsia="Yu Mincho" w:hAnsi="Arial" w:cs="Arial"/>
          <w:bCs/>
          <w:sz w:val="20"/>
          <w:szCs w:val="20"/>
        </w:rPr>
      </w:pPr>
      <w:r w:rsidRPr="006A10EE">
        <w:rPr>
          <w:rFonts w:ascii="Arial" w:eastAsia="Yu Mincho" w:hAnsi="Arial" w:cs="Arial"/>
          <w:bCs/>
          <w:sz w:val="20"/>
          <w:szCs w:val="20"/>
        </w:rPr>
        <w:t>Alt 2: The maximum number of repetitions supported by Rel-17 PUSCH repetition Type A is: 32 for the counting based on physical slots; and 16 (i.e. no change from Rel-16) for the counting based on available slots.</w:t>
      </w:r>
    </w:p>
    <w:p w14:paraId="1D1B99C2" w14:textId="77777777" w:rsidR="006A10EE" w:rsidRPr="006A10EE" w:rsidRDefault="006A10EE" w:rsidP="006A10EE">
      <w:pPr>
        <w:jc w:val="both"/>
        <w:rPr>
          <w:rFonts w:ascii="Arial" w:eastAsia="Yu Mincho" w:hAnsi="Arial" w:cs="Arial"/>
          <w:bCs/>
          <w:lang w:eastAsia="ja-JP"/>
        </w:rPr>
      </w:pPr>
    </w:p>
    <w:p w14:paraId="46E6782D" w14:textId="77777777" w:rsidR="006A10EE" w:rsidRPr="006A10EE" w:rsidRDefault="006A10EE" w:rsidP="006A10EE">
      <w:pPr>
        <w:rPr>
          <w:rFonts w:ascii="Arial" w:eastAsia="Yu Mincho" w:hAnsi="Arial" w:cs="Arial"/>
          <w:b/>
          <w:bCs/>
          <w:u w:val="single"/>
          <w:lang w:eastAsia="ja-JP"/>
        </w:rPr>
      </w:pPr>
      <w:r w:rsidRPr="006A10EE">
        <w:rPr>
          <w:rFonts w:ascii="Arial" w:eastAsia="Yu Mincho" w:hAnsi="Arial" w:cs="Arial"/>
          <w:b/>
          <w:bCs/>
          <w:u w:val="single"/>
          <w:lang w:eastAsia="ja-JP"/>
        </w:rPr>
        <w:t>Conclusion:</w:t>
      </w:r>
    </w:p>
    <w:p w14:paraId="129D21E1" w14:textId="77777777" w:rsidR="006A10EE" w:rsidRPr="006A10EE" w:rsidRDefault="006A10EE" w:rsidP="00AE32AA">
      <w:pPr>
        <w:pStyle w:val="aff7"/>
        <w:widowControl/>
        <w:numPr>
          <w:ilvl w:val="0"/>
          <w:numId w:val="27"/>
        </w:numPr>
        <w:overflowPunct w:val="0"/>
        <w:autoSpaceDE w:val="0"/>
        <w:autoSpaceDN w:val="0"/>
        <w:adjustRightInd w:val="0"/>
        <w:spacing w:after="180"/>
        <w:ind w:leftChars="0"/>
        <w:jc w:val="left"/>
        <w:rPr>
          <w:rFonts w:ascii="Arial" w:eastAsia="MS Mincho" w:hAnsi="Arial" w:cs="Arial"/>
          <w:sz w:val="20"/>
          <w:szCs w:val="20"/>
        </w:rPr>
      </w:pPr>
      <w:r w:rsidRPr="006A10EE">
        <w:rPr>
          <w:rFonts w:ascii="Arial" w:hAnsi="Arial" w:cs="Arial"/>
          <w:sz w:val="20"/>
          <w:szCs w:val="20"/>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A10EE" w:rsidRPr="006A10EE" w14:paraId="3D0B4668" w14:textId="77777777" w:rsidTr="0059389A">
        <w:tc>
          <w:tcPr>
            <w:tcW w:w="9631" w:type="dxa"/>
            <w:tcBorders>
              <w:top w:val="single" w:sz="4" w:space="0" w:color="auto"/>
              <w:left w:val="single" w:sz="4" w:space="0" w:color="auto"/>
              <w:bottom w:val="single" w:sz="4" w:space="0" w:color="auto"/>
              <w:right w:val="single" w:sz="4" w:space="0" w:color="auto"/>
            </w:tcBorders>
            <w:shd w:val="clear" w:color="auto" w:fill="auto"/>
            <w:hideMark/>
          </w:tcPr>
          <w:p w14:paraId="31296BD0" w14:textId="77777777" w:rsidR="006A10EE" w:rsidRPr="006A10EE" w:rsidRDefault="006A10EE" w:rsidP="0059389A">
            <w:pPr>
              <w:rPr>
                <w:rFonts w:ascii="Arial" w:hAnsi="Arial" w:cs="Arial"/>
                <w:lang w:eastAsia="ja-JP"/>
              </w:rPr>
            </w:pPr>
            <w:r w:rsidRPr="006A10EE">
              <w:rPr>
                <w:rFonts w:ascii="Arial" w:hAnsi="Arial" w:cs="Arial"/>
                <w:highlight w:val="green"/>
                <w:lang w:eastAsia="ja-JP"/>
              </w:rPr>
              <w:t>Agreements:</w:t>
            </w:r>
          </w:p>
          <w:p w14:paraId="1D19D172" w14:textId="77777777" w:rsidR="006A10EE" w:rsidRPr="006A10EE" w:rsidRDefault="006A10EE" w:rsidP="0059389A">
            <w:pPr>
              <w:rPr>
                <w:rFonts w:ascii="Arial" w:hAnsi="Arial" w:cs="Arial"/>
                <w:lang w:eastAsia="ja-JP"/>
              </w:rPr>
            </w:pPr>
            <w:r w:rsidRPr="006A10EE">
              <w:rPr>
                <w:rFonts w:ascii="Arial" w:hAnsi="Arial" w:cs="Arial"/>
                <w:lang w:eastAsia="ja-JP"/>
              </w:rPr>
              <w:t>For defining available slots: a slot is determined as unavailable if at least one of the symbols indicated by TDRA for a PUSCH in the slot overlaps with the symbol not intended for UL transmissions.</w:t>
            </w:r>
          </w:p>
          <w:p w14:paraId="0284D5D0" w14:textId="77777777" w:rsidR="006A10EE" w:rsidRPr="006A10EE" w:rsidRDefault="006A10EE" w:rsidP="00AE32AA">
            <w:pPr>
              <w:pStyle w:val="aff7"/>
              <w:widowControl/>
              <w:numPr>
                <w:ilvl w:val="0"/>
                <w:numId w:val="28"/>
              </w:numPr>
              <w:overflowPunct w:val="0"/>
              <w:autoSpaceDE w:val="0"/>
              <w:autoSpaceDN w:val="0"/>
              <w:adjustRightInd w:val="0"/>
              <w:spacing w:after="180"/>
              <w:ind w:leftChars="0"/>
              <w:rPr>
                <w:rFonts w:ascii="Arial" w:eastAsia="Yu Mincho" w:hAnsi="Arial" w:cs="Arial"/>
                <w:bCs/>
                <w:sz w:val="20"/>
                <w:szCs w:val="20"/>
              </w:rPr>
            </w:pPr>
            <w:r w:rsidRPr="006A10EE">
              <w:rPr>
                <w:rFonts w:ascii="Arial" w:eastAsia="Yu Mincho" w:hAnsi="Arial" w:cs="Arial"/>
                <w:sz w:val="20"/>
                <w:szCs w:val="20"/>
                <w:lang w:eastAsia="zh-CN"/>
              </w:rPr>
              <w:t>FFS details</w:t>
            </w:r>
          </w:p>
        </w:tc>
      </w:tr>
    </w:tbl>
    <w:p w14:paraId="7498E650" w14:textId="77777777" w:rsidR="006A10EE" w:rsidRPr="006A10EE" w:rsidRDefault="006A10EE" w:rsidP="006A10EE">
      <w:pPr>
        <w:jc w:val="both"/>
        <w:rPr>
          <w:rFonts w:ascii="Arial" w:eastAsia="Yu Mincho" w:hAnsi="Arial" w:cs="Arial"/>
          <w:bCs/>
          <w:lang w:eastAsia="ja-JP"/>
        </w:rPr>
      </w:pPr>
    </w:p>
    <w:p w14:paraId="2D746567" w14:textId="77777777" w:rsidR="006A10EE" w:rsidRPr="006A10EE" w:rsidRDefault="006A10EE" w:rsidP="006A10EE">
      <w:pPr>
        <w:rPr>
          <w:rFonts w:ascii="Arial" w:hAnsi="Arial" w:cs="Arial"/>
          <w:bCs/>
          <w:iCs/>
          <w:highlight w:val="green"/>
          <w:lang w:eastAsia="ja-JP"/>
        </w:rPr>
      </w:pPr>
      <w:bookmarkStart w:id="4" w:name="_Hlk72955455"/>
      <w:r w:rsidRPr="006A10EE">
        <w:rPr>
          <w:rFonts w:ascii="Arial" w:hAnsi="Arial" w:cs="Arial"/>
          <w:bCs/>
          <w:iCs/>
          <w:highlight w:val="green"/>
          <w:lang w:eastAsia="ja-JP"/>
        </w:rPr>
        <w:t>Agreement:</w:t>
      </w:r>
    </w:p>
    <w:bookmarkEnd w:id="4"/>
    <w:p w14:paraId="6562FB87" w14:textId="77777777" w:rsidR="006A10EE" w:rsidRPr="006A10EE" w:rsidRDefault="006A10EE" w:rsidP="006A10EE">
      <w:pPr>
        <w:jc w:val="both"/>
        <w:rPr>
          <w:rFonts w:ascii="Arial" w:eastAsia="Yu Mincho" w:hAnsi="Arial" w:cs="Arial"/>
          <w:bCs/>
          <w:lang w:eastAsia="ja-JP"/>
        </w:rPr>
      </w:pPr>
      <w:r w:rsidRPr="006A10EE">
        <w:rPr>
          <w:rFonts w:ascii="Arial" w:eastAsia="Yu Mincho" w:hAnsi="Arial" w:cs="Arial"/>
          <w:bCs/>
          <w:lang w:eastAsia="ja-JP"/>
        </w:rPr>
        <w:t xml:space="preserve">In addition to </w:t>
      </w:r>
      <w:r w:rsidRPr="006A10EE">
        <w:rPr>
          <w:rFonts w:ascii="Arial" w:eastAsia="Yu Mincho" w:hAnsi="Arial" w:cs="Arial"/>
          <w:iCs/>
          <w:lang w:eastAsia="ja-JP"/>
        </w:rPr>
        <w:t xml:space="preserve">{1, 2, 3, 4, 7, 8, 12, 16} and {32}, </w:t>
      </w:r>
      <w:r w:rsidRPr="006A10EE">
        <w:rPr>
          <w:rFonts w:ascii="Arial" w:eastAsia="Yu Mincho" w:hAnsi="Arial" w:cs="Arial"/>
          <w:bCs/>
          <w:lang w:eastAsia="ja-JP"/>
        </w:rPr>
        <w:t>the following additional value set for repetition factor is supported in Rel-17.</w:t>
      </w:r>
    </w:p>
    <w:p w14:paraId="21586574" w14:textId="77777777" w:rsidR="006A10EE" w:rsidRPr="006A10EE" w:rsidRDefault="006A10EE" w:rsidP="00AE32AA">
      <w:pPr>
        <w:pStyle w:val="aff7"/>
        <w:widowControl/>
        <w:numPr>
          <w:ilvl w:val="0"/>
          <w:numId w:val="31"/>
        </w:numPr>
        <w:overflowPunct w:val="0"/>
        <w:autoSpaceDE w:val="0"/>
        <w:autoSpaceDN w:val="0"/>
        <w:adjustRightInd w:val="0"/>
        <w:spacing w:after="180" w:line="256" w:lineRule="auto"/>
        <w:ind w:leftChars="0"/>
        <w:rPr>
          <w:rFonts w:ascii="Arial" w:eastAsia="Yu Mincho" w:hAnsi="Arial" w:cs="Arial"/>
          <w:bCs/>
          <w:sz w:val="20"/>
          <w:szCs w:val="20"/>
        </w:rPr>
      </w:pPr>
      <w:r w:rsidRPr="006A10EE">
        <w:rPr>
          <w:rFonts w:ascii="Arial" w:eastAsia="Yu Mincho" w:hAnsi="Arial" w:cs="Arial"/>
          <w:bCs/>
          <w:sz w:val="20"/>
          <w:szCs w:val="20"/>
        </w:rPr>
        <w:t>{20, 24, 28}</w:t>
      </w:r>
    </w:p>
    <w:p w14:paraId="5738CCD6" w14:textId="77777777" w:rsidR="006A10EE" w:rsidRPr="006A10EE" w:rsidRDefault="006A10EE" w:rsidP="006A10EE">
      <w:pPr>
        <w:rPr>
          <w:rFonts w:ascii="Arial" w:eastAsia="宋体" w:hAnsi="Arial" w:cs="Arial"/>
        </w:rPr>
      </w:pPr>
    </w:p>
    <w:p w14:paraId="39170256" w14:textId="77777777" w:rsidR="006A10EE" w:rsidRPr="006A10EE" w:rsidRDefault="006A10EE" w:rsidP="006A10EE">
      <w:pPr>
        <w:rPr>
          <w:rFonts w:ascii="Arial" w:hAnsi="Arial" w:cs="Arial"/>
          <w:bCs/>
          <w:iCs/>
          <w:highlight w:val="green"/>
          <w:lang w:eastAsia="ja-JP"/>
        </w:rPr>
      </w:pPr>
      <w:r w:rsidRPr="006A10EE">
        <w:rPr>
          <w:rFonts w:ascii="Arial" w:hAnsi="Arial" w:cs="Arial"/>
          <w:bCs/>
          <w:iCs/>
          <w:highlight w:val="green"/>
          <w:lang w:eastAsia="ja-JP"/>
        </w:rPr>
        <w:t>Agreement:</w:t>
      </w:r>
    </w:p>
    <w:p w14:paraId="42C179DB" w14:textId="77777777" w:rsidR="006A10EE" w:rsidRPr="006A10EE" w:rsidRDefault="006A10EE" w:rsidP="00AE32AA">
      <w:pPr>
        <w:pStyle w:val="aff7"/>
        <w:widowControl/>
        <w:numPr>
          <w:ilvl w:val="0"/>
          <w:numId w:val="30"/>
        </w:numPr>
        <w:overflowPunct w:val="0"/>
        <w:autoSpaceDE w:val="0"/>
        <w:autoSpaceDN w:val="0"/>
        <w:adjustRightInd w:val="0"/>
        <w:spacing w:after="180" w:line="256" w:lineRule="auto"/>
        <w:ind w:leftChars="0"/>
        <w:rPr>
          <w:rFonts w:ascii="Arial" w:eastAsia="Yu Mincho" w:hAnsi="Arial" w:cs="Arial"/>
          <w:bCs/>
          <w:sz w:val="20"/>
          <w:szCs w:val="20"/>
        </w:rPr>
      </w:pPr>
      <w:r w:rsidRPr="006A10EE">
        <w:rPr>
          <w:rFonts w:ascii="Arial" w:eastAsia="Yu Mincho" w:hAnsi="Arial" w:cs="Arial"/>
          <w:bCs/>
          <w:sz w:val="20"/>
          <w:szCs w:val="20"/>
        </w:rPr>
        <w:t>Each available slot identified by the UE is considered as a transmission occasion for PUSCH repetition.</w:t>
      </w:r>
    </w:p>
    <w:p w14:paraId="136C8D85" w14:textId="77777777" w:rsidR="006A10EE" w:rsidRPr="006A10EE" w:rsidRDefault="006A10EE" w:rsidP="00AE32AA">
      <w:pPr>
        <w:pStyle w:val="aff7"/>
        <w:widowControl/>
        <w:numPr>
          <w:ilvl w:val="1"/>
          <w:numId w:val="30"/>
        </w:numPr>
        <w:overflowPunct w:val="0"/>
        <w:autoSpaceDE w:val="0"/>
        <w:autoSpaceDN w:val="0"/>
        <w:adjustRightInd w:val="0"/>
        <w:spacing w:after="180" w:line="256" w:lineRule="auto"/>
        <w:ind w:leftChars="0"/>
        <w:rPr>
          <w:rFonts w:ascii="Arial" w:eastAsia="Yu Mincho" w:hAnsi="Arial" w:cs="Arial"/>
          <w:bCs/>
          <w:sz w:val="20"/>
          <w:szCs w:val="20"/>
        </w:rPr>
      </w:pPr>
      <w:r w:rsidRPr="006A10EE">
        <w:rPr>
          <w:rFonts w:ascii="Arial" w:eastAsia="Yu Mincho" w:hAnsi="Arial" w:cs="Arial"/>
          <w:bCs/>
          <w:sz w:val="20"/>
          <w:szCs w:val="20"/>
        </w:rPr>
        <w:t>RV is cycled across transmission occasions, irrespective of whether PUSCH transmission in the transmission occasion is further omitted or not.</w:t>
      </w:r>
    </w:p>
    <w:p w14:paraId="467DDB51" w14:textId="77777777" w:rsidR="006A10EE" w:rsidRPr="006A10EE" w:rsidRDefault="006A10EE" w:rsidP="006A10EE">
      <w:pPr>
        <w:rPr>
          <w:rFonts w:ascii="Arial" w:eastAsia="宋体" w:hAnsi="Arial" w:cs="Arial"/>
        </w:rPr>
      </w:pPr>
    </w:p>
    <w:p w14:paraId="65538E83" w14:textId="77777777" w:rsidR="006A10EE" w:rsidRPr="006A10EE" w:rsidRDefault="006A10EE" w:rsidP="006A10EE">
      <w:pPr>
        <w:rPr>
          <w:rFonts w:ascii="Arial" w:eastAsia="Yu Mincho" w:hAnsi="Arial" w:cs="Arial"/>
          <w:bCs/>
          <w:highlight w:val="green"/>
          <w:lang w:eastAsia="ja-JP"/>
        </w:rPr>
      </w:pPr>
      <w:r w:rsidRPr="006A10EE">
        <w:rPr>
          <w:rFonts w:ascii="Arial" w:hAnsi="Arial" w:cs="Arial"/>
          <w:bCs/>
          <w:iCs/>
          <w:highlight w:val="green"/>
          <w:lang w:eastAsia="ja-JP"/>
        </w:rPr>
        <w:t>Agreement:</w:t>
      </w:r>
    </w:p>
    <w:p w14:paraId="518F1A7F" w14:textId="77777777" w:rsidR="006A10EE" w:rsidRPr="006A10EE" w:rsidRDefault="006A10EE" w:rsidP="00AE32AA">
      <w:pPr>
        <w:pStyle w:val="aff7"/>
        <w:widowControl/>
        <w:numPr>
          <w:ilvl w:val="0"/>
          <w:numId w:val="29"/>
        </w:numPr>
        <w:overflowPunct w:val="0"/>
        <w:autoSpaceDE w:val="0"/>
        <w:autoSpaceDN w:val="0"/>
        <w:adjustRightInd w:val="0"/>
        <w:spacing w:after="180" w:line="256" w:lineRule="auto"/>
        <w:ind w:leftChars="0"/>
        <w:rPr>
          <w:rFonts w:ascii="Arial" w:eastAsia="Yu Mincho" w:hAnsi="Arial" w:cs="Arial"/>
          <w:iCs/>
          <w:sz w:val="20"/>
          <w:szCs w:val="20"/>
        </w:rPr>
      </w:pPr>
      <w:r w:rsidRPr="006A10EE">
        <w:rPr>
          <w:rFonts w:ascii="Arial" w:eastAsia="Yu Mincho" w:hAnsi="Arial" w:cs="Arial"/>
          <w:iCs/>
          <w:sz w:val="20"/>
          <w:szCs w:val="20"/>
        </w:rPr>
        <w:t>If PUSCH symbol in a slot overlaps with flexible symbol(s) with SSB transmission, the slot is determined as not available during the counting of repetitions. As there is no PUSCH in the slot, no PUSCH omission applies to the slot.</w:t>
      </w:r>
    </w:p>
    <w:p w14:paraId="79F84AFB" w14:textId="77777777" w:rsidR="006A10EE" w:rsidRPr="006A10EE" w:rsidRDefault="006A10EE" w:rsidP="006A10EE">
      <w:pPr>
        <w:pStyle w:val="aff7"/>
        <w:overflowPunct w:val="0"/>
        <w:autoSpaceDE w:val="0"/>
        <w:autoSpaceDN w:val="0"/>
        <w:adjustRightInd w:val="0"/>
        <w:spacing w:after="180" w:line="256" w:lineRule="auto"/>
        <w:ind w:leftChars="0"/>
        <w:rPr>
          <w:rFonts w:ascii="Arial" w:eastAsia="Yu Mincho" w:hAnsi="Arial" w:cs="Arial"/>
          <w:iCs/>
          <w:sz w:val="20"/>
          <w:szCs w:val="20"/>
        </w:rPr>
      </w:pPr>
    </w:p>
    <w:p w14:paraId="45617F03" w14:textId="77777777" w:rsidR="006A10EE" w:rsidRPr="00A56731" w:rsidRDefault="006A10EE" w:rsidP="006A10EE">
      <w:pPr>
        <w:jc w:val="both"/>
        <w:rPr>
          <w:rFonts w:ascii="Arial" w:hAnsi="Arial" w:cs="Arial"/>
          <w:highlight w:val="green"/>
          <w:lang w:val="en-US" w:eastAsia="ja-JP"/>
        </w:rPr>
      </w:pPr>
      <w:r w:rsidRPr="00A56731">
        <w:rPr>
          <w:rFonts w:ascii="Arial" w:hAnsi="Arial" w:cs="Arial"/>
          <w:highlight w:val="green"/>
          <w:lang w:eastAsia="ja-JP"/>
        </w:rPr>
        <w:t>Agreement:</w:t>
      </w:r>
    </w:p>
    <w:p w14:paraId="48526B6F" w14:textId="77777777" w:rsidR="006A10EE" w:rsidRPr="006A10EE" w:rsidRDefault="006A10EE" w:rsidP="006A10EE">
      <w:pPr>
        <w:jc w:val="both"/>
        <w:rPr>
          <w:rFonts w:ascii="Arial" w:hAnsi="Arial" w:cs="Arial"/>
          <w:lang w:val="sv-SE" w:eastAsia="ja-JP"/>
        </w:rPr>
      </w:pPr>
      <w:r w:rsidRPr="006A10EE">
        <w:rPr>
          <w:rFonts w:ascii="Arial" w:hAnsi="Arial" w:cs="Arial"/>
          <w:lang w:val="sv-SE" w:eastAsia="ja-JP"/>
        </w:rPr>
        <w:t>Select one from the following (further refinement of the alternatives can be further discussed), for the procedure of Rel-17 PUSCH repetition Type A (other alternatives are not precluded)</w:t>
      </w:r>
    </w:p>
    <w:p w14:paraId="1CF056E5" w14:textId="77777777" w:rsidR="006A10EE" w:rsidRPr="006A10EE" w:rsidRDefault="006A10EE" w:rsidP="00AE32AA">
      <w:pPr>
        <w:pStyle w:val="aff7"/>
        <w:widowControl/>
        <w:numPr>
          <w:ilvl w:val="0"/>
          <w:numId w:val="32"/>
        </w:numPr>
        <w:overflowPunct w:val="0"/>
        <w:autoSpaceDE w:val="0"/>
        <w:autoSpaceDN w:val="0"/>
        <w:spacing w:after="180" w:line="280" w:lineRule="atLeast"/>
        <w:ind w:leftChars="0"/>
        <w:rPr>
          <w:rFonts w:ascii="Arial" w:hAnsi="Arial" w:cs="Arial"/>
          <w:sz w:val="20"/>
          <w:szCs w:val="20"/>
          <w:lang w:eastAsia="en-US"/>
        </w:rPr>
      </w:pPr>
      <w:r w:rsidRPr="006A10EE">
        <w:rPr>
          <w:rFonts w:ascii="Arial" w:hAnsi="Arial" w:cs="Arial"/>
          <w:sz w:val="20"/>
          <w:szCs w:val="20"/>
        </w:rPr>
        <w:t>Alt 1-B consisting of two steps</w:t>
      </w:r>
    </w:p>
    <w:p w14:paraId="4B42534D" w14:textId="77777777" w:rsidR="006A10EE" w:rsidRPr="006A10EE" w:rsidRDefault="006A10EE" w:rsidP="00AE32AA">
      <w:pPr>
        <w:pStyle w:val="aff7"/>
        <w:widowControl/>
        <w:numPr>
          <w:ilvl w:val="1"/>
          <w:numId w:val="32"/>
        </w:numPr>
        <w:overflowPunct w:val="0"/>
        <w:autoSpaceDE w:val="0"/>
        <w:autoSpaceDN w:val="0"/>
        <w:spacing w:after="180" w:line="280" w:lineRule="atLeast"/>
        <w:ind w:leftChars="0"/>
        <w:rPr>
          <w:rFonts w:ascii="Arial" w:hAnsi="Arial" w:cs="Arial"/>
          <w:sz w:val="20"/>
          <w:szCs w:val="20"/>
        </w:rPr>
      </w:pPr>
      <w:r w:rsidRPr="006A10EE">
        <w:rPr>
          <w:rFonts w:ascii="Arial" w:hAnsi="Arial" w:cs="Arial"/>
          <w:sz w:val="20"/>
          <w:szCs w:val="20"/>
        </w:rPr>
        <w:t xml:space="preserve">Step 1: Determine available slots for K repetitions based on RRC configuration(s) in addition to </w:t>
      </w:r>
      <w:r w:rsidRPr="006A10EE">
        <w:rPr>
          <w:rFonts w:ascii="Arial" w:hAnsi="Arial" w:cs="Arial"/>
          <w:sz w:val="20"/>
          <w:szCs w:val="20"/>
          <w:lang w:eastAsia="ko-KR"/>
        </w:rPr>
        <w:t>TDRA in the DCI scheduling the PUSCH, CG configuration or activation DCI</w:t>
      </w:r>
    </w:p>
    <w:p w14:paraId="4A828F15" w14:textId="77777777" w:rsidR="006A10EE" w:rsidRPr="006A10EE" w:rsidRDefault="006A10EE" w:rsidP="00AE32AA">
      <w:pPr>
        <w:pStyle w:val="aff7"/>
        <w:widowControl/>
        <w:numPr>
          <w:ilvl w:val="1"/>
          <w:numId w:val="32"/>
        </w:numPr>
        <w:overflowPunct w:val="0"/>
        <w:autoSpaceDE w:val="0"/>
        <w:autoSpaceDN w:val="0"/>
        <w:spacing w:after="180" w:line="280" w:lineRule="atLeast"/>
        <w:ind w:leftChars="0"/>
        <w:rPr>
          <w:rFonts w:ascii="Arial" w:hAnsi="Arial" w:cs="Arial"/>
          <w:sz w:val="20"/>
          <w:szCs w:val="20"/>
        </w:rPr>
      </w:pPr>
      <w:r w:rsidRPr="006A10EE">
        <w:rPr>
          <w:rFonts w:ascii="Arial" w:hAnsi="Arial" w:cs="Arial"/>
          <w:sz w:val="20"/>
          <w:szCs w:val="20"/>
        </w:rPr>
        <w:lastRenderedPageBreak/>
        <w:t>Step 2: The UE determines whether to drop a PUSCH repetition or not according to Rel-15/16 PUSCH dropping rules, but the PUSCH repetition is still counted in the K repetitions.</w:t>
      </w:r>
    </w:p>
    <w:p w14:paraId="0DB7F7DE" w14:textId="77777777" w:rsidR="006A10EE" w:rsidRPr="006A10EE" w:rsidRDefault="006A10EE" w:rsidP="00AE32AA">
      <w:pPr>
        <w:pStyle w:val="aff7"/>
        <w:widowControl/>
        <w:numPr>
          <w:ilvl w:val="0"/>
          <w:numId w:val="32"/>
        </w:numPr>
        <w:overflowPunct w:val="0"/>
        <w:autoSpaceDE w:val="0"/>
        <w:autoSpaceDN w:val="0"/>
        <w:spacing w:after="180" w:line="280" w:lineRule="atLeast"/>
        <w:ind w:leftChars="0"/>
        <w:rPr>
          <w:rFonts w:ascii="Arial" w:hAnsi="Arial" w:cs="Arial"/>
          <w:sz w:val="20"/>
          <w:szCs w:val="20"/>
        </w:rPr>
      </w:pPr>
      <w:r w:rsidRPr="006A10EE">
        <w:rPr>
          <w:rFonts w:ascii="Arial" w:hAnsi="Arial" w:cs="Arial"/>
          <w:sz w:val="20"/>
          <w:szCs w:val="20"/>
        </w:rPr>
        <w:t>Alt 1-B’ consisting of two steps</w:t>
      </w:r>
    </w:p>
    <w:p w14:paraId="65ACADF4" w14:textId="77777777" w:rsidR="006A10EE" w:rsidRPr="006A10EE" w:rsidRDefault="006A10EE" w:rsidP="00AE32AA">
      <w:pPr>
        <w:pStyle w:val="aff7"/>
        <w:widowControl/>
        <w:numPr>
          <w:ilvl w:val="1"/>
          <w:numId w:val="32"/>
        </w:numPr>
        <w:overflowPunct w:val="0"/>
        <w:autoSpaceDE w:val="0"/>
        <w:autoSpaceDN w:val="0"/>
        <w:spacing w:after="180" w:line="280" w:lineRule="atLeast"/>
        <w:ind w:leftChars="0"/>
        <w:rPr>
          <w:rFonts w:ascii="Arial" w:hAnsi="Arial" w:cs="Arial"/>
          <w:sz w:val="20"/>
          <w:szCs w:val="20"/>
        </w:rPr>
      </w:pPr>
      <w:r w:rsidRPr="006A10EE">
        <w:rPr>
          <w:rFonts w:ascii="Arial" w:hAnsi="Arial" w:cs="Arial"/>
          <w:sz w:val="20"/>
          <w:szCs w:val="20"/>
        </w:rPr>
        <w:t xml:space="preserve">Step 1: Determine K repetitions based on available slots, where the available slot is the UL slot and flexible slot indicated by </w:t>
      </w:r>
      <w:r w:rsidRPr="006A10EE">
        <w:rPr>
          <w:rFonts w:ascii="Arial" w:hAnsi="Arial" w:cs="Arial"/>
          <w:i/>
          <w:iCs/>
          <w:sz w:val="20"/>
          <w:szCs w:val="20"/>
        </w:rPr>
        <w:t>tdd-UL-DL-ConfigurationCommon</w:t>
      </w:r>
      <w:r w:rsidRPr="006A10EE">
        <w:rPr>
          <w:rFonts w:ascii="Arial" w:hAnsi="Arial" w:cs="Arial"/>
          <w:sz w:val="20"/>
          <w:szCs w:val="20"/>
        </w:rPr>
        <w:t xml:space="preserve">, or </w:t>
      </w:r>
      <w:r w:rsidRPr="006A10EE">
        <w:rPr>
          <w:rFonts w:ascii="Arial" w:hAnsi="Arial" w:cs="Arial"/>
          <w:i/>
          <w:iCs/>
          <w:sz w:val="20"/>
          <w:szCs w:val="20"/>
        </w:rPr>
        <w:t>tdd-UL-DL-ConfigurationDedicated</w:t>
      </w:r>
      <w:r w:rsidRPr="006A10EE">
        <w:rPr>
          <w:rFonts w:ascii="Arial" w:hAnsi="Arial" w:cs="Arial"/>
          <w:sz w:val="20"/>
          <w:szCs w:val="20"/>
        </w:rPr>
        <w:t>.</w:t>
      </w:r>
    </w:p>
    <w:p w14:paraId="2C9A4D39" w14:textId="77777777" w:rsidR="006A10EE" w:rsidRPr="006A10EE" w:rsidRDefault="006A10EE" w:rsidP="00AE32AA">
      <w:pPr>
        <w:pStyle w:val="aff7"/>
        <w:widowControl/>
        <w:numPr>
          <w:ilvl w:val="1"/>
          <w:numId w:val="32"/>
        </w:numPr>
        <w:overflowPunct w:val="0"/>
        <w:autoSpaceDE w:val="0"/>
        <w:autoSpaceDN w:val="0"/>
        <w:spacing w:after="180" w:line="280" w:lineRule="atLeast"/>
        <w:ind w:leftChars="0"/>
        <w:rPr>
          <w:rFonts w:ascii="Arial" w:hAnsi="Arial" w:cs="Arial"/>
          <w:sz w:val="20"/>
          <w:szCs w:val="20"/>
        </w:rPr>
      </w:pPr>
      <w:r w:rsidRPr="006A10EE">
        <w:rPr>
          <w:rFonts w:ascii="Arial" w:hAnsi="Arial" w:cs="Arial"/>
          <w:sz w:val="20"/>
          <w:szCs w:val="20"/>
        </w:rPr>
        <w:t>Step 2: The UE determines whether to drop a PUSCH repetition or not according to Rel-15/16 PUSCH dropping rules, but the PUSCH repetition is still counted in the K repetitions.</w:t>
      </w:r>
    </w:p>
    <w:p w14:paraId="3691468B" w14:textId="77777777" w:rsidR="006A10EE" w:rsidRPr="006A10EE" w:rsidRDefault="006A10EE" w:rsidP="00AE32AA">
      <w:pPr>
        <w:pStyle w:val="aff7"/>
        <w:widowControl/>
        <w:numPr>
          <w:ilvl w:val="1"/>
          <w:numId w:val="32"/>
        </w:numPr>
        <w:overflowPunct w:val="0"/>
        <w:autoSpaceDE w:val="0"/>
        <w:autoSpaceDN w:val="0"/>
        <w:spacing w:after="180" w:line="280" w:lineRule="atLeast"/>
        <w:ind w:leftChars="0"/>
        <w:rPr>
          <w:rFonts w:ascii="Arial" w:hAnsi="Arial" w:cs="Arial"/>
          <w:sz w:val="20"/>
          <w:szCs w:val="20"/>
        </w:rPr>
      </w:pPr>
      <w:r w:rsidRPr="006A10EE">
        <w:rPr>
          <w:rFonts w:ascii="Arial" w:hAnsi="Arial" w:cs="Arial"/>
          <w:sz w:val="20"/>
          <w:szCs w:val="20"/>
        </w:rPr>
        <w:t>FFS: handling of dynamic signaling (e.g. UL CI, DCI for high priority channel), e.g., UE without CI capability</w:t>
      </w:r>
    </w:p>
    <w:p w14:paraId="7E4C1D3B" w14:textId="77777777" w:rsidR="006A10EE" w:rsidRPr="006A10EE" w:rsidRDefault="006A10EE" w:rsidP="00AE32AA">
      <w:pPr>
        <w:pStyle w:val="aff7"/>
        <w:widowControl/>
        <w:numPr>
          <w:ilvl w:val="0"/>
          <w:numId w:val="32"/>
        </w:numPr>
        <w:overflowPunct w:val="0"/>
        <w:autoSpaceDE w:val="0"/>
        <w:autoSpaceDN w:val="0"/>
        <w:spacing w:after="180" w:line="280" w:lineRule="atLeast"/>
        <w:ind w:leftChars="0"/>
        <w:rPr>
          <w:rFonts w:ascii="Arial" w:hAnsi="Arial" w:cs="Arial"/>
          <w:sz w:val="20"/>
          <w:szCs w:val="20"/>
        </w:rPr>
      </w:pPr>
      <w:r w:rsidRPr="006A10EE">
        <w:rPr>
          <w:rFonts w:ascii="Arial" w:hAnsi="Arial" w:cs="Arial"/>
          <w:sz w:val="20"/>
          <w:szCs w:val="20"/>
        </w:rPr>
        <w:t>Alt 2-A consisting of a single step</w:t>
      </w:r>
    </w:p>
    <w:p w14:paraId="490A5F5D" w14:textId="77777777" w:rsidR="006A10EE" w:rsidRPr="006A10EE" w:rsidRDefault="006A10EE" w:rsidP="00AE32AA">
      <w:pPr>
        <w:pStyle w:val="aff7"/>
        <w:widowControl/>
        <w:numPr>
          <w:ilvl w:val="1"/>
          <w:numId w:val="32"/>
        </w:numPr>
        <w:overflowPunct w:val="0"/>
        <w:autoSpaceDE w:val="0"/>
        <w:autoSpaceDN w:val="0"/>
        <w:spacing w:after="180" w:line="280" w:lineRule="atLeast"/>
        <w:ind w:leftChars="0"/>
        <w:rPr>
          <w:rFonts w:ascii="Arial" w:hAnsi="Arial" w:cs="Arial"/>
          <w:sz w:val="20"/>
          <w:szCs w:val="20"/>
        </w:rPr>
      </w:pPr>
      <w:r w:rsidRPr="006A10EE">
        <w:rPr>
          <w:rFonts w:ascii="Arial" w:hAnsi="Arial" w:cs="Arial"/>
          <w:sz w:val="20"/>
          <w:szCs w:val="20"/>
        </w:rPr>
        <w:t xml:space="preserve">Step 1: Determine available slots for K repetitions based on RRC configuration(s) and dynamic signaling (e.g. SFI, UL CI, DCI for high priority channel) in addition to </w:t>
      </w:r>
      <w:r w:rsidRPr="006A10EE">
        <w:rPr>
          <w:rFonts w:ascii="Arial" w:hAnsi="Arial" w:cs="Arial"/>
          <w:sz w:val="20"/>
          <w:szCs w:val="20"/>
          <w:lang w:eastAsia="ko-KR"/>
        </w:rPr>
        <w:t>TDRA in the DCI scheduling the PUSCH, CG configuration or activation DCI</w:t>
      </w:r>
    </w:p>
    <w:p w14:paraId="2DF9413D" w14:textId="77777777" w:rsidR="006A10EE" w:rsidRPr="006A10EE" w:rsidRDefault="006A10EE" w:rsidP="00AE32AA">
      <w:pPr>
        <w:pStyle w:val="aff7"/>
        <w:widowControl/>
        <w:numPr>
          <w:ilvl w:val="0"/>
          <w:numId w:val="32"/>
        </w:numPr>
        <w:overflowPunct w:val="0"/>
        <w:autoSpaceDE w:val="0"/>
        <w:autoSpaceDN w:val="0"/>
        <w:spacing w:after="180" w:line="280" w:lineRule="atLeast"/>
        <w:ind w:leftChars="0"/>
        <w:rPr>
          <w:rFonts w:ascii="Arial" w:hAnsi="Arial" w:cs="Arial"/>
          <w:sz w:val="20"/>
          <w:szCs w:val="20"/>
        </w:rPr>
      </w:pPr>
      <w:r w:rsidRPr="006A10EE">
        <w:rPr>
          <w:rFonts w:ascii="Arial" w:hAnsi="Arial" w:cs="Arial"/>
          <w:sz w:val="20"/>
          <w:szCs w:val="20"/>
        </w:rPr>
        <w:t>Alt 2-B consisting of two steps</w:t>
      </w:r>
    </w:p>
    <w:p w14:paraId="4E487B74" w14:textId="77777777" w:rsidR="006A10EE" w:rsidRPr="006A10EE" w:rsidRDefault="006A10EE" w:rsidP="00AE32AA">
      <w:pPr>
        <w:pStyle w:val="aff7"/>
        <w:widowControl/>
        <w:numPr>
          <w:ilvl w:val="1"/>
          <w:numId w:val="32"/>
        </w:numPr>
        <w:overflowPunct w:val="0"/>
        <w:autoSpaceDE w:val="0"/>
        <w:autoSpaceDN w:val="0"/>
        <w:spacing w:after="180" w:line="280" w:lineRule="atLeast"/>
        <w:ind w:leftChars="0"/>
        <w:rPr>
          <w:rFonts w:ascii="Arial" w:hAnsi="Arial" w:cs="Arial"/>
          <w:sz w:val="20"/>
          <w:szCs w:val="20"/>
        </w:rPr>
      </w:pPr>
      <w:r w:rsidRPr="006A10EE">
        <w:rPr>
          <w:rFonts w:ascii="Arial" w:hAnsi="Arial" w:cs="Arial"/>
          <w:sz w:val="20"/>
          <w:szCs w:val="20"/>
        </w:rPr>
        <w:t xml:space="preserve">Step 1: Determine available slots for K repetitions based on RRC configuration(s) and dynamic SFI in addition to </w:t>
      </w:r>
      <w:r w:rsidRPr="006A10EE">
        <w:rPr>
          <w:rFonts w:ascii="Arial" w:hAnsi="Arial" w:cs="Arial"/>
          <w:sz w:val="20"/>
          <w:szCs w:val="20"/>
          <w:lang w:eastAsia="ko-KR"/>
        </w:rPr>
        <w:t>TDRA in the DCI scheduling the PUSCH, CG configuration or activation DCI</w:t>
      </w:r>
    </w:p>
    <w:p w14:paraId="4DB4F71E" w14:textId="77777777" w:rsidR="006A10EE" w:rsidRPr="006A10EE" w:rsidRDefault="006A10EE" w:rsidP="00AE32AA">
      <w:pPr>
        <w:pStyle w:val="aff7"/>
        <w:widowControl/>
        <w:numPr>
          <w:ilvl w:val="2"/>
          <w:numId w:val="32"/>
        </w:numPr>
        <w:overflowPunct w:val="0"/>
        <w:autoSpaceDE w:val="0"/>
        <w:autoSpaceDN w:val="0"/>
        <w:spacing w:after="180" w:line="280" w:lineRule="atLeast"/>
        <w:ind w:leftChars="0"/>
        <w:rPr>
          <w:rFonts w:ascii="Arial" w:hAnsi="Arial" w:cs="Arial"/>
          <w:sz w:val="20"/>
          <w:szCs w:val="20"/>
        </w:rPr>
      </w:pPr>
      <w:r w:rsidRPr="006A10EE">
        <w:rPr>
          <w:rFonts w:ascii="Arial" w:hAnsi="Arial" w:cs="Arial"/>
          <w:sz w:val="20"/>
          <w:szCs w:val="20"/>
          <w:lang w:eastAsia="ko-KR"/>
        </w:rPr>
        <w:t>FFS timeline for the dynamic signalling</w:t>
      </w:r>
    </w:p>
    <w:p w14:paraId="32791BE8" w14:textId="77777777" w:rsidR="006A10EE" w:rsidRPr="006A10EE" w:rsidRDefault="006A10EE" w:rsidP="00AE32AA">
      <w:pPr>
        <w:pStyle w:val="aff7"/>
        <w:widowControl/>
        <w:numPr>
          <w:ilvl w:val="1"/>
          <w:numId w:val="32"/>
        </w:numPr>
        <w:overflowPunct w:val="0"/>
        <w:autoSpaceDE w:val="0"/>
        <w:autoSpaceDN w:val="0"/>
        <w:spacing w:after="180" w:line="280" w:lineRule="atLeast"/>
        <w:ind w:leftChars="0"/>
        <w:rPr>
          <w:rFonts w:ascii="Arial" w:hAnsi="Arial" w:cs="Arial"/>
          <w:sz w:val="20"/>
          <w:szCs w:val="20"/>
        </w:rPr>
      </w:pPr>
      <w:r w:rsidRPr="006A10EE">
        <w:rPr>
          <w:rFonts w:ascii="Arial" w:hAnsi="Arial" w:cs="Arial"/>
          <w:sz w:val="20"/>
          <w:szCs w:val="20"/>
        </w:rPr>
        <w:t>Step 2: The UE determines whether to drop a PUSCH repetition or not according to Rel-15/16 PUSCH dropping rules, but the PUSCH repetition is still counted in the K repetitions.</w:t>
      </w:r>
    </w:p>
    <w:p w14:paraId="46CD7F17" w14:textId="5F96D739" w:rsidR="006A10EE" w:rsidRDefault="006A10EE" w:rsidP="006A10EE">
      <w:pPr>
        <w:rPr>
          <w:rFonts w:ascii="Arial" w:eastAsia="Yu Mincho" w:hAnsi="Arial" w:cs="Arial"/>
          <w:lang w:eastAsia="ja-JP"/>
        </w:rPr>
      </w:pPr>
    </w:p>
    <w:p w14:paraId="10CF52D0" w14:textId="77777777" w:rsidR="00766DE5" w:rsidRPr="00766DE5" w:rsidRDefault="00766DE5" w:rsidP="00766DE5">
      <w:pPr>
        <w:rPr>
          <w:rFonts w:ascii="Arial" w:hAnsi="Arial" w:cs="Arial"/>
          <w:highlight w:val="darkYellow"/>
          <w:lang w:eastAsia="x-none"/>
        </w:rPr>
      </w:pPr>
      <w:r w:rsidRPr="00766DE5">
        <w:rPr>
          <w:rFonts w:ascii="Arial" w:hAnsi="Arial" w:cs="Arial"/>
          <w:highlight w:val="darkYellow"/>
          <w:lang w:eastAsia="x-none"/>
        </w:rPr>
        <w:t>Working assumption</w:t>
      </w:r>
      <w:r w:rsidRPr="00766DE5">
        <w:rPr>
          <w:rFonts w:ascii="Arial" w:hAnsi="Arial" w:cs="Arial"/>
          <w:highlight w:val="green"/>
          <w:lang w:eastAsia="x-none"/>
        </w:rPr>
        <w:t xml:space="preserve">: </w:t>
      </w:r>
      <w:r w:rsidRPr="00766DE5">
        <w:rPr>
          <w:rFonts w:ascii="Arial" w:hAnsi="Arial" w:cs="Arial"/>
          <w:highlight w:val="green"/>
          <w:lang w:eastAsia="x-none"/>
        </w:rPr>
        <w:sym w:font="Wingdings" w:char="F0E0"/>
      </w:r>
      <w:r w:rsidRPr="00766DE5">
        <w:rPr>
          <w:rFonts w:ascii="Arial" w:hAnsi="Arial" w:cs="Arial"/>
          <w:highlight w:val="green"/>
          <w:lang w:eastAsia="x-none"/>
        </w:rPr>
        <w:t xml:space="preserve"> Agreement:</w:t>
      </w:r>
    </w:p>
    <w:p w14:paraId="7CA89ED8" w14:textId="77777777" w:rsidR="00766DE5" w:rsidRPr="00766DE5" w:rsidRDefault="00766DE5" w:rsidP="00766DE5">
      <w:pPr>
        <w:jc w:val="both"/>
        <w:rPr>
          <w:rFonts w:ascii="Arial" w:hAnsi="Arial" w:cs="Arial"/>
        </w:rPr>
      </w:pPr>
      <w:r w:rsidRPr="00766DE5">
        <w:rPr>
          <w:rFonts w:ascii="Arial" w:hAnsi="Arial" w:cs="Arial"/>
        </w:rPr>
        <w:t>For TBS determination of TBoMS:</w:t>
      </w:r>
    </w:p>
    <w:p w14:paraId="6BE2C7E4" w14:textId="77777777" w:rsidR="00766DE5" w:rsidRPr="00766DE5" w:rsidRDefault="00766DE5" w:rsidP="00AE32AA">
      <w:pPr>
        <w:pStyle w:val="aff7"/>
        <w:widowControl/>
        <w:numPr>
          <w:ilvl w:val="0"/>
          <w:numId w:val="33"/>
        </w:numPr>
        <w:tabs>
          <w:tab w:val="left" w:pos="360"/>
        </w:tabs>
        <w:spacing w:after="180"/>
        <w:ind w:leftChars="0"/>
        <w:contextualSpacing/>
        <w:rPr>
          <w:rFonts w:ascii="Arial" w:hAnsi="Arial" w:cs="Arial"/>
          <w:sz w:val="20"/>
          <w:szCs w:val="20"/>
        </w:rPr>
      </w:pPr>
      <w:r w:rsidRPr="00766DE5">
        <w:rPr>
          <w:rFonts w:ascii="Arial" w:eastAsia="宋体" w:hAnsi="Arial" w:cs="Arial"/>
          <w:i/>
          <w:iCs/>
          <w:sz w:val="20"/>
          <w:szCs w:val="20"/>
        </w:rPr>
        <w:t>N</w:t>
      </w:r>
      <w:r w:rsidRPr="00766DE5">
        <w:rPr>
          <w:rFonts w:ascii="Arial" w:eastAsia="宋体" w:hAnsi="Arial" w:cs="Arial"/>
          <w:i/>
          <w:iCs/>
          <w:sz w:val="20"/>
          <w:szCs w:val="20"/>
          <w:vertAlign w:val="subscript"/>
        </w:rPr>
        <w:t>oh</w:t>
      </w:r>
      <w:r w:rsidRPr="00766DE5">
        <w:rPr>
          <w:rFonts w:ascii="Arial" w:eastAsia="宋体" w:hAnsi="Arial" w:cs="Arial"/>
          <w:i/>
          <w:iCs/>
          <w:sz w:val="20"/>
          <w:szCs w:val="20"/>
          <w:vertAlign w:val="superscript"/>
        </w:rPr>
        <w:t>PRB</w:t>
      </w:r>
      <w:r w:rsidRPr="00766DE5">
        <w:rPr>
          <w:rFonts w:ascii="Arial" w:hAnsi="Arial" w:cs="Arial"/>
          <w:sz w:val="20"/>
          <w:szCs w:val="20"/>
        </w:rPr>
        <w:t xml:space="preserve"> is configured by xOverhead and represents the overhead per slot.</w:t>
      </w:r>
    </w:p>
    <w:p w14:paraId="761B66BE" w14:textId="77777777" w:rsidR="00766DE5" w:rsidRPr="00766DE5" w:rsidRDefault="00766DE5" w:rsidP="00AE32AA">
      <w:pPr>
        <w:pStyle w:val="aff7"/>
        <w:widowControl/>
        <w:numPr>
          <w:ilvl w:val="0"/>
          <w:numId w:val="33"/>
        </w:numPr>
        <w:tabs>
          <w:tab w:val="left" w:pos="360"/>
        </w:tabs>
        <w:spacing w:after="180"/>
        <w:ind w:leftChars="0"/>
        <w:contextualSpacing/>
        <w:rPr>
          <w:rFonts w:ascii="Arial" w:hAnsi="Arial" w:cs="Arial"/>
          <w:sz w:val="20"/>
          <w:szCs w:val="20"/>
        </w:rPr>
      </w:pPr>
      <w:r w:rsidRPr="00766DE5">
        <w:rPr>
          <w:rFonts w:ascii="Arial" w:eastAsia="宋体" w:hAnsi="Arial" w:cs="Arial"/>
          <w:i/>
          <w:iCs/>
          <w:sz w:val="20"/>
          <w:szCs w:val="20"/>
        </w:rPr>
        <w:t>N</w:t>
      </w:r>
      <w:r w:rsidRPr="00766DE5">
        <w:rPr>
          <w:rFonts w:ascii="Arial" w:eastAsia="宋体" w:hAnsi="Arial" w:cs="Arial"/>
          <w:i/>
          <w:iCs/>
          <w:sz w:val="20"/>
          <w:szCs w:val="20"/>
          <w:vertAlign w:val="subscript"/>
        </w:rPr>
        <w:t>oh</w:t>
      </w:r>
      <w:r w:rsidRPr="00766DE5">
        <w:rPr>
          <w:rFonts w:ascii="Arial" w:eastAsia="宋体" w:hAnsi="Arial" w:cs="Arial"/>
          <w:i/>
          <w:iCs/>
          <w:sz w:val="20"/>
          <w:szCs w:val="20"/>
          <w:vertAlign w:val="superscript"/>
        </w:rPr>
        <w:t>PRB</w:t>
      </w:r>
      <w:r w:rsidRPr="00766DE5">
        <w:rPr>
          <w:rFonts w:ascii="Arial" w:eastAsia="宋体" w:hAnsi="Arial" w:cs="Arial"/>
          <w:sz w:val="20"/>
          <w:szCs w:val="20"/>
        </w:rPr>
        <w:t xml:space="preserve"> is </w:t>
      </w:r>
      <w:r w:rsidRPr="00766DE5">
        <w:rPr>
          <w:rFonts w:ascii="Arial" w:hAnsi="Arial" w:cs="Arial"/>
          <w:sz w:val="20"/>
          <w:szCs w:val="20"/>
        </w:rPr>
        <w:t xml:space="preserve">assumed to be the same for all the slots over which the TBoMS transmission is allocated. </w:t>
      </w:r>
    </w:p>
    <w:p w14:paraId="14417D0A" w14:textId="77777777" w:rsidR="00766DE5" w:rsidRPr="00766DE5" w:rsidRDefault="00766DE5" w:rsidP="00766DE5">
      <w:pPr>
        <w:jc w:val="both"/>
        <w:rPr>
          <w:rFonts w:ascii="Arial" w:hAnsi="Arial" w:cs="Arial"/>
        </w:rPr>
      </w:pPr>
      <w:r w:rsidRPr="00766DE5">
        <w:rPr>
          <w:rFonts w:ascii="Arial" w:hAnsi="Arial" w:cs="Arial"/>
        </w:rPr>
        <w:t xml:space="preserve">Note: </w:t>
      </w:r>
      <w:r w:rsidRPr="00766DE5">
        <w:rPr>
          <w:rFonts w:ascii="Arial" w:hAnsi="Arial" w:cs="Arial"/>
          <w:lang w:val="en-US"/>
        </w:rPr>
        <w:t>xOverhead configuration is as per Rel-15/16.</w:t>
      </w:r>
    </w:p>
    <w:p w14:paraId="0EFE2A28" w14:textId="77777777" w:rsidR="00766DE5" w:rsidRPr="00766DE5" w:rsidRDefault="00766DE5" w:rsidP="00766DE5">
      <w:pPr>
        <w:rPr>
          <w:rFonts w:ascii="Arial" w:hAnsi="Arial" w:cs="Arial"/>
          <w:lang w:eastAsia="x-none"/>
        </w:rPr>
      </w:pPr>
    </w:p>
    <w:p w14:paraId="47A3FE0C" w14:textId="77777777" w:rsidR="00766DE5" w:rsidRPr="00766DE5" w:rsidRDefault="00766DE5" w:rsidP="00766DE5">
      <w:pPr>
        <w:jc w:val="both"/>
        <w:rPr>
          <w:rFonts w:ascii="Arial" w:hAnsi="Arial" w:cs="Arial"/>
          <w:highlight w:val="green"/>
          <w:lang w:val="en-US" w:eastAsia="fr-FR"/>
        </w:rPr>
      </w:pPr>
      <w:r w:rsidRPr="00766DE5">
        <w:rPr>
          <w:rFonts w:ascii="Arial" w:hAnsi="Arial" w:cs="Arial"/>
          <w:highlight w:val="green"/>
          <w:lang w:val="en-US"/>
        </w:rPr>
        <w:t>Agreement:</w:t>
      </w:r>
    </w:p>
    <w:p w14:paraId="7955F111" w14:textId="77777777" w:rsidR="00766DE5" w:rsidRPr="00766DE5" w:rsidRDefault="00766DE5" w:rsidP="00766DE5">
      <w:pPr>
        <w:jc w:val="both"/>
        <w:rPr>
          <w:rFonts w:ascii="Arial" w:hAnsi="Arial" w:cs="Arial"/>
          <w:lang w:val="en-US"/>
        </w:rPr>
      </w:pPr>
      <w:r w:rsidRPr="00766DE5">
        <w:rPr>
          <w:rFonts w:ascii="Arial" w:hAnsi="Arial" w:cs="Arial"/>
          <w:lang w:val="en-US"/>
        </w:rPr>
        <w:t>The following 2 options for time domain resource determination for TBoMS are considered for down-selection during RAN1 #105-e:</w:t>
      </w:r>
    </w:p>
    <w:p w14:paraId="710E09CA" w14:textId="77777777" w:rsidR="00766DE5" w:rsidRPr="00766DE5" w:rsidRDefault="00766DE5" w:rsidP="00AE32AA">
      <w:pPr>
        <w:numPr>
          <w:ilvl w:val="0"/>
          <w:numId w:val="34"/>
        </w:numPr>
        <w:overflowPunct/>
        <w:autoSpaceDE/>
        <w:autoSpaceDN/>
        <w:adjustRightInd/>
        <w:spacing w:after="0" w:line="256" w:lineRule="auto"/>
        <w:jc w:val="both"/>
        <w:textAlignment w:val="auto"/>
        <w:rPr>
          <w:rFonts w:ascii="Arial" w:hAnsi="Arial" w:cs="Arial"/>
        </w:rPr>
      </w:pPr>
      <w:r w:rsidRPr="00766DE5">
        <w:rPr>
          <w:rFonts w:ascii="Arial" w:hAnsi="Arial" w:cs="Arial"/>
        </w:rPr>
        <w:t>Option 1: Time domain resource determination for TBoMS can be performed only via PUSCH repetition Type A like TDRA.</w:t>
      </w:r>
      <w:r w:rsidRPr="00766DE5">
        <w:rPr>
          <w:rFonts w:ascii="Arial" w:hAnsi="Arial" w:cs="Arial"/>
          <w:lang w:val="en-US"/>
        </w:rPr>
        <w:t xml:space="preserve"> </w:t>
      </w:r>
    </w:p>
    <w:p w14:paraId="429A8AE3" w14:textId="77777777" w:rsidR="00766DE5" w:rsidRPr="00766DE5" w:rsidRDefault="00766DE5" w:rsidP="00AE32AA">
      <w:pPr>
        <w:numPr>
          <w:ilvl w:val="0"/>
          <w:numId w:val="34"/>
        </w:numPr>
        <w:overflowPunct/>
        <w:autoSpaceDE/>
        <w:autoSpaceDN/>
        <w:adjustRightInd/>
        <w:spacing w:after="0" w:line="256" w:lineRule="auto"/>
        <w:jc w:val="both"/>
        <w:textAlignment w:val="auto"/>
        <w:rPr>
          <w:rFonts w:ascii="Arial" w:hAnsi="Arial" w:cs="Arial"/>
        </w:rPr>
      </w:pPr>
      <w:r w:rsidRPr="00766DE5">
        <w:rPr>
          <w:rFonts w:ascii="Arial" w:hAnsi="Arial" w:cs="Arial"/>
        </w:rPr>
        <w:t>Option 2: Time domain resource determination for TBoMS can be performed via PUSCH repetition Type A like TDRA or via PUSCH repetition Type B like TDRA.</w:t>
      </w:r>
    </w:p>
    <w:p w14:paraId="3DCEEDB9" w14:textId="77777777" w:rsidR="00766DE5" w:rsidRPr="00766DE5" w:rsidRDefault="00766DE5" w:rsidP="00AE32AA">
      <w:pPr>
        <w:numPr>
          <w:ilvl w:val="1"/>
          <w:numId w:val="35"/>
        </w:numPr>
        <w:overflowPunct/>
        <w:autoSpaceDE/>
        <w:autoSpaceDN/>
        <w:adjustRightInd/>
        <w:spacing w:after="0" w:line="256" w:lineRule="auto"/>
        <w:jc w:val="both"/>
        <w:textAlignment w:val="auto"/>
        <w:rPr>
          <w:rFonts w:ascii="Arial" w:hAnsi="Arial" w:cs="Arial"/>
        </w:rPr>
      </w:pPr>
      <w:r w:rsidRPr="00766DE5">
        <w:rPr>
          <w:rFonts w:ascii="Arial" w:hAnsi="Arial" w:cs="Arial"/>
        </w:rPr>
        <w:t>The use of PUSCH repetition Type B like TDRA for time domain resource determination is according to an additional UE capability for a TBoMS capable UE.</w:t>
      </w:r>
    </w:p>
    <w:p w14:paraId="4682A215" w14:textId="77777777" w:rsidR="00766DE5" w:rsidRPr="00766DE5" w:rsidRDefault="00766DE5" w:rsidP="00AE32AA">
      <w:pPr>
        <w:numPr>
          <w:ilvl w:val="1"/>
          <w:numId w:val="35"/>
        </w:numPr>
        <w:overflowPunct/>
        <w:autoSpaceDE/>
        <w:autoSpaceDN/>
        <w:adjustRightInd/>
        <w:spacing w:after="0" w:line="256" w:lineRule="auto"/>
        <w:jc w:val="both"/>
        <w:textAlignment w:val="auto"/>
        <w:rPr>
          <w:rFonts w:ascii="Arial" w:hAnsi="Arial" w:cs="Arial"/>
        </w:rPr>
      </w:pPr>
      <w:r w:rsidRPr="00766DE5">
        <w:rPr>
          <w:rFonts w:ascii="Arial" w:hAnsi="Arial" w:cs="Arial"/>
        </w:rPr>
        <w:t>FFS DMRS pattern for PUSCH repetition Type B like TDRA</w:t>
      </w:r>
    </w:p>
    <w:p w14:paraId="74624CDD" w14:textId="77777777" w:rsidR="00766DE5" w:rsidRPr="00766DE5" w:rsidRDefault="00766DE5" w:rsidP="00766DE5">
      <w:pPr>
        <w:rPr>
          <w:rFonts w:ascii="Arial" w:hAnsi="Arial" w:cs="Arial"/>
          <w:b/>
          <w:bCs/>
          <w:highlight w:val="yellow"/>
          <w:lang w:val="en-US"/>
        </w:rPr>
      </w:pPr>
    </w:p>
    <w:p w14:paraId="7A2BB47D" w14:textId="77777777" w:rsidR="00766DE5" w:rsidRPr="00766DE5" w:rsidRDefault="00766DE5" w:rsidP="00766DE5">
      <w:pPr>
        <w:rPr>
          <w:rFonts w:ascii="Arial" w:hAnsi="Arial" w:cs="Arial"/>
          <w:b/>
          <w:bCs/>
          <w:highlight w:val="darkYellow"/>
          <w:lang w:val="en-US"/>
        </w:rPr>
      </w:pPr>
      <w:r w:rsidRPr="00766DE5">
        <w:rPr>
          <w:rFonts w:ascii="Arial" w:hAnsi="Arial" w:cs="Arial"/>
          <w:b/>
          <w:bCs/>
          <w:highlight w:val="darkYellow"/>
          <w:lang w:val="en-US"/>
        </w:rPr>
        <w:t>Working assumption</w:t>
      </w:r>
    </w:p>
    <w:p w14:paraId="79B82980" w14:textId="77777777" w:rsidR="00766DE5" w:rsidRPr="00766DE5" w:rsidRDefault="00766DE5" w:rsidP="00766DE5">
      <w:pPr>
        <w:spacing w:line="252" w:lineRule="auto"/>
        <w:rPr>
          <w:rFonts w:ascii="Arial" w:hAnsi="Arial" w:cs="Arial"/>
          <w:lang w:val="en-US"/>
        </w:rPr>
      </w:pPr>
      <w:r w:rsidRPr="00766DE5">
        <w:rPr>
          <w:rFonts w:ascii="Arial" w:hAnsi="Arial" w:cs="Arial"/>
          <w:lang w:val="en-US"/>
        </w:rPr>
        <w:t xml:space="preserve">A transmission occasion for TBoMS (TOT) is constituted of at least one slot or multiple consecutive physical slots for UL transmission </w:t>
      </w:r>
    </w:p>
    <w:p w14:paraId="291D0AB6" w14:textId="77777777" w:rsidR="00766DE5" w:rsidRPr="00766DE5" w:rsidRDefault="00766DE5" w:rsidP="00AE32AA">
      <w:pPr>
        <w:pStyle w:val="aff7"/>
        <w:widowControl/>
        <w:numPr>
          <w:ilvl w:val="0"/>
          <w:numId w:val="13"/>
        </w:numPr>
        <w:spacing w:line="252" w:lineRule="auto"/>
        <w:ind w:leftChars="0"/>
        <w:contextualSpacing/>
        <w:rPr>
          <w:rFonts w:ascii="Arial" w:hAnsi="Arial" w:cs="Arial"/>
          <w:sz w:val="20"/>
          <w:szCs w:val="20"/>
        </w:rPr>
      </w:pPr>
      <w:r w:rsidRPr="00766DE5">
        <w:rPr>
          <w:rFonts w:ascii="Arial" w:hAnsi="Arial" w:cs="Arial"/>
          <w:sz w:val="20"/>
          <w:szCs w:val="20"/>
        </w:rPr>
        <w:t>FFS: whether the concept of TOT will be used for designing aspects related to signal generation, e.g., rate-matching, power control, etc.</w:t>
      </w:r>
    </w:p>
    <w:p w14:paraId="5A30C1A8" w14:textId="77777777" w:rsidR="00766DE5" w:rsidRPr="00766DE5" w:rsidRDefault="00766DE5" w:rsidP="00AE32AA">
      <w:pPr>
        <w:pStyle w:val="aff7"/>
        <w:widowControl/>
        <w:numPr>
          <w:ilvl w:val="0"/>
          <w:numId w:val="13"/>
        </w:numPr>
        <w:spacing w:line="252" w:lineRule="auto"/>
        <w:ind w:leftChars="0"/>
        <w:contextualSpacing/>
        <w:rPr>
          <w:rFonts w:ascii="Arial" w:hAnsi="Arial" w:cs="Arial"/>
          <w:sz w:val="20"/>
          <w:szCs w:val="20"/>
        </w:rPr>
      </w:pPr>
      <w:r w:rsidRPr="00766DE5">
        <w:rPr>
          <w:rFonts w:ascii="Arial" w:hAnsi="Arial" w:cs="Arial"/>
          <w:sz w:val="20"/>
          <w:szCs w:val="20"/>
        </w:rPr>
        <w:lastRenderedPageBreak/>
        <w:t>FFS: whether such concept will be specified or not.</w:t>
      </w:r>
    </w:p>
    <w:p w14:paraId="6B000FAC" w14:textId="77777777" w:rsidR="00766DE5" w:rsidRPr="00766DE5" w:rsidRDefault="00766DE5" w:rsidP="00766DE5">
      <w:pPr>
        <w:rPr>
          <w:rFonts w:ascii="Arial" w:hAnsi="Arial" w:cs="Arial"/>
          <w:lang w:val="en-US"/>
        </w:rPr>
      </w:pPr>
    </w:p>
    <w:p w14:paraId="7C662C92" w14:textId="77777777" w:rsidR="00766DE5" w:rsidRPr="00766DE5" w:rsidRDefault="00766DE5" w:rsidP="00766DE5">
      <w:pPr>
        <w:rPr>
          <w:rFonts w:ascii="Arial" w:hAnsi="Arial" w:cs="Arial"/>
          <w:highlight w:val="green"/>
        </w:rPr>
      </w:pPr>
      <w:r w:rsidRPr="00766DE5">
        <w:rPr>
          <w:rFonts w:ascii="Arial" w:hAnsi="Arial" w:cs="Arial"/>
          <w:highlight w:val="green"/>
        </w:rPr>
        <w:t>Agreement:</w:t>
      </w:r>
    </w:p>
    <w:p w14:paraId="76C8DD3D" w14:textId="77777777" w:rsidR="00766DE5" w:rsidRPr="00766DE5" w:rsidRDefault="00766DE5" w:rsidP="00AE32AA">
      <w:pPr>
        <w:numPr>
          <w:ilvl w:val="0"/>
          <w:numId w:val="37"/>
        </w:numPr>
        <w:overflowPunct/>
        <w:autoSpaceDE/>
        <w:autoSpaceDN/>
        <w:adjustRightInd/>
        <w:spacing w:after="0"/>
        <w:textAlignment w:val="auto"/>
        <w:rPr>
          <w:rFonts w:ascii="Arial" w:hAnsi="Arial" w:cs="Arial"/>
        </w:rPr>
      </w:pPr>
      <w:r w:rsidRPr="00766DE5">
        <w:rPr>
          <w:rFonts w:ascii="Arial" w:hAnsi="Arial" w:cs="Arial"/>
        </w:rPr>
        <w:t>The structure of TBoMS will be according to only one of these two options (to be down-selected in RAN1#106-e)</w:t>
      </w:r>
    </w:p>
    <w:p w14:paraId="12DC6546" w14:textId="77777777" w:rsidR="00766DE5" w:rsidRPr="00766DE5" w:rsidRDefault="00766DE5" w:rsidP="00AE32AA">
      <w:pPr>
        <w:pStyle w:val="aff7"/>
        <w:widowControl/>
        <w:numPr>
          <w:ilvl w:val="1"/>
          <w:numId w:val="34"/>
        </w:numPr>
        <w:spacing w:after="180" w:line="256" w:lineRule="auto"/>
        <w:ind w:leftChars="0"/>
        <w:contextualSpacing/>
        <w:rPr>
          <w:rFonts w:ascii="Arial" w:hAnsi="Arial" w:cs="Arial"/>
          <w:sz w:val="20"/>
          <w:szCs w:val="20"/>
        </w:rPr>
      </w:pPr>
      <w:r w:rsidRPr="00766DE5">
        <w:rPr>
          <w:rFonts w:ascii="Arial" w:hAnsi="Arial" w:cs="Arial"/>
          <w:sz w:val="20"/>
          <w:szCs w:val="20"/>
        </w:rPr>
        <w:t xml:space="preserve">Option 3, if a design based on single RV is adopted. </w:t>
      </w:r>
    </w:p>
    <w:p w14:paraId="2C25E880" w14:textId="77777777" w:rsidR="00766DE5" w:rsidRPr="00766DE5" w:rsidRDefault="00766DE5" w:rsidP="00AE32AA">
      <w:pPr>
        <w:pStyle w:val="aff7"/>
        <w:widowControl/>
        <w:numPr>
          <w:ilvl w:val="1"/>
          <w:numId w:val="34"/>
        </w:numPr>
        <w:spacing w:after="180" w:line="256" w:lineRule="auto"/>
        <w:ind w:leftChars="0"/>
        <w:contextualSpacing/>
        <w:rPr>
          <w:rFonts w:ascii="Arial" w:hAnsi="Arial" w:cs="Arial"/>
          <w:sz w:val="20"/>
          <w:szCs w:val="20"/>
        </w:rPr>
      </w:pPr>
      <w:r w:rsidRPr="00766DE5">
        <w:rPr>
          <w:rFonts w:ascii="Arial" w:hAnsi="Arial" w:cs="Arial"/>
          <w:sz w:val="20"/>
          <w:szCs w:val="20"/>
        </w:rPr>
        <w:t xml:space="preserve">Option 4, if a design based on different RVs is adopted. </w:t>
      </w:r>
    </w:p>
    <w:p w14:paraId="45554793" w14:textId="77777777" w:rsidR="00766DE5" w:rsidRPr="00766DE5" w:rsidRDefault="00766DE5" w:rsidP="00AE32AA">
      <w:pPr>
        <w:numPr>
          <w:ilvl w:val="0"/>
          <w:numId w:val="34"/>
        </w:numPr>
        <w:overflowPunct/>
        <w:autoSpaceDE/>
        <w:autoSpaceDN/>
        <w:adjustRightInd/>
        <w:spacing w:after="0"/>
        <w:textAlignment w:val="auto"/>
        <w:rPr>
          <w:rFonts w:ascii="Arial" w:hAnsi="Arial" w:cs="Arial"/>
        </w:rPr>
      </w:pPr>
      <w:r w:rsidRPr="00766DE5">
        <w:rPr>
          <w:rFonts w:ascii="Arial" w:hAnsi="Arial" w:cs="Arial"/>
        </w:rPr>
        <w:t xml:space="preserve">FFS: other details, e.g., rate-matching, TBS determination, collision handling, etc. </w:t>
      </w:r>
    </w:p>
    <w:p w14:paraId="73A79A68" w14:textId="77777777" w:rsidR="00766DE5" w:rsidRPr="00766DE5" w:rsidRDefault="00766DE5" w:rsidP="00AE32AA">
      <w:pPr>
        <w:numPr>
          <w:ilvl w:val="0"/>
          <w:numId w:val="34"/>
        </w:numPr>
        <w:overflowPunct/>
        <w:autoSpaceDE/>
        <w:autoSpaceDN/>
        <w:adjustRightInd/>
        <w:spacing w:after="0"/>
        <w:textAlignment w:val="auto"/>
        <w:rPr>
          <w:rFonts w:ascii="Arial" w:hAnsi="Arial" w:cs="Arial"/>
        </w:rPr>
      </w:pPr>
      <w:r w:rsidRPr="00766DE5">
        <w:rPr>
          <w:rFonts w:ascii="Arial" w:hAnsi="Arial" w:cs="Arial"/>
        </w:rPr>
        <w:t>The single RV is not constrained to have only the same coded bits in each slot or in each TOT</w:t>
      </w:r>
    </w:p>
    <w:p w14:paraId="7FDB76F9" w14:textId="77777777" w:rsidR="00766DE5" w:rsidRPr="00766DE5" w:rsidRDefault="00766DE5" w:rsidP="00AE32AA">
      <w:pPr>
        <w:numPr>
          <w:ilvl w:val="0"/>
          <w:numId w:val="34"/>
        </w:numPr>
        <w:overflowPunct/>
        <w:autoSpaceDE/>
        <w:autoSpaceDN/>
        <w:adjustRightInd/>
        <w:spacing w:after="0"/>
        <w:textAlignment w:val="auto"/>
        <w:rPr>
          <w:rFonts w:ascii="Arial" w:hAnsi="Arial" w:cs="Arial"/>
        </w:rPr>
      </w:pPr>
      <w:r w:rsidRPr="00766DE5">
        <w:rPr>
          <w:rFonts w:ascii="Arial" w:hAnsi="Arial" w:cs="Arial"/>
        </w:rPr>
        <w:t xml:space="preserve">The concept of TOT as per the corresponding Working assumption is used to define Option 3 and Option 4 and may or may not be used to design other details, e.g., rate-matching, TBS determination, collision handling and so on. </w:t>
      </w:r>
    </w:p>
    <w:p w14:paraId="652B78A0" w14:textId="77777777" w:rsidR="00766DE5" w:rsidRPr="00766DE5" w:rsidRDefault="00766DE5" w:rsidP="00766DE5">
      <w:pPr>
        <w:rPr>
          <w:rFonts w:ascii="Arial" w:hAnsi="Arial" w:cs="Arial"/>
        </w:rPr>
      </w:pPr>
    </w:p>
    <w:p w14:paraId="4FBF855D" w14:textId="77777777" w:rsidR="00766DE5" w:rsidRPr="00766DE5" w:rsidRDefault="00766DE5" w:rsidP="00766DE5">
      <w:pPr>
        <w:rPr>
          <w:rFonts w:ascii="Arial" w:hAnsi="Arial" w:cs="Arial"/>
          <w:highlight w:val="green"/>
          <w:lang w:val="en-US"/>
        </w:rPr>
      </w:pPr>
      <w:r w:rsidRPr="00766DE5">
        <w:rPr>
          <w:rFonts w:ascii="Arial" w:hAnsi="Arial" w:cs="Arial"/>
          <w:highlight w:val="green"/>
          <w:lang w:val="en-US"/>
        </w:rPr>
        <w:t>Agreement:</w:t>
      </w:r>
    </w:p>
    <w:p w14:paraId="016C2891" w14:textId="77777777" w:rsidR="00766DE5" w:rsidRPr="00766DE5" w:rsidRDefault="00766DE5" w:rsidP="00766DE5">
      <w:pPr>
        <w:spacing w:line="252" w:lineRule="auto"/>
        <w:rPr>
          <w:rFonts w:ascii="Arial" w:hAnsi="Arial" w:cs="Arial"/>
          <w:lang w:val="en-US"/>
        </w:rPr>
      </w:pPr>
      <w:r w:rsidRPr="00766DE5">
        <w:rPr>
          <w:rFonts w:ascii="Arial" w:hAnsi="Arial" w:cs="Arial"/>
        </w:rPr>
        <w:t>Time domain resource determination for TBoMS can be performed only via PUSCH repetition Type A like TDRA.</w:t>
      </w:r>
      <w:r w:rsidRPr="00766DE5">
        <w:rPr>
          <w:rFonts w:ascii="Arial" w:hAnsi="Arial" w:cs="Arial"/>
          <w:lang w:val="en-US"/>
        </w:rPr>
        <w:t xml:space="preserve"> </w:t>
      </w:r>
    </w:p>
    <w:p w14:paraId="2D5CE5BE" w14:textId="77777777" w:rsidR="00766DE5" w:rsidRPr="00766DE5" w:rsidRDefault="00766DE5" w:rsidP="00AE32AA">
      <w:pPr>
        <w:numPr>
          <w:ilvl w:val="0"/>
          <w:numId w:val="38"/>
        </w:numPr>
        <w:overflowPunct/>
        <w:autoSpaceDE/>
        <w:autoSpaceDN/>
        <w:adjustRightInd/>
        <w:spacing w:after="0" w:line="252" w:lineRule="auto"/>
        <w:textAlignment w:val="auto"/>
        <w:rPr>
          <w:rFonts w:ascii="Arial" w:hAnsi="Arial" w:cs="Arial"/>
          <w:lang w:val="en-US"/>
        </w:rPr>
      </w:pPr>
      <w:r w:rsidRPr="00766DE5">
        <w:rPr>
          <w:rFonts w:ascii="Arial" w:hAnsi="Arial" w:cs="Arial"/>
          <w:lang w:val="en-US"/>
        </w:rPr>
        <w:t>FFS: details</w:t>
      </w:r>
    </w:p>
    <w:p w14:paraId="5FE68429" w14:textId="77777777" w:rsidR="00766DE5" w:rsidRPr="00766DE5" w:rsidRDefault="00766DE5" w:rsidP="00AE32AA">
      <w:pPr>
        <w:numPr>
          <w:ilvl w:val="0"/>
          <w:numId w:val="38"/>
        </w:numPr>
        <w:overflowPunct/>
        <w:autoSpaceDE/>
        <w:autoSpaceDN/>
        <w:adjustRightInd/>
        <w:spacing w:after="0"/>
        <w:textAlignment w:val="auto"/>
        <w:rPr>
          <w:rFonts w:ascii="Arial" w:eastAsia="MS Mincho" w:hAnsi="Arial" w:cs="Arial"/>
        </w:rPr>
      </w:pPr>
      <w:r w:rsidRPr="00766DE5">
        <w:rPr>
          <w:rFonts w:ascii="Arial" w:hAnsi="Arial" w:cs="Arial"/>
        </w:rPr>
        <w:t xml:space="preserve">FFS: whether or not optimizations for time domain resource determination are necessary for allocating resource in the S slots (for the unpaired spectrum case) </w:t>
      </w:r>
    </w:p>
    <w:p w14:paraId="3EE22211" w14:textId="77777777" w:rsidR="00766DE5" w:rsidRPr="00766DE5" w:rsidRDefault="00766DE5" w:rsidP="00766DE5">
      <w:pPr>
        <w:rPr>
          <w:rFonts w:ascii="Arial" w:hAnsi="Arial" w:cs="Arial"/>
        </w:rPr>
      </w:pPr>
    </w:p>
    <w:p w14:paraId="0441C603" w14:textId="77777777" w:rsidR="00766DE5" w:rsidRPr="00766DE5" w:rsidRDefault="00766DE5" w:rsidP="00766DE5">
      <w:pPr>
        <w:rPr>
          <w:rFonts w:ascii="Arial" w:hAnsi="Arial" w:cs="Arial"/>
          <w:b/>
          <w:bCs/>
          <w:highlight w:val="darkYellow"/>
        </w:rPr>
      </w:pPr>
      <w:r w:rsidRPr="00766DE5">
        <w:rPr>
          <w:rFonts w:ascii="Arial" w:hAnsi="Arial" w:cs="Arial"/>
          <w:b/>
          <w:bCs/>
          <w:highlight w:val="darkYellow"/>
        </w:rPr>
        <w:t>Working assumption</w:t>
      </w:r>
    </w:p>
    <w:p w14:paraId="6A5620C7" w14:textId="77777777" w:rsidR="00766DE5" w:rsidRPr="00766DE5" w:rsidRDefault="00766DE5" w:rsidP="00766DE5">
      <w:pPr>
        <w:rPr>
          <w:rFonts w:ascii="Arial" w:hAnsi="Arial" w:cs="Arial"/>
          <w:lang w:val="en-US"/>
        </w:rPr>
      </w:pPr>
      <w:r w:rsidRPr="00766DE5">
        <w:rPr>
          <w:rFonts w:ascii="Arial" w:hAnsi="Arial" w:cs="Arial"/>
          <w:lang w:val="en-US"/>
        </w:rPr>
        <w:t>Allocating resources for TBoMS in the special slot in TDD is possible according to the agreed time domain resource determination for TBoMS.</w:t>
      </w:r>
    </w:p>
    <w:p w14:paraId="05345B45" w14:textId="77777777" w:rsidR="00766DE5" w:rsidRPr="00766DE5" w:rsidRDefault="00766DE5" w:rsidP="00766DE5">
      <w:pPr>
        <w:rPr>
          <w:rFonts w:ascii="Arial" w:hAnsi="Arial" w:cs="Arial"/>
          <w:b/>
          <w:bCs/>
          <w:i/>
          <w:iCs/>
          <w:highlight w:val="yellow"/>
          <w:lang w:val="en-US"/>
        </w:rPr>
      </w:pPr>
    </w:p>
    <w:p w14:paraId="449E2BE6" w14:textId="77777777" w:rsidR="00766DE5" w:rsidRPr="00766DE5" w:rsidRDefault="00766DE5" w:rsidP="00766DE5">
      <w:pPr>
        <w:rPr>
          <w:rFonts w:ascii="Arial" w:hAnsi="Arial" w:cs="Arial"/>
          <w:highlight w:val="green"/>
          <w:lang w:val="en-US"/>
        </w:rPr>
      </w:pPr>
      <w:r w:rsidRPr="00766DE5">
        <w:rPr>
          <w:rFonts w:ascii="Arial" w:hAnsi="Arial" w:cs="Arial"/>
          <w:highlight w:val="green"/>
          <w:lang w:val="en-US"/>
        </w:rPr>
        <w:t>Agreement:</w:t>
      </w:r>
    </w:p>
    <w:p w14:paraId="0306FB7D" w14:textId="77777777" w:rsidR="00766DE5" w:rsidRPr="00766DE5" w:rsidRDefault="00766DE5" w:rsidP="00766DE5">
      <w:pPr>
        <w:rPr>
          <w:rFonts w:ascii="Arial" w:hAnsi="Arial" w:cs="Arial"/>
          <w:lang w:val="en-US"/>
        </w:rPr>
      </w:pPr>
      <w:r w:rsidRPr="00766DE5">
        <w:rPr>
          <w:rFonts w:ascii="Arial" w:hAnsi="Arial" w:cs="Arial"/>
          <w:lang w:val="en-US"/>
        </w:rPr>
        <w:t>The following three options for rate-matching for TBoMS are considered for down-selection during RAN1 #106-e, where only one option will be selected:</w:t>
      </w:r>
    </w:p>
    <w:p w14:paraId="3DEA9139" w14:textId="77777777" w:rsidR="00766DE5" w:rsidRPr="00766DE5" w:rsidRDefault="00766DE5" w:rsidP="00AE32AA">
      <w:pPr>
        <w:pStyle w:val="aff7"/>
        <w:widowControl/>
        <w:numPr>
          <w:ilvl w:val="0"/>
          <w:numId w:val="36"/>
        </w:numPr>
        <w:spacing w:after="180" w:line="256" w:lineRule="auto"/>
        <w:ind w:leftChars="0"/>
        <w:contextualSpacing/>
        <w:rPr>
          <w:rFonts w:ascii="Arial" w:hAnsi="Arial" w:cs="Arial"/>
          <w:sz w:val="20"/>
          <w:szCs w:val="20"/>
        </w:rPr>
      </w:pPr>
      <w:r w:rsidRPr="00766DE5">
        <w:rPr>
          <w:rFonts w:ascii="Arial" w:hAnsi="Arial" w:cs="Arial"/>
          <w:sz w:val="20"/>
          <w:szCs w:val="20"/>
        </w:rPr>
        <w:t>Option a: Rate-matching is performed per slot;</w:t>
      </w:r>
    </w:p>
    <w:p w14:paraId="6AD214FE" w14:textId="77777777" w:rsidR="00766DE5" w:rsidRPr="00766DE5" w:rsidRDefault="00766DE5" w:rsidP="00AE32AA">
      <w:pPr>
        <w:pStyle w:val="aff7"/>
        <w:widowControl/>
        <w:numPr>
          <w:ilvl w:val="0"/>
          <w:numId w:val="36"/>
        </w:numPr>
        <w:spacing w:after="180" w:line="256" w:lineRule="auto"/>
        <w:ind w:leftChars="0"/>
        <w:contextualSpacing/>
        <w:rPr>
          <w:rFonts w:ascii="Arial" w:hAnsi="Arial" w:cs="Arial"/>
          <w:sz w:val="20"/>
          <w:szCs w:val="20"/>
        </w:rPr>
      </w:pPr>
      <w:r w:rsidRPr="00766DE5">
        <w:rPr>
          <w:rFonts w:ascii="Arial" w:hAnsi="Arial" w:cs="Arial"/>
          <w:sz w:val="20"/>
          <w:szCs w:val="20"/>
        </w:rPr>
        <w:t>Option b: Rate matching is performed continuously across all the allocated slot(s) per TOT;</w:t>
      </w:r>
    </w:p>
    <w:p w14:paraId="187C4A97" w14:textId="77777777" w:rsidR="00766DE5" w:rsidRPr="00766DE5" w:rsidRDefault="00766DE5" w:rsidP="00AE32AA">
      <w:pPr>
        <w:pStyle w:val="aff7"/>
        <w:widowControl/>
        <w:numPr>
          <w:ilvl w:val="0"/>
          <w:numId w:val="36"/>
        </w:numPr>
        <w:spacing w:after="180" w:line="256" w:lineRule="auto"/>
        <w:ind w:leftChars="0"/>
        <w:contextualSpacing/>
        <w:rPr>
          <w:rFonts w:ascii="Arial" w:hAnsi="Arial" w:cs="Arial"/>
          <w:sz w:val="20"/>
          <w:szCs w:val="20"/>
        </w:rPr>
      </w:pPr>
      <w:r w:rsidRPr="00766DE5">
        <w:rPr>
          <w:rFonts w:ascii="Arial" w:hAnsi="Arial" w:cs="Arial"/>
          <w:sz w:val="20"/>
          <w:szCs w:val="20"/>
        </w:rPr>
        <w:t>Option c: Rate matching is performed continuously across all the allocated slots/TOTs for TBoMS</w:t>
      </w:r>
    </w:p>
    <w:p w14:paraId="73462F23" w14:textId="77777777" w:rsidR="00766DE5" w:rsidRPr="00766DE5" w:rsidRDefault="00766DE5" w:rsidP="00766DE5">
      <w:pPr>
        <w:rPr>
          <w:rFonts w:ascii="Arial" w:hAnsi="Arial" w:cs="Arial"/>
        </w:rPr>
      </w:pPr>
      <w:r w:rsidRPr="00766DE5">
        <w:rPr>
          <w:rFonts w:ascii="Arial" w:hAnsi="Arial" w:cs="Arial"/>
          <w:lang w:val="en-US"/>
        </w:rPr>
        <w:t xml:space="preserve">Note: </w:t>
      </w:r>
      <w:r w:rsidRPr="00766DE5">
        <w:rPr>
          <w:rFonts w:ascii="Arial" w:hAnsi="Arial" w:cs="Arial"/>
        </w:rPr>
        <w:t>“</w:t>
      </w:r>
      <w:r w:rsidRPr="00766DE5">
        <w:rPr>
          <w:rFonts w:ascii="Arial" w:hAnsi="Arial" w:cs="Arial"/>
          <w:lang w:val="en-US" w:eastAsia="zh-CN"/>
        </w:rPr>
        <w:t>rate-matching is performed per X” means that the time unit for the</w:t>
      </w:r>
      <w:r w:rsidRPr="00766DE5">
        <w:rPr>
          <w:rFonts w:ascii="Arial" w:hAnsi="Arial" w:cs="Arial"/>
        </w:rPr>
        <w:t xml:space="preserve"> bit selection and bit interleaving is X. </w:t>
      </w:r>
    </w:p>
    <w:p w14:paraId="668B38F7" w14:textId="77777777" w:rsidR="00766DE5" w:rsidRPr="00766DE5" w:rsidRDefault="00766DE5" w:rsidP="00766DE5">
      <w:pPr>
        <w:rPr>
          <w:rFonts w:ascii="Arial" w:hAnsi="Arial" w:cs="Arial"/>
          <w:lang w:val="en-US"/>
        </w:rPr>
      </w:pPr>
      <w:r w:rsidRPr="00766DE5">
        <w:rPr>
          <w:rFonts w:ascii="Arial" w:hAnsi="Arial" w:cs="Arial"/>
        </w:rPr>
        <w:t>Note2: the above 3 options imply that the UL resource in the time unit may or may not be consecutive (depending on the given option)</w:t>
      </w:r>
    </w:p>
    <w:p w14:paraId="5578E653" w14:textId="77777777" w:rsidR="00766DE5" w:rsidRPr="00766DE5" w:rsidRDefault="00766DE5" w:rsidP="00766DE5">
      <w:pPr>
        <w:rPr>
          <w:rFonts w:ascii="Arial" w:hAnsi="Arial" w:cs="Arial"/>
          <w:lang w:val="en-US"/>
        </w:rPr>
      </w:pPr>
    </w:p>
    <w:p w14:paraId="1A28F477" w14:textId="77777777" w:rsidR="00766DE5" w:rsidRPr="00766DE5" w:rsidRDefault="00766DE5" w:rsidP="00766DE5">
      <w:pPr>
        <w:rPr>
          <w:rFonts w:ascii="Arial" w:hAnsi="Arial" w:cs="Arial"/>
          <w:highlight w:val="green"/>
        </w:rPr>
      </w:pPr>
      <w:r w:rsidRPr="00766DE5">
        <w:rPr>
          <w:rFonts w:ascii="Arial" w:hAnsi="Arial" w:cs="Arial"/>
          <w:highlight w:val="green"/>
        </w:rPr>
        <w:t>Agreement:</w:t>
      </w:r>
    </w:p>
    <w:p w14:paraId="5463D7C1" w14:textId="77777777" w:rsidR="00766DE5" w:rsidRPr="00766DE5" w:rsidRDefault="00766DE5" w:rsidP="00766DE5">
      <w:pPr>
        <w:rPr>
          <w:rFonts w:ascii="Arial" w:hAnsi="Arial" w:cs="Arial"/>
        </w:rPr>
      </w:pPr>
      <w:r w:rsidRPr="00766DE5">
        <w:rPr>
          <w:rFonts w:ascii="Arial" w:hAnsi="Arial" w:cs="Arial"/>
        </w:rPr>
        <w:t>Number of slots allocated for TBoMS is determined by using a row index of a TDRA list, configured via RRC.</w:t>
      </w:r>
    </w:p>
    <w:p w14:paraId="10138749" w14:textId="77777777" w:rsidR="00766DE5" w:rsidRPr="00766DE5" w:rsidRDefault="00766DE5" w:rsidP="00AE32AA">
      <w:pPr>
        <w:numPr>
          <w:ilvl w:val="0"/>
          <w:numId w:val="41"/>
        </w:numPr>
        <w:overflowPunct/>
        <w:autoSpaceDE/>
        <w:autoSpaceDN/>
        <w:adjustRightInd/>
        <w:spacing w:after="0"/>
        <w:textAlignment w:val="auto"/>
        <w:rPr>
          <w:rFonts w:ascii="Arial" w:hAnsi="Arial" w:cs="Arial"/>
        </w:rPr>
      </w:pPr>
      <w:r w:rsidRPr="00766DE5">
        <w:rPr>
          <w:rFonts w:ascii="Arial" w:hAnsi="Arial" w:cs="Arial"/>
        </w:rPr>
        <w:t>FFS: details.</w:t>
      </w:r>
    </w:p>
    <w:p w14:paraId="3B11BABF" w14:textId="77777777" w:rsidR="00766DE5" w:rsidRPr="00766DE5" w:rsidRDefault="00766DE5" w:rsidP="00766DE5">
      <w:pPr>
        <w:rPr>
          <w:rFonts w:ascii="Arial" w:hAnsi="Arial" w:cs="Arial"/>
        </w:rPr>
      </w:pPr>
    </w:p>
    <w:p w14:paraId="3235F606" w14:textId="77777777" w:rsidR="00766DE5" w:rsidRPr="00766DE5" w:rsidRDefault="00766DE5" w:rsidP="00766DE5">
      <w:pPr>
        <w:rPr>
          <w:rFonts w:ascii="Arial" w:hAnsi="Arial" w:cs="Arial"/>
          <w:highlight w:val="green"/>
        </w:rPr>
      </w:pPr>
      <w:r w:rsidRPr="00766DE5">
        <w:rPr>
          <w:rFonts w:ascii="Arial" w:hAnsi="Arial" w:cs="Arial"/>
          <w:highlight w:val="green"/>
        </w:rPr>
        <w:t>Agreement:</w:t>
      </w:r>
    </w:p>
    <w:p w14:paraId="42FC205B" w14:textId="77777777" w:rsidR="00766DE5" w:rsidRPr="00766DE5" w:rsidRDefault="00766DE5" w:rsidP="00766DE5">
      <w:pPr>
        <w:rPr>
          <w:rFonts w:ascii="Arial" w:hAnsi="Arial" w:cs="Arial"/>
        </w:rPr>
      </w:pPr>
      <w:r w:rsidRPr="00766DE5">
        <w:rPr>
          <w:rFonts w:ascii="Arial" w:hAnsi="Arial" w:cs="Arial"/>
        </w:rPr>
        <w:t>The following approach is used to calculate</w:t>
      </w:r>
      <w:r w:rsidRPr="00766DE5">
        <w:rPr>
          <w:rFonts w:ascii="Arial" w:hAnsi="Arial" w:cs="Arial"/>
          <w:lang w:val="fr-FR"/>
        </w:rPr>
        <w:t> </w:t>
      </w:r>
      <w:r w:rsidRPr="00766DE5">
        <w:rPr>
          <w:rFonts w:ascii="Arial" w:hAnsi="Arial" w:cs="Arial"/>
        </w:rPr>
        <w:t>N</w:t>
      </w:r>
      <w:r w:rsidRPr="00766DE5">
        <w:rPr>
          <w:rFonts w:ascii="Arial" w:hAnsi="Arial" w:cs="Arial"/>
          <w:vertAlign w:val="subscript"/>
        </w:rPr>
        <w:t>Info</w:t>
      </w:r>
      <w:r w:rsidRPr="00766DE5">
        <w:rPr>
          <w:rFonts w:ascii="Arial" w:hAnsi="Arial" w:cs="Arial"/>
        </w:rPr>
        <w:t xml:space="preserve"> for TBoMS:</w:t>
      </w:r>
    </w:p>
    <w:p w14:paraId="7D69B99F" w14:textId="77777777" w:rsidR="00766DE5" w:rsidRPr="00766DE5" w:rsidRDefault="00766DE5" w:rsidP="00AE32AA">
      <w:pPr>
        <w:numPr>
          <w:ilvl w:val="0"/>
          <w:numId w:val="39"/>
        </w:numPr>
        <w:overflowPunct/>
        <w:autoSpaceDE/>
        <w:autoSpaceDN/>
        <w:adjustRightInd/>
        <w:snapToGrid w:val="0"/>
        <w:spacing w:after="0" w:line="60" w:lineRule="atLeast"/>
        <w:ind w:left="714" w:hanging="357"/>
        <w:jc w:val="both"/>
        <w:textAlignment w:val="auto"/>
        <w:rPr>
          <w:rFonts w:ascii="Arial" w:hAnsi="Arial" w:cs="Arial"/>
        </w:rPr>
      </w:pPr>
      <w:r w:rsidRPr="00766DE5">
        <w:rPr>
          <w:rFonts w:ascii="Arial" w:hAnsi="Arial" w:cs="Arial"/>
        </w:rPr>
        <w:t>Approach 2: Based on the number of REs determined in the first L symbols over which the TBoMS transmission is allocated, scaled by K≥1.</w:t>
      </w:r>
    </w:p>
    <w:p w14:paraId="5C02FB2D" w14:textId="77777777" w:rsidR="00766DE5" w:rsidRPr="00766DE5" w:rsidRDefault="00766DE5" w:rsidP="00AE32AA">
      <w:pPr>
        <w:numPr>
          <w:ilvl w:val="1"/>
          <w:numId w:val="40"/>
        </w:numPr>
        <w:overflowPunct/>
        <w:autoSpaceDE/>
        <w:autoSpaceDN/>
        <w:adjustRightInd/>
        <w:snapToGrid w:val="0"/>
        <w:spacing w:after="0" w:line="60" w:lineRule="atLeast"/>
        <w:ind w:left="1071" w:hanging="357"/>
        <w:jc w:val="both"/>
        <w:textAlignment w:val="auto"/>
        <w:rPr>
          <w:rFonts w:ascii="Arial" w:hAnsi="Arial" w:cs="Arial"/>
        </w:rPr>
      </w:pPr>
      <w:r w:rsidRPr="00766DE5">
        <w:rPr>
          <w:rFonts w:ascii="Arial" w:hAnsi="Arial" w:cs="Arial"/>
        </w:rPr>
        <w:t>FFS: the definition of K.</w:t>
      </w:r>
    </w:p>
    <w:p w14:paraId="1284B5CD" w14:textId="77777777" w:rsidR="00766DE5" w:rsidRPr="00766DE5" w:rsidRDefault="00766DE5" w:rsidP="00766DE5">
      <w:pPr>
        <w:rPr>
          <w:rFonts w:ascii="Arial" w:hAnsi="Arial" w:cs="Arial"/>
        </w:rPr>
      </w:pPr>
      <w:r w:rsidRPr="00766DE5">
        <w:rPr>
          <w:rFonts w:ascii="Arial" w:hAnsi="Arial" w:cs="Arial"/>
        </w:rPr>
        <w:t>L is the number of symbols determined using the SLIV of PUSCH indicated via TDRA</w:t>
      </w:r>
    </w:p>
    <w:p w14:paraId="083F2529" w14:textId="77777777" w:rsidR="00766DE5" w:rsidRPr="00766DE5" w:rsidRDefault="00766DE5" w:rsidP="00766DE5">
      <w:pPr>
        <w:rPr>
          <w:rFonts w:ascii="Arial" w:hAnsi="Arial" w:cs="Arial"/>
        </w:rPr>
      </w:pPr>
      <w:r w:rsidRPr="00766DE5">
        <w:rPr>
          <w:rFonts w:ascii="Arial" w:hAnsi="Arial" w:cs="Arial"/>
        </w:rPr>
        <w:t>FFS: impacts and further details if repetitions of TBoMS is supported.</w:t>
      </w:r>
    </w:p>
    <w:p w14:paraId="79814565" w14:textId="77777777" w:rsidR="00766DE5" w:rsidRPr="00AF07C0" w:rsidRDefault="00766DE5" w:rsidP="00766DE5">
      <w:r w:rsidRPr="00766DE5">
        <w:rPr>
          <w:rFonts w:ascii="Arial" w:hAnsi="Arial" w:cs="Arial"/>
        </w:rPr>
        <w:t>FFS: whether the symbols over which the TBoMS transmission is allocated are the same or can be different from the symbols over which the TBoMS transmission is performed, and details on how to handle such scenarios.</w:t>
      </w:r>
    </w:p>
    <w:p w14:paraId="38CB81B8" w14:textId="46792B01" w:rsidR="00766DE5" w:rsidRDefault="00766DE5" w:rsidP="006A10EE">
      <w:pPr>
        <w:rPr>
          <w:rFonts w:ascii="Arial" w:eastAsia="Yu Mincho" w:hAnsi="Arial" w:cs="Arial"/>
          <w:lang w:eastAsia="ja-JP"/>
        </w:rPr>
      </w:pPr>
    </w:p>
    <w:p w14:paraId="3C7279A4" w14:textId="77777777" w:rsidR="007952D7" w:rsidRPr="007952D7" w:rsidRDefault="007952D7" w:rsidP="007952D7">
      <w:pPr>
        <w:tabs>
          <w:tab w:val="left" w:pos="1701"/>
        </w:tabs>
        <w:rPr>
          <w:rFonts w:ascii="Arial" w:hAnsi="Arial" w:cs="Arial"/>
          <w:b/>
          <w:bCs/>
        </w:rPr>
      </w:pPr>
      <w:r w:rsidRPr="007952D7">
        <w:rPr>
          <w:rFonts w:ascii="Arial" w:hAnsi="Arial" w:cs="Arial"/>
          <w:highlight w:val="green"/>
        </w:rPr>
        <w:t>Agreement</w:t>
      </w:r>
      <w:r w:rsidRPr="007952D7">
        <w:rPr>
          <w:rFonts w:ascii="Arial" w:hAnsi="Arial" w:cs="Arial"/>
          <w:b/>
          <w:bCs/>
        </w:rPr>
        <w:t>:</w:t>
      </w:r>
    </w:p>
    <w:p w14:paraId="0EB15FB9" w14:textId="77777777" w:rsidR="007952D7" w:rsidRPr="007952D7" w:rsidRDefault="007952D7" w:rsidP="00AE32AA">
      <w:pPr>
        <w:pStyle w:val="aff7"/>
        <w:widowControl/>
        <w:numPr>
          <w:ilvl w:val="0"/>
          <w:numId w:val="42"/>
        </w:numPr>
        <w:autoSpaceDE w:val="0"/>
        <w:autoSpaceDN w:val="0"/>
        <w:snapToGrid w:val="0"/>
        <w:spacing w:after="120" w:line="252" w:lineRule="auto"/>
        <w:ind w:leftChars="0"/>
        <w:rPr>
          <w:rFonts w:ascii="Arial" w:hAnsi="Arial" w:cs="Arial"/>
          <w:sz w:val="20"/>
          <w:szCs w:val="20"/>
        </w:rPr>
      </w:pPr>
      <w:r w:rsidRPr="007952D7">
        <w:rPr>
          <w:rFonts w:ascii="Arial" w:hAnsi="Arial" w:cs="Arial"/>
          <w:sz w:val="20"/>
          <w:szCs w:val="20"/>
        </w:rPr>
        <w:t>Joint channel estimation over non-back-to-back PUSCH transmissions</w:t>
      </w:r>
      <w:r w:rsidRPr="007952D7">
        <w:rPr>
          <w:rFonts w:ascii="Arial" w:hAnsi="Arial" w:cs="Arial"/>
          <w:sz w:val="20"/>
          <w:szCs w:val="20"/>
          <w:lang w:eastAsia="ko-KR"/>
        </w:rPr>
        <w:t xml:space="preserve"> within one slot is not supported.</w:t>
      </w:r>
    </w:p>
    <w:p w14:paraId="45B1F933" w14:textId="77777777" w:rsidR="007952D7" w:rsidRPr="007952D7" w:rsidRDefault="007952D7" w:rsidP="007952D7">
      <w:pPr>
        <w:rPr>
          <w:rFonts w:ascii="Arial" w:hAnsi="Arial" w:cs="Arial"/>
          <w:b/>
          <w:highlight w:val="yellow"/>
        </w:rPr>
      </w:pPr>
    </w:p>
    <w:p w14:paraId="57B1EDD2" w14:textId="77777777" w:rsidR="007952D7" w:rsidRPr="007952D7" w:rsidRDefault="007952D7" w:rsidP="007952D7">
      <w:pPr>
        <w:rPr>
          <w:rFonts w:ascii="Arial" w:eastAsia="宋体" w:hAnsi="Arial" w:cs="Arial"/>
          <w:bCs/>
          <w:highlight w:val="green"/>
        </w:rPr>
      </w:pPr>
      <w:r w:rsidRPr="007952D7">
        <w:rPr>
          <w:rFonts w:ascii="Arial" w:eastAsia="宋体" w:hAnsi="Arial" w:cs="Arial"/>
          <w:bCs/>
          <w:highlight w:val="green"/>
        </w:rPr>
        <w:t>Agreement:</w:t>
      </w:r>
    </w:p>
    <w:p w14:paraId="5FFD7864" w14:textId="77777777" w:rsidR="007952D7" w:rsidRPr="007952D7" w:rsidRDefault="007952D7" w:rsidP="00AE32AA">
      <w:pPr>
        <w:pStyle w:val="aff7"/>
        <w:widowControl/>
        <w:numPr>
          <w:ilvl w:val="0"/>
          <w:numId w:val="43"/>
        </w:numPr>
        <w:autoSpaceDE w:val="0"/>
        <w:autoSpaceDN w:val="0"/>
        <w:adjustRightInd w:val="0"/>
        <w:snapToGrid w:val="0"/>
        <w:spacing w:after="120" w:line="256" w:lineRule="auto"/>
        <w:ind w:leftChars="0"/>
        <w:rPr>
          <w:rFonts w:ascii="Arial" w:eastAsia="宋体" w:hAnsi="Arial" w:cs="Arial"/>
          <w:sz w:val="20"/>
          <w:szCs w:val="20"/>
          <w:lang w:eastAsia="zh-CN"/>
        </w:rPr>
      </w:pPr>
      <w:r w:rsidRPr="007952D7">
        <w:rPr>
          <w:rFonts w:ascii="Arial" w:hAnsi="Arial" w:cs="Arial"/>
          <w:sz w:val="20"/>
          <w:szCs w:val="20"/>
          <w:lang w:eastAsia="zh-CN"/>
        </w:rPr>
        <w:t>Definition of the maximum duration:</w:t>
      </w:r>
      <w:r w:rsidRPr="007952D7">
        <w:rPr>
          <w:rFonts w:ascii="Arial" w:hAnsi="Arial" w:cs="Arial"/>
          <w:sz w:val="20"/>
          <w:szCs w:val="20"/>
        </w:rPr>
        <w:t xml:space="preserve"> </w:t>
      </w:r>
      <w:r w:rsidRPr="007952D7">
        <w:rPr>
          <w:rFonts w:ascii="Arial" w:hAnsi="Arial" w:cs="Arial"/>
          <w:sz w:val="20"/>
          <w:szCs w:val="20"/>
          <w:lang w:eastAsia="zh-CN"/>
        </w:rPr>
        <w:t>a maximum time duration</w:t>
      </w:r>
      <w:r w:rsidRPr="007952D7">
        <w:rPr>
          <w:rFonts w:ascii="Arial" w:hAnsi="Arial" w:cs="Arial"/>
          <w:sz w:val="20"/>
          <w:szCs w:val="20"/>
        </w:rPr>
        <w:t xml:space="preserve"> during which UE is able to maintain power consistency and phase continuity subject to power consistency and phase continuity requirements</w:t>
      </w:r>
      <w:r w:rsidRPr="007952D7">
        <w:rPr>
          <w:rFonts w:ascii="Arial" w:hAnsi="Arial" w:cs="Arial"/>
          <w:sz w:val="20"/>
          <w:szCs w:val="20"/>
          <w:lang w:eastAsia="zh-CN"/>
        </w:rPr>
        <w:t xml:space="preserve">. </w:t>
      </w:r>
    </w:p>
    <w:p w14:paraId="1A006BC6" w14:textId="77777777" w:rsidR="007952D7" w:rsidRPr="007952D7" w:rsidRDefault="007952D7" w:rsidP="00AE32AA">
      <w:pPr>
        <w:numPr>
          <w:ilvl w:val="0"/>
          <w:numId w:val="44"/>
        </w:numPr>
        <w:overflowPunct/>
        <w:autoSpaceDE/>
        <w:autoSpaceDN/>
        <w:adjustRightInd/>
        <w:spacing w:after="0"/>
        <w:textAlignment w:val="auto"/>
        <w:rPr>
          <w:rFonts w:ascii="Arial" w:eastAsia="宋体" w:hAnsi="Arial" w:cs="Arial"/>
        </w:rPr>
      </w:pPr>
      <w:r w:rsidRPr="007952D7">
        <w:rPr>
          <w:rFonts w:ascii="Arial" w:eastAsia="宋体" w:hAnsi="Arial" w:cs="Arial"/>
        </w:rPr>
        <w:t>FFS whether or not such a definition is necessary for RAN1 specifications.</w:t>
      </w:r>
    </w:p>
    <w:p w14:paraId="1D333D6F" w14:textId="77777777" w:rsidR="007952D7" w:rsidRPr="007952D7" w:rsidRDefault="007952D7" w:rsidP="00AE32AA">
      <w:pPr>
        <w:numPr>
          <w:ilvl w:val="1"/>
          <w:numId w:val="44"/>
        </w:numPr>
        <w:overflowPunct/>
        <w:autoSpaceDE/>
        <w:autoSpaceDN/>
        <w:adjustRightInd/>
        <w:spacing w:after="0"/>
        <w:textAlignment w:val="auto"/>
        <w:rPr>
          <w:rFonts w:ascii="Arial" w:eastAsia="宋体" w:hAnsi="Arial" w:cs="Arial"/>
        </w:rPr>
      </w:pPr>
      <w:r w:rsidRPr="007952D7">
        <w:rPr>
          <w:rFonts w:ascii="Arial" w:eastAsia="宋体" w:hAnsi="Arial" w:cs="Arial"/>
        </w:rPr>
        <w:t>Note: whether such a definition is to be specified in RAN4 specifications is up to RAN4.</w:t>
      </w:r>
    </w:p>
    <w:p w14:paraId="51C88F22" w14:textId="77777777" w:rsidR="007952D7" w:rsidRPr="007952D7" w:rsidRDefault="007952D7" w:rsidP="00AE32AA">
      <w:pPr>
        <w:numPr>
          <w:ilvl w:val="0"/>
          <w:numId w:val="44"/>
        </w:numPr>
        <w:overflowPunct/>
        <w:autoSpaceDE/>
        <w:autoSpaceDN/>
        <w:adjustRightInd/>
        <w:spacing w:after="0"/>
        <w:textAlignment w:val="auto"/>
        <w:rPr>
          <w:rFonts w:ascii="Arial" w:eastAsia="宋体" w:hAnsi="Arial" w:cs="Arial"/>
        </w:rPr>
      </w:pPr>
      <w:r w:rsidRPr="007952D7">
        <w:rPr>
          <w:rFonts w:ascii="Arial" w:eastAsia="宋体" w:hAnsi="Arial" w:cs="Arial"/>
        </w:rPr>
        <w:t>FFS the maximum duration may be reported by UE.</w:t>
      </w:r>
    </w:p>
    <w:p w14:paraId="1627F3F4" w14:textId="77777777" w:rsidR="007952D7" w:rsidRPr="007952D7" w:rsidRDefault="007952D7" w:rsidP="00AE32AA">
      <w:pPr>
        <w:numPr>
          <w:ilvl w:val="0"/>
          <w:numId w:val="44"/>
        </w:numPr>
        <w:overflowPunct/>
        <w:autoSpaceDE/>
        <w:autoSpaceDN/>
        <w:adjustRightInd/>
        <w:spacing w:after="0"/>
        <w:textAlignment w:val="auto"/>
        <w:rPr>
          <w:rFonts w:ascii="Arial" w:eastAsia="宋体" w:hAnsi="Arial" w:cs="Arial"/>
        </w:rPr>
      </w:pPr>
      <w:r w:rsidRPr="007952D7">
        <w:rPr>
          <w:rFonts w:ascii="Arial" w:eastAsia="宋体" w:hAnsi="Arial" w:cs="Arial"/>
        </w:rPr>
        <w:t>Note: it is understood that for a UE, the maximum duration is no less than the time domain window duration</w:t>
      </w:r>
    </w:p>
    <w:p w14:paraId="15C6A100" w14:textId="77777777" w:rsidR="007952D7" w:rsidRPr="007952D7" w:rsidRDefault="007952D7" w:rsidP="007952D7">
      <w:pPr>
        <w:rPr>
          <w:rFonts w:ascii="Arial" w:hAnsi="Arial" w:cs="Arial"/>
          <w:b/>
          <w:kern w:val="2"/>
          <w:highlight w:val="yellow"/>
          <w:lang w:eastAsia="zh-CN"/>
        </w:rPr>
      </w:pPr>
    </w:p>
    <w:p w14:paraId="001B29D0" w14:textId="77777777" w:rsidR="007952D7" w:rsidRPr="007952D7" w:rsidRDefault="007952D7" w:rsidP="007952D7">
      <w:pPr>
        <w:rPr>
          <w:rFonts w:ascii="Arial" w:eastAsia="宋体" w:hAnsi="Arial" w:cs="Arial"/>
          <w:b/>
        </w:rPr>
      </w:pPr>
      <w:r w:rsidRPr="007952D7">
        <w:rPr>
          <w:rFonts w:ascii="Arial" w:eastAsia="宋体" w:hAnsi="Arial" w:cs="Arial"/>
          <w:bCs/>
          <w:highlight w:val="green"/>
        </w:rPr>
        <w:t>Agreement:</w:t>
      </w:r>
      <w:r w:rsidRPr="007952D7">
        <w:rPr>
          <w:rFonts w:ascii="Arial" w:eastAsia="宋体" w:hAnsi="Arial" w:cs="Arial"/>
          <w:b/>
          <w:highlight w:val="green"/>
        </w:rPr>
        <w:t xml:space="preserve"> </w:t>
      </w:r>
      <w:r w:rsidRPr="007952D7">
        <w:rPr>
          <w:rFonts w:ascii="Arial" w:eastAsia="宋体" w:hAnsi="Arial" w:cs="Arial"/>
        </w:rPr>
        <w:t>Send LS to RAN4 asking the following questions</w:t>
      </w:r>
    </w:p>
    <w:p w14:paraId="2D1FB581" w14:textId="77777777" w:rsidR="007952D7" w:rsidRPr="007952D7" w:rsidRDefault="007952D7" w:rsidP="00AE32AA">
      <w:pPr>
        <w:pStyle w:val="aff7"/>
        <w:widowControl/>
        <w:numPr>
          <w:ilvl w:val="0"/>
          <w:numId w:val="43"/>
        </w:numPr>
        <w:autoSpaceDE w:val="0"/>
        <w:autoSpaceDN w:val="0"/>
        <w:adjustRightInd w:val="0"/>
        <w:snapToGrid w:val="0"/>
        <w:spacing w:after="120" w:line="256" w:lineRule="auto"/>
        <w:ind w:leftChars="0"/>
        <w:rPr>
          <w:rFonts w:ascii="Arial" w:eastAsia="宋体" w:hAnsi="Arial" w:cs="Arial"/>
          <w:sz w:val="20"/>
          <w:szCs w:val="20"/>
          <w:lang w:eastAsia="en-US"/>
        </w:rPr>
      </w:pPr>
      <w:r w:rsidRPr="007952D7">
        <w:rPr>
          <w:rFonts w:ascii="Arial" w:hAnsi="Arial" w:cs="Arial"/>
          <w:sz w:val="20"/>
          <w:szCs w:val="20"/>
          <w:lang w:eastAsia="zh-CN"/>
        </w:rPr>
        <w:t xml:space="preserve">For joint channel estimation, is there a </w:t>
      </w:r>
      <w:r w:rsidRPr="007952D7">
        <w:rPr>
          <w:rFonts w:ascii="Arial" w:hAnsi="Arial" w:cs="Arial"/>
          <w:sz w:val="20"/>
          <w:szCs w:val="20"/>
        </w:rPr>
        <w:t xml:space="preserve">maximum duration during which UE is able to maintain power consistency and phase continuity under </w:t>
      </w:r>
      <w:r w:rsidRPr="007952D7">
        <w:rPr>
          <w:rFonts w:ascii="Arial" w:hAnsi="Arial" w:cs="Arial"/>
          <w:sz w:val="20"/>
          <w:szCs w:val="20"/>
          <w:lang w:eastAsia="zh-CN"/>
        </w:rPr>
        <w:t>certain tolerance level? If any, how long is it?</w:t>
      </w:r>
    </w:p>
    <w:p w14:paraId="3482DE65" w14:textId="77777777" w:rsidR="007952D7" w:rsidRPr="007952D7" w:rsidRDefault="007952D7" w:rsidP="00AE32AA">
      <w:pPr>
        <w:pStyle w:val="aff7"/>
        <w:widowControl/>
        <w:numPr>
          <w:ilvl w:val="1"/>
          <w:numId w:val="43"/>
        </w:numPr>
        <w:autoSpaceDE w:val="0"/>
        <w:autoSpaceDN w:val="0"/>
        <w:adjustRightInd w:val="0"/>
        <w:snapToGrid w:val="0"/>
        <w:spacing w:after="120" w:line="256" w:lineRule="auto"/>
        <w:ind w:leftChars="0"/>
        <w:rPr>
          <w:rFonts w:ascii="Arial" w:hAnsi="Arial" w:cs="Arial"/>
          <w:sz w:val="20"/>
          <w:szCs w:val="20"/>
        </w:rPr>
      </w:pPr>
      <w:r w:rsidRPr="007952D7">
        <w:rPr>
          <w:rFonts w:ascii="Arial" w:hAnsi="Arial" w:cs="Arial"/>
          <w:sz w:val="20"/>
          <w:szCs w:val="20"/>
        </w:rPr>
        <w:t>What factors determine the maximum duration?</w:t>
      </w:r>
    </w:p>
    <w:p w14:paraId="1B9AAA53" w14:textId="77777777" w:rsidR="007952D7" w:rsidRPr="007952D7" w:rsidRDefault="007952D7" w:rsidP="00AE32AA">
      <w:pPr>
        <w:pStyle w:val="aff7"/>
        <w:widowControl/>
        <w:numPr>
          <w:ilvl w:val="1"/>
          <w:numId w:val="43"/>
        </w:numPr>
        <w:autoSpaceDE w:val="0"/>
        <w:autoSpaceDN w:val="0"/>
        <w:adjustRightInd w:val="0"/>
        <w:snapToGrid w:val="0"/>
        <w:spacing w:after="120" w:line="256" w:lineRule="auto"/>
        <w:ind w:leftChars="0"/>
        <w:rPr>
          <w:rFonts w:ascii="Arial" w:hAnsi="Arial" w:cs="Arial"/>
          <w:sz w:val="20"/>
          <w:szCs w:val="20"/>
        </w:rPr>
      </w:pPr>
      <w:r w:rsidRPr="007952D7">
        <w:rPr>
          <w:rFonts w:ascii="Arial" w:hAnsi="Arial" w:cs="Arial"/>
          <w:sz w:val="20"/>
          <w:szCs w:val="20"/>
        </w:rPr>
        <w:t>Whether the maximum duration should be the same for different cases for both PUSCH and PUCCH?</w:t>
      </w:r>
    </w:p>
    <w:p w14:paraId="1784FFA2" w14:textId="77777777" w:rsidR="007952D7" w:rsidRPr="007952D7" w:rsidRDefault="007952D7" w:rsidP="00AE32AA">
      <w:pPr>
        <w:pStyle w:val="aff7"/>
        <w:widowControl/>
        <w:numPr>
          <w:ilvl w:val="1"/>
          <w:numId w:val="43"/>
        </w:numPr>
        <w:autoSpaceDE w:val="0"/>
        <w:autoSpaceDN w:val="0"/>
        <w:adjustRightInd w:val="0"/>
        <w:snapToGrid w:val="0"/>
        <w:spacing w:after="120" w:line="256" w:lineRule="auto"/>
        <w:ind w:leftChars="0"/>
        <w:rPr>
          <w:rFonts w:ascii="Arial" w:hAnsi="Arial" w:cs="Arial"/>
          <w:sz w:val="20"/>
          <w:szCs w:val="20"/>
        </w:rPr>
      </w:pPr>
      <w:r w:rsidRPr="007952D7">
        <w:rPr>
          <w:rFonts w:ascii="Arial" w:hAnsi="Arial" w:cs="Arial"/>
          <w:sz w:val="20"/>
          <w:szCs w:val="20"/>
        </w:rPr>
        <w:t xml:space="preserve">Whether the maximum duration is dependent on the modulation order of transmission, e.g., QPSK, 16QAM, 64QAM? </w:t>
      </w:r>
    </w:p>
    <w:p w14:paraId="644F9648" w14:textId="77777777" w:rsidR="007952D7" w:rsidRPr="007952D7" w:rsidRDefault="007952D7" w:rsidP="00AE32AA">
      <w:pPr>
        <w:pStyle w:val="aff7"/>
        <w:widowControl/>
        <w:numPr>
          <w:ilvl w:val="1"/>
          <w:numId w:val="43"/>
        </w:numPr>
        <w:autoSpaceDE w:val="0"/>
        <w:autoSpaceDN w:val="0"/>
        <w:adjustRightInd w:val="0"/>
        <w:snapToGrid w:val="0"/>
        <w:spacing w:after="120" w:line="256" w:lineRule="auto"/>
        <w:ind w:leftChars="0"/>
        <w:rPr>
          <w:rFonts w:ascii="Arial" w:hAnsi="Arial" w:cs="Arial"/>
          <w:sz w:val="20"/>
          <w:szCs w:val="20"/>
        </w:rPr>
      </w:pPr>
      <w:r w:rsidRPr="007952D7">
        <w:rPr>
          <w:rFonts w:ascii="Arial" w:hAnsi="Arial" w:cs="Arial"/>
          <w:sz w:val="20"/>
          <w:szCs w:val="20"/>
        </w:rPr>
        <w:t>Whether the maximum duration is dependent on UL waveform (DFT-s-OFDM vs. OFDM)?</w:t>
      </w:r>
    </w:p>
    <w:p w14:paraId="5C453D58" w14:textId="77777777" w:rsidR="007952D7" w:rsidRPr="007952D7" w:rsidRDefault="007952D7" w:rsidP="00AE32AA">
      <w:pPr>
        <w:pStyle w:val="aff7"/>
        <w:widowControl/>
        <w:numPr>
          <w:ilvl w:val="1"/>
          <w:numId w:val="43"/>
        </w:numPr>
        <w:autoSpaceDE w:val="0"/>
        <w:autoSpaceDN w:val="0"/>
        <w:adjustRightInd w:val="0"/>
        <w:snapToGrid w:val="0"/>
        <w:spacing w:after="120" w:line="256" w:lineRule="auto"/>
        <w:ind w:leftChars="0"/>
        <w:rPr>
          <w:rFonts w:ascii="Arial" w:hAnsi="Arial" w:cs="Arial"/>
          <w:sz w:val="20"/>
          <w:szCs w:val="20"/>
        </w:rPr>
      </w:pPr>
      <w:r w:rsidRPr="007952D7">
        <w:rPr>
          <w:rFonts w:ascii="Arial" w:hAnsi="Arial" w:cs="Arial"/>
          <w:sz w:val="20"/>
          <w:szCs w:val="20"/>
        </w:rPr>
        <w:t>Whether the maximum duration is band specific?</w:t>
      </w:r>
    </w:p>
    <w:p w14:paraId="674F361A" w14:textId="77777777" w:rsidR="007952D7" w:rsidRPr="007952D7" w:rsidRDefault="007952D7" w:rsidP="00AE32AA">
      <w:pPr>
        <w:pStyle w:val="aff7"/>
        <w:widowControl/>
        <w:numPr>
          <w:ilvl w:val="1"/>
          <w:numId w:val="43"/>
        </w:numPr>
        <w:autoSpaceDE w:val="0"/>
        <w:autoSpaceDN w:val="0"/>
        <w:adjustRightInd w:val="0"/>
        <w:snapToGrid w:val="0"/>
        <w:spacing w:after="120" w:line="256" w:lineRule="auto"/>
        <w:ind w:leftChars="0"/>
        <w:rPr>
          <w:rFonts w:ascii="Arial" w:hAnsi="Arial" w:cs="Arial"/>
          <w:sz w:val="20"/>
          <w:szCs w:val="20"/>
        </w:rPr>
      </w:pPr>
      <w:r w:rsidRPr="007952D7">
        <w:rPr>
          <w:rFonts w:ascii="Arial" w:hAnsi="Arial" w:cs="Arial"/>
          <w:sz w:val="20"/>
          <w:szCs w:val="20"/>
        </w:rPr>
        <w:t>Besides the factors listed above, whether or not the maximum duration is further dependent on UE capabilities (e.g., multiple possible values for a given set of factor(s)), and if so, whether the UE should report such a duration</w:t>
      </w:r>
    </w:p>
    <w:p w14:paraId="64DB7B2E" w14:textId="77777777" w:rsidR="007952D7" w:rsidRPr="007952D7" w:rsidRDefault="007952D7" w:rsidP="007952D7">
      <w:pPr>
        <w:rPr>
          <w:rFonts w:ascii="Arial" w:hAnsi="Arial" w:cs="Arial"/>
          <w:highlight w:val="yellow"/>
        </w:rPr>
      </w:pPr>
      <w:r w:rsidRPr="007952D7">
        <w:rPr>
          <w:rFonts w:ascii="Arial" w:hAnsi="Arial" w:cs="Arial"/>
        </w:rPr>
        <w:t xml:space="preserve">Draft LS to RAN4 is </w:t>
      </w:r>
      <w:r w:rsidRPr="007952D7">
        <w:rPr>
          <w:rFonts w:ascii="Arial" w:hAnsi="Arial" w:cs="Arial"/>
          <w:highlight w:val="green"/>
        </w:rPr>
        <w:t>approved</w:t>
      </w:r>
      <w:r w:rsidRPr="007952D7">
        <w:rPr>
          <w:rFonts w:ascii="Arial" w:hAnsi="Arial" w:cs="Arial"/>
        </w:rPr>
        <w:t xml:space="preserve">, with final LS in </w:t>
      </w:r>
      <w:r w:rsidRPr="007952D7">
        <w:rPr>
          <w:rFonts w:ascii="Arial" w:hAnsi="Arial" w:cs="Arial"/>
          <w:highlight w:val="green"/>
        </w:rPr>
        <w:t>R1-2106212.</w:t>
      </w:r>
    </w:p>
    <w:p w14:paraId="53117797" w14:textId="77777777" w:rsidR="007952D7" w:rsidRPr="007952D7" w:rsidRDefault="007952D7" w:rsidP="007952D7">
      <w:pPr>
        <w:rPr>
          <w:rFonts w:ascii="Arial" w:hAnsi="Arial" w:cs="Arial"/>
          <w:b/>
          <w:highlight w:val="yellow"/>
        </w:rPr>
      </w:pPr>
    </w:p>
    <w:p w14:paraId="6025BA90" w14:textId="77777777" w:rsidR="007952D7" w:rsidRPr="007952D7" w:rsidRDefault="007952D7" w:rsidP="007952D7">
      <w:pPr>
        <w:tabs>
          <w:tab w:val="left" w:pos="1701"/>
        </w:tabs>
        <w:rPr>
          <w:rFonts w:ascii="Arial" w:eastAsia="宋体" w:hAnsi="Arial" w:cs="Arial"/>
          <w:bCs/>
          <w:highlight w:val="green"/>
        </w:rPr>
      </w:pPr>
      <w:r w:rsidRPr="007952D7">
        <w:rPr>
          <w:rFonts w:ascii="Arial" w:eastAsia="宋体" w:hAnsi="Arial" w:cs="Arial"/>
          <w:bCs/>
          <w:highlight w:val="green"/>
        </w:rPr>
        <w:t>Agreement:</w:t>
      </w:r>
    </w:p>
    <w:p w14:paraId="227316EF" w14:textId="77777777" w:rsidR="007952D7" w:rsidRPr="007952D7" w:rsidRDefault="007952D7" w:rsidP="00AE32AA">
      <w:pPr>
        <w:pStyle w:val="aff7"/>
        <w:widowControl/>
        <w:numPr>
          <w:ilvl w:val="0"/>
          <w:numId w:val="43"/>
        </w:numPr>
        <w:autoSpaceDE w:val="0"/>
        <w:autoSpaceDN w:val="0"/>
        <w:adjustRightInd w:val="0"/>
        <w:snapToGrid w:val="0"/>
        <w:spacing w:after="120" w:line="256" w:lineRule="auto"/>
        <w:ind w:leftChars="0"/>
        <w:rPr>
          <w:rFonts w:ascii="Arial" w:eastAsia="宋体" w:hAnsi="Arial" w:cs="Arial"/>
          <w:sz w:val="20"/>
          <w:szCs w:val="20"/>
          <w:lang w:eastAsia="zh-CN"/>
        </w:rPr>
      </w:pPr>
      <w:r w:rsidRPr="007952D7">
        <w:rPr>
          <w:rFonts w:ascii="Arial" w:hAnsi="Arial" w:cs="Arial"/>
          <w:sz w:val="20"/>
          <w:szCs w:val="20"/>
          <w:lang w:eastAsia="zh-CN"/>
        </w:rPr>
        <w:t xml:space="preserve">Optimization of DMRS granularity in time domain for PUSCH </w:t>
      </w:r>
      <w:r w:rsidRPr="007952D7">
        <w:rPr>
          <w:rFonts w:ascii="Arial" w:hAnsi="Arial" w:cs="Arial"/>
          <w:sz w:val="20"/>
          <w:szCs w:val="20"/>
        </w:rPr>
        <w:t>is not considered for joint channel estimation in Rel-17.</w:t>
      </w:r>
    </w:p>
    <w:p w14:paraId="34438287" w14:textId="77777777" w:rsidR="007952D7" w:rsidRPr="007952D7" w:rsidRDefault="007952D7" w:rsidP="007952D7">
      <w:pPr>
        <w:rPr>
          <w:rFonts w:ascii="Arial" w:hAnsi="Arial" w:cs="Arial"/>
          <w:lang w:eastAsia="x-none"/>
        </w:rPr>
      </w:pPr>
    </w:p>
    <w:p w14:paraId="1CF33542" w14:textId="77777777" w:rsidR="007952D7" w:rsidRPr="007952D7" w:rsidRDefault="007952D7" w:rsidP="007952D7">
      <w:pPr>
        <w:rPr>
          <w:rFonts w:ascii="Arial" w:hAnsi="Arial" w:cs="Arial"/>
          <w:highlight w:val="green"/>
        </w:rPr>
      </w:pPr>
      <w:r w:rsidRPr="007952D7">
        <w:rPr>
          <w:rFonts w:ascii="Arial" w:hAnsi="Arial" w:cs="Arial"/>
          <w:highlight w:val="green"/>
        </w:rPr>
        <w:t>Agreement:</w:t>
      </w:r>
    </w:p>
    <w:p w14:paraId="394EF201" w14:textId="77777777" w:rsidR="007952D7" w:rsidRPr="007952D7" w:rsidRDefault="007952D7" w:rsidP="00AE32AA">
      <w:pPr>
        <w:pStyle w:val="aff7"/>
        <w:widowControl/>
        <w:numPr>
          <w:ilvl w:val="0"/>
          <w:numId w:val="42"/>
        </w:numPr>
        <w:autoSpaceDE w:val="0"/>
        <w:autoSpaceDN w:val="0"/>
        <w:snapToGrid w:val="0"/>
        <w:spacing w:after="120" w:line="252" w:lineRule="auto"/>
        <w:ind w:leftChars="0"/>
        <w:rPr>
          <w:rFonts w:ascii="Arial" w:hAnsi="Arial" w:cs="Arial"/>
          <w:sz w:val="20"/>
          <w:szCs w:val="20"/>
        </w:rPr>
      </w:pPr>
      <w:r w:rsidRPr="007952D7">
        <w:rPr>
          <w:rFonts w:ascii="Arial" w:hAnsi="Arial" w:cs="Arial"/>
          <w:sz w:val="20"/>
          <w:szCs w:val="20"/>
          <w:lang w:eastAsia="zh-CN"/>
        </w:rPr>
        <w:t xml:space="preserve">For </w:t>
      </w:r>
      <w:r w:rsidRPr="007952D7">
        <w:rPr>
          <w:rFonts w:ascii="Arial" w:hAnsi="Arial" w:cs="Arial"/>
          <w:sz w:val="20"/>
          <w:szCs w:val="20"/>
        </w:rPr>
        <w:t xml:space="preserve">back-to-back PUSCH transmissions </w:t>
      </w:r>
      <w:r w:rsidRPr="007952D7">
        <w:rPr>
          <w:rFonts w:ascii="Arial" w:hAnsi="Arial" w:cs="Arial"/>
          <w:sz w:val="20"/>
          <w:szCs w:val="20"/>
          <w:lang w:eastAsia="ko-KR"/>
        </w:rPr>
        <w:t>within one slot</w:t>
      </w:r>
      <w:r w:rsidRPr="007952D7">
        <w:rPr>
          <w:rFonts w:ascii="Arial" w:hAnsi="Arial" w:cs="Arial"/>
          <w:sz w:val="20"/>
          <w:szCs w:val="20"/>
        </w:rPr>
        <w:t>, support necessary design aspects (under the condition of power consistency and phase continuity) to enable joint channel estimation for the following case</w:t>
      </w:r>
      <w:r w:rsidRPr="007952D7">
        <w:rPr>
          <w:rFonts w:ascii="Arial" w:hAnsi="Arial" w:cs="Arial"/>
          <w:sz w:val="20"/>
          <w:szCs w:val="20"/>
          <w:lang w:eastAsia="zh-CN"/>
        </w:rPr>
        <w:t>s</w:t>
      </w:r>
      <w:r w:rsidRPr="007952D7">
        <w:rPr>
          <w:rFonts w:ascii="Arial" w:hAnsi="Arial" w:cs="Arial"/>
          <w:sz w:val="20"/>
          <w:szCs w:val="20"/>
        </w:rPr>
        <w:t>:</w:t>
      </w:r>
    </w:p>
    <w:p w14:paraId="24A6DFB7" w14:textId="77777777" w:rsidR="007952D7" w:rsidRPr="007952D7" w:rsidRDefault="007952D7" w:rsidP="00AE32AA">
      <w:pPr>
        <w:pStyle w:val="aff7"/>
        <w:widowControl/>
        <w:numPr>
          <w:ilvl w:val="1"/>
          <w:numId w:val="42"/>
        </w:numPr>
        <w:autoSpaceDE w:val="0"/>
        <w:autoSpaceDN w:val="0"/>
        <w:snapToGrid w:val="0"/>
        <w:spacing w:after="120" w:line="252" w:lineRule="auto"/>
        <w:ind w:leftChars="0" w:left="780"/>
        <w:rPr>
          <w:rFonts w:ascii="Arial" w:hAnsi="Arial" w:cs="Arial"/>
          <w:sz w:val="20"/>
          <w:szCs w:val="20"/>
        </w:rPr>
      </w:pPr>
      <w:r w:rsidRPr="007952D7">
        <w:rPr>
          <w:rFonts w:ascii="Arial" w:hAnsi="Arial" w:cs="Arial"/>
          <w:sz w:val="20"/>
          <w:szCs w:val="20"/>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30E130AB" w14:textId="77777777" w:rsidR="007952D7" w:rsidRPr="007952D7" w:rsidRDefault="007952D7" w:rsidP="00AE32AA">
      <w:pPr>
        <w:pStyle w:val="aff7"/>
        <w:widowControl/>
        <w:numPr>
          <w:ilvl w:val="2"/>
          <w:numId w:val="45"/>
        </w:numPr>
        <w:autoSpaceDE w:val="0"/>
        <w:autoSpaceDN w:val="0"/>
        <w:snapToGrid w:val="0"/>
        <w:spacing w:after="120" w:line="252" w:lineRule="auto"/>
        <w:ind w:leftChars="0"/>
        <w:rPr>
          <w:rFonts w:ascii="Arial" w:hAnsi="Arial" w:cs="Arial"/>
          <w:sz w:val="20"/>
          <w:szCs w:val="20"/>
        </w:rPr>
      </w:pPr>
      <w:r w:rsidRPr="007952D7">
        <w:rPr>
          <w:rFonts w:ascii="Arial" w:hAnsi="Arial" w:cs="Arial"/>
          <w:sz w:val="20"/>
          <w:szCs w:val="20"/>
        </w:rPr>
        <w:t>FFS: additional specification enhancements on top of that defined to support repetition Type A</w:t>
      </w:r>
    </w:p>
    <w:p w14:paraId="4A14EB02" w14:textId="77777777" w:rsidR="007952D7" w:rsidRPr="007952D7" w:rsidRDefault="007952D7" w:rsidP="00AE32AA">
      <w:pPr>
        <w:pStyle w:val="aff7"/>
        <w:widowControl/>
        <w:numPr>
          <w:ilvl w:val="2"/>
          <w:numId w:val="45"/>
        </w:numPr>
        <w:autoSpaceDE w:val="0"/>
        <w:autoSpaceDN w:val="0"/>
        <w:snapToGrid w:val="0"/>
        <w:spacing w:after="120" w:line="252" w:lineRule="auto"/>
        <w:ind w:leftChars="0"/>
        <w:rPr>
          <w:rFonts w:ascii="Arial" w:hAnsi="Arial" w:cs="Arial"/>
          <w:sz w:val="20"/>
          <w:szCs w:val="20"/>
        </w:rPr>
      </w:pPr>
      <w:r w:rsidRPr="007952D7">
        <w:rPr>
          <w:rFonts w:ascii="Arial" w:hAnsi="Arial" w:cs="Arial"/>
          <w:sz w:val="20"/>
          <w:szCs w:val="20"/>
        </w:rPr>
        <w:t>Only for single layer transmissions</w:t>
      </w:r>
    </w:p>
    <w:p w14:paraId="1F88923B" w14:textId="77777777" w:rsidR="007952D7" w:rsidRPr="007952D7" w:rsidRDefault="007952D7" w:rsidP="00AE32AA">
      <w:pPr>
        <w:pStyle w:val="aff7"/>
        <w:widowControl/>
        <w:numPr>
          <w:ilvl w:val="2"/>
          <w:numId w:val="45"/>
        </w:numPr>
        <w:autoSpaceDE w:val="0"/>
        <w:autoSpaceDN w:val="0"/>
        <w:snapToGrid w:val="0"/>
        <w:spacing w:after="120" w:line="252" w:lineRule="auto"/>
        <w:ind w:leftChars="0"/>
        <w:rPr>
          <w:rFonts w:ascii="Arial" w:hAnsi="Arial" w:cs="Arial"/>
          <w:sz w:val="20"/>
          <w:szCs w:val="20"/>
        </w:rPr>
      </w:pPr>
      <w:r w:rsidRPr="007952D7">
        <w:rPr>
          <w:rFonts w:ascii="Arial" w:hAnsi="Arial" w:cs="Arial"/>
          <w:sz w:val="20"/>
          <w:szCs w:val="20"/>
        </w:rPr>
        <w:t>Subject to UE capability</w:t>
      </w:r>
    </w:p>
    <w:p w14:paraId="555EA77E" w14:textId="01162038" w:rsidR="007952D7" w:rsidRDefault="007952D7" w:rsidP="00AE32AA">
      <w:pPr>
        <w:pStyle w:val="aff7"/>
        <w:widowControl/>
        <w:numPr>
          <w:ilvl w:val="0"/>
          <w:numId w:val="42"/>
        </w:numPr>
        <w:autoSpaceDE w:val="0"/>
        <w:autoSpaceDN w:val="0"/>
        <w:snapToGrid w:val="0"/>
        <w:spacing w:after="120" w:line="252" w:lineRule="auto"/>
        <w:ind w:leftChars="0"/>
        <w:rPr>
          <w:rFonts w:ascii="Arial" w:hAnsi="Arial" w:cs="Arial"/>
          <w:sz w:val="20"/>
          <w:szCs w:val="20"/>
        </w:rPr>
      </w:pPr>
      <w:r w:rsidRPr="007952D7">
        <w:rPr>
          <w:rFonts w:ascii="Arial" w:hAnsi="Arial" w:cs="Arial"/>
          <w:sz w:val="20"/>
          <w:szCs w:val="20"/>
        </w:rPr>
        <w:t>Joint channel estimation over back-to-back PUSCH transmissions</w:t>
      </w:r>
      <w:r w:rsidRPr="007952D7">
        <w:rPr>
          <w:rFonts w:ascii="Arial" w:hAnsi="Arial" w:cs="Arial"/>
          <w:sz w:val="20"/>
          <w:szCs w:val="20"/>
          <w:lang w:eastAsia="ko-KR"/>
        </w:rPr>
        <w:t xml:space="preserve"> with different TBs within one slot is not supported.</w:t>
      </w:r>
    </w:p>
    <w:p w14:paraId="48DEC349" w14:textId="77777777" w:rsidR="007952D7" w:rsidRPr="007952D7" w:rsidRDefault="007952D7" w:rsidP="007952D7">
      <w:pPr>
        <w:snapToGrid w:val="0"/>
        <w:spacing w:after="120" w:line="252" w:lineRule="auto"/>
        <w:rPr>
          <w:rFonts w:ascii="Arial" w:hAnsi="Arial" w:cs="Arial"/>
        </w:rPr>
      </w:pPr>
    </w:p>
    <w:p w14:paraId="2B4C603F" w14:textId="77777777" w:rsidR="007952D7" w:rsidRPr="007952D7" w:rsidRDefault="007952D7" w:rsidP="007952D7">
      <w:pPr>
        <w:tabs>
          <w:tab w:val="left" w:pos="1701"/>
        </w:tabs>
        <w:rPr>
          <w:rFonts w:ascii="Arial" w:hAnsi="Arial" w:cs="Arial"/>
          <w:b/>
          <w:highlight w:val="darkYellow"/>
        </w:rPr>
      </w:pPr>
      <w:r w:rsidRPr="007952D7">
        <w:rPr>
          <w:rFonts w:ascii="Arial" w:hAnsi="Arial" w:cs="Arial"/>
          <w:b/>
          <w:highlight w:val="darkYellow"/>
        </w:rPr>
        <w:t>Working assumption:</w:t>
      </w:r>
    </w:p>
    <w:p w14:paraId="2C1511B4" w14:textId="77777777" w:rsidR="007952D7" w:rsidRPr="007952D7" w:rsidRDefault="007952D7" w:rsidP="00AE32AA">
      <w:pPr>
        <w:pStyle w:val="aff7"/>
        <w:widowControl/>
        <w:numPr>
          <w:ilvl w:val="0"/>
          <w:numId w:val="46"/>
        </w:numPr>
        <w:tabs>
          <w:tab w:val="left" w:pos="360"/>
        </w:tabs>
        <w:autoSpaceDE w:val="0"/>
        <w:autoSpaceDN w:val="0"/>
        <w:snapToGrid w:val="0"/>
        <w:spacing w:after="120" w:line="252" w:lineRule="auto"/>
        <w:ind w:leftChars="0"/>
        <w:rPr>
          <w:rFonts w:ascii="Arial" w:hAnsi="Arial" w:cs="Arial"/>
          <w:sz w:val="20"/>
          <w:szCs w:val="20"/>
        </w:rPr>
      </w:pPr>
      <w:r w:rsidRPr="007952D7">
        <w:rPr>
          <w:rFonts w:ascii="Arial" w:hAnsi="Arial" w:cs="Arial"/>
          <w:sz w:val="20"/>
          <w:szCs w:val="20"/>
          <w:lang w:eastAsia="zh-CN"/>
        </w:rPr>
        <w:lastRenderedPageBreak/>
        <w:t>For non-</w:t>
      </w:r>
      <w:r w:rsidRPr="007952D7">
        <w:rPr>
          <w:rFonts w:ascii="Arial" w:hAnsi="Arial" w:cs="Arial"/>
          <w:sz w:val="20"/>
          <w:szCs w:val="20"/>
        </w:rPr>
        <w:t>back-to-back PUSCH transmissions (at least for the case of the same TB) across consecutive slots, support necessary design aspects (under the condition of power consistency and phase continuity) to enable joint channel estimation for the following case</w:t>
      </w:r>
      <w:r w:rsidRPr="007952D7">
        <w:rPr>
          <w:rFonts w:ascii="Arial" w:hAnsi="Arial" w:cs="Arial"/>
          <w:sz w:val="20"/>
          <w:szCs w:val="20"/>
          <w:lang w:eastAsia="zh-CN"/>
        </w:rPr>
        <w:t>s</w:t>
      </w:r>
      <w:r w:rsidRPr="007952D7">
        <w:rPr>
          <w:rFonts w:ascii="Arial" w:hAnsi="Arial" w:cs="Arial"/>
          <w:sz w:val="20"/>
          <w:szCs w:val="20"/>
        </w:rPr>
        <w:t>:</w:t>
      </w:r>
    </w:p>
    <w:p w14:paraId="3F54DE70" w14:textId="77777777" w:rsidR="007952D7" w:rsidRPr="007952D7" w:rsidRDefault="007952D7" w:rsidP="00AE32AA">
      <w:pPr>
        <w:pStyle w:val="aff7"/>
        <w:widowControl/>
        <w:numPr>
          <w:ilvl w:val="1"/>
          <w:numId w:val="46"/>
        </w:numPr>
        <w:autoSpaceDE w:val="0"/>
        <w:autoSpaceDN w:val="0"/>
        <w:snapToGrid w:val="0"/>
        <w:spacing w:after="120" w:line="252" w:lineRule="auto"/>
        <w:ind w:leftChars="0"/>
        <w:rPr>
          <w:rFonts w:ascii="Arial" w:hAnsi="Arial" w:cs="Arial"/>
          <w:sz w:val="20"/>
          <w:szCs w:val="20"/>
        </w:rPr>
      </w:pPr>
      <w:r w:rsidRPr="007952D7">
        <w:rPr>
          <w:rFonts w:ascii="Arial" w:hAnsi="Arial" w:cs="Arial"/>
          <w:sz w:val="20"/>
          <w:szCs w:val="20"/>
        </w:rPr>
        <w:t>Over non-back-to-back PUSCH transmissions (of the same TB) for repetition type A scheduled by dynamic grant or configured grant.</w:t>
      </w:r>
    </w:p>
    <w:p w14:paraId="35E6436F" w14:textId="77777777" w:rsidR="007952D7" w:rsidRPr="007952D7" w:rsidRDefault="007952D7" w:rsidP="00AE32AA">
      <w:pPr>
        <w:pStyle w:val="aff7"/>
        <w:widowControl/>
        <w:numPr>
          <w:ilvl w:val="1"/>
          <w:numId w:val="46"/>
        </w:numPr>
        <w:autoSpaceDE w:val="0"/>
        <w:autoSpaceDN w:val="0"/>
        <w:snapToGrid w:val="0"/>
        <w:spacing w:after="120" w:line="252" w:lineRule="auto"/>
        <w:ind w:leftChars="0"/>
        <w:rPr>
          <w:rFonts w:ascii="Arial" w:hAnsi="Arial" w:cs="Arial"/>
          <w:sz w:val="20"/>
          <w:szCs w:val="20"/>
        </w:rPr>
      </w:pPr>
      <w:r w:rsidRPr="007952D7">
        <w:rPr>
          <w:rFonts w:ascii="Arial" w:hAnsi="Arial" w:cs="Arial"/>
          <w:sz w:val="20"/>
          <w:szCs w:val="20"/>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5DB5BD82" w14:textId="77777777" w:rsidR="007952D7" w:rsidRPr="007952D7" w:rsidRDefault="007952D7" w:rsidP="00AE32AA">
      <w:pPr>
        <w:pStyle w:val="aff7"/>
        <w:widowControl/>
        <w:numPr>
          <w:ilvl w:val="2"/>
          <w:numId w:val="46"/>
        </w:numPr>
        <w:autoSpaceDE w:val="0"/>
        <w:autoSpaceDN w:val="0"/>
        <w:snapToGrid w:val="0"/>
        <w:spacing w:after="120" w:line="252" w:lineRule="auto"/>
        <w:ind w:leftChars="0"/>
        <w:rPr>
          <w:rFonts w:ascii="Arial" w:hAnsi="Arial" w:cs="Arial"/>
          <w:sz w:val="20"/>
          <w:szCs w:val="20"/>
        </w:rPr>
      </w:pPr>
      <w:r w:rsidRPr="007952D7">
        <w:rPr>
          <w:rFonts w:ascii="Arial" w:hAnsi="Arial" w:cs="Arial"/>
          <w:sz w:val="20"/>
          <w:szCs w:val="20"/>
        </w:rPr>
        <w:t>FFS: additional specification enhancements on top of that defined to support repetition Type A</w:t>
      </w:r>
    </w:p>
    <w:p w14:paraId="2034094F" w14:textId="77777777" w:rsidR="007952D7" w:rsidRPr="007952D7" w:rsidRDefault="007952D7" w:rsidP="00AE32AA">
      <w:pPr>
        <w:pStyle w:val="aff7"/>
        <w:widowControl/>
        <w:numPr>
          <w:ilvl w:val="2"/>
          <w:numId w:val="46"/>
        </w:numPr>
        <w:autoSpaceDE w:val="0"/>
        <w:autoSpaceDN w:val="0"/>
        <w:snapToGrid w:val="0"/>
        <w:spacing w:after="120" w:line="252" w:lineRule="auto"/>
        <w:ind w:leftChars="0"/>
        <w:rPr>
          <w:rFonts w:ascii="Arial" w:hAnsi="Arial" w:cs="Arial"/>
          <w:sz w:val="20"/>
          <w:szCs w:val="20"/>
        </w:rPr>
      </w:pPr>
      <w:r w:rsidRPr="007952D7">
        <w:rPr>
          <w:rFonts w:ascii="Arial" w:hAnsi="Arial" w:cs="Arial"/>
          <w:sz w:val="20"/>
          <w:szCs w:val="20"/>
        </w:rPr>
        <w:t>Only for single layer transmissions</w:t>
      </w:r>
    </w:p>
    <w:p w14:paraId="0755D074" w14:textId="77777777" w:rsidR="007952D7" w:rsidRPr="007952D7" w:rsidRDefault="007952D7" w:rsidP="00AE32AA">
      <w:pPr>
        <w:pStyle w:val="aff7"/>
        <w:widowControl/>
        <w:numPr>
          <w:ilvl w:val="2"/>
          <w:numId w:val="46"/>
        </w:numPr>
        <w:autoSpaceDE w:val="0"/>
        <w:autoSpaceDN w:val="0"/>
        <w:snapToGrid w:val="0"/>
        <w:spacing w:after="120" w:line="252" w:lineRule="auto"/>
        <w:ind w:leftChars="0"/>
        <w:rPr>
          <w:rFonts w:ascii="Arial" w:hAnsi="Arial" w:cs="Arial"/>
          <w:sz w:val="20"/>
          <w:szCs w:val="20"/>
        </w:rPr>
      </w:pPr>
      <w:r w:rsidRPr="007952D7">
        <w:rPr>
          <w:rFonts w:ascii="Arial" w:hAnsi="Arial" w:cs="Arial"/>
          <w:sz w:val="20"/>
          <w:szCs w:val="20"/>
        </w:rPr>
        <w:t>Subject to UE capability</w:t>
      </w:r>
    </w:p>
    <w:p w14:paraId="022AA0D3" w14:textId="77777777" w:rsidR="007952D7" w:rsidRPr="007952D7" w:rsidRDefault="007952D7" w:rsidP="00AE32AA">
      <w:pPr>
        <w:pStyle w:val="aff7"/>
        <w:widowControl/>
        <w:numPr>
          <w:ilvl w:val="1"/>
          <w:numId w:val="46"/>
        </w:numPr>
        <w:autoSpaceDE w:val="0"/>
        <w:autoSpaceDN w:val="0"/>
        <w:snapToGrid w:val="0"/>
        <w:spacing w:after="120" w:line="252" w:lineRule="auto"/>
        <w:ind w:leftChars="0"/>
        <w:rPr>
          <w:rFonts w:ascii="Arial" w:hAnsi="Arial" w:cs="Arial"/>
          <w:sz w:val="20"/>
          <w:szCs w:val="20"/>
        </w:rPr>
      </w:pPr>
      <w:r w:rsidRPr="007952D7">
        <w:rPr>
          <w:rFonts w:ascii="Arial" w:hAnsi="Arial" w:cs="Arial"/>
          <w:sz w:val="20"/>
          <w:szCs w:val="20"/>
        </w:rPr>
        <w:t>FFS: Over non-back-to-back PUSCH transmissions with different TBs</w:t>
      </w:r>
    </w:p>
    <w:p w14:paraId="38687859" w14:textId="77777777" w:rsidR="007952D7" w:rsidRPr="007952D7" w:rsidRDefault="007952D7" w:rsidP="00AE32AA">
      <w:pPr>
        <w:pStyle w:val="aff7"/>
        <w:widowControl/>
        <w:numPr>
          <w:ilvl w:val="1"/>
          <w:numId w:val="46"/>
        </w:numPr>
        <w:autoSpaceDE w:val="0"/>
        <w:autoSpaceDN w:val="0"/>
        <w:snapToGrid w:val="0"/>
        <w:spacing w:after="120" w:line="252" w:lineRule="auto"/>
        <w:ind w:leftChars="0"/>
        <w:rPr>
          <w:rFonts w:ascii="Arial" w:hAnsi="Arial" w:cs="Arial"/>
          <w:sz w:val="20"/>
          <w:szCs w:val="20"/>
        </w:rPr>
      </w:pPr>
      <w:r w:rsidRPr="007952D7">
        <w:rPr>
          <w:rFonts w:ascii="Arial" w:hAnsi="Arial" w:cs="Arial"/>
          <w:sz w:val="20"/>
          <w:szCs w:val="20"/>
        </w:rPr>
        <w:t xml:space="preserve">FFS: Over non-back-to-back PUSCH transmissions for TBoMS </w:t>
      </w:r>
    </w:p>
    <w:p w14:paraId="1ADDC2EE" w14:textId="77777777" w:rsidR="007952D7" w:rsidRPr="007952D7" w:rsidRDefault="007952D7" w:rsidP="00AE32AA">
      <w:pPr>
        <w:pStyle w:val="aff7"/>
        <w:widowControl/>
        <w:numPr>
          <w:ilvl w:val="1"/>
          <w:numId w:val="46"/>
        </w:numPr>
        <w:autoSpaceDE w:val="0"/>
        <w:autoSpaceDN w:val="0"/>
        <w:snapToGrid w:val="0"/>
        <w:spacing w:after="120" w:line="252" w:lineRule="auto"/>
        <w:ind w:leftChars="0"/>
        <w:rPr>
          <w:rFonts w:ascii="Arial" w:hAnsi="Arial" w:cs="Arial"/>
          <w:sz w:val="20"/>
          <w:szCs w:val="20"/>
        </w:rPr>
      </w:pPr>
      <w:r w:rsidRPr="007952D7">
        <w:rPr>
          <w:rFonts w:ascii="Arial" w:hAnsi="Arial" w:cs="Arial"/>
          <w:sz w:val="20"/>
          <w:szCs w:val="20"/>
        </w:rPr>
        <w:t xml:space="preserve">For the </w:t>
      </w:r>
      <w:r w:rsidRPr="007952D7">
        <w:rPr>
          <w:rFonts w:ascii="Arial" w:hAnsi="Arial" w:cs="Arial"/>
          <w:sz w:val="20"/>
          <w:szCs w:val="20"/>
          <w:lang w:eastAsia="zh-CN"/>
        </w:rPr>
        <w:t>non-</w:t>
      </w:r>
      <w:r w:rsidRPr="007952D7">
        <w:rPr>
          <w:rFonts w:ascii="Arial" w:hAnsi="Arial" w:cs="Arial"/>
          <w:sz w:val="20"/>
          <w:szCs w:val="20"/>
        </w:rPr>
        <w:t>back-to-back PUSCH transmissions, it is defined as at least when there is no UL transmission between the two successive PUSCH transmissions</w:t>
      </w:r>
    </w:p>
    <w:p w14:paraId="488BF1B6" w14:textId="77777777" w:rsidR="007952D7" w:rsidRPr="007952D7" w:rsidRDefault="007952D7" w:rsidP="00AE32AA">
      <w:pPr>
        <w:pStyle w:val="aff7"/>
        <w:widowControl/>
        <w:numPr>
          <w:ilvl w:val="1"/>
          <w:numId w:val="46"/>
        </w:numPr>
        <w:autoSpaceDE w:val="0"/>
        <w:autoSpaceDN w:val="0"/>
        <w:snapToGrid w:val="0"/>
        <w:spacing w:after="120" w:line="252" w:lineRule="auto"/>
        <w:ind w:leftChars="0"/>
        <w:rPr>
          <w:rFonts w:ascii="Arial" w:hAnsi="Arial" w:cs="Arial"/>
          <w:sz w:val="20"/>
          <w:szCs w:val="20"/>
        </w:rPr>
      </w:pPr>
      <w:r w:rsidRPr="007952D7">
        <w:rPr>
          <w:rFonts w:ascii="Arial" w:hAnsi="Arial" w:cs="Arial"/>
          <w:sz w:val="20"/>
          <w:szCs w:val="20"/>
        </w:rPr>
        <w:t>Subject to UE capability with details FFS (e.g., separate vs. joint capability for type A &amp; type B, w.r.t. OFF power requirements, etc.)</w:t>
      </w:r>
    </w:p>
    <w:p w14:paraId="3BC4B75F" w14:textId="77777777" w:rsidR="007952D7" w:rsidRPr="007952D7" w:rsidRDefault="007952D7" w:rsidP="00AE32AA">
      <w:pPr>
        <w:pStyle w:val="aff7"/>
        <w:widowControl/>
        <w:numPr>
          <w:ilvl w:val="0"/>
          <w:numId w:val="46"/>
        </w:numPr>
        <w:autoSpaceDE w:val="0"/>
        <w:autoSpaceDN w:val="0"/>
        <w:snapToGrid w:val="0"/>
        <w:spacing w:after="120" w:line="252" w:lineRule="auto"/>
        <w:ind w:leftChars="0"/>
        <w:rPr>
          <w:rFonts w:ascii="Arial" w:hAnsi="Arial" w:cs="Arial"/>
          <w:sz w:val="20"/>
          <w:szCs w:val="20"/>
          <w:lang w:eastAsia="zh-CN"/>
        </w:rPr>
      </w:pPr>
      <w:r w:rsidRPr="007952D7">
        <w:rPr>
          <w:rFonts w:ascii="Arial" w:hAnsi="Arial" w:cs="Arial"/>
          <w:sz w:val="20"/>
          <w:szCs w:val="20"/>
          <w:lang w:eastAsia="zh-CN"/>
        </w:rPr>
        <w:t>FFS: Joint channel estimation over non-back-to-back PUSCH transmissions with other uplink transmissions between the two successive PUSCH transmissions across consecutive slot.</w:t>
      </w:r>
    </w:p>
    <w:p w14:paraId="04BB92B4" w14:textId="77777777" w:rsidR="007952D7" w:rsidRPr="007952D7" w:rsidRDefault="007952D7" w:rsidP="007952D7">
      <w:pPr>
        <w:rPr>
          <w:rFonts w:ascii="Arial" w:hAnsi="Arial" w:cs="Arial"/>
          <w:b/>
          <w:bCs/>
          <w:highlight w:val="yellow"/>
          <w:lang w:eastAsia="zh-CN"/>
        </w:rPr>
      </w:pPr>
    </w:p>
    <w:p w14:paraId="2AF7B90A" w14:textId="77777777" w:rsidR="007952D7" w:rsidRPr="007952D7" w:rsidRDefault="007952D7" w:rsidP="007952D7">
      <w:pPr>
        <w:tabs>
          <w:tab w:val="left" w:pos="1701"/>
        </w:tabs>
        <w:rPr>
          <w:rFonts w:ascii="Arial" w:eastAsia="宋体" w:hAnsi="Arial" w:cs="Arial"/>
          <w:bCs/>
          <w:highlight w:val="green"/>
          <w:lang w:val="en-US"/>
        </w:rPr>
      </w:pPr>
      <w:r w:rsidRPr="007952D7">
        <w:rPr>
          <w:rFonts w:ascii="Arial" w:eastAsia="宋体" w:hAnsi="Arial" w:cs="Arial"/>
          <w:bCs/>
          <w:highlight w:val="green"/>
        </w:rPr>
        <w:t>Agreement:</w:t>
      </w:r>
    </w:p>
    <w:p w14:paraId="7C829091" w14:textId="77777777" w:rsidR="007952D7" w:rsidRPr="007952D7" w:rsidRDefault="007952D7" w:rsidP="00AE32AA">
      <w:pPr>
        <w:pStyle w:val="aff7"/>
        <w:widowControl/>
        <w:numPr>
          <w:ilvl w:val="0"/>
          <w:numId w:val="47"/>
        </w:numPr>
        <w:autoSpaceDE w:val="0"/>
        <w:autoSpaceDN w:val="0"/>
        <w:adjustRightInd w:val="0"/>
        <w:snapToGrid w:val="0"/>
        <w:spacing w:after="120" w:line="256" w:lineRule="auto"/>
        <w:ind w:leftChars="0"/>
        <w:rPr>
          <w:rFonts w:ascii="Arial" w:eastAsia="宋体" w:hAnsi="Arial" w:cs="Arial"/>
          <w:sz w:val="20"/>
          <w:szCs w:val="20"/>
          <w:lang w:eastAsia="zh-CN"/>
        </w:rPr>
      </w:pPr>
      <w:r w:rsidRPr="007952D7">
        <w:rPr>
          <w:rFonts w:ascii="Arial" w:hAnsi="Arial" w:cs="Arial"/>
          <w:sz w:val="20"/>
          <w:szCs w:val="20"/>
          <w:lang w:eastAsia="zh-CN"/>
        </w:rPr>
        <w:t>Joint channel estimation for PUSCH transmissions is enabled or disabled via RRC configuration for a UE</w:t>
      </w:r>
    </w:p>
    <w:p w14:paraId="37F10602" w14:textId="77777777" w:rsidR="007952D7" w:rsidRPr="007952D7" w:rsidRDefault="007952D7" w:rsidP="00AE32AA">
      <w:pPr>
        <w:pStyle w:val="aff7"/>
        <w:widowControl/>
        <w:numPr>
          <w:ilvl w:val="1"/>
          <w:numId w:val="47"/>
        </w:numPr>
        <w:autoSpaceDE w:val="0"/>
        <w:autoSpaceDN w:val="0"/>
        <w:adjustRightInd w:val="0"/>
        <w:snapToGrid w:val="0"/>
        <w:spacing w:after="120" w:line="256" w:lineRule="auto"/>
        <w:ind w:leftChars="0"/>
        <w:rPr>
          <w:rFonts w:ascii="Arial" w:hAnsi="Arial" w:cs="Arial"/>
          <w:sz w:val="20"/>
          <w:szCs w:val="20"/>
          <w:lang w:eastAsia="zh-CN"/>
        </w:rPr>
      </w:pPr>
      <w:r w:rsidRPr="007952D7">
        <w:rPr>
          <w:rFonts w:ascii="Arial" w:hAnsi="Arial" w:cs="Arial"/>
          <w:sz w:val="20"/>
          <w:szCs w:val="20"/>
          <w:lang w:eastAsia="zh-CN"/>
        </w:rPr>
        <w:t>FFS: whether additional dynamic signaling is needed to enable/disable joint channel estimation for PUSCH transmissions</w:t>
      </w:r>
    </w:p>
    <w:p w14:paraId="348053F8" w14:textId="77777777" w:rsidR="007952D7" w:rsidRPr="007952D7" w:rsidRDefault="007952D7" w:rsidP="00AE32AA">
      <w:pPr>
        <w:pStyle w:val="aff7"/>
        <w:widowControl/>
        <w:numPr>
          <w:ilvl w:val="1"/>
          <w:numId w:val="47"/>
        </w:numPr>
        <w:autoSpaceDE w:val="0"/>
        <w:autoSpaceDN w:val="0"/>
        <w:adjustRightInd w:val="0"/>
        <w:snapToGrid w:val="0"/>
        <w:spacing w:after="120" w:line="256" w:lineRule="auto"/>
        <w:ind w:leftChars="0"/>
        <w:rPr>
          <w:rFonts w:ascii="Arial" w:hAnsi="Arial" w:cs="Arial"/>
          <w:sz w:val="20"/>
          <w:szCs w:val="20"/>
          <w:lang w:eastAsia="zh-CN"/>
        </w:rPr>
      </w:pPr>
      <w:r w:rsidRPr="007952D7">
        <w:rPr>
          <w:rFonts w:ascii="Arial" w:hAnsi="Arial" w:cs="Arial"/>
          <w:sz w:val="20"/>
          <w:szCs w:val="20"/>
          <w:lang w:eastAsia="zh-CN"/>
        </w:rPr>
        <w:t xml:space="preserve">Note: the enabling of such a feature is subject to certain </w:t>
      </w:r>
      <w:r w:rsidRPr="007952D7">
        <w:rPr>
          <w:rFonts w:ascii="Arial" w:hAnsi="Arial" w:cs="Arial"/>
          <w:sz w:val="20"/>
          <w:szCs w:val="20"/>
        </w:rPr>
        <w:t>prerequisites</w:t>
      </w:r>
    </w:p>
    <w:p w14:paraId="3A221162" w14:textId="77777777" w:rsidR="007952D7" w:rsidRPr="007952D7" w:rsidRDefault="007952D7" w:rsidP="00AE32AA">
      <w:pPr>
        <w:pStyle w:val="aff7"/>
        <w:widowControl/>
        <w:numPr>
          <w:ilvl w:val="1"/>
          <w:numId w:val="47"/>
        </w:numPr>
        <w:autoSpaceDE w:val="0"/>
        <w:autoSpaceDN w:val="0"/>
        <w:adjustRightInd w:val="0"/>
        <w:snapToGrid w:val="0"/>
        <w:spacing w:after="120" w:line="256" w:lineRule="auto"/>
        <w:ind w:leftChars="0"/>
        <w:rPr>
          <w:rFonts w:ascii="Arial" w:hAnsi="Arial" w:cs="Arial"/>
          <w:sz w:val="20"/>
          <w:szCs w:val="20"/>
          <w:lang w:eastAsia="zh-CN"/>
        </w:rPr>
      </w:pPr>
      <w:r w:rsidRPr="007952D7">
        <w:rPr>
          <w:rFonts w:ascii="Arial" w:hAnsi="Arial" w:cs="Arial"/>
          <w:sz w:val="20"/>
          <w:szCs w:val="20"/>
        </w:rPr>
        <w:t>FFS RRC parameter details (including explicit vs. implicit configuration)</w:t>
      </w:r>
    </w:p>
    <w:p w14:paraId="4801B099" w14:textId="77777777" w:rsidR="007952D7" w:rsidRPr="007952D7" w:rsidRDefault="007952D7" w:rsidP="00AE32AA">
      <w:pPr>
        <w:pStyle w:val="aff7"/>
        <w:widowControl/>
        <w:numPr>
          <w:ilvl w:val="0"/>
          <w:numId w:val="47"/>
        </w:numPr>
        <w:autoSpaceDE w:val="0"/>
        <w:autoSpaceDN w:val="0"/>
        <w:adjustRightInd w:val="0"/>
        <w:snapToGrid w:val="0"/>
        <w:spacing w:after="120" w:line="256" w:lineRule="auto"/>
        <w:ind w:leftChars="0"/>
        <w:rPr>
          <w:rFonts w:ascii="Arial" w:eastAsia="宋体" w:hAnsi="Arial" w:cs="Arial"/>
          <w:sz w:val="20"/>
          <w:szCs w:val="20"/>
          <w:lang w:eastAsia="zh-CN"/>
        </w:rPr>
      </w:pPr>
      <w:r w:rsidRPr="007952D7">
        <w:rPr>
          <w:rFonts w:ascii="Arial" w:hAnsi="Arial" w:cs="Arial"/>
          <w:sz w:val="20"/>
          <w:szCs w:val="20"/>
          <w:lang w:eastAsia="zh-CN"/>
        </w:rPr>
        <w:t>FFS For joint channel estimation for PUSCH, the time domain window is not explicitly enabled or disabled separately from joint channel estimation.</w:t>
      </w:r>
    </w:p>
    <w:p w14:paraId="03E0A8D0" w14:textId="77777777" w:rsidR="007952D7" w:rsidRPr="007952D7" w:rsidRDefault="007952D7" w:rsidP="007952D7">
      <w:pPr>
        <w:rPr>
          <w:rFonts w:ascii="Arial" w:hAnsi="Arial" w:cs="Arial"/>
          <w:bCs/>
        </w:rPr>
      </w:pPr>
      <w:r w:rsidRPr="007952D7">
        <w:rPr>
          <w:rFonts w:ascii="Arial" w:hAnsi="Arial" w:cs="Arial"/>
          <w:bCs/>
        </w:rPr>
        <w:t>Note: Enabling/disabling of joint channel estimation for PUSCH transmissions means enabling/disabling of DMRS bundling for PUSCH transmissions under the condition of power consistency and phase continuity.</w:t>
      </w:r>
    </w:p>
    <w:p w14:paraId="6B9274EA" w14:textId="77777777" w:rsidR="007952D7" w:rsidRPr="007952D7" w:rsidRDefault="007952D7" w:rsidP="007952D7">
      <w:pPr>
        <w:rPr>
          <w:rFonts w:ascii="Arial" w:hAnsi="Arial" w:cs="Arial"/>
          <w:b/>
          <w:bCs/>
          <w:highlight w:val="yellow"/>
        </w:rPr>
      </w:pPr>
    </w:p>
    <w:p w14:paraId="6C9C1D3B" w14:textId="77777777" w:rsidR="007952D7" w:rsidRPr="007952D7" w:rsidRDefault="007952D7" w:rsidP="007952D7">
      <w:pPr>
        <w:rPr>
          <w:rFonts w:ascii="Arial" w:hAnsi="Arial" w:cs="Arial"/>
          <w:highlight w:val="green"/>
        </w:rPr>
      </w:pPr>
      <w:r w:rsidRPr="007952D7">
        <w:rPr>
          <w:rFonts w:ascii="Arial" w:hAnsi="Arial" w:cs="Arial"/>
          <w:highlight w:val="green"/>
        </w:rPr>
        <w:t>Agreement:</w:t>
      </w:r>
    </w:p>
    <w:p w14:paraId="3C1A53C0" w14:textId="77777777" w:rsidR="007952D7" w:rsidRPr="007952D7" w:rsidRDefault="007952D7" w:rsidP="007952D7">
      <w:pPr>
        <w:rPr>
          <w:rFonts w:ascii="Arial" w:hAnsi="Arial" w:cs="Arial"/>
        </w:rPr>
      </w:pPr>
      <w:r w:rsidRPr="007952D7">
        <w:rPr>
          <w:rFonts w:ascii="Arial" w:hAnsi="Arial" w:cs="Arial"/>
        </w:rPr>
        <w:t>For joint channel estimation for PUSCH repetition type A of PUSCH repetitons of the same TB, down select one of the following alternatives for the time domain window.</w:t>
      </w:r>
    </w:p>
    <w:p w14:paraId="590BB534" w14:textId="77777777" w:rsidR="007952D7" w:rsidRPr="007952D7" w:rsidRDefault="007952D7" w:rsidP="00AE32AA">
      <w:pPr>
        <w:pStyle w:val="aff7"/>
        <w:widowControl/>
        <w:numPr>
          <w:ilvl w:val="0"/>
          <w:numId w:val="48"/>
        </w:numPr>
        <w:autoSpaceDE w:val="0"/>
        <w:autoSpaceDN w:val="0"/>
        <w:adjustRightInd w:val="0"/>
        <w:snapToGrid w:val="0"/>
        <w:spacing w:after="120" w:line="256" w:lineRule="auto"/>
        <w:ind w:leftChars="0"/>
        <w:rPr>
          <w:rFonts w:ascii="Arial" w:hAnsi="Arial" w:cs="Arial"/>
          <w:sz w:val="20"/>
          <w:szCs w:val="20"/>
        </w:rPr>
      </w:pPr>
      <w:r w:rsidRPr="007952D7">
        <w:rPr>
          <w:rFonts w:ascii="Arial" w:hAnsi="Arial" w:cs="Arial"/>
          <w:sz w:val="20"/>
          <w:szCs w:val="20"/>
        </w:rPr>
        <w:t>Alt 1: All the repetitions are covered by one s</w:t>
      </w:r>
      <w:r w:rsidRPr="007952D7">
        <w:rPr>
          <w:rFonts w:ascii="Arial" w:hAnsi="Arial" w:cs="Arial"/>
          <w:sz w:val="20"/>
          <w:szCs w:val="20"/>
          <w:lang w:eastAsia="zh-CN"/>
        </w:rPr>
        <w:t>ingle time domain window</w:t>
      </w:r>
    </w:p>
    <w:p w14:paraId="31337E88" w14:textId="77777777" w:rsidR="007952D7" w:rsidRPr="007952D7" w:rsidRDefault="007952D7" w:rsidP="00AE32AA">
      <w:pPr>
        <w:pStyle w:val="aff7"/>
        <w:widowControl/>
        <w:numPr>
          <w:ilvl w:val="1"/>
          <w:numId w:val="48"/>
        </w:numPr>
        <w:autoSpaceDE w:val="0"/>
        <w:autoSpaceDN w:val="0"/>
        <w:adjustRightInd w:val="0"/>
        <w:snapToGrid w:val="0"/>
        <w:spacing w:after="120" w:line="256" w:lineRule="auto"/>
        <w:ind w:leftChars="0"/>
        <w:rPr>
          <w:rFonts w:ascii="Arial" w:hAnsi="Arial" w:cs="Arial"/>
          <w:sz w:val="20"/>
          <w:szCs w:val="20"/>
        </w:rPr>
      </w:pPr>
      <w:r w:rsidRPr="007952D7">
        <w:rPr>
          <w:rFonts w:ascii="Arial" w:hAnsi="Arial" w:cs="Arial"/>
          <w:sz w:val="20"/>
          <w:szCs w:val="20"/>
          <w:lang w:eastAsia="zh-CN"/>
        </w:rPr>
        <w:t>The start of the window is the first PUSCH transmission</w:t>
      </w:r>
    </w:p>
    <w:p w14:paraId="1F89FDCD" w14:textId="77777777" w:rsidR="007952D7" w:rsidRPr="007952D7" w:rsidRDefault="007952D7" w:rsidP="00AE32AA">
      <w:pPr>
        <w:pStyle w:val="aff7"/>
        <w:widowControl/>
        <w:numPr>
          <w:ilvl w:val="1"/>
          <w:numId w:val="48"/>
        </w:numPr>
        <w:autoSpaceDE w:val="0"/>
        <w:autoSpaceDN w:val="0"/>
        <w:adjustRightInd w:val="0"/>
        <w:snapToGrid w:val="0"/>
        <w:spacing w:after="120" w:line="256" w:lineRule="auto"/>
        <w:ind w:leftChars="0"/>
        <w:rPr>
          <w:rFonts w:ascii="Arial" w:hAnsi="Arial" w:cs="Arial"/>
          <w:sz w:val="20"/>
          <w:szCs w:val="20"/>
        </w:rPr>
      </w:pPr>
      <w:r w:rsidRPr="007952D7">
        <w:rPr>
          <w:rFonts w:ascii="Arial" w:hAnsi="Arial" w:cs="Arial"/>
          <w:sz w:val="20"/>
          <w:szCs w:val="20"/>
          <w:lang w:eastAsia="zh-CN"/>
        </w:rPr>
        <w:t>FFS: how to handle non-consecutive physical slots for UL transmission, e.g., due to DL/UL configuration for unpaired spectrum</w:t>
      </w:r>
    </w:p>
    <w:p w14:paraId="0BDA6583" w14:textId="77777777" w:rsidR="007952D7" w:rsidRPr="007952D7" w:rsidRDefault="007952D7" w:rsidP="00AE32AA">
      <w:pPr>
        <w:pStyle w:val="aff7"/>
        <w:widowControl/>
        <w:numPr>
          <w:ilvl w:val="1"/>
          <w:numId w:val="48"/>
        </w:numPr>
        <w:autoSpaceDE w:val="0"/>
        <w:autoSpaceDN w:val="0"/>
        <w:adjustRightInd w:val="0"/>
        <w:snapToGrid w:val="0"/>
        <w:spacing w:after="120" w:line="256" w:lineRule="auto"/>
        <w:ind w:leftChars="0"/>
        <w:rPr>
          <w:rFonts w:ascii="Arial" w:hAnsi="Arial" w:cs="Arial"/>
          <w:sz w:val="20"/>
          <w:szCs w:val="20"/>
          <w:lang w:eastAsia="zh-CN"/>
        </w:rPr>
      </w:pPr>
      <w:r w:rsidRPr="007952D7">
        <w:rPr>
          <w:rFonts w:ascii="Arial" w:hAnsi="Arial" w:cs="Arial"/>
          <w:sz w:val="20"/>
          <w:szCs w:val="20"/>
          <w:lang w:eastAsia="zh-CN"/>
        </w:rPr>
        <w:t>FFS: frequency hopping and precoder cycling</w:t>
      </w:r>
    </w:p>
    <w:p w14:paraId="5475035E" w14:textId="77777777" w:rsidR="007952D7" w:rsidRPr="007952D7" w:rsidRDefault="007952D7" w:rsidP="00AE32AA">
      <w:pPr>
        <w:pStyle w:val="aff7"/>
        <w:widowControl/>
        <w:numPr>
          <w:ilvl w:val="0"/>
          <w:numId w:val="48"/>
        </w:numPr>
        <w:autoSpaceDE w:val="0"/>
        <w:autoSpaceDN w:val="0"/>
        <w:adjustRightInd w:val="0"/>
        <w:snapToGrid w:val="0"/>
        <w:spacing w:after="120" w:line="256" w:lineRule="auto"/>
        <w:ind w:leftChars="0"/>
        <w:rPr>
          <w:rFonts w:ascii="Arial" w:hAnsi="Arial" w:cs="Arial"/>
          <w:sz w:val="20"/>
          <w:szCs w:val="20"/>
          <w:lang w:eastAsia="en-US"/>
        </w:rPr>
      </w:pPr>
      <w:r w:rsidRPr="007952D7">
        <w:rPr>
          <w:rFonts w:ascii="Arial" w:hAnsi="Arial" w:cs="Arial"/>
          <w:sz w:val="20"/>
          <w:szCs w:val="20"/>
        </w:rPr>
        <w:t>Alt 2: All the repetitions are covered by one or multiple time domain windows</w:t>
      </w:r>
    </w:p>
    <w:p w14:paraId="280F1081" w14:textId="77777777" w:rsidR="007952D7" w:rsidRPr="007952D7" w:rsidRDefault="007952D7" w:rsidP="00AE32AA">
      <w:pPr>
        <w:pStyle w:val="aff7"/>
        <w:widowControl/>
        <w:numPr>
          <w:ilvl w:val="1"/>
          <w:numId w:val="48"/>
        </w:numPr>
        <w:autoSpaceDE w:val="0"/>
        <w:autoSpaceDN w:val="0"/>
        <w:adjustRightInd w:val="0"/>
        <w:snapToGrid w:val="0"/>
        <w:spacing w:after="120" w:line="256" w:lineRule="auto"/>
        <w:ind w:leftChars="0"/>
        <w:rPr>
          <w:rFonts w:ascii="Arial" w:hAnsi="Arial" w:cs="Arial"/>
          <w:sz w:val="20"/>
          <w:szCs w:val="20"/>
        </w:rPr>
      </w:pPr>
      <w:r w:rsidRPr="007952D7">
        <w:rPr>
          <w:rFonts w:ascii="Arial" w:hAnsi="Arial" w:cs="Arial"/>
          <w:sz w:val="20"/>
          <w:szCs w:val="20"/>
          <w:lang w:eastAsia="zh-CN"/>
        </w:rPr>
        <w:t>For the start of each window,</w:t>
      </w:r>
    </w:p>
    <w:p w14:paraId="64F8F928" w14:textId="77777777" w:rsidR="007952D7" w:rsidRPr="007952D7" w:rsidRDefault="007952D7" w:rsidP="00AE32AA">
      <w:pPr>
        <w:pStyle w:val="aff7"/>
        <w:widowControl/>
        <w:numPr>
          <w:ilvl w:val="2"/>
          <w:numId w:val="48"/>
        </w:numPr>
        <w:autoSpaceDE w:val="0"/>
        <w:autoSpaceDN w:val="0"/>
        <w:adjustRightInd w:val="0"/>
        <w:snapToGrid w:val="0"/>
        <w:spacing w:after="120" w:line="256" w:lineRule="auto"/>
        <w:ind w:leftChars="0"/>
        <w:rPr>
          <w:rFonts w:ascii="Arial" w:hAnsi="Arial" w:cs="Arial"/>
          <w:sz w:val="20"/>
          <w:szCs w:val="20"/>
        </w:rPr>
      </w:pPr>
      <w:r w:rsidRPr="007952D7">
        <w:rPr>
          <w:rFonts w:ascii="Arial" w:hAnsi="Arial" w:cs="Arial"/>
          <w:sz w:val="20"/>
          <w:szCs w:val="20"/>
          <w:lang w:eastAsia="zh-CN"/>
        </w:rPr>
        <w:t>The start of the first window is the first PUSCH transmission.</w:t>
      </w:r>
    </w:p>
    <w:p w14:paraId="3E7B5AA2" w14:textId="77777777" w:rsidR="007952D7" w:rsidRPr="007952D7" w:rsidRDefault="007952D7" w:rsidP="00AE32AA">
      <w:pPr>
        <w:pStyle w:val="aff7"/>
        <w:widowControl/>
        <w:numPr>
          <w:ilvl w:val="2"/>
          <w:numId w:val="48"/>
        </w:numPr>
        <w:autoSpaceDE w:val="0"/>
        <w:autoSpaceDN w:val="0"/>
        <w:adjustRightInd w:val="0"/>
        <w:snapToGrid w:val="0"/>
        <w:spacing w:after="120" w:line="256" w:lineRule="auto"/>
        <w:ind w:leftChars="0"/>
        <w:rPr>
          <w:rFonts w:ascii="Arial" w:hAnsi="Arial" w:cs="Arial"/>
          <w:sz w:val="20"/>
          <w:szCs w:val="20"/>
        </w:rPr>
      </w:pPr>
      <w:r w:rsidRPr="007952D7">
        <w:rPr>
          <w:rFonts w:ascii="Arial" w:hAnsi="Arial" w:cs="Arial"/>
          <w:sz w:val="20"/>
          <w:szCs w:val="20"/>
          <w:lang w:eastAsia="zh-CN"/>
        </w:rPr>
        <w:t>FFS: how to determine the start of other windows, e.g., whether multiple windows are consecutive or non-consecutive, whether the start of the window depends on DL/UL configuration for unpaired spectrum</w:t>
      </w:r>
    </w:p>
    <w:p w14:paraId="1D50D04C" w14:textId="77777777" w:rsidR="007952D7" w:rsidRPr="007952D7" w:rsidRDefault="007952D7" w:rsidP="00AE32AA">
      <w:pPr>
        <w:pStyle w:val="aff7"/>
        <w:widowControl/>
        <w:numPr>
          <w:ilvl w:val="1"/>
          <w:numId w:val="48"/>
        </w:numPr>
        <w:autoSpaceDE w:val="0"/>
        <w:autoSpaceDN w:val="0"/>
        <w:adjustRightInd w:val="0"/>
        <w:snapToGrid w:val="0"/>
        <w:spacing w:after="120" w:line="256" w:lineRule="auto"/>
        <w:ind w:leftChars="0"/>
        <w:rPr>
          <w:rFonts w:ascii="Arial" w:hAnsi="Arial" w:cs="Arial"/>
          <w:sz w:val="20"/>
          <w:szCs w:val="20"/>
        </w:rPr>
      </w:pPr>
      <w:r w:rsidRPr="007952D7">
        <w:rPr>
          <w:rFonts w:ascii="Arial" w:hAnsi="Arial" w:cs="Arial"/>
          <w:sz w:val="20"/>
          <w:szCs w:val="20"/>
          <w:lang w:eastAsia="zh-CN"/>
        </w:rPr>
        <w:lastRenderedPageBreak/>
        <w:t>For the length of each window,</w:t>
      </w:r>
    </w:p>
    <w:p w14:paraId="4053A61D" w14:textId="77777777" w:rsidR="007952D7" w:rsidRPr="007952D7" w:rsidRDefault="007952D7" w:rsidP="00AE32AA">
      <w:pPr>
        <w:pStyle w:val="aff7"/>
        <w:widowControl/>
        <w:numPr>
          <w:ilvl w:val="2"/>
          <w:numId w:val="48"/>
        </w:numPr>
        <w:autoSpaceDE w:val="0"/>
        <w:autoSpaceDN w:val="0"/>
        <w:adjustRightInd w:val="0"/>
        <w:snapToGrid w:val="0"/>
        <w:spacing w:after="120" w:line="256" w:lineRule="auto"/>
        <w:ind w:leftChars="0"/>
        <w:rPr>
          <w:rFonts w:ascii="Arial" w:hAnsi="Arial" w:cs="Arial"/>
          <w:sz w:val="20"/>
          <w:szCs w:val="20"/>
        </w:rPr>
      </w:pPr>
      <w:r w:rsidRPr="007952D7">
        <w:rPr>
          <w:rFonts w:ascii="Arial" w:hAnsi="Arial" w:cs="Arial"/>
          <w:sz w:val="20"/>
          <w:szCs w:val="20"/>
          <w:lang w:eastAsia="zh-CN"/>
        </w:rPr>
        <w:t>FFS Each window consists of at least two adjacent physical slots for UL transmission.</w:t>
      </w:r>
    </w:p>
    <w:p w14:paraId="64186A58" w14:textId="77777777" w:rsidR="007952D7" w:rsidRPr="007952D7" w:rsidRDefault="007952D7" w:rsidP="00AE32AA">
      <w:pPr>
        <w:pStyle w:val="aff7"/>
        <w:widowControl/>
        <w:numPr>
          <w:ilvl w:val="2"/>
          <w:numId w:val="48"/>
        </w:numPr>
        <w:autoSpaceDE w:val="0"/>
        <w:autoSpaceDN w:val="0"/>
        <w:adjustRightInd w:val="0"/>
        <w:snapToGrid w:val="0"/>
        <w:spacing w:after="120" w:line="256" w:lineRule="auto"/>
        <w:ind w:leftChars="0"/>
        <w:rPr>
          <w:rFonts w:ascii="Arial" w:hAnsi="Arial" w:cs="Arial"/>
          <w:sz w:val="20"/>
          <w:szCs w:val="20"/>
        </w:rPr>
      </w:pPr>
      <w:r w:rsidRPr="007952D7">
        <w:rPr>
          <w:rFonts w:ascii="Arial" w:hAnsi="Arial" w:cs="Arial"/>
          <w:sz w:val="20"/>
          <w:szCs w:val="20"/>
          <w:lang w:eastAsia="zh-CN"/>
        </w:rPr>
        <w:t>The length of each window is no longer than the maximum duration.</w:t>
      </w:r>
    </w:p>
    <w:p w14:paraId="17B49A92" w14:textId="77777777" w:rsidR="007952D7" w:rsidRPr="007952D7" w:rsidRDefault="007952D7" w:rsidP="00AE32AA">
      <w:pPr>
        <w:pStyle w:val="aff7"/>
        <w:widowControl/>
        <w:numPr>
          <w:ilvl w:val="2"/>
          <w:numId w:val="48"/>
        </w:numPr>
        <w:autoSpaceDE w:val="0"/>
        <w:autoSpaceDN w:val="0"/>
        <w:adjustRightInd w:val="0"/>
        <w:snapToGrid w:val="0"/>
        <w:spacing w:after="120" w:line="256" w:lineRule="auto"/>
        <w:ind w:leftChars="0"/>
        <w:rPr>
          <w:rFonts w:ascii="Arial" w:hAnsi="Arial" w:cs="Arial"/>
          <w:sz w:val="20"/>
          <w:szCs w:val="20"/>
        </w:rPr>
      </w:pPr>
      <w:r w:rsidRPr="007952D7">
        <w:rPr>
          <w:rFonts w:ascii="Arial" w:hAnsi="Arial" w:cs="Arial"/>
          <w:sz w:val="20"/>
          <w:szCs w:val="20"/>
          <w:lang w:eastAsia="zh-CN"/>
        </w:rPr>
        <w:t>FFS: how to determine the length of each window</w:t>
      </w:r>
    </w:p>
    <w:p w14:paraId="069A9C66" w14:textId="77777777" w:rsidR="007952D7" w:rsidRPr="007952D7" w:rsidRDefault="007952D7" w:rsidP="00AE32AA">
      <w:pPr>
        <w:pStyle w:val="aff7"/>
        <w:widowControl/>
        <w:numPr>
          <w:ilvl w:val="2"/>
          <w:numId w:val="48"/>
        </w:numPr>
        <w:autoSpaceDE w:val="0"/>
        <w:autoSpaceDN w:val="0"/>
        <w:adjustRightInd w:val="0"/>
        <w:snapToGrid w:val="0"/>
        <w:spacing w:after="120" w:line="256" w:lineRule="auto"/>
        <w:ind w:leftChars="0"/>
        <w:rPr>
          <w:rFonts w:ascii="Arial" w:hAnsi="Arial" w:cs="Arial"/>
          <w:sz w:val="20"/>
          <w:szCs w:val="20"/>
        </w:rPr>
      </w:pPr>
      <w:r w:rsidRPr="007952D7">
        <w:rPr>
          <w:rFonts w:ascii="Arial" w:hAnsi="Arial" w:cs="Arial"/>
          <w:sz w:val="20"/>
          <w:szCs w:val="20"/>
          <w:lang w:eastAsia="zh-CN"/>
        </w:rPr>
        <w:t>FFS: whether the length of each window depends on DL/UL configuration for unpaired spectrum</w:t>
      </w:r>
    </w:p>
    <w:p w14:paraId="746EA1DC" w14:textId="77777777" w:rsidR="007952D7" w:rsidRPr="007952D7" w:rsidRDefault="007952D7" w:rsidP="00AE32AA">
      <w:pPr>
        <w:pStyle w:val="aff7"/>
        <w:widowControl/>
        <w:numPr>
          <w:ilvl w:val="1"/>
          <w:numId w:val="48"/>
        </w:numPr>
        <w:autoSpaceDE w:val="0"/>
        <w:autoSpaceDN w:val="0"/>
        <w:adjustRightInd w:val="0"/>
        <w:snapToGrid w:val="0"/>
        <w:spacing w:after="120" w:line="256" w:lineRule="auto"/>
        <w:ind w:leftChars="0"/>
        <w:rPr>
          <w:rFonts w:ascii="Arial" w:hAnsi="Arial" w:cs="Arial"/>
          <w:sz w:val="20"/>
          <w:szCs w:val="20"/>
          <w:lang w:eastAsia="zh-CN"/>
        </w:rPr>
      </w:pPr>
      <w:r w:rsidRPr="007952D7">
        <w:rPr>
          <w:rFonts w:ascii="Arial" w:hAnsi="Arial" w:cs="Arial"/>
          <w:sz w:val="20"/>
          <w:szCs w:val="20"/>
          <w:lang w:eastAsia="zh-CN"/>
        </w:rPr>
        <w:t xml:space="preserve">FFS: how to handle non-consecutive physical slots for UL transmission, e.g., due to DL/UL configuration for </w:t>
      </w:r>
      <w:r w:rsidRPr="007952D7">
        <w:rPr>
          <w:rFonts w:ascii="Arial" w:hAnsi="Arial" w:cs="Arial"/>
          <w:sz w:val="20"/>
          <w:szCs w:val="20"/>
        </w:rPr>
        <w:t>unpaired spectrum</w:t>
      </w:r>
      <w:r w:rsidRPr="007952D7">
        <w:rPr>
          <w:rFonts w:ascii="Arial" w:hAnsi="Arial" w:cs="Arial"/>
          <w:sz w:val="20"/>
          <w:szCs w:val="20"/>
          <w:lang w:eastAsia="zh-CN"/>
        </w:rPr>
        <w:t>.</w:t>
      </w:r>
    </w:p>
    <w:p w14:paraId="53446696" w14:textId="77777777" w:rsidR="007952D7" w:rsidRPr="007952D7" w:rsidRDefault="007952D7" w:rsidP="00AE32AA">
      <w:pPr>
        <w:pStyle w:val="aff7"/>
        <w:widowControl/>
        <w:numPr>
          <w:ilvl w:val="1"/>
          <w:numId w:val="48"/>
        </w:numPr>
        <w:autoSpaceDE w:val="0"/>
        <w:autoSpaceDN w:val="0"/>
        <w:adjustRightInd w:val="0"/>
        <w:snapToGrid w:val="0"/>
        <w:spacing w:after="120" w:line="256" w:lineRule="auto"/>
        <w:ind w:leftChars="0"/>
        <w:rPr>
          <w:rFonts w:ascii="Arial" w:hAnsi="Arial" w:cs="Arial"/>
          <w:sz w:val="20"/>
          <w:szCs w:val="20"/>
          <w:lang w:eastAsia="zh-CN"/>
        </w:rPr>
      </w:pPr>
      <w:r w:rsidRPr="007952D7">
        <w:rPr>
          <w:rFonts w:ascii="Arial" w:hAnsi="Arial" w:cs="Arial"/>
          <w:sz w:val="20"/>
          <w:szCs w:val="20"/>
          <w:lang w:eastAsia="zh-CN"/>
        </w:rPr>
        <w:t>FFS: frequency hopping and precoder cycling</w:t>
      </w:r>
    </w:p>
    <w:p w14:paraId="3173984F" w14:textId="02207777" w:rsidR="007952D7" w:rsidRPr="007952D7" w:rsidRDefault="007952D7" w:rsidP="00AE32AA">
      <w:pPr>
        <w:pStyle w:val="aff7"/>
        <w:widowControl/>
        <w:numPr>
          <w:ilvl w:val="0"/>
          <w:numId w:val="48"/>
        </w:numPr>
        <w:autoSpaceDE w:val="0"/>
        <w:autoSpaceDN w:val="0"/>
        <w:adjustRightInd w:val="0"/>
        <w:snapToGrid w:val="0"/>
        <w:spacing w:after="120" w:line="256" w:lineRule="auto"/>
        <w:ind w:leftChars="0"/>
        <w:rPr>
          <w:rFonts w:ascii="Arial" w:hAnsi="Arial" w:cs="Arial"/>
          <w:sz w:val="20"/>
          <w:szCs w:val="20"/>
        </w:rPr>
      </w:pPr>
      <w:r w:rsidRPr="007952D7">
        <w:rPr>
          <w:rFonts w:ascii="Arial" w:hAnsi="Arial" w:cs="Arial"/>
          <w:sz w:val="20"/>
          <w:szCs w:val="20"/>
        </w:rPr>
        <w:t>Other alternatives are not precluded.</w:t>
      </w:r>
    </w:p>
    <w:p w14:paraId="4449D493" w14:textId="77777777" w:rsidR="006A10EE" w:rsidRDefault="006A10EE" w:rsidP="004F141A">
      <w:pPr>
        <w:rPr>
          <w:rFonts w:ascii="Arial" w:eastAsia="Yu Mincho" w:hAnsi="Arial" w:cs="Arial"/>
          <w:lang w:eastAsia="ja-JP"/>
        </w:rPr>
      </w:pPr>
    </w:p>
    <w:p w14:paraId="17EF848D" w14:textId="77777777" w:rsidR="004F141A" w:rsidRPr="00912698" w:rsidRDefault="004F141A" w:rsidP="004F141A">
      <w:pPr>
        <w:rPr>
          <w:rFonts w:ascii="Arial" w:eastAsiaTheme="minorEastAsia" w:hAnsi="Arial" w:cs="Arial"/>
          <w:b/>
          <w:u w:val="single"/>
          <w:lang w:eastAsia="zh-CN"/>
        </w:rPr>
      </w:pPr>
      <w:r w:rsidRPr="00912698">
        <w:rPr>
          <w:rFonts w:ascii="Arial" w:eastAsiaTheme="minorEastAsia" w:hAnsi="Arial" w:cs="Arial"/>
          <w:b/>
          <w:u w:val="single"/>
          <w:lang w:eastAsia="zh-CN"/>
        </w:rPr>
        <w:t>PU</w:t>
      </w:r>
      <w:r>
        <w:rPr>
          <w:rFonts w:ascii="Arial" w:eastAsiaTheme="minorEastAsia" w:hAnsi="Arial" w:cs="Arial"/>
          <w:b/>
          <w:u w:val="single"/>
          <w:lang w:eastAsia="zh-CN"/>
        </w:rPr>
        <w:t>C</w:t>
      </w:r>
      <w:r w:rsidRPr="00912698">
        <w:rPr>
          <w:rFonts w:ascii="Arial" w:eastAsiaTheme="minorEastAsia" w:hAnsi="Arial" w:cs="Arial"/>
          <w:b/>
          <w:u w:val="single"/>
          <w:lang w:eastAsia="zh-CN"/>
        </w:rPr>
        <w:t>CH enhancements</w:t>
      </w:r>
      <w:r>
        <w:rPr>
          <w:rFonts w:ascii="Arial" w:eastAsiaTheme="minorEastAsia" w:hAnsi="Arial" w:cs="Arial"/>
          <w:b/>
          <w:u w:val="single"/>
          <w:lang w:eastAsia="zh-CN"/>
        </w:rPr>
        <w:t>:</w:t>
      </w:r>
    </w:p>
    <w:p w14:paraId="42D2A5A4" w14:textId="77777777" w:rsidR="00B955C8" w:rsidRPr="00B955C8" w:rsidRDefault="00B955C8" w:rsidP="00B955C8">
      <w:pPr>
        <w:rPr>
          <w:rFonts w:ascii="Arial" w:hAnsi="Arial" w:cs="Arial"/>
        </w:rPr>
      </w:pPr>
      <w:r w:rsidRPr="00B955C8">
        <w:rPr>
          <w:rFonts w:ascii="Arial" w:hAnsi="Arial" w:cs="Arial"/>
          <w:highlight w:val="green"/>
        </w:rPr>
        <w:t>Agreement</w:t>
      </w:r>
      <w:r w:rsidRPr="00B955C8">
        <w:rPr>
          <w:rFonts w:ascii="Arial" w:hAnsi="Arial" w:cs="Arial"/>
        </w:rPr>
        <w:t>: For DMRS bundling for PUCCH repetitions, specify a time domain window during which a UE is expected to maintain power consistency and phase continuity among PUCCH repetitions subject to power consistency and phase continuity requirements.</w:t>
      </w:r>
    </w:p>
    <w:p w14:paraId="2629592D" w14:textId="77777777" w:rsidR="00B955C8" w:rsidRPr="00B955C8" w:rsidRDefault="00B955C8" w:rsidP="00AE32AA">
      <w:pPr>
        <w:pStyle w:val="aff7"/>
        <w:widowControl/>
        <w:numPr>
          <w:ilvl w:val="0"/>
          <w:numId w:val="49"/>
        </w:numPr>
        <w:spacing w:after="160" w:line="280" w:lineRule="atLeast"/>
        <w:ind w:leftChars="0"/>
        <w:rPr>
          <w:rFonts w:ascii="Arial" w:hAnsi="Arial" w:cs="Arial"/>
          <w:sz w:val="20"/>
          <w:szCs w:val="20"/>
        </w:rPr>
      </w:pPr>
      <w:r w:rsidRPr="00B955C8">
        <w:rPr>
          <w:rFonts w:ascii="Arial" w:hAnsi="Arial" w:cs="Arial"/>
          <w:color w:val="000000"/>
          <w:sz w:val="20"/>
          <w:szCs w:val="20"/>
        </w:rPr>
        <w:t>Strive for common design of the time domain window for PUSCH/PUCCH with DMRS bundling as much</w:t>
      </w:r>
      <w:r w:rsidRPr="00B955C8">
        <w:rPr>
          <w:rFonts w:ascii="Arial" w:hAnsi="Arial" w:cs="Arial"/>
          <w:sz w:val="20"/>
          <w:szCs w:val="20"/>
        </w:rPr>
        <w:t xml:space="preserve"> as possible. </w:t>
      </w:r>
    </w:p>
    <w:p w14:paraId="5612BD7F" w14:textId="77777777" w:rsidR="00B955C8" w:rsidRPr="00B955C8" w:rsidRDefault="00B955C8" w:rsidP="00B955C8">
      <w:pPr>
        <w:rPr>
          <w:rFonts w:ascii="Arial" w:hAnsi="Arial" w:cs="Arial"/>
          <w:lang w:val="en-US" w:eastAsia="ja-JP"/>
        </w:rPr>
      </w:pPr>
    </w:p>
    <w:p w14:paraId="27FC8D3A" w14:textId="77777777" w:rsidR="00B955C8" w:rsidRPr="00B955C8" w:rsidRDefault="00B955C8" w:rsidP="00B955C8">
      <w:pPr>
        <w:rPr>
          <w:rFonts w:ascii="Arial" w:hAnsi="Arial" w:cs="Arial"/>
          <w:lang w:eastAsia="ja-JP"/>
        </w:rPr>
      </w:pPr>
      <w:r w:rsidRPr="00B955C8">
        <w:rPr>
          <w:rFonts w:ascii="Arial" w:hAnsi="Arial" w:cs="Arial"/>
          <w:highlight w:val="darkYellow"/>
          <w:lang w:eastAsia="ja-JP"/>
        </w:rPr>
        <w:t>Working assumption</w:t>
      </w:r>
      <w:r w:rsidRPr="00B955C8">
        <w:rPr>
          <w:rFonts w:ascii="Arial" w:hAnsi="Arial" w:cs="Arial"/>
          <w:lang w:eastAsia="ja-JP"/>
        </w:rPr>
        <w:t xml:space="preserve">: In Rel-17, for a PUCCH with associated scheduling DCI, support the following for dynamic PUCCH repetition factor indication. </w:t>
      </w:r>
    </w:p>
    <w:p w14:paraId="1EC2A69D" w14:textId="77777777" w:rsidR="00B955C8" w:rsidRPr="00B955C8" w:rsidRDefault="00B955C8" w:rsidP="00AE32AA">
      <w:pPr>
        <w:pStyle w:val="aff7"/>
        <w:widowControl/>
        <w:numPr>
          <w:ilvl w:val="0"/>
          <w:numId w:val="50"/>
        </w:numPr>
        <w:spacing w:line="280" w:lineRule="atLeast"/>
        <w:ind w:leftChars="0"/>
        <w:jc w:val="left"/>
        <w:rPr>
          <w:rFonts w:ascii="Arial" w:hAnsi="Arial" w:cs="Arial"/>
          <w:sz w:val="20"/>
          <w:szCs w:val="20"/>
          <w:lang w:eastAsia="en-US"/>
        </w:rPr>
      </w:pPr>
      <w:r w:rsidRPr="00B955C8">
        <w:rPr>
          <w:rFonts w:ascii="Arial" w:hAnsi="Arial" w:cs="Arial"/>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2C7EA5E2" w14:textId="77777777" w:rsidR="00B955C8" w:rsidRPr="00B955C8" w:rsidRDefault="00B955C8" w:rsidP="00AE32AA">
      <w:pPr>
        <w:pStyle w:val="aff7"/>
        <w:widowControl/>
        <w:numPr>
          <w:ilvl w:val="1"/>
          <w:numId w:val="50"/>
        </w:numPr>
        <w:spacing w:line="280" w:lineRule="atLeast"/>
        <w:ind w:leftChars="0"/>
        <w:jc w:val="left"/>
        <w:rPr>
          <w:rFonts w:ascii="Arial" w:hAnsi="Arial" w:cs="Arial"/>
          <w:sz w:val="20"/>
          <w:szCs w:val="20"/>
        </w:rPr>
      </w:pPr>
      <w:r w:rsidRPr="00B955C8">
        <w:rPr>
          <w:rFonts w:ascii="Arial" w:hAnsi="Arial" w:cs="Arial"/>
          <w:sz w:val="20"/>
          <w:szCs w:val="20"/>
        </w:rPr>
        <w:t>FFS: RRC signaling enhancement details</w:t>
      </w:r>
    </w:p>
    <w:p w14:paraId="11AEA892" w14:textId="77777777" w:rsidR="00B955C8" w:rsidRPr="00B955C8" w:rsidRDefault="00B955C8" w:rsidP="00B955C8">
      <w:pPr>
        <w:rPr>
          <w:rFonts w:ascii="Arial" w:hAnsi="Arial" w:cs="Arial"/>
          <w:lang w:eastAsia="ja-JP"/>
        </w:rPr>
      </w:pPr>
    </w:p>
    <w:p w14:paraId="748597DE" w14:textId="77777777" w:rsidR="00B955C8" w:rsidRPr="00B955C8" w:rsidRDefault="00B955C8" w:rsidP="00B955C8">
      <w:pPr>
        <w:rPr>
          <w:rFonts w:ascii="Arial" w:hAnsi="Arial" w:cs="Arial"/>
          <w:lang w:eastAsia="ja-JP"/>
        </w:rPr>
      </w:pPr>
      <w:r w:rsidRPr="00B955C8">
        <w:rPr>
          <w:rFonts w:ascii="Arial" w:hAnsi="Arial" w:cs="Arial"/>
          <w:b/>
          <w:bCs/>
          <w:u w:val="single"/>
          <w:lang w:eastAsia="ja-JP"/>
        </w:rPr>
        <w:t>Conclusion</w:t>
      </w:r>
      <w:r w:rsidRPr="00B955C8">
        <w:rPr>
          <w:rFonts w:ascii="Arial" w:hAnsi="Arial" w:cs="Arial"/>
          <w:lang w:eastAsia="ja-JP"/>
        </w:rPr>
        <w:t>: For PUCCH repetitions, the following use cases are deprioritized in RAN1 work on PUCCH DMRS bundling</w:t>
      </w:r>
    </w:p>
    <w:p w14:paraId="1217444D" w14:textId="638603CB" w:rsidR="00B1303D" w:rsidRPr="00B1303D" w:rsidRDefault="00B1303D" w:rsidP="00AE32AA">
      <w:pPr>
        <w:pStyle w:val="aff7"/>
        <w:widowControl/>
        <w:numPr>
          <w:ilvl w:val="0"/>
          <w:numId w:val="50"/>
        </w:numPr>
        <w:spacing w:line="280" w:lineRule="atLeast"/>
        <w:ind w:leftChars="0"/>
        <w:jc w:val="left"/>
        <w:rPr>
          <w:rFonts w:ascii="Arial" w:hAnsi="Arial" w:cs="Arial"/>
          <w:sz w:val="20"/>
          <w:szCs w:val="20"/>
        </w:rPr>
      </w:pPr>
      <w:r w:rsidRPr="00B1303D">
        <w:rPr>
          <w:rFonts w:ascii="Arial" w:hAnsi="Arial" w:cs="Arial"/>
          <w:sz w:val="20"/>
          <w:szCs w:val="20"/>
        </w:rPr>
        <w:t>Use case 1: back-to-back PUCCH repetitions within one slot.</w:t>
      </w:r>
    </w:p>
    <w:p w14:paraId="21A3FA11" w14:textId="21C561B7" w:rsidR="00B1303D" w:rsidRPr="00B1303D" w:rsidRDefault="00B1303D" w:rsidP="00AE32AA">
      <w:pPr>
        <w:pStyle w:val="aff7"/>
        <w:widowControl/>
        <w:numPr>
          <w:ilvl w:val="0"/>
          <w:numId w:val="50"/>
        </w:numPr>
        <w:spacing w:line="280" w:lineRule="atLeast"/>
        <w:ind w:leftChars="0"/>
        <w:jc w:val="left"/>
        <w:rPr>
          <w:rFonts w:ascii="Arial" w:hAnsi="Arial" w:cs="Arial"/>
          <w:sz w:val="20"/>
          <w:szCs w:val="20"/>
        </w:rPr>
      </w:pPr>
      <w:r w:rsidRPr="00B1303D">
        <w:rPr>
          <w:rFonts w:ascii="Arial" w:hAnsi="Arial" w:cs="Arial"/>
          <w:sz w:val="20"/>
          <w:szCs w:val="20"/>
        </w:rPr>
        <w:t>Use case 2: non-back-to-back PUCCH repetitions within one slot.</w:t>
      </w:r>
    </w:p>
    <w:p w14:paraId="2ABD2B94" w14:textId="4905FD75" w:rsidR="00B1303D" w:rsidRPr="00B1303D" w:rsidRDefault="00B1303D" w:rsidP="00AE32AA">
      <w:pPr>
        <w:pStyle w:val="aff7"/>
        <w:widowControl/>
        <w:numPr>
          <w:ilvl w:val="1"/>
          <w:numId w:val="50"/>
        </w:numPr>
        <w:spacing w:line="280" w:lineRule="atLeast"/>
        <w:ind w:leftChars="0"/>
        <w:jc w:val="left"/>
        <w:rPr>
          <w:rFonts w:ascii="Arial" w:hAnsi="Arial" w:cs="Arial"/>
          <w:sz w:val="20"/>
          <w:szCs w:val="20"/>
        </w:rPr>
      </w:pPr>
      <w:r w:rsidRPr="00B1303D">
        <w:rPr>
          <w:rFonts w:ascii="Arial" w:hAnsi="Arial" w:cs="Arial"/>
          <w:sz w:val="20"/>
          <w:szCs w:val="20"/>
        </w:rPr>
        <w:t xml:space="preserve">Use case 2a: no uplink transmission in the middle of two PUCCH repetitions </w:t>
      </w:r>
    </w:p>
    <w:p w14:paraId="363D9898" w14:textId="5F73BBD4" w:rsidR="00B1303D" w:rsidRPr="00B1303D" w:rsidRDefault="00B1303D" w:rsidP="00AE32AA">
      <w:pPr>
        <w:pStyle w:val="aff7"/>
        <w:widowControl/>
        <w:numPr>
          <w:ilvl w:val="1"/>
          <w:numId w:val="50"/>
        </w:numPr>
        <w:spacing w:line="280" w:lineRule="atLeast"/>
        <w:ind w:leftChars="0"/>
        <w:jc w:val="left"/>
        <w:rPr>
          <w:rFonts w:ascii="Arial" w:hAnsi="Arial" w:cs="Arial"/>
          <w:sz w:val="20"/>
          <w:szCs w:val="20"/>
        </w:rPr>
      </w:pPr>
      <w:r w:rsidRPr="00B1303D">
        <w:rPr>
          <w:rFonts w:ascii="Arial" w:hAnsi="Arial" w:cs="Arial"/>
          <w:sz w:val="20"/>
          <w:szCs w:val="20"/>
        </w:rPr>
        <w:t xml:space="preserve">Use case 2b: other uplink transmissions in the middle of two PUCCH repetitions </w:t>
      </w:r>
    </w:p>
    <w:p w14:paraId="04FCA2F3" w14:textId="77777777" w:rsidR="00B955C8" w:rsidRPr="00B1303D" w:rsidRDefault="00B955C8" w:rsidP="004F141A">
      <w:pPr>
        <w:rPr>
          <w:rFonts w:ascii="Arial" w:eastAsia="Yu Mincho" w:hAnsi="Arial" w:cs="Arial"/>
          <w:lang w:eastAsia="ja-JP"/>
        </w:rPr>
      </w:pPr>
    </w:p>
    <w:p w14:paraId="186F0110" w14:textId="77777777" w:rsidR="004F141A" w:rsidRPr="00553315" w:rsidRDefault="004F141A" w:rsidP="004F141A">
      <w:pPr>
        <w:rPr>
          <w:rFonts w:ascii="Arial" w:eastAsiaTheme="minorEastAsia" w:hAnsi="Arial" w:cs="Arial"/>
          <w:b/>
          <w:u w:val="single"/>
          <w:lang w:eastAsia="zh-CN"/>
        </w:rPr>
      </w:pPr>
      <w:r w:rsidRPr="00553315">
        <w:rPr>
          <w:rFonts w:ascii="Arial" w:eastAsiaTheme="minorEastAsia" w:hAnsi="Arial" w:cs="Arial"/>
          <w:b/>
          <w:u w:val="single"/>
          <w:lang w:eastAsia="zh-CN"/>
        </w:rPr>
        <w:t>Type A PUSCH repetitions for Msg3</w:t>
      </w:r>
      <w:r>
        <w:rPr>
          <w:rFonts w:ascii="Arial" w:eastAsiaTheme="minorEastAsia" w:hAnsi="Arial" w:cs="Arial"/>
          <w:b/>
          <w:u w:val="single"/>
          <w:lang w:eastAsia="zh-CN"/>
        </w:rPr>
        <w:t>:</w:t>
      </w:r>
    </w:p>
    <w:p w14:paraId="42CC0CFE" w14:textId="77777777" w:rsidR="00F2742C" w:rsidRPr="00F2742C" w:rsidRDefault="00F2742C" w:rsidP="00F2742C">
      <w:pPr>
        <w:rPr>
          <w:rFonts w:ascii="Arial" w:hAnsi="Arial" w:cs="Arial"/>
        </w:rPr>
      </w:pPr>
      <w:r w:rsidRPr="00F2742C">
        <w:rPr>
          <w:rFonts w:ascii="Arial" w:hAnsi="Arial" w:cs="Arial"/>
          <w:highlight w:val="green"/>
        </w:rPr>
        <w:t>Agreement</w:t>
      </w:r>
      <w:r w:rsidRPr="00F2742C">
        <w:rPr>
          <w:rFonts w:ascii="Arial" w:hAnsi="Arial" w:cs="Arial"/>
        </w:rPr>
        <w:t>: A UE requests Msg3 PUSCH repetition at least when the RSRP of the downlink pathloss reference is lower than an RSRP threshold.</w:t>
      </w:r>
    </w:p>
    <w:p w14:paraId="291B4D3B" w14:textId="77777777" w:rsidR="00F2742C" w:rsidRPr="00F2742C" w:rsidRDefault="00F2742C" w:rsidP="00AE32AA">
      <w:pPr>
        <w:numPr>
          <w:ilvl w:val="0"/>
          <w:numId w:val="24"/>
        </w:numPr>
        <w:overflowPunct/>
        <w:autoSpaceDE/>
        <w:autoSpaceDN/>
        <w:adjustRightInd/>
        <w:spacing w:after="0"/>
        <w:textAlignment w:val="auto"/>
        <w:rPr>
          <w:rFonts w:ascii="Arial" w:hAnsi="Arial" w:cs="Arial"/>
        </w:rPr>
      </w:pPr>
      <w:r w:rsidRPr="00F2742C">
        <w:rPr>
          <w:rFonts w:ascii="Arial" w:hAnsi="Arial" w:cs="Arial"/>
        </w:rPr>
        <w:t>FFS the determination of the RSRP threshold.</w:t>
      </w:r>
    </w:p>
    <w:p w14:paraId="176EABED" w14:textId="77777777" w:rsidR="00F2742C" w:rsidRPr="00F2742C" w:rsidRDefault="00F2742C" w:rsidP="00F2742C">
      <w:pPr>
        <w:pStyle w:val="aff5"/>
        <w:shd w:val="clear" w:color="auto" w:fill="FFFFFF"/>
        <w:spacing w:beforeAutospacing="0" w:after="0" w:afterAutospacing="0" w:line="315" w:lineRule="atLeast"/>
        <w:rPr>
          <w:rFonts w:ascii="Arial" w:hAnsi="Arial" w:cs="Arial"/>
          <w:sz w:val="20"/>
          <w:szCs w:val="20"/>
        </w:rPr>
      </w:pPr>
      <w:r w:rsidRPr="00F2742C">
        <w:rPr>
          <w:rFonts w:ascii="Arial" w:hAnsi="Arial" w:cs="Arial"/>
          <w:sz w:val="20"/>
          <w:szCs w:val="20"/>
        </w:rPr>
        <w:t> </w:t>
      </w:r>
    </w:p>
    <w:p w14:paraId="0BC64E43" w14:textId="77777777" w:rsidR="00F2742C" w:rsidRPr="00F2742C" w:rsidRDefault="00F2742C" w:rsidP="00F2742C">
      <w:pPr>
        <w:rPr>
          <w:rFonts w:ascii="Arial" w:hAnsi="Arial" w:cs="Arial"/>
        </w:rPr>
      </w:pPr>
      <w:r w:rsidRPr="00F2742C">
        <w:rPr>
          <w:rFonts w:ascii="Arial" w:hAnsi="Arial" w:cs="Arial"/>
          <w:highlight w:val="green"/>
        </w:rPr>
        <w:t>Agreement</w:t>
      </w:r>
      <w:r w:rsidRPr="00F2742C">
        <w:rPr>
          <w:rFonts w:ascii="Arial" w:hAnsi="Arial" w:cs="Arial"/>
        </w:rPr>
        <w:t>: For repetition indication of Msg3 re-transmission, select one options from the following two options.</w:t>
      </w:r>
    </w:p>
    <w:p w14:paraId="51B5056E" w14:textId="77777777" w:rsidR="00F2742C" w:rsidRPr="00F2742C" w:rsidRDefault="00F2742C" w:rsidP="00AE32AA">
      <w:pPr>
        <w:numPr>
          <w:ilvl w:val="0"/>
          <w:numId w:val="24"/>
        </w:numPr>
        <w:overflowPunct/>
        <w:autoSpaceDE/>
        <w:autoSpaceDN/>
        <w:adjustRightInd/>
        <w:spacing w:after="0"/>
        <w:textAlignment w:val="auto"/>
        <w:rPr>
          <w:rFonts w:ascii="Arial" w:hAnsi="Arial" w:cs="Arial"/>
        </w:rPr>
      </w:pPr>
      <w:r w:rsidRPr="00F2742C">
        <w:rPr>
          <w:rFonts w:ascii="Arial" w:hAnsi="Arial" w:cs="Arial"/>
        </w:rPr>
        <w:t>Option 1: Use the same mechanism as supported for Msg3 initial transmission.</w:t>
      </w:r>
    </w:p>
    <w:p w14:paraId="289E236E" w14:textId="77777777" w:rsidR="00F2742C" w:rsidRPr="00F2742C" w:rsidRDefault="00F2742C" w:rsidP="00AE32AA">
      <w:pPr>
        <w:numPr>
          <w:ilvl w:val="0"/>
          <w:numId w:val="24"/>
        </w:numPr>
        <w:overflowPunct/>
        <w:autoSpaceDE/>
        <w:autoSpaceDN/>
        <w:adjustRightInd/>
        <w:spacing w:after="0"/>
        <w:textAlignment w:val="auto"/>
        <w:rPr>
          <w:rFonts w:ascii="Arial" w:hAnsi="Arial" w:cs="Arial"/>
        </w:rPr>
      </w:pPr>
      <w:r w:rsidRPr="00F2742C">
        <w:rPr>
          <w:rFonts w:ascii="Arial" w:hAnsi="Arial" w:cs="Arial"/>
        </w:rPr>
        <w:t>Option2: Use HARQ process number bit field in DCI format 0_0 with CRC scrambled by TC-RNTI.  </w:t>
      </w:r>
    </w:p>
    <w:p w14:paraId="55C1FDF7" w14:textId="77777777" w:rsidR="00F2742C" w:rsidRPr="00F2742C" w:rsidRDefault="00F2742C" w:rsidP="00F2742C">
      <w:pPr>
        <w:pStyle w:val="aff5"/>
        <w:shd w:val="clear" w:color="auto" w:fill="FFFFFF"/>
        <w:spacing w:beforeAutospacing="0" w:after="0" w:afterAutospacing="0" w:line="315" w:lineRule="atLeast"/>
        <w:rPr>
          <w:rFonts w:ascii="Arial" w:hAnsi="Arial" w:cs="Arial"/>
          <w:sz w:val="20"/>
          <w:szCs w:val="20"/>
        </w:rPr>
      </w:pPr>
      <w:r w:rsidRPr="00F2742C">
        <w:rPr>
          <w:rFonts w:ascii="Arial" w:hAnsi="Arial" w:cs="Arial"/>
          <w:color w:val="FF0000"/>
          <w:sz w:val="20"/>
          <w:szCs w:val="20"/>
        </w:rPr>
        <w:t> </w:t>
      </w:r>
    </w:p>
    <w:p w14:paraId="0E38BFC1" w14:textId="77777777" w:rsidR="00F2742C" w:rsidRPr="00F2742C" w:rsidRDefault="00F2742C" w:rsidP="00F2742C">
      <w:pPr>
        <w:rPr>
          <w:rFonts w:ascii="Arial" w:hAnsi="Arial" w:cs="Arial"/>
        </w:rPr>
      </w:pPr>
      <w:r w:rsidRPr="00F2742C">
        <w:rPr>
          <w:rFonts w:ascii="Arial" w:hAnsi="Arial" w:cs="Arial"/>
          <w:highlight w:val="green"/>
        </w:rPr>
        <w:t>Agreement</w:t>
      </w:r>
      <w:r w:rsidRPr="00F2742C">
        <w:rPr>
          <w:rFonts w:ascii="Arial" w:hAnsi="Arial" w:cs="Arial"/>
        </w:rPr>
        <w:t>: Available slot for Msg3 PUSCH repetition doesn’t depend on dynamic SFI in DCI format 2-0.</w:t>
      </w:r>
    </w:p>
    <w:p w14:paraId="32210C7B" w14:textId="77777777" w:rsidR="00F2742C" w:rsidRPr="00F2742C" w:rsidRDefault="00F2742C" w:rsidP="00F2742C">
      <w:pPr>
        <w:pStyle w:val="aff5"/>
        <w:shd w:val="clear" w:color="auto" w:fill="FFFFFF"/>
        <w:spacing w:beforeAutospacing="0" w:after="0" w:afterAutospacing="0" w:line="315" w:lineRule="atLeast"/>
        <w:rPr>
          <w:rFonts w:ascii="Arial" w:hAnsi="Arial" w:cs="Arial"/>
          <w:sz w:val="20"/>
          <w:szCs w:val="20"/>
        </w:rPr>
      </w:pPr>
      <w:r w:rsidRPr="00F2742C">
        <w:rPr>
          <w:rStyle w:val="aff9"/>
          <w:rFonts w:ascii="Arial" w:hAnsi="Arial" w:cs="Arial"/>
          <w:i w:val="0"/>
          <w:iCs w:val="0"/>
          <w:sz w:val="20"/>
          <w:szCs w:val="20"/>
        </w:rPr>
        <w:t> </w:t>
      </w:r>
    </w:p>
    <w:p w14:paraId="38E89B75" w14:textId="77777777" w:rsidR="00F2742C" w:rsidRPr="00F2742C" w:rsidRDefault="00F2742C" w:rsidP="00F2742C">
      <w:pPr>
        <w:rPr>
          <w:rFonts w:ascii="Arial" w:hAnsi="Arial" w:cs="Arial"/>
        </w:rPr>
      </w:pPr>
      <w:r w:rsidRPr="00F2742C">
        <w:rPr>
          <w:rFonts w:ascii="Arial" w:hAnsi="Arial" w:cs="Arial"/>
          <w:highlight w:val="green"/>
        </w:rPr>
        <w:t>Agreement</w:t>
      </w:r>
      <w:r w:rsidRPr="00F2742C">
        <w:rPr>
          <w:rFonts w:ascii="Arial" w:hAnsi="Arial" w:cs="Arial"/>
        </w:rPr>
        <w:t>: Available slot for Msg3 PUSCH repetition doesn’t depend on UL CI.</w:t>
      </w:r>
    </w:p>
    <w:p w14:paraId="4EA0AA00" w14:textId="77777777" w:rsidR="00F2742C" w:rsidRPr="00F2742C" w:rsidRDefault="00F2742C" w:rsidP="00F2742C">
      <w:pPr>
        <w:pStyle w:val="aff5"/>
        <w:shd w:val="clear" w:color="auto" w:fill="FFFFFF"/>
        <w:spacing w:beforeAutospacing="0" w:after="0" w:afterAutospacing="0" w:line="315" w:lineRule="atLeast"/>
        <w:rPr>
          <w:rFonts w:ascii="Arial" w:hAnsi="Arial" w:cs="Arial"/>
          <w:sz w:val="20"/>
          <w:szCs w:val="20"/>
        </w:rPr>
      </w:pPr>
      <w:r w:rsidRPr="00F2742C">
        <w:rPr>
          <w:rStyle w:val="aff9"/>
          <w:rFonts w:ascii="Arial" w:hAnsi="Arial" w:cs="Arial"/>
          <w:i w:val="0"/>
          <w:iCs w:val="0"/>
          <w:sz w:val="20"/>
          <w:szCs w:val="20"/>
        </w:rPr>
        <w:lastRenderedPageBreak/>
        <w:t> </w:t>
      </w:r>
    </w:p>
    <w:p w14:paraId="04A69B52" w14:textId="77777777" w:rsidR="00F2742C" w:rsidRPr="00F2742C" w:rsidRDefault="00F2742C" w:rsidP="00F2742C">
      <w:pPr>
        <w:rPr>
          <w:rFonts w:ascii="Arial" w:hAnsi="Arial" w:cs="Arial"/>
        </w:rPr>
      </w:pPr>
      <w:r w:rsidRPr="00F2742C">
        <w:rPr>
          <w:rFonts w:ascii="Arial" w:hAnsi="Arial" w:cs="Arial"/>
          <w:highlight w:val="green"/>
        </w:rPr>
        <w:t>Agreement</w:t>
      </w:r>
      <w:r w:rsidRPr="00F2742C">
        <w:rPr>
          <w:rFonts w:ascii="Arial" w:hAnsi="Arial" w:cs="Arial"/>
        </w:rPr>
        <w:t>: Use a fixed RV sequence [0 2 3 1] for repetition of Msg3 initial and re-transmission.</w:t>
      </w:r>
    </w:p>
    <w:p w14:paraId="06A139B0" w14:textId="77777777" w:rsidR="00F2742C" w:rsidRPr="00F2742C" w:rsidRDefault="00F2742C" w:rsidP="00AE32AA">
      <w:pPr>
        <w:numPr>
          <w:ilvl w:val="0"/>
          <w:numId w:val="51"/>
        </w:numPr>
        <w:overflowPunct/>
        <w:autoSpaceDE/>
        <w:autoSpaceDN/>
        <w:adjustRightInd/>
        <w:spacing w:after="0"/>
        <w:textAlignment w:val="auto"/>
        <w:rPr>
          <w:rFonts w:ascii="Arial" w:hAnsi="Arial" w:cs="Arial"/>
        </w:rPr>
      </w:pPr>
      <w:r w:rsidRPr="00F2742C">
        <w:rPr>
          <w:rFonts w:ascii="Arial" w:hAnsi="Arial" w:cs="Arial"/>
        </w:rPr>
        <w:t>The RV cycling for Msg3 initial transmission follows the rule specified in the first row in Table 6.1.2.1-2 in TS38.214. </w:t>
      </w:r>
    </w:p>
    <w:p w14:paraId="722EBE72" w14:textId="77777777" w:rsidR="00F2742C" w:rsidRPr="00F2742C" w:rsidRDefault="00F2742C" w:rsidP="00AE32AA">
      <w:pPr>
        <w:numPr>
          <w:ilvl w:val="0"/>
          <w:numId w:val="51"/>
        </w:numPr>
        <w:overflowPunct/>
        <w:autoSpaceDE/>
        <w:autoSpaceDN/>
        <w:adjustRightInd/>
        <w:spacing w:after="0"/>
        <w:textAlignment w:val="auto"/>
        <w:rPr>
          <w:rFonts w:ascii="Arial" w:hAnsi="Arial" w:cs="Arial"/>
        </w:rPr>
      </w:pPr>
      <w:r w:rsidRPr="00F2742C">
        <w:rPr>
          <w:rFonts w:ascii="Arial" w:hAnsi="Arial" w:cs="Arial"/>
        </w:rPr>
        <w:t>The RV cycling for Msg3 re-transmission follows the rules specified in Table 6.1.2.1-2 in TS38.214.</w:t>
      </w:r>
    </w:p>
    <w:p w14:paraId="064D0D62" w14:textId="77777777" w:rsidR="00F2742C" w:rsidRPr="00F2742C" w:rsidRDefault="00F2742C" w:rsidP="00AE32AA">
      <w:pPr>
        <w:numPr>
          <w:ilvl w:val="0"/>
          <w:numId w:val="51"/>
        </w:numPr>
        <w:overflowPunct/>
        <w:autoSpaceDE/>
        <w:autoSpaceDN/>
        <w:adjustRightInd/>
        <w:spacing w:after="0"/>
        <w:textAlignment w:val="auto"/>
        <w:rPr>
          <w:rFonts w:ascii="Arial" w:hAnsi="Arial" w:cs="Arial"/>
        </w:rPr>
      </w:pPr>
      <w:r w:rsidRPr="00F2742C">
        <w:rPr>
          <w:rFonts w:ascii="Arial" w:hAnsi="Arial" w:cs="Arial"/>
        </w:rPr>
        <w:t>FFS: The RV cycling for Msg3 is based on transmission occasions on available slot.</w:t>
      </w:r>
    </w:p>
    <w:p w14:paraId="0E652A94" w14:textId="77777777" w:rsidR="00F2742C" w:rsidRPr="00F2742C" w:rsidRDefault="00F2742C" w:rsidP="00F2742C">
      <w:pPr>
        <w:rPr>
          <w:rFonts w:ascii="Arial" w:hAnsi="Arial" w:cs="Arial"/>
        </w:rPr>
      </w:pPr>
    </w:p>
    <w:p w14:paraId="5A1F190D" w14:textId="77777777" w:rsidR="00F2742C" w:rsidRPr="00F2742C" w:rsidRDefault="00F2742C" w:rsidP="00F2742C">
      <w:pPr>
        <w:rPr>
          <w:rFonts w:ascii="Arial" w:hAnsi="Arial" w:cs="Arial"/>
          <w:highlight w:val="green"/>
        </w:rPr>
      </w:pPr>
      <w:r w:rsidRPr="00F2742C">
        <w:rPr>
          <w:rFonts w:ascii="Arial" w:hAnsi="Arial" w:cs="Arial"/>
          <w:highlight w:val="green"/>
        </w:rPr>
        <w:t>Agreement:</w:t>
      </w:r>
    </w:p>
    <w:p w14:paraId="7610E4C8" w14:textId="77777777" w:rsidR="00F2742C" w:rsidRPr="00F2742C" w:rsidRDefault="00F2742C" w:rsidP="00AE32AA">
      <w:pPr>
        <w:pStyle w:val="aff5"/>
        <w:numPr>
          <w:ilvl w:val="0"/>
          <w:numId w:val="52"/>
        </w:numPr>
        <w:shd w:val="clear" w:color="auto" w:fill="FFFFFF"/>
        <w:spacing w:before="0" w:beforeAutospacing="0" w:afterLines="50" w:after="120" w:afterAutospacing="0"/>
        <w:rPr>
          <w:rFonts w:ascii="Arial" w:hAnsi="Arial" w:cs="Arial"/>
          <w:sz w:val="20"/>
          <w:szCs w:val="20"/>
          <w:shd w:val="clear" w:color="auto" w:fill="FFFFFF"/>
        </w:rPr>
      </w:pPr>
      <w:r w:rsidRPr="00F2742C">
        <w:rPr>
          <w:rFonts w:ascii="Arial" w:hAnsi="Arial" w:cs="Arial"/>
          <w:sz w:val="20"/>
          <w:szCs w:val="20"/>
          <w:shd w:val="clear" w:color="auto" w:fill="FFFFFF"/>
        </w:rPr>
        <w:t>For requesting Msg3 PUSCH repetition, support the following:</w:t>
      </w:r>
    </w:p>
    <w:p w14:paraId="0125BD6D" w14:textId="77777777" w:rsidR="00F2742C" w:rsidRPr="00F2742C" w:rsidRDefault="00F2742C" w:rsidP="00AE32AA">
      <w:pPr>
        <w:pStyle w:val="aff5"/>
        <w:numPr>
          <w:ilvl w:val="1"/>
          <w:numId w:val="52"/>
        </w:numPr>
        <w:shd w:val="clear" w:color="auto" w:fill="FFFFFF"/>
        <w:spacing w:before="0" w:beforeAutospacing="0" w:afterLines="50" w:after="120" w:afterAutospacing="0"/>
        <w:rPr>
          <w:rFonts w:ascii="Arial" w:hAnsi="Arial" w:cs="Arial"/>
          <w:sz w:val="20"/>
          <w:szCs w:val="20"/>
          <w:shd w:val="clear" w:color="auto" w:fill="FFFFFF"/>
        </w:rPr>
      </w:pPr>
      <w:r w:rsidRPr="00F2742C">
        <w:rPr>
          <w:rFonts w:ascii="Arial" w:hAnsi="Arial" w:cs="Arial"/>
          <w:sz w:val="20"/>
          <w:szCs w:val="20"/>
          <w:shd w:val="clear" w:color="auto" w:fill="FFFFFF"/>
        </w:rPr>
        <w:t xml:space="preserve"> Use separate preamble with shared RO configured by the same PRACH configuration index with legacy UEs.</w:t>
      </w:r>
    </w:p>
    <w:p w14:paraId="1FE0C050" w14:textId="77777777" w:rsidR="00F2742C" w:rsidRPr="00F2742C" w:rsidRDefault="00F2742C" w:rsidP="00AE32AA">
      <w:pPr>
        <w:pStyle w:val="aff5"/>
        <w:numPr>
          <w:ilvl w:val="2"/>
          <w:numId w:val="52"/>
        </w:numPr>
        <w:shd w:val="clear" w:color="auto" w:fill="FFFFFF"/>
        <w:tabs>
          <w:tab w:val="left" w:pos="840"/>
        </w:tabs>
        <w:spacing w:before="0" w:beforeAutospacing="0" w:afterLines="50" w:after="120" w:afterAutospacing="0"/>
        <w:rPr>
          <w:rFonts w:ascii="Arial" w:eastAsia="Times New Roman" w:hAnsi="Arial" w:cs="Arial"/>
          <w:sz w:val="20"/>
          <w:szCs w:val="20"/>
        </w:rPr>
      </w:pPr>
      <w:r w:rsidRPr="00F2742C">
        <w:rPr>
          <w:rFonts w:ascii="Arial" w:eastAsia="Times New Roman" w:hAnsi="Arial" w:cs="Arial"/>
          <w:sz w:val="20"/>
          <w:szCs w:val="20"/>
        </w:rPr>
        <w:t xml:space="preserve">FFS whether to introduce a PRACH mask to indicate a sub-set of ROs associated with a same SSB index within an SSB-RO mapping cycle for requesting Msg3 repetition for a UE. </w:t>
      </w:r>
    </w:p>
    <w:p w14:paraId="0C3E7C02" w14:textId="77777777" w:rsidR="00F2742C" w:rsidRPr="00F2742C" w:rsidRDefault="00F2742C" w:rsidP="00AE32AA">
      <w:pPr>
        <w:pStyle w:val="aff5"/>
        <w:numPr>
          <w:ilvl w:val="2"/>
          <w:numId w:val="52"/>
        </w:numPr>
        <w:shd w:val="clear" w:color="auto" w:fill="FFFFFF"/>
        <w:tabs>
          <w:tab w:val="left" w:pos="840"/>
        </w:tabs>
        <w:spacing w:before="0" w:beforeAutospacing="0" w:afterLines="50" w:after="120" w:afterAutospacing="0"/>
        <w:rPr>
          <w:rFonts w:ascii="Arial" w:eastAsia="Times New Roman" w:hAnsi="Arial" w:cs="Arial"/>
          <w:sz w:val="20"/>
          <w:szCs w:val="20"/>
        </w:rPr>
      </w:pPr>
      <w:r w:rsidRPr="00F2742C">
        <w:rPr>
          <w:rFonts w:ascii="Arial" w:eastAsia="Times New Roman" w:hAnsi="Arial" w:cs="Arial"/>
          <w:sz w:val="20"/>
          <w:szCs w:val="20"/>
        </w:rPr>
        <w:t>FFS definition of shared RO (e.g., whether the shared RO can be an RO with preamble(s) for 4-step RACH only or with preambles for both 4-step RACH and 2-step RACH).</w:t>
      </w:r>
    </w:p>
    <w:p w14:paraId="54280785" w14:textId="77777777" w:rsidR="00F2742C" w:rsidRPr="00F2742C" w:rsidRDefault="00F2742C" w:rsidP="00AE32AA">
      <w:pPr>
        <w:pStyle w:val="aff5"/>
        <w:numPr>
          <w:ilvl w:val="1"/>
          <w:numId w:val="52"/>
        </w:numPr>
        <w:shd w:val="clear" w:color="auto" w:fill="FFFFFF"/>
        <w:tabs>
          <w:tab w:val="left" w:pos="840"/>
        </w:tabs>
        <w:spacing w:before="0" w:beforeAutospacing="0" w:afterLines="50" w:after="120" w:afterAutospacing="0"/>
        <w:rPr>
          <w:rFonts w:ascii="Arial" w:eastAsia="Calibri" w:hAnsi="Arial" w:cs="Arial"/>
          <w:sz w:val="20"/>
          <w:szCs w:val="20"/>
          <w:shd w:val="clear" w:color="auto" w:fill="FFFFFF"/>
        </w:rPr>
      </w:pPr>
      <w:r w:rsidRPr="00F2742C">
        <w:rPr>
          <w:rFonts w:ascii="Arial" w:hAnsi="Arial" w:cs="Arial"/>
          <w:sz w:val="20"/>
          <w:szCs w:val="20"/>
          <w:shd w:val="clear" w:color="auto" w:fill="FFFFFF"/>
        </w:rPr>
        <w:t>FFS whether or not to additionally support one (&amp; only one) more option:</w:t>
      </w:r>
    </w:p>
    <w:p w14:paraId="1EB550A6" w14:textId="77777777" w:rsidR="00F2742C" w:rsidRPr="00F2742C" w:rsidRDefault="00F2742C" w:rsidP="00AE32AA">
      <w:pPr>
        <w:pStyle w:val="aff5"/>
        <w:numPr>
          <w:ilvl w:val="2"/>
          <w:numId w:val="52"/>
        </w:numPr>
        <w:shd w:val="clear" w:color="auto" w:fill="FFFFFF"/>
        <w:tabs>
          <w:tab w:val="left" w:pos="1260"/>
        </w:tabs>
        <w:spacing w:before="0" w:beforeAutospacing="0" w:afterLines="50" w:after="120" w:afterAutospacing="0"/>
        <w:rPr>
          <w:rFonts w:ascii="Arial" w:eastAsia="Calibri" w:hAnsi="Arial" w:cs="Arial"/>
          <w:sz w:val="20"/>
          <w:szCs w:val="20"/>
          <w:shd w:val="clear" w:color="auto" w:fill="FFFFFF"/>
        </w:rPr>
      </w:pPr>
      <w:r w:rsidRPr="00F2742C">
        <w:rPr>
          <w:rFonts w:ascii="Arial" w:hAnsi="Arial" w:cs="Arial"/>
          <w:sz w:val="20"/>
          <w:szCs w:val="20"/>
          <w:shd w:val="clear" w:color="auto" w:fill="FFFFFF"/>
        </w:rPr>
        <w:t>E.g., option 2: Use separate RO configured by a separate PRACH configuration index from legacy UEs</w:t>
      </w:r>
    </w:p>
    <w:p w14:paraId="2CE3AB80" w14:textId="77777777" w:rsidR="00F2742C" w:rsidRPr="00F2742C" w:rsidRDefault="00F2742C" w:rsidP="00AE32AA">
      <w:pPr>
        <w:pStyle w:val="aff5"/>
        <w:numPr>
          <w:ilvl w:val="2"/>
          <w:numId w:val="52"/>
        </w:numPr>
        <w:shd w:val="clear" w:color="auto" w:fill="FFFFFF"/>
        <w:spacing w:before="0" w:beforeAutospacing="0" w:afterLines="50" w:after="120" w:afterAutospacing="0"/>
        <w:rPr>
          <w:rFonts w:ascii="Arial" w:hAnsi="Arial" w:cs="Arial"/>
          <w:sz w:val="20"/>
          <w:szCs w:val="20"/>
          <w:shd w:val="clear" w:color="auto" w:fill="FFFFFF"/>
        </w:rPr>
      </w:pPr>
      <w:r w:rsidRPr="00F2742C">
        <w:rPr>
          <w:rFonts w:ascii="Arial" w:hAnsi="Arial" w:cs="Arial"/>
          <w:sz w:val="20"/>
          <w:szCs w:val="20"/>
          <w:shd w:val="clear" w:color="auto" w:fill="FFFFFF"/>
        </w:rPr>
        <w:t>E.g., Option 3: Use separate RO, which include</w:t>
      </w:r>
    </w:p>
    <w:p w14:paraId="35371402" w14:textId="77777777" w:rsidR="00F2742C" w:rsidRPr="00F2742C" w:rsidRDefault="00F2742C" w:rsidP="00AE32AA">
      <w:pPr>
        <w:pStyle w:val="aff5"/>
        <w:numPr>
          <w:ilvl w:val="3"/>
          <w:numId w:val="52"/>
        </w:numPr>
        <w:shd w:val="clear" w:color="auto" w:fill="FFFFFF"/>
        <w:tabs>
          <w:tab w:val="left" w:pos="840"/>
        </w:tabs>
        <w:spacing w:before="0" w:beforeAutospacing="0" w:afterLines="50" w:after="120" w:afterAutospacing="0"/>
        <w:rPr>
          <w:rFonts w:ascii="Arial" w:eastAsia="Times New Roman" w:hAnsi="Arial" w:cs="Arial"/>
          <w:sz w:val="20"/>
          <w:szCs w:val="20"/>
        </w:rPr>
      </w:pPr>
      <w:r w:rsidRPr="00F2742C">
        <w:rPr>
          <w:rFonts w:ascii="Arial" w:eastAsia="Times New Roman" w:hAnsi="Arial" w:cs="Arial"/>
          <w:sz w:val="20"/>
          <w:szCs w:val="20"/>
        </w:rPr>
        <w:t>the separate RO configured by a separate RACH configuration index from legacy UE, and</w:t>
      </w:r>
    </w:p>
    <w:p w14:paraId="1D0767A5" w14:textId="77777777" w:rsidR="00F2742C" w:rsidRPr="00F2742C" w:rsidRDefault="00F2742C" w:rsidP="00AE32AA">
      <w:pPr>
        <w:pStyle w:val="aff5"/>
        <w:numPr>
          <w:ilvl w:val="3"/>
          <w:numId w:val="52"/>
        </w:numPr>
        <w:shd w:val="clear" w:color="auto" w:fill="FFFFFF"/>
        <w:tabs>
          <w:tab w:val="left" w:pos="840"/>
        </w:tabs>
        <w:spacing w:before="0" w:beforeAutospacing="0" w:afterLines="50" w:after="120" w:afterAutospacing="0"/>
        <w:rPr>
          <w:rFonts w:ascii="Arial" w:eastAsia="Malgun Gothic" w:hAnsi="Arial" w:cs="Arial"/>
          <w:sz w:val="20"/>
          <w:szCs w:val="20"/>
          <w:lang w:eastAsia="ko-KR"/>
        </w:rPr>
      </w:pPr>
      <w:r w:rsidRPr="00F2742C">
        <w:rPr>
          <w:rFonts w:ascii="Arial" w:eastAsia="Times New Roman" w:hAnsi="Arial" w:cs="Arial"/>
          <w:sz w:val="20"/>
          <w:szCs w:val="20"/>
        </w:rPr>
        <w:t>the remaining RO (if any) configured, by the same PRACH configuration index with legacy UEs, that cannot be used by legacy rules for PRACH transmission.</w:t>
      </w:r>
    </w:p>
    <w:p w14:paraId="401FF364" w14:textId="77777777" w:rsidR="00F2742C" w:rsidRPr="00F2742C" w:rsidRDefault="00F2742C" w:rsidP="00F2742C">
      <w:pPr>
        <w:rPr>
          <w:rFonts w:ascii="Arial" w:eastAsia="Calibri" w:hAnsi="Arial" w:cs="Arial"/>
          <w:color w:val="FF0000"/>
          <w:lang w:eastAsia="zh-CN"/>
        </w:rPr>
      </w:pPr>
    </w:p>
    <w:p w14:paraId="24C923FD" w14:textId="77777777" w:rsidR="00F2742C" w:rsidRPr="00F2742C" w:rsidRDefault="00F2742C" w:rsidP="00F2742C">
      <w:pPr>
        <w:spacing w:beforeLines="100" w:before="240"/>
        <w:rPr>
          <w:rFonts w:ascii="Arial" w:eastAsia="宋体" w:hAnsi="Arial" w:cs="Arial"/>
          <w:lang w:eastAsia="zh-CN"/>
        </w:rPr>
      </w:pPr>
      <w:r w:rsidRPr="00F2742C">
        <w:rPr>
          <w:rFonts w:ascii="Arial" w:eastAsia="宋体" w:hAnsi="Arial" w:cs="Arial"/>
          <w:bCs/>
          <w:highlight w:val="green"/>
          <w:lang w:eastAsia="zh-CN"/>
        </w:rPr>
        <w:t>Agreement</w:t>
      </w:r>
      <w:r w:rsidRPr="00F2742C">
        <w:rPr>
          <w:rFonts w:ascii="Arial" w:eastAsia="宋体" w:hAnsi="Arial" w:cs="Arial"/>
          <w:b/>
          <w:lang w:eastAsia="zh-CN"/>
        </w:rPr>
        <w:t xml:space="preserve">: </w:t>
      </w:r>
      <w:r w:rsidRPr="00F2742C">
        <w:rPr>
          <w:rFonts w:ascii="Arial" w:eastAsia="宋体" w:hAnsi="Arial" w:cs="Arial"/>
          <w:lang w:eastAsia="zh-CN"/>
        </w:rPr>
        <w:t>A</w:t>
      </w:r>
      <w:r w:rsidRPr="00F2742C">
        <w:rPr>
          <w:rFonts w:ascii="Arial" w:hAnsi="Arial" w:cs="Arial"/>
        </w:rPr>
        <w:t xml:space="preserve">vailable slots </w:t>
      </w:r>
      <w:r w:rsidRPr="00F2742C">
        <w:rPr>
          <w:rFonts w:ascii="Arial" w:eastAsia="宋体" w:hAnsi="Arial" w:cs="Arial"/>
          <w:lang w:eastAsia="zh-CN"/>
        </w:rPr>
        <w:t xml:space="preserve">for Msg3 PUSCH repetition do not depend on </w:t>
      </w:r>
      <w:r w:rsidRPr="00F2742C">
        <w:rPr>
          <w:rFonts w:ascii="Arial" w:hAnsi="Arial" w:cs="Arial"/>
          <w:i/>
          <w:iCs/>
        </w:rPr>
        <w:t>tdd-UL-DL-ConfigurationDedicated</w:t>
      </w:r>
      <w:r w:rsidRPr="00F2742C">
        <w:rPr>
          <w:rFonts w:ascii="Arial" w:eastAsia="宋体" w:hAnsi="Arial" w:cs="Arial"/>
          <w:lang w:eastAsia="zh-CN"/>
        </w:rPr>
        <w:t>.</w:t>
      </w:r>
    </w:p>
    <w:p w14:paraId="53766086" w14:textId="77777777" w:rsidR="00F2742C" w:rsidRPr="00F2742C" w:rsidRDefault="00F2742C" w:rsidP="00F2742C">
      <w:pPr>
        <w:rPr>
          <w:rFonts w:ascii="Arial" w:hAnsi="Arial" w:cs="Arial"/>
          <w:color w:val="FF0000"/>
          <w:lang w:eastAsia="zh-CN"/>
        </w:rPr>
      </w:pPr>
    </w:p>
    <w:p w14:paraId="7F61D6AF" w14:textId="77777777" w:rsidR="00F2742C" w:rsidRPr="00F2742C" w:rsidRDefault="00F2742C" w:rsidP="00F2742C">
      <w:pPr>
        <w:pStyle w:val="aff7"/>
        <w:spacing w:afterLines="50" w:after="120"/>
        <w:ind w:leftChars="0" w:left="0"/>
        <w:rPr>
          <w:rFonts w:ascii="Arial" w:hAnsi="Arial" w:cs="Arial"/>
          <w:sz w:val="20"/>
          <w:szCs w:val="20"/>
          <w:lang w:eastAsia="zh-CN"/>
        </w:rPr>
      </w:pPr>
      <w:r w:rsidRPr="00F2742C">
        <w:rPr>
          <w:rFonts w:ascii="Arial" w:eastAsia="宋体" w:hAnsi="Arial" w:cs="Arial"/>
          <w:bCs/>
          <w:sz w:val="20"/>
          <w:szCs w:val="20"/>
          <w:highlight w:val="green"/>
          <w:lang w:eastAsia="zh-CN"/>
        </w:rPr>
        <w:t>Agreement</w:t>
      </w:r>
      <w:r w:rsidRPr="00F2742C">
        <w:rPr>
          <w:rFonts w:ascii="Arial" w:eastAsia="宋体" w:hAnsi="Arial" w:cs="Arial"/>
          <w:b/>
          <w:sz w:val="20"/>
          <w:szCs w:val="20"/>
          <w:lang w:eastAsia="zh-CN"/>
        </w:rPr>
        <w:t xml:space="preserve">: </w:t>
      </w:r>
      <w:r w:rsidRPr="00F2742C">
        <w:rPr>
          <w:rFonts w:ascii="Arial" w:eastAsia="宋体" w:hAnsi="Arial" w:cs="Arial"/>
          <w:sz w:val="20"/>
          <w:szCs w:val="20"/>
          <w:lang w:eastAsia="zh-CN"/>
        </w:rPr>
        <w:t>A</w:t>
      </w:r>
      <w:r w:rsidRPr="00F2742C">
        <w:rPr>
          <w:rFonts w:ascii="Arial" w:hAnsi="Arial" w:cs="Arial"/>
          <w:sz w:val="20"/>
          <w:szCs w:val="20"/>
        </w:rPr>
        <w:t xml:space="preserve">vailable slot </w:t>
      </w:r>
      <w:r w:rsidRPr="00F2742C">
        <w:rPr>
          <w:rFonts w:ascii="Arial" w:eastAsia="宋体" w:hAnsi="Arial" w:cs="Arial"/>
          <w:sz w:val="20"/>
          <w:szCs w:val="20"/>
          <w:lang w:eastAsia="zh-CN"/>
        </w:rPr>
        <w:t xml:space="preserve">for Msg3 PUSCH repetition </w:t>
      </w:r>
      <w:r w:rsidRPr="00F2742C">
        <w:rPr>
          <w:rFonts w:ascii="Arial" w:hAnsi="Arial" w:cs="Arial"/>
          <w:sz w:val="20"/>
          <w:szCs w:val="20"/>
        </w:rPr>
        <w:t xml:space="preserve">depends on </w:t>
      </w:r>
      <w:r w:rsidRPr="00F2742C">
        <w:rPr>
          <w:rFonts w:ascii="Arial" w:eastAsia="等线" w:hAnsi="Arial" w:cs="Arial"/>
          <w:i/>
          <w:iCs/>
          <w:sz w:val="20"/>
          <w:szCs w:val="20"/>
          <w:lang w:eastAsia="zh-CN"/>
        </w:rPr>
        <w:t>TDD-UL-DL-Configcommon</w:t>
      </w:r>
      <w:r w:rsidRPr="00F2742C">
        <w:rPr>
          <w:rFonts w:ascii="Arial" w:hAnsi="Arial" w:cs="Arial"/>
          <w:sz w:val="20"/>
          <w:szCs w:val="20"/>
          <w:lang w:eastAsia="zh-CN"/>
        </w:rPr>
        <w:t xml:space="preserve">. </w:t>
      </w:r>
    </w:p>
    <w:p w14:paraId="6775E7E4" w14:textId="77777777" w:rsidR="00F2742C" w:rsidRPr="00F2742C" w:rsidRDefault="00F2742C" w:rsidP="00AE32AA">
      <w:pPr>
        <w:pStyle w:val="aff5"/>
        <w:numPr>
          <w:ilvl w:val="0"/>
          <w:numId w:val="53"/>
        </w:numPr>
        <w:shd w:val="clear" w:color="auto" w:fill="FFFFFF"/>
        <w:spacing w:before="0" w:beforeAutospacing="0" w:afterLines="50" w:after="120" w:afterAutospacing="0"/>
        <w:rPr>
          <w:rFonts w:ascii="Arial" w:hAnsi="Arial" w:cs="Arial"/>
          <w:sz w:val="20"/>
          <w:szCs w:val="20"/>
          <w:shd w:val="clear" w:color="auto" w:fill="FFFFFF"/>
        </w:rPr>
      </w:pPr>
      <w:r w:rsidRPr="00F2742C">
        <w:rPr>
          <w:rFonts w:ascii="Arial" w:hAnsi="Arial" w:cs="Arial"/>
          <w:sz w:val="20"/>
          <w:szCs w:val="20"/>
          <w:shd w:val="clear" w:color="auto" w:fill="FFFFFF"/>
        </w:rPr>
        <w:t xml:space="preserve">A slot is determined as available for Msg3 repetition only if the consecutive symbols allocated for Msg3 repetition in the slot are all available symbols. </w:t>
      </w:r>
    </w:p>
    <w:p w14:paraId="314DFA75" w14:textId="77777777" w:rsidR="00F2742C" w:rsidRPr="00F2742C" w:rsidRDefault="00F2742C" w:rsidP="00AE32AA">
      <w:pPr>
        <w:pStyle w:val="aff5"/>
        <w:numPr>
          <w:ilvl w:val="1"/>
          <w:numId w:val="53"/>
        </w:numPr>
        <w:shd w:val="clear" w:color="auto" w:fill="FFFFFF"/>
        <w:spacing w:before="0" w:beforeAutospacing="0" w:afterLines="50" w:after="120" w:afterAutospacing="0"/>
        <w:rPr>
          <w:rFonts w:ascii="Arial" w:hAnsi="Arial" w:cs="Arial"/>
          <w:sz w:val="20"/>
          <w:szCs w:val="20"/>
          <w:shd w:val="clear" w:color="auto" w:fill="FFFFFF"/>
        </w:rPr>
      </w:pPr>
      <w:r w:rsidRPr="00F2742C">
        <w:rPr>
          <w:rFonts w:ascii="Arial" w:hAnsi="Arial" w:cs="Arial"/>
          <w:sz w:val="20"/>
          <w:szCs w:val="20"/>
          <w:shd w:val="clear" w:color="auto" w:fill="FFFFFF"/>
        </w:rPr>
        <w:t xml:space="preserve">UL symbols indicated by </w:t>
      </w:r>
      <w:r w:rsidRPr="00F2742C">
        <w:rPr>
          <w:rFonts w:ascii="Arial" w:hAnsi="Arial" w:cs="Arial"/>
          <w:i/>
          <w:iCs/>
          <w:sz w:val="20"/>
          <w:szCs w:val="20"/>
          <w:shd w:val="clear" w:color="auto" w:fill="FFFFFF"/>
        </w:rPr>
        <w:t>TDD-UL-DL-Configcommon</w:t>
      </w:r>
      <w:r w:rsidRPr="00F2742C">
        <w:rPr>
          <w:rFonts w:ascii="Arial" w:hAnsi="Arial" w:cs="Arial"/>
          <w:sz w:val="20"/>
          <w:szCs w:val="20"/>
          <w:shd w:val="clear" w:color="auto" w:fill="FFFFFF"/>
        </w:rPr>
        <w:t xml:space="preserve"> are determined as available for Msg3 repetition.</w:t>
      </w:r>
    </w:p>
    <w:p w14:paraId="178E322C" w14:textId="77777777" w:rsidR="00F2742C" w:rsidRPr="00F2742C" w:rsidRDefault="00F2742C" w:rsidP="00AE32AA">
      <w:pPr>
        <w:pStyle w:val="aff5"/>
        <w:numPr>
          <w:ilvl w:val="1"/>
          <w:numId w:val="53"/>
        </w:numPr>
        <w:shd w:val="clear" w:color="auto" w:fill="FFFFFF"/>
        <w:spacing w:before="0" w:beforeAutospacing="0" w:afterLines="50" w:after="120" w:afterAutospacing="0"/>
        <w:rPr>
          <w:rFonts w:ascii="Arial" w:hAnsi="Arial" w:cs="Arial"/>
          <w:sz w:val="20"/>
          <w:szCs w:val="20"/>
          <w:shd w:val="clear" w:color="auto" w:fill="FFFFFF"/>
        </w:rPr>
      </w:pPr>
      <w:r w:rsidRPr="00F2742C">
        <w:rPr>
          <w:rFonts w:ascii="Arial" w:hAnsi="Arial" w:cs="Arial"/>
          <w:sz w:val="20"/>
          <w:szCs w:val="20"/>
          <w:shd w:val="clear" w:color="auto" w:fill="FFFFFF"/>
        </w:rPr>
        <w:t xml:space="preserve">FFS whether and how to use flexible symbols indicated by </w:t>
      </w:r>
      <w:r w:rsidRPr="00F2742C">
        <w:rPr>
          <w:rFonts w:ascii="Arial" w:hAnsi="Arial" w:cs="Arial"/>
          <w:i/>
          <w:iCs/>
          <w:sz w:val="20"/>
          <w:szCs w:val="20"/>
          <w:shd w:val="clear" w:color="auto" w:fill="FFFFFF"/>
        </w:rPr>
        <w:t>TDD-UL-DL-Configcommon</w:t>
      </w:r>
      <w:r w:rsidRPr="00F2742C">
        <w:rPr>
          <w:rFonts w:ascii="Arial" w:hAnsi="Arial" w:cs="Arial"/>
          <w:sz w:val="20"/>
          <w:szCs w:val="20"/>
          <w:shd w:val="clear" w:color="auto" w:fill="FFFFFF"/>
        </w:rPr>
        <w:t>.</w:t>
      </w:r>
    </w:p>
    <w:p w14:paraId="45278964" w14:textId="77777777" w:rsidR="00F2742C" w:rsidRPr="00F2742C" w:rsidRDefault="00F2742C" w:rsidP="00F2742C">
      <w:pPr>
        <w:rPr>
          <w:rFonts w:ascii="Arial" w:hAnsi="Arial" w:cs="Arial"/>
          <w:i/>
          <w:iCs/>
          <w:color w:val="FF0000"/>
          <w:shd w:val="clear" w:color="auto" w:fill="FFFFFF"/>
          <w:lang w:eastAsia="zh-CN"/>
        </w:rPr>
      </w:pPr>
    </w:p>
    <w:p w14:paraId="18CE9F24" w14:textId="77777777" w:rsidR="00F2742C" w:rsidRPr="00F2742C" w:rsidRDefault="00F2742C" w:rsidP="00F2742C">
      <w:pPr>
        <w:rPr>
          <w:rFonts w:ascii="Arial" w:hAnsi="Arial" w:cs="Arial"/>
          <w:highlight w:val="darkYellow"/>
          <w:shd w:val="clear" w:color="auto" w:fill="FFFFFF"/>
          <w:lang w:eastAsia="zh-CN"/>
        </w:rPr>
      </w:pPr>
      <w:r w:rsidRPr="00F2742C">
        <w:rPr>
          <w:rFonts w:ascii="Arial" w:hAnsi="Arial" w:cs="Arial"/>
          <w:highlight w:val="darkYellow"/>
          <w:shd w:val="clear" w:color="auto" w:fill="FFFFFF"/>
          <w:lang w:eastAsia="zh-CN"/>
        </w:rPr>
        <w:t>Working assumption:</w:t>
      </w:r>
    </w:p>
    <w:p w14:paraId="49BBEB70" w14:textId="77777777" w:rsidR="00F2742C" w:rsidRPr="00F2742C" w:rsidRDefault="00F2742C" w:rsidP="00AE32AA">
      <w:pPr>
        <w:numPr>
          <w:ilvl w:val="0"/>
          <w:numId w:val="54"/>
        </w:numPr>
        <w:overflowPunct/>
        <w:autoSpaceDE/>
        <w:autoSpaceDN/>
        <w:adjustRightInd/>
        <w:spacing w:after="0"/>
        <w:textAlignment w:val="auto"/>
        <w:rPr>
          <w:rFonts w:ascii="Arial" w:eastAsia="宋体" w:hAnsi="Arial" w:cs="Arial"/>
          <w:shd w:val="clear" w:color="auto" w:fill="FFFFFF"/>
          <w:lang w:eastAsia="zh-CN"/>
        </w:rPr>
      </w:pPr>
      <w:r w:rsidRPr="00F2742C">
        <w:rPr>
          <w:rFonts w:ascii="Arial" w:eastAsia="宋体" w:hAnsi="Arial" w:cs="Arial"/>
          <w:shd w:val="clear" w:color="auto" w:fill="FFFFFF"/>
          <w:lang w:eastAsia="zh-CN"/>
        </w:rPr>
        <w:t xml:space="preserve">Using an information field from the existing information fields in RAR UL grant for indication of the number of repetition of Msg3 initial transmission </w:t>
      </w:r>
    </w:p>
    <w:p w14:paraId="49440CD7" w14:textId="77777777" w:rsidR="00F2742C" w:rsidRPr="00F2742C" w:rsidRDefault="00F2742C" w:rsidP="00AE32AA">
      <w:pPr>
        <w:numPr>
          <w:ilvl w:val="1"/>
          <w:numId w:val="54"/>
        </w:numPr>
        <w:overflowPunct/>
        <w:autoSpaceDE/>
        <w:autoSpaceDN/>
        <w:adjustRightInd/>
        <w:spacing w:after="0"/>
        <w:textAlignment w:val="auto"/>
        <w:rPr>
          <w:rFonts w:ascii="Arial" w:hAnsi="Arial" w:cs="Arial"/>
          <w:b/>
          <w:bCs/>
          <w:shd w:val="clear" w:color="auto" w:fill="FFFFFF"/>
          <w:lang w:eastAsia="zh-CN"/>
        </w:rPr>
      </w:pPr>
      <w:r w:rsidRPr="00F2742C">
        <w:rPr>
          <w:rFonts w:ascii="Arial" w:eastAsia="宋体" w:hAnsi="Arial" w:cs="Arial"/>
          <w:shd w:val="clear" w:color="auto" w:fill="FFFFFF"/>
          <w:lang w:eastAsia="zh-CN"/>
        </w:rPr>
        <w:t xml:space="preserve">Down-select only one from the following information fields in RAR UL grant for indication of the number of repetition of Msg3 initial transmission. </w:t>
      </w:r>
    </w:p>
    <w:p w14:paraId="52AD7630" w14:textId="77777777" w:rsidR="00F2742C" w:rsidRPr="00F2742C" w:rsidRDefault="00F2742C" w:rsidP="00AE32AA">
      <w:pPr>
        <w:numPr>
          <w:ilvl w:val="2"/>
          <w:numId w:val="54"/>
        </w:numPr>
        <w:overflowPunct/>
        <w:autoSpaceDE/>
        <w:autoSpaceDN/>
        <w:adjustRightInd/>
        <w:spacing w:afterLines="50" w:after="120" w:line="256" w:lineRule="auto"/>
        <w:textAlignment w:val="auto"/>
        <w:rPr>
          <w:rFonts w:ascii="Arial" w:hAnsi="Arial" w:cs="Arial"/>
          <w:lang w:eastAsia="zh-CN"/>
        </w:rPr>
      </w:pPr>
      <w:r w:rsidRPr="00F2742C">
        <w:rPr>
          <w:rFonts w:ascii="Arial" w:hAnsi="Arial" w:cs="Arial"/>
          <w:lang w:eastAsia="zh-CN"/>
        </w:rPr>
        <w:t xml:space="preserve">TDRA </w:t>
      </w:r>
      <w:r w:rsidRPr="00F2742C">
        <w:rPr>
          <w:rFonts w:ascii="Arial" w:eastAsia="宋体" w:hAnsi="Arial" w:cs="Arial"/>
          <w:shd w:val="clear" w:color="auto" w:fill="FFFFFF"/>
          <w:lang w:eastAsia="zh-CN"/>
        </w:rPr>
        <w:t xml:space="preserve">information field </w:t>
      </w:r>
      <w:r w:rsidRPr="00F2742C">
        <w:rPr>
          <w:rFonts w:ascii="Arial" w:hAnsi="Arial" w:cs="Arial"/>
          <w:lang w:eastAsia="zh-CN"/>
        </w:rPr>
        <w:t>with introducing a new TDRA table including the repetition factors.</w:t>
      </w:r>
    </w:p>
    <w:p w14:paraId="639BE05C" w14:textId="77777777" w:rsidR="00F2742C" w:rsidRPr="00F2742C" w:rsidRDefault="00F2742C" w:rsidP="00AE32AA">
      <w:pPr>
        <w:numPr>
          <w:ilvl w:val="2"/>
          <w:numId w:val="54"/>
        </w:numPr>
        <w:overflowPunct/>
        <w:autoSpaceDE/>
        <w:autoSpaceDN/>
        <w:adjustRightInd/>
        <w:spacing w:afterLines="50" w:after="120" w:line="256" w:lineRule="auto"/>
        <w:textAlignment w:val="auto"/>
        <w:rPr>
          <w:rFonts w:ascii="Arial" w:hAnsi="Arial" w:cs="Arial"/>
          <w:lang w:eastAsia="zh-CN"/>
        </w:rPr>
      </w:pPr>
      <w:r w:rsidRPr="00F2742C">
        <w:rPr>
          <w:rFonts w:ascii="Arial" w:hAnsi="Arial" w:cs="Arial"/>
          <w:lang w:eastAsia="zh-CN"/>
        </w:rPr>
        <w:t xml:space="preserve">MCS </w:t>
      </w:r>
      <w:r w:rsidRPr="00F2742C">
        <w:rPr>
          <w:rFonts w:ascii="Arial" w:eastAsia="宋体" w:hAnsi="Arial" w:cs="Arial"/>
          <w:shd w:val="clear" w:color="auto" w:fill="FFFFFF"/>
          <w:lang w:eastAsia="zh-CN"/>
        </w:rPr>
        <w:t>information field</w:t>
      </w:r>
    </w:p>
    <w:p w14:paraId="6DFB09DA" w14:textId="77777777" w:rsidR="00F2742C" w:rsidRPr="00F2742C" w:rsidRDefault="00F2742C" w:rsidP="00AE32AA">
      <w:pPr>
        <w:numPr>
          <w:ilvl w:val="2"/>
          <w:numId w:val="54"/>
        </w:numPr>
        <w:overflowPunct/>
        <w:autoSpaceDE/>
        <w:autoSpaceDN/>
        <w:adjustRightInd/>
        <w:spacing w:afterLines="50" w:after="120" w:line="256" w:lineRule="auto"/>
        <w:textAlignment w:val="auto"/>
        <w:rPr>
          <w:rFonts w:ascii="Arial" w:hAnsi="Arial" w:cs="Arial"/>
          <w:lang w:eastAsia="zh-CN"/>
        </w:rPr>
      </w:pPr>
      <w:r w:rsidRPr="00F2742C">
        <w:rPr>
          <w:rFonts w:ascii="Arial" w:hAnsi="Arial" w:cs="Arial"/>
          <w:lang w:eastAsia="zh-CN"/>
        </w:rPr>
        <w:t xml:space="preserve">TPC </w:t>
      </w:r>
      <w:r w:rsidRPr="00F2742C">
        <w:rPr>
          <w:rFonts w:ascii="Arial" w:eastAsia="宋体" w:hAnsi="Arial" w:cs="Arial"/>
          <w:shd w:val="clear" w:color="auto" w:fill="FFFFFF"/>
          <w:lang w:eastAsia="zh-CN"/>
        </w:rPr>
        <w:t>information field</w:t>
      </w:r>
    </w:p>
    <w:p w14:paraId="52B5E7A1" w14:textId="77777777" w:rsidR="00F2742C" w:rsidRPr="00F2742C" w:rsidRDefault="00F2742C" w:rsidP="00AE32AA">
      <w:pPr>
        <w:numPr>
          <w:ilvl w:val="2"/>
          <w:numId w:val="54"/>
        </w:numPr>
        <w:overflowPunct/>
        <w:autoSpaceDE/>
        <w:autoSpaceDN/>
        <w:adjustRightInd/>
        <w:spacing w:afterLines="50" w:after="120" w:line="256" w:lineRule="auto"/>
        <w:textAlignment w:val="auto"/>
        <w:rPr>
          <w:rFonts w:ascii="Arial" w:hAnsi="Arial" w:cs="Arial"/>
          <w:lang w:eastAsia="zh-CN"/>
        </w:rPr>
      </w:pPr>
      <w:r w:rsidRPr="00F2742C">
        <w:rPr>
          <w:rFonts w:ascii="Arial" w:hAnsi="Arial" w:cs="Arial"/>
          <w:lang w:eastAsia="zh-CN"/>
        </w:rPr>
        <w:t xml:space="preserve">CSI request </w:t>
      </w:r>
      <w:r w:rsidRPr="00F2742C">
        <w:rPr>
          <w:rFonts w:ascii="Arial" w:eastAsia="宋体" w:hAnsi="Arial" w:cs="Arial"/>
          <w:shd w:val="clear" w:color="auto" w:fill="FFFFFF"/>
          <w:lang w:eastAsia="zh-CN"/>
        </w:rPr>
        <w:t>information field</w:t>
      </w:r>
    </w:p>
    <w:p w14:paraId="2783FA02" w14:textId="77777777" w:rsidR="00F2742C" w:rsidRPr="00F2742C" w:rsidRDefault="00F2742C" w:rsidP="00AE32AA">
      <w:pPr>
        <w:numPr>
          <w:ilvl w:val="2"/>
          <w:numId w:val="54"/>
        </w:numPr>
        <w:overflowPunct/>
        <w:autoSpaceDE/>
        <w:autoSpaceDN/>
        <w:adjustRightInd/>
        <w:spacing w:afterLines="50" w:after="120" w:line="256" w:lineRule="auto"/>
        <w:textAlignment w:val="auto"/>
        <w:rPr>
          <w:rFonts w:ascii="Arial" w:hAnsi="Arial" w:cs="Arial"/>
          <w:lang w:eastAsia="zh-CN"/>
        </w:rPr>
      </w:pPr>
      <w:r w:rsidRPr="00F2742C">
        <w:rPr>
          <w:rFonts w:ascii="Arial" w:hAnsi="Arial" w:cs="Arial"/>
          <w:lang w:eastAsia="zh-CN"/>
        </w:rPr>
        <w:t xml:space="preserve">FDRA </w:t>
      </w:r>
      <w:r w:rsidRPr="00F2742C">
        <w:rPr>
          <w:rFonts w:ascii="Arial" w:eastAsia="宋体" w:hAnsi="Arial" w:cs="Arial"/>
          <w:shd w:val="clear" w:color="auto" w:fill="FFFFFF"/>
          <w:lang w:eastAsia="zh-CN"/>
        </w:rPr>
        <w:t>information field</w:t>
      </w:r>
    </w:p>
    <w:p w14:paraId="0D1AF57F" w14:textId="77777777" w:rsidR="00F2742C" w:rsidRPr="00F2742C" w:rsidRDefault="00F2742C" w:rsidP="00AE32AA">
      <w:pPr>
        <w:pStyle w:val="aff5"/>
        <w:numPr>
          <w:ilvl w:val="0"/>
          <w:numId w:val="54"/>
        </w:numPr>
        <w:shd w:val="clear" w:color="auto" w:fill="FFFFFF"/>
        <w:spacing w:before="0" w:beforeAutospacing="0" w:afterLines="50" w:after="120" w:afterAutospacing="0"/>
        <w:rPr>
          <w:rFonts w:ascii="Arial" w:hAnsi="Arial" w:cs="Arial"/>
          <w:sz w:val="20"/>
          <w:szCs w:val="20"/>
          <w:shd w:val="clear" w:color="auto" w:fill="FFFFFF"/>
        </w:rPr>
      </w:pPr>
      <w:r w:rsidRPr="00F2742C">
        <w:rPr>
          <w:rFonts w:ascii="Arial" w:hAnsi="Arial" w:cs="Arial"/>
          <w:sz w:val="20"/>
          <w:szCs w:val="20"/>
          <w:shd w:val="clear" w:color="auto" w:fill="FFFFFF"/>
        </w:rPr>
        <w:t>The total size of RAR UL grant does not change.</w:t>
      </w:r>
    </w:p>
    <w:p w14:paraId="5E48C9A6" w14:textId="77777777" w:rsidR="00F2742C" w:rsidRPr="00F2742C" w:rsidRDefault="00F2742C" w:rsidP="00AE32AA">
      <w:pPr>
        <w:pStyle w:val="aff5"/>
        <w:numPr>
          <w:ilvl w:val="0"/>
          <w:numId w:val="54"/>
        </w:numPr>
        <w:shd w:val="clear" w:color="auto" w:fill="FFFFFF"/>
        <w:spacing w:before="0" w:beforeAutospacing="0" w:afterLines="50" w:after="120" w:afterAutospacing="0"/>
        <w:rPr>
          <w:rFonts w:ascii="Arial" w:hAnsi="Arial" w:cs="Arial"/>
          <w:sz w:val="20"/>
          <w:szCs w:val="20"/>
          <w:shd w:val="clear" w:color="auto" w:fill="FFFFFF"/>
        </w:rPr>
      </w:pPr>
      <w:r w:rsidRPr="00F2742C">
        <w:rPr>
          <w:rFonts w:ascii="Arial" w:hAnsi="Arial" w:cs="Arial"/>
          <w:sz w:val="20"/>
          <w:szCs w:val="20"/>
          <w:shd w:val="clear" w:color="auto" w:fill="FFFFFF"/>
        </w:rPr>
        <w:t>Position of all fields in the bit sequence of the RAR UL grant does not change, regardless of whether they are repurposed or not.</w:t>
      </w:r>
    </w:p>
    <w:p w14:paraId="296CCE35" w14:textId="77777777" w:rsidR="00F2742C" w:rsidRPr="00F2742C" w:rsidRDefault="00F2742C" w:rsidP="00AE32AA">
      <w:pPr>
        <w:pStyle w:val="aff5"/>
        <w:numPr>
          <w:ilvl w:val="0"/>
          <w:numId w:val="54"/>
        </w:numPr>
        <w:shd w:val="clear" w:color="auto" w:fill="FFFFFF"/>
        <w:spacing w:before="0" w:beforeAutospacing="0" w:afterLines="50" w:after="120" w:afterAutospacing="0"/>
        <w:rPr>
          <w:rFonts w:ascii="Arial" w:hAnsi="Arial" w:cs="Arial"/>
          <w:sz w:val="20"/>
          <w:szCs w:val="20"/>
          <w:shd w:val="clear" w:color="auto" w:fill="FFFFFF"/>
        </w:rPr>
      </w:pPr>
      <w:r w:rsidRPr="00F2742C">
        <w:rPr>
          <w:rFonts w:ascii="Arial" w:hAnsi="Arial" w:cs="Arial"/>
          <w:sz w:val="20"/>
          <w:szCs w:val="20"/>
          <w:shd w:val="clear" w:color="auto" w:fill="FFFFFF"/>
        </w:rPr>
        <w:lastRenderedPageBreak/>
        <w:t xml:space="preserve">FFS details, e.g., TDRA table selection, or whether/how to indicate which interpretation UE should use for the repurposed information field (legacy vs repurposed interpretation) etc. </w:t>
      </w:r>
    </w:p>
    <w:p w14:paraId="4E2F861E" w14:textId="77777777" w:rsidR="00F2742C" w:rsidRPr="00F2742C" w:rsidRDefault="00F2742C" w:rsidP="00F2742C">
      <w:pPr>
        <w:rPr>
          <w:rFonts w:ascii="Arial" w:eastAsia="宋体" w:hAnsi="Arial" w:cs="Arial"/>
          <w:b/>
          <w:bCs/>
          <w:u w:val="single"/>
          <w:lang w:eastAsia="zh-CN"/>
        </w:rPr>
      </w:pPr>
    </w:p>
    <w:p w14:paraId="103915F3" w14:textId="77777777" w:rsidR="00F2742C" w:rsidRPr="00F2742C" w:rsidRDefault="00F2742C" w:rsidP="00F2742C">
      <w:pPr>
        <w:rPr>
          <w:rFonts w:ascii="Arial" w:eastAsia="宋体" w:hAnsi="Arial" w:cs="Arial"/>
          <w:b/>
          <w:bCs/>
          <w:u w:val="single"/>
          <w:lang w:eastAsia="zh-CN"/>
        </w:rPr>
      </w:pPr>
      <w:r w:rsidRPr="00F2742C">
        <w:rPr>
          <w:rFonts w:ascii="Arial" w:eastAsia="宋体" w:hAnsi="Arial" w:cs="Arial"/>
          <w:b/>
          <w:bCs/>
          <w:u w:val="single"/>
          <w:lang w:eastAsia="zh-CN"/>
        </w:rPr>
        <w:t>Conclusion:</w:t>
      </w:r>
    </w:p>
    <w:p w14:paraId="790BD813" w14:textId="77777777" w:rsidR="00F2742C" w:rsidRPr="00F2742C" w:rsidRDefault="00F2742C" w:rsidP="00AE32AA">
      <w:pPr>
        <w:numPr>
          <w:ilvl w:val="0"/>
          <w:numId w:val="55"/>
        </w:numPr>
        <w:overflowPunct/>
        <w:autoSpaceDE/>
        <w:autoSpaceDN/>
        <w:adjustRightInd/>
        <w:spacing w:after="0"/>
        <w:textAlignment w:val="auto"/>
        <w:rPr>
          <w:rFonts w:ascii="Arial" w:hAnsi="Arial" w:cs="Arial"/>
          <w:lang w:eastAsia="zh-CN"/>
        </w:rPr>
      </w:pPr>
      <w:r w:rsidRPr="00F2742C">
        <w:rPr>
          <w:rFonts w:ascii="Arial" w:hAnsi="Arial" w:cs="Arial"/>
          <w:lang w:eastAsia="zh-CN"/>
        </w:rPr>
        <w:t>Companies are encouraged to perform additional evaluations regarding intra-slot frequency hopping for Msg 3 with repetition. Aim to conclude whether or not to support this feature in RAN1#106-e (note: if supported, the intention is to not configure intra- and inter-slot frequency hopping simultaneously)</w:t>
      </w:r>
    </w:p>
    <w:p w14:paraId="2B00150B" w14:textId="77777777" w:rsidR="00F2742C" w:rsidRPr="008763C3" w:rsidRDefault="00F2742C" w:rsidP="00A90C3A">
      <w:pPr>
        <w:pStyle w:val="aff5"/>
        <w:spacing w:before="50" w:beforeAutospacing="0" w:after="50" w:afterAutospacing="0" w:line="210" w:lineRule="atLeast"/>
        <w:rPr>
          <w:rFonts w:ascii="Arial" w:eastAsia="Arial" w:hAnsi="Arial" w:cs="Arial"/>
          <w:color w:val="000000"/>
          <w:sz w:val="14"/>
          <w:szCs w:val="14"/>
          <w:lang w:eastAsia="en-US"/>
        </w:rPr>
      </w:pPr>
    </w:p>
    <w:p w14:paraId="5840400F" w14:textId="3BD74B84" w:rsidR="003A4B47" w:rsidRPr="008763C3" w:rsidRDefault="00701410" w:rsidP="00701410">
      <w:pPr>
        <w:pStyle w:val="4"/>
        <w:rPr>
          <w:rFonts w:cs="Arial"/>
          <w:lang w:eastAsia="ja-JP"/>
        </w:rPr>
      </w:pPr>
      <w:r w:rsidRPr="008763C3">
        <w:rPr>
          <w:rFonts w:cs="Arial"/>
          <w:lang w:eastAsia="ja-JP"/>
        </w:rPr>
        <w:t>2.1.2</w:t>
      </w:r>
      <w:r w:rsidRPr="008763C3">
        <w:rPr>
          <w:rFonts w:cs="Arial"/>
          <w:lang w:eastAsia="ja-JP"/>
        </w:rPr>
        <w:tab/>
        <w:t>Remaining Open issues</w:t>
      </w:r>
    </w:p>
    <w:p w14:paraId="123C55B7" w14:textId="63011EA4" w:rsidR="00896803" w:rsidRPr="008763C3" w:rsidRDefault="00294AA6" w:rsidP="00AE32AA">
      <w:pPr>
        <w:numPr>
          <w:ilvl w:val="0"/>
          <w:numId w:val="9"/>
        </w:numPr>
        <w:overflowPunct/>
        <w:autoSpaceDE/>
        <w:autoSpaceDN/>
        <w:adjustRightInd/>
        <w:spacing w:before="120" w:after="120" w:line="276" w:lineRule="auto"/>
        <w:ind w:hanging="357"/>
        <w:jc w:val="both"/>
        <w:textAlignment w:val="auto"/>
        <w:rPr>
          <w:rFonts w:ascii="Arial" w:hAnsi="Arial" w:cs="Arial"/>
          <w:lang w:val="en-US" w:eastAsia="zh-CN"/>
        </w:rPr>
      </w:pPr>
      <w:r w:rsidRPr="008763C3">
        <w:rPr>
          <w:rFonts w:ascii="Arial" w:hAnsi="Arial" w:cs="Arial"/>
          <w:lang w:val="en-US" w:eastAsia="zh-CN"/>
        </w:rPr>
        <w:t>PUSCH enhancements</w:t>
      </w:r>
    </w:p>
    <w:p w14:paraId="2FB10C6C" w14:textId="1F46C20E" w:rsidR="00896803" w:rsidRPr="008763C3" w:rsidRDefault="00AE2651" w:rsidP="00AE32AA">
      <w:pPr>
        <w:numPr>
          <w:ilvl w:val="1"/>
          <w:numId w:val="9"/>
        </w:numPr>
        <w:overflowPunct/>
        <w:autoSpaceDE/>
        <w:autoSpaceDN/>
        <w:adjustRightInd/>
        <w:spacing w:before="120" w:after="120" w:line="276" w:lineRule="auto"/>
        <w:ind w:hanging="357"/>
        <w:jc w:val="both"/>
        <w:textAlignment w:val="auto"/>
        <w:rPr>
          <w:rFonts w:ascii="Arial" w:hAnsi="Arial" w:cs="Arial"/>
          <w:lang w:eastAsia="zh-CN"/>
        </w:rPr>
      </w:pPr>
      <w:r w:rsidRPr="008763C3">
        <w:rPr>
          <w:rFonts w:ascii="Arial" w:hAnsi="Arial" w:cs="Arial"/>
        </w:rPr>
        <w:t>Detailed</w:t>
      </w:r>
      <w:r w:rsidR="00896803" w:rsidRPr="008763C3">
        <w:rPr>
          <w:rFonts w:ascii="Arial" w:hAnsi="Arial" w:cs="Arial"/>
          <w:lang w:val="en-US" w:eastAsia="zh-CN"/>
        </w:rPr>
        <w:t xml:space="preserve"> mechanisms for en</w:t>
      </w:r>
      <w:r w:rsidR="00896803" w:rsidRPr="008763C3">
        <w:rPr>
          <w:rFonts w:ascii="Arial" w:hAnsi="Arial" w:cs="Arial"/>
        </w:rPr>
        <w:t>hancements on PUSCH repetition type A</w:t>
      </w:r>
    </w:p>
    <w:p w14:paraId="363654E4" w14:textId="2C6B1C71" w:rsidR="00896803" w:rsidRPr="008763C3" w:rsidRDefault="00896803" w:rsidP="00AE32AA">
      <w:pPr>
        <w:numPr>
          <w:ilvl w:val="2"/>
          <w:numId w:val="9"/>
        </w:numPr>
        <w:overflowPunct/>
        <w:autoSpaceDE/>
        <w:autoSpaceDN/>
        <w:adjustRightInd/>
        <w:spacing w:before="120" w:after="120" w:line="276" w:lineRule="auto"/>
        <w:jc w:val="both"/>
        <w:textAlignment w:val="auto"/>
        <w:rPr>
          <w:rFonts w:ascii="Arial" w:hAnsi="Arial" w:cs="Arial"/>
          <w:lang w:eastAsia="zh-CN"/>
        </w:rPr>
      </w:pPr>
      <w:r w:rsidRPr="008763C3">
        <w:rPr>
          <w:rFonts w:ascii="Arial" w:hAnsi="Arial" w:cs="Arial"/>
          <w:lang w:eastAsia="zh-CN"/>
        </w:rPr>
        <w:t>Increasing the maximum number of repetitions.</w:t>
      </w:r>
    </w:p>
    <w:p w14:paraId="5D637782" w14:textId="77777777" w:rsidR="00896803" w:rsidRPr="008763C3" w:rsidRDefault="00896803" w:rsidP="00AE32AA">
      <w:pPr>
        <w:numPr>
          <w:ilvl w:val="2"/>
          <w:numId w:val="9"/>
        </w:numPr>
        <w:overflowPunct/>
        <w:autoSpaceDE/>
        <w:autoSpaceDN/>
        <w:adjustRightInd/>
        <w:spacing w:before="120" w:after="120" w:line="276" w:lineRule="auto"/>
        <w:jc w:val="both"/>
        <w:textAlignment w:val="auto"/>
        <w:rPr>
          <w:rFonts w:ascii="Arial" w:hAnsi="Arial" w:cs="Arial"/>
          <w:lang w:eastAsia="zh-CN"/>
        </w:rPr>
      </w:pPr>
      <w:r w:rsidRPr="008763C3">
        <w:rPr>
          <w:rFonts w:ascii="Arial" w:hAnsi="Arial" w:cs="Arial"/>
          <w:lang w:eastAsia="zh-CN"/>
        </w:rPr>
        <w:t>The number of repetitions counted on the basis of available UL slots.</w:t>
      </w:r>
    </w:p>
    <w:p w14:paraId="4BEC9768" w14:textId="0BCFA021" w:rsidR="00896803" w:rsidRPr="008763C3" w:rsidRDefault="00B9492D" w:rsidP="00AE32AA">
      <w:pPr>
        <w:numPr>
          <w:ilvl w:val="1"/>
          <w:numId w:val="9"/>
        </w:numPr>
        <w:overflowPunct/>
        <w:autoSpaceDE/>
        <w:autoSpaceDN/>
        <w:adjustRightInd/>
        <w:spacing w:before="120" w:after="120" w:line="276" w:lineRule="auto"/>
        <w:ind w:hanging="357"/>
        <w:jc w:val="both"/>
        <w:textAlignment w:val="auto"/>
        <w:rPr>
          <w:rFonts w:ascii="Arial" w:hAnsi="Arial" w:cs="Arial"/>
        </w:rPr>
      </w:pPr>
      <w:r w:rsidRPr="008763C3">
        <w:rPr>
          <w:rFonts w:ascii="Arial" w:hAnsi="Arial" w:cs="Arial"/>
        </w:rPr>
        <w:t>Detailed</w:t>
      </w:r>
      <w:r w:rsidR="00896803" w:rsidRPr="008763C3">
        <w:rPr>
          <w:rFonts w:ascii="Arial" w:hAnsi="Arial" w:cs="Arial"/>
        </w:rPr>
        <w:t xml:space="preserve"> mechanism(s) to support TB processing over multi-slot PUSCH</w:t>
      </w:r>
    </w:p>
    <w:p w14:paraId="4E79612C" w14:textId="77777777" w:rsidR="00896803" w:rsidRPr="008763C3" w:rsidRDefault="00896803" w:rsidP="00AE32AA">
      <w:pPr>
        <w:numPr>
          <w:ilvl w:val="2"/>
          <w:numId w:val="9"/>
        </w:numPr>
        <w:overflowPunct/>
        <w:autoSpaceDE/>
        <w:autoSpaceDN/>
        <w:adjustRightInd/>
        <w:spacing w:before="120" w:after="120" w:line="276" w:lineRule="auto"/>
        <w:jc w:val="both"/>
        <w:textAlignment w:val="auto"/>
        <w:rPr>
          <w:rFonts w:ascii="Arial" w:hAnsi="Arial" w:cs="Arial"/>
        </w:rPr>
      </w:pPr>
      <w:r w:rsidRPr="008763C3">
        <w:rPr>
          <w:rFonts w:ascii="Arial" w:hAnsi="Arial" w:cs="Arial"/>
        </w:rPr>
        <w:t xml:space="preserve">TBS determined based on multiple slots and transmitted over multiple slots. </w:t>
      </w:r>
    </w:p>
    <w:p w14:paraId="2191C082" w14:textId="0AD73387" w:rsidR="00896803" w:rsidRPr="008763C3" w:rsidRDefault="00B9492D" w:rsidP="00AE32AA">
      <w:pPr>
        <w:numPr>
          <w:ilvl w:val="1"/>
          <w:numId w:val="9"/>
        </w:numPr>
        <w:overflowPunct/>
        <w:autoSpaceDE/>
        <w:autoSpaceDN/>
        <w:adjustRightInd/>
        <w:spacing w:before="120" w:after="120" w:line="276" w:lineRule="auto"/>
        <w:ind w:hanging="357"/>
        <w:jc w:val="both"/>
        <w:textAlignment w:val="auto"/>
        <w:rPr>
          <w:rFonts w:ascii="Arial" w:hAnsi="Arial" w:cs="Arial"/>
        </w:rPr>
      </w:pPr>
      <w:r w:rsidRPr="008763C3">
        <w:rPr>
          <w:rFonts w:ascii="Arial" w:hAnsi="Arial" w:cs="Arial"/>
        </w:rPr>
        <w:t>Detailed</w:t>
      </w:r>
      <w:r w:rsidR="00896803" w:rsidRPr="008763C3">
        <w:rPr>
          <w:rFonts w:ascii="Arial" w:hAnsi="Arial" w:cs="Arial"/>
        </w:rPr>
        <w:t xml:space="preserve"> mechanism(s) to </w:t>
      </w:r>
      <w:r w:rsidR="00E74F4F" w:rsidRPr="008763C3">
        <w:rPr>
          <w:rFonts w:ascii="Arial" w:hAnsi="Arial" w:cs="Arial"/>
        </w:rPr>
        <w:t>support</w:t>
      </w:r>
      <w:r w:rsidR="00896803" w:rsidRPr="008763C3">
        <w:rPr>
          <w:rFonts w:ascii="Arial" w:hAnsi="Arial" w:cs="Arial"/>
        </w:rPr>
        <w:t xml:space="preserve"> j</w:t>
      </w:r>
      <w:r w:rsidRPr="008763C3">
        <w:rPr>
          <w:rFonts w:ascii="Arial" w:hAnsi="Arial" w:cs="Arial"/>
        </w:rPr>
        <w:t>oint channel estimation</w:t>
      </w:r>
    </w:p>
    <w:p w14:paraId="6F9307CD" w14:textId="59E101EC" w:rsidR="00896803" w:rsidRPr="008763C3" w:rsidRDefault="00896803" w:rsidP="00AE32AA">
      <w:pPr>
        <w:numPr>
          <w:ilvl w:val="2"/>
          <w:numId w:val="9"/>
        </w:numPr>
        <w:overflowPunct/>
        <w:autoSpaceDE/>
        <w:autoSpaceDN/>
        <w:adjustRightInd/>
        <w:spacing w:before="120" w:after="120" w:line="276" w:lineRule="auto"/>
        <w:jc w:val="both"/>
        <w:textAlignment w:val="auto"/>
        <w:rPr>
          <w:rFonts w:ascii="Arial" w:hAnsi="Arial" w:cs="Arial"/>
        </w:rPr>
      </w:pPr>
      <w:r w:rsidRPr="008763C3">
        <w:rPr>
          <w:rFonts w:ascii="Arial" w:hAnsi="Arial" w:cs="Arial"/>
        </w:rPr>
        <w:t>Mechanism(s) to enable joint channel estimation ove</w:t>
      </w:r>
      <w:r w:rsidR="00B9492D" w:rsidRPr="008763C3">
        <w:rPr>
          <w:rFonts w:ascii="Arial" w:hAnsi="Arial" w:cs="Arial"/>
        </w:rPr>
        <w:t>r multiple PUSCH transmissions</w:t>
      </w:r>
    </w:p>
    <w:p w14:paraId="769F35BC" w14:textId="23E0F807" w:rsidR="00896803" w:rsidRPr="008763C3" w:rsidRDefault="00896803" w:rsidP="00AE32AA">
      <w:pPr>
        <w:numPr>
          <w:ilvl w:val="3"/>
          <w:numId w:val="9"/>
        </w:numPr>
        <w:suppressAutoHyphens/>
        <w:autoSpaceDE/>
        <w:autoSpaceDN/>
        <w:adjustRightInd/>
        <w:spacing w:before="120" w:after="120" w:line="276" w:lineRule="auto"/>
        <w:jc w:val="both"/>
        <w:textAlignment w:val="auto"/>
        <w:rPr>
          <w:rFonts w:ascii="Arial" w:hAnsi="Arial" w:cs="Arial"/>
        </w:rPr>
      </w:pPr>
      <w:r w:rsidRPr="008763C3">
        <w:rPr>
          <w:rFonts w:ascii="Arial" w:hAnsi="Arial" w:cs="Arial"/>
        </w:rPr>
        <w:t>Potential optimization of DMRS location in time domain is not precluded</w:t>
      </w:r>
    </w:p>
    <w:p w14:paraId="54DD6DA6" w14:textId="3612F0E7" w:rsidR="00896803" w:rsidRPr="008763C3" w:rsidRDefault="00896803" w:rsidP="00AE32AA">
      <w:pPr>
        <w:numPr>
          <w:ilvl w:val="2"/>
          <w:numId w:val="9"/>
        </w:numPr>
        <w:overflowPunct/>
        <w:autoSpaceDE/>
        <w:autoSpaceDN/>
        <w:adjustRightInd/>
        <w:spacing w:before="120" w:after="120" w:line="276" w:lineRule="auto"/>
        <w:jc w:val="both"/>
        <w:textAlignment w:val="auto"/>
        <w:rPr>
          <w:rFonts w:ascii="Arial" w:hAnsi="Arial" w:cs="Arial"/>
          <w:color w:val="FF0000"/>
        </w:rPr>
      </w:pPr>
      <w:r w:rsidRPr="008763C3">
        <w:rPr>
          <w:rFonts w:ascii="Arial" w:hAnsi="Arial" w:cs="Arial"/>
        </w:rPr>
        <w:t>Inter-slot frequency hopping with inter-slot bundling to enable joint channel estimation</w:t>
      </w:r>
    </w:p>
    <w:p w14:paraId="4DC458FD" w14:textId="663BE1F1" w:rsidR="00896803" w:rsidRPr="008763C3" w:rsidRDefault="00825B30" w:rsidP="00AE32AA">
      <w:pPr>
        <w:numPr>
          <w:ilvl w:val="0"/>
          <w:numId w:val="9"/>
        </w:numPr>
        <w:overflowPunct/>
        <w:autoSpaceDE/>
        <w:autoSpaceDN/>
        <w:adjustRightInd/>
        <w:spacing w:before="120" w:after="120" w:line="276" w:lineRule="auto"/>
        <w:ind w:hanging="357"/>
        <w:jc w:val="both"/>
        <w:textAlignment w:val="auto"/>
        <w:rPr>
          <w:rFonts w:ascii="Arial" w:hAnsi="Arial" w:cs="Arial"/>
          <w:lang w:val="en-US" w:eastAsia="zh-CN"/>
        </w:rPr>
      </w:pPr>
      <w:r w:rsidRPr="008763C3">
        <w:rPr>
          <w:rFonts w:ascii="Arial" w:hAnsi="Arial" w:cs="Arial"/>
          <w:lang w:val="en-US" w:eastAsia="zh-CN"/>
        </w:rPr>
        <w:t>PUCCH enhancements</w:t>
      </w:r>
    </w:p>
    <w:p w14:paraId="0096BA08" w14:textId="3AC25366" w:rsidR="00896803" w:rsidRPr="008763C3" w:rsidRDefault="00825B30" w:rsidP="00AE32AA">
      <w:pPr>
        <w:numPr>
          <w:ilvl w:val="1"/>
          <w:numId w:val="9"/>
        </w:numPr>
        <w:overflowPunct/>
        <w:autoSpaceDE/>
        <w:autoSpaceDN/>
        <w:adjustRightInd/>
        <w:spacing w:before="120" w:after="120" w:line="276" w:lineRule="auto"/>
        <w:jc w:val="both"/>
        <w:textAlignment w:val="auto"/>
        <w:rPr>
          <w:rFonts w:ascii="Arial" w:hAnsi="Arial" w:cs="Arial"/>
          <w:lang w:val="en-US" w:eastAsia="zh-CN"/>
        </w:rPr>
      </w:pPr>
      <w:r w:rsidRPr="008763C3">
        <w:rPr>
          <w:rFonts w:ascii="Arial" w:hAnsi="Arial" w:cs="Arial"/>
          <w:lang w:val="en-US" w:eastAsia="zh-CN"/>
        </w:rPr>
        <w:t>Detailed</w:t>
      </w:r>
      <w:r w:rsidR="00896803" w:rsidRPr="008763C3">
        <w:rPr>
          <w:rFonts w:ascii="Arial" w:hAnsi="Arial" w:cs="Arial"/>
          <w:lang w:val="en-US" w:eastAsia="zh-CN"/>
        </w:rPr>
        <w:t xml:space="preserve"> signaling mechanism to support d</w:t>
      </w:r>
      <w:r w:rsidR="00896803" w:rsidRPr="008763C3">
        <w:rPr>
          <w:rFonts w:ascii="Arial" w:hAnsi="Arial" w:cs="Arial"/>
        </w:rPr>
        <w:t>ynamic PUCCH repetition factor indication</w:t>
      </w:r>
    </w:p>
    <w:p w14:paraId="316B6966" w14:textId="2B98CEAB" w:rsidR="00896803" w:rsidRPr="008763C3" w:rsidRDefault="00825B30" w:rsidP="00AE32AA">
      <w:pPr>
        <w:numPr>
          <w:ilvl w:val="1"/>
          <w:numId w:val="9"/>
        </w:numPr>
        <w:overflowPunct/>
        <w:autoSpaceDE/>
        <w:autoSpaceDN/>
        <w:adjustRightInd/>
        <w:spacing w:before="120" w:after="120" w:line="276" w:lineRule="auto"/>
        <w:jc w:val="both"/>
        <w:textAlignment w:val="auto"/>
        <w:rPr>
          <w:rFonts w:ascii="Arial" w:hAnsi="Arial" w:cs="Arial"/>
          <w:lang w:val="en-US" w:eastAsia="zh-CN"/>
        </w:rPr>
      </w:pPr>
      <w:r w:rsidRPr="008763C3">
        <w:rPr>
          <w:rFonts w:ascii="Arial" w:hAnsi="Arial" w:cs="Arial"/>
        </w:rPr>
        <w:t>Detailed</w:t>
      </w:r>
      <w:r w:rsidR="00896803" w:rsidRPr="008763C3">
        <w:rPr>
          <w:rFonts w:ascii="Arial" w:hAnsi="Arial" w:cs="Arial"/>
        </w:rPr>
        <w:t xml:space="preserve"> mechanism to support DMRS bundling across PUCCH repetitions</w:t>
      </w:r>
    </w:p>
    <w:p w14:paraId="00B73325" w14:textId="66EE470D" w:rsidR="00896803" w:rsidRPr="008763C3" w:rsidRDefault="00825B30" w:rsidP="00AE32AA">
      <w:pPr>
        <w:numPr>
          <w:ilvl w:val="0"/>
          <w:numId w:val="9"/>
        </w:numPr>
        <w:overflowPunct/>
        <w:autoSpaceDE/>
        <w:autoSpaceDN/>
        <w:adjustRightInd/>
        <w:spacing w:before="120" w:after="120" w:line="276" w:lineRule="auto"/>
        <w:ind w:hanging="357"/>
        <w:jc w:val="both"/>
        <w:textAlignment w:val="auto"/>
        <w:rPr>
          <w:rFonts w:ascii="Arial" w:hAnsi="Arial" w:cs="Arial"/>
          <w:lang w:val="en-US" w:eastAsia="zh-CN"/>
        </w:rPr>
      </w:pPr>
      <w:r w:rsidRPr="008763C3">
        <w:rPr>
          <w:rFonts w:ascii="Arial" w:hAnsi="Arial" w:cs="Arial"/>
          <w:lang w:val="en-US" w:eastAsia="zh-CN"/>
        </w:rPr>
        <w:t>Detailed</w:t>
      </w:r>
      <w:r w:rsidR="00896803" w:rsidRPr="008763C3">
        <w:rPr>
          <w:rFonts w:ascii="Arial" w:hAnsi="Arial" w:cs="Arial"/>
          <w:lang w:val="en-US" w:eastAsia="zh-CN"/>
        </w:rPr>
        <w:t xml:space="preserve"> mechanism(s) to support Type A </w:t>
      </w:r>
      <w:r w:rsidR="00896803" w:rsidRPr="008763C3">
        <w:rPr>
          <w:rFonts w:ascii="Arial" w:hAnsi="Arial" w:cs="Arial"/>
          <w:lang w:eastAsia="zh-CN"/>
        </w:rPr>
        <w:t>PUSCH repetitions for Msg3</w:t>
      </w:r>
    </w:p>
    <w:p w14:paraId="7B3A26CC" w14:textId="77777777" w:rsidR="00896803" w:rsidRPr="00896803" w:rsidRDefault="00896803" w:rsidP="00896803">
      <w:pPr>
        <w:rPr>
          <w:rFonts w:eastAsia="Yu Mincho"/>
          <w:lang w:eastAsia="ja-JP"/>
        </w:rPr>
      </w:pPr>
    </w:p>
    <w:p w14:paraId="33E6565E" w14:textId="77777777" w:rsidR="00701410" w:rsidRDefault="00701410" w:rsidP="00701410">
      <w:pPr>
        <w:pStyle w:val="2"/>
        <w:rPr>
          <w:lang w:eastAsia="ja-JP"/>
        </w:rPr>
      </w:pPr>
      <w:r>
        <w:rPr>
          <w:lang w:eastAsia="ja-JP"/>
        </w:rPr>
        <w:lastRenderedPageBreak/>
        <w:t>2.2</w:t>
      </w:r>
      <w:r>
        <w:rPr>
          <w:lang w:eastAsia="ja-JP"/>
        </w:rPr>
        <w:tab/>
      </w:r>
      <w:r>
        <w:rPr>
          <w:rFonts w:hint="eastAsia"/>
          <w:lang w:eastAsia="ja-JP"/>
        </w:rPr>
        <w:t>RAN2</w:t>
      </w:r>
    </w:p>
    <w:p w14:paraId="268C229A" w14:textId="77777777" w:rsidR="00701410" w:rsidRDefault="00701410" w:rsidP="00701410">
      <w:pPr>
        <w:pStyle w:val="4"/>
        <w:rPr>
          <w:lang w:eastAsia="ja-JP"/>
        </w:rPr>
      </w:pPr>
      <w:r>
        <w:rPr>
          <w:lang w:eastAsia="ja-JP"/>
        </w:rPr>
        <w:t>2.2.1</w:t>
      </w:r>
      <w:r>
        <w:rPr>
          <w:lang w:eastAsia="ja-JP"/>
        </w:rPr>
        <w:tab/>
        <w:t>Agreements</w:t>
      </w:r>
    </w:p>
    <w:p w14:paraId="6918283D" w14:textId="77777777" w:rsidR="00C21339" w:rsidRPr="00A86AB5" w:rsidRDefault="00701410" w:rsidP="00A86AB5">
      <w:pPr>
        <w:pStyle w:val="4"/>
        <w:rPr>
          <w:lang w:eastAsia="ja-JP"/>
        </w:rPr>
      </w:pPr>
      <w:r>
        <w:rPr>
          <w:lang w:eastAsia="ja-JP"/>
        </w:rPr>
        <w:t>2.2.2</w:t>
      </w:r>
      <w:r>
        <w:rPr>
          <w:lang w:eastAsia="ja-JP"/>
        </w:rPr>
        <w:tab/>
        <w:t xml:space="preserve">Remaining Open issues </w:t>
      </w: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39C47EFB" w:rsidR="00701410" w:rsidRDefault="00701410" w:rsidP="00701410">
      <w:pPr>
        <w:pStyle w:val="4"/>
        <w:rPr>
          <w:lang w:eastAsia="ja-JP"/>
        </w:rPr>
      </w:pPr>
      <w:r>
        <w:rPr>
          <w:lang w:eastAsia="ja-JP"/>
        </w:rPr>
        <w:t>2.4.1</w:t>
      </w:r>
      <w:r>
        <w:rPr>
          <w:lang w:eastAsia="ja-JP"/>
        </w:rPr>
        <w:tab/>
        <w:t>Agreements</w:t>
      </w:r>
    </w:p>
    <w:p w14:paraId="37D387A9" w14:textId="77777777" w:rsidR="00EA5323" w:rsidRPr="00E64DD9" w:rsidRDefault="00EA5323" w:rsidP="00EA5323">
      <w:pPr>
        <w:tabs>
          <w:tab w:val="left" w:pos="567"/>
        </w:tabs>
        <w:overflowPunct/>
        <w:autoSpaceDE/>
        <w:autoSpaceDN/>
        <w:snapToGrid w:val="0"/>
        <w:spacing w:before="60" w:after="60"/>
        <w:textAlignment w:val="auto"/>
        <w:rPr>
          <w:rFonts w:ascii="Arial" w:eastAsiaTheme="minorEastAsia" w:hAnsi="Arial" w:cs="Arial"/>
          <w:lang w:val="en-US" w:eastAsia="zh-CN"/>
        </w:rPr>
      </w:pPr>
      <w:r w:rsidRPr="00E64DD9">
        <w:rPr>
          <w:rFonts w:ascii="Arial" w:hAnsi="Arial" w:cs="Arial"/>
          <w:lang w:eastAsia="zh-CN"/>
        </w:rPr>
        <w:t xml:space="preserve">The progress </w:t>
      </w:r>
      <w:r w:rsidRPr="00E64DD9">
        <w:rPr>
          <w:rFonts w:ascii="Arial" w:hAnsi="Arial" w:cs="Arial" w:hint="eastAsia"/>
          <w:lang w:eastAsia="zh-CN"/>
        </w:rPr>
        <w:t>i</w:t>
      </w:r>
      <w:r w:rsidRPr="00E64DD9">
        <w:rPr>
          <w:rFonts w:ascii="Arial" w:hAnsi="Arial" w:cs="Arial"/>
          <w:lang w:eastAsia="zh-CN"/>
        </w:rPr>
        <w:t>n RAN4 #</w:t>
      </w:r>
      <w:r w:rsidRPr="00E64DD9">
        <w:rPr>
          <w:rFonts w:ascii="Arial" w:eastAsiaTheme="minorEastAsia" w:hAnsi="Arial" w:cs="Arial" w:hint="eastAsia"/>
          <w:lang w:eastAsia="zh-CN"/>
        </w:rPr>
        <w:t>98e</w:t>
      </w:r>
      <w:r>
        <w:rPr>
          <w:rFonts w:ascii="Arial" w:eastAsiaTheme="minorEastAsia" w:hAnsi="Arial" w:cs="Arial" w:hint="eastAsia"/>
          <w:lang w:eastAsia="zh-CN"/>
        </w:rPr>
        <w:t>-bis</w:t>
      </w:r>
      <w:r w:rsidRPr="00E64DD9">
        <w:rPr>
          <w:rFonts w:ascii="Arial" w:hAnsi="Arial" w:cs="Arial" w:hint="eastAsia"/>
          <w:lang w:eastAsia="zh-CN"/>
        </w:rPr>
        <w:t xml:space="preserve"> meeting</w:t>
      </w:r>
      <w:r w:rsidRPr="00E64DD9">
        <w:rPr>
          <w:rFonts w:ascii="Arial" w:hAnsi="Arial" w:cs="Arial"/>
          <w:lang w:eastAsia="zh-CN"/>
        </w:rPr>
        <w:t xml:space="preserve"> is summarized below: </w:t>
      </w:r>
    </w:p>
    <w:p w14:paraId="49081CF6" w14:textId="77777777" w:rsidR="00EA5323" w:rsidRPr="00E64DD9" w:rsidRDefault="00EA5323" w:rsidP="00EA5323">
      <w:pPr>
        <w:widowControl w:val="0"/>
        <w:numPr>
          <w:ilvl w:val="0"/>
          <w:numId w:val="10"/>
        </w:numPr>
        <w:overflowPunct/>
        <w:autoSpaceDE/>
        <w:autoSpaceDN/>
        <w:snapToGrid w:val="0"/>
        <w:spacing w:before="60" w:after="60"/>
        <w:ind w:left="284" w:hanging="284"/>
        <w:textAlignment w:val="auto"/>
        <w:rPr>
          <w:rFonts w:ascii="Arial" w:eastAsiaTheme="minorEastAsia" w:hAnsi="Arial" w:cs="Arial"/>
          <w:lang w:val="en-US" w:eastAsia="zh-CN"/>
        </w:rPr>
      </w:pPr>
      <w:r w:rsidRPr="00E64DD9">
        <w:rPr>
          <w:rFonts w:ascii="Arial" w:eastAsiaTheme="minorEastAsia" w:hAnsi="Arial" w:cs="Arial"/>
          <w:lang w:val="en-US" w:eastAsia="zh-CN"/>
        </w:rPr>
        <w:t xml:space="preserve">The </w:t>
      </w:r>
      <w:r>
        <w:rPr>
          <w:rFonts w:ascii="Arial" w:eastAsiaTheme="minorEastAsia" w:hAnsi="Arial" w:cs="Arial" w:hint="eastAsia"/>
          <w:lang w:val="en-US" w:eastAsia="zh-CN"/>
        </w:rPr>
        <w:t>e</w:t>
      </w:r>
      <w:r w:rsidRPr="00E64DD9">
        <w:rPr>
          <w:rFonts w:ascii="Arial" w:eastAsiaTheme="minorEastAsia" w:hAnsi="Arial" w:cs="Arial"/>
          <w:lang w:val="en-US" w:eastAsia="zh-CN"/>
        </w:rPr>
        <w:t xml:space="preserve">mail discussion summary </w:t>
      </w:r>
      <w:r w:rsidRPr="000A545B">
        <w:rPr>
          <w:rFonts w:ascii="Arial" w:eastAsiaTheme="minorEastAsia" w:hAnsi="Arial" w:cs="Arial"/>
          <w:lang w:val="en-US" w:eastAsia="zh-CN"/>
        </w:rPr>
        <w:t>for [98-bis-e][140] NR_cov_enh</w:t>
      </w:r>
      <w:r w:rsidRPr="00E64DD9">
        <w:rPr>
          <w:rFonts w:ascii="Arial" w:eastAsiaTheme="minorEastAsia" w:hAnsi="Arial" w:cs="Arial"/>
          <w:lang w:val="en-US" w:eastAsia="zh-CN"/>
        </w:rPr>
        <w:t xml:space="preserve"> was provided in </w:t>
      </w:r>
      <w:r w:rsidRPr="000A545B">
        <w:rPr>
          <w:rFonts w:ascii="Arial" w:eastAsiaTheme="minorEastAsia" w:hAnsi="Arial" w:cs="Arial"/>
          <w:lang w:val="en-US" w:eastAsia="zh-CN"/>
        </w:rPr>
        <w:t>R4-2105477</w:t>
      </w:r>
      <w:r w:rsidRPr="00E64DD9">
        <w:rPr>
          <w:rFonts w:ascii="Arial" w:eastAsiaTheme="minorEastAsia" w:hAnsi="Arial" w:cs="Arial"/>
          <w:lang w:val="en-US" w:eastAsia="zh-CN"/>
        </w:rPr>
        <w:t>.</w:t>
      </w:r>
    </w:p>
    <w:p w14:paraId="574BD68B" w14:textId="77777777" w:rsidR="00EA5323" w:rsidRPr="00E64DD9" w:rsidRDefault="00EA5323" w:rsidP="00EA5323">
      <w:pPr>
        <w:widowControl w:val="0"/>
        <w:numPr>
          <w:ilvl w:val="0"/>
          <w:numId w:val="10"/>
        </w:numPr>
        <w:overflowPunct/>
        <w:autoSpaceDE/>
        <w:autoSpaceDN/>
        <w:snapToGrid w:val="0"/>
        <w:spacing w:before="60" w:after="60"/>
        <w:ind w:left="284" w:hanging="284"/>
        <w:textAlignment w:val="auto"/>
        <w:rPr>
          <w:rFonts w:ascii="Arial" w:eastAsiaTheme="minorEastAsia" w:hAnsi="Arial" w:cs="Arial"/>
          <w:lang w:val="en-US" w:eastAsia="zh-CN"/>
        </w:rPr>
      </w:pPr>
      <w:r w:rsidRPr="00E64DD9">
        <w:rPr>
          <w:rFonts w:ascii="Arial" w:eastAsiaTheme="minorEastAsia" w:hAnsi="Arial" w:cs="Arial" w:hint="eastAsia"/>
          <w:lang w:val="en-US" w:eastAsia="zh-CN"/>
        </w:rPr>
        <w:t xml:space="preserve">The </w:t>
      </w:r>
      <w:r>
        <w:rPr>
          <w:rFonts w:ascii="Arial" w:eastAsiaTheme="minorEastAsia" w:hAnsi="Arial" w:cs="Arial" w:hint="eastAsia"/>
          <w:lang w:val="en-US" w:eastAsia="zh-CN"/>
        </w:rPr>
        <w:t>r</w:t>
      </w:r>
      <w:r w:rsidRPr="00E64DD9">
        <w:rPr>
          <w:rFonts w:ascii="Arial" w:eastAsiaTheme="minorEastAsia" w:hAnsi="Arial" w:cs="Arial"/>
          <w:lang w:val="en-US" w:eastAsia="zh-CN"/>
        </w:rPr>
        <w:t>eply LS on PUCCH and PUSCH repetition</w:t>
      </w:r>
      <w:r w:rsidRPr="00E64DD9">
        <w:rPr>
          <w:rFonts w:ascii="Arial" w:eastAsiaTheme="minorEastAsia" w:hAnsi="Arial" w:cs="Arial" w:hint="eastAsia"/>
          <w:lang w:val="en-US" w:eastAsia="zh-CN"/>
        </w:rPr>
        <w:t xml:space="preserve"> was approved in </w:t>
      </w:r>
      <w:r w:rsidRPr="000A545B">
        <w:rPr>
          <w:rFonts w:ascii="Arial" w:eastAsiaTheme="minorEastAsia" w:hAnsi="Arial" w:cs="Arial"/>
          <w:lang w:val="en-US" w:eastAsia="zh-CN"/>
        </w:rPr>
        <w:t>R4-2105417</w:t>
      </w:r>
      <w:r w:rsidRPr="00E64DD9">
        <w:rPr>
          <w:rFonts w:ascii="Arial" w:eastAsiaTheme="minorEastAsia" w:hAnsi="Arial" w:cs="Arial"/>
          <w:lang w:val="en-US" w:eastAsia="zh-CN"/>
        </w:rPr>
        <w:t>.</w:t>
      </w:r>
    </w:p>
    <w:p w14:paraId="13726FC9" w14:textId="77777777" w:rsidR="00EA5323" w:rsidRPr="00E64DD9" w:rsidRDefault="00EA5323" w:rsidP="00EA5323">
      <w:pPr>
        <w:widowControl w:val="0"/>
        <w:numPr>
          <w:ilvl w:val="0"/>
          <w:numId w:val="10"/>
        </w:numPr>
        <w:overflowPunct/>
        <w:autoSpaceDE/>
        <w:autoSpaceDN/>
        <w:snapToGrid w:val="0"/>
        <w:spacing w:before="60" w:after="60"/>
        <w:ind w:left="284" w:hanging="284"/>
        <w:textAlignment w:val="auto"/>
        <w:rPr>
          <w:rFonts w:ascii="Arial" w:eastAsiaTheme="minorEastAsia" w:hAnsi="Arial" w:cs="Arial"/>
          <w:lang w:val="en-US" w:eastAsia="zh-CN"/>
        </w:rPr>
      </w:pPr>
      <w:r w:rsidRPr="00E64DD9">
        <w:rPr>
          <w:rFonts w:ascii="Arial" w:eastAsiaTheme="minorEastAsia" w:hAnsi="Arial" w:cs="Arial" w:hint="eastAsia"/>
          <w:lang w:val="en-US" w:eastAsia="zh-CN"/>
        </w:rPr>
        <w:t xml:space="preserve">The </w:t>
      </w:r>
      <w:r>
        <w:rPr>
          <w:rFonts w:ascii="Arial" w:eastAsiaTheme="minorEastAsia" w:hAnsi="Arial" w:cs="Arial" w:hint="eastAsia"/>
          <w:lang w:val="en-US" w:eastAsia="zh-CN"/>
        </w:rPr>
        <w:t>w</w:t>
      </w:r>
      <w:r w:rsidRPr="00E64DD9">
        <w:rPr>
          <w:rFonts w:ascii="Arial" w:eastAsiaTheme="minorEastAsia" w:hAnsi="Arial" w:cs="Arial"/>
          <w:lang w:val="en-US" w:eastAsia="zh-CN"/>
        </w:rPr>
        <w:t>ay forward on phase continuity and power consistency for PUCCH and PUSCH repetition</w:t>
      </w:r>
      <w:r w:rsidRPr="00E64DD9">
        <w:rPr>
          <w:rFonts w:ascii="Arial" w:eastAsiaTheme="minorEastAsia" w:hAnsi="Arial" w:cs="Arial" w:hint="eastAsia"/>
          <w:lang w:val="en-US" w:eastAsia="zh-CN"/>
        </w:rPr>
        <w:t xml:space="preserve"> was approved in </w:t>
      </w:r>
      <w:r w:rsidRPr="000A545B">
        <w:rPr>
          <w:rFonts w:ascii="Arial" w:eastAsiaTheme="minorEastAsia" w:hAnsi="Arial" w:cs="Arial"/>
          <w:lang w:val="en-US" w:eastAsia="zh-CN"/>
        </w:rPr>
        <w:t>R4-2105418</w:t>
      </w:r>
      <w:r w:rsidRPr="00E64DD9">
        <w:rPr>
          <w:rFonts w:ascii="Arial" w:eastAsiaTheme="minorEastAsia" w:hAnsi="Arial" w:cs="Arial" w:hint="eastAsia"/>
          <w:lang w:val="en-US" w:eastAsia="zh-CN"/>
        </w:rPr>
        <w:t>.</w:t>
      </w:r>
    </w:p>
    <w:p w14:paraId="28372AF8" w14:textId="77777777" w:rsidR="00EA5323" w:rsidRDefault="00EA5323" w:rsidP="00EA5323">
      <w:pPr>
        <w:tabs>
          <w:tab w:val="left" w:pos="567"/>
        </w:tabs>
        <w:overflowPunct/>
        <w:autoSpaceDE/>
        <w:autoSpaceDN/>
        <w:snapToGrid w:val="0"/>
        <w:spacing w:before="60" w:after="60"/>
        <w:textAlignment w:val="auto"/>
        <w:rPr>
          <w:rFonts w:ascii="Arial" w:eastAsiaTheme="minorEastAsia" w:hAnsi="Arial" w:cs="Arial"/>
          <w:lang w:eastAsia="zh-CN"/>
        </w:rPr>
      </w:pPr>
    </w:p>
    <w:p w14:paraId="6778215E" w14:textId="77777777" w:rsidR="00EA5323" w:rsidRPr="00E64DD9" w:rsidRDefault="00EA5323" w:rsidP="00EA5323">
      <w:pPr>
        <w:tabs>
          <w:tab w:val="left" w:pos="567"/>
        </w:tabs>
        <w:overflowPunct/>
        <w:autoSpaceDE/>
        <w:autoSpaceDN/>
        <w:snapToGrid w:val="0"/>
        <w:spacing w:before="60" w:after="60"/>
        <w:textAlignment w:val="auto"/>
        <w:rPr>
          <w:rFonts w:ascii="Arial" w:eastAsiaTheme="minorEastAsia" w:hAnsi="Arial" w:cs="Arial"/>
          <w:lang w:val="en-US" w:eastAsia="zh-CN"/>
        </w:rPr>
      </w:pPr>
      <w:r w:rsidRPr="00E64DD9">
        <w:rPr>
          <w:rFonts w:ascii="Arial" w:hAnsi="Arial" w:cs="Arial"/>
          <w:lang w:eastAsia="zh-CN"/>
        </w:rPr>
        <w:t xml:space="preserve">The progress </w:t>
      </w:r>
      <w:r w:rsidRPr="00E64DD9">
        <w:rPr>
          <w:rFonts w:ascii="Arial" w:hAnsi="Arial" w:cs="Arial" w:hint="eastAsia"/>
          <w:lang w:eastAsia="zh-CN"/>
        </w:rPr>
        <w:t>i</w:t>
      </w:r>
      <w:r w:rsidRPr="00E64DD9">
        <w:rPr>
          <w:rFonts w:ascii="Arial" w:hAnsi="Arial" w:cs="Arial"/>
          <w:lang w:eastAsia="zh-CN"/>
        </w:rPr>
        <w:t>n RAN4 #</w:t>
      </w:r>
      <w:r w:rsidRPr="00E64DD9">
        <w:rPr>
          <w:rFonts w:ascii="Arial" w:eastAsiaTheme="minorEastAsia" w:hAnsi="Arial" w:cs="Arial" w:hint="eastAsia"/>
          <w:lang w:eastAsia="zh-CN"/>
        </w:rPr>
        <w:t>9</w:t>
      </w:r>
      <w:r>
        <w:rPr>
          <w:rFonts w:ascii="Arial" w:eastAsiaTheme="minorEastAsia" w:hAnsi="Arial" w:cs="Arial" w:hint="eastAsia"/>
          <w:lang w:eastAsia="zh-CN"/>
        </w:rPr>
        <w:t>9</w:t>
      </w:r>
      <w:r w:rsidRPr="00E64DD9">
        <w:rPr>
          <w:rFonts w:ascii="Arial" w:eastAsiaTheme="minorEastAsia" w:hAnsi="Arial" w:cs="Arial" w:hint="eastAsia"/>
          <w:lang w:eastAsia="zh-CN"/>
        </w:rPr>
        <w:t>e</w:t>
      </w:r>
      <w:r w:rsidRPr="00E64DD9">
        <w:rPr>
          <w:rFonts w:ascii="Arial" w:hAnsi="Arial" w:cs="Arial" w:hint="eastAsia"/>
          <w:lang w:eastAsia="zh-CN"/>
        </w:rPr>
        <w:t xml:space="preserve"> meeting</w:t>
      </w:r>
      <w:r w:rsidRPr="00E64DD9">
        <w:rPr>
          <w:rFonts w:ascii="Arial" w:hAnsi="Arial" w:cs="Arial"/>
          <w:lang w:eastAsia="zh-CN"/>
        </w:rPr>
        <w:t xml:space="preserve"> is summarized below: </w:t>
      </w:r>
    </w:p>
    <w:p w14:paraId="06A4F29C" w14:textId="77777777" w:rsidR="00EA5323" w:rsidRPr="00E64DD9" w:rsidRDefault="00EA5323" w:rsidP="00EA5323">
      <w:pPr>
        <w:widowControl w:val="0"/>
        <w:numPr>
          <w:ilvl w:val="0"/>
          <w:numId w:val="10"/>
        </w:numPr>
        <w:overflowPunct/>
        <w:autoSpaceDE/>
        <w:autoSpaceDN/>
        <w:snapToGrid w:val="0"/>
        <w:spacing w:before="60" w:after="60"/>
        <w:ind w:left="284" w:hanging="284"/>
        <w:textAlignment w:val="auto"/>
        <w:rPr>
          <w:rFonts w:ascii="Arial" w:eastAsiaTheme="minorEastAsia" w:hAnsi="Arial" w:cs="Arial"/>
          <w:lang w:val="en-US" w:eastAsia="zh-CN"/>
        </w:rPr>
      </w:pPr>
      <w:r w:rsidRPr="00E64DD9">
        <w:rPr>
          <w:rFonts w:ascii="Arial" w:eastAsiaTheme="minorEastAsia" w:hAnsi="Arial" w:cs="Arial"/>
          <w:lang w:val="en-US" w:eastAsia="zh-CN"/>
        </w:rPr>
        <w:t xml:space="preserve">The </w:t>
      </w:r>
      <w:r>
        <w:rPr>
          <w:rFonts w:ascii="Arial" w:eastAsiaTheme="minorEastAsia" w:hAnsi="Arial" w:cs="Arial" w:hint="eastAsia"/>
          <w:lang w:val="en-US" w:eastAsia="zh-CN"/>
        </w:rPr>
        <w:t>e</w:t>
      </w:r>
      <w:r w:rsidRPr="00E64DD9">
        <w:rPr>
          <w:rFonts w:ascii="Arial" w:eastAsiaTheme="minorEastAsia" w:hAnsi="Arial" w:cs="Arial"/>
          <w:lang w:val="en-US" w:eastAsia="zh-CN"/>
        </w:rPr>
        <w:t xml:space="preserve">mail discussion summary for </w:t>
      </w:r>
      <w:r w:rsidRPr="00D67C0C">
        <w:rPr>
          <w:rFonts w:ascii="Arial" w:eastAsiaTheme="minorEastAsia" w:hAnsi="Arial" w:cs="Arial"/>
          <w:lang w:val="en-US" w:eastAsia="zh-CN"/>
        </w:rPr>
        <w:t>[99-e][147] NR_cov_enh</w:t>
      </w:r>
      <w:r w:rsidRPr="00E64DD9">
        <w:rPr>
          <w:rFonts w:ascii="Arial" w:eastAsiaTheme="minorEastAsia" w:hAnsi="Arial" w:cs="Arial"/>
          <w:lang w:val="en-US" w:eastAsia="zh-CN"/>
        </w:rPr>
        <w:t xml:space="preserve"> was provided in </w:t>
      </w:r>
      <w:r w:rsidRPr="00C466AF">
        <w:rPr>
          <w:rFonts w:ascii="Arial" w:eastAsiaTheme="minorEastAsia" w:hAnsi="Arial" w:cs="Arial"/>
          <w:lang w:val="en-US" w:eastAsia="zh-CN"/>
        </w:rPr>
        <w:t>R4-210</w:t>
      </w:r>
      <w:r w:rsidRPr="00C466AF">
        <w:rPr>
          <w:rFonts w:ascii="Arial" w:eastAsiaTheme="minorEastAsia" w:hAnsi="Arial" w:cs="Arial" w:hint="eastAsia"/>
          <w:lang w:val="en-US" w:eastAsia="zh-CN"/>
        </w:rPr>
        <w:t>7957</w:t>
      </w:r>
      <w:r w:rsidRPr="00E64DD9">
        <w:rPr>
          <w:rFonts w:ascii="Arial" w:eastAsiaTheme="minorEastAsia" w:hAnsi="Arial" w:cs="Arial"/>
          <w:lang w:val="en-US" w:eastAsia="zh-CN"/>
        </w:rPr>
        <w:t>.</w:t>
      </w:r>
    </w:p>
    <w:p w14:paraId="00FC0DE3" w14:textId="77777777" w:rsidR="00EA5323" w:rsidRPr="00E64DD9" w:rsidRDefault="00EA5323" w:rsidP="00EA5323">
      <w:pPr>
        <w:widowControl w:val="0"/>
        <w:numPr>
          <w:ilvl w:val="0"/>
          <w:numId w:val="10"/>
        </w:numPr>
        <w:overflowPunct/>
        <w:autoSpaceDE/>
        <w:autoSpaceDN/>
        <w:snapToGrid w:val="0"/>
        <w:spacing w:before="60" w:after="60"/>
        <w:ind w:left="284" w:hanging="284"/>
        <w:textAlignment w:val="auto"/>
        <w:rPr>
          <w:rFonts w:ascii="Arial" w:eastAsiaTheme="minorEastAsia" w:hAnsi="Arial" w:cs="Arial"/>
          <w:lang w:val="en-US" w:eastAsia="zh-CN"/>
        </w:rPr>
      </w:pPr>
      <w:r w:rsidRPr="00E64DD9">
        <w:rPr>
          <w:rFonts w:ascii="Arial" w:eastAsiaTheme="minorEastAsia" w:hAnsi="Arial" w:cs="Arial" w:hint="eastAsia"/>
          <w:lang w:val="en-US" w:eastAsia="zh-CN"/>
        </w:rPr>
        <w:t xml:space="preserve">The </w:t>
      </w:r>
      <w:r>
        <w:rPr>
          <w:rFonts w:ascii="Arial" w:eastAsiaTheme="minorEastAsia" w:hAnsi="Arial" w:cs="Arial" w:hint="eastAsia"/>
          <w:lang w:val="en-US" w:eastAsia="zh-CN"/>
        </w:rPr>
        <w:t>r</w:t>
      </w:r>
      <w:r w:rsidRPr="00E64DD9">
        <w:rPr>
          <w:rFonts w:ascii="Arial" w:eastAsiaTheme="minorEastAsia" w:hAnsi="Arial" w:cs="Arial"/>
          <w:lang w:val="en-US" w:eastAsia="zh-CN"/>
        </w:rPr>
        <w:t>eply LS on PUCCH and PUSCH repetition</w:t>
      </w:r>
      <w:r w:rsidRPr="00E64DD9">
        <w:rPr>
          <w:rFonts w:ascii="Arial" w:eastAsiaTheme="minorEastAsia" w:hAnsi="Arial" w:cs="Arial" w:hint="eastAsia"/>
          <w:lang w:val="en-US" w:eastAsia="zh-CN"/>
        </w:rPr>
        <w:t xml:space="preserve"> was approved in </w:t>
      </w:r>
      <w:r w:rsidRPr="00C466AF">
        <w:rPr>
          <w:rFonts w:ascii="Arial" w:eastAsiaTheme="minorEastAsia" w:hAnsi="Arial" w:cs="Arial"/>
          <w:lang w:val="en-US" w:eastAsia="zh-CN"/>
        </w:rPr>
        <w:t>R4-2107880</w:t>
      </w:r>
      <w:r w:rsidRPr="00E64DD9">
        <w:rPr>
          <w:rFonts w:ascii="Arial" w:eastAsiaTheme="minorEastAsia" w:hAnsi="Arial" w:cs="Arial"/>
          <w:lang w:val="en-US" w:eastAsia="zh-CN"/>
        </w:rPr>
        <w:t>.</w:t>
      </w:r>
    </w:p>
    <w:p w14:paraId="60AD6E51" w14:textId="77777777" w:rsidR="00EA5323" w:rsidRPr="00E64DD9" w:rsidRDefault="00EA5323" w:rsidP="00EA5323">
      <w:pPr>
        <w:widowControl w:val="0"/>
        <w:numPr>
          <w:ilvl w:val="0"/>
          <w:numId w:val="10"/>
        </w:numPr>
        <w:overflowPunct/>
        <w:autoSpaceDE/>
        <w:autoSpaceDN/>
        <w:snapToGrid w:val="0"/>
        <w:spacing w:before="60" w:after="60"/>
        <w:ind w:left="284" w:hanging="284"/>
        <w:textAlignment w:val="auto"/>
        <w:rPr>
          <w:rFonts w:ascii="Arial" w:eastAsiaTheme="minorEastAsia" w:hAnsi="Arial" w:cs="Arial"/>
          <w:lang w:val="en-US" w:eastAsia="zh-CN"/>
        </w:rPr>
      </w:pPr>
      <w:r w:rsidRPr="00E64DD9">
        <w:rPr>
          <w:rFonts w:ascii="Arial" w:eastAsiaTheme="minorEastAsia" w:hAnsi="Arial" w:cs="Arial" w:hint="eastAsia"/>
          <w:lang w:val="en-US" w:eastAsia="zh-CN"/>
        </w:rPr>
        <w:t xml:space="preserve">The </w:t>
      </w:r>
      <w:r>
        <w:rPr>
          <w:rFonts w:ascii="Arial" w:eastAsiaTheme="minorEastAsia" w:hAnsi="Arial" w:cs="Arial" w:hint="eastAsia"/>
          <w:lang w:val="en-US" w:eastAsia="zh-CN"/>
        </w:rPr>
        <w:t>w</w:t>
      </w:r>
      <w:r w:rsidRPr="00E64DD9">
        <w:rPr>
          <w:rFonts w:ascii="Arial" w:eastAsiaTheme="minorEastAsia" w:hAnsi="Arial" w:cs="Arial"/>
          <w:lang w:val="en-US" w:eastAsia="zh-CN"/>
        </w:rPr>
        <w:t>ay forward on phase continuity and power consistency for PUCCH and PUSCH repetition</w:t>
      </w:r>
      <w:r w:rsidRPr="00E64DD9">
        <w:rPr>
          <w:rFonts w:ascii="Arial" w:eastAsiaTheme="minorEastAsia" w:hAnsi="Arial" w:cs="Arial" w:hint="eastAsia"/>
          <w:lang w:val="en-US" w:eastAsia="zh-CN"/>
        </w:rPr>
        <w:t xml:space="preserve"> was approved in </w:t>
      </w:r>
      <w:r w:rsidRPr="00C466AF">
        <w:rPr>
          <w:rFonts w:ascii="Arial" w:eastAsiaTheme="minorEastAsia" w:hAnsi="Arial" w:cs="Arial"/>
          <w:lang w:val="en-US" w:eastAsia="zh-CN"/>
        </w:rPr>
        <w:t>R4-2107881</w:t>
      </w:r>
      <w:r w:rsidRPr="00E64DD9">
        <w:rPr>
          <w:rFonts w:ascii="Arial" w:eastAsiaTheme="minorEastAsia" w:hAnsi="Arial" w:cs="Arial" w:hint="eastAsia"/>
          <w:lang w:val="en-US" w:eastAsia="zh-CN"/>
        </w:rPr>
        <w:t>.</w:t>
      </w:r>
    </w:p>
    <w:p w14:paraId="460E79C8" w14:textId="77777777" w:rsidR="00643BD2" w:rsidRPr="00643BD2" w:rsidRDefault="00643BD2" w:rsidP="00643BD2">
      <w:pPr>
        <w:rPr>
          <w:rFonts w:eastAsia="Yu Mincho"/>
          <w:lang w:eastAsia="ja-JP"/>
        </w:rPr>
      </w:pPr>
    </w:p>
    <w:p w14:paraId="37D259DA" w14:textId="76DE7A96" w:rsidR="00701410" w:rsidRDefault="00701410" w:rsidP="00701410">
      <w:pPr>
        <w:pStyle w:val="4"/>
        <w:rPr>
          <w:lang w:eastAsia="ja-JP"/>
        </w:rPr>
      </w:pPr>
      <w:r>
        <w:rPr>
          <w:lang w:eastAsia="ja-JP"/>
        </w:rPr>
        <w:t>2.4.2</w:t>
      </w:r>
      <w:r>
        <w:rPr>
          <w:lang w:eastAsia="ja-JP"/>
        </w:rPr>
        <w:tab/>
        <w:t>Remaining Open issues</w:t>
      </w:r>
    </w:p>
    <w:p w14:paraId="65D68CD8" w14:textId="77777777" w:rsidR="009B3FBA" w:rsidRPr="00A406ED" w:rsidRDefault="009B3FBA" w:rsidP="009B3FBA">
      <w:pPr>
        <w:widowControl w:val="0"/>
        <w:numPr>
          <w:ilvl w:val="0"/>
          <w:numId w:val="10"/>
        </w:numPr>
        <w:overflowPunct/>
        <w:autoSpaceDE/>
        <w:autoSpaceDN/>
        <w:snapToGrid w:val="0"/>
        <w:spacing w:before="60" w:after="60"/>
        <w:ind w:left="284" w:hanging="284"/>
        <w:textAlignment w:val="auto"/>
        <w:rPr>
          <w:rFonts w:ascii="Arial" w:eastAsiaTheme="minorEastAsia" w:hAnsi="Arial" w:cs="Arial"/>
          <w:lang w:val="en-US" w:eastAsia="zh-CN"/>
        </w:rPr>
      </w:pPr>
      <w:r w:rsidRPr="00A406ED">
        <w:rPr>
          <w:rFonts w:ascii="Arial" w:eastAsiaTheme="minorEastAsia" w:hAnsi="Arial" w:cs="Arial" w:hint="eastAsia"/>
          <w:lang w:val="en-US" w:eastAsia="zh-CN"/>
        </w:rPr>
        <w:t>C</w:t>
      </w:r>
      <w:r w:rsidRPr="00A406ED">
        <w:rPr>
          <w:rFonts w:ascii="Arial" w:eastAsiaTheme="minorEastAsia" w:hAnsi="Arial" w:cs="Arial"/>
          <w:lang w:val="en-US" w:eastAsia="zh-CN"/>
        </w:rPr>
        <w:t>onditions</w:t>
      </w:r>
      <w:r w:rsidRPr="00A406ED">
        <w:rPr>
          <w:rFonts w:ascii="Arial" w:eastAsiaTheme="minorEastAsia" w:hAnsi="Arial" w:cs="Arial" w:hint="eastAsia"/>
          <w:lang w:val="en-US" w:eastAsia="zh-CN"/>
        </w:rPr>
        <w:t xml:space="preserve"> for</w:t>
      </w:r>
      <w:r w:rsidRPr="00A406ED">
        <w:rPr>
          <w:rFonts w:ascii="Arial" w:eastAsiaTheme="minorEastAsia" w:hAnsi="Arial" w:cs="Arial"/>
          <w:lang w:val="en-US" w:eastAsia="zh-CN"/>
        </w:rPr>
        <w:t xml:space="preserve"> joint channel estimation to keep power consistency and phase continuity</w:t>
      </w:r>
      <w:r>
        <w:rPr>
          <w:rFonts w:ascii="Arial" w:eastAsiaTheme="minorEastAsia" w:hAnsi="Arial" w:cs="Arial" w:hint="eastAsia"/>
          <w:lang w:val="en-US" w:eastAsia="zh-CN"/>
        </w:rPr>
        <w:t xml:space="preserve"> (with certain tolerance)</w:t>
      </w:r>
      <w:r w:rsidRPr="00A406ED">
        <w:rPr>
          <w:rFonts w:ascii="Arial" w:eastAsiaTheme="minorEastAsia" w:hAnsi="Arial" w:cs="Arial"/>
          <w:lang w:val="en-US" w:eastAsia="zh-CN"/>
        </w:rPr>
        <w:t xml:space="preserve"> to be investigated and specified if necessary by RAN4</w:t>
      </w:r>
      <w:r w:rsidRPr="00A406ED">
        <w:rPr>
          <w:rFonts w:ascii="Arial" w:eastAsiaTheme="minorEastAsia" w:hAnsi="Arial" w:cs="Arial" w:hint="eastAsia"/>
          <w:lang w:val="en-US" w:eastAsia="zh-CN"/>
        </w:rPr>
        <w:t>.</w:t>
      </w:r>
    </w:p>
    <w:p w14:paraId="42E093FC" w14:textId="77777777" w:rsidR="00F04310" w:rsidRPr="009B3FBA" w:rsidRDefault="00F04310" w:rsidP="00F04310">
      <w:pPr>
        <w:rPr>
          <w:rFonts w:eastAsia="Yu Mincho"/>
          <w:lang w:val="en-US" w:eastAsia="ja-JP"/>
        </w:rPr>
      </w:pPr>
    </w:p>
    <w:p w14:paraId="1BCDC2BC" w14:textId="77777777" w:rsidR="00815869" w:rsidRDefault="00815869" w:rsidP="00815869">
      <w:pPr>
        <w:pStyle w:val="2"/>
        <w:rPr>
          <w:lang w:eastAsia="ja-JP"/>
        </w:rPr>
      </w:pPr>
      <w:r>
        <w:rPr>
          <w:lang w:eastAsia="ja-JP"/>
        </w:rPr>
        <w:lastRenderedPageBreak/>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t>3.1</w:t>
      </w:r>
      <w:r>
        <w:rPr>
          <w:lang w:eastAsia="ja-JP"/>
        </w:rPr>
        <w:tab/>
        <w:t>SAx/CTs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115834D" w14:textId="77777777" w:rsidR="003E3A1A" w:rsidRDefault="003E3A1A" w:rsidP="003E3A1A">
      <w:pPr>
        <w:overflowPunct/>
        <w:autoSpaceDE/>
        <w:autoSpaceDN/>
        <w:snapToGrid w:val="0"/>
        <w:spacing w:after="0"/>
        <w:textAlignment w:val="auto"/>
        <w:rPr>
          <w:rFonts w:ascii="Arial" w:hAnsi="Arial" w:cs="Arial"/>
          <w:b/>
          <w:bCs/>
          <w:lang w:eastAsia="ja-JP"/>
        </w:rPr>
      </w:pPr>
    </w:p>
    <w:p w14:paraId="4977F2A3" w14:textId="1D019CA2" w:rsidR="003658D6" w:rsidRDefault="003658D6" w:rsidP="003658D6">
      <w:pPr>
        <w:pStyle w:val="NO"/>
        <w:ind w:left="0" w:firstLine="0"/>
        <w:rPr>
          <w:rFonts w:ascii="Arial" w:eastAsiaTheme="minorEastAsia" w:hAnsi="Arial" w:cs="Arial"/>
          <w:iCs/>
          <w:lang w:eastAsia="zh-CN"/>
        </w:rPr>
      </w:pPr>
      <w:r>
        <w:rPr>
          <w:rFonts w:ascii="Arial" w:eastAsiaTheme="minorEastAsia" w:hAnsi="Arial" w:cs="Arial" w:hint="eastAsia"/>
          <w:iCs/>
          <w:lang w:eastAsia="zh-CN"/>
        </w:rPr>
        <w:t>RAN</w:t>
      </w:r>
      <w:r>
        <w:rPr>
          <w:rFonts w:ascii="Arial" w:eastAsiaTheme="minorEastAsia" w:hAnsi="Arial" w:cs="Arial"/>
          <w:iCs/>
          <w:lang w:eastAsia="zh-CN"/>
        </w:rPr>
        <w:t>1</w:t>
      </w:r>
      <w:r>
        <w:rPr>
          <w:rFonts w:ascii="Arial" w:eastAsiaTheme="minorEastAsia" w:hAnsi="Arial" w:cs="Arial" w:hint="eastAsia"/>
          <w:iCs/>
          <w:lang w:eastAsia="zh-CN"/>
        </w:rPr>
        <w:t xml:space="preserve"> #</w:t>
      </w:r>
      <w:r>
        <w:rPr>
          <w:rFonts w:ascii="Arial" w:eastAsiaTheme="minorEastAsia" w:hAnsi="Arial" w:cs="Arial"/>
          <w:iCs/>
          <w:lang w:eastAsia="zh-CN"/>
        </w:rPr>
        <w:t>104</w:t>
      </w:r>
      <w:r w:rsidR="000266D7">
        <w:rPr>
          <w:rFonts w:ascii="Arial" w:eastAsiaTheme="minorEastAsia" w:hAnsi="Arial" w:cs="Arial"/>
          <w:iCs/>
          <w:lang w:eastAsia="zh-CN"/>
        </w:rPr>
        <w:t>b-</w:t>
      </w:r>
      <w:r>
        <w:rPr>
          <w:rFonts w:ascii="Arial" w:eastAsiaTheme="minorEastAsia" w:hAnsi="Arial" w:cs="Arial"/>
          <w:iCs/>
          <w:lang w:eastAsia="zh-CN"/>
        </w:rPr>
        <w:t>e</w:t>
      </w:r>
      <w:r>
        <w:rPr>
          <w:rFonts w:ascii="Arial" w:eastAsiaTheme="minorEastAsia" w:hAnsi="Arial" w:cs="Arial" w:hint="eastAsia"/>
          <w:iCs/>
          <w:lang w:eastAsia="zh-CN"/>
        </w:rPr>
        <w:t>:</w:t>
      </w:r>
    </w:p>
    <w:p w14:paraId="3F34EE93" w14:textId="293336E9" w:rsidR="0056542D" w:rsidRPr="00B06CF1" w:rsidRDefault="0056542D" w:rsidP="00B06CF1">
      <w:pPr>
        <w:pStyle w:val="aff7"/>
        <w:numPr>
          <w:ilvl w:val="0"/>
          <w:numId w:val="5"/>
        </w:numPr>
        <w:snapToGrid w:val="0"/>
        <w:ind w:leftChars="0"/>
        <w:jc w:val="left"/>
        <w:rPr>
          <w:rFonts w:ascii="Times New Roman" w:eastAsiaTheme="minorEastAsia" w:hAnsi="Times New Roman"/>
          <w:sz w:val="20"/>
          <w:szCs w:val="20"/>
          <w:lang w:eastAsia="zh-CN"/>
        </w:rPr>
      </w:pPr>
      <w:r w:rsidRPr="00B06CF1">
        <w:rPr>
          <w:rFonts w:ascii="Times New Roman" w:eastAsiaTheme="minorEastAsia" w:hAnsi="Times New Roman"/>
          <w:sz w:val="20"/>
          <w:szCs w:val="20"/>
          <w:lang w:eastAsia="zh-CN"/>
        </w:rPr>
        <w:t>R1-2103876</w:t>
      </w:r>
      <w:r w:rsidR="00B06CF1">
        <w:rPr>
          <w:rFonts w:ascii="Times New Roman" w:eastAsiaTheme="minorEastAsia" w:hAnsi="Times New Roman"/>
          <w:sz w:val="20"/>
          <w:szCs w:val="20"/>
          <w:lang w:eastAsia="zh-CN"/>
        </w:rPr>
        <w:tab/>
      </w:r>
      <w:r w:rsidR="002B25A3" w:rsidRPr="002B25A3">
        <w:rPr>
          <w:rFonts w:ascii="Times New Roman" w:eastAsiaTheme="minorEastAsia" w:hAnsi="Times New Roman"/>
          <w:sz w:val="20"/>
          <w:szCs w:val="20"/>
          <w:lang w:eastAsia="zh-CN"/>
        </w:rPr>
        <w:t>FL summary of TB processing over multi-slot PUSCH</w:t>
      </w:r>
      <w:r w:rsidR="002B25A3" w:rsidRPr="002B25A3">
        <w:rPr>
          <w:rFonts w:ascii="Times New Roman" w:eastAsiaTheme="minorEastAsia" w:hAnsi="Times New Roman"/>
          <w:sz w:val="20"/>
          <w:szCs w:val="20"/>
          <w:lang w:eastAsia="zh-CN"/>
        </w:rPr>
        <w:tab/>
      </w:r>
      <w:r w:rsidR="002B25A3" w:rsidRPr="00B06CF1">
        <w:rPr>
          <w:rFonts w:ascii="Times New Roman" w:eastAsiaTheme="minorEastAsia" w:hAnsi="Times New Roman"/>
          <w:sz w:val="20"/>
          <w:szCs w:val="20"/>
          <w:lang w:eastAsia="zh-CN"/>
        </w:rPr>
        <w:t>Moderator (Nokia, Nokia Shanghai Bell)</w:t>
      </w:r>
    </w:p>
    <w:p w14:paraId="62887771" w14:textId="7011DFFF" w:rsidR="00EB0779" w:rsidRPr="0056542D" w:rsidRDefault="00EB0779" w:rsidP="00AD3599">
      <w:pPr>
        <w:pStyle w:val="aff7"/>
        <w:numPr>
          <w:ilvl w:val="0"/>
          <w:numId w:val="5"/>
        </w:numPr>
        <w:snapToGrid w:val="0"/>
        <w:ind w:leftChars="0"/>
        <w:jc w:val="left"/>
        <w:rPr>
          <w:rFonts w:ascii="Times New Roman" w:eastAsiaTheme="minorEastAsia" w:hAnsi="Times New Roman"/>
          <w:sz w:val="20"/>
          <w:szCs w:val="20"/>
          <w:lang w:eastAsia="zh-CN"/>
        </w:rPr>
      </w:pPr>
      <w:r w:rsidRPr="00B06CF1">
        <w:rPr>
          <w:rFonts w:ascii="Times New Roman" w:eastAsiaTheme="minorEastAsia" w:hAnsi="Times New Roman"/>
          <w:sz w:val="20"/>
          <w:szCs w:val="20"/>
          <w:lang w:eastAsia="zh-CN"/>
        </w:rPr>
        <w:t>R1-2104102</w:t>
      </w:r>
      <w:r w:rsidR="00106330">
        <w:rPr>
          <w:rFonts w:ascii="Times New Roman" w:eastAsiaTheme="minorEastAsia" w:hAnsi="Times New Roman"/>
          <w:sz w:val="20"/>
          <w:szCs w:val="20"/>
          <w:lang w:eastAsia="zh-CN"/>
        </w:rPr>
        <w:tab/>
      </w:r>
      <w:r w:rsidR="00106330" w:rsidRPr="00B06CF1">
        <w:rPr>
          <w:rFonts w:ascii="Times New Roman" w:eastAsiaTheme="minorEastAsia" w:hAnsi="Times New Roman"/>
          <w:sz w:val="20"/>
          <w:szCs w:val="20"/>
          <w:lang w:eastAsia="zh-CN"/>
        </w:rPr>
        <w:t>Final FL summary of TB processing over multi-slot PUSCH</w:t>
      </w:r>
      <w:r w:rsidR="00106330">
        <w:rPr>
          <w:rFonts w:ascii="Times New Roman" w:eastAsiaTheme="minorEastAsia" w:hAnsi="Times New Roman"/>
          <w:sz w:val="20"/>
          <w:szCs w:val="20"/>
          <w:lang w:eastAsia="zh-CN"/>
        </w:rPr>
        <w:tab/>
      </w:r>
      <w:r w:rsidR="00106330" w:rsidRPr="00B06CF1">
        <w:rPr>
          <w:rFonts w:ascii="Times New Roman" w:eastAsiaTheme="minorEastAsia" w:hAnsi="Times New Roman"/>
          <w:sz w:val="20"/>
          <w:szCs w:val="20"/>
          <w:lang w:eastAsia="zh-CN"/>
        </w:rPr>
        <w:t>Moderator (Nokia, Nokia Shanghai Bell)</w:t>
      </w:r>
    </w:p>
    <w:p w14:paraId="108F1739" w14:textId="249A7DCF" w:rsidR="0056542D" w:rsidRPr="00B06CF1" w:rsidRDefault="0056542D" w:rsidP="00B06CF1">
      <w:pPr>
        <w:pStyle w:val="aff7"/>
        <w:numPr>
          <w:ilvl w:val="0"/>
          <w:numId w:val="5"/>
        </w:numPr>
        <w:snapToGrid w:val="0"/>
        <w:ind w:leftChars="0"/>
        <w:jc w:val="left"/>
        <w:rPr>
          <w:rFonts w:ascii="Times New Roman" w:eastAsiaTheme="minorEastAsia" w:hAnsi="Times New Roman"/>
          <w:sz w:val="20"/>
          <w:szCs w:val="20"/>
          <w:lang w:eastAsia="zh-CN"/>
        </w:rPr>
      </w:pPr>
      <w:r w:rsidRPr="00B06CF1">
        <w:rPr>
          <w:rFonts w:ascii="Times New Roman" w:eastAsiaTheme="minorEastAsia" w:hAnsi="Times New Roman"/>
          <w:sz w:val="20"/>
          <w:szCs w:val="20"/>
          <w:lang w:eastAsia="zh-CN"/>
        </w:rPr>
        <w:t>R1-2103808</w:t>
      </w:r>
      <w:r w:rsidR="0079513E">
        <w:rPr>
          <w:rFonts w:ascii="Times New Roman" w:eastAsiaTheme="minorEastAsia" w:hAnsi="Times New Roman"/>
          <w:sz w:val="20"/>
          <w:szCs w:val="20"/>
          <w:lang w:eastAsia="zh-CN"/>
        </w:rPr>
        <w:tab/>
      </w:r>
      <w:r w:rsidR="0079513E" w:rsidRPr="0079513E">
        <w:rPr>
          <w:rFonts w:ascii="Times New Roman" w:eastAsiaTheme="minorEastAsia" w:hAnsi="Times New Roman"/>
          <w:sz w:val="20"/>
          <w:szCs w:val="20"/>
          <w:lang w:eastAsia="zh-CN"/>
        </w:rPr>
        <w:t>FL Summary of joint channel estimation for PUSCH</w:t>
      </w:r>
      <w:r w:rsidR="0079513E" w:rsidRPr="0079513E">
        <w:rPr>
          <w:rFonts w:ascii="Times New Roman" w:eastAsiaTheme="minorEastAsia" w:hAnsi="Times New Roman"/>
          <w:sz w:val="20"/>
          <w:szCs w:val="20"/>
          <w:lang w:eastAsia="zh-CN"/>
        </w:rPr>
        <w:tab/>
        <w:t>Moderator (</w:t>
      </w:r>
      <w:r w:rsidR="0079513E" w:rsidRPr="0079513E">
        <w:rPr>
          <w:rFonts w:ascii="Times New Roman" w:eastAsiaTheme="minorEastAsia" w:hAnsi="Times New Roman" w:hint="eastAsia"/>
          <w:sz w:val="20"/>
          <w:szCs w:val="20"/>
          <w:lang w:eastAsia="zh-CN"/>
        </w:rPr>
        <w:t>China Telecom</w:t>
      </w:r>
      <w:r w:rsidR="0079513E" w:rsidRPr="0079513E">
        <w:rPr>
          <w:rFonts w:ascii="Times New Roman" w:eastAsiaTheme="minorEastAsia" w:hAnsi="Times New Roman"/>
          <w:sz w:val="20"/>
          <w:szCs w:val="20"/>
          <w:lang w:eastAsia="zh-CN"/>
        </w:rPr>
        <w:t>)</w:t>
      </w:r>
    </w:p>
    <w:p w14:paraId="66CAE172" w14:textId="279D0BD4" w:rsidR="0056542D" w:rsidRPr="0056542D" w:rsidRDefault="0056542D" w:rsidP="00AD3599">
      <w:pPr>
        <w:pStyle w:val="aff7"/>
        <w:numPr>
          <w:ilvl w:val="0"/>
          <w:numId w:val="5"/>
        </w:numPr>
        <w:snapToGrid w:val="0"/>
        <w:ind w:leftChars="0"/>
        <w:jc w:val="left"/>
        <w:rPr>
          <w:rFonts w:ascii="Times New Roman" w:eastAsiaTheme="minorEastAsia" w:hAnsi="Times New Roman"/>
          <w:sz w:val="20"/>
          <w:szCs w:val="20"/>
          <w:lang w:eastAsia="zh-CN"/>
        </w:rPr>
      </w:pPr>
      <w:r w:rsidRPr="00B06CF1">
        <w:rPr>
          <w:rFonts w:ascii="Times New Roman" w:eastAsiaTheme="minorEastAsia" w:hAnsi="Times New Roman"/>
          <w:sz w:val="20"/>
          <w:szCs w:val="20"/>
          <w:lang w:eastAsia="zh-CN"/>
        </w:rPr>
        <w:t>R1-2104006</w:t>
      </w:r>
      <w:r w:rsidR="0079513E">
        <w:rPr>
          <w:rFonts w:ascii="Times New Roman" w:eastAsiaTheme="minorEastAsia" w:hAnsi="Times New Roman"/>
          <w:sz w:val="20"/>
          <w:szCs w:val="20"/>
          <w:lang w:eastAsia="zh-CN"/>
        </w:rPr>
        <w:tab/>
      </w:r>
      <w:r w:rsidR="0079513E" w:rsidRPr="0079513E">
        <w:rPr>
          <w:rFonts w:ascii="Times New Roman" w:eastAsiaTheme="minorEastAsia" w:hAnsi="Times New Roman"/>
          <w:sz w:val="20"/>
          <w:szCs w:val="20"/>
          <w:lang w:eastAsia="zh-CN"/>
        </w:rPr>
        <w:t>[104b-e-NR-R17-CovEnh-02] Summary of email discussion on joint channel estimation for PUSCH</w:t>
      </w:r>
      <w:r w:rsidR="0079513E" w:rsidRPr="0079513E">
        <w:rPr>
          <w:rFonts w:ascii="Times New Roman" w:eastAsiaTheme="minorEastAsia" w:hAnsi="Times New Roman"/>
          <w:sz w:val="20"/>
          <w:szCs w:val="20"/>
          <w:lang w:eastAsia="zh-CN"/>
        </w:rPr>
        <w:tab/>
        <w:t>Moderator (</w:t>
      </w:r>
      <w:r w:rsidR="0079513E" w:rsidRPr="0079513E">
        <w:rPr>
          <w:rFonts w:ascii="Times New Roman" w:eastAsiaTheme="minorEastAsia" w:hAnsi="Times New Roman" w:hint="eastAsia"/>
          <w:sz w:val="20"/>
          <w:szCs w:val="20"/>
          <w:lang w:eastAsia="zh-CN"/>
        </w:rPr>
        <w:t>China Telecom</w:t>
      </w:r>
      <w:r w:rsidR="0079513E" w:rsidRPr="0079513E">
        <w:rPr>
          <w:rFonts w:ascii="Times New Roman" w:eastAsiaTheme="minorEastAsia" w:hAnsi="Times New Roman"/>
          <w:sz w:val="20"/>
          <w:szCs w:val="20"/>
          <w:lang w:eastAsia="zh-CN"/>
        </w:rPr>
        <w:t>)</w:t>
      </w:r>
    </w:p>
    <w:p w14:paraId="3B1EFA7A" w14:textId="7E79BFFF" w:rsidR="0056542D" w:rsidRPr="00B06CF1" w:rsidRDefault="0056542D" w:rsidP="00B06CF1">
      <w:pPr>
        <w:pStyle w:val="aff7"/>
        <w:numPr>
          <w:ilvl w:val="0"/>
          <w:numId w:val="5"/>
        </w:numPr>
        <w:snapToGrid w:val="0"/>
        <w:ind w:leftChars="0"/>
        <w:jc w:val="left"/>
        <w:rPr>
          <w:rFonts w:ascii="Times New Roman" w:eastAsiaTheme="minorEastAsia" w:hAnsi="Times New Roman"/>
          <w:sz w:val="20"/>
          <w:szCs w:val="20"/>
          <w:lang w:eastAsia="zh-CN"/>
        </w:rPr>
      </w:pPr>
      <w:r w:rsidRPr="00B06CF1">
        <w:rPr>
          <w:rFonts w:ascii="Times New Roman" w:eastAsiaTheme="minorEastAsia" w:hAnsi="Times New Roman"/>
          <w:sz w:val="20"/>
          <w:szCs w:val="20"/>
          <w:lang w:eastAsia="zh-CN"/>
        </w:rPr>
        <w:t>R1-2103829</w:t>
      </w:r>
      <w:r w:rsidR="009C1496">
        <w:rPr>
          <w:rFonts w:ascii="Times New Roman" w:eastAsiaTheme="minorEastAsia" w:hAnsi="Times New Roman"/>
          <w:sz w:val="20"/>
          <w:szCs w:val="20"/>
          <w:lang w:eastAsia="zh-CN"/>
        </w:rPr>
        <w:tab/>
      </w:r>
      <w:r w:rsidR="009C1496" w:rsidRPr="009C1496">
        <w:rPr>
          <w:rFonts w:ascii="Times New Roman" w:eastAsiaTheme="minorEastAsia" w:hAnsi="Times New Roman" w:hint="eastAsia"/>
          <w:sz w:val="20"/>
          <w:szCs w:val="20"/>
          <w:lang w:eastAsia="zh-CN"/>
        </w:rPr>
        <w:t>Feature lead summary #1 on support of Type A PUSCH repetitions for Msg3</w:t>
      </w:r>
      <w:r w:rsidR="009C1496" w:rsidRPr="009C1496">
        <w:rPr>
          <w:rFonts w:ascii="Times New Roman" w:eastAsiaTheme="minorEastAsia" w:hAnsi="Times New Roman"/>
          <w:sz w:val="20"/>
          <w:szCs w:val="20"/>
          <w:lang w:eastAsia="zh-CN"/>
        </w:rPr>
        <w:tab/>
      </w:r>
      <w:r w:rsidR="009C1496" w:rsidRPr="009C1496">
        <w:rPr>
          <w:rFonts w:ascii="Times New Roman" w:eastAsiaTheme="minorEastAsia" w:hAnsi="Times New Roman" w:hint="eastAsia"/>
          <w:sz w:val="20"/>
          <w:szCs w:val="20"/>
          <w:lang w:eastAsia="zh-CN"/>
        </w:rPr>
        <w:t>Moderator (</w:t>
      </w:r>
      <w:r w:rsidR="009C1496" w:rsidRPr="009C1496">
        <w:rPr>
          <w:rFonts w:ascii="Times New Roman" w:eastAsiaTheme="minorEastAsia" w:hAnsi="Times New Roman"/>
          <w:sz w:val="20"/>
          <w:szCs w:val="20"/>
          <w:lang w:eastAsia="zh-CN"/>
        </w:rPr>
        <w:t>ZTE Corporation</w:t>
      </w:r>
      <w:r w:rsidR="009C1496" w:rsidRPr="009C1496">
        <w:rPr>
          <w:rFonts w:ascii="Times New Roman" w:eastAsiaTheme="minorEastAsia" w:hAnsi="Times New Roman" w:hint="eastAsia"/>
          <w:sz w:val="20"/>
          <w:szCs w:val="20"/>
          <w:lang w:eastAsia="zh-CN"/>
        </w:rPr>
        <w:t>)</w:t>
      </w:r>
    </w:p>
    <w:p w14:paraId="2D3112EE" w14:textId="38F9FD91" w:rsidR="0056542D" w:rsidRPr="00B06CF1" w:rsidRDefault="0056542D" w:rsidP="00B06CF1">
      <w:pPr>
        <w:pStyle w:val="aff7"/>
        <w:numPr>
          <w:ilvl w:val="0"/>
          <w:numId w:val="5"/>
        </w:numPr>
        <w:snapToGrid w:val="0"/>
        <w:ind w:leftChars="0"/>
        <w:jc w:val="left"/>
        <w:rPr>
          <w:rFonts w:ascii="Times New Roman" w:eastAsiaTheme="minorEastAsia" w:hAnsi="Times New Roman"/>
          <w:sz w:val="20"/>
          <w:szCs w:val="20"/>
          <w:lang w:eastAsia="zh-CN"/>
        </w:rPr>
      </w:pPr>
      <w:r w:rsidRPr="00B06CF1">
        <w:rPr>
          <w:rFonts w:ascii="Times New Roman" w:eastAsiaTheme="minorEastAsia" w:hAnsi="Times New Roman"/>
          <w:sz w:val="20"/>
          <w:szCs w:val="20"/>
          <w:lang w:eastAsia="zh-CN"/>
        </w:rPr>
        <w:t>R1-2104101</w:t>
      </w:r>
      <w:r w:rsidR="009C1496">
        <w:rPr>
          <w:rFonts w:ascii="Times New Roman" w:eastAsiaTheme="minorEastAsia" w:hAnsi="Times New Roman"/>
          <w:sz w:val="20"/>
          <w:szCs w:val="20"/>
          <w:lang w:eastAsia="zh-CN"/>
        </w:rPr>
        <w:tab/>
      </w:r>
      <w:r w:rsidR="009C1496" w:rsidRPr="009C1496">
        <w:rPr>
          <w:rFonts w:ascii="Times New Roman" w:eastAsiaTheme="minorEastAsia" w:hAnsi="Times New Roman" w:hint="eastAsia"/>
          <w:sz w:val="20"/>
          <w:szCs w:val="20"/>
          <w:lang w:eastAsia="zh-CN"/>
        </w:rPr>
        <w:t>Feature lead summary #2 on support of Type A PUSCH repetitions for Msg3</w:t>
      </w:r>
      <w:r w:rsidR="009C1496" w:rsidRPr="009C1496">
        <w:rPr>
          <w:rFonts w:ascii="Times New Roman" w:eastAsiaTheme="minorEastAsia" w:hAnsi="Times New Roman"/>
          <w:sz w:val="20"/>
          <w:szCs w:val="20"/>
          <w:lang w:eastAsia="zh-CN"/>
        </w:rPr>
        <w:tab/>
      </w:r>
      <w:r w:rsidR="009C1496" w:rsidRPr="009C1496">
        <w:rPr>
          <w:rFonts w:ascii="Times New Roman" w:eastAsiaTheme="minorEastAsia" w:hAnsi="Times New Roman" w:hint="eastAsia"/>
          <w:sz w:val="20"/>
          <w:szCs w:val="20"/>
          <w:lang w:eastAsia="zh-CN"/>
        </w:rPr>
        <w:t>Moderator (</w:t>
      </w:r>
      <w:r w:rsidR="009C1496" w:rsidRPr="009C1496">
        <w:rPr>
          <w:rFonts w:ascii="Times New Roman" w:eastAsiaTheme="minorEastAsia" w:hAnsi="Times New Roman"/>
          <w:sz w:val="20"/>
          <w:szCs w:val="20"/>
          <w:lang w:eastAsia="zh-CN"/>
        </w:rPr>
        <w:t>ZTE Corporation</w:t>
      </w:r>
      <w:r w:rsidR="009C1496" w:rsidRPr="009C1496">
        <w:rPr>
          <w:rFonts w:ascii="Times New Roman" w:eastAsiaTheme="minorEastAsia" w:hAnsi="Times New Roman" w:hint="eastAsia"/>
          <w:sz w:val="20"/>
          <w:szCs w:val="20"/>
          <w:lang w:eastAsia="zh-CN"/>
        </w:rPr>
        <w:t>)</w:t>
      </w:r>
    </w:p>
    <w:p w14:paraId="4F8743FD" w14:textId="433F9D07" w:rsidR="0056542D" w:rsidRDefault="0056542D" w:rsidP="00AD3599">
      <w:pPr>
        <w:pStyle w:val="aff7"/>
        <w:numPr>
          <w:ilvl w:val="0"/>
          <w:numId w:val="5"/>
        </w:numPr>
        <w:snapToGrid w:val="0"/>
        <w:ind w:leftChars="0"/>
        <w:jc w:val="left"/>
        <w:rPr>
          <w:rFonts w:ascii="Times New Roman" w:eastAsiaTheme="minorEastAsia" w:hAnsi="Times New Roman"/>
          <w:sz w:val="20"/>
          <w:szCs w:val="20"/>
          <w:lang w:eastAsia="zh-CN"/>
        </w:rPr>
      </w:pPr>
      <w:r w:rsidRPr="00B06CF1">
        <w:rPr>
          <w:rFonts w:ascii="Times New Roman" w:eastAsiaTheme="minorEastAsia" w:hAnsi="Times New Roman"/>
          <w:sz w:val="20"/>
          <w:szCs w:val="20"/>
          <w:lang w:eastAsia="zh-CN"/>
        </w:rPr>
        <w:t>R1-2104119</w:t>
      </w:r>
      <w:r w:rsidR="00007870">
        <w:rPr>
          <w:rFonts w:ascii="Times New Roman" w:eastAsiaTheme="minorEastAsia" w:hAnsi="Times New Roman"/>
          <w:sz w:val="20"/>
          <w:szCs w:val="20"/>
          <w:lang w:eastAsia="zh-CN"/>
        </w:rPr>
        <w:tab/>
      </w:r>
      <w:r w:rsidR="00007870" w:rsidRPr="00007870">
        <w:rPr>
          <w:rFonts w:ascii="Times New Roman" w:eastAsiaTheme="minorEastAsia" w:hAnsi="Times New Roman"/>
          <w:sz w:val="20"/>
          <w:szCs w:val="20"/>
          <w:lang w:eastAsia="zh-CN"/>
        </w:rPr>
        <w:t>Reply LS on PUCCH and PUSCH repetition</w:t>
      </w:r>
      <w:r w:rsidR="00007870" w:rsidRPr="00007870">
        <w:rPr>
          <w:rFonts w:ascii="Times New Roman" w:eastAsiaTheme="minorEastAsia" w:hAnsi="Times New Roman"/>
          <w:sz w:val="20"/>
          <w:szCs w:val="20"/>
          <w:lang w:eastAsia="zh-CN"/>
        </w:rPr>
        <w:tab/>
        <w:t>RAN1, Qualcomm</w:t>
      </w:r>
    </w:p>
    <w:p w14:paraId="0691B875" w14:textId="0E30004E" w:rsidR="00AD3599" w:rsidRPr="00AD3599" w:rsidRDefault="008641D2" w:rsidP="00AD3599">
      <w:pPr>
        <w:pStyle w:val="aff7"/>
        <w:numPr>
          <w:ilvl w:val="0"/>
          <w:numId w:val="5"/>
        </w:numPr>
        <w:snapToGrid w:val="0"/>
        <w:ind w:leftChars="0"/>
        <w:jc w:val="left"/>
        <w:rPr>
          <w:rFonts w:ascii="Times New Roman" w:eastAsiaTheme="minorEastAsia" w:hAnsi="Times New Roman"/>
          <w:sz w:val="20"/>
          <w:szCs w:val="20"/>
          <w:lang w:eastAsia="zh-CN"/>
        </w:rPr>
      </w:pPr>
      <w:hyperlink r:id="rId7" w:history="1">
        <w:r w:rsidR="00AD3599" w:rsidRPr="00AD3599">
          <w:rPr>
            <w:rFonts w:ascii="Times New Roman" w:eastAsiaTheme="minorEastAsia" w:hAnsi="Times New Roman"/>
            <w:sz w:val="20"/>
            <w:szCs w:val="20"/>
            <w:lang w:eastAsia="zh-CN"/>
          </w:rPr>
          <w:t>R1-2102314</w:t>
        </w:r>
      </w:hyperlink>
      <w:r w:rsidR="00AD3599" w:rsidRPr="00AD3599">
        <w:rPr>
          <w:rFonts w:ascii="Times New Roman" w:eastAsiaTheme="minorEastAsia" w:hAnsi="Times New Roman"/>
          <w:sz w:val="20"/>
          <w:szCs w:val="20"/>
          <w:lang w:eastAsia="zh-CN"/>
        </w:rPr>
        <w:tab/>
        <w:t>Discussion on TB processing over multi-slot PUSCH</w:t>
      </w:r>
      <w:r w:rsidR="00AD3599" w:rsidRPr="00AD3599">
        <w:rPr>
          <w:rFonts w:ascii="Times New Roman" w:eastAsiaTheme="minorEastAsia" w:hAnsi="Times New Roman"/>
          <w:sz w:val="20"/>
          <w:szCs w:val="20"/>
          <w:lang w:eastAsia="zh-CN"/>
        </w:rPr>
        <w:tab/>
        <w:t>Huawei, HiSilicon</w:t>
      </w:r>
    </w:p>
    <w:p w14:paraId="1F5E163B" w14:textId="77777777" w:rsidR="00AD3599" w:rsidRPr="00AD3599" w:rsidRDefault="008641D2" w:rsidP="00AD3599">
      <w:pPr>
        <w:pStyle w:val="aff7"/>
        <w:numPr>
          <w:ilvl w:val="0"/>
          <w:numId w:val="5"/>
        </w:numPr>
        <w:snapToGrid w:val="0"/>
        <w:ind w:leftChars="0"/>
        <w:jc w:val="left"/>
        <w:rPr>
          <w:rFonts w:ascii="Times New Roman" w:eastAsiaTheme="minorEastAsia" w:hAnsi="Times New Roman"/>
          <w:sz w:val="20"/>
          <w:szCs w:val="20"/>
          <w:lang w:eastAsia="zh-CN"/>
        </w:rPr>
      </w:pPr>
      <w:hyperlink r:id="rId8" w:history="1">
        <w:r w:rsidR="00AD3599" w:rsidRPr="00AD3599">
          <w:rPr>
            <w:rFonts w:ascii="Times New Roman" w:eastAsiaTheme="minorEastAsia" w:hAnsi="Times New Roman"/>
            <w:sz w:val="20"/>
            <w:szCs w:val="20"/>
            <w:lang w:eastAsia="zh-CN"/>
          </w:rPr>
          <w:t>R1-2102408</w:t>
        </w:r>
      </w:hyperlink>
      <w:r w:rsidR="00AD3599" w:rsidRPr="00AD3599">
        <w:rPr>
          <w:rFonts w:ascii="Times New Roman" w:eastAsiaTheme="minorEastAsia" w:hAnsi="Times New Roman"/>
          <w:sz w:val="20"/>
          <w:szCs w:val="20"/>
          <w:lang w:eastAsia="zh-CN"/>
        </w:rPr>
        <w:tab/>
        <w:t>Issues for TB over multi-slot PUSCH</w:t>
      </w:r>
      <w:r w:rsidR="00AD3599" w:rsidRPr="00AD3599">
        <w:rPr>
          <w:rFonts w:ascii="Times New Roman" w:eastAsiaTheme="minorEastAsia" w:hAnsi="Times New Roman"/>
          <w:sz w:val="20"/>
          <w:szCs w:val="20"/>
          <w:lang w:eastAsia="zh-CN"/>
        </w:rPr>
        <w:tab/>
        <w:t>OPPO</w:t>
      </w:r>
    </w:p>
    <w:p w14:paraId="778791F9" w14:textId="77777777" w:rsidR="00AD3599" w:rsidRPr="00AD3599" w:rsidRDefault="008641D2" w:rsidP="00AD3599">
      <w:pPr>
        <w:pStyle w:val="aff7"/>
        <w:numPr>
          <w:ilvl w:val="0"/>
          <w:numId w:val="5"/>
        </w:numPr>
        <w:snapToGrid w:val="0"/>
        <w:ind w:leftChars="0"/>
        <w:jc w:val="left"/>
        <w:rPr>
          <w:rFonts w:ascii="Times New Roman" w:eastAsiaTheme="minorEastAsia" w:hAnsi="Times New Roman"/>
          <w:sz w:val="20"/>
          <w:szCs w:val="20"/>
          <w:lang w:eastAsia="zh-CN"/>
        </w:rPr>
      </w:pPr>
      <w:hyperlink r:id="rId9" w:history="1">
        <w:r w:rsidR="00AD3599" w:rsidRPr="00AD3599">
          <w:rPr>
            <w:rFonts w:ascii="Times New Roman" w:eastAsiaTheme="minorEastAsia" w:hAnsi="Times New Roman"/>
            <w:sz w:val="20"/>
            <w:szCs w:val="20"/>
            <w:lang w:eastAsia="zh-CN"/>
          </w:rPr>
          <w:t>R1-2102498</w:t>
        </w:r>
      </w:hyperlink>
      <w:r w:rsidR="00AD3599" w:rsidRPr="00AD3599">
        <w:rPr>
          <w:rFonts w:ascii="Times New Roman" w:eastAsiaTheme="minorEastAsia" w:hAnsi="Times New Roman"/>
          <w:sz w:val="20"/>
          <w:szCs w:val="20"/>
          <w:lang w:eastAsia="zh-CN"/>
        </w:rPr>
        <w:tab/>
        <w:t>Discussion on TB processing over multi-slot PUSCH</w:t>
      </w:r>
      <w:r w:rsidR="00AD3599" w:rsidRPr="00AD3599">
        <w:rPr>
          <w:rFonts w:ascii="Times New Roman" w:eastAsiaTheme="minorEastAsia" w:hAnsi="Times New Roman"/>
          <w:sz w:val="20"/>
          <w:szCs w:val="20"/>
          <w:lang w:eastAsia="zh-CN"/>
        </w:rPr>
        <w:tab/>
        <w:t>ZTE</w:t>
      </w:r>
    </w:p>
    <w:p w14:paraId="26F7F4AB" w14:textId="77777777" w:rsidR="00AD3599" w:rsidRPr="00AD3599" w:rsidRDefault="008641D2" w:rsidP="00AD3599">
      <w:pPr>
        <w:pStyle w:val="aff7"/>
        <w:numPr>
          <w:ilvl w:val="0"/>
          <w:numId w:val="5"/>
        </w:numPr>
        <w:snapToGrid w:val="0"/>
        <w:ind w:leftChars="0"/>
        <w:jc w:val="left"/>
        <w:rPr>
          <w:rFonts w:ascii="Times New Roman" w:eastAsiaTheme="minorEastAsia" w:hAnsi="Times New Roman"/>
          <w:sz w:val="20"/>
          <w:szCs w:val="20"/>
          <w:lang w:eastAsia="zh-CN"/>
        </w:rPr>
      </w:pPr>
      <w:hyperlink r:id="rId10" w:history="1">
        <w:r w:rsidR="00AD3599" w:rsidRPr="00AD3599">
          <w:rPr>
            <w:rFonts w:ascii="Times New Roman" w:eastAsiaTheme="minorEastAsia" w:hAnsi="Times New Roman"/>
            <w:sz w:val="20"/>
            <w:szCs w:val="20"/>
            <w:lang w:eastAsia="zh-CN"/>
          </w:rPr>
          <w:t>R1-2102535</w:t>
        </w:r>
      </w:hyperlink>
      <w:r w:rsidR="00AD3599" w:rsidRPr="00AD3599">
        <w:rPr>
          <w:rFonts w:ascii="Times New Roman" w:eastAsiaTheme="minorEastAsia" w:hAnsi="Times New Roman"/>
          <w:sz w:val="20"/>
          <w:szCs w:val="20"/>
          <w:lang w:eastAsia="zh-CN"/>
        </w:rPr>
        <w:tab/>
        <w:t>Discussion on PUSCH TB processing over multiple slots</w:t>
      </w:r>
      <w:r w:rsidR="00AD3599" w:rsidRPr="00AD3599">
        <w:rPr>
          <w:rFonts w:ascii="Times New Roman" w:eastAsiaTheme="minorEastAsia" w:hAnsi="Times New Roman"/>
          <w:sz w:val="20"/>
          <w:szCs w:val="20"/>
          <w:lang w:eastAsia="zh-CN"/>
        </w:rPr>
        <w:tab/>
        <w:t>vivo</w:t>
      </w:r>
    </w:p>
    <w:p w14:paraId="11721DAA" w14:textId="77777777" w:rsidR="00AD3599" w:rsidRPr="00AD3599" w:rsidRDefault="008641D2" w:rsidP="00AD3599">
      <w:pPr>
        <w:pStyle w:val="aff7"/>
        <w:numPr>
          <w:ilvl w:val="0"/>
          <w:numId w:val="5"/>
        </w:numPr>
        <w:snapToGrid w:val="0"/>
        <w:ind w:leftChars="0"/>
        <w:jc w:val="left"/>
        <w:rPr>
          <w:rFonts w:ascii="Times New Roman" w:eastAsiaTheme="minorEastAsia" w:hAnsi="Times New Roman"/>
          <w:sz w:val="20"/>
          <w:szCs w:val="20"/>
          <w:lang w:eastAsia="zh-CN"/>
        </w:rPr>
      </w:pPr>
      <w:hyperlink r:id="rId11" w:history="1">
        <w:r w:rsidR="00AD3599" w:rsidRPr="00AD3599">
          <w:rPr>
            <w:rFonts w:ascii="Times New Roman" w:eastAsiaTheme="minorEastAsia" w:hAnsi="Times New Roman"/>
            <w:sz w:val="20"/>
            <w:szCs w:val="20"/>
            <w:lang w:eastAsia="zh-CN"/>
          </w:rPr>
          <w:t>R1-2102644</w:t>
        </w:r>
      </w:hyperlink>
      <w:r w:rsidR="00AD3599" w:rsidRPr="00AD3599">
        <w:rPr>
          <w:rFonts w:ascii="Times New Roman" w:eastAsiaTheme="minorEastAsia" w:hAnsi="Times New Roman"/>
          <w:sz w:val="20"/>
          <w:szCs w:val="20"/>
          <w:lang w:eastAsia="zh-CN"/>
        </w:rPr>
        <w:tab/>
        <w:t>Discussion on TB processing over multi-slot PUSCH</w:t>
      </w:r>
      <w:r w:rsidR="00AD3599" w:rsidRPr="00AD3599">
        <w:rPr>
          <w:rFonts w:ascii="Times New Roman" w:eastAsiaTheme="minorEastAsia" w:hAnsi="Times New Roman"/>
          <w:sz w:val="20"/>
          <w:szCs w:val="20"/>
          <w:lang w:eastAsia="zh-CN"/>
        </w:rPr>
        <w:tab/>
        <w:t>CATT</w:t>
      </w:r>
    </w:p>
    <w:p w14:paraId="61E8B88E" w14:textId="77777777" w:rsidR="00AD3599" w:rsidRPr="00AD3599" w:rsidRDefault="008641D2" w:rsidP="00AD3599">
      <w:pPr>
        <w:pStyle w:val="aff7"/>
        <w:numPr>
          <w:ilvl w:val="0"/>
          <w:numId w:val="5"/>
        </w:numPr>
        <w:snapToGrid w:val="0"/>
        <w:ind w:leftChars="0"/>
        <w:jc w:val="left"/>
        <w:rPr>
          <w:rFonts w:ascii="Times New Roman" w:eastAsiaTheme="minorEastAsia" w:hAnsi="Times New Roman"/>
          <w:sz w:val="20"/>
          <w:szCs w:val="20"/>
          <w:lang w:eastAsia="zh-CN"/>
        </w:rPr>
      </w:pPr>
      <w:hyperlink r:id="rId12" w:history="1">
        <w:r w:rsidR="00AD3599" w:rsidRPr="00AD3599">
          <w:rPr>
            <w:rFonts w:ascii="Times New Roman" w:eastAsiaTheme="minorEastAsia" w:hAnsi="Times New Roman"/>
            <w:sz w:val="20"/>
            <w:szCs w:val="20"/>
            <w:lang w:eastAsia="zh-CN"/>
          </w:rPr>
          <w:t>R1-2102691</w:t>
        </w:r>
      </w:hyperlink>
      <w:r w:rsidR="00AD3599" w:rsidRPr="00AD3599">
        <w:rPr>
          <w:rFonts w:ascii="Times New Roman" w:eastAsiaTheme="minorEastAsia" w:hAnsi="Times New Roman"/>
          <w:sz w:val="20"/>
          <w:szCs w:val="20"/>
          <w:lang w:eastAsia="zh-CN"/>
        </w:rPr>
        <w:tab/>
        <w:t>Discussion on TB processing over multi-slot PUSCH</w:t>
      </w:r>
      <w:r w:rsidR="00AD3599" w:rsidRPr="00AD3599">
        <w:rPr>
          <w:rFonts w:ascii="Times New Roman" w:eastAsiaTheme="minorEastAsia" w:hAnsi="Times New Roman"/>
          <w:sz w:val="20"/>
          <w:szCs w:val="20"/>
          <w:lang w:eastAsia="zh-CN"/>
        </w:rPr>
        <w:tab/>
        <w:t>MediaTek Inc.</w:t>
      </w:r>
    </w:p>
    <w:p w14:paraId="37FD0976" w14:textId="77777777" w:rsidR="00AD3599" w:rsidRPr="00AD3599" w:rsidRDefault="008641D2" w:rsidP="00AD3599">
      <w:pPr>
        <w:pStyle w:val="aff7"/>
        <w:numPr>
          <w:ilvl w:val="0"/>
          <w:numId w:val="5"/>
        </w:numPr>
        <w:snapToGrid w:val="0"/>
        <w:ind w:leftChars="0"/>
        <w:jc w:val="left"/>
        <w:rPr>
          <w:rFonts w:ascii="Times New Roman" w:eastAsiaTheme="minorEastAsia" w:hAnsi="Times New Roman"/>
          <w:sz w:val="20"/>
          <w:szCs w:val="20"/>
          <w:lang w:eastAsia="zh-CN"/>
        </w:rPr>
      </w:pPr>
      <w:hyperlink r:id="rId13" w:history="1">
        <w:r w:rsidR="00AD3599" w:rsidRPr="00AD3599">
          <w:rPr>
            <w:rFonts w:ascii="Times New Roman" w:eastAsiaTheme="minorEastAsia" w:hAnsi="Times New Roman"/>
            <w:sz w:val="20"/>
            <w:szCs w:val="20"/>
            <w:lang w:eastAsia="zh-CN"/>
          </w:rPr>
          <w:t>R1-2102718</w:t>
        </w:r>
      </w:hyperlink>
      <w:r w:rsidR="00AD3599" w:rsidRPr="00AD3599">
        <w:rPr>
          <w:rFonts w:ascii="Times New Roman" w:eastAsiaTheme="minorEastAsia" w:hAnsi="Times New Roman"/>
          <w:sz w:val="20"/>
          <w:szCs w:val="20"/>
          <w:lang w:eastAsia="zh-CN"/>
        </w:rPr>
        <w:tab/>
        <w:t>Views on TB processing over multi-slot PUSCH</w:t>
      </w:r>
      <w:r w:rsidR="00AD3599" w:rsidRPr="00AD3599">
        <w:rPr>
          <w:rFonts w:ascii="Times New Roman" w:eastAsiaTheme="minorEastAsia" w:hAnsi="Times New Roman"/>
          <w:sz w:val="20"/>
          <w:szCs w:val="20"/>
          <w:lang w:eastAsia="zh-CN"/>
        </w:rPr>
        <w:tab/>
        <w:t>Fujitsu</w:t>
      </w:r>
    </w:p>
    <w:p w14:paraId="0160C099" w14:textId="77777777" w:rsidR="00AD3599" w:rsidRPr="00AD3599" w:rsidRDefault="008641D2" w:rsidP="00AD3599">
      <w:pPr>
        <w:pStyle w:val="aff7"/>
        <w:numPr>
          <w:ilvl w:val="0"/>
          <w:numId w:val="5"/>
        </w:numPr>
        <w:snapToGrid w:val="0"/>
        <w:ind w:leftChars="0"/>
        <w:jc w:val="left"/>
        <w:rPr>
          <w:rFonts w:ascii="Times New Roman" w:eastAsiaTheme="minorEastAsia" w:hAnsi="Times New Roman"/>
          <w:sz w:val="20"/>
          <w:szCs w:val="20"/>
          <w:lang w:eastAsia="zh-CN"/>
        </w:rPr>
      </w:pPr>
      <w:hyperlink r:id="rId14" w:history="1">
        <w:r w:rsidR="00AD3599" w:rsidRPr="00AD3599">
          <w:rPr>
            <w:rFonts w:ascii="Times New Roman" w:eastAsiaTheme="minorEastAsia" w:hAnsi="Times New Roman"/>
            <w:sz w:val="20"/>
            <w:szCs w:val="20"/>
            <w:lang w:eastAsia="zh-CN"/>
          </w:rPr>
          <w:t>R1-2102861</w:t>
        </w:r>
      </w:hyperlink>
      <w:r w:rsidR="00AD3599" w:rsidRPr="00AD3599">
        <w:rPr>
          <w:rFonts w:ascii="Times New Roman" w:eastAsiaTheme="minorEastAsia" w:hAnsi="Times New Roman"/>
          <w:sz w:val="20"/>
          <w:szCs w:val="20"/>
          <w:lang w:eastAsia="zh-CN"/>
        </w:rPr>
        <w:tab/>
        <w:t>Discussion on TB processing over multi-slot PUSCH</w:t>
      </w:r>
      <w:r w:rsidR="00AD3599" w:rsidRPr="00AD3599">
        <w:rPr>
          <w:rFonts w:ascii="Times New Roman" w:eastAsiaTheme="minorEastAsia" w:hAnsi="Times New Roman"/>
          <w:sz w:val="20"/>
          <w:szCs w:val="20"/>
          <w:lang w:eastAsia="zh-CN"/>
        </w:rPr>
        <w:tab/>
        <w:t>China Telecom</w:t>
      </w:r>
    </w:p>
    <w:p w14:paraId="77C9610E" w14:textId="77777777" w:rsidR="00AD3599" w:rsidRPr="00AD3599" w:rsidRDefault="008641D2" w:rsidP="00AD3599">
      <w:pPr>
        <w:pStyle w:val="aff7"/>
        <w:numPr>
          <w:ilvl w:val="0"/>
          <w:numId w:val="5"/>
        </w:numPr>
        <w:snapToGrid w:val="0"/>
        <w:ind w:leftChars="0"/>
        <w:jc w:val="left"/>
        <w:rPr>
          <w:rFonts w:ascii="Times New Roman" w:eastAsiaTheme="minorEastAsia" w:hAnsi="Times New Roman"/>
          <w:sz w:val="20"/>
          <w:szCs w:val="20"/>
          <w:lang w:eastAsia="zh-CN"/>
        </w:rPr>
      </w:pPr>
      <w:hyperlink r:id="rId15" w:history="1">
        <w:r w:rsidR="00AD3599" w:rsidRPr="00AD3599">
          <w:rPr>
            <w:rFonts w:ascii="Times New Roman" w:eastAsiaTheme="minorEastAsia" w:hAnsi="Times New Roman"/>
            <w:sz w:val="20"/>
            <w:szCs w:val="20"/>
            <w:lang w:eastAsia="zh-CN"/>
          </w:rPr>
          <w:t>R1-2102894</w:t>
        </w:r>
      </w:hyperlink>
      <w:r w:rsidR="00AD3599" w:rsidRPr="00AD3599">
        <w:rPr>
          <w:rFonts w:ascii="Times New Roman" w:eastAsiaTheme="minorEastAsia" w:hAnsi="Times New Roman"/>
          <w:sz w:val="20"/>
          <w:szCs w:val="20"/>
          <w:lang w:eastAsia="zh-CN"/>
        </w:rPr>
        <w:tab/>
        <w:t>Discussion on TB processing over multi-slot PUSCH</w:t>
      </w:r>
      <w:r w:rsidR="00AD3599" w:rsidRPr="00AD3599">
        <w:rPr>
          <w:rFonts w:ascii="Times New Roman" w:eastAsiaTheme="minorEastAsia" w:hAnsi="Times New Roman"/>
          <w:sz w:val="20"/>
          <w:szCs w:val="20"/>
          <w:lang w:eastAsia="zh-CN"/>
        </w:rPr>
        <w:tab/>
        <w:t>CMCC</w:t>
      </w:r>
    </w:p>
    <w:p w14:paraId="039D4E20" w14:textId="77777777" w:rsidR="00AD3599" w:rsidRPr="00AD3599" w:rsidRDefault="008641D2" w:rsidP="00AD3599">
      <w:pPr>
        <w:pStyle w:val="aff7"/>
        <w:numPr>
          <w:ilvl w:val="0"/>
          <w:numId w:val="5"/>
        </w:numPr>
        <w:snapToGrid w:val="0"/>
        <w:ind w:leftChars="0"/>
        <w:jc w:val="left"/>
        <w:rPr>
          <w:rFonts w:ascii="Times New Roman" w:eastAsiaTheme="minorEastAsia" w:hAnsi="Times New Roman"/>
          <w:sz w:val="20"/>
          <w:szCs w:val="20"/>
          <w:lang w:eastAsia="zh-CN"/>
        </w:rPr>
      </w:pPr>
      <w:hyperlink r:id="rId16" w:history="1">
        <w:r w:rsidR="00AD3599" w:rsidRPr="00AD3599">
          <w:rPr>
            <w:rFonts w:ascii="Times New Roman" w:eastAsiaTheme="minorEastAsia" w:hAnsi="Times New Roman"/>
            <w:sz w:val="20"/>
            <w:szCs w:val="20"/>
            <w:lang w:eastAsia="zh-CN"/>
          </w:rPr>
          <w:t>R1-2102913</w:t>
        </w:r>
      </w:hyperlink>
      <w:r w:rsidR="00AD3599" w:rsidRPr="00AD3599">
        <w:rPr>
          <w:rFonts w:ascii="Times New Roman" w:eastAsiaTheme="minorEastAsia" w:hAnsi="Times New Roman"/>
          <w:sz w:val="20"/>
          <w:szCs w:val="20"/>
          <w:lang w:eastAsia="zh-CN"/>
        </w:rPr>
        <w:tab/>
        <w:t>On TB processing over multiple slots for PUSCH</w:t>
      </w:r>
      <w:r w:rsidR="00AD3599" w:rsidRPr="00AD3599">
        <w:rPr>
          <w:rFonts w:ascii="Times New Roman" w:eastAsiaTheme="minorEastAsia" w:hAnsi="Times New Roman"/>
          <w:sz w:val="20"/>
          <w:szCs w:val="20"/>
          <w:lang w:eastAsia="zh-CN"/>
        </w:rPr>
        <w:tab/>
        <w:t>Indian Institute of Tech (H)</w:t>
      </w:r>
    </w:p>
    <w:p w14:paraId="44CAE031" w14:textId="77777777" w:rsidR="00AD3599" w:rsidRPr="00AD3599" w:rsidRDefault="008641D2" w:rsidP="00AD3599">
      <w:pPr>
        <w:pStyle w:val="aff7"/>
        <w:numPr>
          <w:ilvl w:val="0"/>
          <w:numId w:val="5"/>
        </w:numPr>
        <w:snapToGrid w:val="0"/>
        <w:ind w:leftChars="0"/>
        <w:jc w:val="left"/>
        <w:rPr>
          <w:rFonts w:ascii="Times New Roman" w:eastAsiaTheme="minorEastAsia" w:hAnsi="Times New Roman"/>
          <w:sz w:val="20"/>
          <w:szCs w:val="20"/>
          <w:lang w:eastAsia="zh-CN"/>
        </w:rPr>
      </w:pPr>
      <w:hyperlink r:id="rId17" w:history="1">
        <w:r w:rsidR="00AD3599" w:rsidRPr="00AD3599">
          <w:rPr>
            <w:rFonts w:ascii="Times New Roman" w:eastAsiaTheme="minorEastAsia" w:hAnsi="Times New Roman"/>
            <w:sz w:val="20"/>
            <w:szCs w:val="20"/>
            <w:lang w:eastAsia="zh-CN"/>
          </w:rPr>
          <w:t>R1-2102993</w:t>
        </w:r>
      </w:hyperlink>
      <w:r w:rsidR="00AD3599" w:rsidRPr="00AD3599">
        <w:rPr>
          <w:rFonts w:ascii="Times New Roman" w:eastAsiaTheme="minorEastAsia" w:hAnsi="Times New Roman"/>
          <w:sz w:val="20"/>
          <w:szCs w:val="20"/>
          <w:lang w:eastAsia="zh-CN"/>
        </w:rPr>
        <w:tab/>
        <w:t>TB processing over multi-slot PUSCH</w:t>
      </w:r>
      <w:r w:rsidR="00AD3599" w:rsidRPr="00AD3599">
        <w:rPr>
          <w:rFonts w:ascii="Times New Roman" w:eastAsiaTheme="minorEastAsia" w:hAnsi="Times New Roman"/>
          <w:sz w:val="20"/>
          <w:szCs w:val="20"/>
          <w:lang w:eastAsia="zh-CN"/>
        </w:rPr>
        <w:tab/>
        <w:t>Xiaomi</w:t>
      </w:r>
    </w:p>
    <w:p w14:paraId="360784FA" w14:textId="77777777" w:rsidR="00AD3599" w:rsidRPr="00AD3599" w:rsidRDefault="008641D2" w:rsidP="00AD3599">
      <w:pPr>
        <w:pStyle w:val="aff7"/>
        <w:numPr>
          <w:ilvl w:val="0"/>
          <w:numId w:val="5"/>
        </w:numPr>
        <w:snapToGrid w:val="0"/>
        <w:ind w:leftChars="0"/>
        <w:jc w:val="left"/>
        <w:rPr>
          <w:rFonts w:ascii="Times New Roman" w:eastAsiaTheme="minorEastAsia" w:hAnsi="Times New Roman"/>
          <w:sz w:val="20"/>
          <w:szCs w:val="20"/>
          <w:lang w:eastAsia="zh-CN"/>
        </w:rPr>
      </w:pPr>
      <w:hyperlink r:id="rId18" w:history="1">
        <w:r w:rsidR="00AD3599" w:rsidRPr="00AD3599">
          <w:rPr>
            <w:rFonts w:ascii="Times New Roman" w:eastAsiaTheme="minorEastAsia" w:hAnsi="Times New Roman"/>
            <w:sz w:val="20"/>
            <w:szCs w:val="20"/>
            <w:lang w:eastAsia="zh-CN"/>
          </w:rPr>
          <w:t>R1-2103008</w:t>
        </w:r>
      </w:hyperlink>
      <w:r w:rsidR="00AD3599" w:rsidRPr="00AD3599">
        <w:rPr>
          <w:rFonts w:ascii="Times New Roman" w:eastAsiaTheme="minorEastAsia" w:hAnsi="Times New Roman"/>
          <w:sz w:val="20"/>
          <w:szCs w:val="20"/>
          <w:lang w:eastAsia="zh-CN"/>
        </w:rPr>
        <w:tab/>
        <w:t>TB processing over multi-slot PUSCH</w:t>
      </w:r>
      <w:r w:rsidR="00AD3599" w:rsidRPr="00AD3599">
        <w:rPr>
          <w:rFonts w:ascii="Times New Roman" w:eastAsiaTheme="minorEastAsia" w:hAnsi="Times New Roman"/>
          <w:sz w:val="20"/>
          <w:szCs w:val="20"/>
          <w:lang w:eastAsia="zh-CN"/>
        </w:rPr>
        <w:tab/>
        <w:t>InterDigital, Inc.</w:t>
      </w:r>
    </w:p>
    <w:p w14:paraId="5985481B" w14:textId="77777777" w:rsidR="00AD3599" w:rsidRPr="00AD3599" w:rsidRDefault="008641D2" w:rsidP="00AD3599">
      <w:pPr>
        <w:pStyle w:val="aff7"/>
        <w:numPr>
          <w:ilvl w:val="0"/>
          <w:numId w:val="5"/>
        </w:numPr>
        <w:snapToGrid w:val="0"/>
        <w:ind w:leftChars="0"/>
        <w:jc w:val="left"/>
        <w:rPr>
          <w:rFonts w:ascii="Times New Roman" w:eastAsiaTheme="minorEastAsia" w:hAnsi="Times New Roman"/>
          <w:sz w:val="20"/>
          <w:szCs w:val="20"/>
          <w:lang w:eastAsia="zh-CN"/>
        </w:rPr>
      </w:pPr>
      <w:hyperlink r:id="rId19" w:history="1">
        <w:r w:rsidR="00AD3599" w:rsidRPr="00AD3599">
          <w:rPr>
            <w:rFonts w:ascii="Times New Roman" w:eastAsiaTheme="minorEastAsia" w:hAnsi="Times New Roman"/>
            <w:sz w:val="20"/>
            <w:szCs w:val="20"/>
            <w:lang w:eastAsia="zh-CN"/>
          </w:rPr>
          <w:t>R1-2103043</w:t>
        </w:r>
      </w:hyperlink>
      <w:r w:rsidR="00AD3599" w:rsidRPr="00AD3599">
        <w:rPr>
          <w:rFonts w:ascii="Times New Roman" w:eastAsiaTheme="minorEastAsia" w:hAnsi="Times New Roman"/>
          <w:sz w:val="20"/>
          <w:szCs w:val="20"/>
          <w:lang w:eastAsia="zh-CN"/>
        </w:rPr>
        <w:tab/>
        <w:t>Discussion on TB processing over multi-slot PUSCH</w:t>
      </w:r>
      <w:r w:rsidR="00AD3599" w:rsidRPr="00AD3599">
        <w:rPr>
          <w:rFonts w:ascii="Times New Roman" w:eastAsiaTheme="minorEastAsia" w:hAnsi="Times New Roman"/>
          <w:sz w:val="20"/>
          <w:szCs w:val="20"/>
          <w:lang w:eastAsia="zh-CN"/>
        </w:rPr>
        <w:tab/>
        <w:t>Intel Corporation</w:t>
      </w:r>
    </w:p>
    <w:p w14:paraId="692C131D" w14:textId="77777777" w:rsidR="00AD3599" w:rsidRPr="00AD3599" w:rsidRDefault="008641D2" w:rsidP="00AD3599">
      <w:pPr>
        <w:pStyle w:val="aff7"/>
        <w:numPr>
          <w:ilvl w:val="0"/>
          <w:numId w:val="5"/>
        </w:numPr>
        <w:snapToGrid w:val="0"/>
        <w:ind w:leftChars="0"/>
        <w:jc w:val="left"/>
        <w:rPr>
          <w:rFonts w:ascii="Times New Roman" w:eastAsiaTheme="minorEastAsia" w:hAnsi="Times New Roman"/>
          <w:sz w:val="20"/>
          <w:szCs w:val="20"/>
          <w:lang w:eastAsia="zh-CN"/>
        </w:rPr>
      </w:pPr>
      <w:hyperlink r:id="rId20" w:history="1">
        <w:r w:rsidR="00AD3599" w:rsidRPr="00AD3599">
          <w:rPr>
            <w:rFonts w:ascii="Times New Roman" w:eastAsiaTheme="minorEastAsia" w:hAnsi="Times New Roman"/>
            <w:sz w:val="20"/>
            <w:szCs w:val="20"/>
            <w:lang w:eastAsia="zh-CN"/>
          </w:rPr>
          <w:t>R1-2103117</w:t>
        </w:r>
      </w:hyperlink>
      <w:r w:rsidR="00AD3599" w:rsidRPr="00AD3599">
        <w:rPr>
          <w:rFonts w:ascii="Times New Roman" w:eastAsiaTheme="minorEastAsia" w:hAnsi="Times New Roman"/>
          <w:sz w:val="20"/>
          <w:szCs w:val="20"/>
          <w:lang w:eastAsia="zh-CN"/>
        </w:rPr>
        <w:tab/>
        <w:t>Discussion on TB processing over multi-slot PUSCH</w:t>
      </w:r>
      <w:r w:rsidR="00AD3599" w:rsidRPr="00AD3599">
        <w:rPr>
          <w:rFonts w:ascii="Times New Roman" w:eastAsiaTheme="minorEastAsia" w:hAnsi="Times New Roman"/>
          <w:sz w:val="20"/>
          <w:szCs w:val="20"/>
          <w:lang w:eastAsia="zh-CN"/>
        </w:rPr>
        <w:tab/>
        <w:t>Apple</w:t>
      </w:r>
    </w:p>
    <w:p w14:paraId="5AE64189" w14:textId="77777777" w:rsidR="00AD3599" w:rsidRPr="00AD3599" w:rsidRDefault="008641D2" w:rsidP="00AD3599">
      <w:pPr>
        <w:pStyle w:val="aff7"/>
        <w:numPr>
          <w:ilvl w:val="0"/>
          <w:numId w:val="5"/>
        </w:numPr>
        <w:snapToGrid w:val="0"/>
        <w:ind w:leftChars="0"/>
        <w:jc w:val="left"/>
        <w:rPr>
          <w:rFonts w:ascii="Times New Roman" w:eastAsiaTheme="minorEastAsia" w:hAnsi="Times New Roman"/>
          <w:sz w:val="20"/>
          <w:szCs w:val="20"/>
          <w:lang w:eastAsia="zh-CN"/>
        </w:rPr>
      </w:pPr>
      <w:hyperlink r:id="rId21" w:history="1">
        <w:r w:rsidR="00AD3599" w:rsidRPr="00AD3599">
          <w:rPr>
            <w:rFonts w:ascii="Times New Roman" w:eastAsiaTheme="minorEastAsia" w:hAnsi="Times New Roman"/>
            <w:sz w:val="20"/>
            <w:szCs w:val="20"/>
            <w:lang w:eastAsia="zh-CN"/>
          </w:rPr>
          <w:t>R1-2103179</w:t>
        </w:r>
      </w:hyperlink>
      <w:r w:rsidR="00AD3599" w:rsidRPr="00AD3599">
        <w:rPr>
          <w:rFonts w:ascii="Times New Roman" w:eastAsiaTheme="minorEastAsia" w:hAnsi="Times New Roman"/>
          <w:sz w:val="20"/>
          <w:szCs w:val="20"/>
          <w:lang w:eastAsia="zh-CN"/>
        </w:rPr>
        <w:tab/>
        <w:t>TB processing over multi-slot PUSCH</w:t>
      </w:r>
      <w:r w:rsidR="00AD3599" w:rsidRPr="00AD3599">
        <w:rPr>
          <w:rFonts w:ascii="Times New Roman" w:eastAsiaTheme="minorEastAsia" w:hAnsi="Times New Roman"/>
          <w:sz w:val="20"/>
          <w:szCs w:val="20"/>
          <w:lang w:eastAsia="zh-CN"/>
        </w:rPr>
        <w:tab/>
        <w:t>Qualcomm Incorporated</w:t>
      </w:r>
    </w:p>
    <w:p w14:paraId="4E6D043A" w14:textId="77777777" w:rsidR="00AD3599" w:rsidRPr="00AD3599" w:rsidRDefault="008641D2" w:rsidP="00AD3599">
      <w:pPr>
        <w:pStyle w:val="aff7"/>
        <w:numPr>
          <w:ilvl w:val="0"/>
          <w:numId w:val="5"/>
        </w:numPr>
        <w:snapToGrid w:val="0"/>
        <w:ind w:leftChars="0"/>
        <w:jc w:val="left"/>
        <w:rPr>
          <w:rFonts w:ascii="Times New Roman" w:eastAsiaTheme="minorEastAsia" w:hAnsi="Times New Roman"/>
          <w:sz w:val="20"/>
          <w:szCs w:val="20"/>
          <w:lang w:eastAsia="zh-CN"/>
        </w:rPr>
      </w:pPr>
      <w:hyperlink r:id="rId22" w:history="1">
        <w:r w:rsidR="00AD3599" w:rsidRPr="00AD3599">
          <w:rPr>
            <w:rFonts w:ascii="Times New Roman" w:eastAsiaTheme="minorEastAsia" w:hAnsi="Times New Roman"/>
            <w:sz w:val="20"/>
            <w:szCs w:val="20"/>
            <w:lang w:eastAsia="zh-CN"/>
          </w:rPr>
          <w:t>R1-2103208</w:t>
        </w:r>
      </w:hyperlink>
      <w:r w:rsidR="00AD3599" w:rsidRPr="00AD3599">
        <w:rPr>
          <w:rFonts w:ascii="Times New Roman" w:eastAsiaTheme="minorEastAsia" w:hAnsi="Times New Roman"/>
          <w:sz w:val="20"/>
          <w:szCs w:val="20"/>
          <w:lang w:eastAsia="zh-CN"/>
        </w:rPr>
        <w:tab/>
        <w:t>Discussion on TB processing over multi-slot PUSCH</w:t>
      </w:r>
      <w:r w:rsidR="00AD3599" w:rsidRPr="00AD3599">
        <w:rPr>
          <w:rFonts w:ascii="Times New Roman" w:eastAsiaTheme="minorEastAsia" w:hAnsi="Times New Roman"/>
          <w:sz w:val="20"/>
          <w:szCs w:val="20"/>
          <w:lang w:eastAsia="zh-CN"/>
        </w:rPr>
        <w:tab/>
        <w:t>Panasonic Corporation</w:t>
      </w:r>
    </w:p>
    <w:p w14:paraId="47480EA5" w14:textId="77777777" w:rsidR="00AD3599" w:rsidRPr="00AD3599" w:rsidRDefault="008641D2" w:rsidP="00AD3599">
      <w:pPr>
        <w:pStyle w:val="aff7"/>
        <w:numPr>
          <w:ilvl w:val="0"/>
          <w:numId w:val="5"/>
        </w:numPr>
        <w:snapToGrid w:val="0"/>
        <w:ind w:leftChars="0"/>
        <w:jc w:val="left"/>
        <w:rPr>
          <w:rFonts w:ascii="Times New Roman" w:eastAsiaTheme="minorEastAsia" w:hAnsi="Times New Roman"/>
          <w:sz w:val="20"/>
          <w:szCs w:val="20"/>
          <w:lang w:eastAsia="zh-CN"/>
        </w:rPr>
      </w:pPr>
      <w:hyperlink r:id="rId23" w:history="1">
        <w:r w:rsidR="00AD3599" w:rsidRPr="00AD3599">
          <w:rPr>
            <w:rFonts w:ascii="Times New Roman" w:eastAsiaTheme="minorEastAsia" w:hAnsi="Times New Roman"/>
            <w:sz w:val="20"/>
            <w:szCs w:val="20"/>
            <w:lang w:eastAsia="zh-CN"/>
          </w:rPr>
          <w:t>R1-2103252</w:t>
        </w:r>
      </w:hyperlink>
      <w:r w:rsidR="00AD3599" w:rsidRPr="00AD3599">
        <w:rPr>
          <w:rFonts w:ascii="Times New Roman" w:eastAsiaTheme="minorEastAsia" w:hAnsi="Times New Roman"/>
          <w:sz w:val="20"/>
          <w:szCs w:val="20"/>
          <w:lang w:eastAsia="zh-CN"/>
        </w:rPr>
        <w:tab/>
        <w:t>TB processing over multi-slot PUSCH</w:t>
      </w:r>
      <w:r w:rsidR="00AD3599" w:rsidRPr="00AD3599">
        <w:rPr>
          <w:rFonts w:ascii="Times New Roman" w:eastAsiaTheme="minorEastAsia" w:hAnsi="Times New Roman"/>
          <w:sz w:val="20"/>
          <w:szCs w:val="20"/>
          <w:lang w:eastAsia="zh-CN"/>
        </w:rPr>
        <w:tab/>
        <w:t>Samsung</w:t>
      </w:r>
    </w:p>
    <w:p w14:paraId="3266A729" w14:textId="77777777" w:rsidR="00AD3599" w:rsidRPr="00AD3599" w:rsidRDefault="008641D2" w:rsidP="00AD3599">
      <w:pPr>
        <w:pStyle w:val="aff7"/>
        <w:numPr>
          <w:ilvl w:val="0"/>
          <w:numId w:val="5"/>
        </w:numPr>
        <w:snapToGrid w:val="0"/>
        <w:ind w:leftChars="0"/>
        <w:jc w:val="left"/>
        <w:rPr>
          <w:rFonts w:ascii="Times New Roman" w:eastAsiaTheme="minorEastAsia" w:hAnsi="Times New Roman"/>
          <w:sz w:val="20"/>
          <w:szCs w:val="20"/>
          <w:lang w:eastAsia="zh-CN"/>
        </w:rPr>
      </w:pPr>
      <w:hyperlink r:id="rId24" w:history="1">
        <w:r w:rsidR="00AD3599" w:rsidRPr="00AD3599">
          <w:rPr>
            <w:rFonts w:ascii="Times New Roman" w:eastAsiaTheme="minorEastAsia" w:hAnsi="Times New Roman"/>
            <w:sz w:val="20"/>
            <w:szCs w:val="20"/>
            <w:lang w:eastAsia="zh-CN"/>
          </w:rPr>
          <w:t>R1-2103381</w:t>
        </w:r>
      </w:hyperlink>
      <w:r w:rsidR="00AD3599" w:rsidRPr="00AD3599">
        <w:rPr>
          <w:rFonts w:ascii="Times New Roman" w:eastAsiaTheme="minorEastAsia" w:hAnsi="Times New Roman"/>
          <w:sz w:val="20"/>
          <w:szCs w:val="20"/>
          <w:lang w:eastAsia="zh-CN"/>
        </w:rPr>
        <w:tab/>
        <w:t>Transport block processing for PUSCH coverage enhancements</w:t>
      </w:r>
      <w:r w:rsidR="00AD3599" w:rsidRPr="00AD3599">
        <w:rPr>
          <w:rFonts w:ascii="Times New Roman" w:eastAsiaTheme="minorEastAsia" w:hAnsi="Times New Roman"/>
          <w:sz w:val="20"/>
          <w:szCs w:val="20"/>
          <w:lang w:eastAsia="zh-CN"/>
        </w:rPr>
        <w:tab/>
        <w:t>Nokia, Nokia Shanghai Bell</w:t>
      </w:r>
    </w:p>
    <w:p w14:paraId="272793DB" w14:textId="77777777" w:rsidR="00AD3599" w:rsidRPr="00AD3599" w:rsidRDefault="008641D2" w:rsidP="00AD3599">
      <w:pPr>
        <w:pStyle w:val="aff7"/>
        <w:numPr>
          <w:ilvl w:val="0"/>
          <w:numId w:val="5"/>
        </w:numPr>
        <w:snapToGrid w:val="0"/>
        <w:ind w:leftChars="0"/>
        <w:jc w:val="left"/>
        <w:rPr>
          <w:rFonts w:ascii="Times New Roman" w:eastAsiaTheme="minorEastAsia" w:hAnsi="Times New Roman"/>
          <w:sz w:val="20"/>
          <w:szCs w:val="20"/>
          <w:lang w:eastAsia="zh-CN"/>
        </w:rPr>
      </w:pPr>
      <w:hyperlink r:id="rId25" w:history="1">
        <w:r w:rsidR="00AD3599" w:rsidRPr="00AD3599">
          <w:rPr>
            <w:rFonts w:ascii="Times New Roman" w:eastAsiaTheme="minorEastAsia" w:hAnsi="Times New Roman"/>
            <w:sz w:val="20"/>
            <w:szCs w:val="20"/>
            <w:lang w:eastAsia="zh-CN"/>
          </w:rPr>
          <w:t>R1-2103445</w:t>
        </w:r>
      </w:hyperlink>
      <w:r w:rsidR="00AD3599" w:rsidRPr="00AD3599">
        <w:rPr>
          <w:rFonts w:ascii="Times New Roman" w:eastAsiaTheme="minorEastAsia" w:hAnsi="Times New Roman"/>
          <w:sz w:val="20"/>
          <w:szCs w:val="20"/>
          <w:lang w:eastAsia="zh-CN"/>
        </w:rPr>
        <w:tab/>
        <w:t>TB Processing over Multi-Slot PUSCH</w:t>
      </w:r>
      <w:r w:rsidR="00AD3599" w:rsidRPr="00AD3599">
        <w:rPr>
          <w:rFonts w:ascii="Times New Roman" w:eastAsiaTheme="minorEastAsia" w:hAnsi="Times New Roman"/>
          <w:sz w:val="20"/>
          <w:szCs w:val="20"/>
          <w:lang w:eastAsia="zh-CN"/>
        </w:rPr>
        <w:tab/>
        <w:t>Ericsson</w:t>
      </w:r>
    </w:p>
    <w:p w14:paraId="346008BC" w14:textId="77777777" w:rsidR="00AD3599" w:rsidRPr="00AD3599" w:rsidRDefault="008641D2" w:rsidP="00AD3599">
      <w:pPr>
        <w:pStyle w:val="aff7"/>
        <w:numPr>
          <w:ilvl w:val="0"/>
          <w:numId w:val="5"/>
        </w:numPr>
        <w:snapToGrid w:val="0"/>
        <w:ind w:leftChars="0"/>
        <w:jc w:val="left"/>
        <w:rPr>
          <w:rFonts w:ascii="Times New Roman" w:eastAsiaTheme="minorEastAsia" w:hAnsi="Times New Roman"/>
          <w:sz w:val="20"/>
          <w:szCs w:val="20"/>
          <w:lang w:eastAsia="zh-CN"/>
        </w:rPr>
      </w:pPr>
      <w:hyperlink r:id="rId26" w:history="1">
        <w:r w:rsidR="00AD3599" w:rsidRPr="00AD3599">
          <w:rPr>
            <w:rFonts w:ascii="Times New Roman" w:eastAsiaTheme="minorEastAsia" w:hAnsi="Times New Roman"/>
            <w:sz w:val="20"/>
            <w:szCs w:val="20"/>
            <w:lang w:eastAsia="zh-CN"/>
          </w:rPr>
          <w:t>R1-2103461</w:t>
        </w:r>
      </w:hyperlink>
      <w:r w:rsidR="00AD3599" w:rsidRPr="00AD3599">
        <w:rPr>
          <w:rFonts w:ascii="Times New Roman" w:eastAsiaTheme="minorEastAsia" w:hAnsi="Times New Roman"/>
          <w:sz w:val="20"/>
          <w:szCs w:val="20"/>
          <w:lang w:eastAsia="zh-CN"/>
        </w:rPr>
        <w:tab/>
        <w:t>Design Considerations for TB Processing over Multi-Slot PUSCH</w:t>
      </w:r>
      <w:r w:rsidR="00AD3599" w:rsidRPr="00AD3599">
        <w:rPr>
          <w:rFonts w:ascii="Times New Roman" w:eastAsiaTheme="minorEastAsia" w:hAnsi="Times New Roman"/>
          <w:sz w:val="20"/>
          <w:szCs w:val="20"/>
          <w:lang w:eastAsia="zh-CN"/>
        </w:rPr>
        <w:tab/>
        <w:t>Sierra Wireless, S.A.</w:t>
      </w:r>
    </w:p>
    <w:p w14:paraId="633BD568" w14:textId="77777777" w:rsidR="00AD3599" w:rsidRPr="00AD3599" w:rsidRDefault="008641D2" w:rsidP="00AD3599">
      <w:pPr>
        <w:pStyle w:val="aff7"/>
        <w:numPr>
          <w:ilvl w:val="0"/>
          <w:numId w:val="5"/>
        </w:numPr>
        <w:snapToGrid w:val="0"/>
        <w:ind w:leftChars="0"/>
        <w:jc w:val="left"/>
        <w:rPr>
          <w:rFonts w:ascii="Times New Roman" w:eastAsiaTheme="minorEastAsia" w:hAnsi="Times New Roman"/>
          <w:sz w:val="20"/>
          <w:szCs w:val="20"/>
          <w:lang w:eastAsia="zh-CN"/>
        </w:rPr>
      </w:pPr>
      <w:hyperlink r:id="rId27" w:history="1">
        <w:r w:rsidR="00AD3599" w:rsidRPr="00AD3599">
          <w:rPr>
            <w:rFonts w:ascii="Times New Roman" w:eastAsiaTheme="minorEastAsia" w:hAnsi="Times New Roman"/>
            <w:sz w:val="20"/>
            <w:szCs w:val="20"/>
            <w:lang w:eastAsia="zh-CN"/>
          </w:rPr>
          <w:t>R1-2103480</w:t>
        </w:r>
      </w:hyperlink>
      <w:r w:rsidR="00AD3599" w:rsidRPr="00AD3599">
        <w:rPr>
          <w:rFonts w:ascii="Times New Roman" w:eastAsiaTheme="minorEastAsia" w:hAnsi="Times New Roman"/>
          <w:sz w:val="20"/>
          <w:szCs w:val="20"/>
          <w:lang w:eastAsia="zh-CN"/>
        </w:rPr>
        <w:tab/>
        <w:t>TB processing over multi-slot PUSCH</w:t>
      </w:r>
      <w:r w:rsidR="00AD3599" w:rsidRPr="00AD3599">
        <w:rPr>
          <w:rFonts w:ascii="Times New Roman" w:eastAsiaTheme="minorEastAsia" w:hAnsi="Times New Roman"/>
          <w:sz w:val="20"/>
          <w:szCs w:val="20"/>
          <w:lang w:eastAsia="zh-CN"/>
        </w:rPr>
        <w:tab/>
        <w:t>Sharp</w:t>
      </w:r>
    </w:p>
    <w:p w14:paraId="0976F111" w14:textId="77777777" w:rsidR="00AD3599" w:rsidRPr="00AD3599" w:rsidRDefault="008641D2" w:rsidP="00AD3599">
      <w:pPr>
        <w:pStyle w:val="aff7"/>
        <w:numPr>
          <w:ilvl w:val="0"/>
          <w:numId w:val="5"/>
        </w:numPr>
        <w:snapToGrid w:val="0"/>
        <w:ind w:leftChars="0"/>
        <w:jc w:val="left"/>
        <w:rPr>
          <w:rFonts w:ascii="Times New Roman" w:eastAsiaTheme="minorEastAsia" w:hAnsi="Times New Roman"/>
          <w:sz w:val="20"/>
          <w:szCs w:val="20"/>
          <w:lang w:eastAsia="zh-CN"/>
        </w:rPr>
      </w:pPr>
      <w:hyperlink r:id="rId28" w:history="1">
        <w:r w:rsidR="00AD3599" w:rsidRPr="00AD3599">
          <w:rPr>
            <w:rFonts w:ascii="Times New Roman" w:eastAsiaTheme="minorEastAsia" w:hAnsi="Times New Roman"/>
            <w:sz w:val="20"/>
            <w:szCs w:val="20"/>
            <w:lang w:eastAsia="zh-CN"/>
          </w:rPr>
          <w:t>R1-2103514</w:t>
        </w:r>
      </w:hyperlink>
      <w:r w:rsidR="00AD3599" w:rsidRPr="00AD3599">
        <w:rPr>
          <w:rFonts w:ascii="Times New Roman" w:eastAsiaTheme="minorEastAsia" w:hAnsi="Times New Roman"/>
          <w:sz w:val="20"/>
          <w:szCs w:val="20"/>
          <w:lang w:eastAsia="zh-CN"/>
        </w:rPr>
        <w:tab/>
        <w:t>Discussion on TB processing over multi-slot PUSCH</w:t>
      </w:r>
      <w:r w:rsidR="00AD3599" w:rsidRPr="00AD3599">
        <w:rPr>
          <w:rFonts w:ascii="Times New Roman" w:eastAsiaTheme="minorEastAsia" w:hAnsi="Times New Roman"/>
          <w:sz w:val="20"/>
          <w:szCs w:val="20"/>
          <w:lang w:eastAsia="zh-CN"/>
        </w:rPr>
        <w:tab/>
        <w:t>NEC</w:t>
      </w:r>
    </w:p>
    <w:p w14:paraId="330ADD70" w14:textId="77777777" w:rsidR="00AD3599" w:rsidRPr="00AD3599" w:rsidRDefault="008641D2" w:rsidP="00AD3599">
      <w:pPr>
        <w:pStyle w:val="aff7"/>
        <w:numPr>
          <w:ilvl w:val="0"/>
          <w:numId w:val="5"/>
        </w:numPr>
        <w:snapToGrid w:val="0"/>
        <w:ind w:leftChars="0"/>
        <w:jc w:val="left"/>
        <w:rPr>
          <w:rFonts w:ascii="Times New Roman" w:eastAsiaTheme="minorEastAsia" w:hAnsi="Times New Roman"/>
          <w:sz w:val="20"/>
          <w:szCs w:val="20"/>
          <w:lang w:eastAsia="zh-CN"/>
        </w:rPr>
      </w:pPr>
      <w:hyperlink r:id="rId29" w:history="1">
        <w:r w:rsidR="00AD3599" w:rsidRPr="00AD3599">
          <w:rPr>
            <w:rFonts w:ascii="Times New Roman" w:eastAsiaTheme="minorEastAsia" w:hAnsi="Times New Roman"/>
            <w:sz w:val="20"/>
            <w:szCs w:val="20"/>
            <w:lang w:eastAsia="zh-CN"/>
          </w:rPr>
          <w:t>R1-2103588</w:t>
        </w:r>
      </w:hyperlink>
      <w:r w:rsidR="00AD3599" w:rsidRPr="00AD3599">
        <w:rPr>
          <w:rFonts w:ascii="Times New Roman" w:eastAsiaTheme="minorEastAsia" w:hAnsi="Times New Roman"/>
          <w:sz w:val="20"/>
          <w:szCs w:val="20"/>
          <w:lang w:eastAsia="zh-CN"/>
        </w:rPr>
        <w:tab/>
        <w:t>TB processing over multi-slot PUSCH</w:t>
      </w:r>
      <w:r w:rsidR="00AD3599" w:rsidRPr="00AD3599">
        <w:rPr>
          <w:rFonts w:ascii="Times New Roman" w:eastAsiaTheme="minorEastAsia" w:hAnsi="Times New Roman"/>
          <w:sz w:val="20"/>
          <w:szCs w:val="20"/>
          <w:lang w:eastAsia="zh-CN"/>
        </w:rPr>
        <w:tab/>
        <w:t>NTT DOCOMO, INC.</w:t>
      </w:r>
    </w:p>
    <w:p w14:paraId="42DDD75F" w14:textId="77777777" w:rsidR="00AD3599" w:rsidRPr="00AD3599" w:rsidRDefault="008641D2" w:rsidP="00AD3599">
      <w:pPr>
        <w:pStyle w:val="aff7"/>
        <w:numPr>
          <w:ilvl w:val="0"/>
          <w:numId w:val="5"/>
        </w:numPr>
        <w:snapToGrid w:val="0"/>
        <w:ind w:leftChars="0"/>
        <w:jc w:val="left"/>
        <w:rPr>
          <w:rFonts w:ascii="Times New Roman" w:eastAsiaTheme="minorEastAsia" w:hAnsi="Times New Roman"/>
          <w:sz w:val="20"/>
          <w:szCs w:val="20"/>
          <w:lang w:eastAsia="zh-CN"/>
        </w:rPr>
      </w:pPr>
      <w:hyperlink r:id="rId30" w:history="1">
        <w:r w:rsidR="00AD3599" w:rsidRPr="00AD3599">
          <w:rPr>
            <w:rFonts w:ascii="Times New Roman" w:eastAsiaTheme="minorEastAsia" w:hAnsi="Times New Roman"/>
            <w:sz w:val="20"/>
            <w:szCs w:val="20"/>
            <w:lang w:eastAsia="zh-CN"/>
          </w:rPr>
          <w:t>R1-2103616</w:t>
        </w:r>
      </w:hyperlink>
      <w:r w:rsidR="00AD3599" w:rsidRPr="00AD3599">
        <w:rPr>
          <w:rFonts w:ascii="Times New Roman" w:eastAsiaTheme="minorEastAsia" w:hAnsi="Times New Roman"/>
          <w:sz w:val="20"/>
          <w:szCs w:val="20"/>
          <w:lang w:eastAsia="zh-CN"/>
        </w:rPr>
        <w:tab/>
        <w:t>Enhancements for TB processing over multi-slot PUSCH</w:t>
      </w:r>
      <w:r w:rsidR="00AD3599" w:rsidRPr="00AD3599">
        <w:rPr>
          <w:rFonts w:ascii="Times New Roman" w:eastAsiaTheme="minorEastAsia" w:hAnsi="Times New Roman"/>
          <w:sz w:val="20"/>
          <w:szCs w:val="20"/>
          <w:lang w:eastAsia="zh-CN"/>
        </w:rPr>
        <w:tab/>
        <w:t>Lenovo, Motorola Mobility</w:t>
      </w:r>
    </w:p>
    <w:p w14:paraId="539C2E81" w14:textId="77777777" w:rsidR="00AD3599" w:rsidRPr="00AD3599" w:rsidRDefault="008641D2" w:rsidP="00AD3599">
      <w:pPr>
        <w:pStyle w:val="aff7"/>
        <w:numPr>
          <w:ilvl w:val="0"/>
          <w:numId w:val="5"/>
        </w:numPr>
        <w:snapToGrid w:val="0"/>
        <w:ind w:leftChars="0"/>
        <w:jc w:val="left"/>
        <w:rPr>
          <w:rFonts w:ascii="Times New Roman" w:eastAsiaTheme="minorEastAsia" w:hAnsi="Times New Roman"/>
          <w:sz w:val="20"/>
          <w:szCs w:val="20"/>
          <w:lang w:eastAsia="zh-CN"/>
        </w:rPr>
      </w:pPr>
      <w:hyperlink r:id="rId31" w:history="1">
        <w:r w:rsidR="00AD3599" w:rsidRPr="00AD3599">
          <w:rPr>
            <w:rFonts w:ascii="Times New Roman" w:eastAsiaTheme="minorEastAsia" w:hAnsi="Times New Roman"/>
            <w:sz w:val="20"/>
            <w:szCs w:val="20"/>
            <w:lang w:eastAsia="zh-CN"/>
          </w:rPr>
          <w:t>R1-2103625</w:t>
        </w:r>
      </w:hyperlink>
      <w:r w:rsidR="00AD3599" w:rsidRPr="00AD3599">
        <w:rPr>
          <w:rFonts w:ascii="Times New Roman" w:eastAsiaTheme="minorEastAsia" w:hAnsi="Times New Roman"/>
          <w:sz w:val="20"/>
          <w:szCs w:val="20"/>
          <w:lang w:eastAsia="zh-CN"/>
        </w:rPr>
        <w:tab/>
        <w:t>Discussions on TB processing over multi-slot PUSCH</w:t>
      </w:r>
      <w:r w:rsidR="00AD3599" w:rsidRPr="00AD3599">
        <w:rPr>
          <w:rFonts w:ascii="Times New Roman" w:eastAsiaTheme="minorEastAsia" w:hAnsi="Times New Roman"/>
          <w:sz w:val="20"/>
          <w:szCs w:val="20"/>
          <w:lang w:eastAsia="zh-CN"/>
        </w:rPr>
        <w:tab/>
        <w:t>LG Electronics</w:t>
      </w:r>
    </w:p>
    <w:p w14:paraId="29B0E049" w14:textId="7D85E546" w:rsidR="00AD3599" w:rsidRPr="00E5663D" w:rsidRDefault="008641D2" w:rsidP="00AD3599">
      <w:pPr>
        <w:pStyle w:val="aff7"/>
        <w:numPr>
          <w:ilvl w:val="0"/>
          <w:numId w:val="5"/>
        </w:numPr>
        <w:snapToGrid w:val="0"/>
        <w:ind w:leftChars="0"/>
        <w:jc w:val="left"/>
        <w:rPr>
          <w:lang w:eastAsia="x-none"/>
        </w:rPr>
      </w:pPr>
      <w:hyperlink r:id="rId32" w:history="1">
        <w:r w:rsidR="00AD3599" w:rsidRPr="00AD3599">
          <w:rPr>
            <w:rFonts w:ascii="Times New Roman" w:eastAsiaTheme="minorEastAsia" w:hAnsi="Times New Roman"/>
            <w:sz w:val="20"/>
            <w:szCs w:val="20"/>
            <w:lang w:eastAsia="zh-CN"/>
          </w:rPr>
          <w:t>R1-2103700</w:t>
        </w:r>
      </w:hyperlink>
      <w:r w:rsidR="00AD3599" w:rsidRPr="00AD3599">
        <w:rPr>
          <w:rFonts w:ascii="Times New Roman" w:eastAsiaTheme="minorEastAsia" w:hAnsi="Times New Roman"/>
          <w:sz w:val="20"/>
          <w:szCs w:val="20"/>
          <w:lang w:eastAsia="zh-CN"/>
        </w:rPr>
        <w:tab/>
        <w:t>Discussion on TB processing over multi-slot PUSCH</w:t>
      </w:r>
      <w:r w:rsidR="00AD3599" w:rsidRPr="00AD3599">
        <w:rPr>
          <w:rFonts w:ascii="Times New Roman" w:eastAsiaTheme="minorEastAsia" w:hAnsi="Times New Roman"/>
          <w:sz w:val="20"/>
          <w:szCs w:val="20"/>
          <w:lang w:eastAsia="zh-CN"/>
        </w:rPr>
        <w:tab/>
        <w:t>WILUS Inc.</w:t>
      </w:r>
    </w:p>
    <w:p w14:paraId="08710374" w14:textId="77777777" w:rsidR="00E5663D" w:rsidRPr="00E5663D" w:rsidRDefault="008641D2" w:rsidP="00E5663D">
      <w:pPr>
        <w:pStyle w:val="aff7"/>
        <w:numPr>
          <w:ilvl w:val="0"/>
          <w:numId w:val="5"/>
        </w:numPr>
        <w:snapToGrid w:val="0"/>
        <w:ind w:leftChars="0"/>
        <w:jc w:val="left"/>
        <w:rPr>
          <w:rFonts w:ascii="Times New Roman" w:eastAsiaTheme="minorEastAsia" w:hAnsi="Times New Roman"/>
          <w:sz w:val="20"/>
          <w:szCs w:val="20"/>
          <w:lang w:eastAsia="zh-CN"/>
        </w:rPr>
      </w:pPr>
      <w:hyperlink r:id="rId33" w:history="1">
        <w:r w:rsidR="00E5663D" w:rsidRPr="00E5663D">
          <w:rPr>
            <w:rFonts w:ascii="Times New Roman" w:eastAsiaTheme="minorEastAsia" w:hAnsi="Times New Roman"/>
            <w:sz w:val="20"/>
            <w:szCs w:val="20"/>
            <w:lang w:eastAsia="zh-CN"/>
          </w:rPr>
          <w:t>R1-2102313</w:t>
        </w:r>
      </w:hyperlink>
      <w:r w:rsidR="00E5663D" w:rsidRPr="00E5663D">
        <w:rPr>
          <w:rFonts w:ascii="Times New Roman" w:eastAsiaTheme="minorEastAsia" w:hAnsi="Times New Roman"/>
          <w:sz w:val="20"/>
          <w:szCs w:val="20"/>
          <w:lang w:eastAsia="zh-CN"/>
        </w:rPr>
        <w:tab/>
        <w:t>Discussion on Joint channel estimation for PUSCH</w:t>
      </w:r>
      <w:r w:rsidR="00E5663D" w:rsidRPr="00E5663D">
        <w:rPr>
          <w:rFonts w:ascii="Times New Roman" w:eastAsiaTheme="minorEastAsia" w:hAnsi="Times New Roman"/>
          <w:sz w:val="20"/>
          <w:szCs w:val="20"/>
          <w:lang w:eastAsia="zh-CN"/>
        </w:rPr>
        <w:tab/>
        <w:t>Huawei, HiSilicon</w:t>
      </w:r>
    </w:p>
    <w:p w14:paraId="729E2798" w14:textId="77777777" w:rsidR="00E5663D" w:rsidRPr="00E5663D" w:rsidRDefault="008641D2" w:rsidP="00E5663D">
      <w:pPr>
        <w:pStyle w:val="aff7"/>
        <w:numPr>
          <w:ilvl w:val="0"/>
          <w:numId w:val="5"/>
        </w:numPr>
        <w:snapToGrid w:val="0"/>
        <w:ind w:leftChars="0"/>
        <w:jc w:val="left"/>
        <w:rPr>
          <w:rFonts w:ascii="Times New Roman" w:eastAsiaTheme="minorEastAsia" w:hAnsi="Times New Roman"/>
          <w:sz w:val="20"/>
          <w:szCs w:val="20"/>
          <w:lang w:eastAsia="zh-CN"/>
        </w:rPr>
      </w:pPr>
      <w:hyperlink r:id="rId34" w:history="1">
        <w:r w:rsidR="00E5663D" w:rsidRPr="00E5663D">
          <w:rPr>
            <w:rFonts w:ascii="Times New Roman" w:eastAsiaTheme="minorEastAsia" w:hAnsi="Times New Roman"/>
            <w:sz w:val="20"/>
            <w:szCs w:val="20"/>
            <w:lang w:eastAsia="zh-CN"/>
          </w:rPr>
          <w:t>R1-2102409</w:t>
        </w:r>
      </w:hyperlink>
      <w:r w:rsidR="00E5663D" w:rsidRPr="00E5663D">
        <w:rPr>
          <w:rFonts w:ascii="Times New Roman" w:eastAsiaTheme="minorEastAsia" w:hAnsi="Times New Roman"/>
          <w:sz w:val="20"/>
          <w:szCs w:val="20"/>
          <w:lang w:eastAsia="zh-CN"/>
        </w:rPr>
        <w:tab/>
        <w:t>Consideration on Joint channel estimation for PUSCH</w:t>
      </w:r>
      <w:r w:rsidR="00E5663D" w:rsidRPr="00E5663D">
        <w:rPr>
          <w:rFonts w:ascii="Times New Roman" w:eastAsiaTheme="minorEastAsia" w:hAnsi="Times New Roman"/>
          <w:sz w:val="20"/>
          <w:szCs w:val="20"/>
          <w:lang w:eastAsia="zh-CN"/>
        </w:rPr>
        <w:tab/>
        <w:t>OPPO</w:t>
      </w:r>
    </w:p>
    <w:p w14:paraId="3861E3BC" w14:textId="77777777" w:rsidR="00E5663D" w:rsidRPr="00E5663D" w:rsidRDefault="008641D2" w:rsidP="00E5663D">
      <w:pPr>
        <w:pStyle w:val="aff7"/>
        <w:numPr>
          <w:ilvl w:val="0"/>
          <w:numId w:val="5"/>
        </w:numPr>
        <w:snapToGrid w:val="0"/>
        <w:ind w:leftChars="0"/>
        <w:jc w:val="left"/>
        <w:rPr>
          <w:rFonts w:ascii="Times New Roman" w:eastAsiaTheme="minorEastAsia" w:hAnsi="Times New Roman"/>
          <w:sz w:val="20"/>
          <w:szCs w:val="20"/>
          <w:lang w:eastAsia="zh-CN"/>
        </w:rPr>
      </w:pPr>
      <w:hyperlink r:id="rId35" w:history="1">
        <w:r w:rsidR="00E5663D" w:rsidRPr="00E5663D">
          <w:rPr>
            <w:rFonts w:ascii="Times New Roman" w:eastAsiaTheme="minorEastAsia" w:hAnsi="Times New Roman"/>
            <w:sz w:val="20"/>
            <w:szCs w:val="20"/>
            <w:lang w:eastAsia="zh-CN"/>
          </w:rPr>
          <w:t>R1-2102465</w:t>
        </w:r>
      </w:hyperlink>
      <w:r w:rsidR="00E5663D" w:rsidRPr="00E5663D">
        <w:rPr>
          <w:rFonts w:ascii="Times New Roman" w:eastAsiaTheme="minorEastAsia" w:hAnsi="Times New Roman"/>
          <w:sz w:val="20"/>
          <w:szCs w:val="20"/>
          <w:lang w:eastAsia="zh-CN"/>
        </w:rPr>
        <w:tab/>
        <w:t>Consideration on joint channel estimation over multi-PUSCH</w:t>
      </w:r>
      <w:r w:rsidR="00E5663D" w:rsidRPr="00E5663D">
        <w:rPr>
          <w:rFonts w:ascii="Times New Roman" w:eastAsiaTheme="minorEastAsia" w:hAnsi="Times New Roman"/>
          <w:sz w:val="20"/>
          <w:szCs w:val="20"/>
          <w:lang w:eastAsia="zh-CN"/>
        </w:rPr>
        <w:tab/>
        <w:t>Spreadtrum Communications</w:t>
      </w:r>
    </w:p>
    <w:p w14:paraId="1E6A8455" w14:textId="77777777" w:rsidR="00E5663D" w:rsidRPr="00E5663D" w:rsidRDefault="008641D2" w:rsidP="00E5663D">
      <w:pPr>
        <w:pStyle w:val="aff7"/>
        <w:numPr>
          <w:ilvl w:val="0"/>
          <w:numId w:val="5"/>
        </w:numPr>
        <w:snapToGrid w:val="0"/>
        <w:ind w:leftChars="0"/>
        <w:jc w:val="left"/>
        <w:rPr>
          <w:rFonts w:ascii="Times New Roman" w:eastAsiaTheme="minorEastAsia" w:hAnsi="Times New Roman"/>
          <w:sz w:val="20"/>
          <w:szCs w:val="20"/>
          <w:lang w:eastAsia="zh-CN"/>
        </w:rPr>
      </w:pPr>
      <w:hyperlink r:id="rId36" w:history="1">
        <w:r w:rsidR="00E5663D" w:rsidRPr="00E5663D">
          <w:rPr>
            <w:rFonts w:ascii="Times New Roman" w:eastAsiaTheme="minorEastAsia" w:hAnsi="Times New Roman"/>
            <w:sz w:val="20"/>
            <w:szCs w:val="20"/>
            <w:lang w:eastAsia="zh-CN"/>
          </w:rPr>
          <w:t>R1-2102499</w:t>
        </w:r>
      </w:hyperlink>
      <w:r w:rsidR="00E5663D" w:rsidRPr="00E5663D">
        <w:rPr>
          <w:rFonts w:ascii="Times New Roman" w:eastAsiaTheme="minorEastAsia" w:hAnsi="Times New Roman"/>
          <w:sz w:val="20"/>
          <w:szCs w:val="20"/>
          <w:lang w:eastAsia="zh-CN"/>
        </w:rPr>
        <w:tab/>
        <w:t>Discussion on joint channel estimation for PUSCH</w:t>
      </w:r>
      <w:r w:rsidR="00E5663D" w:rsidRPr="00E5663D">
        <w:rPr>
          <w:rFonts w:ascii="Times New Roman" w:eastAsiaTheme="minorEastAsia" w:hAnsi="Times New Roman"/>
          <w:sz w:val="20"/>
          <w:szCs w:val="20"/>
          <w:lang w:eastAsia="zh-CN"/>
        </w:rPr>
        <w:tab/>
        <w:t>ZTE</w:t>
      </w:r>
    </w:p>
    <w:p w14:paraId="77636CF8" w14:textId="77777777" w:rsidR="00E5663D" w:rsidRPr="00E5663D" w:rsidRDefault="008641D2" w:rsidP="00E5663D">
      <w:pPr>
        <w:pStyle w:val="aff7"/>
        <w:numPr>
          <w:ilvl w:val="0"/>
          <w:numId w:val="5"/>
        </w:numPr>
        <w:snapToGrid w:val="0"/>
        <w:ind w:leftChars="0"/>
        <w:jc w:val="left"/>
        <w:rPr>
          <w:rFonts w:ascii="Times New Roman" w:eastAsiaTheme="minorEastAsia" w:hAnsi="Times New Roman"/>
          <w:sz w:val="20"/>
          <w:szCs w:val="20"/>
          <w:lang w:eastAsia="zh-CN"/>
        </w:rPr>
      </w:pPr>
      <w:hyperlink r:id="rId37" w:history="1">
        <w:r w:rsidR="00E5663D" w:rsidRPr="00E5663D">
          <w:rPr>
            <w:rFonts w:ascii="Times New Roman" w:eastAsiaTheme="minorEastAsia" w:hAnsi="Times New Roman"/>
            <w:sz w:val="20"/>
            <w:szCs w:val="20"/>
            <w:lang w:eastAsia="zh-CN"/>
          </w:rPr>
          <w:t>R1-2102536</w:t>
        </w:r>
      </w:hyperlink>
      <w:r w:rsidR="00E5663D" w:rsidRPr="00E5663D">
        <w:rPr>
          <w:rFonts w:ascii="Times New Roman" w:eastAsiaTheme="minorEastAsia" w:hAnsi="Times New Roman"/>
          <w:sz w:val="20"/>
          <w:szCs w:val="20"/>
          <w:lang w:eastAsia="zh-CN"/>
        </w:rPr>
        <w:tab/>
        <w:t>Discussion on Joint channel estimation for PUSCH</w:t>
      </w:r>
      <w:r w:rsidR="00E5663D" w:rsidRPr="00E5663D">
        <w:rPr>
          <w:rFonts w:ascii="Times New Roman" w:eastAsiaTheme="minorEastAsia" w:hAnsi="Times New Roman"/>
          <w:sz w:val="20"/>
          <w:szCs w:val="20"/>
          <w:lang w:eastAsia="zh-CN"/>
        </w:rPr>
        <w:tab/>
        <w:t>vivo</w:t>
      </w:r>
    </w:p>
    <w:p w14:paraId="3C5859DC" w14:textId="77777777" w:rsidR="00E5663D" w:rsidRPr="00E5663D" w:rsidRDefault="008641D2" w:rsidP="00E5663D">
      <w:pPr>
        <w:pStyle w:val="aff7"/>
        <w:numPr>
          <w:ilvl w:val="0"/>
          <w:numId w:val="5"/>
        </w:numPr>
        <w:snapToGrid w:val="0"/>
        <w:ind w:leftChars="0"/>
        <w:jc w:val="left"/>
        <w:rPr>
          <w:rFonts w:ascii="Times New Roman" w:eastAsiaTheme="minorEastAsia" w:hAnsi="Times New Roman"/>
          <w:sz w:val="20"/>
          <w:szCs w:val="20"/>
          <w:lang w:eastAsia="zh-CN"/>
        </w:rPr>
      </w:pPr>
      <w:hyperlink r:id="rId38" w:history="1">
        <w:r w:rsidR="00E5663D" w:rsidRPr="00E5663D">
          <w:rPr>
            <w:rFonts w:ascii="Times New Roman" w:eastAsiaTheme="minorEastAsia" w:hAnsi="Times New Roman"/>
            <w:sz w:val="20"/>
            <w:szCs w:val="20"/>
            <w:lang w:eastAsia="zh-CN"/>
          </w:rPr>
          <w:t>R1-2102645</w:t>
        </w:r>
      </w:hyperlink>
      <w:r w:rsidR="00E5663D" w:rsidRPr="00E5663D">
        <w:rPr>
          <w:rFonts w:ascii="Times New Roman" w:eastAsiaTheme="minorEastAsia" w:hAnsi="Times New Roman"/>
          <w:sz w:val="20"/>
          <w:szCs w:val="20"/>
          <w:lang w:eastAsia="zh-CN"/>
        </w:rPr>
        <w:tab/>
        <w:t>Discussion on joint channel estimation for PUSCH</w:t>
      </w:r>
      <w:r w:rsidR="00E5663D" w:rsidRPr="00E5663D">
        <w:rPr>
          <w:rFonts w:ascii="Times New Roman" w:eastAsiaTheme="minorEastAsia" w:hAnsi="Times New Roman"/>
          <w:sz w:val="20"/>
          <w:szCs w:val="20"/>
          <w:lang w:eastAsia="zh-CN"/>
        </w:rPr>
        <w:tab/>
        <w:t>CATT</w:t>
      </w:r>
    </w:p>
    <w:p w14:paraId="247C18D4" w14:textId="77777777" w:rsidR="00E5663D" w:rsidRPr="00E5663D" w:rsidRDefault="008641D2" w:rsidP="00E5663D">
      <w:pPr>
        <w:pStyle w:val="aff7"/>
        <w:numPr>
          <w:ilvl w:val="0"/>
          <w:numId w:val="5"/>
        </w:numPr>
        <w:snapToGrid w:val="0"/>
        <w:ind w:leftChars="0"/>
        <w:jc w:val="left"/>
        <w:rPr>
          <w:rFonts w:ascii="Times New Roman" w:eastAsiaTheme="minorEastAsia" w:hAnsi="Times New Roman"/>
          <w:sz w:val="20"/>
          <w:szCs w:val="20"/>
          <w:lang w:eastAsia="zh-CN"/>
        </w:rPr>
      </w:pPr>
      <w:hyperlink r:id="rId39" w:history="1">
        <w:r w:rsidR="00E5663D" w:rsidRPr="00E5663D">
          <w:rPr>
            <w:rFonts w:ascii="Times New Roman" w:eastAsiaTheme="minorEastAsia" w:hAnsi="Times New Roman"/>
            <w:sz w:val="20"/>
            <w:szCs w:val="20"/>
            <w:lang w:eastAsia="zh-CN"/>
          </w:rPr>
          <w:t>R1-2102692</w:t>
        </w:r>
      </w:hyperlink>
      <w:r w:rsidR="00E5663D" w:rsidRPr="00E5663D">
        <w:rPr>
          <w:rFonts w:ascii="Times New Roman" w:eastAsiaTheme="minorEastAsia" w:hAnsi="Times New Roman"/>
          <w:sz w:val="20"/>
          <w:szCs w:val="20"/>
          <w:lang w:eastAsia="zh-CN"/>
        </w:rPr>
        <w:tab/>
        <w:t>Discussion on joint channel estimation for PUSCH</w:t>
      </w:r>
      <w:r w:rsidR="00E5663D" w:rsidRPr="00E5663D">
        <w:rPr>
          <w:rFonts w:ascii="Times New Roman" w:eastAsiaTheme="minorEastAsia" w:hAnsi="Times New Roman"/>
          <w:sz w:val="20"/>
          <w:szCs w:val="20"/>
          <w:lang w:eastAsia="zh-CN"/>
        </w:rPr>
        <w:tab/>
        <w:t>MediaTek Inc.</w:t>
      </w:r>
    </w:p>
    <w:p w14:paraId="47D13091" w14:textId="77777777" w:rsidR="00E5663D" w:rsidRPr="00E5663D" w:rsidRDefault="008641D2" w:rsidP="00E5663D">
      <w:pPr>
        <w:pStyle w:val="aff7"/>
        <w:numPr>
          <w:ilvl w:val="0"/>
          <w:numId w:val="5"/>
        </w:numPr>
        <w:snapToGrid w:val="0"/>
        <w:ind w:leftChars="0"/>
        <w:jc w:val="left"/>
        <w:rPr>
          <w:rFonts w:ascii="Times New Roman" w:eastAsiaTheme="minorEastAsia" w:hAnsi="Times New Roman"/>
          <w:sz w:val="20"/>
          <w:szCs w:val="20"/>
          <w:lang w:eastAsia="zh-CN"/>
        </w:rPr>
      </w:pPr>
      <w:hyperlink r:id="rId40" w:history="1">
        <w:r w:rsidR="00E5663D" w:rsidRPr="00E5663D">
          <w:rPr>
            <w:rFonts w:ascii="Times New Roman" w:eastAsiaTheme="minorEastAsia" w:hAnsi="Times New Roman"/>
            <w:sz w:val="20"/>
            <w:szCs w:val="20"/>
            <w:lang w:eastAsia="zh-CN"/>
          </w:rPr>
          <w:t>R1-2102862</w:t>
        </w:r>
      </w:hyperlink>
      <w:r w:rsidR="00E5663D" w:rsidRPr="00E5663D">
        <w:rPr>
          <w:rFonts w:ascii="Times New Roman" w:eastAsiaTheme="minorEastAsia" w:hAnsi="Times New Roman"/>
          <w:sz w:val="20"/>
          <w:szCs w:val="20"/>
          <w:lang w:eastAsia="zh-CN"/>
        </w:rPr>
        <w:tab/>
        <w:t>Discussion on joint channel estimation for PUSCH</w:t>
      </w:r>
      <w:r w:rsidR="00E5663D" w:rsidRPr="00E5663D">
        <w:rPr>
          <w:rFonts w:ascii="Times New Roman" w:eastAsiaTheme="minorEastAsia" w:hAnsi="Times New Roman"/>
          <w:sz w:val="20"/>
          <w:szCs w:val="20"/>
          <w:lang w:eastAsia="zh-CN"/>
        </w:rPr>
        <w:tab/>
        <w:t>China Telecom</w:t>
      </w:r>
    </w:p>
    <w:p w14:paraId="3F410351" w14:textId="77777777" w:rsidR="00E5663D" w:rsidRPr="00E5663D" w:rsidRDefault="008641D2" w:rsidP="00E5663D">
      <w:pPr>
        <w:pStyle w:val="aff7"/>
        <w:numPr>
          <w:ilvl w:val="0"/>
          <w:numId w:val="5"/>
        </w:numPr>
        <w:snapToGrid w:val="0"/>
        <w:ind w:leftChars="0"/>
        <w:jc w:val="left"/>
        <w:rPr>
          <w:rFonts w:ascii="Times New Roman" w:eastAsiaTheme="minorEastAsia" w:hAnsi="Times New Roman"/>
          <w:sz w:val="20"/>
          <w:szCs w:val="20"/>
          <w:lang w:eastAsia="zh-CN"/>
        </w:rPr>
      </w:pPr>
      <w:hyperlink r:id="rId41" w:history="1">
        <w:r w:rsidR="00E5663D" w:rsidRPr="00E5663D">
          <w:rPr>
            <w:rFonts w:ascii="Times New Roman" w:eastAsiaTheme="minorEastAsia" w:hAnsi="Times New Roman"/>
            <w:sz w:val="20"/>
            <w:szCs w:val="20"/>
            <w:lang w:eastAsia="zh-CN"/>
          </w:rPr>
          <w:t>R1-2102895</w:t>
        </w:r>
      </w:hyperlink>
      <w:r w:rsidR="00E5663D" w:rsidRPr="00E5663D">
        <w:rPr>
          <w:rFonts w:ascii="Times New Roman" w:eastAsiaTheme="minorEastAsia" w:hAnsi="Times New Roman"/>
          <w:sz w:val="20"/>
          <w:szCs w:val="20"/>
          <w:lang w:eastAsia="zh-CN"/>
        </w:rPr>
        <w:tab/>
        <w:t>Discussion on joint channel estimation for PUSCH</w:t>
      </w:r>
      <w:r w:rsidR="00E5663D" w:rsidRPr="00E5663D">
        <w:rPr>
          <w:rFonts w:ascii="Times New Roman" w:eastAsiaTheme="minorEastAsia" w:hAnsi="Times New Roman"/>
          <w:sz w:val="20"/>
          <w:szCs w:val="20"/>
          <w:lang w:eastAsia="zh-CN"/>
        </w:rPr>
        <w:tab/>
        <w:t>CMCC</w:t>
      </w:r>
    </w:p>
    <w:p w14:paraId="3C290FB2" w14:textId="77777777" w:rsidR="00E5663D" w:rsidRPr="00E5663D" w:rsidRDefault="008641D2" w:rsidP="00E5663D">
      <w:pPr>
        <w:pStyle w:val="aff7"/>
        <w:numPr>
          <w:ilvl w:val="0"/>
          <w:numId w:val="5"/>
        </w:numPr>
        <w:snapToGrid w:val="0"/>
        <w:ind w:leftChars="0"/>
        <w:jc w:val="left"/>
        <w:rPr>
          <w:rFonts w:ascii="Times New Roman" w:eastAsiaTheme="minorEastAsia" w:hAnsi="Times New Roman"/>
          <w:sz w:val="20"/>
          <w:szCs w:val="20"/>
          <w:lang w:eastAsia="zh-CN"/>
        </w:rPr>
      </w:pPr>
      <w:hyperlink r:id="rId42" w:history="1">
        <w:r w:rsidR="00E5663D" w:rsidRPr="00E5663D">
          <w:rPr>
            <w:rFonts w:ascii="Times New Roman" w:eastAsiaTheme="minorEastAsia" w:hAnsi="Times New Roman"/>
            <w:sz w:val="20"/>
            <w:szCs w:val="20"/>
            <w:lang w:eastAsia="zh-CN"/>
          </w:rPr>
          <w:t>R1-2102994</w:t>
        </w:r>
      </w:hyperlink>
      <w:r w:rsidR="00E5663D" w:rsidRPr="00E5663D">
        <w:rPr>
          <w:rFonts w:ascii="Times New Roman" w:eastAsiaTheme="minorEastAsia" w:hAnsi="Times New Roman"/>
          <w:sz w:val="20"/>
          <w:szCs w:val="20"/>
          <w:lang w:eastAsia="zh-CN"/>
        </w:rPr>
        <w:tab/>
        <w:t>Joint channel estimation for PUSCH</w:t>
      </w:r>
      <w:r w:rsidR="00E5663D" w:rsidRPr="00E5663D">
        <w:rPr>
          <w:rFonts w:ascii="Times New Roman" w:eastAsiaTheme="minorEastAsia" w:hAnsi="Times New Roman"/>
          <w:sz w:val="20"/>
          <w:szCs w:val="20"/>
          <w:lang w:eastAsia="zh-CN"/>
        </w:rPr>
        <w:tab/>
        <w:t>Xiaomi</w:t>
      </w:r>
    </w:p>
    <w:p w14:paraId="0E4BEE44" w14:textId="77777777" w:rsidR="00E5663D" w:rsidRPr="00E5663D" w:rsidRDefault="008641D2" w:rsidP="00E5663D">
      <w:pPr>
        <w:pStyle w:val="aff7"/>
        <w:numPr>
          <w:ilvl w:val="0"/>
          <w:numId w:val="5"/>
        </w:numPr>
        <w:snapToGrid w:val="0"/>
        <w:ind w:leftChars="0"/>
        <w:jc w:val="left"/>
        <w:rPr>
          <w:rFonts w:ascii="Times New Roman" w:eastAsiaTheme="minorEastAsia" w:hAnsi="Times New Roman"/>
          <w:sz w:val="20"/>
          <w:szCs w:val="20"/>
          <w:lang w:eastAsia="zh-CN"/>
        </w:rPr>
      </w:pPr>
      <w:hyperlink r:id="rId43" w:history="1">
        <w:r w:rsidR="00E5663D" w:rsidRPr="00E5663D">
          <w:rPr>
            <w:rFonts w:ascii="Times New Roman" w:eastAsiaTheme="minorEastAsia" w:hAnsi="Times New Roman"/>
            <w:sz w:val="20"/>
            <w:szCs w:val="20"/>
            <w:lang w:eastAsia="zh-CN"/>
          </w:rPr>
          <w:t>R1-2103009</w:t>
        </w:r>
      </w:hyperlink>
      <w:r w:rsidR="00E5663D" w:rsidRPr="00E5663D">
        <w:rPr>
          <w:rFonts w:ascii="Times New Roman" w:eastAsiaTheme="minorEastAsia" w:hAnsi="Times New Roman"/>
          <w:sz w:val="20"/>
          <w:szCs w:val="20"/>
          <w:lang w:eastAsia="zh-CN"/>
        </w:rPr>
        <w:tab/>
        <w:t>Discussions on joint channel estimation for PUSCH</w:t>
      </w:r>
      <w:r w:rsidR="00E5663D" w:rsidRPr="00E5663D">
        <w:rPr>
          <w:rFonts w:ascii="Times New Roman" w:eastAsiaTheme="minorEastAsia" w:hAnsi="Times New Roman"/>
          <w:sz w:val="20"/>
          <w:szCs w:val="20"/>
          <w:lang w:eastAsia="zh-CN"/>
        </w:rPr>
        <w:tab/>
        <w:t>InterDigital, Inc.</w:t>
      </w:r>
    </w:p>
    <w:p w14:paraId="12006EF0" w14:textId="77777777" w:rsidR="00E5663D" w:rsidRPr="00E5663D" w:rsidRDefault="008641D2" w:rsidP="00E5663D">
      <w:pPr>
        <w:pStyle w:val="aff7"/>
        <w:numPr>
          <w:ilvl w:val="0"/>
          <w:numId w:val="5"/>
        </w:numPr>
        <w:snapToGrid w:val="0"/>
        <w:ind w:leftChars="0"/>
        <w:jc w:val="left"/>
        <w:rPr>
          <w:rFonts w:ascii="Times New Roman" w:eastAsiaTheme="minorEastAsia" w:hAnsi="Times New Roman"/>
          <w:sz w:val="20"/>
          <w:szCs w:val="20"/>
          <w:lang w:eastAsia="zh-CN"/>
        </w:rPr>
      </w:pPr>
      <w:hyperlink r:id="rId44" w:history="1">
        <w:r w:rsidR="00E5663D" w:rsidRPr="00E5663D">
          <w:rPr>
            <w:rFonts w:ascii="Times New Roman" w:eastAsiaTheme="minorEastAsia" w:hAnsi="Times New Roman"/>
            <w:sz w:val="20"/>
            <w:szCs w:val="20"/>
            <w:lang w:eastAsia="zh-CN"/>
          </w:rPr>
          <w:t>R1-2103044</w:t>
        </w:r>
      </w:hyperlink>
      <w:r w:rsidR="00E5663D" w:rsidRPr="00E5663D">
        <w:rPr>
          <w:rFonts w:ascii="Times New Roman" w:eastAsiaTheme="minorEastAsia" w:hAnsi="Times New Roman"/>
          <w:sz w:val="20"/>
          <w:szCs w:val="20"/>
          <w:lang w:eastAsia="zh-CN"/>
        </w:rPr>
        <w:tab/>
        <w:t>Discussion on joint channel estimation for PUSCH</w:t>
      </w:r>
      <w:r w:rsidR="00E5663D" w:rsidRPr="00E5663D">
        <w:rPr>
          <w:rFonts w:ascii="Times New Roman" w:eastAsiaTheme="minorEastAsia" w:hAnsi="Times New Roman"/>
          <w:sz w:val="20"/>
          <w:szCs w:val="20"/>
          <w:lang w:eastAsia="zh-CN"/>
        </w:rPr>
        <w:tab/>
        <w:t>Intel Corporation</w:t>
      </w:r>
    </w:p>
    <w:p w14:paraId="35ACA48F" w14:textId="77777777" w:rsidR="00E5663D" w:rsidRPr="00E5663D" w:rsidRDefault="008641D2" w:rsidP="00E5663D">
      <w:pPr>
        <w:pStyle w:val="aff7"/>
        <w:numPr>
          <w:ilvl w:val="0"/>
          <w:numId w:val="5"/>
        </w:numPr>
        <w:snapToGrid w:val="0"/>
        <w:ind w:leftChars="0"/>
        <w:jc w:val="left"/>
        <w:rPr>
          <w:rFonts w:ascii="Times New Roman" w:eastAsiaTheme="minorEastAsia" w:hAnsi="Times New Roman"/>
          <w:sz w:val="20"/>
          <w:szCs w:val="20"/>
          <w:lang w:eastAsia="zh-CN"/>
        </w:rPr>
      </w:pPr>
      <w:hyperlink r:id="rId45" w:history="1">
        <w:r w:rsidR="00E5663D" w:rsidRPr="00E5663D">
          <w:rPr>
            <w:rFonts w:ascii="Times New Roman" w:eastAsiaTheme="minorEastAsia" w:hAnsi="Times New Roman"/>
            <w:sz w:val="20"/>
            <w:szCs w:val="20"/>
            <w:lang w:eastAsia="zh-CN"/>
          </w:rPr>
          <w:t>R1-2103118</w:t>
        </w:r>
      </w:hyperlink>
      <w:r w:rsidR="00E5663D" w:rsidRPr="00E5663D">
        <w:rPr>
          <w:rFonts w:ascii="Times New Roman" w:eastAsiaTheme="minorEastAsia" w:hAnsi="Times New Roman"/>
          <w:sz w:val="20"/>
          <w:szCs w:val="20"/>
          <w:lang w:eastAsia="zh-CN"/>
        </w:rPr>
        <w:tab/>
        <w:t>Discussion on joint channel estimation for PUSCH</w:t>
      </w:r>
      <w:r w:rsidR="00E5663D" w:rsidRPr="00E5663D">
        <w:rPr>
          <w:rFonts w:ascii="Times New Roman" w:eastAsiaTheme="minorEastAsia" w:hAnsi="Times New Roman"/>
          <w:sz w:val="20"/>
          <w:szCs w:val="20"/>
          <w:lang w:eastAsia="zh-CN"/>
        </w:rPr>
        <w:tab/>
        <w:t>Apple</w:t>
      </w:r>
    </w:p>
    <w:p w14:paraId="3B31E4B5" w14:textId="77777777" w:rsidR="00E5663D" w:rsidRPr="00E5663D" w:rsidRDefault="008641D2" w:rsidP="00E5663D">
      <w:pPr>
        <w:pStyle w:val="aff7"/>
        <w:numPr>
          <w:ilvl w:val="0"/>
          <w:numId w:val="5"/>
        </w:numPr>
        <w:snapToGrid w:val="0"/>
        <w:ind w:leftChars="0"/>
        <w:jc w:val="left"/>
        <w:rPr>
          <w:rFonts w:ascii="Times New Roman" w:eastAsiaTheme="minorEastAsia" w:hAnsi="Times New Roman"/>
          <w:sz w:val="20"/>
          <w:szCs w:val="20"/>
          <w:lang w:eastAsia="zh-CN"/>
        </w:rPr>
      </w:pPr>
      <w:hyperlink r:id="rId46" w:history="1">
        <w:r w:rsidR="00E5663D" w:rsidRPr="00E5663D">
          <w:rPr>
            <w:rFonts w:ascii="Times New Roman" w:eastAsiaTheme="minorEastAsia" w:hAnsi="Times New Roman"/>
            <w:sz w:val="20"/>
            <w:szCs w:val="20"/>
            <w:lang w:eastAsia="zh-CN"/>
          </w:rPr>
          <w:t>R1-2103180</w:t>
        </w:r>
      </w:hyperlink>
      <w:r w:rsidR="00E5663D" w:rsidRPr="00E5663D">
        <w:rPr>
          <w:rFonts w:ascii="Times New Roman" w:eastAsiaTheme="minorEastAsia" w:hAnsi="Times New Roman"/>
          <w:sz w:val="20"/>
          <w:szCs w:val="20"/>
          <w:lang w:eastAsia="zh-CN"/>
        </w:rPr>
        <w:tab/>
        <w:t>Joint channel estimation for PUSCH</w:t>
      </w:r>
      <w:r w:rsidR="00E5663D" w:rsidRPr="00E5663D">
        <w:rPr>
          <w:rFonts w:ascii="Times New Roman" w:eastAsiaTheme="minorEastAsia" w:hAnsi="Times New Roman"/>
          <w:sz w:val="20"/>
          <w:szCs w:val="20"/>
          <w:lang w:eastAsia="zh-CN"/>
        </w:rPr>
        <w:tab/>
        <w:t>Qualcomm Incorporated</w:t>
      </w:r>
    </w:p>
    <w:p w14:paraId="041FB6AB" w14:textId="77777777" w:rsidR="00E5663D" w:rsidRPr="00E5663D" w:rsidRDefault="008641D2" w:rsidP="00E5663D">
      <w:pPr>
        <w:pStyle w:val="aff7"/>
        <w:numPr>
          <w:ilvl w:val="0"/>
          <w:numId w:val="5"/>
        </w:numPr>
        <w:snapToGrid w:val="0"/>
        <w:ind w:leftChars="0"/>
        <w:jc w:val="left"/>
        <w:rPr>
          <w:rFonts w:ascii="Times New Roman" w:eastAsiaTheme="minorEastAsia" w:hAnsi="Times New Roman"/>
          <w:sz w:val="20"/>
          <w:szCs w:val="20"/>
          <w:lang w:eastAsia="zh-CN"/>
        </w:rPr>
      </w:pPr>
      <w:hyperlink r:id="rId47" w:history="1">
        <w:r w:rsidR="00E5663D" w:rsidRPr="00E5663D">
          <w:rPr>
            <w:rFonts w:ascii="Times New Roman" w:eastAsiaTheme="minorEastAsia" w:hAnsi="Times New Roman"/>
            <w:sz w:val="20"/>
            <w:szCs w:val="20"/>
            <w:lang w:eastAsia="zh-CN"/>
          </w:rPr>
          <w:t>R1-2103253</w:t>
        </w:r>
      </w:hyperlink>
      <w:r w:rsidR="00E5663D" w:rsidRPr="00E5663D">
        <w:rPr>
          <w:rFonts w:ascii="Times New Roman" w:eastAsiaTheme="minorEastAsia" w:hAnsi="Times New Roman"/>
          <w:sz w:val="20"/>
          <w:szCs w:val="20"/>
          <w:lang w:eastAsia="zh-CN"/>
        </w:rPr>
        <w:tab/>
        <w:t>Joint channel estimation for PUSCH</w:t>
      </w:r>
      <w:r w:rsidR="00E5663D" w:rsidRPr="00E5663D">
        <w:rPr>
          <w:rFonts w:ascii="Times New Roman" w:eastAsiaTheme="minorEastAsia" w:hAnsi="Times New Roman"/>
          <w:sz w:val="20"/>
          <w:szCs w:val="20"/>
          <w:lang w:eastAsia="zh-CN"/>
        </w:rPr>
        <w:tab/>
        <w:t>Samsung</w:t>
      </w:r>
    </w:p>
    <w:p w14:paraId="4FAF7977" w14:textId="77777777" w:rsidR="00E5663D" w:rsidRPr="00E5663D" w:rsidRDefault="008641D2" w:rsidP="00E5663D">
      <w:pPr>
        <w:pStyle w:val="aff7"/>
        <w:numPr>
          <w:ilvl w:val="0"/>
          <w:numId w:val="5"/>
        </w:numPr>
        <w:snapToGrid w:val="0"/>
        <w:ind w:leftChars="0"/>
        <w:jc w:val="left"/>
        <w:rPr>
          <w:rFonts w:ascii="Times New Roman" w:eastAsiaTheme="minorEastAsia" w:hAnsi="Times New Roman"/>
          <w:sz w:val="20"/>
          <w:szCs w:val="20"/>
          <w:lang w:eastAsia="zh-CN"/>
        </w:rPr>
      </w:pPr>
      <w:hyperlink r:id="rId48" w:history="1">
        <w:r w:rsidR="00E5663D" w:rsidRPr="00E5663D">
          <w:rPr>
            <w:rFonts w:ascii="Times New Roman" w:eastAsiaTheme="minorEastAsia" w:hAnsi="Times New Roman"/>
            <w:sz w:val="20"/>
            <w:szCs w:val="20"/>
            <w:lang w:eastAsia="zh-CN"/>
          </w:rPr>
          <w:t>R1-2103312</w:t>
        </w:r>
      </w:hyperlink>
      <w:r w:rsidR="00E5663D" w:rsidRPr="00E5663D">
        <w:rPr>
          <w:rFonts w:ascii="Times New Roman" w:eastAsiaTheme="minorEastAsia" w:hAnsi="Times New Roman"/>
          <w:sz w:val="20"/>
          <w:szCs w:val="20"/>
          <w:lang w:eastAsia="zh-CN"/>
        </w:rPr>
        <w:tab/>
        <w:t>UE configuration for enhanced JCE in TDD</w:t>
      </w:r>
      <w:r w:rsidR="00E5663D" w:rsidRPr="00E5663D">
        <w:rPr>
          <w:rFonts w:ascii="Times New Roman" w:eastAsiaTheme="minorEastAsia" w:hAnsi="Times New Roman"/>
          <w:sz w:val="20"/>
          <w:szCs w:val="20"/>
          <w:lang w:eastAsia="zh-CN"/>
        </w:rPr>
        <w:tab/>
        <w:t>Sony</w:t>
      </w:r>
    </w:p>
    <w:p w14:paraId="19D39EAD" w14:textId="77777777" w:rsidR="00E5663D" w:rsidRPr="00E5663D" w:rsidRDefault="008641D2" w:rsidP="00E5663D">
      <w:pPr>
        <w:pStyle w:val="aff7"/>
        <w:numPr>
          <w:ilvl w:val="0"/>
          <w:numId w:val="5"/>
        </w:numPr>
        <w:snapToGrid w:val="0"/>
        <w:ind w:leftChars="0"/>
        <w:jc w:val="left"/>
        <w:rPr>
          <w:rFonts w:ascii="Times New Roman" w:eastAsiaTheme="minorEastAsia" w:hAnsi="Times New Roman"/>
          <w:sz w:val="20"/>
          <w:szCs w:val="20"/>
          <w:lang w:eastAsia="zh-CN"/>
        </w:rPr>
      </w:pPr>
      <w:hyperlink r:id="rId49" w:history="1">
        <w:r w:rsidR="00E5663D" w:rsidRPr="00E5663D">
          <w:rPr>
            <w:rFonts w:ascii="Times New Roman" w:eastAsiaTheme="minorEastAsia" w:hAnsi="Times New Roman"/>
            <w:sz w:val="20"/>
            <w:szCs w:val="20"/>
            <w:lang w:eastAsia="zh-CN"/>
          </w:rPr>
          <w:t>R1-2103382</w:t>
        </w:r>
      </w:hyperlink>
      <w:r w:rsidR="00E5663D" w:rsidRPr="00E5663D">
        <w:rPr>
          <w:rFonts w:ascii="Times New Roman" w:eastAsiaTheme="minorEastAsia" w:hAnsi="Times New Roman"/>
          <w:sz w:val="20"/>
          <w:szCs w:val="20"/>
          <w:lang w:eastAsia="zh-CN"/>
        </w:rPr>
        <w:tab/>
        <w:t>Joint channel estimation for PUSCH coverage enhancements</w:t>
      </w:r>
      <w:r w:rsidR="00E5663D" w:rsidRPr="00E5663D">
        <w:rPr>
          <w:rFonts w:ascii="Times New Roman" w:eastAsiaTheme="minorEastAsia" w:hAnsi="Times New Roman"/>
          <w:sz w:val="20"/>
          <w:szCs w:val="20"/>
          <w:lang w:eastAsia="zh-CN"/>
        </w:rPr>
        <w:tab/>
        <w:t>Nokia, Nokia Shanghai Bell</w:t>
      </w:r>
    </w:p>
    <w:p w14:paraId="667B2185" w14:textId="77777777" w:rsidR="00E5663D" w:rsidRPr="00E5663D" w:rsidRDefault="008641D2" w:rsidP="00E5663D">
      <w:pPr>
        <w:pStyle w:val="aff7"/>
        <w:numPr>
          <w:ilvl w:val="0"/>
          <w:numId w:val="5"/>
        </w:numPr>
        <w:snapToGrid w:val="0"/>
        <w:ind w:leftChars="0"/>
        <w:jc w:val="left"/>
        <w:rPr>
          <w:rFonts w:ascii="Times New Roman" w:eastAsiaTheme="minorEastAsia" w:hAnsi="Times New Roman"/>
          <w:sz w:val="20"/>
          <w:szCs w:val="20"/>
          <w:lang w:eastAsia="zh-CN"/>
        </w:rPr>
      </w:pPr>
      <w:hyperlink r:id="rId50" w:history="1">
        <w:r w:rsidR="00E5663D" w:rsidRPr="00E5663D">
          <w:rPr>
            <w:rFonts w:ascii="Times New Roman" w:eastAsiaTheme="minorEastAsia" w:hAnsi="Times New Roman"/>
            <w:sz w:val="20"/>
            <w:szCs w:val="20"/>
            <w:lang w:eastAsia="zh-CN"/>
          </w:rPr>
          <w:t>R1-2103446</w:t>
        </w:r>
      </w:hyperlink>
      <w:r w:rsidR="00E5663D" w:rsidRPr="00E5663D">
        <w:rPr>
          <w:rFonts w:ascii="Times New Roman" w:eastAsiaTheme="minorEastAsia" w:hAnsi="Times New Roman"/>
          <w:sz w:val="20"/>
          <w:szCs w:val="20"/>
          <w:lang w:eastAsia="zh-CN"/>
        </w:rPr>
        <w:tab/>
        <w:t>Joint Channel Estimation for PUSCH</w:t>
      </w:r>
      <w:r w:rsidR="00E5663D" w:rsidRPr="00E5663D">
        <w:rPr>
          <w:rFonts w:ascii="Times New Roman" w:eastAsiaTheme="minorEastAsia" w:hAnsi="Times New Roman"/>
          <w:sz w:val="20"/>
          <w:szCs w:val="20"/>
          <w:lang w:eastAsia="zh-CN"/>
        </w:rPr>
        <w:tab/>
        <w:t>Ericsson</w:t>
      </w:r>
    </w:p>
    <w:p w14:paraId="1CC1E0E2" w14:textId="77777777" w:rsidR="00E5663D" w:rsidRPr="00E5663D" w:rsidRDefault="008641D2" w:rsidP="00E5663D">
      <w:pPr>
        <w:pStyle w:val="aff7"/>
        <w:numPr>
          <w:ilvl w:val="0"/>
          <w:numId w:val="5"/>
        </w:numPr>
        <w:snapToGrid w:val="0"/>
        <w:ind w:leftChars="0"/>
        <w:jc w:val="left"/>
        <w:rPr>
          <w:rFonts w:ascii="Times New Roman" w:eastAsiaTheme="minorEastAsia" w:hAnsi="Times New Roman"/>
          <w:sz w:val="20"/>
          <w:szCs w:val="20"/>
          <w:lang w:eastAsia="zh-CN"/>
        </w:rPr>
      </w:pPr>
      <w:hyperlink r:id="rId51" w:history="1">
        <w:r w:rsidR="00E5663D" w:rsidRPr="00E5663D">
          <w:rPr>
            <w:rFonts w:ascii="Times New Roman" w:eastAsiaTheme="minorEastAsia" w:hAnsi="Times New Roman"/>
            <w:sz w:val="20"/>
            <w:szCs w:val="20"/>
            <w:lang w:eastAsia="zh-CN"/>
          </w:rPr>
          <w:t>R1-2103458</w:t>
        </w:r>
      </w:hyperlink>
      <w:r w:rsidR="00E5663D" w:rsidRPr="00E5663D">
        <w:rPr>
          <w:rFonts w:ascii="Times New Roman" w:eastAsiaTheme="minorEastAsia" w:hAnsi="Times New Roman"/>
          <w:sz w:val="20"/>
          <w:szCs w:val="20"/>
          <w:lang w:eastAsia="zh-CN"/>
        </w:rPr>
        <w:tab/>
        <w:t>Discussion on joint channel estimation for PUSCH</w:t>
      </w:r>
      <w:r w:rsidR="00E5663D" w:rsidRPr="00E5663D">
        <w:rPr>
          <w:rFonts w:ascii="Times New Roman" w:eastAsiaTheme="minorEastAsia" w:hAnsi="Times New Roman"/>
          <w:sz w:val="20"/>
          <w:szCs w:val="20"/>
          <w:lang w:eastAsia="zh-CN"/>
        </w:rPr>
        <w:tab/>
        <w:t>Panasonic Corporation</w:t>
      </w:r>
    </w:p>
    <w:p w14:paraId="54DCF15A" w14:textId="77777777" w:rsidR="00E5663D" w:rsidRPr="00E5663D" w:rsidRDefault="008641D2" w:rsidP="00E5663D">
      <w:pPr>
        <w:pStyle w:val="aff7"/>
        <w:numPr>
          <w:ilvl w:val="0"/>
          <w:numId w:val="5"/>
        </w:numPr>
        <w:snapToGrid w:val="0"/>
        <w:ind w:leftChars="0"/>
        <w:jc w:val="left"/>
        <w:rPr>
          <w:rFonts w:ascii="Times New Roman" w:eastAsiaTheme="minorEastAsia" w:hAnsi="Times New Roman"/>
          <w:sz w:val="20"/>
          <w:szCs w:val="20"/>
          <w:lang w:eastAsia="zh-CN"/>
        </w:rPr>
      </w:pPr>
      <w:hyperlink r:id="rId52" w:history="1">
        <w:r w:rsidR="00E5663D" w:rsidRPr="00E5663D">
          <w:rPr>
            <w:rFonts w:ascii="Times New Roman" w:eastAsiaTheme="minorEastAsia" w:hAnsi="Times New Roman"/>
            <w:sz w:val="20"/>
            <w:szCs w:val="20"/>
            <w:lang w:eastAsia="zh-CN"/>
          </w:rPr>
          <w:t>R1-2103460</w:t>
        </w:r>
      </w:hyperlink>
      <w:r w:rsidR="00E5663D" w:rsidRPr="00E5663D">
        <w:rPr>
          <w:rFonts w:ascii="Times New Roman" w:eastAsiaTheme="minorEastAsia" w:hAnsi="Times New Roman"/>
          <w:sz w:val="20"/>
          <w:szCs w:val="20"/>
          <w:lang w:eastAsia="zh-CN"/>
        </w:rPr>
        <w:tab/>
        <w:t>Design Considerations for Joint channel estimation for PUSCH</w:t>
      </w:r>
      <w:r w:rsidR="00E5663D" w:rsidRPr="00E5663D">
        <w:rPr>
          <w:rFonts w:ascii="Times New Roman" w:eastAsiaTheme="minorEastAsia" w:hAnsi="Times New Roman"/>
          <w:sz w:val="20"/>
          <w:szCs w:val="20"/>
          <w:lang w:eastAsia="zh-CN"/>
        </w:rPr>
        <w:tab/>
        <w:t>Sierra Wireless, S.A.</w:t>
      </w:r>
    </w:p>
    <w:p w14:paraId="3B23ECD3" w14:textId="77777777" w:rsidR="00E5663D" w:rsidRPr="00E5663D" w:rsidRDefault="008641D2" w:rsidP="00E5663D">
      <w:pPr>
        <w:pStyle w:val="aff7"/>
        <w:numPr>
          <w:ilvl w:val="0"/>
          <w:numId w:val="5"/>
        </w:numPr>
        <w:snapToGrid w:val="0"/>
        <w:ind w:leftChars="0"/>
        <w:jc w:val="left"/>
        <w:rPr>
          <w:rFonts w:ascii="Times New Roman" w:eastAsiaTheme="minorEastAsia" w:hAnsi="Times New Roman"/>
          <w:sz w:val="20"/>
          <w:szCs w:val="20"/>
          <w:lang w:eastAsia="zh-CN"/>
        </w:rPr>
      </w:pPr>
      <w:hyperlink r:id="rId53" w:history="1">
        <w:r w:rsidR="00E5663D" w:rsidRPr="00E5663D">
          <w:rPr>
            <w:rFonts w:ascii="Times New Roman" w:eastAsiaTheme="minorEastAsia" w:hAnsi="Times New Roman"/>
            <w:sz w:val="20"/>
            <w:szCs w:val="20"/>
            <w:lang w:eastAsia="zh-CN"/>
          </w:rPr>
          <w:t>R1-2103481</w:t>
        </w:r>
      </w:hyperlink>
      <w:r w:rsidR="00E5663D" w:rsidRPr="00E5663D">
        <w:rPr>
          <w:rFonts w:ascii="Times New Roman" w:eastAsiaTheme="minorEastAsia" w:hAnsi="Times New Roman"/>
          <w:sz w:val="20"/>
          <w:szCs w:val="20"/>
          <w:lang w:eastAsia="zh-CN"/>
        </w:rPr>
        <w:tab/>
        <w:t>Joint channel estimation for multi-slot PUSCH</w:t>
      </w:r>
      <w:r w:rsidR="00E5663D" w:rsidRPr="00E5663D">
        <w:rPr>
          <w:rFonts w:ascii="Times New Roman" w:eastAsiaTheme="minorEastAsia" w:hAnsi="Times New Roman"/>
          <w:sz w:val="20"/>
          <w:szCs w:val="20"/>
          <w:lang w:eastAsia="zh-CN"/>
        </w:rPr>
        <w:tab/>
        <w:t>Sharp</w:t>
      </w:r>
    </w:p>
    <w:p w14:paraId="6C414067" w14:textId="77777777" w:rsidR="00E5663D" w:rsidRPr="00E5663D" w:rsidRDefault="008641D2" w:rsidP="00E5663D">
      <w:pPr>
        <w:pStyle w:val="aff7"/>
        <w:numPr>
          <w:ilvl w:val="0"/>
          <w:numId w:val="5"/>
        </w:numPr>
        <w:snapToGrid w:val="0"/>
        <w:ind w:leftChars="0"/>
        <w:jc w:val="left"/>
        <w:rPr>
          <w:rFonts w:ascii="Times New Roman" w:eastAsiaTheme="minorEastAsia" w:hAnsi="Times New Roman"/>
          <w:sz w:val="20"/>
          <w:szCs w:val="20"/>
          <w:lang w:eastAsia="zh-CN"/>
        </w:rPr>
      </w:pPr>
      <w:hyperlink r:id="rId54" w:history="1">
        <w:r w:rsidR="00E5663D" w:rsidRPr="00E5663D">
          <w:rPr>
            <w:rFonts w:ascii="Times New Roman" w:eastAsiaTheme="minorEastAsia" w:hAnsi="Times New Roman"/>
            <w:sz w:val="20"/>
            <w:szCs w:val="20"/>
            <w:lang w:eastAsia="zh-CN"/>
          </w:rPr>
          <w:t>R1-2103589</w:t>
        </w:r>
      </w:hyperlink>
      <w:r w:rsidR="00E5663D" w:rsidRPr="00E5663D">
        <w:rPr>
          <w:rFonts w:ascii="Times New Roman" w:eastAsiaTheme="minorEastAsia" w:hAnsi="Times New Roman"/>
          <w:sz w:val="20"/>
          <w:szCs w:val="20"/>
          <w:lang w:eastAsia="zh-CN"/>
        </w:rPr>
        <w:tab/>
        <w:t>Joint channel estimation for PUSCH</w:t>
      </w:r>
      <w:r w:rsidR="00E5663D" w:rsidRPr="00E5663D">
        <w:rPr>
          <w:rFonts w:ascii="Times New Roman" w:eastAsiaTheme="minorEastAsia" w:hAnsi="Times New Roman"/>
          <w:sz w:val="20"/>
          <w:szCs w:val="20"/>
          <w:lang w:eastAsia="zh-CN"/>
        </w:rPr>
        <w:tab/>
        <w:t>NTT DOCOMO, INC.</w:t>
      </w:r>
    </w:p>
    <w:p w14:paraId="1E50A2E3" w14:textId="77777777" w:rsidR="00E5663D" w:rsidRPr="00E5663D" w:rsidRDefault="008641D2" w:rsidP="00E5663D">
      <w:pPr>
        <w:pStyle w:val="aff7"/>
        <w:numPr>
          <w:ilvl w:val="0"/>
          <w:numId w:val="5"/>
        </w:numPr>
        <w:snapToGrid w:val="0"/>
        <w:ind w:leftChars="0"/>
        <w:jc w:val="left"/>
        <w:rPr>
          <w:rFonts w:ascii="Times New Roman" w:eastAsiaTheme="minorEastAsia" w:hAnsi="Times New Roman"/>
          <w:sz w:val="20"/>
          <w:szCs w:val="20"/>
          <w:lang w:eastAsia="zh-CN"/>
        </w:rPr>
      </w:pPr>
      <w:hyperlink r:id="rId55" w:history="1">
        <w:r w:rsidR="00E5663D" w:rsidRPr="00E5663D">
          <w:rPr>
            <w:rFonts w:ascii="Times New Roman" w:eastAsiaTheme="minorEastAsia" w:hAnsi="Times New Roman"/>
            <w:sz w:val="20"/>
            <w:szCs w:val="20"/>
            <w:lang w:eastAsia="zh-CN"/>
          </w:rPr>
          <w:t>R1-2103617</w:t>
        </w:r>
      </w:hyperlink>
      <w:r w:rsidR="00E5663D" w:rsidRPr="00E5663D">
        <w:rPr>
          <w:rFonts w:ascii="Times New Roman" w:eastAsiaTheme="minorEastAsia" w:hAnsi="Times New Roman"/>
          <w:sz w:val="20"/>
          <w:szCs w:val="20"/>
          <w:lang w:eastAsia="zh-CN"/>
        </w:rPr>
        <w:tab/>
        <w:t>Enhancements for joint channel estimation for multiple PUSCH</w:t>
      </w:r>
      <w:r w:rsidR="00E5663D" w:rsidRPr="00E5663D">
        <w:rPr>
          <w:rFonts w:ascii="Times New Roman" w:eastAsiaTheme="minorEastAsia" w:hAnsi="Times New Roman"/>
          <w:sz w:val="20"/>
          <w:szCs w:val="20"/>
          <w:lang w:eastAsia="zh-CN"/>
        </w:rPr>
        <w:tab/>
        <w:t>Lenovo, Motorola Mobility</w:t>
      </w:r>
    </w:p>
    <w:p w14:paraId="16858E7F" w14:textId="77777777" w:rsidR="00E5663D" w:rsidRPr="00E5663D" w:rsidRDefault="008641D2" w:rsidP="00E5663D">
      <w:pPr>
        <w:pStyle w:val="aff7"/>
        <w:numPr>
          <w:ilvl w:val="0"/>
          <w:numId w:val="5"/>
        </w:numPr>
        <w:snapToGrid w:val="0"/>
        <w:ind w:leftChars="0"/>
        <w:jc w:val="left"/>
        <w:rPr>
          <w:rFonts w:ascii="Times New Roman" w:eastAsiaTheme="minorEastAsia" w:hAnsi="Times New Roman"/>
          <w:sz w:val="20"/>
          <w:szCs w:val="20"/>
          <w:lang w:eastAsia="zh-CN"/>
        </w:rPr>
      </w:pPr>
      <w:hyperlink r:id="rId56" w:history="1">
        <w:r w:rsidR="00E5663D" w:rsidRPr="00E5663D">
          <w:rPr>
            <w:rFonts w:ascii="Times New Roman" w:eastAsiaTheme="minorEastAsia" w:hAnsi="Times New Roman"/>
            <w:sz w:val="20"/>
            <w:szCs w:val="20"/>
            <w:lang w:eastAsia="zh-CN"/>
          </w:rPr>
          <w:t>R1-2103626</w:t>
        </w:r>
      </w:hyperlink>
      <w:r w:rsidR="00E5663D" w:rsidRPr="00E5663D">
        <w:rPr>
          <w:rFonts w:ascii="Times New Roman" w:eastAsiaTheme="minorEastAsia" w:hAnsi="Times New Roman"/>
          <w:sz w:val="20"/>
          <w:szCs w:val="20"/>
          <w:lang w:eastAsia="zh-CN"/>
        </w:rPr>
        <w:tab/>
        <w:t>Discussions on joint channel estimation for PUSCH</w:t>
      </w:r>
      <w:r w:rsidR="00E5663D" w:rsidRPr="00E5663D">
        <w:rPr>
          <w:rFonts w:ascii="Times New Roman" w:eastAsiaTheme="minorEastAsia" w:hAnsi="Times New Roman"/>
          <w:sz w:val="20"/>
          <w:szCs w:val="20"/>
          <w:lang w:eastAsia="zh-CN"/>
        </w:rPr>
        <w:tab/>
        <w:t>LG Electronics</w:t>
      </w:r>
    </w:p>
    <w:p w14:paraId="1CB8622D" w14:textId="77777777" w:rsidR="00E5663D" w:rsidRPr="00E5663D" w:rsidRDefault="008641D2" w:rsidP="00E5663D">
      <w:pPr>
        <w:pStyle w:val="aff7"/>
        <w:numPr>
          <w:ilvl w:val="0"/>
          <w:numId w:val="5"/>
        </w:numPr>
        <w:snapToGrid w:val="0"/>
        <w:ind w:leftChars="0"/>
        <w:jc w:val="left"/>
        <w:rPr>
          <w:rFonts w:ascii="Times New Roman" w:eastAsiaTheme="minorEastAsia" w:hAnsi="Times New Roman"/>
          <w:sz w:val="20"/>
          <w:szCs w:val="20"/>
          <w:lang w:eastAsia="zh-CN"/>
        </w:rPr>
      </w:pPr>
      <w:hyperlink r:id="rId57" w:history="1">
        <w:r w:rsidR="00E5663D" w:rsidRPr="00E5663D">
          <w:rPr>
            <w:rFonts w:ascii="Times New Roman" w:eastAsiaTheme="minorEastAsia" w:hAnsi="Times New Roman"/>
            <w:sz w:val="20"/>
            <w:szCs w:val="20"/>
            <w:lang w:eastAsia="zh-CN"/>
          </w:rPr>
          <w:t>R1-2103701</w:t>
        </w:r>
      </w:hyperlink>
      <w:r w:rsidR="00E5663D" w:rsidRPr="00E5663D">
        <w:rPr>
          <w:rFonts w:ascii="Times New Roman" w:eastAsiaTheme="minorEastAsia" w:hAnsi="Times New Roman"/>
          <w:sz w:val="20"/>
          <w:szCs w:val="20"/>
          <w:lang w:eastAsia="zh-CN"/>
        </w:rPr>
        <w:tab/>
        <w:t>Discussion on joint channel estimation for PUSCH</w:t>
      </w:r>
      <w:r w:rsidR="00E5663D" w:rsidRPr="00E5663D">
        <w:rPr>
          <w:rFonts w:ascii="Times New Roman" w:eastAsiaTheme="minorEastAsia" w:hAnsi="Times New Roman"/>
          <w:sz w:val="20"/>
          <w:szCs w:val="20"/>
          <w:lang w:eastAsia="zh-CN"/>
        </w:rPr>
        <w:tab/>
        <w:t>WILUS Inc.</w:t>
      </w:r>
    </w:p>
    <w:p w14:paraId="20935934" w14:textId="77777777" w:rsidR="000F2034" w:rsidRPr="000F2034" w:rsidRDefault="008641D2" w:rsidP="000F2034">
      <w:pPr>
        <w:pStyle w:val="aff7"/>
        <w:numPr>
          <w:ilvl w:val="0"/>
          <w:numId w:val="5"/>
        </w:numPr>
        <w:snapToGrid w:val="0"/>
        <w:ind w:leftChars="0"/>
        <w:jc w:val="left"/>
        <w:rPr>
          <w:rFonts w:ascii="Times New Roman" w:eastAsiaTheme="minorEastAsia" w:hAnsi="Times New Roman"/>
          <w:sz w:val="20"/>
          <w:szCs w:val="20"/>
          <w:lang w:eastAsia="zh-CN"/>
        </w:rPr>
      </w:pPr>
      <w:hyperlink r:id="rId58" w:history="1">
        <w:r w:rsidR="000F2034" w:rsidRPr="000F2034">
          <w:rPr>
            <w:rFonts w:ascii="Times New Roman" w:eastAsiaTheme="minorEastAsia" w:hAnsi="Times New Roman"/>
            <w:sz w:val="20"/>
            <w:szCs w:val="20"/>
            <w:lang w:eastAsia="zh-CN"/>
          </w:rPr>
          <w:t>R1-2102315</w:t>
        </w:r>
      </w:hyperlink>
      <w:r w:rsidR="000F2034" w:rsidRPr="000F2034">
        <w:rPr>
          <w:rFonts w:ascii="Times New Roman" w:eastAsiaTheme="minorEastAsia" w:hAnsi="Times New Roman"/>
          <w:sz w:val="20"/>
          <w:szCs w:val="20"/>
          <w:lang w:eastAsia="zh-CN"/>
        </w:rPr>
        <w:tab/>
        <w:t>Discussion on Msg3 repetition for coverage enhancement</w:t>
      </w:r>
      <w:r w:rsidR="000F2034" w:rsidRPr="000F2034">
        <w:rPr>
          <w:rFonts w:ascii="Times New Roman" w:eastAsiaTheme="minorEastAsia" w:hAnsi="Times New Roman"/>
          <w:sz w:val="20"/>
          <w:szCs w:val="20"/>
          <w:lang w:eastAsia="zh-CN"/>
        </w:rPr>
        <w:tab/>
        <w:t>Huawei, HiSilicon</w:t>
      </w:r>
    </w:p>
    <w:p w14:paraId="4FD1D9A9" w14:textId="77777777" w:rsidR="000F2034" w:rsidRPr="000F2034" w:rsidRDefault="008641D2" w:rsidP="000F2034">
      <w:pPr>
        <w:pStyle w:val="aff7"/>
        <w:numPr>
          <w:ilvl w:val="0"/>
          <w:numId w:val="5"/>
        </w:numPr>
        <w:snapToGrid w:val="0"/>
        <w:ind w:leftChars="0"/>
        <w:jc w:val="left"/>
        <w:rPr>
          <w:rFonts w:ascii="Times New Roman" w:eastAsiaTheme="minorEastAsia" w:hAnsi="Times New Roman"/>
          <w:sz w:val="20"/>
          <w:szCs w:val="20"/>
          <w:lang w:eastAsia="zh-CN"/>
        </w:rPr>
      </w:pPr>
      <w:hyperlink r:id="rId59" w:history="1">
        <w:r w:rsidR="000F2034" w:rsidRPr="000F2034">
          <w:rPr>
            <w:rFonts w:ascii="Times New Roman" w:eastAsiaTheme="minorEastAsia" w:hAnsi="Times New Roman"/>
            <w:sz w:val="20"/>
            <w:szCs w:val="20"/>
            <w:lang w:eastAsia="zh-CN"/>
          </w:rPr>
          <w:t>R1-2102410</w:t>
        </w:r>
      </w:hyperlink>
      <w:r w:rsidR="000F2034" w:rsidRPr="000F2034">
        <w:rPr>
          <w:rFonts w:ascii="Times New Roman" w:eastAsiaTheme="minorEastAsia" w:hAnsi="Times New Roman"/>
          <w:sz w:val="20"/>
          <w:szCs w:val="20"/>
          <w:lang w:eastAsia="zh-CN"/>
        </w:rPr>
        <w:tab/>
        <w:t>Type A PUSCH repetitions for Msg3 coverage</w:t>
      </w:r>
      <w:r w:rsidR="000F2034" w:rsidRPr="000F2034">
        <w:rPr>
          <w:rFonts w:ascii="Times New Roman" w:eastAsiaTheme="minorEastAsia" w:hAnsi="Times New Roman"/>
          <w:sz w:val="20"/>
          <w:szCs w:val="20"/>
          <w:lang w:eastAsia="zh-CN"/>
        </w:rPr>
        <w:tab/>
        <w:t>OPPO</w:t>
      </w:r>
    </w:p>
    <w:p w14:paraId="409803F5" w14:textId="77777777" w:rsidR="000F2034" w:rsidRPr="000F2034" w:rsidRDefault="008641D2" w:rsidP="000F2034">
      <w:pPr>
        <w:pStyle w:val="aff7"/>
        <w:numPr>
          <w:ilvl w:val="0"/>
          <w:numId w:val="5"/>
        </w:numPr>
        <w:snapToGrid w:val="0"/>
        <w:ind w:leftChars="0"/>
        <w:jc w:val="left"/>
        <w:rPr>
          <w:rFonts w:ascii="Times New Roman" w:eastAsiaTheme="minorEastAsia" w:hAnsi="Times New Roman"/>
          <w:sz w:val="20"/>
          <w:szCs w:val="20"/>
          <w:lang w:eastAsia="zh-CN"/>
        </w:rPr>
      </w:pPr>
      <w:hyperlink r:id="rId60" w:history="1">
        <w:r w:rsidR="000F2034" w:rsidRPr="000F2034">
          <w:rPr>
            <w:rFonts w:ascii="Times New Roman" w:eastAsiaTheme="minorEastAsia" w:hAnsi="Times New Roman"/>
            <w:sz w:val="20"/>
            <w:szCs w:val="20"/>
            <w:lang w:eastAsia="zh-CN"/>
          </w:rPr>
          <w:t>R1-2102466</w:t>
        </w:r>
      </w:hyperlink>
      <w:r w:rsidR="000F2034" w:rsidRPr="000F2034">
        <w:rPr>
          <w:rFonts w:ascii="Times New Roman" w:eastAsiaTheme="minorEastAsia" w:hAnsi="Times New Roman"/>
          <w:sz w:val="20"/>
          <w:szCs w:val="20"/>
          <w:lang w:eastAsia="zh-CN"/>
        </w:rPr>
        <w:tab/>
        <w:t>Discussion on type A PUSCH repetitions for Msg3</w:t>
      </w:r>
      <w:r w:rsidR="000F2034" w:rsidRPr="000F2034">
        <w:rPr>
          <w:rFonts w:ascii="Times New Roman" w:eastAsiaTheme="minorEastAsia" w:hAnsi="Times New Roman"/>
          <w:sz w:val="20"/>
          <w:szCs w:val="20"/>
          <w:lang w:eastAsia="zh-CN"/>
        </w:rPr>
        <w:tab/>
        <w:t>Spreadtrum Communications</w:t>
      </w:r>
    </w:p>
    <w:p w14:paraId="22DCA67F" w14:textId="77777777" w:rsidR="000F2034" w:rsidRPr="000F2034" w:rsidRDefault="008641D2" w:rsidP="000F2034">
      <w:pPr>
        <w:pStyle w:val="aff7"/>
        <w:numPr>
          <w:ilvl w:val="0"/>
          <w:numId w:val="5"/>
        </w:numPr>
        <w:snapToGrid w:val="0"/>
        <w:ind w:leftChars="0"/>
        <w:jc w:val="left"/>
        <w:rPr>
          <w:rFonts w:ascii="Times New Roman" w:eastAsiaTheme="minorEastAsia" w:hAnsi="Times New Roman"/>
          <w:sz w:val="20"/>
          <w:szCs w:val="20"/>
          <w:lang w:eastAsia="zh-CN"/>
        </w:rPr>
      </w:pPr>
      <w:hyperlink r:id="rId61" w:history="1">
        <w:r w:rsidR="000F2034" w:rsidRPr="000F2034">
          <w:rPr>
            <w:rFonts w:ascii="Times New Roman" w:eastAsiaTheme="minorEastAsia" w:hAnsi="Times New Roman"/>
            <w:sz w:val="20"/>
            <w:szCs w:val="20"/>
            <w:lang w:eastAsia="zh-CN"/>
          </w:rPr>
          <w:t>R1-2102500</w:t>
        </w:r>
      </w:hyperlink>
      <w:r w:rsidR="000F2034" w:rsidRPr="000F2034">
        <w:rPr>
          <w:rFonts w:ascii="Times New Roman" w:eastAsiaTheme="minorEastAsia" w:hAnsi="Times New Roman"/>
          <w:sz w:val="20"/>
          <w:szCs w:val="20"/>
          <w:lang w:eastAsia="zh-CN"/>
        </w:rPr>
        <w:tab/>
        <w:t>Discussion on support of Type A PUSCH repetitions for Msg3</w:t>
      </w:r>
      <w:r w:rsidR="000F2034" w:rsidRPr="000F2034">
        <w:rPr>
          <w:rFonts w:ascii="Times New Roman" w:eastAsiaTheme="minorEastAsia" w:hAnsi="Times New Roman"/>
          <w:sz w:val="20"/>
          <w:szCs w:val="20"/>
          <w:lang w:eastAsia="zh-CN"/>
        </w:rPr>
        <w:tab/>
        <w:t>ZTE</w:t>
      </w:r>
    </w:p>
    <w:p w14:paraId="05EC1D79" w14:textId="77777777" w:rsidR="000F2034" w:rsidRPr="000F2034" w:rsidRDefault="008641D2" w:rsidP="000F2034">
      <w:pPr>
        <w:pStyle w:val="aff7"/>
        <w:numPr>
          <w:ilvl w:val="0"/>
          <w:numId w:val="5"/>
        </w:numPr>
        <w:snapToGrid w:val="0"/>
        <w:ind w:leftChars="0"/>
        <w:jc w:val="left"/>
        <w:rPr>
          <w:rFonts w:ascii="Times New Roman" w:eastAsiaTheme="minorEastAsia" w:hAnsi="Times New Roman"/>
          <w:sz w:val="20"/>
          <w:szCs w:val="20"/>
          <w:lang w:eastAsia="zh-CN"/>
        </w:rPr>
      </w:pPr>
      <w:hyperlink r:id="rId62" w:history="1">
        <w:r w:rsidR="000F2034" w:rsidRPr="000F2034">
          <w:rPr>
            <w:rFonts w:ascii="Times New Roman" w:eastAsiaTheme="minorEastAsia" w:hAnsi="Times New Roman"/>
            <w:sz w:val="20"/>
            <w:szCs w:val="20"/>
            <w:lang w:eastAsia="zh-CN"/>
          </w:rPr>
          <w:t>R1-2102537</w:t>
        </w:r>
      </w:hyperlink>
      <w:r w:rsidR="000F2034" w:rsidRPr="000F2034">
        <w:rPr>
          <w:rFonts w:ascii="Times New Roman" w:eastAsiaTheme="minorEastAsia" w:hAnsi="Times New Roman"/>
          <w:sz w:val="20"/>
          <w:szCs w:val="20"/>
          <w:lang w:eastAsia="zh-CN"/>
        </w:rPr>
        <w:tab/>
        <w:t>Discussion on Type A PUSCH repetitions for Msg3</w:t>
      </w:r>
      <w:r w:rsidR="000F2034" w:rsidRPr="000F2034">
        <w:rPr>
          <w:rFonts w:ascii="Times New Roman" w:eastAsiaTheme="minorEastAsia" w:hAnsi="Times New Roman"/>
          <w:sz w:val="20"/>
          <w:szCs w:val="20"/>
          <w:lang w:eastAsia="zh-CN"/>
        </w:rPr>
        <w:tab/>
        <w:t>vivo</w:t>
      </w:r>
    </w:p>
    <w:p w14:paraId="4E335B6F" w14:textId="77777777" w:rsidR="000F2034" w:rsidRPr="000F2034" w:rsidRDefault="008641D2" w:rsidP="000F2034">
      <w:pPr>
        <w:pStyle w:val="aff7"/>
        <w:numPr>
          <w:ilvl w:val="0"/>
          <w:numId w:val="5"/>
        </w:numPr>
        <w:snapToGrid w:val="0"/>
        <w:ind w:leftChars="0"/>
        <w:jc w:val="left"/>
        <w:rPr>
          <w:rFonts w:ascii="Times New Roman" w:eastAsiaTheme="minorEastAsia" w:hAnsi="Times New Roman"/>
          <w:sz w:val="20"/>
          <w:szCs w:val="20"/>
          <w:lang w:eastAsia="zh-CN"/>
        </w:rPr>
      </w:pPr>
      <w:hyperlink r:id="rId63" w:history="1">
        <w:r w:rsidR="000F2034" w:rsidRPr="000F2034">
          <w:rPr>
            <w:rFonts w:ascii="Times New Roman" w:eastAsiaTheme="minorEastAsia" w:hAnsi="Times New Roman"/>
            <w:sz w:val="20"/>
            <w:szCs w:val="20"/>
            <w:lang w:eastAsia="zh-CN"/>
          </w:rPr>
          <w:t>R1-2102646</w:t>
        </w:r>
      </w:hyperlink>
      <w:r w:rsidR="000F2034" w:rsidRPr="000F2034">
        <w:rPr>
          <w:rFonts w:ascii="Times New Roman" w:eastAsiaTheme="minorEastAsia" w:hAnsi="Times New Roman"/>
          <w:sz w:val="20"/>
          <w:szCs w:val="20"/>
          <w:lang w:eastAsia="zh-CN"/>
        </w:rPr>
        <w:tab/>
        <w:t>Discussion on Type A PUSCH repetitions for Msg3</w:t>
      </w:r>
      <w:r w:rsidR="000F2034" w:rsidRPr="000F2034">
        <w:rPr>
          <w:rFonts w:ascii="Times New Roman" w:eastAsiaTheme="minorEastAsia" w:hAnsi="Times New Roman"/>
          <w:sz w:val="20"/>
          <w:szCs w:val="20"/>
          <w:lang w:eastAsia="zh-CN"/>
        </w:rPr>
        <w:tab/>
        <w:t>CATT</w:t>
      </w:r>
    </w:p>
    <w:p w14:paraId="23479F2C" w14:textId="77777777" w:rsidR="000F2034" w:rsidRPr="000F2034" w:rsidRDefault="008641D2" w:rsidP="000F2034">
      <w:pPr>
        <w:pStyle w:val="aff7"/>
        <w:numPr>
          <w:ilvl w:val="0"/>
          <w:numId w:val="5"/>
        </w:numPr>
        <w:snapToGrid w:val="0"/>
        <w:ind w:leftChars="0"/>
        <w:jc w:val="left"/>
        <w:rPr>
          <w:rFonts w:ascii="Times New Roman" w:eastAsiaTheme="minorEastAsia" w:hAnsi="Times New Roman"/>
          <w:sz w:val="20"/>
          <w:szCs w:val="20"/>
          <w:lang w:eastAsia="zh-CN"/>
        </w:rPr>
      </w:pPr>
      <w:hyperlink r:id="rId64" w:history="1">
        <w:r w:rsidR="000F2034" w:rsidRPr="000F2034">
          <w:rPr>
            <w:rFonts w:ascii="Times New Roman" w:eastAsiaTheme="minorEastAsia" w:hAnsi="Times New Roman"/>
            <w:sz w:val="20"/>
            <w:szCs w:val="20"/>
            <w:lang w:eastAsia="zh-CN"/>
          </w:rPr>
          <w:t>R1-2102863</w:t>
        </w:r>
      </w:hyperlink>
      <w:r w:rsidR="000F2034" w:rsidRPr="000F2034">
        <w:rPr>
          <w:rFonts w:ascii="Times New Roman" w:eastAsiaTheme="minorEastAsia" w:hAnsi="Times New Roman"/>
          <w:sz w:val="20"/>
          <w:szCs w:val="20"/>
          <w:lang w:eastAsia="zh-CN"/>
        </w:rPr>
        <w:tab/>
        <w:t>Discussion on type A PUSCH repetitions for Msg3</w:t>
      </w:r>
      <w:r w:rsidR="000F2034" w:rsidRPr="000F2034">
        <w:rPr>
          <w:rFonts w:ascii="Times New Roman" w:eastAsiaTheme="minorEastAsia" w:hAnsi="Times New Roman"/>
          <w:sz w:val="20"/>
          <w:szCs w:val="20"/>
          <w:lang w:eastAsia="zh-CN"/>
        </w:rPr>
        <w:tab/>
        <w:t>China Telecom</w:t>
      </w:r>
    </w:p>
    <w:p w14:paraId="0DB21967" w14:textId="77777777" w:rsidR="000F2034" w:rsidRPr="000F2034" w:rsidRDefault="008641D2" w:rsidP="000F2034">
      <w:pPr>
        <w:pStyle w:val="aff7"/>
        <w:numPr>
          <w:ilvl w:val="0"/>
          <w:numId w:val="5"/>
        </w:numPr>
        <w:snapToGrid w:val="0"/>
        <w:ind w:leftChars="0"/>
        <w:jc w:val="left"/>
        <w:rPr>
          <w:rFonts w:ascii="Times New Roman" w:eastAsiaTheme="minorEastAsia" w:hAnsi="Times New Roman"/>
          <w:sz w:val="20"/>
          <w:szCs w:val="20"/>
          <w:lang w:eastAsia="zh-CN"/>
        </w:rPr>
      </w:pPr>
      <w:hyperlink r:id="rId65" w:history="1">
        <w:r w:rsidR="000F2034" w:rsidRPr="000F2034">
          <w:rPr>
            <w:rFonts w:ascii="Times New Roman" w:eastAsiaTheme="minorEastAsia" w:hAnsi="Times New Roman"/>
            <w:sz w:val="20"/>
            <w:szCs w:val="20"/>
            <w:lang w:eastAsia="zh-CN"/>
          </w:rPr>
          <w:t>R1-2103772</w:t>
        </w:r>
      </w:hyperlink>
      <w:r w:rsidR="000F2034" w:rsidRPr="000F2034">
        <w:rPr>
          <w:rFonts w:ascii="Times New Roman" w:eastAsiaTheme="minorEastAsia" w:hAnsi="Times New Roman"/>
          <w:sz w:val="20"/>
          <w:szCs w:val="20"/>
          <w:lang w:eastAsia="zh-CN"/>
        </w:rPr>
        <w:tab/>
        <w:t>Discussion on type A PUSCH repetitions for Msg3</w:t>
      </w:r>
      <w:r w:rsidR="000F2034" w:rsidRPr="000F2034">
        <w:rPr>
          <w:rFonts w:ascii="Times New Roman" w:eastAsiaTheme="minorEastAsia" w:hAnsi="Times New Roman"/>
          <w:sz w:val="20"/>
          <w:szCs w:val="20"/>
          <w:lang w:eastAsia="zh-CN"/>
        </w:rPr>
        <w:tab/>
        <w:t>CMCC</w:t>
      </w:r>
    </w:p>
    <w:p w14:paraId="07816990" w14:textId="77777777" w:rsidR="000F2034" w:rsidRPr="000F2034" w:rsidRDefault="008641D2" w:rsidP="000F2034">
      <w:pPr>
        <w:pStyle w:val="aff7"/>
        <w:numPr>
          <w:ilvl w:val="0"/>
          <w:numId w:val="5"/>
        </w:numPr>
        <w:snapToGrid w:val="0"/>
        <w:ind w:leftChars="0"/>
        <w:jc w:val="left"/>
        <w:rPr>
          <w:rFonts w:ascii="Times New Roman" w:eastAsiaTheme="minorEastAsia" w:hAnsi="Times New Roman"/>
          <w:sz w:val="20"/>
          <w:szCs w:val="20"/>
          <w:lang w:eastAsia="zh-CN"/>
        </w:rPr>
      </w:pPr>
      <w:hyperlink r:id="rId66" w:history="1">
        <w:r w:rsidR="000F2034" w:rsidRPr="000F2034">
          <w:rPr>
            <w:rFonts w:ascii="Times New Roman" w:eastAsiaTheme="minorEastAsia" w:hAnsi="Times New Roman"/>
            <w:sz w:val="20"/>
            <w:szCs w:val="20"/>
            <w:lang w:eastAsia="zh-CN"/>
          </w:rPr>
          <w:t>R1-2102995</w:t>
        </w:r>
      </w:hyperlink>
      <w:r w:rsidR="000F2034" w:rsidRPr="000F2034">
        <w:rPr>
          <w:rFonts w:ascii="Times New Roman" w:eastAsiaTheme="minorEastAsia" w:hAnsi="Times New Roman"/>
          <w:sz w:val="20"/>
          <w:szCs w:val="20"/>
          <w:lang w:eastAsia="zh-CN"/>
        </w:rPr>
        <w:tab/>
        <w:t>Type A PUSCH repetition for Msg3</w:t>
      </w:r>
      <w:r w:rsidR="000F2034" w:rsidRPr="000F2034">
        <w:rPr>
          <w:rFonts w:ascii="Times New Roman" w:eastAsiaTheme="minorEastAsia" w:hAnsi="Times New Roman"/>
          <w:sz w:val="20"/>
          <w:szCs w:val="20"/>
          <w:lang w:eastAsia="zh-CN"/>
        </w:rPr>
        <w:tab/>
        <w:t>Xiaomi</w:t>
      </w:r>
    </w:p>
    <w:p w14:paraId="0ABB7183" w14:textId="77777777" w:rsidR="000F2034" w:rsidRPr="000F2034" w:rsidRDefault="008641D2" w:rsidP="000F2034">
      <w:pPr>
        <w:pStyle w:val="aff7"/>
        <w:numPr>
          <w:ilvl w:val="0"/>
          <w:numId w:val="5"/>
        </w:numPr>
        <w:snapToGrid w:val="0"/>
        <w:ind w:leftChars="0"/>
        <w:jc w:val="left"/>
        <w:rPr>
          <w:rFonts w:ascii="Times New Roman" w:eastAsiaTheme="minorEastAsia" w:hAnsi="Times New Roman"/>
          <w:sz w:val="20"/>
          <w:szCs w:val="20"/>
          <w:lang w:eastAsia="zh-CN"/>
        </w:rPr>
      </w:pPr>
      <w:hyperlink r:id="rId67" w:history="1">
        <w:r w:rsidR="000F2034" w:rsidRPr="000F2034">
          <w:rPr>
            <w:rFonts w:ascii="Times New Roman" w:eastAsiaTheme="minorEastAsia" w:hAnsi="Times New Roman"/>
            <w:sz w:val="20"/>
            <w:szCs w:val="20"/>
            <w:lang w:eastAsia="zh-CN"/>
          </w:rPr>
          <w:t>R1-2103010</w:t>
        </w:r>
      </w:hyperlink>
      <w:r w:rsidR="000F2034" w:rsidRPr="000F2034">
        <w:rPr>
          <w:rFonts w:ascii="Times New Roman" w:eastAsiaTheme="minorEastAsia" w:hAnsi="Times New Roman"/>
          <w:sz w:val="20"/>
          <w:szCs w:val="20"/>
          <w:lang w:eastAsia="zh-CN"/>
        </w:rPr>
        <w:tab/>
        <w:t>Type A PUSCH repetitions for Msg3</w:t>
      </w:r>
      <w:r w:rsidR="000F2034" w:rsidRPr="000F2034">
        <w:rPr>
          <w:rFonts w:ascii="Times New Roman" w:eastAsiaTheme="minorEastAsia" w:hAnsi="Times New Roman"/>
          <w:sz w:val="20"/>
          <w:szCs w:val="20"/>
          <w:lang w:eastAsia="zh-CN"/>
        </w:rPr>
        <w:tab/>
        <w:t>InterDigital, Inc.</w:t>
      </w:r>
    </w:p>
    <w:p w14:paraId="53FE6AE8" w14:textId="77777777" w:rsidR="000F2034" w:rsidRPr="000F2034" w:rsidRDefault="008641D2" w:rsidP="000F2034">
      <w:pPr>
        <w:pStyle w:val="aff7"/>
        <w:numPr>
          <w:ilvl w:val="0"/>
          <w:numId w:val="5"/>
        </w:numPr>
        <w:snapToGrid w:val="0"/>
        <w:ind w:leftChars="0"/>
        <w:jc w:val="left"/>
        <w:rPr>
          <w:rFonts w:ascii="Times New Roman" w:eastAsiaTheme="minorEastAsia" w:hAnsi="Times New Roman"/>
          <w:sz w:val="20"/>
          <w:szCs w:val="20"/>
          <w:lang w:eastAsia="zh-CN"/>
        </w:rPr>
      </w:pPr>
      <w:hyperlink r:id="rId68" w:history="1">
        <w:r w:rsidR="000F2034" w:rsidRPr="000F2034">
          <w:rPr>
            <w:rFonts w:ascii="Times New Roman" w:eastAsiaTheme="minorEastAsia" w:hAnsi="Times New Roman"/>
            <w:sz w:val="20"/>
            <w:szCs w:val="20"/>
            <w:lang w:eastAsia="zh-CN"/>
          </w:rPr>
          <w:t>R1-2103045</w:t>
        </w:r>
      </w:hyperlink>
      <w:r w:rsidR="000F2034" w:rsidRPr="000F2034">
        <w:rPr>
          <w:rFonts w:ascii="Times New Roman" w:eastAsiaTheme="minorEastAsia" w:hAnsi="Times New Roman"/>
          <w:sz w:val="20"/>
          <w:szCs w:val="20"/>
          <w:lang w:eastAsia="zh-CN"/>
        </w:rPr>
        <w:tab/>
        <w:t>On Msg3 PUSCH repetition</w:t>
      </w:r>
      <w:r w:rsidR="000F2034" w:rsidRPr="000F2034">
        <w:rPr>
          <w:rFonts w:ascii="Times New Roman" w:eastAsiaTheme="minorEastAsia" w:hAnsi="Times New Roman"/>
          <w:sz w:val="20"/>
          <w:szCs w:val="20"/>
          <w:lang w:eastAsia="zh-CN"/>
        </w:rPr>
        <w:tab/>
        <w:t>Intel Corporation</w:t>
      </w:r>
    </w:p>
    <w:p w14:paraId="62582896" w14:textId="77777777" w:rsidR="000F2034" w:rsidRPr="000F2034" w:rsidRDefault="008641D2" w:rsidP="000F2034">
      <w:pPr>
        <w:pStyle w:val="aff7"/>
        <w:numPr>
          <w:ilvl w:val="0"/>
          <w:numId w:val="5"/>
        </w:numPr>
        <w:snapToGrid w:val="0"/>
        <w:ind w:leftChars="0"/>
        <w:jc w:val="left"/>
        <w:rPr>
          <w:rFonts w:ascii="Times New Roman" w:eastAsiaTheme="minorEastAsia" w:hAnsi="Times New Roman"/>
          <w:sz w:val="20"/>
          <w:szCs w:val="20"/>
          <w:lang w:eastAsia="zh-CN"/>
        </w:rPr>
      </w:pPr>
      <w:hyperlink r:id="rId69" w:history="1">
        <w:r w:rsidR="000F2034" w:rsidRPr="000F2034">
          <w:rPr>
            <w:rFonts w:ascii="Times New Roman" w:eastAsiaTheme="minorEastAsia" w:hAnsi="Times New Roman"/>
            <w:sz w:val="20"/>
            <w:szCs w:val="20"/>
            <w:lang w:eastAsia="zh-CN"/>
          </w:rPr>
          <w:t>R1-2103119</w:t>
        </w:r>
      </w:hyperlink>
      <w:r w:rsidR="000F2034" w:rsidRPr="000F2034">
        <w:rPr>
          <w:rFonts w:ascii="Times New Roman" w:eastAsiaTheme="minorEastAsia" w:hAnsi="Times New Roman"/>
          <w:sz w:val="20"/>
          <w:szCs w:val="20"/>
          <w:lang w:eastAsia="zh-CN"/>
        </w:rPr>
        <w:tab/>
        <w:t>Discussion on Msg3 Coverage Enhancement</w:t>
      </w:r>
      <w:r w:rsidR="000F2034" w:rsidRPr="000F2034">
        <w:rPr>
          <w:rFonts w:ascii="Times New Roman" w:eastAsiaTheme="minorEastAsia" w:hAnsi="Times New Roman"/>
          <w:sz w:val="20"/>
          <w:szCs w:val="20"/>
          <w:lang w:eastAsia="zh-CN"/>
        </w:rPr>
        <w:tab/>
        <w:t>Apple</w:t>
      </w:r>
    </w:p>
    <w:p w14:paraId="6B19E851" w14:textId="77777777" w:rsidR="000F2034" w:rsidRPr="000F2034" w:rsidRDefault="008641D2" w:rsidP="000F2034">
      <w:pPr>
        <w:pStyle w:val="aff7"/>
        <w:numPr>
          <w:ilvl w:val="0"/>
          <w:numId w:val="5"/>
        </w:numPr>
        <w:snapToGrid w:val="0"/>
        <w:ind w:leftChars="0"/>
        <w:jc w:val="left"/>
        <w:rPr>
          <w:rFonts w:ascii="Times New Roman" w:eastAsiaTheme="minorEastAsia" w:hAnsi="Times New Roman"/>
          <w:sz w:val="20"/>
          <w:szCs w:val="20"/>
          <w:lang w:eastAsia="zh-CN"/>
        </w:rPr>
      </w:pPr>
      <w:hyperlink r:id="rId70" w:history="1">
        <w:r w:rsidR="000F2034" w:rsidRPr="000F2034">
          <w:rPr>
            <w:rFonts w:ascii="Times New Roman" w:eastAsiaTheme="minorEastAsia" w:hAnsi="Times New Roman"/>
            <w:sz w:val="20"/>
            <w:szCs w:val="20"/>
            <w:lang w:eastAsia="zh-CN"/>
          </w:rPr>
          <w:t>R1-2103181</w:t>
        </w:r>
      </w:hyperlink>
      <w:r w:rsidR="000F2034" w:rsidRPr="000F2034">
        <w:rPr>
          <w:rFonts w:ascii="Times New Roman" w:eastAsiaTheme="minorEastAsia" w:hAnsi="Times New Roman"/>
          <w:sz w:val="20"/>
          <w:szCs w:val="20"/>
          <w:lang w:eastAsia="zh-CN"/>
        </w:rPr>
        <w:tab/>
        <w:t>Type A PUSCH repetition for Msg3</w:t>
      </w:r>
      <w:r w:rsidR="000F2034" w:rsidRPr="000F2034">
        <w:rPr>
          <w:rFonts w:ascii="Times New Roman" w:eastAsiaTheme="minorEastAsia" w:hAnsi="Times New Roman"/>
          <w:sz w:val="20"/>
          <w:szCs w:val="20"/>
          <w:lang w:eastAsia="zh-CN"/>
        </w:rPr>
        <w:tab/>
        <w:t>Qualcomm Incorporated</w:t>
      </w:r>
    </w:p>
    <w:p w14:paraId="5BF265DB" w14:textId="77777777" w:rsidR="000F2034" w:rsidRPr="000F2034" w:rsidRDefault="008641D2" w:rsidP="000F2034">
      <w:pPr>
        <w:pStyle w:val="aff7"/>
        <w:numPr>
          <w:ilvl w:val="0"/>
          <w:numId w:val="5"/>
        </w:numPr>
        <w:snapToGrid w:val="0"/>
        <w:ind w:leftChars="0"/>
        <w:jc w:val="left"/>
        <w:rPr>
          <w:rFonts w:ascii="Times New Roman" w:eastAsiaTheme="minorEastAsia" w:hAnsi="Times New Roman"/>
          <w:sz w:val="20"/>
          <w:szCs w:val="20"/>
          <w:lang w:eastAsia="zh-CN"/>
        </w:rPr>
      </w:pPr>
      <w:hyperlink r:id="rId71" w:history="1">
        <w:r w:rsidR="000F2034" w:rsidRPr="000F2034">
          <w:rPr>
            <w:rFonts w:ascii="Times New Roman" w:eastAsiaTheme="minorEastAsia" w:hAnsi="Times New Roman"/>
            <w:sz w:val="20"/>
            <w:szCs w:val="20"/>
            <w:lang w:eastAsia="zh-CN"/>
          </w:rPr>
          <w:t>R1-2103209</w:t>
        </w:r>
      </w:hyperlink>
      <w:r w:rsidR="000F2034" w:rsidRPr="000F2034">
        <w:rPr>
          <w:rFonts w:ascii="Times New Roman" w:eastAsiaTheme="minorEastAsia" w:hAnsi="Times New Roman"/>
          <w:sz w:val="20"/>
          <w:szCs w:val="20"/>
          <w:lang w:eastAsia="zh-CN"/>
        </w:rPr>
        <w:tab/>
        <w:t>Discussion on Type A PUSCH repetitions for Msg.3</w:t>
      </w:r>
      <w:r w:rsidR="000F2034" w:rsidRPr="000F2034">
        <w:rPr>
          <w:rFonts w:ascii="Times New Roman" w:eastAsiaTheme="minorEastAsia" w:hAnsi="Times New Roman"/>
          <w:sz w:val="20"/>
          <w:szCs w:val="20"/>
          <w:lang w:eastAsia="zh-CN"/>
        </w:rPr>
        <w:tab/>
        <w:t>Panasonic Corporation</w:t>
      </w:r>
    </w:p>
    <w:p w14:paraId="7D3A7B44" w14:textId="77777777" w:rsidR="000F2034" w:rsidRPr="000F2034" w:rsidRDefault="008641D2" w:rsidP="000F2034">
      <w:pPr>
        <w:pStyle w:val="aff7"/>
        <w:numPr>
          <w:ilvl w:val="0"/>
          <w:numId w:val="5"/>
        </w:numPr>
        <w:snapToGrid w:val="0"/>
        <w:ind w:leftChars="0"/>
        <w:jc w:val="left"/>
        <w:rPr>
          <w:rFonts w:ascii="Times New Roman" w:eastAsiaTheme="minorEastAsia" w:hAnsi="Times New Roman"/>
          <w:sz w:val="20"/>
          <w:szCs w:val="20"/>
          <w:lang w:eastAsia="zh-CN"/>
        </w:rPr>
      </w:pPr>
      <w:hyperlink r:id="rId72" w:history="1">
        <w:r w:rsidR="000F2034" w:rsidRPr="000F2034">
          <w:rPr>
            <w:rFonts w:ascii="Times New Roman" w:eastAsiaTheme="minorEastAsia" w:hAnsi="Times New Roman"/>
            <w:sz w:val="20"/>
            <w:szCs w:val="20"/>
            <w:lang w:eastAsia="zh-CN"/>
          </w:rPr>
          <w:t>R1-2103254</w:t>
        </w:r>
      </w:hyperlink>
      <w:r w:rsidR="000F2034" w:rsidRPr="000F2034">
        <w:rPr>
          <w:rFonts w:ascii="Times New Roman" w:eastAsiaTheme="minorEastAsia" w:hAnsi="Times New Roman"/>
          <w:sz w:val="20"/>
          <w:szCs w:val="20"/>
          <w:lang w:eastAsia="zh-CN"/>
        </w:rPr>
        <w:tab/>
        <w:t>Type A PUSCH repetitions for Msg3</w:t>
      </w:r>
      <w:r w:rsidR="000F2034" w:rsidRPr="000F2034">
        <w:rPr>
          <w:rFonts w:ascii="Times New Roman" w:eastAsiaTheme="minorEastAsia" w:hAnsi="Times New Roman"/>
          <w:sz w:val="20"/>
          <w:szCs w:val="20"/>
          <w:lang w:eastAsia="zh-CN"/>
        </w:rPr>
        <w:tab/>
        <w:t>Samsung</w:t>
      </w:r>
    </w:p>
    <w:p w14:paraId="4797D172" w14:textId="77777777" w:rsidR="000F2034" w:rsidRPr="000F2034" w:rsidRDefault="008641D2" w:rsidP="000F2034">
      <w:pPr>
        <w:pStyle w:val="aff7"/>
        <w:numPr>
          <w:ilvl w:val="0"/>
          <w:numId w:val="5"/>
        </w:numPr>
        <w:snapToGrid w:val="0"/>
        <w:ind w:leftChars="0"/>
        <w:jc w:val="left"/>
        <w:rPr>
          <w:rFonts w:ascii="Times New Roman" w:eastAsiaTheme="minorEastAsia" w:hAnsi="Times New Roman"/>
          <w:sz w:val="20"/>
          <w:szCs w:val="20"/>
          <w:lang w:eastAsia="zh-CN"/>
        </w:rPr>
      </w:pPr>
      <w:hyperlink r:id="rId73" w:history="1">
        <w:r w:rsidR="000F2034" w:rsidRPr="000F2034">
          <w:rPr>
            <w:rFonts w:ascii="Times New Roman" w:eastAsiaTheme="minorEastAsia" w:hAnsi="Times New Roman"/>
            <w:sz w:val="20"/>
            <w:szCs w:val="20"/>
            <w:lang w:eastAsia="zh-CN"/>
          </w:rPr>
          <w:t>R1-2103329</w:t>
        </w:r>
      </w:hyperlink>
      <w:r w:rsidR="000F2034" w:rsidRPr="000F2034">
        <w:rPr>
          <w:rFonts w:ascii="Times New Roman" w:eastAsiaTheme="minorEastAsia" w:hAnsi="Times New Roman"/>
          <w:sz w:val="20"/>
          <w:szCs w:val="20"/>
          <w:lang w:eastAsia="zh-CN"/>
        </w:rPr>
        <w:tab/>
        <w:t>Type A PUSCH repetitions for Msg3</w:t>
      </w:r>
      <w:r w:rsidR="000F2034" w:rsidRPr="000F2034">
        <w:rPr>
          <w:rFonts w:ascii="Times New Roman" w:eastAsiaTheme="minorEastAsia" w:hAnsi="Times New Roman"/>
          <w:sz w:val="20"/>
          <w:szCs w:val="20"/>
          <w:lang w:eastAsia="zh-CN"/>
        </w:rPr>
        <w:tab/>
        <w:t>ETRI</w:t>
      </w:r>
    </w:p>
    <w:p w14:paraId="264AD211" w14:textId="77777777" w:rsidR="000F2034" w:rsidRPr="000F2034" w:rsidRDefault="008641D2" w:rsidP="000F2034">
      <w:pPr>
        <w:pStyle w:val="aff7"/>
        <w:numPr>
          <w:ilvl w:val="0"/>
          <w:numId w:val="5"/>
        </w:numPr>
        <w:snapToGrid w:val="0"/>
        <w:ind w:leftChars="0"/>
        <w:jc w:val="left"/>
        <w:rPr>
          <w:rFonts w:ascii="Times New Roman" w:eastAsiaTheme="minorEastAsia" w:hAnsi="Times New Roman"/>
          <w:sz w:val="20"/>
          <w:szCs w:val="20"/>
          <w:lang w:eastAsia="zh-CN"/>
        </w:rPr>
      </w:pPr>
      <w:hyperlink r:id="rId74" w:history="1">
        <w:r w:rsidR="000F2034" w:rsidRPr="000F2034">
          <w:rPr>
            <w:rFonts w:ascii="Times New Roman" w:eastAsiaTheme="minorEastAsia" w:hAnsi="Times New Roman"/>
            <w:sz w:val="20"/>
            <w:szCs w:val="20"/>
            <w:lang w:eastAsia="zh-CN"/>
          </w:rPr>
          <w:t>R1-2103383</w:t>
        </w:r>
      </w:hyperlink>
      <w:r w:rsidR="000F2034" w:rsidRPr="000F2034">
        <w:rPr>
          <w:rFonts w:ascii="Times New Roman" w:eastAsiaTheme="minorEastAsia" w:hAnsi="Times New Roman"/>
          <w:sz w:val="20"/>
          <w:szCs w:val="20"/>
          <w:lang w:eastAsia="zh-CN"/>
        </w:rPr>
        <w:tab/>
        <w:t>Approaches and solutions for Type A PUSCH repetitions for Msg3</w:t>
      </w:r>
      <w:r w:rsidR="000F2034" w:rsidRPr="000F2034">
        <w:rPr>
          <w:rFonts w:ascii="Times New Roman" w:eastAsiaTheme="minorEastAsia" w:hAnsi="Times New Roman"/>
          <w:sz w:val="20"/>
          <w:szCs w:val="20"/>
          <w:lang w:eastAsia="zh-CN"/>
        </w:rPr>
        <w:tab/>
        <w:t>Nokia, Nokia Shanghai Bell</w:t>
      </w:r>
    </w:p>
    <w:p w14:paraId="1F698CE0" w14:textId="77777777" w:rsidR="000F2034" w:rsidRPr="000F2034" w:rsidRDefault="008641D2" w:rsidP="000F2034">
      <w:pPr>
        <w:pStyle w:val="aff7"/>
        <w:numPr>
          <w:ilvl w:val="0"/>
          <w:numId w:val="5"/>
        </w:numPr>
        <w:snapToGrid w:val="0"/>
        <w:ind w:leftChars="0"/>
        <w:jc w:val="left"/>
        <w:rPr>
          <w:rFonts w:ascii="Times New Roman" w:eastAsiaTheme="minorEastAsia" w:hAnsi="Times New Roman"/>
          <w:sz w:val="20"/>
          <w:szCs w:val="20"/>
          <w:lang w:eastAsia="zh-CN"/>
        </w:rPr>
      </w:pPr>
      <w:hyperlink r:id="rId75" w:history="1">
        <w:r w:rsidR="000F2034" w:rsidRPr="000F2034">
          <w:rPr>
            <w:rFonts w:ascii="Times New Roman" w:eastAsiaTheme="minorEastAsia" w:hAnsi="Times New Roman"/>
            <w:sz w:val="20"/>
            <w:szCs w:val="20"/>
            <w:lang w:eastAsia="zh-CN"/>
          </w:rPr>
          <w:t>R1-2103447</w:t>
        </w:r>
      </w:hyperlink>
      <w:r w:rsidR="000F2034" w:rsidRPr="000F2034">
        <w:rPr>
          <w:rFonts w:ascii="Times New Roman" w:eastAsiaTheme="minorEastAsia" w:hAnsi="Times New Roman"/>
          <w:sz w:val="20"/>
          <w:szCs w:val="20"/>
          <w:lang w:eastAsia="zh-CN"/>
        </w:rPr>
        <w:tab/>
        <w:t>Type A PUSCH Repetition for Msg3</w:t>
      </w:r>
      <w:r w:rsidR="000F2034" w:rsidRPr="000F2034">
        <w:rPr>
          <w:rFonts w:ascii="Times New Roman" w:eastAsiaTheme="minorEastAsia" w:hAnsi="Times New Roman"/>
          <w:sz w:val="20"/>
          <w:szCs w:val="20"/>
          <w:lang w:eastAsia="zh-CN"/>
        </w:rPr>
        <w:tab/>
        <w:t>Ericsson</w:t>
      </w:r>
    </w:p>
    <w:p w14:paraId="2F4E37C8" w14:textId="77777777" w:rsidR="000F2034" w:rsidRPr="000F2034" w:rsidRDefault="008641D2" w:rsidP="000F2034">
      <w:pPr>
        <w:pStyle w:val="aff7"/>
        <w:numPr>
          <w:ilvl w:val="0"/>
          <w:numId w:val="5"/>
        </w:numPr>
        <w:snapToGrid w:val="0"/>
        <w:ind w:leftChars="0"/>
        <w:jc w:val="left"/>
        <w:rPr>
          <w:rFonts w:ascii="Times New Roman" w:eastAsiaTheme="minorEastAsia" w:hAnsi="Times New Roman"/>
          <w:sz w:val="20"/>
          <w:szCs w:val="20"/>
          <w:lang w:eastAsia="zh-CN"/>
        </w:rPr>
      </w:pPr>
      <w:hyperlink r:id="rId76" w:history="1">
        <w:r w:rsidR="000F2034" w:rsidRPr="000F2034">
          <w:rPr>
            <w:rFonts w:ascii="Times New Roman" w:eastAsiaTheme="minorEastAsia" w:hAnsi="Times New Roman"/>
            <w:sz w:val="20"/>
            <w:szCs w:val="20"/>
            <w:lang w:eastAsia="zh-CN"/>
          </w:rPr>
          <w:t>R1-2103482</w:t>
        </w:r>
      </w:hyperlink>
      <w:r w:rsidR="000F2034" w:rsidRPr="000F2034">
        <w:rPr>
          <w:rFonts w:ascii="Times New Roman" w:eastAsiaTheme="minorEastAsia" w:hAnsi="Times New Roman"/>
          <w:sz w:val="20"/>
          <w:szCs w:val="20"/>
          <w:lang w:eastAsia="zh-CN"/>
        </w:rPr>
        <w:tab/>
        <w:t>Type A repetition for msg3 PUSCH</w:t>
      </w:r>
      <w:r w:rsidR="000F2034" w:rsidRPr="000F2034">
        <w:rPr>
          <w:rFonts w:ascii="Times New Roman" w:eastAsiaTheme="minorEastAsia" w:hAnsi="Times New Roman"/>
          <w:sz w:val="20"/>
          <w:szCs w:val="20"/>
          <w:lang w:eastAsia="zh-CN"/>
        </w:rPr>
        <w:tab/>
        <w:t>Sharp</w:t>
      </w:r>
    </w:p>
    <w:p w14:paraId="66BEB54B" w14:textId="77777777" w:rsidR="000F2034" w:rsidRPr="000F2034" w:rsidRDefault="008641D2" w:rsidP="000F2034">
      <w:pPr>
        <w:pStyle w:val="aff7"/>
        <w:numPr>
          <w:ilvl w:val="0"/>
          <w:numId w:val="5"/>
        </w:numPr>
        <w:snapToGrid w:val="0"/>
        <w:ind w:leftChars="0"/>
        <w:jc w:val="left"/>
        <w:rPr>
          <w:rFonts w:ascii="Times New Roman" w:eastAsiaTheme="minorEastAsia" w:hAnsi="Times New Roman"/>
          <w:sz w:val="20"/>
          <w:szCs w:val="20"/>
          <w:lang w:eastAsia="zh-CN"/>
        </w:rPr>
      </w:pPr>
      <w:hyperlink r:id="rId77" w:history="1">
        <w:r w:rsidR="000F2034" w:rsidRPr="000F2034">
          <w:rPr>
            <w:rFonts w:ascii="Times New Roman" w:eastAsiaTheme="minorEastAsia" w:hAnsi="Times New Roman"/>
            <w:sz w:val="20"/>
            <w:szCs w:val="20"/>
            <w:lang w:eastAsia="zh-CN"/>
          </w:rPr>
          <w:t>R1-2103515</w:t>
        </w:r>
      </w:hyperlink>
      <w:r w:rsidR="000F2034" w:rsidRPr="000F2034">
        <w:rPr>
          <w:rFonts w:ascii="Times New Roman" w:eastAsiaTheme="minorEastAsia" w:hAnsi="Times New Roman"/>
          <w:sz w:val="20"/>
          <w:szCs w:val="20"/>
          <w:lang w:eastAsia="zh-CN"/>
        </w:rPr>
        <w:tab/>
        <w:t>Discussion on  PUSCH repetitions for Msg3</w:t>
      </w:r>
      <w:r w:rsidR="000F2034" w:rsidRPr="000F2034">
        <w:rPr>
          <w:rFonts w:ascii="Times New Roman" w:eastAsiaTheme="minorEastAsia" w:hAnsi="Times New Roman"/>
          <w:sz w:val="20"/>
          <w:szCs w:val="20"/>
          <w:lang w:eastAsia="zh-CN"/>
        </w:rPr>
        <w:tab/>
        <w:t>NEC</w:t>
      </w:r>
    </w:p>
    <w:p w14:paraId="3D3DDC95" w14:textId="77777777" w:rsidR="000F2034" w:rsidRPr="000F2034" w:rsidRDefault="008641D2" w:rsidP="000F2034">
      <w:pPr>
        <w:pStyle w:val="aff7"/>
        <w:numPr>
          <w:ilvl w:val="0"/>
          <w:numId w:val="5"/>
        </w:numPr>
        <w:snapToGrid w:val="0"/>
        <w:ind w:leftChars="0"/>
        <w:jc w:val="left"/>
        <w:rPr>
          <w:rFonts w:ascii="Times New Roman" w:eastAsiaTheme="minorEastAsia" w:hAnsi="Times New Roman"/>
          <w:sz w:val="20"/>
          <w:szCs w:val="20"/>
          <w:lang w:eastAsia="zh-CN"/>
        </w:rPr>
      </w:pPr>
      <w:hyperlink r:id="rId78" w:history="1">
        <w:r w:rsidR="000F2034" w:rsidRPr="000F2034">
          <w:rPr>
            <w:rFonts w:ascii="Times New Roman" w:eastAsiaTheme="minorEastAsia" w:hAnsi="Times New Roman"/>
            <w:sz w:val="20"/>
            <w:szCs w:val="20"/>
            <w:lang w:eastAsia="zh-CN"/>
          </w:rPr>
          <w:t>R1-2103590</w:t>
        </w:r>
      </w:hyperlink>
      <w:r w:rsidR="000F2034" w:rsidRPr="000F2034">
        <w:rPr>
          <w:rFonts w:ascii="Times New Roman" w:eastAsiaTheme="minorEastAsia" w:hAnsi="Times New Roman"/>
          <w:sz w:val="20"/>
          <w:szCs w:val="20"/>
          <w:lang w:eastAsia="zh-CN"/>
        </w:rPr>
        <w:tab/>
        <w:t>Type A PUSCH repetitions for Msg3</w:t>
      </w:r>
      <w:r w:rsidR="000F2034" w:rsidRPr="000F2034">
        <w:rPr>
          <w:rFonts w:ascii="Times New Roman" w:eastAsiaTheme="minorEastAsia" w:hAnsi="Times New Roman"/>
          <w:sz w:val="20"/>
          <w:szCs w:val="20"/>
          <w:lang w:eastAsia="zh-CN"/>
        </w:rPr>
        <w:tab/>
        <w:t>NTT DOCOMO, INC.</w:t>
      </w:r>
    </w:p>
    <w:p w14:paraId="09440DE8" w14:textId="77777777" w:rsidR="000F2034" w:rsidRPr="000F2034" w:rsidRDefault="008641D2" w:rsidP="000F2034">
      <w:pPr>
        <w:pStyle w:val="aff7"/>
        <w:numPr>
          <w:ilvl w:val="0"/>
          <w:numId w:val="5"/>
        </w:numPr>
        <w:snapToGrid w:val="0"/>
        <w:ind w:leftChars="0"/>
        <w:jc w:val="left"/>
        <w:rPr>
          <w:rFonts w:ascii="Times New Roman" w:eastAsiaTheme="minorEastAsia" w:hAnsi="Times New Roman"/>
          <w:sz w:val="20"/>
          <w:szCs w:val="20"/>
          <w:lang w:eastAsia="zh-CN"/>
        </w:rPr>
      </w:pPr>
      <w:hyperlink r:id="rId79" w:history="1">
        <w:r w:rsidR="000F2034" w:rsidRPr="000F2034">
          <w:rPr>
            <w:rFonts w:ascii="Times New Roman" w:eastAsiaTheme="minorEastAsia" w:hAnsi="Times New Roman"/>
            <w:sz w:val="20"/>
            <w:szCs w:val="20"/>
            <w:lang w:eastAsia="zh-CN"/>
          </w:rPr>
          <w:t>R1-2103618</w:t>
        </w:r>
      </w:hyperlink>
      <w:r w:rsidR="000F2034" w:rsidRPr="000F2034">
        <w:rPr>
          <w:rFonts w:ascii="Times New Roman" w:eastAsiaTheme="minorEastAsia" w:hAnsi="Times New Roman"/>
          <w:sz w:val="20"/>
          <w:szCs w:val="20"/>
          <w:lang w:eastAsia="zh-CN"/>
        </w:rPr>
        <w:tab/>
        <w:t>Type A PUSCH repetition for Msg3</w:t>
      </w:r>
      <w:r w:rsidR="000F2034" w:rsidRPr="000F2034">
        <w:rPr>
          <w:rFonts w:ascii="Times New Roman" w:eastAsiaTheme="minorEastAsia" w:hAnsi="Times New Roman"/>
          <w:sz w:val="20"/>
          <w:szCs w:val="20"/>
          <w:lang w:eastAsia="zh-CN"/>
        </w:rPr>
        <w:tab/>
        <w:t>Lenovo, Motorola Mobility</w:t>
      </w:r>
    </w:p>
    <w:p w14:paraId="12D64597" w14:textId="77777777" w:rsidR="000F2034" w:rsidRPr="000F2034" w:rsidRDefault="008641D2" w:rsidP="000F2034">
      <w:pPr>
        <w:pStyle w:val="aff7"/>
        <w:numPr>
          <w:ilvl w:val="0"/>
          <w:numId w:val="5"/>
        </w:numPr>
        <w:snapToGrid w:val="0"/>
        <w:ind w:leftChars="0"/>
        <w:jc w:val="left"/>
        <w:rPr>
          <w:rFonts w:ascii="Times New Roman" w:eastAsiaTheme="minorEastAsia" w:hAnsi="Times New Roman"/>
          <w:sz w:val="20"/>
          <w:szCs w:val="20"/>
          <w:lang w:eastAsia="zh-CN"/>
        </w:rPr>
      </w:pPr>
      <w:hyperlink r:id="rId80" w:history="1">
        <w:r w:rsidR="000F2034" w:rsidRPr="000F2034">
          <w:rPr>
            <w:rFonts w:ascii="Times New Roman" w:eastAsiaTheme="minorEastAsia" w:hAnsi="Times New Roman"/>
            <w:sz w:val="20"/>
            <w:szCs w:val="20"/>
            <w:lang w:eastAsia="zh-CN"/>
          </w:rPr>
          <w:t>R1-2103627</w:t>
        </w:r>
      </w:hyperlink>
      <w:r w:rsidR="000F2034" w:rsidRPr="000F2034">
        <w:rPr>
          <w:rFonts w:ascii="Times New Roman" w:eastAsiaTheme="minorEastAsia" w:hAnsi="Times New Roman"/>
          <w:sz w:val="20"/>
          <w:szCs w:val="20"/>
          <w:lang w:eastAsia="zh-CN"/>
        </w:rPr>
        <w:tab/>
        <w:t>Discussion on coverage enhancement for Msg3 PUSCH</w:t>
      </w:r>
      <w:r w:rsidR="000F2034" w:rsidRPr="000F2034">
        <w:rPr>
          <w:rFonts w:ascii="Times New Roman" w:eastAsiaTheme="minorEastAsia" w:hAnsi="Times New Roman"/>
          <w:sz w:val="20"/>
          <w:szCs w:val="20"/>
          <w:lang w:eastAsia="zh-CN"/>
        </w:rPr>
        <w:tab/>
        <w:t>LG Electronics</w:t>
      </w:r>
    </w:p>
    <w:p w14:paraId="14B9AB1D" w14:textId="68ECD831" w:rsidR="00E5663D" w:rsidRPr="000F2034" w:rsidRDefault="008641D2" w:rsidP="000F2034">
      <w:pPr>
        <w:pStyle w:val="aff7"/>
        <w:numPr>
          <w:ilvl w:val="0"/>
          <w:numId w:val="5"/>
        </w:numPr>
        <w:snapToGrid w:val="0"/>
        <w:ind w:leftChars="0"/>
        <w:jc w:val="left"/>
        <w:rPr>
          <w:rFonts w:ascii="Times New Roman" w:eastAsiaTheme="minorEastAsia" w:hAnsi="Times New Roman"/>
          <w:sz w:val="20"/>
          <w:szCs w:val="20"/>
          <w:lang w:eastAsia="zh-CN"/>
        </w:rPr>
      </w:pPr>
      <w:hyperlink r:id="rId81" w:history="1">
        <w:r w:rsidR="000F2034" w:rsidRPr="000F2034">
          <w:rPr>
            <w:rFonts w:ascii="Times New Roman" w:eastAsiaTheme="minorEastAsia" w:hAnsi="Times New Roman"/>
            <w:sz w:val="20"/>
            <w:szCs w:val="20"/>
            <w:lang w:eastAsia="zh-CN"/>
          </w:rPr>
          <w:t>R1-2103702</w:t>
        </w:r>
      </w:hyperlink>
      <w:r w:rsidR="000F2034" w:rsidRPr="000F2034">
        <w:rPr>
          <w:rFonts w:ascii="Times New Roman" w:eastAsiaTheme="minorEastAsia" w:hAnsi="Times New Roman"/>
          <w:sz w:val="20"/>
          <w:szCs w:val="20"/>
          <w:lang w:eastAsia="zh-CN"/>
        </w:rPr>
        <w:tab/>
        <w:t>Discussion on Type A PUSCH repetitions for Msg3</w:t>
      </w:r>
      <w:r w:rsidR="000F2034" w:rsidRPr="000F2034">
        <w:rPr>
          <w:rFonts w:ascii="Times New Roman" w:eastAsiaTheme="minorEastAsia" w:hAnsi="Times New Roman"/>
          <w:sz w:val="20"/>
          <w:szCs w:val="20"/>
          <w:lang w:eastAsia="zh-CN"/>
        </w:rPr>
        <w:tab/>
        <w:t>WILUS Inc.</w:t>
      </w:r>
    </w:p>
    <w:p w14:paraId="1CDB01AA" w14:textId="77777777" w:rsidR="00AD3599" w:rsidRPr="000266D7" w:rsidRDefault="00AD3599" w:rsidP="000266D7">
      <w:pPr>
        <w:rPr>
          <w:rFonts w:eastAsiaTheme="minorEastAsia"/>
        </w:rPr>
      </w:pPr>
    </w:p>
    <w:p w14:paraId="6913371A" w14:textId="7F962207" w:rsidR="000266D7" w:rsidRPr="00A80CFB" w:rsidRDefault="000266D7" w:rsidP="000266D7">
      <w:pPr>
        <w:pStyle w:val="NO"/>
        <w:ind w:left="0" w:firstLine="0"/>
        <w:rPr>
          <w:rFonts w:ascii="Arial" w:eastAsiaTheme="minorEastAsia" w:hAnsi="Arial" w:cs="Arial"/>
          <w:iCs/>
          <w:lang w:eastAsia="zh-CN"/>
        </w:rPr>
      </w:pPr>
      <w:r>
        <w:rPr>
          <w:rFonts w:ascii="Arial" w:eastAsiaTheme="minorEastAsia" w:hAnsi="Arial" w:cs="Arial" w:hint="eastAsia"/>
          <w:iCs/>
          <w:lang w:eastAsia="zh-CN"/>
        </w:rPr>
        <w:lastRenderedPageBreak/>
        <w:t>RAN</w:t>
      </w:r>
      <w:r>
        <w:rPr>
          <w:rFonts w:ascii="Arial" w:eastAsiaTheme="minorEastAsia" w:hAnsi="Arial" w:cs="Arial"/>
          <w:iCs/>
          <w:lang w:eastAsia="zh-CN"/>
        </w:rPr>
        <w:t>1</w:t>
      </w:r>
      <w:r>
        <w:rPr>
          <w:rFonts w:ascii="Arial" w:eastAsiaTheme="minorEastAsia" w:hAnsi="Arial" w:cs="Arial" w:hint="eastAsia"/>
          <w:iCs/>
          <w:lang w:eastAsia="zh-CN"/>
        </w:rPr>
        <w:t xml:space="preserve"> #</w:t>
      </w:r>
      <w:r>
        <w:rPr>
          <w:rFonts w:ascii="Arial" w:eastAsiaTheme="minorEastAsia" w:hAnsi="Arial" w:cs="Arial"/>
          <w:iCs/>
          <w:lang w:eastAsia="zh-CN"/>
        </w:rPr>
        <w:t>105-e</w:t>
      </w:r>
      <w:r>
        <w:rPr>
          <w:rFonts w:ascii="Arial" w:eastAsiaTheme="minorEastAsia" w:hAnsi="Arial" w:cs="Arial" w:hint="eastAsia"/>
          <w:iCs/>
          <w:lang w:eastAsia="zh-CN"/>
        </w:rPr>
        <w:t>:</w:t>
      </w:r>
    </w:p>
    <w:p w14:paraId="48BCE34C" w14:textId="6C9C6430" w:rsidR="00F8188A" w:rsidRPr="007A78F7" w:rsidRDefault="00F8188A" w:rsidP="007A78F7">
      <w:pPr>
        <w:pStyle w:val="aff7"/>
        <w:numPr>
          <w:ilvl w:val="0"/>
          <w:numId w:val="5"/>
        </w:numPr>
        <w:snapToGrid w:val="0"/>
        <w:ind w:leftChars="0"/>
        <w:jc w:val="left"/>
        <w:rPr>
          <w:rFonts w:ascii="Times New Roman" w:eastAsiaTheme="minorEastAsia" w:hAnsi="Times New Roman"/>
          <w:sz w:val="20"/>
          <w:szCs w:val="20"/>
          <w:lang w:eastAsia="zh-CN"/>
        </w:rPr>
      </w:pPr>
      <w:r w:rsidRPr="007A78F7">
        <w:rPr>
          <w:rFonts w:ascii="Times New Roman" w:eastAsiaTheme="minorEastAsia" w:hAnsi="Times New Roman"/>
          <w:sz w:val="20"/>
          <w:szCs w:val="20"/>
          <w:lang w:eastAsia="zh-CN"/>
        </w:rPr>
        <w:t>R1-2105992</w:t>
      </w:r>
      <w:r w:rsidR="00EC6671">
        <w:rPr>
          <w:rFonts w:ascii="Times New Roman" w:eastAsiaTheme="minorEastAsia" w:hAnsi="Times New Roman"/>
          <w:sz w:val="20"/>
          <w:szCs w:val="20"/>
          <w:lang w:eastAsia="zh-CN"/>
        </w:rPr>
        <w:tab/>
      </w:r>
      <w:r w:rsidR="00EC6671" w:rsidRPr="005C3B60">
        <w:rPr>
          <w:rFonts w:ascii="Times New Roman" w:eastAsiaTheme="minorEastAsia" w:hAnsi="Times New Roman"/>
          <w:sz w:val="20"/>
          <w:szCs w:val="20"/>
          <w:lang w:eastAsia="zh-CN"/>
        </w:rPr>
        <w:t>FL Summary on Enhancements on PUSCH repetition type A</w:t>
      </w:r>
      <w:r w:rsidR="005C3B60">
        <w:rPr>
          <w:rFonts w:ascii="Times New Roman" w:eastAsiaTheme="minorEastAsia" w:hAnsi="Times New Roman"/>
          <w:sz w:val="20"/>
          <w:szCs w:val="20"/>
          <w:lang w:eastAsia="zh-CN"/>
        </w:rPr>
        <w:tab/>
      </w:r>
      <w:r w:rsidR="00EC6671" w:rsidRPr="005C3B60">
        <w:rPr>
          <w:rFonts w:ascii="Times New Roman" w:eastAsiaTheme="minorEastAsia" w:hAnsi="Times New Roman"/>
          <w:sz w:val="20"/>
          <w:szCs w:val="20"/>
          <w:lang w:eastAsia="zh-CN"/>
        </w:rPr>
        <w:t>Moderator (Sharp)</w:t>
      </w:r>
    </w:p>
    <w:p w14:paraId="5BC360F5" w14:textId="691905FE" w:rsidR="006A10EE" w:rsidRPr="007A78F7" w:rsidRDefault="006A10EE" w:rsidP="007A78F7">
      <w:pPr>
        <w:pStyle w:val="aff7"/>
        <w:numPr>
          <w:ilvl w:val="0"/>
          <w:numId w:val="5"/>
        </w:numPr>
        <w:snapToGrid w:val="0"/>
        <w:ind w:leftChars="0"/>
        <w:jc w:val="left"/>
        <w:rPr>
          <w:rFonts w:ascii="Times New Roman" w:eastAsiaTheme="minorEastAsia" w:hAnsi="Times New Roman"/>
          <w:sz w:val="20"/>
          <w:szCs w:val="20"/>
          <w:lang w:eastAsia="zh-CN"/>
        </w:rPr>
      </w:pPr>
      <w:r w:rsidRPr="007A78F7">
        <w:rPr>
          <w:rFonts w:ascii="Times New Roman" w:eastAsiaTheme="minorEastAsia" w:hAnsi="Times New Roman"/>
          <w:sz w:val="20"/>
          <w:szCs w:val="20"/>
          <w:lang w:eastAsia="zh-CN"/>
        </w:rPr>
        <w:t>R1-2106155</w:t>
      </w:r>
      <w:r w:rsidR="005C3B60">
        <w:rPr>
          <w:rFonts w:ascii="Times New Roman" w:eastAsiaTheme="minorEastAsia" w:hAnsi="Times New Roman"/>
          <w:sz w:val="20"/>
          <w:szCs w:val="20"/>
          <w:lang w:eastAsia="zh-CN"/>
        </w:rPr>
        <w:tab/>
      </w:r>
      <w:r w:rsidR="005C3B60" w:rsidRPr="005C3B60">
        <w:rPr>
          <w:rFonts w:ascii="Times New Roman" w:eastAsiaTheme="minorEastAsia" w:hAnsi="Times New Roman"/>
          <w:sz w:val="20"/>
          <w:szCs w:val="20"/>
          <w:lang w:eastAsia="zh-CN"/>
        </w:rPr>
        <w:t>FL Summary on Enhancements on PUSCH repetition type A</w:t>
      </w:r>
      <w:r w:rsidR="005C3B60">
        <w:rPr>
          <w:rFonts w:ascii="Times New Roman" w:eastAsiaTheme="minorEastAsia" w:hAnsi="Times New Roman"/>
          <w:sz w:val="20"/>
          <w:szCs w:val="20"/>
          <w:lang w:eastAsia="zh-CN"/>
        </w:rPr>
        <w:tab/>
      </w:r>
      <w:r w:rsidR="005C3B60" w:rsidRPr="005C3B60">
        <w:rPr>
          <w:rFonts w:ascii="Times New Roman" w:eastAsiaTheme="minorEastAsia" w:hAnsi="Times New Roman"/>
          <w:sz w:val="20"/>
          <w:szCs w:val="20"/>
          <w:lang w:eastAsia="zh-CN"/>
        </w:rPr>
        <w:t>Moderator (Sharp)</w:t>
      </w:r>
    </w:p>
    <w:p w14:paraId="085E440B" w14:textId="0E496725" w:rsidR="006A10EE" w:rsidRPr="007A78F7" w:rsidRDefault="006A10EE" w:rsidP="007A78F7">
      <w:pPr>
        <w:pStyle w:val="aff7"/>
        <w:numPr>
          <w:ilvl w:val="0"/>
          <w:numId w:val="5"/>
        </w:numPr>
        <w:snapToGrid w:val="0"/>
        <w:ind w:leftChars="0"/>
        <w:jc w:val="left"/>
        <w:rPr>
          <w:rFonts w:ascii="Times New Roman" w:eastAsiaTheme="minorEastAsia" w:hAnsi="Times New Roman"/>
          <w:sz w:val="20"/>
          <w:szCs w:val="20"/>
          <w:lang w:eastAsia="zh-CN"/>
        </w:rPr>
      </w:pPr>
      <w:r w:rsidRPr="007A78F7">
        <w:rPr>
          <w:rFonts w:ascii="Times New Roman" w:eastAsiaTheme="minorEastAsia" w:hAnsi="Times New Roman"/>
          <w:sz w:val="20"/>
          <w:szCs w:val="20"/>
          <w:lang w:eastAsia="zh-CN"/>
        </w:rPr>
        <w:t>R1-2106199</w:t>
      </w:r>
      <w:r w:rsidR="00E161C6">
        <w:rPr>
          <w:rFonts w:ascii="Times New Roman" w:eastAsiaTheme="minorEastAsia" w:hAnsi="Times New Roman"/>
          <w:sz w:val="20"/>
          <w:szCs w:val="20"/>
          <w:lang w:eastAsia="zh-CN"/>
        </w:rPr>
        <w:tab/>
      </w:r>
      <w:r w:rsidR="00E161C6" w:rsidRPr="005C3B60">
        <w:rPr>
          <w:rFonts w:ascii="Times New Roman" w:eastAsiaTheme="minorEastAsia" w:hAnsi="Times New Roman"/>
          <w:sz w:val="20"/>
          <w:szCs w:val="20"/>
          <w:lang w:eastAsia="zh-CN"/>
        </w:rPr>
        <w:t>FL Summary on Enhancements on PUSCH repetition type A</w:t>
      </w:r>
      <w:r w:rsidR="00E161C6">
        <w:rPr>
          <w:rFonts w:ascii="Times New Roman" w:eastAsiaTheme="minorEastAsia" w:hAnsi="Times New Roman"/>
          <w:sz w:val="20"/>
          <w:szCs w:val="20"/>
          <w:lang w:eastAsia="zh-CN"/>
        </w:rPr>
        <w:tab/>
      </w:r>
      <w:r w:rsidR="00E161C6" w:rsidRPr="005C3B60">
        <w:rPr>
          <w:rFonts w:ascii="Times New Roman" w:eastAsiaTheme="minorEastAsia" w:hAnsi="Times New Roman"/>
          <w:sz w:val="20"/>
          <w:szCs w:val="20"/>
          <w:lang w:eastAsia="zh-CN"/>
        </w:rPr>
        <w:t>Moderator (Sharp)</w:t>
      </w:r>
    </w:p>
    <w:p w14:paraId="418D3758" w14:textId="18312C53" w:rsidR="00F8188A" w:rsidRPr="007A78F7" w:rsidRDefault="006A10EE" w:rsidP="007A78F7">
      <w:pPr>
        <w:pStyle w:val="aff7"/>
        <w:numPr>
          <w:ilvl w:val="0"/>
          <w:numId w:val="5"/>
        </w:numPr>
        <w:snapToGrid w:val="0"/>
        <w:ind w:leftChars="0"/>
        <w:jc w:val="left"/>
        <w:rPr>
          <w:rFonts w:ascii="Times New Roman" w:eastAsiaTheme="minorEastAsia" w:hAnsi="Times New Roman"/>
          <w:sz w:val="20"/>
          <w:szCs w:val="20"/>
          <w:lang w:eastAsia="zh-CN"/>
        </w:rPr>
      </w:pPr>
      <w:r w:rsidRPr="007A78F7">
        <w:rPr>
          <w:rFonts w:ascii="Times New Roman" w:eastAsiaTheme="minorEastAsia" w:hAnsi="Times New Roman"/>
          <w:sz w:val="20"/>
          <w:szCs w:val="20"/>
          <w:lang w:eastAsia="zh-CN"/>
        </w:rPr>
        <w:t>R1-2106279</w:t>
      </w:r>
      <w:r w:rsidR="00E161C6">
        <w:rPr>
          <w:rFonts w:ascii="Times New Roman" w:eastAsiaTheme="minorEastAsia" w:hAnsi="Times New Roman"/>
          <w:sz w:val="20"/>
          <w:szCs w:val="20"/>
          <w:lang w:eastAsia="zh-CN"/>
        </w:rPr>
        <w:tab/>
      </w:r>
      <w:r w:rsidR="00E161C6" w:rsidRPr="005C3B60">
        <w:rPr>
          <w:rFonts w:ascii="Times New Roman" w:eastAsiaTheme="minorEastAsia" w:hAnsi="Times New Roman"/>
          <w:sz w:val="20"/>
          <w:szCs w:val="20"/>
          <w:lang w:eastAsia="zh-CN"/>
        </w:rPr>
        <w:t>FL Summary on Enhancements on PUSCH repetition type A</w:t>
      </w:r>
      <w:r w:rsidR="00E161C6">
        <w:rPr>
          <w:rFonts w:ascii="Times New Roman" w:eastAsiaTheme="minorEastAsia" w:hAnsi="Times New Roman"/>
          <w:sz w:val="20"/>
          <w:szCs w:val="20"/>
          <w:lang w:eastAsia="zh-CN"/>
        </w:rPr>
        <w:tab/>
      </w:r>
      <w:r w:rsidR="00E161C6" w:rsidRPr="005C3B60">
        <w:rPr>
          <w:rFonts w:ascii="Times New Roman" w:eastAsiaTheme="minorEastAsia" w:hAnsi="Times New Roman"/>
          <w:sz w:val="20"/>
          <w:szCs w:val="20"/>
          <w:lang w:eastAsia="zh-CN"/>
        </w:rPr>
        <w:t>Moderator (Sharp)</w:t>
      </w:r>
    </w:p>
    <w:p w14:paraId="5971243F" w14:textId="5B5E30CB" w:rsidR="00766DE5" w:rsidRPr="007A78F7" w:rsidRDefault="00766DE5" w:rsidP="007A78F7">
      <w:pPr>
        <w:pStyle w:val="aff7"/>
        <w:numPr>
          <w:ilvl w:val="0"/>
          <w:numId w:val="5"/>
        </w:numPr>
        <w:snapToGrid w:val="0"/>
        <w:ind w:leftChars="0"/>
        <w:jc w:val="left"/>
        <w:rPr>
          <w:rFonts w:ascii="Times New Roman" w:eastAsiaTheme="minorEastAsia" w:hAnsi="Times New Roman"/>
          <w:sz w:val="20"/>
          <w:szCs w:val="20"/>
          <w:lang w:eastAsia="zh-CN"/>
        </w:rPr>
      </w:pPr>
      <w:r w:rsidRPr="007A78F7">
        <w:rPr>
          <w:rFonts w:ascii="Times New Roman" w:eastAsiaTheme="minorEastAsia" w:hAnsi="Times New Roman"/>
          <w:sz w:val="20"/>
          <w:szCs w:val="20"/>
          <w:lang w:eastAsia="zh-CN"/>
        </w:rPr>
        <w:t>R1-2105996</w:t>
      </w:r>
      <w:r w:rsidR="00E161C6">
        <w:rPr>
          <w:rFonts w:ascii="Times New Roman" w:eastAsiaTheme="minorEastAsia" w:hAnsi="Times New Roman"/>
          <w:sz w:val="20"/>
          <w:szCs w:val="20"/>
          <w:lang w:eastAsia="zh-CN"/>
        </w:rPr>
        <w:tab/>
      </w:r>
      <w:r w:rsidR="00E161C6" w:rsidRPr="005D4DE1">
        <w:rPr>
          <w:rFonts w:ascii="Times New Roman" w:eastAsiaTheme="minorEastAsia" w:hAnsi="Times New Roman"/>
          <w:sz w:val="20"/>
          <w:szCs w:val="20"/>
          <w:lang w:eastAsia="zh-CN"/>
        </w:rPr>
        <w:t>FL summary of TB processing over multi-slot PUSCH</w:t>
      </w:r>
      <w:r w:rsidR="00207BE4" w:rsidRPr="005D4DE1">
        <w:rPr>
          <w:rFonts w:ascii="Times New Roman" w:eastAsiaTheme="minorEastAsia" w:hAnsi="Times New Roman"/>
          <w:sz w:val="20"/>
          <w:szCs w:val="20"/>
          <w:lang w:eastAsia="zh-CN"/>
        </w:rPr>
        <w:tab/>
        <w:t>Moderator (Nokia, Nokia Shanghai Bell)</w:t>
      </w:r>
    </w:p>
    <w:p w14:paraId="36DDB336" w14:textId="739142A2" w:rsidR="00766DE5" w:rsidRPr="007A78F7" w:rsidRDefault="00766DE5" w:rsidP="007A78F7">
      <w:pPr>
        <w:pStyle w:val="aff7"/>
        <w:numPr>
          <w:ilvl w:val="0"/>
          <w:numId w:val="5"/>
        </w:numPr>
        <w:snapToGrid w:val="0"/>
        <w:ind w:leftChars="0"/>
        <w:jc w:val="left"/>
        <w:rPr>
          <w:rFonts w:ascii="Times New Roman" w:eastAsiaTheme="minorEastAsia" w:hAnsi="Times New Roman"/>
          <w:sz w:val="20"/>
          <w:szCs w:val="20"/>
          <w:lang w:eastAsia="zh-CN"/>
        </w:rPr>
      </w:pPr>
      <w:r w:rsidRPr="007A78F7">
        <w:rPr>
          <w:rFonts w:ascii="Times New Roman" w:eastAsiaTheme="minorEastAsia" w:hAnsi="Times New Roman"/>
          <w:sz w:val="20"/>
          <w:szCs w:val="20"/>
          <w:lang w:eastAsia="zh-CN"/>
        </w:rPr>
        <w:t>R1-2106250</w:t>
      </w:r>
      <w:r w:rsidR="00207BE4">
        <w:rPr>
          <w:rFonts w:ascii="Times New Roman" w:eastAsiaTheme="minorEastAsia" w:hAnsi="Times New Roman"/>
          <w:sz w:val="20"/>
          <w:szCs w:val="20"/>
          <w:lang w:eastAsia="zh-CN"/>
        </w:rPr>
        <w:tab/>
      </w:r>
      <w:r w:rsidR="00207BE4" w:rsidRPr="005D4DE1">
        <w:rPr>
          <w:rFonts w:ascii="Times New Roman" w:eastAsiaTheme="minorEastAsia" w:hAnsi="Times New Roman"/>
          <w:sz w:val="20"/>
          <w:szCs w:val="20"/>
          <w:lang w:eastAsia="zh-CN"/>
        </w:rPr>
        <w:t>FL summary #2 of TB processing over multi-slot PUSCH</w:t>
      </w:r>
      <w:r w:rsidR="00207BE4" w:rsidRPr="005D4DE1">
        <w:rPr>
          <w:rFonts w:ascii="Times New Roman" w:eastAsiaTheme="minorEastAsia" w:hAnsi="Times New Roman"/>
          <w:sz w:val="20"/>
          <w:szCs w:val="20"/>
          <w:lang w:eastAsia="zh-CN"/>
        </w:rPr>
        <w:tab/>
        <w:t>Moderator (Nokia, Nokia Shanghai Bell)</w:t>
      </w:r>
    </w:p>
    <w:p w14:paraId="2159160D" w14:textId="6776308E" w:rsidR="00766DE5" w:rsidRPr="007A78F7" w:rsidRDefault="00766DE5" w:rsidP="007A78F7">
      <w:pPr>
        <w:pStyle w:val="aff7"/>
        <w:numPr>
          <w:ilvl w:val="0"/>
          <w:numId w:val="5"/>
        </w:numPr>
        <w:snapToGrid w:val="0"/>
        <w:ind w:leftChars="0"/>
        <w:jc w:val="left"/>
        <w:rPr>
          <w:rFonts w:ascii="Times New Roman" w:eastAsiaTheme="minorEastAsia" w:hAnsi="Times New Roman"/>
          <w:sz w:val="20"/>
          <w:szCs w:val="20"/>
          <w:lang w:eastAsia="zh-CN"/>
        </w:rPr>
      </w:pPr>
      <w:r w:rsidRPr="007A78F7">
        <w:rPr>
          <w:rFonts w:ascii="Times New Roman" w:eastAsiaTheme="minorEastAsia" w:hAnsi="Times New Roman"/>
          <w:sz w:val="20"/>
          <w:szCs w:val="20"/>
          <w:lang w:eastAsia="zh-CN"/>
        </w:rPr>
        <w:t>R1-2106251</w:t>
      </w:r>
      <w:r w:rsidR="00AA7A6A">
        <w:rPr>
          <w:rFonts w:ascii="Times New Roman" w:eastAsiaTheme="minorEastAsia" w:hAnsi="Times New Roman"/>
          <w:sz w:val="20"/>
          <w:szCs w:val="20"/>
          <w:lang w:eastAsia="zh-CN"/>
        </w:rPr>
        <w:tab/>
      </w:r>
      <w:r w:rsidR="00AA7A6A" w:rsidRPr="005D4DE1">
        <w:rPr>
          <w:rFonts w:ascii="Times New Roman" w:eastAsiaTheme="minorEastAsia" w:hAnsi="Times New Roman"/>
          <w:sz w:val="20"/>
          <w:szCs w:val="20"/>
          <w:lang w:eastAsia="zh-CN"/>
        </w:rPr>
        <w:t>Final FL summary of TB processing over multi-slot PUSCH</w:t>
      </w:r>
      <w:r w:rsidR="00AA7A6A" w:rsidRPr="005D4DE1">
        <w:rPr>
          <w:rFonts w:ascii="Times New Roman" w:eastAsiaTheme="minorEastAsia" w:hAnsi="Times New Roman"/>
          <w:sz w:val="20"/>
          <w:szCs w:val="20"/>
          <w:lang w:eastAsia="zh-CN"/>
        </w:rPr>
        <w:tab/>
        <w:t>Moderator (Nokia, Nokia Shanghai Bell)</w:t>
      </w:r>
    </w:p>
    <w:p w14:paraId="33D1E1CA" w14:textId="220A324B" w:rsidR="007952D7" w:rsidRDefault="007952D7" w:rsidP="007A78F7">
      <w:pPr>
        <w:pStyle w:val="aff7"/>
        <w:numPr>
          <w:ilvl w:val="0"/>
          <w:numId w:val="5"/>
        </w:numPr>
        <w:snapToGrid w:val="0"/>
        <w:ind w:leftChars="0"/>
        <w:jc w:val="left"/>
        <w:rPr>
          <w:rFonts w:ascii="Times New Roman" w:eastAsiaTheme="minorEastAsia" w:hAnsi="Times New Roman"/>
          <w:sz w:val="20"/>
          <w:szCs w:val="20"/>
          <w:lang w:eastAsia="zh-CN"/>
        </w:rPr>
      </w:pPr>
      <w:r w:rsidRPr="007A78F7">
        <w:rPr>
          <w:rFonts w:ascii="Times New Roman" w:eastAsiaTheme="minorEastAsia" w:hAnsi="Times New Roman"/>
          <w:sz w:val="20"/>
          <w:szCs w:val="20"/>
          <w:lang w:eastAsia="zh-CN"/>
        </w:rPr>
        <w:t>R1-2105979</w:t>
      </w:r>
      <w:r w:rsidR="005D4DE1">
        <w:rPr>
          <w:rFonts w:ascii="Times New Roman" w:eastAsiaTheme="minorEastAsia" w:hAnsi="Times New Roman"/>
          <w:sz w:val="20"/>
          <w:szCs w:val="20"/>
          <w:lang w:eastAsia="zh-CN"/>
        </w:rPr>
        <w:tab/>
      </w:r>
      <w:r w:rsidR="005D4DE1" w:rsidRPr="005D4DE1">
        <w:rPr>
          <w:rFonts w:ascii="Times New Roman" w:eastAsiaTheme="minorEastAsia" w:hAnsi="Times New Roman"/>
          <w:sz w:val="20"/>
          <w:szCs w:val="20"/>
          <w:lang w:eastAsia="zh-CN"/>
        </w:rPr>
        <w:t>FL Summary of joint channel estimation for PUSCH</w:t>
      </w:r>
      <w:r w:rsidR="005D4DE1" w:rsidRPr="005D4DE1">
        <w:rPr>
          <w:rFonts w:ascii="Times New Roman" w:eastAsiaTheme="minorEastAsia" w:hAnsi="Times New Roman"/>
          <w:sz w:val="20"/>
          <w:szCs w:val="20"/>
          <w:lang w:eastAsia="zh-CN"/>
        </w:rPr>
        <w:tab/>
        <w:t>Moderator (China Telecom)</w:t>
      </w:r>
    </w:p>
    <w:p w14:paraId="4A14AC77" w14:textId="77777777" w:rsidR="00E21781" w:rsidRDefault="00E21781" w:rsidP="00E21781">
      <w:pPr>
        <w:pStyle w:val="aff7"/>
        <w:numPr>
          <w:ilvl w:val="0"/>
          <w:numId w:val="5"/>
        </w:numPr>
        <w:snapToGrid w:val="0"/>
        <w:ind w:leftChars="0"/>
        <w:jc w:val="left"/>
        <w:rPr>
          <w:rFonts w:ascii="Times New Roman" w:eastAsiaTheme="minorEastAsia" w:hAnsi="Times New Roman"/>
          <w:sz w:val="20"/>
          <w:szCs w:val="20"/>
          <w:lang w:eastAsia="zh-CN"/>
        </w:rPr>
      </w:pPr>
      <w:r w:rsidRPr="00E21781">
        <w:rPr>
          <w:rFonts w:ascii="Times New Roman" w:eastAsiaTheme="minorEastAsia" w:hAnsi="Times New Roman"/>
          <w:sz w:val="20"/>
          <w:szCs w:val="20"/>
          <w:lang w:eastAsia="zh-CN"/>
        </w:rPr>
        <w:t>R1-2106152</w:t>
      </w:r>
      <w:r w:rsidRPr="00E21781">
        <w:rPr>
          <w:rFonts w:ascii="Times New Roman" w:eastAsiaTheme="minorEastAsia" w:hAnsi="Times New Roman"/>
          <w:sz w:val="20"/>
          <w:szCs w:val="20"/>
          <w:lang w:eastAsia="zh-CN"/>
        </w:rPr>
        <w:tab/>
        <w:t>[105-e-NR-R17-CovEnh-03] Summary of email discussion on joint channel estimation for PUSCH</w:t>
      </w:r>
      <w:r w:rsidRPr="00E21781">
        <w:rPr>
          <w:rFonts w:ascii="Times New Roman" w:eastAsiaTheme="minorEastAsia" w:hAnsi="Times New Roman"/>
          <w:sz w:val="20"/>
          <w:szCs w:val="20"/>
          <w:lang w:eastAsia="zh-CN"/>
        </w:rPr>
        <w:tab/>
      </w:r>
      <w:r w:rsidRPr="005D4DE1">
        <w:rPr>
          <w:rFonts w:ascii="Times New Roman" w:eastAsiaTheme="minorEastAsia" w:hAnsi="Times New Roman"/>
          <w:sz w:val="20"/>
          <w:szCs w:val="20"/>
          <w:lang w:eastAsia="zh-CN"/>
        </w:rPr>
        <w:t>Moderator (China Telecom)</w:t>
      </w:r>
    </w:p>
    <w:p w14:paraId="0EBA203E" w14:textId="46F2CC87" w:rsidR="008E3FF1" w:rsidRPr="007A78F7" w:rsidRDefault="008E3FF1" w:rsidP="007A78F7">
      <w:pPr>
        <w:pStyle w:val="aff7"/>
        <w:numPr>
          <w:ilvl w:val="0"/>
          <w:numId w:val="5"/>
        </w:numPr>
        <w:snapToGrid w:val="0"/>
        <w:ind w:leftChars="0"/>
        <w:jc w:val="left"/>
        <w:rPr>
          <w:rFonts w:ascii="Times New Roman" w:eastAsiaTheme="minorEastAsia" w:hAnsi="Times New Roman"/>
          <w:sz w:val="20"/>
          <w:szCs w:val="20"/>
          <w:lang w:eastAsia="zh-CN"/>
        </w:rPr>
      </w:pPr>
      <w:r w:rsidRPr="007A78F7">
        <w:rPr>
          <w:rFonts w:ascii="Times New Roman" w:eastAsiaTheme="minorEastAsia" w:hAnsi="Times New Roman"/>
          <w:sz w:val="20"/>
          <w:szCs w:val="20"/>
          <w:lang w:eastAsia="zh-CN"/>
        </w:rPr>
        <w:t>R1-2106212</w:t>
      </w:r>
      <w:r w:rsidR="00E21781">
        <w:rPr>
          <w:rFonts w:ascii="Times New Roman" w:eastAsiaTheme="minorEastAsia" w:hAnsi="Times New Roman"/>
          <w:sz w:val="20"/>
          <w:szCs w:val="20"/>
          <w:lang w:eastAsia="zh-CN"/>
        </w:rPr>
        <w:tab/>
      </w:r>
      <w:r w:rsidR="00E21781" w:rsidRPr="00E21781">
        <w:rPr>
          <w:rFonts w:ascii="Times New Roman" w:eastAsiaTheme="minorEastAsia" w:hAnsi="Times New Roman"/>
          <w:sz w:val="20"/>
          <w:szCs w:val="20"/>
          <w:lang w:eastAsia="zh-CN"/>
        </w:rPr>
        <w:t>LS on joint channel estimation for PUSCH and PUCCH</w:t>
      </w:r>
      <w:r w:rsidR="00E21781">
        <w:rPr>
          <w:rFonts w:ascii="Times New Roman" w:eastAsiaTheme="minorEastAsia" w:hAnsi="Times New Roman"/>
          <w:sz w:val="20"/>
          <w:szCs w:val="20"/>
          <w:lang w:eastAsia="zh-CN"/>
        </w:rPr>
        <w:tab/>
      </w:r>
      <w:r w:rsidR="00E21781" w:rsidRPr="00E21781">
        <w:rPr>
          <w:rFonts w:ascii="Times New Roman" w:eastAsiaTheme="minorEastAsia" w:hAnsi="Times New Roman"/>
          <w:sz w:val="20"/>
          <w:szCs w:val="20"/>
          <w:lang w:eastAsia="zh-CN"/>
        </w:rPr>
        <w:t>RAN1, China Telecom</w:t>
      </w:r>
    </w:p>
    <w:p w14:paraId="6DA87A05" w14:textId="281641D4" w:rsidR="00B00275" w:rsidRPr="007A78F7" w:rsidRDefault="00B00275" w:rsidP="007A78F7">
      <w:pPr>
        <w:pStyle w:val="aff7"/>
        <w:numPr>
          <w:ilvl w:val="0"/>
          <w:numId w:val="5"/>
        </w:numPr>
        <w:snapToGrid w:val="0"/>
        <w:ind w:leftChars="0"/>
        <w:jc w:val="left"/>
        <w:rPr>
          <w:rFonts w:ascii="Times New Roman" w:eastAsiaTheme="minorEastAsia" w:hAnsi="Times New Roman"/>
          <w:sz w:val="20"/>
          <w:szCs w:val="20"/>
          <w:lang w:eastAsia="zh-CN"/>
        </w:rPr>
      </w:pPr>
      <w:r w:rsidRPr="007A78F7">
        <w:rPr>
          <w:rFonts w:ascii="Times New Roman" w:eastAsiaTheme="minorEastAsia" w:hAnsi="Times New Roman"/>
          <w:sz w:val="20"/>
          <w:szCs w:val="20"/>
          <w:lang w:eastAsia="zh-CN"/>
        </w:rPr>
        <w:t>R1-2106014</w:t>
      </w:r>
      <w:r w:rsidR="001F5129">
        <w:rPr>
          <w:rFonts w:ascii="Times New Roman" w:eastAsiaTheme="minorEastAsia" w:hAnsi="Times New Roman"/>
          <w:sz w:val="20"/>
          <w:szCs w:val="20"/>
          <w:lang w:eastAsia="zh-CN"/>
        </w:rPr>
        <w:tab/>
      </w:r>
      <w:r w:rsidR="001F5129" w:rsidRPr="000A7DFD">
        <w:rPr>
          <w:rFonts w:ascii="Times New Roman" w:eastAsiaTheme="minorEastAsia" w:hAnsi="Times New Roman"/>
          <w:sz w:val="20"/>
          <w:szCs w:val="20"/>
          <w:lang w:eastAsia="zh-CN"/>
        </w:rPr>
        <w:t>FL summary of PUCCH coverage enhancement</w:t>
      </w:r>
      <w:r w:rsidR="001F5129" w:rsidRPr="000A7DFD">
        <w:rPr>
          <w:rFonts w:ascii="Times New Roman" w:eastAsiaTheme="minorEastAsia" w:hAnsi="Times New Roman"/>
          <w:sz w:val="20"/>
          <w:szCs w:val="20"/>
          <w:lang w:eastAsia="zh-CN"/>
        </w:rPr>
        <w:tab/>
        <w:t>Moderator (Qualcomm)</w:t>
      </w:r>
    </w:p>
    <w:p w14:paraId="66CAD7F9" w14:textId="751EFCE2" w:rsidR="00B955C8" w:rsidRPr="007A78F7" w:rsidRDefault="00B955C8" w:rsidP="007A78F7">
      <w:pPr>
        <w:pStyle w:val="aff7"/>
        <w:numPr>
          <w:ilvl w:val="0"/>
          <w:numId w:val="5"/>
        </w:numPr>
        <w:snapToGrid w:val="0"/>
        <w:ind w:leftChars="0"/>
        <w:jc w:val="left"/>
        <w:rPr>
          <w:rFonts w:ascii="Times New Roman" w:eastAsiaTheme="minorEastAsia" w:hAnsi="Times New Roman"/>
          <w:sz w:val="20"/>
          <w:szCs w:val="20"/>
          <w:lang w:eastAsia="zh-CN"/>
        </w:rPr>
      </w:pPr>
      <w:r w:rsidRPr="007A78F7">
        <w:rPr>
          <w:rFonts w:ascii="Times New Roman" w:eastAsiaTheme="minorEastAsia" w:hAnsi="Times New Roman"/>
          <w:sz w:val="20"/>
          <w:szCs w:val="20"/>
          <w:lang w:eastAsia="zh-CN"/>
        </w:rPr>
        <w:t>R1-2106154</w:t>
      </w:r>
      <w:r w:rsidR="000A7DFD">
        <w:rPr>
          <w:rFonts w:ascii="Times New Roman" w:eastAsiaTheme="minorEastAsia" w:hAnsi="Times New Roman"/>
          <w:sz w:val="20"/>
          <w:szCs w:val="20"/>
          <w:lang w:eastAsia="zh-CN"/>
        </w:rPr>
        <w:tab/>
      </w:r>
      <w:r w:rsidR="000A7DFD" w:rsidRPr="000A7DFD">
        <w:rPr>
          <w:rFonts w:ascii="Times New Roman" w:eastAsiaTheme="minorEastAsia" w:hAnsi="Times New Roman"/>
          <w:sz w:val="20"/>
          <w:szCs w:val="20"/>
          <w:lang w:eastAsia="zh-CN"/>
        </w:rPr>
        <w:t>FL summary #2 of PUCCH coverage enhancement</w:t>
      </w:r>
      <w:r w:rsidR="000A7DFD" w:rsidRPr="000A7DFD">
        <w:rPr>
          <w:rFonts w:ascii="Times New Roman" w:eastAsiaTheme="minorEastAsia" w:hAnsi="Times New Roman"/>
          <w:sz w:val="20"/>
          <w:szCs w:val="20"/>
          <w:lang w:eastAsia="zh-CN"/>
        </w:rPr>
        <w:tab/>
        <w:t>Moderator (Qualcomm)</w:t>
      </w:r>
    </w:p>
    <w:p w14:paraId="739B09B5" w14:textId="794CEF6E" w:rsidR="00F2742C" w:rsidRPr="007A78F7" w:rsidRDefault="00F2742C" w:rsidP="007A78F7">
      <w:pPr>
        <w:pStyle w:val="aff7"/>
        <w:numPr>
          <w:ilvl w:val="0"/>
          <w:numId w:val="5"/>
        </w:numPr>
        <w:snapToGrid w:val="0"/>
        <w:ind w:leftChars="0"/>
        <w:jc w:val="left"/>
        <w:rPr>
          <w:rFonts w:ascii="Times New Roman" w:eastAsiaTheme="minorEastAsia" w:hAnsi="Times New Roman"/>
          <w:sz w:val="20"/>
          <w:szCs w:val="20"/>
          <w:lang w:eastAsia="zh-CN"/>
        </w:rPr>
      </w:pPr>
      <w:r w:rsidRPr="007A78F7">
        <w:rPr>
          <w:rFonts w:ascii="Times New Roman" w:eastAsiaTheme="minorEastAsia" w:hAnsi="Times New Roman"/>
          <w:sz w:val="20"/>
          <w:szCs w:val="20"/>
          <w:lang w:eastAsia="zh-CN"/>
        </w:rPr>
        <w:t>R1-2106007</w:t>
      </w:r>
      <w:r w:rsidR="00EE34CE">
        <w:rPr>
          <w:rFonts w:ascii="Times New Roman" w:eastAsiaTheme="minorEastAsia" w:hAnsi="Times New Roman"/>
          <w:sz w:val="20"/>
          <w:szCs w:val="20"/>
          <w:lang w:eastAsia="zh-CN"/>
        </w:rPr>
        <w:tab/>
      </w:r>
      <w:r w:rsidR="00EE34CE" w:rsidRPr="00EE34CE">
        <w:rPr>
          <w:rFonts w:ascii="Times New Roman" w:eastAsiaTheme="minorEastAsia" w:hAnsi="Times New Roman" w:hint="eastAsia"/>
          <w:sz w:val="20"/>
          <w:szCs w:val="20"/>
          <w:lang w:eastAsia="zh-CN"/>
        </w:rPr>
        <w:t>Feature lead summary #1 on support of Type A PUSCH repetitions for Msg3</w:t>
      </w:r>
      <w:r w:rsidR="00EE34CE" w:rsidRPr="00EE34CE">
        <w:rPr>
          <w:rFonts w:ascii="Times New Roman" w:eastAsiaTheme="minorEastAsia" w:hAnsi="Times New Roman"/>
          <w:sz w:val="20"/>
          <w:szCs w:val="20"/>
          <w:lang w:eastAsia="zh-CN"/>
        </w:rPr>
        <w:tab/>
      </w:r>
      <w:r w:rsidR="00EE34CE" w:rsidRPr="00EE34CE">
        <w:rPr>
          <w:rFonts w:ascii="Times New Roman" w:eastAsiaTheme="minorEastAsia" w:hAnsi="Times New Roman" w:hint="eastAsia"/>
          <w:sz w:val="20"/>
          <w:szCs w:val="20"/>
          <w:lang w:eastAsia="zh-CN"/>
        </w:rPr>
        <w:t>Moderator (</w:t>
      </w:r>
      <w:r w:rsidR="00EE34CE" w:rsidRPr="00EE34CE">
        <w:rPr>
          <w:rFonts w:ascii="Times New Roman" w:eastAsiaTheme="minorEastAsia" w:hAnsi="Times New Roman"/>
          <w:sz w:val="20"/>
          <w:szCs w:val="20"/>
          <w:lang w:eastAsia="zh-CN"/>
        </w:rPr>
        <w:t>ZTE Corporation</w:t>
      </w:r>
      <w:r w:rsidR="00EE34CE" w:rsidRPr="00EE34CE">
        <w:rPr>
          <w:rFonts w:ascii="Times New Roman" w:eastAsiaTheme="minorEastAsia" w:hAnsi="Times New Roman" w:hint="eastAsia"/>
          <w:sz w:val="20"/>
          <w:szCs w:val="20"/>
          <w:lang w:eastAsia="zh-CN"/>
        </w:rPr>
        <w:t>)</w:t>
      </w:r>
    </w:p>
    <w:p w14:paraId="43D79344" w14:textId="7647A3B1" w:rsidR="00F2742C" w:rsidRPr="007A78F7" w:rsidRDefault="00F2742C" w:rsidP="007A78F7">
      <w:pPr>
        <w:pStyle w:val="aff7"/>
        <w:numPr>
          <w:ilvl w:val="0"/>
          <w:numId w:val="5"/>
        </w:numPr>
        <w:snapToGrid w:val="0"/>
        <w:ind w:leftChars="0"/>
        <w:jc w:val="left"/>
        <w:rPr>
          <w:rFonts w:ascii="Times New Roman" w:eastAsiaTheme="minorEastAsia" w:hAnsi="Times New Roman"/>
          <w:sz w:val="20"/>
          <w:szCs w:val="20"/>
          <w:lang w:eastAsia="zh-CN"/>
        </w:rPr>
      </w:pPr>
      <w:r w:rsidRPr="007A78F7">
        <w:rPr>
          <w:rFonts w:ascii="Times New Roman" w:eastAsiaTheme="minorEastAsia" w:hAnsi="Times New Roman"/>
          <w:sz w:val="20"/>
          <w:szCs w:val="20"/>
          <w:lang w:eastAsia="zh-CN"/>
        </w:rPr>
        <w:t>R1-2106247</w:t>
      </w:r>
      <w:r w:rsidR="00EE34CE">
        <w:rPr>
          <w:rFonts w:ascii="Times New Roman" w:eastAsiaTheme="minorEastAsia" w:hAnsi="Times New Roman"/>
          <w:sz w:val="20"/>
          <w:szCs w:val="20"/>
          <w:lang w:eastAsia="zh-CN"/>
        </w:rPr>
        <w:tab/>
      </w:r>
      <w:r w:rsidR="00EE34CE" w:rsidRPr="00EE34CE">
        <w:rPr>
          <w:rFonts w:ascii="Times New Roman" w:eastAsiaTheme="minorEastAsia" w:hAnsi="Times New Roman" w:hint="eastAsia"/>
          <w:sz w:val="20"/>
          <w:szCs w:val="20"/>
          <w:lang w:eastAsia="zh-CN"/>
        </w:rPr>
        <w:t>Final feature lead summary on support of Type A PUSCH repetitions for Msg3</w:t>
      </w:r>
      <w:r w:rsidR="00EE34CE" w:rsidRPr="00EE34CE">
        <w:rPr>
          <w:rFonts w:ascii="Times New Roman" w:eastAsiaTheme="minorEastAsia" w:hAnsi="Times New Roman"/>
          <w:sz w:val="20"/>
          <w:szCs w:val="20"/>
          <w:lang w:eastAsia="zh-CN"/>
        </w:rPr>
        <w:tab/>
      </w:r>
      <w:r w:rsidR="00EE34CE" w:rsidRPr="00EE34CE">
        <w:rPr>
          <w:rFonts w:ascii="Times New Roman" w:eastAsiaTheme="minorEastAsia" w:hAnsi="Times New Roman" w:hint="eastAsia"/>
          <w:sz w:val="20"/>
          <w:szCs w:val="20"/>
          <w:lang w:eastAsia="zh-CN"/>
        </w:rPr>
        <w:t>Moderator (</w:t>
      </w:r>
      <w:r w:rsidR="00EE34CE" w:rsidRPr="00EE34CE">
        <w:rPr>
          <w:rFonts w:ascii="Times New Roman" w:eastAsiaTheme="minorEastAsia" w:hAnsi="Times New Roman"/>
          <w:sz w:val="20"/>
          <w:szCs w:val="20"/>
          <w:lang w:eastAsia="zh-CN"/>
        </w:rPr>
        <w:t>ZTE Corporation</w:t>
      </w:r>
      <w:r w:rsidR="00EE34CE" w:rsidRPr="00EE34CE">
        <w:rPr>
          <w:rFonts w:ascii="Times New Roman" w:eastAsiaTheme="minorEastAsia" w:hAnsi="Times New Roman" w:hint="eastAsia"/>
          <w:sz w:val="20"/>
          <w:szCs w:val="20"/>
          <w:lang w:eastAsia="zh-CN"/>
        </w:rPr>
        <w:t>)</w:t>
      </w:r>
    </w:p>
    <w:p w14:paraId="6C52E329" w14:textId="77777777" w:rsidR="00A332FE"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82" w:history="1">
        <w:r w:rsidR="00A332FE" w:rsidRPr="007F7770">
          <w:rPr>
            <w:rFonts w:ascii="Times New Roman" w:eastAsiaTheme="minorEastAsia" w:hAnsi="Times New Roman"/>
            <w:sz w:val="20"/>
            <w:szCs w:val="20"/>
            <w:lang w:eastAsia="zh-CN"/>
          </w:rPr>
          <w:t>R1-2104240</w:t>
        </w:r>
      </w:hyperlink>
      <w:r w:rsidR="00A332FE" w:rsidRPr="007F7770">
        <w:rPr>
          <w:rFonts w:ascii="Times New Roman" w:eastAsiaTheme="minorEastAsia" w:hAnsi="Times New Roman"/>
          <w:sz w:val="20"/>
          <w:szCs w:val="20"/>
          <w:lang w:eastAsia="zh-CN"/>
        </w:rPr>
        <w:tab/>
        <w:t>Discussion on coverage enhancements for PUSCH repetition type A</w:t>
      </w:r>
      <w:r w:rsidR="00A332FE" w:rsidRPr="007F7770">
        <w:rPr>
          <w:rFonts w:ascii="Times New Roman" w:eastAsiaTheme="minorEastAsia" w:hAnsi="Times New Roman"/>
          <w:sz w:val="20"/>
          <w:szCs w:val="20"/>
          <w:lang w:eastAsia="zh-CN"/>
        </w:rPr>
        <w:tab/>
        <w:t>Huawei, HiSilicon</w:t>
      </w:r>
    </w:p>
    <w:p w14:paraId="2C7D3FE7" w14:textId="77777777" w:rsidR="00A332FE"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83" w:history="1">
        <w:r w:rsidR="00A332FE" w:rsidRPr="007F7770">
          <w:rPr>
            <w:rFonts w:ascii="Times New Roman" w:eastAsiaTheme="minorEastAsia" w:hAnsi="Times New Roman"/>
            <w:sz w:val="20"/>
            <w:szCs w:val="20"/>
            <w:lang w:eastAsia="zh-CN"/>
          </w:rPr>
          <w:t>R1-2104291</w:t>
        </w:r>
      </w:hyperlink>
      <w:r w:rsidR="00A332FE" w:rsidRPr="007F7770">
        <w:rPr>
          <w:rFonts w:ascii="Times New Roman" w:eastAsiaTheme="minorEastAsia" w:hAnsi="Times New Roman"/>
          <w:sz w:val="20"/>
          <w:szCs w:val="20"/>
          <w:lang w:eastAsia="zh-CN"/>
        </w:rPr>
        <w:tab/>
        <w:t>Discussion on enhancements on PUSCH repetition Type A for low latency requirement</w:t>
      </w:r>
      <w:r w:rsidR="00A332FE" w:rsidRPr="007F7770">
        <w:rPr>
          <w:rFonts w:ascii="Times New Roman" w:eastAsiaTheme="minorEastAsia" w:hAnsi="Times New Roman"/>
          <w:sz w:val="20"/>
          <w:szCs w:val="20"/>
          <w:lang w:eastAsia="zh-CN"/>
        </w:rPr>
        <w:tab/>
        <w:t>NICT, TOYOTA MOTOR CORPORATION</w:t>
      </w:r>
    </w:p>
    <w:p w14:paraId="5C0939A3" w14:textId="77777777" w:rsidR="00A332FE"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84" w:history="1">
        <w:r w:rsidR="00A332FE" w:rsidRPr="007F7770">
          <w:rPr>
            <w:rFonts w:ascii="Times New Roman" w:eastAsiaTheme="minorEastAsia" w:hAnsi="Times New Roman"/>
            <w:sz w:val="20"/>
            <w:szCs w:val="20"/>
            <w:lang w:eastAsia="zh-CN"/>
          </w:rPr>
          <w:t>R1-2104330</w:t>
        </w:r>
      </w:hyperlink>
      <w:r w:rsidR="00A332FE" w:rsidRPr="007F7770">
        <w:rPr>
          <w:rFonts w:ascii="Times New Roman" w:eastAsiaTheme="minorEastAsia" w:hAnsi="Times New Roman"/>
          <w:sz w:val="20"/>
          <w:szCs w:val="20"/>
          <w:lang w:eastAsia="zh-CN"/>
        </w:rPr>
        <w:tab/>
        <w:t>Discussion on enhanced PUSCH repetition type A</w:t>
      </w:r>
      <w:r w:rsidR="00A332FE" w:rsidRPr="007F7770">
        <w:rPr>
          <w:rFonts w:ascii="Times New Roman" w:eastAsiaTheme="minorEastAsia" w:hAnsi="Times New Roman"/>
          <w:sz w:val="20"/>
          <w:szCs w:val="20"/>
          <w:lang w:eastAsia="zh-CN"/>
        </w:rPr>
        <w:tab/>
        <w:t>ZTE</w:t>
      </w:r>
    </w:p>
    <w:p w14:paraId="68F50F4F" w14:textId="77777777" w:rsidR="00A332FE"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85" w:history="1">
        <w:r w:rsidR="00A332FE" w:rsidRPr="007F7770">
          <w:rPr>
            <w:rFonts w:ascii="Times New Roman" w:eastAsiaTheme="minorEastAsia" w:hAnsi="Times New Roman"/>
            <w:sz w:val="20"/>
            <w:szCs w:val="20"/>
            <w:lang w:eastAsia="zh-CN"/>
          </w:rPr>
          <w:t>R1-2104376</w:t>
        </w:r>
      </w:hyperlink>
      <w:r w:rsidR="00A332FE" w:rsidRPr="007F7770">
        <w:rPr>
          <w:rFonts w:ascii="Times New Roman" w:eastAsiaTheme="minorEastAsia" w:hAnsi="Times New Roman"/>
          <w:sz w:val="20"/>
          <w:szCs w:val="20"/>
          <w:lang w:eastAsia="zh-CN"/>
        </w:rPr>
        <w:tab/>
        <w:t>Discussion on enhancement for PUSCH repetition type A</w:t>
      </w:r>
      <w:r w:rsidR="00A332FE" w:rsidRPr="007F7770">
        <w:rPr>
          <w:rFonts w:ascii="Times New Roman" w:eastAsiaTheme="minorEastAsia" w:hAnsi="Times New Roman"/>
          <w:sz w:val="20"/>
          <w:szCs w:val="20"/>
          <w:lang w:eastAsia="zh-CN"/>
        </w:rPr>
        <w:tab/>
        <w:t>vivo</w:t>
      </w:r>
    </w:p>
    <w:p w14:paraId="1C593586" w14:textId="77777777" w:rsidR="00A332FE"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86" w:history="1">
        <w:r w:rsidR="00A332FE" w:rsidRPr="007F7770">
          <w:rPr>
            <w:rFonts w:ascii="Times New Roman" w:eastAsiaTheme="minorEastAsia" w:hAnsi="Times New Roman"/>
            <w:sz w:val="20"/>
            <w:szCs w:val="20"/>
            <w:lang w:eastAsia="zh-CN"/>
          </w:rPr>
          <w:t>R1-2104537</w:t>
        </w:r>
      </w:hyperlink>
      <w:r w:rsidR="00A332FE" w:rsidRPr="007F7770">
        <w:rPr>
          <w:rFonts w:ascii="Times New Roman" w:eastAsiaTheme="minorEastAsia" w:hAnsi="Times New Roman"/>
          <w:sz w:val="20"/>
          <w:szCs w:val="20"/>
          <w:lang w:eastAsia="zh-CN"/>
        </w:rPr>
        <w:tab/>
        <w:t>Discussion on enhancements on PUSCH repetition type A</w:t>
      </w:r>
      <w:r w:rsidR="00A332FE" w:rsidRPr="007F7770">
        <w:rPr>
          <w:rFonts w:ascii="Times New Roman" w:eastAsiaTheme="minorEastAsia" w:hAnsi="Times New Roman"/>
          <w:sz w:val="20"/>
          <w:szCs w:val="20"/>
          <w:lang w:eastAsia="zh-CN"/>
        </w:rPr>
        <w:tab/>
        <w:t>CATT</w:t>
      </w:r>
    </w:p>
    <w:p w14:paraId="256717C5" w14:textId="77777777" w:rsidR="00A332FE"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87" w:history="1">
        <w:r w:rsidR="00A332FE" w:rsidRPr="007F7770">
          <w:rPr>
            <w:rFonts w:ascii="Times New Roman" w:eastAsiaTheme="minorEastAsia" w:hAnsi="Times New Roman"/>
            <w:sz w:val="20"/>
            <w:szCs w:val="20"/>
            <w:lang w:eastAsia="zh-CN"/>
          </w:rPr>
          <w:t>R1-2104625</w:t>
        </w:r>
      </w:hyperlink>
      <w:r w:rsidR="00A332FE" w:rsidRPr="007F7770">
        <w:rPr>
          <w:rFonts w:ascii="Times New Roman" w:eastAsiaTheme="minorEastAsia" w:hAnsi="Times New Roman"/>
          <w:sz w:val="20"/>
          <w:szCs w:val="20"/>
          <w:lang w:eastAsia="zh-CN"/>
        </w:rPr>
        <w:tab/>
        <w:t>Discussion on enhancements on PUSCH repetition type A</w:t>
      </w:r>
      <w:r w:rsidR="00A332FE" w:rsidRPr="007F7770">
        <w:rPr>
          <w:rFonts w:ascii="Times New Roman" w:eastAsiaTheme="minorEastAsia" w:hAnsi="Times New Roman"/>
          <w:sz w:val="20"/>
          <w:szCs w:val="20"/>
          <w:lang w:eastAsia="zh-CN"/>
        </w:rPr>
        <w:tab/>
        <w:t>CMCC</w:t>
      </w:r>
    </w:p>
    <w:p w14:paraId="7F079BFB" w14:textId="77777777" w:rsidR="00A332FE"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88" w:history="1">
        <w:r w:rsidR="00A332FE" w:rsidRPr="007F7770">
          <w:rPr>
            <w:rFonts w:ascii="Times New Roman" w:eastAsiaTheme="minorEastAsia" w:hAnsi="Times New Roman"/>
            <w:sz w:val="20"/>
            <w:szCs w:val="20"/>
            <w:lang w:eastAsia="zh-CN"/>
          </w:rPr>
          <w:t>R1-2104685</w:t>
        </w:r>
      </w:hyperlink>
      <w:r w:rsidR="00A332FE" w:rsidRPr="007F7770">
        <w:rPr>
          <w:rFonts w:ascii="Times New Roman" w:eastAsiaTheme="minorEastAsia" w:hAnsi="Times New Roman"/>
          <w:sz w:val="20"/>
          <w:szCs w:val="20"/>
          <w:lang w:eastAsia="zh-CN"/>
        </w:rPr>
        <w:tab/>
        <w:t>Enhancements on PUSCH Repetition Type A</w:t>
      </w:r>
      <w:r w:rsidR="00A332FE" w:rsidRPr="007F7770">
        <w:rPr>
          <w:rFonts w:ascii="Times New Roman" w:eastAsiaTheme="minorEastAsia" w:hAnsi="Times New Roman"/>
          <w:sz w:val="20"/>
          <w:szCs w:val="20"/>
          <w:lang w:eastAsia="zh-CN"/>
        </w:rPr>
        <w:tab/>
        <w:t>Qualcomm Incorporated</w:t>
      </w:r>
    </w:p>
    <w:p w14:paraId="61F7EDF5" w14:textId="77777777" w:rsidR="00A332FE"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89" w:history="1">
        <w:r w:rsidR="00A332FE" w:rsidRPr="007F7770">
          <w:rPr>
            <w:rFonts w:ascii="Times New Roman" w:eastAsiaTheme="minorEastAsia" w:hAnsi="Times New Roman"/>
            <w:sz w:val="20"/>
            <w:szCs w:val="20"/>
            <w:lang w:eastAsia="zh-CN"/>
          </w:rPr>
          <w:t>R1-2104792</w:t>
        </w:r>
      </w:hyperlink>
      <w:r w:rsidR="00A332FE" w:rsidRPr="007F7770">
        <w:rPr>
          <w:rFonts w:ascii="Times New Roman" w:eastAsiaTheme="minorEastAsia" w:hAnsi="Times New Roman"/>
          <w:sz w:val="20"/>
          <w:szCs w:val="20"/>
          <w:lang w:eastAsia="zh-CN"/>
        </w:rPr>
        <w:tab/>
        <w:t>Enhancements on PUSCH repetition type A</w:t>
      </w:r>
      <w:r w:rsidR="00A332FE" w:rsidRPr="007F7770">
        <w:rPr>
          <w:rFonts w:ascii="Times New Roman" w:eastAsiaTheme="minorEastAsia" w:hAnsi="Times New Roman"/>
          <w:sz w:val="20"/>
          <w:szCs w:val="20"/>
          <w:lang w:eastAsia="zh-CN"/>
        </w:rPr>
        <w:tab/>
        <w:t>OPPO</w:t>
      </w:r>
    </w:p>
    <w:p w14:paraId="7F70C0EB" w14:textId="77777777" w:rsidR="00A332FE"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90" w:history="1">
        <w:r w:rsidR="00A332FE" w:rsidRPr="007F7770">
          <w:rPr>
            <w:rFonts w:ascii="Times New Roman" w:eastAsiaTheme="minorEastAsia" w:hAnsi="Times New Roman"/>
            <w:sz w:val="20"/>
            <w:szCs w:val="20"/>
            <w:lang w:eastAsia="zh-CN"/>
          </w:rPr>
          <w:t>R1-2104846</w:t>
        </w:r>
      </w:hyperlink>
      <w:r w:rsidR="00A332FE" w:rsidRPr="007F7770">
        <w:rPr>
          <w:rFonts w:ascii="Times New Roman" w:eastAsiaTheme="minorEastAsia" w:hAnsi="Times New Roman"/>
          <w:sz w:val="20"/>
          <w:szCs w:val="20"/>
          <w:lang w:eastAsia="zh-CN"/>
        </w:rPr>
        <w:tab/>
        <w:t>Enhancements on PUSCH repetition type A</w:t>
      </w:r>
      <w:r w:rsidR="00A332FE" w:rsidRPr="007F7770">
        <w:rPr>
          <w:rFonts w:ascii="Times New Roman" w:eastAsiaTheme="minorEastAsia" w:hAnsi="Times New Roman"/>
          <w:sz w:val="20"/>
          <w:szCs w:val="20"/>
          <w:lang w:eastAsia="zh-CN"/>
        </w:rPr>
        <w:tab/>
        <w:t>China Telecom</w:t>
      </w:r>
    </w:p>
    <w:p w14:paraId="23A5ED4F" w14:textId="77777777" w:rsidR="00A332FE"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91" w:history="1">
        <w:r w:rsidR="00A332FE" w:rsidRPr="007F7770">
          <w:rPr>
            <w:rFonts w:ascii="Times New Roman" w:eastAsiaTheme="minorEastAsia" w:hAnsi="Times New Roman"/>
            <w:sz w:val="20"/>
            <w:szCs w:val="20"/>
            <w:lang w:eastAsia="zh-CN"/>
          </w:rPr>
          <w:t>R1-2104859</w:t>
        </w:r>
      </w:hyperlink>
      <w:r w:rsidR="00A332FE" w:rsidRPr="007F7770">
        <w:rPr>
          <w:rFonts w:ascii="Times New Roman" w:eastAsiaTheme="minorEastAsia" w:hAnsi="Times New Roman"/>
          <w:sz w:val="20"/>
          <w:szCs w:val="20"/>
          <w:lang w:eastAsia="zh-CN"/>
        </w:rPr>
        <w:tab/>
        <w:t>Type-A PUSCH repetition for coverage enhancement</w:t>
      </w:r>
      <w:r w:rsidR="00A332FE" w:rsidRPr="007F7770">
        <w:rPr>
          <w:rFonts w:ascii="Times New Roman" w:eastAsiaTheme="minorEastAsia" w:hAnsi="Times New Roman"/>
          <w:sz w:val="20"/>
          <w:szCs w:val="20"/>
          <w:lang w:eastAsia="zh-CN"/>
        </w:rPr>
        <w:tab/>
        <w:t>InterDigital, Inc.</w:t>
      </w:r>
    </w:p>
    <w:p w14:paraId="2F8DC5F1" w14:textId="77777777" w:rsidR="00A332FE"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92" w:history="1">
        <w:r w:rsidR="00A332FE" w:rsidRPr="007F7770">
          <w:rPr>
            <w:rFonts w:ascii="Times New Roman" w:eastAsiaTheme="minorEastAsia" w:hAnsi="Times New Roman"/>
            <w:sz w:val="20"/>
            <w:szCs w:val="20"/>
            <w:lang w:eastAsia="zh-CN"/>
          </w:rPr>
          <w:t>R1-2104919</w:t>
        </w:r>
      </w:hyperlink>
      <w:r w:rsidR="00A332FE" w:rsidRPr="007F7770">
        <w:rPr>
          <w:rFonts w:ascii="Times New Roman" w:eastAsiaTheme="minorEastAsia" w:hAnsi="Times New Roman"/>
          <w:sz w:val="20"/>
          <w:szCs w:val="20"/>
          <w:lang w:eastAsia="zh-CN"/>
        </w:rPr>
        <w:tab/>
        <w:t>Enhancements on PUSCH repetition type A</w:t>
      </w:r>
      <w:r w:rsidR="00A332FE" w:rsidRPr="007F7770">
        <w:rPr>
          <w:rFonts w:ascii="Times New Roman" w:eastAsiaTheme="minorEastAsia" w:hAnsi="Times New Roman"/>
          <w:sz w:val="20"/>
          <w:szCs w:val="20"/>
          <w:lang w:eastAsia="zh-CN"/>
        </w:rPr>
        <w:tab/>
        <w:t>Intel Corporation</w:t>
      </w:r>
    </w:p>
    <w:p w14:paraId="6486C024" w14:textId="77777777" w:rsidR="00A332FE"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93" w:history="1">
        <w:r w:rsidR="00A332FE" w:rsidRPr="007F7770">
          <w:rPr>
            <w:rFonts w:ascii="Times New Roman" w:eastAsiaTheme="minorEastAsia" w:hAnsi="Times New Roman"/>
            <w:sz w:val="20"/>
            <w:szCs w:val="20"/>
            <w:lang w:eastAsia="zh-CN"/>
          </w:rPr>
          <w:t>R1-2105119</w:t>
        </w:r>
      </w:hyperlink>
      <w:r w:rsidR="00A332FE" w:rsidRPr="007F7770">
        <w:rPr>
          <w:rFonts w:ascii="Times New Roman" w:eastAsiaTheme="minorEastAsia" w:hAnsi="Times New Roman"/>
          <w:sz w:val="20"/>
          <w:szCs w:val="20"/>
          <w:lang w:eastAsia="zh-CN"/>
        </w:rPr>
        <w:tab/>
        <w:t>Discussion on PUSCH repetition type A enhancement</w:t>
      </w:r>
      <w:r w:rsidR="00A332FE" w:rsidRPr="007F7770">
        <w:rPr>
          <w:rFonts w:ascii="Times New Roman" w:eastAsiaTheme="minorEastAsia" w:hAnsi="Times New Roman"/>
          <w:sz w:val="20"/>
          <w:szCs w:val="20"/>
          <w:lang w:eastAsia="zh-CN"/>
        </w:rPr>
        <w:tab/>
        <w:t>Apple</w:t>
      </w:r>
    </w:p>
    <w:p w14:paraId="20861F83" w14:textId="77777777" w:rsidR="00A332FE"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94" w:history="1">
        <w:r w:rsidR="00A332FE" w:rsidRPr="007F7770">
          <w:rPr>
            <w:rFonts w:ascii="Times New Roman" w:eastAsiaTheme="minorEastAsia" w:hAnsi="Times New Roman"/>
            <w:sz w:val="20"/>
            <w:szCs w:val="20"/>
            <w:lang w:eastAsia="zh-CN"/>
          </w:rPr>
          <w:t>R1-2105146</w:t>
        </w:r>
      </w:hyperlink>
      <w:r w:rsidR="00A332FE" w:rsidRPr="007F7770">
        <w:rPr>
          <w:rFonts w:ascii="Times New Roman" w:eastAsiaTheme="minorEastAsia" w:hAnsi="Times New Roman"/>
          <w:sz w:val="20"/>
          <w:szCs w:val="20"/>
          <w:lang w:eastAsia="zh-CN"/>
        </w:rPr>
        <w:tab/>
        <w:t>Discussion on enhancements on PUSCH repetition Type A</w:t>
      </w:r>
      <w:r w:rsidR="00A332FE" w:rsidRPr="007F7770">
        <w:rPr>
          <w:rFonts w:ascii="Times New Roman" w:eastAsiaTheme="minorEastAsia" w:hAnsi="Times New Roman"/>
          <w:sz w:val="20"/>
          <w:szCs w:val="20"/>
          <w:lang w:eastAsia="zh-CN"/>
        </w:rPr>
        <w:tab/>
        <w:t>Panasonic Corporation</w:t>
      </w:r>
    </w:p>
    <w:p w14:paraId="5473B6C9" w14:textId="77777777" w:rsidR="00A332FE"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95" w:history="1">
        <w:r w:rsidR="00A332FE" w:rsidRPr="007F7770">
          <w:rPr>
            <w:rFonts w:ascii="Times New Roman" w:eastAsiaTheme="minorEastAsia" w:hAnsi="Times New Roman"/>
            <w:sz w:val="20"/>
            <w:szCs w:val="20"/>
            <w:lang w:eastAsia="zh-CN"/>
          </w:rPr>
          <w:t>R1-2105255</w:t>
        </w:r>
      </w:hyperlink>
      <w:r w:rsidR="00A332FE" w:rsidRPr="007F7770">
        <w:rPr>
          <w:rFonts w:ascii="Times New Roman" w:eastAsiaTheme="minorEastAsia" w:hAnsi="Times New Roman"/>
          <w:sz w:val="20"/>
          <w:szCs w:val="20"/>
          <w:lang w:eastAsia="zh-CN"/>
        </w:rPr>
        <w:tab/>
        <w:t>Discussion on PUSCH repetition type A</w:t>
      </w:r>
      <w:r w:rsidR="00A332FE" w:rsidRPr="007F7770">
        <w:rPr>
          <w:rFonts w:ascii="Times New Roman" w:eastAsiaTheme="minorEastAsia" w:hAnsi="Times New Roman"/>
          <w:sz w:val="20"/>
          <w:szCs w:val="20"/>
          <w:lang w:eastAsia="zh-CN"/>
        </w:rPr>
        <w:tab/>
        <w:t>NEC</w:t>
      </w:r>
    </w:p>
    <w:p w14:paraId="763820D2" w14:textId="77777777" w:rsidR="00A332FE"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96" w:history="1">
        <w:r w:rsidR="00A332FE" w:rsidRPr="007F7770">
          <w:rPr>
            <w:rFonts w:ascii="Times New Roman" w:eastAsiaTheme="minorEastAsia" w:hAnsi="Times New Roman"/>
            <w:sz w:val="20"/>
            <w:szCs w:val="20"/>
            <w:lang w:eastAsia="zh-CN"/>
          </w:rPr>
          <w:t>R1-2105325</w:t>
        </w:r>
      </w:hyperlink>
      <w:r w:rsidR="00A332FE" w:rsidRPr="007F7770">
        <w:rPr>
          <w:rFonts w:ascii="Times New Roman" w:eastAsiaTheme="minorEastAsia" w:hAnsi="Times New Roman"/>
          <w:sz w:val="20"/>
          <w:szCs w:val="20"/>
          <w:lang w:eastAsia="zh-CN"/>
        </w:rPr>
        <w:tab/>
        <w:t>Enhancements on PUSCH repetition type A</w:t>
      </w:r>
      <w:r w:rsidR="00A332FE" w:rsidRPr="007F7770">
        <w:rPr>
          <w:rFonts w:ascii="Times New Roman" w:eastAsiaTheme="minorEastAsia" w:hAnsi="Times New Roman"/>
          <w:sz w:val="20"/>
          <w:szCs w:val="20"/>
          <w:lang w:eastAsia="zh-CN"/>
        </w:rPr>
        <w:tab/>
        <w:t>Samsung</w:t>
      </w:r>
    </w:p>
    <w:p w14:paraId="62501664" w14:textId="77777777" w:rsidR="00A332FE"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97" w:history="1">
        <w:r w:rsidR="00A332FE" w:rsidRPr="007F7770">
          <w:rPr>
            <w:rFonts w:ascii="Times New Roman" w:eastAsiaTheme="minorEastAsia" w:hAnsi="Times New Roman"/>
            <w:sz w:val="20"/>
            <w:szCs w:val="20"/>
            <w:lang w:eastAsia="zh-CN"/>
          </w:rPr>
          <w:t>R1-2105488</w:t>
        </w:r>
      </w:hyperlink>
      <w:r w:rsidR="00A332FE" w:rsidRPr="007F7770">
        <w:rPr>
          <w:rFonts w:ascii="Times New Roman" w:eastAsiaTheme="minorEastAsia" w:hAnsi="Times New Roman"/>
          <w:sz w:val="20"/>
          <w:szCs w:val="20"/>
          <w:lang w:eastAsia="zh-CN"/>
        </w:rPr>
        <w:tab/>
        <w:t>Discussions on PUSCH repetition type A enhancements</w:t>
      </w:r>
      <w:r w:rsidR="00A332FE" w:rsidRPr="007F7770">
        <w:rPr>
          <w:rFonts w:ascii="Times New Roman" w:eastAsiaTheme="minorEastAsia" w:hAnsi="Times New Roman"/>
          <w:sz w:val="20"/>
          <w:szCs w:val="20"/>
          <w:lang w:eastAsia="zh-CN"/>
        </w:rPr>
        <w:tab/>
        <w:t>LG Electronics</w:t>
      </w:r>
    </w:p>
    <w:p w14:paraId="3577EF24" w14:textId="77777777" w:rsidR="00A332FE"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98" w:history="1">
        <w:r w:rsidR="00A332FE" w:rsidRPr="007F7770">
          <w:rPr>
            <w:rFonts w:ascii="Times New Roman" w:eastAsiaTheme="minorEastAsia" w:hAnsi="Times New Roman"/>
            <w:sz w:val="20"/>
            <w:szCs w:val="20"/>
            <w:lang w:eastAsia="zh-CN"/>
          </w:rPr>
          <w:t>R1-2105511</w:t>
        </w:r>
      </w:hyperlink>
      <w:r w:rsidR="00A332FE" w:rsidRPr="007F7770">
        <w:rPr>
          <w:rFonts w:ascii="Times New Roman" w:eastAsiaTheme="minorEastAsia" w:hAnsi="Times New Roman"/>
          <w:sz w:val="20"/>
          <w:szCs w:val="20"/>
          <w:lang w:eastAsia="zh-CN"/>
        </w:rPr>
        <w:tab/>
        <w:t>Design considerations for PUSCH repetition Type A Enhancements</w:t>
      </w:r>
      <w:r w:rsidR="00A332FE" w:rsidRPr="007F7770">
        <w:rPr>
          <w:rFonts w:ascii="Times New Roman" w:eastAsiaTheme="minorEastAsia" w:hAnsi="Times New Roman"/>
          <w:sz w:val="20"/>
          <w:szCs w:val="20"/>
          <w:lang w:eastAsia="zh-CN"/>
        </w:rPr>
        <w:tab/>
        <w:t>Sierra Wireless, S.A.</w:t>
      </w:r>
    </w:p>
    <w:p w14:paraId="551E18BC" w14:textId="77777777" w:rsidR="00A332FE"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99" w:history="1">
        <w:r w:rsidR="00A332FE" w:rsidRPr="007F7770">
          <w:rPr>
            <w:rFonts w:ascii="Times New Roman" w:eastAsiaTheme="minorEastAsia" w:hAnsi="Times New Roman"/>
            <w:sz w:val="20"/>
            <w:szCs w:val="20"/>
            <w:lang w:eastAsia="zh-CN"/>
          </w:rPr>
          <w:t>R1-2105575</w:t>
        </w:r>
      </w:hyperlink>
      <w:r w:rsidR="00A332FE" w:rsidRPr="007F7770">
        <w:rPr>
          <w:rFonts w:ascii="Times New Roman" w:eastAsiaTheme="minorEastAsia" w:hAnsi="Times New Roman"/>
          <w:sz w:val="20"/>
          <w:szCs w:val="20"/>
          <w:lang w:eastAsia="zh-CN"/>
        </w:rPr>
        <w:tab/>
        <w:t>Enhancements on PUSCH repetition type A</w:t>
      </w:r>
      <w:r w:rsidR="00A332FE" w:rsidRPr="007F7770">
        <w:rPr>
          <w:rFonts w:ascii="Times New Roman" w:eastAsiaTheme="minorEastAsia" w:hAnsi="Times New Roman"/>
          <w:sz w:val="20"/>
          <w:szCs w:val="20"/>
          <w:lang w:eastAsia="zh-CN"/>
        </w:rPr>
        <w:tab/>
        <w:t>Xiaomi</w:t>
      </w:r>
    </w:p>
    <w:p w14:paraId="7EA7CA45" w14:textId="77777777" w:rsidR="00A332FE"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00" w:history="1">
        <w:r w:rsidR="00A332FE" w:rsidRPr="007F7770">
          <w:rPr>
            <w:rFonts w:ascii="Times New Roman" w:eastAsiaTheme="minorEastAsia" w:hAnsi="Times New Roman"/>
            <w:sz w:val="20"/>
            <w:szCs w:val="20"/>
            <w:lang w:eastAsia="zh-CN"/>
          </w:rPr>
          <w:t>R1-2105640</w:t>
        </w:r>
      </w:hyperlink>
      <w:r w:rsidR="00A332FE" w:rsidRPr="007F7770">
        <w:rPr>
          <w:rFonts w:ascii="Times New Roman" w:eastAsiaTheme="minorEastAsia" w:hAnsi="Times New Roman"/>
          <w:sz w:val="20"/>
          <w:szCs w:val="20"/>
          <w:lang w:eastAsia="zh-CN"/>
        </w:rPr>
        <w:tab/>
        <w:t>Enhancements on PUSCH repetition type A</w:t>
      </w:r>
      <w:r w:rsidR="00A332FE" w:rsidRPr="007F7770">
        <w:rPr>
          <w:rFonts w:ascii="Times New Roman" w:eastAsiaTheme="minorEastAsia" w:hAnsi="Times New Roman"/>
          <w:sz w:val="20"/>
          <w:szCs w:val="20"/>
          <w:lang w:eastAsia="zh-CN"/>
        </w:rPr>
        <w:tab/>
        <w:t>Sharp</w:t>
      </w:r>
    </w:p>
    <w:p w14:paraId="0607C171" w14:textId="77777777" w:rsidR="00A332FE"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01" w:history="1">
        <w:r w:rsidR="00A332FE" w:rsidRPr="007F7770">
          <w:rPr>
            <w:rFonts w:ascii="Times New Roman" w:eastAsiaTheme="minorEastAsia" w:hAnsi="Times New Roman"/>
            <w:sz w:val="20"/>
            <w:szCs w:val="20"/>
            <w:lang w:eastAsia="zh-CN"/>
          </w:rPr>
          <w:t>R1-2105652</w:t>
        </w:r>
      </w:hyperlink>
      <w:r w:rsidR="00A332FE" w:rsidRPr="007F7770">
        <w:rPr>
          <w:rFonts w:ascii="Times New Roman" w:eastAsiaTheme="minorEastAsia" w:hAnsi="Times New Roman"/>
          <w:sz w:val="20"/>
          <w:szCs w:val="20"/>
          <w:lang w:eastAsia="zh-CN"/>
        </w:rPr>
        <w:tab/>
        <w:t>PUSCH Repetition Type A Enhancement</w:t>
      </w:r>
      <w:r w:rsidR="00A332FE" w:rsidRPr="007F7770">
        <w:rPr>
          <w:rFonts w:ascii="Times New Roman" w:eastAsiaTheme="minorEastAsia" w:hAnsi="Times New Roman"/>
          <w:sz w:val="20"/>
          <w:szCs w:val="20"/>
          <w:lang w:eastAsia="zh-CN"/>
        </w:rPr>
        <w:tab/>
        <w:t>Ericsson</w:t>
      </w:r>
    </w:p>
    <w:p w14:paraId="7294AFA4" w14:textId="77777777" w:rsidR="00A332FE"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02" w:history="1">
        <w:r w:rsidR="00A332FE" w:rsidRPr="007F7770">
          <w:rPr>
            <w:rFonts w:ascii="Times New Roman" w:eastAsiaTheme="minorEastAsia" w:hAnsi="Times New Roman"/>
            <w:sz w:val="20"/>
            <w:szCs w:val="20"/>
            <w:lang w:eastAsia="zh-CN"/>
          </w:rPr>
          <w:t>R1-2105711</w:t>
        </w:r>
      </w:hyperlink>
      <w:r w:rsidR="00A332FE" w:rsidRPr="007F7770">
        <w:rPr>
          <w:rFonts w:ascii="Times New Roman" w:eastAsiaTheme="minorEastAsia" w:hAnsi="Times New Roman"/>
          <w:sz w:val="20"/>
          <w:szCs w:val="20"/>
          <w:lang w:eastAsia="zh-CN"/>
        </w:rPr>
        <w:tab/>
        <w:t>Enhancement on PUSCH repetition type A</w:t>
      </w:r>
      <w:r w:rsidR="00A332FE" w:rsidRPr="007F7770">
        <w:rPr>
          <w:rFonts w:ascii="Times New Roman" w:eastAsiaTheme="minorEastAsia" w:hAnsi="Times New Roman"/>
          <w:sz w:val="20"/>
          <w:szCs w:val="20"/>
          <w:lang w:eastAsia="zh-CN"/>
        </w:rPr>
        <w:tab/>
        <w:t>NTT DOCOMO, INC.</w:t>
      </w:r>
    </w:p>
    <w:p w14:paraId="4D230B22" w14:textId="77777777" w:rsidR="00A332FE"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03" w:history="1">
        <w:r w:rsidR="00A332FE" w:rsidRPr="007F7770">
          <w:rPr>
            <w:rFonts w:ascii="Times New Roman" w:eastAsiaTheme="minorEastAsia" w:hAnsi="Times New Roman"/>
            <w:sz w:val="20"/>
            <w:szCs w:val="20"/>
            <w:lang w:eastAsia="zh-CN"/>
          </w:rPr>
          <w:t>R1-2105773</w:t>
        </w:r>
      </w:hyperlink>
      <w:r w:rsidR="00A332FE" w:rsidRPr="007F7770">
        <w:rPr>
          <w:rFonts w:ascii="Times New Roman" w:eastAsiaTheme="minorEastAsia" w:hAnsi="Times New Roman"/>
          <w:sz w:val="20"/>
          <w:szCs w:val="20"/>
          <w:lang w:eastAsia="zh-CN"/>
        </w:rPr>
        <w:tab/>
        <w:t>Enhancements on PUSCH repetition type A</w:t>
      </w:r>
      <w:r w:rsidR="00A332FE" w:rsidRPr="007F7770">
        <w:rPr>
          <w:rFonts w:ascii="Times New Roman" w:eastAsiaTheme="minorEastAsia" w:hAnsi="Times New Roman"/>
          <w:sz w:val="20"/>
          <w:szCs w:val="20"/>
          <w:lang w:eastAsia="zh-CN"/>
        </w:rPr>
        <w:tab/>
        <w:t>Lenovo, Motorola Mobility</w:t>
      </w:r>
    </w:p>
    <w:p w14:paraId="546EE833" w14:textId="77777777" w:rsidR="00A332FE"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04" w:history="1">
        <w:r w:rsidR="00A332FE" w:rsidRPr="007F7770">
          <w:rPr>
            <w:rFonts w:ascii="Times New Roman" w:eastAsiaTheme="minorEastAsia" w:hAnsi="Times New Roman"/>
            <w:sz w:val="20"/>
            <w:szCs w:val="20"/>
            <w:lang w:eastAsia="zh-CN"/>
          </w:rPr>
          <w:t>R1-2105877</w:t>
        </w:r>
      </w:hyperlink>
      <w:r w:rsidR="00A332FE" w:rsidRPr="007F7770">
        <w:rPr>
          <w:rFonts w:ascii="Times New Roman" w:eastAsiaTheme="minorEastAsia" w:hAnsi="Times New Roman"/>
          <w:sz w:val="20"/>
          <w:szCs w:val="20"/>
          <w:lang w:eastAsia="zh-CN"/>
        </w:rPr>
        <w:tab/>
        <w:t>Discussion on enhancements on PUSCH repetition type A</w:t>
      </w:r>
      <w:r w:rsidR="00A332FE" w:rsidRPr="007F7770">
        <w:rPr>
          <w:rFonts w:ascii="Times New Roman" w:eastAsiaTheme="minorEastAsia" w:hAnsi="Times New Roman"/>
          <w:sz w:val="20"/>
          <w:szCs w:val="20"/>
          <w:lang w:eastAsia="zh-CN"/>
        </w:rPr>
        <w:tab/>
        <w:t>WILUS Inc.</w:t>
      </w:r>
    </w:p>
    <w:p w14:paraId="3DCEC5FE" w14:textId="77777777" w:rsidR="00A332FE"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05" w:history="1">
        <w:r w:rsidR="00A332FE" w:rsidRPr="007F7770">
          <w:rPr>
            <w:rFonts w:ascii="Times New Roman" w:eastAsiaTheme="minorEastAsia" w:hAnsi="Times New Roman"/>
            <w:sz w:val="20"/>
            <w:szCs w:val="20"/>
            <w:lang w:eastAsia="zh-CN"/>
          </w:rPr>
          <w:t>R1-2105901</w:t>
        </w:r>
      </w:hyperlink>
      <w:r w:rsidR="00A332FE" w:rsidRPr="007F7770">
        <w:rPr>
          <w:rFonts w:ascii="Times New Roman" w:eastAsiaTheme="minorEastAsia" w:hAnsi="Times New Roman"/>
          <w:sz w:val="20"/>
          <w:szCs w:val="20"/>
          <w:lang w:eastAsia="zh-CN"/>
        </w:rPr>
        <w:tab/>
        <w:t>Enhancements on PUSCH repetition type A</w:t>
      </w:r>
      <w:r w:rsidR="00A332FE" w:rsidRPr="007F7770">
        <w:rPr>
          <w:rFonts w:ascii="Times New Roman" w:eastAsiaTheme="minorEastAsia" w:hAnsi="Times New Roman"/>
          <w:sz w:val="20"/>
          <w:szCs w:val="20"/>
          <w:lang w:eastAsia="zh-CN"/>
        </w:rPr>
        <w:tab/>
        <w:t>Nokia, Nokia Shanghai Bell</w:t>
      </w:r>
    </w:p>
    <w:p w14:paraId="094B2DB6" w14:textId="77777777" w:rsidR="00054331"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06" w:history="1">
        <w:r w:rsidR="00054331" w:rsidRPr="007F7770">
          <w:rPr>
            <w:rFonts w:ascii="Times New Roman" w:eastAsiaTheme="minorEastAsia" w:hAnsi="Times New Roman"/>
            <w:sz w:val="20"/>
            <w:szCs w:val="20"/>
            <w:lang w:eastAsia="zh-CN"/>
          </w:rPr>
          <w:t>R1-2104242</w:t>
        </w:r>
      </w:hyperlink>
      <w:r w:rsidR="00054331" w:rsidRPr="007F7770">
        <w:rPr>
          <w:rFonts w:ascii="Times New Roman" w:eastAsiaTheme="minorEastAsia" w:hAnsi="Times New Roman"/>
          <w:sz w:val="20"/>
          <w:szCs w:val="20"/>
          <w:lang w:eastAsia="zh-CN"/>
        </w:rPr>
        <w:tab/>
        <w:t>Discussion on TB processing over multi-slot PUSCH</w:t>
      </w:r>
      <w:r w:rsidR="00054331" w:rsidRPr="007F7770">
        <w:rPr>
          <w:rFonts w:ascii="Times New Roman" w:eastAsiaTheme="minorEastAsia" w:hAnsi="Times New Roman"/>
          <w:sz w:val="20"/>
          <w:szCs w:val="20"/>
          <w:lang w:eastAsia="zh-CN"/>
        </w:rPr>
        <w:tab/>
        <w:t>Huawei, HiSilicon</w:t>
      </w:r>
    </w:p>
    <w:p w14:paraId="2425676D" w14:textId="77777777" w:rsidR="00054331"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07" w:history="1">
        <w:r w:rsidR="00054331" w:rsidRPr="007F7770">
          <w:rPr>
            <w:rFonts w:ascii="Times New Roman" w:eastAsiaTheme="minorEastAsia" w:hAnsi="Times New Roman"/>
            <w:sz w:val="20"/>
            <w:szCs w:val="20"/>
            <w:lang w:eastAsia="zh-CN"/>
          </w:rPr>
          <w:t>R1-2104297</w:t>
        </w:r>
      </w:hyperlink>
      <w:r w:rsidR="00054331" w:rsidRPr="007F7770">
        <w:rPr>
          <w:rFonts w:ascii="Times New Roman" w:eastAsiaTheme="minorEastAsia" w:hAnsi="Times New Roman"/>
          <w:sz w:val="20"/>
          <w:szCs w:val="20"/>
          <w:lang w:eastAsia="zh-CN"/>
        </w:rPr>
        <w:tab/>
        <w:t>On TB processing over multiple slots for PUSCH</w:t>
      </w:r>
      <w:r w:rsidR="00054331" w:rsidRPr="007F7770">
        <w:rPr>
          <w:rFonts w:ascii="Times New Roman" w:eastAsiaTheme="minorEastAsia" w:hAnsi="Times New Roman"/>
          <w:sz w:val="20"/>
          <w:szCs w:val="20"/>
          <w:lang w:eastAsia="zh-CN"/>
        </w:rPr>
        <w:tab/>
        <w:t>Indian Institute of Tech (H)</w:t>
      </w:r>
    </w:p>
    <w:p w14:paraId="49FD7EF0" w14:textId="77777777" w:rsidR="00054331"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08" w:history="1">
        <w:r w:rsidR="00054331" w:rsidRPr="007F7770">
          <w:rPr>
            <w:rFonts w:ascii="Times New Roman" w:eastAsiaTheme="minorEastAsia" w:hAnsi="Times New Roman"/>
            <w:sz w:val="20"/>
            <w:szCs w:val="20"/>
            <w:lang w:eastAsia="zh-CN"/>
          </w:rPr>
          <w:t>R1-2104331</w:t>
        </w:r>
      </w:hyperlink>
      <w:r w:rsidR="00054331" w:rsidRPr="007F7770">
        <w:rPr>
          <w:rFonts w:ascii="Times New Roman" w:eastAsiaTheme="minorEastAsia" w:hAnsi="Times New Roman"/>
          <w:sz w:val="20"/>
          <w:szCs w:val="20"/>
          <w:lang w:eastAsia="zh-CN"/>
        </w:rPr>
        <w:tab/>
        <w:t>Discussion on TB processing over multi-slot PUSCH</w:t>
      </w:r>
      <w:r w:rsidR="00054331" w:rsidRPr="007F7770">
        <w:rPr>
          <w:rFonts w:ascii="Times New Roman" w:eastAsiaTheme="minorEastAsia" w:hAnsi="Times New Roman"/>
          <w:sz w:val="20"/>
          <w:szCs w:val="20"/>
          <w:lang w:eastAsia="zh-CN"/>
        </w:rPr>
        <w:tab/>
        <w:t>ZTE</w:t>
      </w:r>
    </w:p>
    <w:p w14:paraId="1CFB9BD3" w14:textId="77777777" w:rsidR="00054331"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09" w:history="1">
        <w:r w:rsidR="00054331" w:rsidRPr="007F7770">
          <w:rPr>
            <w:rFonts w:ascii="Times New Roman" w:eastAsiaTheme="minorEastAsia" w:hAnsi="Times New Roman"/>
            <w:sz w:val="20"/>
            <w:szCs w:val="20"/>
            <w:lang w:eastAsia="zh-CN"/>
          </w:rPr>
          <w:t>R1-2104377</w:t>
        </w:r>
      </w:hyperlink>
      <w:r w:rsidR="00054331" w:rsidRPr="007F7770">
        <w:rPr>
          <w:rFonts w:ascii="Times New Roman" w:eastAsiaTheme="minorEastAsia" w:hAnsi="Times New Roman"/>
          <w:sz w:val="20"/>
          <w:szCs w:val="20"/>
          <w:lang w:eastAsia="zh-CN"/>
        </w:rPr>
        <w:tab/>
        <w:t>Discussion on PUSCH TB processing over multiple slots</w:t>
      </w:r>
      <w:r w:rsidR="00054331" w:rsidRPr="007F7770">
        <w:rPr>
          <w:rFonts w:ascii="Times New Roman" w:eastAsiaTheme="minorEastAsia" w:hAnsi="Times New Roman"/>
          <w:sz w:val="20"/>
          <w:szCs w:val="20"/>
          <w:lang w:eastAsia="zh-CN"/>
        </w:rPr>
        <w:tab/>
        <w:t>vivo</w:t>
      </w:r>
    </w:p>
    <w:p w14:paraId="7B95B0EF" w14:textId="77777777" w:rsidR="00054331"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10" w:history="1">
        <w:r w:rsidR="00054331" w:rsidRPr="007F7770">
          <w:rPr>
            <w:rFonts w:ascii="Times New Roman" w:eastAsiaTheme="minorEastAsia" w:hAnsi="Times New Roman"/>
            <w:sz w:val="20"/>
            <w:szCs w:val="20"/>
            <w:lang w:eastAsia="zh-CN"/>
          </w:rPr>
          <w:t>R1-2104436</w:t>
        </w:r>
      </w:hyperlink>
      <w:r w:rsidR="00054331" w:rsidRPr="007F7770">
        <w:rPr>
          <w:rFonts w:ascii="Times New Roman" w:eastAsiaTheme="minorEastAsia" w:hAnsi="Times New Roman"/>
          <w:sz w:val="20"/>
          <w:szCs w:val="20"/>
          <w:lang w:eastAsia="zh-CN"/>
        </w:rPr>
        <w:tab/>
        <w:t>Discussion on TB processing over multi-slot PUSCH</w:t>
      </w:r>
      <w:r w:rsidR="00054331" w:rsidRPr="007F7770">
        <w:rPr>
          <w:rFonts w:ascii="Times New Roman" w:eastAsiaTheme="minorEastAsia" w:hAnsi="Times New Roman"/>
          <w:sz w:val="20"/>
          <w:szCs w:val="20"/>
          <w:lang w:eastAsia="zh-CN"/>
        </w:rPr>
        <w:tab/>
        <w:t>Spreadtrum Communications</w:t>
      </w:r>
    </w:p>
    <w:p w14:paraId="38B1C560" w14:textId="77777777" w:rsidR="00054331"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11" w:history="1">
        <w:r w:rsidR="00054331" w:rsidRPr="007F7770">
          <w:rPr>
            <w:rFonts w:ascii="Times New Roman" w:eastAsiaTheme="minorEastAsia" w:hAnsi="Times New Roman"/>
            <w:sz w:val="20"/>
            <w:szCs w:val="20"/>
            <w:lang w:eastAsia="zh-CN"/>
          </w:rPr>
          <w:t>R1-2104538</w:t>
        </w:r>
      </w:hyperlink>
      <w:r w:rsidR="00054331" w:rsidRPr="007F7770">
        <w:rPr>
          <w:rFonts w:ascii="Times New Roman" w:eastAsiaTheme="minorEastAsia" w:hAnsi="Times New Roman"/>
          <w:sz w:val="20"/>
          <w:szCs w:val="20"/>
          <w:lang w:eastAsia="zh-CN"/>
        </w:rPr>
        <w:tab/>
        <w:t>Discussion on TB processing over multi-slot PUSCH</w:t>
      </w:r>
      <w:r w:rsidR="00054331" w:rsidRPr="007F7770">
        <w:rPr>
          <w:rFonts w:ascii="Times New Roman" w:eastAsiaTheme="minorEastAsia" w:hAnsi="Times New Roman"/>
          <w:sz w:val="20"/>
          <w:szCs w:val="20"/>
          <w:lang w:eastAsia="zh-CN"/>
        </w:rPr>
        <w:tab/>
        <w:t>CATT</w:t>
      </w:r>
    </w:p>
    <w:p w14:paraId="16EDB3CB" w14:textId="77777777" w:rsidR="00054331"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12" w:history="1">
        <w:r w:rsidR="00054331" w:rsidRPr="007F7770">
          <w:rPr>
            <w:rFonts w:ascii="Times New Roman" w:eastAsiaTheme="minorEastAsia" w:hAnsi="Times New Roman"/>
            <w:sz w:val="20"/>
            <w:szCs w:val="20"/>
            <w:lang w:eastAsia="zh-CN"/>
          </w:rPr>
          <w:t>R1-2104626</w:t>
        </w:r>
      </w:hyperlink>
      <w:r w:rsidR="00054331" w:rsidRPr="007F7770">
        <w:rPr>
          <w:rFonts w:ascii="Times New Roman" w:eastAsiaTheme="minorEastAsia" w:hAnsi="Times New Roman"/>
          <w:sz w:val="20"/>
          <w:szCs w:val="20"/>
          <w:lang w:eastAsia="zh-CN"/>
        </w:rPr>
        <w:tab/>
        <w:t>Discussion on TB processing over multi-slot PUSCH</w:t>
      </w:r>
      <w:r w:rsidR="00054331" w:rsidRPr="007F7770">
        <w:rPr>
          <w:rFonts w:ascii="Times New Roman" w:eastAsiaTheme="minorEastAsia" w:hAnsi="Times New Roman"/>
          <w:sz w:val="20"/>
          <w:szCs w:val="20"/>
          <w:lang w:eastAsia="zh-CN"/>
        </w:rPr>
        <w:tab/>
        <w:t>CMCC</w:t>
      </w:r>
    </w:p>
    <w:p w14:paraId="381723E6" w14:textId="77777777" w:rsidR="00054331"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13" w:history="1">
        <w:r w:rsidR="00054331" w:rsidRPr="007F7770">
          <w:rPr>
            <w:rFonts w:ascii="Times New Roman" w:eastAsiaTheme="minorEastAsia" w:hAnsi="Times New Roman"/>
            <w:sz w:val="20"/>
            <w:szCs w:val="20"/>
            <w:lang w:eastAsia="zh-CN"/>
          </w:rPr>
          <w:t>R1-2104686</w:t>
        </w:r>
      </w:hyperlink>
      <w:r w:rsidR="00054331" w:rsidRPr="007F7770">
        <w:rPr>
          <w:rFonts w:ascii="Times New Roman" w:eastAsiaTheme="minorEastAsia" w:hAnsi="Times New Roman"/>
          <w:sz w:val="20"/>
          <w:szCs w:val="20"/>
          <w:lang w:eastAsia="zh-CN"/>
        </w:rPr>
        <w:tab/>
        <w:t>TB processing over multi-slot PUSCH</w:t>
      </w:r>
      <w:r w:rsidR="00054331" w:rsidRPr="007F7770">
        <w:rPr>
          <w:rFonts w:ascii="Times New Roman" w:eastAsiaTheme="minorEastAsia" w:hAnsi="Times New Roman"/>
          <w:sz w:val="20"/>
          <w:szCs w:val="20"/>
          <w:lang w:eastAsia="zh-CN"/>
        </w:rPr>
        <w:tab/>
        <w:t>Qualcomm Incorporated</w:t>
      </w:r>
    </w:p>
    <w:p w14:paraId="6AC90E63" w14:textId="77777777" w:rsidR="00054331"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14" w:history="1">
        <w:r w:rsidR="00054331" w:rsidRPr="007F7770">
          <w:rPr>
            <w:rFonts w:ascii="Times New Roman" w:eastAsiaTheme="minorEastAsia" w:hAnsi="Times New Roman"/>
            <w:sz w:val="20"/>
            <w:szCs w:val="20"/>
            <w:lang w:eastAsia="zh-CN"/>
          </w:rPr>
          <w:t>R1-2104793</w:t>
        </w:r>
      </w:hyperlink>
      <w:r w:rsidR="00054331" w:rsidRPr="007F7770">
        <w:rPr>
          <w:rFonts w:ascii="Times New Roman" w:eastAsiaTheme="minorEastAsia" w:hAnsi="Times New Roman"/>
          <w:sz w:val="20"/>
          <w:szCs w:val="20"/>
          <w:lang w:eastAsia="zh-CN"/>
        </w:rPr>
        <w:tab/>
        <w:t>Issues for TB over multi-slot PUSCH</w:t>
      </w:r>
      <w:r w:rsidR="00054331" w:rsidRPr="007F7770">
        <w:rPr>
          <w:rFonts w:ascii="Times New Roman" w:eastAsiaTheme="minorEastAsia" w:hAnsi="Times New Roman"/>
          <w:sz w:val="20"/>
          <w:szCs w:val="20"/>
          <w:lang w:eastAsia="zh-CN"/>
        </w:rPr>
        <w:tab/>
        <w:t>OPPO</w:t>
      </w:r>
    </w:p>
    <w:p w14:paraId="3E39D205" w14:textId="77777777" w:rsidR="00054331"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15" w:history="1">
        <w:r w:rsidR="00054331" w:rsidRPr="007F7770">
          <w:rPr>
            <w:rFonts w:ascii="Times New Roman" w:eastAsiaTheme="minorEastAsia" w:hAnsi="Times New Roman"/>
            <w:sz w:val="20"/>
            <w:szCs w:val="20"/>
            <w:lang w:eastAsia="zh-CN"/>
          </w:rPr>
          <w:t>R1-2104847</w:t>
        </w:r>
      </w:hyperlink>
      <w:r w:rsidR="00054331" w:rsidRPr="007F7770">
        <w:rPr>
          <w:rFonts w:ascii="Times New Roman" w:eastAsiaTheme="minorEastAsia" w:hAnsi="Times New Roman"/>
          <w:sz w:val="20"/>
          <w:szCs w:val="20"/>
          <w:lang w:eastAsia="zh-CN"/>
        </w:rPr>
        <w:tab/>
        <w:t>Discussion on TB processing over multi-slot PUSCH</w:t>
      </w:r>
      <w:r w:rsidR="00054331" w:rsidRPr="007F7770">
        <w:rPr>
          <w:rFonts w:ascii="Times New Roman" w:eastAsiaTheme="minorEastAsia" w:hAnsi="Times New Roman"/>
          <w:sz w:val="20"/>
          <w:szCs w:val="20"/>
          <w:lang w:eastAsia="zh-CN"/>
        </w:rPr>
        <w:tab/>
        <w:t>China Telecom</w:t>
      </w:r>
    </w:p>
    <w:p w14:paraId="4B3ACC94" w14:textId="77777777" w:rsidR="00054331"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16" w:history="1">
        <w:r w:rsidR="00054331" w:rsidRPr="007F7770">
          <w:rPr>
            <w:rFonts w:ascii="Times New Roman" w:eastAsiaTheme="minorEastAsia" w:hAnsi="Times New Roman"/>
            <w:sz w:val="20"/>
            <w:szCs w:val="20"/>
            <w:lang w:eastAsia="zh-CN"/>
          </w:rPr>
          <w:t>R1-2104860</w:t>
        </w:r>
      </w:hyperlink>
      <w:r w:rsidR="00054331" w:rsidRPr="007F7770">
        <w:rPr>
          <w:rFonts w:ascii="Times New Roman" w:eastAsiaTheme="minorEastAsia" w:hAnsi="Times New Roman"/>
          <w:sz w:val="20"/>
          <w:szCs w:val="20"/>
          <w:lang w:eastAsia="zh-CN"/>
        </w:rPr>
        <w:tab/>
        <w:t>TB processing over multiple slots</w:t>
      </w:r>
      <w:r w:rsidR="00054331" w:rsidRPr="007F7770">
        <w:rPr>
          <w:rFonts w:ascii="Times New Roman" w:eastAsiaTheme="minorEastAsia" w:hAnsi="Times New Roman"/>
          <w:sz w:val="20"/>
          <w:szCs w:val="20"/>
          <w:lang w:eastAsia="zh-CN"/>
        </w:rPr>
        <w:tab/>
        <w:t>InterDigital, Inc.</w:t>
      </w:r>
    </w:p>
    <w:p w14:paraId="29C71D8A" w14:textId="77777777" w:rsidR="00054331"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17" w:history="1">
        <w:r w:rsidR="00054331" w:rsidRPr="007F7770">
          <w:rPr>
            <w:rFonts w:ascii="Times New Roman" w:eastAsiaTheme="minorEastAsia" w:hAnsi="Times New Roman"/>
            <w:sz w:val="20"/>
            <w:szCs w:val="20"/>
            <w:lang w:eastAsia="zh-CN"/>
          </w:rPr>
          <w:t>R1-2104920</w:t>
        </w:r>
      </w:hyperlink>
      <w:r w:rsidR="00054331" w:rsidRPr="007F7770">
        <w:rPr>
          <w:rFonts w:ascii="Times New Roman" w:eastAsiaTheme="minorEastAsia" w:hAnsi="Times New Roman"/>
          <w:sz w:val="20"/>
          <w:szCs w:val="20"/>
          <w:lang w:eastAsia="zh-CN"/>
        </w:rPr>
        <w:tab/>
        <w:t>Discussion on TB processing over multi-slot PUSCH</w:t>
      </w:r>
      <w:r w:rsidR="00054331" w:rsidRPr="007F7770">
        <w:rPr>
          <w:rFonts w:ascii="Times New Roman" w:eastAsiaTheme="minorEastAsia" w:hAnsi="Times New Roman"/>
          <w:sz w:val="20"/>
          <w:szCs w:val="20"/>
          <w:lang w:eastAsia="zh-CN"/>
        </w:rPr>
        <w:tab/>
        <w:t>Intel Corporation</w:t>
      </w:r>
    </w:p>
    <w:p w14:paraId="6EDC9414" w14:textId="77777777" w:rsidR="00054331"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18" w:history="1">
        <w:r w:rsidR="00054331" w:rsidRPr="007F7770">
          <w:rPr>
            <w:rFonts w:ascii="Times New Roman" w:eastAsiaTheme="minorEastAsia" w:hAnsi="Times New Roman"/>
            <w:sz w:val="20"/>
            <w:szCs w:val="20"/>
            <w:lang w:eastAsia="zh-CN"/>
          </w:rPr>
          <w:t>R1-2105064</w:t>
        </w:r>
      </w:hyperlink>
      <w:r w:rsidR="00054331" w:rsidRPr="007F7770">
        <w:rPr>
          <w:rFonts w:ascii="Times New Roman" w:eastAsiaTheme="minorEastAsia" w:hAnsi="Times New Roman"/>
          <w:sz w:val="20"/>
          <w:szCs w:val="20"/>
          <w:lang w:eastAsia="zh-CN"/>
        </w:rPr>
        <w:tab/>
        <w:t>Views on TB processing over multi-slot PUSCH</w:t>
      </w:r>
      <w:r w:rsidR="00054331" w:rsidRPr="007F7770">
        <w:rPr>
          <w:rFonts w:ascii="Times New Roman" w:eastAsiaTheme="minorEastAsia" w:hAnsi="Times New Roman"/>
          <w:sz w:val="20"/>
          <w:szCs w:val="20"/>
          <w:lang w:eastAsia="zh-CN"/>
        </w:rPr>
        <w:tab/>
        <w:t>Fujitsu</w:t>
      </w:r>
    </w:p>
    <w:p w14:paraId="1F29A5E0" w14:textId="77777777" w:rsidR="00054331"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19" w:history="1">
        <w:r w:rsidR="00054331" w:rsidRPr="007F7770">
          <w:rPr>
            <w:rFonts w:ascii="Times New Roman" w:eastAsiaTheme="minorEastAsia" w:hAnsi="Times New Roman"/>
            <w:sz w:val="20"/>
            <w:szCs w:val="20"/>
            <w:lang w:eastAsia="zh-CN"/>
          </w:rPr>
          <w:t>R1-2105120</w:t>
        </w:r>
      </w:hyperlink>
      <w:r w:rsidR="00054331" w:rsidRPr="007F7770">
        <w:rPr>
          <w:rFonts w:ascii="Times New Roman" w:eastAsiaTheme="minorEastAsia" w:hAnsi="Times New Roman"/>
          <w:sz w:val="20"/>
          <w:szCs w:val="20"/>
          <w:lang w:eastAsia="zh-CN"/>
        </w:rPr>
        <w:tab/>
        <w:t>Discussion on TB processing over multi-slot PUSCH</w:t>
      </w:r>
      <w:r w:rsidR="00054331" w:rsidRPr="007F7770">
        <w:rPr>
          <w:rFonts w:ascii="Times New Roman" w:eastAsiaTheme="minorEastAsia" w:hAnsi="Times New Roman"/>
          <w:sz w:val="20"/>
          <w:szCs w:val="20"/>
          <w:lang w:eastAsia="zh-CN"/>
        </w:rPr>
        <w:tab/>
        <w:t>Apple</w:t>
      </w:r>
    </w:p>
    <w:p w14:paraId="1BCD375A" w14:textId="77777777" w:rsidR="00054331"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20" w:history="1">
        <w:r w:rsidR="00054331" w:rsidRPr="007F7770">
          <w:rPr>
            <w:rFonts w:ascii="Times New Roman" w:eastAsiaTheme="minorEastAsia" w:hAnsi="Times New Roman"/>
            <w:sz w:val="20"/>
            <w:szCs w:val="20"/>
            <w:lang w:eastAsia="zh-CN"/>
          </w:rPr>
          <w:t>R1-2105147</w:t>
        </w:r>
      </w:hyperlink>
      <w:r w:rsidR="00054331" w:rsidRPr="007F7770">
        <w:rPr>
          <w:rFonts w:ascii="Times New Roman" w:eastAsiaTheme="minorEastAsia" w:hAnsi="Times New Roman"/>
          <w:sz w:val="20"/>
          <w:szCs w:val="20"/>
          <w:lang w:eastAsia="zh-CN"/>
        </w:rPr>
        <w:tab/>
        <w:t>Discussion on TB processing over multi-slot PUSCH</w:t>
      </w:r>
      <w:r w:rsidR="00054331" w:rsidRPr="007F7770">
        <w:rPr>
          <w:rFonts w:ascii="Times New Roman" w:eastAsiaTheme="minorEastAsia" w:hAnsi="Times New Roman"/>
          <w:sz w:val="20"/>
          <w:szCs w:val="20"/>
          <w:lang w:eastAsia="zh-CN"/>
        </w:rPr>
        <w:tab/>
        <w:t>Panasonic Corporation</w:t>
      </w:r>
    </w:p>
    <w:p w14:paraId="2AD13B48" w14:textId="77777777" w:rsidR="00054331"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21" w:history="1">
        <w:r w:rsidR="00054331" w:rsidRPr="007F7770">
          <w:rPr>
            <w:rFonts w:ascii="Times New Roman" w:eastAsiaTheme="minorEastAsia" w:hAnsi="Times New Roman"/>
            <w:sz w:val="20"/>
            <w:szCs w:val="20"/>
            <w:lang w:eastAsia="zh-CN"/>
          </w:rPr>
          <w:t>R1-2105256</w:t>
        </w:r>
      </w:hyperlink>
      <w:r w:rsidR="00054331" w:rsidRPr="007F7770">
        <w:rPr>
          <w:rFonts w:ascii="Times New Roman" w:eastAsiaTheme="minorEastAsia" w:hAnsi="Times New Roman"/>
          <w:sz w:val="20"/>
          <w:szCs w:val="20"/>
          <w:lang w:eastAsia="zh-CN"/>
        </w:rPr>
        <w:tab/>
        <w:t>Discussion on TB processing over multi-slot PUSCH</w:t>
      </w:r>
      <w:r w:rsidR="00054331" w:rsidRPr="007F7770">
        <w:rPr>
          <w:rFonts w:ascii="Times New Roman" w:eastAsiaTheme="minorEastAsia" w:hAnsi="Times New Roman"/>
          <w:sz w:val="20"/>
          <w:szCs w:val="20"/>
          <w:lang w:eastAsia="zh-CN"/>
        </w:rPr>
        <w:tab/>
        <w:t>NEC</w:t>
      </w:r>
    </w:p>
    <w:p w14:paraId="37DC0CDA" w14:textId="77777777" w:rsidR="00054331"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22" w:history="1">
        <w:r w:rsidR="00054331" w:rsidRPr="007F7770">
          <w:rPr>
            <w:rFonts w:ascii="Times New Roman" w:eastAsiaTheme="minorEastAsia" w:hAnsi="Times New Roman"/>
            <w:sz w:val="20"/>
            <w:szCs w:val="20"/>
            <w:lang w:eastAsia="zh-CN"/>
          </w:rPr>
          <w:t>R1-2105326</w:t>
        </w:r>
      </w:hyperlink>
      <w:r w:rsidR="00054331" w:rsidRPr="007F7770">
        <w:rPr>
          <w:rFonts w:ascii="Times New Roman" w:eastAsiaTheme="minorEastAsia" w:hAnsi="Times New Roman"/>
          <w:sz w:val="20"/>
          <w:szCs w:val="20"/>
          <w:lang w:eastAsia="zh-CN"/>
        </w:rPr>
        <w:tab/>
        <w:t>TB processing over multi-slot PUSCH</w:t>
      </w:r>
      <w:r w:rsidR="00054331" w:rsidRPr="007F7770">
        <w:rPr>
          <w:rFonts w:ascii="Times New Roman" w:eastAsiaTheme="minorEastAsia" w:hAnsi="Times New Roman"/>
          <w:sz w:val="20"/>
          <w:szCs w:val="20"/>
          <w:lang w:eastAsia="zh-CN"/>
        </w:rPr>
        <w:tab/>
        <w:t>Samsung</w:t>
      </w:r>
    </w:p>
    <w:p w14:paraId="0FE5DCEB" w14:textId="77777777" w:rsidR="00054331" w:rsidRPr="007F7770" w:rsidRDefault="00054331" w:rsidP="007F7770">
      <w:pPr>
        <w:pStyle w:val="aff7"/>
        <w:numPr>
          <w:ilvl w:val="0"/>
          <w:numId w:val="5"/>
        </w:numPr>
        <w:snapToGrid w:val="0"/>
        <w:ind w:leftChars="0"/>
        <w:jc w:val="left"/>
        <w:rPr>
          <w:rFonts w:ascii="Times New Roman" w:eastAsiaTheme="minorEastAsia" w:hAnsi="Times New Roman"/>
          <w:sz w:val="20"/>
          <w:szCs w:val="20"/>
          <w:lang w:eastAsia="zh-CN"/>
        </w:rPr>
      </w:pPr>
      <w:r w:rsidRPr="007F7770">
        <w:rPr>
          <w:rFonts w:ascii="Times New Roman" w:eastAsiaTheme="minorEastAsia" w:hAnsi="Times New Roman"/>
          <w:sz w:val="20"/>
          <w:szCs w:val="20"/>
          <w:lang w:eastAsia="zh-CN"/>
        </w:rPr>
        <w:t>R1-2105968</w:t>
      </w:r>
      <w:r w:rsidRPr="007F7770">
        <w:rPr>
          <w:rFonts w:ascii="Times New Roman" w:eastAsiaTheme="minorEastAsia" w:hAnsi="Times New Roman"/>
          <w:sz w:val="20"/>
          <w:szCs w:val="20"/>
          <w:lang w:eastAsia="zh-CN"/>
        </w:rPr>
        <w:tab/>
        <w:t>Discussion on TB processing over multi-slot PUSCH</w:t>
      </w:r>
      <w:r w:rsidRPr="007F7770">
        <w:rPr>
          <w:rFonts w:ascii="Times New Roman" w:eastAsiaTheme="minorEastAsia" w:hAnsi="Times New Roman"/>
          <w:sz w:val="20"/>
          <w:szCs w:val="20"/>
          <w:lang w:eastAsia="zh-CN"/>
        </w:rPr>
        <w:tab/>
        <w:t>MediaTek Inc.</w:t>
      </w:r>
    </w:p>
    <w:p w14:paraId="0058CF0F" w14:textId="77777777" w:rsidR="00054331" w:rsidRPr="007F7770" w:rsidRDefault="00054331" w:rsidP="007F7770">
      <w:pPr>
        <w:pStyle w:val="aff7"/>
        <w:numPr>
          <w:ilvl w:val="0"/>
          <w:numId w:val="5"/>
        </w:numPr>
        <w:snapToGrid w:val="0"/>
        <w:ind w:leftChars="0"/>
        <w:jc w:val="left"/>
        <w:rPr>
          <w:rFonts w:ascii="Times New Roman" w:eastAsiaTheme="minorEastAsia" w:hAnsi="Times New Roman"/>
          <w:sz w:val="20"/>
          <w:szCs w:val="20"/>
          <w:lang w:eastAsia="zh-CN"/>
        </w:rPr>
      </w:pPr>
      <w:r w:rsidRPr="007F7770">
        <w:rPr>
          <w:rFonts w:ascii="Times New Roman" w:eastAsiaTheme="minorEastAsia" w:hAnsi="Times New Roman"/>
          <w:sz w:val="20"/>
          <w:szCs w:val="20"/>
          <w:lang w:eastAsia="zh-CN"/>
        </w:rPr>
        <w:t xml:space="preserve">Revision of </w:t>
      </w:r>
      <w:hyperlink r:id="rId123" w:history="1">
        <w:r w:rsidRPr="007F7770">
          <w:rPr>
            <w:rFonts w:ascii="Times New Roman" w:eastAsiaTheme="minorEastAsia" w:hAnsi="Times New Roman"/>
            <w:sz w:val="20"/>
            <w:szCs w:val="20"/>
            <w:lang w:eastAsia="zh-CN"/>
          </w:rPr>
          <w:t>R1-2105384</w:t>
        </w:r>
      </w:hyperlink>
    </w:p>
    <w:p w14:paraId="6A0C21F4" w14:textId="77777777" w:rsidR="00054331"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24" w:history="1">
        <w:r w:rsidR="00054331" w:rsidRPr="007F7770">
          <w:rPr>
            <w:rFonts w:ascii="Times New Roman" w:eastAsiaTheme="minorEastAsia" w:hAnsi="Times New Roman"/>
            <w:sz w:val="20"/>
            <w:szCs w:val="20"/>
            <w:lang w:eastAsia="zh-CN"/>
          </w:rPr>
          <w:t>R1-2105489</w:t>
        </w:r>
      </w:hyperlink>
      <w:r w:rsidR="00054331" w:rsidRPr="007F7770">
        <w:rPr>
          <w:rFonts w:ascii="Times New Roman" w:eastAsiaTheme="minorEastAsia" w:hAnsi="Times New Roman"/>
          <w:sz w:val="20"/>
          <w:szCs w:val="20"/>
          <w:lang w:eastAsia="zh-CN"/>
        </w:rPr>
        <w:tab/>
        <w:t>Discussions on TB processing over multi-slot PUSCH</w:t>
      </w:r>
      <w:r w:rsidR="00054331" w:rsidRPr="007F7770">
        <w:rPr>
          <w:rFonts w:ascii="Times New Roman" w:eastAsiaTheme="minorEastAsia" w:hAnsi="Times New Roman"/>
          <w:sz w:val="20"/>
          <w:szCs w:val="20"/>
          <w:lang w:eastAsia="zh-CN"/>
        </w:rPr>
        <w:tab/>
        <w:t>LG Electronics</w:t>
      </w:r>
    </w:p>
    <w:p w14:paraId="6E7F6D9F" w14:textId="77777777" w:rsidR="00054331"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25" w:history="1">
        <w:r w:rsidR="00054331" w:rsidRPr="007F7770">
          <w:rPr>
            <w:rFonts w:ascii="Times New Roman" w:eastAsiaTheme="minorEastAsia" w:hAnsi="Times New Roman"/>
            <w:sz w:val="20"/>
            <w:szCs w:val="20"/>
            <w:lang w:eastAsia="zh-CN"/>
          </w:rPr>
          <w:t>R1-2105510</w:t>
        </w:r>
      </w:hyperlink>
      <w:r w:rsidR="00054331" w:rsidRPr="007F7770">
        <w:rPr>
          <w:rFonts w:ascii="Times New Roman" w:eastAsiaTheme="minorEastAsia" w:hAnsi="Times New Roman"/>
          <w:sz w:val="20"/>
          <w:szCs w:val="20"/>
          <w:lang w:eastAsia="zh-CN"/>
        </w:rPr>
        <w:tab/>
        <w:t>Design Considerations for TB processing over multi-slot PUSCH</w:t>
      </w:r>
      <w:r w:rsidR="00054331" w:rsidRPr="007F7770">
        <w:rPr>
          <w:rFonts w:ascii="Times New Roman" w:eastAsiaTheme="minorEastAsia" w:hAnsi="Times New Roman"/>
          <w:sz w:val="20"/>
          <w:szCs w:val="20"/>
          <w:lang w:eastAsia="zh-CN"/>
        </w:rPr>
        <w:tab/>
        <w:t>Sierra Wireless, S.A.</w:t>
      </w:r>
    </w:p>
    <w:p w14:paraId="299D6F23" w14:textId="77777777" w:rsidR="00054331"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26" w:history="1">
        <w:r w:rsidR="00054331" w:rsidRPr="007F7770">
          <w:rPr>
            <w:rFonts w:ascii="Times New Roman" w:eastAsiaTheme="minorEastAsia" w:hAnsi="Times New Roman"/>
            <w:sz w:val="20"/>
            <w:szCs w:val="20"/>
            <w:lang w:eastAsia="zh-CN"/>
          </w:rPr>
          <w:t>R1-2105576</w:t>
        </w:r>
      </w:hyperlink>
      <w:r w:rsidR="00054331" w:rsidRPr="007F7770">
        <w:rPr>
          <w:rFonts w:ascii="Times New Roman" w:eastAsiaTheme="minorEastAsia" w:hAnsi="Times New Roman"/>
          <w:sz w:val="20"/>
          <w:szCs w:val="20"/>
          <w:lang w:eastAsia="zh-CN"/>
        </w:rPr>
        <w:tab/>
        <w:t>Discussion on TB processing over multi-slot PUSCH</w:t>
      </w:r>
      <w:r w:rsidR="00054331" w:rsidRPr="007F7770">
        <w:rPr>
          <w:rFonts w:ascii="Times New Roman" w:eastAsiaTheme="minorEastAsia" w:hAnsi="Times New Roman"/>
          <w:sz w:val="20"/>
          <w:szCs w:val="20"/>
          <w:lang w:eastAsia="zh-CN"/>
        </w:rPr>
        <w:tab/>
        <w:t>Xiaomi</w:t>
      </w:r>
    </w:p>
    <w:p w14:paraId="17BD6DA8" w14:textId="77777777" w:rsidR="00054331"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27" w:history="1">
        <w:r w:rsidR="00054331" w:rsidRPr="007F7770">
          <w:rPr>
            <w:rFonts w:ascii="Times New Roman" w:eastAsiaTheme="minorEastAsia" w:hAnsi="Times New Roman"/>
            <w:sz w:val="20"/>
            <w:szCs w:val="20"/>
            <w:lang w:eastAsia="zh-CN"/>
          </w:rPr>
          <w:t>R1-2105641</w:t>
        </w:r>
      </w:hyperlink>
      <w:r w:rsidR="00054331" w:rsidRPr="007F7770">
        <w:rPr>
          <w:rFonts w:ascii="Times New Roman" w:eastAsiaTheme="minorEastAsia" w:hAnsi="Times New Roman"/>
          <w:sz w:val="20"/>
          <w:szCs w:val="20"/>
          <w:lang w:eastAsia="zh-CN"/>
        </w:rPr>
        <w:tab/>
        <w:t>TB processing over multi-slot PUSCH</w:t>
      </w:r>
      <w:r w:rsidR="00054331" w:rsidRPr="007F7770">
        <w:rPr>
          <w:rFonts w:ascii="Times New Roman" w:eastAsiaTheme="minorEastAsia" w:hAnsi="Times New Roman"/>
          <w:sz w:val="20"/>
          <w:szCs w:val="20"/>
          <w:lang w:eastAsia="zh-CN"/>
        </w:rPr>
        <w:tab/>
        <w:t>Sharp</w:t>
      </w:r>
    </w:p>
    <w:p w14:paraId="592474A3" w14:textId="77777777" w:rsidR="00054331"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28" w:history="1">
        <w:r w:rsidR="00054331" w:rsidRPr="007F7770">
          <w:rPr>
            <w:rFonts w:ascii="Times New Roman" w:eastAsiaTheme="minorEastAsia" w:hAnsi="Times New Roman"/>
            <w:sz w:val="20"/>
            <w:szCs w:val="20"/>
            <w:lang w:eastAsia="zh-CN"/>
          </w:rPr>
          <w:t>R1-2105653</w:t>
        </w:r>
      </w:hyperlink>
      <w:r w:rsidR="00054331" w:rsidRPr="007F7770">
        <w:rPr>
          <w:rFonts w:ascii="Times New Roman" w:eastAsiaTheme="minorEastAsia" w:hAnsi="Times New Roman"/>
          <w:sz w:val="20"/>
          <w:szCs w:val="20"/>
          <w:lang w:eastAsia="zh-CN"/>
        </w:rPr>
        <w:tab/>
        <w:t>TB Processing over Multi-Slot PUSCH</w:t>
      </w:r>
      <w:r w:rsidR="00054331" w:rsidRPr="007F7770">
        <w:rPr>
          <w:rFonts w:ascii="Times New Roman" w:eastAsiaTheme="minorEastAsia" w:hAnsi="Times New Roman"/>
          <w:sz w:val="20"/>
          <w:szCs w:val="20"/>
          <w:lang w:eastAsia="zh-CN"/>
        </w:rPr>
        <w:tab/>
        <w:t>Ericsson</w:t>
      </w:r>
    </w:p>
    <w:p w14:paraId="669B6A4D" w14:textId="77777777" w:rsidR="00054331"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29" w:history="1">
        <w:r w:rsidR="00054331" w:rsidRPr="007F7770">
          <w:rPr>
            <w:rFonts w:ascii="Times New Roman" w:eastAsiaTheme="minorEastAsia" w:hAnsi="Times New Roman"/>
            <w:sz w:val="20"/>
            <w:szCs w:val="20"/>
            <w:lang w:eastAsia="zh-CN"/>
          </w:rPr>
          <w:t>R1-2105712</w:t>
        </w:r>
      </w:hyperlink>
      <w:r w:rsidR="00054331" w:rsidRPr="007F7770">
        <w:rPr>
          <w:rFonts w:ascii="Times New Roman" w:eastAsiaTheme="minorEastAsia" w:hAnsi="Times New Roman"/>
          <w:sz w:val="20"/>
          <w:szCs w:val="20"/>
          <w:lang w:eastAsia="zh-CN"/>
        </w:rPr>
        <w:tab/>
        <w:t>TB processing over multi-slot PUSCH</w:t>
      </w:r>
      <w:r w:rsidR="00054331" w:rsidRPr="007F7770">
        <w:rPr>
          <w:rFonts w:ascii="Times New Roman" w:eastAsiaTheme="minorEastAsia" w:hAnsi="Times New Roman"/>
          <w:sz w:val="20"/>
          <w:szCs w:val="20"/>
          <w:lang w:eastAsia="zh-CN"/>
        </w:rPr>
        <w:tab/>
        <w:t>NTT DOCOMO, INC.</w:t>
      </w:r>
    </w:p>
    <w:p w14:paraId="734A0B0C" w14:textId="77777777" w:rsidR="00054331"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30" w:history="1">
        <w:r w:rsidR="00054331" w:rsidRPr="007F7770">
          <w:rPr>
            <w:rFonts w:ascii="Times New Roman" w:eastAsiaTheme="minorEastAsia" w:hAnsi="Times New Roman"/>
            <w:sz w:val="20"/>
            <w:szCs w:val="20"/>
            <w:lang w:eastAsia="zh-CN"/>
          </w:rPr>
          <w:t>R1-2105774</w:t>
        </w:r>
      </w:hyperlink>
      <w:r w:rsidR="00054331" w:rsidRPr="007F7770">
        <w:rPr>
          <w:rFonts w:ascii="Times New Roman" w:eastAsiaTheme="minorEastAsia" w:hAnsi="Times New Roman"/>
          <w:sz w:val="20"/>
          <w:szCs w:val="20"/>
          <w:lang w:eastAsia="zh-CN"/>
        </w:rPr>
        <w:tab/>
        <w:t>Enhancements for TB processing over multi-slot PUSCH</w:t>
      </w:r>
      <w:r w:rsidR="00054331" w:rsidRPr="007F7770">
        <w:rPr>
          <w:rFonts w:ascii="Times New Roman" w:eastAsiaTheme="minorEastAsia" w:hAnsi="Times New Roman"/>
          <w:sz w:val="20"/>
          <w:szCs w:val="20"/>
          <w:lang w:eastAsia="zh-CN"/>
        </w:rPr>
        <w:tab/>
        <w:t>Lenovo, Motorola Mobility</w:t>
      </w:r>
    </w:p>
    <w:p w14:paraId="7A96CDF5" w14:textId="77777777" w:rsidR="00054331"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31" w:history="1">
        <w:r w:rsidR="00054331" w:rsidRPr="007F7770">
          <w:rPr>
            <w:rFonts w:ascii="Times New Roman" w:eastAsiaTheme="minorEastAsia" w:hAnsi="Times New Roman"/>
            <w:sz w:val="20"/>
            <w:szCs w:val="20"/>
            <w:lang w:eastAsia="zh-CN"/>
          </w:rPr>
          <w:t>R1-2105878</w:t>
        </w:r>
      </w:hyperlink>
      <w:r w:rsidR="00054331" w:rsidRPr="007F7770">
        <w:rPr>
          <w:rFonts w:ascii="Times New Roman" w:eastAsiaTheme="minorEastAsia" w:hAnsi="Times New Roman"/>
          <w:sz w:val="20"/>
          <w:szCs w:val="20"/>
          <w:lang w:eastAsia="zh-CN"/>
        </w:rPr>
        <w:tab/>
        <w:t>Discussion on TB processing over multi-slot PUSCH</w:t>
      </w:r>
      <w:r w:rsidR="00054331" w:rsidRPr="007F7770">
        <w:rPr>
          <w:rFonts w:ascii="Times New Roman" w:eastAsiaTheme="minorEastAsia" w:hAnsi="Times New Roman"/>
          <w:sz w:val="20"/>
          <w:szCs w:val="20"/>
          <w:lang w:eastAsia="zh-CN"/>
        </w:rPr>
        <w:tab/>
        <w:t>WILUS Inc.</w:t>
      </w:r>
    </w:p>
    <w:p w14:paraId="066820ED" w14:textId="77777777" w:rsidR="00054331"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32" w:history="1">
        <w:r w:rsidR="00054331" w:rsidRPr="007F7770">
          <w:rPr>
            <w:rFonts w:ascii="Times New Roman" w:eastAsiaTheme="minorEastAsia" w:hAnsi="Times New Roman"/>
            <w:sz w:val="20"/>
            <w:szCs w:val="20"/>
            <w:lang w:eastAsia="zh-CN"/>
          </w:rPr>
          <w:t>R1-2105902</w:t>
        </w:r>
      </w:hyperlink>
      <w:r w:rsidR="00054331" w:rsidRPr="007F7770">
        <w:rPr>
          <w:rFonts w:ascii="Times New Roman" w:eastAsiaTheme="minorEastAsia" w:hAnsi="Times New Roman"/>
          <w:sz w:val="20"/>
          <w:szCs w:val="20"/>
          <w:lang w:eastAsia="zh-CN"/>
        </w:rPr>
        <w:tab/>
        <w:t>Transport block processing for PUSCH coverage enhancements</w:t>
      </w:r>
      <w:r w:rsidR="00054331" w:rsidRPr="007F7770">
        <w:rPr>
          <w:rFonts w:ascii="Times New Roman" w:eastAsiaTheme="minorEastAsia" w:hAnsi="Times New Roman"/>
          <w:sz w:val="20"/>
          <w:szCs w:val="20"/>
          <w:lang w:eastAsia="zh-CN"/>
        </w:rPr>
        <w:tab/>
        <w:t>Nokia, Nokia Shanghai Bell</w:t>
      </w:r>
    </w:p>
    <w:p w14:paraId="6CF1E897"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33" w:history="1">
        <w:r w:rsidR="006F2FEC" w:rsidRPr="007F7770">
          <w:rPr>
            <w:rFonts w:ascii="Times New Roman" w:eastAsiaTheme="minorEastAsia" w:hAnsi="Times New Roman"/>
            <w:sz w:val="20"/>
            <w:szCs w:val="20"/>
            <w:lang w:eastAsia="zh-CN"/>
          </w:rPr>
          <w:t>R1-2104241</w:t>
        </w:r>
      </w:hyperlink>
      <w:r w:rsidR="006F2FEC" w:rsidRPr="007F7770">
        <w:rPr>
          <w:rFonts w:ascii="Times New Roman" w:eastAsiaTheme="minorEastAsia" w:hAnsi="Times New Roman"/>
          <w:sz w:val="20"/>
          <w:szCs w:val="20"/>
          <w:lang w:eastAsia="zh-CN"/>
        </w:rPr>
        <w:tab/>
        <w:t>Discussion on joint channel estimation for PUSCH</w:t>
      </w:r>
      <w:r w:rsidR="006F2FEC" w:rsidRPr="007F7770">
        <w:rPr>
          <w:rFonts w:ascii="Times New Roman" w:eastAsiaTheme="minorEastAsia" w:hAnsi="Times New Roman"/>
          <w:sz w:val="20"/>
          <w:szCs w:val="20"/>
          <w:lang w:eastAsia="zh-CN"/>
        </w:rPr>
        <w:tab/>
        <w:t>Huawei, HiSilicon</w:t>
      </w:r>
    </w:p>
    <w:p w14:paraId="1774E098"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34" w:history="1">
        <w:r w:rsidR="006F2FEC" w:rsidRPr="007F7770">
          <w:rPr>
            <w:rFonts w:ascii="Times New Roman" w:eastAsiaTheme="minorEastAsia" w:hAnsi="Times New Roman"/>
            <w:sz w:val="20"/>
            <w:szCs w:val="20"/>
            <w:lang w:eastAsia="zh-CN"/>
          </w:rPr>
          <w:t>R1-2104332</w:t>
        </w:r>
      </w:hyperlink>
      <w:r w:rsidR="006F2FEC" w:rsidRPr="007F7770">
        <w:rPr>
          <w:rFonts w:ascii="Times New Roman" w:eastAsiaTheme="minorEastAsia" w:hAnsi="Times New Roman"/>
          <w:sz w:val="20"/>
          <w:szCs w:val="20"/>
          <w:lang w:eastAsia="zh-CN"/>
        </w:rPr>
        <w:tab/>
        <w:t>Discussion on joint channel estimation for PUSCH</w:t>
      </w:r>
      <w:r w:rsidR="006F2FEC" w:rsidRPr="007F7770">
        <w:rPr>
          <w:rFonts w:ascii="Times New Roman" w:eastAsiaTheme="minorEastAsia" w:hAnsi="Times New Roman"/>
          <w:sz w:val="20"/>
          <w:szCs w:val="20"/>
          <w:lang w:eastAsia="zh-CN"/>
        </w:rPr>
        <w:tab/>
        <w:t>ZTE</w:t>
      </w:r>
    </w:p>
    <w:p w14:paraId="79D8E4E2"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35" w:history="1">
        <w:r w:rsidR="006F2FEC" w:rsidRPr="007F7770">
          <w:rPr>
            <w:rFonts w:ascii="Times New Roman" w:eastAsiaTheme="minorEastAsia" w:hAnsi="Times New Roman"/>
            <w:sz w:val="20"/>
            <w:szCs w:val="20"/>
            <w:lang w:eastAsia="zh-CN"/>
          </w:rPr>
          <w:t>R1-2104378</w:t>
        </w:r>
      </w:hyperlink>
      <w:r w:rsidR="006F2FEC" w:rsidRPr="007F7770">
        <w:rPr>
          <w:rFonts w:ascii="Times New Roman" w:eastAsiaTheme="minorEastAsia" w:hAnsi="Times New Roman"/>
          <w:sz w:val="20"/>
          <w:szCs w:val="20"/>
          <w:lang w:eastAsia="zh-CN"/>
        </w:rPr>
        <w:tab/>
        <w:t>Discussion on Joint channel estimation for PUSCH</w:t>
      </w:r>
      <w:r w:rsidR="006F2FEC" w:rsidRPr="007F7770">
        <w:rPr>
          <w:rFonts w:ascii="Times New Roman" w:eastAsiaTheme="minorEastAsia" w:hAnsi="Times New Roman"/>
          <w:sz w:val="20"/>
          <w:szCs w:val="20"/>
          <w:lang w:eastAsia="zh-CN"/>
        </w:rPr>
        <w:tab/>
        <w:t>vivo</w:t>
      </w:r>
    </w:p>
    <w:p w14:paraId="10D19EC0"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36" w:history="1">
        <w:r w:rsidR="006F2FEC" w:rsidRPr="007F7770">
          <w:rPr>
            <w:rFonts w:ascii="Times New Roman" w:eastAsiaTheme="minorEastAsia" w:hAnsi="Times New Roman"/>
            <w:sz w:val="20"/>
            <w:szCs w:val="20"/>
            <w:lang w:eastAsia="zh-CN"/>
          </w:rPr>
          <w:t>R1-2104437</w:t>
        </w:r>
      </w:hyperlink>
      <w:r w:rsidR="006F2FEC" w:rsidRPr="007F7770">
        <w:rPr>
          <w:rFonts w:ascii="Times New Roman" w:eastAsiaTheme="minorEastAsia" w:hAnsi="Times New Roman"/>
          <w:sz w:val="20"/>
          <w:szCs w:val="20"/>
          <w:lang w:eastAsia="zh-CN"/>
        </w:rPr>
        <w:tab/>
        <w:t>Discussion on joint channel estimation for PUSCH</w:t>
      </w:r>
      <w:r w:rsidR="006F2FEC" w:rsidRPr="007F7770">
        <w:rPr>
          <w:rFonts w:ascii="Times New Roman" w:eastAsiaTheme="minorEastAsia" w:hAnsi="Times New Roman"/>
          <w:sz w:val="20"/>
          <w:szCs w:val="20"/>
          <w:lang w:eastAsia="zh-CN"/>
        </w:rPr>
        <w:tab/>
        <w:t>Spreadtrum Communications</w:t>
      </w:r>
    </w:p>
    <w:p w14:paraId="54C3EDE9"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37" w:history="1">
        <w:r w:rsidR="006F2FEC" w:rsidRPr="007F7770">
          <w:rPr>
            <w:rFonts w:ascii="Times New Roman" w:eastAsiaTheme="minorEastAsia" w:hAnsi="Times New Roman"/>
            <w:sz w:val="20"/>
            <w:szCs w:val="20"/>
            <w:lang w:eastAsia="zh-CN"/>
          </w:rPr>
          <w:t>R1-2104539</w:t>
        </w:r>
      </w:hyperlink>
      <w:r w:rsidR="006F2FEC" w:rsidRPr="007F7770">
        <w:rPr>
          <w:rFonts w:ascii="Times New Roman" w:eastAsiaTheme="minorEastAsia" w:hAnsi="Times New Roman"/>
          <w:sz w:val="20"/>
          <w:szCs w:val="20"/>
          <w:lang w:eastAsia="zh-CN"/>
        </w:rPr>
        <w:tab/>
        <w:t>Discussion on joint channel estimation for PUSCH</w:t>
      </w:r>
      <w:r w:rsidR="006F2FEC" w:rsidRPr="007F7770">
        <w:rPr>
          <w:rFonts w:ascii="Times New Roman" w:eastAsiaTheme="minorEastAsia" w:hAnsi="Times New Roman"/>
          <w:sz w:val="20"/>
          <w:szCs w:val="20"/>
          <w:lang w:eastAsia="zh-CN"/>
        </w:rPr>
        <w:tab/>
        <w:t>CATT</w:t>
      </w:r>
    </w:p>
    <w:p w14:paraId="7B8AEC64"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38" w:history="1">
        <w:r w:rsidR="006F2FEC" w:rsidRPr="007F7770">
          <w:rPr>
            <w:rFonts w:ascii="Times New Roman" w:eastAsiaTheme="minorEastAsia" w:hAnsi="Times New Roman"/>
            <w:sz w:val="20"/>
            <w:szCs w:val="20"/>
            <w:lang w:eastAsia="zh-CN"/>
          </w:rPr>
          <w:t>R1-2104627</w:t>
        </w:r>
      </w:hyperlink>
      <w:r w:rsidR="006F2FEC" w:rsidRPr="007F7770">
        <w:rPr>
          <w:rFonts w:ascii="Times New Roman" w:eastAsiaTheme="minorEastAsia" w:hAnsi="Times New Roman"/>
          <w:sz w:val="20"/>
          <w:szCs w:val="20"/>
          <w:lang w:eastAsia="zh-CN"/>
        </w:rPr>
        <w:tab/>
        <w:t>Discussion on joint channel estimation for PUSCH</w:t>
      </w:r>
      <w:r w:rsidR="006F2FEC" w:rsidRPr="007F7770">
        <w:rPr>
          <w:rFonts w:ascii="Times New Roman" w:eastAsiaTheme="minorEastAsia" w:hAnsi="Times New Roman"/>
          <w:sz w:val="20"/>
          <w:szCs w:val="20"/>
          <w:lang w:eastAsia="zh-CN"/>
        </w:rPr>
        <w:tab/>
        <w:t>CMCC</w:t>
      </w:r>
    </w:p>
    <w:p w14:paraId="1B9BB5FC"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39" w:history="1">
        <w:r w:rsidR="006F2FEC" w:rsidRPr="007F7770">
          <w:rPr>
            <w:rFonts w:ascii="Times New Roman" w:eastAsiaTheme="minorEastAsia" w:hAnsi="Times New Roman"/>
            <w:sz w:val="20"/>
            <w:szCs w:val="20"/>
            <w:lang w:eastAsia="zh-CN"/>
          </w:rPr>
          <w:t>R1-2104687</w:t>
        </w:r>
      </w:hyperlink>
      <w:r w:rsidR="006F2FEC" w:rsidRPr="007F7770">
        <w:rPr>
          <w:rFonts w:ascii="Times New Roman" w:eastAsiaTheme="minorEastAsia" w:hAnsi="Times New Roman"/>
          <w:sz w:val="20"/>
          <w:szCs w:val="20"/>
          <w:lang w:eastAsia="zh-CN"/>
        </w:rPr>
        <w:tab/>
        <w:t>Joint channel estimation for PUSCH</w:t>
      </w:r>
      <w:r w:rsidR="006F2FEC" w:rsidRPr="007F7770">
        <w:rPr>
          <w:rFonts w:ascii="Times New Roman" w:eastAsiaTheme="minorEastAsia" w:hAnsi="Times New Roman"/>
          <w:sz w:val="20"/>
          <w:szCs w:val="20"/>
          <w:lang w:eastAsia="zh-CN"/>
        </w:rPr>
        <w:tab/>
        <w:t>Qualcomm Incorporated</w:t>
      </w:r>
    </w:p>
    <w:p w14:paraId="3FA14F8D"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40" w:history="1">
        <w:r w:rsidR="006F2FEC" w:rsidRPr="007F7770">
          <w:rPr>
            <w:rFonts w:ascii="Times New Roman" w:eastAsiaTheme="minorEastAsia" w:hAnsi="Times New Roman"/>
            <w:sz w:val="20"/>
            <w:szCs w:val="20"/>
            <w:lang w:eastAsia="zh-CN"/>
          </w:rPr>
          <w:t>R1-2104794</w:t>
        </w:r>
      </w:hyperlink>
      <w:r w:rsidR="006F2FEC" w:rsidRPr="007F7770">
        <w:rPr>
          <w:rFonts w:ascii="Times New Roman" w:eastAsiaTheme="minorEastAsia" w:hAnsi="Times New Roman"/>
          <w:sz w:val="20"/>
          <w:szCs w:val="20"/>
          <w:lang w:eastAsia="zh-CN"/>
        </w:rPr>
        <w:tab/>
        <w:t>Consideration on Joint channel estimation for PUSCH</w:t>
      </w:r>
      <w:r w:rsidR="006F2FEC" w:rsidRPr="007F7770">
        <w:rPr>
          <w:rFonts w:ascii="Times New Roman" w:eastAsiaTheme="minorEastAsia" w:hAnsi="Times New Roman"/>
          <w:sz w:val="20"/>
          <w:szCs w:val="20"/>
          <w:lang w:eastAsia="zh-CN"/>
        </w:rPr>
        <w:tab/>
        <w:t>OPPO</w:t>
      </w:r>
    </w:p>
    <w:p w14:paraId="2A75A73F"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41" w:history="1">
        <w:r w:rsidR="006F2FEC" w:rsidRPr="007F7770">
          <w:rPr>
            <w:rFonts w:ascii="Times New Roman" w:eastAsiaTheme="minorEastAsia" w:hAnsi="Times New Roman"/>
            <w:sz w:val="20"/>
            <w:szCs w:val="20"/>
            <w:lang w:eastAsia="zh-CN"/>
          </w:rPr>
          <w:t>R1-2104848</w:t>
        </w:r>
      </w:hyperlink>
      <w:r w:rsidR="006F2FEC" w:rsidRPr="007F7770">
        <w:rPr>
          <w:rFonts w:ascii="Times New Roman" w:eastAsiaTheme="minorEastAsia" w:hAnsi="Times New Roman"/>
          <w:sz w:val="20"/>
          <w:szCs w:val="20"/>
          <w:lang w:eastAsia="zh-CN"/>
        </w:rPr>
        <w:tab/>
        <w:t>Discussion on joint channel estimation for PUSCH</w:t>
      </w:r>
      <w:r w:rsidR="006F2FEC" w:rsidRPr="007F7770">
        <w:rPr>
          <w:rFonts w:ascii="Times New Roman" w:eastAsiaTheme="minorEastAsia" w:hAnsi="Times New Roman"/>
          <w:sz w:val="20"/>
          <w:szCs w:val="20"/>
          <w:lang w:eastAsia="zh-CN"/>
        </w:rPr>
        <w:tab/>
        <w:t>China Telecom</w:t>
      </w:r>
    </w:p>
    <w:p w14:paraId="7E9DD940"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42" w:history="1">
        <w:r w:rsidR="006F2FEC" w:rsidRPr="007F7770">
          <w:rPr>
            <w:rFonts w:ascii="Times New Roman" w:eastAsiaTheme="minorEastAsia" w:hAnsi="Times New Roman"/>
            <w:sz w:val="20"/>
            <w:szCs w:val="20"/>
            <w:lang w:eastAsia="zh-CN"/>
          </w:rPr>
          <w:t>R1-2104861</w:t>
        </w:r>
      </w:hyperlink>
      <w:r w:rsidR="006F2FEC" w:rsidRPr="007F7770">
        <w:rPr>
          <w:rFonts w:ascii="Times New Roman" w:eastAsiaTheme="minorEastAsia" w:hAnsi="Times New Roman"/>
          <w:sz w:val="20"/>
          <w:szCs w:val="20"/>
          <w:lang w:eastAsia="zh-CN"/>
        </w:rPr>
        <w:tab/>
        <w:t>Joint channel estimation for PUSCH</w:t>
      </w:r>
      <w:r w:rsidR="006F2FEC" w:rsidRPr="007F7770">
        <w:rPr>
          <w:rFonts w:ascii="Times New Roman" w:eastAsiaTheme="minorEastAsia" w:hAnsi="Times New Roman"/>
          <w:sz w:val="20"/>
          <w:szCs w:val="20"/>
          <w:lang w:eastAsia="zh-CN"/>
        </w:rPr>
        <w:tab/>
        <w:t>InterDigital, Inc.</w:t>
      </w:r>
    </w:p>
    <w:p w14:paraId="08A46364"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43" w:history="1">
        <w:r w:rsidR="006F2FEC" w:rsidRPr="007F7770">
          <w:rPr>
            <w:rFonts w:ascii="Times New Roman" w:eastAsiaTheme="minorEastAsia" w:hAnsi="Times New Roman"/>
            <w:sz w:val="20"/>
            <w:szCs w:val="20"/>
            <w:lang w:eastAsia="zh-CN"/>
          </w:rPr>
          <w:t>R1-2104882</w:t>
        </w:r>
      </w:hyperlink>
      <w:r w:rsidR="006F2FEC" w:rsidRPr="007F7770">
        <w:rPr>
          <w:rFonts w:ascii="Times New Roman" w:eastAsiaTheme="minorEastAsia" w:hAnsi="Times New Roman"/>
          <w:sz w:val="20"/>
          <w:szCs w:val="20"/>
          <w:lang w:eastAsia="zh-CN"/>
        </w:rPr>
        <w:tab/>
        <w:t>Discussion on joint channel estimation for PUSCH</w:t>
      </w:r>
      <w:r w:rsidR="006F2FEC" w:rsidRPr="007F7770">
        <w:rPr>
          <w:rFonts w:ascii="Times New Roman" w:eastAsiaTheme="minorEastAsia" w:hAnsi="Times New Roman"/>
          <w:sz w:val="20"/>
          <w:szCs w:val="20"/>
          <w:lang w:eastAsia="zh-CN"/>
        </w:rPr>
        <w:tab/>
        <w:t>TCL Communication Ltd.</w:t>
      </w:r>
    </w:p>
    <w:p w14:paraId="25859F9D"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44" w:history="1">
        <w:r w:rsidR="006F2FEC" w:rsidRPr="007F7770">
          <w:rPr>
            <w:rFonts w:ascii="Times New Roman" w:eastAsiaTheme="minorEastAsia" w:hAnsi="Times New Roman"/>
            <w:sz w:val="20"/>
            <w:szCs w:val="20"/>
            <w:lang w:eastAsia="zh-CN"/>
          </w:rPr>
          <w:t>R1-2104921</w:t>
        </w:r>
      </w:hyperlink>
      <w:r w:rsidR="006F2FEC" w:rsidRPr="007F7770">
        <w:rPr>
          <w:rFonts w:ascii="Times New Roman" w:eastAsiaTheme="minorEastAsia" w:hAnsi="Times New Roman"/>
          <w:sz w:val="20"/>
          <w:szCs w:val="20"/>
          <w:lang w:eastAsia="zh-CN"/>
        </w:rPr>
        <w:tab/>
        <w:t>Discussion on joint channel estimation for PUSCH</w:t>
      </w:r>
      <w:r w:rsidR="006F2FEC" w:rsidRPr="007F7770">
        <w:rPr>
          <w:rFonts w:ascii="Times New Roman" w:eastAsiaTheme="minorEastAsia" w:hAnsi="Times New Roman"/>
          <w:sz w:val="20"/>
          <w:szCs w:val="20"/>
          <w:lang w:eastAsia="zh-CN"/>
        </w:rPr>
        <w:tab/>
        <w:t>Intel Corporation</w:t>
      </w:r>
    </w:p>
    <w:p w14:paraId="484192B2"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45" w:history="1">
        <w:r w:rsidR="006F2FEC" w:rsidRPr="007F7770">
          <w:rPr>
            <w:rFonts w:ascii="Times New Roman" w:eastAsiaTheme="minorEastAsia" w:hAnsi="Times New Roman"/>
            <w:sz w:val="20"/>
            <w:szCs w:val="20"/>
            <w:lang w:eastAsia="zh-CN"/>
          </w:rPr>
          <w:t>R1-2105121</w:t>
        </w:r>
      </w:hyperlink>
      <w:r w:rsidR="006F2FEC" w:rsidRPr="007F7770">
        <w:rPr>
          <w:rFonts w:ascii="Times New Roman" w:eastAsiaTheme="minorEastAsia" w:hAnsi="Times New Roman"/>
          <w:sz w:val="20"/>
          <w:szCs w:val="20"/>
          <w:lang w:eastAsia="zh-CN"/>
        </w:rPr>
        <w:tab/>
        <w:t>Discussion on joint channel estimation for PUSCH</w:t>
      </w:r>
      <w:r w:rsidR="006F2FEC" w:rsidRPr="007F7770">
        <w:rPr>
          <w:rFonts w:ascii="Times New Roman" w:eastAsiaTheme="minorEastAsia" w:hAnsi="Times New Roman"/>
          <w:sz w:val="20"/>
          <w:szCs w:val="20"/>
          <w:lang w:eastAsia="zh-CN"/>
        </w:rPr>
        <w:tab/>
        <w:t>Apple</w:t>
      </w:r>
    </w:p>
    <w:p w14:paraId="16A5A38A"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46" w:history="1">
        <w:r w:rsidR="006F2FEC" w:rsidRPr="007F7770">
          <w:rPr>
            <w:rFonts w:ascii="Times New Roman" w:eastAsiaTheme="minorEastAsia" w:hAnsi="Times New Roman"/>
            <w:sz w:val="20"/>
            <w:szCs w:val="20"/>
            <w:lang w:eastAsia="zh-CN"/>
          </w:rPr>
          <w:t>R1-2105176</w:t>
        </w:r>
      </w:hyperlink>
      <w:r w:rsidR="006F2FEC" w:rsidRPr="007F7770">
        <w:rPr>
          <w:rFonts w:ascii="Times New Roman" w:eastAsiaTheme="minorEastAsia" w:hAnsi="Times New Roman"/>
          <w:sz w:val="20"/>
          <w:szCs w:val="20"/>
          <w:lang w:eastAsia="zh-CN"/>
        </w:rPr>
        <w:tab/>
        <w:t>Joint channel estimation for PUSCH</w:t>
      </w:r>
      <w:r w:rsidR="006F2FEC" w:rsidRPr="007F7770">
        <w:rPr>
          <w:rFonts w:ascii="Times New Roman" w:eastAsiaTheme="minorEastAsia" w:hAnsi="Times New Roman"/>
          <w:sz w:val="20"/>
          <w:szCs w:val="20"/>
          <w:lang w:eastAsia="zh-CN"/>
        </w:rPr>
        <w:tab/>
        <w:t>Sony</w:t>
      </w:r>
    </w:p>
    <w:p w14:paraId="6B7F95AF"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47" w:history="1">
        <w:r w:rsidR="006F2FEC" w:rsidRPr="007F7770">
          <w:rPr>
            <w:rFonts w:ascii="Times New Roman" w:eastAsiaTheme="minorEastAsia" w:hAnsi="Times New Roman"/>
            <w:sz w:val="20"/>
            <w:szCs w:val="20"/>
            <w:lang w:eastAsia="zh-CN"/>
          </w:rPr>
          <w:t>R1-2105327</w:t>
        </w:r>
      </w:hyperlink>
      <w:r w:rsidR="006F2FEC" w:rsidRPr="007F7770">
        <w:rPr>
          <w:rFonts w:ascii="Times New Roman" w:eastAsiaTheme="minorEastAsia" w:hAnsi="Times New Roman"/>
          <w:sz w:val="20"/>
          <w:szCs w:val="20"/>
          <w:lang w:eastAsia="zh-CN"/>
        </w:rPr>
        <w:tab/>
        <w:t>Joint channel estimation for PUSCH</w:t>
      </w:r>
      <w:r w:rsidR="006F2FEC" w:rsidRPr="007F7770">
        <w:rPr>
          <w:rFonts w:ascii="Times New Roman" w:eastAsiaTheme="minorEastAsia" w:hAnsi="Times New Roman"/>
          <w:sz w:val="20"/>
          <w:szCs w:val="20"/>
          <w:lang w:eastAsia="zh-CN"/>
        </w:rPr>
        <w:tab/>
        <w:t>Samsung</w:t>
      </w:r>
    </w:p>
    <w:p w14:paraId="189E4F64"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48" w:history="1">
        <w:r w:rsidR="006F2FEC" w:rsidRPr="007F7770">
          <w:rPr>
            <w:rFonts w:ascii="Times New Roman" w:eastAsiaTheme="minorEastAsia" w:hAnsi="Times New Roman"/>
            <w:sz w:val="20"/>
            <w:szCs w:val="20"/>
            <w:lang w:eastAsia="zh-CN"/>
          </w:rPr>
          <w:t>R1-2105394</w:t>
        </w:r>
      </w:hyperlink>
      <w:r w:rsidR="006F2FEC" w:rsidRPr="007F7770">
        <w:rPr>
          <w:rFonts w:ascii="Times New Roman" w:eastAsiaTheme="minorEastAsia" w:hAnsi="Times New Roman"/>
          <w:sz w:val="20"/>
          <w:szCs w:val="20"/>
          <w:lang w:eastAsia="zh-CN"/>
        </w:rPr>
        <w:tab/>
        <w:t>Discussion on joint channel estimation for PUSCH</w:t>
      </w:r>
      <w:r w:rsidR="006F2FEC" w:rsidRPr="007F7770">
        <w:rPr>
          <w:rFonts w:ascii="Times New Roman" w:eastAsiaTheme="minorEastAsia" w:hAnsi="Times New Roman"/>
          <w:sz w:val="20"/>
          <w:szCs w:val="20"/>
          <w:lang w:eastAsia="zh-CN"/>
        </w:rPr>
        <w:tab/>
        <w:t>MediaTek Inc.</w:t>
      </w:r>
    </w:p>
    <w:p w14:paraId="0C5869B3"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49" w:history="1">
        <w:r w:rsidR="006F2FEC" w:rsidRPr="007F7770">
          <w:rPr>
            <w:rFonts w:ascii="Times New Roman" w:eastAsiaTheme="minorEastAsia" w:hAnsi="Times New Roman"/>
            <w:sz w:val="20"/>
            <w:szCs w:val="20"/>
            <w:lang w:eastAsia="zh-CN"/>
          </w:rPr>
          <w:t>R1-2105397</w:t>
        </w:r>
      </w:hyperlink>
      <w:r w:rsidR="006F2FEC" w:rsidRPr="007F7770">
        <w:rPr>
          <w:rFonts w:ascii="Times New Roman" w:eastAsiaTheme="minorEastAsia" w:hAnsi="Times New Roman"/>
          <w:sz w:val="20"/>
          <w:szCs w:val="20"/>
          <w:lang w:eastAsia="zh-CN"/>
        </w:rPr>
        <w:tab/>
        <w:t>Discussion on joint channel estimation for PUSCH</w:t>
      </w:r>
      <w:r w:rsidR="006F2FEC" w:rsidRPr="007F7770">
        <w:rPr>
          <w:rFonts w:ascii="Times New Roman" w:eastAsiaTheme="minorEastAsia" w:hAnsi="Times New Roman"/>
          <w:sz w:val="20"/>
          <w:szCs w:val="20"/>
          <w:lang w:eastAsia="zh-CN"/>
        </w:rPr>
        <w:tab/>
        <w:t>Panasonic Corporation</w:t>
      </w:r>
    </w:p>
    <w:p w14:paraId="36DBBE9C"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50" w:history="1">
        <w:r w:rsidR="006F2FEC" w:rsidRPr="007F7770">
          <w:rPr>
            <w:rFonts w:ascii="Times New Roman" w:eastAsiaTheme="minorEastAsia" w:hAnsi="Times New Roman"/>
            <w:sz w:val="20"/>
            <w:szCs w:val="20"/>
            <w:lang w:eastAsia="zh-CN"/>
          </w:rPr>
          <w:t>R1-2105490</w:t>
        </w:r>
      </w:hyperlink>
      <w:r w:rsidR="006F2FEC" w:rsidRPr="007F7770">
        <w:rPr>
          <w:rFonts w:ascii="Times New Roman" w:eastAsiaTheme="minorEastAsia" w:hAnsi="Times New Roman"/>
          <w:sz w:val="20"/>
          <w:szCs w:val="20"/>
          <w:lang w:eastAsia="zh-CN"/>
        </w:rPr>
        <w:tab/>
        <w:t>Discussions on joint channel estimation for PUSCH</w:t>
      </w:r>
      <w:r w:rsidR="006F2FEC" w:rsidRPr="007F7770">
        <w:rPr>
          <w:rFonts w:ascii="Times New Roman" w:eastAsiaTheme="minorEastAsia" w:hAnsi="Times New Roman"/>
          <w:sz w:val="20"/>
          <w:szCs w:val="20"/>
          <w:lang w:eastAsia="zh-CN"/>
        </w:rPr>
        <w:tab/>
        <w:t>LG Electronics</w:t>
      </w:r>
    </w:p>
    <w:p w14:paraId="272C448F"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51" w:history="1">
        <w:r w:rsidR="006F2FEC" w:rsidRPr="007F7770">
          <w:rPr>
            <w:rFonts w:ascii="Times New Roman" w:eastAsiaTheme="minorEastAsia" w:hAnsi="Times New Roman"/>
            <w:sz w:val="20"/>
            <w:szCs w:val="20"/>
            <w:lang w:eastAsia="zh-CN"/>
          </w:rPr>
          <w:t>R1-2105509</w:t>
        </w:r>
      </w:hyperlink>
      <w:r w:rsidR="006F2FEC" w:rsidRPr="007F7770">
        <w:rPr>
          <w:rFonts w:ascii="Times New Roman" w:eastAsiaTheme="minorEastAsia" w:hAnsi="Times New Roman"/>
          <w:sz w:val="20"/>
          <w:szCs w:val="20"/>
          <w:lang w:eastAsia="zh-CN"/>
        </w:rPr>
        <w:tab/>
        <w:t>Design Considerations for Joint channel estimation for PUSCH</w:t>
      </w:r>
      <w:r w:rsidR="006F2FEC" w:rsidRPr="007F7770">
        <w:rPr>
          <w:rFonts w:ascii="Times New Roman" w:eastAsiaTheme="minorEastAsia" w:hAnsi="Times New Roman"/>
          <w:sz w:val="20"/>
          <w:szCs w:val="20"/>
          <w:lang w:eastAsia="zh-CN"/>
        </w:rPr>
        <w:tab/>
        <w:t>Sierra Wireless, S.A.</w:t>
      </w:r>
    </w:p>
    <w:p w14:paraId="684EEC47"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52" w:history="1">
        <w:r w:rsidR="006F2FEC" w:rsidRPr="007F7770">
          <w:rPr>
            <w:rFonts w:ascii="Times New Roman" w:eastAsiaTheme="minorEastAsia" w:hAnsi="Times New Roman"/>
            <w:sz w:val="20"/>
            <w:szCs w:val="20"/>
            <w:lang w:eastAsia="zh-CN"/>
          </w:rPr>
          <w:t>R1-2105577</w:t>
        </w:r>
      </w:hyperlink>
      <w:r w:rsidR="006F2FEC" w:rsidRPr="007F7770">
        <w:rPr>
          <w:rFonts w:ascii="Times New Roman" w:eastAsiaTheme="minorEastAsia" w:hAnsi="Times New Roman"/>
          <w:sz w:val="20"/>
          <w:szCs w:val="20"/>
          <w:lang w:eastAsia="zh-CN"/>
        </w:rPr>
        <w:tab/>
        <w:t>Joint channel estimation for PUSCH</w:t>
      </w:r>
      <w:r w:rsidR="006F2FEC" w:rsidRPr="007F7770">
        <w:rPr>
          <w:rFonts w:ascii="Times New Roman" w:eastAsiaTheme="minorEastAsia" w:hAnsi="Times New Roman"/>
          <w:sz w:val="20"/>
          <w:szCs w:val="20"/>
          <w:lang w:eastAsia="zh-CN"/>
        </w:rPr>
        <w:tab/>
        <w:t>Xiaomi</w:t>
      </w:r>
    </w:p>
    <w:p w14:paraId="36CB40D3"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53" w:history="1">
        <w:r w:rsidR="006F2FEC" w:rsidRPr="007F7770">
          <w:rPr>
            <w:rFonts w:ascii="Times New Roman" w:eastAsiaTheme="minorEastAsia" w:hAnsi="Times New Roman"/>
            <w:sz w:val="20"/>
            <w:szCs w:val="20"/>
            <w:lang w:eastAsia="zh-CN"/>
          </w:rPr>
          <w:t>R1-2105642</w:t>
        </w:r>
      </w:hyperlink>
      <w:r w:rsidR="006F2FEC" w:rsidRPr="007F7770">
        <w:rPr>
          <w:rFonts w:ascii="Times New Roman" w:eastAsiaTheme="minorEastAsia" w:hAnsi="Times New Roman"/>
          <w:sz w:val="20"/>
          <w:szCs w:val="20"/>
          <w:lang w:eastAsia="zh-CN"/>
        </w:rPr>
        <w:tab/>
        <w:t>Joint channel estimation for multi-slot PUSCH</w:t>
      </w:r>
      <w:r w:rsidR="006F2FEC" w:rsidRPr="007F7770">
        <w:rPr>
          <w:rFonts w:ascii="Times New Roman" w:eastAsiaTheme="minorEastAsia" w:hAnsi="Times New Roman"/>
          <w:sz w:val="20"/>
          <w:szCs w:val="20"/>
          <w:lang w:eastAsia="zh-CN"/>
        </w:rPr>
        <w:tab/>
        <w:t>Sharp</w:t>
      </w:r>
    </w:p>
    <w:p w14:paraId="2E82C11C"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54" w:history="1">
        <w:r w:rsidR="006F2FEC" w:rsidRPr="007F7770">
          <w:rPr>
            <w:rFonts w:ascii="Times New Roman" w:eastAsiaTheme="minorEastAsia" w:hAnsi="Times New Roman"/>
            <w:sz w:val="20"/>
            <w:szCs w:val="20"/>
            <w:lang w:eastAsia="zh-CN"/>
          </w:rPr>
          <w:t>R1-2105654</w:t>
        </w:r>
      </w:hyperlink>
      <w:r w:rsidR="006F2FEC" w:rsidRPr="007F7770">
        <w:rPr>
          <w:rFonts w:ascii="Times New Roman" w:eastAsiaTheme="minorEastAsia" w:hAnsi="Times New Roman"/>
          <w:sz w:val="20"/>
          <w:szCs w:val="20"/>
          <w:lang w:eastAsia="zh-CN"/>
        </w:rPr>
        <w:tab/>
        <w:t>Joint Channel Estimation for PUSCH</w:t>
      </w:r>
      <w:r w:rsidR="006F2FEC" w:rsidRPr="007F7770">
        <w:rPr>
          <w:rFonts w:ascii="Times New Roman" w:eastAsiaTheme="minorEastAsia" w:hAnsi="Times New Roman"/>
          <w:sz w:val="20"/>
          <w:szCs w:val="20"/>
          <w:lang w:eastAsia="zh-CN"/>
        </w:rPr>
        <w:tab/>
        <w:t>Ericsson</w:t>
      </w:r>
    </w:p>
    <w:p w14:paraId="69371C92"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55" w:history="1">
        <w:r w:rsidR="006F2FEC" w:rsidRPr="007F7770">
          <w:rPr>
            <w:rFonts w:ascii="Times New Roman" w:eastAsiaTheme="minorEastAsia" w:hAnsi="Times New Roman"/>
            <w:sz w:val="20"/>
            <w:szCs w:val="20"/>
            <w:lang w:eastAsia="zh-CN"/>
          </w:rPr>
          <w:t>R1-2105713</w:t>
        </w:r>
      </w:hyperlink>
      <w:r w:rsidR="006F2FEC" w:rsidRPr="007F7770">
        <w:rPr>
          <w:rFonts w:ascii="Times New Roman" w:eastAsiaTheme="minorEastAsia" w:hAnsi="Times New Roman"/>
          <w:sz w:val="20"/>
          <w:szCs w:val="20"/>
          <w:lang w:eastAsia="zh-CN"/>
        </w:rPr>
        <w:tab/>
        <w:t>Joint channel estimation for PUSCH</w:t>
      </w:r>
      <w:r w:rsidR="006F2FEC" w:rsidRPr="007F7770">
        <w:rPr>
          <w:rFonts w:ascii="Times New Roman" w:eastAsiaTheme="minorEastAsia" w:hAnsi="Times New Roman"/>
          <w:sz w:val="20"/>
          <w:szCs w:val="20"/>
          <w:lang w:eastAsia="zh-CN"/>
        </w:rPr>
        <w:tab/>
        <w:t>NTT DOCOMO, INC.</w:t>
      </w:r>
    </w:p>
    <w:p w14:paraId="024FFF3C"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56" w:history="1">
        <w:r w:rsidR="006F2FEC" w:rsidRPr="007F7770">
          <w:rPr>
            <w:rFonts w:ascii="Times New Roman" w:eastAsiaTheme="minorEastAsia" w:hAnsi="Times New Roman"/>
            <w:sz w:val="20"/>
            <w:szCs w:val="20"/>
            <w:lang w:eastAsia="zh-CN"/>
          </w:rPr>
          <w:t>R1-2105775</w:t>
        </w:r>
      </w:hyperlink>
      <w:r w:rsidR="006F2FEC" w:rsidRPr="007F7770">
        <w:rPr>
          <w:rFonts w:ascii="Times New Roman" w:eastAsiaTheme="minorEastAsia" w:hAnsi="Times New Roman"/>
          <w:sz w:val="20"/>
          <w:szCs w:val="20"/>
          <w:lang w:eastAsia="zh-CN"/>
        </w:rPr>
        <w:tab/>
        <w:t>Enhancements for joint channel estimation for multiple PUSCH</w:t>
      </w:r>
      <w:r w:rsidR="006F2FEC" w:rsidRPr="007F7770">
        <w:rPr>
          <w:rFonts w:ascii="Times New Roman" w:eastAsiaTheme="minorEastAsia" w:hAnsi="Times New Roman"/>
          <w:sz w:val="20"/>
          <w:szCs w:val="20"/>
          <w:lang w:eastAsia="zh-CN"/>
        </w:rPr>
        <w:tab/>
        <w:t>Lenovo, Motorola Mobility</w:t>
      </w:r>
    </w:p>
    <w:p w14:paraId="51FF4D61"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57" w:history="1">
        <w:r w:rsidR="006F2FEC" w:rsidRPr="007F7770">
          <w:rPr>
            <w:rFonts w:ascii="Times New Roman" w:eastAsiaTheme="minorEastAsia" w:hAnsi="Times New Roman"/>
            <w:sz w:val="20"/>
            <w:szCs w:val="20"/>
            <w:lang w:eastAsia="zh-CN"/>
          </w:rPr>
          <w:t>R1-2105879</w:t>
        </w:r>
      </w:hyperlink>
      <w:r w:rsidR="006F2FEC" w:rsidRPr="007F7770">
        <w:rPr>
          <w:rFonts w:ascii="Times New Roman" w:eastAsiaTheme="minorEastAsia" w:hAnsi="Times New Roman"/>
          <w:sz w:val="20"/>
          <w:szCs w:val="20"/>
          <w:lang w:eastAsia="zh-CN"/>
        </w:rPr>
        <w:tab/>
        <w:t>Discussion on joint channel estimation for PUSCH</w:t>
      </w:r>
      <w:r w:rsidR="006F2FEC" w:rsidRPr="007F7770">
        <w:rPr>
          <w:rFonts w:ascii="Times New Roman" w:eastAsiaTheme="minorEastAsia" w:hAnsi="Times New Roman"/>
          <w:sz w:val="20"/>
          <w:szCs w:val="20"/>
          <w:lang w:eastAsia="zh-CN"/>
        </w:rPr>
        <w:tab/>
        <w:t>WILUS Inc.</w:t>
      </w:r>
    </w:p>
    <w:p w14:paraId="4A485F00"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58" w:history="1">
        <w:r w:rsidR="006F2FEC" w:rsidRPr="007F7770">
          <w:rPr>
            <w:rFonts w:ascii="Times New Roman" w:eastAsiaTheme="minorEastAsia" w:hAnsi="Times New Roman"/>
            <w:sz w:val="20"/>
            <w:szCs w:val="20"/>
            <w:lang w:eastAsia="zh-CN"/>
          </w:rPr>
          <w:t>R1-2105903</w:t>
        </w:r>
      </w:hyperlink>
      <w:r w:rsidR="006F2FEC" w:rsidRPr="007F7770">
        <w:rPr>
          <w:rFonts w:ascii="Times New Roman" w:eastAsiaTheme="minorEastAsia" w:hAnsi="Times New Roman"/>
          <w:sz w:val="20"/>
          <w:szCs w:val="20"/>
          <w:lang w:eastAsia="zh-CN"/>
        </w:rPr>
        <w:tab/>
        <w:t>Joint channel estimation for PUSCH coverage enhancements</w:t>
      </w:r>
      <w:r w:rsidR="006F2FEC" w:rsidRPr="007F7770">
        <w:rPr>
          <w:rFonts w:ascii="Times New Roman" w:eastAsiaTheme="minorEastAsia" w:hAnsi="Times New Roman"/>
          <w:sz w:val="20"/>
          <w:szCs w:val="20"/>
          <w:lang w:eastAsia="zh-CN"/>
        </w:rPr>
        <w:tab/>
        <w:t>Nokia, Nokia Shanghai Bell</w:t>
      </w:r>
    </w:p>
    <w:p w14:paraId="6C4FBA43"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59" w:history="1">
        <w:r w:rsidR="006F2FEC" w:rsidRPr="007F7770">
          <w:rPr>
            <w:rFonts w:ascii="Times New Roman" w:eastAsiaTheme="minorEastAsia" w:hAnsi="Times New Roman"/>
            <w:sz w:val="20"/>
            <w:szCs w:val="20"/>
            <w:lang w:eastAsia="zh-CN"/>
          </w:rPr>
          <w:t>R1-2104243</w:t>
        </w:r>
      </w:hyperlink>
      <w:r w:rsidR="006F2FEC" w:rsidRPr="007F7770">
        <w:rPr>
          <w:rFonts w:ascii="Times New Roman" w:eastAsiaTheme="minorEastAsia" w:hAnsi="Times New Roman"/>
          <w:sz w:val="20"/>
          <w:szCs w:val="20"/>
          <w:lang w:eastAsia="zh-CN"/>
        </w:rPr>
        <w:tab/>
        <w:t>Discussion on PUCCH coverage enhancement</w:t>
      </w:r>
      <w:r w:rsidR="006F2FEC" w:rsidRPr="007F7770">
        <w:rPr>
          <w:rFonts w:ascii="Times New Roman" w:eastAsiaTheme="minorEastAsia" w:hAnsi="Times New Roman"/>
          <w:sz w:val="20"/>
          <w:szCs w:val="20"/>
          <w:lang w:eastAsia="zh-CN"/>
        </w:rPr>
        <w:tab/>
        <w:t>Huawei, HiSilicon</w:t>
      </w:r>
    </w:p>
    <w:p w14:paraId="49A99CD7"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60" w:history="1">
        <w:r w:rsidR="006F2FEC" w:rsidRPr="007F7770">
          <w:rPr>
            <w:rFonts w:ascii="Times New Roman" w:eastAsiaTheme="minorEastAsia" w:hAnsi="Times New Roman"/>
            <w:sz w:val="20"/>
            <w:szCs w:val="20"/>
            <w:lang w:eastAsia="zh-CN"/>
          </w:rPr>
          <w:t>R1-2104333</w:t>
        </w:r>
      </w:hyperlink>
      <w:r w:rsidR="006F2FEC" w:rsidRPr="007F7770">
        <w:rPr>
          <w:rFonts w:ascii="Times New Roman" w:eastAsiaTheme="minorEastAsia" w:hAnsi="Times New Roman"/>
          <w:sz w:val="20"/>
          <w:szCs w:val="20"/>
          <w:lang w:eastAsia="zh-CN"/>
        </w:rPr>
        <w:tab/>
        <w:t>Discussion on coverage enhancements for PUCCH</w:t>
      </w:r>
      <w:r w:rsidR="006F2FEC" w:rsidRPr="007F7770">
        <w:rPr>
          <w:rFonts w:ascii="Times New Roman" w:eastAsiaTheme="minorEastAsia" w:hAnsi="Times New Roman"/>
          <w:sz w:val="20"/>
          <w:szCs w:val="20"/>
          <w:lang w:eastAsia="zh-CN"/>
        </w:rPr>
        <w:tab/>
        <w:t>ZTE</w:t>
      </w:r>
    </w:p>
    <w:p w14:paraId="0AF2D1BB"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61" w:history="1">
        <w:r w:rsidR="006F2FEC" w:rsidRPr="007F7770">
          <w:rPr>
            <w:rFonts w:ascii="Times New Roman" w:eastAsiaTheme="minorEastAsia" w:hAnsi="Times New Roman"/>
            <w:sz w:val="20"/>
            <w:szCs w:val="20"/>
            <w:lang w:eastAsia="zh-CN"/>
          </w:rPr>
          <w:t>R1-2104379</w:t>
        </w:r>
      </w:hyperlink>
      <w:r w:rsidR="006F2FEC" w:rsidRPr="007F7770">
        <w:rPr>
          <w:rFonts w:ascii="Times New Roman" w:eastAsiaTheme="minorEastAsia" w:hAnsi="Times New Roman"/>
          <w:sz w:val="20"/>
          <w:szCs w:val="20"/>
          <w:lang w:eastAsia="zh-CN"/>
        </w:rPr>
        <w:tab/>
        <w:t>Discussion on PUCCH enhancements</w:t>
      </w:r>
      <w:r w:rsidR="006F2FEC" w:rsidRPr="007F7770">
        <w:rPr>
          <w:rFonts w:ascii="Times New Roman" w:eastAsiaTheme="minorEastAsia" w:hAnsi="Times New Roman"/>
          <w:sz w:val="20"/>
          <w:szCs w:val="20"/>
          <w:lang w:eastAsia="zh-CN"/>
        </w:rPr>
        <w:tab/>
        <w:t>vivo</w:t>
      </w:r>
    </w:p>
    <w:p w14:paraId="20649C72"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62" w:history="1">
        <w:r w:rsidR="006F2FEC" w:rsidRPr="007F7770">
          <w:rPr>
            <w:rFonts w:ascii="Times New Roman" w:eastAsiaTheme="minorEastAsia" w:hAnsi="Times New Roman"/>
            <w:sz w:val="20"/>
            <w:szCs w:val="20"/>
            <w:lang w:eastAsia="zh-CN"/>
          </w:rPr>
          <w:t>R1-2104438</w:t>
        </w:r>
      </w:hyperlink>
      <w:r w:rsidR="006F2FEC" w:rsidRPr="007F7770">
        <w:rPr>
          <w:rFonts w:ascii="Times New Roman" w:eastAsiaTheme="minorEastAsia" w:hAnsi="Times New Roman"/>
          <w:sz w:val="20"/>
          <w:szCs w:val="20"/>
          <w:lang w:eastAsia="zh-CN"/>
        </w:rPr>
        <w:tab/>
        <w:t>Discussion on PUCCH enhancements</w:t>
      </w:r>
      <w:r w:rsidR="006F2FEC" w:rsidRPr="007F7770">
        <w:rPr>
          <w:rFonts w:ascii="Times New Roman" w:eastAsiaTheme="minorEastAsia" w:hAnsi="Times New Roman"/>
          <w:sz w:val="20"/>
          <w:szCs w:val="20"/>
          <w:lang w:eastAsia="zh-CN"/>
        </w:rPr>
        <w:tab/>
        <w:t>Spreadtrum Communications</w:t>
      </w:r>
    </w:p>
    <w:p w14:paraId="4ED28D04"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63" w:history="1">
        <w:r w:rsidR="006F2FEC" w:rsidRPr="007F7770">
          <w:rPr>
            <w:rFonts w:ascii="Times New Roman" w:eastAsiaTheme="minorEastAsia" w:hAnsi="Times New Roman"/>
            <w:sz w:val="20"/>
            <w:szCs w:val="20"/>
            <w:lang w:eastAsia="zh-CN"/>
          </w:rPr>
          <w:t>R1-2104540</w:t>
        </w:r>
      </w:hyperlink>
      <w:r w:rsidR="006F2FEC" w:rsidRPr="007F7770">
        <w:rPr>
          <w:rFonts w:ascii="Times New Roman" w:eastAsiaTheme="minorEastAsia" w:hAnsi="Times New Roman"/>
          <w:sz w:val="20"/>
          <w:szCs w:val="20"/>
          <w:lang w:eastAsia="zh-CN"/>
        </w:rPr>
        <w:tab/>
        <w:t>Discussion on PUCCH enhancement</w:t>
      </w:r>
      <w:r w:rsidR="006F2FEC" w:rsidRPr="007F7770">
        <w:rPr>
          <w:rFonts w:ascii="Times New Roman" w:eastAsiaTheme="minorEastAsia" w:hAnsi="Times New Roman"/>
          <w:sz w:val="20"/>
          <w:szCs w:val="20"/>
          <w:lang w:eastAsia="zh-CN"/>
        </w:rPr>
        <w:tab/>
        <w:t>CATT</w:t>
      </w:r>
    </w:p>
    <w:p w14:paraId="7E78B6DB"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64" w:history="1">
        <w:r w:rsidR="006F2FEC" w:rsidRPr="007F7770">
          <w:rPr>
            <w:rFonts w:ascii="Times New Roman" w:eastAsiaTheme="minorEastAsia" w:hAnsi="Times New Roman"/>
            <w:sz w:val="20"/>
            <w:szCs w:val="20"/>
            <w:lang w:eastAsia="zh-CN"/>
          </w:rPr>
          <w:t>R1-2104628</w:t>
        </w:r>
      </w:hyperlink>
      <w:r w:rsidR="006F2FEC" w:rsidRPr="007F7770">
        <w:rPr>
          <w:rFonts w:ascii="Times New Roman" w:eastAsiaTheme="minorEastAsia" w:hAnsi="Times New Roman"/>
          <w:sz w:val="20"/>
          <w:szCs w:val="20"/>
          <w:lang w:eastAsia="zh-CN"/>
        </w:rPr>
        <w:tab/>
        <w:t>Discussion on PUCCH enhancements</w:t>
      </w:r>
      <w:r w:rsidR="006F2FEC" w:rsidRPr="007F7770">
        <w:rPr>
          <w:rFonts w:ascii="Times New Roman" w:eastAsiaTheme="minorEastAsia" w:hAnsi="Times New Roman"/>
          <w:sz w:val="20"/>
          <w:szCs w:val="20"/>
          <w:lang w:eastAsia="zh-CN"/>
        </w:rPr>
        <w:tab/>
        <w:t>CMCC</w:t>
      </w:r>
    </w:p>
    <w:p w14:paraId="780BD8AE"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65" w:history="1">
        <w:r w:rsidR="006F2FEC" w:rsidRPr="007F7770">
          <w:rPr>
            <w:rFonts w:ascii="Times New Roman" w:eastAsiaTheme="minorEastAsia" w:hAnsi="Times New Roman"/>
            <w:sz w:val="20"/>
            <w:szCs w:val="20"/>
            <w:lang w:eastAsia="zh-CN"/>
          </w:rPr>
          <w:t>R1-2104688</w:t>
        </w:r>
      </w:hyperlink>
      <w:r w:rsidR="006F2FEC" w:rsidRPr="007F7770">
        <w:rPr>
          <w:rFonts w:ascii="Times New Roman" w:eastAsiaTheme="minorEastAsia" w:hAnsi="Times New Roman"/>
          <w:sz w:val="20"/>
          <w:szCs w:val="20"/>
          <w:lang w:eastAsia="zh-CN"/>
        </w:rPr>
        <w:tab/>
        <w:t>PUCCH enhancements</w:t>
      </w:r>
      <w:r w:rsidR="006F2FEC" w:rsidRPr="007F7770">
        <w:rPr>
          <w:rFonts w:ascii="Times New Roman" w:eastAsiaTheme="minorEastAsia" w:hAnsi="Times New Roman"/>
          <w:sz w:val="20"/>
          <w:szCs w:val="20"/>
          <w:lang w:eastAsia="zh-CN"/>
        </w:rPr>
        <w:tab/>
        <w:t>Qualcomm Incorporated</w:t>
      </w:r>
    </w:p>
    <w:p w14:paraId="7984856A"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66" w:history="1">
        <w:r w:rsidR="006F2FEC" w:rsidRPr="007F7770">
          <w:rPr>
            <w:rFonts w:ascii="Times New Roman" w:eastAsiaTheme="minorEastAsia" w:hAnsi="Times New Roman"/>
            <w:sz w:val="20"/>
            <w:szCs w:val="20"/>
            <w:lang w:eastAsia="zh-CN"/>
          </w:rPr>
          <w:t>R1-2104795</w:t>
        </w:r>
      </w:hyperlink>
      <w:r w:rsidR="006F2FEC" w:rsidRPr="007F7770">
        <w:rPr>
          <w:rFonts w:ascii="Times New Roman" w:eastAsiaTheme="minorEastAsia" w:hAnsi="Times New Roman"/>
          <w:sz w:val="20"/>
          <w:szCs w:val="20"/>
          <w:lang w:eastAsia="zh-CN"/>
        </w:rPr>
        <w:tab/>
        <w:t>PUCCH enhancements for coverage</w:t>
      </w:r>
      <w:r w:rsidR="006F2FEC" w:rsidRPr="007F7770">
        <w:rPr>
          <w:rFonts w:ascii="Times New Roman" w:eastAsiaTheme="minorEastAsia" w:hAnsi="Times New Roman"/>
          <w:sz w:val="20"/>
          <w:szCs w:val="20"/>
          <w:lang w:eastAsia="zh-CN"/>
        </w:rPr>
        <w:tab/>
        <w:t>OPPO</w:t>
      </w:r>
    </w:p>
    <w:p w14:paraId="6BFF3D99"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67" w:history="1">
        <w:r w:rsidR="006F2FEC" w:rsidRPr="007F7770">
          <w:rPr>
            <w:rFonts w:ascii="Times New Roman" w:eastAsiaTheme="minorEastAsia" w:hAnsi="Times New Roman"/>
            <w:sz w:val="20"/>
            <w:szCs w:val="20"/>
            <w:lang w:eastAsia="zh-CN"/>
          </w:rPr>
          <w:t>R1-2104849</w:t>
        </w:r>
      </w:hyperlink>
      <w:r w:rsidR="006F2FEC" w:rsidRPr="007F7770">
        <w:rPr>
          <w:rFonts w:ascii="Times New Roman" w:eastAsiaTheme="minorEastAsia" w:hAnsi="Times New Roman"/>
          <w:sz w:val="20"/>
          <w:szCs w:val="20"/>
          <w:lang w:eastAsia="zh-CN"/>
        </w:rPr>
        <w:tab/>
        <w:t>Discussion on PUCCH enhancements</w:t>
      </w:r>
      <w:r w:rsidR="006F2FEC" w:rsidRPr="007F7770">
        <w:rPr>
          <w:rFonts w:ascii="Times New Roman" w:eastAsiaTheme="minorEastAsia" w:hAnsi="Times New Roman"/>
          <w:sz w:val="20"/>
          <w:szCs w:val="20"/>
          <w:lang w:eastAsia="zh-CN"/>
        </w:rPr>
        <w:tab/>
        <w:t>China Telecom</w:t>
      </w:r>
    </w:p>
    <w:p w14:paraId="39EB0DCB"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68" w:history="1">
        <w:r w:rsidR="006F2FEC" w:rsidRPr="007F7770">
          <w:rPr>
            <w:rFonts w:ascii="Times New Roman" w:eastAsiaTheme="minorEastAsia" w:hAnsi="Times New Roman"/>
            <w:sz w:val="20"/>
            <w:szCs w:val="20"/>
            <w:lang w:eastAsia="zh-CN"/>
          </w:rPr>
          <w:t>R1-2104862</w:t>
        </w:r>
      </w:hyperlink>
      <w:r w:rsidR="006F2FEC" w:rsidRPr="007F7770">
        <w:rPr>
          <w:rFonts w:ascii="Times New Roman" w:eastAsiaTheme="minorEastAsia" w:hAnsi="Times New Roman"/>
          <w:sz w:val="20"/>
          <w:szCs w:val="20"/>
          <w:lang w:eastAsia="zh-CN"/>
        </w:rPr>
        <w:tab/>
        <w:t>Discussions on PUCCH enhancements</w:t>
      </w:r>
      <w:r w:rsidR="006F2FEC" w:rsidRPr="007F7770">
        <w:rPr>
          <w:rFonts w:ascii="Times New Roman" w:eastAsiaTheme="minorEastAsia" w:hAnsi="Times New Roman"/>
          <w:sz w:val="20"/>
          <w:szCs w:val="20"/>
          <w:lang w:eastAsia="zh-CN"/>
        </w:rPr>
        <w:tab/>
        <w:t>InterDigital, Inc.</w:t>
      </w:r>
    </w:p>
    <w:p w14:paraId="097CFE4A"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69" w:history="1">
        <w:r w:rsidR="006F2FEC" w:rsidRPr="007F7770">
          <w:rPr>
            <w:rFonts w:ascii="Times New Roman" w:eastAsiaTheme="minorEastAsia" w:hAnsi="Times New Roman"/>
            <w:sz w:val="20"/>
            <w:szCs w:val="20"/>
            <w:lang w:eastAsia="zh-CN"/>
          </w:rPr>
          <w:t>R1-2104922</w:t>
        </w:r>
      </w:hyperlink>
      <w:r w:rsidR="006F2FEC" w:rsidRPr="007F7770">
        <w:rPr>
          <w:rFonts w:ascii="Times New Roman" w:eastAsiaTheme="minorEastAsia" w:hAnsi="Times New Roman"/>
          <w:sz w:val="20"/>
          <w:szCs w:val="20"/>
          <w:lang w:eastAsia="zh-CN"/>
        </w:rPr>
        <w:tab/>
        <w:t>Discussion on PUCCH enhancements</w:t>
      </w:r>
      <w:r w:rsidR="006F2FEC" w:rsidRPr="007F7770">
        <w:rPr>
          <w:rFonts w:ascii="Times New Roman" w:eastAsiaTheme="minorEastAsia" w:hAnsi="Times New Roman"/>
          <w:sz w:val="20"/>
          <w:szCs w:val="20"/>
          <w:lang w:eastAsia="zh-CN"/>
        </w:rPr>
        <w:tab/>
        <w:t>Intel Corporation</w:t>
      </w:r>
    </w:p>
    <w:p w14:paraId="6F64C252"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70" w:history="1">
        <w:r w:rsidR="006F2FEC" w:rsidRPr="007F7770">
          <w:rPr>
            <w:rFonts w:ascii="Times New Roman" w:eastAsiaTheme="minorEastAsia" w:hAnsi="Times New Roman"/>
            <w:sz w:val="20"/>
            <w:szCs w:val="20"/>
            <w:lang w:eastAsia="zh-CN"/>
          </w:rPr>
          <w:t>R1-2105122</w:t>
        </w:r>
      </w:hyperlink>
      <w:r w:rsidR="006F2FEC" w:rsidRPr="007F7770">
        <w:rPr>
          <w:rFonts w:ascii="Times New Roman" w:eastAsiaTheme="minorEastAsia" w:hAnsi="Times New Roman"/>
          <w:sz w:val="20"/>
          <w:szCs w:val="20"/>
          <w:lang w:eastAsia="zh-CN"/>
        </w:rPr>
        <w:tab/>
        <w:t>PUCCH coverage enhancement</w:t>
      </w:r>
      <w:r w:rsidR="006F2FEC" w:rsidRPr="007F7770">
        <w:rPr>
          <w:rFonts w:ascii="Times New Roman" w:eastAsiaTheme="minorEastAsia" w:hAnsi="Times New Roman"/>
          <w:sz w:val="20"/>
          <w:szCs w:val="20"/>
          <w:lang w:eastAsia="zh-CN"/>
        </w:rPr>
        <w:tab/>
        <w:t>Apple</w:t>
      </w:r>
    </w:p>
    <w:p w14:paraId="077FA427"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71" w:history="1">
        <w:r w:rsidR="006F2FEC" w:rsidRPr="007F7770">
          <w:rPr>
            <w:rFonts w:ascii="Times New Roman" w:eastAsiaTheme="minorEastAsia" w:hAnsi="Times New Roman"/>
            <w:sz w:val="20"/>
            <w:szCs w:val="20"/>
            <w:lang w:eastAsia="zh-CN"/>
          </w:rPr>
          <w:t>R1-2105149</w:t>
        </w:r>
      </w:hyperlink>
      <w:r w:rsidR="006F2FEC" w:rsidRPr="007F7770">
        <w:rPr>
          <w:rFonts w:ascii="Times New Roman" w:eastAsiaTheme="minorEastAsia" w:hAnsi="Times New Roman"/>
          <w:sz w:val="20"/>
          <w:szCs w:val="20"/>
          <w:lang w:eastAsia="zh-CN"/>
        </w:rPr>
        <w:tab/>
        <w:t>Discussion on PUCCH enhancement for NR coverage enhancement</w:t>
      </w:r>
      <w:r w:rsidR="006F2FEC" w:rsidRPr="007F7770">
        <w:rPr>
          <w:rFonts w:ascii="Times New Roman" w:eastAsiaTheme="minorEastAsia" w:hAnsi="Times New Roman"/>
          <w:sz w:val="20"/>
          <w:szCs w:val="20"/>
          <w:lang w:eastAsia="zh-CN"/>
        </w:rPr>
        <w:tab/>
        <w:t>Panasonic Corporation</w:t>
      </w:r>
    </w:p>
    <w:p w14:paraId="46C9100F"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72" w:history="1">
        <w:r w:rsidR="006F2FEC" w:rsidRPr="007F7770">
          <w:rPr>
            <w:rFonts w:ascii="Times New Roman" w:eastAsiaTheme="minorEastAsia" w:hAnsi="Times New Roman"/>
            <w:sz w:val="20"/>
            <w:szCs w:val="20"/>
            <w:lang w:eastAsia="zh-CN"/>
          </w:rPr>
          <w:t>R1-2105224</w:t>
        </w:r>
      </w:hyperlink>
      <w:r w:rsidR="006F2FEC" w:rsidRPr="007F7770">
        <w:rPr>
          <w:rFonts w:ascii="Times New Roman" w:eastAsiaTheme="minorEastAsia" w:hAnsi="Times New Roman"/>
          <w:sz w:val="20"/>
          <w:szCs w:val="20"/>
          <w:lang w:eastAsia="zh-CN"/>
        </w:rPr>
        <w:tab/>
        <w:t>PUCCH enhancements</w:t>
      </w:r>
      <w:r w:rsidR="006F2FEC" w:rsidRPr="007F7770">
        <w:rPr>
          <w:rFonts w:ascii="Times New Roman" w:eastAsiaTheme="minorEastAsia" w:hAnsi="Times New Roman"/>
          <w:sz w:val="20"/>
          <w:szCs w:val="20"/>
          <w:lang w:eastAsia="zh-CN"/>
        </w:rPr>
        <w:tab/>
        <w:t>ETRI</w:t>
      </w:r>
    </w:p>
    <w:p w14:paraId="7BD197A5"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73" w:history="1">
        <w:r w:rsidR="006F2FEC" w:rsidRPr="007F7770">
          <w:rPr>
            <w:rFonts w:ascii="Times New Roman" w:eastAsiaTheme="minorEastAsia" w:hAnsi="Times New Roman"/>
            <w:sz w:val="20"/>
            <w:szCs w:val="20"/>
            <w:lang w:eastAsia="zh-CN"/>
          </w:rPr>
          <w:t>R1-2105257</w:t>
        </w:r>
      </w:hyperlink>
      <w:r w:rsidR="006F2FEC" w:rsidRPr="007F7770">
        <w:rPr>
          <w:rFonts w:ascii="Times New Roman" w:eastAsiaTheme="minorEastAsia" w:hAnsi="Times New Roman"/>
          <w:sz w:val="20"/>
          <w:szCs w:val="20"/>
          <w:lang w:eastAsia="zh-CN"/>
        </w:rPr>
        <w:tab/>
        <w:t>Discussion on PUCCH enhancements</w:t>
      </w:r>
      <w:r w:rsidR="006F2FEC" w:rsidRPr="007F7770">
        <w:rPr>
          <w:rFonts w:ascii="Times New Roman" w:eastAsiaTheme="minorEastAsia" w:hAnsi="Times New Roman"/>
          <w:sz w:val="20"/>
          <w:szCs w:val="20"/>
          <w:lang w:eastAsia="zh-CN"/>
        </w:rPr>
        <w:tab/>
        <w:t>NEC</w:t>
      </w:r>
    </w:p>
    <w:p w14:paraId="32B38AA8"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74" w:history="1">
        <w:r w:rsidR="006F2FEC" w:rsidRPr="007F7770">
          <w:rPr>
            <w:rFonts w:ascii="Times New Roman" w:eastAsiaTheme="minorEastAsia" w:hAnsi="Times New Roman"/>
            <w:sz w:val="20"/>
            <w:szCs w:val="20"/>
            <w:lang w:eastAsia="zh-CN"/>
          </w:rPr>
          <w:t>R1-2105328</w:t>
        </w:r>
      </w:hyperlink>
      <w:r w:rsidR="006F2FEC" w:rsidRPr="007F7770">
        <w:rPr>
          <w:rFonts w:ascii="Times New Roman" w:eastAsiaTheme="minorEastAsia" w:hAnsi="Times New Roman"/>
          <w:sz w:val="20"/>
          <w:szCs w:val="20"/>
          <w:lang w:eastAsia="zh-CN"/>
        </w:rPr>
        <w:tab/>
        <w:t>PUCCH enhancements</w:t>
      </w:r>
      <w:r w:rsidR="006F2FEC" w:rsidRPr="007F7770">
        <w:rPr>
          <w:rFonts w:ascii="Times New Roman" w:eastAsiaTheme="minorEastAsia" w:hAnsi="Times New Roman"/>
          <w:sz w:val="20"/>
          <w:szCs w:val="20"/>
          <w:lang w:eastAsia="zh-CN"/>
        </w:rPr>
        <w:tab/>
        <w:t>Samsung</w:t>
      </w:r>
    </w:p>
    <w:p w14:paraId="6A3D9AD3"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75" w:history="1">
        <w:r w:rsidR="006F2FEC" w:rsidRPr="007F7770">
          <w:rPr>
            <w:rFonts w:ascii="Times New Roman" w:eastAsiaTheme="minorEastAsia" w:hAnsi="Times New Roman"/>
            <w:sz w:val="20"/>
            <w:szCs w:val="20"/>
            <w:lang w:eastAsia="zh-CN"/>
          </w:rPr>
          <w:t>R1-2105491</w:t>
        </w:r>
      </w:hyperlink>
      <w:r w:rsidR="006F2FEC" w:rsidRPr="007F7770">
        <w:rPr>
          <w:rFonts w:ascii="Times New Roman" w:eastAsiaTheme="minorEastAsia" w:hAnsi="Times New Roman"/>
          <w:sz w:val="20"/>
          <w:szCs w:val="20"/>
          <w:lang w:eastAsia="zh-CN"/>
        </w:rPr>
        <w:tab/>
        <w:t>Discussions on coverage enhancement for PUCCH</w:t>
      </w:r>
      <w:r w:rsidR="006F2FEC" w:rsidRPr="007F7770">
        <w:rPr>
          <w:rFonts w:ascii="Times New Roman" w:eastAsiaTheme="minorEastAsia" w:hAnsi="Times New Roman"/>
          <w:sz w:val="20"/>
          <w:szCs w:val="20"/>
          <w:lang w:eastAsia="zh-CN"/>
        </w:rPr>
        <w:tab/>
        <w:t>LG Electronics</w:t>
      </w:r>
    </w:p>
    <w:p w14:paraId="58697D86"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76" w:history="1">
        <w:r w:rsidR="006F2FEC" w:rsidRPr="007F7770">
          <w:rPr>
            <w:rFonts w:ascii="Times New Roman" w:eastAsiaTheme="minorEastAsia" w:hAnsi="Times New Roman"/>
            <w:sz w:val="20"/>
            <w:szCs w:val="20"/>
            <w:lang w:eastAsia="zh-CN"/>
          </w:rPr>
          <w:t>R1-2105578</w:t>
        </w:r>
      </w:hyperlink>
      <w:r w:rsidR="006F2FEC" w:rsidRPr="007F7770">
        <w:rPr>
          <w:rFonts w:ascii="Times New Roman" w:eastAsiaTheme="minorEastAsia" w:hAnsi="Times New Roman"/>
          <w:sz w:val="20"/>
          <w:szCs w:val="20"/>
          <w:lang w:eastAsia="zh-CN"/>
        </w:rPr>
        <w:tab/>
        <w:t>PUCCH coverage enhancement</w:t>
      </w:r>
      <w:r w:rsidR="006F2FEC" w:rsidRPr="007F7770">
        <w:rPr>
          <w:rFonts w:ascii="Times New Roman" w:eastAsiaTheme="minorEastAsia" w:hAnsi="Times New Roman"/>
          <w:sz w:val="20"/>
          <w:szCs w:val="20"/>
          <w:lang w:eastAsia="zh-CN"/>
        </w:rPr>
        <w:tab/>
        <w:t>Xiaomi</w:t>
      </w:r>
    </w:p>
    <w:p w14:paraId="62015498"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77" w:history="1">
        <w:r w:rsidR="006F2FEC" w:rsidRPr="007F7770">
          <w:rPr>
            <w:rFonts w:ascii="Times New Roman" w:eastAsiaTheme="minorEastAsia" w:hAnsi="Times New Roman"/>
            <w:sz w:val="20"/>
            <w:szCs w:val="20"/>
            <w:lang w:eastAsia="zh-CN"/>
          </w:rPr>
          <w:t>R1-2105643</w:t>
        </w:r>
      </w:hyperlink>
      <w:r w:rsidR="006F2FEC" w:rsidRPr="007F7770">
        <w:rPr>
          <w:rFonts w:ascii="Times New Roman" w:eastAsiaTheme="minorEastAsia" w:hAnsi="Times New Roman"/>
          <w:sz w:val="20"/>
          <w:szCs w:val="20"/>
          <w:lang w:eastAsia="zh-CN"/>
        </w:rPr>
        <w:tab/>
        <w:t>PUCCH coverage enhancement</w:t>
      </w:r>
      <w:r w:rsidR="006F2FEC" w:rsidRPr="007F7770">
        <w:rPr>
          <w:rFonts w:ascii="Times New Roman" w:eastAsiaTheme="minorEastAsia" w:hAnsi="Times New Roman"/>
          <w:sz w:val="20"/>
          <w:szCs w:val="20"/>
          <w:lang w:eastAsia="zh-CN"/>
        </w:rPr>
        <w:tab/>
        <w:t>Sharp</w:t>
      </w:r>
    </w:p>
    <w:p w14:paraId="68174008"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78" w:history="1">
        <w:r w:rsidR="006F2FEC" w:rsidRPr="007F7770">
          <w:rPr>
            <w:rFonts w:ascii="Times New Roman" w:eastAsiaTheme="minorEastAsia" w:hAnsi="Times New Roman"/>
            <w:sz w:val="20"/>
            <w:szCs w:val="20"/>
            <w:lang w:eastAsia="zh-CN"/>
          </w:rPr>
          <w:t>R1-2105655</w:t>
        </w:r>
      </w:hyperlink>
      <w:r w:rsidR="006F2FEC" w:rsidRPr="007F7770">
        <w:rPr>
          <w:rFonts w:ascii="Times New Roman" w:eastAsiaTheme="minorEastAsia" w:hAnsi="Times New Roman"/>
          <w:sz w:val="20"/>
          <w:szCs w:val="20"/>
          <w:lang w:eastAsia="zh-CN"/>
        </w:rPr>
        <w:tab/>
        <w:t>PUCCH Dynamic Repetition and DMRS Bundling</w:t>
      </w:r>
      <w:r w:rsidR="006F2FEC" w:rsidRPr="007F7770">
        <w:rPr>
          <w:rFonts w:ascii="Times New Roman" w:eastAsiaTheme="minorEastAsia" w:hAnsi="Times New Roman"/>
          <w:sz w:val="20"/>
          <w:szCs w:val="20"/>
          <w:lang w:eastAsia="zh-CN"/>
        </w:rPr>
        <w:tab/>
        <w:t>Ericsson</w:t>
      </w:r>
    </w:p>
    <w:p w14:paraId="5F005390"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79" w:history="1">
        <w:r w:rsidR="006F2FEC" w:rsidRPr="007F7770">
          <w:rPr>
            <w:rFonts w:ascii="Times New Roman" w:eastAsiaTheme="minorEastAsia" w:hAnsi="Times New Roman"/>
            <w:sz w:val="20"/>
            <w:szCs w:val="20"/>
            <w:lang w:eastAsia="zh-CN"/>
          </w:rPr>
          <w:t>R1-2105714</w:t>
        </w:r>
      </w:hyperlink>
      <w:r w:rsidR="006F2FEC" w:rsidRPr="007F7770">
        <w:rPr>
          <w:rFonts w:ascii="Times New Roman" w:eastAsiaTheme="minorEastAsia" w:hAnsi="Times New Roman"/>
          <w:sz w:val="20"/>
          <w:szCs w:val="20"/>
          <w:lang w:eastAsia="zh-CN"/>
        </w:rPr>
        <w:tab/>
        <w:t>PUCCH enhancements</w:t>
      </w:r>
      <w:r w:rsidR="006F2FEC" w:rsidRPr="007F7770">
        <w:rPr>
          <w:rFonts w:ascii="Times New Roman" w:eastAsiaTheme="minorEastAsia" w:hAnsi="Times New Roman"/>
          <w:sz w:val="20"/>
          <w:szCs w:val="20"/>
          <w:lang w:eastAsia="zh-CN"/>
        </w:rPr>
        <w:tab/>
        <w:t>NTT DOCOMO, INC.</w:t>
      </w:r>
    </w:p>
    <w:p w14:paraId="2A92A14B"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80" w:history="1">
        <w:r w:rsidR="006F2FEC" w:rsidRPr="007F7770">
          <w:rPr>
            <w:rFonts w:ascii="Times New Roman" w:eastAsiaTheme="minorEastAsia" w:hAnsi="Times New Roman"/>
            <w:sz w:val="20"/>
            <w:szCs w:val="20"/>
            <w:lang w:eastAsia="zh-CN"/>
          </w:rPr>
          <w:t>R1-2105776</w:t>
        </w:r>
      </w:hyperlink>
      <w:r w:rsidR="006F2FEC" w:rsidRPr="007F7770">
        <w:rPr>
          <w:rFonts w:ascii="Times New Roman" w:eastAsiaTheme="minorEastAsia" w:hAnsi="Times New Roman"/>
          <w:sz w:val="20"/>
          <w:szCs w:val="20"/>
          <w:lang w:eastAsia="zh-CN"/>
        </w:rPr>
        <w:tab/>
        <w:t>Enhancements for PUCCH repetition</w:t>
      </w:r>
      <w:r w:rsidR="006F2FEC" w:rsidRPr="007F7770">
        <w:rPr>
          <w:rFonts w:ascii="Times New Roman" w:eastAsiaTheme="minorEastAsia" w:hAnsi="Times New Roman"/>
          <w:sz w:val="20"/>
          <w:szCs w:val="20"/>
          <w:lang w:eastAsia="zh-CN"/>
        </w:rPr>
        <w:tab/>
        <w:t>Lenovo, Motorola Mobility</w:t>
      </w:r>
    </w:p>
    <w:p w14:paraId="564275E3" w14:textId="77777777" w:rsidR="006F2FEC"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81" w:history="1">
        <w:r w:rsidR="006F2FEC" w:rsidRPr="007F7770">
          <w:rPr>
            <w:rFonts w:ascii="Times New Roman" w:eastAsiaTheme="minorEastAsia" w:hAnsi="Times New Roman"/>
            <w:sz w:val="20"/>
            <w:szCs w:val="20"/>
            <w:lang w:eastAsia="zh-CN"/>
          </w:rPr>
          <w:t>R1-2105904</w:t>
        </w:r>
      </w:hyperlink>
      <w:r w:rsidR="006F2FEC" w:rsidRPr="007F7770">
        <w:rPr>
          <w:rFonts w:ascii="Times New Roman" w:eastAsiaTheme="minorEastAsia" w:hAnsi="Times New Roman"/>
          <w:sz w:val="20"/>
          <w:szCs w:val="20"/>
          <w:lang w:eastAsia="zh-CN"/>
        </w:rPr>
        <w:tab/>
        <w:t>PUCCH coverage enhancements</w:t>
      </w:r>
      <w:r w:rsidR="006F2FEC" w:rsidRPr="007F7770">
        <w:rPr>
          <w:rFonts w:ascii="Times New Roman" w:eastAsiaTheme="minorEastAsia" w:hAnsi="Times New Roman"/>
          <w:sz w:val="20"/>
          <w:szCs w:val="20"/>
          <w:lang w:eastAsia="zh-CN"/>
        </w:rPr>
        <w:tab/>
        <w:t>Nokia, Nokia Shanghai Bell</w:t>
      </w:r>
    </w:p>
    <w:p w14:paraId="28B49986" w14:textId="77777777" w:rsidR="007F7770"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82" w:history="1">
        <w:r w:rsidR="007F7770" w:rsidRPr="007F7770">
          <w:rPr>
            <w:rFonts w:ascii="Times New Roman" w:eastAsiaTheme="minorEastAsia" w:hAnsi="Times New Roman"/>
            <w:sz w:val="20"/>
            <w:szCs w:val="20"/>
            <w:lang w:eastAsia="zh-CN"/>
          </w:rPr>
          <w:t>R1-2104244</w:t>
        </w:r>
      </w:hyperlink>
      <w:r w:rsidR="007F7770" w:rsidRPr="007F7770">
        <w:rPr>
          <w:rFonts w:ascii="Times New Roman" w:eastAsiaTheme="minorEastAsia" w:hAnsi="Times New Roman"/>
          <w:sz w:val="20"/>
          <w:szCs w:val="20"/>
          <w:lang w:eastAsia="zh-CN"/>
        </w:rPr>
        <w:tab/>
        <w:t>Msg3 repetition for coverage enhancement</w:t>
      </w:r>
      <w:r w:rsidR="007F7770" w:rsidRPr="007F7770">
        <w:rPr>
          <w:rFonts w:ascii="Times New Roman" w:eastAsiaTheme="minorEastAsia" w:hAnsi="Times New Roman"/>
          <w:sz w:val="20"/>
          <w:szCs w:val="20"/>
          <w:lang w:eastAsia="zh-CN"/>
        </w:rPr>
        <w:tab/>
        <w:t>Huawei, HiSilicon</w:t>
      </w:r>
    </w:p>
    <w:p w14:paraId="33725FB4" w14:textId="77777777" w:rsidR="007F7770"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83" w:history="1">
        <w:r w:rsidR="007F7770" w:rsidRPr="007F7770">
          <w:rPr>
            <w:rFonts w:ascii="Times New Roman" w:eastAsiaTheme="minorEastAsia" w:hAnsi="Times New Roman"/>
            <w:sz w:val="20"/>
            <w:szCs w:val="20"/>
            <w:lang w:eastAsia="zh-CN"/>
          </w:rPr>
          <w:t>R1-2104334</w:t>
        </w:r>
      </w:hyperlink>
      <w:r w:rsidR="007F7770" w:rsidRPr="007F7770">
        <w:rPr>
          <w:rFonts w:ascii="Times New Roman" w:eastAsiaTheme="minorEastAsia" w:hAnsi="Times New Roman"/>
          <w:sz w:val="20"/>
          <w:szCs w:val="20"/>
          <w:lang w:eastAsia="zh-CN"/>
        </w:rPr>
        <w:tab/>
        <w:t>Discussion on support of Type A PUSCH repetitions for Msg3</w:t>
      </w:r>
      <w:r w:rsidR="007F7770" w:rsidRPr="007F7770">
        <w:rPr>
          <w:rFonts w:ascii="Times New Roman" w:eastAsiaTheme="minorEastAsia" w:hAnsi="Times New Roman"/>
          <w:sz w:val="20"/>
          <w:szCs w:val="20"/>
          <w:lang w:eastAsia="zh-CN"/>
        </w:rPr>
        <w:tab/>
        <w:t>ZTE</w:t>
      </w:r>
    </w:p>
    <w:p w14:paraId="45CE54CE" w14:textId="77777777" w:rsidR="007F7770"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84" w:history="1">
        <w:r w:rsidR="007F7770" w:rsidRPr="007F7770">
          <w:rPr>
            <w:rFonts w:ascii="Times New Roman" w:eastAsiaTheme="minorEastAsia" w:hAnsi="Times New Roman"/>
            <w:sz w:val="20"/>
            <w:szCs w:val="20"/>
            <w:lang w:eastAsia="zh-CN"/>
          </w:rPr>
          <w:t>R1-2104380</w:t>
        </w:r>
      </w:hyperlink>
      <w:r w:rsidR="007F7770" w:rsidRPr="007F7770">
        <w:rPr>
          <w:rFonts w:ascii="Times New Roman" w:eastAsiaTheme="minorEastAsia" w:hAnsi="Times New Roman"/>
          <w:sz w:val="20"/>
          <w:szCs w:val="20"/>
          <w:lang w:eastAsia="zh-CN"/>
        </w:rPr>
        <w:tab/>
        <w:t>Discussion on Type A PUSCH repetitions for Msg3</w:t>
      </w:r>
      <w:r w:rsidR="007F7770" w:rsidRPr="007F7770">
        <w:rPr>
          <w:rFonts w:ascii="Times New Roman" w:eastAsiaTheme="minorEastAsia" w:hAnsi="Times New Roman"/>
          <w:sz w:val="20"/>
          <w:szCs w:val="20"/>
          <w:lang w:eastAsia="zh-CN"/>
        </w:rPr>
        <w:tab/>
        <w:t>vivo</w:t>
      </w:r>
    </w:p>
    <w:p w14:paraId="17984991" w14:textId="77777777" w:rsidR="007F7770"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85" w:history="1">
        <w:r w:rsidR="007F7770" w:rsidRPr="007F7770">
          <w:rPr>
            <w:rFonts w:ascii="Times New Roman" w:eastAsiaTheme="minorEastAsia" w:hAnsi="Times New Roman"/>
            <w:sz w:val="20"/>
            <w:szCs w:val="20"/>
            <w:lang w:eastAsia="zh-CN"/>
          </w:rPr>
          <w:t>R1-2104439</w:t>
        </w:r>
      </w:hyperlink>
      <w:r w:rsidR="007F7770" w:rsidRPr="007F7770">
        <w:rPr>
          <w:rFonts w:ascii="Times New Roman" w:eastAsiaTheme="minorEastAsia" w:hAnsi="Times New Roman"/>
          <w:sz w:val="20"/>
          <w:szCs w:val="20"/>
          <w:lang w:eastAsia="zh-CN"/>
        </w:rPr>
        <w:tab/>
        <w:t>Discussion on type A PUSCH repetitions for Msg3</w:t>
      </w:r>
      <w:r w:rsidR="007F7770" w:rsidRPr="007F7770">
        <w:rPr>
          <w:rFonts w:ascii="Times New Roman" w:eastAsiaTheme="minorEastAsia" w:hAnsi="Times New Roman"/>
          <w:sz w:val="20"/>
          <w:szCs w:val="20"/>
          <w:lang w:eastAsia="zh-CN"/>
        </w:rPr>
        <w:tab/>
        <w:t>Spreadtrum Communications</w:t>
      </w:r>
    </w:p>
    <w:p w14:paraId="484AF446" w14:textId="77777777" w:rsidR="007F7770"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86" w:history="1">
        <w:r w:rsidR="007F7770" w:rsidRPr="007F7770">
          <w:rPr>
            <w:rFonts w:ascii="Times New Roman" w:eastAsiaTheme="minorEastAsia" w:hAnsi="Times New Roman"/>
            <w:sz w:val="20"/>
            <w:szCs w:val="20"/>
            <w:lang w:eastAsia="zh-CN"/>
          </w:rPr>
          <w:t>R1-2104541</w:t>
        </w:r>
      </w:hyperlink>
      <w:r w:rsidR="007F7770" w:rsidRPr="007F7770">
        <w:rPr>
          <w:rFonts w:ascii="Times New Roman" w:eastAsiaTheme="minorEastAsia" w:hAnsi="Times New Roman"/>
          <w:sz w:val="20"/>
          <w:szCs w:val="20"/>
          <w:lang w:eastAsia="zh-CN"/>
        </w:rPr>
        <w:tab/>
        <w:t>Discussion on Type A PUSCH repetitions for Msg3</w:t>
      </w:r>
      <w:r w:rsidR="007F7770" w:rsidRPr="007F7770">
        <w:rPr>
          <w:rFonts w:ascii="Times New Roman" w:eastAsiaTheme="minorEastAsia" w:hAnsi="Times New Roman"/>
          <w:sz w:val="20"/>
          <w:szCs w:val="20"/>
          <w:lang w:eastAsia="zh-CN"/>
        </w:rPr>
        <w:tab/>
        <w:t>CATT</w:t>
      </w:r>
    </w:p>
    <w:p w14:paraId="7E8A0EE5" w14:textId="77777777" w:rsidR="007F7770"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87" w:history="1">
        <w:r w:rsidR="007F7770" w:rsidRPr="007F7770">
          <w:rPr>
            <w:rFonts w:ascii="Times New Roman" w:eastAsiaTheme="minorEastAsia" w:hAnsi="Times New Roman"/>
            <w:sz w:val="20"/>
            <w:szCs w:val="20"/>
            <w:lang w:eastAsia="zh-CN"/>
          </w:rPr>
          <w:t>R1-2104629</w:t>
        </w:r>
      </w:hyperlink>
      <w:r w:rsidR="007F7770" w:rsidRPr="007F7770">
        <w:rPr>
          <w:rFonts w:ascii="Times New Roman" w:eastAsiaTheme="minorEastAsia" w:hAnsi="Times New Roman"/>
          <w:sz w:val="20"/>
          <w:szCs w:val="20"/>
          <w:lang w:eastAsia="zh-CN"/>
        </w:rPr>
        <w:tab/>
        <w:t>Discussion on type A PUSCH repetitions for Msg3</w:t>
      </w:r>
      <w:r w:rsidR="007F7770" w:rsidRPr="007F7770">
        <w:rPr>
          <w:rFonts w:ascii="Times New Roman" w:eastAsiaTheme="minorEastAsia" w:hAnsi="Times New Roman"/>
          <w:sz w:val="20"/>
          <w:szCs w:val="20"/>
          <w:lang w:eastAsia="zh-CN"/>
        </w:rPr>
        <w:tab/>
        <w:t>CMCC</w:t>
      </w:r>
    </w:p>
    <w:p w14:paraId="116A75DC" w14:textId="77777777" w:rsidR="007F7770"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88" w:history="1">
        <w:r w:rsidR="007F7770" w:rsidRPr="007F7770">
          <w:rPr>
            <w:rFonts w:ascii="Times New Roman" w:eastAsiaTheme="minorEastAsia" w:hAnsi="Times New Roman"/>
            <w:sz w:val="20"/>
            <w:szCs w:val="20"/>
            <w:lang w:eastAsia="zh-CN"/>
          </w:rPr>
          <w:t>R1-2104689</w:t>
        </w:r>
      </w:hyperlink>
      <w:r w:rsidR="007F7770" w:rsidRPr="007F7770">
        <w:rPr>
          <w:rFonts w:ascii="Times New Roman" w:eastAsiaTheme="minorEastAsia" w:hAnsi="Times New Roman"/>
          <w:sz w:val="20"/>
          <w:szCs w:val="20"/>
          <w:lang w:eastAsia="zh-CN"/>
        </w:rPr>
        <w:tab/>
        <w:t>Type A PUSCH repetition for Msg3</w:t>
      </w:r>
      <w:r w:rsidR="007F7770" w:rsidRPr="007F7770">
        <w:rPr>
          <w:rFonts w:ascii="Times New Roman" w:eastAsiaTheme="minorEastAsia" w:hAnsi="Times New Roman"/>
          <w:sz w:val="20"/>
          <w:szCs w:val="20"/>
          <w:lang w:eastAsia="zh-CN"/>
        </w:rPr>
        <w:tab/>
        <w:t>Qualcomm Incorporated</w:t>
      </w:r>
    </w:p>
    <w:p w14:paraId="3C382667" w14:textId="77777777" w:rsidR="007F7770"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89" w:history="1">
        <w:r w:rsidR="007F7770" w:rsidRPr="007F7770">
          <w:rPr>
            <w:rFonts w:ascii="Times New Roman" w:eastAsiaTheme="minorEastAsia" w:hAnsi="Times New Roman"/>
            <w:sz w:val="20"/>
            <w:szCs w:val="20"/>
            <w:lang w:eastAsia="zh-CN"/>
          </w:rPr>
          <w:t>R1-2104796</w:t>
        </w:r>
      </w:hyperlink>
      <w:r w:rsidR="007F7770" w:rsidRPr="007F7770">
        <w:rPr>
          <w:rFonts w:ascii="Times New Roman" w:eastAsiaTheme="minorEastAsia" w:hAnsi="Times New Roman"/>
          <w:sz w:val="20"/>
          <w:szCs w:val="20"/>
          <w:lang w:eastAsia="zh-CN"/>
        </w:rPr>
        <w:tab/>
        <w:t>Type A PUSCH repetitions for Msg3 coverage</w:t>
      </w:r>
      <w:r w:rsidR="007F7770" w:rsidRPr="007F7770">
        <w:rPr>
          <w:rFonts w:ascii="Times New Roman" w:eastAsiaTheme="minorEastAsia" w:hAnsi="Times New Roman"/>
          <w:sz w:val="20"/>
          <w:szCs w:val="20"/>
          <w:lang w:eastAsia="zh-CN"/>
        </w:rPr>
        <w:tab/>
        <w:t>OPPO</w:t>
      </w:r>
    </w:p>
    <w:p w14:paraId="51262112" w14:textId="77777777" w:rsidR="007F7770"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90" w:history="1">
        <w:r w:rsidR="007F7770" w:rsidRPr="007F7770">
          <w:rPr>
            <w:rFonts w:ascii="Times New Roman" w:eastAsiaTheme="minorEastAsia" w:hAnsi="Times New Roman"/>
            <w:sz w:val="20"/>
            <w:szCs w:val="20"/>
            <w:lang w:eastAsia="zh-CN"/>
          </w:rPr>
          <w:t>R1-2104850</w:t>
        </w:r>
      </w:hyperlink>
      <w:r w:rsidR="007F7770" w:rsidRPr="007F7770">
        <w:rPr>
          <w:rFonts w:ascii="Times New Roman" w:eastAsiaTheme="minorEastAsia" w:hAnsi="Times New Roman"/>
          <w:sz w:val="20"/>
          <w:szCs w:val="20"/>
          <w:lang w:eastAsia="zh-CN"/>
        </w:rPr>
        <w:tab/>
        <w:t>Discussion on type A PUSCH repetitions for Msg3</w:t>
      </w:r>
      <w:r w:rsidR="007F7770" w:rsidRPr="007F7770">
        <w:rPr>
          <w:rFonts w:ascii="Times New Roman" w:eastAsiaTheme="minorEastAsia" w:hAnsi="Times New Roman"/>
          <w:sz w:val="20"/>
          <w:szCs w:val="20"/>
          <w:lang w:eastAsia="zh-CN"/>
        </w:rPr>
        <w:tab/>
        <w:t>China Telecom</w:t>
      </w:r>
    </w:p>
    <w:p w14:paraId="3ECF9FB5" w14:textId="77777777" w:rsidR="007F7770"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91" w:history="1">
        <w:r w:rsidR="007F7770" w:rsidRPr="007F7770">
          <w:rPr>
            <w:rFonts w:ascii="Times New Roman" w:eastAsiaTheme="minorEastAsia" w:hAnsi="Times New Roman"/>
            <w:sz w:val="20"/>
            <w:szCs w:val="20"/>
            <w:lang w:eastAsia="zh-CN"/>
          </w:rPr>
          <w:t>R1-2104863</w:t>
        </w:r>
      </w:hyperlink>
      <w:r w:rsidR="007F7770" w:rsidRPr="007F7770">
        <w:rPr>
          <w:rFonts w:ascii="Times New Roman" w:eastAsiaTheme="minorEastAsia" w:hAnsi="Times New Roman"/>
          <w:sz w:val="20"/>
          <w:szCs w:val="20"/>
          <w:lang w:eastAsia="zh-CN"/>
        </w:rPr>
        <w:tab/>
        <w:t>Type A PUSCH repetitions for Msg3</w:t>
      </w:r>
      <w:r w:rsidR="007F7770" w:rsidRPr="007F7770">
        <w:rPr>
          <w:rFonts w:ascii="Times New Roman" w:eastAsiaTheme="minorEastAsia" w:hAnsi="Times New Roman"/>
          <w:sz w:val="20"/>
          <w:szCs w:val="20"/>
          <w:lang w:eastAsia="zh-CN"/>
        </w:rPr>
        <w:tab/>
        <w:t>InterDigital, Inc.</w:t>
      </w:r>
    </w:p>
    <w:p w14:paraId="3E2EB95F" w14:textId="77777777" w:rsidR="007F7770"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92" w:history="1">
        <w:r w:rsidR="007F7770" w:rsidRPr="007F7770">
          <w:rPr>
            <w:rFonts w:ascii="Times New Roman" w:eastAsiaTheme="minorEastAsia" w:hAnsi="Times New Roman"/>
            <w:sz w:val="20"/>
            <w:szCs w:val="20"/>
            <w:lang w:eastAsia="zh-CN"/>
          </w:rPr>
          <w:t>R1-2104923</w:t>
        </w:r>
      </w:hyperlink>
      <w:r w:rsidR="007F7770" w:rsidRPr="007F7770">
        <w:rPr>
          <w:rFonts w:ascii="Times New Roman" w:eastAsiaTheme="minorEastAsia" w:hAnsi="Times New Roman"/>
          <w:sz w:val="20"/>
          <w:szCs w:val="20"/>
          <w:lang w:eastAsia="zh-CN"/>
        </w:rPr>
        <w:tab/>
        <w:t>On Msg3 PUSCH repetition</w:t>
      </w:r>
      <w:r w:rsidR="007F7770" w:rsidRPr="007F7770">
        <w:rPr>
          <w:rFonts w:ascii="Times New Roman" w:eastAsiaTheme="minorEastAsia" w:hAnsi="Times New Roman"/>
          <w:sz w:val="20"/>
          <w:szCs w:val="20"/>
          <w:lang w:eastAsia="zh-CN"/>
        </w:rPr>
        <w:tab/>
        <w:t>Intel Corporation</w:t>
      </w:r>
    </w:p>
    <w:p w14:paraId="5F42F0BF" w14:textId="77777777" w:rsidR="007F7770"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93" w:history="1">
        <w:r w:rsidR="007F7770" w:rsidRPr="007F7770">
          <w:rPr>
            <w:rFonts w:ascii="Times New Roman" w:eastAsiaTheme="minorEastAsia" w:hAnsi="Times New Roman"/>
            <w:sz w:val="20"/>
            <w:szCs w:val="20"/>
            <w:lang w:eastAsia="zh-CN"/>
          </w:rPr>
          <w:t>R1-2105123</w:t>
        </w:r>
      </w:hyperlink>
      <w:r w:rsidR="007F7770" w:rsidRPr="007F7770">
        <w:rPr>
          <w:rFonts w:ascii="Times New Roman" w:eastAsiaTheme="minorEastAsia" w:hAnsi="Times New Roman"/>
          <w:sz w:val="20"/>
          <w:szCs w:val="20"/>
          <w:lang w:eastAsia="zh-CN"/>
        </w:rPr>
        <w:tab/>
        <w:t>Discussion on Msg3 Coverage Enhancement</w:t>
      </w:r>
      <w:r w:rsidR="007F7770" w:rsidRPr="007F7770">
        <w:rPr>
          <w:rFonts w:ascii="Times New Roman" w:eastAsiaTheme="minorEastAsia" w:hAnsi="Times New Roman"/>
          <w:sz w:val="20"/>
          <w:szCs w:val="20"/>
          <w:lang w:eastAsia="zh-CN"/>
        </w:rPr>
        <w:tab/>
        <w:t>Apple</w:t>
      </w:r>
    </w:p>
    <w:p w14:paraId="261AAC73" w14:textId="77777777" w:rsidR="007F7770"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94" w:history="1">
        <w:r w:rsidR="007F7770" w:rsidRPr="007F7770">
          <w:rPr>
            <w:rFonts w:ascii="Times New Roman" w:eastAsiaTheme="minorEastAsia" w:hAnsi="Times New Roman"/>
            <w:sz w:val="20"/>
            <w:szCs w:val="20"/>
            <w:lang w:eastAsia="zh-CN"/>
          </w:rPr>
          <w:t>R1-2105150</w:t>
        </w:r>
      </w:hyperlink>
      <w:r w:rsidR="007F7770" w:rsidRPr="007F7770">
        <w:rPr>
          <w:rFonts w:ascii="Times New Roman" w:eastAsiaTheme="minorEastAsia" w:hAnsi="Times New Roman"/>
          <w:sz w:val="20"/>
          <w:szCs w:val="20"/>
          <w:lang w:eastAsia="zh-CN"/>
        </w:rPr>
        <w:tab/>
        <w:t>Discussion on Type A PUSCH repetitions for Msg.3</w:t>
      </w:r>
      <w:r w:rsidR="007F7770" w:rsidRPr="007F7770">
        <w:rPr>
          <w:rFonts w:ascii="Times New Roman" w:eastAsiaTheme="minorEastAsia" w:hAnsi="Times New Roman"/>
          <w:sz w:val="20"/>
          <w:szCs w:val="20"/>
          <w:lang w:eastAsia="zh-CN"/>
        </w:rPr>
        <w:tab/>
        <w:t>Panasonic Corporation</w:t>
      </w:r>
    </w:p>
    <w:p w14:paraId="6856822E" w14:textId="77777777" w:rsidR="007F7770"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95" w:history="1">
        <w:r w:rsidR="007F7770" w:rsidRPr="007F7770">
          <w:rPr>
            <w:rFonts w:ascii="Times New Roman" w:eastAsiaTheme="minorEastAsia" w:hAnsi="Times New Roman"/>
            <w:sz w:val="20"/>
            <w:szCs w:val="20"/>
            <w:lang w:eastAsia="zh-CN"/>
          </w:rPr>
          <w:t>R1-2105225</w:t>
        </w:r>
      </w:hyperlink>
      <w:r w:rsidR="007F7770" w:rsidRPr="007F7770">
        <w:rPr>
          <w:rFonts w:ascii="Times New Roman" w:eastAsiaTheme="minorEastAsia" w:hAnsi="Times New Roman"/>
          <w:sz w:val="20"/>
          <w:szCs w:val="20"/>
          <w:lang w:eastAsia="zh-CN"/>
        </w:rPr>
        <w:tab/>
        <w:t>Type A PUSCH repetitions for Msg3</w:t>
      </w:r>
      <w:r w:rsidR="007F7770" w:rsidRPr="007F7770">
        <w:rPr>
          <w:rFonts w:ascii="Times New Roman" w:eastAsiaTheme="minorEastAsia" w:hAnsi="Times New Roman"/>
          <w:sz w:val="20"/>
          <w:szCs w:val="20"/>
          <w:lang w:eastAsia="zh-CN"/>
        </w:rPr>
        <w:tab/>
        <w:t>ETRI</w:t>
      </w:r>
    </w:p>
    <w:p w14:paraId="4772F9EB" w14:textId="77777777" w:rsidR="007F7770"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96" w:history="1">
        <w:r w:rsidR="007F7770" w:rsidRPr="007F7770">
          <w:rPr>
            <w:rFonts w:ascii="Times New Roman" w:eastAsiaTheme="minorEastAsia" w:hAnsi="Times New Roman"/>
            <w:sz w:val="20"/>
            <w:szCs w:val="20"/>
            <w:lang w:eastAsia="zh-CN"/>
          </w:rPr>
          <w:t>R1-2105329</w:t>
        </w:r>
      </w:hyperlink>
      <w:r w:rsidR="007F7770" w:rsidRPr="007F7770">
        <w:rPr>
          <w:rFonts w:ascii="Times New Roman" w:eastAsiaTheme="minorEastAsia" w:hAnsi="Times New Roman"/>
          <w:sz w:val="20"/>
          <w:szCs w:val="20"/>
          <w:lang w:eastAsia="zh-CN"/>
        </w:rPr>
        <w:tab/>
        <w:t>Type A PUSCH repetitions for Msg3</w:t>
      </w:r>
      <w:r w:rsidR="007F7770" w:rsidRPr="007F7770">
        <w:rPr>
          <w:rFonts w:ascii="Times New Roman" w:eastAsiaTheme="minorEastAsia" w:hAnsi="Times New Roman"/>
          <w:sz w:val="20"/>
          <w:szCs w:val="20"/>
          <w:lang w:eastAsia="zh-CN"/>
        </w:rPr>
        <w:tab/>
        <w:t>Samsung</w:t>
      </w:r>
    </w:p>
    <w:p w14:paraId="36FB00DC" w14:textId="77777777" w:rsidR="007F7770"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97" w:history="1">
        <w:r w:rsidR="007F7770" w:rsidRPr="007F7770">
          <w:rPr>
            <w:rFonts w:ascii="Times New Roman" w:eastAsiaTheme="minorEastAsia" w:hAnsi="Times New Roman"/>
            <w:sz w:val="20"/>
            <w:szCs w:val="20"/>
            <w:lang w:eastAsia="zh-CN"/>
          </w:rPr>
          <w:t>R1-2105492</w:t>
        </w:r>
      </w:hyperlink>
      <w:r w:rsidR="007F7770" w:rsidRPr="007F7770">
        <w:rPr>
          <w:rFonts w:ascii="Times New Roman" w:eastAsiaTheme="minorEastAsia" w:hAnsi="Times New Roman"/>
          <w:sz w:val="20"/>
          <w:szCs w:val="20"/>
          <w:lang w:eastAsia="zh-CN"/>
        </w:rPr>
        <w:tab/>
        <w:t>Discussion on coverage enhancement for Msg3 PUSCH</w:t>
      </w:r>
      <w:r w:rsidR="007F7770" w:rsidRPr="007F7770">
        <w:rPr>
          <w:rFonts w:ascii="Times New Roman" w:eastAsiaTheme="minorEastAsia" w:hAnsi="Times New Roman"/>
          <w:sz w:val="20"/>
          <w:szCs w:val="20"/>
          <w:lang w:eastAsia="zh-CN"/>
        </w:rPr>
        <w:tab/>
        <w:t>LG Electronics</w:t>
      </w:r>
    </w:p>
    <w:p w14:paraId="565CBB35" w14:textId="77777777" w:rsidR="007F7770"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98" w:history="1">
        <w:r w:rsidR="007F7770" w:rsidRPr="007F7770">
          <w:rPr>
            <w:rFonts w:ascii="Times New Roman" w:eastAsiaTheme="minorEastAsia" w:hAnsi="Times New Roman"/>
            <w:sz w:val="20"/>
            <w:szCs w:val="20"/>
            <w:lang w:eastAsia="zh-CN"/>
          </w:rPr>
          <w:t>R1-2105579</w:t>
        </w:r>
      </w:hyperlink>
      <w:r w:rsidR="007F7770" w:rsidRPr="007F7770">
        <w:rPr>
          <w:rFonts w:ascii="Times New Roman" w:eastAsiaTheme="minorEastAsia" w:hAnsi="Times New Roman"/>
          <w:sz w:val="20"/>
          <w:szCs w:val="20"/>
          <w:lang w:eastAsia="zh-CN"/>
        </w:rPr>
        <w:tab/>
        <w:t>Discussion on Type A PUSCH repetition for Msg3</w:t>
      </w:r>
      <w:r w:rsidR="007F7770" w:rsidRPr="007F7770">
        <w:rPr>
          <w:rFonts w:ascii="Times New Roman" w:eastAsiaTheme="minorEastAsia" w:hAnsi="Times New Roman"/>
          <w:sz w:val="20"/>
          <w:szCs w:val="20"/>
          <w:lang w:eastAsia="zh-CN"/>
        </w:rPr>
        <w:tab/>
        <w:t>Xiaomi</w:t>
      </w:r>
    </w:p>
    <w:p w14:paraId="3E86BE70" w14:textId="77777777" w:rsidR="007F7770"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199" w:history="1">
        <w:r w:rsidR="007F7770" w:rsidRPr="007F7770">
          <w:rPr>
            <w:rFonts w:ascii="Times New Roman" w:eastAsiaTheme="minorEastAsia" w:hAnsi="Times New Roman"/>
            <w:sz w:val="20"/>
            <w:szCs w:val="20"/>
            <w:lang w:eastAsia="zh-CN"/>
          </w:rPr>
          <w:t>R1-2105644</w:t>
        </w:r>
      </w:hyperlink>
      <w:r w:rsidR="007F7770" w:rsidRPr="007F7770">
        <w:rPr>
          <w:rFonts w:ascii="Times New Roman" w:eastAsiaTheme="minorEastAsia" w:hAnsi="Times New Roman"/>
          <w:sz w:val="20"/>
          <w:szCs w:val="20"/>
          <w:lang w:eastAsia="zh-CN"/>
        </w:rPr>
        <w:tab/>
        <w:t>Type A repetition for msg3 PUSCH</w:t>
      </w:r>
      <w:r w:rsidR="007F7770" w:rsidRPr="007F7770">
        <w:rPr>
          <w:rFonts w:ascii="Times New Roman" w:eastAsiaTheme="minorEastAsia" w:hAnsi="Times New Roman"/>
          <w:sz w:val="20"/>
          <w:szCs w:val="20"/>
          <w:lang w:eastAsia="zh-CN"/>
        </w:rPr>
        <w:tab/>
        <w:t>Sharp</w:t>
      </w:r>
    </w:p>
    <w:p w14:paraId="5244B4E4" w14:textId="77777777" w:rsidR="007F7770"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200" w:history="1">
        <w:r w:rsidR="007F7770" w:rsidRPr="007F7770">
          <w:rPr>
            <w:rFonts w:ascii="Times New Roman" w:eastAsiaTheme="minorEastAsia" w:hAnsi="Times New Roman"/>
            <w:sz w:val="20"/>
            <w:szCs w:val="20"/>
            <w:lang w:eastAsia="zh-CN"/>
          </w:rPr>
          <w:t>R1-2105656</w:t>
        </w:r>
      </w:hyperlink>
      <w:r w:rsidR="007F7770" w:rsidRPr="007F7770">
        <w:rPr>
          <w:rFonts w:ascii="Times New Roman" w:eastAsiaTheme="minorEastAsia" w:hAnsi="Times New Roman"/>
          <w:sz w:val="20"/>
          <w:szCs w:val="20"/>
          <w:lang w:eastAsia="zh-CN"/>
        </w:rPr>
        <w:tab/>
        <w:t>Type A PUSCH Repetition for Msg3</w:t>
      </w:r>
      <w:r w:rsidR="007F7770" w:rsidRPr="007F7770">
        <w:rPr>
          <w:rFonts w:ascii="Times New Roman" w:eastAsiaTheme="minorEastAsia" w:hAnsi="Times New Roman"/>
          <w:sz w:val="20"/>
          <w:szCs w:val="20"/>
          <w:lang w:eastAsia="zh-CN"/>
        </w:rPr>
        <w:tab/>
        <w:t>Ericsson</w:t>
      </w:r>
    </w:p>
    <w:p w14:paraId="30DC5F61" w14:textId="77777777" w:rsidR="007F7770"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201" w:history="1">
        <w:r w:rsidR="007F7770" w:rsidRPr="007F7770">
          <w:rPr>
            <w:rFonts w:ascii="Times New Roman" w:eastAsiaTheme="minorEastAsia" w:hAnsi="Times New Roman"/>
            <w:sz w:val="20"/>
            <w:szCs w:val="20"/>
            <w:lang w:eastAsia="zh-CN"/>
          </w:rPr>
          <w:t>R1-2105715</w:t>
        </w:r>
      </w:hyperlink>
      <w:r w:rsidR="007F7770" w:rsidRPr="007F7770">
        <w:rPr>
          <w:rFonts w:ascii="Times New Roman" w:eastAsiaTheme="minorEastAsia" w:hAnsi="Times New Roman"/>
          <w:sz w:val="20"/>
          <w:szCs w:val="20"/>
          <w:lang w:eastAsia="zh-CN"/>
        </w:rPr>
        <w:tab/>
        <w:t>Type A PUSCH repetitions for Msg3</w:t>
      </w:r>
      <w:r w:rsidR="007F7770" w:rsidRPr="007F7770">
        <w:rPr>
          <w:rFonts w:ascii="Times New Roman" w:eastAsiaTheme="minorEastAsia" w:hAnsi="Times New Roman"/>
          <w:sz w:val="20"/>
          <w:szCs w:val="20"/>
          <w:lang w:eastAsia="zh-CN"/>
        </w:rPr>
        <w:tab/>
        <w:t>NTT DOCOMO, INC.</w:t>
      </w:r>
    </w:p>
    <w:p w14:paraId="1143C9D5" w14:textId="77777777" w:rsidR="007F7770"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202" w:history="1">
        <w:r w:rsidR="007F7770" w:rsidRPr="007F7770">
          <w:rPr>
            <w:rFonts w:ascii="Times New Roman" w:eastAsiaTheme="minorEastAsia" w:hAnsi="Times New Roman"/>
            <w:sz w:val="20"/>
            <w:szCs w:val="20"/>
            <w:lang w:eastAsia="zh-CN"/>
          </w:rPr>
          <w:t>R1-2105777</w:t>
        </w:r>
      </w:hyperlink>
      <w:r w:rsidR="007F7770" w:rsidRPr="007F7770">
        <w:rPr>
          <w:rFonts w:ascii="Times New Roman" w:eastAsiaTheme="minorEastAsia" w:hAnsi="Times New Roman"/>
          <w:sz w:val="20"/>
          <w:szCs w:val="20"/>
          <w:lang w:eastAsia="zh-CN"/>
        </w:rPr>
        <w:tab/>
        <w:t>Type A PUSCH repetitions for Msg3</w:t>
      </w:r>
      <w:r w:rsidR="007F7770" w:rsidRPr="007F7770">
        <w:rPr>
          <w:rFonts w:ascii="Times New Roman" w:eastAsiaTheme="minorEastAsia" w:hAnsi="Times New Roman"/>
          <w:sz w:val="20"/>
          <w:szCs w:val="20"/>
          <w:lang w:eastAsia="zh-CN"/>
        </w:rPr>
        <w:tab/>
        <w:t>Lenovo, Motorola Mobility</w:t>
      </w:r>
    </w:p>
    <w:p w14:paraId="70A2AFB1" w14:textId="77777777" w:rsidR="007F7770"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203" w:history="1">
        <w:r w:rsidR="007F7770" w:rsidRPr="007F7770">
          <w:rPr>
            <w:rFonts w:ascii="Times New Roman" w:eastAsiaTheme="minorEastAsia" w:hAnsi="Times New Roman"/>
            <w:sz w:val="20"/>
            <w:szCs w:val="20"/>
            <w:lang w:eastAsia="zh-CN"/>
          </w:rPr>
          <w:t>R1-2105880</w:t>
        </w:r>
      </w:hyperlink>
      <w:r w:rsidR="007F7770" w:rsidRPr="007F7770">
        <w:rPr>
          <w:rFonts w:ascii="Times New Roman" w:eastAsiaTheme="minorEastAsia" w:hAnsi="Times New Roman"/>
          <w:sz w:val="20"/>
          <w:szCs w:val="20"/>
          <w:lang w:eastAsia="zh-CN"/>
        </w:rPr>
        <w:tab/>
        <w:t>Discussion on Type A PUSCH repetitions for Msg3</w:t>
      </w:r>
      <w:r w:rsidR="007F7770" w:rsidRPr="007F7770">
        <w:rPr>
          <w:rFonts w:ascii="Times New Roman" w:eastAsiaTheme="minorEastAsia" w:hAnsi="Times New Roman"/>
          <w:sz w:val="20"/>
          <w:szCs w:val="20"/>
          <w:lang w:eastAsia="zh-CN"/>
        </w:rPr>
        <w:tab/>
        <w:t>WILUS Inc.</w:t>
      </w:r>
    </w:p>
    <w:p w14:paraId="2C3B05CC" w14:textId="77777777" w:rsidR="007F7770"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204" w:history="1">
        <w:r w:rsidR="007F7770" w:rsidRPr="007F7770">
          <w:rPr>
            <w:rFonts w:ascii="Times New Roman" w:eastAsiaTheme="minorEastAsia" w:hAnsi="Times New Roman"/>
            <w:sz w:val="20"/>
            <w:szCs w:val="20"/>
            <w:lang w:eastAsia="zh-CN"/>
          </w:rPr>
          <w:t>R1-2105905</w:t>
        </w:r>
      </w:hyperlink>
      <w:r w:rsidR="007F7770" w:rsidRPr="007F7770">
        <w:rPr>
          <w:rFonts w:ascii="Times New Roman" w:eastAsiaTheme="minorEastAsia" w:hAnsi="Times New Roman"/>
          <w:sz w:val="20"/>
          <w:szCs w:val="20"/>
          <w:lang w:eastAsia="zh-CN"/>
        </w:rPr>
        <w:tab/>
        <w:t>Approaches and solutions for Type A PUSCH repetitions for Msg3</w:t>
      </w:r>
      <w:r w:rsidR="007F7770" w:rsidRPr="007F7770">
        <w:rPr>
          <w:rFonts w:ascii="Times New Roman" w:eastAsiaTheme="minorEastAsia" w:hAnsi="Times New Roman"/>
          <w:sz w:val="20"/>
          <w:szCs w:val="20"/>
          <w:lang w:eastAsia="zh-CN"/>
        </w:rPr>
        <w:tab/>
        <w:t>Nokia, Nokia Shanghai Bell</w:t>
      </w:r>
    </w:p>
    <w:p w14:paraId="5FFF1D35" w14:textId="77777777" w:rsidR="007F7770"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205" w:history="1">
        <w:r w:rsidR="007F7770" w:rsidRPr="007F7770">
          <w:rPr>
            <w:rFonts w:ascii="Times New Roman" w:eastAsiaTheme="minorEastAsia" w:hAnsi="Times New Roman"/>
            <w:sz w:val="20"/>
            <w:szCs w:val="20"/>
            <w:lang w:eastAsia="zh-CN"/>
          </w:rPr>
          <w:t>R1-2104335</w:t>
        </w:r>
      </w:hyperlink>
      <w:r w:rsidR="007F7770" w:rsidRPr="007F7770">
        <w:rPr>
          <w:rFonts w:ascii="Times New Roman" w:eastAsiaTheme="minorEastAsia" w:hAnsi="Times New Roman"/>
          <w:sz w:val="20"/>
          <w:szCs w:val="20"/>
          <w:lang w:eastAsia="zh-CN"/>
        </w:rPr>
        <w:tab/>
        <w:t>Performance impacts of residual frequency error for joint channel estimation of PUSCH and PUCCH transmissions</w:t>
      </w:r>
      <w:r w:rsidR="007F7770" w:rsidRPr="007F7770">
        <w:rPr>
          <w:rFonts w:ascii="Times New Roman" w:eastAsiaTheme="minorEastAsia" w:hAnsi="Times New Roman"/>
          <w:sz w:val="20"/>
          <w:szCs w:val="20"/>
          <w:lang w:eastAsia="zh-CN"/>
        </w:rPr>
        <w:tab/>
        <w:t>ZTE</w:t>
      </w:r>
    </w:p>
    <w:p w14:paraId="59105717" w14:textId="77777777" w:rsidR="007F7770"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206" w:history="1">
        <w:r w:rsidR="007F7770" w:rsidRPr="007F7770">
          <w:rPr>
            <w:rFonts w:ascii="Times New Roman" w:eastAsiaTheme="minorEastAsia" w:hAnsi="Times New Roman"/>
            <w:sz w:val="20"/>
            <w:szCs w:val="20"/>
            <w:lang w:eastAsia="zh-CN"/>
          </w:rPr>
          <w:t>R1-2104381</w:t>
        </w:r>
      </w:hyperlink>
      <w:r w:rsidR="007F7770" w:rsidRPr="007F7770">
        <w:rPr>
          <w:rFonts w:ascii="Times New Roman" w:eastAsiaTheme="minorEastAsia" w:hAnsi="Times New Roman"/>
          <w:sz w:val="20"/>
          <w:szCs w:val="20"/>
          <w:lang w:eastAsia="zh-CN"/>
        </w:rPr>
        <w:tab/>
        <w:t>Enhanced Contention resolution mechanism for CBRA procedure with MSG3 PUSCH repetition</w:t>
      </w:r>
      <w:r w:rsidR="007F7770" w:rsidRPr="007F7770">
        <w:rPr>
          <w:rFonts w:ascii="Times New Roman" w:eastAsiaTheme="minorEastAsia" w:hAnsi="Times New Roman"/>
          <w:sz w:val="20"/>
          <w:szCs w:val="20"/>
          <w:lang w:eastAsia="zh-CN"/>
        </w:rPr>
        <w:tab/>
      </w:r>
      <w:r w:rsidR="007F7770" w:rsidRPr="007F7770">
        <w:rPr>
          <w:rFonts w:ascii="Times New Roman" w:eastAsiaTheme="minorEastAsia" w:hAnsi="Times New Roman"/>
          <w:sz w:val="20"/>
          <w:szCs w:val="20"/>
          <w:lang w:eastAsia="zh-CN"/>
        </w:rPr>
        <w:tab/>
      </w:r>
      <w:r w:rsidR="007F7770" w:rsidRPr="007F7770">
        <w:rPr>
          <w:rFonts w:ascii="Times New Roman" w:eastAsiaTheme="minorEastAsia" w:hAnsi="Times New Roman"/>
          <w:sz w:val="20"/>
          <w:szCs w:val="20"/>
          <w:lang w:eastAsia="zh-CN"/>
        </w:rPr>
        <w:tab/>
        <w:t>vivo</w:t>
      </w:r>
    </w:p>
    <w:p w14:paraId="62E9E937" w14:textId="77777777" w:rsidR="007F7770"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207" w:history="1">
        <w:r w:rsidR="007F7770" w:rsidRPr="007F7770">
          <w:rPr>
            <w:rFonts w:ascii="Times New Roman" w:eastAsiaTheme="minorEastAsia" w:hAnsi="Times New Roman"/>
            <w:sz w:val="20"/>
            <w:szCs w:val="20"/>
            <w:lang w:eastAsia="zh-CN"/>
          </w:rPr>
          <w:t>R1-2104542</w:t>
        </w:r>
      </w:hyperlink>
      <w:r w:rsidR="007F7770" w:rsidRPr="007F7770">
        <w:rPr>
          <w:rFonts w:ascii="Times New Roman" w:eastAsiaTheme="minorEastAsia" w:hAnsi="Times New Roman"/>
          <w:sz w:val="20"/>
          <w:szCs w:val="20"/>
          <w:lang w:eastAsia="zh-CN"/>
        </w:rPr>
        <w:tab/>
        <w:t>Views on reusing PUSCH enhancements for Msg3</w:t>
      </w:r>
      <w:r w:rsidR="007F7770" w:rsidRPr="007F7770">
        <w:rPr>
          <w:rFonts w:ascii="Times New Roman" w:eastAsiaTheme="minorEastAsia" w:hAnsi="Times New Roman"/>
          <w:sz w:val="20"/>
          <w:szCs w:val="20"/>
          <w:lang w:eastAsia="zh-CN"/>
        </w:rPr>
        <w:tab/>
        <w:t>CATT</w:t>
      </w:r>
    </w:p>
    <w:p w14:paraId="42A4D758" w14:textId="77777777" w:rsidR="007F7770"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208" w:history="1">
        <w:r w:rsidR="007F7770" w:rsidRPr="007F7770">
          <w:rPr>
            <w:rFonts w:ascii="Times New Roman" w:eastAsiaTheme="minorEastAsia" w:hAnsi="Times New Roman"/>
            <w:sz w:val="20"/>
            <w:szCs w:val="20"/>
            <w:lang w:eastAsia="zh-CN"/>
          </w:rPr>
          <w:t>R1-2104797</w:t>
        </w:r>
      </w:hyperlink>
      <w:r w:rsidR="007F7770" w:rsidRPr="007F7770">
        <w:rPr>
          <w:rFonts w:ascii="Times New Roman" w:eastAsiaTheme="minorEastAsia" w:hAnsi="Times New Roman"/>
          <w:sz w:val="20"/>
          <w:szCs w:val="20"/>
          <w:lang w:eastAsia="zh-CN"/>
        </w:rPr>
        <w:tab/>
        <w:t>Other considerations for coverage enhancement</w:t>
      </w:r>
      <w:r w:rsidR="007F7770" w:rsidRPr="007F7770">
        <w:rPr>
          <w:rFonts w:ascii="Times New Roman" w:eastAsiaTheme="minorEastAsia" w:hAnsi="Times New Roman"/>
          <w:sz w:val="20"/>
          <w:szCs w:val="20"/>
          <w:lang w:eastAsia="zh-CN"/>
        </w:rPr>
        <w:tab/>
        <w:t>OPPO</w:t>
      </w:r>
    </w:p>
    <w:p w14:paraId="48E6282E" w14:textId="77777777" w:rsidR="007F7770"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209" w:history="1">
        <w:r w:rsidR="007F7770" w:rsidRPr="007F7770">
          <w:rPr>
            <w:rFonts w:ascii="Times New Roman" w:eastAsiaTheme="minorEastAsia" w:hAnsi="Times New Roman"/>
            <w:sz w:val="20"/>
            <w:szCs w:val="20"/>
            <w:lang w:eastAsia="zh-CN"/>
          </w:rPr>
          <w:t>R1-2104864</w:t>
        </w:r>
      </w:hyperlink>
      <w:r w:rsidR="007F7770" w:rsidRPr="007F7770">
        <w:rPr>
          <w:rFonts w:ascii="Times New Roman" w:eastAsiaTheme="minorEastAsia" w:hAnsi="Times New Roman"/>
          <w:sz w:val="20"/>
          <w:szCs w:val="20"/>
          <w:lang w:eastAsia="zh-CN"/>
        </w:rPr>
        <w:tab/>
        <w:t>Deterministic PUSCH repetition for coverage enhancements</w:t>
      </w:r>
      <w:r w:rsidR="007F7770" w:rsidRPr="007F7770">
        <w:rPr>
          <w:rFonts w:ascii="Times New Roman" w:eastAsiaTheme="minorEastAsia" w:hAnsi="Times New Roman"/>
          <w:sz w:val="20"/>
          <w:szCs w:val="20"/>
          <w:lang w:eastAsia="zh-CN"/>
        </w:rPr>
        <w:tab/>
        <w:t>InterDigital, Inc.</w:t>
      </w:r>
    </w:p>
    <w:p w14:paraId="40A0450D" w14:textId="77777777" w:rsidR="007F7770"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210" w:history="1">
        <w:r w:rsidR="007F7770" w:rsidRPr="007F7770">
          <w:rPr>
            <w:rFonts w:ascii="Times New Roman" w:eastAsiaTheme="minorEastAsia" w:hAnsi="Times New Roman"/>
            <w:sz w:val="20"/>
            <w:szCs w:val="20"/>
            <w:lang w:eastAsia="zh-CN"/>
          </w:rPr>
          <w:t>R1-2105330</w:t>
        </w:r>
      </w:hyperlink>
      <w:r w:rsidR="007F7770" w:rsidRPr="007F7770">
        <w:rPr>
          <w:rFonts w:ascii="Times New Roman" w:eastAsiaTheme="minorEastAsia" w:hAnsi="Times New Roman"/>
          <w:sz w:val="20"/>
          <w:szCs w:val="20"/>
          <w:lang w:eastAsia="zh-CN"/>
        </w:rPr>
        <w:tab/>
        <w:t>Discussion on PRACH enhancements for msg3 beam improvement</w:t>
      </w:r>
      <w:r w:rsidR="007F7770" w:rsidRPr="007F7770">
        <w:rPr>
          <w:rFonts w:ascii="Times New Roman" w:eastAsiaTheme="minorEastAsia" w:hAnsi="Times New Roman"/>
          <w:sz w:val="20"/>
          <w:szCs w:val="20"/>
          <w:lang w:eastAsia="zh-CN"/>
        </w:rPr>
        <w:tab/>
        <w:t>Samsung</w:t>
      </w:r>
    </w:p>
    <w:p w14:paraId="5F85E37B" w14:textId="77777777" w:rsidR="007F7770"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211" w:history="1">
        <w:r w:rsidR="007F7770" w:rsidRPr="007F7770">
          <w:rPr>
            <w:rFonts w:ascii="Times New Roman" w:eastAsiaTheme="minorEastAsia" w:hAnsi="Times New Roman"/>
            <w:sz w:val="20"/>
            <w:szCs w:val="20"/>
            <w:lang w:eastAsia="zh-CN"/>
          </w:rPr>
          <w:t>R1-2105523</w:t>
        </w:r>
      </w:hyperlink>
      <w:r w:rsidR="007F7770" w:rsidRPr="007F7770">
        <w:rPr>
          <w:rFonts w:ascii="Times New Roman" w:eastAsiaTheme="minorEastAsia" w:hAnsi="Times New Roman"/>
          <w:sz w:val="20"/>
          <w:szCs w:val="20"/>
          <w:lang w:eastAsia="zh-CN"/>
        </w:rPr>
        <w:tab/>
        <w:t>Other issues for coverage enhancement</w:t>
      </w:r>
      <w:r w:rsidR="007F7770" w:rsidRPr="007F7770">
        <w:rPr>
          <w:rFonts w:ascii="Times New Roman" w:eastAsiaTheme="minorEastAsia" w:hAnsi="Times New Roman"/>
          <w:sz w:val="20"/>
          <w:szCs w:val="20"/>
          <w:lang w:eastAsia="zh-CN"/>
        </w:rPr>
        <w:tab/>
        <w:t>Huawei, HiSilicon</w:t>
      </w:r>
    </w:p>
    <w:p w14:paraId="2E74C4C5" w14:textId="77777777" w:rsidR="007F7770"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212" w:history="1">
        <w:r w:rsidR="007F7770" w:rsidRPr="007F7770">
          <w:rPr>
            <w:rFonts w:ascii="Times New Roman" w:eastAsiaTheme="minorEastAsia" w:hAnsi="Times New Roman"/>
            <w:sz w:val="20"/>
            <w:szCs w:val="20"/>
            <w:lang w:eastAsia="zh-CN"/>
          </w:rPr>
          <w:t>R1-2105657</w:t>
        </w:r>
      </w:hyperlink>
      <w:r w:rsidR="007F7770" w:rsidRPr="007F7770">
        <w:rPr>
          <w:rFonts w:ascii="Times New Roman" w:eastAsiaTheme="minorEastAsia" w:hAnsi="Times New Roman"/>
          <w:sz w:val="20"/>
          <w:szCs w:val="20"/>
          <w:lang w:eastAsia="zh-CN"/>
        </w:rPr>
        <w:tab/>
        <w:t>Other Coverage Enhancements for PUSCH</w:t>
      </w:r>
      <w:r w:rsidR="007F7770" w:rsidRPr="007F7770">
        <w:rPr>
          <w:rFonts w:ascii="Times New Roman" w:eastAsiaTheme="minorEastAsia" w:hAnsi="Times New Roman"/>
          <w:sz w:val="20"/>
          <w:szCs w:val="20"/>
          <w:lang w:eastAsia="zh-CN"/>
        </w:rPr>
        <w:tab/>
        <w:t>Ericsson</w:t>
      </w:r>
    </w:p>
    <w:p w14:paraId="50AD804C" w14:textId="77777777" w:rsidR="007F7770" w:rsidRPr="007F7770" w:rsidRDefault="008641D2" w:rsidP="007F7770">
      <w:pPr>
        <w:pStyle w:val="aff7"/>
        <w:numPr>
          <w:ilvl w:val="0"/>
          <w:numId w:val="5"/>
        </w:numPr>
        <w:snapToGrid w:val="0"/>
        <w:ind w:leftChars="0"/>
        <w:jc w:val="left"/>
        <w:rPr>
          <w:rFonts w:ascii="Times New Roman" w:eastAsiaTheme="minorEastAsia" w:hAnsi="Times New Roman"/>
          <w:sz w:val="20"/>
          <w:szCs w:val="20"/>
          <w:lang w:eastAsia="zh-CN"/>
        </w:rPr>
      </w:pPr>
      <w:hyperlink r:id="rId213" w:history="1">
        <w:r w:rsidR="007F7770" w:rsidRPr="007F7770">
          <w:rPr>
            <w:rFonts w:ascii="Times New Roman" w:eastAsiaTheme="minorEastAsia" w:hAnsi="Times New Roman"/>
            <w:sz w:val="20"/>
            <w:szCs w:val="20"/>
            <w:lang w:eastAsia="zh-CN"/>
          </w:rPr>
          <w:t>R1-2105906</w:t>
        </w:r>
      </w:hyperlink>
      <w:r w:rsidR="007F7770" w:rsidRPr="007F7770">
        <w:rPr>
          <w:rFonts w:ascii="Times New Roman" w:eastAsiaTheme="minorEastAsia" w:hAnsi="Times New Roman"/>
          <w:sz w:val="20"/>
          <w:szCs w:val="20"/>
          <w:lang w:eastAsia="zh-CN"/>
        </w:rPr>
        <w:tab/>
        <w:t>Implications of DMRS bundling for PUSCH and PUCCH</w:t>
      </w:r>
      <w:r w:rsidR="007F7770" w:rsidRPr="007F7770">
        <w:rPr>
          <w:rFonts w:ascii="Times New Roman" w:eastAsiaTheme="minorEastAsia" w:hAnsi="Times New Roman"/>
          <w:sz w:val="20"/>
          <w:szCs w:val="20"/>
          <w:lang w:eastAsia="zh-CN"/>
        </w:rPr>
        <w:tab/>
        <w:t>Nokia, Nokia Shanghai Bell</w:t>
      </w:r>
    </w:p>
    <w:p w14:paraId="32D58095" w14:textId="77777777" w:rsidR="005E3059" w:rsidRDefault="005E3059" w:rsidP="003E3A1A">
      <w:pPr>
        <w:overflowPunct/>
        <w:autoSpaceDE/>
        <w:autoSpaceDN/>
        <w:snapToGrid w:val="0"/>
        <w:spacing w:after="0"/>
        <w:textAlignment w:val="auto"/>
        <w:rPr>
          <w:rFonts w:ascii="Arial" w:eastAsia="Yu Mincho" w:hAnsi="Arial" w:cs="Arial"/>
          <w:lang w:val="en-US" w:eastAsia="ja-JP"/>
        </w:rPr>
      </w:pPr>
    </w:p>
    <w:p w14:paraId="53BA90F3" w14:textId="77777777" w:rsidR="00E04694" w:rsidRPr="00A80CFB" w:rsidRDefault="00E04694" w:rsidP="00E04694">
      <w:pPr>
        <w:pStyle w:val="NO"/>
        <w:ind w:left="0" w:firstLine="0"/>
        <w:rPr>
          <w:rFonts w:ascii="Arial" w:eastAsiaTheme="minorEastAsia" w:hAnsi="Arial" w:cs="Arial"/>
          <w:iCs/>
          <w:lang w:eastAsia="zh-CN"/>
        </w:rPr>
      </w:pPr>
      <w:r>
        <w:rPr>
          <w:rFonts w:ascii="Arial" w:eastAsiaTheme="minorEastAsia" w:hAnsi="Arial" w:cs="Arial" w:hint="eastAsia"/>
          <w:iCs/>
          <w:lang w:eastAsia="zh-CN"/>
        </w:rPr>
        <w:t>RAN4 #98</w:t>
      </w:r>
      <w:r>
        <w:rPr>
          <w:rFonts w:ascii="Arial" w:eastAsiaTheme="minorEastAsia" w:hAnsi="Arial" w:cs="Arial"/>
          <w:iCs/>
          <w:lang w:eastAsia="zh-CN"/>
        </w:rPr>
        <w:t>e</w:t>
      </w:r>
      <w:r>
        <w:rPr>
          <w:rFonts w:ascii="Arial" w:eastAsiaTheme="minorEastAsia" w:hAnsi="Arial" w:cs="Arial" w:hint="eastAsia"/>
          <w:iCs/>
          <w:lang w:eastAsia="zh-CN"/>
        </w:rPr>
        <w:t>-bis:</w:t>
      </w:r>
    </w:p>
    <w:p w14:paraId="3757AFB1" w14:textId="77777777" w:rsidR="00E04694" w:rsidRPr="00B43381" w:rsidRDefault="00E04694" w:rsidP="002619DD">
      <w:pPr>
        <w:pStyle w:val="aff7"/>
        <w:numPr>
          <w:ilvl w:val="0"/>
          <w:numId w:val="58"/>
        </w:numPr>
        <w:snapToGrid w:val="0"/>
        <w:ind w:leftChars="0"/>
        <w:jc w:val="left"/>
        <w:rPr>
          <w:rFonts w:ascii="Times New Roman" w:eastAsiaTheme="minorEastAsia" w:hAnsi="Times New Roman"/>
          <w:sz w:val="20"/>
          <w:szCs w:val="20"/>
          <w:lang w:eastAsia="zh-CN"/>
        </w:rPr>
      </w:pPr>
      <w:r w:rsidRPr="00B43381">
        <w:rPr>
          <w:rFonts w:ascii="Times New Roman" w:eastAsiaTheme="minorEastAsia" w:hAnsi="Times New Roman"/>
          <w:sz w:val="20"/>
          <w:szCs w:val="20"/>
          <w:lang w:eastAsia="zh-CN"/>
        </w:rPr>
        <w:t>R4-2104580</w:t>
      </w:r>
      <w:r w:rsidRPr="00B43381">
        <w:rPr>
          <w:rFonts w:ascii="Times New Roman" w:eastAsiaTheme="minorEastAsia" w:hAnsi="Times New Roman"/>
          <w:sz w:val="20"/>
          <w:szCs w:val="20"/>
          <w:lang w:eastAsia="zh-CN"/>
        </w:rPr>
        <w:tab/>
        <w:t>Discussion on phase continuity and power consistency for UL repetition</w:t>
      </w:r>
      <w:r w:rsidRPr="00B43381">
        <w:rPr>
          <w:rFonts w:ascii="Times New Roman" w:eastAsiaTheme="minorEastAsia" w:hAnsi="Times New Roman"/>
          <w:sz w:val="20"/>
          <w:szCs w:val="20"/>
          <w:lang w:eastAsia="zh-CN"/>
        </w:rPr>
        <w:tab/>
        <w:t>MediaTek inc.</w:t>
      </w:r>
    </w:p>
    <w:p w14:paraId="39FBE4FB" w14:textId="77777777" w:rsidR="00E04694" w:rsidRPr="00B43381" w:rsidRDefault="00E04694" w:rsidP="002619DD">
      <w:pPr>
        <w:pStyle w:val="aff7"/>
        <w:numPr>
          <w:ilvl w:val="0"/>
          <w:numId w:val="58"/>
        </w:numPr>
        <w:snapToGrid w:val="0"/>
        <w:ind w:leftChars="0"/>
        <w:jc w:val="left"/>
        <w:rPr>
          <w:rFonts w:ascii="Times New Roman" w:eastAsiaTheme="minorEastAsia" w:hAnsi="Times New Roman"/>
          <w:sz w:val="20"/>
          <w:szCs w:val="20"/>
          <w:lang w:eastAsia="zh-CN"/>
        </w:rPr>
      </w:pPr>
      <w:r w:rsidRPr="00B43381">
        <w:rPr>
          <w:rFonts w:ascii="Times New Roman" w:eastAsiaTheme="minorEastAsia" w:hAnsi="Times New Roman"/>
          <w:sz w:val="20"/>
          <w:szCs w:val="20"/>
          <w:lang w:eastAsia="zh-CN"/>
        </w:rPr>
        <w:t>R4-2104955</w:t>
      </w:r>
      <w:r w:rsidRPr="00B43381">
        <w:rPr>
          <w:rFonts w:ascii="Times New Roman" w:eastAsiaTheme="minorEastAsia" w:hAnsi="Times New Roman"/>
          <w:sz w:val="20"/>
          <w:szCs w:val="20"/>
          <w:lang w:eastAsia="zh-CN"/>
        </w:rPr>
        <w:tab/>
        <w:t>On non-zero gap between adjacent transmissions for PUCCH and PUSCH repetition</w:t>
      </w:r>
      <w:r w:rsidRPr="00B43381">
        <w:rPr>
          <w:rFonts w:ascii="Times New Roman" w:eastAsiaTheme="minorEastAsia" w:hAnsi="Times New Roman"/>
          <w:sz w:val="20"/>
          <w:szCs w:val="20"/>
          <w:lang w:eastAsia="zh-CN"/>
        </w:rPr>
        <w:tab/>
      </w:r>
      <w:r>
        <w:rPr>
          <w:rFonts w:ascii="Times New Roman" w:eastAsiaTheme="minorEastAsia" w:hAnsi="Times New Roman" w:hint="eastAsia"/>
          <w:sz w:val="20"/>
          <w:szCs w:val="20"/>
          <w:lang w:eastAsia="zh-CN"/>
        </w:rPr>
        <w:tab/>
      </w:r>
      <w:r w:rsidRPr="00B43381">
        <w:rPr>
          <w:rFonts w:ascii="Times New Roman" w:eastAsiaTheme="minorEastAsia" w:hAnsi="Times New Roman"/>
          <w:sz w:val="20"/>
          <w:szCs w:val="20"/>
          <w:lang w:eastAsia="zh-CN"/>
        </w:rPr>
        <w:t>China Telecom</w:t>
      </w:r>
    </w:p>
    <w:p w14:paraId="0F8C3632" w14:textId="77777777" w:rsidR="00E04694" w:rsidRPr="00B43381" w:rsidRDefault="00E04694" w:rsidP="002619DD">
      <w:pPr>
        <w:pStyle w:val="aff7"/>
        <w:numPr>
          <w:ilvl w:val="0"/>
          <w:numId w:val="58"/>
        </w:numPr>
        <w:snapToGrid w:val="0"/>
        <w:ind w:leftChars="0"/>
        <w:jc w:val="left"/>
        <w:rPr>
          <w:rFonts w:ascii="Times New Roman" w:eastAsiaTheme="minorEastAsia" w:hAnsi="Times New Roman"/>
          <w:sz w:val="20"/>
          <w:szCs w:val="20"/>
          <w:lang w:eastAsia="zh-CN"/>
        </w:rPr>
      </w:pPr>
      <w:r w:rsidRPr="00B43381">
        <w:rPr>
          <w:rFonts w:ascii="Times New Roman" w:eastAsiaTheme="minorEastAsia" w:hAnsi="Times New Roman"/>
          <w:sz w:val="20"/>
          <w:szCs w:val="20"/>
          <w:lang w:eastAsia="zh-CN"/>
        </w:rPr>
        <w:t>R4-2105417</w:t>
      </w:r>
      <w:r w:rsidRPr="00B43381">
        <w:rPr>
          <w:rFonts w:ascii="Times New Roman" w:eastAsiaTheme="minorEastAsia" w:hAnsi="Times New Roman"/>
          <w:sz w:val="20"/>
          <w:szCs w:val="20"/>
          <w:lang w:eastAsia="zh-CN"/>
        </w:rPr>
        <w:tab/>
        <w:t>Reply LS  on PUCCH and PUSCH repetition</w:t>
      </w:r>
      <w:r w:rsidRPr="00B43381">
        <w:rPr>
          <w:rFonts w:ascii="Times New Roman" w:eastAsiaTheme="minorEastAsia" w:hAnsi="Times New Roman"/>
          <w:sz w:val="20"/>
          <w:szCs w:val="20"/>
          <w:lang w:eastAsia="zh-CN"/>
        </w:rPr>
        <w:tab/>
        <w:t>Qualcomm</w:t>
      </w:r>
    </w:p>
    <w:p w14:paraId="1107DACF" w14:textId="77777777" w:rsidR="00E04694" w:rsidRPr="00B43381" w:rsidRDefault="00E04694" w:rsidP="002619DD">
      <w:pPr>
        <w:pStyle w:val="aff7"/>
        <w:numPr>
          <w:ilvl w:val="0"/>
          <w:numId w:val="58"/>
        </w:numPr>
        <w:snapToGrid w:val="0"/>
        <w:ind w:leftChars="0"/>
        <w:jc w:val="left"/>
        <w:rPr>
          <w:rFonts w:ascii="Times New Roman" w:eastAsiaTheme="minorEastAsia" w:hAnsi="Times New Roman"/>
          <w:sz w:val="20"/>
          <w:szCs w:val="20"/>
          <w:lang w:eastAsia="zh-CN"/>
        </w:rPr>
      </w:pPr>
      <w:r w:rsidRPr="00B43381">
        <w:rPr>
          <w:rFonts w:ascii="Times New Roman" w:eastAsiaTheme="minorEastAsia" w:hAnsi="Times New Roman"/>
          <w:sz w:val="20"/>
          <w:szCs w:val="20"/>
          <w:lang w:eastAsia="zh-CN"/>
        </w:rPr>
        <w:t>R4-2105418</w:t>
      </w:r>
      <w:r w:rsidRPr="00B43381">
        <w:rPr>
          <w:rFonts w:ascii="Times New Roman" w:eastAsiaTheme="minorEastAsia" w:hAnsi="Times New Roman"/>
          <w:sz w:val="20"/>
          <w:szCs w:val="20"/>
          <w:lang w:eastAsia="zh-CN"/>
        </w:rPr>
        <w:tab/>
        <w:t>Way forward on phase continuity and power consistency for PUCCH and PUSCH repetition</w:t>
      </w:r>
      <w:r w:rsidRPr="00B43381">
        <w:rPr>
          <w:rFonts w:ascii="Times New Roman" w:eastAsiaTheme="minorEastAsia" w:hAnsi="Times New Roman"/>
          <w:sz w:val="20"/>
          <w:szCs w:val="20"/>
          <w:lang w:eastAsia="zh-CN"/>
        </w:rPr>
        <w:tab/>
        <w:t>Huawei, HiSilicon</w:t>
      </w:r>
    </w:p>
    <w:p w14:paraId="7561E4FA" w14:textId="77777777" w:rsidR="00E04694" w:rsidRPr="00B43381" w:rsidRDefault="00E04694" w:rsidP="002619DD">
      <w:pPr>
        <w:pStyle w:val="aff7"/>
        <w:numPr>
          <w:ilvl w:val="0"/>
          <w:numId w:val="58"/>
        </w:numPr>
        <w:snapToGrid w:val="0"/>
        <w:ind w:leftChars="0"/>
        <w:jc w:val="left"/>
        <w:rPr>
          <w:rFonts w:ascii="Times New Roman" w:eastAsiaTheme="minorEastAsia" w:hAnsi="Times New Roman"/>
          <w:sz w:val="20"/>
          <w:szCs w:val="20"/>
          <w:lang w:eastAsia="zh-CN"/>
        </w:rPr>
      </w:pPr>
      <w:r w:rsidRPr="00B43381">
        <w:rPr>
          <w:rFonts w:ascii="Times New Roman" w:eastAsiaTheme="minorEastAsia" w:hAnsi="Times New Roman"/>
          <w:sz w:val="20"/>
          <w:szCs w:val="20"/>
          <w:lang w:eastAsia="zh-CN"/>
        </w:rPr>
        <w:t>R4-2105477</w:t>
      </w:r>
      <w:r w:rsidRPr="00B43381">
        <w:rPr>
          <w:rFonts w:ascii="Times New Roman" w:eastAsiaTheme="minorEastAsia" w:hAnsi="Times New Roman"/>
          <w:sz w:val="20"/>
          <w:szCs w:val="20"/>
          <w:lang w:eastAsia="zh-CN"/>
        </w:rPr>
        <w:tab/>
        <w:t>Email discussion summary for [98-bis-e][140] NR_cov_enh</w:t>
      </w:r>
      <w:r w:rsidRPr="00B43381">
        <w:rPr>
          <w:rFonts w:ascii="Times New Roman" w:eastAsiaTheme="minorEastAsia" w:hAnsi="Times New Roman"/>
          <w:sz w:val="20"/>
          <w:szCs w:val="20"/>
          <w:lang w:eastAsia="zh-CN"/>
        </w:rPr>
        <w:tab/>
        <w:t>Moderator (Huawei)</w:t>
      </w:r>
    </w:p>
    <w:p w14:paraId="479A4A59" w14:textId="77777777" w:rsidR="00E04694" w:rsidRPr="00B43381" w:rsidRDefault="00E04694" w:rsidP="002619DD">
      <w:pPr>
        <w:pStyle w:val="aff7"/>
        <w:numPr>
          <w:ilvl w:val="0"/>
          <w:numId w:val="58"/>
        </w:numPr>
        <w:snapToGrid w:val="0"/>
        <w:ind w:leftChars="0"/>
        <w:jc w:val="left"/>
        <w:rPr>
          <w:rFonts w:ascii="Times New Roman" w:eastAsiaTheme="minorEastAsia" w:hAnsi="Times New Roman"/>
          <w:sz w:val="20"/>
          <w:szCs w:val="20"/>
          <w:lang w:eastAsia="zh-CN"/>
        </w:rPr>
      </w:pPr>
      <w:r w:rsidRPr="00B43381">
        <w:rPr>
          <w:rFonts w:ascii="Times New Roman" w:eastAsiaTheme="minorEastAsia" w:hAnsi="Times New Roman"/>
          <w:sz w:val="20"/>
          <w:szCs w:val="20"/>
          <w:lang w:eastAsia="zh-CN"/>
        </w:rPr>
        <w:t>R4-2106918</w:t>
      </w:r>
      <w:r w:rsidRPr="00B43381">
        <w:rPr>
          <w:rFonts w:ascii="Times New Roman" w:eastAsiaTheme="minorEastAsia" w:hAnsi="Times New Roman"/>
          <w:sz w:val="20"/>
          <w:szCs w:val="20"/>
          <w:lang w:eastAsia="zh-CN"/>
        </w:rPr>
        <w:tab/>
        <w:t xml:space="preserve">Discussion on phase continuity for PUSCH and PUCCH repetitions </w:t>
      </w:r>
      <w:r w:rsidRPr="00B43381">
        <w:rPr>
          <w:rFonts w:ascii="Times New Roman" w:eastAsiaTheme="minorEastAsia" w:hAnsi="Times New Roman"/>
          <w:sz w:val="20"/>
          <w:szCs w:val="20"/>
          <w:lang w:eastAsia="zh-CN"/>
        </w:rPr>
        <w:tab/>
        <w:t>InterDigital Communications</w:t>
      </w:r>
    </w:p>
    <w:p w14:paraId="0523182B" w14:textId="77777777" w:rsidR="00E04694" w:rsidRPr="00B43381" w:rsidRDefault="00E04694" w:rsidP="002619DD">
      <w:pPr>
        <w:pStyle w:val="aff7"/>
        <w:numPr>
          <w:ilvl w:val="0"/>
          <w:numId w:val="58"/>
        </w:numPr>
        <w:snapToGrid w:val="0"/>
        <w:ind w:leftChars="0"/>
        <w:jc w:val="left"/>
        <w:rPr>
          <w:rFonts w:ascii="Times New Roman" w:eastAsiaTheme="minorEastAsia" w:hAnsi="Times New Roman"/>
          <w:sz w:val="20"/>
          <w:szCs w:val="20"/>
          <w:lang w:eastAsia="zh-CN"/>
        </w:rPr>
      </w:pPr>
      <w:r w:rsidRPr="00B43381">
        <w:rPr>
          <w:rFonts w:ascii="Times New Roman" w:eastAsiaTheme="minorEastAsia" w:hAnsi="Times New Roman"/>
          <w:sz w:val="20"/>
          <w:szCs w:val="20"/>
          <w:lang w:eastAsia="zh-CN"/>
        </w:rPr>
        <w:t>R4-2107273</w:t>
      </w:r>
      <w:r w:rsidRPr="00B43381">
        <w:rPr>
          <w:rFonts w:ascii="Times New Roman" w:eastAsiaTheme="minorEastAsia" w:hAnsi="Times New Roman"/>
          <w:sz w:val="20"/>
          <w:szCs w:val="20"/>
          <w:lang w:eastAsia="zh-CN"/>
        </w:rPr>
        <w:tab/>
        <w:t>on phase continuty for multiple transmissions</w:t>
      </w:r>
      <w:r w:rsidRPr="00B43381">
        <w:rPr>
          <w:rFonts w:ascii="Times New Roman" w:eastAsiaTheme="minorEastAsia" w:hAnsi="Times New Roman"/>
          <w:sz w:val="20"/>
          <w:szCs w:val="20"/>
          <w:lang w:eastAsia="zh-CN"/>
        </w:rPr>
        <w:tab/>
        <w:t>HiSilicon Technologies Co. Ltd</w:t>
      </w:r>
    </w:p>
    <w:p w14:paraId="2E62E950" w14:textId="77777777" w:rsidR="00E04694" w:rsidRPr="00B43381" w:rsidRDefault="00E04694" w:rsidP="002619DD">
      <w:pPr>
        <w:pStyle w:val="aff7"/>
        <w:numPr>
          <w:ilvl w:val="0"/>
          <w:numId w:val="58"/>
        </w:numPr>
        <w:snapToGrid w:val="0"/>
        <w:ind w:leftChars="0"/>
        <w:jc w:val="left"/>
        <w:rPr>
          <w:rFonts w:ascii="Times New Roman" w:eastAsiaTheme="minorEastAsia" w:hAnsi="Times New Roman"/>
          <w:sz w:val="20"/>
          <w:szCs w:val="20"/>
          <w:lang w:eastAsia="zh-CN"/>
        </w:rPr>
      </w:pPr>
      <w:r w:rsidRPr="00B43381">
        <w:rPr>
          <w:rFonts w:ascii="Times New Roman" w:eastAsiaTheme="minorEastAsia" w:hAnsi="Times New Roman"/>
          <w:sz w:val="20"/>
          <w:szCs w:val="20"/>
          <w:lang w:eastAsia="zh-CN"/>
        </w:rPr>
        <w:t>R4-2107366</w:t>
      </w:r>
      <w:r w:rsidRPr="00B43381">
        <w:rPr>
          <w:rFonts w:ascii="Times New Roman" w:eastAsiaTheme="minorEastAsia" w:hAnsi="Times New Roman"/>
          <w:sz w:val="20"/>
          <w:szCs w:val="20"/>
          <w:lang w:eastAsia="zh-CN"/>
        </w:rPr>
        <w:tab/>
        <w:t>Phase continuity over the gap in tx</w:t>
      </w:r>
      <w:r>
        <w:rPr>
          <w:rFonts w:ascii="Times New Roman" w:eastAsiaTheme="minorEastAsia" w:hAnsi="Times New Roman" w:hint="eastAsia"/>
          <w:sz w:val="20"/>
          <w:szCs w:val="20"/>
          <w:lang w:eastAsia="zh-CN"/>
        </w:rPr>
        <w:tab/>
      </w:r>
      <w:r>
        <w:rPr>
          <w:rFonts w:ascii="Times New Roman" w:eastAsiaTheme="minorEastAsia" w:hAnsi="Times New Roman" w:hint="eastAsia"/>
          <w:sz w:val="20"/>
          <w:szCs w:val="20"/>
          <w:lang w:eastAsia="zh-CN"/>
        </w:rPr>
        <w:tab/>
      </w:r>
      <w:r w:rsidRPr="00B43381">
        <w:rPr>
          <w:rFonts w:ascii="Times New Roman" w:eastAsiaTheme="minorEastAsia" w:hAnsi="Times New Roman"/>
          <w:sz w:val="20"/>
          <w:szCs w:val="20"/>
          <w:lang w:eastAsia="zh-CN"/>
        </w:rPr>
        <w:t>Qualcomm Incorporated</w:t>
      </w:r>
    </w:p>
    <w:p w14:paraId="239D64AD" w14:textId="77777777" w:rsidR="00E04694" w:rsidRDefault="00E04694" w:rsidP="00E04694">
      <w:pPr>
        <w:tabs>
          <w:tab w:val="left" w:pos="567"/>
        </w:tabs>
        <w:overflowPunct/>
        <w:autoSpaceDE/>
        <w:autoSpaceDN/>
        <w:snapToGrid w:val="0"/>
        <w:spacing w:after="0"/>
        <w:textAlignment w:val="auto"/>
        <w:rPr>
          <w:rFonts w:ascii="Arial" w:eastAsiaTheme="minorEastAsia" w:hAnsi="Arial" w:cs="Arial"/>
          <w:bCs/>
          <w:lang w:eastAsia="zh-CN"/>
        </w:rPr>
      </w:pPr>
    </w:p>
    <w:p w14:paraId="682C06AE" w14:textId="77777777" w:rsidR="00E04694" w:rsidRPr="00A80CFB" w:rsidRDefault="00E04694" w:rsidP="00E04694">
      <w:pPr>
        <w:pStyle w:val="NO"/>
        <w:ind w:left="0" w:firstLine="0"/>
        <w:rPr>
          <w:rFonts w:ascii="Arial" w:eastAsiaTheme="minorEastAsia" w:hAnsi="Arial" w:cs="Arial"/>
          <w:iCs/>
          <w:lang w:eastAsia="zh-CN"/>
        </w:rPr>
      </w:pPr>
      <w:r>
        <w:rPr>
          <w:rFonts w:ascii="Arial" w:eastAsiaTheme="minorEastAsia" w:hAnsi="Arial" w:cs="Arial" w:hint="eastAsia"/>
          <w:iCs/>
          <w:lang w:eastAsia="zh-CN"/>
        </w:rPr>
        <w:t>RAN4 #99</w:t>
      </w:r>
      <w:r>
        <w:rPr>
          <w:rFonts w:ascii="Arial" w:eastAsiaTheme="minorEastAsia" w:hAnsi="Arial" w:cs="Arial"/>
          <w:iCs/>
          <w:lang w:eastAsia="zh-CN"/>
        </w:rPr>
        <w:t>e</w:t>
      </w:r>
      <w:r>
        <w:rPr>
          <w:rFonts w:ascii="Arial" w:eastAsiaTheme="minorEastAsia" w:hAnsi="Arial" w:cs="Arial" w:hint="eastAsia"/>
          <w:iCs/>
          <w:lang w:eastAsia="zh-CN"/>
        </w:rPr>
        <w:t>:</w:t>
      </w:r>
    </w:p>
    <w:p w14:paraId="7C092623" w14:textId="77777777" w:rsidR="00E04694" w:rsidRPr="00B22C39" w:rsidRDefault="00E04694" w:rsidP="002619DD">
      <w:pPr>
        <w:pStyle w:val="aff7"/>
        <w:numPr>
          <w:ilvl w:val="0"/>
          <w:numId w:val="58"/>
        </w:numPr>
        <w:snapToGrid w:val="0"/>
        <w:ind w:leftChars="0"/>
        <w:jc w:val="left"/>
        <w:rPr>
          <w:rFonts w:ascii="Times New Roman" w:eastAsiaTheme="minorEastAsia" w:hAnsi="Times New Roman"/>
          <w:sz w:val="20"/>
          <w:szCs w:val="20"/>
          <w:lang w:eastAsia="zh-CN"/>
        </w:rPr>
      </w:pPr>
      <w:r w:rsidRPr="00B22C39">
        <w:rPr>
          <w:rFonts w:ascii="Times New Roman" w:eastAsiaTheme="minorEastAsia" w:hAnsi="Times New Roman"/>
          <w:sz w:val="20"/>
          <w:szCs w:val="20"/>
          <w:lang w:eastAsia="zh-CN"/>
        </w:rPr>
        <w:t>R4-2108800</w:t>
      </w:r>
      <w:r w:rsidRPr="00B22C39">
        <w:rPr>
          <w:rFonts w:ascii="Times New Roman" w:eastAsiaTheme="minorEastAsia" w:hAnsi="Times New Roman"/>
          <w:sz w:val="20"/>
          <w:szCs w:val="20"/>
          <w:lang w:eastAsia="zh-CN"/>
        </w:rPr>
        <w:tab/>
        <w:t>Phase continuity with the other channels in the gap</w:t>
      </w:r>
      <w:r w:rsidRPr="00B22C39">
        <w:rPr>
          <w:rFonts w:ascii="Times New Roman" w:eastAsiaTheme="minorEastAsia" w:hAnsi="Times New Roman"/>
          <w:sz w:val="20"/>
          <w:szCs w:val="20"/>
          <w:lang w:eastAsia="zh-CN"/>
        </w:rPr>
        <w:tab/>
        <w:t>Qualcomm Incorporated</w:t>
      </w:r>
    </w:p>
    <w:p w14:paraId="06090042" w14:textId="77777777" w:rsidR="00E04694" w:rsidRPr="00B22C39" w:rsidRDefault="00E04694" w:rsidP="002619DD">
      <w:pPr>
        <w:pStyle w:val="aff7"/>
        <w:numPr>
          <w:ilvl w:val="0"/>
          <w:numId w:val="58"/>
        </w:numPr>
        <w:snapToGrid w:val="0"/>
        <w:ind w:leftChars="0"/>
        <w:jc w:val="left"/>
        <w:rPr>
          <w:rFonts w:ascii="Times New Roman" w:eastAsiaTheme="minorEastAsia" w:hAnsi="Times New Roman"/>
          <w:sz w:val="20"/>
          <w:szCs w:val="20"/>
          <w:lang w:eastAsia="zh-CN"/>
        </w:rPr>
      </w:pPr>
      <w:r w:rsidRPr="00B22C39">
        <w:rPr>
          <w:rFonts w:ascii="Times New Roman" w:eastAsiaTheme="minorEastAsia" w:hAnsi="Times New Roman"/>
          <w:sz w:val="20"/>
          <w:szCs w:val="20"/>
          <w:lang w:eastAsia="zh-CN"/>
        </w:rPr>
        <w:t>R4-2109012</w:t>
      </w:r>
      <w:r w:rsidRPr="00B22C39">
        <w:rPr>
          <w:rFonts w:ascii="Times New Roman" w:eastAsiaTheme="minorEastAsia" w:hAnsi="Times New Roman"/>
          <w:sz w:val="20"/>
          <w:szCs w:val="20"/>
          <w:lang w:eastAsia="zh-CN"/>
        </w:rPr>
        <w:tab/>
        <w:t>Views on phase continuity and power consistency for PUSCH and PUCCH repetition</w:t>
      </w:r>
      <w:r w:rsidRPr="00B22C39">
        <w:rPr>
          <w:rFonts w:ascii="Times New Roman" w:eastAsiaTheme="minorEastAsia" w:hAnsi="Times New Roman"/>
          <w:sz w:val="20"/>
          <w:szCs w:val="20"/>
          <w:lang w:eastAsia="zh-CN"/>
        </w:rPr>
        <w:tab/>
        <w:t>Sony</w:t>
      </w:r>
    </w:p>
    <w:p w14:paraId="225B9B0D" w14:textId="77777777" w:rsidR="00E04694" w:rsidRPr="00B22C39" w:rsidRDefault="00E04694" w:rsidP="002619DD">
      <w:pPr>
        <w:pStyle w:val="aff7"/>
        <w:numPr>
          <w:ilvl w:val="0"/>
          <w:numId w:val="58"/>
        </w:numPr>
        <w:snapToGrid w:val="0"/>
        <w:ind w:leftChars="0"/>
        <w:jc w:val="left"/>
        <w:rPr>
          <w:rFonts w:ascii="Times New Roman" w:eastAsiaTheme="minorEastAsia" w:hAnsi="Times New Roman"/>
          <w:sz w:val="20"/>
          <w:szCs w:val="20"/>
          <w:lang w:eastAsia="zh-CN"/>
        </w:rPr>
      </w:pPr>
      <w:r w:rsidRPr="00B22C39">
        <w:rPr>
          <w:rFonts w:ascii="Times New Roman" w:eastAsiaTheme="minorEastAsia" w:hAnsi="Times New Roman"/>
          <w:sz w:val="20"/>
          <w:szCs w:val="20"/>
          <w:lang w:eastAsia="zh-CN"/>
        </w:rPr>
        <w:t>R4-2109263</w:t>
      </w:r>
      <w:r w:rsidRPr="00B22C39">
        <w:rPr>
          <w:rFonts w:ascii="Times New Roman" w:eastAsiaTheme="minorEastAsia" w:hAnsi="Times New Roman"/>
          <w:sz w:val="20"/>
          <w:szCs w:val="20"/>
          <w:lang w:eastAsia="zh-CN"/>
        </w:rPr>
        <w:tab/>
        <w:t>Further discussion on phase continuity for LS reply</w:t>
      </w:r>
      <w:r w:rsidRPr="00B22C39">
        <w:rPr>
          <w:rFonts w:ascii="Times New Roman" w:eastAsiaTheme="minorEastAsia" w:hAnsi="Times New Roman"/>
          <w:sz w:val="20"/>
          <w:szCs w:val="20"/>
          <w:lang w:eastAsia="zh-CN"/>
        </w:rPr>
        <w:tab/>
        <w:t>InterDigital Communications</w:t>
      </w:r>
    </w:p>
    <w:p w14:paraId="2F58089B" w14:textId="77777777" w:rsidR="00E04694" w:rsidRPr="00B22C39" w:rsidRDefault="00E04694" w:rsidP="002619DD">
      <w:pPr>
        <w:pStyle w:val="aff7"/>
        <w:numPr>
          <w:ilvl w:val="0"/>
          <w:numId w:val="58"/>
        </w:numPr>
        <w:snapToGrid w:val="0"/>
        <w:ind w:leftChars="0"/>
        <w:jc w:val="left"/>
        <w:rPr>
          <w:rFonts w:ascii="Times New Roman" w:eastAsiaTheme="minorEastAsia" w:hAnsi="Times New Roman"/>
          <w:sz w:val="20"/>
          <w:szCs w:val="20"/>
          <w:lang w:eastAsia="zh-CN"/>
        </w:rPr>
      </w:pPr>
      <w:r w:rsidRPr="00B22C39">
        <w:rPr>
          <w:rFonts w:ascii="Times New Roman" w:eastAsiaTheme="minorEastAsia" w:hAnsi="Times New Roman"/>
          <w:sz w:val="20"/>
          <w:szCs w:val="20"/>
          <w:lang w:eastAsia="zh-CN"/>
        </w:rPr>
        <w:t>R4-2109581</w:t>
      </w:r>
      <w:r w:rsidRPr="00B22C39">
        <w:rPr>
          <w:rFonts w:ascii="Times New Roman" w:eastAsiaTheme="minorEastAsia" w:hAnsi="Times New Roman"/>
          <w:sz w:val="20"/>
          <w:szCs w:val="20"/>
          <w:lang w:eastAsia="zh-CN"/>
        </w:rPr>
        <w:tab/>
        <w:t>On phase continuity and power consistency for PUCCH and PUSCH repetition</w:t>
      </w:r>
      <w:r w:rsidRPr="00B22C39">
        <w:rPr>
          <w:rFonts w:ascii="Times New Roman" w:eastAsiaTheme="minorEastAsia" w:hAnsi="Times New Roman"/>
          <w:sz w:val="20"/>
          <w:szCs w:val="20"/>
          <w:lang w:eastAsia="zh-CN"/>
        </w:rPr>
        <w:tab/>
        <w:t>China Telecom</w:t>
      </w:r>
    </w:p>
    <w:p w14:paraId="5F4EF5B4" w14:textId="77777777" w:rsidR="00E04694" w:rsidRPr="00B22C39" w:rsidRDefault="00E04694" w:rsidP="002619DD">
      <w:pPr>
        <w:pStyle w:val="aff7"/>
        <w:numPr>
          <w:ilvl w:val="0"/>
          <w:numId w:val="58"/>
        </w:numPr>
        <w:snapToGrid w:val="0"/>
        <w:ind w:leftChars="0"/>
        <w:jc w:val="left"/>
        <w:rPr>
          <w:rFonts w:ascii="Times New Roman" w:eastAsiaTheme="minorEastAsia" w:hAnsi="Times New Roman"/>
          <w:sz w:val="20"/>
          <w:szCs w:val="20"/>
          <w:lang w:eastAsia="zh-CN"/>
        </w:rPr>
      </w:pPr>
      <w:r w:rsidRPr="00B22C39">
        <w:rPr>
          <w:rFonts w:ascii="Times New Roman" w:eastAsiaTheme="minorEastAsia" w:hAnsi="Times New Roman"/>
          <w:sz w:val="20"/>
          <w:szCs w:val="20"/>
          <w:lang w:eastAsia="zh-CN"/>
        </w:rPr>
        <w:t>R4-2109743</w:t>
      </w:r>
      <w:r w:rsidRPr="00B22C39">
        <w:rPr>
          <w:rFonts w:ascii="Times New Roman" w:eastAsiaTheme="minorEastAsia" w:hAnsi="Times New Roman"/>
          <w:sz w:val="20"/>
          <w:szCs w:val="20"/>
          <w:lang w:eastAsia="zh-CN"/>
        </w:rPr>
        <w:tab/>
        <w:t>Phase continuity and power consistency for PUSCH and PUCCH repetition</w:t>
      </w:r>
      <w:r w:rsidRPr="00B22C39">
        <w:rPr>
          <w:rFonts w:ascii="Times New Roman" w:eastAsiaTheme="minorEastAsia" w:hAnsi="Times New Roman"/>
          <w:sz w:val="20"/>
          <w:szCs w:val="20"/>
          <w:lang w:eastAsia="zh-CN"/>
        </w:rPr>
        <w:tab/>
        <w:t>Nokia, Nokia Shanghai Bell</w:t>
      </w:r>
    </w:p>
    <w:p w14:paraId="7334DA99" w14:textId="77777777" w:rsidR="00E04694" w:rsidRPr="00B22C39" w:rsidRDefault="00E04694" w:rsidP="002619DD">
      <w:pPr>
        <w:pStyle w:val="aff7"/>
        <w:numPr>
          <w:ilvl w:val="0"/>
          <w:numId w:val="58"/>
        </w:numPr>
        <w:snapToGrid w:val="0"/>
        <w:ind w:leftChars="0"/>
        <w:jc w:val="left"/>
        <w:rPr>
          <w:rFonts w:ascii="Times New Roman" w:eastAsiaTheme="minorEastAsia" w:hAnsi="Times New Roman"/>
          <w:sz w:val="20"/>
          <w:szCs w:val="20"/>
          <w:lang w:eastAsia="zh-CN"/>
        </w:rPr>
      </w:pPr>
      <w:r w:rsidRPr="00B22C39">
        <w:rPr>
          <w:rFonts w:ascii="Times New Roman" w:eastAsiaTheme="minorEastAsia" w:hAnsi="Times New Roman"/>
          <w:sz w:val="20"/>
          <w:szCs w:val="20"/>
          <w:lang w:eastAsia="zh-CN"/>
        </w:rPr>
        <w:t>R4-2110611</w:t>
      </w:r>
      <w:r w:rsidRPr="00B22C39">
        <w:rPr>
          <w:rFonts w:ascii="Times New Roman" w:eastAsiaTheme="minorEastAsia" w:hAnsi="Times New Roman"/>
          <w:sz w:val="20"/>
          <w:szCs w:val="20"/>
          <w:lang w:eastAsia="zh-CN"/>
        </w:rPr>
        <w:tab/>
        <w:t>Discussion on reply LS on NR coverage enhancement</w:t>
      </w:r>
      <w:r w:rsidRPr="00B22C39">
        <w:rPr>
          <w:rFonts w:ascii="Times New Roman" w:eastAsiaTheme="minorEastAsia" w:hAnsi="Times New Roman"/>
          <w:sz w:val="20"/>
          <w:szCs w:val="20"/>
          <w:lang w:eastAsia="zh-CN"/>
        </w:rPr>
        <w:tab/>
        <w:t>ZTE Corporation</w:t>
      </w:r>
    </w:p>
    <w:p w14:paraId="4DB3021D" w14:textId="77777777" w:rsidR="00E04694" w:rsidRPr="00B22C39" w:rsidRDefault="00E04694" w:rsidP="002619DD">
      <w:pPr>
        <w:pStyle w:val="aff7"/>
        <w:numPr>
          <w:ilvl w:val="0"/>
          <w:numId w:val="58"/>
        </w:numPr>
        <w:snapToGrid w:val="0"/>
        <w:ind w:leftChars="0"/>
        <w:jc w:val="left"/>
        <w:rPr>
          <w:rFonts w:ascii="Times New Roman" w:eastAsiaTheme="minorEastAsia" w:hAnsi="Times New Roman"/>
          <w:sz w:val="20"/>
          <w:szCs w:val="20"/>
          <w:lang w:eastAsia="zh-CN"/>
        </w:rPr>
      </w:pPr>
      <w:r w:rsidRPr="00B22C39">
        <w:rPr>
          <w:rFonts w:ascii="Times New Roman" w:eastAsiaTheme="minorEastAsia" w:hAnsi="Times New Roman"/>
          <w:sz w:val="20"/>
          <w:szCs w:val="20"/>
          <w:lang w:eastAsia="zh-CN"/>
        </w:rPr>
        <w:t>R4-2110612</w:t>
      </w:r>
      <w:r w:rsidRPr="00B22C39">
        <w:rPr>
          <w:rFonts w:ascii="Times New Roman" w:eastAsiaTheme="minorEastAsia" w:hAnsi="Times New Roman"/>
          <w:sz w:val="20"/>
          <w:szCs w:val="20"/>
          <w:lang w:eastAsia="zh-CN"/>
        </w:rPr>
        <w:tab/>
        <w:t>Discussion on phase discontinuity and power inconsistency tolerance across different repetitions</w:t>
      </w:r>
      <w:r w:rsidRPr="00B22C39">
        <w:rPr>
          <w:rFonts w:ascii="Times New Roman" w:eastAsiaTheme="minorEastAsia" w:hAnsi="Times New Roman"/>
          <w:sz w:val="20"/>
          <w:szCs w:val="20"/>
          <w:lang w:eastAsia="zh-CN"/>
        </w:rPr>
        <w:tab/>
        <w:t>ZTE Corporation</w:t>
      </w:r>
    </w:p>
    <w:p w14:paraId="6764E6FA" w14:textId="5CBAB34F" w:rsidR="00E04694" w:rsidRPr="00B22C39" w:rsidRDefault="0048416C" w:rsidP="002619DD">
      <w:pPr>
        <w:pStyle w:val="aff7"/>
        <w:numPr>
          <w:ilvl w:val="0"/>
          <w:numId w:val="58"/>
        </w:numPr>
        <w:snapToGrid w:val="0"/>
        <w:ind w:leftChars="0"/>
        <w:jc w:val="left"/>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R4-2111156</w:t>
      </w:r>
      <w:r>
        <w:rPr>
          <w:rFonts w:ascii="Times New Roman" w:eastAsiaTheme="minorEastAsia" w:hAnsi="Times New Roman"/>
          <w:sz w:val="20"/>
          <w:szCs w:val="20"/>
          <w:lang w:eastAsia="zh-CN"/>
        </w:rPr>
        <w:tab/>
      </w:r>
      <w:r w:rsidR="00E04694" w:rsidRPr="00B22C39">
        <w:rPr>
          <w:rFonts w:ascii="Times New Roman" w:eastAsiaTheme="minorEastAsia" w:hAnsi="Times New Roman"/>
          <w:sz w:val="20"/>
          <w:szCs w:val="20"/>
          <w:lang w:eastAsia="zh-CN"/>
        </w:rPr>
        <w:t>Further analysis on PUSCH/PUCCH repetition impacts</w:t>
      </w:r>
      <w:r w:rsidR="00E04694" w:rsidRPr="00B22C39">
        <w:rPr>
          <w:rFonts w:ascii="Times New Roman" w:eastAsiaTheme="minorEastAsia" w:hAnsi="Times New Roman"/>
          <w:sz w:val="20"/>
          <w:szCs w:val="20"/>
          <w:lang w:eastAsia="zh-CN"/>
        </w:rPr>
        <w:tab/>
        <w:t>MediaTek Inc.</w:t>
      </w:r>
    </w:p>
    <w:p w14:paraId="24FDF9DC" w14:textId="3391B3F0" w:rsidR="00E04694" w:rsidRPr="00B22C39" w:rsidRDefault="0048416C" w:rsidP="002619DD">
      <w:pPr>
        <w:pStyle w:val="aff7"/>
        <w:numPr>
          <w:ilvl w:val="0"/>
          <w:numId w:val="58"/>
        </w:numPr>
        <w:snapToGrid w:val="0"/>
        <w:ind w:leftChars="0"/>
        <w:jc w:val="left"/>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R4-2111194</w:t>
      </w:r>
      <w:r>
        <w:rPr>
          <w:rFonts w:ascii="Times New Roman" w:eastAsiaTheme="minorEastAsia" w:hAnsi="Times New Roman"/>
          <w:sz w:val="20"/>
          <w:szCs w:val="20"/>
          <w:lang w:eastAsia="zh-CN"/>
        </w:rPr>
        <w:tab/>
      </w:r>
      <w:r w:rsidR="00E04694" w:rsidRPr="00B22C39">
        <w:rPr>
          <w:rFonts w:ascii="Times New Roman" w:eastAsiaTheme="minorEastAsia" w:hAnsi="Times New Roman"/>
          <w:sz w:val="20"/>
          <w:szCs w:val="20"/>
          <w:lang w:eastAsia="zh-CN"/>
        </w:rPr>
        <w:t>Reply LS to RAN1 latest question on phase discontinuity</w:t>
      </w:r>
      <w:r w:rsidR="00E04694" w:rsidRPr="00B22C39">
        <w:rPr>
          <w:rFonts w:ascii="Times New Roman" w:eastAsiaTheme="minorEastAsia" w:hAnsi="Times New Roman"/>
          <w:sz w:val="20"/>
          <w:szCs w:val="20"/>
          <w:lang w:eastAsia="zh-CN"/>
        </w:rPr>
        <w:tab/>
        <w:t>Ericsson</w:t>
      </w:r>
    </w:p>
    <w:p w14:paraId="3E673C1F" w14:textId="330E6724" w:rsidR="00E04694" w:rsidRPr="00B22C39" w:rsidRDefault="0048416C" w:rsidP="002619DD">
      <w:pPr>
        <w:pStyle w:val="aff7"/>
        <w:numPr>
          <w:ilvl w:val="0"/>
          <w:numId w:val="58"/>
        </w:numPr>
        <w:snapToGrid w:val="0"/>
        <w:ind w:leftChars="0"/>
        <w:jc w:val="left"/>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R4-2111195</w:t>
      </w:r>
      <w:r>
        <w:rPr>
          <w:rFonts w:ascii="Times New Roman" w:eastAsiaTheme="minorEastAsia" w:hAnsi="Times New Roman"/>
          <w:sz w:val="20"/>
          <w:szCs w:val="20"/>
          <w:lang w:eastAsia="zh-CN"/>
        </w:rPr>
        <w:tab/>
      </w:r>
      <w:bookmarkStart w:id="5" w:name="_GoBack"/>
      <w:bookmarkEnd w:id="5"/>
      <w:r w:rsidR="00E04694" w:rsidRPr="00B22C39">
        <w:rPr>
          <w:rFonts w:ascii="Times New Roman" w:eastAsiaTheme="minorEastAsia" w:hAnsi="Times New Roman"/>
          <w:sz w:val="20"/>
          <w:szCs w:val="20"/>
          <w:lang w:eastAsia="zh-CN"/>
        </w:rPr>
        <w:t>Simulation assumption for phase tolerance for PUSCH PUCCH repeition</w:t>
      </w:r>
      <w:r w:rsidR="00E04694" w:rsidRPr="00B22C39">
        <w:rPr>
          <w:rFonts w:ascii="Times New Roman" w:eastAsiaTheme="minorEastAsia" w:hAnsi="Times New Roman"/>
          <w:sz w:val="20"/>
          <w:szCs w:val="20"/>
          <w:lang w:eastAsia="zh-CN"/>
        </w:rPr>
        <w:tab/>
        <w:t>Ericsson</w:t>
      </w:r>
    </w:p>
    <w:p w14:paraId="197A4AE1" w14:textId="77777777" w:rsidR="00E04694" w:rsidRPr="00B22C39" w:rsidRDefault="00E04694" w:rsidP="002619DD">
      <w:pPr>
        <w:pStyle w:val="aff7"/>
        <w:numPr>
          <w:ilvl w:val="0"/>
          <w:numId w:val="58"/>
        </w:numPr>
        <w:snapToGrid w:val="0"/>
        <w:ind w:leftChars="0"/>
        <w:jc w:val="left"/>
        <w:rPr>
          <w:rFonts w:ascii="Times New Roman" w:eastAsiaTheme="minorEastAsia" w:hAnsi="Times New Roman"/>
          <w:sz w:val="20"/>
          <w:szCs w:val="20"/>
          <w:lang w:eastAsia="zh-CN"/>
        </w:rPr>
      </w:pPr>
      <w:r w:rsidRPr="00B22C39">
        <w:rPr>
          <w:rFonts w:ascii="Times New Roman" w:eastAsiaTheme="minorEastAsia" w:hAnsi="Times New Roman"/>
          <w:sz w:val="20"/>
          <w:szCs w:val="20"/>
          <w:lang w:eastAsia="zh-CN"/>
        </w:rPr>
        <w:t>R4-2111385</w:t>
      </w:r>
      <w:r w:rsidRPr="00B22C39">
        <w:rPr>
          <w:rFonts w:ascii="Times New Roman" w:eastAsiaTheme="minorEastAsia" w:hAnsi="Times New Roman"/>
          <w:sz w:val="20"/>
          <w:szCs w:val="20"/>
          <w:lang w:eastAsia="zh-CN"/>
        </w:rPr>
        <w:tab/>
        <w:t>on phase continuty for multiple transmissions</w:t>
      </w:r>
      <w:r w:rsidRPr="00B22C39">
        <w:rPr>
          <w:rFonts w:ascii="Times New Roman" w:eastAsiaTheme="minorEastAsia" w:hAnsi="Times New Roman"/>
          <w:sz w:val="20"/>
          <w:szCs w:val="20"/>
          <w:lang w:eastAsia="zh-CN"/>
        </w:rPr>
        <w:tab/>
        <w:t>Huawei, HiSilicon</w:t>
      </w:r>
    </w:p>
    <w:p w14:paraId="03975682" w14:textId="77777777" w:rsidR="00E04694" w:rsidRPr="00B22C39" w:rsidRDefault="00E04694" w:rsidP="002619DD">
      <w:pPr>
        <w:pStyle w:val="aff7"/>
        <w:numPr>
          <w:ilvl w:val="0"/>
          <w:numId w:val="58"/>
        </w:numPr>
        <w:snapToGrid w:val="0"/>
        <w:ind w:leftChars="0"/>
        <w:jc w:val="left"/>
        <w:rPr>
          <w:rFonts w:ascii="Times New Roman" w:eastAsiaTheme="minorEastAsia" w:hAnsi="Times New Roman"/>
          <w:sz w:val="20"/>
          <w:szCs w:val="20"/>
          <w:lang w:eastAsia="zh-CN"/>
        </w:rPr>
      </w:pPr>
      <w:r w:rsidRPr="00B22C39">
        <w:rPr>
          <w:rFonts w:ascii="Times New Roman" w:eastAsiaTheme="minorEastAsia" w:hAnsi="Times New Roman"/>
          <w:sz w:val="20"/>
          <w:szCs w:val="20"/>
          <w:lang w:eastAsia="zh-CN"/>
        </w:rPr>
        <w:t>R4-2111386</w:t>
      </w:r>
      <w:r w:rsidRPr="00B22C39">
        <w:rPr>
          <w:rFonts w:ascii="Times New Roman" w:eastAsiaTheme="minorEastAsia" w:hAnsi="Times New Roman"/>
          <w:sz w:val="20"/>
          <w:szCs w:val="20"/>
          <w:lang w:eastAsia="zh-CN"/>
        </w:rPr>
        <w:tab/>
        <w:t>simulation assumption for phase tolerance Cov_enh</w:t>
      </w:r>
      <w:r w:rsidRPr="00B22C39">
        <w:rPr>
          <w:rFonts w:ascii="Times New Roman" w:eastAsiaTheme="minorEastAsia" w:hAnsi="Times New Roman"/>
          <w:sz w:val="20"/>
          <w:szCs w:val="20"/>
          <w:lang w:eastAsia="zh-CN"/>
        </w:rPr>
        <w:tab/>
        <w:t>Huawei, HiSilicon</w:t>
      </w:r>
    </w:p>
    <w:p w14:paraId="5FDE789D" w14:textId="77777777" w:rsidR="00E04694" w:rsidRPr="00B22C39" w:rsidRDefault="00E04694" w:rsidP="002619DD">
      <w:pPr>
        <w:pStyle w:val="aff7"/>
        <w:numPr>
          <w:ilvl w:val="0"/>
          <w:numId w:val="58"/>
        </w:numPr>
        <w:snapToGrid w:val="0"/>
        <w:ind w:leftChars="0"/>
        <w:jc w:val="left"/>
        <w:rPr>
          <w:rFonts w:ascii="Times New Roman" w:eastAsiaTheme="minorEastAsia" w:hAnsi="Times New Roman"/>
          <w:sz w:val="20"/>
          <w:szCs w:val="20"/>
          <w:lang w:eastAsia="zh-CN"/>
        </w:rPr>
      </w:pPr>
      <w:r w:rsidRPr="00B22C39">
        <w:rPr>
          <w:rFonts w:ascii="Times New Roman" w:eastAsiaTheme="minorEastAsia" w:hAnsi="Times New Roman"/>
          <w:sz w:val="20"/>
          <w:szCs w:val="20"/>
          <w:lang w:eastAsia="zh-CN"/>
        </w:rPr>
        <w:t>R4-2107880</w:t>
      </w:r>
      <w:r w:rsidRPr="00B22C39">
        <w:rPr>
          <w:rFonts w:ascii="Times New Roman" w:eastAsiaTheme="minorEastAsia" w:hAnsi="Times New Roman"/>
          <w:sz w:val="20"/>
          <w:szCs w:val="20"/>
          <w:lang w:eastAsia="zh-CN"/>
        </w:rPr>
        <w:tab/>
        <w:t>Reply LS on PUCCH and PUSCH repetition</w:t>
      </w:r>
      <w:r w:rsidRPr="00B22C39">
        <w:rPr>
          <w:rFonts w:ascii="Times New Roman" w:eastAsiaTheme="minorEastAsia" w:hAnsi="Times New Roman"/>
          <w:sz w:val="20"/>
          <w:szCs w:val="20"/>
          <w:lang w:eastAsia="zh-CN"/>
        </w:rPr>
        <w:tab/>
        <w:t>Qualcomm Incorporated</w:t>
      </w:r>
    </w:p>
    <w:p w14:paraId="74C6127F" w14:textId="77777777" w:rsidR="00E04694" w:rsidRDefault="00E04694" w:rsidP="002619DD">
      <w:pPr>
        <w:pStyle w:val="aff7"/>
        <w:numPr>
          <w:ilvl w:val="0"/>
          <w:numId w:val="58"/>
        </w:numPr>
        <w:snapToGrid w:val="0"/>
        <w:ind w:leftChars="0"/>
        <w:jc w:val="left"/>
        <w:rPr>
          <w:rFonts w:ascii="Times New Roman" w:eastAsiaTheme="minorEastAsia" w:hAnsi="Times New Roman"/>
          <w:sz w:val="20"/>
          <w:szCs w:val="20"/>
          <w:lang w:eastAsia="zh-CN"/>
        </w:rPr>
      </w:pPr>
      <w:r w:rsidRPr="00B22C39">
        <w:rPr>
          <w:rFonts w:ascii="Times New Roman" w:eastAsiaTheme="minorEastAsia" w:hAnsi="Times New Roman"/>
          <w:sz w:val="20"/>
          <w:szCs w:val="20"/>
          <w:lang w:eastAsia="zh-CN"/>
        </w:rPr>
        <w:t>R4-2107881</w:t>
      </w:r>
      <w:r w:rsidRPr="00B22C39">
        <w:rPr>
          <w:rFonts w:ascii="Times New Roman" w:eastAsiaTheme="minorEastAsia" w:hAnsi="Times New Roman"/>
          <w:sz w:val="20"/>
          <w:szCs w:val="20"/>
          <w:lang w:eastAsia="zh-CN"/>
        </w:rPr>
        <w:tab/>
        <w:t>WF on phase continuity and power consistency for PUCCH and PUSCH repetition</w:t>
      </w:r>
      <w:r w:rsidRPr="00B22C39">
        <w:rPr>
          <w:rFonts w:ascii="Times New Roman" w:eastAsiaTheme="minorEastAsia" w:hAnsi="Times New Roman"/>
          <w:sz w:val="20"/>
          <w:szCs w:val="20"/>
          <w:lang w:eastAsia="zh-CN"/>
        </w:rPr>
        <w:tab/>
        <w:t>Huawei, HiSilicon</w:t>
      </w:r>
    </w:p>
    <w:p w14:paraId="6DC08ED1" w14:textId="77777777" w:rsidR="00E04694" w:rsidRPr="002A4BDF" w:rsidRDefault="00E04694" w:rsidP="002619DD">
      <w:pPr>
        <w:pStyle w:val="aff7"/>
        <w:numPr>
          <w:ilvl w:val="0"/>
          <w:numId w:val="58"/>
        </w:numPr>
        <w:snapToGrid w:val="0"/>
        <w:ind w:leftChars="0"/>
        <w:jc w:val="left"/>
        <w:rPr>
          <w:rFonts w:ascii="Times New Roman" w:eastAsiaTheme="minorEastAsia" w:hAnsi="Times New Roman"/>
          <w:sz w:val="20"/>
          <w:szCs w:val="20"/>
          <w:lang w:eastAsia="zh-CN"/>
        </w:rPr>
      </w:pPr>
      <w:r w:rsidRPr="00B22C39">
        <w:rPr>
          <w:rFonts w:ascii="Times New Roman" w:eastAsiaTheme="minorEastAsia" w:hAnsi="Times New Roman"/>
          <w:sz w:val="20"/>
          <w:szCs w:val="20"/>
          <w:lang w:eastAsia="zh-CN"/>
        </w:rPr>
        <w:t>R4-210</w:t>
      </w:r>
      <w:r w:rsidRPr="00B22C39">
        <w:rPr>
          <w:rFonts w:ascii="Times New Roman" w:eastAsiaTheme="minorEastAsia" w:hAnsi="Times New Roman" w:hint="eastAsia"/>
          <w:sz w:val="20"/>
          <w:szCs w:val="20"/>
          <w:lang w:eastAsia="zh-CN"/>
        </w:rPr>
        <w:t>7957</w:t>
      </w:r>
      <w:r w:rsidRPr="00B22C39">
        <w:rPr>
          <w:rFonts w:ascii="Times New Roman" w:eastAsiaTheme="minorEastAsia" w:hAnsi="Times New Roman"/>
          <w:sz w:val="20"/>
          <w:szCs w:val="20"/>
          <w:lang w:eastAsia="zh-CN"/>
        </w:rPr>
        <w:tab/>
      </w:r>
      <w:r w:rsidRPr="00B43381">
        <w:rPr>
          <w:rFonts w:ascii="Times New Roman" w:eastAsiaTheme="minorEastAsia" w:hAnsi="Times New Roman"/>
          <w:sz w:val="20"/>
          <w:szCs w:val="20"/>
          <w:lang w:eastAsia="zh-CN"/>
        </w:rPr>
        <w:t>Email discussion summary for [9</w:t>
      </w:r>
      <w:r>
        <w:rPr>
          <w:rFonts w:ascii="Times New Roman" w:eastAsiaTheme="minorEastAsia" w:hAnsi="Times New Roman" w:hint="eastAsia"/>
          <w:sz w:val="20"/>
          <w:szCs w:val="20"/>
          <w:lang w:eastAsia="zh-CN"/>
        </w:rPr>
        <w:t>9</w:t>
      </w:r>
      <w:r w:rsidRPr="00B43381">
        <w:rPr>
          <w:rFonts w:ascii="Times New Roman" w:eastAsiaTheme="minorEastAsia" w:hAnsi="Times New Roman"/>
          <w:sz w:val="20"/>
          <w:szCs w:val="20"/>
          <w:lang w:eastAsia="zh-CN"/>
        </w:rPr>
        <w:t>-e][14</w:t>
      </w:r>
      <w:r>
        <w:rPr>
          <w:rFonts w:ascii="Times New Roman" w:eastAsiaTheme="minorEastAsia" w:hAnsi="Times New Roman" w:hint="eastAsia"/>
          <w:sz w:val="20"/>
          <w:szCs w:val="20"/>
          <w:lang w:eastAsia="zh-CN"/>
        </w:rPr>
        <w:t>7</w:t>
      </w:r>
      <w:r w:rsidRPr="00B43381">
        <w:rPr>
          <w:rFonts w:ascii="Times New Roman" w:eastAsiaTheme="minorEastAsia" w:hAnsi="Times New Roman"/>
          <w:sz w:val="20"/>
          <w:szCs w:val="20"/>
          <w:lang w:eastAsia="zh-CN"/>
        </w:rPr>
        <w:t>] NR_cov_enh</w:t>
      </w:r>
      <w:r w:rsidRPr="00B43381">
        <w:rPr>
          <w:rFonts w:ascii="Times New Roman" w:eastAsiaTheme="minorEastAsia" w:hAnsi="Times New Roman"/>
          <w:sz w:val="20"/>
          <w:szCs w:val="20"/>
          <w:lang w:eastAsia="zh-CN"/>
        </w:rPr>
        <w:tab/>
      </w:r>
      <w:r>
        <w:rPr>
          <w:rFonts w:ascii="Times New Roman" w:eastAsiaTheme="minorEastAsia" w:hAnsi="Times New Roman" w:hint="eastAsia"/>
          <w:sz w:val="20"/>
          <w:szCs w:val="20"/>
          <w:lang w:eastAsia="zh-CN"/>
        </w:rPr>
        <w:tab/>
      </w:r>
      <w:r w:rsidRPr="00B43381">
        <w:rPr>
          <w:rFonts w:ascii="Times New Roman" w:eastAsiaTheme="minorEastAsia" w:hAnsi="Times New Roman"/>
          <w:sz w:val="20"/>
          <w:szCs w:val="20"/>
          <w:lang w:eastAsia="zh-CN"/>
        </w:rPr>
        <w:t>Moderator (</w:t>
      </w:r>
      <w:r w:rsidRPr="00B22C39">
        <w:rPr>
          <w:rFonts w:ascii="Times New Roman" w:eastAsiaTheme="minorEastAsia" w:hAnsi="Times New Roman"/>
          <w:sz w:val="20"/>
          <w:szCs w:val="20"/>
          <w:lang w:eastAsia="zh-CN"/>
        </w:rPr>
        <w:t>China Telecom</w:t>
      </w:r>
      <w:r w:rsidRPr="002A4BDF">
        <w:rPr>
          <w:rFonts w:ascii="Times New Roman" w:eastAsiaTheme="minorEastAsia" w:hAnsi="Times New Roman"/>
          <w:sz w:val="20"/>
          <w:szCs w:val="20"/>
          <w:lang w:eastAsia="zh-CN"/>
        </w:rPr>
        <w:t>)</w:t>
      </w:r>
    </w:p>
    <w:p w14:paraId="50A22594" w14:textId="77777777" w:rsidR="00E04694" w:rsidRDefault="00E04694" w:rsidP="004F218A">
      <w:pPr>
        <w:tabs>
          <w:tab w:val="left" w:pos="567"/>
        </w:tabs>
        <w:overflowPunct/>
        <w:autoSpaceDE/>
        <w:autoSpaceDN/>
        <w:snapToGrid w:val="0"/>
        <w:spacing w:after="0"/>
        <w:textAlignment w:val="auto"/>
        <w:rPr>
          <w:rFonts w:ascii="Arial" w:hAnsi="Arial" w:cs="Arial"/>
          <w:bCs/>
        </w:rPr>
      </w:pPr>
    </w:p>
    <w:sectPr w:rsidR="00E04694" w:rsidSect="006C090F">
      <w:footerReference w:type="default" r:id="rId214"/>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F79DB" w14:textId="77777777" w:rsidR="008641D2" w:rsidRDefault="008641D2">
      <w:r>
        <w:separator/>
      </w:r>
    </w:p>
  </w:endnote>
  <w:endnote w:type="continuationSeparator" w:id="0">
    <w:p w14:paraId="585489A8" w14:textId="77777777" w:rsidR="008641D2" w:rsidRDefault="0086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A376E" w14:textId="053BDACC" w:rsidR="00C21339" w:rsidRDefault="00CF5E71">
    <w:pPr>
      <w:pStyle w:val="ac"/>
    </w:pPr>
    <w:r>
      <w:rPr>
        <w:rStyle w:val="ae"/>
      </w:rPr>
      <w:fldChar w:fldCharType="begin"/>
    </w:r>
    <w:r w:rsidR="00C21339">
      <w:rPr>
        <w:rStyle w:val="ae"/>
      </w:rPr>
      <w:instrText xml:space="preserve"> PAGE </w:instrText>
    </w:r>
    <w:r>
      <w:rPr>
        <w:rStyle w:val="ae"/>
      </w:rPr>
      <w:fldChar w:fldCharType="separate"/>
    </w:r>
    <w:r w:rsidR="0048416C">
      <w:rPr>
        <w:rStyle w:val="ae"/>
      </w:rPr>
      <w:t>18</w:t>
    </w:r>
    <w:r>
      <w:rPr>
        <w:rStyle w:val="ae"/>
      </w:rPr>
      <w:fldChar w:fldCharType="end"/>
    </w:r>
    <w:r w:rsidR="00C21339">
      <w:rPr>
        <w:rStyle w:val="ae"/>
      </w:rPr>
      <w:t xml:space="preserve"> / </w:t>
    </w:r>
    <w:r>
      <w:rPr>
        <w:rStyle w:val="ae"/>
      </w:rPr>
      <w:fldChar w:fldCharType="begin"/>
    </w:r>
    <w:r w:rsidR="00C21339">
      <w:rPr>
        <w:rStyle w:val="ae"/>
      </w:rPr>
      <w:instrText xml:space="preserve"> NUMPAGES </w:instrText>
    </w:r>
    <w:r>
      <w:rPr>
        <w:rStyle w:val="ae"/>
      </w:rPr>
      <w:fldChar w:fldCharType="separate"/>
    </w:r>
    <w:r w:rsidR="0048416C">
      <w:rPr>
        <w:rStyle w:val="ae"/>
      </w:rPr>
      <w:t>18</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113C0" w14:textId="77777777" w:rsidR="008641D2" w:rsidRDefault="008641D2">
      <w:r>
        <w:separator/>
      </w:r>
    </w:p>
  </w:footnote>
  <w:footnote w:type="continuationSeparator" w:id="0">
    <w:p w14:paraId="395C08BB" w14:textId="77777777" w:rsidR="008641D2" w:rsidRDefault="00864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EC7D35"/>
    <w:multiLevelType w:val="singleLevel"/>
    <w:tmpl w:val="85DE10A6"/>
    <w:lvl w:ilvl="0">
      <w:start w:val="1"/>
      <w:numFmt w:val="bullet"/>
      <w:lvlText w:val=""/>
      <w:lvlJc w:val="left"/>
      <w:pPr>
        <w:ind w:left="420" w:hanging="420"/>
      </w:pPr>
      <w:rPr>
        <w:rFonts w:ascii="Wingdings" w:hAnsi="Wingdings" w:hint="default"/>
      </w:rPr>
    </w:lvl>
  </w:abstractNum>
  <w:abstractNum w:abstractNumId="1" w15:restartNumberingAfterBreak="0">
    <w:nsid w:val="A052A022"/>
    <w:multiLevelType w:val="singleLevel"/>
    <w:tmpl w:val="04090003"/>
    <w:lvl w:ilvl="0">
      <w:start w:val="1"/>
      <w:numFmt w:val="bullet"/>
      <w:lvlText w:val="o"/>
      <w:lvlJc w:val="left"/>
      <w:pPr>
        <w:ind w:left="1500" w:hanging="420"/>
      </w:pPr>
      <w:rPr>
        <w:rFonts w:ascii="Courier New" w:hAnsi="Courier New" w:cs="Courier New" w:hint="default"/>
      </w:rPr>
    </w:lvl>
  </w:abstractNum>
  <w:abstractNum w:abstractNumId="2" w15:restartNumberingAfterBreak="0">
    <w:nsid w:val="05554322"/>
    <w:multiLevelType w:val="multilevel"/>
    <w:tmpl w:val="34E6CF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7451634"/>
    <w:multiLevelType w:val="hybridMultilevel"/>
    <w:tmpl w:val="79F64DE2"/>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C507ABC"/>
    <w:multiLevelType w:val="hybridMultilevel"/>
    <w:tmpl w:val="19063A3C"/>
    <w:lvl w:ilvl="0" w:tplc="85DE10A6">
      <w:start w:val="1"/>
      <w:numFmt w:val="bullet"/>
      <w:lvlText w:val=""/>
      <w:lvlJc w:val="left"/>
      <w:pPr>
        <w:tabs>
          <w:tab w:val="num" w:pos="357"/>
        </w:tabs>
        <w:ind w:left="357" w:hanging="360"/>
      </w:pPr>
      <w:rPr>
        <w:rFonts w:ascii="Wingdings" w:hAnsi="Wingdings" w:hint="default"/>
      </w:rPr>
    </w:lvl>
    <w:lvl w:ilvl="1" w:tplc="08090003">
      <w:start w:val="1"/>
      <w:numFmt w:val="bullet"/>
      <w:lvlText w:val="o"/>
      <w:lvlJc w:val="left"/>
      <w:pPr>
        <w:tabs>
          <w:tab w:val="num" w:pos="1077"/>
        </w:tabs>
        <w:ind w:left="1077" w:hanging="360"/>
      </w:pPr>
      <w:rPr>
        <w:rFonts w:ascii="Courier New" w:hAnsi="Courier New" w:cs="Courier New" w:hint="default"/>
      </w:rPr>
    </w:lvl>
    <w:lvl w:ilvl="2" w:tplc="B5307B6A">
      <w:start w:val="1"/>
      <w:numFmt w:val="bullet"/>
      <w:lvlText w:val=""/>
      <w:lvlJc w:val="left"/>
      <w:pPr>
        <w:tabs>
          <w:tab w:val="num" w:pos="1797"/>
        </w:tabs>
        <w:ind w:left="1797" w:hanging="360"/>
      </w:pPr>
      <w:rPr>
        <w:rFonts w:ascii="Wingdings" w:hAnsi="Wingdings" w:hint="default"/>
        <w:color w:val="auto"/>
      </w:rPr>
    </w:lvl>
    <w:lvl w:ilvl="3" w:tplc="08090003">
      <w:start w:val="1"/>
      <w:numFmt w:val="bullet"/>
      <w:lvlText w:val="o"/>
      <w:lvlJc w:val="left"/>
      <w:pPr>
        <w:tabs>
          <w:tab w:val="num" w:pos="2517"/>
        </w:tabs>
        <w:ind w:left="2517" w:hanging="360"/>
      </w:pPr>
      <w:rPr>
        <w:rFonts w:ascii="Courier New" w:hAnsi="Courier New" w:cs="Courier New" w:hint="default"/>
      </w:rPr>
    </w:lvl>
    <w:lvl w:ilvl="4" w:tplc="08090003" w:tentative="1">
      <w:start w:val="1"/>
      <w:numFmt w:val="bullet"/>
      <w:lvlText w:val="o"/>
      <w:lvlJc w:val="left"/>
      <w:pPr>
        <w:tabs>
          <w:tab w:val="num" w:pos="3237"/>
        </w:tabs>
        <w:ind w:left="3237" w:hanging="360"/>
      </w:pPr>
      <w:rPr>
        <w:rFonts w:ascii="Courier New" w:hAnsi="Courier New" w:cs="Courier New" w:hint="default"/>
      </w:rPr>
    </w:lvl>
    <w:lvl w:ilvl="5" w:tplc="08090005" w:tentative="1">
      <w:start w:val="1"/>
      <w:numFmt w:val="bullet"/>
      <w:lvlText w:val=""/>
      <w:lvlJc w:val="left"/>
      <w:pPr>
        <w:tabs>
          <w:tab w:val="num" w:pos="3957"/>
        </w:tabs>
        <w:ind w:left="3957" w:hanging="360"/>
      </w:pPr>
      <w:rPr>
        <w:rFonts w:ascii="Wingdings" w:hAnsi="Wingdings" w:hint="default"/>
      </w:rPr>
    </w:lvl>
    <w:lvl w:ilvl="6" w:tplc="08090001" w:tentative="1">
      <w:start w:val="1"/>
      <w:numFmt w:val="bullet"/>
      <w:lvlText w:val=""/>
      <w:lvlJc w:val="left"/>
      <w:pPr>
        <w:tabs>
          <w:tab w:val="num" w:pos="4677"/>
        </w:tabs>
        <w:ind w:left="4677" w:hanging="360"/>
      </w:pPr>
      <w:rPr>
        <w:rFonts w:ascii="Symbol" w:hAnsi="Symbol" w:hint="default"/>
      </w:rPr>
    </w:lvl>
    <w:lvl w:ilvl="7" w:tplc="08090003" w:tentative="1">
      <w:start w:val="1"/>
      <w:numFmt w:val="bullet"/>
      <w:lvlText w:val="o"/>
      <w:lvlJc w:val="left"/>
      <w:pPr>
        <w:tabs>
          <w:tab w:val="num" w:pos="5397"/>
        </w:tabs>
        <w:ind w:left="5397" w:hanging="360"/>
      </w:pPr>
      <w:rPr>
        <w:rFonts w:ascii="Courier New" w:hAnsi="Courier New" w:cs="Courier New" w:hint="default"/>
      </w:rPr>
    </w:lvl>
    <w:lvl w:ilvl="8" w:tplc="08090005" w:tentative="1">
      <w:start w:val="1"/>
      <w:numFmt w:val="bullet"/>
      <w:lvlText w:val=""/>
      <w:lvlJc w:val="left"/>
      <w:pPr>
        <w:tabs>
          <w:tab w:val="num" w:pos="6117"/>
        </w:tabs>
        <w:ind w:left="6117" w:hanging="360"/>
      </w:pPr>
      <w:rPr>
        <w:rFonts w:ascii="Wingdings" w:hAnsi="Wingdings" w:hint="default"/>
      </w:rPr>
    </w:lvl>
  </w:abstractNum>
  <w:abstractNum w:abstractNumId="5" w15:restartNumberingAfterBreak="0">
    <w:nsid w:val="0F146530"/>
    <w:multiLevelType w:val="multilevel"/>
    <w:tmpl w:val="2670E1E6"/>
    <w:lvl w:ilvl="0">
      <w:start w:val="1"/>
      <w:numFmt w:val="bullet"/>
      <w:lvlText w:val="‐"/>
      <w:lvlJc w:val="left"/>
      <w:pPr>
        <w:tabs>
          <w:tab w:val="left" w:pos="840"/>
        </w:tabs>
        <w:ind w:left="1260" w:hanging="420"/>
      </w:pPr>
      <w:rPr>
        <w:rFonts w:ascii="宋体" w:eastAsia="宋体" w:hAnsi="宋体" w:hint="eastAsia"/>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6" w15:restartNumberingAfterBreak="0">
    <w:nsid w:val="11650828"/>
    <w:multiLevelType w:val="hybridMultilevel"/>
    <w:tmpl w:val="02327856"/>
    <w:lvl w:ilvl="0" w:tplc="A500A492">
      <w:start w:val="1"/>
      <w:numFmt w:val="decimal"/>
      <w:lvlText w:val="[%1]"/>
      <w:lvlJc w:val="left"/>
      <w:pPr>
        <w:ind w:left="720" w:hanging="360"/>
      </w:pPr>
      <w:rPr>
        <w:rFonts w:ascii="Times New Roman" w:hAnsi="Times New Roman" w:cs="Times New Roman"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4136098"/>
    <w:multiLevelType w:val="hybridMultilevel"/>
    <w:tmpl w:val="D0ACF796"/>
    <w:lvl w:ilvl="0" w:tplc="85DE10A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8482FFE"/>
    <w:multiLevelType w:val="hybridMultilevel"/>
    <w:tmpl w:val="E4E6D498"/>
    <w:lvl w:ilvl="0" w:tplc="85DE10A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440D4"/>
    <w:multiLevelType w:val="hybridMultilevel"/>
    <w:tmpl w:val="83D4DA0E"/>
    <w:lvl w:ilvl="0" w:tplc="04090001">
      <w:start w:val="1"/>
      <w:numFmt w:val="bullet"/>
      <w:lvlText w:val=""/>
      <w:lvlJc w:val="left"/>
      <w:pPr>
        <w:ind w:left="420" w:hanging="420"/>
      </w:pPr>
      <w:rPr>
        <w:rFonts w:ascii="Symbol" w:hAnsi="Symbol" w:hint="default"/>
      </w:rPr>
    </w:lvl>
    <w:lvl w:ilvl="1" w:tplc="0409000D">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6" w15:restartNumberingAfterBreak="0">
    <w:nsid w:val="28324479"/>
    <w:multiLevelType w:val="hybridMultilevel"/>
    <w:tmpl w:val="4E127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295F82"/>
    <w:multiLevelType w:val="hybridMultilevel"/>
    <w:tmpl w:val="B52CDB1A"/>
    <w:lvl w:ilvl="0" w:tplc="AF84E086">
      <w:numFmt w:val="bullet"/>
      <w:lvlText w:val="•"/>
      <w:lvlJc w:val="left"/>
      <w:pPr>
        <w:ind w:left="885" w:hanging="525"/>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A1471"/>
    <w:multiLevelType w:val="multilevel"/>
    <w:tmpl w:val="0EDA2C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6034685"/>
    <w:multiLevelType w:val="hybridMultilevel"/>
    <w:tmpl w:val="2048C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E3A68A6"/>
    <w:multiLevelType w:val="hybridMultilevel"/>
    <w:tmpl w:val="D048E7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97975"/>
    <w:multiLevelType w:val="multilevel"/>
    <w:tmpl w:val="1FD699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0AB0ECA"/>
    <w:multiLevelType w:val="hybridMultilevel"/>
    <w:tmpl w:val="34284D3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40C16593"/>
    <w:multiLevelType w:val="hybridMultilevel"/>
    <w:tmpl w:val="06C657D4"/>
    <w:lvl w:ilvl="0" w:tplc="C8668D8C">
      <w:start w:val="1"/>
      <w:numFmt w:val="bullet"/>
      <w:lvlText w:val=""/>
      <w:lvlJc w:val="left"/>
      <w:pPr>
        <w:tabs>
          <w:tab w:val="num" w:pos="930"/>
        </w:tabs>
        <w:ind w:left="930" w:hanging="570"/>
      </w:pPr>
      <w:rPr>
        <w:rFonts w:ascii="Symbol" w:hAnsi="Symbol" w:hint="default"/>
        <w:strike w:val="0"/>
      </w:rPr>
    </w:lvl>
    <w:lvl w:ilvl="1" w:tplc="08090003">
      <w:start w:val="1"/>
      <w:numFmt w:val="bullet"/>
      <w:lvlText w:val="o"/>
      <w:lvlJc w:val="left"/>
      <w:pPr>
        <w:tabs>
          <w:tab w:val="num" w:pos="1650"/>
        </w:tabs>
        <w:ind w:left="1650" w:hanging="570"/>
      </w:pPr>
      <w:rPr>
        <w:rFonts w:ascii="Courier New" w:hAnsi="Courier New" w:cs="Courier New" w:hint="default"/>
      </w:rPr>
    </w:lvl>
    <w:lvl w:ilvl="2" w:tplc="DDE2D9DC">
      <w:start w:val="1"/>
      <w:numFmt w:val="bullet"/>
      <w:lvlText w:val="−"/>
      <w:lvlJc w:val="left"/>
      <w:pPr>
        <w:tabs>
          <w:tab w:val="num" w:pos="2160"/>
        </w:tabs>
        <w:ind w:left="2160" w:hanging="360"/>
      </w:pPr>
      <w:rPr>
        <w:rFonts w:ascii="Arial" w:hAnsi="Aria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5842AF9"/>
    <w:multiLevelType w:val="hybridMultilevel"/>
    <w:tmpl w:val="DC52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DC4034"/>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9F7433"/>
    <w:multiLevelType w:val="hybridMultilevel"/>
    <w:tmpl w:val="1DAA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98C34D3"/>
    <w:multiLevelType w:val="multilevel"/>
    <w:tmpl w:val="C6E250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0" w15:restartNumberingAfterBreak="0">
    <w:nsid w:val="57297BAF"/>
    <w:multiLevelType w:val="hybridMultilevel"/>
    <w:tmpl w:val="8106216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58114B7A"/>
    <w:multiLevelType w:val="multilevel"/>
    <w:tmpl w:val="76A87D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3" w15:restartNumberingAfterBreak="0">
    <w:nsid w:val="68BA79F1"/>
    <w:multiLevelType w:val="hybridMultilevel"/>
    <w:tmpl w:val="02327856"/>
    <w:lvl w:ilvl="0" w:tplc="A500A492">
      <w:start w:val="1"/>
      <w:numFmt w:val="decimal"/>
      <w:lvlText w:val="[%1]"/>
      <w:lvlJc w:val="left"/>
      <w:pPr>
        <w:ind w:left="360" w:hanging="360"/>
      </w:pPr>
      <w:rPr>
        <w:rFonts w:ascii="Times New Roman" w:hAnsi="Times New Roman" w:cs="Times New Roman" w:hint="default"/>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4"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45" w15:restartNumberingAfterBreak="0">
    <w:nsid w:val="697E5AE7"/>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F5099C"/>
    <w:multiLevelType w:val="hybridMultilevel"/>
    <w:tmpl w:val="02327856"/>
    <w:lvl w:ilvl="0" w:tplc="A500A492">
      <w:start w:val="1"/>
      <w:numFmt w:val="decimal"/>
      <w:lvlText w:val="[%1]"/>
      <w:lvlJc w:val="left"/>
      <w:pPr>
        <w:ind w:left="360" w:hanging="360"/>
      </w:pPr>
      <w:rPr>
        <w:rFonts w:ascii="Times New Roman" w:hAnsi="Times New Roman" w:cs="Times New Roman" w:hint="default"/>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1E11104"/>
    <w:multiLevelType w:val="hybridMultilevel"/>
    <w:tmpl w:val="EF88EC2A"/>
    <w:lvl w:ilvl="0" w:tplc="AF84E086">
      <w:numFmt w:val="bullet"/>
      <w:lvlText w:val="•"/>
      <w:lvlJc w:val="left"/>
      <w:pPr>
        <w:ind w:left="885" w:hanging="525"/>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8441C1B"/>
    <w:multiLevelType w:val="hybridMultilevel"/>
    <w:tmpl w:val="B7409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B095D84"/>
    <w:multiLevelType w:val="hybridMultilevel"/>
    <w:tmpl w:val="C5A60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2"/>
  </w:num>
  <w:num w:numId="3">
    <w:abstractNumId w:val="54"/>
  </w:num>
  <w:num w:numId="4">
    <w:abstractNumId w:val="15"/>
  </w:num>
  <w:num w:numId="5">
    <w:abstractNumId w:val="43"/>
  </w:num>
  <w:num w:numId="6">
    <w:abstractNumId w:val="25"/>
  </w:num>
  <w:num w:numId="7">
    <w:abstractNumId w:val="38"/>
  </w:num>
  <w:num w:numId="8">
    <w:abstractNumId w:val="27"/>
  </w:num>
  <w:num w:numId="9">
    <w:abstractNumId w:val="4"/>
  </w:num>
  <w:num w:numId="10">
    <w:abstractNumId w:val="31"/>
  </w:num>
  <w:num w:numId="11">
    <w:abstractNumId w:val="10"/>
  </w:num>
  <w:num w:numId="12">
    <w:abstractNumId w:val="17"/>
  </w:num>
  <w:num w:numId="13">
    <w:abstractNumId w:val="12"/>
  </w:num>
  <w:num w:numId="14">
    <w:abstractNumId w:val="39"/>
  </w:num>
  <w:num w:numId="15">
    <w:abstractNumId w:val="21"/>
  </w:num>
  <w:num w:numId="16">
    <w:abstractNumId w:val="29"/>
  </w:num>
  <w:num w:numId="17">
    <w:abstractNumId w:val="2"/>
  </w:num>
  <w:num w:numId="18">
    <w:abstractNumId w:val="37"/>
  </w:num>
  <w:num w:numId="19">
    <w:abstractNumId w:val="41"/>
  </w:num>
  <w:num w:numId="20">
    <w:abstractNumId w:val="0"/>
  </w:num>
  <w:num w:numId="21">
    <w:abstractNumId w:val="5"/>
  </w:num>
  <w:num w:numId="22">
    <w:abstractNumId w:val="1"/>
  </w:num>
  <w:num w:numId="23">
    <w:abstractNumId w:val="34"/>
  </w:num>
  <w:num w:numId="24">
    <w:abstractNumId w:val="49"/>
  </w:num>
  <w:num w:numId="25">
    <w:abstractNumId w:val="52"/>
  </w:num>
  <w:num w:numId="26">
    <w:abstractNumId w:val="26"/>
  </w:num>
  <w:num w:numId="27">
    <w:abstractNumId w:val="8"/>
  </w:num>
  <w:num w:numId="28">
    <w:abstractNumId w:val="30"/>
  </w:num>
  <w:num w:numId="29">
    <w:abstractNumId w:val="48"/>
  </w:num>
  <w:num w:numId="30">
    <w:abstractNumId w:val="51"/>
  </w:num>
  <w:num w:numId="31">
    <w:abstractNumId w:val="11"/>
  </w:num>
  <w:num w:numId="32">
    <w:abstractNumId w:val="53"/>
  </w:num>
  <w:num w:numId="33">
    <w:abstractNumId w:val="44"/>
  </w:num>
  <w:num w:numId="34">
    <w:abstractNumId w:val="50"/>
  </w:num>
  <w:num w:numId="35">
    <w:abstractNumId w:val="32"/>
  </w:num>
  <w:num w:numId="36">
    <w:abstractNumId w:val="46"/>
  </w:num>
  <w:num w:numId="37">
    <w:abstractNumId w:val="35"/>
  </w:num>
  <w:num w:numId="38">
    <w:abstractNumId w:val="45"/>
  </w:num>
  <w:num w:numId="39">
    <w:abstractNumId w:val="24"/>
  </w:num>
  <w:num w:numId="40">
    <w:abstractNumId w:val="13"/>
  </w:num>
  <w:num w:numId="41">
    <w:abstractNumId w:val="36"/>
  </w:num>
  <w:num w:numId="42">
    <w:abstractNumId w:val="25"/>
  </w:num>
  <w:num w:numId="43">
    <w:abstractNumId w:val="3"/>
  </w:num>
  <w:num w:numId="44">
    <w:abstractNumId w:val="28"/>
  </w:num>
  <w:num w:numId="45">
    <w:abstractNumId w:val="20"/>
  </w:num>
  <w:num w:numId="46">
    <w:abstractNumId w:val="18"/>
  </w:num>
  <w:num w:numId="47">
    <w:abstractNumId w:val="3"/>
  </w:num>
  <w:num w:numId="48">
    <w:abstractNumId w:val="40"/>
  </w:num>
  <w:num w:numId="49">
    <w:abstractNumId w:val="33"/>
  </w:num>
  <w:num w:numId="50">
    <w:abstractNumId w:val="14"/>
  </w:num>
  <w:num w:numId="51">
    <w:abstractNumId w:val="19"/>
  </w:num>
  <w:num w:numId="52">
    <w:abstractNumId w:val="9"/>
  </w:num>
  <w:num w:numId="53">
    <w:abstractNumId w:val="7"/>
  </w:num>
  <w:num w:numId="54">
    <w:abstractNumId w:val="16"/>
  </w:num>
  <w:num w:numId="55">
    <w:abstractNumId w:val="23"/>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4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870"/>
    <w:rsid w:val="00007BD0"/>
    <w:rsid w:val="00011C3B"/>
    <w:rsid w:val="000266D7"/>
    <w:rsid w:val="000276C5"/>
    <w:rsid w:val="0004456C"/>
    <w:rsid w:val="0004562A"/>
    <w:rsid w:val="0004770D"/>
    <w:rsid w:val="0005259B"/>
    <w:rsid w:val="00053FEE"/>
    <w:rsid w:val="00054331"/>
    <w:rsid w:val="00060AE4"/>
    <w:rsid w:val="0006411D"/>
    <w:rsid w:val="00072173"/>
    <w:rsid w:val="000746A7"/>
    <w:rsid w:val="000910BB"/>
    <w:rsid w:val="000920C0"/>
    <w:rsid w:val="000926AF"/>
    <w:rsid w:val="000962D3"/>
    <w:rsid w:val="00096E44"/>
    <w:rsid w:val="000A3ED2"/>
    <w:rsid w:val="000A7DFD"/>
    <w:rsid w:val="000B5996"/>
    <w:rsid w:val="000C00FA"/>
    <w:rsid w:val="000C51AA"/>
    <w:rsid w:val="000D17BC"/>
    <w:rsid w:val="000D2186"/>
    <w:rsid w:val="000E4F35"/>
    <w:rsid w:val="000F2034"/>
    <w:rsid w:val="000F6C1C"/>
    <w:rsid w:val="00106330"/>
    <w:rsid w:val="00116F4B"/>
    <w:rsid w:val="001229F4"/>
    <w:rsid w:val="00137471"/>
    <w:rsid w:val="00150FD3"/>
    <w:rsid w:val="0017502D"/>
    <w:rsid w:val="00181E88"/>
    <w:rsid w:val="00184428"/>
    <w:rsid w:val="001A248F"/>
    <w:rsid w:val="001A3B5F"/>
    <w:rsid w:val="001A659D"/>
    <w:rsid w:val="001B4817"/>
    <w:rsid w:val="001B51AB"/>
    <w:rsid w:val="001B5CA8"/>
    <w:rsid w:val="001C4490"/>
    <w:rsid w:val="001D2C1A"/>
    <w:rsid w:val="001D3BA2"/>
    <w:rsid w:val="001D44B7"/>
    <w:rsid w:val="001E0075"/>
    <w:rsid w:val="001E00BB"/>
    <w:rsid w:val="001E4E22"/>
    <w:rsid w:val="001F1B1F"/>
    <w:rsid w:val="001F2A20"/>
    <w:rsid w:val="001F486F"/>
    <w:rsid w:val="001F5129"/>
    <w:rsid w:val="00207077"/>
    <w:rsid w:val="00207BE4"/>
    <w:rsid w:val="00207DC4"/>
    <w:rsid w:val="0022485E"/>
    <w:rsid w:val="00243A99"/>
    <w:rsid w:val="002619DD"/>
    <w:rsid w:val="00276C21"/>
    <w:rsid w:val="00294AA6"/>
    <w:rsid w:val="0029567C"/>
    <w:rsid w:val="002B25A3"/>
    <w:rsid w:val="002C0B82"/>
    <w:rsid w:val="002D381F"/>
    <w:rsid w:val="002F66C1"/>
    <w:rsid w:val="00301B7A"/>
    <w:rsid w:val="00306D59"/>
    <w:rsid w:val="00322232"/>
    <w:rsid w:val="0032503A"/>
    <w:rsid w:val="00325EE1"/>
    <w:rsid w:val="00327A9F"/>
    <w:rsid w:val="003357C0"/>
    <w:rsid w:val="00344D60"/>
    <w:rsid w:val="00346477"/>
    <w:rsid w:val="00347CB0"/>
    <w:rsid w:val="0036248C"/>
    <w:rsid w:val="003658D6"/>
    <w:rsid w:val="003666A8"/>
    <w:rsid w:val="00367401"/>
    <w:rsid w:val="00375678"/>
    <w:rsid w:val="00375EC3"/>
    <w:rsid w:val="00385A53"/>
    <w:rsid w:val="0039390A"/>
    <w:rsid w:val="00394AB0"/>
    <w:rsid w:val="00396252"/>
    <w:rsid w:val="003A4B47"/>
    <w:rsid w:val="003B24AF"/>
    <w:rsid w:val="003B7182"/>
    <w:rsid w:val="003D5036"/>
    <w:rsid w:val="003D587C"/>
    <w:rsid w:val="003D6795"/>
    <w:rsid w:val="003D764D"/>
    <w:rsid w:val="003E3A1A"/>
    <w:rsid w:val="003E3A66"/>
    <w:rsid w:val="003F1B9F"/>
    <w:rsid w:val="0040091C"/>
    <w:rsid w:val="00404A6F"/>
    <w:rsid w:val="00405DDD"/>
    <w:rsid w:val="00406D7A"/>
    <w:rsid w:val="004121B8"/>
    <w:rsid w:val="004258BA"/>
    <w:rsid w:val="0044372E"/>
    <w:rsid w:val="00450522"/>
    <w:rsid w:val="004531C9"/>
    <w:rsid w:val="00457D91"/>
    <w:rsid w:val="00460C31"/>
    <w:rsid w:val="00464E5B"/>
    <w:rsid w:val="0047055A"/>
    <w:rsid w:val="00474450"/>
    <w:rsid w:val="00475E0B"/>
    <w:rsid w:val="0048416C"/>
    <w:rsid w:val="004873E6"/>
    <w:rsid w:val="004B15B8"/>
    <w:rsid w:val="004B4E17"/>
    <w:rsid w:val="004B566C"/>
    <w:rsid w:val="004B74B2"/>
    <w:rsid w:val="004B7B48"/>
    <w:rsid w:val="004D4AB1"/>
    <w:rsid w:val="004F141A"/>
    <w:rsid w:val="004F218A"/>
    <w:rsid w:val="004F27AD"/>
    <w:rsid w:val="0050334E"/>
    <w:rsid w:val="00505387"/>
    <w:rsid w:val="00512DF7"/>
    <w:rsid w:val="005141E7"/>
    <w:rsid w:val="00517E63"/>
    <w:rsid w:val="00526B0D"/>
    <w:rsid w:val="0053725F"/>
    <w:rsid w:val="00553315"/>
    <w:rsid w:val="0055346F"/>
    <w:rsid w:val="005579FF"/>
    <w:rsid w:val="0056542D"/>
    <w:rsid w:val="005776DD"/>
    <w:rsid w:val="00582117"/>
    <w:rsid w:val="0058478F"/>
    <w:rsid w:val="00590D42"/>
    <w:rsid w:val="00593315"/>
    <w:rsid w:val="00595BE9"/>
    <w:rsid w:val="005A170D"/>
    <w:rsid w:val="005A6C96"/>
    <w:rsid w:val="005B032E"/>
    <w:rsid w:val="005C3B60"/>
    <w:rsid w:val="005C6156"/>
    <w:rsid w:val="005D0418"/>
    <w:rsid w:val="005D4DE1"/>
    <w:rsid w:val="005E1D58"/>
    <w:rsid w:val="005E3059"/>
    <w:rsid w:val="00610E37"/>
    <w:rsid w:val="006129BF"/>
    <w:rsid w:val="006207ED"/>
    <w:rsid w:val="00626BC9"/>
    <w:rsid w:val="006316CB"/>
    <w:rsid w:val="00643BD2"/>
    <w:rsid w:val="006458DF"/>
    <w:rsid w:val="00650D52"/>
    <w:rsid w:val="00661595"/>
    <w:rsid w:val="006615B2"/>
    <w:rsid w:val="00662313"/>
    <w:rsid w:val="00673911"/>
    <w:rsid w:val="006870C9"/>
    <w:rsid w:val="006A10EE"/>
    <w:rsid w:val="006A3ADF"/>
    <w:rsid w:val="006A7552"/>
    <w:rsid w:val="006A7BCB"/>
    <w:rsid w:val="006B4C1E"/>
    <w:rsid w:val="006C090F"/>
    <w:rsid w:val="006C4E32"/>
    <w:rsid w:val="006C56D8"/>
    <w:rsid w:val="006D07AE"/>
    <w:rsid w:val="006D1C93"/>
    <w:rsid w:val="006E3F11"/>
    <w:rsid w:val="006E526C"/>
    <w:rsid w:val="006F2FEC"/>
    <w:rsid w:val="00701410"/>
    <w:rsid w:val="007105ED"/>
    <w:rsid w:val="007113A1"/>
    <w:rsid w:val="00713475"/>
    <w:rsid w:val="00720CD0"/>
    <w:rsid w:val="00721CF6"/>
    <w:rsid w:val="0072370B"/>
    <w:rsid w:val="00723E46"/>
    <w:rsid w:val="00733826"/>
    <w:rsid w:val="0075703F"/>
    <w:rsid w:val="00766CFB"/>
    <w:rsid w:val="00766DE5"/>
    <w:rsid w:val="00774004"/>
    <w:rsid w:val="007816FF"/>
    <w:rsid w:val="00783B44"/>
    <w:rsid w:val="00785028"/>
    <w:rsid w:val="0079513E"/>
    <w:rsid w:val="007952D7"/>
    <w:rsid w:val="0079580F"/>
    <w:rsid w:val="007A3A5A"/>
    <w:rsid w:val="007A4370"/>
    <w:rsid w:val="007A5721"/>
    <w:rsid w:val="007A78F7"/>
    <w:rsid w:val="007B5077"/>
    <w:rsid w:val="007B7672"/>
    <w:rsid w:val="007E06C1"/>
    <w:rsid w:val="007E1D15"/>
    <w:rsid w:val="007E1DEA"/>
    <w:rsid w:val="007E2202"/>
    <w:rsid w:val="007F2972"/>
    <w:rsid w:val="007F53C1"/>
    <w:rsid w:val="007F7770"/>
    <w:rsid w:val="008038F8"/>
    <w:rsid w:val="008145EA"/>
    <w:rsid w:val="00815869"/>
    <w:rsid w:val="008161AF"/>
    <w:rsid w:val="00816B81"/>
    <w:rsid w:val="00823B90"/>
    <w:rsid w:val="00825B30"/>
    <w:rsid w:val="0083266E"/>
    <w:rsid w:val="008546E5"/>
    <w:rsid w:val="008641D2"/>
    <w:rsid w:val="00865EA8"/>
    <w:rsid w:val="00871653"/>
    <w:rsid w:val="008763C3"/>
    <w:rsid w:val="00880684"/>
    <w:rsid w:val="00881D74"/>
    <w:rsid w:val="00881E7B"/>
    <w:rsid w:val="008836AC"/>
    <w:rsid w:val="00887422"/>
    <w:rsid w:val="0089166C"/>
    <w:rsid w:val="00893204"/>
    <w:rsid w:val="008960DE"/>
    <w:rsid w:val="00896803"/>
    <w:rsid w:val="00897D97"/>
    <w:rsid w:val="008A36DF"/>
    <w:rsid w:val="008C1698"/>
    <w:rsid w:val="008C1A3D"/>
    <w:rsid w:val="008D01C3"/>
    <w:rsid w:val="008D1E13"/>
    <w:rsid w:val="008D6549"/>
    <w:rsid w:val="008D70D2"/>
    <w:rsid w:val="008E3FF1"/>
    <w:rsid w:val="00900AE8"/>
    <w:rsid w:val="00900DAD"/>
    <w:rsid w:val="009060B9"/>
    <w:rsid w:val="00912698"/>
    <w:rsid w:val="0091408E"/>
    <w:rsid w:val="00917402"/>
    <w:rsid w:val="009210F3"/>
    <w:rsid w:val="0092772F"/>
    <w:rsid w:val="009371EB"/>
    <w:rsid w:val="009378CA"/>
    <w:rsid w:val="0094552B"/>
    <w:rsid w:val="0095025E"/>
    <w:rsid w:val="00955C4C"/>
    <w:rsid w:val="00965296"/>
    <w:rsid w:val="00982F11"/>
    <w:rsid w:val="00995338"/>
    <w:rsid w:val="00996777"/>
    <w:rsid w:val="009B3FBA"/>
    <w:rsid w:val="009C0BC7"/>
    <w:rsid w:val="009C1496"/>
    <w:rsid w:val="009C6592"/>
    <w:rsid w:val="009E209B"/>
    <w:rsid w:val="009E2BDB"/>
    <w:rsid w:val="009F0747"/>
    <w:rsid w:val="00A03514"/>
    <w:rsid w:val="00A17079"/>
    <w:rsid w:val="00A218FA"/>
    <w:rsid w:val="00A332FE"/>
    <w:rsid w:val="00A448C3"/>
    <w:rsid w:val="00A458D4"/>
    <w:rsid w:val="00A46FB7"/>
    <w:rsid w:val="00A53118"/>
    <w:rsid w:val="00A56731"/>
    <w:rsid w:val="00A86AB5"/>
    <w:rsid w:val="00A90C3A"/>
    <w:rsid w:val="00A97226"/>
    <w:rsid w:val="00AA0E64"/>
    <w:rsid w:val="00AA142F"/>
    <w:rsid w:val="00AA23CF"/>
    <w:rsid w:val="00AA53DB"/>
    <w:rsid w:val="00AA7A6A"/>
    <w:rsid w:val="00AB239A"/>
    <w:rsid w:val="00AC1AAD"/>
    <w:rsid w:val="00AC39FB"/>
    <w:rsid w:val="00AD3599"/>
    <w:rsid w:val="00AD51D1"/>
    <w:rsid w:val="00AD53C7"/>
    <w:rsid w:val="00AD7ADC"/>
    <w:rsid w:val="00AE08EB"/>
    <w:rsid w:val="00AE2651"/>
    <w:rsid w:val="00AE32AA"/>
    <w:rsid w:val="00AF3414"/>
    <w:rsid w:val="00B00275"/>
    <w:rsid w:val="00B00BBE"/>
    <w:rsid w:val="00B06CF1"/>
    <w:rsid w:val="00B10710"/>
    <w:rsid w:val="00B1303D"/>
    <w:rsid w:val="00B17575"/>
    <w:rsid w:val="00B208FA"/>
    <w:rsid w:val="00B221B9"/>
    <w:rsid w:val="00B2279F"/>
    <w:rsid w:val="00B25C12"/>
    <w:rsid w:val="00B2766F"/>
    <w:rsid w:val="00B27D9F"/>
    <w:rsid w:val="00B3102A"/>
    <w:rsid w:val="00B31ABC"/>
    <w:rsid w:val="00B445ED"/>
    <w:rsid w:val="00B474C1"/>
    <w:rsid w:val="00B62C88"/>
    <w:rsid w:val="00B62C90"/>
    <w:rsid w:val="00B6300F"/>
    <w:rsid w:val="00B70389"/>
    <w:rsid w:val="00B7555C"/>
    <w:rsid w:val="00B84623"/>
    <w:rsid w:val="00B938CB"/>
    <w:rsid w:val="00B9492D"/>
    <w:rsid w:val="00B955C8"/>
    <w:rsid w:val="00BA51EF"/>
    <w:rsid w:val="00BA6EF6"/>
    <w:rsid w:val="00BB0897"/>
    <w:rsid w:val="00BB66D5"/>
    <w:rsid w:val="00BC7E6E"/>
    <w:rsid w:val="00BD7B5A"/>
    <w:rsid w:val="00BE1D1F"/>
    <w:rsid w:val="00BE3060"/>
    <w:rsid w:val="00BE5E66"/>
    <w:rsid w:val="00BE6BBA"/>
    <w:rsid w:val="00BE7043"/>
    <w:rsid w:val="00C00281"/>
    <w:rsid w:val="00C05625"/>
    <w:rsid w:val="00C1751E"/>
    <w:rsid w:val="00C17C6C"/>
    <w:rsid w:val="00C20ABF"/>
    <w:rsid w:val="00C21339"/>
    <w:rsid w:val="00C266F9"/>
    <w:rsid w:val="00C371EA"/>
    <w:rsid w:val="00C40C19"/>
    <w:rsid w:val="00C445AD"/>
    <w:rsid w:val="00C44CBA"/>
    <w:rsid w:val="00C458F0"/>
    <w:rsid w:val="00C4666A"/>
    <w:rsid w:val="00C479A3"/>
    <w:rsid w:val="00C50477"/>
    <w:rsid w:val="00C74DAF"/>
    <w:rsid w:val="00C80116"/>
    <w:rsid w:val="00C87BFC"/>
    <w:rsid w:val="00C90B94"/>
    <w:rsid w:val="00CB164A"/>
    <w:rsid w:val="00CB75B7"/>
    <w:rsid w:val="00CF5E71"/>
    <w:rsid w:val="00CF7FAC"/>
    <w:rsid w:val="00D160C1"/>
    <w:rsid w:val="00D17794"/>
    <w:rsid w:val="00D22398"/>
    <w:rsid w:val="00D30BDD"/>
    <w:rsid w:val="00D35E6C"/>
    <w:rsid w:val="00D436CF"/>
    <w:rsid w:val="00D43805"/>
    <w:rsid w:val="00D45B2F"/>
    <w:rsid w:val="00D46E88"/>
    <w:rsid w:val="00D47CEA"/>
    <w:rsid w:val="00D60BD6"/>
    <w:rsid w:val="00D613A9"/>
    <w:rsid w:val="00D70D86"/>
    <w:rsid w:val="00D73B90"/>
    <w:rsid w:val="00D76BA4"/>
    <w:rsid w:val="00D8021D"/>
    <w:rsid w:val="00D82D10"/>
    <w:rsid w:val="00D86784"/>
    <w:rsid w:val="00D900EF"/>
    <w:rsid w:val="00D920E6"/>
    <w:rsid w:val="00DA004C"/>
    <w:rsid w:val="00DC656A"/>
    <w:rsid w:val="00DD49B5"/>
    <w:rsid w:val="00DE2A08"/>
    <w:rsid w:val="00DE2B4D"/>
    <w:rsid w:val="00DE74A5"/>
    <w:rsid w:val="00E00E44"/>
    <w:rsid w:val="00E0340A"/>
    <w:rsid w:val="00E04694"/>
    <w:rsid w:val="00E049A8"/>
    <w:rsid w:val="00E12ECB"/>
    <w:rsid w:val="00E1451F"/>
    <w:rsid w:val="00E15A72"/>
    <w:rsid w:val="00E15E28"/>
    <w:rsid w:val="00E161C6"/>
    <w:rsid w:val="00E16577"/>
    <w:rsid w:val="00E21781"/>
    <w:rsid w:val="00E3521D"/>
    <w:rsid w:val="00E36051"/>
    <w:rsid w:val="00E518D9"/>
    <w:rsid w:val="00E544FA"/>
    <w:rsid w:val="00E55E83"/>
    <w:rsid w:val="00E5663D"/>
    <w:rsid w:val="00E56C3D"/>
    <w:rsid w:val="00E5792E"/>
    <w:rsid w:val="00E6077C"/>
    <w:rsid w:val="00E6618E"/>
    <w:rsid w:val="00E74F4F"/>
    <w:rsid w:val="00E77436"/>
    <w:rsid w:val="00E82C8E"/>
    <w:rsid w:val="00E87CFA"/>
    <w:rsid w:val="00E93D77"/>
    <w:rsid w:val="00E95264"/>
    <w:rsid w:val="00E9771B"/>
    <w:rsid w:val="00EA2172"/>
    <w:rsid w:val="00EA2DC1"/>
    <w:rsid w:val="00EA4BA0"/>
    <w:rsid w:val="00EA5323"/>
    <w:rsid w:val="00EB0779"/>
    <w:rsid w:val="00EC5571"/>
    <w:rsid w:val="00EC6671"/>
    <w:rsid w:val="00ED0E8F"/>
    <w:rsid w:val="00EE1504"/>
    <w:rsid w:val="00EE2447"/>
    <w:rsid w:val="00EE349F"/>
    <w:rsid w:val="00EE34CE"/>
    <w:rsid w:val="00EE3B5B"/>
    <w:rsid w:val="00EE4CC9"/>
    <w:rsid w:val="00EF4800"/>
    <w:rsid w:val="00EF674A"/>
    <w:rsid w:val="00F00A3D"/>
    <w:rsid w:val="00F04310"/>
    <w:rsid w:val="00F17CA4"/>
    <w:rsid w:val="00F24DDD"/>
    <w:rsid w:val="00F2742C"/>
    <w:rsid w:val="00F2770B"/>
    <w:rsid w:val="00F549A3"/>
    <w:rsid w:val="00F55CBF"/>
    <w:rsid w:val="00F72B10"/>
    <w:rsid w:val="00F77359"/>
    <w:rsid w:val="00F80B08"/>
    <w:rsid w:val="00F8188A"/>
    <w:rsid w:val="00F86A73"/>
    <w:rsid w:val="00F97CD8"/>
    <w:rsid w:val="00FA58DA"/>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51D1"/>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AD51D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AD51D1"/>
    <w:pPr>
      <w:pBdr>
        <w:top w:val="none" w:sz="0" w:space="0" w:color="auto"/>
      </w:pBdr>
      <w:spacing w:before="180"/>
      <w:outlineLvl w:val="1"/>
    </w:pPr>
    <w:rPr>
      <w:sz w:val="32"/>
    </w:rPr>
  </w:style>
  <w:style w:type="paragraph" w:styleId="3">
    <w:name w:val="heading 3"/>
    <w:aliases w:val="Underrubrik2,H3,no break,Memo Heading 3"/>
    <w:basedOn w:val="2"/>
    <w:next w:val="a0"/>
    <w:qFormat/>
    <w:rsid w:val="00AD51D1"/>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AD51D1"/>
    <w:pPr>
      <w:ind w:left="1418" w:hanging="1418"/>
      <w:outlineLvl w:val="3"/>
    </w:pPr>
    <w:rPr>
      <w:sz w:val="24"/>
    </w:rPr>
  </w:style>
  <w:style w:type="paragraph" w:styleId="5">
    <w:name w:val="heading 5"/>
    <w:aliases w:val="H5"/>
    <w:basedOn w:val="4"/>
    <w:next w:val="a0"/>
    <w:qFormat/>
    <w:rsid w:val="00AD51D1"/>
    <w:pPr>
      <w:ind w:left="1701" w:hanging="1701"/>
      <w:outlineLvl w:val="4"/>
    </w:pPr>
    <w:rPr>
      <w:sz w:val="22"/>
    </w:rPr>
  </w:style>
  <w:style w:type="paragraph" w:styleId="6">
    <w:name w:val="heading 6"/>
    <w:basedOn w:val="H6"/>
    <w:next w:val="a0"/>
    <w:link w:val="60"/>
    <w:qFormat/>
    <w:rsid w:val="00AD51D1"/>
    <w:pPr>
      <w:outlineLvl w:val="5"/>
    </w:pPr>
  </w:style>
  <w:style w:type="paragraph" w:styleId="7">
    <w:name w:val="heading 7"/>
    <w:basedOn w:val="H6"/>
    <w:next w:val="a0"/>
    <w:link w:val="70"/>
    <w:qFormat/>
    <w:rsid w:val="00AD51D1"/>
    <w:pPr>
      <w:outlineLvl w:val="6"/>
    </w:pPr>
  </w:style>
  <w:style w:type="paragraph" w:styleId="8">
    <w:name w:val="heading 8"/>
    <w:aliases w:val="Table Heading"/>
    <w:basedOn w:val="1"/>
    <w:next w:val="a0"/>
    <w:qFormat/>
    <w:rsid w:val="00AD51D1"/>
    <w:pPr>
      <w:ind w:left="0" w:firstLine="0"/>
      <w:outlineLvl w:val="7"/>
    </w:pPr>
  </w:style>
  <w:style w:type="paragraph" w:styleId="9">
    <w:name w:val="heading 9"/>
    <w:aliases w:val="Figure Heading,FH"/>
    <w:basedOn w:val="8"/>
    <w:next w:val="a0"/>
    <w:qFormat/>
    <w:rsid w:val="00AD51D1"/>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AD51D1"/>
    <w:pPr>
      <w:spacing w:after="0"/>
    </w:pPr>
  </w:style>
  <w:style w:type="table" w:styleId="a4">
    <w:name w:val="Table Grid"/>
    <w:basedOn w:val="a2"/>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0">
    <w:name w:val="toc 8"/>
    <w:basedOn w:val="10"/>
    <w:rsid w:val="00AD51D1"/>
    <w:pPr>
      <w:spacing w:before="180"/>
      <w:ind w:left="2693" w:hanging="2693"/>
    </w:pPr>
    <w:rPr>
      <w:b/>
    </w:rPr>
  </w:style>
  <w:style w:type="paragraph" w:styleId="10">
    <w:name w:val="toc 1"/>
    <w:semiHidden/>
    <w:rsid w:val="00AD51D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AD51D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AD51D1"/>
    <w:pPr>
      <w:ind w:left="1701" w:hanging="1701"/>
    </w:pPr>
  </w:style>
  <w:style w:type="paragraph" w:styleId="40">
    <w:name w:val="toc 4"/>
    <w:basedOn w:val="30"/>
    <w:rsid w:val="00AD51D1"/>
    <w:pPr>
      <w:ind w:left="1418" w:hanging="1418"/>
    </w:pPr>
  </w:style>
  <w:style w:type="paragraph" w:styleId="30">
    <w:name w:val="toc 3"/>
    <w:basedOn w:val="20"/>
    <w:rsid w:val="00AD51D1"/>
    <w:pPr>
      <w:ind w:left="1134" w:hanging="1134"/>
    </w:pPr>
  </w:style>
  <w:style w:type="paragraph" w:styleId="20">
    <w:name w:val="toc 2"/>
    <w:basedOn w:val="10"/>
    <w:rsid w:val="00AD51D1"/>
    <w:pPr>
      <w:keepNext w:val="0"/>
      <w:spacing w:before="0"/>
      <w:ind w:left="851" w:hanging="851"/>
    </w:pPr>
    <w:rPr>
      <w:sz w:val="20"/>
    </w:rPr>
  </w:style>
  <w:style w:type="paragraph" w:styleId="21">
    <w:name w:val="index 2"/>
    <w:basedOn w:val="11"/>
    <w:rsid w:val="00AD51D1"/>
    <w:pPr>
      <w:ind w:left="284"/>
    </w:pPr>
  </w:style>
  <w:style w:type="paragraph" w:styleId="11">
    <w:name w:val="index 1"/>
    <w:basedOn w:val="a0"/>
    <w:rsid w:val="00AD51D1"/>
    <w:pPr>
      <w:keepLines/>
      <w:spacing w:after="0"/>
    </w:pPr>
  </w:style>
  <w:style w:type="paragraph" w:customStyle="1" w:styleId="ZH">
    <w:name w:val="ZH"/>
    <w:rsid w:val="00AD51D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AD51D1"/>
    <w:pPr>
      <w:outlineLvl w:val="9"/>
    </w:pPr>
  </w:style>
  <w:style w:type="paragraph" w:styleId="22">
    <w:name w:val="List Number 2"/>
    <w:basedOn w:val="a5"/>
    <w:rsid w:val="00AD51D1"/>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rsid w:val="00AD51D1"/>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AD51D1"/>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AD51D1"/>
    <w:pPr>
      <w:keepLines/>
      <w:spacing w:after="0"/>
      <w:ind w:left="454" w:hanging="454"/>
    </w:pPr>
    <w:rPr>
      <w:sz w:val="16"/>
    </w:rPr>
  </w:style>
  <w:style w:type="paragraph" w:customStyle="1" w:styleId="TAH">
    <w:name w:val="TAH"/>
    <w:basedOn w:val="TAC"/>
    <w:link w:val="TAHCar"/>
    <w:rsid w:val="00AD51D1"/>
    <w:rPr>
      <w:b/>
    </w:rPr>
  </w:style>
  <w:style w:type="paragraph" w:customStyle="1" w:styleId="TAC">
    <w:name w:val="TAC"/>
    <w:basedOn w:val="TAL"/>
    <w:link w:val="TACChar"/>
    <w:rsid w:val="00AD51D1"/>
    <w:pPr>
      <w:jc w:val="center"/>
    </w:pPr>
  </w:style>
  <w:style w:type="paragraph" w:customStyle="1" w:styleId="TF">
    <w:name w:val="TF"/>
    <w:basedOn w:val="TH"/>
    <w:rsid w:val="00AD51D1"/>
    <w:pPr>
      <w:keepNext w:val="0"/>
      <w:spacing w:before="0" w:after="240"/>
    </w:pPr>
  </w:style>
  <w:style w:type="paragraph" w:customStyle="1" w:styleId="NO">
    <w:name w:val="NO"/>
    <w:basedOn w:val="a0"/>
    <w:link w:val="NOChar"/>
    <w:uiPriority w:val="99"/>
    <w:qFormat/>
    <w:rsid w:val="00AD51D1"/>
    <w:pPr>
      <w:keepLines/>
      <w:ind w:left="1135" w:hanging="851"/>
    </w:pPr>
  </w:style>
  <w:style w:type="paragraph" w:styleId="90">
    <w:name w:val="toc 9"/>
    <w:basedOn w:val="80"/>
    <w:rsid w:val="00AD51D1"/>
    <w:pPr>
      <w:ind w:left="1418" w:hanging="1418"/>
    </w:pPr>
  </w:style>
  <w:style w:type="paragraph" w:customStyle="1" w:styleId="EX">
    <w:name w:val="EX"/>
    <w:basedOn w:val="a0"/>
    <w:rsid w:val="00AD51D1"/>
    <w:pPr>
      <w:keepLines/>
      <w:ind w:left="1702" w:hanging="1418"/>
    </w:pPr>
  </w:style>
  <w:style w:type="paragraph" w:customStyle="1" w:styleId="LD">
    <w:name w:val="LD"/>
    <w:rsid w:val="00AD51D1"/>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AD51D1"/>
    <w:pPr>
      <w:spacing w:after="0"/>
    </w:pPr>
  </w:style>
  <w:style w:type="paragraph" w:customStyle="1" w:styleId="EW">
    <w:name w:val="EW"/>
    <w:basedOn w:val="EX"/>
    <w:rsid w:val="00AD51D1"/>
    <w:pPr>
      <w:spacing w:after="0"/>
    </w:pPr>
  </w:style>
  <w:style w:type="paragraph" w:styleId="61">
    <w:name w:val="toc 6"/>
    <w:basedOn w:val="50"/>
    <w:next w:val="a0"/>
    <w:rsid w:val="00AD51D1"/>
    <w:pPr>
      <w:ind w:left="1985" w:hanging="1985"/>
    </w:pPr>
  </w:style>
  <w:style w:type="paragraph" w:styleId="71">
    <w:name w:val="toc 7"/>
    <w:basedOn w:val="61"/>
    <w:next w:val="a0"/>
    <w:rsid w:val="00AD51D1"/>
    <w:pPr>
      <w:ind w:left="2268" w:hanging="2268"/>
    </w:pPr>
  </w:style>
  <w:style w:type="paragraph" w:styleId="23">
    <w:name w:val="List Bullet 2"/>
    <w:aliases w:val="lb2"/>
    <w:basedOn w:val="aa"/>
    <w:rsid w:val="00AD51D1"/>
    <w:pPr>
      <w:ind w:left="851"/>
    </w:pPr>
  </w:style>
  <w:style w:type="paragraph" w:styleId="31">
    <w:name w:val="List Bullet 3"/>
    <w:basedOn w:val="23"/>
    <w:rsid w:val="00AD51D1"/>
    <w:pPr>
      <w:ind w:left="1135"/>
    </w:pPr>
  </w:style>
  <w:style w:type="paragraph" w:styleId="a5">
    <w:name w:val="List Number"/>
    <w:basedOn w:val="ab"/>
    <w:rsid w:val="00AD51D1"/>
  </w:style>
  <w:style w:type="paragraph" w:customStyle="1" w:styleId="EQ">
    <w:name w:val="EQ"/>
    <w:basedOn w:val="a0"/>
    <w:next w:val="a0"/>
    <w:rsid w:val="00AD51D1"/>
    <w:pPr>
      <w:keepLines/>
      <w:tabs>
        <w:tab w:val="center" w:pos="4536"/>
        <w:tab w:val="right" w:pos="9072"/>
      </w:tabs>
    </w:pPr>
    <w:rPr>
      <w:noProof/>
    </w:rPr>
  </w:style>
  <w:style w:type="paragraph" w:customStyle="1" w:styleId="TH">
    <w:name w:val="TH"/>
    <w:basedOn w:val="a0"/>
    <w:link w:val="THChar"/>
    <w:rsid w:val="00AD51D1"/>
    <w:pPr>
      <w:keepNext/>
      <w:keepLines/>
      <w:spacing w:before="60"/>
      <w:jc w:val="center"/>
    </w:pPr>
    <w:rPr>
      <w:rFonts w:ascii="Arial" w:hAnsi="Arial"/>
      <w:b/>
    </w:rPr>
  </w:style>
  <w:style w:type="paragraph" w:customStyle="1" w:styleId="NF">
    <w:name w:val="NF"/>
    <w:basedOn w:val="NO"/>
    <w:rsid w:val="00AD51D1"/>
    <w:pPr>
      <w:keepNext/>
      <w:spacing w:after="0"/>
    </w:pPr>
    <w:rPr>
      <w:rFonts w:ascii="Arial" w:hAnsi="Arial"/>
      <w:sz w:val="18"/>
    </w:rPr>
  </w:style>
  <w:style w:type="paragraph" w:customStyle="1" w:styleId="PL">
    <w:name w:val="PL"/>
    <w:rsid w:val="00AD51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AD51D1"/>
    <w:pPr>
      <w:jc w:val="right"/>
    </w:pPr>
  </w:style>
  <w:style w:type="paragraph" w:customStyle="1" w:styleId="H6">
    <w:name w:val="H6"/>
    <w:basedOn w:val="5"/>
    <w:next w:val="a0"/>
    <w:rsid w:val="00AD51D1"/>
    <w:pPr>
      <w:ind w:left="1985" w:hanging="1985"/>
      <w:outlineLvl w:val="9"/>
    </w:pPr>
    <w:rPr>
      <w:sz w:val="20"/>
    </w:rPr>
  </w:style>
  <w:style w:type="paragraph" w:customStyle="1" w:styleId="TAN">
    <w:name w:val="TAN"/>
    <w:basedOn w:val="TAL"/>
    <w:link w:val="TANChar"/>
    <w:rsid w:val="00AD51D1"/>
    <w:pPr>
      <w:ind w:left="851" w:hanging="851"/>
    </w:pPr>
  </w:style>
  <w:style w:type="paragraph" w:customStyle="1" w:styleId="TAL">
    <w:name w:val="TAL"/>
    <w:basedOn w:val="a0"/>
    <w:link w:val="TALCar"/>
    <w:rsid w:val="00AD51D1"/>
    <w:pPr>
      <w:keepNext/>
      <w:keepLines/>
      <w:spacing w:after="0"/>
    </w:pPr>
    <w:rPr>
      <w:rFonts w:ascii="Arial" w:hAnsi="Arial"/>
      <w:sz w:val="18"/>
    </w:rPr>
  </w:style>
  <w:style w:type="paragraph" w:customStyle="1" w:styleId="ZA">
    <w:name w:val="ZA"/>
    <w:rsid w:val="00AD51D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AD51D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AD51D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AD51D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AD51D1"/>
    <w:pPr>
      <w:framePr w:wrap="notBeside" w:y="16161"/>
    </w:pPr>
  </w:style>
  <w:style w:type="character" w:customStyle="1" w:styleId="ZGSM">
    <w:name w:val="ZGSM"/>
    <w:rsid w:val="00AD51D1"/>
  </w:style>
  <w:style w:type="paragraph" w:styleId="24">
    <w:name w:val="List 2"/>
    <w:basedOn w:val="ab"/>
    <w:rsid w:val="00AD51D1"/>
    <w:pPr>
      <w:ind w:left="851"/>
    </w:pPr>
  </w:style>
  <w:style w:type="paragraph" w:customStyle="1" w:styleId="ZG">
    <w:name w:val="ZG"/>
    <w:rsid w:val="00AD51D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AD51D1"/>
    <w:pPr>
      <w:ind w:left="1135"/>
    </w:pPr>
  </w:style>
  <w:style w:type="paragraph" w:styleId="41">
    <w:name w:val="List 4"/>
    <w:basedOn w:val="32"/>
    <w:rsid w:val="00AD51D1"/>
    <w:pPr>
      <w:ind w:left="1418"/>
    </w:pPr>
  </w:style>
  <w:style w:type="paragraph" w:styleId="51">
    <w:name w:val="List 5"/>
    <w:basedOn w:val="41"/>
    <w:rsid w:val="00AD51D1"/>
    <w:pPr>
      <w:ind w:left="1702"/>
    </w:pPr>
  </w:style>
  <w:style w:type="paragraph" w:customStyle="1" w:styleId="EditorsNote">
    <w:name w:val="Editor's Note"/>
    <w:basedOn w:val="NO"/>
    <w:rsid w:val="00AD51D1"/>
    <w:rPr>
      <w:color w:val="FF0000"/>
    </w:rPr>
  </w:style>
  <w:style w:type="paragraph" w:styleId="ab">
    <w:name w:val="List"/>
    <w:basedOn w:val="a0"/>
    <w:rsid w:val="00AD51D1"/>
    <w:pPr>
      <w:ind w:left="568" w:hanging="284"/>
    </w:pPr>
  </w:style>
  <w:style w:type="paragraph" w:styleId="aa">
    <w:name w:val="List Bullet"/>
    <w:basedOn w:val="ab"/>
    <w:rsid w:val="00AD51D1"/>
  </w:style>
  <w:style w:type="paragraph" w:styleId="42">
    <w:name w:val="List Bullet 4"/>
    <w:basedOn w:val="31"/>
    <w:rsid w:val="00AD51D1"/>
    <w:pPr>
      <w:ind w:left="1418"/>
    </w:pPr>
  </w:style>
  <w:style w:type="paragraph" w:styleId="52">
    <w:name w:val="List Bullet 5"/>
    <w:basedOn w:val="42"/>
    <w:rsid w:val="00AD51D1"/>
    <w:pPr>
      <w:ind w:left="1702"/>
    </w:pPr>
  </w:style>
  <w:style w:type="paragraph" w:customStyle="1" w:styleId="B1">
    <w:name w:val="B1"/>
    <w:basedOn w:val="ab"/>
    <w:link w:val="B1Char1"/>
    <w:rsid w:val="00AD51D1"/>
  </w:style>
  <w:style w:type="paragraph" w:customStyle="1" w:styleId="B2">
    <w:name w:val="B2"/>
    <w:basedOn w:val="24"/>
    <w:rsid w:val="00AD51D1"/>
  </w:style>
  <w:style w:type="paragraph" w:customStyle="1" w:styleId="B3">
    <w:name w:val="B3"/>
    <w:basedOn w:val="32"/>
    <w:rsid w:val="00AD51D1"/>
  </w:style>
  <w:style w:type="paragraph" w:customStyle="1" w:styleId="B4">
    <w:name w:val="B4"/>
    <w:basedOn w:val="41"/>
    <w:rsid w:val="00AD51D1"/>
  </w:style>
  <w:style w:type="paragraph" w:customStyle="1" w:styleId="B5">
    <w:name w:val="B5"/>
    <w:basedOn w:val="51"/>
    <w:rsid w:val="00AD51D1"/>
  </w:style>
  <w:style w:type="paragraph" w:styleId="ac">
    <w:name w:val="footer"/>
    <w:basedOn w:val="a6"/>
    <w:link w:val="ad"/>
    <w:rsid w:val="00AD51D1"/>
    <w:pPr>
      <w:jc w:val="center"/>
    </w:pPr>
    <w:rPr>
      <w:i/>
    </w:rPr>
  </w:style>
  <w:style w:type="paragraph" w:customStyle="1" w:styleId="ZTD">
    <w:name w:val="ZTD"/>
    <w:basedOn w:val="ZB"/>
    <w:rsid w:val="00AD51D1"/>
    <w:pPr>
      <w:framePr w:hRule="auto" w:wrap="notBeside" w:y="852"/>
    </w:pPr>
    <w:rPr>
      <w:i w:val="0"/>
      <w:sz w:val="40"/>
    </w:rPr>
  </w:style>
  <w:style w:type="character" w:styleId="ae">
    <w:name w:val="page number"/>
    <w:basedOn w:val="a1"/>
    <w:rsid w:val="008D70D2"/>
  </w:style>
  <w:style w:type="character" w:styleId="af">
    <w:name w:val="Hyperlink"/>
    <w:uiPriority w:val="99"/>
    <w:qFormat/>
    <w:rsid w:val="00E544FA"/>
    <w:rPr>
      <w:color w:val="0000FF"/>
      <w:u w:val="single"/>
    </w:rPr>
  </w:style>
  <w:style w:type="character" w:styleId="af0">
    <w:name w:val="FollowedHyperlink"/>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1">
    <w:name w:val="Body Text"/>
    <w:basedOn w:val="a0"/>
    <w:link w:val="af2"/>
    <w:rsid w:val="001D2C1A"/>
    <w:pPr>
      <w:overflowPunct/>
      <w:autoSpaceDE/>
      <w:autoSpaceDN/>
      <w:adjustRightInd/>
      <w:spacing w:after="120"/>
      <w:textAlignment w:val="auto"/>
    </w:pPr>
    <w:rPr>
      <w:rFonts w:eastAsia="MS Gothic"/>
      <w:sz w:val="24"/>
      <w:lang w:eastAsia="ja-JP"/>
    </w:rPr>
  </w:style>
  <w:style w:type="character" w:customStyle="1" w:styleId="af2">
    <w:name w:val="正文文本 字符"/>
    <w:link w:val="af1"/>
    <w:rsid w:val="001D2C1A"/>
    <w:rPr>
      <w:rFonts w:eastAsia="MS Gothic"/>
      <w:sz w:val="24"/>
      <w:lang w:val="en-GB"/>
    </w:rPr>
  </w:style>
  <w:style w:type="paragraph" w:styleId="af3">
    <w:name w:val="Body Text Indent"/>
    <w:basedOn w:val="a0"/>
    <w:link w:val="af4"/>
    <w:rsid w:val="001D2C1A"/>
    <w:pPr>
      <w:overflowPunct/>
      <w:autoSpaceDE/>
      <w:autoSpaceDN/>
      <w:adjustRightInd/>
      <w:spacing w:after="0"/>
      <w:ind w:left="360"/>
      <w:textAlignment w:val="auto"/>
    </w:pPr>
    <w:rPr>
      <w:rFonts w:eastAsia="MS Gothic"/>
      <w:sz w:val="24"/>
      <w:lang w:eastAsia="ja-JP"/>
    </w:rPr>
  </w:style>
  <w:style w:type="character" w:customStyle="1" w:styleId="af4">
    <w:name w:val="正文文本缩进 字符"/>
    <w:link w:val="af3"/>
    <w:rsid w:val="001D2C1A"/>
    <w:rPr>
      <w:rFonts w:eastAsia="MS Gothic"/>
      <w:sz w:val="24"/>
      <w:lang w:val="en-GB"/>
    </w:rPr>
  </w:style>
  <w:style w:type="paragraph" w:styleId="af5">
    <w:name w:val="Document Map"/>
    <w:basedOn w:val="a0"/>
    <w:link w:val="af6"/>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6">
    <w:name w:val="文档结构图 字符"/>
    <w:link w:val="af5"/>
    <w:rsid w:val="001D2C1A"/>
    <w:rPr>
      <w:rFonts w:ascii="Tahoma" w:eastAsia="MS Gothic" w:hAnsi="Tahoma"/>
      <w:sz w:val="24"/>
      <w:shd w:val="clear" w:color="auto" w:fill="000080"/>
      <w:lang w:val="en-GB"/>
    </w:rPr>
  </w:style>
  <w:style w:type="paragraph" w:styleId="af7">
    <w:name w:val="Plain Text"/>
    <w:basedOn w:val="a0"/>
    <w:link w:val="af8"/>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8">
    <w:name w:val="纯文本 字符"/>
    <w:link w:val="af7"/>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5">
    <w:name w:val="Body Text Indent 2"/>
    <w:basedOn w:val="a0"/>
    <w:link w:val="26"/>
    <w:rsid w:val="001D2C1A"/>
    <w:pPr>
      <w:widowControl w:val="0"/>
      <w:overflowPunct/>
      <w:spacing w:after="0"/>
      <w:ind w:left="1656"/>
      <w:jc w:val="both"/>
    </w:pPr>
    <w:rPr>
      <w:rFonts w:eastAsia="MS Gothic"/>
      <w:kern w:val="2"/>
      <w:sz w:val="24"/>
      <w:lang w:eastAsia="ja-JP"/>
    </w:rPr>
  </w:style>
  <w:style w:type="character" w:customStyle="1" w:styleId="26">
    <w:name w:val="正文文本缩进 2 字符"/>
    <w:link w:val="25"/>
    <w:rsid w:val="001D2C1A"/>
    <w:rPr>
      <w:rFonts w:eastAsia="MS Gothic"/>
      <w:kern w:val="2"/>
      <w:sz w:val="24"/>
      <w:lang w:val="en-GB"/>
    </w:rPr>
  </w:style>
  <w:style w:type="paragraph" w:customStyle="1" w:styleId="ListBulletLast">
    <w:name w:val="List Bullet Last"/>
    <w:aliases w:val="lbl"/>
    <w:basedOn w:val="aa"/>
    <w:next w:val="af1"/>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a">
    <w:name w:val="Title"/>
    <w:basedOn w:val="a0"/>
    <w:link w:val="afb"/>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b">
    <w:name w:val="标题 字符"/>
    <w:link w:val="afa"/>
    <w:rsid w:val="001D2C1A"/>
    <w:rPr>
      <w:rFonts w:ascii="Arial" w:eastAsia="MS Gothic" w:hAnsi="Arial"/>
      <w:b/>
      <w:sz w:val="24"/>
      <w:lang w:val="en-GB"/>
    </w:rPr>
  </w:style>
  <w:style w:type="paragraph" w:styleId="afc">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4"/>
    <w:rsid w:val="001D2C1A"/>
    <w:pPr>
      <w:overflowPunct/>
      <w:autoSpaceDE/>
      <w:autoSpaceDN/>
      <w:adjustRightInd/>
      <w:spacing w:after="0"/>
      <w:jc w:val="both"/>
      <w:textAlignment w:val="auto"/>
    </w:pPr>
    <w:rPr>
      <w:rFonts w:eastAsia="MS Gothic"/>
      <w:sz w:val="24"/>
      <w:lang w:eastAsia="ja-JP"/>
    </w:rPr>
  </w:style>
  <w:style w:type="character" w:customStyle="1" w:styleId="34">
    <w:name w:val="正文文本 3 字符"/>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d">
    <w:name w:val="annotation reference"/>
    <w:rsid w:val="001D2C1A"/>
    <w:rPr>
      <w:rFonts w:eastAsia="Times New Roman"/>
      <w:noProof w:val="0"/>
      <w:kern w:val="2"/>
      <w:sz w:val="16"/>
      <w:lang w:val="en-GB"/>
    </w:rPr>
  </w:style>
  <w:style w:type="paragraph" w:styleId="afe">
    <w:name w:val="Balloon Text"/>
    <w:basedOn w:val="a0"/>
    <w:link w:val="aff"/>
    <w:rsid w:val="001D2C1A"/>
    <w:pPr>
      <w:overflowPunct/>
      <w:autoSpaceDE/>
      <w:autoSpaceDN/>
      <w:adjustRightInd/>
      <w:spacing w:after="0"/>
      <w:textAlignment w:val="auto"/>
    </w:pPr>
    <w:rPr>
      <w:rFonts w:ascii="Arial" w:eastAsia="MS Gothic" w:hAnsi="Arial"/>
      <w:sz w:val="18"/>
      <w:lang w:eastAsia="ja-JP"/>
    </w:rPr>
  </w:style>
  <w:style w:type="character" w:customStyle="1" w:styleId="aff">
    <w:name w:val="批注框文本 字符"/>
    <w:link w:val="afe"/>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0">
    <w:name w:val="annotation text"/>
    <w:basedOn w:val="a0"/>
    <w:link w:val="aff1"/>
    <w:rsid w:val="001D2C1A"/>
    <w:pPr>
      <w:overflowPunct/>
      <w:autoSpaceDE/>
      <w:autoSpaceDN/>
      <w:adjustRightInd/>
      <w:spacing w:after="0"/>
      <w:textAlignment w:val="auto"/>
    </w:pPr>
    <w:rPr>
      <w:rFonts w:eastAsia="MS Gothic"/>
      <w:lang w:eastAsia="ja-JP"/>
    </w:rPr>
  </w:style>
  <w:style w:type="character" w:customStyle="1" w:styleId="aff1">
    <w:name w:val="批注文字 字符"/>
    <w:link w:val="aff0"/>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f3">
    <w:name w:val="annotation subject"/>
    <w:basedOn w:val="aff0"/>
    <w:next w:val="aff0"/>
    <w:link w:val="aff4"/>
    <w:rsid w:val="001D2C1A"/>
    <w:rPr>
      <w:b/>
      <w:sz w:val="24"/>
    </w:rPr>
  </w:style>
  <w:style w:type="character" w:customStyle="1" w:styleId="aff4">
    <w:name w:val="批注主题 字符"/>
    <w:link w:val="aff3"/>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f5">
    <w:name w:val="Normal (Web)"/>
    <w:basedOn w:val="a0"/>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0">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1D2C1A"/>
    <w:rPr>
      <w:rFonts w:ascii="Arial" w:eastAsia="Times New Roman" w:hAnsi="Arial"/>
      <w:b/>
      <w:noProof/>
      <w:sz w:val="18"/>
      <w:lang w:val="en-GB" w:eastAsia="en-GB"/>
    </w:rPr>
  </w:style>
  <w:style w:type="paragraph" w:styleId="aff6">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f7">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列表段落,列表段落11"/>
    <w:basedOn w:val="a0"/>
    <w:link w:val="aff8"/>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8">
    <w:name w:val="列出段落 字符"/>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Normal bullet 2 字符"/>
    <w:link w:val="aff7"/>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页脚 字符"/>
    <w:link w:val="ac"/>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rsid w:val="001D2C1A"/>
    <w:rPr>
      <w:rFonts w:ascii="Arial" w:eastAsia="Times New Roman" w:hAnsi="Arial"/>
      <w:lang w:val="en-GB" w:eastAsia="en-GB"/>
    </w:rPr>
  </w:style>
  <w:style w:type="character" w:customStyle="1" w:styleId="60">
    <w:name w:val="标题 6 字符"/>
    <w:basedOn w:val="a1"/>
    <w:link w:val="6"/>
    <w:rsid w:val="003A4B47"/>
    <w:rPr>
      <w:rFonts w:ascii="Arial" w:eastAsia="Times New Roman" w:hAnsi="Arial"/>
      <w:lang w:val="en-GB" w:eastAsia="en-GB"/>
    </w:rPr>
  </w:style>
  <w:style w:type="character" w:styleId="aff9">
    <w:name w:val="Emphasis"/>
    <w:basedOn w:val="a1"/>
    <w:uiPriority w:val="20"/>
    <w:qFormat/>
    <w:rsid w:val="00A86AB5"/>
    <w:rPr>
      <w:i/>
      <w:iCs/>
    </w:rPr>
  </w:style>
  <w:style w:type="character" w:customStyle="1" w:styleId="NOChar">
    <w:name w:val="NO Char"/>
    <w:link w:val="NO"/>
    <w:uiPriority w:val="99"/>
    <w:locked/>
    <w:rsid w:val="003658D6"/>
    <w:rPr>
      <w:rFonts w:eastAsia="Times New Roman"/>
      <w:lang w:val="en-GB" w:eastAsia="en-GB"/>
    </w:rPr>
  </w:style>
  <w:style w:type="character" w:styleId="affa">
    <w:name w:val="Strong"/>
    <w:uiPriority w:val="22"/>
    <w:qFormat/>
    <w:rsid w:val="0006411D"/>
    <w:rPr>
      <w:b/>
      <w:bCs/>
    </w:rPr>
  </w:style>
  <w:style w:type="character" w:customStyle="1" w:styleId="apple-converted-space">
    <w:name w:val="apple-converted-space"/>
    <w:basedOn w:val="a1"/>
    <w:qFormat/>
    <w:rsid w:val="00A90C3A"/>
  </w:style>
  <w:style w:type="character" w:customStyle="1" w:styleId="12">
    <w:name w:val="列出段落 字符1"/>
    <w:aliases w:val="- Bullets 字符1,リスト段落 字符1,Lista1 字符1,?? ?? 字符1,????? 字符1,???? 字符1,列出段落1 字符1,中等深浅网格 1 - 着色 21 字符1,列表段落 字符,¥¡¡¡¡ì¬º¥¹¥È¶ÎÂä 字符1,ÁÐ³ö¶ÎÂä 字符1,列表段落1 字符1,—ño’i—Ž 字符1,¥ê¥¹¥È¶ÎÂä 字符1,1st level - Bullet List Paragraph 字符1,Lettre d'introduction 字符1,列 字符"/>
    <w:uiPriority w:val="34"/>
    <w:qFormat/>
    <w:rsid w:val="00595BE9"/>
    <w:rPr>
      <w:rFonts w:ascii="Times"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wanshic\OneDrive%20-%20Qualcomm\Documents\Standards\3GPP%20Standards\Meeting%20Documents\TSGR1_105\Docs\R1-2104920.zip" TargetMode="External"/><Relationship Id="rId21" Type="http://schemas.openxmlformats.org/officeDocument/2006/relationships/hyperlink" Target="file:///C:\Users\wanshic\AppData\Local\Docs\R1-2103179.zip" TargetMode="External"/><Relationship Id="rId42" Type="http://schemas.openxmlformats.org/officeDocument/2006/relationships/hyperlink" Target="file:///C:\Users\wanshic\AppData\Local\Docs\R1-2102994.zip" TargetMode="External"/><Relationship Id="rId63" Type="http://schemas.openxmlformats.org/officeDocument/2006/relationships/hyperlink" Target="file:///C:\Users\wanshic\AppData\Local\Docs\R1-2102646.zip" TargetMode="External"/><Relationship Id="rId84" Type="http://schemas.openxmlformats.org/officeDocument/2006/relationships/hyperlink" Target="file:///C:\wanshic\OneDrive%20-%20Qualcomm\Documents\Standards\3GPP%20Standards\Meeting%20Documents\TSGR1_105\Docs\R1-2104330.zip" TargetMode="External"/><Relationship Id="rId138" Type="http://schemas.openxmlformats.org/officeDocument/2006/relationships/hyperlink" Target="file:///C:\wanshic\OneDrive%20-%20Qualcomm\Documents\Standards\3GPP%20Standards\Meeting%20Documents\TSGR1_105\Docs\R1-2104627.zip" TargetMode="External"/><Relationship Id="rId159" Type="http://schemas.openxmlformats.org/officeDocument/2006/relationships/hyperlink" Target="file:///C:\wanshic\OneDrive%20-%20Qualcomm\Documents\Standards\3GPP%20Standards\Meeting%20Documents\TSGR1_105\Docs\R1-2104243.zip" TargetMode="External"/><Relationship Id="rId170" Type="http://schemas.openxmlformats.org/officeDocument/2006/relationships/hyperlink" Target="file:///C:\wanshic\OneDrive%20-%20Qualcomm\Documents\Standards\3GPP%20Standards\Meeting%20Documents\TSGR1_105\Docs\R1-2105122.zip" TargetMode="External"/><Relationship Id="rId191" Type="http://schemas.openxmlformats.org/officeDocument/2006/relationships/hyperlink" Target="file:///C:\wanshic\OneDrive%20-%20Qualcomm\Documents\Standards\3GPP%20Standards\Meeting%20Documents\TSGR1_105\Docs\R1-2104863.zip" TargetMode="External"/><Relationship Id="rId205" Type="http://schemas.openxmlformats.org/officeDocument/2006/relationships/hyperlink" Target="file:///C:\wanshic\OneDrive%20-%20Qualcomm\Documents\Standards\3GPP%20Standards\Meeting%20Documents\TSGR1_105\Docs\R1-2104335.zip" TargetMode="External"/><Relationship Id="rId107" Type="http://schemas.openxmlformats.org/officeDocument/2006/relationships/hyperlink" Target="file:///C:\wanshic\OneDrive%20-%20Qualcomm\Documents\Standards\3GPP%20Standards\Meeting%20Documents\TSGR1_105\Docs\R1-2104297.zip" TargetMode="External"/><Relationship Id="rId11" Type="http://schemas.openxmlformats.org/officeDocument/2006/relationships/hyperlink" Target="file:///C:\Users\wanshic\AppData\Local\Docs\R1-2102644.zip" TargetMode="External"/><Relationship Id="rId32" Type="http://schemas.openxmlformats.org/officeDocument/2006/relationships/hyperlink" Target="file:///C:\Users\wanshic\AppData\Local\Docs\R1-2103700.zip" TargetMode="External"/><Relationship Id="rId53" Type="http://schemas.openxmlformats.org/officeDocument/2006/relationships/hyperlink" Target="file:///C:\Users\wanshic\AppData\Local\Docs\R1-2103481.zip" TargetMode="External"/><Relationship Id="rId74" Type="http://schemas.openxmlformats.org/officeDocument/2006/relationships/hyperlink" Target="file:///C:\Users\wanshic\AppData\Local\Docs\R1-2103383.zip" TargetMode="External"/><Relationship Id="rId128" Type="http://schemas.openxmlformats.org/officeDocument/2006/relationships/hyperlink" Target="file:///C:\wanshic\OneDrive%20-%20Qualcomm\Documents\Standards\3GPP%20Standards\Meeting%20Documents\TSGR1_105\Docs\R1-2105653.zip" TargetMode="External"/><Relationship Id="rId149" Type="http://schemas.openxmlformats.org/officeDocument/2006/relationships/hyperlink" Target="file:///C:\wanshic\OneDrive%20-%20Qualcomm\Documents\Standards\3GPP%20Standards\Meeting%20Documents\TSGR1_105\Docs\R1-2105397.zip" TargetMode="External"/><Relationship Id="rId5" Type="http://schemas.openxmlformats.org/officeDocument/2006/relationships/footnotes" Target="footnotes.xml"/><Relationship Id="rId95" Type="http://schemas.openxmlformats.org/officeDocument/2006/relationships/hyperlink" Target="file:///C:\wanshic\OneDrive%20-%20Qualcomm\Documents\Standards\3GPP%20Standards\Meeting%20Documents\TSGR1_105\Docs\R1-2105255.zip" TargetMode="External"/><Relationship Id="rId160" Type="http://schemas.openxmlformats.org/officeDocument/2006/relationships/hyperlink" Target="file:///C:\wanshic\OneDrive%20-%20Qualcomm\Documents\Standards\3GPP%20Standards\Meeting%20Documents\TSGR1_105\Docs\R1-2104333.zip" TargetMode="External"/><Relationship Id="rId181" Type="http://schemas.openxmlformats.org/officeDocument/2006/relationships/hyperlink" Target="file:///C:\wanshic\OneDrive%20-%20Qualcomm\Documents\Standards\3GPP%20Standards\Meeting%20Documents\TSGR1_105\Docs\R1-2105904.zip" TargetMode="External"/><Relationship Id="rId216" Type="http://schemas.openxmlformats.org/officeDocument/2006/relationships/theme" Target="theme/theme1.xml"/><Relationship Id="rId22" Type="http://schemas.openxmlformats.org/officeDocument/2006/relationships/hyperlink" Target="file:///C:\Users\wanshic\AppData\Local\Docs\R1-2103208.zip" TargetMode="External"/><Relationship Id="rId43" Type="http://schemas.openxmlformats.org/officeDocument/2006/relationships/hyperlink" Target="file:///C:\Users\wanshic\AppData\Local\Docs\R1-2103009.zip" TargetMode="External"/><Relationship Id="rId64" Type="http://schemas.openxmlformats.org/officeDocument/2006/relationships/hyperlink" Target="file:///C:\Users\wanshic\AppData\Local\Docs\R1-2102863.zip" TargetMode="External"/><Relationship Id="rId118" Type="http://schemas.openxmlformats.org/officeDocument/2006/relationships/hyperlink" Target="file:///C:\wanshic\OneDrive%20-%20Qualcomm\Documents\Standards\3GPP%20Standards\Meeting%20Documents\TSGR1_105\Docs\R1-2105064.zip" TargetMode="External"/><Relationship Id="rId139" Type="http://schemas.openxmlformats.org/officeDocument/2006/relationships/hyperlink" Target="file:///C:\wanshic\OneDrive%20-%20Qualcomm\Documents\Standards\3GPP%20Standards\Meeting%20Documents\TSGR1_105\Docs\R1-2104687.zip" TargetMode="External"/><Relationship Id="rId85" Type="http://schemas.openxmlformats.org/officeDocument/2006/relationships/hyperlink" Target="file:///C:\wanshic\OneDrive%20-%20Qualcomm\Documents\Standards\3GPP%20Standards\Meeting%20Documents\TSGR1_105\Docs\R1-2104376.zip" TargetMode="External"/><Relationship Id="rId150" Type="http://schemas.openxmlformats.org/officeDocument/2006/relationships/hyperlink" Target="file:///C:\wanshic\OneDrive%20-%20Qualcomm\Documents\Standards\3GPP%20Standards\Meeting%20Documents\TSGR1_105\Docs\R1-2105490.zip" TargetMode="External"/><Relationship Id="rId171" Type="http://schemas.openxmlformats.org/officeDocument/2006/relationships/hyperlink" Target="file:///C:\wanshic\OneDrive%20-%20Qualcomm\Documents\Standards\3GPP%20Standards\Meeting%20Documents\TSGR1_105\Docs\R1-2105149.zip" TargetMode="External"/><Relationship Id="rId192" Type="http://schemas.openxmlformats.org/officeDocument/2006/relationships/hyperlink" Target="file:///C:\wanshic\OneDrive%20-%20Qualcomm\Documents\Standards\3GPP%20Standards\Meeting%20Documents\TSGR1_105\Docs\R1-2104923.zip" TargetMode="External"/><Relationship Id="rId206" Type="http://schemas.openxmlformats.org/officeDocument/2006/relationships/hyperlink" Target="file:///C:\wanshic\OneDrive%20-%20Qualcomm\Documents\Standards\3GPP%20Standards\Meeting%20Documents\TSGR1_105\Docs\R1-2104381.zip" TargetMode="External"/><Relationship Id="rId12" Type="http://schemas.openxmlformats.org/officeDocument/2006/relationships/hyperlink" Target="file:///C:\Users\wanshic\AppData\Local\Docs\R1-2102691.zip" TargetMode="External"/><Relationship Id="rId33" Type="http://schemas.openxmlformats.org/officeDocument/2006/relationships/hyperlink" Target="file:///C:\Users\wanshic\AppData\Local\Docs\R1-2102313.zip" TargetMode="External"/><Relationship Id="rId108" Type="http://schemas.openxmlformats.org/officeDocument/2006/relationships/hyperlink" Target="file:///C:\wanshic\OneDrive%20-%20Qualcomm\Documents\Standards\3GPP%20Standards\Meeting%20Documents\TSGR1_105\Docs\R1-2104331.zip" TargetMode="External"/><Relationship Id="rId129" Type="http://schemas.openxmlformats.org/officeDocument/2006/relationships/hyperlink" Target="file:///C:\wanshic\OneDrive%20-%20Qualcomm\Documents\Standards\3GPP%20Standards\Meeting%20Documents\TSGR1_105\Docs\R1-2105712.zip" TargetMode="External"/><Relationship Id="rId54" Type="http://schemas.openxmlformats.org/officeDocument/2006/relationships/hyperlink" Target="file:///C:\Users\wanshic\AppData\Local\Docs\R1-2103589.zip" TargetMode="External"/><Relationship Id="rId75" Type="http://schemas.openxmlformats.org/officeDocument/2006/relationships/hyperlink" Target="file:///C:\Users\wanshic\AppData\Local\Docs\R1-2103447.zip" TargetMode="External"/><Relationship Id="rId96" Type="http://schemas.openxmlformats.org/officeDocument/2006/relationships/hyperlink" Target="file:///C:\wanshic\OneDrive%20-%20Qualcomm\Documents\Standards\3GPP%20Standards\Meeting%20Documents\TSGR1_105\Docs\R1-2105325.zip" TargetMode="External"/><Relationship Id="rId140" Type="http://schemas.openxmlformats.org/officeDocument/2006/relationships/hyperlink" Target="file:///C:\wanshic\OneDrive%20-%20Qualcomm\Documents\Standards\3GPP%20Standards\Meeting%20Documents\TSGR1_105\Docs\R1-2104794.zip" TargetMode="External"/><Relationship Id="rId161" Type="http://schemas.openxmlformats.org/officeDocument/2006/relationships/hyperlink" Target="file:///C:\wanshic\OneDrive%20-%20Qualcomm\Documents\Standards\3GPP%20Standards\Meeting%20Documents\TSGR1_105\Docs\R1-2104379.zip" TargetMode="External"/><Relationship Id="rId182" Type="http://schemas.openxmlformats.org/officeDocument/2006/relationships/hyperlink" Target="file:///C:\wanshic\OneDrive%20-%20Qualcomm\Documents\Standards\3GPP%20Standards\Meeting%20Documents\TSGR1_105\Docs\R1-2104244.zip" TargetMode="External"/><Relationship Id="rId6" Type="http://schemas.openxmlformats.org/officeDocument/2006/relationships/endnotes" Target="endnotes.xml"/><Relationship Id="rId23" Type="http://schemas.openxmlformats.org/officeDocument/2006/relationships/hyperlink" Target="file:///C:\Users\wanshic\AppData\Local\Docs\R1-2103252.zip" TargetMode="External"/><Relationship Id="rId119" Type="http://schemas.openxmlformats.org/officeDocument/2006/relationships/hyperlink" Target="file:///C:\wanshic\OneDrive%20-%20Qualcomm\Documents\Standards\3GPP%20Standards\Meeting%20Documents\TSGR1_105\Docs\R1-2105120.zip" TargetMode="External"/><Relationship Id="rId44" Type="http://schemas.openxmlformats.org/officeDocument/2006/relationships/hyperlink" Target="file:///C:\Users\wanshic\AppData\Local\Docs\R1-2103044.zip" TargetMode="External"/><Relationship Id="rId65" Type="http://schemas.openxmlformats.org/officeDocument/2006/relationships/hyperlink" Target="file:///C:\Users\wanshic\AppData\Local\Docs\R1-2103772.zip" TargetMode="External"/><Relationship Id="rId86" Type="http://schemas.openxmlformats.org/officeDocument/2006/relationships/hyperlink" Target="file:///C:\wanshic\OneDrive%20-%20Qualcomm\Documents\Standards\3GPP%20Standards\Meeting%20Documents\TSGR1_105\Docs\R1-2104537.zip" TargetMode="External"/><Relationship Id="rId130" Type="http://schemas.openxmlformats.org/officeDocument/2006/relationships/hyperlink" Target="file:///C:\wanshic\OneDrive%20-%20Qualcomm\Documents\Standards\3GPP%20Standards\Meeting%20Documents\TSGR1_105\Docs\R1-2105774.zip" TargetMode="External"/><Relationship Id="rId151" Type="http://schemas.openxmlformats.org/officeDocument/2006/relationships/hyperlink" Target="file:///C:\wanshic\OneDrive%20-%20Qualcomm\Documents\Standards\3GPP%20Standards\Meeting%20Documents\TSGR1_105\Docs\R1-2105509.zip" TargetMode="External"/><Relationship Id="rId172" Type="http://schemas.openxmlformats.org/officeDocument/2006/relationships/hyperlink" Target="file:///C:\wanshic\OneDrive%20-%20Qualcomm\Documents\Standards\3GPP%20Standards\Meeting%20Documents\TSGR1_105\Docs\R1-2105224.zip" TargetMode="External"/><Relationship Id="rId193" Type="http://schemas.openxmlformats.org/officeDocument/2006/relationships/hyperlink" Target="file:///C:\wanshic\OneDrive%20-%20Qualcomm\Documents\Standards\3GPP%20Standards\Meeting%20Documents\TSGR1_105\Docs\R1-2105123.zip" TargetMode="External"/><Relationship Id="rId207" Type="http://schemas.openxmlformats.org/officeDocument/2006/relationships/hyperlink" Target="file:///C:\wanshic\OneDrive%20-%20Qualcomm\Documents\Standards\3GPP%20Standards\Meeting%20Documents\TSGR1_105\Docs\R1-2104542.zip" TargetMode="External"/><Relationship Id="rId13" Type="http://schemas.openxmlformats.org/officeDocument/2006/relationships/hyperlink" Target="file:///C:\Users\wanshic\AppData\Local\Docs\R1-2102718.zip" TargetMode="External"/><Relationship Id="rId109" Type="http://schemas.openxmlformats.org/officeDocument/2006/relationships/hyperlink" Target="file:///C:\wanshic\OneDrive%20-%20Qualcomm\Documents\Standards\3GPP%20Standards\Meeting%20Documents\TSGR1_105\Docs\R1-2104377.zip" TargetMode="External"/><Relationship Id="rId34" Type="http://schemas.openxmlformats.org/officeDocument/2006/relationships/hyperlink" Target="file:///C:\Users\wanshic\AppData\Local\Docs\R1-2102409.zip" TargetMode="External"/><Relationship Id="rId55" Type="http://schemas.openxmlformats.org/officeDocument/2006/relationships/hyperlink" Target="file:///C:\Users\wanshic\AppData\Local\Docs\R1-2103617.zip" TargetMode="External"/><Relationship Id="rId76" Type="http://schemas.openxmlformats.org/officeDocument/2006/relationships/hyperlink" Target="file:///C:\Users\wanshic\AppData\Local\Docs\R1-2103482.zip" TargetMode="External"/><Relationship Id="rId97" Type="http://schemas.openxmlformats.org/officeDocument/2006/relationships/hyperlink" Target="file:///C:\wanshic\OneDrive%20-%20Qualcomm\Documents\Standards\3GPP%20Standards\Meeting%20Documents\TSGR1_105\Docs\R1-2105488.zip" TargetMode="External"/><Relationship Id="rId120" Type="http://schemas.openxmlformats.org/officeDocument/2006/relationships/hyperlink" Target="file:///C:\wanshic\OneDrive%20-%20Qualcomm\Documents\Standards\3GPP%20Standards\Meeting%20Documents\TSGR1_105\Docs\R1-2105147.zip" TargetMode="External"/><Relationship Id="rId141" Type="http://schemas.openxmlformats.org/officeDocument/2006/relationships/hyperlink" Target="file:///C:\wanshic\OneDrive%20-%20Qualcomm\Documents\Standards\3GPP%20Standards\Meeting%20Documents\TSGR1_105\Docs\R1-2104848.zip" TargetMode="External"/><Relationship Id="rId7" Type="http://schemas.openxmlformats.org/officeDocument/2006/relationships/hyperlink" Target="file:///C:\Users\wanshic\AppData\Local\Docs\R1-2102314.zip" TargetMode="External"/><Relationship Id="rId162" Type="http://schemas.openxmlformats.org/officeDocument/2006/relationships/hyperlink" Target="file:///C:\wanshic\OneDrive%20-%20Qualcomm\Documents\Standards\3GPP%20Standards\Meeting%20Documents\TSGR1_105\Docs\R1-2104438.zip" TargetMode="External"/><Relationship Id="rId183" Type="http://schemas.openxmlformats.org/officeDocument/2006/relationships/hyperlink" Target="file:///C:\wanshic\OneDrive%20-%20Qualcomm\Documents\Standards\3GPP%20Standards\Meeting%20Documents\TSGR1_105\Docs\R1-2104334.zip" TargetMode="External"/><Relationship Id="rId24" Type="http://schemas.openxmlformats.org/officeDocument/2006/relationships/hyperlink" Target="file:///C:\Users\wanshic\AppData\Local\Docs\R1-2103381.zip" TargetMode="External"/><Relationship Id="rId45" Type="http://schemas.openxmlformats.org/officeDocument/2006/relationships/hyperlink" Target="file:///C:\Users\wanshic\AppData\Local\Docs\R1-2103118.zip" TargetMode="External"/><Relationship Id="rId66" Type="http://schemas.openxmlformats.org/officeDocument/2006/relationships/hyperlink" Target="file:///C:\Users\wanshic\AppData\Local\Docs\R1-2102995.zip" TargetMode="External"/><Relationship Id="rId87" Type="http://schemas.openxmlformats.org/officeDocument/2006/relationships/hyperlink" Target="file:///C:\wanshic\OneDrive%20-%20Qualcomm\Documents\Standards\3GPP%20Standards\Meeting%20Documents\TSGR1_105\Docs\R1-2104625.zip" TargetMode="External"/><Relationship Id="rId110" Type="http://schemas.openxmlformats.org/officeDocument/2006/relationships/hyperlink" Target="file:///C:\wanshic\OneDrive%20-%20Qualcomm\Documents\Standards\3GPP%20Standards\Meeting%20Documents\TSGR1_105\Docs\R1-2104436.zip" TargetMode="External"/><Relationship Id="rId131" Type="http://schemas.openxmlformats.org/officeDocument/2006/relationships/hyperlink" Target="file:///C:\wanshic\OneDrive%20-%20Qualcomm\Documents\Standards\3GPP%20Standards\Meeting%20Documents\TSGR1_105\Docs\R1-2105878.zip" TargetMode="External"/><Relationship Id="rId152" Type="http://schemas.openxmlformats.org/officeDocument/2006/relationships/hyperlink" Target="file:///C:\wanshic\OneDrive%20-%20Qualcomm\Documents\Standards\3GPP%20Standards\Meeting%20Documents\TSGR1_105\Docs\R1-2105577.zip" TargetMode="External"/><Relationship Id="rId173" Type="http://schemas.openxmlformats.org/officeDocument/2006/relationships/hyperlink" Target="file:///C:\wanshic\OneDrive%20-%20Qualcomm\Documents\Standards\3GPP%20Standards\Meeting%20Documents\TSGR1_105\Docs\R1-2105257.zip" TargetMode="External"/><Relationship Id="rId194" Type="http://schemas.openxmlformats.org/officeDocument/2006/relationships/hyperlink" Target="file:///C:\wanshic\OneDrive%20-%20Qualcomm\Documents\Standards\3GPP%20Standards\Meeting%20Documents\TSGR1_105\Docs\R1-2105150.zip" TargetMode="External"/><Relationship Id="rId208" Type="http://schemas.openxmlformats.org/officeDocument/2006/relationships/hyperlink" Target="file:///C:\wanshic\OneDrive%20-%20Qualcomm\Documents\Standards\3GPP%20Standards\Meeting%20Documents\TSGR1_105\Docs\R1-2104797.zip" TargetMode="External"/><Relationship Id="rId19" Type="http://schemas.openxmlformats.org/officeDocument/2006/relationships/hyperlink" Target="file:///C:\Users\wanshic\AppData\Local\Docs\R1-2103043.zip" TargetMode="External"/><Relationship Id="rId14" Type="http://schemas.openxmlformats.org/officeDocument/2006/relationships/hyperlink" Target="file:///C:\Users\wanshic\AppData\Local\Docs\R1-2102861.zip" TargetMode="External"/><Relationship Id="rId30" Type="http://schemas.openxmlformats.org/officeDocument/2006/relationships/hyperlink" Target="file:///C:\Users\wanshic\AppData\Local\Docs\R1-2103616.zip" TargetMode="External"/><Relationship Id="rId35" Type="http://schemas.openxmlformats.org/officeDocument/2006/relationships/hyperlink" Target="file:///C:\Users\wanshic\AppData\Local\Docs\R1-2102465.zip" TargetMode="External"/><Relationship Id="rId56" Type="http://schemas.openxmlformats.org/officeDocument/2006/relationships/hyperlink" Target="file:///C:\Users\wanshic\AppData\Local\Docs\R1-2103626.zip" TargetMode="External"/><Relationship Id="rId77" Type="http://schemas.openxmlformats.org/officeDocument/2006/relationships/hyperlink" Target="file:///C:\Users\wanshic\AppData\Local\Docs\R1-2103515.zip" TargetMode="External"/><Relationship Id="rId100" Type="http://schemas.openxmlformats.org/officeDocument/2006/relationships/hyperlink" Target="file:///C:\wanshic\OneDrive%20-%20Qualcomm\Documents\Standards\3GPP%20Standards\Meeting%20Documents\TSGR1_105\Docs\R1-2105640.zip" TargetMode="External"/><Relationship Id="rId105" Type="http://schemas.openxmlformats.org/officeDocument/2006/relationships/hyperlink" Target="file:///C:\wanshic\OneDrive%20-%20Qualcomm\Documents\Standards\3GPP%20Standards\Meeting%20Documents\TSGR1_105\Docs\R1-2105901.zip" TargetMode="External"/><Relationship Id="rId126" Type="http://schemas.openxmlformats.org/officeDocument/2006/relationships/hyperlink" Target="file:///C:\wanshic\OneDrive%20-%20Qualcomm\Documents\Standards\3GPP%20Standards\Meeting%20Documents\TSGR1_105\Docs\R1-2105576.zip" TargetMode="External"/><Relationship Id="rId147" Type="http://schemas.openxmlformats.org/officeDocument/2006/relationships/hyperlink" Target="file:///C:\wanshic\OneDrive%20-%20Qualcomm\Documents\Standards\3GPP%20Standards\Meeting%20Documents\TSGR1_105\Docs\R1-2105327.zip" TargetMode="External"/><Relationship Id="rId168" Type="http://schemas.openxmlformats.org/officeDocument/2006/relationships/hyperlink" Target="file:///C:\wanshic\OneDrive%20-%20Qualcomm\Documents\Standards\3GPP%20Standards\Meeting%20Documents\TSGR1_105\Docs\R1-2104862.zip" TargetMode="External"/><Relationship Id="rId8" Type="http://schemas.openxmlformats.org/officeDocument/2006/relationships/hyperlink" Target="file:///C:\Users\wanshic\AppData\Local\Docs\R1-2102408.zip" TargetMode="External"/><Relationship Id="rId51" Type="http://schemas.openxmlformats.org/officeDocument/2006/relationships/hyperlink" Target="file:///C:\Users\wanshic\AppData\Local\Docs\R1-2103458.zip" TargetMode="External"/><Relationship Id="rId72" Type="http://schemas.openxmlformats.org/officeDocument/2006/relationships/hyperlink" Target="file:///C:\Users\wanshic\AppData\Local\Docs\R1-2103254.zip" TargetMode="External"/><Relationship Id="rId93" Type="http://schemas.openxmlformats.org/officeDocument/2006/relationships/hyperlink" Target="file:///C:\wanshic\OneDrive%20-%20Qualcomm\Documents\Standards\3GPP%20Standards\Meeting%20Documents\TSGR1_105\Docs\R1-2105119.zip" TargetMode="External"/><Relationship Id="rId98" Type="http://schemas.openxmlformats.org/officeDocument/2006/relationships/hyperlink" Target="file:///C:\wanshic\OneDrive%20-%20Qualcomm\Documents\Standards\3GPP%20Standards\Meeting%20Documents\TSGR1_105\Docs\R1-2105511.zip" TargetMode="External"/><Relationship Id="rId121" Type="http://schemas.openxmlformats.org/officeDocument/2006/relationships/hyperlink" Target="file:///C:\wanshic\OneDrive%20-%20Qualcomm\Documents\Standards\3GPP%20Standards\Meeting%20Documents\TSGR1_105\Docs\R1-2105256.zip" TargetMode="External"/><Relationship Id="rId142" Type="http://schemas.openxmlformats.org/officeDocument/2006/relationships/hyperlink" Target="file:///C:\wanshic\OneDrive%20-%20Qualcomm\Documents\Standards\3GPP%20Standards\Meeting%20Documents\TSGR1_105\Docs\R1-2104861.zip" TargetMode="External"/><Relationship Id="rId163" Type="http://schemas.openxmlformats.org/officeDocument/2006/relationships/hyperlink" Target="file:///C:\wanshic\OneDrive%20-%20Qualcomm\Documents\Standards\3GPP%20Standards\Meeting%20Documents\TSGR1_105\Docs\R1-2104540.zip" TargetMode="External"/><Relationship Id="rId184" Type="http://schemas.openxmlformats.org/officeDocument/2006/relationships/hyperlink" Target="file:///C:\wanshic\OneDrive%20-%20Qualcomm\Documents\Standards\3GPP%20Standards\Meeting%20Documents\TSGR1_105\Docs\R1-2104380.zip" TargetMode="External"/><Relationship Id="rId189" Type="http://schemas.openxmlformats.org/officeDocument/2006/relationships/hyperlink" Target="file:///C:\wanshic\OneDrive%20-%20Qualcomm\Documents\Standards\3GPP%20Standards\Meeting%20Documents\TSGR1_105\Docs\R1-2104796.zip" TargetMode="External"/><Relationship Id="rId3" Type="http://schemas.openxmlformats.org/officeDocument/2006/relationships/settings" Target="settings.xml"/><Relationship Id="rId214" Type="http://schemas.openxmlformats.org/officeDocument/2006/relationships/footer" Target="footer1.xml"/><Relationship Id="rId25" Type="http://schemas.openxmlformats.org/officeDocument/2006/relationships/hyperlink" Target="file:///C:\Users\wanshic\AppData\Local\Docs\R1-2103445.zip" TargetMode="External"/><Relationship Id="rId46" Type="http://schemas.openxmlformats.org/officeDocument/2006/relationships/hyperlink" Target="file:///C:\Users\wanshic\AppData\Local\Docs\R1-2103180.zip" TargetMode="External"/><Relationship Id="rId67" Type="http://schemas.openxmlformats.org/officeDocument/2006/relationships/hyperlink" Target="file:///C:\Users\wanshic\AppData\Local\Docs\R1-2103010.zip" TargetMode="External"/><Relationship Id="rId116" Type="http://schemas.openxmlformats.org/officeDocument/2006/relationships/hyperlink" Target="file:///C:\wanshic\OneDrive%20-%20Qualcomm\Documents\Standards\3GPP%20Standards\Meeting%20Documents\TSGR1_105\Docs\R1-2104860.zip" TargetMode="External"/><Relationship Id="rId137" Type="http://schemas.openxmlformats.org/officeDocument/2006/relationships/hyperlink" Target="file:///C:\wanshic\OneDrive%20-%20Qualcomm\Documents\Standards\3GPP%20Standards\Meeting%20Documents\TSGR1_105\Docs\R1-2104539.zip" TargetMode="External"/><Relationship Id="rId158" Type="http://schemas.openxmlformats.org/officeDocument/2006/relationships/hyperlink" Target="file:///C:\wanshic\OneDrive%20-%20Qualcomm\Documents\Standards\3GPP%20Standards\Meeting%20Documents\TSGR1_105\Docs\R1-2105903.zip" TargetMode="External"/><Relationship Id="rId20" Type="http://schemas.openxmlformats.org/officeDocument/2006/relationships/hyperlink" Target="file:///C:\Users\wanshic\AppData\Local\Docs\R1-2103117.zip" TargetMode="External"/><Relationship Id="rId41" Type="http://schemas.openxmlformats.org/officeDocument/2006/relationships/hyperlink" Target="file:///C:\Users\wanshic\AppData\Local\Docs\R1-2102895.zip" TargetMode="External"/><Relationship Id="rId62" Type="http://schemas.openxmlformats.org/officeDocument/2006/relationships/hyperlink" Target="file:///C:\Users\wanshic\AppData\Local\Docs\R1-2102537.zip" TargetMode="External"/><Relationship Id="rId83" Type="http://schemas.openxmlformats.org/officeDocument/2006/relationships/hyperlink" Target="file:///C:\wanshic\OneDrive%20-%20Qualcomm\Documents\Standards\3GPP%20Standards\Meeting%20Documents\TSGR1_105\Docs\R1-2104291.zip" TargetMode="External"/><Relationship Id="rId88" Type="http://schemas.openxmlformats.org/officeDocument/2006/relationships/hyperlink" Target="file:///C:\wanshic\OneDrive%20-%20Qualcomm\Documents\Standards\3GPP%20Standards\Meeting%20Documents\TSGR1_105\Docs\R1-2104685.zip" TargetMode="External"/><Relationship Id="rId111" Type="http://schemas.openxmlformats.org/officeDocument/2006/relationships/hyperlink" Target="file:///C:\wanshic\OneDrive%20-%20Qualcomm\Documents\Standards\3GPP%20Standards\Meeting%20Documents\TSGR1_105\Docs\R1-2104538.zip" TargetMode="External"/><Relationship Id="rId132" Type="http://schemas.openxmlformats.org/officeDocument/2006/relationships/hyperlink" Target="file:///C:\wanshic\OneDrive%20-%20Qualcomm\Documents\Standards\3GPP%20Standards\Meeting%20Documents\TSGR1_105\Docs\R1-2105902.zip" TargetMode="External"/><Relationship Id="rId153" Type="http://schemas.openxmlformats.org/officeDocument/2006/relationships/hyperlink" Target="file:///C:\wanshic\OneDrive%20-%20Qualcomm\Documents\Standards\3GPP%20Standards\Meeting%20Documents\TSGR1_105\Docs\R1-2105642.zip" TargetMode="External"/><Relationship Id="rId174" Type="http://schemas.openxmlformats.org/officeDocument/2006/relationships/hyperlink" Target="file:///C:\wanshic\OneDrive%20-%20Qualcomm\Documents\Standards\3GPP%20Standards\Meeting%20Documents\TSGR1_105\Docs\R1-2105328.zip" TargetMode="External"/><Relationship Id="rId179" Type="http://schemas.openxmlformats.org/officeDocument/2006/relationships/hyperlink" Target="file:///C:\wanshic\OneDrive%20-%20Qualcomm\Documents\Standards\3GPP%20Standards\Meeting%20Documents\TSGR1_105\Docs\R1-2105714.zip" TargetMode="External"/><Relationship Id="rId195" Type="http://schemas.openxmlformats.org/officeDocument/2006/relationships/hyperlink" Target="file:///C:\wanshic\OneDrive%20-%20Qualcomm\Documents\Standards\3GPP%20Standards\Meeting%20Documents\TSGR1_105\Docs\R1-2105225.zip" TargetMode="External"/><Relationship Id="rId209" Type="http://schemas.openxmlformats.org/officeDocument/2006/relationships/hyperlink" Target="file:///C:\wanshic\OneDrive%20-%20Qualcomm\Documents\Standards\3GPP%20Standards\Meeting%20Documents\TSGR1_105\Docs\R1-2104864.zip" TargetMode="External"/><Relationship Id="rId190" Type="http://schemas.openxmlformats.org/officeDocument/2006/relationships/hyperlink" Target="file:///C:\wanshic\OneDrive%20-%20Qualcomm\Documents\Standards\3GPP%20Standards\Meeting%20Documents\TSGR1_105\Docs\R1-2104850.zip" TargetMode="External"/><Relationship Id="rId204" Type="http://schemas.openxmlformats.org/officeDocument/2006/relationships/hyperlink" Target="file:///C:\wanshic\OneDrive%20-%20Qualcomm\Documents\Standards\3GPP%20Standards\Meeting%20Documents\TSGR1_105\Docs\R1-2105905.zip" TargetMode="External"/><Relationship Id="rId15" Type="http://schemas.openxmlformats.org/officeDocument/2006/relationships/hyperlink" Target="file:///C:\Users\wanshic\AppData\Local\Docs\R1-2102894.zip" TargetMode="External"/><Relationship Id="rId36" Type="http://schemas.openxmlformats.org/officeDocument/2006/relationships/hyperlink" Target="file:///C:\Users\wanshic\AppData\Local\Docs\R1-2102499.zip" TargetMode="External"/><Relationship Id="rId57" Type="http://schemas.openxmlformats.org/officeDocument/2006/relationships/hyperlink" Target="file:///C:\Users\wanshic\AppData\Local\Docs\R1-2103701.zip" TargetMode="External"/><Relationship Id="rId106" Type="http://schemas.openxmlformats.org/officeDocument/2006/relationships/hyperlink" Target="file:///C:\wanshic\OneDrive%20-%20Qualcomm\Documents\Standards\3GPP%20Standards\Meeting%20Documents\TSGR1_105\Docs\R1-2104242.zip" TargetMode="External"/><Relationship Id="rId127" Type="http://schemas.openxmlformats.org/officeDocument/2006/relationships/hyperlink" Target="file:///C:\wanshic\OneDrive%20-%20Qualcomm\Documents\Standards\3GPP%20Standards\Meeting%20Documents\TSGR1_105\Docs\R1-2105641.zip" TargetMode="External"/><Relationship Id="rId10" Type="http://schemas.openxmlformats.org/officeDocument/2006/relationships/hyperlink" Target="file:///C:\Users\wanshic\AppData\Local\Docs\R1-2102535.zip" TargetMode="External"/><Relationship Id="rId31" Type="http://schemas.openxmlformats.org/officeDocument/2006/relationships/hyperlink" Target="file:///C:\Users\wanshic\AppData\Local\Docs\R1-2103625.zip" TargetMode="External"/><Relationship Id="rId52" Type="http://schemas.openxmlformats.org/officeDocument/2006/relationships/hyperlink" Target="file:///C:\Users\wanshic\AppData\Local\Docs\R1-2103460.zip" TargetMode="External"/><Relationship Id="rId73" Type="http://schemas.openxmlformats.org/officeDocument/2006/relationships/hyperlink" Target="file:///C:\Users\wanshic\AppData\Local\Docs\R1-2103329.zip" TargetMode="External"/><Relationship Id="rId78" Type="http://schemas.openxmlformats.org/officeDocument/2006/relationships/hyperlink" Target="file:///C:\Users\wanshic\AppData\Local\Docs\R1-2103590.zip" TargetMode="External"/><Relationship Id="rId94" Type="http://schemas.openxmlformats.org/officeDocument/2006/relationships/hyperlink" Target="file:///C:\wanshic\OneDrive%20-%20Qualcomm\Documents\Standards\3GPP%20Standards\Meeting%20Documents\TSGR1_105\Docs\R1-2105146.zip" TargetMode="External"/><Relationship Id="rId99" Type="http://schemas.openxmlformats.org/officeDocument/2006/relationships/hyperlink" Target="file:///C:\wanshic\OneDrive%20-%20Qualcomm\Documents\Standards\3GPP%20Standards\Meeting%20Documents\TSGR1_105\Docs\R1-2105575.zip" TargetMode="External"/><Relationship Id="rId101" Type="http://schemas.openxmlformats.org/officeDocument/2006/relationships/hyperlink" Target="file:///C:\wanshic\OneDrive%20-%20Qualcomm\Documents\Standards\3GPP%20Standards\Meeting%20Documents\TSGR1_105\Docs\R1-2105652.zip" TargetMode="External"/><Relationship Id="rId122" Type="http://schemas.openxmlformats.org/officeDocument/2006/relationships/hyperlink" Target="file:///C:\wanshic\OneDrive%20-%20Qualcomm\Documents\Standards\3GPP%20Standards\Meeting%20Documents\TSGR1_105\Docs\R1-2105326.zip" TargetMode="External"/><Relationship Id="rId143" Type="http://schemas.openxmlformats.org/officeDocument/2006/relationships/hyperlink" Target="file:///C:\wanshic\OneDrive%20-%20Qualcomm\Documents\Standards\3GPP%20Standards\Meeting%20Documents\TSGR1_105\Docs\R1-2104882.zip" TargetMode="External"/><Relationship Id="rId148" Type="http://schemas.openxmlformats.org/officeDocument/2006/relationships/hyperlink" Target="file:///C:\wanshic\OneDrive%20-%20Qualcomm\Documents\Standards\3GPP%20Standards\Meeting%20Documents\TSGR1_105\Docs\R1-2105394.zip" TargetMode="External"/><Relationship Id="rId164" Type="http://schemas.openxmlformats.org/officeDocument/2006/relationships/hyperlink" Target="file:///C:\wanshic\OneDrive%20-%20Qualcomm\Documents\Standards\3GPP%20Standards\Meeting%20Documents\TSGR1_105\Docs\R1-2104628.zip" TargetMode="External"/><Relationship Id="rId169" Type="http://schemas.openxmlformats.org/officeDocument/2006/relationships/hyperlink" Target="file:///C:\wanshic\OneDrive%20-%20Qualcomm\Documents\Standards\3GPP%20Standards\Meeting%20Documents\TSGR1_105\Docs\R1-2104922.zip" TargetMode="External"/><Relationship Id="rId185" Type="http://schemas.openxmlformats.org/officeDocument/2006/relationships/hyperlink" Target="file:///C:\wanshic\OneDrive%20-%20Qualcomm\Documents\Standards\3GPP%20Standards\Meeting%20Documents\TSGR1_105\Docs\R1-2104439.zip" TargetMode="External"/><Relationship Id="rId4" Type="http://schemas.openxmlformats.org/officeDocument/2006/relationships/webSettings" Target="webSettings.xml"/><Relationship Id="rId9" Type="http://schemas.openxmlformats.org/officeDocument/2006/relationships/hyperlink" Target="file:///C:\Users\wanshic\AppData\Local\Docs\R1-2102498.zip" TargetMode="External"/><Relationship Id="rId180" Type="http://schemas.openxmlformats.org/officeDocument/2006/relationships/hyperlink" Target="file:///C:\wanshic\OneDrive%20-%20Qualcomm\Documents\Standards\3GPP%20Standards\Meeting%20Documents\TSGR1_105\Docs\R1-2105776.zip" TargetMode="External"/><Relationship Id="rId210" Type="http://schemas.openxmlformats.org/officeDocument/2006/relationships/hyperlink" Target="file:///C:\wanshic\OneDrive%20-%20Qualcomm\Documents\Standards\3GPP%20Standards\Meeting%20Documents\TSGR1_105\Docs\R1-2105330.zip" TargetMode="External"/><Relationship Id="rId215" Type="http://schemas.openxmlformats.org/officeDocument/2006/relationships/fontTable" Target="fontTable.xml"/><Relationship Id="rId26" Type="http://schemas.openxmlformats.org/officeDocument/2006/relationships/hyperlink" Target="file:///C:\Users\wanshic\AppData\Local\Docs\R1-2103461.zip" TargetMode="External"/><Relationship Id="rId47" Type="http://schemas.openxmlformats.org/officeDocument/2006/relationships/hyperlink" Target="file:///C:\Users\wanshic\AppData\Local\Docs\R1-2103253.zip" TargetMode="External"/><Relationship Id="rId68" Type="http://schemas.openxmlformats.org/officeDocument/2006/relationships/hyperlink" Target="file:///C:\Users\wanshic\AppData\Local\Docs\R1-2103045.zip" TargetMode="External"/><Relationship Id="rId89" Type="http://schemas.openxmlformats.org/officeDocument/2006/relationships/hyperlink" Target="file:///C:\wanshic\OneDrive%20-%20Qualcomm\Documents\Standards\3GPP%20Standards\Meeting%20Documents\TSGR1_105\Docs\R1-2104792.zip" TargetMode="External"/><Relationship Id="rId112" Type="http://schemas.openxmlformats.org/officeDocument/2006/relationships/hyperlink" Target="file:///C:\wanshic\OneDrive%20-%20Qualcomm\Documents\Standards\3GPP%20Standards\Meeting%20Documents\TSGR1_105\Docs\R1-2104626.zip" TargetMode="External"/><Relationship Id="rId133" Type="http://schemas.openxmlformats.org/officeDocument/2006/relationships/hyperlink" Target="file:///C:\wanshic\OneDrive%20-%20Qualcomm\Documents\Standards\3GPP%20Standards\Meeting%20Documents\TSGR1_105\Docs\R1-2104241.zip" TargetMode="External"/><Relationship Id="rId154" Type="http://schemas.openxmlformats.org/officeDocument/2006/relationships/hyperlink" Target="file:///C:\wanshic\OneDrive%20-%20Qualcomm\Documents\Standards\3GPP%20Standards\Meeting%20Documents\TSGR1_105\Docs\R1-2105654.zip" TargetMode="External"/><Relationship Id="rId175" Type="http://schemas.openxmlformats.org/officeDocument/2006/relationships/hyperlink" Target="file:///C:\wanshic\OneDrive%20-%20Qualcomm\Documents\Standards\3GPP%20Standards\Meeting%20Documents\TSGR1_105\Docs\R1-2105491.zip" TargetMode="External"/><Relationship Id="rId196" Type="http://schemas.openxmlformats.org/officeDocument/2006/relationships/hyperlink" Target="file:///C:\wanshic\OneDrive%20-%20Qualcomm\Documents\Standards\3GPP%20Standards\Meeting%20Documents\TSGR1_105\Docs\R1-2105329.zip" TargetMode="External"/><Relationship Id="rId200" Type="http://schemas.openxmlformats.org/officeDocument/2006/relationships/hyperlink" Target="file:///C:\wanshic\OneDrive%20-%20Qualcomm\Documents\Standards\3GPP%20Standards\Meeting%20Documents\TSGR1_105\Docs\R1-2105656.zip" TargetMode="External"/><Relationship Id="rId16" Type="http://schemas.openxmlformats.org/officeDocument/2006/relationships/hyperlink" Target="file:///C:\Users\wanshic\AppData\Local\Docs\R1-2102913.zip" TargetMode="External"/><Relationship Id="rId37" Type="http://schemas.openxmlformats.org/officeDocument/2006/relationships/hyperlink" Target="file:///C:\Users\wanshic\AppData\Local\Docs\R1-2102536.zip" TargetMode="External"/><Relationship Id="rId58" Type="http://schemas.openxmlformats.org/officeDocument/2006/relationships/hyperlink" Target="file:///C:\Users\wanshic\AppData\Local\Docs\R1-2102315.zip" TargetMode="External"/><Relationship Id="rId79" Type="http://schemas.openxmlformats.org/officeDocument/2006/relationships/hyperlink" Target="file:///C:\Users\wanshic\AppData\Local\Docs\R1-2103618.zip" TargetMode="External"/><Relationship Id="rId102" Type="http://schemas.openxmlformats.org/officeDocument/2006/relationships/hyperlink" Target="file:///C:\wanshic\OneDrive%20-%20Qualcomm\Documents\Standards\3GPP%20Standards\Meeting%20Documents\TSGR1_105\Docs\R1-2105711.zip" TargetMode="External"/><Relationship Id="rId123" Type="http://schemas.openxmlformats.org/officeDocument/2006/relationships/hyperlink" Target="file:///C:\wanshic\OneDrive%20-%20Qualcomm\Documents\Standards\3GPP%20Standards\Meeting%20Documents\TSGR1_105\Docs\R1-2105384.zip" TargetMode="External"/><Relationship Id="rId144" Type="http://schemas.openxmlformats.org/officeDocument/2006/relationships/hyperlink" Target="file:///C:\wanshic\OneDrive%20-%20Qualcomm\Documents\Standards\3GPP%20Standards\Meeting%20Documents\TSGR1_105\Docs\R1-2104921.zip" TargetMode="External"/><Relationship Id="rId90" Type="http://schemas.openxmlformats.org/officeDocument/2006/relationships/hyperlink" Target="file:///C:\wanshic\OneDrive%20-%20Qualcomm\Documents\Standards\3GPP%20Standards\Meeting%20Documents\TSGR1_105\Docs\R1-2104846.zip" TargetMode="External"/><Relationship Id="rId165" Type="http://schemas.openxmlformats.org/officeDocument/2006/relationships/hyperlink" Target="file:///C:\wanshic\OneDrive%20-%20Qualcomm\Documents\Standards\3GPP%20Standards\Meeting%20Documents\TSGR1_105\Docs\R1-2104688.zip" TargetMode="External"/><Relationship Id="rId186" Type="http://schemas.openxmlformats.org/officeDocument/2006/relationships/hyperlink" Target="file:///C:\wanshic\OneDrive%20-%20Qualcomm\Documents\Standards\3GPP%20Standards\Meeting%20Documents\TSGR1_105\Docs\R1-2104541.zip" TargetMode="External"/><Relationship Id="rId211" Type="http://schemas.openxmlformats.org/officeDocument/2006/relationships/hyperlink" Target="file:///C:\wanshic\OneDrive%20-%20Qualcomm\Documents\Standards\3GPP%20Standards\Meeting%20Documents\TSGR1_105\Docs\R1-2105523.zip" TargetMode="External"/><Relationship Id="rId27" Type="http://schemas.openxmlformats.org/officeDocument/2006/relationships/hyperlink" Target="file:///C:\Users\wanshic\AppData\Local\Docs\R1-2103480.zip" TargetMode="External"/><Relationship Id="rId48" Type="http://schemas.openxmlformats.org/officeDocument/2006/relationships/hyperlink" Target="file:///C:\Users\wanshic\AppData\Local\Docs\R1-2103312.zip" TargetMode="External"/><Relationship Id="rId69" Type="http://schemas.openxmlformats.org/officeDocument/2006/relationships/hyperlink" Target="file:///C:\Users\wanshic\AppData\Local\Docs\R1-2103119.zip" TargetMode="External"/><Relationship Id="rId113" Type="http://schemas.openxmlformats.org/officeDocument/2006/relationships/hyperlink" Target="file:///C:\wanshic\OneDrive%20-%20Qualcomm\Documents\Standards\3GPP%20Standards\Meeting%20Documents\TSGR1_105\Docs\R1-2104686.zip" TargetMode="External"/><Relationship Id="rId134" Type="http://schemas.openxmlformats.org/officeDocument/2006/relationships/hyperlink" Target="file:///C:\wanshic\OneDrive%20-%20Qualcomm\Documents\Standards\3GPP%20Standards\Meeting%20Documents\TSGR1_105\Docs\R1-2104332.zip" TargetMode="External"/><Relationship Id="rId80" Type="http://schemas.openxmlformats.org/officeDocument/2006/relationships/hyperlink" Target="file:///C:\Users\wanshic\AppData\Local\Docs\R1-2103627.zip" TargetMode="External"/><Relationship Id="rId155" Type="http://schemas.openxmlformats.org/officeDocument/2006/relationships/hyperlink" Target="file:///C:\wanshic\OneDrive%20-%20Qualcomm\Documents\Standards\3GPP%20Standards\Meeting%20Documents\TSGR1_105\Docs\R1-2105713.zip" TargetMode="External"/><Relationship Id="rId176" Type="http://schemas.openxmlformats.org/officeDocument/2006/relationships/hyperlink" Target="file:///C:\wanshic\OneDrive%20-%20Qualcomm\Documents\Standards\3GPP%20Standards\Meeting%20Documents\TSGR1_105\Docs\R1-2105578.zip" TargetMode="External"/><Relationship Id="rId197" Type="http://schemas.openxmlformats.org/officeDocument/2006/relationships/hyperlink" Target="file:///C:\wanshic\OneDrive%20-%20Qualcomm\Documents\Standards\3GPP%20Standards\Meeting%20Documents\TSGR1_105\Docs\R1-2105492.zip" TargetMode="External"/><Relationship Id="rId201" Type="http://schemas.openxmlformats.org/officeDocument/2006/relationships/hyperlink" Target="file:///C:\wanshic\OneDrive%20-%20Qualcomm\Documents\Standards\3GPP%20Standards\Meeting%20Documents\TSGR1_105\Docs\R1-2105715.zip" TargetMode="External"/><Relationship Id="rId17" Type="http://schemas.openxmlformats.org/officeDocument/2006/relationships/hyperlink" Target="file:///C:\Users\wanshic\AppData\Local\Docs\R1-2102993.zip" TargetMode="External"/><Relationship Id="rId38" Type="http://schemas.openxmlformats.org/officeDocument/2006/relationships/hyperlink" Target="file:///C:\Users\wanshic\AppData\Local\Docs\R1-2102645.zip" TargetMode="External"/><Relationship Id="rId59" Type="http://schemas.openxmlformats.org/officeDocument/2006/relationships/hyperlink" Target="file:///C:\Users\wanshic\AppData\Local\Docs\R1-2102410.zip" TargetMode="External"/><Relationship Id="rId103" Type="http://schemas.openxmlformats.org/officeDocument/2006/relationships/hyperlink" Target="file:///C:\wanshic\OneDrive%20-%20Qualcomm\Documents\Standards\3GPP%20Standards\Meeting%20Documents\TSGR1_105\Docs\R1-2105773.zip" TargetMode="External"/><Relationship Id="rId124" Type="http://schemas.openxmlformats.org/officeDocument/2006/relationships/hyperlink" Target="file:///C:\wanshic\OneDrive%20-%20Qualcomm\Documents\Standards\3GPP%20Standards\Meeting%20Documents\TSGR1_105\Docs\R1-2105489.zip" TargetMode="External"/><Relationship Id="rId70" Type="http://schemas.openxmlformats.org/officeDocument/2006/relationships/hyperlink" Target="file:///C:\Users\wanshic\AppData\Local\Docs\R1-2103181.zip" TargetMode="External"/><Relationship Id="rId91" Type="http://schemas.openxmlformats.org/officeDocument/2006/relationships/hyperlink" Target="file:///C:\wanshic\OneDrive%20-%20Qualcomm\Documents\Standards\3GPP%20Standards\Meeting%20Documents\TSGR1_105\Docs\R1-2104859.zip" TargetMode="External"/><Relationship Id="rId145" Type="http://schemas.openxmlformats.org/officeDocument/2006/relationships/hyperlink" Target="file:///C:\wanshic\OneDrive%20-%20Qualcomm\Documents\Standards\3GPP%20Standards\Meeting%20Documents\TSGR1_105\Docs\R1-2105121.zip" TargetMode="External"/><Relationship Id="rId166" Type="http://schemas.openxmlformats.org/officeDocument/2006/relationships/hyperlink" Target="file:///C:\wanshic\OneDrive%20-%20Qualcomm\Documents\Standards\3GPP%20Standards\Meeting%20Documents\TSGR1_105\Docs\R1-2104795.zip" TargetMode="External"/><Relationship Id="rId187" Type="http://schemas.openxmlformats.org/officeDocument/2006/relationships/hyperlink" Target="file:///C:\wanshic\OneDrive%20-%20Qualcomm\Documents\Standards\3GPP%20Standards\Meeting%20Documents\TSGR1_105\Docs\R1-2104629.zip" TargetMode="External"/><Relationship Id="rId1" Type="http://schemas.openxmlformats.org/officeDocument/2006/relationships/numbering" Target="numbering.xml"/><Relationship Id="rId212" Type="http://schemas.openxmlformats.org/officeDocument/2006/relationships/hyperlink" Target="file:///C:\wanshic\OneDrive%20-%20Qualcomm\Documents\Standards\3GPP%20Standards\Meeting%20Documents\TSGR1_105\Docs\R1-2105657.zip" TargetMode="External"/><Relationship Id="rId28" Type="http://schemas.openxmlformats.org/officeDocument/2006/relationships/hyperlink" Target="file:///C:\Users\wanshic\AppData\Local\Docs\R1-2103514.zip" TargetMode="External"/><Relationship Id="rId49" Type="http://schemas.openxmlformats.org/officeDocument/2006/relationships/hyperlink" Target="file:///C:\Users\wanshic\AppData\Local\Docs\R1-2103382.zip" TargetMode="External"/><Relationship Id="rId114" Type="http://schemas.openxmlformats.org/officeDocument/2006/relationships/hyperlink" Target="file:///C:\wanshic\OneDrive%20-%20Qualcomm\Documents\Standards\3GPP%20Standards\Meeting%20Documents\TSGR1_105\Docs\R1-2104793.zip" TargetMode="External"/><Relationship Id="rId60" Type="http://schemas.openxmlformats.org/officeDocument/2006/relationships/hyperlink" Target="file:///C:\Users\wanshic\AppData\Local\Docs\R1-2102466.zip" TargetMode="External"/><Relationship Id="rId81" Type="http://schemas.openxmlformats.org/officeDocument/2006/relationships/hyperlink" Target="file:///C:\Users\wanshic\AppData\Local\Docs\R1-2103702.zip" TargetMode="External"/><Relationship Id="rId135" Type="http://schemas.openxmlformats.org/officeDocument/2006/relationships/hyperlink" Target="file:///C:\wanshic\OneDrive%20-%20Qualcomm\Documents\Standards\3GPP%20Standards\Meeting%20Documents\TSGR1_105\Docs\R1-2104378.zip" TargetMode="External"/><Relationship Id="rId156" Type="http://schemas.openxmlformats.org/officeDocument/2006/relationships/hyperlink" Target="file:///C:\wanshic\OneDrive%20-%20Qualcomm\Documents\Standards\3GPP%20Standards\Meeting%20Documents\TSGR1_105\Docs\R1-2105775.zip" TargetMode="External"/><Relationship Id="rId177" Type="http://schemas.openxmlformats.org/officeDocument/2006/relationships/hyperlink" Target="file:///C:\wanshic\OneDrive%20-%20Qualcomm\Documents\Standards\3GPP%20Standards\Meeting%20Documents\TSGR1_105\Docs\R1-2105643.zip" TargetMode="External"/><Relationship Id="rId198" Type="http://schemas.openxmlformats.org/officeDocument/2006/relationships/hyperlink" Target="file:///C:\wanshic\OneDrive%20-%20Qualcomm\Documents\Standards\3GPP%20Standards\Meeting%20Documents\TSGR1_105\Docs\R1-2105579.zip" TargetMode="External"/><Relationship Id="rId202" Type="http://schemas.openxmlformats.org/officeDocument/2006/relationships/hyperlink" Target="file:///C:\wanshic\OneDrive%20-%20Qualcomm\Documents\Standards\3GPP%20Standards\Meeting%20Documents\TSGR1_105\Docs\R1-2105777.zip" TargetMode="External"/><Relationship Id="rId18" Type="http://schemas.openxmlformats.org/officeDocument/2006/relationships/hyperlink" Target="file:///C:\Users\wanshic\AppData\Local\Docs\R1-2103008.zip" TargetMode="External"/><Relationship Id="rId39" Type="http://schemas.openxmlformats.org/officeDocument/2006/relationships/hyperlink" Target="file:///C:\Users\wanshic\AppData\Local\Docs\R1-2102692.zip" TargetMode="External"/><Relationship Id="rId50" Type="http://schemas.openxmlformats.org/officeDocument/2006/relationships/hyperlink" Target="file:///C:\Users\wanshic\AppData\Local\Docs\R1-2103446.zip" TargetMode="External"/><Relationship Id="rId104" Type="http://schemas.openxmlformats.org/officeDocument/2006/relationships/hyperlink" Target="file:///C:\wanshic\OneDrive%20-%20Qualcomm\Documents\Standards\3GPP%20Standards\Meeting%20Documents\TSGR1_105\Docs\R1-2105877.zip" TargetMode="External"/><Relationship Id="rId125" Type="http://schemas.openxmlformats.org/officeDocument/2006/relationships/hyperlink" Target="file:///C:\wanshic\OneDrive%20-%20Qualcomm\Documents\Standards\3GPP%20Standards\Meeting%20Documents\TSGR1_105\Docs\R1-2105510.zip" TargetMode="External"/><Relationship Id="rId146" Type="http://schemas.openxmlformats.org/officeDocument/2006/relationships/hyperlink" Target="file:///C:\wanshic\OneDrive%20-%20Qualcomm\Documents\Standards\3GPP%20Standards\Meeting%20Documents\TSGR1_105\Docs\R1-2105176.zip" TargetMode="External"/><Relationship Id="rId167" Type="http://schemas.openxmlformats.org/officeDocument/2006/relationships/hyperlink" Target="file:///C:\wanshic\OneDrive%20-%20Qualcomm\Documents\Standards\3GPP%20Standards\Meeting%20Documents\TSGR1_105\Docs\R1-2104849.zip" TargetMode="External"/><Relationship Id="rId188" Type="http://schemas.openxmlformats.org/officeDocument/2006/relationships/hyperlink" Target="file:///C:\wanshic\OneDrive%20-%20Qualcomm\Documents\Standards\3GPP%20Standards\Meeting%20Documents\TSGR1_105\Docs\R1-2104689.zip" TargetMode="External"/><Relationship Id="rId71" Type="http://schemas.openxmlformats.org/officeDocument/2006/relationships/hyperlink" Target="file:///C:\Users\wanshic\AppData\Local\Docs\R1-2103209.zip" TargetMode="External"/><Relationship Id="rId92" Type="http://schemas.openxmlformats.org/officeDocument/2006/relationships/hyperlink" Target="file:///C:\wanshic\OneDrive%20-%20Qualcomm\Documents\Standards\3GPP%20Standards\Meeting%20Documents\TSGR1_105\Docs\R1-2104919.zip" TargetMode="External"/><Relationship Id="rId213" Type="http://schemas.openxmlformats.org/officeDocument/2006/relationships/hyperlink" Target="file:///C:\wanshic\OneDrive%20-%20Qualcomm\Documents\Standards\3GPP%20Standards\Meeting%20Documents\TSGR1_105\Docs\R1-2105906.zip" TargetMode="External"/><Relationship Id="rId2" Type="http://schemas.openxmlformats.org/officeDocument/2006/relationships/styles" Target="styles.xml"/><Relationship Id="rId29" Type="http://schemas.openxmlformats.org/officeDocument/2006/relationships/hyperlink" Target="file:///C:\Users\wanshic\AppData\Local\Docs\R1-2103588.zip" TargetMode="External"/><Relationship Id="rId40" Type="http://schemas.openxmlformats.org/officeDocument/2006/relationships/hyperlink" Target="file:///C:\Users\wanshic\AppData\Local\Docs\R1-2102862.zip" TargetMode="External"/><Relationship Id="rId115" Type="http://schemas.openxmlformats.org/officeDocument/2006/relationships/hyperlink" Target="file:///C:\wanshic\OneDrive%20-%20Qualcomm\Documents\Standards\3GPP%20Standards\Meeting%20Documents\TSGR1_105\Docs\R1-2104847.zip" TargetMode="External"/><Relationship Id="rId136" Type="http://schemas.openxmlformats.org/officeDocument/2006/relationships/hyperlink" Target="file:///C:\wanshic\OneDrive%20-%20Qualcomm\Documents\Standards\3GPP%20Standards\Meeting%20Documents\TSGR1_105\Docs\R1-2104437.zip" TargetMode="External"/><Relationship Id="rId157" Type="http://schemas.openxmlformats.org/officeDocument/2006/relationships/hyperlink" Target="file:///C:\wanshic\OneDrive%20-%20Qualcomm\Documents\Standards\3GPP%20Standards\Meeting%20Documents\TSGR1_105\Docs\R1-2105879.zip" TargetMode="External"/><Relationship Id="rId178" Type="http://schemas.openxmlformats.org/officeDocument/2006/relationships/hyperlink" Target="file:///C:\wanshic\OneDrive%20-%20Qualcomm\Documents\Standards\3GPP%20Standards\Meeting%20Documents\TSGR1_105\Docs\R1-2105655.zip" TargetMode="External"/><Relationship Id="rId61" Type="http://schemas.openxmlformats.org/officeDocument/2006/relationships/hyperlink" Target="file:///C:\Users\wanshic\AppData\Local\Docs\R1-2102500.zip" TargetMode="External"/><Relationship Id="rId82" Type="http://schemas.openxmlformats.org/officeDocument/2006/relationships/hyperlink" Target="file:///C:\wanshic\OneDrive%20-%20Qualcomm\Documents\Standards\3GPP%20Standards\Meeting%20Documents\TSGR1_105\Docs\R1-2104240.zip" TargetMode="External"/><Relationship Id="rId199" Type="http://schemas.openxmlformats.org/officeDocument/2006/relationships/hyperlink" Target="file:///C:\wanshic\OneDrive%20-%20Qualcomm\Documents\Standards\3GPP%20Standards\Meeting%20Documents\TSGR1_105\Docs\R1-2105644.zip" TargetMode="External"/><Relationship Id="rId203" Type="http://schemas.openxmlformats.org/officeDocument/2006/relationships/hyperlink" Target="file:///C:\wanshic\OneDrive%20-%20Qualcomm\Documents\Standards\3GPP%20Standards\Meeting%20Documents\TSGR1_105\Docs\R1-210588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327</TotalTime>
  <Pages>18</Pages>
  <Words>11196</Words>
  <Characters>63821</Characters>
  <Application>Microsoft Office Word</Application>
  <DocSecurity>0</DocSecurity>
  <Lines>531</Lines>
  <Paragraphs>149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74868</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China Telecom</cp:lastModifiedBy>
  <cp:revision>167</cp:revision>
  <dcterms:created xsi:type="dcterms:W3CDTF">2018-11-20T14:54:00Z</dcterms:created>
  <dcterms:modified xsi:type="dcterms:W3CDTF">2021-06-02T01:26:00Z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