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5E03AF3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1"/>
      </w:pPr>
      <w:r>
        <w:t>HD-FDD switching time</w:t>
      </w:r>
    </w:p>
    <w:p w14:paraId="7064996A" w14:textId="77777777" w:rsidR="0088574F" w:rsidRDefault="0088574F" w:rsidP="0088574F">
      <w:pPr>
        <w:pStyle w:val="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宋体"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等线" w:hint="eastAsia"/>
                <w:lang w:val="en-US" w:eastAsia="zh-CN"/>
              </w:rPr>
              <w:t>Sharp</w:t>
            </w:r>
          </w:p>
        </w:tc>
        <w:tc>
          <w:tcPr>
            <w:tcW w:w="1372" w:type="dxa"/>
          </w:tcPr>
          <w:p w14:paraId="2CB47A08" w14:textId="19F51B5A"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2BA43EC" w14:textId="36937E05"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0C8B24BE" w14:textId="151399B9"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10D5388" w14:textId="77777777" w:rsidR="009813AA" w:rsidRPr="009813AA" w:rsidRDefault="009813AA" w:rsidP="009813AA">
            <w:pPr>
              <w:rPr>
                <w:lang w:val="en-US"/>
              </w:rPr>
            </w:pPr>
          </w:p>
        </w:tc>
      </w:tr>
      <w:tr w:rsidR="009813AA" w14:paraId="4E750DBD" w14:textId="77777777" w:rsidTr="003A05A0">
        <w:tc>
          <w:tcPr>
            <w:tcW w:w="1479" w:type="dxa"/>
          </w:tcPr>
          <w:p w14:paraId="4B37C19A" w14:textId="77777777" w:rsidR="009813AA" w:rsidRDefault="009813AA" w:rsidP="009813AA">
            <w:pPr>
              <w:rPr>
                <w:lang w:val="en-US" w:eastAsia="ko-KR"/>
              </w:rPr>
            </w:pPr>
          </w:p>
        </w:tc>
        <w:tc>
          <w:tcPr>
            <w:tcW w:w="1372" w:type="dxa"/>
          </w:tcPr>
          <w:p w14:paraId="350B119B" w14:textId="77777777" w:rsidR="009813AA" w:rsidRDefault="009813AA" w:rsidP="009813AA">
            <w:pPr>
              <w:tabs>
                <w:tab w:val="left" w:pos="551"/>
              </w:tabs>
              <w:rPr>
                <w:lang w:val="en-US" w:eastAsia="ko-KR"/>
              </w:rPr>
            </w:pPr>
          </w:p>
        </w:tc>
        <w:tc>
          <w:tcPr>
            <w:tcW w:w="6780" w:type="dxa"/>
          </w:tcPr>
          <w:p w14:paraId="04AF26ED" w14:textId="77777777" w:rsidR="009813AA" w:rsidRDefault="009813AA" w:rsidP="009813AA">
            <w:pPr>
              <w:rPr>
                <w:lang w:val="en-US"/>
              </w:rPr>
            </w:pPr>
          </w:p>
        </w:tc>
      </w:tr>
    </w:tbl>
    <w:p w14:paraId="595EB91B" w14:textId="77777777" w:rsidR="00883312" w:rsidRDefault="00883312" w:rsidP="0088574F">
      <w:pPr>
        <w:spacing w:after="100" w:afterAutospacing="1"/>
        <w:jc w:val="both"/>
      </w:pPr>
    </w:p>
    <w:p w14:paraId="66EFEC36" w14:textId="2F6F0EDE" w:rsidR="0088574F" w:rsidRDefault="005A1F9B" w:rsidP="0088574F">
      <w:pPr>
        <w:pStyle w:val="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1"/>
      </w:pPr>
      <w:r>
        <w:t>Collision handling</w:t>
      </w:r>
    </w:p>
    <w:p w14:paraId="2D3C690F" w14:textId="24D0EDA0" w:rsidR="00995A01" w:rsidRDefault="005A1F9B" w:rsidP="00995A01">
      <w:pPr>
        <w:pStyle w:val="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lastRenderedPageBreak/>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2F4670A2" w14:textId="73D8E3B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FEB6DED" w14:textId="0A722B61"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7CA14FA5" w14:textId="239C5F74"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7AEB9201" w14:textId="26753612"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9A81D1D"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宋体"/>
                <w:lang w:eastAsia="zh-CN"/>
              </w:rPr>
              <w:t>But at this stage, we can accept the FL proposal.</w:t>
            </w:r>
          </w:p>
        </w:tc>
      </w:tr>
      <w:tr w:rsidR="009813AA" w14:paraId="789AB562" w14:textId="77777777" w:rsidTr="00190276">
        <w:tc>
          <w:tcPr>
            <w:tcW w:w="1479" w:type="dxa"/>
          </w:tcPr>
          <w:p w14:paraId="78FE8448" w14:textId="380384A2" w:rsidR="009813AA" w:rsidRDefault="009813AA" w:rsidP="009813AA">
            <w:pPr>
              <w:rPr>
                <w:lang w:val="en-US" w:eastAsia="ko-KR"/>
              </w:rPr>
            </w:pPr>
          </w:p>
        </w:tc>
        <w:tc>
          <w:tcPr>
            <w:tcW w:w="1372" w:type="dxa"/>
          </w:tcPr>
          <w:p w14:paraId="5725BCB6" w14:textId="77777777" w:rsidR="009813AA" w:rsidRDefault="009813AA" w:rsidP="009813AA">
            <w:pPr>
              <w:tabs>
                <w:tab w:val="left" w:pos="551"/>
              </w:tabs>
              <w:rPr>
                <w:lang w:val="en-US" w:eastAsia="ko-KR"/>
              </w:rPr>
            </w:pPr>
          </w:p>
        </w:tc>
        <w:tc>
          <w:tcPr>
            <w:tcW w:w="6780" w:type="dxa"/>
          </w:tcPr>
          <w:p w14:paraId="5DC56403" w14:textId="4250FCEA" w:rsidR="009813AA" w:rsidRDefault="009813AA" w:rsidP="009813AA">
            <w:pPr>
              <w:rPr>
                <w:lang w:val="en-US"/>
              </w:rPr>
            </w:pPr>
          </w:p>
        </w:tc>
      </w:tr>
    </w:tbl>
    <w:p w14:paraId="784C114B" w14:textId="77777777" w:rsidR="007B04B1" w:rsidRPr="008E0795" w:rsidRDefault="007B04B1" w:rsidP="001330AA">
      <w:pPr>
        <w:spacing w:after="100" w:afterAutospacing="1"/>
        <w:jc w:val="both"/>
        <w:rPr>
          <w:rFonts w:eastAsia="宋体"/>
          <w:lang w:val="en-US" w:eastAsia="zh-CN"/>
        </w:rPr>
      </w:pPr>
    </w:p>
    <w:p w14:paraId="1F4690B3" w14:textId="79F78A5A" w:rsidR="00995A01" w:rsidRDefault="005A1F9B" w:rsidP="00995A01">
      <w:pPr>
        <w:pStyle w:val="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206E0322" w14:textId="4F5A2FEF"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r w:rsidRPr="009813AA">
              <w:rPr>
                <w:rFonts w:eastAsia="等线"/>
                <w:lang w:val="en-US" w:eastAsia="zh-CN"/>
              </w:rPr>
              <w:t>Spreadtrum</w:t>
            </w:r>
          </w:p>
        </w:tc>
        <w:tc>
          <w:tcPr>
            <w:tcW w:w="1372" w:type="dxa"/>
          </w:tcPr>
          <w:p w14:paraId="3EFBD857" w14:textId="2FDBB051" w:rsidR="009813AA" w:rsidRPr="009813AA" w:rsidRDefault="009813AA" w:rsidP="009813AA">
            <w:pPr>
              <w:tabs>
                <w:tab w:val="left" w:pos="551"/>
              </w:tabs>
              <w:rPr>
                <w:lang w:val="en-US" w:eastAsia="ko-KR"/>
              </w:rPr>
            </w:pPr>
            <w:bookmarkStart w:id="7" w:name="_GoBack"/>
            <w:bookmarkEnd w:id="7"/>
          </w:p>
        </w:tc>
        <w:tc>
          <w:tcPr>
            <w:tcW w:w="6780" w:type="dxa"/>
          </w:tcPr>
          <w:p w14:paraId="68669AD9" w14:textId="580BF1E6"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等线"/>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UEs.</w:t>
            </w:r>
          </w:p>
        </w:tc>
      </w:tr>
      <w:tr w:rsidR="009813AA" w14:paraId="5D7C9BD5" w14:textId="77777777" w:rsidTr="00887943">
        <w:tc>
          <w:tcPr>
            <w:tcW w:w="1479" w:type="dxa"/>
          </w:tcPr>
          <w:p w14:paraId="70E0EFEC" w14:textId="77777777" w:rsidR="009813AA" w:rsidRDefault="009813AA" w:rsidP="009813AA">
            <w:pPr>
              <w:rPr>
                <w:lang w:val="en-US" w:eastAsia="ko-KR"/>
              </w:rPr>
            </w:pPr>
          </w:p>
        </w:tc>
        <w:tc>
          <w:tcPr>
            <w:tcW w:w="1372" w:type="dxa"/>
          </w:tcPr>
          <w:p w14:paraId="006126E7" w14:textId="77777777" w:rsidR="009813AA" w:rsidRDefault="009813AA" w:rsidP="009813AA">
            <w:pPr>
              <w:tabs>
                <w:tab w:val="left" w:pos="551"/>
              </w:tabs>
              <w:rPr>
                <w:lang w:val="en-US" w:eastAsia="ko-KR"/>
              </w:rPr>
            </w:pPr>
          </w:p>
        </w:tc>
        <w:tc>
          <w:tcPr>
            <w:tcW w:w="6780" w:type="dxa"/>
          </w:tcPr>
          <w:p w14:paraId="2A1E0A44" w14:textId="77777777" w:rsidR="009813AA" w:rsidRDefault="009813AA" w:rsidP="009813AA">
            <w:pPr>
              <w:rPr>
                <w:lang w:val="en-US"/>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2"/>
      </w:pPr>
      <w:r>
        <w:lastRenderedPageBreak/>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35DD31F1" w14:textId="6FE166CF"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0517FCDD" w14:textId="706EC90B"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44C69FA" w14:textId="77777777" w:rsidR="009813AA" w:rsidRPr="009813AA" w:rsidRDefault="009813AA" w:rsidP="009813AA">
            <w:pPr>
              <w:rPr>
                <w:lang w:val="en-US"/>
              </w:rPr>
            </w:pPr>
          </w:p>
        </w:tc>
      </w:tr>
      <w:tr w:rsidR="009813AA" w14:paraId="47030894" w14:textId="77777777" w:rsidTr="006432FF">
        <w:tc>
          <w:tcPr>
            <w:tcW w:w="1479" w:type="dxa"/>
          </w:tcPr>
          <w:p w14:paraId="11558E29" w14:textId="77777777" w:rsidR="009813AA" w:rsidRDefault="009813AA" w:rsidP="009813AA">
            <w:pPr>
              <w:rPr>
                <w:lang w:val="en-US" w:eastAsia="ko-KR"/>
              </w:rPr>
            </w:pPr>
          </w:p>
        </w:tc>
        <w:tc>
          <w:tcPr>
            <w:tcW w:w="1372" w:type="dxa"/>
          </w:tcPr>
          <w:p w14:paraId="1A3B7977" w14:textId="77777777" w:rsidR="009813AA" w:rsidRDefault="009813AA" w:rsidP="009813AA">
            <w:pPr>
              <w:tabs>
                <w:tab w:val="left" w:pos="551"/>
              </w:tabs>
              <w:rPr>
                <w:lang w:val="en-US" w:eastAsia="ko-KR"/>
              </w:rPr>
            </w:pPr>
          </w:p>
        </w:tc>
        <w:tc>
          <w:tcPr>
            <w:tcW w:w="6780" w:type="dxa"/>
          </w:tcPr>
          <w:p w14:paraId="76AF880B" w14:textId="77777777" w:rsidR="009813AA" w:rsidRDefault="009813AA" w:rsidP="009813AA">
            <w:pPr>
              <w:rPr>
                <w:lang w:val="en-US"/>
              </w:rPr>
            </w:pP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2"/>
      </w:pPr>
      <w:r>
        <w:lastRenderedPageBreak/>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 xml:space="preserve">is indicated by SSB-MTC, SSB is prioritized; otherwise the dynamically </w:t>
            </w:r>
            <w:r>
              <w:rPr>
                <w:bCs/>
                <w:szCs w:val="21"/>
              </w:rPr>
              <w:lastRenderedPageBreak/>
              <w:t>scheduled UL is prioritized</w:t>
            </w:r>
          </w:p>
        </w:tc>
        <w:tc>
          <w:tcPr>
            <w:tcW w:w="3510" w:type="dxa"/>
          </w:tcPr>
          <w:p w14:paraId="61D776A4" w14:textId="4BFA8801" w:rsidR="00EB0A54" w:rsidRPr="00EB0A54" w:rsidRDefault="00EB0A54" w:rsidP="006432FF">
            <w:pPr>
              <w:spacing w:after="60"/>
              <w:jc w:val="both"/>
            </w:pPr>
            <w:r>
              <w:lastRenderedPageBreak/>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3B4D582A" w14:textId="353214FA"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213C24E4" w14:textId="77777777" w:rsidR="00787F6F" w:rsidRDefault="00787F6F" w:rsidP="006432FF">
            <w:pPr>
              <w:rPr>
                <w:lang w:val="en-US"/>
              </w:rPr>
            </w:pPr>
          </w:p>
        </w:tc>
      </w:tr>
      <w:tr w:rsidR="00787F6F" w14:paraId="50EA6F7E" w14:textId="77777777" w:rsidTr="006432FF">
        <w:tc>
          <w:tcPr>
            <w:tcW w:w="1479" w:type="dxa"/>
          </w:tcPr>
          <w:p w14:paraId="4EC4DF22" w14:textId="77777777" w:rsidR="00787F6F" w:rsidRDefault="00787F6F" w:rsidP="006432FF">
            <w:pPr>
              <w:rPr>
                <w:lang w:val="en-US" w:eastAsia="ko-KR"/>
              </w:rPr>
            </w:pPr>
          </w:p>
        </w:tc>
        <w:tc>
          <w:tcPr>
            <w:tcW w:w="1372" w:type="dxa"/>
          </w:tcPr>
          <w:p w14:paraId="71B0EA2C" w14:textId="77777777" w:rsidR="00787F6F" w:rsidRDefault="00787F6F" w:rsidP="006432FF">
            <w:pPr>
              <w:tabs>
                <w:tab w:val="left" w:pos="551"/>
              </w:tabs>
              <w:rPr>
                <w:lang w:val="en-US" w:eastAsia="ko-KR"/>
              </w:rPr>
            </w:pPr>
          </w:p>
        </w:tc>
        <w:tc>
          <w:tcPr>
            <w:tcW w:w="6780" w:type="dxa"/>
          </w:tcPr>
          <w:p w14:paraId="2B149D7C" w14:textId="77777777" w:rsidR="00787F6F" w:rsidRDefault="00787F6F" w:rsidP="006432FF">
            <w:pPr>
              <w:rPr>
                <w:lang w:val="en-US"/>
              </w:rPr>
            </w:pPr>
          </w:p>
        </w:tc>
      </w:tr>
      <w:tr w:rsidR="00787F6F" w14:paraId="557E4AB2" w14:textId="77777777" w:rsidTr="006432FF">
        <w:tc>
          <w:tcPr>
            <w:tcW w:w="1479" w:type="dxa"/>
          </w:tcPr>
          <w:p w14:paraId="4CC41F9F" w14:textId="77777777" w:rsidR="00787F6F" w:rsidRDefault="00787F6F" w:rsidP="006432FF">
            <w:pPr>
              <w:rPr>
                <w:lang w:val="en-US" w:eastAsia="ko-KR"/>
              </w:rPr>
            </w:pPr>
          </w:p>
        </w:tc>
        <w:tc>
          <w:tcPr>
            <w:tcW w:w="1372" w:type="dxa"/>
          </w:tcPr>
          <w:p w14:paraId="1AFDF15A" w14:textId="77777777" w:rsidR="00787F6F" w:rsidRDefault="00787F6F" w:rsidP="006432FF">
            <w:pPr>
              <w:tabs>
                <w:tab w:val="left" w:pos="551"/>
              </w:tabs>
              <w:rPr>
                <w:lang w:val="en-US" w:eastAsia="ko-KR"/>
              </w:rPr>
            </w:pPr>
          </w:p>
        </w:tc>
        <w:tc>
          <w:tcPr>
            <w:tcW w:w="6780" w:type="dxa"/>
          </w:tcPr>
          <w:p w14:paraId="1B20D454" w14:textId="77777777" w:rsidR="00787F6F" w:rsidRDefault="00787F6F" w:rsidP="006432FF">
            <w:pPr>
              <w:rPr>
                <w:lang w:val="en-US"/>
              </w:rPr>
            </w:pP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Up to gNB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lastRenderedPageBreak/>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3127D135" w14:textId="4215F688"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5F91AE80" w14:textId="6D4A4B33"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2930FF" w14:paraId="4DE9F917" w14:textId="77777777" w:rsidTr="006432FF">
        <w:tc>
          <w:tcPr>
            <w:tcW w:w="1479" w:type="dxa"/>
          </w:tcPr>
          <w:p w14:paraId="22DADDB7" w14:textId="77777777" w:rsidR="002930FF" w:rsidRDefault="002930FF" w:rsidP="006432FF">
            <w:pPr>
              <w:rPr>
                <w:lang w:val="en-US" w:eastAsia="ko-KR"/>
              </w:rPr>
            </w:pPr>
          </w:p>
        </w:tc>
        <w:tc>
          <w:tcPr>
            <w:tcW w:w="1372" w:type="dxa"/>
          </w:tcPr>
          <w:p w14:paraId="41787A31" w14:textId="77777777" w:rsidR="002930FF" w:rsidRDefault="002930FF" w:rsidP="006432FF">
            <w:pPr>
              <w:tabs>
                <w:tab w:val="left" w:pos="551"/>
              </w:tabs>
              <w:rPr>
                <w:lang w:val="en-US" w:eastAsia="ko-KR"/>
              </w:rPr>
            </w:pPr>
          </w:p>
        </w:tc>
        <w:tc>
          <w:tcPr>
            <w:tcW w:w="6780" w:type="dxa"/>
          </w:tcPr>
          <w:p w14:paraId="45F472EE" w14:textId="77777777" w:rsidR="002930FF" w:rsidRDefault="002930FF" w:rsidP="006432FF">
            <w:pPr>
              <w:rPr>
                <w:lang w:val="en-US"/>
              </w:rPr>
            </w:pPr>
          </w:p>
        </w:tc>
      </w:tr>
      <w:tr w:rsidR="002930FF" w14:paraId="3DC9FBB2" w14:textId="77777777" w:rsidTr="006432FF">
        <w:tc>
          <w:tcPr>
            <w:tcW w:w="1479" w:type="dxa"/>
          </w:tcPr>
          <w:p w14:paraId="2405BF06" w14:textId="77777777" w:rsidR="002930FF" w:rsidRDefault="002930FF" w:rsidP="006432FF">
            <w:pPr>
              <w:rPr>
                <w:lang w:val="en-US" w:eastAsia="ko-KR"/>
              </w:rPr>
            </w:pPr>
          </w:p>
        </w:tc>
        <w:tc>
          <w:tcPr>
            <w:tcW w:w="1372" w:type="dxa"/>
          </w:tcPr>
          <w:p w14:paraId="0B7E1097" w14:textId="77777777" w:rsidR="002930FF" w:rsidRDefault="002930FF" w:rsidP="006432FF">
            <w:pPr>
              <w:tabs>
                <w:tab w:val="left" w:pos="551"/>
              </w:tabs>
              <w:rPr>
                <w:lang w:val="en-US" w:eastAsia="ko-KR"/>
              </w:rPr>
            </w:pPr>
          </w:p>
        </w:tc>
        <w:tc>
          <w:tcPr>
            <w:tcW w:w="6780" w:type="dxa"/>
          </w:tcPr>
          <w:p w14:paraId="7E4F284D" w14:textId="77777777" w:rsidR="002930FF" w:rsidRDefault="002930FF" w:rsidP="006432FF">
            <w:pPr>
              <w:rPr>
                <w:lang w:val="en-US"/>
              </w:rPr>
            </w:pP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536AB513" w14:textId="055BD8C0"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3FB18520" w14:textId="4672E9D3"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6432FF" w14:paraId="2B744634" w14:textId="77777777" w:rsidTr="006432FF">
        <w:tc>
          <w:tcPr>
            <w:tcW w:w="1479" w:type="dxa"/>
          </w:tcPr>
          <w:p w14:paraId="5B2DA9B0" w14:textId="77777777" w:rsidR="006432FF" w:rsidRDefault="006432FF" w:rsidP="006432FF">
            <w:pPr>
              <w:rPr>
                <w:lang w:val="en-US" w:eastAsia="ko-KR"/>
              </w:rPr>
            </w:pPr>
          </w:p>
        </w:tc>
        <w:tc>
          <w:tcPr>
            <w:tcW w:w="1372" w:type="dxa"/>
          </w:tcPr>
          <w:p w14:paraId="01D39D5B" w14:textId="77777777" w:rsidR="006432FF" w:rsidRDefault="006432FF" w:rsidP="006432FF">
            <w:pPr>
              <w:tabs>
                <w:tab w:val="left" w:pos="551"/>
              </w:tabs>
              <w:rPr>
                <w:lang w:val="en-US" w:eastAsia="ko-KR"/>
              </w:rPr>
            </w:pPr>
          </w:p>
        </w:tc>
        <w:tc>
          <w:tcPr>
            <w:tcW w:w="6780" w:type="dxa"/>
          </w:tcPr>
          <w:p w14:paraId="2E486C6C" w14:textId="77777777" w:rsidR="006432FF" w:rsidRDefault="006432FF" w:rsidP="006432FF">
            <w:pPr>
              <w:rPr>
                <w:lang w:val="en-US"/>
              </w:rPr>
            </w:pPr>
          </w:p>
        </w:tc>
      </w:tr>
      <w:tr w:rsidR="006432FF" w14:paraId="2DDC24FF" w14:textId="77777777" w:rsidTr="006432FF">
        <w:tc>
          <w:tcPr>
            <w:tcW w:w="1479" w:type="dxa"/>
          </w:tcPr>
          <w:p w14:paraId="26B5F0A4" w14:textId="77777777" w:rsidR="006432FF" w:rsidRDefault="006432FF" w:rsidP="006432FF">
            <w:pPr>
              <w:rPr>
                <w:lang w:val="en-US" w:eastAsia="ko-KR"/>
              </w:rPr>
            </w:pPr>
          </w:p>
        </w:tc>
        <w:tc>
          <w:tcPr>
            <w:tcW w:w="1372" w:type="dxa"/>
          </w:tcPr>
          <w:p w14:paraId="2CDD7C73" w14:textId="77777777" w:rsidR="006432FF" w:rsidRDefault="006432FF" w:rsidP="006432FF">
            <w:pPr>
              <w:tabs>
                <w:tab w:val="left" w:pos="551"/>
              </w:tabs>
              <w:rPr>
                <w:lang w:val="en-US" w:eastAsia="ko-KR"/>
              </w:rPr>
            </w:pPr>
          </w:p>
        </w:tc>
        <w:tc>
          <w:tcPr>
            <w:tcW w:w="6780" w:type="dxa"/>
          </w:tcPr>
          <w:p w14:paraId="47FC1C72" w14:textId="77777777" w:rsidR="006432FF" w:rsidRDefault="006432FF" w:rsidP="006432FF">
            <w:pPr>
              <w:rPr>
                <w:lang w:val="en-US"/>
              </w:rPr>
            </w:pP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lastRenderedPageBreak/>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r>
              <w:t>Spreadtrum,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EC047B3" w14:textId="2D67C1CB"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2D98808F" w14:textId="5528424E"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84811C" w14:textId="60BF314A"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6A59C053"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w:t>
            </w:r>
            <w:r w:rsidRPr="009813AA">
              <w:rPr>
                <w:bCs/>
                <w:szCs w:val="21"/>
              </w:rPr>
              <w:lastRenderedPageBreak/>
              <w:t xml:space="preserve">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9813AA" w14:paraId="34490FD7" w14:textId="77777777" w:rsidTr="003A05A0">
        <w:tc>
          <w:tcPr>
            <w:tcW w:w="1479" w:type="dxa"/>
          </w:tcPr>
          <w:p w14:paraId="2DAF6992" w14:textId="77777777" w:rsidR="009813AA" w:rsidRDefault="009813AA" w:rsidP="009813AA">
            <w:pPr>
              <w:rPr>
                <w:lang w:val="en-US" w:eastAsia="ko-KR"/>
              </w:rPr>
            </w:pPr>
          </w:p>
        </w:tc>
        <w:tc>
          <w:tcPr>
            <w:tcW w:w="1372" w:type="dxa"/>
          </w:tcPr>
          <w:p w14:paraId="3D71D098" w14:textId="77777777" w:rsidR="009813AA" w:rsidRDefault="009813AA" w:rsidP="009813AA">
            <w:pPr>
              <w:tabs>
                <w:tab w:val="left" w:pos="551"/>
              </w:tabs>
              <w:rPr>
                <w:lang w:val="en-US" w:eastAsia="ko-KR"/>
              </w:rPr>
            </w:pPr>
          </w:p>
        </w:tc>
        <w:tc>
          <w:tcPr>
            <w:tcW w:w="6780" w:type="dxa"/>
          </w:tcPr>
          <w:p w14:paraId="525C26CB" w14:textId="77777777" w:rsidR="009813AA" w:rsidRDefault="009813AA" w:rsidP="009813AA">
            <w:pPr>
              <w:rPr>
                <w:lang w:val="en-US"/>
              </w:rPr>
            </w:pP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4340C7EB" w14:textId="4966382F"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742510C" w14:textId="77777777" w:rsidR="009813AA" w:rsidRPr="009813AA" w:rsidRDefault="009813AA" w:rsidP="009813AA">
            <w:pPr>
              <w:rPr>
                <w:lang w:val="en-US"/>
              </w:rPr>
            </w:pPr>
          </w:p>
        </w:tc>
      </w:tr>
      <w:tr w:rsidR="009813AA" w14:paraId="30B209F0" w14:textId="77777777" w:rsidTr="003A05A0">
        <w:tc>
          <w:tcPr>
            <w:tcW w:w="1479" w:type="dxa"/>
          </w:tcPr>
          <w:p w14:paraId="52512F90" w14:textId="77777777" w:rsidR="009813AA" w:rsidRDefault="009813AA" w:rsidP="009813AA">
            <w:pPr>
              <w:rPr>
                <w:lang w:val="en-US" w:eastAsia="ko-KR"/>
              </w:rPr>
            </w:pPr>
          </w:p>
        </w:tc>
        <w:tc>
          <w:tcPr>
            <w:tcW w:w="1372" w:type="dxa"/>
          </w:tcPr>
          <w:p w14:paraId="0F9A8A72" w14:textId="77777777" w:rsidR="009813AA" w:rsidRDefault="009813AA" w:rsidP="009813AA">
            <w:pPr>
              <w:tabs>
                <w:tab w:val="left" w:pos="551"/>
              </w:tabs>
              <w:rPr>
                <w:lang w:val="en-US" w:eastAsia="ko-KR"/>
              </w:rPr>
            </w:pPr>
          </w:p>
        </w:tc>
        <w:tc>
          <w:tcPr>
            <w:tcW w:w="6780" w:type="dxa"/>
          </w:tcPr>
          <w:p w14:paraId="36BDF6CE" w14:textId="77777777" w:rsidR="009813AA" w:rsidRDefault="009813AA" w:rsidP="009813AA">
            <w:pPr>
              <w:rPr>
                <w:lang w:val="en-US"/>
              </w:rPr>
            </w:pPr>
          </w:p>
        </w:tc>
      </w:tr>
      <w:tr w:rsidR="009813AA" w14:paraId="06296836" w14:textId="77777777" w:rsidTr="003A05A0">
        <w:tc>
          <w:tcPr>
            <w:tcW w:w="1479" w:type="dxa"/>
          </w:tcPr>
          <w:p w14:paraId="39341281" w14:textId="77777777" w:rsidR="009813AA" w:rsidRDefault="009813AA" w:rsidP="009813AA">
            <w:pPr>
              <w:rPr>
                <w:lang w:val="en-US" w:eastAsia="ko-KR"/>
              </w:rPr>
            </w:pPr>
          </w:p>
        </w:tc>
        <w:tc>
          <w:tcPr>
            <w:tcW w:w="1372" w:type="dxa"/>
          </w:tcPr>
          <w:p w14:paraId="1DB6C24C" w14:textId="77777777" w:rsidR="009813AA" w:rsidRDefault="009813AA" w:rsidP="009813AA">
            <w:pPr>
              <w:tabs>
                <w:tab w:val="left" w:pos="551"/>
              </w:tabs>
              <w:rPr>
                <w:lang w:val="en-US" w:eastAsia="ko-KR"/>
              </w:rPr>
            </w:pPr>
          </w:p>
        </w:tc>
        <w:tc>
          <w:tcPr>
            <w:tcW w:w="6780" w:type="dxa"/>
          </w:tcPr>
          <w:p w14:paraId="07489283" w14:textId="77777777" w:rsidR="009813AA" w:rsidRDefault="009813AA" w:rsidP="009813AA">
            <w:pPr>
              <w:rPr>
                <w:lang w:val="en-US"/>
              </w:rPr>
            </w:pP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Ericsson, CATT, Intel, Samsung, Spreadtrum,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lastRenderedPageBreak/>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149D3B16" w14:textId="775C553A"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6EF07AD4" w14:textId="6A8B1CDF"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r w:rsidRPr="009813AA">
              <w:rPr>
                <w:rFonts w:eastAsia="等线"/>
                <w:lang w:val="en-US" w:eastAsia="zh-CN"/>
              </w:rPr>
              <w:t>Spreadtrum</w:t>
            </w:r>
          </w:p>
        </w:tc>
        <w:tc>
          <w:tcPr>
            <w:tcW w:w="1372" w:type="dxa"/>
          </w:tcPr>
          <w:p w14:paraId="2447B546" w14:textId="568AB64B"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E020070" w14:textId="77777777" w:rsidR="009813AA" w:rsidRPr="009813AA" w:rsidRDefault="009813AA" w:rsidP="009813AA">
            <w:pPr>
              <w:rPr>
                <w:lang w:val="en-US"/>
              </w:rPr>
            </w:pPr>
          </w:p>
        </w:tc>
      </w:tr>
      <w:tr w:rsidR="009813AA" w14:paraId="53FDFCA2" w14:textId="77777777" w:rsidTr="003A05A0">
        <w:tc>
          <w:tcPr>
            <w:tcW w:w="1479" w:type="dxa"/>
          </w:tcPr>
          <w:p w14:paraId="3A6802D2" w14:textId="77777777" w:rsidR="009813AA" w:rsidRDefault="009813AA" w:rsidP="009813AA">
            <w:pPr>
              <w:rPr>
                <w:lang w:val="en-US" w:eastAsia="ko-KR"/>
              </w:rPr>
            </w:pPr>
          </w:p>
        </w:tc>
        <w:tc>
          <w:tcPr>
            <w:tcW w:w="1372" w:type="dxa"/>
          </w:tcPr>
          <w:p w14:paraId="4340FC78" w14:textId="77777777" w:rsidR="009813AA" w:rsidRDefault="009813AA" w:rsidP="009813AA">
            <w:pPr>
              <w:tabs>
                <w:tab w:val="left" w:pos="551"/>
              </w:tabs>
              <w:rPr>
                <w:lang w:val="en-US" w:eastAsia="ko-KR"/>
              </w:rPr>
            </w:pPr>
          </w:p>
        </w:tc>
        <w:tc>
          <w:tcPr>
            <w:tcW w:w="6780" w:type="dxa"/>
          </w:tcPr>
          <w:p w14:paraId="2F225AB1" w14:textId="77777777" w:rsidR="009813AA" w:rsidRDefault="009813AA" w:rsidP="009813AA">
            <w:pPr>
              <w:rPr>
                <w:lang w:val="en-US"/>
              </w:rPr>
            </w:pP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78192F05" w14:textId="52F59222"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r w:rsidRPr="009813AA">
              <w:rPr>
                <w:rFonts w:eastAsia="等线"/>
                <w:lang w:val="en-US" w:eastAsia="zh-CN"/>
              </w:rPr>
              <w:t>Spreadtrum</w:t>
            </w:r>
          </w:p>
        </w:tc>
        <w:tc>
          <w:tcPr>
            <w:tcW w:w="1372" w:type="dxa"/>
          </w:tcPr>
          <w:p w14:paraId="2AE468A8" w14:textId="35186135"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等线"/>
                <w:lang w:val="en-US" w:eastAsia="zh-CN"/>
              </w:rPr>
              <w:t xml:space="preserve">Fine with the FL proposal. </w:t>
            </w:r>
          </w:p>
        </w:tc>
      </w:tr>
      <w:tr w:rsidR="009813AA" w14:paraId="03C8243D" w14:textId="77777777" w:rsidTr="003A05A0">
        <w:tc>
          <w:tcPr>
            <w:tcW w:w="1479" w:type="dxa"/>
          </w:tcPr>
          <w:p w14:paraId="3EF7A2D1" w14:textId="77777777" w:rsidR="009813AA" w:rsidRDefault="009813AA" w:rsidP="009813AA">
            <w:pPr>
              <w:rPr>
                <w:lang w:val="en-US" w:eastAsia="ko-KR"/>
              </w:rPr>
            </w:pPr>
          </w:p>
        </w:tc>
        <w:tc>
          <w:tcPr>
            <w:tcW w:w="1372" w:type="dxa"/>
          </w:tcPr>
          <w:p w14:paraId="3D2E108E" w14:textId="77777777" w:rsidR="009813AA" w:rsidRDefault="009813AA" w:rsidP="009813AA">
            <w:pPr>
              <w:tabs>
                <w:tab w:val="left" w:pos="551"/>
              </w:tabs>
              <w:rPr>
                <w:lang w:val="en-US" w:eastAsia="ko-KR"/>
              </w:rPr>
            </w:pPr>
          </w:p>
        </w:tc>
        <w:tc>
          <w:tcPr>
            <w:tcW w:w="6780" w:type="dxa"/>
          </w:tcPr>
          <w:p w14:paraId="2B3DFAB8" w14:textId="77777777" w:rsidR="009813AA" w:rsidRDefault="009813AA" w:rsidP="009813AA">
            <w:pPr>
              <w:rPr>
                <w:lang w:val="en-US"/>
              </w:rPr>
            </w:pPr>
          </w:p>
        </w:tc>
      </w:tr>
    </w:tbl>
    <w:p w14:paraId="1E0AEC10" w14:textId="6AA2CC5F" w:rsidR="00D97270"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lastRenderedPageBreak/>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D7ABFD0" w14:textId="0E035D75"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291D664E" w14:textId="170527B5"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D642EC" w14:paraId="3813EEFB" w14:textId="77777777" w:rsidTr="003A05A0">
        <w:tc>
          <w:tcPr>
            <w:tcW w:w="1479" w:type="dxa"/>
          </w:tcPr>
          <w:p w14:paraId="2C24FBCF" w14:textId="77777777" w:rsidR="00D642EC" w:rsidRDefault="00D642EC" w:rsidP="003A05A0">
            <w:pPr>
              <w:rPr>
                <w:lang w:val="en-US" w:eastAsia="ko-KR"/>
              </w:rPr>
            </w:pPr>
          </w:p>
        </w:tc>
        <w:tc>
          <w:tcPr>
            <w:tcW w:w="1372" w:type="dxa"/>
          </w:tcPr>
          <w:p w14:paraId="21DCF7F0" w14:textId="77777777" w:rsidR="00D642EC" w:rsidRDefault="00D642EC" w:rsidP="003A05A0">
            <w:pPr>
              <w:tabs>
                <w:tab w:val="left" w:pos="551"/>
              </w:tabs>
              <w:rPr>
                <w:lang w:val="en-US" w:eastAsia="ko-KR"/>
              </w:rPr>
            </w:pPr>
          </w:p>
        </w:tc>
        <w:tc>
          <w:tcPr>
            <w:tcW w:w="6780" w:type="dxa"/>
          </w:tcPr>
          <w:p w14:paraId="35206D75" w14:textId="77777777" w:rsidR="00D642EC" w:rsidRDefault="00D642EC" w:rsidP="003A05A0">
            <w:pPr>
              <w:rPr>
                <w:lang w:val="en-US"/>
              </w:rPr>
            </w:pPr>
          </w:p>
        </w:tc>
      </w:tr>
      <w:tr w:rsidR="00D642EC" w14:paraId="041A19A9" w14:textId="77777777" w:rsidTr="003A05A0">
        <w:tc>
          <w:tcPr>
            <w:tcW w:w="1479" w:type="dxa"/>
          </w:tcPr>
          <w:p w14:paraId="6FC3E5FA" w14:textId="77777777" w:rsidR="00D642EC" w:rsidRDefault="00D642EC" w:rsidP="003A05A0">
            <w:pPr>
              <w:rPr>
                <w:lang w:val="en-US" w:eastAsia="ko-KR"/>
              </w:rPr>
            </w:pPr>
          </w:p>
        </w:tc>
        <w:tc>
          <w:tcPr>
            <w:tcW w:w="1372" w:type="dxa"/>
          </w:tcPr>
          <w:p w14:paraId="495A9D02" w14:textId="77777777" w:rsidR="00D642EC" w:rsidRDefault="00D642EC" w:rsidP="003A05A0">
            <w:pPr>
              <w:tabs>
                <w:tab w:val="left" w:pos="551"/>
              </w:tabs>
              <w:rPr>
                <w:lang w:val="en-US" w:eastAsia="ko-KR"/>
              </w:rPr>
            </w:pPr>
          </w:p>
        </w:tc>
        <w:tc>
          <w:tcPr>
            <w:tcW w:w="6780" w:type="dxa"/>
          </w:tcPr>
          <w:p w14:paraId="344632DD" w14:textId="77777777" w:rsidR="00D642EC" w:rsidRDefault="00D642EC" w:rsidP="003A05A0">
            <w:pPr>
              <w:rPr>
                <w:lang w:val="en-US"/>
              </w:rPr>
            </w:pP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r w:rsidRPr="009813AA">
              <w:rPr>
                <w:rFonts w:eastAsia="等线"/>
                <w:lang w:val="en-US" w:eastAsia="zh-CN"/>
              </w:rPr>
              <w:t>Spreadtrum</w:t>
            </w:r>
          </w:p>
        </w:tc>
        <w:tc>
          <w:tcPr>
            <w:tcW w:w="1372" w:type="dxa"/>
          </w:tcPr>
          <w:p w14:paraId="14B1B889" w14:textId="08750AB4"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9813AA" w14:paraId="0F95FA1F" w14:textId="77777777" w:rsidTr="003A05A0">
        <w:tc>
          <w:tcPr>
            <w:tcW w:w="1479" w:type="dxa"/>
          </w:tcPr>
          <w:p w14:paraId="6DF5ED24" w14:textId="77777777" w:rsidR="009813AA" w:rsidRDefault="009813AA" w:rsidP="009813AA">
            <w:pPr>
              <w:rPr>
                <w:lang w:val="en-US" w:eastAsia="ko-KR"/>
              </w:rPr>
            </w:pPr>
          </w:p>
        </w:tc>
        <w:tc>
          <w:tcPr>
            <w:tcW w:w="1372" w:type="dxa"/>
          </w:tcPr>
          <w:p w14:paraId="0E977C56" w14:textId="77777777" w:rsidR="009813AA" w:rsidRDefault="009813AA" w:rsidP="009813AA">
            <w:pPr>
              <w:tabs>
                <w:tab w:val="left" w:pos="551"/>
              </w:tabs>
              <w:rPr>
                <w:lang w:val="en-US" w:eastAsia="ko-KR"/>
              </w:rPr>
            </w:pPr>
          </w:p>
        </w:tc>
        <w:tc>
          <w:tcPr>
            <w:tcW w:w="6780" w:type="dxa"/>
          </w:tcPr>
          <w:p w14:paraId="6489A543" w14:textId="77777777" w:rsidR="009813AA" w:rsidRDefault="009813AA" w:rsidP="009813AA">
            <w:pPr>
              <w:rPr>
                <w:lang w:val="en-US"/>
              </w:rPr>
            </w:pPr>
          </w:p>
        </w:tc>
      </w:tr>
      <w:tr w:rsidR="009813AA" w14:paraId="72EB9C2B" w14:textId="77777777" w:rsidTr="003A05A0">
        <w:tc>
          <w:tcPr>
            <w:tcW w:w="1479" w:type="dxa"/>
          </w:tcPr>
          <w:p w14:paraId="07A937A1" w14:textId="77777777" w:rsidR="009813AA" w:rsidRDefault="009813AA" w:rsidP="009813AA">
            <w:pPr>
              <w:rPr>
                <w:lang w:val="en-US" w:eastAsia="ko-KR"/>
              </w:rPr>
            </w:pPr>
          </w:p>
        </w:tc>
        <w:tc>
          <w:tcPr>
            <w:tcW w:w="1372" w:type="dxa"/>
          </w:tcPr>
          <w:p w14:paraId="01C7D018" w14:textId="77777777" w:rsidR="009813AA" w:rsidRDefault="009813AA" w:rsidP="009813AA">
            <w:pPr>
              <w:tabs>
                <w:tab w:val="left" w:pos="551"/>
              </w:tabs>
              <w:rPr>
                <w:lang w:val="en-US" w:eastAsia="ko-KR"/>
              </w:rPr>
            </w:pPr>
          </w:p>
        </w:tc>
        <w:tc>
          <w:tcPr>
            <w:tcW w:w="6780" w:type="dxa"/>
          </w:tcPr>
          <w:p w14:paraId="6986C976" w14:textId="77777777" w:rsidR="009813AA" w:rsidRDefault="009813AA" w:rsidP="009813AA">
            <w:pPr>
              <w:rPr>
                <w:lang w:val="en-US"/>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1"/>
      </w:pPr>
      <w:r>
        <w:t>Semi-static UL/DL configuration and dynamic SFI</w:t>
      </w:r>
    </w:p>
    <w:p w14:paraId="17C03D8A" w14:textId="5D6A2961" w:rsidR="006A42DC" w:rsidRDefault="00C238CA" w:rsidP="006A42DC">
      <w:pPr>
        <w:pStyle w:val="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5EABC1D9" w14:textId="7B85AE49"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E388A94" w14:textId="77777777" w:rsidR="00126DBA" w:rsidRDefault="00126DBA" w:rsidP="009E3BAE">
            <w:pPr>
              <w:rPr>
                <w:lang w:val="en-US"/>
              </w:rPr>
            </w:pPr>
          </w:p>
        </w:tc>
      </w:tr>
      <w:tr w:rsidR="00126DBA" w14:paraId="382B15E6" w14:textId="77777777" w:rsidTr="009E3BAE">
        <w:tc>
          <w:tcPr>
            <w:tcW w:w="1479" w:type="dxa"/>
          </w:tcPr>
          <w:p w14:paraId="7D8BF33C" w14:textId="77777777" w:rsidR="00126DBA" w:rsidRDefault="00126DBA" w:rsidP="009E3BAE">
            <w:pPr>
              <w:rPr>
                <w:lang w:val="en-US" w:eastAsia="ko-KR"/>
              </w:rPr>
            </w:pPr>
          </w:p>
        </w:tc>
        <w:tc>
          <w:tcPr>
            <w:tcW w:w="1372" w:type="dxa"/>
          </w:tcPr>
          <w:p w14:paraId="7CFF3E2D" w14:textId="77777777" w:rsidR="00126DBA" w:rsidRDefault="00126DBA" w:rsidP="009E3BAE">
            <w:pPr>
              <w:tabs>
                <w:tab w:val="left" w:pos="551"/>
              </w:tabs>
              <w:rPr>
                <w:lang w:val="en-US" w:eastAsia="ko-KR"/>
              </w:rPr>
            </w:pPr>
          </w:p>
        </w:tc>
        <w:tc>
          <w:tcPr>
            <w:tcW w:w="6780" w:type="dxa"/>
          </w:tcPr>
          <w:p w14:paraId="67014E70" w14:textId="77777777" w:rsidR="00126DBA" w:rsidRDefault="00126DBA" w:rsidP="009E3BAE">
            <w:pPr>
              <w:rPr>
                <w:lang w:val="en-US"/>
              </w:rPr>
            </w:pPr>
          </w:p>
        </w:tc>
      </w:tr>
      <w:tr w:rsidR="00126DBA" w14:paraId="68114E8F" w14:textId="77777777" w:rsidTr="009E3BAE">
        <w:tc>
          <w:tcPr>
            <w:tcW w:w="1479" w:type="dxa"/>
          </w:tcPr>
          <w:p w14:paraId="67F3F204" w14:textId="77777777" w:rsidR="00126DBA" w:rsidRDefault="00126DBA" w:rsidP="009E3BAE">
            <w:pPr>
              <w:rPr>
                <w:lang w:val="en-US" w:eastAsia="ko-KR"/>
              </w:rPr>
            </w:pPr>
          </w:p>
        </w:tc>
        <w:tc>
          <w:tcPr>
            <w:tcW w:w="1372" w:type="dxa"/>
          </w:tcPr>
          <w:p w14:paraId="14987F03" w14:textId="77777777" w:rsidR="00126DBA" w:rsidRDefault="00126DBA" w:rsidP="009E3BAE">
            <w:pPr>
              <w:tabs>
                <w:tab w:val="left" w:pos="551"/>
              </w:tabs>
              <w:rPr>
                <w:lang w:val="en-US" w:eastAsia="ko-KR"/>
              </w:rPr>
            </w:pPr>
          </w:p>
        </w:tc>
        <w:tc>
          <w:tcPr>
            <w:tcW w:w="6780" w:type="dxa"/>
          </w:tcPr>
          <w:p w14:paraId="394D5DB9" w14:textId="77777777" w:rsidR="00126DBA" w:rsidRDefault="00126DBA" w:rsidP="009E3BAE">
            <w:pPr>
              <w:rPr>
                <w:lang w:val="en-US"/>
              </w:rPr>
            </w:pP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lastRenderedPageBreak/>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8"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8"/>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1"/>
        <w:numPr>
          <w:ilvl w:val="0"/>
          <w:numId w:val="0"/>
        </w:numPr>
        <w:ind w:left="432" w:hanging="432"/>
      </w:pPr>
      <w:bookmarkStart w:id="9" w:name="_Toc42034927"/>
      <w:bookmarkStart w:id="10" w:name="_Toc42211937"/>
      <w:bookmarkStart w:id="11" w:name="_Hlk41391803"/>
      <w:r w:rsidRPr="00107018">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1"/>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F4481C"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F4481C"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2355B1DC" w:rsidR="00EB604E" w:rsidRPr="00EB604E" w:rsidRDefault="00F4481C" w:rsidP="00EB604E">
            <w:pPr>
              <w:rPr>
                <w:rStyle w:val="af7"/>
                <w:color w:val="0000FF"/>
              </w:rPr>
            </w:pPr>
            <w:hyperlink r:id="rId15" w:history="1">
              <w:r w:rsidR="00EB604E" w:rsidRPr="00EB604E">
                <w:rPr>
                  <w:rStyle w:val="af7"/>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8FCAF65" w:rsidR="00EB604E" w:rsidRPr="00EB604E" w:rsidRDefault="00F4481C" w:rsidP="00EB604E">
            <w:pPr>
              <w:rPr>
                <w:rStyle w:val="af7"/>
                <w:color w:val="0000FF"/>
              </w:rPr>
            </w:pPr>
            <w:hyperlink r:id="rId16" w:history="1">
              <w:r w:rsidR="00EB604E" w:rsidRPr="00EB604E">
                <w:rPr>
                  <w:rStyle w:val="af7"/>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Huawei, HiSilicon</w:t>
            </w:r>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5E46DFE2" w:rsidR="00EB604E" w:rsidRPr="00EB604E" w:rsidRDefault="00F4481C" w:rsidP="00EB604E">
            <w:pPr>
              <w:rPr>
                <w:rStyle w:val="af7"/>
                <w:color w:val="0000FF"/>
              </w:rPr>
            </w:pPr>
            <w:hyperlink r:id="rId17" w:history="1">
              <w:r w:rsidR="00EB604E" w:rsidRPr="00EB604E">
                <w:rPr>
                  <w:rStyle w:val="af7"/>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28A5EE5" w:rsidR="00EB604E" w:rsidRPr="00EB604E" w:rsidRDefault="00F4481C" w:rsidP="00EB604E">
            <w:pPr>
              <w:rPr>
                <w:rStyle w:val="af7"/>
                <w:color w:val="0000FF"/>
              </w:rPr>
            </w:pPr>
            <w:hyperlink r:id="rId18" w:history="1">
              <w:r w:rsidR="00EB604E" w:rsidRPr="00EB604E">
                <w:rPr>
                  <w:rStyle w:val="af7"/>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r w:rsidRPr="00917A43">
              <w:rPr>
                <w:lang w:eastAsia="x-none"/>
              </w:rPr>
              <w:t>Spreadtrum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013D8900" w:rsidR="00EB604E" w:rsidRPr="00EB604E" w:rsidRDefault="00F4481C" w:rsidP="00EB604E">
            <w:pPr>
              <w:rPr>
                <w:rStyle w:val="af7"/>
                <w:color w:val="0000FF"/>
              </w:rPr>
            </w:pPr>
            <w:hyperlink r:id="rId19" w:history="1">
              <w:r w:rsidR="00EB604E" w:rsidRPr="00EB604E">
                <w:rPr>
                  <w:rStyle w:val="af7"/>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169F8BDB" w:rsidR="00EB604E" w:rsidRPr="00EB604E" w:rsidRDefault="00F4481C" w:rsidP="00EB604E">
            <w:pPr>
              <w:rPr>
                <w:rStyle w:val="af7"/>
                <w:color w:val="0000FF"/>
              </w:rPr>
            </w:pPr>
            <w:hyperlink r:id="rId20" w:history="1">
              <w:r w:rsidR="00EB604E" w:rsidRPr="00EB604E">
                <w:rPr>
                  <w:rStyle w:val="af7"/>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30B5E1D5" w:rsidR="00EB604E" w:rsidRPr="00EB604E" w:rsidRDefault="00F4481C" w:rsidP="00EB604E">
            <w:pPr>
              <w:rPr>
                <w:rStyle w:val="af7"/>
                <w:color w:val="0000FF"/>
              </w:rPr>
            </w:pPr>
            <w:hyperlink r:id="rId21" w:history="1">
              <w:r w:rsidR="00EB604E" w:rsidRPr="00EB604E">
                <w:rPr>
                  <w:rStyle w:val="af7"/>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4F06ED1C" w:rsidR="00EB604E" w:rsidRPr="00EB604E" w:rsidRDefault="00F4481C" w:rsidP="00EB604E">
            <w:pPr>
              <w:rPr>
                <w:rStyle w:val="af7"/>
                <w:color w:val="0000FF"/>
              </w:rPr>
            </w:pPr>
            <w:hyperlink r:id="rId22" w:history="1">
              <w:r w:rsidR="00EB604E" w:rsidRPr="00EB604E">
                <w:rPr>
                  <w:rStyle w:val="af7"/>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732C3C96" w:rsidR="00EB604E" w:rsidRPr="00EB604E" w:rsidRDefault="00F4481C" w:rsidP="00EB604E">
            <w:pPr>
              <w:rPr>
                <w:rStyle w:val="af7"/>
                <w:color w:val="0000FF"/>
              </w:rPr>
            </w:pPr>
            <w:hyperlink r:id="rId23" w:history="1">
              <w:r w:rsidR="00EB604E" w:rsidRPr="00EB604E">
                <w:rPr>
                  <w:rStyle w:val="af7"/>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ZTE, Sanechips</w:t>
            </w:r>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D1050D5" w:rsidR="00EB604E" w:rsidRPr="00EB604E" w:rsidRDefault="00F4481C" w:rsidP="00EB604E">
            <w:pPr>
              <w:rPr>
                <w:rStyle w:val="af7"/>
                <w:color w:val="0000FF"/>
              </w:rPr>
            </w:pPr>
            <w:hyperlink r:id="rId24" w:history="1">
              <w:r w:rsidR="00EB604E" w:rsidRPr="00EB604E">
                <w:rPr>
                  <w:rStyle w:val="af7"/>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768465ED" w:rsidR="00EB604E" w:rsidRPr="00EB604E" w:rsidRDefault="00F4481C" w:rsidP="00EB604E">
            <w:pPr>
              <w:rPr>
                <w:rStyle w:val="af7"/>
                <w:color w:val="0000FF"/>
              </w:rPr>
            </w:pPr>
            <w:hyperlink r:id="rId25" w:history="1">
              <w:r w:rsidR="00EB604E" w:rsidRPr="00EB604E">
                <w:rPr>
                  <w:rStyle w:val="af7"/>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4A3F4B2A" w:rsidR="00EB604E" w:rsidRPr="00EB604E" w:rsidRDefault="00F4481C" w:rsidP="00EB604E">
            <w:pPr>
              <w:rPr>
                <w:rStyle w:val="af7"/>
                <w:color w:val="0000FF"/>
              </w:rPr>
            </w:pPr>
            <w:hyperlink r:id="rId26" w:history="1">
              <w:r w:rsidR="00EB604E" w:rsidRPr="00EB604E">
                <w:rPr>
                  <w:rStyle w:val="af7"/>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5B805946" w:rsidR="00EB604E" w:rsidRPr="00EB604E" w:rsidRDefault="00F4481C" w:rsidP="00EB604E">
            <w:pPr>
              <w:rPr>
                <w:rStyle w:val="af7"/>
                <w:color w:val="0000FF"/>
              </w:rPr>
            </w:pPr>
            <w:hyperlink r:id="rId27" w:history="1">
              <w:r w:rsidR="00EB604E" w:rsidRPr="00EB604E">
                <w:rPr>
                  <w:rStyle w:val="af7"/>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r w:rsidRPr="00917A43">
              <w:rPr>
                <w:lang w:eastAsia="x-none"/>
              </w:rPr>
              <w:t>Potevio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lastRenderedPageBreak/>
              <w:t>[16]</w:t>
            </w:r>
          </w:p>
        </w:tc>
        <w:tc>
          <w:tcPr>
            <w:tcW w:w="1456" w:type="dxa"/>
            <w:tcMar>
              <w:top w:w="0" w:type="dxa"/>
              <w:left w:w="70" w:type="dxa"/>
              <w:bottom w:w="0" w:type="dxa"/>
              <w:right w:w="70" w:type="dxa"/>
            </w:tcMar>
          </w:tcPr>
          <w:p w14:paraId="470FFA35" w14:textId="16D94B7B" w:rsidR="00EB604E" w:rsidRPr="00EB604E" w:rsidRDefault="00F4481C" w:rsidP="00EB604E">
            <w:pPr>
              <w:rPr>
                <w:rStyle w:val="af7"/>
                <w:color w:val="0000FF"/>
              </w:rPr>
            </w:pPr>
            <w:hyperlink r:id="rId28" w:history="1">
              <w:r w:rsidR="00EB604E" w:rsidRPr="00EB604E">
                <w:rPr>
                  <w:rStyle w:val="af7"/>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06191A49" w:rsidR="00EB604E" w:rsidRPr="00EB604E" w:rsidRDefault="00F4481C" w:rsidP="00EB604E">
            <w:pPr>
              <w:rPr>
                <w:rStyle w:val="af7"/>
                <w:color w:val="0000FF"/>
              </w:rPr>
            </w:pPr>
            <w:hyperlink r:id="rId29" w:history="1">
              <w:r w:rsidR="00EB604E" w:rsidRPr="00EB604E">
                <w:rPr>
                  <w:rStyle w:val="af7"/>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03D7BEF6" w:rsidR="00EB604E" w:rsidRPr="00EB604E" w:rsidRDefault="00F4481C" w:rsidP="00EB604E">
            <w:pPr>
              <w:rPr>
                <w:rStyle w:val="af7"/>
                <w:color w:val="0000FF"/>
              </w:rPr>
            </w:pPr>
            <w:hyperlink r:id="rId30" w:history="1">
              <w:r w:rsidR="00EB604E" w:rsidRPr="00EB604E">
                <w:rPr>
                  <w:rStyle w:val="af7"/>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27779522" w:rsidR="00EB604E" w:rsidRPr="00EB604E" w:rsidRDefault="00F4481C" w:rsidP="00EB604E">
            <w:pPr>
              <w:rPr>
                <w:rStyle w:val="af7"/>
                <w:color w:val="0000FF"/>
              </w:rPr>
            </w:pPr>
            <w:hyperlink r:id="rId31" w:history="1">
              <w:r w:rsidR="00EB604E" w:rsidRPr="00EB604E">
                <w:rPr>
                  <w:rStyle w:val="af7"/>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0C8446E" w:rsidR="00EB604E" w:rsidRPr="00EB604E" w:rsidRDefault="00F4481C" w:rsidP="00EB604E">
            <w:pPr>
              <w:rPr>
                <w:rStyle w:val="af7"/>
                <w:color w:val="0000FF"/>
              </w:rPr>
            </w:pPr>
            <w:hyperlink r:id="rId32" w:history="1">
              <w:r w:rsidR="00EB604E" w:rsidRPr="00EB604E">
                <w:rPr>
                  <w:rStyle w:val="af7"/>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5B68EA45" w:rsidR="00EB604E" w:rsidRPr="00EB604E" w:rsidRDefault="00F4481C" w:rsidP="00EB604E">
            <w:pPr>
              <w:rPr>
                <w:rStyle w:val="af7"/>
                <w:color w:val="0000FF"/>
              </w:rPr>
            </w:pPr>
            <w:hyperlink r:id="rId33" w:history="1">
              <w:r w:rsidR="00EB604E" w:rsidRPr="00EB604E">
                <w:rPr>
                  <w:rStyle w:val="af7"/>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2793BE64" w:rsidR="00EB604E" w:rsidRPr="00EB604E" w:rsidRDefault="00F4481C" w:rsidP="00EB604E">
            <w:pPr>
              <w:rPr>
                <w:rStyle w:val="af7"/>
                <w:color w:val="0000FF"/>
              </w:rPr>
            </w:pPr>
            <w:hyperlink r:id="rId34" w:history="1">
              <w:r w:rsidR="00EB604E" w:rsidRPr="00EB604E">
                <w:rPr>
                  <w:rStyle w:val="af7"/>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5B556893" w:rsidR="00EB604E" w:rsidRPr="00EB604E" w:rsidRDefault="00F4481C" w:rsidP="00EB604E">
            <w:pPr>
              <w:rPr>
                <w:rStyle w:val="af7"/>
                <w:color w:val="0000FF"/>
              </w:rPr>
            </w:pPr>
            <w:hyperlink r:id="rId35" w:history="1">
              <w:r w:rsidR="00EB604E" w:rsidRPr="00EB604E">
                <w:rPr>
                  <w:rStyle w:val="af7"/>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57065EBC" w:rsidR="00EB604E" w:rsidRPr="00EB604E" w:rsidRDefault="00F4481C" w:rsidP="00EB604E">
            <w:pPr>
              <w:rPr>
                <w:rStyle w:val="af7"/>
                <w:color w:val="0000FF"/>
              </w:rPr>
            </w:pPr>
            <w:hyperlink r:id="rId36" w:history="1">
              <w:r w:rsidR="00EB604E" w:rsidRPr="00EB604E">
                <w:rPr>
                  <w:rStyle w:val="af7"/>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036F9BBB" w:rsidR="00EB604E" w:rsidRPr="00EB604E" w:rsidRDefault="00F4481C" w:rsidP="00EB604E">
            <w:pPr>
              <w:rPr>
                <w:rStyle w:val="af7"/>
                <w:color w:val="0000FF"/>
              </w:rPr>
            </w:pPr>
            <w:hyperlink r:id="rId37" w:history="1">
              <w:r w:rsidR="00EB604E" w:rsidRPr="00EB604E">
                <w:rPr>
                  <w:rStyle w:val="af7"/>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r w:rsidRPr="00917A43">
              <w:rPr>
                <w:lang w:eastAsia="x-none"/>
              </w:rPr>
              <w:t>InterDigital,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22B0F7B4" w:rsidR="00EB604E" w:rsidRPr="008372F6" w:rsidRDefault="00F4481C" w:rsidP="00EB604E">
            <w:pPr>
              <w:rPr>
                <w:rStyle w:val="af7"/>
                <w:color w:val="0000FF"/>
              </w:rPr>
            </w:pPr>
            <w:hyperlink r:id="rId38" w:history="1">
              <w:r w:rsidR="00EB604E" w:rsidRPr="00EB604E">
                <w:rPr>
                  <w:rStyle w:val="af7"/>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1EAF152E" w:rsidR="00EB604E" w:rsidRPr="008372F6" w:rsidRDefault="00F4481C" w:rsidP="00EB604E">
            <w:pPr>
              <w:rPr>
                <w:rStyle w:val="af7"/>
                <w:color w:val="0000FF"/>
              </w:rPr>
            </w:pPr>
            <w:hyperlink r:id="rId39" w:history="1">
              <w:r w:rsidR="00EB604E" w:rsidRPr="00EB604E">
                <w:rPr>
                  <w:rStyle w:val="af7"/>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18C3E04C" w:rsidR="00EB604E" w:rsidRPr="00EB604E" w:rsidRDefault="00F4481C" w:rsidP="00EB604E">
            <w:pPr>
              <w:rPr>
                <w:rStyle w:val="af7"/>
                <w:color w:val="0000FF"/>
              </w:rPr>
            </w:pPr>
            <w:hyperlink r:id="rId40" w:history="1">
              <w:r w:rsidR="00EB604E" w:rsidRPr="00EB604E">
                <w:rPr>
                  <w:rStyle w:val="af7"/>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D13F2A7" w:rsidR="00EB604E" w:rsidRPr="00EB604E" w:rsidRDefault="00F4481C" w:rsidP="00EB604E">
            <w:pPr>
              <w:rPr>
                <w:rStyle w:val="af7"/>
                <w:color w:val="0000FF"/>
              </w:rPr>
            </w:pPr>
            <w:hyperlink r:id="rId41" w:history="1">
              <w:r w:rsidR="00EB604E" w:rsidRPr="00EB604E">
                <w:rPr>
                  <w:rStyle w:val="af7"/>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2E7E3FBC" w:rsidR="00EB604E" w:rsidRPr="00EB604E" w:rsidRDefault="00F4481C" w:rsidP="00EB604E">
            <w:pPr>
              <w:rPr>
                <w:rStyle w:val="af7"/>
                <w:color w:val="0000FF"/>
              </w:rPr>
            </w:pPr>
            <w:hyperlink r:id="rId42" w:history="1">
              <w:r w:rsidR="00EB604E" w:rsidRPr="00EB604E">
                <w:rPr>
                  <w:rStyle w:val="af7"/>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2F33B" w14:textId="77777777" w:rsidR="00F4481C" w:rsidRDefault="00F4481C" w:rsidP="00581A60">
      <w:pPr>
        <w:spacing w:after="0"/>
      </w:pPr>
      <w:r>
        <w:separator/>
      </w:r>
    </w:p>
  </w:endnote>
  <w:endnote w:type="continuationSeparator" w:id="0">
    <w:p w14:paraId="09D46509" w14:textId="77777777" w:rsidR="00F4481C" w:rsidRDefault="00F4481C" w:rsidP="00581A60">
      <w:pPr>
        <w:spacing w:after="0"/>
      </w:pPr>
      <w:r>
        <w:continuationSeparator/>
      </w:r>
    </w:p>
  </w:endnote>
  <w:endnote w:type="continuationNotice" w:id="1">
    <w:p w14:paraId="67F287F3" w14:textId="77777777" w:rsidR="00F4481C" w:rsidRDefault="00F448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4082E" w14:textId="77777777" w:rsidR="00F4481C" w:rsidRDefault="00F4481C" w:rsidP="00581A60">
      <w:pPr>
        <w:spacing w:after="0"/>
      </w:pPr>
      <w:r>
        <w:separator/>
      </w:r>
    </w:p>
  </w:footnote>
  <w:footnote w:type="continuationSeparator" w:id="0">
    <w:p w14:paraId="472A5367" w14:textId="77777777" w:rsidR="00F4481C" w:rsidRDefault="00F4481C" w:rsidP="00581A60">
      <w:pPr>
        <w:spacing w:after="0"/>
      </w:pPr>
      <w:r>
        <w:continuationSeparator/>
      </w:r>
    </w:p>
  </w:footnote>
  <w:footnote w:type="continuationNotice" w:id="1">
    <w:p w14:paraId="36B7C2FD" w14:textId="77777777" w:rsidR="00F4481C" w:rsidRDefault="00F4481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6"/>
  </w:num>
  <w:num w:numId="8">
    <w:abstractNumId w:val="8"/>
  </w:num>
  <w:num w:numId="9">
    <w:abstractNumId w:val="14"/>
  </w:num>
  <w:num w:numId="10">
    <w:abstractNumId w:val="18"/>
  </w:num>
  <w:num w:numId="11">
    <w:abstractNumId w:val="14"/>
  </w:num>
  <w:num w:numId="12">
    <w:abstractNumId w:val="6"/>
  </w:num>
  <w:num w:numId="13">
    <w:abstractNumId w:val="17"/>
  </w:num>
  <w:num w:numId="14">
    <w:abstractNumId w:val="13"/>
  </w:num>
  <w:num w:numId="15">
    <w:abstractNumId w:val="15"/>
  </w:num>
  <w:num w:numId="16">
    <w:abstractNumId w:val="3"/>
  </w:num>
  <w:num w:numId="17">
    <w:abstractNumId w:val="10"/>
  </w:num>
  <w:num w:numId="18">
    <w:abstractNumId w:val="12"/>
  </w:num>
  <w:num w:numId="19">
    <w:abstractNumId w:val="2"/>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F89"/>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5278"/>
    <w:rsid w:val="005D52EC"/>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E90"/>
    <w:rsid w:val="006F01D5"/>
    <w:rsid w:val="006F11C3"/>
    <w:rsid w:val="006F12A9"/>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C5"/>
    <w:rsid w:val="009671FB"/>
    <w:rsid w:val="00967B73"/>
    <w:rsid w:val="00970679"/>
    <w:rsid w:val="0097082D"/>
    <w:rsid w:val="009710F2"/>
    <w:rsid w:val="009715E4"/>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2C8"/>
    <w:rsid w:val="00B00335"/>
    <w:rsid w:val="00B0130D"/>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4C81C8D-27EA-429D-8346-6B38A69B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A38A627-A00A-41FD-93A8-B1A0D151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5935</Words>
  <Characters>33833</Characters>
  <Application>Microsoft Office Word</Application>
  <DocSecurity>0</DocSecurity>
  <Lines>281</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39689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赵思聪 (Sicong Zhao)</cp:lastModifiedBy>
  <cp:revision>5</cp:revision>
  <cp:lastPrinted>2021-05-19T13:51:00Z</cp:lastPrinted>
  <dcterms:created xsi:type="dcterms:W3CDTF">2021-05-20T06:10:00Z</dcterms:created>
  <dcterms:modified xsi:type="dcterms:W3CDTF">2021-05-20T11:11:00Z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