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fa"/>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fa"/>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fa"/>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2A502A1F" w:rsidR="00B06FDF" w:rsidRDefault="00B06FDF" w:rsidP="00B06FDF">
      <w:pPr>
        <w:widowControl w:val="0"/>
        <w:spacing w:after="120"/>
        <w:jc w:val="both"/>
        <w:rPr>
          <w:lang w:eastAsia="zh-CN"/>
        </w:rPr>
      </w:pPr>
    </w:p>
    <w:p w14:paraId="45A953BB" w14:textId="77777777" w:rsidR="002416E1" w:rsidRDefault="002416E1" w:rsidP="002416E1">
      <w:pPr>
        <w:rPr>
          <w:lang w:eastAsia="x-none"/>
        </w:rPr>
      </w:pPr>
    </w:p>
    <w:p w14:paraId="0BFE05F4" w14:textId="77777777" w:rsidR="002416E1" w:rsidRPr="00A44FD3" w:rsidRDefault="002416E1" w:rsidP="002416E1">
      <w:pPr>
        <w:rPr>
          <w:lang w:eastAsia="x-none"/>
        </w:rPr>
      </w:pPr>
      <w:bookmarkStart w:id="2" w:name="_Hlk72793804"/>
      <w:r w:rsidRPr="00A44FD3">
        <w:rPr>
          <w:highlight w:val="green"/>
          <w:lang w:eastAsia="x-none"/>
        </w:rPr>
        <w:t>Agreement:</w:t>
      </w:r>
    </w:p>
    <w:p w14:paraId="2B370D07" w14:textId="77777777" w:rsidR="002416E1" w:rsidRPr="00A44FD3" w:rsidRDefault="002416E1" w:rsidP="002416E1">
      <w:pPr>
        <w:rPr>
          <w:lang w:eastAsia="x-none"/>
        </w:rPr>
      </w:pPr>
      <w:r w:rsidRPr="00A44FD3">
        <w:rPr>
          <w:lang w:eastAsia="x-none"/>
        </w:rPr>
        <w:t>For multicast of RRC_CONNECTED UEs, further study</w:t>
      </w:r>
    </w:p>
    <w:p w14:paraId="79FB7F89" w14:textId="77777777" w:rsidR="002416E1" w:rsidRPr="00A44FD3" w:rsidRDefault="002416E1" w:rsidP="002416E1">
      <w:pPr>
        <w:numPr>
          <w:ilvl w:val="0"/>
          <w:numId w:val="71"/>
        </w:numPr>
        <w:overflowPunct/>
        <w:autoSpaceDE/>
        <w:autoSpaceDN/>
        <w:adjustRightInd/>
        <w:textAlignment w:val="auto"/>
        <w:rPr>
          <w:lang w:eastAsia="x-none"/>
        </w:rPr>
      </w:pPr>
      <w:r>
        <w:rPr>
          <w:lang w:eastAsia="x-none"/>
        </w:rPr>
        <w:t>H</w:t>
      </w:r>
      <w:r w:rsidRPr="00A44FD3">
        <w:rPr>
          <w:lang w:eastAsia="x-none"/>
        </w:rPr>
        <w:t>ow the LBRM (Limited buffer rate-matching) for GC-PDSCH TBS is determined.</w:t>
      </w:r>
    </w:p>
    <w:p w14:paraId="40589B3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 xml:space="preserve">how the </w:t>
      </w:r>
      <w:proofErr w:type="spellStart"/>
      <w:r w:rsidRPr="00A44FD3">
        <w:rPr>
          <w:lang w:eastAsia="x-none"/>
        </w:rPr>
        <w:t>xOverhead</w:t>
      </w:r>
      <w:proofErr w:type="spellEnd"/>
      <w:r w:rsidRPr="00A44FD3">
        <w:rPr>
          <w:lang w:eastAsia="x-none"/>
        </w:rPr>
        <w:t xml:space="preserve"> for GC-PDSCH TBS determination is configured.</w:t>
      </w:r>
    </w:p>
    <w:p w14:paraId="22483F5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whether MAC-CE over GC-PDSCH is needed for activation/deactivation of semi-persistent ZP CSI-RS resource set if the semi-persistent ZP CSI-RS resource set is configured in PDSCH-Config in CFR.</w:t>
      </w:r>
    </w:p>
    <w:p w14:paraId="48B3A235" w14:textId="77777777" w:rsidR="002416E1" w:rsidRPr="00A44FD3" w:rsidRDefault="002416E1" w:rsidP="002416E1">
      <w:pPr>
        <w:rPr>
          <w:lang w:eastAsia="x-none"/>
        </w:rPr>
      </w:pPr>
    </w:p>
    <w:p w14:paraId="2E62B9C6" w14:textId="77777777" w:rsidR="002416E1" w:rsidRPr="00B60523" w:rsidRDefault="002416E1" w:rsidP="002416E1">
      <w:pPr>
        <w:rPr>
          <w:lang w:eastAsia="x-none"/>
        </w:rPr>
      </w:pPr>
      <w:r w:rsidRPr="00B60523">
        <w:rPr>
          <w:highlight w:val="green"/>
          <w:lang w:eastAsia="x-none"/>
        </w:rPr>
        <w:t>Agreement:</w:t>
      </w:r>
    </w:p>
    <w:p w14:paraId="1C7DB7B3" w14:textId="77777777" w:rsidR="002416E1" w:rsidRPr="00A44FD3" w:rsidRDefault="002416E1" w:rsidP="002416E1">
      <w:pPr>
        <w:rPr>
          <w:lang w:eastAsia="x-none"/>
        </w:rPr>
      </w:pPr>
      <w:r w:rsidRPr="00A44FD3">
        <w:rPr>
          <w:lang w:eastAsia="x-none"/>
        </w:rPr>
        <w:t xml:space="preserve">Confirm the working assumption: </w:t>
      </w:r>
    </w:p>
    <w:p w14:paraId="1DFD0E8B" w14:textId="77777777" w:rsidR="002416E1" w:rsidRPr="00A44FD3" w:rsidRDefault="002416E1" w:rsidP="002416E1">
      <w:pPr>
        <w:rPr>
          <w:lang w:eastAsia="x-none"/>
        </w:rPr>
      </w:pPr>
      <w:r w:rsidRPr="00A44FD3">
        <w:rPr>
          <w:lang w:eastAsia="x-none"/>
        </w:rPr>
        <w:t>Keep the “3+1” DCI size budget defined in Rel-15 for Rel-17 MBS.</w:t>
      </w:r>
    </w:p>
    <w:p w14:paraId="1023AD09"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FFS: Whether the G-RNTI is counted as “C-RNTI” or as “other RNTI” when considering the “3+1” DCI size budget rule for group-common PDCCH.</w:t>
      </w:r>
    </w:p>
    <w:p w14:paraId="43B1F122" w14:textId="77777777" w:rsidR="002416E1" w:rsidRPr="00A44FD3" w:rsidRDefault="002416E1" w:rsidP="002416E1">
      <w:pPr>
        <w:rPr>
          <w:lang w:eastAsia="x-none"/>
        </w:rPr>
      </w:pPr>
    </w:p>
    <w:p w14:paraId="1C7C8E67" w14:textId="77777777" w:rsidR="002416E1" w:rsidRPr="00B60523" w:rsidRDefault="002416E1" w:rsidP="002416E1">
      <w:pPr>
        <w:rPr>
          <w:lang w:eastAsia="x-none"/>
        </w:rPr>
      </w:pPr>
      <w:r w:rsidRPr="00B60523">
        <w:rPr>
          <w:highlight w:val="green"/>
          <w:lang w:eastAsia="x-none"/>
        </w:rPr>
        <w:t>Agreement:</w:t>
      </w:r>
    </w:p>
    <w:p w14:paraId="716FD237" w14:textId="77777777" w:rsidR="002416E1" w:rsidRPr="00A44FD3" w:rsidRDefault="002416E1" w:rsidP="002416E1">
      <w:pPr>
        <w:rPr>
          <w:lang w:eastAsia="x-none"/>
        </w:rPr>
      </w:pPr>
      <w:r w:rsidRPr="00A44FD3">
        <w:rPr>
          <w:lang w:eastAsia="x-none"/>
        </w:rPr>
        <w:t xml:space="preserve">For Rel-17 MBS UE, the UE maximum number of </w:t>
      </w:r>
      <w:proofErr w:type="spellStart"/>
      <w:r w:rsidRPr="00A44FD3">
        <w:rPr>
          <w:lang w:eastAsia="x-none"/>
        </w:rPr>
        <w:t>TDMed</w:t>
      </w:r>
      <w:proofErr w:type="spellEnd"/>
      <w:r w:rsidRPr="00A44FD3">
        <w:rPr>
          <w:lang w:eastAsia="x-none"/>
        </w:rPr>
        <w:t xml:space="preserve"> PDSCH receptions capability in a slot per CC is kept as for Rel-15/Rel-16, i.e., {2/4/7} based on UE FG5-11/5-11a/5-11b.</w:t>
      </w:r>
    </w:p>
    <w:p w14:paraId="69E08F26"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Note:   Group-common PDSCH(s) are counted as unicast PDSCH(s).</w:t>
      </w:r>
    </w:p>
    <w:bookmarkEnd w:id="2"/>
    <w:p w14:paraId="66E098B7" w14:textId="77777777" w:rsidR="002416E1" w:rsidRDefault="002416E1" w:rsidP="002416E1">
      <w:pPr>
        <w:rPr>
          <w:lang w:eastAsia="x-none"/>
        </w:rPr>
      </w:pPr>
    </w:p>
    <w:p w14:paraId="514FA49B" w14:textId="77777777" w:rsidR="002416E1" w:rsidRDefault="002416E1" w:rsidP="002416E1">
      <w:pPr>
        <w:rPr>
          <w:lang w:eastAsia="x-none"/>
        </w:rPr>
      </w:pPr>
      <w:r w:rsidRPr="004C19DA">
        <w:rPr>
          <w:highlight w:val="green"/>
          <w:lang w:eastAsia="x-none"/>
        </w:rPr>
        <w:t>Agreement:</w:t>
      </w:r>
    </w:p>
    <w:p w14:paraId="776ABF5F" w14:textId="77777777" w:rsidR="002416E1" w:rsidRDefault="002416E1" w:rsidP="002416E1">
      <w:pPr>
        <w:widowControl w:val="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553CA362" w14:textId="77777777" w:rsidR="002416E1" w:rsidRPr="005F4B4F"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1254DAD2"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5C5B5333"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3693AC1C" w14:textId="77777777" w:rsidR="002416E1" w:rsidRDefault="002416E1" w:rsidP="002416E1">
      <w:pPr>
        <w:widowControl w:val="0"/>
        <w:numPr>
          <w:ilvl w:val="0"/>
          <w:numId w:val="35"/>
        </w:numPr>
        <w:overflowPunct/>
        <w:autoSpaceDE/>
        <w:autoSpaceDN/>
        <w:adjustRightInd/>
        <w:jc w:val="both"/>
        <w:textAlignment w:val="auto"/>
        <w:rPr>
          <w:lang w:eastAsia="x-none"/>
        </w:rPr>
      </w:pPr>
      <w:r w:rsidRPr="00944D84">
        <w:rPr>
          <w:lang w:eastAsia="x-none"/>
        </w:rPr>
        <w:t>FFS other details.</w:t>
      </w:r>
    </w:p>
    <w:p w14:paraId="5A3E8D2E" w14:textId="77777777" w:rsidR="002416E1" w:rsidRPr="001A17C1" w:rsidRDefault="002416E1" w:rsidP="002416E1">
      <w:pPr>
        <w:widowControl w:val="0"/>
        <w:numPr>
          <w:ilvl w:val="0"/>
          <w:numId w:val="35"/>
        </w:numPr>
        <w:overflowPunct/>
        <w:autoSpaceDE/>
        <w:autoSpaceDN/>
        <w:adjustRightInd/>
        <w:jc w:val="both"/>
        <w:textAlignment w:val="auto"/>
        <w:rPr>
          <w:lang w:eastAsia="x-none"/>
        </w:rPr>
      </w:pPr>
      <w:r w:rsidRPr="001A17C1">
        <w:rPr>
          <w:rFonts w:hint="eastAsia"/>
          <w:lang w:eastAsia="x-none"/>
        </w:rPr>
        <w:t>N</w:t>
      </w:r>
      <w:r w:rsidRPr="001A17C1">
        <w:rPr>
          <w:lang w:eastAsia="x-none"/>
        </w:rPr>
        <w:t xml:space="preserve">ote: Down-selection can </w:t>
      </w:r>
      <w:proofErr w:type="gramStart"/>
      <w:r w:rsidRPr="001A17C1">
        <w:rPr>
          <w:lang w:eastAsia="x-none"/>
        </w:rPr>
        <w:t>take into account</w:t>
      </w:r>
      <w:proofErr w:type="gramEnd"/>
      <w:r w:rsidRPr="001A17C1">
        <w:rPr>
          <w:lang w:eastAsia="x-none"/>
        </w:rPr>
        <w:t xml:space="preserve"> the HARQ-ACK feedback scheme for SPS activation</w:t>
      </w:r>
    </w:p>
    <w:p w14:paraId="2CBB03D7" w14:textId="77777777" w:rsidR="002416E1" w:rsidRDefault="002416E1" w:rsidP="002416E1">
      <w:pPr>
        <w:rPr>
          <w:lang w:eastAsia="x-none"/>
        </w:rPr>
      </w:pPr>
    </w:p>
    <w:p w14:paraId="1D8F18B0" w14:textId="77777777" w:rsidR="002416E1" w:rsidRDefault="002416E1" w:rsidP="002416E1">
      <w:pPr>
        <w:rPr>
          <w:lang w:eastAsia="x-none"/>
        </w:rPr>
      </w:pPr>
      <w:r w:rsidRPr="00672EDB">
        <w:rPr>
          <w:highlight w:val="darkYellow"/>
          <w:lang w:eastAsia="x-none"/>
        </w:rPr>
        <w:t>Working assumption:</w:t>
      </w:r>
    </w:p>
    <w:p w14:paraId="15B2D9A7" w14:textId="77777777" w:rsidR="002416E1" w:rsidRPr="004C19DA" w:rsidRDefault="002416E1" w:rsidP="002416E1">
      <w:pPr>
        <w:widowControl w:val="0"/>
        <w:spacing w:after="120"/>
        <w:jc w:val="both"/>
        <w:rPr>
          <w:rFonts w:eastAsia="Times New Roman"/>
          <w:lang w:eastAsia="zh-CN"/>
        </w:rPr>
      </w:pPr>
      <w:r w:rsidRPr="004C19DA">
        <w:rPr>
          <w:rFonts w:eastAsia="Times New Roman"/>
          <w:lang w:eastAsia="zh-CN"/>
        </w:rPr>
        <w:t xml:space="preserve">The maximum number of CORESETs per BWP is not increased for support of MBS, and the number of CORESETs configured within the CFR is left to </w:t>
      </w:r>
      <w:proofErr w:type="spellStart"/>
      <w:r w:rsidRPr="004C19DA">
        <w:rPr>
          <w:rFonts w:eastAsia="Times New Roman"/>
          <w:lang w:eastAsia="zh-CN"/>
        </w:rPr>
        <w:t>gNB</w:t>
      </w:r>
      <w:proofErr w:type="spellEnd"/>
      <w:r w:rsidRPr="004C19DA">
        <w:rPr>
          <w:rFonts w:eastAsia="Times New Roman"/>
          <w:lang w:eastAsia="zh-CN"/>
        </w:rPr>
        <w:t xml:space="preserve"> implementation.</w:t>
      </w:r>
    </w:p>
    <w:p w14:paraId="09549A9D" w14:textId="77777777" w:rsidR="002416E1" w:rsidRDefault="002416E1" w:rsidP="002416E1">
      <w:pPr>
        <w:rPr>
          <w:lang w:eastAsia="x-none"/>
        </w:rPr>
      </w:pPr>
    </w:p>
    <w:p w14:paraId="0DBC1C54" w14:textId="77777777" w:rsidR="002416E1" w:rsidRDefault="002416E1" w:rsidP="002416E1">
      <w:pPr>
        <w:rPr>
          <w:lang w:eastAsia="x-none"/>
        </w:rPr>
      </w:pPr>
      <w:r w:rsidRPr="009002D4">
        <w:rPr>
          <w:highlight w:val="green"/>
          <w:lang w:eastAsia="x-none"/>
        </w:rPr>
        <w:t>Agreement:</w:t>
      </w:r>
    </w:p>
    <w:p w14:paraId="04978B33" w14:textId="77777777" w:rsidR="002416E1" w:rsidRPr="00B04EA5" w:rsidRDefault="002416E1" w:rsidP="002416E1">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44C3DE59" w14:textId="77777777" w:rsidR="002416E1" w:rsidRPr="00B04EA5" w:rsidRDefault="002416E1" w:rsidP="002416E1">
      <w:pPr>
        <w:numPr>
          <w:ilvl w:val="0"/>
          <w:numId w:val="32"/>
        </w:numPr>
        <w:overflowPunct/>
        <w:autoSpaceDE/>
        <w:autoSpaceDN/>
        <w:adjustRightInd/>
        <w:ind w:left="360"/>
        <w:textAlignment w:val="auto"/>
        <w:rPr>
          <w:lang w:eastAsia="x-none"/>
        </w:rPr>
      </w:pPr>
      <w:r w:rsidRPr="00B04EA5">
        <w:rPr>
          <w:lang w:eastAsia="x-none"/>
        </w:rPr>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935C65D" w14:textId="77777777" w:rsidR="002416E1" w:rsidRDefault="002416E1" w:rsidP="002416E1">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0F07A2F3" w14:textId="77777777" w:rsidR="002416E1" w:rsidRDefault="002416E1" w:rsidP="002416E1">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3302EA7E" w14:textId="77777777" w:rsidR="002416E1" w:rsidRDefault="002416E1" w:rsidP="002416E1">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11EAAFAE" w14:textId="77777777" w:rsidR="002416E1" w:rsidRDefault="002416E1" w:rsidP="002416E1">
      <w:pPr>
        <w:rPr>
          <w:lang w:eastAsia="x-none"/>
        </w:rPr>
      </w:pPr>
    </w:p>
    <w:p w14:paraId="736259C2" w14:textId="77777777" w:rsidR="002416E1" w:rsidRDefault="002416E1" w:rsidP="002416E1">
      <w:pPr>
        <w:rPr>
          <w:lang w:eastAsia="x-none"/>
        </w:rPr>
      </w:pPr>
    </w:p>
    <w:p w14:paraId="1F1A667B" w14:textId="77777777" w:rsidR="002416E1" w:rsidRDefault="002416E1" w:rsidP="002416E1">
      <w:pPr>
        <w:rPr>
          <w:lang w:eastAsia="x-none"/>
        </w:rPr>
      </w:pPr>
      <w:r w:rsidRPr="002B101F">
        <w:rPr>
          <w:highlight w:val="green"/>
          <w:lang w:eastAsia="x-none"/>
        </w:rPr>
        <w:t>Agreement:</w:t>
      </w:r>
    </w:p>
    <w:p w14:paraId="52DA5207" w14:textId="77777777" w:rsidR="002416E1" w:rsidRDefault="002416E1" w:rsidP="002416E1">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p w14:paraId="1C89AC1D" w14:textId="77777777" w:rsidR="002416E1" w:rsidRDefault="002416E1" w:rsidP="002416E1">
      <w:pPr>
        <w:rPr>
          <w:lang w:eastAsia="x-none"/>
        </w:rPr>
      </w:pPr>
    </w:p>
    <w:p w14:paraId="606CB6AF" w14:textId="77777777" w:rsidR="002416E1" w:rsidRPr="002416E1" w:rsidRDefault="002416E1"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lastRenderedPageBreak/>
        <w:t xml:space="preserve">Proposal 3: </w:t>
      </w:r>
      <w:bookmarkStart w:id="6" w:name="_Hlk71928739"/>
      <w:r w:rsidRPr="00655272">
        <w:t>Multicast is not supported in a dedicated unicast BWP when no CFR is configured for that BWP</w:t>
      </w:r>
      <w:bookmarkEnd w:id="6"/>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lastRenderedPageBreak/>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lastRenderedPageBreak/>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7"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7"/>
    </w:p>
    <w:p w14:paraId="4443C2F1" w14:textId="59A4BA54" w:rsidR="00885DBC" w:rsidRPr="00655272" w:rsidRDefault="00112EEA" w:rsidP="00112EEA">
      <w:pPr>
        <w:pStyle w:val="affa"/>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lastRenderedPageBreak/>
        <w:t xml:space="preserve">Proposal 2: </w:t>
      </w:r>
      <w:bookmarkStart w:id="8" w:name="_Hlk71927578"/>
      <w:r w:rsidRPr="00655272">
        <w:t>Two MBS CFR can be configured per dedicated BWP subject to UE capability</w:t>
      </w:r>
      <w:bookmarkEnd w:id="8"/>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 xml:space="preserve">FFS whether broadcast CFR is associated to UE’s active DL BWP for UE in RRC_CONNECTED (whichever </w:t>
      </w:r>
      <w:r w:rsidRPr="00655272">
        <w:lastRenderedPageBreak/>
        <w:t>CFR option is agreed).</w:t>
      </w:r>
    </w:p>
    <w:p w14:paraId="65CCE265" w14:textId="23474D22" w:rsidR="001D0032" w:rsidRPr="00655272" w:rsidRDefault="001D0032" w:rsidP="001D0032">
      <w:pPr>
        <w:pStyle w:val="affa"/>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lastRenderedPageBreak/>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lastRenderedPageBreak/>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lastRenderedPageBreak/>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9" w:name="_Hlk72161227"/>
      <w:r w:rsidR="00CC53AB">
        <w:rPr>
          <w:rFonts w:hint="eastAsia"/>
          <w:lang w:eastAsia="zh-CN"/>
        </w:rPr>
        <w:t>semi</w:t>
      </w:r>
      <w:r w:rsidR="00CC53AB">
        <w:rPr>
          <w:lang w:eastAsia="zh-CN"/>
        </w:rPr>
        <w:t>-persistent</w:t>
      </w:r>
      <w:bookmarkEnd w:id="9"/>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 xml:space="preserve">Reply to Lenovo’s comment, currently the LBRM is based on unicast BWP. Different unicast BWP among the multicast group will result in different LBRM for multicast. </w:t>
            </w:r>
            <w:proofErr w:type="gramStart"/>
            <w:r>
              <w:rPr>
                <w:bCs/>
                <w:lang w:eastAsia="zh-CN"/>
              </w:rPr>
              <w:t>So</w:t>
            </w:r>
            <w:proofErr w:type="gramEnd"/>
            <w:r>
              <w:rPr>
                <w:bCs/>
                <w:lang w:eastAsia="zh-CN"/>
              </w:rPr>
              <w:t xml:space="preserve">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 xml:space="preserve">-3: </w:t>
            </w:r>
            <w:proofErr w:type="gramStart"/>
            <w:r>
              <w:rPr>
                <w:bCs/>
                <w:lang w:eastAsia="zh-CN"/>
              </w:rPr>
              <w:t>Generally</w:t>
            </w:r>
            <w:proofErr w:type="gramEnd"/>
            <w:r>
              <w:rPr>
                <w:bCs/>
                <w:lang w:eastAsia="zh-CN"/>
              </w:rPr>
              <w:t xml:space="preserve">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w:t>
            </w:r>
            <w:proofErr w:type="gramStart"/>
            <w:r>
              <w:rPr>
                <w:bCs/>
                <w:lang w:eastAsia="zh-CN"/>
              </w:rPr>
              <w:t>2:fine</w:t>
            </w:r>
            <w:proofErr w:type="gramEnd"/>
          </w:p>
          <w:p w14:paraId="0CAF385C" w14:textId="77777777" w:rsidR="0086210A" w:rsidRDefault="0086210A" w:rsidP="0086210A">
            <w:pPr>
              <w:rPr>
                <w:bCs/>
                <w:lang w:eastAsia="zh-CN"/>
              </w:rPr>
            </w:pPr>
            <w:r>
              <w:rPr>
                <w:bCs/>
                <w:lang w:eastAsia="zh-CN"/>
              </w:rPr>
              <w:t>1-</w:t>
            </w:r>
            <w:proofErr w:type="gramStart"/>
            <w:r>
              <w:rPr>
                <w:bCs/>
                <w:lang w:eastAsia="zh-CN"/>
              </w:rPr>
              <w:t>3:fine</w:t>
            </w:r>
            <w:proofErr w:type="gramEnd"/>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lastRenderedPageBreak/>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lastRenderedPageBreak/>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w:t>
            </w:r>
            <w:proofErr w:type="gramStart"/>
            <w:r>
              <w:rPr>
                <w:bCs/>
                <w:lang w:eastAsia="zh-CN"/>
              </w:rPr>
              <w:t>So</w:t>
            </w:r>
            <w:proofErr w:type="gramEnd"/>
            <w:r>
              <w:rPr>
                <w:bCs/>
                <w:lang w:eastAsia="zh-CN"/>
              </w:rPr>
              <w:t xml:space="preserve">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proofErr w:type="gramStart"/>
            <w:r>
              <w:rPr>
                <w:rFonts w:eastAsia="MS Mincho" w:hint="eastAsia"/>
                <w:lang w:eastAsia="ja-JP"/>
              </w:rPr>
              <w:t>So</w:t>
            </w:r>
            <w:proofErr w:type="gramEnd"/>
            <w:r>
              <w:rPr>
                <w:rFonts w:eastAsia="MS Mincho" w:hint="eastAsia"/>
                <w:lang w:eastAsia="ja-JP"/>
              </w:rPr>
              <w:t xml:space="preserve">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lastRenderedPageBreak/>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 further study</w:t>
      </w:r>
    </w:p>
    <w:p w14:paraId="34CF2A12" w14:textId="766CDB37" w:rsidR="004C5012" w:rsidRDefault="004C5012" w:rsidP="004C5012">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0A8DC6F7" w14:textId="323D1ABE" w:rsidR="004C5012" w:rsidRDefault="004C5012" w:rsidP="004C5012">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 xml:space="preserve">1-3     </w:t>
            </w:r>
            <w:proofErr w:type="gramStart"/>
            <w:r>
              <w:rPr>
                <w:bCs/>
                <w:lang w:eastAsia="zh-CN"/>
              </w:rPr>
              <w:t>Support  -</w:t>
            </w:r>
            <w:proofErr w:type="gramEnd"/>
            <w:r>
              <w:rPr>
                <w:bCs/>
                <w:lang w:eastAsia="zh-CN"/>
              </w:rPr>
              <w:t xml:space="preserve">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a"/>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lastRenderedPageBreak/>
              <w:t xml:space="preserve">Reply to the comments on the motivation </w:t>
            </w:r>
            <w:proofErr w:type="gramStart"/>
            <w:r>
              <w:rPr>
                <w:bCs/>
                <w:lang w:eastAsia="zh-CN"/>
              </w:rPr>
              <w:t>of  3</w:t>
            </w:r>
            <w:proofErr w:type="gramEnd"/>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fa"/>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 further study</w:t>
            </w:r>
          </w:p>
          <w:p w14:paraId="5CA7FBDE" w14:textId="27FF088D" w:rsidR="00E2572C" w:rsidRDefault="00E2572C" w:rsidP="00E2572C">
            <w:pPr>
              <w:pStyle w:val="affa"/>
              <w:widowControl w:val="0"/>
              <w:numPr>
                <w:ilvl w:val="0"/>
                <w:numId w:val="42"/>
              </w:numPr>
              <w:spacing w:after="120"/>
              <w:rPr>
                <w:lang w:eastAsia="zh-CN"/>
              </w:rPr>
            </w:pPr>
            <w:r>
              <w:rPr>
                <w:lang w:eastAsia="zh-CN"/>
              </w:rPr>
              <w:t>how the LBRM (</w:t>
            </w:r>
            <w:r w:rsidRPr="008416F5">
              <w:rPr>
                <w:lang w:eastAsia="zh-CN"/>
              </w:rPr>
              <w:t>Limited buffer rate-matching</w:t>
            </w:r>
            <w:r>
              <w:rPr>
                <w:lang w:eastAsia="zh-CN"/>
              </w:rPr>
              <w:t>) for GC-PDSCH TBS is determined.</w:t>
            </w:r>
          </w:p>
          <w:p w14:paraId="66F874DA" w14:textId="34284D3F" w:rsidR="00E2572C" w:rsidRPr="00E2572C" w:rsidRDefault="00E2572C" w:rsidP="00E2572C">
            <w:pPr>
              <w:pStyle w:val="affa"/>
              <w:widowControl w:val="0"/>
              <w:numPr>
                <w:ilvl w:val="0"/>
                <w:numId w:val="42"/>
              </w:numPr>
              <w:spacing w:after="120"/>
              <w:rPr>
                <w:bCs/>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E4BA54F" w14:textId="3A0E4DA2" w:rsidR="00E2572C" w:rsidRPr="00E2572C" w:rsidRDefault="00E2572C" w:rsidP="00E2572C">
            <w:pPr>
              <w:pStyle w:val="affa"/>
              <w:widowControl w:val="0"/>
              <w:numPr>
                <w:ilvl w:val="0"/>
                <w:numId w:val="42"/>
              </w:numPr>
              <w:spacing w:after="120"/>
              <w:rPr>
                <w:bCs/>
                <w:lang w:eastAsia="zh-CN"/>
              </w:rPr>
            </w:pPr>
            <w:r>
              <w:rPr>
                <w:lang w:eastAsia="zh-CN"/>
              </w:rPr>
              <w:t xml:space="preserve">Whether the MAC-CE over GC-PDSCH can be used to active </w:t>
            </w:r>
            <w:r>
              <w:rPr>
                <w:rFonts w:hint="eastAsia"/>
                <w:lang w:eastAsia="zh-CN"/>
              </w:rPr>
              <w:t>semi</w:t>
            </w:r>
            <w:r>
              <w:rPr>
                <w:lang w:eastAsia="zh-CN"/>
              </w:rPr>
              <w:t>-persistent ZP CSI-RS configured per CFR</w:t>
            </w:r>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w:t>
            </w:r>
            <w:proofErr w:type="gramStart"/>
            <w:r>
              <w:rPr>
                <w:bCs/>
                <w:lang w:eastAsia="zh-CN"/>
              </w:rPr>
              <w:t>taken into account</w:t>
            </w:r>
            <w:proofErr w:type="gramEnd"/>
            <w:r>
              <w:rPr>
                <w:bCs/>
                <w:lang w:eastAsia="zh-CN"/>
              </w:rPr>
              <w:t xml:space="preserve">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 xml:space="preserve">We are also </w:t>
            </w:r>
            <w:proofErr w:type="gramStart"/>
            <w:r>
              <w:rPr>
                <w:rFonts w:eastAsia="MS Mincho"/>
                <w:lang w:eastAsia="ja-JP"/>
              </w:rPr>
              <w:t>agree</w:t>
            </w:r>
            <w:proofErr w:type="gramEnd"/>
            <w:r>
              <w:rPr>
                <w:rFonts w:eastAsia="MS Mincho"/>
                <w:lang w:eastAsia="ja-JP"/>
              </w:rPr>
              <w:t xml:space="preserv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lastRenderedPageBreak/>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 xml:space="preserve">If we are going to further study it, I’d like to modify it </w:t>
            </w:r>
            <w:proofErr w:type="gramStart"/>
            <w:r>
              <w:rPr>
                <w:bCs/>
                <w:lang w:eastAsia="zh-CN"/>
              </w:rPr>
              <w:t>as :</w:t>
            </w:r>
            <w:proofErr w:type="gramEnd"/>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 further study</w:t>
            </w:r>
          </w:p>
          <w:p w14:paraId="1DCB8439" w14:textId="5CC8B25C" w:rsidR="005F0B38" w:rsidRDefault="005F0B38" w:rsidP="00832828">
            <w:pPr>
              <w:pStyle w:val="affa"/>
              <w:widowControl w:val="0"/>
              <w:numPr>
                <w:ilvl w:val="0"/>
                <w:numId w:val="42"/>
              </w:numPr>
              <w:spacing w:after="120"/>
              <w:rPr>
                <w:lang w:eastAsia="zh-CN"/>
              </w:rPr>
            </w:pPr>
            <w:r>
              <w:rPr>
                <w:lang w:eastAsia="zh-CN"/>
              </w:rPr>
              <w:t>how the LBRM (</w:t>
            </w:r>
            <w:r w:rsidRPr="008416F5">
              <w:rPr>
                <w:lang w:eastAsia="zh-CN"/>
              </w:rPr>
              <w:t>Limited buffer rate-matching</w:t>
            </w:r>
            <w:r>
              <w:rPr>
                <w:lang w:eastAsia="zh-CN"/>
              </w:rPr>
              <w:t>) for GC-PDSCH TBS is determined.</w:t>
            </w:r>
          </w:p>
          <w:p w14:paraId="239C33E8" w14:textId="491860B2" w:rsidR="005F0B38" w:rsidRPr="00D52128" w:rsidRDefault="005F0B38" w:rsidP="00832828">
            <w:pPr>
              <w:pStyle w:val="affa"/>
              <w:widowControl w:val="0"/>
              <w:numPr>
                <w:ilvl w:val="0"/>
                <w:numId w:val="42"/>
              </w:numPr>
              <w:spacing w:after="120"/>
              <w:rPr>
                <w:bCs/>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3A8023C6" w14:textId="47426887" w:rsidR="005F0B38" w:rsidRPr="00D52128" w:rsidRDefault="005F0B38" w:rsidP="00832828">
            <w:pPr>
              <w:pStyle w:val="affa"/>
              <w:widowControl w:val="0"/>
              <w:numPr>
                <w:ilvl w:val="0"/>
                <w:numId w:val="42"/>
              </w:numPr>
              <w:spacing w:after="120"/>
              <w:rPr>
                <w:bCs/>
                <w:lang w:eastAsia="zh-CN"/>
              </w:rPr>
            </w:pPr>
            <w:r>
              <w:rPr>
                <w:lang w:eastAsia="zh-CN"/>
              </w:rPr>
              <w:t xml:space="preserve">Whether the MAC-CE over GC-PDSCH is needed to active </w:t>
            </w:r>
            <w:r>
              <w:rPr>
                <w:rFonts w:hint="eastAsia"/>
                <w:lang w:eastAsia="zh-CN"/>
              </w:rPr>
              <w:t>semi</w:t>
            </w:r>
            <w:r>
              <w:rPr>
                <w:lang w:eastAsia="zh-CN"/>
              </w:rPr>
              <w:t>-persistent ZP CSI-RS configured per CFR</w:t>
            </w:r>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lastRenderedPageBreak/>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which are exactly the same as Option 2</w:t>
            </w:r>
            <w:proofErr w:type="gramStart"/>
            <w:r w:rsidR="00C6666C">
              <w:rPr>
                <w:rFonts w:eastAsia="Calibri"/>
                <w:szCs w:val="22"/>
                <w:lang w:eastAsia="zh-CN"/>
              </w:rPr>
              <w:t xml:space="preserve">B, </w:t>
            </w:r>
            <w:r>
              <w:rPr>
                <w:rFonts w:eastAsia="Calibri"/>
                <w:szCs w:val="22"/>
                <w:lang w:eastAsia="zh-CN"/>
              </w:rPr>
              <w:t xml:space="preserve"> </w:t>
            </w:r>
            <w:r w:rsidR="00C6666C">
              <w:rPr>
                <w:rFonts w:eastAsia="Calibri"/>
                <w:szCs w:val="22"/>
                <w:lang w:eastAsia="zh-CN"/>
              </w:rPr>
              <w:t>but</w:t>
            </w:r>
            <w:proofErr w:type="gramEnd"/>
            <w:r w:rsidR="00C6666C">
              <w:rPr>
                <w:rFonts w:eastAsia="Calibri"/>
                <w:szCs w:val="22"/>
                <w:lang w:eastAsia="zh-CN"/>
              </w:rPr>
              <w:t xml:space="preserve">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52347161" w:rsidR="00362FDE" w:rsidRPr="0007630A" w:rsidRDefault="00362FDE"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w:t>
            </w:r>
            <w:proofErr w:type="gramStart"/>
            <w:r>
              <w:rPr>
                <w:rFonts w:eastAsia="Malgun Gothic"/>
                <w:bCs/>
                <w:lang w:eastAsia="ko-KR"/>
              </w:rPr>
              <w:t>1  Support</w:t>
            </w:r>
            <w:proofErr w:type="gramEnd"/>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r w:rsidR="00B24489" w14:paraId="28D6D88C" w14:textId="77777777" w:rsidTr="0048462B">
        <w:tc>
          <w:tcPr>
            <w:tcW w:w="2122" w:type="dxa"/>
            <w:tcBorders>
              <w:top w:val="single" w:sz="4" w:space="0" w:color="auto"/>
              <w:left w:val="single" w:sz="4" w:space="0" w:color="auto"/>
              <w:bottom w:val="single" w:sz="4" w:space="0" w:color="auto"/>
              <w:right w:val="single" w:sz="4" w:space="0" w:color="auto"/>
            </w:tcBorders>
          </w:tcPr>
          <w:p w14:paraId="5688E741" w14:textId="1AF2ECC9"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C7C3B" w14:textId="6C4E5364" w:rsidR="00B24489" w:rsidRDefault="00B24489" w:rsidP="00F11E34">
            <w:pPr>
              <w:rPr>
                <w:bCs/>
                <w:lang w:eastAsia="zh-CN"/>
              </w:rPr>
            </w:pPr>
            <w:r>
              <w:rPr>
                <w:bCs/>
                <w:lang w:eastAsia="zh-CN"/>
              </w:rPr>
              <w:t>Support</w:t>
            </w:r>
          </w:p>
        </w:tc>
      </w:tr>
      <w:tr w:rsidR="00685EB6" w14:paraId="1E0CAD29" w14:textId="77777777" w:rsidTr="0048462B">
        <w:tc>
          <w:tcPr>
            <w:tcW w:w="2122" w:type="dxa"/>
            <w:tcBorders>
              <w:top w:val="single" w:sz="4" w:space="0" w:color="auto"/>
              <w:left w:val="single" w:sz="4" w:space="0" w:color="auto"/>
              <w:bottom w:val="single" w:sz="4" w:space="0" w:color="auto"/>
              <w:right w:val="single" w:sz="4" w:space="0" w:color="auto"/>
            </w:tcBorders>
          </w:tcPr>
          <w:p w14:paraId="16516E89" w14:textId="2452C650" w:rsidR="00685EB6" w:rsidRDefault="00685EB6"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04ACA52" w14:textId="77777777" w:rsidR="00685EB6" w:rsidRDefault="00685EB6" w:rsidP="00F11E34">
            <w:pPr>
              <w:rPr>
                <w:bCs/>
                <w:lang w:eastAsia="zh-CN"/>
              </w:rPr>
            </w:pPr>
            <w:r>
              <w:rPr>
                <w:rFonts w:hint="eastAsia"/>
                <w:bCs/>
                <w:lang w:eastAsia="zh-CN"/>
              </w:rPr>
              <w:t>P</w:t>
            </w:r>
            <w:r>
              <w:rPr>
                <w:bCs/>
                <w:lang w:eastAsia="zh-CN"/>
              </w:rPr>
              <w:t>roposal 1-3: Stable enough</w:t>
            </w:r>
          </w:p>
          <w:p w14:paraId="4D0A452D" w14:textId="7A5FCC40" w:rsidR="00B33429" w:rsidRDefault="00B33429" w:rsidP="00F11E34">
            <w:pPr>
              <w:rPr>
                <w:bCs/>
                <w:lang w:eastAsia="zh-CN"/>
              </w:rPr>
            </w:pPr>
            <w:r>
              <w:rPr>
                <w:rFonts w:hint="eastAsia"/>
                <w:bCs/>
                <w:lang w:eastAsia="zh-CN"/>
              </w:rPr>
              <w:t>C</w:t>
            </w:r>
            <w:r>
              <w:rPr>
                <w:bCs/>
                <w:lang w:eastAsia="zh-CN"/>
              </w:rPr>
              <w:t>losed.</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1" w:name="_Hlk71962917"/>
      <w:r w:rsidRPr="00C94674">
        <w:rPr>
          <w:lang w:eastAsia="x-none"/>
        </w:rPr>
        <w:t xml:space="preserve">Details of the reuse (or not) of DCI format 1_0, 1_1 or 1_2 fields </w:t>
      </w:r>
      <w:bookmarkEnd w:id="1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12"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12"/>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13" w:name="_Hlk71964164"/>
      <w:r w:rsidRPr="00EB4384">
        <w:t xml:space="preserve">If DCI 1_0 is scheduled in CSS, then the </w:t>
      </w:r>
      <w:proofErr w:type="spellStart"/>
      <w:r w:rsidRPr="00EB4384">
        <w:t>bitwidth</w:t>
      </w:r>
      <w:proofErr w:type="spellEnd"/>
      <w:r w:rsidRPr="00EB4384">
        <w:t xml:space="preserve"> and interpretation </w:t>
      </w:r>
      <w:proofErr w:type="gramStart"/>
      <w:r w:rsidRPr="00EB4384">
        <w:t>of  ‘</w:t>
      </w:r>
      <w:proofErr w:type="gramEnd"/>
      <w:r w:rsidRPr="00EB4384">
        <w:t>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lastRenderedPageBreak/>
        <w:t xml:space="preserve">If DCI 1_0 is scheduled in USS, </w:t>
      </w:r>
      <w:proofErr w:type="gramStart"/>
      <w:r w:rsidRPr="00EB4384">
        <w:t>then  the</w:t>
      </w:r>
      <w:proofErr w:type="gramEnd"/>
      <w:r w:rsidRPr="00EB4384">
        <w:t xml:space="preserve"> </w:t>
      </w:r>
      <w:proofErr w:type="spellStart"/>
      <w:r w:rsidRPr="00EB4384">
        <w:t>bitwidth</w:t>
      </w:r>
      <w:proofErr w:type="spellEnd"/>
      <w:r w:rsidRPr="00EB4384">
        <w:t xml:space="preserve"> and interpretation of  ‘FDRA’ field  depends on the CFR configuration for MBS in RRC connected</w:t>
      </w:r>
      <w:bookmarkEnd w:id="13"/>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 xml:space="preserve">For each member UE, each field could be </w:t>
      </w:r>
      <w:proofErr w:type="gramStart"/>
      <w:r w:rsidRPr="00EB4384">
        <w:t>interpreted  in</w:t>
      </w:r>
      <w:proofErr w:type="gramEnd"/>
      <w:r w:rsidRPr="00EB4384">
        <w:t xml:space="preserve">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14" w:name="_Hlk71963221"/>
      <w:r w:rsidRPr="00EB4384">
        <w:t>The fields of ‘Identifier for DCI formats’ and ‘TPC command for scheduled PUCCH’ are useless for MBS scheduling and can be re-interpreted to indicate HARQ-ACK feedback and PDSCH repetition related functions.</w:t>
      </w:r>
      <w:bookmarkEnd w:id="14"/>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 xml:space="preserve">Observation-6: It would be beneficial to maintain currently defined limits for the total number of CORESETs within PDCCH-config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affa"/>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15"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16"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5"/>
      <w:bookmarkEnd w:id="16"/>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17" w:name="_Hlk71963448"/>
      <w:r w:rsidRPr="00EB4384">
        <w:t xml:space="preserve">carrier indicator, BWP indicator </w:t>
      </w:r>
      <w:bookmarkEnd w:id="17"/>
      <w:r w:rsidRPr="00EB4384">
        <w:t xml:space="preserve">could be assumed to be set to 0 bits and </w:t>
      </w:r>
      <w:bookmarkStart w:id="18" w:name="_Hlk71963395"/>
      <w:r w:rsidRPr="00EB4384">
        <w:t xml:space="preserve">FDRA field interpretation could be done based on CFR size </w:t>
      </w:r>
      <w:bookmarkEnd w:id="18"/>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9" w:name="_Hlk71968598"/>
      <w:r w:rsidRPr="00EB4384">
        <w:t>have substantial impact on modem design and is precluded by the WID</w:t>
      </w:r>
      <w:bookmarkEnd w:id="19"/>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w:t>
      </w:r>
      <w:proofErr w:type="gramStart"/>
      <w:r w:rsidRPr="00EB4384">
        <w:t>the</w:t>
      </w:r>
      <w:proofErr w:type="gramEnd"/>
      <w:r w:rsidRPr="00EB4384">
        <w:t xml:space="preserve"> G-RNTI is “other RNTI” when considering the “3+1” DCI size budget rule for group-common PDCCH for less impact. If necessary, </w:t>
      </w:r>
      <w:bookmarkStart w:id="20" w:name="_Hlk71969793"/>
      <w:r w:rsidRPr="00EB4384">
        <w:t>the total number of different DCI sizes configured to monitor could be increased up to 5 for the cell where CFR is configured</w:t>
      </w:r>
      <w:bookmarkEnd w:id="20"/>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lastRenderedPageBreak/>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 xml:space="preserve">Proposal 43: The determination of DCI 1_3, monitored in the common search </w:t>
      </w:r>
      <w:proofErr w:type="gramStart"/>
      <w:r w:rsidRPr="00EB4384">
        <w:t>space  is</w:t>
      </w:r>
      <w:proofErr w:type="gramEnd"/>
      <w:r w:rsidRPr="00EB4384">
        <w:t xml:space="preserve">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2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2" w:name="_Hlk71970089"/>
      <w:r>
        <w:rPr>
          <w:b/>
          <w:highlight w:val="yellow"/>
          <w:lang w:eastAsia="zh-CN"/>
        </w:rPr>
        <w:t>[High] Initial Proposal 2-7</w:t>
      </w:r>
      <w:bookmarkEnd w:id="2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w:t>
            </w:r>
            <w:proofErr w:type="spellStart"/>
            <w:r>
              <w:rPr>
                <w:bCs/>
                <w:lang w:eastAsia="zh-CN"/>
              </w:rPr>
              <w:t>gNB</w:t>
            </w:r>
            <w:proofErr w:type="spellEnd"/>
            <w:r>
              <w:rPr>
                <w:bCs/>
                <w:lang w:eastAsia="zh-CN"/>
              </w:rPr>
              <w:t xml:space="preserve">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w:t>
            </w:r>
            <w:proofErr w:type="gramStart"/>
            <w:r w:rsidRPr="005F4DDF">
              <w:rPr>
                <w:bCs/>
                <w:lang w:eastAsia="zh-CN"/>
              </w:rPr>
              <w:t>So</w:t>
            </w:r>
            <w:proofErr w:type="gramEnd"/>
            <w:r w:rsidRPr="005F4DDF">
              <w:rPr>
                <w:bCs/>
                <w:lang w:eastAsia="zh-CN"/>
              </w:rPr>
              <w:t xml:space="preserve">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w:t>
            </w:r>
            <w:proofErr w:type="spellStart"/>
            <w:r w:rsidRPr="00B702FA">
              <w:rPr>
                <w:rFonts w:hint="eastAsia"/>
                <w:bCs/>
                <w:lang w:eastAsia="zh-CN"/>
              </w:rPr>
              <w:t>a mount</w:t>
            </w:r>
            <w:proofErr w:type="spellEnd"/>
            <w:r w:rsidRPr="00B702FA">
              <w:rPr>
                <w:rFonts w:hint="eastAsia"/>
                <w:bCs/>
                <w:lang w:eastAsia="zh-CN"/>
              </w:rPr>
              <w:t xml:space="preserve">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proofErr w:type="spellStart"/>
            <w:r w:rsidRPr="00072FD8">
              <w:rPr>
                <w:rFonts w:eastAsia="Times New Roman"/>
                <w:strike/>
                <w:lang w:eastAsia="en-GB"/>
              </w:rPr>
              <w:t>interpretated</w:t>
            </w:r>
            <w:proofErr w:type="spellEnd"/>
            <w:r w:rsidRPr="00072FD8">
              <w:rPr>
                <w:rFonts w:eastAsia="Times New Roman"/>
                <w:strike/>
                <w:lang w:eastAsia="en-GB"/>
              </w:rPr>
              <w:t xml:space="preserve">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lastRenderedPageBreak/>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BED7997" w:rsidR="0089711E" w:rsidRDefault="0089711E" w:rsidP="0089711E">
      <w:pPr>
        <w:rPr>
          <w:bCs/>
          <w:lang w:eastAsia="x-none"/>
        </w:rPr>
      </w:pPr>
      <w:r w:rsidRPr="00C94674">
        <w:rPr>
          <w:lang w:eastAsia="x-none"/>
        </w:rPr>
        <w:t>DCI format 1_2 is used as the baseline for the second DCI format with CRC scrambled with G-RNTI</w:t>
      </w:r>
      <w:r>
        <w:rPr>
          <w:lang w:eastAsia="x-none"/>
        </w:rPr>
        <w:t>.</w:t>
      </w:r>
    </w:p>
    <w:p w14:paraId="2C6C6AF0" w14:textId="17A92EFA" w:rsidR="0089711E" w:rsidRDefault="0089711E" w:rsidP="0089711E">
      <w:pPr>
        <w:numPr>
          <w:ilvl w:val="0"/>
          <w:numId w:val="32"/>
        </w:numPr>
        <w:overflowPunct/>
        <w:autoSpaceDE/>
        <w:autoSpaceDN/>
        <w:adjustRightInd/>
        <w:textAlignment w:val="auto"/>
        <w:rPr>
          <w:lang w:eastAsia="x-none"/>
        </w:rPr>
      </w:pPr>
    </w:p>
    <w:p w14:paraId="3A2E7C5D" w14:textId="59C0BF1D" w:rsidR="0089711E" w:rsidRDefault="0089711E" w:rsidP="0089711E">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 are needed.</w:t>
      </w:r>
    </w:p>
    <w:p w14:paraId="2465DDF1" w14:textId="77777777" w:rsidR="0089711E" w:rsidRDefault="0089711E" w:rsidP="0089711E">
      <w:pPr>
        <w:numPr>
          <w:ilvl w:val="0"/>
          <w:numId w:val="32"/>
        </w:numPr>
        <w:overflowPunct/>
        <w:autoSpaceDE/>
        <w:autoSpaceDN/>
        <w:adjustRightInd/>
        <w:textAlignment w:val="auto"/>
        <w:rPr>
          <w:lang w:eastAsia="x-none"/>
        </w:rPr>
      </w:pPr>
      <w:r>
        <w:rPr>
          <w:rFonts w:hint="eastAsia"/>
          <w:lang w:eastAsia="zh-CN"/>
        </w:rPr>
        <w:t>F</w:t>
      </w:r>
      <w:r>
        <w:rPr>
          <w:lang w:eastAsia="zh-CN"/>
        </w:rPr>
        <w:t xml:space="preserve">FS: Whether to support a third DCI format </w:t>
      </w:r>
      <w:r w:rsidRPr="00C94674">
        <w:rPr>
          <w:lang w:eastAsia="x-none"/>
        </w:rPr>
        <w:t>with CRC scrambled with G-RNTI</w:t>
      </w:r>
      <w:r>
        <w:rPr>
          <w:lang w:eastAsia="zh-CN"/>
        </w:rPr>
        <w:t xml:space="preserve"> for which </w:t>
      </w:r>
      <w:r w:rsidRPr="00C94674">
        <w:rPr>
          <w:lang w:eastAsia="x-none"/>
        </w:rPr>
        <w:t>DCI format 1_</w:t>
      </w:r>
      <w:r>
        <w:rPr>
          <w:lang w:eastAsia="x-none"/>
        </w:rPr>
        <w:t>1</w:t>
      </w:r>
      <w:r w:rsidRPr="00C94674">
        <w:rPr>
          <w:lang w:eastAsia="x-none"/>
        </w:rPr>
        <w:t xml:space="preserve"> is used as the baseline</w:t>
      </w:r>
      <w:r>
        <w:rPr>
          <w:lang w:eastAsia="x-none"/>
        </w:rPr>
        <w:t>.</w:t>
      </w:r>
    </w:p>
    <w:p w14:paraId="73003E70" w14:textId="77777777" w:rsidR="0089711E" w:rsidRPr="00C94674" w:rsidRDefault="0089711E" w:rsidP="0089711E">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0F9E1C9E" w14:textId="527093F3"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43E8B801"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r w:rsidRPr="00755BF9">
              <w:rPr>
                <w:i/>
                <w:iCs/>
                <w:lang w:eastAsia="zh-CN"/>
              </w:rPr>
              <w:t>how to determine the bitlength of 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lastRenderedPageBreak/>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a"/>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w:t>
            </w:r>
            <w:proofErr w:type="spellEnd"/>
            <w:r w:rsidRPr="00FA64D5">
              <w:rPr>
                <w:bCs/>
                <w:color w:val="FF0000"/>
                <w:lang w:eastAsia="zh-CN"/>
              </w:rPr>
              <w:t xml:space="preserve">-config in dedicated unicast BWP and CFR. My understanding is the CORESET can either be configured in dedicated unicast BWP or in CFR 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proofErr w:type="spellStart"/>
            <w:r w:rsidRPr="00FA64D5">
              <w:rPr>
                <w:bCs/>
                <w:color w:val="FF0000"/>
                <w:lang w:eastAsia="zh-CN"/>
              </w:rPr>
              <w:t>Sumsung</w:t>
            </w:r>
            <w:proofErr w:type="spellEnd"/>
            <w:r w:rsidRPr="00FA64D5">
              <w:rPr>
                <w:bCs/>
                <w:color w:val="FF0000"/>
                <w:lang w:eastAsia="zh-CN"/>
              </w:rPr>
              <w:t>,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fa"/>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lastRenderedPageBreak/>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1867E611" w:rsidR="003E5D3A" w:rsidRDefault="003E5D3A" w:rsidP="003E5D3A">
            <w:pPr>
              <w:widowControl w:val="0"/>
              <w:spacing w:after="120"/>
              <w:rPr>
                <w:lang w:eastAsia="zh-CN"/>
              </w:rPr>
            </w:pPr>
            <w:r>
              <w:rPr>
                <w:lang w:eastAsia="zh-CN"/>
              </w:rPr>
              <w:t xml:space="preserve">For multicast of RRC_CONNECTED UEs, </w:t>
            </w:r>
          </w:p>
          <w:p w14:paraId="7EA1783E" w14:textId="799EE1AB" w:rsidR="003E5D3A" w:rsidRDefault="003E5D3A" w:rsidP="003E5D3A">
            <w:pPr>
              <w:pStyle w:val="affa"/>
              <w:widowControl w:val="0"/>
              <w:numPr>
                <w:ilvl w:val="3"/>
                <w:numId w:val="42"/>
              </w:numPr>
              <w:spacing w:after="120"/>
              <w:ind w:left="466"/>
              <w:rPr>
                <w:lang w:eastAsia="zh-CN"/>
              </w:rPr>
            </w:pPr>
            <w:r>
              <w:rPr>
                <w:lang w:eastAsia="zh-CN"/>
              </w:rPr>
              <w:t>If a CORESET is configured in a CFR, it can be used for unicast scheduling.</w:t>
            </w:r>
          </w:p>
          <w:p w14:paraId="5F44444C" w14:textId="316BB07B" w:rsidR="003E5D3A" w:rsidRDefault="003E5D3A" w:rsidP="00AE6B3D">
            <w:pPr>
              <w:pStyle w:val="affa"/>
              <w:widowControl w:val="0"/>
              <w:numPr>
                <w:ilvl w:val="3"/>
                <w:numId w:val="42"/>
              </w:numPr>
              <w:spacing w:after="120"/>
              <w:ind w:left="466"/>
              <w:rPr>
                <w:lang w:eastAsia="zh-CN"/>
              </w:rPr>
            </w:pPr>
            <w:r>
              <w:rPr>
                <w:lang w:eastAsia="zh-CN"/>
              </w:rPr>
              <w:t>If no CORESET is configured in a CFR, the CORESET configured in the unicast dedicated BWP and confined within the CFR can be used for multicast scheduling.</w:t>
            </w:r>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w:t>
            </w:r>
            <w:r>
              <w:rPr>
                <w:bCs/>
                <w:lang w:eastAsia="zh-CN"/>
              </w:rPr>
              <w:lastRenderedPageBreak/>
              <w:t xml:space="preserve">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841637A" w14:textId="77777777" w:rsidR="00F67F70" w:rsidRPr="00510157" w:rsidRDefault="00F67F70" w:rsidP="00F67F70">
      <w:pPr>
        <w:pStyle w:val="affa"/>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591B38BE" w:rsidR="00F67F70" w:rsidRDefault="00F67F70" w:rsidP="00F67F70">
      <w:pPr>
        <w:widowControl w:val="0"/>
        <w:spacing w:after="120"/>
        <w:jc w:val="both"/>
        <w:rPr>
          <w:lang w:eastAsia="zh-CN"/>
        </w:rPr>
      </w:pPr>
      <w:r>
        <w:rPr>
          <w:lang w:eastAsia="zh-CN"/>
        </w:rPr>
        <w:t xml:space="preserve">For multicast of RRC_CONNECTED UEs, </w:t>
      </w:r>
    </w:p>
    <w:p w14:paraId="1BD8650E" w14:textId="77777777" w:rsidR="00F67F70" w:rsidRDefault="00F67F70" w:rsidP="00F67F70">
      <w:pPr>
        <w:pStyle w:val="affa"/>
        <w:widowControl w:val="0"/>
        <w:numPr>
          <w:ilvl w:val="0"/>
          <w:numId w:val="32"/>
        </w:numPr>
        <w:jc w:val="both"/>
        <w:rPr>
          <w:lang w:eastAsia="zh-CN"/>
        </w:rPr>
      </w:pPr>
      <w:r>
        <w:rPr>
          <w:lang w:eastAsia="zh-CN"/>
        </w:rPr>
        <w:t>if a CORESET is configured in a CFR, it can be used for unicast scheduling.</w:t>
      </w:r>
    </w:p>
    <w:p w14:paraId="57A97CF6" w14:textId="77777777" w:rsidR="00F67F70" w:rsidRDefault="00F67F70" w:rsidP="00F67F70">
      <w:pPr>
        <w:pStyle w:val="affa"/>
        <w:widowControl w:val="0"/>
        <w:numPr>
          <w:ilvl w:val="0"/>
          <w:numId w:val="32"/>
        </w:numPr>
        <w:jc w:val="both"/>
        <w:rPr>
          <w:lang w:eastAsia="zh-CN"/>
        </w:rPr>
      </w:pPr>
      <w:r>
        <w:rPr>
          <w:lang w:eastAsia="zh-CN"/>
        </w:rPr>
        <w:t>if no CORESET is configured in a CFR, the CORESET configured in the dedicated unicast BWP and confined within the CFR can be used for multicast scheduling.</w:t>
      </w:r>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1981784" w:rsidR="00F67F70" w:rsidRPr="00B04EA5" w:rsidRDefault="00F67F70" w:rsidP="00F67F7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r>
        <w:rPr>
          <w:lang w:eastAsia="x-none"/>
        </w:rPr>
        <w:t>,</w:t>
      </w:r>
      <w:r w:rsidRPr="00B04EA5">
        <w:rPr>
          <w:lang w:eastAsia="zh-CN"/>
        </w:rPr>
        <w:t xml:space="preserve"> </w:t>
      </w:r>
      <w:r>
        <w:rPr>
          <w:lang w:eastAsia="zh-CN"/>
        </w:rPr>
        <w:t>and</w:t>
      </w:r>
      <w:r w:rsidRPr="00B04EA5">
        <w:rPr>
          <w:lang w:eastAsia="zh-CN"/>
        </w:rPr>
        <w:t xml:space="preserve"> </w:t>
      </w:r>
      <w:r w:rsidRPr="00B04EA5">
        <w:rPr>
          <w:lang w:eastAsia="x-none"/>
        </w:rPr>
        <w:t>DCI format 1_</w:t>
      </w:r>
      <w:r>
        <w:rPr>
          <w:lang w:eastAsia="x-none"/>
        </w:rPr>
        <w:t>2</w:t>
      </w:r>
      <w:r w:rsidRPr="00B04EA5">
        <w:rPr>
          <w:lang w:eastAsia="x-none"/>
        </w:rPr>
        <w:t xml:space="preserve"> is used as the baseline</w:t>
      </w:r>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and </w:t>
      </w:r>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148F4A13" w14:textId="77777777" w:rsidR="00F67F70" w:rsidRDefault="00F67F70" w:rsidP="00F67F7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r w:rsidRPr="00C404BD">
        <w:rPr>
          <w:lang w:eastAsia="x-none"/>
        </w:rPr>
        <w:t>FFS: Whether to include new DCI fields</w:t>
      </w:r>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a"/>
              <w:widowControl w:val="0"/>
              <w:numPr>
                <w:ilvl w:val="0"/>
                <w:numId w:val="32"/>
              </w:numPr>
              <w:rPr>
                <w:lang w:eastAsia="zh-CN"/>
              </w:rPr>
            </w:pPr>
            <w:r>
              <w:rPr>
                <w:lang w:eastAsia="zh-CN"/>
              </w:rPr>
              <w:t>if no CORESET is configured in a CFR, the CORESET configured in the dedicated unicast BWP and confined within the CFR can be used for multicast scheduling.</w:t>
            </w:r>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r>
              <w:rPr>
                <w:lang w:eastAsia="zh-CN"/>
              </w:rPr>
              <w:t>CORESET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1FE6F7AF" w:rsidR="009B2477" w:rsidRDefault="009B2477" w:rsidP="009B2477">
            <w:pPr>
              <w:widowControl w:val="0"/>
              <w:spacing w:after="120"/>
              <w:ind w:leftChars="100" w:left="200" w:rightChars="100" w:right="200"/>
              <w:rPr>
                <w:lang w:eastAsia="zh-CN"/>
              </w:rPr>
            </w:pPr>
            <w:r>
              <w:rPr>
                <w:lang w:eastAsia="zh-CN"/>
              </w:rPr>
              <w:t xml:space="preserve">For multicast of RRC_CONNECTED UEs, </w:t>
            </w:r>
          </w:p>
          <w:p w14:paraId="3E889467" w14:textId="77777777" w:rsidR="009B2477" w:rsidRDefault="009B2477" w:rsidP="009B2477">
            <w:pPr>
              <w:pStyle w:val="affa"/>
              <w:widowControl w:val="0"/>
              <w:numPr>
                <w:ilvl w:val="0"/>
                <w:numId w:val="32"/>
              </w:numPr>
              <w:ind w:leftChars="100" w:left="560" w:rightChars="100" w:right="200"/>
              <w:rPr>
                <w:lang w:eastAsia="zh-CN"/>
              </w:rPr>
            </w:pPr>
            <w:r>
              <w:rPr>
                <w:lang w:eastAsia="zh-CN"/>
              </w:rPr>
              <w:t>if a CORESET is configured in a CFR, it can be used for unicast scheduling.</w:t>
            </w:r>
          </w:p>
          <w:p w14:paraId="18B1F79B" w14:textId="77777777" w:rsidR="009B2477" w:rsidRDefault="009B2477" w:rsidP="009B2477">
            <w:pPr>
              <w:pStyle w:val="affa"/>
              <w:widowControl w:val="0"/>
              <w:numPr>
                <w:ilvl w:val="0"/>
                <w:numId w:val="32"/>
              </w:numPr>
              <w:ind w:leftChars="100" w:left="560" w:rightChars="100" w:right="200"/>
              <w:rPr>
                <w:lang w:eastAsia="zh-CN"/>
              </w:rPr>
            </w:pPr>
            <w:r w:rsidRPr="00A27681">
              <w:rPr>
                <w:strike/>
                <w:color w:val="FF0000"/>
                <w:highlight w:val="yellow"/>
                <w:lang w:eastAsia="zh-CN"/>
              </w:rPr>
              <w:t>if no CORESET is configured in a CFR,</w:t>
            </w:r>
            <w:r w:rsidRPr="003E36E6">
              <w:rPr>
                <w:color w:val="FF0000"/>
                <w:lang w:eastAsia="zh-CN"/>
              </w:rPr>
              <w:t xml:space="preserve"> </w:t>
            </w:r>
            <w:r>
              <w:rPr>
                <w:lang w:eastAsia="zh-CN"/>
              </w:rPr>
              <w:t>the CORESET configured in the dedicated unicast BWP and confined within the CFR can be used for multicast scheduling.</w:t>
            </w:r>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fa"/>
              <w:widowControl w:val="0"/>
              <w:numPr>
                <w:ilvl w:val="0"/>
                <w:numId w:val="32"/>
              </w:numPr>
              <w:rPr>
                <w:lang w:eastAsia="zh-CN"/>
              </w:rPr>
            </w:pPr>
            <w:r>
              <w:rPr>
                <w:lang w:eastAsia="zh-CN"/>
              </w:rPr>
              <w:t>if a CORESET is configured in a CFR, it can be used for unicast scheduling.</w:t>
            </w:r>
          </w:p>
          <w:p w14:paraId="542DE915" w14:textId="77777777" w:rsidR="00C6008F" w:rsidRDefault="00C6008F" w:rsidP="00C6008F">
            <w:pPr>
              <w:pStyle w:val="affa"/>
              <w:widowControl w:val="0"/>
              <w:numPr>
                <w:ilvl w:val="0"/>
                <w:numId w:val="67"/>
              </w:numPr>
              <w:rPr>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fa"/>
              <w:widowControl w:val="0"/>
              <w:numPr>
                <w:ilvl w:val="0"/>
                <w:numId w:val="32"/>
              </w:numPr>
              <w:rPr>
                <w:lang w:eastAsia="zh-CN"/>
              </w:rPr>
            </w:pPr>
            <w:r>
              <w:rPr>
                <w:lang w:eastAsia="zh-CN"/>
              </w:rPr>
              <w:t>if no CORESET is configured in a CFR, the CORESET configured in the dedicated unicast BWP and confined within the CFR can be used for multicast scheduling.</w:t>
            </w:r>
          </w:p>
          <w:p w14:paraId="25ED2958" w14:textId="77777777" w:rsidR="00C6008F" w:rsidRDefault="00C6008F" w:rsidP="00C6008F">
            <w:pPr>
              <w:pStyle w:val="affa"/>
              <w:widowControl w:val="0"/>
              <w:numPr>
                <w:ilvl w:val="0"/>
                <w:numId w:val="67"/>
              </w:numPr>
              <w:rPr>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1782131A" w:rsidR="00971FC7" w:rsidRPr="008F61AE" w:rsidRDefault="00971FC7"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recommend</w:t>
            </w:r>
            <w:proofErr w:type="gramEnd"/>
            <w:r>
              <w:rPr>
                <w:rFonts w:eastAsia="Malgun Gothic"/>
                <w:bCs/>
                <w:lang w:eastAsia="ko-KR"/>
              </w:rPr>
              <w:t xml:space="preserve">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 xml:space="preserve">2-2: Support in general although the second sub-bullet can be </w:t>
            </w:r>
            <w:proofErr w:type="gramStart"/>
            <w:r>
              <w:rPr>
                <w:rFonts w:eastAsia="Malgun Gothic"/>
                <w:bCs/>
                <w:lang w:eastAsia="ko-KR"/>
              </w:rPr>
              <w:t>reword</w:t>
            </w:r>
            <w:proofErr w:type="gramEnd"/>
            <w:r>
              <w:rPr>
                <w:rFonts w:eastAsia="Malgun Gothic"/>
                <w:bCs/>
                <w:lang w:eastAsia="ko-KR"/>
              </w:rPr>
              <w:t xml:space="preserve">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lastRenderedPageBreak/>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lastRenderedPageBreak/>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w:t>
            </w:r>
            <w:r>
              <w:rPr>
                <w:lang w:eastAsia="zh-CN"/>
              </w:rPr>
              <w:lastRenderedPageBreak/>
              <w:t>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fa"/>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fa"/>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383DEFD"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5B92AE0C" w14:textId="37CD3C1D"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proofErr w:type="gramStart"/>
      <w:r w:rsidRPr="00B04EA5">
        <w:rPr>
          <w:lang w:eastAsia="x-none"/>
        </w:rPr>
        <w:t>fields</w:t>
      </w:r>
      <w:proofErr w:type="gramEnd"/>
      <w:r w:rsidRPr="00B04EA5">
        <w:rPr>
          <w:lang w:eastAsia="x-none"/>
        </w:rPr>
        <w:t xml:space="preserve">,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5787E6EC" w:rsidR="008C3811" w:rsidRDefault="008C3811" w:rsidP="008C3811">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r>
        <w:rPr>
          <w:rFonts w:hint="eastAsia"/>
          <w:lang w:eastAsia="x-none"/>
        </w:rPr>
        <w:t>F</w:t>
      </w:r>
      <w:r>
        <w:rPr>
          <w:lang w:eastAsia="x-none"/>
        </w:rPr>
        <w:t>FS: Whether to support a third DCI format with CRC scrambled with G-RNTI for which DCI format 1_2 is used as the baseline</w:t>
      </w:r>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lastRenderedPageBreak/>
              <w:t>If a CFR is configured in a dedicated unicast BWP for multicast in RRC-CONNECTED state,</w:t>
            </w:r>
          </w:p>
          <w:p w14:paraId="075669C4" w14:textId="77777777" w:rsidR="00955641" w:rsidRDefault="00955641" w:rsidP="00955641">
            <w:pPr>
              <w:pStyle w:val="affa"/>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4BF0AE79" w:rsidR="00955641" w:rsidRDefault="00955641" w:rsidP="00955641">
            <w:pPr>
              <w:pStyle w:val="affa"/>
              <w:widowControl w:val="0"/>
              <w:numPr>
                <w:ilvl w:val="0"/>
                <w:numId w:val="32"/>
              </w:numPr>
              <w:rPr>
                <w:lang w:eastAsia="zh-CN"/>
              </w:rPr>
            </w:pPr>
            <w:r>
              <w:rPr>
                <w:lang w:eastAsia="zh-CN"/>
              </w:rPr>
              <w:t>the CORESET configured in PDCCH-config for multicast in the CFR can be used for unicast 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proofErr w:type="gramStart"/>
            <w:r>
              <w:rPr>
                <w:bCs/>
                <w:lang w:eastAsia="zh-CN"/>
              </w:rPr>
              <w:t>Generally</w:t>
            </w:r>
            <w:proofErr w:type="gramEnd"/>
            <w:r>
              <w:rPr>
                <w:bCs/>
                <w:lang w:eastAsia="zh-CN"/>
              </w:rPr>
              <w:t xml:space="preserve">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 xml:space="preserve">For proposal 2-2: Actually, we don’t want to make an </w:t>
            </w:r>
            <w:proofErr w:type="gramStart"/>
            <w:r>
              <w:rPr>
                <w:bCs/>
                <w:lang w:eastAsia="zh-CN"/>
              </w:rPr>
              <w:t>agreements</w:t>
            </w:r>
            <w:proofErr w:type="gramEnd"/>
            <w:r>
              <w:rPr>
                <w:bCs/>
                <w:lang w:eastAsia="zh-CN"/>
              </w:rPr>
              <w:t xml:space="preserve">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r w:rsidR="00B24489" w14:paraId="3A66FACA" w14:textId="77777777" w:rsidTr="0048462B">
        <w:tc>
          <w:tcPr>
            <w:tcW w:w="2122" w:type="dxa"/>
            <w:tcBorders>
              <w:top w:val="single" w:sz="4" w:space="0" w:color="auto"/>
              <w:left w:val="single" w:sz="4" w:space="0" w:color="auto"/>
              <w:bottom w:val="single" w:sz="4" w:space="0" w:color="auto"/>
              <w:right w:val="single" w:sz="4" w:space="0" w:color="auto"/>
            </w:tcBorders>
          </w:tcPr>
          <w:p w14:paraId="0422F588" w14:textId="1BBD085A"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ABC67" w14:textId="60C95093" w:rsidR="00FE271F" w:rsidRDefault="00B24489" w:rsidP="00B24489">
            <w:pPr>
              <w:jc w:val="left"/>
              <w:rPr>
                <w:bCs/>
                <w:lang w:eastAsia="zh-CN"/>
              </w:rPr>
            </w:pPr>
            <w:r>
              <w:rPr>
                <w:bCs/>
                <w:lang w:eastAsia="zh-CN"/>
              </w:rPr>
              <w:t xml:space="preserve">2-1: </w:t>
            </w:r>
            <w:r w:rsidR="00E94404">
              <w:rPr>
                <w:bCs/>
                <w:lang w:eastAsia="zh-CN"/>
              </w:rPr>
              <w:t xml:space="preserve">We do have concern on the restrictive </w:t>
            </w:r>
            <w:r w:rsidR="00FE271F">
              <w:rPr>
                <w:bCs/>
                <w:lang w:eastAsia="zh-CN"/>
              </w:rPr>
              <w:t>maximum number of CORESETs.</w:t>
            </w:r>
            <w:r w:rsidR="00E94404">
              <w:rPr>
                <w:bCs/>
                <w:lang w:eastAsia="zh-CN"/>
              </w:rPr>
              <w:t xml:space="preserve"> </w:t>
            </w:r>
            <w:r w:rsidR="00FF5316">
              <w:rPr>
                <w:bCs/>
                <w:lang w:eastAsia="zh-CN"/>
              </w:rPr>
              <w:t>I</w:t>
            </w:r>
            <w:r w:rsidR="00E94404">
              <w:rPr>
                <w:bCs/>
                <w:lang w:eastAsia="zh-CN"/>
              </w:rPr>
              <w:t xml:space="preserve">f a UE receive </w:t>
            </w:r>
            <w:r w:rsidR="00FF5316">
              <w:rPr>
                <w:bCs/>
                <w:lang w:eastAsia="zh-CN"/>
              </w:rPr>
              <w:t xml:space="preserve">SIB, </w:t>
            </w:r>
            <w:r w:rsidR="00E94404">
              <w:rPr>
                <w:bCs/>
                <w:lang w:eastAsia="zh-CN"/>
              </w:rPr>
              <w:t>broadcast and multicast</w:t>
            </w:r>
            <w:r w:rsidR="00FF5316">
              <w:rPr>
                <w:bCs/>
                <w:lang w:eastAsia="zh-CN"/>
              </w:rPr>
              <w:t xml:space="preserve"> in the same active BWP</w:t>
            </w:r>
            <w:r w:rsidR="00E94404">
              <w:rPr>
                <w:bCs/>
                <w:lang w:eastAsia="zh-CN"/>
              </w:rPr>
              <w:t xml:space="preserve">, </w:t>
            </w:r>
            <w:r w:rsidR="00FF5316">
              <w:rPr>
                <w:bCs/>
                <w:lang w:eastAsia="zh-CN"/>
              </w:rPr>
              <w:t>for example, CORESET#0 is same as legacy for SIB, C</w:t>
            </w:r>
            <w:r w:rsidR="00E94404">
              <w:rPr>
                <w:bCs/>
                <w:lang w:eastAsia="zh-CN"/>
              </w:rPr>
              <w:t>ORESET</w:t>
            </w:r>
            <w:r w:rsidR="00FF5316">
              <w:rPr>
                <w:bCs/>
                <w:lang w:eastAsia="zh-CN"/>
              </w:rPr>
              <w:t>#1</w:t>
            </w:r>
            <w:r w:rsidR="00E94404">
              <w:rPr>
                <w:bCs/>
                <w:lang w:eastAsia="zh-CN"/>
              </w:rPr>
              <w:t xml:space="preserve"> for broadcast is configured different than CORESET#0 and </w:t>
            </w:r>
            <w:r w:rsidR="00FF5316">
              <w:rPr>
                <w:bCs/>
                <w:lang w:eastAsia="zh-CN"/>
              </w:rPr>
              <w:t xml:space="preserve">CORESET#2 </w:t>
            </w:r>
            <w:r w:rsidR="00E94404">
              <w:rPr>
                <w:bCs/>
                <w:lang w:eastAsia="zh-CN"/>
              </w:rPr>
              <w:t xml:space="preserve">for multicast is configured in a CFR. </w:t>
            </w:r>
            <w:r w:rsidR="00FF5316">
              <w:rPr>
                <w:bCs/>
                <w:lang w:eastAsia="zh-CN"/>
              </w:rPr>
              <w:t>Then</w:t>
            </w:r>
            <w:r w:rsidR="00E94404">
              <w:rPr>
                <w:bCs/>
                <w:lang w:eastAsia="zh-CN"/>
              </w:rPr>
              <w:t>, no CORES</w:t>
            </w:r>
            <w:r w:rsidR="00FF5316">
              <w:rPr>
                <w:bCs/>
                <w:lang w:eastAsia="zh-CN"/>
              </w:rPr>
              <w:t>E</w:t>
            </w:r>
            <w:r w:rsidR="00E94404">
              <w:rPr>
                <w:bCs/>
                <w:lang w:eastAsia="zh-CN"/>
              </w:rPr>
              <w:t xml:space="preserve">T </w:t>
            </w:r>
            <w:r w:rsidR="00267E8E">
              <w:rPr>
                <w:bCs/>
                <w:lang w:eastAsia="zh-CN"/>
              </w:rPr>
              <w:t>different than</w:t>
            </w:r>
            <w:r w:rsidR="00FF5316">
              <w:rPr>
                <w:bCs/>
                <w:lang w:eastAsia="zh-CN"/>
              </w:rPr>
              <w:t xml:space="preserve"> COREST#0~#2 can be configured</w:t>
            </w:r>
            <w:r w:rsidR="00E94404">
              <w:rPr>
                <w:bCs/>
                <w:lang w:eastAsia="zh-CN"/>
              </w:rPr>
              <w:t xml:space="preserve"> for unicast.  </w:t>
            </w:r>
            <w:r w:rsidR="00267E8E">
              <w:rPr>
                <w:bCs/>
                <w:lang w:eastAsia="zh-CN"/>
              </w:rPr>
              <w:t>All t</w:t>
            </w:r>
            <w:r w:rsidR="00FF5316">
              <w:rPr>
                <w:bCs/>
                <w:lang w:eastAsia="zh-CN"/>
              </w:rPr>
              <w:t xml:space="preserve">he UEs in </w:t>
            </w:r>
            <w:r w:rsidR="00267E8E">
              <w:rPr>
                <w:bCs/>
                <w:lang w:eastAsia="zh-CN"/>
              </w:rPr>
              <w:t xml:space="preserve">the </w:t>
            </w:r>
            <w:r w:rsidR="00FF5316">
              <w:rPr>
                <w:bCs/>
                <w:lang w:eastAsia="zh-CN"/>
              </w:rPr>
              <w:t xml:space="preserve">MBS group </w:t>
            </w:r>
            <w:r w:rsidR="00267E8E">
              <w:rPr>
                <w:bCs/>
                <w:lang w:eastAsia="zh-CN"/>
              </w:rPr>
              <w:t>may</w:t>
            </w:r>
            <w:r w:rsidR="00FF5316">
              <w:rPr>
                <w:bCs/>
                <w:lang w:eastAsia="zh-CN"/>
              </w:rPr>
              <w:t xml:space="preserve"> have to share CORESET#1 or #2 for </w:t>
            </w:r>
            <w:r w:rsidR="00267E8E">
              <w:rPr>
                <w:bCs/>
                <w:lang w:eastAsia="zh-CN"/>
              </w:rPr>
              <w:t xml:space="preserve">their </w:t>
            </w:r>
            <w:r w:rsidR="00FF5316">
              <w:rPr>
                <w:bCs/>
                <w:lang w:eastAsia="zh-CN"/>
              </w:rPr>
              <w:t xml:space="preserve">unicast transmission, which results in the loss of unicast spectrum efficiency. </w:t>
            </w:r>
          </w:p>
          <w:p w14:paraId="0E3E2F3C" w14:textId="1B438FB9" w:rsidR="00D7157C" w:rsidRDefault="00B24489" w:rsidP="00D7157C">
            <w:pPr>
              <w:jc w:val="left"/>
              <w:rPr>
                <w:bCs/>
                <w:lang w:eastAsia="zh-CN"/>
              </w:rPr>
            </w:pPr>
            <w:r>
              <w:rPr>
                <w:bCs/>
                <w:lang w:eastAsia="zh-CN"/>
              </w:rPr>
              <w:t xml:space="preserve">2-2: </w:t>
            </w:r>
            <w:r w:rsidR="00245E2A">
              <w:rPr>
                <w:bCs/>
                <w:lang w:eastAsia="zh-CN"/>
              </w:rPr>
              <w:t>Not support the</w:t>
            </w:r>
            <w:r w:rsidR="00D7157C">
              <w:rPr>
                <w:bCs/>
                <w:lang w:eastAsia="zh-CN"/>
              </w:rPr>
              <w:t xml:space="preserve"> updated proposal. If following FL’s</w:t>
            </w:r>
            <w:r w:rsidR="00FE271F">
              <w:rPr>
                <w:bCs/>
                <w:lang w:eastAsia="zh-CN"/>
              </w:rPr>
              <w:t xml:space="preserve"> comment</w:t>
            </w:r>
            <w:r w:rsidR="00D7157C">
              <w:rPr>
                <w:bCs/>
                <w:lang w:eastAsia="zh-CN"/>
              </w:rPr>
              <w:t xml:space="preserve"> “previous agreement does not mandate CORESET has to be configured in CFR”, can we say same thing to other parameters of </w:t>
            </w:r>
            <w:proofErr w:type="spellStart"/>
            <w:r w:rsidR="00D7157C">
              <w:rPr>
                <w:bCs/>
                <w:lang w:eastAsia="zh-CN"/>
              </w:rPr>
              <w:t>pdsch</w:t>
            </w:r>
            <w:proofErr w:type="spellEnd"/>
            <w:r w:rsidR="00D7157C">
              <w:rPr>
                <w:bCs/>
                <w:lang w:eastAsia="zh-CN"/>
              </w:rPr>
              <w:t>-config</w:t>
            </w:r>
            <w:r w:rsidR="00FE271F">
              <w:rPr>
                <w:bCs/>
                <w:lang w:eastAsia="zh-CN"/>
              </w:rPr>
              <w:t>/</w:t>
            </w:r>
            <w:proofErr w:type="spellStart"/>
            <w:r w:rsidR="00D7157C">
              <w:rPr>
                <w:bCs/>
                <w:lang w:eastAsia="zh-CN"/>
              </w:rPr>
              <w:t>pdcch</w:t>
            </w:r>
            <w:proofErr w:type="spellEnd"/>
            <w:r w:rsidR="00D7157C">
              <w:rPr>
                <w:bCs/>
                <w:lang w:eastAsia="zh-CN"/>
              </w:rPr>
              <w:t>-config</w:t>
            </w:r>
            <w:r w:rsidR="00FE271F">
              <w:rPr>
                <w:bCs/>
                <w:lang w:eastAsia="zh-CN"/>
              </w:rPr>
              <w:t>/</w:t>
            </w:r>
            <w:proofErr w:type="spellStart"/>
            <w:r w:rsidR="00FE271F">
              <w:rPr>
                <w:bCs/>
                <w:lang w:eastAsia="zh-CN"/>
              </w:rPr>
              <w:t>sps</w:t>
            </w:r>
            <w:proofErr w:type="spellEnd"/>
            <w:r w:rsidR="00FE271F">
              <w:rPr>
                <w:bCs/>
                <w:lang w:eastAsia="zh-CN"/>
              </w:rPr>
              <w:t>-config</w:t>
            </w:r>
            <w:r w:rsidR="00D7157C">
              <w:rPr>
                <w:bCs/>
                <w:lang w:eastAsia="zh-CN"/>
              </w:rPr>
              <w:t xml:space="preserve"> configured for unicast in a dedicated BWP?</w:t>
            </w:r>
            <w:r w:rsidR="00FE271F">
              <w:rPr>
                <w:bCs/>
                <w:lang w:eastAsia="zh-CN"/>
              </w:rPr>
              <w:t xml:space="preserve"> How to let UE know when to use the unicast parameters for a multicast reception in addition to those configured in a CFR? RAN1 agreement says</w:t>
            </w:r>
            <w:r w:rsidR="00D7157C">
              <w:rPr>
                <w:bCs/>
                <w:lang w:eastAsia="zh-CN"/>
              </w:rPr>
              <w:t xml:space="preserve"> the multicast configuration should be in a CFR. </w:t>
            </w:r>
            <w:r w:rsidR="00FE271F">
              <w:rPr>
                <w:bCs/>
                <w:lang w:eastAsia="zh-CN"/>
              </w:rPr>
              <w:t>Now we can discuss i</w:t>
            </w:r>
            <w:r w:rsidR="00D7157C">
              <w:rPr>
                <w:bCs/>
                <w:lang w:eastAsia="zh-CN"/>
              </w:rPr>
              <w:t xml:space="preserve">f some parameter for multicast is not configured in a CFR, </w:t>
            </w:r>
            <w:r w:rsidR="00FE271F">
              <w:rPr>
                <w:bCs/>
                <w:lang w:eastAsia="zh-CN"/>
              </w:rPr>
              <w:t xml:space="preserve">whether to use </w:t>
            </w:r>
            <w:r w:rsidR="00D7157C">
              <w:rPr>
                <w:bCs/>
                <w:lang w:eastAsia="zh-CN"/>
              </w:rPr>
              <w:t xml:space="preserve">the one configured for unicast as a fallback or default value, corresponding to Case 1. We are fine with Case 1 but disagree with Case 2.  </w:t>
            </w:r>
          </w:p>
          <w:p w14:paraId="63C3DF86" w14:textId="57EA9C92" w:rsidR="00D7157C" w:rsidRDefault="00D7157C" w:rsidP="00D7157C">
            <w:pPr>
              <w:pStyle w:val="affa"/>
              <w:numPr>
                <w:ilvl w:val="3"/>
                <w:numId w:val="42"/>
              </w:numPr>
              <w:ind w:left="557" w:hanging="270"/>
              <w:rPr>
                <w:lang w:eastAsia="zh-CN"/>
              </w:rPr>
            </w:pPr>
            <w:r w:rsidRPr="00D7157C">
              <w:rPr>
                <w:rFonts w:eastAsia="Malgun Gothic"/>
                <w:bCs/>
                <w:lang w:eastAsia="ko-KR"/>
              </w:rPr>
              <w:t>Case 1: no</w:t>
            </w:r>
            <w:r w:rsidR="00FE271F">
              <w:rPr>
                <w:rFonts w:eastAsia="Malgun Gothic"/>
                <w:bCs/>
                <w:lang w:eastAsia="ko-KR"/>
              </w:rPr>
              <w:t xml:space="preserve"> CORESET</w:t>
            </w:r>
            <w:r>
              <w:rPr>
                <w:lang w:eastAsia="zh-CN"/>
              </w:rPr>
              <w:t xml:space="preserve"> is present in PDCCH-config for CFR at </w:t>
            </w:r>
            <w:proofErr w:type="gramStart"/>
            <w:r>
              <w:rPr>
                <w:lang w:eastAsia="zh-CN"/>
              </w:rPr>
              <w:t>all,  the</w:t>
            </w:r>
            <w:proofErr w:type="gramEnd"/>
            <w:r>
              <w:rPr>
                <w:lang w:eastAsia="zh-CN"/>
              </w:rPr>
              <w:t xml:space="preserve"> CORESET configured in PDCCH-config for MBS in the CFR can be used for PTP transmission</w:t>
            </w:r>
          </w:p>
          <w:p w14:paraId="5BF2582D" w14:textId="339CB65D" w:rsidR="00D7157C" w:rsidRPr="00D7157C" w:rsidRDefault="00D7157C" w:rsidP="00D7157C">
            <w:pPr>
              <w:pStyle w:val="affa"/>
              <w:numPr>
                <w:ilvl w:val="3"/>
                <w:numId w:val="42"/>
              </w:numPr>
              <w:ind w:left="557" w:hanging="270"/>
              <w:rPr>
                <w:bCs/>
                <w:lang w:eastAsia="zh-CN"/>
              </w:rPr>
            </w:pPr>
            <w:r>
              <w:rPr>
                <w:lang w:eastAsia="zh-CN"/>
              </w:rPr>
              <w:t>Case 2: one or more CORESETs are present in PDCCH-config for CFR but additional CORESET from PDCCH-config for unicast can be used for CFR</w:t>
            </w:r>
          </w:p>
          <w:p w14:paraId="211B32BF" w14:textId="71E7C164" w:rsidR="00B24489" w:rsidRDefault="00B24489" w:rsidP="00FE271F">
            <w:pPr>
              <w:widowControl w:val="0"/>
              <w:rPr>
                <w:lang w:eastAsia="zh-CN"/>
              </w:rPr>
            </w:pPr>
            <w:r>
              <w:rPr>
                <w:lang w:eastAsia="zh-CN"/>
              </w:rPr>
              <w:t xml:space="preserve">2-4: </w:t>
            </w:r>
            <w:r w:rsidR="00FE271F">
              <w:rPr>
                <w:lang w:eastAsia="zh-CN"/>
              </w:rPr>
              <w:t>ok</w:t>
            </w:r>
          </w:p>
          <w:p w14:paraId="62F30A8B" w14:textId="5F97E518" w:rsidR="00FE271F" w:rsidRPr="001C5BE6" w:rsidRDefault="00FE271F" w:rsidP="00FE271F">
            <w:pPr>
              <w:widowControl w:val="0"/>
              <w:rPr>
                <w:lang w:eastAsia="zh-CN"/>
              </w:rPr>
            </w:pPr>
            <w:r>
              <w:rPr>
                <w:lang w:eastAsia="zh-CN"/>
              </w:rPr>
              <w:t>2-7: ok</w:t>
            </w:r>
          </w:p>
          <w:p w14:paraId="4C32229F" w14:textId="77777777" w:rsidR="00B24489" w:rsidRDefault="00B24489" w:rsidP="004B0892">
            <w:pPr>
              <w:rPr>
                <w:bCs/>
                <w:lang w:eastAsia="zh-CN"/>
              </w:rPr>
            </w:pPr>
          </w:p>
        </w:tc>
      </w:tr>
      <w:tr w:rsidR="002D1821" w14:paraId="494E57E3" w14:textId="77777777" w:rsidTr="0048462B">
        <w:tc>
          <w:tcPr>
            <w:tcW w:w="2122" w:type="dxa"/>
            <w:tcBorders>
              <w:top w:val="single" w:sz="4" w:space="0" w:color="auto"/>
              <w:left w:val="single" w:sz="4" w:space="0" w:color="auto"/>
              <w:bottom w:val="single" w:sz="4" w:space="0" w:color="auto"/>
              <w:right w:val="single" w:sz="4" w:space="0" w:color="auto"/>
            </w:tcBorders>
          </w:tcPr>
          <w:p w14:paraId="615B0930" w14:textId="03680FE8" w:rsidR="002D1821" w:rsidRDefault="002D1821"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36E596" w14:textId="77777777" w:rsidR="002D1821" w:rsidRDefault="002D1821" w:rsidP="002D1821">
            <w:pPr>
              <w:widowControl w:val="0"/>
              <w:spacing w:after="120"/>
              <w:rPr>
                <w:lang w:eastAsia="zh-CN"/>
              </w:rPr>
            </w:pPr>
            <w:r>
              <w:rPr>
                <w:rFonts w:hint="eastAsia"/>
                <w:lang w:eastAsia="zh-CN"/>
              </w:rPr>
              <w:t>P</w:t>
            </w:r>
            <w:r>
              <w:rPr>
                <w:lang w:eastAsia="zh-CN"/>
              </w:rPr>
              <w:t>roposal 2-1:</w:t>
            </w:r>
          </w:p>
          <w:p w14:paraId="37128F13" w14:textId="77777777" w:rsidR="002D1821" w:rsidRDefault="002D1821" w:rsidP="002D1821">
            <w:pPr>
              <w:widowControl w:val="0"/>
              <w:spacing w:after="120"/>
              <w:rPr>
                <w:lang w:eastAsia="zh-CN"/>
              </w:rPr>
            </w:pPr>
            <w:r>
              <w:rPr>
                <w:rFonts w:hint="eastAsia"/>
                <w:lang w:eastAsia="zh-CN"/>
              </w:rPr>
              <w:t>O</w:t>
            </w:r>
            <w:r>
              <w:rPr>
                <w:lang w:eastAsia="zh-CN"/>
              </w:rPr>
              <w:t xml:space="preserve">nly Qualcomm still has concern on this. Regarding QC’s concern, my understanding is it is anyway a tradeoff between flexibility and complexity. </w:t>
            </w:r>
            <w:r>
              <w:rPr>
                <w:bCs/>
                <w:lang w:eastAsia="zh-CN"/>
              </w:rPr>
              <w:t xml:space="preserve">If a UE receive SIB, broadcast and multicast in the same active BWP. It is up to </w:t>
            </w:r>
            <w:proofErr w:type="spellStart"/>
            <w:r>
              <w:rPr>
                <w:bCs/>
                <w:lang w:eastAsia="zh-CN"/>
              </w:rPr>
              <w:t>gNB</w:t>
            </w:r>
            <w:proofErr w:type="spellEnd"/>
            <w:r>
              <w:rPr>
                <w:bCs/>
                <w:lang w:eastAsia="zh-CN"/>
              </w:rPr>
              <w:t xml:space="preserve"> to share the same CORESET for SIB and </w:t>
            </w:r>
            <w:r>
              <w:rPr>
                <w:bCs/>
                <w:lang w:eastAsia="zh-CN"/>
              </w:rPr>
              <w:lastRenderedPageBreak/>
              <w:t>broadcast, or share the same CORESET for broadcast and multicast, or share the same CORESET for multicast and unicast, etc. Based on this situation, I don’t know how to further update it to make a compromise, so I keep it unchanged.</w:t>
            </w:r>
          </w:p>
          <w:p w14:paraId="5E078EBD" w14:textId="48A329C6" w:rsidR="002D1821" w:rsidRPr="00165CCA" w:rsidRDefault="002D1821" w:rsidP="002D1821">
            <w:pPr>
              <w:widowControl w:val="0"/>
              <w:spacing w:after="120"/>
              <w:rPr>
                <w:lang w:eastAsia="zh-CN"/>
              </w:rPr>
            </w:pPr>
            <w:r>
              <w:rPr>
                <w:rFonts w:hint="eastAsia"/>
                <w:lang w:eastAsia="zh-CN"/>
              </w:rPr>
              <w:t>@</w:t>
            </w:r>
            <w:r>
              <w:rPr>
                <w:lang w:eastAsia="zh-CN"/>
              </w:rPr>
              <w:t xml:space="preserve"> Samsung, I’m not sure I totally understand your comments. The intention </w:t>
            </w:r>
            <w:r w:rsidR="00FE364B">
              <w:rPr>
                <w:lang w:eastAsia="zh-CN"/>
              </w:rPr>
              <w:t>here</w:t>
            </w:r>
            <w:r>
              <w:rPr>
                <w:lang w:eastAsia="zh-CN"/>
              </w:rPr>
              <w:t xml:space="preserve"> is not increasing the </w:t>
            </w:r>
            <w:r w:rsidRPr="0059242C">
              <w:rPr>
                <w:rFonts w:eastAsiaTheme="minorEastAsia"/>
                <w:lang w:eastAsia="zh-CN"/>
              </w:rPr>
              <w:t>maximum number of CORESETs per BWP</w:t>
            </w:r>
            <w:r>
              <w:rPr>
                <w:rFonts w:eastAsiaTheme="minorEastAsia"/>
                <w:lang w:eastAsia="zh-CN"/>
              </w:rPr>
              <w:t xml:space="preserve"> per UE due to support of MBS.</w:t>
            </w:r>
          </w:p>
          <w:p w14:paraId="62FBC366" w14:textId="77777777" w:rsidR="002D1821" w:rsidRDefault="002D1821" w:rsidP="002D1821">
            <w:pPr>
              <w:widowControl w:val="0"/>
              <w:spacing w:after="120"/>
              <w:rPr>
                <w:lang w:eastAsia="zh-CN"/>
              </w:rPr>
            </w:pPr>
          </w:p>
          <w:p w14:paraId="6F83F89E" w14:textId="77777777" w:rsidR="002D1821" w:rsidRDefault="002D1821" w:rsidP="002D1821">
            <w:pPr>
              <w:widowControl w:val="0"/>
              <w:spacing w:after="120"/>
              <w:rPr>
                <w:lang w:eastAsia="zh-CN"/>
              </w:rPr>
            </w:pPr>
            <w:r>
              <w:rPr>
                <w:rFonts w:hint="eastAsia"/>
                <w:lang w:eastAsia="zh-CN"/>
              </w:rPr>
              <w:t>P</w:t>
            </w:r>
            <w:r>
              <w:rPr>
                <w:lang w:eastAsia="zh-CN"/>
              </w:rPr>
              <w:t>roposal 2-2:</w:t>
            </w:r>
          </w:p>
          <w:p w14:paraId="34E5BA10" w14:textId="77777777" w:rsidR="002D1821" w:rsidRDefault="002D1821" w:rsidP="002D1821">
            <w:pPr>
              <w:widowControl w:val="0"/>
              <w:spacing w:after="120"/>
              <w:rPr>
                <w:lang w:eastAsia="zh-CN"/>
              </w:rPr>
            </w:pPr>
            <w:r>
              <w:rPr>
                <w:rFonts w:hint="eastAsia"/>
                <w:lang w:eastAsia="zh-CN"/>
              </w:rPr>
              <w:t>Q</w:t>
            </w:r>
            <w:r>
              <w:rPr>
                <w:lang w:eastAsia="zh-CN"/>
              </w:rPr>
              <w:t xml:space="preserve">C still has concern on this proposal. MTK prefers to keep the it up to </w:t>
            </w:r>
            <w:proofErr w:type="spellStart"/>
            <w:r>
              <w:rPr>
                <w:lang w:eastAsia="zh-CN"/>
              </w:rPr>
              <w:t>gNB</w:t>
            </w:r>
            <w:proofErr w:type="spellEnd"/>
            <w:r>
              <w:rPr>
                <w:lang w:eastAsia="zh-CN"/>
              </w:rPr>
              <w:t xml:space="preserve"> implementation instead of having such a conclusion. OPPO thinks it is </w:t>
            </w:r>
            <w:proofErr w:type="gramStart"/>
            <w:r>
              <w:rPr>
                <w:lang w:eastAsia="zh-CN"/>
              </w:rPr>
              <w:t>a</w:t>
            </w:r>
            <w:proofErr w:type="gramEnd"/>
            <w:r>
              <w:rPr>
                <w:lang w:eastAsia="zh-CN"/>
              </w:rPr>
              <w:t xml:space="preserve"> RRC signaling optimization. </w:t>
            </w:r>
            <w:r w:rsidRPr="00694E6A">
              <w:rPr>
                <w:lang w:eastAsia="zh-CN"/>
              </w:rPr>
              <w:t xml:space="preserve">On </w:t>
            </w:r>
            <w:r>
              <w:rPr>
                <w:lang w:eastAsia="zh-CN"/>
              </w:rPr>
              <w:t xml:space="preserve">the </w:t>
            </w:r>
            <w:r w:rsidRPr="00694E6A">
              <w:rPr>
                <w:lang w:eastAsia="zh-CN"/>
              </w:rPr>
              <w:t xml:space="preserve">one hand, </w:t>
            </w:r>
            <w:r>
              <w:rPr>
                <w:lang w:eastAsia="zh-CN"/>
              </w:rPr>
              <w:t>some companies propose t</w:t>
            </w:r>
            <w:r w:rsidRPr="00694E6A">
              <w:rPr>
                <w:lang w:eastAsia="zh-CN"/>
              </w:rPr>
              <w:t xml:space="preserve">o allow unicast to use the CORESET configured in </w:t>
            </w:r>
            <w:proofErr w:type="spellStart"/>
            <w:r>
              <w:rPr>
                <w:lang w:eastAsia="zh-CN"/>
              </w:rPr>
              <w:t>pdcch</w:t>
            </w:r>
            <w:proofErr w:type="spellEnd"/>
            <w:r>
              <w:rPr>
                <w:lang w:eastAsia="zh-CN"/>
              </w:rPr>
              <w:t xml:space="preserve">-config for multicast in </w:t>
            </w:r>
            <w:r w:rsidRPr="00694E6A">
              <w:rPr>
                <w:lang w:eastAsia="zh-CN"/>
              </w:rPr>
              <w:t xml:space="preserve">CFR. On the other hand, some other companies also </w:t>
            </w:r>
            <w:r>
              <w:rPr>
                <w:lang w:eastAsia="zh-CN"/>
              </w:rPr>
              <w:t>propose</w:t>
            </w:r>
            <w:r w:rsidRPr="00694E6A">
              <w:rPr>
                <w:lang w:eastAsia="zh-CN"/>
              </w:rPr>
              <w:t xml:space="preserve"> that not all the parameters need to be explicitly configured </w:t>
            </w:r>
            <w:proofErr w:type="spellStart"/>
            <w:r>
              <w:rPr>
                <w:lang w:eastAsia="zh-CN"/>
              </w:rPr>
              <w:t>pdcch</w:t>
            </w:r>
            <w:proofErr w:type="spellEnd"/>
            <w:r>
              <w:rPr>
                <w:lang w:eastAsia="zh-CN"/>
              </w:rPr>
              <w:t xml:space="preserve">-config for multicast in </w:t>
            </w:r>
            <w:r w:rsidRPr="00694E6A">
              <w:rPr>
                <w:lang w:eastAsia="zh-CN"/>
              </w:rPr>
              <w:t xml:space="preserve">CFR, and if not configured in CFR, the configurations </w:t>
            </w:r>
            <w:r>
              <w:rPr>
                <w:lang w:eastAsia="zh-CN"/>
              </w:rPr>
              <w:t>for</w:t>
            </w:r>
            <w:r w:rsidRPr="00694E6A">
              <w:rPr>
                <w:lang w:eastAsia="zh-CN"/>
              </w:rPr>
              <w:t xml:space="preserve"> unicast can be reused. </w:t>
            </w:r>
            <w:r>
              <w:rPr>
                <w:lang w:eastAsia="zh-CN"/>
              </w:rPr>
              <w:t xml:space="preserve">For parameters other than CORESET, there may be similar discussion. QC indeed raised a valid question that </w:t>
            </w:r>
            <w:r>
              <w:rPr>
                <w:bCs/>
                <w:lang w:eastAsia="zh-CN"/>
              </w:rPr>
              <w:t xml:space="preserve">how to let UE know when to use the unicast parameters for a multicast reception in addition to those configured in a CFR. </w:t>
            </w:r>
            <w:r>
              <w:rPr>
                <w:lang w:eastAsia="zh-CN"/>
              </w:rPr>
              <w:t xml:space="preserve">At this stage, I think it seems premature to make decision. Maybe we can give companies more time to think about it. </w:t>
            </w:r>
            <w:proofErr w:type="gramStart"/>
            <w:r>
              <w:rPr>
                <w:lang w:eastAsia="zh-CN"/>
              </w:rPr>
              <w:t>So</w:t>
            </w:r>
            <w:proofErr w:type="gramEnd"/>
            <w:r>
              <w:rPr>
                <w:lang w:eastAsia="zh-CN"/>
              </w:rPr>
              <w:t xml:space="preserve"> I suggest to postpone the discussion, if companies have concern, please raise it.</w:t>
            </w:r>
          </w:p>
          <w:p w14:paraId="6C1FCA9B" w14:textId="77777777" w:rsidR="002D1821" w:rsidRDefault="002D1821" w:rsidP="002D1821">
            <w:pPr>
              <w:widowControl w:val="0"/>
              <w:spacing w:after="120"/>
              <w:rPr>
                <w:lang w:eastAsia="zh-CN"/>
              </w:rPr>
            </w:pPr>
          </w:p>
          <w:p w14:paraId="1AAC9180" w14:textId="77777777" w:rsidR="002D1821" w:rsidRDefault="002D1821" w:rsidP="002D1821">
            <w:pPr>
              <w:widowControl w:val="0"/>
              <w:spacing w:after="120"/>
              <w:rPr>
                <w:lang w:eastAsia="zh-CN"/>
              </w:rPr>
            </w:pPr>
            <w:r>
              <w:rPr>
                <w:rFonts w:hint="eastAsia"/>
                <w:lang w:eastAsia="zh-CN"/>
              </w:rPr>
              <w:t>P</w:t>
            </w:r>
            <w:r>
              <w:rPr>
                <w:lang w:eastAsia="zh-CN"/>
              </w:rPr>
              <w:t>roposal 2-4:</w:t>
            </w:r>
          </w:p>
          <w:p w14:paraId="69569245" w14:textId="77777777" w:rsidR="002D1821" w:rsidRDefault="002D1821" w:rsidP="002D1821">
            <w:pPr>
              <w:widowControl w:val="0"/>
              <w:spacing w:after="120"/>
              <w:rPr>
                <w:lang w:eastAsia="zh-CN"/>
              </w:rPr>
            </w:pPr>
            <w:r>
              <w:rPr>
                <w:rFonts w:hint="eastAsia"/>
                <w:lang w:eastAsia="zh-CN"/>
              </w:rPr>
              <w:t>B</w:t>
            </w:r>
            <w:r>
              <w:rPr>
                <w:lang w:eastAsia="zh-CN"/>
              </w:rPr>
              <w:t>ased on the comments, I think most companies think one additional DCI size may be enough in addition to the first DCI format (based on DCI format 1_0).</w:t>
            </w:r>
          </w:p>
          <w:p w14:paraId="393658CD" w14:textId="77777777" w:rsidR="002D1821" w:rsidRDefault="002D1821" w:rsidP="002D1821">
            <w:pPr>
              <w:widowControl w:val="0"/>
              <w:spacing w:after="120"/>
              <w:rPr>
                <w:lang w:eastAsia="zh-CN"/>
              </w:rPr>
            </w:pPr>
            <w:r>
              <w:rPr>
                <w:lang w:eastAsia="zh-CN"/>
              </w:rPr>
              <w:t>@vivo, I share the similar view that the 2</w:t>
            </w:r>
            <w:r w:rsidRPr="003A21CB">
              <w:rPr>
                <w:vertAlign w:val="superscript"/>
                <w:lang w:eastAsia="zh-CN"/>
              </w:rPr>
              <w:t>nd</w:t>
            </w:r>
            <w:r>
              <w:rPr>
                <w:lang w:eastAsia="zh-CN"/>
              </w:rPr>
              <w:t xml:space="preserve"> DCI format may be neither DCI 1_1 nor 1_2, DCI 1_/1_2 is just taken as the baseline for it can whether it is a new DCI format can be based on editor or further discussion. However, how to perform the DCI size alignment is controversial at this stage. There are at least three views: 1) similar as you explained, count “G-RNTI” as C-RNTI, and add padding bits to </w:t>
            </w:r>
            <w:r w:rsidRPr="002A5E5F">
              <w:rPr>
                <w:lang w:eastAsia="zh-CN"/>
              </w:rPr>
              <w:t>the one (DCI of 1_1or 1_2) with a size smaller than</w:t>
            </w:r>
            <w:r>
              <w:rPr>
                <w:lang w:eastAsia="zh-CN"/>
              </w:rPr>
              <w:t xml:space="preserve"> and </w:t>
            </w:r>
            <w:r w:rsidRPr="002A5E5F">
              <w:rPr>
                <w:lang w:eastAsia="zh-CN"/>
              </w:rPr>
              <w:t xml:space="preserve">closer to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w:t>
            </w:r>
            <w:r w:rsidRPr="002A5E5F">
              <w:rPr>
                <w:lang w:eastAsia="zh-CN"/>
              </w:rPr>
              <w:t xml:space="preserve">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 xml:space="preserve">format; 2) count “G-RNTI” as C-RNTI, and add padding bits to </w:t>
            </w:r>
            <w:r w:rsidRPr="002A5E5F">
              <w:rPr>
                <w:lang w:eastAsia="zh-CN"/>
              </w:rPr>
              <w:t xml:space="preserve">DCI of 1_1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 without impact on DCI 1_2; 3) count “G-RNTI” as other RNTI.</w:t>
            </w:r>
          </w:p>
          <w:p w14:paraId="74F99459" w14:textId="77777777" w:rsidR="002D1821" w:rsidRDefault="002D1821" w:rsidP="002D1821">
            <w:pPr>
              <w:widowControl w:val="0"/>
              <w:spacing w:after="120"/>
              <w:rPr>
                <w:lang w:eastAsia="zh-CN"/>
              </w:rPr>
            </w:pPr>
            <w:r>
              <w:rPr>
                <w:rFonts w:hint="eastAsia"/>
                <w:lang w:eastAsia="zh-CN"/>
              </w:rPr>
              <w:t>@</w:t>
            </w:r>
            <w:r>
              <w:rPr>
                <w:lang w:eastAsia="zh-CN"/>
              </w:rPr>
              <w:t>Samsung, I think based on the agreement in last meeting, two DCI formats will be supported if we do not introduce a 3</w:t>
            </w:r>
            <w:r w:rsidRPr="00274D1E">
              <w:rPr>
                <w:vertAlign w:val="superscript"/>
                <w:lang w:eastAsia="zh-CN"/>
              </w:rPr>
              <w:t>rd</w:t>
            </w:r>
            <w:r>
              <w:rPr>
                <w:lang w:eastAsia="zh-CN"/>
              </w:rPr>
              <w:t xml:space="preserve"> DCI format. I think you also support to have 1 more DCI format size in addition to the size of DCI format 1_0, so I deleted the last FFS regarding this. Since there is an </w:t>
            </w:r>
            <w:r w:rsidRPr="00274D1E">
              <w:rPr>
                <w:lang w:eastAsia="zh-CN"/>
              </w:rPr>
              <w:t>FFS</w:t>
            </w:r>
            <w:r>
              <w:rPr>
                <w:lang w:eastAsia="zh-CN"/>
              </w:rPr>
              <w:t xml:space="preserve"> ‘w</w:t>
            </w:r>
            <w:r w:rsidRPr="00274D1E">
              <w:rPr>
                <w:lang w:eastAsia="zh-CN"/>
              </w:rPr>
              <w:t>hich of DCI format 1_1 or 1_2 is used as the baseline</w:t>
            </w:r>
            <w:r>
              <w:rPr>
                <w:lang w:eastAsia="zh-CN"/>
              </w:rPr>
              <w:t>’ in previous agreement, the current proposal 2-4 aims to move a step forward to take DCI 1_1 as the baseline. In my understanding, all the fields in DCI format 1_2 also exist in DCI format 1_1, so it should be safe to take DCI format 1_1 as the baseline, and companies can propose whether/how to reuse the fields in next meeting.</w:t>
            </w:r>
          </w:p>
          <w:p w14:paraId="25BD1F68" w14:textId="77777777" w:rsidR="002D1821" w:rsidRDefault="002D1821" w:rsidP="002D1821">
            <w:pPr>
              <w:widowControl w:val="0"/>
              <w:spacing w:after="120"/>
              <w:rPr>
                <w:lang w:eastAsia="zh-CN"/>
              </w:rPr>
            </w:pPr>
            <w:r>
              <w:rPr>
                <w:rFonts w:hint="eastAsia"/>
                <w:lang w:eastAsia="zh-CN"/>
              </w:rPr>
              <w:t>C</w:t>
            </w:r>
            <w:r>
              <w:rPr>
                <w:lang w:eastAsia="zh-CN"/>
              </w:rPr>
              <w:t>ompanies please check if the updated version is OK for you.</w:t>
            </w:r>
          </w:p>
          <w:p w14:paraId="1939C07E" w14:textId="77777777" w:rsidR="002D1821" w:rsidRDefault="002D1821" w:rsidP="00B24489">
            <w:pPr>
              <w:rPr>
                <w:bCs/>
                <w:lang w:eastAsia="zh-CN"/>
              </w:rPr>
            </w:pPr>
          </w:p>
          <w:p w14:paraId="1FBFA111" w14:textId="77777777" w:rsidR="005B0505" w:rsidRDefault="005B0505" w:rsidP="00B24489">
            <w:pPr>
              <w:rPr>
                <w:bCs/>
                <w:lang w:eastAsia="zh-CN"/>
              </w:rPr>
            </w:pPr>
            <w:r>
              <w:rPr>
                <w:rFonts w:hint="eastAsia"/>
                <w:bCs/>
                <w:lang w:eastAsia="zh-CN"/>
              </w:rPr>
              <w:t>P</w:t>
            </w:r>
            <w:r>
              <w:rPr>
                <w:bCs/>
                <w:lang w:eastAsia="zh-CN"/>
              </w:rPr>
              <w:t>roposal 2-7:</w:t>
            </w:r>
          </w:p>
          <w:p w14:paraId="7C7C5824" w14:textId="14F62ED8" w:rsidR="005B0505" w:rsidRPr="002D1821" w:rsidRDefault="005B0505" w:rsidP="00B24489">
            <w:pPr>
              <w:rPr>
                <w:bCs/>
                <w:lang w:eastAsia="zh-CN"/>
              </w:rPr>
            </w:pPr>
            <w:r>
              <w:rPr>
                <w:rFonts w:hint="eastAsia"/>
                <w:bCs/>
                <w:lang w:eastAsia="zh-CN"/>
              </w:rPr>
              <w:t>S</w:t>
            </w:r>
            <w:r>
              <w:rPr>
                <w:bCs/>
                <w:lang w:eastAsia="zh-CN"/>
              </w:rPr>
              <w:t>table enough</w:t>
            </w:r>
            <w:r w:rsidR="005872A9">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B3CE556" w14:textId="77777777" w:rsidR="003A7310" w:rsidRPr="00165CCA" w:rsidRDefault="003A7310" w:rsidP="003A7310">
      <w:pPr>
        <w:widowControl w:val="0"/>
        <w:spacing w:after="120"/>
        <w:jc w:val="both"/>
        <w:rPr>
          <w:lang w:eastAsia="zh-CN"/>
        </w:rPr>
      </w:pPr>
    </w:p>
    <w:p w14:paraId="6A3704C8" w14:textId="77777777" w:rsidR="003A7310" w:rsidRDefault="003A7310" w:rsidP="003A7310">
      <w:pPr>
        <w:widowControl w:val="0"/>
        <w:spacing w:after="120"/>
        <w:jc w:val="both"/>
        <w:rPr>
          <w:lang w:eastAsia="zh-CN"/>
        </w:rPr>
      </w:pPr>
      <w:r w:rsidRPr="00445C35">
        <w:rPr>
          <w:b/>
          <w:highlight w:val="yellow"/>
          <w:lang w:eastAsia="zh-CN"/>
        </w:rPr>
        <w:t>[High] Initial Proposal 2-1</w:t>
      </w:r>
      <w:r w:rsidRPr="00445C35">
        <w:rPr>
          <w:highlight w:val="yellow"/>
          <w:lang w:eastAsia="zh-CN"/>
        </w:rPr>
        <w:t>:</w:t>
      </w:r>
      <w:r>
        <w:rPr>
          <w:lang w:eastAsia="zh-CN"/>
        </w:rPr>
        <w:t xml:space="preserve"> </w:t>
      </w:r>
    </w:p>
    <w:p w14:paraId="5BBF6643" w14:textId="77777777" w:rsidR="003A7310" w:rsidRPr="00510157" w:rsidRDefault="003A7310" w:rsidP="003A731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58C310F9" w14:textId="77777777" w:rsidR="003A7310" w:rsidRDefault="003A7310" w:rsidP="003A7310">
      <w:pPr>
        <w:widowControl w:val="0"/>
        <w:spacing w:after="120"/>
        <w:jc w:val="both"/>
        <w:rPr>
          <w:lang w:eastAsia="zh-CN"/>
        </w:rPr>
      </w:pPr>
    </w:p>
    <w:p w14:paraId="4E6F0B3B" w14:textId="77777777" w:rsidR="003A7310" w:rsidRDefault="003A7310" w:rsidP="003A731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50EAA0E" w14:textId="77777777" w:rsidR="003A7310" w:rsidRPr="00B04EA5" w:rsidRDefault="003A7310" w:rsidP="003A731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6E9EA9D5" w14:textId="77777777" w:rsidR="003A7310" w:rsidRPr="00B04EA5" w:rsidRDefault="003A7310" w:rsidP="003A731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proofErr w:type="gramStart"/>
      <w:r w:rsidRPr="00B04EA5">
        <w:rPr>
          <w:lang w:eastAsia="x-none"/>
        </w:rPr>
        <w:t>fields</w:t>
      </w:r>
      <w:proofErr w:type="gramEnd"/>
      <w:r w:rsidRPr="00B04EA5">
        <w:rPr>
          <w:lang w:eastAsia="x-none"/>
        </w:rPr>
        <w:t xml:space="preserve">,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57E64CE9" w14:textId="77777777" w:rsidR="003A7310" w:rsidRDefault="003A7310" w:rsidP="003A731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39215C4A" w14:textId="77777777" w:rsidR="003A7310" w:rsidRDefault="003A7310" w:rsidP="003A731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226EB4B" w14:textId="474561CA" w:rsidR="00F3414A" w:rsidRDefault="00F3414A" w:rsidP="00F3414A">
      <w:pPr>
        <w:widowControl w:val="0"/>
        <w:spacing w:after="120"/>
        <w:jc w:val="both"/>
        <w:rPr>
          <w:lang w:eastAsia="zh-CN"/>
        </w:rPr>
      </w:pPr>
    </w:p>
    <w:p w14:paraId="6B649FEA" w14:textId="77777777" w:rsidR="00202E7A" w:rsidRDefault="00202E7A" w:rsidP="00202E7A">
      <w:pPr>
        <w:widowControl w:val="0"/>
        <w:spacing w:after="120"/>
        <w:jc w:val="both"/>
        <w:rPr>
          <w:lang w:eastAsia="zh-CN"/>
        </w:rPr>
      </w:pPr>
    </w:p>
    <w:p w14:paraId="0E57C288" w14:textId="1525B9F0" w:rsidR="00202E7A" w:rsidRDefault="00202E7A" w:rsidP="00202E7A">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57CE8BE2" w14:textId="77777777" w:rsidR="00202E7A" w:rsidRDefault="00202E7A" w:rsidP="00202E7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02E7A" w14:paraId="45300DE7" w14:textId="77777777" w:rsidTr="006B3789">
        <w:tc>
          <w:tcPr>
            <w:tcW w:w="2122" w:type="dxa"/>
            <w:tcBorders>
              <w:top w:val="single" w:sz="4" w:space="0" w:color="auto"/>
              <w:left w:val="single" w:sz="4" w:space="0" w:color="auto"/>
              <w:bottom w:val="single" w:sz="4" w:space="0" w:color="auto"/>
              <w:right w:val="single" w:sz="4" w:space="0" w:color="auto"/>
            </w:tcBorders>
          </w:tcPr>
          <w:p w14:paraId="29D94AF3" w14:textId="77777777" w:rsidR="00202E7A" w:rsidRDefault="00202E7A"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1D0AB2" w14:textId="77777777" w:rsidR="00202E7A" w:rsidRDefault="00202E7A" w:rsidP="006B3789">
            <w:pPr>
              <w:jc w:val="center"/>
              <w:rPr>
                <w:b/>
                <w:lang w:eastAsia="zh-CN"/>
              </w:rPr>
            </w:pPr>
            <w:r>
              <w:rPr>
                <w:b/>
                <w:lang w:eastAsia="zh-CN"/>
              </w:rPr>
              <w:t>Comment</w:t>
            </w:r>
          </w:p>
        </w:tc>
      </w:tr>
      <w:tr w:rsidR="00DE0B72" w14:paraId="2B429624" w14:textId="77777777" w:rsidTr="006B3789">
        <w:tc>
          <w:tcPr>
            <w:tcW w:w="2122" w:type="dxa"/>
            <w:tcBorders>
              <w:top w:val="single" w:sz="4" w:space="0" w:color="auto"/>
              <w:left w:val="single" w:sz="4" w:space="0" w:color="auto"/>
              <w:bottom w:val="single" w:sz="4" w:space="0" w:color="auto"/>
              <w:right w:val="single" w:sz="4" w:space="0" w:color="auto"/>
            </w:tcBorders>
          </w:tcPr>
          <w:p w14:paraId="5F923C72" w14:textId="7CAAA5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A3F4A2" w14:textId="77777777" w:rsidR="00DE0B72" w:rsidRDefault="00DE0B72" w:rsidP="00DE0B72">
            <w:pPr>
              <w:jc w:val="left"/>
              <w:rPr>
                <w:bCs/>
                <w:lang w:eastAsia="zh-CN"/>
              </w:rPr>
            </w:pPr>
            <w:r>
              <w:rPr>
                <w:bCs/>
                <w:lang w:eastAsia="zh-CN"/>
              </w:rPr>
              <w:t>2-1: OK</w:t>
            </w:r>
          </w:p>
          <w:p w14:paraId="11DBA08F" w14:textId="65B05E99" w:rsidR="00DE0B72" w:rsidRDefault="00DE0B72" w:rsidP="00DE0B72">
            <w:pPr>
              <w:widowControl w:val="0"/>
              <w:rPr>
                <w:lang w:eastAsia="zh-CN"/>
              </w:rPr>
            </w:pPr>
            <w:r>
              <w:rPr>
                <w:lang w:eastAsia="zh-CN"/>
              </w:rPr>
              <w:t>2-4: OK</w:t>
            </w:r>
          </w:p>
          <w:p w14:paraId="0825BFFA" w14:textId="77777777" w:rsidR="00DE0B72" w:rsidRPr="00BA3EA3" w:rsidRDefault="00DE0B72" w:rsidP="00DE0B72">
            <w:pPr>
              <w:widowControl w:val="0"/>
              <w:rPr>
                <w:bCs/>
                <w:lang w:eastAsia="zh-CN"/>
              </w:rPr>
            </w:pPr>
          </w:p>
        </w:tc>
      </w:tr>
      <w:tr w:rsidR="00DE0B72" w14:paraId="37AE5603" w14:textId="77777777" w:rsidTr="006B3789">
        <w:tc>
          <w:tcPr>
            <w:tcW w:w="2122" w:type="dxa"/>
            <w:tcBorders>
              <w:top w:val="single" w:sz="4" w:space="0" w:color="auto"/>
              <w:left w:val="single" w:sz="4" w:space="0" w:color="auto"/>
              <w:bottom w:val="single" w:sz="4" w:space="0" w:color="auto"/>
              <w:right w:val="single" w:sz="4" w:space="0" w:color="auto"/>
            </w:tcBorders>
          </w:tcPr>
          <w:p w14:paraId="34869F06" w14:textId="1016B559" w:rsidR="00DE0B72" w:rsidRPr="00BA3EA3" w:rsidRDefault="006B3789"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FDD7608" w14:textId="77777777" w:rsidR="00DE0B72" w:rsidRDefault="006B3789" w:rsidP="00DE0B72">
            <w:pPr>
              <w:jc w:val="left"/>
              <w:rPr>
                <w:bCs/>
                <w:lang w:eastAsia="zh-CN"/>
              </w:rPr>
            </w:pPr>
            <w:r>
              <w:rPr>
                <w:bCs/>
                <w:lang w:eastAsia="zh-CN"/>
              </w:rPr>
              <w:t>2-1: OK</w:t>
            </w:r>
          </w:p>
          <w:p w14:paraId="5E7770C8" w14:textId="0FD8F326" w:rsidR="006B3789" w:rsidRDefault="006B3789" w:rsidP="006B3789">
            <w:pPr>
              <w:spacing w:after="120"/>
              <w:jc w:val="left"/>
              <w:rPr>
                <w:bCs/>
                <w:lang w:eastAsia="zh-CN"/>
              </w:rPr>
            </w:pPr>
            <w:r>
              <w:rPr>
                <w:bCs/>
                <w:lang w:eastAsia="zh-CN"/>
              </w:rPr>
              <w:t xml:space="preserve">2-4: Do not support. </w:t>
            </w:r>
          </w:p>
          <w:p w14:paraId="72D7C961" w14:textId="4CB4D9D9" w:rsidR="006B3789" w:rsidRDefault="006B3789" w:rsidP="006B3789">
            <w:pPr>
              <w:spacing w:before="0" w:line="240" w:lineRule="auto"/>
              <w:rPr>
                <w:bCs/>
                <w:lang w:eastAsia="zh-CN"/>
              </w:rPr>
            </w:pPr>
            <w:r w:rsidRPr="006B3789">
              <w:rPr>
                <w:bCs/>
                <w:lang w:eastAsia="zh-CN"/>
              </w:rPr>
              <w:t xml:space="preserve">Unlike DCI 0_0/1_0 that has a fixed size for all UEs, </w:t>
            </w:r>
            <w:r>
              <w:rPr>
                <w:bCs/>
                <w:lang w:eastAsia="zh-CN"/>
              </w:rPr>
              <w:t xml:space="preserve">the size </w:t>
            </w:r>
            <w:r w:rsidR="00D15C60">
              <w:rPr>
                <w:bCs/>
                <w:lang w:eastAsia="zh-CN"/>
              </w:rPr>
              <w:t xml:space="preserve">of </w:t>
            </w:r>
            <w:r w:rsidRPr="006B3789">
              <w:rPr>
                <w:bCs/>
                <w:lang w:eastAsia="zh-CN"/>
              </w:rPr>
              <w:t xml:space="preserve">DCI 1_1 can be different among UEs depending on configuration of optional fields, UE SINR (i.e. 1 TB or 2 TBs), … </w:t>
            </w:r>
          </w:p>
          <w:p w14:paraId="2B8E67B4" w14:textId="372FD5EC" w:rsidR="00D15C60" w:rsidRDefault="006B3789" w:rsidP="006B3789">
            <w:pPr>
              <w:spacing w:before="0" w:line="240" w:lineRule="auto"/>
              <w:rPr>
                <w:bCs/>
                <w:lang w:eastAsia="zh-CN"/>
              </w:rPr>
            </w:pPr>
            <w:r>
              <w:rPr>
                <w:bCs/>
                <w:lang w:eastAsia="zh-CN"/>
              </w:rPr>
              <w:t xml:space="preserve">DCI </w:t>
            </w:r>
            <w:r w:rsidRPr="006B3789">
              <w:rPr>
                <w:bCs/>
                <w:lang w:eastAsia="zh-CN"/>
              </w:rPr>
              <w:t>1_</w:t>
            </w:r>
            <w:r>
              <w:rPr>
                <w:bCs/>
                <w:lang w:eastAsia="zh-CN"/>
              </w:rPr>
              <w:t>2 is</w:t>
            </w:r>
            <w:r w:rsidRPr="006B3789">
              <w:rPr>
                <w:bCs/>
                <w:lang w:eastAsia="zh-CN"/>
              </w:rPr>
              <w:t xml:space="preserve"> more flexible in size</w:t>
            </w:r>
            <w:r w:rsidR="00D15C60">
              <w:rPr>
                <w:bCs/>
                <w:lang w:eastAsia="zh-CN"/>
              </w:rPr>
              <w:t xml:space="preserve"> and would be easier to commonly match</w:t>
            </w:r>
            <w:r w:rsidRPr="006B3789">
              <w:rPr>
                <w:bCs/>
                <w:lang w:eastAsia="zh-CN"/>
              </w:rPr>
              <w:t xml:space="preserve">. </w:t>
            </w:r>
          </w:p>
          <w:p w14:paraId="0E9DD17E" w14:textId="7287DA28" w:rsidR="00D15C60" w:rsidRDefault="006B3789" w:rsidP="006B3789">
            <w:pPr>
              <w:spacing w:before="0" w:line="240" w:lineRule="auto"/>
              <w:rPr>
                <w:bCs/>
                <w:lang w:eastAsia="zh-CN"/>
              </w:rPr>
            </w:pPr>
            <w:r>
              <w:rPr>
                <w:bCs/>
                <w:lang w:eastAsia="zh-CN"/>
              </w:rPr>
              <w:t xml:space="preserve">In </w:t>
            </w:r>
            <w:r w:rsidR="00D15C60">
              <w:rPr>
                <w:bCs/>
                <w:lang w:eastAsia="zh-CN"/>
              </w:rPr>
              <w:t>general, unicast DCIs other than</w:t>
            </w:r>
            <w:r>
              <w:rPr>
                <w:bCs/>
                <w:lang w:eastAsia="zh-CN"/>
              </w:rPr>
              <w:t xml:space="preserve"> DCI 0_0/1_0 have UE-specific size and it is not clear what ‘baseline’ means for the multicast DCI – ‘baseline’ to what </w:t>
            </w:r>
            <w:r w:rsidR="00D15C60">
              <w:rPr>
                <w:bCs/>
                <w:lang w:eastAsia="zh-CN"/>
              </w:rPr>
              <w:t>configuration and/or</w:t>
            </w:r>
            <w:r>
              <w:rPr>
                <w:bCs/>
                <w:lang w:eastAsia="zh-CN"/>
              </w:rPr>
              <w:t xml:space="preserve"> to which UE? </w:t>
            </w:r>
          </w:p>
          <w:p w14:paraId="2B8F68A5" w14:textId="1742DBF6" w:rsidR="006B3789" w:rsidRPr="006B3789" w:rsidRDefault="006B3789" w:rsidP="006B3789">
            <w:pPr>
              <w:spacing w:before="0" w:line="240" w:lineRule="auto"/>
              <w:rPr>
                <w:bCs/>
                <w:lang w:eastAsia="zh-CN"/>
              </w:rPr>
            </w:pPr>
            <w:r>
              <w:rPr>
                <w:bCs/>
                <w:lang w:eastAsia="zh-CN"/>
              </w:rPr>
              <w:t xml:space="preserve">Suggest to keep proposal 2-4 </w:t>
            </w:r>
            <w:r w:rsidR="00D15C60">
              <w:rPr>
                <w:bCs/>
                <w:lang w:eastAsia="zh-CN"/>
              </w:rPr>
              <w:t xml:space="preserve">as </w:t>
            </w:r>
            <w:r>
              <w:rPr>
                <w:bCs/>
                <w:lang w:eastAsia="zh-CN"/>
              </w:rPr>
              <w:t>FFS</w:t>
            </w:r>
            <w:r w:rsidR="00D15C60">
              <w:rPr>
                <w:bCs/>
                <w:lang w:eastAsia="zh-CN"/>
              </w:rPr>
              <w:t xml:space="preserve"> for now</w:t>
            </w:r>
            <w:r>
              <w:rPr>
                <w:bCs/>
                <w:lang w:eastAsia="zh-CN"/>
              </w:rPr>
              <w:t>.</w:t>
            </w:r>
          </w:p>
        </w:tc>
      </w:tr>
      <w:tr w:rsidR="003F2566" w14:paraId="02FC6C83" w14:textId="77777777" w:rsidTr="006B3789">
        <w:tc>
          <w:tcPr>
            <w:tcW w:w="2122" w:type="dxa"/>
            <w:tcBorders>
              <w:top w:val="single" w:sz="4" w:space="0" w:color="auto"/>
              <w:left w:val="single" w:sz="4" w:space="0" w:color="auto"/>
              <w:bottom w:val="single" w:sz="4" w:space="0" w:color="auto"/>
              <w:right w:val="single" w:sz="4" w:space="0" w:color="auto"/>
            </w:tcBorders>
          </w:tcPr>
          <w:p w14:paraId="62F61269" w14:textId="14FA9893" w:rsidR="003F2566" w:rsidRDefault="003F2566"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ACF5447" w14:textId="77777777" w:rsidR="003F2566" w:rsidRDefault="003F2566" w:rsidP="00DE0B72">
            <w:pPr>
              <w:rPr>
                <w:bCs/>
                <w:lang w:eastAsia="zh-CN"/>
              </w:rPr>
            </w:pPr>
            <w:r>
              <w:rPr>
                <w:bCs/>
                <w:lang w:eastAsia="zh-CN"/>
              </w:rPr>
              <w:t>2-1: OK</w:t>
            </w:r>
          </w:p>
          <w:p w14:paraId="152D3950" w14:textId="5B3587FB" w:rsidR="003F2566" w:rsidRDefault="003F2566" w:rsidP="00DE0B72">
            <w:pPr>
              <w:rPr>
                <w:bCs/>
                <w:lang w:eastAsia="zh-CN"/>
              </w:rPr>
            </w:pPr>
            <w:r>
              <w:rPr>
                <w:bCs/>
                <w:lang w:eastAsia="zh-CN"/>
              </w:rPr>
              <w:t>2-4: OK</w:t>
            </w:r>
            <w:r w:rsidR="00B6112B">
              <w:rPr>
                <w:bCs/>
                <w:lang w:eastAsia="zh-CN"/>
              </w:rPr>
              <w:t xml:space="preserve">, we prefer DCI format 1_2 is used as baseline for most of fields are configurable, we </w:t>
            </w:r>
            <w:proofErr w:type="gramStart"/>
            <w:r w:rsidR="00B6112B">
              <w:rPr>
                <w:bCs/>
                <w:lang w:eastAsia="zh-CN"/>
              </w:rPr>
              <w:t>can  accept</w:t>
            </w:r>
            <w:proofErr w:type="gramEnd"/>
            <w:r w:rsidR="00B6112B">
              <w:rPr>
                <w:bCs/>
                <w:lang w:eastAsia="zh-CN"/>
              </w:rPr>
              <w:t xml:space="preserve"> DCI format 1_1as well.</w:t>
            </w:r>
          </w:p>
        </w:tc>
      </w:tr>
      <w:tr w:rsidR="00F233C9" w14:paraId="34C59AF4" w14:textId="77777777" w:rsidTr="006B3789">
        <w:tc>
          <w:tcPr>
            <w:tcW w:w="2122" w:type="dxa"/>
            <w:tcBorders>
              <w:top w:val="single" w:sz="4" w:space="0" w:color="auto"/>
              <w:left w:val="single" w:sz="4" w:space="0" w:color="auto"/>
              <w:bottom w:val="single" w:sz="4" w:space="0" w:color="auto"/>
              <w:right w:val="single" w:sz="4" w:space="0" w:color="auto"/>
            </w:tcBorders>
          </w:tcPr>
          <w:p w14:paraId="5663B88B" w14:textId="7CB13CB5" w:rsidR="00F233C9" w:rsidRDefault="00F233C9" w:rsidP="00DE0B7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34A300B" w14:textId="0FF3B04C" w:rsidR="00F233C9" w:rsidRDefault="00F233C9" w:rsidP="00F233C9">
            <w:pPr>
              <w:jc w:val="left"/>
              <w:rPr>
                <w:bCs/>
                <w:lang w:eastAsia="zh-CN"/>
              </w:rPr>
            </w:pPr>
            <w:r>
              <w:rPr>
                <w:bCs/>
                <w:lang w:eastAsia="zh-CN"/>
              </w:rPr>
              <w:t xml:space="preserve">2-1: </w:t>
            </w:r>
            <w:r>
              <w:rPr>
                <w:rFonts w:hint="eastAsia"/>
                <w:bCs/>
                <w:lang w:eastAsia="zh-CN"/>
              </w:rPr>
              <w:t>Support</w:t>
            </w:r>
          </w:p>
          <w:p w14:paraId="4AAB9D7D" w14:textId="6BCC051D" w:rsidR="00F233C9" w:rsidRDefault="00F233C9" w:rsidP="00DE0B72">
            <w:pPr>
              <w:rPr>
                <w:bCs/>
                <w:lang w:eastAsia="zh-CN"/>
              </w:rPr>
            </w:pPr>
            <w:r>
              <w:rPr>
                <w:lang w:eastAsia="zh-CN"/>
              </w:rPr>
              <w:t xml:space="preserve">2-4: </w:t>
            </w:r>
            <w:r>
              <w:rPr>
                <w:rFonts w:hint="eastAsia"/>
                <w:bCs/>
                <w:lang w:eastAsia="zh-CN"/>
              </w:rPr>
              <w:t>Support</w:t>
            </w:r>
            <w:r>
              <w:rPr>
                <w:bCs/>
                <w:lang w:eastAsia="zh-CN"/>
              </w:rPr>
              <w:t xml:space="preserve"> </w:t>
            </w:r>
          </w:p>
        </w:tc>
      </w:tr>
      <w:tr w:rsidR="007A1B6C" w14:paraId="0079CFD8" w14:textId="77777777" w:rsidTr="006B3789">
        <w:tc>
          <w:tcPr>
            <w:tcW w:w="2122" w:type="dxa"/>
            <w:tcBorders>
              <w:top w:val="single" w:sz="4" w:space="0" w:color="auto"/>
              <w:left w:val="single" w:sz="4" w:space="0" w:color="auto"/>
              <w:bottom w:val="single" w:sz="4" w:space="0" w:color="auto"/>
              <w:right w:val="single" w:sz="4" w:space="0" w:color="auto"/>
            </w:tcBorders>
          </w:tcPr>
          <w:p w14:paraId="6B52091B" w14:textId="4F1C35E8" w:rsidR="007A1B6C" w:rsidRDefault="007A1B6C" w:rsidP="00DE0B72">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5343FA1" w14:textId="40E7DF66" w:rsidR="007A1B6C" w:rsidRDefault="007A1B6C" w:rsidP="00F233C9">
            <w:pPr>
              <w:rPr>
                <w:bCs/>
                <w:lang w:eastAsia="zh-CN"/>
              </w:rPr>
            </w:pPr>
            <w:r>
              <w:rPr>
                <w:bCs/>
                <w:lang w:eastAsia="zh-CN"/>
              </w:rPr>
              <w:t>Support 2-1, 2-4.</w:t>
            </w:r>
          </w:p>
        </w:tc>
      </w:tr>
      <w:tr w:rsidR="00714FD0" w14:paraId="3C09BBEA" w14:textId="77777777" w:rsidTr="00714FD0">
        <w:tc>
          <w:tcPr>
            <w:tcW w:w="2122" w:type="dxa"/>
          </w:tcPr>
          <w:p w14:paraId="43216DFA" w14:textId="77777777" w:rsidR="00714FD0" w:rsidRDefault="00714FD0" w:rsidP="00901ADD">
            <w:pPr>
              <w:rPr>
                <w:bCs/>
                <w:lang w:eastAsia="zh-CN"/>
              </w:rPr>
            </w:pPr>
            <w:r>
              <w:rPr>
                <w:rFonts w:hint="eastAsia"/>
                <w:bCs/>
                <w:lang w:eastAsia="zh-CN"/>
              </w:rPr>
              <w:t>O</w:t>
            </w:r>
            <w:r>
              <w:rPr>
                <w:bCs/>
                <w:lang w:eastAsia="zh-CN"/>
              </w:rPr>
              <w:t>PPO</w:t>
            </w:r>
          </w:p>
        </w:tc>
        <w:tc>
          <w:tcPr>
            <w:tcW w:w="7840" w:type="dxa"/>
          </w:tcPr>
          <w:p w14:paraId="7484EEE7" w14:textId="77777777" w:rsidR="00714FD0" w:rsidRDefault="00714FD0" w:rsidP="00901ADD">
            <w:pPr>
              <w:rPr>
                <w:bCs/>
                <w:lang w:eastAsia="zh-CN"/>
              </w:rPr>
            </w:pPr>
            <w:r>
              <w:rPr>
                <w:rFonts w:hint="eastAsia"/>
                <w:bCs/>
                <w:lang w:eastAsia="zh-CN"/>
              </w:rPr>
              <w:t>2</w:t>
            </w:r>
            <w:r>
              <w:rPr>
                <w:bCs/>
                <w:lang w:eastAsia="zh-CN"/>
              </w:rPr>
              <w:t>-1: OK</w:t>
            </w:r>
          </w:p>
          <w:p w14:paraId="2ACE0104" w14:textId="77777777" w:rsidR="00714FD0" w:rsidRDefault="00714FD0" w:rsidP="00901ADD">
            <w:pPr>
              <w:rPr>
                <w:bCs/>
                <w:lang w:eastAsia="zh-CN"/>
              </w:rPr>
            </w:pPr>
            <w:r>
              <w:rPr>
                <w:rFonts w:hint="eastAsia"/>
                <w:bCs/>
                <w:lang w:eastAsia="zh-CN"/>
              </w:rPr>
              <w:t>2</w:t>
            </w:r>
            <w:r>
              <w:rPr>
                <w:bCs/>
                <w:lang w:eastAsia="zh-CN"/>
              </w:rPr>
              <w:t>-4: OK</w:t>
            </w:r>
          </w:p>
        </w:tc>
      </w:tr>
      <w:tr w:rsidR="00EF6FB7" w14:paraId="57F5425C" w14:textId="77777777" w:rsidTr="00714FD0">
        <w:tc>
          <w:tcPr>
            <w:tcW w:w="2122" w:type="dxa"/>
          </w:tcPr>
          <w:p w14:paraId="7AA2719A" w14:textId="32A52F35" w:rsidR="00EF6FB7" w:rsidRDefault="00EF6FB7" w:rsidP="00EF6FB7">
            <w:pPr>
              <w:rPr>
                <w:bCs/>
                <w:lang w:eastAsia="zh-CN"/>
              </w:rPr>
            </w:pPr>
            <w:r w:rsidRPr="00786A8F">
              <w:rPr>
                <w:rFonts w:eastAsia="MS Mincho"/>
                <w:bCs/>
                <w:lang w:eastAsia="ja-JP"/>
              </w:rPr>
              <w:lastRenderedPageBreak/>
              <w:t>NTT DOCOMO</w:t>
            </w:r>
          </w:p>
        </w:tc>
        <w:tc>
          <w:tcPr>
            <w:tcW w:w="7840" w:type="dxa"/>
          </w:tcPr>
          <w:p w14:paraId="0610CE23" w14:textId="77777777" w:rsidR="00EF6FB7" w:rsidRPr="00786A8F" w:rsidRDefault="00EF6FB7" w:rsidP="00EF6FB7">
            <w:pPr>
              <w:rPr>
                <w:lang w:eastAsia="zh-CN"/>
              </w:rPr>
            </w:pPr>
            <w:r w:rsidRPr="00786A8F">
              <w:rPr>
                <w:b/>
                <w:lang w:eastAsia="zh-CN"/>
              </w:rPr>
              <w:t>Proposal 2-1</w:t>
            </w:r>
            <w:r w:rsidRPr="00786A8F">
              <w:rPr>
                <w:lang w:eastAsia="zh-CN"/>
              </w:rPr>
              <w:t>:</w:t>
            </w:r>
            <w:r w:rsidRPr="00786A8F">
              <w:rPr>
                <w:rFonts w:eastAsia="MS Mincho"/>
                <w:lang w:eastAsia="ja-JP"/>
              </w:rPr>
              <w:t xml:space="preserve"> Support</w:t>
            </w:r>
          </w:p>
          <w:p w14:paraId="44ED2019" w14:textId="4DC0CBF0" w:rsidR="00EF6FB7" w:rsidRDefault="00EF6FB7" w:rsidP="00EF6FB7">
            <w:pPr>
              <w:rPr>
                <w:bCs/>
                <w:lang w:eastAsia="zh-CN"/>
              </w:rPr>
            </w:pPr>
            <w:r w:rsidRPr="00786A8F">
              <w:rPr>
                <w:b/>
                <w:lang w:eastAsia="zh-CN"/>
              </w:rPr>
              <w:t>Proposal 2-4</w:t>
            </w:r>
            <w:r w:rsidRPr="00786A8F">
              <w:rPr>
                <w:lang w:eastAsia="zh-CN"/>
              </w:rPr>
              <w:t>:</w:t>
            </w:r>
            <w:r w:rsidRPr="00786A8F">
              <w:rPr>
                <w:rFonts w:eastAsia="MS Mincho"/>
                <w:lang w:eastAsia="ja-JP"/>
              </w:rPr>
              <w:t xml:space="preserve"> Support</w:t>
            </w:r>
          </w:p>
        </w:tc>
      </w:tr>
      <w:tr w:rsidR="00901ADD" w14:paraId="69A5627B" w14:textId="77777777" w:rsidTr="00714FD0">
        <w:tc>
          <w:tcPr>
            <w:tcW w:w="2122" w:type="dxa"/>
          </w:tcPr>
          <w:p w14:paraId="2F14BE18" w14:textId="6D25DBF4" w:rsidR="00901ADD" w:rsidRPr="00786A8F" w:rsidRDefault="00901ADD" w:rsidP="00EF6FB7">
            <w:pPr>
              <w:rPr>
                <w:rFonts w:eastAsia="MS Mincho"/>
                <w:bCs/>
                <w:lang w:eastAsia="ja-JP"/>
              </w:rPr>
            </w:pPr>
            <w:r>
              <w:rPr>
                <w:rFonts w:eastAsia="MS Mincho"/>
                <w:bCs/>
                <w:lang w:eastAsia="ja-JP"/>
              </w:rPr>
              <w:t>v</w:t>
            </w:r>
            <w:r w:rsidRPr="00901ADD">
              <w:rPr>
                <w:rFonts w:eastAsia="MS Mincho" w:hint="eastAsia"/>
                <w:bCs/>
                <w:lang w:eastAsia="ja-JP"/>
              </w:rPr>
              <w:t>ivo</w:t>
            </w:r>
          </w:p>
        </w:tc>
        <w:tc>
          <w:tcPr>
            <w:tcW w:w="7840" w:type="dxa"/>
          </w:tcPr>
          <w:p w14:paraId="2D567451" w14:textId="77777777" w:rsidR="00901ADD" w:rsidRDefault="00901ADD" w:rsidP="00901ADD">
            <w:pPr>
              <w:jc w:val="left"/>
              <w:rPr>
                <w:bCs/>
                <w:lang w:eastAsia="zh-CN"/>
              </w:rPr>
            </w:pPr>
            <w:r>
              <w:rPr>
                <w:bCs/>
                <w:lang w:eastAsia="zh-CN"/>
              </w:rPr>
              <w:t>2-1: OK</w:t>
            </w:r>
          </w:p>
          <w:p w14:paraId="68B90B62" w14:textId="553B2867" w:rsidR="00901ADD" w:rsidRDefault="00901ADD" w:rsidP="00901ADD">
            <w:pPr>
              <w:spacing w:after="120"/>
              <w:jc w:val="left"/>
              <w:rPr>
                <w:bCs/>
                <w:lang w:eastAsia="zh-CN"/>
              </w:rPr>
            </w:pPr>
            <w:r>
              <w:rPr>
                <w:bCs/>
                <w:lang w:eastAsia="zh-CN"/>
              </w:rPr>
              <w:t xml:space="preserve">2-4: We have the same concern as Samsung that the size of </w:t>
            </w:r>
            <w:r w:rsidRPr="006B3789">
              <w:rPr>
                <w:bCs/>
                <w:lang w:eastAsia="zh-CN"/>
              </w:rPr>
              <w:t xml:space="preserve">DCI 1_1 </w:t>
            </w:r>
            <w:r>
              <w:rPr>
                <w:bCs/>
                <w:lang w:eastAsia="zh-CN"/>
              </w:rPr>
              <w:t>is UE specific and it is not clear what ‘baseline’ means for the multicast DCI.</w:t>
            </w:r>
          </w:p>
          <w:p w14:paraId="49CD7243" w14:textId="77777777" w:rsidR="00901ADD" w:rsidRPr="00786A8F" w:rsidRDefault="00901ADD" w:rsidP="00EF6FB7">
            <w:pPr>
              <w:rPr>
                <w:b/>
                <w:lang w:eastAsia="zh-CN"/>
              </w:rPr>
            </w:pPr>
          </w:p>
        </w:tc>
      </w:tr>
      <w:tr w:rsidR="007118BE" w14:paraId="0AF904BE" w14:textId="77777777" w:rsidTr="00714FD0">
        <w:tc>
          <w:tcPr>
            <w:tcW w:w="2122" w:type="dxa"/>
          </w:tcPr>
          <w:p w14:paraId="4882F49E" w14:textId="10766EF9" w:rsidR="007118BE" w:rsidRDefault="007118BE" w:rsidP="00EF6FB7">
            <w:pPr>
              <w:rPr>
                <w:rFonts w:eastAsia="MS Mincho"/>
                <w:bCs/>
                <w:lang w:eastAsia="ja-JP"/>
              </w:rPr>
            </w:pPr>
            <w:r>
              <w:rPr>
                <w:rFonts w:eastAsia="MS Mincho"/>
                <w:bCs/>
                <w:lang w:eastAsia="ja-JP"/>
              </w:rPr>
              <w:t>Nokia, NSB.</w:t>
            </w:r>
          </w:p>
        </w:tc>
        <w:tc>
          <w:tcPr>
            <w:tcW w:w="7840" w:type="dxa"/>
          </w:tcPr>
          <w:p w14:paraId="62EF2205" w14:textId="294C6E80" w:rsidR="007118BE" w:rsidRDefault="007118BE" w:rsidP="005A050C">
            <w:pPr>
              <w:jc w:val="left"/>
              <w:rPr>
                <w:bCs/>
                <w:lang w:eastAsia="zh-CN"/>
              </w:rPr>
            </w:pPr>
            <w:r>
              <w:rPr>
                <w:bCs/>
                <w:lang w:eastAsia="zh-CN"/>
              </w:rPr>
              <w:t xml:space="preserve">2-1  </w:t>
            </w:r>
            <w:r w:rsidR="005A050C">
              <w:rPr>
                <w:bCs/>
                <w:lang w:eastAsia="zh-CN"/>
              </w:rPr>
              <w:t xml:space="preserve">  </w:t>
            </w:r>
            <w:r>
              <w:rPr>
                <w:bCs/>
                <w:lang w:eastAsia="zh-CN"/>
              </w:rPr>
              <w:t>OK</w:t>
            </w:r>
            <w:r>
              <w:rPr>
                <w:bCs/>
                <w:lang w:eastAsia="zh-CN"/>
              </w:rPr>
              <w:br/>
            </w:r>
            <w:r w:rsidR="005A050C">
              <w:rPr>
                <w:bCs/>
                <w:lang w:eastAsia="zh-CN"/>
              </w:rPr>
              <w:t>2-4    OK</w:t>
            </w:r>
            <w:r w:rsidR="005A050C">
              <w:rPr>
                <w:bCs/>
                <w:lang w:eastAsia="zh-CN"/>
              </w:rPr>
              <w:br/>
            </w:r>
          </w:p>
        </w:tc>
      </w:tr>
      <w:tr w:rsidR="001A029D" w14:paraId="1C9B681B" w14:textId="77777777" w:rsidTr="00714FD0">
        <w:tc>
          <w:tcPr>
            <w:tcW w:w="2122" w:type="dxa"/>
          </w:tcPr>
          <w:p w14:paraId="23F99731" w14:textId="4E17272B" w:rsidR="001A029D" w:rsidRPr="001A029D" w:rsidRDefault="001A029D" w:rsidP="00EF6FB7">
            <w:pPr>
              <w:rPr>
                <w:rFonts w:eastAsia="MS Mincho"/>
                <w:bCs/>
                <w:lang w:eastAsia="ja-JP"/>
              </w:rPr>
            </w:pPr>
            <w:r>
              <w:rPr>
                <w:rFonts w:eastAsiaTheme="minorEastAsia" w:hint="eastAsia"/>
                <w:bCs/>
                <w:lang w:eastAsia="zh-CN"/>
              </w:rPr>
              <w:t>MTK</w:t>
            </w:r>
          </w:p>
        </w:tc>
        <w:tc>
          <w:tcPr>
            <w:tcW w:w="7840" w:type="dxa"/>
          </w:tcPr>
          <w:p w14:paraId="4F40176D" w14:textId="77777777" w:rsidR="001A029D" w:rsidRDefault="001A029D" w:rsidP="005A050C">
            <w:pPr>
              <w:rPr>
                <w:bCs/>
                <w:lang w:eastAsia="zh-CN"/>
              </w:rPr>
            </w:pPr>
            <w:r>
              <w:rPr>
                <w:bCs/>
                <w:lang w:eastAsia="zh-CN"/>
              </w:rPr>
              <w:t>2-1: support.</w:t>
            </w:r>
          </w:p>
          <w:p w14:paraId="5CF07AD9" w14:textId="17A35833" w:rsidR="001A029D" w:rsidRDefault="001A029D" w:rsidP="001A029D">
            <w:pPr>
              <w:rPr>
                <w:bCs/>
                <w:lang w:eastAsia="zh-CN"/>
              </w:rPr>
            </w:pPr>
            <w:r>
              <w:rPr>
                <w:bCs/>
                <w:lang w:eastAsia="zh-CN"/>
              </w:rPr>
              <w:t>2-2: We prefer previous version and keep the last FFS (</w:t>
            </w:r>
            <w:r w:rsidRPr="001A029D">
              <w:rPr>
                <w:bCs/>
                <w:lang w:eastAsia="zh-CN"/>
              </w:rPr>
              <w:t>Whether to support a third DCI format</w:t>
            </w:r>
            <w:r>
              <w:rPr>
                <w:bCs/>
                <w:lang w:eastAsia="zh-CN"/>
              </w:rPr>
              <w:t>, e.g., DCI format 1_2). Based on the last meeting agreement as copied followings, we keep the possibility to support the third DCI format. DCI format 1_1 used as the baseline is fine for us since DCI 1_2 is optional. But considering DCI format 1_2 is configurable and can improve the reliability, we suggest to keep the possibility for DCI 1_2 and not preclude it in this meeting. S</w:t>
            </w:r>
            <w:r>
              <w:rPr>
                <w:rFonts w:hint="eastAsia"/>
                <w:bCs/>
                <w:lang w:eastAsia="zh-CN"/>
              </w:rPr>
              <w:t>o</w:t>
            </w:r>
            <w:r>
              <w:rPr>
                <w:bCs/>
                <w:lang w:eastAsia="zh-CN"/>
              </w:rPr>
              <w:t>, we prefer to the previous proposal.</w:t>
            </w:r>
          </w:p>
          <w:p w14:paraId="2AC03F9C" w14:textId="55CA99BF" w:rsid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highlight w:val="green"/>
                <w:lang w:eastAsia="zh-CN"/>
              </w:rPr>
              <w:t>Agreement</w:t>
            </w:r>
            <w:r>
              <w:rPr>
                <w:rFonts w:eastAsia="Times New Roman"/>
                <w:color w:val="000000"/>
                <w:highlight w:val="green"/>
                <w:lang w:eastAsia="zh-CN"/>
              </w:rPr>
              <w:t xml:space="preserve"> in RAN1#104bis-e</w:t>
            </w:r>
            <w:r w:rsidRPr="001A029D">
              <w:rPr>
                <w:rFonts w:eastAsia="Times New Roman"/>
                <w:color w:val="000000"/>
                <w:highlight w:val="green"/>
                <w:lang w:eastAsia="zh-CN"/>
              </w:rPr>
              <w:t xml:space="preserve">: </w:t>
            </w:r>
          </w:p>
          <w:p w14:paraId="3E644717" w14:textId="2C550C6E" w:rsidR="001A029D" w:rsidRP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lang w:eastAsia="zh-CN"/>
              </w:rPr>
              <w:t xml:space="preserve">For group-common PDCCH of Rel-17 MBS, support </w:t>
            </w:r>
            <w:r w:rsidRPr="001A029D">
              <w:rPr>
                <w:rFonts w:eastAsia="Times New Roman"/>
                <w:b/>
                <w:color w:val="000000"/>
                <w:highlight w:val="yellow"/>
                <w:lang w:eastAsia="zh-CN"/>
              </w:rPr>
              <w:t>at least</w:t>
            </w:r>
            <w:r w:rsidRPr="001A029D">
              <w:rPr>
                <w:rFonts w:eastAsia="Times New Roman"/>
                <w:b/>
                <w:color w:val="000000"/>
                <w:lang w:eastAsia="zh-CN"/>
              </w:rPr>
              <w:t xml:space="preserve"> </w:t>
            </w:r>
            <w:r w:rsidRPr="001A029D">
              <w:rPr>
                <w:rFonts w:eastAsia="Times New Roman"/>
                <w:color w:val="000000"/>
                <w:lang w:eastAsia="zh-CN"/>
              </w:rPr>
              <w:t>two DCI formats.</w:t>
            </w:r>
          </w:p>
          <w:p w14:paraId="28080E48"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1_0 is used as the baseline for the first DCI format with CRC scrambled with G-RNTI.</w:t>
            </w:r>
          </w:p>
          <w:p w14:paraId="58189A39"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1_1 or 1_2 is used as the baseline for the second DCI format with CRC scrambled with G-RNTI</w:t>
            </w:r>
          </w:p>
          <w:p w14:paraId="42E17425" w14:textId="77777777" w:rsidR="001A029D" w:rsidRPr="001A029D" w:rsidRDefault="001A029D" w:rsidP="001A029D">
            <w:pPr>
              <w:numPr>
                <w:ilvl w:val="1"/>
                <w:numId w:val="70"/>
              </w:numPr>
              <w:overflowPunct/>
              <w:autoSpaceDE/>
              <w:autoSpaceDN/>
              <w:adjustRightInd/>
              <w:ind w:left="162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FFS: Which of DCI format 1_1 or 1_2 is used as the baseline</w:t>
            </w:r>
          </w:p>
          <w:p w14:paraId="5E317772"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 xml:space="preserve">FFS: Details of the reuse (or not) of DCI format 1_0, 1_1 or 1_2 fields </w:t>
            </w:r>
          </w:p>
          <w:p w14:paraId="392A08AB" w14:textId="6A3397D9" w:rsidR="001A029D" w:rsidRDefault="001A029D" w:rsidP="001A029D">
            <w:pPr>
              <w:rPr>
                <w:bCs/>
                <w:lang w:eastAsia="zh-CN"/>
              </w:rPr>
            </w:pPr>
          </w:p>
        </w:tc>
      </w:tr>
      <w:tr w:rsidR="00FD1021" w14:paraId="3AECA513" w14:textId="77777777" w:rsidTr="00714FD0">
        <w:tc>
          <w:tcPr>
            <w:tcW w:w="2122" w:type="dxa"/>
          </w:tcPr>
          <w:p w14:paraId="1F991B98" w14:textId="4B26D49C" w:rsidR="00FD1021" w:rsidRDefault="00FD1021" w:rsidP="00EF6FB7">
            <w:pPr>
              <w:rPr>
                <w:rFonts w:eastAsiaTheme="minorEastAsia"/>
                <w:bCs/>
                <w:lang w:eastAsia="zh-CN"/>
              </w:rPr>
            </w:pPr>
            <w:r>
              <w:rPr>
                <w:rFonts w:eastAsiaTheme="minorEastAsia"/>
                <w:bCs/>
                <w:lang w:eastAsia="zh-CN"/>
              </w:rPr>
              <w:t>Ericsson</w:t>
            </w:r>
          </w:p>
        </w:tc>
        <w:tc>
          <w:tcPr>
            <w:tcW w:w="7840" w:type="dxa"/>
          </w:tcPr>
          <w:p w14:paraId="57241E27" w14:textId="77777777" w:rsidR="00FD1021" w:rsidRDefault="00FD1021" w:rsidP="00FD1021">
            <w:pPr>
              <w:rPr>
                <w:bCs/>
                <w:lang w:eastAsia="zh-CN"/>
              </w:rPr>
            </w:pPr>
            <w:r>
              <w:rPr>
                <w:bCs/>
                <w:lang w:eastAsia="zh-CN"/>
              </w:rPr>
              <w:t>2-1: Support</w:t>
            </w:r>
          </w:p>
          <w:p w14:paraId="4FC45B3A" w14:textId="1FA5AE7D" w:rsidR="00FD1021" w:rsidRDefault="00FD1021" w:rsidP="00FD1021">
            <w:pPr>
              <w:rPr>
                <w:bCs/>
                <w:lang w:eastAsia="zh-CN"/>
              </w:rPr>
            </w:pPr>
            <w:r>
              <w:rPr>
                <w:bCs/>
                <w:lang w:eastAsia="zh-CN"/>
              </w:rPr>
              <w:t>2-4: Support</w:t>
            </w:r>
          </w:p>
        </w:tc>
      </w:tr>
      <w:tr w:rsidR="00403FEC" w14:paraId="00848B88" w14:textId="77777777" w:rsidTr="00714FD0">
        <w:tc>
          <w:tcPr>
            <w:tcW w:w="2122" w:type="dxa"/>
          </w:tcPr>
          <w:p w14:paraId="39ADF0AE" w14:textId="389ECF66" w:rsidR="00403FEC" w:rsidRDefault="00403FEC" w:rsidP="00EF6FB7">
            <w:pPr>
              <w:rPr>
                <w:rFonts w:eastAsiaTheme="minorEastAsia"/>
                <w:bCs/>
                <w:lang w:eastAsia="zh-CN"/>
              </w:rPr>
            </w:pPr>
            <w:r>
              <w:rPr>
                <w:rFonts w:eastAsiaTheme="minorEastAsia"/>
                <w:bCs/>
                <w:lang w:eastAsia="zh-CN"/>
              </w:rPr>
              <w:t>Moderator</w:t>
            </w:r>
          </w:p>
        </w:tc>
        <w:tc>
          <w:tcPr>
            <w:tcW w:w="7840" w:type="dxa"/>
          </w:tcPr>
          <w:p w14:paraId="2640D0EE" w14:textId="57EA988B" w:rsidR="00403FEC" w:rsidRDefault="00403FEC" w:rsidP="00FD1021">
            <w:pPr>
              <w:rPr>
                <w:bCs/>
                <w:lang w:eastAsia="zh-CN"/>
              </w:rPr>
            </w:pPr>
            <w:r>
              <w:rPr>
                <w:rFonts w:hint="eastAsia"/>
                <w:bCs/>
                <w:lang w:eastAsia="zh-CN"/>
              </w:rPr>
              <w:t>P</w:t>
            </w:r>
            <w:r>
              <w:rPr>
                <w:bCs/>
                <w:lang w:eastAsia="zh-CN"/>
              </w:rPr>
              <w:t>roposal 2-1: closed</w:t>
            </w:r>
          </w:p>
          <w:p w14:paraId="6047D441" w14:textId="77777777" w:rsidR="00B51E07" w:rsidRDefault="00B51E07" w:rsidP="00B51E07">
            <w:pPr>
              <w:rPr>
                <w:lang w:eastAsia="x-none"/>
              </w:rPr>
            </w:pPr>
            <w:r w:rsidRPr="00672EDB">
              <w:rPr>
                <w:highlight w:val="darkYellow"/>
                <w:lang w:eastAsia="x-none"/>
              </w:rPr>
              <w:t>Working assumption:</w:t>
            </w:r>
          </w:p>
          <w:p w14:paraId="3EA6AF15" w14:textId="77777777" w:rsidR="00B51E07" w:rsidRPr="004C19DA" w:rsidRDefault="00B51E07" w:rsidP="00B51E07">
            <w:pPr>
              <w:widowControl w:val="0"/>
              <w:spacing w:after="120"/>
              <w:rPr>
                <w:rFonts w:eastAsia="Times New Roman"/>
                <w:lang w:eastAsia="zh-CN"/>
              </w:rPr>
            </w:pPr>
            <w:r w:rsidRPr="004C19DA">
              <w:rPr>
                <w:rFonts w:eastAsia="Times New Roman"/>
                <w:lang w:eastAsia="zh-CN"/>
              </w:rPr>
              <w:t xml:space="preserve">The maximum number of CORESETs per BWP is not increased for support of MBS, and the number of CORESETs configured within the CFR is left to </w:t>
            </w:r>
            <w:proofErr w:type="spellStart"/>
            <w:r w:rsidRPr="004C19DA">
              <w:rPr>
                <w:rFonts w:eastAsia="Times New Roman"/>
                <w:lang w:eastAsia="zh-CN"/>
              </w:rPr>
              <w:t>gNB</w:t>
            </w:r>
            <w:proofErr w:type="spellEnd"/>
            <w:r w:rsidRPr="004C19DA">
              <w:rPr>
                <w:rFonts w:eastAsia="Times New Roman"/>
                <w:lang w:eastAsia="zh-CN"/>
              </w:rPr>
              <w:t xml:space="preserve"> implementation.</w:t>
            </w:r>
          </w:p>
          <w:p w14:paraId="174D9672" w14:textId="77777777" w:rsidR="00B51E07" w:rsidRDefault="00B51E07" w:rsidP="00FD1021">
            <w:pPr>
              <w:rPr>
                <w:bCs/>
                <w:lang w:eastAsia="zh-CN"/>
              </w:rPr>
            </w:pPr>
          </w:p>
          <w:p w14:paraId="25645441" w14:textId="77777777" w:rsidR="00403FEC" w:rsidRDefault="00403FEC" w:rsidP="00FD1021">
            <w:pPr>
              <w:rPr>
                <w:bCs/>
                <w:lang w:eastAsia="zh-CN"/>
              </w:rPr>
            </w:pPr>
            <w:r>
              <w:rPr>
                <w:rFonts w:hint="eastAsia"/>
                <w:bCs/>
                <w:lang w:eastAsia="zh-CN"/>
              </w:rPr>
              <w:t>P</w:t>
            </w:r>
            <w:r>
              <w:rPr>
                <w:bCs/>
                <w:lang w:eastAsia="zh-CN"/>
              </w:rPr>
              <w:t>roposal 2-4: closed</w:t>
            </w:r>
          </w:p>
          <w:p w14:paraId="0327E0F4" w14:textId="77777777" w:rsidR="00B51E07" w:rsidRDefault="00B51E07" w:rsidP="00B51E07">
            <w:pPr>
              <w:rPr>
                <w:lang w:eastAsia="x-none"/>
              </w:rPr>
            </w:pPr>
            <w:r w:rsidRPr="009002D4">
              <w:rPr>
                <w:highlight w:val="green"/>
                <w:lang w:eastAsia="x-none"/>
              </w:rPr>
              <w:t>Agreement:</w:t>
            </w:r>
          </w:p>
          <w:p w14:paraId="2BEDA8B0" w14:textId="77777777" w:rsidR="00B51E07" w:rsidRPr="00B04EA5" w:rsidRDefault="00B51E07" w:rsidP="00B51E07">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576D3CAF" w14:textId="77777777" w:rsidR="00B51E07" w:rsidRPr="00B04EA5" w:rsidRDefault="00B51E07" w:rsidP="00B51E07">
            <w:pPr>
              <w:numPr>
                <w:ilvl w:val="0"/>
                <w:numId w:val="32"/>
              </w:numPr>
              <w:overflowPunct/>
              <w:autoSpaceDE/>
              <w:autoSpaceDN/>
              <w:adjustRightInd/>
              <w:ind w:left="360"/>
              <w:textAlignment w:val="auto"/>
              <w:rPr>
                <w:lang w:eastAsia="x-none"/>
              </w:rPr>
            </w:pPr>
            <w:r w:rsidRPr="00B04EA5">
              <w:rPr>
                <w:lang w:eastAsia="x-none"/>
              </w:rPr>
              <w:lastRenderedPageBreak/>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14BDE0C4" w14:textId="77777777" w:rsidR="00B51E07" w:rsidRDefault="00B51E07" w:rsidP="00B51E07">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536474DA" w14:textId="77777777" w:rsidR="00B51E07" w:rsidRDefault="00B51E07" w:rsidP="00B51E07">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E3AB22" w14:textId="77777777" w:rsidR="00B51E07" w:rsidRDefault="00B51E07" w:rsidP="00B51E07">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60F70B97" w14:textId="150110F7" w:rsidR="00B51E07" w:rsidRPr="00B51E07" w:rsidRDefault="00B51E07" w:rsidP="00FD1021">
            <w:pPr>
              <w:rPr>
                <w:bCs/>
                <w:lang w:eastAsia="zh-CN"/>
              </w:rPr>
            </w:pPr>
          </w:p>
        </w:tc>
      </w:tr>
    </w:tbl>
    <w:p w14:paraId="36268349" w14:textId="68CF86C3" w:rsidR="00202E7A" w:rsidRPr="00901ADD" w:rsidRDefault="00202E7A" w:rsidP="00202E7A">
      <w:pPr>
        <w:widowControl w:val="0"/>
        <w:spacing w:after="120"/>
        <w:jc w:val="both"/>
        <w:rPr>
          <w:lang w:eastAsia="zh-CN"/>
        </w:rPr>
      </w:pPr>
    </w:p>
    <w:p w14:paraId="7E876B52" w14:textId="77777777" w:rsidR="00202E7A" w:rsidRDefault="00202E7A" w:rsidP="00202E7A">
      <w:pPr>
        <w:widowControl w:val="0"/>
        <w:spacing w:after="120"/>
        <w:jc w:val="both"/>
        <w:rPr>
          <w:lang w:eastAsia="zh-CN"/>
        </w:rPr>
      </w:pPr>
    </w:p>
    <w:p w14:paraId="2C2D26E5" w14:textId="33A1A7A2" w:rsidR="00202E7A" w:rsidRDefault="00202E7A" w:rsidP="00202E7A">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BC54E96" w14:textId="2A558800" w:rsidR="00202E7A" w:rsidRDefault="00286801" w:rsidP="00F3414A">
      <w:pPr>
        <w:widowControl w:val="0"/>
        <w:spacing w:after="120"/>
        <w:jc w:val="both"/>
        <w:rPr>
          <w:lang w:eastAsia="zh-CN"/>
        </w:rPr>
      </w:pPr>
      <w:r>
        <w:rPr>
          <w:lang w:eastAsia="zh-CN"/>
        </w:rPr>
        <w:t xml:space="preserve">We have agreed to </w:t>
      </w:r>
      <w:r>
        <w:rPr>
          <w:lang w:eastAsia="x-none"/>
        </w:rPr>
        <w:t>k</w:t>
      </w:r>
      <w:r w:rsidRPr="00A44FD3">
        <w:rPr>
          <w:lang w:eastAsia="x-none"/>
        </w:rPr>
        <w:t>eep the “3+1” DCI size budget defined in Rel-15 for Rel-17 MBS.</w:t>
      </w:r>
      <w:r>
        <w:rPr>
          <w:lang w:eastAsia="x-none"/>
        </w:rPr>
        <w:t xml:space="preserve"> </w:t>
      </w:r>
      <w:r w:rsidR="00413471">
        <w:rPr>
          <w:lang w:eastAsia="zh-CN"/>
        </w:rPr>
        <w:t xml:space="preserve">Regarding whether </w:t>
      </w:r>
      <w:r w:rsidR="00413471" w:rsidRPr="00AA012B">
        <w:rPr>
          <w:lang w:eastAsia="zh-CN"/>
        </w:rPr>
        <w:t>the G-RNTI is counted as “C-RNTI” or as “other RNTI”</w:t>
      </w:r>
      <w:r w:rsidR="00893762" w:rsidRPr="00893762">
        <w:rPr>
          <w:lang w:eastAsia="x-none"/>
        </w:rPr>
        <w:t xml:space="preserve"> </w:t>
      </w:r>
      <w:r w:rsidR="00893762" w:rsidRPr="00A44FD3">
        <w:rPr>
          <w:lang w:eastAsia="x-none"/>
        </w:rPr>
        <w:t>when considering the “3+1” DCI size budget rule for group-common PDCCH</w:t>
      </w:r>
      <w:r w:rsidR="00413471">
        <w:rPr>
          <w:lang w:eastAsia="zh-CN"/>
        </w:rPr>
        <w:t xml:space="preserve">, based on contributions and comments so far, </w:t>
      </w:r>
      <w:r w:rsidR="00257FA4">
        <w:rPr>
          <w:lang w:eastAsia="zh-CN"/>
        </w:rPr>
        <w:t>7</w:t>
      </w:r>
      <w:r w:rsidR="00413471">
        <w:rPr>
          <w:lang w:eastAsia="zh-CN"/>
        </w:rPr>
        <w:t xml:space="preserve"> companies [MTK, CMCC, QC, Samsung, Lenovo, Ericsson, Nokia] propose to count </w:t>
      </w:r>
      <w:r w:rsidR="00413471" w:rsidRPr="00AA012B">
        <w:rPr>
          <w:lang w:eastAsia="zh-CN"/>
        </w:rPr>
        <w:t>the G-RNTI as “C-RNTI”</w:t>
      </w:r>
      <w:r w:rsidR="00413471">
        <w:rPr>
          <w:lang w:eastAsia="zh-CN"/>
        </w:rPr>
        <w:t xml:space="preserve">, 3 companies [OPPO, CATT, LGE] propose to count </w:t>
      </w:r>
      <w:r w:rsidR="00413471" w:rsidRPr="00AA012B">
        <w:rPr>
          <w:lang w:eastAsia="zh-CN"/>
        </w:rPr>
        <w:t>the G-RNTI as “</w:t>
      </w:r>
      <w:r w:rsidR="00413471">
        <w:rPr>
          <w:lang w:eastAsia="zh-CN"/>
        </w:rPr>
        <w:t xml:space="preserve">other </w:t>
      </w:r>
      <w:r w:rsidR="00413471" w:rsidRPr="00AA012B">
        <w:rPr>
          <w:lang w:eastAsia="zh-CN"/>
        </w:rPr>
        <w:t>RNTI”</w:t>
      </w:r>
      <w:r w:rsidR="00413471">
        <w:rPr>
          <w:lang w:eastAsia="zh-CN"/>
        </w:rPr>
        <w:t xml:space="preserve">, </w:t>
      </w:r>
      <w:r w:rsidR="00F85724">
        <w:rPr>
          <w:lang w:eastAsia="zh-CN"/>
        </w:rPr>
        <w:t>2</w:t>
      </w:r>
      <w:r w:rsidR="00413471">
        <w:rPr>
          <w:lang w:eastAsia="zh-CN"/>
        </w:rPr>
        <w:t xml:space="preserve"> compan</w:t>
      </w:r>
      <w:r w:rsidR="00BD4D0D">
        <w:rPr>
          <w:lang w:eastAsia="zh-CN"/>
        </w:rPr>
        <w:t>ies</w:t>
      </w:r>
      <w:r w:rsidR="00413471">
        <w:rPr>
          <w:lang w:eastAsia="zh-CN"/>
        </w:rPr>
        <w:t xml:space="preserve"> [ZTE</w:t>
      </w:r>
      <w:r w:rsidR="00F85724">
        <w:rPr>
          <w:lang w:eastAsia="zh-CN"/>
        </w:rPr>
        <w:t>, NTT Docomo</w:t>
      </w:r>
      <w:r w:rsidR="00413471">
        <w:rPr>
          <w:lang w:eastAsia="zh-CN"/>
        </w:rPr>
        <w:t xml:space="preserve">] proposes that for </w:t>
      </w:r>
      <w:r w:rsidR="00BD4D0D">
        <w:rPr>
          <w:lang w:eastAsia="zh-CN"/>
        </w:rPr>
        <w:t>the first</w:t>
      </w:r>
      <w:r w:rsidR="00413471">
        <w:rPr>
          <w:lang w:eastAsia="zh-CN"/>
        </w:rPr>
        <w:t xml:space="preserve"> DCI</w:t>
      </w:r>
      <w:r w:rsidR="00BD4D0D">
        <w:rPr>
          <w:lang w:eastAsia="zh-CN"/>
        </w:rPr>
        <w:t xml:space="preserve">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“C-RNTI”</w:t>
      </w:r>
      <w:r w:rsidR="00413471">
        <w:rPr>
          <w:lang w:eastAsia="zh-CN"/>
        </w:rPr>
        <w:t>, while for</w:t>
      </w:r>
      <w:r w:rsidR="00BD4D0D">
        <w:rPr>
          <w:lang w:eastAsia="zh-CN"/>
        </w:rPr>
        <w:t xml:space="preserve"> the second DCI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w:t>
      </w:r>
      <w:r w:rsidR="00413471">
        <w:rPr>
          <w:lang w:eastAsia="zh-CN"/>
        </w:rPr>
        <w:t>other</w:t>
      </w:r>
      <w:r w:rsidR="00413471" w:rsidRPr="00AA012B">
        <w:rPr>
          <w:lang w:eastAsia="zh-CN"/>
        </w:rPr>
        <w:t>-RNTI”</w:t>
      </w:r>
      <w:r w:rsidR="00413471">
        <w:rPr>
          <w:lang w:eastAsia="zh-CN"/>
        </w:rPr>
        <w:t>.</w:t>
      </w:r>
      <w:r w:rsidR="00A55116">
        <w:rPr>
          <w:lang w:eastAsia="zh-CN"/>
        </w:rPr>
        <w:t xml:space="preserve"> Based on majority view, let’s try the initial proposal 2-8.</w:t>
      </w:r>
    </w:p>
    <w:p w14:paraId="7490A634" w14:textId="6C450B4E" w:rsidR="00413471" w:rsidRDefault="00413471" w:rsidP="00F3414A">
      <w:pPr>
        <w:widowControl w:val="0"/>
        <w:spacing w:after="120"/>
        <w:jc w:val="both"/>
        <w:rPr>
          <w:lang w:eastAsia="zh-CN"/>
        </w:rPr>
      </w:pPr>
    </w:p>
    <w:p w14:paraId="084036FB" w14:textId="3D4786A8" w:rsidR="004D1D71" w:rsidRDefault="004D1D71" w:rsidP="004D1D71">
      <w:pPr>
        <w:widowControl w:val="0"/>
        <w:spacing w:after="120"/>
        <w:jc w:val="both"/>
        <w:rPr>
          <w:lang w:eastAsia="zh-CN"/>
        </w:rPr>
      </w:pPr>
      <w:r>
        <w:rPr>
          <w:b/>
          <w:highlight w:val="yellow"/>
          <w:lang w:eastAsia="zh-CN"/>
        </w:rPr>
        <w:t>[High] Initial Proposal 2-8</w:t>
      </w:r>
      <w:r>
        <w:rPr>
          <w:lang w:eastAsia="zh-CN"/>
        </w:rPr>
        <w:t xml:space="preserve">: </w:t>
      </w:r>
    </w:p>
    <w:p w14:paraId="335787A8" w14:textId="7EEB4899" w:rsidR="00A55116" w:rsidRPr="00A743FB" w:rsidRDefault="008B3627" w:rsidP="00A743FB">
      <w:pPr>
        <w:widowControl w:val="0"/>
        <w:spacing w:after="120"/>
        <w:jc w:val="both"/>
        <w:rPr>
          <w:bCs/>
          <w:lang w:eastAsia="x-none"/>
        </w:rPr>
      </w:pPr>
      <w:r>
        <w:rPr>
          <w:lang w:eastAsia="zh-CN"/>
        </w:rPr>
        <w:t xml:space="preserve">For </w:t>
      </w:r>
      <w:r w:rsidRPr="00AA012B">
        <w:rPr>
          <w:lang w:eastAsia="zh-CN"/>
        </w:rPr>
        <w:t xml:space="preserve">DCI size </w:t>
      </w:r>
      <w:r>
        <w:rPr>
          <w:lang w:eastAsia="zh-CN"/>
        </w:rPr>
        <w:t xml:space="preserve">alignment, </w:t>
      </w:r>
      <w:r w:rsidRPr="00AA012B">
        <w:rPr>
          <w:lang w:eastAsia="zh-CN"/>
        </w:rPr>
        <w:t>G-RNTI is counted as “C-RNTI”</w:t>
      </w:r>
      <w:r w:rsidR="008D43FC">
        <w:rPr>
          <w:bCs/>
          <w:lang w:eastAsia="x-none"/>
        </w:rPr>
        <w:t>.</w:t>
      </w:r>
    </w:p>
    <w:p w14:paraId="4F77DB0E" w14:textId="36A1500E" w:rsidR="008B3627" w:rsidRDefault="008B3627" w:rsidP="00F3414A">
      <w:pPr>
        <w:widowControl w:val="0"/>
        <w:spacing w:after="120"/>
        <w:jc w:val="both"/>
        <w:rPr>
          <w:lang w:eastAsia="zh-CN"/>
        </w:rPr>
      </w:pPr>
    </w:p>
    <w:p w14:paraId="7BEC803B" w14:textId="29983A2F" w:rsidR="003511D2" w:rsidRDefault="003511D2" w:rsidP="003511D2">
      <w:pPr>
        <w:pStyle w:val="2"/>
        <w:ind w:left="576"/>
        <w:rPr>
          <w:rFonts w:ascii="Times New Roman" w:hAnsi="Times New Roman"/>
          <w:lang w:val="en-US"/>
        </w:rPr>
      </w:pPr>
      <w:r>
        <w:rPr>
          <w:rFonts w:ascii="Times New Roman" w:hAnsi="Times New Roman"/>
          <w:lang w:val="en-US"/>
        </w:rPr>
        <w:t>Company Views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3B00631A" w14:textId="77777777" w:rsidR="003511D2" w:rsidRDefault="003511D2" w:rsidP="003511D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511D2" w14:paraId="199B38CF" w14:textId="77777777" w:rsidTr="00AC058A">
        <w:tc>
          <w:tcPr>
            <w:tcW w:w="2122" w:type="dxa"/>
            <w:tcBorders>
              <w:top w:val="single" w:sz="4" w:space="0" w:color="auto"/>
              <w:left w:val="single" w:sz="4" w:space="0" w:color="auto"/>
              <w:bottom w:val="single" w:sz="4" w:space="0" w:color="auto"/>
              <w:right w:val="single" w:sz="4" w:space="0" w:color="auto"/>
            </w:tcBorders>
          </w:tcPr>
          <w:p w14:paraId="18E6A61A" w14:textId="77777777" w:rsidR="003511D2" w:rsidRDefault="003511D2" w:rsidP="00AC058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37EFC20" w14:textId="77777777" w:rsidR="003511D2" w:rsidRDefault="003511D2" w:rsidP="00AC058A">
            <w:pPr>
              <w:jc w:val="center"/>
              <w:rPr>
                <w:b/>
                <w:lang w:eastAsia="zh-CN"/>
              </w:rPr>
            </w:pPr>
            <w:r>
              <w:rPr>
                <w:b/>
                <w:lang w:eastAsia="zh-CN"/>
              </w:rPr>
              <w:t>Comment</w:t>
            </w:r>
          </w:p>
        </w:tc>
      </w:tr>
      <w:tr w:rsidR="003511D2" w14:paraId="3125DEDF" w14:textId="77777777" w:rsidTr="00AC058A">
        <w:tc>
          <w:tcPr>
            <w:tcW w:w="2122" w:type="dxa"/>
            <w:tcBorders>
              <w:top w:val="single" w:sz="4" w:space="0" w:color="auto"/>
              <w:left w:val="single" w:sz="4" w:space="0" w:color="auto"/>
              <w:bottom w:val="single" w:sz="4" w:space="0" w:color="auto"/>
              <w:right w:val="single" w:sz="4" w:space="0" w:color="auto"/>
            </w:tcBorders>
          </w:tcPr>
          <w:p w14:paraId="72DF273A" w14:textId="428D6C02" w:rsidR="003511D2" w:rsidRPr="00BA3EA3" w:rsidRDefault="00540DA2" w:rsidP="00AC058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9E493CC" w14:textId="1277C1B4" w:rsidR="00540DA2" w:rsidRDefault="00540DA2" w:rsidP="00AC058A">
            <w:pPr>
              <w:jc w:val="left"/>
              <w:rPr>
                <w:bCs/>
                <w:lang w:eastAsia="zh-CN"/>
              </w:rPr>
            </w:pPr>
            <w:r>
              <w:rPr>
                <w:bCs/>
                <w:lang w:eastAsia="zh-CN"/>
              </w:rPr>
              <w:t>Generally OK with us.</w:t>
            </w:r>
          </w:p>
          <w:p w14:paraId="59827994" w14:textId="38A4E00A" w:rsidR="003511D2" w:rsidRDefault="00540DA2" w:rsidP="00AC058A">
            <w:pPr>
              <w:jc w:val="left"/>
              <w:rPr>
                <w:bCs/>
                <w:lang w:eastAsia="zh-CN"/>
              </w:rPr>
            </w:pPr>
            <w:r>
              <w:rPr>
                <w:bCs/>
                <w:lang w:eastAsia="zh-CN"/>
              </w:rPr>
              <w:t>I assume this proposal applies to both DCI format 1-0 and DCI format 1-1, right?</w:t>
            </w:r>
          </w:p>
          <w:p w14:paraId="75F0C797" w14:textId="0F7A14F3" w:rsidR="00540DA2" w:rsidRPr="00BA3EA3" w:rsidRDefault="00540DA2" w:rsidP="00AC058A">
            <w:pPr>
              <w:jc w:val="left"/>
              <w:rPr>
                <w:bCs/>
                <w:lang w:eastAsia="zh-CN"/>
              </w:rPr>
            </w:pPr>
          </w:p>
        </w:tc>
      </w:tr>
      <w:tr w:rsidR="003511D2" w14:paraId="5A82D618" w14:textId="77777777" w:rsidTr="00AC058A">
        <w:tc>
          <w:tcPr>
            <w:tcW w:w="2122" w:type="dxa"/>
            <w:tcBorders>
              <w:top w:val="single" w:sz="4" w:space="0" w:color="auto"/>
              <w:left w:val="single" w:sz="4" w:space="0" w:color="auto"/>
              <w:bottom w:val="single" w:sz="4" w:space="0" w:color="auto"/>
              <w:right w:val="single" w:sz="4" w:space="0" w:color="auto"/>
            </w:tcBorders>
          </w:tcPr>
          <w:p w14:paraId="14E3E3F6" w14:textId="436B53CD" w:rsidR="003511D2" w:rsidRPr="00BA3EA3" w:rsidRDefault="00E11E92" w:rsidP="00AC058A">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4D57A26" w14:textId="77777777" w:rsidR="00E11E92" w:rsidRPr="00E11E92" w:rsidRDefault="00E11E92" w:rsidP="00E11E92">
            <w:pPr>
              <w:rPr>
                <w:bCs/>
                <w:lang w:eastAsia="zh-CN"/>
              </w:rPr>
            </w:pPr>
            <w:r w:rsidRPr="00E11E92">
              <w:rPr>
                <w:bCs/>
                <w:lang w:eastAsia="zh-CN"/>
              </w:rPr>
              <w:t xml:space="preserve">For the first DCI format, i.e., DCI format 1_0, UEs in one group for MBS reception belongs to a same serving cell, they will have a common understanding on CORESET0 and initial DL BWP. </w:t>
            </w:r>
            <w:proofErr w:type="gramStart"/>
            <w:r w:rsidRPr="00E11E92">
              <w:rPr>
                <w:bCs/>
                <w:lang w:eastAsia="zh-CN"/>
              </w:rPr>
              <w:t>So</w:t>
            </w:r>
            <w:proofErr w:type="gramEnd"/>
            <w:r w:rsidRPr="00E11E92">
              <w:rPr>
                <w:bCs/>
                <w:lang w:eastAsia="zh-CN"/>
              </w:rPr>
              <w:t xml:space="preserve"> the G-RNTI can be counted as “C-RNTI”, and the UEs will determine a same size for DCI format 1_0 reception. Thus, the same mechanism can be reused for determination the size of DCI for group scheduling.</w:t>
            </w:r>
          </w:p>
          <w:p w14:paraId="7F15EA65" w14:textId="35B3AF35" w:rsidR="00E11E92" w:rsidRPr="00E11E92" w:rsidRDefault="00E11E92" w:rsidP="00E11E92">
            <w:pPr>
              <w:rPr>
                <w:bCs/>
                <w:lang w:eastAsia="zh-CN"/>
              </w:rPr>
            </w:pPr>
            <w:r w:rsidRPr="00E11E92">
              <w:rPr>
                <w:bCs/>
                <w:lang w:eastAsia="zh-CN"/>
              </w:rPr>
              <w:t xml:space="preserve"> For the second DCI format, i.e., DCI format 1_1, if the G-RNTI is counted as “C-RNTI”, this will introduce additional DCI size alignment procedure to align unicast DCI size with G-RNTI DCI size, and cause performance reduction of unicast DCI if the payload size is increased. </w:t>
            </w:r>
            <w:proofErr w:type="gramStart"/>
            <w:r w:rsidRPr="00E11E92">
              <w:rPr>
                <w:bCs/>
                <w:lang w:eastAsia="zh-CN"/>
              </w:rPr>
              <w:t>So  it</w:t>
            </w:r>
            <w:proofErr w:type="gramEnd"/>
            <w:r w:rsidRPr="00E11E92">
              <w:rPr>
                <w:bCs/>
                <w:lang w:eastAsia="zh-CN"/>
              </w:rPr>
              <w:t xml:space="preserve"> </w:t>
            </w:r>
            <w:r>
              <w:rPr>
                <w:bCs/>
                <w:lang w:eastAsia="zh-CN"/>
              </w:rPr>
              <w:t xml:space="preserve">is </w:t>
            </w:r>
            <w:r w:rsidRPr="00E11E92">
              <w:rPr>
                <w:bCs/>
                <w:lang w:eastAsia="zh-CN"/>
              </w:rPr>
              <w:t xml:space="preserve">better to be counted as “other RNTI”. Then, it is mainly an implementation issue of </w:t>
            </w:r>
            <w:proofErr w:type="spellStart"/>
            <w:r w:rsidRPr="00E11E92">
              <w:rPr>
                <w:bCs/>
                <w:lang w:eastAsia="zh-CN"/>
              </w:rPr>
              <w:t>gNB</w:t>
            </w:r>
            <w:proofErr w:type="spellEnd"/>
            <w:r w:rsidRPr="00E11E92">
              <w:rPr>
                <w:bCs/>
                <w:lang w:eastAsia="zh-CN"/>
              </w:rPr>
              <w:t xml:space="preserve"> for keeping number of different DCI sizes within the size budget. Few standardization impacts can be expected.</w:t>
            </w:r>
          </w:p>
          <w:p w14:paraId="2A9017CA" w14:textId="77777777" w:rsidR="00E11E92" w:rsidRPr="00E11E92" w:rsidRDefault="00E11E92" w:rsidP="00E11E92">
            <w:pPr>
              <w:rPr>
                <w:bCs/>
                <w:lang w:eastAsia="zh-CN"/>
              </w:rPr>
            </w:pPr>
            <w:proofErr w:type="gramStart"/>
            <w:r w:rsidRPr="00E11E92">
              <w:rPr>
                <w:bCs/>
                <w:lang w:eastAsia="zh-CN"/>
              </w:rPr>
              <w:t>So</w:t>
            </w:r>
            <w:proofErr w:type="gramEnd"/>
            <w:r w:rsidRPr="00E11E92">
              <w:rPr>
                <w:bCs/>
                <w:lang w:eastAsia="zh-CN"/>
              </w:rPr>
              <w:t xml:space="preserve"> we propose the following update,</w:t>
            </w:r>
          </w:p>
          <w:p w14:paraId="771F9E02" w14:textId="77777777" w:rsidR="00E11E92" w:rsidRPr="00E11E92" w:rsidRDefault="00E11E92" w:rsidP="00E11E92">
            <w:pPr>
              <w:ind w:leftChars="100" w:left="200"/>
              <w:rPr>
                <w:bCs/>
                <w:lang w:eastAsia="zh-CN"/>
              </w:rPr>
            </w:pPr>
            <w:r w:rsidRPr="00E11E92">
              <w:rPr>
                <w:bCs/>
                <w:lang w:eastAsia="zh-CN"/>
              </w:rPr>
              <w:t xml:space="preserve">For DCI size alignment, </w:t>
            </w:r>
          </w:p>
          <w:p w14:paraId="2A8F5D28" w14:textId="77777777" w:rsidR="00E11E92" w:rsidRPr="00E11E92" w:rsidRDefault="00E11E92" w:rsidP="00E11E92">
            <w:pPr>
              <w:ind w:leftChars="200" w:left="400"/>
              <w:rPr>
                <w:bCs/>
                <w:lang w:eastAsia="zh-CN"/>
              </w:rPr>
            </w:pPr>
            <w:r w:rsidRPr="00E11E92">
              <w:rPr>
                <w:bCs/>
                <w:lang w:eastAsia="zh-CN"/>
              </w:rPr>
              <w:lastRenderedPageBreak/>
              <w:t>For DCI format 1_0, G-RNTI is counted as “C-RNTI”.</w:t>
            </w:r>
          </w:p>
          <w:p w14:paraId="1FFC862A" w14:textId="77777777" w:rsidR="003511D2" w:rsidRDefault="00E11E92" w:rsidP="00E11E92">
            <w:pPr>
              <w:ind w:leftChars="200" w:left="400"/>
              <w:jc w:val="left"/>
              <w:rPr>
                <w:bCs/>
                <w:lang w:eastAsia="zh-CN"/>
              </w:rPr>
            </w:pPr>
            <w:r w:rsidRPr="00E11E92">
              <w:rPr>
                <w:bCs/>
                <w:lang w:eastAsia="zh-CN"/>
              </w:rPr>
              <w:t>For DCI format 1_1, G-RNTI is counted as "other-RNTI".</w:t>
            </w:r>
          </w:p>
          <w:p w14:paraId="05AD0AC5" w14:textId="603A0255" w:rsidR="00E11E92" w:rsidRPr="00BA3EA3" w:rsidRDefault="00E11E92" w:rsidP="00E11E92">
            <w:pPr>
              <w:ind w:leftChars="200" w:left="400"/>
              <w:jc w:val="left"/>
              <w:rPr>
                <w:bCs/>
                <w:lang w:eastAsia="zh-CN"/>
              </w:rPr>
            </w:pPr>
          </w:p>
        </w:tc>
      </w:tr>
      <w:tr w:rsidR="00E85D08" w14:paraId="728B5BB2" w14:textId="77777777" w:rsidTr="00AC058A">
        <w:tc>
          <w:tcPr>
            <w:tcW w:w="2122" w:type="dxa"/>
            <w:tcBorders>
              <w:top w:val="single" w:sz="4" w:space="0" w:color="auto"/>
              <w:left w:val="single" w:sz="4" w:space="0" w:color="auto"/>
              <w:bottom w:val="single" w:sz="4" w:space="0" w:color="auto"/>
              <w:right w:val="single" w:sz="4" w:space="0" w:color="auto"/>
            </w:tcBorders>
          </w:tcPr>
          <w:p w14:paraId="5D0E44D4" w14:textId="4AF7B2FB" w:rsidR="00E85D08" w:rsidRDefault="00E85D08" w:rsidP="00E85D08">
            <w:pPr>
              <w:rPr>
                <w:bCs/>
                <w:lang w:eastAsia="zh-CN"/>
              </w:rPr>
            </w:pPr>
            <w:r w:rsidRPr="00A6528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B9A1C28" w14:textId="37602DB3" w:rsidR="00E85D08" w:rsidRPr="003A67B2" w:rsidRDefault="00E85D08" w:rsidP="00E85D08">
            <w:pPr>
              <w:jc w:val="left"/>
              <w:rPr>
                <w:rFonts w:eastAsia="MS Mincho"/>
                <w:bCs/>
                <w:lang w:eastAsia="ja-JP"/>
              </w:rPr>
            </w:pPr>
            <w:r w:rsidRPr="003A67B2">
              <w:rPr>
                <w:rFonts w:eastAsia="MS Mincho"/>
                <w:bCs/>
                <w:lang w:eastAsia="ja-JP"/>
              </w:rPr>
              <w:t xml:space="preserve">Each DCI </w:t>
            </w:r>
            <w:r w:rsidR="00023143">
              <w:rPr>
                <w:rFonts w:eastAsia="MS Mincho" w:hint="eastAsia"/>
                <w:bCs/>
                <w:lang w:eastAsia="ja-JP"/>
              </w:rPr>
              <w:t xml:space="preserve">format </w:t>
            </w:r>
            <w:r w:rsidRPr="003A67B2">
              <w:rPr>
                <w:rFonts w:eastAsia="MS Mincho"/>
                <w:bCs/>
                <w:lang w:eastAsia="ja-JP"/>
              </w:rPr>
              <w:t>should be considered separately.</w:t>
            </w:r>
          </w:p>
          <w:p w14:paraId="0236DD43" w14:textId="58662AC0" w:rsidR="00E85D08" w:rsidRDefault="00E85D08" w:rsidP="00E85D08">
            <w:pPr>
              <w:jc w:val="left"/>
              <w:rPr>
                <w:rFonts w:eastAsia="MS Mincho"/>
                <w:bCs/>
                <w:lang w:eastAsia="ja-JP"/>
              </w:rPr>
            </w:pPr>
            <w:r w:rsidRPr="003A67B2">
              <w:rPr>
                <w:rFonts w:eastAsia="MS Mincho"/>
                <w:bCs/>
                <w:lang w:eastAsia="ja-JP"/>
              </w:rPr>
              <w:t xml:space="preserve">We think that </w:t>
            </w:r>
            <w:r>
              <w:rPr>
                <w:rFonts w:eastAsia="MS Mincho" w:hint="eastAsia"/>
                <w:bCs/>
                <w:lang w:eastAsia="ja-JP"/>
              </w:rPr>
              <w:t xml:space="preserve">the size of </w:t>
            </w:r>
            <w:r w:rsidRPr="003A67B2">
              <w:rPr>
                <w:rFonts w:eastAsia="MS Mincho"/>
                <w:bCs/>
                <w:lang w:eastAsia="ja-JP"/>
              </w:rPr>
              <w:t xml:space="preserve">DCI 1_0 for multicast should be aligned with </w:t>
            </w:r>
            <w:r>
              <w:rPr>
                <w:rFonts w:eastAsia="MS Mincho" w:hint="eastAsia"/>
                <w:bCs/>
                <w:lang w:eastAsia="ja-JP"/>
              </w:rPr>
              <w:t xml:space="preserve">the size of </w:t>
            </w:r>
            <w:r w:rsidRPr="003A67B2">
              <w:rPr>
                <w:rFonts w:eastAsia="MS Mincho"/>
                <w:bCs/>
                <w:lang w:eastAsia="ja-JP"/>
              </w:rPr>
              <w:t xml:space="preserve">DCI 1_0 for unicast </w:t>
            </w:r>
            <w:r w:rsidR="0090598A">
              <w:rPr>
                <w:rFonts w:eastAsia="MS Mincho" w:hint="eastAsia"/>
                <w:bCs/>
                <w:lang w:eastAsia="ja-JP"/>
              </w:rPr>
              <w:t xml:space="preserve">transmitted </w:t>
            </w:r>
            <w:r w:rsidRPr="003A67B2">
              <w:rPr>
                <w:rFonts w:eastAsia="MS Mincho"/>
                <w:bCs/>
                <w:lang w:eastAsia="ja-JP"/>
              </w:rPr>
              <w:t>in CSS (i.e., count as C-RNTI).</w:t>
            </w:r>
          </w:p>
          <w:p w14:paraId="0DD305B2" w14:textId="0AA814EB" w:rsidR="00E85D08" w:rsidRDefault="00E85D08" w:rsidP="00E85D08">
            <w:pPr>
              <w:jc w:val="left"/>
              <w:rPr>
                <w:rFonts w:eastAsia="MS Mincho"/>
                <w:bCs/>
                <w:lang w:eastAsia="ja-JP"/>
              </w:rPr>
            </w:pPr>
            <w:r>
              <w:rPr>
                <w:rFonts w:eastAsia="MS Mincho" w:hint="eastAsia"/>
                <w:bCs/>
                <w:lang w:eastAsia="ja-JP"/>
              </w:rPr>
              <w:t xml:space="preserve">For DCI 1_1, if DCI 1_1 is counted as C-RNTI, it would be better to align the size of DCI 1_1 for unicast with the size of DCI 1_1 for multicast. </w:t>
            </w:r>
            <w:r w:rsidR="00207E0F">
              <w:rPr>
                <w:rFonts w:eastAsia="MS Mincho" w:hint="eastAsia"/>
                <w:bCs/>
                <w:lang w:eastAsia="ja-JP"/>
              </w:rPr>
              <w:t xml:space="preserve">In that case, </w:t>
            </w:r>
            <w:r>
              <w:rPr>
                <w:rFonts w:eastAsia="MS Mincho" w:hint="eastAsia"/>
                <w:bCs/>
                <w:lang w:eastAsia="ja-JP"/>
              </w:rPr>
              <w:t>some UEs may have to add many padding bits to DCI 1_1 for unicast</w:t>
            </w:r>
            <w:r w:rsidR="00207E0F">
              <w:rPr>
                <w:rFonts w:eastAsia="MS Mincho" w:hint="eastAsia"/>
                <w:bCs/>
                <w:lang w:eastAsia="ja-JP"/>
              </w:rPr>
              <w:t xml:space="preserve"> since the size of DCI 1_1 for unicast is UE-specific. I</w:t>
            </w:r>
            <w:r>
              <w:rPr>
                <w:rFonts w:eastAsia="MS Mincho" w:hint="eastAsia"/>
                <w:bCs/>
                <w:lang w:eastAsia="ja-JP"/>
              </w:rPr>
              <w:t xml:space="preserve">t may have a negative impact on unicast </w:t>
            </w:r>
            <w:r>
              <w:rPr>
                <w:rFonts w:eastAsia="MS Mincho"/>
                <w:bCs/>
                <w:lang w:eastAsia="ja-JP"/>
              </w:rPr>
              <w:t>performance</w:t>
            </w:r>
            <w:r>
              <w:rPr>
                <w:rFonts w:eastAsia="MS Mincho" w:hint="eastAsia"/>
                <w:bCs/>
                <w:lang w:eastAsia="ja-JP"/>
              </w:rPr>
              <w:t>.</w:t>
            </w:r>
          </w:p>
          <w:p w14:paraId="738E3389" w14:textId="77777777" w:rsidR="00E85D08" w:rsidRDefault="00E85D08" w:rsidP="00E85D08">
            <w:pPr>
              <w:jc w:val="left"/>
              <w:rPr>
                <w:rFonts w:eastAsia="MS Mincho"/>
                <w:bCs/>
                <w:lang w:eastAsia="ja-JP"/>
              </w:rPr>
            </w:pPr>
            <w:r w:rsidRPr="00673AD8">
              <w:rPr>
                <w:rFonts w:eastAsia="MS Mincho"/>
                <w:bCs/>
                <w:lang w:eastAsia="ja-JP"/>
              </w:rPr>
              <w:t>If DCI 1_1 is counted</w:t>
            </w:r>
            <w:r>
              <w:rPr>
                <w:rFonts w:eastAsia="MS Mincho" w:hint="eastAsia"/>
                <w:bCs/>
                <w:lang w:eastAsia="ja-JP"/>
              </w:rPr>
              <w:t xml:space="preserve"> </w:t>
            </w:r>
            <w:r w:rsidRPr="00673AD8">
              <w:rPr>
                <w:rFonts w:eastAsia="MS Mincho"/>
                <w:bCs/>
                <w:lang w:eastAsia="ja-JP"/>
              </w:rPr>
              <w:t>as other RNTI, the size of DCI 1_1 for multicast should be aligned with the size of DCI 2</w:t>
            </w:r>
            <w:r>
              <w:rPr>
                <w:rFonts w:eastAsia="MS Mincho" w:hint="eastAsia"/>
                <w:bCs/>
                <w:lang w:eastAsia="ja-JP"/>
              </w:rPr>
              <w:t xml:space="preserve">_x. </w:t>
            </w:r>
          </w:p>
          <w:p w14:paraId="07736F8E" w14:textId="315C169E" w:rsidR="00E85D08" w:rsidRPr="00E11E92" w:rsidRDefault="00E85D08" w:rsidP="00E85D08">
            <w:pPr>
              <w:rPr>
                <w:bCs/>
                <w:lang w:eastAsia="zh-CN"/>
              </w:rPr>
            </w:pPr>
            <w:r>
              <w:rPr>
                <w:rFonts w:eastAsia="MS Mincho" w:hint="eastAsia"/>
                <w:bCs/>
                <w:lang w:eastAsia="ja-JP"/>
              </w:rPr>
              <w:t>We think that the latter (i.e., count as other RNTI) has relatively less impact on unicast performance.</w:t>
            </w:r>
            <w:r w:rsidRPr="00673AD8">
              <w:rPr>
                <w:rFonts w:eastAsia="MS Mincho"/>
                <w:bCs/>
                <w:lang w:eastAsia="ja-JP"/>
              </w:rPr>
              <w:t xml:space="preserve"> </w:t>
            </w:r>
            <w:r>
              <w:rPr>
                <w:rFonts w:eastAsia="MS Mincho" w:hint="eastAsia"/>
                <w:bCs/>
                <w:lang w:eastAsia="ja-JP"/>
              </w:rPr>
              <w:t>Therefore, we prefer to count DCI 1_1 for multicast as other RNTI.</w:t>
            </w:r>
          </w:p>
        </w:tc>
      </w:tr>
      <w:tr w:rsidR="00252002" w14:paraId="69D5552C" w14:textId="77777777" w:rsidTr="00AC058A">
        <w:tc>
          <w:tcPr>
            <w:tcW w:w="2122" w:type="dxa"/>
            <w:tcBorders>
              <w:top w:val="single" w:sz="4" w:space="0" w:color="auto"/>
              <w:left w:val="single" w:sz="4" w:space="0" w:color="auto"/>
              <w:bottom w:val="single" w:sz="4" w:space="0" w:color="auto"/>
              <w:right w:val="single" w:sz="4" w:space="0" w:color="auto"/>
            </w:tcBorders>
          </w:tcPr>
          <w:p w14:paraId="1CBB3CB4" w14:textId="04B5C8E1" w:rsidR="00252002" w:rsidRPr="00252002" w:rsidRDefault="00252002" w:rsidP="00E85D08">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1474E5" w14:textId="7E33C921" w:rsidR="00252002" w:rsidRPr="00252002" w:rsidRDefault="00252002" w:rsidP="00E85D08">
            <w:pPr>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FB3BD9" w14:paraId="27AC14FD" w14:textId="77777777" w:rsidTr="00AC058A">
        <w:tc>
          <w:tcPr>
            <w:tcW w:w="2122" w:type="dxa"/>
            <w:tcBorders>
              <w:top w:val="single" w:sz="4" w:space="0" w:color="auto"/>
              <w:left w:val="single" w:sz="4" w:space="0" w:color="auto"/>
              <w:bottom w:val="single" w:sz="4" w:space="0" w:color="auto"/>
              <w:right w:val="single" w:sz="4" w:space="0" w:color="auto"/>
            </w:tcBorders>
          </w:tcPr>
          <w:p w14:paraId="43301381" w14:textId="095D341B" w:rsidR="00FB3BD9" w:rsidRDefault="00FB3BD9" w:rsidP="00E85D0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BB82AA4" w14:textId="67892CCB" w:rsidR="00FA40FC" w:rsidRDefault="00FB3BD9" w:rsidP="00E85D08">
            <w:pPr>
              <w:rPr>
                <w:rFonts w:eastAsiaTheme="minorEastAsia"/>
                <w:bCs/>
                <w:lang w:eastAsia="zh-CN"/>
              </w:rPr>
            </w:pPr>
            <w:r>
              <w:rPr>
                <w:rFonts w:eastAsiaTheme="minorEastAsia"/>
                <w:bCs/>
                <w:lang w:eastAsia="zh-CN"/>
              </w:rPr>
              <w:t xml:space="preserve">According to Rel-16 DCI size alignment procedure, UE may </w:t>
            </w:r>
            <w:r w:rsidR="00FA40FC">
              <w:rPr>
                <w:rFonts w:eastAsiaTheme="minorEastAsia"/>
                <w:bCs/>
                <w:lang w:eastAsia="zh-CN"/>
              </w:rPr>
              <w:t xml:space="preserve">already </w:t>
            </w:r>
            <w:r>
              <w:rPr>
                <w:rFonts w:eastAsiaTheme="minorEastAsia"/>
                <w:bCs/>
                <w:lang w:eastAsia="zh-CN"/>
              </w:rPr>
              <w:t xml:space="preserve">have up to 3 different DCI size </w:t>
            </w:r>
            <w:r w:rsidR="00876E54">
              <w:rPr>
                <w:rFonts w:eastAsiaTheme="minorEastAsia"/>
                <w:bCs/>
                <w:lang w:eastAsia="zh-CN"/>
              </w:rPr>
              <w:t xml:space="preserve">scrambled by C-RNTI </w:t>
            </w:r>
            <w:r>
              <w:rPr>
                <w:rFonts w:eastAsiaTheme="minorEastAsia"/>
                <w:bCs/>
                <w:lang w:eastAsia="zh-CN"/>
              </w:rPr>
              <w:t>at the end, i.e.</w:t>
            </w:r>
            <w:r w:rsidR="00EF5AAD">
              <w:rPr>
                <w:rFonts w:eastAsiaTheme="minorEastAsia"/>
                <w:bCs/>
                <w:lang w:eastAsia="zh-CN"/>
              </w:rPr>
              <w:t>,</w:t>
            </w:r>
            <w:r>
              <w:rPr>
                <w:rFonts w:eastAsiaTheme="minorEastAsia"/>
                <w:bCs/>
                <w:lang w:eastAsia="zh-CN"/>
              </w:rPr>
              <w:t xml:space="preserve"> DCI 0_0/1_0, DCI 0_1/1_1, and DCI 0_2/1_2, if count </w:t>
            </w:r>
            <w:r w:rsidR="00876E54">
              <w:rPr>
                <w:rFonts w:eastAsiaTheme="minorEastAsia"/>
                <w:bCs/>
                <w:lang w:eastAsia="zh-CN"/>
              </w:rPr>
              <w:t xml:space="preserve">multicast </w:t>
            </w:r>
            <w:r>
              <w:rPr>
                <w:rFonts w:eastAsiaTheme="minorEastAsia"/>
                <w:bCs/>
                <w:lang w:eastAsia="zh-CN"/>
              </w:rPr>
              <w:t xml:space="preserve">DCI as C-RNTI, the </w:t>
            </w:r>
            <w:r w:rsidR="00876E54">
              <w:rPr>
                <w:rFonts w:eastAsiaTheme="minorEastAsia"/>
                <w:bCs/>
                <w:lang w:eastAsia="zh-CN"/>
              </w:rPr>
              <w:t>multicast DCI</w:t>
            </w:r>
            <w:r>
              <w:rPr>
                <w:rFonts w:eastAsiaTheme="minorEastAsia"/>
                <w:bCs/>
                <w:lang w:eastAsia="zh-CN"/>
              </w:rPr>
              <w:t xml:space="preserve"> has to be aligned with one of DCI 0_0/1_0, DCI 0_1/1_1 and DCI 0_2/1_2. </w:t>
            </w:r>
          </w:p>
          <w:p w14:paraId="7E12B665" w14:textId="46F23611" w:rsidR="00FA40FC" w:rsidRDefault="00876E54" w:rsidP="00E85D08">
            <w:pPr>
              <w:rPr>
                <w:rFonts w:eastAsiaTheme="minorEastAsia"/>
                <w:bCs/>
                <w:lang w:eastAsia="zh-CN"/>
              </w:rPr>
            </w:pPr>
            <w:r>
              <w:rPr>
                <w:rFonts w:eastAsiaTheme="minorEastAsia" w:hint="eastAsia"/>
                <w:bCs/>
                <w:lang w:eastAsia="zh-CN"/>
              </w:rPr>
              <w:t>A</w:t>
            </w:r>
            <w:r>
              <w:rPr>
                <w:rFonts w:eastAsiaTheme="minorEastAsia"/>
                <w:bCs/>
                <w:lang w:eastAsia="zh-CN"/>
              </w:rPr>
              <w:t>s already mentioned by ZTE and DCM, unicast DCI would be impacted if trying to align the multicast DCI with DCI 0_1/1_1 or DCI 0_2/1_2, as the size of these DCI formats are UE specific.</w:t>
            </w:r>
          </w:p>
          <w:p w14:paraId="26691089" w14:textId="346F57D4" w:rsidR="00FB3BD9" w:rsidRDefault="00FA40FC" w:rsidP="00E85D08">
            <w:pPr>
              <w:rPr>
                <w:rFonts w:eastAsiaTheme="minorEastAsia"/>
                <w:bCs/>
                <w:lang w:eastAsia="zh-CN"/>
              </w:rPr>
            </w:pPr>
            <w:r>
              <w:rPr>
                <w:rFonts w:eastAsiaTheme="minorEastAsia"/>
                <w:bCs/>
                <w:lang w:eastAsia="zh-CN"/>
              </w:rPr>
              <w:t xml:space="preserve">Although RAN1 has not decided yet the length of each field in the </w:t>
            </w:r>
            <w:r w:rsidR="00876E54">
              <w:rPr>
                <w:rFonts w:eastAsiaTheme="minorEastAsia"/>
                <w:bCs/>
                <w:lang w:eastAsia="zh-CN"/>
              </w:rPr>
              <w:t xml:space="preserve">multicast </w:t>
            </w:r>
            <w:r>
              <w:rPr>
                <w:rFonts w:eastAsiaTheme="minorEastAsia"/>
                <w:bCs/>
                <w:lang w:eastAsia="zh-CN"/>
              </w:rPr>
              <w:t>DCI, it is for sure that the size of FDRA is determined by the size of CFR.</w:t>
            </w:r>
            <w:r w:rsidR="00876E54">
              <w:rPr>
                <w:rFonts w:eastAsiaTheme="minorEastAsia"/>
                <w:bCs/>
                <w:lang w:eastAsia="zh-CN"/>
              </w:rPr>
              <w:t xml:space="preserve"> If the size of CFR is much larger than the size of CORESET#0, it is also questionable whether it could be aligned with DCI 0_0/1_0.</w:t>
            </w:r>
          </w:p>
        </w:tc>
      </w:tr>
      <w:tr w:rsidR="009E4D43" w14:paraId="301C1B12" w14:textId="77777777" w:rsidTr="00AC058A">
        <w:tc>
          <w:tcPr>
            <w:tcW w:w="2122" w:type="dxa"/>
            <w:tcBorders>
              <w:top w:val="single" w:sz="4" w:space="0" w:color="auto"/>
              <w:left w:val="single" w:sz="4" w:space="0" w:color="auto"/>
              <w:bottom w:val="single" w:sz="4" w:space="0" w:color="auto"/>
              <w:right w:val="single" w:sz="4" w:space="0" w:color="auto"/>
            </w:tcBorders>
          </w:tcPr>
          <w:p w14:paraId="27FC9FC1" w14:textId="39CA468D" w:rsidR="009E4D43" w:rsidRDefault="009E4D43" w:rsidP="00E85D08">
            <w:pPr>
              <w:rPr>
                <w:rFonts w:eastAsiaTheme="minorEastAsia"/>
                <w:bCs/>
                <w:lang w:eastAsia="zh-CN"/>
              </w:rPr>
            </w:pPr>
            <w:r>
              <w:rPr>
                <w:rFonts w:eastAsiaTheme="minorEastAsia"/>
                <w:bCs/>
                <w:lang w:eastAsia="zh-CN"/>
              </w:rPr>
              <w:t>Appl</w:t>
            </w:r>
            <w:r w:rsidR="003C073E">
              <w:rPr>
                <w:rFonts w:eastAsiaTheme="minorEastAsia"/>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21896CB5" w14:textId="5CD6DC32" w:rsidR="009E4D43" w:rsidRDefault="009E4D43" w:rsidP="00E85D08">
            <w:pPr>
              <w:rPr>
                <w:rFonts w:eastAsiaTheme="minorEastAsia"/>
                <w:bCs/>
                <w:lang w:eastAsia="zh-CN"/>
              </w:rPr>
            </w:pPr>
            <w:r>
              <w:rPr>
                <w:rFonts w:eastAsiaTheme="minorEastAsia"/>
                <w:bCs/>
                <w:lang w:eastAsia="zh-CN"/>
              </w:rPr>
              <w:t>If we assume the CFR is the same size of CORSET 0 for DCI format 1_</w:t>
            </w:r>
            <w:proofErr w:type="gramStart"/>
            <w:r>
              <w:rPr>
                <w:rFonts w:eastAsiaTheme="minorEastAsia"/>
                <w:bCs/>
                <w:lang w:eastAsia="zh-CN"/>
              </w:rPr>
              <w:t xml:space="preserve">0 </w:t>
            </w:r>
            <w:r w:rsidR="003C073E">
              <w:rPr>
                <w:rFonts w:eastAsiaTheme="minorEastAsia"/>
                <w:bCs/>
                <w:lang w:eastAsia="zh-CN"/>
              </w:rPr>
              <w:t>,</w:t>
            </w:r>
            <w:proofErr w:type="gramEnd"/>
            <w:r w:rsidR="003C073E">
              <w:rPr>
                <w:rFonts w:eastAsiaTheme="minorEastAsia"/>
                <w:bCs/>
                <w:lang w:eastAsia="zh-CN"/>
              </w:rPr>
              <w:t xml:space="preserve"> the G-RNTI can be counted as C-RNTI. For DCI format 1_1, the CFR could be larger than initial BWP, if the last DCI size is larger than DCI format 1_0, other RNTI can be considered.</w:t>
            </w:r>
          </w:p>
        </w:tc>
      </w:tr>
      <w:tr w:rsidR="004C4B6B" w14:paraId="0FB29704" w14:textId="77777777" w:rsidTr="00AC058A">
        <w:tc>
          <w:tcPr>
            <w:tcW w:w="2122" w:type="dxa"/>
            <w:tcBorders>
              <w:top w:val="single" w:sz="4" w:space="0" w:color="auto"/>
              <w:left w:val="single" w:sz="4" w:space="0" w:color="auto"/>
              <w:bottom w:val="single" w:sz="4" w:space="0" w:color="auto"/>
              <w:right w:val="single" w:sz="4" w:space="0" w:color="auto"/>
            </w:tcBorders>
          </w:tcPr>
          <w:p w14:paraId="30E1B11E" w14:textId="02CF58E2" w:rsidR="004C4B6B" w:rsidRDefault="004C4B6B" w:rsidP="00E85D08">
            <w:pPr>
              <w:rPr>
                <w:rFonts w:eastAsiaTheme="minorEastAsia"/>
                <w:bCs/>
                <w:lang w:eastAsia="zh-CN"/>
              </w:rPr>
            </w:pPr>
            <w:r>
              <w:rPr>
                <w:rFonts w:eastAsiaTheme="minorEastAsia"/>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23A03BCB"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If both DCI format 1-0 with CRC scrambled by G-RNTI and DCI format 1-1 with CRC scrambled by G-RNTI are counted as “C-RNTI”, there are 5 DCI formats with CRC scrambled by C-RNTI or G-RNTI:</w:t>
            </w:r>
          </w:p>
          <w:p w14:paraId="552298A3"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1-0 with CRC scrambled by C-RNTI</w:t>
            </w:r>
          </w:p>
          <w:p w14:paraId="2B468067"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1-0 with CRC scrambled by G-RNTI</w:t>
            </w:r>
          </w:p>
          <w:p w14:paraId="4AB8CB6E"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1-1 with CRC scrambled by C-RNTI</w:t>
            </w:r>
          </w:p>
          <w:p w14:paraId="2E6116E6"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1-1 with CRC scrambled by G-RNTI</w:t>
            </w:r>
          </w:p>
          <w:p w14:paraId="5DB84A86"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0-1 with CRC scrambled by C-RNTI</w:t>
            </w:r>
          </w:p>
          <w:p w14:paraId="020FCFC6"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p>
          <w:p w14:paraId="33A29148"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lastRenderedPageBreak/>
              <w:t>To keep 3+1 budget, a straightforward way is to align the size of (1) and (2), (3) and (4), so that the number of different payload sizes with C-RNTI does not exceed 3.</w:t>
            </w:r>
          </w:p>
          <w:p w14:paraId="7EAC5364"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 xml:space="preserve">Taking CBG-based retransmission as example, if CBG-based retransmission is configured for the UE, the UE assumes CBGTI included in the DCI format 1-1 with CRC scrambled by C-RNTI. In order to align the size of DCI format 1-1 with CRC scrambled by C-RNTI, DCI format 1-1 with CRC scrambled by G-RNTI has to include 2/4/6/8 bits CBGTI. I am not sure whether the other feature supported in DCI format 1-1 with CRC scrambled by C-RNTI may bring more overhead in DCI format 1-1 with CRC scrambled by G-RNTI. </w:t>
            </w:r>
          </w:p>
          <w:p w14:paraId="34082B2D" w14:textId="3E840CEA" w:rsid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 xml:space="preserve">If we align the size of (4) and (5), same issues happen. </w:t>
            </w:r>
            <w:proofErr w:type="gramStart"/>
            <w:r w:rsidRPr="004C4B6B">
              <w:rPr>
                <w:rFonts w:ascii="Calibri" w:eastAsia="等线" w:hAnsi="Calibri" w:cs="Calibri"/>
                <w:color w:val="000000"/>
                <w:sz w:val="22"/>
                <w:szCs w:val="22"/>
                <w:lang w:eastAsia="zh-CN"/>
              </w:rPr>
              <w:t>So</w:t>
            </w:r>
            <w:proofErr w:type="gramEnd"/>
            <w:r w:rsidRPr="004C4B6B">
              <w:rPr>
                <w:rFonts w:ascii="Calibri" w:eastAsia="等线" w:hAnsi="Calibri" w:cs="Calibri"/>
                <w:color w:val="000000"/>
                <w:sz w:val="22"/>
                <w:szCs w:val="22"/>
                <w:lang w:eastAsia="zh-CN"/>
              </w:rPr>
              <w:t xml:space="preserve"> I kind of hesitate to draw a conclusion that counting both the G-RNTI of first and second DCI format for multicast as “C-RNTI”.</w:t>
            </w:r>
          </w:p>
          <w:p w14:paraId="6AF04D10" w14:textId="2CE94F59"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Pr>
                <w:rFonts w:ascii="Calibri" w:eastAsia="等线" w:hAnsi="Calibri" w:cs="Calibri"/>
                <w:color w:val="000000"/>
                <w:sz w:val="22"/>
                <w:szCs w:val="22"/>
                <w:lang w:eastAsia="zh-CN"/>
              </w:rPr>
              <w:t>Maybe we can agree G-RNTI for DCI format 1-0 counted as “C-RNTI” and FFS G-RNTI for DCI format 1-1. The suggestion from our side is listed below:</w:t>
            </w:r>
          </w:p>
          <w:p w14:paraId="188DB0AD" w14:textId="77777777" w:rsidR="004C4B6B" w:rsidRDefault="004C4B6B" w:rsidP="004C4B6B">
            <w:pPr>
              <w:widowControl w:val="0"/>
              <w:spacing w:after="120"/>
              <w:rPr>
                <w:lang w:eastAsia="zh-CN"/>
              </w:rPr>
            </w:pPr>
            <w:r>
              <w:rPr>
                <w:b/>
                <w:highlight w:val="yellow"/>
                <w:lang w:eastAsia="zh-CN"/>
              </w:rPr>
              <w:t>[High] Initial Proposal 2-8</w:t>
            </w:r>
            <w:r>
              <w:rPr>
                <w:lang w:eastAsia="zh-CN"/>
              </w:rPr>
              <w:t xml:space="preserve">: </w:t>
            </w:r>
          </w:p>
          <w:p w14:paraId="0EBF9A11" w14:textId="605F388A" w:rsidR="004C4B6B" w:rsidRDefault="004C4B6B" w:rsidP="004C4B6B">
            <w:pPr>
              <w:widowControl w:val="0"/>
              <w:spacing w:after="120"/>
              <w:rPr>
                <w:bCs/>
                <w:lang w:eastAsia="x-none"/>
              </w:rPr>
            </w:pPr>
            <w:r>
              <w:rPr>
                <w:lang w:eastAsia="zh-CN"/>
              </w:rPr>
              <w:t xml:space="preserve">For </w:t>
            </w:r>
            <w:r w:rsidRPr="00AA012B">
              <w:rPr>
                <w:lang w:eastAsia="zh-CN"/>
              </w:rPr>
              <w:t xml:space="preserve">DCI size </w:t>
            </w:r>
            <w:r>
              <w:rPr>
                <w:lang w:eastAsia="zh-CN"/>
              </w:rPr>
              <w:t xml:space="preserve">alignment, </w:t>
            </w:r>
            <w:r w:rsidRPr="00AA012B">
              <w:rPr>
                <w:lang w:eastAsia="zh-CN"/>
              </w:rPr>
              <w:t xml:space="preserve">G-RNTI </w:t>
            </w:r>
            <w:r>
              <w:rPr>
                <w:lang w:eastAsia="zh-CN"/>
              </w:rPr>
              <w:t xml:space="preserve">for DCI format 1-0 </w:t>
            </w:r>
            <w:r w:rsidRPr="00AA012B">
              <w:rPr>
                <w:lang w:eastAsia="zh-CN"/>
              </w:rPr>
              <w:t>is counted as “C-RNTI”</w:t>
            </w:r>
            <w:r>
              <w:rPr>
                <w:bCs/>
                <w:lang w:eastAsia="x-none"/>
              </w:rPr>
              <w:t>.</w:t>
            </w:r>
          </w:p>
          <w:p w14:paraId="4008F327" w14:textId="20EE5AA5" w:rsidR="004C4B6B" w:rsidRPr="00A743FB" w:rsidRDefault="004C4B6B" w:rsidP="004C4B6B">
            <w:pPr>
              <w:widowControl w:val="0"/>
              <w:spacing w:after="120"/>
              <w:rPr>
                <w:bCs/>
                <w:lang w:eastAsia="x-none"/>
              </w:rPr>
            </w:pPr>
            <w:r>
              <w:rPr>
                <w:bCs/>
                <w:lang w:eastAsia="x-none"/>
              </w:rPr>
              <w:t>FFS: G-RNTI for DCI format 1-1.</w:t>
            </w:r>
          </w:p>
          <w:p w14:paraId="5D548D03" w14:textId="77777777" w:rsidR="004C4B6B" w:rsidRDefault="004C4B6B" w:rsidP="00E85D08">
            <w:pPr>
              <w:rPr>
                <w:rFonts w:eastAsiaTheme="minorEastAsia"/>
                <w:bCs/>
                <w:lang w:eastAsia="zh-CN"/>
              </w:rPr>
            </w:pPr>
          </w:p>
        </w:tc>
      </w:tr>
      <w:tr w:rsidR="00D53B6E" w14:paraId="2F55776D" w14:textId="77777777" w:rsidTr="00AC058A">
        <w:tc>
          <w:tcPr>
            <w:tcW w:w="2122" w:type="dxa"/>
            <w:tcBorders>
              <w:top w:val="single" w:sz="4" w:space="0" w:color="auto"/>
              <w:left w:val="single" w:sz="4" w:space="0" w:color="auto"/>
              <w:bottom w:val="single" w:sz="4" w:space="0" w:color="auto"/>
              <w:right w:val="single" w:sz="4" w:space="0" w:color="auto"/>
            </w:tcBorders>
          </w:tcPr>
          <w:p w14:paraId="5DCFBBEC" w14:textId="30352590" w:rsidR="00D53B6E" w:rsidRDefault="00574767" w:rsidP="00E85D08">
            <w:pPr>
              <w:rPr>
                <w:rFonts w:eastAsiaTheme="minorEastAsia"/>
                <w:bCs/>
                <w:lang w:eastAsia="zh-CN"/>
              </w:rPr>
            </w:pPr>
            <w:r>
              <w:rPr>
                <w:rFonts w:eastAsiaTheme="minorEastAsia"/>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5692FA5" w14:textId="5687F393" w:rsidR="00D53B6E" w:rsidRPr="004C4B6B" w:rsidRDefault="00574767" w:rsidP="00736E2A">
            <w:pPr>
              <w:widowControl w:val="0"/>
              <w:spacing w:after="120"/>
              <w:rPr>
                <w:rFonts w:ascii="Calibri" w:eastAsia="等线" w:hAnsi="Calibri" w:cs="Calibri"/>
                <w:color w:val="000000"/>
                <w:sz w:val="22"/>
                <w:szCs w:val="22"/>
                <w:lang w:eastAsia="zh-CN"/>
              </w:rPr>
            </w:pPr>
            <w:r>
              <w:rPr>
                <w:rFonts w:ascii="Calibri" w:eastAsia="等线" w:hAnsi="Calibri" w:cs="Calibri"/>
                <w:color w:val="000000"/>
                <w:sz w:val="22"/>
                <w:szCs w:val="22"/>
                <w:lang w:eastAsia="zh-CN"/>
              </w:rPr>
              <w:t xml:space="preserve">We would like more time to consider the </w:t>
            </w:r>
            <w:r w:rsidR="008E4F9E">
              <w:rPr>
                <w:rFonts w:ascii="Calibri" w:eastAsia="等线" w:hAnsi="Calibri" w:cs="Calibri"/>
                <w:color w:val="000000"/>
                <w:sz w:val="22"/>
                <w:szCs w:val="22"/>
                <w:lang w:eastAsia="zh-CN"/>
              </w:rPr>
              <w:t xml:space="preserve">potential use of “other RNTI” for </w:t>
            </w:r>
            <w:r w:rsidR="00EC53E1">
              <w:rPr>
                <w:rFonts w:ascii="Calibri" w:eastAsia="等线" w:hAnsi="Calibri" w:cs="Calibri"/>
                <w:color w:val="000000"/>
                <w:sz w:val="22"/>
                <w:szCs w:val="22"/>
                <w:lang w:eastAsia="zh-CN"/>
              </w:rPr>
              <w:t>DCI format 1-1, so we support a compromise proposal as suggested by Lenovo above.</w:t>
            </w:r>
          </w:p>
        </w:tc>
      </w:tr>
      <w:tr w:rsidR="00AC058A" w14:paraId="0E5E1238" w14:textId="77777777" w:rsidTr="00AC058A">
        <w:tc>
          <w:tcPr>
            <w:tcW w:w="2122" w:type="dxa"/>
            <w:tcBorders>
              <w:top w:val="single" w:sz="4" w:space="0" w:color="auto"/>
              <w:left w:val="single" w:sz="4" w:space="0" w:color="auto"/>
              <w:bottom w:val="single" w:sz="4" w:space="0" w:color="auto"/>
              <w:right w:val="single" w:sz="4" w:space="0" w:color="auto"/>
            </w:tcBorders>
          </w:tcPr>
          <w:p w14:paraId="1B96C471" w14:textId="7C641BF3" w:rsidR="00AC058A" w:rsidRPr="00AC058A" w:rsidRDefault="00AC058A" w:rsidP="00E85D08">
            <w:pPr>
              <w:rPr>
                <w:rFonts w:eastAsiaTheme="minorEastAsia"/>
                <w:bCs/>
                <w:sz w:val="22"/>
                <w:lang w:eastAsia="zh-CN"/>
              </w:rPr>
            </w:pPr>
            <w:r w:rsidRPr="00AC058A">
              <w:rPr>
                <w:rFonts w:eastAsiaTheme="minorEastAsia"/>
                <w:bCs/>
                <w:sz w:val="22"/>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897F21" w14:textId="3BA22584" w:rsidR="00AC058A" w:rsidRDefault="00AC058A" w:rsidP="00736E2A">
            <w:pPr>
              <w:widowControl w:val="0"/>
              <w:spacing w:after="120"/>
              <w:rPr>
                <w:rFonts w:eastAsia="等线"/>
                <w:color w:val="000000"/>
                <w:sz w:val="22"/>
                <w:szCs w:val="22"/>
                <w:lang w:eastAsia="zh-CN"/>
              </w:rPr>
            </w:pPr>
            <w:r w:rsidRPr="00AC058A">
              <w:rPr>
                <w:rFonts w:eastAsia="等线"/>
                <w:color w:val="000000"/>
                <w:sz w:val="22"/>
                <w:szCs w:val="22"/>
                <w:lang w:eastAsia="zh-CN"/>
              </w:rPr>
              <w:t>We prefer to consider this issue at the next meeting – it is an isolate</w:t>
            </w:r>
            <w:r>
              <w:rPr>
                <w:rFonts w:eastAsia="等线"/>
                <w:color w:val="000000"/>
                <w:sz w:val="22"/>
                <w:szCs w:val="22"/>
                <w:lang w:eastAsia="zh-CN"/>
              </w:rPr>
              <w:t>d one and does not affect other topics</w:t>
            </w:r>
            <w:r w:rsidRPr="00AC058A">
              <w:rPr>
                <w:rFonts w:eastAsia="等线"/>
                <w:color w:val="000000"/>
                <w:sz w:val="22"/>
                <w:szCs w:val="22"/>
                <w:lang w:eastAsia="zh-CN"/>
              </w:rPr>
              <w:t xml:space="preserve">. </w:t>
            </w:r>
            <w:r>
              <w:rPr>
                <w:rFonts w:eastAsia="等线"/>
                <w:color w:val="000000"/>
                <w:sz w:val="22"/>
                <w:szCs w:val="22"/>
                <w:lang w:eastAsia="zh-CN"/>
              </w:rPr>
              <w:t xml:space="preserve">We have been supportive of the proposal but, due to the agreement for maintaining the “3+1” </w:t>
            </w:r>
            <w:r w:rsidR="0007244F">
              <w:rPr>
                <w:rFonts w:eastAsia="等线"/>
                <w:color w:val="000000"/>
                <w:sz w:val="22"/>
                <w:szCs w:val="22"/>
                <w:lang w:eastAsia="zh-CN"/>
              </w:rPr>
              <w:t xml:space="preserve">DCI size </w:t>
            </w:r>
            <w:r>
              <w:rPr>
                <w:rFonts w:eastAsia="等线"/>
                <w:color w:val="000000"/>
                <w:sz w:val="22"/>
                <w:szCs w:val="22"/>
                <w:lang w:eastAsia="zh-CN"/>
              </w:rPr>
              <w:t xml:space="preserve">budget, it may not be possible now. </w:t>
            </w:r>
          </w:p>
          <w:p w14:paraId="01FAD22F" w14:textId="393EBB12" w:rsidR="00AC058A" w:rsidRPr="00AC058A" w:rsidRDefault="00AC058A" w:rsidP="00F84411">
            <w:pPr>
              <w:widowControl w:val="0"/>
              <w:spacing w:after="120"/>
              <w:rPr>
                <w:rFonts w:eastAsia="等线"/>
                <w:color w:val="000000"/>
                <w:sz w:val="22"/>
                <w:szCs w:val="22"/>
                <w:lang w:eastAsia="zh-CN"/>
              </w:rPr>
            </w:pPr>
            <w:r>
              <w:rPr>
                <w:rFonts w:eastAsia="等线"/>
                <w:color w:val="000000"/>
                <w:sz w:val="22"/>
                <w:szCs w:val="22"/>
                <w:lang w:eastAsia="zh-CN"/>
              </w:rPr>
              <w:t xml:space="preserve">Also, we understand </w:t>
            </w:r>
            <w:r w:rsidR="00F84411">
              <w:rPr>
                <w:rFonts w:eastAsia="等线"/>
                <w:color w:val="000000"/>
                <w:sz w:val="22"/>
                <w:szCs w:val="22"/>
                <w:lang w:eastAsia="zh-CN"/>
              </w:rPr>
              <w:t xml:space="preserve">that </w:t>
            </w:r>
            <w:r>
              <w:rPr>
                <w:rFonts w:eastAsia="等线"/>
                <w:color w:val="000000"/>
                <w:sz w:val="22"/>
                <w:szCs w:val="22"/>
                <w:lang w:eastAsia="zh-CN"/>
              </w:rPr>
              <w:t>the agreement made regarding</w:t>
            </w:r>
            <w:r w:rsidR="00F84411">
              <w:rPr>
                <w:rFonts w:eastAsia="等线"/>
                <w:color w:val="000000"/>
                <w:sz w:val="22"/>
                <w:szCs w:val="22"/>
                <w:lang w:eastAsia="zh-CN"/>
              </w:rPr>
              <w:t xml:space="preserve"> DCI format 1_1 for multicast is</w:t>
            </w:r>
            <w:r>
              <w:rPr>
                <w:rFonts w:eastAsia="等线"/>
                <w:color w:val="000000"/>
                <w:sz w:val="22"/>
                <w:szCs w:val="22"/>
                <w:lang w:eastAsia="zh-CN"/>
              </w:rPr>
              <w:t xml:space="preserve"> about re-using the </w:t>
            </w:r>
            <w:r w:rsidRPr="0007244F">
              <w:rPr>
                <w:rFonts w:eastAsia="等线"/>
                <w:color w:val="000000"/>
                <w:sz w:val="22"/>
                <w:szCs w:val="22"/>
                <w:u w:val="single"/>
                <w:lang w:eastAsia="zh-CN"/>
              </w:rPr>
              <w:t>fields</w:t>
            </w:r>
            <w:r>
              <w:rPr>
                <w:rFonts w:eastAsia="等线"/>
                <w:color w:val="000000"/>
                <w:sz w:val="22"/>
                <w:szCs w:val="22"/>
                <w:lang w:eastAsia="zh-CN"/>
              </w:rPr>
              <w:t xml:space="preserve"> of DCI format 1_1 – not the size (which is UE specific and therefore undefined for multicast). Again, it would be better to frame the discussion as the number of </w:t>
            </w:r>
            <w:r w:rsidRPr="00AC058A">
              <w:rPr>
                <w:rFonts w:eastAsia="等线"/>
                <w:color w:val="000000"/>
                <w:sz w:val="22"/>
                <w:szCs w:val="22"/>
                <w:u w:val="single"/>
                <w:lang w:eastAsia="zh-CN"/>
              </w:rPr>
              <w:t>sizes</w:t>
            </w:r>
            <w:r w:rsidR="00F84411">
              <w:rPr>
                <w:rFonts w:eastAsia="等线"/>
                <w:color w:val="000000"/>
                <w:sz w:val="22"/>
                <w:szCs w:val="22"/>
                <w:lang w:eastAsia="zh-CN"/>
              </w:rPr>
              <w:t xml:space="preserve"> for</w:t>
            </w:r>
            <w:r>
              <w:rPr>
                <w:rFonts w:eastAsia="等线"/>
                <w:color w:val="000000"/>
                <w:sz w:val="22"/>
                <w:szCs w:val="22"/>
                <w:lang w:eastAsia="zh-CN"/>
              </w:rPr>
              <w:t xml:space="preserve"> multicast DC</w:t>
            </w:r>
            <w:r w:rsidR="00F84411">
              <w:rPr>
                <w:rFonts w:eastAsia="等线"/>
                <w:color w:val="000000"/>
                <w:sz w:val="22"/>
                <w:szCs w:val="22"/>
                <w:lang w:eastAsia="zh-CN"/>
              </w:rPr>
              <w:t>Is rather than associating multicast</w:t>
            </w:r>
            <w:r>
              <w:rPr>
                <w:rFonts w:eastAsia="等线"/>
                <w:color w:val="000000"/>
                <w:sz w:val="22"/>
                <w:szCs w:val="22"/>
                <w:lang w:eastAsia="zh-CN"/>
              </w:rPr>
              <w:t xml:space="preserve"> DCIs with unicast “non-fallback” DCIs that have UE-specific sizes. </w:t>
            </w:r>
          </w:p>
        </w:tc>
      </w:tr>
      <w:tr w:rsidR="009C16DF" w14:paraId="3394943E" w14:textId="77777777" w:rsidTr="00AC058A">
        <w:tc>
          <w:tcPr>
            <w:tcW w:w="2122" w:type="dxa"/>
            <w:tcBorders>
              <w:top w:val="single" w:sz="4" w:space="0" w:color="auto"/>
              <w:left w:val="single" w:sz="4" w:space="0" w:color="auto"/>
              <w:bottom w:val="single" w:sz="4" w:space="0" w:color="auto"/>
              <w:right w:val="single" w:sz="4" w:space="0" w:color="auto"/>
            </w:tcBorders>
          </w:tcPr>
          <w:p w14:paraId="110B6B90" w14:textId="41870B1D" w:rsidR="009C16DF" w:rsidRPr="00AC058A" w:rsidRDefault="009C16DF" w:rsidP="00E85D08">
            <w:pPr>
              <w:rPr>
                <w:rFonts w:eastAsiaTheme="minorEastAsia"/>
                <w:bCs/>
                <w:sz w:val="22"/>
                <w:lang w:eastAsia="zh-CN"/>
              </w:rPr>
            </w:pPr>
            <w:r>
              <w:rPr>
                <w:rFonts w:eastAsiaTheme="minorEastAsia"/>
                <w:bCs/>
                <w:sz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B64A497" w14:textId="3D941FB3" w:rsidR="00376289" w:rsidRDefault="00376289" w:rsidP="00736E2A">
            <w:pPr>
              <w:widowControl w:val="0"/>
              <w:spacing w:after="120"/>
              <w:rPr>
                <w:rFonts w:eastAsia="等线"/>
                <w:color w:val="000000"/>
                <w:sz w:val="22"/>
                <w:szCs w:val="22"/>
                <w:lang w:eastAsia="zh-CN"/>
              </w:rPr>
            </w:pPr>
            <w:r>
              <w:rPr>
                <w:rFonts w:eastAsia="等线"/>
                <w:color w:val="000000"/>
                <w:sz w:val="22"/>
                <w:szCs w:val="22"/>
                <w:lang w:eastAsia="zh-CN"/>
              </w:rPr>
              <w:t xml:space="preserve">We think G-RNTI should be counted as ‘C-RNTI’ instead of ‘other RNTI’. It will impact the unicast DCI size but will be limited to the UEs in the multicast group. However, if aligning with ‘other RNTI’, the size alignment for multicast will have impact on legacy UEs even without supporting multicast. </w:t>
            </w:r>
          </w:p>
          <w:p w14:paraId="7E2A3087" w14:textId="3265C340" w:rsidR="00376289" w:rsidRPr="00AC058A" w:rsidRDefault="00376289" w:rsidP="00736E2A">
            <w:pPr>
              <w:widowControl w:val="0"/>
              <w:spacing w:after="120"/>
              <w:rPr>
                <w:rFonts w:eastAsia="等线"/>
                <w:color w:val="000000"/>
                <w:sz w:val="22"/>
                <w:szCs w:val="22"/>
                <w:lang w:eastAsia="zh-CN"/>
              </w:rPr>
            </w:pPr>
            <w:r>
              <w:rPr>
                <w:rFonts w:eastAsia="等线"/>
                <w:color w:val="000000"/>
                <w:sz w:val="22"/>
                <w:szCs w:val="22"/>
                <w:lang w:eastAsia="zh-CN"/>
              </w:rPr>
              <w:t xml:space="preserve">Based on RAN1 agreement, the DCIs for multicast uses DCI 1_0, DCI 1_1 or 1_2 as baseline, instead of DCI 2_x. There will be more commonality between DCIs for G-RNTI and C-RNTI, compared with G-RNTI and ‘other RNTI’. </w:t>
            </w:r>
          </w:p>
        </w:tc>
      </w:tr>
      <w:tr w:rsidR="00921BCD" w14:paraId="480648B5" w14:textId="77777777" w:rsidTr="00AC058A">
        <w:tc>
          <w:tcPr>
            <w:tcW w:w="2122" w:type="dxa"/>
            <w:tcBorders>
              <w:top w:val="single" w:sz="4" w:space="0" w:color="auto"/>
              <w:left w:val="single" w:sz="4" w:space="0" w:color="auto"/>
              <w:bottom w:val="single" w:sz="4" w:space="0" w:color="auto"/>
              <w:right w:val="single" w:sz="4" w:space="0" w:color="auto"/>
            </w:tcBorders>
          </w:tcPr>
          <w:p w14:paraId="2A930EB3" w14:textId="06882C96" w:rsidR="00921BCD" w:rsidRDefault="00921BCD" w:rsidP="00E85D08">
            <w:pPr>
              <w:rPr>
                <w:rFonts w:eastAsiaTheme="minorEastAsia"/>
                <w:bCs/>
                <w:sz w:val="22"/>
                <w:lang w:eastAsia="zh-CN"/>
              </w:rPr>
            </w:pPr>
            <w:r>
              <w:rPr>
                <w:rFonts w:eastAsiaTheme="minorEastAsia" w:hint="eastAsia"/>
                <w:bCs/>
                <w:sz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6A7A232" w14:textId="27E96381" w:rsidR="00921BCD" w:rsidRDefault="00921BCD" w:rsidP="00921BCD">
            <w:pPr>
              <w:widowControl w:val="0"/>
              <w:spacing w:after="120"/>
              <w:rPr>
                <w:rFonts w:eastAsia="等线"/>
                <w:color w:val="000000"/>
                <w:sz w:val="22"/>
                <w:szCs w:val="22"/>
                <w:lang w:eastAsia="zh-CN"/>
              </w:rPr>
            </w:pPr>
            <w:r>
              <w:rPr>
                <w:rFonts w:eastAsia="等线"/>
                <w:color w:val="000000"/>
                <w:sz w:val="22"/>
                <w:szCs w:val="22"/>
                <w:lang w:eastAsia="zh-CN"/>
              </w:rPr>
              <w:t>Considering the above concern for multicast non-fallback DCI about counting “G-RNTI” as “C-RNTI”, we need more time to reconsider this issue and prefer to discuss this issue in next meeting.</w:t>
            </w:r>
          </w:p>
        </w:tc>
      </w:tr>
      <w:tr w:rsidR="003F2AE4" w14:paraId="17243139" w14:textId="77777777" w:rsidTr="00AC058A">
        <w:tc>
          <w:tcPr>
            <w:tcW w:w="2122" w:type="dxa"/>
            <w:tcBorders>
              <w:top w:val="single" w:sz="4" w:space="0" w:color="auto"/>
              <w:left w:val="single" w:sz="4" w:space="0" w:color="auto"/>
              <w:bottom w:val="single" w:sz="4" w:space="0" w:color="auto"/>
              <w:right w:val="single" w:sz="4" w:space="0" w:color="auto"/>
            </w:tcBorders>
          </w:tcPr>
          <w:p w14:paraId="26876EB0" w14:textId="24DF463B" w:rsidR="003F2AE4" w:rsidRDefault="003F2AE4" w:rsidP="00E85D08">
            <w:pPr>
              <w:rPr>
                <w:rFonts w:eastAsiaTheme="minorEastAsia" w:hint="eastAsia"/>
                <w:bCs/>
                <w:sz w:val="22"/>
                <w:lang w:eastAsia="zh-CN"/>
              </w:rPr>
            </w:pPr>
            <w:r>
              <w:rPr>
                <w:rFonts w:eastAsiaTheme="minorEastAsia" w:hint="eastAsia"/>
                <w:bCs/>
                <w:sz w:val="22"/>
                <w:lang w:eastAsia="zh-CN"/>
              </w:rPr>
              <w:t>v</w:t>
            </w:r>
            <w:r>
              <w:rPr>
                <w:rFonts w:eastAsiaTheme="minorEastAsia"/>
                <w:bCs/>
                <w:sz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AE2091" w14:textId="5A185B88" w:rsidR="00B11957" w:rsidRDefault="00B11957" w:rsidP="00921BCD">
            <w:pPr>
              <w:widowControl w:val="0"/>
              <w:spacing w:after="120"/>
              <w:rPr>
                <w:rFonts w:eastAsia="等线" w:hint="eastAsia"/>
                <w:color w:val="000000"/>
                <w:sz w:val="22"/>
                <w:szCs w:val="22"/>
                <w:lang w:eastAsia="zh-CN"/>
              </w:rPr>
            </w:pPr>
            <w:r>
              <w:rPr>
                <w:rFonts w:eastAsia="等线"/>
                <w:color w:val="000000"/>
                <w:sz w:val="22"/>
                <w:szCs w:val="22"/>
                <w:lang w:eastAsia="zh-CN"/>
              </w:rPr>
              <w:t xml:space="preserve">For the first DCI 1_0 based DCI format for multicast, we think it should be counted as </w:t>
            </w:r>
            <w:r>
              <w:rPr>
                <w:rFonts w:eastAsia="等线"/>
                <w:color w:val="000000"/>
                <w:sz w:val="22"/>
                <w:szCs w:val="22"/>
                <w:lang w:eastAsia="zh-CN"/>
              </w:rPr>
              <w:lastRenderedPageBreak/>
              <w:t>C-RNTI, and its size should be aligned with DCI 1_0 in CSS.</w:t>
            </w:r>
            <w:r>
              <w:rPr>
                <w:rFonts w:eastAsia="等线" w:hint="eastAsia"/>
                <w:color w:val="000000"/>
                <w:sz w:val="22"/>
                <w:szCs w:val="22"/>
                <w:lang w:eastAsia="zh-CN"/>
              </w:rPr>
              <w:t xml:space="preserve"> </w:t>
            </w:r>
            <w:r>
              <w:rPr>
                <w:rFonts w:eastAsia="等线"/>
                <w:color w:val="000000"/>
                <w:sz w:val="22"/>
                <w:szCs w:val="22"/>
                <w:lang w:eastAsia="zh-CN"/>
              </w:rPr>
              <w:t>For the second DCI 1_1 based DCI format for multicast, w</w:t>
            </w:r>
            <w:r w:rsidRPr="00B11957">
              <w:rPr>
                <w:rFonts w:eastAsia="等线"/>
                <w:color w:val="000000"/>
                <w:sz w:val="22"/>
                <w:szCs w:val="22"/>
                <w:lang w:eastAsia="zh-CN"/>
              </w:rPr>
              <w:t xml:space="preserve">e would like more time to consider </w:t>
            </w:r>
            <w:r>
              <w:rPr>
                <w:rFonts w:eastAsia="等线"/>
                <w:color w:val="000000"/>
                <w:sz w:val="22"/>
                <w:szCs w:val="22"/>
                <w:lang w:eastAsia="zh-CN"/>
              </w:rPr>
              <w:t>the potential issues, and we agree with other companies’ suggestion to discuss it in the next meeting.</w:t>
            </w:r>
            <w:r w:rsidRPr="00B11957">
              <w:rPr>
                <w:rFonts w:eastAsia="等线"/>
                <w:color w:val="000000"/>
                <w:sz w:val="22"/>
                <w:szCs w:val="22"/>
                <w:lang w:eastAsia="zh-CN"/>
              </w:rPr>
              <w:t xml:space="preserve"> </w:t>
            </w:r>
            <w:r>
              <w:rPr>
                <w:rFonts w:eastAsia="等线"/>
                <w:color w:val="000000"/>
                <w:sz w:val="22"/>
                <w:szCs w:val="22"/>
                <w:lang w:eastAsia="zh-CN"/>
              </w:rPr>
              <w:t xml:space="preserve">So, the </w:t>
            </w:r>
            <w:r w:rsidRPr="00B11957">
              <w:rPr>
                <w:rFonts w:eastAsia="等线"/>
                <w:color w:val="000000"/>
                <w:sz w:val="22"/>
                <w:szCs w:val="22"/>
                <w:lang w:eastAsia="zh-CN"/>
              </w:rPr>
              <w:t>compromise proposal as suggested by Lenovo above</w:t>
            </w:r>
            <w:r>
              <w:rPr>
                <w:rFonts w:eastAsia="等线"/>
                <w:color w:val="000000"/>
                <w:sz w:val="22"/>
                <w:szCs w:val="22"/>
                <w:lang w:eastAsia="zh-CN"/>
              </w:rPr>
              <w:t xml:space="preserve"> is fine to us</w:t>
            </w:r>
            <w:bookmarkStart w:id="23" w:name="_GoBack"/>
            <w:bookmarkEnd w:id="23"/>
            <w:r>
              <w:rPr>
                <w:rFonts w:eastAsia="等线"/>
                <w:color w:val="000000"/>
                <w:sz w:val="22"/>
                <w:szCs w:val="22"/>
                <w:lang w:eastAsia="zh-CN"/>
              </w:rPr>
              <w:t>.</w:t>
            </w:r>
          </w:p>
        </w:tc>
      </w:tr>
    </w:tbl>
    <w:p w14:paraId="685C4F34" w14:textId="77777777" w:rsidR="003511D2" w:rsidRDefault="003511D2" w:rsidP="003511D2">
      <w:pPr>
        <w:widowControl w:val="0"/>
        <w:spacing w:after="120"/>
        <w:jc w:val="both"/>
        <w:rPr>
          <w:lang w:eastAsia="zh-CN"/>
        </w:rPr>
      </w:pPr>
    </w:p>
    <w:p w14:paraId="38575ABA" w14:textId="77777777" w:rsidR="003511D2" w:rsidRDefault="003511D2" w:rsidP="003511D2">
      <w:pPr>
        <w:widowControl w:val="0"/>
        <w:spacing w:after="120"/>
        <w:jc w:val="both"/>
        <w:rPr>
          <w:lang w:eastAsia="zh-CN"/>
        </w:rPr>
      </w:pPr>
    </w:p>
    <w:p w14:paraId="0A406D70" w14:textId="39411A1B" w:rsidR="003511D2" w:rsidRDefault="003511D2" w:rsidP="003511D2">
      <w:pPr>
        <w:pStyle w:val="2"/>
        <w:ind w:left="576"/>
        <w:rPr>
          <w:rFonts w:ascii="Times New Roman" w:hAnsi="Times New Roman"/>
          <w:lang w:val="en-US"/>
        </w:rPr>
      </w:pPr>
      <w:r>
        <w:rPr>
          <w:rFonts w:ascii="Times New Roman" w:hAnsi="Times New Roman"/>
          <w:lang w:val="en-US"/>
        </w:rPr>
        <w:t xml:space="preserve">Updated Proposals (after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6588F822" w14:textId="77777777" w:rsidR="003511D2" w:rsidRPr="003511D2" w:rsidRDefault="003511D2"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24" w:name="_Hlk71979445"/>
      <w:r w:rsidRPr="003961F7">
        <w:t xml:space="preserve">UE could receive another PDSCH via PTM for a given HARQ process before the end of the expected HARQ-ACK transmission. </w:t>
      </w:r>
      <w:bookmarkEnd w:id="24"/>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25"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25"/>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lastRenderedPageBreak/>
        <w:t>ZTE</w:t>
      </w:r>
    </w:p>
    <w:p w14:paraId="6080C460" w14:textId="1F3D2B20" w:rsidR="000754DE" w:rsidRPr="003961F7" w:rsidRDefault="000754DE" w:rsidP="007937A7">
      <w:pPr>
        <w:pStyle w:val="affa"/>
        <w:widowControl w:val="0"/>
        <w:numPr>
          <w:ilvl w:val="1"/>
          <w:numId w:val="42"/>
        </w:numPr>
        <w:spacing w:after="120"/>
        <w:jc w:val="both"/>
      </w:pPr>
      <w:bookmarkStart w:id="26"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6"/>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27"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27"/>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 xml:space="preserve">Proposal 6: Different retransmission schemes (e.g., PTM scheme 1 and PTP) can be used simultaneously for </w:t>
      </w:r>
      <w:r w:rsidRPr="003961F7">
        <w:lastRenderedPageBreak/>
        <w:t>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lastRenderedPageBreak/>
        <w:t xml:space="preserve">Proposal 19: Upon receiving PTP retransmission of a TB with </w:t>
      </w:r>
      <w:proofErr w:type="gramStart"/>
      <w:r w:rsidRPr="003961F7">
        <w:t>a</w:t>
      </w:r>
      <w:proofErr w:type="gramEnd"/>
      <w:r w:rsidRPr="003961F7">
        <w:t xml:space="preserve">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w:t>
      </w:r>
      <w:proofErr w:type="gramStart"/>
      <w:r w:rsidRPr="003961F7">
        <w:t>a</w:t>
      </w:r>
      <w:proofErr w:type="gramEnd"/>
      <w:r w:rsidRPr="003961F7">
        <w:t xml:space="preserve">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 xml:space="preserve">Proposal 21: After transmitting unicast transmission with </w:t>
      </w:r>
      <w:proofErr w:type="gramStart"/>
      <w:r w:rsidRPr="003961F7">
        <w:t>a</w:t>
      </w:r>
      <w:proofErr w:type="gramEnd"/>
      <w:r w:rsidRPr="003961F7">
        <w:t xml:space="preserve">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 xml:space="preserve">Proposal 22: After transmitting group common PDCCH/PDSCH with </w:t>
      </w:r>
      <w:proofErr w:type="gramStart"/>
      <w:r w:rsidRPr="003961F7">
        <w:t>a</w:t>
      </w:r>
      <w:proofErr w:type="gramEnd"/>
      <w:r w:rsidRPr="003961F7">
        <w:t xml:space="preserve">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lastRenderedPageBreak/>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28"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28"/>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lastRenderedPageBreak/>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w:t>
            </w:r>
            <w:proofErr w:type="gramStart"/>
            <w:r>
              <w:rPr>
                <w:bCs/>
                <w:lang w:eastAsia="zh-CN"/>
              </w:rPr>
              <w:t>Actually</w:t>
            </w:r>
            <w:proofErr w:type="gramEnd"/>
            <w:r>
              <w:rPr>
                <w:bCs/>
                <w:lang w:eastAsia="zh-CN"/>
              </w:rPr>
              <w:t xml:space="preserve">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w:t>
            </w:r>
            <w:proofErr w:type="gramStart"/>
            <w:r w:rsidRPr="007E7FEE">
              <w:rPr>
                <w:bCs/>
                <w:lang w:eastAsia="zh-CN"/>
              </w:rPr>
              <w:t>than</w:t>
            </w:r>
            <w:proofErr w:type="gramEnd"/>
            <w:r w:rsidRPr="007E7FEE">
              <w:rPr>
                <w:bCs/>
                <w:lang w:eastAsia="zh-CN"/>
              </w:rPr>
              <w:t xml:space="preserve">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lastRenderedPageBreak/>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a"/>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affa"/>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w:t>
            </w:r>
            <w:r w:rsidRPr="007635EE">
              <w:rPr>
                <w:bCs/>
                <w:lang w:eastAsia="zh-CN"/>
              </w:rPr>
              <w:lastRenderedPageBreak/>
              <w:t xml:space="preserve">earlier PTP rather than a </w:t>
            </w:r>
            <w:proofErr w:type="spellStart"/>
            <w:r w:rsidRPr="007635EE">
              <w:rPr>
                <w:bCs/>
                <w:lang w:eastAsia="zh-CN"/>
              </w:rPr>
              <w:t>ReTx</w:t>
            </w:r>
            <w:proofErr w:type="spellEnd"/>
            <w:r w:rsidRPr="007635EE">
              <w:rPr>
                <w:bCs/>
                <w:lang w:eastAsia="zh-CN"/>
              </w:rPr>
              <w:t xml:space="preserve"> of the more recent (but missed) PTM. </w:t>
            </w:r>
            <w:proofErr w:type="gramStart"/>
            <w:r w:rsidRPr="007635EE">
              <w:rPr>
                <w:bCs/>
                <w:lang w:eastAsia="zh-CN"/>
              </w:rPr>
              <w:t>So</w:t>
            </w:r>
            <w:proofErr w:type="gramEnd"/>
            <w:r w:rsidRPr="007635EE">
              <w:rPr>
                <w:bCs/>
                <w:lang w:eastAsia="zh-CN"/>
              </w:rPr>
              <w:t xml:space="preserve">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 xml:space="preserve">scheduling a new TB transmission. </w:t>
            </w:r>
            <w:proofErr w:type="gramStart"/>
            <w:r>
              <w:rPr>
                <w:bCs/>
                <w:lang w:eastAsia="zh-CN"/>
              </w:rPr>
              <w:t>So</w:t>
            </w:r>
            <w:proofErr w:type="gramEnd"/>
            <w:r>
              <w:rPr>
                <w:bCs/>
                <w:lang w:eastAsia="zh-CN"/>
              </w:rPr>
              <w:t xml:space="preserve">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lang w:eastAsia="zh-CN"/>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 xml:space="preserve">In your figure, for UE-b, even the GC-PDCCH is missed and PTP is used for retransmission, UE-b shall not combine the current received PDSCH with previously stored PDSCH which has been acknowledged with ACK. A reasonable UE behavior maybe just </w:t>
            </w:r>
            <w:proofErr w:type="gramStart"/>
            <w:r>
              <w:rPr>
                <w:bCs/>
                <w:lang w:eastAsia="zh-CN"/>
              </w:rPr>
              <w:t>acknowledge</w:t>
            </w:r>
            <w:proofErr w:type="gramEnd"/>
            <w:r>
              <w:rPr>
                <w:bCs/>
                <w:lang w:eastAsia="zh-CN"/>
              </w:rPr>
              <w:t xml:space="preserv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48208B61" w:rsidR="002D3D32" w:rsidRDefault="002D3D32" w:rsidP="002D3D32">
      <w:pPr>
        <w:widowControl w:val="0"/>
        <w:spacing w:after="120"/>
        <w:jc w:val="both"/>
        <w:rPr>
          <w:lang w:eastAsia="zh-CN"/>
        </w:rPr>
      </w:pPr>
      <w:r w:rsidRPr="00E1402D">
        <w:rPr>
          <w:lang w:eastAsia="zh-CN"/>
        </w:rPr>
        <w:t xml:space="preserve">For HARQ process management, </w:t>
      </w:r>
      <w:r>
        <w:rPr>
          <w:lang w:eastAsia="zh-CN"/>
        </w:rPr>
        <w:t>further study whether a</w:t>
      </w:r>
      <w:r w:rsidRPr="00FF5367">
        <w:rPr>
          <w:lang w:eastAsia="zh-CN"/>
        </w:rPr>
        <w:t xml:space="preserve"> DCI field </w:t>
      </w:r>
      <w:r>
        <w:rPr>
          <w:lang w:eastAsia="zh-CN"/>
        </w:rPr>
        <w:t>needs to 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 xml:space="preserve">essentially </w:t>
            </w:r>
            <w:proofErr w:type="gramStart"/>
            <w:r w:rsidR="005A6425">
              <w:rPr>
                <w:bCs/>
                <w:lang w:eastAsia="zh-CN"/>
              </w:rPr>
              <w:t>a</w:t>
            </w:r>
            <w:proofErr w:type="gramEnd"/>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lastRenderedPageBreak/>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238FE766" w:rsidR="00A34FE1" w:rsidRDefault="00A34FE1" w:rsidP="00A34FE1">
            <w:pPr>
              <w:widowControl w:val="0"/>
              <w:spacing w:after="120"/>
              <w:rPr>
                <w:lang w:eastAsia="zh-CN"/>
              </w:rPr>
            </w:pPr>
            <w:r w:rsidRPr="00E1402D">
              <w:rPr>
                <w:lang w:eastAsia="zh-CN"/>
              </w:rPr>
              <w:t xml:space="preserve">For HARQ process management, </w:t>
            </w:r>
            <w:r>
              <w:rPr>
                <w:lang w:eastAsia="zh-CN"/>
              </w:rPr>
              <w:t>further study whether, if so how</w:t>
            </w:r>
            <w:r w:rsidRPr="00A34FE1">
              <w:rPr>
                <w:strike/>
                <w:color w:val="00B050"/>
                <w:lang w:eastAsia="zh-CN"/>
              </w:rPr>
              <w:t xml:space="preserve"> a DCI field needs to 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 xml:space="preserve">We think the issue can be avoidable by </w:t>
            </w:r>
            <w:proofErr w:type="spellStart"/>
            <w:r>
              <w:rPr>
                <w:rFonts w:eastAsia="MS Mincho"/>
                <w:bCs/>
                <w:lang w:eastAsia="ja-JP"/>
              </w:rPr>
              <w:t>gNB</w:t>
            </w:r>
            <w:proofErr w:type="spellEnd"/>
            <w:r>
              <w:rPr>
                <w:rFonts w:eastAsia="MS Mincho"/>
                <w:bCs/>
                <w:lang w:eastAsia="ja-JP"/>
              </w:rPr>
              <w:t xml:space="preserve">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 xml:space="preserve">UE-b’s retransmission in slot n based on </w:t>
            </w:r>
            <w:proofErr w:type="spellStart"/>
            <w:r>
              <w:rPr>
                <w:rFonts w:eastAsia="MS Mincho"/>
                <w:bCs/>
                <w:lang w:eastAsia="ja-JP"/>
              </w:rPr>
              <w:t>gNB</w:t>
            </w:r>
            <w:proofErr w:type="spellEnd"/>
            <w:r>
              <w:rPr>
                <w:rFonts w:eastAsia="MS Mincho"/>
                <w:bCs/>
                <w:lang w:eastAsia="ja-JP"/>
              </w:rPr>
              <w:t xml:space="preserve">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0FDDA83A"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a"/>
        <w:widowControl w:val="0"/>
        <w:numPr>
          <w:ilvl w:val="0"/>
          <w:numId w:val="66"/>
        </w:numPr>
        <w:spacing w:after="120"/>
        <w:jc w:val="both"/>
        <w:rPr>
          <w:lang w:eastAsia="zh-CN"/>
        </w:rPr>
      </w:pPr>
      <w:r w:rsidRPr="008F1EB3">
        <w:rPr>
          <w:bCs/>
          <w:color w:val="FF0000"/>
          <w:u w:val="single"/>
          <w:lang w:eastAsia="zh-CN"/>
        </w:rPr>
        <w:t>FFS: PTP initial transmission for multicast.</w:t>
      </w:r>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w:t>
            </w:r>
            <w:proofErr w:type="spellStart"/>
            <w:r>
              <w:rPr>
                <w:bCs/>
                <w:lang w:eastAsia="zh-CN"/>
              </w:rPr>
              <w:t>gNB</w:t>
            </w:r>
            <w:proofErr w:type="spellEnd"/>
            <w:r>
              <w:rPr>
                <w:bCs/>
                <w:lang w:eastAsia="zh-CN"/>
              </w:rPr>
              <w:t xml:space="preserve">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w:t>
            </w:r>
            <w:proofErr w:type="spellStart"/>
            <w:r>
              <w:rPr>
                <w:bCs/>
                <w:lang w:eastAsia="zh-CN"/>
              </w:rPr>
              <w:t>gNB</w:t>
            </w:r>
            <w:proofErr w:type="spellEnd"/>
            <w:r>
              <w:rPr>
                <w:bCs/>
                <w:lang w:eastAsia="zh-CN"/>
              </w:rPr>
              <w:t xml:space="preserve">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r w:rsidRPr="008F1EB3">
              <w:rPr>
                <w:bCs/>
                <w:color w:val="FF0000"/>
                <w:u w:val="single"/>
                <w:lang w:eastAsia="zh-CN"/>
              </w:rPr>
              <w:t>FFS: PTP initial transmission</w:t>
            </w:r>
            <w:r>
              <w:rPr>
                <w:bCs/>
                <w:color w:val="FF0000"/>
                <w:u w:val="single"/>
                <w:lang w:eastAsia="zh-CN"/>
              </w:rPr>
              <w:t xml:space="preserve"> </w:t>
            </w:r>
            <w:r w:rsidRPr="00C824BC">
              <w:rPr>
                <w:bCs/>
                <w:color w:val="00B050"/>
                <w:u w:val="single"/>
                <w:lang w:eastAsia="zh-CN"/>
              </w:rPr>
              <w:t>and PTM re-transmission</w:t>
            </w:r>
            <w:r w:rsidRPr="008F1EB3">
              <w:rPr>
                <w:bCs/>
                <w:color w:val="FF0000"/>
                <w:u w:val="single"/>
                <w:lang w:eastAsia="zh-CN"/>
              </w:rPr>
              <w:t xml:space="preserve"> for multicast</w:t>
            </w:r>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13C691B1" w:rsidR="002A2582" w:rsidRPr="009238A7" w:rsidRDefault="002A2582"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7B3C9B9E" w14:textId="458B7FE1"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 xml:space="preserve">For HARQ process management, further study whether/how 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r w:rsidRPr="0077171E">
              <w:rPr>
                <w:bCs/>
                <w:color w:val="FF0000"/>
                <w:u w:val="single"/>
                <w:lang w:eastAsia="zh-CN"/>
              </w:rPr>
              <w:t>PTP for initial transmission for multicast.</w:t>
            </w:r>
          </w:p>
          <w:p w14:paraId="5F2AE7FE" w14:textId="77777777" w:rsidR="002A2582" w:rsidRPr="004B3DAC" w:rsidRDefault="002A2582" w:rsidP="00C76877">
            <w:pPr>
              <w:numPr>
                <w:ilvl w:val="0"/>
                <w:numId w:val="66"/>
              </w:numPr>
              <w:jc w:val="left"/>
              <w:rPr>
                <w:bCs/>
                <w:strike/>
                <w:lang w:eastAsia="zh-CN"/>
              </w:rPr>
            </w:pPr>
            <w:r w:rsidRPr="004B3DAC">
              <w:rPr>
                <w:bCs/>
                <w:strike/>
                <w:u w:val="single"/>
                <w:lang w:eastAsia="zh-CN"/>
              </w:rPr>
              <w:t>FFS: PTP initial transmission for multicast.</w:t>
            </w:r>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PTP initial transmission for multicast (if supported) and </w:t>
      </w:r>
      <w:r w:rsidRPr="00FF5367">
        <w:rPr>
          <w:lang w:eastAsia="zh-CN"/>
        </w:rPr>
        <w:t>PTP retransmission for multicast.</w:t>
      </w:r>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PTP </w:t>
            </w:r>
            <w:proofErr w:type="spellStart"/>
            <w:r>
              <w:rPr>
                <w:bCs/>
                <w:lang w:eastAsia="zh-CN"/>
              </w:rPr>
              <w:t>ReTx</w:t>
            </w:r>
            <w:proofErr w:type="spellEnd"/>
            <w:r>
              <w:rPr>
                <w:bCs/>
                <w:lang w:eastAsia="zh-CN"/>
              </w:rPr>
              <w:t>, but could alternatively look like PTM followed by PTP or PTM+PTP followed by PTP. The case of initial PTP must therefore be covered, as proposed by the FL</w:t>
            </w:r>
          </w:p>
        </w:tc>
      </w:tr>
      <w:tr w:rsidR="00267E8E" w14:paraId="1D11F4CD" w14:textId="77777777" w:rsidTr="0048462B">
        <w:tc>
          <w:tcPr>
            <w:tcW w:w="2122" w:type="dxa"/>
            <w:tcBorders>
              <w:top w:val="single" w:sz="4" w:space="0" w:color="auto"/>
              <w:left w:val="single" w:sz="4" w:space="0" w:color="auto"/>
              <w:bottom w:val="single" w:sz="4" w:space="0" w:color="auto"/>
              <w:right w:val="single" w:sz="4" w:space="0" w:color="auto"/>
            </w:tcBorders>
          </w:tcPr>
          <w:p w14:paraId="2C2EE9E4" w14:textId="24A966E1" w:rsidR="00267E8E" w:rsidRDefault="00267E8E"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ECF9849" w14:textId="45D279BD" w:rsidR="00267E8E" w:rsidRDefault="00267E8E" w:rsidP="004B0892">
            <w:pPr>
              <w:rPr>
                <w:bCs/>
                <w:lang w:eastAsia="zh-CN"/>
              </w:rPr>
            </w:pPr>
            <w:r>
              <w:rPr>
                <w:bCs/>
                <w:lang w:eastAsia="zh-CN"/>
              </w:rPr>
              <w:t>We prefer the latest version from FL.</w:t>
            </w:r>
          </w:p>
        </w:tc>
      </w:tr>
      <w:tr w:rsidR="00341205" w14:paraId="249566C4" w14:textId="77777777" w:rsidTr="0048462B">
        <w:tc>
          <w:tcPr>
            <w:tcW w:w="2122" w:type="dxa"/>
            <w:tcBorders>
              <w:top w:val="single" w:sz="4" w:space="0" w:color="auto"/>
              <w:left w:val="single" w:sz="4" w:space="0" w:color="auto"/>
              <w:bottom w:val="single" w:sz="4" w:space="0" w:color="auto"/>
              <w:right w:val="single" w:sz="4" w:space="0" w:color="auto"/>
            </w:tcBorders>
          </w:tcPr>
          <w:p w14:paraId="1358D932" w14:textId="3DCC4A37" w:rsidR="00341205" w:rsidRDefault="00341205" w:rsidP="00F11E34">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147FA31" w14:textId="77777777" w:rsidR="00341205" w:rsidRDefault="00341205" w:rsidP="00341205">
            <w:pPr>
              <w:widowControl w:val="0"/>
              <w:spacing w:after="120"/>
              <w:rPr>
                <w:lang w:eastAsia="zh-CN"/>
              </w:rPr>
            </w:pPr>
            <w:r>
              <w:rPr>
                <w:rFonts w:hint="eastAsia"/>
                <w:lang w:eastAsia="zh-CN"/>
              </w:rPr>
              <w:t>P</w:t>
            </w:r>
            <w:r>
              <w:rPr>
                <w:lang w:eastAsia="zh-CN"/>
              </w:rPr>
              <w:t>roposal 3-1:</w:t>
            </w:r>
          </w:p>
          <w:p w14:paraId="21561E51" w14:textId="77777777" w:rsidR="00341205" w:rsidRDefault="00341205" w:rsidP="00341205">
            <w:pPr>
              <w:widowControl w:val="0"/>
              <w:spacing w:after="120"/>
              <w:rPr>
                <w:lang w:eastAsia="zh-CN"/>
              </w:rPr>
            </w:pPr>
            <w:r>
              <w:rPr>
                <w:rFonts w:hint="eastAsia"/>
                <w:lang w:eastAsia="zh-CN"/>
              </w:rPr>
              <w:t>@</w:t>
            </w:r>
            <w:r>
              <w:rPr>
                <w:lang w:eastAsia="zh-CN"/>
              </w:rPr>
              <w:t xml:space="preserve">LG, regarding the case you mentioned that a certain UE in the group could receive PTP retransmission of a TB without reception of group common PDCCH/PDSCH of the TB, I think it is already covered by PTP retransmission for multicast in the proposal although from UE perspective it may miss the initial PTM-1 transmission. </w:t>
            </w:r>
          </w:p>
          <w:p w14:paraId="7FD5CE35" w14:textId="77777777" w:rsidR="00341205" w:rsidRDefault="00341205" w:rsidP="00341205">
            <w:pPr>
              <w:widowControl w:val="0"/>
              <w:spacing w:after="120"/>
              <w:rPr>
                <w:lang w:eastAsia="zh-CN"/>
              </w:rPr>
            </w:pPr>
            <w:r>
              <w:rPr>
                <w:lang w:eastAsia="zh-CN"/>
              </w:rPr>
              <w:t>I keep my latest proposal unchanged, let’s check again if anyone have concern. If there is any concern, we do not need to reach an agreement in this meeting, companies can discuss the various aspects related to this proposal in next meeting.</w:t>
            </w:r>
            <w:r w:rsidRPr="00BF0576">
              <w:rPr>
                <w:lang w:eastAsia="zh-CN"/>
              </w:rPr>
              <w:t xml:space="preserve"> </w:t>
            </w:r>
            <w:r>
              <w:rPr>
                <w:lang w:eastAsia="zh-CN"/>
              </w:rPr>
              <w:t>Companies do not need to reply if you do not have concern.</w:t>
            </w:r>
          </w:p>
          <w:p w14:paraId="5291206A" w14:textId="77777777" w:rsidR="00341205" w:rsidRPr="00341205" w:rsidRDefault="00341205" w:rsidP="004B0892">
            <w:pPr>
              <w:rPr>
                <w:bCs/>
                <w:lang w:eastAsia="zh-CN"/>
              </w:rPr>
            </w:pP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6236E836" w14:textId="77777777" w:rsidR="008A1F8B" w:rsidRDefault="008A1F8B" w:rsidP="008A1F8B">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6F7740CC" w14:textId="77777777" w:rsidR="008A1F8B" w:rsidRDefault="008A1F8B" w:rsidP="008A1F8B">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1ACC1E88" w14:textId="5581EB32" w:rsidR="00F3414A" w:rsidRDefault="00F3414A" w:rsidP="00F3414A">
      <w:pPr>
        <w:widowControl w:val="0"/>
        <w:spacing w:after="120"/>
        <w:jc w:val="both"/>
        <w:rPr>
          <w:lang w:eastAsia="zh-CN"/>
        </w:rPr>
      </w:pPr>
    </w:p>
    <w:p w14:paraId="5A49244A" w14:textId="77777777" w:rsidR="003E1C20" w:rsidRDefault="003E1C20" w:rsidP="003E1C20">
      <w:pPr>
        <w:widowControl w:val="0"/>
        <w:spacing w:after="120"/>
        <w:jc w:val="both"/>
        <w:rPr>
          <w:lang w:eastAsia="zh-CN"/>
        </w:rPr>
      </w:pPr>
    </w:p>
    <w:p w14:paraId="43022132" w14:textId="77777777" w:rsidR="003E1C20" w:rsidRDefault="003E1C20" w:rsidP="003E1C20">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3C04DBC" w14:textId="26D0ED70" w:rsidR="003E1C20" w:rsidRDefault="003E1C20" w:rsidP="003E1C20">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3E1C20" w14:paraId="474048F4" w14:textId="77777777" w:rsidTr="006B3789">
        <w:tc>
          <w:tcPr>
            <w:tcW w:w="2122" w:type="dxa"/>
            <w:tcBorders>
              <w:top w:val="single" w:sz="4" w:space="0" w:color="auto"/>
              <w:left w:val="single" w:sz="4" w:space="0" w:color="auto"/>
              <w:bottom w:val="single" w:sz="4" w:space="0" w:color="auto"/>
              <w:right w:val="single" w:sz="4" w:space="0" w:color="auto"/>
            </w:tcBorders>
          </w:tcPr>
          <w:p w14:paraId="43730594" w14:textId="77777777" w:rsidR="003E1C20" w:rsidRDefault="003E1C20"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EA9E844" w14:textId="77777777" w:rsidR="003E1C20" w:rsidRDefault="003E1C20" w:rsidP="006B3789">
            <w:pPr>
              <w:jc w:val="center"/>
              <w:rPr>
                <w:b/>
                <w:lang w:eastAsia="zh-CN"/>
              </w:rPr>
            </w:pPr>
            <w:r>
              <w:rPr>
                <w:b/>
                <w:lang w:eastAsia="zh-CN"/>
              </w:rPr>
              <w:t>Comment</w:t>
            </w:r>
          </w:p>
        </w:tc>
      </w:tr>
      <w:tr w:rsidR="00DE0B72" w14:paraId="6154565C" w14:textId="77777777" w:rsidTr="006B3789">
        <w:tc>
          <w:tcPr>
            <w:tcW w:w="2122" w:type="dxa"/>
            <w:tcBorders>
              <w:top w:val="single" w:sz="4" w:space="0" w:color="auto"/>
              <w:left w:val="single" w:sz="4" w:space="0" w:color="auto"/>
              <w:bottom w:val="single" w:sz="4" w:space="0" w:color="auto"/>
              <w:right w:val="single" w:sz="4" w:space="0" w:color="auto"/>
            </w:tcBorders>
          </w:tcPr>
          <w:p w14:paraId="083B80BA" w14:textId="21D46152"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6B3AABB" w14:textId="07E1FDD6" w:rsidR="00DE0B72" w:rsidRDefault="00DE0B72" w:rsidP="00DE0B72">
            <w:pPr>
              <w:widowControl w:val="0"/>
              <w:rPr>
                <w:lang w:eastAsia="zh-CN"/>
              </w:rPr>
            </w:pPr>
            <w:r>
              <w:rPr>
                <w:bCs/>
                <w:lang w:eastAsia="zh-CN"/>
              </w:rPr>
              <w:t>OK.</w:t>
            </w:r>
          </w:p>
          <w:p w14:paraId="6DC60901" w14:textId="77777777" w:rsidR="00DE0B72" w:rsidRPr="00BA3EA3" w:rsidRDefault="00DE0B72" w:rsidP="00DE0B72">
            <w:pPr>
              <w:jc w:val="left"/>
              <w:rPr>
                <w:bCs/>
                <w:lang w:eastAsia="zh-CN"/>
              </w:rPr>
            </w:pPr>
          </w:p>
        </w:tc>
      </w:tr>
      <w:tr w:rsidR="00DE0B72" w14:paraId="0002F434" w14:textId="77777777" w:rsidTr="006B3789">
        <w:tc>
          <w:tcPr>
            <w:tcW w:w="2122" w:type="dxa"/>
            <w:tcBorders>
              <w:top w:val="single" w:sz="4" w:space="0" w:color="auto"/>
              <w:left w:val="single" w:sz="4" w:space="0" w:color="auto"/>
              <w:bottom w:val="single" w:sz="4" w:space="0" w:color="auto"/>
              <w:right w:val="single" w:sz="4" w:space="0" w:color="auto"/>
            </w:tcBorders>
          </w:tcPr>
          <w:p w14:paraId="7B81EFF2" w14:textId="0EF774DA"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DEFFAA" w14:textId="4CA977CD" w:rsidR="00D15C60" w:rsidRPr="00BA3EA3" w:rsidRDefault="00D15C60" w:rsidP="00D15C60">
            <w:pPr>
              <w:spacing w:after="120"/>
              <w:jc w:val="left"/>
              <w:rPr>
                <w:bCs/>
                <w:lang w:eastAsia="zh-CN"/>
              </w:rPr>
            </w:pPr>
            <w:r>
              <w:rPr>
                <w:bCs/>
                <w:lang w:eastAsia="zh-CN"/>
              </w:rPr>
              <w:t xml:space="preserve">OK – just to conclude for now and revisit at the next meeting. </w:t>
            </w:r>
          </w:p>
        </w:tc>
      </w:tr>
      <w:tr w:rsidR="00FD48E3" w14:paraId="142D8F57" w14:textId="77777777" w:rsidTr="006B3789">
        <w:tc>
          <w:tcPr>
            <w:tcW w:w="2122" w:type="dxa"/>
            <w:tcBorders>
              <w:top w:val="single" w:sz="4" w:space="0" w:color="auto"/>
              <w:left w:val="single" w:sz="4" w:space="0" w:color="auto"/>
              <w:bottom w:val="single" w:sz="4" w:space="0" w:color="auto"/>
              <w:right w:val="single" w:sz="4" w:space="0" w:color="auto"/>
            </w:tcBorders>
          </w:tcPr>
          <w:p w14:paraId="1018B689" w14:textId="465C1F2D"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F1F708D" w14:textId="38669913" w:rsidR="00FD48E3" w:rsidRDefault="00FD48E3" w:rsidP="00D15C60">
            <w:pPr>
              <w:spacing w:after="120"/>
              <w:rPr>
                <w:bCs/>
                <w:lang w:eastAsia="zh-CN"/>
              </w:rPr>
            </w:pPr>
            <w:r>
              <w:rPr>
                <w:bCs/>
                <w:lang w:eastAsia="zh-CN"/>
              </w:rPr>
              <w:t>OK for further study.</w:t>
            </w:r>
          </w:p>
        </w:tc>
      </w:tr>
      <w:tr w:rsidR="00C901C5" w:rsidRPr="000D4CB6" w14:paraId="7E8F3C2F" w14:textId="77777777" w:rsidTr="00C901C5">
        <w:tc>
          <w:tcPr>
            <w:tcW w:w="2122" w:type="dxa"/>
          </w:tcPr>
          <w:p w14:paraId="32CA48F1" w14:textId="77777777" w:rsidR="00C901C5" w:rsidRPr="000D4CB6" w:rsidRDefault="00C901C5" w:rsidP="00901AD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Pr>
          <w:p w14:paraId="155D05B1" w14:textId="5CA5CB98" w:rsidR="00C901C5" w:rsidRDefault="00C901C5" w:rsidP="00901ADD">
            <w:pPr>
              <w:spacing w:after="120"/>
              <w:rPr>
                <w:rFonts w:eastAsia="Malgun Gothic"/>
                <w:bCs/>
                <w:lang w:eastAsia="ko-KR"/>
              </w:rPr>
            </w:pPr>
            <w:r>
              <w:rPr>
                <w:rFonts w:eastAsia="Malgun Gothic"/>
                <w:bCs/>
                <w:lang w:eastAsia="ko-KR"/>
              </w:rPr>
              <w:t>If my previous suggestion is not acceptable, we propose to revert to one of the FL’s previous proposals as shown below:</w:t>
            </w:r>
          </w:p>
          <w:p w14:paraId="2CB01D5C"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B6325E4" w14:textId="77777777" w:rsidR="00C901C5" w:rsidRPr="000D4CB6"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5B18302" w14:textId="77777777" w:rsidR="00C901C5" w:rsidRDefault="00C901C5" w:rsidP="00901ADD">
            <w:pPr>
              <w:pStyle w:val="affa"/>
              <w:widowControl w:val="0"/>
              <w:numPr>
                <w:ilvl w:val="0"/>
                <w:numId w:val="66"/>
              </w:numPr>
              <w:spacing w:after="120"/>
              <w:ind w:leftChars="100" w:left="620"/>
              <w:rPr>
                <w:rFonts w:eastAsia="Malgun Gothic"/>
                <w:bCs/>
                <w:lang w:eastAsia="ko-KR"/>
              </w:rPr>
            </w:pPr>
            <w:r w:rsidRPr="000D4CB6">
              <w:rPr>
                <w:bCs/>
                <w:color w:val="FF0000"/>
                <w:lang w:eastAsia="zh-CN"/>
              </w:rPr>
              <w:t>FFS: PTP initial transmission for multicast.</w:t>
            </w:r>
          </w:p>
          <w:p w14:paraId="25FB9BDA"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4096AF8B" w14:textId="77777777" w:rsidR="00C901C5"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PTP initial transmission for multicast </w:t>
            </w:r>
            <w:r>
              <w:rPr>
                <w:lang w:eastAsia="zh-CN"/>
              </w:rPr>
              <w:lastRenderedPageBreak/>
              <w:t xml:space="preserve">(if supported) and </w:t>
            </w:r>
            <w:r w:rsidRPr="00FF5367">
              <w:rPr>
                <w:lang w:eastAsia="zh-CN"/>
              </w:rPr>
              <w:t>PTP retransmission for multicast.</w:t>
            </w:r>
          </w:p>
          <w:p w14:paraId="6FD94DEC" w14:textId="6D5DB08C" w:rsidR="00C901C5" w:rsidRPr="000D4CB6" w:rsidRDefault="00C901C5" w:rsidP="00901ADD">
            <w:pPr>
              <w:pStyle w:val="affa"/>
              <w:widowControl w:val="0"/>
              <w:numPr>
                <w:ilvl w:val="0"/>
                <w:numId w:val="66"/>
              </w:numPr>
              <w:spacing w:after="120"/>
              <w:ind w:leftChars="100" w:left="620"/>
              <w:rPr>
                <w:lang w:eastAsia="zh-CN"/>
              </w:rPr>
            </w:pPr>
          </w:p>
        </w:tc>
      </w:tr>
      <w:tr w:rsidR="007A1B6C" w:rsidRPr="000D4CB6" w14:paraId="6D9E07B8" w14:textId="77777777" w:rsidTr="00C901C5">
        <w:tc>
          <w:tcPr>
            <w:tcW w:w="2122" w:type="dxa"/>
          </w:tcPr>
          <w:p w14:paraId="4277169F" w14:textId="2CF7DCB1" w:rsidR="007A1B6C" w:rsidRPr="007A1B6C" w:rsidRDefault="007A1B6C" w:rsidP="00901ADD">
            <w:pPr>
              <w:rPr>
                <w:rFonts w:eastAsiaTheme="minorEastAsia"/>
                <w:bCs/>
                <w:lang w:eastAsia="zh-CN"/>
              </w:rPr>
            </w:pPr>
            <w:proofErr w:type="spellStart"/>
            <w:r>
              <w:rPr>
                <w:rFonts w:eastAsiaTheme="minorEastAsia" w:hint="eastAsia"/>
                <w:bCs/>
                <w:lang w:eastAsia="zh-CN"/>
              </w:rPr>
              <w:lastRenderedPageBreak/>
              <w:t>Spr</w:t>
            </w:r>
            <w:r>
              <w:rPr>
                <w:rFonts w:eastAsiaTheme="minorEastAsia"/>
                <w:bCs/>
                <w:lang w:eastAsia="zh-CN"/>
              </w:rPr>
              <w:t>eadtrum</w:t>
            </w:r>
            <w:proofErr w:type="spellEnd"/>
          </w:p>
        </w:tc>
        <w:tc>
          <w:tcPr>
            <w:tcW w:w="7840" w:type="dxa"/>
          </w:tcPr>
          <w:p w14:paraId="6DABA9CD" w14:textId="5FE47550" w:rsidR="007A1B6C" w:rsidRPr="007A1B6C" w:rsidRDefault="007A1B6C" w:rsidP="00901ADD">
            <w:pPr>
              <w:spacing w:after="120"/>
              <w:rPr>
                <w:rFonts w:eastAsiaTheme="minorEastAsia"/>
                <w:bCs/>
                <w:lang w:eastAsia="zh-CN"/>
              </w:rPr>
            </w:pPr>
            <w:r>
              <w:rPr>
                <w:rFonts w:eastAsiaTheme="minorEastAsia" w:hint="eastAsia"/>
                <w:bCs/>
                <w:lang w:eastAsia="zh-CN"/>
              </w:rPr>
              <w:t>O</w:t>
            </w:r>
            <w:r>
              <w:rPr>
                <w:rFonts w:eastAsiaTheme="minorEastAsia"/>
                <w:bCs/>
                <w:lang w:eastAsia="zh-CN"/>
              </w:rPr>
              <w:t>k for study, support FL’s proposal</w:t>
            </w:r>
          </w:p>
        </w:tc>
      </w:tr>
      <w:tr w:rsidR="00714FD0" w:rsidRPr="000D4CB6" w14:paraId="29E7AC97" w14:textId="77777777" w:rsidTr="00714FD0">
        <w:tc>
          <w:tcPr>
            <w:tcW w:w="2122" w:type="dxa"/>
          </w:tcPr>
          <w:p w14:paraId="17854FFD"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705A58ED" w14:textId="77777777" w:rsidR="00714FD0" w:rsidRPr="00DB192C" w:rsidRDefault="00714FD0" w:rsidP="00901ADD">
            <w:pPr>
              <w:spacing w:after="120"/>
              <w:rPr>
                <w:rFonts w:eastAsiaTheme="minorEastAsia"/>
                <w:bCs/>
                <w:lang w:val="en-GB" w:eastAsia="zh-CN"/>
              </w:rPr>
            </w:pPr>
            <w:r>
              <w:rPr>
                <w:rFonts w:eastAsiaTheme="minorEastAsia" w:hint="eastAsia"/>
                <w:bCs/>
                <w:lang w:eastAsia="zh-CN"/>
              </w:rPr>
              <w:t>O</w:t>
            </w:r>
            <w:r>
              <w:rPr>
                <w:rFonts w:eastAsiaTheme="minorEastAsia"/>
                <w:bCs/>
                <w:lang w:eastAsia="zh-CN"/>
              </w:rPr>
              <w:t xml:space="preserve">K for further study, or to make it a bit vague to avoid the </w:t>
            </w:r>
            <w:r w:rsidRPr="00DB192C">
              <w:rPr>
                <w:rFonts w:eastAsiaTheme="minorEastAsia"/>
                <w:bCs/>
                <w:lang w:eastAsia="zh-CN"/>
              </w:rPr>
              <w:t>controversy</w:t>
            </w:r>
            <w:r>
              <w:rPr>
                <w:rFonts w:eastAsiaTheme="minorEastAsia"/>
                <w:bCs/>
                <w:lang w:eastAsia="zh-CN"/>
              </w:rPr>
              <w:t>:</w:t>
            </w:r>
          </w:p>
          <w:p w14:paraId="551268E4" w14:textId="77777777" w:rsidR="00714FD0" w:rsidRPr="00DB192C" w:rsidRDefault="00714FD0" w:rsidP="00901ADD">
            <w:pPr>
              <w:spacing w:after="120"/>
              <w:rPr>
                <w:rFonts w:eastAsiaTheme="minorEastAsia"/>
                <w:bCs/>
                <w:lang w:eastAsia="zh-CN"/>
              </w:rPr>
            </w:pPr>
          </w:p>
          <w:p w14:paraId="3E4EE924" w14:textId="77777777" w:rsidR="00714FD0" w:rsidRDefault="00714FD0" w:rsidP="00901ADD">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DB192C">
              <w:rPr>
                <w:color w:val="00B050"/>
                <w:lang w:eastAsia="zh-CN"/>
              </w:rPr>
              <w:t xml:space="preserve">other </w:t>
            </w:r>
            <w:r w:rsidRPr="00FF5367">
              <w:rPr>
                <w:lang w:eastAsia="zh-CN"/>
              </w:rPr>
              <w:t>PTP</w:t>
            </w:r>
            <w:r w:rsidRPr="00DB192C">
              <w:rPr>
                <w:strike/>
                <w:color w:val="00B050"/>
                <w:lang w:eastAsia="zh-CN"/>
              </w:rPr>
              <w:t xml:space="preserve"> retransmission for multicast</w:t>
            </w:r>
            <w:r w:rsidRPr="00FF5367">
              <w:rPr>
                <w:lang w:eastAsia="zh-CN"/>
              </w:rPr>
              <w:t>.</w:t>
            </w:r>
          </w:p>
          <w:p w14:paraId="7452DCA5" w14:textId="77777777" w:rsidR="00714FD0" w:rsidRPr="00DB192C" w:rsidRDefault="00714FD0" w:rsidP="00901ADD">
            <w:pPr>
              <w:spacing w:after="120"/>
              <w:rPr>
                <w:rFonts w:eastAsia="Malgun Gothic"/>
                <w:bCs/>
                <w:lang w:eastAsia="ko-KR"/>
              </w:rPr>
            </w:pPr>
          </w:p>
        </w:tc>
      </w:tr>
      <w:tr w:rsidR="00960471" w:rsidRPr="000D4CB6" w14:paraId="2EA9D9CA" w14:textId="77777777" w:rsidTr="00714FD0">
        <w:tc>
          <w:tcPr>
            <w:tcW w:w="2122" w:type="dxa"/>
          </w:tcPr>
          <w:p w14:paraId="18997E4C" w14:textId="4CF510E3"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538EF716" w14:textId="516E85C2" w:rsidR="00960471" w:rsidRPr="00960471" w:rsidRDefault="00960471" w:rsidP="00901ADD">
            <w:pPr>
              <w:spacing w:after="120"/>
              <w:rPr>
                <w:rFonts w:eastAsiaTheme="minorEastAsia"/>
                <w:bCs/>
                <w:lang w:eastAsia="zh-CN"/>
              </w:rPr>
            </w:pPr>
            <w:r w:rsidRPr="00960471">
              <w:rPr>
                <w:bCs/>
                <w:lang w:eastAsia="zh-CN"/>
              </w:rPr>
              <w:t>OK for further study</w:t>
            </w:r>
          </w:p>
        </w:tc>
      </w:tr>
      <w:tr w:rsidR="004618A2" w:rsidRPr="000D4CB6" w14:paraId="7A01CAAB" w14:textId="77777777" w:rsidTr="00714FD0">
        <w:tc>
          <w:tcPr>
            <w:tcW w:w="2122" w:type="dxa"/>
          </w:tcPr>
          <w:p w14:paraId="0C7520F6" w14:textId="1D739956" w:rsidR="004618A2" w:rsidRPr="004618A2" w:rsidRDefault="004618A2" w:rsidP="00901A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047E3D49" w14:textId="725901B0" w:rsidR="004618A2" w:rsidRPr="00960471" w:rsidRDefault="004618A2" w:rsidP="00901ADD">
            <w:pPr>
              <w:spacing w:after="120"/>
              <w:rPr>
                <w:bCs/>
                <w:lang w:eastAsia="zh-CN"/>
              </w:rPr>
            </w:pPr>
            <w:r w:rsidRPr="00960471">
              <w:rPr>
                <w:bCs/>
                <w:lang w:eastAsia="zh-CN"/>
              </w:rPr>
              <w:t>OK for further study</w:t>
            </w:r>
          </w:p>
        </w:tc>
      </w:tr>
      <w:tr w:rsidR="007118BE" w:rsidRPr="000D4CB6" w14:paraId="4F344A15" w14:textId="77777777" w:rsidTr="00714FD0">
        <w:tc>
          <w:tcPr>
            <w:tcW w:w="2122" w:type="dxa"/>
          </w:tcPr>
          <w:p w14:paraId="0D0E8A71" w14:textId="29B7925B" w:rsidR="007118BE" w:rsidRDefault="0008557A" w:rsidP="00901ADD">
            <w:pPr>
              <w:rPr>
                <w:rFonts w:eastAsiaTheme="minorEastAsia"/>
                <w:bCs/>
                <w:lang w:eastAsia="zh-CN"/>
              </w:rPr>
            </w:pPr>
            <w:r>
              <w:rPr>
                <w:rFonts w:eastAsiaTheme="minorEastAsia"/>
                <w:bCs/>
                <w:lang w:eastAsia="zh-CN"/>
              </w:rPr>
              <w:t>Nokia, NSB.</w:t>
            </w:r>
          </w:p>
        </w:tc>
        <w:tc>
          <w:tcPr>
            <w:tcW w:w="7840" w:type="dxa"/>
          </w:tcPr>
          <w:p w14:paraId="01E1D1A5" w14:textId="78B0A9E0" w:rsidR="007118BE" w:rsidRPr="00960471" w:rsidRDefault="0008557A" w:rsidP="00901ADD">
            <w:pPr>
              <w:spacing w:after="120"/>
              <w:rPr>
                <w:bCs/>
                <w:lang w:eastAsia="zh-CN"/>
              </w:rPr>
            </w:pPr>
            <w:r w:rsidRPr="0008557A">
              <w:rPr>
                <w:bCs/>
                <w:lang w:eastAsia="zh-CN"/>
              </w:rPr>
              <w:t>OK for further study.</w:t>
            </w:r>
          </w:p>
        </w:tc>
      </w:tr>
      <w:tr w:rsidR="002A1B6C" w:rsidRPr="000D4CB6" w14:paraId="3D02330D" w14:textId="77777777" w:rsidTr="00714FD0">
        <w:tc>
          <w:tcPr>
            <w:tcW w:w="2122" w:type="dxa"/>
          </w:tcPr>
          <w:p w14:paraId="2EC8FA7B" w14:textId="4B021D08" w:rsidR="002A1B6C" w:rsidRDefault="002A1B6C" w:rsidP="00901ADD">
            <w:pPr>
              <w:rPr>
                <w:rFonts w:eastAsiaTheme="minorEastAsia"/>
                <w:bCs/>
                <w:lang w:eastAsia="zh-CN"/>
              </w:rPr>
            </w:pPr>
            <w:r>
              <w:rPr>
                <w:rFonts w:eastAsiaTheme="minorEastAsia" w:hint="eastAsia"/>
                <w:bCs/>
                <w:lang w:eastAsia="zh-CN"/>
              </w:rPr>
              <w:t>MTK</w:t>
            </w:r>
          </w:p>
        </w:tc>
        <w:tc>
          <w:tcPr>
            <w:tcW w:w="7840" w:type="dxa"/>
          </w:tcPr>
          <w:p w14:paraId="6F3E1D98" w14:textId="678C45C5" w:rsidR="002A1B6C" w:rsidRPr="0008557A" w:rsidRDefault="002A1B6C" w:rsidP="00901ADD">
            <w:pPr>
              <w:spacing w:after="120"/>
              <w:rPr>
                <w:bCs/>
                <w:lang w:eastAsia="zh-CN"/>
              </w:rPr>
            </w:pPr>
            <w:r>
              <w:rPr>
                <w:bCs/>
                <w:lang w:eastAsia="zh-CN"/>
              </w:rPr>
              <w:t>Ok for further study.</w:t>
            </w:r>
          </w:p>
        </w:tc>
      </w:tr>
      <w:tr w:rsidR="00FD1021" w:rsidRPr="000D4CB6" w14:paraId="55CCE893" w14:textId="77777777" w:rsidTr="00714FD0">
        <w:tc>
          <w:tcPr>
            <w:tcW w:w="2122" w:type="dxa"/>
          </w:tcPr>
          <w:p w14:paraId="707D8EC9" w14:textId="2DB8DE92" w:rsidR="00FD1021" w:rsidRDefault="00FD1021" w:rsidP="00901ADD">
            <w:pPr>
              <w:rPr>
                <w:rFonts w:eastAsiaTheme="minorEastAsia"/>
                <w:bCs/>
                <w:lang w:eastAsia="zh-CN"/>
              </w:rPr>
            </w:pPr>
            <w:r>
              <w:rPr>
                <w:rFonts w:eastAsiaTheme="minorEastAsia"/>
                <w:bCs/>
                <w:lang w:eastAsia="zh-CN"/>
              </w:rPr>
              <w:t>Ericsson</w:t>
            </w:r>
          </w:p>
        </w:tc>
        <w:tc>
          <w:tcPr>
            <w:tcW w:w="7840" w:type="dxa"/>
          </w:tcPr>
          <w:p w14:paraId="1BDBAEC8" w14:textId="4D6959F4" w:rsidR="00FD1021" w:rsidRDefault="00FD1021" w:rsidP="00901ADD">
            <w:pPr>
              <w:spacing w:after="120"/>
              <w:rPr>
                <w:bCs/>
                <w:lang w:eastAsia="zh-CN"/>
              </w:rPr>
            </w:pPr>
            <w:r>
              <w:rPr>
                <w:rFonts w:eastAsiaTheme="minorEastAsia"/>
                <w:bCs/>
                <w:lang w:eastAsia="zh-CN"/>
              </w:rPr>
              <w:t>We agree with LG’s comment</w:t>
            </w:r>
          </w:p>
        </w:tc>
      </w:tr>
      <w:tr w:rsidR="00CD5B55" w:rsidRPr="000D4CB6" w14:paraId="318421D1" w14:textId="77777777" w:rsidTr="00714FD0">
        <w:tc>
          <w:tcPr>
            <w:tcW w:w="2122" w:type="dxa"/>
          </w:tcPr>
          <w:p w14:paraId="1CD472D7" w14:textId="28A94CB9" w:rsidR="00CD5B55" w:rsidRDefault="00CD5B55" w:rsidP="00901ADD">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189B2369" w14:textId="77777777" w:rsidR="00CD5B55" w:rsidRDefault="00CD5B55" w:rsidP="00901ADD">
            <w:pPr>
              <w:spacing w:after="120"/>
              <w:rPr>
                <w:rFonts w:eastAsiaTheme="minorEastAsia"/>
                <w:bCs/>
                <w:lang w:eastAsia="zh-CN"/>
              </w:rPr>
            </w:pPr>
            <w:r>
              <w:rPr>
                <w:rFonts w:eastAsiaTheme="minorEastAsia" w:hint="eastAsia"/>
                <w:bCs/>
                <w:lang w:eastAsia="zh-CN"/>
              </w:rPr>
              <w:t>C</w:t>
            </w:r>
            <w:r>
              <w:rPr>
                <w:rFonts w:eastAsiaTheme="minorEastAsia"/>
                <w:bCs/>
                <w:lang w:eastAsia="zh-CN"/>
              </w:rPr>
              <w:t>losed</w:t>
            </w:r>
          </w:p>
          <w:p w14:paraId="25C0861D" w14:textId="77777777" w:rsidR="0092328C" w:rsidRDefault="0092328C" w:rsidP="00901ADD">
            <w:pPr>
              <w:spacing w:after="120"/>
              <w:rPr>
                <w:rFonts w:eastAsiaTheme="minorEastAsia"/>
                <w:bCs/>
                <w:lang w:eastAsia="zh-CN"/>
              </w:rPr>
            </w:pPr>
          </w:p>
          <w:p w14:paraId="65E5DD73" w14:textId="77777777" w:rsidR="0092328C" w:rsidRDefault="0092328C" w:rsidP="0092328C">
            <w:pPr>
              <w:rPr>
                <w:lang w:eastAsia="x-none"/>
              </w:rPr>
            </w:pPr>
            <w:r w:rsidRPr="002B101F">
              <w:rPr>
                <w:highlight w:val="green"/>
                <w:lang w:eastAsia="x-none"/>
              </w:rPr>
              <w:t>Agreement:</w:t>
            </w:r>
          </w:p>
          <w:p w14:paraId="1D466B03" w14:textId="374AAB99" w:rsidR="0092328C" w:rsidRPr="00C65D9E" w:rsidRDefault="0092328C" w:rsidP="00C65D9E">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tc>
      </w:tr>
    </w:tbl>
    <w:p w14:paraId="0C5F2165" w14:textId="77777777" w:rsidR="003E1C20" w:rsidRPr="00714FD0" w:rsidRDefault="003E1C20" w:rsidP="003E1C20">
      <w:pPr>
        <w:widowControl w:val="0"/>
        <w:spacing w:after="120"/>
        <w:jc w:val="both"/>
        <w:rPr>
          <w:lang w:eastAsia="zh-CN"/>
        </w:rPr>
      </w:pPr>
    </w:p>
    <w:p w14:paraId="7428BF8B" w14:textId="77777777" w:rsidR="003E1C20" w:rsidRPr="003E1C20"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lastRenderedPageBreak/>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9" w:name="_Hlk71989305"/>
      <w:r w:rsidRPr="00C94674">
        <w:rPr>
          <w:lang w:eastAsia="x-none"/>
        </w:rPr>
        <w:t>Whether PTM scheme 1 retransmission and PTP retransmission can be used simultaneously for different UEs in the same MBS group</w:t>
      </w:r>
      <w:bookmarkEnd w:id="29"/>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 xml:space="preserve">Send </w:t>
      </w:r>
      <w:proofErr w:type="gramStart"/>
      <w:r w:rsidRPr="00C94674">
        <w:rPr>
          <w:lang w:eastAsia="x-none"/>
        </w:rPr>
        <w:t>an</w:t>
      </w:r>
      <w:proofErr w:type="gramEnd"/>
      <w:r w:rsidRPr="00C94674">
        <w:rPr>
          <w:lang w:eastAsia="x-none"/>
        </w:rPr>
        <w:t xml:space="preserve">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30" w:name="_Hlk71988202"/>
      <w:r w:rsidRPr="00634718">
        <w:t>CS-RNTI can be used for scrambling the retransmission for SPS multicast</w:t>
      </w:r>
      <w:bookmarkEnd w:id="30"/>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lastRenderedPageBreak/>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31"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lastRenderedPageBreak/>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31"/>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 xml:space="preserve">For SPS release, similar group common PDCCH can be used with HARQ ID set to all 0s, MCS and FDRA </w:t>
      </w:r>
      <w:r w:rsidRPr="00634718">
        <w:lastRenderedPageBreak/>
        <w:t>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32" w:name="_Hlk71990347"/>
      <w:r w:rsidRPr="00634718">
        <w:t>For retransmission of GC-PDCCH activation or UE-specific PDCCH activation, a slot offset or HPID offset can be configured by RRC and indicated in DCI.</w:t>
      </w:r>
      <w:bookmarkEnd w:id="32"/>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lastRenderedPageBreak/>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fa"/>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 xml:space="preserve">Observation 14: Group-based SPS need to separately address UEs missing the </w:t>
      </w:r>
      <w:proofErr w:type="gramStart"/>
      <w:r w:rsidRPr="00634718">
        <w:t>original  SPS</w:t>
      </w:r>
      <w:proofErr w:type="gramEnd"/>
      <w:r w:rsidRPr="00634718">
        <w:t xml:space="preserve">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w:t>
      </w:r>
      <w:r w:rsidRPr="00634718">
        <w:lastRenderedPageBreak/>
        <w:t xml:space="preserv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lastRenderedPageBreak/>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lastRenderedPageBreak/>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w:t>
            </w:r>
            <w:proofErr w:type="gramStart"/>
            <w:r w:rsidRPr="00873824">
              <w:rPr>
                <w:bCs/>
                <w:lang w:eastAsia="zh-CN"/>
              </w:rPr>
              <w:t>than</w:t>
            </w:r>
            <w:proofErr w:type="gramEnd"/>
            <w:r w:rsidRPr="00873824">
              <w:rPr>
                <w:bCs/>
                <w:lang w:eastAsia="zh-CN"/>
              </w:rPr>
              <w:t xml:space="preserve">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lastRenderedPageBreak/>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a"/>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a"/>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3E4AE9A3" w:rsidR="00A41DE3" w:rsidRDefault="00A41DE3" w:rsidP="00A41DE3">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5D9F45B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76886275" w14:textId="0B480509"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69361E49" w14:textId="64F5E370"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lastRenderedPageBreak/>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 xml:space="preserve">Yes, confirmation like ACK is needed for activation/release so that the </w:t>
            </w:r>
            <w:proofErr w:type="spellStart"/>
            <w:r>
              <w:rPr>
                <w:rFonts w:eastAsia="Times New Roman"/>
                <w:lang w:eastAsia="en-GB"/>
              </w:rPr>
              <w:t>gNB</w:t>
            </w:r>
            <w:proofErr w:type="spellEnd"/>
            <w:r>
              <w:rPr>
                <w:rFonts w:eastAsia="Times New Roman"/>
                <w:lang w:eastAsia="en-GB"/>
              </w:rPr>
              <w:t xml:space="preserve">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 xml:space="preserve">ACK/NACK based HARQ-ACK </w:t>
            </w:r>
            <w:r w:rsidRPr="00DC7863">
              <w:rPr>
                <w:color w:val="FF0000"/>
                <w:lang w:eastAsia="x-none"/>
              </w:rPr>
              <w:lastRenderedPageBreak/>
              <w:t>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sidRPr="00414B36">
        <w:rPr>
          <w:lang w:eastAsia="x-none"/>
        </w:rPr>
        <w:t xml:space="preserve"> </w:t>
      </w:r>
      <w:bookmarkStart w:id="33" w:name="_Hlk72493932"/>
      <w:r>
        <w:rPr>
          <w:lang w:eastAsia="x-none"/>
        </w:rPr>
        <w:t>when ACK/NACK based HARQ-ACK feedback (if supported) is used for SPS group-common PDSCH</w:t>
      </w:r>
      <w:bookmarkEnd w:id="3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 xml:space="preserve">We don’t agree with 4-2 since the mechanism for </w:t>
            </w:r>
            <w:proofErr w:type="spellStart"/>
            <w:r>
              <w:rPr>
                <w:bCs/>
                <w:lang w:eastAsia="zh-CN"/>
              </w:rPr>
              <w:t>gNB</w:t>
            </w:r>
            <w:proofErr w:type="spellEnd"/>
            <w:r>
              <w:rPr>
                <w:bCs/>
                <w:lang w:eastAsia="zh-CN"/>
              </w:rPr>
              <w:t xml:space="preserve">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proofErr w:type="gramStart"/>
            <w:r>
              <w:rPr>
                <w:bCs/>
                <w:lang w:eastAsia="zh-CN"/>
              </w:rPr>
              <w:t>So</w:t>
            </w:r>
            <w:proofErr w:type="gramEnd"/>
            <w:r>
              <w:rPr>
                <w:bCs/>
                <w:lang w:eastAsia="zh-CN"/>
              </w:rPr>
              <w:t xml:space="preserve">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w:t>
            </w:r>
            <w:proofErr w:type="spellStart"/>
            <w:r>
              <w:rPr>
                <w:rFonts w:eastAsia="Malgun Gothic"/>
                <w:bCs/>
                <w:lang w:eastAsia="ko-KR"/>
              </w:rPr>
              <w:t>gNB</w:t>
            </w:r>
            <w:proofErr w:type="spellEnd"/>
            <w:r>
              <w:rPr>
                <w:rFonts w:eastAsia="Malgun Gothic"/>
                <w:bCs/>
                <w:lang w:eastAsia="ko-KR"/>
              </w:rPr>
              <w:t xml:space="preserve"> configuration. </w:t>
            </w:r>
            <w:r w:rsidR="003E36E6">
              <w:rPr>
                <w:rFonts w:eastAsia="Malgun Gothic"/>
                <w:bCs/>
                <w:lang w:eastAsia="ko-KR"/>
              </w:rPr>
              <w:t>We propose to remove “</w:t>
            </w:r>
            <w:r w:rsidR="003E36E6">
              <w:rPr>
                <w:lang w:eastAsia="x-none"/>
              </w:rPr>
              <w:t>when ACK/NACK based HARQ-ACK feedback (if supported) is used for SPS group-common PDSCH”</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r>
              <w:rPr>
                <w:lang w:eastAsia="x-none"/>
              </w:rPr>
              <w:t>when ACK/NACK based HARQ-ACK feedback (if supported) is used for SPS group-common PDSCH</w:t>
            </w:r>
            <w:r w:rsidRPr="00D4787B">
              <w:rPr>
                <w:bCs/>
                <w:lang w:eastAsia="zh-CN"/>
              </w:rPr>
              <w:t>” should be removed</w:t>
            </w:r>
            <w:r w:rsidR="00D4787B">
              <w:rPr>
                <w:bCs/>
                <w:lang w:eastAsia="zh-CN"/>
              </w:rPr>
              <w:t xml:space="preserve">, it has nothing to do with reliability of </w:t>
            </w:r>
            <w:r w:rsidR="00D4787B">
              <w:rPr>
                <w:lang w:eastAsia="x-none"/>
              </w:rPr>
              <w:t>group-</w:t>
            </w:r>
            <w:r w:rsidR="00D4787B">
              <w:rPr>
                <w:lang w:eastAsia="x-none"/>
              </w:rPr>
              <w:lastRenderedPageBreak/>
              <w:t xml:space="preserve">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518F74B9" w:rsidR="00AA0B43" w:rsidRPr="009C7701" w:rsidRDefault="00AA0B43" w:rsidP="00C76877">
            <w:pPr>
              <w:rPr>
                <w:rFonts w:eastAsia="MS Mincho"/>
                <w:bCs/>
                <w:lang w:eastAsia="ja-JP"/>
              </w:rPr>
            </w:pPr>
            <w:r>
              <w:rPr>
                <w:rFonts w:eastAsia="Malgun Gothic"/>
                <w:bCs/>
                <w:lang w:eastAsia="ko-KR"/>
              </w:rPr>
              <w:lastRenderedPageBreak/>
              <w:t xml:space="preserve">Nokia, </w:t>
            </w:r>
            <w:r w:rsidR="007118BE">
              <w:rPr>
                <w:rFonts w:eastAsia="Malgun Gothic"/>
                <w:bCs/>
                <w:lang w:eastAsia="ko-KR"/>
              </w:rPr>
              <w:t>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w:t>
            </w:r>
            <w:proofErr w:type="gramStart"/>
            <w:r>
              <w:rPr>
                <w:bCs/>
                <w:lang w:eastAsia="zh-CN"/>
              </w:rPr>
              <w:t>RRC,  or</w:t>
            </w:r>
            <w:proofErr w:type="gramEnd"/>
            <w:r>
              <w:rPr>
                <w:bCs/>
                <w:lang w:eastAsia="zh-CN"/>
              </w:rPr>
              <w:t xml:space="preserve">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r>
              <w:rPr>
                <w:lang w:eastAsia="x-none"/>
              </w:rPr>
              <w:t>when ACK/NACK based HARQ-ACK feedback (if supported) is used for SPS group-common PDSCH</w:t>
            </w:r>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w:t>
            </w:r>
            <w:proofErr w:type="spellStart"/>
            <w:r>
              <w:rPr>
                <w:bCs/>
                <w:lang w:eastAsia="zh-CN"/>
              </w:rPr>
              <w:t>gNB</w:t>
            </w:r>
            <w:proofErr w:type="spellEnd"/>
            <w:r>
              <w:rPr>
                <w:bCs/>
                <w:lang w:eastAsia="zh-CN"/>
              </w:rPr>
              <w:t xml:space="preserve">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xml:space="preserve">. </w:t>
            </w:r>
            <w:proofErr w:type="spellStart"/>
            <w:r>
              <w:rPr>
                <w:bCs/>
                <w:lang w:eastAsia="zh-CN"/>
              </w:rPr>
              <w:t>gNB</w:t>
            </w:r>
            <w:proofErr w:type="spellEnd"/>
            <w:r>
              <w:rPr>
                <w:bCs/>
                <w:lang w:eastAsia="zh-CN"/>
              </w:rPr>
              <w:t xml:space="preserve">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 xml:space="preserve">@Lenovo, Companies already explained at least based on ACK/NACK based HARQ-ACK feedback, </w:t>
            </w:r>
            <w:proofErr w:type="spellStart"/>
            <w:r>
              <w:rPr>
                <w:lang w:eastAsia="zh-CN"/>
              </w:rPr>
              <w:t>gNB</w:t>
            </w:r>
            <w:proofErr w:type="spellEnd"/>
            <w:r>
              <w:rPr>
                <w:lang w:eastAsia="zh-CN"/>
              </w:rPr>
              <w:t xml:space="preserve">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xml:space="preserve">, support at least one of the following </w:t>
      </w:r>
      <w:r>
        <w:rPr>
          <w:lang w:eastAsia="x-none"/>
        </w:rPr>
        <w:lastRenderedPageBreak/>
        <w:t>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lastRenderedPageBreak/>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t>No need to spend time for additional notes as anything can be part of the discussion for down-selection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r w:rsidR="00267E8E" w14:paraId="3BF41C7A" w14:textId="77777777" w:rsidTr="0048462B">
        <w:tc>
          <w:tcPr>
            <w:tcW w:w="2122" w:type="dxa"/>
            <w:tcBorders>
              <w:top w:val="single" w:sz="4" w:space="0" w:color="auto"/>
              <w:left w:val="single" w:sz="4" w:space="0" w:color="auto"/>
              <w:bottom w:val="single" w:sz="4" w:space="0" w:color="auto"/>
              <w:right w:val="single" w:sz="4" w:space="0" w:color="auto"/>
            </w:tcBorders>
          </w:tcPr>
          <w:p w14:paraId="7A28FD40" w14:textId="177F6977" w:rsidR="00267E8E" w:rsidRDefault="00267E8E" w:rsidP="00F11E34">
            <w:pPr>
              <w:ind w:firstLineChars="200" w:firstLine="400"/>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87B6F" w14:textId="052793C1" w:rsidR="00267E8E" w:rsidRDefault="00245E2A" w:rsidP="005B49CB">
            <w:pPr>
              <w:widowControl w:val="0"/>
              <w:overflowPunct/>
              <w:autoSpaceDE/>
              <w:autoSpaceDN/>
              <w:adjustRightInd/>
              <w:spacing w:after="120"/>
              <w:textAlignment w:val="auto"/>
              <w:rPr>
                <w:bCs/>
                <w:lang w:eastAsia="zh-CN"/>
              </w:rPr>
            </w:pPr>
            <w:r>
              <w:rPr>
                <w:bCs/>
                <w:lang w:eastAsia="zh-CN"/>
              </w:rPr>
              <w:t xml:space="preserve">We prefer FL’s version. </w:t>
            </w:r>
            <w:r w:rsidR="00267E8E">
              <w:rPr>
                <w:bCs/>
                <w:lang w:eastAsia="zh-CN"/>
              </w:rPr>
              <w:t>The down-selection will take feedback scheme into account</w:t>
            </w:r>
            <w:r>
              <w:rPr>
                <w:bCs/>
                <w:lang w:eastAsia="zh-CN"/>
              </w:rPr>
              <w:t>, which is part of the further study</w:t>
            </w:r>
            <w:r w:rsidR="00267E8E">
              <w:rPr>
                <w:bCs/>
                <w:lang w:eastAsia="zh-CN"/>
              </w:rPr>
              <w:t xml:space="preserve">. </w:t>
            </w:r>
          </w:p>
        </w:tc>
      </w:tr>
      <w:tr w:rsidR="009920E1" w14:paraId="51F36D55" w14:textId="77777777" w:rsidTr="0048462B">
        <w:tc>
          <w:tcPr>
            <w:tcW w:w="2122" w:type="dxa"/>
            <w:tcBorders>
              <w:top w:val="single" w:sz="4" w:space="0" w:color="auto"/>
              <w:left w:val="single" w:sz="4" w:space="0" w:color="auto"/>
              <w:bottom w:val="single" w:sz="4" w:space="0" w:color="auto"/>
              <w:right w:val="single" w:sz="4" w:space="0" w:color="auto"/>
            </w:tcBorders>
          </w:tcPr>
          <w:p w14:paraId="4E3B3D3A" w14:textId="39AE97BA" w:rsidR="009920E1" w:rsidRDefault="009920E1" w:rsidP="00F11E34">
            <w:pPr>
              <w:ind w:firstLineChars="200" w:firstLine="400"/>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FF7E61" w14:textId="77777777" w:rsidR="009920E1" w:rsidRDefault="009920E1" w:rsidP="009920E1">
            <w:pPr>
              <w:widowControl w:val="0"/>
              <w:spacing w:after="120"/>
              <w:rPr>
                <w:lang w:eastAsia="zh-CN"/>
              </w:rPr>
            </w:pPr>
            <w:r>
              <w:rPr>
                <w:rFonts w:hint="eastAsia"/>
                <w:lang w:eastAsia="zh-CN"/>
              </w:rPr>
              <w:t>P</w:t>
            </w:r>
            <w:r>
              <w:rPr>
                <w:lang w:eastAsia="zh-CN"/>
              </w:rPr>
              <w:t>roposal 4-2:</w:t>
            </w:r>
          </w:p>
          <w:p w14:paraId="51A8C0A5" w14:textId="2F1278A3" w:rsidR="009920E1" w:rsidRPr="00A212CB" w:rsidRDefault="009920E1" w:rsidP="00A212CB">
            <w:pPr>
              <w:widowControl w:val="0"/>
              <w:spacing w:after="120"/>
              <w:rPr>
                <w:lang w:eastAsia="zh-CN"/>
              </w:rPr>
            </w:pPr>
            <w:r>
              <w:rPr>
                <w:rFonts w:hint="eastAsia"/>
                <w:lang w:eastAsia="zh-CN"/>
              </w:rPr>
              <w:t>B</w:t>
            </w:r>
            <w:r>
              <w:rPr>
                <w:lang w:eastAsia="zh-CN"/>
              </w:rPr>
              <w:t>ased the comments, let’s check if a compromise with a note can be acceptable for all.</w:t>
            </w:r>
            <w:r w:rsidRPr="00E671B1">
              <w:rPr>
                <w:lang w:eastAsia="zh-CN"/>
              </w:rPr>
              <w:t xml:space="preserve"> </w:t>
            </w:r>
            <w:r>
              <w:rPr>
                <w:lang w:eastAsia="zh-CN"/>
              </w:rPr>
              <w:t>Companies do not need to reply if you do not have concern.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4A729F13" w14:textId="77777777" w:rsidR="00A212CB" w:rsidRDefault="00A212CB" w:rsidP="00A212CB">
      <w:pPr>
        <w:widowControl w:val="0"/>
        <w:spacing w:after="120"/>
        <w:jc w:val="both"/>
        <w:rPr>
          <w:lang w:eastAsia="zh-CN"/>
        </w:rPr>
      </w:pPr>
      <w:r>
        <w:rPr>
          <w:b/>
          <w:highlight w:val="yellow"/>
          <w:lang w:eastAsia="zh-CN"/>
        </w:rPr>
        <w:t>[High] Updated Proposal 4-2</w:t>
      </w:r>
      <w:r>
        <w:rPr>
          <w:lang w:eastAsia="zh-CN"/>
        </w:rPr>
        <w:t xml:space="preserve">: </w:t>
      </w:r>
    </w:p>
    <w:p w14:paraId="2A4D6FD3" w14:textId="77777777" w:rsidR="00A212CB" w:rsidRDefault="00A212CB" w:rsidP="00A212CB">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77C7B5E9" w14:textId="77777777" w:rsidR="00A212CB" w:rsidRPr="005F4B4F"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39A97B1"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1CBA3872"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F142A68"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33ABAC14" w14:textId="77777777" w:rsidR="00A212CB" w:rsidRPr="00A80F3C" w:rsidRDefault="00A212CB" w:rsidP="00A212CB">
      <w:pPr>
        <w:widowControl w:val="0"/>
        <w:numPr>
          <w:ilvl w:val="0"/>
          <w:numId w:val="35"/>
        </w:numPr>
        <w:overflowPunct/>
        <w:autoSpaceDE/>
        <w:autoSpaceDN/>
        <w:adjustRightInd/>
        <w:spacing w:after="120"/>
        <w:jc w:val="both"/>
        <w:textAlignment w:val="auto"/>
        <w:rPr>
          <w:u w:val="single"/>
          <w:lang w:eastAsia="x-none"/>
        </w:rPr>
      </w:pPr>
      <w:r w:rsidRPr="00A80F3C">
        <w:rPr>
          <w:rFonts w:hint="eastAsia"/>
          <w:color w:val="FF0000"/>
          <w:u w:val="single"/>
          <w:lang w:eastAsia="x-none"/>
        </w:rPr>
        <w:lastRenderedPageBreak/>
        <w:t>N</w:t>
      </w:r>
      <w:r w:rsidRPr="00A80F3C">
        <w:rPr>
          <w:color w:val="FF0000"/>
          <w:u w:val="single"/>
          <w:lang w:eastAsia="x-none"/>
        </w:rPr>
        <w:t xml:space="preserve">ote: Down-selection can </w:t>
      </w:r>
      <w:proofErr w:type="gramStart"/>
      <w:r w:rsidRPr="00A80F3C">
        <w:rPr>
          <w:color w:val="FF0000"/>
          <w:u w:val="single"/>
          <w:lang w:eastAsia="x-none"/>
        </w:rPr>
        <w:t>take into account</w:t>
      </w:r>
      <w:proofErr w:type="gramEnd"/>
      <w:r w:rsidRPr="00A80F3C">
        <w:rPr>
          <w:color w:val="FF0000"/>
          <w:u w:val="single"/>
          <w:lang w:eastAsia="x-none"/>
        </w:rPr>
        <w:t xml:space="preserve"> the HARQ-ACK feedback scheme for SPS activation</w:t>
      </w:r>
    </w:p>
    <w:p w14:paraId="3C4DC64C" w14:textId="431C81A9" w:rsidR="003F23F0" w:rsidRDefault="003F23F0" w:rsidP="003F23F0">
      <w:pPr>
        <w:widowControl w:val="0"/>
        <w:spacing w:after="120"/>
        <w:jc w:val="both"/>
        <w:rPr>
          <w:lang w:eastAsia="zh-CN"/>
        </w:rPr>
      </w:pPr>
    </w:p>
    <w:p w14:paraId="1FA20190" w14:textId="77777777" w:rsidR="005F7E0E" w:rsidRDefault="005F7E0E" w:rsidP="005F7E0E">
      <w:pPr>
        <w:widowControl w:val="0"/>
        <w:spacing w:after="120"/>
        <w:jc w:val="both"/>
        <w:rPr>
          <w:lang w:eastAsia="zh-CN"/>
        </w:rPr>
      </w:pPr>
    </w:p>
    <w:p w14:paraId="2522C289" w14:textId="77777777" w:rsidR="005F7E0E" w:rsidRDefault="005F7E0E" w:rsidP="005F7E0E">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18DD7B6" w14:textId="77777777" w:rsidR="005F7E0E" w:rsidRDefault="005F7E0E" w:rsidP="005F7E0E">
      <w:pPr>
        <w:rPr>
          <w:lang w:eastAsia="zh-CN"/>
        </w:rPr>
      </w:pPr>
      <w:r w:rsidRPr="00B92811">
        <w:rPr>
          <w:highlight w:val="yellow"/>
          <w:lang w:eastAsia="zh-CN"/>
        </w:rPr>
        <w:t>Please comment only when you have a concern</w:t>
      </w:r>
      <w:r>
        <w:rPr>
          <w:lang w:eastAsia="zh-CN"/>
        </w:rPr>
        <w:t>.</w:t>
      </w:r>
    </w:p>
    <w:tbl>
      <w:tblPr>
        <w:tblStyle w:val="aff3"/>
        <w:tblW w:w="0" w:type="auto"/>
        <w:tblLook w:val="04A0" w:firstRow="1" w:lastRow="0" w:firstColumn="1" w:lastColumn="0" w:noHBand="0" w:noVBand="1"/>
      </w:tblPr>
      <w:tblGrid>
        <w:gridCol w:w="2122"/>
        <w:gridCol w:w="7840"/>
      </w:tblGrid>
      <w:tr w:rsidR="005F7E0E" w14:paraId="17981B2E" w14:textId="77777777" w:rsidTr="006B3789">
        <w:tc>
          <w:tcPr>
            <w:tcW w:w="2122" w:type="dxa"/>
            <w:tcBorders>
              <w:top w:val="single" w:sz="4" w:space="0" w:color="auto"/>
              <w:left w:val="single" w:sz="4" w:space="0" w:color="auto"/>
              <w:bottom w:val="single" w:sz="4" w:space="0" w:color="auto"/>
              <w:right w:val="single" w:sz="4" w:space="0" w:color="auto"/>
            </w:tcBorders>
          </w:tcPr>
          <w:p w14:paraId="79994811" w14:textId="77777777" w:rsidR="005F7E0E" w:rsidRDefault="005F7E0E"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6EA40C" w14:textId="77777777" w:rsidR="005F7E0E" w:rsidRDefault="005F7E0E" w:rsidP="006B3789">
            <w:pPr>
              <w:jc w:val="center"/>
              <w:rPr>
                <w:b/>
                <w:lang w:eastAsia="zh-CN"/>
              </w:rPr>
            </w:pPr>
            <w:r>
              <w:rPr>
                <w:b/>
                <w:lang w:eastAsia="zh-CN"/>
              </w:rPr>
              <w:t>Comment</w:t>
            </w:r>
          </w:p>
        </w:tc>
      </w:tr>
      <w:tr w:rsidR="00DE0B72" w14:paraId="403D82A7" w14:textId="77777777" w:rsidTr="006B3789">
        <w:tc>
          <w:tcPr>
            <w:tcW w:w="2122" w:type="dxa"/>
            <w:tcBorders>
              <w:top w:val="single" w:sz="4" w:space="0" w:color="auto"/>
              <w:left w:val="single" w:sz="4" w:space="0" w:color="auto"/>
              <w:bottom w:val="single" w:sz="4" w:space="0" w:color="auto"/>
              <w:right w:val="single" w:sz="4" w:space="0" w:color="auto"/>
            </w:tcBorders>
          </w:tcPr>
          <w:p w14:paraId="41577DBE" w14:textId="5015B0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840844E" w14:textId="0F63B918" w:rsidR="00DE0B72" w:rsidRDefault="00DE0B72" w:rsidP="00DE0B72">
            <w:pPr>
              <w:widowControl w:val="0"/>
              <w:rPr>
                <w:lang w:eastAsia="zh-CN"/>
              </w:rPr>
            </w:pPr>
            <w:r>
              <w:rPr>
                <w:bCs/>
                <w:lang w:eastAsia="zh-CN"/>
              </w:rPr>
              <w:t>OK</w:t>
            </w:r>
          </w:p>
          <w:p w14:paraId="547FA72E" w14:textId="77777777" w:rsidR="00DE0B72" w:rsidRPr="00BA3EA3" w:rsidRDefault="00DE0B72" w:rsidP="00DE0B72">
            <w:pPr>
              <w:jc w:val="left"/>
              <w:rPr>
                <w:bCs/>
                <w:lang w:eastAsia="zh-CN"/>
              </w:rPr>
            </w:pPr>
          </w:p>
        </w:tc>
      </w:tr>
      <w:tr w:rsidR="00DE0B72" w14:paraId="7DEA6747" w14:textId="77777777" w:rsidTr="006B3789">
        <w:tc>
          <w:tcPr>
            <w:tcW w:w="2122" w:type="dxa"/>
            <w:tcBorders>
              <w:top w:val="single" w:sz="4" w:space="0" w:color="auto"/>
              <w:left w:val="single" w:sz="4" w:space="0" w:color="auto"/>
              <w:bottom w:val="single" w:sz="4" w:space="0" w:color="auto"/>
              <w:right w:val="single" w:sz="4" w:space="0" w:color="auto"/>
            </w:tcBorders>
          </w:tcPr>
          <w:p w14:paraId="12CA0C93" w14:textId="41C89EE7"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C5116F3" w14:textId="3B3B30FB" w:rsidR="00DE0B72" w:rsidRPr="00BA3EA3" w:rsidRDefault="00D15C60" w:rsidP="00DE0B72">
            <w:pPr>
              <w:jc w:val="left"/>
              <w:rPr>
                <w:bCs/>
                <w:lang w:eastAsia="zh-CN"/>
              </w:rPr>
            </w:pPr>
            <w:r>
              <w:rPr>
                <w:bCs/>
                <w:lang w:eastAsia="zh-CN"/>
              </w:rPr>
              <w:t>OK</w:t>
            </w:r>
          </w:p>
        </w:tc>
      </w:tr>
      <w:tr w:rsidR="00FD48E3" w14:paraId="3786BB46" w14:textId="77777777" w:rsidTr="006B3789">
        <w:tc>
          <w:tcPr>
            <w:tcW w:w="2122" w:type="dxa"/>
            <w:tcBorders>
              <w:top w:val="single" w:sz="4" w:space="0" w:color="auto"/>
              <w:left w:val="single" w:sz="4" w:space="0" w:color="auto"/>
              <w:bottom w:val="single" w:sz="4" w:space="0" w:color="auto"/>
              <w:right w:val="single" w:sz="4" w:space="0" w:color="auto"/>
            </w:tcBorders>
          </w:tcPr>
          <w:p w14:paraId="3884FE67" w14:textId="66076F51"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1208477" w14:textId="17619A40" w:rsidR="00FD48E3" w:rsidRDefault="00FD48E3" w:rsidP="00DE0B72">
            <w:pPr>
              <w:rPr>
                <w:bCs/>
                <w:lang w:eastAsia="zh-CN"/>
              </w:rPr>
            </w:pPr>
            <w:r>
              <w:rPr>
                <w:bCs/>
                <w:lang w:eastAsia="zh-CN"/>
              </w:rPr>
              <w:t>OK</w:t>
            </w:r>
          </w:p>
        </w:tc>
      </w:tr>
      <w:tr w:rsidR="00C901C5" w:rsidRPr="000D4CB6" w14:paraId="2BF951D9" w14:textId="77777777" w:rsidTr="00C901C5">
        <w:tc>
          <w:tcPr>
            <w:tcW w:w="2122" w:type="dxa"/>
          </w:tcPr>
          <w:p w14:paraId="7DCE605B" w14:textId="77777777" w:rsidR="00C901C5" w:rsidRPr="000D4CB6" w:rsidRDefault="00C901C5" w:rsidP="00901ADD">
            <w:pPr>
              <w:rPr>
                <w:rFonts w:eastAsia="Malgun Gothic"/>
                <w:bCs/>
                <w:lang w:eastAsia="ko-KR"/>
              </w:rPr>
            </w:pPr>
            <w:r>
              <w:rPr>
                <w:rFonts w:eastAsia="Malgun Gothic" w:hint="eastAsia"/>
                <w:bCs/>
                <w:lang w:eastAsia="ko-KR"/>
              </w:rPr>
              <w:t>LG</w:t>
            </w:r>
          </w:p>
        </w:tc>
        <w:tc>
          <w:tcPr>
            <w:tcW w:w="7840" w:type="dxa"/>
          </w:tcPr>
          <w:p w14:paraId="715383EF" w14:textId="77777777" w:rsidR="00C901C5" w:rsidRPr="000D4CB6" w:rsidRDefault="00C901C5" w:rsidP="00901ADD">
            <w:pPr>
              <w:rPr>
                <w:rFonts w:eastAsia="Malgun Gothic"/>
                <w:bCs/>
                <w:lang w:eastAsia="ko-KR"/>
              </w:rPr>
            </w:pPr>
            <w:r>
              <w:rPr>
                <w:rFonts w:eastAsia="Malgun Gothic" w:hint="eastAsia"/>
                <w:bCs/>
                <w:lang w:eastAsia="ko-KR"/>
              </w:rPr>
              <w:t>OK</w:t>
            </w:r>
          </w:p>
        </w:tc>
      </w:tr>
      <w:tr w:rsidR="00714FD0" w:rsidRPr="000D4CB6" w14:paraId="7BAF1077" w14:textId="77777777" w:rsidTr="00714FD0">
        <w:tc>
          <w:tcPr>
            <w:tcW w:w="2122" w:type="dxa"/>
          </w:tcPr>
          <w:p w14:paraId="574E8BF0" w14:textId="77777777" w:rsidR="00714FD0" w:rsidRDefault="00714FD0" w:rsidP="00901ADD">
            <w:pPr>
              <w:rPr>
                <w:rFonts w:eastAsia="Malgun Gothic"/>
                <w:bCs/>
                <w:lang w:eastAsia="ko-KR"/>
              </w:rPr>
            </w:pPr>
            <w:r w:rsidRPr="00DB192C">
              <w:rPr>
                <w:rFonts w:eastAsiaTheme="minorEastAsia" w:hint="eastAsia"/>
                <w:bCs/>
                <w:lang w:eastAsia="zh-CN"/>
              </w:rPr>
              <w:t>OPPO</w:t>
            </w:r>
          </w:p>
        </w:tc>
        <w:tc>
          <w:tcPr>
            <w:tcW w:w="7840" w:type="dxa"/>
          </w:tcPr>
          <w:p w14:paraId="7B5B6142"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960471" w:rsidRPr="000D4CB6" w14:paraId="4C1CCE1D" w14:textId="77777777" w:rsidTr="00714FD0">
        <w:tc>
          <w:tcPr>
            <w:tcW w:w="2122" w:type="dxa"/>
          </w:tcPr>
          <w:p w14:paraId="5A51C535" w14:textId="50DB9CFA"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0E0760E4" w14:textId="301077A5" w:rsidR="00960471" w:rsidRPr="00960471" w:rsidRDefault="00960471" w:rsidP="00901ADD">
            <w:pPr>
              <w:rPr>
                <w:rFonts w:eastAsiaTheme="minorEastAsia"/>
                <w:bCs/>
                <w:lang w:eastAsia="zh-CN"/>
              </w:rPr>
            </w:pPr>
            <w:r w:rsidRPr="00960471">
              <w:rPr>
                <w:rFonts w:eastAsia="MS Mincho"/>
                <w:bCs/>
                <w:lang w:eastAsia="ja-JP"/>
              </w:rPr>
              <w:t>OK</w:t>
            </w:r>
          </w:p>
        </w:tc>
      </w:tr>
      <w:tr w:rsidR="0008557A" w:rsidRPr="000D4CB6" w14:paraId="0DD2DD63" w14:textId="77777777" w:rsidTr="00714FD0">
        <w:tc>
          <w:tcPr>
            <w:tcW w:w="2122" w:type="dxa"/>
          </w:tcPr>
          <w:p w14:paraId="0802C0FC" w14:textId="5E632731" w:rsidR="0008557A" w:rsidRPr="00960471" w:rsidRDefault="0008557A" w:rsidP="00901ADD">
            <w:pPr>
              <w:rPr>
                <w:rFonts w:eastAsia="MS Mincho"/>
                <w:bCs/>
                <w:lang w:eastAsia="ja-JP"/>
              </w:rPr>
            </w:pPr>
            <w:r>
              <w:rPr>
                <w:rFonts w:eastAsia="MS Mincho"/>
                <w:bCs/>
                <w:lang w:eastAsia="ja-JP"/>
              </w:rPr>
              <w:t>Nokia, NSB.</w:t>
            </w:r>
          </w:p>
        </w:tc>
        <w:tc>
          <w:tcPr>
            <w:tcW w:w="7840" w:type="dxa"/>
          </w:tcPr>
          <w:p w14:paraId="6CB24375" w14:textId="3054DBAA" w:rsidR="0008557A" w:rsidRPr="00960471" w:rsidRDefault="00462676" w:rsidP="00901ADD">
            <w:pPr>
              <w:rPr>
                <w:rFonts w:eastAsia="MS Mincho"/>
                <w:bCs/>
                <w:lang w:eastAsia="ja-JP"/>
              </w:rPr>
            </w:pPr>
            <w:r>
              <w:rPr>
                <w:rFonts w:eastAsia="MS Mincho"/>
                <w:bCs/>
                <w:lang w:eastAsia="ja-JP"/>
              </w:rPr>
              <w:t>OK</w:t>
            </w:r>
          </w:p>
        </w:tc>
      </w:tr>
      <w:tr w:rsidR="00FD1021" w:rsidRPr="000D4CB6" w14:paraId="0FDAB83C" w14:textId="77777777" w:rsidTr="00714FD0">
        <w:tc>
          <w:tcPr>
            <w:tcW w:w="2122" w:type="dxa"/>
          </w:tcPr>
          <w:p w14:paraId="5FBCC6DC" w14:textId="22C6D2D6" w:rsidR="00FD1021" w:rsidRDefault="00FD1021" w:rsidP="00901ADD">
            <w:pPr>
              <w:rPr>
                <w:rFonts w:eastAsia="MS Mincho"/>
                <w:bCs/>
                <w:lang w:eastAsia="ja-JP"/>
              </w:rPr>
            </w:pPr>
            <w:r>
              <w:rPr>
                <w:rFonts w:eastAsia="MS Mincho"/>
                <w:bCs/>
                <w:lang w:eastAsia="ja-JP"/>
              </w:rPr>
              <w:t>Ericsson</w:t>
            </w:r>
          </w:p>
        </w:tc>
        <w:tc>
          <w:tcPr>
            <w:tcW w:w="7840" w:type="dxa"/>
          </w:tcPr>
          <w:p w14:paraId="6825DEA1" w14:textId="68A11C23" w:rsidR="00FD1021" w:rsidRDefault="00FD1021" w:rsidP="00901ADD">
            <w:pPr>
              <w:rPr>
                <w:rFonts w:eastAsia="MS Mincho"/>
                <w:bCs/>
                <w:lang w:eastAsia="ja-JP"/>
              </w:rPr>
            </w:pPr>
            <w:r>
              <w:rPr>
                <w:rFonts w:eastAsia="MS Mincho"/>
                <w:bCs/>
                <w:lang w:eastAsia="ja-JP"/>
              </w:rPr>
              <w:t>OK</w:t>
            </w:r>
          </w:p>
        </w:tc>
      </w:tr>
      <w:tr w:rsidR="0075142E" w:rsidRPr="000D4CB6" w14:paraId="1522545A" w14:textId="77777777" w:rsidTr="00714FD0">
        <w:tc>
          <w:tcPr>
            <w:tcW w:w="2122" w:type="dxa"/>
          </w:tcPr>
          <w:p w14:paraId="029BBA2B" w14:textId="4857E40B" w:rsidR="0075142E" w:rsidRDefault="0075142E" w:rsidP="00901ADD">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5C8579D0" w14:textId="77777777" w:rsidR="0075142E" w:rsidRDefault="0075142E" w:rsidP="00901ADD">
            <w:pPr>
              <w:rPr>
                <w:rFonts w:eastAsia="MS Mincho"/>
                <w:bCs/>
                <w:lang w:eastAsia="ja-JP"/>
              </w:rPr>
            </w:pPr>
            <w:r>
              <w:rPr>
                <w:rFonts w:eastAsia="MS Mincho" w:hint="eastAsia"/>
                <w:bCs/>
                <w:lang w:eastAsia="ja-JP"/>
              </w:rPr>
              <w:t>C</w:t>
            </w:r>
            <w:r>
              <w:rPr>
                <w:rFonts w:eastAsia="MS Mincho"/>
                <w:bCs/>
                <w:lang w:eastAsia="ja-JP"/>
              </w:rPr>
              <w:t xml:space="preserve">losed </w:t>
            </w:r>
          </w:p>
          <w:p w14:paraId="35F111A6" w14:textId="77777777" w:rsidR="0075142E" w:rsidRDefault="0075142E" w:rsidP="0075142E">
            <w:pPr>
              <w:rPr>
                <w:lang w:eastAsia="x-none"/>
              </w:rPr>
            </w:pPr>
            <w:r w:rsidRPr="004C19DA">
              <w:rPr>
                <w:highlight w:val="green"/>
                <w:lang w:eastAsia="x-none"/>
              </w:rPr>
              <w:t>Agreement:</w:t>
            </w:r>
          </w:p>
          <w:p w14:paraId="7C3ED60F" w14:textId="77777777" w:rsidR="0075142E" w:rsidRDefault="0075142E" w:rsidP="0075142E">
            <w:pPr>
              <w:widowControl w:val="0"/>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A6E59A" w14:textId="77777777" w:rsidR="0075142E" w:rsidRPr="005F4B4F"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AC30B01"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789F8D6"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431BEA8E" w14:textId="77777777" w:rsidR="0075142E" w:rsidRDefault="0075142E" w:rsidP="0075142E">
            <w:pPr>
              <w:widowControl w:val="0"/>
              <w:numPr>
                <w:ilvl w:val="0"/>
                <w:numId w:val="35"/>
              </w:numPr>
              <w:overflowPunct/>
              <w:autoSpaceDE/>
              <w:autoSpaceDN/>
              <w:adjustRightInd/>
              <w:textAlignment w:val="auto"/>
              <w:rPr>
                <w:lang w:eastAsia="x-none"/>
              </w:rPr>
            </w:pPr>
            <w:r w:rsidRPr="00944D84">
              <w:rPr>
                <w:lang w:eastAsia="x-none"/>
              </w:rPr>
              <w:t>FFS other details.</w:t>
            </w:r>
          </w:p>
          <w:p w14:paraId="210227FF" w14:textId="77777777" w:rsidR="0075142E" w:rsidRPr="001A17C1" w:rsidRDefault="0075142E" w:rsidP="0075142E">
            <w:pPr>
              <w:widowControl w:val="0"/>
              <w:numPr>
                <w:ilvl w:val="0"/>
                <w:numId w:val="35"/>
              </w:numPr>
              <w:overflowPunct/>
              <w:autoSpaceDE/>
              <w:autoSpaceDN/>
              <w:adjustRightInd/>
              <w:textAlignment w:val="auto"/>
              <w:rPr>
                <w:lang w:eastAsia="x-none"/>
              </w:rPr>
            </w:pPr>
            <w:r w:rsidRPr="001A17C1">
              <w:rPr>
                <w:rFonts w:hint="eastAsia"/>
                <w:lang w:eastAsia="x-none"/>
              </w:rPr>
              <w:t>N</w:t>
            </w:r>
            <w:r w:rsidRPr="001A17C1">
              <w:rPr>
                <w:lang w:eastAsia="x-none"/>
              </w:rPr>
              <w:t xml:space="preserve">ote: Down-selection can </w:t>
            </w:r>
            <w:proofErr w:type="gramStart"/>
            <w:r w:rsidRPr="001A17C1">
              <w:rPr>
                <w:lang w:eastAsia="x-none"/>
              </w:rPr>
              <w:t>take into account</w:t>
            </w:r>
            <w:proofErr w:type="gramEnd"/>
            <w:r w:rsidRPr="001A17C1">
              <w:rPr>
                <w:lang w:eastAsia="x-none"/>
              </w:rPr>
              <w:t xml:space="preserve"> the HARQ-ACK feedback scheme for SPS activation</w:t>
            </w:r>
          </w:p>
          <w:p w14:paraId="2B41C4A9" w14:textId="58B2C03B" w:rsidR="0075142E" w:rsidRPr="0075142E" w:rsidRDefault="0075142E" w:rsidP="00901ADD">
            <w:pPr>
              <w:rPr>
                <w:rFonts w:eastAsia="MS Mincho"/>
                <w:bCs/>
                <w:lang w:eastAsia="ja-JP"/>
              </w:rPr>
            </w:pPr>
          </w:p>
        </w:tc>
      </w:tr>
    </w:tbl>
    <w:p w14:paraId="24890A80" w14:textId="77777777" w:rsidR="005F7E0E" w:rsidRDefault="005F7E0E" w:rsidP="005F7E0E">
      <w:pPr>
        <w:widowControl w:val="0"/>
        <w:spacing w:after="120"/>
        <w:jc w:val="both"/>
        <w:rPr>
          <w:lang w:eastAsia="zh-CN"/>
        </w:rPr>
      </w:pPr>
    </w:p>
    <w:p w14:paraId="3864A625" w14:textId="77777777" w:rsidR="005F7E0E" w:rsidRDefault="005F7E0E"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 xml:space="preserve">Further study the following cases for simultaneous reception of unicast PDSCH and group-common PDSCH in </w:t>
      </w:r>
      <w:r w:rsidRPr="00DE11B0">
        <w:rPr>
          <w:lang w:eastAsia="zh-CN"/>
        </w:rPr>
        <w:lastRenderedPageBreak/>
        <w:t>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34" w:name="_Hlk68789211"/>
      <w:proofErr w:type="spellStart"/>
      <w:r w:rsidRPr="008B1850">
        <w:rPr>
          <w:i/>
          <w:iCs/>
          <w:u w:val="single"/>
        </w:rPr>
        <w:t>Spreadtrum</w:t>
      </w:r>
      <w:proofErr w:type="spellEnd"/>
    </w:p>
    <w:bookmarkEnd w:id="34"/>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lastRenderedPageBreak/>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proofErr w:type="spellStart"/>
            <w:r>
              <w:rPr>
                <w:bCs/>
                <w:lang w:eastAsia="zh-CN"/>
              </w:rPr>
              <w:t>Spreadtrum</w:t>
            </w:r>
            <w:proofErr w:type="spellEnd"/>
            <w:r>
              <w:rPr>
                <w:bCs/>
                <w:lang w:eastAsia="zh-CN"/>
              </w:rPr>
              <w:t>,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304C6DF7" w:rsidR="009636FC" w:rsidRDefault="009636FC" w:rsidP="009636FC">
      <w:pPr>
        <w:widowControl w:val="0"/>
        <w:spacing w:after="120"/>
        <w:jc w:val="both"/>
        <w:rPr>
          <w:lang w:eastAsia="zh-CN"/>
        </w:rPr>
      </w:pPr>
      <w:r>
        <w:rPr>
          <w:lang w:eastAsia="zh-CN"/>
        </w:rPr>
        <w:t xml:space="preserve">For Rel-17 MBS UE, the </w:t>
      </w:r>
      <w:proofErr w:type="gramStart"/>
      <w:r>
        <w:rPr>
          <w:lang w:eastAsia="zh-CN"/>
        </w:rPr>
        <w:t>UE  maximum</w:t>
      </w:r>
      <w:proofErr w:type="gramEnd"/>
      <w:r>
        <w:rPr>
          <w:lang w:eastAsia="zh-CN"/>
        </w:rPr>
        <w:t xml:space="preserve"> number of </w:t>
      </w:r>
      <w:proofErr w:type="spellStart"/>
      <w:r>
        <w:rPr>
          <w:lang w:eastAsia="zh-CN"/>
        </w:rPr>
        <w:t>TDMed</w:t>
      </w:r>
      <w:proofErr w:type="spellEnd"/>
      <w:r>
        <w:rPr>
          <w:lang w:eastAsia="zh-CN"/>
        </w:rPr>
        <w:t xml:space="preserve"> PDSCH receptions </w:t>
      </w:r>
      <w:r w:rsidRPr="000353BF">
        <w:rPr>
          <w:rFonts w:eastAsia="Times New Roman"/>
          <w:color w:val="FF0000"/>
          <w:lang w:eastAsia="en-GB"/>
        </w:rPr>
        <w:t>capability in a slot per CC is kept as for Rel-16, i.e., {2/4/7}</w:t>
      </w:r>
      <w:r>
        <w:rPr>
          <w:lang w:eastAsia="zh-CN"/>
        </w:rPr>
        <w:t>.</w:t>
      </w:r>
    </w:p>
    <w:p w14:paraId="5132D168" w14:textId="77777777" w:rsidR="009636FC" w:rsidRPr="00CF777A" w:rsidRDefault="009636FC" w:rsidP="00165E07">
      <w:pPr>
        <w:pStyle w:val="affa"/>
        <w:widowControl w:val="0"/>
        <w:numPr>
          <w:ilvl w:val="0"/>
          <w:numId w:val="62"/>
        </w:numPr>
        <w:spacing w:after="120"/>
        <w:jc w:val="both"/>
        <w:rPr>
          <w:lang w:eastAsia="zh-CN"/>
        </w:rPr>
      </w:pPr>
      <w:r w:rsidRPr="00DF795F">
        <w:rPr>
          <w:lang w:eastAsia="zh-CN"/>
        </w:rPr>
        <w:t>Note:   Group-common PDSCH(s) are counted as PTP PDSCH(s).</w:t>
      </w:r>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1624F90A" w14:textId="77777777" w:rsidR="007A7BAE" w:rsidRPr="006A4A94" w:rsidRDefault="007A7BAE" w:rsidP="007A7BAE">
      <w:pPr>
        <w:pStyle w:val="affa"/>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ECCC30B" w:rsidR="00747129" w:rsidRPr="00BA3EA3" w:rsidRDefault="00747129" w:rsidP="00C76877">
            <w:pPr>
              <w:jc w:val="left"/>
              <w:rPr>
                <w:bCs/>
                <w:lang w:eastAsia="zh-CN"/>
              </w:rPr>
            </w:pPr>
            <w:r>
              <w:rPr>
                <w:bCs/>
                <w:lang w:eastAsia="zh-CN"/>
              </w:rPr>
              <w:t xml:space="preserve">Nokia, </w:t>
            </w:r>
            <w:r w:rsidR="007118BE">
              <w:rPr>
                <w:bCs/>
                <w:lang w:eastAsia="zh-CN"/>
              </w:rPr>
              <w:t>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lastRenderedPageBreak/>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proofErr w:type="gramStart"/>
            <w:r>
              <w:rPr>
                <w:bCs/>
                <w:lang w:eastAsia="zh-CN"/>
              </w:rPr>
              <w:t>Generally</w:t>
            </w:r>
            <w:proofErr w:type="gramEnd"/>
            <w:r>
              <w:rPr>
                <w:bCs/>
                <w:lang w:eastAsia="zh-CN"/>
              </w:rPr>
              <w:t xml:space="preserve">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F235779" w:rsidR="00926DBF" w:rsidRPr="006A4A94" w:rsidRDefault="00926DBF" w:rsidP="00926DBF">
      <w:pPr>
        <w:pStyle w:val="affa"/>
        <w:widowControl w:val="0"/>
        <w:numPr>
          <w:ilvl w:val="0"/>
          <w:numId w:val="62"/>
        </w:numPr>
        <w:spacing w:after="120"/>
        <w:jc w:val="both"/>
        <w:rPr>
          <w:lang w:eastAsia="zh-CN"/>
        </w:rPr>
      </w:pPr>
      <w:r w:rsidRPr="006A4A94">
        <w:rPr>
          <w:lang w:eastAsia="zh-CN"/>
        </w:rPr>
        <w:t xml:space="preserve">Note:   Group-common PDSCH(s) are counted as </w:t>
      </w:r>
      <w:r>
        <w:rPr>
          <w:lang w:eastAsia="zh-CN"/>
        </w:rPr>
        <w:t>unicast</w:t>
      </w:r>
      <w:r w:rsidRPr="006A4A94">
        <w:rPr>
          <w:lang w:eastAsia="zh-CN"/>
        </w:rPr>
        <w:t xml:space="preserve"> 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r w:rsidR="00245E2A" w14:paraId="25AB8DA4" w14:textId="77777777" w:rsidTr="0048462B">
        <w:tc>
          <w:tcPr>
            <w:tcW w:w="2122" w:type="dxa"/>
            <w:tcBorders>
              <w:top w:val="single" w:sz="4" w:space="0" w:color="auto"/>
              <w:left w:val="single" w:sz="4" w:space="0" w:color="auto"/>
              <w:bottom w:val="single" w:sz="4" w:space="0" w:color="auto"/>
              <w:right w:val="single" w:sz="4" w:space="0" w:color="auto"/>
            </w:tcBorders>
          </w:tcPr>
          <w:p w14:paraId="36035E4F" w14:textId="3D3A681B" w:rsidR="00245E2A" w:rsidRDefault="00245E2A"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A45DFE8" w14:textId="2D049C0B" w:rsidR="00245E2A" w:rsidRDefault="00245E2A" w:rsidP="00F11E34">
            <w:pPr>
              <w:rPr>
                <w:bCs/>
                <w:lang w:eastAsia="zh-CN"/>
              </w:rPr>
            </w:pPr>
            <w:r>
              <w:rPr>
                <w:bCs/>
                <w:lang w:eastAsia="zh-CN"/>
              </w:rPr>
              <w:t>Ok (PTP and unicast are same to our understanding)</w:t>
            </w:r>
          </w:p>
        </w:tc>
      </w:tr>
      <w:tr w:rsidR="001E5074" w14:paraId="4A6AF9A8" w14:textId="77777777" w:rsidTr="0048462B">
        <w:tc>
          <w:tcPr>
            <w:tcW w:w="2122" w:type="dxa"/>
            <w:tcBorders>
              <w:top w:val="single" w:sz="4" w:space="0" w:color="auto"/>
              <w:left w:val="single" w:sz="4" w:space="0" w:color="auto"/>
              <w:bottom w:val="single" w:sz="4" w:space="0" w:color="auto"/>
              <w:right w:val="single" w:sz="4" w:space="0" w:color="auto"/>
            </w:tcBorders>
          </w:tcPr>
          <w:p w14:paraId="1805EE34" w14:textId="49FD8BBC" w:rsidR="001E5074" w:rsidRDefault="001E5074"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F37D8C4" w14:textId="77777777" w:rsidR="001E5074" w:rsidRDefault="001E5074" w:rsidP="00F11E34">
            <w:pPr>
              <w:rPr>
                <w:bCs/>
                <w:lang w:eastAsia="zh-CN"/>
              </w:rPr>
            </w:pPr>
            <w:r>
              <w:rPr>
                <w:rFonts w:hint="eastAsia"/>
                <w:bCs/>
                <w:lang w:eastAsia="zh-CN"/>
              </w:rPr>
              <w:t>S</w:t>
            </w:r>
            <w:r>
              <w:rPr>
                <w:bCs/>
                <w:lang w:eastAsia="zh-CN"/>
              </w:rPr>
              <w:t>table enough.</w:t>
            </w:r>
          </w:p>
          <w:p w14:paraId="368FEC5A" w14:textId="12D0AAA2" w:rsidR="0088611A" w:rsidRDefault="0088611A" w:rsidP="00F11E34">
            <w:pPr>
              <w:rPr>
                <w:bCs/>
                <w:lang w:eastAsia="zh-CN"/>
              </w:rPr>
            </w:pPr>
            <w:r>
              <w:rPr>
                <w:rFonts w:hint="eastAsia"/>
                <w:bCs/>
                <w:lang w:eastAsia="zh-CN"/>
              </w:rPr>
              <w:lastRenderedPageBreak/>
              <w:t>C</w:t>
            </w:r>
            <w:r>
              <w:rPr>
                <w:bCs/>
                <w:lang w:eastAsia="zh-CN"/>
              </w:rPr>
              <w:t>losed</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lastRenderedPageBreak/>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35" w:name="_Ref450342757"/>
      <w:bookmarkStart w:id="36" w:name="_Ref450735844"/>
      <w:bookmarkStart w:id="37" w:name="_Ref457730460"/>
      <w:r>
        <w:rPr>
          <w:rFonts w:ascii="Times New Roman" w:hAnsi="Times New Roman"/>
          <w:lang w:val="en-US"/>
        </w:rPr>
        <w:tab/>
      </w:r>
    </w:p>
    <w:bookmarkEnd w:id="35"/>
    <w:bookmarkEnd w:id="36"/>
    <w:bookmarkEnd w:id="37"/>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lastRenderedPageBreak/>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w:t>
      </w:r>
      <w:r w:rsidRPr="00DE11B0">
        <w:rPr>
          <w:szCs w:val="20"/>
          <w:lang w:eastAsia="zh-CN"/>
        </w:rPr>
        <w:lastRenderedPageBreak/>
        <w:t>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9"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9"/>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w:t>
      </w:r>
      <w:proofErr w:type="gramStart"/>
      <w:r w:rsidRPr="00AA012B">
        <w:rPr>
          <w:szCs w:val="20"/>
          <w:lang w:eastAsia="zh-CN"/>
        </w:rPr>
        <w:t>other</w:t>
      </w:r>
      <w:proofErr w:type="gramEnd"/>
      <w:r w:rsidRPr="00AA012B">
        <w:rPr>
          <w:szCs w:val="20"/>
          <w:lang w:eastAsia="zh-CN"/>
        </w:rPr>
        <w:t xml:space="preserve">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w:t>
      </w:r>
      <w:proofErr w:type="gramStart"/>
      <w:r w:rsidRPr="00AA012B">
        <w:rPr>
          <w:szCs w:val="20"/>
          <w:lang w:eastAsia="zh-CN"/>
        </w:rPr>
        <w:t>other</w:t>
      </w:r>
      <w:proofErr w:type="gramEnd"/>
      <w:r w:rsidRPr="00AA012B">
        <w:rPr>
          <w:szCs w:val="20"/>
          <w:lang w:eastAsia="zh-CN"/>
        </w:rPr>
        <w:t xml:space="preserve">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0"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1"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
    <w:bookmarkEnd w:id="41"/>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2"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2"/>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 xml:space="preserve">Send </w:t>
      </w:r>
      <w:proofErr w:type="gramStart"/>
      <w:r w:rsidRPr="00C94674">
        <w:rPr>
          <w:lang w:eastAsia="x-none"/>
        </w:rPr>
        <w:t>an</w:t>
      </w:r>
      <w:proofErr w:type="gramEnd"/>
      <w:r w:rsidRPr="00C94674">
        <w:rPr>
          <w:lang w:eastAsia="x-none"/>
        </w:rPr>
        <w:t xml:space="preserve">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3" w:name="OLE_LINK22"/>
      <w:bookmarkStart w:id="44" w:name="OLE_LINK23"/>
      <w:r w:rsidRPr="00DC3DEA">
        <w:rPr>
          <w:rFonts w:eastAsia="Times New Roman"/>
          <w:i/>
          <w:lang w:eastAsia="zh-CN"/>
        </w:rPr>
        <w:t>PUCCH-</w:t>
      </w:r>
      <w:proofErr w:type="spellStart"/>
      <w:r w:rsidRPr="00DC3DEA">
        <w:rPr>
          <w:rFonts w:eastAsia="Times New Roman"/>
          <w:i/>
          <w:lang w:eastAsia="zh-CN"/>
        </w:rPr>
        <w:t>ConfigurationList</w:t>
      </w:r>
      <w:bookmarkEnd w:id="43"/>
      <w:bookmarkEnd w:id="44"/>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5" w:name="OLE_LINK28"/>
      <w:bookmarkStart w:id="4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5"/>
    <w:bookmarkEnd w:id="4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93DAC" w14:textId="77777777" w:rsidR="00D62CF5" w:rsidRDefault="00D62CF5">
      <w:r>
        <w:separator/>
      </w:r>
    </w:p>
  </w:endnote>
  <w:endnote w:type="continuationSeparator" w:id="0">
    <w:p w14:paraId="3B8727BB" w14:textId="77777777" w:rsidR="00D62CF5" w:rsidRDefault="00D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C6C" w14:textId="77777777" w:rsidR="003F2AE4" w:rsidRDefault="003F2AE4">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3F2AE4" w:rsidRDefault="003F2AE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D35C" w14:textId="11CD76E9" w:rsidR="003F2AE4" w:rsidRDefault="003F2AE4">
    <w:pPr>
      <w:pStyle w:val="af5"/>
      <w:ind w:right="360"/>
    </w:pPr>
    <w:r>
      <w:rPr>
        <w:rStyle w:val="aff4"/>
      </w:rPr>
      <w:fldChar w:fldCharType="begin"/>
    </w:r>
    <w:r>
      <w:rPr>
        <w:rStyle w:val="aff4"/>
      </w:rPr>
      <w:instrText xml:space="preserve"> PAGE </w:instrText>
    </w:r>
    <w:r>
      <w:rPr>
        <w:rStyle w:val="aff4"/>
      </w:rPr>
      <w:fldChar w:fldCharType="separate"/>
    </w:r>
    <w:r>
      <w:rPr>
        <w:rStyle w:val="aff4"/>
        <w:noProof/>
      </w:rPr>
      <w:t>67</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Pr>
        <w:rStyle w:val="aff4"/>
        <w:noProof/>
      </w:rPr>
      <w:t>115</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ADE2" w14:textId="77777777" w:rsidR="00D62CF5" w:rsidRDefault="00D62CF5">
      <w:r>
        <w:separator/>
      </w:r>
    </w:p>
  </w:footnote>
  <w:footnote w:type="continuationSeparator" w:id="0">
    <w:p w14:paraId="689968C6" w14:textId="77777777" w:rsidR="00D62CF5" w:rsidRDefault="00D6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162E" w14:textId="77777777" w:rsidR="003F2AE4" w:rsidRDefault="003F2A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7"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9342C7"/>
    <w:multiLevelType w:val="hybridMultilevel"/>
    <w:tmpl w:val="51CA3B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5568B"/>
    <w:multiLevelType w:val="multilevel"/>
    <w:tmpl w:val="9482D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2"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5"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6"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3"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4"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6"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9"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0"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3"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8"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1"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5"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022D6F"/>
    <w:multiLevelType w:val="hybridMultilevel"/>
    <w:tmpl w:val="AA14426C"/>
    <w:lvl w:ilvl="0" w:tplc="5718D0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0"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29"/>
  </w:num>
  <w:num w:numId="3">
    <w:abstractNumId w:val="26"/>
  </w:num>
  <w:num w:numId="4">
    <w:abstractNumId w:val="34"/>
  </w:num>
  <w:num w:numId="5">
    <w:abstractNumId w:val="41"/>
  </w:num>
  <w:num w:numId="6">
    <w:abstractNumId w:val="45"/>
  </w:num>
  <w:num w:numId="7">
    <w:abstractNumId w:val="71"/>
  </w:num>
  <w:num w:numId="8">
    <w:abstractNumId w:val="48"/>
  </w:num>
  <w:num w:numId="9">
    <w:abstractNumId w:val="69"/>
  </w:num>
  <w:num w:numId="10">
    <w:abstractNumId w:val="39"/>
  </w:num>
  <w:num w:numId="11">
    <w:abstractNumId w:val="57"/>
  </w:num>
  <w:num w:numId="12">
    <w:abstractNumId w:val="42"/>
  </w:num>
  <w:num w:numId="13">
    <w:abstractNumId w:val="27"/>
  </w:num>
  <w:num w:numId="14">
    <w:abstractNumId w:val="63"/>
  </w:num>
  <w:num w:numId="15">
    <w:abstractNumId w:val="40"/>
  </w:num>
  <w:num w:numId="16">
    <w:abstractNumId w:val="64"/>
  </w:num>
  <w:num w:numId="17">
    <w:abstractNumId w:val="35"/>
  </w:num>
  <w:num w:numId="18">
    <w:abstractNumId w:val="54"/>
  </w:num>
  <w:num w:numId="19">
    <w:abstractNumId w:val="2"/>
  </w:num>
  <w:num w:numId="20">
    <w:abstractNumId w:val="60"/>
  </w:num>
  <w:num w:numId="21">
    <w:abstractNumId w:val="31"/>
  </w:num>
  <w:num w:numId="22">
    <w:abstractNumId w:val="21"/>
  </w:num>
  <w:num w:numId="23">
    <w:abstractNumId w:val="0"/>
  </w:num>
  <w:num w:numId="24">
    <w:abstractNumId w:val="43"/>
  </w:num>
  <w:num w:numId="25">
    <w:abstractNumId w:val="52"/>
  </w:num>
  <w:num w:numId="26">
    <w:abstractNumId w:val="44"/>
  </w:num>
  <w:num w:numId="27">
    <w:abstractNumId w:val="51"/>
  </w:num>
  <w:num w:numId="28">
    <w:abstractNumId w:val="33"/>
  </w:num>
  <w:num w:numId="29">
    <w:abstractNumId w:val="10"/>
  </w:num>
  <w:num w:numId="30">
    <w:abstractNumId w:val="4"/>
  </w:num>
  <w:num w:numId="31">
    <w:abstractNumId w:val="23"/>
  </w:num>
  <w:num w:numId="32">
    <w:abstractNumId w:val="6"/>
  </w:num>
  <w:num w:numId="33">
    <w:abstractNumId w:val="13"/>
  </w:num>
  <w:num w:numId="34">
    <w:abstractNumId w:val="19"/>
  </w:num>
  <w:num w:numId="35">
    <w:abstractNumId w:val="59"/>
  </w:num>
  <w:num w:numId="36">
    <w:abstractNumId w:val="56"/>
  </w:num>
  <w:num w:numId="37">
    <w:abstractNumId w:val="47"/>
  </w:num>
  <w:num w:numId="38">
    <w:abstractNumId w:val="12"/>
  </w:num>
  <w:num w:numId="39">
    <w:abstractNumId w:val="24"/>
  </w:num>
  <w:num w:numId="40">
    <w:abstractNumId w:val="62"/>
  </w:num>
  <w:num w:numId="41">
    <w:abstractNumId w:val="55"/>
  </w:num>
  <w:num w:numId="42">
    <w:abstractNumId w:val="20"/>
  </w:num>
  <w:num w:numId="43">
    <w:abstractNumId w:val="49"/>
  </w:num>
  <w:num w:numId="44">
    <w:abstractNumId w:val="32"/>
  </w:num>
  <w:num w:numId="45">
    <w:abstractNumId w:val="46"/>
  </w:num>
  <w:num w:numId="46">
    <w:abstractNumId w:val="28"/>
  </w:num>
  <w:num w:numId="47">
    <w:abstractNumId w:val="66"/>
  </w:num>
  <w:num w:numId="48">
    <w:abstractNumId w:val="11"/>
  </w:num>
  <w:num w:numId="49">
    <w:abstractNumId w:val="17"/>
  </w:num>
  <w:num w:numId="50">
    <w:abstractNumId w:val="9"/>
  </w:num>
  <w:num w:numId="51">
    <w:abstractNumId w:val="30"/>
  </w:num>
  <w:num w:numId="52">
    <w:abstractNumId w:val="25"/>
  </w:num>
  <w:num w:numId="53">
    <w:abstractNumId w:val="58"/>
  </w:num>
  <w:num w:numId="54">
    <w:abstractNumId w:val="7"/>
  </w:num>
  <w:num w:numId="55">
    <w:abstractNumId w:val="36"/>
  </w:num>
  <w:num w:numId="56">
    <w:abstractNumId w:val="14"/>
  </w:num>
  <w:num w:numId="57">
    <w:abstractNumId w:val="65"/>
  </w:num>
  <w:num w:numId="58">
    <w:abstractNumId w:val="53"/>
  </w:num>
  <w:num w:numId="59">
    <w:abstractNumId w:val="70"/>
  </w:num>
  <w:num w:numId="60">
    <w:abstractNumId w:val="18"/>
  </w:num>
  <w:num w:numId="61">
    <w:abstractNumId w:val="3"/>
  </w:num>
  <w:num w:numId="62">
    <w:abstractNumId w:val="37"/>
  </w:num>
  <w:num w:numId="63">
    <w:abstractNumId w:val="38"/>
  </w:num>
  <w:num w:numId="64">
    <w:abstractNumId w:val="68"/>
  </w:num>
  <w:num w:numId="65">
    <w:abstractNumId w:val="50"/>
  </w:num>
  <w:num w:numId="66">
    <w:abstractNumId w:val="61"/>
  </w:num>
  <w:num w:numId="67">
    <w:abstractNumId w:val="1"/>
  </w:num>
  <w:num w:numId="68">
    <w:abstractNumId w:val="22"/>
  </w:num>
  <w:num w:numId="69">
    <w:abstractNumId w:val="15"/>
  </w:num>
  <w:num w:numId="70">
    <w:abstractNumId w:val="16"/>
  </w:num>
  <w:num w:numId="71">
    <w:abstractNumId w:val="5"/>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978"/>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29D"/>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2A"/>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6C"/>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AB"/>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56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205"/>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D2D"/>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624"/>
    <w:rsid w:val="003F2711"/>
    <w:rsid w:val="003F2A56"/>
    <w:rsid w:val="003F2AE4"/>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0DA2"/>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513"/>
    <w:rsid w:val="006378E9"/>
    <w:rsid w:val="00637B0B"/>
    <w:rsid w:val="00637DDD"/>
    <w:rsid w:val="00637E00"/>
    <w:rsid w:val="00640014"/>
    <w:rsid w:val="006401C6"/>
    <w:rsid w:val="00640207"/>
    <w:rsid w:val="00640222"/>
    <w:rsid w:val="0064037D"/>
    <w:rsid w:val="006409F3"/>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8BE"/>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8A"/>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2E92"/>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6E54"/>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BCC"/>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17D"/>
    <w:rsid w:val="00A725A0"/>
    <w:rsid w:val="00A726A3"/>
    <w:rsid w:val="00A726DE"/>
    <w:rsid w:val="00A73242"/>
    <w:rsid w:val="00A73873"/>
    <w:rsid w:val="00A739AB"/>
    <w:rsid w:val="00A73D4C"/>
    <w:rsid w:val="00A73E00"/>
    <w:rsid w:val="00A742F1"/>
    <w:rsid w:val="00A743FB"/>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58A"/>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95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152"/>
    <w:rsid w:val="00CD492B"/>
    <w:rsid w:val="00CD55D5"/>
    <w:rsid w:val="00CD5ADA"/>
    <w:rsid w:val="00CD5B55"/>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5"/>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546"/>
    <w:rsid w:val="00D63BAD"/>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404"/>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3C9"/>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80C7C67-465D-4BC8-A6B1-7A09535B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42930</Words>
  <Characters>244703</Characters>
  <Application>Microsoft Office Word</Application>
  <DocSecurity>0</DocSecurity>
  <Lines>2039</Lines>
  <Paragraphs>574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287059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李娜-5G</cp:lastModifiedBy>
  <cp:revision>2</cp:revision>
  <cp:lastPrinted>2014-11-07T12:38:00Z</cp:lastPrinted>
  <dcterms:created xsi:type="dcterms:W3CDTF">2021-05-27T03:10:00Z</dcterms:created>
  <dcterms:modified xsi:type="dcterms:W3CDTF">2021-05-27T03:10:00Z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