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Heading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w:t>
      </w:r>
      <w:proofErr w:type="spellStart"/>
      <w:r>
        <w:rPr>
          <w:rFonts w:ascii="Arial" w:hAnsi="Arial" w:cs="Arial"/>
          <w:color w:val="000000"/>
          <w:szCs w:val="22"/>
          <w:highlight w:val="cyan"/>
        </w:rPr>
        <w:t>Lihui</w:t>
      </w:r>
      <w:proofErr w:type="spellEnd"/>
      <w:r>
        <w:rPr>
          <w:rFonts w:ascii="Arial" w:hAnsi="Arial" w:cs="Arial"/>
          <w:color w:val="000000"/>
          <w:szCs w:val="22"/>
          <w:highlight w:val="cyan"/>
        </w:rPr>
        <w:t xml:space="preserve">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Heading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w:t>
            </w:r>
            <w:proofErr w:type="gramStart"/>
            <w:r>
              <w:rPr>
                <w:rFonts w:ascii="Arial" w:eastAsia="Arial Unicode MS" w:hAnsi="Arial" w:cs="Arial"/>
                <w:szCs w:val="24"/>
                <w:lang w:eastAsia="zh-CN"/>
              </w:rPr>
              <w:t>end</w:t>
            </w:r>
            <w:proofErr w:type="gramEnd"/>
            <w:r>
              <w:rPr>
                <w:rFonts w:ascii="Arial" w:eastAsia="Arial Unicode MS" w:hAnsi="Arial" w:cs="Arial"/>
                <w:szCs w:val="24"/>
                <w:lang w:eastAsia="zh-CN"/>
              </w:rPr>
              <w:t xml:space="preserve">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Heading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7AA15D08"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395C370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21B6E507" w14:textId="77777777" w:rsidR="000F3D17" w:rsidRDefault="00FA05EB">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Heading2"/>
        <w:ind w:leftChars="200" w:left="1534"/>
        <w:rPr>
          <w:sz w:val="28"/>
        </w:rPr>
      </w:pPr>
      <w:r>
        <w:rPr>
          <w:sz w:val="28"/>
        </w:rPr>
        <w:t>3.1 Discussion on Scenario#2 without LCH based prioritization</w:t>
      </w:r>
    </w:p>
    <w:p w14:paraId="5456BD11" w14:textId="77777777" w:rsidR="000F3D17" w:rsidRDefault="00FA05EB">
      <w:pPr>
        <w:pStyle w:val="Heading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w:t>
            </w:r>
            <w:proofErr w:type="gramStart"/>
            <w:r>
              <w:rPr>
                <w:kern w:val="2"/>
                <w:lang w:eastAsia="zh-CN"/>
              </w:rPr>
              <w:t>So</w:t>
            </w:r>
            <w:proofErr w:type="gramEnd"/>
            <w:r>
              <w:rPr>
                <w:kern w:val="2"/>
                <w:lang w:eastAsia="zh-CN"/>
              </w:rPr>
              <w:t xml:space="preserve">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w:t>
            </w:r>
            <w:proofErr w:type="spellStart"/>
            <w:r>
              <w:t>based</w:t>
            </w:r>
            <w:proofErr w:type="spellEnd"/>
            <w:r>
              <w:t xml:space="preserve"> </w:t>
            </w:r>
            <w:proofErr w:type="spellStart"/>
            <w:r>
              <w:t>prioritization</w:t>
            </w:r>
            <w:proofErr w:type="spellEnd"/>
            <w:r>
              <w:t xml:space="preserve"> and PHY </w:t>
            </w:r>
            <w:proofErr w:type="spellStart"/>
            <w:r>
              <w:t>based</w:t>
            </w:r>
            <w:proofErr w:type="spellEnd"/>
            <w:r>
              <w:t xml:space="preserve"> </w:t>
            </w:r>
            <w:proofErr w:type="spellStart"/>
            <w:r>
              <w:t>prioritization</w:t>
            </w:r>
            <w:proofErr w:type="spellEnd"/>
            <w:r>
              <w:t xml:space="preserve"> </w:t>
            </w:r>
            <w:proofErr w:type="spellStart"/>
            <w:r>
              <w:t>can</w:t>
            </w:r>
            <w:proofErr w:type="spellEnd"/>
            <w:r>
              <w:t xml:space="preserve">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w:t>
            </w:r>
            <w:proofErr w:type="gramStart"/>
            <w:r>
              <w:rPr>
                <w:kern w:val="2"/>
                <w:lang w:val="fr-FR" w:eastAsia="zh-CN"/>
              </w:rPr>
              <w:t>and</w:t>
            </w:r>
            <w:proofErr w:type="gramEnd"/>
            <w:r>
              <w:rPr>
                <w:kern w:val="2"/>
                <w:lang w:val="fr-FR" w:eastAsia="zh-CN"/>
              </w:rPr>
              <w:t xml:space="preserve">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w:t>
            </w:r>
            <w:proofErr w:type="spellStart"/>
            <w:r>
              <w:rPr>
                <w:kern w:val="2"/>
                <w:lang w:val="fr-FR" w:eastAsia="zh-CN"/>
              </w:rPr>
              <w:t>timeline</w:t>
            </w:r>
            <w:proofErr w:type="spellEnd"/>
            <w:r>
              <w:rPr>
                <w:kern w:val="2"/>
                <w:lang w:val="fr-FR" w:eastAsia="zh-CN"/>
              </w:rPr>
              <w:t xml:space="preserv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w:t>
            </w:r>
            <w:proofErr w:type="spellStart"/>
            <w:r>
              <w:rPr>
                <w:kern w:val="2"/>
                <w:lang w:val="fr-FR" w:eastAsia="zh-CN"/>
              </w:rPr>
              <w:t>timeline</w:t>
            </w:r>
            <w:proofErr w:type="spellEnd"/>
            <w:r>
              <w:rPr>
                <w:kern w:val="2"/>
                <w:lang w:val="fr-FR" w:eastAsia="zh-CN"/>
              </w:rPr>
              <w:t xml:space="preserve"> </w:t>
            </w:r>
            <w:proofErr w:type="spellStart"/>
            <w:r>
              <w:rPr>
                <w:kern w:val="2"/>
                <w:lang w:val="fr-FR" w:eastAsia="zh-CN"/>
              </w:rPr>
              <w:t>requirement</w:t>
            </w:r>
            <w:proofErr w:type="spellEnd"/>
            <w:r>
              <w:rPr>
                <w:kern w:val="2"/>
                <w:lang w:val="fr-FR" w:eastAsia="zh-CN"/>
              </w:rPr>
              <w:t xml:space="preserve">.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ListParagraph"/>
              <w:numPr>
                <w:ilvl w:val="0"/>
                <w:numId w:val="10"/>
              </w:numPr>
              <w:spacing w:line="280" w:lineRule="atLeast"/>
              <w:rPr>
                <w:rFonts w:eastAsia="SimSun"/>
                <w:kern w:val="2"/>
                <w:sz w:val="20"/>
                <w:szCs w:val="20"/>
                <w:lang w:eastAsia="zh-CN"/>
              </w:rPr>
            </w:pPr>
            <w:proofErr w:type="gramStart"/>
            <w:r>
              <w:rPr>
                <w:rFonts w:eastAsia="SimSun"/>
                <w:kern w:val="2"/>
                <w:sz w:val="20"/>
                <w:szCs w:val="20"/>
                <w:lang w:eastAsia="zh-CN"/>
              </w:rPr>
              <w:t>First ,</w:t>
            </w:r>
            <w:proofErr w:type="gramEnd"/>
            <w:r>
              <w:rPr>
                <w:rFonts w:eastAsia="SimSun"/>
                <w:kern w:val="2"/>
                <w:sz w:val="20"/>
                <w:szCs w:val="20"/>
                <w:lang w:eastAsia="zh-CN"/>
              </w:rPr>
              <w:t xml:space="preserve">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w:t>
            </w:r>
            <w:proofErr w:type="gramStart"/>
            <w:r>
              <w:rPr>
                <w:rFonts w:eastAsia="SimSun"/>
                <w:kern w:val="2"/>
                <w:sz w:val="20"/>
                <w:szCs w:val="20"/>
                <w:lang w:eastAsia="zh-CN"/>
              </w:rPr>
              <w:t>UE, and</w:t>
            </w:r>
            <w:proofErr w:type="gramEnd"/>
            <w:r>
              <w:rPr>
                <w:rFonts w:eastAsia="SimSun"/>
                <w:kern w:val="2"/>
                <w:sz w:val="20"/>
                <w:szCs w:val="20"/>
                <w:lang w:eastAsia="zh-CN"/>
              </w:rPr>
              <w:t xml:space="preserve">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3600F9F6"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 xml:space="preserve">always </w:t>
            </w:r>
            <w:proofErr w:type="gramStart"/>
            <w:r>
              <w:rPr>
                <w:rFonts w:eastAsiaTheme="minorEastAsia"/>
                <w:szCs w:val="18"/>
              </w:rPr>
              <w:t>overrides</w:t>
            </w:r>
            <w:proofErr w:type="gramEnd"/>
            <w:r>
              <w:rPr>
                <w:rFonts w:eastAsiaTheme="minorEastAsia"/>
                <w:szCs w:val="18"/>
              </w:rPr>
              <w:t xml:space="preserve">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w:t>
            </w:r>
            <w:proofErr w:type="gramStart"/>
            <w:r>
              <w:rPr>
                <w:kern w:val="2"/>
                <w:lang w:eastAsia="zh-CN"/>
              </w:rPr>
              <w:t>i.e.</w:t>
            </w:r>
            <w:proofErr w:type="gramEnd"/>
            <w:r>
              <w:rPr>
                <w:kern w:val="2"/>
                <w:lang w:eastAsia="zh-CN"/>
              </w:rPr>
              <w:t xml:space="preserv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proofErr w:type="gramStart"/>
      <w:r>
        <w:rPr>
          <w:lang w:val="en-GB" w:eastAsia="zh-CN"/>
        </w:rPr>
        <w:t>all</w:t>
      </w:r>
      <w:proofErr w:type="gramEnd"/>
      <w:r>
        <w:rPr>
          <w:lang w:val="en-GB" w:eastAsia="zh-CN"/>
        </w:rPr>
        <w:t xml:space="preserve">,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lastRenderedPageBreak/>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w:t>
            </w:r>
            <w:proofErr w:type="gramStart"/>
            <w:r>
              <w:rPr>
                <w:rFonts w:eastAsia="Malgun Gothic"/>
                <w:kern w:val="2"/>
                <w:lang w:eastAsia="ko-KR"/>
              </w:rPr>
              <w:t>proposal, and</w:t>
            </w:r>
            <w:proofErr w:type="gramEnd"/>
            <w:r>
              <w:rPr>
                <w:rFonts w:eastAsia="Malgun Gothic"/>
                <w:kern w:val="2"/>
                <w:lang w:eastAsia="ko-KR"/>
              </w:rPr>
              <w:t xml:space="preserve"> </w:t>
            </w:r>
            <w:proofErr w:type="spellStart"/>
            <w:r>
              <w:rPr>
                <w:rFonts w:eastAsia="Malgun Gothic"/>
                <w:kern w:val="2"/>
                <w:lang w:eastAsia="ko-KR"/>
              </w:rPr>
              <w:t>can not</w:t>
            </w:r>
            <w:proofErr w:type="spellEnd"/>
            <w:r>
              <w:rPr>
                <w:rFonts w:eastAsia="Malgun Gothic"/>
                <w:kern w:val="2"/>
                <w:lang w:eastAsia="ko-KR"/>
              </w:rPr>
              <w:t xml:space="preserve">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 xml:space="preserve">is configured) becomes </w:t>
            </w:r>
            <w:proofErr w:type="gramStart"/>
            <w:r>
              <w:rPr>
                <w:rFonts w:eastAsia="Malgun Gothic"/>
                <w:kern w:val="2"/>
                <w:lang w:eastAsia="ko-KR"/>
              </w:rPr>
              <w:t>more clear</w:t>
            </w:r>
            <w:proofErr w:type="gramEnd"/>
            <w:r>
              <w:rPr>
                <w:rFonts w:eastAsia="Malgun Gothic"/>
                <w:kern w:val="2"/>
                <w:lang w:eastAsia="ko-KR"/>
              </w:rPr>
              <w:t xml:space="preserve">. As indicated in our </w:t>
            </w:r>
            <w:proofErr w:type="gramStart"/>
            <w:r>
              <w:rPr>
                <w:rFonts w:eastAsia="Malgun Gothic"/>
                <w:kern w:val="2"/>
                <w:lang w:eastAsia="ko-KR"/>
              </w:rPr>
              <w:t>first round</w:t>
            </w:r>
            <w:proofErr w:type="gramEnd"/>
            <w:r>
              <w:rPr>
                <w:rFonts w:eastAsia="Malgun Gothic"/>
                <w:kern w:val="2"/>
                <w:lang w:eastAsia="ko-KR"/>
              </w:rPr>
              <w:t xml:space="preserve">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ListParagraph"/>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ListParagraph"/>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 xml:space="preserve">[Qualcomm]: Yes, </w:t>
            </w:r>
            <w:proofErr w:type="spellStart"/>
            <w:r>
              <w:rPr>
                <w:b/>
                <w:kern w:val="2"/>
                <w:lang w:eastAsia="zh-CN"/>
              </w:rPr>
              <w:t>allowedPHY-PriorityIndex</w:t>
            </w:r>
            <w:proofErr w:type="spellEnd"/>
            <w:r>
              <w:rPr>
                <w:b/>
                <w:kern w:val="2"/>
                <w:lang w:eastAsia="zh-CN"/>
              </w:rPr>
              <w:t xml:space="preserve"> is only used for DG. The problem is </w:t>
            </w:r>
            <w:proofErr w:type="gramStart"/>
            <w:r>
              <w:rPr>
                <w:b/>
                <w:kern w:val="2"/>
                <w:lang w:eastAsia="zh-CN"/>
              </w:rPr>
              <w:t>that,</w:t>
            </w:r>
            <w:proofErr w:type="gramEnd"/>
            <w:r>
              <w:rPr>
                <w:b/>
                <w:kern w:val="2"/>
                <w:lang w:eastAsia="zh-CN"/>
              </w:rPr>
              <w:t xml:space="preserve"> gNB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ListParagraph"/>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lastRenderedPageBreak/>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w:t>
      </w:r>
      <w:proofErr w:type="spellStart"/>
      <w:r>
        <w:rPr>
          <w:b/>
          <w:lang w:val="en-GB" w:eastAsia="zh-CN"/>
        </w:rPr>
        <w:t>HiSi</w:t>
      </w:r>
      <w:proofErr w:type="spellEnd"/>
      <w:r>
        <w:rPr>
          <w:b/>
          <w:lang w:val="en-GB" w:eastAsia="zh-CN"/>
        </w:rPr>
        <w:t xml:space="preserve">,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TableGrid"/>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Pr>
                <w:rFonts w:eastAsia="SimSun"/>
                <w:kern w:val="2"/>
                <w:sz w:val="20"/>
                <w:szCs w:val="20"/>
                <w:lang w:eastAsia="zh-CN"/>
              </w:rPr>
              <w:t>can not</w:t>
            </w:r>
            <w:proofErr w:type="spellEnd"/>
            <w:r>
              <w:rPr>
                <w:rFonts w:eastAsia="SimSun"/>
                <w:kern w:val="2"/>
                <w:sz w:val="20"/>
                <w:szCs w:val="20"/>
                <w:lang w:eastAsia="zh-CN"/>
              </w:rPr>
              <w:t xml:space="preserve">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configured and without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 xml:space="preserve">e are fine with </w:t>
            </w:r>
            <w:proofErr w:type="gramStart"/>
            <w:r>
              <w:rPr>
                <w:rFonts w:hint="eastAsia"/>
                <w:kern w:val="2"/>
                <w:lang w:eastAsia="zh-CN"/>
              </w:rPr>
              <w:t>proposal  3.1</w:t>
            </w:r>
            <w:proofErr w:type="gramEnd"/>
            <w:r>
              <w:rPr>
                <w:rFonts w:hint="eastAsia"/>
                <w:kern w:val="2"/>
                <w:lang w:eastAsia="zh-CN"/>
              </w:rPr>
              <w:t>-1.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lastRenderedPageBreak/>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If gNB would not like to have LP DG PUSCH to override HP CG PUSCH, it just would not issue the UL grant for LP DG PUSCH. Here the assumption is, that the gNB might be sure there is no data available for the HP CG PUSCH (</w:t>
            </w:r>
            <w:proofErr w:type="gramStart"/>
            <w:r w:rsidRPr="009503BF">
              <w:rPr>
                <w:rFonts w:eastAsia="Yu Mincho"/>
                <w:kern w:val="2"/>
                <w:sz w:val="20"/>
                <w:szCs w:val="20"/>
                <w:lang w:eastAsia="ja-JP"/>
              </w:rPr>
              <w:t>e.g.</w:t>
            </w:r>
            <w:proofErr w:type="gramEnd"/>
            <w:r w:rsidRPr="009503BF">
              <w:rPr>
                <w:rFonts w:eastAsia="Yu Mincho"/>
                <w:kern w:val="2"/>
                <w:sz w:val="20"/>
                <w:szCs w:val="20"/>
                <w:lang w:eastAsia="ja-JP"/>
              </w:rPr>
              <w:t xml:space="preserve"> for periodic traffic etc. – overprovisioning of resources). </w:t>
            </w:r>
          </w:p>
          <w:p w14:paraId="54E13329" w14:textId="77777777" w:rsidR="009503BF" w:rsidRPr="009503BF" w:rsidRDefault="009503BF" w:rsidP="009503BF">
            <w:pPr>
              <w:pStyle w:val="ListParagraph"/>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w:t>
            </w:r>
            <w:proofErr w:type="spellStart"/>
            <w:r>
              <w:rPr>
                <w:kern w:val="2"/>
                <w:lang w:eastAsia="zh-CN"/>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Heading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Heading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ko-KR"/>
        </w:rPr>
        <w:lastRenderedPageBreak/>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ko-KR"/>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lastRenderedPageBreak/>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w:t>
            </w:r>
            <w:proofErr w:type="gramStart"/>
            <w:r>
              <w:rPr>
                <w:kern w:val="2"/>
                <w:lang w:eastAsia="zh-CN"/>
              </w:rPr>
              <w:t>i.e.</w:t>
            </w:r>
            <w:proofErr w:type="gramEnd"/>
            <w:r>
              <w:rPr>
                <w:kern w:val="2"/>
                <w:lang w:eastAsia="zh-CN"/>
              </w:rPr>
              <w:t xml:space="preserv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First, the proposal is slightly unclear (</w:t>
            </w:r>
            <w:proofErr w:type="gramStart"/>
            <w:r>
              <w:rPr>
                <w:kern w:val="2"/>
                <w:lang w:eastAsia="zh-CN"/>
              </w:rPr>
              <w:t>i.e.</w:t>
            </w:r>
            <w:proofErr w:type="gramEnd"/>
            <w:r>
              <w:rPr>
                <w:kern w:val="2"/>
                <w:lang w:eastAsia="zh-CN"/>
              </w:rPr>
              <w:t xml:space="preserv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w:t>
            </w:r>
            <w:proofErr w:type="gramStart"/>
            <w:r>
              <w:rPr>
                <w:kern w:val="2"/>
                <w:lang w:eastAsia="zh-CN"/>
              </w:rPr>
              <w:t>So</w:t>
            </w:r>
            <w:proofErr w:type="gramEnd"/>
            <w:r>
              <w:rPr>
                <w:kern w:val="2"/>
                <w:lang w:eastAsia="zh-CN"/>
              </w:rPr>
              <w:t xml:space="preserve">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Secondly, it is not clear to us if this ‘another PUSCH’ would be on the same CC or a different CC (</w:t>
            </w:r>
            <w:proofErr w:type="gramStart"/>
            <w:r>
              <w:rPr>
                <w:kern w:val="2"/>
                <w:lang w:eastAsia="zh-CN"/>
              </w:rPr>
              <w:t>i.e.</w:t>
            </w:r>
            <w:proofErr w:type="gramEnd"/>
            <w:r>
              <w:rPr>
                <w:kern w:val="2"/>
                <w:lang w:eastAsia="zh-CN"/>
              </w:rPr>
              <w:t xml:space="preserve"> CA case discussed in Question 3.2-3, is there any relation between Question 3.2-2 and 3.2.-3). </w:t>
            </w:r>
            <w:proofErr w:type="gramStart"/>
            <w:r>
              <w:rPr>
                <w:kern w:val="2"/>
                <w:lang w:eastAsia="zh-CN"/>
              </w:rPr>
              <w:t>So</w:t>
            </w:r>
            <w:proofErr w:type="gramEnd"/>
            <w:r>
              <w:rPr>
                <w:kern w:val="2"/>
                <w:lang w:eastAsia="zh-CN"/>
              </w:rPr>
              <w:t xml:space="preserve">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lastRenderedPageBreak/>
              <w:t>Our understanding in response to Nokia questions:</w:t>
            </w:r>
          </w:p>
          <w:p w14:paraId="3DC5FA02" w14:textId="77777777" w:rsidR="000F3D17" w:rsidRDefault="00FA05EB">
            <w:pPr>
              <w:pStyle w:val="ListParagraph"/>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ListParagraph"/>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w:t>
            </w:r>
            <w:proofErr w:type="gramStart"/>
            <w:r>
              <w:rPr>
                <w:rFonts w:hint="eastAsia"/>
                <w:kern w:val="2"/>
                <w:lang w:eastAsia="zh-CN"/>
              </w:rPr>
              <w:t>the another</w:t>
            </w:r>
            <w:proofErr w:type="gramEnd"/>
            <w:r>
              <w:rPr>
                <w:rFonts w:hint="eastAsia"/>
                <w:kern w:val="2"/>
                <w:lang w:eastAsia="zh-CN"/>
              </w:rPr>
              <w:t xml:space="preserve"> PUSCH if the timeline for multiplexing is satisfied. </w:t>
            </w:r>
            <w:proofErr w:type="gramStart"/>
            <w:r>
              <w:rPr>
                <w:rFonts w:hint="eastAsia"/>
                <w:kern w:val="2"/>
                <w:lang w:eastAsia="zh-CN"/>
              </w:rPr>
              <w:t>So</w:t>
            </w:r>
            <w:proofErr w:type="gramEnd"/>
            <w:r>
              <w:rPr>
                <w:rFonts w:hint="eastAsia"/>
                <w:kern w:val="2"/>
                <w:lang w:eastAsia="zh-CN"/>
              </w:rPr>
              <w:t xml:space="preserve">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ListParagraph"/>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ListParagraph"/>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w:t>
            </w:r>
            <w:proofErr w:type="gramStart"/>
            <w:r>
              <w:rPr>
                <w:rFonts w:eastAsia="Malgun Gothic"/>
                <w:color w:val="C00000"/>
                <w:kern w:val="2"/>
                <w:lang w:eastAsia="ko-KR"/>
              </w:rPr>
              <w:t>high</w:t>
            </w:r>
            <w:proofErr w:type="gramEnd"/>
            <w:r>
              <w:rPr>
                <w:rFonts w:eastAsia="Malgun Gothic"/>
                <w:color w:val="C00000"/>
                <w:kern w:val="2"/>
                <w:lang w:eastAsia="ko-KR"/>
              </w:rPr>
              <w:t xml:space="preserve">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A clarification for the CA case is needed. If UCI is transmitted via PUCCH, but not multiplexed with another PUSCH, does it mean that the PUCCH in cell1 and PUSCH in cell 2 can be transmitted simultaneously? According to our understanding, this is not supported in Rel-</w:t>
            </w:r>
            <w:proofErr w:type="gramStart"/>
            <w:r>
              <w:rPr>
                <w:rFonts w:eastAsia="Malgun Gothic"/>
                <w:kern w:val="2"/>
                <w:lang w:eastAsia="ko-KR"/>
              </w:rPr>
              <w:t>16</w:t>
            </w:r>
            <w:proofErr w:type="gramEnd"/>
            <w:r>
              <w:rPr>
                <w:rFonts w:eastAsia="Malgun Gothic"/>
                <w:kern w:val="2"/>
                <w:lang w:eastAsia="ko-KR"/>
              </w:rPr>
              <w:t xml:space="preserve">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w:t>
      </w:r>
      <w:proofErr w:type="gramStart"/>
      <w:r>
        <w:rPr>
          <w:rFonts w:eastAsiaTheme="minorEastAsia"/>
          <w:i/>
          <w:szCs w:val="14"/>
          <w:lang w:eastAsia="zh-CN"/>
        </w:rPr>
        <w:t>i.e.</w:t>
      </w:r>
      <w:proofErr w:type="gramEnd"/>
      <w:r>
        <w:rPr>
          <w:rFonts w:eastAsiaTheme="minorEastAsia"/>
          <w:i/>
          <w:szCs w:val="14"/>
          <w:lang w:eastAsia="zh-CN"/>
        </w:rPr>
        <w:t xml:space="preserv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w:t>
      </w:r>
      <w:proofErr w:type="gramStart"/>
      <w:r>
        <w:rPr>
          <w:sz w:val="21"/>
          <w:szCs w:val="21"/>
          <w:lang w:eastAsia="ko-KR"/>
        </w:rPr>
        <w:t>i.e.</w:t>
      </w:r>
      <w:proofErr w:type="gramEnd"/>
      <w:r>
        <w:rPr>
          <w:sz w:val="21"/>
          <w:szCs w:val="21"/>
          <w:lang w:eastAsia="ko-KR"/>
        </w:rPr>
        <w:t xml:space="preserv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w:t>
      </w:r>
      <w:proofErr w:type="gramStart"/>
      <w:r>
        <w:rPr>
          <w:rFonts w:ascii="Times New Roman" w:hAnsi="Times New Roman"/>
        </w:rPr>
        <w:t>e.g.</w:t>
      </w:r>
      <w:proofErr w:type="gramEnd"/>
      <w:r>
        <w:rPr>
          <w:rFonts w:ascii="Times New Roman" w:hAnsi="Times New Roman"/>
        </w:rPr>
        <w:t xml:space="preserve">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ListParagraph"/>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gNB,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w:t>
            </w:r>
            <w:proofErr w:type="gramStart"/>
            <w:r>
              <w:rPr>
                <w:kern w:val="2"/>
                <w:lang w:eastAsia="zh-CN"/>
              </w:rPr>
              <w:t>i.e.</w:t>
            </w:r>
            <w:proofErr w:type="gramEnd"/>
            <w:r>
              <w:rPr>
                <w:kern w:val="2"/>
                <w:lang w:eastAsia="zh-CN"/>
              </w:rPr>
              <w:t xml:space="preserv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w:t>
            </w:r>
            <w:r>
              <w:rPr>
                <w:kern w:val="2"/>
                <w:lang w:eastAsia="zh-CN"/>
              </w:rPr>
              <w:lastRenderedPageBreak/>
              <w:t xml:space="preserve">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ListParagraph"/>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w:t>
            </w:r>
            <w:proofErr w:type="gramStart"/>
            <w:r>
              <w:rPr>
                <w:kern w:val="2"/>
                <w:lang w:eastAsia="zh-CN"/>
              </w:rPr>
              <w:t>Yes</w:t>
            </w:r>
            <w:proofErr w:type="gramEnd"/>
            <w:r>
              <w:rPr>
                <w:kern w:val="2"/>
                <w:lang w:eastAsia="zh-CN"/>
              </w:rPr>
              <w:t xml:space="preserve">,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understanding that PUCCH#0 is not expected to multiplex with any PUSCH other than </w:t>
            </w:r>
            <w:r>
              <w:rPr>
                <w:kern w:val="2"/>
                <w:lang w:eastAsia="zh-CN"/>
              </w:rPr>
              <w:lastRenderedPageBreak/>
              <w:t>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w:t>
            </w:r>
            <w:proofErr w:type="gramStart"/>
            <w:r>
              <w:rPr>
                <w:kern w:val="2"/>
                <w:lang w:eastAsia="zh-CN"/>
              </w:rPr>
              <w:t>gNB,  at</w:t>
            </w:r>
            <w:proofErr w:type="gramEnd"/>
            <w:r>
              <w:rPr>
                <w:kern w:val="2"/>
                <w:lang w:eastAsia="zh-CN"/>
              </w:rPr>
              <w:t xml:space="preserve">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lastRenderedPageBreak/>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w:t>
            </w:r>
            <w:proofErr w:type="gramStart"/>
            <w:r>
              <w:rPr>
                <w:b/>
                <w:color w:val="C00000"/>
                <w:kern w:val="2"/>
                <w:lang w:eastAsia="zh-CN"/>
              </w:rPr>
              <w:t>e.g.</w:t>
            </w:r>
            <w:proofErr w:type="gramEnd"/>
            <w:r>
              <w:rPr>
                <w:b/>
                <w:color w:val="C00000"/>
                <w:kern w:val="2"/>
                <w:lang w:eastAsia="zh-CN"/>
              </w:rPr>
              <w:t xml:space="preserve"> DMRS detection. But the BD of PUSCH-UCI multiplexing is more complex, decoding PUSCH needs to assume UCI is or is not multiplexed. </w:t>
            </w:r>
            <w:proofErr w:type="gramStart"/>
            <w:r>
              <w:rPr>
                <w:b/>
                <w:color w:val="C00000"/>
                <w:kern w:val="2"/>
                <w:lang w:eastAsia="zh-CN"/>
              </w:rPr>
              <w:t>So</w:t>
            </w:r>
            <w:proofErr w:type="gramEnd"/>
            <w:r>
              <w:rPr>
                <w:b/>
                <w:color w:val="C00000"/>
                <w:kern w:val="2"/>
                <w:lang w:eastAsia="zh-CN"/>
              </w:rPr>
              <w:t xml:space="preserve">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w:t>
            </w:r>
            <w:proofErr w:type="gramStart"/>
            <w:r>
              <w:rPr>
                <w:rFonts w:eastAsiaTheme="minorEastAsia"/>
                <w:b/>
                <w:color w:val="C00000"/>
                <w:kern w:val="2"/>
                <w:lang w:eastAsia="zh-CN"/>
              </w:rPr>
              <w:t>used.</w:t>
            </w:r>
            <w:proofErr w:type="gramEnd"/>
            <w:r>
              <w:rPr>
                <w:rFonts w:eastAsiaTheme="minorEastAsia"/>
                <w:b/>
                <w:color w:val="C00000"/>
                <w:kern w:val="2"/>
                <w:lang w:eastAsia="zh-CN"/>
              </w:rPr>
              <w:t xml:space="preserve">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t>
            </w:r>
            <w:proofErr w:type="gramStart"/>
            <w:r>
              <w:rPr>
                <w:b/>
                <w:color w:val="C00000"/>
                <w:kern w:val="2"/>
                <w:lang w:eastAsia="zh-CN"/>
              </w:rPr>
              <w:t>So</w:t>
            </w:r>
            <w:proofErr w:type="gramEnd"/>
            <w:r>
              <w:rPr>
                <w:b/>
                <w:color w:val="C00000"/>
                <w:kern w:val="2"/>
                <w:lang w:eastAsia="zh-CN"/>
              </w:rPr>
              <w:t xml:space="preserve">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w:t>
            </w:r>
            <w:proofErr w:type="gramStart"/>
            <w:r>
              <w:rPr>
                <w:color w:val="0070C0"/>
                <w:kern w:val="2"/>
                <w:lang w:eastAsia="zh-CN"/>
              </w:rPr>
              <w:t>), and</w:t>
            </w:r>
            <w:proofErr w:type="gramEnd"/>
            <w:r>
              <w:rPr>
                <w:color w:val="0070C0"/>
                <w:kern w:val="2"/>
                <w:lang w:eastAsia="zh-CN"/>
              </w:rPr>
              <w:t xml:space="preserve">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lastRenderedPageBreak/>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proofErr w:type="gramStart"/>
            <w:r>
              <w:rPr>
                <w:rFonts w:eastAsia="Yu Mincho" w:hint="eastAsia"/>
                <w:kern w:val="2"/>
                <w:lang w:eastAsia="ja-JP"/>
              </w:rPr>
              <w:t>T</w:t>
            </w:r>
            <w:r>
              <w:rPr>
                <w:rFonts w:eastAsia="Yu Mincho"/>
                <w:kern w:val="2"/>
                <w:lang w:eastAsia="ja-JP"/>
              </w:rPr>
              <w:t>hanks FL</w:t>
            </w:r>
            <w:proofErr w:type="gramEnd"/>
            <w:r>
              <w:rPr>
                <w:rFonts w:eastAsia="Yu Mincho"/>
                <w:kern w:val="2"/>
                <w:lang w:eastAsia="ja-JP"/>
              </w:rPr>
              <w:t xml:space="preserve">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ListParagraph"/>
        <w:numPr>
          <w:ilvl w:val="0"/>
          <w:numId w:val="23"/>
        </w:numPr>
        <w:snapToGrid w:val="0"/>
        <w:spacing w:afterLines="50" w:after="120"/>
        <w:rPr>
          <w:b/>
          <w:kern w:val="2"/>
          <w:lang w:eastAsia="zh-CN"/>
        </w:rPr>
      </w:pPr>
      <w:r>
        <w:rPr>
          <w:rFonts w:eastAsia="SimSun"/>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 xml:space="preserve">For CG-PUSCH (both HP and LP): the procedure follows the agreements made under 7.1 for case 1-1 to 1-6 assuming uplink channels of the other priority does not </w:t>
            </w:r>
            <w:proofErr w:type="gramStart"/>
            <w:r>
              <w:rPr>
                <w:rFonts w:eastAsia="Malgun Gothic"/>
                <w:bCs/>
                <w:color w:val="0070C0"/>
                <w:kern w:val="2"/>
                <w:sz w:val="20"/>
                <w:szCs w:val="20"/>
                <w:lang w:eastAsia="ko-KR"/>
              </w:rPr>
              <w:t>exist;</w:t>
            </w:r>
            <w:proofErr w:type="gramEnd"/>
          </w:p>
          <w:p w14:paraId="4D4BC147"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w:t>
            </w:r>
            <w:proofErr w:type="gramStart"/>
            <w:r>
              <w:rPr>
                <w:rFonts w:eastAsia="Malgun Gothic"/>
                <w:bCs/>
                <w:kern w:val="2"/>
                <w:lang w:eastAsia="ko-KR"/>
              </w:rPr>
              <w:t>PUSCH;</w:t>
            </w:r>
            <w:proofErr w:type="gramEnd"/>
          </w:p>
          <w:p w14:paraId="7CEA9A80"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w:t>
            </w:r>
            <w:proofErr w:type="gramStart"/>
            <w:r>
              <w:rPr>
                <w:rFonts w:eastAsia="Malgun Gothic"/>
                <w:bCs/>
                <w:kern w:val="2"/>
                <w:sz w:val="20"/>
                <w:szCs w:val="20"/>
                <w:lang w:eastAsia="ko-KR"/>
              </w:rPr>
              <w:t>LP;</w:t>
            </w:r>
            <w:proofErr w:type="gramEnd"/>
          </w:p>
          <w:p w14:paraId="4F361CA8"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w:t>
            </w:r>
            <w:proofErr w:type="gramStart"/>
            <w:r>
              <w:rPr>
                <w:rFonts w:eastAsia="Malgun Gothic"/>
                <w:bCs/>
                <w:kern w:val="2"/>
                <w:sz w:val="20"/>
                <w:szCs w:val="20"/>
                <w:lang w:eastAsia="ko-KR"/>
              </w:rPr>
              <w:t>LP;</w:t>
            </w:r>
            <w:proofErr w:type="gramEnd"/>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Alt2: PUSCH#0-LP is selected after excluding LP PUSCH that may be deprioritized by high priority PUCCH or </w:t>
            </w:r>
            <w:proofErr w:type="gramStart"/>
            <w:r>
              <w:rPr>
                <w:rFonts w:eastAsia="Malgun Gothic"/>
                <w:bCs/>
                <w:kern w:val="2"/>
                <w:lang w:eastAsia="ko-KR"/>
              </w:rPr>
              <w:t>PUSCH;</w:t>
            </w:r>
            <w:proofErr w:type="gramEnd"/>
          </w:p>
          <w:p w14:paraId="24EDA7FB" w14:textId="77777777" w:rsidR="000F3D17" w:rsidRDefault="00FA05EB">
            <w:pPr>
              <w:pStyle w:val="ListParagraph"/>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 xml:space="preserve">Con: very difficult to come up with a rule to exclude LP PUSCH that may be deprioritized by high priority channels, considering that HP PUCCH resource depends on MAC decision on SR, and potential PUCCH-PUSCH </w:t>
            </w:r>
            <w:proofErr w:type="gramStart"/>
            <w:r>
              <w:rPr>
                <w:rFonts w:eastAsia="Malgun Gothic"/>
                <w:bCs/>
                <w:kern w:val="2"/>
                <w:sz w:val="20"/>
                <w:szCs w:val="20"/>
                <w:lang w:eastAsia="ko-KR"/>
              </w:rPr>
              <w:t>multiplexing;</w:t>
            </w:r>
            <w:proofErr w:type="gramEnd"/>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upport the proposal in principle. For SR, given the conclusion made in RAN#95 as mentioned by HW below (note that in Rel-15, different SR configurations can correspond to different logical channel(s)), the uncertainty (SR multiplexing with other UCIs (</w:t>
            </w:r>
            <w:proofErr w:type="gramStart"/>
            <w:r>
              <w:rPr>
                <w:rFonts w:eastAsiaTheme="minorEastAsia"/>
                <w:bCs/>
                <w:kern w:val="2"/>
                <w:lang w:eastAsia="zh-CN"/>
              </w:rPr>
              <w:t>e.g.</w:t>
            </w:r>
            <w:proofErr w:type="gramEnd"/>
            <w:r>
              <w:rPr>
                <w:rFonts w:eastAsiaTheme="minorEastAsia"/>
                <w:bCs/>
                <w:kern w:val="2"/>
                <w:lang w:eastAsia="zh-CN"/>
              </w:rPr>
              <w:t xml:space="preserve">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w:t>
            </w:r>
            <w:r>
              <w:rPr>
                <w:rFonts w:eastAsia="Malgun Gothic"/>
                <w:bCs/>
                <w:kern w:val="2"/>
                <w:lang w:eastAsia="ko-KR"/>
              </w:rPr>
              <w:lastRenderedPageBreak/>
              <w:t xml:space="preserve">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ListParagraph"/>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 xml:space="preserve">we think PUCCH dropping can solve the concerns. </w:t>
            </w:r>
            <w:proofErr w:type="gramStart"/>
            <w:r>
              <w:rPr>
                <w:rFonts w:eastAsiaTheme="minorEastAsia"/>
                <w:bCs/>
                <w:kern w:val="2"/>
                <w:lang w:eastAsia="zh-CN"/>
              </w:rPr>
              <w:t>Thus</w:t>
            </w:r>
            <w:proofErr w:type="gramEnd"/>
            <w:r>
              <w:rPr>
                <w:rFonts w:eastAsiaTheme="minorEastAsia"/>
                <w:bCs/>
                <w:kern w:val="2"/>
                <w:lang w:eastAsia="zh-CN"/>
              </w:rPr>
              <w:t xml:space="preserve">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 xml:space="preserve">to companies </w:t>
      </w:r>
      <w:proofErr w:type="gramStart"/>
      <w:r>
        <w:rPr>
          <w:kern w:val="2"/>
          <w:lang w:val="en-GB" w:eastAsia="zh-CN"/>
        </w:rPr>
        <w:t>e.g.</w:t>
      </w:r>
      <w:proofErr w:type="gramEnd"/>
      <w:r>
        <w:rPr>
          <w:kern w:val="2"/>
          <w:lang w:val="en-GB" w:eastAsia="zh-CN"/>
        </w:rPr>
        <w:t xml:space="preserve">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w:t>
      </w:r>
      <w:proofErr w:type="gramStart"/>
      <w:r>
        <w:rPr>
          <w:kern w:val="2"/>
          <w:lang w:val="en-GB" w:eastAsia="zh-CN"/>
        </w:rPr>
        <w:t>Companies</w:t>
      </w:r>
      <w:proofErr w:type="gramEnd"/>
      <w:r>
        <w:rPr>
          <w:kern w:val="2"/>
          <w:lang w:val="en-GB" w:eastAsia="zh-CN"/>
        </w:rPr>
        <w:t xml:space="preserve"> views are summarized as below:</w:t>
      </w:r>
    </w:p>
    <w:p w14:paraId="67F5953E"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 xml:space="preserve">Note: above timeline condition is ensured by gNB, </w:t>
      </w:r>
      <w:proofErr w:type="gramStart"/>
      <w:r>
        <w:rPr>
          <w:rFonts w:eastAsiaTheme="minorEastAsia"/>
          <w:sz w:val="20"/>
          <w:szCs w:val="14"/>
          <w:lang w:eastAsia="zh-CN"/>
        </w:rPr>
        <w:t>i.e.</w:t>
      </w:r>
      <w:proofErr w:type="gramEnd"/>
      <w:r>
        <w:rPr>
          <w:rFonts w:eastAsiaTheme="minorEastAsia"/>
          <w:sz w:val="20"/>
          <w:szCs w:val="14"/>
          <w:lang w:eastAsia="zh-CN"/>
        </w:rPr>
        <w:t xml:space="preserv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gNB,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If the PUSCH#0 has Lower L1 priority than PUSCH#1, Option 1 is </w:t>
      </w:r>
      <w:proofErr w:type="gramStart"/>
      <w:r>
        <w:rPr>
          <w:rFonts w:ascii="Times New Roman" w:eastAsiaTheme="minorEastAsia" w:hAnsi="Times New Roman"/>
          <w:b/>
          <w:szCs w:val="14"/>
          <w:lang w:eastAsia="zh-CN"/>
        </w:rPr>
        <w:t>used;</w:t>
      </w:r>
      <w:proofErr w:type="gramEnd"/>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w:t>
            </w:r>
            <w:proofErr w:type="gramStart"/>
            <w:r>
              <w:rPr>
                <w:rFonts w:eastAsia="Malgun Gothic" w:hint="eastAsia"/>
                <w:kern w:val="2"/>
                <w:lang w:eastAsia="ko-KR"/>
              </w:rPr>
              <w:t>proposal</w:t>
            </w:r>
            <w:proofErr w:type="gramEnd"/>
            <w:r>
              <w:rPr>
                <w:rFonts w:eastAsia="Malgun Gothic" w:hint="eastAsia"/>
                <w:kern w:val="2"/>
                <w:lang w:eastAsia="ko-KR"/>
              </w:rPr>
              <w:t xml:space="preserve"> and we prefer option 1. </w:t>
            </w:r>
            <w:r>
              <w:rPr>
                <w:rFonts w:eastAsia="Malgun Gothic"/>
                <w:kern w:val="2"/>
                <w:lang w:eastAsia="ko-KR"/>
              </w:rPr>
              <w:t xml:space="preserve">Since it </w:t>
            </w:r>
            <w:proofErr w:type="gramStart"/>
            <w:r>
              <w:rPr>
                <w:rFonts w:eastAsia="Malgun Gothic"/>
                <w:kern w:val="2"/>
                <w:lang w:eastAsia="ko-KR"/>
              </w:rPr>
              <w:t>make</w:t>
            </w:r>
            <w:proofErr w:type="gramEnd"/>
            <w:r>
              <w:rPr>
                <w:rFonts w:eastAsia="Malgun Gothic"/>
                <w:kern w:val="2"/>
                <w:lang w:eastAsia="ko-KR"/>
              </w:rPr>
              <w:t xml:space="preserv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w:t>
            </w:r>
            <w:proofErr w:type="gramStart"/>
            <w:r>
              <w:rPr>
                <w:rFonts w:eastAsia="Malgun Gothic"/>
                <w:kern w:val="2"/>
                <w:lang w:eastAsia="ko-KR"/>
              </w:rPr>
              <w:t>So</w:t>
            </w:r>
            <w:proofErr w:type="gramEnd"/>
            <w:r>
              <w:rPr>
                <w:rFonts w:eastAsia="Malgun Gothic"/>
                <w:kern w:val="2"/>
                <w:lang w:eastAsia="ko-KR"/>
              </w:rPr>
              <w:t xml:space="preserve">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ListParagraph"/>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w:t>
            </w:r>
            <w:proofErr w:type="gramStart"/>
            <w:r>
              <w:rPr>
                <w:rFonts w:eastAsia="Malgun Gothic"/>
                <w:kern w:val="2"/>
                <w:lang w:eastAsia="ko-KR"/>
              </w:rPr>
              <w:t>i.e.</w:t>
            </w:r>
            <w:proofErr w:type="gramEnd"/>
            <w:r>
              <w:rPr>
                <w:rFonts w:eastAsia="Malgun Gothic"/>
                <w:kern w:val="2"/>
                <w:lang w:eastAsia="ko-KR"/>
              </w:rPr>
              <w:t xml:space="preserv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w:t>
            </w:r>
            <w:proofErr w:type="gramStart"/>
            <w:r>
              <w:rPr>
                <w:rFonts w:eastAsia="Malgun Gothic"/>
                <w:kern w:val="2"/>
                <w:lang w:eastAsia="ko-KR"/>
              </w:rPr>
              <w:t>e.g.</w:t>
            </w:r>
            <w:proofErr w:type="gramEnd"/>
            <w:r>
              <w:rPr>
                <w:rFonts w:eastAsia="Malgun Gothic"/>
                <w:kern w:val="2"/>
                <w:lang w:eastAsia="ko-KR"/>
              </w:rPr>
              <w:t xml:space="preserve">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CnotG</w:t>
            </w:r>
            <w:proofErr w:type="spellEnd"/>
            <w:r>
              <w:rPr>
                <w:rFonts w:eastAsia="Malgun Gothic"/>
                <w:kern w:val="2"/>
                <w:lang w:eastAsia="ko-KR"/>
              </w:rPr>
              <w:t xml:space="preserve">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Heading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3308D47F"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w:t>
            </w:r>
            <w:proofErr w:type="gramStart"/>
            <w:r w:rsidR="0019155B">
              <w:rPr>
                <w:rFonts w:eastAsia="Yu Mincho"/>
                <w:kern w:val="2"/>
                <w:lang w:eastAsia="ja-JP"/>
              </w:rPr>
              <w:t>Thus</w:t>
            </w:r>
            <w:proofErr w:type="gramEnd"/>
            <w:r w:rsidR="0019155B">
              <w:rPr>
                <w:rFonts w:eastAsia="Yu Mincho"/>
                <w:kern w:val="2"/>
                <w:lang w:eastAsia="ja-JP"/>
              </w:rPr>
              <w:t xml:space="preserve">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 xml:space="preserve">if the resources </w:t>
            </w:r>
            <w:proofErr w:type="gramStart"/>
            <w:r>
              <w:rPr>
                <w:rFonts w:eastAsia="Yu Mincho"/>
                <w:kern w:val="2"/>
                <w:lang w:eastAsia="ja-JP"/>
              </w:rPr>
              <w:t>overlap;</w:t>
            </w:r>
            <w:proofErr w:type="gramEnd"/>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ListParagraph"/>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38.213 for </w:t>
            </w:r>
            <w:r w:rsidR="002C5607">
              <w:rPr>
                <w:rFonts w:eastAsia="Yu Mincho"/>
                <w:kern w:val="2"/>
                <w:lang w:eastAsia="ja-JP"/>
              </w:rPr>
              <w:lastRenderedPageBreak/>
              <w:t xml:space="preserve">UCI-PUSCH multiplexing, for example, one set of procedure for step 3, and another set of procedure for Step 5. </w:t>
            </w:r>
            <w:proofErr w:type="gramStart"/>
            <w:r w:rsidR="00066638">
              <w:rPr>
                <w:rFonts w:eastAsia="Yu Mincho"/>
                <w:kern w:val="2"/>
                <w:lang w:eastAsia="ja-JP"/>
              </w:rPr>
              <w:t>Also</w:t>
            </w:r>
            <w:proofErr w:type="gramEnd"/>
            <w:r w:rsidR="00066638">
              <w:rPr>
                <w:rFonts w:eastAsia="Yu Mincho"/>
                <w:kern w:val="2"/>
                <w:lang w:eastAsia="ja-JP"/>
              </w:rPr>
              <w:t xml:space="preserve">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2A1A98F0" w14:textId="0088F68A" w:rsidR="0082316A" w:rsidRPr="0082316A" w:rsidRDefault="00684246" w:rsidP="0082316A">
            <w:pPr>
              <w:spacing w:line="240" w:lineRule="auto"/>
              <w:rPr>
                <w:rFonts w:eastAsia="Yu Mincho"/>
                <w:color w:val="0070C0"/>
                <w:kern w:val="2"/>
                <w:lang w:eastAsia="ja-JP"/>
              </w:rPr>
            </w:pPr>
            <w:r>
              <w:rPr>
                <w:rFonts w:eastAsia="Yu Mincho"/>
                <w:kern w:val="2"/>
                <w:lang w:eastAsia="ja-JP"/>
              </w:rPr>
              <w:t>Option B does not give implementation benefits at UE and gNB, but Step 3-4 are removed to avoid iterations between MAC and PHY.</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Heading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w:t>
      </w:r>
      <w:proofErr w:type="gramStart"/>
      <w:r>
        <w:rPr>
          <w:b/>
          <w:kern w:val="2"/>
          <w:lang w:val="en-GB" w:eastAsia="zh-CN"/>
        </w:rPr>
        <w:t>3, and</w:t>
      </w:r>
      <w:proofErr w:type="gramEnd"/>
      <w:r>
        <w:rPr>
          <w:b/>
          <w:kern w:val="2"/>
          <w:lang w:val="en-GB" w:eastAsia="zh-CN"/>
        </w:rPr>
        <w:t xml:space="preserve">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TableGrid"/>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r w:rsidR="00851537" w14:paraId="3DA71D6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5C4AD33" w14:textId="16C2F721" w:rsidR="00851537" w:rsidRDefault="00851537" w:rsidP="000F2EC8">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15356D19" w14:textId="6C16CDE4" w:rsidR="00851537" w:rsidRDefault="00851537" w:rsidP="000F2EC8">
            <w:pPr>
              <w:spacing w:after="0" w:line="240" w:lineRule="auto"/>
              <w:rPr>
                <w:rFonts w:eastAsia="Yu Mincho"/>
                <w:kern w:val="2"/>
                <w:lang w:eastAsia="ja-JP"/>
              </w:rPr>
            </w:pPr>
            <w:r>
              <w:rPr>
                <w:rFonts w:eastAsia="Yu Mincho"/>
                <w:kern w:val="2"/>
                <w:lang w:eastAsia="ja-JP"/>
              </w:rPr>
              <w:t xml:space="preserve">We suggest continuing the discussion if LCH based prioritization can be configured for a UE; </w:t>
            </w:r>
            <w:proofErr w:type="gramStart"/>
            <w:r>
              <w:rPr>
                <w:rFonts w:eastAsia="Yu Mincho"/>
                <w:kern w:val="2"/>
                <w:lang w:eastAsia="ja-JP"/>
              </w:rPr>
              <w:t>otherwise</w:t>
            </w:r>
            <w:proofErr w:type="gramEnd"/>
            <w:r>
              <w:rPr>
                <w:rFonts w:eastAsia="Yu Mincho"/>
                <w:kern w:val="2"/>
                <w:lang w:eastAsia="ja-JP"/>
              </w:rPr>
              <w:t xml:space="preserve"> the UE behavior is unspecified. Ericsson has a proposal below that LCH based prioritization is not supported together with UL skipping, it seems it would be a pity we end with such a conclusion given the effort has been spent on this topic.</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Heading3"/>
        <w:ind w:leftChars="200" w:left="1534"/>
        <w:rPr>
          <w:sz w:val="21"/>
          <w:lang w:eastAsia="zh-CN"/>
        </w:rPr>
      </w:pPr>
      <w:r>
        <w:rPr>
          <w:sz w:val="21"/>
          <w:lang w:eastAsia="zh-CN"/>
        </w:rPr>
        <w:lastRenderedPageBreak/>
        <w:t xml:space="preserve">Status summary for the updated proposal 3 </w:t>
      </w:r>
    </w:p>
    <w:p w14:paraId="6C8DDE63" w14:textId="77777777" w:rsidR="000F3D17" w:rsidRDefault="00FA05EB">
      <w:pPr>
        <w:pStyle w:val="ListParagraph"/>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DOCOMO, Samsung, Intel, Spreadtrum</w:t>
      </w:r>
    </w:p>
    <w:p w14:paraId="199978B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Samsung</w:t>
      </w:r>
    </w:p>
    <w:p w14:paraId="3CDD9808"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ListParagraph"/>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gNB, </w:t>
      </w:r>
      <w:proofErr w:type="gramStart"/>
      <w:r>
        <w:rPr>
          <w:rFonts w:eastAsiaTheme="minorEastAsia"/>
          <w:b/>
          <w:sz w:val="20"/>
          <w:szCs w:val="14"/>
          <w:lang w:eastAsia="zh-CN"/>
        </w:rPr>
        <w:t>i.e.</w:t>
      </w:r>
      <w:proofErr w:type="gramEnd"/>
      <w:r>
        <w:rPr>
          <w:rFonts w:eastAsiaTheme="minorEastAsia"/>
          <w:b/>
          <w:sz w:val="20"/>
          <w:szCs w:val="14"/>
          <w:lang w:eastAsia="zh-CN"/>
        </w:rPr>
        <w:t xml:space="preserv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ListParagraph"/>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ListParagraph"/>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If the PUSCH#0 has Lower L1 priority than PUSCH#1, Option 1 is </w:t>
      </w:r>
      <w:proofErr w:type="gramStart"/>
      <w:r>
        <w:rPr>
          <w:rFonts w:ascii="Times New Roman" w:eastAsiaTheme="minorEastAsia" w:hAnsi="Times New Roman"/>
          <w:b/>
          <w:strike/>
          <w:color w:val="FF0000"/>
          <w:szCs w:val="14"/>
          <w:lang w:eastAsia="zh-CN"/>
        </w:rPr>
        <w:t>used;</w:t>
      </w:r>
      <w:proofErr w:type="gramEnd"/>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w:t>
            </w:r>
            <w:proofErr w:type="spellStart"/>
            <w:r>
              <w:rPr>
                <w:rFonts w:hint="eastAsia"/>
                <w:kern w:val="2"/>
                <w:lang w:eastAsia="zh-CN"/>
              </w:rPr>
              <w:t>downselect</w:t>
            </w:r>
            <w:proofErr w:type="spellEnd"/>
            <w:r>
              <w:rPr>
                <w:rFonts w:hint="eastAsia"/>
                <w:kern w:val="2"/>
                <w:lang w:eastAsia="zh-CN"/>
              </w:rPr>
              <w:t xml:space="preserve">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223518EA" w:rsidR="008A27B3" w:rsidRPr="000F30E6"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4009CE5F" w14:textId="12CA51CB" w:rsidR="00D1459E" w:rsidRPr="000F30E6"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r w:rsidR="00851537" w14:paraId="502E43C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1C2C3BE" w14:textId="12CFF6EB" w:rsidR="00851537" w:rsidRDefault="00851537" w:rsidP="007252A5">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347F3632" w14:textId="6F65A062" w:rsidR="00851537" w:rsidRPr="00851537" w:rsidRDefault="00851537" w:rsidP="007252A5">
            <w:pPr>
              <w:spacing w:after="0" w:line="240" w:lineRule="auto"/>
              <w:rPr>
                <w:bCs/>
                <w:kern w:val="2"/>
                <w:lang w:eastAsia="zh-CN"/>
              </w:rPr>
            </w:pPr>
            <w:r>
              <w:rPr>
                <w:rFonts w:eastAsia="Yu Mincho"/>
                <w:kern w:val="2"/>
                <w:lang w:eastAsia="ja-JP"/>
              </w:rPr>
              <w:t xml:space="preserve">For actual </w:t>
            </w:r>
            <w:proofErr w:type="gramStart"/>
            <w:r>
              <w:rPr>
                <w:rFonts w:eastAsia="Yu Mincho"/>
                <w:kern w:val="2"/>
                <w:lang w:eastAsia="ja-JP"/>
              </w:rPr>
              <w:t>PUSCHs,  “</w:t>
            </w:r>
            <w:proofErr w:type="gramEnd"/>
            <w:r>
              <w:rPr>
                <w:b/>
                <w:kern w:val="2"/>
                <w:lang w:eastAsia="zh-CN"/>
              </w:rPr>
              <w:t xml:space="preserve">PUSCH#0 overlap with a PUCCH#0 with the same L1 priority on a same </w:t>
            </w:r>
            <w:r>
              <w:rPr>
                <w:b/>
                <w:kern w:val="2"/>
                <w:lang w:eastAsia="zh-CN"/>
              </w:rPr>
              <w:t xml:space="preserve"> </w:t>
            </w:r>
            <w:r>
              <w:rPr>
                <w:b/>
                <w:kern w:val="2"/>
                <w:lang w:eastAsia="zh-CN"/>
              </w:rPr>
              <w:t>serving cell</w:t>
            </w:r>
            <w:r>
              <w:rPr>
                <w:b/>
                <w:kern w:val="2"/>
                <w:lang w:eastAsia="zh-CN"/>
              </w:rPr>
              <w:t xml:space="preserve">” </w:t>
            </w:r>
            <w:r w:rsidRPr="00851537">
              <w:rPr>
                <w:bCs/>
                <w:kern w:val="2"/>
                <w:lang w:eastAsia="zh-CN"/>
              </w:rPr>
              <w:t>won’t happen.</w:t>
            </w:r>
            <w:r>
              <w:rPr>
                <w:b/>
                <w:kern w:val="2"/>
                <w:lang w:eastAsia="zh-CN"/>
              </w:rPr>
              <w:t xml:space="preserve">  </w:t>
            </w:r>
            <w:r w:rsidRPr="00851537">
              <w:rPr>
                <w:bCs/>
                <w:kern w:val="2"/>
                <w:lang w:eastAsia="zh-CN"/>
              </w:rPr>
              <w:t>There can be a number of reasons, PUSCH #0 which was required by PHY does not materialize,</w:t>
            </w:r>
            <w:r>
              <w:rPr>
                <w:b/>
                <w:kern w:val="2"/>
                <w:lang w:eastAsia="zh-CN"/>
              </w:rPr>
              <w:t xml:space="preserve"> </w:t>
            </w:r>
            <w:r w:rsidRPr="00851537">
              <w:rPr>
                <w:bCs/>
                <w:kern w:val="2"/>
                <w:lang w:eastAsia="zh-CN"/>
              </w:rPr>
              <w:t>we don’t need to enumerate all the cases (but we are open to enumerate all the cases also),</w:t>
            </w:r>
            <w:r>
              <w:rPr>
                <w:b/>
                <w:kern w:val="2"/>
                <w:lang w:eastAsia="zh-CN"/>
              </w:rPr>
              <w:t xml:space="preserve"> </w:t>
            </w:r>
            <w:r w:rsidRPr="00851537">
              <w:rPr>
                <w:bCs/>
                <w:kern w:val="2"/>
                <w:lang w:eastAsia="zh-CN"/>
              </w:rPr>
              <w:t xml:space="preserve">essentially when PUSCH #0 is not available, then </w:t>
            </w:r>
            <w:r>
              <w:rPr>
                <w:bCs/>
                <w:kern w:val="2"/>
                <w:lang w:eastAsia="zh-CN"/>
              </w:rPr>
              <w:t>the PHY behavior should be specified. With that understanding, Option 2 or Option 1 would be fine for us.</w:t>
            </w:r>
          </w:p>
          <w:p w14:paraId="77DC0EBC" w14:textId="0FE3E2C4" w:rsidR="00851537" w:rsidRDefault="00851537" w:rsidP="007252A5">
            <w:pPr>
              <w:spacing w:after="0" w:line="240" w:lineRule="auto"/>
              <w:rPr>
                <w:rFonts w:eastAsia="Yu Mincho"/>
                <w:kern w:val="2"/>
                <w:lang w:eastAsia="ja-JP"/>
              </w:rPr>
            </w:pP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BB0C68A" w:rsidR="0082316A" w:rsidRPr="0082316A" w:rsidRDefault="0082316A" w:rsidP="0082316A">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Heading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Heading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w:t>
      </w:r>
      <w:proofErr w:type="gramStart"/>
      <w:r>
        <w:rPr>
          <w:lang w:val="en-GB" w:eastAsia="zh-CN"/>
        </w:rPr>
        <w:t>reply</w:t>
      </w:r>
      <w:proofErr w:type="gramEnd"/>
      <w:r>
        <w:rPr>
          <w:lang w:val="en-GB" w:eastAsia="zh-CN"/>
        </w:rPr>
        <w:t xml:space="preserve">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 xml:space="preserve">PF1 for HARQ-ACK, for negative </w:t>
            </w:r>
            <w:proofErr w:type="gramStart"/>
            <w:r>
              <w:rPr>
                <w:bCs/>
                <w:highlight w:val="yellow"/>
                <w:lang w:eastAsia="zh-CN"/>
              </w:rPr>
              <w:t>SR;</w:t>
            </w:r>
            <w:proofErr w:type="gramEnd"/>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lastRenderedPageBreak/>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ko-KR"/>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Caption"/>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ListParagraph"/>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ListParagraph"/>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ListParagraph"/>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ListParagraph"/>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1B2073BE" w14:textId="77777777" w:rsidR="000F3D17" w:rsidRDefault="00FA05EB">
      <w:pPr>
        <w:pStyle w:val="ListParagraph"/>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lastRenderedPageBreak/>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w:t>
            </w:r>
            <w:proofErr w:type="gramStart"/>
            <w:r>
              <w:rPr>
                <w:kern w:val="2"/>
                <w:lang w:eastAsia="zh-CN"/>
              </w:rPr>
              <w:t>Thus</w:t>
            </w:r>
            <w:proofErr w:type="gramEnd"/>
            <w:r>
              <w:rPr>
                <w:kern w:val="2"/>
                <w:lang w:eastAsia="zh-CN"/>
              </w:rPr>
              <w:t xml:space="preserve">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 xml:space="preserve">t should </w:t>
            </w:r>
            <w:r>
              <w:rPr>
                <w:rFonts w:eastAsiaTheme="minorEastAsia" w:hint="eastAsia"/>
                <w:lang w:eastAsia="zh-CN"/>
              </w:rPr>
              <w:lastRenderedPageBreak/>
              <w:t>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Section 3/Section 4 of R1-205083, we have Solution 1 with assumed SR status, essentially Proposal 4 is needed for Solution </w:t>
            </w:r>
            <w:proofErr w:type="gramStart"/>
            <w:r>
              <w:rPr>
                <w:rFonts w:eastAsia="Malgun Gothic"/>
                <w:bCs/>
                <w:kern w:val="2"/>
                <w:lang w:eastAsia="ko-KR"/>
              </w:rPr>
              <w:t>1;</w:t>
            </w:r>
            <w:proofErr w:type="gramEnd"/>
          </w:p>
          <w:p w14:paraId="111B09A4" w14:textId="77777777" w:rsidR="000F3D17" w:rsidRDefault="00FA05EB">
            <w:pPr>
              <w:spacing w:line="280" w:lineRule="atLeast"/>
              <w:rPr>
                <w:b/>
                <w:bCs/>
                <w:lang w:eastAsia="zh-CN"/>
              </w:rPr>
            </w:pPr>
            <w:r>
              <w:rPr>
                <w:rFonts w:eastAsia="Malgun Gothic"/>
                <w:bCs/>
                <w:kern w:val="2"/>
                <w:lang w:eastAsia="ko-KR"/>
              </w:rPr>
              <w:t>In Section 5 of R1-</w:t>
            </w:r>
            <w:proofErr w:type="gramStart"/>
            <w:r>
              <w:rPr>
                <w:rFonts w:eastAsia="Malgun Gothic"/>
                <w:bCs/>
                <w:kern w:val="2"/>
                <w:lang w:eastAsia="ko-KR"/>
              </w:rPr>
              <w:t>205083,  for</w:t>
            </w:r>
            <w:proofErr w:type="gramEnd"/>
            <w:r>
              <w:rPr>
                <w:rFonts w:eastAsia="Malgun Gothic"/>
                <w:bCs/>
                <w:kern w:val="2"/>
                <w:lang w:eastAsia="ko-KR"/>
              </w:rPr>
              <w:t xml:space="preserve">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ListParagraph"/>
              <w:numPr>
                <w:ilvl w:val="0"/>
                <w:numId w:val="25"/>
              </w:numPr>
              <w:adjustRightInd w:val="0"/>
              <w:snapToGrid w:val="0"/>
              <w:spacing w:before="0" w:line="280" w:lineRule="atLeast"/>
              <w:ind w:left="714" w:hanging="357"/>
              <w:contextualSpacing w:val="0"/>
              <w:rPr>
                <w:sz w:val="21"/>
                <w:lang w:eastAsia="zh-CN"/>
              </w:rPr>
            </w:pPr>
            <w:r>
              <w:rPr>
                <w:iCs/>
                <w:sz w:val="21"/>
                <w:lang w:eastAsia="zh-CN"/>
              </w:rPr>
              <w:t xml:space="preserve">For HARQ-ACK/CSI overlapping with PUCCH resources corresponding to more than one positive SR, it is up to UE to select one PUCCH with positive </w:t>
            </w:r>
            <w:r>
              <w:rPr>
                <w:iCs/>
                <w:sz w:val="21"/>
                <w:lang w:eastAsia="zh-CN"/>
              </w:rPr>
              <w:lastRenderedPageBreak/>
              <w:t>SR and drop the other PUCCH(s) with positive SR before doing the multiplexing of positive SR and HARQ-ACK/CSI.</w:t>
            </w:r>
            <w:r>
              <w:rPr>
                <w:sz w:val="21"/>
                <w:lang w:eastAsia="zh-CN"/>
              </w:rPr>
              <w:t xml:space="preserve"> </w:t>
            </w:r>
          </w:p>
          <w:p w14:paraId="227B317D"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sz w:val="21"/>
                <w:lang w:eastAsia="zh-CN"/>
              </w:rPr>
              <w:t xml:space="preserve">No changes in specification </w:t>
            </w:r>
            <w:proofErr w:type="gramStart"/>
            <w:r>
              <w:rPr>
                <w:sz w:val="21"/>
                <w:lang w:eastAsia="zh-CN"/>
              </w:rPr>
              <w:t>is</w:t>
            </w:r>
            <w:proofErr w:type="gramEnd"/>
            <w:r>
              <w:rPr>
                <w:sz w:val="21"/>
                <w:lang w:eastAsia="zh-CN"/>
              </w:rPr>
              <w:t xml:space="preserve">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roofErr w:type="gramStart"/>
            <w:r>
              <w:rPr>
                <w:rFonts w:eastAsia="Malgun Gothic"/>
                <w:bCs/>
                <w:kern w:val="2"/>
                <w:lang w:eastAsia="ko-KR"/>
              </w:rPr>
              <w:t>);</w:t>
            </w:r>
            <w:proofErr w:type="gramEnd"/>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In Rel-16, due to the support of UL skipping, UE PHY can influence the outcome of UE MAC (</w:t>
            </w:r>
            <w:proofErr w:type="gramStart"/>
            <w:r>
              <w:rPr>
                <w:rFonts w:eastAsia="Malgun Gothic"/>
                <w:bCs/>
                <w:kern w:val="2"/>
                <w:lang w:eastAsia="ko-KR"/>
              </w:rPr>
              <w:t>e.g.</w:t>
            </w:r>
            <w:proofErr w:type="gramEnd"/>
            <w:r>
              <w:rPr>
                <w:rFonts w:eastAsia="Malgun Gothic"/>
                <w:bCs/>
                <w:kern w:val="2"/>
                <w:lang w:eastAsia="ko-KR"/>
              </w:rPr>
              <w:t xml:space="preserve">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ListParagraph"/>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ListParagraph"/>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15FD2998" w14:textId="77777777" w:rsidR="000F3D17" w:rsidRDefault="00FA05EB">
      <w:pPr>
        <w:pStyle w:val="ListParagraph"/>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We don’t see this any different than UL skipping (with no UCI multiplexing) and also there the timeline is not changed. Moreover, before having a MAC PDU delivered the potential preparation of the transmission is very much limited in the first place anyhow (</w:t>
            </w:r>
            <w:proofErr w:type="gramStart"/>
            <w:r>
              <w:rPr>
                <w:kern w:val="2"/>
                <w:lang w:eastAsia="zh-CN"/>
              </w:rPr>
              <w:t>i.e.</w:t>
            </w:r>
            <w:proofErr w:type="gramEnd"/>
            <w:r>
              <w:rPr>
                <w:kern w:val="2"/>
                <w:lang w:eastAsia="zh-CN"/>
              </w:rPr>
              <w:t xml:space="preserv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lastRenderedPageBreak/>
              <w:t xml:space="preserve">It is mandatory since Rel-15 that CG-PUSCH may or may not receive a MAC PDU. </w:t>
            </w:r>
          </w:p>
          <w:p w14:paraId="3BDDA47B"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w:t>
            </w:r>
            <w:proofErr w:type="gramStart"/>
            <w:r>
              <w:rPr>
                <w:rFonts w:hint="eastAsia"/>
                <w:kern w:val="2"/>
                <w:lang w:eastAsia="zh-CN"/>
              </w:rPr>
              <w:t>So</w:t>
            </w:r>
            <w:proofErr w:type="gramEnd"/>
            <w:r>
              <w:rPr>
                <w:rFonts w:hint="eastAsia"/>
                <w:kern w:val="2"/>
                <w:lang w:eastAsia="zh-CN"/>
              </w:rPr>
              <w:t xml:space="preserve">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30193D5C" w14:textId="77777777" w:rsidR="000F3D17" w:rsidRDefault="00FA05EB">
            <w:pPr>
              <w:spacing w:after="0" w:line="280" w:lineRule="atLeast"/>
              <w:rPr>
                <w:kern w:val="2"/>
                <w:lang w:eastAsia="zh-CN"/>
              </w:rPr>
            </w:pPr>
            <w:r>
              <w:rPr>
                <w:kern w:val="2"/>
                <w:lang w:eastAsia="zh-CN"/>
              </w:rPr>
              <w:t xml:space="preserve">In Rel-15, the timeline for DG vs CG is N2 symbols, </w:t>
            </w:r>
            <w:proofErr w:type="gramStart"/>
            <w:r>
              <w:rPr>
                <w:kern w:val="2"/>
                <w:lang w:eastAsia="zh-CN"/>
              </w:rPr>
              <w:t>e.g.</w:t>
            </w:r>
            <w:proofErr w:type="gramEnd"/>
            <w:r>
              <w:rPr>
                <w:kern w:val="2"/>
                <w:lang w:eastAsia="zh-CN"/>
              </w:rPr>
              <w:t xml:space="preserve">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ko-KR"/>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lastRenderedPageBreak/>
              <w:t>Therefore, for the DG vs CG case, our proposal is to add delta symbols (FFS values) on the top of legacy timeline below as shown below. But we are also open for other solutions to solve this problem.</w:t>
            </w:r>
          </w:p>
          <w:p w14:paraId="6FD4A9F5" w14:textId="77777777" w:rsidR="000F3D17" w:rsidRDefault="00CF0F3C">
            <w:pPr>
              <w:spacing w:after="0" w:line="280" w:lineRule="atLeast"/>
              <w:rPr>
                <w:kern w:val="2"/>
                <w:lang w:eastAsia="zh-CN"/>
              </w:rPr>
            </w:pPr>
            <w:r>
              <w:rPr>
                <w:noProof/>
              </w:rP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221.05pt;height:75.05pt;mso-width-percent:0;mso-height-percent:0;mso-width-percent:0;mso-height-percent:0" o:ole="">
                  <v:imagedata r:id="rId22" o:title=""/>
                </v:shape>
                <o:OLEObject Type="Embed" ProgID="Visio.Drawing.15" ShapeID="_x0000_i1035" DrawAspect="Content" ObjectID="_1683472149" r:id="rId23"/>
              </w:object>
            </w:r>
          </w:p>
          <w:p w14:paraId="4C890966" w14:textId="77777777" w:rsidR="000F3D17" w:rsidRDefault="00FA05EB">
            <w:pPr>
              <w:spacing w:after="0" w:line="280" w:lineRule="atLeast"/>
              <w:rPr>
                <w:rFonts w:eastAsia="Malgun Gothic"/>
                <w:kern w:val="2"/>
                <w:lang w:eastAsia="ko-KR"/>
              </w:rPr>
            </w:pPr>
            <w:r>
              <w:rPr>
                <w:kern w:val="2"/>
                <w:lang w:eastAsia="zh-CN"/>
              </w:rPr>
              <w:t xml:space="preserve">For SR vs data case, the motivation to relax its timeline is the same. </w:t>
            </w:r>
            <w:proofErr w:type="gramStart"/>
            <w:r>
              <w:rPr>
                <w:kern w:val="2"/>
                <w:lang w:eastAsia="zh-CN"/>
              </w:rPr>
              <w:t>However</w:t>
            </w:r>
            <w:proofErr w:type="gramEnd"/>
            <w:r>
              <w:rPr>
                <w:kern w:val="2"/>
                <w:lang w:eastAsia="zh-CN"/>
              </w:rPr>
              <w:t xml:space="preserve">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w:t>
      </w:r>
      <w:proofErr w:type="spellStart"/>
      <w:r>
        <w:rPr>
          <w:rFonts w:ascii="Times New Roman" w:eastAsiaTheme="minorEastAsia" w:hAnsi="Times New Roman"/>
          <w:b w:val="0"/>
          <w:bCs w:val="0"/>
          <w:szCs w:val="18"/>
        </w:rPr>
        <w:t>HiSi</w:t>
      </w:r>
      <w:proofErr w:type="spellEnd"/>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ListParagraph"/>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lastRenderedPageBreak/>
        <w:t xml:space="preserve">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ListParagraph"/>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w:t>
            </w:r>
            <w:proofErr w:type="gramStart"/>
            <w:r>
              <w:rPr>
                <w:rFonts w:eastAsia="Malgun Gothic"/>
                <w:bCs/>
                <w:kern w:val="2"/>
                <w:lang w:eastAsia="ko-KR"/>
              </w:rPr>
              <w:t>Thus</w:t>
            </w:r>
            <w:proofErr w:type="gramEnd"/>
            <w:r>
              <w:rPr>
                <w:rFonts w:eastAsia="Malgun Gothic"/>
                <w:bCs/>
                <w:kern w:val="2"/>
                <w:lang w:eastAsia="ko-KR"/>
              </w:rPr>
              <w:t xml:space="preserve">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w:t>
            </w:r>
            <w:proofErr w:type="gramStart"/>
            <w:r>
              <w:rPr>
                <w:rFonts w:eastAsia="Malgun Gothic"/>
                <w:bCs/>
                <w:kern w:val="2"/>
                <w:lang w:eastAsia="ko-KR"/>
              </w:rPr>
              <w:t>outcome</w:t>
            </w:r>
            <w:proofErr w:type="gramEnd"/>
            <w:r>
              <w:rPr>
                <w:rFonts w:eastAsia="Malgun Gothic"/>
                <w:bCs/>
                <w:kern w:val="2"/>
                <w:lang w:eastAsia="ko-KR"/>
              </w:rPr>
              <w:t xml:space="preserve"> if LCH based prioritization is configured, see Figure 2. MAC decision to send positive </w:t>
            </w:r>
            <w:proofErr w:type="gramStart"/>
            <w:r>
              <w:rPr>
                <w:rFonts w:eastAsia="Malgun Gothic"/>
                <w:bCs/>
                <w:kern w:val="2"/>
                <w:lang w:eastAsia="ko-KR"/>
              </w:rPr>
              <w:t>SR(</w:t>
            </w:r>
            <w:proofErr w:type="gramEnd"/>
            <w:r>
              <w:rPr>
                <w:rFonts w:eastAsia="Malgun Gothic"/>
                <w:bCs/>
                <w:kern w:val="2"/>
                <w:lang w:eastAsia="ko-KR"/>
              </w:rPr>
              <w:t>=1)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lang w:eastAsia="ko-KR"/>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lang w:eastAsia="ko-KR"/>
              </w:rPr>
              <w:lastRenderedPageBreak/>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proofErr w:type="gramStart"/>
            <w:r>
              <w:rPr>
                <w:rFonts w:eastAsia="Malgun Gothic"/>
                <w:bCs/>
                <w:kern w:val="2"/>
                <w:lang w:eastAsia="ko-KR"/>
              </w:rPr>
              <w:t>Thus</w:t>
            </w:r>
            <w:proofErr w:type="gramEnd"/>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 xml:space="preserve">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w:t>
            </w:r>
            <w:proofErr w:type="gramStart"/>
            <w:r>
              <w:rPr>
                <w:rFonts w:eastAsia="Malgun Gothic"/>
                <w:bCs/>
                <w:kern w:val="2"/>
                <w:lang w:eastAsia="ko-KR"/>
              </w:rPr>
              <w:t>otherwise</w:t>
            </w:r>
            <w:proofErr w:type="gramEnd"/>
            <w:r>
              <w:rPr>
                <w:rFonts w:eastAsia="Malgun Gothic"/>
                <w:bCs/>
                <w:kern w:val="2"/>
                <w:lang w:eastAsia="ko-KR"/>
              </w:rPr>
              <w:t xml:space="preserv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given the conclusion made in RAN#95 below, it is noted the uncertainty (SR multiplexing with other UCIs (</w:t>
            </w:r>
            <w:proofErr w:type="gramStart"/>
            <w:r>
              <w:rPr>
                <w:rFonts w:eastAsiaTheme="minorEastAsia"/>
                <w:bCs/>
                <w:kern w:val="2"/>
                <w:lang w:eastAsia="zh-CN"/>
              </w:rPr>
              <w:t>e.g.</w:t>
            </w:r>
            <w:proofErr w:type="gramEnd"/>
            <w:r>
              <w:rPr>
                <w:rFonts w:eastAsiaTheme="minorEastAsia"/>
                <w:bCs/>
                <w:kern w:val="2"/>
                <w:lang w:eastAsia="zh-CN"/>
              </w:rPr>
              <w:t xml:space="preserve">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 xml:space="preserve">No changes in specification </w:t>
            </w:r>
            <w:proofErr w:type="gramStart"/>
            <w:r>
              <w:rPr>
                <w:iCs/>
                <w:sz w:val="20"/>
                <w:szCs w:val="20"/>
                <w:lang w:eastAsia="zh-CN"/>
              </w:rPr>
              <w:t>is</w:t>
            </w:r>
            <w:proofErr w:type="gramEnd"/>
            <w:r>
              <w:rPr>
                <w:iCs/>
                <w:sz w:val="20"/>
                <w:szCs w:val="20"/>
                <w:lang w:eastAsia="zh-CN"/>
              </w:rPr>
              <w:t xml:space="preserve">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There are existing cases already where PHY needs to wait for a MAC decision </w:t>
      </w:r>
      <w:proofErr w:type="gramStart"/>
      <w:r>
        <w:rPr>
          <w:rFonts w:ascii="Times New Roman" w:hAnsi="Times New Roman"/>
          <w:b w:val="0"/>
          <w:kern w:val="2"/>
        </w:rPr>
        <w:t>e.g.</w:t>
      </w:r>
      <w:proofErr w:type="gramEnd"/>
      <w:r>
        <w:rPr>
          <w:rFonts w:ascii="Times New Roman" w:hAnsi="Times New Roman"/>
          <w:b w:val="0"/>
          <w:kern w:val="2"/>
        </w:rPr>
        <w:t xml:space="preserve">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w:t>
      </w:r>
      <w:proofErr w:type="gramStart"/>
      <w:r>
        <w:rPr>
          <w:rFonts w:ascii="Times New Roman" w:hAnsi="Times New Roman"/>
          <w:b w:val="0"/>
          <w:kern w:val="2"/>
        </w:rPr>
        <w:t>i.e.</w:t>
      </w:r>
      <w:proofErr w:type="gramEnd"/>
      <w:r>
        <w:rPr>
          <w:rFonts w:ascii="Times New Roman" w:hAnsi="Times New Roman"/>
          <w:b w:val="0"/>
          <w:kern w:val="2"/>
        </w:rPr>
        <w:t xml:space="preserv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w:t>
      </w:r>
      <w:proofErr w:type="spellStart"/>
      <w:r>
        <w:rPr>
          <w:rFonts w:ascii="Times New Roman" w:eastAsiaTheme="minorEastAsia" w:hAnsi="Times New Roman"/>
          <w:b w:val="0"/>
          <w:bCs w:val="0"/>
          <w:szCs w:val="18"/>
          <w:lang w:eastAsia="zh-TW"/>
        </w:rPr>
        <w:t>HiSi</w:t>
      </w:r>
      <w:proofErr w:type="spellEnd"/>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ListParagraph"/>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to relax the overriding timeline between the DG and CG, as already discussed in previous meetings RAN1#101-e and 102-e meetings that the timeline </w:t>
      </w:r>
      <w:proofErr w:type="gramStart"/>
      <w:r>
        <w:rPr>
          <w:rFonts w:eastAsia="Malgun Gothic"/>
          <w:kern w:val="2"/>
          <w:lang w:eastAsia="ko-KR"/>
        </w:rPr>
        <w:t>e.g.</w:t>
      </w:r>
      <w:proofErr w:type="gramEnd"/>
      <w:r>
        <w:rPr>
          <w:rFonts w:eastAsia="Malgun Gothic"/>
          <w:kern w:val="2"/>
          <w:lang w:eastAsia="ko-KR"/>
        </w:rPr>
        <w:t xml:space="preserve">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w:t>
      </w:r>
      <w:proofErr w:type="gramStart"/>
      <w:r>
        <w:rPr>
          <w:rFonts w:eastAsia="Malgun Gothic"/>
          <w:kern w:val="2"/>
          <w:u w:val="single"/>
          <w:lang w:eastAsia="ko-KR"/>
        </w:rPr>
        <w:t>further</w:t>
      </w:r>
      <w:proofErr w:type="gramEnd"/>
      <w:r>
        <w:rPr>
          <w:rFonts w:eastAsia="Malgun Gothic"/>
          <w:kern w:val="2"/>
          <w:u w:val="single"/>
          <w:lang w:eastAsia="ko-KR"/>
        </w:rPr>
        <w:t xml:space="preserve">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w:t>
            </w:r>
            <w:proofErr w:type="gramStart"/>
            <w:r>
              <w:rPr>
                <w:kern w:val="2"/>
                <w:lang w:eastAsia="zh-CN"/>
              </w:rPr>
              <w:t>DG..</w:t>
            </w:r>
            <w:proofErr w:type="gramEnd"/>
            <w:r>
              <w:rPr>
                <w:kern w:val="2"/>
                <w:lang w:eastAsia="zh-CN"/>
              </w:rPr>
              <w:t xml:space="preserve">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w:t>
            </w:r>
            <w:proofErr w:type="gramStart"/>
            <w:r>
              <w:rPr>
                <w:rFonts w:eastAsia="Malgun Gothic"/>
                <w:kern w:val="2"/>
                <w:lang w:eastAsia="ko-KR"/>
              </w:rPr>
              <w:t>to relax</w:t>
            </w:r>
            <w:proofErr w:type="gramEnd"/>
            <w:r>
              <w:rPr>
                <w:rFonts w:eastAsia="Malgun Gothic"/>
                <w:kern w:val="2"/>
                <w:lang w:eastAsia="ko-KR"/>
              </w:rPr>
              <w:t xml:space="preserve">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w:t>
            </w:r>
            <w:proofErr w:type="gramStart"/>
            <w:r>
              <w:rPr>
                <w:rFonts w:eastAsia="Malgun Gothic"/>
                <w:kern w:val="2"/>
                <w:lang w:eastAsia="ko-KR"/>
              </w:rPr>
              <w:t>time-line</w:t>
            </w:r>
            <w:proofErr w:type="gramEnd"/>
            <w:r>
              <w:rPr>
                <w:rFonts w:eastAsia="Malgun Gothic"/>
                <w:kern w:val="2"/>
                <w:lang w:eastAsia="ko-KR"/>
              </w:rPr>
              <w:t xml:space="preserv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w:t>
            </w:r>
            <w:proofErr w:type="gramStart"/>
            <w:r>
              <w:rPr>
                <w:rFonts w:eastAsia="Malgun Gothic"/>
                <w:kern w:val="2"/>
                <w:lang w:eastAsia="ko-KR"/>
              </w:rPr>
              <w:t>time-line</w:t>
            </w:r>
            <w:proofErr w:type="gramEnd"/>
            <w:r>
              <w:rPr>
                <w:rFonts w:eastAsia="Malgun Gothic"/>
                <w:kern w:val="2"/>
                <w:lang w:eastAsia="ko-KR"/>
              </w:rPr>
              <w:t xml:space="preserv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w:t>
            </w:r>
            <w:r>
              <w:rPr>
                <w:kern w:val="2"/>
                <w:lang w:eastAsia="zh-CN"/>
              </w:rPr>
              <w:lastRenderedPageBreak/>
              <w:t xml:space="preserve">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Heading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r w:rsidR="00DB231C" w:rsidRPr="00323CF8" w14:paraId="5FF2871D" w14:textId="77777777" w:rsidTr="009A6C3F">
        <w:trPr>
          <w:trHeight w:val="431"/>
        </w:trPr>
        <w:tc>
          <w:tcPr>
            <w:tcW w:w="2212" w:type="dxa"/>
          </w:tcPr>
          <w:p w14:paraId="177E7FB0" w14:textId="64B229C7"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AF54F5D" w14:textId="0FD452B9"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 xml:space="preserve">Fine with the proposal. </w:t>
            </w:r>
          </w:p>
        </w:tc>
      </w:tr>
      <w:tr w:rsidR="008B32FD" w:rsidRPr="00323CF8" w14:paraId="606AE217" w14:textId="77777777" w:rsidTr="009A6C3F">
        <w:trPr>
          <w:trHeight w:val="431"/>
        </w:trPr>
        <w:tc>
          <w:tcPr>
            <w:tcW w:w="2212" w:type="dxa"/>
          </w:tcPr>
          <w:p w14:paraId="0AEA2343" w14:textId="64EAC161" w:rsidR="008B32FD" w:rsidRDefault="008B32FD" w:rsidP="00382F5D">
            <w:pPr>
              <w:spacing w:after="0" w:line="240" w:lineRule="auto"/>
              <w:rPr>
                <w:rFonts w:eastAsia="Malgun Gothic" w:hint="eastAsia"/>
                <w:kern w:val="2"/>
                <w:lang w:eastAsia="ko-KR"/>
              </w:rPr>
            </w:pPr>
            <w:r>
              <w:rPr>
                <w:rFonts w:eastAsia="Malgun Gothic"/>
                <w:kern w:val="2"/>
                <w:lang w:eastAsia="ko-KR"/>
              </w:rPr>
              <w:t>Apple</w:t>
            </w:r>
          </w:p>
        </w:tc>
        <w:tc>
          <w:tcPr>
            <w:tcW w:w="7517" w:type="dxa"/>
          </w:tcPr>
          <w:p w14:paraId="53578A8B" w14:textId="1AB26C09" w:rsidR="008B32FD" w:rsidRDefault="008B32FD" w:rsidP="00382F5D">
            <w:pPr>
              <w:spacing w:after="0" w:line="240" w:lineRule="auto"/>
              <w:rPr>
                <w:rFonts w:eastAsia="Malgun Gothic" w:hint="eastAsia"/>
                <w:kern w:val="2"/>
                <w:lang w:eastAsia="ko-KR"/>
              </w:rPr>
            </w:pPr>
            <w:r>
              <w:rPr>
                <w:rFonts w:eastAsia="Malgun Gothic"/>
                <w:kern w:val="2"/>
                <w:lang w:eastAsia="ko-KR"/>
              </w:rPr>
              <w:t xml:space="preserve">We don’t agree with the proposed conclusion as it is NOT only a gNB configuration issue, </w:t>
            </w:r>
            <w:proofErr w:type="gramStart"/>
            <w:r>
              <w:rPr>
                <w:rFonts w:eastAsia="Malgun Gothic"/>
                <w:kern w:val="2"/>
                <w:lang w:eastAsia="ko-KR"/>
              </w:rPr>
              <w:t>the UE should</w:t>
            </w:r>
            <w:proofErr w:type="gramEnd"/>
            <w:r>
              <w:rPr>
                <w:rFonts w:eastAsia="Malgun Gothic"/>
                <w:kern w:val="2"/>
                <w:lang w:eastAsia="ko-KR"/>
              </w:rPr>
              <w:t xml:space="preserve"> not be expected to handle the huge number of hypotheses the gNB can throw at it.</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Heading3"/>
        <w:ind w:leftChars="200" w:left="1534"/>
        <w:rPr>
          <w:sz w:val="21"/>
          <w:lang w:eastAsia="zh-CN"/>
        </w:rPr>
      </w:pPr>
      <w:r>
        <w:rPr>
          <w:sz w:val="21"/>
          <w:lang w:eastAsia="zh-CN"/>
        </w:rPr>
        <w:lastRenderedPageBreak/>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w:t>
      </w:r>
      <w:proofErr w:type="spellStart"/>
      <w:r>
        <w:rPr>
          <w:rFonts w:ascii="Times New Roman" w:eastAsiaTheme="minorEastAsia" w:hAnsi="Times New Roman"/>
          <w:bCs w:val="0"/>
          <w:szCs w:val="18"/>
          <w:lang w:eastAsia="zh-TW"/>
        </w:rPr>
        <w:t>behavior</w:t>
      </w:r>
      <w:proofErr w:type="spellEnd"/>
      <w:r>
        <w:rPr>
          <w:rFonts w:ascii="Times New Roman" w:eastAsiaTheme="minorEastAsia" w:hAnsi="Times New Roman"/>
          <w:bCs w:val="0"/>
          <w:szCs w:val="18"/>
          <w:lang w:eastAsia="zh-TW"/>
        </w:rPr>
        <w:t xml:space="preserve">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Note that HW/</w:t>
      </w:r>
      <w:proofErr w:type="spellStart"/>
      <w:r>
        <w:rPr>
          <w:rFonts w:eastAsiaTheme="minorEastAsia"/>
          <w:b/>
          <w:sz w:val="20"/>
          <w:szCs w:val="18"/>
          <w:lang w:val="en-GB" w:eastAsia="zh-CN"/>
        </w:rPr>
        <w:t>HiSi</w:t>
      </w:r>
      <w:proofErr w:type="spellEnd"/>
      <w:r>
        <w:rPr>
          <w:rFonts w:eastAsiaTheme="minorEastAsia"/>
          <w:b/>
          <w:sz w:val="20"/>
          <w:szCs w:val="18"/>
          <w:lang w:val="en-GB" w:eastAsia="zh-CN"/>
        </w:rPr>
        <w:t xml:space="preserve">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79F49729"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r w:rsidR="00DB231C" w:rsidRPr="00323CF8" w14:paraId="3E95E2B9" w14:textId="77777777" w:rsidTr="009A6C3F">
        <w:trPr>
          <w:trHeight w:val="431"/>
        </w:trPr>
        <w:tc>
          <w:tcPr>
            <w:tcW w:w="2212" w:type="dxa"/>
          </w:tcPr>
          <w:p w14:paraId="3F48029F" w14:textId="05A662BE"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48995D1C" w14:textId="3E4CEC29"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Agree</w:t>
            </w:r>
          </w:p>
        </w:tc>
      </w:tr>
    </w:tbl>
    <w:p w14:paraId="5BEC475A" w14:textId="77777777" w:rsidR="000F3D17" w:rsidRDefault="000F3D17">
      <w:pPr>
        <w:rPr>
          <w:b/>
          <w:kern w:val="2"/>
          <w:lang w:val="en-GB" w:eastAsia="zh-CN"/>
        </w:rPr>
      </w:pPr>
    </w:p>
    <w:p w14:paraId="127A1BD8" w14:textId="77777777" w:rsidR="000F3D17" w:rsidRDefault="00FA05EB">
      <w:pPr>
        <w:pStyle w:val="Heading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 supported by HW/</w:t>
      </w:r>
      <w:proofErr w:type="spellStart"/>
      <w:r>
        <w:rPr>
          <w:rFonts w:eastAsiaTheme="minorEastAsia"/>
          <w:b/>
          <w:sz w:val="20"/>
          <w:szCs w:val="18"/>
          <w:lang w:val="en-GB" w:eastAsia="zh-CN"/>
        </w:rPr>
        <w:t>HiSi</w:t>
      </w:r>
      <w:proofErr w:type="spellEnd"/>
    </w:p>
    <w:p w14:paraId="2F6ABE73"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w:t>
            </w:r>
            <w:proofErr w:type="spellStart"/>
            <w:r>
              <w:rPr>
                <w:rFonts w:eastAsia="Yu Mincho"/>
                <w:kern w:val="2"/>
                <w:lang w:eastAsia="ja-JP"/>
              </w:rPr>
              <w:t>HiSi</w:t>
            </w:r>
            <w:proofErr w:type="spellEnd"/>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lastRenderedPageBreak/>
              <w:t xml:space="preserve">We understand that there is a majority view that no relaxation of the </w:t>
            </w:r>
            <w:proofErr w:type="gramStart"/>
            <w:r w:rsidR="008C10CE">
              <w:rPr>
                <w:rFonts w:eastAsia="Yu Mincho"/>
                <w:kern w:val="2"/>
                <w:lang w:eastAsia="ja-JP"/>
              </w:rPr>
              <w:t>time-line</w:t>
            </w:r>
            <w:proofErr w:type="gramEnd"/>
            <w:r w:rsidR="008C10CE">
              <w:rPr>
                <w:rFonts w:eastAsia="Yu Mincho"/>
                <w:kern w:val="2"/>
                <w:lang w:eastAsia="ja-JP"/>
              </w:rPr>
              <w:t xml:space="preserv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w:t>
            </w:r>
            <w:proofErr w:type="gramStart"/>
            <w:r w:rsidR="008C10CE">
              <w:rPr>
                <w:rFonts w:eastAsia="Yu Mincho"/>
                <w:kern w:val="2"/>
                <w:lang w:eastAsia="ja-JP"/>
              </w:rPr>
              <w:t>time-line</w:t>
            </w:r>
            <w:proofErr w:type="gramEnd"/>
            <w:r w:rsidR="008C10CE">
              <w:rPr>
                <w:rFonts w:eastAsia="Yu Mincho"/>
                <w:kern w:val="2"/>
                <w:lang w:eastAsia="ja-JP"/>
              </w:rPr>
              <w:t>?</w:t>
            </w:r>
          </w:p>
        </w:tc>
      </w:tr>
      <w:tr w:rsidR="0067312C" w:rsidRPr="00323CF8" w14:paraId="4B28E97A" w14:textId="77777777" w:rsidTr="0067312C">
        <w:trPr>
          <w:trHeight w:val="431"/>
        </w:trPr>
        <w:tc>
          <w:tcPr>
            <w:tcW w:w="2212" w:type="dxa"/>
          </w:tcPr>
          <w:p w14:paraId="3C179B4C" w14:textId="77777777" w:rsidR="0067312C" w:rsidRDefault="0067312C" w:rsidP="000957CB">
            <w:pPr>
              <w:spacing w:after="0" w:line="240" w:lineRule="auto"/>
              <w:rPr>
                <w:rFonts w:eastAsia="Yu Mincho"/>
                <w:kern w:val="2"/>
                <w:lang w:eastAsia="ja-JP"/>
              </w:rPr>
            </w:pPr>
            <w:r>
              <w:rPr>
                <w:rFonts w:eastAsia="Yu Mincho"/>
                <w:kern w:val="2"/>
                <w:lang w:eastAsia="ja-JP"/>
              </w:rPr>
              <w:lastRenderedPageBreak/>
              <w:t>Ericsson</w:t>
            </w:r>
          </w:p>
        </w:tc>
        <w:tc>
          <w:tcPr>
            <w:tcW w:w="7517" w:type="dxa"/>
          </w:tcPr>
          <w:p w14:paraId="70AD8089" w14:textId="21C34AE1" w:rsidR="0067312C" w:rsidRDefault="0067312C" w:rsidP="000957CB">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need to address. </w:t>
            </w:r>
          </w:p>
        </w:tc>
      </w:tr>
      <w:tr w:rsidR="00E12C6B" w:rsidRPr="00323CF8" w14:paraId="3ABA68FF" w14:textId="77777777" w:rsidTr="0067312C">
        <w:trPr>
          <w:trHeight w:val="431"/>
        </w:trPr>
        <w:tc>
          <w:tcPr>
            <w:tcW w:w="2212" w:type="dxa"/>
          </w:tcPr>
          <w:p w14:paraId="0E36AF24" w14:textId="018CED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2E9B465" w14:textId="6C02EA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Agree</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Heading1"/>
        <w:ind w:left="0" w:firstLine="0"/>
      </w:pPr>
      <w:r>
        <w:t>4        Email discussion outcome</w:t>
      </w:r>
    </w:p>
    <w:p w14:paraId="263C436D" w14:textId="77777777" w:rsidR="000F3D17" w:rsidRDefault="000F3D17"/>
    <w:p w14:paraId="70F384EF" w14:textId="77777777" w:rsidR="000F3D17" w:rsidRDefault="00FA05EB">
      <w:pPr>
        <w:pStyle w:val="Heading1"/>
        <w:ind w:left="0" w:firstLine="0"/>
      </w:pPr>
      <w:r>
        <w:t>References</w:t>
      </w:r>
    </w:p>
    <w:p w14:paraId="493FCAF2"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29"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w:t>
      </w:r>
      <w:proofErr w:type="spellStart"/>
      <w:r w:rsidR="00FA05EB">
        <w:rPr>
          <w:rFonts w:ascii="Times" w:eastAsia="Batang" w:hAnsi="Times"/>
          <w:sz w:val="22"/>
          <w:lang w:val="en-GB" w:eastAsia="zh-CN"/>
        </w:rPr>
        <w:t>IIoT</w:t>
      </w:r>
      <w:proofErr w:type="spellEnd"/>
      <w:r w:rsidR="00FA05EB">
        <w:rPr>
          <w:rFonts w:ascii="Times" w:eastAsia="Batang" w:hAnsi="Times"/>
          <w:sz w:val="22"/>
          <w:lang w:val="en-GB" w:eastAsia="zh-CN"/>
        </w:rPr>
        <w:t xml:space="preserve">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 xml:space="preserve">Remaining issues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enhancements for URLLC</w:t>
      </w:r>
      <w:r w:rsidR="00FA05EB">
        <w:rPr>
          <w:rFonts w:ascii="Times" w:eastAsia="Batang" w:hAnsi="Times"/>
          <w:sz w:val="22"/>
          <w:lang w:val="en-GB" w:eastAsia="zh-CN"/>
        </w:rPr>
        <w:tab/>
        <w:t>Qualcomm Incorporated</w:t>
      </w:r>
    </w:p>
    <w:p w14:paraId="18A8D4D6"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 xml:space="preserve">Maintenance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 and intra-UE prioritization</w:t>
      </w:r>
      <w:r w:rsidR="00FA05EB">
        <w:rPr>
          <w:rFonts w:ascii="Times" w:eastAsia="Batang" w:hAnsi="Times"/>
          <w:sz w:val="22"/>
          <w:lang w:val="en-GB" w:eastAsia="zh-CN"/>
        </w:rPr>
        <w:tab/>
        <w:t>vivo</w:t>
      </w:r>
    </w:p>
    <w:p w14:paraId="2EE34398" w14:textId="77777777" w:rsidR="000F3D17" w:rsidRDefault="00CF0F3C">
      <w:pPr>
        <w:pStyle w:val="ListParagraph"/>
        <w:numPr>
          <w:ilvl w:val="0"/>
          <w:numId w:val="44"/>
        </w:numPr>
        <w:adjustRightInd w:val="0"/>
        <w:snapToGrid w:val="0"/>
        <w:spacing w:afterLines="50" w:after="120"/>
        <w:contextualSpacing w:val="0"/>
        <w:rPr>
          <w:rFonts w:ascii="Times" w:eastAsia="Batang" w:hAnsi="Times"/>
          <w:sz w:val="22"/>
          <w:lang w:val="en-GB"/>
        </w:rPr>
      </w:pPr>
      <w:hyperlink r:id="rId37"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Heading1"/>
        <w:ind w:left="0" w:firstLine="0"/>
      </w:pPr>
      <w:r>
        <w:t>Contribution Proposals</w:t>
      </w:r>
    </w:p>
    <w:p w14:paraId="5D0C2F58" w14:textId="77777777" w:rsidR="000F3D17" w:rsidRDefault="00FA05EB">
      <w:pPr>
        <w:pStyle w:val="ListParagraph"/>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4" w:name="_Toc71662649"/>
            <w:r>
              <w:rPr>
                <w:lang w:val="en-GB" w:eastAsia="zh-CN"/>
              </w:rPr>
              <w:lastRenderedPageBreak/>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718B283A" w14:textId="77777777" w:rsidR="000F3D17" w:rsidRDefault="00FA05EB">
            <w:pPr>
              <w:spacing w:line="280" w:lineRule="atLeast"/>
              <w:jc w:val="center"/>
              <w:rPr>
                <w:lang w:eastAsia="zh-CN"/>
              </w:rPr>
            </w:pPr>
            <w:r>
              <w:rPr>
                <w:noProof/>
                <w:lang w:eastAsia="ko-KR"/>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ko-KR"/>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Caption"/>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799A6558" w14:textId="77777777" w:rsidR="000F3D17" w:rsidRDefault="00FA05EB">
            <w:pPr>
              <w:spacing w:line="280" w:lineRule="atLeast"/>
              <w:jc w:val="center"/>
              <w:rPr>
                <w:lang w:eastAsia="zh-CN"/>
              </w:rPr>
            </w:pPr>
            <w:r>
              <w:rPr>
                <w:noProof/>
                <w:lang w:eastAsia="ko-KR"/>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6" w:name="_Toc71662652"/>
            <w:r>
              <w:t xml:space="preserve">If UL skipping and intra-UE prioritization need to be supported simultaneously in Rel-16, RAN1 notify RAN2 that it is necessary to </w:t>
            </w:r>
            <w:proofErr w:type="gramStart"/>
            <w:r>
              <w:t>specify:</w:t>
            </w:r>
            <w:proofErr w:type="gramEnd"/>
            <w:r>
              <w:t xml:space="preserve"> UL skipping has higher priority than LCH based prioritization.</w:t>
            </w:r>
            <w:bookmarkEnd w:id="6"/>
          </w:p>
          <w:p w14:paraId="486BD4DB" w14:textId="77777777" w:rsidR="000F3D17" w:rsidRDefault="00FA05EB">
            <w:pPr>
              <w:pStyle w:val="Proposal"/>
              <w:tabs>
                <w:tab w:val="clear" w:pos="1304"/>
              </w:tabs>
              <w:overflowPunct/>
              <w:autoSpaceDE/>
              <w:autoSpaceDN/>
              <w:adjustRightInd/>
              <w:ind w:left="1701" w:hanging="1701"/>
            </w:pPr>
            <w:bookmarkStart w:id="7" w:name="_Toc71662653"/>
            <w:r>
              <w:t>RAN1 notify RAN2 that it is acceptable: Rel-16 does not support a simultaneous configuration of the Rel-16 UL skipping and intra-UE prioritization.</w:t>
            </w:r>
            <w:bookmarkEnd w:id="7"/>
          </w:p>
          <w:p w14:paraId="6BD1B923" w14:textId="77777777" w:rsidR="000F3D17" w:rsidRDefault="00FA05EB">
            <w:pPr>
              <w:pStyle w:val="Proposal"/>
              <w:tabs>
                <w:tab w:val="clear" w:pos="1304"/>
              </w:tabs>
              <w:overflowPunct/>
              <w:autoSpaceDE/>
              <w:autoSpaceDN/>
              <w:adjustRightInd/>
              <w:ind w:left="1701" w:hanging="1701"/>
            </w:pPr>
            <w:bookmarkStart w:id="8" w:name="_Toc71662654"/>
            <w:r>
              <w:lastRenderedPageBreak/>
              <w:t>For a given PHY priority level, the PUSCH#0 (DG or CG) expected to have UCI multiplexing is determined. The UCI is either multiplexed with PUSCH#0 or transmitted via PUCCH, but not to be multiplexed with another PUSCH.</w:t>
            </w:r>
            <w:bookmarkEnd w:id="8"/>
          </w:p>
          <w:p w14:paraId="67B85CE9" w14:textId="77777777" w:rsidR="000F3D17" w:rsidRDefault="00FA05EB">
            <w:pPr>
              <w:pStyle w:val="Proposal"/>
              <w:tabs>
                <w:tab w:val="clear" w:pos="1304"/>
              </w:tabs>
              <w:overflowPunct/>
              <w:autoSpaceDE/>
              <w:autoSpaceDN/>
              <w:adjustRightInd/>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 xml:space="preserve">LCH based </w:t>
            </w:r>
            <w:proofErr w:type="spellStart"/>
            <w:r>
              <w:rPr>
                <w:rFonts w:eastAsia="Times New Roman"/>
                <w:b/>
                <w:bCs/>
                <w:i/>
                <w:iCs/>
              </w:rPr>
              <w:t>prio</w:t>
            </w:r>
            <w:proofErr w:type="spellEnd"/>
            <w:r>
              <w:rPr>
                <w:rFonts w:eastAsia="Times New Roman"/>
                <w:b/>
                <w:bCs/>
                <w:i/>
                <w:iCs/>
              </w:rPr>
              <w:t xml:space="preserve">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ListParagraph"/>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 xml:space="preserve">When </w:t>
            </w:r>
            <w:proofErr w:type="spellStart"/>
            <w:r>
              <w:rPr>
                <w:b/>
                <w:bCs/>
                <w:i/>
                <w:iCs/>
                <w:sz w:val="20"/>
                <w:szCs w:val="20"/>
              </w:rPr>
              <w:t>lch-BasedPrioritization</w:t>
            </w:r>
            <w:proofErr w:type="spellEnd"/>
            <w:r>
              <w:rPr>
                <w:b/>
                <w:bCs/>
                <w:i/>
                <w:iCs/>
                <w:sz w:val="20"/>
                <w:szCs w:val="20"/>
              </w:rPr>
              <w:t xml:space="preserve"> is not configured and Rel-16 CG/DG PUSCH skipping is enabled, DG always overrides CG</w:t>
            </w:r>
            <w:r>
              <w:rPr>
                <w:b/>
                <w:bCs/>
                <w:sz w:val="20"/>
                <w:szCs w:val="20"/>
              </w:rPr>
              <w:t xml:space="preserve">”,   </w:t>
            </w:r>
          </w:p>
          <w:p w14:paraId="552B1F06" w14:textId="77777777" w:rsidR="000F3D17" w:rsidRDefault="00FA05EB">
            <w:pPr>
              <w:pStyle w:val="ListParagraph"/>
              <w:numPr>
                <w:ilvl w:val="0"/>
                <w:numId w:val="46"/>
              </w:numPr>
              <w:spacing w:line="280" w:lineRule="atLeast"/>
              <w:ind w:left="709"/>
              <w:rPr>
                <w:b/>
                <w:bCs/>
                <w:sz w:val="20"/>
                <w:szCs w:val="20"/>
              </w:rPr>
            </w:pPr>
            <w:r>
              <w:rPr>
                <w:b/>
                <w:bCs/>
                <w:sz w:val="20"/>
                <w:szCs w:val="20"/>
              </w:rPr>
              <w:t xml:space="preserve">but when </w:t>
            </w:r>
            <w:proofErr w:type="spellStart"/>
            <w:r>
              <w:rPr>
                <w:b/>
                <w:bCs/>
                <w:i/>
                <w:iCs/>
                <w:sz w:val="20"/>
                <w:szCs w:val="20"/>
              </w:rPr>
              <w:t>lch-BasedPrioritization</w:t>
            </w:r>
            <w:proofErr w:type="spellEnd"/>
            <w:r>
              <w:rPr>
                <w:b/>
                <w:bCs/>
                <w:i/>
                <w:iCs/>
                <w:sz w:val="20"/>
                <w:szCs w:val="20"/>
              </w:rPr>
              <w:t xml:space="preserve"> </w:t>
            </w:r>
            <w:r>
              <w:rPr>
                <w:b/>
                <w:bCs/>
                <w:sz w:val="20"/>
                <w:szCs w:val="20"/>
              </w:rPr>
              <w:t xml:space="preserve">is configured, the LCH based prioritization has higher priority than DG overriding CG PUSCH, </w:t>
            </w:r>
            <w:proofErr w:type="gramStart"/>
            <w:r>
              <w:rPr>
                <w:b/>
                <w:bCs/>
                <w:sz w:val="20"/>
                <w:szCs w:val="20"/>
              </w:rPr>
              <w:t>i.e.</w:t>
            </w:r>
            <w:proofErr w:type="gramEnd"/>
            <w:r>
              <w:rPr>
                <w:b/>
                <w:bCs/>
                <w:sz w:val="20"/>
                <w:szCs w:val="20"/>
              </w:rPr>
              <w:t xml:space="preserv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proofErr w:type="spellStart"/>
            <w:r>
              <w:rPr>
                <w:rFonts w:eastAsia="Times New Roman"/>
                <w:b/>
                <w:bCs/>
                <w:i/>
                <w:iCs/>
              </w:rPr>
              <w:t>lch-basedPrioritization</w:t>
            </w:r>
            <w:proofErr w:type="spellEnd"/>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lastRenderedPageBreak/>
              <w:t>Proposal 5:</w:t>
            </w:r>
            <w:r>
              <w:rPr>
                <w:rFonts w:hint="eastAsia"/>
                <w:i/>
                <w:iCs/>
                <w:lang w:eastAsia="zh-CN"/>
              </w:rPr>
              <w:t xml:space="preserve"> When there is no available data for PUSCH transmission, the PUSCH can be skipped if the PUSCH overlaps with </w:t>
            </w:r>
            <w:proofErr w:type="gramStart"/>
            <w:r>
              <w:rPr>
                <w:rFonts w:hint="eastAsia"/>
                <w:i/>
                <w:iCs/>
                <w:lang w:eastAsia="zh-CN"/>
              </w:rPr>
              <w:t>PUCCH</w:t>
            </w:r>
            <w:proofErr w:type="gramEnd"/>
            <w:r>
              <w:rPr>
                <w:rFonts w:hint="eastAsia"/>
                <w:i/>
                <w:iCs/>
                <w:lang w:eastAsia="zh-CN"/>
              </w:rPr>
              <w:t xml:space="preserve">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ListParagraph"/>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BodyText"/>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BodyText"/>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BodyText"/>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BodyText"/>
              <w:numPr>
                <w:ilvl w:val="0"/>
                <w:numId w:val="45"/>
              </w:numPr>
              <w:spacing w:line="280" w:lineRule="atLeast"/>
              <w:rPr>
                <w:lang w:eastAsia="zh-CN"/>
              </w:rPr>
            </w:pPr>
            <w:r>
              <w:rPr>
                <w:lang w:eastAsia="zh-CN"/>
              </w:rPr>
              <w:t xml:space="preserve">If the PUCCH is earlier than the CG PUSCH, MAC always delivers PDU to the DG PUSCH and UCI is multiplexed on the DG </w:t>
            </w:r>
            <w:proofErr w:type="gramStart"/>
            <w:r>
              <w:rPr>
                <w:lang w:eastAsia="zh-CN"/>
              </w:rPr>
              <w:t>PUSCH;</w:t>
            </w:r>
            <w:proofErr w:type="gramEnd"/>
          </w:p>
          <w:p w14:paraId="79E5DE80" w14:textId="77777777" w:rsidR="000F3D17" w:rsidRDefault="00FA05EB">
            <w:pPr>
              <w:pStyle w:val="BodyText"/>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CF0F3C">
            <w:pPr>
              <w:pStyle w:val="BodyText"/>
              <w:overflowPunct/>
              <w:autoSpaceDE/>
              <w:autoSpaceDN/>
              <w:adjustRightInd/>
              <w:spacing w:line="280" w:lineRule="atLeast"/>
              <w:ind w:left="420"/>
              <w:textAlignment w:val="auto"/>
            </w:pPr>
            <w:r>
              <w:rPr>
                <w:noProof/>
              </w:rPr>
              <w:object w:dxaOrig="4170" w:dyaOrig="3000" w14:anchorId="2269E571">
                <v:shape id="_x0000_i1034" type="#_x0000_t75" alt="" style="width:208.4pt;height:150.1pt;mso-width-percent:0;mso-height-percent:0;mso-width-percent:0;mso-height-percent:0" o:ole="">
                  <v:imagedata r:id="rId39" o:title=""/>
                </v:shape>
                <o:OLEObject Type="Embed" ProgID="Visio.Drawing.11" ShapeID="_x0000_i1034" DrawAspect="Content" ObjectID="_1683472150" r:id="rId40"/>
              </w:object>
            </w:r>
            <w:r w:rsidR="00FA05EB">
              <w:t xml:space="preserve">    </w:t>
            </w:r>
            <w:r>
              <w:rPr>
                <w:noProof/>
              </w:rPr>
              <w:object w:dxaOrig="3840" w:dyaOrig="2730" w14:anchorId="5393D4E0">
                <v:shape id="_x0000_i1033" type="#_x0000_t75" alt="" style="width:192.15pt;height:136.4pt;mso-width-percent:0;mso-height-percent:0;mso-width-percent:0;mso-height-percent:0" o:ole="">
                  <v:imagedata r:id="rId41" o:title=""/>
                </v:shape>
                <o:OLEObject Type="Embed" ProgID="Visio.Drawing.11" ShapeID="_x0000_i1033" DrawAspect="Content" ObjectID="_1683472151" r:id="rId42"/>
              </w:object>
            </w:r>
          </w:p>
          <w:p w14:paraId="472AE4DD" w14:textId="77777777" w:rsidR="000F3D17" w:rsidRDefault="00FA05EB">
            <w:pPr>
              <w:pStyle w:val="BodyText"/>
              <w:spacing w:line="280" w:lineRule="atLeast"/>
              <w:jc w:val="center"/>
              <w:rPr>
                <w:lang w:eastAsia="zh-CN"/>
              </w:rPr>
            </w:pPr>
            <w:r>
              <w:t>Case 2</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3</w:t>
            </w:r>
          </w:p>
          <w:p w14:paraId="539AD471" w14:textId="77777777" w:rsidR="000F3D17" w:rsidRDefault="000F3D17">
            <w:pPr>
              <w:pStyle w:val="BodyText"/>
              <w:overflowPunct/>
              <w:autoSpaceDE/>
              <w:autoSpaceDN/>
              <w:adjustRightInd/>
              <w:spacing w:line="280" w:lineRule="atLeast"/>
              <w:ind w:left="420"/>
              <w:jc w:val="center"/>
              <w:textAlignment w:val="auto"/>
              <w:rPr>
                <w:lang w:eastAsia="zh-CN"/>
              </w:rPr>
            </w:pPr>
          </w:p>
          <w:p w14:paraId="75D4E1F1" w14:textId="77777777" w:rsidR="000F3D17" w:rsidRDefault="00FA05EB">
            <w:pPr>
              <w:pStyle w:val="BodyText"/>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w:t>
            </w:r>
            <w:proofErr w:type="gramStart"/>
            <w:r>
              <w:rPr>
                <w:rFonts w:hint="eastAsia"/>
                <w:lang w:eastAsia="zh-CN"/>
              </w:rPr>
              <w:t>reused</w:t>
            </w:r>
            <w:r>
              <w:rPr>
                <w:lang w:eastAsia="zh-CN"/>
              </w:rPr>
              <w:t>;</w:t>
            </w:r>
            <w:proofErr w:type="gramEnd"/>
            <w:r>
              <w:rPr>
                <w:lang w:eastAsia="zh-CN"/>
              </w:rPr>
              <w:t xml:space="preserve"> </w:t>
            </w:r>
          </w:p>
          <w:p w14:paraId="5293FB3D"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CF0F3C">
            <w:pPr>
              <w:pStyle w:val="BodyText"/>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0" w:dyaOrig="2490" w14:anchorId="695A7162">
                <v:shape id="_x0000_i1032" type="#_x0000_t75" alt="" style="width:175.45pt;height:124.25pt;mso-width-percent:0;mso-height-percent:0;mso-width-percent:0;mso-height-percent:0" o:ole="">
                  <v:imagedata r:id="rId43" o:title=""/>
                </v:shape>
                <o:OLEObject Type="Embed" ProgID="Visio.Drawing.11" ShapeID="_x0000_i1032" DrawAspect="Content" ObjectID="_1683472152" r:id="rId44"/>
              </w:object>
            </w:r>
          </w:p>
          <w:p w14:paraId="14D2386C" w14:textId="77777777" w:rsidR="000F3D17" w:rsidRDefault="00FA05EB">
            <w:pPr>
              <w:pStyle w:val="BodyText"/>
              <w:overflowPunct/>
              <w:autoSpaceDE/>
              <w:autoSpaceDN/>
              <w:adjustRightInd/>
              <w:spacing w:line="280" w:lineRule="atLeast"/>
              <w:ind w:left="420"/>
              <w:jc w:val="center"/>
              <w:textAlignment w:val="auto"/>
            </w:pPr>
            <w:r>
              <w:t>Case 3</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4</w:t>
            </w:r>
          </w:p>
          <w:p w14:paraId="5FCB4D4A" w14:textId="77777777" w:rsidR="000F3D17" w:rsidRDefault="00CF0F3C">
            <w:pPr>
              <w:pStyle w:val="BodyText"/>
              <w:overflowPunct/>
              <w:autoSpaceDE/>
              <w:autoSpaceDN/>
              <w:adjustRightInd/>
              <w:spacing w:line="280" w:lineRule="atLeast"/>
              <w:ind w:left="420"/>
              <w:textAlignment w:val="auto"/>
            </w:pPr>
            <w:r>
              <w:rPr>
                <w:noProof/>
              </w:rPr>
              <w:object w:dxaOrig="4230" w:dyaOrig="3420" w14:anchorId="4DBCBEE7">
                <v:shape id="_x0000_i1031" type="#_x0000_t75" alt="" style="width:211.45pt;height:171.4pt;mso-width-percent:0;mso-height-percent:0;mso-width-percent:0;mso-height-percent:0" o:ole="">
                  <v:imagedata r:id="rId45" o:title=""/>
                </v:shape>
                <o:OLEObject Type="Embed" ProgID="Visio.Drawing.11" ShapeID="_x0000_i1031" DrawAspect="Content" ObjectID="_1683472153" r:id="rId46"/>
              </w:object>
            </w:r>
            <w:r w:rsidR="00FA05EB">
              <w:t xml:space="preserve">  </w:t>
            </w:r>
            <w:r>
              <w:rPr>
                <w:noProof/>
              </w:rPr>
              <w:object w:dxaOrig="3820" w:dyaOrig="3450" w14:anchorId="5CF478E3">
                <v:shape id="_x0000_i1030" type="#_x0000_t75" alt="" style="width:191.15pt;height:172.4pt;mso-width-percent:0;mso-height-percent:0;mso-width-percent:0;mso-height-percent:0" o:ole="">
                  <v:imagedata r:id="rId47" o:title=""/>
                </v:shape>
                <o:OLEObject Type="Embed" ProgID="Visio.Drawing.11" ShapeID="_x0000_i1030" DrawAspect="Content" ObjectID="_1683472154" r:id="rId48"/>
              </w:object>
            </w:r>
          </w:p>
          <w:p w14:paraId="156109B8" w14:textId="77777777" w:rsidR="000F3D17" w:rsidRDefault="00FA05EB">
            <w:pPr>
              <w:pStyle w:val="BodyText"/>
              <w:overflowPunct/>
              <w:autoSpaceDE/>
              <w:autoSpaceDN/>
              <w:adjustRightInd/>
              <w:spacing w:line="280" w:lineRule="atLeast"/>
              <w:ind w:left="420"/>
              <w:jc w:val="center"/>
              <w:textAlignment w:val="auto"/>
              <w:rPr>
                <w:lang w:eastAsia="zh-CN"/>
              </w:rPr>
            </w:pPr>
            <w:r>
              <w:t>Case 3</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4</w:t>
            </w:r>
          </w:p>
          <w:p w14:paraId="46BE98A8" w14:textId="77777777" w:rsidR="000F3D17" w:rsidRDefault="00FA05EB">
            <w:pPr>
              <w:pStyle w:val="BodyText"/>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BodyText"/>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 xml:space="preserve">CG </w:t>
            </w:r>
            <w:proofErr w:type="gramStart"/>
            <w:r>
              <w:rPr>
                <w:lang w:eastAsia="zh-CN"/>
              </w:rPr>
              <w:t>PUSCH</w:t>
            </w:r>
            <w:r>
              <w:rPr>
                <w:rFonts w:hint="eastAsia"/>
                <w:lang w:eastAsia="zh-CN"/>
              </w:rPr>
              <w:t>;</w:t>
            </w:r>
            <w:proofErr w:type="gramEnd"/>
          </w:p>
          <w:p w14:paraId="0C63C84C"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BodyText"/>
              <w:spacing w:line="280" w:lineRule="atLeast"/>
              <w:rPr>
                <w:lang w:eastAsia="zh-CN"/>
              </w:rPr>
            </w:pPr>
          </w:p>
          <w:p w14:paraId="24E9AD44" w14:textId="77777777" w:rsidR="000F3D17" w:rsidRDefault="00CF0F3C">
            <w:pPr>
              <w:pStyle w:val="BodyText"/>
              <w:spacing w:line="280" w:lineRule="atLeast"/>
            </w:pPr>
            <w:r>
              <w:rPr>
                <w:noProof/>
              </w:rPr>
              <w:object w:dxaOrig="4320" w:dyaOrig="3120" w14:anchorId="29CE758E">
                <v:shape id="_x0000_i1029" type="#_x0000_t75" alt="" style="width:3in;height:156.15pt;mso-width-percent:0;mso-height-percent:0;mso-width-percent:0;mso-height-percent:0" o:ole="">
                  <v:imagedata r:id="rId49" o:title=""/>
                </v:shape>
                <o:OLEObject Type="Embed" ProgID="Visio.Drawing.11" ShapeID="_x0000_i1029" DrawAspect="Content" ObjectID="_1683472155" r:id="rId50"/>
              </w:object>
            </w:r>
            <w:r>
              <w:rPr>
                <w:noProof/>
              </w:rPr>
              <w:object w:dxaOrig="4320" w:dyaOrig="3120" w14:anchorId="7080A14C">
                <v:shape id="_x0000_i1028" type="#_x0000_t75" alt="" style="width:3in;height:156.15pt;mso-width-percent:0;mso-height-percent:0;mso-width-percent:0;mso-height-percent:0" o:ole="">
                  <v:imagedata r:id="rId51" o:title=""/>
                </v:shape>
                <o:OLEObject Type="Embed" ProgID="Visio.Drawing.11" ShapeID="_x0000_i1028" DrawAspect="Content" ObjectID="_1683472156" r:id="rId52"/>
              </w:object>
            </w:r>
          </w:p>
          <w:p w14:paraId="33A8DEBF" w14:textId="77777777" w:rsidR="000F3D17" w:rsidRDefault="00FA05EB">
            <w:pPr>
              <w:pStyle w:val="BodyText"/>
              <w:spacing w:line="280" w:lineRule="atLeast"/>
              <w:jc w:val="center"/>
              <w:rPr>
                <w:lang w:eastAsia="zh-CN"/>
              </w:rPr>
            </w:pPr>
            <w:r>
              <w:rPr>
                <w:rFonts w:hint="eastAsia"/>
                <w:lang w:eastAsia="zh-CN"/>
              </w:rPr>
              <w:lastRenderedPageBreak/>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CF0F3C">
            <w:pPr>
              <w:pStyle w:val="BodyText"/>
              <w:spacing w:line="280" w:lineRule="atLeast"/>
              <w:jc w:val="center"/>
            </w:pPr>
            <w:r>
              <w:rPr>
                <w:noProof/>
              </w:rPr>
              <w:object w:dxaOrig="3820" w:dyaOrig="1590" w14:anchorId="11B8E336">
                <v:shape id="_x0000_i1027" type="#_x0000_t75" alt="" style="width:191.15pt;height:79.6pt;mso-width-percent:0;mso-height-percent:0;mso-width-percent:0;mso-height-percent:0" o:ole="">
                  <v:imagedata r:id="rId53" o:title=""/>
                </v:shape>
                <o:OLEObject Type="Embed" ProgID="Visio.Drawing.11" ShapeID="_x0000_i1027" DrawAspect="Content" ObjectID="_1683472157" r:id="rId54"/>
              </w:object>
            </w:r>
          </w:p>
          <w:p w14:paraId="7F875B01" w14:textId="77777777" w:rsidR="000F3D17" w:rsidRDefault="00FA05EB">
            <w:pPr>
              <w:pStyle w:val="BodyText"/>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BodyText"/>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 xml:space="preserve">DG </w:t>
            </w:r>
            <w:proofErr w:type="gramStart"/>
            <w:r>
              <w:rPr>
                <w:lang w:eastAsia="zh-CN"/>
              </w:rPr>
              <w:t>PUSCH;</w:t>
            </w:r>
            <w:proofErr w:type="gramEnd"/>
          </w:p>
          <w:p w14:paraId="00034071"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CF0F3C">
            <w:pPr>
              <w:pStyle w:val="BodyText"/>
              <w:overflowPunct/>
              <w:autoSpaceDE/>
              <w:autoSpaceDN/>
              <w:adjustRightInd/>
              <w:spacing w:line="280" w:lineRule="atLeast"/>
              <w:textAlignment w:val="auto"/>
            </w:pPr>
            <w:r>
              <w:rPr>
                <w:noProof/>
              </w:rPr>
              <w:object w:dxaOrig="4170" w:dyaOrig="3000" w14:anchorId="7CF1592B">
                <v:shape id="_x0000_i1026" type="#_x0000_t75" alt="" style="width:208.4pt;height:150.1pt;mso-width-percent:0;mso-height-percent:0;mso-width-percent:0;mso-height-percent:0" o:ole="">
                  <v:imagedata r:id="rId55" o:title=""/>
                </v:shape>
                <o:OLEObject Type="Embed" ProgID="Visio.Drawing.11" ShapeID="_x0000_i1026" DrawAspect="Content" ObjectID="_1683472158" r:id="rId56"/>
              </w:object>
            </w:r>
            <w:r w:rsidR="00FA05EB">
              <w:t xml:space="preserve"> </w:t>
            </w:r>
            <w:r>
              <w:rPr>
                <w:noProof/>
              </w:rPr>
              <w:object w:dxaOrig="4270" w:dyaOrig="3090" w14:anchorId="51F6BC8F">
                <v:shape id="_x0000_i1025" type="#_x0000_t75" alt="" style="width:213.95pt;height:154.15pt;mso-width-percent:0;mso-height-percent:0;mso-width-percent:0;mso-height-percent:0" o:ole="">
                  <v:imagedata r:id="rId57" o:title=""/>
                </v:shape>
                <o:OLEObject Type="Embed" ProgID="Visio.Drawing.11" ShapeID="_x0000_i1025" DrawAspect="Content" ObjectID="_1683472159" r:id="rId58"/>
              </w:object>
            </w:r>
          </w:p>
          <w:p w14:paraId="0384A94F" w14:textId="77777777" w:rsidR="000F3D17" w:rsidRDefault="00FA05EB">
            <w:pPr>
              <w:pStyle w:val="BodyText"/>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BodyText"/>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BodyText"/>
        <w:rPr>
          <w:rFonts w:eastAsiaTheme="minorEastAsia"/>
          <w:iCs/>
          <w:sz w:val="22"/>
          <w:szCs w:val="22"/>
          <w:lang w:eastAsia="zh-CN"/>
        </w:rPr>
      </w:pPr>
    </w:p>
    <w:p w14:paraId="56BC633A" w14:textId="77777777" w:rsidR="000F3D17" w:rsidRDefault="00FA05EB">
      <w:pPr>
        <w:pStyle w:val="ListParagraph"/>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BodyText"/>
        <w:rPr>
          <w:rFonts w:eastAsiaTheme="minorEastAsia"/>
          <w:iCs/>
          <w:sz w:val="22"/>
          <w:szCs w:val="22"/>
          <w:lang w:eastAsia="zh-CN"/>
        </w:rPr>
      </w:pPr>
    </w:p>
    <w:p w14:paraId="7D4BE9E6" w14:textId="77777777" w:rsidR="000F3D17" w:rsidRDefault="00FA05EB">
      <w:pPr>
        <w:pStyle w:val="ListParagraph"/>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w:t>
            </w:r>
            <w:proofErr w:type="spellStart"/>
            <w:r>
              <w:rPr>
                <w:rFonts w:eastAsia="Times New Roman"/>
                <w:b/>
                <w:bCs/>
              </w:rPr>
              <w:t>semiPersistentOnPUSCH</w:t>
            </w:r>
            <w:proofErr w:type="spellEnd"/>
            <w:r>
              <w:rPr>
                <w:rFonts w:eastAsia="Times New Roman"/>
                <w:b/>
                <w:bCs/>
              </w:rPr>
              <w:t xml:space="preserve">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Third priority: Dynamic grant PUSCHs &gt; PUSCHs configured by respective </w:t>
            </w:r>
            <w:proofErr w:type="spellStart"/>
            <w:r>
              <w:rPr>
                <w:rFonts w:eastAsia="Calibri"/>
                <w:b/>
                <w:bCs/>
                <w:color w:val="000000" w:themeColor="text1"/>
              </w:rPr>
              <w:t>ConfiguredGrantConfig</w:t>
            </w:r>
            <w:proofErr w:type="spellEnd"/>
            <w:r>
              <w:rPr>
                <w:rFonts w:eastAsia="Calibri"/>
                <w:b/>
                <w:bCs/>
                <w:color w:val="000000" w:themeColor="text1"/>
              </w:rPr>
              <w:t xml:space="preserve"> &gt; </w:t>
            </w:r>
            <w:proofErr w:type="spellStart"/>
            <w:r>
              <w:rPr>
                <w:rFonts w:eastAsia="Calibri"/>
                <w:b/>
                <w:bCs/>
                <w:color w:val="000000" w:themeColor="text1"/>
              </w:rPr>
              <w:t>semiPersistentOnPUSCH</w:t>
            </w:r>
            <w:proofErr w:type="spellEnd"/>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w:t>
            </w:r>
            <w:proofErr w:type="gramStart"/>
            <w:r>
              <w:rPr>
                <w:rFonts w:eastAsia="Times New Roman"/>
                <w:b/>
                <w:bCs/>
              </w:rPr>
              <w:t>e.g.</w:t>
            </w:r>
            <w:proofErr w:type="gramEnd"/>
            <w:r>
              <w:rPr>
                <w:rFonts w:eastAsia="Times New Roman"/>
                <w:b/>
                <w:bCs/>
              </w:rPr>
              <w:t xml:space="preserve">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proofErr w:type="spellStart"/>
            <w:r>
              <w:rPr>
                <w:rFonts w:eastAsia="Times New Roman" w:cs="Times"/>
                <w:b/>
                <w:bCs/>
                <w:i/>
                <w:iCs/>
                <w:lang w:eastAsia="zh-CN"/>
              </w:rPr>
              <w:t>lch-basedPrioritization</w:t>
            </w:r>
            <w:proofErr w:type="spellEnd"/>
            <w:r>
              <w:rPr>
                <w:rFonts w:eastAsia="Times New Roman" w:cs="Times"/>
                <w:b/>
                <w:bCs/>
                <w:i/>
                <w:iCs/>
                <w:lang w:eastAsia="zh-CN"/>
              </w:rPr>
              <w:t>,</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 xml:space="preserve">1&gt; </w:t>
            </w:r>
            <w:proofErr w:type="gramStart"/>
            <w:r>
              <w:rPr>
                <w:rFonts w:eastAsia="Times New Roman"/>
                <w:b/>
                <w:bCs/>
              </w:rPr>
              <w:t>if  the</w:t>
            </w:r>
            <w:proofErr w:type="gramEnd"/>
            <w:r>
              <w:rPr>
                <w:rFonts w:eastAsia="Times New Roman"/>
                <w:b/>
                <w:bCs/>
              </w:rPr>
              <w:t xml:space="preserv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xml:space="preserv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 xml:space="preserve">1&gt; </w:t>
            </w:r>
            <w:proofErr w:type="gramStart"/>
            <w:r>
              <w:rPr>
                <w:rFonts w:eastAsia="Calibri"/>
                <w:b/>
                <w:bCs/>
                <w:color w:val="000000"/>
              </w:rPr>
              <w:t>if  the</w:t>
            </w:r>
            <w:proofErr w:type="gramEnd"/>
            <w:r>
              <w:rPr>
                <w:rFonts w:eastAsia="Calibri"/>
                <w:b/>
                <w:bCs/>
                <w:color w:val="000000"/>
              </w:rPr>
              <w:t>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w:t>
            </w:r>
            <w:proofErr w:type="gramStart"/>
            <w:r>
              <w:rPr>
                <w:rFonts w:eastAsia="Times New Roman"/>
                <w:b/>
                <w:bCs/>
                <w:color w:val="000000"/>
              </w:rPr>
              <w:t>e.g.</w:t>
            </w:r>
            <w:proofErr w:type="gramEnd"/>
            <w:r>
              <w:rPr>
                <w:rFonts w:eastAsia="Times New Roman"/>
                <w:b/>
                <w:bCs/>
                <w:color w:val="000000"/>
              </w:rPr>
              <w:t xml:space="preserve">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BodyText"/>
        <w:rPr>
          <w:rFonts w:eastAsiaTheme="minorEastAsia"/>
          <w:iCs/>
          <w:sz w:val="22"/>
          <w:szCs w:val="22"/>
          <w:lang w:eastAsia="zh-CN"/>
        </w:rPr>
      </w:pPr>
    </w:p>
    <w:p w14:paraId="0E4EFFE2"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lastRenderedPageBreak/>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ListParagraph"/>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BodyText"/>
        <w:rPr>
          <w:rFonts w:eastAsiaTheme="minorEastAsia"/>
          <w:iCs/>
          <w:sz w:val="22"/>
          <w:szCs w:val="22"/>
          <w:lang w:eastAsia="zh-CN"/>
        </w:rPr>
      </w:pPr>
    </w:p>
    <w:p w14:paraId="56D06069"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BodyText"/>
              <w:snapToGrid w:val="0"/>
              <w:spacing w:afterLines="50" w:line="280" w:lineRule="atLeast"/>
              <w:rPr>
                <w:b/>
                <w:szCs w:val="20"/>
              </w:rPr>
            </w:pPr>
            <w:r>
              <w:rPr>
                <w:b/>
                <w:szCs w:val="20"/>
              </w:rPr>
              <w:t xml:space="preserve">Proposal 1: When </w:t>
            </w:r>
            <w:proofErr w:type="spellStart"/>
            <w:r>
              <w:rPr>
                <w:b/>
                <w:szCs w:val="20"/>
              </w:rPr>
              <w:t>lch-BasedPrioritization</w:t>
            </w:r>
            <w:proofErr w:type="spellEnd"/>
            <w:r>
              <w:rPr>
                <w:b/>
                <w:szCs w:val="20"/>
              </w:rPr>
              <w:t xml:space="preserve">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proofErr w:type="spellStart"/>
            <w:r>
              <w:rPr>
                <w:rFonts w:eastAsiaTheme="minorEastAsia"/>
                <w:b/>
                <w:i/>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LP PUCCH and L1 LP PUSCH and there is no collision between L1 HP PUCCH and L1 HP PUSCH, confirm RAN2’s working assumption that LCH based </w:t>
            </w:r>
            <w:proofErr w:type="spellStart"/>
            <w:r>
              <w:rPr>
                <w:rFonts w:eastAsiaTheme="minorEastAsia"/>
                <w:b/>
                <w:lang w:eastAsia="zh-CN"/>
              </w:rPr>
              <w:t>prio</w:t>
            </w:r>
            <w:proofErr w:type="spellEnd"/>
            <w:r>
              <w:rPr>
                <w:rFonts w:eastAsiaTheme="minorEastAsia"/>
                <w:b/>
                <w:lang w:eastAsia="zh-CN"/>
              </w:rPr>
              <w:t xml:space="preserve"> has higher priority than UL skipping.</w:t>
            </w:r>
          </w:p>
          <w:p w14:paraId="6D65BA8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If LP PUSCH is delivered, the LP PUCCH is multiplexed on the LP </w:t>
            </w:r>
            <w:proofErr w:type="gramStart"/>
            <w:r>
              <w:rPr>
                <w:rFonts w:eastAsiaTheme="minorEastAsia"/>
                <w:b/>
                <w:sz w:val="20"/>
              </w:rPr>
              <w:t>PUSCH;</w:t>
            </w:r>
            <w:proofErr w:type="gramEnd"/>
          </w:p>
          <w:p w14:paraId="72B2B06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w:t>
            </w:r>
            <w:proofErr w:type="gramStart"/>
            <w:r>
              <w:rPr>
                <w:rFonts w:eastAsiaTheme="minorEastAsia"/>
                <w:b/>
                <w:sz w:val="20"/>
              </w:rPr>
              <w:t>down-selected</w:t>
            </w:r>
            <w:proofErr w:type="gramEnd"/>
            <w:r>
              <w:rPr>
                <w:rFonts w:eastAsiaTheme="minorEastAsia"/>
                <w:b/>
                <w:sz w:val="20"/>
              </w:rPr>
              <w:t xml:space="preserve"> from following options:</w:t>
            </w:r>
          </w:p>
          <w:p w14:paraId="4C273384"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90BA662" w14:textId="77777777" w:rsidR="000F3D17" w:rsidRDefault="00FA05EB">
            <w:pPr>
              <w:pStyle w:val="ListParagraph"/>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w:t>
            </w:r>
            <w:proofErr w:type="gramStart"/>
            <w:r>
              <w:rPr>
                <w:rFonts w:eastAsiaTheme="minorEastAsia"/>
                <w:b/>
                <w:lang w:eastAsia="zh-CN"/>
              </w:rPr>
              <w:t>regardless</w:t>
            </w:r>
            <w:proofErr w:type="gramEnd"/>
            <w:r>
              <w:rPr>
                <w:rFonts w:eastAsiaTheme="minorEastAsia"/>
                <w:b/>
                <w:lang w:eastAsia="zh-CN"/>
              </w:rPr>
              <w:t xml:space="preserve">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w:t>
            </w:r>
            <w:proofErr w:type="gramStart"/>
            <w:r>
              <w:rPr>
                <w:rFonts w:eastAsiaTheme="minorEastAsia"/>
                <w:b/>
                <w:lang w:eastAsia="zh-CN"/>
              </w:rPr>
              <w:t>regardless</w:t>
            </w:r>
            <w:proofErr w:type="gramEnd"/>
            <w:r>
              <w:rPr>
                <w:rFonts w:eastAsiaTheme="minorEastAsia"/>
                <w:b/>
                <w:lang w:eastAsia="zh-CN"/>
              </w:rPr>
              <w:t xml:space="preserve"> whether there is available data for HP PUSCH.</w:t>
            </w:r>
          </w:p>
          <w:p w14:paraId="387931FD" w14:textId="77777777" w:rsidR="000F3D17" w:rsidRDefault="00FA05EB">
            <w:pPr>
              <w:pStyle w:val="ListParagraph"/>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BodyText"/>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BodyText"/>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BodyText"/>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BodyText"/>
              <w:spacing w:line="280" w:lineRule="atLeast"/>
              <w:rPr>
                <w:b/>
                <w:iCs/>
                <w:szCs w:val="18"/>
                <w:lang w:eastAsia="zh-CN"/>
              </w:rPr>
            </w:pPr>
            <w:r>
              <w:rPr>
                <w:rFonts w:eastAsiaTheme="minorEastAsia"/>
                <w:b/>
                <w:lang w:val="en-GB" w:eastAsia="zh-CN"/>
              </w:rPr>
              <w:lastRenderedPageBreak/>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BodyText"/>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BodyText"/>
        <w:rPr>
          <w:rFonts w:eastAsiaTheme="minorEastAsia"/>
          <w:iCs/>
          <w:sz w:val="22"/>
          <w:szCs w:val="22"/>
          <w:lang w:eastAsia="zh-CN"/>
        </w:rPr>
      </w:pPr>
    </w:p>
    <w:p w14:paraId="2DFC752B"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w:t>
            </w:r>
            <w:proofErr w:type="gramStart"/>
            <w:r>
              <w:rPr>
                <w:b/>
                <w:i/>
                <w:lang w:val="en-GB" w:eastAsia="zh-CN"/>
              </w:rPr>
              <w:t>e.g.</w:t>
            </w:r>
            <w:proofErr w:type="gramEnd"/>
            <w:r>
              <w:rPr>
                <w:b/>
                <w:i/>
                <w:lang w:val="en-GB" w:eastAsia="zh-CN"/>
              </w:rPr>
              <w:t xml:space="preserve"> by adding delta symbols to the existing values</w:t>
            </w:r>
          </w:p>
          <w:p w14:paraId="7C41A9CE"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BodyText"/>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B6826" w14:textId="77777777" w:rsidR="00CF0F3C" w:rsidRDefault="00CF0F3C">
      <w:pPr>
        <w:spacing w:after="0" w:line="240" w:lineRule="auto"/>
      </w:pPr>
      <w:r>
        <w:separator/>
      </w:r>
    </w:p>
  </w:endnote>
  <w:endnote w:type="continuationSeparator" w:id="0">
    <w:p w14:paraId="0A761556" w14:textId="77777777" w:rsidR="00CF0F3C" w:rsidRDefault="00CF0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notTrueType/>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2664" w14:textId="77777777" w:rsidR="00A601CB" w:rsidRDefault="00A60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281FF" w14:textId="77777777" w:rsidR="00A601CB" w:rsidRDefault="00A601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93A5" w14:textId="7B6BC282" w:rsidR="00A601CB" w:rsidRDefault="00A601CB">
    <w:pPr>
      <w:pStyle w:val="Footer"/>
      <w:ind w:right="360"/>
    </w:pPr>
    <w:r>
      <w:rPr>
        <w:rStyle w:val="PageNumber"/>
      </w:rPr>
      <w:fldChar w:fldCharType="begin"/>
    </w:r>
    <w:r>
      <w:rPr>
        <w:rStyle w:val="PageNumber"/>
      </w:rPr>
      <w:instrText xml:space="preserve"> PAGE </w:instrText>
    </w:r>
    <w:r>
      <w:rPr>
        <w:rStyle w:val="PageNumber"/>
      </w:rPr>
      <w:fldChar w:fldCharType="separate"/>
    </w:r>
    <w:r w:rsidR="00E12C6B">
      <w:rPr>
        <w:rStyle w:val="PageNumber"/>
        <w:noProof/>
      </w:rPr>
      <w:t>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12C6B">
      <w:rPr>
        <w:rStyle w:val="PageNumber"/>
        <w:noProof/>
      </w:rPr>
      <w:t>51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088AD" w14:textId="77777777" w:rsidR="00CF0F3C" w:rsidRDefault="00CF0F3C">
      <w:pPr>
        <w:spacing w:after="0" w:line="240" w:lineRule="auto"/>
      </w:pPr>
      <w:r>
        <w:separator/>
      </w:r>
    </w:p>
  </w:footnote>
  <w:footnote w:type="continuationSeparator" w:id="0">
    <w:p w14:paraId="2B0C4D0F" w14:textId="77777777" w:rsidR="00CF0F3C" w:rsidRDefault="00CF0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8898" w14:textId="77777777" w:rsidR="00A601CB" w:rsidRDefault="00A601C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sdtPr>
    <w:sdtEndPr/>
    <w:sdtContent>
      <w:p w14:paraId="6710FCF9" w14:textId="75CB4EF5" w:rsidR="00A601CB" w:rsidRDefault="00A601CB">
        <w:pPr>
          <w:pStyle w:val="Header"/>
          <w:jc w:val="center"/>
        </w:pPr>
        <w:r>
          <w:fldChar w:fldCharType="begin"/>
        </w:r>
        <w:r>
          <w:instrText>PAGE   \* MERGEFORMAT</w:instrText>
        </w:r>
        <w:r>
          <w:fldChar w:fldCharType="separate"/>
        </w:r>
        <w:r w:rsidR="00E12C6B" w:rsidRPr="00E12C6B">
          <w:rPr>
            <w:noProof/>
            <w:lang w:val="zh-CN" w:eastAsia="zh-CN"/>
          </w:rPr>
          <w:t>4</w:t>
        </w:r>
        <w:r w:rsidR="00E12C6B" w:rsidRPr="00E12C6B">
          <w:rPr>
            <w:noProof/>
            <w:lang w:val="zh-CN" w:eastAsia="zh-CN"/>
          </w:rPr>
          <w:t>2</w:t>
        </w:r>
        <w:r>
          <w:fldChar w:fldCharType="end"/>
        </w:r>
      </w:p>
    </w:sdtContent>
  </w:sdt>
  <w:p w14:paraId="11C5D073" w14:textId="77777777" w:rsidR="00A601CB" w:rsidRDefault="00A60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0"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3"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3"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9"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9"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1"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2"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3"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2"/>
  </w:num>
  <w:num w:numId="2">
    <w:abstractNumId w:val="27"/>
  </w:num>
  <w:num w:numId="3">
    <w:abstractNumId w:val="41"/>
  </w:num>
  <w:num w:numId="4">
    <w:abstractNumId w:val="51"/>
  </w:num>
  <w:num w:numId="5">
    <w:abstractNumId w:val="43"/>
  </w:num>
  <w:num w:numId="6">
    <w:abstractNumId w:val="60"/>
  </w:num>
  <w:num w:numId="7">
    <w:abstractNumId w:val="36"/>
  </w:num>
  <w:num w:numId="8">
    <w:abstractNumId w:val="20"/>
  </w:num>
  <w:num w:numId="9">
    <w:abstractNumId w:val="55"/>
  </w:num>
  <w:num w:numId="10">
    <w:abstractNumId w:val="56"/>
  </w:num>
  <w:num w:numId="11">
    <w:abstractNumId w:val="23"/>
  </w:num>
  <w:num w:numId="12">
    <w:abstractNumId w:val="8"/>
  </w:num>
  <w:num w:numId="13">
    <w:abstractNumId w:val="14"/>
  </w:num>
  <w:num w:numId="14">
    <w:abstractNumId w:val="31"/>
  </w:num>
  <w:num w:numId="15">
    <w:abstractNumId w:val="19"/>
  </w:num>
  <w:num w:numId="16">
    <w:abstractNumId w:val="29"/>
  </w:num>
  <w:num w:numId="17">
    <w:abstractNumId w:val="24"/>
  </w:num>
  <w:num w:numId="18">
    <w:abstractNumId w:val="2"/>
  </w:num>
  <w:num w:numId="19">
    <w:abstractNumId w:val="40"/>
  </w:num>
  <w:num w:numId="20">
    <w:abstractNumId w:val="34"/>
  </w:num>
  <w:num w:numId="21">
    <w:abstractNumId w:val="44"/>
  </w:num>
  <w:num w:numId="22">
    <w:abstractNumId w:val="45"/>
  </w:num>
  <w:num w:numId="23">
    <w:abstractNumId w:val="33"/>
  </w:num>
  <w:num w:numId="24">
    <w:abstractNumId w:val="21"/>
  </w:num>
  <w:num w:numId="25">
    <w:abstractNumId w:val="28"/>
  </w:num>
  <w:num w:numId="26">
    <w:abstractNumId w:val="49"/>
  </w:num>
  <w:num w:numId="27">
    <w:abstractNumId w:val="10"/>
  </w:num>
  <w:num w:numId="28">
    <w:abstractNumId w:val="46"/>
  </w:num>
  <w:num w:numId="29">
    <w:abstractNumId w:val="38"/>
  </w:num>
  <w:num w:numId="30">
    <w:abstractNumId w:val="52"/>
  </w:num>
  <w:num w:numId="31">
    <w:abstractNumId w:val="50"/>
  </w:num>
  <w:num w:numId="32">
    <w:abstractNumId w:val="13"/>
  </w:num>
  <w:num w:numId="33">
    <w:abstractNumId w:val="6"/>
  </w:num>
  <w:num w:numId="34">
    <w:abstractNumId w:val="48"/>
  </w:num>
  <w:num w:numId="35">
    <w:abstractNumId w:val="39"/>
  </w:num>
  <w:num w:numId="36">
    <w:abstractNumId w:val="47"/>
  </w:num>
  <w:num w:numId="37">
    <w:abstractNumId w:val="30"/>
  </w:num>
  <w:num w:numId="38">
    <w:abstractNumId w:val="37"/>
  </w:num>
  <w:num w:numId="39">
    <w:abstractNumId w:val="18"/>
  </w:num>
  <w:num w:numId="40">
    <w:abstractNumId w:val="54"/>
  </w:num>
  <w:num w:numId="41">
    <w:abstractNumId w:val="25"/>
  </w:num>
  <w:num w:numId="42">
    <w:abstractNumId w:val="42"/>
  </w:num>
  <w:num w:numId="43">
    <w:abstractNumId w:val="3"/>
  </w:num>
  <w:num w:numId="44">
    <w:abstractNumId w:val="26"/>
  </w:num>
  <w:num w:numId="45">
    <w:abstractNumId w:val="11"/>
  </w:num>
  <w:num w:numId="46">
    <w:abstractNumId w:val="15"/>
  </w:num>
  <w:num w:numId="47">
    <w:abstractNumId w:val="0"/>
  </w:num>
  <w:num w:numId="48">
    <w:abstractNumId w:val="32"/>
  </w:num>
  <w:num w:numId="49">
    <w:abstractNumId w:val="35"/>
  </w:num>
  <w:num w:numId="50">
    <w:abstractNumId w:val="16"/>
  </w:num>
  <w:num w:numId="51">
    <w:abstractNumId w:val="12"/>
  </w:num>
  <w:num w:numId="52">
    <w:abstractNumId w:val="9"/>
  </w:num>
  <w:num w:numId="53">
    <w:abstractNumId w:val="57"/>
  </w:num>
  <w:num w:numId="54">
    <w:abstractNumId w:val="1"/>
  </w:num>
  <w:num w:numId="55">
    <w:abstractNumId w:val="17"/>
  </w:num>
  <w:num w:numId="56">
    <w:abstractNumId w:val="7"/>
  </w:num>
  <w:num w:numId="57">
    <w:abstractNumId w:val="59"/>
  </w:num>
  <w:num w:numId="58">
    <w:abstractNumId w:val="53"/>
  </w:num>
  <w:num w:numId="59">
    <w:abstractNumId w:val="5"/>
  </w:num>
  <w:num w:numId="60">
    <w:abstractNumId w:val="58"/>
  </w:num>
  <w:num w:numId="61">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3B3"/>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469"/>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537"/>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2FD"/>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0F3C"/>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1C"/>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6B"/>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Drawing1.vsd"/><Relationship Id="rId47" Type="http://schemas.openxmlformats.org/officeDocument/2006/relationships/image" Target="media/image16.emf"/><Relationship Id="rId50" Type="http://schemas.openxmlformats.org/officeDocument/2006/relationships/oleObject" Target="embeddings/Microsoft_Visio_2003-2010_Drawing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Drawing.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Drawing9.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Drawing4.vsd"/><Relationship Id="rId56" Type="http://schemas.openxmlformats.org/officeDocument/2006/relationships/oleObject" Target="embeddings/Microsoft_Visio_2003-2010_Drawing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Drawing3.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Drawing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Drawing2.vsd"/><Relationship Id="rId52" Type="http://schemas.openxmlformats.org/officeDocument/2006/relationships/oleObject" Target="embeddings/Microsoft_Visio_2003-2010_Drawing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Props1.xml><?xml version="1.0" encoding="utf-8"?>
<ds:datastoreItem xmlns:ds="http://schemas.openxmlformats.org/officeDocument/2006/customXml" ds:itemID="{EFFCDA38-9FD6-41B4-99C7-C00378DF2838}">
  <ds:schemaRefs>
    <ds:schemaRef ds:uri="http://schemas.openxmlformats.org/officeDocument/2006/bibliography"/>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C:\Users\Userinf\MSOffice\Template\3gpp_70.dot</Template>
  <TotalTime>1</TotalTime>
  <Pages>52</Pages>
  <Words>21012</Words>
  <Characters>119770</Characters>
  <Application>Microsoft Office Word</Application>
  <DocSecurity>0</DocSecurity>
  <Lines>998</Lines>
  <Paragraphs>281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itsoft.vivo.xyz</Company>
  <LinksUpToDate>false</LinksUpToDate>
  <CharactersWithSpaces>140501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Weidong Yang</cp:lastModifiedBy>
  <cp:revision>2</cp:revision>
  <cp:lastPrinted>2016-09-30T10:19:00Z</cp:lastPrinted>
  <dcterms:created xsi:type="dcterms:W3CDTF">2021-05-26T01:07:00Z</dcterms:created>
  <dcterms:modified xsi:type="dcterms:W3CDTF">2021-05-26T01:07:00Z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