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7FBB3CD1"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576BB0">
        <w:rPr>
          <w:rFonts w:ascii="Arial" w:eastAsia="Malgun Gothic" w:hAnsi="Arial" w:cs="Arial"/>
          <w:b/>
          <w:bCs/>
          <w:lang w:eastAsia="en-US"/>
        </w:rPr>
        <w:t>5956</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056FE34"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w:t>
      </w:r>
      <w:r w:rsidR="00B92CCD">
        <w:rPr>
          <w:rFonts w:eastAsia="MS Mincho"/>
          <w:sz w:val="22"/>
          <w:szCs w:val="22"/>
          <w:lang w:val="en-US"/>
        </w:rPr>
        <w:t>for FGs not dedicated to a specific Rel-16 WI/TEI</w:t>
      </w:r>
      <w:r w:rsidRPr="003E0E4E">
        <w:rPr>
          <w:rFonts w:eastAsia="MS Mincho"/>
          <w:sz w:val="22"/>
          <w:szCs w:val="22"/>
          <w:lang w:val="en-US"/>
        </w:rPr>
        <w:t>.</w:t>
      </w:r>
    </w:p>
    <w:p w14:paraId="54E0B5D5" w14:textId="0DCE51C9"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31416E2"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362D022F" w14:textId="77777777" w:rsidR="00576BB0" w:rsidRPr="00A53C11" w:rsidRDefault="00576BB0" w:rsidP="00576BB0">
      <w:pPr>
        <w:pStyle w:val="afc"/>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w:t>
      </w:r>
      <w:r w:rsidRPr="00A53C11">
        <w:rPr>
          <w:rFonts w:eastAsia="MS Mincho" w:cs="Batang"/>
          <w:b/>
          <w:bCs/>
          <w:sz w:val="22"/>
          <w:szCs w:val="22"/>
        </w:rPr>
        <w:t>.</w:t>
      </w:r>
    </w:p>
    <w:p w14:paraId="77B98822" w14:textId="77777777" w:rsidR="00576BB0" w:rsidRDefault="00576BB0" w:rsidP="00576BB0">
      <w:pPr>
        <w:pStyle w:val="afc"/>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2F13271F" w14:textId="77777777" w:rsidR="00F75CBF" w:rsidRPr="00576BB0"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F75CBF" w14:paraId="59A6EB15" w14:textId="77777777" w:rsidTr="00A0384A">
        <w:tc>
          <w:tcPr>
            <w:tcW w:w="1945" w:type="dxa"/>
            <w:shd w:val="clear" w:color="auto" w:fill="F2F2F2" w:themeFill="background1" w:themeFillShade="F2"/>
          </w:tcPr>
          <w:p w14:paraId="3CD270D7" w14:textId="77777777" w:rsidR="00F75CBF" w:rsidRDefault="00F75CBF"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A0384A">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A0384A">
        <w:tc>
          <w:tcPr>
            <w:tcW w:w="1945" w:type="dxa"/>
          </w:tcPr>
          <w:p w14:paraId="73957B8A" w14:textId="7070C66E" w:rsidR="00F75CBF" w:rsidRDefault="00384F6B" w:rsidP="00A0384A">
            <w:pPr>
              <w:spacing w:afterLines="50" w:after="120"/>
              <w:jc w:val="both"/>
              <w:rPr>
                <w:sz w:val="22"/>
                <w:lang w:val="en-US"/>
              </w:rPr>
            </w:pPr>
            <w:r>
              <w:rPr>
                <w:sz w:val="22"/>
                <w:lang w:val="en-US"/>
              </w:rPr>
              <w:t>Huawei</w:t>
            </w:r>
          </w:p>
        </w:tc>
        <w:tc>
          <w:tcPr>
            <w:tcW w:w="7683" w:type="dxa"/>
          </w:tcPr>
          <w:p w14:paraId="48B14116" w14:textId="31795BC7" w:rsidR="00F75CBF" w:rsidRDefault="00384F6B" w:rsidP="00A0384A">
            <w:pPr>
              <w:spacing w:afterLines="50" w:after="120"/>
              <w:jc w:val="both"/>
              <w:rPr>
                <w:sz w:val="22"/>
                <w:lang w:val="en-US"/>
              </w:rPr>
            </w:pPr>
            <w:r>
              <w:rPr>
                <w:sz w:val="22"/>
                <w:lang w:val="en-US"/>
              </w:rPr>
              <w:t>Y</w:t>
            </w:r>
            <w:bookmarkStart w:id="3" w:name="_GoBack"/>
            <w:bookmarkEnd w:id="3"/>
          </w:p>
        </w:tc>
      </w:tr>
      <w:tr w:rsidR="00F75CBF" w14:paraId="7F2A9233" w14:textId="77777777" w:rsidTr="00A0384A">
        <w:tc>
          <w:tcPr>
            <w:tcW w:w="1945" w:type="dxa"/>
          </w:tcPr>
          <w:p w14:paraId="467D225C" w14:textId="77777777" w:rsidR="00F75CBF" w:rsidRDefault="00F75CBF" w:rsidP="00A0384A">
            <w:pPr>
              <w:spacing w:afterLines="50" w:after="120"/>
              <w:jc w:val="both"/>
              <w:rPr>
                <w:sz w:val="22"/>
                <w:lang w:val="en-US"/>
              </w:rPr>
            </w:pPr>
          </w:p>
        </w:tc>
        <w:tc>
          <w:tcPr>
            <w:tcW w:w="7683" w:type="dxa"/>
          </w:tcPr>
          <w:p w14:paraId="499BF59E" w14:textId="77777777" w:rsidR="00F75CBF" w:rsidRPr="00F740AD" w:rsidRDefault="00F75CBF" w:rsidP="00A0384A">
            <w:pPr>
              <w:spacing w:afterLines="50" w:after="120"/>
              <w:jc w:val="both"/>
              <w:rPr>
                <w:sz w:val="22"/>
                <w:lang w:val="en-US"/>
              </w:rPr>
            </w:pPr>
          </w:p>
        </w:tc>
      </w:tr>
      <w:tr w:rsidR="00F75CBF" w14:paraId="696117A1" w14:textId="77777777" w:rsidTr="00A0384A">
        <w:tc>
          <w:tcPr>
            <w:tcW w:w="1945" w:type="dxa"/>
          </w:tcPr>
          <w:p w14:paraId="1F37ACA2" w14:textId="77777777" w:rsidR="00F75CBF" w:rsidRDefault="00F75CBF" w:rsidP="00A0384A">
            <w:pPr>
              <w:spacing w:afterLines="50" w:after="120"/>
              <w:jc w:val="both"/>
              <w:rPr>
                <w:sz w:val="22"/>
                <w:lang w:val="en-US"/>
              </w:rPr>
            </w:pPr>
          </w:p>
        </w:tc>
        <w:tc>
          <w:tcPr>
            <w:tcW w:w="7683" w:type="dxa"/>
          </w:tcPr>
          <w:p w14:paraId="35E6914D" w14:textId="77777777" w:rsidR="00F75CBF" w:rsidRPr="00F740AD" w:rsidRDefault="00F75CBF" w:rsidP="00A0384A">
            <w:pPr>
              <w:spacing w:afterLines="50" w:after="120"/>
              <w:jc w:val="both"/>
              <w:rPr>
                <w:sz w:val="22"/>
                <w:lang w:val="en-US"/>
              </w:rPr>
            </w:pPr>
          </w:p>
        </w:tc>
      </w:tr>
    </w:tbl>
    <w:p w14:paraId="16BA9DA1" w14:textId="44B05089" w:rsidR="005D6F55" w:rsidRDefault="005D6F55" w:rsidP="002753B9">
      <w:pPr>
        <w:rPr>
          <w:b/>
        </w:rPr>
      </w:pPr>
    </w:p>
    <w:p w14:paraId="3B0E74D5" w14:textId="69241BCE" w:rsidR="00F75CBF" w:rsidRPr="008832EB" w:rsidRDefault="008832EB" w:rsidP="002753B9">
      <w:pPr>
        <w:rPr>
          <w:bCs/>
          <w:sz w:val="22"/>
          <w:szCs w:val="18"/>
        </w:rPr>
      </w:pPr>
      <w:r w:rsidRPr="008832EB">
        <w:rPr>
          <w:bCs/>
          <w:sz w:val="22"/>
          <w:szCs w:val="18"/>
        </w:rPr>
        <w:t xml:space="preserve">In the </w:t>
      </w:r>
      <w:r>
        <w:rPr>
          <w:bCs/>
          <w:sz w:val="22"/>
          <w:szCs w:val="18"/>
        </w:rPr>
        <w:t>latest UE features list in [3], there is one necessary editorial correction</w:t>
      </w:r>
      <w:r>
        <w:rPr>
          <w:rFonts w:hint="eastAsia"/>
          <w:bCs/>
          <w:sz w:val="22"/>
          <w:szCs w:val="18"/>
        </w:rPr>
        <w:t xml:space="preserve"> </w:t>
      </w:r>
      <w:r>
        <w:rPr>
          <w:bCs/>
          <w:sz w:val="22"/>
          <w:szCs w:val="18"/>
        </w:rPr>
        <w:t>on FG number as below. It can be reflected in the updated UE features list.</w:t>
      </w: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627"/>
        <w:gridCol w:w="3574"/>
      </w:tblGrid>
      <w:tr w:rsidR="008832EB" w:rsidRPr="00C70FD3" w14:paraId="05546E8A" w14:textId="77777777" w:rsidTr="008832EB">
        <w:trPr>
          <w:trHeight w:val="20"/>
        </w:trPr>
        <w:tc>
          <w:tcPr>
            <w:tcW w:w="2590" w:type="dxa"/>
            <w:tcBorders>
              <w:top w:val="single" w:sz="4" w:space="0" w:color="auto"/>
              <w:left w:val="single" w:sz="4" w:space="0" w:color="auto"/>
              <w:bottom w:val="single" w:sz="4" w:space="0" w:color="auto"/>
              <w:right w:val="single" w:sz="4" w:space="0" w:color="auto"/>
            </w:tcBorders>
            <w:hideMark/>
          </w:tcPr>
          <w:p w14:paraId="221E9FF2" w14:textId="77777777" w:rsidR="008832EB" w:rsidRPr="00C70FD3" w:rsidRDefault="008832EB" w:rsidP="00CC28A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0BEAD405" w14:textId="5DDBBFF4" w:rsidR="008832EB" w:rsidRPr="00011FE7" w:rsidRDefault="008832EB" w:rsidP="00CC28A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r w:rsidRPr="008832EB">
              <w:rPr>
                <w:rFonts w:asciiTheme="majorHAnsi" w:hAnsiTheme="majorHAnsi" w:cstheme="majorHAnsi"/>
                <w:color w:val="FF0000"/>
                <w:szCs w:val="18"/>
                <w:u w:val="single"/>
                <w:lang w:eastAsia="ja-JP"/>
              </w:rPr>
              <w:t>3</w:t>
            </w:r>
          </w:p>
        </w:tc>
        <w:tc>
          <w:tcPr>
            <w:tcW w:w="3574" w:type="dxa"/>
            <w:tcBorders>
              <w:top w:val="single" w:sz="4" w:space="0" w:color="auto"/>
              <w:left w:val="single" w:sz="4" w:space="0" w:color="auto"/>
              <w:bottom w:val="single" w:sz="4" w:space="0" w:color="auto"/>
              <w:right w:val="single" w:sz="4" w:space="0" w:color="auto"/>
            </w:tcBorders>
            <w:hideMark/>
          </w:tcPr>
          <w:p w14:paraId="4AD473C5" w14:textId="77777777" w:rsidR="008832EB" w:rsidRPr="00C70FD3" w:rsidRDefault="008832EB" w:rsidP="00CC28A0">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r>
    </w:tbl>
    <w:p w14:paraId="178BA9C6" w14:textId="77777777" w:rsidR="005D6F55" w:rsidRPr="008832EB"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c"/>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7EAB2A88"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lastRenderedPageBreak/>
        <w:t>D</w:t>
      </w:r>
      <w:r w:rsidRPr="00AD5375">
        <w:rPr>
          <w:rFonts w:eastAsia="MS Mincho" w:cs="Batang"/>
          <w:b/>
          <w:bCs/>
          <w:sz w:val="22"/>
          <w:szCs w:val="22"/>
        </w:rPr>
        <w:t>iscussion point #</w:t>
      </w:r>
      <w:r w:rsidR="005D6F55">
        <w:rPr>
          <w:rFonts w:eastAsia="MS Mincho" w:cs="Batang"/>
          <w:b/>
          <w:bCs/>
          <w:sz w:val="22"/>
          <w:szCs w:val="22"/>
        </w:rPr>
        <w:t>1</w:t>
      </w:r>
    </w:p>
    <w:p w14:paraId="5FEE0593" w14:textId="13294B8A" w:rsidR="00A53C11" w:rsidRPr="00A53C11" w:rsidRDefault="00576BB0" w:rsidP="00A53C11">
      <w:pPr>
        <w:pStyle w:val="afc"/>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c"/>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4BC017E" w:rsid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49CB" w14:textId="77777777" w:rsidR="00333F98" w:rsidRDefault="00333F98">
      <w:r>
        <w:separator/>
      </w:r>
    </w:p>
  </w:endnote>
  <w:endnote w:type="continuationSeparator" w:id="0">
    <w:p w14:paraId="146B69A8" w14:textId="77777777" w:rsidR="00333F98" w:rsidRDefault="00333F98">
      <w:r>
        <w:continuationSeparator/>
      </w:r>
    </w:p>
  </w:endnote>
  <w:endnote w:type="continuationNotice" w:id="1">
    <w:p w14:paraId="454D4342" w14:textId="77777777" w:rsidR="00333F98" w:rsidRDefault="0033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84F6B">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84F6B">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84F6B">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84F6B">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BE7C5" w14:textId="77777777" w:rsidR="00333F98" w:rsidRDefault="00333F98">
      <w:r>
        <w:separator/>
      </w:r>
    </w:p>
  </w:footnote>
  <w:footnote w:type="continuationSeparator" w:id="0">
    <w:p w14:paraId="2A41A5B4" w14:textId="77777777" w:rsidR="00333F98" w:rsidRDefault="00333F98">
      <w:r>
        <w:continuationSeparator/>
      </w:r>
    </w:p>
  </w:footnote>
  <w:footnote w:type="continuationNotice" w:id="1">
    <w:p w14:paraId="20801104" w14:textId="77777777" w:rsidR="00333F98" w:rsidRDefault="00333F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num w:numId="1">
    <w:abstractNumId w:val="16"/>
  </w:num>
  <w:num w:numId="2">
    <w:abstractNumId w:val="8"/>
  </w:num>
  <w:num w:numId="3">
    <w:abstractNumId w:val="21"/>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2"/>
  </w:num>
  <w:num w:numId="13">
    <w:abstractNumId w:val="17"/>
  </w:num>
  <w:num w:numId="14">
    <w:abstractNumId w:val="19"/>
  </w:num>
  <w:num w:numId="15">
    <w:abstractNumId w:val="3"/>
  </w:num>
  <w:num w:numId="16">
    <w:abstractNumId w:val="10"/>
  </w:num>
  <w:num w:numId="17">
    <w:abstractNumId w:val="19"/>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F41C28-24D0-49A2-BB9B-237D2A27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3238</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Huawei2</cp:lastModifiedBy>
  <cp:revision>2</cp:revision>
  <cp:lastPrinted>2017-08-09T04:40:00Z</cp:lastPrinted>
  <dcterms:created xsi:type="dcterms:W3CDTF">2021-05-13T01:10:00Z</dcterms:created>
  <dcterms:modified xsi:type="dcterms:W3CDTF">2021-05-13T01:10:00Z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