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CC85F" w14:textId="1D1F9BD6" w:rsidR="00D821BC" w:rsidRPr="00A079D3" w:rsidRDefault="00D821BC" w:rsidP="00D821B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>
        <w:rPr>
          <w:rFonts w:ascii="Arial" w:hAnsi="Arial" w:cs="Arial"/>
          <w:b/>
          <w:sz w:val="28"/>
          <w:szCs w:val="28"/>
        </w:rPr>
        <w:t>8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>2707</w:t>
      </w:r>
    </w:p>
    <w:p w14:paraId="3FCFBD3A" w14:textId="7BBE5748" w:rsidR="00D821BC" w:rsidRPr="00A079D3" w:rsidRDefault="00D821BC" w:rsidP="00D821B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Dec</w:t>
      </w:r>
      <w:r>
        <w:rPr>
          <w:rFonts w:ascii="Arial" w:hAnsi="Arial" w:cs="Arial"/>
          <w:b/>
          <w:sz w:val="28"/>
          <w:szCs w:val="28"/>
        </w:rPr>
        <w:t>ember 12 - 16, 2022</w:t>
      </w:r>
    </w:p>
    <w:bookmarkEnd w:id="0"/>
    <w:p w14:paraId="601BC6C0" w14:textId="77777777" w:rsidR="00D821BC" w:rsidRDefault="00D821BC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6F59A2B" w14:textId="6BDEDEF1" w:rsidR="00C47964" w:rsidRPr="00D821BC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D821BC">
        <w:rPr>
          <w:rFonts w:cs="Arial"/>
          <w:bCs/>
          <w:i/>
          <w:iCs/>
          <w:noProof/>
        </w:rPr>
        <w:t>TSG SA Meeting #SP-97E</w:t>
      </w:r>
      <w:r w:rsidRPr="00D821BC">
        <w:rPr>
          <w:rFonts w:cs="Arial"/>
          <w:bCs/>
          <w:i/>
          <w:iCs/>
          <w:noProof/>
        </w:rPr>
        <w:tab/>
      </w:r>
      <w:r w:rsidR="00A53C6B" w:rsidRPr="00D821BC">
        <w:rPr>
          <w:rFonts w:cs="Arial"/>
          <w:bCs/>
          <w:i/>
          <w:iCs/>
          <w:noProof/>
        </w:rPr>
        <w:t>SP-220986</w:t>
      </w:r>
    </w:p>
    <w:p w14:paraId="17281B12" w14:textId="7D548A1C" w:rsidR="00C47964" w:rsidRPr="00D821BC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D821BC">
        <w:rPr>
          <w:rFonts w:cs="Arial"/>
          <w:bCs/>
          <w:i/>
          <w:iCs/>
          <w:noProof/>
        </w:rPr>
        <w:t>13 - 19 September 2022, Electronic meeting</w:t>
      </w:r>
      <w:r w:rsidR="00A53C6B" w:rsidRPr="00D821BC">
        <w:rPr>
          <w:rFonts w:cs="Arial"/>
          <w:bCs/>
          <w:i/>
          <w:iCs/>
          <w:noProof/>
          <w:color w:val="0000FF"/>
        </w:rPr>
        <w:tab/>
        <w:t>(Revision of SP-220978_Rev1)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0A31947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906C73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C7402F">
        <w:rPr>
          <w:rFonts w:ascii="Arial" w:hAnsi="Arial" w:cs="Arial"/>
          <w:bCs/>
          <w:lang w:val="en-US"/>
        </w:rPr>
        <w:t xml:space="preserve">3GPP </w:t>
      </w:r>
      <w:r w:rsidR="00316E49">
        <w:rPr>
          <w:rFonts w:ascii="Arial" w:hAnsi="Arial" w:cs="Arial"/>
          <w:bCs/>
          <w:lang w:val="en-US"/>
        </w:rPr>
        <w:t xml:space="preserve">TSG </w:t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>ETSI Director General</w:t>
      </w:r>
      <w:r w:rsidR="00C418F7">
        <w:rPr>
          <w:rFonts w:ascii="Arial" w:hAnsi="Arial" w:cs="Arial"/>
          <w:bCs/>
          <w:lang w:val="en-US"/>
        </w:rPr>
        <w:t xml:space="preserve">, </w:t>
      </w:r>
      <w:r w:rsidR="00C418F7" w:rsidRPr="00C418F7">
        <w:rPr>
          <w:rFonts w:ascii="Arial" w:hAnsi="Arial" w:cs="Arial"/>
          <w:bCs/>
          <w:lang w:val="fr-FR"/>
        </w:rPr>
        <w:t xml:space="preserve"> </w:t>
      </w:r>
      <w:r w:rsidR="00C418F7">
        <w:rPr>
          <w:rFonts w:ascii="Arial" w:hAnsi="Arial" w:cs="Arial"/>
          <w:bCs/>
          <w:lang w:val="fr-FR"/>
        </w:rPr>
        <w:t>GSMA TG</w:t>
      </w:r>
    </w:p>
    <w:p w14:paraId="4EFE95BE" w14:textId="40348970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050A">
        <w:rPr>
          <w:rFonts w:ascii="Arial" w:hAnsi="Arial" w:cs="Arial"/>
          <w:b/>
          <w:lang w:val="fr-FR"/>
        </w:rPr>
        <w:t>Cc:</w:t>
      </w:r>
      <w:r w:rsidR="00E7017E" w:rsidRPr="0004050A">
        <w:rPr>
          <w:rFonts w:ascii="Arial" w:hAnsi="Arial" w:cs="Arial"/>
          <w:bCs/>
          <w:lang w:val="fr-FR"/>
        </w:rPr>
        <w:tab/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RAN, </w:t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CT 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>Contact Person:</w:t>
      </w:r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45B9D587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2C32FF3A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967F3">
        <w:rPr>
          <w:rFonts w:ascii="Arial" w:hAnsi="Arial" w:cs="Arial"/>
        </w:rPr>
        <w:t>TSG SA has discussed the letter and propose</w:t>
      </w:r>
      <w:r w:rsidR="00E02313">
        <w:rPr>
          <w:rFonts w:ascii="Arial" w:hAnsi="Arial" w:cs="Arial"/>
        </w:rPr>
        <w:t>s</w:t>
      </w:r>
      <w:r w:rsidR="005967F3">
        <w:rPr>
          <w:rFonts w:ascii="Arial" w:hAnsi="Arial" w:cs="Arial"/>
        </w:rPr>
        <w:t xml:space="preserve"> that GSMA tak</w:t>
      </w:r>
      <w:r w:rsidR="006A2C4A">
        <w:rPr>
          <w:rFonts w:ascii="Arial" w:hAnsi="Arial" w:cs="Arial"/>
        </w:rPr>
        <w:t>es</w:t>
      </w:r>
      <w:r w:rsidR="005967F3">
        <w:rPr>
          <w:rFonts w:ascii="Arial" w:hAnsi="Arial" w:cs="Arial"/>
        </w:rPr>
        <w:t xml:space="preserve"> the lead on this issue and </w:t>
      </w:r>
      <w:r w:rsidR="006A2C4A">
        <w:rPr>
          <w:rFonts w:ascii="Arial" w:hAnsi="Arial" w:cs="Arial"/>
        </w:rPr>
        <w:t>coordinates with</w:t>
      </w:r>
      <w:r w:rsidR="005967F3">
        <w:rPr>
          <w:rFonts w:ascii="Arial" w:hAnsi="Arial" w:cs="Arial"/>
        </w:rPr>
        <w:t xml:space="preserve"> 3GPP</w:t>
      </w:r>
      <w:r w:rsidR="00CB514A">
        <w:rPr>
          <w:rFonts w:ascii="Arial" w:hAnsi="Arial" w:cs="Arial"/>
        </w:rPr>
        <w:t xml:space="preserve"> if necessary</w:t>
      </w:r>
      <w:r w:rsidR="005967F3">
        <w:rPr>
          <w:rFonts w:ascii="Arial" w:hAnsi="Arial" w:cs="Arial"/>
        </w:rPr>
        <w:t>.</w:t>
      </w:r>
    </w:p>
    <w:p w14:paraId="0B6C5790" w14:textId="3F60C648" w:rsidR="00DD3A05" w:rsidRPr="002537C8" w:rsidRDefault="005967F3" w:rsidP="002537C8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65AE1698" w:rsidR="001361EA" w:rsidRPr="007C540C" w:rsidRDefault="00C418F7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asks</w:t>
      </w:r>
      <w:r w:rsidR="00DF6C2F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F6C2F">
        <w:rPr>
          <w:rFonts w:ascii="Arial" w:hAnsi="Arial" w:cs="Arial"/>
        </w:rPr>
        <w:t xml:space="preserve">ETSI Director General and GSMA TG </w:t>
      </w:r>
      <w:r>
        <w:rPr>
          <w:rFonts w:ascii="Arial" w:hAnsi="Arial" w:cs="Arial"/>
        </w:rPr>
        <w:t>to take the above information into account and asks GSMA TG to take the lead on this issue and coordinate with 3GPP TSG SA if necessary</w:t>
      </w:r>
      <w:r w:rsidR="00DF6C2F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5D6F" w14:textId="77777777" w:rsidR="00764742" w:rsidRDefault="00764742">
      <w:r>
        <w:separator/>
      </w:r>
    </w:p>
  </w:endnote>
  <w:endnote w:type="continuationSeparator" w:id="0">
    <w:p w14:paraId="13EC7553" w14:textId="77777777" w:rsidR="00764742" w:rsidRDefault="00764742">
      <w:r>
        <w:continuationSeparator/>
      </w:r>
    </w:p>
  </w:endnote>
  <w:endnote w:type="continuationNotice" w:id="1">
    <w:p w14:paraId="2FDACDAA" w14:textId="77777777" w:rsidR="00764742" w:rsidRDefault="00764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618D" w14:textId="77777777" w:rsidR="00764742" w:rsidRDefault="00764742">
      <w:r>
        <w:separator/>
      </w:r>
    </w:p>
  </w:footnote>
  <w:footnote w:type="continuationSeparator" w:id="0">
    <w:p w14:paraId="10EE6D4A" w14:textId="77777777" w:rsidR="00764742" w:rsidRDefault="00764742">
      <w:r>
        <w:continuationSeparator/>
      </w:r>
    </w:p>
  </w:footnote>
  <w:footnote w:type="continuationNotice" w:id="1">
    <w:p w14:paraId="2059073C" w14:textId="77777777" w:rsidR="00764742" w:rsidRDefault="007647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6198004">
    <w:abstractNumId w:val="13"/>
  </w:num>
  <w:num w:numId="2" w16cid:durableId="641035132">
    <w:abstractNumId w:val="12"/>
  </w:num>
  <w:num w:numId="3" w16cid:durableId="571546290">
    <w:abstractNumId w:val="9"/>
  </w:num>
  <w:num w:numId="4" w16cid:durableId="694382247">
    <w:abstractNumId w:val="4"/>
  </w:num>
  <w:num w:numId="5" w16cid:durableId="838886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7874302">
    <w:abstractNumId w:val="7"/>
  </w:num>
  <w:num w:numId="7" w16cid:durableId="1745375685">
    <w:abstractNumId w:val="5"/>
  </w:num>
  <w:num w:numId="8" w16cid:durableId="162745259">
    <w:abstractNumId w:val="15"/>
  </w:num>
  <w:num w:numId="9" w16cid:durableId="1401248115">
    <w:abstractNumId w:val="11"/>
  </w:num>
  <w:num w:numId="10" w16cid:durableId="2053532269">
    <w:abstractNumId w:val="10"/>
  </w:num>
  <w:num w:numId="11" w16cid:durableId="1863855831">
    <w:abstractNumId w:val="8"/>
  </w:num>
  <w:num w:numId="12" w16cid:durableId="1745839157">
    <w:abstractNumId w:val="16"/>
  </w:num>
  <w:num w:numId="13" w16cid:durableId="119885697">
    <w:abstractNumId w:val="3"/>
  </w:num>
  <w:num w:numId="14" w16cid:durableId="321935032">
    <w:abstractNumId w:val="6"/>
  </w:num>
  <w:num w:numId="15" w16cid:durableId="728920347">
    <w:abstractNumId w:val="2"/>
  </w:num>
  <w:num w:numId="16" w16cid:durableId="903026476">
    <w:abstractNumId w:val="1"/>
  </w:num>
  <w:num w:numId="17" w16cid:durableId="1723019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58B"/>
    <w:rsid w:val="003100EB"/>
    <w:rsid w:val="00316E49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62E7"/>
    <w:rsid w:val="003632EE"/>
    <w:rsid w:val="00363DC8"/>
    <w:rsid w:val="0037697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38BF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502A9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4742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3C6B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65B3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679DB"/>
    <w:rsid w:val="00C71FB8"/>
    <w:rsid w:val="00C7402F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77D3E"/>
    <w:rsid w:val="00D821BC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6C2F"/>
    <w:rsid w:val="00DF70B7"/>
    <w:rsid w:val="00DF7F04"/>
    <w:rsid w:val="00E01D55"/>
    <w:rsid w:val="00E02313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743B0"/>
    <w:rsid w:val="00E81873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08D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1395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JK</cp:lastModifiedBy>
  <cp:revision>4</cp:revision>
  <cp:lastPrinted>2002-04-23T00:10:00Z</cp:lastPrinted>
  <dcterms:created xsi:type="dcterms:W3CDTF">2022-09-16T12:14:00Z</dcterms:created>
  <dcterms:modified xsi:type="dcterms:W3CDTF">2022-10-27T16:13:00Z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