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5F5D9DFB"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7C5FF981" w:rsidR="000C5285" w:rsidRPr="00F519EE" w:rsidRDefault="000C5285" w:rsidP="00B62730">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4D88D138" w14:textId="35123854" w:rsidR="00F478AD" w:rsidRPr="00DC2F24" w:rsidRDefault="000C5285" w:rsidP="00B62730">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14CF323B" w14:textId="77777777" w:rsidR="00AA30BC" w:rsidRPr="00EA02A3" w:rsidRDefault="00AA30BC" w:rsidP="00AA30BC">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0E3889DC"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D8F783A"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13BDB216" w14:textId="77777777" w:rsidR="00BC6E88" w:rsidRDefault="00BC6E88" w:rsidP="00683B7B">
      <w:pPr>
        <w:widowControl/>
        <w:rPr>
          <w:rFonts w:ascii="Times New Roman"/>
          <w:szCs w:val="20"/>
        </w:rPr>
      </w:pPr>
    </w:p>
    <w:p w14:paraId="512D6001"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1B9F327E" w:rsidR="00E63678" w:rsidRDefault="007365CC" w:rsidP="00D03AA8">
            <w:pPr>
              <w:widowControl/>
              <w:rPr>
                <w:rFonts w:ascii="Times New Roman"/>
                <w:szCs w:val="20"/>
              </w:rPr>
            </w:pPr>
            <w:r>
              <w:rPr>
                <w:rFonts w:ascii="Times New Roman" w:hint="eastAsia"/>
                <w:szCs w:val="20"/>
              </w:rPr>
              <w:t>LGE</w:t>
            </w:r>
          </w:p>
        </w:tc>
        <w:tc>
          <w:tcPr>
            <w:tcW w:w="8080" w:type="dxa"/>
          </w:tcPr>
          <w:p w14:paraId="47783050" w14:textId="4560D654" w:rsidR="00E63678" w:rsidRDefault="007365CC" w:rsidP="00D03AA8">
            <w:pPr>
              <w:widowControl/>
              <w:rPr>
                <w:rFonts w:ascii="Times New Roman"/>
                <w:szCs w:val="20"/>
              </w:rPr>
            </w:pPr>
            <w:r>
              <w:rPr>
                <w:rFonts w:ascii="Times New Roman" w:hint="eastAsia"/>
                <w:szCs w:val="20"/>
              </w:rPr>
              <w:t>Okay with the proposal.</w:t>
            </w:r>
          </w:p>
        </w:tc>
      </w:tr>
      <w:tr w:rsidR="00E63678" w14:paraId="59E9AC62" w14:textId="77777777" w:rsidTr="00E63678">
        <w:tc>
          <w:tcPr>
            <w:tcW w:w="1271" w:type="dxa"/>
          </w:tcPr>
          <w:p w14:paraId="4B98DFA9" w14:textId="4F092E72" w:rsidR="00E63678" w:rsidRPr="00E320C5" w:rsidRDefault="00E320C5"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99D12DE" w14:textId="0DA41FE7" w:rsidR="00E63678" w:rsidRPr="00E320C5" w:rsidRDefault="00E320C5" w:rsidP="00D03AA8">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E63678" w14:paraId="69AFC6E1" w14:textId="77777777" w:rsidTr="00E63678">
        <w:tc>
          <w:tcPr>
            <w:tcW w:w="1271" w:type="dxa"/>
          </w:tcPr>
          <w:p w14:paraId="74870E5B" w14:textId="21FF8A05"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09E678AA" w14:textId="415B0FD8" w:rsidR="00E63678" w:rsidRDefault="00322C10" w:rsidP="00D03AA8">
            <w:pPr>
              <w:widowControl/>
              <w:rPr>
                <w:rFonts w:ascii="Times New Roman"/>
                <w:szCs w:val="20"/>
              </w:rPr>
            </w:pPr>
            <w:r>
              <w:rPr>
                <w:rFonts w:ascii="Times New Roman"/>
                <w:szCs w:val="20"/>
              </w:rPr>
              <w:t>ok</w:t>
            </w:r>
          </w:p>
        </w:tc>
      </w:tr>
      <w:tr w:rsidR="004C1AE7" w14:paraId="1881FACE" w14:textId="77777777" w:rsidTr="00E63678">
        <w:tc>
          <w:tcPr>
            <w:tcW w:w="1271" w:type="dxa"/>
          </w:tcPr>
          <w:p w14:paraId="176D9DA0" w14:textId="5B4B4B13" w:rsidR="004C1AE7" w:rsidRDefault="004C1AE7" w:rsidP="004C1AE7">
            <w:pPr>
              <w:widowControl/>
              <w:rPr>
                <w:rFonts w:ascii="Times New Roman"/>
                <w:szCs w:val="20"/>
              </w:rPr>
            </w:pPr>
            <w:r>
              <w:rPr>
                <w:rFonts w:ascii="Times New Roman"/>
                <w:szCs w:val="20"/>
              </w:rPr>
              <w:t>Qualcomm</w:t>
            </w:r>
          </w:p>
        </w:tc>
        <w:tc>
          <w:tcPr>
            <w:tcW w:w="8080" w:type="dxa"/>
          </w:tcPr>
          <w:p w14:paraId="61B5DA3B" w14:textId="728BFAE1"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682F6C3A" w14:textId="77777777" w:rsidTr="00E63678">
        <w:tc>
          <w:tcPr>
            <w:tcW w:w="1271" w:type="dxa"/>
          </w:tcPr>
          <w:p w14:paraId="04EE5273" w14:textId="1F84815A" w:rsidR="002A0486" w:rsidRDefault="002A0486" w:rsidP="004C1AE7">
            <w:pPr>
              <w:widowControl/>
              <w:rPr>
                <w:rFonts w:ascii="Times New Roman"/>
                <w:szCs w:val="20"/>
              </w:rPr>
            </w:pPr>
            <w:r>
              <w:rPr>
                <w:rFonts w:ascii="Times New Roman"/>
                <w:szCs w:val="20"/>
              </w:rPr>
              <w:t>CATT</w:t>
            </w:r>
          </w:p>
        </w:tc>
        <w:tc>
          <w:tcPr>
            <w:tcW w:w="8080" w:type="dxa"/>
          </w:tcPr>
          <w:p w14:paraId="45DDC731" w14:textId="39631B1C" w:rsidR="002A0486" w:rsidRDefault="002A0486" w:rsidP="004C1AE7">
            <w:pPr>
              <w:widowControl/>
              <w:rPr>
                <w:rFonts w:ascii="Times New Roman"/>
                <w:szCs w:val="20"/>
              </w:rPr>
            </w:pPr>
            <w:r>
              <w:rPr>
                <w:rFonts w:ascii="Times New Roman"/>
                <w:szCs w:val="20"/>
              </w:rPr>
              <w:t>Support</w:t>
            </w:r>
          </w:p>
        </w:tc>
      </w:tr>
      <w:tr w:rsidR="0016129E" w14:paraId="7465E2A7" w14:textId="77777777" w:rsidTr="00E63678">
        <w:tc>
          <w:tcPr>
            <w:tcW w:w="1271" w:type="dxa"/>
          </w:tcPr>
          <w:p w14:paraId="32A4D34E" w14:textId="0FF9F4CA"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84B1B5E" w14:textId="0330A1BC" w:rsidR="0016129E" w:rsidRDefault="0016129E" w:rsidP="0016129E">
            <w:pPr>
              <w:widowControl/>
              <w:rPr>
                <w:rFonts w:ascii="Times New Roman"/>
                <w:szCs w:val="20"/>
              </w:rPr>
            </w:pPr>
            <w:r>
              <w:rPr>
                <w:rFonts w:ascii="Times New Roman" w:eastAsia="宋体" w:hint="eastAsia"/>
                <w:szCs w:val="20"/>
                <w:lang w:eastAsia="zh-CN"/>
              </w:rPr>
              <w:t>P</w:t>
            </w:r>
            <w:r>
              <w:rPr>
                <w:rFonts w:ascii="Times New Roman" w:eastAsia="宋体"/>
                <w:szCs w:val="20"/>
                <w:lang w:eastAsia="zh-CN"/>
              </w:rPr>
              <w:t>roponent</w:t>
            </w:r>
          </w:p>
        </w:tc>
      </w:tr>
    </w:tbl>
    <w:p w14:paraId="5707A0E3" w14:textId="77777777" w:rsidR="00BC6E88" w:rsidRPr="00BC6E88" w:rsidRDefault="00BC6E88" w:rsidP="00683B7B">
      <w:pPr>
        <w:widowControl/>
        <w:rPr>
          <w:rFonts w:ascii="Times New Roman"/>
          <w:szCs w:val="20"/>
        </w:rPr>
      </w:pPr>
    </w:p>
    <w:p w14:paraId="51D48C21" w14:textId="11A3CB4A"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5B6D66F6" w14:textId="700CFD9F" w:rsidR="00BC6E88" w:rsidRDefault="000F1CC7" w:rsidP="00683B7B">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4CF945A9" w14:textId="77777777" w:rsidTr="00D03AA8">
        <w:tc>
          <w:tcPr>
            <w:tcW w:w="1271" w:type="dxa"/>
          </w:tcPr>
          <w:p w14:paraId="434839A9"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4D8D1E6" w14:textId="77777777" w:rsidR="00E63678" w:rsidRDefault="00E63678" w:rsidP="00D03AA8">
            <w:pPr>
              <w:widowControl/>
              <w:rPr>
                <w:rFonts w:ascii="Times New Roman"/>
                <w:szCs w:val="20"/>
              </w:rPr>
            </w:pPr>
            <w:r>
              <w:rPr>
                <w:rFonts w:ascii="Times New Roman" w:hint="eastAsia"/>
                <w:szCs w:val="20"/>
              </w:rPr>
              <w:t>Comment</w:t>
            </w:r>
          </w:p>
        </w:tc>
      </w:tr>
      <w:tr w:rsidR="00E63678" w14:paraId="78F3BF3D" w14:textId="77777777" w:rsidTr="00D03AA8">
        <w:tc>
          <w:tcPr>
            <w:tcW w:w="1271" w:type="dxa"/>
          </w:tcPr>
          <w:p w14:paraId="11F24DD2" w14:textId="2F0B2417" w:rsidR="00E63678" w:rsidRDefault="007365CC" w:rsidP="00D03AA8">
            <w:pPr>
              <w:widowControl/>
              <w:rPr>
                <w:rFonts w:ascii="Times New Roman"/>
                <w:szCs w:val="20"/>
              </w:rPr>
            </w:pPr>
            <w:r>
              <w:rPr>
                <w:rFonts w:ascii="Times New Roman" w:hint="eastAsia"/>
                <w:szCs w:val="20"/>
              </w:rPr>
              <w:t>LGE</w:t>
            </w:r>
          </w:p>
        </w:tc>
        <w:tc>
          <w:tcPr>
            <w:tcW w:w="8080" w:type="dxa"/>
          </w:tcPr>
          <w:p w14:paraId="17A03A92" w14:textId="59745C72" w:rsidR="00E63678" w:rsidRDefault="007365CC" w:rsidP="00D03AA8">
            <w:pPr>
              <w:widowControl/>
              <w:rPr>
                <w:rFonts w:ascii="Times New Roman"/>
                <w:szCs w:val="20"/>
              </w:rPr>
            </w:pPr>
            <w:r>
              <w:rPr>
                <w:rFonts w:ascii="Times New Roman" w:hint="eastAsia"/>
                <w:szCs w:val="20"/>
              </w:rPr>
              <w:t>We support the wording proposed by Intel.</w:t>
            </w:r>
          </w:p>
        </w:tc>
      </w:tr>
      <w:tr w:rsidR="00E63678" w14:paraId="3C31FF17" w14:textId="77777777" w:rsidTr="00D03AA8">
        <w:tc>
          <w:tcPr>
            <w:tcW w:w="1271" w:type="dxa"/>
          </w:tcPr>
          <w:p w14:paraId="39FC7CF3" w14:textId="3416B8CE" w:rsidR="00E63678" w:rsidRPr="00E320C5" w:rsidRDefault="00E320C5"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26523E6F" w14:textId="1E348FB3" w:rsidR="00E63678" w:rsidRPr="00E320C5" w:rsidRDefault="00E320C5" w:rsidP="00D03AA8">
            <w:pPr>
              <w:widowControl/>
              <w:rPr>
                <w:rFonts w:ascii="Times New Roman" w:eastAsia="宋体"/>
                <w:szCs w:val="20"/>
                <w:lang w:eastAsia="zh-CN"/>
              </w:rPr>
            </w:pPr>
            <w:r>
              <w:rPr>
                <w:rFonts w:ascii="Times New Roman" w:eastAsia="宋体"/>
                <w:szCs w:val="20"/>
                <w:lang w:eastAsia="zh-CN"/>
              </w:rPr>
              <w:t>Agree with the wording by intel</w:t>
            </w:r>
          </w:p>
        </w:tc>
      </w:tr>
      <w:tr w:rsidR="00E63678" w14:paraId="4E3D3E1B" w14:textId="77777777" w:rsidTr="00D03AA8">
        <w:tc>
          <w:tcPr>
            <w:tcW w:w="1271" w:type="dxa"/>
          </w:tcPr>
          <w:p w14:paraId="6513FC3B" w14:textId="706F942C"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AC04C55" w14:textId="380AB5E8" w:rsidR="00E63678" w:rsidRDefault="00322C10" w:rsidP="00D03AA8">
            <w:pPr>
              <w:widowControl/>
              <w:rPr>
                <w:rFonts w:ascii="Times New Roman"/>
                <w:szCs w:val="20"/>
              </w:rPr>
            </w:pPr>
            <w:r>
              <w:rPr>
                <w:rFonts w:ascii="Times New Roman"/>
                <w:szCs w:val="20"/>
              </w:rPr>
              <w:t>Support</w:t>
            </w:r>
          </w:p>
        </w:tc>
      </w:tr>
      <w:tr w:rsidR="000B19E7" w14:paraId="0FF69805" w14:textId="77777777" w:rsidTr="00D03AA8">
        <w:tc>
          <w:tcPr>
            <w:tcW w:w="1271" w:type="dxa"/>
          </w:tcPr>
          <w:p w14:paraId="1E847ADC" w14:textId="600C8D44" w:rsidR="000B19E7" w:rsidRDefault="000B19E7" w:rsidP="000B19E7">
            <w:pPr>
              <w:widowControl/>
              <w:rPr>
                <w:rFonts w:ascii="Times New Roman"/>
                <w:szCs w:val="20"/>
              </w:rPr>
            </w:pPr>
            <w:r>
              <w:rPr>
                <w:rFonts w:ascii="Times New Roman"/>
                <w:szCs w:val="20"/>
              </w:rPr>
              <w:t>Qualcomm</w:t>
            </w:r>
          </w:p>
        </w:tc>
        <w:tc>
          <w:tcPr>
            <w:tcW w:w="8080" w:type="dxa"/>
          </w:tcPr>
          <w:p w14:paraId="5B6A16B9" w14:textId="5382AC41" w:rsidR="000B19E7" w:rsidRDefault="000B19E7" w:rsidP="000B19E7">
            <w:pPr>
              <w:widowControl/>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1A9B3F92" w14:textId="77777777" w:rsidTr="00D03AA8">
        <w:tc>
          <w:tcPr>
            <w:tcW w:w="1271" w:type="dxa"/>
          </w:tcPr>
          <w:p w14:paraId="6F48ED09" w14:textId="36F9BCDC" w:rsidR="002A0486" w:rsidRDefault="002A0486" w:rsidP="000B19E7">
            <w:pPr>
              <w:widowControl/>
              <w:rPr>
                <w:rFonts w:ascii="Times New Roman"/>
                <w:szCs w:val="20"/>
              </w:rPr>
            </w:pPr>
            <w:r>
              <w:rPr>
                <w:rFonts w:ascii="Times New Roman"/>
                <w:szCs w:val="20"/>
              </w:rPr>
              <w:t>CATT</w:t>
            </w:r>
          </w:p>
        </w:tc>
        <w:tc>
          <w:tcPr>
            <w:tcW w:w="8080" w:type="dxa"/>
          </w:tcPr>
          <w:p w14:paraId="5BBA7159" w14:textId="25CF100D"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宋体" w:eastAsia="宋体" w:hAnsi="宋体" w:hint="eastAsia"/>
                <w:szCs w:val="20"/>
                <w:lang w:eastAsia="zh-CN"/>
              </w:rPr>
              <w:t>.</w:t>
            </w:r>
          </w:p>
        </w:tc>
      </w:tr>
      <w:tr w:rsidR="0016129E" w14:paraId="0CD72058" w14:textId="77777777" w:rsidTr="00D03AA8">
        <w:tc>
          <w:tcPr>
            <w:tcW w:w="1271" w:type="dxa"/>
          </w:tcPr>
          <w:p w14:paraId="701508D1" w14:textId="0C6BBBC7"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1C0F6D94" w14:textId="77777777" w:rsidR="0016129E" w:rsidRDefault="0016129E" w:rsidP="0016129E">
            <w:pPr>
              <w:widowControl/>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generally fine with the wording proposed by Intel, yet wondering if the following update would be needed</w:t>
            </w:r>
          </w:p>
          <w:p w14:paraId="16EB87A8" w14:textId="77777777" w:rsidR="0016129E" w:rsidRDefault="0016129E" w:rsidP="0016129E">
            <w:pPr>
              <w:widowControl/>
              <w:rPr>
                <w:rFonts w:ascii="Times New Roman" w:eastAsia="宋体"/>
                <w:szCs w:val="20"/>
                <w:lang w:eastAsia="zh-CN"/>
              </w:rPr>
            </w:pPr>
            <w:r>
              <w:rPr>
                <w:rFonts w:ascii="Times New Roman" w:eastAsia="宋体"/>
                <w:szCs w:val="20"/>
                <w:lang w:eastAsia="zh-CN"/>
              </w:rPr>
              <w:t>“</w:t>
            </w:r>
            <w:r w:rsidRPr="00A50C4D">
              <w:rPr>
                <w:rFonts w:ascii="Times New Roman" w:eastAsia="宋体"/>
                <w:strike/>
                <w:szCs w:val="20"/>
                <w:highlight w:val="yellow"/>
                <w:lang w:eastAsia="zh-CN"/>
              </w:rPr>
              <w:t>A</w:t>
            </w:r>
            <w:r>
              <w:rPr>
                <w:rFonts w:ascii="Times New Roman" w:eastAsia="宋体"/>
                <w:szCs w:val="20"/>
                <w:lang w:eastAsia="zh-CN"/>
              </w:rPr>
              <w:t xml:space="preserve"> </w:t>
            </w:r>
            <w:r w:rsidRPr="00A50C4D">
              <w:rPr>
                <w:rFonts w:ascii="Times New Roman" w:eastAsia="宋体"/>
                <w:szCs w:val="20"/>
                <w:highlight w:val="yellow"/>
                <w:lang w:eastAsia="zh-CN"/>
              </w:rPr>
              <w:t>The at least two</w:t>
            </w:r>
            <w:r w:rsidRPr="000D4F58">
              <w:rPr>
                <w:rFonts w:ascii="Times New Roman" w:eastAsia="宋体"/>
                <w:szCs w:val="20"/>
                <w:lang w:eastAsia="zh-CN"/>
              </w:rPr>
              <w:t xml:space="preserve"> UE</w:t>
            </w:r>
            <w:r w:rsidRPr="00A50C4D">
              <w:rPr>
                <w:rFonts w:ascii="Times New Roman" w:eastAsia="宋体"/>
                <w:szCs w:val="20"/>
                <w:highlight w:val="yellow"/>
                <w:lang w:eastAsia="zh-CN"/>
              </w:rPr>
              <w:t>s</w:t>
            </w:r>
            <w:r w:rsidRPr="000D4F58">
              <w:rPr>
                <w:rFonts w:ascii="Times New Roman" w:eastAsia="宋体"/>
                <w:szCs w:val="20"/>
                <w:lang w:eastAsia="zh-CN"/>
              </w:rPr>
              <w:t xml:space="preserve"> may transit</w:t>
            </w:r>
            <w:r w:rsidRPr="00A50C4D">
              <w:rPr>
                <w:rFonts w:ascii="Times New Roman" w:eastAsia="宋体"/>
                <w:strike/>
                <w:szCs w:val="20"/>
                <w:highlight w:val="yellow"/>
                <w:lang w:eastAsia="zh-CN"/>
              </w:rPr>
              <w:t>ion</w:t>
            </w:r>
            <w:r w:rsidRPr="000D4F58">
              <w:rPr>
                <w:rFonts w:ascii="Times New Roman" w:eastAsia="宋体"/>
                <w:szCs w:val="20"/>
                <w:lang w:eastAsia="zh-CN"/>
              </w:rPr>
              <w:t xml:space="preserve"> between in-coverage, partial coverage and out-of-coverage scenarios.</w:t>
            </w:r>
            <w:r>
              <w:rPr>
                <w:rFonts w:ascii="Times New Roman" w:eastAsia="宋体"/>
                <w:szCs w:val="20"/>
                <w:lang w:eastAsia="zh-CN"/>
              </w:rPr>
              <w:t>”</w:t>
            </w:r>
          </w:p>
          <w:p w14:paraId="720033FB" w14:textId="64BFF70B" w:rsidR="0016129E" w:rsidRDefault="0016129E" w:rsidP="0016129E">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ince it is a bit misleading to talk about “partial coverage” for a single UE, considering partial coverage is defined as “</w:t>
            </w:r>
            <w:r w:rsidRPr="000D4F58">
              <w:rPr>
                <w:rFonts w:ascii="Times New Roman" w:eastAsia="宋体"/>
                <w:szCs w:val="20"/>
                <w:lang w:eastAsia="zh-CN"/>
              </w:rPr>
              <w:t>Partial coverage means that one UE remains inside the network coverage but the other UE is outside the network coverage.</w:t>
            </w:r>
            <w:r>
              <w:rPr>
                <w:rFonts w:ascii="Times New Roman" w:eastAsia="宋体"/>
                <w:szCs w:val="20"/>
                <w:lang w:eastAsia="zh-CN"/>
              </w:rPr>
              <w:t>”</w:t>
            </w:r>
          </w:p>
        </w:tc>
      </w:tr>
    </w:tbl>
    <w:p w14:paraId="08FC4054" w14:textId="77777777" w:rsidR="00BC6E88" w:rsidRDefault="00BC6E88" w:rsidP="00683B7B">
      <w:pPr>
        <w:widowControl/>
        <w:rPr>
          <w:rFonts w:ascii="Times New Roman"/>
          <w:szCs w:val="20"/>
        </w:rPr>
      </w:pPr>
    </w:p>
    <w:p w14:paraId="0725B218" w14:textId="4CFD17CD" w:rsidR="00463712" w:rsidRDefault="00463712" w:rsidP="00683B7B">
      <w:pPr>
        <w:widowControl/>
        <w:rPr>
          <w:rFonts w:ascii="Times New Roman"/>
          <w:szCs w:val="20"/>
        </w:rPr>
      </w:pPr>
      <w:r>
        <w:rPr>
          <w:rFonts w:ascii="Times New Roman" w:hint="eastAsia"/>
          <w:szCs w:val="20"/>
        </w:rPr>
        <w:lastRenderedPageBreak/>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1DB71FD" w14:textId="01B9A4F6" w:rsidR="00463712" w:rsidRDefault="000F1CC7" w:rsidP="00463712">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6E7C2774" w14:textId="77777777" w:rsidTr="00D03AA8">
        <w:tc>
          <w:tcPr>
            <w:tcW w:w="1271" w:type="dxa"/>
          </w:tcPr>
          <w:p w14:paraId="0AB0FAC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291CD42" w14:textId="77777777" w:rsidR="00463712" w:rsidRDefault="00463712" w:rsidP="00D03AA8">
            <w:pPr>
              <w:widowControl/>
              <w:rPr>
                <w:rFonts w:ascii="Times New Roman"/>
                <w:szCs w:val="20"/>
              </w:rPr>
            </w:pPr>
            <w:r>
              <w:rPr>
                <w:rFonts w:ascii="Times New Roman" w:hint="eastAsia"/>
                <w:szCs w:val="20"/>
              </w:rPr>
              <w:t>Comment</w:t>
            </w:r>
          </w:p>
        </w:tc>
      </w:tr>
      <w:tr w:rsidR="00463712" w14:paraId="5F973BFC" w14:textId="77777777" w:rsidTr="00D03AA8">
        <w:tc>
          <w:tcPr>
            <w:tcW w:w="1271" w:type="dxa"/>
          </w:tcPr>
          <w:p w14:paraId="2C027C1C" w14:textId="2486F63B" w:rsidR="00463712" w:rsidRDefault="00E35329" w:rsidP="00D03AA8">
            <w:pPr>
              <w:widowControl/>
              <w:rPr>
                <w:rFonts w:ascii="Times New Roman"/>
                <w:szCs w:val="20"/>
              </w:rPr>
            </w:pPr>
            <w:r>
              <w:rPr>
                <w:rFonts w:ascii="Times New Roman" w:hint="eastAsia"/>
                <w:szCs w:val="20"/>
              </w:rPr>
              <w:t>LGE</w:t>
            </w:r>
          </w:p>
        </w:tc>
        <w:tc>
          <w:tcPr>
            <w:tcW w:w="8080" w:type="dxa"/>
          </w:tcPr>
          <w:p w14:paraId="76601875" w14:textId="104D228C"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60162A5C" w14:textId="77777777" w:rsidTr="00D03AA8">
        <w:tc>
          <w:tcPr>
            <w:tcW w:w="1271" w:type="dxa"/>
          </w:tcPr>
          <w:p w14:paraId="47E51993" w14:textId="51176D41" w:rsidR="00463712" w:rsidRPr="00E320C5" w:rsidRDefault="00E320C5"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B12ECE0" w14:textId="4324C062" w:rsidR="00463712" w:rsidRPr="00E320C5" w:rsidRDefault="00E320C5" w:rsidP="00D03AA8">
            <w:pPr>
              <w:widowControl/>
              <w:rPr>
                <w:rFonts w:ascii="Times New Roman" w:eastAsia="宋体"/>
                <w:szCs w:val="20"/>
                <w:lang w:eastAsia="zh-CN"/>
              </w:rPr>
            </w:pPr>
            <w:r>
              <w:rPr>
                <w:rFonts w:ascii="Times New Roman" w:eastAsia="宋体"/>
                <w:szCs w:val="20"/>
                <w:lang w:eastAsia="zh-CN"/>
              </w:rPr>
              <w:t>Agree to add the fi</w:t>
            </w:r>
            <w:r w:rsidR="00E534E1">
              <w:rPr>
                <w:rFonts w:ascii="Times New Roman" w:eastAsia="宋体"/>
                <w:szCs w:val="20"/>
                <w:lang w:eastAsia="zh-CN"/>
              </w:rPr>
              <w:t>g</w:t>
            </w:r>
            <w:r>
              <w:rPr>
                <w:rFonts w:ascii="Times New Roman" w:eastAsia="宋体"/>
                <w:szCs w:val="20"/>
                <w:lang w:eastAsia="zh-CN"/>
              </w:rPr>
              <w:t>ure</w:t>
            </w:r>
            <w:r w:rsidR="00E534E1">
              <w:rPr>
                <w:rFonts w:ascii="Times New Roman" w:eastAsia="宋体"/>
                <w:szCs w:val="20"/>
                <w:lang w:eastAsia="zh-CN"/>
              </w:rPr>
              <w:t xml:space="preserve"> in 212036</w:t>
            </w:r>
          </w:p>
        </w:tc>
      </w:tr>
      <w:tr w:rsidR="00463712" w14:paraId="76192030" w14:textId="77777777" w:rsidTr="00D03AA8">
        <w:tc>
          <w:tcPr>
            <w:tcW w:w="1271" w:type="dxa"/>
          </w:tcPr>
          <w:p w14:paraId="4D63F538" w14:textId="518B113A" w:rsidR="00463712"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0EC35178" w14:textId="134673B1" w:rsidR="00463712" w:rsidRDefault="00322C10" w:rsidP="00D03AA8">
            <w:pPr>
              <w:widowControl/>
              <w:rPr>
                <w:rFonts w:ascii="Times New Roman"/>
                <w:szCs w:val="20"/>
              </w:rPr>
            </w:pPr>
            <w:r>
              <w:rPr>
                <w:rFonts w:ascii="Times New Roman"/>
                <w:szCs w:val="20"/>
              </w:rPr>
              <w:t>Support</w:t>
            </w:r>
          </w:p>
        </w:tc>
      </w:tr>
      <w:tr w:rsidR="002A0486" w:rsidRPr="007365CC" w14:paraId="72D6F2F9" w14:textId="77777777" w:rsidTr="00D03AA8">
        <w:tc>
          <w:tcPr>
            <w:tcW w:w="1271" w:type="dxa"/>
          </w:tcPr>
          <w:p w14:paraId="3CF4C919" w14:textId="1E46A525" w:rsidR="002A0486" w:rsidRDefault="002A0486" w:rsidP="00D03AA8">
            <w:pPr>
              <w:widowControl/>
              <w:rPr>
                <w:rFonts w:ascii="Times New Roman"/>
                <w:szCs w:val="20"/>
              </w:rPr>
            </w:pPr>
            <w:r>
              <w:rPr>
                <w:rFonts w:ascii="Times New Roman"/>
                <w:szCs w:val="20"/>
              </w:rPr>
              <w:t>CATT</w:t>
            </w:r>
          </w:p>
        </w:tc>
        <w:tc>
          <w:tcPr>
            <w:tcW w:w="8080" w:type="dxa"/>
          </w:tcPr>
          <w:p w14:paraId="15D3A112" w14:textId="173A3697" w:rsidR="002A0486" w:rsidRDefault="002A0486" w:rsidP="00D03AA8">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01B2283E" w14:textId="77777777" w:rsidTr="00D03AA8">
        <w:tc>
          <w:tcPr>
            <w:tcW w:w="1271" w:type="dxa"/>
          </w:tcPr>
          <w:p w14:paraId="67F8A53C" w14:textId="21E5ABF1"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48E7DA65" w14:textId="0301FC2B" w:rsidR="0016129E" w:rsidRDefault="0016129E" w:rsidP="0016129E">
            <w:pPr>
              <w:widowControl/>
              <w:rPr>
                <w:rFonts w:ascii="Times New Roman"/>
                <w:szCs w:val="20"/>
              </w:rPr>
            </w:pPr>
            <w:r>
              <w:rPr>
                <w:rFonts w:ascii="Times New Roman" w:eastAsia="宋体" w:hint="eastAsia"/>
                <w:szCs w:val="20"/>
                <w:lang w:eastAsia="zh-CN"/>
              </w:rPr>
              <w:t>W</w:t>
            </w:r>
            <w:r>
              <w:rPr>
                <w:rFonts w:ascii="Times New Roman" w:eastAsia="宋体"/>
                <w:szCs w:val="20"/>
                <w:lang w:eastAsia="zh-CN"/>
              </w:rPr>
              <w:t>e are fine with the figure in 2036, with the revision of “PC-5” to “PC5”.</w:t>
            </w:r>
          </w:p>
        </w:tc>
      </w:tr>
    </w:tbl>
    <w:p w14:paraId="55931795" w14:textId="77777777" w:rsidR="00463712" w:rsidRDefault="00463712" w:rsidP="00683B7B">
      <w:pPr>
        <w:widowControl/>
        <w:rPr>
          <w:rFonts w:ascii="Times New Roman"/>
          <w:szCs w:val="20"/>
        </w:rPr>
      </w:pPr>
    </w:p>
    <w:p w14:paraId="4C2DF67E" w14:textId="12B22995"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636396B2" w14:textId="3A4A3D42" w:rsidR="00115A06" w:rsidRDefault="000F1CC7" w:rsidP="00115A06">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115A06" w14:paraId="4EA4FADF" w14:textId="77777777" w:rsidTr="00D03AA8">
        <w:tc>
          <w:tcPr>
            <w:tcW w:w="1271" w:type="dxa"/>
          </w:tcPr>
          <w:p w14:paraId="7E9904CD" w14:textId="77777777" w:rsidR="00115A06" w:rsidRDefault="00115A06" w:rsidP="00D03AA8">
            <w:pPr>
              <w:widowControl/>
              <w:rPr>
                <w:rFonts w:ascii="Times New Roman"/>
                <w:szCs w:val="20"/>
              </w:rPr>
            </w:pPr>
            <w:r>
              <w:rPr>
                <w:rFonts w:ascii="Times New Roman" w:hint="eastAsia"/>
                <w:szCs w:val="20"/>
              </w:rPr>
              <w:t>Company</w:t>
            </w:r>
          </w:p>
        </w:tc>
        <w:tc>
          <w:tcPr>
            <w:tcW w:w="8080" w:type="dxa"/>
          </w:tcPr>
          <w:p w14:paraId="4F5A1A04" w14:textId="77777777" w:rsidR="00115A06" w:rsidRDefault="00115A06" w:rsidP="00D03AA8">
            <w:pPr>
              <w:widowControl/>
              <w:rPr>
                <w:rFonts w:ascii="Times New Roman"/>
                <w:szCs w:val="20"/>
              </w:rPr>
            </w:pPr>
            <w:r>
              <w:rPr>
                <w:rFonts w:ascii="Times New Roman" w:hint="eastAsia"/>
                <w:szCs w:val="20"/>
              </w:rPr>
              <w:t>Comment</w:t>
            </w:r>
          </w:p>
        </w:tc>
      </w:tr>
      <w:tr w:rsidR="00115A06" w14:paraId="69338876" w14:textId="77777777" w:rsidTr="00D03AA8">
        <w:tc>
          <w:tcPr>
            <w:tcW w:w="1271" w:type="dxa"/>
          </w:tcPr>
          <w:p w14:paraId="2A391AAC" w14:textId="600B764D" w:rsidR="00115A06" w:rsidRDefault="007365CC" w:rsidP="00D03AA8">
            <w:pPr>
              <w:widowControl/>
              <w:rPr>
                <w:rFonts w:ascii="Times New Roman"/>
                <w:szCs w:val="20"/>
              </w:rPr>
            </w:pPr>
            <w:r>
              <w:rPr>
                <w:rFonts w:ascii="Times New Roman" w:hint="eastAsia"/>
                <w:szCs w:val="20"/>
              </w:rPr>
              <w:t>LGE</w:t>
            </w:r>
          </w:p>
        </w:tc>
        <w:tc>
          <w:tcPr>
            <w:tcW w:w="8080" w:type="dxa"/>
          </w:tcPr>
          <w:p w14:paraId="6BC11445" w14:textId="6036EB5A" w:rsidR="00115A06" w:rsidRDefault="007365CC" w:rsidP="00D03AA8">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2F898934" w14:textId="77777777" w:rsidTr="00D03AA8">
        <w:tc>
          <w:tcPr>
            <w:tcW w:w="1271" w:type="dxa"/>
          </w:tcPr>
          <w:p w14:paraId="7906F832" w14:textId="7075F730" w:rsidR="00115A06" w:rsidRPr="00E534E1" w:rsidRDefault="00E534E1"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B6C947F" w14:textId="6F91A884" w:rsidR="00115A06" w:rsidRPr="00E534E1" w:rsidRDefault="00E534E1" w:rsidP="00D03AA8">
            <w:pPr>
              <w:widowControl/>
              <w:rPr>
                <w:rFonts w:ascii="Times New Roman" w:eastAsia="宋体"/>
                <w:szCs w:val="20"/>
                <w:lang w:eastAsia="zh-CN"/>
              </w:rPr>
            </w:pPr>
            <w:r>
              <w:rPr>
                <w:rFonts w:ascii="Times New Roman" w:eastAsia="宋体"/>
                <w:szCs w:val="20"/>
                <w:lang w:eastAsia="zh-CN"/>
              </w:rPr>
              <w:t>Ok to add this clarification</w:t>
            </w:r>
          </w:p>
        </w:tc>
      </w:tr>
      <w:tr w:rsidR="00115A06" w14:paraId="601E7B9E" w14:textId="77777777" w:rsidTr="00D03AA8">
        <w:tc>
          <w:tcPr>
            <w:tcW w:w="1271" w:type="dxa"/>
          </w:tcPr>
          <w:p w14:paraId="4A616B27" w14:textId="5EA3DC7D" w:rsidR="00115A06"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16589A27" w14:textId="6A5F1B60" w:rsidR="00115A06" w:rsidRDefault="00322C10" w:rsidP="00D03AA8">
            <w:pPr>
              <w:widowControl/>
              <w:rPr>
                <w:rFonts w:ascii="Times New Roman"/>
                <w:szCs w:val="20"/>
              </w:rPr>
            </w:pPr>
            <w:r>
              <w:rPr>
                <w:rFonts w:ascii="Times New Roman"/>
                <w:szCs w:val="20"/>
              </w:rPr>
              <w:t>Ok with it</w:t>
            </w:r>
          </w:p>
        </w:tc>
      </w:tr>
      <w:tr w:rsidR="006C2384" w14:paraId="7AE12258" w14:textId="77777777" w:rsidTr="00D03AA8">
        <w:tc>
          <w:tcPr>
            <w:tcW w:w="1271" w:type="dxa"/>
          </w:tcPr>
          <w:p w14:paraId="0C79581C" w14:textId="69F614F9" w:rsidR="006C2384" w:rsidRDefault="006C2384" w:rsidP="006C2384">
            <w:pPr>
              <w:widowControl/>
              <w:rPr>
                <w:rFonts w:ascii="Times New Roman"/>
                <w:szCs w:val="20"/>
              </w:rPr>
            </w:pPr>
            <w:r>
              <w:rPr>
                <w:rFonts w:ascii="Times New Roman"/>
                <w:szCs w:val="20"/>
              </w:rPr>
              <w:t>Qualcomm</w:t>
            </w:r>
          </w:p>
        </w:tc>
        <w:tc>
          <w:tcPr>
            <w:tcW w:w="8080" w:type="dxa"/>
          </w:tcPr>
          <w:p w14:paraId="2635D961" w14:textId="208F8227" w:rsidR="006C2384" w:rsidRDefault="006C2384" w:rsidP="006C2384">
            <w:pPr>
              <w:widowControl/>
              <w:rPr>
                <w:rFonts w:ascii="Times New Roman"/>
                <w:szCs w:val="20"/>
              </w:rPr>
            </w:pPr>
            <w:r>
              <w:rPr>
                <w:rFonts w:ascii="Times New Roman"/>
                <w:szCs w:val="20"/>
              </w:rPr>
              <w:t>Agree with LGE.</w:t>
            </w:r>
          </w:p>
        </w:tc>
      </w:tr>
      <w:tr w:rsidR="002A0486" w14:paraId="7CB41568" w14:textId="77777777" w:rsidTr="00D03AA8">
        <w:tc>
          <w:tcPr>
            <w:tcW w:w="1271" w:type="dxa"/>
          </w:tcPr>
          <w:p w14:paraId="3E6EF9C5" w14:textId="3096A37F" w:rsidR="002A0486" w:rsidRDefault="002A0486" w:rsidP="006C2384">
            <w:pPr>
              <w:widowControl/>
              <w:rPr>
                <w:rFonts w:ascii="Times New Roman"/>
                <w:szCs w:val="20"/>
              </w:rPr>
            </w:pPr>
            <w:r>
              <w:rPr>
                <w:rFonts w:ascii="Times New Roman" w:eastAsia="宋体" w:hint="eastAsia"/>
                <w:szCs w:val="20"/>
                <w:lang w:eastAsia="zh-CN"/>
              </w:rPr>
              <w:t>CATT</w:t>
            </w:r>
          </w:p>
        </w:tc>
        <w:tc>
          <w:tcPr>
            <w:tcW w:w="8080" w:type="dxa"/>
          </w:tcPr>
          <w:p w14:paraId="1E0B0A4B" w14:textId="77777777" w:rsidR="002A0486" w:rsidRPr="003E4413" w:rsidRDefault="002A0486" w:rsidP="007F28C2">
            <w:pPr>
              <w:rPr>
                <w:rFonts w:ascii="Times New Roman"/>
                <w:szCs w:val="20"/>
              </w:rPr>
            </w:pPr>
            <w:r w:rsidRPr="003E4413">
              <w:rPr>
                <w:rFonts w:ascii="Times New Roman"/>
                <w:szCs w:val="20"/>
              </w:rPr>
              <w:t xml:space="preserve">Partial </w:t>
            </w:r>
            <w:proofErr w:type="gramStart"/>
            <w:r w:rsidRPr="003E4413">
              <w:rPr>
                <w:rFonts w:ascii="Times New Roman"/>
                <w:szCs w:val="20"/>
              </w:rPr>
              <w:t>agree</w:t>
            </w:r>
            <w:proofErr w:type="gramEnd"/>
            <w:r w:rsidRPr="003E4413">
              <w:rPr>
                <w:rFonts w:ascii="Times New Roman"/>
                <w:szCs w:val="20"/>
              </w:rPr>
              <w:t>. For the network coverage scenarios, we think it has already captured by the in-coverage, partial coverage and out-of-coverage and transition between coverage states</w:t>
            </w:r>
            <w:r>
              <w:rPr>
                <w:rFonts w:ascii="Times New Roman" w:eastAsia="宋体" w:hint="eastAsia"/>
                <w:szCs w:val="20"/>
                <w:lang w:eastAsia="zh-CN"/>
              </w:rPr>
              <w:t xml:space="preserve"> </w:t>
            </w:r>
            <w:r w:rsidRPr="003E4413">
              <w:rPr>
                <w:rFonts w:ascii="Times New Roman"/>
                <w:szCs w:val="20"/>
              </w:rPr>
              <w:t>(in Q2), no need to further clarify.</w:t>
            </w:r>
          </w:p>
          <w:p w14:paraId="4270CEA3" w14:textId="289699D7"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16129E" w14:paraId="15327A64" w14:textId="77777777" w:rsidTr="00D03AA8">
        <w:tc>
          <w:tcPr>
            <w:tcW w:w="1271" w:type="dxa"/>
          </w:tcPr>
          <w:p w14:paraId="178B647B" w14:textId="7C1B8486" w:rsidR="0016129E" w:rsidRDefault="0016129E" w:rsidP="0016129E">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99A72C9" w14:textId="46B8152C" w:rsidR="0016129E" w:rsidRPr="003E4413" w:rsidRDefault="0016129E" w:rsidP="0016129E">
            <w:pPr>
              <w:rPr>
                <w:rFonts w:ascii="Times New Roman"/>
                <w:szCs w:val="20"/>
              </w:rPr>
            </w:pPr>
            <w:r>
              <w:rPr>
                <w:rFonts w:ascii="Times New Roman" w:eastAsia="宋体" w:hint="eastAsia"/>
                <w:szCs w:val="20"/>
                <w:lang w:eastAsia="zh-CN"/>
              </w:rPr>
              <w:t>W</w:t>
            </w:r>
            <w:r>
              <w:rPr>
                <w:rFonts w:ascii="Times New Roman" w:eastAsia="宋体"/>
                <w:szCs w:val="20"/>
                <w:lang w:eastAsia="zh-CN"/>
              </w:rPr>
              <w:t>e are fine to add clarification like: T</w:t>
            </w:r>
            <w:r w:rsidRPr="00CD25B1">
              <w:rPr>
                <w:rFonts w:ascii="Times New Roman" w:eastAsia="宋体"/>
                <w:szCs w:val="20"/>
                <w:lang w:eastAsia="zh-CN"/>
              </w:rPr>
              <w:t xml:space="preserve">here are V2X and public safety use cases that require positioning </w:t>
            </w:r>
            <w:r>
              <w:rPr>
                <w:rFonts w:ascii="Times New Roman" w:eastAsia="宋体"/>
                <w:szCs w:val="20"/>
                <w:lang w:eastAsia="zh-CN"/>
              </w:rPr>
              <w:t>when there is no network coverage (and GNSS coverage)</w:t>
            </w:r>
            <w:r w:rsidRPr="00CD25B1">
              <w:rPr>
                <w:rFonts w:ascii="Times New Roman" w:eastAsia="宋体"/>
                <w:szCs w:val="20"/>
                <w:lang w:eastAsia="zh-CN"/>
              </w:rPr>
              <w:t>.</w:t>
            </w:r>
          </w:p>
        </w:tc>
      </w:tr>
    </w:tbl>
    <w:p w14:paraId="29EF8E72" w14:textId="77777777" w:rsidR="00115A06" w:rsidRDefault="00115A06" w:rsidP="00115A06">
      <w:pPr>
        <w:widowControl/>
        <w:rPr>
          <w:rFonts w:ascii="Times New Roman"/>
          <w:szCs w:val="20"/>
        </w:rPr>
      </w:pPr>
    </w:p>
    <w:p w14:paraId="7C603A86" w14:textId="1378FFF0"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461B5150"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D432F1" w14:paraId="3D8BD7FD" w14:textId="77777777" w:rsidTr="001E3FDB">
        <w:tc>
          <w:tcPr>
            <w:tcW w:w="1271" w:type="dxa"/>
          </w:tcPr>
          <w:p w14:paraId="210B391D"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469AD936" w14:textId="77777777" w:rsidR="00D432F1" w:rsidRDefault="00D432F1" w:rsidP="001E3FDB">
            <w:pPr>
              <w:widowControl/>
              <w:rPr>
                <w:rFonts w:ascii="Times New Roman"/>
                <w:szCs w:val="20"/>
              </w:rPr>
            </w:pPr>
            <w:r>
              <w:rPr>
                <w:rFonts w:ascii="Times New Roman" w:hint="eastAsia"/>
                <w:szCs w:val="20"/>
              </w:rPr>
              <w:t>Comment</w:t>
            </w:r>
          </w:p>
        </w:tc>
      </w:tr>
      <w:tr w:rsidR="00D432F1" w14:paraId="4F23D355" w14:textId="77777777" w:rsidTr="001E3FDB">
        <w:tc>
          <w:tcPr>
            <w:tcW w:w="1271" w:type="dxa"/>
          </w:tcPr>
          <w:p w14:paraId="38E9E9EA" w14:textId="42D67B16" w:rsidR="00D432F1" w:rsidRDefault="007365CC" w:rsidP="001E3FDB">
            <w:pPr>
              <w:widowControl/>
              <w:rPr>
                <w:rFonts w:ascii="Times New Roman"/>
                <w:szCs w:val="20"/>
              </w:rPr>
            </w:pPr>
            <w:r>
              <w:rPr>
                <w:rFonts w:ascii="Times New Roman" w:hint="eastAsia"/>
                <w:szCs w:val="20"/>
              </w:rPr>
              <w:t>LGE</w:t>
            </w:r>
          </w:p>
        </w:tc>
        <w:tc>
          <w:tcPr>
            <w:tcW w:w="8080" w:type="dxa"/>
          </w:tcPr>
          <w:p w14:paraId="00BF8A28" w14:textId="2B73B459"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1930EA08" w14:textId="77777777" w:rsidTr="001E3FDB">
        <w:tc>
          <w:tcPr>
            <w:tcW w:w="1271" w:type="dxa"/>
          </w:tcPr>
          <w:p w14:paraId="2C6F4391" w14:textId="12131BC5" w:rsidR="00D432F1" w:rsidRPr="00E534E1" w:rsidRDefault="00E534E1" w:rsidP="001E3FDB">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437FCEE4" w14:textId="6823DB23" w:rsidR="00D432F1" w:rsidRPr="00E534E1" w:rsidRDefault="00E534E1" w:rsidP="001E3FDB">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covered by Q4</w:t>
            </w:r>
          </w:p>
        </w:tc>
      </w:tr>
      <w:tr w:rsidR="00D432F1" w14:paraId="62045281" w14:textId="77777777" w:rsidTr="001E3FDB">
        <w:tc>
          <w:tcPr>
            <w:tcW w:w="1271" w:type="dxa"/>
          </w:tcPr>
          <w:p w14:paraId="048EE949" w14:textId="042A94C5" w:rsidR="00D432F1"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799847B8" w14:textId="718DFC06" w:rsidR="00D432F1" w:rsidRDefault="00322C10" w:rsidP="001E3FDB">
            <w:pPr>
              <w:widowControl/>
              <w:rPr>
                <w:rFonts w:ascii="Times New Roman"/>
                <w:szCs w:val="20"/>
              </w:rPr>
            </w:pPr>
            <w:r>
              <w:rPr>
                <w:rFonts w:ascii="Times New Roman"/>
                <w:szCs w:val="20"/>
              </w:rPr>
              <w:t>Do not support. Same understanding as LGE.</w:t>
            </w:r>
          </w:p>
        </w:tc>
      </w:tr>
      <w:tr w:rsidR="00340F34" w14:paraId="10D9612B" w14:textId="77777777" w:rsidTr="001E3FDB">
        <w:tc>
          <w:tcPr>
            <w:tcW w:w="1271" w:type="dxa"/>
          </w:tcPr>
          <w:p w14:paraId="7765922F" w14:textId="61F80957" w:rsidR="00340F34" w:rsidRDefault="00340F34" w:rsidP="00340F34">
            <w:pPr>
              <w:widowControl/>
              <w:rPr>
                <w:rFonts w:ascii="Times New Roman"/>
                <w:szCs w:val="20"/>
              </w:rPr>
            </w:pPr>
            <w:r>
              <w:rPr>
                <w:rFonts w:ascii="Times New Roman"/>
                <w:szCs w:val="20"/>
              </w:rPr>
              <w:t>Qualcomm</w:t>
            </w:r>
          </w:p>
        </w:tc>
        <w:tc>
          <w:tcPr>
            <w:tcW w:w="8080" w:type="dxa"/>
          </w:tcPr>
          <w:p w14:paraId="11D13315" w14:textId="77777777"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47C573E9" w14:textId="01814D58"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14:paraId="0EA5FCA1" w14:textId="3D0DECEF"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FFE9C80" w14:textId="77777777" w:rsidTr="001E3FDB">
        <w:tc>
          <w:tcPr>
            <w:tcW w:w="1271" w:type="dxa"/>
          </w:tcPr>
          <w:p w14:paraId="5ADE1805" w14:textId="5518DEBF" w:rsidR="002A0486" w:rsidRDefault="002A0486" w:rsidP="003C2792">
            <w:pPr>
              <w:widowControl/>
              <w:rPr>
                <w:rFonts w:ascii="Times New Roman"/>
                <w:szCs w:val="20"/>
              </w:rPr>
            </w:pPr>
            <w:r>
              <w:rPr>
                <w:rFonts w:ascii="Times New Roman"/>
                <w:szCs w:val="20"/>
              </w:rPr>
              <w:t>CATT</w:t>
            </w:r>
          </w:p>
        </w:tc>
        <w:tc>
          <w:tcPr>
            <w:tcW w:w="8080" w:type="dxa"/>
          </w:tcPr>
          <w:p w14:paraId="154C6D02" w14:textId="362619E8"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5CA4E757" w14:textId="77777777" w:rsidTr="001E3FDB">
        <w:tc>
          <w:tcPr>
            <w:tcW w:w="1271" w:type="dxa"/>
          </w:tcPr>
          <w:p w14:paraId="37F4E956" w14:textId="69A59EA9"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49A867DA" w14:textId="11C4B0E9" w:rsidR="0016129E" w:rsidRDefault="0016129E" w:rsidP="0016129E">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 xml:space="preserve">ame view as LGE, i.e., </w:t>
            </w:r>
            <w:r w:rsidRPr="009938AF">
              <w:rPr>
                <w:rFonts w:ascii="Times New Roman" w:eastAsia="宋体"/>
                <w:szCs w:val="20"/>
                <w:lang w:eastAsia="zh-CN"/>
              </w:rPr>
              <w:t>autonomous network deployment or coverage extension are in-coverage scenario.</w:t>
            </w:r>
          </w:p>
        </w:tc>
      </w:tr>
    </w:tbl>
    <w:p w14:paraId="55C6ABDF" w14:textId="77777777" w:rsidR="00D432F1" w:rsidRDefault="00D432F1" w:rsidP="00D432F1">
      <w:pPr>
        <w:widowControl/>
        <w:rPr>
          <w:rFonts w:ascii="Times New Roman"/>
          <w:szCs w:val="20"/>
        </w:rPr>
      </w:pPr>
    </w:p>
    <w:p w14:paraId="4C0EF995" w14:textId="41A0BF56"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19E25ACE" w14:textId="77777777" w:rsidTr="001E3FDB">
        <w:tc>
          <w:tcPr>
            <w:tcW w:w="1271" w:type="dxa"/>
          </w:tcPr>
          <w:p w14:paraId="7589946E"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A102EDB" w14:textId="77777777" w:rsidR="00D432F1" w:rsidRDefault="00D432F1" w:rsidP="001E3FDB">
            <w:pPr>
              <w:widowControl/>
              <w:rPr>
                <w:rFonts w:ascii="Times New Roman"/>
                <w:szCs w:val="20"/>
              </w:rPr>
            </w:pPr>
            <w:r>
              <w:rPr>
                <w:rFonts w:ascii="Times New Roman" w:hint="eastAsia"/>
                <w:szCs w:val="20"/>
              </w:rPr>
              <w:t>Comment</w:t>
            </w:r>
          </w:p>
        </w:tc>
      </w:tr>
      <w:tr w:rsidR="00D432F1" w14:paraId="208740C0" w14:textId="77777777" w:rsidTr="001E3FDB">
        <w:tc>
          <w:tcPr>
            <w:tcW w:w="1271" w:type="dxa"/>
          </w:tcPr>
          <w:p w14:paraId="1BC2631C" w14:textId="77777777" w:rsidR="00D432F1" w:rsidRDefault="00D432F1" w:rsidP="001E3FDB">
            <w:pPr>
              <w:widowControl/>
              <w:rPr>
                <w:rFonts w:ascii="Times New Roman"/>
                <w:szCs w:val="20"/>
              </w:rPr>
            </w:pPr>
          </w:p>
        </w:tc>
        <w:tc>
          <w:tcPr>
            <w:tcW w:w="8080" w:type="dxa"/>
          </w:tcPr>
          <w:p w14:paraId="0B60ED96" w14:textId="77777777" w:rsidR="00D432F1" w:rsidRDefault="00D432F1" w:rsidP="001E3FDB">
            <w:pPr>
              <w:widowControl/>
              <w:rPr>
                <w:rFonts w:ascii="Times New Roman"/>
                <w:szCs w:val="20"/>
              </w:rPr>
            </w:pPr>
          </w:p>
        </w:tc>
      </w:tr>
      <w:tr w:rsidR="00D432F1" w14:paraId="34ED5DC4" w14:textId="77777777" w:rsidTr="001E3FDB">
        <w:tc>
          <w:tcPr>
            <w:tcW w:w="1271" w:type="dxa"/>
          </w:tcPr>
          <w:p w14:paraId="7FCBD47F" w14:textId="77777777" w:rsidR="00D432F1" w:rsidRDefault="00D432F1" w:rsidP="001E3FDB">
            <w:pPr>
              <w:widowControl/>
              <w:rPr>
                <w:rFonts w:ascii="Times New Roman"/>
                <w:szCs w:val="20"/>
              </w:rPr>
            </w:pPr>
          </w:p>
        </w:tc>
        <w:tc>
          <w:tcPr>
            <w:tcW w:w="8080" w:type="dxa"/>
          </w:tcPr>
          <w:p w14:paraId="49A408AB" w14:textId="77777777" w:rsidR="00D432F1" w:rsidRDefault="00D432F1" w:rsidP="001E3FDB">
            <w:pPr>
              <w:widowControl/>
              <w:rPr>
                <w:rFonts w:ascii="Times New Roman"/>
                <w:szCs w:val="20"/>
              </w:rPr>
            </w:pPr>
          </w:p>
        </w:tc>
      </w:tr>
      <w:tr w:rsidR="00D432F1" w14:paraId="6068CA0C" w14:textId="77777777" w:rsidTr="001E3FDB">
        <w:tc>
          <w:tcPr>
            <w:tcW w:w="1271" w:type="dxa"/>
          </w:tcPr>
          <w:p w14:paraId="1132F349" w14:textId="77777777" w:rsidR="00D432F1" w:rsidRDefault="00D432F1" w:rsidP="001E3FDB">
            <w:pPr>
              <w:widowControl/>
              <w:rPr>
                <w:rFonts w:ascii="Times New Roman"/>
                <w:szCs w:val="20"/>
              </w:rPr>
            </w:pPr>
          </w:p>
        </w:tc>
        <w:tc>
          <w:tcPr>
            <w:tcW w:w="8080" w:type="dxa"/>
          </w:tcPr>
          <w:p w14:paraId="6AABEB25" w14:textId="77777777" w:rsidR="00D432F1" w:rsidRDefault="00D432F1" w:rsidP="001E3FDB">
            <w:pPr>
              <w:widowControl/>
              <w:rPr>
                <w:rFonts w:ascii="Times New Roman"/>
                <w:szCs w:val="20"/>
              </w:rPr>
            </w:pPr>
          </w:p>
        </w:tc>
      </w:tr>
      <w:tr w:rsidR="00D432F1" w14:paraId="36DD709F" w14:textId="77777777" w:rsidTr="001E3FDB">
        <w:tc>
          <w:tcPr>
            <w:tcW w:w="1271" w:type="dxa"/>
          </w:tcPr>
          <w:p w14:paraId="2F1C25DF" w14:textId="77777777" w:rsidR="00D432F1" w:rsidRDefault="00D432F1" w:rsidP="001E3FDB">
            <w:pPr>
              <w:widowControl/>
              <w:rPr>
                <w:rFonts w:ascii="Times New Roman"/>
                <w:szCs w:val="20"/>
              </w:rPr>
            </w:pPr>
          </w:p>
        </w:tc>
        <w:tc>
          <w:tcPr>
            <w:tcW w:w="8080" w:type="dxa"/>
          </w:tcPr>
          <w:p w14:paraId="65E5AAFC" w14:textId="77777777" w:rsidR="00D432F1" w:rsidRDefault="00D432F1" w:rsidP="001E3FDB">
            <w:pPr>
              <w:widowControl/>
              <w:rPr>
                <w:rFonts w:ascii="Times New Roman"/>
                <w:szCs w:val="20"/>
              </w:rPr>
            </w:pPr>
          </w:p>
        </w:tc>
      </w:tr>
    </w:tbl>
    <w:p w14:paraId="2F995EB5" w14:textId="77777777" w:rsidR="00D432F1" w:rsidRDefault="00D432F1" w:rsidP="00D432F1">
      <w:pPr>
        <w:widowControl/>
        <w:rPr>
          <w:rFonts w:ascii="Times New Roman"/>
          <w:szCs w:val="20"/>
        </w:rPr>
      </w:pPr>
    </w:p>
    <w:p w14:paraId="2F9AC577" w14:textId="3852B28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F9632DD" w14:textId="77777777" w:rsidR="00620F9D" w:rsidRDefault="00620F9D" w:rsidP="00683B7B">
      <w:pPr>
        <w:widowControl/>
        <w:rPr>
          <w:rFonts w:ascii="Times New Roman"/>
          <w:szCs w:val="20"/>
          <w:highlight w:val="green"/>
        </w:rPr>
      </w:pPr>
    </w:p>
    <w:p w14:paraId="70CB74C1" w14:textId="5DBDEE18"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5A63F55F" w14:textId="7CB51A9C" w:rsidR="00234CD2" w:rsidRDefault="00234CD2" w:rsidP="00683B7B">
      <w:pPr>
        <w:widowControl/>
        <w:rPr>
          <w:rFonts w:ascii="Times New Roman"/>
          <w:szCs w:val="20"/>
        </w:rPr>
      </w:pPr>
      <w:r w:rsidRPr="00234CD2">
        <w:rPr>
          <w:rFonts w:ascii="Times New Roman"/>
          <w:szCs w:val="20"/>
        </w:rPr>
        <w:lastRenderedPageBreak/>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CBAA458" w14:textId="5C196B5F" w:rsidR="00234CD2" w:rsidRDefault="009304BB" w:rsidP="00683B7B">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1C510045" w14:textId="77777777" w:rsidTr="00D03AA8">
        <w:tc>
          <w:tcPr>
            <w:tcW w:w="1271" w:type="dxa"/>
          </w:tcPr>
          <w:p w14:paraId="5CAF591C"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DFA746B" w14:textId="77777777" w:rsidR="00E63678" w:rsidRDefault="00E63678" w:rsidP="00D03AA8">
            <w:pPr>
              <w:widowControl/>
              <w:rPr>
                <w:rFonts w:ascii="Times New Roman"/>
                <w:szCs w:val="20"/>
              </w:rPr>
            </w:pPr>
            <w:r>
              <w:rPr>
                <w:rFonts w:ascii="Times New Roman" w:hint="eastAsia"/>
                <w:szCs w:val="20"/>
              </w:rPr>
              <w:t>Comment</w:t>
            </w:r>
          </w:p>
        </w:tc>
      </w:tr>
      <w:tr w:rsidR="00E63678" w14:paraId="255F9BB8" w14:textId="77777777" w:rsidTr="00D03AA8">
        <w:tc>
          <w:tcPr>
            <w:tcW w:w="1271" w:type="dxa"/>
          </w:tcPr>
          <w:p w14:paraId="6A8410E9" w14:textId="052BDF0C" w:rsidR="00E63678" w:rsidRDefault="003533CB" w:rsidP="00D03AA8">
            <w:pPr>
              <w:widowControl/>
              <w:rPr>
                <w:rFonts w:ascii="Times New Roman"/>
                <w:szCs w:val="20"/>
              </w:rPr>
            </w:pPr>
            <w:r>
              <w:rPr>
                <w:rFonts w:ascii="Times New Roman" w:hint="eastAsia"/>
                <w:szCs w:val="20"/>
              </w:rPr>
              <w:t>LGE</w:t>
            </w:r>
          </w:p>
        </w:tc>
        <w:tc>
          <w:tcPr>
            <w:tcW w:w="8080" w:type="dxa"/>
          </w:tcPr>
          <w:p w14:paraId="67899D2C" w14:textId="606371CE" w:rsidR="00E63678" w:rsidRDefault="003533CB" w:rsidP="00D03AA8">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70C602BC" w14:textId="77777777" w:rsidTr="00D03AA8">
        <w:tc>
          <w:tcPr>
            <w:tcW w:w="1271" w:type="dxa"/>
          </w:tcPr>
          <w:p w14:paraId="5FE5A98C" w14:textId="35327DE1" w:rsidR="00E63678" w:rsidRPr="00E534E1" w:rsidRDefault="00E534E1"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8A6598C" w14:textId="0AF135D9" w:rsidR="00E63678" w:rsidRPr="00B9248D" w:rsidRDefault="00B9248D" w:rsidP="00D03AA8">
            <w:pPr>
              <w:widowControl/>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ok with intel’s proposal</w:t>
            </w:r>
          </w:p>
        </w:tc>
      </w:tr>
      <w:tr w:rsidR="00E63678" w14:paraId="6A2BBA79" w14:textId="77777777" w:rsidTr="00D03AA8">
        <w:tc>
          <w:tcPr>
            <w:tcW w:w="1271" w:type="dxa"/>
          </w:tcPr>
          <w:p w14:paraId="7763CCF2" w14:textId="658A7102"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ABA5A6C" w14:textId="7FE4AE88" w:rsidR="00E63678" w:rsidRDefault="00322C10" w:rsidP="00D03AA8">
            <w:pPr>
              <w:widowControl/>
              <w:rPr>
                <w:rFonts w:ascii="Times New Roman"/>
                <w:szCs w:val="20"/>
              </w:rPr>
            </w:pPr>
            <w:r>
              <w:rPr>
                <w:rFonts w:ascii="Times New Roman"/>
                <w:szCs w:val="20"/>
              </w:rPr>
              <w:t>Support</w:t>
            </w:r>
          </w:p>
        </w:tc>
      </w:tr>
      <w:tr w:rsidR="00C318D7" w14:paraId="0D75395A" w14:textId="77777777" w:rsidTr="00D03AA8">
        <w:tc>
          <w:tcPr>
            <w:tcW w:w="1271" w:type="dxa"/>
          </w:tcPr>
          <w:p w14:paraId="2A9D9A9C" w14:textId="7A558E14" w:rsidR="00C318D7" w:rsidRDefault="00C318D7" w:rsidP="00C318D7">
            <w:pPr>
              <w:widowControl/>
              <w:rPr>
                <w:rFonts w:ascii="Times New Roman"/>
                <w:szCs w:val="20"/>
              </w:rPr>
            </w:pPr>
            <w:r>
              <w:rPr>
                <w:rFonts w:ascii="Times New Roman"/>
                <w:szCs w:val="20"/>
              </w:rPr>
              <w:t>Qualcomm</w:t>
            </w:r>
          </w:p>
        </w:tc>
        <w:tc>
          <w:tcPr>
            <w:tcW w:w="8080" w:type="dxa"/>
          </w:tcPr>
          <w:p w14:paraId="7B4126AA" w14:textId="3F389B03" w:rsidR="00C318D7" w:rsidRDefault="00C318D7" w:rsidP="00C318D7">
            <w:pPr>
              <w:widowControl/>
              <w:rPr>
                <w:rFonts w:ascii="Times New Roman"/>
                <w:szCs w:val="20"/>
              </w:rPr>
            </w:pPr>
            <w:r>
              <w:rPr>
                <w:rFonts w:ascii="Times New Roman"/>
                <w:szCs w:val="20"/>
              </w:rPr>
              <w:t xml:space="preserve">It is fine to add the description. </w:t>
            </w:r>
          </w:p>
        </w:tc>
      </w:tr>
      <w:tr w:rsidR="002A0486" w14:paraId="5C7E4BFE" w14:textId="77777777" w:rsidTr="00D03AA8">
        <w:tc>
          <w:tcPr>
            <w:tcW w:w="1271" w:type="dxa"/>
          </w:tcPr>
          <w:p w14:paraId="05207F4F" w14:textId="71B739EC" w:rsidR="002A0486" w:rsidRDefault="002A0486" w:rsidP="00C318D7">
            <w:pPr>
              <w:widowControl/>
              <w:rPr>
                <w:rFonts w:ascii="Times New Roman"/>
                <w:szCs w:val="20"/>
              </w:rPr>
            </w:pPr>
            <w:r>
              <w:rPr>
                <w:rFonts w:ascii="Times New Roman"/>
                <w:szCs w:val="20"/>
              </w:rPr>
              <w:t>CATT</w:t>
            </w:r>
          </w:p>
        </w:tc>
        <w:tc>
          <w:tcPr>
            <w:tcW w:w="8080" w:type="dxa"/>
          </w:tcPr>
          <w:p w14:paraId="4AC0AB74" w14:textId="1D35F4D1"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437F842C" w14:textId="77777777" w:rsidTr="00D03AA8">
        <w:tc>
          <w:tcPr>
            <w:tcW w:w="1271" w:type="dxa"/>
          </w:tcPr>
          <w:p w14:paraId="434792AB" w14:textId="15608F21"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BD27281" w14:textId="345FA115" w:rsidR="0016129E" w:rsidRDefault="0016129E" w:rsidP="0016129E">
            <w:pPr>
              <w:widowControl/>
              <w:rPr>
                <w:rFonts w:ascii="Times New Roman"/>
                <w:szCs w:val="20"/>
              </w:rPr>
            </w:pPr>
            <w:r>
              <w:rPr>
                <w:rFonts w:ascii="Times New Roman" w:eastAsia="宋体" w:hint="eastAsia"/>
                <w:szCs w:val="20"/>
                <w:lang w:eastAsia="zh-CN"/>
              </w:rPr>
              <w:t>W</w:t>
            </w:r>
            <w:r>
              <w:rPr>
                <w:rFonts w:ascii="Times New Roman" w:eastAsia="宋体"/>
                <w:szCs w:val="20"/>
                <w:lang w:eastAsia="zh-CN"/>
              </w:rPr>
              <w:t>e support the TP in 2036 (not quite sure if there is a need to describe hybrid RAT (in)dependent solution as in 2004)</w:t>
            </w:r>
          </w:p>
        </w:tc>
      </w:tr>
    </w:tbl>
    <w:p w14:paraId="7BCF4A4D" w14:textId="77777777" w:rsidR="00234CD2" w:rsidRDefault="00234CD2" w:rsidP="00683B7B">
      <w:pPr>
        <w:widowControl/>
        <w:rPr>
          <w:rFonts w:ascii="Times New Roman"/>
          <w:szCs w:val="20"/>
        </w:rPr>
      </w:pPr>
    </w:p>
    <w:p w14:paraId="02329F02" w14:textId="5BD12A73"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A9DDF8E" w14:textId="1120FC8E"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6E350958" w14:textId="77777777" w:rsidTr="00D03AA8">
        <w:tc>
          <w:tcPr>
            <w:tcW w:w="1271" w:type="dxa"/>
          </w:tcPr>
          <w:p w14:paraId="2596248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031B25" w14:textId="77777777" w:rsidR="00846BFA" w:rsidRDefault="00846BFA" w:rsidP="00D03AA8">
            <w:pPr>
              <w:widowControl/>
              <w:rPr>
                <w:rFonts w:ascii="Times New Roman"/>
                <w:szCs w:val="20"/>
              </w:rPr>
            </w:pPr>
            <w:r>
              <w:rPr>
                <w:rFonts w:ascii="Times New Roman" w:hint="eastAsia"/>
                <w:szCs w:val="20"/>
              </w:rPr>
              <w:t>Comment</w:t>
            </w:r>
          </w:p>
        </w:tc>
      </w:tr>
      <w:tr w:rsidR="00846BFA" w14:paraId="239ADCB2" w14:textId="77777777" w:rsidTr="00D03AA8">
        <w:tc>
          <w:tcPr>
            <w:tcW w:w="1271" w:type="dxa"/>
          </w:tcPr>
          <w:p w14:paraId="03B469F0" w14:textId="48E360D4" w:rsidR="00846BFA" w:rsidRDefault="00846BFA" w:rsidP="00D03AA8">
            <w:pPr>
              <w:widowControl/>
              <w:rPr>
                <w:rFonts w:ascii="Times New Roman"/>
                <w:szCs w:val="20"/>
              </w:rPr>
            </w:pPr>
            <w:r>
              <w:rPr>
                <w:rFonts w:ascii="Times New Roman" w:hint="eastAsia"/>
                <w:szCs w:val="20"/>
              </w:rPr>
              <w:t>LGE</w:t>
            </w:r>
          </w:p>
        </w:tc>
        <w:tc>
          <w:tcPr>
            <w:tcW w:w="8080" w:type="dxa"/>
          </w:tcPr>
          <w:p w14:paraId="3B50BE21" w14:textId="6092A85A" w:rsidR="00846BFA" w:rsidRDefault="003533CB" w:rsidP="00846BFA">
            <w:pPr>
              <w:widowControl/>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w:t>
            </w:r>
            <w:proofErr w:type="spellStart"/>
            <w:r>
              <w:rPr>
                <w:rFonts w:ascii="Times New Roman"/>
                <w:szCs w:val="20"/>
              </w:rPr>
              <w:t>sidelink</w:t>
            </w:r>
            <w:proofErr w:type="spellEnd"/>
            <w:r>
              <w:rPr>
                <w:rFonts w:ascii="Times New Roman"/>
                <w:szCs w:val="20"/>
              </w:rPr>
              <w:t>.</w:t>
            </w:r>
          </w:p>
        </w:tc>
      </w:tr>
      <w:tr w:rsidR="00846BFA" w14:paraId="3C166224" w14:textId="77777777" w:rsidTr="00D03AA8">
        <w:tc>
          <w:tcPr>
            <w:tcW w:w="1271" w:type="dxa"/>
          </w:tcPr>
          <w:p w14:paraId="071150F0" w14:textId="3F6D6325" w:rsidR="00846BFA" w:rsidRPr="00B9248D" w:rsidRDefault="00B9248D"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E5ACA79" w14:textId="23B1A2DF" w:rsidR="00846BFA" w:rsidRPr="00B9248D" w:rsidRDefault="00B9248D" w:rsidP="00D03AA8">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 need for this clarification</w:t>
            </w:r>
          </w:p>
        </w:tc>
      </w:tr>
      <w:tr w:rsidR="00846BFA" w14:paraId="1A529C59" w14:textId="77777777" w:rsidTr="00D03AA8">
        <w:tc>
          <w:tcPr>
            <w:tcW w:w="1271" w:type="dxa"/>
          </w:tcPr>
          <w:p w14:paraId="41BFE548" w14:textId="53661F80" w:rsidR="00846BFA"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79CBCBB3" w14:textId="686E5DEC" w:rsidR="00846BFA" w:rsidRDefault="00322C10" w:rsidP="00D03AA8">
            <w:pPr>
              <w:widowControl/>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40744E0F" w14:textId="77777777" w:rsidTr="00D03AA8">
        <w:tc>
          <w:tcPr>
            <w:tcW w:w="1271" w:type="dxa"/>
          </w:tcPr>
          <w:p w14:paraId="6E44C1CB" w14:textId="3013E475" w:rsidR="00CA33DC" w:rsidRDefault="00CA33DC" w:rsidP="00CA33DC">
            <w:pPr>
              <w:widowControl/>
              <w:rPr>
                <w:rFonts w:ascii="Times New Roman"/>
                <w:szCs w:val="20"/>
              </w:rPr>
            </w:pPr>
            <w:r>
              <w:rPr>
                <w:rFonts w:ascii="Times New Roman"/>
                <w:szCs w:val="20"/>
              </w:rPr>
              <w:t>Qualcomm</w:t>
            </w:r>
          </w:p>
        </w:tc>
        <w:tc>
          <w:tcPr>
            <w:tcW w:w="8080" w:type="dxa"/>
          </w:tcPr>
          <w:p w14:paraId="5ECB832D" w14:textId="06303B38" w:rsidR="00CA33DC" w:rsidRDefault="00CA33DC" w:rsidP="00CA33DC">
            <w:pPr>
              <w:widowControl/>
              <w:rPr>
                <w:rFonts w:ascii="Times New Roman"/>
                <w:szCs w:val="20"/>
              </w:rPr>
            </w:pPr>
            <w:r>
              <w:rPr>
                <w:rFonts w:ascii="Times New Roman"/>
                <w:szCs w:val="20"/>
              </w:rPr>
              <w:t xml:space="preserve">Agree with LGE. </w:t>
            </w:r>
          </w:p>
        </w:tc>
      </w:tr>
      <w:tr w:rsidR="002A0486" w14:paraId="2AEDDE9A" w14:textId="77777777" w:rsidTr="00D03AA8">
        <w:tc>
          <w:tcPr>
            <w:tcW w:w="1271" w:type="dxa"/>
          </w:tcPr>
          <w:p w14:paraId="21D058C0" w14:textId="74B21702" w:rsidR="002A0486" w:rsidRDefault="002A0486" w:rsidP="00CA33DC">
            <w:pPr>
              <w:widowControl/>
              <w:rPr>
                <w:rFonts w:ascii="Times New Roman"/>
                <w:szCs w:val="20"/>
              </w:rPr>
            </w:pPr>
            <w:r>
              <w:rPr>
                <w:rFonts w:ascii="Times New Roman"/>
                <w:szCs w:val="20"/>
              </w:rPr>
              <w:t>CATT</w:t>
            </w:r>
          </w:p>
        </w:tc>
        <w:tc>
          <w:tcPr>
            <w:tcW w:w="8080" w:type="dxa"/>
          </w:tcPr>
          <w:p w14:paraId="50E98DB3" w14:textId="6F29AFA5"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0F84E749" w14:textId="77777777" w:rsidTr="00D03AA8">
        <w:tc>
          <w:tcPr>
            <w:tcW w:w="1271" w:type="dxa"/>
          </w:tcPr>
          <w:p w14:paraId="1BA5FF8F" w14:textId="046C4975"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4A49E28C" w14:textId="494AC45A" w:rsidR="0016129E" w:rsidRDefault="0016129E" w:rsidP="0016129E">
            <w:pPr>
              <w:widowControl/>
              <w:rPr>
                <w:rFonts w:ascii="Times New Roman"/>
                <w:szCs w:val="20"/>
              </w:rPr>
            </w:pPr>
            <w:r>
              <w:rPr>
                <w:rFonts w:ascii="Times New Roman" w:eastAsia="宋体"/>
                <w:szCs w:val="20"/>
                <w:lang w:eastAsia="zh-CN"/>
              </w:rPr>
              <w:t xml:space="preserve">The only point to add seems to be that </w:t>
            </w:r>
            <w:proofErr w:type="spellStart"/>
            <w:r>
              <w:rPr>
                <w:rFonts w:ascii="Times New Roman" w:eastAsia="宋体"/>
                <w:szCs w:val="20"/>
                <w:lang w:eastAsia="zh-CN"/>
              </w:rPr>
              <w:t>Uu</w:t>
            </w:r>
            <w:proofErr w:type="spellEnd"/>
            <w:r>
              <w:rPr>
                <w:rFonts w:ascii="Times New Roman" w:eastAsia="宋体"/>
                <w:szCs w:val="20"/>
                <w:lang w:eastAsia="zh-CN"/>
              </w:rPr>
              <w:t>-positioning includes both UL and DL (we do not think there is any ambiguity on PC5/SL), which is fine for us, although it seems clear enough already.</w:t>
            </w:r>
          </w:p>
        </w:tc>
      </w:tr>
    </w:tbl>
    <w:p w14:paraId="48082923" w14:textId="77777777" w:rsidR="00846BFA" w:rsidRDefault="00846BFA" w:rsidP="00683B7B">
      <w:pPr>
        <w:widowControl/>
        <w:rPr>
          <w:rFonts w:ascii="Times New Roman"/>
          <w:szCs w:val="20"/>
        </w:rPr>
      </w:pPr>
    </w:p>
    <w:p w14:paraId="4CAEA10E" w14:textId="2C619316"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05EA173"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35329" w14:paraId="716D23A5" w14:textId="77777777" w:rsidTr="001E3FDB">
        <w:tc>
          <w:tcPr>
            <w:tcW w:w="1271" w:type="dxa"/>
          </w:tcPr>
          <w:p w14:paraId="396473F9"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DC1DDF7" w14:textId="77777777" w:rsidR="00E35329" w:rsidRDefault="00E35329" w:rsidP="001E3FDB">
            <w:pPr>
              <w:widowControl/>
              <w:rPr>
                <w:rFonts w:ascii="Times New Roman"/>
                <w:szCs w:val="20"/>
              </w:rPr>
            </w:pPr>
            <w:r>
              <w:rPr>
                <w:rFonts w:ascii="Times New Roman" w:hint="eastAsia"/>
                <w:szCs w:val="20"/>
              </w:rPr>
              <w:t>Comment</w:t>
            </w:r>
          </w:p>
        </w:tc>
      </w:tr>
      <w:tr w:rsidR="00E35329" w14:paraId="7529B46A" w14:textId="77777777" w:rsidTr="001E3FDB">
        <w:tc>
          <w:tcPr>
            <w:tcW w:w="1271" w:type="dxa"/>
          </w:tcPr>
          <w:p w14:paraId="02FD65C2"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4E357DD8" w14:textId="6996700A"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5594FA48" w14:textId="77777777" w:rsidTr="001E3FDB">
        <w:tc>
          <w:tcPr>
            <w:tcW w:w="1271" w:type="dxa"/>
          </w:tcPr>
          <w:p w14:paraId="5BFB3B65" w14:textId="442430B5" w:rsidR="00E35329" w:rsidRPr="00B9248D" w:rsidRDefault="00B9248D" w:rsidP="001E3FDB">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0227951" w14:textId="48AA76E7" w:rsidR="00E35329" w:rsidRPr="00B9248D" w:rsidRDefault="00B9248D" w:rsidP="001E3FDB">
            <w:pPr>
              <w:widowControl/>
              <w:rPr>
                <w:rFonts w:ascii="Times New Roman" w:eastAsia="宋体"/>
                <w:szCs w:val="20"/>
                <w:lang w:eastAsia="zh-CN"/>
              </w:rPr>
            </w:pPr>
            <w:r>
              <w:rPr>
                <w:rFonts w:ascii="Times New Roman" w:eastAsia="宋体" w:hint="eastAsia"/>
                <w:szCs w:val="20"/>
                <w:lang w:eastAsia="zh-CN"/>
              </w:rPr>
              <w:t>U</w:t>
            </w:r>
            <w:r>
              <w:rPr>
                <w:rFonts w:ascii="Times New Roman" w:eastAsia="宋体"/>
                <w:szCs w:val="20"/>
                <w:lang w:eastAsia="zh-CN"/>
              </w:rPr>
              <w:t>nclear to us</w:t>
            </w:r>
          </w:p>
        </w:tc>
      </w:tr>
      <w:tr w:rsidR="00E35329" w14:paraId="1E4C9CA0" w14:textId="77777777" w:rsidTr="001E3FDB">
        <w:tc>
          <w:tcPr>
            <w:tcW w:w="1271" w:type="dxa"/>
          </w:tcPr>
          <w:p w14:paraId="4F527E89" w14:textId="5446488D" w:rsidR="00E35329"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2ACD3A91" w14:textId="4CBA5726" w:rsidR="00E35329" w:rsidRDefault="00322C10" w:rsidP="001E3FDB">
            <w:pPr>
              <w:widowControl/>
              <w:rPr>
                <w:rFonts w:ascii="Times New Roman"/>
                <w:szCs w:val="20"/>
              </w:rPr>
            </w:pPr>
            <w:r>
              <w:rPr>
                <w:rFonts w:ascii="Times New Roman"/>
                <w:szCs w:val="20"/>
              </w:rPr>
              <w:t>Same comment as Q2 above.</w:t>
            </w:r>
          </w:p>
        </w:tc>
      </w:tr>
      <w:tr w:rsidR="00CD5CDE" w14:paraId="7FFFE9E6" w14:textId="77777777" w:rsidTr="001E3FDB">
        <w:tc>
          <w:tcPr>
            <w:tcW w:w="1271" w:type="dxa"/>
          </w:tcPr>
          <w:p w14:paraId="2677C546" w14:textId="51BF4236" w:rsidR="00CD5CDE" w:rsidRDefault="00CD5CDE" w:rsidP="00CD5CDE">
            <w:pPr>
              <w:widowControl/>
              <w:rPr>
                <w:rFonts w:ascii="Times New Roman"/>
                <w:szCs w:val="20"/>
              </w:rPr>
            </w:pPr>
            <w:r>
              <w:rPr>
                <w:rFonts w:ascii="Times New Roman"/>
                <w:szCs w:val="20"/>
              </w:rPr>
              <w:t>Qualcomm</w:t>
            </w:r>
          </w:p>
        </w:tc>
        <w:tc>
          <w:tcPr>
            <w:tcW w:w="8080" w:type="dxa"/>
          </w:tcPr>
          <w:p w14:paraId="315BF44D" w14:textId="77777777" w:rsidR="00CD5CDE" w:rsidRDefault="00CD5CDE" w:rsidP="00CD5CDE">
            <w:pPr>
              <w:widowControl/>
              <w:rPr>
                <w:rFonts w:ascii="Times New Roman"/>
                <w:szCs w:val="20"/>
              </w:rPr>
            </w:pPr>
            <w:r>
              <w:rPr>
                <w:rFonts w:ascii="Times New Roman"/>
                <w:szCs w:val="20"/>
              </w:rPr>
              <w:t xml:space="preserve">The intention of the proposal is unclear. </w:t>
            </w:r>
          </w:p>
          <w:p w14:paraId="2FB7E9EB" w14:textId="77777777"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5BD7C726" w14:textId="373EB3B8"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373E5B4D" w14:textId="77777777" w:rsidTr="001E3FDB">
        <w:tc>
          <w:tcPr>
            <w:tcW w:w="1271" w:type="dxa"/>
          </w:tcPr>
          <w:p w14:paraId="5228B14F" w14:textId="225D6C02" w:rsidR="002A0486" w:rsidRDefault="002A0486" w:rsidP="00CD5CDE">
            <w:pPr>
              <w:widowControl/>
              <w:rPr>
                <w:rFonts w:ascii="Times New Roman"/>
                <w:szCs w:val="20"/>
              </w:rPr>
            </w:pPr>
            <w:r>
              <w:rPr>
                <w:rFonts w:ascii="Times New Roman"/>
                <w:szCs w:val="20"/>
              </w:rPr>
              <w:t>CATT</w:t>
            </w:r>
          </w:p>
        </w:tc>
        <w:tc>
          <w:tcPr>
            <w:tcW w:w="8080" w:type="dxa"/>
          </w:tcPr>
          <w:p w14:paraId="7E26F2D2" w14:textId="75053AA0" w:rsidR="002A0486" w:rsidRDefault="002A0486" w:rsidP="00CD5CDE">
            <w:pPr>
              <w:widowControl/>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0B36417E" w14:textId="77777777" w:rsidTr="001E3FDB">
        <w:tc>
          <w:tcPr>
            <w:tcW w:w="1271" w:type="dxa"/>
          </w:tcPr>
          <w:p w14:paraId="7C2178B1" w14:textId="11E26880"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B2024F3" w14:textId="35CFC1F4" w:rsidR="0016129E" w:rsidRDefault="0016129E" w:rsidP="0016129E">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w:t>
            </w:r>
          </w:p>
        </w:tc>
      </w:tr>
    </w:tbl>
    <w:p w14:paraId="082FC9E9" w14:textId="77777777" w:rsidR="00E35329" w:rsidRPr="00E35329" w:rsidRDefault="00E35329" w:rsidP="00683B7B">
      <w:pPr>
        <w:widowControl/>
        <w:rPr>
          <w:rFonts w:ascii="Times New Roman"/>
          <w:szCs w:val="20"/>
        </w:rPr>
      </w:pPr>
    </w:p>
    <w:p w14:paraId="7D928196" w14:textId="719337AD"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A3C0EA5" w14:textId="77777777" w:rsidTr="001E3FDB">
        <w:tc>
          <w:tcPr>
            <w:tcW w:w="1271" w:type="dxa"/>
          </w:tcPr>
          <w:p w14:paraId="78825F2F"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C8A8C7B" w14:textId="77777777" w:rsidR="00D432F1" w:rsidRDefault="00D432F1" w:rsidP="001E3FDB">
            <w:pPr>
              <w:widowControl/>
              <w:rPr>
                <w:rFonts w:ascii="Times New Roman"/>
                <w:szCs w:val="20"/>
              </w:rPr>
            </w:pPr>
            <w:r>
              <w:rPr>
                <w:rFonts w:ascii="Times New Roman" w:hint="eastAsia"/>
                <w:szCs w:val="20"/>
              </w:rPr>
              <w:t>Comment</w:t>
            </w:r>
          </w:p>
        </w:tc>
      </w:tr>
      <w:tr w:rsidR="00D432F1" w14:paraId="45492702" w14:textId="77777777" w:rsidTr="001E3FDB">
        <w:tc>
          <w:tcPr>
            <w:tcW w:w="1271" w:type="dxa"/>
          </w:tcPr>
          <w:p w14:paraId="5D0AA01D" w14:textId="77777777" w:rsidR="00D432F1" w:rsidRDefault="00D432F1" w:rsidP="001E3FDB">
            <w:pPr>
              <w:widowControl/>
              <w:rPr>
                <w:rFonts w:ascii="Times New Roman"/>
                <w:szCs w:val="20"/>
              </w:rPr>
            </w:pPr>
          </w:p>
        </w:tc>
        <w:tc>
          <w:tcPr>
            <w:tcW w:w="8080" w:type="dxa"/>
          </w:tcPr>
          <w:p w14:paraId="7BAD6002" w14:textId="77777777" w:rsidR="00D432F1" w:rsidRDefault="00D432F1" w:rsidP="001E3FDB">
            <w:pPr>
              <w:widowControl/>
              <w:rPr>
                <w:rFonts w:ascii="Times New Roman"/>
                <w:szCs w:val="20"/>
              </w:rPr>
            </w:pPr>
          </w:p>
        </w:tc>
      </w:tr>
      <w:tr w:rsidR="00D432F1" w14:paraId="07524C3C" w14:textId="77777777" w:rsidTr="001E3FDB">
        <w:tc>
          <w:tcPr>
            <w:tcW w:w="1271" w:type="dxa"/>
          </w:tcPr>
          <w:p w14:paraId="226A625A" w14:textId="77777777" w:rsidR="00D432F1" w:rsidRDefault="00D432F1" w:rsidP="001E3FDB">
            <w:pPr>
              <w:widowControl/>
              <w:rPr>
                <w:rFonts w:ascii="Times New Roman"/>
                <w:szCs w:val="20"/>
              </w:rPr>
            </w:pPr>
          </w:p>
        </w:tc>
        <w:tc>
          <w:tcPr>
            <w:tcW w:w="8080" w:type="dxa"/>
          </w:tcPr>
          <w:p w14:paraId="664BDC60" w14:textId="77777777" w:rsidR="00D432F1" w:rsidRDefault="00D432F1" w:rsidP="001E3FDB">
            <w:pPr>
              <w:widowControl/>
              <w:rPr>
                <w:rFonts w:ascii="Times New Roman"/>
                <w:szCs w:val="20"/>
              </w:rPr>
            </w:pPr>
          </w:p>
        </w:tc>
      </w:tr>
      <w:tr w:rsidR="00D432F1" w14:paraId="68B87F5C" w14:textId="77777777" w:rsidTr="001E3FDB">
        <w:tc>
          <w:tcPr>
            <w:tcW w:w="1271" w:type="dxa"/>
          </w:tcPr>
          <w:p w14:paraId="7B4348D9" w14:textId="77777777" w:rsidR="00D432F1" w:rsidRDefault="00D432F1" w:rsidP="001E3FDB">
            <w:pPr>
              <w:widowControl/>
              <w:rPr>
                <w:rFonts w:ascii="Times New Roman"/>
                <w:szCs w:val="20"/>
              </w:rPr>
            </w:pPr>
          </w:p>
        </w:tc>
        <w:tc>
          <w:tcPr>
            <w:tcW w:w="8080" w:type="dxa"/>
          </w:tcPr>
          <w:p w14:paraId="5F4EAFBB" w14:textId="77777777" w:rsidR="00D432F1" w:rsidRDefault="00D432F1" w:rsidP="001E3FDB">
            <w:pPr>
              <w:widowControl/>
              <w:rPr>
                <w:rFonts w:ascii="Times New Roman"/>
                <w:szCs w:val="20"/>
              </w:rPr>
            </w:pPr>
          </w:p>
        </w:tc>
      </w:tr>
      <w:tr w:rsidR="00D432F1" w14:paraId="06B8CB89" w14:textId="77777777" w:rsidTr="001E3FDB">
        <w:tc>
          <w:tcPr>
            <w:tcW w:w="1271" w:type="dxa"/>
          </w:tcPr>
          <w:p w14:paraId="08FAD1E1" w14:textId="77777777" w:rsidR="00D432F1" w:rsidRDefault="00D432F1" w:rsidP="001E3FDB">
            <w:pPr>
              <w:widowControl/>
              <w:rPr>
                <w:rFonts w:ascii="Times New Roman"/>
                <w:szCs w:val="20"/>
              </w:rPr>
            </w:pPr>
          </w:p>
        </w:tc>
        <w:tc>
          <w:tcPr>
            <w:tcW w:w="8080" w:type="dxa"/>
          </w:tcPr>
          <w:p w14:paraId="195255F8" w14:textId="77777777" w:rsidR="00D432F1" w:rsidRDefault="00D432F1" w:rsidP="001E3FDB">
            <w:pPr>
              <w:widowControl/>
              <w:rPr>
                <w:rFonts w:ascii="Times New Roman"/>
                <w:szCs w:val="20"/>
              </w:rPr>
            </w:pPr>
          </w:p>
        </w:tc>
      </w:tr>
    </w:tbl>
    <w:p w14:paraId="7A650256" w14:textId="77777777" w:rsidR="00D432F1" w:rsidRDefault="00D432F1" w:rsidP="00D432F1">
      <w:pPr>
        <w:widowControl/>
        <w:rPr>
          <w:rFonts w:ascii="Times New Roman"/>
          <w:szCs w:val="20"/>
        </w:rPr>
      </w:pPr>
    </w:p>
    <w:p w14:paraId="0E6EAB3B" w14:textId="188E41E1"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15AFCF06" w14:textId="77777777" w:rsidR="00846BFA" w:rsidRPr="00846BFA" w:rsidRDefault="00846BFA" w:rsidP="00683B7B">
      <w:pPr>
        <w:widowControl/>
        <w:rPr>
          <w:rFonts w:ascii="Times New Roman"/>
          <w:szCs w:val="20"/>
        </w:rPr>
      </w:pPr>
    </w:p>
    <w:p w14:paraId="46ABBA2B" w14:textId="6B5AC6CD"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5E60C5E6" w14:textId="347FFFF4" w:rsidR="00846BFA" w:rsidRDefault="009304BB" w:rsidP="00846BFA">
      <w:pPr>
        <w:widowControl/>
        <w:rPr>
          <w:rFonts w:ascii="Times New Roman"/>
          <w:szCs w:val="20"/>
        </w:rPr>
      </w:pPr>
      <w:r w:rsidRPr="009304BB">
        <w:rPr>
          <w:rFonts w:ascii="Times New Roman"/>
          <w:szCs w:val="20"/>
        </w:rPr>
        <w:lastRenderedPageBreak/>
        <w:t>Please provide your view on this.</w:t>
      </w:r>
    </w:p>
    <w:tbl>
      <w:tblPr>
        <w:tblStyle w:val="ad"/>
        <w:tblW w:w="0" w:type="auto"/>
        <w:tblLook w:val="04A0" w:firstRow="1" w:lastRow="0" w:firstColumn="1" w:lastColumn="0" w:noHBand="0" w:noVBand="1"/>
      </w:tblPr>
      <w:tblGrid>
        <w:gridCol w:w="1271"/>
        <w:gridCol w:w="8080"/>
      </w:tblGrid>
      <w:tr w:rsidR="00846BFA" w14:paraId="188648F6" w14:textId="77777777" w:rsidTr="00D03AA8">
        <w:tc>
          <w:tcPr>
            <w:tcW w:w="1271" w:type="dxa"/>
          </w:tcPr>
          <w:p w14:paraId="4195037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B1B556" w14:textId="77777777" w:rsidR="00846BFA" w:rsidRDefault="00846BFA" w:rsidP="00D03AA8">
            <w:pPr>
              <w:widowControl/>
              <w:rPr>
                <w:rFonts w:ascii="Times New Roman"/>
                <w:szCs w:val="20"/>
              </w:rPr>
            </w:pPr>
            <w:r>
              <w:rPr>
                <w:rFonts w:ascii="Times New Roman" w:hint="eastAsia"/>
                <w:szCs w:val="20"/>
              </w:rPr>
              <w:t>Comment</w:t>
            </w:r>
          </w:p>
        </w:tc>
      </w:tr>
      <w:tr w:rsidR="00846BFA" w14:paraId="2842FA40" w14:textId="77777777" w:rsidTr="00D03AA8">
        <w:tc>
          <w:tcPr>
            <w:tcW w:w="1271" w:type="dxa"/>
          </w:tcPr>
          <w:p w14:paraId="72A9B8FD" w14:textId="025F061D" w:rsidR="00846BFA" w:rsidRDefault="003533CB" w:rsidP="00D03AA8">
            <w:pPr>
              <w:widowControl/>
              <w:rPr>
                <w:rFonts w:ascii="Times New Roman"/>
                <w:szCs w:val="20"/>
              </w:rPr>
            </w:pPr>
            <w:r>
              <w:rPr>
                <w:rFonts w:ascii="Times New Roman" w:hint="eastAsia"/>
                <w:szCs w:val="20"/>
              </w:rPr>
              <w:t>LGE</w:t>
            </w:r>
          </w:p>
        </w:tc>
        <w:tc>
          <w:tcPr>
            <w:tcW w:w="8080" w:type="dxa"/>
          </w:tcPr>
          <w:p w14:paraId="742AC7E1" w14:textId="5A8750E3" w:rsidR="00846BFA" w:rsidRDefault="003533CB" w:rsidP="00D03AA8">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221DA4AE" w14:textId="77777777" w:rsidTr="00D03AA8">
        <w:tc>
          <w:tcPr>
            <w:tcW w:w="1271" w:type="dxa"/>
          </w:tcPr>
          <w:p w14:paraId="2C87384D" w14:textId="28976B97" w:rsidR="00846BFA" w:rsidRPr="00B9248D" w:rsidRDefault="00B9248D"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A87ADA6" w14:textId="6E5C8FC7" w:rsidR="00846BFA" w:rsidRPr="0089576E" w:rsidRDefault="0089576E" w:rsidP="00D03AA8">
            <w:pPr>
              <w:widowControl/>
              <w:rPr>
                <w:rFonts w:ascii="Times New Roman" w:eastAsia="宋体"/>
                <w:szCs w:val="20"/>
                <w:lang w:eastAsia="zh-CN"/>
              </w:rPr>
            </w:pPr>
            <w:r>
              <w:rPr>
                <w:rFonts w:ascii="Times New Roman" w:eastAsia="宋体"/>
                <w:szCs w:val="20"/>
                <w:lang w:eastAsia="zh-CN"/>
              </w:rPr>
              <w:t>Ok with the proposal</w:t>
            </w:r>
          </w:p>
        </w:tc>
      </w:tr>
      <w:tr w:rsidR="004110C1" w14:paraId="22F652C6" w14:textId="77777777" w:rsidTr="00D03AA8">
        <w:tc>
          <w:tcPr>
            <w:tcW w:w="1271" w:type="dxa"/>
          </w:tcPr>
          <w:p w14:paraId="664365D9" w14:textId="0E793E53" w:rsidR="004110C1" w:rsidRDefault="004110C1" w:rsidP="004110C1">
            <w:pPr>
              <w:widowControl/>
              <w:rPr>
                <w:rFonts w:ascii="Times New Roman"/>
                <w:szCs w:val="20"/>
              </w:rPr>
            </w:pPr>
            <w:r>
              <w:rPr>
                <w:rFonts w:ascii="Times New Roman"/>
                <w:szCs w:val="20"/>
              </w:rPr>
              <w:t>Qualcomm</w:t>
            </w:r>
          </w:p>
        </w:tc>
        <w:tc>
          <w:tcPr>
            <w:tcW w:w="8080" w:type="dxa"/>
          </w:tcPr>
          <w:p w14:paraId="5C589FD0" w14:textId="20E573A1"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14:paraId="42A73057" w14:textId="2D0CB453"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1F53383F" w14:textId="77777777" w:rsidTr="00D03AA8">
        <w:tc>
          <w:tcPr>
            <w:tcW w:w="1271" w:type="dxa"/>
          </w:tcPr>
          <w:p w14:paraId="0D55A716" w14:textId="4449C975" w:rsidR="002A0486" w:rsidRDefault="002A0486" w:rsidP="004110C1">
            <w:pPr>
              <w:widowControl/>
              <w:rPr>
                <w:rFonts w:ascii="Times New Roman"/>
                <w:szCs w:val="20"/>
              </w:rPr>
            </w:pPr>
            <w:r>
              <w:rPr>
                <w:rFonts w:ascii="Times New Roman"/>
                <w:szCs w:val="20"/>
              </w:rPr>
              <w:t>CATT</w:t>
            </w:r>
          </w:p>
        </w:tc>
        <w:tc>
          <w:tcPr>
            <w:tcW w:w="8080" w:type="dxa"/>
          </w:tcPr>
          <w:p w14:paraId="29F7B7CF" w14:textId="5DC26D8F" w:rsidR="002A0486" w:rsidRDefault="002A0486" w:rsidP="004110C1">
            <w:pPr>
              <w:widowControl/>
              <w:rPr>
                <w:rFonts w:ascii="Times New Roman"/>
                <w:szCs w:val="20"/>
              </w:rPr>
            </w:pPr>
            <w:r>
              <w:rPr>
                <w:rFonts w:ascii="Times New Roman"/>
                <w:szCs w:val="20"/>
              </w:rPr>
              <w:t>Huawei’s proposal is fine to us.</w:t>
            </w:r>
          </w:p>
        </w:tc>
      </w:tr>
      <w:tr w:rsidR="0016129E" w14:paraId="77751B00" w14:textId="77777777" w:rsidTr="00D03AA8">
        <w:tc>
          <w:tcPr>
            <w:tcW w:w="1271" w:type="dxa"/>
          </w:tcPr>
          <w:p w14:paraId="5ED22F40" w14:textId="4AEF1EAE"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406B825E" w14:textId="5278D333" w:rsidR="0016129E" w:rsidRDefault="0016129E" w:rsidP="0016129E">
            <w:pPr>
              <w:widowControl/>
              <w:rPr>
                <w:rFonts w:ascii="Times New Roman"/>
                <w:szCs w:val="20"/>
              </w:rPr>
            </w:pPr>
            <w:r>
              <w:rPr>
                <w:rFonts w:ascii="Times New Roman" w:eastAsia="宋体" w:hint="eastAsia"/>
                <w:szCs w:val="20"/>
                <w:lang w:eastAsia="zh-CN"/>
              </w:rPr>
              <w:t>T</w:t>
            </w:r>
            <w:r>
              <w:rPr>
                <w:rFonts w:ascii="Times New Roman" w:eastAsia="宋体"/>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bl>
    <w:p w14:paraId="4511E541" w14:textId="77777777" w:rsidR="00846BFA" w:rsidRDefault="00846BFA" w:rsidP="00683B7B">
      <w:pPr>
        <w:widowControl/>
        <w:rPr>
          <w:rFonts w:ascii="Times New Roman"/>
          <w:szCs w:val="20"/>
        </w:rPr>
      </w:pPr>
    </w:p>
    <w:p w14:paraId="1832CCBB" w14:textId="3B9C3964"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7B4434B8" w14:textId="6C2D1C2A"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18038198" w14:textId="77777777" w:rsidTr="00D03AA8">
        <w:tc>
          <w:tcPr>
            <w:tcW w:w="1271" w:type="dxa"/>
          </w:tcPr>
          <w:p w14:paraId="02A78044"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6EF06945" w14:textId="77777777" w:rsidR="00846BFA" w:rsidRDefault="00846BFA" w:rsidP="00D03AA8">
            <w:pPr>
              <w:widowControl/>
              <w:rPr>
                <w:rFonts w:ascii="Times New Roman"/>
                <w:szCs w:val="20"/>
              </w:rPr>
            </w:pPr>
            <w:r>
              <w:rPr>
                <w:rFonts w:ascii="Times New Roman" w:hint="eastAsia"/>
                <w:szCs w:val="20"/>
              </w:rPr>
              <w:t>Comment</w:t>
            </w:r>
          </w:p>
        </w:tc>
      </w:tr>
      <w:tr w:rsidR="00846BFA" w14:paraId="471535AB" w14:textId="77777777" w:rsidTr="00D03AA8">
        <w:tc>
          <w:tcPr>
            <w:tcW w:w="1271" w:type="dxa"/>
          </w:tcPr>
          <w:p w14:paraId="598F62A2" w14:textId="5F86785E" w:rsidR="00846BFA" w:rsidRDefault="00846BFA" w:rsidP="00D03AA8">
            <w:pPr>
              <w:widowControl/>
              <w:rPr>
                <w:rFonts w:ascii="Times New Roman"/>
                <w:szCs w:val="20"/>
              </w:rPr>
            </w:pPr>
            <w:r>
              <w:rPr>
                <w:rFonts w:ascii="Times New Roman" w:hint="eastAsia"/>
                <w:szCs w:val="20"/>
              </w:rPr>
              <w:t>LGE</w:t>
            </w:r>
          </w:p>
        </w:tc>
        <w:tc>
          <w:tcPr>
            <w:tcW w:w="8080" w:type="dxa"/>
          </w:tcPr>
          <w:p w14:paraId="6CC7C674" w14:textId="6BE3A60F"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110B6F07" w14:textId="77777777" w:rsidTr="00D03AA8">
        <w:tc>
          <w:tcPr>
            <w:tcW w:w="1271" w:type="dxa"/>
          </w:tcPr>
          <w:p w14:paraId="13B8BFC2" w14:textId="064EB03B" w:rsidR="00846BFA"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1A138C3" w14:textId="24791A42" w:rsidR="00846BFA" w:rsidRPr="0089576E" w:rsidRDefault="0089576E" w:rsidP="00D03AA8">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need for the clarification</w:t>
            </w:r>
          </w:p>
        </w:tc>
      </w:tr>
      <w:tr w:rsidR="00846BFA" w14:paraId="6B726CD5" w14:textId="77777777" w:rsidTr="00D03AA8">
        <w:tc>
          <w:tcPr>
            <w:tcW w:w="1271" w:type="dxa"/>
          </w:tcPr>
          <w:p w14:paraId="7EAF1F61" w14:textId="0E3CB51F" w:rsidR="00846BFA"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1F53C327" w14:textId="7BF699DB" w:rsidR="00846BFA" w:rsidRDefault="00322C10" w:rsidP="00D03AA8">
            <w:pPr>
              <w:widowControl/>
              <w:rPr>
                <w:rFonts w:ascii="Times New Roman"/>
                <w:szCs w:val="20"/>
              </w:rPr>
            </w:pPr>
            <w:r>
              <w:rPr>
                <w:rFonts w:ascii="Times New Roman"/>
                <w:szCs w:val="20"/>
              </w:rPr>
              <w:t>Not seeing this as important clarification at this time</w:t>
            </w:r>
          </w:p>
        </w:tc>
      </w:tr>
      <w:tr w:rsidR="00E62A51" w14:paraId="0BE1E8D1" w14:textId="77777777" w:rsidTr="00D03AA8">
        <w:tc>
          <w:tcPr>
            <w:tcW w:w="1271" w:type="dxa"/>
          </w:tcPr>
          <w:p w14:paraId="5E7EED15" w14:textId="7931B984" w:rsidR="00E62A51" w:rsidRDefault="00E62A51" w:rsidP="00E62A51">
            <w:pPr>
              <w:widowControl/>
              <w:rPr>
                <w:rFonts w:ascii="Times New Roman"/>
                <w:szCs w:val="20"/>
              </w:rPr>
            </w:pPr>
            <w:r>
              <w:rPr>
                <w:rFonts w:ascii="Times New Roman"/>
                <w:szCs w:val="20"/>
              </w:rPr>
              <w:t>Qualcomm</w:t>
            </w:r>
          </w:p>
        </w:tc>
        <w:tc>
          <w:tcPr>
            <w:tcW w:w="8080" w:type="dxa"/>
          </w:tcPr>
          <w:p w14:paraId="465A28F4" w14:textId="03A6ED6D"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17096C25" w14:textId="77777777" w:rsidTr="00D03AA8">
        <w:tc>
          <w:tcPr>
            <w:tcW w:w="1271" w:type="dxa"/>
          </w:tcPr>
          <w:p w14:paraId="1FC61407" w14:textId="0E72647E" w:rsidR="002A0486" w:rsidRDefault="002A0486" w:rsidP="00E62A51">
            <w:pPr>
              <w:widowControl/>
              <w:rPr>
                <w:rFonts w:ascii="Times New Roman"/>
                <w:szCs w:val="20"/>
              </w:rPr>
            </w:pPr>
            <w:r>
              <w:rPr>
                <w:rFonts w:ascii="Times New Roman"/>
                <w:szCs w:val="20"/>
              </w:rPr>
              <w:t>CATT</w:t>
            </w:r>
          </w:p>
        </w:tc>
        <w:tc>
          <w:tcPr>
            <w:tcW w:w="8080" w:type="dxa"/>
          </w:tcPr>
          <w:p w14:paraId="0CFB12B5" w14:textId="7E32E70B" w:rsidR="002A0486" w:rsidRPr="002A0486" w:rsidRDefault="002A0486" w:rsidP="00E62A51">
            <w:pPr>
              <w:widowControl/>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宋体"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4EB8B0D5" w14:textId="77777777" w:rsidTr="00D03AA8">
        <w:tc>
          <w:tcPr>
            <w:tcW w:w="1271" w:type="dxa"/>
          </w:tcPr>
          <w:p w14:paraId="28953DDB" w14:textId="0BC6B863"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072C9E9" w14:textId="619C5321" w:rsidR="0016129E" w:rsidRDefault="0016129E" w:rsidP="0016129E">
            <w:pPr>
              <w:widowControl/>
              <w:rPr>
                <w:rFonts w:ascii="Times New Roman"/>
                <w:szCs w:val="20"/>
              </w:rPr>
            </w:pPr>
            <w:r>
              <w:rPr>
                <w:rFonts w:ascii="Times New Roman" w:eastAsia="宋体"/>
                <w:szCs w:val="20"/>
                <w:lang w:eastAsia="zh-CN"/>
              </w:rPr>
              <w:t>We do not see the need of this clarification, due to similar reason as replied to Q1 above.</w:t>
            </w:r>
          </w:p>
        </w:tc>
      </w:tr>
    </w:tbl>
    <w:p w14:paraId="6FE4F33A" w14:textId="77777777" w:rsidR="00846BFA" w:rsidRDefault="00846BFA" w:rsidP="00683B7B">
      <w:pPr>
        <w:widowControl/>
        <w:rPr>
          <w:rFonts w:ascii="Times New Roman"/>
          <w:szCs w:val="20"/>
        </w:rPr>
      </w:pPr>
    </w:p>
    <w:p w14:paraId="3D53FB58" w14:textId="2F643882"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1A3CCA3A"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35329" w14:paraId="706E5CFF" w14:textId="77777777" w:rsidTr="001E3FDB">
        <w:tc>
          <w:tcPr>
            <w:tcW w:w="1271" w:type="dxa"/>
          </w:tcPr>
          <w:p w14:paraId="2926E1D2"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3B20B75" w14:textId="77777777" w:rsidR="00E35329" w:rsidRDefault="00E35329" w:rsidP="001E3FDB">
            <w:pPr>
              <w:widowControl/>
              <w:rPr>
                <w:rFonts w:ascii="Times New Roman"/>
                <w:szCs w:val="20"/>
              </w:rPr>
            </w:pPr>
            <w:r>
              <w:rPr>
                <w:rFonts w:ascii="Times New Roman" w:hint="eastAsia"/>
                <w:szCs w:val="20"/>
              </w:rPr>
              <w:t>Comment</w:t>
            </w:r>
          </w:p>
        </w:tc>
      </w:tr>
      <w:tr w:rsidR="00E35329" w14:paraId="609FB68F" w14:textId="77777777" w:rsidTr="001E3FDB">
        <w:tc>
          <w:tcPr>
            <w:tcW w:w="1271" w:type="dxa"/>
          </w:tcPr>
          <w:p w14:paraId="54F28624"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7710F54E" w14:textId="7257F071"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024354AB" w14:textId="77777777" w:rsidTr="001E3FDB">
        <w:tc>
          <w:tcPr>
            <w:tcW w:w="1271" w:type="dxa"/>
          </w:tcPr>
          <w:p w14:paraId="6A2B644A" w14:textId="62A6C248" w:rsidR="00E35329" w:rsidRPr="0089576E" w:rsidRDefault="0089576E" w:rsidP="001E3FDB">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DB34AA5" w14:textId="77DC030F" w:rsidR="00E35329" w:rsidRPr="0089576E" w:rsidRDefault="0089576E" w:rsidP="001E3FDB">
            <w:pPr>
              <w:widowControl/>
              <w:rPr>
                <w:rFonts w:ascii="Times New Roman" w:eastAsia="宋体"/>
                <w:szCs w:val="20"/>
                <w:lang w:eastAsia="zh-CN"/>
              </w:rPr>
            </w:pPr>
            <w:r>
              <w:rPr>
                <w:rFonts w:ascii="Times New Roman" w:eastAsia="宋体"/>
                <w:szCs w:val="20"/>
                <w:lang w:eastAsia="zh-CN"/>
              </w:rPr>
              <w:t>Can be discussed in WG level study</w:t>
            </w:r>
          </w:p>
        </w:tc>
      </w:tr>
      <w:tr w:rsidR="00E35329" w14:paraId="579865E3" w14:textId="77777777" w:rsidTr="001E3FDB">
        <w:tc>
          <w:tcPr>
            <w:tcW w:w="1271" w:type="dxa"/>
          </w:tcPr>
          <w:p w14:paraId="6C13C47D" w14:textId="50507283" w:rsidR="00E35329"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4D65DB3C" w14:textId="7B4B231D" w:rsidR="00E35329" w:rsidRDefault="00322C10" w:rsidP="001E3FDB">
            <w:pPr>
              <w:widowControl/>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5AAE0DF2" w14:textId="77777777" w:rsidTr="001E3FDB">
        <w:tc>
          <w:tcPr>
            <w:tcW w:w="1271" w:type="dxa"/>
          </w:tcPr>
          <w:p w14:paraId="0CF3A5D9" w14:textId="4C763383" w:rsidR="00EC5DD0" w:rsidRDefault="00EC5DD0" w:rsidP="00EC5DD0">
            <w:pPr>
              <w:widowControl/>
              <w:rPr>
                <w:rFonts w:ascii="Times New Roman"/>
                <w:szCs w:val="20"/>
              </w:rPr>
            </w:pPr>
            <w:r>
              <w:rPr>
                <w:rFonts w:ascii="Times New Roman"/>
                <w:szCs w:val="20"/>
              </w:rPr>
              <w:t>Qualcomm</w:t>
            </w:r>
          </w:p>
        </w:tc>
        <w:tc>
          <w:tcPr>
            <w:tcW w:w="8080" w:type="dxa"/>
          </w:tcPr>
          <w:p w14:paraId="6DA3190E" w14:textId="77777777" w:rsidR="00EC5DD0" w:rsidRDefault="00EC5DD0" w:rsidP="00EC5DD0">
            <w:pPr>
              <w:widowControl/>
              <w:rPr>
                <w:rFonts w:ascii="Times New Roman"/>
                <w:szCs w:val="20"/>
              </w:rPr>
            </w:pPr>
            <w:r>
              <w:rPr>
                <w:rFonts w:ascii="Times New Roman"/>
                <w:szCs w:val="20"/>
              </w:rPr>
              <w:t xml:space="preserve">This is not acceptable. </w:t>
            </w:r>
          </w:p>
          <w:p w14:paraId="25052094" w14:textId="77777777" w:rsidR="00EC5DD0" w:rsidRDefault="00EC5DD0" w:rsidP="00EC5DD0">
            <w:pPr>
              <w:widowControl/>
              <w:rPr>
                <w:rFonts w:ascii="Times New Roman"/>
                <w:szCs w:val="20"/>
              </w:rPr>
            </w:pPr>
            <w:r>
              <w:rPr>
                <w:rFonts w:ascii="Times New Roman"/>
                <w:szCs w:val="20"/>
              </w:rPr>
              <w:t xml:space="preserve">Similarly, the definition of "in-coverage" is unclear here. </w:t>
            </w:r>
          </w:p>
          <w:p w14:paraId="50BF9638" w14:textId="77777777"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7A2E3B83" w14:textId="60F2D4FB"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37B472C2" w14:textId="77777777" w:rsidTr="001E3FDB">
        <w:tc>
          <w:tcPr>
            <w:tcW w:w="1271" w:type="dxa"/>
          </w:tcPr>
          <w:p w14:paraId="0C898E2F" w14:textId="625C0DB3" w:rsidR="002A0486" w:rsidRDefault="002A0486" w:rsidP="00EC5DD0">
            <w:pPr>
              <w:widowControl/>
              <w:rPr>
                <w:rFonts w:ascii="Times New Roman"/>
                <w:szCs w:val="20"/>
              </w:rPr>
            </w:pPr>
            <w:r>
              <w:rPr>
                <w:rFonts w:ascii="Times New Roman"/>
                <w:szCs w:val="20"/>
              </w:rPr>
              <w:t>CATT</w:t>
            </w:r>
          </w:p>
        </w:tc>
        <w:tc>
          <w:tcPr>
            <w:tcW w:w="8080" w:type="dxa"/>
          </w:tcPr>
          <w:p w14:paraId="142056F3" w14:textId="00868471"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728B36A0" w14:textId="77777777" w:rsidTr="001E3FDB">
        <w:tc>
          <w:tcPr>
            <w:tcW w:w="1271" w:type="dxa"/>
          </w:tcPr>
          <w:p w14:paraId="77FC8720" w14:textId="7A333B7C"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DD8D5B4" w14:textId="1A7DFEC8" w:rsidR="0016129E" w:rsidRDefault="0016129E" w:rsidP="0016129E">
            <w:pPr>
              <w:widowControl/>
              <w:rPr>
                <w:rFonts w:ascii="Times New Roman"/>
                <w:szCs w:val="20"/>
              </w:rPr>
            </w:pPr>
            <w:r>
              <w:rPr>
                <w:rFonts w:ascii="Times New Roman" w:eastAsia="宋体"/>
                <w:szCs w:val="20"/>
                <w:lang w:eastAsia="zh-CN"/>
              </w:rPr>
              <w:t>We do not see the need of this clarification, due to similar reason as replied to Q1 above.</w:t>
            </w:r>
          </w:p>
        </w:tc>
      </w:tr>
    </w:tbl>
    <w:p w14:paraId="20A34516" w14:textId="77777777" w:rsidR="00E35329" w:rsidRDefault="00E35329" w:rsidP="00E35329">
      <w:pPr>
        <w:widowControl/>
        <w:rPr>
          <w:rFonts w:ascii="Times New Roman"/>
          <w:szCs w:val="20"/>
        </w:rPr>
      </w:pPr>
    </w:p>
    <w:p w14:paraId="403EACBF" w14:textId="4AED0848"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E1F9C94" w14:textId="77777777" w:rsidTr="001E3FDB">
        <w:tc>
          <w:tcPr>
            <w:tcW w:w="1271" w:type="dxa"/>
          </w:tcPr>
          <w:p w14:paraId="3F7600C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2D082FD4" w14:textId="77777777" w:rsidR="00D432F1" w:rsidRDefault="00D432F1" w:rsidP="001E3FDB">
            <w:pPr>
              <w:widowControl/>
              <w:rPr>
                <w:rFonts w:ascii="Times New Roman"/>
                <w:szCs w:val="20"/>
              </w:rPr>
            </w:pPr>
            <w:r>
              <w:rPr>
                <w:rFonts w:ascii="Times New Roman" w:hint="eastAsia"/>
                <w:szCs w:val="20"/>
              </w:rPr>
              <w:t>Comment</w:t>
            </w:r>
          </w:p>
        </w:tc>
      </w:tr>
      <w:tr w:rsidR="00D432F1" w14:paraId="3296D34B" w14:textId="77777777" w:rsidTr="001E3FDB">
        <w:tc>
          <w:tcPr>
            <w:tcW w:w="1271" w:type="dxa"/>
          </w:tcPr>
          <w:p w14:paraId="0DC694F6" w14:textId="77777777" w:rsidR="00D432F1" w:rsidRDefault="00D432F1" w:rsidP="001E3FDB">
            <w:pPr>
              <w:widowControl/>
              <w:rPr>
                <w:rFonts w:ascii="Times New Roman"/>
                <w:szCs w:val="20"/>
              </w:rPr>
            </w:pPr>
          </w:p>
        </w:tc>
        <w:tc>
          <w:tcPr>
            <w:tcW w:w="8080" w:type="dxa"/>
          </w:tcPr>
          <w:p w14:paraId="164D67E1" w14:textId="77777777" w:rsidR="00D432F1" w:rsidRDefault="00D432F1" w:rsidP="001E3FDB">
            <w:pPr>
              <w:widowControl/>
              <w:rPr>
                <w:rFonts w:ascii="Times New Roman"/>
                <w:szCs w:val="20"/>
              </w:rPr>
            </w:pPr>
          </w:p>
        </w:tc>
      </w:tr>
      <w:tr w:rsidR="00D432F1" w14:paraId="4D2F2AC4" w14:textId="77777777" w:rsidTr="001E3FDB">
        <w:tc>
          <w:tcPr>
            <w:tcW w:w="1271" w:type="dxa"/>
          </w:tcPr>
          <w:p w14:paraId="5F34B2B2" w14:textId="77777777" w:rsidR="00D432F1" w:rsidRDefault="00D432F1" w:rsidP="001E3FDB">
            <w:pPr>
              <w:widowControl/>
              <w:rPr>
                <w:rFonts w:ascii="Times New Roman"/>
                <w:szCs w:val="20"/>
              </w:rPr>
            </w:pPr>
          </w:p>
        </w:tc>
        <w:tc>
          <w:tcPr>
            <w:tcW w:w="8080" w:type="dxa"/>
          </w:tcPr>
          <w:p w14:paraId="03B83753" w14:textId="77777777" w:rsidR="00D432F1" w:rsidRDefault="00D432F1" w:rsidP="001E3FDB">
            <w:pPr>
              <w:widowControl/>
              <w:rPr>
                <w:rFonts w:ascii="Times New Roman"/>
                <w:szCs w:val="20"/>
              </w:rPr>
            </w:pPr>
          </w:p>
        </w:tc>
      </w:tr>
      <w:tr w:rsidR="00D432F1" w14:paraId="09045D99" w14:textId="77777777" w:rsidTr="001E3FDB">
        <w:tc>
          <w:tcPr>
            <w:tcW w:w="1271" w:type="dxa"/>
          </w:tcPr>
          <w:p w14:paraId="25888336" w14:textId="77777777" w:rsidR="00D432F1" w:rsidRDefault="00D432F1" w:rsidP="001E3FDB">
            <w:pPr>
              <w:widowControl/>
              <w:rPr>
                <w:rFonts w:ascii="Times New Roman"/>
                <w:szCs w:val="20"/>
              </w:rPr>
            </w:pPr>
          </w:p>
        </w:tc>
        <w:tc>
          <w:tcPr>
            <w:tcW w:w="8080" w:type="dxa"/>
          </w:tcPr>
          <w:p w14:paraId="011E7893" w14:textId="77777777" w:rsidR="00D432F1" w:rsidRDefault="00D432F1" w:rsidP="001E3FDB">
            <w:pPr>
              <w:widowControl/>
              <w:rPr>
                <w:rFonts w:ascii="Times New Roman"/>
                <w:szCs w:val="20"/>
              </w:rPr>
            </w:pPr>
          </w:p>
        </w:tc>
      </w:tr>
      <w:tr w:rsidR="00D432F1" w14:paraId="18CFAB24" w14:textId="77777777" w:rsidTr="001E3FDB">
        <w:tc>
          <w:tcPr>
            <w:tcW w:w="1271" w:type="dxa"/>
          </w:tcPr>
          <w:p w14:paraId="078760EC" w14:textId="77777777" w:rsidR="00D432F1" w:rsidRDefault="00D432F1" w:rsidP="001E3FDB">
            <w:pPr>
              <w:widowControl/>
              <w:rPr>
                <w:rFonts w:ascii="Times New Roman"/>
                <w:szCs w:val="20"/>
              </w:rPr>
            </w:pPr>
          </w:p>
        </w:tc>
        <w:tc>
          <w:tcPr>
            <w:tcW w:w="8080" w:type="dxa"/>
          </w:tcPr>
          <w:p w14:paraId="6F9DEE66" w14:textId="77777777" w:rsidR="00D432F1" w:rsidRDefault="00D432F1" w:rsidP="001E3FDB">
            <w:pPr>
              <w:widowControl/>
              <w:rPr>
                <w:rFonts w:ascii="Times New Roman"/>
                <w:szCs w:val="20"/>
              </w:rPr>
            </w:pPr>
          </w:p>
        </w:tc>
      </w:tr>
    </w:tbl>
    <w:p w14:paraId="71E54B7B" w14:textId="77777777" w:rsidR="00D432F1" w:rsidRDefault="00D432F1" w:rsidP="00D432F1">
      <w:pPr>
        <w:widowControl/>
        <w:rPr>
          <w:rFonts w:ascii="Times New Roman"/>
          <w:szCs w:val="20"/>
        </w:rPr>
      </w:pPr>
    </w:p>
    <w:p w14:paraId="3C385D99" w14:textId="2EA9B350"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5A626B0D" w14:textId="77777777" w:rsidR="00234CD2" w:rsidRDefault="00234CD2" w:rsidP="00683B7B">
      <w:pPr>
        <w:widowControl/>
        <w:rPr>
          <w:rFonts w:ascii="Times New Roman"/>
          <w:szCs w:val="20"/>
        </w:rPr>
      </w:pPr>
    </w:p>
    <w:p w14:paraId="6E71E957" w14:textId="56F55479"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665E9E8C" w14:textId="2F51CB5E" w:rsidR="006E603F" w:rsidRDefault="006E603F" w:rsidP="00E35329">
      <w:pPr>
        <w:pStyle w:val="afa"/>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 xml:space="preserve">proposed to add that a UE installed in a device of VRU may have more limited battery capacity. In addition, [RP- 212022, vivo] proposed to add a requirement that </w:t>
      </w:r>
      <w:proofErr w:type="spellStart"/>
      <w:r w:rsidRPr="006E603F">
        <w:rPr>
          <w:rFonts w:ascii="Times New Roman"/>
          <w:szCs w:val="20"/>
        </w:rPr>
        <w:t>sidelink</w:t>
      </w:r>
      <w:proofErr w:type="spellEnd"/>
      <w:r w:rsidRPr="006E603F">
        <w:rPr>
          <w:rFonts w:ascii="Times New Roman"/>
          <w:szCs w:val="20"/>
        </w:rPr>
        <w:t xml:space="preserve"> positioning for VRU type of devices should not impact the duration of VRU type of device by more than [</w:t>
      </w:r>
      <w:proofErr w:type="gramStart"/>
      <w:r w:rsidRPr="006E603F">
        <w:rPr>
          <w:rFonts w:ascii="Times New Roman"/>
          <w:szCs w:val="20"/>
        </w:rPr>
        <w:t>5]%</w:t>
      </w:r>
      <w:proofErr w:type="gramEnd"/>
      <w:r w:rsidRPr="006E603F">
        <w:rPr>
          <w:rFonts w:ascii="Times New Roman"/>
          <w:szCs w:val="20"/>
        </w:rPr>
        <w:t>.</w:t>
      </w:r>
    </w:p>
    <w:p w14:paraId="6FFE5056" w14:textId="4B6CEEF7" w:rsidR="006E603F" w:rsidRDefault="006E603F" w:rsidP="00E35329">
      <w:pPr>
        <w:pStyle w:val="afa"/>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3A80A3F0" w14:textId="72945F20" w:rsidR="00234CD2" w:rsidRDefault="009304BB" w:rsidP="00234CD2">
      <w:pPr>
        <w:widowControl/>
        <w:rPr>
          <w:rFonts w:ascii="Times New Roman"/>
          <w:szCs w:val="20"/>
        </w:rPr>
      </w:pPr>
      <w:r w:rsidRPr="009304BB">
        <w:rPr>
          <w:rFonts w:ascii="Times New Roman"/>
          <w:szCs w:val="20"/>
        </w:rPr>
        <w:lastRenderedPageBreak/>
        <w:t>Please provide your view on this.</w:t>
      </w:r>
    </w:p>
    <w:tbl>
      <w:tblPr>
        <w:tblStyle w:val="ad"/>
        <w:tblW w:w="0" w:type="auto"/>
        <w:tblLook w:val="04A0" w:firstRow="1" w:lastRow="0" w:firstColumn="1" w:lastColumn="0" w:noHBand="0" w:noVBand="1"/>
      </w:tblPr>
      <w:tblGrid>
        <w:gridCol w:w="1271"/>
        <w:gridCol w:w="8080"/>
      </w:tblGrid>
      <w:tr w:rsidR="00E63678" w14:paraId="66976EA4" w14:textId="77777777" w:rsidTr="00D03AA8">
        <w:tc>
          <w:tcPr>
            <w:tcW w:w="1271" w:type="dxa"/>
          </w:tcPr>
          <w:p w14:paraId="3CA43F61"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04204F86" w14:textId="77777777" w:rsidR="00E63678" w:rsidRDefault="00E63678" w:rsidP="00D03AA8">
            <w:pPr>
              <w:widowControl/>
              <w:rPr>
                <w:rFonts w:ascii="Times New Roman"/>
                <w:szCs w:val="20"/>
              </w:rPr>
            </w:pPr>
            <w:r>
              <w:rPr>
                <w:rFonts w:ascii="Times New Roman" w:hint="eastAsia"/>
                <w:szCs w:val="20"/>
              </w:rPr>
              <w:t>Comment</w:t>
            </w:r>
          </w:p>
        </w:tc>
      </w:tr>
      <w:tr w:rsidR="00E63678" w14:paraId="6A899184" w14:textId="77777777" w:rsidTr="00D03AA8">
        <w:tc>
          <w:tcPr>
            <w:tcW w:w="1271" w:type="dxa"/>
          </w:tcPr>
          <w:p w14:paraId="5A7C74CD" w14:textId="32B02540" w:rsidR="00E63678" w:rsidRDefault="003533CB" w:rsidP="00D03AA8">
            <w:pPr>
              <w:widowControl/>
              <w:rPr>
                <w:rFonts w:ascii="Times New Roman"/>
                <w:szCs w:val="20"/>
              </w:rPr>
            </w:pPr>
            <w:r>
              <w:rPr>
                <w:rFonts w:ascii="Times New Roman" w:hint="eastAsia"/>
                <w:szCs w:val="20"/>
              </w:rPr>
              <w:t>LGE</w:t>
            </w:r>
          </w:p>
        </w:tc>
        <w:tc>
          <w:tcPr>
            <w:tcW w:w="8080" w:type="dxa"/>
          </w:tcPr>
          <w:p w14:paraId="7399B389" w14:textId="2031F436"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44339F40" w14:textId="77777777" w:rsidTr="00D03AA8">
        <w:tc>
          <w:tcPr>
            <w:tcW w:w="1271" w:type="dxa"/>
          </w:tcPr>
          <w:p w14:paraId="3AA073CF" w14:textId="3241287A"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8879388" w14:textId="2E42E591"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battery limited UEs</w:t>
            </w:r>
          </w:p>
        </w:tc>
      </w:tr>
      <w:tr w:rsidR="00753218" w14:paraId="2BF116B9" w14:textId="77777777" w:rsidTr="00D03AA8">
        <w:tc>
          <w:tcPr>
            <w:tcW w:w="1271" w:type="dxa"/>
          </w:tcPr>
          <w:p w14:paraId="0B7121BC" w14:textId="6710B4E7" w:rsidR="00753218" w:rsidRDefault="00753218" w:rsidP="00753218">
            <w:pPr>
              <w:widowControl/>
              <w:rPr>
                <w:rFonts w:ascii="Times New Roman"/>
                <w:szCs w:val="20"/>
              </w:rPr>
            </w:pPr>
            <w:r>
              <w:rPr>
                <w:rFonts w:ascii="Times New Roman"/>
                <w:szCs w:val="20"/>
              </w:rPr>
              <w:t>Qualcomm</w:t>
            </w:r>
          </w:p>
        </w:tc>
        <w:tc>
          <w:tcPr>
            <w:tcW w:w="8080" w:type="dxa"/>
          </w:tcPr>
          <w:p w14:paraId="06F90007" w14:textId="67552A13"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1982B48F" w14:textId="77777777"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558546" w14:textId="77777777" w:rsidR="00753218" w:rsidRDefault="00753218" w:rsidP="00753218">
            <w:pPr>
              <w:widowControl/>
              <w:rPr>
                <w:rFonts w:ascii="Times New Roman"/>
                <w:szCs w:val="20"/>
              </w:rPr>
            </w:pPr>
          </w:p>
          <w:p w14:paraId="0E27E7B7" w14:textId="685781F3"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C2E0A39" w14:textId="77777777" w:rsidTr="00D03AA8">
        <w:tc>
          <w:tcPr>
            <w:tcW w:w="1271" w:type="dxa"/>
          </w:tcPr>
          <w:p w14:paraId="5B01765F" w14:textId="4C5C6CB2" w:rsidR="002A0486" w:rsidRDefault="002A0486" w:rsidP="00753218">
            <w:pPr>
              <w:widowControl/>
              <w:rPr>
                <w:rFonts w:ascii="Times New Roman"/>
                <w:szCs w:val="20"/>
              </w:rPr>
            </w:pPr>
            <w:r>
              <w:rPr>
                <w:rFonts w:ascii="Times New Roman"/>
                <w:szCs w:val="20"/>
              </w:rPr>
              <w:t>CATT</w:t>
            </w:r>
          </w:p>
        </w:tc>
        <w:tc>
          <w:tcPr>
            <w:tcW w:w="8080" w:type="dxa"/>
          </w:tcPr>
          <w:p w14:paraId="6226F912" w14:textId="10C2D83C"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61068D4C" w14:textId="77777777" w:rsidTr="00D03AA8">
        <w:tc>
          <w:tcPr>
            <w:tcW w:w="1271" w:type="dxa"/>
          </w:tcPr>
          <w:p w14:paraId="6AB5AAEB" w14:textId="72C33BA3" w:rsidR="00FF0F9A" w:rsidRDefault="00FF0F9A" w:rsidP="00FF0F9A">
            <w:pPr>
              <w:widowControl/>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566AFA06" w14:textId="46D3DBD1" w:rsidR="00FF0F9A" w:rsidRDefault="00FF0F9A" w:rsidP="00FF0F9A">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upport to differentiate the UE types.</w:t>
            </w:r>
          </w:p>
        </w:tc>
      </w:tr>
      <w:tr w:rsidR="0016129E" w14:paraId="7C22651F" w14:textId="77777777" w:rsidTr="00D03AA8">
        <w:tc>
          <w:tcPr>
            <w:tcW w:w="1271" w:type="dxa"/>
          </w:tcPr>
          <w:p w14:paraId="65892650" w14:textId="18FF5D69" w:rsidR="0016129E" w:rsidRDefault="0016129E" w:rsidP="0016129E">
            <w:pPr>
              <w:widowControl/>
              <w:rPr>
                <w:rFonts w:ascii="Times New Roman" w:eastAsia="宋体" w:hint="eastAsia"/>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98FC917" w14:textId="17AF3F37" w:rsidR="0016129E" w:rsidRDefault="0016129E" w:rsidP="0016129E">
            <w:pPr>
              <w:widowControl/>
              <w:rPr>
                <w:rFonts w:ascii="Times New Roman" w:eastAsia="宋体" w:hint="eastAsia"/>
                <w:szCs w:val="20"/>
                <w:lang w:eastAsia="zh-CN"/>
              </w:rPr>
            </w:pPr>
            <w:r>
              <w:rPr>
                <w:rFonts w:ascii="Times New Roman" w:eastAsia="宋体" w:hint="eastAsia"/>
                <w:szCs w:val="20"/>
                <w:lang w:eastAsia="zh-CN"/>
              </w:rPr>
              <w:t>S</w:t>
            </w:r>
            <w:r>
              <w:rPr>
                <w:rFonts w:ascii="Times New Roman" w:eastAsia="宋体"/>
                <w:szCs w:val="20"/>
                <w:lang w:eastAsia="zh-CN"/>
              </w:rPr>
              <w:t xml:space="preserve">ame view as LGE that a generalized sentence like, </w:t>
            </w:r>
            <w:r w:rsidRPr="0098170C">
              <w:rPr>
                <w:rFonts w:ascii="Times New Roman" w:eastAsia="宋体"/>
                <w:szCs w:val="20"/>
                <w:lang w:eastAsia="zh-CN"/>
              </w:rPr>
              <w:t>a UE installed in a device of VRU or a UE in public safety use</w:t>
            </w:r>
            <w:r>
              <w:rPr>
                <w:rFonts w:ascii="Times New Roman" w:eastAsia="宋体"/>
                <w:szCs w:val="20"/>
                <w:lang w:eastAsia="zh-CN"/>
              </w:rPr>
              <w:t xml:space="preserve"> are battery limited.</w:t>
            </w:r>
          </w:p>
        </w:tc>
      </w:tr>
    </w:tbl>
    <w:p w14:paraId="0CB1ADF6" w14:textId="77777777" w:rsidR="00234CD2" w:rsidRDefault="00234CD2" w:rsidP="00683B7B">
      <w:pPr>
        <w:widowControl/>
        <w:rPr>
          <w:rFonts w:ascii="Times New Roman"/>
          <w:szCs w:val="20"/>
        </w:rPr>
      </w:pPr>
    </w:p>
    <w:p w14:paraId="6525F341" w14:textId="0546560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1B8D7914" w14:textId="37AEB85B" w:rsidR="006E603F" w:rsidRDefault="009304BB" w:rsidP="00683B7B">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6E603F" w14:paraId="2F5E120A" w14:textId="77777777" w:rsidTr="00D03AA8">
        <w:tc>
          <w:tcPr>
            <w:tcW w:w="1271" w:type="dxa"/>
          </w:tcPr>
          <w:p w14:paraId="1EDC9705" w14:textId="77777777" w:rsidR="006E603F" w:rsidRDefault="006E603F" w:rsidP="00D03AA8">
            <w:pPr>
              <w:widowControl/>
              <w:rPr>
                <w:rFonts w:ascii="Times New Roman"/>
                <w:szCs w:val="20"/>
              </w:rPr>
            </w:pPr>
            <w:r>
              <w:rPr>
                <w:rFonts w:ascii="Times New Roman" w:hint="eastAsia"/>
                <w:szCs w:val="20"/>
              </w:rPr>
              <w:t>Company</w:t>
            </w:r>
          </w:p>
        </w:tc>
        <w:tc>
          <w:tcPr>
            <w:tcW w:w="8080" w:type="dxa"/>
          </w:tcPr>
          <w:p w14:paraId="0F9A593C" w14:textId="77777777" w:rsidR="006E603F" w:rsidRDefault="006E603F" w:rsidP="00D03AA8">
            <w:pPr>
              <w:widowControl/>
              <w:rPr>
                <w:rFonts w:ascii="Times New Roman"/>
                <w:szCs w:val="20"/>
              </w:rPr>
            </w:pPr>
            <w:r>
              <w:rPr>
                <w:rFonts w:ascii="Times New Roman" w:hint="eastAsia"/>
                <w:szCs w:val="20"/>
              </w:rPr>
              <w:t>Comment</w:t>
            </w:r>
          </w:p>
        </w:tc>
      </w:tr>
      <w:tr w:rsidR="006E603F" w14:paraId="31693ACE" w14:textId="77777777" w:rsidTr="00D03AA8">
        <w:tc>
          <w:tcPr>
            <w:tcW w:w="1271" w:type="dxa"/>
          </w:tcPr>
          <w:p w14:paraId="46E6C8CC" w14:textId="3772831A" w:rsidR="006E603F" w:rsidRDefault="008B5635" w:rsidP="00D03AA8">
            <w:pPr>
              <w:widowControl/>
              <w:rPr>
                <w:rFonts w:ascii="Times New Roman"/>
                <w:szCs w:val="20"/>
              </w:rPr>
            </w:pPr>
            <w:r>
              <w:rPr>
                <w:rFonts w:ascii="Times New Roman" w:hint="eastAsia"/>
                <w:szCs w:val="20"/>
              </w:rPr>
              <w:t>LGE</w:t>
            </w:r>
          </w:p>
        </w:tc>
        <w:tc>
          <w:tcPr>
            <w:tcW w:w="8080" w:type="dxa"/>
          </w:tcPr>
          <w:p w14:paraId="1EB218AC" w14:textId="04D2026B" w:rsidR="006E603F" w:rsidRDefault="008B5635" w:rsidP="00D03AA8">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37325D55" w14:textId="77777777" w:rsidTr="00D03AA8">
        <w:tc>
          <w:tcPr>
            <w:tcW w:w="1271" w:type="dxa"/>
          </w:tcPr>
          <w:p w14:paraId="2D01ACC8" w14:textId="040B20FA" w:rsidR="006E603F"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44E341F" w14:textId="489943AC" w:rsidR="006E603F"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37.885</w:t>
            </w:r>
          </w:p>
        </w:tc>
      </w:tr>
      <w:tr w:rsidR="002A0486" w14:paraId="300F5B7F" w14:textId="77777777" w:rsidTr="00D03AA8">
        <w:tc>
          <w:tcPr>
            <w:tcW w:w="1271" w:type="dxa"/>
          </w:tcPr>
          <w:p w14:paraId="22335814" w14:textId="08E6472C" w:rsidR="002A0486" w:rsidRDefault="002A0486" w:rsidP="00D03AA8">
            <w:pPr>
              <w:widowControl/>
              <w:rPr>
                <w:rFonts w:ascii="Times New Roman"/>
                <w:szCs w:val="20"/>
              </w:rPr>
            </w:pPr>
            <w:r>
              <w:rPr>
                <w:rFonts w:ascii="Times New Roman"/>
                <w:szCs w:val="20"/>
              </w:rPr>
              <w:t>CATT</w:t>
            </w:r>
          </w:p>
        </w:tc>
        <w:tc>
          <w:tcPr>
            <w:tcW w:w="8080" w:type="dxa"/>
          </w:tcPr>
          <w:p w14:paraId="26C6B4B5" w14:textId="05450681" w:rsidR="002A0486" w:rsidRDefault="002A0486" w:rsidP="00D03AA8">
            <w:pPr>
              <w:widowControl/>
              <w:rPr>
                <w:rFonts w:ascii="Times New Roman"/>
                <w:szCs w:val="20"/>
              </w:rPr>
            </w:pPr>
            <w:r>
              <w:rPr>
                <w:rFonts w:ascii="Times New Roman"/>
                <w:szCs w:val="20"/>
              </w:rPr>
              <w:t>Support</w:t>
            </w:r>
            <w:r>
              <w:rPr>
                <w:rFonts w:ascii="Times New Roman" w:eastAsia="宋体" w:hint="eastAsia"/>
                <w:szCs w:val="20"/>
                <w:lang w:eastAsia="zh-CN"/>
              </w:rPr>
              <w:t>.</w:t>
            </w:r>
          </w:p>
        </w:tc>
      </w:tr>
      <w:tr w:rsidR="00FF0F9A" w14:paraId="2F8809E5" w14:textId="77777777" w:rsidTr="00D03AA8">
        <w:tc>
          <w:tcPr>
            <w:tcW w:w="1271" w:type="dxa"/>
          </w:tcPr>
          <w:p w14:paraId="5835E583" w14:textId="6C2E41D2" w:rsidR="00FF0F9A" w:rsidRDefault="00FF0F9A" w:rsidP="00FF0F9A">
            <w:pPr>
              <w:widowControl/>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26B2AC48" w14:textId="45A0084E" w:rsidR="00FF0F9A" w:rsidRDefault="00FF0F9A" w:rsidP="00FF0F9A">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upport.</w:t>
            </w:r>
          </w:p>
        </w:tc>
      </w:tr>
      <w:tr w:rsidR="0016129E" w14:paraId="6F8F8384" w14:textId="77777777" w:rsidTr="00D03AA8">
        <w:tc>
          <w:tcPr>
            <w:tcW w:w="1271" w:type="dxa"/>
          </w:tcPr>
          <w:p w14:paraId="5FF2BE92" w14:textId="0B722CF1" w:rsidR="0016129E" w:rsidRDefault="0016129E" w:rsidP="0016129E">
            <w:pPr>
              <w:widowControl/>
              <w:rPr>
                <w:rFonts w:ascii="Times New Roman" w:eastAsia="宋体" w:hint="eastAsia"/>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E85D6D4" w14:textId="3632C3D0" w:rsidR="0016129E" w:rsidRDefault="0016129E" w:rsidP="0016129E">
            <w:pPr>
              <w:widowControl/>
              <w:rPr>
                <w:rFonts w:ascii="Times New Roman" w:eastAsia="宋体" w:hint="eastAsia"/>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37.885</w:t>
            </w:r>
          </w:p>
        </w:tc>
      </w:tr>
    </w:tbl>
    <w:p w14:paraId="10F05176" w14:textId="77777777" w:rsidR="006E603F" w:rsidRDefault="006E603F" w:rsidP="006E603F">
      <w:pPr>
        <w:widowControl/>
        <w:rPr>
          <w:rFonts w:ascii="Times New Roman"/>
          <w:szCs w:val="20"/>
        </w:rPr>
      </w:pPr>
    </w:p>
    <w:p w14:paraId="7411DFE3" w14:textId="307019A6"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131880AE" w14:textId="471346D1"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3012DDAB" w14:textId="77777777" w:rsidTr="00D03AA8">
        <w:tc>
          <w:tcPr>
            <w:tcW w:w="1271" w:type="dxa"/>
          </w:tcPr>
          <w:p w14:paraId="2E0D3F6C"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D46CC27" w14:textId="77777777" w:rsidR="00463712" w:rsidRDefault="00463712" w:rsidP="00D03AA8">
            <w:pPr>
              <w:widowControl/>
              <w:rPr>
                <w:rFonts w:ascii="Times New Roman"/>
                <w:szCs w:val="20"/>
              </w:rPr>
            </w:pPr>
            <w:r>
              <w:rPr>
                <w:rFonts w:ascii="Times New Roman" w:hint="eastAsia"/>
                <w:szCs w:val="20"/>
              </w:rPr>
              <w:t>Comment</w:t>
            </w:r>
          </w:p>
        </w:tc>
      </w:tr>
      <w:tr w:rsidR="00463712" w:rsidRPr="00754356" w14:paraId="0C704C05" w14:textId="77777777" w:rsidTr="00D03AA8">
        <w:tc>
          <w:tcPr>
            <w:tcW w:w="1271" w:type="dxa"/>
          </w:tcPr>
          <w:p w14:paraId="5ECEB95E" w14:textId="07B3681D" w:rsidR="00463712" w:rsidRDefault="008B5635" w:rsidP="00D03AA8">
            <w:pPr>
              <w:widowControl/>
              <w:rPr>
                <w:rFonts w:ascii="Times New Roman"/>
                <w:szCs w:val="20"/>
              </w:rPr>
            </w:pPr>
            <w:r>
              <w:rPr>
                <w:rFonts w:ascii="Times New Roman" w:hint="eastAsia"/>
                <w:szCs w:val="20"/>
              </w:rPr>
              <w:t>LGE</w:t>
            </w:r>
          </w:p>
        </w:tc>
        <w:tc>
          <w:tcPr>
            <w:tcW w:w="8080" w:type="dxa"/>
          </w:tcPr>
          <w:p w14:paraId="3BAA3998" w14:textId="4FB1FDD4" w:rsidR="00463712" w:rsidRDefault="008B5635" w:rsidP="00D03AA8">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005A6B9" w14:textId="77777777" w:rsidTr="00D03AA8">
        <w:tc>
          <w:tcPr>
            <w:tcW w:w="1271" w:type="dxa"/>
          </w:tcPr>
          <w:p w14:paraId="4B212073" w14:textId="27961A69"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0E6C44D" w14:textId="544AA61C"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 xml:space="preserve">gree to add the </w:t>
            </w:r>
            <w:proofErr w:type="spellStart"/>
            <w:r>
              <w:rPr>
                <w:rFonts w:ascii="Times New Roman" w:eastAsia="宋体"/>
                <w:szCs w:val="20"/>
                <w:lang w:eastAsia="zh-CN"/>
              </w:rPr>
              <w:t>referece</w:t>
            </w:r>
            <w:proofErr w:type="spellEnd"/>
            <w:r>
              <w:rPr>
                <w:rFonts w:ascii="Times New Roman" w:eastAsia="宋体"/>
                <w:szCs w:val="20"/>
                <w:lang w:eastAsia="zh-CN"/>
              </w:rPr>
              <w:t xml:space="preserve"> of 38.802</w:t>
            </w:r>
          </w:p>
        </w:tc>
      </w:tr>
      <w:tr w:rsidR="00EB7A6E" w14:paraId="65A60B03" w14:textId="77777777" w:rsidTr="00D03AA8">
        <w:tc>
          <w:tcPr>
            <w:tcW w:w="1271" w:type="dxa"/>
          </w:tcPr>
          <w:p w14:paraId="33D9DE80" w14:textId="7CC45CF7" w:rsidR="00EB7A6E" w:rsidRDefault="00EB7A6E" w:rsidP="00EB7A6E">
            <w:pPr>
              <w:widowControl/>
              <w:rPr>
                <w:rFonts w:ascii="Times New Roman"/>
                <w:szCs w:val="20"/>
              </w:rPr>
            </w:pPr>
            <w:r>
              <w:rPr>
                <w:rFonts w:ascii="Times New Roman"/>
                <w:szCs w:val="20"/>
              </w:rPr>
              <w:t>Qualcomm</w:t>
            </w:r>
          </w:p>
        </w:tc>
        <w:tc>
          <w:tcPr>
            <w:tcW w:w="8080" w:type="dxa"/>
          </w:tcPr>
          <w:p w14:paraId="48399F6E" w14:textId="142F7614"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14:paraId="43E93A4C" w14:textId="77777777" w:rsidTr="00D03AA8">
        <w:tc>
          <w:tcPr>
            <w:tcW w:w="1271" w:type="dxa"/>
          </w:tcPr>
          <w:p w14:paraId="2E0159F1" w14:textId="05E13B09" w:rsidR="002A0486" w:rsidRDefault="002A0486" w:rsidP="00EB7A6E">
            <w:pPr>
              <w:widowControl/>
              <w:rPr>
                <w:rFonts w:ascii="Times New Roman"/>
                <w:szCs w:val="20"/>
              </w:rPr>
            </w:pPr>
            <w:r>
              <w:rPr>
                <w:rFonts w:ascii="Times New Roman"/>
                <w:szCs w:val="20"/>
              </w:rPr>
              <w:t>CATT</w:t>
            </w:r>
          </w:p>
        </w:tc>
        <w:tc>
          <w:tcPr>
            <w:tcW w:w="8080" w:type="dxa"/>
          </w:tcPr>
          <w:p w14:paraId="04E442F4" w14:textId="2CA274EE" w:rsidR="002A0486" w:rsidRDefault="002A0486" w:rsidP="00EB7A6E">
            <w:pPr>
              <w:widowControl/>
              <w:rPr>
                <w:rFonts w:ascii="Times New Roman"/>
                <w:szCs w:val="20"/>
              </w:rPr>
            </w:pPr>
            <w:r>
              <w:rPr>
                <w:rFonts w:ascii="Times New Roman"/>
                <w:szCs w:val="20"/>
              </w:rPr>
              <w:t xml:space="preserve">We share </w:t>
            </w:r>
            <w:r>
              <w:rPr>
                <w:rFonts w:ascii="Times New Roman" w:eastAsia="宋体" w:hint="eastAsia"/>
                <w:szCs w:val="20"/>
                <w:lang w:eastAsia="zh-CN"/>
              </w:rPr>
              <w:t>the</w:t>
            </w:r>
            <w:r>
              <w:rPr>
                <w:rFonts w:ascii="Times New Roman"/>
                <w:szCs w:val="20"/>
              </w:rPr>
              <w:t xml:space="preserve"> similar</w:t>
            </w:r>
            <w:r>
              <w:rPr>
                <w:rFonts w:ascii="Times New Roman" w:eastAsia="宋体" w:hint="eastAsia"/>
                <w:szCs w:val="20"/>
                <w:lang w:eastAsia="zh-CN"/>
              </w:rPr>
              <w:t xml:space="preserve"> view</w:t>
            </w:r>
            <w:r>
              <w:rPr>
                <w:rFonts w:ascii="Times New Roman"/>
                <w:szCs w:val="20"/>
              </w:rPr>
              <w:t xml:space="preserve"> as LGE that detailed antenna configuration can be discussed in WGs.</w:t>
            </w:r>
          </w:p>
        </w:tc>
      </w:tr>
      <w:tr w:rsidR="00FF0F9A" w14:paraId="61210057" w14:textId="77777777" w:rsidTr="00D03AA8">
        <w:tc>
          <w:tcPr>
            <w:tcW w:w="1271" w:type="dxa"/>
          </w:tcPr>
          <w:p w14:paraId="6C535BE0" w14:textId="4435F553" w:rsidR="00FF0F9A" w:rsidRDefault="00FF0F9A" w:rsidP="00FF0F9A">
            <w:pPr>
              <w:widowControl/>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54F8A00D" w14:textId="728107C3" w:rsidR="00FF0F9A" w:rsidRDefault="00FF0F9A" w:rsidP="00FF0F9A">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upport to clarify this in the deployment scenarios.</w:t>
            </w:r>
          </w:p>
        </w:tc>
      </w:tr>
      <w:tr w:rsidR="0016129E" w14:paraId="3AE6AAD2" w14:textId="77777777" w:rsidTr="00D03AA8">
        <w:tc>
          <w:tcPr>
            <w:tcW w:w="1271" w:type="dxa"/>
          </w:tcPr>
          <w:p w14:paraId="0B5AF250" w14:textId="05E5A7F0" w:rsidR="0016129E" w:rsidRDefault="0016129E" w:rsidP="0016129E">
            <w:pPr>
              <w:widowControl/>
              <w:rPr>
                <w:rFonts w:ascii="Times New Roman" w:eastAsia="宋体" w:hint="eastAsia"/>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B0E9E96" w14:textId="56685477" w:rsidR="0016129E" w:rsidRDefault="0016129E" w:rsidP="0016129E">
            <w:pPr>
              <w:widowControl/>
              <w:rPr>
                <w:rFonts w:ascii="Times New Roman" w:eastAsia="宋体" w:hint="eastAsia"/>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38.802</w:t>
            </w:r>
          </w:p>
        </w:tc>
      </w:tr>
    </w:tbl>
    <w:p w14:paraId="656E3D2A" w14:textId="77777777" w:rsidR="00463712" w:rsidRDefault="00463712" w:rsidP="00463712">
      <w:pPr>
        <w:widowControl/>
        <w:rPr>
          <w:rFonts w:ascii="Times New Roman"/>
          <w:szCs w:val="20"/>
        </w:rPr>
      </w:pPr>
    </w:p>
    <w:p w14:paraId="79FE6B87" w14:textId="6868B620"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10DC3F8A" w14:textId="12182C82"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52084D5" w14:textId="77777777" w:rsidTr="00D03AA8">
        <w:tc>
          <w:tcPr>
            <w:tcW w:w="1271" w:type="dxa"/>
          </w:tcPr>
          <w:p w14:paraId="6C7E56E3"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5D846CA" w14:textId="77777777" w:rsidR="00463712" w:rsidRDefault="00463712" w:rsidP="00D03AA8">
            <w:pPr>
              <w:widowControl/>
              <w:rPr>
                <w:rFonts w:ascii="Times New Roman"/>
                <w:szCs w:val="20"/>
              </w:rPr>
            </w:pPr>
            <w:r>
              <w:rPr>
                <w:rFonts w:ascii="Times New Roman" w:hint="eastAsia"/>
                <w:szCs w:val="20"/>
              </w:rPr>
              <w:t>Comment</w:t>
            </w:r>
          </w:p>
        </w:tc>
      </w:tr>
      <w:tr w:rsidR="00463712" w14:paraId="4EBC6F01" w14:textId="77777777" w:rsidTr="00D03AA8">
        <w:tc>
          <w:tcPr>
            <w:tcW w:w="1271" w:type="dxa"/>
          </w:tcPr>
          <w:p w14:paraId="1B94A3DE" w14:textId="6A53933B" w:rsidR="00463712" w:rsidRDefault="008B5635" w:rsidP="00D03AA8">
            <w:pPr>
              <w:widowControl/>
              <w:rPr>
                <w:rFonts w:ascii="Times New Roman"/>
                <w:szCs w:val="20"/>
              </w:rPr>
            </w:pPr>
            <w:r>
              <w:rPr>
                <w:rFonts w:ascii="Times New Roman" w:hint="eastAsia"/>
                <w:szCs w:val="20"/>
              </w:rPr>
              <w:t>LGE</w:t>
            </w:r>
          </w:p>
        </w:tc>
        <w:tc>
          <w:tcPr>
            <w:tcW w:w="8080" w:type="dxa"/>
          </w:tcPr>
          <w:p w14:paraId="305F2FE0" w14:textId="0A0FFCD1" w:rsidR="00463712" w:rsidRDefault="008B5635" w:rsidP="00D03AA8">
            <w:pPr>
              <w:widowControl/>
              <w:rPr>
                <w:rFonts w:ascii="Times New Roman"/>
                <w:szCs w:val="20"/>
              </w:rPr>
            </w:pPr>
            <w:r>
              <w:rPr>
                <w:rFonts w:ascii="Times New Roman" w:hint="eastAsia"/>
                <w:szCs w:val="20"/>
              </w:rPr>
              <w:t>Support</w:t>
            </w:r>
            <w:r>
              <w:rPr>
                <w:rFonts w:ascii="Times New Roman"/>
                <w:szCs w:val="20"/>
              </w:rPr>
              <w:t>.</w:t>
            </w:r>
          </w:p>
        </w:tc>
      </w:tr>
      <w:tr w:rsidR="00463712" w14:paraId="20481184" w14:textId="77777777" w:rsidTr="00D03AA8">
        <w:tc>
          <w:tcPr>
            <w:tcW w:w="1271" w:type="dxa"/>
          </w:tcPr>
          <w:p w14:paraId="2DFB4FE8" w14:textId="7F2E22B0"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D354941" w14:textId="764577BE"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4FE6AC43" w14:textId="77777777" w:rsidTr="00D03AA8">
        <w:tc>
          <w:tcPr>
            <w:tcW w:w="1271" w:type="dxa"/>
          </w:tcPr>
          <w:p w14:paraId="07D4B2B3" w14:textId="4A16FFD8" w:rsidR="00463712" w:rsidRPr="002A0486" w:rsidRDefault="002A0486" w:rsidP="00D03AA8">
            <w:pPr>
              <w:widowControl/>
              <w:rPr>
                <w:rFonts w:ascii="Times New Roman" w:eastAsia="宋体"/>
                <w:szCs w:val="20"/>
                <w:lang w:eastAsia="zh-CN"/>
              </w:rPr>
            </w:pPr>
            <w:r>
              <w:rPr>
                <w:rFonts w:ascii="Times New Roman" w:eastAsia="宋体" w:hint="eastAsia"/>
                <w:szCs w:val="20"/>
                <w:lang w:eastAsia="zh-CN"/>
              </w:rPr>
              <w:t>CATT</w:t>
            </w:r>
          </w:p>
        </w:tc>
        <w:tc>
          <w:tcPr>
            <w:tcW w:w="8080" w:type="dxa"/>
          </w:tcPr>
          <w:p w14:paraId="05D823EB" w14:textId="3D5AA6EA" w:rsidR="00463712" w:rsidRDefault="002A0486" w:rsidP="00D03AA8">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宋体" w:hint="eastAsia"/>
                <w:szCs w:val="20"/>
                <w:lang w:eastAsia="zh-CN"/>
              </w:rPr>
              <w:t>s</w:t>
            </w:r>
            <w:r>
              <w:rPr>
                <w:rFonts w:ascii="Times New Roman"/>
                <w:szCs w:val="20"/>
              </w:rPr>
              <w:t xml:space="preserve"> </w:t>
            </w:r>
            <w:r>
              <w:rPr>
                <w:rFonts w:ascii="Times New Roman" w:eastAsia="宋体" w:hint="eastAsia"/>
                <w:szCs w:val="20"/>
                <w:lang w:eastAsia="zh-CN"/>
              </w:rPr>
              <w:t>are</w:t>
            </w:r>
            <w:r w:rsidRPr="002A0486">
              <w:rPr>
                <w:rFonts w:ascii="Times New Roman"/>
                <w:szCs w:val="20"/>
              </w:rPr>
              <w:t xml:space="preserve"> expected for power class 1, RAN4 study work should be involved at first.</w:t>
            </w:r>
          </w:p>
        </w:tc>
      </w:tr>
      <w:tr w:rsidR="0016129E" w14:paraId="706A7905" w14:textId="77777777" w:rsidTr="00D03AA8">
        <w:tc>
          <w:tcPr>
            <w:tcW w:w="1271" w:type="dxa"/>
          </w:tcPr>
          <w:p w14:paraId="5F6B6187" w14:textId="5713113B"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589540E" w14:textId="1188E877" w:rsidR="0016129E" w:rsidRDefault="0016129E" w:rsidP="0016129E">
            <w:pPr>
              <w:widowControl/>
              <w:rPr>
                <w:rFonts w:ascii="Times New Roman"/>
                <w:szCs w:val="20"/>
              </w:rPr>
            </w:pPr>
            <w:r>
              <w:rPr>
                <w:rFonts w:ascii="Times New Roman" w:eastAsia="宋体"/>
                <w:szCs w:val="20"/>
                <w:lang w:eastAsia="zh-CN"/>
              </w:rPr>
              <w:t>We are not quite sure if this needs to be captured as requirement or maybe better to leave it as a factor to be considered during solution discussion in WG level.</w:t>
            </w:r>
          </w:p>
        </w:tc>
      </w:tr>
    </w:tbl>
    <w:p w14:paraId="3FB1B026" w14:textId="77777777" w:rsidR="00463712" w:rsidRDefault="00463712" w:rsidP="00463712">
      <w:pPr>
        <w:widowControl/>
        <w:rPr>
          <w:rFonts w:ascii="Times New Roman"/>
          <w:szCs w:val="20"/>
        </w:rPr>
      </w:pPr>
    </w:p>
    <w:p w14:paraId="44C16B23" w14:textId="2596FF9D"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988DAF6" w14:textId="77777777" w:rsidTr="001E3FDB">
        <w:tc>
          <w:tcPr>
            <w:tcW w:w="1271" w:type="dxa"/>
          </w:tcPr>
          <w:p w14:paraId="4B37F93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D60116A" w14:textId="77777777" w:rsidR="00D432F1" w:rsidRDefault="00D432F1" w:rsidP="001E3FDB">
            <w:pPr>
              <w:widowControl/>
              <w:rPr>
                <w:rFonts w:ascii="Times New Roman"/>
                <w:szCs w:val="20"/>
              </w:rPr>
            </w:pPr>
            <w:r>
              <w:rPr>
                <w:rFonts w:ascii="Times New Roman" w:hint="eastAsia"/>
                <w:szCs w:val="20"/>
              </w:rPr>
              <w:t>Comment</w:t>
            </w:r>
          </w:p>
        </w:tc>
      </w:tr>
      <w:tr w:rsidR="00D432F1" w14:paraId="23462B69" w14:textId="77777777" w:rsidTr="001E3FDB">
        <w:tc>
          <w:tcPr>
            <w:tcW w:w="1271" w:type="dxa"/>
          </w:tcPr>
          <w:p w14:paraId="0244E5D7" w14:textId="77777777" w:rsidR="00D432F1" w:rsidRDefault="00D432F1" w:rsidP="001E3FDB">
            <w:pPr>
              <w:widowControl/>
              <w:rPr>
                <w:rFonts w:ascii="Times New Roman"/>
                <w:szCs w:val="20"/>
              </w:rPr>
            </w:pPr>
          </w:p>
        </w:tc>
        <w:tc>
          <w:tcPr>
            <w:tcW w:w="8080" w:type="dxa"/>
          </w:tcPr>
          <w:p w14:paraId="28320DBF" w14:textId="77777777" w:rsidR="00D432F1" w:rsidRDefault="00D432F1" w:rsidP="001E3FDB">
            <w:pPr>
              <w:widowControl/>
              <w:rPr>
                <w:rFonts w:ascii="Times New Roman"/>
                <w:szCs w:val="20"/>
              </w:rPr>
            </w:pPr>
          </w:p>
        </w:tc>
      </w:tr>
      <w:tr w:rsidR="00D432F1" w14:paraId="0DE800B8" w14:textId="77777777" w:rsidTr="001E3FDB">
        <w:tc>
          <w:tcPr>
            <w:tcW w:w="1271" w:type="dxa"/>
          </w:tcPr>
          <w:p w14:paraId="55FC2F83" w14:textId="77777777" w:rsidR="00D432F1" w:rsidRDefault="00D432F1" w:rsidP="001E3FDB">
            <w:pPr>
              <w:widowControl/>
              <w:rPr>
                <w:rFonts w:ascii="Times New Roman"/>
                <w:szCs w:val="20"/>
              </w:rPr>
            </w:pPr>
          </w:p>
        </w:tc>
        <w:tc>
          <w:tcPr>
            <w:tcW w:w="8080" w:type="dxa"/>
          </w:tcPr>
          <w:p w14:paraId="46B7A2A9" w14:textId="77777777" w:rsidR="00D432F1" w:rsidRDefault="00D432F1" w:rsidP="001E3FDB">
            <w:pPr>
              <w:widowControl/>
              <w:rPr>
                <w:rFonts w:ascii="Times New Roman"/>
                <w:szCs w:val="20"/>
              </w:rPr>
            </w:pPr>
          </w:p>
        </w:tc>
      </w:tr>
      <w:tr w:rsidR="00D432F1" w14:paraId="08E0FE23" w14:textId="77777777" w:rsidTr="001E3FDB">
        <w:tc>
          <w:tcPr>
            <w:tcW w:w="1271" w:type="dxa"/>
          </w:tcPr>
          <w:p w14:paraId="187045B9" w14:textId="77777777" w:rsidR="00D432F1" w:rsidRDefault="00D432F1" w:rsidP="001E3FDB">
            <w:pPr>
              <w:widowControl/>
              <w:rPr>
                <w:rFonts w:ascii="Times New Roman"/>
                <w:szCs w:val="20"/>
              </w:rPr>
            </w:pPr>
          </w:p>
        </w:tc>
        <w:tc>
          <w:tcPr>
            <w:tcW w:w="8080" w:type="dxa"/>
          </w:tcPr>
          <w:p w14:paraId="262F8A7F" w14:textId="77777777" w:rsidR="00D432F1" w:rsidRDefault="00D432F1" w:rsidP="001E3FDB">
            <w:pPr>
              <w:widowControl/>
              <w:rPr>
                <w:rFonts w:ascii="Times New Roman"/>
                <w:szCs w:val="20"/>
              </w:rPr>
            </w:pPr>
          </w:p>
        </w:tc>
      </w:tr>
      <w:tr w:rsidR="00D432F1" w14:paraId="4B7B2FAB" w14:textId="77777777" w:rsidTr="001E3FDB">
        <w:tc>
          <w:tcPr>
            <w:tcW w:w="1271" w:type="dxa"/>
          </w:tcPr>
          <w:p w14:paraId="3A822995" w14:textId="77777777" w:rsidR="00D432F1" w:rsidRDefault="00D432F1" w:rsidP="001E3FDB">
            <w:pPr>
              <w:widowControl/>
              <w:rPr>
                <w:rFonts w:ascii="Times New Roman"/>
                <w:szCs w:val="20"/>
              </w:rPr>
            </w:pPr>
          </w:p>
        </w:tc>
        <w:tc>
          <w:tcPr>
            <w:tcW w:w="8080" w:type="dxa"/>
          </w:tcPr>
          <w:p w14:paraId="2E81FAB1" w14:textId="77777777" w:rsidR="00D432F1" w:rsidRDefault="00D432F1" w:rsidP="001E3FDB">
            <w:pPr>
              <w:widowControl/>
              <w:rPr>
                <w:rFonts w:ascii="Times New Roman"/>
                <w:szCs w:val="20"/>
              </w:rPr>
            </w:pPr>
          </w:p>
        </w:tc>
      </w:tr>
    </w:tbl>
    <w:p w14:paraId="4FE08504" w14:textId="77777777" w:rsidR="00D432F1" w:rsidRDefault="00D432F1" w:rsidP="00D432F1">
      <w:pPr>
        <w:widowControl/>
        <w:rPr>
          <w:rFonts w:ascii="Times New Roman"/>
          <w:szCs w:val="20"/>
        </w:rPr>
      </w:pPr>
    </w:p>
    <w:p w14:paraId="6DDFBFED" w14:textId="1B3B65A7" w:rsidR="00234CD2" w:rsidRPr="00EA02A3" w:rsidRDefault="00234CD2" w:rsidP="00234CD2">
      <w:pPr>
        <w:widowControl/>
        <w:rPr>
          <w:rFonts w:ascii="Times New Roman" w:eastAsia="BatangChe"/>
          <w:b/>
          <w:kern w:val="32"/>
          <w:sz w:val="28"/>
          <w:szCs w:val="28"/>
        </w:rPr>
      </w:pPr>
      <w:r>
        <w:rPr>
          <w:rFonts w:ascii="Times New Roman"/>
          <w:sz w:val="24"/>
          <w:szCs w:val="20"/>
        </w:rPr>
        <w:lastRenderedPageBreak/>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05F8C0ED" w14:textId="77777777" w:rsidR="00234CD2" w:rsidRPr="00234CD2" w:rsidRDefault="00234CD2" w:rsidP="00683B7B">
      <w:pPr>
        <w:widowControl/>
        <w:rPr>
          <w:rFonts w:ascii="Times New Roman"/>
          <w:szCs w:val="20"/>
        </w:rPr>
      </w:pPr>
    </w:p>
    <w:p w14:paraId="66720CF3" w14:textId="690003E3"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07BEE441" w14:textId="5173308C" w:rsidR="00234CD2" w:rsidRDefault="009304BB" w:rsidP="00234CD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27E05251" w14:textId="77777777" w:rsidTr="00D03AA8">
        <w:tc>
          <w:tcPr>
            <w:tcW w:w="1271" w:type="dxa"/>
          </w:tcPr>
          <w:p w14:paraId="52C8530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6A24FBE4" w14:textId="77777777" w:rsidR="00E63678" w:rsidRDefault="00E63678" w:rsidP="00D03AA8">
            <w:pPr>
              <w:widowControl/>
              <w:rPr>
                <w:rFonts w:ascii="Times New Roman"/>
                <w:szCs w:val="20"/>
              </w:rPr>
            </w:pPr>
            <w:r>
              <w:rPr>
                <w:rFonts w:ascii="Times New Roman" w:hint="eastAsia"/>
                <w:szCs w:val="20"/>
              </w:rPr>
              <w:t>Comment</w:t>
            </w:r>
          </w:p>
        </w:tc>
      </w:tr>
      <w:tr w:rsidR="00E63678" w14:paraId="24C8F8E0" w14:textId="77777777" w:rsidTr="00D03AA8">
        <w:tc>
          <w:tcPr>
            <w:tcW w:w="1271" w:type="dxa"/>
          </w:tcPr>
          <w:p w14:paraId="63C2A3E6" w14:textId="22628C15" w:rsidR="00E63678" w:rsidRDefault="008B5635" w:rsidP="00D03AA8">
            <w:pPr>
              <w:widowControl/>
              <w:rPr>
                <w:rFonts w:ascii="Times New Roman"/>
                <w:szCs w:val="20"/>
              </w:rPr>
            </w:pPr>
            <w:r>
              <w:rPr>
                <w:rFonts w:ascii="Times New Roman" w:hint="eastAsia"/>
                <w:szCs w:val="20"/>
              </w:rPr>
              <w:t>LGE</w:t>
            </w:r>
          </w:p>
        </w:tc>
        <w:tc>
          <w:tcPr>
            <w:tcW w:w="8080" w:type="dxa"/>
          </w:tcPr>
          <w:p w14:paraId="3D168A6B" w14:textId="39A4D746" w:rsidR="00E63678" w:rsidRDefault="008B5635" w:rsidP="00D03AA8">
            <w:pPr>
              <w:widowControl/>
              <w:rPr>
                <w:rFonts w:ascii="Times New Roman"/>
                <w:szCs w:val="20"/>
              </w:rPr>
            </w:pPr>
            <w:r>
              <w:rPr>
                <w:rFonts w:ascii="Times New Roman" w:hint="eastAsia"/>
                <w:szCs w:val="20"/>
              </w:rPr>
              <w:t>Okay.</w:t>
            </w:r>
          </w:p>
        </w:tc>
      </w:tr>
      <w:tr w:rsidR="00E63678" w14:paraId="7AB1031D" w14:textId="77777777" w:rsidTr="00D03AA8">
        <w:tc>
          <w:tcPr>
            <w:tcW w:w="1271" w:type="dxa"/>
          </w:tcPr>
          <w:p w14:paraId="4D006039" w14:textId="3727A163"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2278430D" w14:textId="28978450"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E63678" w14:paraId="1B0AA590" w14:textId="77777777" w:rsidTr="00D03AA8">
        <w:tc>
          <w:tcPr>
            <w:tcW w:w="1271" w:type="dxa"/>
          </w:tcPr>
          <w:p w14:paraId="73D174FB" w14:textId="3FF5B6A8"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581AE5B" w14:textId="143F6DBA" w:rsidR="00E63678" w:rsidRDefault="00322C10" w:rsidP="00D03AA8">
            <w:pPr>
              <w:widowControl/>
              <w:rPr>
                <w:rFonts w:ascii="Times New Roman"/>
                <w:szCs w:val="20"/>
              </w:rPr>
            </w:pPr>
            <w:r>
              <w:rPr>
                <w:rFonts w:ascii="Times New Roman"/>
                <w:szCs w:val="20"/>
              </w:rPr>
              <w:t>Support</w:t>
            </w:r>
          </w:p>
        </w:tc>
      </w:tr>
      <w:tr w:rsidR="00FA56EB" w14:paraId="29A8A601" w14:textId="77777777" w:rsidTr="00D03AA8">
        <w:tc>
          <w:tcPr>
            <w:tcW w:w="1271" w:type="dxa"/>
          </w:tcPr>
          <w:p w14:paraId="027E4A40" w14:textId="23FCB5B4" w:rsidR="00FA56EB" w:rsidRDefault="00FA56EB" w:rsidP="00FA56EB">
            <w:pPr>
              <w:widowControl/>
              <w:rPr>
                <w:rFonts w:ascii="Times New Roman"/>
                <w:szCs w:val="20"/>
              </w:rPr>
            </w:pPr>
            <w:r>
              <w:rPr>
                <w:rFonts w:ascii="Times New Roman"/>
                <w:szCs w:val="20"/>
              </w:rPr>
              <w:t>Qualcomm</w:t>
            </w:r>
          </w:p>
        </w:tc>
        <w:tc>
          <w:tcPr>
            <w:tcW w:w="8080" w:type="dxa"/>
          </w:tcPr>
          <w:p w14:paraId="41F330EC" w14:textId="30D389BE" w:rsidR="00FA56EB" w:rsidRDefault="00FA56EB" w:rsidP="00FA56EB">
            <w:pPr>
              <w:widowControl/>
              <w:rPr>
                <w:rFonts w:ascii="Times New Roman"/>
                <w:szCs w:val="20"/>
              </w:rPr>
            </w:pPr>
            <w:r>
              <w:rPr>
                <w:rFonts w:ascii="Times New Roman"/>
                <w:szCs w:val="20"/>
              </w:rPr>
              <w:t xml:space="preserve">Support to capture these. </w:t>
            </w:r>
          </w:p>
        </w:tc>
      </w:tr>
      <w:tr w:rsidR="00EA5E32" w14:paraId="52A68F76" w14:textId="77777777" w:rsidTr="00D03AA8">
        <w:tc>
          <w:tcPr>
            <w:tcW w:w="1271" w:type="dxa"/>
          </w:tcPr>
          <w:p w14:paraId="3705EAEE" w14:textId="5D8C2B4B" w:rsidR="00EA5E32" w:rsidRDefault="00EA5E32" w:rsidP="00FA56EB">
            <w:pPr>
              <w:widowControl/>
              <w:rPr>
                <w:rFonts w:ascii="Times New Roman"/>
                <w:szCs w:val="20"/>
              </w:rPr>
            </w:pPr>
            <w:r>
              <w:rPr>
                <w:rFonts w:ascii="Times New Roman"/>
                <w:szCs w:val="20"/>
              </w:rPr>
              <w:t>CATT</w:t>
            </w:r>
          </w:p>
        </w:tc>
        <w:tc>
          <w:tcPr>
            <w:tcW w:w="8080" w:type="dxa"/>
          </w:tcPr>
          <w:p w14:paraId="79126B2D" w14:textId="6565C525" w:rsidR="00EA5E32" w:rsidRDefault="00EA5E32" w:rsidP="00FA56EB">
            <w:pPr>
              <w:widowControl/>
              <w:rPr>
                <w:rFonts w:ascii="Times New Roman"/>
                <w:szCs w:val="20"/>
              </w:rPr>
            </w:pPr>
            <w:r>
              <w:rPr>
                <w:rFonts w:ascii="Times New Roman"/>
                <w:szCs w:val="20"/>
              </w:rPr>
              <w:t>We wo</w:t>
            </w:r>
            <w:r>
              <w:rPr>
                <w:rFonts w:ascii="Times New Roman" w:eastAsia="宋体"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1F7C3792" w14:textId="77777777" w:rsidTr="00D03AA8">
        <w:tc>
          <w:tcPr>
            <w:tcW w:w="1271" w:type="dxa"/>
          </w:tcPr>
          <w:p w14:paraId="7A77F2C8" w14:textId="599BC17B" w:rsidR="00FF0F9A" w:rsidRDefault="00FF0F9A" w:rsidP="00FF0F9A">
            <w:pPr>
              <w:widowControl/>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66A9E9D3" w14:textId="475A81FF" w:rsidR="00FF0F9A" w:rsidRDefault="00FF0F9A" w:rsidP="00FF0F9A">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upport to capture these.</w:t>
            </w:r>
          </w:p>
        </w:tc>
      </w:tr>
      <w:tr w:rsidR="0016129E" w14:paraId="54797767" w14:textId="77777777" w:rsidTr="00D03AA8">
        <w:tc>
          <w:tcPr>
            <w:tcW w:w="1271" w:type="dxa"/>
          </w:tcPr>
          <w:p w14:paraId="4015E0C4" w14:textId="22339D94" w:rsidR="0016129E" w:rsidRDefault="0016129E" w:rsidP="0016129E">
            <w:pPr>
              <w:widowControl/>
              <w:rPr>
                <w:rFonts w:ascii="Times New Roman" w:eastAsia="宋体" w:hint="eastAsia"/>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25C92D3" w14:textId="3130EF90" w:rsidR="0016129E" w:rsidRDefault="0016129E" w:rsidP="0016129E">
            <w:pPr>
              <w:widowControl/>
              <w:rPr>
                <w:rFonts w:ascii="Times New Roman" w:eastAsia="宋体" w:hint="eastAsia"/>
                <w:szCs w:val="20"/>
                <w:lang w:eastAsia="zh-CN"/>
              </w:rPr>
            </w:pPr>
            <w:r w:rsidRPr="00191E23">
              <w:rPr>
                <w:rFonts w:ascii="Times New Roman" w:eastAsia="宋体"/>
                <w:szCs w:val="20"/>
                <w:lang w:eastAsia="zh-CN"/>
              </w:rPr>
              <w:t xml:space="preserve">The addition is confusing, it reads like ITS-dedicated spectrum can be considered also for </w:t>
            </w:r>
            <w:proofErr w:type="spellStart"/>
            <w:r w:rsidRPr="00191E23">
              <w:rPr>
                <w:rFonts w:ascii="Times New Roman" w:eastAsia="宋体"/>
                <w:szCs w:val="20"/>
                <w:lang w:eastAsia="zh-CN"/>
              </w:rPr>
              <w:t>Uu</w:t>
            </w:r>
            <w:proofErr w:type="spellEnd"/>
            <w:r w:rsidRPr="00191E23">
              <w:rPr>
                <w:rFonts w:ascii="Times New Roman" w:eastAsia="宋体"/>
                <w:szCs w:val="20"/>
                <w:lang w:eastAsia="zh-CN"/>
              </w:rPr>
              <w:t xml:space="preserve"> interface.</w:t>
            </w:r>
          </w:p>
        </w:tc>
      </w:tr>
    </w:tbl>
    <w:p w14:paraId="66B5F646" w14:textId="77777777" w:rsidR="00234CD2" w:rsidRDefault="00234CD2" w:rsidP="00683B7B">
      <w:pPr>
        <w:widowControl/>
        <w:rPr>
          <w:rFonts w:ascii="Times New Roman"/>
          <w:szCs w:val="20"/>
        </w:rPr>
      </w:pPr>
    </w:p>
    <w:p w14:paraId="145933B9" w14:textId="5A33903D"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6DB5B770" w14:textId="0E0AD3D1" w:rsidR="00234CD2" w:rsidRDefault="00234CD2" w:rsidP="006E603F">
      <w:pPr>
        <w:pStyle w:val="afa"/>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18FBFC7C" w14:textId="09F564C8" w:rsidR="006E603F" w:rsidRPr="006E603F" w:rsidRDefault="006E603F" w:rsidP="006E603F">
      <w:pPr>
        <w:pStyle w:val="afa"/>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0AA099D2" w14:textId="5B00FEB7" w:rsidR="00234CD2" w:rsidRDefault="009304BB" w:rsidP="00234CD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51D482C4" w14:textId="77777777" w:rsidTr="00D03AA8">
        <w:tc>
          <w:tcPr>
            <w:tcW w:w="1271" w:type="dxa"/>
          </w:tcPr>
          <w:p w14:paraId="6B6D2EE7"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56AD4FA0" w14:textId="77777777" w:rsidR="00E63678" w:rsidRDefault="00E63678" w:rsidP="00D03AA8">
            <w:pPr>
              <w:widowControl/>
              <w:rPr>
                <w:rFonts w:ascii="Times New Roman"/>
                <w:szCs w:val="20"/>
              </w:rPr>
            </w:pPr>
            <w:r>
              <w:rPr>
                <w:rFonts w:ascii="Times New Roman" w:hint="eastAsia"/>
                <w:szCs w:val="20"/>
              </w:rPr>
              <w:t>Comment</w:t>
            </w:r>
          </w:p>
        </w:tc>
      </w:tr>
      <w:tr w:rsidR="00E63678" w14:paraId="11A84B13" w14:textId="77777777" w:rsidTr="00D03AA8">
        <w:tc>
          <w:tcPr>
            <w:tcW w:w="1271" w:type="dxa"/>
          </w:tcPr>
          <w:p w14:paraId="60A98AA5" w14:textId="03E36383" w:rsidR="00E63678" w:rsidRDefault="008B5635" w:rsidP="00D03AA8">
            <w:pPr>
              <w:widowControl/>
              <w:rPr>
                <w:rFonts w:ascii="Times New Roman"/>
                <w:szCs w:val="20"/>
              </w:rPr>
            </w:pPr>
            <w:r>
              <w:rPr>
                <w:rFonts w:ascii="Times New Roman" w:hint="eastAsia"/>
                <w:szCs w:val="20"/>
              </w:rPr>
              <w:t>LGE</w:t>
            </w:r>
          </w:p>
        </w:tc>
        <w:tc>
          <w:tcPr>
            <w:tcW w:w="8080" w:type="dxa"/>
          </w:tcPr>
          <w:p w14:paraId="6338B5EE" w14:textId="3BE1D226" w:rsidR="00E63678" w:rsidRDefault="008B5635" w:rsidP="00D03AA8">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5D05DDB8" w14:textId="77777777" w:rsidTr="00D03AA8">
        <w:tc>
          <w:tcPr>
            <w:tcW w:w="1271" w:type="dxa"/>
          </w:tcPr>
          <w:p w14:paraId="0054C2B1" w14:textId="06B0F053" w:rsidR="00E63678" w:rsidRPr="0089576E" w:rsidRDefault="0089576E" w:rsidP="00D03AA8">
            <w:pPr>
              <w:widowControl/>
              <w:rPr>
                <w:rFonts w:ascii="Times New Roman" w:eastAsia="宋体"/>
                <w:szCs w:val="20"/>
                <w:lang w:eastAsia="zh-CN"/>
              </w:rPr>
            </w:pPr>
            <w:r>
              <w:rPr>
                <w:rFonts w:ascii="Times New Roman" w:eastAsia="宋体"/>
                <w:szCs w:val="20"/>
                <w:lang w:eastAsia="zh-CN"/>
              </w:rPr>
              <w:t>Xiaomi</w:t>
            </w:r>
          </w:p>
        </w:tc>
        <w:tc>
          <w:tcPr>
            <w:tcW w:w="8080" w:type="dxa"/>
          </w:tcPr>
          <w:p w14:paraId="4EBDA8E9" w14:textId="54E993E9" w:rsidR="00E63678" w:rsidRPr="0089576E" w:rsidRDefault="0089576E" w:rsidP="00D03AA8">
            <w:pPr>
              <w:widowControl/>
              <w:rPr>
                <w:rFonts w:ascii="Times New Roman" w:eastAsia="宋体"/>
                <w:szCs w:val="20"/>
                <w:lang w:eastAsia="zh-CN"/>
              </w:rPr>
            </w:pPr>
            <w:r>
              <w:rPr>
                <w:rFonts w:ascii="Times New Roman" w:eastAsia="宋体"/>
                <w:szCs w:val="20"/>
                <w:lang w:eastAsia="zh-CN"/>
              </w:rPr>
              <w:t xml:space="preserve">Agree </w:t>
            </w:r>
            <w:r w:rsidR="00FD7546">
              <w:rPr>
                <w:rFonts w:ascii="Times New Roman" w:eastAsia="宋体"/>
                <w:szCs w:val="20"/>
                <w:lang w:eastAsia="zh-CN"/>
              </w:rPr>
              <w:t>with intel’s proposal</w:t>
            </w:r>
          </w:p>
        </w:tc>
      </w:tr>
      <w:tr w:rsidR="00E63678" w14:paraId="349E93AB" w14:textId="77777777" w:rsidTr="00D03AA8">
        <w:tc>
          <w:tcPr>
            <w:tcW w:w="1271" w:type="dxa"/>
          </w:tcPr>
          <w:p w14:paraId="4517B35C" w14:textId="02C1B92C"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3948B042" w14:textId="340075E2" w:rsidR="00E63678" w:rsidRDefault="00322C10" w:rsidP="00D03AA8">
            <w:pPr>
              <w:widowControl/>
              <w:rPr>
                <w:rFonts w:ascii="Times New Roman"/>
                <w:szCs w:val="20"/>
              </w:rPr>
            </w:pPr>
            <w:r>
              <w:rPr>
                <w:rFonts w:ascii="Times New Roman"/>
                <w:szCs w:val="20"/>
              </w:rPr>
              <w:t>Support</w:t>
            </w:r>
          </w:p>
        </w:tc>
      </w:tr>
      <w:tr w:rsidR="006C05A5" w14:paraId="654B91EA" w14:textId="77777777" w:rsidTr="00D03AA8">
        <w:tc>
          <w:tcPr>
            <w:tcW w:w="1271" w:type="dxa"/>
          </w:tcPr>
          <w:p w14:paraId="4293C9BC" w14:textId="02CAE467" w:rsidR="006C05A5" w:rsidRDefault="006C05A5" w:rsidP="006C05A5">
            <w:pPr>
              <w:widowControl/>
              <w:rPr>
                <w:rFonts w:ascii="Times New Roman"/>
                <w:szCs w:val="20"/>
              </w:rPr>
            </w:pPr>
            <w:r>
              <w:rPr>
                <w:rFonts w:ascii="Times New Roman"/>
                <w:szCs w:val="20"/>
              </w:rPr>
              <w:t>Qualcomm</w:t>
            </w:r>
          </w:p>
        </w:tc>
        <w:tc>
          <w:tcPr>
            <w:tcW w:w="8080" w:type="dxa"/>
          </w:tcPr>
          <w:p w14:paraId="3AAEF721" w14:textId="3CA8EB81"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6D226872" w14:textId="77777777" w:rsidTr="00D03AA8">
        <w:tc>
          <w:tcPr>
            <w:tcW w:w="1271" w:type="dxa"/>
          </w:tcPr>
          <w:p w14:paraId="1D18DD17" w14:textId="6A0440CB" w:rsidR="00EA5E32" w:rsidRDefault="00EA5E32" w:rsidP="006C05A5">
            <w:pPr>
              <w:widowControl/>
              <w:rPr>
                <w:rFonts w:ascii="Times New Roman"/>
                <w:szCs w:val="20"/>
              </w:rPr>
            </w:pPr>
            <w:r>
              <w:rPr>
                <w:rFonts w:ascii="Times New Roman"/>
                <w:szCs w:val="20"/>
              </w:rPr>
              <w:t>CATT</w:t>
            </w:r>
          </w:p>
        </w:tc>
        <w:tc>
          <w:tcPr>
            <w:tcW w:w="8080" w:type="dxa"/>
          </w:tcPr>
          <w:p w14:paraId="5DE674F9" w14:textId="4036A894"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16129E" w14:paraId="5E0EF95B" w14:textId="77777777" w:rsidTr="00D03AA8">
        <w:tc>
          <w:tcPr>
            <w:tcW w:w="1271" w:type="dxa"/>
          </w:tcPr>
          <w:p w14:paraId="0F54390E" w14:textId="3D381A93"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D1D749A" w14:textId="2C605198" w:rsidR="0016129E" w:rsidRDefault="0016129E" w:rsidP="0016129E">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 the usage of unlicensed spectrum for PS use case needs to be evaluated.</w:t>
            </w:r>
          </w:p>
        </w:tc>
      </w:tr>
    </w:tbl>
    <w:p w14:paraId="6831AE7B" w14:textId="77777777" w:rsidR="00234CD2" w:rsidRDefault="00234CD2" w:rsidP="00683B7B">
      <w:pPr>
        <w:widowControl/>
        <w:rPr>
          <w:rFonts w:ascii="Times New Roman"/>
          <w:szCs w:val="20"/>
        </w:rPr>
      </w:pPr>
    </w:p>
    <w:p w14:paraId="5F5D234C" w14:textId="45A1B2D9"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B40FA9B" w14:textId="6F5A1318"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3BB4301" w14:textId="77777777" w:rsidTr="00D03AA8">
        <w:tc>
          <w:tcPr>
            <w:tcW w:w="1271" w:type="dxa"/>
          </w:tcPr>
          <w:p w14:paraId="66DAFBE0"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79FDABF8" w14:textId="77777777" w:rsidR="00463712" w:rsidRDefault="00463712" w:rsidP="00D03AA8">
            <w:pPr>
              <w:widowControl/>
              <w:rPr>
                <w:rFonts w:ascii="Times New Roman"/>
                <w:szCs w:val="20"/>
              </w:rPr>
            </w:pPr>
            <w:r>
              <w:rPr>
                <w:rFonts w:ascii="Times New Roman" w:hint="eastAsia"/>
                <w:szCs w:val="20"/>
              </w:rPr>
              <w:t>Comment</w:t>
            </w:r>
          </w:p>
        </w:tc>
      </w:tr>
      <w:tr w:rsidR="00463712" w14:paraId="5CF922F1" w14:textId="77777777" w:rsidTr="00D03AA8">
        <w:tc>
          <w:tcPr>
            <w:tcW w:w="1271" w:type="dxa"/>
          </w:tcPr>
          <w:p w14:paraId="12064539" w14:textId="6147BE57" w:rsidR="00463712" w:rsidRDefault="008B5635" w:rsidP="00D03AA8">
            <w:pPr>
              <w:widowControl/>
              <w:rPr>
                <w:rFonts w:ascii="Times New Roman"/>
                <w:szCs w:val="20"/>
              </w:rPr>
            </w:pPr>
            <w:r>
              <w:rPr>
                <w:rFonts w:ascii="Times New Roman" w:hint="eastAsia"/>
                <w:szCs w:val="20"/>
              </w:rPr>
              <w:t>LGE</w:t>
            </w:r>
          </w:p>
        </w:tc>
        <w:tc>
          <w:tcPr>
            <w:tcW w:w="8080" w:type="dxa"/>
          </w:tcPr>
          <w:p w14:paraId="159A569B" w14:textId="185DF4D6" w:rsidR="00463712" w:rsidRDefault="008B5635" w:rsidP="00D03AA8">
            <w:pPr>
              <w:widowControl/>
              <w:rPr>
                <w:rFonts w:ascii="Times New Roman"/>
                <w:szCs w:val="20"/>
              </w:rPr>
            </w:pPr>
            <w:r>
              <w:rPr>
                <w:rFonts w:ascii="Times New Roman" w:hint="eastAsia"/>
                <w:szCs w:val="20"/>
              </w:rPr>
              <w:t>Support.</w:t>
            </w:r>
          </w:p>
        </w:tc>
      </w:tr>
      <w:tr w:rsidR="00463712" w14:paraId="4EBE2699" w14:textId="77777777" w:rsidTr="00D03AA8">
        <w:tc>
          <w:tcPr>
            <w:tcW w:w="1271" w:type="dxa"/>
          </w:tcPr>
          <w:p w14:paraId="5CBE5EF3" w14:textId="5739585B"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E4D8398" w14:textId="5F738BD3"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63980CA6" w14:textId="77777777" w:rsidTr="00D03AA8">
        <w:tc>
          <w:tcPr>
            <w:tcW w:w="1271" w:type="dxa"/>
          </w:tcPr>
          <w:p w14:paraId="6FDBA740" w14:textId="0B0EF8A4" w:rsidR="00463712"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58AC4320" w14:textId="31EE98D6" w:rsidR="00463712" w:rsidRDefault="00322C10" w:rsidP="00D03AA8">
            <w:pPr>
              <w:widowControl/>
              <w:rPr>
                <w:rFonts w:ascii="Times New Roman"/>
                <w:szCs w:val="20"/>
              </w:rPr>
            </w:pPr>
            <w:r>
              <w:rPr>
                <w:rFonts w:ascii="Times New Roman"/>
                <w:szCs w:val="20"/>
              </w:rPr>
              <w:t>Support</w:t>
            </w:r>
          </w:p>
        </w:tc>
      </w:tr>
      <w:tr w:rsidR="00D30655" w14:paraId="77DACDB8" w14:textId="77777777" w:rsidTr="00D03AA8">
        <w:tc>
          <w:tcPr>
            <w:tcW w:w="1271" w:type="dxa"/>
          </w:tcPr>
          <w:p w14:paraId="5B2A16F7" w14:textId="20DEA855" w:rsidR="00D30655" w:rsidRDefault="00D30655" w:rsidP="00D30655">
            <w:pPr>
              <w:widowControl/>
              <w:rPr>
                <w:rFonts w:ascii="Times New Roman"/>
                <w:szCs w:val="20"/>
              </w:rPr>
            </w:pPr>
            <w:r>
              <w:rPr>
                <w:rFonts w:ascii="Times New Roman"/>
                <w:szCs w:val="20"/>
              </w:rPr>
              <w:t>Qualcomm</w:t>
            </w:r>
          </w:p>
        </w:tc>
        <w:tc>
          <w:tcPr>
            <w:tcW w:w="8080" w:type="dxa"/>
          </w:tcPr>
          <w:p w14:paraId="78BFF9B0" w14:textId="18EC895E"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14:paraId="51FBC7EA" w14:textId="77777777" w:rsidTr="00D03AA8">
        <w:tc>
          <w:tcPr>
            <w:tcW w:w="1271" w:type="dxa"/>
          </w:tcPr>
          <w:p w14:paraId="5CB459B8" w14:textId="25F6A0F0" w:rsidR="00EA5E32" w:rsidRDefault="00EA5E32" w:rsidP="00D30655">
            <w:pPr>
              <w:widowControl/>
              <w:rPr>
                <w:rFonts w:ascii="Times New Roman"/>
                <w:szCs w:val="20"/>
              </w:rPr>
            </w:pPr>
            <w:r>
              <w:rPr>
                <w:rFonts w:ascii="Times New Roman" w:eastAsia="宋体" w:hint="eastAsia"/>
                <w:szCs w:val="20"/>
                <w:lang w:eastAsia="zh-CN"/>
              </w:rPr>
              <w:t>CATT</w:t>
            </w:r>
          </w:p>
        </w:tc>
        <w:tc>
          <w:tcPr>
            <w:tcW w:w="8080" w:type="dxa"/>
          </w:tcPr>
          <w:p w14:paraId="0DE2D46B" w14:textId="0188D53B" w:rsidR="00EA5E32" w:rsidRDefault="00EA5E32" w:rsidP="00D30655">
            <w:pPr>
              <w:widowControl/>
              <w:rPr>
                <w:rFonts w:ascii="Times New Roman"/>
                <w:szCs w:val="20"/>
              </w:rPr>
            </w:pPr>
            <w:bookmarkStart w:id="2" w:name="OLE_LINK7"/>
            <w:bookmarkStart w:id="3" w:name="OLE_LINK8"/>
            <w:r w:rsidRPr="002D7C22">
              <w:rPr>
                <w:rFonts w:ascii="Times New Roman" w:hint="eastAsia"/>
                <w:szCs w:val="20"/>
              </w:rPr>
              <w:t xml:space="preserve">Partial </w:t>
            </w:r>
            <w:proofErr w:type="gramStart"/>
            <w:r w:rsidRPr="002D7C22">
              <w:rPr>
                <w:rFonts w:ascii="Times New Roman" w:hint="eastAsia"/>
                <w:szCs w:val="20"/>
              </w:rPr>
              <w:t>agree</w:t>
            </w:r>
            <w:proofErr w:type="gramEnd"/>
            <w:r w:rsidRPr="002D7C22">
              <w:rPr>
                <w:rFonts w:ascii="Times New Roman" w:hint="eastAsia"/>
                <w:szCs w:val="20"/>
              </w:rPr>
              <w:t xml:space="preserv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w:t>
            </w:r>
            <w:proofErr w:type="spellStart"/>
            <w:r w:rsidRPr="002D7C22">
              <w:rPr>
                <w:rFonts w:ascii="Times New Roman" w:hint="eastAsia"/>
                <w:szCs w:val="20"/>
              </w:rPr>
              <w:t>sidelink</w:t>
            </w:r>
            <w:proofErr w:type="spellEnd"/>
            <w:r w:rsidRPr="002D7C22">
              <w:rPr>
                <w:rFonts w:ascii="Times New Roman" w:hint="eastAsia"/>
                <w:szCs w:val="20"/>
              </w:rPr>
              <w:t xml:space="preserve"> in unlicensed spectrum is supported.</w:t>
            </w:r>
            <w:bookmarkEnd w:id="2"/>
            <w:bookmarkEnd w:id="3"/>
          </w:p>
        </w:tc>
      </w:tr>
      <w:tr w:rsidR="00FF0F9A" w14:paraId="5E0A3E7A" w14:textId="77777777" w:rsidTr="00D03AA8">
        <w:tc>
          <w:tcPr>
            <w:tcW w:w="1271" w:type="dxa"/>
          </w:tcPr>
          <w:p w14:paraId="53DA7A80" w14:textId="2D75D3A4" w:rsidR="00FF0F9A" w:rsidRDefault="00FF0F9A" w:rsidP="00FF0F9A">
            <w:pPr>
              <w:widowControl/>
              <w:rPr>
                <w:rFonts w:ascii="Times New Roman" w:eastAsia="宋体"/>
                <w:szCs w:val="20"/>
                <w:lang w:eastAsia="zh-CN"/>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7F9A505F" w14:textId="1C4506EF" w:rsidR="00FF0F9A" w:rsidRPr="002D7C22" w:rsidRDefault="00FF0F9A" w:rsidP="00FF0F9A">
            <w:pPr>
              <w:widowControl/>
              <w:rPr>
                <w:rFonts w:ascii="Times New Roman"/>
                <w:szCs w:val="20"/>
              </w:rPr>
            </w:pPr>
            <w:r>
              <w:rPr>
                <w:rFonts w:ascii="Times New Roman" w:eastAsia="宋体" w:hint="eastAsia"/>
                <w:szCs w:val="20"/>
                <w:lang w:eastAsia="zh-CN"/>
              </w:rPr>
              <w:t>N</w:t>
            </w:r>
            <w:r>
              <w:rPr>
                <w:rFonts w:ascii="Times New Roman" w:eastAsia="宋体"/>
                <w:szCs w:val="20"/>
                <w:lang w:eastAsia="zh-CN"/>
              </w:rPr>
              <w:t>ot sure how bandwidth/frequency location could be determined at RANP level.</w:t>
            </w:r>
          </w:p>
        </w:tc>
      </w:tr>
      <w:tr w:rsidR="0016129E" w14:paraId="45DA377D" w14:textId="77777777" w:rsidTr="00D03AA8">
        <w:tc>
          <w:tcPr>
            <w:tcW w:w="1271" w:type="dxa"/>
          </w:tcPr>
          <w:p w14:paraId="512E472F" w14:textId="15E6D3F0" w:rsidR="0016129E" w:rsidRDefault="0016129E" w:rsidP="0016129E">
            <w:pPr>
              <w:widowControl/>
              <w:rPr>
                <w:rFonts w:ascii="Times New Roman" w:eastAsia="宋体" w:hint="eastAsia"/>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76DAEDC" w14:textId="535D5CAE" w:rsidR="0016129E" w:rsidRDefault="0016129E" w:rsidP="0016129E">
            <w:pPr>
              <w:widowControl/>
              <w:rPr>
                <w:rFonts w:ascii="Times New Roman" w:eastAsia="宋体" w:hint="eastAsia"/>
                <w:szCs w:val="20"/>
                <w:lang w:eastAsia="zh-CN"/>
              </w:rPr>
            </w:pPr>
            <w:r>
              <w:rPr>
                <w:rFonts w:ascii="Times New Roman" w:eastAsia="宋体" w:hint="eastAsia"/>
                <w:szCs w:val="20"/>
                <w:lang w:eastAsia="zh-CN"/>
              </w:rPr>
              <w:t>D</w:t>
            </w:r>
            <w:r>
              <w:rPr>
                <w:rFonts w:ascii="Times New Roman" w:eastAsia="宋体"/>
                <w:szCs w:val="20"/>
                <w:lang w:eastAsia="zh-CN"/>
              </w:rPr>
              <w:t xml:space="preserve">o not see the need since this is quite detailed solution level description that may be mainly useful for stage-4 RAN4 </w:t>
            </w:r>
            <w:proofErr w:type="gramStart"/>
            <w:r>
              <w:rPr>
                <w:rFonts w:ascii="Times New Roman" w:eastAsia="宋体"/>
                <w:szCs w:val="20"/>
                <w:lang w:eastAsia="zh-CN"/>
              </w:rPr>
              <w:t>spec..</w:t>
            </w:r>
            <w:proofErr w:type="gramEnd"/>
            <w:r>
              <w:t xml:space="preserve"> </w:t>
            </w:r>
            <w:proofErr w:type="gramStart"/>
            <w:r>
              <w:t>so</w:t>
            </w:r>
            <w:proofErr w:type="gramEnd"/>
            <w:r w:rsidRPr="00191E23">
              <w:rPr>
                <w:rFonts w:ascii="Times New Roman" w:eastAsia="宋体"/>
                <w:szCs w:val="20"/>
                <w:lang w:eastAsia="zh-CN"/>
              </w:rPr>
              <w:t xml:space="preserve"> prefer not to add these uncertain information, as possible bandwidth and frequency location may not facilitate the following work.  </w:t>
            </w:r>
          </w:p>
        </w:tc>
      </w:tr>
    </w:tbl>
    <w:p w14:paraId="2013048E" w14:textId="77777777" w:rsidR="00463712" w:rsidRDefault="00463712" w:rsidP="00463712">
      <w:pPr>
        <w:widowControl/>
        <w:rPr>
          <w:rFonts w:ascii="Times New Roman"/>
          <w:szCs w:val="20"/>
        </w:rPr>
      </w:pPr>
    </w:p>
    <w:p w14:paraId="1EBF7B0C" w14:textId="1F01763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 xml:space="preserve">he use of unlicensed bands for SL positioning would only be efficient to introduce after there is support for </w:t>
      </w:r>
      <w:proofErr w:type="spellStart"/>
      <w:r w:rsidRPr="00846BFA">
        <w:rPr>
          <w:rFonts w:ascii="Times New Roman"/>
          <w:szCs w:val="20"/>
        </w:rPr>
        <w:t>sidelink</w:t>
      </w:r>
      <w:proofErr w:type="spellEnd"/>
      <w:r w:rsidRPr="00846BFA">
        <w:rPr>
          <w:rFonts w:ascii="Times New Roman"/>
          <w:szCs w:val="20"/>
        </w:rPr>
        <w:t xml:space="preserve"> in unlicensed spectrum in general</w:t>
      </w:r>
      <w:r>
        <w:rPr>
          <w:rFonts w:ascii="Times New Roman"/>
          <w:szCs w:val="20"/>
        </w:rPr>
        <w:t>.</w:t>
      </w:r>
    </w:p>
    <w:p w14:paraId="712DA325" w14:textId="22FD1628"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349412FA" w14:textId="77777777" w:rsidTr="00D03AA8">
        <w:tc>
          <w:tcPr>
            <w:tcW w:w="1271" w:type="dxa"/>
          </w:tcPr>
          <w:p w14:paraId="7ED8C59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5D2020B8" w14:textId="77777777" w:rsidR="00846BFA" w:rsidRDefault="00846BFA" w:rsidP="00D03AA8">
            <w:pPr>
              <w:widowControl/>
              <w:rPr>
                <w:rFonts w:ascii="Times New Roman"/>
                <w:szCs w:val="20"/>
              </w:rPr>
            </w:pPr>
            <w:r>
              <w:rPr>
                <w:rFonts w:ascii="Times New Roman" w:hint="eastAsia"/>
                <w:szCs w:val="20"/>
              </w:rPr>
              <w:t>Comment</w:t>
            </w:r>
          </w:p>
        </w:tc>
      </w:tr>
      <w:tr w:rsidR="00846BFA" w14:paraId="4441840D" w14:textId="77777777" w:rsidTr="00D03AA8">
        <w:tc>
          <w:tcPr>
            <w:tcW w:w="1271" w:type="dxa"/>
          </w:tcPr>
          <w:p w14:paraId="2FA8DC62" w14:textId="6786786D" w:rsidR="00846BFA" w:rsidRDefault="008B5635" w:rsidP="00D03AA8">
            <w:pPr>
              <w:widowControl/>
              <w:rPr>
                <w:rFonts w:ascii="Times New Roman"/>
                <w:szCs w:val="20"/>
              </w:rPr>
            </w:pPr>
            <w:r>
              <w:rPr>
                <w:rFonts w:ascii="Times New Roman" w:hint="eastAsia"/>
                <w:szCs w:val="20"/>
              </w:rPr>
              <w:t>LGE</w:t>
            </w:r>
          </w:p>
        </w:tc>
        <w:tc>
          <w:tcPr>
            <w:tcW w:w="8080" w:type="dxa"/>
          </w:tcPr>
          <w:p w14:paraId="7C1B7417" w14:textId="063FE64C" w:rsidR="00846BFA" w:rsidRDefault="008B5635" w:rsidP="00D03AA8">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06508250" w14:textId="77777777" w:rsidTr="00D03AA8">
        <w:tc>
          <w:tcPr>
            <w:tcW w:w="1271" w:type="dxa"/>
          </w:tcPr>
          <w:p w14:paraId="2073BD91" w14:textId="05D8DDB0" w:rsidR="00846BFA" w:rsidRPr="00FD7546" w:rsidRDefault="00FD7546" w:rsidP="00D03AA8">
            <w:pPr>
              <w:widowControl/>
              <w:rPr>
                <w:rFonts w:ascii="Times New Roman" w:eastAsia="宋体"/>
                <w:szCs w:val="20"/>
                <w:lang w:eastAsia="zh-CN"/>
              </w:rPr>
            </w:pPr>
            <w:r>
              <w:rPr>
                <w:rFonts w:ascii="Times New Roman" w:eastAsia="宋体" w:hint="eastAsia"/>
                <w:szCs w:val="20"/>
                <w:lang w:eastAsia="zh-CN"/>
              </w:rPr>
              <w:lastRenderedPageBreak/>
              <w:t>X</w:t>
            </w:r>
            <w:r>
              <w:rPr>
                <w:rFonts w:ascii="Times New Roman" w:eastAsia="宋体"/>
                <w:szCs w:val="20"/>
                <w:lang w:eastAsia="zh-CN"/>
              </w:rPr>
              <w:t>iaomi</w:t>
            </w:r>
          </w:p>
        </w:tc>
        <w:tc>
          <w:tcPr>
            <w:tcW w:w="8080" w:type="dxa"/>
          </w:tcPr>
          <w:p w14:paraId="133C2B29" w14:textId="0A0C3DED" w:rsidR="00846BFA" w:rsidRPr="00FD7546" w:rsidRDefault="00FD7546" w:rsidP="00D03AA8">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TR already captures that “</w:t>
            </w:r>
            <w:r w:rsidRPr="00FD7546">
              <w:rPr>
                <w:rFonts w:ascii="Times New Roman" w:eastAsia="宋体"/>
                <w:szCs w:val="20"/>
                <w:lang w:eastAsia="zh-CN"/>
              </w:rPr>
              <w:t xml:space="preserve">with a note that there is no mechanism corresponding to regulatory requirements to use unlicensed spectrum in Rel-17 NR </w:t>
            </w:r>
            <w:proofErr w:type="spellStart"/>
            <w:r w:rsidRPr="00FD7546">
              <w:rPr>
                <w:rFonts w:ascii="Times New Roman" w:eastAsia="宋体"/>
                <w:szCs w:val="20"/>
                <w:lang w:eastAsia="zh-CN"/>
              </w:rPr>
              <w:t>sidelink</w:t>
            </w:r>
            <w:proofErr w:type="spellEnd"/>
            <w:r>
              <w:rPr>
                <w:rFonts w:ascii="Times New Roman" w:eastAsia="宋体"/>
                <w:szCs w:val="20"/>
                <w:lang w:eastAsia="zh-CN"/>
              </w:rPr>
              <w:t>”. No need for further mis-leading interpretation.</w:t>
            </w:r>
          </w:p>
        </w:tc>
      </w:tr>
      <w:tr w:rsidR="00D379F9" w14:paraId="0BD48610" w14:textId="77777777" w:rsidTr="00D03AA8">
        <w:tc>
          <w:tcPr>
            <w:tcW w:w="1271" w:type="dxa"/>
          </w:tcPr>
          <w:p w14:paraId="59A3F64D" w14:textId="2C2CB92D" w:rsidR="00D379F9" w:rsidRDefault="00D379F9" w:rsidP="00D379F9">
            <w:pPr>
              <w:widowControl/>
              <w:rPr>
                <w:rFonts w:ascii="Times New Roman"/>
                <w:szCs w:val="20"/>
              </w:rPr>
            </w:pPr>
            <w:r>
              <w:rPr>
                <w:rFonts w:ascii="Times New Roman"/>
                <w:szCs w:val="20"/>
              </w:rPr>
              <w:t>Qualcomm</w:t>
            </w:r>
          </w:p>
        </w:tc>
        <w:tc>
          <w:tcPr>
            <w:tcW w:w="8080" w:type="dxa"/>
          </w:tcPr>
          <w:p w14:paraId="4AC8B3DC" w14:textId="77777777" w:rsidR="00D379F9" w:rsidRDefault="00D379F9" w:rsidP="00D379F9">
            <w:pPr>
              <w:widowControl/>
              <w:rPr>
                <w:rFonts w:ascii="Times New Roman"/>
                <w:szCs w:val="20"/>
              </w:rPr>
            </w:pPr>
            <w:r>
              <w:rPr>
                <w:rFonts w:ascii="Times New Roman"/>
                <w:szCs w:val="20"/>
              </w:rPr>
              <w:t xml:space="preserve">Do not support. </w:t>
            </w:r>
          </w:p>
          <w:p w14:paraId="10A8E7D3" w14:textId="77777777" w:rsidR="00D379F9" w:rsidRDefault="00D379F9" w:rsidP="00D379F9">
            <w:pPr>
              <w:widowControl/>
              <w:rPr>
                <w:rFonts w:ascii="Times New Roman"/>
                <w:szCs w:val="20"/>
              </w:rPr>
            </w:pPr>
            <w:proofErr w:type="spellStart"/>
            <w:r>
              <w:rPr>
                <w:rFonts w:ascii="Times New Roman"/>
                <w:szCs w:val="20"/>
              </w:rPr>
              <w:t>Sidelink</w:t>
            </w:r>
            <w:proofErr w:type="spellEnd"/>
            <w:r>
              <w:rPr>
                <w:rFonts w:ascii="Times New Roman"/>
                <w:szCs w:val="20"/>
              </w:rPr>
              <w:t xml:space="preserve"> PRS operation has no dependence on </w:t>
            </w:r>
            <w:proofErr w:type="spellStart"/>
            <w:r>
              <w:rPr>
                <w:rFonts w:ascii="Times New Roman"/>
                <w:szCs w:val="20"/>
              </w:rPr>
              <w:t>sidelink</w:t>
            </w:r>
            <w:proofErr w:type="spellEnd"/>
            <w:r>
              <w:rPr>
                <w:rFonts w:ascii="Times New Roman"/>
                <w:szCs w:val="20"/>
              </w:rPr>
              <w:t xml:space="preserve"> communication in the same band.  </w:t>
            </w:r>
            <w:proofErr w:type="spellStart"/>
            <w:r>
              <w:rPr>
                <w:rFonts w:ascii="Times New Roman"/>
                <w:szCs w:val="20"/>
              </w:rPr>
              <w:t>Sidelink</w:t>
            </w:r>
            <w:proofErr w:type="spellEnd"/>
            <w:r>
              <w:rPr>
                <w:rFonts w:ascii="Times New Roman"/>
                <w:szCs w:val="20"/>
              </w:rPr>
              <w:t xml:space="preserve"> unlicensed operation is not a prerequisite for transmitting SL-PRS over unlicensed. </w:t>
            </w:r>
          </w:p>
          <w:p w14:paraId="3AD24885" w14:textId="77777777" w:rsidR="00D379F9" w:rsidRDefault="00D379F9" w:rsidP="00D379F9">
            <w:pPr>
              <w:widowControl/>
              <w:rPr>
                <w:rFonts w:ascii="Times New Roman"/>
                <w:szCs w:val="20"/>
              </w:rPr>
            </w:pPr>
            <w:r>
              <w:rPr>
                <w:rFonts w:ascii="Times New Roman"/>
                <w:szCs w:val="20"/>
              </w:rPr>
              <w:t xml:space="preserve">It is highly possible to have </w:t>
            </w:r>
            <w:proofErr w:type="spellStart"/>
            <w:r>
              <w:rPr>
                <w:rFonts w:ascii="Times New Roman"/>
                <w:szCs w:val="20"/>
              </w:rPr>
              <w:t>Sidelink</w:t>
            </w:r>
            <w:proofErr w:type="spellEnd"/>
            <w:r>
              <w:rPr>
                <w:rFonts w:ascii="Times New Roman"/>
                <w:szCs w:val="20"/>
              </w:rPr>
              <w:t xml:space="preserve"> communication in licensed and ITS bands, and the SL-PRS in unlicensed bands. </w:t>
            </w:r>
          </w:p>
          <w:p w14:paraId="022CCD81" w14:textId="3034D901"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184E9370" w14:textId="77777777" w:rsidTr="00D03AA8">
        <w:tc>
          <w:tcPr>
            <w:tcW w:w="1271" w:type="dxa"/>
          </w:tcPr>
          <w:p w14:paraId="7327D021" w14:textId="3A8EC3C0" w:rsidR="00EA5E32" w:rsidRDefault="00EA5E32" w:rsidP="00D379F9">
            <w:pPr>
              <w:widowControl/>
              <w:rPr>
                <w:rFonts w:ascii="Times New Roman"/>
                <w:szCs w:val="20"/>
              </w:rPr>
            </w:pPr>
            <w:r>
              <w:rPr>
                <w:rFonts w:ascii="Times New Roman"/>
                <w:szCs w:val="20"/>
              </w:rPr>
              <w:t>CATT</w:t>
            </w:r>
          </w:p>
        </w:tc>
        <w:tc>
          <w:tcPr>
            <w:tcW w:w="8080" w:type="dxa"/>
          </w:tcPr>
          <w:p w14:paraId="59687B49" w14:textId="11F87A7D" w:rsidR="00EA5E32" w:rsidRDefault="00EA5E32" w:rsidP="00D379F9">
            <w:pPr>
              <w:widowControl/>
              <w:rPr>
                <w:rFonts w:ascii="Times New Roman"/>
                <w:szCs w:val="20"/>
              </w:rPr>
            </w:pPr>
            <w:r>
              <w:rPr>
                <w:rFonts w:ascii="Times New Roman" w:eastAsia="宋体"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proofErr w:type="spellStart"/>
            <w:r w:rsidRPr="007B671A">
              <w:rPr>
                <w:rFonts w:ascii="Times New Roman"/>
                <w:szCs w:val="20"/>
              </w:rPr>
              <w:t>sidelink</w:t>
            </w:r>
            <w:proofErr w:type="spellEnd"/>
            <w:r w:rsidRPr="007B671A">
              <w:rPr>
                <w:rFonts w:ascii="Times New Roman"/>
                <w:szCs w:val="20"/>
              </w:rPr>
              <w:t xml:space="preserve"> in unlicensed spectrum </w:t>
            </w:r>
            <w:r>
              <w:rPr>
                <w:rFonts w:ascii="Times New Roman"/>
                <w:szCs w:val="20"/>
              </w:rPr>
              <w:t>is supported.</w:t>
            </w:r>
          </w:p>
        </w:tc>
      </w:tr>
      <w:tr w:rsidR="0016129E" w14:paraId="1DE039EF" w14:textId="77777777" w:rsidTr="00D03AA8">
        <w:tc>
          <w:tcPr>
            <w:tcW w:w="1271" w:type="dxa"/>
          </w:tcPr>
          <w:p w14:paraId="4AA2CF18" w14:textId="35150617" w:rsidR="0016129E" w:rsidRDefault="0016129E" w:rsidP="0016129E">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2EFA029" w14:textId="02977A80" w:rsidR="0016129E" w:rsidRDefault="0016129E" w:rsidP="0016129E">
            <w:pPr>
              <w:widowControl/>
              <w:rPr>
                <w:rFonts w:ascii="Times New Roman" w:eastAsia="宋体"/>
                <w:szCs w:val="20"/>
                <w:lang w:eastAsia="zh-CN"/>
              </w:rPr>
            </w:pPr>
            <w:r w:rsidRPr="00191E23">
              <w:rPr>
                <w:rFonts w:ascii="Times New Roman" w:eastAsia="宋体"/>
                <w:szCs w:val="20"/>
                <w:lang w:eastAsia="zh-CN"/>
              </w:rPr>
              <w:t xml:space="preserve">Support the proposal, </w:t>
            </w:r>
            <w:proofErr w:type="spellStart"/>
            <w:r w:rsidRPr="00191E23">
              <w:rPr>
                <w:rFonts w:ascii="Times New Roman" w:eastAsia="宋体"/>
                <w:szCs w:val="20"/>
                <w:lang w:eastAsia="zh-CN"/>
              </w:rPr>
              <w:t>sidelink</w:t>
            </w:r>
            <w:proofErr w:type="spellEnd"/>
            <w:r w:rsidRPr="00191E23">
              <w:rPr>
                <w:rFonts w:ascii="Times New Roman" w:eastAsia="宋体"/>
                <w:szCs w:val="20"/>
                <w:lang w:eastAsia="zh-CN"/>
              </w:rPr>
              <w:t xml:space="preserve"> transmission on unlicensed spectrum has not been support yet, the working load may not be acceptable if unlicensed spectrum is considered in this item, and it is also unclear how to design </w:t>
            </w:r>
            <w:proofErr w:type="spellStart"/>
            <w:r w:rsidRPr="00191E23">
              <w:rPr>
                <w:rFonts w:ascii="Times New Roman" w:eastAsia="宋体"/>
                <w:szCs w:val="20"/>
                <w:lang w:eastAsia="zh-CN"/>
              </w:rPr>
              <w:t>sidelink</w:t>
            </w:r>
            <w:proofErr w:type="spellEnd"/>
            <w:r w:rsidRPr="00191E23">
              <w:rPr>
                <w:rFonts w:ascii="Times New Roman" w:eastAsia="宋体"/>
                <w:szCs w:val="20"/>
                <w:lang w:eastAsia="zh-CN"/>
              </w:rPr>
              <w:t xml:space="preserve"> PRS as the structure of other </w:t>
            </w:r>
            <w:proofErr w:type="spellStart"/>
            <w:r w:rsidRPr="00191E23">
              <w:rPr>
                <w:rFonts w:ascii="Times New Roman" w:eastAsia="宋体"/>
                <w:szCs w:val="20"/>
                <w:lang w:eastAsia="zh-CN"/>
              </w:rPr>
              <w:t>sidelink</w:t>
            </w:r>
            <w:proofErr w:type="spellEnd"/>
            <w:r w:rsidRPr="00191E23">
              <w:rPr>
                <w:rFonts w:ascii="Times New Roman" w:eastAsia="宋体"/>
                <w:szCs w:val="20"/>
                <w:lang w:eastAsia="zh-CN"/>
              </w:rPr>
              <w:t xml:space="preserve"> channels/signals are </w:t>
            </w:r>
            <w:proofErr w:type="spellStart"/>
            <w:r w:rsidRPr="00191E23">
              <w:rPr>
                <w:rFonts w:ascii="Times New Roman" w:eastAsia="宋体"/>
                <w:szCs w:val="20"/>
                <w:lang w:eastAsia="zh-CN"/>
              </w:rPr>
              <w:t>unkonwn</w:t>
            </w:r>
            <w:proofErr w:type="spellEnd"/>
            <w:r w:rsidRPr="00191E23">
              <w:rPr>
                <w:rFonts w:ascii="Times New Roman" w:eastAsia="宋体"/>
                <w:szCs w:val="20"/>
                <w:lang w:eastAsia="zh-CN"/>
              </w:rPr>
              <w:t>.</w:t>
            </w:r>
          </w:p>
        </w:tc>
      </w:tr>
    </w:tbl>
    <w:p w14:paraId="32E03BA6" w14:textId="77777777" w:rsidR="00463712" w:rsidRDefault="00463712" w:rsidP="00683B7B">
      <w:pPr>
        <w:widowControl/>
        <w:rPr>
          <w:rFonts w:ascii="Times New Roman"/>
          <w:szCs w:val="20"/>
        </w:rPr>
      </w:pPr>
    </w:p>
    <w:p w14:paraId="2BFCD110" w14:textId="24C174A5"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49507BEF" w14:textId="77777777" w:rsidTr="001E3FDB">
        <w:tc>
          <w:tcPr>
            <w:tcW w:w="1271" w:type="dxa"/>
          </w:tcPr>
          <w:p w14:paraId="1CED2EC1"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522750B8" w14:textId="77777777" w:rsidR="00D432F1" w:rsidRDefault="00D432F1" w:rsidP="001E3FDB">
            <w:pPr>
              <w:widowControl/>
              <w:rPr>
                <w:rFonts w:ascii="Times New Roman"/>
                <w:szCs w:val="20"/>
              </w:rPr>
            </w:pPr>
            <w:r>
              <w:rPr>
                <w:rFonts w:ascii="Times New Roman" w:hint="eastAsia"/>
                <w:szCs w:val="20"/>
              </w:rPr>
              <w:t>Comment</w:t>
            </w:r>
          </w:p>
        </w:tc>
      </w:tr>
      <w:tr w:rsidR="00D432F1" w14:paraId="7D6A40FD" w14:textId="77777777" w:rsidTr="001E3FDB">
        <w:tc>
          <w:tcPr>
            <w:tcW w:w="1271" w:type="dxa"/>
          </w:tcPr>
          <w:p w14:paraId="2FAF588A" w14:textId="77777777" w:rsidR="00D432F1" w:rsidRDefault="00D432F1" w:rsidP="001E3FDB">
            <w:pPr>
              <w:widowControl/>
              <w:rPr>
                <w:rFonts w:ascii="Times New Roman"/>
                <w:szCs w:val="20"/>
              </w:rPr>
            </w:pPr>
          </w:p>
        </w:tc>
        <w:tc>
          <w:tcPr>
            <w:tcW w:w="8080" w:type="dxa"/>
          </w:tcPr>
          <w:p w14:paraId="74E4825E" w14:textId="77777777" w:rsidR="00D432F1" w:rsidRDefault="00D432F1" w:rsidP="001E3FDB">
            <w:pPr>
              <w:widowControl/>
              <w:rPr>
                <w:rFonts w:ascii="Times New Roman"/>
                <w:szCs w:val="20"/>
              </w:rPr>
            </w:pPr>
          </w:p>
        </w:tc>
      </w:tr>
      <w:tr w:rsidR="00D432F1" w14:paraId="02A89786" w14:textId="77777777" w:rsidTr="001E3FDB">
        <w:tc>
          <w:tcPr>
            <w:tcW w:w="1271" w:type="dxa"/>
          </w:tcPr>
          <w:p w14:paraId="704C1907" w14:textId="77777777" w:rsidR="00D432F1" w:rsidRDefault="00D432F1" w:rsidP="001E3FDB">
            <w:pPr>
              <w:widowControl/>
              <w:rPr>
                <w:rFonts w:ascii="Times New Roman"/>
                <w:szCs w:val="20"/>
              </w:rPr>
            </w:pPr>
          </w:p>
        </w:tc>
        <w:tc>
          <w:tcPr>
            <w:tcW w:w="8080" w:type="dxa"/>
          </w:tcPr>
          <w:p w14:paraId="326909C5" w14:textId="77777777" w:rsidR="00D432F1" w:rsidRDefault="00D432F1" w:rsidP="001E3FDB">
            <w:pPr>
              <w:widowControl/>
              <w:rPr>
                <w:rFonts w:ascii="Times New Roman"/>
                <w:szCs w:val="20"/>
              </w:rPr>
            </w:pPr>
          </w:p>
        </w:tc>
      </w:tr>
      <w:tr w:rsidR="00D432F1" w14:paraId="4E5BE5C2" w14:textId="77777777" w:rsidTr="001E3FDB">
        <w:tc>
          <w:tcPr>
            <w:tcW w:w="1271" w:type="dxa"/>
          </w:tcPr>
          <w:p w14:paraId="18C991B3" w14:textId="77777777" w:rsidR="00D432F1" w:rsidRDefault="00D432F1" w:rsidP="001E3FDB">
            <w:pPr>
              <w:widowControl/>
              <w:rPr>
                <w:rFonts w:ascii="Times New Roman"/>
                <w:szCs w:val="20"/>
              </w:rPr>
            </w:pPr>
          </w:p>
        </w:tc>
        <w:tc>
          <w:tcPr>
            <w:tcW w:w="8080" w:type="dxa"/>
          </w:tcPr>
          <w:p w14:paraId="07E74558" w14:textId="77777777" w:rsidR="00D432F1" w:rsidRDefault="00D432F1" w:rsidP="001E3FDB">
            <w:pPr>
              <w:widowControl/>
              <w:rPr>
                <w:rFonts w:ascii="Times New Roman"/>
                <w:szCs w:val="20"/>
              </w:rPr>
            </w:pPr>
          </w:p>
        </w:tc>
      </w:tr>
      <w:tr w:rsidR="00D432F1" w14:paraId="007AAA17" w14:textId="77777777" w:rsidTr="001E3FDB">
        <w:tc>
          <w:tcPr>
            <w:tcW w:w="1271" w:type="dxa"/>
          </w:tcPr>
          <w:p w14:paraId="368A246F" w14:textId="77777777" w:rsidR="00D432F1" w:rsidRDefault="00D432F1" w:rsidP="001E3FDB">
            <w:pPr>
              <w:widowControl/>
              <w:rPr>
                <w:rFonts w:ascii="Times New Roman"/>
                <w:szCs w:val="20"/>
              </w:rPr>
            </w:pPr>
          </w:p>
        </w:tc>
        <w:tc>
          <w:tcPr>
            <w:tcW w:w="8080" w:type="dxa"/>
          </w:tcPr>
          <w:p w14:paraId="6CA491CF" w14:textId="77777777" w:rsidR="00D432F1" w:rsidRDefault="00D432F1" w:rsidP="001E3FDB">
            <w:pPr>
              <w:widowControl/>
              <w:rPr>
                <w:rFonts w:ascii="Times New Roman"/>
                <w:szCs w:val="20"/>
              </w:rPr>
            </w:pPr>
          </w:p>
        </w:tc>
      </w:tr>
    </w:tbl>
    <w:p w14:paraId="7CDBD971" w14:textId="77777777" w:rsidR="00D432F1" w:rsidRDefault="00D432F1" w:rsidP="00D432F1">
      <w:pPr>
        <w:widowControl/>
        <w:rPr>
          <w:rFonts w:ascii="Times New Roman"/>
          <w:szCs w:val="20"/>
        </w:rPr>
      </w:pPr>
    </w:p>
    <w:p w14:paraId="1D1748D6" w14:textId="2C6764A2"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067BFE3" w14:textId="7C3C70A4"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C57301E" w14:textId="17B02664"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d"/>
        <w:tblW w:w="0" w:type="auto"/>
        <w:tblLook w:val="04A0" w:firstRow="1" w:lastRow="0" w:firstColumn="1" w:lastColumn="0" w:noHBand="0" w:noVBand="1"/>
      </w:tblPr>
      <w:tblGrid>
        <w:gridCol w:w="1271"/>
        <w:gridCol w:w="8080"/>
      </w:tblGrid>
      <w:tr w:rsidR="00E63678" w14:paraId="5BF1A0FA" w14:textId="77777777" w:rsidTr="00D03AA8">
        <w:tc>
          <w:tcPr>
            <w:tcW w:w="1271" w:type="dxa"/>
          </w:tcPr>
          <w:p w14:paraId="07E9744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221D5FD1" w14:textId="77777777" w:rsidR="00E63678" w:rsidRDefault="00E63678" w:rsidP="00D03AA8">
            <w:pPr>
              <w:widowControl/>
              <w:rPr>
                <w:rFonts w:ascii="Times New Roman"/>
                <w:szCs w:val="20"/>
              </w:rPr>
            </w:pPr>
            <w:r>
              <w:rPr>
                <w:rFonts w:ascii="Times New Roman" w:hint="eastAsia"/>
                <w:szCs w:val="20"/>
              </w:rPr>
              <w:t>Comment</w:t>
            </w:r>
          </w:p>
        </w:tc>
      </w:tr>
      <w:tr w:rsidR="00E63678" w14:paraId="4F21201E" w14:textId="77777777" w:rsidTr="00D03AA8">
        <w:tc>
          <w:tcPr>
            <w:tcW w:w="1271" w:type="dxa"/>
          </w:tcPr>
          <w:p w14:paraId="5FB97EAB" w14:textId="5C7298A5" w:rsidR="00E63678" w:rsidRDefault="008B5635" w:rsidP="00D03AA8">
            <w:pPr>
              <w:widowControl/>
              <w:rPr>
                <w:rFonts w:ascii="Times New Roman"/>
                <w:szCs w:val="20"/>
              </w:rPr>
            </w:pPr>
            <w:r>
              <w:rPr>
                <w:rFonts w:ascii="Times New Roman" w:hint="eastAsia"/>
                <w:szCs w:val="20"/>
              </w:rPr>
              <w:t>LGE</w:t>
            </w:r>
          </w:p>
        </w:tc>
        <w:tc>
          <w:tcPr>
            <w:tcW w:w="8080" w:type="dxa"/>
          </w:tcPr>
          <w:p w14:paraId="6A3D5CE1" w14:textId="2A1279A4" w:rsidR="00E63678" w:rsidRDefault="008B5635" w:rsidP="00D03AA8">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563CF8" w14:textId="77777777" w:rsidTr="00D03AA8">
        <w:tc>
          <w:tcPr>
            <w:tcW w:w="1271" w:type="dxa"/>
          </w:tcPr>
          <w:p w14:paraId="44DA0CD1" w14:textId="721196D9" w:rsidR="00E63678" w:rsidRPr="00FD7546" w:rsidRDefault="00FD7546"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7C2A99AB" w14:textId="37588787" w:rsidR="00E63678" w:rsidRPr="00FD7546" w:rsidRDefault="00FD7546" w:rsidP="00D03AA8">
            <w:pPr>
              <w:widowControl/>
              <w:rPr>
                <w:rFonts w:ascii="Times New Roman" w:eastAsia="宋体"/>
                <w:szCs w:val="20"/>
                <w:lang w:eastAsia="zh-CN"/>
              </w:rPr>
            </w:pPr>
            <w:r>
              <w:rPr>
                <w:rFonts w:ascii="Times New Roman" w:eastAsia="宋体"/>
                <w:szCs w:val="20"/>
                <w:lang w:eastAsia="zh-CN"/>
              </w:rPr>
              <w:t>We prefer intel’s proposal. It is much clearer.</w:t>
            </w:r>
          </w:p>
        </w:tc>
      </w:tr>
      <w:tr w:rsidR="00E63678" w14:paraId="749C7CCB" w14:textId="77777777" w:rsidTr="00D03AA8">
        <w:tc>
          <w:tcPr>
            <w:tcW w:w="1271" w:type="dxa"/>
          </w:tcPr>
          <w:p w14:paraId="4C6DB5B5" w14:textId="52C8EBF1"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27E0C2C3" w14:textId="01BCC46E" w:rsidR="00E63678" w:rsidRDefault="00322C10" w:rsidP="00D03AA8">
            <w:pPr>
              <w:widowControl/>
              <w:rPr>
                <w:rFonts w:ascii="Times New Roman"/>
                <w:szCs w:val="20"/>
              </w:rPr>
            </w:pPr>
            <w:r>
              <w:rPr>
                <w:rFonts w:ascii="Times New Roman"/>
                <w:szCs w:val="20"/>
              </w:rPr>
              <w:t>Agree with LGE suggestion</w:t>
            </w:r>
          </w:p>
        </w:tc>
      </w:tr>
      <w:tr w:rsidR="00D7544F" w14:paraId="4B613FC1" w14:textId="77777777" w:rsidTr="00D03AA8">
        <w:tc>
          <w:tcPr>
            <w:tcW w:w="1271" w:type="dxa"/>
          </w:tcPr>
          <w:p w14:paraId="326C5C4D" w14:textId="266FFDB9" w:rsidR="00D7544F" w:rsidRDefault="00D7544F" w:rsidP="00D7544F">
            <w:pPr>
              <w:widowControl/>
              <w:rPr>
                <w:rFonts w:ascii="Times New Roman"/>
                <w:szCs w:val="20"/>
              </w:rPr>
            </w:pPr>
            <w:r>
              <w:rPr>
                <w:rFonts w:ascii="Times New Roman"/>
                <w:szCs w:val="20"/>
              </w:rPr>
              <w:t>Qualcomm</w:t>
            </w:r>
          </w:p>
        </w:tc>
        <w:tc>
          <w:tcPr>
            <w:tcW w:w="8080" w:type="dxa"/>
          </w:tcPr>
          <w:p w14:paraId="3165748E" w14:textId="77777777" w:rsidR="00D7544F" w:rsidRDefault="00D7544F" w:rsidP="00D7544F">
            <w:pPr>
              <w:widowControl/>
              <w:rPr>
                <w:rFonts w:ascii="Times New Roman"/>
                <w:szCs w:val="20"/>
              </w:rPr>
            </w:pPr>
            <w:r>
              <w:rPr>
                <w:rFonts w:ascii="Times New Roman"/>
                <w:szCs w:val="20"/>
              </w:rPr>
              <w:t xml:space="preserve">Fine to capture the conclusions. </w:t>
            </w:r>
          </w:p>
          <w:p w14:paraId="021DC6D3" w14:textId="1C3536F7" w:rsidR="00D7544F" w:rsidRDefault="00D7544F" w:rsidP="00D7544F">
            <w:pPr>
              <w:widowControl/>
              <w:rPr>
                <w:rFonts w:ascii="Times New Roman"/>
                <w:szCs w:val="20"/>
              </w:rPr>
            </w:pPr>
            <w:r>
              <w:rPr>
                <w:rFonts w:ascii="Times New Roman"/>
                <w:szCs w:val="20"/>
              </w:rPr>
              <w:t xml:space="preserve">However, it is </w:t>
            </w:r>
            <w:proofErr w:type="spellStart"/>
            <w:r>
              <w:rPr>
                <w:rFonts w:ascii="Times New Roman"/>
                <w:szCs w:val="20"/>
              </w:rPr>
              <w:t>preferrable</w:t>
            </w:r>
            <w:proofErr w:type="spellEnd"/>
            <w:r>
              <w:rPr>
                <w:rFonts w:ascii="Times New Roman"/>
                <w:szCs w:val="20"/>
              </w:rPr>
              <w:t xml:space="preserve"> to also recommend the next step. </w:t>
            </w:r>
          </w:p>
        </w:tc>
      </w:tr>
      <w:tr w:rsidR="00EA5E32" w14:paraId="63BD94DF" w14:textId="77777777" w:rsidTr="00D03AA8">
        <w:tc>
          <w:tcPr>
            <w:tcW w:w="1271" w:type="dxa"/>
          </w:tcPr>
          <w:p w14:paraId="5F13CB25" w14:textId="6DD8373F" w:rsidR="00EA5E32" w:rsidRDefault="00EA5E32" w:rsidP="00D7544F">
            <w:pPr>
              <w:widowControl/>
              <w:rPr>
                <w:rFonts w:ascii="Times New Roman"/>
                <w:szCs w:val="20"/>
              </w:rPr>
            </w:pPr>
            <w:r>
              <w:rPr>
                <w:rFonts w:ascii="Times New Roman" w:eastAsia="宋体" w:hint="eastAsia"/>
                <w:szCs w:val="20"/>
                <w:lang w:eastAsia="zh-CN"/>
              </w:rPr>
              <w:t>CATT</w:t>
            </w:r>
          </w:p>
        </w:tc>
        <w:tc>
          <w:tcPr>
            <w:tcW w:w="8080" w:type="dxa"/>
          </w:tcPr>
          <w:p w14:paraId="1565215C" w14:textId="1ACC668C"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宋体" w:hint="eastAsia"/>
                <w:szCs w:val="20"/>
                <w:lang w:eastAsia="zh-CN"/>
              </w:rPr>
              <w:t xml:space="preserve">NOTE: </w:t>
            </w:r>
            <w:r w:rsidRPr="003B43E6">
              <w:rPr>
                <w:rFonts w:ascii="Times New Roman"/>
                <w:szCs w:val="20"/>
              </w:rPr>
              <w:t xml:space="preserve">The support of unlicensed spectrum for SL positioning can be supported after the </w:t>
            </w:r>
            <w:proofErr w:type="spellStart"/>
            <w:r w:rsidRPr="003B43E6">
              <w:rPr>
                <w:rFonts w:ascii="Times New Roman"/>
                <w:szCs w:val="20"/>
              </w:rPr>
              <w:t>sidelink</w:t>
            </w:r>
            <w:proofErr w:type="spellEnd"/>
            <w:r w:rsidRPr="003B43E6">
              <w:rPr>
                <w:rFonts w:ascii="Times New Roman"/>
                <w:szCs w:val="20"/>
              </w:rPr>
              <w:t xml:space="preserve"> in unlicensed spectrum is supported.”</w:t>
            </w:r>
          </w:p>
        </w:tc>
      </w:tr>
      <w:tr w:rsidR="0016129E" w14:paraId="33B06A97" w14:textId="77777777" w:rsidTr="00D03AA8">
        <w:tc>
          <w:tcPr>
            <w:tcW w:w="1271" w:type="dxa"/>
          </w:tcPr>
          <w:p w14:paraId="35C98AF0" w14:textId="709AAC2D" w:rsidR="0016129E" w:rsidRDefault="0016129E" w:rsidP="0016129E">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FE3DD60" w14:textId="78CC3A66" w:rsidR="0016129E" w:rsidRPr="003B43E6" w:rsidRDefault="0016129E" w:rsidP="0016129E">
            <w:pPr>
              <w:widowControl/>
              <w:rPr>
                <w:rFonts w:ascii="Times New Roman"/>
                <w:szCs w:val="20"/>
              </w:rPr>
            </w:pPr>
            <w:r>
              <w:rPr>
                <w:rFonts w:ascii="Times New Roman" w:eastAsia="宋体" w:hint="eastAsia"/>
                <w:szCs w:val="20"/>
                <w:lang w:eastAsia="zh-CN"/>
              </w:rPr>
              <w:t>A</w:t>
            </w:r>
            <w:r>
              <w:rPr>
                <w:rFonts w:ascii="Times New Roman" w:eastAsia="宋体"/>
                <w:szCs w:val="20"/>
                <w:lang w:eastAsia="zh-CN"/>
              </w:rPr>
              <w:t>lso prefer Intel proposal in 2004, after some revision based on the questionnaire output above.</w:t>
            </w:r>
          </w:p>
        </w:tc>
      </w:tr>
    </w:tbl>
    <w:p w14:paraId="0AA18953" w14:textId="77777777" w:rsidR="00234CD2" w:rsidRDefault="00234CD2" w:rsidP="00683B7B">
      <w:pPr>
        <w:widowControl/>
        <w:rPr>
          <w:rFonts w:ascii="Times New Roman"/>
          <w:szCs w:val="20"/>
        </w:rPr>
      </w:pPr>
    </w:p>
    <w:p w14:paraId="0A921A70" w14:textId="47D8A24F"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02DB5A82" w14:textId="4D928352"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00D0F803" w14:textId="79923EE3"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7BA0F2AB" w14:textId="77777777" w:rsidTr="00D03AA8">
        <w:tc>
          <w:tcPr>
            <w:tcW w:w="1271" w:type="dxa"/>
          </w:tcPr>
          <w:p w14:paraId="6BC74CB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57D759E8" w14:textId="77777777" w:rsidR="00463712" w:rsidRDefault="00463712" w:rsidP="00D03AA8">
            <w:pPr>
              <w:widowControl/>
              <w:rPr>
                <w:rFonts w:ascii="Times New Roman"/>
                <w:szCs w:val="20"/>
              </w:rPr>
            </w:pPr>
            <w:r>
              <w:rPr>
                <w:rFonts w:ascii="Times New Roman" w:hint="eastAsia"/>
                <w:szCs w:val="20"/>
              </w:rPr>
              <w:t>Comment</w:t>
            </w:r>
          </w:p>
        </w:tc>
      </w:tr>
      <w:tr w:rsidR="00463712" w14:paraId="410551FD" w14:textId="77777777" w:rsidTr="00D03AA8">
        <w:tc>
          <w:tcPr>
            <w:tcW w:w="1271" w:type="dxa"/>
          </w:tcPr>
          <w:p w14:paraId="688A7EB5" w14:textId="21D15156" w:rsidR="00463712" w:rsidRDefault="008B5635" w:rsidP="00D03AA8">
            <w:pPr>
              <w:widowControl/>
              <w:rPr>
                <w:rFonts w:ascii="Times New Roman"/>
                <w:szCs w:val="20"/>
              </w:rPr>
            </w:pPr>
            <w:r>
              <w:rPr>
                <w:rFonts w:ascii="Times New Roman" w:hint="eastAsia"/>
                <w:szCs w:val="20"/>
              </w:rPr>
              <w:t>LGE</w:t>
            </w:r>
          </w:p>
        </w:tc>
        <w:tc>
          <w:tcPr>
            <w:tcW w:w="8080" w:type="dxa"/>
          </w:tcPr>
          <w:p w14:paraId="242BD7DF" w14:textId="762A1207" w:rsidR="00463712" w:rsidRDefault="008B5635" w:rsidP="00D03AA8">
            <w:pPr>
              <w:widowControl/>
              <w:rPr>
                <w:rFonts w:ascii="Times New Roman"/>
                <w:szCs w:val="20"/>
              </w:rPr>
            </w:pPr>
            <w:r>
              <w:rPr>
                <w:rFonts w:ascii="Times New Roman" w:hint="eastAsia"/>
                <w:szCs w:val="20"/>
              </w:rPr>
              <w:t>Support.</w:t>
            </w:r>
          </w:p>
        </w:tc>
      </w:tr>
      <w:tr w:rsidR="00463712" w14:paraId="24B27559" w14:textId="77777777" w:rsidTr="00D03AA8">
        <w:tc>
          <w:tcPr>
            <w:tcW w:w="1271" w:type="dxa"/>
          </w:tcPr>
          <w:p w14:paraId="042737CC" w14:textId="7E44D42A"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F943B43" w14:textId="6D10C7C9"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463712" w14:paraId="63C41200" w14:textId="77777777" w:rsidTr="00D03AA8">
        <w:tc>
          <w:tcPr>
            <w:tcW w:w="1271" w:type="dxa"/>
          </w:tcPr>
          <w:p w14:paraId="6D4CA27C" w14:textId="25676830" w:rsidR="00463712" w:rsidRPr="0082748C" w:rsidRDefault="0082748C" w:rsidP="00D03AA8">
            <w:pPr>
              <w:widowControl/>
              <w:rPr>
                <w:rFonts w:ascii="Times New Roman" w:eastAsia="宋体"/>
                <w:szCs w:val="20"/>
                <w:lang w:eastAsia="zh-CN"/>
              </w:rPr>
            </w:pPr>
            <w:r>
              <w:rPr>
                <w:rFonts w:ascii="Times New Roman" w:eastAsia="宋体" w:hint="eastAsia"/>
                <w:szCs w:val="20"/>
                <w:lang w:eastAsia="zh-CN"/>
              </w:rPr>
              <w:t>CATT</w:t>
            </w:r>
          </w:p>
        </w:tc>
        <w:tc>
          <w:tcPr>
            <w:tcW w:w="8080" w:type="dxa"/>
          </w:tcPr>
          <w:p w14:paraId="30025001" w14:textId="6EBE6C27" w:rsidR="00463712" w:rsidRPr="0082748C" w:rsidRDefault="0082748C" w:rsidP="00D03AA8">
            <w:pPr>
              <w:widowControl/>
              <w:rPr>
                <w:rFonts w:ascii="Times New Roman" w:eastAsia="宋体"/>
                <w:szCs w:val="20"/>
                <w:lang w:eastAsia="zh-CN"/>
              </w:rPr>
            </w:pPr>
            <w:r>
              <w:rPr>
                <w:rFonts w:ascii="Times New Roman" w:eastAsia="宋体"/>
                <w:szCs w:val="20"/>
                <w:lang w:eastAsia="zh-CN"/>
              </w:rPr>
              <w:t>O</w:t>
            </w:r>
            <w:r>
              <w:rPr>
                <w:rFonts w:ascii="Times New Roman" w:eastAsia="宋体" w:hint="eastAsia"/>
                <w:szCs w:val="20"/>
                <w:lang w:eastAsia="zh-CN"/>
              </w:rPr>
              <w:t>k.</w:t>
            </w:r>
          </w:p>
        </w:tc>
      </w:tr>
      <w:tr w:rsidR="0016129E" w14:paraId="0FADB18F" w14:textId="77777777" w:rsidTr="00D03AA8">
        <w:tc>
          <w:tcPr>
            <w:tcW w:w="1271" w:type="dxa"/>
          </w:tcPr>
          <w:p w14:paraId="73F36975" w14:textId="5B1E9D4B" w:rsidR="0016129E" w:rsidRDefault="0016129E" w:rsidP="0016129E">
            <w:pPr>
              <w:widowControl/>
              <w:rPr>
                <w:rFonts w:ascii="Times New Roman"/>
                <w:szCs w:val="20"/>
              </w:rPr>
            </w:pPr>
            <w:bookmarkStart w:id="4" w:name="_GoBack" w:colFirst="0" w:colLast="0"/>
            <w:r>
              <w:rPr>
                <w:rFonts w:ascii="Times New Roman" w:eastAsia="宋体" w:hint="eastAsia"/>
                <w:szCs w:val="20"/>
                <w:lang w:eastAsia="zh-CN"/>
              </w:rPr>
              <w:t>O</w:t>
            </w:r>
            <w:r>
              <w:rPr>
                <w:rFonts w:ascii="Times New Roman" w:eastAsia="宋体"/>
                <w:szCs w:val="20"/>
                <w:lang w:eastAsia="zh-CN"/>
              </w:rPr>
              <w:t>PPO</w:t>
            </w:r>
          </w:p>
        </w:tc>
        <w:tc>
          <w:tcPr>
            <w:tcW w:w="8080" w:type="dxa"/>
          </w:tcPr>
          <w:p w14:paraId="5C219714" w14:textId="408525EE" w:rsidR="0016129E" w:rsidRDefault="0016129E" w:rsidP="0016129E">
            <w:pPr>
              <w:widowControl/>
              <w:rPr>
                <w:rFonts w:ascii="Times New Roman"/>
                <w:szCs w:val="20"/>
              </w:rPr>
            </w:pPr>
            <w:r>
              <w:rPr>
                <w:rFonts w:ascii="Times New Roman" w:eastAsia="宋体" w:hint="eastAsia"/>
                <w:szCs w:val="20"/>
                <w:lang w:eastAsia="zh-CN"/>
              </w:rPr>
              <w:t>A</w:t>
            </w:r>
            <w:r>
              <w:rPr>
                <w:rFonts w:ascii="Times New Roman" w:eastAsia="宋体"/>
                <w:szCs w:val="20"/>
                <w:lang w:eastAsia="zh-CN"/>
              </w:rPr>
              <w:t>gree</w:t>
            </w:r>
          </w:p>
        </w:tc>
      </w:tr>
      <w:bookmarkEnd w:id="4"/>
    </w:tbl>
    <w:p w14:paraId="158185E1" w14:textId="77777777" w:rsidR="00463712" w:rsidRDefault="00463712" w:rsidP="00463712">
      <w:pPr>
        <w:widowControl/>
        <w:rPr>
          <w:rFonts w:ascii="Times New Roman"/>
          <w:szCs w:val="20"/>
        </w:rPr>
      </w:pPr>
    </w:p>
    <w:p w14:paraId="5E897C42" w14:textId="4FFED093"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d"/>
        <w:tblW w:w="0" w:type="auto"/>
        <w:tblLook w:val="04A0" w:firstRow="1" w:lastRow="0" w:firstColumn="1" w:lastColumn="0" w:noHBand="0" w:noVBand="1"/>
      </w:tblPr>
      <w:tblGrid>
        <w:gridCol w:w="1271"/>
        <w:gridCol w:w="8080"/>
      </w:tblGrid>
      <w:tr w:rsidR="00D432F1" w14:paraId="6E105958" w14:textId="77777777" w:rsidTr="001E3FDB">
        <w:tc>
          <w:tcPr>
            <w:tcW w:w="1271" w:type="dxa"/>
          </w:tcPr>
          <w:p w14:paraId="5B70E7B6"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15761500" w14:textId="77777777" w:rsidR="00D432F1" w:rsidRDefault="00D432F1" w:rsidP="001E3FDB">
            <w:pPr>
              <w:widowControl/>
              <w:rPr>
                <w:rFonts w:ascii="Times New Roman"/>
                <w:szCs w:val="20"/>
              </w:rPr>
            </w:pPr>
            <w:r>
              <w:rPr>
                <w:rFonts w:ascii="Times New Roman" w:hint="eastAsia"/>
                <w:szCs w:val="20"/>
              </w:rPr>
              <w:t>Comment</w:t>
            </w:r>
          </w:p>
        </w:tc>
      </w:tr>
      <w:tr w:rsidR="00D432F1" w14:paraId="6D6F6F08" w14:textId="77777777" w:rsidTr="001E3FDB">
        <w:tc>
          <w:tcPr>
            <w:tcW w:w="1271" w:type="dxa"/>
          </w:tcPr>
          <w:p w14:paraId="04407597" w14:textId="77777777" w:rsidR="00D432F1" w:rsidRDefault="00D432F1" w:rsidP="001E3FDB">
            <w:pPr>
              <w:widowControl/>
              <w:rPr>
                <w:rFonts w:ascii="Times New Roman"/>
                <w:szCs w:val="20"/>
              </w:rPr>
            </w:pPr>
          </w:p>
        </w:tc>
        <w:tc>
          <w:tcPr>
            <w:tcW w:w="8080" w:type="dxa"/>
          </w:tcPr>
          <w:p w14:paraId="37EBD5A2" w14:textId="77777777" w:rsidR="00D432F1" w:rsidRDefault="00D432F1" w:rsidP="001E3FDB">
            <w:pPr>
              <w:widowControl/>
              <w:rPr>
                <w:rFonts w:ascii="Times New Roman"/>
                <w:szCs w:val="20"/>
              </w:rPr>
            </w:pPr>
          </w:p>
        </w:tc>
      </w:tr>
      <w:tr w:rsidR="00D432F1" w14:paraId="1258E971" w14:textId="77777777" w:rsidTr="001E3FDB">
        <w:tc>
          <w:tcPr>
            <w:tcW w:w="1271" w:type="dxa"/>
          </w:tcPr>
          <w:p w14:paraId="6703752C" w14:textId="77777777" w:rsidR="00D432F1" w:rsidRDefault="00D432F1" w:rsidP="001E3FDB">
            <w:pPr>
              <w:widowControl/>
              <w:rPr>
                <w:rFonts w:ascii="Times New Roman"/>
                <w:szCs w:val="20"/>
              </w:rPr>
            </w:pPr>
          </w:p>
        </w:tc>
        <w:tc>
          <w:tcPr>
            <w:tcW w:w="8080" w:type="dxa"/>
          </w:tcPr>
          <w:p w14:paraId="0AB30F26" w14:textId="77777777" w:rsidR="00D432F1" w:rsidRDefault="00D432F1" w:rsidP="001E3FDB">
            <w:pPr>
              <w:widowControl/>
              <w:rPr>
                <w:rFonts w:ascii="Times New Roman"/>
                <w:szCs w:val="20"/>
              </w:rPr>
            </w:pPr>
          </w:p>
        </w:tc>
      </w:tr>
      <w:tr w:rsidR="00D432F1" w14:paraId="317D7397" w14:textId="77777777" w:rsidTr="001E3FDB">
        <w:tc>
          <w:tcPr>
            <w:tcW w:w="1271" w:type="dxa"/>
          </w:tcPr>
          <w:p w14:paraId="78005636" w14:textId="77777777" w:rsidR="00D432F1" w:rsidRDefault="00D432F1" w:rsidP="001E3FDB">
            <w:pPr>
              <w:widowControl/>
              <w:rPr>
                <w:rFonts w:ascii="Times New Roman"/>
                <w:szCs w:val="20"/>
              </w:rPr>
            </w:pPr>
          </w:p>
        </w:tc>
        <w:tc>
          <w:tcPr>
            <w:tcW w:w="8080" w:type="dxa"/>
          </w:tcPr>
          <w:p w14:paraId="3FF83E5E" w14:textId="77777777" w:rsidR="00D432F1" w:rsidRDefault="00D432F1" w:rsidP="001E3FDB">
            <w:pPr>
              <w:widowControl/>
              <w:rPr>
                <w:rFonts w:ascii="Times New Roman"/>
                <w:szCs w:val="20"/>
              </w:rPr>
            </w:pPr>
          </w:p>
        </w:tc>
      </w:tr>
      <w:tr w:rsidR="00D432F1" w14:paraId="03CB2B0F" w14:textId="77777777" w:rsidTr="001E3FDB">
        <w:tc>
          <w:tcPr>
            <w:tcW w:w="1271" w:type="dxa"/>
          </w:tcPr>
          <w:p w14:paraId="34C840B9" w14:textId="77777777" w:rsidR="00D432F1" w:rsidRDefault="00D432F1" w:rsidP="001E3FDB">
            <w:pPr>
              <w:widowControl/>
              <w:rPr>
                <w:rFonts w:ascii="Times New Roman"/>
                <w:szCs w:val="20"/>
              </w:rPr>
            </w:pPr>
          </w:p>
        </w:tc>
        <w:tc>
          <w:tcPr>
            <w:tcW w:w="8080" w:type="dxa"/>
          </w:tcPr>
          <w:p w14:paraId="0167BD05" w14:textId="77777777" w:rsidR="00D432F1" w:rsidRDefault="00D432F1" w:rsidP="001E3FDB">
            <w:pPr>
              <w:widowControl/>
              <w:rPr>
                <w:rFonts w:ascii="Times New Roman"/>
                <w:szCs w:val="20"/>
              </w:rPr>
            </w:pPr>
          </w:p>
        </w:tc>
      </w:tr>
    </w:tbl>
    <w:p w14:paraId="243F8172" w14:textId="77777777" w:rsidR="00D432F1" w:rsidRDefault="00D432F1" w:rsidP="00D432F1">
      <w:pPr>
        <w:widowControl/>
        <w:rPr>
          <w:rFonts w:ascii="Times New Roman"/>
          <w:szCs w:val="20"/>
        </w:rPr>
      </w:pPr>
    </w:p>
    <w:p w14:paraId="24F9D4CB" w14:textId="77777777" w:rsidR="00463712" w:rsidRDefault="00463712" w:rsidP="00463712">
      <w:pPr>
        <w:widowControl/>
        <w:rPr>
          <w:rFonts w:ascii="Times New Roman"/>
          <w:szCs w:val="20"/>
        </w:rPr>
      </w:pPr>
    </w:p>
    <w:p w14:paraId="08C4C92B" w14:textId="77777777" w:rsidR="00463712" w:rsidRDefault="00463712" w:rsidP="00683B7B">
      <w:pPr>
        <w:widowControl/>
        <w:rPr>
          <w:rFonts w:ascii="Times New Roman"/>
          <w:szCs w:val="20"/>
        </w:rPr>
      </w:pPr>
    </w:p>
    <w:p w14:paraId="342BE3DA" w14:textId="77777777" w:rsidR="00463712" w:rsidRDefault="00463712" w:rsidP="00683B7B">
      <w:pPr>
        <w:widowControl/>
        <w:rPr>
          <w:rFonts w:ascii="Times New Roman"/>
          <w:szCs w:val="20"/>
        </w:rPr>
      </w:pPr>
    </w:p>
    <w:p w14:paraId="721DF0B8" w14:textId="77777777" w:rsidR="00234CD2" w:rsidRPr="00234CD2" w:rsidRDefault="00234CD2" w:rsidP="00683B7B">
      <w:pPr>
        <w:widowControl/>
        <w:rPr>
          <w:rFonts w:ascii="Times New Roman"/>
          <w:szCs w:val="20"/>
        </w:rPr>
      </w:pPr>
    </w:p>
    <w:sectPr w:rsidR="00234CD2"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FF5A" w14:textId="77777777" w:rsidR="004656A4" w:rsidRDefault="004656A4">
      <w:r>
        <w:separator/>
      </w:r>
    </w:p>
  </w:endnote>
  <w:endnote w:type="continuationSeparator" w:id="0">
    <w:p w14:paraId="1E11E331" w14:textId="77777777" w:rsidR="004656A4" w:rsidRDefault="0046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2F3A2" w14:textId="77777777" w:rsidR="00D729E9" w:rsidRDefault="00D72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EA96EF5" w14:textId="77777777" w:rsidR="00D729E9" w:rsidRDefault="00D729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C33E" w14:textId="77777777" w:rsidR="00D729E9" w:rsidRDefault="00D72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D1DC7">
      <w:rPr>
        <w:rStyle w:val="aa"/>
        <w:noProof/>
      </w:rPr>
      <w:t>1</w:t>
    </w:r>
    <w:r>
      <w:rPr>
        <w:rStyle w:val="aa"/>
      </w:rPr>
      <w:fldChar w:fldCharType="end"/>
    </w:r>
  </w:p>
  <w:p w14:paraId="3B4BEDBA" w14:textId="77777777" w:rsidR="00D729E9" w:rsidRDefault="00D729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4937" w14:textId="77777777" w:rsidR="004656A4" w:rsidRDefault="004656A4">
      <w:r>
        <w:separator/>
      </w:r>
    </w:p>
  </w:footnote>
  <w:footnote w:type="continuationSeparator" w:id="0">
    <w:p w14:paraId="7E965C7F" w14:textId="77777777" w:rsidR="004656A4" w:rsidRDefault="0046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docId w15:val="{5AD95AD8-2BF7-4F60-9A56-F0CC16D6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432F1"/>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0"/>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6">
    <w:name w:val="Balloon Text"/>
    <w:basedOn w:val="a0"/>
    <w:semiHidden/>
    <w:rPr>
      <w:rFonts w:ascii="Arial" w:eastAsia="Dotum" w:hAnsi="Arial"/>
      <w:sz w:val="18"/>
      <w:szCs w:val="18"/>
    </w:rPr>
  </w:style>
  <w:style w:type="character" w:styleId="a7">
    <w:name w:val="Strong"/>
    <w:qFormat/>
    <w:rPr>
      <w:b/>
      <w:bCs/>
    </w:rPr>
  </w:style>
  <w:style w:type="paragraph" w:customStyle="1" w:styleId="11">
    <w:name w:val="랜1회의_본문"/>
    <w:basedOn w:val="a0"/>
    <w:pPr>
      <w:tabs>
        <w:tab w:val="left" w:pos="720"/>
      </w:tabs>
      <w:spacing w:afterLines="20" w:after="48"/>
      <w:ind w:left="720" w:hanging="181"/>
    </w:pPr>
    <w:rPr>
      <w:rFonts w:ascii="Arial" w:eastAsia="Gulim" w:hAnsi="Arial"/>
      <w:szCs w:val="20"/>
      <w:lang w:val="en-GB"/>
    </w:rPr>
  </w:style>
  <w:style w:type="paragraph" w:styleId="a8">
    <w:name w:val="footer"/>
    <w:basedOn w:val="a0"/>
    <w:link w:val="a9"/>
    <w:uiPriority w:val="99"/>
    <w:pPr>
      <w:tabs>
        <w:tab w:val="center" w:pos="4252"/>
        <w:tab w:val="right" w:pos="8504"/>
      </w:tabs>
      <w:snapToGrid w:val="0"/>
    </w:pPr>
    <w:rPr>
      <w:lang w:val="x-none" w:eastAsia="x-none"/>
    </w:rPr>
  </w:style>
  <w:style w:type="character" w:styleId="aa">
    <w:name w:val="page number"/>
    <w:basedOn w:val="a1"/>
  </w:style>
  <w:style w:type="paragraph" w:styleId="ab">
    <w:name w:val="caption"/>
    <w:aliases w:val="cap,cap Char,Caption Char,Caption Char1 Char,Caption Char Char1 Char,cap Char2,cap Char2 Char,Ca"/>
    <w:basedOn w:val="a0"/>
    <w:next w:val="a0"/>
    <w:link w:val="ac"/>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c">
    <w:name w:val="题注 字符"/>
    <w:aliases w:val="cap 字符,cap Char 字符,Caption Char 字符,Caption Char1 Char 字符,Caption Char Char1 Char 字符,cap Char2 字符,cap Char2 Char 字符,Ca 字符"/>
    <w:link w:val="ab"/>
    <w:rsid w:val="008C47B6"/>
    <w:rPr>
      <w:b/>
      <w:lang w:val="en-GB" w:eastAsia="en-US" w:bidi="ar-SA"/>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d">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e">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2">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f">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af1"/>
    <w:rsid w:val="00975944"/>
    <w:pPr>
      <w:tabs>
        <w:tab w:val="center" w:pos="4252"/>
        <w:tab w:val="right" w:pos="8504"/>
      </w:tabs>
      <w:snapToGrid w:val="0"/>
    </w:pPr>
  </w:style>
  <w:style w:type="character" w:customStyle="1" w:styleId="a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rsid w:val="00B600D4"/>
    <w:rPr>
      <w:rFonts w:ascii="Batang" w:eastAsia="Batang"/>
      <w:kern w:val="2"/>
      <w:szCs w:val="24"/>
      <w:lang w:val="en-US" w:eastAsia="ko-KR" w:bidi="ar-SA"/>
    </w:rPr>
  </w:style>
  <w:style w:type="character" w:styleId="af2">
    <w:name w:val="annotation reference"/>
    <w:uiPriority w:val="99"/>
    <w:semiHidden/>
    <w:rsid w:val="00D600DC"/>
    <w:rPr>
      <w:sz w:val="18"/>
      <w:szCs w:val="18"/>
    </w:rPr>
  </w:style>
  <w:style w:type="paragraph" w:styleId="af3">
    <w:name w:val="annotation text"/>
    <w:basedOn w:val="a0"/>
    <w:link w:val="af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5">
    <w:name w:val="annotation subject"/>
    <w:basedOn w:val="af3"/>
    <w:next w:val="af3"/>
    <w:semiHidden/>
    <w:rsid w:val="001D3007"/>
    <w:rPr>
      <w:b/>
      <w:bCs/>
    </w:rPr>
  </w:style>
  <w:style w:type="paragraph" w:styleId="af6">
    <w:name w:val="footnote text"/>
    <w:basedOn w:val="a0"/>
    <w:link w:val="af7"/>
    <w:rsid w:val="003F36E8"/>
    <w:pPr>
      <w:snapToGrid w:val="0"/>
      <w:jc w:val="left"/>
    </w:pPr>
    <w:rPr>
      <w:lang w:val="x-none" w:eastAsia="x-none"/>
    </w:rPr>
  </w:style>
  <w:style w:type="character" w:customStyle="1" w:styleId="af7">
    <w:name w:val="脚注文本 字符"/>
    <w:link w:val="af6"/>
    <w:rsid w:val="003F36E8"/>
    <w:rPr>
      <w:rFonts w:ascii="Batang"/>
      <w:kern w:val="2"/>
      <w:szCs w:val="24"/>
    </w:rPr>
  </w:style>
  <w:style w:type="character" w:styleId="af8">
    <w:name w:val="footnote reference"/>
    <w:rsid w:val="003F36E8"/>
    <w:rPr>
      <w:vertAlign w:val="superscript"/>
    </w:rPr>
  </w:style>
  <w:style w:type="paragraph" w:styleId="af9">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styleId="-1">
    <w:name w:val="Light List Accent 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a">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0"/>
    <w:link w:val="afb"/>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a9">
    <w:name w:val="页脚 字符"/>
    <w:link w:val="a8"/>
    <w:uiPriority w:val="99"/>
    <w:rsid w:val="00637E13"/>
    <w:rPr>
      <w:rFonts w:ascii="Batang"/>
      <w:kern w:val="2"/>
      <w:szCs w:val="24"/>
    </w:rPr>
  </w:style>
  <w:style w:type="character" w:customStyle="1" w:styleId="af4">
    <w:name w:val="批注文字 字符"/>
    <w:link w:val="af3"/>
    <w:semiHidden/>
    <w:rsid w:val="00637E13"/>
    <w:rPr>
      <w:rFonts w:ascii="Batang"/>
      <w:kern w:val="2"/>
      <w:szCs w:val="24"/>
    </w:rPr>
  </w:style>
  <w:style w:type="character" w:customStyle="1" w:styleId="30">
    <w:name w:val="标题 3 字符"/>
    <w:aliases w:val="Title 字符,Underrubrik2 字符,H3 字符,no break 字符,h3 字符,Memo Heading 3 字符,hello 字符,Titre 3 Car 字符,no break Car 字符,H3 Car 字符,Underrubrik2 Car 字符,h3 Car 字符,Memo Heading 3 Car 字符,hello Car 字符,Heading 3 Char Car 字符,no break Char Car 字符,H3 Char Car 字符"/>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c">
    <w:name w:val="Revision"/>
    <w:hidden/>
    <w:uiPriority w:val="99"/>
    <w:semiHidden/>
    <w:rsid w:val="00B2249B"/>
    <w:rPr>
      <w:rFonts w:ascii="Batang"/>
      <w:kern w:val="2"/>
      <w:szCs w:val="24"/>
    </w:rPr>
  </w:style>
  <w:style w:type="character" w:styleId="afd">
    <w:name w:val="FollowedHyperlink"/>
    <w:rsid w:val="00384BF5"/>
    <w:rPr>
      <w:color w:val="800080"/>
      <w:u w:val="single"/>
    </w:rPr>
  </w:style>
  <w:style w:type="paragraph" w:customStyle="1" w:styleId="B1">
    <w:name w:val="B1"/>
    <w:basedOn w:val="afe"/>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e">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afb">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a"/>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756E-F40D-4918-A018-234ED41C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3231</Words>
  <Characters>18423</Characters>
  <Application>Microsoft Office Word</Application>
  <DocSecurity>0</DocSecurity>
  <Lines>153</Lines>
  <Paragraphs>43</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OPPO (Qianxi)</cp:lastModifiedBy>
  <cp:revision>3</cp:revision>
  <cp:lastPrinted>2014-01-26T05:26:00Z</cp:lastPrinted>
  <dcterms:created xsi:type="dcterms:W3CDTF">2021-09-14T06:01:00Z</dcterms:created>
  <dcterms:modified xsi:type="dcterms:W3CDTF">2021-09-14T06:07:00Z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ies>
</file>