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5F5D9DFB"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7C5FF981"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4D88D138" w14:textId="35123854"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0E3889DC"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D8F783A"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13BDB216" w14:textId="77777777" w:rsidR="00BC6E88" w:rsidRDefault="00BC6E88" w:rsidP="00683B7B">
      <w:pPr>
        <w:widowControl/>
        <w:rPr>
          <w:rFonts w:ascii="Times New Roman"/>
          <w:szCs w:val="20"/>
        </w:rPr>
      </w:pPr>
    </w:p>
    <w:p w14:paraId="512D6001"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E63678" w14:paraId="68E245B3" w14:textId="77777777" w:rsidTr="00E63678">
        <w:tc>
          <w:tcPr>
            <w:tcW w:w="1271" w:type="dxa"/>
          </w:tcPr>
          <w:p w14:paraId="4D25608C" w14:textId="1B9F327E" w:rsidR="00E63678" w:rsidRDefault="007365CC" w:rsidP="00D03AA8">
            <w:pPr>
              <w:widowControl/>
              <w:rPr>
                <w:rFonts w:ascii="Times New Roman"/>
                <w:szCs w:val="20"/>
              </w:rPr>
            </w:pPr>
            <w:r>
              <w:rPr>
                <w:rFonts w:ascii="Times New Roman" w:hint="eastAsia"/>
                <w:szCs w:val="20"/>
              </w:rPr>
              <w:t>LGE</w:t>
            </w:r>
          </w:p>
        </w:tc>
        <w:tc>
          <w:tcPr>
            <w:tcW w:w="8080" w:type="dxa"/>
          </w:tcPr>
          <w:p w14:paraId="47783050" w14:textId="4560D654" w:rsidR="00E63678" w:rsidRDefault="007365CC" w:rsidP="00D03AA8">
            <w:pPr>
              <w:widowControl/>
              <w:rPr>
                <w:rFonts w:ascii="Times New Roman"/>
                <w:szCs w:val="20"/>
              </w:rPr>
            </w:pPr>
            <w:r>
              <w:rPr>
                <w:rFonts w:ascii="Times New Roman" w:hint="eastAsia"/>
                <w:szCs w:val="20"/>
              </w:rPr>
              <w:t>Okay with the proposal.</w:t>
            </w:r>
          </w:p>
        </w:tc>
      </w:tr>
      <w:tr w:rsidR="00E63678" w14:paraId="59E9AC62" w14:textId="77777777" w:rsidTr="00E63678">
        <w:tc>
          <w:tcPr>
            <w:tcW w:w="1271" w:type="dxa"/>
          </w:tcPr>
          <w:p w14:paraId="4B98DFA9" w14:textId="4F092E72" w:rsidR="00E63678" w:rsidRPr="00E320C5" w:rsidRDefault="00E320C5"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99D12DE" w14:textId="0DA41FE7" w:rsidR="00E63678" w:rsidRPr="00E320C5" w:rsidRDefault="00E320C5" w:rsidP="00D03AA8">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69AFC6E1" w14:textId="77777777" w:rsidTr="00E63678">
        <w:tc>
          <w:tcPr>
            <w:tcW w:w="1271" w:type="dxa"/>
          </w:tcPr>
          <w:p w14:paraId="74870E5B" w14:textId="21FF8A05"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09E678AA" w14:textId="415B0FD8" w:rsidR="00E63678" w:rsidRDefault="00322C10" w:rsidP="00D03AA8">
            <w:pPr>
              <w:widowControl/>
              <w:rPr>
                <w:rFonts w:ascii="Times New Roman"/>
                <w:szCs w:val="20"/>
              </w:rPr>
            </w:pPr>
            <w:r>
              <w:rPr>
                <w:rFonts w:ascii="Times New Roman"/>
                <w:szCs w:val="20"/>
              </w:rPr>
              <w:t>ok</w:t>
            </w:r>
          </w:p>
        </w:tc>
      </w:tr>
      <w:tr w:rsidR="004C1AE7" w14:paraId="1881FACE" w14:textId="77777777" w:rsidTr="00E63678">
        <w:tc>
          <w:tcPr>
            <w:tcW w:w="1271" w:type="dxa"/>
          </w:tcPr>
          <w:p w14:paraId="176D9DA0" w14:textId="5B4B4B13" w:rsidR="004C1AE7" w:rsidRDefault="004C1AE7" w:rsidP="004C1AE7">
            <w:pPr>
              <w:widowControl/>
              <w:rPr>
                <w:rFonts w:ascii="Times New Roman"/>
                <w:szCs w:val="20"/>
              </w:rPr>
            </w:pPr>
            <w:r>
              <w:rPr>
                <w:rFonts w:ascii="Times New Roman"/>
                <w:szCs w:val="20"/>
              </w:rPr>
              <w:t>Qualcomm</w:t>
            </w:r>
          </w:p>
        </w:tc>
        <w:tc>
          <w:tcPr>
            <w:tcW w:w="8080" w:type="dxa"/>
          </w:tcPr>
          <w:p w14:paraId="61B5DA3B" w14:textId="728BFAE1" w:rsidR="004C1AE7" w:rsidRDefault="004C1AE7" w:rsidP="004C1AE7">
            <w:pPr>
              <w:widowControl/>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4C1AE7" w14:paraId="682F6C3A" w14:textId="77777777" w:rsidTr="00E63678">
        <w:tc>
          <w:tcPr>
            <w:tcW w:w="1271" w:type="dxa"/>
          </w:tcPr>
          <w:p w14:paraId="04EE5273" w14:textId="7E57ED92" w:rsidR="004C1AE7" w:rsidRDefault="004C1AE7" w:rsidP="004C1AE7">
            <w:pPr>
              <w:widowControl/>
              <w:rPr>
                <w:rFonts w:ascii="Times New Roman"/>
                <w:szCs w:val="20"/>
              </w:rPr>
            </w:pPr>
          </w:p>
        </w:tc>
        <w:tc>
          <w:tcPr>
            <w:tcW w:w="8080" w:type="dxa"/>
          </w:tcPr>
          <w:p w14:paraId="45DDC731" w14:textId="77777777" w:rsidR="004C1AE7" w:rsidRDefault="004C1AE7" w:rsidP="004C1AE7">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51D48C21" w14:textId="11A3CB4A"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5B6D66F6" w14:textId="700CFD9F" w:rsidR="00BC6E88" w:rsidRDefault="000F1CC7" w:rsidP="00683B7B">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4CF945A9" w14:textId="77777777" w:rsidTr="00D03AA8">
        <w:tc>
          <w:tcPr>
            <w:tcW w:w="1271" w:type="dxa"/>
          </w:tcPr>
          <w:p w14:paraId="434839A9"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4D8D1E6" w14:textId="77777777" w:rsidR="00E63678" w:rsidRDefault="00E63678" w:rsidP="00D03AA8">
            <w:pPr>
              <w:widowControl/>
              <w:rPr>
                <w:rFonts w:ascii="Times New Roman"/>
                <w:szCs w:val="20"/>
              </w:rPr>
            </w:pPr>
            <w:r>
              <w:rPr>
                <w:rFonts w:ascii="Times New Roman" w:hint="eastAsia"/>
                <w:szCs w:val="20"/>
              </w:rPr>
              <w:t>Comment</w:t>
            </w:r>
          </w:p>
        </w:tc>
      </w:tr>
      <w:tr w:rsidR="00E63678" w14:paraId="78F3BF3D" w14:textId="77777777" w:rsidTr="00D03AA8">
        <w:tc>
          <w:tcPr>
            <w:tcW w:w="1271" w:type="dxa"/>
          </w:tcPr>
          <w:p w14:paraId="11F24DD2" w14:textId="2F0B2417" w:rsidR="00E63678" w:rsidRDefault="007365CC" w:rsidP="00D03AA8">
            <w:pPr>
              <w:widowControl/>
              <w:rPr>
                <w:rFonts w:ascii="Times New Roman"/>
                <w:szCs w:val="20"/>
              </w:rPr>
            </w:pPr>
            <w:r>
              <w:rPr>
                <w:rFonts w:ascii="Times New Roman" w:hint="eastAsia"/>
                <w:szCs w:val="20"/>
              </w:rPr>
              <w:t>LGE</w:t>
            </w:r>
          </w:p>
        </w:tc>
        <w:tc>
          <w:tcPr>
            <w:tcW w:w="8080" w:type="dxa"/>
          </w:tcPr>
          <w:p w14:paraId="17A03A92" w14:textId="59745C72" w:rsidR="00E63678" w:rsidRDefault="007365CC" w:rsidP="00D03AA8">
            <w:pPr>
              <w:widowControl/>
              <w:rPr>
                <w:rFonts w:ascii="Times New Roman"/>
                <w:szCs w:val="20"/>
              </w:rPr>
            </w:pPr>
            <w:r>
              <w:rPr>
                <w:rFonts w:ascii="Times New Roman" w:hint="eastAsia"/>
                <w:szCs w:val="20"/>
              </w:rPr>
              <w:t>We support the wording proposed by Intel.</w:t>
            </w:r>
          </w:p>
        </w:tc>
      </w:tr>
      <w:tr w:rsidR="00E63678" w14:paraId="3C31FF17" w14:textId="77777777" w:rsidTr="00D03AA8">
        <w:tc>
          <w:tcPr>
            <w:tcW w:w="1271" w:type="dxa"/>
          </w:tcPr>
          <w:p w14:paraId="39FC7CF3" w14:textId="3416B8CE" w:rsidR="00E63678" w:rsidRPr="00E320C5" w:rsidRDefault="00E320C5"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6523E6F" w14:textId="1E348FB3" w:rsidR="00E63678" w:rsidRPr="00E320C5" w:rsidRDefault="00E320C5" w:rsidP="00D03AA8">
            <w:pPr>
              <w:widowControl/>
              <w:rPr>
                <w:rFonts w:ascii="Times New Roman" w:eastAsia="SimSun"/>
                <w:szCs w:val="20"/>
                <w:lang w:eastAsia="zh-CN"/>
              </w:rPr>
            </w:pPr>
            <w:r>
              <w:rPr>
                <w:rFonts w:ascii="Times New Roman" w:eastAsia="SimSun"/>
                <w:szCs w:val="20"/>
                <w:lang w:eastAsia="zh-CN"/>
              </w:rPr>
              <w:t>Agree with the wording by intel</w:t>
            </w:r>
          </w:p>
        </w:tc>
      </w:tr>
      <w:tr w:rsidR="00E63678" w14:paraId="4E3D3E1B" w14:textId="77777777" w:rsidTr="00D03AA8">
        <w:tc>
          <w:tcPr>
            <w:tcW w:w="1271" w:type="dxa"/>
          </w:tcPr>
          <w:p w14:paraId="6513FC3B" w14:textId="706F942C"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4AC04C55" w14:textId="380AB5E8" w:rsidR="00E63678" w:rsidRDefault="00322C10" w:rsidP="00D03AA8">
            <w:pPr>
              <w:widowControl/>
              <w:rPr>
                <w:rFonts w:ascii="Times New Roman"/>
                <w:szCs w:val="20"/>
              </w:rPr>
            </w:pPr>
            <w:r>
              <w:rPr>
                <w:rFonts w:ascii="Times New Roman"/>
                <w:szCs w:val="20"/>
              </w:rPr>
              <w:t>Support</w:t>
            </w:r>
          </w:p>
        </w:tc>
      </w:tr>
      <w:tr w:rsidR="000B19E7" w14:paraId="0FF69805" w14:textId="77777777" w:rsidTr="00D03AA8">
        <w:tc>
          <w:tcPr>
            <w:tcW w:w="1271" w:type="dxa"/>
          </w:tcPr>
          <w:p w14:paraId="1E847ADC" w14:textId="600C8D44" w:rsidR="000B19E7" w:rsidRDefault="000B19E7" w:rsidP="000B19E7">
            <w:pPr>
              <w:widowControl/>
              <w:rPr>
                <w:rFonts w:ascii="Times New Roman"/>
                <w:szCs w:val="20"/>
              </w:rPr>
            </w:pPr>
            <w:r>
              <w:rPr>
                <w:rFonts w:ascii="Times New Roman"/>
                <w:szCs w:val="20"/>
              </w:rPr>
              <w:t>Qualcomm</w:t>
            </w:r>
          </w:p>
        </w:tc>
        <w:tc>
          <w:tcPr>
            <w:tcW w:w="8080" w:type="dxa"/>
          </w:tcPr>
          <w:p w14:paraId="5B6A16B9" w14:textId="5382AC41" w:rsidR="000B19E7" w:rsidRDefault="000B19E7" w:rsidP="000B19E7">
            <w:pPr>
              <w:widowControl/>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w:t>
            </w:r>
            <w:proofErr w:type="gramStart"/>
            <w:r>
              <w:rPr>
                <w:rFonts w:ascii="Times New Roman"/>
                <w:szCs w:val="20"/>
              </w:rPr>
              <w:t>i.e.</w:t>
            </w:r>
            <w:proofErr w:type="gramEnd"/>
            <w:r>
              <w:rPr>
                <w:rFonts w:ascii="Times New Roman"/>
                <w:szCs w:val="20"/>
              </w:rPr>
              <w:t xml:space="preserve"> they need a positioning mechanism that works in all coverage states. </w:t>
            </w:r>
          </w:p>
        </w:tc>
      </w:tr>
      <w:tr w:rsidR="000B19E7" w14:paraId="1A9B3F92" w14:textId="77777777" w:rsidTr="00D03AA8">
        <w:tc>
          <w:tcPr>
            <w:tcW w:w="1271" w:type="dxa"/>
          </w:tcPr>
          <w:p w14:paraId="6F48ED09" w14:textId="77777777" w:rsidR="000B19E7" w:rsidRDefault="000B19E7" w:rsidP="000B19E7">
            <w:pPr>
              <w:widowControl/>
              <w:rPr>
                <w:rFonts w:ascii="Times New Roman"/>
                <w:szCs w:val="20"/>
              </w:rPr>
            </w:pPr>
          </w:p>
        </w:tc>
        <w:tc>
          <w:tcPr>
            <w:tcW w:w="8080" w:type="dxa"/>
          </w:tcPr>
          <w:p w14:paraId="5BBA7159" w14:textId="77777777" w:rsidR="000B19E7" w:rsidRDefault="000B19E7" w:rsidP="000B19E7">
            <w:pPr>
              <w:widowControl/>
              <w:rPr>
                <w:rFonts w:ascii="Times New Roman"/>
                <w:szCs w:val="20"/>
              </w:rPr>
            </w:pPr>
          </w:p>
        </w:tc>
      </w:tr>
    </w:tbl>
    <w:p w14:paraId="08FC4054" w14:textId="77777777" w:rsidR="00BC6E88" w:rsidRDefault="00BC6E88" w:rsidP="00683B7B">
      <w:pPr>
        <w:widowControl/>
        <w:rPr>
          <w:rFonts w:ascii="Times New Roman"/>
          <w:szCs w:val="20"/>
        </w:rPr>
      </w:pPr>
    </w:p>
    <w:p w14:paraId="0725B218" w14:textId="4CFD17CD"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1DB71FD" w14:textId="01B9A4F6" w:rsidR="00463712" w:rsidRDefault="000F1CC7" w:rsidP="00463712">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6E7C2774" w14:textId="77777777" w:rsidTr="00D03AA8">
        <w:tc>
          <w:tcPr>
            <w:tcW w:w="1271" w:type="dxa"/>
          </w:tcPr>
          <w:p w14:paraId="0AB0FAC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291CD42" w14:textId="77777777" w:rsidR="00463712" w:rsidRDefault="00463712" w:rsidP="00D03AA8">
            <w:pPr>
              <w:widowControl/>
              <w:rPr>
                <w:rFonts w:ascii="Times New Roman"/>
                <w:szCs w:val="20"/>
              </w:rPr>
            </w:pPr>
            <w:r>
              <w:rPr>
                <w:rFonts w:ascii="Times New Roman" w:hint="eastAsia"/>
                <w:szCs w:val="20"/>
              </w:rPr>
              <w:t>Comment</w:t>
            </w:r>
          </w:p>
        </w:tc>
      </w:tr>
      <w:tr w:rsidR="00463712" w14:paraId="5F973BFC" w14:textId="77777777" w:rsidTr="00D03AA8">
        <w:tc>
          <w:tcPr>
            <w:tcW w:w="1271" w:type="dxa"/>
          </w:tcPr>
          <w:p w14:paraId="2C027C1C" w14:textId="2486F63B" w:rsidR="00463712" w:rsidRDefault="00E35329" w:rsidP="00D03AA8">
            <w:pPr>
              <w:widowControl/>
              <w:rPr>
                <w:rFonts w:ascii="Times New Roman"/>
                <w:szCs w:val="20"/>
              </w:rPr>
            </w:pPr>
            <w:r>
              <w:rPr>
                <w:rFonts w:ascii="Times New Roman" w:hint="eastAsia"/>
                <w:szCs w:val="20"/>
              </w:rPr>
              <w:t>LGE</w:t>
            </w:r>
          </w:p>
        </w:tc>
        <w:tc>
          <w:tcPr>
            <w:tcW w:w="8080" w:type="dxa"/>
          </w:tcPr>
          <w:p w14:paraId="76601875" w14:textId="104D228C"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60162A5C" w14:textId="77777777" w:rsidTr="00D03AA8">
        <w:tc>
          <w:tcPr>
            <w:tcW w:w="1271" w:type="dxa"/>
          </w:tcPr>
          <w:p w14:paraId="47E51993" w14:textId="51176D41" w:rsidR="00463712" w:rsidRPr="00E320C5" w:rsidRDefault="00E320C5"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B12ECE0" w14:textId="4324C062" w:rsidR="00463712" w:rsidRPr="00E320C5" w:rsidRDefault="00E320C5" w:rsidP="00D03AA8">
            <w:pPr>
              <w:widowControl/>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76192030" w14:textId="77777777" w:rsidTr="00D03AA8">
        <w:tc>
          <w:tcPr>
            <w:tcW w:w="1271" w:type="dxa"/>
          </w:tcPr>
          <w:p w14:paraId="4D63F538" w14:textId="518B113A" w:rsidR="00463712"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0EC35178" w14:textId="134673B1" w:rsidR="00463712" w:rsidRDefault="00322C10" w:rsidP="00D03AA8">
            <w:pPr>
              <w:widowControl/>
              <w:rPr>
                <w:rFonts w:ascii="Times New Roman"/>
                <w:szCs w:val="20"/>
              </w:rPr>
            </w:pPr>
            <w:r>
              <w:rPr>
                <w:rFonts w:ascii="Times New Roman"/>
                <w:szCs w:val="20"/>
              </w:rPr>
              <w:t>Support</w:t>
            </w:r>
          </w:p>
        </w:tc>
      </w:tr>
      <w:tr w:rsidR="00463712" w:rsidRPr="007365CC" w14:paraId="72D6F2F9" w14:textId="77777777" w:rsidTr="00D03AA8">
        <w:tc>
          <w:tcPr>
            <w:tcW w:w="1271" w:type="dxa"/>
          </w:tcPr>
          <w:p w14:paraId="3CF4C919" w14:textId="77777777" w:rsidR="00463712" w:rsidRDefault="00463712" w:rsidP="00D03AA8">
            <w:pPr>
              <w:widowControl/>
              <w:rPr>
                <w:rFonts w:ascii="Times New Roman"/>
                <w:szCs w:val="20"/>
              </w:rPr>
            </w:pPr>
          </w:p>
        </w:tc>
        <w:tc>
          <w:tcPr>
            <w:tcW w:w="8080" w:type="dxa"/>
          </w:tcPr>
          <w:p w14:paraId="15D3A112" w14:textId="77777777" w:rsidR="00463712" w:rsidRDefault="00463712" w:rsidP="00D03AA8">
            <w:pPr>
              <w:widowControl/>
              <w:rPr>
                <w:rFonts w:ascii="Times New Roman"/>
                <w:szCs w:val="20"/>
              </w:rPr>
            </w:pPr>
          </w:p>
        </w:tc>
      </w:tr>
    </w:tbl>
    <w:p w14:paraId="55931795" w14:textId="77777777" w:rsidR="00463712" w:rsidRDefault="00463712" w:rsidP="00683B7B">
      <w:pPr>
        <w:widowControl/>
        <w:rPr>
          <w:rFonts w:ascii="Times New Roman"/>
          <w:szCs w:val="20"/>
        </w:rPr>
      </w:pPr>
    </w:p>
    <w:p w14:paraId="4C2DF67E" w14:textId="12B22995"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636396B2" w14:textId="3A4A3D42" w:rsidR="00115A06" w:rsidRDefault="000F1CC7" w:rsidP="00115A06">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115A06" w14:paraId="4EA4FADF" w14:textId="77777777" w:rsidTr="00D03AA8">
        <w:tc>
          <w:tcPr>
            <w:tcW w:w="1271" w:type="dxa"/>
          </w:tcPr>
          <w:p w14:paraId="7E9904CD" w14:textId="77777777" w:rsidR="00115A06" w:rsidRDefault="00115A06" w:rsidP="00D03AA8">
            <w:pPr>
              <w:widowControl/>
              <w:rPr>
                <w:rFonts w:ascii="Times New Roman"/>
                <w:szCs w:val="20"/>
              </w:rPr>
            </w:pPr>
            <w:r>
              <w:rPr>
                <w:rFonts w:ascii="Times New Roman" w:hint="eastAsia"/>
                <w:szCs w:val="20"/>
              </w:rPr>
              <w:t>Company</w:t>
            </w:r>
          </w:p>
        </w:tc>
        <w:tc>
          <w:tcPr>
            <w:tcW w:w="8080" w:type="dxa"/>
          </w:tcPr>
          <w:p w14:paraId="4F5A1A04" w14:textId="77777777" w:rsidR="00115A06" w:rsidRDefault="00115A06" w:rsidP="00D03AA8">
            <w:pPr>
              <w:widowControl/>
              <w:rPr>
                <w:rFonts w:ascii="Times New Roman"/>
                <w:szCs w:val="20"/>
              </w:rPr>
            </w:pPr>
            <w:r>
              <w:rPr>
                <w:rFonts w:ascii="Times New Roman" w:hint="eastAsia"/>
                <w:szCs w:val="20"/>
              </w:rPr>
              <w:t>Comment</w:t>
            </w:r>
          </w:p>
        </w:tc>
      </w:tr>
      <w:tr w:rsidR="00115A06" w14:paraId="69338876" w14:textId="77777777" w:rsidTr="00D03AA8">
        <w:tc>
          <w:tcPr>
            <w:tcW w:w="1271" w:type="dxa"/>
          </w:tcPr>
          <w:p w14:paraId="2A391AAC" w14:textId="600B764D" w:rsidR="00115A06" w:rsidRDefault="007365CC" w:rsidP="00D03AA8">
            <w:pPr>
              <w:widowControl/>
              <w:rPr>
                <w:rFonts w:ascii="Times New Roman"/>
                <w:szCs w:val="20"/>
              </w:rPr>
            </w:pPr>
            <w:r>
              <w:rPr>
                <w:rFonts w:ascii="Times New Roman" w:hint="eastAsia"/>
                <w:szCs w:val="20"/>
              </w:rPr>
              <w:t>LGE</w:t>
            </w:r>
          </w:p>
        </w:tc>
        <w:tc>
          <w:tcPr>
            <w:tcW w:w="8080" w:type="dxa"/>
          </w:tcPr>
          <w:p w14:paraId="6BC11445" w14:textId="6036EB5A" w:rsidR="00115A06" w:rsidRDefault="007365CC" w:rsidP="00D03AA8">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2F898934" w14:textId="77777777" w:rsidTr="00D03AA8">
        <w:tc>
          <w:tcPr>
            <w:tcW w:w="1271" w:type="dxa"/>
          </w:tcPr>
          <w:p w14:paraId="7906F832" w14:textId="7075F730" w:rsidR="00115A06" w:rsidRPr="00E534E1" w:rsidRDefault="00E534E1"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B6C947F" w14:textId="6F91A884" w:rsidR="00115A06" w:rsidRPr="00E534E1" w:rsidRDefault="00E534E1" w:rsidP="00D03AA8">
            <w:pPr>
              <w:widowControl/>
              <w:rPr>
                <w:rFonts w:ascii="Times New Roman" w:eastAsia="SimSun"/>
                <w:szCs w:val="20"/>
                <w:lang w:eastAsia="zh-CN"/>
              </w:rPr>
            </w:pPr>
            <w:r>
              <w:rPr>
                <w:rFonts w:ascii="Times New Roman" w:eastAsia="SimSun"/>
                <w:szCs w:val="20"/>
                <w:lang w:eastAsia="zh-CN"/>
              </w:rPr>
              <w:t>Ok to add this clarification</w:t>
            </w:r>
          </w:p>
        </w:tc>
      </w:tr>
      <w:tr w:rsidR="00115A06" w14:paraId="601E7B9E" w14:textId="77777777" w:rsidTr="00D03AA8">
        <w:tc>
          <w:tcPr>
            <w:tcW w:w="1271" w:type="dxa"/>
          </w:tcPr>
          <w:p w14:paraId="4A616B27" w14:textId="5EA3DC7D" w:rsidR="00115A06"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16589A27" w14:textId="6A5F1B60" w:rsidR="00115A06" w:rsidRDefault="00322C10" w:rsidP="00D03AA8">
            <w:pPr>
              <w:widowControl/>
              <w:rPr>
                <w:rFonts w:ascii="Times New Roman"/>
                <w:szCs w:val="20"/>
              </w:rPr>
            </w:pPr>
            <w:r>
              <w:rPr>
                <w:rFonts w:ascii="Times New Roman"/>
                <w:szCs w:val="20"/>
              </w:rPr>
              <w:t>Ok with it</w:t>
            </w:r>
          </w:p>
        </w:tc>
      </w:tr>
      <w:tr w:rsidR="006C2384" w14:paraId="7AE12258" w14:textId="77777777" w:rsidTr="00D03AA8">
        <w:tc>
          <w:tcPr>
            <w:tcW w:w="1271" w:type="dxa"/>
          </w:tcPr>
          <w:p w14:paraId="0C79581C" w14:textId="69F614F9" w:rsidR="006C2384" w:rsidRDefault="006C2384" w:rsidP="006C2384">
            <w:pPr>
              <w:widowControl/>
              <w:rPr>
                <w:rFonts w:ascii="Times New Roman"/>
                <w:szCs w:val="20"/>
              </w:rPr>
            </w:pPr>
            <w:r>
              <w:rPr>
                <w:rFonts w:ascii="Times New Roman"/>
                <w:szCs w:val="20"/>
              </w:rPr>
              <w:t>Qualcomm</w:t>
            </w:r>
          </w:p>
        </w:tc>
        <w:tc>
          <w:tcPr>
            <w:tcW w:w="8080" w:type="dxa"/>
          </w:tcPr>
          <w:p w14:paraId="2635D961" w14:textId="208F8227" w:rsidR="006C2384" w:rsidRDefault="006C2384" w:rsidP="006C2384">
            <w:pPr>
              <w:widowControl/>
              <w:rPr>
                <w:rFonts w:ascii="Times New Roman"/>
                <w:szCs w:val="20"/>
              </w:rPr>
            </w:pPr>
            <w:r>
              <w:rPr>
                <w:rFonts w:ascii="Times New Roman"/>
                <w:szCs w:val="20"/>
              </w:rPr>
              <w:t>Agree with LGE.</w:t>
            </w:r>
          </w:p>
        </w:tc>
      </w:tr>
      <w:tr w:rsidR="006C2384" w14:paraId="7CB41568" w14:textId="77777777" w:rsidTr="00D03AA8">
        <w:tc>
          <w:tcPr>
            <w:tcW w:w="1271" w:type="dxa"/>
          </w:tcPr>
          <w:p w14:paraId="3E6EF9C5" w14:textId="77777777" w:rsidR="006C2384" w:rsidRDefault="006C2384" w:rsidP="006C2384">
            <w:pPr>
              <w:widowControl/>
              <w:rPr>
                <w:rFonts w:ascii="Times New Roman"/>
                <w:szCs w:val="20"/>
              </w:rPr>
            </w:pPr>
          </w:p>
        </w:tc>
        <w:tc>
          <w:tcPr>
            <w:tcW w:w="8080" w:type="dxa"/>
          </w:tcPr>
          <w:p w14:paraId="4270CEA3" w14:textId="77777777" w:rsidR="006C2384" w:rsidRDefault="006C2384" w:rsidP="006C2384">
            <w:pPr>
              <w:widowControl/>
              <w:rPr>
                <w:rFonts w:ascii="Times New Roman"/>
                <w:szCs w:val="20"/>
              </w:rPr>
            </w:pPr>
          </w:p>
        </w:tc>
      </w:tr>
    </w:tbl>
    <w:p w14:paraId="29EF8E72" w14:textId="77777777" w:rsidR="00115A06" w:rsidRDefault="00115A06" w:rsidP="00115A06">
      <w:pPr>
        <w:widowControl/>
        <w:rPr>
          <w:rFonts w:ascii="Times New Roman"/>
          <w:szCs w:val="20"/>
        </w:rPr>
      </w:pPr>
    </w:p>
    <w:p w14:paraId="7C603A86" w14:textId="1378FFF0"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461B5150"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D432F1" w14:paraId="3D8BD7FD" w14:textId="77777777" w:rsidTr="001E3FDB">
        <w:tc>
          <w:tcPr>
            <w:tcW w:w="1271" w:type="dxa"/>
          </w:tcPr>
          <w:p w14:paraId="210B391D"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469AD936" w14:textId="77777777" w:rsidR="00D432F1" w:rsidRDefault="00D432F1" w:rsidP="001E3FDB">
            <w:pPr>
              <w:widowControl/>
              <w:rPr>
                <w:rFonts w:ascii="Times New Roman"/>
                <w:szCs w:val="20"/>
              </w:rPr>
            </w:pPr>
            <w:r>
              <w:rPr>
                <w:rFonts w:ascii="Times New Roman" w:hint="eastAsia"/>
                <w:szCs w:val="20"/>
              </w:rPr>
              <w:t>Comment</w:t>
            </w:r>
          </w:p>
        </w:tc>
      </w:tr>
      <w:tr w:rsidR="00D432F1" w14:paraId="4F23D355" w14:textId="77777777" w:rsidTr="001E3FDB">
        <w:tc>
          <w:tcPr>
            <w:tcW w:w="1271" w:type="dxa"/>
          </w:tcPr>
          <w:p w14:paraId="38E9E9EA" w14:textId="42D67B16" w:rsidR="00D432F1" w:rsidRDefault="007365CC" w:rsidP="001E3FDB">
            <w:pPr>
              <w:widowControl/>
              <w:rPr>
                <w:rFonts w:ascii="Times New Roman"/>
                <w:szCs w:val="20"/>
              </w:rPr>
            </w:pPr>
            <w:r>
              <w:rPr>
                <w:rFonts w:ascii="Times New Roman" w:hint="eastAsia"/>
                <w:szCs w:val="20"/>
              </w:rPr>
              <w:t>LGE</w:t>
            </w:r>
          </w:p>
        </w:tc>
        <w:tc>
          <w:tcPr>
            <w:tcW w:w="8080" w:type="dxa"/>
          </w:tcPr>
          <w:p w14:paraId="00BF8A28" w14:textId="2B73B459"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1930EA08" w14:textId="77777777" w:rsidTr="001E3FDB">
        <w:tc>
          <w:tcPr>
            <w:tcW w:w="1271" w:type="dxa"/>
          </w:tcPr>
          <w:p w14:paraId="2C6F4391" w14:textId="12131BC5" w:rsidR="00D432F1" w:rsidRPr="00E534E1" w:rsidRDefault="00E534E1" w:rsidP="001E3FDB">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37FCEE4" w14:textId="6823DB23" w:rsidR="00D432F1" w:rsidRPr="00E534E1" w:rsidRDefault="00E534E1" w:rsidP="001E3FDB">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2045281" w14:textId="77777777" w:rsidTr="001E3FDB">
        <w:tc>
          <w:tcPr>
            <w:tcW w:w="1271" w:type="dxa"/>
          </w:tcPr>
          <w:p w14:paraId="048EE949" w14:textId="042A94C5" w:rsidR="00D432F1" w:rsidRDefault="00322C10" w:rsidP="001E3FDB">
            <w:pPr>
              <w:widowControl/>
              <w:rPr>
                <w:rFonts w:ascii="Times New Roman"/>
                <w:szCs w:val="20"/>
              </w:rPr>
            </w:pPr>
            <w:proofErr w:type="spellStart"/>
            <w:r>
              <w:rPr>
                <w:rFonts w:ascii="Times New Roman"/>
                <w:szCs w:val="20"/>
              </w:rPr>
              <w:t>Futurewei</w:t>
            </w:r>
            <w:proofErr w:type="spellEnd"/>
          </w:p>
        </w:tc>
        <w:tc>
          <w:tcPr>
            <w:tcW w:w="8080" w:type="dxa"/>
          </w:tcPr>
          <w:p w14:paraId="799847B8" w14:textId="718DFC06" w:rsidR="00D432F1" w:rsidRDefault="00322C10" w:rsidP="001E3FDB">
            <w:pPr>
              <w:widowControl/>
              <w:rPr>
                <w:rFonts w:ascii="Times New Roman"/>
                <w:szCs w:val="20"/>
              </w:rPr>
            </w:pPr>
            <w:r>
              <w:rPr>
                <w:rFonts w:ascii="Times New Roman"/>
                <w:szCs w:val="20"/>
              </w:rPr>
              <w:t>Do not support. Same understanding as LGE.</w:t>
            </w:r>
          </w:p>
        </w:tc>
      </w:tr>
      <w:tr w:rsidR="00340F34" w14:paraId="10D9612B" w14:textId="77777777" w:rsidTr="001E3FDB">
        <w:tc>
          <w:tcPr>
            <w:tcW w:w="1271" w:type="dxa"/>
          </w:tcPr>
          <w:p w14:paraId="7765922F" w14:textId="61F80957" w:rsidR="00340F34" w:rsidRDefault="00340F34" w:rsidP="00340F34">
            <w:pPr>
              <w:widowControl/>
              <w:rPr>
                <w:rFonts w:ascii="Times New Roman"/>
                <w:szCs w:val="20"/>
              </w:rPr>
            </w:pPr>
            <w:r>
              <w:rPr>
                <w:rFonts w:ascii="Times New Roman"/>
                <w:szCs w:val="20"/>
              </w:rPr>
              <w:t>Qualcomm</w:t>
            </w:r>
          </w:p>
        </w:tc>
        <w:tc>
          <w:tcPr>
            <w:tcW w:w="8080" w:type="dxa"/>
          </w:tcPr>
          <w:p w14:paraId="11D13315" w14:textId="77777777" w:rsidR="00340F34" w:rsidRDefault="00340F34" w:rsidP="00340F34">
            <w:pPr>
              <w:widowControl/>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47C573E9" w14:textId="01814D58" w:rsidR="00340F34" w:rsidRDefault="00340F34" w:rsidP="00340F34">
            <w:pPr>
              <w:widowControl/>
              <w:rPr>
                <w:rFonts w:ascii="Times New Roman"/>
                <w:szCs w:val="20"/>
              </w:rPr>
            </w:pPr>
            <w:r>
              <w:rPr>
                <w:rFonts w:ascii="Times New Roman"/>
                <w:szCs w:val="20"/>
              </w:rPr>
              <w:t xml:space="preserve">Additionally, the autonomous network deployment or coverage extension does not necessarily provide positioning coverage. </w:t>
            </w:r>
          </w:p>
          <w:p w14:paraId="0EA5FCA1" w14:textId="3D0DECEF" w:rsidR="00340F34" w:rsidRDefault="00340F34" w:rsidP="00340F34">
            <w:pPr>
              <w:widowControl/>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3C2792" w14:paraId="2FFE9C80" w14:textId="77777777" w:rsidTr="001E3FDB">
        <w:tc>
          <w:tcPr>
            <w:tcW w:w="1271" w:type="dxa"/>
          </w:tcPr>
          <w:p w14:paraId="5ADE1805" w14:textId="77777777" w:rsidR="003C2792" w:rsidRDefault="003C2792" w:rsidP="003C2792">
            <w:pPr>
              <w:widowControl/>
              <w:rPr>
                <w:rFonts w:ascii="Times New Roman"/>
                <w:szCs w:val="20"/>
              </w:rPr>
            </w:pPr>
          </w:p>
        </w:tc>
        <w:tc>
          <w:tcPr>
            <w:tcW w:w="8080" w:type="dxa"/>
          </w:tcPr>
          <w:p w14:paraId="154C6D02" w14:textId="77777777" w:rsidR="003C2792" w:rsidRDefault="003C2792" w:rsidP="003C2792">
            <w:pPr>
              <w:widowControl/>
              <w:rPr>
                <w:rFonts w:ascii="Times New Roman"/>
                <w:szCs w:val="20"/>
              </w:rPr>
            </w:pPr>
          </w:p>
        </w:tc>
      </w:tr>
    </w:tbl>
    <w:p w14:paraId="55C6ABDF" w14:textId="77777777" w:rsidR="00D432F1" w:rsidRDefault="00D432F1" w:rsidP="00D432F1">
      <w:pPr>
        <w:widowControl/>
        <w:rPr>
          <w:rFonts w:ascii="Times New Roman"/>
          <w:szCs w:val="20"/>
        </w:rPr>
      </w:pPr>
    </w:p>
    <w:p w14:paraId="4C0EF995" w14:textId="41A0BF56"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19E25ACE" w14:textId="77777777" w:rsidTr="001E3FDB">
        <w:tc>
          <w:tcPr>
            <w:tcW w:w="1271" w:type="dxa"/>
          </w:tcPr>
          <w:p w14:paraId="7589946E"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A102EDB" w14:textId="77777777" w:rsidR="00D432F1" w:rsidRDefault="00D432F1" w:rsidP="001E3FDB">
            <w:pPr>
              <w:widowControl/>
              <w:rPr>
                <w:rFonts w:ascii="Times New Roman"/>
                <w:szCs w:val="20"/>
              </w:rPr>
            </w:pPr>
            <w:r>
              <w:rPr>
                <w:rFonts w:ascii="Times New Roman" w:hint="eastAsia"/>
                <w:szCs w:val="20"/>
              </w:rPr>
              <w:t>Comment</w:t>
            </w:r>
          </w:p>
        </w:tc>
      </w:tr>
      <w:tr w:rsidR="00D432F1" w14:paraId="208740C0" w14:textId="77777777" w:rsidTr="001E3FDB">
        <w:tc>
          <w:tcPr>
            <w:tcW w:w="1271" w:type="dxa"/>
          </w:tcPr>
          <w:p w14:paraId="1BC2631C" w14:textId="77777777" w:rsidR="00D432F1" w:rsidRDefault="00D432F1" w:rsidP="001E3FDB">
            <w:pPr>
              <w:widowControl/>
              <w:rPr>
                <w:rFonts w:ascii="Times New Roman"/>
                <w:szCs w:val="20"/>
              </w:rPr>
            </w:pPr>
          </w:p>
        </w:tc>
        <w:tc>
          <w:tcPr>
            <w:tcW w:w="8080" w:type="dxa"/>
          </w:tcPr>
          <w:p w14:paraId="0B60ED96" w14:textId="77777777" w:rsidR="00D432F1" w:rsidRDefault="00D432F1" w:rsidP="001E3FDB">
            <w:pPr>
              <w:widowControl/>
              <w:rPr>
                <w:rFonts w:ascii="Times New Roman"/>
                <w:szCs w:val="20"/>
              </w:rPr>
            </w:pPr>
          </w:p>
        </w:tc>
      </w:tr>
      <w:tr w:rsidR="00D432F1" w14:paraId="34ED5DC4" w14:textId="77777777" w:rsidTr="001E3FDB">
        <w:tc>
          <w:tcPr>
            <w:tcW w:w="1271" w:type="dxa"/>
          </w:tcPr>
          <w:p w14:paraId="7FCBD47F" w14:textId="77777777" w:rsidR="00D432F1" w:rsidRDefault="00D432F1" w:rsidP="001E3FDB">
            <w:pPr>
              <w:widowControl/>
              <w:rPr>
                <w:rFonts w:ascii="Times New Roman"/>
                <w:szCs w:val="20"/>
              </w:rPr>
            </w:pPr>
          </w:p>
        </w:tc>
        <w:tc>
          <w:tcPr>
            <w:tcW w:w="8080" w:type="dxa"/>
          </w:tcPr>
          <w:p w14:paraId="49A408AB" w14:textId="77777777" w:rsidR="00D432F1" w:rsidRDefault="00D432F1" w:rsidP="001E3FDB">
            <w:pPr>
              <w:widowControl/>
              <w:rPr>
                <w:rFonts w:ascii="Times New Roman"/>
                <w:szCs w:val="20"/>
              </w:rPr>
            </w:pPr>
          </w:p>
        </w:tc>
      </w:tr>
      <w:tr w:rsidR="00D432F1" w14:paraId="6068CA0C" w14:textId="77777777" w:rsidTr="001E3FDB">
        <w:tc>
          <w:tcPr>
            <w:tcW w:w="1271" w:type="dxa"/>
          </w:tcPr>
          <w:p w14:paraId="1132F349" w14:textId="77777777" w:rsidR="00D432F1" w:rsidRDefault="00D432F1" w:rsidP="001E3FDB">
            <w:pPr>
              <w:widowControl/>
              <w:rPr>
                <w:rFonts w:ascii="Times New Roman"/>
                <w:szCs w:val="20"/>
              </w:rPr>
            </w:pPr>
          </w:p>
        </w:tc>
        <w:tc>
          <w:tcPr>
            <w:tcW w:w="8080" w:type="dxa"/>
          </w:tcPr>
          <w:p w14:paraId="6AABEB25" w14:textId="77777777" w:rsidR="00D432F1" w:rsidRDefault="00D432F1" w:rsidP="001E3FDB">
            <w:pPr>
              <w:widowControl/>
              <w:rPr>
                <w:rFonts w:ascii="Times New Roman"/>
                <w:szCs w:val="20"/>
              </w:rPr>
            </w:pPr>
          </w:p>
        </w:tc>
      </w:tr>
      <w:tr w:rsidR="00D432F1" w14:paraId="36DD709F" w14:textId="77777777" w:rsidTr="001E3FDB">
        <w:tc>
          <w:tcPr>
            <w:tcW w:w="1271" w:type="dxa"/>
          </w:tcPr>
          <w:p w14:paraId="2F1C25DF" w14:textId="77777777" w:rsidR="00D432F1" w:rsidRDefault="00D432F1" w:rsidP="001E3FDB">
            <w:pPr>
              <w:widowControl/>
              <w:rPr>
                <w:rFonts w:ascii="Times New Roman"/>
                <w:szCs w:val="20"/>
              </w:rPr>
            </w:pPr>
          </w:p>
        </w:tc>
        <w:tc>
          <w:tcPr>
            <w:tcW w:w="8080" w:type="dxa"/>
          </w:tcPr>
          <w:p w14:paraId="65E5AAFC" w14:textId="77777777" w:rsidR="00D432F1" w:rsidRDefault="00D432F1" w:rsidP="001E3FDB">
            <w:pPr>
              <w:widowControl/>
              <w:rPr>
                <w:rFonts w:ascii="Times New Roman"/>
                <w:szCs w:val="20"/>
              </w:rPr>
            </w:pPr>
          </w:p>
        </w:tc>
      </w:tr>
    </w:tbl>
    <w:p w14:paraId="2F995EB5" w14:textId="77777777" w:rsidR="00D432F1" w:rsidRDefault="00D432F1" w:rsidP="00D432F1">
      <w:pPr>
        <w:widowControl/>
        <w:rPr>
          <w:rFonts w:ascii="Times New Roman"/>
          <w:szCs w:val="20"/>
        </w:rPr>
      </w:pPr>
    </w:p>
    <w:p w14:paraId="2F9AC577" w14:textId="3852B287"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F9632DD" w14:textId="77777777" w:rsidR="00620F9D" w:rsidRDefault="00620F9D" w:rsidP="00683B7B">
      <w:pPr>
        <w:widowControl/>
        <w:rPr>
          <w:rFonts w:ascii="Times New Roman"/>
          <w:szCs w:val="20"/>
          <w:highlight w:val="green"/>
        </w:rPr>
      </w:pPr>
    </w:p>
    <w:p w14:paraId="70CB74C1" w14:textId="5DBDEE18"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5A63F55F" w14:textId="7CB51A9C"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CBAA458" w14:textId="5C196B5F" w:rsidR="00234CD2"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C510045" w14:textId="77777777" w:rsidTr="00D03AA8">
        <w:tc>
          <w:tcPr>
            <w:tcW w:w="1271" w:type="dxa"/>
          </w:tcPr>
          <w:p w14:paraId="5CAF591C"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DFA746B" w14:textId="77777777" w:rsidR="00E63678" w:rsidRDefault="00E63678" w:rsidP="00D03AA8">
            <w:pPr>
              <w:widowControl/>
              <w:rPr>
                <w:rFonts w:ascii="Times New Roman"/>
                <w:szCs w:val="20"/>
              </w:rPr>
            </w:pPr>
            <w:r>
              <w:rPr>
                <w:rFonts w:ascii="Times New Roman" w:hint="eastAsia"/>
                <w:szCs w:val="20"/>
              </w:rPr>
              <w:t>Comment</w:t>
            </w:r>
          </w:p>
        </w:tc>
      </w:tr>
      <w:tr w:rsidR="00E63678" w14:paraId="255F9BB8" w14:textId="77777777" w:rsidTr="00D03AA8">
        <w:tc>
          <w:tcPr>
            <w:tcW w:w="1271" w:type="dxa"/>
          </w:tcPr>
          <w:p w14:paraId="6A8410E9" w14:textId="052BDF0C" w:rsidR="00E63678" w:rsidRDefault="003533CB" w:rsidP="00D03AA8">
            <w:pPr>
              <w:widowControl/>
              <w:rPr>
                <w:rFonts w:ascii="Times New Roman"/>
                <w:szCs w:val="20"/>
              </w:rPr>
            </w:pPr>
            <w:r>
              <w:rPr>
                <w:rFonts w:ascii="Times New Roman" w:hint="eastAsia"/>
                <w:szCs w:val="20"/>
              </w:rPr>
              <w:t>LGE</w:t>
            </w:r>
          </w:p>
        </w:tc>
        <w:tc>
          <w:tcPr>
            <w:tcW w:w="8080" w:type="dxa"/>
          </w:tcPr>
          <w:p w14:paraId="67899D2C" w14:textId="606371CE" w:rsidR="00E63678" w:rsidRDefault="003533CB" w:rsidP="00D03AA8">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70C602BC" w14:textId="77777777" w:rsidTr="00D03AA8">
        <w:tc>
          <w:tcPr>
            <w:tcW w:w="1271" w:type="dxa"/>
          </w:tcPr>
          <w:p w14:paraId="5FE5A98C" w14:textId="35327DE1" w:rsidR="00E63678" w:rsidRPr="00E534E1" w:rsidRDefault="00E534E1"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8A6598C" w14:textId="0AF135D9" w:rsidR="00E63678" w:rsidRPr="00B9248D" w:rsidRDefault="00B9248D" w:rsidP="00D03AA8">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6A2BBA79" w14:textId="77777777" w:rsidTr="00D03AA8">
        <w:tc>
          <w:tcPr>
            <w:tcW w:w="1271" w:type="dxa"/>
          </w:tcPr>
          <w:p w14:paraId="7763CCF2" w14:textId="658A7102"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4ABA5A6C" w14:textId="7FE4AE88" w:rsidR="00E63678" w:rsidRDefault="00322C10" w:rsidP="00D03AA8">
            <w:pPr>
              <w:widowControl/>
              <w:rPr>
                <w:rFonts w:ascii="Times New Roman"/>
                <w:szCs w:val="20"/>
              </w:rPr>
            </w:pPr>
            <w:r>
              <w:rPr>
                <w:rFonts w:ascii="Times New Roman"/>
                <w:szCs w:val="20"/>
              </w:rPr>
              <w:t>Support</w:t>
            </w:r>
          </w:p>
        </w:tc>
      </w:tr>
      <w:tr w:rsidR="00C318D7" w14:paraId="0D75395A" w14:textId="77777777" w:rsidTr="00D03AA8">
        <w:tc>
          <w:tcPr>
            <w:tcW w:w="1271" w:type="dxa"/>
          </w:tcPr>
          <w:p w14:paraId="2A9D9A9C" w14:textId="7A558E14" w:rsidR="00C318D7" w:rsidRDefault="00C318D7" w:rsidP="00C318D7">
            <w:pPr>
              <w:widowControl/>
              <w:rPr>
                <w:rFonts w:ascii="Times New Roman"/>
                <w:szCs w:val="20"/>
              </w:rPr>
            </w:pPr>
            <w:r>
              <w:rPr>
                <w:rFonts w:ascii="Times New Roman"/>
                <w:szCs w:val="20"/>
              </w:rPr>
              <w:t>Qualcomm</w:t>
            </w:r>
          </w:p>
        </w:tc>
        <w:tc>
          <w:tcPr>
            <w:tcW w:w="8080" w:type="dxa"/>
          </w:tcPr>
          <w:p w14:paraId="7B4126AA" w14:textId="3F389B03" w:rsidR="00C318D7" w:rsidRDefault="00C318D7" w:rsidP="00C318D7">
            <w:pPr>
              <w:widowControl/>
              <w:rPr>
                <w:rFonts w:ascii="Times New Roman"/>
                <w:szCs w:val="20"/>
              </w:rPr>
            </w:pPr>
            <w:r>
              <w:rPr>
                <w:rFonts w:ascii="Times New Roman"/>
                <w:szCs w:val="20"/>
              </w:rPr>
              <w:t xml:space="preserve">It is fine to add the description. </w:t>
            </w:r>
          </w:p>
        </w:tc>
      </w:tr>
      <w:tr w:rsidR="00C318D7" w14:paraId="5C7E4BFE" w14:textId="77777777" w:rsidTr="00D03AA8">
        <w:tc>
          <w:tcPr>
            <w:tcW w:w="1271" w:type="dxa"/>
          </w:tcPr>
          <w:p w14:paraId="05207F4F" w14:textId="77777777" w:rsidR="00C318D7" w:rsidRDefault="00C318D7" w:rsidP="00C318D7">
            <w:pPr>
              <w:widowControl/>
              <w:rPr>
                <w:rFonts w:ascii="Times New Roman"/>
                <w:szCs w:val="20"/>
              </w:rPr>
            </w:pPr>
          </w:p>
        </w:tc>
        <w:tc>
          <w:tcPr>
            <w:tcW w:w="8080" w:type="dxa"/>
          </w:tcPr>
          <w:p w14:paraId="4AC0AB74" w14:textId="77777777" w:rsidR="00C318D7" w:rsidRDefault="00C318D7" w:rsidP="00C318D7">
            <w:pPr>
              <w:widowControl/>
              <w:rPr>
                <w:rFonts w:ascii="Times New Roman"/>
                <w:szCs w:val="20"/>
              </w:rPr>
            </w:pPr>
          </w:p>
        </w:tc>
      </w:tr>
    </w:tbl>
    <w:p w14:paraId="7BCF4A4D" w14:textId="77777777" w:rsidR="00234CD2" w:rsidRDefault="00234CD2" w:rsidP="00683B7B">
      <w:pPr>
        <w:widowControl/>
        <w:rPr>
          <w:rFonts w:ascii="Times New Roman"/>
          <w:szCs w:val="20"/>
        </w:rPr>
      </w:pPr>
    </w:p>
    <w:p w14:paraId="02329F02" w14:textId="5BD12A73"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A9DDF8E" w14:textId="1120FC8E"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6E350958" w14:textId="77777777" w:rsidTr="00D03AA8">
        <w:tc>
          <w:tcPr>
            <w:tcW w:w="1271" w:type="dxa"/>
          </w:tcPr>
          <w:p w14:paraId="2596248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031B25" w14:textId="77777777" w:rsidR="00846BFA" w:rsidRDefault="00846BFA" w:rsidP="00D03AA8">
            <w:pPr>
              <w:widowControl/>
              <w:rPr>
                <w:rFonts w:ascii="Times New Roman"/>
                <w:szCs w:val="20"/>
              </w:rPr>
            </w:pPr>
            <w:r>
              <w:rPr>
                <w:rFonts w:ascii="Times New Roman" w:hint="eastAsia"/>
                <w:szCs w:val="20"/>
              </w:rPr>
              <w:t>Comment</w:t>
            </w:r>
          </w:p>
        </w:tc>
      </w:tr>
      <w:tr w:rsidR="00846BFA" w14:paraId="239ADCB2" w14:textId="77777777" w:rsidTr="00D03AA8">
        <w:tc>
          <w:tcPr>
            <w:tcW w:w="1271" w:type="dxa"/>
          </w:tcPr>
          <w:p w14:paraId="03B469F0" w14:textId="48E360D4" w:rsidR="00846BFA" w:rsidRDefault="00846BFA" w:rsidP="00D03AA8">
            <w:pPr>
              <w:widowControl/>
              <w:rPr>
                <w:rFonts w:ascii="Times New Roman"/>
                <w:szCs w:val="20"/>
              </w:rPr>
            </w:pPr>
            <w:r>
              <w:rPr>
                <w:rFonts w:ascii="Times New Roman" w:hint="eastAsia"/>
                <w:szCs w:val="20"/>
              </w:rPr>
              <w:t>LGE</w:t>
            </w:r>
          </w:p>
        </w:tc>
        <w:tc>
          <w:tcPr>
            <w:tcW w:w="8080" w:type="dxa"/>
          </w:tcPr>
          <w:p w14:paraId="3B50BE21" w14:textId="6092A85A" w:rsidR="00846BFA" w:rsidRDefault="003533CB" w:rsidP="00846BFA">
            <w:pPr>
              <w:widowControl/>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w:t>
            </w:r>
            <w:proofErr w:type="spellStart"/>
            <w:r>
              <w:rPr>
                <w:rFonts w:ascii="Times New Roman"/>
                <w:szCs w:val="20"/>
              </w:rPr>
              <w:t>sidelink</w:t>
            </w:r>
            <w:proofErr w:type="spellEnd"/>
            <w:r>
              <w:rPr>
                <w:rFonts w:ascii="Times New Roman"/>
                <w:szCs w:val="20"/>
              </w:rPr>
              <w:t>.</w:t>
            </w:r>
          </w:p>
        </w:tc>
      </w:tr>
      <w:tr w:rsidR="00846BFA" w14:paraId="3C166224" w14:textId="77777777" w:rsidTr="00D03AA8">
        <w:tc>
          <w:tcPr>
            <w:tcW w:w="1271" w:type="dxa"/>
          </w:tcPr>
          <w:p w14:paraId="071150F0" w14:textId="3F6D6325" w:rsidR="00846BFA" w:rsidRPr="00B9248D" w:rsidRDefault="00B9248D"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E5ACA79" w14:textId="23B1A2DF" w:rsidR="00846BFA" w:rsidRPr="00B9248D" w:rsidRDefault="00B9248D" w:rsidP="00D03AA8">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1A529C59" w14:textId="77777777" w:rsidTr="00D03AA8">
        <w:tc>
          <w:tcPr>
            <w:tcW w:w="1271" w:type="dxa"/>
          </w:tcPr>
          <w:p w14:paraId="41BFE548" w14:textId="53661F80" w:rsidR="00846BFA"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79CBCBB3" w14:textId="686E5DEC" w:rsidR="00846BFA" w:rsidRDefault="00322C10" w:rsidP="00D03AA8">
            <w:pPr>
              <w:widowControl/>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40744E0F" w14:textId="77777777" w:rsidTr="00D03AA8">
        <w:tc>
          <w:tcPr>
            <w:tcW w:w="1271" w:type="dxa"/>
          </w:tcPr>
          <w:p w14:paraId="6E44C1CB" w14:textId="3013E475" w:rsidR="00CA33DC" w:rsidRDefault="00CA33DC" w:rsidP="00CA33DC">
            <w:pPr>
              <w:widowControl/>
              <w:rPr>
                <w:rFonts w:ascii="Times New Roman"/>
                <w:szCs w:val="20"/>
              </w:rPr>
            </w:pPr>
            <w:r>
              <w:rPr>
                <w:rFonts w:ascii="Times New Roman"/>
                <w:szCs w:val="20"/>
              </w:rPr>
              <w:t>Qualcomm</w:t>
            </w:r>
          </w:p>
        </w:tc>
        <w:tc>
          <w:tcPr>
            <w:tcW w:w="8080" w:type="dxa"/>
          </w:tcPr>
          <w:p w14:paraId="5ECB832D" w14:textId="06303B38" w:rsidR="00CA33DC" w:rsidRDefault="00CA33DC" w:rsidP="00CA33DC">
            <w:pPr>
              <w:widowControl/>
              <w:rPr>
                <w:rFonts w:ascii="Times New Roman"/>
                <w:szCs w:val="20"/>
              </w:rPr>
            </w:pPr>
            <w:r>
              <w:rPr>
                <w:rFonts w:ascii="Times New Roman"/>
                <w:szCs w:val="20"/>
              </w:rPr>
              <w:t xml:space="preserve">Agree with LGE. </w:t>
            </w:r>
          </w:p>
        </w:tc>
      </w:tr>
      <w:tr w:rsidR="00CA33DC" w14:paraId="2AEDDE9A" w14:textId="77777777" w:rsidTr="00D03AA8">
        <w:tc>
          <w:tcPr>
            <w:tcW w:w="1271" w:type="dxa"/>
          </w:tcPr>
          <w:p w14:paraId="21D058C0" w14:textId="77777777" w:rsidR="00CA33DC" w:rsidRDefault="00CA33DC" w:rsidP="00CA33DC">
            <w:pPr>
              <w:widowControl/>
              <w:rPr>
                <w:rFonts w:ascii="Times New Roman"/>
                <w:szCs w:val="20"/>
              </w:rPr>
            </w:pPr>
          </w:p>
        </w:tc>
        <w:tc>
          <w:tcPr>
            <w:tcW w:w="8080" w:type="dxa"/>
          </w:tcPr>
          <w:p w14:paraId="50E98DB3" w14:textId="77777777" w:rsidR="00CA33DC" w:rsidRDefault="00CA33DC" w:rsidP="00CA33DC">
            <w:pPr>
              <w:widowControl/>
              <w:rPr>
                <w:rFonts w:ascii="Times New Roman"/>
                <w:szCs w:val="20"/>
              </w:rPr>
            </w:pPr>
          </w:p>
        </w:tc>
      </w:tr>
    </w:tbl>
    <w:p w14:paraId="48082923" w14:textId="77777777" w:rsidR="00846BFA" w:rsidRDefault="00846BFA" w:rsidP="00683B7B">
      <w:pPr>
        <w:widowControl/>
        <w:rPr>
          <w:rFonts w:ascii="Times New Roman"/>
          <w:szCs w:val="20"/>
        </w:rPr>
      </w:pPr>
    </w:p>
    <w:p w14:paraId="4CAEA10E" w14:textId="2C619316"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05EA173"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35329" w14:paraId="716D23A5" w14:textId="77777777" w:rsidTr="001E3FDB">
        <w:tc>
          <w:tcPr>
            <w:tcW w:w="1271" w:type="dxa"/>
          </w:tcPr>
          <w:p w14:paraId="396473F9"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DC1DDF7" w14:textId="77777777" w:rsidR="00E35329" w:rsidRDefault="00E35329" w:rsidP="001E3FDB">
            <w:pPr>
              <w:widowControl/>
              <w:rPr>
                <w:rFonts w:ascii="Times New Roman"/>
                <w:szCs w:val="20"/>
              </w:rPr>
            </w:pPr>
            <w:r>
              <w:rPr>
                <w:rFonts w:ascii="Times New Roman" w:hint="eastAsia"/>
                <w:szCs w:val="20"/>
              </w:rPr>
              <w:t>Comment</w:t>
            </w:r>
          </w:p>
        </w:tc>
      </w:tr>
      <w:tr w:rsidR="00E35329" w14:paraId="7529B46A" w14:textId="77777777" w:rsidTr="001E3FDB">
        <w:tc>
          <w:tcPr>
            <w:tcW w:w="1271" w:type="dxa"/>
          </w:tcPr>
          <w:p w14:paraId="02FD65C2"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4E357DD8" w14:textId="6996700A" w:rsidR="00E35329" w:rsidRDefault="003533CB" w:rsidP="00126462">
            <w:pPr>
              <w:widowControl/>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5594FA48" w14:textId="77777777" w:rsidTr="001E3FDB">
        <w:tc>
          <w:tcPr>
            <w:tcW w:w="1271" w:type="dxa"/>
          </w:tcPr>
          <w:p w14:paraId="5BFB3B65" w14:textId="442430B5" w:rsidR="00E35329" w:rsidRPr="00B9248D" w:rsidRDefault="00B9248D" w:rsidP="001E3FDB">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0227951" w14:textId="48AA76E7" w:rsidR="00E35329" w:rsidRPr="00B9248D" w:rsidRDefault="00B9248D" w:rsidP="001E3FDB">
            <w:pPr>
              <w:widowControl/>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1E4C9CA0" w14:textId="77777777" w:rsidTr="001E3FDB">
        <w:tc>
          <w:tcPr>
            <w:tcW w:w="1271" w:type="dxa"/>
          </w:tcPr>
          <w:p w14:paraId="4F527E89" w14:textId="5446488D" w:rsidR="00E35329" w:rsidRDefault="00322C10" w:rsidP="001E3FDB">
            <w:pPr>
              <w:widowControl/>
              <w:rPr>
                <w:rFonts w:ascii="Times New Roman"/>
                <w:szCs w:val="20"/>
              </w:rPr>
            </w:pPr>
            <w:proofErr w:type="spellStart"/>
            <w:r>
              <w:rPr>
                <w:rFonts w:ascii="Times New Roman"/>
                <w:szCs w:val="20"/>
              </w:rPr>
              <w:t>Futurewei</w:t>
            </w:r>
            <w:proofErr w:type="spellEnd"/>
          </w:p>
        </w:tc>
        <w:tc>
          <w:tcPr>
            <w:tcW w:w="8080" w:type="dxa"/>
          </w:tcPr>
          <w:p w14:paraId="2ACD3A91" w14:textId="4CBA5726" w:rsidR="00E35329" w:rsidRDefault="00322C10" w:rsidP="001E3FDB">
            <w:pPr>
              <w:widowControl/>
              <w:rPr>
                <w:rFonts w:ascii="Times New Roman"/>
                <w:szCs w:val="20"/>
              </w:rPr>
            </w:pPr>
            <w:r>
              <w:rPr>
                <w:rFonts w:ascii="Times New Roman"/>
                <w:szCs w:val="20"/>
              </w:rPr>
              <w:t>Same comment as Q2 above.</w:t>
            </w:r>
          </w:p>
        </w:tc>
      </w:tr>
      <w:tr w:rsidR="00CD5CDE" w14:paraId="7FFFE9E6" w14:textId="77777777" w:rsidTr="001E3FDB">
        <w:tc>
          <w:tcPr>
            <w:tcW w:w="1271" w:type="dxa"/>
          </w:tcPr>
          <w:p w14:paraId="2677C546" w14:textId="51BF4236" w:rsidR="00CD5CDE" w:rsidRDefault="00CD5CDE" w:rsidP="00CD5CDE">
            <w:pPr>
              <w:widowControl/>
              <w:rPr>
                <w:rFonts w:ascii="Times New Roman"/>
                <w:szCs w:val="20"/>
              </w:rPr>
            </w:pPr>
            <w:r>
              <w:rPr>
                <w:rFonts w:ascii="Times New Roman"/>
                <w:szCs w:val="20"/>
              </w:rPr>
              <w:t>Qualcomm</w:t>
            </w:r>
          </w:p>
        </w:tc>
        <w:tc>
          <w:tcPr>
            <w:tcW w:w="8080" w:type="dxa"/>
          </w:tcPr>
          <w:p w14:paraId="315BF44D" w14:textId="77777777" w:rsidR="00CD5CDE" w:rsidRDefault="00CD5CDE" w:rsidP="00CD5CDE">
            <w:pPr>
              <w:widowControl/>
              <w:rPr>
                <w:rFonts w:ascii="Times New Roman"/>
                <w:szCs w:val="20"/>
              </w:rPr>
            </w:pPr>
            <w:r>
              <w:rPr>
                <w:rFonts w:ascii="Times New Roman"/>
                <w:szCs w:val="20"/>
              </w:rPr>
              <w:t xml:space="preserve">The intention of the proposal is unclear. </w:t>
            </w:r>
          </w:p>
          <w:p w14:paraId="2FB7E9EB" w14:textId="77777777" w:rsidR="00CD5CDE" w:rsidRDefault="00CD5CDE" w:rsidP="00CD5CDE">
            <w:pPr>
              <w:widowControl/>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5BD7C726" w14:textId="373EB3B8" w:rsidR="00CD5CDE" w:rsidRDefault="00CD5CDE" w:rsidP="00CD5CDE">
            <w:pPr>
              <w:widowControl/>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CD5CDE" w14:paraId="0B36417E" w14:textId="77777777" w:rsidTr="001E3FDB">
        <w:tc>
          <w:tcPr>
            <w:tcW w:w="1271" w:type="dxa"/>
          </w:tcPr>
          <w:p w14:paraId="7C2178B1" w14:textId="77777777" w:rsidR="00CD5CDE" w:rsidRDefault="00CD5CDE" w:rsidP="00CD5CDE">
            <w:pPr>
              <w:widowControl/>
              <w:rPr>
                <w:rFonts w:ascii="Times New Roman"/>
                <w:szCs w:val="20"/>
              </w:rPr>
            </w:pPr>
          </w:p>
        </w:tc>
        <w:tc>
          <w:tcPr>
            <w:tcW w:w="8080" w:type="dxa"/>
          </w:tcPr>
          <w:p w14:paraId="2B2024F3" w14:textId="77777777" w:rsidR="00CD5CDE" w:rsidRDefault="00CD5CDE" w:rsidP="00CD5CDE">
            <w:pPr>
              <w:widowControl/>
              <w:rPr>
                <w:rFonts w:ascii="Times New Roman"/>
                <w:szCs w:val="20"/>
              </w:rPr>
            </w:pPr>
          </w:p>
        </w:tc>
      </w:tr>
    </w:tbl>
    <w:p w14:paraId="082FC9E9" w14:textId="77777777" w:rsidR="00E35329" w:rsidRPr="00E35329" w:rsidRDefault="00E35329" w:rsidP="00683B7B">
      <w:pPr>
        <w:widowControl/>
        <w:rPr>
          <w:rFonts w:ascii="Times New Roman"/>
          <w:szCs w:val="20"/>
        </w:rPr>
      </w:pPr>
    </w:p>
    <w:p w14:paraId="7D928196" w14:textId="719337AD"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A3C0EA5" w14:textId="77777777" w:rsidTr="001E3FDB">
        <w:tc>
          <w:tcPr>
            <w:tcW w:w="1271" w:type="dxa"/>
          </w:tcPr>
          <w:p w14:paraId="78825F2F"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C8A8C7B" w14:textId="77777777" w:rsidR="00D432F1" w:rsidRDefault="00D432F1" w:rsidP="001E3FDB">
            <w:pPr>
              <w:widowControl/>
              <w:rPr>
                <w:rFonts w:ascii="Times New Roman"/>
                <w:szCs w:val="20"/>
              </w:rPr>
            </w:pPr>
            <w:r>
              <w:rPr>
                <w:rFonts w:ascii="Times New Roman" w:hint="eastAsia"/>
                <w:szCs w:val="20"/>
              </w:rPr>
              <w:t>Comment</w:t>
            </w:r>
          </w:p>
        </w:tc>
      </w:tr>
      <w:tr w:rsidR="00D432F1" w14:paraId="45492702" w14:textId="77777777" w:rsidTr="001E3FDB">
        <w:tc>
          <w:tcPr>
            <w:tcW w:w="1271" w:type="dxa"/>
          </w:tcPr>
          <w:p w14:paraId="5D0AA01D" w14:textId="77777777" w:rsidR="00D432F1" w:rsidRDefault="00D432F1" w:rsidP="001E3FDB">
            <w:pPr>
              <w:widowControl/>
              <w:rPr>
                <w:rFonts w:ascii="Times New Roman"/>
                <w:szCs w:val="20"/>
              </w:rPr>
            </w:pPr>
          </w:p>
        </w:tc>
        <w:tc>
          <w:tcPr>
            <w:tcW w:w="8080" w:type="dxa"/>
          </w:tcPr>
          <w:p w14:paraId="7BAD6002" w14:textId="77777777" w:rsidR="00D432F1" w:rsidRDefault="00D432F1" w:rsidP="001E3FDB">
            <w:pPr>
              <w:widowControl/>
              <w:rPr>
                <w:rFonts w:ascii="Times New Roman"/>
                <w:szCs w:val="20"/>
              </w:rPr>
            </w:pPr>
          </w:p>
        </w:tc>
      </w:tr>
      <w:tr w:rsidR="00D432F1" w14:paraId="07524C3C" w14:textId="77777777" w:rsidTr="001E3FDB">
        <w:tc>
          <w:tcPr>
            <w:tcW w:w="1271" w:type="dxa"/>
          </w:tcPr>
          <w:p w14:paraId="226A625A" w14:textId="77777777" w:rsidR="00D432F1" w:rsidRDefault="00D432F1" w:rsidP="001E3FDB">
            <w:pPr>
              <w:widowControl/>
              <w:rPr>
                <w:rFonts w:ascii="Times New Roman"/>
                <w:szCs w:val="20"/>
              </w:rPr>
            </w:pPr>
          </w:p>
        </w:tc>
        <w:tc>
          <w:tcPr>
            <w:tcW w:w="8080" w:type="dxa"/>
          </w:tcPr>
          <w:p w14:paraId="664BDC60" w14:textId="77777777" w:rsidR="00D432F1" w:rsidRDefault="00D432F1" w:rsidP="001E3FDB">
            <w:pPr>
              <w:widowControl/>
              <w:rPr>
                <w:rFonts w:ascii="Times New Roman"/>
                <w:szCs w:val="20"/>
              </w:rPr>
            </w:pPr>
          </w:p>
        </w:tc>
      </w:tr>
      <w:tr w:rsidR="00D432F1" w14:paraId="68B87F5C" w14:textId="77777777" w:rsidTr="001E3FDB">
        <w:tc>
          <w:tcPr>
            <w:tcW w:w="1271" w:type="dxa"/>
          </w:tcPr>
          <w:p w14:paraId="7B4348D9" w14:textId="77777777" w:rsidR="00D432F1" w:rsidRDefault="00D432F1" w:rsidP="001E3FDB">
            <w:pPr>
              <w:widowControl/>
              <w:rPr>
                <w:rFonts w:ascii="Times New Roman"/>
                <w:szCs w:val="20"/>
              </w:rPr>
            </w:pPr>
          </w:p>
        </w:tc>
        <w:tc>
          <w:tcPr>
            <w:tcW w:w="8080" w:type="dxa"/>
          </w:tcPr>
          <w:p w14:paraId="5F4EAFBB" w14:textId="77777777" w:rsidR="00D432F1" w:rsidRDefault="00D432F1" w:rsidP="001E3FDB">
            <w:pPr>
              <w:widowControl/>
              <w:rPr>
                <w:rFonts w:ascii="Times New Roman"/>
                <w:szCs w:val="20"/>
              </w:rPr>
            </w:pPr>
          </w:p>
        </w:tc>
      </w:tr>
      <w:tr w:rsidR="00D432F1" w14:paraId="06B8CB89" w14:textId="77777777" w:rsidTr="001E3FDB">
        <w:tc>
          <w:tcPr>
            <w:tcW w:w="1271" w:type="dxa"/>
          </w:tcPr>
          <w:p w14:paraId="08FAD1E1" w14:textId="77777777" w:rsidR="00D432F1" w:rsidRDefault="00D432F1" w:rsidP="001E3FDB">
            <w:pPr>
              <w:widowControl/>
              <w:rPr>
                <w:rFonts w:ascii="Times New Roman"/>
                <w:szCs w:val="20"/>
              </w:rPr>
            </w:pPr>
          </w:p>
        </w:tc>
        <w:tc>
          <w:tcPr>
            <w:tcW w:w="8080" w:type="dxa"/>
          </w:tcPr>
          <w:p w14:paraId="195255F8" w14:textId="77777777" w:rsidR="00D432F1" w:rsidRDefault="00D432F1" w:rsidP="001E3FDB">
            <w:pPr>
              <w:widowControl/>
              <w:rPr>
                <w:rFonts w:ascii="Times New Roman"/>
                <w:szCs w:val="20"/>
              </w:rPr>
            </w:pPr>
          </w:p>
        </w:tc>
      </w:tr>
    </w:tbl>
    <w:p w14:paraId="7A650256" w14:textId="77777777" w:rsidR="00D432F1" w:rsidRDefault="00D432F1" w:rsidP="00D432F1">
      <w:pPr>
        <w:widowControl/>
        <w:rPr>
          <w:rFonts w:ascii="Times New Roman"/>
          <w:szCs w:val="20"/>
        </w:rPr>
      </w:pPr>
    </w:p>
    <w:p w14:paraId="0E6EAB3B" w14:textId="188E41E1"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15AFCF06" w14:textId="77777777" w:rsidR="00846BFA" w:rsidRPr="00846BFA" w:rsidRDefault="00846BFA" w:rsidP="00683B7B">
      <w:pPr>
        <w:widowControl/>
        <w:rPr>
          <w:rFonts w:ascii="Times New Roman"/>
          <w:szCs w:val="20"/>
        </w:rPr>
      </w:pPr>
    </w:p>
    <w:p w14:paraId="46ABBA2B" w14:textId="6B5AC6CD"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5E60C5E6" w14:textId="347FFFF4"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188648F6" w14:textId="77777777" w:rsidTr="00D03AA8">
        <w:tc>
          <w:tcPr>
            <w:tcW w:w="1271" w:type="dxa"/>
          </w:tcPr>
          <w:p w14:paraId="4195037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B1B556" w14:textId="77777777" w:rsidR="00846BFA" w:rsidRDefault="00846BFA" w:rsidP="00D03AA8">
            <w:pPr>
              <w:widowControl/>
              <w:rPr>
                <w:rFonts w:ascii="Times New Roman"/>
                <w:szCs w:val="20"/>
              </w:rPr>
            </w:pPr>
            <w:r>
              <w:rPr>
                <w:rFonts w:ascii="Times New Roman" w:hint="eastAsia"/>
                <w:szCs w:val="20"/>
              </w:rPr>
              <w:t>Comment</w:t>
            </w:r>
          </w:p>
        </w:tc>
      </w:tr>
      <w:tr w:rsidR="00846BFA" w14:paraId="2842FA40" w14:textId="77777777" w:rsidTr="00D03AA8">
        <w:tc>
          <w:tcPr>
            <w:tcW w:w="1271" w:type="dxa"/>
          </w:tcPr>
          <w:p w14:paraId="72A9B8FD" w14:textId="025F061D" w:rsidR="00846BFA" w:rsidRDefault="003533CB" w:rsidP="00D03AA8">
            <w:pPr>
              <w:widowControl/>
              <w:rPr>
                <w:rFonts w:ascii="Times New Roman"/>
                <w:szCs w:val="20"/>
              </w:rPr>
            </w:pPr>
            <w:r>
              <w:rPr>
                <w:rFonts w:ascii="Times New Roman" w:hint="eastAsia"/>
                <w:szCs w:val="20"/>
              </w:rPr>
              <w:t>LGE</w:t>
            </w:r>
          </w:p>
        </w:tc>
        <w:tc>
          <w:tcPr>
            <w:tcW w:w="8080" w:type="dxa"/>
          </w:tcPr>
          <w:p w14:paraId="742AC7E1" w14:textId="5A8750E3" w:rsidR="00846BFA" w:rsidRDefault="003533CB" w:rsidP="00D03AA8">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221DA4AE" w14:textId="77777777" w:rsidTr="00D03AA8">
        <w:tc>
          <w:tcPr>
            <w:tcW w:w="1271" w:type="dxa"/>
          </w:tcPr>
          <w:p w14:paraId="2C87384D" w14:textId="28976B97" w:rsidR="00846BFA" w:rsidRPr="00B9248D" w:rsidRDefault="00B9248D"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A87ADA6" w14:textId="6E5C8FC7" w:rsidR="00846BFA" w:rsidRPr="0089576E" w:rsidRDefault="0089576E" w:rsidP="00D03AA8">
            <w:pPr>
              <w:widowControl/>
              <w:rPr>
                <w:rFonts w:ascii="Times New Roman" w:eastAsia="SimSun"/>
                <w:szCs w:val="20"/>
                <w:lang w:eastAsia="zh-CN"/>
              </w:rPr>
            </w:pPr>
            <w:r>
              <w:rPr>
                <w:rFonts w:ascii="Times New Roman" w:eastAsia="SimSun"/>
                <w:szCs w:val="20"/>
                <w:lang w:eastAsia="zh-CN"/>
              </w:rPr>
              <w:t>Ok with the proposal</w:t>
            </w:r>
          </w:p>
        </w:tc>
      </w:tr>
      <w:tr w:rsidR="004110C1" w14:paraId="22F652C6" w14:textId="77777777" w:rsidTr="00D03AA8">
        <w:tc>
          <w:tcPr>
            <w:tcW w:w="1271" w:type="dxa"/>
          </w:tcPr>
          <w:p w14:paraId="664365D9" w14:textId="0E793E53" w:rsidR="004110C1" w:rsidRDefault="004110C1" w:rsidP="004110C1">
            <w:pPr>
              <w:widowControl/>
              <w:rPr>
                <w:rFonts w:ascii="Times New Roman"/>
                <w:szCs w:val="20"/>
              </w:rPr>
            </w:pPr>
            <w:r>
              <w:rPr>
                <w:rFonts w:ascii="Times New Roman"/>
                <w:szCs w:val="20"/>
              </w:rPr>
              <w:t>Qualcomm</w:t>
            </w:r>
          </w:p>
        </w:tc>
        <w:tc>
          <w:tcPr>
            <w:tcW w:w="8080" w:type="dxa"/>
          </w:tcPr>
          <w:p w14:paraId="5C589FD0" w14:textId="20E573A1" w:rsidR="004110C1" w:rsidRDefault="004110C1" w:rsidP="004110C1">
            <w:pPr>
              <w:widowControl/>
              <w:rPr>
                <w:rFonts w:ascii="Times New Roman"/>
                <w:szCs w:val="20"/>
              </w:rPr>
            </w:pPr>
            <w:r>
              <w:rPr>
                <w:rFonts w:ascii="Times New Roman"/>
                <w:szCs w:val="20"/>
              </w:rPr>
              <w:t xml:space="preserve">Given that this clause is about "calculation entity", </w:t>
            </w:r>
            <w:r>
              <w:rPr>
                <w:rFonts w:ascii="Times New Roman"/>
                <w:szCs w:val="20"/>
              </w:rPr>
              <w:t>the following</w:t>
            </w:r>
            <w:r>
              <w:rPr>
                <w:rFonts w:ascii="Times New Roman"/>
                <w:szCs w:val="20"/>
              </w:rPr>
              <w:t xml:space="preserve"> should be captured:</w:t>
            </w:r>
          </w:p>
          <w:p w14:paraId="42A73057" w14:textId="2D0CB453" w:rsidR="004110C1" w:rsidRDefault="004110C1" w:rsidP="004110C1">
            <w:pPr>
              <w:widowControl/>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4110C1" w14:paraId="77751B00" w14:textId="77777777" w:rsidTr="00D03AA8">
        <w:tc>
          <w:tcPr>
            <w:tcW w:w="1271" w:type="dxa"/>
          </w:tcPr>
          <w:p w14:paraId="5ED22F40" w14:textId="77777777" w:rsidR="004110C1" w:rsidRDefault="004110C1" w:rsidP="004110C1">
            <w:pPr>
              <w:widowControl/>
              <w:rPr>
                <w:rFonts w:ascii="Times New Roman"/>
                <w:szCs w:val="20"/>
              </w:rPr>
            </w:pPr>
          </w:p>
        </w:tc>
        <w:tc>
          <w:tcPr>
            <w:tcW w:w="8080" w:type="dxa"/>
          </w:tcPr>
          <w:p w14:paraId="406B825E" w14:textId="77777777" w:rsidR="004110C1" w:rsidRDefault="004110C1" w:rsidP="004110C1">
            <w:pPr>
              <w:widowControl/>
              <w:rPr>
                <w:rFonts w:ascii="Times New Roman"/>
                <w:szCs w:val="20"/>
              </w:rPr>
            </w:pPr>
          </w:p>
        </w:tc>
      </w:tr>
    </w:tbl>
    <w:p w14:paraId="4511E541" w14:textId="77777777" w:rsidR="00846BFA" w:rsidRDefault="00846BFA" w:rsidP="00683B7B">
      <w:pPr>
        <w:widowControl/>
        <w:rPr>
          <w:rFonts w:ascii="Times New Roman"/>
          <w:szCs w:val="20"/>
        </w:rPr>
      </w:pPr>
    </w:p>
    <w:p w14:paraId="1832CCBB" w14:textId="3B9C3964"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7B4434B8" w14:textId="6C2D1C2A"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18038198" w14:textId="77777777" w:rsidTr="00D03AA8">
        <w:tc>
          <w:tcPr>
            <w:tcW w:w="1271" w:type="dxa"/>
          </w:tcPr>
          <w:p w14:paraId="02A78044"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6EF06945" w14:textId="77777777" w:rsidR="00846BFA" w:rsidRDefault="00846BFA" w:rsidP="00D03AA8">
            <w:pPr>
              <w:widowControl/>
              <w:rPr>
                <w:rFonts w:ascii="Times New Roman"/>
                <w:szCs w:val="20"/>
              </w:rPr>
            </w:pPr>
            <w:r>
              <w:rPr>
                <w:rFonts w:ascii="Times New Roman" w:hint="eastAsia"/>
                <w:szCs w:val="20"/>
              </w:rPr>
              <w:t>Comment</w:t>
            </w:r>
          </w:p>
        </w:tc>
      </w:tr>
      <w:tr w:rsidR="00846BFA" w14:paraId="471535AB" w14:textId="77777777" w:rsidTr="00D03AA8">
        <w:tc>
          <w:tcPr>
            <w:tcW w:w="1271" w:type="dxa"/>
          </w:tcPr>
          <w:p w14:paraId="598F62A2" w14:textId="5F86785E" w:rsidR="00846BFA" w:rsidRDefault="00846BFA" w:rsidP="00D03AA8">
            <w:pPr>
              <w:widowControl/>
              <w:rPr>
                <w:rFonts w:ascii="Times New Roman"/>
                <w:szCs w:val="20"/>
              </w:rPr>
            </w:pPr>
            <w:r>
              <w:rPr>
                <w:rFonts w:ascii="Times New Roman" w:hint="eastAsia"/>
                <w:szCs w:val="20"/>
              </w:rPr>
              <w:t>LGE</w:t>
            </w:r>
          </w:p>
        </w:tc>
        <w:tc>
          <w:tcPr>
            <w:tcW w:w="8080" w:type="dxa"/>
          </w:tcPr>
          <w:p w14:paraId="6CC7C674" w14:textId="6BE3A60F"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110B6F07" w14:textId="77777777" w:rsidTr="00D03AA8">
        <w:tc>
          <w:tcPr>
            <w:tcW w:w="1271" w:type="dxa"/>
          </w:tcPr>
          <w:p w14:paraId="13B8BFC2" w14:textId="064EB03B" w:rsidR="00846BFA" w:rsidRPr="0089576E" w:rsidRDefault="0089576E"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A138C3" w14:textId="24791A42" w:rsidR="00846BFA" w:rsidRPr="0089576E" w:rsidRDefault="0089576E" w:rsidP="00D03AA8">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6B726CD5" w14:textId="77777777" w:rsidTr="00D03AA8">
        <w:tc>
          <w:tcPr>
            <w:tcW w:w="1271" w:type="dxa"/>
          </w:tcPr>
          <w:p w14:paraId="7EAF1F61" w14:textId="0E3CB51F" w:rsidR="00846BFA"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1F53C327" w14:textId="7BF699DB" w:rsidR="00846BFA" w:rsidRDefault="00322C10" w:rsidP="00D03AA8">
            <w:pPr>
              <w:widowControl/>
              <w:rPr>
                <w:rFonts w:ascii="Times New Roman"/>
                <w:szCs w:val="20"/>
              </w:rPr>
            </w:pPr>
            <w:r>
              <w:rPr>
                <w:rFonts w:ascii="Times New Roman"/>
                <w:szCs w:val="20"/>
              </w:rPr>
              <w:t>Not seeing this as important clarification at this time</w:t>
            </w:r>
          </w:p>
        </w:tc>
      </w:tr>
      <w:tr w:rsidR="00E62A51" w14:paraId="0BE1E8D1" w14:textId="77777777" w:rsidTr="00D03AA8">
        <w:tc>
          <w:tcPr>
            <w:tcW w:w="1271" w:type="dxa"/>
          </w:tcPr>
          <w:p w14:paraId="5E7EED15" w14:textId="7931B984" w:rsidR="00E62A51" w:rsidRDefault="00E62A51" w:rsidP="00E62A51">
            <w:pPr>
              <w:widowControl/>
              <w:rPr>
                <w:rFonts w:ascii="Times New Roman"/>
                <w:szCs w:val="20"/>
              </w:rPr>
            </w:pPr>
            <w:r>
              <w:rPr>
                <w:rFonts w:ascii="Times New Roman"/>
                <w:szCs w:val="20"/>
              </w:rPr>
              <w:t>Qualcomm</w:t>
            </w:r>
          </w:p>
        </w:tc>
        <w:tc>
          <w:tcPr>
            <w:tcW w:w="8080" w:type="dxa"/>
          </w:tcPr>
          <w:p w14:paraId="465A28F4" w14:textId="03A6ED6D" w:rsidR="00E62A51" w:rsidRDefault="00E62A51" w:rsidP="00E62A51">
            <w:pPr>
              <w:widowControl/>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E62A51" w:rsidRPr="00126462" w14:paraId="17096C25" w14:textId="77777777" w:rsidTr="00D03AA8">
        <w:tc>
          <w:tcPr>
            <w:tcW w:w="1271" w:type="dxa"/>
          </w:tcPr>
          <w:p w14:paraId="1FC61407" w14:textId="77777777" w:rsidR="00E62A51" w:rsidRDefault="00E62A51" w:rsidP="00E62A51">
            <w:pPr>
              <w:widowControl/>
              <w:rPr>
                <w:rFonts w:ascii="Times New Roman"/>
                <w:szCs w:val="20"/>
              </w:rPr>
            </w:pPr>
          </w:p>
        </w:tc>
        <w:tc>
          <w:tcPr>
            <w:tcW w:w="8080" w:type="dxa"/>
          </w:tcPr>
          <w:p w14:paraId="0CFB12B5" w14:textId="77777777" w:rsidR="00E62A51" w:rsidRDefault="00E62A51" w:rsidP="00E62A51">
            <w:pPr>
              <w:widowControl/>
              <w:rPr>
                <w:rFonts w:ascii="Times New Roman"/>
                <w:szCs w:val="20"/>
              </w:rPr>
            </w:pPr>
          </w:p>
        </w:tc>
      </w:tr>
    </w:tbl>
    <w:p w14:paraId="6FE4F33A" w14:textId="77777777" w:rsidR="00846BFA" w:rsidRDefault="00846BFA" w:rsidP="00683B7B">
      <w:pPr>
        <w:widowControl/>
        <w:rPr>
          <w:rFonts w:ascii="Times New Roman"/>
          <w:szCs w:val="20"/>
        </w:rPr>
      </w:pPr>
    </w:p>
    <w:p w14:paraId="3D53FB58" w14:textId="2F643882"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1A3CCA3A"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35329" w14:paraId="706E5CFF" w14:textId="77777777" w:rsidTr="001E3FDB">
        <w:tc>
          <w:tcPr>
            <w:tcW w:w="1271" w:type="dxa"/>
          </w:tcPr>
          <w:p w14:paraId="2926E1D2"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3B20B75" w14:textId="77777777" w:rsidR="00E35329" w:rsidRDefault="00E35329" w:rsidP="001E3FDB">
            <w:pPr>
              <w:widowControl/>
              <w:rPr>
                <w:rFonts w:ascii="Times New Roman"/>
                <w:szCs w:val="20"/>
              </w:rPr>
            </w:pPr>
            <w:r>
              <w:rPr>
                <w:rFonts w:ascii="Times New Roman" w:hint="eastAsia"/>
                <w:szCs w:val="20"/>
              </w:rPr>
              <w:t>Comment</w:t>
            </w:r>
          </w:p>
        </w:tc>
      </w:tr>
      <w:tr w:rsidR="00E35329" w14:paraId="609FB68F" w14:textId="77777777" w:rsidTr="001E3FDB">
        <w:tc>
          <w:tcPr>
            <w:tcW w:w="1271" w:type="dxa"/>
          </w:tcPr>
          <w:p w14:paraId="54F28624"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7710F54E" w14:textId="7257F071"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024354AB" w14:textId="77777777" w:rsidTr="001E3FDB">
        <w:tc>
          <w:tcPr>
            <w:tcW w:w="1271" w:type="dxa"/>
          </w:tcPr>
          <w:p w14:paraId="6A2B644A" w14:textId="62A6C248" w:rsidR="00E35329" w:rsidRPr="0089576E" w:rsidRDefault="0089576E" w:rsidP="001E3FDB">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DB34AA5" w14:textId="77DC030F" w:rsidR="00E35329" w:rsidRPr="0089576E" w:rsidRDefault="0089576E" w:rsidP="001E3FDB">
            <w:pPr>
              <w:widowControl/>
              <w:rPr>
                <w:rFonts w:ascii="Times New Roman" w:eastAsia="SimSun"/>
                <w:szCs w:val="20"/>
                <w:lang w:eastAsia="zh-CN"/>
              </w:rPr>
            </w:pPr>
            <w:r>
              <w:rPr>
                <w:rFonts w:ascii="Times New Roman" w:eastAsia="SimSun"/>
                <w:szCs w:val="20"/>
                <w:lang w:eastAsia="zh-CN"/>
              </w:rPr>
              <w:t>Can be discussed in WG level study</w:t>
            </w:r>
          </w:p>
        </w:tc>
      </w:tr>
      <w:tr w:rsidR="00E35329" w14:paraId="579865E3" w14:textId="77777777" w:rsidTr="001E3FDB">
        <w:tc>
          <w:tcPr>
            <w:tcW w:w="1271" w:type="dxa"/>
          </w:tcPr>
          <w:p w14:paraId="6C13C47D" w14:textId="50507283" w:rsidR="00E35329" w:rsidRDefault="00322C10" w:rsidP="001E3FDB">
            <w:pPr>
              <w:widowControl/>
              <w:rPr>
                <w:rFonts w:ascii="Times New Roman"/>
                <w:szCs w:val="20"/>
              </w:rPr>
            </w:pPr>
            <w:proofErr w:type="spellStart"/>
            <w:r>
              <w:rPr>
                <w:rFonts w:ascii="Times New Roman"/>
                <w:szCs w:val="20"/>
              </w:rPr>
              <w:t>Futurewei</w:t>
            </w:r>
            <w:proofErr w:type="spellEnd"/>
          </w:p>
        </w:tc>
        <w:tc>
          <w:tcPr>
            <w:tcW w:w="8080" w:type="dxa"/>
          </w:tcPr>
          <w:p w14:paraId="4D65DB3C" w14:textId="7B4B231D" w:rsidR="00E35329" w:rsidRDefault="00322C10" w:rsidP="001E3FDB">
            <w:pPr>
              <w:widowControl/>
              <w:rPr>
                <w:rFonts w:ascii="Times New Roman"/>
                <w:szCs w:val="20"/>
              </w:rPr>
            </w:pPr>
            <w:proofErr w:type="gramStart"/>
            <w:r>
              <w:rPr>
                <w:rFonts w:ascii="Times New Roman"/>
                <w:szCs w:val="20"/>
              </w:rPr>
              <w:t>Cant</w:t>
            </w:r>
            <w:proofErr w:type="gramEnd"/>
            <w:r>
              <w:rPr>
                <w:rFonts w:ascii="Times New Roman"/>
                <w:szCs w:val="20"/>
              </w:rPr>
              <w:t xml:space="preserve"> agree with such conclusive wordings.</w:t>
            </w:r>
          </w:p>
        </w:tc>
      </w:tr>
      <w:tr w:rsidR="00EC5DD0" w14:paraId="5AAE0DF2" w14:textId="77777777" w:rsidTr="001E3FDB">
        <w:tc>
          <w:tcPr>
            <w:tcW w:w="1271" w:type="dxa"/>
          </w:tcPr>
          <w:p w14:paraId="0CF3A5D9" w14:textId="4C763383" w:rsidR="00EC5DD0" w:rsidRDefault="00EC5DD0" w:rsidP="00EC5DD0">
            <w:pPr>
              <w:widowControl/>
              <w:rPr>
                <w:rFonts w:ascii="Times New Roman"/>
                <w:szCs w:val="20"/>
              </w:rPr>
            </w:pPr>
            <w:r>
              <w:rPr>
                <w:rFonts w:ascii="Times New Roman"/>
                <w:szCs w:val="20"/>
              </w:rPr>
              <w:t>Qualcomm</w:t>
            </w:r>
          </w:p>
        </w:tc>
        <w:tc>
          <w:tcPr>
            <w:tcW w:w="8080" w:type="dxa"/>
          </w:tcPr>
          <w:p w14:paraId="6DA3190E" w14:textId="77777777" w:rsidR="00EC5DD0" w:rsidRDefault="00EC5DD0" w:rsidP="00EC5DD0">
            <w:pPr>
              <w:widowControl/>
              <w:rPr>
                <w:rFonts w:ascii="Times New Roman"/>
                <w:szCs w:val="20"/>
              </w:rPr>
            </w:pPr>
            <w:r>
              <w:rPr>
                <w:rFonts w:ascii="Times New Roman"/>
                <w:szCs w:val="20"/>
              </w:rPr>
              <w:t xml:space="preserve">This is not acceptable. </w:t>
            </w:r>
          </w:p>
          <w:p w14:paraId="25052094" w14:textId="77777777" w:rsidR="00EC5DD0" w:rsidRDefault="00EC5DD0" w:rsidP="00EC5DD0">
            <w:pPr>
              <w:widowControl/>
              <w:rPr>
                <w:rFonts w:ascii="Times New Roman"/>
                <w:szCs w:val="20"/>
              </w:rPr>
            </w:pPr>
            <w:r>
              <w:rPr>
                <w:rFonts w:ascii="Times New Roman"/>
                <w:szCs w:val="20"/>
              </w:rPr>
              <w:t xml:space="preserve">Similarly, the definition of "in-coverage" is unclear here. </w:t>
            </w:r>
          </w:p>
          <w:p w14:paraId="50BF9638" w14:textId="77777777" w:rsidR="00EC5DD0" w:rsidRDefault="00EC5DD0" w:rsidP="00EC5DD0">
            <w:pPr>
              <w:widowControl/>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7A2E3B83" w14:textId="60F2D4FB" w:rsidR="00EC5DD0" w:rsidRDefault="00EC5DD0" w:rsidP="00EC5DD0">
            <w:pPr>
              <w:widowControl/>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EC5DD0" w14:paraId="37B472C2" w14:textId="77777777" w:rsidTr="001E3FDB">
        <w:tc>
          <w:tcPr>
            <w:tcW w:w="1271" w:type="dxa"/>
          </w:tcPr>
          <w:p w14:paraId="0C898E2F" w14:textId="77777777" w:rsidR="00EC5DD0" w:rsidRDefault="00EC5DD0" w:rsidP="00EC5DD0">
            <w:pPr>
              <w:widowControl/>
              <w:rPr>
                <w:rFonts w:ascii="Times New Roman"/>
                <w:szCs w:val="20"/>
              </w:rPr>
            </w:pPr>
          </w:p>
        </w:tc>
        <w:tc>
          <w:tcPr>
            <w:tcW w:w="8080" w:type="dxa"/>
          </w:tcPr>
          <w:p w14:paraId="142056F3" w14:textId="77777777" w:rsidR="00EC5DD0" w:rsidRDefault="00EC5DD0" w:rsidP="00EC5DD0">
            <w:pPr>
              <w:widowControl/>
              <w:rPr>
                <w:rFonts w:ascii="Times New Roman"/>
                <w:szCs w:val="20"/>
              </w:rPr>
            </w:pPr>
          </w:p>
        </w:tc>
      </w:tr>
    </w:tbl>
    <w:p w14:paraId="20A34516" w14:textId="77777777" w:rsidR="00E35329" w:rsidRDefault="00E35329" w:rsidP="00E35329">
      <w:pPr>
        <w:widowControl/>
        <w:rPr>
          <w:rFonts w:ascii="Times New Roman"/>
          <w:szCs w:val="20"/>
        </w:rPr>
      </w:pPr>
    </w:p>
    <w:p w14:paraId="403EACBF" w14:textId="4AED0848"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E1F9C94" w14:textId="77777777" w:rsidTr="001E3FDB">
        <w:tc>
          <w:tcPr>
            <w:tcW w:w="1271" w:type="dxa"/>
          </w:tcPr>
          <w:p w14:paraId="3F7600C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2D082FD4" w14:textId="77777777" w:rsidR="00D432F1" w:rsidRDefault="00D432F1" w:rsidP="001E3FDB">
            <w:pPr>
              <w:widowControl/>
              <w:rPr>
                <w:rFonts w:ascii="Times New Roman"/>
                <w:szCs w:val="20"/>
              </w:rPr>
            </w:pPr>
            <w:r>
              <w:rPr>
                <w:rFonts w:ascii="Times New Roman" w:hint="eastAsia"/>
                <w:szCs w:val="20"/>
              </w:rPr>
              <w:t>Comment</w:t>
            </w:r>
          </w:p>
        </w:tc>
      </w:tr>
      <w:tr w:rsidR="00D432F1" w14:paraId="3296D34B" w14:textId="77777777" w:rsidTr="001E3FDB">
        <w:tc>
          <w:tcPr>
            <w:tcW w:w="1271" w:type="dxa"/>
          </w:tcPr>
          <w:p w14:paraId="0DC694F6" w14:textId="77777777" w:rsidR="00D432F1" w:rsidRDefault="00D432F1" w:rsidP="001E3FDB">
            <w:pPr>
              <w:widowControl/>
              <w:rPr>
                <w:rFonts w:ascii="Times New Roman"/>
                <w:szCs w:val="20"/>
              </w:rPr>
            </w:pPr>
          </w:p>
        </w:tc>
        <w:tc>
          <w:tcPr>
            <w:tcW w:w="8080" w:type="dxa"/>
          </w:tcPr>
          <w:p w14:paraId="164D67E1" w14:textId="77777777" w:rsidR="00D432F1" w:rsidRDefault="00D432F1" w:rsidP="001E3FDB">
            <w:pPr>
              <w:widowControl/>
              <w:rPr>
                <w:rFonts w:ascii="Times New Roman"/>
                <w:szCs w:val="20"/>
              </w:rPr>
            </w:pPr>
          </w:p>
        </w:tc>
      </w:tr>
      <w:tr w:rsidR="00D432F1" w14:paraId="4D2F2AC4" w14:textId="77777777" w:rsidTr="001E3FDB">
        <w:tc>
          <w:tcPr>
            <w:tcW w:w="1271" w:type="dxa"/>
          </w:tcPr>
          <w:p w14:paraId="5F34B2B2" w14:textId="77777777" w:rsidR="00D432F1" w:rsidRDefault="00D432F1" w:rsidP="001E3FDB">
            <w:pPr>
              <w:widowControl/>
              <w:rPr>
                <w:rFonts w:ascii="Times New Roman"/>
                <w:szCs w:val="20"/>
              </w:rPr>
            </w:pPr>
          </w:p>
        </w:tc>
        <w:tc>
          <w:tcPr>
            <w:tcW w:w="8080" w:type="dxa"/>
          </w:tcPr>
          <w:p w14:paraId="03B83753" w14:textId="77777777" w:rsidR="00D432F1" w:rsidRDefault="00D432F1" w:rsidP="001E3FDB">
            <w:pPr>
              <w:widowControl/>
              <w:rPr>
                <w:rFonts w:ascii="Times New Roman"/>
                <w:szCs w:val="20"/>
              </w:rPr>
            </w:pPr>
          </w:p>
        </w:tc>
      </w:tr>
      <w:tr w:rsidR="00D432F1" w14:paraId="09045D99" w14:textId="77777777" w:rsidTr="001E3FDB">
        <w:tc>
          <w:tcPr>
            <w:tcW w:w="1271" w:type="dxa"/>
          </w:tcPr>
          <w:p w14:paraId="25888336" w14:textId="77777777" w:rsidR="00D432F1" w:rsidRDefault="00D432F1" w:rsidP="001E3FDB">
            <w:pPr>
              <w:widowControl/>
              <w:rPr>
                <w:rFonts w:ascii="Times New Roman"/>
                <w:szCs w:val="20"/>
              </w:rPr>
            </w:pPr>
          </w:p>
        </w:tc>
        <w:tc>
          <w:tcPr>
            <w:tcW w:w="8080" w:type="dxa"/>
          </w:tcPr>
          <w:p w14:paraId="011E7893" w14:textId="77777777" w:rsidR="00D432F1" w:rsidRDefault="00D432F1" w:rsidP="001E3FDB">
            <w:pPr>
              <w:widowControl/>
              <w:rPr>
                <w:rFonts w:ascii="Times New Roman"/>
                <w:szCs w:val="20"/>
              </w:rPr>
            </w:pPr>
          </w:p>
        </w:tc>
      </w:tr>
      <w:tr w:rsidR="00D432F1" w14:paraId="18CFAB24" w14:textId="77777777" w:rsidTr="001E3FDB">
        <w:tc>
          <w:tcPr>
            <w:tcW w:w="1271" w:type="dxa"/>
          </w:tcPr>
          <w:p w14:paraId="078760EC" w14:textId="77777777" w:rsidR="00D432F1" w:rsidRDefault="00D432F1" w:rsidP="001E3FDB">
            <w:pPr>
              <w:widowControl/>
              <w:rPr>
                <w:rFonts w:ascii="Times New Roman"/>
                <w:szCs w:val="20"/>
              </w:rPr>
            </w:pPr>
          </w:p>
        </w:tc>
        <w:tc>
          <w:tcPr>
            <w:tcW w:w="8080" w:type="dxa"/>
          </w:tcPr>
          <w:p w14:paraId="6F9DEE66" w14:textId="77777777" w:rsidR="00D432F1" w:rsidRDefault="00D432F1" w:rsidP="001E3FDB">
            <w:pPr>
              <w:widowControl/>
              <w:rPr>
                <w:rFonts w:ascii="Times New Roman"/>
                <w:szCs w:val="20"/>
              </w:rPr>
            </w:pPr>
          </w:p>
        </w:tc>
      </w:tr>
    </w:tbl>
    <w:p w14:paraId="71E54B7B" w14:textId="77777777" w:rsidR="00D432F1" w:rsidRDefault="00D432F1" w:rsidP="00D432F1">
      <w:pPr>
        <w:widowControl/>
        <w:rPr>
          <w:rFonts w:ascii="Times New Roman"/>
          <w:szCs w:val="20"/>
        </w:rPr>
      </w:pPr>
    </w:p>
    <w:p w14:paraId="3C385D99" w14:textId="2EA9B350"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5A626B0D" w14:textId="77777777" w:rsidR="00234CD2" w:rsidRDefault="00234CD2" w:rsidP="00683B7B">
      <w:pPr>
        <w:widowControl/>
        <w:rPr>
          <w:rFonts w:ascii="Times New Roman"/>
          <w:szCs w:val="20"/>
        </w:rPr>
      </w:pPr>
    </w:p>
    <w:p w14:paraId="6E71E957" w14:textId="56F55479"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665E9E8C" w14:textId="2F51CB5E"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 xml:space="preserve">proposed to add that a UE installed in a device of VRU may have more limited battery capacity. In addition, [RP- 212022, vivo] proposed to add a requirement that </w:t>
      </w:r>
      <w:proofErr w:type="spellStart"/>
      <w:r w:rsidRPr="006E603F">
        <w:rPr>
          <w:rFonts w:ascii="Times New Roman"/>
          <w:szCs w:val="20"/>
        </w:rPr>
        <w:t>sidelink</w:t>
      </w:r>
      <w:proofErr w:type="spellEnd"/>
      <w:r w:rsidRPr="006E603F">
        <w:rPr>
          <w:rFonts w:ascii="Times New Roman"/>
          <w:szCs w:val="20"/>
        </w:rPr>
        <w:t xml:space="preserve"> positioning for VRU type of devices should not impact the duration of VRU type of device by more than [5]%.</w:t>
      </w:r>
    </w:p>
    <w:p w14:paraId="6FFE5056" w14:textId="4B6CEEF7"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3A80A3F0" w14:textId="72945F20"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66976EA4" w14:textId="77777777" w:rsidTr="00D03AA8">
        <w:tc>
          <w:tcPr>
            <w:tcW w:w="1271" w:type="dxa"/>
          </w:tcPr>
          <w:p w14:paraId="3CA43F61"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04204F86" w14:textId="77777777" w:rsidR="00E63678" w:rsidRDefault="00E63678" w:rsidP="00D03AA8">
            <w:pPr>
              <w:widowControl/>
              <w:rPr>
                <w:rFonts w:ascii="Times New Roman"/>
                <w:szCs w:val="20"/>
              </w:rPr>
            </w:pPr>
            <w:r>
              <w:rPr>
                <w:rFonts w:ascii="Times New Roman" w:hint="eastAsia"/>
                <w:szCs w:val="20"/>
              </w:rPr>
              <w:t>Comment</w:t>
            </w:r>
          </w:p>
        </w:tc>
      </w:tr>
      <w:tr w:rsidR="00E63678" w14:paraId="6A899184" w14:textId="77777777" w:rsidTr="00D03AA8">
        <w:tc>
          <w:tcPr>
            <w:tcW w:w="1271" w:type="dxa"/>
          </w:tcPr>
          <w:p w14:paraId="5A7C74CD" w14:textId="32B02540" w:rsidR="00E63678" w:rsidRDefault="003533CB" w:rsidP="00D03AA8">
            <w:pPr>
              <w:widowControl/>
              <w:rPr>
                <w:rFonts w:ascii="Times New Roman"/>
                <w:szCs w:val="20"/>
              </w:rPr>
            </w:pPr>
            <w:r>
              <w:rPr>
                <w:rFonts w:ascii="Times New Roman" w:hint="eastAsia"/>
                <w:szCs w:val="20"/>
              </w:rPr>
              <w:t>LGE</w:t>
            </w:r>
          </w:p>
        </w:tc>
        <w:tc>
          <w:tcPr>
            <w:tcW w:w="8080" w:type="dxa"/>
          </w:tcPr>
          <w:p w14:paraId="7399B389" w14:textId="2031F436"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44339F40" w14:textId="77777777" w:rsidTr="00D03AA8">
        <w:tc>
          <w:tcPr>
            <w:tcW w:w="1271" w:type="dxa"/>
          </w:tcPr>
          <w:p w14:paraId="3AA073CF" w14:textId="3241287A" w:rsidR="00E63678" w:rsidRPr="0089576E" w:rsidRDefault="0089576E"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8879388" w14:textId="2E42E591" w:rsidR="00E63678" w:rsidRPr="0089576E" w:rsidRDefault="0089576E" w:rsidP="00D03AA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2BF116B9" w14:textId="77777777" w:rsidTr="00D03AA8">
        <w:tc>
          <w:tcPr>
            <w:tcW w:w="1271" w:type="dxa"/>
          </w:tcPr>
          <w:p w14:paraId="0B7121BC" w14:textId="6710B4E7" w:rsidR="00753218" w:rsidRDefault="00753218" w:rsidP="00753218">
            <w:pPr>
              <w:widowControl/>
              <w:rPr>
                <w:rFonts w:ascii="Times New Roman"/>
                <w:szCs w:val="20"/>
              </w:rPr>
            </w:pPr>
            <w:r>
              <w:rPr>
                <w:rFonts w:ascii="Times New Roman"/>
                <w:szCs w:val="20"/>
              </w:rPr>
              <w:t>Qualcomm</w:t>
            </w:r>
          </w:p>
        </w:tc>
        <w:tc>
          <w:tcPr>
            <w:tcW w:w="8080" w:type="dxa"/>
          </w:tcPr>
          <w:p w14:paraId="06F90007" w14:textId="67552A13" w:rsidR="00753218" w:rsidRDefault="00753218" w:rsidP="00753218">
            <w:pPr>
              <w:widowControl/>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1982B48F" w14:textId="77777777" w:rsidR="00753218" w:rsidRDefault="00753218" w:rsidP="00753218">
            <w:pPr>
              <w:widowControl/>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558546" w14:textId="77777777" w:rsidR="00753218" w:rsidRDefault="00753218" w:rsidP="00753218">
            <w:pPr>
              <w:widowControl/>
              <w:rPr>
                <w:rFonts w:ascii="Times New Roman"/>
                <w:szCs w:val="20"/>
              </w:rPr>
            </w:pPr>
          </w:p>
          <w:p w14:paraId="0E27E7B7" w14:textId="685781F3" w:rsidR="00753218" w:rsidRDefault="00753218" w:rsidP="00753218">
            <w:pPr>
              <w:widowControl/>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753218" w14:paraId="0C2E0A39" w14:textId="77777777" w:rsidTr="00D03AA8">
        <w:tc>
          <w:tcPr>
            <w:tcW w:w="1271" w:type="dxa"/>
          </w:tcPr>
          <w:p w14:paraId="5B01765F" w14:textId="77777777" w:rsidR="00753218" w:rsidRDefault="00753218" w:rsidP="00753218">
            <w:pPr>
              <w:widowControl/>
              <w:rPr>
                <w:rFonts w:ascii="Times New Roman"/>
                <w:szCs w:val="20"/>
              </w:rPr>
            </w:pPr>
          </w:p>
        </w:tc>
        <w:tc>
          <w:tcPr>
            <w:tcW w:w="8080" w:type="dxa"/>
          </w:tcPr>
          <w:p w14:paraId="6226F912" w14:textId="77777777" w:rsidR="00753218" w:rsidRDefault="00753218" w:rsidP="00753218">
            <w:pPr>
              <w:widowControl/>
              <w:rPr>
                <w:rFonts w:ascii="Times New Roman"/>
                <w:szCs w:val="20"/>
              </w:rPr>
            </w:pPr>
          </w:p>
        </w:tc>
      </w:tr>
    </w:tbl>
    <w:p w14:paraId="0CB1ADF6" w14:textId="77777777" w:rsidR="00234CD2" w:rsidRDefault="00234CD2" w:rsidP="00683B7B">
      <w:pPr>
        <w:widowControl/>
        <w:rPr>
          <w:rFonts w:ascii="Times New Roman"/>
          <w:szCs w:val="20"/>
        </w:rPr>
      </w:pPr>
    </w:p>
    <w:p w14:paraId="6525F341" w14:textId="0546560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1B8D7914" w14:textId="37AEB85B" w:rsidR="006E603F"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6E603F" w14:paraId="2F5E120A" w14:textId="77777777" w:rsidTr="00D03AA8">
        <w:tc>
          <w:tcPr>
            <w:tcW w:w="1271" w:type="dxa"/>
          </w:tcPr>
          <w:p w14:paraId="1EDC9705" w14:textId="77777777" w:rsidR="006E603F" w:rsidRDefault="006E603F" w:rsidP="00D03AA8">
            <w:pPr>
              <w:widowControl/>
              <w:rPr>
                <w:rFonts w:ascii="Times New Roman"/>
                <w:szCs w:val="20"/>
              </w:rPr>
            </w:pPr>
            <w:r>
              <w:rPr>
                <w:rFonts w:ascii="Times New Roman" w:hint="eastAsia"/>
                <w:szCs w:val="20"/>
              </w:rPr>
              <w:t>Company</w:t>
            </w:r>
          </w:p>
        </w:tc>
        <w:tc>
          <w:tcPr>
            <w:tcW w:w="8080" w:type="dxa"/>
          </w:tcPr>
          <w:p w14:paraId="0F9A593C" w14:textId="77777777" w:rsidR="006E603F" w:rsidRDefault="006E603F" w:rsidP="00D03AA8">
            <w:pPr>
              <w:widowControl/>
              <w:rPr>
                <w:rFonts w:ascii="Times New Roman"/>
                <w:szCs w:val="20"/>
              </w:rPr>
            </w:pPr>
            <w:r>
              <w:rPr>
                <w:rFonts w:ascii="Times New Roman" w:hint="eastAsia"/>
                <w:szCs w:val="20"/>
              </w:rPr>
              <w:t>Comment</w:t>
            </w:r>
          </w:p>
        </w:tc>
      </w:tr>
      <w:tr w:rsidR="006E603F" w14:paraId="31693ACE" w14:textId="77777777" w:rsidTr="00D03AA8">
        <w:tc>
          <w:tcPr>
            <w:tcW w:w="1271" w:type="dxa"/>
          </w:tcPr>
          <w:p w14:paraId="46E6C8CC" w14:textId="3772831A" w:rsidR="006E603F" w:rsidRDefault="008B5635" w:rsidP="00D03AA8">
            <w:pPr>
              <w:widowControl/>
              <w:rPr>
                <w:rFonts w:ascii="Times New Roman"/>
                <w:szCs w:val="20"/>
              </w:rPr>
            </w:pPr>
            <w:r>
              <w:rPr>
                <w:rFonts w:ascii="Times New Roman" w:hint="eastAsia"/>
                <w:szCs w:val="20"/>
              </w:rPr>
              <w:t>LGE</w:t>
            </w:r>
          </w:p>
        </w:tc>
        <w:tc>
          <w:tcPr>
            <w:tcW w:w="8080" w:type="dxa"/>
          </w:tcPr>
          <w:p w14:paraId="1EB218AC" w14:textId="04D2026B" w:rsidR="006E603F" w:rsidRDefault="008B5635" w:rsidP="00D03AA8">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37325D55" w14:textId="77777777" w:rsidTr="00D03AA8">
        <w:tc>
          <w:tcPr>
            <w:tcW w:w="1271" w:type="dxa"/>
          </w:tcPr>
          <w:p w14:paraId="2D01ACC8" w14:textId="040B20FA" w:rsidR="006E603F" w:rsidRPr="0089576E" w:rsidRDefault="0089576E"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44E341F" w14:textId="489943AC" w:rsidR="006E603F" w:rsidRPr="0089576E" w:rsidRDefault="0089576E" w:rsidP="00D03AA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6E603F" w14:paraId="300F5B7F" w14:textId="77777777" w:rsidTr="00D03AA8">
        <w:tc>
          <w:tcPr>
            <w:tcW w:w="1271" w:type="dxa"/>
          </w:tcPr>
          <w:p w14:paraId="22335814" w14:textId="77777777" w:rsidR="006E603F" w:rsidRDefault="006E603F" w:rsidP="00D03AA8">
            <w:pPr>
              <w:widowControl/>
              <w:rPr>
                <w:rFonts w:ascii="Times New Roman"/>
                <w:szCs w:val="20"/>
              </w:rPr>
            </w:pPr>
          </w:p>
        </w:tc>
        <w:tc>
          <w:tcPr>
            <w:tcW w:w="8080" w:type="dxa"/>
          </w:tcPr>
          <w:p w14:paraId="26C6B4B5" w14:textId="77777777" w:rsidR="006E603F" w:rsidRDefault="006E603F" w:rsidP="00D03AA8">
            <w:pPr>
              <w:widowControl/>
              <w:rPr>
                <w:rFonts w:ascii="Times New Roman"/>
                <w:szCs w:val="20"/>
              </w:rPr>
            </w:pPr>
          </w:p>
        </w:tc>
      </w:tr>
      <w:tr w:rsidR="006E603F" w14:paraId="2F8809E5" w14:textId="77777777" w:rsidTr="00D03AA8">
        <w:tc>
          <w:tcPr>
            <w:tcW w:w="1271" w:type="dxa"/>
          </w:tcPr>
          <w:p w14:paraId="5835E583" w14:textId="77777777" w:rsidR="006E603F" w:rsidRDefault="006E603F" w:rsidP="00D03AA8">
            <w:pPr>
              <w:widowControl/>
              <w:rPr>
                <w:rFonts w:ascii="Times New Roman"/>
                <w:szCs w:val="20"/>
              </w:rPr>
            </w:pPr>
          </w:p>
        </w:tc>
        <w:tc>
          <w:tcPr>
            <w:tcW w:w="8080" w:type="dxa"/>
          </w:tcPr>
          <w:p w14:paraId="26B2AC48" w14:textId="77777777" w:rsidR="006E603F" w:rsidRDefault="006E603F" w:rsidP="00D03AA8">
            <w:pPr>
              <w:widowControl/>
              <w:rPr>
                <w:rFonts w:ascii="Times New Roman"/>
                <w:szCs w:val="20"/>
              </w:rPr>
            </w:pPr>
          </w:p>
        </w:tc>
      </w:tr>
    </w:tbl>
    <w:p w14:paraId="10F05176" w14:textId="77777777" w:rsidR="006E603F" w:rsidRDefault="006E603F" w:rsidP="006E603F">
      <w:pPr>
        <w:widowControl/>
        <w:rPr>
          <w:rFonts w:ascii="Times New Roman"/>
          <w:szCs w:val="20"/>
        </w:rPr>
      </w:pPr>
    </w:p>
    <w:p w14:paraId="7411DFE3" w14:textId="307019A6"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131880AE" w14:textId="471346D1"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3012DDAB" w14:textId="77777777" w:rsidTr="00D03AA8">
        <w:tc>
          <w:tcPr>
            <w:tcW w:w="1271" w:type="dxa"/>
          </w:tcPr>
          <w:p w14:paraId="2E0D3F6C"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D46CC27" w14:textId="77777777" w:rsidR="00463712" w:rsidRDefault="00463712" w:rsidP="00D03AA8">
            <w:pPr>
              <w:widowControl/>
              <w:rPr>
                <w:rFonts w:ascii="Times New Roman"/>
                <w:szCs w:val="20"/>
              </w:rPr>
            </w:pPr>
            <w:r>
              <w:rPr>
                <w:rFonts w:ascii="Times New Roman" w:hint="eastAsia"/>
                <w:szCs w:val="20"/>
              </w:rPr>
              <w:t>Comment</w:t>
            </w:r>
          </w:p>
        </w:tc>
      </w:tr>
      <w:tr w:rsidR="00463712" w:rsidRPr="00754356" w14:paraId="0C704C05" w14:textId="77777777" w:rsidTr="00D03AA8">
        <w:tc>
          <w:tcPr>
            <w:tcW w:w="1271" w:type="dxa"/>
          </w:tcPr>
          <w:p w14:paraId="5ECEB95E" w14:textId="07B3681D" w:rsidR="00463712" w:rsidRDefault="008B5635" w:rsidP="00D03AA8">
            <w:pPr>
              <w:widowControl/>
              <w:rPr>
                <w:rFonts w:ascii="Times New Roman"/>
                <w:szCs w:val="20"/>
              </w:rPr>
            </w:pPr>
            <w:r>
              <w:rPr>
                <w:rFonts w:ascii="Times New Roman" w:hint="eastAsia"/>
                <w:szCs w:val="20"/>
              </w:rPr>
              <w:t>LGE</w:t>
            </w:r>
          </w:p>
        </w:tc>
        <w:tc>
          <w:tcPr>
            <w:tcW w:w="8080" w:type="dxa"/>
          </w:tcPr>
          <w:p w14:paraId="3BAA3998" w14:textId="4FB1FDD4" w:rsidR="00463712" w:rsidRDefault="008B5635" w:rsidP="00D03AA8">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005A6B9" w14:textId="77777777" w:rsidTr="00D03AA8">
        <w:tc>
          <w:tcPr>
            <w:tcW w:w="1271" w:type="dxa"/>
          </w:tcPr>
          <w:p w14:paraId="4B212073" w14:textId="27961A69" w:rsidR="00463712" w:rsidRPr="0089576E" w:rsidRDefault="0089576E"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0E6C44D" w14:textId="544AA61C" w:rsidR="00463712" w:rsidRPr="0089576E" w:rsidRDefault="0089576E" w:rsidP="00D03AA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5A60B03" w14:textId="77777777" w:rsidTr="00D03AA8">
        <w:tc>
          <w:tcPr>
            <w:tcW w:w="1271" w:type="dxa"/>
          </w:tcPr>
          <w:p w14:paraId="33D9DE80" w14:textId="7CC45CF7" w:rsidR="00EB7A6E" w:rsidRDefault="00EB7A6E" w:rsidP="00EB7A6E">
            <w:pPr>
              <w:widowControl/>
              <w:rPr>
                <w:rFonts w:ascii="Times New Roman"/>
                <w:szCs w:val="20"/>
              </w:rPr>
            </w:pPr>
            <w:r>
              <w:rPr>
                <w:rFonts w:ascii="Times New Roman"/>
                <w:szCs w:val="20"/>
              </w:rPr>
              <w:t>Qualcomm</w:t>
            </w:r>
          </w:p>
        </w:tc>
        <w:tc>
          <w:tcPr>
            <w:tcW w:w="8080" w:type="dxa"/>
          </w:tcPr>
          <w:p w14:paraId="48399F6E" w14:textId="142F7614" w:rsidR="00EB7A6E" w:rsidRDefault="00EB7A6E" w:rsidP="00EB7A6E">
            <w:pPr>
              <w:widowControl/>
              <w:rPr>
                <w:rFonts w:ascii="Times New Roman"/>
                <w:szCs w:val="20"/>
              </w:rPr>
            </w:pPr>
            <w:r>
              <w:rPr>
                <w:rFonts w:ascii="Times New Roman"/>
                <w:szCs w:val="20"/>
              </w:rPr>
              <w:t xml:space="preserve">Agree with LGE and this level of details should not be added now with WG level discussions. </w:t>
            </w:r>
          </w:p>
        </w:tc>
      </w:tr>
      <w:tr w:rsidR="00EB7A6E" w14:paraId="43E93A4C" w14:textId="77777777" w:rsidTr="00D03AA8">
        <w:tc>
          <w:tcPr>
            <w:tcW w:w="1271" w:type="dxa"/>
          </w:tcPr>
          <w:p w14:paraId="2E0159F1" w14:textId="77777777" w:rsidR="00EB7A6E" w:rsidRDefault="00EB7A6E" w:rsidP="00EB7A6E">
            <w:pPr>
              <w:widowControl/>
              <w:rPr>
                <w:rFonts w:ascii="Times New Roman"/>
                <w:szCs w:val="20"/>
              </w:rPr>
            </w:pPr>
          </w:p>
        </w:tc>
        <w:tc>
          <w:tcPr>
            <w:tcW w:w="8080" w:type="dxa"/>
          </w:tcPr>
          <w:p w14:paraId="04E442F4" w14:textId="77777777" w:rsidR="00EB7A6E" w:rsidRDefault="00EB7A6E" w:rsidP="00EB7A6E">
            <w:pPr>
              <w:widowControl/>
              <w:rPr>
                <w:rFonts w:ascii="Times New Roman"/>
                <w:szCs w:val="20"/>
              </w:rPr>
            </w:pPr>
          </w:p>
        </w:tc>
      </w:tr>
    </w:tbl>
    <w:p w14:paraId="656E3D2A" w14:textId="77777777" w:rsidR="00463712" w:rsidRDefault="00463712" w:rsidP="00463712">
      <w:pPr>
        <w:widowControl/>
        <w:rPr>
          <w:rFonts w:ascii="Times New Roman"/>
          <w:szCs w:val="20"/>
        </w:rPr>
      </w:pPr>
    </w:p>
    <w:p w14:paraId="79FE6B87" w14:textId="6868B620"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10DC3F8A" w14:textId="12182C82"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52084D5" w14:textId="77777777" w:rsidTr="00D03AA8">
        <w:tc>
          <w:tcPr>
            <w:tcW w:w="1271" w:type="dxa"/>
          </w:tcPr>
          <w:p w14:paraId="6C7E56E3"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5D846CA" w14:textId="77777777" w:rsidR="00463712" w:rsidRDefault="00463712" w:rsidP="00D03AA8">
            <w:pPr>
              <w:widowControl/>
              <w:rPr>
                <w:rFonts w:ascii="Times New Roman"/>
                <w:szCs w:val="20"/>
              </w:rPr>
            </w:pPr>
            <w:r>
              <w:rPr>
                <w:rFonts w:ascii="Times New Roman" w:hint="eastAsia"/>
                <w:szCs w:val="20"/>
              </w:rPr>
              <w:t>Comment</w:t>
            </w:r>
          </w:p>
        </w:tc>
      </w:tr>
      <w:tr w:rsidR="00463712" w14:paraId="4EBC6F01" w14:textId="77777777" w:rsidTr="00D03AA8">
        <w:tc>
          <w:tcPr>
            <w:tcW w:w="1271" w:type="dxa"/>
          </w:tcPr>
          <w:p w14:paraId="1B94A3DE" w14:textId="6A53933B" w:rsidR="00463712" w:rsidRDefault="008B5635" w:rsidP="00D03AA8">
            <w:pPr>
              <w:widowControl/>
              <w:rPr>
                <w:rFonts w:ascii="Times New Roman"/>
                <w:szCs w:val="20"/>
              </w:rPr>
            </w:pPr>
            <w:r>
              <w:rPr>
                <w:rFonts w:ascii="Times New Roman" w:hint="eastAsia"/>
                <w:szCs w:val="20"/>
              </w:rPr>
              <w:t>LGE</w:t>
            </w:r>
          </w:p>
        </w:tc>
        <w:tc>
          <w:tcPr>
            <w:tcW w:w="8080" w:type="dxa"/>
          </w:tcPr>
          <w:p w14:paraId="305F2FE0" w14:textId="0A0FFCD1" w:rsidR="00463712" w:rsidRDefault="008B5635" w:rsidP="00D03AA8">
            <w:pPr>
              <w:widowControl/>
              <w:rPr>
                <w:rFonts w:ascii="Times New Roman"/>
                <w:szCs w:val="20"/>
              </w:rPr>
            </w:pPr>
            <w:r>
              <w:rPr>
                <w:rFonts w:ascii="Times New Roman" w:hint="eastAsia"/>
                <w:szCs w:val="20"/>
              </w:rPr>
              <w:t>Support</w:t>
            </w:r>
            <w:r>
              <w:rPr>
                <w:rFonts w:ascii="Times New Roman"/>
                <w:szCs w:val="20"/>
              </w:rPr>
              <w:t>.</w:t>
            </w:r>
          </w:p>
        </w:tc>
      </w:tr>
      <w:tr w:rsidR="00463712" w14:paraId="20481184" w14:textId="77777777" w:rsidTr="00D03AA8">
        <w:tc>
          <w:tcPr>
            <w:tcW w:w="1271" w:type="dxa"/>
          </w:tcPr>
          <w:p w14:paraId="2DFB4FE8" w14:textId="7F2E22B0" w:rsidR="00463712" w:rsidRPr="0089576E" w:rsidRDefault="0089576E"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D354941" w14:textId="764577BE" w:rsidR="00463712" w:rsidRPr="0089576E" w:rsidRDefault="0089576E" w:rsidP="00D03AA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4FE6AC43" w14:textId="77777777" w:rsidTr="00D03AA8">
        <w:tc>
          <w:tcPr>
            <w:tcW w:w="1271" w:type="dxa"/>
          </w:tcPr>
          <w:p w14:paraId="07D4B2B3" w14:textId="77777777" w:rsidR="00463712" w:rsidRDefault="00463712" w:rsidP="00D03AA8">
            <w:pPr>
              <w:widowControl/>
              <w:rPr>
                <w:rFonts w:ascii="Times New Roman"/>
                <w:szCs w:val="20"/>
              </w:rPr>
            </w:pPr>
          </w:p>
        </w:tc>
        <w:tc>
          <w:tcPr>
            <w:tcW w:w="8080" w:type="dxa"/>
          </w:tcPr>
          <w:p w14:paraId="05D823EB" w14:textId="77777777" w:rsidR="00463712" w:rsidRDefault="00463712" w:rsidP="00D03AA8">
            <w:pPr>
              <w:widowControl/>
              <w:rPr>
                <w:rFonts w:ascii="Times New Roman"/>
                <w:szCs w:val="20"/>
              </w:rPr>
            </w:pPr>
          </w:p>
        </w:tc>
      </w:tr>
      <w:tr w:rsidR="00463712" w14:paraId="706A7905" w14:textId="77777777" w:rsidTr="00D03AA8">
        <w:tc>
          <w:tcPr>
            <w:tcW w:w="1271" w:type="dxa"/>
          </w:tcPr>
          <w:p w14:paraId="5F6B6187" w14:textId="77777777" w:rsidR="00463712" w:rsidRDefault="00463712" w:rsidP="00D03AA8">
            <w:pPr>
              <w:widowControl/>
              <w:rPr>
                <w:rFonts w:ascii="Times New Roman"/>
                <w:szCs w:val="20"/>
              </w:rPr>
            </w:pPr>
          </w:p>
        </w:tc>
        <w:tc>
          <w:tcPr>
            <w:tcW w:w="8080" w:type="dxa"/>
          </w:tcPr>
          <w:p w14:paraId="3589540E" w14:textId="77777777" w:rsidR="00463712" w:rsidRDefault="00463712" w:rsidP="00D03AA8">
            <w:pPr>
              <w:widowControl/>
              <w:rPr>
                <w:rFonts w:ascii="Times New Roman"/>
                <w:szCs w:val="20"/>
              </w:rPr>
            </w:pPr>
          </w:p>
        </w:tc>
      </w:tr>
    </w:tbl>
    <w:p w14:paraId="3FB1B026" w14:textId="77777777" w:rsidR="00463712" w:rsidRDefault="00463712" w:rsidP="00463712">
      <w:pPr>
        <w:widowControl/>
        <w:rPr>
          <w:rFonts w:ascii="Times New Roman"/>
          <w:szCs w:val="20"/>
        </w:rPr>
      </w:pPr>
    </w:p>
    <w:p w14:paraId="44C16B23" w14:textId="2596FF9D"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988DAF6" w14:textId="77777777" w:rsidTr="001E3FDB">
        <w:tc>
          <w:tcPr>
            <w:tcW w:w="1271" w:type="dxa"/>
          </w:tcPr>
          <w:p w14:paraId="4B37F93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D60116A" w14:textId="77777777" w:rsidR="00D432F1" w:rsidRDefault="00D432F1" w:rsidP="001E3FDB">
            <w:pPr>
              <w:widowControl/>
              <w:rPr>
                <w:rFonts w:ascii="Times New Roman"/>
                <w:szCs w:val="20"/>
              </w:rPr>
            </w:pPr>
            <w:r>
              <w:rPr>
                <w:rFonts w:ascii="Times New Roman" w:hint="eastAsia"/>
                <w:szCs w:val="20"/>
              </w:rPr>
              <w:t>Comment</w:t>
            </w:r>
          </w:p>
        </w:tc>
      </w:tr>
      <w:tr w:rsidR="00D432F1" w14:paraId="23462B69" w14:textId="77777777" w:rsidTr="001E3FDB">
        <w:tc>
          <w:tcPr>
            <w:tcW w:w="1271" w:type="dxa"/>
          </w:tcPr>
          <w:p w14:paraId="0244E5D7" w14:textId="77777777" w:rsidR="00D432F1" w:rsidRDefault="00D432F1" w:rsidP="001E3FDB">
            <w:pPr>
              <w:widowControl/>
              <w:rPr>
                <w:rFonts w:ascii="Times New Roman"/>
                <w:szCs w:val="20"/>
              </w:rPr>
            </w:pPr>
          </w:p>
        </w:tc>
        <w:tc>
          <w:tcPr>
            <w:tcW w:w="8080" w:type="dxa"/>
          </w:tcPr>
          <w:p w14:paraId="28320DBF" w14:textId="77777777" w:rsidR="00D432F1" w:rsidRDefault="00D432F1" w:rsidP="001E3FDB">
            <w:pPr>
              <w:widowControl/>
              <w:rPr>
                <w:rFonts w:ascii="Times New Roman"/>
                <w:szCs w:val="20"/>
              </w:rPr>
            </w:pPr>
          </w:p>
        </w:tc>
      </w:tr>
      <w:tr w:rsidR="00D432F1" w14:paraId="0DE800B8" w14:textId="77777777" w:rsidTr="001E3FDB">
        <w:tc>
          <w:tcPr>
            <w:tcW w:w="1271" w:type="dxa"/>
          </w:tcPr>
          <w:p w14:paraId="55FC2F83" w14:textId="77777777" w:rsidR="00D432F1" w:rsidRDefault="00D432F1" w:rsidP="001E3FDB">
            <w:pPr>
              <w:widowControl/>
              <w:rPr>
                <w:rFonts w:ascii="Times New Roman"/>
                <w:szCs w:val="20"/>
              </w:rPr>
            </w:pPr>
          </w:p>
        </w:tc>
        <w:tc>
          <w:tcPr>
            <w:tcW w:w="8080" w:type="dxa"/>
          </w:tcPr>
          <w:p w14:paraId="46B7A2A9" w14:textId="77777777" w:rsidR="00D432F1" w:rsidRDefault="00D432F1" w:rsidP="001E3FDB">
            <w:pPr>
              <w:widowControl/>
              <w:rPr>
                <w:rFonts w:ascii="Times New Roman"/>
                <w:szCs w:val="20"/>
              </w:rPr>
            </w:pPr>
          </w:p>
        </w:tc>
      </w:tr>
      <w:tr w:rsidR="00D432F1" w14:paraId="08E0FE23" w14:textId="77777777" w:rsidTr="001E3FDB">
        <w:tc>
          <w:tcPr>
            <w:tcW w:w="1271" w:type="dxa"/>
          </w:tcPr>
          <w:p w14:paraId="187045B9" w14:textId="77777777" w:rsidR="00D432F1" w:rsidRDefault="00D432F1" w:rsidP="001E3FDB">
            <w:pPr>
              <w:widowControl/>
              <w:rPr>
                <w:rFonts w:ascii="Times New Roman"/>
                <w:szCs w:val="20"/>
              </w:rPr>
            </w:pPr>
          </w:p>
        </w:tc>
        <w:tc>
          <w:tcPr>
            <w:tcW w:w="8080" w:type="dxa"/>
          </w:tcPr>
          <w:p w14:paraId="262F8A7F" w14:textId="77777777" w:rsidR="00D432F1" w:rsidRDefault="00D432F1" w:rsidP="001E3FDB">
            <w:pPr>
              <w:widowControl/>
              <w:rPr>
                <w:rFonts w:ascii="Times New Roman"/>
                <w:szCs w:val="20"/>
              </w:rPr>
            </w:pPr>
          </w:p>
        </w:tc>
      </w:tr>
      <w:tr w:rsidR="00D432F1" w14:paraId="4B7B2FAB" w14:textId="77777777" w:rsidTr="001E3FDB">
        <w:tc>
          <w:tcPr>
            <w:tcW w:w="1271" w:type="dxa"/>
          </w:tcPr>
          <w:p w14:paraId="3A822995" w14:textId="77777777" w:rsidR="00D432F1" w:rsidRDefault="00D432F1" w:rsidP="001E3FDB">
            <w:pPr>
              <w:widowControl/>
              <w:rPr>
                <w:rFonts w:ascii="Times New Roman"/>
                <w:szCs w:val="20"/>
              </w:rPr>
            </w:pPr>
          </w:p>
        </w:tc>
        <w:tc>
          <w:tcPr>
            <w:tcW w:w="8080" w:type="dxa"/>
          </w:tcPr>
          <w:p w14:paraId="2E81FAB1" w14:textId="77777777" w:rsidR="00D432F1" w:rsidRDefault="00D432F1" w:rsidP="001E3FDB">
            <w:pPr>
              <w:widowControl/>
              <w:rPr>
                <w:rFonts w:ascii="Times New Roman"/>
                <w:szCs w:val="20"/>
              </w:rPr>
            </w:pPr>
          </w:p>
        </w:tc>
      </w:tr>
    </w:tbl>
    <w:p w14:paraId="4FE08504" w14:textId="77777777" w:rsidR="00D432F1" w:rsidRDefault="00D432F1" w:rsidP="00D432F1">
      <w:pPr>
        <w:widowControl/>
        <w:rPr>
          <w:rFonts w:ascii="Times New Roman"/>
          <w:szCs w:val="20"/>
        </w:rPr>
      </w:pPr>
    </w:p>
    <w:p w14:paraId="6DDFBFED" w14:textId="1B3B65A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05F8C0ED" w14:textId="77777777" w:rsidR="00234CD2" w:rsidRPr="00234CD2" w:rsidRDefault="00234CD2" w:rsidP="00683B7B">
      <w:pPr>
        <w:widowControl/>
        <w:rPr>
          <w:rFonts w:ascii="Times New Roman"/>
          <w:szCs w:val="20"/>
        </w:rPr>
      </w:pPr>
    </w:p>
    <w:p w14:paraId="66720CF3" w14:textId="690003E3" w:rsidR="00234CD2" w:rsidRDefault="00234CD2" w:rsidP="00683B7B">
      <w:pPr>
        <w:widowControl/>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07BEE441" w14:textId="5173308C"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7E05251" w14:textId="77777777" w:rsidTr="00D03AA8">
        <w:tc>
          <w:tcPr>
            <w:tcW w:w="1271" w:type="dxa"/>
          </w:tcPr>
          <w:p w14:paraId="52C8530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6A24FBE4" w14:textId="77777777" w:rsidR="00E63678" w:rsidRDefault="00E63678" w:rsidP="00D03AA8">
            <w:pPr>
              <w:widowControl/>
              <w:rPr>
                <w:rFonts w:ascii="Times New Roman"/>
                <w:szCs w:val="20"/>
              </w:rPr>
            </w:pPr>
            <w:r>
              <w:rPr>
                <w:rFonts w:ascii="Times New Roman" w:hint="eastAsia"/>
                <w:szCs w:val="20"/>
              </w:rPr>
              <w:t>Comment</w:t>
            </w:r>
          </w:p>
        </w:tc>
      </w:tr>
      <w:tr w:rsidR="00E63678" w14:paraId="24C8F8E0" w14:textId="77777777" w:rsidTr="00D03AA8">
        <w:tc>
          <w:tcPr>
            <w:tcW w:w="1271" w:type="dxa"/>
          </w:tcPr>
          <w:p w14:paraId="63C2A3E6" w14:textId="22628C15" w:rsidR="00E63678" w:rsidRDefault="008B5635" w:rsidP="00D03AA8">
            <w:pPr>
              <w:widowControl/>
              <w:rPr>
                <w:rFonts w:ascii="Times New Roman"/>
                <w:szCs w:val="20"/>
              </w:rPr>
            </w:pPr>
            <w:r>
              <w:rPr>
                <w:rFonts w:ascii="Times New Roman" w:hint="eastAsia"/>
                <w:szCs w:val="20"/>
              </w:rPr>
              <w:t>LGE</w:t>
            </w:r>
          </w:p>
        </w:tc>
        <w:tc>
          <w:tcPr>
            <w:tcW w:w="8080" w:type="dxa"/>
          </w:tcPr>
          <w:p w14:paraId="3D168A6B" w14:textId="39A4D746" w:rsidR="00E63678" w:rsidRDefault="008B5635" w:rsidP="00D03AA8">
            <w:pPr>
              <w:widowControl/>
              <w:rPr>
                <w:rFonts w:ascii="Times New Roman"/>
                <w:szCs w:val="20"/>
              </w:rPr>
            </w:pPr>
            <w:r>
              <w:rPr>
                <w:rFonts w:ascii="Times New Roman" w:hint="eastAsia"/>
                <w:szCs w:val="20"/>
              </w:rPr>
              <w:t>Okay.</w:t>
            </w:r>
          </w:p>
        </w:tc>
      </w:tr>
      <w:tr w:rsidR="00E63678" w14:paraId="7AB1031D" w14:textId="77777777" w:rsidTr="00D03AA8">
        <w:tc>
          <w:tcPr>
            <w:tcW w:w="1271" w:type="dxa"/>
          </w:tcPr>
          <w:p w14:paraId="4D006039" w14:textId="3727A163" w:rsidR="00E63678" w:rsidRPr="0089576E" w:rsidRDefault="0089576E"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278430D" w14:textId="28978450" w:rsidR="00E63678" w:rsidRPr="0089576E" w:rsidRDefault="0089576E" w:rsidP="00D03AA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1B0AA590" w14:textId="77777777" w:rsidTr="00D03AA8">
        <w:tc>
          <w:tcPr>
            <w:tcW w:w="1271" w:type="dxa"/>
          </w:tcPr>
          <w:p w14:paraId="73D174FB" w14:textId="3FF5B6A8"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4581AE5B" w14:textId="143F6DBA" w:rsidR="00E63678" w:rsidRDefault="00322C10" w:rsidP="00D03AA8">
            <w:pPr>
              <w:widowControl/>
              <w:rPr>
                <w:rFonts w:ascii="Times New Roman"/>
                <w:szCs w:val="20"/>
              </w:rPr>
            </w:pPr>
            <w:r>
              <w:rPr>
                <w:rFonts w:ascii="Times New Roman"/>
                <w:szCs w:val="20"/>
              </w:rPr>
              <w:t>Support</w:t>
            </w:r>
          </w:p>
        </w:tc>
      </w:tr>
      <w:tr w:rsidR="00FA56EB" w14:paraId="29A8A601" w14:textId="77777777" w:rsidTr="00D03AA8">
        <w:tc>
          <w:tcPr>
            <w:tcW w:w="1271" w:type="dxa"/>
          </w:tcPr>
          <w:p w14:paraId="027E4A40" w14:textId="23FCB5B4" w:rsidR="00FA56EB" w:rsidRDefault="00FA56EB" w:rsidP="00FA56EB">
            <w:pPr>
              <w:widowControl/>
              <w:rPr>
                <w:rFonts w:ascii="Times New Roman"/>
                <w:szCs w:val="20"/>
              </w:rPr>
            </w:pPr>
            <w:r>
              <w:rPr>
                <w:rFonts w:ascii="Times New Roman"/>
                <w:szCs w:val="20"/>
              </w:rPr>
              <w:t>Qualcomm</w:t>
            </w:r>
          </w:p>
        </w:tc>
        <w:tc>
          <w:tcPr>
            <w:tcW w:w="8080" w:type="dxa"/>
          </w:tcPr>
          <w:p w14:paraId="41F330EC" w14:textId="30D389BE" w:rsidR="00FA56EB" w:rsidRDefault="00FA56EB" w:rsidP="00FA56EB">
            <w:pPr>
              <w:widowControl/>
              <w:rPr>
                <w:rFonts w:ascii="Times New Roman"/>
                <w:szCs w:val="20"/>
              </w:rPr>
            </w:pPr>
            <w:r>
              <w:rPr>
                <w:rFonts w:ascii="Times New Roman"/>
                <w:szCs w:val="20"/>
              </w:rPr>
              <w:t xml:space="preserve">Support to capture these. </w:t>
            </w:r>
          </w:p>
        </w:tc>
      </w:tr>
      <w:tr w:rsidR="00FA56EB" w14:paraId="52A68F76" w14:textId="77777777" w:rsidTr="00D03AA8">
        <w:tc>
          <w:tcPr>
            <w:tcW w:w="1271" w:type="dxa"/>
          </w:tcPr>
          <w:p w14:paraId="3705EAEE" w14:textId="77777777" w:rsidR="00FA56EB" w:rsidRDefault="00FA56EB" w:rsidP="00FA56EB">
            <w:pPr>
              <w:widowControl/>
              <w:rPr>
                <w:rFonts w:ascii="Times New Roman"/>
                <w:szCs w:val="20"/>
              </w:rPr>
            </w:pPr>
          </w:p>
        </w:tc>
        <w:tc>
          <w:tcPr>
            <w:tcW w:w="8080" w:type="dxa"/>
          </w:tcPr>
          <w:p w14:paraId="79126B2D" w14:textId="77777777" w:rsidR="00FA56EB" w:rsidRDefault="00FA56EB" w:rsidP="00FA56EB">
            <w:pPr>
              <w:widowControl/>
              <w:rPr>
                <w:rFonts w:ascii="Times New Roman"/>
                <w:szCs w:val="20"/>
              </w:rPr>
            </w:pPr>
          </w:p>
        </w:tc>
      </w:tr>
    </w:tbl>
    <w:p w14:paraId="66B5F646" w14:textId="77777777" w:rsidR="00234CD2" w:rsidRDefault="00234CD2" w:rsidP="00683B7B">
      <w:pPr>
        <w:widowControl/>
        <w:rPr>
          <w:rFonts w:ascii="Times New Roman"/>
          <w:szCs w:val="20"/>
        </w:rPr>
      </w:pPr>
    </w:p>
    <w:p w14:paraId="145933B9" w14:textId="5A33903D"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6DB5B770" w14:textId="0E0AD3D1" w:rsidR="00234CD2" w:rsidRDefault="00234CD2" w:rsidP="006E603F">
      <w:pPr>
        <w:pStyle w:val="ListParagraph"/>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18FBFC7C" w14:textId="09F564C8" w:rsidR="006E603F" w:rsidRPr="006E603F" w:rsidRDefault="006E603F" w:rsidP="006E603F">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0AA099D2" w14:textId="5B00FEB7"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51D482C4" w14:textId="77777777" w:rsidTr="00D03AA8">
        <w:tc>
          <w:tcPr>
            <w:tcW w:w="1271" w:type="dxa"/>
          </w:tcPr>
          <w:p w14:paraId="6B6D2EE7"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56AD4FA0" w14:textId="77777777" w:rsidR="00E63678" w:rsidRDefault="00E63678" w:rsidP="00D03AA8">
            <w:pPr>
              <w:widowControl/>
              <w:rPr>
                <w:rFonts w:ascii="Times New Roman"/>
                <w:szCs w:val="20"/>
              </w:rPr>
            </w:pPr>
            <w:r>
              <w:rPr>
                <w:rFonts w:ascii="Times New Roman" w:hint="eastAsia"/>
                <w:szCs w:val="20"/>
              </w:rPr>
              <w:t>Comment</w:t>
            </w:r>
          </w:p>
        </w:tc>
      </w:tr>
      <w:tr w:rsidR="00E63678" w14:paraId="11A84B13" w14:textId="77777777" w:rsidTr="00D03AA8">
        <w:tc>
          <w:tcPr>
            <w:tcW w:w="1271" w:type="dxa"/>
          </w:tcPr>
          <w:p w14:paraId="60A98AA5" w14:textId="03E36383" w:rsidR="00E63678" w:rsidRDefault="008B5635" w:rsidP="00D03AA8">
            <w:pPr>
              <w:widowControl/>
              <w:rPr>
                <w:rFonts w:ascii="Times New Roman"/>
                <w:szCs w:val="20"/>
              </w:rPr>
            </w:pPr>
            <w:r>
              <w:rPr>
                <w:rFonts w:ascii="Times New Roman" w:hint="eastAsia"/>
                <w:szCs w:val="20"/>
              </w:rPr>
              <w:t>LGE</w:t>
            </w:r>
          </w:p>
        </w:tc>
        <w:tc>
          <w:tcPr>
            <w:tcW w:w="8080" w:type="dxa"/>
          </w:tcPr>
          <w:p w14:paraId="6338B5EE" w14:textId="3BE1D226" w:rsidR="00E63678" w:rsidRDefault="008B5635" w:rsidP="00D03AA8">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5D05DDB8" w14:textId="77777777" w:rsidTr="00D03AA8">
        <w:tc>
          <w:tcPr>
            <w:tcW w:w="1271" w:type="dxa"/>
          </w:tcPr>
          <w:p w14:paraId="0054C2B1" w14:textId="06B0F053" w:rsidR="00E63678" w:rsidRPr="0089576E" w:rsidRDefault="0089576E" w:rsidP="00D03AA8">
            <w:pPr>
              <w:widowControl/>
              <w:rPr>
                <w:rFonts w:ascii="Times New Roman" w:eastAsia="SimSun"/>
                <w:szCs w:val="20"/>
                <w:lang w:eastAsia="zh-CN"/>
              </w:rPr>
            </w:pPr>
            <w:r>
              <w:rPr>
                <w:rFonts w:ascii="Times New Roman" w:eastAsia="SimSun"/>
                <w:szCs w:val="20"/>
                <w:lang w:eastAsia="zh-CN"/>
              </w:rPr>
              <w:t>Xiaomi</w:t>
            </w:r>
          </w:p>
        </w:tc>
        <w:tc>
          <w:tcPr>
            <w:tcW w:w="8080" w:type="dxa"/>
          </w:tcPr>
          <w:p w14:paraId="4EBDA8E9" w14:textId="54E993E9" w:rsidR="00E63678" w:rsidRPr="0089576E" w:rsidRDefault="0089576E" w:rsidP="00D03AA8">
            <w:pPr>
              <w:widowControl/>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349E93AB" w14:textId="77777777" w:rsidTr="00D03AA8">
        <w:tc>
          <w:tcPr>
            <w:tcW w:w="1271" w:type="dxa"/>
          </w:tcPr>
          <w:p w14:paraId="4517B35C" w14:textId="02C1B92C"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3948B042" w14:textId="340075E2" w:rsidR="00E63678" w:rsidRDefault="00322C10" w:rsidP="00D03AA8">
            <w:pPr>
              <w:widowControl/>
              <w:rPr>
                <w:rFonts w:ascii="Times New Roman"/>
                <w:szCs w:val="20"/>
              </w:rPr>
            </w:pPr>
            <w:r>
              <w:rPr>
                <w:rFonts w:ascii="Times New Roman"/>
                <w:szCs w:val="20"/>
              </w:rPr>
              <w:t>Support</w:t>
            </w:r>
          </w:p>
        </w:tc>
      </w:tr>
      <w:tr w:rsidR="006C05A5" w14:paraId="654B91EA" w14:textId="77777777" w:rsidTr="00D03AA8">
        <w:tc>
          <w:tcPr>
            <w:tcW w:w="1271" w:type="dxa"/>
          </w:tcPr>
          <w:p w14:paraId="4293C9BC" w14:textId="02CAE467" w:rsidR="006C05A5" w:rsidRDefault="006C05A5" w:rsidP="006C05A5">
            <w:pPr>
              <w:widowControl/>
              <w:rPr>
                <w:rFonts w:ascii="Times New Roman"/>
                <w:szCs w:val="20"/>
              </w:rPr>
            </w:pPr>
            <w:r>
              <w:rPr>
                <w:rFonts w:ascii="Times New Roman"/>
                <w:szCs w:val="20"/>
              </w:rPr>
              <w:t>Qualcomm</w:t>
            </w:r>
          </w:p>
        </w:tc>
        <w:tc>
          <w:tcPr>
            <w:tcW w:w="8080" w:type="dxa"/>
          </w:tcPr>
          <w:p w14:paraId="3AAEF721" w14:textId="3CA8EB81" w:rsidR="006C05A5" w:rsidRDefault="006C05A5" w:rsidP="006C05A5">
            <w:pPr>
              <w:widowControl/>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6C05A5" w14:paraId="6D226872" w14:textId="77777777" w:rsidTr="00D03AA8">
        <w:tc>
          <w:tcPr>
            <w:tcW w:w="1271" w:type="dxa"/>
          </w:tcPr>
          <w:p w14:paraId="1D18DD17" w14:textId="77777777" w:rsidR="006C05A5" w:rsidRDefault="006C05A5" w:rsidP="006C05A5">
            <w:pPr>
              <w:widowControl/>
              <w:rPr>
                <w:rFonts w:ascii="Times New Roman"/>
                <w:szCs w:val="20"/>
              </w:rPr>
            </w:pPr>
          </w:p>
        </w:tc>
        <w:tc>
          <w:tcPr>
            <w:tcW w:w="8080" w:type="dxa"/>
          </w:tcPr>
          <w:p w14:paraId="5DE674F9" w14:textId="77777777" w:rsidR="006C05A5" w:rsidRPr="00C07B56" w:rsidRDefault="006C05A5" w:rsidP="006C05A5">
            <w:pPr>
              <w:widowControl/>
              <w:rPr>
                <w:rFonts w:ascii="Times New Roman"/>
                <w:szCs w:val="20"/>
              </w:rPr>
            </w:pPr>
          </w:p>
        </w:tc>
      </w:tr>
    </w:tbl>
    <w:p w14:paraId="6831AE7B" w14:textId="77777777" w:rsidR="00234CD2" w:rsidRDefault="00234CD2" w:rsidP="00683B7B">
      <w:pPr>
        <w:widowControl/>
        <w:rPr>
          <w:rFonts w:ascii="Times New Roman"/>
          <w:szCs w:val="20"/>
        </w:rPr>
      </w:pPr>
    </w:p>
    <w:p w14:paraId="5F5D234C" w14:textId="45A1B2D9"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B40FA9B" w14:textId="6F5A1318"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3BB4301" w14:textId="77777777" w:rsidTr="00D03AA8">
        <w:tc>
          <w:tcPr>
            <w:tcW w:w="1271" w:type="dxa"/>
          </w:tcPr>
          <w:p w14:paraId="66DAFBE0"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79FDABF8" w14:textId="77777777" w:rsidR="00463712" w:rsidRDefault="00463712" w:rsidP="00D03AA8">
            <w:pPr>
              <w:widowControl/>
              <w:rPr>
                <w:rFonts w:ascii="Times New Roman"/>
                <w:szCs w:val="20"/>
              </w:rPr>
            </w:pPr>
            <w:r>
              <w:rPr>
                <w:rFonts w:ascii="Times New Roman" w:hint="eastAsia"/>
                <w:szCs w:val="20"/>
              </w:rPr>
              <w:t>Comment</w:t>
            </w:r>
          </w:p>
        </w:tc>
      </w:tr>
      <w:tr w:rsidR="00463712" w14:paraId="5CF922F1" w14:textId="77777777" w:rsidTr="00D03AA8">
        <w:tc>
          <w:tcPr>
            <w:tcW w:w="1271" w:type="dxa"/>
          </w:tcPr>
          <w:p w14:paraId="12064539" w14:textId="6147BE57" w:rsidR="00463712" w:rsidRDefault="008B5635" w:rsidP="00D03AA8">
            <w:pPr>
              <w:widowControl/>
              <w:rPr>
                <w:rFonts w:ascii="Times New Roman"/>
                <w:szCs w:val="20"/>
              </w:rPr>
            </w:pPr>
            <w:r>
              <w:rPr>
                <w:rFonts w:ascii="Times New Roman" w:hint="eastAsia"/>
                <w:szCs w:val="20"/>
              </w:rPr>
              <w:t>LGE</w:t>
            </w:r>
          </w:p>
        </w:tc>
        <w:tc>
          <w:tcPr>
            <w:tcW w:w="8080" w:type="dxa"/>
          </w:tcPr>
          <w:p w14:paraId="159A569B" w14:textId="185DF4D6" w:rsidR="00463712" w:rsidRDefault="008B5635" w:rsidP="00D03AA8">
            <w:pPr>
              <w:widowControl/>
              <w:rPr>
                <w:rFonts w:ascii="Times New Roman"/>
                <w:szCs w:val="20"/>
              </w:rPr>
            </w:pPr>
            <w:r>
              <w:rPr>
                <w:rFonts w:ascii="Times New Roman" w:hint="eastAsia"/>
                <w:szCs w:val="20"/>
              </w:rPr>
              <w:t>Support.</w:t>
            </w:r>
          </w:p>
        </w:tc>
      </w:tr>
      <w:tr w:rsidR="00463712" w14:paraId="4EBE2699" w14:textId="77777777" w:rsidTr="00D03AA8">
        <w:tc>
          <w:tcPr>
            <w:tcW w:w="1271" w:type="dxa"/>
          </w:tcPr>
          <w:p w14:paraId="5CBE5EF3" w14:textId="5739585B" w:rsidR="00463712" w:rsidRPr="00FD7546" w:rsidRDefault="00FD7546"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E4D8398" w14:textId="5F738BD3" w:rsidR="00463712" w:rsidRPr="00FD7546" w:rsidRDefault="00FD7546" w:rsidP="00D03AA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63980CA6" w14:textId="77777777" w:rsidTr="00D03AA8">
        <w:tc>
          <w:tcPr>
            <w:tcW w:w="1271" w:type="dxa"/>
          </w:tcPr>
          <w:p w14:paraId="6FDBA740" w14:textId="0B0EF8A4" w:rsidR="00463712"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58AC4320" w14:textId="31EE98D6" w:rsidR="00463712" w:rsidRDefault="00322C10" w:rsidP="00D03AA8">
            <w:pPr>
              <w:widowControl/>
              <w:rPr>
                <w:rFonts w:ascii="Times New Roman"/>
                <w:szCs w:val="20"/>
              </w:rPr>
            </w:pPr>
            <w:r>
              <w:rPr>
                <w:rFonts w:ascii="Times New Roman"/>
                <w:szCs w:val="20"/>
              </w:rPr>
              <w:t>Support</w:t>
            </w:r>
          </w:p>
        </w:tc>
      </w:tr>
      <w:tr w:rsidR="00D30655" w14:paraId="77DACDB8" w14:textId="77777777" w:rsidTr="00D03AA8">
        <w:tc>
          <w:tcPr>
            <w:tcW w:w="1271" w:type="dxa"/>
          </w:tcPr>
          <w:p w14:paraId="5B2A16F7" w14:textId="20DEA855" w:rsidR="00D30655" w:rsidRDefault="00D30655" w:rsidP="00D30655">
            <w:pPr>
              <w:widowControl/>
              <w:rPr>
                <w:rFonts w:ascii="Times New Roman"/>
                <w:szCs w:val="20"/>
              </w:rPr>
            </w:pPr>
            <w:r>
              <w:rPr>
                <w:rFonts w:ascii="Times New Roman"/>
                <w:szCs w:val="20"/>
              </w:rPr>
              <w:t>Qualcomm</w:t>
            </w:r>
          </w:p>
        </w:tc>
        <w:tc>
          <w:tcPr>
            <w:tcW w:w="8080" w:type="dxa"/>
          </w:tcPr>
          <w:p w14:paraId="78BFF9B0" w14:textId="18EC895E" w:rsidR="00D30655" w:rsidRDefault="00D30655" w:rsidP="00D30655">
            <w:pPr>
              <w:widowControl/>
              <w:rPr>
                <w:rFonts w:ascii="Times New Roman"/>
                <w:szCs w:val="20"/>
              </w:rPr>
            </w:pPr>
            <w:r>
              <w:rPr>
                <w:rFonts w:ascii="Times New Roman"/>
                <w:szCs w:val="20"/>
              </w:rPr>
              <w:t xml:space="preserve">Fine to capture these, but the final text proposal requires review. </w:t>
            </w:r>
          </w:p>
        </w:tc>
      </w:tr>
      <w:tr w:rsidR="00D30655" w14:paraId="51FBC7EA" w14:textId="77777777" w:rsidTr="00D03AA8">
        <w:tc>
          <w:tcPr>
            <w:tcW w:w="1271" w:type="dxa"/>
          </w:tcPr>
          <w:p w14:paraId="5CB459B8" w14:textId="77777777" w:rsidR="00D30655" w:rsidRDefault="00D30655" w:rsidP="00D30655">
            <w:pPr>
              <w:widowControl/>
              <w:rPr>
                <w:rFonts w:ascii="Times New Roman"/>
                <w:szCs w:val="20"/>
              </w:rPr>
            </w:pPr>
          </w:p>
        </w:tc>
        <w:tc>
          <w:tcPr>
            <w:tcW w:w="8080" w:type="dxa"/>
          </w:tcPr>
          <w:p w14:paraId="0DE2D46B" w14:textId="77777777" w:rsidR="00D30655" w:rsidRDefault="00D30655" w:rsidP="00D30655">
            <w:pPr>
              <w:widowControl/>
              <w:rPr>
                <w:rFonts w:ascii="Times New Roman"/>
                <w:szCs w:val="20"/>
              </w:rPr>
            </w:pPr>
          </w:p>
        </w:tc>
      </w:tr>
    </w:tbl>
    <w:p w14:paraId="2013048E" w14:textId="77777777" w:rsidR="00463712" w:rsidRDefault="00463712" w:rsidP="00463712">
      <w:pPr>
        <w:widowControl/>
        <w:rPr>
          <w:rFonts w:ascii="Times New Roman"/>
          <w:szCs w:val="20"/>
        </w:rPr>
      </w:pPr>
    </w:p>
    <w:p w14:paraId="1EBF7B0C" w14:textId="1F01763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 xml:space="preserve">he use of unlicensed bands for SL positioning would only be efficient to introduce after there is support for </w:t>
      </w:r>
      <w:proofErr w:type="spellStart"/>
      <w:r w:rsidRPr="00846BFA">
        <w:rPr>
          <w:rFonts w:ascii="Times New Roman"/>
          <w:szCs w:val="20"/>
        </w:rPr>
        <w:t>sidelink</w:t>
      </w:r>
      <w:proofErr w:type="spellEnd"/>
      <w:r w:rsidRPr="00846BFA">
        <w:rPr>
          <w:rFonts w:ascii="Times New Roman"/>
          <w:szCs w:val="20"/>
        </w:rPr>
        <w:t xml:space="preserve"> in unlicensed spectrum in general</w:t>
      </w:r>
      <w:r>
        <w:rPr>
          <w:rFonts w:ascii="Times New Roman"/>
          <w:szCs w:val="20"/>
        </w:rPr>
        <w:t>.</w:t>
      </w:r>
    </w:p>
    <w:p w14:paraId="712DA325" w14:textId="22FD1628"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349412FA" w14:textId="77777777" w:rsidTr="00D03AA8">
        <w:tc>
          <w:tcPr>
            <w:tcW w:w="1271" w:type="dxa"/>
          </w:tcPr>
          <w:p w14:paraId="7ED8C59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5D2020B8" w14:textId="77777777" w:rsidR="00846BFA" w:rsidRDefault="00846BFA" w:rsidP="00D03AA8">
            <w:pPr>
              <w:widowControl/>
              <w:rPr>
                <w:rFonts w:ascii="Times New Roman"/>
                <w:szCs w:val="20"/>
              </w:rPr>
            </w:pPr>
            <w:r>
              <w:rPr>
                <w:rFonts w:ascii="Times New Roman" w:hint="eastAsia"/>
                <w:szCs w:val="20"/>
              </w:rPr>
              <w:t>Comment</w:t>
            </w:r>
          </w:p>
        </w:tc>
      </w:tr>
      <w:tr w:rsidR="00846BFA" w14:paraId="4441840D" w14:textId="77777777" w:rsidTr="00D03AA8">
        <w:tc>
          <w:tcPr>
            <w:tcW w:w="1271" w:type="dxa"/>
          </w:tcPr>
          <w:p w14:paraId="2FA8DC62" w14:textId="6786786D" w:rsidR="00846BFA" w:rsidRDefault="008B5635" w:rsidP="00D03AA8">
            <w:pPr>
              <w:widowControl/>
              <w:rPr>
                <w:rFonts w:ascii="Times New Roman"/>
                <w:szCs w:val="20"/>
              </w:rPr>
            </w:pPr>
            <w:r>
              <w:rPr>
                <w:rFonts w:ascii="Times New Roman" w:hint="eastAsia"/>
                <w:szCs w:val="20"/>
              </w:rPr>
              <w:t>LGE</w:t>
            </w:r>
          </w:p>
        </w:tc>
        <w:tc>
          <w:tcPr>
            <w:tcW w:w="8080" w:type="dxa"/>
          </w:tcPr>
          <w:p w14:paraId="7C1B7417" w14:textId="063FE64C" w:rsidR="00846BFA" w:rsidRDefault="008B5635" w:rsidP="00D03AA8">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06508250" w14:textId="77777777" w:rsidTr="00D03AA8">
        <w:tc>
          <w:tcPr>
            <w:tcW w:w="1271" w:type="dxa"/>
          </w:tcPr>
          <w:p w14:paraId="2073BD91" w14:textId="05D8DDB0" w:rsidR="00846BFA" w:rsidRPr="00FD7546" w:rsidRDefault="00FD7546"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33C2B29" w14:textId="0A0C3DED" w:rsidR="00846BFA" w:rsidRPr="00FD7546" w:rsidRDefault="00FD7546" w:rsidP="00D03AA8">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 xml:space="preserve">with a note that there is no mechanism corresponding to regulatory requirements to use unlicensed spectrum in Rel-17 NR </w:t>
            </w:r>
            <w:proofErr w:type="spellStart"/>
            <w:r w:rsidRPr="00FD7546">
              <w:rPr>
                <w:rFonts w:ascii="Times New Roman" w:eastAsia="SimSun"/>
                <w:szCs w:val="20"/>
                <w:lang w:eastAsia="zh-CN"/>
              </w:rPr>
              <w:t>sidelink</w:t>
            </w:r>
            <w:proofErr w:type="spellEnd"/>
            <w:r>
              <w:rPr>
                <w:rFonts w:ascii="Times New Roman" w:eastAsia="SimSun"/>
                <w:szCs w:val="20"/>
                <w:lang w:eastAsia="zh-CN"/>
              </w:rPr>
              <w:t>”. No need for further mis-leading interpretation.</w:t>
            </w:r>
          </w:p>
        </w:tc>
      </w:tr>
      <w:tr w:rsidR="00D379F9" w14:paraId="0BD48610" w14:textId="77777777" w:rsidTr="00D03AA8">
        <w:tc>
          <w:tcPr>
            <w:tcW w:w="1271" w:type="dxa"/>
          </w:tcPr>
          <w:p w14:paraId="59A3F64D" w14:textId="2C2CB92D" w:rsidR="00D379F9" w:rsidRDefault="00D379F9" w:rsidP="00D379F9">
            <w:pPr>
              <w:widowControl/>
              <w:rPr>
                <w:rFonts w:ascii="Times New Roman"/>
                <w:szCs w:val="20"/>
              </w:rPr>
            </w:pPr>
            <w:r>
              <w:rPr>
                <w:rFonts w:ascii="Times New Roman"/>
                <w:szCs w:val="20"/>
              </w:rPr>
              <w:t>Qualcomm</w:t>
            </w:r>
          </w:p>
        </w:tc>
        <w:tc>
          <w:tcPr>
            <w:tcW w:w="8080" w:type="dxa"/>
          </w:tcPr>
          <w:p w14:paraId="4AC8B3DC" w14:textId="77777777" w:rsidR="00D379F9" w:rsidRDefault="00D379F9" w:rsidP="00D379F9">
            <w:pPr>
              <w:widowControl/>
              <w:rPr>
                <w:rFonts w:ascii="Times New Roman"/>
                <w:szCs w:val="20"/>
              </w:rPr>
            </w:pPr>
            <w:r>
              <w:rPr>
                <w:rFonts w:ascii="Times New Roman"/>
                <w:szCs w:val="20"/>
              </w:rPr>
              <w:t xml:space="preserve">Do not support. </w:t>
            </w:r>
          </w:p>
          <w:p w14:paraId="10A8E7D3" w14:textId="77777777" w:rsidR="00D379F9" w:rsidRDefault="00D379F9" w:rsidP="00D379F9">
            <w:pPr>
              <w:widowControl/>
              <w:rPr>
                <w:rFonts w:ascii="Times New Roman"/>
                <w:szCs w:val="20"/>
              </w:rPr>
            </w:pPr>
            <w:proofErr w:type="spellStart"/>
            <w:r>
              <w:rPr>
                <w:rFonts w:ascii="Times New Roman"/>
                <w:szCs w:val="20"/>
              </w:rPr>
              <w:t>Sidelink</w:t>
            </w:r>
            <w:proofErr w:type="spellEnd"/>
            <w:r>
              <w:rPr>
                <w:rFonts w:ascii="Times New Roman"/>
                <w:szCs w:val="20"/>
              </w:rPr>
              <w:t xml:space="preserve"> PRS operation has no dependence on </w:t>
            </w:r>
            <w:proofErr w:type="spellStart"/>
            <w:r>
              <w:rPr>
                <w:rFonts w:ascii="Times New Roman"/>
                <w:szCs w:val="20"/>
              </w:rPr>
              <w:t>sidelink</w:t>
            </w:r>
            <w:proofErr w:type="spellEnd"/>
            <w:r>
              <w:rPr>
                <w:rFonts w:ascii="Times New Roman"/>
                <w:szCs w:val="20"/>
              </w:rPr>
              <w:t xml:space="preserve"> communication in the same band.  </w:t>
            </w:r>
            <w:proofErr w:type="spellStart"/>
            <w:r>
              <w:rPr>
                <w:rFonts w:ascii="Times New Roman"/>
                <w:szCs w:val="20"/>
              </w:rPr>
              <w:t>Sidelink</w:t>
            </w:r>
            <w:proofErr w:type="spellEnd"/>
            <w:r>
              <w:rPr>
                <w:rFonts w:ascii="Times New Roman"/>
                <w:szCs w:val="20"/>
              </w:rPr>
              <w:t xml:space="preserve"> unlicensed operation is not a prerequisite for transmitting SL-PRS over unlicensed. </w:t>
            </w:r>
          </w:p>
          <w:p w14:paraId="3AD24885" w14:textId="77777777" w:rsidR="00D379F9" w:rsidRDefault="00D379F9" w:rsidP="00D379F9">
            <w:pPr>
              <w:widowControl/>
              <w:rPr>
                <w:rFonts w:ascii="Times New Roman"/>
                <w:szCs w:val="20"/>
              </w:rPr>
            </w:pPr>
            <w:r>
              <w:rPr>
                <w:rFonts w:ascii="Times New Roman"/>
                <w:szCs w:val="20"/>
              </w:rPr>
              <w:t xml:space="preserve">It is highly possible to have </w:t>
            </w:r>
            <w:proofErr w:type="spellStart"/>
            <w:r>
              <w:rPr>
                <w:rFonts w:ascii="Times New Roman"/>
                <w:szCs w:val="20"/>
              </w:rPr>
              <w:t>Sidelink</w:t>
            </w:r>
            <w:proofErr w:type="spellEnd"/>
            <w:r>
              <w:rPr>
                <w:rFonts w:ascii="Times New Roman"/>
                <w:szCs w:val="20"/>
              </w:rPr>
              <w:t xml:space="preserve"> communication in licensed and ITS bands, and the SL-PRS in unlicensed bands. </w:t>
            </w:r>
          </w:p>
          <w:p w14:paraId="022CCD81" w14:textId="3034D901" w:rsidR="00D379F9" w:rsidRDefault="00D379F9" w:rsidP="00D379F9">
            <w:pPr>
              <w:widowControl/>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D379F9" w14:paraId="184E9370" w14:textId="77777777" w:rsidTr="00D03AA8">
        <w:tc>
          <w:tcPr>
            <w:tcW w:w="1271" w:type="dxa"/>
          </w:tcPr>
          <w:p w14:paraId="7327D021" w14:textId="77777777" w:rsidR="00D379F9" w:rsidRDefault="00D379F9" w:rsidP="00D379F9">
            <w:pPr>
              <w:widowControl/>
              <w:rPr>
                <w:rFonts w:ascii="Times New Roman"/>
                <w:szCs w:val="20"/>
              </w:rPr>
            </w:pPr>
          </w:p>
        </w:tc>
        <w:tc>
          <w:tcPr>
            <w:tcW w:w="8080" w:type="dxa"/>
          </w:tcPr>
          <w:p w14:paraId="59687B49" w14:textId="77777777" w:rsidR="00D379F9" w:rsidRDefault="00D379F9" w:rsidP="00D379F9">
            <w:pPr>
              <w:widowControl/>
              <w:rPr>
                <w:rFonts w:ascii="Times New Roman"/>
                <w:szCs w:val="20"/>
              </w:rPr>
            </w:pPr>
          </w:p>
        </w:tc>
      </w:tr>
    </w:tbl>
    <w:p w14:paraId="32E03BA6" w14:textId="77777777" w:rsidR="00463712" w:rsidRDefault="00463712" w:rsidP="00683B7B">
      <w:pPr>
        <w:widowControl/>
        <w:rPr>
          <w:rFonts w:ascii="Times New Roman"/>
          <w:szCs w:val="20"/>
        </w:rPr>
      </w:pPr>
    </w:p>
    <w:p w14:paraId="2BFCD110" w14:textId="24C174A5"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9507BEF" w14:textId="77777777" w:rsidTr="001E3FDB">
        <w:tc>
          <w:tcPr>
            <w:tcW w:w="1271" w:type="dxa"/>
          </w:tcPr>
          <w:p w14:paraId="1CED2EC1"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522750B8" w14:textId="77777777" w:rsidR="00D432F1" w:rsidRDefault="00D432F1" w:rsidP="001E3FDB">
            <w:pPr>
              <w:widowControl/>
              <w:rPr>
                <w:rFonts w:ascii="Times New Roman"/>
                <w:szCs w:val="20"/>
              </w:rPr>
            </w:pPr>
            <w:r>
              <w:rPr>
                <w:rFonts w:ascii="Times New Roman" w:hint="eastAsia"/>
                <w:szCs w:val="20"/>
              </w:rPr>
              <w:t>Comment</w:t>
            </w:r>
          </w:p>
        </w:tc>
      </w:tr>
      <w:tr w:rsidR="00D432F1" w14:paraId="7D6A40FD" w14:textId="77777777" w:rsidTr="001E3FDB">
        <w:tc>
          <w:tcPr>
            <w:tcW w:w="1271" w:type="dxa"/>
          </w:tcPr>
          <w:p w14:paraId="2FAF588A" w14:textId="77777777" w:rsidR="00D432F1" w:rsidRDefault="00D432F1" w:rsidP="001E3FDB">
            <w:pPr>
              <w:widowControl/>
              <w:rPr>
                <w:rFonts w:ascii="Times New Roman"/>
                <w:szCs w:val="20"/>
              </w:rPr>
            </w:pPr>
          </w:p>
        </w:tc>
        <w:tc>
          <w:tcPr>
            <w:tcW w:w="8080" w:type="dxa"/>
          </w:tcPr>
          <w:p w14:paraId="74E4825E" w14:textId="77777777" w:rsidR="00D432F1" w:rsidRDefault="00D432F1" w:rsidP="001E3FDB">
            <w:pPr>
              <w:widowControl/>
              <w:rPr>
                <w:rFonts w:ascii="Times New Roman"/>
                <w:szCs w:val="20"/>
              </w:rPr>
            </w:pPr>
          </w:p>
        </w:tc>
      </w:tr>
      <w:tr w:rsidR="00D432F1" w14:paraId="02A89786" w14:textId="77777777" w:rsidTr="001E3FDB">
        <w:tc>
          <w:tcPr>
            <w:tcW w:w="1271" w:type="dxa"/>
          </w:tcPr>
          <w:p w14:paraId="704C1907" w14:textId="77777777" w:rsidR="00D432F1" w:rsidRDefault="00D432F1" w:rsidP="001E3FDB">
            <w:pPr>
              <w:widowControl/>
              <w:rPr>
                <w:rFonts w:ascii="Times New Roman"/>
                <w:szCs w:val="20"/>
              </w:rPr>
            </w:pPr>
          </w:p>
        </w:tc>
        <w:tc>
          <w:tcPr>
            <w:tcW w:w="8080" w:type="dxa"/>
          </w:tcPr>
          <w:p w14:paraId="326909C5" w14:textId="77777777" w:rsidR="00D432F1" w:rsidRDefault="00D432F1" w:rsidP="001E3FDB">
            <w:pPr>
              <w:widowControl/>
              <w:rPr>
                <w:rFonts w:ascii="Times New Roman"/>
                <w:szCs w:val="20"/>
              </w:rPr>
            </w:pPr>
          </w:p>
        </w:tc>
      </w:tr>
      <w:tr w:rsidR="00D432F1" w14:paraId="4E5BE5C2" w14:textId="77777777" w:rsidTr="001E3FDB">
        <w:tc>
          <w:tcPr>
            <w:tcW w:w="1271" w:type="dxa"/>
          </w:tcPr>
          <w:p w14:paraId="18C991B3" w14:textId="77777777" w:rsidR="00D432F1" w:rsidRDefault="00D432F1" w:rsidP="001E3FDB">
            <w:pPr>
              <w:widowControl/>
              <w:rPr>
                <w:rFonts w:ascii="Times New Roman"/>
                <w:szCs w:val="20"/>
              </w:rPr>
            </w:pPr>
          </w:p>
        </w:tc>
        <w:tc>
          <w:tcPr>
            <w:tcW w:w="8080" w:type="dxa"/>
          </w:tcPr>
          <w:p w14:paraId="07E74558" w14:textId="77777777" w:rsidR="00D432F1" w:rsidRDefault="00D432F1" w:rsidP="001E3FDB">
            <w:pPr>
              <w:widowControl/>
              <w:rPr>
                <w:rFonts w:ascii="Times New Roman"/>
                <w:szCs w:val="20"/>
              </w:rPr>
            </w:pPr>
          </w:p>
        </w:tc>
      </w:tr>
      <w:tr w:rsidR="00D432F1" w14:paraId="007AAA17" w14:textId="77777777" w:rsidTr="001E3FDB">
        <w:tc>
          <w:tcPr>
            <w:tcW w:w="1271" w:type="dxa"/>
          </w:tcPr>
          <w:p w14:paraId="368A246F" w14:textId="77777777" w:rsidR="00D432F1" w:rsidRDefault="00D432F1" w:rsidP="001E3FDB">
            <w:pPr>
              <w:widowControl/>
              <w:rPr>
                <w:rFonts w:ascii="Times New Roman"/>
                <w:szCs w:val="20"/>
              </w:rPr>
            </w:pPr>
          </w:p>
        </w:tc>
        <w:tc>
          <w:tcPr>
            <w:tcW w:w="8080" w:type="dxa"/>
          </w:tcPr>
          <w:p w14:paraId="6CA491CF" w14:textId="77777777" w:rsidR="00D432F1" w:rsidRDefault="00D432F1" w:rsidP="001E3FDB">
            <w:pPr>
              <w:widowControl/>
              <w:rPr>
                <w:rFonts w:ascii="Times New Roman"/>
                <w:szCs w:val="20"/>
              </w:rPr>
            </w:pPr>
          </w:p>
        </w:tc>
      </w:tr>
    </w:tbl>
    <w:p w14:paraId="7CDBD971" w14:textId="77777777" w:rsidR="00D432F1" w:rsidRDefault="00D432F1" w:rsidP="00D432F1">
      <w:pPr>
        <w:widowControl/>
        <w:rPr>
          <w:rFonts w:ascii="Times New Roman"/>
          <w:szCs w:val="20"/>
        </w:rPr>
      </w:pPr>
    </w:p>
    <w:p w14:paraId="1D1748D6" w14:textId="2C6764A2"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067BFE3" w14:textId="7C3C70A4"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C57301E" w14:textId="17B02664"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5BF1A0FA" w14:textId="77777777" w:rsidTr="00D03AA8">
        <w:tc>
          <w:tcPr>
            <w:tcW w:w="1271" w:type="dxa"/>
          </w:tcPr>
          <w:p w14:paraId="07E9744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221D5FD1" w14:textId="77777777" w:rsidR="00E63678" w:rsidRDefault="00E63678" w:rsidP="00D03AA8">
            <w:pPr>
              <w:widowControl/>
              <w:rPr>
                <w:rFonts w:ascii="Times New Roman"/>
                <w:szCs w:val="20"/>
              </w:rPr>
            </w:pPr>
            <w:r>
              <w:rPr>
                <w:rFonts w:ascii="Times New Roman" w:hint="eastAsia"/>
                <w:szCs w:val="20"/>
              </w:rPr>
              <w:t>Comment</w:t>
            </w:r>
          </w:p>
        </w:tc>
      </w:tr>
      <w:tr w:rsidR="00E63678" w14:paraId="4F21201E" w14:textId="77777777" w:rsidTr="00D03AA8">
        <w:tc>
          <w:tcPr>
            <w:tcW w:w="1271" w:type="dxa"/>
          </w:tcPr>
          <w:p w14:paraId="5FB97EAB" w14:textId="5C7298A5" w:rsidR="00E63678" w:rsidRDefault="008B5635" w:rsidP="00D03AA8">
            <w:pPr>
              <w:widowControl/>
              <w:rPr>
                <w:rFonts w:ascii="Times New Roman"/>
                <w:szCs w:val="20"/>
              </w:rPr>
            </w:pPr>
            <w:r>
              <w:rPr>
                <w:rFonts w:ascii="Times New Roman" w:hint="eastAsia"/>
                <w:szCs w:val="20"/>
              </w:rPr>
              <w:t>LGE</w:t>
            </w:r>
          </w:p>
        </w:tc>
        <w:tc>
          <w:tcPr>
            <w:tcW w:w="8080" w:type="dxa"/>
          </w:tcPr>
          <w:p w14:paraId="6A3D5CE1" w14:textId="2A1279A4" w:rsidR="00E63678" w:rsidRDefault="008B5635" w:rsidP="00D03AA8">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563CF8" w14:textId="77777777" w:rsidTr="00D03AA8">
        <w:tc>
          <w:tcPr>
            <w:tcW w:w="1271" w:type="dxa"/>
          </w:tcPr>
          <w:p w14:paraId="44DA0CD1" w14:textId="721196D9" w:rsidR="00E63678" w:rsidRPr="00FD7546" w:rsidRDefault="00FD7546"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C2A99AB" w14:textId="37588787" w:rsidR="00E63678" w:rsidRPr="00FD7546" w:rsidRDefault="00FD7546" w:rsidP="00D03AA8">
            <w:pPr>
              <w:widowControl/>
              <w:rPr>
                <w:rFonts w:ascii="Times New Roman" w:eastAsia="SimSun"/>
                <w:szCs w:val="20"/>
                <w:lang w:eastAsia="zh-CN"/>
              </w:rPr>
            </w:pPr>
            <w:r>
              <w:rPr>
                <w:rFonts w:ascii="Times New Roman" w:eastAsia="SimSun"/>
                <w:szCs w:val="20"/>
                <w:lang w:eastAsia="zh-CN"/>
              </w:rPr>
              <w:t>We prefer intel’s proposal. It is much clearer.</w:t>
            </w:r>
          </w:p>
        </w:tc>
      </w:tr>
      <w:tr w:rsidR="00E63678" w14:paraId="749C7CCB" w14:textId="77777777" w:rsidTr="00D03AA8">
        <w:tc>
          <w:tcPr>
            <w:tcW w:w="1271" w:type="dxa"/>
          </w:tcPr>
          <w:p w14:paraId="4C6DB5B5" w14:textId="52C8EBF1"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27E0C2C3" w14:textId="01BCC46E" w:rsidR="00E63678" w:rsidRDefault="00322C10" w:rsidP="00D03AA8">
            <w:pPr>
              <w:widowControl/>
              <w:rPr>
                <w:rFonts w:ascii="Times New Roman"/>
                <w:szCs w:val="20"/>
              </w:rPr>
            </w:pPr>
            <w:r>
              <w:rPr>
                <w:rFonts w:ascii="Times New Roman"/>
                <w:szCs w:val="20"/>
              </w:rPr>
              <w:t>Agree with LGE suggestion</w:t>
            </w:r>
          </w:p>
        </w:tc>
      </w:tr>
      <w:tr w:rsidR="00D7544F" w14:paraId="4B613FC1" w14:textId="77777777" w:rsidTr="00D03AA8">
        <w:tc>
          <w:tcPr>
            <w:tcW w:w="1271" w:type="dxa"/>
          </w:tcPr>
          <w:p w14:paraId="326C5C4D" w14:textId="266FFDB9" w:rsidR="00D7544F" w:rsidRDefault="00D7544F" w:rsidP="00D7544F">
            <w:pPr>
              <w:widowControl/>
              <w:rPr>
                <w:rFonts w:ascii="Times New Roman"/>
                <w:szCs w:val="20"/>
              </w:rPr>
            </w:pPr>
            <w:r>
              <w:rPr>
                <w:rFonts w:ascii="Times New Roman"/>
                <w:szCs w:val="20"/>
              </w:rPr>
              <w:t>Qualcomm</w:t>
            </w:r>
          </w:p>
        </w:tc>
        <w:tc>
          <w:tcPr>
            <w:tcW w:w="8080" w:type="dxa"/>
          </w:tcPr>
          <w:p w14:paraId="3165748E" w14:textId="77777777" w:rsidR="00D7544F" w:rsidRDefault="00D7544F" w:rsidP="00D7544F">
            <w:pPr>
              <w:widowControl/>
              <w:rPr>
                <w:rFonts w:ascii="Times New Roman"/>
                <w:szCs w:val="20"/>
              </w:rPr>
            </w:pPr>
            <w:r>
              <w:rPr>
                <w:rFonts w:ascii="Times New Roman"/>
                <w:szCs w:val="20"/>
              </w:rPr>
              <w:t xml:space="preserve">Fine to capture the conclusions. </w:t>
            </w:r>
          </w:p>
          <w:p w14:paraId="021DC6D3" w14:textId="1C3536F7" w:rsidR="00D7544F" w:rsidRDefault="00D7544F" w:rsidP="00D7544F">
            <w:pPr>
              <w:widowControl/>
              <w:rPr>
                <w:rFonts w:ascii="Times New Roman"/>
                <w:szCs w:val="20"/>
              </w:rPr>
            </w:pPr>
            <w:r>
              <w:rPr>
                <w:rFonts w:ascii="Times New Roman"/>
                <w:szCs w:val="20"/>
              </w:rPr>
              <w:t xml:space="preserve">However, it is preferrable to also recommend the next step. </w:t>
            </w:r>
          </w:p>
        </w:tc>
      </w:tr>
      <w:tr w:rsidR="00D7544F" w14:paraId="63BD94DF" w14:textId="77777777" w:rsidTr="00D03AA8">
        <w:tc>
          <w:tcPr>
            <w:tcW w:w="1271" w:type="dxa"/>
          </w:tcPr>
          <w:p w14:paraId="5F13CB25" w14:textId="77777777" w:rsidR="00D7544F" w:rsidRDefault="00D7544F" w:rsidP="00D7544F">
            <w:pPr>
              <w:widowControl/>
              <w:rPr>
                <w:rFonts w:ascii="Times New Roman"/>
                <w:szCs w:val="20"/>
              </w:rPr>
            </w:pPr>
          </w:p>
        </w:tc>
        <w:tc>
          <w:tcPr>
            <w:tcW w:w="8080" w:type="dxa"/>
          </w:tcPr>
          <w:p w14:paraId="1565215C" w14:textId="77777777" w:rsidR="00D7544F" w:rsidRDefault="00D7544F" w:rsidP="00D7544F">
            <w:pPr>
              <w:widowControl/>
              <w:rPr>
                <w:rFonts w:ascii="Times New Roman"/>
                <w:szCs w:val="20"/>
              </w:rPr>
            </w:pPr>
          </w:p>
        </w:tc>
      </w:tr>
    </w:tbl>
    <w:p w14:paraId="0AA18953" w14:textId="77777777" w:rsidR="00234CD2" w:rsidRDefault="00234CD2" w:rsidP="00683B7B">
      <w:pPr>
        <w:widowControl/>
        <w:rPr>
          <w:rFonts w:ascii="Times New Roman"/>
          <w:szCs w:val="20"/>
        </w:rPr>
      </w:pPr>
    </w:p>
    <w:p w14:paraId="0A921A70" w14:textId="47D8A24F"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02DB5A82" w14:textId="4D928352"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00D0F803" w14:textId="79923EE3"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BA0F2AB" w14:textId="77777777" w:rsidTr="00D03AA8">
        <w:tc>
          <w:tcPr>
            <w:tcW w:w="1271" w:type="dxa"/>
          </w:tcPr>
          <w:p w14:paraId="6BC74CB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57D759E8" w14:textId="77777777" w:rsidR="00463712" w:rsidRDefault="00463712" w:rsidP="00D03AA8">
            <w:pPr>
              <w:widowControl/>
              <w:rPr>
                <w:rFonts w:ascii="Times New Roman"/>
                <w:szCs w:val="20"/>
              </w:rPr>
            </w:pPr>
            <w:r>
              <w:rPr>
                <w:rFonts w:ascii="Times New Roman" w:hint="eastAsia"/>
                <w:szCs w:val="20"/>
              </w:rPr>
              <w:t>Comment</w:t>
            </w:r>
          </w:p>
        </w:tc>
      </w:tr>
      <w:tr w:rsidR="00463712" w14:paraId="410551FD" w14:textId="77777777" w:rsidTr="00D03AA8">
        <w:tc>
          <w:tcPr>
            <w:tcW w:w="1271" w:type="dxa"/>
          </w:tcPr>
          <w:p w14:paraId="688A7EB5" w14:textId="21D15156" w:rsidR="00463712" w:rsidRDefault="008B5635" w:rsidP="00D03AA8">
            <w:pPr>
              <w:widowControl/>
              <w:rPr>
                <w:rFonts w:ascii="Times New Roman"/>
                <w:szCs w:val="20"/>
              </w:rPr>
            </w:pPr>
            <w:r>
              <w:rPr>
                <w:rFonts w:ascii="Times New Roman" w:hint="eastAsia"/>
                <w:szCs w:val="20"/>
              </w:rPr>
              <w:t>LGE</w:t>
            </w:r>
          </w:p>
        </w:tc>
        <w:tc>
          <w:tcPr>
            <w:tcW w:w="8080" w:type="dxa"/>
          </w:tcPr>
          <w:p w14:paraId="242BD7DF" w14:textId="762A1207" w:rsidR="00463712" w:rsidRDefault="008B5635" w:rsidP="00D03AA8">
            <w:pPr>
              <w:widowControl/>
              <w:rPr>
                <w:rFonts w:ascii="Times New Roman"/>
                <w:szCs w:val="20"/>
              </w:rPr>
            </w:pPr>
            <w:r>
              <w:rPr>
                <w:rFonts w:ascii="Times New Roman" w:hint="eastAsia"/>
                <w:szCs w:val="20"/>
              </w:rPr>
              <w:t>Support.</w:t>
            </w:r>
          </w:p>
        </w:tc>
      </w:tr>
      <w:tr w:rsidR="00463712" w14:paraId="24B27559" w14:textId="77777777" w:rsidTr="00D03AA8">
        <w:tc>
          <w:tcPr>
            <w:tcW w:w="1271" w:type="dxa"/>
          </w:tcPr>
          <w:p w14:paraId="042737CC" w14:textId="7E44D42A" w:rsidR="00463712" w:rsidRPr="00FD7546" w:rsidRDefault="00FD7546" w:rsidP="00D03AA8">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F943B43" w14:textId="6D10C7C9" w:rsidR="00463712" w:rsidRPr="00FD7546" w:rsidRDefault="00FD7546" w:rsidP="00D03AA8">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63C41200" w14:textId="77777777" w:rsidTr="00D03AA8">
        <w:tc>
          <w:tcPr>
            <w:tcW w:w="1271" w:type="dxa"/>
          </w:tcPr>
          <w:p w14:paraId="6D4CA27C" w14:textId="77777777" w:rsidR="00463712" w:rsidRDefault="00463712" w:rsidP="00D03AA8">
            <w:pPr>
              <w:widowControl/>
              <w:rPr>
                <w:rFonts w:ascii="Times New Roman"/>
                <w:szCs w:val="20"/>
              </w:rPr>
            </w:pPr>
          </w:p>
        </w:tc>
        <w:tc>
          <w:tcPr>
            <w:tcW w:w="8080" w:type="dxa"/>
          </w:tcPr>
          <w:p w14:paraId="30025001" w14:textId="77777777" w:rsidR="00463712" w:rsidRDefault="00463712" w:rsidP="00D03AA8">
            <w:pPr>
              <w:widowControl/>
              <w:rPr>
                <w:rFonts w:ascii="Times New Roman"/>
                <w:szCs w:val="20"/>
              </w:rPr>
            </w:pPr>
          </w:p>
        </w:tc>
      </w:tr>
      <w:tr w:rsidR="00463712" w14:paraId="0FADB18F" w14:textId="77777777" w:rsidTr="00D03AA8">
        <w:tc>
          <w:tcPr>
            <w:tcW w:w="1271" w:type="dxa"/>
          </w:tcPr>
          <w:p w14:paraId="73F36975" w14:textId="77777777" w:rsidR="00463712" w:rsidRDefault="00463712" w:rsidP="00D03AA8">
            <w:pPr>
              <w:widowControl/>
              <w:rPr>
                <w:rFonts w:ascii="Times New Roman"/>
                <w:szCs w:val="20"/>
              </w:rPr>
            </w:pPr>
          </w:p>
        </w:tc>
        <w:tc>
          <w:tcPr>
            <w:tcW w:w="8080" w:type="dxa"/>
          </w:tcPr>
          <w:p w14:paraId="5C219714" w14:textId="77777777" w:rsidR="00463712" w:rsidRDefault="00463712" w:rsidP="00D03AA8">
            <w:pPr>
              <w:widowControl/>
              <w:rPr>
                <w:rFonts w:ascii="Times New Roman"/>
                <w:szCs w:val="20"/>
              </w:rPr>
            </w:pPr>
          </w:p>
        </w:tc>
      </w:tr>
    </w:tbl>
    <w:p w14:paraId="158185E1" w14:textId="77777777" w:rsidR="00463712" w:rsidRDefault="00463712" w:rsidP="00463712">
      <w:pPr>
        <w:widowControl/>
        <w:rPr>
          <w:rFonts w:ascii="Times New Roman"/>
          <w:szCs w:val="20"/>
        </w:rPr>
      </w:pPr>
    </w:p>
    <w:p w14:paraId="5E897C42" w14:textId="4FFED093"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6E105958" w14:textId="77777777" w:rsidTr="001E3FDB">
        <w:tc>
          <w:tcPr>
            <w:tcW w:w="1271" w:type="dxa"/>
          </w:tcPr>
          <w:p w14:paraId="5B70E7B6"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15761500" w14:textId="77777777" w:rsidR="00D432F1" w:rsidRDefault="00D432F1" w:rsidP="001E3FDB">
            <w:pPr>
              <w:widowControl/>
              <w:rPr>
                <w:rFonts w:ascii="Times New Roman"/>
                <w:szCs w:val="20"/>
              </w:rPr>
            </w:pPr>
            <w:r>
              <w:rPr>
                <w:rFonts w:ascii="Times New Roman" w:hint="eastAsia"/>
                <w:szCs w:val="20"/>
              </w:rPr>
              <w:t>Comment</w:t>
            </w:r>
          </w:p>
        </w:tc>
      </w:tr>
      <w:tr w:rsidR="00D432F1" w14:paraId="6D6F6F08" w14:textId="77777777" w:rsidTr="001E3FDB">
        <w:tc>
          <w:tcPr>
            <w:tcW w:w="1271" w:type="dxa"/>
          </w:tcPr>
          <w:p w14:paraId="04407597" w14:textId="77777777" w:rsidR="00D432F1" w:rsidRDefault="00D432F1" w:rsidP="001E3FDB">
            <w:pPr>
              <w:widowControl/>
              <w:rPr>
                <w:rFonts w:ascii="Times New Roman"/>
                <w:szCs w:val="20"/>
              </w:rPr>
            </w:pPr>
          </w:p>
        </w:tc>
        <w:tc>
          <w:tcPr>
            <w:tcW w:w="8080" w:type="dxa"/>
          </w:tcPr>
          <w:p w14:paraId="37EBD5A2" w14:textId="77777777" w:rsidR="00D432F1" w:rsidRDefault="00D432F1" w:rsidP="001E3FDB">
            <w:pPr>
              <w:widowControl/>
              <w:rPr>
                <w:rFonts w:ascii="Times New Roman"/>
                <w:szCs w:val="20"/>
              </w:rPr>
            </w:pPr>
          </w:p>
        </w:tc>
      </w:tr>
      <w:tr w:rsidR="00D432F1" w14:paraId="1258E971" w14:textId="77777777" w:rsidTr="001E3FDB">
        <w:tc>
          <w:tcPr>
            <w:tcW w:w="1271" w:type="dxa"/>
          </w:tcPr>
          <w:p w14:paraId="6703752C" w14:textId="77777777" w:rsidR="00D432F1" w:rsidRDefault="00D432F1" w:rsidP="001E3FDB">
            <w:pPr>
              <w:widowControl/>
              <w:rPr>
                <w:rFonts w:ascii="Times New Roman"/>
                <w:szCs w:val="20"/>
              </w:rPr>
            </w:pPr>
          </w:p>
        </w:tc>
        <w:tc>
          <w:tcPr>
            <w:tcW w:w="8080" w:type="dxa"/>
          </w:tcPr>
          <w:p w14:paraId="0AB30F26" w14:textId="77777777" w:rsidR="00D432F1" w:rsidRDefault="00D432F1" w:rsidP="001E3FDB">
            <w:pPr>
              <w:widowControl/>
              <w:rPr>
                <w:rFonts w:ascii="Times New Roman"/>
                <w:szCs w:val="20"/>
              </w:rPr>
            </w:pPr>
          </w:p>
        </w:tc>
      </w:tr>
      <w:tr w:rsidR="00D432F1" w14:paraId="317D7397" w14:textId="77777777" w:rsidTr="001E3FDB">
        <w:tc>
          <w:tcPr>
            <w:tcW w:w="1271" w:type="dxa"/>
          </w:tcPr>
          <w:p w14:paraId="78005636" w14:textId="77777777" w:rsidR="00D432F1" w:rsidRDefault="00D432F1" w:rsidP="001E3FDB">
            <w:pPr>
              <w:widowControl/>
              <w:rPr>
                <w:rFonts w:ascii="Times New Roman"/>
                <w:szCs w:val="20"/>
              </w:rPr>
            </w:pPr>
          </w:p>
        </w:tc>
        <w:tc>
          <w:tcPr>
            <w:tcW w:w="8080" w:type="dxa"/>
          </w:tcPr>
          <w:p w14:paraId="3FF83E5E" w14:textId="77777777" w:rsidR="00D432F1" w:rsidRDefault="00D432F1" w:rsidP="001E3FDB">
            <w:pPr>
              <w:widowControl/>
              <w:rPr>
                <w:rFonts w:ascii="Times New Roman"/>
                <w:szCs w:val="20"/>
              </w:rPr>
            </w:pPr>
          </w:p>
        </w:tc>
      </w:tr>
      <w:tr w:rsidR="00D432F1" w14:paraId="03CB2B0F" w14:textId="77777777" w:rsidTr="001E3FDB">
        <w:tc>
          <w:tcPr>
            <w:tcW w:w="1271" w:type="dxa"/>
          </w:tcPr>
          <w:p w14:paraId="34C840B9" w14:textId="77777777" w:rsidR="00D432F1" w:rsidRDefault="00D432F1" w:rsidP="001E3FDB">
            <w:pPr>
              <w:widowControl/>
              <w:rPr>
                <w:rFonts w:ascii="Times New Roman"/>
                <w:szCs w:val="20"/>
              </w:rPr>
            </w:pPr>
          </w:p>
        </w:tc>
        <w:tc>
          <w:tcPr>
            <w:tcW w:w="8080" w:type="dxa"/>
          </w:tcPr>
          <w:p w14:paraId="0167BD05" w14:textId="77777777" w:rsidR="00D432F1" w:rsidRDefault="00D432F1" w:rsidP="001E3FDB">
            <w:pPr>
              <w:widowControl/>
              <w:rPr>
                <w:rFonts w:ascii="Times New Roman"/>
                <w:szCs w:val="20"/>
              </w:rPr>
            </w:pPr>
          </w:p>
        </w:tc>
      </w:tr>
    </w:tbl>
    <w:p w14:paraId="243F8172" w14:textId="77777777" w:rsidR="00D432F1" w:rsidRDefault="00D432F1" w:rsidP="00D432F1">
      <w:pPr>
        <w:widowControl/>
        <w:rPr>
          <w:rFonts w:ascii="Times New Roman"/>
          <w:szCs w:val="20"/>
        </w:rPr>
      </w:pPr>
    </w:p>
    <w:p w14:paraId="24F9D4CB" w14:textId="77777777" w:rsidR="00463712" w:rsidRDefault="00463712" w:rsidP="00463712">
      <w:pPr>
        <w:widowControl/>
        <w:rPr>
          <w:rFonts w:ascii="Times New Roman"/>
          <w:szCs w:val="20"/>
        </w:rPr>
      </w:pPr>
    </w:p>
    <w:p w14:paraId="08C4C92B" w14:textId="77777777" w:rsidR="00463712" w:rsidRDefault="00463712" w:rsidP="00683B7B">
      <w:pPr>
        <w:widowControl/>
        <w:rPr>
          <w:rFonts w:ascii="Times New Roman"/>
          <w:szCs w:val="20"/>
        </w:rPr>
      </w:pPr>
    </w:p>
    <w:p w14:paraId="342BE3DA" w14:textId="77777777" w:rsidR="00463712" w:rsidRDefault="00463712" w:rsidP="00683B7B">
      <w:pPr>
        <w:widowControl/>
        <w:rPr>
          <w:rFonts w:ascii="Times New Roman"/>
          <w:szCs w:val="20"/>
        </w:rPr>
      </w:pPr>
    </w:p>
    <w:p w14:paraId="721DF0B8" w14:textId="77777777" w:rsidR="00234CD2" w:rsidRPr="00234CD2" w:rsidRDefault="00234CD2" w:rsidP="00683B7B">
      <w:pPr>
        <w:widowControl/>
        <w:rPr>
          <w:rFonts w:ascii="Times New Roman"/>
          <w:szCs w:val="20"/>
        </w:rPr>
      </w:pPr>
    </w:p>
    <w:sectPr w:rsidR="00234CD2"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8639C" w14:textId="77777777" w:rsidR="00B21157" w:rsidRDefault="00B21157">
      <w:r>
        <w:separator/>
      </w:r>
    </w:p>
  </w:endnote>
  <w:endnote w:type="continuationSeparator" w:id="0">
    <w:p w14:paraId="1AA74350" w14:textId="77777777" w:rsidR="00B21157" w:rsidRDefault="00B2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F3A2"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D729E9" w:rsidRDefault="00D72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C33E"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356">
      <w:rPr>
        <w:rStyle w:val="PageNumber"/>
        <w:noProof/>
      </w:rPr>
      <w:t>4</w:t>
    </w:r>
    <w:r>
      <w:rPr>
        <w:rStyle w:val="PageNumber"/>
      </w:rPr>
      <w:fldChar w:fldCharType="end"/>
    </w:r>
  </w:p>
  <w:p w14:paraId="3B4BEDBA" w14:textId="77777777" w:rsidR="00D729E9" w:rsidRDefault="00D7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52AF5" w14:textId="77777777" w:rsidR="00B21157" w:rsidRDefault="00B21157">
      <w:r>
        <w:separator/>
      </w:r>
    </w:p>
  </w:footnote>
  <w:footnote w:type="continuationSeparator" w:id="0">
    <w:p w14:paraId="2991B549" w14:textId="77777777" w:rsidR="00B21157" w:rsidRDefault="00B21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2F1"/>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3ABA-94FA-4716-B4EB-BD9D88EA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2312</Words>
  <Characters>13180</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Peter Gaal</cp:lastModifiedBy>
  <cp:revision>27</cp:revision>
  <cp:lastPrinted>2014-01-26T05:26:00Z</cp:lastPrinted>
  <dcterms:created xsi:type="dcterms:W3CDTF">2021-09-14T01:23:00Z</dcterms:created>
  <dcterms:modified xsi:type="dcterms:W3CDTF">2021-09-14T03:02:00Z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ies>
</file>