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26][</w:t>
      </w:r>
      <w:proofErr w:type="spellStart"/>
      <w:proofErr w:type="gramEnd"/>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BodyText"/>
      </w:pPr>
    </w:p>
    <w:p w14:paraId="02B7940B" w14:textId="77777777" w:rsidR="00E033C5" w:rsidRDefault="00617468">
      <w:pPr>
        <w:pStyle w:val="Heading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Heading1"/>
      </w:pPr>
      <w:r>
        <w:t>IIoT/URLLC scope refinement, initial round:</w:t>
      </w:r>
    </w:p>
    <w:p w14:paraId="70C1A8B2" w14:textId="77777777" w:rsidR="00E033C5" w:rsidRDefault="00617468">
      <w:pPr>
        <w:pStyle w:val="Heading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w:t>
      </w:r>
      <w:proofErr w:type="spellStart"/>
      <w:r>
        <w:rPr>
          <w:b/>
          <w:bCs/>
          <w:iCs/>
        </w:rPr>
        <w:t>eURLLC</w:t>
      </w:r>
      <w:proofErr w:type="spellEnd"/>
      <w:r>
        <w:rPr>
          <w:b/>
          <w:bCs/>
          <w:iCs/>
        </w:rPr>
        <w:t>/</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ListParagraph"/>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ListParagraph"/>
        <w:numPr>
          <w:ilvl w:val="0"/>
          <w:numId w:val="11"/>
        </w:numPr>
        <w:rPr>
          <w:rFonts w:asciiTheme="minorHAnsi" w:eastAsiaTheme="minorHAnsi" w:hAnsiTheme="minorHAnsi"/>
          <w:i/>
          <w:iCs/>
        </w:rPr>
      </w:pPr>
      <w:r>
        <w:rPr>
          <w:rFonts w:eastAsia="SimSun"/>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ListParagraph"/>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ListParagraph"/>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ListParagraph"/>
        <w:numPr>
          <w:ilvl w:val="2"/>
          <w:numId w:val="11"/>
        </w:numPr>
        <w:spacing w:after="180"/>
        <w:contextualSpacing/>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ListParagraph"/>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ListParagraph"/>
        <w:numPr>
          <w:ilvl w:val="0"/>
          <w:numId w:val="12"/>
        </w:numPr>
        <w:spacing w:after="180"/>
        <w:contextualSpacing/>
        <w:rPr>
          <w:rFonts w:eastAsia="SimSun"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ListParagraph"/>
        <w:numPr>
          <w:ilvl w:val="0"/>
          <w:numId w:val="12"/>
        </w:numPr>
        <w:spacing w:after="180"/>
        <w:contextualSpacing/>
        <w:rPr>
          <w:b/>
        </w:rPr>
      </w:pPr>
      <w:r>
        <w:rPr>
          <w:b/>
        </w:rPr>
        <w:lastRenderedPageBreak/>
        <w:t xml:space="preserve">Alt.2: </w:t>
      </w:r>
    </w:p>
    <w:p w14:paraId="26B4F998" w14:textId="77777777" w:rsidR="00E033C5" w:rsidRDefault="00617468">
      <w:pPr>
        <w:pStyle w:val="ListParagraph"/>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ListParagraph"/>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ListParagraph"/>
        <w:ind w:left="960"/>
      </w:pPr>
    </w:p>
    <w:p w14:paraId="43A69DF3"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773391"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PUCCH repetition (single TRP) in eURLLC/IIoT WI and then leave all multi-TRP related issue for Fe-MIMO</w:t>
            </w:r>
            <w:r w:rsidRPr="00A4443F">
              <w:t xml:space="preserve">. Aspects dedicated </w:t>
            </w:r>
            <w:r w:rsidRPr="00A4443F">
              <w:lastRenderedPageBreak/>
              <w:t xml:space="preserve">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as long as overlapping is avoided.</w:t>
            </w:r>
          </w:p>
        </w:tc>
      </w:tr>
      <w:tr w:rsidR="00A4443F" w14:paraId="60898143" w14:textId="77777777" w:rsidTr="000B23C2">
        <w:tc>
          <w:tcPr>
            <w:tcW w:w="1615" w:type="dxa"/>
          </w:tcPr>
          <w:p w14:paraId="5C512D18" w14:textId="77777777" w:rsidR="00A4443F" w:rsidRPr="00D87799" w:rsidRDefault="00A4443F" w:rsidP="000B3887">
            <w:r>
              <w:rPr>
                <w:rFonts w:hint="eastAsia"/>
              </w:rPr>
              <w:lastRenderedPageBreak/>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Default="00631AA4" w:rsidP="000B3887">
            <w:r>
              <w:t xml:space="preserve">Generally we are fine that PUCCH repetition for single TRP is handled by </w:t>
            </w:r>
            <w:proofErr w:type="spellStart"/>
            <w:r w:rsidRPr="00631AA4">
              <w:t>Eurllc</w:t>
            </w:r>
            <w:proofErr w:type="spellEnd"/>
            <w:r w:rsidRPr="00631AA4">
              <w:t>/</w:t>
            </w:r>
            <w:proofErr w:type="spellStart"/>
            <w:r w:rsidRPr="00631AA4">
              <w:t>IIoT</w:t>
            </w:r>
            <w:proofErr w:type="spellEnd"/>
            <w:r w:rsidRPr="00631AA4">
              <w:t xml:space="preserve"> WI</w:t>
            </w:r>
            <w:r>
              <w:t xml:space="preserve"> and/or </w:t>
            </w:r>
            <w:proofErr w:type="spellStart"/>
            <w:r w:rsidRPr="00100036">
              <w:t>CovEnh</w:t>
            </w:r>
            <w:proofErr w:type="spellEnd"/>
            <w:r w:rsidRPr="00100036">
              <w:t xml:space="preserve"> WI</w:t>
            </w:r>
            <w:r>
              <w:t xml:space="preserve"> and PUCCH repetition for multiple TRPs is handled by Fe-MIMO.</w:t>
            </w:r>
          </w:p>
          <w:p w14:paraId="60F224B7" w14:textId="66DA265E" w:rsidR="00631AA4" w:rsidRDefault="00631AA4" w:rsidP="00631AA4">
            <w:r>
              <w:t>For single-TRP, PUCCH repetition enhancement and</w:t>
            </w:r>
            <w:r w:rsidRPr="00100036">
              <w:t xml:space="preserve"> dynamic PUCCH repetition indication </w:t>
            </w:r>
            <w:r>
              <w:t xml:space="preserve">are handled by </w:t>
            </w:r>
            <w:proofErr w:type="spellStart"/>
            <w:r>
              <w:t>Eurllc</w:t>
            </w:r>
            <w:proofErr w:type="spellEnd"/>
            <w:r>
              <w:t>/</w:t>
            </w:r>
            <w:proofErr w:type="spellStart"/>
            <w:r>
              <w:t>IIoT</w:t>
            </w:r>
            <w:proofErr w:type="spellEnd"/>
            <w:r>
              <w:t xml:space="preserve"> and/or</w:t>
            </w:r>
            <w:r w:rsidRPr="00100036">
              <w:t xml:space="preserve">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w:t>
            </w:r>
            <w:r>
              <w:t>.</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t xml:space="preserve">We would prefer all PUCCH repetition to be in a single WI in </w:t>
            </w:r>
            <w:proofErr w:type="spellStart"/>
            <w:r>
              <w:t>FeMIMO</w:t>
            </w:r>
            <w:proofErr w:type="spellEnd"/>
            <w:r>
              <w:t>. However, we can accept other arrangements.</w:t>
            </w:r>
          </w:p>
        </w:tc>
      </w:tr>
      <w:tr w:rsidR="0070236A"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Default="0070236A" w:rsidP="0070236A">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EF2605"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Default="00EF2605" w:rsidP="00A13BBC">
            <w:r>
              <w:rPr>
                <w:rFonts w:hint="eastAsia"/>
              </w:rPr>
              <w:t xml:space="preserve">We are generally fine with the principle to handle PUCCH repetition enhancements for single TRP </w:t>
            </w:r>
            <w:r>
              <w:t xml:space="preserve">in CE and/or </w:t>
            </w:r>
            <w:proofErr w:type="spellStart"/>
            <w:r>
              <w:t>IIoT</w:t>
            </w:r>
            <w:proofErr w:type="spellEnd"/>
            <w:r>
              <w:t xml:space="preserve"> </w:t>
            </w:r>
            <w:r>
              <w:rPr>
                <w:rFonts w:hint="eastAsia"/>
              </w:rPr>
              <w:t xml:space="preserve">WI while </w:t>
            </w:r>
            <w:proofErr w:type="spellStart"/>
            <w:r>
              <w:rPr>
                <w:rFonts w:hint="eastAsia"/>
              </w:rPr>
              <w:t>FeMIMO</w:t>
            </w:r>
            <w:proofErr w:type="spellEnd"/>
            <w:r>
              <w:rPr>
                <w:rFonts w:hint="eastAsia"/>
              </w:rPr>
              <w:t xml:space="preserve"> handles multi-TRP specific enhancements. </w:t>
            </w:r>
            <w:r w:rsidR="00A13BBC">
              <w:rPr>
                <w:rFonts w:hint="eastAsia"/>
              </w:rPr>
              <w:t xml:space="preserve">The coverage </w:t>
            </w:r>
            <w:r w:rsidR="00A13BBC">
              <w:t>improvement</w:t>
            </w:r>
            <w:r w:rsidR="00A13BBC">
              <w:rPr>
                <w:rFonts w:hint="eastAsia"/>
              </w:rPr>
              <w:t xml:space="preserve"> of </w:t>
            </w:r>
            <w:r w:rsidR="00A13BBC" w:rsidRPr="009E65BA">
              <w:t>repetition Type B-like PUCCH repetition</w:t>
            </w:r>
            <w:r w:rsidR="00A13BBC">
              <w:rPr>
                <w:rFonts w:hint="eastAsia"/>
              </w:rPr>
              <w:t xml:space="preserve"> is not justified so at least it should not be included in CE WI. </w:t>
            </w:r>
          </w:p>
        </w:tc>
      </w:tr>
      <w:tr w:rsidR="008A6296" w14:paraId="292B65A5" w14:textId="77777777" w:rsidTr="000B23C2">
        <w:tc>
          <w:tcPr>
            <w:tcW w:w="1615" w:type="dxa"/>
          </w:tcPr>
          <w:p w14:paraId="510EFDEE" w14:textId="20EA81A8" w:rsidR="008A6296" w:rsidRPr="00F651AB" w:rsidRDefault="008A6296" w:rsidP="008A6296">
            <w:r>
              <w:t>Huawei, HiSilicon</w:t>
            </w:r>
          </w:p>
        </w:tc>
        <w:tc>
          <w:tcPr>
            <w:tcW w:w="7878" w:type="dxa"/>
          </w:tcPr>
          <w:p w14:paraId="52CEEFBF" w14:textId="77777777" w:rsidR="008A6296" w:rsidRDefault="008A6296" w:rsidP="008A6296">
            <w:r>
              <w:t>1. We are fine to handle “</w:t>
            </w:r>
            <w:r w:rsidRPr="00100036">
              <w:t>PUCCH repetition enhancement</w:t>
            </w:r>
            <w:r>
              <w:t>s</w:t>
            </w:r>
            <w:r w:rsidRPr="00100036">
              <w:t xml:space="preserve"> + dynamic PUCCH repetition</w:t>
            </w:r>
            <w:r>
              <w:t>”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w:t>
            </w:r>
            <w:r w:rsidRPr="003D64B9">
              <w:t>PUSCH-repetition-Type-B like PUCCH repetition</w:t>
            </w:r>
            <w:r>
              <w:t xml:space="preserve">”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Default="008A6296" w:rsidP="008A6296"/>
          <w:p w14:paraId="3EC0EAF5" w14:textId="77777777" w:rsidR="008A6296" w:rsidRDefault="008A6296" w:rsidP="008A6296">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chance for Fe-MIMO WI to consider the design for single TRP as much as possible for multi-TRP specific design.   </w:t>
            </w:r>
          </w:p>
          <w:p w14:paraId="473075FE" w14:textId="77777777" w:rsidR="008A6296" w:rsidRDefault="008A6296" w:rsidP="008A6296"/>
        </w:tc>
      </w:tr>
    </w:tbl>
    <w:p w14:paraId="46086314" w14:textId="1D5A27AC" w:rsidR="00E033C5" w:rsidRPr="00A4443F" w:rsidRDefault="00E033C5"/>
    <w:p w14:paraId="4ACDD533" w14:textId="77777777" w:rsidR="00E033C5" w:rsidRDefault="00617468">
      <w:pPr>
        <w:pStyle w:val="Heading2"/>
      </w:pPr>
      <w:r>
        <w:t>UE feedback</w:t>
      </w:r>
    </w:p>
    <w:p w14:paraId="5578E4AF" w14:textId="77777777" w:rsidR="00E033C5" w:rsidRDefault="00617468">
      <w:r>
        <w:t>The following options have been proposed in RP-202645 &amp; 2669:</w:t>
      </w:r>
    </w:p>
    <w:p w14:paraId="19EA01A4" w14:textId="77777777" w:rsidR="00E033C5" w:rsidRDefault="00617468">
      <w:pPr>
        <w:pStyle w:val="ListParagraph"/>
        <w:numPr>
          <w:ilvl w:val="0"/>
          <w:numId w:val="14"/>
        </w:numPr>
      </w:pPr>
      <w:r>
        <w:lastRenderedPageBreak/>
        <w:t>Proposal: To ensure the timely completion of Rel-17 URLLC/IIOT WI, RAN to agree 2021Q1 as the target completion date for the “study phase” for the following objectives</w:t>
      </w:r>
    </w:p>
    <w:p w14:paraId="414DB1EA" w14:textId="77777777" w:rsidR="00E033C5" w:rsidRDefault="00617468">
      <w:pPr>
        <w:pStyle w:val="ListParagraph"/>
        <w:numPr>
          <w:ilvl w:val="0"/>
          <w:numId w:val="15"/>
        </w:numPr>
      </w:pPr>
      <w:r>
        <w:t>UE feedback enhancements for HARQ-ACK [RAN1]</w:t>
      </w:r>
    </w:p>
    <w:p w14:paraId="5CAF46D5" w14:textId="77777777" w:rsidR="00E033C5" w:rsidRDefault="00617468">
      <w:pPr>
        <w:pStyle w:val="ListParagraph"/>
        <w:numPr>
          <w:ilvl w:val="0"/>
          <w:numId w:val="15"/>
        </w:numPr>
      </w:pPr>
      <w:r>
        <w:t>CSI feedback enhancements to allow for more accurate MCS selection [RAN1] Support for multiple active BWPs</w:t>
      </w:r>
    </w:p>
    <w:p w14:paraId="4B3D37A3" w14:textId="77777777" w:rsidR="00E033C5" w:rsidRDefault="00617468">
      <w:pPr>
        <w:pStyle w:val="ListParagraph"/>
        <w:numPr>
          <w:ilvl w:val="0"/>
          <w:numId w:val="14"/>
        </w:numPr>
        <w:spacing w:beforeLines="100" w:before="312" w:after="120"/>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14:paraId="068C5564" w14:textId="77777777" w:rsidR="00E033C5" w:rsidRDefault="00617468">
      <w:pPr>
        <w:pStyle w:val="ListParagraph"/>
        <w:numPr>
          <w:ilvl w:val="0"/>
          <w:numId w:val="14"/>
        </w:numPr>
        <w:spacing w:beforeLines="100" w:before="312" w:after="120"/>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Default="009260F6">
            <w:r w:rsidRPr="009260F6">
              <w:t>Support for A-CSI on PUCCH has been discussed sufficiently in Rel-16 and Rel-17 with no conclusion. RAN plenary should make a decision on whether A-CSI on PUCCH is supported 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07129F">
        <w:tc>
          <w:tcPr>
            <w:tcW w:w="1615" w:type="dxa"/>
          </w:tcPr>
          <w:p w14:paraId="3A54E23E" w14:textId="730E0163" w:rsidR="00631AA4" w:rsidRDefault="00631AA4" w:rsidP="000B3887">
            <w:r>
              <w:rPr>
                <w:rFonts w:hint="eastAsia"/>
              </w:rPr>
              <w:lastRenderedPageBreak/>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These aspects can be handled by RAN1.</w:t>
            </w:r>
          </w:p>
        </w:tc>
      </w:tr>
      <w:tr w:rsidR="0007129F"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Default="0007129F" w:rsidP="0007129F">
            <w:pPr>
              <w:rPr>
                <w:rFonts w:eastAsia="Yu Mincho"/>
              </w:rPr>
            </w:pPr>
            <w:r>
              <w:t xml:space="preserve">If consensus can be reached at RAN on A-CSI on PUCCH then making a RAN level decision could help. For the other topics, RAN1 should discuss further and decide. </w:t>
            </w:r>
          </w:p>
        </w:tc>
      </w:tr>
      <w:tr w:rsidR="0070236A"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Default="0070236A" w:rsidP="0070236A">
            <w:r>
              <w:t xml:space="preserve">We think that all proposals above can be managed internally in RAN1 without a need for further RAN Plenary decisions, as long as companies show willingness to compromise and a good collaboration spirit in the discussions.  </w:t>
            </w:r>
          </w:p>
        </w:tc>
      </w:tr>
      <w:tr w:rsidR="00A13BBC"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Default="00A13BBC" w:rsidP="00A13BBC">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F651AB" w14:paraId="160194DC" w14:textId="77777777" w:rsidTr="0007129F">
        <w:tc>
          <w:tcPr>
            <w:tcW w:w="1615" w:type="dxa"/>
          </w:tcPr>
          <w:p w14:paraId="395AE5A7" w14:textId="5C637B7B" w:rsidR="00F651AB" w:rsidRDefault="00F651AB" w:rsidP="00F651AB">
            <w:r>
              <w:t>Huawei, HiSilicon</w:t>
            </w:r>
          </w:p>
        </w:tc>
        <w:tc>
          <w:tcPr>
            <w:tcW w:w="7878" w:type="dxa"/>
          </w:tcPr>
          <w:p w14:paraId="6F8515B7" w14:textId="77777777" w:rsidR="00F651AB" w:rsidRDefault="00F651AB" w:rsidP="00F651AB">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Default="00F651AB" w:rsidP="00F651AB"/>
          <w:p w14:paraId="73CB8518" w14:textId="774A6C79" w:rsidR="00F651AB" w:rsidRDefault="00F651AB" w:rsidP="00F651AB">
            <w:r>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Default="00F651AB" w:rsidP="00F651AB"/>
        </w:tc>
      </w:tr>
      <w:tr w:rsidR="00C43C05" w14:paraId="1EC65309" w14:textId="77777777" w:rsidTr="0007129F">
        <w:tc>
          <w:tcPr>
            <w:tcW w:w="1615" w:type="dxa"/>
          </w:tcPr>
          <w:p w14:paraId="7582E359" w14:textId="5FC9A323" w:rsidR="00C43C05" w:rsidRDefault="00C43C05" w:rsidP="00F651AB">
            <w:proofErr w:type="spellStart"/>
            <w:r>
              <w:t>InterDigital</w:t>
            </w:r>
            <w:proofErr w:type="spellEnd"/>
          </w:p>
        </w:tc>
        <w:tc>
          <w:tcPr>
            <w:tcW w:w="7878" w:type="dxa"/>
          </w:tcPr>
          <w:p w14:paraId="5584649C" w14:textId="77777777" w:rsidR="00C43C05" w:rsidRDefault="00C43C05" w:rsidP="00C43C05">
            <w:r>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Default="00C43C05" w:rsidP="00C43C05">
            <w:pPr>
              <w:rPr>
                <w:rFonts w:hint="eastAsia"/>
              </w:rPr>
            </w:pPr>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bl>
    <w:p w14:paraId="75FF8A5E" w14:textId="77777777" w:rsidR="00E033C5" w:rsidRPr="00986103" w:rsidRDefault="00E033C5"/>
    <w:sectPr w:rsidR="00E033C5" w:rsidRPr="00986103">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8E850" w14:textId="77777777" w:rsidR="00FC121F" w:rsidRDefault="00FC121F">
      <w:r>
        <w:separator/>
      </w:r>
    </w:p>
  </w:endnote>
  <w:endnote w:type="continuationSeparator" w:id="0">
    <w:p w14:paraId="6556BA61" w14:textId="77777777" w:rsidR="00FC121F" w:rsidRDefault="00FC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ZShuTi">
    <w:panose1 w:val="020B0604020202020204"/>
    <w:charset w:val="86"/>
    <w:family w:val="auto"/>
    <w:pitch w:val="variable"/>
    <w:sig w:usb0="00000003" w:usb1="080E0000" w:usb2="00000010" w:usb3="00000000" w:csb0="00040000"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2CDF" w14:textId="72407878" w:rsidR="00E033C5" w:rsidRDefault="00617468">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&#13;&#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8A6296">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6296">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9402C" w14:textId="77777777" w:rsidR="00FC121F" w:rsidRDefault="00FC121F">
      <w:r>
        <w:separator/>
      </w:r>
    </w:p>
  </w:footnote>
  <w:footnote w:type="continuationSeparator" w:id="0">
    <w:p w14:paraId="171FC186" w14:textId="77777777" w:rsidR="00FC121F" w:rsidRDefault="00FC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121F"/>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6FD"/>
    <w:pPr>
      <w:spacing w:after="0" w:line="240" w:lineRule="auto"/>
    </w:pPr>
    <w:rPr>
      <w:rFonts w:asciiTheme="minorHAnsi" w:eastAsiaTheme="minorEastAsia" w:hAnsiTheme="minorHAnsi" w:cstheme="minorBidi"/>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2A46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6F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numPr>
        <w:numId w:val="10"/>
      </w:numPr>
      <w:spacing w:beforeLines="50" w:before="120" w:afterLines="5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BCDFC14B-9C67-4F8C-B196-F9F0BE6C496F}">
  <ds:schemaRefs>
    <ds:schemaRef ds:uri="http://schemas.openxmlformats.org/officeDocument/2006/bibliography"/>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문일 이</cp:lastModifiedBy>
  <cp:revision>3</cp:revision>
  <cp:lastPrinted>2018-06-04T08:06:00Z</cp:lastPrinted>
  <dcterms:created xsi:type="dcterms:W3CDTF">2020-12-08T09:03:00Z</dcterms:created>
  <dcterms:modified xsi:type="dcterms:W3CDTF">2020-12-08T09:04:00Z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