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17B3B6A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initial round </w:t>
      </w:r>
      <w:r w:rsidR="00161A56" w:rsidRPr="00161A56">
        <w:rPr>
          <w:rFonts w:ascii="Arial" w:hAnsi="Arial" w:cs="Arial"/>
        </w:rPr>
        <w:t xml:space="preserve">of </w:t>
      </w:r>
      <w:r w:rsidR="00161A56" w:rsidRPr="00161A56">
        <w:rPr>
          <w:rFonts w:ascii="Arial" w:eastAsia="Times New Roman" w:hAnsi="Arial" w:cs="Arial"/>
        </w:rPr>
        <w:t>[89E][</w:t>
      </w:r>
      <w:proofErr w:type="gramStart"/>
      <w:r w:rsidR="00161A56" w:rsidRPr="00161A56">
        <w:rPr>
          <w:rFonts w:ascii="Arial" w:eastAsia="Times New Roman" w:hAnsi="Arial" w:cs="Arial"/>
        </w:rPr>
        <w:t>26][</w:t>
      </w:r>
      <w:proofErr w:type="gramEnd"/>
      <w:r w:rsidR="00161A56" w:rsidRPr="00161A56">
        <w:rPr>
          <w:rFonts w:ascii="Arial" w:eastAsia="Times New Roman" w:hAnsi="Arial" w:cs="Arial"/>
        </w:rPr>
        <w:t>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w:t>
      </w:r>
      <w:proofErr w:type="spellStart"/>
      <w:r w:rsidR="00CD2A5A">
        <w:rPr>
          <w:rFonts w:ascii="Times New Roman" w:hAnsi="Times New Roman" w:cs="Times New Roman"/>
          <w:color w:val="000000" w:themeColor="text1"/>
          <w:sz w:val="20"/>
          <w:szCs w:val="20"/>
        </w:rPr>
        <w:t>Futurewei</w:t>
      </w:r>
      <w:proofErr w:type="spellEnd"/>
      <w:r w:rsidR="00CD2A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79C79203" w14:textId="4C8F68E1" w:rsidR="00AF4D2E" w:rsidRPr="0013578B" w:rsidRDefault="00AF4D2E" w:rsidP="00AF4D2E">
      <w:p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[Observation]</w:t>
      </w:r>
    </w:p>
    <w:p w14:paraId="34B763D8" w14:textId="2490876C" w:rsidR="0036150C" w:rsidRDefault="0036150C" w:rsidP="00AF4D2E">
      <w:pPr>
        <w:snapToGrid w:val="0"/>
        <w:spacing w:after="120"/>
        <w:jc w:val="both"/>
        <w:rPr>
          <w:rFonts w:ascii="Times New Roman" w:hAnsi="Times New Roman" w:cs="Times New Roman"/>
          <w:sz w:val="20"/>
          <w:szCs w:val="20"/>
        </w:rPr>
      </w:pPr>
      <w:r w:rsidRPr="0013578B">
        <w:rPr>
          <w:rFonts w:ascii="Times New Roman" w:hAnsi="Times New Roman" w:cs="Times New Roman"/>
          <w:sz w:val="20"/>
          <w:szCs w:val="20"/>
          <w:highlight w:val="yellow"/>
        </w:rPr>
        <w:t>...</w:t>
      </w:r>
    </w:p>
    <w:p w14:paraId="7B183257" w14:textId="1E76BFFA" w:rsidR="00AF4D2E" w:rsidRDefault="003E0354" w:rsidP="00AF4D2E">
      <w:pPr>
        <w:snapToGrid w:val="0"/>
        <w:spacing w:after="120"/>
        <w:jc w:val="both"/>
        <w:rPr>
          <w:rFonts w:ascii="Times New Roman" w:hAnsi="Times New Roman" w:cs="Times New Roman"/>
          <w:sz w:val="20"/>
          <w:szCs w:val="20"/>
        </w:rPr>
      </w:pPr>
      <w:r w:rsidRPr="00F046C7">
        <w:rPr>
          <w:rFonts w:ascii="Times New Roman" w:hAnsi="Times New Roman" w:cs="Times New Roman"/>
          <w:b/>
          <w:sz w:val="20"/>
          <w:szCs w:val="20"/>
        </w:rPr>
        <w:t>Proposed way forward</w:t>
      </w:r>
      <w:r>
        <w:rPr>
          <w:rFonts w:ascii="Times New Roman" w:hAnsi="Times New Roman" w:cs="Times New Roman"/>
          <w:sz w:val="20"/>
          <w:szCs w:val="20"/>
        </w:rPr>
        <w:t xml:space="preserve">: Revise the WID for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as follows:</w:t>
      </w:r>
    </w:p>
    <w:p w14:paraId="4598BC3F" w14:textId="1EA18D4F" w:rsidR="003E0354" w:rsidRDefault="003E0354" w:rsidP="00694EE6">
      <w:pPr>
        <w:pStyle w:val="ListParagraph"/>
        <w:numPr>
          <w:ilvl w:val="0"/>
          <w:numId w:val="7"/>
        </w:numPr>
        <w:snapToGrid w:val="0"/>
        <w:spacing w:after="120"/>
        <w:jc w:val="both"/>
        <w:rPr>
          <w:rFonts w:ascii="Times New Roman" w:hAnsi="Times New Roman" w:cs="Times New Roman"/>
          <w:sz w:val="20"/>
          <w:szCs w:val="20"/>
        </w:rPr>
      </w:pPr>
      <w:r>
        <w:rPr>
          <w:rFonts w:ascii="Times New Roman" w:hAnsi="Times New Roman" w:cs="Times New Roman"/>
          <w:sz w:val="20"/>
          <w:szCs w:val="20"/>
        </w:rPr>
        <w:t>Add two additional supporters per their requests as</w:t>
      </w:r>
      <w:r w:rsidR="00EF1C37">
        <w:rPr>
          <w:rFonts w:ascii="Times New Roman" w:hAnsi="Times New Roman" w:cs="Times New Roman"/>
          <w:sz w:val="20"/>
          <w:szCs w:val="20"/>
        </w:rPr>
        <w:t xml:space="preserve"> indicated in</w:t>
      </w:r>
      <w:r>
        <w:rPr>
          <w:rFonts w:ascii="Times New Roman" w:hAnsi="Times New Roman" w:cs="Times New Roman"/>
          <w:sz w:val="20"/>
          <w:szCs w:val="20"/>
        </w:rPr>
        <w:t xml:space="preserve"> RP-201470</w:t>
      </w:r>
    </w:p>
    <w:p w14:paraId="36B6D5AF" w14:textId="30159BAB" w:rsidR="00EF1C37" w:rsidRPr="0013578B" w:rsidRDefault="00F046C7" w:rsidP="00694EE6">
      <w:pPr>
        <w:pStyle w:val="ListParagraph"/>
        <w:numPr>
          <w:ilvl w:val="0"/>
          <w:numId w:val="7"/>
        </w:num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w:t>
      </w:r>
      <w:r w:rsidR="00EF1C37" w:rsidRPr="0013578B">
        <w:rPr>
          <w:rFonts w:ascii="Times New Roman" w:hAnsi="Times New Roman" w:cs="Times New Roman"/>
          <w:sz w:val="20"/>
          <w:szCs w:val="20"/>
          <w:highlight w:val="yellow"/>
        </w:rPr>
        <w:t>...</w:t>
      </w:r>
      <w:r w:rsidRPr="0013578B">
        <w:rPr>
          <w:rFonts w:ascii="Times New Roman" w:hAnsi="Times New Roman" w:cs="Times New Roman"/>
          <w:sz w:val="20"/>
          <w:szCs w:val="20"/>
          <w:highlight w:val="yellow"/>
        </w:rPr>
        <w:t>]</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w:t>
      </w:r>
      <w:proofErr w:type="spellStart"/>
      <w:r w:rsidR="004934A2">
        <w:rPr>
          <w:rFonts w:ascii="Times New Roman" w:hAnsi="Times New Roman" w:cs="Times New Roman"/>
          <w:sz w:val="20"/>
          <w:szCs w:val="20"/>
        </w:rPr>
        <w:t>Futurewei</w:t>
      </w:r>
      <w:proofErr w:type="spellEnd"/>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170"/>
        <w:gridCol w:w="8941"/>
      </w:tblGrid>
      <w:tr w:rsidR="0031056B" w:rsidRPr="004473BB" w14:paraId="374B4D29" w14:textId="77777777" w:rsidTr="0004693C">
        <w:tc>
          <w:tcPr>
            <w:tcW w:w="117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94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04693C">
        <w:trPr>
          <w:trHeight w:val="125"/>
        </w:trPr>
        <w:tc>
          <w:tcPr>
            <w:tcW w:w="117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94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lastRenderedPageBreak/>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04693C">
        <w:tc>
          <w:tcPr>
            <w:tcW w:w="117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94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04693C">
        <w:tc>
          <w:tcPr>
            <w:tcW w:w="117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94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04693C">
        <w:tc>
          <w:tcPr>
            <w:tcW w:w="117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94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6F02E3D" w14:textId="29930BB9" w:rsidR="00883285"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34B60392" w14:textId="77777777" w:rsidR="00741230" w:rsidRDefault="00741230" w:rsidP="00883285">
            <w:pPr>
              <w:snapToGrid w:val="0"/>
              <w:rPr>
                <w:rFonts w:ascii="Times New Roman" w:eastAsia="DengXian" w:hAnsi="Times New Roman" w:cs="Times New Roman"/>
                <w:sz w:val="20"/>
                <w:szCs w:val="20"/>
                <w:lang w:eastAsia="zh-CN"/>
              </w:rPr>
            </w:pP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So</w:t>
            </w:r>
            <w:proofErr w:type="gramEnd"/>
            <w:r>
              <w:rPr>
                <w:rFonts w:ascii="Times New Roman" w:eastAsia="DengXian" w:hAnsi="Times New Roman" w:cs="Times New Roman"/>
                <w:sz w:val="20"/>
                <w:szCs w:val="20"/>
                <w:lang w:eastAsia="zh-CN"/>
              </w:rPr>
              <w:t xml:space="preserve">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04693C">
        <w:tc>
          <w:tcPr>
            <w:tcW w:w="117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94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04693C">
        <w:tc>
          <w:tcPr>
            <w:tcW w:w="117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94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43EB03B7" w14:textId="39D067F2" w:rsidR="0053498B" w:rsidRPr="0053498B" w:rsidRDefault="0053498B" w:rsidP="0053498B">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p w14:paraId="1371249A" w14:textId="52B1D44C" w:rsidR="00A11422" w:rsidRPr="004473BB" w:rsidRDefault="00A11422" w:rsidP="00F43FF8">
            <w:pPr>
              <w:snapToGrid w:val="0"/>
              <w:rPr>
                <w:rFonts w:ascii="Times New Roman" w:hAnsi="Times New Roman" w:cs="Times New Roman"/>
                <w:sz w:val="20"/>
                <w:szCs w:val="20"/>
              </w:rPr>
            </w:pPr>
          </w:p>
        </w:tc>
      </w:tr>
      <w:tr w:rsidR="00F43FF8" w:rsidRPr="004473BB" w14:paraId="0EB8030E" w14:textId="77777777" w:rsidTr="0004693C">
        <w:tc>
          <w:tcPr>
            <w:tcW w:w="1170" w:type="dxa"/>
          </w:tcPr>
          <w:p w14:paraId="6EDBA6B9" w14:textId="5BE9D1F0" w:rsidR="00F43FF8" w:rsidRPr="004473BB" w:rsidRDefault="0004693C" w:rsidP="00F43FF8">
            <w:pPr>
              <w:snapToGrid w:val="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894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04693C">
        <w:tc>
          <w:tcPr>
            <w:tcW w:w="1170" w:type="dxa"/>
          </w:tcPr>
          <w:p w14:paraId="4459EAE8" w14:textId="43EFD2E5" w:rsidR="00F43FF8" w:rsidRPr="004473BB" w:rsidRDefault="00F43FF8" w:rsidP="00F43FF8">
            <w:pPr>
              <w:snapToGrid w:val="0"/>
              <w:rPr>
                <w:rFonts w:ascii="Times New Roman" w:hAnsi="Times New Roman" w:cs="Times New Roman"/>
                <w:sz w:val="20"/>
                <w:szCs w:val="20"/>
              </w:rPr>
            </w:pPr>
          </w:p>
        </w:tc>
        <w:tc>
          <w:tcPr>
            <w:tcW w:w="8941" w:type="dxa"/>
          </w:tcPr>
          <w:p w14:paraId="4895904F" w14:textId="340F2449" w:rsidR="00F43FF8" w:rsidRPr="004473BB" w:rsidRDefault="00F43FF8" w:rsidP="00F43FF8">
            <w:pPr>
              <w:snapToGrid w:val="0"/>
              <w:rPr>
                <w:rFonts w:ascii="Times New Roman" w:hAnsi="Times New Roman" w:cs="Times New Roman"/>
                <w:sz w:val="20"/>
                <w:szCs w:val="20"/>
              </w:rPr>
            </w:pPr>
          </w:p>
        </w:tc>
      </w:tr>
      <w:tr w:rsidR="00F43FF8" w:rsidRPr="004473BB" w14:paraId="7943B050" w14:textId="77777777" w:rsidTr="0004693C">
        <w:tc>
          <w:tcPr>
            <w:tcW w:w="1170" w:type="dxa"/>
          </w:tcPr>
          <w:p w14:paraId="789DE148" w14:textId="0EE2C5D7" w:rsidR="00F43FF8" w:rsidRPr="004473BB" w:rsidRDefault="00F43FF8" w:rsidP="00F43FF8">
            <w:pPr>
              <w:snapToGrid w:val="0"/>
              <w:rPr>
                <w:rFonts w:ascii="Times New Roman" w:hAnsi="Times New Roman" w:cs="Times New Roman"/>
                <w:sz w:val="20"/>
                <w:szCs w:val="20"/>
              </w:rPr>
            </w:pPr>
          </w:p>
        </w:tc>
        <w:tc>
          <w:tcPr>
            <w:tcW w:w="8941" w:type="dxa"/>
          </w:tcPr>
          <w:p w14:paraId="1AB6FE3A" w14:textId="627A74E1" w:rsidR="00F43FF8" w:rsidRPr="004473BB" w:rsidRDefault="00F43FF8" w:rsidP="00F43FF8">
            <w:pPr>
              <w:snapToGrid w:val="0"/>
              <w:rPr>
                <w:rFonts w:ascii="Times New Roman" w:hAnsi="Times New Roman" w:cs="Times New Roman"/>
                <w:sz w:val="20"/>
                <w:szCs w:val="20"/>
              </w:rPr>
            </w:pPr>
          </w:p>
        </w:tc>
      </w:tr>
      <w:tr w:rsidR="00F43FF8" w:rsidRPr="004473BB" w14:paraId="1E543CCA" w14:textId="77777777" w:rsidTr="0004693C">
        <w:tc>
          <w:tcPr>
            <w:tcW w:w="1170" w:type="dxa"/>
            <w:shd w:val="clear" w:color="auto" w:fill="auto"/>
            <w:vAlign w:val="center"/>
          </w:tcPr>
          <w:p w14:paraId="5CE64273" w14:textId="3CFF245A" w:rsidR="00F43FF8" w:rsidRPr="004473BB" w:rsidRDefault="00F43FF8" w:rsidP="00F43FF8">
            <w:pPr>
              <w:snapToGrid w:val="0"/>
              <w:rPr>
                <w:rFonts w:ascii="Times New Roman" w:eastAsia="Malgun Gothic" w:hAnsi="Times New Roman" w:cs="Times New Roman"/>
                <w:color w:val="000000"/>
                <w:kern w:val="24"/>
                <w:sz w:val="20"/>
                <w:szCs w:val="20"/>
                <w:lang w:val="en-GB"/>
              </w:rPr>
            </w:pPr>
          </w:p>
        </w:tc>
        <w:tc>
          <w:tcPr>
            <w:tcW w:w="8941" w:type="dxa"/>
            <w:shd w:val="clear" w:color="auto" w:fill="auto"/>
            <w:vAlign w:val="center"/>
          </w:tcPr>
          <w:p w14:paraId="08902E7E" w14:textId="2CCC8460" w:rsidR="00F43FF8" w:rsidRPr="004473BB" w:rsidRDefault="00F43FF8" w:rsidP="00F43FF8">
            <w:pPr>
              <w:snapToGrid w:val="0"/>
              <w:rPr>
                <w:rFonts w:ascii="Times New Roman" w:eastAsia="Malgun Gothic" w:hAnsi="Times New Roman" w:cs="Times New Roman"/>
                <w:color w:val="00B050"/>
                <w:kern w:val="24"/>
                <w:sz w:val="20"/>
                <w:szCs w:val="20"/>
                <w:lang w:val="en-GB"/>
              </w:rPr>
            </w:pPr>
          </w:p>
        </w:tc>
      </w:tr>
      <w:tr w:rsidR="00F43FF8" w:rsidRPr="004473BB" w14:paraId="51D43CB7" w14:textId="77777777" w:rsidTr="0004693C">
        <w:tc>
          <w:tcPr>
            <w:tcW w:w="1170" w:type="dxa"/>
            <w:shd w:val="clear" w:color="auto" w:fill="auto"/>
            <w:vAlign w:val="center"/>
          </w:tcPr>
          <w:p w14:paraId="20ACE0E2" w14:textId="794FA798" w:rsidR="00F43FF8" w:rsidRPr="004473BB" w:rsidRDefault="00F43FF8" w:rsidP="00F43FF8">
            <w:pPr>
              <w:snapToGrid w:val="0"/>
              <w:rPr>
                <w:rFonts w:ascii="Times New Roman" w:hAnsi="Times New Roman" w:cs="Times New Roman"/>
                <w:sz w:val="20"/>
                <w:szCs w:val="20"/>
              </w:rPr>
            </w:pPr>
          </w:p>
        </w:tc>
        <w:tc>
          <w:tcPr>
            <w:tcW w:w="8941" w:type="dxa"/>
            <w:shd w:val="clear" w:color="auto" w:fill="auto"/>
            <w:vAlign w:val="center"/>
          </w:tcPr>
          <w:p w14:paraId="233C0D3A" w14:textId="2322637E" w:rsidR="00F43FF8" w:rsidRPr="004473BB" w:rsidRDefault="00F43FF8" w:rsidP="00F43FF8">
            <w:pPr>
              <w:snapToGrid w:val="0"/>
              <w:rPr>
                <w:rFonts w:ascii="Times New Roman" w:hAnsi="Times New Roman" w:cs="Times New Roman"/>
                <w:color w:val="00B050"/>
                <w:sz w:val="20"/>
                <w:szCs w:val="20"/>
              </w:rPr>
            </w:pPr>
          </w:p>
        </w:tc>
      </w:tr>
      <w:tr w:rsidR="00F43FF8" w:rsidRPr="004473BB" w14:paraId="6CCD83AF" w14:textId="77777777" w:rsidTr="0004693C">
        <w:tc>
          <w:tcPr>
            <w:tcW w:w="1170" w:type="dxa"/>
            <w:shd w:val="clear" w:color="auto" w:fill="auto"/>
            <w:vAlign w:val="center"/>
          </w:tcPr>
          <w:p w14:paraId="562A1FBB" w14:textId="6DF9E54A" w:rsidR="00F43FF8" w:rsidRPr="004473BB" w:rsidRDefault="00F43FF8" w:rsidP="00F43FF8">
            <w:pPr>
              <w:snapToGrid w:val="0"/>
              <w:rPr>
                <w:rFonts w:ascii="Times New Roman" w:hAnsi="Times New Roman" w:cs="Times New Roman"/>
                <w:sz w:val="20"/>
                <w:szCs w:val="20"/>
              </w:rPr>
            </w:pPr>
          </w:p>
        </w:tc>
        <w:tc>
          <w:tcPr>
            <w:tcW w:w="8941" w:type="dxa"/>
            <w:shd w:val="clear" w:color="auto" w:fill="auto"/>
            <w:vAlign w:val="center"/>
          </w:tcPr>
          <w:p w14:paraId="29102E50" w14:textId="7FDD75B7" w:rsidR="00F43FF8" w:rsidRPr="004473BB" w:rsidRDefault="00F43FF8" w:rsidP="00F43FF8">
            <w:pPr>
              <w:snapToGrid w:val="0"/>
              <w:rPr>
                <w:rFonts w:ascii="Times New Roman" w:hAnsi="Times New Roman" w:cs="Times New Roman"/>
                <w:color w:val="00B050"/>
                <w:sz w:val="20"/>
                <w:szCs w:val="20"/>
              </w:rPr>
            </w:pPr>
          </w:p>
        </w:tc>
      </w:tr>
      <w:tr w:rsidR="00F43FF8" w:rsidRPr="004473BB" w14:paraId="6D02CB0A" w14:textId="77777777" w:rsidTr="0004693C">
        <w:tc>
          <w:tcPr>
            <w:tcW w:w="1170" w:type="dxa"/>
            <w:shd w:val="clear" w:color="auto" w:fill="auto"/>
            <w:vAlign w:val="center"/>
          </w:tcPr>
          <w:p w14:paraId="2341BB80" w14:textId="354FEA78" w:rsidR="00F43FF8" w:rsidRPr="004473BB" w:rsidRDefault="00F43FF8" w:rsidP="00F43FF8">
            <w:pPr>
              <w:snapToGrid w:val="0"/>
              <w:rPr>
                <w:rFonts w:ascii="Times New Roman" w:hAnsi="Times New Roman" w:cs="Times New Roman"/>
                <w:sz w:val="20"/>
                <w:szCs w:val="20"/>
              </w:rPr>
            </w:pPr>
          </w:p>
        </w:tc>
        <w:tc>
          <w:tcPr>
            <w:tcW w:w="8941" w:type="dxa"/>
            <w:shd w:val="clear" w:color="auto" w:fill="auto"/>
            <w:vAlign w:val="center"/>
          </w:tcPr>
          <w:p w14:paraId="2BC2D8C5" w14:textId="26DE32CF" w:rsidR="00F43FF8" w:rsidRPr="004473BB" w:rsidRDefault="00F43FF8" w:rsidP="00F43FF8">
            <w:pPr>
              <w:snapToGrid w:val="0"/>
              <w:rPr>
                <w:rFonts w:ascii="Times New Roman" w:hAnsi="Times New Roman" w:cs="Times New Roman"/>
                <w:color w:val="00B050"/>
                <w:sz w:val="20"/>
                <w:szCs w:val="20"/>
              </w:rPr>
            </w:pPr>
          </w:p>
        </w:tc>
      </w:tr>
      <w:tr w:rsidR="00F43FF8" w:rsidRPr="004473BB" w14:paraId="7A0FDF0B" w14:textId="77777777" w:rsidTr="0004693C">
        <w:tc>
          <w:tcPr>
            <w:tcW w:w="1170" w:type="dxa"/>
            <w:shd w:val="clear" w:color="auto" w:fill="auto"/>
            <w:vAlign w:val="center"/>
          </w:tcPr>
          <w:p w14:paraId="1F3437CB" w14:textId="78954455" w:rsidR="00F43FF8" w:rsidRPr="004473BB" w:rsidRDefault="00F43FF8" w:rsidP="00F43FF8">
            <w:pPr>
              <w:snapToGrid w:val="0"/>
              <w:rPr>
                <w:rFonts w:ascii="Times New Roman" w:hAnsi="Times New Roman" w:cs="Times New Roman"/>
                <w:sz w:val="20"/>
                <w:szCs w:val="20"/>
              </w:rPr>
            </w:pPr>
          </w:p>
        </w:tc>
        <w:tc>
          <w:tcPr>
            <w:tcW w:w="8941" w:type="dxa"/>
            <w:shd w:val="clear" w:color="auto" w:fill="auto"/>
            <w:vAlign w:val="center"/>
          </w:tcPr>
          <w:p w14:paraId="314D35A6" w14:textId="55E2CB12" w:rsidR="00F43FF8" w:rsidRPr="004473BB" w:rsidRDefault="00F43FF8" w:rsidP="00F43FF8">
            <w:pPr>
              <w:snapToGrid w:val="0"/>
              <w:rPr>
                <w:rFonts w:ascii="Times New Roman" w:hAnsi="Times New Roman" w:cs="Times New Roman"/>
                <w:color w:val="00B050"/>
                <w:sz w:val="20"/>
                <w:szCs w:val="20"/>
              </w:rPr>
            </w:pPr>
          </w:p>
        </w:tc>
      </w:tr>
      <w:tr w:rsidR="00F43FF8" w:rsidRPr="004473BB" w14:paraId="5D37296C" w14:textId="77777777" w:rsidTr="0004693C">
        <w:tc>
          <w:tcPr>
            <w:tcW w:w="1170" w:type="dxa"/>
            <w:shd w:val="clear" w:color="auto" w:fill="auto"/>
            <w:vAlign w:val="center"/>
          </w:tcPr>
          <w:p w14:paraId="4DEC9C9C" w14:textId="6037774F" w:rsidR="00F43FF8" w:rsidRPr="004473BB" w:rsidRDefault="00F43FF8" w:rsidP="00F43FF8">
            <w:pPr>
              <w:snapToGrid w:val="0"/>
              <w:rPr>
                <w:rFonts w:ascii="Times New Roman" w:hAnsi="Times New Roman" w:cs="Times New Roman"/>
                <w:sz w:val="20"/>
                <w:szCs w:val="20"/>
              </w:rPr>
            </w:pPr>
          </w:p>
        </w:tc>
        <w:tc>
          <w:tcPr>
            <w:tcW w:w="8941" w:type="dxa"/>
            <w:shd w:val="clear" w:color="auto" w:fill="auto"/>
            <w:vAlign w:val="center"/>
          </w:tcPr>
          <w:p w14:paraId="1B6A6F29" w14:textId="116B6612" w:rsidR="00F43FF8" w:rsidRPr="004473BB" w:rsidRDefault="00F43FF8" w:rsidP="00F43FF8">
            <w:pPr>
              <w:snapToGrid w:val="0"/>
              <w:rPr>
                <w:rFonts w:ascii="Times New Roman" w:hAnsi="Times New Roman" w:cs="Times New Roman"/>
                <w:color w:val="00B050"/>
                <w:sz w:val="20"/>
                <w:szCs w:val="20"/>
              </w:rPr>
            </w:pPr>
          </w:p>
        </w:tc>
      </w:tr>
      <w:tr w:rsidR="00F43FF8" w:rsidRPr="004473BB" w14:paraId="43DC10AA" w14:textId="77777777" w:rsidTr="0004693C">
        <w:tc>
          <w:tcPr>
            <w:tcW w:w="1170" w:type="dxa"/>
          </w:tcPr>
          <w:p w14:paraId="283CF08C" w14:textId="691BCB34" w:rsidR="00F43FF8" w:rsidRPr="004473BB" w:rsidRDefault="00F43FF8" w:rsidP="00F43FF8">
            <w:pPr>
              <w:snapToGrid w:val="0"/>
              <w:rPr>
                <w:rFonts w:ascii="Times New Roman" w:hAnsi="Times New Roman" w:cs="Times New Roman"/>
                <w:sz w:val="20"/>
                <w:szCs w:val="20"/>
              </w:rPr>
            </w:pPr>
          </w:p>
        </w:tc>
        <w:tc>
          <w:tcPr>
            <w:tcW w:w="8941" w:type="dxa"/>
          </w:tcPr>
          <w:p w14:paraId="1FB02730" w14:textId="4AE9096F" w:rsidR="00F43FF8" w:rsidRPr="004473BB" w:rsidRDefault="00F43FF8" w:rsidP="00F43FF8">
            <w:pPr>
              <w:snapToGrid w:val="0"/>
              <w:rPr>
                <w:rFonts w:ascii="Times New Roman" w:hAnsi="Times New Roman" w:cs="Times New Roman"/>
                <w:color w:val="00B050"/>
                <w:sz w:val="20"/>
                <w:szCs w:val="20"/>
              </w:rPr>
            </w:pPr>
          </w:p>
        </w:tc>
      </w:tr>
      <w:tr w:rsidR="00F43FF8" w:rsidRPr="004473BB" w14:paraId="27EC87D9" w14:textId="77777777" w:rsidTr="0004693C">
        <w:tc>
          <w:tcPr>
            <w:tcW w:w="1170" w:type="dxa"/>
          </w:tcPr>
          <w:p w14:paraId="6C781462" w14:textId="036CA634" w:rsidR="00F43FF8" w:rsidRPr="004473BB" w:rsidRDefault="00F43FF8" w:rsidP="00F43FF8">
            <w:pPr>
              <w:snapToGrid w:val="0"/>
              <w:rPr>
                <w:rFonts w:ascii="Times New Roman" w:hAnsi="Times New Roman" w:cs="Times New Roman"/>
                <w:sz w:val="20"/>
                <w:szCs w:val="20"/>
              </w:rPr>
            </w:pPr>
          </w:p>
        </w:tc>
        <w:tc>
          <w:tcPr>
            <w:tcW w:w="8941" w:type="dxa"/>
          </w:tcPr>
          <w:p w14:paraId="49178F98" w14:textId="6A4F6899" w:rsidR="00F43FF8" w:rsidRPr="00963889" w:rsidRDefault="00F43FF8" w:rsidP="00963889">
            <w:pPr>
              <w:snapToGrid w:val="0"/>
              <w:rPr>
                <w:rFonts w:ascii="Times New Roman" w:hAnsi="Times New Roman" w:cs="Times New Roman"/>
                <w:sz w:val="20"/>
                <w:szCs w:val="20"/>
              </w:rPr>
            </w:pPr>
          </w:p>
        </w:tc>
      </w:tr>
      <w:tr w:rsidR="00F43FF8" w:rsidRPr="004473BB" w14:paraId="7A07F06F" w14:textId="77777777" w:rsidTr="0004693C">
        <w:tc>
          <w:tcPr>
            <w:tcW w:w="1170" w:type="dxa"/>
          </w:tcPr>
          <w:p w14:paraId="5188420C" w14:textId="3D25A36F" w:rsidR="00F43FF8" w:rsidRPr="004473BB" w:rsidRDefault="00F43FF8" w:rsidP="00F43FF8">
            <w:pPr>
              <w:snapToGrid w:val="0"/>
              <w:rPr>
                <w:rFonts w:ascii="Times New Roman" w:hAnsi="Times New Roman" w:cs="Times New Roman"/>
                <w:sz w:val="20"/>
                <w:szCs w:val="20"/>
              </w:rPr>
            </w:pPr>
          </w:p>
        </w:tc>
        <w:tc>
          <w:tcPr>
            <w:tcW w:w="8941" w:type="dxa"/>
          </w:tcPr>
          <w:p w14:paraId="735AB613" w14:textId="7A30CC97" w:rsidR="00F43FF8" w:rsidRPr="004473BB" w:rsidRDefault="00F43FF8" w:rsidP="00F43FF8">
            <w:pPr>
              <w:snapToGrid w:val="0"/>
              <w:rPr>
                <w:rFonts w:ascii="Times New Roman" w:hAnsi="Times New Roman" w:cs="Times New Roman"/>
                <w:sz w:val="20"/>
                <w:szCs w:val="20"/>
              </w:rPr>
            </w:pP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51C739B1" w14:textId="5985CC78"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bookmarkStart w:id="2" w:name="_Ref47994488"/>
      <w:r>
        <w:rPr>
          <w:rFonts w:cs="Times New Roman"/>
          <w:sz w:val="18"/>
          <w:szCs w:val="18"/>
          <w:lang w:eastAsia="ko-KR"/>
        </w:rPr>
        <w:t>RP-201470</w:t>
      </w:r>
      <w:r w:rsidR="00EF0075" w:rsidRPr="0039763A">
        <w:rPr>
          <w:rFonts w:cs="Times New Roman"/>
          <w:sz w:val="18"/>
          <w:szCs w:val="18"/>
          <w:lang w:eastAsia="ko-KR"/>
        </w:rPr>
        <w:tab/>
      </w:r>
      <w:r w:rsidR="00703D4D">
        <w:rPr>
          <w:rFonts w:eastAsia="Times New Roman" w:cs="Times New Roman"/>
          <w:sz w:val="18"/>
          <w:szCs w:val="18"/>
          <w:lang w:val="en-US" w:eastAsia="ko-KR"/>
        </w:rPr>
        <w:t>Revised WID: Further enhancements on MIMO for NR</w:t>
      </w:r>
      <w:r w:rsidR="006B0FF0" w:rsidRPr="0039763A">
        <w:rPr>
          <w:rFonts w:cs="Times New Roman"/>
          <w:sz w:val="18"/>
          <w:szCs w:val="18"/>
          <w:lang w:eastAsia="ko-KR"/>
        </w:rPr>
        <w:tab/>
      </w:r>
      <w:r>
        <w:rPr>
          <w:rFonts w:cs="Times New Roman"/>
          <w:sz w:val="18"/>
          <w:szCs w:val="18"/>
          <w:lang w:eastAsia="ko-KR"/>
        </w:rPr>
        <w:t>Samsung</w:t>
      </w:r>
      <w:r w:rsidR="00EF0075" w:rsidRPr="0039763A">
        <w:rPr>
          <w:rFonts w:cs="Times New Roman"/>
          <w:sz w:val="18"/>
          <w:szCs w:val="18"/>
          <w:lang w:eastAsia="ko-KR"/>
        </w:rPr>
        <w:t xml:space="preserve"> </w:t>
      </w:r>
      <w:bookmarkEnd w:id="2"/>
    </w:p>
    <w:p w14:paraId="29D3EB21" w14:textId="30B4791C"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RP-201839</w:t>
      </w:r>
      <w:r w:rsidR="00EF0075" w:rsidRPr="0039763A">
        <w:rPr>
          <w:rFonts w:cs="Times New Roman"/>
          <w:sz w:val="18"/>
          <w:szCs w:val="18"/>
          <w:lang w:eastAsia="ko-KR"/>
        </w:rPr>
        <w:tab/>
      </w:r>
      <w:r w:rsidR="00181BEB">
        <w:rPr>
          <w:rFonts w:ascii="Arial" w:hAnsi="Arial" w:cs="Arial"/>
          <w:b/>
          <w:bCs/>
          <w:sz w:val="24"/>
          <w:lang w:val="en-US"/>
        </w:rPr>
        <w:t xml:space="preserve">MIMO </w:t>
      </w:r>
      <w:r w:rsidR="00181BEB">
        <w:rPr>
          <w:rFonts w:ascii="Arial" w:hAnsi="Arial" w:cs="Arial"/>
          <w:b/>
          <w:bCs/>
          <w:color w:val="000000" w:themeColor="text1"/>
          <w:sz w:val="24"/>
          <w:lang w:val="en-US"/>
        </w:rPr>
        <w:t>m</w:t>
      </w:r>
      <w:r w:rsidR="00181BEB" w:rsidRPr="00811DD5">
        <w:rPr>
          <w:rFonts w:ascii="Arial" w:hAnsi="Arial" w:cs="Arial"/>
          <w:b/>
          <w:bCs/>
          <w:color w:val="000000" w:themeColor="text1"/>
          <w:sz w:val="24"/>
          <w:lang w:val="en-US"/>
        </w:rPr>
        <w:t xml:space="preserve">ulti-TRP </w:t>
      </w:r>
      <w:r w:rsidR="00181BEB">
        <w:rPr>
          <w:rFonts w:ascii="Arial" w:hAnsi="Arial" w:cs="Arial"/>
          <w:b/>
          <w:bCs/>
          <w:color w:val="000000" w:themeColor="text1"/>
          <w:sz w:val="24"/>
          <w:lang w:val="en-US"/>
        </w:rPr>
        <w:t>timing constraints</w:t>
      </w:r>
      <w:r w:rsidR="00181BEB" w:rsidRPr="00811DD5">
        <w:rPr>
          <w:rFonts w:ascii="Arial" w:hAnsi="Arial" w:cs="Arial"/>
          <w:b/>
          <w:bCs/>
          <w:color w:val="000000" w:themeColor="text1"/>
          <w:sz w:val="24"/>
          <w:lang w:val="en-US"/>
        </w:rPr>
        <w:t xml:space="preserve"> for inter-cell operation</w:t>
      </w:r>
      <w:r w:rsidR="00EF0075" w:rsidRPr="0039763A">
        <w:rPr>
          <w:rFonts w:cs="Times New Roman"/>
          <w:sz w:val="18"/>
          <w:szCs w:val="18"/>
          <w:lang w:eastAsia="ko-KR"/>
        </w:rPr>
        <w:tab/>
      </w:r>
      <w:r w:rsidR="00181BEB">
        <w:rPr>
          <w:rFonts w:cs="Times New Roman"/>
          <w:sz w:val="18"/>
          <w:szCs w:val="18"/>
          <w:lang w:eastAsia="ko-KR"/>
        </w:rPr>
        <w:t>Intel Corporation</w:t>
      </w:r>
    </w:p>
    <w:p w14:paraId="41F0097C" w14:textId="1BD67CA7"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RP-201895</w:t>
      </w:r>
      <w:r w:rsidR="00EF0075" w:rsidRPr="0039763A">
        <w:rPr>
          <w:rFonts w:cs="Times New Roman"/>
          <w:sz w:val="18"/>
          <w:szCs w:val="18"/>
          <w:lang w:eastAsia="ko-KR"/>
        </w:rPr>
        <w:tab/>
      </w:r>
      <w:r w:rsidR="00F128E4"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00F128E4" w:rsidRPr="0039763A">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C9C08" w14:textId="77777777" w:rsidR="008A1D9A" w:rsidRDefault="008A1D9A" w:rsidP="00FE429F">
      <w:r>
        <w:separator/>
      </w:r>
    </w:p>
  </w:endnote>
  <w:endnote w:type="continuationSeparator" w:id="0">
    <w:p w14:paraId="38408731" w14:textId="77777777" w:rsidR="008A1D9A" w:rsidRDefault="008A1D9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920E3" w14:textId="77777777" w:rsidR="008A1D9A" w:rsidRDefault="008A1D9A" w:rsidP="00FE429F">
      <w:r>
        <w:separator/>
      </w:r>
    </w:p>
  </w:footnote>
  <w:footnote w:type="continuationSeparator" w:id="0">
    <w:p w14:paraId="6C9F0E03" w14:textId="77777777" w:rsidR="008A1D9A" w:rsidRDefault="008A1D9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97E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8"/>
  </w:num>
  <w:num w:numId="7">
    <w:abstractNumId w:val="1"/>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702A"/>
    <w:rsid w:val="00073C52"/>
    <w:rsid w:val="00074156"/>
    <w:rsid w:val="00080063"/>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EB"/>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4F1D"/>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819"/>
    <w:rsid w:val="00DE7C82"/>
    <w:rsid w:val="00DF18F0"/>
    <w:rsid w:val="00DF3774"/>
    <w:rsid w:val="00DF442F"/>
    <w:rsid w:val="00DF4E1A"/>
    <w:rsid w:val="00DF4F95"/>
    <w:rsid w:val="00E01812"/>
    <w:rsid w:val="00E03DAF"/>
    <w:rsid w:val="00E046C5"/>
    <w:rsid w:val="00E06806"/>
    <w:rsid w:val="00E0693D"/>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FBB"/>
    <w:rsid w:val="00EF1C37"/>
    <w:rsid w:val="00EF23CE"/>
    <w:rsid w:val="00EF5933"/>
    <w:rsid w:val="00EF61D1"/>
    <w:rsid w:val="00EF6F9B"/>
    <w:rsid w:val="00EF7CA6"/>
    <w:rsid w:val="00F015D7"/>
    <w:rsid w:val="00F02197"/>
    <w:rsid w:val="00F0221B"/>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055F5-AA08-44BC-9DE9-60DD2A20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1891</Words>
  <Characters>10785</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문일 이</cp:lastModifiedBy>
  <cp:revision>4</cp:revision>
  <dcterms:created xsi:type="dcterms:W3CDTF">2020-09-15T13:27:00Z</dcterms:created>
  <dcterms:modified xsi:type="dcterms:W3CDTF">2020-09-15T13:39:00Z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