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2753" w:rsidRDefault="00BD2753" w:rsidP="00BD2753">
      <w:pPr>
        <w:pStyle w:val="CRCoverPage"/>
        <w:tabs>
          <w:tab w:val="right" w:pos="9639"/>
        </w:tabs>
        <w:spacing w:after="0"/>
        <w:rPr>
          <w:rFonts w:hint="eastAsia"/>
          <w:b/>
          <w:i/>
          <w:noProof/>
          <w:sz w:val="28"/>
          <w:lang w:eastAsia="ja-JP"/>
        </w:rPr>
      </w:pPr>
      <w:bookmarkStart w:id="0" w:name="_GoBack"/>
      <w:bookmarkEnd w:id="0"/>
      <w:r>
        <w:rPr>
          <w:b/>
          <w:noProof/>
          <w:sz w:val="24"/>
        </w:rPr>
        <w:t>3GPP TSG-RAN</w:t>
      </w:r>
      <w:r w:rsidR="00B716C4">
        <w:rPr>
          <w:rFonts w:hint="eastAsia"/>
          <w:b/>
          <w:noProof/>
          <w:sz w:val="24"/>
          <w:lang w:eastAsia="ja-JP"/>
        </w:rPr>
        <w:t>4</w:t>
      </w:r>
      <w:r>
        <w:rPr>
          <w:b/>
          <w:noProof/>
          <w:sz w:val="24"/>
        </w:rPr>
        <w:t xml:space="preserve"> Meeting #</w:t>
      </w:r>
      <w:r w:rsidR="00B716C4">
        <w:rPr>
          <w:rFonts w:hint="eastAsia"/>
          <w:b/>
          <w:noProof/>
          <w:sz w:val="24"/>
          <w:lang w:eastAsia="ja-JP"/>
        </w:rPr>
        <w:t>9</w:t>
      </w:r>
      <w:r w:rsidR="00A540DD">
        <w:rPr>
          <w:rFonts w:hint="eastAsia"/>
          <w:b/>
          <w:noProof/>
          <w:sz w:val="24"/>
          <w:lang w:eastAsia="ja-JP"/>
        </w:rPr>
        <w:t>5</w:t>
      </w:r>
      <w:r w:rsidR="002857CE">
        <w:rPr>
          <w:rFonts w:hint="eastAsia"/>
          <w:b/>
          <w:noProof/>
          <w:sz w:val="24"/>
          <w:lang w:eastAsia="ja-JP"/>
        </w:rPr>
        <w:t>-e</w:t>
      </w:r>
      <w:r>
        <w:rPr>
          <w:b/>
          <w:i/>
          <w:noProof/>
          <w:sz w:val="28"/>
        </w:rPr>
        <w:tab/>
      </w:r>
      <w:fldSimple w:instr=" DOCPROPERTY  Tdoc#  \* MERGEFORMAT ">
        <w:r>
          <w:rPr>
            <w:b/>
            <w:i/>
            <w:noProof/>
            <w:sz w:val="28"/>
            <w:lang w:eastAsia="ja-JP"/>
          </w:rPr>
          <w:t>R</w:t>
        </w:r>
        <w:r w:rsidR="00B716C4">
          <w:rPr>
            <w:rFonts w:hint="eastAsia"/>
            <w:b/>
            <w:i/>
            <w:noProof/>
            <w:sz w:val="28"/>
            <w:lang w:eastAsia="ja-JP"/>
          </w:rPr>
          <w:t>4</w:t>
        </w:r>
        <w:r>
          <w:rPr>
            <w:b/>
            <w:i/>
            <w:noProof/>
            <w:sz w:val="28"/>
            <w:lang w:eastAsia="ja-JP"/>
          </w:rPr>
          <w:t>-</w:t>
        </w:r>
        <w:r w:rsidR="00500D2A">
          <w:rPr>
            <w:rFonts w:hint="eastAsia"/>
            <w:b/>
            <w:i/>
            <w:noProof/>
            <w:sz w:val="28"/>
            <w:lang w:eastAsia="ja-JP"/>
          </w:rPr>
          <w:t>200</w:t>
        </w:r>
      </w:fldSimple>
      <w:r w:rsidR="00041CDC">
        <w:rPr>
          <w:b/>
          <w:i/>
          <w:noProof/>
          <w:sz w:val="28"/>
          <w:lang w:eastAsia="ja-JP"/>
        </w:rPr>
        <w:t>6075</w:t>
      </w:r>
    </w:p>
    <w:p w:rsidR="00BD2753" w:rsidRDefault="00BD2753" w:rsidP="00BD2753">
      <w:pPr>
        <w:pStyle w:val="CRCoverPage"/>
        <w:outlineLvl w:val="0"/>
        <w:rPr>
          <w:b/>
          <w:noProof/>
          <w:sz w:val="24"/>
          <w:lang w:eastAsia="ja-JP"/>
        </w:rPr>
      </w:pPr>
      <w:fldSimple w:instr=" DOCPROPERTY  Location  \* MERGEFORMAT ">
        <w:r w:rsidR="008B7561">
          <w:rPr>
            <w:rFonts w:hint="eastAsia"/>
            <w:b/>
            <w:noProof/>
            <w:sz w:val="24"/>
            <w:lang w:eastAsia="ja-JP"/>
          </w:rPr>
          <w:t>Online</w:t>
        </w:r>
        <w:r>
          <w:rPr>
            <w:b/>
            <w:noProof/>
            <w:sz w:val="24"/>
          </w:rPr>
          <w:t xml:space="preserve">, </w:t>
        </w:r>
        <w:r w:rsidR="00500D2A">
          <w:rPr>
            <w:rFonts w:hint="eastAsia"/>
            <w:b/>
            <w:noProof/>
            <w:sz w:val="24"/>
            <w:lang w:eastAsia="ja-JP"/>
          </w:rPr>
          <w:t>2</w:t>
        </w:r>
        <w:r w:rsidR="00A540DD">
          <w:rPr>
            <w:rFonts w:hint="eastAsia"/>
            <w:b/>
            <w:noProof/>
            <w:sz w:val="24"/>
            <w:lang w:eastAsia="ja-JP"/>
          </w:rPr>
          <w:t>5</w:t>
        </w:r>
        <w:r>
          <w:rPr>
            <w:b/>
            <w:noProof/>
            <w:sz w:val="24"/>
          </w:rPr>
          <w:t xml:space="preserve">th </w:t>
        </w:r>
        <w:r w:rsidR="00A540DD">
          <w:rPr>
            <w:rFonts w:hint="eastAsia"/>
            <w:b/>
            <w:noProof/>
            <w:sz w:val="24"/>
            <w:lang w:eastAsia="ja-JP"/>
          </w:rPr>
          <w:t>May</w:t>
        </w:r>
        <w:r>
          <w:rPr>
            <w:b/>
            <w:noProof/>
            <w:sz w:val="24"/>
          </w:rPr>
          <w:t xml:space="preserve"> - </w:t>
        </w:r>
        <w:r w:rsidR="00A540DD">
          <w:rPr>
            <w:rFonts w:hint="eastAsia"/>
            <w:b/>
            <w:noProof/>
            <w:sz w:val="24"/>
            <w:lang w:eastAsia="ja-JP"/>
          </w:rPr>
          <w:t>5</w:t>
        </w:r>
        <w:r w:rsidR="00500D2A">
          <w:rPr>
            <w:rFonts w:hint="eastAsia"/>
            <w:b/>
            <w:noProof/>
            <w:sz w:val="24"/>
            <w:lang w:eastAsia="ja-JP"/>
          </w:rPr>
          <w:t>th</w:t>
        </w:r>
        <w:r>
          <w:rPr>
            <w:b/>
            <w:noProof/>
            <w:sz w:val="24"/>
          </w:rPr>
          <w:t xml:space="preserve"> </w:t>
        </w:r>
        <w:r w:rsidR="00A540DD">
          <w:rPr>
            <w:rFonts w:hint="eastAsia"/>
            <w:b/>
            <w:noProof/>
            <w:sz w:val="24"/>
            <w:lang w:eastAsia="ja-JP"/>
          </w:rPr>
          <w:t>Jun</w:t>
        </w:r>
        <w:r>
          <w:rPr>
            <w:b/>
            <w:noProof/>
            <w:sz w:val="24"/>
          </w:rPr>
          <w:t xml:space="preserve"> 20</w:t>
        </w:r>
        <w:r w:rsidR="00500D2A">
          <w:rPr>
            <w:rFonts w:hint="eastAsia"/>
            <w:b/>
            <w:noProof/>
            <w:sz w:val="24"/>
            <w:lang w:eastAsia="ja-JP"/>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1FEF" w:rsidTr="00547111">
        <w:tc>
          <w:tcPr>
            <w:tcW w:w="9641" w:type="dxa"/>
            <w:gridSpan w:val="9"/>
            <w:tcBorders>
              <w:top w:val="single" w:sz="4" w:space="0" w:color="auto"/>
              <w:left w:val="single" w:sz="4" w:space="0" w:color="auto"/>
              <w:right w:val="single" w:sz="4" w:space="0" w:color="auto"/>
            </w:tcBorders>
          </w:tcPr>
          <w:p w:rsidR="001E41F3" w:rsidRPr="00451FEF" w:rsidRDefault="00305409" w:rsidP="00E34898">
            <w:pPr>
              <w:pStyle w:val="CRCoverPage"/>
              <w:spacing w:after="0"/>
              <w:jc w:val="right"/>
              <w:rPr>
                <w:i/>
                <w:noProof/>
              </w:rPr>
            </w:pPr>
            <w:r w:rsidRPr="00451FEF">
              <w:rPr>
                <w:i/>
                <w:noProof/>
                <w:sz w:val="14"/>
              </w:rPr>
              <w:t>CR-Form-v</w:t>
            </w:r>
            <w:r w:rsidR="008863B9" w:rsidRPr="00451FEF">
              <w:rPr>
                <w:i/>
                <w:noProof/>
                <w:sz w:val="14"/>
              </w:rPr>
              <w:t>12.0</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jc w:val="center"/>
              <w:rPr>
                <w:noProof/>
              </w:rPr>
            </w:pPr>
            <w:r w:rsidRPr="00451FEF">
              <w:rPr>
                <w:b/>
                <w:noProof/>
                <w:sz w:val="32"/>
              </w:rPr>
              <w:t>CHANGE REQUEST</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42" w:type="dxa"/>
            <w:tcBorders>
              <w:left w:val="single" w:sz="4" w:space="0" w:color="auto"/>
            </w:tcBorders>
          </w:tcPr>
          <w:p w:rsidR="001E41F3" w:rsidRPr="00451FEF" w:rsidRDefault="001E41F3">
            <w:pPr>
              <w:pStyle w:val="CRCoverPage"/>
              <w:spacing w:after="0"/>
              <w:jc w:val="right"/>
              <w:rPr>
                <w:noProof/>
              </w:rPr>
            </w:pPr>
          </w:p>
        </w:tc>
        <w:tc>
          <w:tcPr>
            <w:tcW w:w="1559" w:type="dxa"/>
            <w:shd w:val="pct30" w:color="FFFF00" w:fill="auto"/>
          </w:tcPr>
          <w:p w:rsidR="001E41F3" w:rsidRPr="00451FEF" w:rsidRDefault="009207C3" w:rsidP="00FC6DF0">
            <w:pPr>
              <w:pStyle w:val="CRCoverPage"/>
              <w:spacing w:after="0"/>
              <w:jc w:val="right"/>
              <w:rPr>
                <w:rFonts w:hint="eastAsia"/>
                <w:b/>
                <w:noProof/>
                <w:sz w:val="28"/>
                <w:lang w:eastAsia="ja-JP"/>
              </w:rPr>
            </w:pPr>
            <w:fldSimple w:instr=" DOCPROPERTY  Spec#  \* MERGEFORMAT ">
              <w:r w:rsidR="004D7BFD">
                <w:rPr>
                  <w:rFonts w:hint="eastAsia"/>
                  <w:b/>
                  <w:noProof/>
                  <w:sz w:val="28"/>
                  <w:lang w:eastAsia="ja-JP"/>
                </w:rPr>
                <w:t>3</w:t>
              </w:r>
              <w:r w:rsidR="00B716C4">
                <w:rPr>
                  <w:rFonts w:hint="eastAsia"/>
                  <w:b/>
                  <w:noProof/>
                  <w:sz w:val="28"/>
                  <w:lang w:eastAsia="ja-JP"/>
                </w:rPr>
                <w:t>8.1</w:t>
              </w:r>
              <w:r w:rsidR="00FC6DF0">
                <w:rPr>
                  <w:rFonts w:hint="eastAsia"/>
                  <w:b/>
                  <w:noProof/>
                  <w:sz w:val="28"/>
                  <w:lang w:eastAsia="ja-JP"/>
                </w:rPr>
                <w:t>33</w:t>
              </w:r>
            </w:fldSimple>
          </w:p>
        </w:tc>
        <w:tc>
          <w:tcPr>
            <w:tcW w:w="709" w:type="dxa"/>
          </w:tcPr>
          <w:p w:rsidR="001E41F3" w:rsidRPr="00451FEF" w:rsidRDefault="001E41F3">
            <w:pPr>
              <w:pStyle w:val="CRCoverPage"/>
              <w:spacing w:after="0"/>
              <w:jc w:val="center"/>
              <w:rPr>
                <w:noProof/>
              </w:rPr>
            </w:pPr>
            <w:r w:rsidRPr="00451FEF">
              <w:rPr>
                <w:b/>
                <w:noProof/>
                <w:sz w:val="28"/>
              </w:rPr>
              <w:t>CR</w:t>
            </w:r>
          </w:p>
        </w:tc>
        <w:tc>
          <w:tcPr>
            <w:tcW w:w="1276" w:type="dxa"/>
            <w:shd w:val="pct30" w:color="FFFF00" w:fill="auto"/>
          </w:tcPr>
          <w:p w:rsidR="001E41F3" w:rsidRPr="000D5FE4" w:rsidRDefault="00041CDC" w:rsidP="005E79BB">
            <w:pPr>
              <w:pStyle w:val="CRCoverPage"/>
              <w:spacing w:after="0"/>
              <w:jc w:val="center"/>
              <w:rPr>
                <w:rFonts w:hint="eastAsia"/>
                <w:noProof/>
                <w:lang w:eastAsia="ja-JP"/>
              </w:rPr>
            </w:pPr>
            <w:r>
              <w:rPr>
                <w:rFonts w:hint="eastAsia"/>
                <w:b/>
                <w:noProof/>
                <w:sz w:val="28"/>
                <w:lang w:eastAsia="ja-JP"/>
              </w:rPr>
              <w:t>0605</w:t>
            </w:r>
          </w:p>
        </w:tc>
        <w:tc>
          <w:tcPr>
            <w:tcW w:w="709" w:type="dxa"/>
          </w:tcPr>
          <w:p w:rsidR="001E41F3" w:rsidRPr="00451FEF" w:rsidRDefault="001E41F3" w:rsidP="0051580D">
            <w:pPr>
              <w:pStyle w:val="CRCoverPage"/>
              <w:tabs>
                <w:tab w:val="right" w:pos="625"/>
              </w:tabs>
              <w:spacing w:after="0"/>
              <w:jc w:val="center"/>
              <w:rPr>
                <w:noProof/>
              </w:rPr>
            </w:pPr>
            <w:r w:rsidRPr="00451FEF">
              <w:rPr>
                <w:b/>
                <w:bCs/>
                <w:noProof/>
                <w:sz w:val="28"/>
              </w:rPr>
              <w:t>rev</w:t>
            </w:r>
          </w:p>
        </w:tc>
        <w:tc>
          <w:tcPr>
            <w:tcW w:w="992" w:type="dxa"/>
            <w:shd w:val="pct30" w:color="FFFF00" w:fill="auto"/>
          </w:tcPr>
          <w:p w:rsidR="001E41F3" w:rsidRPr="00451FEF" w:rsidRDefault="00500D2A" w:rsidP="00500D2A">
            <w:pPr>
              <w:pStyle w:val="CRCoverPage"/>
              <w:spacing w:after="0"/>
              <w:jc w:val="center"/>
              <w:rPr>
                <w:rFonts w:hint="eastAsia"/>
                <w:b/>
                <w:noProof/>
                <w:lang w:eastAsia="ja-JP"/>
              </w:rPr>
            </w:pPr>
            <w:r>
              <w:rPr>
                <w:rFonts w:hint="eastAsia"/>
                <w:b/>
                <w:noProof/>
                <w:sz w:val="28"/>
                <w:lang w:eastAsia="ja-JP"/>
              </w:rPr>
              <w:t>-</w:t>
            </w:r>
          </w:p>
        </w:tc>
        <w:tc>
          <w:tcPr>
            <w:tcW w:w="2410" w:type="dxa"/>
          </w:tcPr>
          <w:p w:rsidR="001E41F3" w:rsidRPr="00451FEF" w:rsidRDefault="001E41F3" w:rsidP="0051580D">
            <w:pPr>
              <w:pStyle w:val="CRCoverPage"/>
              <w:tabs>
                <w:tab w:val="right" w:pos="1825"/>
              </w:tabs>
              <w:spacing w:after="0"/>
              <w:jc w:val="center"/>
              <w:rPr>
                <w:noProof/>
              </w:rPr>
            </w:pPr>
            <w:r w:rsidRPr="00451FEF">
              <w:rPr>
                <w:b/>
                <w:noProof/>
                <w:sz w:val="28"/>
                <w:szCs w:val="28"/>
              </w:rPr>
              <w:t>Current version:</w:t>
            </w:r>
          </w:p>
        </w:tc>
        <w:tc>
          <w:tcPr>
            <w:tcW w:w="1701" w:type="dxa"/>
            <w:shd w:val="pct30" w:color="FFFF00" w:fill="auto"/>
          </w:tcPr>
          <w:p w:rsidR="001E41F3" w:rsidRPr="00451FEF" w:rsidRDefault="009207C3" w:rsidP="00C7784D">
            <w:pPr>
              <w:pStyle w:val="CRCoverPage"/>
              <w:spacing w:after="0"/>
              <w:jc w:val="center"/>
              <w:rPr>
                <w:rFonts w:hint="eastAsia"/>
                <w:noProof/>
                <w:sz w:val="28"/>
                <w:lang w:eastAsia="ja-JP"/>
              </w:rPr>
            </w:pPr>
            <w:fldSimple w:instr=" DOCPROPERTY  Version  \* MERGEFORMAT ">
              <w:r w:rsidR="00191A20">
                <w:rPr>
                  <w:rFonts w:hint="eastAsia"/>
                  <w:b/>
                  <w:noProof/>
                  <w:sz w:val="28"/>
                  <w:lang w:eastAsia="ja-JP"/>
                </w:rPr>
                <w:t>1</w:t>
              </w:r>
              <w:r w:rsidR="00C7784D">
                <w:rPr>
                  <w:rFonts w:hint="eastAsia"/>
                  <w:b/>
                  <w:noProof/>
                  <w:sz w:val="28"/>
                  <w:lang w:eastAsia="ja-JP"/>
                </w:rPr>
                <w:t>5</w:t>
              </w:r>
              <w:r w:rsidR="00191A20">
                <w:rPr>
                  <w:rFonts w:hint="eastAsia"/>
                  <w:b/>
                  <w:noProof/>
                  <w:sz w:val="28"/>
                  <w:lang w:eastAsia="ja-JP"/>
                </w:rPr>
                <w:t>.</w:t>
              </w:r>
              <w:r w:rsidR="00C7784D">
                <w:rPr>
                  <w:rFonts w:hint="eastAsia"/>
                  <w:b/>
                  <w:noProof/>
                  <w:sz w:val="28"/>
                  <w:lang w:eastAsia="ja-JP"/>
                </w:rPr>
                <w:t>9</w:t>
              </w:r>
              <w:r w:rsidR="004D7BFD">
                <w:rPr>
                  <w:rFonts w:hint="eastAsia"/>
                  <w:b/>
                  <w:noProof/>
                  <w:sz w:val="28"/>
                  <w:lang w:eastAsia="ja-JP"/>
                </w:rPr>
                <w:t>.0</w:t>
              </w:r>
            </w:fldSimple>
          </w:p>
        </w:tc>
        <w:tc>
          <w:tcPr>
            <w:tcW w:w="143" w:type="dxa"/>
            <w:tcBorders>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top w:val="single" w:sz="4" w:space="0" w:color="auto"/>
            </w:tcBorders>
          </w:tcPr>
          <w:p w:rsidR="001E41F3" w:rsidRPr="00451FEF" w:rsidRDefault="001E41F3">
            <w:pPr>
              <w:pStyle w:val="CRCoverPage"/>
              <w:spacing w:after="0"/>
              <w:jc w:val="center"/>
              <w:rPr>
                <w:rFonts w:cs="Arial"/>
                <w:i/>
                <w:noProof/>
              </w:rPr>
            </w:pPr>
            <w:r w:rsidRPr="00451FEF">
              <w:rPr>
                <w:rFonts w:cs="Arial"/>
                <w:i/>
                <w:noProof/>
              </w:rPr>
              <w:t xml:space="preserve">For </w:t>
            </w:r>
            <w:hyperlink r:id="rId9" w:anchor="_blank" w:history="1">
              <w:r w:rsidRPr="00451FEF">
                <w:rPr>
                  <w:rStyle w:val="Hyperlink"/>
                  <w:rFonts w:cs="Arial"/>
                  <w:b/>
                  <w:i/>
                  <w:noProof/>
                  <w:color w:val="FF0000"/>
                </w:rPr>
                <w:t>HE</w:t>
              </w:r>
              <w:bookmarkStart w:id="1" w:name="_Hlt497126619"/>
              <w:r w:rsidRPr="00451FEF">
                <w:rPr>
                  <w:rStyle w:val="Hyperlink"/>
                  <w:rFonts w:cs="Arial"/>
                  <w:b/>
                  <w:i/>
                  <w:noProof/>
                  <w:color w:val="FF0000"/>
                </w:rPr>
                <w:t>L</w:t>
              </w:r>
              <w:bookmarkEnd w:id="1"/>
              <w:r w:rsidRPr="00451FEF">
                <w:rPr>
                  <w:rStyle w:val="Hyperlink"/>
                  <w:rFonts w:cs="Arial"/>
                  <w:b/>
                  <w:i/>
                  <w:noProof/>
                  <w:color w:val="FF0000"/>
                </w:rPr>
                <w:t>P</w:t>
              </w:r>
            </w:hyperlink>
            <w:r w:rsidRPr="00451FEF">
              <w:rPr>
                <w:rFonts w:cs="Arial"/>
                <w:b/>
                <w:i/>
                <w:noProof/>
                <w:color w:val="FF0000"/>
              </w:rPr>
              <w:t xml:space="preserve"> </w:t>
            </w:r>
            <w:r w:rsidRPr="00451FEF">
              <w:rPr>
                <w:rFonts w:cs="Arial"/>
                <w:i/>
                <w:noProof/>
              </w:rPr>
              <w:t>on using this form</w:t>
            </w:r>
            <w:r w:rsidR="0051580D" w:rsidRPr="00451FEF">
              <w:rPr>
                <w:rFonts w:cs="Arial"/>
                <w:i/>
                <w:noProof/>
              </w:rPr>
              <w:t>: c</w:t>
            </w:r>
            <w:r w:rsidR="00F25D98" w:rsidRPr="00451FEF">
              <w:rPr>
                <w:rFonts w:cs="Arial"/>
                <w:i/>
                <w:noProof/>
              </w:rPr>
              <w:t xml:space="preserve">omprehensive instructions can be found at </w:t>
            </w:r>
            <w:r w:rsidR="001B7A65" w:rsidRPr="00451FEF">
              <w:rPr>
                <w:rFonts w:cs="Arial"/>
                <w:i/>
                <w:noProof/>
              </w:rPr>
              <w:br/>
            </w:r>
            <w:hyperlink r:id="rId10" w:history="1">
              <w:r w:rsidR="00DE34CF" w:rsidRPr="00451FEF">
                <w:rPr>
                  <w:rStyle w:val="Hyperlink"/>
                  <w:rFonts w:cs="Arial"/>
                  <w:i/>
                  <w:noProof/>
                </w:rPr>
                <w:t>http://www.3gpp.org/Change-Requests</w:t>
              </w:r>
            </w:hyperlink>
            <w:r w:rsidR="00F25D98" w:rsidRPr="00451FEF">
              <w:rPr>
                <w:rFonts w:cs="Arial"/>
                <w:i/>
                <w:noProof/>
              </w:rPr>
              <w:t>.</w:t>
            </w:r>
          </w:p>
        </w:tc>
      </w:tr>
      <w:tr w:rsidR="001E41F3" w:rsidRPr="00451FEF" w:rsidTr="00547111">
        <w:tc>
          <w:tcPr>
            <w:tcW w:w="9641" w:type="dxa"/>
            <w:gridSpan w:val="9"/>
          </w:tcPr>
          <w:p w:rsidR="001E41F3" w:rsidRPr="00451FE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1FEF" w:rsidTr="00A7671C">
        <w:tc>
          <w:tcPr>
            <w:tcW w:w="2835" w:type="dxa"/>
          </w:tcPr>
          <w:p w:rsidR="00F25D98" w:rsidRPr="00451FEF" w:rsidRDefault="00F25D98" w:rsidP="001E41F3">
            <w:pPr>
              <w:pStyle w:val="CRCoverPage"/>
              <w:tabs>
                <w:tab w:val="right" w:pos="2751"/>
              </w:tabs>
              <w:spacing w:after="0"/>
              <w:rPr>
                <w:b/>
                <w:i/>
                <w:noProof/>
              </w:rPr>
            </w:pPr>
            <w:r w:rsidRPr="00451FEF">
              <w:rPr>
                <w:b/>
                <w:i/>
                <w:noProof/>
              </w:rPr>
              <w:t>Proposed change</w:t>
            </w:r>
            <w:r w:rsidR="00A7671C" w:rsidRPr="00451FEF">
              <w:rPr>
                <w:b/>
                <w:i/>
                <w:noProof/>
              </w:rPr>
              <w:t xml:space="preserve"> </w:t>
            </w:r>
            <w:r w:rsidRPr="00451FEF">
              <w:rPr>
                <w:b/>
                <w:i/>
                <w:noProof/>
              </w:rPr>
              <w:t>affects:</w:t>
            </w:r>
          </w:p>
        </w:tc>
        <w:tc>
          <w:tcPr>
            <w:tcW w:w="1418" w:type="dxa"/>
          </w:tcPr>
          <w:p w:rsidR="00F25D98" w:rsidRPr="00451FEF" w:rsidRDefault="00F25D98" w:rsidP="001E41F3">
            <w:pPr>
              <w:pStyle w:val="CRCoverPage"/>
              <w:spacing w:after="0"/>
              <w:jc w:val="right"/>
              <w:rPr>
                <w:noProof/>
              </w:rPr>
            </w:pPr>
            <w:r w:rsidRPr="00451F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51FEF" w:rsidRDefault="00F25D98" w:rsidP="001E41F3">
            <w:pPr>
              <w:pStyle w:val="CRCoverPage"/>
              <w:spacing w:after="0"/>
              <w:jc w:val="center"/>
              <w:rPr>
                <w:b/>
                <w:caps/>
                <w:noProof/>
              </w:rPr>
            </w:pPr>
          </w:p>
        </w:tc>
        <w:tc>
          <w:tcPr>
            <w:tcW w:w="709" w:type="dxa"/>
            <w:tcBorders>
              <w:left w:val="single" w:sz="4" w:space="0" w:color="auto"/>
            </w:tcBorders>
          </w:tcPr>
          <w:p w:rsidR="00F25D98" w:rsidRPr="00451FEF" w:rsidRDefault="00F25D98" w:rsidP="001E41F3">
            <w:pPr>
              <w:pStyle w:val="CRCoverPage"/>
              <w:spacing w:after="0"/>
              <w:jc w:val="right"/>
              <w:rPr>
                <w:noProof/>
                <w:u w:val="single"/>
              </w:rPr>
            </w:pPr>
            <w:r w:rsidRPr="00451F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B716C4" w:rsidP="001E41F3">
            <w:pPr>
              <w:pStyle w:val="CRCoverPage"/>
              <w:spacing w:after="0"/>
              <w:jc w:val="center"/>
              <w:rPr>
                <w:rFonts w:hint="eastAsia"/>
                <w:b/>
                <w:caps/>
                <w:noProof/>
                <w:lang w:eastAsia="ja-JP"/>
              </w:rPr>
            </w:pPr>
            <w:r>
              <w:rPr>
                <w:rFonts w:hint="eastAsia"/>
                <w:b/>
                <w:caps/>
                <w:noProof/>
                <w:lang w:eastAsia="ja-JP"/>
              </w:rPr>
              <w:t>x</w:t>
            </w:r>
          </w:p>
        </w:tc>
        <w:tc>
          <w:tcPr>
            <w:tcW w:w="2126" w:type="dxa"/>
          </w:tcPr>
          <w:p w:rsidR="00F25D98" w:rsidRPr="00451FEF" w:rsidRDefault="00F25D98" w:rsidP="001E41F3">
            <w:pPr>
              <w:pStyle w:val="CRCoverPage"/>
              <w:spacing w:after="0"/>
              <w:jc w:val="right"/>
              <w:rPr>
                <w:noProof/>
                <w:u w:val="single"/>
              </w:rPr>
            </w:pPr>
            <w:r w:rsidRPr="00451F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51FEF" w:rsidRDefault="00F25D98" w:rsidP="001E41F3">
            <w:pPr>
              <w:pStyle w:val="CRCoverPage"/>
              <w:spacing w:after="0"/>
              <w:jc w:val="center"/>
              <w:rPr>
                <w:b/>
                <w:caps/>
                <w:noProof/>
              </w:rPr>
            </w:pPr>
          </w:p>
        </w:tc>
        <w:tc>
          <w:tcPr>
            <w:tcW w:w="1418" w:type="dxa"/>
            <w:tcBorders>
              <w:left w:val="nil"/>
            </w:tcBorders>
          </w:tcPr>
          <w:p w:rsidR="00F25D98" w:rsidRPr="00451FEF" w:rsidRDefault="00F25D98" w:rsidP="001E41F3">
            <w:pPr>
              <w:pStyle w:val="CRCoverPage"/>
              <w:spacing w:after="0"/>
              <w:jc w:val="right"/>
              <w:rPr>
                <w:noProof/>
              </w:rPr>
            </w:pPr>
            <w:r w:rsidRPr="00451F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1FEF" w:rsidTr="00547111">
        <w:tc>
          <w:tcPr>
            <w:tcW w:w="9640" w:type="dxa"/>
            <w:gridSpan w:val="11"/>
          </w:tcPr>
          <w:p w:rsidR="001E41F3" w:rsidRPr="00451FEF" w:rsidRDefault="001E41F3">
            <w:pPr>
              <w:pStyle w:val="CRCoverPage"/>
              <w:spacing w:after="0"/>
              <w:rPr>
                <w:noProof/>
                <w:sz w:val="8"/>
                <w:szCs w:val="8"/>
              </w:rPr>
            </w:pPr>
          </w:p>
        </w:tc>
      </w:tr>
      <w:tr w:rsidR="001E41F3" w:rsidRPr="00451FEF" w:rsidTr="00547111">
        <w:tc>
          <w:tcPr>
            <w:tcW w:w="1843" w:type="dxa"/>
            <w:tcBorders>
              <w:top w:val="single" w:sz="4" w:space="0" w:color="auto"/>
              <w:left w:val="single" w:sz="4" w:space="0" w:color="auto"/>
            </w:tcBorders>
          </w:tcPr>
          <w:p w:rsidR="001E41F3" w:rsidRPr="00451FEF" w:rsidRDefault="001E41F3">
            <w:pPr>
              <w:pStyle w:val="CRCoverPage"/>
              <w:tabs>
                <w:tab w:val="right" w:pos="1759"/>
              </w:tabs>
              <w:spacing w:after="0"/>
              <w:rPr>
                <w:b/>
                <w:i/>
                <w:noProof/>
              </w:rPr>
            </w:pPr>
            <w:r w:rsidRPr="00451FEF">
              <w:rPr>
                <w:b/>
                <w:i/>
                <w:noProof/>
              </w:rPr>
              <w:t>Title:</w:t>
            </w:r>
            <w:r w:rsidRPr="00451FEF">
              <w:rPr>
                <w:b/>
                <w:i/>
                <w:noProof/>
              </w:rPr>
              <w:tab/>
            </w:r>
          </w:p>
        </w:tc>
        <w:tc>
          <w:tcPr>
            <w:tcW w:w="7797" w:type="dxa"/>
            <w:gridSpan w:val="10"/>
            <w:tcBorders>
              <w:top w:val="single" w:sz="4" w:space="0" w:color="auto"/>
              <w:right w:val="single" w:sz="4" w:space="0" w:color="auto"/>
            </w:tcBorders>
            <w:shd w:val="pct30" w:color="FFFF00" w:fill="auto"/>
          </w:tcPr>
          <w:p w:rsidR="001E41F3" w:rsidRPr="00451FEF" w:rsidRDefault="00DE44AA" w:rsidP="00A540DD">
            <w:pPr>
              <w:pStyle w:val="CRCoverPage"/>
              <w:spacing w:after="0"/>
              <w:ind w:left="100"/>
              <w:rPr>
                <w:rFonts w:hint="eastAsia"/>
                <w:noProof/>
                <w:lang w:eastAsia="ja-JP"/>
              </w:rPr>
            </w:pPr>
            <w:r>
              <w:rPr>
                <w:rFonts w:hint="eastAsia"/>
                <w:lang w:eastAsia="ja-JP"/>
              </w:rPr>
              <w:t>CR</w:t>
            </w:r>
            <w:r w:rsidR="004356A9">
              <w:rPr>
                <w:rFonts w:hint="eastAsia"/>
                <w:lang w:eastAsia="ja-JP"/>
              </w:rPr>
              <w:t xml:space="preserve"> </w:t>
            </w:r>
            <w:r w:rsidR="00440D6F">
              <w:rPr>
                <w:rFonts w:hint="eastAsia"/>
                <w:lang w:eastAsia="ja-JP"/>
              </w:rPr>
              <w:t xml:space="preserve">to </w:t>
            </w:r>
            <w:r w:rsidR="00C676AC" w:rsidRPr="008927C3">
              <w:rPr>
                <w:lang w:eastAsia="ja-JP"/>
              </w:rPr>
              <w:t>A.6.1.2.1</w:t>
            </w:r>
            <w:r w:rsidR="00C676AC">
              <w:rPr>
                <w:lang w:eastAsia="ja-JP"/>
              </w:rPr>
              <w:t xml:space="preserve"> </w:t>
            </w:r>
            <w:r w:rsidR="00C676AC" w:rsidRPr="008927C3">
              <w:rPr>
                <w:lang w:eastAsia="ja-JP"/>
              </w:rPr>
              <w:t>Cell reselection to higher priority E-UTRAN</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WG:</w:t>
            </w:r>
          </w:p>
        </w:tc>
        <w:tc>
          <w:tcPr>
            <w:tcW w:w="7797" w:type="dxa"/>
            <w:gridSpan w:val="10"/>
            <w:tcBorders>
              <w:right w:val="single" w:sz="4" w:space="0" w:color="auto"/>
            </w:tcBorders>
            <w:shd w:val="pct30" w:color="FFFF00" w:fill="auto"/>
          </w:tcPr>
          <w:p w:rsidR="001E41F3" w:rsidRPr="00451FEF" w:rsidRDefault="009207C3" w:rsidP="004E5EB3">
            <w:pPr>
              <w:pStyle w:val="CRCoverPage"/>
              <w:spacing w:after="0"/>
              <w:ind w:left="100"/>
              <w:rPr>
                <w:rFonts w:hint="eastAsia"/>
                <w:noProof/>
                <w:lang w:eastAsia="ja-JP"/>
              </w:rPr>
            </w:pPr>
            <w:fldSimple w:instr=" DOCPROPERTY  SourceIfWg  \* MERGEFORMAT ">
              <w:r w:rsidR="00FA7CE3">
                <w:rPr>
                  <w:rFonts w:hint="eastAsia"/>
                  <w:noProof/>
                  <w:lang w:eastAsia="ja-JP"/>
                </w:rPr>
                <w:t>Anritsu</w:t>
              </w:r>
            </w:fldSimple>
            <w:r w:rsidR="00975F91">
              <w:rPr>
                <w:rFonts w:hint="eastAsia"/>
                <w:noProof/>
                <w:lang w:eastAsia="ja-JP"/>
              </w:rPr>
              <w:t xml:space="preserve"> </w:t>
            </w:r>
            <w:r w:rsidR="004E5EB3">
              <w:rPr>
                <w:rFonts w:hint="eastAsia"/>
                <w:noProof/>
                <w:lang w:eastAsia="ja-JP"/>
              </w:rPr>
              <w:t>Limited</w:t>
            </w: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TSG:</w:t>
            </w:r>
          </w:p>
        </w:tc>
        <w:tc>
          <w:tcPr>
            <w:tcW w:w="7797" w:type="dxa"/>
            <w:gridSpan w:val="10"/>
            <w:tcBorders>
              <w:right w:val="single" w:sz="4" w:space="0" w:color="auto"/>
            </w:tcBorders>
            <w:shd w:val="pct30" w:color="FFFF00" w:fill="auto"/>
          </w:tcPr>
          <w:p w:rsidR="001E41F3" w:rsidRPr="00451FEF" w:rsidRDefault="00FA7CE3" w:rsidP="00B716C4">
            <w:pPr>
              <w:pStyle w:val="CRCoverPage"/>
              <w:spacing w:after="0"/>
              <w:ind w:left="100"/>
              <w:rPr>
                <w:rFonts w:hint="eastAsia"/>
                <w:noProof/>
                <w:lang w:eastAsia="ja-JP"/>
              </w:rPr>
            </w:pPr>
            <w:r>
              <w:rPr>
                <w:rFonts w:hint="eastAsia"/>
                <w:lang w:eastAsia="ja-JP"/>
              </w:rPr>
              <w:t>R</w:t>
            </w:r>
            <w:r w:rsidR="00B716C4">
              <w:rPr>
                <w:rFonts w:hint="eastAsia"/>
                <w:lang w:eastAsia="ja-JP"/>
              </w:rPr>
              <w:t>4</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Work item code</w:t>
            </w:r>
            <w:r w:rsidR="0051580D" w:rsidRPr="00451FEF">
              <w:rPr>
                <w:b/>
                <w:i/>
                <w:noProof/>
              </w:rPr>
              <w:t>:</w:t>
            </w:r>
          </w:p>
        </w:tc>
        <w:tc>
          <w:tcPr>
            <w:tcW w:w="3686" w:type="dxa"/>
            <w:gridSpan w:val="5"/>
            <w:shd w:val="pct30" w:color="FFFF00" w:fill="auto"/>
          </w:tcPr>
          <w:p w:rsidR="001E41F3" w:rsidRPr="00451FEF" w:rsidRDefault="00353D77">
            <w:pPr>
              <w:pStyle w:val="CRCoverPage"/>
              <w:spacing w:after="0"/>
              <w:ind w:left="100"/>
              <w:rPr>
                <w:rFonts w:hint="eastAsia"/>
                <w:noProof/>
                <w:lang w:eastAsia="ja-JP"/>
              </w:rPr>
            </w:pPr>
            <w:proofErr w:type="spellStart"/>
            <w:r w:rsidRPr="00353D77">
              <w:rPr>
                <w:rFonts w:cs="Arial"/>
              </w:rPr>
              <w:t>NR_newRAT</w:t>
            </w:r>
            <w:proofErr w:type="spellEnd"/>
            <w:r w:rsidR="004E5EB3" w:rsidRPr="0069289C">
              <w:rPr>
                <w:rFonts w:cs="Arial"/>
                <w:sz w:val="21"/>
                <w:szCs w:val="21"/>
                <w:lang w:eastAsia="ja-JP"/>
              </w:rPr>
              <w:t>-</w:t>
            </w:r>
            <w:r w:rsidR="004E5EB3" w:rsidRPr="00F25F1D">
              <w:rPr>
                <w:rFonts w:cs="Arial"/>
                <w:sz w:val="21"/>
                <w:szCs w:val="21"/>
                <w:lang w:eastAsia="ja-JP"/>
              </w:rPr>
              <w:t>Perf</w:t>
            </w:r>
          </w:p>
        </w:tc>
        <w:tc>
          <w:tcPr>
            <w:tcW w:w="567" w:type="dxa"/>
            <w:tcBorders>
              <w:left w:val="nil"/>
            </w:tcBorders>
          </w:tcPr>
          <w:p w:rsidR="001E41F3" w:rsidRPr="00451FEF" w:rsidRDefault="001E41F3">
            <w:pPr>
              <w:pStyle w:val="CRCoverPage"/>
              <w:spacing w:after="0"/>
              <w:ind w:right="100"/>
              <w:rPr>
                <w:noProof/>
              </w:rPr>
            </w:pPr>
          </w:p>
        </w:tc>
        <w:tc>
          <w:tcPr>
            <w:tcW w:w="1417" w:type="dxa"/>
            <w:gridSpan w:val="3"/>
            <w:tcBorders>
              <w:left w:val="nil"/>
            </w:tcBorders>
          </w:tcPr>
          <w:p w:rsidR="001E41F3" w:rsidRPr="00451FEF" w:rsidRDefault="001E41F3">
            <w:pPr>
              <w:pStyle w:val="CRCoverPage"/>
              <w:spacing w:after="0"/>
              <w:jc w:val="right"/>
              <w:rPr>
                <w:noProof/>
              </w:rPr>
            </w:pPr>
            <w:r w:rsidRPr="00451FEF">
              <w:rPr>
                <w:b/>
                <w:i/>
                <w:noProof/>
              </w:rPr>
              <w:t>Date:</w:t>
            </w:r>
          </w:p>
        </w:tc>
        <w:tc>
          <w:tcPr>
            <w:tcW w:w="2127" w:type="dxa"/>
            <w:tcBorders>
              <w:right w:val="single" w:sz="4" w:space="0" w:color="auto"/>
            </w:tcBorders>
            <w:shd w:val="pct30" w:color="FFFF00" w:fill="auto"/>
          </w:tcPr>
          <w:p w:rsidR="001E41F3" w:rsidRPr="00451FEF" w:rsidRDefault="00FA7CE3" w:rsidP="00A540DD">
            <w:pPr>
              <w:pStyle w:val="CRCoverPage"/>
              <w:spacing w:after="0"/>
              <w:ind w:left="100"/>
              <w:rPr>
                <w:noProof/>
              </w:rPr>
            </w:pPr>
            <w:r>
              <w:rPr>
                <w:rFonts w:hint="eastAsia"/>
                <w:lang w:eastAsia="ja-JP"/>
              </w:rPr>
              <w:t>20</w:t>
            </w:r>
            <w:r w:rsidR="00500D2A">
              <w:rPr>
                <w:rFonts w:hint="eastAsia"/>
                <w:lang w:eastAsia="ja-JP"/>
              </w:rPr>
              <w:t>20</w:t>
            </w:r>
            <w:r>
              <w:rPr>
                <w:lang w:eastAsia="ja-JP"/>
              </w:rPr>
              <w:t>-</w:t>
            </w:r>
            <w:r w:rsidR="00A540DD">
              <w:rPr>
                <w:rFonts w:hint="eastAsia"/>
                <w:lang w:eastAsia="ja-JP"/>
              </w:rPr>
              <w:t>5</w:t>
            </w:r>
            <w:r>
              <w:rPr>
                <w:lang w:eastAsia="ja-JP"/>
              </w:rPr>
              <w:t>-</w:t>
            </w:r>
            <w:r w:rsidR="005E79BB">
              <w:rPr>
                <w:rFonts w:hint="eastAsia"/>
                <w:lang w:eastAsia="ja-JP"/>
              </w:rPr>
              <w:t>1</w:t>
            </w:r>
            <w:r w:rsidR="00A540DD">
              <w:rPr>
                <w:rFonts w:hint="eastAsia"/>
                <w:lang w:eastAsia="ja-JP"/>
              </w:rPr>
              <w:t>5</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1986" w:type="dxa"/>
            <w:gridSpan w:val="4"/>
          </w:tcPr>
          <w:p w:rsidR="001E41F3" w:rsidRPr="00451FEF" w:rsidRDefault="001E41F3">
            <w:pPr>
              <w:pStyle w:val="CRCoverPage"/>
              <w:spacing w:after="0"/>
              <w:rPr>
                <w:noProof/>
                <w:sz w:val="8"/>
                <w:szCs w:val="8"/>
              </w:rPr>
            </w:pPr>
          </w:p>
        </w:tc>
        <w:tc>
          <w:tcPr>
            <w:tcW w:w="2267" w:type="dxa"/>
            <w:gridSpan w:val="2"/>
          </w:tcPr>
          <w:p w:rsidR="001E41F3" w:rsidRPr="00451FEF" w:rsidRDefault="001E41F3">
            <w:pPr>
              <w:pStyle w:val="CRCoverPage"/>
              <w:spacing w:after="0"/>
              <w:rPr>
                <w:noProof/>
                <w:sz w:val="8"/>
                <w:szCs w:val="8"/>
              </w:rPr>
            </w:pPr>
          </w:p>
        </w:tc>
        <w:tc>
          <w:tcPr>
            <w:tcW w:w="1417" w:type="dxa"/>
            <w:gridSpan w:val="3"/>
          </w:tcPr>
          <w:p w:rsidR="001E41F3" w:rsidRPr="00451FEF" w:rsidRDefault="001E41F3">
            <w:pPr>
              <w:pStyle w:val="CRCoverPage"/>
              <w:spacing w:after="0"/>
              <w:rPr>
                <w:noProof/>
                <w:sz w:val="8"/>
                <w:szCs w:val="8"/>
              </w:rPr>
            </w:pPr>
          </w:p>
        </w:tc>
        <w:tc>
          <w:tcPr>
            <w:tcW w:w="2127" w:type="dxa"/>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rPr>
          <w:cantSplit/>
        </w:trPr>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Category:</w:t>
            </w:r>
          </w:p>
        </w:tc>
        <w:tc>
          <w:tcPr>
            <w:tcW w:w="851" w:type="dxa"/>
            <w:shd w:val="pct30" w:color="FFFF00" w:fill="auto"/>
          </w:tcPr>
          <w:p w:rsidR="001E41F3" w:rsidRPr="00451FEF" w:rsidRDefault="00C7784D" w:rsidP="00FC6DF0">
            <w:pPr>
              <w:pStyle w:val="CRCoverPage"/>
              <w:spacing w:after="0"/>
              <w:ind w:left="100" w:right="-609"/>
              <w:rPr>
                <w:rFonts w:hint="eastAsia"/>
                <w:b/>
                <w:noProof/>
                <w:lang w:eastAsia="ja-JP"/>
              </w:rPr>
            </w:pPr>
            <w:r>
              <w:rPr>
                <w:rFonts w:hint="eastAsia"/>
                <w:lang w:eastAsia="ja-JP"/>
              </w:rPr>
              <w:t>F</w:t>
            </w:r>
          </w:p>
        </w:tc>
        <w:tc>
          <w:tcPr>
            <w:tcW w:w="3402" w:type="dxa"/>
            <w:gridSpan w:val="5"/>
            <w:tcBorders>
              <w:left w:val="nil"/>
            </w:tcBorders>
          </w:tcPr>
          <w:p w:rsidR="001E41F3" w:rsidRPr="00451FEF" w:rsidRDefault="001E41F3">
            <w:pPr>
              <w:pStyle w:val="CRCoverPage"/>
              <w:spacing w:after="0"/>
              <w:rPr>
                <w:noProof/>
              </w:rPr>
            </w:pPr>
          </w:p>
        </w:tc>
        <w:tc>
          <w:tcPr>
            <w:tcW w:w="1417" w:type="dxa"/>
            <w:gridSpan w:val="3"/>
            <w:tcBorders>
              <w:left w:val="nil"/>
            </w:tcBorders>
          </w:tcPr>
          <w:p w:rsidR="001E41F3" w:rsidRPr="00451FEF" w:rsidRDefault="001E41F3">
            <w:pPr>
              <w:pStyle w:val="CRCoverPage"/>
              <w:spacing w:after="0"/>
              <w:jc w:val="right"/>
              <w:rPr>
                <w:b/>
                <w:i/>
                <w:noProof/>
              </w:rPr>
            </w:pPr>
            <w:r w:rsidRPr="00451FEF">
              <w:rPr>
                <w:b/>
                <w:i/>
                <w:noProof/>
              </w:rPr>
              <w:t>Release:</w:t>
            </w:r>
          </w:p>
        </w:tc>
        <w:tc>
          <w:tcPr>
            <w:tcW w:w="2127" w:type="dxa"/>
            <w:tcBorders>
              <w:right w:val="single" w:sz="4" w:space="0" w:color="auto"/>
            </w:tcBorders>
            <w:shd w:val="pct30" w:color="FFFF00" w:fill="auto"/>
          </w:tcPr>
          <w:p w:rsidR="001E41F3" w:rsidRPr="00451FEF" w:rsidRDefault="00FA7CE3" w:rsidP="00C7784D">
            <w:pPr>
              <w:pStyle w:val="CRCoverPage"/>
              <w:spacing w:after="0"/>
              <w:ind w:left="100"/>
              <w:rPr>
                <w:rFonts w:hint="eastAsia"/>
                <w:noProof/>
                <w:lang w:eastAsia="ja-JP"/>
              </w:rPr>
            </w:pPr>
            <w:r>
              <w:rPr>
                <w:rFonts w:hint="eastAsia"/>
                <w:lang w:eastAsia="ja-JP"/>
              </w:rPr>
              <w:t>Rel-1</w:t>
            </w:r>
            <w:r w:rsidR="00C7784D">
              <w:rPr>
                <w:rFonts w:hint="eastAsia"/>
                <w:lang w:eastAsia="ja-JP"/>
              </w:rPr>
              <w:t>5</w:t>
            </w:r>
          </w:p>
        </w:tc>
      </w:tr>
      <w:tr w:rsidR="001E41F3" w:rsidRPr="00451FEF" w:rsidTr="00547111">
        <w:tc>
          <w:tcPr>
            <w:tcW w:w="1843" w:type="dxa"/>
            <w:tcBorders>
              <w:left w:val="single" w:sz="4" w:space="0" w:color="auto"/>
              <w:bottom w:val="single" w:sz="4" w:space="0" w:color="auto"/>
            </w:tcBorders>
          </w:tcPr>
          <w:p w:rsidR="001E41F3" w:rsidRPr="00451FEF" w:rsidRDefault="001E41F3">
            <w:pPr>
              <w:pStyle w:val="CRCoverPage"/>
              <w:spacing w:after="0"/>
              <w:rPr>
                <w:b/>
                <w:i/>
                <w:noProof/>
              </w:rPr>
            </w:pPr>
          </w:p>
        </w:tc>
        <w:tc>
          <w:tcPr>
            <w:tcW w:w="4677" w:type="dxa"/>
            <w:gridSpan w:val="8"/>
            <w:tcBorders>
              <w:bottom w:val="single" w:sz="4" w:space="0" w:color="auto"/>
            </w:tcBorders>
          </w:tcPr>
          <w:p w:rsidR="001E41F3" w:rsidRPr="00451FEF" w:rsidRDefault="001E41F3">
            <w:pPr>
              <w:pStyle w:val="CRCoverPage"/>
              <w:spacing w:after="0"/>
              <w:ind w:left="383" w:hanging="383"/>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categories:</w:t>
            </w:r>
            <w:r w:rsidRPr="00451FEF">
              <w:rPr>
                <w:b/>
                <w:i/>
                <w:noProof/>
                <w:sz w:val="18"/>
              </w:rPr>
              <w:br/>
              <w:t>F</w:t>
            </w:r>
            <w:r w:rsidRPr="00451FEF">
              <w:rPr>
                <w:i/>
                <w:noProof/>
                <w:sz w:val="18"/>
              </w:rPr>
              <w:t xml:space="preserve">  (correction)</w:t>
            </w:r>
            <w:r w:rsidRPr="00451FEF">
              <w:rPr>
                <w:i/>
                <w:noProof/>
                <w:sz w:val="18"/>
              </w:rPr>
              <w:br/>
            </w:r>
            <w:r w:rsidRPr="00451FEF">
              <w:rPr>
                <w:b/>
                <w:i/>
                <w:noProof/>
                <w:sz w:val="18"/>
              </w:rPr>
              <w:t>A</w:t>
            </w:r>
            <w:r w:rsidRPr="00451FEF">
              <w:rPr>
                <w:i/>
                <w:noProof/>
                <w:sz w:val="18"/>
              </w:rPr>
              <w:t xml:space="preserve">  (</w:t>
            </w:r>
            <w:r w:rsidR="00DE34CF" w:rsidRPr="00451FEF">
              <w:rPr>
                <w:i/>
                <w:noProof/>
                <w:sz w:val="18"/>
              </w:rPr>
              <w:t xml:space="preserve">mirror </w:t>
            </w:r>
            <w:r w:rsidRPr="00451FEF">
              <w:rPr>
                <w:i/>
                <w:noProof/>
                <w:sz w:val="18"/>
              </w:rPr>
              <w:t>correspond</w:t>
            </w:r>
            <w:r w:rsidR="00DE34CF" w:rsidRPr="00451FEF">
              <w:rPr>
                <w:i/>
                <w:noProof/>
                <w:sz w:val="18"/>
              </w:rPr>
              <w:t xml:space="preserve">ing </w:t>
            </w:r>
            <w:r w:rsidRPr="00451FEF">
              <w:rPr>
                <w:i/>
                <w:noProof/>
                <w:sz w:val="18"/>
              </w:rPr>
              <w:t xml:space="preserve">to a </w:t>
            </w:r>
            <w:r w:rsidR="00DE34CF" w:rsidRPr="00451FEF">
              <w:rPr>
                <w:i/>
                <w:noProof/>
                <w:sz w:val="18"/>
              </w:rPr>
              <w:t xml:space="preserve">change </w:t>
            </w:r>
            <w:r w:rsidRPr="00451FEF">
              <w:rPr>
                <w:i/>
                <w:noProof/>
                <w:sz w:val="18"/>
              </w:rPr>
              <w:t>in an earlier release)</w:t>
            </w:r>
            <w:r w:rsidRPr="00451FEF">
              <w:rPr>
                <w:i/>
                <w:noProof/>
                <w:sz w:val="18"/>
              </w:rPr>
              <w:br/>
            </w:r>
            <w:r w:rsidRPr="00451FEF">
              <w:rPr>
                <w:b/>
                <w:i/>
                <w:noProof/>
                <w:sz w:val="18"/>
              </w:rPr>
              <w:t>B</w:t>
            </w:r>
            <w:r w:rsidRPr="00451FEF">
              <w:rPr>
                <w:i/>
                <w:noProof/>
                <w:sz w:val="18"/>
              </w:rPr>
              <w:t xml:space="preserve">  (addition of feature), </w:t>
            </w:r>
            <w:r w:rsidRPr="00451FEF">
              <w:rPr>
                <w:i/>
                <w:noProof/>
                <w:sz w:val="18"/>
              </w:rPr>
              <w:br/>
            </w:r>
            <w:r w:rsidRPr="00451FEF">
              <w:rPr>
                <w:b/>
                <w:i/>
                <w:noProof/>
                <w:sz w:val="18"/>
              </w:rPr>
              <w:t>C</w:t>
            </w:r>
            <w:r w:rsidRPr="00451FEF">
              <w:rPr>
                <w:i/>
                <w:noProof/>
                <w:sz w:val="18"/>
              </w:rPr>
              <w:t xml:space="preserve">  (functional modification of feature)</w:t>
            </w:r>
            <w:r w:rsidRPr="00451FEF">
              <w:rPr>
                <w:i/>
                <w:noProof/>
                <w:sz w:val="18"/>
              </w:rPr>
              <w:br/>
            </w:r>
            <w:r w:rsidRPr="00451FEF">
              <w:rPr>
                <w:b/>
                <w:i/>
                <w:noProof/>
                <w:sz w:val="18"/>
              </w:rPr>
              <w:t>D</w:t>
            </w:r>
            <w:r w:rsidRPr="00451FEF">
              <w:rPr>
                <w:i/>
                <w:noProof/>
                <w:sz w:val="18"/>
              </w:rPr>
              <w:t xml:space="preserve">  (editorial modification)</w:t>
            </w:r>
          </w:p>
          <w:p w:rsidR="001E41F3" w:rsidRPr="00451FEF" w:rsidRDefault="001E41F3">
            <w:pPr>
              <w:pStyle w:val="CRCoverPage"/>
              <w:rPr>
                <w:noProof/>
              </w:rPr>
            </w:pPr>
            <w:r w:rsidRPr="00451FEF">
              <w:rPr>
                <w:noProof/>
                <w:sz w:val="18"/>
              </w:rPr>
              <w:t>Detailed explanations of the above categories can</w:t>
            </w:r>
            <w:r w:rsidRPr="00451FEF">
              <w:rPr>
                <w:noProof/>
                <w:sz w:val="18"/>
              </w:rPr>
              <w:br/>
              <w:t xml:space="preserve">be found in 3GPP </w:t>
            </w:r>
            <w:hyperlink r:id="rId11" w:history="1">
              <w:r w:rsidRPr="00451FEF">
                <w:rPr>
                  <w:rStyle w:val="Hyperlink"/>
                  <w:noProof/>
                  <w:sz w:val="18"/>
                </w:rPr>
                <w:t>TR 21.900</w:t>
              </w:r>
            </w:hyperlink>
            <w:r w:rsidRPr="00451FEF">
              <w:rPr>
                <w:noProof/>
                <w:sz w:val="18"/>
              </w:rPr>
              <w:t>.</w:t>
            </w:r>
          </w:p>
        </w:tc>
        <w:tc>
          <w:tcPr>
            <w:tcW w:w="3120" w:type="dxa"/>
            <w:gridSpan w:val="2"/>
            <w:tcBorders>
              <w:bottom w:val="single" w:sz="4" w:space="0" w:color="auto"/>
              <w:right w:val="single" w:sz="4" w:space="0" w:color="auto"/>
            </w:tcBorders>
          </w:tcPr>
          <w:p w:rsidR="000C038A" w:rsidRPr="00451FEF" w:rsidRDefault="001E41F3" w:rsidP="00BD6BB8">
            <w:pPr>
              <w:pStyle w:val="CRCoverPage"/>
              <w:tabs>
                <w:tab w:val="left" w:pos="950"/>
              </w:tabs>
              <w:spacing w:after="0"/>
              <w:ind w:left="241" w:hanging="241"/>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releases:</w:t>
            </w:r>
            <w:r w:rsidRPr="00451FEF">
              <w:rPr>
                <w:i/>
                <w:noProof/>
                <w:sz w:val="18"/>
              </w:rPr>
              <w:br/>
              <w:t>Rel-8</w:t>
            </w:r>
            <w:r w:rsidRPr="00451FEF">
              <w:rPr>
                <w:i/>
                <w:noProof/>
                <w:sz w:val="18"/>
              </w:rPr>
              <w:tab/>
              <w:t>(Release 8)</w:t>
            </w:r>
            <w:r w:rsidR="007C2097" w:rsidRPr="00451FEF">
              <w:rPr>
                <w:i/>
                <w:noProof/>
                <w:sz w:val="18"/>
              </w:rPr>
              <w:br/>
              <w:t>Rel-9</w:t>
            </w:r>
            <w:r w:rsidR="007C2097" w:rsidRPr="00451FEF">
              <w:rPr>
                <w:i/>
                <w:noProof/>
                <w:sz w:val="18"/>
              </w:rPr>
              <w:tab/>
              <w:t>(Release 9)</w:t>
            </w:r>
            <w:r w:rsidR="009777D9" w:rsidRPr="00451FEF">
              <w:rPr>
                <w:i/>
                <w:noProof/>
                <w:sz w:val="18"/>
              </w:rPr>
              <w:br/>
              <w:t>Rel-10</w:t>
            </w:r>
            <w:r w:rsidR="009777D9" w:rsidRPr="00451FEF">
              <w:rPr>
                <w:i/>
                <w:noProof/>
                <w:sz w:val="18"/>
              </w:rPr>
              <w:tab/>
              <w:t>(Release 10)</w:t>
            </w:r>
            <w:r w:rsidR="000C038A" w:rsidRPr="00451FEF">
              <w:rPr>
                <w:i/>
                <w:noProof/>
                <w:sz w:val="18"/>
              </w:rPr>
              <w:br/>
              <w:t>Rel-11</w:t>
            </w:r>
            <w:r w:rsidR="000C038A" w:rsidRPr="00451FEF">
              <w:rPr>
                <w:i/>
                <w:noProof/>
                <w:sz w:val="18"/>
              </w:rPr>
              <w:tab/>
              <w:t>(Release 11)</w:t>
            </w:r>
            <w:r w:rsidR="000C038A" w:rsidRPr="00451FEF">
              <w:rPr>
                <w:i/>
                <w:noProof/>
                <w:sz w:val="18"/>
              </w:rPr>
              <w:br/>
              <w:t>Rel-12</w:t>
            </w:r>
            <w:r w:rsidR="000C038A" w:rsidRPr="00451FEF">
              <w:rPr>
                <w:i/>
                <w:noProof/>
                <w:sz w:val="18"/>
              </w:rPr>
              <w:tab/>
              <w:t>(Release 12)</w:t>
            </w:r>
            <w:r w:rsidR="0051580D" w:rsidRPr="00451FEF">
              <w:rPr>
                <w:i/>
                <w:noProof/>
                <w:sz w:val="18"/>
              </w:rPr>
              <w:br/>
            </w:r>
            <w:bookmarkStart w:id="2" w:name="OLE_LINK1"/>
            <w:r w:rsidR="0051580D" w:rsidRPr="00451FEF">
              <w:rPr>
                <w:i/>
                <w:noProof/>
                <w:sz w:val="18"/>
              </w:rPr>
              <w:t>Rel-13</w:t>
            </w:r>
            <w:r w:rsidR="0051580D" w:rsidRPr="00451FEF">
              <w:rPr>
                <w:i/>
                <w:noProof/>
                <w:sz w:val="18"/>
              </w:rPr>
              <w:tab/>
              <w:t>(Release 13)</w:t>
            </w:r>
            <w:bookmarkEnd w:id="2"/>
            <w:r w:rsidR="00BD6BB8" w:rsidRPr="00451FEF">
              <w:rPr>
                <w:i/>
                <w:noProof/>
                <w:sz w:val="18"/>
              </w:rPr>
              <w:br/>
              <w:t>Rel-14</w:t>
            </w:r>
            <w:r w:rsidR="00BD6BB8" w:rsidRPr="00451FEF">
              <w:rPr>
                <w:i/>
                <w:noProof/>
                <w:sz w:val="18"/>
              </w:rPr>
              <w:tab/>
              <w:t>(Release 14)</w:t>
            </w:r>
            <w:r w:rsidR="00E34898" w:rsidRPr="00451FEF">
              <w:rPr>
                <w:i/>
                <w:noProof/>
                <w:sz w:val="18"/>
              </w:rPr>
              <w:br/>
              <w:t>Rel-15</w:t>
            </w:r>
            <w:r w:rsidR="00E34898" w:rsidRPr="00451FEF">
              <w:rPr>
                <w:i/>
                <w:noProof/>
                <w:sz w:val="18"/>
              </w:rPr>
              <w:tab/>
              <w:t>(Release 15)</w:t>
            </w:r>
            <w:r w:rsidR="00E34898" w:rsidRPr="00451FEF">
              <w:rPr>
                <w:i/>
                <w:noProof/>
                <w:sz w:val="18"/>
              </w:rPr>
              <w:br/>
              <w:t>Rel-16</w:t>
            </w:r>
            <w:r w:rsidR="00E34898" w:rsidRPr="00451FEF">
              <w:rPr>
                <w:i/>
                <w:noProof/>
                <w:sz w:val="18"/>
              </w:rPr>
              <w:tab/>
              <w:t>(Release 16)</w:t>
            </w:r>
          </w:p>
        </w:tc>
      </w:tr>
      <w:tr w:rsidR="001E41F3" w:rsidRPr="00451FEF" w:rsidTr="00547111">
        <w:tc>
          <w:tcPr>
            <w:tcW w:w="1843" w:type="dxa"/>
          </w:tcPr>
          <w:p w:rsidR="001E41F3" w:rsidRPr="00451FEF" w:rsidRDefault="001E41F3">
            <w:pPr>
              <w:pStyle w:val="CRCoverPage"/>
              <w:spacing w:after="0"/>
              <w:rPr>
                <w:b/>
                <w:i/>
                <w:noProof/>
                <w:sz w:val="8"/>
                <w:szCs w:val="8"/>
              </w:rPr>
            </w:pPr>
          </w:p>
        </w:tc>
        <w:tc>
          <w:tcPr>
            <w:tcW w:w="7797" w:type="dxa"/>
            <w:gridSpan w:val="10"/>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Reason for change:</w:t>
            </w:r>
          </w:p>
        </w:tc>
        <w:tc>
          <w:tcPr>
            <w:tcW w:w="6946" w:type="dxa"/>
            <w:gridSpan w:val="9"/>
            <w:tcBorders>
              <w:top w:val="single" w:sz="4" w:space="0" w:color="auto"/>
              <w:right w:val="single" w:sz="4" w:space="0" w:color="auto"/>
            </w:tcBorders>
            <w:shd w:val="pct30" w:color="FFFF00" w:fill="auto"/>
          </w:tcPr>
          <w:p w:rsidR="00FE7B4D" w:rsidRPr="00F07C50" w:rsidRDefault="00C676AC" w:rsidP="00063253">
            <w:pPr>
              <w:pStyle w:val="CRCoverPage"/>
              <w:spacing w:after="0"/>
              <w:ind w:left="100"/>
              <w:rPr>
                <w:rFonts w:hint="eastAsia"/>
                <w:noProof/>
                <w:lang w:eastAsia="ja-JP"/>
              </w:rPr>
            </w:pPr>
            <w:r>
              <w:rPr>
                <w:rFonts w:hint="eastAsia"/>
                <w:noProof/>
                <w:lang w:eastAsia="ja-JP"/>
              </w:rPr>
              <w:t>I</w:t>
            </w:r>
            <w:r>
              <w:rPr>
                <w:noProof/>
                <w:lang w:eastAsia="ja-JP"/>
              </w:rPr>
              <w:t>n the inter-RAT test, LTE PRACH Configuration is set to 4 for FDD and 53 for TDD</w:t>
            </w:r>
            <w:r w:rsidR="00063253">
              <w:rPr>
                <w:rFonts w:hint="eastAsia"/>
                <w:noProof/>
                <w:lang w:eastAsia="ja-JP"/>
              </w:rPr>
              <w:t xml:space="preserve"> (Refer to Table A.6.3.1.4-4 as a precedent.)</w:t>
            </w:r>
            <w:r>
              <w:rPr>
                <w:noProof/>
                <w:lang w:eastAsia="ja-JP"/>
              </w:rPr>
              <w:t>. However, only in the reselection test, 4 is used regardless of duplex mode which seems to be a typo.</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Summary of change</w:t>
            </w:r>
            <w:r w:rsidR="0051580D" w:rsidRPr="00451FEF">
              <w:rPr>
                <w:b/>
                <w:i/>
                <w:noProof/>
              </w:rPr>
              <w:t>:</w:t>
            </w:r>
          </w:p>
        </w:tc>
        <w:tc>
          <w:tcPr>
            <w:tcW w:w="6946" w:type="dxa"/>
            <w:gridSpan w:val="9"/>
            <w:tcBorders>
              <w:right w:val="single" w:sz="4" w:space="0" w:color="auto"/>
            </w:tcBorders>
            <w:shd w:val="pct30" w:color="FFFF00" w:fill="auto"/>
          </w:tcPr>
          <w:p w:rsidR="00C676AC" w:rsidRPr="004D4CE0" w:rsidRDefault="00C676AC" w:rsidP="00C676AC">
            <w:pPr>
              <w:pStyle w:val="CRCoverPage"/>
              <w:spacing w:after="0"/>
              <w:ind w:leftChars="49" w:left="98"/>
              <w:rPr>
                <w:rFonts w:cs="Arial"/>
                <w:noProof/>
                <w:lang w:eastAsia="ja-JP"/>
              </w:rPr>
            </w:pPr>
            <w:r w:rsidRPr="004D4CE0">
              <w:rPr>
                <w:rFonts w:cs="Arial"/>
                <w:noProof/>
                <w:lang w:eastAsia="ja-JP"/>
              </w:rPr>
              <w:t>E-UTRAN PRACH configuration index is changed as below :</w:t>
            </w:r>
          </w:p>
          <w:p w:rsidR="00C676AC" w:rsidRPr="004D4CE0" w:rsidRDefault="00C676AC" w:rsidP="00C676AC">
            <w:pPr>
              <w:pStyle w:val="CRCoverPage"/>
              <w:spacing w:after="0"/>
              <w:ind w:leftChars="49" w:left="98"/>
              <w:rPr>
                <w:rFonts w:cs="Arial"/>
                <w:noProof/>
                <w:lang w:eastAsia="ja-JP"/>
              </w:rPr>
            </w:pPr>
          </w:p>
          <w:p w:rsidR="00C676AC" w:rsidRPr="004D4CE0" w:rsidRDefault="00C676AC" w:rsidP="00C676AC">
            <w:pPr>
              <w:pStyle w:val="CRCoverPage"/>
              <w:spacing w:after="0"/>
              <w:ind w:leftChars="49" w:left="98"/>
              <w:rPr>
                <w:rFonts w:cs="Arial"/>
                <w:noProof/>
                <w:lang w:eastAsia="ja-JP"/>
              </w:rPr>
            </w:pPr>
            <w:r w:rsidRPr="004D4CE0">
              <w:rPr>
                <w:rFonts w:cs="Arial"/>
                <w:noProof/>
                <w:lang w:eastAsia="ja-JP"/>
              </w:rPr>
              <w:t>Table A.6.1.2.1.2-2</w:t>
            </w:r>
          </w:p>
          <w:p w:rsidR="00C676AC" w:rsidRPr="004D4CE0" w:rsidRDefault="00C676AC" w:rsidP="00C676AC">
            <w:pPr>
              <w:pStyle w:val="CRCoverPage"/>
              <w:spacing w:after="0"/>
              <w:ind w:leftChars="49" w:left="98"/>
              <w:rPr>
                <w:rFonts w:cs="Arial"/>
                <w:noProof/>
                <w:lang w:eastAsia="ja-JP"/>
              </w:rPr>
            </w:pPr>
            <w:r w:rsidRPr="004D4CE0">
              <w:rPr>
                <w:rFonts w:cs="Arial"/>
                <w:noProof/>
                <w:lang w:eastAsia="ja-JP"/>
              </w:rPr>
              <w:t>Table A.6.1.2.2.2-2</w:t>
            </w:r>
          </w:p>
          <w:p w:rsidR="00C676AC" w:rsidRPr="004D4CE0" w:rsidRDefault="00C676AC" w:rsidP="00C676AC">
            <w:pPr>
              <w:pStyle w:val="CRCoverPage"/>
              <w:spacing w:after="0"/>
              <w:ind w:leftChars="49" w:left="98"/>
              <w:rPr>
                <w:rFonts w:cs="Arial"/>
                <w:noProof/>
                <w:lang w:eastAsia="ja-JP"/>
              </w:rPr>
            </w:pPr>
            <w:r w:rsidRPr="004D4CE0">
              <w:rPr>
                <w:rFonts w:cs="Arial"/>
                <w:noProof/>
                <w:lang w:eastAsia="ja-JP"/>
              </w:rPr>
              <w:t xml:space="preserve"> </w:t>
            </w:r>
            <w:r w:rsidRPr="004D4CE0">
              <w:rPr>
                <w:rFonts w:cs="Arial"/>
                <w:noProof/>
                <w:lang w:eastAsia="ja-JP"/>
              </w:rPr>
              <w:t xml:space="preserve">　</w:t>
            </w:r>
            <w:r w:rsidRPr="004D4CE0">
              <w:rPr>
                <w:rFonts w:cs="Arial"/>
                <w:noProof/>
                <w:lang w:eastAsia="ja-JP"/>
              </w:rPr>
              <w:t>E-UTRAN PRACH configuration index</w:t>
            </w:r>
          </w:p>
          <w:p w:rsidR="00C676AC" w:rsidRPr="004D4CE0" w:rsidRDefault="00C676AC" w:rsidP="00C676AC">
            <w:pPr>
              <w:pStyle w:val="CRCoverPage"/>
              <w:spacing w:after="0"/>
              <w:ind w:leftChars="49" w:left="98" w:firstLineChars="200" w:firstLine="400"/>
              <w:rPr>
                <w:rFonts w:cs="Arial"/>
                <w:noProof/>
                <w:lang w:eastAsia="ja-JP"/>
              </w:rPr>
            </w:pPr>
            <w:r w:rsidRPr="004D4CE0">
              <w:rPr>
                <w:rFonts w:cs="Arial"/>
                <w:noProof/>
                <w:lang w:eastAsia="ja-JP"/>
              </w:rPr>
              <w:t>Config 1, 2, 3, 4, 5, 6 =4</w:t>
            </w:r>
          </w:p>
          <w:p w:rsidR="00C676AC" w:rsidRPr="004D4CE0" w:rsidRDefault="00C676AC" w:rsidP="00C676AC">
            <w:pPr>
              <w:pStyle w:val="CRCoverPage"/>
              <w:numPr>
                <w:ilvl w:val="0"/>
                <w:numId w:val="2"/>
              </w:numPr>
              <w:spacing w:after="0"/>
              <w:rPr>
                <w:rFonts w:cs="Arial"/>
                <w:noProof/>
                <w:lang w:eastAsia="ja-JP"/>
              </w:rPr>
            </w:pPr>
            <w:r w:rsidRPr="004D4CE0">
              <w:rPr>
                <w:rFonts w:cs="Arial"/>
                <w:noProof/>
                <w:lang w:eastAsia="ja-JP"/>
              </w:rPr>
              <w:t>Config 1, 2, 3 = 53</w:t>
            </w:r>
          </w:p>
          <w:p w:rsidR="00F07C50" w:rsidRPr="001D1457" w:rsidRDefault="00C676AC" w:rsidP="00C676AC">
            <w:pPr>
              <w:pStyle w:val="CRCoverPage"/>
              <w:spacing w:after="0"/>
              <w:rPr>
                <w:rFonts w:ascii="Times New Roman" w:hAnsi="Times New Roman" w:hint="eastAsia"/>
                <w:noProof/>
                <w:lang w:eastAsia="ja-JP"/>
              </w:rPr>
            </w:pPr>
            <w:r w:rsidRPr="004D4CE0">
              <w:rPr>
                <w:rFonts w:cs="Arial"/>
                <w:noProof/>
                <w:lang w:eastAsia="ja-JP"/>
              </w:rPr>
              <w:t xml:space="preserve">　</w:t>
            </w:r>
            <w:r w:rsidRPr="004D4CE0">
              <w:rPr>
                <w:rFonts w:cs="Arial"/>
                <w:noProof/>
                <w:lang w:eastAsia="ja-JP"/>
              </w:rPr>
              <w:t xml:space="preserve">   Config 4, 5, 6 = 4</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51FEF" w:rsidRDefault="00C676AC" w:rsidP="00CD7103">
            <w:pPr>
              <w:pStyle w:val="CRCoverPage"/>
              <w:spacing w:after="0"/>
              <w:ind w:left="100"/>
              <w:rPr>
                <w:rFonts w:hint="eastAsia"/>
                <w:noProof/>
                <w:lang w:eastAsia="ja-JP"/>
              </w:rPr>
            </w:pPr>
            <w:r>
              <w:rPr>
                <w:rFonts w:hint="eastAsia"/>
                <w:noProof/>
                <w:lang w:eastAsia="ja-JP"/>
              </w:rPr>
              <w:t>I</w:t>
            </w:r>
            <w:r>
              <w:rPr>
                <w:noProof/>
                <w:lang w:eastAsia="ja-JP"/>
              </w:rPr>
              <w:t>nconsistcy of LTE PRACH configuration remains</w:t>
            </w:r>
          </w:p>
        </w:tc>
      </w:tr>
      <w:tr w:rsidR="001E41F3" w:rsidRPr="00451FEF" w:rsidTr="00547111">
        <w:tc>
          <w:tcPr>
            <w:tcW w:w="2694" w:type="dxa"/>
            <w:gridSpan w:val="2"/>
          </w:tcPr>
          <w:p w:rsidR="001E41F3" w:rsidRPr="00451FEF" w:rsidRDefault="001E41F3">
            <w:pPr>
              <w:pStyle w:val="CRCoverPage"/>
              <w:spacing w:after="0"/>
              <w:rPr>
                <w:b/>
                <w:i/>
                <w:noProof/>
                <w:sz w:val="8"/>
                <w:szCs w:val="8"/>
              </w:rPr>
            </w:pPr>
          </w:p>
        </w:tc>
        <w:tc>
          <w:tcPr>
            <w:tcW w:w="6946" w:type="dxa"/>
            <w:gridSpan w:val="9"/>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Clauses affected:</w:t>
            </w:r>
          </w:p>
        </w:tc>
        <w:tc>
          <w:tcPr>
            <w:tcW w:w="6946" w:type="dxa"/>
            <w:gridSpan w:val="9"/>
            <w:tcBorders>
              <w:top w:val="single" w:sz="4" w:space="0" w:color="auto"/>
              <w:right w:val="single" w:sz="4" w:space="0" w:color="auto"/>
            </w:tcBorders>
            <w:shd w:val="pct30" w:color="FFFF00" w:fill="auto"/>
          </w:tcPr>
          <w:p w:rsidR="00C676AC" w:rsidRDefault="00C676AC" w:rsidP="00C676AC">
            <w:pPr>
              <w:pStyle w:val="CRCoverPage"/>
              <w:spacing w:after="0"/>
              <w:ind w:left="100"/>
              <w:rPr>
                <w:rFonts w:hint="eastAsia"/>
                <w:noProof/>
                <w:lang w:eastAsia="ja-JP"/>
              </w:rPr>
            </w:pPr>
            <w:r>
              <w:rPr>
                <w:rFonts w:hint="eastAsia"/>
                <w:noProof/>
                <w:lang w:eastAsia="ja-JP"/>
              </w:rPr>
              <w:t>A.6.1.2.1, A.6.1.2.2</w:t>
            </w:r>
          </w:p>
          <w:p w:rsidR="00C676AC" w:rsidRDefault="00C676AC" w:rsidP="00500D2A">
            <w:pPr>
              <w:pStyle w:val="CRCoverPage"/>
              <w:spacing w:after="0"/>
              <w:ind w:left="100"/>
              <w:rPr>
                <w:rFonts w:hint="eastAsia"/>
                <w:noProof/>
                <w:lang w:eastAsia="ja-JP"/>
              </w:rPr>
            </w:pPr>
          </w:p>
          <w:p w:rsidR="004E5EB3" w:rsidRPr="00FA258E" w:rsidRDefault="004E5EB3" w:rsidP="004E5EB3">
            <w:pPr>
              <w:pStyle w:val="CRCoverPage"/>
              <w:spacing w:after="0"/>
              <w:ind w:left="100"/>
              <w:rPr>
                <w:rFonts w:cs="Arial" w:hint="eastAsia"/>
                <w:b/>
                <w:lang w:val="en-US" w:eastAsia="ja-JP"/>
              </w:rPr>
            </w:pPr>
            <w:r w:rsidRPr="00FA258E">
              <w:rPr>
                <w:rFonts w:cs="Arial"/>
                <w:b/>
                <w:lang w:val="en-US"/>
              </w:rPr>
              <w:t>Isolated impact analysis:</w:t>
            </w:r>
          </w:p>
          <w:p w:rsidR="004E5EB3" w:rsidRPr="00451FEF" w:rsidRDefault="004E5EB3" w:rsidP="004E5EB3">
            <w:pPr>
              <w:pStyle w:val="CRCoverPage"/>
              <w:spacing w:after="0"/>
              <w:ind w:left="100"/>
              <w:rPr>
                <w:rFonts w:hint="eastAsia"/>
                <w:noProof/>
                <w:lang w:eastAsia="ja-JP"/>
              </w:rPr>
            </w:pPr>
            <w:r w:rsidRPr="00FA258E">
              <w:rPr>
                <w:rFonts w:cs="Arial"/>
                <w:lang w:val="en-US" w:eastAsia="ja-JP"/>
              </w:rPr>
              <w:t>No change to UE requirements, changes test parameters only.</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51FEF" w:rsidRDefault="001E41F3">
            <w:pPr>
              <w:pStyle w:val="CRCoverPage"/>
              <w:spacing w:after="0"/>
              <w:jc w:val="center"/>
              <w:rPr>
                <w:b/>
                <w:caps/>
                <w:noProof/>
              </w:rPr>
            </w:pPr>
            <w:r w:rsidRPr="00451F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51FEF" w:rsidRDefault="001E41F3">
            <w:pPr>
              <w:pStyle w:val="CRCoverPage"/>
              <w:spacing w:after="0"/>
              <w:jc w:val="center"/>
              <w:rPr>
                <w:b/>
                <w:caps/>
                <w:noProof/>
              </w:rPr>
            </w:pPr>
            <w:r w:rsidRPr="00451FEF">
              <w:rPr>
                <w:b/>
                <w:caps/>
                <w:noProof/>
              </w:rPr>
              <w:t>N</w:t>
            </w:r>
          </w:p>
        </w:tc>
        <w:tc>
          <w:tcPr>
            <w:tcW w:w="2977" w:type="dxa"/>
            <w:gridSpan w:val="4"/>
          </w:tcPr>
          <w:p w:rsidR="001E41F3" w:rsidRPr="00451FE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51FEF" w:rsidRDefault="001E41F3">
            <w:pPr>
              <w:pStyle w:val="CRCoverPage"/>
              <w:spacing w:after="0"/>
              <w:ind w:left="99"/>
              <w:rPr>
                <w:noProof/>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tabs>
                <w:tab w:val="right" w:pos="2893"/>
              </w:tabs>
              <w:spacing w:after="0"/>
              <w:rPr>
                <w:noProof/>
              </w:rPr>
            </w:pPr>
            <w:r w:rsidRPr="00451FEF">
              <w:rPr>
                <w:noProof/>
              </w:rPr>
              <w:t xml:space="preserve"> Other core specifications</w:t>
            </w:r>
            <w:r w:rsidRPr="00451FEF">
              <w:rPr>
                <w:noProof/>
              </w:rPr>
              <w:tab/>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 xml:space="preserve">TS/TR ... CR ... </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rPr>
            </w:pPr>
            <w:r w:rsidRPr="00451FE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1E41F3">
            <w:pPr>
              <w:pStyle w:val="CRCoverPage"/>
              <w:spacing w:after="0"/>
              <w:jc w:val="center"/>
              <w:rPr>
                <w:b/>
                <w:caps/>
                <w:noProof/>
              </w:rPr>
            </w:pPr>
          </w:p>
        </w:tc>
        <w:tc>
          <w:tcPr>
            <w:tcW w:w="2977" w:type="dxa"/>
            <w:gridSpan w:val="4"/>
          </w:tcPr>
          <w:p w:rsidR="001E41F3" w:rsidRPr="00451FEF" w:rsidRDefault="001E41F3">
            <w:pPr>
              <w:pStyle w:val="CRCoverPage"/>
              <w:spacing w:after="0"/>
              <w:rPr>
                <w:noProof/>
              </w:rPr>
            </w:pPr>
            <w:r w:rsidRPr="00451FEF">
              <w:rPr>
                <w:noProof/>
              </w:rPr>
              <w:t xml:space="preserve"> Test specifications</w:t>
            </w:r>
          </w:p>
        </w:tc>
        <w:tc>
          <w:tcPr>
            <w:tcW w:w="3401" w:type="dxa"/>
            <w:gridSpan w:val="3"/>
            <w:tcBorders>
              <w:right w:val="single" w:sz="4" w:space="0" w:color="auto"/>
            </w:tcBorders>
            <w:shd w:val="pct30" w:color="FFFF00" w:fill="auto"/>
          </w:tcPr>
          <w:p w:rsidR="001E41F3" w:rsidRPr="00451FEF" w:rsidRDefault="00145D43" w:rsidP="00FC6DF0">
            <w:pPr>
              <w:pStyle w:val="CRCoverPage"/>
              <w:spacing w:after="0"/>
              <w:ind w:left="99"/>
              <w:rPr>
                <w:rFonts w:hint="eastAsia"/>
                <w:noProof/>
                <w:lang w:eastAsia="ja-JP"/>
              </w:rPr>
            </w:pPr>
            <w:r w:rsidRPr="00451FEF">
              <w:rPr>
                <w:noProof/>
              </w:rPr>
              <w:t>TS</w:t>
            </w:r>
            <w:r w:rsidR="00B716C4">
              <w:rPr>
                <w:rFonts w:hint="eastAsia"/>
                <w:noProof/>
                <w:lang w:eastAsia="ja-JP"/>
              </w:rPr>
              <w:t xml:space="preserve"> 38.5</w:t>
            </w:r>
            <w:r w:rsidR="00FC6DF0">
              <w:rPr>
                <w:rFonts w:hint="eastAsia"/>
                <w:noProof/>
                <w:lang w:eastAsia="ja-JP"/>
              </w:rPr>
              <w:t>33</w:t>
            </w:r>
          </w:p>
        </w:tc>
      </w:tr>
      <w:tr w:rsidR="001E41F3" w:rsidRPr="00451FEF" w:rsidTr="00547111">
        <w:tc>
          <w:tcPr>
            <w:tcW w:w="2694" w:type="dxa"/>
            <w:gridSpan w:val="2"/>
            <w:tcBorders>
              <w:left w:val="single" w:sz="4" w:space="0" w:color="auto"/>
            </w:tcBorders>
          </w:tcPr>
          <w:p w:rsidR="001E41F3" w:rsidRPr="00451FEF" w:rsidRDefault="00145D43">
            <w:pPr>
              <w:pStyle w:val="CRCoverPage"/>
              <w:spacing w:after="0"/>
              <w:rPr>
                <w:b/>
                <w:i/>
                <w:noProof/>
              </w:rPr>
            </w:pPr>
            <w:r w:rsidRPr="00451FEF">
              <w:rPr>
                <w:b/>
                <w:i/>
                <w:noProof/>
              </w:rPr>
              <w:t xml:space="preserve">(show </w:t>
            </w:r>
            <w:r w:rsidR="00592D74" w:rsidRPr="00451FEF">
              <w:rPr>
                <w:b/>
                <w:i/>
                <w:noProof/>
              </w:rPr>
              <w:t xml:space="preserve">related </w:t>
            </w:r>
            <w:r w:rsidRPr="00451FEF">
              <w:rPr>
                <w:b/>
                <w:i/>
                <w:noProof/>
              </w:rPr>
              <w:t>CR</w:t>
            </w:r>
            <w:r w:rsidR="00592D74" w:rsidRPr="00451FEF">
              <w:rPr>
                <w:b/>
                <w:i/>
                <w:noProof/>
              </w:rPr>
              <w:t>s</w:t>
            </w:r>
            <w:r w:rsidRPr="00451FE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spacing w:after="0"/>
              <w:rPr>
                <w:noProof/>
              </w:rPr>
            </w:pPr>
            <w:r w:rsidRPr="00451FEF">
              <w:rPr>
                <w:noProof/>
              </w:rPr>
              <w:t xml:space="preserve"> O&amp;M Specifications</w:t>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TS</w:t>
            </w:r>
            <w:r w:rsidR="000A6394" w:rsidRPr="00451FEF">
              <w:rPr>
                <w:noProof/>
              </w:rPr>
              <w:t xml:space="preserve">/TR ... CR ... </w:t>
            </w:r>
          </w:p>
        </w:tc>
      </w:tr>
      <w:tr w:rsidR="001E41F3" w:rsidRPr="00451FEF" w:rsidTr="008863B9">
        <w:tc>
          <w:tcPr>
            <w:tcW w:w="2694" w:type="dxa"/>
            <w:gridSpan w:val="2"/>
            <w:tcBorders>
              <w:left w:val="single" w:sz="4" w:space="0" w:color="auto"/>
            </w:tcBorders>
          </w:tcPr>
          <w:p w:rsidR="001E41F3" w:rsidRPr="00451FEF" w:rsidRDefault="001E41F3">
            <w:pPr>
              <w:pStyle w:val="CRCoverPage"/>
              <w:spacing w:after="0"/>
              <w:rPr>
                <w:b/>
                <w:i/>
                <w:noProof/>
              </w:rPr>
            </w:pPr>
          </w:p>
        </w:tc>
        <w:tc>
          <w:tcPr>
            <w:tcW w:w="6946" w:type="dxa"/>
            <w:gridSpan w:val="9"/>
            <w:tcBorders>
              <w:right w:val="single" w:sz="4" w:space="0" w:color="auto"/>
            </w:tcBorders>
          </w:tcPr>
          <w:p w:rsidR="001E41F3" w:rsidRPr="00451FEF" w:rsidRDefault="001E41F3">
            <w:pPr>
              <w:pStyle w:val="CRCoverPage"/>
              <w:spacing w:after="0"/>
              <w:rPr>
                <w:noProof/>
              </w:rPr>
            </w:pPr>
          </w:p>
        </w:tc>
      </w:tr>
      <w:tr w:rsidR="001E41F3" w:rsidRPr="00451FEF" w:rsidTr="008863B9">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Other comments:</w:t>
            </w:r>
          </w:p>
        </w:tc>
        <w:tc>
          <w:tcPr>
            <w:tcW w:w="6946" w:type="dxa"/>
            <w:gridSpan w:val="9"/>
            <w:tcBorders>
              <w:bottom w:val="single" w:sz="4" w:space="0" w:color="auto"/>
              <w:right w:val="single" w:sz="4" w:space="0" w:color="auto"/>
            </w:tcBorders>
            <w:shd w:val="pct30" w:color="FFFF00" w:fill="auto"/>
          </w:tcPr>
          <w:p w:rsidR="00AC06C7" w:rsidRPr="005E79BB" w:rsidRDefault="00A540DD" w:rsidP="00A540DD">
            <w:pPr>
              <w:pStyle w:val="CRCoverPage"/>
              <w:spacing w:after="0"/>
              <w:rPr>
                <w:rFonts w:hint="eastAsia"/>
                <w:noProof/>
                <w:lang w:eastAsia="ja-JP"/>
              </w:rPr>
            </w:pPr>
            <w:r>
              <w:rPr>
                <w:rFonts w:hint="eastAsia"/>
                <w:noProof/>
                <w:lang w:eastAsia="ja-JP"/>
              </w:rPr>
              <w:t xml:space="preserve"> </w:t>
            </w:r>
          </w:p>
          <w:p w:rsidR="00E01FFC" w:rsidRPr="00451FEF" w:rsidRDefault="00500D2A" w:rsidP="00500D2A">
            <w:pPr>
              <w:pStyle w:val="CRCoverPage"/>
              <w:spacing w:after="0"/>
              <w:rPr>
                <w:rFonts w:hint="eastAsia"/>
                <w:noProof/>
                <w:lang w:eastAsia="ja-JP"/>
              </w:rPr>
            </w:pPr>
            <w:r>
              <w:rPr>
                <w:rFonts w:hint="eastAsia"/>
                <w:noProof/>
                <w:lang w:eastAsia="ja-JP"/>
              </w:rPr>
              <w:t xml:space="preserve"> </w:t>
            </w:r>
          </w:p>
        </w:tc>
      </w:tr>
      <w:tr w:rsidR="008863B9" w:rsidRPr="00451FEF" w:rsidTr="00451FEF">
        <w:tc>
          <w:tcPr>
            <w:tcW w:w="2694" w:type="dxa"/>
            <w:gridSpan w:val="2"/>
            <w:tcBorders>
              <w:top w:val="single" w:sz="4" w:space="0" w:color="auto"/>
              <w:bottom w:val="single" w:sz="4" w:space="0" w:color="auto"/>
            </w:tcBorders>
          </w:tcPr>
          <w:p w:rsidR="008863B9" w:rsidRPr="00451FE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51FEF" w:rsidRDefault="008863B9">
            <w:pPr>
              <w:pStyle w:val="CRCoverPage"/>
              <w:spacing w:after="0"/>
              <w:ind w:left="100"/>
              <w:rPr>
                <w:noProof/>
                <w:sz w:val="8"/>
                <w:szCs w:val="8"/>
              </w:rPr>
            </w:pPr>
          </w:p>
        </w:tc>
      </w:tr>
      <w:tr w:rsidR="008863B9" w:rsidRPr="00451FEF" w:rsidTr="008863B9">
        <w:tc>
          <w:tcPr>
            <w:tcW w:w="2694" w:type="dxa"/>
            <w:gridSpan w:val="2"/>
            <w:tcBorders>
              <w:top w:val="single" w:sz="4" w:space="0" w:color="auto"/>
              <w:left w:val="single" w:sz="4" w:space="0" w:color="auto"/>
              <w:bottom w:val="single" w:sz="4" w:space="0" w:color="auto"/>
            </w:tcBorders>
          </w:tcPr>
          <w:p w:rsidR="008863B9" w:rsidRPr="00451FEF" w:rsidRDefault="008863B9">
            <w:pPr>
              <w:pStyle w:val="CRCoverPage"/>
              <w:tabs>
                <w:tab w:val="right" w:pos="2184"/>
              </w:tabs>
              <w:spacing w:after="0"/>
              <w:rPr>
                <w:b/>
                <w:i/>
                <w:noProof/>
              </w:rPr>
            </w:pPr>
            <w:r w:rsidRPr="00451F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1CA6" w:rsidRPr="00451FEF" w:rsidRDefault="00B31CA6" w:rsidP="00B31CA6">
            <w:pPr>
              <w:pStyle w:val="CRCoverPage"/>
              <w:spacing w:after="0"/>
              <w:ind w:left="100"/>
              <w:rPr>
                <w:rFonts w:hint="eastAsia"/>
                <w:noProof/>
                <w:lang w:eastAsia="ja-JP"/>
              </w:rPr>
            </w:pPr>
          </w:p>
        </w:tc>
      </w:tr>
    </w:tbl>
    <w:p w:rsidR="001E41F3" w:rsidRDefault="001E41F3">
      <w:pPr>
        <w:pStyle w:val="CRCoverPage"/>
        <w:spacing w:after="0"/>
        <w:rPr>
          <w:noProof/>
          <w:sz w:val="8"/>
          <w:szCs w:val="8"/>
        </w:rPr>
      </w:pPr>
    </w:p>
    <w:p w:rsidR="001E41F3" w:rsidRPr="00B31CA6" w:rsidRDefault="001E41F3">
      <w:pPr>
        <w:rPr>
          <w:noProof/>
        </w:rPr>
        <w:sectPr w:rsidR="001E41F3" w:rsidRPr="00B31CA6">
          <w:headerReference w:type="even" r:id="rId12"/>
          <w:footnotePr>
            <w:numRestart w:val="eachSect"/>
          </w:footnotePr>
          <w:pgSz w:w="11907" w:h="16840" w:code="9"/>
          <w:pgMar w:top="1418" w:right="1134" w:bottom="1134" w:left="1134" w:header="680" w:footer="567" w:gutter="0"/>
          <w:cols w:space="720"/>
        </w:sectPr>
      </w:pPr>
    </w:p>
    <w:p w:rsidR="001D7AD2" w:rsidRDefault="001D7AD2" w:rsidP="004E3B76">
      <w:pPr>
        <w:rPr>
          <w:rFonts w:hint="eastAsia"/>
          <w:noProof/>
          <w:lang w:eastAsia="ja-JP"/>
        </w:rPr>
      </w:pPr>
      <w:r w:rsidRPr="004E3B76">
        <w:rPr>
          <w:rFonts w:ascii="Arial" w:hAnsi="Arial" w:hint="eastAsia"/>
          <w:noProof/>
          <w:color w:val="FF0000"/>
          <w:sz w:val="32"/>
          <w:lang w:eastAsia="ja-JP"/>
        </w:rPr>
        <w:lastRenderedPageBreak/>
        <w:t>&lt;&lt;Unchaged sections skipped&gt;&gt;</w:t>
      </w:r>
    </w:p>
    <w:p w:rsidR="00A25396" w:rsidRPr="004E2A3B" w:rsidRDefault="00A25396" w:rsidP="00A25396">
      <w:pPr>
        <w:rPr>
          <w:rFonts w:hint="eastAsia"/>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rsidR="00C676AC" w:rsidRPr="00A62BB0" w:rsidRDefault="00C676AC" w:rsidP="00C676AC">
      <w:pPr>
        <w:pStyle w:val="Heading4"/>
        <w:rPr>
          <w:lang w:eastAsia="zh-CN"/>
        </w:rPr>
      </w:pPr>
      <w:bookmarkStart w:id="3" w:name="_Toc535476479"/>
      <w:r w:rsidRPr="009264FA">
        <w:rPr>
          <w:lang w:eastAsia="zh-CN"/>
        </w:rPr>
        <w:t>A.6.1.2</w:t>
      </w:r>
      <w:r w:rsidRPr="00A62BB0">
        <w:rPr>
          <w:lang w:eastAsia="zh-CN"/>
        </w:rPr>
        <w:t>.1</w:t>
      </w:r>
      <w:r w:rsidRPr="00A62BB0">
        <w:rPr>
          <w:lang w:eastAsia="zh-CN"/>
        </w:rPr>
        <w:tab/>
        <w:t>Cell reselection to higher priority E-UTRAN</w:t>
      </w:r>
      <w:bookmarkEnd w:id="3"/>
    </w:p>
    <w:p w:rsidR="00C676AC" w:rsidRPr="00A62BB0" w:rsidRDefault="00C676AC" w:rsidP="00C676AC">
      <w:pPr>
        <w:pStyle w:val="Heading5"/>
        <w:rPr>
          <w:lang w:eastAsia="zh-CN"/>
        </w:rPr>
      </w:pPr>
      <w:bookmarkStart w:id="4" w:name="_Toc535476480"/>
      <w:r w:rsidRPr="009264FA">
        <w:rPr>
          <w:lang w:eastAsia="zh-CN"/>
        </w:rPr>
        <w:t>A.6.1.2.1.1</w:t>
      </w:r>
      <w:r w:rsidRPr="00A62BB0">
        <w:rPr>
          <w:lang w:eastAsia="zh-CN"/>
        </w:rPr>
        <w:tab/>
        <w:t>Test Purpose and Environment</w:t>
      </w:r>
      <w:bookmarkEnd w:id="4"/>
    </w:p>
    <w:p w:rsidR="00C676AC" w:rsidRPr="00A62BB0" w:rsidRDefault="00C676AC" w:rsidP="00C676AC">
      <w:pPr>
        <w:rPr>
          <w:rFonts w:cs="v4.2.0"/>
        </w:rPr>
      </w:pPr>
      <w:r w:rsidRPr="00A62BB0">
        <w:rPr>
          <w:rFonts w:cs="v4.2.0"/>
        </w:rPr>
        <w:t>This test is to verify the requirement for the NR to E-UTRAN inter-RAT cell reselection requirements specified in clause 4.2.2.5 when the E-UTRAN cell is of higher priority.</w:t>
      </w:r>
    </w:p>
    <w:p w:rsidR="00C676AC" w:rsidRPr="00A62BB0" w:rsidRDefault="00C676AC" w:rsidP="00C676AC">
      <w:pPr>
        <w:pStyle w:val="Heading5"/>
        <w:rPr>
          <w:lang w:eastAsia="zh-CN"/>
        </w:rPr>
      </w:pPr>
      <w:bookmarkStart w:id="5" w:name="_Toc535476481"/>
      <w:r w:rsidRPr="009264FA">
        <w:rPr>
          <w:lang w:eastAsia="zh-CN"/>
        </w:rPr>
        <w:t>A.6.1.2.1.2</w:t>
      </w:r>
      <w:r w:rsidRPr="00A62BB0">
        <w:rPr>
          <w:lang w:eastAsia="zh-CN"/>
        </w:rPr>
        <w:tab/>
        <w:t>Test Parameters</w:t>
      </w:r>
      <w:bookmarkEnd w:id="5"/>
    </w:p>
    <w:p w:rsidR="00C676AC" w:rsidRPr="00A62BB0" w:rsidRDefault="00C676AC" w:rsidP="00C676AC">
      <w:pPr>
        <w:rPr>
          <w:rFonts w:cs="v4.2.0"/>
        </w:rPr>
      </w:pPr>
      <w:r w:rsidRPr="00A62BB0">
        <w:rPr>
          <w:rFonts w:cs="v4.2.0"/>
        </w:rPr>
        <w:t xml:space="preserve">The test scenario comprises of one NR cell and one E-UTRAN cell as given in tables A.6.1.2.1.2-1, A.6.1.2.1.2-2, A.6.1.2.1.2-3 and A.6.1.2.1.2-4. The test consists of </w:t>
      </w:r>
      <w:r w:rsidRPr="00A62BB0">
        <w:rPr>
          <w:rFonts w:cs="v4.2.0"/>
          <w:lang w:eastAsia="zh-CN"/>
        </w:rPr>
        <w:t>three</w:t>
      </w:r>
      <w:r w:rsidRPr="00A62BB0">
        <w:rPr>
          <w:rFonts w:cs="v4.2.0"/>
        </w:rPr>
        <w:t xml:space="preserve"> successive time periods, with time duration of T1</w:t>
      </w:r>
      <w:r w:rsidRPr="00A62BB0">
        <w:rPr>
          <w:rFonts w:cs="v4.2.0"/>
          <w:lang w:eastAsia="zh-CN"/>
        </w:rPr>
        <w:t>, T2,</w:t>
      </w:r>
      <w:r w:rsidRPr="00A62BB0">
        <w:rPr>
          <w:rFonts w:cs="v4.2.0"/>
        </w:rPr>
        <w:t xml:space="preserve"> and T</w:t>
      </w:r>
      <w:r w:rsidRPr="00A62BB0">
        <w:rPr>
          <w:rFonts w:cs="v4.2.0"/>
          <w:lang w:eastAsia="zh-CN"/>
        </w:rPr>
        <w:t>3</w:t>
      </w:r>
      <w:r w:rsidRPr="00A62BB0">
        <w:rPr>
          <w:rFonts w:cs="v4.2.0"/>
        </w:rPr>
        <w:t xml:space="preserve"> respectively. </w:t>
      </w:r>
      <w:r w:rsidRPr="00A62BB0">
        <w:rPr>
          <w:rFonts w:cs="v4.2.0"/>
          <w:lang w:eastAsia="zh-CN"/>
        </w:rPr>
        <w:t>NR cell 1 is</w:t>
      </w:r>
      <w:r w:rsidRPr="00A62BB0">
        <w:rPr>
          <w:rFonts w:cs="v4.2.0"/>
        </w:rPr>
        <w:t xml:space="preserve"> already identified by the UE prior to the start of the test. E-UTRAN cell 2 is of higher priority than cell 1.</w:t>
      </w:r>
    </w:p>
    <w:p w:rsidR="00C676AC" w:rsidRPr="00A62BB0" w:rsidRDefault="00C676AC" w:rsidP="00C676AC">
      <w:pPr>
        <w:keepNext/>
        <w:keepLines/>
        <w:spacing w:before="60"/>
        <w:jc w:val="center"/>
        <w:rPr>
          <w:rFonts w:ascii="Arial" w:hAnsi="Arial"/>
          <w:b/>
        </w:rPr>
      </w:pPr>
      <w:r w:rsidRPr="00A62BB0">
        <w:rPr>
          <w:rFonts w:ascii="Arial" w:hAnsi="Arial"/>
          <w:b/>
        </w:rPr>
        <w:t>Table A.6.1.2.1.2-1: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067"/>
        <w:gridCol w:w="4360"/>
      </w:tblGrid>
      <w:tr w:rsidR="00C676AC" w:rsidRPr="00A62BB0" w:rsidTr="00C676AC">
        <w:tc>
          <w:tcPr>
            <w:tcW w:w="1428"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b/>
                <w:sz w:val="18"/>
              </w:rPr>
            </w:pPr>
            <w:r w:rsidRPr="00A62BB0">
              <w:rPr>
                <w:rFonts w:ascii="Arial" w:hAnsi="Arial"/>
                <w:b/>
                <w:sz w:val="18"/>
              </w:rPr>
              <w:t>Configuration</w:t>
            </w:r>
          </w:p>
        </w:tc>
        <w:tc>
          <w:tcPr>
            <w:tcW w:w="4067"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b/>
                <w:sz w:val="18"/>
              </w:rPr>
            </w:pPr>
            <w:r w:rsidRPr="00A62BB0">
              <w:rPr>
                <w:rFonts w:ascii="Arial" w:hAnsi="Arial"/>
                <w:b/>
                <w:sz w:val="18"/>
              </w:rP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b/>
                <w:sz w:val="18"/>
                <w:lang w:eastAsia="zh-CN"/>
              </w:rPr>
            </w:pPr>
            <w:r w:rsidRPr="00A62BB0">
              <w:rPr>
                <w:rFonts w:ascii="Arial" w:hAnsi="Arial"/>
                <w:b/>
                <w:sz w:val="18"/>
                <w:lang w:eastAsia="zh-CN"/>
              </w:rPr>
              <w:t>Description of target cell</w:t>
            </w:r>
          </w:p>
        </w:tc>
      </w:tr>
      <w:tr w:rsidR="00C676AC" w:rsidRPr="00A62BB0" w:rsidTr="00C676AC">
        <w:tc>
          <w:tcPr>
            <w:tcW w:w="1428"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hAnsi="Arial"/>
                <w:sz w:val="18"/>
                <w:lang w:eastAsia="zh-CN"/>
              </w:rPr>
            </w:pPr>
            <w:r w:rsidRPr="00A62BB0">
              <w:rPr>
                <w:rFonts w:ascii="Arial" w:hAnsi="Arial"/>
                <w:sz w:val="18"/>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eastAsia="Malgun Gothic" w:hAnsi="Arial"/>
                <w:sz w:val="18"/>
              </w:rPr>
            </w:pPr>
            <w:r w:rsidRPr="00A62BB0">
              <w:rPr>
                <w:rFonts w:ascii="Arial" w:eastAsia="Malgun Gothic"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hAnsi="Arial"/>
                <w:sz w:val="18"/>
                <w:lang w:eastAsia="zh-CN"/>
              </w:rPr>
            </w:pPr>
            <w:r w:rsidRPr="00A62BB0">
              <w:rPr>
                <w:rFonts w:ascii="Arial" w:hAnsi="Arial"/>
                <w:sz w:val="18"/>
                <w:lang w:eastAsia="zh-CN"/>
              </w:rPr>
              <w:t xml:space="preserve">LTE </w:t>
            </w:r>
            <w:r w:rsidRPr="00A62BB0">
              <w:rPr>
                <w:rFonts w:ascii="Arial" w:eastAsia="Malgun Gothic" w:hAnsi="Arial"/>
                <w:sz w:val="18"/>
              </w:rPr>
              <w:t>10 MHz bandwidth, TDD duplex mode</w:t>
            </w:r>
          </w:p>
        </w:tc>
      </w:tr>
      <w:tr w:rsidR="00C676AC" w:rsidRPr="00A62BB0" w:rsidTr="00C676AC">
        <w:tc>
          <w:tcPr>
            <w:tcW w:w="1428"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eastAsia="Malgun Gothic" w:hAnsi="Arial"/>
                <w:sz w:val="18"/>
              </w:rPr>
            </w:pPr>
            <w:r w:rsidRPr="00A62BB0">
              <w:rPr>
                <w:rFonts w:ascii="Arial" w:eastAsia="Malgun Gothic" w:hAnsi="Arial"/>
                <w:sz w:val="18"/>
              </w:rPr>
              <w:t>2</w:t>
            </w:r>
          </w:p>
        </w:tc>
        <w:tc>
          <w:tcPr>
            <w:tcW w:w="4067"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eastAsia="Malgun Gothic" w:hAnsi="Arial"/>
                <w:sz w:val="18"/>
              </w:rPr>
            </w:pPr>
            <w:r w:rsidRPr="00A62BB0">
              <w:rPr>
                <w:rFonts w:ascii="Arial" w:eastAsia="Malgun Gothic"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hAnsi="Arial"/>
                <w:sz w:val="18"/>
                <w:lang w:eastAsia="zh-CN"/>
              </w:rPr>
            </w:pPr>
            <w:r w:rsidRPr="00A62BB0">
              <w:rPr>
                <w:rFonts w:ascii="Arial" w:hAnsi="Arial"/>
                <w:sz w:val="18"/>
                <w:lang w:eastAsia="zh-CN"/>
              </w:rPr>
              <w:t xml:space="preserve">LTE </w:t>
            </w:r>
            <w:r w:rsidRPr="00A62BB0">
              <w:rPr>
                <w:rFonts w:ascii="Arial" w:eastAsia="Malgun Gothic" w:hAnsi="Arial"/>
                <w:sz w:val="18"/>
              </w:rPr>
              <w:t>10 MHz bandwidth, TDD duplex mode</w:t>
            </w:r>
          </w:p>
        </w:tc>
      </w:tr>
      <w:tr w:rsidR="00C676AC" w:rsidRPr="00A62BB0" w:rsidTr="00C676AC">
        <w:tc>
          <w:tcPr>
            <w:tcW w:w="1428"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eastAsia="Malgun Gothic" w:hAnsi="Arial"/>
                <w:sz w:val="18"/>
              </w:rPr>
            </w:pPr>
            <w:r w:rsidRPr="00A62BB0">
              <w:rPr>
                <w:rFonts w:ascii="Arial" w:eastAsia="Malgun Gothic" w:hAnsi="Arial"/>
                <w:sz w:val="18"/>
              </w:rPr>
              <w:t>3</w:t>
            </w:r>
          </w:p>
        </w:tc>
        <w:tc>
          <w:tcPr>
            <w:tcW w:w="4067"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eastAsia="Malgun Gothic" w:hAnsi="Arial"/>
                <w:sz w:val="18"/>
              </w:rPr>
            </w:pPr>
            <w:r w:rsidRPr="00A62BB0">
              <w:rPr>
                <w:rFonts w:ascii="Arial" w:eastAsia="Malgun Gothic"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hAnsi="Arial"/>
                <w:sz w:val="18"/>
                <w:lang w:eastAsia="zh-CN"/>
              </w:rPr>
            </w:pPr>
            <w:r w:rsidRPr="00A62BB0">
              <w:rPr>
                <w:rFonts w:ascii="Arial" w:hAnsi="Arial"/>
                <w:sz w:val="18"/>
                <w:lang w:eastAsia="zh-CN"/>
              </w:rPr>
              <w:t xml:space="preserve">LTE </w:t>
            </w:r>
            <w:r w:rsidRPr="00A62BB0">
              <w:rPr>
                <w:rFonts w:ascii="Arial" w:eastAsia="Malgun Gothic" w:hAnsi="Arial"/>
                <w:sz w:val="18"/>
              </w:rPr>
              <w:t>10 MHz bandwidth, TDD duplex mode</w:t>
            </w:r>
          </w:p>
        </w:tc>
      </w:tr>
      <w:tr w:rsidR="00C676AC" w:rsidRPr="00A62BB0" w:rsidTr="00C676AC">
        <w:tc>
          <w:tcPr>
            <w:tcW w:w="1428"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hAnsi="Arial"/>
                <w:sz w:val="18"/>
                <w:lang w:eastAsia="zh-CN"/>
              </w:rPr>
            </w:pPr>
            <w:r w:rsidRPr="00A62BB0">
              <w:rPr>
                <w:rFonts w:ascii="Arial" w:hAnsi="Arial"/>
                <w:sz w:val="18"/>
                <w:lang w:eastAsia="zh-CN"/>
              </w:rPr>
              <w:t>4</w:t>
            </w:r>
          </w:p>
        </w:tc>
        <w:tc>
          <w:tcPr>
            <w:tcW w:w="4067"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eastAsia="Malgun Gothic" w:hAnsi="Arial"/>
                <w:sz w:val="18"/>
              </w:rPr>
            </w:pPr>
            <w:r w:rsidRPr="00A62BB0">
              <w:rPr>
                <w:rFonts w:ascii="Arial" w:eastAsia="Malgun Gothic"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hAnsi="Arial"/>
                <w:sz w:val="18"/>
                <w:lang w:eastAsia="zh-CN"/>
              </w:rPr>
            </w:pPr>
            <w:r w:rsidRPr="00A62BB0">
              <w:rPr>
                <w:rFonts w:ascii="Arial" w:hAnsi="Arial"/>
                <w:sz w:val="18"/>
                <w:lang w:eastAsia="zh-CN"/>
              </w:rPr>
              <w:t xml:space="preserve">LTE </w:t>
            </w:r>
            <w:r w:rsidRPr="00A62BB0">
              <w:rPr>
                <w:rFonts w:ascii="Arial" w:eastAsia="Malgun Gothic" w:hAnsi="Arial"/>
                <w:sz w:val="18"/>
              </w:rPr>
              <w:t>10 MHz bandwidth, FDD duplex mode</w:t>
            </w:r>
          </w:p>
        </w:tc>
      </w:tr>
      <w:tr w:rsidR="00C676AC" w:rsidRPr="00A62BB0" w:rsidTr="00C676AC">
        <w:tc>
          <w:tcPr>
            <w:tcW w:w="1428"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hAnsi="Arial"/>
                <w:sz w:val="18"/>
                <w:lang w:eastAsia="zh-CN"/>
              </w:rPr>
            </w:pPr>
            <w:r w:rsidRPr="00A62BB0">
              <w:rPr>
                <w:rFonts w:ascii="Arial" w:hAnsi="Arial"/>
                <w:sz w:val="18"/>
                <w:lang w:eastAsia="zh-CN"/>
              </w:rPr>
              <w:t>5</w:t>
            </w:r>
          </w:p>
        </w:tc>
        <w:tc>
          <w:tcPr>
            <w:tcW w:w="4067"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eastAsia="Malgun Gothic" w:hAnsi="Arial"/>
                <w:sz w:val="18"/>
              </w:rPr>
            </w:pPr>
            <w:r w:rsidRPr="00A62BB0">
              <w:rPr>
                <w:rFonts w:ascii="Arial" w:eastAsia="Malgun Gothic"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hAnsi="Arial"/>
                <w:sz w:val="18"/>
                <w:lang w:eastAsia="zh-CN"/>
              </w:rPr>
            </w:pPr>
            <w:r w:rsidRPr="00A62BB0">
              <w:rPr>
                <w:rFonts w:ascii="Arial" w:hAnsi="Arial"/>
                <w:sz w:val="18"/>
                <w:lang w:eastAsia="zh-CN"/>
              </w:rPr>
              <w:t xml:space="preserve">LTE </w:t>
            </w:r>
            <w:r w:rsidRPr="00A62BB0">
              <w:rPr>
                <w:rFonts w:ascii="Arial" w:eastAsia="Malgun Gothic" w:hAnsi="Arial"/>
                <w:sz w:val="18"/>
              </w:rPr>
              <w:t>10 MHz bandwidth, FDD duplex mode</w:t>
            </w:r>
          </w:p>
        </w:tc>
      </w:tr>
      <w:tr w:rsidR="00C676AC" w:rsidRPr="00A62BB0" w:rsidTr="00C676AC">
        <w:tc>
          <w:tcPr>
            <w:tcW w:w="1428"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hAnsi="Arial"/>
                <w:sz w:val="18"/>
                <w:lang w:eastAsia="zh-CN"/>
              </w:rPr>
            </w:pPr>
            <w:r w:rsidRPr="00A62BB0">
              <w:rPr>
                <w:rFonts w:ascii="Arial" w:hAnsi="Arial"/>
                <w:sz w:val="18"/>
                <w:lang w:eastAsia="zh-CN"/>
              </w:rPr>
              <w:t>6</w:t>
            </w:r>
          </w:p>
        </w:tc>
        <w:tc>
          <w:tcPr>
            <w:tcW w:w="4067"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eastAsia="Malgun Gothic" w:hAnsi="Arial"/>
                <w:sz w:val="18"/>
              </w:rPr>
            </w:pPr>
            <w:r w:rsidRPr="00A62BB0">
              <w:rPr>
                <w:rFonts w:ascii="Arial" w:eastAsia="Malgun Gothic"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hAnsi="Arial"/>
                <w:sz w:val="18"/>
                <w:lang w:eastAsia="zh-CN"/>
              </w:rPr>
            </w:pPr>
            <w:r w:rsidRPr="00A62BB0">
              <w:rPr>
                <w:rFonts w:ascii="Arial" w:hAnsi="Arial"/>
                <w:sz w:val="18"/>
                <w:lang w:eastAsia="zh-CN"/>
              </w:rPr>
              <w:t xml:space="preserve">LTE </w:t>
            </w:r>
            <w:r w:rsidRPr="00A62BB0">
              <w:rPr>
                <w:rFonts w:ascii="Arial" w:eastAsia="Malgun Gothic" w:hAnsi="Arial"/>
                <w:sz w:val="18"/>
              </w:rPr>
              <w:t>10 MHz bandwidth, FDD duplex mode</w:t>
            </w:r>
          </w:p>
        </w:tc>
      </w:tr>
      <w:tr w:rsidR="00C676AC" w:rsidRPr="00A62BB0" w:rsidTr="00C676AC">
        <w:tc>
          <w:tcPr>
            <w:tcW w:w="9855" w:type="dxa"/>
            <w:gridSpan w:val="3"/>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ind w:left="851" w:hanging="851"/>
              <w:rPr>
                <w:rFonts w:ascii="Arial" w:hAnsi="Arial"/>
                <w:sz w:val="18"/>
                <w:lang w:eastAsia="zh-CN"/>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C676AC" w:rsidRPr="00A62BB0" w:rsidRDefault="00C676AC" w:rsidP="00C676AC"/>
    <w:p w:rsidR="00C676AC" w:rsidRPr="00A62BB0" w:rsidRDefault="00C676AC" w:rsidP="00C676AC">
      <w:pPr>
        <w:keepNext/>
        <w:keepLines/>
        <w:spacing w:before="60"/>
        <w:jc w:val="center"/>
        <w:rPr>
          <w:rFonts w:ascii="Arial" w:hAnsi="Arial"/>
          <w:b/>
        </w:rPr>
      </w:pPr>
      <w:r w:rsidRPr="00A62BB0">
        <w:rPr>
          <w:rFonts w:ascii="Arial" w:hAnsi="Arial" w:cs="v4.2.0"/>
          <w:b/>
        </w:rPr>
        <w:t>Table A.6.1.2.1.2-2: General test parameters for NR to E-UTRAN cell re-selection test case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792"/>
        <w:gridCol w:w="708"/>
        <w:gridCol w:w="1420"/>
        <w:gridCol w:w="1133"/>
        <w:gridCol w:w="3541"/>
        <w:tblGridChange w:id="6">
          <w:tblGrid>
            <w:gridCol w:w="1006"/>
            <w:gridCol w:w="1792"/>
            <w:gridCol w:w="2"/>
            <w:gridCol w:w="706"/>
            <w:gridCol w:w="2"/>
            <w:gridCol w:w="1275"/>
            <w:gridCol w:w="143"/>
            <w:gridCol w:w="1132"/>
            <w:gridCol w:w="1"/>
            <w:gridCol w:w="3541"/>
          </w:tblGrid>
        </w:tblGridChange>
      </w:tblGrid>
      <w:tr w:rsidR="00C676AC" w:rsidRPr="00A62BB0" w:rsidTr="00C676AC">
        <w:trPr>
          <w:cantSplit/>
        </w:trPr>
        <w:tc>
          <w:tcPr>
            <w:tcW w:w="2800" w:type="dxa"/>
            <w:gridSpan w:val="2"/>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b/>
                <w:sz w:val="18"/>
              </w:rPr>
            </w:pPr>
            <w:r w:rsidRPr="00A62BB0">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b/>
                <w:sz w:val="18"/>
              </w:rPr>
            </w:pPr>
            <w:r w:rsidRPr="00A62BB0">
              <w:rPr>
                <w:rFonts w:ascii="Arial" w:hAnsi="Arial" w:cs="Arial"/>
                <w:b/>
                <w:sz w:val="18"/>
              </w:rPr>
              <w:t>Unit</w:t>
            </w:r>
          </w:p>
        </w:tc>
        <w:tc>
          <w:tcPr>
            <w:tcW w:w="1417"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b/>
                <w:sz w:val="18"/>
              </w:rPr>
            </w:pPr>
            <w:r w:rsidRPr="00A62BB0">
              <w:rPr>
                <w:rFonts w:ascii="Arial" w:hAnsi="Arial" w:cs="Arial"/>
                <w:b/>
                <w:sz w:val="18"/>
              </w:rPr>
              <w:t>Value</w:t>
            </w:r>
          </w:p>
        </w:tc>
        <w:tc>
          <w:tcPr>
            <w:tcW w:w="3542"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b/>
                <w:sz w:val="18"/>
              </w:rPr>
            </w:pPr>
            <w:r w:rsidRPr="00A62BB0">
              <w:rPr>
                <w:rFonts w:ascii="Arial" w:hAnsi="Arial" w:cs="Arial"/>
                <w:b/>
                <w:sz w:val="18"/>
              </w:rPr>
              <w:t>Comment</w:t>
            </w:r>
          </w:p>
        </w:tc>
      </w:tr>
      <w:tr w:rsidR="00C676AC" w:rsidRPr="00A62BB0" w:rsidTr="00C676AC">
        <w:trPr>
          <w:cantSplit/>
        </w:trPr>
        <w:tc>
          <w:tcPr>
            <w:tcW w:w="1007"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hAnsi="Arial" w:cs="Arial"/>
                <w:sz w:val="18"/>
              </w:rPr>
            </w:pPr>
            <w:r w:rsidRPr="00A62BB0">
              <w:rPr>
                <w:rFonts w:ascii="Arial" w:hAnsi="Arial" w:cs="Arial"/>
                <w:sz w:val="18"/>
              </w:rPr>
              <w:t>Initial condition</w:t>
            </w:r>
          </w:p>
        </w:tc>
        <w:tc>
          <w:tcPr>
            <w:tcW w:w="1793"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hAnsi="Arial" w:cs="Arial"/>
                <w:sz w:val="18"/>
              </w:rPr>
            </w:pPr>
            <w:r w:rsidRPr="00A62BB0">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rsidR="00C676AC" w:rsidRPr="00A62BB0" w:rsidRDefault="00C676AC" w:rsidP="00C676AC">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Cell1</w:t>
            </w:r>
          </w:p>
        </w:tc>
        <w:tc>
          <w:tcPr>
            <w:tcW w:w="3542"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The UE camps on cell 1 in the initial phase and during T2 period the UE reselects to cell 2.</w:t>
            </w:r>
          </w:p>
        </w:tc>
      </w:tr>
      <w:tr w:rsidR="00C676AC" w:rsidRPr="00A62BB0" w:rsidTr="00C676AC">
        <w:trPr>
          <w:cantSplit/>
          <w:trHeight w:val="237"/>
        </w:trPr>
        <w:tc>
          <w:tcPr>
            <w:tcW w:w="1007" w:type="dxa"/>
            <w:vMerge w:val="restart"/>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hAnsi="Arial" w:cs="Arial"/>
                <w:sz w:val="18"/>
              </w:rPr>
            </w:pPr>
            <w:r w:rsidRPr="00A62BB0">
              <w:rPr>
                <w:rFonts w:ascii="Arial" w:hAnsi="Arial" w:cs="Arial"/>
                <w:sz w:val="18"/>
              </w:rPr>
              <w:t>T2 end condition</w:t>
            </w:r>
          </w:p>
        </w:tc>
        <w:tc>
          <w:tcPr>
            <w:tcW w:w="1793"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hAnsi="Arial" w:cs="Arial"/>
                <w:sz w:val="18"/>
              </w:rPr>
            </w:pPr>
            <w:r w:rsidRPr="00A62BB0">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rsidR="00C676AC" w:rsidRPr="00A62BB0" w:rsidRDefault="00C676AC" w:rsidP="00C676AC">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The UE shall perform reselection to cell 2 during T2.</w:t>
            </w:r>
          </w:p>
        </w:tc>
      </w:tr>
      <w:tr w:rsidR="00C676AC" w:rsidRPr="00A62BB0" w:rsidTr="00C676AC">
        <w:trPr>
          <w:cantSplit/>
          <w:trHeight w:val="283"/>
        </w:trPr>
        <w:tc>
          <w:tcPr>
            <w:tcW w:w="1007" w:type="dxa"/>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rPr>
            </w:pPr>
          </w:p>
        </w:tc>
        <w:tc>
          <w:tcPr>
            <w:tcW w:w="1793"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hAnsi="Arial" w:cs="Arial"/>
                <w:sz w:val="18"/>
              </w:rPr>
            </w:pPr>
            <w:r w:rsidRPr="00A62BB0">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rsidR="00C676AC" w:rsidRPr="00A62BB0" w:rsidRDefault="00C676AC" w:rsidP="00C676AC">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rPr>
            </w:pPr>
          </w:p>
        </w:tc>
      </w:tr>
      <w:tr w:rsidR="00C676AC" w:rsidRPr="00A62BB0" w:rsidTr="00C676AC">
        <w:trPr>
          <w:cantSplit/>
        </w:trPr>
        <w:tc>
          <w:tcPr>
            <w:tcW w:w="1007" w:type="dxa"/>
            <w:vMerge w:val="restart"/>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hAnsi="Arial" w:cs="Arial"/>
                <w:sz w:val="18"/>
              </w:rPr>
            </w:pPr>
            <w:r w:rsidRPr="00A62BB0">
              <w:rPr>
                <w:rFonts w:ascii="Arial" w:hAnsi="Arial" w:cs="Arial"/>
                <w:sz w:val="18"/>
              </w:rPr>
              <w:t>T3 end condition</w:t>
            </w:r>
          </w:p>
        </w:tc>
        <w:tc>
          <w:tcPr>
            <w:tcW w:w="1793"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hAnsi="Arial" w:cs="Arial"/>
                <w:sz w:val="18"/>
              </w:rPr>
            </w:pPr>
            <w:r w:rsidRPr="00A62BB0">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rsidR="00C676AC" w:rsidRPr="00A62BB0" w:rsidRDefault="00C676AC" w:rsidP="00C676AC">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The UE shall perform reselection to cell 1 during T3 for iteration of the tests.</w:t>
            </w:r>
          </w:p>
        </w:tc>
      </w:tr>
      <w:tr w:rsidR="00C676AC" w:rsidRPr="00A62BB0" w:rsidTr="00C676AC">
        <w:trPr>
          <w:cantSplit/>
        </w:trPr>
        <w:tc>
          <w:tcPr>
            <w:tcW w:w="1007" w:type="dxa"/>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rPr>
            </w:pPr>
          </w:p>
        </w:tc>
        <w:tc>
          <w:tcPr>
            <w:tcW w:w="1793"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hAnsi="Arial" w:cs="Arial"/>
                <w:sz w:val="18"/>
              </w:rPr>
            </w:pPr>
            <w:r w:rsidRPr="00A62BB0">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rsidR="00C676AC" w:rsidRPr="00A62BB0" w:rsidRDefault="00C676AC" w:rsidP="00C676AC">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Cell2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rPr>
            </w:pPr>
          </w:p>
        </w:tc>
      </w:tr>
      <w:tr w:rsidR="00C676AC" w:rsidRPr="00A62BB0" w:rsidTr="00C676AC">
        <w:trPr>
          <w:cantSplit/>
        </w:trPr>
        <w:tc>
          <w:tcPr>
            <w:tcW w:w="2800" w:type="dxa"/>
            <w:gridSpan w:val="2"/>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hAnsi="Arial" w:cs="Arial"/>
                <w:sz w:val="18"/>
              </w:rPr>
            </w:pPr>
            <w:r w:rsidRPr="00A62BB0">
              <w:rPr>
                <w:rFonts w:ascii="Arial" w:hAnsi="Arial" w:cs="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rPr>
              <w:t>-</w:t>
            </w:r>
          </w:p>
        </w:tc>
        <w:tc>
          <w:tcPr>
            <w:tcW w:w="1417"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v4.2.0"/>
                <w:sz w:val="18"/>
              </w:rPr>
            </w:pPr>
            <w:r w:rsidRPr="00A62BB0">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rPr>
              <w:t>Not Sent</w:t>
            </w:r>
          </w:p>
        </w:tc>
        <w:tc>
          <w:tcPr>
            <w:tcW w:w="3542"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rPr>
              <w:t>No additional delays in random access procedure.</w:t>
            </w:r>
          </w:p>
        </w:tc>
      </w:tr>
      <w:tr w:rsidR="00C676AC" w:rsidRPr="00A62BB0" w:rsidTr="00C676AC">
        <w:trPr>
          <w:cantSplit/>
        </w:trPr>
        <w:tc>
          <w:tcPr>
            <w:tcW w:w="2800" w:type="dxa"/>
            <w:gridSpan w:val="2"/>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hAnsi="Arial" w:cs="Arial"/>
                <w:sz w:val="18"/>
              </w:rPr>
            </w:pPr>
            <w:r w:rsidRPr="00A62BB0">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s</w:t>
            </w:r>
          </w:p>
        </w:tc>
        <w:tc>
          <w:tcPr>
            <w:tcW w:w="1417"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1.28</w:t>
            </w:r>
          </w:p>
        </w:tc>
        <w:tc>
          <w:tcPr>
            <w:tcW w:w="3542"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The value shall be used for all cells in the test.</w:t>
            </w:r>
          </w:p>
        </w:tc>
      </w:tr>
      <w:tr w:rsidR="00C676AC" w:rsidRPr="00A62BB0" w:rsidTr="00C676AC">
        <w:trPr>
          <w:cantSplit/>
        </w:trPr>
        <w:tc>
          <w:tcPr>
            <w:tcW w:w="2800" w:type="dxa"/>
            <w:gridSpan w:val="2"/>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hAnsi="Arial" w:cs="Arial"/>
                <w:sz w:val="18"/>
                <w:lang w:eastAsia="zh-CN"/>
              </w:rPr>
            </w:pPr>
            <w:r w:rsidRPr="00A62BB0">
              <w:rPr>
                <w:rFonts w:ascii="Arial" w:hAnsi="Arial" w:cs="Arial"/>
                <w:sz w:val="18"/>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rsidR="00C676AC" w:rsidRPr="00A62BB0" w:rsidRDefault="00C676AC" w:rsidP="00C676AC">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lang w:eastAsia="zh-CN"/>
              </w:rPr>
            </w:pPr>
            <w:r>
              <w:rPr>
                <w:rFonts w:ascii="Arial" w:hAnsi="Arial" w:cs="Arial" w:hint="eastAsia"/>
                <w:sz w:val="18"/>
                <w:lang w:eastAsia="ja-JP"/>
              </w:rPr>
              <w:t>102</w:t>
            </w:r>
          </w:p>
        </w:tc>
        <w:tc>
          <w:tcPr>
            <w:tcW w:w="3542"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015BF9" w:rsidRPr="00A62BB0" w:rsidTr="00015BF9">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 w:author="Anritsu" w:date="2020-05-12T14:44: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6"/>
          <w:trPrChange w:id="8" w:author="Anritsu" w:date="2020-05-12T14:44:00Z">
            <w:trPr>
              <w:cantSplit/>
              <w:trHeight w:val="196"/>
            </w:trPr>
          </w:trPrChange>
        </w:trPr>
        <w:tc>
          <w:tcPr>
            <w:tcW w:w="2800" w:type="dxa"/>
            <w:gridSpan w:val="2"/>
            <w:vMerge w:val="restart"/>
            <w:tcBorders>
              <w:top w:val="single" w:sz="4" w:space="0" w:color="auto"/>
              <w:left w:val="single" w:sz="4" w:space="0" w:color="auto"/>
              <w:right w:val="single" w:sz="4" w:space="0" w:color="auto"/>
            </w:tcBorders>
            <w:hideMark/>
            <w:tcPrChange w:id="9" w:author="Anritsu" w:date="2020-05-12T14:44:00Z">
              <w:tcPr>
                <w:tcW w:w="2800" w:type="dxa"/>
                <w:gridSpan w:val="3"/>
                <w:vMerge w:val="restart"/>
                <w:tcBorders>
                  <w:top w:val="single" w:sz="4" w:space="0" w:color="auto"/>
                  <w:left w:val="single" w:sz="4" w:space="0" w:color="auto"/>
                  <w:right w:val="single" w:sz="4" w:space="0" w:color="auto"/>
                </w:tcBorders>
                <w:hideMark/>
              </w:tcPr>
            </w:tcPrChange>
          </w:tcPr>
          <w:p w:rsidR="00015BF9" w:rsidRPr="00A62BB0" w:rsidRDefault="00015BF9" w:rsidP="00C676AC">
            <w:pPr>
              <w:keepNext/>
              <w:keepLines/>
              <w:spacing w:after="0"/>
              <w:rPr>
                <w:rFonts w:ascii="Arial" w:hAnsi="Arial" w:cs="Arial"/>
                <w:sz w:val="18"/>
                <w:lang w:eastAsia="zh-CN"/>
              </w:rPr>
            </w:pPr>
            <w:r w:rsidRPr="00A62BB0">
              <w:rPr>
                <w:rFonts w:ascii="Arial" w:hAnsi="Arial" w:cs="Arial"/>
                <w:sz w:val="18"/>
                <w:lang w:eastAsia="zh-CN"/>
              </w:rPr>
              <w:t>E-UTRAN PRACH configuration index</w:t>
            </w:r>
          </w:p>
        </w:tc>
        <w:tc>
          <w:tcPr>
            <w:tcW w:w="708" w:type="dxa"/>
            <w:vMerge w:val="restart"/>
            <w:tcBorders>
              <w:top w:val="single" w:sz="4" w:space="0" w:color="auto"/>
              <w:left w:val="single" w:sz="4" w:space="0" w:color="auto"/>
              <w:right w:val="single" w:sz="4" w:space="0" w:color="auto"/>
            </w:tcBorders>
            <w:tcPrChange w:id="10" w:author="Anritsu" w:date="2020-05-12T14:44:00Z">
              <w:tcPr>
                <w:tcW w:w="708" w:type="dxa"/>
                <w:gridSpan w:val="2"/>
                <w:vMerge w:val="restart"/>
                <w:tcBorders>
                  <w:top w:val="single" w:sz="4" w:space="0" w:color="auto"/>
                  <w:left w:val="single" w:sz="4" w:space="0" w:color="auto"/>
                  <w:right w:val="single" w:sz="4" w:space="0" w:color="auto"/>
                </w:tcBorders>
              </w:tcPr>
            </w:tcPrChange>
          </w:tcPr>
          <w:p w:rsidR="00015BF9" w:rsidRPr="00A62BB0" w:rsidRDefault="00015BF9" w:rsidP="00C676AC">
            <w:pPr>
              <w:keepNext/>
              <w:keepLines/>
              <w:spacing w:after="0"/>
              <w:jc w:val="center"/>
              <w:rPr>
                <w:rFonts w:ascii="Arial" w:hAnsi="Arial" w:cs="Arial"/>
                <w:sz w:val="18"/>
              </w:rPr>
            </w:pPr>
          </w:p>
        </w:tc>
        <w:tc>
          <w:tcPr>
            <w:tcW w:w="1420" w:type="dxa"/>
            <w:tcBorders>
              <w:top w:val="single" w:sz="4" w:space="0" w:color="auto"/>
              <w:left w:val="single" w:sz="4" w:space="0" w:color="auto"/>
              <w:bottom w:val="single" w:sz="4" w:space="0" w:color="auto"/>
              <w:right w:val="single" w:sz="4" w:space="0" w:color="auto"/>
            </w:tcBorders>
            <w:hideMark/>
            <w:tcPrChange w:id="11" w:author="Anritsu" w:date="2020-05-12T14:44:00Z">
              <w:tcPr>
                <w:tcW w:w="1275" w:type="dxa"/>
                <w:tcBorders>
                  <w:top w:val="single" w:sz="4" w:space="0" w:color="auto"/>
                  <w:left w:val="single" w:sz="4" w:space="0" w:color="auto"/>
                  <w:bottom w:val="single" w:sz="4" w:space="0" w:color="auto"/>
                  <w:right w:val="single" w:sz="4" w:space="0" w:color="auto"/>
                </w:tcBorders>
                <w:hideMark/>
              </w:tcPr>
            </w:tcPrChange>
          </w:tcPr>
          <w:p w:rsidR="00015BF9" w:rsidRPr="00A62BB0" w:rsidRDefault="00015BF9" w:rsidP="00015BF9">
            <w:pPr>
              <w:keepNext/>
              <w:keepLines/>
              <w:spacing w:after="0"/>
              <w:jc w:val="center"/>
              <w:rPr>
                <w:rFonts w:ascii="Arial" w:hAnsi="Arial" w:cs="Arial"/>
                <w:sz w:val="18"/>
                <w:lang w:eastAsia="zh-CN"/>
              </w:rPr>
            </w:pPr>
            <w:r w:rsidRPr="00A62BB0">
              <w:rPr>
                <w:rFonts w:ascii="Arial" w:hAnsi="Arial" w:cs="Arial"/>
                <w:sz w:val="18"/>
                <w:lang w:eastAsia="zh-CN"/>
              </w:rPr>
              <w:t>1, 2, 3</w:t>
            </w:r>
            <w:del w:id="12" w:author="Anritsu" w:date="2020-05-12T14:44:00Z">
              <w:r w:rsidRPr="00A62BB0" w:rsidDel="00015BF9">
                <w:rPr>
                  <w:rFonts w:ascii="Arial" w:hAnsi="Arial" w:cs="Arial"/>
                  <w:sz w:val="18"/>
                  <w:lang w:eastAsia="zh-CN"/>
                </w:rPr>
                <w:delText>, 4, 5, 6</w:delText>
              </w:r>
            </w:del>
          </w:p>
        </w:tc>
        <w:tc>
          <w:tcPr>
            <w:tcW w:w="1130" w:type="dxa"/>
            <w:tcBorders>
              <w:top w:val="single" w:sz="4" w:space="0" w:color="auto"/>
              <w:left w:val="single" w:sz="4" w:space="0" w:color="auto"/>
              <w:bottom w:val="single" w:sz="4" w:space="0" w:color="auto"/>
              <w:right w:val="single" w:sz="4" w:space="0" w:color="auto"/>
            </w:tcBorders>
            <w:tcPrChange w:id="13" w:author="Anritsu" w:date="2020-05-12T14:44:00Z">
              <w:tcPr>
                <w:tcW w:w="1275" w:type="dxa"/>
                <w:gridSpan w:val="2"/>
                <w:tcBorders>
                  <w:top w:val="single" w:sz="4" w:space="0" w:color="auto"/>
                  <w:left w:val="single" w:sz="4" w:space="0" w:color="auto"/>
                  <w:bottom w:val="single" w:sz="4" w:space="0" w:color="auto"/>
                  <w:right w:val="single" w:sz="4" w:space="0" w:color="auto"/>
                </w:tcBorders>
              </w:tcPr>
            </w:tcPrChange>
          </w:tcPr>
          <w:p w:rsidR="00015BF9" w:rsidRPr="00A62BB0" w:rsidRDefault="00015BF9" w:rsidP="00C676AC">
            <w:pPr>
              <w:keepNext/>
              <w:keepLines/>
              <w:spacing w:after="0"/>
              <w:jc w:val="center"/>
              <w:rPr>
                <w:rFonts w:ascii="Arial" w:hAnsi="Arial" w:cs="Arial" w:hint="eastAsia"/>
                <w:sz w:val="18"/>
                <w:lang w:eastAsia="ja-JP"/>
              </w:rPr>
            </w:pPr>
            <w:del w:id="14" w:author="Anritsu" w:date="2020-05-12T14:44:00Z">
              <w:r w:rsidRPr="00A62BB0" w:rsidDel="00015BF9">
                <w:rPr>
                  <w:rFonts w:ascii="Arial" w:hAnsi="Arial" w:cs="Arial"/>
                  <w:sz w:val="18"/>
                  <w:lang w:eastAsia="zh-CN"/>
                </w:rPr>
                <w:delText>4</w:delText>
              </w:r>
            </w:del>
            <w:ins w:id="15" w:author="Anritsu" w:date="2020-05-12T14:44:00Z">
              <w:r>
                <w:rPr>
                  <w:rFonts w:ascii="Arial" w:hAnsi="Arial" w:cs="Arial" w:hint="eastAsia"/>
                  <w:sz w:val="18"/>
                  <w:lang w:eastAsia="ja-JP"/>
                </w:rPr>
                <w:t>53</w:t>
              </w:r>
            </w:ins>
          </w:p>
        </w:tc>
        <w:tc>
          <w:tcPr>
            <w:tcW w:w="3542" w:type="dxa"/>
            <w:vMerge w:val="restart"/>
            <w:tcBorders>
              <w:top w:val="single" w:sz="4" w:space="0" w:color="auto"/>
              <w:left w:val="single" w:sz="4" w:space="0" w:color="auto"/>
              <w:right w:val="single" w:sz="4" w:space="0" w:color="auto"/>
            </w:tcBorders>
            <w:hideMark/>
            <w:tcPrChange w:id="16" w:author="Anritsu" w:date="2020-05-12T14:44:00Z">
              <w:tcPr>
                <w:tcW w:w="3542" w:type="dxa"/>
                <w:gridSpan w:val="2"/>
                <w:vMerge w:val="restart"/>
                <w:tcBorders>
                  <w:top w:val="single" w:sz="4" w:space="0" w:color="auto"/>
                  <w:left w:val="single" w:sz="4" w:space="0" w:color="auto"/>
                  <w:right w:val="single" w:sz="4" w:space="0" w:color="auto"/>
                </w:tcBorders>
                <w:hideMark/>
              </w:tcPr>
            </w:tcPrChange>
          </w:tcPr>
          <w:p w:rsidR="00015BF9" w:rsidRPr="00A62BB0" w:rsidRDefault="00015BF9" w:rsidP="00C676AC">
            <w:pPr>
              <w:keepNext/>
              <w:keepLines/>
              <w:spacing w:after="0"/>
              <w:jc w:val="center"/>
              <w:rPr>
                <w:rFonts w:ascii="Arial" w:hAnsi="Arial" w:cs="Arial"/>
                <w:sz w:val="18"/>
                <w:lang w:eastAsia="zh-CN"/>
              </w:rPr>
            </w:pPr>
            <w:r w:rsidRPr="00A62BB0">
              <w:rPr>
                <w:rFonts w:ascii="Arial" w:hAnsi="Arial" w:cs="v4.2.0"/>
                <w:sz w:val="18"/>
              </w:rPr>
              <w:t xml:space="preserve">As specified in table 5.7.1-2 in </w:t>
            </w:r>
            <w:r w:rsidRPr="00A62BB0">
              <w:rPr>
                <w:rFonts w:ascii="Arial" w:hAnsi="Arial"/>
                <w:sz w:val="18"/>
              </w:rPr>
              <w:t>TS 36.211 [23]</w:t>
            </w:r>
          </w:p>
        </w:tc>
      </w:tr>
      <w:tr w:rsidR="00015BF9" w:rsidRPr="00A62BB0" w:rsidTr="00015BF9">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 w:author="Anritsu" w:date="2020-05-12T14:44: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5"/>
          <w:trPrChange w:id="18" w:author="Anritsu" w:date="2020-05-12T14:44:00Z">
            <w:trPr>
              <w:cantSplit/>
              <w:trHeight w:val="195"/>
            </w:trPr>
          </w:trPrChange>
        </w:trPr>
        <w:tc>
          <w:tcPr>
            <w:tcW w:w="2800" w:type="dxa"/>
            <w:gridSpan w:val="2"/>
            <w:vMerge/>
            <w:tcBorders>
              <w:left w:val="single" w:sz="4" w:space="0" w:color="auto"/>
              <w:bottom w:val="single" w:sz="4" w:space="0" w:color="auto"/>
              <w:right w:val="single" w:sz="4" w:space="0" w:color="auto"/>
            </w:tcBorders>
            <w:tcPrChange w:id="19" w:author="Anritsu" w:date="2020-05-12T14:44:00Z">
              <w:tcPr>
                <w:tcW w:w="2800" w:type="dxa"/>
                <w:gridSpan w:val="3"/>
                <w:vMerge/>
                <w:tcBorders>
                  <w:left w:val="single" w:sz="4" w:space="0" w:color="auto"/>
                  <w:bottom w:val="single" w:sz="4" w:space="0" w:color="auto"/>
                  <w:right w:val="single" w:sz="4" w:space="0" w:color="auto"/>
                </w:tcBorders>
              </w:tcPr>
            </w:tcPrChange>
          </w:tcPr>
          <w:p w:rsidR="00015BF9" w:rsidRPr="00A62BB0" w:rsidRDefault="00015BF9" w:rsidP="00C676AC">
            <w:pPr>
              <w:keepNext/>
              <w:keepLines/>
              <w:spacing w:after="0"/>
              <w:rPr>
                <w:rFonts w:ascii="Arial" w:hAnsi="Arial" w:cs="Arial"/>
                <w:sz w:val="18"/>
                <w:lang w:eastAsia="zh-CN"/>
              </w:rPr>
            </w:pPr>
          </w:p>
        </w:tc>
        <w:tc>
          <w:tcPr>
            <w:tcW w:w="708" w:type="dxa"/>
            <w:vMerge/>
            <w:tcBorders>
              <w:left w:val="single" w:sz="4" w:space="0" w:color="auto"/>
              <w:bottom w:val="single" w:sz="4" w:space="0" w:color="auto"/>
              <w:right w:val="single" w:sz="4" w:space="0" w:color="auto"/>
            </w:tcBorders>
            <w:tcPrChange w:id="20" w:author="Anritsu" w:date="2020-05-12T14:44:00Z">
              <w:tcPr>
                <w:tcW w:w="708" w:type="dxa"/>
                <w:gridSpan w:val="2"/>
                <w:vMerge/>
                <w:tcBorders>
                  <w:left w:val="single" w:sz="4" w:space="0" w:color="auto"/>
                  <w:bottom w:val="single" w:sz="4" w:space="0" w:color="auto"/>
                  <w:right w:val="single" w:sz="4" w:space="0" w:color="auto"/>
                </w:tcBorders>
              </w:tcPr>
            </w:tcPrChange>
          </w:tcPr>
          <w:p w:rsidR="00015BF9" w:rsidRPr="00A62BB0" w:rsidRDefault="00015BF9" w:rsidP="00C676AC">
            <w:pPr>
              <w:keepNext/>
              <w:keepLines/>
              <w:spacing w:after="0"/>
              <w:jc w:val="center"/>
              <w:rPr>
                <w:rFonts w:ascii="Arial" w:hAnsi="Arial" w:cs="Arial"/>
                <w:sz w:val="18"/>
              </w:rPr>
            </w:pPr>
          </w:p>
        </w:tc>
        <w:tc>
          <w:tcPr>
            <w:tcW w:w="1420" w:type="dxa"/>
            <w:tcBorders>
              <w:top w:val="single" w:sz="4" w:space="0" w:color="auto"/>
              <w:left w:val="single" w:sz="4" w:space="0" w:color="auto"/>
              <w:bottom w:val="single" w:sz="4" w:space="0" w:color="auto"/>
              <w:right w:val="single" w:sz="4" w:space="0" w:color="auto"/>
            </w:tcBorders>
            <w:tcPrChange w:id="21" w:author="Anritsu" w:date="2020-05-12T14:44:00Z">
              <w:tcPr>
                <w:tcW w:w="1275" w:type="dxa"/>
                <w:tcBorders>
                  <w:top w:val="single" w:sz="4" w:space="0" w:color="auto"/>
                  <w:left w:val="single" w:sz="4" w:space="0" w:color="auto"/>
                  <w:bottom w:val="single" w:sz="4" w:space="0" w:color="auto"/>
                  <w:right w:val="single" w:sz="4" w:space="0" w:color="auto"/>
                </w:tcBorders>
              </w:tcPr>
            </w:tcPrChange>
          </w:tcPr>
          <w:p w:rsidR="00015BF9" w:rsidRPr="00A62BB0" w:rsidRDefault="00015BF9" w:rsidP="00C676AC">
            <w:pPr>
              <w:keepNext/>
              <w:keepLines/>
              <w:spacing w:after="0"/>
              <w:jc w:val="center"/>
              <w:rPr>
                <w:rFonts w:ascii="Arial" w:hAnsi="Arial" w:cs="Arial"/>
                <w:sz w:val="18"/>
                <w:lang w:eastAsia="zh-CN"/>
              </w:rPr>
            </w:pPr>
            <w:ins w:id="22" w:author="Anritsu" w:date="2020-05-12T14:44:00Z">
              <w:r w:rsidRPr="00A62BB0">
                <w:rPr>
                  <w:rFonts w:ascii="Arial" w:hAnsi="Arial" w:cs="Arial"/>
                  <w:sz w:val="18"/>
                  <w:lang w:eastAsia="zh-CN"/>
                </w:rPr>
                <w:t>4, 5, 6</w:t>
              </w:r>
            </w:ins>
          </w:p>
        </w:tc>
        <w:tc>
          <w:tcPr>
            <w:tcW w:w="1130" w:type="dxa"/>
            <w:tcBorders>
              <w:top w:val="single" w:sz="4" w:space="0" w:color="auto"/>
              <w:left w:val="single" w:sz="4" w:space="0" w:color="auto"/>
              <w:bottom w:val="single" w:sz="4" w:space="0" w:color="auto"/>
              <w:right w:val="single" w:sz="4" w:space="0" w:color="auto"/>
            </w:tcBorders>
            <w:tcPrChange w:id="23" w:author="Anritsu" w:date="2020-05-12T14:44:00Z">
              <w:tcPr>
                <w:tcW w:w="1275" w:type="dxa"/>
                <w:gridSpan w:val="2"/>
                <w:tcBorders>
                  <w:top w:val="single" w:sz="4" w:space="0" w:color="auto"/>
                  <w:left w:val="single" w:sz="4" w:space="0" w:color="auto"/>
                  <w:bottom w:val="single" w:sz="4" w:space="0" w:color="auto"/>
                  <w:right w:val="single" w:sz="4" w:space="0" w:color="auto"/>
                </w:tcBorders>
              </w:tcPr>
            </w:tcPrChange>
          </w:tcPr>
          <w:p w:rsidR="00015BF9" w:rsidRPr="00A62BB0" w:rsidRDefault="00015BF9" w:rsidP="00C676AC">
            <w:pPr>
              <w:keepNext/>
              <w:keepLines/>
              <w:spacing w:after="0"/>
              <w:jc w:val="center"/>
              <w:rPr>
                <w:rFonts w:ascii="Arial" w:hAnsi="Arial" w:cs="Arial"/>
                <w:sz w:val="18"/>
                <w:lang w:eastAsia="zh-CN"/>
              </w:rPr>
            </w:pPr>
            <w:ins w:id="24" w:author="Anritsu" w:date="2020-05-12T14:44:00Z">
              <w:r>
                <w:rPr>
                  <w:rFonts w:ascii="Arial" w:hAnsi="Arial" w:cs="Arial" w:hint="eastAsia"/>
                  <w:sz w:val="18"/>
                  <w:lang w:eastAsia="ja-JP"/>
                </w:rPr>
                <w:t>4</w:t>
              </w:r>
            </w:ins>
          </w:p>
        </w:tc>
        <w:tc>
          <w:tcPr>
            <w:tcW w:w="3542" w:type="dxa"/>
            <w:vMerge/>
            <w:tcBorders>
              <w:left w:val="single" w:sz="4" w:space="0" w:color="auto"/>
              <w:bottom w:val="single" w:sz="4" w:space="0" w:color="auto"/>
              <w:right w:val="single" w:sz="4" w:space="0" w:color="auto"/>
            </w:tcBorders>
            <w:tcPrChange w:id="25" w:author="Anritsu" w:date="2020-05-12T14:44:00Z">
              <w:tcPr>
                <w:tcW w:w="3542" w:type="dxa"/>
                <w:gridSpan w:val="2"/>
                <w:vMerge/>
                <w:tcBorders>
                  <w:left w:val="single" w:sz="4" w:space="0" w:color="auto"/>
                  <w:bottom w:val="single" w:sz="4" w:space="0" w:color="auto"/>
                  <w:right w:val="single" w:sz="4" w:space="0" w:color="auto"/>
                </w:tcBorders>
              </w:tcPr>
            </w:tcPrChange>
          </w:tcPr>
          <w:p w:rsidR="00015BF9" w:rsidRPr="00A62BB0" w:rsidRDefault="00015BF9" w:rsidP="00C676AC">
            <w:pPr>
              <w:keepNext/>
              <w:keepLines/>
              <w:spacing w:after="0"/>
              <w:jc w:val="center"/>
              <w:rPr>
                <w:rFonts w:ascii="Arial" w:hAnsi="Arial" w:cs="v4.2.0"/>
                <w:sz w:val="18"/>
              </w:rPr>
            </w:pPr>
          </w:p>
        </w:tc>
      </w:tr>
      <w:tr w:rsidR="00C676AC" w:rsidRPr="00A62BB0" w:rsidTr="00C676AC">
        <w:trPr>
          <w:cantSplit/>
        </w:trPr>
        <w:tc>
          <w:tcPr>
            <w:tcW w:w="2800" w:type="dxa"/>
            <w:gridSpan w:val="2"/>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hAnsi="Arial" w:cs="Arial"/>
                <w:sz w:val="18"/>
              </w:rPr>
            </w:pPr>
            <w:r w:rsidRPr="00A62BB0">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lang w:eastAsia="zh-CN"/>
              </w:rPr>
            </w:pPr>
            <w:r w:rsidRPr="00A62BB0">
              <w:rPr>
                <w:rFonts w:ascii="Arial" w:hAnsi="Arial" w:cs="Arial"/>
                <w:sz w:val="18"/>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 xml:space="preserve">During T1, cell 2 shall be powered off, and during the off time the </w:t>
            </w:r>
            <w:r w:rsidRPr="00A62BB0">
              <w:rPr>
                <w:rFonts w:ascii="Arial" w:hAnsi="Arial" w:cs="Arial"/>
                <w:noProof/>
                <w:sz w:val="18"/>
              </w:rPr>
              <w:t>physical cell identity</w:t>
            </w:r>
            <w:r w:rsidRPr="00A62BB0">
              <w:rPr>
                <w:rFonts w:ascii="Arial" w:hAnsi="Arial" w:cs="Arial"/>
                <w:sz w:val="18"/>
              </w:rPr>
              <w:t xml:space="preserve"> shall be changed. The intention is to ensure that cell 2 has not been detected by the UE prior to the start of period T2.</w:t>
            </w:r>
          </w:p>
        </w:tc>
      </w:tr>
      <w:tr w:rsidR="00C676AC" w:rsidRPr="00A62BB0" w:rsidTr="00C676AC">
        <w:trPr>
          <w:cantSplit/>
        </w:trPr>
        <w:tc>
          <w:tcPr>
            <w:tcW w:w="2800" w:type="dxa"/>
            <w:gridSpan w:val="2"/>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s</w:t>
            </w:r>
          </w:p>
        </w:tc>
        <w:tc>
          <w:tcPr>
            <w:tcW w:w="1417"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lang w:eastAsia="zh-CN"/>
              </w:rPr>
            </w:pPr>
            <w:r w:rsidRPr="00A62BB0">
              <w:rPr>
                <w:rFonts w:ascii="Arial" w:hAnsi="Arial" w:cs="Arial"/>
                <w:sz w:val="18"/>
                <w:lang w:eastAsia="zh-CN"/>
              </w:rPr>
              <w:t>75</w:t>
            </w:r>
          </w:p>
        </w:tc>
        <w:tc>
          <w:tcPr>
            <w:tcW w:w="3542"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T2 needs to be defined so that cell re-selection reaction time is taken into account.</w:t>
            </w:r>
          </w:p>
        </w:tc>
      </w:tr>
      <w:tr w:rsidR="00C676AC" w:rsidRPr="00A62BB0" w:rsidTr="00C676AC">
        <w:trPr>
          <w:cantSplit/>
        </w:trPr>
        <w:tc>
          <w:tcPr>
            <w:tcW w:w="2800" w:type="dxa"/>
            <w:gridSpan w:val="2"/>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s</w:t>
            </w:r>
          </w:p>
        </w:tc>
        <w:tc>
          <w:tcPr>
            <w:tcW w:w="1417"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15</w:t>
            </w:r>
          </w:p>
        </w:tc>
        <w:tc>
          <w:tcPr>
            <w:tcW w:w="3542"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T3 needs to be defined so that cell re-selection reaction time is taken into account.</w:t>
            </w:r>
          </w:p>
        </w:tc>
      </w:tr>
    </w:tbl>
    <w:p w:rsidR="00C676AC" w:rsidRPr="00A62BB0" w:rsidRDefault="00C676AC" w:rsidP="00C676AC"/>
    <w:p w:rsidR="00C676AC" w:rsidRPr="00A62BB0" w:rsidRDefault="00C676AC" w:rsidP="00C676AC">
      <w:pPr>
        <w:keepNext/>
        <w:keepLines/>
        <w:spacing w:before="60"/>
        <w:jc w:val="center"/>
        <w:rPr>
          <w:rFonts w:ascii="Arial" w:hAnsi="Arial"/>
          <w:b/>
        </w:rPr>
      </w:pPr>
      <w:r w:rsidRPr="00A62BB0">
        <w:rPr>
          <w:rFonts w:ascii="Arial" w:hAnsi="Arial"/>
          <w:b/>
        </w:rPr>
        <w:t>Table A.6.1.2.1.2-3: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757"/>
        <w:gridCol w:w="757"/>
        <w:gridCol w:w="757"/>
      </w:tblGrid>
      <w:tr w:rsidR="00C676AC" w:rsidRPr="00A62BB0" w:rsidTr="00C676AC">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b/>
                <w:sz w:val="18"/>
              </w:rPr>
            </w:pPr>
            <w:r w:rsidRPr="00A62BB0">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b/>
                <w:sz w:val="18"/>
              </w:rPr>
            </w:pPr>
            <w:r w:rsidRPr="00A62BB0">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b/>
                <w:sz w:val="18"/>
              </w:rPr>
            </w:pPr>
            <w:r w:rsidRPr="00A62BB0">
              <w:rPr>
                <w:rFonts w:ascii="Arial" w:hAnsi="Arial" w:cs="Arial"/>
                <w:b/>
                <w:sz w:val="18"/>
              </w:rPr>
              <w:t>Cell 1</w:t>
            </w:r>
          </w:p>
        </w:tc>
      </w:tr>
      <w:tr w:rsidR="00C676AC" w:rsidRPr="00A62BB0" w:rsidTr="00C676AC">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b/>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b/>
                <w:sz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b/>
                <w:sz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b/>
                <w:sz w:val="18"/>
              </w:rPr>
            </w:pPr>
            <w:r w:rsidRPr="00A62BB0">
              <w:rPr>
                <w:rFonts w:ascii="Arial" w:hAnsi="Arial" w:cs="Arial"/>
                <w:b/>
                <w:sz w:val="18"/>
              </w:rPr>
              <w:t>T1</w:t>
            </w:r>
          </w:p>
        </w:tc>
        <w:tc>
          <w:tcPr>
            <w:tcW w:w="757"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b/>
                <w:sz w:val="18"/>
              </w:rPr>
            </w:pPr>
            <w:r w:rsidRPr="00A62BB0">
              <w:rPr>
                <w:rFonts w:ascii="Arial" w:hAnsi="Arial" w:cs="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b/>
                <w:sz w:val="18"/>
              </w:rPr>
            </w:pPr>
            <w:r w:rsidRPr="00A62BB0">
              <w:rPr>
                <w:rFonts w:ascii="Arial" w:hAnsi="Arial" w:cs="Arial"/>
                <w:b/>
                <w:sz w:val="18"/>
              </w:rPr>
              <w:t>T3</w:t>
            </w:r>
          </w:p>
        </w:tc>
      </w:tr>
      <w:tr w:rsidR="00C676AC" w:rsidRPr="00A62BB0" w:rsidTr="00C676AC">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hAnsi="Arial" w:cs="Arial"/>
                <w:sz w:val="18"/>
                <w:lang w:val="it-IT"/>
              </w:rPr>
            </w:pPr>
            <w:r w:rsidRPr="00A62BB0">
              <w:rPr>
                <w:rFonts w:ascii="Arial" w:hAnsi="Arial" w:cs="Arial"/>
                <w:sz w:val="18"/>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rsidR="00C676AC" w:rsidRPr="00A62BB0" w:rsidRDefault="00C676AC" w:rsidP="00C676AC">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N/A</w:t>
            </w:r>
          </w:p>
        </w:tc>
      </w:tr>
      <w:tr w:rsidR="00C676AC" w:rsidRPr="00A62BB0" w:rsidTr="00C676AC">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C676AC" w:rsidRPr="00A62BB0" w:rsidRDefault="00C676AC" w:rsidP="00C676AC">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C676AC" w:rsidRPr="00A62BB0" w:rsidTr="00C676AC">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C676AC" w:rsidRPr="00A62BB0" w:rsidRDefault="00C676AC" w:rsidP="00C676AC">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C676AC" w:rsidRPr="00A62BB0" w:rsidTr="00C676AC">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hAnsi="Arial" w:cs="Arial"/>
                <w:sz w:val="18"/>
                <w:lang w:val="it-IT"/>
              </w:rPr>
            </w:pPr>
            <w:r w:rsidRPr="00A62BB0">
              <w:rPr>
                <w:rFonts w:ascii="Arial" w:hAnsi="Arial" w:cs="Arial"/>
                <w:sz w:val="18"/>
                <w:lang w:eastAsia="zh-CN"/>
              </w:rPr>
              <w:t>PDSCH parameters</w:t>
            </w:r>
          </w:p>
        </w:tc>
        <w:tc>
          <w:tcPr>
            <w:tcW w:w="1649" w:type="dxa"/>
            <w:tcBorders>
              <w:top w:val="single" w:sz="4" w:space="0" w:color="auto"/>
              <w:left w:val="single" w:sz="4" w:space="0" w:color="auto"/>
              <w:bottom w:val="single" w:sz="4" w:space="0" w:color="auto"/>
              <w:right w:val="single" w:sz="4" w:space="0" w:color="auto"/>
            </w:tcBorders>
          </w:tcPr>
          <w:p w:rsidR="00C676AC" w:rsidRPr="00A62BB0" w:rsidRDefault="00C676AC" w:rsidP="00C676AC">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lang w:eastAsia="zh-CN"/>
              </w:rPr>
              <w:t>SR.1.1 FDD</w:t>
            </w:r>
          </w:p>
        </w:tc>
      </w:tr>
      <w:tr w:rsidR="00C676AC" w:rsidRPr="00A62BB0" w:rsidTr="00C676AC">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C676AC" w:rsidRPr="00A62BB0" w:rsidRDefault="00C676AC" w:rsidP="00C676AC">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sz w:val="18"/>
                <w:lang w:eastAsia="zh-CN"/>
              </w:rPr>
              <w:t>SR.1.1 TDD</w:t>
            </w:r>
          </w:p>
        </w:tc>
      </w:tr>
      <w:tr w:rsidR="00C676AC" w:rsidRPr="00A62BB0" w:rsidTr="00C676AC">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C676AC" w:rsidRPr="00A62BB0" w:rsidRDefault="00C676AC" w:rsidP="00C676AC">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sz w:val="18"/>
                <w:lang w:eastAsia="zh-CN"/>
              </w:rPr>
              <w:t>SR.2.1 TDD</w:t>
            </w:r>
          </w:p>
        </w:tc>
      </w:tr>
      <w:tr w:rsidR="00C676AC" w:rsidRPr="00A62BB0" w:rsidTr="00C676AC">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hAnsi="Arial" w:cs="Arial"/>
                <w:sz w:val="18"/>
                <w:lang w:val="it-IT"/>
              </w:rPr>
            </w:pPr>
            <w:r w:rsidRPr="00A62BB0">
              <w:rPr>
                <w:rFonts w:ascii="Arial" w:hAnsi="Arial" w:cs="Arial"/>
                <w:sz w:val="18"/>
                <w:lang w:eastAsia="zh-CN"/>
              </w:rPr>
              <w:t>RMSI CORESET parameters</w:t>
            </w:r>
          </w:p>
        </w:tc>
        <w:tc>
          <w:tcPr>
            <w:tcW w:w="1649" w:type="dxa"/>
            <w:tcBorders>
              <w:top w:val="single" w:sz="4" w:space="0" w:color="auto"/>
              <w:left w:val="single" w:sz="4" w:space="0" w:color="auto"/>
              <w:bottom w:val="single" w:sz="4" w:space="0" w:color="auto"/>
              <w:right w:val="single" w:sz="4" w:space="0" w:color="auto"/>
            </w:tcBorders>
          </w:tcPr>
          <w:p w:rsidR="00C676AC" w:rsidRPr="00A62BB0" w:rsidRDefault="00C676AC" w:rsidP="00C676AC">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lang w:eastAsia="zh-CN"/>
              </w:rPr>
              <w:t>CR.1.1 FDD</w:t>
            </w:r>
          </w:p>
        </w:tc>
      </w:tr>
      <w:tr w:rsidR="00C676AC" w:rsidRPr="00A62BB0" w:rsidTr="00C676AC">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C676AC" w:rsidRPr="00A62BB0" w:rsidRDefault="00C676AC" w:rsidP="00C676AC">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sz w:val="18"/>
                <w:lang w:eastAsia="zh-CN"/>
              </w:rPr>
              <w:t>CR.1.1 TDD</w:t>
            </w:r>
          </w:p>
        </w:tc>
      </w:tr>
      <w:tr w:rsidR="00C676AC" w:rsidRPr="00A62BB0" w:rsidTr="00C676AC">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C676AC" w:rsidRPr="00A62BB0" w:rsidRDefault="00C676AC" w:rsidP="00C676AC">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sz w:val="18"/>
                <w:lang w:eastAsia="zh-CN"/>
              </w:rPr>
              <w:t>CR.2.1 TDD</w:t>
            </w:r>
          </w:p>
        </w:tc>
      </w:tr>
      <w:tr w:rsidR="00C676AC" w:rsidRPr="00A62BB0" w:rsidTr="00C676AC">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hAnsi="Arial" w:cs="Arial"/>
                <w:sz w:val="18"/>
                <w:lang w:val="it-IT"/>
              </w:rPr>
            </w:pPr>
            <w:r w:rsidRPr="00A62BB0">
              <w:rPr>
                <w:rFonts w:ascii="Arial" w:hAnsi="Arial" w:cs="Arial"/>
                <w:sz w:val="18"/>
                <w:lang w:eastAsia="zh-CN"/>
              </w:rPr>
              <w:t>Dedicated CORESET parameters</w:t>
            </w:r>
          </w:p>
        </w:tc>
        <w:tc>
          <w:tcPr>
            <w:tcW w:w="1649" w:type="dxa"/>
            <w:tcBorders>
              <w:top w:val="single" w:sz="4" w:space="0" w:color="auto"/>
              <w:left w:val="single" w:sz="4" w:space="0" w:color="auto"/>
              <w:bottom w:val="single" w:sz="4" w:space="0" w:color="auto"/>
              <w:right w:val="single" w:sz="4" w:space="0" w:color="auto"/>
            </w:tcBorders>
          </w:tcPr>
          <w:p w:rsidR="00C676AC" w:rsidRPr="00A62BB0" w:rsidRDefault="00C676AC" w:rsidP="00C676AC">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lang w:eastAsia="zh-CN"/>
              </w:rPr>
              <w:t>CCR.1.1 FDD</w:t>
            </w:r>
          </w:p>
        </w:tc>
      </w:tr>
      <w:tr w:rsidR="00C676AC" w:rsidRPr="00A62BB0" w:rsidTr="00C676AC">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C676AC" w:rsidRPr="00A62BB0" w:rsidRDefault="00C676AC" w:rsidP="00C676AC">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sz w:val="18"/>
                <w:lang w:eastAsia="zh-CN"/>
              </w:rPr>
              <w:t>CCR.1.1 TDD</w:t>
            </w:r>
          </w:p>
        </w:tc>
      </w:tr>
      <w:tr w:rsidR="00C676AC" w:rsidRPr="00A62BB0" w:rsidTr="00C676AC">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C676AC" w:rsidRPr="00A62BB0" w:rsidRDefault="00C676AC" w:rsidP="00C676AC">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sz w:val="18"/>
                <w:lang w:eastAsia="zh-CN"/>
              </w:rPr>
              <w:t>CCR.2.1 TDD</w:t>
            </w:r>
          </w:p>
        </w:tc>
      </w:tr>
      <w:tr w:rsidR="00C676AC" w:rsidRPr="00A62BB0" w:rsidTr="00C676AC">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hAnsi="Arial" w:cs="Arial"/>
                <w:sz w:val="18"/>
                <w:lang w:val="it-IT"/>
              </w:rPr>
            </w:pPr>
            <w:r w:rsidRPr="00A62BB0">
              <w:rPr>
                <w:rFonts w:ascii="Arial" w:hAnsi="Arial" w:cs="Arial"/>
                <w:sz w:val="18"/>
                <w:lang w:eastAsia="zh-CN"/>
              </w:rPr>
              <w:t>SSB parameters</w:t>
            </w:r>
          </w:p>
        </w:tc>
        <w:tc>
          <w:tcPr>
            <w:tcW w:w="1649" w:type="dxa"/>
            <w:tcBorders>
              <w:top w:val="single" w:sz="4" w:space="0" w:color="auto"/>
              <w:left w:val="single" w:sz="4" w:space="0" w:color="auto"/>
              <w:bottom w:val="single" w:sz="4" w:space="0" w:color="auto"/>
              <w:right w:val="single" w:sz="4" w:space="0" w:color="auto"/>
            </w:tcBorders>
          </w:tcPr>
          <w:p w:rsidR="00C676AC" w:rsidRPr="00A62BB0" w:rsidRDefault="00C676AC" w:rsidP="00C676AC">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v4.2.0"/>
                <w:bCs/>
                <w:sz w:val="18"/>
                <w:lang w:eastAsia="zh-CN"/>
              </w:rPr>
              <w:t>SSB.1 FR1</w:t>
            </w:r>
          </w:p>
        </w:tc>
      </w:tr>
      <w:tr w:rsidR="00C676AC" w:rsidRPr="00A62BB0" w:rsidTr="00C676AC">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C676AC" w:rsidRPr="00A62BB0" w:rsidRDefault="00C676AC" w:rsidP="00C676AC">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bCs/>
                <w:sz w:val="18"/>
                <w:lang w:eastAsia="zh-CN"/>
              </w:rPr>
              <w:t>SSB.1 FR1</w:t>
            </w:r>
          </w:p>
        </w:tc>
      </w:tr>
      <w:tr w:rsidR="00C676AC" w:rsidRPr="00A62BB0" w:rsidTr="00C676AC">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C676AC" w:rsidRPr="00A62BB0" w:rsidRDefault="00C676AC" w:rsidP="00C676AC">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bCs/>
                <w:sz w:val="18"/>
                <w:lang w:eastAsia="zh-CN"/>
              </w:rPr>
              <w:t>SSB.2 FR1</w:t>
            </w:r>
          </w:p>
        </w:tc>
      </w:tr>
      <w:tr w:rsidR="00C676AC" w:rsidRPr="00A62BB0" w:rsidTr="00C676AC">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hAnsi="Arial" w:cs="Arial"/>
                <w:sz w:val="18"/>
                <w:lang w:val="it-IT"/>
              </w:rPr>
            </w:pPr>
            <w:r w:rsidRPr="00A62BB0">
              <w:rPr>
                <w:rFonts w:ascii="Arial" w:hAnsi="Arial" w:cs="v4.2.0"/>
                <w:sz w:val="18"/>
                <w:lang w:val="it-IT" w:eastAsia="zh-CN"/>
              </w:rPr>
              <w:t>NR SMTC parameters</w:t>
            </w:r>
          </w:p>
        </w:tc>
        <w:tc>
          <w:tcPr>
            <w:tcW w:w="1649" w:type="dxa"/>
            <w:tcBorders>
              <w:top w:val="single" w:sz="4" w:space="0" w:color="auto"/>
              <w:left w:val="single" w:sz="4" w:space="0" w:color="auto"/>
              <w:bottom w:val="single" w:sz="4" w:space="0" w:color="auto"/>
              <w:right w:val="single" w:sz="4" w:space="0" w:color="auto"/>
            </w:tcBorders>
          </w:tcPr>
          <w:p w:rsidR="00C676AC" w:rsidRPr="00A62BB0" w:rsidRDefault="00C676AC" w:rsidP="00C676AC">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v4.2.0"/>
                <w:bCs/>
                <w:sz w:val="18"/>
                <w:lang w:eastAsia="zh-CN"/>
              </w:rPr>
              <w:t>SMTC pattern 2</w:t>
            </w:r>
          </w:p>
        </w:tc>
      </w:tr>
      <w:tr w:rsidR="00C676AC" w:rsidRPr="00A62BB0" w:rsidTr="00C676AC">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C676AC" w:rsidRPr="00A62BB0" w:rsidRDefault="00C676AC" w:rsidP="00C676AC">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bCs/>
                <w:sz w:val="18"/>
                <w:lang w:eastAsia="zh-CN"/>
              </w:rPr>
              <w:t>SMTC pattern 1</w:t>
            </w:r>
          </w:p>
        </w:tc>
      </w:tr>
      <w:tr w:rsidR="00C676AC" w:rsidRPr="00A62BB0" w:rsidTr="00C676AC">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C676AC" w:rsidRPr="00A62BB0" w:rsidRDefault="00C676AC" w:rsidP="00C676AC">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bCs/>
                <w:sz w:val="18"/>
                <w:lang w:eastAsia="zh-CN"/>
              </w:rPr>
              <w:t>SMTC pattern 1</w:t>
            </w:r>
          </w:p>
        </w:tc>
      </w:tr>
      <w:tr w:rsidR="00C676AC" w:rsidRPr="00A62BB0" w:rsidTr="00C676A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hAnsi="Arial" w:cs="Arial"/>
                <w:sz w:val="18"/>
              </w:rPr>
            </w:pPr>
            <w:r w:rsidRPr="00A62BB0">
              <w:rPr>
                <w:rFonts w:ascii="Arial" w:hAnsi="Arial" w:cs="Arial"/>
                <w:bCs/>
                <w:sz w:val="18"/>
              </w:rPr>
              <w:t>OCNG Pattern</w:t>
            </w:r>
          </w:p>
        </w:tc>
        <w:tc>
          <w:tcPr>
            <w:tcW w:w="1649" w:type="dxa"/>
            <w:tcBorders>
              <w:top w:val="single" w:sz="4" w:space="0" w:color="auto"/>
              <w:left w:val="single" w:sz="4" w:space="0" w:color="auto"/>
              <w:bottom w:val="single" w:sz="4" w:space="0" w:color="auto"/>
              <w:right w:val="single" w:sz="4" w:space="0" w:color="auto"/>
            </w:tcBorders>
          </w:tcPr>
          <w:p w:rsidR="00C676AC" w:rsidRPr="00A62BB0" w:rsidRDefault="00C676AC" w:rsidP="00C676AC">
            <w:pPr>
              <w:keepNext/>
              <w:keepLines/>
              <w:spacing w:after="0"/>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OP.1 defined in A.3.2.1</w:t>
            </w:r>
          </w:p>
        </w:tc>
      </w:tr>
      <w:tr w:rsidR="00C676AC" w:rsidRPr="00A62BB0" w:rsidTr="00C676A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hAnsi="Arial" w:cs="Arial"/>
                <w:bCs/>
                <w:sz w:val="18"/>
              </w:rPr>
            </w:pPr>
            <w:r w:rsidRPr="00A62BB0">
              <w:rPr>
                <w:rFonts w:ascii="Arial" w:hAnsi="Arial" w:cs="Arial"/>
                <w:sz w:val="18"/>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rsidR="00C676AC" w:rsidRPr="00A62BB0" w:rsidRDefault="00C676AC" w:rsidP="00C676AC">
            <w:pPr>
              <w:keepNext/>
              <w:keepLines/>
              <w:spacing w:after="0"/>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DLBWP.0</w:t>
            </w:r>
          </w:p>
        </w:tc>
      </w:tr>
      <w:tr w:rsidR="00C676AC" w:rsidRPr="00A62BB0" w:rsidTr="00C676A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hAnsi="Arial" w:cs="Arial"/>
                <w:bCs/>
                <w:sz w:val="18"/>
              </w:rPr>
            </w:pPr>
            <w:r w:rsidRPr="00A62BB0">
              <w:rPr>
                <w:rFonts w:ascii="Arial" w:hAnsi="Arial" w:cs="Arial"/>
                <w:sz w:val="18"/>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rsidR="00C676AC" w:rsidRPr="00A62BB0" w:rsidRDefault="00C676AC" w:rsidP="00C676AC">
            <w:pPr>
              <w:keepNext/>
              <w:keepLines/>
              <w:spacing w:after="0"/>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ULBWP.0</w:t>
            </w:r>
          </w:p>
        </w:tc>
      </w:tr>
      <w:tr w:rsidR="00C676AC" w:rsidRPr="00A62BB0" w:rsidTr="00C676A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hAnsi="Arial" w:cs="Arial"/>
                <w:sz w:val="18"/>
                <w:lang w:eastAsia="zh-CN"/>
              </w:rPr>
            </w:pPr>
            <w:r w:rsidRPr="00A62BB0">
              <w:rPr>
                <w:rFonts w:ascii="Arial" w:hAnsi="Arial" w:cs="Arial"/>
                <w:sz w:val="18"/>
                <w:lang w:eastAsia="zh-CN"/>
              </w:rPr>
              <w:t>RLM-RS</w:t>
            </w:r>
          </w:p>
        </w:tc>
        <w:tc>
          <w:tcPr>
            <w:tcW w:w="1649" w:type="dxa"/>
            <w:tcBorders>
              <w:top w:val="single" w:sz="4" w:space="0" w:color="auto"/>
              <w:left w:val="single" w:sz="4" w:space="0" w:color="auto"/>
              <w:bottom w:val="single" w:sz="4" w:space="0" w:color="auto"/>
              <w:right w:val="single" w:sz="4" w:space="0" w:color="auto"/>
            </w:tcBorders>
          </w:tcPr>
          <w:p w:rsidR="00C676AC" w:rsidRPr="00A62BB0" w:rsidRDefault="00C676AC" w:rsidP="00C676AC">
            <w:pPr>
              <w:keepNext/>
              <w:keepLines/>
              <w:spacing w:after="0"/>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C676AC" w:rsidRPr="00A62BB0" w:rsidTr="00C676AC">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hAnsi="Arial" w:cs="Arial"/>
                <w:sz w:val="18"/>
              </w:rPr>
            </w:pPr>
            <w:proofErr w:type="spellStart"/>
            <w:r w:rsidRPr="00A62BB0">
              <w:rPr>
                <w:rFonts w:ascii="Arial" w:hAnsi="Arial" w:cs="Arial"/>
                <w:sz w:val="18"/>
              </w:rPr>
              <w:t>Qrxlevmin</w:t>
            </w:r>
            <w:proofErr w:type="spellEnd"/>
          </w:p>
        </w:tc>
        <w:tc>
          <w:tcPr>
            <w:tcW w:w="1649" w:type="dxa"/>
            <w:vMerge w:val="restart"/>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dBm/SCS</w:t>
            </w:r>
          </w:p>
        </w:tc>
        <w:tc>
          <w:tcPr>
            <w:tcW w:w="1895"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1, 2, 4, 5</w:t>
            </w:r>
          </w:p>
        </w:tc>
        <w:tc>
          <w:tcPr>
            <w:tcW w:w="2271" w:type="dxa"/>
            <w:gridSpan w:val="3"/>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-140</w:t>
            </w:r>
          </w:p>
        </w:tc>
      </w:tr>
      <w:tr w:rsidR="00C676AC" w:rsidRPr="00A62BB0" w:rsidTr="00C676AC">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lang w:eastAsia="zh-CN"/>
              </w:rPr>
            </w:pPr>
            <w:r w:rsidRPr="00A62BB0">
              <w:rPr>
                <w:rFonts w:ascii="Arial" w:hAnsi="Arial" w:cs="Arial"/>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-137</w:t>
            </w:r>
          </w:p>
        </w:tc>
      </w:tr>
      <w:tr w:rsidR="00C676AC" w:rsidRPr="00A62BB0" w:rsidTr="00C676AC">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hAnsi="Arial" w:cs="Arial"/>
                <w:sz w:val="18"/>
              </w:rPr>
            </w:pPr>
            <w:r w:rsidRPr="00A62BB0">
              <w:rPr>
                <w:rFonts w:ascii="Arial" w:hAnsi="Arial" w:cs="Arial"/>
                <w:position w:val="-12"/>
                <w:sz w:val="18"/>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3" o:title=""/>
                </v:shape>
                <o:OLEObject Type="Embed" ProgID="Equation.3" ShapeID="_x0000_i1025" DrawAspect="Content" ObjectID="_1654426443" r:id="rId14"/>
              </w:object>
            </w:r>
          </w:p>
        </w:tc>
        <w:tc>
          <w:tcPr>
            <w:tcW w:w="1649" w:type="dxa"/>
            <w:vMerge w:val="restart"/>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dBm/SCS</w:t>
            </w:r>
          </w:p>
        </w:tc>
        <w:tc>
          <w:tcPr>
            <w:tcW w:w="1895"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-98</w:t>
            </w:r>
          </w:p>
        </w:tc>
      </w:tr>
      <w:tr w:rsidR="00C676AC" w:rsidRPr="00A62BB0" w:rsidTr="00C676AC">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lang w:eastAsia="zh-CN"/>
              </w:rPr>
            </w:pPr>
            <w:r w:rsidRPr="00A62BB0">
              <w:rPr>
                <w:rFonts w:ascii="Arial" w:hAnsi="Arial" w:cs="Arial"/>
                <w:sz w:val="18"/>
                <w:lang w:eastAsia="zh-CN"/>
              </w:rPr>
              <w:t>-98</w:t>
            </w:r>
          </w:p>
        </w:tc>
      </w:tr>
      <w:tr w:rsidR="00C676AC" w:rsidRPr="00A62BB0" w:rsidTr="00C676AC">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lang w:eastAsia="zh-CN"/>
              </w:rPr>
            </w:pPr>
            <w:r w:rsidRPr="00A62BB0">
              <w:rPr>
                <w:rFonts w:ascii="Arial" w:hAnsi="Arial" w:cs="Arial"/>
                <w:sz w:val="18"/>
                <w:lang w:eastAsia="zh-CN"/>
              </w:rPr>
              <w:t>-95</w:t>
            </w:r>
          </w:p>
        </w:tc>
      </w:tr>
      <w:tr w:rsidR="00C676AC" w:rsidRPr="00A62BB0" w:rsidTr="00C676AC">
        <w:trPr>
          <w:cantSplit/>
          <w:trHeight w:val="641"/>
          <w:jc w:val="center"/>
        </w:trPr>
        <w:tc>
          <w:tcPr>
            <w:tcW w:w="2518"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hAnsi="Arial" w:cs="Arial"/>
                <w:sz w:val="18"/>
              </w:rPr>
            </w:pPr>
            <w:r w:rsidRPr="00A62BB0">
              <w:rPr>
                <w:rFonts w:ascii="Arial" w:hAnsi="Arial" w:cs="Arial"/>
                <w:position w:val="-12"/>
                <w:sz w:val="18"/>
              </w:rPr>
              <w:object w:dxaOrig="405" w:dyaOrig="360">
                <v:shape id="_x0000_i1026" type="#_x0000_t75" style="width:21pt;height:21pt" o:ole="" fillcolor="window">
                  <v:imagedata r:id="rId13" o:title=""/>
                </v:shape>
                <o:OLEObject Type="Embed" ProgID="Equation.3" ShapeID="_x0000_i1026" DrawAspect="Content" ObjectID="_1654426444" r:id="rId15"/>
              </w:object>
            </w:r>
          </w:p>
        </w:tc>
        <w:tc>
          <w:tcPr>
            <w:tcW w:w="1649"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dBm/15 kHz</w:t>
            </w:r>
          </w:p>
        </w:tc>
        <w:tc>
          <w:tcPr>
            <w:tcW w:w="1895"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-98</w:t>
            </w:r>
          </w:p>
        </w:tc>
      </w:tr>
      <w:tr w:rsidR="00C676AC" w:rsidRPr="00A62BB0" w:rsidTr="00C676AC">
        <w:trPr>
          <w:cantSplit/>
          <w:trHeight w:val="203"/>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hAnsi="Arial" w:cs="Arial"/>
                <w:sz w:val="18"/>
              </w:rPr>
            </w:pPr>
            <w:r w:rsidRPr="00A62BB0">
              <w:rPr>
                <w:rFonts w:ascii="Arial" w:hAnsi="Arial" w:cs="Arial"/>
                <w:sz w:val="18"/>
              </w:rPr>
              <w:t>SS-RSRP</w:t>
            </w:r>
          </w:p>
        </w:tc>
        <w:tc>
          <w:tcPr>
            <w:tcW w:w="1649" w:type="dxa"/>
            <w:vMerge w:val="restart"/>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dBm/SCS</w:t>
            </w:r>
          </w:p>
        </w:tc>
        <w:tc>
          <w:tcPr>
            <w:tcW w:w="1895"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lang w:eastAsia="zh-CN"/>
              </w:rPr>
              <w:t>1, 4</w:t>
            </w:r>
          </w:p>
        </w:tc>
        <w:tc>
          <w:tcPr>
            <w:tcW w:w="757"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-84</w:t>
            </w:r>
          </w:p>
        </w:tc>
      </w:tr>
      <w:tr w:rsidR="00C676AC" w:rsidRPr="00A62BB0" w:rsidTr="00C676AC">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-84</w:t>
            </w:r>
          </w:p>
        </w:tc>
      </w:tr>
      <w:tr w:rsidR="00C676AC" w:rsidRPr="00A62BB0" w:rsidTr="00C676AC">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lang w:eastAsia="zh-CN"/>
              </w:rPr>
              <w:t>-81</w:t>
            </w:r>
          </w:p>
        </w:tc>
      </w:tr>
      <w:tr w:rsidR="00C676AC" w:rsidRPr="00A62BB0" w:rsidTr="00C676AC">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hAnsi="Arial" w:cs="Arial"/>
                <w:sz w:val="18"/>
              </w:rPr>
            </w:pPr>
            <w:r w:rsidRPr="00A62BB0">
              <w:rPr>
                <w:rFonts w:ascii="Arial" w:hAnsi="Arial" w:cs="Arial"/>
                <w:position w:val="-12"/>
                <w:sz w:val="18"/>
              </w:rPr>
              <w:object w:dxaOrig="630" w:dyaOrig="390">
                <v:shape id="_x0000_i1027" type="#_x0000_t75" style="width:28.5pt;height:14.5pt" o:ole="" fillcolor="window">
                  <v:imagedata r:id="rId16" o:title=""/>
                </v:shape>
                <o:OLEObject Type="Embed" ProgID="Equation.3" ShapeID="_x0000_i1027" DrawAspect="Content" ObjectID="_1654426445" r:id="rId17"/>
              </w:object>
            </w:r>
          </w:p>
        </w:tc>
        <w:tc>
          <w:tcPr>
            <w:tcW w:w="1649" w:type="dxa"/>
            <w:vMerge w:val="restart"/>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lang w:eastAsia="zh-CN"/>
              </w:rPr>
              <w:t>1, 4</w:t>
            </w:r>
          </w:p>
        </w:tc>
        <w:tc>
          <w:tcPr>
            <w:tcW w:w="757" w:type="dxa"/>
            <w:vMerge w:val="restart"/>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14</w:t>
            </w:r>
          </w:p>
        </w:tc>
      </w:tr>
      <w:tr w:rsidR="00C676AC" w:rsidRPr="00A62BB0" w:rsidTr="00C676AC">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lang w:eastAsia="zh-CN"/>
              </w:rPr>
              <w:t>2, 5</w:t>
            </w:r>
          </w:p>
        </w:tc>
        <w:tc>
          <w:tcPr>
            <w:tcW w:w="2271" w:type="dxa"/>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rPr>
            </w:pPr>
          </w:p>
        </w:tc>
      </w:tr>
      <w:tr w:rsidR="00C676AC" w:rsidRPr="00A62BB0" w:rsidTr="00C676AC">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lang w:eastAsia="zh-CN"/>
              </w:rPr>
              <w:t>3, 6</w:t>
            </w:r>
          </w:p>
        </w:tc>
        <w:tc>
          <w:tcPr>
            <w:tcW w:w="2271" w:type="dxa"/>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rPr>
            </w:pPr>
          </w:p>
        </w:tc>
      </w:tr>
      <w:tr w:rsidR="00C676AC" w:rsidRPr="00A62BB0" w:rsidTr="00C676AC">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hAnsi="Arial" w:cs="Arial"/>
                <w:sz w:val="18"/>
              </w:rPr>
            </w:pPr>
            <w:r w:rsidRPr="00A62BB0">
              <w:rPr>
                <w:rFonts w:ascii="Arial" w:hAnsi="Arial" w:cs="Arial"/>
                <w:position w:val="-12"/>
                <w:sz w:val="18"/>
              </w:rPr>
              <w:object w:dxaOrig="750" w:dyaOrig="390">
                <v:shape id="_x0000_i1028" type="#_x0000_t75" style="width:36pt;height:14.5pt" o:ole="" fillcolor="window">
                  <v:imagedata r:id="rId18" o:title=""/>
                </v:shape>
                <o:OLEObject Type="Embed" ProgID="Equation.3" ShapeID="_x0000_i1028" DrawAspect="Content" ObjectID="_1654426446" r:id="rId19"/>
              </w:object>
            </w:r>
          </w:p>
        </w:tc>
        <w:tc>
          <w:tcPr>
            <w:tcW w:w="1649" w:type="dxa"/>
            <w:vMerge w:val="restart"/>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lang w:eastAsia="zh-CN"/>
              </w:rPr>
              <w:t>1, 4</w:t>
            </w:r>
          </w:p>
        </w:tc>
        <w:tc>
          <w:tcPr>
            <w:tcW w:w="757" w:type="dxa"/>
            <w:vMerge w:val="restart"/>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14</w:t>
            </w:r>
          </w:p>
        </w:tc>
      </w:tr>
      <w:tr w:rsidR="00C676AC" w:rsidRPr="00A62BB0" w:rsidTr="00C676AC">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lang w:eastAsia="zh-CN"/>
              </w:rPr>
              <w:t>2, 5</w:t>
            </w:r>
          </w:p>
        </w:tc>
        <w:tc>
          <w:tcPr>
            <w:tcW w:w="2271" w:type="dxa"/>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rPr>
            </w:pPr>
          </w:p>
        </w:tc>
      </w:tr>
      <w:tr w:rsidR="00C676AC" w:rsidRPr="00A62BB0" w:rsidTr="00C676AC">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lang w:eastAsia="zh-CN"/>
              </w:rPr>
              <w:t>3, 6</w:t>
            </w:r>
          </w:p>
        </w:tc>
        <w:tc>
          <w:tcPr>
            <w:tcW w:w="2271" w:type="dxa"/>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rPr>
            </w:pPr>
          </w:p>
        </w:tc>
      </w:tr>
      <w:tr w:rsidR="00C676AC" w:rsidRPr="00A62BB0" w:rsidTr="00C676AC">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hAnsi="Arial" w:cs="Arial"/>
                <w:sz w:val="18"/>
                <w:lang w:eastAsia="zh-CN"/>
              </w:rPr>
            </w:pPr>
            <w:r w:rsidRPr="00A62BB0">
              <w:rPr>
                <w:rFonts w:ascii="Arial" w:hAnsi="Arial" w:cs="Arial"/>
                <w:sz w:val="18"/>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lang w:eastAsia="zh-CN"/>
              </w:rPr>
              <w:t>1, 4</w:t>
            </w:r>
          </w:p>
        </w:tc>
        <w:tc>
          <w:tcPr>
            <w:tcW w:w="757"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-55.88</w:t>
            </w:r>
          </w:p>
        </w:tc>
      </w:tr>
      <w:tr w:rsidR="00C676AC" w:rsidRPr="00A62BB0" w:rsidTr="00C676AC">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lang w:eastAsia="zh-CN"/>
              </w:rPr>
            </w:pPr>
          </w:p>
        </w:tc>
        <w:tc>
          <w:tcPr>
            <w:tcW w:w="1649"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-55.88</w:t>
            </w:r>
          </w:p>
        </w:tc>
      </w:tr>
      <w:tr w:rsidR="00C676AC" w:rsidRPr="00A62BB0" w:rsidTr="00C676AC">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lang w:eastAsia="zh-CN"/>
              </w:rPr>
            </w:pPr>
          </w:p>
        </w:tc>
        <w:tc>
          <w:tcPr>
            <w:tcW w:w="1649"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lang w:eastAsia="zh-CN"/>
              </w:rPr>
              <w:t>dBm/38.16 MHz</w:t>
            </w:r>
          </w:p>
        </w:tc>
        <w:tc>
          <w:tcPr>
            <w:tcW w:w="1895"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lang w:eastAsia="zh-CN"/>
              </w:rPr>
              <w:t>-49.79</w:t>
            </w:r>
          </w:p>
        </w:tc>
        <w:tc>
          <w:tcPr>
            <w:tcW w:w="757"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lang w:eastAsia="zh-CN"/>
              </w:rPr>
              <w:t>-49.79</w:t>
            </w:r>
          </w:p>
        </w:tc>
        <w:tc>
          <w:tcPr>
            <w:tcW w:w="757"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lang w:eastAsia="zh-CN"/>
              </w:rPr>
              <w:t>-49.79</w:t>
            </w:r>
          </w:p>
        </w:tc>
      </w:tr>
      <w:tr w:rsidR="00C676AC" w:rsidRPr="00A62BB0" w:rsidTr="00C676A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hAnsi="Arial" w:cs="Arial"/>
                <w:sz w:val="18"/>
                <w:vertAlign w:val="subscript"/>
              </w:rPr>
            </w:pPr>
            <w:proofErr w:type="spellStart"/>
            <w:r w:rsidRPr="00A62BB0">
              <w:rPr>
                <w:rFonts w:ascii="Arial" w:hAnsi="Arial" w:cs="Arial"/>
                <w:sz w:val="18"/>
              </w:rPr>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S</w:t>
            </w:r>
          </w:p>
        </w:tc>
        <w:tc>
          <w:tcPr>
            <w:tcW w:w="1895"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0</w:t>
            </w:r>
          </w:p>
        </w:tc>
      </w:tr>
      <w:tr w:rsidR="00C676AC" w:rsidRPr="00A62BB0" w:rsidTr="00C676A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hAnsi="Arial" w:cs="Arial"/>
                <w:sz w:val="18"/>
              </w:rPr>
            </w:pPr>
            <w:proofErr w:type="spellStart"/>
            <w:r w:rsidRPr="00A62BB0">
              <w:rPr>
                <w:rFonts w:ascii="Arial" w:hAnsi="Arial" w:cs="Arial"/>
                <w:sz w:val="18"/>
              </w:rPr>
              <w:t>Snonintrasearch</w:t>
            </w:r>
            <w:proofErr w:type="spellEnd"/>
          </w:p>
        </w:tc>
        <w:tc>
          <w:tcPr>
            <w:tcW w:w="1649"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50</w:t>
            </w:r>
          </w:p>
        </w:tc>
      </w:tr>
      <w:tr w:rsidR="00C676AC" w:rsidRPr="00A62BB0" w:rsidTr="00C676A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hAnsi="Arial" w:cs="Arial"/>
                <w:sz w:val="18"/>
              </w:rPr>
            </w:pPr>
            <w:proofErr w:type="spellStart"/>
            <w:r w:rsidRPr="00A62BB0">
              <w:rPr>
                <w:rFonts w:ascii="Arial" w:hAnsi="Arial" w:cs="Arial"/>
                <w:sz w:val="18"/>
              </w:rPr>
              <w:t>Thresh</w:t>
            </w:r>
            <w:r w:rsidRPr="00A62BB0">
              <w:rPr>
                <w:rFonts w:ascii="Arial" w:hAnsi="Arial" w:cs="Arial"/>
                <w:sz w:val="18"/>
                <w:vertAlign w:val="subscript"/>
              </w:rPr>
              <w:t>x</w:t>
            </w:r>
            <w:proofErr w:type="spellEnd"/>
            <w:r w:rsidRPr="00A62BB0">
              <w:rPr>
                <w:rFonts w:ascii="Arial" w:hAnsi="Arial" w:cs="Arial"/>
                <w:sz w:val="18"/>
                <w:vertAlign w:val="subscript"/>
              </w:rPr>
              <w:t>, high (Note 2)</w:t>
            </w:r>
          </w:p>
        </w:tc>
        <w:tc>
          <w:tcPr>
            <w:tcW w:w="1649"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v4.2.0"/>
                <w:sz w:val="18"/>
              </w:rPr>
            </w:pPr>
            <w:r w:rsidRPr="00A62BB0">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rPr>
              <w:t>48</w:t>
            </w:r>
          </w:p>
        </w:tc>
      </w:tr>
      <w:tr w:rsidR="00C676AC" w:rsidRPr="00A62BB0" w:rsidTr="00C676A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hAnsi="Arial" w:cs="Arial"/>
                <w:bCs/>
                <w:sz w:val="18"/>
              </w:rPr>
            </w:pPr>
            <w:proofErr w:type="spellStart"/>
            <w:r w:rsidRPr="00A62BB0">
              <w:rPr>
                <w:rFonts w:ascii="Arial" w:hAnsi="Arial" w:cs="Arial"/>
                <w:sz w:val="18"/>
              </w:rPr>
              <w:t>Thresh</w:t>
            </w:r>
            <w:r w:rsidRPr="00A62BB0">
              <w:rPr>
                <w:rFonts w:ascii="Arial" w:hAnsi="Arial" w:cs="Arial"/>
                <w:sz w:val="18"/>
                <w:vertAlign w:val="subscript"/>
              </w:rPr>
              <w:t>serving</w:t>
            </w:r>
            <w:proofErr w:type="spellEnd"/>
            <w:r w:rsidRPr="00A62BB0">
              <w:rPr>
                <w:rFonts w:ascii="Arial" w:hAnsi="Arial" w:cs="Arial"/>
                <w:sz w:val="18"/>
                <w:vertAlign w:val="subscript"/>
              </w:rPr>
              <w:t>, low</w:t>
            </w:r>
          </w:p>
        </w:tc>
        <w:tc>
          <w:tcPr>
            <w:tcW w:w="1649"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v4.2.0"/>
                <w:sz w:val="18"/>
              </w:rPr>
            </w:pPr>
            <w:r w:rsidRPr="00A62BB0">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rPr>
              <w:t>44</w:t>
            </w:r>
          </w:p>
        </w:tc>
      </w:tr>
      <w:tr w:rsidR="00C676AC" w:rsidRPr="00A62BB0" w:rsidTr="00C676A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hAnsi="Arial" w:cs="Arial"/>
                <w:bCs/>
                <w:sz w:val="18"/>
              </w:rPr>
            </w:pPr>
            <w:proofErr w:type="spellStart"/>
            <w:r w:rsidRPr="00A62BB0">
              <w:rPr>
                <w:rFonts w:ascii="Arial" w:hAnsi="Arial" w:cs="Arial"/>
                <w:sz w:val="18"/>
              </w:rPr>
              <w:t>Thresh</w:t>
            </w:r>
            <w:r w:rsidRPr="00A62BB0">
              <w:rPr>
                <w:rFonts w:ascii="Arial" w:hAnsi="Arial" w:cs="Arial"/>
                <w:sz w:val="18"/>
                <w:vertAlign w:val="subscript"/>
              </w:rPr>
              <w:t>x</w:t>
            </w:r>
            <w:proofErr w:type="spellEnd"/>
            <w:r w:rsidRPr="00A62BB0">
              <w:rPr>
                <w:rFonts w:ascii="Arial" w:hAnsi="Arial" w:cs="Arial"/>
                <w:sz w:val="18"/>
                <w:vertAlign w:val="subscript"/>
              </w:rPr>
              <w:t>, low</w:t>
            </w:r>
          </w:p>
        </w:tc>
        <w:tc>
          <w:tcPr>
            <w:tcW w:w="1649"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v4.2.0"/>
                <w:sz w:val="18"/>
              </w:rPr>
            </w:pPr>
            <w:r w:rsidRPr="00A62BB0">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rPr>
              <w:t>50</w:t>
            </w:r>
          </w:p>
        </w:tc>
      </w:tr>
      <w:tr w:rsidR="00C676AC" w:rsidRPr="00A62BB0" w:rsidTr="00C676A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rPr>
                <w:rFonts w:ascii="Arial" w:hAnsi="Arial" w:cs="Arial"/>
                <w:sz w:val="18"/>
              </w:rPr>
            </w:pPr>
            <w:r w:rsidRPr="00A62BB0">
              <w:rPr>
                <w:rFonts w:ascii="Arial" w:hAnsi="Arial" w:cs="Arial"/>
                <w:sz w:val="18"/>
              </w:rPr>
              <w:t>Propagation Condition</w:t>
            </w:r>
          </w:p>
        </w:tc>
        <w:tc>
          <w:tcPr>
            <w:tcW w:w="1649" w:type="dxa"/>
            <w:tcBorders>
              <w:top w:val="single" w:sz="4" w:space="0" w:color="auto"/>
              <w:left w:val="single" w:sz="4" w:space="0" w:color="auto"/>
              <w:bottom w:val="single" w:sz="4" w:space="0" w:color="auto"/>
              <w:right w:val="single" w:sz="4" w:space="0" w:color="auto"/>
            </w:tcBorders>
          </w:tcPr>
          <w:p w:rsidR="00C676AC" w:rsidRPr="00A62BB0" w:rsidRDefault="00C676AC" w:rsidP="00C676AC">
            <w:pPr>
              <w:keepNext/>
              <w:keepLines/>
              <w:spacing w:after="0"/>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AWGN</w:t>
            </w:r>
          </w:p>
        </w:tc>
      </w:tr>
      <w:tr w:rsidR="00C676AC" w:rsidRPr="00A62BB0" w:rsidTr="00C676AC">
        <w:trPr>
          <w:cantSplit/>
          <w:jc w:val="center"/>
        </w:trPr>
        <w:tc>
          <w:tcPr>
            <w:tcW w:w="8333" w:type="dxa"/>
            <w:gridSpan w:val="6"/>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both cells are fully allocated and a constant total transmitted power spectral density is achieved for all OFDM symbols.</w:t>
            </w:r>
          </w:p>
          <w:p w:rsidR="00C676AC" w:rsidRPr="00A62BB0" w:rsidRDefault="00C676AC" w:rsidP="00C676AC">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r>
            <w:r w:rsidRPr="00A62BB0">
              <w:rPr>
                <w:rFonts w:ascii="Arial" w:hAnsi="Arial"/>
                <w:sz w:val="18"/>
                <w:lang w:eastAsia="zh-CN"/>
              </w:rPr>
              <w:t>T</w:t>
            </w:r>
            <w:r w:rsidRPr="00A62BB0">
              <w:rPr>
                <w:rFonts w:ascii="Arial" w:hAnsi="Arial"/>
                <w:sz w:val="18"/>
              </w:rPr>
              <w:t xml:space="preserve">his refers to the value of  </w:t>
            </w:r>
            <w:proofErr w:type="spellStart"/>
            <w:r w:rsidRPr="00A62BB0">
              <w:rPr>
                <w:rFonts w:ascii="Arial" w:hAnsi="Arial"/>
                <w:bCs/>
                <w:sz w:val="18"/>
              </w:rPr>
              <w:t>Thresh</w:t>
            </w:r>
            <w:r w:rsidRPr="00A62BB0">
              <w:rPr>
                <w:rFonts w:ascii="Arial" w:hAnsi="Arial"/>
                <w:b/>
                <w:bCs/>
                <w:sz w:val="18"/>
                <w:vertAlign w:val="subscript"/>
              </w:rPr>
              <w:t>x</w:t>
            </w:r>
            <w:proofErr w:type="spellEnd"/>
            <w:r w:rsidRPr="00A62BB0">
              <w:rPr>
                <w:rFonts w:ascii="Arial" w:hAnsi="Arial"/>
                <w:b/>
                <w:bCs/>
                <w:sz w:val="18"/>
                <w:vertAlign w:val="subscript"/>
              </w:rPr>
              <w:t xml:space="preserve">, high  </w:t>
            </w:r>
            <w:r w:rsidRPr="00A62BB0">
              <w:rPr>
                <w:rFonts w:ascii="Arial" w:hAnsi="Arial"/>
                <w:sz w:val="18"/>
              </w:rPr>
              <w:t>which is included in NR system information, and is a threshold for the E-UTRA target cell</w:t>
            </w:r>
          </w:p>
        </w:tc>
      </w:tr>
    </w:tbl>
    <w:p w:rsidR="00C676AC" w:rsidRPr="00A62BB0" w:rsidRDefault="00C676AC" w:rsidP="00C676AC"/>
    <w:p w:rsidR="00C676AC" w:rsidRPr="00A62BB0" w:rsidRDefault="00C676AC" w:rsidP="00C676AC">
      <w:pPr>
        <w:keepNext/>
        <w:keepLines/>
        <w:spacing w:before="60"/>
        <w:jc w:val="center"/>
        <w:rPr>
          <w:rFonts w:ascii="Arial" w:hAnsi="Arial"/>
          <w:b/>
        </w:rPr>
      </w:pPr>
      <w:r w:rsidRPr="00A62BB0">
        <w:rPr>
          <w:rFonts w:ascii="Arial" w:hAnsi="Arial"/>
          <w:b/>
        </w:rPr>
        <w:t>Table A.6.1.2.1.2-4: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757"/>
        <w:gridCol w:w="43"/>
        <w:gridCol w:w="714"/>
        <w:gridCol w:w="757"/>
      </w:tblGrid>
      <w:tr w:rsidR="00C676AC" w:rsidRPr="00A62BB0" w:rsidTr="00C676AC">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jc w:val="center"/>
              <w:rPr>
                <w:rFonts w:ascii="Arial" w:hAnsi="Arial"/>
                <w:b/>
                <w:sz w:val="18"/>
              </w:rPr>
            </w:pPr>
            <w:r w:rsidRPr="00A62BB0">
              <w:rPr>
                <w:rFonts w:ascii="Arial" w:hAnsi="Arial"/>
                <w:b/>
                <w:sz w:val="18"/>
              </w:rPr>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jc w:val="center"/>
              <w:rPr>
                <w:rFonts w:ascii="Arial" w:hAnsi="Arial"/>
                <w:b/>
                <w:sz w:val="18"/>
              </w:rPr>
            </w:pPr>
            <w:r w:rsidRPr="00A62BB0">
              <w:rPr>
                <w:rFonts w:ascii="Arial" w:hAnsi="Arial"/>
                <w:b/>
                <w:sz w:val="18"/>
              </w:rPr>
              <w:t>Unit</w:t>
            </w:r>
          </w:p>
        </w:tc>
        <w:tc>
          <w:tcPr>
            <w:tcW w:w="2271" w:type="dxa"/>
            <w:gridSpan w:val="4"/>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jc w:val="center"/>
              <w:rPr>
                <w:rFonts w:ascii="Arial" w:hAnsi="Arial"/>
                <w:b/>
                <w:sz w:val="18"/>
              </w:rPr>
            </w:pPr>
            <w:r w:rsidRPr="00A62BB0">
              <w:rPr>
                <w:rFonts w:ascii="Arial" w:hAnsi="Arial"/>
                <w:b/>
                <w:sz w:val="18"/>
              </w:rPr>
              <w:t>Cell 2</w:t>
            </w:r>
          </w:p>
        </w:tc>
      </w:tr>
      <w:tr w:rsidR="00C676AC" w:rsidRPr="00A62BB0" w:rsidTr="00C676AC">
        <w:trPr>
          <w:cantSplit/>
          <w:jc w:val="center"/>
        </w:trPr>
        <w:tc>
          <w:tcPr>
            <w:tcW w:w="6062" w:type="dxa"/>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keepLines/>
              <w:spacing w:after="0"/>
              <w:jc w:val="center"/>
              <w:rPr>
                <w:rFonts w:ascii="Arial" w:hAnsi="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keepLines/>
              <w:spacing w:after="0"/>
              <w:jc w:val="center"/>
              <w:rPr>
                <w:rFonts w:ascii="Arial" w:hAnsi="Arial"/>
                <w:b/>
                <w:sz w:val="18"/>
              </w:rPr>
            </w:pPr>
          </w:p>
        </w:tc>
        <w:tc>
          <w:tcPr>
            <w:tcW w:w="757"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jc w:val="center"/>
              <w:rPr>
                <w:rFonts w:ascii="Arial" w:hAnsi="Arial"/>
                <w:b/>
                <w:sz w:val="18"/>
              </w:rPr>
            </w:pPr>
            <w:r w:rsidRPr="00A62BB0">
              <w:rPr>
                <w:rFonts w:ascii="Arial" w:hAnsi="Arial"/>
                <w:b/>
                <w:sz w:val="18"/>
              </w:rPr>
              <w:t>T1</w:t>
            </w:r>
          </w:p>
        </w:tc>
        <w:tc>
          <w:tcPr>
            <w:tcW w:w="757" w:type="dxa"/>
            <w:gridSpan w:val="2"/>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jc w:val="center"/>
              <w:rPr>
                <w:rFonts w:ascii="Arial" w:hAnsi="Arial"/>
                <w:b/>
                <w:sz w:val="18"/>
              </w:rPr>
            </w:pPr>
            <w:r w:rsidRPr="00A62BB0">
              <w:rPr>
                <w:rFonts w:ascii="Arial" w:hAnsi="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jc w:val="center"/>
              <w:rPr>
                <w:rFonts w:ascii="Arial" w:hAnsi="Arial"/>
                <w:b/>
                <w:sz w:val="18"/>
              </w:rPr>
            </w:pPr>
            <w:r w:rsidRPr="00A62BB0">
              <w:rPr>
                <w:rFonts w:ascii="Arial" w:hAnsi="Arial"/>
                <w:b/>
                <w:sz w:val="18"/>
              </w:rPr>
              <w:t>T3</w:t>
            </w:r>
          </w:p>
        </w:tc>
      </w:tr>
      <w:tr w:rsidR="00C676AC" w:rsidRPr="00A62BB0" w:rsidTr="00C676A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rPr>
                <w:rFonts w:ascii="Arial" w:hAnsi="Arial" w:cs="Arial"/>
                <w:sz w:val="18"/>
                <w:lang w:val="it-IT"/>
              </w:rPr>
            </w:pPr>
            <w:r w:rsidRPr="00A62BB0">
              <w:rPr>
                <w:rFonts w:ascii="Arial" w:hAnsi="Arial" w:cs="Arial"/>
                <w:sz w:val="18"/>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rsidR="00C676AC" w:rsidRPr="00A62BB0" w:rsidRDefault="00C676AC" w:rsidP="00C676AC">
            <w:pPr>
              <w:keepLines/>
              <w:spacing w:after="0"/>
              <w:jc w:val="center"/>
              <w:rPr>
                <w:rFonts w:ascii="Arial" w:hAnsi="Arial" w:cs="Arial"/>
                <w:sz w:val="18"/>
                <w:lang w:val="it-IT"/>
              </w:rPr>
            </w:pPr>
          </w:p>
        </w:tc>
        <w:tc>
          <w:tcPr>
            <w:tcW w:w="2271" w:type="dxa"/>
            <w:gridSpan w:val="4"/>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jc w:val="center"/>
              <w:rPr>
                <w:rFonts w:ascii="Arial" w:hAnsi="Arial" w:cs="Arial"/>
                <w:sz w:val="18"/>
              </w:rPr>
            </w:pPr>
            <w:r w:rsidRPr="00A62BB0">
              <w:rPr>
                <w:rFonts w:ascii="Arial" w:hAnsi="Arial" w:cs="Arial"/>
                <w:sz w:val="18"/>
              </w:rPr>
              <w:t>1</w:t>
            </w:r>
          </w:p>
        </w:tc>
      </w:tr>
      <w:tr w:rsidR="00C676AC" w:rsidRPr="00A62BB0" w:rsidTr="00C676A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rPr>
                <w:rFonts w:ascii="Arial" w:hAnsi="Arial" w:cs="Arial"/>
                <w:sz w:val="18"/>
              </w:rPr>
            </w:pPr>
            <w:proofErr w:type="spellStart"/>
            <w:r w:rsidRPr="00A62BB0">
              <w:rPr>
                <w:rFonts w:ascii="Arial" w:hAnsi="Arial" w:cs="Arial"/>
                <w:sz w:val="18"/>
              </w:rPr>
              <w:t>BW</w:t>
            </w:r>
            <w:r w:rsidRPr="00A62BB0">
              <w:rPr>
                <w:rFonts w:ascii="Arial" w:hAnsi="Arial" w:cs="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jc w:val="center"/>
              <w:rPr>
                <w:rFonts w:ascii="Arial" w:hAnsi="Arial" w:cs="Arial"/>
                <w:sz w:val="18"/>
              </w:rPr>
            </w:pPr>
            <w:r w:rsidRPr="00A62BB0">
              <w:rPr>
                <w:rFonts w:ascii="Arial" w:hAnsi="Arial" w:cs="Arial"/>
                <w:sz w:val="18"/>
              </w:rPr>
              <w:t>MHz</w:t>
            </w:r>
          </w:p>
        </w:tc>
        <w:tc>
          <w:tcPr>
            <w:tcW w:w="2271" w:type="dxa"/>
            <w:gridSpan w:val="4"/>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jc w:val="center"/>
              <w:rPr>
                <w:rFonts w:ascii="Arial" w:hAnsi="Arial" w:cs="Arial"/>
                <w:sz w:val="18"/>
              </w:rPr>
            </w:pPr>
            <w:r w:rsidRPr="00A62BB0">
              <w:rPr>
                <w:rFonts w:ascii="Arial" w:hAnsi="Arial" w:cs="Arial"/>
                <w:sz w:val="18"/>
              </w:rPr>
              <w:t>10</w:t>
            </w:r>
          </w:p>
        </w:tc>
      </w:tr>
      <w:tr w:rsidR="00C676AC" w:rsidRPr="00A62BB0" w:rsidTr="00C676A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rPr>
                <w:rFonts w:ascii="Arial" w:hAnsi="Arial" w:cs="Arial"/>
                <w:sz w:val="18"/>
              </w:rPr>
            </w:pPr>
            <w:r w:rsidRPr="00A62BB0">
              <w:rPr>
                <w:rFonts w:ascii="Arial" w:hAnsi="Arial" w:cs="Arial"/>
                <w:bCs/>
                <w:sz w:val="18"/>
              </w:rPr>
              <w:t xml:space="preserve">OCNG Patterns defined in </w:t>
            </w:r>
            <w:r w:rsidRPr="00A62BB0">
              <w:rPr>
                <w:rFonts w:ascii="Arial" w:hAnsi="Arial"/>
                <w:sz w:val="18"/>
              </w:rPr>
              <w:t>TS 36.133 [15]</w:t>
            </w:r>
            <w:r w:rsidRPr="00A62BB0">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rsidR="00C676AC" w:rsidRPr="00A62BB0" w:rsidRDefault="00C676AC" w:rsidP="00C676AC">
            <w:pPr>
              <w:keepLines/>
              <w:spacing w:after="0"/>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jc w:val="center"/>
              <w:rPr>
                <w:rFonts w:ascii="Arial" w:hAnsi="Arial" w:cs="Arial"/>
                <w:sz w:val="18"/>
              </w:rPr>
            </w:pPr>
            <w:r w:rsidRPr="00A62BB0">
              <w:rPr>
                <w:rFonts w:ascii="Arial" w:hAnsi="Arial" w:cs="Arial"/>
                <w:sz w:val="18"/>
              </w:rPr>
              <w:t>OP.2 TDD for test configuration 1, 2, 3;</w:t>
            </w:r>
          </w:p>
          <w:p w:rsidR="00C676AC" w:rsidRPr="00A62BB0" w:rsidRDefault="00C676AC" w:rsidP="00C676AC">
            <w:pPr>
              <w:keepLines/>
              <w:spacing w:after="0"/>
              <w:jc w:val="center"/>
              <w:rPr>
                <w:rFonts w:ascii="Arial" w:hAnsi="Arial" w:cs="Arial"/>
                <w:sz w:val="18"/>
              </w:rPr>
            </w:pPr>
            <w:r w:rsidRPr="00A62BB0">
              <w:rPr>
                <w:rFonts w:ascii="Arial" w:hAnsi="Arial" w:cs="Arial"/>
                <w:sz w:val="18"/>
              </w:rPr>
              <w:t>OP.2 FDD for test configuration 4, 5, 6</w:t>
            </w:r>
          </w:p>
        </w:tc>
      </w:tr>
      <w:tr w:rsidR="00C676AC" w:rsidRPr="00A62BB0" w:rsidTr="00C676A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rPr>
                <w:rFonts w:ascii="Arial" w:hAnsi="Arial" w:cs="Arial"/>
                <w:sz w:val="18"/>
              </w:rPr>
            </w:pPr>
            <w:r w:rsidRPr="00A62BB0">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jc w:val="center"/>
              <w:rPr>
                <w:rFonts w:ascii="Arial" w:hAnsi="Arial" w:cs="Arial"/>
                <w:sz w:val="18"/>
              </w:rPr>
            </w:pPr>
            <w:r w:rsidRPr="00A62BB0">
              <w:rPr>
                <w:rFonts w:ascii="Arial" w:hAnsi="Arial" w:cs="Arial"/>
                <w:sz w:val="18"/>
              </w:rPr>
              <w:t>dB</w:t>
            </w:r>
          </w:p>
        </w:tc>
        <w:tc>
          <w:tcPr>
            <w:tcW w:w="2271" w:type="dxa"/>
            <w:gridSpan w:val="4"/>
            <w:vMerge w:val="restart"/>
            <w:tcBorders>
              <w:top w:val="single" w:sz="4" w:space="0" w:color="auto"/>
              <w:left w:val="single" w:sz="4" w:space="0" w:color="auto"/>
              <w:bottom w:val="single" w:sz="4" w:space="0" w:color="auto"/>
              <w:right w:val="single" w:sz="4" w:space="0" w:color="auto"/>
            </w:tcBorders>
          </w:tcPr>
          <w:p w:rsidR="00C676AC" w:rsidRPr="00A62BB0" w:rsidRDefault="00C676AC" w:rsidP="00C676AC">
            <w:pPr>
              <w:keepLines/>
              <w:spacing w:after="0"/>
              <w:jc w:val="center"/>
              <w:rPr>
                <w:rFonts w:ascii="Arial" w:hAnsi="Arial" w:cs="Arial"/>
                <w:sz w:val="18"/>
              </w:rPr>
            </w:pPr>
          </w:p>
          <w:p w:rsidR="00C676AC" w:rsidRPr="00A62BB0" w:rsidRDefault="00C676AC" w:rsidP="00C676AC">
            <w:pPr>
              <w:keepLines/>
              <w:spacing w:after="0"/>
              <w:jc w:val="center"/>
              <w:rPr>
                <w:rFonts w:ascii="Arial" w:hAnsi="Arial" w:cs="Arial"/>
                <w:sz w:val="18"/>
              </w:rPr>
            </w:pPr>
          </w:p>
          <w:p w:rsidR="00C676AC" w:rsidRPr="00A62BB0" w:rsidRDefault="00C676AC" w:rsidP="00C676AC">
            <w:pPr>
              <w:keepLines/>
              <w:spacing w:after="0"/>
              <w:jc w:val="center"/>
              <w:rPr>
                <w:rFonts w:ascii="Arial" w:hAnsi="Arial" w:cs="Arial"/>
                <w:sz w:val="18"/>
              </w:rPr>
            </w:pPr>
          </w:p>
          <w:p w:rsidR="00C676AC" w:rsidRPr="00A62BB0" w:rsidRDefault="00C676AC" w:rsidP="00C676AC">
            <w:pPr>
              <w:keepLines/>
              <w:spacing w:after="0"/>
              <w:jc w:val="center"/>
              <w:rPr>
                <w:rFonts w:ascii="Arial" w:hAnsi="Arial" w:cs="Arial"/>
                <w:sz w:val="18"/>
              </w:rPr>
            </w:pPr>
          </w:p>
          <w:p w:rsidR="00C676AC" w:rsidRPr="00A62BB0" w:rsidRDefault="00C676AC" w:rsidP="00C676AC">
            <w:pPr>
              <w:keepLines/>
              <w:spacing w:after="0"/>
              <w:jc w:val="center"/>
              <w:rPr>
                <w:rFonts w:ascii="Arial" w:hAnsi="Arial" w:cs="Arial"/>
                <w:sz w:val="18"/>
              </w:rPr>
            </w:pPr>
          </w:p>
          <w:p w:rsidR="00C676AC" w:rsidRPr="00A62BB0" w:rsidRDefault="00C676AC" w:rsidP="00C676AC">
            <w:pPr>
              <w:keepLines/>
              <w:spacing w:after="0"/>
              <w:jc w:val="center"/>
              <w:rPr>
                <w:rFonts w:ascii="Arial" w:hAnsi="Arial" w:cs="Arial"/>
                <w:sz w:val="18"/>
              </w:rPr>
            </w:pPr>
          </w:p>
          <w:p w:rsidR="00C676AC" w:rsidRPr="00A62BB0" w:rsidRDefault="00C676AC" w:rsidP="00C676AC">
            <w:pPr>
              <w:keepLines/>
              <w:spacing w:after="0"/>
              <w:jc w:val="center"/>
              <w:rPr>
                <w:rFonts w:ascii="Arial" w:hAnsi="Arial" w:cs="Arial"/>
                <w:sz w:val="18"/>
              </w:rPr>
            </w:pPr>
            <w:r w:rsidRPr="00A62BB0">
              <w:rPr>
                <w:rFonts w:ascii="Arial" w:hAnsi="Arial" w:cs="Arial"/>
                <w:sz w:val="18"/>
              </w:rPr>
              <w:t>0</w:t>
            </w:r>
          </w:p>
        </w:tc>
      </w:tr>
      <w:tr w:rsidR="00C676AC" w:rsidRPr="00A62BB0" w:rsidTr="00C676A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rPr>
                <w:rFonts w:ascii="Arial" w:hAnsi="Arial" w:cs="Arial"/>
                <w:sz w:val="18"/>
              </w:rPr>
            </w:pPr>
            <w:r w:rsidRPr="00A62BB0">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jc w:val="center"/>
              <w:rPr>
                <w:rFonts w:ascii="Arial" w:hAnsi="Arial" w:cs="Arial"/>
                <w:sz w:val="18"/>
              </w:rPr>
            </w:pPr>
            <w:r w:rsidRPr="00A62BB0">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rPr>
            </w:pPr>
          </w:p>
        </w:tc>
      </w:tr>
      <w:tr w:rsidR="00C676AC" w:rsidRPr="00A62BB0" w:rsidTr="00C676A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rPr>
                <w:rFonts w:ascii="Arial" w:hAnsi="Arial" w:cs="Arial"/>
                <w:sz w:val="18"/>
              </w:rPr>
            </w:pPr>
            <w:r w:rsidRPr="00A62BB0">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jc w:val="center"/>
              <w:rPr>
                <w:rFonts w:ascii="Arial" w:hAnsi="Arial" w:cs="Arial"/>
                <w:sz w:val="18"/>
              </w:rPr>
            </w:pPr>
            <w:r w:rsidRPr="00A62BB0">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rPr>
            </w:pPr>
          </w:p>
        </w:tc>
      </w:tr>
      <w:tr w:rsidR="00C676AC" w:rsidRPr="00A62BB0" w:rsidTr="00C676A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rPr>
                <w:rFonts w:ascii="Arial" w:hAnsi="Arial" w:cs="Arial"/>
                <w:sz w:val="18"/>
              </w:rPr>
            </w:pPr>
            <w:r w:rsidRPr="00A62BB0">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jc w:val="center"/>
              <w:rPr>
                <w:rFonts w:ascii="Arial" w:hAnsi="Arial" w:cs="Arial"/>
                <w:sz w:val="18"/>
              </w:rPr>
            </w:pPr>
            <w:r w:rsidRPr="00A62BB0">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rPr>
            </w:pPr>
          </w:p>
        </w:tc>
      </w:tr>
      <w:tr w:rsidR="00C676AC" w:rsidRPr="00A62BB0" w:rsidTr="00C676A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rPr>
                <w:rFonts w:ascii="Arial" w:hAnsi="Arial" w:cs="Arial"/>
                <w:sz w:val="18"/>
              </w:rPr>
            </w:pPr>
            <w:r w:rsidRPr="00A62BB0">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jc w:val="center"/>
              <w:rPr>
                <w:rFonts w:ascii="Arial" w:hAnsi="Arial" w:cs="Arial"/>
                <w:sz w:val="18"/>
              </w:rPr>
            </w:pPr>
            <w:r w:rsidRPr="00A62BB0">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rPr>
            </w:pPr>
          </w:p>
        </w:tc>
      </w:tr>
      <w:tr w:rsidR="00C676AC" w:rsidRPr="00A62BB0" w:rsidTr="00C676A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rPr>
                <w:rFonts w:ascii="Arial" w:hAnsi="Arial" w:cs="Arial"/>
                <w:sz w:val="18"/>
              </w:rPr>
            </w:pPr>
            <w:r w:rsidRPr="00A62BB0">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jc w:val="center"/>
              <w:rPr>
                <w:rFonts w:ascii="Arial" w:hAnsi="Arial" w:cs="Arial"/>
                <w:sz w:val="18"/>
              </w:rPr>
            </w:pPr>
            <w:r w:rsidRPr="00A62BB0">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rPr>
            </w:pPr>
          </w:p>
        </w:tc>
      </w:tr>
      <w:tr w:rsidR="00C676AC" w:rsidRPr="00A62BB0" w:rsidTr="00C676A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rPr>
                <w:rFonts w:ascii="Arial" w:hAnsi="Arial" w:cs="Arial"/>
                <w:sz w:val="18"/>
              </w:rPr>
            </w:pPr>
            <w:r w:rsidRPr="00A62BB0">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jc w:val="center"/>
              <w:rPr>
                <w:rFonts w:ascii="Arial" w:hAnsi="Arial" w:cs="Arial"/>
                <w:sz w:val="18"/>
              </w:rPr>
            </w:pPr>
            <w:r w:rsidRPr="00A62BB0">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rPr>
            </w:pPr>
          </w:p>
        </w:tc>
      </w:tr>
      <w:tr w:rsidR="00C676AC" w:rsidRPr="00A62BB0" w:rsidTr="00C676A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rPr>
                <w:rFonts w:ascii="Arial" w:hAnsi="Arial" w:cs="Arial"/>
                <w:sz w:val="18"/>
              </w:rPr>
            </w:pPr>
            <w:r w:rsidRPr="00A62BB0">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jc w:val="center"/>
              <w:rPr>
                <w:rFonts w:ascii="Arial" w:hAnsi="Arial" w:cs="Arial"/>
                <w:sz w:val="18"/>
              </w:rPr>
            </w:pPr>
            <w:r w:rsidRPr="00A62BB0">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rPr>
            </w:pPr>
          </w:p>
        </w:tc>
      </w:tr>
      <w:tr w:rsidR="00C676AC" w:rsidRPr="00A62BB0" w:rsidTr="00C676A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rPr>
                <w:rFonts w:ascii="Arial" w:hAnsi="Arial" w:cs="Arial"/>
                <w:sz w:val="18"/>
              </w:rPr>
            </w:pPr>
            <w:r w:rsidRPr="00A62BB0">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jc w:val="center"/>
              <w:rPr>
                <w:rFonts w:ascii="Arial" w:hAnsi="Arial" w:cs="Arial"/>
                <w:sz w:val="18"/>
              </w:rPr>
            </w:pPr>
            <w:r w:rsidRPr="00A62BB0">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rPr>
            </w:pPr>
          </w:p>
        </w:tc>
      </w:tr>
      <w:tr w:rsidR="00C676AC" w:rsidRPr="00A62BB0" w:rsidTr="00C676AC">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rPr>
                <w:rFonts w:ascii="Arial" w:hAnsi="Arial" w:cs="Arial"/>
                <w:sz w:val="18"/>
              </w:rPr>
            </w:pPr>
            <w:r w:rsidRPr="00A62BB0">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jc w:val="center"/>
              <w:rPr>
                <w:rFonts w:ascii="Arial" w:hAnsi="Arial" w:cs="Arial"/>
                <w:sz w:val="18"/>
              </w:rPr>
            </w:pPr>
            <w:r w:rsidRPr="00A62BB0">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rPr>
            </w:pPr>
          </w:p>
        </w:tc>
      </w:tr>
      <w:tr w:rsidR="00C676AC" w:rsidRPr="00A62BB0" w:rsidTr="00C676A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rPr>
                <w:rFonts w:ascii="Arial" w:hAnsi="Arial" w:cs="Arial"/>
                <w:sz w:val="18"/>
              </w:rPr>
            </w:pPr>
            <w:r w:rsidRPr="00A62BB0">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jc w:val="center"/>
              <w:rPr>
                <w:rFonts w:ascii="Arial" w:hAnsi="Arial" w:cs="Arial"/>
                <w:sz w:val="18"/>
              </w:rPr>
            </w:pPr>
            <w:r w:rsidRPr="00A62BB0">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rPr>
            </w:pPr>
          </w:p>
        </w:tc>
      </w:tr>
      <w:tr w:rsidR="00C676AC" w:rsidRPr="00A62BB0" w:rsidTr="00C676AC">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keepLines/>
              <w:spacing w:after="0"/>
              <w:rPr>
                <w:rFonts w:ascii="Arial" w:hAnsi="Arial" w:cs="Arial"/>
                <w:sz w:val="18"/>
              </w:rPr>
            </w:pPr>
            <w:proofErr w:type="spellStart"/>
            <w:r w:rsidRPr="00A62BB0">
              <w:rPr>
                <w:rFonts w:ascii="Arial" w:hAnsi="Arial" w:cs="Arial"/>
                <w:sz w:val="18"/>
              </w:rPr>
              <w:t>OCNG_RA</w:t>
            </w:r>
            <w:r w:rsidRPr="00A62BB0">
              <w:rPr>
                <w:rFonts w:ascii="Arial" w:hAnsi="Arial" w:cs="Arial"/>
                <w:sz w:val="18"/>
                <w:vertAlign w:val="superscript"/>
              </w:rPr>
              <w:t>Note</w:t>
            </w:r>
            <w:proofErr w:type="spellEnd"/>
            <w:r w:rsidRPr="00A62BB0">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jc w:val="center"/>
              <w:rPr>
                <w:rFonts w:ascii="Arial" w:hAnsi="Arial" w:cs="Arial"/>
                <w:sz w:val="18"/>
              </w:rPr>
            </w:pPr>
            <w:r w:rsidRPr="00A62BB0">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rPr>
            </w:pPr>
          </w:p>
        </w:tc>
      </w:tr>
      <w:tr w:rsidR="00C676AC" w:rsidRPr="00A62BB0" w:rsidTr="00C676AC">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keepLines/>
              <w:spacing w:after="0"/>
              <w:rPr>
                <w:rFonts w:ascii="Arial" w:hAnsi="Arial" w:cs="Arial"/>
                <w:sz w:val="18"/>
              </w:rPr>
            </w:pPr>
            <w:proofErr w:type="spellStart"/>
            <w:r w:rsidRPr="00A62BB0">
              <w:rPr>
                <w:rFonts w:ascii="Arial" w:hAnsi="Arial" w:cs="Arial"/>
                <w:sz w:val="18"/>
              </w:rPr>
              <w:t>OCNG_RB</w:t>
            </w:r>
            <w:r w:rsidRPr="00A62BB0">
              <w:rPr>
                <w:rFonts w:ascii="Arial" w:hAnsi="Arial" w:cs="Arial"/>
                <w:sz w:val="18"/>
                <w:vertAlign w:val="superscript"/>
              </w:rPr>
              <w:t>Note</w:t>
            </w:r>
            <w:proofErr w:type="spellEnd"/>
            <w:r w:rsidRPr="00A62BB0">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jc w:val="center"/>
              <w:rPr>
                <w:rFonts w:ascii="Arial" w:hAnsi="Arial" w:cs="Arial"/>
                <w:sz w:val="18"/>
              </w:rPr>
            </w:pPr>
            <w:r w:rsidRPr="00A62BB0">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C676AC" w:rsidRPr="00A62BB0" w:rsidRDefault="00C676AC" w:rsidP="00C676AC">
            <w:pPr>
              <w:spacing w:after="0"/>
              <w:rPr>
                <w:rFonts w:ascii="Arial" w:hAnsi="Arial" w:cs="Arial"/>
                <w:sz w:val="18"/>
              </w:rPr>
            </w:pPr>
          </w:p>
        </w:tc>
      </w:tr>
      <w:tr w:rsidR="00C676AC" w:rsidRPr="00A62BB0" w:rsidTr="00C676A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rPr>
                <w:rFonts w:ascii="Arial" w:hAnsi="Arial" w:cs="Arial"/>
                <w:sz w:val="18"/>
              </w:rPr>
            </w:pPr>
            <w:proofErr w:type="spellStart"/>
            <w:r w:rsidRPr="00A62BB0">
              <w:rPr>
                <w:rFonts w:ascii="Arial" w:hAnsi="Arial" w:cs="Arial"/>
                <w:sz w:val="18"/>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jc w:val="center"/>
              <w:rPr>
                <w:rFonts w:ascii="Arial" w:hAnsi="Arial" w:cs="Arial"/>
                <w:sz w:val="18"/>
              </w:rPr>
            </w:pPr>
            <w:r w:rsidRPr="00A62BB0">
              <w:rPr>
                <w:rFonts w:ascii="Arial" w:hAnsi="Arial" w:cs="Arial"/>
                <w:sz w:val="18"/>
              </w:rPr>
              <w:t>dBm</w:t>
            </w:r>
          </w:p>
        </w:tc>
        <w:tc>
          <w:tcPr>
            <w:tcW w:w="2271" w:type="dxa"/>
            <w:gridSpan w:val="4"/>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jc w:val="center"/>
              <w:rPr>
                <w:rFonts w:ascii="Arial" w:hAnsi="Arial" w:cs="Arial"/>
                <w:sz w:val="18"/>
              </w:rPr>
            </w:pPr>
            <w:r w:rsidRPr="00A62BB0">
              <w:rPr>
                <w:rFonts w:ascii="Arial" w:hAnsi="Arial" w:cs="Arial"/>
                <w:sz w:val="18"/>
              </w:rPr>
              <w:t>-140</w:t>
            </w:r>
          </w:p>
        </w:tc>
      </w:tr>
      <w:tr w:rsidR="00C676AC" w:rsidRPr="00A62BB0" w:rsidTr="00C676A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rPr>
                <w:rFonts w:ascii="Arial" w:hAnsi="Arial" w:cs="Arial"/>
                <w:sz w:val="18"/>
              </w:rPr>
            </w:pPr>
            <w:r w:rsidRPr="00A62BB0">
              <w:rPr>
                <w:rFonts w:ascii="Arial" w:hAnsi="Arial" w:cs="Arial"/>
                <w:position w:val="-12"/>
                <w:sz w:val="18"/>
              </w:rPr>
              <w:object w:dxaOrig="405" w:dyaOrig="360">
                <v:shape id="_x0000_i1029" type="#_x0000_t75" style="width:21pt;height:21pt" o:ole="" fillcolor="window">
                  <v:imagedata r:id="rId13" o:title=""/>
                </v:shape>
                <o:OLEObject Type="Embed" ProgID="Equation.3" ShapeID="_x0000_i1029" DrawAspect="Content" ObjectID="_1654426447" r:id="rId20"/>
              </w:object>
            </w:r>
          </w:p>
        </w:tc>
        <w:tc>
          <w:tcPr>
            <w:tcW w:w="1273"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jc w:val="center"/>
              <w:rPr>
                <w:rFonts w:ascii="Arial" w:hAnsi="Arial" w:cs="Arial"/>
                <w:sz w:val="18"/>
              </w:rPr>
            </w:pPr>
            <w:r w:rsidRPr="00A62BB0">
              <w:rPr>
                <w:rFonts w:ascii="Arial" w:hAnsi="Arial" w:cs="Arial"/>
                <w:sz w:val="18"/>
              </w:rPr>
              <w:t>dBm/15 kHz</w:t>
            </w:r>
          </w:p>
        </w:tc>
        <w:tc>
          <w:tcPr>
            <w:tcW w:w="2271" w:type="dxa"/>
            <w:gridSpan w:val="4"/>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jc w:val="center"/>
              <w:rPr>
                <w:rFonts w:ascii="Arial" w:hAnsi="Arial" w:cs="Arial"/>
                <w:sz w:val="18"/>
              </w:rPr>
            </w:pPr>
            <w:r w:rsidRPr="00A62BB0">
              <w:rPr>
                <w:rFonts w:ascii="Arial" w:hAnsi="Arial" w:cs="Arial"/>
                <w:sz w:val="18"/>
              </w:rPr>
              <w:t>-98</w:t>
            </w:r>
          </w:p>
        </w:tc>
      </w:tr>
      <w:tr w:rsidR="00C676AC" w:rsidRPr="00A62BB0" w:rsidTr="00C676AC">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rPr>
                <w:rFonts w:ascii="Arial" w:hAnsi="Arial" w:cs="Arial"/>
                <w:sz w:val="18"/>
              </w:rPr>
            </w:pPr>
            <w:r w:rsidRPr="00A62BB0">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jc w:val="center"/>
              <w:rPr>
                <w:rFonts w:ascii="Arial" w:hAnsi="Arial" w:cs="Arial"/>
                <w:sz w:val="18"/>
              </w:rPr>
            </w:pPr>
            <w:r w:rsidRPr="00A62BB0">
              <w:rPr>
                <w:rFonts w:ascii="Arial" w:hAnsi="Arial" w:cs="Arial"/>
                <w:sz w:val="18"/>
              </w:rPr>
              <w:t>dBm/15 KHz</w:t>
            </w:r>
          </w:p>
        </w:tc>
        <w:tc>
          <w:tcPr>
            <w:tcW w:w="800" w:type="dxa"/>
            <w:gridSpan w:val="2"/>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jc w:val="center"/>
              <w:rPr>
                <w:rFonts w:ascii="Arial" w:hAnsi="Arial" w:cs="Arial"/>
                <w:sz w:val="18"/>
              </w:rPr>
            </w:pPr>
            <w:r w:rsidRPr="00A62BB0">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jc w:val="center"/>
              <w:rPr>
                <w:rFonts w:ascii="Arial" w:hAnsi="Arial" w:cs="Arial"/>
                <w:sz w:val="18"/>
                <w:lang w:eastAsia="zh-CN"/>
              </w:rPr>
            </w:pPr>
            <w:r w:rsidRPr="00A62BB0">
              <w:rPr>
                <w:rFonts w:ascii="Arial" w:hAnsi="Arial" w:cs="Arial"/>
                <w:sz w:val="18"/>
                <w:lang w:eastAsia="zh-CN"/>
              </w:rPr>
              <w:t>-86</w:t>
            </w:r>
          </w:p>
        </w:tc>
        <w:tc>
          <w:tcPr>
            <w:tcW w:w="757"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jc w:val="center"/>
              <w:rPr>
                <w:rFonts w:ascii="Arial" w:hAnsi="Arial" w:cs="Arial"/>
                <w:sz w:val="18"/>
              </w:rPr>
            </w:pPr>
            <w:r w:rsidRPr="00A62BB0">
              <w:rPr>
                <w:rFonts w:ascii="Arial" w:hAnsi="Arial" w:cs="v4.2.0"/>
                <w:sz w:val="18"/>
              </w:rPr>
              <w:t xml:space="preserve">-102 </w:t>
            </w:r>
          </w:p>
        </w:tc>
      </w:tr>
      <w:tr w:rsidR="00C676AC" w:rsidRPr="00A62BB0" w:rsidTr="00C676AC">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rPr>
                <w:rFonts w:ascii="Arial" w:hAnsi="Arial" w:cs="Arial"/>
                <w:sz w:val="18"/>
              </w:rPr>
            </w:pPr>
            <w:r w:rsidRPr="00A62BB0">
              <w:rPr>
                <w:rFonts w:ascii="Arial" w:hAnsi="Arial" w:cs="Arial"/>
                <w:position w:val="-12"/>
                <w:sz w:val="18"/>
              </w:rPr>
              <w:object w:dxaOrig="630" w:dyaOrig="390">
                <v:shape id="_x0000_i1030" type="#_x0000_t75" style="width:28.5pt;height:14.5pt" o:ole="" fillcolor="window">
                  <v:imagedata r:id="rId16" o:title=""/>
                </v:shape>
                <o:OLEObject Type="Embed" ProgID="Equation.3" ShapeID="_x0000_i1030" DrawAspect="Content" ObjectID="_1654426448" r:id="rId21"/>
              </w:object>
            </w:r>
          </w:p>
        </w:tc>
        <w:tc>
          <w:tcPr>
            <w:tcW w:w="1273"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jc w:val="center"/>
              <w:rPr>
                <w:rFonts w:ascii="Arial" w:hAnsi="Arial" w:cs="Arial"/>
                <w:sz w:val="18"/>
              </w:rPr>
            </w:pPr>
            <w:r w:rsidRPr="00A62BB0">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jc w:val="center"/>
              <w:rPr>
                <w:rFonts w:ascii="Arial" w:hAnsi="Arial" w:cs="Arial"/>
                <w:sz w:val="18"/>
              </w:rPr>
            </w:pPr>
            <w:r w:rsidRPr="00A62BB0">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jc w:val="center"/>
              <w:rPr>
                <w:rFonts w:ascii="Arial" w:hAnsi="Arial" w:cs="Arial"/>
                <w:sz w:val="18"/>
                <w:lang w:eastAsia="zh-CN"/>
              </w:rPr>
            </w:pPr>
            <w:r w:rsidRPr="00A62BB0">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jc w:val="center"/>
              <w:rPr>
                <w:rFonts w:ascii="Arial" w:hAnsi="Arial" w:cs="Arial"/>
                <w:sz w:val="18"/>
              </w:rPr>
            </w:pPr>
            <w:r w:rsidRPr="00A62BB0">
              <w:rPr>
                <w:rFonts w:ascii="Arial" w:hAnsi="Arial" w:cs="v4.2.0"/>
                <w:sz w:val="18"/>
              </w:rPr>
              <w:t>-4</w:t>
            </w:r>
          </w:p>
        </w:tc>
      </w:tr>
      <w:tr w:rsidR="00C676AC" w:rsidRPr="00A62BB0" w:rsidTr="00C676AC">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rPr>
                <w:rFonts w:ascii="Arial" w:hAnsi="Arial" w:cs="Arial"/>
                <w:sz w:val="18"/>
              </w:rPr>
            </w:pPr>
            <w:r w:rsidRPr="00A62BB0">
              <w:rPr>
                <w:rFonts w:ascii="Arial" w:hAnsi="Arial" w:cs="Arial"/>
                <w:position w:val="-12"/>
                <w:sz w:val="18"/>
              </w:rPr>
              <w:object w:dxaOrig="750" w:dyaOrig="390">
                <v:shape id="_x0000_i1031" type="#_x0000_t75" style="width:36pt;height:14.5pt" o:ole="" fillcolor="window">
                  <v:imagedata r:id="rId18" o:title=""/>
                </v:shape>
                <o:OLEObject Type="Embed" ProgID="Equation.3" ShapeID="_x0000_i1031" DrawAspect="Content" ObjectID="_1654426449" r:id="rId22"/>
              </w:object>
            </w:r>
          </w:p>
        </w:tc>
        <w:tc>
          <w:tcPr>
            <w:tcW w:w="1273"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jc w:val="center"/>
              <w:rPr>
                <w:rFonts w:ascii="Arial" w:hAnsi="Arial" w:cs="Arial"/>
                <w:sz w:val="18"/>
              </w:rPr>
            </w:pPr>
            <w:r w:rsidRPr="00A62BB0">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jc w:val="center"/>
              <w:rPr>
                <w:rFonts w:ascii="Arial" w:hAnsi="Arial" w:cs="Arial"/>
                <w:sz w:val="18"/>
              </w:rPr>
            </w:pPr>
            <w:r w:rsidRPr="00A62BB0">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jc w:val="center"/>
              <w:rPr>
                <w:rFonts w:ascii="Arial" w:hAnsi="Arial" w:cs="Arial"/>
                <w:sz w:val="18"/>
                <w:lang w:eastAsia="zh-CN"/>
              </w:rPr>
            </w:pPr>
            <w:r w:rsidRPr="00A62BB0">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jc w:val="center"/>
              <w:rPr>
                <w:rFonts w:ascii="Arial" w:hAnsi="Arial" w:cs="Arial"/>
                <w:sz w:val="18"/>
              </w:rPr>
            </w:pPr>
            <w:r w:rsidRPr="00A62BB0">
              <w:rPr>
                <w:rFonts w:ascii="Arial" w:hAnsi="Arial" w:cs="v4.2.0"/>
                <w:sz w:val="18"/>
              </w:rPr>
              <w:t>-4</w:t>
            </w:r>
          </w:p>
        </w:tc>
      </w:tr>
      <w:tr w:rsidR="00C676AC" w:rsidRPr="00A62BB0" w:rsidTr="00C676A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rPr>
                <w:rFonts w:ascii="Arial" w:hAnsi="Arial" w:cs="Arial"/>
                <w:sz w:val="18"/>
                <w:vertAlign w:val="subscript"/>
              </w:rPr>
            </w:pPr>
            <w:proofErr w:type="spellStart"/>
            <w:r w:rsidRPr="00A62BB0">
              <w:rPr>
                <w:rFonts w:ascii="Arial" w:hAnsi="Arial" w:cs="Arial"/>
                <w:sz w:val="18"/>
              </w:rPr>
              <w:t>Treselection</w:t>
            </w:r>
            <w:r w:rsidRPr="00A62BB0">
              <w:rPr>
                <w:rFonts w:ascii="Arial" w:hAnsi="Arial" w:cs="Arial"/>
                <w:sz w:val="18"/>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jc w:val="center"/>
              <w:rPr>
                <w:rFonts w:ascii="Arial" w:hAnsi="Arial" w:cs="Arial"/>
                <w:sz w:val="18"/>
              </w:rPr>
            </w:pPr>
            <w:r w:rsidRPr="00A62BB0">
              <w:rPr>
                <w:rFonts w:ascii="Arial" w:hAnsi="Arial" w:cs="Arial"/>
                <w:sz w:val="18"/>
              </w:rPr>
              <w:t>S</w:t>
            </w:r>
          </w:p>
        </w:tc>
        <w:tc>
          <w:tcPr>
            <w:tcW w:w="2271" w:type="dxa"/>
            <w:gridSpan w:val="4"/>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jc w:val="center"/>
              <w:rPr>
                <w:rFonts w:ascii="Arial" w:hAnsi="Arial" w:cs="Arial"/>
                <w:sz w:val="18"/>
              </w:rPr>
            </w:pPr>
            <w:r w:rsidRPr="00A62BB0">
              <w:rPr>
                <w:rFonts w:ascii="Arial" w:hAnsi="Arial" w:cs="Arial"/>
                <w:sz w:val="18"/>
              </w:rPr>
              <w:t>0</w:t>
            </w:r>
          </w:p>
        </w:tc>
      </w:tr>
      <w:tr w:rsidR="00C676AC" w:rsidRPr="00A62BB0" w:rsidTr="00C676A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rPr>
                <w:rFonts w:ascii="Arial" w:hAnsi="Arial" w:cs="Arial"/>
                <w:sz w:val="18"/>
              </w:rPr>
            </w:pPr>
            <w:proofErr w:type="spellStart"/>
            <w:r w:rsidRPr="00A62BB0">
              <w:rPr>
                <w:rFonts w:ascii="Arial" w:hAnsi="Arial" w:cs="Arial"/>
                <w:sz w:val="18"/>
              </w:rPr>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jc w:val="center"/>
              <w:rPr>
                <w:rFonts w:ascii="Arial" w:hAnsi="Arial" w:cs="Arial"/>
                <w:sz w:val="18"/>
              </w:rPr>
            </w:pPr>
            <w:r w:rsidRPr="00A62BB0">
              <w:rPr>
                <w:rFonts w:ascii="Arial" w:hAnsi="Arial" w:cs="Arial"/>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jc w:val="center"/>
              <w:rPr>
                <w:rFonts w:ascii="Arial" w:hAnsi="Arial" w:cs="Arial"/>
                <w:sz w:val="18"/>
              </w:rPr>
            </w:pPr>
            <w:r w:rsidRPr="00A62BB0">
              <w:rPr>
                <w:rFonts w:ascii="Arial" w:hAnsi="Arial" w:cs="Arial"/>
                <w:sz w:val="18"/>
              </w:rPr>
              <w:t>Not sent</w:t>
            </w:r>
          </w:p>
        </w:tc>
      </w:tr>
      <w:tr w:rsidR="00C676AC" w:rsidRPr="00A62BB0" w:rsidTr="00C676A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rPr>
                <w:rFonts w:ascii="Arial" w:hAnsi="Arial" w:cs="Arial"/>
                <w:sz w:val="18"/>
              </w:rPr>
            </w:pPr>
            <w:proofErr w:type="spellStart"/>
            <w:r w:rsidRPr="00A62BB0">
              <w:rPr>
                <w:rFonts w:ascii="Arial" w:hAnsi="Arial" w:cs="Arial"/>
                <w:sz w:val="18"/>
              </w:rPr>
              <w:t>Thresh</w:t>
            </w:r>
            <w:r w:rsidRPr="00A62BB0">
              <w:rPr>
                <w:rFonts w:ascii="Arial" w:hAnsi="Arial" w:cs="Arial"/>
                <w:sz w:val="18"/>
                <w:vertAlign w:val="subscript"/>
              </w:rPr>
              <w:t>x</w:t>
            </w:r>
            <w:proofErr w:type="spellEnd"/>
            <w:r w:rsidRPr="00A62BB0">
              <w:rPr>
                <w:rFonts w:ascii="Arial" w:hAnsi="Arial" w:cs="Arial"/>
                <w:sz w:val="18"/>
                <w:vertAlign w:val="subscript"/>
              </w:rPr>
              <w:t>, high (Note 2)</w:t>
            </w:r>
          </w:p>
        </w:tc>
        <w:tc>
          <w:tcPr>
            <w:tcW w:w="1273"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jc w:val="center"/>
              <w:rPr>
                <w:rFonts w:ascii="Arial" w:hAnsi="Arial" w:cs="Arial"/>
                <w:sz w:val="18"/>
              </w:rPr>
            </w:pPr>
            <w:r w:rsidRPr="00A62BB0">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jc w:val="center"/>
              <w:rPr>
                <w:rFonts w:ascii="Arial" w:hAnsi="Arial" w:cs="Arial"/>
                <w:sz w:val="18"/>
              </w:rPr>
            </w:pPr>
            <w:r w:rsidRPr="00A62BB0">
              <w:rPr>
                <w:rFonts w:ascii="Arial" w:hAnsi="Arial" w:cs="v4.2.0"/>
                <w:sz w:val="18"/>
              </w:rPr>
              <w:t>48</w:t>
            </w:r>
          </w:p>
        </w:tc>
      </w:tr>
      <w:tr w:rsidR="00C676AC" w:rsidRPr="00A62BB0" w:rsidTr="00C676A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rPr>
                <w:rFonts w:ascii="Arial" w:hAnsi="Arial" w:cs="Arial"/>
                <w:bCs/>
                <w:sz w:val="18"/>
              </w:rPr>
            </w:pPr>
            <w:proofErr w:type="spellStart"/>
            <w:r w:rsidRPr="00A62BB0">
              <w:rPr>
                <w:rFonts w:ascii="Arial" w:hAnsi="Arial" w:cs="Arial"/>
                <w:sz w:val="18"/>
              </w:rPr>
              <w:t>Thresh</w:t>
            </w:r>
            <w:r w:rsidRPr="00A62BB0">
              <w:rPr>
                <w:rFonts w:ascii="Arial" w:hAnsi="Arial" w:cs="Arial"/>
                <w:sz w:val="18"/>
                <w:vertAlign w:val="subscript"/>
              </w:rPr>
              <w:t>serving</w:t>
            </w:r>
            <w:proofErr w:type="spellEnd"/>
            <w:r w:rsidRPr="00A62BB0">
              <w:rPr>
                <w:rFonts w:ascii="Arial" w:hAnsi="Arial" w:cs="Arial"/>
                <w:sz w:val="18"/>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jc w:val="center"/>
              <w:rPr>
                <w:rFonts w:ascii="Arial" w:hAnsi="Arial" w:cs="Arial"/>
                <w:sz w:val="18"/>
              </w:rPr>
            </w:pPr>
            <w:r w:rsidRPr="00A62BB0">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jc w:val="center"/>
              <w:rPr>
                <w:rFonts w:ascii="Arial" w:hAnsi="Arial" w:cs="Arial"/>
                <w:sz w:val="18"/>
              </w:rPr>
            </w:pPr>
            <w:r w:rsidRPr="00A62BB0">
              <w:rPr>
                <w:rFonts w:ascii="Arial" w:hAnsi="Arial" w:cs="v4.2.0"/>
                <w:sz w:val="18"/>
              </w:rPr>
              <w:t>44</w:t>
            </w:r>
          </w:p>
        </w:tc>
      </w:tr>
      <w:tr w:rsidR="00C676AC" w:rsidRPr="00A62BB0" w:rsidTr="00C676A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rPr>
                <w:rFonts w:ascii="Arial" w:hAnsi="Arial" w:cs="Arial"/>
                <w:bCs/>
                <w:sz w:val="18"/>
              </w:rPr>
            </w:pPr>
            <w:proofErr w:type="spellStart"/>
            <w:r w:rsidRPr="00A62BB0">
              <w:rPr>
                <w:rFonts w:ascii="Arial" w:hAnsi="Arial" w:cs="Arial"/>
                <w:sz w:val="18"/>
              </w:rPr>
              <w:t>Thresh</w:t>
            </w:r>
            <w:r w:rsidRPr="00A62BB0">
              <w:rPr>
                <w:rFonts w:ascii="Arial" w:hAnsi="Arial" w:cs="Arial"/>
                <w:sz w:val="18"/>
                <w:vertAlign w:val="subscript"/>
              </w:rPr>
              <w:t>x</w:t>
            </w:r>
            <w:proofErr w:type="spellEnd"/>
            <w:r w:rsidRPr="00A62BB0">
              <w:rPr>
                <w:rFonts w:ascii="Arial" w:hAnsi="Arial" w:cs="Arial"/>
                <w:sz w:val="18"/>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jc w:val="center"/>
              <w:rPr>
                <w:rFonts w:ascii="Arial" w:hAnsi="Arial" w:cs="Arial"/>
                <w:sz w:val="18"/>
              </w:rPr>
            </w:pPr>
            <w:r w:rsidRPr="00A62BB0">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jc w:val="center"/>
              <w:rPr>
                <w:rFonts w:ascii="Arial" w:hAnsi="Arial" w:cs="Arial"/>
                <w:sz w:val="18"/>
              </w:rPr>
            </w:pPr>
            <w:r w:rsidRPr="00A62BB0">
              <w:rPr>
                <w:rFonts w:ascii="Arial" w:hAnsi="Arial" w:cs="v4.2.0"/>
                <w:sz w:val="18"/>
              </w:rPr>
              <w:t>50</w:t>
            </w:r>
          </w:p>
        </w:tc>
      </w:tr>
      <w:tr w:rsidR="00C676AC" w:rsidRPr="00A62BB0" w:rsidTr="00C676A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rPr>
                <w:rFonts w:ascii="Arial" w:hAnsi="Arial" w:cs="Arial"/>
                <w:sz w:val="18"/>
              </w:rPr>
            </w:pPr>
            <w:r w:rsidRPr="00A62BB0">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rsidR="00C676AC" w:rsidRPr="00A62BB0" w:rsidRDefault="00C676AC" w:rsidP="00C676AC">
            <w:pPr>
              <w:keepLines/>
              <w:spacing w:after="0"/>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jc w:val="center"/>
              <w:rPr>
                <w:rFonts w:ascii="Arial" w:hAnsi="Arial" w:cs="Arial"/>
                <w:sz w:val="18"/>
              </w:rPr>
            </w:pPr>
            <w:r w:rsidRPr="00A62BB0">
              <w:rPr>
                <w:rFonts w:ascii="Arial" w:hAnsi="Arial" w:cs="Arial"/>
                <w:sz w:val="18"/>
              </w:rPr>
              <w:t>AWGN</w:t>
            </w:r>
          </w:p>
        </w:tc>
      </w:tr>
      <w:tr w:rsidR="00C676AC" w:rsidRPr="00A62BB0" w:rsidTr="00C676AC">
        <w:trPr>
          <w:cantSplit/>
          <w:jc w:val="center"/>
        </w:trPr>
        <w:tc>
          <w:tcPr>
            <w:tcW w:w="6062" w:type="dxa"/>
            <w:gridSpan w:val="6"/>
            <w:tcBorders>
              <w:top w:val="single" w:sz="4" w:space="0" w:color="auto"/>
              <w:left w:val="single" w:sz="4" w:space="0" w:color="auto"/>
              <w:bottom w:val="single" w:sz="4" w:space="0" w:color="auto"/>
              <w:right w:val="single" w:sz="4" w:space="0" w:color="auto"/>
            </w:tcBorders>
            <w:hideMark/>
          </w:tcPr>
          <w:p w:rsidR="00C676AC" w:rsidRPr="00A62BB0" w:rsidRDefault="00C676AC" w:rsidP="00C676AC">
            <w:pPr>
              <w:keepLines/>
              <w:spacing w:after="0"/>
              <w:ind w:left="851" w:hanging="851"/>
              <w:jc w:val="center"/>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both cells are fully allocated and a constant total transmitted power spectral density is achieved for all OFDM symbols.</w:t>
            </w:r>
          </w:p>
          <w:p w:rsidR="00C676AC" w:rsidRPr="00A62BB0" w:rsidRDefault="00C676AC" w:rsidP="00C676AC">
            <w:pPr>
              <w:keepLines/>
              <w:spacing w:after="0"/>
              <w:ind w:left="851" w:hanging="851"/>
              <w:jc w:val="center"/>
              <w:rPr>
                <w:rFonts w:ascii="Arial" w:hAnsi="Arial" w:cs="Arial"/>
                <w:sz w:val="18"/>
              </w:rPr>
            </w:pPr>
            <w:r w:rsidRPr="00A62BB0">
              <w:rPr>
                <w:rFonts w:ascii="Arial" w:hAnsi="Arial" w:cs="Arial"/>
                <w:sz w:val="18"/>
              </w:rPr>
              <w:t>Note 2:</w:t>
            </w:r>
            <w:r w:rsidRPr="00A62BB0">
              <w:rPr>
                <w:rFonts w:ascii="Arial" w:hAnsi="Arial" w:cs="Arial"/>
                <w:sz w:val="18"/>
              </w:rPr>
              <w:tab/>
            </w:r>
            <w:r w:rsidRPr="00A62BB0">
              <w:rPr>
                <w:rFonts w:ascii="Arial" w:hAnsi="Arial" w:cs="Arial"/>
                <w:sz w:val="18"/>
                <w:lang w:eastAsia="zh-CN"/>
              </w:rPr>
              <w:t>T</w:t>
            </w:r>
            <w:r w:rsidRPr="00A62BB0">
              <w:rPr>
                <w:rFonts w:ascii="Arial" w:hAnsi="Arial" w:cs="Arial"/>
                <w:sz w:val="18"/>
              </w:rPr>
              <w:t xml:space="preserve">his refers to the value of  </w:t>
            </w:r>
            <w:proofErr w:type="spellStart"/>
            <w:r w:rsidRPr="00A62BB0">
              <w:rPr>
                <w:rFonts w:ascii="Arial" w:hAnsi="Arial" w:cs="Arial"/>
                <w:bCs/>
                <w:sz w:val="18"/>
              </w:rPr>
              <w:t>Thresh</w:t>
            </w:r>
            <w:r w:rsidRPr="00A62BB0">
              <w:rPr>
                <w:rFonts w:ascii="Arial" w:hAnsi="Arial" w:cs="Arial"/>
                <w:b/>
                <w:bCs/>
                <w:sz w:val="18"/>
                <w:vertAlign w:val="subscript"/>
              </w:rPr>
              <w:t>x</w:t>
            </w:r>
            <w:proofErr w:type="spellEnd"/>
            <w:r w:rsidRPr="00A62BB0">
              <w:rPr>
                <w:rFonts w:ascii="Arial" w:hAnsi="Arial" w:cs="Arial"/>
                <w:b/>
                <w:bCs/>
                <w:sz w:val="18"/>
                <w:vertAlign w:val="subscript"/>
              </w:rPr>
              <w:t xml:space="preserve">, high  </w:t>
            </w:r>
            <w:r w:rsidRPr="00A62BB0">
              <w:rPr>
                <w:rFonts w:ascii="Arial" w:hAnsi="Arial" w:cs="Arial"/>
                <w:sz w:val="18"/>
              </w:rPr>
              <w:t>which is included in E-UTRA system information, and is a threshold for the NR target cell</w:t>
            </w:r>
          </w:p>
        </w:tc>
      </w:tr>
    </w:tbl>
    <w:p w:rsidR="00C676AC" w:rsidRPr="00A62BB0" w:rsidRDefault="00C676AC" w:rsidP="00C676AC">
      <w:pPr>
        <w:rPr>
          <w:lang w:eastAsia="zh-CN"/>
        </w:rPr>
      </w:pPr>
    </w:p>
    <w:p w:rsidR="00C676AC" w:rsidRPr="00A62BB0" w:rsidRDefault="00C676AC" w:rsidP="00C676AC">
      <w:pPr>
        <w:pStyle w:val="Heading5"/>
        <w:rPr>
          <w:lang w:eastAsia="zh-CN"/>
        </w:rPr>
      </w:pPr>
      <w:bookmarkStart w:id="26" w:name="_Toc535476482"/>
      <w:r w:rsidRPr="009264FA">
        <w:rPr>
          <w:lang w:eastAsia="zh-CN"/>
        </w:rPr>
        <w:t>A.6.1.2.1.3</w:t>
      </w:r>
      <w:r w:rsidRPr="00A62BB0">
        <w:rPr>
          <w:lang w:eastAsia="zh-CN"/>
        </w:rPr>
        <w:tab/>
        <w:t>Test Requirements</w:t>
      </w:r>
      <w:bookmarkEnd w:id="26"/>
    </w:p>
    <w:p w:rsidR="00C676AC" w:rsidRPr="00A62BB0" w:rsidRDefault="00C676AC" w:rsidP="00C676AC">
      <w:pPr>
        <w:rPr>
          <w:rFonts w:cs="v4.2.0"/>
        </w:rPr>
      </w:pPr>
      <w:r w:rsidRPr="00A62BB0">
        <w:rPr>
          <w:rFonts w:cs="v4.2.0"/>
        </w:rPr>
        <w:t xml:space="preserve">The cell reselection delay to a higher priority E-UTRAN cell is defined as the time from the beginning of time period T2, to the moment when the UE camps on cell 2, and starts to send preambles on the PRACH for sending the </w:t>
      </w:r>
      <w:proofErr w:type="spellStart"/>
      <w:r w:rsidRPr="00A62BB0">
        <w:rPr>
          <w:rFonts w:cs="v4.2.0" w:hint="eastAsia"/>
          <w:i/>
          <w:lang w:eastAsia="zh-CN"/>
        </w:rPr>
        <w:t>RRCSetupRequest</w:t>
      </w:r>
      <w:proofErr w:type="spellEnd"/>
      <w:r w:rsidRPr="00A62BB0">
        <w:rPr>
          <w:rFonts w:cs="v4.2.0"/>
        </w:rPr>
        <w:t xml:space="preserve"> message to perform a Tracking Area Update procedure on cell </w:t>
      </w:r>
      <w:r w:rsidRPr="00A62BB0">
        <w:rPr>
          <w:rFonts w:cs="v4.2.0"/>
          <w:lang w:eastAsia="zh-CN"/>
        </w:rPr>
        <w:t>2</w:t>
      </w:r>
      <w:r w:rsidRPr="00A62BB0">
        <w:rPr>
          <w:rFonts w:cs="v4.2.0"/>
        </w:rPr>
        <w:t>.</w:t>
      </w:r>
    </w:p>
    <w:p w:rsidR="00C676AC" w:rsidRPr="00A62BB0" w:rsidRDefault="00C676AC" w:rsidP="00C676AC">
      <w:pPr>
        <w:rPr>
          <w:rFonts w:cs="v4.2.0"/>
        </w:rPr>
      </w:pPr>
      <w:r w:rsidRPr="00A62BB0">
        <w:rPr>
          <w:rFonts w:cs="v4.2.0"/>
        </w:rPr>
        <w:t>The cell re-selection delay to a higher priority cell shall be less than 68 s.</w:t>
      </w:r>
    </w:p>
    <w:p w:rsidR="00C676AC" w:rsidRPr="00A62BB0" w:rsidRDefault="00C676AC" w:rsidP="00C676AC">
      <w:pPr>
        <w:rPr>
          <w:rFonts w:cs="v4.2.0"/>
        </w:rPr>
      </w:pPr>
      <w:r w:rsidRPr="00A62BB0">
        <w:rPr>
          <w:rFonts w:cs="v4.2.0"/>
        </w:rPr>
        <w:t>The rate of correct cell reselections observed during repeated tests shall be at least 90%.</w:t>
      </w:r>
    </w:p>
    <w:p w:rsidR="00C676AC" w:rsidRPr="00A62BB0" w:rsidRDefault="00C676AC" w:rsidP="00C676AC">
      <w:pPr>
        <w:keepLines/>
        <w:ind w:left="1135" w:hanging="851"/>
      </w:pPr>
      <w:r w:rsidRPr="00A62BB0">
        <w:rPr>
          <w:rFonts w:cs="v4.2.0"/>
        </w:rPr>
        <w:t>NOTE:</w:t>
      </w:r>
      <w:r w:rsidRPr="00A62BB0">
        <w:rPr>
          <w:rFonts w:cs="v4.2.0"/>
        </w:rPr>
        <w:tab/>
        <w:t xml:space="preserve">The cell re-selection delay to a higher priority cell can be expressed as: </w:t>
      </w:r>
      <w:proofErr w:type="spellStart"/>
      <w:r w:rsidRPr="00A62BB0">
        <w:rPr>
          <w:rFonts w:cs="v4.2.0"/>
          <w:bCs/>
        </w:rPr>
        <w:t>T</w:t>
      </w:r>
      <w:r w:rsidRPr="00A62BB0">
        <w:rPr>
          <w:rFonts w:cs="v4.2.0"/>
          <w:bCs/>
          <w:vertAlign w:val="subscript"/>
        </w:rPr>
        <w:t>higher_priority_search</w:t>
      </w:r>
      <w:proofErr w:type="spellEnd"/>
      <w:r w:rsidRPr="00A62BB0">
        <w:rPr>
          <w:rFonts w:cs="v4.2.0"/>
        </w:rPr>
        <w:t xml:space="preserve"> + </w:t>
      </w:r>
      <w:proofErr w:type="spellStart"/>
      <w:r w:rsidRPr="00A62BB0">
        <w:rPr>
          <w:rFonts w:cs="v4.2.0"/>
        </w:rPr>
        <w:t>T</w:t>
      </w:r>
      <w:r w:rsidRPr="00A62BB0">
        <w:rPr>
          <w:rFonts w:cs="v4.2.0"/>
          <w:vertAlign w:val="subscript"/>
        </w:rPr>
        <w:t>evaluate</w:t>
      </w:r>
      <w:proofErr w:type="spellEnd"/>
      <w:r w:rsidRPr="00A62BB0">
        <w:rPr>
          <w:rFonts w:cs="v4.2.0"/>
          <w:vertAlign w:val="subscript"/>
          <w:lang w:eastAsia="zh-CN"/>
        </w:rPr>
        <w:t>, E-UTRAN</w:t>
      </w:r>
      <w:r w:rsidRPr="00A62BB0">
        <w:rPr>
          <w:rFonts w:cs="v4.2.0"/>
        </w:rPr>
        <w:t xml:space="preserve"> + T</w:t>
      </w:r>
      <w:r w:rsidRPr="00A62BB0">
        <w:rPr>
          <w:rFonts w:cs="v4.2.0"/>
          <w:vertAlign w:val="subscript"/>
        </w:rPr>
        <w:t>SI</w:t>
      </w:r>
      <w:r w:rsidRPr="00A62BB0">
        <w:rPr>
          <w:rFonts w:cs="v4.2.0"/>
          <w:vertAlign w:val="subscript"/>
          <w:lang w:eastAsia="zh-CN"/>
        </w:rPr>
        <w:t>-E-UTRA</w:t>
      </w:r>
      <w:r w:rsidRPr="00A62BB0">
        <w:rPr>
          <w:rFonts w:cs="v4.2.0"/>
        </w:rPr>
        <w:t>,</w:t>
      </w:r>
    </w:p>
    <w:p w:rsidR="00C676AC" w:rsidRPr="00A62BB0" w:rsidRDefault="00C676AC" w:rsidP="00C676AC">
      <w:r w:rsidRPr="00A62BB0">
        <w:t>Where:</w:t>
      </w:r>
    </w:p>
    <w:p w:rsidR="00C676AC" w:rsidRPr="00A62BB0" w:rsidRDefault="00C676AC" w:rsidP="00C676AC">
      <w:pPr>
        <w:keepLines/>
        <w:ind w:left="1985" w:hanging="1701"/>
        <w:rPr>
          <w:rFonts w:cs="v4.2.0"/>
        </w:rPr>
      </w:pPr>
      <w:proofErr w:type="spellStart"/>
      <w:r w:rsidRPr="00A62BB0">
        <w:rPr>
          <w:rFonts w:cs="v4.2.0"/>
          <w:bCs/>
        </w:rPr>
        <w:t>T</w:t>
      </w:r>
      <w:r w:rsidRPr="00A62BB0">
        <w:rPr>
          <w:rFonts w:cs="v4.2.0"/>
          <w:bCs/>
          <w:vertAlign w:val="subscript"/>
        </w:rPr>
        <w:t>higher_priority_search</w:t>
      </w:r>
      <w:proofErr w:type="spellEnd"/>
      <w:r w:rsidRPr="00A62BB0">
        <w:rPr>
          <w:rFonts w:cs="v4.2.0"/>
          <w:vertAlign w:val="subscript"/>
        </w:rPr>
        <w:tab/>
      </w:r>
      <w:r w:rsidRPr="00A62BB0">
        <w:rPr>
          <w:rFonts w:cs="v4.2.0"/>
        </w:rPr>
        <w:t xml:space="preserve">See </w:t>
      </w:r>
      <w:r w:rsidRPr="00A62BB0">
        <w:t>clause 4.2.2.7</w:t>
      </w:r>
    </w:p>
    <w:p w:rsidR="00C676AC" w:rsidRPr="00A62BB0" w:rsidRDefault="00C676AC" w:rsidP="00C676AC">
      <w:pPr>
        <w:keepLines/>
        <w:ind w:left="1985" w:hanging="1701"/>
      </w:pPr>
      <w:proofErr w:type="spellStart"/>
      <w:r w:rsidRPr="00A62BB0">
        <w:rPr>
          <w:rFonts w:cs="v4.2.0"/>
        </w:rPr>
        <w:t>T</w:t>
      </w:r>
      <w:r w:rsidRPr="00A62BB0">
        <w:rPr>
          <w:rFonts w:cs="v4.2.0"/>
          <w:vertAlign w:val="subscript"/>
        </w:rPr>
        <w:t>evaluate</w:t>
      </w:r>
      <w:proofErr w:type="spellEnd"/>
      <w:r w:rsidRPr="00A62BB0">
        <w:rPr>
          <w:rFonts w:cs="v4.2.0"/>
          <w:vertAlign w:val="subscript"/>
          <w:lang w:eastAsia="zh-CN"/>
        </w:rPr>
        <w:t>, E-UTRAN</w:t>
      </w:r>
      <w:r w:rsidRPr="00A62BB0">
        <w:tab/>
        <w:t>See Table 4.2.2.5-1 in clause 4.2.2.5</w:t>
      </w:r>
    </w:p>
    <w:p w:rsidR="00C676AC" w:rsidRPr="00A62BB0" w:rsidRDefault="00C676AC" w:rsidP="00C676AC">
      <w:pPr>
        <w:keepLines/>
        <w:ind w:left="1702" w:hanging="1418"/>
        <w:rPr>
          <w:rFonts w:cs="v4.2.0"/>
        </w:rPr>
      </w:pPr>
      <w:r w:rsidRPr="00A62BB0">
        <w:t>T</w:t>
      </w:r>
      <w:r w:rsidRPr="00A62BB0">
        <w:rPr>
          <w:vertAlign w:val="subscript"/>
        </w:rPr>
        <w:t>SI</w:t>
      </w:r>
      <w:r w:rsidRPr="00A62BB0">
        <w:rPr>
          <w:rFonts w:cs="v4.2.0"/>
          <w:vertAlign w:val="subscript"/>
          <w:lang w:eastAsia="zh-CN"/>
        </w:rPr>
        <w:t>-E-UTRA</w:t>
      </w:r>
      <w:r w:rsidRPr="00A62BB0">
        <w:tab/>
        <w:t xml:space="preserve">Maximum repetition period of relevant system info blocks that needs to be received by the UE to camp on a cell; 1280 </w:t>
      </w:r>
      <w:proofErr w:type="spellStart"/>
      <w:r w:rsidRPr="00A62BB0">
        <w:t>ms</w:t>
      </w:r>
      <w:proofErr w:type="spellEnd"/>
      <w:r w:rsidRPr="00A62BB0">
        <w:t xml:space="preserve"> is assumed in this test case.</w:t>
      </w:r>
    </w:p>
    <w:p w:rsidR="00C676AC" w:rsidRPr="00A62BB0" w:rsidRDefault="00C676AC" w:rsidP="00C676AC">
      <w:r w:rsidRPr="00A62BB0">
        <w:t xml:space="preserve">This gives a total of 67.68 s, allow 68 s for </w:t>
      </w:r>
      <w:r w:rsidRPr="00A62BB0">
        <w:rPr>
          <w:rFonts w:cs="v4.2.0"/>
        </w:rPr>
        <w:t>the cell re-selection delay to a higher priority E-UTRAN cell</w:t>
      </w:r>
      <w:r w:rsidRPr="00A62BB0">
        <w:t>.</w:t>
      </w:r>
    </w:p>
    <w:p w:rsidR="00C676AC" w:rsidRPr="00A62BB0" w:rsidRDefault="00C676AC" w:rsidP="00C676AC">
      <w:pPr>
        <w:pStyle w:val="Heading4"/>
        <w:rPr>
          <w:lang w:eastAsia="zh-CN"/>
        </w:rPr>
      </w:pPr>
      <w:bookmarkStart w:id="27" w:name="_Toc535476483"/>
      <w:r w:rsidRPr="009264FA">
        <w:rPr>
          <w:lang w:eastAsia="zh-CN"/>
        </w:rPr>
        <w:t>A.6.1.2</w:t>
      </w:r>
      <w:r w:rsidRPr="00A62BB0">
        <w:rPr>
          <w:lang w:eastAsia="zh-CN"/>
        </w:rPr>
        <w:t>.2</w:t>
      </w:r>
      <w:r w:rsidRPr="00A62BB0">
        <w:rPr>
          <w:lang w:eastAsia="zh-CN"/>
        </w:rPr>
        <w:tab/>
        <w:t>Cell reselection to lower priority E-UTRAN</w:t>
      </w:r>
      <w:bookmarkEnd w:id="27"/>
    </w:p>
    <w:p w:rsidR="00C676AC" w:rsidRPr="00A62BB0" w:rsidRDefault="00C676AC" w:rsidP="00C676AC">
      <w:pPr>
        <w:pStyle w:val="Heading5"/>
        <w:rPr>
          <w:lang w:eastAsia="zh-CN"/>
        </w:rPr>
      </w:pPr>
      <w:bookmarkStart w:id="28" w:name="_Toc535476484"/>
      <w:r w:rsidRPr="009264FA">
        <w:rPr>
          <w:lang w:eastAsia="zh-CN"/>
        </w:rPr>
        <w:t>A.6.1.2.2.1</w:t>
      </w:r>
      <w:r w:rsidRPr="00A62BB0">
        <w:rPr>
          <w:lang w:eastAsia="zh-CN"/>
        </w:rPr>
        <w:tab/>
        <w:t>Test Purpose and Environment</w:t>
      </w:r>
      <w:bookmarkEnd w:id="28"/>
    </w:p>
    <w:p w:rsidR="00C676AC" w:rsidRPr="00A62BB0" w:rsidRDefault="00C676AC" w:rsidP="00C676AC">
      <w:pPr>
        <w:rPr>
          <w:rFonts w:cs="v4.2.0"/>
        </w:rPr>
      </w:pPr>
      <w:r w:rsidRPr="00A62BB0">
        <w:rPr>
          <w:rFonts w:cs="v4.2.0"/>
        </w:rPr>
        <w:t>This test is to verify the requirement for the NR to E-UTRAN inter-RAT cell reselection requirements specified in clause 4.2.2.5 when the E-UTRAN cell is of lower priority.</w:t>
      </w:r>
    </w:p>
    <w:p w:rsidR="00C676AC" w:rsidRPr="00A62BB0" w:rsidRDefault="00C676AC" w:rsidP="00C676AC">
      <w:pPr>
        <w:pStyle w:val="Heading5"/>
        <w:rPr>
          <w:lang w:eastAsia="zh-CN"/>
        </w:rPr>
      </w:pPr>
      <w:bookmarkStart w:id="29" w:name="_Toc535476485"/>
      <w:r w:rsidRPr="009264FA">
        <w:rPr>
          <w:lang w:eastAsia="zh-CN"/>
        </w:rPr>
        <w:t>A.6.1.2.2.2</w:t>
      </w:r>
      <w:r w:rsidRPr="00A62BB0">
        <w:rPr>
          <w:lang w:eastAsia="zh-CN"/>
        </w:rPr>
        <w:tab/>
        <w:t>Test Parameters</w:t>
      </w:r>
      <w:bookmarkEnd w:id="29"/>
    </w:p>
    <w:p w:rsidR="00C676AC" w:rsidRPr="00A62BB0" w:rsidRDefault="00C676AC" w:rsidP="00C676AC">
      <w:pPr>
        <w:rPr>
          <w:rFonts w:cs="v4.2.0"/>
        </w:rPr>
      </w:pPr>
      <w:r w:rsidRPr="00A62BB0">
        <w:rPr>
          <w:rFonts w:cs="v4.2.0"/>
        </w:rPr>
        <w:t xml:space="preserve">The test scenario comprises of one NR cell and one E-UTRAN cell as given in tables A.6.1.2.2.2-1, A.6.1.2.2.2-2, A.6.1.2.2.2-3 and A.6.1.2.2.2-4. The test consists of </w:t>
      </w:r>
      <w:r w:rsidRPr="00A62BB0">
        <w:rPr>
          <w:rFonts w:cs="v4.2.0"/>
          <w:lang w:eastAsia="zh-CN"/>
        </w:rPr>
        <w:t>three</w:t>
      </w:r>
      <w:r w:rsidRPr="00A62BB0">
        <w:rPr>
          <w:rFonts w:cs="v4.2.0"/>
        </w:rPr>
        <w:t xml:space="preserve"> successive time periods, with time duration of T1</w:t>
      </w:r>
      <w:r w:rsidRPr="00A62BB0">
        <w:rPr>
          <w:rFonts w:cs="v4.2.0"/>
          <w:lang w:eastAsia="zh-CN"/>
        </w:rPr>
        <w:t xml:space="preserve"> </w:t>
      </w:r>
      <w:r w:rsidRPr="00A62BB0">
        <w:rPr>
          <w:rFonts w:cs="v4.2.0"/>
        </w:rPr>
        <w:t xml:space="preserve">and T2 respectively. Both </w:t>
      </w:r>
      <w:r w:rsidRPr="00A62BB0">
        <w:rPr>
          <w:rFonts w:cs="v4.2.0"/>
          <w:lang w:eastAsia="zh-CN"/>
        </w:rPr>
        <w:t>NR cell 1 and E-UTRAN cell 2 are</w:t>
      </w:r>
      <w:r w:rsidRPr="00A62BB0">
        <w:rPr>
          <w:rFonts w:cs="v4.2.0"/>
        </w:rPr>
        <w:t xml:space="preserve"> already identified by the UE prior to the start of the test. E-UTRAN cell 2 is of lower priority than cell 1.</w:t>
      </w:r>
    </w:p>
    <w:p w:rsidR="00C676AC" w:rsidRPr="00A62BB0" w:rsidRDefault="00C676AC" w:rsidP="00C676AC">
      <w:pPr>
        <w:keepNext/>
        <w:keepLines/>
        <w:spacing w:before="60"/>
        <w:jc w:val="center"/>
        <w:rPr>
          <w:rFonts w:ascii="Arial" w:hAnsi="Arial"/>
          <w:b/>
        </w:rPr>
      </w:pPr>
      <w:r w:rsidRPr="00A62BB0">
        <w:rPr>
          <w:rFonts w:ascii="Arial" w:hAnsi="Arial"/>
          <w:b/>
        </w:rPr>
        <w:t>Table A.6.1.2.2.2-1: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067"/>
        <w:gridCol w:w="4360"/>
      </w:tblGrid>
      <w:tr w:rsidR="00C676AC" w:rsidRPr="00A62BB0" w:rsidTr="00C676AC">
        <w:tc>
          <w:tcPr>
            <w:tcW w:w="1428" w:type="dxa"/>
            <w:shd w:val="clear" w:color="auto" w:fill="auto"/>
          </w:tcPr>
          <w:p w:rsidR="00C676AC" w:rsidRPr="00A62BB0" w:rsidRDefault="00C676AC" w:rsidP="00C676AC">
            <w:pPr>
              <w:keepNext/>
              <w:keepLines/>
              <w:spacing w:after="0"/>
              <w:jc w:val="center"/>
              <w:rPr>
                <w:rFonts w:ascii="Arial" w:hAnsi="Arial"/>
                <w:b/>
                <w:sz w:val="18"/>
              </w:rPr>
            </w:pPr>
            <w:r w:rsidRPr="00A62BB0">
              <w:rPr>
                <w:rFonts w:ascii="Arial" w:hAnsi="Arial"/>
                <w:b/>
                <w:sz w:val="18"/>
              </w:rPr>
              <w:t>Configuration</w:t>
            </w:r>
          </w:p>
        </w:tc>
        <w:tc>
          <w:tcPr>
            <w:tcW w:w="4067" w:type="dxa"/>
            <w:shd w:val="clear" w:color="auto" w:fill="auto"/>
          </w:tcPr>
          <w:p w:rsidR="00C676AC" w:rsidRPr="00A62BB0" w:rsidRDefault="00C676AC" w:rsidP="00C676AC">
            <w:pPr>
              <w:keepNext/>
              <w:keepLines/>
              <w:spacing w:after="0"/>
              <w:jc w:val="center"/>
              <w:rPr>
                <w:rFonts w:ascii="Arial" w:hAnsi="Arial"/>
                <w:b/>
                <w:sz w:val="18"/>
              </w:rPr>
            </w:pPr>
            <w:r w:rsidRPr="00A62BB0">
              <w:rPr>
                <w:rFonts w:ascii="Arial" w:hAnsi="Arial"/>
                <w:b/>
                <w:sz w:val="18"/>
              </w:rPr>
              <w:t>Description of serving cell</w:t>
            </w:r>
          </w:p>
        </w:tc>
        <w:tc>
          <w:tcPr>
            <w:tcW w:w="4360" w:type="dxa"/>
          </w:tcPr>
          <w:p w:rsidR="00C676AC" w:rsidRPr="00A62BB0" w:rsidRDefault="00C676AC" w:rsidP="00C676AC">
            <w:pPr>
              <w:keepNext/>
              <w:keepLines/>
              <w:spacing w:after="0"/>
              <w:jc w:val="center"/>
              <w:rPr>
                <w:rFonts w:ascii="Arial" w:hAnsi="Arial"/>
                <w:b/>
                <w:sz w:val="18"/>
                <w:lang w:eastAsia="zh-CN"/>
              </w:rPr>
            </w:pPr>
            <w:r w:rsidRPr="00A62BB0">
              <w:rPr>
                <w:rFonts w:ascii="Arial" w:hAnsi="Arial"/>
                <w:b/>
                <w:sz w:val="18"/>
                <w:lang w:eastAsia="zh-CN"/>
              </w:rPr>
              <w:t>Description of target cell</w:t>
            </w:r>
          </w:p>
        </w:tc>
      </w:tr>
      <w:tr w:rsidR="00C676AC" w:rsidRPr="00A62BB0" w:rsidTr="00C676AC">
        <w:tc>
          <w:tcPr>
            <w:tcW w:w="1428" w:type="dxa"/>
            <w:shd w:val="clear" w:color="auto" w:fill="auto"/>
          </w:tcPr>
          <w:p w:rsidR="00C676AC" w:rsidRPr="00A62BB0" w:rsidRDefault="00C676AC" w:rsidP="00C676AC">
            <w:pPr>
              <w:keepNext/>
              <w:keepLines/>
              <w:spacing w:after="0"/>
              <w:rPr>
                <w:rFonts w:ascii="Arial" w:hAnsi="Arial"/>
                <w:sz w:val="18"/>
                <w:lang w:eastAsia="zh-CN"/>
              </w:rPr>
            </w:pPr>
            <w:r w:rsidRPr="00A62BB0">
              <w:rPr>
                <w:rFonts w:ascii="Arial" w:hAnsi="Arial"/>
                <w:sz w:val="18"/>
                <w:lang w:eastAsia="zh-CN"/>
              </w:rPr>
              <w:t>1</w:t>
            </w:r>
          </w:p>
        </w:tc>
        <w:tc>
          <w:tcPr>
            <w:tcW w:w="4067" w:type="dxa"/>
            <w:shd w:val="clear" w:color="auto" w:fill="auto"/>
          </w:tcPr>
          <w:p w:rsidR="00C676AC" w:rsidRPr="00A62BB0" w:rsidRDefault="00C676AC" w:rsidP="00C676AC">
            <w:pPr>
              <w:keepNext/>
              <w:keepLines/>
              <w:spacing w:after="0"/>
              <w:rPr>
                <w:rFonts w:ascii="Arial" w:eastAsia="Malgun Gothic" w:hAnsi="Arial"/>
                <w:sz w:val="18"/>
              </w:rPr>
            </w:pPr>
            <w:r w:rsidRPr="00A62BB0">
              <w:rPr>
                <w:rFonts w:ascii="Arial" w:eastAsia="Malgun Gothic" w:hAnsi="Arial"/>
                <w:sz w:val="18"/>
              </w:rPr>
              <w:t>NR 15 kHz SSB SCS, 10 MHz bandwidth, FDD duplex mode</w:t>
            </w:r>
          </w:p>
        </w:tc>
        <w:tc>
          <w:tcPr>
            <w:tcW w:w="4360" w:type="dxa"/>
          </w:tcPr>
          <w:p w:rsidR="00C676AC" w:rsidRPr="00A62BB0" w:rsidRDefault="00C676AC" w:rsidP="00C676AC">
            <w:pPr>
              <w:keepNext/>
              <w:keepLines/>
              <w:spacing w:after="0"/>
              <w:rPr>
                <w:rFonts w:ascii="Arial" w:hAnsi="Arial"/>
                <w:sz w:val="18"/>
                <w:lang w:eastAsia="zh-CN"/>
              </w:rPr>
            </w:pPr>
            <w:r w:rsidRPr="00A62BB0">
              <w:rPr>
                <w:rFonts w:ascii="Arial" w:hAnsi="Arial"/>
                <w:sz w:val="18"/>
                <w:lang w:eastAsia="zh-CN"/>
              </w:rPr>
              <w:t xml:space="preserve">LTE </w:t>
            </w:r>
            <w:r w:rsidRPr="00A62BB0">
              <w:rPr>
                <w:rFonts w:ascii="Arial" w:eastAsia="Malgun Gothic" w:hAnsi="Arial"/>
                <w:sz w:val="18"/>
              </w:rPr>
              <w:t>10 MHz bandwidth, TDD duplex mode</w:t>
            </w:r>
          </w:p>
        </w:tc>
      </w:tr>
      <w:tr w:rsidR="00C676AC" w:rsidRPr="00A62BB0" w:rsidTr="00C676AC">
        <w:tc>
          <w:tcPr>
            <w:tcW w:w="1428" w:type="dxa"/>
            <w:shd w:val="clear" w:color="auto" w:fill="auto"/>
          </w:tcPr>
          <w:p w:rsidR="00C676AC" w:rsidRPr="00A62BB0" w:rsidRDefault="00C676AC" w:rsidP="00C676AC">
            <w:pPr>
              <w:keepNext/>
              <w:keepLines/>
              <w:spacing w:after="0"/>
              <w:rPr>
                <w:rFonts w:ascii="Arial" w:eastAsia="Malgun Gothic" w:hAnsi="Arial"/>
                <w:sz w:val="18"/>
              </w:rPr>
            </w:pPr>
            <w:r w:rsidRPr="00A62BB0">
              <w:rPr>
                <w:rFonts w:ascii="Arial" w:eastAsia="Malgun Gothic" w:hAnsi="Arial"/>
                <w:sz w:val="18"/>
              </w:rPr>
              <w:t>2</w:t>
            </w:r>
          </w:p>
        </w:tc>
        <w:tc>
          <w:tcPr>
            <w:tcW w:w="4067" w:type="dxa"/>
            <w:shd w:val="clear" w:color="auto" w:fill="auto"/>
          </w:tcPr>
          <w:p w:rsidR="00C676AC" w:rsidRPr="00A62BB0" w:rsidRDefault="00C676AC" w:rsidP="00C676AC">
            <w:pPr>
              <w:keepNext/>
              <w:keepLines/>
              <w:spacing w:after="0"/>
              <w:rPr>
                <w:rFonts w:ascii="Arial" w:eastAsia="Malgun Gothic" w:hAnsi="Arial"/>
                <w:sz w:val="18"/>
              </w:rPr>
            </w:pPr>
            <w:r w:rsidRPr="00A62BB0">
              <w:rPr>
                <w:rFonts w:ascii="Arial" w:eastAsia="Malgun Gothic" w:hAnsi="Arial"/>
                <w:sz w:val="18"/>
              </w:rPr>
              <w:t>NR 15 kHz SSB SCS, 10 MHz bandwidth, TDD duplex mode</w:t>
            </w:r>
          </w:p>
        </w:tc>
        <w:tc>
          <w:tcPr>
            <w:tcW w:w="4360" w:type="dxa"/>
          </w:tcPr>
          <w:p w:rsidR="00C676AC" w:rsidRPr="00A62BB0" w:rsidRDefault="00C676AC" w:rsidP="00C676AC">
            <w:pPr>
              <w:keepNext/>
              <w:keepLines/>
              <w:spacing w:after="0"/>
              <w:rPr>
                <w:rFonts w:ascii="Arial" w:hAnsi="Arial"/>
                <w:sz w:val="18"/>
                <w:lang w:eastAsia="zh-CN"/>
              </w:rPr>
            </w:pPr>
            <w:r w:rsidRPr="00A62BB0">
              <w:rPr>
                <w:rFonts w:ascii="Arial" w:hAnsi="Arial"/>
                <w:sz w:val="18"/>
                <w:lang w:eastAsia="zh-CN"/>
              </w:rPr>
              <w:t xml:space="preserve">LTE </w:t>
            </w:r>
            <w:r w:rsidRPr="00A62BB0">
              <w:rPr>
                <w:rFonts w:ascii="Arial" w:eastAsia="Malgun Gothic" w:hAnsi="Arial"/>
                <w:sz w:val="18"/>
              </w:rPr>
              <w:t>10 MHz bandwidth, TDD duplex mode</w:t>
            </w:r>
          </w:p>
        </w:tc>
      </w:tr>
      <w:tr w:rsidR="00C676AC" w:rsidRPr="00A62BB0" w:rsidTr="00C676AC">
        <w:tc>
          <w:tcPr>
            <w:tcW w:w="1428" w:type="dxa"/>
            <w:shd w:val="clear" w:color="auto" w:fill="auto"/>
          </w:tcPr>
          <w:p w:rsidR="00C676AC" w:rsidRPr="00A62BB0" w:rsidRDefault="00C676AC" w:rsidP="00C676AC">
            <w:pPr>
              <w:keepNext/>
              <w:keepLines/>
              <w:spacing w:after="0"/>
              <w:rPr>
                <w:rFonts w:ascii="Arial" w:eastAsia="Malgun Gothic" w:hAnsi="Arial"/>
                <w:sz w:val="18"/>
              </w:rPr>
            </w:pPr>
            <w:r w:rsidRPr="00A62BB0">
              <w:rPr>
                <w:rFonts w:ascii="Arial" w:eastAsia="Malgun Gothic" w:hAnsi="Arial"/>
                <w:sz w:val="18"/>
              </w:rPr>
              <w:t>3</w:t>
            </w:r>
          </w:p>
        </w:tc>
        <w:tc>
          <w:tcPr>
            <w:tcW w:w="4067" w:type="dxa"/>
            <w:shd w:val="clear" w:color="auto" w:fill="auto"/>
          </w:tcPr>
          <w:p w:rsidR="00C676AC" w:rsidRPr="00A62BB0" w:rsidRDefault="00C676AC" w:rsidP="00C676AC">
            <w:pPr>
              <w:keepNext/>
              <w:keepLines/>
              <w:spacing w:after="0"/>
              <w:rPr>
                <w:rFonts w:ascii="Arial" w:eastAsia="Malgun Gothic" w:hAnsi="Arial"/>
                <w:sz w:val="18"/>
              </w:rPr>
            </w:pPr>
            <w:r w:rsidRPr="00A62BB0">
              <w:rPr>
                <w:rFonts w:ascii="Arial" w:eastAsia="Malgun Gothic" w:hAnsi="Arial"/>
                <w:sz w:val="18"/>
              </w:rPr>
              <w:t>NR 30 kHz SSB SCS, 40 MHz bandwidth, TDD duplex mode</w:t>
            </w:r>
          </w:p>
        </w:tc>
        <w:tc>
          <w:tcPr>
            <w:tcW w:w="4360" w:type="dxa"/>
          </w:tcPr>
          <w:p w:rsidR="00C676AC" w:rsidRPr="00A62BB0" w:rsidRDefault="00C676AC" w:rsidP="00C676AC">
            <w:pPr>
              <w:keepNext/>
              <w:keepLines/>
              <w:spacing w:after="0"/>
              <w:rPr>
                <w:rFonts w:ascii="Arial" w:hAnsi="Arial"/>
                <w:sz w:val="18"/>
                <w:lang w:eastAsia="zh-CN"/>
              </w:rPr>
            </w:pPr>
            <w:r w:rsidRPr="00A62BB0">
              <w:rPr>
                <w:rFonts w:ascii="Arial" w:hAnsi="Arial"/>
                <w:sz w:val="18"/>
                <w:lang w:eastAsia="zh-CN"/>
              </w:rPr>
              <w:t xml:space="preserve">LTE </w:t>
            </w:r>
            <w:r w:rsidRPr="00A62BB0">
              <w:rPr>
                <w:rFonts w:ascii="Arial" w:eastAsia="Malgun Gothic" w:hAnsi="Arial"/>
                <w:sz w:val="18"/>
              </w:rPr>
              <w:t>10 MHz bandwidth, TDD duplex mode</w:t>
            </w:r>
          </w:p>
        </w:tc>
      </w:tr>
      <w:tr w:rsidR="00C676AC" w:rsidRPr="00A62BB0" w:rsidTr="00C676AC">
        <w:tc>
          <w:tcPr>
            <w:tcW w:w="1428" w:type="dxa"/>
            <w:shd w:val="clear" w:color="auto" w:fill="auto"/>
          </w:tcPr>
          <w:p w:rsidR="00C676AC" w:rsidRPr="00A62BB0" w:rsidRDefault="00C676AC" w:rsidP="00C676AC">
            <w:pPr>
              <w:keepNext/>
              <w:keepLines/>
              <w:spacing w:after="0"/>
              <w:rPr>
                <w:rFonts w:ascii="Arial" w:hAnsi="Arial"/>
                <w:sz w:val="18"/>
                <w:lang w:eastAsia="zh-CN"/>
              </w:rPr>
            </w:pPr>
            <w:r w:rsidRPr="00A62BB0">
              <w:rPr>
                <w:rFonts w:ascii="Arial" w:hAnsi="Arial"/>
                <w:sz w:val="18"/>
                <w:lang w:eastAsia="zh-CN"/>
              </w:rPr>
              <w:t>4</w:t>
            </w:r>
          </w:p>
        </w:tc>
        <w:tc>
          <w:tcPr>
            <w:tcW w:w="4067" w:type="dxa"/>
            <w:shd w:val="clear" w:color="auto" w:fill="auto"/>
          </w:tcPr>
          <w:p w:rsidR="00C676AC" w:rsidRPr="00A62BB0" w:rsidRDefault="00C676AC" w:rsidP="00C676AC">
            <w:pPr>
              <w:keepNext/>
              <w:keepLines/>
              <w:spacing w:after="0"/>
              <w:rPr>
                <w:rFonts w:ascii="Arial" w:eastAsia="Malgun Gothic" w:hAnsi="Arial"/>
                <w:sz w:val="18"/>
              </w:rPr>
            </w:pPr>
            <w:r w:rsidRPr="00A62BB0">
              <w:rPr>
                <w:rFonts w:ascii="Arial" w:eastAsia="Malgun Gothic" w:hAnsi="Arial"/>
                <w:sz w:val="18"/>
              </w:rPr>
              <w:t>NR 15 kHz SSB SCS, 10 MHz bandwidth, FDD duplex mode</w:t>
            </w:r>
          </w:p>
        </w:tc>
        <w:tc>
          <w:tcPr>
            <w:tcW w:w="4360" w:type="dxa"/>
          </w:tcPr>
          <w:p w:rsidR="00C676AC" w:rsidRPr="00A62BB0" w:rsidRDefault="00C676AC" w:rsidP="00C676AC">
            <w:pPr>
              <w:keepNext/>
              <w:keepLines/>
              <w:spacing w:after="0"/>
              <w:rPr>
                <w:rFonts w:ascii="Arial" w:hAnsi="Arial"/>
                <w:sz w:val="18"/>
                <w:lang w:eastAsia="zh-CN"/>
              </w:rPr>
            </w:pPr>
            <w:r w:rsidRPr="00A62BB0">
              <w:rPr>
                <w:rFonts w:ascii="Arial" w:hAnsi="Arial"/>
                <w:sz w:val="18"/>
                <w:lang w:eastAsia="zh-CN"/>
              </w:rPr>
              <w:t xml:space="preserve">LTE </w:t>
            </w:r>
            <w:r w:rsidRPr="00A62BB0">
              <w:rPr>
                <w:rFonts w:ascii="Arial" w:eastAsia="Malgun Gothic" w:hAnsi="Arial"/>
                <w:sz w:val="18"/>
              </w:rPr>
              <w:t>10 MHz bandwidth, FDD duplex mode</w:t>
            </w:r>
          </w:p>
        </w:tc>
      </w:tr>
      <w:tr w:rsidR="00C676AC" w:rsidRPr="00A62BB0" w:rsidTr="00C676AC">
        <w:tc>
          <w:tcPr>
            <w:tcW w:w="1428" w:type="dxa"/>
            <w:shd w:val="clear" w:color="auto" w:fill="auto"/>
          </w:tcPr>
          <w:p w:rsidR="00C676AC" w:rsidRPr="00A62BB0" w:rsidRDefault="00C676AC" w:rsidP="00C676AC">
            <w:pPr>
              <w:keepNext/>
              <w:keepLines/>
              <w:spacing w:after="0"/>
              <w:rPr>
                <w:rFonts w:ascii="Arial" w:hAnsi="Arial"/>
                <w:sz w:val="18"/>
                <w:lang w:eastAsia="zh-CN"/>
              </w:rPr>
            </w:pPr>
            <w:r w:rsidRPr="00A62BB0">
              <w:rPr>
                <w:rFonts w:ascii="Arial" w:hAnsi="Arial"/>
                <w:sz w:val="18"/>
                <w:lang w:eastAsia="zh-CN"/>
              </w:rPr>
              <w:t>5</w:t>
            </w:r>
          </w:p>
        </w:tc>
        <w:tc>
          <w:tcPr>
            <w:tcW w:w="4067" w:type="dxa"/>
            <w:shd w:val="clear" w:color="auto" w:fill="auto"/>
          </w:tcPr>
          <w:p w:rsidR="00C676AC" w:rsidRPr="00A62BB0" w:rsidRDefault="00C676AC" w:rsidP="00C676AC">
            <w:pPr>
              <w:keepNext/>
              <w:keepLines/>
              <w:spacing w:after="0"/>
              <w:rPr>
                <w:rFonts w:ascii="Arial" w:eastAsia="Malgun Gothic" w:hAnsi="Arial"/>
                <w:sz w:val="18"/>
              </w:rPr>
            </w:pPr>
            <w:r w:rsidRPr="00A62BB0">
              <w:rPr>
                <w:rFonts w:ascii="Arial" w:eastAsia="Malgun Gothic" w:hAnsi="Arial"/>
                <w:sz w:val="18"/>
              </w:rPr>
              <w:t>NR 15 kHz SSB SCS, 10 MHz bandwidth, TDD duplex mode</w:t>
            </w:r>
          </w:p>
        </w:tc>
        <w:tc>
          <w:tcPr>
            <w:tcW w:w="4360" w:type="dxa"/>
          </w:tcPr>
          <w:p w:rsidR="00C676AC" w:rsidRPr="00A62BB0" w:rsidRDefault="00C676AC" w:rsidP="00C676AC">
            <w:pPr>
              <w:keepNext/>
              <w:keepLines/>
              <w:spacing w:after="0"/>
              <w:rPr>
                <w:rFonts w:ascii="Arial" w:hAnsi="Arial"/>
                <w:sz w:val="18"/>
                <w:lang w:eastAsia="zh-CN"/>
              </w:rPr>
            </w:pPr>
            <w:r w:rsidRPr="00A62BB0">
              <w:rPr>
                <w:rFonts w:ascii="Arial" w:hAnsi="Arial"/>
                <w:sz w:val="18"/>
                <w:lang w:eastAsia="zh-CN"/>
              </w:rPr>
              <w:t xml:space="preserve">LTE </w:t>
            </w:r>
            <w:r w:rsidRPr="00A62BB0">
              <w:rPr>
                <w:rFonts w:ascii="Arial" w:eastAsia="Malgun Gothic" w:hAnsi="Arial"/>
                <w:sz w:val="18"/>
              </w:rPr>
              <w:t>10 MHz bandwidth, FDD duplex mode</w:t>
            </w:r>
          </w:p>
        </w:tc>
      </w:tr>
      <w:tr w:rsidR="00C676AC" w:rsidRPr="00A62BB0" w:rsidTr="00C676AC">
        <w:tc>
          <w:tcPr>
            <w:tcW w:w="1428" w:type="dxa"/>
            <w:shd w:val="clear" w:color="auto" w:fill="auto"/>
          </w:tcPr>
          <w:p w:rsidR="00C676AC" w:rsidRPr="00A62BB0" w:rsidRDefault="00C676AC" w:rsidP="00C676AC">
            <w:pPr>
              <w:keepNext/>
              <w:keepLines/>
              <w:spacing w:after="0"/>
              <w:rPr>
                <w:rFonts w:ascii="Arial" w:hAnsi="Arial"/>
                <w:sz w:val="18"/>
                <w:lang w:eastAsia="zh-CN"/>
              </w:rPr>
            </w:pPr>
            <w:r w:rsidRPr="00A62BB0">
              <w:rPr>
                <w:rFonts w:ascii="Arial" w:hAnsi="Arial"/>
                <w:sz w:val="18"/>
                <w:lang w:eastAsia="zh-CN"/>
              </w:rPr>
              <w:t>6</w:t>
            </w:r>
          </w:p>
        </w:tc>
        <w:tc>
          <w:tcPr>
            <w:tcW w:w="4067" w:type="dxa"/>
            <w:shd w:val="clear" w:color="auto" w:fill="auto"/>
          </w:tcPr>
          <w:p w:rsidR="00C676AC" w:rsidRPr="00A62BB0" w:rsidRDefault="00C676AC" w:rsidP="00C676AC">
            <w:pPr>
              <w:keepNext/>
              <w:keepLines/>
              <w:spacing w:after="0"/>
              <w:rPr>
                <w:rFonts w:ascii="Arial" w:eastAsia="Malgun Gothic" w:hAnsi="Arial"/>
                <w:sz w:val="18"/>
              </w:rPr>
            </w:pPr>
            <w:r w:rsidRPr="00A62BB0">
              <w:rPr>
                <w:rFonts w:ascii="Arial" w:eastAsia="Malgun Gothic" w:hAnsi="Arial"/>
                <w:sz w:val="18"/>
              </w:rPr>
              <w:t>NR 30 kHz SSB SCS, 40 MHz bandwidth, TDD duplex mode</w:t>
            </w:r>
          </w:p>
        </w:tc>
        <w:tc>
          <w:tcPr>
            <w:tcW w:w="4360" w:type="dxa"/>
          </w:tcPr>
          <w:p w:rsidR="00C676AC" w:rsidRPr="00A62BB0" w:rsidRDefault="00C676AC" w:rsidP="00C676AC">
            <w:pPr>
              <w:keepNext/>
              <w:keepLines/>
              <w:spacing w:after="0"/>
              <w:rPr>
                <w:rFonts w:ascii="Arial" w:hAnsi="Arial"/>
                <w:sz w:val="18"/>
                <w:lang w:eastAsia="zh-CN"/>
              </w:rPr>
            </w:pPr>
            <w:r w:rsidRPr="00A62BB0">
              <w:rPr>
                <w:rFonts w:ascii="Arial" w:hAnsi="Arial"/>
                <w:sz w:val="18"/>
                <w:lang w:eastAsia="zh-CN"/>
              </w:rPr>
              <w:t xml:space="preserve">LTE </w:t>
            </w:r>
            <w:r w:rsidRPr="00A62BB0">
              <w:rPr>
                <w:rFonts w:ascii="Arial" w:eastAsia="Malgun Gothic" w:hAnsi="Arial"/>
                <w:sz w:val="18"/>
              </w:rPr>
              <w:t>10 MHz bandwidth, FDD duplex mode</w:t>
            </w:r>
          </w:p>
        </w:tc>
      </w:tr>
      <w:tr w:rsidR="00C676AC" w:rsidRPr="00A62BB0" w:rsidTr="00C676AC">
        <w:tc>
          <w:tcPr>
            <w:tcW w:w="9855" w:type="dxa"/>
            <w:gridSpan w:val="3"/>
            <w:shd w:val="clear" w:color="auto" w:fill="auto"/>
          </w:tcPr>
          <w:p w:rsidR="00C676AC" w:rsidRPr="00A62BB0" w:rsidRDefault="00C676AC" w:rsidP="00C676AC">
            <w:pPr>
              <w:keepNext/>
              <w:keepLines/>
              <w:spacing w:after="0"/>
              <w:ind w:left="851" w:hanging="851"/>
              <w:rPr>
                <w:rFonts w:ascii="Arial" w:hAnsi="Arial"/>
                <w:sz w:val="18"/>
                <w:lang w:eastAsia="zh-CN"/>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C676AC" w:rsidRPr="00A62BB0" w:rsidRDefault="00C676AC" w:rsidP="00C676AC"/>
    <w:p w:rsidR="00C676AC" w:rsidRPr="00A62BB0" w:rsidRDefault="00C676AC" w:rsidP="00C676AC">
      <w:pPr>
        <w:keepNext/>
        <w:keepLines/>
        <w:spacing w:before="60"/>
        <w:jc w:val="center"/>
        <w:rPr>
          <w:rFonts w:ascii="Arial" w:hAnsi="Arial"/>
          <w:b/>
        </w:rPr>
      </w:pPr>
      <w:r w:rsidRPr="00A62BB0">
        <w:rPr>
          <w:rFonts w:ascii="Arial" w:hAnsi="Arial" w:cs="v4.2.0"/>
          <w:b/>
        </w:rPr>
        <w:t>Table A.6.1.2.2.2-2: General test parameters for NR to E-UTRAN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Change w:id="30">
          <w:tblGrid>
            <w:gridCol w:w="1008"/>
            <w:gridCol w:w="1794"/>
            <w:gridCol w:w="708"/>
            <w:gridCol w:w="1276"/>
            <w:gridCol w:w="142"/>
            <w:gridCol w:w="1134"/>
            <w:gridCol w:w="3544"/>
          </w:tblGrid>
        </w:tblGridChange>
      </w:tblGrid>
      <w:tr w:rsidR="00C676AC" w:rsidRPr="00A62BB0" w:rsidTr="00C676AC">
        <w:trPr>
          <w:cantSplit/>
        </w:trPr>
        <w:tc>
          <w:tcPr>
            <w:tcW w:w="2802" w:type="dxa"/>
            <w:gridSpan w:val="2"/>
          </w:tcPr>
          <w:p w:rsidR="00C676AC" w:rsidRPr="00A62BB0" w:rsidRDefault="00C676AC" w:rsidP="00C676AC">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C676AC" w:rsidRPr="00A62BB0" w:rsidRDefault="00C676AC" w:rsidP="00C676AC">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C676AC" w:rsidRPr="00A62BB0" w:rsidRDefault="00C676AC" w:rsidP="00C676AC">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C676AC" w:rsidRPr="00A62BB0" w:rsidRDefault="00C676AC" w:rsidP="00C676AC">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C676AC" w:rsidRPr="00A62BB0" w:rsidRDefault="00C676AC" w:rsidP="00C676AC">
            <w:pPr>
              <w:keepNext/>
              <w:keepLines/>
              <w:spacing w:after="0"/>
              <w:jc w:val="center"/>
              <w:rPr>
                <w:rFonts w:ascii="Arial" w:hAnsi="Arial" w:cs="Arial"/>
                <w:b/>
                <w:sz w:val="18"/>
              </w:rPr>
            </w:pPr>
            <w:r w:rsidRPr="00A62BB0">
              <w:rPr>
                <w:rFonts w:ascii="Arial" w:hAnsi="Arial" w:cs="Arial"/>
                <w:b/>
                <w:sz w:val="18"/>
              </w:rPr>
              <w:t>Comment</w:t>
            </w:r>
          </w:p>
        </w:tc>
      </w:tr>
      <w:tr w:rsidR="00C676AC" w:rsidRPr="00A62BB0" w:rsidTr="00C676AC">
        <w:trPr>
          <w:cantSplit/>
        </w:trPr>
        <w:tc>
          <w:tcPr>
            <w:tcW w:w="1008" w:type="dxa"/>
          </w:tcPr>
          <w:p w:rsidR="00C676AC" w:rsidRPr="00A62BB0" w:rsidRDefault="00C676AC" w:rsidP="00C676AC">
            <w:pPr>
              <w:keepNext/>
              <w:keepLines/>
              <w:spacing w:after="0"/>
              <w:rPr>
                <w:rFonts w:ascii="Arial" w:hAnsi="Arial" w:cs="Arial"/>
                <w:sz w:val="18"/>
              </w:rPr>
            </w:pPr>
            <w:r w:rsidRPr="00A62BB0">
              <w:rPr>
                <w:rFonts w:ascii="Arial" w:hAnsi="Arial" w:cs="Arial"/>
                <w:sz w:val="18"/>
              </w:rPr>
              <w:t>Initial condition</w:t>
            </w:r>
          </w:p>
        </w:tc>
        <w:tc>
          <w:tcPr>
            <w:tcW w:w="1794" w:type="dxa"/>
          </w:tcPr>
          <w:p w:rsidR="00C676AC" w:rsidRPr="00A62BB0" w:rsidRDefault="00C676AC" w:rsidP="00C676AC">
            <w:pPr>
              <w:keepNext/>
              <w:keepLines/>
              <w:spacing w:after="0"/>
              <w:rPr>
                <w:rFonts w:ascii="Arial" w:hAnsi="Arial" w:cs="Arial"/>
                <w:sz w:val="18"/>
              </w:rPr>
            </w:pPr>
            <w:r w:rsidRPr="00A62BB0">
              <w:rPr>
                <w:rFonts w:ascii="Arial" w:hAnsi="Arial" w:cs="Arial"/>
                <w:sz w:val="18"/>
              </w:rPr>
              <w:t>Active cell</w:t>
            </w:r>
          </w:p>
        </w:tc>
        <w:tc>
          <w:tcPr>
            <w:tcW w:w="708" w:type="dxa"/>
          </w:tcPr>
          <w:p w:rsidR="00C676AC" w:rsidRPr="00A62BB0" w:rsidRDefault="00C676AC" w:rsidP="00C676AC">
            <w:pPr>
              <w:keepNext/>
              <w:keepLines/>
              <w:spacing w:after="0"/>
              <w:jc w:val="center"/>
              <w:rPr>
                <w:rFonts w:ascii="Arial" w:hAnsi="Arial" w:cs="Arial"/>
                <w:sz w:val="18"/>
              </w:rPr>
            </w:pPr>
          </w:p>
        </w:tc>
        <w:tc>
          <w:tcPr>
            <w:tcW w:w="1418" w:type="dxa"/>
          </w:tcPr>
          <w:p w:rsidR="00C676AC" w:rsidRPr="00A62BB0" w:rsidRDefault="00C676AC" w:rsidP="00C676AC">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4" w:type="dxa"/>
          </w:tcPr>
          <w:p w:rsidR="00C676AC" w:rsidRPr="00A62BB0" w:rsidRDefault="00C676AC" w:rsidP="00C676AC">
            <w:pPr>
              <w:keepNext/>
              <w:keepLines/>
              <w:spacing w:after="0"/>
              <w:jc w:val="center"/>
              <w:rPr>
                <w:rFonts w:ascii="Arial" w:hAnsi="Arial" w:cs="Arial"/>
                <w:sz w:val="18"/>
              </w:rPr>
            </w:pPr>
            <w:r>
              <w:rPr>
                <w:rFonts w:ascii="Arial" w:hAnsi="Arial" w:cs="Arial" w:hint="eastAsia"/>
                <w:sz w:val="18"/>
                <w:lang w:eastAsia="ja-JP"/>
              </w:rPr>
              <w:t>Cell1</w:t>
            </w:r>
          </w:p>
        </w:tc>
        <w:tc>
          <w:tcPr>
            <w:tcW w:w="3544" w:type="dxa"/>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The UE camps on cell 1 in the initial phase.</w:t>
            </w:r>
          </w:p>
        </w:tc>
      </w:tr>
      <w:tr w:rsidR="00C676AC" w:rsidRPr="00A62BB0" w:rsidTr="00C676AC">
        <w:trPr>
          <w:cantSplit/>
          <w:trHeight w:val="237"/>
        </w:trPr>
        <w:tc>
          <w:tcPr>
            <w:tcW w:w="1008" w:type="dxa"/>
            <w:vMerge w:val="restart"/>
          </w:tcPr>
          <w:p w:rsidR="00C676AC" w:rsidRPr="00A62BB0" w:rsidRDefault="00C676AC" w:rsidP="00C676AC">
            <w:pPr>
              <w:keepNext/>
              <w:keepLines/>
              <w:spacing w:after="0"/>
              <w:rPr>
                <w:rFonts w:ascii="Arial" w:hAnsi="Arial" w:cs="Arial"/>
                <w:sz w:val="18"/>
              </w:rPr>
            </w:pPr>
            <w:r w:rsidRPr="00A62BB0">
              <w:rPr>
                <w:rFonts w:ascii="Arial" w:hAnsi="Arial" w:cs="Arial"/>
                <w:sz w:val="18"/>
              </w:rPr>
              <w:t>T1 end condition</w:t>
            </w:r>
          </w:p>
        </w:tc>
        <w:tc>
          <w:tcPr>
            <w:tcW w:w="1794" w:type="dxa"/>
          </w:tcPr>
          <w:p w:rsidR="00C676AC" w:rsidRPr="00A62BB0" w:rsidRDefault="00C676AC" w:rsidP="00C676AC">
            <w:pPr>
              <w:keepNext/>
              <w:keepLines/>
              <w:spacing w:after="0"/>
              <w:rPr>
                <w:rFonts w:ascii="Arial" w:hAnsi="Arial" w:cs="Arial"/>
                <w:sz w:val="18"/>
              </w:rPr>
            </w:pPr>
            <w:r w:rsidRPr="00A62BB0">
              <w:rPr>
                <w:rFonts w:ascii="Arial" w:hAnsi="Arial" w:cs="Arial"/>
                <w:sz w:val="18"/>
              </w:rPr>
              <w:t>Active cell</w:t>
            </w:r>
          </w:p>
        </w:tc>
        <w:tc>
          <w:tcPr>
            <w:tcW w:w="708" w:type="dxa"/>
          </w:tcPr>
          <w:p w:rsidR="00C676AC" w:rsidRPr="00A62BB0" w:rsidRDefault="00C676AC" w:rsidP="00C676AC">
            <w:pPr>
              <w:keepNext/>
              <w:keepLines/>
              <w:spacing w:after="0"/>
              <w:jc w:val="center"/>
              <w:rPr>
                <w:rFonts w:ascii="Arial" w:hAnsi="Arial" w:cs="Arial"/>
                <w:sz w:val="18"/>
              </w:rPr>
            </w:pPr>
          </w:p>
        </w:tc>
        <w:tc>
          <w:tcPr>
            <w:tcW w:w="1418" w:type="dxa"/>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1, 2, 3, 4, 5, 6</w:t>
            </w:r>
          </w:p>
        </w:tc>
        <w:tc>
          <w:tcPr>
            <w:tcW w:w="1134" w:type="dxa"/>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2</w:t>
            </w:r>
          </w:p>
        </w:tc>
        <w:tc>
          <w:tcPr>
            <w:tcW w:w="3544" w:type="dxa"/>
            <w:vMerge w:val="restart"/>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The UE shall perform reselection to cell 2 during T1.</w:t>
            </w:r>
          </w:p>
        </w:tc>
      </w:tr>
      <w:tr w:rsidR="00C676AC" w:rsidRPr="00A62BB0" w:rsidTr="00C676AC">
        <w:trPr>
          <w:cantSplit/>
          <w:trHeight w:val="283"/>
        </w:trPr>
        <w:tc>
          <w:tcPr>
            <w:tcW w:w="1008" w:type="dxa"/>
            <w:vMerge/>
          </w:tcPr>
          <w:p w:rsidR="00C676AC" w:rsidRPr="00A62BB0" w:rsidRDefault="00C676AC" w:rsidP="00C676AC">
            <w:pPr>
              <w:keepNext/>
              <w:keepLines/>
              <w:spacing w:after="0"/>
              <w:rPr>
                <w:rFonts w:ascii="Arial" w:hAnsi="Arial" w:cs="Arial"/>
                <w:sz w:val="18"/>
              </w:rPr>
            </w:pPr>
          </w:p>
        </w:tc>
        <w:tc>
          <w:tcPr>
            <w:tcW w:w="1794" w:type="dxa"/>
          </w:tcPr>
          <w:p w:rsidR="00C676AC" w:rsidRPr="00A62BB0" w:rsidRDefault="00C676AC" w:rsidP="00C676AC">
            <w:pPr>
              <w:keepNext/>
              <w:keepLines/>
              <w:spacing w:after="0"/>
              <w:rPr>
                <w:rFonts w:ascii="Arial" w:hAnsi="Arial" w:cs="Arial"/>
                <w:sz w:val="18"/>
              </w:rPr>
            </w:pPr>
            <w:r w:rsidRPr="00A62BB0">
              <w:rPr>
                <w:rFonts w:ascii="Arial" w:hAnsi="Arial" w:cs="Arial"/>
                <w:sz w:val="18"/>
              </w:rPr>
              <w:t>Neighbour cells</w:t>
            </w:r>
          </w:p>
        </w:tc>
        <w:tc>
          <w:tcPr>
            <w:tcW w:w="708" w:type="dxa"/>
          </w:tcPr>
          <w:p w:rsidR="00C676AC" w:rsidRPr="00A62BB0" w:rsidRDefault="00C676AC" w:rsidP="00C676AC">
            <w:pPr>
              <w:keepNext/>
              <w:keepLines/>
              <w:spacing w:after="0"/>
              <w:jc w:val="center"/>
              <w:rPr>
                <w:rFonts w:ascii="Arial" w:hAnsi="Arial" w:cs="Arial"/>
                <w:sz w:val="18"/>
              </w:rPr>
            </w:pPr>
          </w:p>
        </w:tc>
        <w:tc>
          <w:tcPr>
            <w:tcW w:w="1418" w:type="dxa"/>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1, 2, 3, 4, 5, 6</w:t>
            </w:r>
          </w:p>
        </w:tc>
        <w:tc>
          <w:tcPr>
            <w:tcW w:w="1134" w:type="dxa"/>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1</w:t>
            </w:r>
          </w:p>
        </w:tc>
        <w:tc>
          <w:tcPr>
            <w:tcW w:w="3544" w:type="dxa"/>
            <w:vMerge/>
            <w:tcBorders>
              <w:bottom w:val="single" w:sz="4" w:space="0" w:color="auto"/>
            </w:tcBorders>
          </w:tcPr>
          <w:p w:rsidR="00C676AC" w:rsidRPr="00A62BB0" w:rsidRDefault="00C676AC" w:rsidP="00C676AC">
            <w:pPr>
              <w:keepNext/>
              <w:keepLines/>
              <w:spacing w:after="0"/>
              <w:jc w:val="center"/>
              <w:rPr>
                <w:rFonts w:ascii="Arial" w:hAnsi="Arial" w:cs="Arial"/>
                <w:sz w:val="18"/>
              </w:rPr>
            </w:pPr>
          </w:p>
        </w:tc>
      </w:tr>
      <w:tr w:rsidR="00C676AC" w:rsidRPr="00A62BB0" w:rsidTr="00C676AC">
        <w:trPr>
          <w:cantSplit/>
        </w:trPr>
        <w:tc>
          <w:tcPr>
            <w:tcW w:w="1008" w:type="dxa"/>
            <w:vMerge w:val="restart"/>
          </w:tcPr>
          <w:p w:rsidR="00C676AC" w:rsidRPr="00A62BB0" w:rsidRDefault="00C676AC" w:rsidP="00C676AC">
            <w:pPr>
              <w:keepNext/>
              <w:keepLines/>
              <w:spacing w:after="0"/>
              <w:rPr>
                <w:rFonts w:ascii="Arial" w:hAnsi="Arial" w:cs="Arial"/>
                <w:sz w:val="18"/>
              </w:rPr>
            </w:pPr>
            <w:r w:rsidRPr="00A62BB0">
              <w:rPr>
                <w:rFonts w:ascii="Arial" w:hAnsi="Arial" w:cs="Arial"/>
                <w:sz w:val="18"/>
              </w:rPr>
              <w:t>T2 end condition</w:t>
            </w:r>
          </w:p>
        </w:tc>
        <w:tc>
          <w:tcPr>
            <w:tcW w:w="1794" w:type="dxa"/>
          </w:tcPr>
          <w:p w:rsidR="00C676AC" w:rsidRPr="00A62BB0" w:rsidRDefault="00C676AC" w:rsidP="00C676AC">
            <w:pPr>
              <w:keepNext/>
              <w:keepLines/>
              <w:spacing w:after="0"/>
              <w:rPr>
                <w:rFonts w:ascii="Arial" w:hAnsi="Arial" w:cs="Arial"/>
                <w:sz w:val="18"/>
              </w:rPr>
            </w:pPr>
            <w:r w:rsidRPr="00A62BB0">
              <w:rPr>
                <w:rFonts w:ascii="Arial" w:hAnsi="Arial" w:cs="Arial"/>
                <w:sz w:val="18"/>
              </w:rPr>
              <w:t>Active cell</w:t>
            </w:r>
          </w:p>
        </w:tc>
        <w:tc>
          <w:tcPr>
            <w:tcW w:w="708" w:type="dxa"/>
          </w:tcPr>
          <w:p w:rsidR="00C676AC" w:rsidRPr="00A62BB0" w:rsidRDefault="00C676AC" w:rsidP="00C676AC">
            <w:pPr>
              <w:keepNext/>
              <w:keepLines/>
              <w:spacing w:after="0"/>
              <w:jc w:val="center"/>
              <w:rPr>
                <w:rFonts w:ascii="Arial" w:hAnsi="Arial" w:cs="Arial"/>
                <w:sz w:val="18"/>
              </w:rPr>
            </w:pPr>
          </w:p>
        </w:tc>
        <w:tc>
          <w:tcPr>
            <w:tcW w:w="1418" w:type="dxa"/>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1, 2, 3, 4, 5, 6</w:t>
            </w:r>
          </w:p>
        </w:tc>
        <w:tc>
          <w:tcPr>
            <w:tcW w:w="1134" w:type="dxa"/>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Cell1</w:t>
            </w:r>
          </w:p>
        </w:tc>
        <w:tc>
          <w:tcPr>
            <w:tcW w:w="3544" w:type="dxa"/>
            <w:vMerge w:val="restart"/>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The UE shall perform reselection to cell 1 during T2 for iteration of the tests.</w:t>
            </w:r>
          </w:p>
        </w:tc>
      </w:tr>
      <w:tr w:rsidR="00C676AC" w:rsidRPr="00A62BB0" w:rsidTr="00C676AC">
        <w:trPr>
          <w:cantSplit/>
        </w:trPr>
        <w:tc>
          <w:tcPr>
            <w:tcW w:w="1008" w:type="dxa"/>
            <w:vMerge/>
          </w:tcPr>
          <w:p w:rsidR="00C676AC" w:rsidRPr="00A62BB0" w:rsidRDefault="00C676AC" w:rsidP="00C676AC">
            <w:pPr>
              <w:keepNext/>
              <w:keepLines/>
              <w:spacing w:after="0"/>
              <w:rPr>
                <w:rFonts w:ascii="Arial" w:hAnsi="Arial" w:cs="Arial"/>
                <w:sz w:val="18"/>
              </w:rPr>
            </w:pPr>
          </w:p>
        </w:tc>
        <w:tc>
          <w:tcPr>
            <w:tcW w:w="1794" w:type="dxa"/>
          </w:tcPr>
          <w:p w:rsidR="00C676AC" w:rsidRPr="00A62BB0" w:rsidRDefault="00C676AC" w:rsidP="00C676AC">
            <w:pPr>
              <w:keepNext/>
              <w:keepLines/>
              <w:spacing w:after="0"/>
              <w:rPr>
                <w:rFonts w:ascii="Arial" w:hAnsi="Arial" w:cs="Arial"/>
                <w:sz w:val="18"/>
              </w:rPr>
            </w:pPr>
            <w:r w:rsidRPr="00A62BB0">
              <w:rPr>
                <w:rFonts w:ascii="Arial" w:hAnsi="Arial" w:cs="Arial"/>
                <w:sz w:val="18"/>
              </w:rPr>
              <w:t>Neighbour cells</w:t>
            </w:r>
          </w:p>
        </w:tc>
        <w:tc>
          <w:tcPr>
            <w:tcW w:w="708" w:type="dxa"/>
          </w:tcPr>
          <w:p w:rsidR="00C676AC" w:rsidRPr="00A62BB0" w:rsidRDefault="00C676AC" w:rsidP="00C676AC">
            <w:pPr>
              <w:keepNext/>
              <w:keepLines/>
              <w:spacing w:after="0"/>
              <w:jc w:val="center"/>
              <w:rPr>
                <w:rFonts w:ascii="Arial" w:hAnsi="Arial" w:cs="Arial"/>
                <w:sz w:val="18"/>
              </w:rPr>
            </w:pPr>
          </w:p>
        </w:tc>
        <w:tc>
          <w:tcPr>
            <w:tcW w:w="1418" w:type="dxa"/>
          </w:tcPr>
          <w:p w:rsidR="00C676AC" w:rsidRPr="00A62BB0" w:rsidRDefault="00C676AC" w:rsidP="00C676AC">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4" w:type="dxa"/>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Cell2</w:t>
            </w:r>
          </w:p>
        </w:tc>
        <w:tc>
          <w:tcPr>
            <w:tcW w:w="3544" w:type="dxa"/>
            <w:vMerge/>
          </w:tcPr>
          <w:p w:rsidR="00C676AC" w:rsidRPr="00A62BB0" w:rsidRDefault="00C676AC" w:rsidP="00C676AC">
            <w:pPr>
              <w:keepNext/>
              <w:keepLines/>
              <w:spacing w:after="0"/>
              <w:jc w:val="center"/>
              <w:rPr>
                <w:rFonts w:ascii="Arial" w:hAnsi="Arial" w:cs="Arial"/>
                <w:sz w:val="18"/>
                <w:lang w:eastAsia="zh-CN"/>
              </w:rPr>
            </w:pPr>
          </w:p>
        </w:tc>
      </w:tr>
      <w:tr w:rsidR="00C676AC" w:rsidRPr="00A62BB0" w:rsidTr="00C676AC">
        <w:trPr>
          <w:cantSplit/>
        </w:trPr>
        <w:tc>
          <w:tcPr>
            <w:tcW w:w="2802" w:type="dxa"/>
            <w:gridSpan w:val="2"/>
          </w:tcPr>
          <w:p w:rsidR="00C676AC" w:rsidRPr="00A62BB0" w:rsidRDefault="00C676AC" w:rsidP="00C676AC">
            <w:pPr>
              <w:keepNext/>
              <w:keepLines/>
              <w:spacing w:after="0"/>
              <w:rPr>
                <w:rFonts w:ascii="Arial" w:hAnsi="Arial" w:cs="Arial"/>
                <w:sz w:val="18"/>
              </w:rPr>
            </w:pPr>
            <w:r w:rsidRPr="00A62BB0">
              <w:rPr>
                <w:rFonts w:ascii="Arial" w:hAnsi="Arial" w:cs="Arial"/>
                <w:sz w:val="18"/>
              </w:rPr>
              <w:t>Access Barring Information</w:t>
            </w:r>
          </w:p>
        </w:tc>
        <w:tc>
          <w:tcPr>
            <w:tcW w:w="708" w:type="dxa"/>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rPr>
              <w:t>-</w:t>
            </w:r>
          </w:p>
        </w:tc>
        <w:tc>
          <w:tcPr>
            <w:tcW w:w="1418" w:type="dxa"/>
          </w:tcPr>
          <w:p w:rsidR="00C676AC" w:rsidRPr="00A62BB0" w:rsidRDefault="00C676AC" w:rsidP="00C676AC">
            <w:pPr>
              <w:keepNext/>
              <w:keepLines/>
              <w:spacing w:after="0"/>
              <w:jc w:val="center"/>
              <w:rPr>
                <w:rFonts w:ascii="Arial" w:hAnsi="Arial" w:cs="v4.2.0"/>
                <w:sz w:val="18"/>
              </w:rPr>
            </w:pPr>
            <w:r w:rsidRPr="00A62BB0">
              <w:rPr>
                <w:rFonts w:ascii="Arial" w:hAnsi="Arial" w:cs="Arial"/>
                <w:sz w:val="18"/>
                <w:lang w:eastAsia="zh-CN"/>
              </w:rPr>
              <w:t>1, 2, 3, 4, 5, 6</w:t>
            </w:r>
          </w:p>
        </w:tc>
        <w:tc>
          <w:tcPr>
            <w:tcW w:w="1134" w:type="dxa"/>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rPr>
              <w:t>Not Sent</w:t>
            </w:r>
          </w:p>
        </w:tc>
        <w:tc>
          <w:tcPr>
            <w:tcW w:w="3544" w:type="dxa"/>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rPr>
              <w:t>No additional delays in random access procedure.</w:t>
            </w:r>
          </w:p>
        </w:tc>
      </w:tr>
      <w:tr w:rsidR="00C676AC" w:rsidRPr="00A62BB0" w:rsidTr="00C676AC">
        <w:trPr>
          <w:cantSplit/>
        </w:trPr>
        <w:tc>
          <w:tcPr>
            <w:tcW w:w="2802" w:type="dxa"/>
            <w:gridSpan w:val="2"/>
          </w:tcPr>
          <w:p w:rsidR="00C676AC" w:rsidRPr="00A62BB0" w:rsidRDefault="00C676AC" w:rsidP="00C676AC">
            <w:pPr>
              <w:keepNext/>
              <w:keepLines/>
              <w:spacing w:after="0"/>
              <w:rPr>
                <w:rFonts w:ascii="Arial" w:hAnsi="Arial" w:cs="Arial"/>
                <w:sz w:val="18"/>
              </w:rPr>
            </w:pPr>
            <w:r w:rsidRPr="00A62BB0">
              <w:rPr>
                <w:rFonts w:ascii="Arial" w:hAnsi="Arial" w:cs="Arial"/>
                <w:sz w:val="18"/>
              </w:rPr>
              <w:t>DRX cycle length</w:t>
            </w:r>
          </w:p>
        </w:tc>
        <w:tc>
          <w:tcPr>
            <w:tcW w:w="708" w:type="dxa"/>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s</w:t>
            </w:r>
          </w:p>
        </w:tc>
        <w:tc>
          <w:tcPr>
            <w:tcW w:w="1418" w:type="dxa"/>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1, 2, 3, 4, 5, 6</w:t>
            </w:r>
          </w:p>
        </w:tc>
        <w:tc>
          <w:tcPr>
            <w:tcW w:w="1134" w:type="dxa"/>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1.28</w:t>
            </w:r>
          </w:p>
        </w:tc>
        <w:tc>
          <w:tcPr>
            <w:tcW w:w="3544" w:type="dxa"/>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The value shall be used for all cells in the test.</w:t>
            </w:r>
          </w:p>
        </w:tc>
      </w:tr>
      <w:tr w:rsidR="00C676AC" w:rsidRPr="00A62BB0" w:rsidTr="00C676AC">
        <w:trPr>
          <w:cantSplit/>
        </w:trPr>
        <w:tc>
          <w:tcPr>
            <w:tcW w:w="2802" w:type="dxa"/>
            <w:gridSpan w:val="2"/>
          </w:tcPr>
          <w:p w:rsidR="00C676AC" w:rsidRPr="00A62BB0" w:rsidRDefault="00C676AC" w:rsidP="00C676AC">
            <w:pPr>
              <w:keepNext/>
              <w:keepLines/>
              <w:spacing w:after="0"/>
              <w:rPr>
                <w:rFonts w:ascii="Arial" w:hAnsi="Arial" w:cs="Arial"/>
                <w:sz w:val="18"/>
                <w:lang w:eastAsia="zh-CN"/>
              </w:rPr>
            </w:pPr>
            <w:r w:rsidRPr="00A62BB0">
              <w:rPr>
                <w:rFonts w:ascii="Arial" w:hAnsi="Arial" w:cs="Arial"/>
                <w:sz w:val="18"/>
                <w:lang w:eastAsia="zh-CN"/>
              </w:rPr>
              <w:t>NR PRACH configuration index</w:t>
            </w:r>
          </w:p>
        </w:tc>
        <w:tc>
          <w:tcPr>
            <w:tcW w:w="708" w:type="dxa"/>
          </w:tcPr>
          <w:p w:rsidR="00C676AC" w:rsidRPr="00A62BB0" w:rsidRDefault="00C676AC" w:rsidP="00C676AC">
            <w:pPr>
              <w:keepNext/>
              <w:keepLines/>
              <w:spacing w:after="0"/>
              <w:jc w:val="center"/>
              <w:rPr>
                <w:rFonts w:ascii="Arial" w:hAnsi="Arial" w:cs="Arial"/>
                <w:sz w:val="18"/>
              </w:rPr>
            </w:pPr>
          </w:p>
        </w:tc>
        <w:tc>
          <w:tcPr>
            <w:tcW w:w="1418" w:type="dxa"/>
          </w:tcPr>
          <w:p w:rsidR="00C676AC" w:rsidRPr="00A62BB0" w:rsidRDefault="00C676AC" w:rsidP="00C676AC">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4" w:type="dxa"/>
          </w:tcPr>
          <w:p w:rsidR="00C676AC" w:rsidRPr="00A62BB0" w:rsidRDefault="00C676AC" w:rsidP="00C676AC">
            <w:pPr>
              <w:keepNext/>
              <w:keepLines/>
              <w:spacing w:after="0"/>
              <w:jc w:val="center"/>
              <w:rPr>
                <w:rFonts w:ascii="Arial" w:hAnsi="Arial" w:cs="Arial"/>
                <w:sz w:val="18"/>
                <w:lang w:eastAsia="zh-CN"/>
              </w:rPr>
            </w:pPr>
            <w:r>
              <w:rPr>
                <w:rFonts w:ascii="Arial" w:hAnsi="Arial" w:cs="Arial" w:hint="eastAsia"/>
                <w:sz w:val="18"/>
                <w:lang w:eastAsia="ja-JP"/>
              </w:rPr>
              <w:t>102</w:t>
            </w:r>
          </w:p>
        </w:tc>
        <w:tc>
          <w:tcPr>
            <w:tcW w:w="3544" w:type="dxa"/>
          </w:tcPr>
          <w:p w:rsidR="00C676AC" w:rsidRPr="00A62BB0" w:rsidRDefault="00C676AC" w:rsidP="00C676AC">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015BF9" w:rsidRPr="00A62BB0" w:rsidTr="00015BF9">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 w:author="Anritsu" w:date="2020-05-12T14:45: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96"/>
          <w:trPrChange w:id="32" w:author="Anritsu" w:date="2020-05-12T14:45:00Z">
            <w:trPr>
              <w:cantSplit/>
              <w:trHeight w:val="196"/>
            </w:trPr>
          </w:trPrChange>
        </w:trPr>
        <w:tc>
          <w:tcPr>
            <w:tcW w:w="2802" w:type="dxa"/>
            <w:gridSpan w:val="2"/>
            <w:vMerge w:val="restart"/>
            <w:tcPrChange w:id="33" w:author="Anritsu" w:date="2020-05-12T14:45:00Z">
              <w:tcPr>
                <w:tcW w:w="2802" w:type="dxa"/>
                <w:gridSpan w:val="2"/>
                <w:vMerge w:val="restart"/>
              </w:tcPr>
            </w:tcPrChange>
          </w:tcPr>
          <w:p w:rsidR="00015BF9" w:rsidRPr="00A62BB0" w:rsidRDefault="00015BF9" w:rsidP="00C676AC">
            <w:pPr>
              <w:keepNext/>
              <w:keepLines/>
              <w:spacing w:after="0"/>
              <w:rPr>
                <w:rFonts w:ascii="Arial" w:hAnsi="Arial" w:cs="Arial"/>
                <w:sz w:val="18"/>
                <w:lang w:eastAsia="zh-CN"/>
              </w:rPr>
            </w:pPr>
            <w:r w:rsidRPr="00A62BB0">
              <w:rPr>
                <w:rFonts w:ascii="Arial" w:hAnsi="Arial" w:cs="Arial"/>
                <w:sz w:val="18"/>
                <w:lang w:eastAsia="zh-CN"/>
              </w:rPr>
              <w:t>E-UTRAN PRACH configuration index</w:t>
            </w:r>
          </w:p>
        </w:tc>
        <w:tc>
          <w:tcPr>
            <w:tcW w:w="708" w:type="dxa"/>
            <w:vMerge w:val="restart"/>
            <w:tcPrChange w:id="34" w:author="Anritsu" w:date="2020-05-12T14:45:00Z">
              <w:tcPr>
                <w:tcW w:w="708" w:type="dxa"/>
                <w:vMerge w:val="restart"/>
              </w:tcPr>
            </w:tcPrChange>
          </w:tcPr>
          <w:p w:rsidR="00015BF9" w:rsidRPr="00A62BB0" w:rsidRDefault="00015BF9" w:rsidP="00C676AC">
            <w:pPr>
              <w:keepNext/>
              <w:keepLines/>
              <w:spacing w:after="0"/>
              <w:jc w:val="center"/>
              <w:rPr>
                <w:rFonts w:ascii="Arial" w:hAnsi="Arial" w:cs="Arial"/>
                <w:sz w:val="18"/>
              </w:rPr>
            </w:pPr>
          </w:p>
        </w:tc>
        <w:tc>
          <w:tcPr>
            <w:tcW w:w="1418" w:type="dxa"/>
            <w:tcPrChange w:id="35" w:author="Anritsu" w:date="2020-05-12T14:45:00Z">
              <w:tcPr>
                <w:tcW w:w="1276" w:type="dxa"/>
              </w:tcPr>
            </w:tcPrChange>
          </w:tcPr>
          <w:p w:rsidR="00015BF9" w:rsidRPr="00A62BB0" w:rsidRDefault="00015BF9" w:rsidP="00015BF9">
            <w:pPr>
              <w:keepNext/>
              <w:keepLines/>
              <w:spacing w:after="0"/>
              <w:jc w:val="center"/>
              <w:rPr>
                <w:rFonts w:ascii="Arial" w:hAnsi="Arial" w:cs="Arial"/>
                <w:sz w:val="18"/>
                <w:lang w:eastAsia="zh-CN"/>
              </w:rPr>
            </w:pPr>
            <w:r w:rsidRPr="00A62BB0">
              <w:rPr>
                <w:rFonts w:ascii="Arial" w:hAnsi="Arial" w:cs="Arial"/>
                <w:sz w:val="18"/>
                <w:lang w:eastAsia="zh-CN"/>
              </w:rPr>
              <w:t>1, 2, 3</w:t>
            </w:r>
            <w:del w:id="36" w:author="Anritsu" w:date="2020-05-12T14:45:00Z">
              <w:r w:rsidRPr="00A62BB0" w:rsidDel="00015BF9">
                <w:rPr>
                  <w:rFonts w:ascii="Arial" w:hAnsi="Arial" w:cs="Arial"/>
                  <w:sz w:val="18"/>
                  <w:lang w:eastAsia="zh-CN"/>
                </w:rPr>
                <w:delText>, 4, 5, 6</w:delText>
              </w:r>
            </w:del>
          </w:p>
        </w:tc>
        <w:tc>
          <w:tcPr>
            <w:tcW w:w="1134" w:type="dxa"/>
            <w:tcPrChange w:id="37" w:author="Anritsu" w:date="2020-05-12T14:45:00Z">
              <w:tcPr>
                <w:tcW w:w="1276" w:type="dxa"/>
                <w:gridSpan w:val="2"/>
              </w:tcPr>
            </w:tcPrChange>
          </w:tcPr>
          <w:p w:rsidR="00015BF9" w:rsidRPr="00A62BB0" w:rsidRDefault="00015BF9" w:rsidP="00C676AC">
            <w:pPr>
              <w:keepNext/>
              <w:keepLines/>
              <w:spacing w:after="0"/>
              <w:jc w:val="center"/>
              <w:rPr>
                <w:rFonts w:ascii="Arial" w:hAnsi="Arial" w:cs="Arial" w:hint="eastAsia"/>
                <w:sz w:val="18"/>
                <w:lang w:eastAsia="ja-JP"/>
              </w:rPr>
            </w:pPr>
            <w:del w:id="38" w:author="Anritsu" w:date="2020-05-12T14:45:00Z">
              <w:r w:rsidRPr="00A62BB0" w:rsidDel="00015BF9">
                <w:rPr>
                  <w:rFonts w:ascii="Arial" w:hAnsi="Arial" w:cs="Arial"/>
                  <w:sz w:val="18"/>
                  <w:lang w:eastAsia="zh-CN"/>
                </w:rPr>
                <w:delText>4</w:delText>
              </w:r>
            </w:del>
            <w:ins w:id="39" w:author="Anritsu" w:date="2020-05-12T14:45:00Z">
              <w:r>
                <w:rPr>
                  <w:rFonts w:ascii="Arial" w:hAnsi="Arial" w:cs="Arial" w:hint="eastAsia"/>
                  <w:sz w:val="18"/>
                  <w:lang w:eastAsia="ja-JP"/>
                </w:rPr>
                <w:t>53</w:t>
              </w:r>
            </w:ins>
          </w:p>
        </w:tc>
        <w:tc>
          <w:tcPr>
            <w:tcW w:w="3544" w:type="dxa"/>
            <w:vMerge w:val="restart"/>
            <w:tcPrChange w:id="40" w:author="Anritsu" w:date="2020-05-12T14:45:00Z">
              <w:tcPr>
                <w:tcW w:w="3544" w:type="dxa"/>
                <w:vMerge w:val="restart"/>
              </w:tcPr>
            </w:tcPrChange>
          </w:tcPr>
          <w:p w:rsidR="00015BF9" w:rsidRPr="00A62BB0" w:rsidRDefault="00015BF9" w:rsidP="00C676AC">
            <w:pPr>
              <w:keepNext/>
              <w:keepLines/>
              <w:spacing w:after="0"/>
              <w:jc w:val="center"/>
              <w:rPr>
                <w:rFonts w:ascii="Arial" w:hAnsi="Arial" w:cs="Arial"/>
                <w:sz w:val="18"/>
                <w:lang w:eastAsia="zh-CN"/>
              </w:rPr>
            </w:pPr>
            <w:r w:rsidRPr="00A62BB0">
              <w:rPr>
                <w:rFonts w:ascii="Arial" w:hAnsi="Arial" w:cs="v4.2.0"/>
                <w:sz w:val="18"/>
              </w:rPr>
              <w:t xml:space="preserve">As specified in table 5.7.1-2 in </w:t>
            </w:r>
            <w:r w:rsidRPr="00A62BB0">
              <w:rPr>
                <w:rFonts w:ascii="Arial" w:hAnsi="Arial"/>
                <w:sz w:val="18"/>
              </w:rPr>
              <w:t>TS 36.211 [23]</w:t>
            </w:r>
          </w:p>
        </w:tc>
      </w:tr>
      <w:tr w:rsidR="00015BF9" w:rsidRPr="00A62BB0" w:rsidTr="00015BF9">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 w:author="Anritsu" w:date="2020-05-12T14:45: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95"/>
          <w:trPrChange w:id="42" w:author="Anritsu" w:date="2020-05-12T14:45:00Z">
            <w:trPr>
              <w:cantSplit/>
              <w:trHeight w:val="195"/>
            </w:trPr>
          </w:trPrChange>
        </w:trPr>
        <w:tc>
          <w:tcPr>
            <w:tcW w:w="2802" w:type="dxa"/>
            <w:gridSpan w:val="2"/>
            <w:vMerge/>
            <w:tcPrChange w:id="43" w:author="Anritsu" w:date="2020-05-12T14:45:00Z">
              <w:tcPr>
                <w:tcW w:w="2802" w:type="dxa"/>
                <w:gridSpan w:val="2"/>
                <w:vMerge/>
              </w:tcPr>
            </w:tcPrChange>
          </w:tcPr>
          <w:p w:rsidR="00015BF9" w:rsidRPr="00A62BB0" w:rsidRDefault="00015BF9" w:rsidP="00C676AC">
            <w:pPr>
              <w:keepNext/>
              <w:keepLines/>
              <w:spacing w:after="0"/>
              <w:rPr>
                <w:rFonts w:ascii="Arial" w:hAnsi="Arial" w:cs="Arial"/>
                <w:sz w:val="18"/>
                <w:lang w:eastAsia="zh-CN"/>
              </w:rPr>
            </w:pPr>
          </w:p>
        </w:tc>
        <w:tc>
          <w:tcPr>
            <w:tcW w:w="708" w:type="dxa"/>
            <w:vMerge/>
            <w:tcPrChange w:id="44" w:author="Anritsu" w:date="2020-05-12T14:45:00Z">
              <w:tcPr>
                <w:tcW w:w="708" w:type="dxa"/>
                <w:vMerge/>
              </w:tcPr>
            </w:tcPrChange>
          </w:tcPr>
          <w:p w:rsidR="00015BF9" w:rsidRPr="00A62BB0" w:rsidRDefault="00015BF9" w:rsidP="00C676AC">
            <w:pPr>
              <w:keepNext/>
              <w:keepLines/>
              <w:spacing w:after="0"/>
              <w:jc w:val="center"/>
              <w:rPr>
                <w:rFonts w:ascii="Arial" w:hAnsi="Arial" w:cs="Arial"/>
                <w:sz w:val="18"/>
              </w:rPr>
            </w:pPr>
          </w:p>
        </w:tc>
        <w:tc>
          <w:tcPr>
            <w:tcW w:w="1418" w:type="dxa"/>
            <w:tcPrChange w:id="45" w:author="Anritsu" w:date="2020-05-12T14:45:00Z">
              <w:tcPr>
                <w:tcW w:w="1276" w:type="dxa"/>
              </w:tcPr>
            </w:tcPrChange>
          </w:tcPr>
          <w:p w:rsidR="00015BF9" w:rsidRPr="00A62BB0" w:rsidRDefault="00015BF9" w:rsidP="00C676AC">
            <w:pPr>
              <w:keepNext/>
              <w:keepLines/>
              <w:spacing w:after="0"/>
              <w:jc w:val="center"/>
              <w:rPr>
                <w:rFonts w:ascii="Arial" w:hAnsi="Arial" w:cs="Arial"/>
                <w:sz w:val="18"/>
                <w:lang w:eastAsia="zh-CN"/>
              </w:rPr>
            </w:pPr>
            <w:ins w:id="46" w:author="Anritsu" w:date="2020-05-12T14:45:00Z">
              <w:r w:rsidRPr="00A62BB0">
                <w:rPr>
                  <w:rFonts w:ascii="Arial" w:hAnsi="Arial" w:cs="Arial"/>
                  <w:sz w:val="18"/>
                  <w:lang w:eastAsia="zh-CN"/>
                </w:rPr>
                <w:t>4, 5, 6</w:t>
              </w:r>
            </w:ins>
          </w:p>
        </w:tc>
        <w:tc>
          <w:tcPr>
            <w:tcW w:w="1134" w:type="dxa"/>
            <w:tcPrChange w:id="47" w:author="Anritsu" w:date="2020-05-12T14:45:00Z">
              <w:tcPr>
                <w:tcW w:w="1276" w:type="dxa"/>
                <w:gridSpan w:val="2"/>
              </w:tcPr>
            </w:tcPrChange>
          </w:tcPr>
          <w:p w:rsidR="00015BF9" w:rsidRPr="00A62BB0" w:rsidRDefault="00015BF9" w:rsidP="00C676AC">
            <w:pPr>
              <w:keepNext/>
              <w:keepLines/>
              <w:spacing w:after="0"/>
              <w:jc w:val="center"/>
              <w:rPr>
                <w:rFonts w:ascii="Arial" w:hAnsi="Arial" w:cs="Arial" w:hint="eastAsia"/>
                <w:sz w:val="18"/>
                <w:lang w:eastAsia="ja-JP"/>
              </w:rPr>
            </w:pPr>
            <w:ins w:id="48" w:author="Anritsu" w:date="2020-05-12T14:45:00Z">
              <w:r>
                <w:rPr>
                  <w:rFonts w:ascii="Arial" w:hAnsi="Arial" w:cs="Arial" w:hint="eastAsia"/>
                  <w:sz w:val="18"/>
                  <w:lang w:eastAsia="ja-JP"/>
                </w:rPr>
                <w:t>4</w:t>
              </w:r>
            </w:ins>
          </w:p>
        </w:tc>
        <w:tc>
          <w:tcPr>
            <w:tcW w:w="3544" w:type="dxa"/>
            <w:vMerge/>
            <w:tcPrChange w:id="49" w:author="Anritsu" w:date="2020-05-12T14:45:00Z">
              <w:tcPr>
                <w:tcW w:w="3544" w:type="dxa"/>
                <w:vMerge/>
              </w:tcPr>
            </w:tcPrChange>
          </w:tcPr>
          <w:p w:rsidR="00015BF9" w:rsidRPr="00A62BB0" w:rsidRDefault="00015BF9" w:rsidP="00C676AC">
            <w:pPr>
              <w:keepNext/>
              <w:keepLines/>
              <w:spacing w:after="0"/>
              <w:jc w:val="center"/>
              <w:rPr>
                <w:rFonts w:ascii="Arial" w:hAnsi="Arial" w:cs="v4.2.0"/>
                <w:sz w:val="18"/>
              </w:rPr>
            </w:pPr>
          </w:p>
        </w:tc>
      </w:tr>
      <w:tr w:rsidR="00C676AC" w:rsidRPr="00A62BB0" w:rsidTr="00C676AC">
        <w:trPr>
          <w:cantSplit/>
        </w:trPr>
        <w:tc>
          <w:tcPr>
            <w:tcW w:w="2802" w:type="dxa"/>
            <w:gridSpan w:val="2"/>
          </w:tcPr>
          <w:p w:rsidR="00C676AC" w:rsidRPr="00A62BB0" w:rsidRDefault="00C676AC" w:rsidP="00C676AC">
            <w:pPr>
              <w:keepNext/>
              <w:keepLines/>
              <w:spacing w:after="0"/>
              <w:rPr>
                <w:rFonts w:ascii="Arial" w:hAnsi="Arial" w:cs="Arial"/>
                <w:sz w:val="18"/>
              </w:rPr>
            </w:pPr>
            <w:r w:rsidRPr="00A62BB0">
              <w:rPr>
                <w:rFonts w:ascii="Arial" w:hAnsi="Arial" w:cs="Arial"/>
                <w:sz w:val="18"/>
                <w:lang w:eastAsia="zh-CN"/>
              </w:rPr>
              <w:t>T1</w:t>
            </w:r>
          </w:p>
        </w:tc>
        <w:tc>
          <w:tcPr>
            <w:tcW w:w="708" w:type="dxa"/>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C676AC" w:rsidRPr="00A62BB0" w:rsidRDefault="00C676AC" w:rsidP="00C676AC">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4" w:type="dxa"/>
          </w:tcPr>
          <w:p w:rsidR="00C676AC" w:rsidRPr="00A62BB0" w:rsidRDefault="00C676AC" w:rsidP="00C676AC">
            <w:pPr>
              <w:keepNext/>
              <w:keepLines/>
              <w:spacing w:after="0"/>
              <w:jc w:val="center"/>
              <w:rPr>
                <w:rFonts w:ascii="Arial" w:hAnsi="Arial" w:cs="Arial"/>
                <w:sz w:val="18"/>
                <w:lang w:eastAsia="zh-CN"/>
              </w:rPr>
            </w:pPr>
            <w:r w:rsidRPr="00A62BB0">
              <w:rPr>
                <w:rFonts w:ascii="Arial" w:hAnsi="Arial" w:cs="Arial"/>
                <w:sz w:val="18"/>
                <w:lang w:eastAsia="zh-CN"/>
              </w:rPr>
              <w:t>15</w:t>
            </w:r>
          </w:p>
        </w:tc>
        <w:tc>
          <w:tcPr>
            <w:tcW w:w="3544" w:type="dxa"/>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T1 needs to be defined so that cell re-selection reaction time is taken into account.</w:t>
            </w:r>
          </w:p>
        </w:tc>
      </w:tr>
      <w:tr w:rsidR="00C676AC" w:rsidRPr="00A62BB0" w:rsidTr="00C676AC">
        <w:trPr>
          <w:cantSplit/>
        </w:trPr>
        <w:tc>
          <w:tcPr>
            <w:tcW w:w="2802" w:type="dxa"/>
            <w:gridSpan w:val="2"/>
          </w:tcPr>
          <w:p w:rsidR="00C676AC" w:rsidRPr="00A62BB0" w:rsidRDefault="00C676AC" w:rsidP="00C676AC">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s</w:t>
            </w:r>
          </w:p>
        </w:tc>
        <w:tc>
          <w:tcPr>
            <w:tcW w:w="1418" w:type="dxa"/>
          </w:tcPr>
          <w:p w:rsidR="00C676AC" w:rsidRPr="00A62BB0" w:rsidRDefault="00C676AC" w:rsidP="00C676AC">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4" w:type="dxa"/>
          </w:tcPr>
          <w:p w:rsidR="00C676AC" w:rsidRPr="00A62BB0" w:rsidRDefault="00C676AC" w:rsidP="00C676AC">
            <w:pPr>
              <w:keepNext/>
              <w:keepLines/>
              <w:spacing w:after="0"/>
              <w:jc w:val="center"/>
              <w:rPr>
                <w:rFonts w:ascii="Arial" w:hAnsi="Arial" w:cs="Arial"/>
                <w:sz w:val="18"/>
                <w:lang w:eastAsia="zh-CN"/>
              </w:rPr>
            </w:pPr>
            <w:r w:rsidRPr="00A62BB0">
              <w:rPr>
                <w:rFonts w:ascii="Arial" w:hAnsi="Arial" w:cs="Arial"/>
                <w:sz w:val="18"/>
                <w:lang w:eastAsia="zh-CN"/>
              </w:rPr>
              <w:t>75</w:t>
            </w:r>
          </w:p>
        </w:tc>
        <w:tc>
          <w:tcPr>
            <w:tcW w:w="3544" w:type="dxa"/>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T2 needs to be defined so that cell re-selection reaction time is taken into account.</w:t>
            </w:r>
          </w:p>
        </w:tc>
      </w:tr>
    </w:tbl>
    <w:p w:rsidR="00C676AC" w:rsidRPr="00A62BB0" w:rsidRDefault="00C676AC" w:rsidP="00C676AC"/>
    <w:p w:rsidR="00C676AC" w:rsidRPr="00A62BB0" w:rsidRDefault="00C676AC" w:rsidP="00C676AC">
      <w:pPr>
        <w:keepNext/>
        <w:keepLines/>
        <w:spacing w:before="60"/>
        <w:jc w:val="center"/>
        <w:rPr>
          <w:rFonts w:ascii="Arial" w:hAnsi="Arial"/>
          <w:b/>
        </w:rPr>
      </w:pPr>
      <w:r w:rsidRPr="00A62BB0">
        <w:rPr>
          <w:rFonts w:ascii="Arial" w:hAnsi="Arial"/>
          <w:b/>
        </w:rPr>
        <w:t>Table A.6.1.2.2.2-3: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649"/>
        <w:gridCol w:w="1895"/>
        <w:gridCol w:w="1223"/>
        <w:gridCol w:w="1048"/>
      </w:tblGrid>
      <w:tr w:rsidR="00C676AC" w:rsidRPr="00A62BB0" w:rsidTr="00C676AC">
        <w:trPr>
          <w:cantSplit/>
          <w:jc w:val="center"/>
        </w:trPr>
        <w:tc>
          <w:tcPr>
            <w:tcW w:w="2518" w:type="dxa"/>
            <w:vMerge w:val="restart"/>
            <w:tcBorders>
              <w:top w:val="single" w:sz="4" w:space="0" w:color="auto"/>
              <w:left w:val="single" w:sz="4" w:space="0" w:color="auto"/>
            </w:tcBorders>
          </w:tcPr>
          <w:p w:rsidR="00C676AC" w:rsidRPr="00A62BB0" w:rsidRDefault="00C676AC" w:rsidP="00C676AC">
            <w:pPr>
              <w:keepNext/>
              <w:keepLines/>
              <w:spacing w:after="0"/>
              <w:jc w:val="center"/>
              <w:rPr>
                <w:rFonts w:ascii="Arial" w:hAnsi="Arial" w:cs="Arial"/>
                <w:b/>
                <w:sz w:val="18"/>
              </w:rPr>
            </w:pPr>
            <w:r w:rsidRPr="00A62BB0">
              <w:rPr>
                <w:rFonts w:ascii="Arial" w:hAnsi="Arial" w:cs="Arial"/>
                <w:b/>
                <w:sz w:val="18"/>
              </w:rPr>
              <w:t>Parameter</w:t>
            </w:r>
          </w:p>
        </w:tc>
        <w:tc>
          <w:tcPr>
            <w:tcW w:w="1649" w:type="dxa"/>
            <w:vMerge w:val="restart"/>
            <w:tcBorders>
              <w:top w:val="single" w:sz="4" w:space="0" w:color="auto"/>
            </w:tcBorders>
          </w:tcPr>
          <w:p w:rsidR="00C676AC" w:rsidRPr="00A62BB0" w:rsidRDefault="00C676AC" w:rsidP="00C676AC">
            <w:pPr>
              <w:keepNext/>
              <w:keepLines/>
              <w:spacing w:after="0"/>
              <w:jc w:val="center"/>
              <w:rPr>
                <w:rFonts w:ascii="Arial" w:hAnsi="Arial" w:cs="Arial"/>
                <w:b/>
                <w:sz w:val="18"/>
              </w:rPr>
            </w:pPr>
            <w:r w:rsidRPr="00A62BB0">
              <w:rPr>
                <w:rFonts w:ascii="Arial" w:hAnsi="Arial" w:cs="Arial"/>
                <w:b/>
                <w:sz w:val="18"/>
              </w:rPr>
              <w:t>Unit</w:t>
            </w:r>
          </w:p>
        </w:tc>
        <w:tc>
          <w:tcPr>
            <w:tcW w:w="1895" w:type="dxa"/>
            <w:vMerge w:val="restart"/>
            <w:tcBorders>
              <w:top w:val="single" w:sz="4" w:space="0" w:color="auto"/>
            </w:tcBorders>
          </w:tcPr>
          <w:p w:rsidR="00C676AC" w:rsidRPr="00A62BB0" w:rsidRDefault="00C676AC" w:rsidP="00C676AC">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2271" w:type="dxa"/>
            <w:gridSpan w:val="2"/>
            <w:tcBorders>
              <w:top w:val="single" w:sz="4" w:space="0" w:color="auto"/>
              <w:right w:val="single" w:sz="4" w:space="0" w:color="auto"/>
            </w:tcBorders>
          </w:tcPr>
          <w:p w:rsidR="00C676AC" w:rsidRPr="00A62BB0" w:rsidRDefault="00C676AC" w:rsidP="00C676AC">
            <w:pPr>
              <w:keepNext/>
              <w:keepLines/>
              <w:spacing w:after="0"/>
              <w:jc w:val="center"/>
              <w:rPr>
                <w:rFonts w:ascii="Arial" w:hAnsi="Arial" w:cs="Arial"/>
                <w:b/>
                <w:sz w:val="18"/>
              </w:rPr>
            </w:pPr>
            <w:r w:rsidRPr="00A62BB0">
              <w:rPr>
                <w:rFonts w:ascii="Arial" w:hAnsi="Arial" w:cs="Arial"/>
                <w:b/>
                <w:sz w:val="18"/>
              </w:rPr>
              <w:t>Cell 1</w:t>
            </w:r>
          </w:p>
        </w:tc>
      </w:tr>
      <w:tr w:rsidR="00C676AC" w:rsidRPr="00A62BB0" w:rsidTr="00C676AC">
        <w:trPr>
          <w:cantSplit/>
          <w:jc w:val="center"/>
        </w:trPr>
        <w:tc>
          <w:tcPr>
            <w:tcW w:w="2518" w:type="dxa"/>
            <w:vMerge/>
            <w:tcBorders>
              <w:left w:val="single" w:sz="4" w:space="0" w:color="auto"/>
              <w:bottom w:val="single" w:sz="4" w:space="0" w:color="auto"/>
            </w:tcBorders>
          </w:tcPr>
          <w:p w:rsidR="00C676AC" w:rsidRPr="00A62BB0" w:rsidRDefault="00C676AC" w:rsidP="00C676AC">
            <w:pPr>
              <w:keepNext/>
              <w:keepLines/>
              <w:spacing w:after="0"/>
              <w:jc w:val="center"/>
              <w:rPr>
                <w:rFonts w:ascii="Arial" w:hAnsi="Arial" w:cs="Arial"/>
                <w:b/>
                <w:sz w:val="18"/>
              </w:rPr>
            </w:pPr>
          </w:p>
        </w:tc>
        <w:tc>
          <w:tcPr>
            <w:tcW w:w="1649" w:type="dxa"/>
            <w:vMerge/>
            <w:tcBorders>
              <w:bottom w:val="single" w:sz="4" w:space="0" w:color="auto"/>
            </w:tcBorders>
          </w:tcPr>
          <w:p w:rsidR="00C676AC" w:rsidRPr="00A62BB0" w:rsidRDefault="00C676AC" w:rsidP="00C676AC">
            <w:pPr>
              <w:keepNext/>
              <w:keepLines/>
              <w:spacing w:after="0"/>
              <w:jc w:val="center"/>
              <w:rPr>
                <w:rFonts w:ascii="Arial" w:hAnsi="Arial" w:cs="Arial"/>
                <w:b/>
                <w:sz w:val="18"/>
              </w:rPr>
            </w:pPr>
          </w:p>
        </w:tc>
        <w:tc>
          <w:tcPr>
            <w:tcW w:w="1895" w:type="dxa"/>
            <w:vMerge/>
            <w:tcBorders>
              <w:bottom w:val="single" w:sz="4" w:space="0" w:color="auto"/>
            </w:tcBorders>
          </w:tcPr>
          <w:p w:rsidR="00C676AC" w:rsidRPr="00A62BB0" w:rsidRDefault="00C676AC" w:rsidP="00C676AC">
            <w:pPr>
              <w:keepNext/>
              <w:keepLines/>
              <w:spacing w:after="0"/>
              <w:jc w:val="center"/>
              <w:rPr>
                <w:rFonts w:ascii="Arial" w:hAnsi="Arial" w:cs="Arial"/>
                <w:b/>
                <w:sz w:val="18"/>
              </w:rPr>
            </w:pPr>
          </w:p>
        </w:tc>
        <w:tc>
          <w:tcPr>
            <w:tcW w:w="1223" w:type="dxa"/>
            <w:tcBorders>
              <w:bottom w:val="single" w:sz="4" w:space="0" w:color="auto"/>
            </w:tcBorders>
          </w:tcPr>
          <w:p w:rsidR="00C676AC" w:rsidRPr="00A62BB0" w:rsidRDefault="00C676AC" w:rsidP="00C676AC">
            <w:pPr>
              <w:keepNext/>
              <w:keepLines/>
              <w:spacing w:after="0"/>
              <w:jc w:val="center"/>
              <w:rPr>
                <w:rFonts w:ascii="Arial" w:hAnsi="Arial" w:cs="Arial"/>
                <w:b/>
                <w:sz w:val="18"/>
              </w:rPr>
            </w:pPr>
            <w:r w:rsidRPr="00A62BB0">
              <w:rPr>
                <w:rFonts w:ascii="Arial" w:hAnsi="Arial" w:cs="Arial"/>
                <w:b/>
                <w:sz w:val="18"/>
              </w:rPr>
              <w:t>T1</w:t>
            </w:r>
          </w:p>
        </w:tc>
        <w:tc>
          <w:tcPr>
            <w:tcW w:w="1048" w:type="dxa"/>
            <w:tcBorders>
              <w:bottom w:val="single" w:sz="4" w:space="0" w:color="auto"/>
            </w:tcBorders>
          </w:tcPr>
          <w:p w:rsidR="00C676AC" w:rsidRPr="00A62BB0" w:rsidRDefault="00C676AC" w:rsidP="00C676AC">
            <w:pPr>
              <w:keepNext/>
              <w:keepLines/>
              <w:spacing w:after="0"/>
              <w:jc w:val="center"/>
              <w:rPr>
                <w:rFonts w:ascii="Arial" w:hAnsi="Arial" w:cs="Arial"/>
                <w:b/>
                <w:sz w:val="18"/>
              </w:rPr>
            </w:pPr>
            <w:r w:rsidRPr="00A62BB0">
              <w:rPr>
                <w:rFonts w:ascii="Arial" w:hAnsi="Arial" w:cs="Arial"/>
                <w:b/>
                <w:sz w:val="18"/>
              </w:rPr>
              <w:t>T2</w:t>
            </w:r>
          </w:p>
        </w:tc>
      </w:tr>
      <w:tr w:rsidR="00C676AC" w:rsidRPr="00A62BB0" w:rsidTr="00C676AC">
        <w:trPr>
          <w:cantSplit/>
          <w:jc w:val="center"/>
        </w:trPr>
        <w:tc>
          <w:tcPr>
            <w:tcW w:w="2518" w:type="dxa"/>
            <w:vMerge w:val="restart"/>
            <w:tcBorders>
              <w:left w:val="single" w:sz="4" w:space="0" w:color="auto"/>
            </w:tcBorders>
          </w:tcPr>
          <w:p w:rsidR="00C676AC" w:rsidRPr="00A62BB0" w:rsidRDefault="00C676AC" w:rsidP="00C676AC">
            <w:pPr>
              <w:keepNext/>
              <w:keepLines/>
              <w:spacing w:after="0"/>
              <w:rPr>
                <w:rFonts w:ascii="Arial" w:hAnsi="Arial" w:cs="Arial"/>
                <w:sz w:val="18"/>
                <w:lang w:val="it-IT"/>
              </w:rPr>
            </w:pPr>
            <w:r w:rsidRPr="00A62BB0">
              <w:rPr>
                <w:rFonts w:ascii="Arial" w:hAnsi="Arial" w:cs="Arial"/>
                <w:sz w:val="18"/>
                <w:lang w:eastAsia="zh-CN"/>
              </w:rPr>
              <w:t>TDD configuration</w:t>
            </w:r>
          </w:p>
        </w:tc>
        <w:tc>
          <w:tcPr>
            <w:tcW w:w="1649" w:type="dxa"/>
            <w:tcBorders>
              <w:bottom w:val="single" w:sz="4" w:space="0" w:color="auto"/>
            </w:tcBorders>
          </w:tcPr>
          <w:p w:rsidR="00C676AC" w:rsidRPr="00A62BB0" w:rsidRDefault="00C676AC" w:rsidP="00C676AC">
            <w:pPr>
              <w:keepNext/>
              <w:keepLines/>
              <w:spacing w:after="0"/>
              <w:jc w:val="center"/>
              <w:rPr>
                <w:rFonts w:ascii="Arial" w:hAnsi="Arial" w:cs="Arial"/>
                <w:sz w:val="18"/>
                <w:lang w:val="it-IT"/>
              </w:rPr>
            </w:pPr>
          </w:p>
        </w:tc>
        <w:tc>
          <w:tcPr>
            <w:tcW w:w="1895" w:type="dxa"/>
            <w:tcBorders>
              <w:bottom w:val="single" w:sz="4" w:space="0" w:color="auto"/>
            </w:tcBorders>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sz w:val="18"/>
                <w:lang w:eastAsia="zh-CN"/>
              </w:rPr>
              <w:t>1, 4</w:t>
            </w:r>
          </w:p>
        </w:tc>
        <w:tc>
          <w:tcPr>
            <w:tcW w:w="2271" w:type="dxa"/>
            <w:gridSpan w:val="2"/>
            <w:tcBorders>
              <w:bottom w:val="single" w:sz="4" w:space="0" w:color="auto"/>
            </w:tcBorders>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N/A</w:t>
            </w:r>
          </w:p>
        </w:tc>
      </w:tr>
      <w:tr w:rsidR="00C676AC" w:rsidRPr="00A62BB0" w:rsidTr="00C676AC">
        <w:trPr>
          <w:cantSplit/>
          <w:jc w:val="center"/>
        </w:trPr>
        <w:tc>
          <w:tcPr>
            <w:tcW w:w="2518" w:type="dxa"/>
            <w:vMerge/>
            <w:tcBorders>
              <w:left w:val="single" w:sz="4" w:space="0" w:color="auto"/>
            </w:tcBorders>
          </w:tcPr>
          <w:p w:rsidR="00C676AC" w:rsidRPr="00A62BB0" w:rsidRDefault="00C676AC" w:rsidP="00C676AC">
            <w:pPr>
              <w:keepNext/>
              <w:keepLines/>
              <w:spacing w:after="0"/>
              <w:rPr>
                <w:rFonts w:ascii="Arial" w:hAnsi="Arial" w:cs="Arial"/>
                <w:sz w:val="18"/>
                <w:lang w:eastAsia="zh-CN"/>
              </w:rPr>
            </w:pPr>
          </w:p>
        </w:tc>
        <w:tc>
          <w:tcPr>
            <w:tcW w:w="1649" w:type="dxa"/>
            <w:tcBorders>
              <w:bottom w:val="single" w:sz="4" w:space="0" w:color="auto"/>
            </w:tcBorders>
          </w:tcPr>
          <w:p w:rsidR="00C676AC" w:rsidRPr="00A62BB0" w:rsidRDefault="00C676AC" w:rsidP="00C676AC">
            <w:pPr>
              <w:keepNext/>
              <w:keepLines/>
              <w:spacing w:after="0"/>
              <w:jc w:val="center"/>
              <w:rPr>
                <w:rFonts w:ascii="Arial" w:hAnsi="Arial" w:cs="Arial"/>
                <w:sz w:val="18"/>
                <w:lang w:val="it-IT"/>
              </w:rPr>
            </w:pPr>
          </w:p>
        </w:tc>
        <w:tc>
          <w:tcPr>
            <w:tcW w:w="1895" w:type="dxa"/>
            <w:tcBorders>
              <w:bottom w:val="single" w:sz="4" w:space="0" w:color="auto"/>
            </w:tcBorders>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sz w:val="18"/>
                <w:lang w:eastAsia="zh-CN"/>
              </w:rPr>
              <w:t>2, 5</w:t>
            </w:r>
          </w:p>
        </w:tc>
        <w:tc>
          <w:tcPr>
            <w:tcW w:w="2271" w:type="dxa"/>
            <w:gridSpan w:val="2"/>
            <w:tcBorders>
              <w:bottom w:val="single" w:sz="4" w:space="0" w:color="auto"/>
            </w:tcBorders>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C676AC" w:rsidRPr="00A62BB0" w:rsidTr="00C676AC">
        <w:trPr>
          <w:cantSplit/>
          <w:jc w:val="center"/>
        </w:trPr>
        <w:tc>
          <w:tcPr>
            <w:tcW w:w="2518" w:type="dxa"/>
            <w:vMerge/>
            <w:tcBorders>
              <w:left w:val="single" w:sz="4" w:space="0" w:color="auto"/>
              <w:bottom w:val="single" w:sz="4" w:space="0" w:color="auto"/>
            </w:tcBorders>
          </w:tcPr>
          <w:p w:rsidR="00C676AC" w:rsidRPr="00A62BB0" w:rsidRDefault="00C676AC" w:rsidP="00C676AC">
            <w:pPr>
              <w:keepNext/>
              <w:keepLines/>
              <w:spacing w:after="0"/>
              <w:rPr>
                <w:rFonts w:ascii="Arial" w:hAnsi="Arial" w:cs="Arial"/>
                <w:sz w:val="18"/>
                <w:lang w:eastAsia="zh-CN"/>
              </w:rPr>
            </w:pPr>
          </w:p>
        </w:tc>
        <w:tc>
          <w:tcPr>
            <w:tcW w:w="1649" w:type="dxa"/>
            <w:tcBorders>
              <w:bottom w:val="single" w:sz="4" w:space="0" w:color="auto"/>
            </w:tcBorders>
          </w:tcPr>
          <w:p w:rsidR="00C676AC" w:rsidRPr="00A62BB0" w:rsidRDefault="00C676AC" w:rsidP="00C676AC">
            <w:pPr>
              <w:keepNext/>
              <w:keepLines/>
              <w:spacing w:after="0"/>
              <w:jc w:val="center"/>
              <w:rPr>
                <w:rFonts w:ascii="Arial" w:hAnsi="Arial" w:cs="Arial"/>
                <w:sz w:val="18"/>
                <w:lang w:val="it-IT"/>
              </w:rPr>
            </w:pPr>
          </w:p>
        </w:tc>
        <w:tc>
          <w:tcPr>
            <w:tcW w:w="1895" w:type="dxa"/>
            <w:tcBorders>
              <w:bottom w:val="single" w:sz="4" w:space="0" w:color="auto"/>
            </w:tcBorders>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sz w:val="18"/>
                <w:lang w:eastAsia="zh-CN"/>
              </w:rPr>
              <w:t>3, 6</w:t>
            </w:r>
          </w:p>
        </w:tc>
        <w:tc>
          <w:tcPr>
            <w:tcW w:w="2271" w:type="dxa"/>
            <w:gridSpan w:val="2"/>
            <w:tcBorders>
              <w:bottom w:val="single" w:sz="4" w:space="0" w:color="auto"/>
            </w:tcBorders>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C676AC" w:rsidRPr="00A62BB0" w:rsidTr="00C676AC">
        <w:trPr>
          <w:cantSplit/>
          <w:jc w:val="center"/>
        </w:trPr>
        <w:tc>
          <w:tcPr>
            <w:tcW w:w="2518" w:type="dxa"/>
            <w:vMerge w:val="restart"/>
            <w:tcBorders>
              <w:left w:val="single" w:sz="4" w:space="0" w:color="auto"/>
            </w:tcBorders>
          </w:tcPr>
          <w:p w:rsidR="00C676AC" w:rsidRPr="00A62BB0" w:rsidRDefault="00C676AC" w:rsidP="00C676AC">
            <w:pPr>
              <w:keepNext/>
              <w:keepLines/>
              <w:spacing w:after="0"/>
              <w:rPr>
                <w:rFonts w:ascii="Arial" w:hAnsi="Arial" w:cs="Arial"/>
                <w:sz w:val="18"/>
                <w:lang w:val="it-IT"/>
              </w:rPr>
            </w:pPr>
            <w:r w:rsidRPr="00A62BB0">
              <w:rPr>
                <w:rFonts w:ascii="Arial" w:hAnsi="Arial" w:cs="Arial"/>
                <w:sz w:val="18"/>
                <w:lang w:eastAsia="zh-CN"/>
              </w:rPr>
              <w:t>PDSCH RMC configuration</w:t>
            </w:r>
          </w:p>
        </w:tc>
        <w:tc>
          <w:tcPr>
            <w:tcW w:w="1649" w:type="dxa"/>
            <w:tcBorders>
              <w:bottom w:val="single" w:sz="4" w:space="0" w:color="auto"/>
            </w:tcBorders>
          </w:tcPr>
          <w:p w:rsidR="00C676AC" w:rsidRPr="00A62BB0" w:rsidRDefault="00C676AC" w:rsidP="00C676AC">
            <w:pPr>
              <w:keepNext/>
              <w:keepLines/>
              <w:spacing w:after="0"/>
              <w:jc w:val="center"/>
              <w:rPr>
                <w:rFonts w:ascii="Arial" w:hAnsi="Arial" w:cs="Arial"/>
                <w:sz w:val="18"/>
                <w:lang w:val="it-IT"/>
              </w:rPr>
            </w:pPr>
          </w:p>
        </w:tc>
        <w:tc>
          <w:tcPr>
            <w:tcW w:w="1895" w:type="dxa"/>
            <w:tcBorders>
              <w:bottom w:val="single" w:sz="4" w:space="0" w:color="auto"/>
            </w:tcBorders>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sz w:val="18"/>
                <w:lang w:eastAsia="zh-CN"/>
              </w:rPr>
              <w:t>1, 4</w:t>
            </w:r>
          </w:p>
        </w:tc>
        <w:tc>
          <w:tcPr>
            <w:tcW w:w="2271" w:type="dxa"/>
            <w:gridSpan w:val="2"/>
            <w:tcBorders>
              <w:bottom w:val="single" w:sz="4" w:space="0" w:color="auto"/>
            </w:tcBorders>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lang w:eastAsia="zh-CN"/>
              </w:rPr>
              <w:t>SR.1.1 FDD</w:t>
            </w:r>
          </w:p>
        </w:tc>
      </w:tr>
      <w:tr w:rsidR="00C676AC" w:rsidRPr="00A62BB0" w:rsidTr="00C676AC">
        <w:trPr>
          <w:cantSplit/>
          <w:jc w:val="center"/>
        </w:trPr>
        <w:tc>
          <w:tcPr>
            <w:tcW w:w="2518" w:type="dxa"/>
            <w:vMerge/>
            <w:tcBorders>
              <w:left w:val="single" w:sz="4" w:space="0" w:color="auto"/>
            </w:tcBorders>
          </w:tcPr>
          <w:p w:rsidR="00C676AC" w:rsidRPr="00A62BB0" w:rsidRDefault="00C676AC" w:rsidP="00C676AC">
            <w:pPr>
              <w:keepNext/>
              <w:keepLines/>
              <w:spacing w:after="0"/>
              <w:rPr>
                <w:rFonts w:ascii="Arial" w:hAnsi="Arial" w:cs="Arial"/>
                <w:sz w:val="18"/>
                <w:lang w:eastAsia="zh-CN"/>
              </w:rPr>
            </w:pPr>
          </w:p>
        </w:tc>
        <w:tc>
          <w:tcPr>
            <w:tcW w:w="1649" w:type="dxa"/>
            <w:tcBorders>
              <w:bottom w:val="single" w:sz="4" w:space="0" w:color="auto"/>
            </w:tcBorders>
          </w:tcPr>
          <w:p w:rsidR="00C676AC" w:rsidRPr="00A62BB0" w:rsidRDefault="00C676AC" w:rsidP="00C676AC">
            <w:pPr>
              <w:keepNext/>
              <w:keepLines/>
              <w:spacing w:after="0"/>
              <w:jc w:val="center"/>
              <w:rPr>
                <w:rFonts w:ascii="Arial" w:hAnsi="Arial" w:cs="Arial"/>
                <w:sz w:val="18"/>
                <w:lang w:val="it-IT"/>
              </w:rPr>
            </w:pPr>
          </w:p>
        </w:tc>
        <w:tc>
          <w:tcPr>
            <w:tcW w:w="1895" w:type="dxa"/>
            <w:tcBorders>
              <w:bottom w:val="single" w:sz="4" w:space="0" w:color="auto"/>
            </w:tcBorders>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sz w:val="18"/>
                <w:lang w:eastAsia="zh-CN"/>
              </w:rPr>
              <w:t>2, 5</w:t>
            </w:r>
          </w:p>
        </w:tc>
        <w:tc>
          <w:tcPr>
            <w:tcW w:w="2271" w:type="dxa"/>
            <w:gridSpan w:val="2"/>
            <w:tcBorders>
              <w:bottom w:val="single" w:sz="4" w:space="0" w:color="auto"/>
            </w:tcBorders>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sz w:val="18"/>
                <w:lang w:eastAsia="zh-CN"/>
              </w:rPr>
              <w:t>SR.1.1 TDD</w:t>
            </w:r>
          </w:p>
        </w:tc>
      </w:tr>
      <w:tr w:rsidR="00C676AC" w:rsidRPr="00A62BB0" w:rsidTr="00C676AC">
        <w:trPr>
          <w:cantSplit/>
          <w:jc w:val="center"/>
        </w:trPr>
        <w:tc>
          <w:tcPr>
            <w:tcW w:w="2518" w:type="dxa"/>
            <w:vMerge/>
            <w:tcBorders>
              <w:left w:val="single" w:sz="4" w:space="0" w:color="auto"/>
              <w:bottom w:val="single" w:sz="4" w:space="0" w:color="auto"/>
            </w:tcBorders>
          </w:tcPr>
          <w:p w:rsidR="00C676AC" w:rsidRPr="00A62BB0" w:rsidRDefault="00C676AC" w:rsidP="00C676AC">
            <w:pPr>
              <w:keepNext/>
              <w:keepLines/>
              <w:spacing w:after="0"/>
              <w:rPr>
                <w:rFonts w:ascii="Arial" w:hAnsi="Arial" w:cs="Arial"/>
                <w:sz w:val="18"/>
                <w:lang w:eastAsia="zh-CN"/>
              </w:rPr>
            </w:pPr>
          </w:p>
        </w:tc>
        <w:tc>
          <w:tcPr>
            <w:tcW w:w="1649" w:type="dxa"/>
            <w:tcBorders>
              <w:bottom w:val="single" w:sz="4" w:space="0" w:color="auto"/>
            </w:tcBorders>
          </w:tcPr>
          <w:p w:rsidR="00C676AC" w:rsidRPr="00A62BB0" w:rsidRDefault="00C676AC" w:rsidP="00C676AC">
            <w:pPr>
              <w:keepNext/>
              <w:keepLines/>
              <w:spacing w:after="0"/>
              <w:jc w:val="center"/>
              <w:rPr>
                <w:rFonts w:ascii="Arial" w:hAnsi="Arial" w:cs="Arial"/>
                <w:sz w:val="18"/>
                <w:lang w:val="it-IT"/>
              </w:rPr>
            </w:pPr>
          </w:p>
        </w:tc>
        <w:tc>
          <w:tcPr>
            <w:tcW w:w="1895" w:type="dxa"/>
            <w:tcBorders>
              <w:bottom w:val="single" w:sz="4" w:space="0" w:color="auto"/>
            </w:tcBorders>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sz w:val="18"/>
                <w:lang w:eastAsia="zh-CN"/>
              </w:rPr>
              <w:t>3, 6</w:t>
            </w:r>
          </w:p>
        </w:tc>
        <w:tc>
          <w:tcPr>
            <w:tcW w:w="2271" w:type="dxa"/>
            <w:gridSpan w:val="2"/>
            <w:tcBorders>
              <w:bottom w:val="single" w:sz="4" w:space="0" w:color="auto"/>
            </w:tcBorders>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sz w:val="18"/>
                <w:lang w:eastAsia="zh-CN"/>
              </w:rPr>
              <w:t>SR.2.1 TDD</w:t>
            </w:r>
          </w:p>
        </w:tc>
      </w:tr>
      <w:tr w:rsidR="00C676AC" w:rsidRPr="00A62BB0" w:rsidTr="00C676AC">
        <w:trPr>
          <w:cantSplit/>
          <w:jc w:val="center"/>
        </w:trPr>
        <w:tc>
          <w:tcPr>
            <w:tcW w:w="2518" w:type="dxa"/>
            <w:vMerge w:val="restart"/>
            <w:tcBorders>
              <w:left w:val="single" w:sz="4" w:space="0" w:color="auto"/>
            </w:tcBorders>
          </w:tcPr>
          <w:p w:rsidR="00C676AC" w:rsidRPr="00A62BB0" w:rsidRDefault="00C676AC" w:rsidP="00C676AC">
            <w:pPr>
              <w:keepNext/>
              <w:keepLines/>
              <w:spacing w:after="0"/>
              <w:rPr>
                <w:rFonts w:ascii="Arial" w:hAnsi="Arial" w:cs="Arial"/>
                <w:sz w:val="18"/>
                <w:lang w:val="it-IT"/>
              </w:rPr>
            </w:pPr>
            <w:r w:rsidRPr="00A62BB0">
              <w:rPr>
                <w:rFonts w:ascii="Arial" w:hAnsi="Arial" w:cs="Arial"/>
                <w:sz w:val="18"/>
                <w:lang w:eastAsia="zh-CN"/>
              </w:rPr>
              <w:t>RMSI CORESET RMC configuration</w:t>
            </w:r>
          </w:p>
        </w:tc>
        <w:tc>
          <w:tcPr>
            <w:tcW w:w="1649" w:type="dxa"/>
            <w:tcBorders>
              <w:bottom w:val="single" w:sz="4" w:space="0" w:color="auto"/>
            </w:tcBorders>
          </w:tcPr>
          <w:p w:rsidR="00C676AC" w:rsidRPr="00A62BB0" w:rsidRDefault="00C676AC" w:rsidP="00C676AC">
            <w:pPr>
              <w:keepNext/>
              <w:keepLines/>
              <w:spacing w:after="0"/>
              <w:jc w:val="center"/>
              <w:rPr>
                <w:rFonts w:ascii="Arial" w:hAnsi="Arial" w:cs="Arial"/>
                <w:sz w:val="18"/>
                <w:lang w:val="it-IT"/>
              </w:rPr>
            </w:pPr>
          </w:p>
        </w:tc>
        <w:tc>
          <w:tcPr>
            <w:tcW w:w="1895" w:type="dxa"/>
            <w:tcBorders>
              <w:bottom w:val="single" w:sz="4" w:space="0" w:color="auto"/>
            </w:tcBorders>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sz w:val="18"/>
                <w:lang w:eastAsia="zh-CN"/>
              </w:rPr>
              <w:t>1, 4</w:t>
            </w:r>
          </w:p>
        </w:tc>
        <w:tc>
          <w:tcPr>
            <w:tcW w:w="2271" w:type="dxa"/>
            <w:gridSpan w:val="2"/>
            <w:tcBorders>
              <w:bottom w:val="single" w:sz="4" w:space="0" w:color="auto"/>
            </w:tcBorders>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lang w:eastAsia="zh-CN"/>
              </w:rPr>
              <w:t>CR.1.1 FDD</w:t>
            </w:r>
          </w:p>
        </w:tc>
      </w:tr>
      <w:tr w:rsidR="00C676AC" w:rsidRPr="00A62BB0" w:rsidTr="00C676AC">
        <w:trPr>
          <w:cantSplit/>
          <w:jc w:val="center"/>
        </w:trPr>
        <w:tc>
          <w:tcPr>
            <w:tcW w:w="2518" w:type="dxa"/>
            <w:vMerge/>
            <w:tcBorders>
              <w:left w:val="single" w:sz="4" w:space="0" w:color="auto"/>
            </w:tcBorders>
          </w:tcPr>
          <w:p w:rsidR="00C676AC" w:rsidRPr="00A62BB0" w:rsidRDefault="00C676AC" w:rsidP="00C676AC">
            <w:pPr>
              <w:keepNext/>
              <w:keepLines/>
              <w:spacing w:after="0"/>
              <w:rPr>
                <w:rFonts w:ascii="Arial" w:hAnsi="Arial" w:cs="Arial"/>
                <w:sz w:val="18"/>
                <w:lang w:eastAsia="zh-CN"/>
              </w:rPr>
            </w:pPr>
          </w:p>
        </w:tc>
        <w:tc>
          <w:tcPr>
            <w:tcW w:w="1649" w:type="dxa"/>
            <w:tcBorders>
              <w:bottom w:val="single" w:sz="4" w:space="0" w:color="auto"/>
            </w:tcBorders>
          </w:tcPr>
          <w:p w:rsidR="00C676AC" w:rsidRPr="00A62BB0" w:rsidRDefault="00C676AC" w:rsidP="00C676AC">
            <w:pPr>
              <w:keepNext/>
              <w:keepLines/>
              <w:spacing w:after="0"/>
              <w:jc w:val="center"/>
              <w:rPr>
                <w:rFonts w:ascii="Arial" w:hAnsi="Arial" w:cs="Arial"/>
                <w:sz w:val="18"/>
                <w:lang w:val="it-IT"/>
              </w:rPr>
            </w:pPr>
          </w:p>
        </w:tc>
        <w:tc>
          <w:tcPr>
            <w:tcW w:w="1895" w:type="dxa"/>
            <w:tcBorders>
              <w:bottom w:val="single" w:sz="4" w:space="0" w:color="auto"/>
            </w:tcBorders>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sz w:val="18"/>
                <w:lang w:eastAsia="zh-CN"/>
              </w:rPr>
              <w:t>2, 5</w:t>
            </w:r>
          </w:p>
        </w:tc>
        <w:tc>
          <w:tcPr>
            <w:tcW w:w="2271" w:type="dxa"/>
            <w:gridSpan w:val="2"/>
            <w:tcBorders>
              <w:bottom w:val="single" w:sz="4" w:space="0" w:color="auto"/>
            </w:tcBorders>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sz w:val="18"/>
                <w:lang w:eastAsia="zh-CN"/>
              </w:rPr>
              <w:t>CR.1.1 TDD</w:t>
            </w:r>
          </w:p>
        </w:tc>
      </w:tr>
      <w:tr w:rsidR="00C676AC" w:rsidRPr="00A62BB0" w:rsidTr="00C676AC">
        <w:trPr>
          <w:cantSplit/>
          <w:jc w:val="center"/>
        </w:trPr>
        <w:tc>
          <w:tcPr>
            <w:tcW w:w="2518" w:type="dxa"/>
            <w:vMerge/>
            <w:tcBorders>
              <w:left w:val="single" w:sz="4" w:space="0" w:color="auto"/>
              <w:bottom w:val="single" w:sz="4" w:space="0" w:color="auto"/>
            </w:tcBorders>
          </w:tcPr>
          <w:p w:rsidR="00C676AC" w:rsidRPr="00A62BB0" w:rsidRDefault="00C676AC" w:rsidP="00C676AC">
            <w:pPr>
              <w:keepNext/>
              <w:keepLines/>
              <w:spacing w:after="0"/>
              <w:rPr>
                <w:rFonts w:ascii="Arial" w:hAnsi="Arial" w:cs="Arial"/>
                <w:sz w:val="18"/>
                <w:lang w:eastAsia="zh-CN"/>
              </w:rPr>
            </w:pPr>
          </w:p>
        </w:tc>
        <w:tc>
          <w:tcPr>
            <w:tcW w:w="1649" w:type="dxa"/>
            <w:tcBorders>
              <w:bottom w:val="single" w:sz="4" w:space="0" w:color="auto"/>
            </w:tcBorders>
          </w:tcPr>
          <w:p w:rsidR="00C676AC" w:rsidRPr="00A62BB0" w:rsidRDefault="00C676AC" w:rsidP="00C676AC">
            <w:pPr>
              <w:keepNext/>
              <w:keepLines/>
              <w:spacing w:after="0"/>
              <w:jc w:val="center"/>
              <w:rPr>
                <w:rFonts w:ascii="Arial" w:hAnsi="Arial" w:cs="Arial"/>
                <w:sz w:val="18"/>
                <w:lang w:val="it-IT"/>
              </w:rPr>
            </w:pPr>
          </w:p>
        </w:tc>
        <w:tc>
          <w:tcPr>
            <w:tcW w:w="1895" w:type="dxa"/>
            <w:tcBorders>
              <w:bottom w:val="single" w:sz="4" w:space="0" w:color="auto"/>
            </w:tcBorders>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sz w:val="18"/>
                <w:lang w:eastAsia="zh-CN"/>
              </w:rPr>
              <w:t>3, 6</w:t>
            </w:r>
          </w:p>
        </w:tc>
        <w:tc>
          <w:tcPr>
            <w:tcW w:w="2271" w:type="dxa"/>
            <w:gridSpan w:val="2"/>
            <w:tcBorders>
              <w:bottom w:val="single" w:sz="4" w:space="0" w:color="auto"/>
            </w:tcBorders>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sz w:val="18"/>
                <w:lang w:eastAsia="zh-CN"/>
              </w:rPr>
              <w:t>CR.2.1 TDD</w:t>
            </w:r>
          </w:p>
        </w:tc>
      </w:tr>
      <w:tr w:rsidR="00C676AC" w:rsidRPr="00A62BB0" w:rsidTr="00C676AC">
        <w:trPr>
          <w:cantSplit/>
          <w:jc w:val="center"/>
        </w:trPr>
        <w:tc>
          <w:tcPr>
            <w:tcW w:w="2518" w:type="dxa"/>
            <w:vMerge w:val="restart"/>
            <w:tcBorders>
              <w:left w:val="single" w:sz="4" w:space="0" w:color="auto"/>
            </w:tcBorders>
          </w:tcPr>
          <w:p w:rsidR="00C676AC" w:rsidRPr="00A62BB0" w:rsidRDefault="00C676AC" w:rsidP="00C676AC">
            <w:pPr>
              <w:keepNext/>
              <w:keepLines/>
              <w:spacing w:after="0"/>
              <w:rPr>
                <w:rFonts w:ascii="Arial" w:hAnsi="Arial" w:cs="Arial"/>
                <w:sz w:val="18"/>
                <w:lang w:val="it-IT"/>
              </w:rPr>
            </w:pPr>
            <w:r w:rsidRPr="00A62BB0">
              <w:rPr>
                <w:rFonts w:ascii="Arial" w:hAnsi="Arial" w:cs="Arial"/>
                <w:sz w:val="18"/>
                <w:lang w:eastAsia="zh-CN"/>
              </w:rPr>
              <w:t>Dedicated CORESET RMC configuration</w:t>
            </w:r>
          </w:p>
        </w:tc>
        <w:tc>
          <w:tcPr>
            <w:tcW w:w="1649" w:type="dxa"/>
            <w:tcBorders>
              <w:bottom w:val="single" w:sz="4" w:space="0" w:color="auto"/>
            </w:tcBorders>
          </w:tcPr>
          <w:p w:rsidR="00C676AC" w:rsidRPr="00A62BB0" w:rsidRDefault="00C676AC" w:rsidP="00C676AC">
            <w:pPr>
              <w:keepNext/>
              <w:keepLines/>
              <w:spacing w:after="0"/>
              <w:jc w:val="center"/>
              <w:rPr>
                <w:rFonts w:ascii="Arial" w:hAnsi="Arial" w:cs="Arial"/>
                <w:sz w:val="18"/>
                <w:lang w:val="it-IT"/>
              </w:rPr>
            </w:pPr>
          </w:p>
        </w:tc>
        <w:tc>
          <w:tcPr>
            <w:tcW w:w="1895" w:type="dxa"/>
            <w:tcBorders>
              <w:bottom w:val="single" w:sz="4" w:space="0" w:color="auto"/>
            </w:tcBorders>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sz w:val="18"/>
                <w:lang w:eastAsia="zh-CN"/>
              </w:rPr>
              <w:t>1, 4</w:t>
            </w:r>
          </w:p>
        </w:tc>
        <w:tc>
          <w:tcPr>
            <w:tcW w:w="2271" w:type="dxa"/>
            <w:gridSpan w:val="2"/>
            <w:tcBorders>
              <w:bottom w:val="single" w:sz="4" w:space="0" w:color="auto"/>
            </w:tcBorders>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lang w:eastAsia="zh-CN"/>
              </w:rPr>
              <w:t>CCR.1.1 FDD</w:t>
            </w:r>
          </w:p>
        </w:tc>
      </w:tr>
      <w:tr w:rsidR="00C676AC" w:rsidRPr="00A62BB0" w:rsidTr="00C676AC">
        <w:trPr>
          <w:cantSplit/>
          <w:jc w:val="center"/>
        </w:trPr>
        <w:tc>
          <w:tcPr>
            <w:tcW w:w="2518" w:type="dxa"/>
            <w:vMerge/>
            <w:tcBorders>
              <w:left w:val="single" w:sz="4" w:space="0" w:color="auto"/>
            </w:tcBorders>
          </w:tcPr>
          <w:p w:rsidR="00C676AC" w:rsidRPr="00A62BB0" w:rsidRDefault="00C676AC" w:rsidP="00C676AC">
            <w:pPr>
              <w:keepNext/>
              <w:keepLines/>
              <w:spacing w:after="0"/>
              <w:rPr>
                <w:rFonts w:ascii="Arial" w:hAnsi="Arial" w:cs="Arial"/>
                <w:sz w:val="18"/>
                <w:lang w:eastAsia="zh-CN"/>
              </w:rPr>
            </w:pPr>
          </w:p>
        </w:tc>
        <w:tc>
          <w:tcPr>
            <w:tcW w:w="1649" w:type="dxa"/>
            <w:tcBorders>
              <w:bottom w:val="single" w:sz="4" w:space="0" w:color="auto"/>
            </w:tcBorders>
          </w:tcPr>
          <w:p w:rsidR="00C676AC" w:rsidRPr="00A62BB0" w:rsidRDefault="00C676AC" w:rsidP="00C676AC">
            <w:pPr>
              <w:keepNext/>
              <w:keepLines/>
              <w:spacing w:after="0"/>
              <w:jc w:val="center"/>
              <w:rPr>
                <w:rFonts w:ascii="Arial" w:hAnsi="Arial" w:cs="Arial"/>
                <w:sz w:val="18"/>
                <w:lang w:val="it-IT"/>
              </w:rPr>
            </w:pPr>
          </w:p>
        </w:tc>
        <w:tc>
          <w:tcPr>
            <w:tcW w:w="1895" w:type="dxa"/>
            <w:tcBorders>
              <w:bottom w:val="single" w:sz="4" w:space="0" w:color="auto"/>
            </w:tcBorders>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sz w:val="18"/>
                <w:lang w:eastAsia="zh-CN"/>
              </w:rPr>
              <w:t>2, 5</w:t>
            </w:r>
          </w:p>
        </w:tc>
        <w:tc>
          <w:tcPr>
            <w:tcW w:w="2271" w:type="dxa"/>
            <w:gridSpan w:val="2"/>
            <w:tcBorders>
              <w:bottom w:val="single" w:sz="4" w:space="0" w:color="auto"/>
            </w:tcBorders>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sz w:val="18"/>
                <w:lang w:eastAsia="zh-CN"/>
              </w:rPr>
              <w:t>CCR.1.1 TDD</w:t>
            </w:r>
          </w:p>
        </w:tc>
      </w:tr>
      <w:tr w:rsidR="00C676AC" w:rsidRPr="00A62BB0" w:rsidTr="00C676AC">
        <w:trPr>
          <w:cantSplit/>
          <w:jc w:val="center"/>
        </w:trPr>
        <w:tc>
          <w:tcPr>
            <w:tcW w:w="2518" w:type="dxa"/>
            <w:vMerge/>
            <w:tcBorders>
              <w:left w:val="single" w:sz="4" w:space="0" w:color="auto"/>
              <w:bottom w:val="single" w:sz="4" w:space="0" w:color="auto"/>
            </w:tcBorders>
          </w:tcPr>
          <w:p w:rsidR="00C676AC" w:rsidRPr="00A62BB0" w:rsidRDefault="00C676AC" w:rsidP="00C676AC">
            <w:pPr>
              <w:keepNext/>
              <w:keepLines/>
              <w:spacing w:after="0"/>
              <w:rPr>
                <w:rFonts w:ascii="Arial" w:hAnsi="Arial" w:cs="Arial"/>
                <w:sz w:val="18"/>
                <w:lang w:eastAsia="zh-CN"/>
              </w:rPr>
            </w:pPr>
          </w:p>
        </w:tc>
        <w:tc>
          <w:tcPr>
            <w:tcW w:w="1649" w:type="dxa"/>
            <w:tcBorders>
              <w:bottom w:val="single" w:sz="4" w:space="0" w:color="auto"/>
            </w:tcBorders>
          </w:tcPr>
          <w:p w:rsidR="00C676AC" w:rsidRPr="00A62BB0" w:rsidRDefault="00C676AC" w:rsidP="00C676AC">
            <w:pPr>
              <w:keepNext/>
              <w:keepLines/>
              <w:spacing w:after="0"/>
              <w:jc w:val="center"/>
              <w:rPr>
                <w:rFonts w:ascii="Arial" w:hAnsi="Arial" w:cs="Arial"/>
                <w:sz w:val="18"/>
                <w:lang w:val="it-IT"/>
              </w:rPr>
            </w:pPr>
          </w:p>
        </w:tc>
        <w:tc>
          <w:tcPr>
            <w:tcW w:w="1895" w:type="dxa"/>
            <w:tcBorders>
              <w:bottom w:val="single" w:sz="4" w:space="0" w:color="auto"/>
            </w:tcBorders>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sz w:val="18"/>
                <w:lang w:eastAsia="zh-CN"/>
              </w:rPr>
              <w:t>3, 6</w:t>
            </w:r>
          </w:p>
        </w:tc>
        <w:tc>
          <w:tcPr>
            <w:tcW w:w="2271" w:type="dxa"/>
            <w:gridSpan w:val="2"/>
            <w:tcBorders>
              <w:bottom w:val="single" w:sz="4" w:space="0" w:color="auto"/>
            </w:tcBorders>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sz w:val="18"/>
                <w:lang w:eastAsia="zh-CN"/>
              </w:rPr>
              <w:t>CCR.2.1 TDD</w:t>
            </w:r>
          </w:p>
        </w:tc>
      </w:tr>
      <w:tr w:rsidR="00C676AC" w:rsidRPr="00A62BB0" w:rsidTr="00C676AC">
        <w:trPr>
          <w:cantSplit/>
          <w:jc w:val="center"/>
        </w:trPr>
        <w:tc>
          <w:tcPr>
            <w:tcW w:w="2518" w:type="dxa"/>
            <w:vMerge w:val="restart"/>
            <w:tcBorders>
              <w:left w:val="single" w:sz="4" w:space="0" w:color="auto"/>
            </w:tcBorders>
          </w:tcPr>
          <w:p w:rsidR="00C676AC" w:rsidRPr="00A62BB0" w:rsidRDefault="00C676AC" w:rsidP="00C676AC">
            <w:pPr>
              <w:keepNext/>
              <w:keepLines/>
              <w:spacing w:after="0"/>
              <w:rPr>
                <w:rFonts w:ascii="Arial" w:hAnsi="Arial" w:cs="Arial"/>
                <w:sz w:val="18"/>
                <w:lang w:val="it-IT"/>
              </w:rPr>
            </w:pPr>
            <w:r w:rsidRPr="00A62BB0">
              <w:rPr>
                <w:rFonts w:ascii="Arial" w:hAnsi="Arial" w:cs="Arial"/>
                <w:sz w:val="18"/>
                <w:lang w:eastAsia="zh-CN"/>
              </w:rPr>
              <w:t>SSB configuration</w:t>
            </w:r>
          </w:p>
        </w:tc>
        <w:tc>
          <w:tcPr>
            <w:tcW w:w="1649" w:type="dxa"/>
            <w:tcBorders>
              <w:bottom w:val="single" w:sz="4" w:space="0" w:color="auto"/>
            </w:tcBorders>
          </w:tcPr>
          <w:p w:rsidR="00C676AC" w:rsidRPr="00A62BB0" w:rsidRDefault="00C676AC" w:rsidP="00C676AC">
            <w:pPr>
              <w:keepNext/>
              <w:keepLines/>
              <w:spacing w:after="0"/>
              <w:jc w:val="center"/>
              <w:rPr>
                <w:rFonts w:ascii="Arial" w:hAnsi="Arial" w:cs="Arial"/>
                <w:sz w:val="18"/>
                <w:lang w:val="it-IT"/>
              </w:rPr>
            </w:pPr>
          </w:p>
        </w:tc>
        <w:tc>
          <w:tcPr>
            <w:tcW w:w="1895" w:type="dxa"/>
            <w:tcBorders>
              <w:bottom w:val="single" w:sz="4" w:space="0" w:color="auto"/>
            </w:tcBorders>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sz w:val="18"/>
                <w:lang w:eastAsia="zh-CN"/>
              </w:rPr>
              <w:t>1, 4</w:t>
            </w:r>
          </w:p>
        </w:tc>
        <w:tc>
          <w:tcPr>
            <w:tcW w:w="2271" w:type="dxa"/>
            <w:gridSpan w:val="2"/>
            <w:tcBorders>
              <w:bottom w:val="single" w:sz="4" w:space="0" w:color="auto"/>
            </w:tcBorders>
          </w:tcPr>
          <w:p w:rsidR="00C676AC" w:rsidRPr="00A62BB0" w:rsidRDefault="00C676AC" w:rsidP="00C676AC">
            <w:pPr>
              <w:keepNext/>
              <w:keepLines/>
              <w:spacing w:after="0"/>
              <w:jc w:val="center"/>
              <w:rPr>
                <w:rFonts w:ascii="Arial" w:hAnsi="Arial" w:cs="Arial"/>
                <w:sz w:val="18"/>
              </w:rPr>
            </w:pPr>
            <w:r w:rsidRPr="00A62BB0">
              <w:rPr>
                <w:rFonts w:ascii="Arial" w:hAnsi="Arial" w:cs="v4.2.0"/>
                <w:bCs/>
                <w:sz w:val="18"/>
                <w:lang w:eastAsia="zh-CN"/>
              </w:rPr>
              <w:t>SSB.1 FR1</w:t>
            </w:r>
          </w:p>
        </w:tc>
      </w:tr>
      <w:tr w:rsidR="00C676AC" w:rsidRPr="00A62BB0" w:rsidTr="00C676AC">
        <w:trPr>
          <w:cantSplit/>
          <w:jc w:val="center"/>
        </w:trPr>
        <w:tc>
          <w:tcPr>
            <w:tcW w:w="2518" w:type="dxa"/>
            <w:vMerge/>
            <w:tcBorders>
              <w:left w:val="single" w:sz="4" w:space="0" w:color="auto"/>
            </w:tcBorders>
          </w:tcPr>
          <w:p w:rsidR="00C676AC" w:rsidRPr="00A62BB0" w:rsidRDefault="00C676AC" w:rsidP="00C676AC">
            <w:pPr>
              <w:keepNext/>
              <w:keepLines/>
              <w:spacing w:after="0"/>
              <w:rPr>
                <w:rFonts w:ascii="Arial" w:hAnsi="Arial" w:cs="Arial"/>
                <w:sz w:val="18"/>
                <w:lang w:eastAsia="zh-CN"/>
              </w:rPr>
            </w:pPr>
          </w:p>
        </w:tc>
        <w:tc>
          <w:tcPr>
            <w:tcW w:w="1649" w:type="dxa"/>
            <w:tcBorders>
              <w:bottom w:val="single" w:sz="4" w:space="0" w:color="auto"/>
            </w:tcBorders>
          </w:tcPr>
          <w:p w:rsidR="00C676AC" w:rsidRPr="00A62BB0" w:rsidRDefault="00C676AC" w:rsidP="00C676AC">
            <w:pPr>
              <w:keepNext/>
              <w:keepLines/>
              <w:spacing w:after="0"/>
              <w:jc w:val="center"/>
              <w:rPr>
                <w:rFonts w:ascii="Arial" w:hAnsi="Arial" w:cs="Arial"/>
                <w:sz w:val="18"/>
                <w:lang w:val="it-IT"/>
              </w:rPr>
            </w:pPr>
          </w:p>
        </w:tc>
        <w:tc>
          <w:tcPr>
            <w:tcW w:w="1895" w:type="dxa"/>
            <w:tcBorders>
              <w:bottom w:val="single" w:sz="4" w:space="0" w:color="auto"/>
            </w:tcBorders>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sz w:val="18"/>
                <w:lang w:eastAsia="zh-CN"/>
              </w:rPr>
              <w:t>2, 5</w:t>
            </w:r>
          </w:p>
        </w:tc>
        <w:tc>
          <w:tcPr>
            <w:tcW w:w="2271" w:type="dxa"/>
            <w:gridSpan w:val="2"/>
            <w:tcBorders>
              <w:bottom w:val="single" w:sz="4" w:space="0" w:color="auto"/>
            </w:tcBorders>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bCs/>
                <w:sz w:val="18"/>
                <w:lang w:eastAsia="zh-CN"/>
              </w:rPr>
              <w:t>SSB.1 FR1</w:t>
            </w:r>
          </w:p>
        </w:tc>
      </w:tr>
      <w:tr w:rsidR="00C676AC" w:rsidRPr="00A62BB0" w:rsidTr="00C676AC">
        <w:trPr>
          <w:cantSplit/>
          <w:jc w:val="center"/>
        </w:trPr>
        <w:tc>
          <w:tcPr>
            <w:tcW w:w="2518" w:type="dxa"/>
            <w:vMerge/>
            <w:tcBorders>
              <w:left w:val="single" w:sz="4" w:space="0" w:color="auto"/>
              <w:bottom w:val="single" w:sz="4" w:space="0" w:color="auto"/>
            </w:tcBorders>
          </w:tcPr>
          <w:p w:rsidR="00C676AC" w:rsidRPr="00A62BB0" w:rsidRDefault="00C676AC" w:rsidP="00C676AC">
            <w:pPr>
              <w:keepNext/>
              <w:keepLines/>
              <w:spacing w:after="0"/>
              <w:rPr>
                <w:rFonts w:ascii="Arial" w:hAnsi="Arial" w:cs="Arial"/>
                <w:sz w:val="18"/>
                <w:lang w:eastAsia="zh-CN"/>
              </w:rPr>
            </w:pPr>
          </w:p>
        </w:tc>
        <w:tc>
          <w:tcPr>
            <w:tcW w:w="1649" w:type="dxa"/>
            <w:tcBorders>
              <w:bottom w:val="single" w:sz="4" w:space="0" w:color="auto"/>
            </w:tcBorders>
          </w:tcPr>
          <w:p w:rsidR="00C676AC" w:rsidRPr="00A62BB0" w:rsidRDefault="00C676AC" w:rsidP="00C676AC">
            <w:pPr>
              <w:keepNext/>
              <w:keepLines/>
              <w:spacing w:after="0"/>
              <w:jc w:val="center"/>
              <w:rPr>
                <w:rFonts w:ascii="Arial" w:hAnsi="Arial" w:cs="Arial"/>
                <w:sz w:val="18"/>
                <w:lang w:val="it-IT"/>
              </w:rPr>
            </w:pPr>
          </w:p>
        </w:tc>
        <w:tc>
          <w:tcPr>
            <w:tcW w:w="1895" w:type="dxa"/>
            <w:tcBorders>
              <w:bottom w:val="single" w:sz="4" w:space="0" w:color="auto"/>
            </w:tcBorders>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sz w:val="18"/>
                <w:lang w:eastAsia="zh-CN"/>
              </w:rPr>
              <w:t>3, 6</w:t>
            </w:r>
          </w:p>
        </w:tc>
        <w:tc>
          <w:tcPr>
            <w:tcW w:w="2271" w:type="dxa"/>
            <w:gridSpan w:val="2"/>
            <w:tcBorders>
              <w:bottom w:val="single" w:sz="4" w:space="0" w:color="auto"/>
            </w:tcBorders>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bCs/>
                <w:sz w:val="18"/>
                <w:lang w:eastAsia="zh-CN"/>
              </w:rPr>
              <w:t>SSB.2 FR1</w:t>
            </w:r>
          </w:p>
        </w:tc>
      </w:tr>
      <w:tr w:rsidR="00C676AC" w:rsidRPr="00A62BB0" w:rsidTr="00C676AC">
        <w:trPr>
          <w:cantSplit/>
          <w:jc w:val="center"/>
        </w:trPr>
        <w:tc>
          <w:tcPr>
            <w:tcW w:w="2518" w:type="dxa"/>
            <w:vMerge w:val="restart"/>
            <w:tcBorders>
              <w:left w:val="single" w:sz="4" w:space="0" w:color="auto"/>
            </w:tcBorders>
          </w:tcPr>
          <w:p w:rsidR="00C676AC" w:rsidRPr="00A62BB0" w:rsidRDefault="00C676AC" w:rsidP="00C676AC">
            <w:pPr>
              <w:keepNext/>
              <w:keepLines/>
              <w:spacing w:after="0"/>
              <w:rPr>
                <w:rFonts w:ascii="Arial" w:hAnsi="Arial" w:cs="Arial"/>
                <w:sz w:val="18"/>
                <w:lang w:val="it-IT"/>
              </w:rPr>
            </w:pPr>
            <w:r w:rsidRPr="00A62BB0">
              <w:rPr>
                <w:rFonts w:ascii="Arial" w:hAnsi="Arial" w:cs="v4.2.0"/>
                <w:sz w:val="18"/>
                <w:lang w:val="it-IT" w:eastAsia="zh-CN"/>
              </w:rPr>
              <w:t>SMTC configuration</w:t>
            </w:r>
          </w:p>
        </w:tc>
        <w:tc>
          <w:tcPr>
            <w:tcW w:w="1649" w:type="dxa"/>
            <w:tcBorders>
              <w:bottom w:val="single" w:sz="4" w:space="0" w:color="auto"/>
            </w:tcBorders>
          </w:tcPr>
          <w:p w:rsidR="00C676AC" w:rsidRPr="00A62BB0" w:rsidRDefault="00C676AC" w:rsidP="00C676AC">
            <w:pPr>
              <w:keepNext/>
              <w:keepLines/>
              <w:spacing w:after="0"/>
              <w:jc w:val="center"/>
              <w:rPr>
                <w:rFonts w:ascii="Arial" w:hAnsi="Arial" w:cs="Arial"/>
                <w:sz w:val="18"/>
                <w:lang w:val="it-IT"/>
              </w:rPr>
            </w:pPr>
          </w:p>
        </w:tc>
        <w:tc>
          <w:tcPr>
            <w:tcW w:w="1895" w:type="dxa"/>
            <w:tcBorders>
              <w:bottom w:val="single" w:sz="4" w:space="0" w:color="auto"/>
            </w:tcBorders>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sz w:val="18"/>
                <w:lang w:eastAsia="zh-CN"/>
              </w:rPr>
              <w:t>1, 4</w:t>
            </w:r>
          </w:p>
        </w:tc>
        <w:tc>
          <w:tcPr>
            <w:tcW w:w="2271" w:type="dxa"/>
            <w:gridSpan w:val="2"/>
            <w:tcBorders>
              <w:bottom w:val="single" w:sz="4" w:space="0" w:color="auto"/>
            </w:tcBorders>
          </w:tcPr>
          <w:p w:rsidR="00C676AC" w:rsidRPr="00A62BB0" w:rsidRDefault="00C676AC" w:rsidP="00C676AC">
            <w:pPr>
              <w:keepNext/>
              <w:keepLines/>
              <w:spacing w:after="0"/>
              <w:jc w:val="center"/>
              <w:rPr>
                <w:rFonts w:ascii="Arial" w:hAnsi="Arial" w:cs="Arial"/>
                <w:sz w:val="18"/>
              </w:rPr>
            </w:pPr>
            <w:r w:rsidRPr="00A62BB0">
              <w:rPr>
                <w:rFonts w:ascii="Arial" w:hAnsi="Arial" w:cs="v4.2.0"/>
                <w:bCs/>
                <w:sz w:val="18"/>
                <w:lang w:eastAsia="zh-CN"/>
              </w:rPr>
              <w:t>SMTC pattern 2</w:t>
            </w:r>
          </w:p>
        </w:tc>
      </w:tr>
      <w:tr w:rsidR="00C676AC" w:rsidRPr="00A62BB0" w:rsidTr="00C676AC">
        <w:trPr>
          <w:cantSplit/>
          <w:jc w:val="center"/>
        </w:trPr>
        <w:tc>
          <w:tcPr>
            <w:tcW w:w="2518" w:type="dxa"/>
            <w:vMerge/>
            <w:tcBorders>
              <w:left w:val="single" w:sz="4" w:space="0" w:color="auto"/>
            </w:tcBorders>
          </w:tcPr>
          <w:p w:rsidR="00C676AC" w:rsidRPr="00A62BB0" w:rsidRDefault="00C676AC" w:rsidP="00C676AC">
            <w:pPr>
              <w:keepNext/>
              <w:keepLines/>
              <w:spacing w:after="0"/>
              <w:rPr>
                <w:rFonts w:ascii="Arial" w:hAnsi="Arial" w:cs="Arial"/>
                <w:sz w:val="18"/>
                <w:lang w:eastAsia="zh-CN"/>
              </w:rPr>
            </w:pPr>
          </w:p>
        </w:tc>
        <w:tc>
          <w:tcPr>
            <w:tcW w:w="1649" w:type="dxa"/>
            <w:tcBorders>
              <w:bottom w:val="single" w:sz="4" w:space="0" w:color="auto"/>
            </w:tcBorders>
          </w:tcPr>
          <w:p w:rsidR="00C676AC" w:rsidRPr="00A62BB0" w:rsidRDefault="00C676AC" w:rsidP="00C676AC">
            <w:pPr>
              <w:keepNext/>
              <w:keepLines/>
              <w:spacing w:after="0"/>
              <w:jc w:val="center"/>
              <w:rPr>
                <w:rFonts w:ascii="Arial" w:hAnsi="Arial" w:cs="Arial"/>
                <w:sz w:val="18"/>
                <w:lang w:val="it-IT"/>
              </w:rPr>
            </w:pPr>
          </w:p>
        </w:tc>
        <w:tc>
          <w:tcPr>
            <w:tcW w:w="1895" w:type="dxa"/>
            <w:tcBorders>
              <w:bottom w:val="single" w:sz="4" w:space="0" w:color="auto"/>
            </w:tcBorders>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sz w:val="18"/>
                <w:lang w:eastAsia="zh-CN"/>
              </w:rPr>
              <w:t>2, 5</w:t>
            </w:r>
          </w:p>
        </w:tc>
        <w:tc>
          <w:tcPr>
            <w:tcW w:w="2271" w:type="dxa"/>
            <w:gridSpan w:val="2"/>
            <w:tcBorders>
              <w:bottom w:val="single" w:sz="4" w:space="0" w:color="auto"/>
            </w:tcBorders>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bCs/>
                <w:sz w:val="18"/>
                <w:lang w:eastAsia="zh-CN"/>
              </w:rPr>
              <w:t>SMTC pattern 1</w:t>
            </w:r>
          </w:p>
        </w:tc>
      </w:tr>
      <w:tr w:rsidR="00C676AC" w:rsidRPr="00A62BB0" w:rsidTr="00C676AC">
        <w:trPr>
          <w:cantSplit/>
          <w:jc w:val="center"/>
        </w:trPr>
        <w:tc>
          <w:tcPr>
            <w:tcW w:w="2518" w:type="dxa"/>
            <w:vMerge/>
            <w:tcBorders>
              <w:left w:val="single" w:sz="4" w:space="0" w:color="auto"/>
              <w:bottom w:val="single" w:sz="4" w:space="0" w:color="auto"/>
            </w:tcBorders>
          </w:tcPr>
          <w:p w:rsidR="00C676AC" w:rsidRPr="00A62BB0" w:rsidRDefault="00C676AC" w:rsidP="00C676AC">
            <w:pPr>
              <w:keepNext/>
              <w:keepLines/>
              <w:spacing w:after="0"/>
              <w:rPr>
                <w:rFonts w:ascii="Arial" w:hAnsi="Arial" w:cs="Arial"/>
                <w:sz w:val="18"/>
                <w:lang w:eastAsia="zh-CN"/>
              </w:rPr>
            </w:pPr>
          </w:p>
        </w:tc>
        <w:tc>
          <w:tcPr>
            <w:tcW w:w="1649" w:type="dxa"/>
            <w:tcBorders>
              <w:bottom w:val="single" w:sz="4" w:space="0" w:color="auto"/>
            </w:tcBorders>
          </w:tcPr>
          <w:p w:rsidR="00C676AC" w:rsidRPr="00A62BB0" w:rsidRDefault="00C676AC" w:rsidP="00C676AC">
            <w:pPr>
              <w:keepNext/>
              <w:keepLines/>
              <w:spacing w:after="0"/>
              <w:jc w:val="center"/>
              <w:rPr>
                <w:rFonts w:ascii="Arial" w:hAnsi="Arial" w:cs="Arial"/>
                <w:sz w:val="18"/>
                <w:lang w:val="it-IT"/>
              </w:rPr>
            </w:pPr>
          </w:p>
        </w:tc>
        <w:tc>
          <w:tcPr>
            <w:tcW w:w="1895" w:type="dxa"/>
            <w:tcBorders>
              <w:bottom w:val="single" w:sz="4" w:space="0" w:color="auto"/>
            </w:tcBorders>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sz w:val="18"/>
                <w:lang w:eastAsia="zh-CN"/>
              </w:rPr>
              <w:t>3, 6</w:t>
            </w:r>
          </w:p>
        </w:tc>
        <w:tc>
          <w:tcPr>
            <w:tcW w:w="2271" w:type="dxa"/>
            <w:gridSpan w:val="2"/>
            <w:tcBorders>
              <w:bottom w:val="single" w:sz="4" w:space="0" w:color="auto"/>
            </w:tcBorders>
          </w:tcPr>
          <w:p w:rsidR="00C676AC" w:rsidRPr="00A62BB0" w:rsidRDefault="00C676AC" w:rsidP="00C676AC">
            <w:pPr>
              <w:keepNext/>
              <w:keepLines/>
              <w:spacing w:after="0"/>
              <w:jc w:val="center"/>
              <w:rPr>
                <w:rFonts w:ascii="Arial" w:hAnsi="Arial" w:cs="v4.2.0"/>
                <w:sz w:val="18"/>
                <w:lang w:eastAsia="zh-CN"/>
              </w:rPr>
            </w:pPr>
            <w:r w:rsidRPr="00A62BB0">
              <w:rPr>
                <w:rFonts w:ascii="Arial" w:hAnsi="Arial" w:cs="v4.2.0"/>
                <w:bCs/>
                <w:sz w:val="18"/>
                <w:lang w:eastAsia="zh-CN"/>
              </w:rPr>
              <w:t>SMTC pattern 1</w:t>
            </w:r>
          </w:p>
        </w:tc>
      </w:tr>
      <w:tr w:rsidR="00C676AC" w:rsidRPr="00A62BB0" w:rsidTr="00C676AC">
        <w:trPr>
          <w:cantSplit/>
          <w:jc w:val="center"/>
        </w:trPr>
        <w:tc>
          <w:tcPr>
            <w:tcW w:w="2518" w:type="dxa"/>
            <w:tcBorders>
              <w:left w:val="single" w:sz="4" w:space="0" w:color="auto"/>
              <w:bottom w:val="single" w:sz="4" w:space="0" w:color="auto"/>
            </w:tcBorders>
          </w:tcPr>
          <w:p w:rsidR="00C676AC" w:rsidRPr="00A62BB0" w:rsidRDefault="00C676AC" w:rsidP="00C676AC">
            <w:pPr>
              <w:keepNext/>
              <w:keepLines/>
              <w:spacing w:after="0"/>
              <w:rPr>
                <w:rFonts w:ascii="Arial" w:hAnsi="Arial" w:cs="Arial"/>
                <w:sz w:val="18"/>
              </w:rPr>
            </w:pPr>
            <w:r w:rsidRPr="00A62BB0">
              <w:rPr>
                <w:rFonts w:ascii="Arial" w:hAnsi="Arial" w:cs="Arial"/>
                <w:bCs/>
                <w:sz w:val="18"/>
              </w:rPr>
              <w:t>OCNG Pattern</w:t>
            </w:r>
          </w:p>
        </w:tc>
        <w:tc>
          <w:tcPr>
            <w:tcW w:w="1649" w:type="dxa"/>
            <w:tcBorders>
              <w:bottom w:val="single" w:sz="4" w:space="0" w:color="auto"/>
            </w:tcBorders>
          </w:tcPr>
          <w:p w:rsidR="00C676AC" w:rsidRPr="00A62BB0" w:rsidRDefault="00C676AC" w:rsidP="00C676AC">
            <w:pPr>
              <w:keepNext/>
              <w:keepLines/>
              <w:spacing w:after="0"/>
              <w:jc w:val="center"/>
              <w:rPr>
                <w:rFonts w:ascii="Arial" w:hAnsi="Arial" w:cs="Arial"/>
                <w:sz w:val="18"/>
              </w:rPr>
            </w:pPr>
          </w:p>
        </w:tc>
        <w:tc>
          <w:tcPr>
            <w:tcW w:w="1895" w:type="dxa"/>
            <w:tcBorders>
              <w:bottom w:val="single" w:sz="4" w:space="0" w:color="auto"/>
            </w:tcBorders>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Borders>
              <w:bottom w:val="single" w:sz="4" w:space="0" w:color="auto"/>
            </w:tcBorders>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OP.1 defined in A.3.2.1</w:t>
            </w:r>
          </w:p>
        </w:tc>
      </w:tr>
      <w:tr w:rsidR="00C676AC" w:rsidRPr="00A62BB0" w:rsidTr="00C676AC">
        <w:trPr>
          <w:cantSplit/>
          <w:jc w:val="center"/>
        </w:trPr>
        <w:tc>
          <w:tcPr>
            <w:tcW w:w="2518" w:type="dxa"/>
            <w:tcBorders>
              <w:left w:val="single" w:sz="4" w:space="0" w:color="auto"/>
              <w:bottom w:val="single" w:sz="4" w:space="0" w:color="auto"/>
            </w:tcBorders>
          </w:tcPr>
          <w:p w:rsidR="00C676AC" w:rsidRPr="00A62BB0" w:rsidRDefault="00C676AC" w:rsidP="00C676AC">
            <w:pPr>
              <w:keepNext/>
              <w:keepLines/>
              <w:spacing w:after="0"/>
              <w:rPr>
                <w:rFonts w:ascii="Arial" w:hAnsi="Arial" w:cs="Arial"/>
                <w:bCs/>
                <w:sz w:val="18"/>
              </w:rPr>
            </w:pPr>
            <w:r w:rsidRPr="00A62BB0">
              <w:rPr>
                <w:rFonts w:ascii="Arial" w:hAnsi="Arial" w:cs="Arial"/>
                <w:sz w:val="18"/>
                <w:lang w:eastAsia="zh-CN"/>
              </w:rPr>
              <w:t>Initial DL BWP configuration</w:t>
            </w:r>
          </w:p>
        </w:tc>
        <w:tc>
          <w:tcPr>
            <w:tcW w:w="1649" w:type="dxa"/>
            <w:tcBorders>
              <w:bottom w:val="single" w:sz="4" w:space="0" w:color="auto"/>
            </w:tcBorders>
          </w:tcPr>
          <w:p w:rsidR="00C676AC" w:rsidRPr="00A62BB0" w:rsidRDefault="00C676AC" w:rsidP="00C676AC">
            <w:pPr>
              <w:keepNext/>
              <w:keepLines/>
              <w:spacing w:after="0"/>
              <w:jc w:val="center"/>
              <w:rPr>
                <w:rFonts w:ascii="Arial" w:hAnsi="Arial" w:cs="Arial"/>
                <w:sz w:val="18"/>
              </w:rPr>
            </w:pPr>
          </w:p>
        </w:tc>
        <w:tc>
          <w:tcPr>
            <w:tcW w:w="1895" w:type="dxa"/>
            <w:tcBorders>
              <w:bottom w:val="single" w:sz="4" w:space="0" w:color="auto"/>
            </w:tcBorders>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Borders>
              <w:bottom w:val="single" w:sz="4" w:space="0" w:color="auto"/>
            </w:tcBorders>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DLBWP.0</w:t>
            </w:r>
          </w:p>
        </w:tc>
      </w:tr>
      <w:tr w:rsidR="00C676AC" w:rsidRPr="00A62BB0" w:rsidTr="00C676AC">
        <w:trPr>
          <w:cantSplit/>
          <w:jc w:val="center"/>
        </w:trPr>
        <w:tc>
          <w:tcPr>
            <w:tcW w:w="2518" w:type="dxa"/>
            <w:tcBorders>
              <w:left w:val="single" w:sz="4" w:space="0" w:color="auto"/>
              <w:bottom w:val="single" w:sz="4" w:space="0" w:color="auto"/>
            </w:tcBorders>
          </w:tcPr>
          <w:p w:rsidR="00C676AC" w:rsidRPr="00A62BB0" w:rsidRDefault="00C676AC" w:rsidP="00C676AC">
            <w:pPr>
              <w:keepNext/>
              <w:keepLines/>
              <w:spacing w:after="0"/>
              <w:rPr>
                <w:rFonts w:ascii="Arial" w:hAnsi="Arial" w:cs="Arial"/>
                <w:bCs/>
                <w:sz w:val="18"/>
              </w:rPr>
            </w:pPr>
            <w:r w:rsidRPr="00A62BB0">
              <w:rPr>
                <w:rFonts w:ascii="Arial" w:hAnsi="Arial" w:cs="Arial"/>
                <w:sz w:val="18"/>
                <w:lang w:eastAsia="zh-CN"/>
              </w:rPr>
              <w:t>Initial UL BWP configuration</w:t>
            </w:r>
          </w:p>
        </w:tc>
        <w:tc>
          <w:tcPr>
            <w:tcW w:w="1649" w:type="dxa"/>
            <w:tcBorders>
              <w:bottom w:val="single" w:sz="4" w:space="0" w:color="auto"/>
            </w:tcBorders>
          </w:tcPr>
          <w:p w:rsidR="00C676AC" w:rsidRPr="00A62BB0" w:rsidRDefault="00C676AC" w:rsidP="00C676AC">
            <w:pPr>
              <w:keepNext/>
              <w:keepLines/>
              <w:spacing w:after="0"/>
              <w:jc w:val="center"/>
              <w:rPr>
                <w:rFonts w:ascii="Arial" w:hAnsi="Arial" w:cs="Arial"/>
                <w:sz w:val="18"/>
              </w:rPr>
            </w:pPr>
          </w:p>
        </w:tc>
        <w:tc>
          <w:tcPr>
            <w:tcW w:w="1895" w:type="dxa"/>
            <w:tcBorders>
              <w:bottom w:val="single" w:sz="4" w:space="0" w:color="auto"/>
            </w:tcBorders>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Borders>
              <w:bottom w:val="single" w:sz="4" w:space="0" w:color="auto"/>
            </w:tcBorders>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ULBWP.0</w:t>
            </w:r>
          </w:p>
        </w:tc>
      </w:tr>
      <w:tr w:rsidR="00C676AC" w:rsidRPr="00A62BB0" w:rsidTr="00C676AC">
        <w:trPr>
          <w:cantSplit/>
          <w:jc w:val="center"/>
        </w:trPr>
        <w:tc>
          <w:tcPr>
            <w:tcW w:w="2518" w:type="dxa"/>
          </w:tcPr>
          <w:p w:rsidR="00C676AC" w:rsidRPr="00A62BB0" w:rsidRDefault="00C676AC" w:rsidP="00C676AC">
            <w:pPr>
              <w:keepNext/>
              <w:keepLines/>
              <w:spacing w:after="0"/>
              <w:rPr>
                <w:rFonts w:ascii="Arial" w:hAnsi="Arial" w:cs="Arial"/>
                <w:sz w:val="18"/>
                <w:lang w:eastAsia="zh-CN"/>
              </w:rPr>
            </w:pPr>
            <w:r w:rsidRPr="00A62BB0">
              <w:rPr>
                <w:rFonts w:ascii="Arial" w:hAnsi="Arial" w:cs="Arial"/>
                <w:sz w:val="18"/>
                <w:lang w:eastAsia="zh-CN"/>
              </w:rPr>
              <w:t>RLM-RS</w:t>
            </w:r>
          </w:p>
        </w:tc>
        <w:tc>
          <w:tcPr>
            <w:tcW w:w="1649" w:type="dxa"/>
          </w:tcPr>
          <w:p w:rsidR="00C676AC" w:rsidRPr="00A62BB0" w:rsidRDefault="00C676AC" w:rsidP="00C676AC">
            <w:pPr>
              <w:keepNext/>
              <w:keepLines/>
              <w:spacing w:after="0"/>
              <w:jc w:val="center"/>
              <w:rPr>
                <w:rFonts w:ascii="Arial" w:hAnsi="Arial" w:cs="Arial"/>
                <w:sz w:val="18"/>
              </w:rPr>
            </w:pPr>
          </w:p>
        </w:tc>
        <w:tc>
          <w:tcPr>
            <w:tcW w:w="1895" w:type="dxa"/>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Pr>
          <w:p w:rsidR="00C676AC" w:rsidRPr="00A62BB0" w:rsidRDefault="00C676AC" w:rsidP="00C676AC">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C676AC" w:rsidRPr="00A62BB0" w:rsidTr="00C676AC">
        <w:trPr>
          <w:cantSplit/>
          <w:jc w:val="center"/>
        </w:trPr>
        <w:tc>
          <w:tcPr>
            <w:tcW w:w="2518" w:type="dxa"/>
            <w:vMerge w:val="restart"/>
          </w:tcPr>
          <w:p w:rsidR="00C676AC" w:rsidRPr="00A62BB0" w:rsidRDefault="00C676AC" w:rsidP="00C676AC">
            <w:pPr>
              <w:keepNext/>
              <w:keepLines/>
              <w:spacing w:after="0"/>
              <w:rPr>
                <w:rFonts w:ascii="Arial" w:hAnsi="Arial" w:cs="Arial"/>
                <w:sz w:val="18"/>
              </w:rPr>
            </w:pPr>
            <w:proofErr w:type="spellStart"/>
            <w:r w:rsidRPr="00A62BB0">
              <w:rPr>
                <w:rFonts w:ascii="Arial" w:hAnsi="Arial" w:cs="Arial"/>
                <w:sz w:val="18"/>
              </w:rPr>
              <w:t>Qrxlevmin</w:t>
            </w:r>
            <w:proofErr w:type="spellEnd"/>
          </w:p>
        </w:tc>
        <w:tc>
          <w:tcPr>
            <w:tcW w:w="1649" w:type="dxa"/>
            <w:vMerge w:val="restart"/>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dBm/SCS</w:t>
            </w:r>
          </w:p>
        </w:tc>
        <w:tc>
          <w:tcPr>
            <w:tcW w:w="1895" w:type="dxa"/>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1, 2, 4, 5</w:t>
            </w:r>
          </w:p>
        </w:tc>
        <w:tc>
          <w:tcPr>
            <w:tcW w:w="2271" w:type="dxa"/>
            <w:gridSpan w:val="2"/>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-140</w:t>
            </w:r>
          </w:p>
        </w:tc>
      </w:tr>
      <w:tr w:rsidR="00C676AC" w:rsidRPr="00A62BB0" w:rsidTr="00C676AC">
        <w:trPr>
          <w:cantSplit/>
          <w:jc w:val="center"/>
        </w:trPr>
        <w:tc>
          <w:tcPr>
            <w:tcW w:w="2518" w:type="dxa"/>
            <w:vMerge/>
          </w:tcPr>
          <w:p w:rsidR="00C676AC" w:rsidRPr="00A62BB0" w:rsidRDefault="00C676AC" w:rsidP="00C676AC">
            <w:pPr>
              <w:keepNext/>
              <w:keepLines/>
              <w:spacing w:after="0"/>
              <w:rPr>
                <w:rFonts w:ascii="Arial" w:hAnsi="Arial" w:cs="Arial"/>
                <w:sz w:val="18"/>
              </w:rPr>
            </w:pPr>
          </w:p>
        </w:tc>
        <w:tc>
          <w:tcPr>
            <w:tcW w:w="1649" w:type="dxa"/>
            <w:vMerge/>
          </w:tcPr>
          <w:p w:rsidR="00C676AC" w:rsidRPr="00A62BB0" w:rsidRDefault="00C676AC" w:rsidP="00C676AC">
            <w:pPr>
              <w:keepNext/>
              <w:keepLines/>
              <w:spacing w:after="0"/>
              <w:jc w:val="center"/>
              <w:rPr>
                <w:rFonts w:ascii="Arial" w:hAnsi="Arial" w:cs="Arial"/>
                <w:sz w:val="18"/>
              </w:rPr>
            </w:pPr>
          </w:p>
        </w:tc>
        <w:tc>
          <w:tcPr>
            <w:tcW w:w="1895" w:type="dxa"/>
          </w:tcPr>
          <w:p w:rsidR="00C676AC" w:rsidRPr="00A62BB0" w:rsidRDefault="00C676AC" w:rsidP="00C676AC">
            <w:pPr>
              <w:keepNext/>
              <w:keepLines/>
              <w:spacing w:after="0"/>
              <w:jc w:val="center"/>
              <w:rPr>
                <w:rFonts w:ascii="Arial" w:hAnsi="Arial" w:cs="Arial"/>
                <w:sz w:val="18"/>
                <w:lang w:eastAsia="zh-CN"/>
              </w:rPr>
            </w:pPr>
            <w:r w:rsidRPr="00A62BB0">
              <w:rPr>
                <w:rFonts w:ascii="Arial" w:hAnsi="Arial" w:cs="Arial"/>
                <w:sz w:val="18"/>
                <w:lang w:eastAsia="zh-CN"/>
              </w:rPr>
              <w:t>3, 6</w:t>
            </w:r>
          </w:p>
        </w:tc>
        <w:tc>
          <w:tcPr>
            <w:tcW w:w="2271" w:type="dxa"/>
            <w:gridSpan w:val="2"/>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-137</w:t>
            </w:r>
          </w:p>
        </w:tc>
      </w:tr>
      <w:tr w:rsidR="00C676AC" w:rsidRPr="00A62BB0" w:rsidTr="00C676AC">
        <w:trPr>
          <w:cantSplit/>
          <w:jc w:val="center"/>
        </w:trPr>
        <w:tc>
          <w:tcPr>
            <w:tcW w:w="2518" w:type="dxa"/>
            <w:vMerge w:val="restart"/>
          </w:tcPr>
          <w:p w:rsidR="00C676AC" w:rsidRPr="00A62BB0" w:rsidRDefault="00C676AC" w:rsidP="00C676AC">
            <w:pPr>
              <w:keepNext/>
              <w:keepLines/>
              <w:spacing w:after="0"/>
              <w:rPr>
                <w:rFonts w:ascii="Arial" w:hAnsi="Arial" w:cs="Arial"/>
                <w:sz w:val="18"/>
              </w:rPr>
            </w:pPr>
            <w:r w:rsidRPr="00A62BB0">
              <w:rPr>
                <w:rFonts w:ascii="Arial" w:hAnsi="Arial" w:cs="Arial"/>
                <w:position w:val="-12"/>
                <w:sz w:val="18"/>
              </w:rPr>
              <w:object w:dxaOrig="400" w:dyaOrig="360">
                <v:shape id="_x0000_i1032" type="#_x0000_t75" style="width:21pt;height:21pt" o:ole="" fillcolor="window">
                  <v:imagedata r:id="rId13" o:title=""/>
                </v:shape>
                <o:OLEObject Type="Embed" ProgID="Equation.3" ShapeID="_x0000_i1032" DrawAspect="Content" ObjectID="_1654426450" r:id="rId23"/>
              </w:object>
            </w:r>
          </w:p>
        </w:tc>
        <w:tc>
          <w:tcPr>
            <w:tcW w:w="1649" w:type="dxa"/>
            <w:vMerge w:val="restart"/>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dBm/SCS</w:t>
            </w:r>
          </w:p>
        </w:tc>
        <w:tc>
          <w:tcPr>
            <w:tcW w:w="1895" w:type="dxa"/>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lang w:eastAsia="zh-CN"/>
              </w:rPr>
              <w:t>1, 4</w:t>
            </w:r>
          </w:p>
        </w:tc>
        <w:tc>
          <w:tcPr>
            <w:tcW w:w="2271" w:type="dxa"/>
            <w:gridSpan w:val="2"/>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-98</w:t>
            </w:r>
          </w:p>
        </w:tc>
      </w:tr>
      <w:tr w:rsidR="00C676AC" w:rsidRPr="00A62BB0" w:rsidTr="00C676AC">
        <w:trPr>
          <w:cantSplit/>
          <w:jc w:val="center"/>
        </w:trPr>
        <w:tc>
          <w:tcPr>
            <w:tcW w:w="2518" w:type="dxa"/>
            <w:vMerge/>
          </w:tcPr>
          <w:p w:rsidR="00C676AC" w:rsidRPr="00A62BB0" w:rsidRDefault="00C676AC" w:rsidP="00C676AC">
            <w:pPr>
              <w:keepNext/>
              <w:keepLines/>
              <w:spacing w:after="0"/>
              <w:rPr>
                <w:rFonts w:ascii="Arial" w:hAnsi="Arial" w:cs="Arial"/>
                <w:sz w:val="18"/>
              </w:rPr>
            </w:pPr>
          </w:p>
        </w:tc>
        <w:tc>
          <w:tcPr>
            <w:tcW w:w="1649" w:type="dxa"/>
            <w:vMerge/>
          </w:tcPr>
          <w:p w:rsidR="00C676AC" w:rsidRPr="00A62BB0" w:rsidRDefault="00C676AC" w:rsidP="00C676AC">
            <w:pPr>
              <w:keepNext/>
              <w:keepLines/>
              <w:spacing w:after="0"/>
              <w:jc w:val="center"/>
              <w:rPr>
                <w:rFonts w:ascii="Arial" w:hAnsi="Arial" w:cs="Arial"/>
                <w:sz w:val="18"/>
              </w:rPr>
            </w:pPr>
          </w:p>
        </w:tc>
        <w:tc>
          <w:tcPr>
            <w:tcW w:w="1895" w:type="dxa"/>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lang w:eastAsia="zh-CN"/>
              </w:rPr>
              <w:t>2, 5</w:t>
            </w:r>
          </w:p>
        </w:tc>
        <w:tc>
          <w:tcPr>
            <w:tcW w:w="2271" w:type="dxa"/>
            <w:gridSpan w:val="2"/>
          </w:tcPr>
          <w:p w:rsidR="00C676AC" w:rsidRPr="00A62BB0" w:rsidRDefault="00C676AC" w:rsidP="00C676AC">
            <w:pPr>
              <w:keepNext/>
              <w:keepLines/>
              <w:spacing w:after="0"/>
              <w:jc w:val="center"/>
              <w:rPr>
                <w:rFonts w:ascii="Arial" w:hAnsi="Arial" w:cs="Arial"/>
                <w:sz w:val="18"/>
                <w:lang w:eastAsia="zh-CN"/>
              </w:rPr>
            </w:pPr>
            <w:r w:rsidRPr="00A62BB0">
              <w:rPr>
                <w:rFonts w:ascii="Arial" w:hAnsi="Arial" w:cs="Arial"/>
                <w:sz w:val="18"/>
                <w:lang w:eastAsia="zh-CN"/>
              </w:rPr>
              <w:t>-98</w:t>
            </w:r>
          </w:p>
        </w:tc>
      </w:tr>
      <w:tr w:rsidR="00C676AC" w:rsidRPr="00A62BB0" w:rsidTr="00C676AC">
        <w:trPr>
          <w:cantSplit/>
          <w:jc w:val="center"/>
        </w:trPr>
        <w:tc>
          <w:tcPr>
            <w:tcW w:w="2518" w:type="dxa"/>
            <w:vMerge/>
          </w:tcPr>
          <w:p w:rsidR="00C676AC" w:rsidRPr="00A62BB0" w:rsidRDefault="00C676AC" w:rsidP="00C676AC">
            <w:pPr>
              <w:keepNext/>
              <w:keepLines/>
              <w:spacing w:after="0"/>
              <w:rPr>
                <w:rFonts w:ascii="Arial" w:hAnsi="Arial" w:cs="Arial"/>
                <w:sz w:val="18"/>
              </w:rPr>
            </w:pPr>
          </w:p>
        </w:tc>
        <w:tc>
          <w:tcPr>
            <w:tcW w:w="1649" w:type="dxa"/>
            <w:vMerge/>
          </w:tcPr>
          <w:p w:rsidR="00C676AC" w:rsidRPr="00A62BB0" w:rsidRDefault="00C676AC" w:rsidP="00C676AC">
            <w:pPr>
              <w:keepNext/>
              <w:keepLines/>
              <w:spacing w:after="0"/>
              <w:jc w:val="center"/>
              <w:rPr>
                <w:rFonts w:ascii="Arial" w:hAnsi="Arial" w:cs="Arial"/>
                <w:sz w:val="18"/>
              </w:rPr>
            </w:pPr>
          </w:p>
        </w:tc>
        <w:tc>
          <w:tcPr>
            <w:tcW w:w="1895" w:type="dxa"/>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lang w:eastAsia="zh-CN"/>
              </w:rPr>
              <w:t>3, 6</w:t>
            </w:r>
          </w:p>
        </w:tc>
        <w:tc>
          <w:tcPr>
            <w:tcW w:w="2271" w:type="dxa"/>
            <w:gridSpan w:val="2"/>
          </w:tcPr>
          <w:p w:rsidR="00C676AC" w:rsidRPr="00A62BB0" w:rsidRDefault="00C676AC" w:rsidP="00C676AC">
            <w:pPr>
              <w:keepNext/>
              <w:keepLines/>
              <w:spacing w:after="0"/>
              <w:jc w:val="center"/>
              <w:rPr>
                <w:rFonts w:ascii="Arial" w:hAnsi="Arial" w:cs="Arial"/>
                <w:sz w:val="18"/>
                <w:lang w:eastAsia="zh-CN"/>
              </w:rPr>
            </w:pPr>
            <w:r w:rsidRPr="00A62BB0">
              <w:rPr>
                <w:rFonts w:ascii="Arial" w:hAnsi="Arial" w:cs="Arial"/>
                <w:sz w:val="18"/>
                <w:lang w:eastAsia="zh-CN"/>
              </w:rPr>
              <w:t>-95</w:t>
            </w:r>
          </w:p>
        </w:tc>
      </w:tr>
      <w:tr w:rsidR="00C676AC" w:rsidRPr="00A62BB0" w:rsidTr="00C676AC">
        <w:trPr>
          <w:cantSplit/>
          <w:trHeight w:val="641"/>
          <w:jc w:val="center"/>
        </w:trPr>
        <w:tc>
          <w:tcPr>
            <w:tcW w:w="2518" w:type="dxa"/>
          </w:tcPr>
          <w:p w:rsidR="00C676AC" w:rsidRPr="00A62BB0" w:rsidRDefault="00C676AC" w:rsidP="00C676AC">
            <w:pPr>
              <w:keepNext/>
              <w:keepLines/>
              <w:spacing w:after="0"/>
              <w:rPr>
                <w:rFonts w:ascii="Arial" w:hAnsi="Arial" w:cs="Arial"/>
                <w:sz w:val="18"/>
              </w:rPr>
            </w:pPr>
            <w:r w:rsidRPr="00A62BB0">
              <w:rPr>
                <w:rFonts w:ascii="Arial" w:hAnsi="Arial" w:cs="Arial"/>
                <w:position w:val="-12"/>
                <w:sz w:val="18"/>
              </w:rPr>
              <w:object w:dxaOrig="400" w:dyaOrig="360">
                <v:shape id="_x0000_i1033" type="#_x0000_t75" style="width:21pt;height:21pt" o:ole="" fillcolor="window">
                  <v:imagedata r:id="rId13" o:title=""/>
                </v:shape>
                <o:OLEObject Type="Embed" ProgID="Equation.3" ShapeID="_x0000_i1033" DrawAspect="Content" ObjectID="_1654426451" r:id="rId24"/>
              </w:object>
            </w:r>
          </w:p>
        </w:tc>
        <w:tc>
          <w:tcPr>
            <w:tcW w:w="1649" w:type="dxa"/>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dBm/15 kHz</w:t>
            </w:r>
          </w:p>
        </w:tc>
        <w:tc>
          <w:tcPr>
            <w:tcW w:w="1895" w:type="dxa"/>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-98</w:t>
            </w:r>
          </w:p>
        </w:tc>
      </w:tr>
      <w:tr w:rsidR="00C676AC" w:rsidRPr="00A62BB0" w:rsidTr="00C676AC">
        <w:trPr>
          <w:cantSplit/>
          <w:trHeight w:val="203"/>
          <w:jc w:val="center"/>
        </w:trPr>
        <w:tc>
          <w:tcPr>
            <w:tcW w:w="2518" w:type="dxa"/>
            <w:vMerge w:val="restart"/>
          </w:tcPr>
          <w:p w:rsidR="00C676AC" w:rsidRPr="00A62BB0" w:rsidRDefault="00C676AC" w:rsidP="00C676AC">
            <w:pPr>
              <w:keepNext/>
              <w:keepLines/>
              <w:spacing w:after="0"/>
              <w:rPr>
                <w:rFonts w:ascii="Arial" w:hAnsi="Arial" w:cs="Arial"/>
                <w:sz w:val="18"/>
              </w:rPr>
            </w:pPr>
            <w:r w:rsidRPr="00A62BB0">
              <w:rPr>
                <w:rFonts w:ascii="Arial" w:hAnsi="Arial" w:cs="Arial"/>
                <w:sz w:val="18"/>
              </w:rPr>
              <w:t>SS-RSRP</w:t>
            </w:r>
          </w:p>
        </w:tc>
        <w:tc>
          <w:tcPr>
            <w:tcW w:w="1649" w:type="dxa"/>
            <w:vMerge w:val="restart"/>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dBm/SCS</w:t>
            </w:r>
          </w:p>
        </w:tc>
        <w:tc>
          <w:tcPr>
            <w:tcW w:w="1895" w:type="dxa"/>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lang w:eastAsia="zh-CN"/>
              </w:rPr>
              <w:t>1, 4</w:t>
            </w:r>
          </w:p>
        </w:tc>
        <w:tc>
          <w:tcPr>
            <w:tcW w:w="1223" w:type="dxa"/>
          </w:tcPr>
          <w:p w:rsidR="00C676AC" w:rsidRPr="00A62BB0" w:rsidRDefault="00C676AC" w:rsidP="00C676AC">
            <w:pPr>
              <w:keepNext/>
              <w:keepLines/>
              <w:spacing w:after="0"/>
              <w:jc w:val="center"/>
              <w:rPr>
                <w:rFonts w:ascii="Arial" w:hAnsi="Arial" w:cs="Arial"/>
                <w:sz w:val="18"/>
                <w:lang w:eastAsia="zh-CN"/>
              </w:rPr>
            </w:pPr>
            <w:r w:rsidRPr="00A62BB0">
              <w:rPr>
                <w:rFonts w:ascii="Arial" w:hAnsi="Arial" w:cs="Arial"/>
                <w:sz w:val="18"/>
                <w:lang w:eastAsia="zh-CN"/>
              </w:rPr>
              <w:t>-102</w:t>
            </w:r>
          </w:p>
        </w:tc>
        <w:tc>
          <w:tcPr>
            <w:tcW w:w="1048" w:type="dxa"/>
          </w:tcPr>
          <w:p w:rsidR="00C676AC" w:rsidRPr="00A62BB0" w:rsidRDefault="00C676AC" w:rsidP="00C676AC">
            <w:pPr>
              <w:keepNext/>
              <w:keepLines/>
              <w:spacing w:after="0"/>
              <w:jc w:val="center"/>
              <w:rPr>
                <w:rFonts w:ascii="Arial" w:hAnsi="Arial" w:cs="Arial"/>
                <w:sz w:val="18"/>
                <w:lang w:eastAsia="zh-CN"/>
              </w:rPr>
            </w:pPr>
            <w:r w:rsidRPr="00A62BB0">
              <w:rPr>
                <w:rFonts w:ascii="Arial" w:hAnsi="Arial" w:cs="Arial"/>
                <w:sz w:val="18"/>
                <w:lang w:eastAsia="zh-CN"/>
              </w:rPr>
              <w:t>-86</w:t>
            </w:r>
          </w:p>
        </w:tc>
      </w:tr>
      <w:tr w:rsidR="00C676AC" w:rsidRPr="00A62BB0" w:rsidTr="00C676AC">
        <w:trPr>
          <w:cantSplit/>
          <w:trHeight w:val="207"/>
          <w:jc w:val="center"/>
        </w:trPr>
        <w:tc>
          <w:tcPr>
            <w:tcW w:w="2518" w:type="dxa"/>
            <w:vMerge/>
          </w:tcPr>
          <w:p w:rsidR="00C676AC" w:rsidRPr="00A62BB0" w:rsidRDefault="00C676AC" w:rsidP="00C676AC">
            <w:pPr>
              <w:keepNext/>
              <w:keepLines/>
              <w:spacing w:after="0"/>
              <w:rPr>
                <w:rFonts w:ascii="Arial" w:hAnsi="Arial" w:cs="Arial"/>
                <w:sz w:val="18"/>
              </w:rPr>
            </w:pPr>
          </w:p>
        </w:tc>
        <w:tc>
          <w:tcPr>
            <w:tcW w:w="1649" w:type="dxa"/>
            <w:vMerge/>
          </w:tcPr>
          <w:p w:rsidR="00C676AC" w:rsidRPr="00A62BB0" w:rsidRDefault="00C676AC" w:rsidP="00C676AC">
            <w:pPr>
              <w:keepNext/>
              <w:keepLines/>
              <w:spacing w:after="0"/>
              <w:jc w:val="center"/>
              <w:rPr>
                <w:rFonts w:ascii="Arial" w:hAnsi="Arial" w:cs="Arial"/>
                <w:sz w:val="18"/>
              </w:rPr>
            </w:pPr>
          </w:p>
        </w:tc>
        <w:tc>
          <w:tcPr>
            <w:tcW w:w="1895" w:type="dxa"/>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lang w:eastAsia="zh-CN"/>
              </w:rPr>
              <w:t>2, 5</w:t>
            </w:r>
          </w:p>
        </w:tc>
        <w:tc>
          <w:tcPr>
            <w:tcW w:w="1223" w:type="dxa"/>
          </w:tcPr>
          <w:p w:rsidR="00C676AC" w:rsidRPr="00A62BB0" w:rsidRDefault="00C676AC" w:rsidP="00C676AC">
            <w:pPr>
              <w:keepNext/>
              <w:keepLines/>
              <w:spacing w:after="0"/>
              <w:jc w:val="center"/>
              <w:rPr>
                <w:rFonts w:ascii="Arial" w:hAnsi="Arial" w:cs="Arial"/>
                <w:sz w:val="18"/>
                <w:lang w:eastAsia="zh-CN"/>
              </w:rPr>
            </w:pPr>
            <w:r w:rsidRPr="00A62BB0">
              <w:rPr>
                <w:rFonts w:ascii="Arial" w:hAnsi="Arial" w:cs="Arial"/>
                <w:sz w:val="18"/>
                <w:lang w:eastAsia="zh-CN"/>
              </w:rPr>
              <w:t>-102</w:t>
            </w:r>
          </w:p>
        </w:tc>
        <w:tc>
          <w:tcPr>
            <w:tcW w:w="1048" w:type="dxa"/>
          </w:tcPr>
          <w:p w:rsidR="00C676AC" w:rsidRPr="00A62BB0" w:rsidRDefault="00C676AC" w:rsidP="00C676AC">
            <w:pPr>
              <w:keepNext/>
              <w:keepLines/>
              <w:spacing w:after="0"/>
              <w:jc w:val="center"/>
              <w:rPr>
                <w:rFonts w:ascii="Arial" w:hAnsi="Arial" w:cs="Arial"/>
                <w:sz w:val="18"/>
                <w:lang w:eastAsia="zh-CN"/>
              </w:rPr>
            </w:pPr>
            <w:r w:rsidRPr="00A62BB0">
              <w:rPr>
                <w:rFonts w:ascii="Arial" w:hAnsi="Arial" w:cs="Arial"/>
                <w:sz w:val="18"/>
                <w:lang w:eastAsia="zh-CN"/>
              </w:rPr>
              <w:t>-86</w:t>
            </w:r>
          </w:p>
        </w:tc>
      </w:tr>
      <w:tr w:rsidR="00C676AC" w:rsidRPr="00A62BB0" w:rsidTr="00C676AC">
        <w:trPr>
          <w:cantSplit/>
          <w:trHeight w:val="207"/>
          <w:jc w:val="center"/>
        </w:trPr>
        <w:tc>
          <w:tcPr>
            <w:tcW w:w="2518" w:type="dxa"/>
            <w:vMerge/>
          </w:tcPr>
          <w:p w:rsidR="00C676AC" w:rsidRPr="00A62BB0" w:rsidRDefault="00C676AC" w:rsidP="00C676AC">
            <w:pPr>
              <w:keepNext/>
              <w:keepLines/>
              <w:spacing w:after="0"/>
              <w:rPr>
                <w:rFonts w:ascii="Arial" w:hAnsi="Arial" w:cs="Arial"/>
                <w:sz w:val="18"/>
              </w:rPr>
            </w:pPr>
          </w:p>
        </w:tc>
        <w:tc>
          <w:tcPr>
            <w:tcW w:w="1649" w:type="dxa"/>
            <w:vMerge/>
          </w:tcPr>
          <w:p w:rsidR="00C676AC" w:rsidRPr="00A62BB0" w:rsidRDefault="00C676AC" w:rsidP="00C676AC">
            <w:pPr>
              <w:keepNext/>
              <w:keepLines/>
              <w:spacing w:after="0"/>
              <w:jc w:val="center"/>
              <w:rPr>
                <w:rFonts w:ascii="Arial" w:hAnsi="Arial" w:cs="Arial"/>
                <w:sz w:val="18"/>
              </w:rPr>
            </w:pPr>
          </w:p>
        </w:tc>
        <w:tc>
          <w:tcPr>
            <w:tcW w:w="1895" w:type="dxa"/>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lang w:eastAsia="zh-CN"/>
              </w:rPr>
              <w:t>3, 6</w:t>
            </w:r>
          </w:p>
        </w:tc>
        <w:tc>
          <w:tcPr>
            <w:tcW w:w="1223" w:type="dxa"/>
          </w:tcPr>
          <w:p w:rsidR="00C676AC" w:rsidRPr="00A62BB0" w:rsidRDefault="00C676AC" w:rsidP="00C676AC">
            <w:pPr>
              <w:keepNext/>
              <w:keepLines/>
              <w:spacing w:after="0"/>
              <w:jc w:val="center"/>
              <w:rPr>
                <w:rFonts w:ascii="Arial" w:hAnsi="Arial" w:cs="Arial"/>
                <w:sz w:val="18"/>
                <w:lang w:eastAsia="zh-CN"/>
              </w:rPr>
            </w:pPr>
            <w:r w:rsidRPr="00A62BB0">
              <w:rPr>
                <w:rFonts w:ascii="Arial" w:hAnsi="Arial" w:cs="Arial"/>
                <w:sz w:val="18"/>
                <w:lang w:eastAsia="zh-CN"/>
              </w:rPr>
              <w:t>-99</w:t>
            </w:r>
          </w:p>
        </w:tc>
        <w:tc>
          <w:tcPr>
            <w:tcW w:w="1048" w:type="dxa"/>
          </w:tcPr>
          <w:p w:rsidR="00C676AC" w:rsidRPr="00A62BB0" w:rsidRDefault="00C676AC" w:rsidP="00C676AC">
            <w:pPr>
              <w:keepNext/>
              <w:keepLines/>
              <w:spacing w:after="0"/>
              <w:jc w:val="center"/>
              <w:rPr>
                <w:rFonts w:ascii="Arial" w:hAnsi="Arial" w:cs="Arial"/>
                <w:sz w:val="18"/>
                <w:lang w:eastAsia="zh-CN"/>
              </w:rPr>
            </w:pPr>
            <w:r w:rsidRPr="00A62BB0">
              <w:rPr>
                <w:rFonts w:ascii="Arial" w:hAnsi="Arial" w:cs="Arial"/>
                <w:sz w:val="18"/>
                <w:lang w:eastAsia="zh-CN"/>
              </w:rPr>
              <w:t>-83</w:t>
            </w:r>
          </w:p>
        </w:tc>
      </w:tr>
      <w:tr w:rsidR="00C676AC" w:rsidRPr="00A62BB0" w:rsidTr="00C676AC">
        <w:trPr>
          <w:cantSplit/>
          <w:trHeight w:val="207"/>
          <w:jc w:val="center"/>
        </w:trPr>
        <w:tc>
          <w:tcPr>
            <w:tcW w:w="2518" w:type="dxa"/>
            <w:vMerge w:val="restart"/>
          </w:tcPr>
          <w:p w:rsidR="00C676AC" w:rsidRPr="00A62BB0" w:rsidRDefault="00C676AC" w:rsidP="00C676AC">
            <w:pPr>
              <w:keepNext/>
              <w:keepLines/>
              <w:spacing w:after="0"/>
              <w:rPr>
                <w:rFonts w:ascii="Arial" w:hAnsi="Arial" w:cs="Arial"/>
                <w:sz w:val="18"/>
              </w:rPr>
            </w:pPr>
            <w:r w:rsidRPr="00A62BB0">
              <w:rPr>
                <w:rFonts w:ascii="Arial" w:hAnsi="Arial" w:cs="Arial"/>
                <w:position w:val="-12"/>
                <w:sz w:val="18"/>
              </w:rPr>
              <w:object w:dxaOrig="620" w:dyaOrig="380">
                <v:shape id="_x0000_i1034" type="#_x0000_t75" style="width:28.5pt;height:14.5pt" o:ole="" fillcolor="window">
                  <v:imagedata r:id="rId16" o:title=""/>
                </v:shape>
                <o:OLEObject Type="Embed" ProgID="Equation.3" ShapeID="_x0000_i1034" DrawAspect="Content" ObjectID="_1654426452" r:id="rId25"/>
              </w:object>
            </w:r>
          </w:p>
        </w:tc>
        <w:tc>
          <w:tcPr>
            <w:tcW w:w="1649" w:type="dxa"/>
            <w:vMerge w:val="restart"/>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dB</w:t>
            </w:r>
          </w:p>
        </w:tc>
        <w:tc>
          <w:tcPr>
            <w:tcW w:w="1895" w:type="dxa"/>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lang w:eastAsia="zh-CN"/>
              </w:rPr>
              <w:t>1, 4</w:t>
            </w:r>
          </w:p>
        </w:tc>
        <w:tc>
          <w:tcPr>
            <w:tcW w:w="1223" w:type="dxa"/>
            <w:vMerge w:val="restart"/>
          </w:tcPr>
          <w:p w:rsidR="00C676AC" w:rsidRPr="00A62BB0" w:rsidDel="00B36E6D" w:rsidRDefault="00C676AC" w:rsidP="00C676AC">
            <w:pPr>
              <w:keepNext/>
              <w:keepLines/>
              <w:spacing w:after="0"/>
              <w:jc w:val="center"/>
              <w:rPr>
                <w:rFonts w:ascii="Arial" w:hAnsi="Arial" w:cs="Arial"/>
                <w:sz w:val="18"/>
              </w:rPr>
            </w:pPr>
            <w:r w:rsidRPr="00A62BB0">
              <w:rPr>
                <w:rFonts w:ascii="Arial" w:hAnsi="Arial" w:cs="Arial"/>
                <w:sz w:val="18"/>
              </w:rPr>
              <w:t>-4</w:t>
            </w:r>
          </w:p>
        </w:tc>
        <w:tc>
          <w:tcPr>
            <w:tcW w:w="1048" w:type="dxa"/>
            <w:vMerge w:val="restart"/>
          </w:tcPr>
          <w:p w:rsidR="00C676AC" w:rsidRPr="00A62BB0" w:rsidDel="004B51DC" w:rsidRDefault="00C676AC" w:rsidP="00C676AC">
            <w:pPr>
              <w:keepNext/>
              <w:keepLines/>
              <w:spacing w:after="0"/>
              <w:jc w:val="center"/>
              <w:rPr>
                <w:rFonts w:ascii="Arial" w:hAnsi="Arial" w:cs="Arial"/>
                <w:sz w:val="18"/>
              </w:rPr>
            </w:pPr>
            <w:r w:rsidRPr="00A62BB0">
              <w:rPr>
                <w:rFonts w:ascii="Arial" w:hAnsi="Arial" w:cs="Arial"/>
                <w:sz w:val="18"/>
              </w:rPr>
              <w:t>12</w:t>
            </w:r>
          </w:p>
        </w:tc>
      </w:tr>
      <w:tr w:rsidR="00C676AC" w:rsidRPr="00A62BB0" w:rsidTr="00C676AC">
        <w:trPr>
          <w:cantSplit/>
          <w:trHeight w:val="207"/>
          <w:jc w:val="center"/>
        </w:trPr>
        <w:tc>
          <w:tcPr>
            <w:tcW w:w="2518" w:type="dxa"/>
            <w:vMerge/>
          </w:tcPr>
          <w:p w:rsidR="00C676AC" w:rsidRPr="00A62BB0" w:rsidRDefault="00C676AC" w:rsidP="00C676AC">
            <w:pPr>
              <w:keepNext/>
              <w:keepLines/>
              <w:spacing w:after="0"/>
              <w:rPr>
                <w:rFonts w:ascii="Arial" w:hAnsi="Arial" w:cs="Arial"/>
                <w:sz w:val="18"/>
              </w:rPr>
            </w:pPr>
          </w:p>
        </w:tc>
        <w:tc>
          <w:tcPr>
            <w:tcW w:w="1649" w:type="dxa"/>
            <w:vMerge/>
          </w:tcPr>
          <w:p w:rsidR="00C676AC" w:rsidRPr="00A62BB0" w:rsidRDefault="00C676AC" w:rsidP="00C676AC">
            <w:pPr>
              <w:keepNext/>
              <w:keepLines/>
              <w:spacing w:after="0"/>
              <w:jc w:val="center"/>
              <w:rPr>
                <w:rFonts w:ascii="Arial" w:hAnsi="Arial" w:cs="Arial"/>
                <w:sz w:val="18"/>
              </w:rPr>
            </w:pPr>
          </w:p>
        </w:tc>
        <w:tc>
          <w:tcPr>
            <w:tcW w:w="1895" w:type="dxa"/>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lang w:eastAsia="zh-CN"/>
              </w:rPr>
              <w:t>2, 5</w:t>
            </w:r>
          </w:p>
        </w:tc>
        <w:tc>
          <w:tcPr>
            <w:tcW w:w="1223" w:type="dxa"/>
            <w:vMerge/>
          </w:tcPr>
          <w:p w:rsidR="00C676AC" w:rsidRPr="00A62BB0" w:rsidRDefault="00C676AC" w:rsidP="00C676AC">
            <w:pPr>
              <w:keepNext/>
              <w:keepLines/>
              <w:spacing w:after="0"/>
              <w:jc w:val="center"/>
              <w:rPr>
                <w:rFonts w:ascii="Arial" w:hAnsi="Arial" w:cs="Arial"/>
                <w:sz w:val="18"/>
              </w:rPr>
            </w:pPr>
          </w:p>
        </w:tc>
        <w:tc>
          <w:tcPr>
            <w:tcW w:w="1048" w:type="dxa"/>
            <w:vMerge/>
          </w:tcPr>
          <w:p w:rsidR="00C676AC" w:rsidRPr="00A62BB0" w:rsidRDefault="00C676AC" w:rsidP="00C676AC">
            <w:pPr>
              <w:keepNext/>
              <w:keepLines/>
              <w:spacing w:after="0"/>
              <w:jc w:val="center"/>
              <w:rPr>
                <w:rFonts w:ascii="Arial" w:hAnsi="Arial" w:cs="Arial"/>
                <w:sz w:val="18"/>
              </w:rPr>
            </w:pPr>
          </w:p>
        </w:tc>
      </w:tr>
      <w:tr w:rsidR="00C676AC" w:rsidRPr="00A62BB0" w:rsidTr="00C676AC">
        <w:trPr>
          <w:cantSplit/>
          <w:trHeight w:val="207"/>
          <w:jc w:val="center"/>
        </w:trPr>
        <w:tc>
          <w:tcPr>
            <w:tcW w:w="2518" w:type="dxa"/>
            <w:vMerge/>
          </w:tcPr>
          <w:p w:rsidR="00C676AC" w:rsidRPr="00A62BB0" w:rsidRDefault="00C676AC" w:rsidP="00C676AC">
            <w:pPr>
              <w:keepNext/>
              <w:keepLines/>
              <w:spacing w:after="0"/>
              <w:rPr>
                <w:rFonts w:ascii="Arial" w:hAnsi="Arial" w:cs="Arial"/>
                <w:sz w:val="18"/>
              </w:rPr>
            </w:pPr>
          </w:p>
        </w:tc>
        <w:tc>
          <w:tcPr>
            <w:tcW w:w="1649" w:type="dxa"/>
            <w:vMerge/>
          </w:tcPr>
          <w:p w:rsidR="00C676AC" w:rsidRPr="00A62BB0" w:rsidRDefault="00C676AC" w:rsidP="00C676AC">
            <w:pPr>
              <w:keepNext/>
              <w:keepLines/>
              <w:spacing w:after="0"/>
              <w:jc w:val="center"/>
              <w:rPr>
                <w:rFonts w:ascii="Arial" w:hAnsi="Arial" w:cs="Arial"/>
                <w:sz w:val="18"/>
              </w:rPr>
            </w:pPr>
          </w:p>
        </w:tc>
        <w:tc>
          <w:tcPr>
            <w:tcW w:w="1895" w:type="dxa"/>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lang w:eastAsia="zh-CN"/>
              </w:rPr>
              <w:t>3, 6</w:t>
            </w:r>
          </w:p>
        </w:tc>
        <w:tc>
          <w:tcPr>
            <w:tcW w:w="1223" w:type="dxa"/>
            <w:vMerge/>
          </w:tcPr>
          <w:p w:rsidR="00C676AC" w:rsidRPr="00A62BB0" w:rsidRDefault="00C676AC" w:rsidP="00C676AC">
            <w:pPr>
              <w:keepNext/>
              <w:keepLines/>
              <w:spacing w:after="0"/>
              <w:jc w:val="center"/>
              <w:rPr>
                <w:rFonts w:ascii="Arial" w:hAnsi="Arial" w:cs="Arial"/>
                <w:sz w:val="18"/>
              </w:rPr>
            </w:pPr>
          </w:p>
        </w:tc>
        <w:tc>
          <w:tcPr>
            <w:tcW w:w="1048" w:type="dxa"/>
            <w:vMerge/>
          </w:tcPr>
          <w:p w:rsidR="00C676AC" w:rsidRPr="00A62BB0" w:rsidRDefault="00C676AC" w:rsidP="00C676AC">
            <w:pPr>
              <w:keepNext/>
              <w:keepLines/>
              <w:spacing w:after="0"/>
              <w:jc w:val="center"/>
              <w:rPr>
                <w:rFonts w:ascii="Arial" w:hAnsi="Arial" w:cs="Arial"/>
                <w:sz w:val="18"/>
              </w:rPr>
            </w:pPr>
          </w:p>
        </w:tc>
      </w:tr>
      <w:tr w:rsidR="00C676AC" w:rsidRPr="00A62BB0" w:rsidTr="00C676AC">
        <w:trPr>
          <w:cantSplit/>
          <w:trHeight w:val="207"/>
          <w:jc w:val="center"/>
        </w:trPr>
        <w:tc>
          <w:tcPr>
            <w:tcW w:w="2518" w:type="dxa"/>
            <w:vMerge w:val="restart"/>
          </w:tcPr>
          <w:p w:rsidR="00C676AC" w:rsidRPr="00A62BB0" w:rsidRDefault="00C676AC" w:rsidP="00C676AC">
            <w:pPr>
              <w:keepNext/>
              <w:keepLines/>
              <w:spacing w:after="0"/>
              <w:rPr>
                <w:rFonts w:ascii="Arial" w:hAnsi="Arial" w:cs="Arial"/>
                <w:sz w:val="18"/>
              </w:rPr>
            </w:pPr>
            <w:r w:rsidRPr="00A62BB0">
              <w:rPr>
                <w:rFonts w:ascii="Arial" w:hAnsi="Arial" w:cs="Arial"/>
                <w:position w:val="-12"/>
                <w:sz w:val="18"/>
              </w:rPr>
              <w:object w:dxaOrig="760" w:dyaOrig="380">
                <v:shape id="_x0000_i1035" type="#_x0000_t75" style="width:36pt;height:14.5pt" o:ole="" fillcolor="window">
                  <v:imagedata r:id="rId18" o:title=""/>
                </v:shape>
                <o:OLEObject Type="Embed" ProgID="Equation.3" ShapeID="_x0000_i1035" DrawAspect="Content" ObjectID="_1654426453" r:id="rId26"/>
              </w:object>
            </w:r>
          </w:p>
        </w:tc>
        <w:tc>
          <w:tcPr>
            <w:tcW w:w="1649" w:type="dxa"/>
            <w:vMerge w:val="restart"/>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dB</w:t>
            </w:r>
          </w:p>
        </w:tc>
        <w:tc>
          <w:tcPr>
            <w:tcW w:w="1895" w:type="dxa"/>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lang w:eastAsia="zh-CN"/>
              </w:rPr>
              <w:t>1, 4</w:t>
            </w:r>
          </w:p>
        </w:tc>
        <w:tc>
          <w:tcPr>
            <w:tcW w:w="1223" w:type="dxa"/>
            <w:vMerge w:val="restart"/>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-4</w:t>
            </w:r>
          </w:p>
        </w:tc>
        <w:tc>
          <w:tcPr>
            <w:tcW w:w="1048" w:type="dxa"/>
            <w:vMerge w:val="restart"/>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12</w:t>
            </w:r>
          </w:p>
        </w:tc>
      </w:tr>
      <w:tr w:rsidR="00C676AC" w:rsidRPr="00A62BB0" w:rsidTr="00C676AC">
        <w:trPr>
          <w:cantSplit/>
          <w:trHeight w:val="207"/>
          <w:jc w:val="center"/>
        </w:trPr>
        <w:tc>
          <w:tcPr>
            <w:tcW w:w="2518" w:type="dxa"/>
            <w:vMerge/>
          </w:tcPr>
          <w:p w:rsidR="00C676AC" w:rsidRPr="00A62BB0" w:rsidRDefault="00C676AC" w:rsidP="00C676AC">
            <w:pPr>
              <w:keepNext/>
              <w:keepLines/>
              <w:spacing w:after="0"/>
              <w:rPr>
                <w:rFonts w:ascii="Arial" w:hAnsi="Arial" w:cs="Arial"/>
                <w:sz w:val="18"/>
              </w:rPr>
            </w:pPr>
          </w:p>
        </w:tc>
        <w:tc>
          <w:tcPr>
            <w:tcW w:w="1649" w:type="dxa"/>
            <w:vMerge/>
          </w:tcPr>
          <w:p w:rsidR="00C676AC" w:rsidRPr="00A62BB0" w:rsidRDefault="00C676AC" w:rsidP="00C676AC">
            <w:pPr>
              <w:keepNext/>
              <w:keepLines/>
              <w:spacing w:after="0"/>
              <w:jc w:val="center"/>
              <w:rPr>
                <w:rFonts w:ascii="Arial" w:hAnsi="Arial" w:cs="Arial"/>
                <w:sz w:val="18"/>
              </w:rPr>
            </w:pPr>
          </w:p>
        </w:tc>
        <w:tc>
          <w:tcPr>
            <w:tcW w:w="1895" w:type="dxa"/>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lang w:eastAsia="zh-CN"/>
              </w:rPr>
              <w:t>2, 5</w:t>
            </w:r>
          </w:p>
        </w:tc>
        <w:tc>
          <w:tcPr>
            <w:tcW w:w="1223" w:type="dxa"/>
            <w:vMerge/>
          </w:tcPr>
          <w:p w:rsidR="00C676AC" w:rsidRPr="00A62BB0" w:rsidRDefault="00C676AC" w:rsidP="00C676AC">
            <w:pPr>
              <w:keepNext/>
              <w:keepLines/>
              <w:spacing w:after="0"/>
              <w:jc w:val="center"/>
              <w:rPr>
                <w:rFonts w:ascii="Arial" w:hAnsi="Arial" w:cs="Arial"/>
                <w:sz w:val="18"/>
              </w:rPr>
            </w:pPr>
          </w:p>
        </w:tc>
        <w:tc>
          <w:tcPr>
            <w:tcW w:w="1048" w:type="dxa"/>
            <w:vMerge/>
          </w:tcPr>
          <w:p w:rsidR="00C676AC" w:rsidRPr="00A62BB0" w:rsidRDefault="00C676AC" w:rsidP="00C676AC">
            <w:pPr>
              <w:keepNext/>
              <w:keepLines/>
              <w:spacing w:after="0"/>
              <w:jc w:val="center"/>
              <w:rPr>
                <w:rFonts w:ascii="Arial" w:hAnsi="Arial" w:cs="Arial"/>
                <w:sz w:val="18"/>
              </w:rPr>
            </w:pPr>
          </w:p>
        </w:tc>
      </w:tr>
      <w:tr w:rsidR="00C676AC" w:rsidRPr="00A62BB0" w:rsidTr="00C676AC">
        <w:trPr>
          <w:cantSplit/>
          <w:trHeight w:val="207"/>
          <w:jc w:val="center"/>
        </w:trPr>
        <w:tc>
          <w:tcPr>
            <w:tcW w:w="2518" w:type="dxa"/>
            <w:vMerge/>
          </w:tcPr>
          <w:p w:rsidR="00C676AC" w:rsidRPr="00A62BB0" w:rsidRDefault="00C676AC" w:rsidP="00C676AC">
            <w:pPr>
              <w:keepNext/>
              <w:keepLines/>
              <w:spacing w:after="0"/>
              <w:rPr>
                <w:rFonts w:ascii="Arial" w:hAnsi="Arial" w:cs="Arial"/>
                <w:sz w:val="18"/>
              </w:rPr>
            </w:pPr>
          </w:p>
        </w:tc>
        <w:tc>
          <w:tcPr>
            <w:tcW w:w="1649" w:type="dxa"/>
            <w:vMerge/>
          </w:tcPr>
          <w:p w:rsidR="00C676AC" w:rsidRPr="00A62BB0" w:rsidRDefault="00C676AC" w:rsidP="00C676AC">
            <w:pPr>
              <w:keepNext/>
              <w:keepLines/>
              <w:spacing w:after="0"/>
              <w:jc w:val="center"/>
              <w:rPr>
                <w:rFonts w:ascii="Arial" w:hAnsi="Arial" w:cs="Arial"/>
                <w:sz w:val="18"/>
              </w:rPr>
            </w:pPr>
          </w:p>
        </w:tc>
        <w:tc>
          <w:tcPr>
            <w:tcW w:w="1895" w:type="dxa"/>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lang w:eastAsia="zh-CN"/>
              </w:rPr>
              <w:t>3, 6</w:t>
            </w:r>
          </w:p>
        </w:tc>
        <w:tc>
          <w:tcPr>
            <w:tcW w:w="1223" w:type="dxa"/>
            <w:vMerge/>
          </w:tcPr>
          <w:p w:rsidR="00C676AC" w:rsidRPr="00A62BB0" w:rsidRDefault="00C676AC" w:rsidP="00C676AC">
            <w:pPr>
              <w:keepNext/>
              <w:keepLines/>
              <w:spacing w:after="0"/>
              <w:jc w:val="center"/>
              <w:rPr>
                <w:rFonts w:ascii="Arial" w:hAnsi="Arial" w:cs="Arial"/>
                <w:sz w:val="18"/>
              </w:rPr>
            </w:pPr>
          </w:p>
        </w:tc>
        <w:tc>
          <w:tcPr>
            <w:tcW w:w="1048" w:type="dxa"/>
            <w:vMerge/>
          </w:tcPr>
          <w:p w:rsidR="00C676AC" w:rsidRPr="00A62BB0" w:rsidRDefault="00C676AC" w:rsidP="00C676AC">
            <w:pPr>
              <w:keepNext/>
              <w:keepLines/>
              <w:spacing w:after="0"/>
              <w:jc w:val="center"/>
              <w:rPr>
                <w:rFonts w:ascii="Arial" w:hAnsi="Arial" w:cs="Arial"/>
                <w:sz w:val="18"/>
              </w:rPr>
            </w:pPr>
          </w:p>
        </w:tc>
      </w:tr>
      <w:tr w:rsidR="00C676AC" w:rsidRPr="00A62BB0" w:rsidTr="00C676AC">
        <w:trPr>
          <w:cantSplit/>
          <w:trHeight w:val="207"/>
          <w:jc w:val="center"/>
        </w:trPr>
        <w:tc>
          <w:tcPr>
            <w:tcW w:w="2518" w:type="dxa"/>
            <w:vMerge w:val="restart"/>
          </w:tcPr>
          <w:p w:rsidR="00C676AC" w:rsidRPr="00A62BB0" w:rsidRDefault="00C676AC" w:rsidP="00C676AC">
            <w:pPr>
              <w:keepNext/>
              <w:keepLines/>
              <w:spacing w:after="0"/>
              <w:rPr>
                <w:rFonts w:ascii="Arial" w:hAnsi="Arial" w:cs="Arial"/>
                <w:sz w:val="18"/>
                <w:lang w:eastAsia="zh-CN"/>
              </w:rPr>
            </w:pPr>
            <w:r w:rsidRPr="00A62BB0">
              <w:rPr>
                <w:rFonts w:ascii="Arial" w:hAnsi="Arial" w:cs="Arial"/>
                <w:sz w:val="18"/>
                <w:lang w:eastAsia="zh-CN"/>
              </w:rPr>
              <w:t>Io</w:t>
            </w:r>
          </w:p>
        </w:tc>
        <w:tc>
          <w:tcPr>
            <w:tcW w:w="1649" w:type="dxa"/>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lang w:eastAsia="zh-CN"/>
              </w:rPr>
              <w:t>dBm/9.36 MHz</w:t>
            </w:r>
          </w:p>
        </w:tc>
        <w:tc>
          <w:tcPr>
            <w:tcW w:w="1895" w:type="dxa"/>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lang w:eastAsia="zh-CN"/>
              </w:rPr>
              <w:t>1, 4</w:t>
            </w:r>
          </w:p>
        </w:tc>
        <w:tc>
          <w:tcPr>
            <w:tcW w:w="1223" w:type="dxa"/>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-68.60</w:t>
            </w:r>
          </w:p>
        </w:tc>
        <w:tc>
          <w:tcPr>
            <w:tcW w:w="1048" w:type="dxa"/>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-57.78</w:t>
            </w:r>
          </w:p>
        </w:tc>
      </w:tr>
      <w:tr w:rsidR="00C676AC" w:rsidRPr="00A62BB0" w:rsidTr="00C676AC">
        <w:trPr>
          <w:cantSplit/>
          <w:trHeight w:val="207"/>
          <w:jc w:val="center"/>
        </w:trPr>
        <w:tc>
          <w:tcPr>
            <w:tcW w:w="2518" w:type="dxa"/>
            <w:vMerge/>
          </w:tcPr>
          <w:p w:rsidR="00C676AC" w:rsidRPr="00A62BB0" w:rsidRDefault="00C676AC" w:rsidP="00C676AC">
            <w:pPr>
              <w:keepNext/>
              <w:keepLines/>
              <w:spacing w:after="0"/>
              <w:rPr>
                <w:rFonts w:ascii="Arial" w:hAnsi="Arial" w:cs="Arial"/>
                <w:sz w:val="18"/>
              </w:rPr>
            </w:pPr>
          </w:p>
        </w:tc>
        <w:tc>
          <w:tcPr>
            <w:tcW w:w="1649" w:type="dxa"/>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lang w:eastAsia="zh-CN"/>
              </w:rPr>
              <w:t>dBm/9.36 MHz</w:t>
            </w:r>
          </w:p>
        </w:tc>
        <w:tc>
          <w:tcPr>
            <w:tcW w:w="1895" w:type="dxa"/>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lang w:eastAsia="zh-CN"/>
              </w:rPr>
              <w:t>2, 5</w:t>
            </w:r>
          </w:p>
        </w:tc>
        <w:tc>
          <w:tcPr>
            <w:tcW w:w="1223" w:type="dxa"/>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-68.60</w:t>
            </w:r>
          </w:p>
        </w:tc>
        <w:tc>
          <w:tcPr>
            <w:tcW w:w="1048" w:type="dxa"/>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-57.78</w:t>
            </w:r>
          </w:p>
        </w:tc>
      </w:tr>
      <w:tr w:rsidR="00C676AC" w:rsidRPr="00A62BB0" w:rsidTr="00C676AC">
        <w:trPr>
          <w:cantSplit/>
          <w:trHeight w:val="207"/>
          <w:jc w:val="center"/>
        </w:trPr>
        <w:tc>
          <w:tcPr>
            <w:tcW w:w="2518" w:type="dxa"/>
            <w:vMerge/>
          </w:tcPr>
          <w:p w:rsidR="00C676AC" w:rsidRPr="00A62BB0" w:rsidRDefault="00C676AC" w:rsidP="00C676AC">
            <w:pPr>
              <w:keepNext/>
              <w:keepLines/>
              <w:spacing w:after="0"/>
              <w:rPr>
                <w:rFonts w:ascii="Arial" w:hAnsi="Arial" w:cs="Arial"/>
                <w:sz w:val="18"/>
              </w:rPr>
            </w:pPr>
          </w:p>
        </w:tc>
        <w:tc>
          <w:tcPr>
            <w:tcW w:w="1649" w:type="dxa"/>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lang w:eastAsia="zh-CN"/>
              </w:rPr>
              <w:t>dBm/38.16 MHz</w:t>
            </w:r>
          </w:p>
        </w:tc>
        <w:tc>
          <w:tcPr>
            <w:tcW w:w="1895" w:type="dxa"/>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lang w:eastAsia="zh-CN"/>
              </w:rPr>
              <w:t>3, 6</w:t>
            </w:r>
          </w:p>
        </w:tc>
        <w:tc>
          <w:tcPr>
            <w:tcW w:w="1223" w:type="dxa"/>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lang w:eastAsia="zh-CN"/>
              </w:rPr>
              <w:t>-62.50</w:t>
            </w:r>
          </w:p>
        </w:tc>
        <w:tc>
          <w:tcPr>
            <w:tcW w:w="1048" w:type="dxa"/>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lang w:eastAsia="zh-CN"/>
              </w:rPr>
              <w:t>-51.69</w:t>
            </w:r>
          </w:p>
        </w:tc>
      </w:tr>
      <w:tr w:rsidR="00C676AC" w:rsidRPr="00A62BB0" w:rsidTr="00C676AC">
        <w:trPr>
          <w:cantSplit/>
          <w:jc w:val="center"/>
        </w:trPr>
        <w:tc>
          <w:tcPr>
            <w:tcW w:w="2518" w:type="dxa"/>
          </w:tcPr>
          <w:p w:rsidR="00C676AC" w:rsidRPr="00A62BB0" w:rsidRDefault="00C676AC" w:rsidP="00C676AC">
            <w:pPr>
              <w:keepNext/>
              <w:keepLines/>
              <w:spacing w:after="0"/>
              <w:rPr>
                <w:rFonts w:ascii="Arial" w:hAnsi="Arial" w:cs="Arial"/>
                <w:sz w:val="18"/>
                <w:vertAlign w:val="subscript"/>
              </w:rPr>
            </w:pPr>
            <w:proofErr w:type="spellStart"/>
            <w:r w:rsidRPr="00A62BB0">
              <w:rPr>
                <w:rFonts w:ascii="Arial" w:hAnsi="Arial" w:cs="Arial"/>
                <w:sz w:val="18"/>
              </w:rPr>
              <w:t>Treselection</w:t>
            </w:r>
            <w:proofErr w:type="spellEnd"/>
          </w:p>
        </w:tc>
        <w:tc>
          <w:tcPr>
            <w:tcW w:w="1649" w:type="dxa"/>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S</w:t>
            </w:r>
          </w:p>
        </w:tc>
        <w:tc>
          <w:tcPr>
            <w:tcW w:w="1895" w:type="dxa"/>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0</w:t>
            </w:r>
          </w:p>
        </w:tc>
      </w:tr>
      <w:tr w:rsidR="00C676AC" w:rsidRPr="00A62BB0" w:rsidTr="00C676AC">
        <w:trPr>
          <w:cantSplit/>
          <w:jc w:val="center"/>
        </w:trPr>
        <w:tc>
          <w:tcPr>
            <w:tcW w:w="2518" w:type="dxa"/>
          </w:tcPr>
          <w:p w:rsidR="00C676AC" w:rsidRPr="00A62BB0" w:rsidRDefault="00C676AC" w:rsidP="00C676AC">
            <w:pPr>
              <w:keepNext/>
              <w:keepLines/>
              <w:spacing w:after="0"/>
              <w:rPr>
                <w:rFonts w:ascii="Arial" w:hAnsi="Arial" w:cs="Arial"/>
                <w:sz w:val="18"/>
              </w:rPr>
            </w:pPr>
            <w:proofErr w:type="spellStart"/>
            <w:r w:rsidRPr="00A62BB0">
              <w:rPr>
                <w:rFonts w:ascii="Arial" w:hAnsi="Arial" w:cs="Arial"/>
                <w:sz w:val="18"/>
              </w:rPr>
              <w:t>Snonintrasearch</w:t>
            </w:r>
            <w:proofErr w:type="spellEnd"/>
          </w:p>
        </w:tc>
        <w:tc>
          <w:tcPr>
            <w:tcW w:w="1649" w:type="dxa"/>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dB</w:t>
            </w:r>
          </w:p>
        </w:tc>
        <w:tc>
          <w:tcPr>
            <w:tcW w:w="1895" w:type="dxa"/>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50</w:t>
            </w:r>
          </w:p>
        </w:tc>
      </w:tr>
      <w:tr w:rsidR="00C676AC" w:rsidRPr="00A62BB0" w:rsidTr="00C676AC">
        <w:trPr>
          <w:cantSplit/>
          <w:jc w:val="center"/>
        </w:trPr>
        <w:tc>
          <w:tcPr>
            <w:tcW w:w="2518" w:type="dxa"/>
          </w:tcPr>
          <w:p w:rsidR="00C676AC" w:rsidRPr="00A62BB0" w:rsidRDefault="00C676AC" w:rsidP="00C676AC">
            <w:pPr>
              <w:keepNext/>
              <w:keepLines/>
              <w:spacing w:after="0"/>
              <w:rPr>
                <w:rFonts w:ascii="Arial" w:hAnsi="Arial" w:cs="Arial"/>
                <w:sz w:val="18"/>
              </w:rPr>
            </w:pPr>
            <w:proofErr w:type="spellStart"/>
            <w:r w:rsidRPr="00A62BB0">
              <w:rPr>
                <w:rFonts w:ascii="Arial" w:hAnsi="Arial" w:cs="Arial"/>
                <w:sz w:val="18"/>
              </w:rPr>
              <w:t>Thresh</w:t>
            </w:r>
            <w:r w:rsidRPr="00A62BB0">
              <w:rPr>
                <w:rFonts w:ascii="Arial" w:hAnsi="Arial" w:cs="Arial"/>
                <w:sz w:val="18"/>
                <w:vertAlign w:val="subscript"/>
              </w:rPr>
              <w:t>x</w:t>
            </w:r>
            <w:proofErr w:type="spellEnd"/>
            <w:r w:rsidRPr="00A62BB0">
              <w:rPr>
                <w:rFonts w:ascii="Arial" w:hAnsi="Arial" w:cs="Arial"/>
                <w:sz w:val="18"/>
                <w:vertAlign w:val="subscript"/>
              </w:rPr>
              <w:t>, high (Note 2)</w:t>
            </w:r>
          </w:p>
        </w:tc>
        <w:tc>
          <w:tcPr>
            <w:tcW w:w="1649" w:type="dxa"/>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rPr>
              <w:t>dB</w:t>
            </w:r>
          </w:p>
        </w:tc>
        <w:tc>
          <w:tcPr>
            <w:tcW w:w="1895" w:type="dxa"/>
          </w:tcPr>
          <w:p w:rsidR="00C676AC" w:rsidRPr="00A62BB0" w:rsidRDefault="00C676AC" w:rsidP="00C676AC">
            <w:pPr>
              <w:keepNext/>
              <w:keepLines/>
              <w:spacing w:after="0"/>
              <w:jc w:val="center"/>
              <w:rPr>
                <w:rFonts w:ascii="Arial" w:hAnsi="Arial" w:cs="v4.2.0"/>
                <w:sz w:val="18"/>
              </w:rPr>
            </w:pPr>
            <w:r w:rsidRPr="00A62BB0">
              <w:rPr>
                <w:rFonts w:ascii="Arial" w:hAnsi="Arial" w:cs="Arial"/>
                <w:sz w:val="18"/>
                <w:lang w:eastAsia="zh-CN"/>
              </w:rPr>
              <w:t>1, 2, 3, 4, 5, 6</w:t>
            </w:r>
          </w:p>
        </w:tc>
        <w:tc>
          <w:tcPr>
            <w:tcW w:w="2271" w:type="dxa"/>
            <w:gridSpan w:val="2"/>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rPr>
              <w:t>48</w:t>
            </w:r>
          </w:p>
        </w:tc>
      </w:tr>
      <w:tr w:rsidR="00C676AC" w:rsidRPr="00A62BB0" w:rsidTr="00C676AC">
        <w:trPr>
          <w:cantSplit/>
          <w:jc w:val="center"/>
        </w:trPr>
        <w:tc>
          <w:tcPr>
            <w:tcW w:w="2518" w:type="dxa"/>
          </w:tcPr>
          <w:p w:rsidR="00C676AC" w:rsidRPr="00A62BB0" w:rsidRDefault="00C676AC" w:rsidP="00C676AC">
            <w:pPr>
              <w:keepNext/>
              <w:keepLines/>
              <w:spacing w:after="0"/>
              <w:rPr>
                <w:rFonts w:ascii="Arial" w:hAnsi="Arial" w:cs="Arial"/>
                <w:bCs/>
                <w:sz w:val="18"/>
              </w:rPr>
            </w:pPr>
            <w:proofErr w:type="spellStart"/>
            <w:r w:rsidRPr="00A62BB0">
              <w:rPr>
                <w:rFonts w:ascii="Arial" w:hAnsi="Arial" w:cs="Arial"/>
                <w:sz w:val="18"/>
              </w:rPr>
              <w:t>Thresh</w:t>
            </w:r>
            <w:r w:rsidRPr="00A62BB0">
              <w:rPr>
                <w:rFonts w:ascii="Arial" w:hAnsi="Arial" w:cs="Arial"/>
                <w:sz w:val="18"/>
                <w:vertAlign w:val="subscript"/>
              </w:rPr>
              <w:t>serving</w:t>
            </w:r>
            <w:proofErr w:type="spellEnd"/>
            <w:r w:rsidRPr="00A62BB0">
              <w:rPr>
                <w:rFonts w:ascii="Arial" w:hAnsi="Arial" w:cs="Arial"/>
                <w:sz w:val="18"/>
                <w:vertAlign w:val="subscript"/>
              </w:rPr>
              <w:t>, low</w:t>
            </w:r>
          </w:p>
        </w:tc>
        <w:tc>
          <w:tcPr>
            <w:tcW w:w="1649" w:type="dxa"/>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rPr>
              <w:t>dB</w:t>
            </w:r>
          </w:p>
        </w:tc>
        <w:tc>
          <w:tcPr>
            <w:tcW w:w="1895" w:type="dxa"/>
          </w:tcPr>
          <w:p w:rsidR="00C676AC" w:rsidRPr="00A62BB0" w:rsidRDefault="00C676AC" w:rsidP="00C676AC">
            <w:pPr>
              <w:keepNext/>
              <w:keepLines/>
              <w:spacing w:after="0"/>
              <w:jc w:val="center"/>
              <w:rPr>
                <w:rFonts w:ascii="Arial" w:hAnsi="Arial" w:cs="v4.2.0"/>
                <w:sz w:val="18"/>
              </w:rPr>
            </w:pPr>
            <w:r w:rsidRPr="00A62BB0">
              <w:rPr>
                <w:rFonts w:ascii="Arial" w:hAnsi="Arial" w:cs="Arial"/>
                <w:sz w:val="18"/>
                <w:lang w:eastAsia="zh-CN"/>
              </w:rPr>
              <w:t>1, 2, 3, 4, 5, 6</w:t>
            </w:r>
          </w:p>
        </w:tc>
        <w:tc>
          <w:tcPr>
            <w:tcW w:w="2271" w:type="dxa"/>
            <w:gridSpan w:val="2"/>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rPr>
              <w:t>44</w:t>
            </w:r>
          </w:p>
        </w:tc>
      </w:tr>
      <w:tr w:rsidR="00C676AC" w:rsidRPr="00A62BB0" w:rsidTr="00C676AC">
        <w:trPr>
          <w:cantSplit/>
          <w:jc w:val="center"/>
        </w:trPr>
        <w:tc>
          <w:tcPr>
            <w:tcW w:w="2518" w:type="dxa"/>
          </w:tcPr>
          <w:p w:rsidR="00C676AC" w:rsidRPr="00A62BB0" w:rsidRDefault="00C676AC" w:rsidP="00C676AC">
            <w:pPr>
              <w:keepNext/>
              <w:keepLines/>
              <w:spacing w:after="0"/>
              <w:rPr>
                <w:rFonts w:ascii="Arial" w:hAnsi="Arial" w:cs="Arial"/>
                <w:bCs/>
                <w:sz w:val="18"/>
              </w:rPr>
            </w:pPr>
            <w:proofErr w:type="spellStart"/>
            <w:r w:rsidRPr="00A62BB0">
              <w:rPr>
                <w:rFonts w:ascii="Arial" w:hAnsi="Arial" w:cs="Arial"/>
                <w:sz w:val="18"/>
              </w:rPr>
              <w:t>Thresh</w:t>
            </w:r>
            <w:r w:rsidRPr="00A62BB0">
              <w:rPr>
                <w:rFonts w:ascii="Arial" w:hAnsi="Arial" w:cs="Arial"/>
                <w:sz w:val="18"/>
                <w:vertAlign w:val="subscript"/>
              </w:rPr>
              <w:t>x</w:t>
            </w:r>
            <w:proofErr w:type="spellEnd"/>
            <w:r w:rsidRPr="00A62BB0">
              <w:rPr>
                <w:rFonts w:ascii="Arial" w:hAnsi="Arial" w:cs="Arial"/>
                <w:sz w:val="18"/>
                <w:vertAlign w:val="subscript"/>
              </w:rPr>
              <w:t>, low</w:t>
            </w:r>
          </w:p>
        </w:tc>
        <w:tc>
          <w:tcPr>
            <w:tcW w:w="1649" w:type="dxa"/>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rPr>
              <w:t>dB</w:t>
            </w:r>
          </w:p>
        </w:tc>
        <w:tc>
          <w:tcPr>
            <w:tcW w:w="1895" w:type="dxa"/>
          </w:tcPr>
          <w:p w:rsidR="00C676AC" w:rsidRPr="00A62BB0" w:rsidRDefault="00C676AC" w:rsidP="00C676AC">
            <w:pPr>
              <w:keepNext/>
              <w:keepLines/>
              <w:spacing w:after="0"/>
              <w:jc w:val="center"/>
              <w:rPr>
                <w:rFonts w:ascii="Arial" w:hAnsi="Arial" w:cs="v4.2.0"/>
                <w:sz w:val="18"/>
              </w:rPr>
            </w:pPr>
            <w:r w:rsidRPr="00A62BB0">
              <w:rPr>
                <w:rFonts w:ascii="Arial" w:hAnsi="Arial" w:cs="Arial"/>
                <w:sz w:val="18"/>
                <w:lang w:eastAsia="zh-CN"/>
              </w:rPr>
              <w:t>1, 2, 3, 4, 5, 6</w:t>
            </w:r>
          </w:p>
        </w:tc>
        <w:tc>
          <w:tcPr>
            <w:tcW w:w="2271" w:type="dxa"/>
            <w:gridSpan w:val="2"/>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rPr>
              <w:t>50</w:t>
            </w:r>
          </w:p>
        </w:tc>
      </w:tr>
      <w:tr w:rsidR="00C676AC" w:rsidRPr="00A62BB0" w:rsidTr="00C676AC">
        <w:trPr>
          <w:cantSplit/>
          <w:jc w:val="center"/>
        </w:trPr>
        <w:tc>
          <w:tcPr>
            <w:tcW w:w="2518" w:type="dxa"/>
          </w:tcPr>
          <w:p w:rsidR="00C676AC" w:rsidRPr="00A62BB0" w:rsidRDefault="00C676AC" w:rsidP="00C676AC">
            <w:pPr>
              <w:keepNext/>
              <w:keepLines/>
              <w:spacing w:after="0"/>
              <w:rPr>
                <w:rFonts w:ascii="Arial" w:hAnsi="Arial" w:cs="Arial"/>
                <w:sz w:val="18"/>
              </w:rPr>
            </w:pPr>
            <w:r w:rsidRPr="00A62BB0">
              <w:rPr>
                <w:rFonts w:ascii="Arial" w:hAnsi="Arial" w:cs="Arial"/>
                <w:sz w:val="18"/>
              </w:rPr>
              <w:t>Propagation Condition</w:t>
            </w:r>
          </w:p>
        </w:tc>
        <w:tc>
          <w:tcPr>
            <w:tcW w:w="1649" w:type="dxa"/>
          </w:tcPr>
          <w:p w:rsidR="00C676AC" w:rsidRPr="00A62BB0" w:rsidRDefault="00C676AC" w:rsidP="00C676AC">
            <w:pPr>
              <w:keepNext/>
              <w:keepLines/>
              <w:spacing w:after="0"/>
              <w:jc w:val="center"/>
              <w:rPr>
                <w:rFonts w:ascii="Arial" w:hAnsi="Arial" w:cs="Arial"/>
                <w:sz w:val="18"/>
              </w:rPr>
            </w:pPr>
          </w:p>
        </w:tc>
        <w:tc>
          <w:tcPr>
            <w:tcW w:w="1895" w:type="dxa"/>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AWGN</w:t>
            </w:r>
          </w:p>
        </w:tc>
      </w:tr>
      <w:tr w:rsidR="00C676AC" w:rsidRPr="00A62BB0" w:rsidTr="00C676AC">
        <w:trPr>
          <w:cantSplit/>
          <w:jc w:val="center"/>
        </w:trPr>
        <w:tc>
          <w:tcPr>
            <w:tcW w:w="8333" w:type="dxa"/>
            <w:gridSpan w:val="5"/>
          </w:tcPr>
          <w:p w:rsidR="00C676AC" w:rsidRPr="00A62BB0" w:rsidRDefault="00C676AC" w:rsidP="00C676AC">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both cells are fully allocated and a constant total transmitted power spectral density is achieved for all OFDM symbols.</w:t>
            </w:r>
          </w:p>
          <w:p w:rsidR="00C676AC" w:rsidRPr="00A62BB0" w:rsidRDefault="00C676AC" w:rsidP="00C676AC">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r>
            <w:r w:rsidRPr="00A62BB0">
              <w:rPr>
                <w:rFonts w:ascii="Arial" w:hAnsi="Arial" w:cs="Arial"/>
                <w:sz w:val="18"/>
                <w:lang w:eastAsia="zh-CN"/>
              </w:rPr>
              <w:t>T</w:t>
            </w:r>
            <w:r w:rsidRPr="00A62BB0">
              <w:rPr>
                <w:rFonts w:ascii="Arial" w:hAnsi="Arial" w:cs="Arial"/>
                <w:sz w:val="18"/>
              </w:rPr>
              <w:t xml:space="preserve">his refers to the value of  </w:t>
            </w:r>
            <w:proofErr w:type="spellStart"/>
            <w:r w:rsidRPr="00A62BB0">
              <w:rPr>
                <w:rFonts w:ascii="Arial" w:hAnsi="Arial" w:cs="Arial"/>
                <w:bCs/>
                <w:sz w:val="18"/>
              </w:rPr>
              <w:t>Thresh</w:t>
            </w:r>
            <w:r w:rsidRPr="00A62BB0">
              <w:rPr>
                <w:rFonts w:ascii="Arial" w:hAnsi="Arial" w:cs="Arial"/>
                <w:b/>
                <w:bCs/>
                <w:sz w:val="18"/>
                <w:vertAlign w:val="subscript"/>
              </w:rPr>
              <w:t>x</w:t>
            </w:r>
            <w:proofErr w:type="spellEnd"/>
            <w:r w:rsidRPr="00A62BB0">
              <w:rPr>
                <w:rFonts w:ascii="Arial" w:hAnsi="Arial" w:cs="Arial"/>
                <w:b/>
                <w:bCs/>
                <w:sz w:val="18"/>
                <w:vertAlign w:val="subscript"/>
              </w:rPr>
              <w:t xml:space="preserve">, high  </w:t>
            </w:r>
            <w:r w:rsidRPr="00A62BB0">
              <w:rPr>
                <w:rFonts w:ascii="Arial" w:hAnsi="Arial" w:cs="Arial"/>
                <w:sz w:val="18"/>
              </w:rPr>
              <w:t>which is included in NR system information, and is a threshold for the E-UTRA target cell</w:t>
            </w:r>
          </w:p>
        </w:tc>
      </w:tr>
    </w:tbl>
    <w:p w:rsidR="00C676AC" w:rsidRPr="00A62BB0" w:rsidRDefault="00C676AC" w:rsidP="00C676AC"/>
    <w:p w:rsidR="00C676AC" w:rsidRPr="00A62BB0" w:rsidRDefault="00C676AC" w:rsidP="00C676AC">
      <w:pPr>
        <w:keepNext/>
        <w:keepLines/>
        <w:spacing w:before="60"/>
        <w:jc w:val="center"/>
        <w:rPr>
          <w:rFonts w:ascii="Arial" w:hAnsi="Arial"/>
          <w:b/>
        </w:rPr>
      </w:pPr>
      <w:r w:rsidRPr="00A62BB0">
        <w:rPr>
          <w:rFonts w:ascii="Arial" w:hAnsi="Arial"/>
          <w:b/>
        </w:rPr>
        <w:t>Table A.6.1.2.2.2-4: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C676AC" w:rsidRPr="00A62BB0" w:rsidTr="00C676AC">
        <w:trPr>
          <w:cantSplit/>
          <w:jc w:val="center"/>
        </w:trPr>
        <w:tc>
          <w:tcPr>
            <w:tcW w:w="2518" w:type="dxa"/>
            <w:vMerge w:val="restart"/>
            <w:tcBorders>
              <w:top w:val="single" w:sz="4" w:space="0" w:color="auto"/>
              <w:left w:val="single" w:sz="4" w:space="0" w:color="auto"/>
            </w:tcBorders>
          </w:tcPr>
          <w:p w:rsidR="00C676AC" w:rsidRPr="00A62BB0" w:rsidRDefault="00C676AC" w:rsidP="00C676AC">
            <w:pPr>
              <w:keepNext/>
              <w:keepLines/>
              <w:spacing w:after="0"/>
              <w:jc w:val="center"/>
              <w:rPr>
                <w:rFonts w:ascii="Arial" w:hAnsi="Arial" w:cs="Arial"/>
                <w:b/>
                <w:sz w:val="18"/>
              </w:rPr>
            </w:pPr>
            <w:r w:rsidRPr="00A62BB0">
              <w:rPr>
                <w:rFonts w:ascii="Arial" w:hAnsi="Arial" w:cs="Arial"/>
                <w:b/>
                <w:sz w:val="18"/>
              </w:rPr>
              <w:t>Parameter</w:t>
            </w:r>
          </w:p>
        </w:tc>
        <w:tc>
          <w:tcPr>
            <w:tcW w:w="1273" w:type="dxa"/>
            <w:vMerge w:val="restart"/>
            <w:tcBorders>
              <w:top w:val="single" w:sz="4" w:space="0" w:color="auto"/>
            </w:tcBorders>
          </w:tcPr>
          <w:p w:rsidR="00C676AC" w:rsidRPr="00A62BB0" w:rsidRDefault="00C676AC" w:rsidP="00C676AC">
            <w:pPr>
              <w:keepNext/>
              <w:keepLines/>
              <w:spacing w:after="0"/>
              <w:jc w:val="center"/>
              <w:rPr>
                <w:rFonts w:ascii="Arial" w:hAnsi="Arial" w:cs="Arial"/>
                <w:b/>
                <w:sz w:val="18"/>
              </w:rPr>
            </w:pPr>
            <w:r w:rsidRPr="00A62BB0">
              <w:rPr>
                <w:rFonts w:ascii="Arial" w:hAnsi="Arial" w:cs="Arial"/>
                <w:b/>
                <w:sz w:val="18"/>
              </w:rPr>
              <w:t>Unit</w:t>
            </w:r>
          </w:p>
        </w:tc>
        <w:tc>
          <w:tcPr>
            <w:tcW w:w="2271" w:type="dxa"/>
            <w:gridSpan w:val="2"/>
            <w:tcBorders>
              <w:top w:val="single" w:sz="4" w:space="0" w:color="auto"/>
              <w:right w:val="single" w:sz="4" w:space="0" w:color="auto"/>
            </w:tcBorders>
          </w:tcPr>
          <w:p w:rsidR="00C676AC" w:rsidRPr="00A62BB0" w:rsidRDefault="00C676AC" w:rsidP="00C676AC">
            <w:pPr>
              <w:keepNext/>
              <w:keepLines/>
              <w:spacing w:after="0"/>
              <w:jc w:val="center"/>
              <w:rPr>
                <w:rFonts w:ascii="Arial" w:hAnsi="Arial" w:cs="Arial"/>
                <w:b/>
                <w:sz w:val="18"/>
              </w:rPr>
            </w:pPr>
            <w:r w:rsidRPr="00A62BB0">
              <w:rPr>
                <w:rFonts w:ascii="Arial" w:hAnsi="Arial" w:cs="Arial"/>
                <w:b/>
                <w:sz w:val="18"/>
              </w:rPr>
              <w:t>Cell 2</w:t>
            </w:r>
          </w:p>
        </w:tc>
      </w:tr>
      <w:tr w:rsidR="00C676AC" w:rsidRPr="00A62BB0" w:rsidTr="00C676AC">
        <w:trPr>
          <w:cantSplit/>
          <w:jc w:val="center"/>
        </w:trPr>
        <w:tc>
          <w:tcPr>
            <w:tcW w:w="2518" w:type="dxa"/>
            <w:vMerge/>
            <w:tcBorders>
              <w:left w:val="single" w:sz="4" w:space="0" w:color="auto"/>
              <w:bottom w:val="single" w:sz="4" w:space="0" w:color="auto"/>
            </w:tcBorders>
          </w:tcPr>
          <w:p w:rsidR="00C676AC" w:rsidRPr="00A62BB0" w:rsidRDefault="00C676AC" w:rsidP="00C676AC">
            <w:pPr>
              <w:keepNext/>
              <w:keepLines/>
              <w:spacing w:after="0"/>
              <w:jc w:val="center"/>
              <w:rPr>
                <w:rFonts w:ascii="Arial" w:hAnsi="Arial" w:cs="Arial"/>
                <w:b/>
                <w:sz w:val="18"/>
              </w:rPr>
            </w:pPr>
          </w:p>
        </w:tc>
        <w:tc>
          <w:tcPr>
            <w:tcW w:w="1273" w:type="dxa"/>
            <w:vMerge/>
            <w:tcBorders>
              <w:bottom w:val="single" w:sz="4" w:space="0" w:color="auto"/>
            </w:tcBorders>
          </w:tcPr>
          <w:p w:rsidR="00C676AC" w:rsidRPr="00A62BB0" w:rsidRDefault="00C676AC" w:rsidP="00C676AC">
            <w:pPr>
              <w:keepNext/>
              <w:keepLines/>
              <w:spacing w:after="0"/>
              <w:jc w:val="center"/>
              <w:rPr>
                <w:rFonts w:ascii="Arial" w:hAnsi="Arial" w:cs="Arial"/>
                <w:b/>
                <w:sz w:val="18"/>
              </w:rPr>
            </w:pPr>
          </w:p>
        </w:tc>
        <w:tc>
          <w:tcPr>
            <w:tcW w:w="1084" w:type="dxa"/>
            <w:tcBorders>
              <w:bottom w:val="single" w:sz="4" w:space="0" w:color="auto"/>
            </w:tcBorders>
          </w:tcPr>
          <w:p w:rsidR="00C676AC" w:rsidRPr="00A62BB0" w:rsidRDefault="00C676AC" w:rsidP="00C676AC">
            <w:pPr>
              <w:keepNext/>
              <w:keepLines/>
              <w:spacing w:after="0"/>
              <w:jc w:val="center"/>
              <w:rPr>
                <w:rFonts w:ascii="Arial" w:hAnsi="Arial" w:cs="Arial"/>
                <w:b/>
                <w:sz w:val="18"/>
              </w:rPr>
            </w:pPr>
            <w:r w:rsidRPr="00A62BB0">
              <w:rPr>
                <w:rFonts w:ascii="Arial" w:hAnsi="Arial" w:cs="Arial"/>
                <w:b/>
                <w:sz w:val="18"/>
              </w:rPr>
              <w:t>T1</w:t>
            </w:r>
          </w:p>
        </w:tc>
        <w:tc>
          <w:tcPr>
            <w:tcW w:w="1187" w:type="dxa"/>
            <w:tcBorders>
              <w:bottom w:val="single" w:sz="4" w:space="0" w:color="auto"/>
            </w:tcBorders>
          </w:tcPr>
          <w:p w:rsidR="00C676AC" w:rsidRPr="00A62BB0" w:rsidRDefault="00C676AC" w:rsidP="00C676AC">
            <w:pPr>
              <w:keepNext/>
              <w:keepLines/>
              <w:spacing w:after="0"/>
              <w:jc w:val="center"/>
              <w:rPr>
                <w:rFonts w:ascii="Arial" w:hAnsi="Arial" w:cs="Arial"/>
                <w:b/>
                <w:sz w:val="18"/>
              </w:rPr>
            </w:pPr>
            <w:r w:rsidRPr="00A62BB0">
              <w:rPr>
                <w:rFonts w:ascii="Arial" w:hAnsi="Arial" w:cs="Arial"/>
                <w:b/>
                <w:sz w:val="18"/>
              </w:rPr>
              <w:t>T2</w:t>
            </w:r>
          </w:p>
          <w:p w:rsidR="00C676AC" w:rsidRPr="00A62BB0" w:rsidRDefault="00C676AC" w:rsidP="00C676AC">
            <w:pPr>
              <w:keepNext/>
              <w:keepLines/>
              <w:spacing w:after="0"/>
              <w:jc w:val="center"/>
              <w:rPr>
                <w:rFonts w:ascii="Arial" w:hAnsi="Arial" w:cs="Arial"/>
                <w:b/>
                <w:sz w:val="18"/>
              </w:rPr>
            </w:pPr>
            <w:r w:rsidRPr="00A62BB0">
              <w:rPr>
                <w:rFonts w:ascii="Arial" w:hAnsi="Arial" w:cs="Arial"/>
                <w:b/>
                <w:sz w:val="18"/>
              </w:rPr>
              <w:t>T3</w:t>
            </w:r>
          </w:p>
        </w:tc>
      </w:tr>
      <w:tr w:rsidR="00C676AC" w:rsidRPr="00A62BB0" w:rsidTr="00C676AC">
        <w:trPr>
          <w:cantSplit/>
          <w:jc w:val="center"/>
        </w:trPr>
        <w:tc>
          <w:tcPr>
            <w:tcW w:w="2518" w:type="dxa"/>
            <w:tcBorders>
              <w:left w:val="single" w:sz="4" w:space="0" w:color="auto"/>
              <w:bottom w:val="single" w:sz="4" w:space="0" w:color="auto"/>
            </w:tcBorders>
          </w:tcPr>
          <w:p w:rsidR="00C676AC" w:rsidRPr="00A62BB0" w:rsidRDefault="00C676AC" w:rsidP="00C676AC">
            <w:pPr>
              <w:keepNext/>
              <w:keepLines/>
              <w:spacing w:after="0"/>
              <w:rPr>
                <w:rFonts w:ascii="Arial" w:hAnsi="Arial" w:cs="Arial"/>
                <w:sz w:val="18"/>
                <w:lang w:val="it-IT"/>
              </w:rPr>
            </w:pPr>
            <w:r w:rsidRPr="00A62BB0">
              <w:rPr>
                <w:rFonts w:ascii="Arial" w:hAnsi="Arial" w:cs="Arial"/>
                <w:sz w:val="18"/>
                <w:lang w:val="it-IT"/>
              </w:rPr>
              <w:t>E-UTRA RF Channel number</w:t>
            </w:r>
          </w:p>
        </w:tc>
        <w:tc>
          <w:tcPr>
            <w:tcW w:w="1273" w:type="dxa"/>
            <w:tcBorders>
              <w:bottom w:val="single" w:sz="4" w:space="0" w:color="auto"/>
            </w:tcBorders>
          </w:tcPr>
          <w:p w:rsidR="00C676AC" w:rsidRPr="00A62BB0" w:rsidRDefault="00C676AC" w:rsidP="00C676AC">
            <w:pPr>
              <w:keepNext/>
              <w:keepLines/>
              <w:spacing w:after="0"/>
              <w:jc w:val="center"/>
              <w:rPr>
                <w:rFonts w:ascii="Arial" w:hAnsi="Arial" w:cs="Arial"/>
                <w:sz w:val="18"/>
                <w:lang w:val="it-IT"/>
              </w:rPr>
            </w:pPr>
          </w:p>
        </w:tc>
        <w:tc>
          <w:tcPr>
            <w:tcW w:w="2271" w:type="dxa"/>
            <w:gridSpan w:val="2"/>
            <w:tcBorders>
              <w:bottom w:val="single" w:sz="4" w:space="0" w:color="auto"/>
            </w:tcBorders>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1</w:t>
            </w:r>
          </w:p>
        </w:tc>
      </w:tr>
      <w:tr w:rsidR="00C676AC" w:rsidRPr="00A62BB0" w:rsidTr="00C676AC">
        <w:trPr>
          <w:cantSplit/>
          <w:jc w:val="center"/>
        </w:trPr>
        <w:tc>
          <w:tcPr>
            <w:tcW w:w="2518" w:type="dxa"/>
            <w:tcBorders>
              <w:left w:val="single" w:sz="4" w:space="0" w:color="auto"/>
              <w:bottom w:val="single" w:sz="4" w:space="0" w:color="auto"/>
            </w:tcBorders>
          </w:tcPr>
          <w:p w:rsidR="00C676AC" w:rsidRPr="00A62BB0" w:rsidRDefault="00C676AC" w:rsidP="00C676AC">
            <w:pPr>
              <w:keepNext/>
              <w:keepLines/>
              <w:spacing w:after="0"/>
              <w:rPr>
                <w:rFonts w:ascii="Arial" w:hAnsi="Arial" w:cs="Arial"/>
                <w:sz w:val="18"/>
              </w:rPr>
            </w:pPr>
            <w:proofErr w:type="spellStart"/>
            <w:r w:rsidRPr="00A62BB0">
              <w:rPr>
                <w:rFonts w:ascii="Arial" w:hAnsi="Arial" w:cs="Arial"/>
                <w:sz w:val="18"/>
              </w:rPr>
              <w:t>BW</w:t>
            </w:r>
            <w:r w:rsidRPr="00A62BB0">
              <w:rPr>
                <w:rFonts w:ascii="Arial" w:hAnsi="Arial" w:cs="Arial"/>
                <w:sz w:val="18"/>
                <w:vertAlign w:val="subscript"/>
              </w:rPr>
              <w:t>channel</w:t>
            </w:r>
            <w:proofErr w:type="spellEnd"/>
          </w:p>
        </w:tc>
        <w:tc>
          <w:tcPr>
            <w:tcW w:w="1273" w:type="dxa"/>
            <w:tcBorders>
              <w:bottom w:val="single" w:sz="4" w:space="0" w:color="auto"/>
            </w:tcBorders>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MHz</w:t>
            </w:r>
          </w:p>
        </w:tc>
        <w:tc>
          <w:tcPr>
            <w:tcW w:w="2271" w:type="dxa"/>
            <w:gridSpan w:val="2"/>
            <w:tcBorders>
              <w:bottom w:val="single" w:sz="4" w:space="0" w:color="auto"/>
            </w:tcBorders>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10</w:t>
            </w:r>
          </w:p>
        </w:tc>
      </w:tr>
      <w:tr w:rsidR="00C676AC" w:rsidRPr="00A62BB0" w:rsidTr="00C676AC">
        <w:trPr>
          <w:cantSplit/>
          <w:jc w:val="center"/>
        </w:trPr>
        <w:tc>
          <w:tcPr>
            <w:tcW w:w="2518" w:type="dxa"/>
            <w:tcBorders>
              <w:left w:val="single" w:sz="4" w:space="0" w:color="auto"/>
              <w:bottom w:val="single" w:sz="4" w:space="0" w:color="auto"/>
            </w:tcBorders>
          </w:tcPr>
          <w:p w:rsidR="00C676AC" w:rsidRPr="00A62BB0" w:rsidRDefault="00C676AC" w:rsidP="00C676AC">
            <w:pPr>
              <w:keepNext/>
              <w:keepLines/>
              <w:spacing w:after="0"/>
              <w:rPr>
                <w:rFonts w:ascii="Arial" w:hAnsi="Arial" w:cs="Arial"/>
                <w:sz w:val="18"/>
              </w:rPr>
            </w:pPr>
            <w:r w:rsidRPr="00A62BB0">
              <w:rPr>
                <w:rFonts w:ascii="Arial" w:hAnsi="Arial" w:cs="Arial"/>
                <w:bCs/>
                <w:sz w:val="18"/>
              </w:rPr>
              <w:t xml:space="preserve">OCNG Patterns defined in </w:t>
            </w:r>
            <w:r w:rsidRPr="00A62BB0">
              <w:rPr>
                <w:rFonts w:ascii="Arial" w:hAnsi="Arial"/>
                <w:sz w:val="18"/>
              </w:rPr>
              <w:t>TS 36.133 [15]</w:t>
            </w:r>
            <w:r w:rsidRPr="00A62BB0">
              <w:rPr>
                <w:rFonts w:ascii="Arial" w:hAnsi="Arial" w:cs="Arial"/>
                <w:bCs/>
                <w:sz w:val="18"/>
              </w:rPr>
              <w:t xml:space="preserve"> clause A.3.2</w:t>
            </w:r>
          </w:p>
        </w:tc>
        <w:tc>
          <w:tcPr>
            <w:tcW w:w="1273" w:type="dxa"/>
            <w:tcBorders>
              <w:bottom w:val="single" w:sz="4" w:space="0" w:color="auto"/>
            </w:tcBorders>
          </w:tcPr>
          <w:p w:rsidR="00C676AC" w:rsidRPr="00A62BB0" w:rsidRDefault="00C676AC" w:rsidP="00C676AC">
            <w:pPr>
              <w:keepNext/>
              <w:keepLines/>
              <w:spacing w:after="0"/>
              <w:jc w:val="center"/>
              <w:rPr>
                <w:rFonts w:ascii="Arial" w:hAnsi="Arial" w:cs="Arial"/>
                <w:sz w:val="18"/>
              </w:rPr>
            </w:pPr>
          </w:p>
        </w:tc>
        <w:tc>
          <w:tcPr>
            <w:tcW w:w="2271" w:type="dxa"/>
            <w:gridSpan w:val="2"/>
            <w:tcBorders>
              <w:bottom w:val="single" w:sz="4" w:space="0" w:color="auto"/>
            </w:tcBorders>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OP.2 TDD for test configuration 1, 2, 3;</w:t>
            </w:r>
          </w:p>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OP.2 FDD for test configuration 4, 5, 6</w:t>
            </w:r>
          </w:p>
        </w:tc>
      </w:tr>
      <w:tr w:rsidR="00C676AC" w:rsidRPr="00A62BB0" w:rsidTr="00C676AC">
        <w:trPr>
          <w:cantSplit/>
          <w:jc w:val="center"/>
        </w:trPr>
        <w:tc>
          <w:tcPr>
            <w:tcW w:w="2518" w:type="dxa"/>
            <w:tcBorders>
              <w:left w:val="single" w:sz="4" w:space="0" w:color="auto"/>
              <w:bottom w:val="single" w:sz="4" w:space="0" w:color="auto"/>
            </w:tcBorders>
          </w:tcPr>
          <w:p w:rsidR="00C676AC" w:rsidRPr="00A62BB0" w:rsidRDefault="00C676AC" w:rsidP="00C676AC">
            <w:pPr>
              <w:keepNext/>
              <w:keepLines/>
              <w:spacing w:after="0"/>
              <w:rPr>
                <w:rFonts w:ascii="Arial" w:hAnsi="Arial" w:cs="Arial"/>
                <w:sz w:val="18"/>
              </w:rPr>
            </w:pPr>
            <w:r w:rsidRPr="00A62BB0">
              <w:rPr>
                <w:rFonts w:ascii="Arial" w:hAnsi="Arial" w:cs="Arial"/>
                <w:bCs/>
                <w:sz w:val="18"/>
              </w:rPr>
              <w:t>PBCH_RA</w:t>
            </w:r>
          </w:p>
        </w:tc>
        <w:tc>
          <w:tcPr>
            <w:tcW w:w="1273" w:type="dxa"/>
            <w:tcBorders>
              <w:bottom w:val="single" w:sz="4" w:space="0" w:color="auto"/>
            </w:tcBorders>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val="restart"/>
          </w:tcPr>
          <w:p w:rsidR="00C676AC" w:rsidRPr="00A62BB0" w:rsidRDefault="00C676AC" w:rsidP="00C676AC">
            <w:pPr>
              <w:keepNext/>
              <w:keepLines/>
              <w:spacing w:after="0"/>
              <w:jc w:val="center"/>
              <w:rPr>
                <w:rFonts w:ascii="Arial" w:hAnsi="Arial" w:cs="Arial"/>
                <w:sz w:val="18"/>
              </w:rPr>
            </w:pPr>
          </w:p>
          <w:p w:rsidR="00C676AC" w:rsidRPr="00A62BB0" w:rsidRDefault="00C676AC" w:rsidP="00C676AC">
            <w:pPr>
              <w:keepNext/>
              <w:keepLines/>
              <w:spacing w:after="0"/>
              <w:jc w:val="center"/>
              <w:rPr>
                <w:rFonts w:ascii="Arial" w:hAnsi="Arial" w:cs="Arial"/>
                <w:sz w:val="18"/>
              </w:rPr>
            </w:pPr>
          </w:p>
          <w:p w:rsidR="00C676AC" w:rsidRPr="00A62BB0" w:rsidRDefault="00C676AC" w:rsidP="00C676AC">
            <w:pPr>
              <w:keepNext/>
              <w:keepLines/>
              <w:spacing w:after="0"/>
              <w:jc w:val="center"/>
              <w:rPr>
                <w:rFonts w:ascii="Arial" w:hAnsi="Arial" w:cs="Arial"/>
                <w:sz w:val="18"/>
              </w:rPr>
            </w:pPr>
          </w:p>
          <w:p w:rsidR="00C676AC" w:rsidRPr="00A62BB0" w:rsidRDefault="00C676AC" w:rsidP="00C676AC">
            <w:pPr>
              <w:keepNext/>
              <w:keepLines/>
              <w:spacing w:after="0"/>
              <w:jc w:val="center"/>
              <w:rPr>
                <w:rFonts w:ascii="Arial" w:hAnsi="Arial" w:cs="Arial"/>
                <w:sz w:val="18"/>
              </w:rPr>
            </w:pPr>
          </w:p>
          <w:p w:rsidR="00C676AC" w:rsidRPr="00A62BB0" w:rsidRDefault="00C676AC" w:rsidP="00C676AC">
            <w:pPr>
              <w:keepNext/>
              <w:keepLines/>
              <w:spacing w:after="0"/>
              <w:jc w:val="center"/>
              <w:rPr>
                <w:rFonts w:ascii="Arial" w:hAnsi="Arial" w:cs="Arial"/>
                <w:sz w:val="18"/>
              </w:rPr>
            </w:pPr>
          </w:p>
          <w:p w:rsidR="00C676AC" w:rsidRPr="00A62BB0" w:rsidRDefault="00C676AC" w:rsidP="00C676AC">
            <w:pPr>
              <w:keepNext/>
              <w:keepLines/>
              <w:spacing w:after="0"/>
              <w:jc w:val="center"/>
              <w:rPr>
                <w:rFonts w:ascii="Arial" w:hAnsi="Arial" w:cs="Arial"/>
                <w:sz w:val="18"/>
              </w:rPr>
            </w:pPr>
          </w:p>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0</w:t>
            </w:r>
          </w:p>
        </w:tc>
      </w:tr>
      <w:tr w:rsidR="00C676AC" w:rsidRPr="00A62BB0" w:rsidTr="00C676AC">
        <w:trPr>
          <w:cantSplit/>
          <w:jc w:val="center"/>
        </w:trPr>
        <w:tc>
          <w:tcPr>
            <w:tcW w:w="2518" w:type="dxa"/>
            <w:tcBorders>
              <w:left w:val="single" w:sz="4" w:space="0" w:color="auto"/>
              <w:bottom w:val="single" w:sz="4" w:space="0" w:color="auto"/>
            </w:tcBorders>
          </w:tcPr>
          <w:p w:rsidR="00C676AC" w:rsidRPr="00A62BB0" w:rsidRDefault="00C676AC" w:rsidP="00C676AC">
            <w:pPr>
              <w:keepNext/>
              <w:keepLines/>
              <w:spacing w:after="0"/>
              <w:rPr>
                <w:rFonts w:ascii="Arial" w:hAnsi="Arial" w:cs="Arial"/>
                <w:sz w:val="18"/>
              </w:rPr>
            </w:pPr>
            <w:r w:rsidRPr="00A62BB0">
              <w:rPr>
                <w:rFonts w:ascii="Arial" w:hAnsi="Arial" w:cs="Arial"/>
                <w:bCs/>
                <w:sz w:val="18"/>
              </w:rPr>
              <w:t>PBCH_RB</w:t>
            </w:r>
          </w:p>
        </w:tc>
        <w:tc>
          <w:tcPr>
            <w:tcW w:w="1273" w:type="dxa"/>
            <w:tcBorders>
              <w:bottom w:val="single" w:sz="4" w:space="0" w:color="auto"/>
            </w:tcBorders>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rsidR="00C676AC" w:rsidRPr="00A62BB0" w:rsidRDefault="00C676AC" w:rsidP="00C676AC">
            <w:pPr>
              <w:keepNext/>
              <w:keepLines/>
              <w:spacing w:after="0"/>
              <w:jc w:val="center"/>
              <w:rPr>
                <w:rFonts w:ascii="Arial" w:hAnsi="Arial" w:cs="Arial"/>
                <w:sz w:val="18"/>
              </w:rPr>
            </w:pPr>
          </w:p>
        </w:tc>
      </w:tr>
      <w:tr w:rsidR="00C676AC" w:rsidRPr="00A62BB0" w:rsidTr="00C676AC">
        <w:trPr>
          <w:cantSplit/>
          <w:jc w:val="center"/>
        </w:trPr>
        <w:tc>
          <w:tcPr>
            <w:tcW w:w="2518" w:type="dxa"/>
            <w:tcBorders>
              <w:left w:val="single" w:sz="4" w:space="0" w:color="auto"/>
              <w:bottom w:val="single" w:sz="4" w:space="0" w:color="auto"/>
            </w:tcBorders>
          </w:tcPr>
          <w:p w:rsidR="00C676AC" w:rsidRPr="00A62BB0" w:rsidRDefault="00C676AC" w:rsidP="00C676AC">
            <w:pPr>
              <w:keepNext/>
              <w:keepLines/>
              <w:spacing w:after="0"/>
              <w:rPr>
                <w:rFonts w:ascii="Arial" w:hAnsi="Arial" w:cs="Arial"/>
                <w:sz w:val="18"/>
              </w:rPr>
            </w:pPr>
            <w:r w:rsidRPr="00A62BB0">
              <w:rPr>
                <w:rFonts w:ascii="Arial" w:hAnsi="Arial" w:cs="Arial"/>
                <w:bCs/>
                <w:sz w:val="18"/>
              </w:rPr>
              <w:t>PSS_RA</w:t>
            </w:r>
          </w:p>
        </w:tc>
        <w:tc>
          <w:tcPr>
            <w:tcW w:w="1273" w:type="dxa"/>
            <w:tcBorders>
              <w:bottom w:val="single" w:sz="4" w:space="0" w:color="auto"/>
            </w:tcBorders>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rsidR="00C676AC" w:rsidRPr="00A62BB0" w:rsidRDefault="00C676AC" w:rsidP="00C676AC">
            <w:pPr>
              <w:keepNext/>
              <w:keepLines/>
              <w:spacing w:after="0"/>
              <w:jc w:val="center"/>
              <w:rPr>
                <w:rFonts w:ascii="Arial" w:hAnsi="Arial" w:cs="Arial"/>
                <w:sz w:val="18"/>
              </w:rPr>
            </w:pPr>
          </w:p>
        </w:tc>
      </w:tr>
      <w:tr w:rsidR="00C676AC" w:rsidRPr="00A62BB0" w:rsidTr="00C676AC">
        <w:trPr>
          <w:cantSplit/>
          <w:jc w:val="center"/>
        </w:trPr>
        <w:tc>
          <w:tcPr>
            <w:tcW w:w="2518" w:type="dxa"/>
            <w:tcBorders>
              <w:left w:val="single" w:sz="4" w:space="0" w:color="auto"/>
              <w:bottom w:val="single" w:sz="4" w:space="0" w:color="auto"/>
            </w:tcBorders>
          </w:tcPr>
          <w:p w:rsidR="00C676AC" w:rsidRPr="00A62BB0" w:rsidRDefault="00C676AC" w:rsidP="00C676AC">
            <w:pPr>
              <w:keepNext/>
              <w:keepLines/>
              <w:spacing w:after="0"/>
              <w:rPr>
                <w:rFonts w:ascii="Arial" w:hAnsi="Arial" w:cs="Arial"/>
                <w:sz w:val="18"/>
              </w:rPr>
            </w:pPr>
            <w:r w:rsidRPr="00A62BB0">
              <w:rPr>
                <w:rFonts w:ascii="Arial" w:hAnsi="Arial" w:cs="Arial"/>
                <w:bCs/>
                <w:sz w:val="18"/>
              </w:rPr>
              <w:t>SSS_RA</w:t>
            </w:r>
          </w:p>
        </w:tc>
        <w:tc>
          <w:tcPr>
            <w:tcW w:w="1273" w:type="dxa"/>
            <w:tcBorders>
              <w:bottom w:val="single" w:sz="4" w:space="0" w:color="auto"/>
            </w:tcBorders>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rsidR="00C676AC" w:rsidRPr="00A62BB0" w:rsidRDefault="00C676AC" w:rsidP="00C676AC">
            <w:pPr>
              <w:keepNext/>
              <w:keepLines/>
              <w:spacing w:after="0"/>
              <w:jc w:val="center"/>
              <w:rPr>
                <w:rFonts w:ascii="Arial" w:hAnsi="Arial" w:cs="Arial"/>
                <w:sz w:val="18"/>
              </w:rPr>
            </w:pPr>
          </w:p>
        </w:tc>
      </w:tr>
      <w:tr w:rsidR="00C676AC" w:rsidRPr="00A62BB0" w:rsidTr="00C676AC">
        <w:trPr>
          <w:cantSplit/>
          <w:jc w:val="center"/>
        </w:trPr>
        <w:tc>
          <w:tcPr>
            <w:tcW w:w="2518" w:type="dxa"/>
            <w:tcBorders>
              <w:left w:val="single" w:sz="4" w:space="0" w:color="auto"/>
              <w:bottom w:val="single" w:sz="4" w:space="0" w:color="auto"/>
            </w:tcBorders>
          </w:tcPr>
          <w:p w:rsidR="00C676AC" w:rsidRPr="00A62BB0" w:rsidRDefault="00C676AC" w:rsidP="00C676AC">
            <w:pPr>
              <w:keepNext/>
              <w:keepLines/>
              <w:spacing w:after="0"/>
              <w:rPr>
                <w:rFonts w:ascii="Arial" w:hAnsi="Arial" w:cs="Arial"/>
                <w:sz w:val="18"/>
              </w:rPr>
            </w:pPr>
            <w:r w:rsidRPr="00A62BB0">
              <w:rPr>
                <w:rFonts w:ascii="Arial" w:hAnsi="Arial" w:cs="Arial"/>
                <w:bCs/>
                <w:sz w:val="18"/>
              </w:rPr>
              <w:t>PCFICH_RB</w:t>
            </w:r>
          </w:p>
        </w:tc>
        <w:tc>
          <w:tcPr>
            <w:tcW w:w="1273" w:type="dxa"/>
            <w:tcBorders>
              <w:bottom w:val="single" w:sz="4" w:space="0" w:color="auto"/>
            </w:tcBorders>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rsidR="00C676AC" w:rsidRPr="00A62BB0" w:rsidRDefault="00C676AC" w:rsidP="00C676AC">
            <w:pPr>
              <w:keepNext/>
              <w:keepLines/>
              <w:spacing w:after="0"/>
              <w:jc w:val="center"/>
              <w:rPr>
                <w:rFonts w:ascii="Arial" w:hAnsi="Arial" w:cs="Arial"/>
                <w:sz w:val="18"/>
              </w:rPr>
            </w:pPr>
          </w:p>
        </w:tc>
      </w:tr>
      <w:tr w:rsidR="00C676AC" w:rsidRPr="00A62BB0" w:rsidTr="00C676AC">
        <w:trPr>
          <w:cantSplit/>
          <w:jc w:val="center"/>
        </w:trPr>
        <w:tc>
          <w:tcPr>
            <w:tcW w:w="2518" w:type="dxa"/>
            <w:tcBorders>
              <w:left w:val="single" w:sz="4" w:space="0" w:color="auto"/>
              <w:bottom w:val="single" w:sz="4" w:space="0" w:color="auto"/>
            </w:tcBorders>
          </w:tcPr>
          <w:p w:rsidR="00C676AC" w:rsidRPr="00A62BB0" w:rsidRDefault="00C676AC" w:rsidP="00C676AC">
            <w:pPr>
              <w:keepNext/>
              <w:keepLines/>
              <w:spacing w:after="0"/>
              <w:rPr>
                <w:rFonts w:ascii="Arial" w:hAnsi="Arial" w:cs="Arial"/>
                <w:sz w:val="18"/>
              </w:rPr>
            </w:pPr>
            <w:r w:rsidRPr="00A62BB0">
              <w:rPr>
                <w:rFonts w:ascii="Arial" w:hAnsi="Arial" w:cs="Arial"/>
                <w:bCs/>
                <w:sz w:val="18"/>
              </w:rPr>
              <w:t>PHICH_RA</w:t>
            </w:r>
          </w:p>
        </w:tc>
        <w:tc>
          <w:tcPr>
            <w:tcW w:w="1273" w:type="dxa"/>
            <w:tcBorders>
              <w:bottom w:val="single" w:sz="4" w:space="0" w:color="auto"/>
            </w:tcBorders>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rsidR="00C676AC" w:rsidRPr="00A62BB0" w:rsidRDefault="00C676AC" w:rsidP="00C676AC">
            <w:pPr>
              <w:keepNext/>
              <w:keepLines/>
              <w:spacing w:after="0"/>
              <w:jc w:val="center"/>
              <w:rPr>
                <w:rFonts w:ascii="Arial" w:hAnsi="Arial" w:cs="Arial"/>
                <w:sz w:val="18"/>
              </w:rPr>
            </w:pPr>
          </w:p>
        </w:tc>
      </w:tr>
      <w:tr w:rsidR="00C676AC" w:rsidRPr="00A62BB0" w:rsidTr="00C676AC">
        <w:trPr>
          <w:cantSplit/>
          <w:jc w:val="center"/>
        </w:trPr>
        <w:tc>
          <w:tcPr>
            <w:tcW w:w="2518" w:type="dxa"/>
            <w:tcBorders>
              <w:left w:val="single" w:sz="4" w:space="0" w:color="auto"/>
              <w:bottom w:val="single" w:sz="4" w:space="0" w:color="auto"/>
            </w:tcBorders>
          </w:tcPr>
          <w:p w:rsidR="00C676AC" w:rsidRPr="00A62BB0" w:rsidRDefault="00C676AC" w:rsidP="00C676AC">
            <w:pPr>
              <w:keepNext/>
              <w:keepLines/>
              <w:spacing w:after="0"/>
              <w:rPr>
                <w:rFonts w:ascii="Arial" w:hAnsi="Arial" w:cs="Arial"/>
                <w:sz w:val="18"/>
              </w:rPr>
            </w:pPr>
            <w:r w:rsidRPr="00A62BB0">
              <w:rPr>
                <w:rFonts w:ascii="Arial" w:hAnsi="Arial" w:cs="Arial"/>
                <w:bCs/>
                <w:sz w:val="18"/>
              </w:rPr>
              <w:t>PHICH_RB</w:t>
            </w:r>
          </w:p>
        </w:tc>
        <w:tc>
          <w:tcPr>
            <w:tcW w:w="1273" w:type="dxa"/>
            <w:tcBorders>
              <w:bottom w:val="single" w:sz="4" w:space="0" w:color="auto"/>
            </w:tcBorders>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rsidR="00C676AC" w:rsidRPr="00A62BB0" w:rsidRDefault="00C676AC" w:rsidP="00C676AC">
            <w:pPr>
              <w:keepNext/>
              <w:keepLines/>
              <w:spacing w:after="0"/>
              <w:jc w:val="center"/>
              <w:rPr>
                <w:rFonts w:ascii="Arial" w:hAnsi="Arial" w:cs="Arial"/>
                <w:sz w:val="18"/>
              </w:rPr>
            </w:pPr>
          </w:p>
        </w:tc>
      </w:tr>
      <w:tr w:rsidR="00C676AC" w:rsidRPr="00A62BB0" w:rsidTr="00C676AC">
        <w:trPr>
          <w:cantSplit/>
          <w:jc w:val="center"/>
        </w:trPr>
        <w:tc>
          <w:tcPr>
            <w:tcW w:w="2518" w:type="dxa"/>
            <w:tcBorders>
              <w:left w:val="single" w:sz="4" w:space="0" w:color="auto"/>
              <w:bottom w:val="single" w:sz="4" w:space="0" w:color="auto"/>
            </w:tcBorders>
          </w:tcPr>
          <w:p w:rsidR="00C676AC" w:rsidRPr="00A62BB0" w:rsidRDefault="00C676AC" w:rsidP="00C676AC">
            <w:pPr>
              <w:keepNext/>
              <w:keepLines/>
              <w:spacing w:after="0"/>
              <w:rPr>
                <w:rFonts w:ascii="Arial" w:hAnsi="Arial" w:cs="Arial"/>
                <w:sz w:val="18"/>
              </w:rPr>
            </w:pPr>
            <w:r w:rsidRPr="00A62BB0">
              <w:rPr>
                <w:rFonts w:ascii="Arial" w:hAnsi="Arial" w:cs="Arial"/>
                <w:bCs/>
                <w:sz w:val="18"/>
              </w:rPr>
              <w:t>PDCCH_RA</w:t>
            </w:r>
          </w:p>
        </w:tc>
        <w:tc>
          <w:tcPr>
            <w:tcW w:w="1273" w:type="dxa"/>
            <w:tcBorders>
              <w:bottom w:val="single" w:sz="4" w:space="0" w:color="auto"/>
            </w:tcBorders>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rsidR="00C676AC" w:rsidRPr="00A62BB0" w:rsidRDefault="00C676AC" w:rsidP="00C676AC">
            <w:pPr>
              <w:keepNext/>
              <w:keepLines/>
              <w:spacing w:after="0"/>
              <w:jc w:val="center"/>
              <w:rPr>
                <w:rFonts w:ascii="Arial" w:hAnsi="Arial" w:cs="Arial"/>
                <w:sz w:val="18"/>
              </w:rPr>
            </w:pPr>
          </w:p>
        </w:tc>
      </w:tr>
      <w:tr w:rsidR="00C676AC" w:rsidRPr="00A62BB0" w:rsidTr="00C676AC">
        <w:trPr>
          <w:cantSplit/>
          <w:jc w:val="center"/>
        </w:trPr>
        <w:tc>
          <w:tcPr>
            <w:tcW w:w="2518" w:type="dxa"/>
            <w:tcBorders>
              <w:left w:val="single" w:sz="4" w:space="0" w:color="auto"/>
              <w:bottom w:val="single" w:sz="4" w:space="0" w:color="auto"/>
            </w:tcBorders>
          </w:tcPr>
          <w:p w:rsidR="00C676AC" w:rsidRPr="00A62BB0" w:rsidRDefault="00C676AC" w:rsidP="00C676AC">
            <w:pPr>
              <w:keepNext/>
              <w:keepLines/>
              <w:spacing w:after="0"/>
              <w:rPr>
                <w:rFonts w:ascii="Arial" w:hAnsi="Arial" w:cs="Arial"/>
                <w:sz w:val="18"/>
              </w:rPr>
            </w:pPr>
            <w:r w:rsidRPr="00A62BB0">
              <w:rPr>
                <w:rFonts w:ascii="Arial" w:hAnsi="Arial" w:cs="Arial"/>
                <w:bCs/>
                <w:sz w:val="18"/>
              </w:rPr>
              <w:t>PDCCH_RB</w:t>
            </w:r>
          </w:p>
        </w:tc>
        <w:tc>
          <w:tcPr>
            <w:tcW w:w="1273" w:type="dxa"/>
            <w:tcBorders>
              <w:bottom w:val="single" w:sz="4" w:space="0" w:color="auto"/>
            </w:tcBorders>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rsidR="00C676AC" w:rsidRPr="00A62BB0" w:rsidRDefault="00C676AC" w:rsidP="00C676AC">
            <w:pPr>
              <w:keepNext/>
              <w:keepLines/>
              <w:spacing w:after="0"/>
              <w:jc w:val="center"/>
              <w:rPr>
                <w:rFonts w:ascii="Arial" w:hAnsi="Arial" w:cs="Arial"/>
                <w:sz w:val="18"/>
              </w:rPr>
            </w:pPr>
          </w:p>
        </w:tc>
      </w:tr>
      <w:tr w:rsidR="00C676AC" w:rsidRPr="00A62BB0" w:rsidTr="00C676AC">
        <w:trPr>
          <w:cantSplit/>
          <w:trHeight w:val="133"/>
          <w:jc w:val="center"/>
        </w:trPr>
        <w:tc>
          <w:tcPr>
            <w:tcW w:w="2518" w:type="dxa"/>
            <w:tcBorders>
              <w:left w:val="single" w:sz="4" w:space="0" w:color="auto"/>
              <w:bottom w:val="single" w:sz="4" w:space="0" w:color="auto"/>
            </w:tcBorders>
          </w:tcPr>
          <w:p w:rsidR="00C676AC" w:rsidRPr="00A62BB0" w:rsidRDefault="00C676AC" w:rsidP="00C676AC">
            <w:pPr>
              <w:keepNext/>
              <w:keepLines/>
              <w:spacing w:after="0"/>
              <w:rPr>
                <w:rFonts w:ascii="Arial" w:hAnsi="Arial" w:cs="Arial"/>
                <w:sz w:val="18"/>
              </w:rPr>
            </w:pPr>
            <w:r w:rsidRPr="00A62BB0">
              <w:rPr>
                <w:rFonts w:ascii="Arial" w:hAnsi="Arial" w:cs="Arial"/>
                <w:bCs/>
                <w:sz w:val="18"/>
              </w:rPr>
              <w:t>PDSCH_RA</w:t>
            </w:r>
          </w:p>
        </w:tc>
        <w:tc>
          <w:tcPr>
            <w:tcW w:w="1273" w:type="dxa"/>
            <w:tcBorders>
              <w:bottom w:val="single" w:sz="4" w:space="0" w:color="auto"/>
            </w:tcBorders>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rsidR="00C676AC" w:rsidRPr="00A62BB0" w:rsidRDefault="00C676AC" w:rsidP="00C676AC">
            <w:pPr>
              <w:keepNext/>
              <w:keepLines/>
              <w:spacing w:after="0"/>
              <w:jc w:val="center"/>
              <w:rPr>
                <w:rFonts w:ascii="Arial" w:hAnsi="Arial" w:cs="Arial"/>
                <w:sz w:val="18"/>
              </w:rPr>
            </w:pPr>
          </w:p>
        </w:tc>
      </w:tr>
      <w:tr w:rsidR="00C676AC" w:rsidRPr="00A62BB0" w:rsidTr="00C676AC">
        <w:trPr>
          <w:cantSplit/>
          <w:jc w:val="center"/>
        </w:trPr>
        <w:tc>
          <w:tcPr>
            <w:tcW w:w="2518" w:type="dxa"/>
            <w:tcBorders>
              <w:left w:val="single" w:sz="4" w:space="0" w:color="auto"/>
              <w:bottom w:val="single" w:sz="4" w:space="0" w:color="auto"/>
            </w:tcBorders>
          </w:tcPr>
          <w:p w:rsidR="00C676AC" w:rsidRPr="00A62BB0" w:rsidRDefault="00C676AC" w:rsidP="00C676AC">
            <w:pPr>
              <w:keepNext/>
              <w:keepLines/>
              <w:spacing w:after="0"/>
              <w:rPr>
                <w:rFonts w:ascii="Arial" w:hAnsi="Arial" w:cs="Arial"/>
                <w:sz w:val="18"/>
              </w:rPr>
            </w:pPr>
            <w:r w:rsidRPr="00A62BB0">
              <w:rPr>
                <w:rFonts w:ascii="Arial" w:hAnsi="Arial" w:cs="Arial"/>
                <w:bCs/>
                <w:sz w:val="18"/>
              </w:rPr>
              <w:t>PDSCH_RB</w:t>
            </w:r>
          </w:p>
        </w:tc>
        <w:tc>
          <w:tcPr>
            <w:tcW w:w="1273" w:type="dxa"/>
            <w:tcBorders>
              <w:bottom w:val="single" w:sz="4" w:space="0" w:color="auto"/>
            </w:tcBorders>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rsidR="00C676AC" w:rsidRPr="00A62BB0" w:rsidRDefault="00C676AC" w:rsidP="00C676AC">
            <w:pPr>
              <w:keepNext/>
              <w:keepLines/>
              <w:spacing w:after="0"/>
              <w:jc w:val="center"/>
              <w:rPr>
                <w:rFonts w:ascii="Arial" w:hAnsi="Arial" w:cs="Arial"/>
                <w:sz w:val="18"/>
              </w:rPr>
            </w:pPr>
          </w:p>
        </w:tc>
      </w:tr>
      <w:tr w:rsidR="00C676AC" w:rsidRPr="00A62BB0" w:rsidTr="00C676AC">
        <w:trPr>
          <w:cantSplit/>
          <w:jc w:val="center"/>
        </w:trPr>
        <w:tc>
          <w:tcPr>
            <w:tcW w:w="2518" w:type="dxa"/>
            <w:tcBorders>
              <w:left w:val="single" w:sz="4" w:space="0" w:color="auto"/>
              <w:bottom w:val="single" w:sz="4" w:space="0" w:color="auto"/>
            </w:tcBorders>
            <w:vAlign w:val="center"/>
          </w:tcPr>
          <w:p w:rsidR="00C676AC" w:rsidRPr="00A62BB0" w:rsidRDefault="00C676AC" w:rsidP="00C676AC">
            <w:pPr>
              <w:keepNext/>
              <w:keepLines/>
              <w:spacing w:after="0"/>
              <w:rPr>
                <w:rFonts w:ascii="Arial" w:hAnsi="Arial" w:cs="Arial"/>
                <w:sz w:val="18"/>
              </w:rPr>
            </w:pPr>
            <w:proofErr w:type="spellStart"/>
            <w:r w:rsidRPr="00A62BB0">
              <w:rPr>
                <w:rFonts w:ascii="Arial" w:hAnsi="Arial" w:cs="Arial"/>
                <w:sz w:val="18"/>
              </w:rPr>
              <w:t>OCNG_RA</w:t>
            </w:r>
            <w:r w:rsidRPr="00A62BB0">
              <w:rPr>
                <w:rFonts w:ascii="Arial" w:hAnsi="Arial" w:cs="Arial"/>
                <w:sz w:val="18"/>
                <w:vertAlign w:val="superscript"/>
              </w:rPr>
              <w:t>Note</w:t>
            </w:r>
            <w:proofErr w:type="spellEnd"/>
            <w:r w:rsidRPr="00A62BB0">
              <w:rPr>
                <w:rFonts w:ascii="Arial" w:hAnsi="Arial" w:cs="Arial"/>
                <w:sz w:val="18"/>
                <w:vertAlign w:val="superscript"/>
              </w:rPr>
              <w:t xml:space="preserve"> 1</w:t>
            </w:r>
          </w:p>
        </w:tc>
        <w:tc>
          <w:tcPr>
            <w:tcW w:w="1273" w:type="dxa"/>
            <w:tcBorders>
              <w:bottom w:val="single" w:sz="4" w:space="0" w:color="auto"/>
            </w:tcBorders>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rsidR="00C676AC" w:rsidRPr="00A62BB0" w:rsidRDefault="00C676AC" w:rsidP="00C676AC">
            <w:pPr>
              <w:keepNext/>
              <w:keepLines/>
              <w:spacing w:after="0"/>
              <w:jc w:val="center"/>
              <w:rPr>
                <w:rFonts w:ascii="Arial" w:hAnsi="Arial" w:cs="Arial"/>
                <w:sz w:val="18"/>
              </w:rPr>
            </w:pPr>
          </w:p>
        </w:tc>
      </w:tr>
      <w:tr w:rsidR="00C676AC" w:rsidRPr="00A62BB0" w:rsidTr="00C676AC">
        <w:trPr>
          <w:cantSplit/>
          <w:jc w:val="center"/>
        </w:trPr>
        <w:tc>
          <w:tcPr>
            <w:tcW w:w="2518" w:type="dxa"/>
            <w:tcBorders>
              <w:left w:val="single" w:sz="4" w:space="0" w:color="auto"/>
              <w:bottom w:val="single" w:sz="4" w:space="0" w:color="auto"/>
            </w:tcBorders>
            <w:vAlign w:val="center"/>
          </w:tcPr>
          <w:p w:rsidR="00C676AC" w:rsidRPr="00A62BB0" w:rsidRDefault="00C676AC" w:rsidP="00C676AC">
            <w:pPr>
              <w:keepNext/>
              <w:keepLines/>
              <w:spacing w:after="0"/>
              <w:rPr>
                <w:rFonts w:ascii="Arial" w:hAnsi="Arial" w:cs="Arial"/>
                <w:sz w:val="18"/>
              </w:rPr>
            </w:pPr>
            <w:proofErr w:type="spellStart"/>
            <w:r w:rsidRPr="00A62BB0">
              <w:rPr>
                <w:rFonts w:ascii="Arial" w:hAnsi="Arial" w:cs="Arial"/>
                <w:sz w:val="18"/>
              </w:rPr>
              <w:t>OCNG_RB</w:t>
            </w:r>
            <w:r w:rsidRPr="00A62BB0">
              <w:rPr>
                <w:rFonts w:ascii="Arial" w:hAnsi="Arial" w:cs="Arial"/>
                <w:sz w:val="18"/>
                <w:vertAlign w:val="superscript"/>
              </w:rPr>
              <w:t>Note</w:t>
            </w:r>
            <w:proofErr w:type="spellEnd"/>
            <w:r w:rsidRPr="00A62BB0">
              <w:rPr>
                <w:rFonts w:ascii="Arial" w:hAnsi="Arial" w:cs="Arial"/>
                <w:sz w:val="18"/>
                <w:vertAlign w:val="superscript"/>
              </w:rPr>
              <w:t xml:space="preserve"> 1</w:t>
            </w:r>
          </w:p>
        </w:tc>
        <w:tc>
          <w:tcPr>
            <w:tcW w:w="1273" w:type="dxa"/>
            <w:tcBorders>
              <w:bottom w:val="single" w:sz="4" w:space="0" w:color="auto"/>
            </w:tcBorders>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Borders>
              <w:bottom w:val="single" w:sz="4" w:space="0" w:color="auto"/>
            </w:tcBorders>
          </w:tcPr>
          <w:p w:rsidR="00C676AC" w:rsidRPr="00A62BB0" w:rsidRDefault="00C676AC" w:rsidP="00C676AC">
            <w:pPr>
              <w:keepNext/>
              <w:keepLines/>
              <w:spacing w:after="0"/>
              <w:jc w:val="center"/>
              <w:rPr>
                <w:rFonts w:ascii="Arial" w:hAnsi="Arial" w:cs="Arial"/>
                <w:sz w:val="18"/>
              </w:rPr>
            </w:pPr>
          </w:p>
        </w:tc>
      </w:tr>
      <w:tr w:rsidR="00C676AC" w:rsidRPr="00A62BB0" w:rsidTr="00C676AC">
        <w:trPr>
          <w:cantSplit/>
          <w:jc w:val="center"/>
        </w:trPr>
        <w:tc>
          <w:tcPr>
            <w:tcW w:w="2518" w:type="dxa"/>
          </w:tcPr>
          <w:p w:rsidR="00C676AC" w:rsidRPr="00A62BB0" w:rsidRDefault="00C676AC" w:rsidP="00C676AC">
            <w:pPr>
              <w:keepNext/>
              <w:keepLines/>
              <w:spacing w:after="0"/>
              <w:rPr>
                <w:rFonts w:ascii="Arial" w:hAnsi="Arial" w:cs="Arial"/>
                <w:sz w:val="18"/>
              </w:rPr>
            </w:pPr>
            <w:proofErr w:type="spellStart"/>
            <w:r w:rsidRPr="00A62BB0">
              <w:rPr>
                <w:rFonts w:ascii="Arial" w:hAnsi="Arial" w:cs="Arial"/>
                <w:sz w:val="18"/>
              </w:rPr>
              <w:t>Qrxlevmin</w:t>
            </w:r>
            <w:proofErr w:type="spellEnd"/>
          </w:p>
        </w:tc>
        <w:tc>
          <w:tcPr>
            <w:tcW w:w="1273" w:type="dxa"/>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dBm</w:t>
            </w:r>
          </w:p>
        </w:tc>
        <w:tc>
          <w:tcPr>
            <w:tcW w:w="2271" w:type="dxa"/>
            <w:gridSpan w:val="2"/>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-140</w:t>
            </w:r>
          </w:p>
        </w:tc>
      </w:tr>
      <w:tr w:rsidR="00C676AC" w:rsidRPr="00A62BB0" w:rsidTr="00C676AC">
        <w:trPr>
          <w:cantSplit/>
          <w:jc w:val="center"/>
        </w:trPr>
        <w:tc>
          <w:tcPr>
            <w:tcW w:w="2518" w:type="dxa"/>
          </w:tcPr>
          <w:p w:rsidR="00C676AC" w:rsidRPr="00A62BB0" w:rsidRDefault="00C676AC" w:rsidP="00C676AC">
            <w:pPr>
              <w:keepNext/>
              <w:keepLines/>
              <w:spacing w:after="0"/>
              <w:rPr>
                <w:rFonts w:ascii="Arial" w:hAnsi="Arial" w:cs="Arial"/>
                <w:sz w:val="18"/>
              </w:rPr>
            </w:pPr>
            <w:r w:rsidRPr="00A62BB0">
              <w:rPr>
                <w:rFonts w:ascii="Arial" w:hAnsi="Arial" w:cs="Arial"/>
                <w:position w:val="-12"/>
                <w:sz w:val="18"/>
              </w:rPr>
              <w:object w:dxaOrig="400" w:dyaOrig="360">
                <v:shape id="_x0000_i1036" type="#_x0000_t75" style="width:21pt;height:21pt" o:ole="" fillcolor="window">
                  <v:imagedata r:id="rId13" o:title=""/>
                </v:shape>
                <o:OLEObject Type="Embed" ProgID="Equation.3" ShapeID="_x0000_i1036" DrawAspect="Content" ObjectID="_1654426454" r:id="rId27"/>
              </w:object>
            </w:r>
          </w:p>
        </w:tc>
        <w:tc>
          <w:tcPr>
            <w:tcW w:w="1273" w:type="dxa"/>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dBm/15 kHz</w:t>
            </w:r>
          </w:p>
        </w:tc>
        <w:tc>
          <w:tcPr>
            <w:tcW w:w="2271" w:type="dxa"/>
            <w:gridSpan w:val="2"/>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-98</w:t>
            </w:r>
          </w:p>
        </w:tc>
      </w:tr>
      <w:tr w:rsidR="00C676AC" w:rsidRPr="00A62BB0" w:rsidTr="00C676AC">
        <w:trPr>
          <w:cantSplit/>
          <w:trHeight w:val="203"/>
          <w:jc w:val="center"/>
        </w:trPr>
        <w:tc>
          <w:tcPr>
            <w:tcW w:w="2518" w:type="dxa"/>
          </w:tcPr>
          <w:p w:rsidR="00C676AC" w:rsidRPr="00A62BB0" w:rsidRDefault="00C676AC" w:rsidP="00C676AC">
            <w:pPr>
              <w:keepNext/>
              <w:keepLines/>
              <w:spacing w:after="0"/>
              <w:rPr>
                <w:rFonts w:ascii="Arial" w:hAnsi="Arial" w:cs="Arial"/>
                <w:sz w:val="18"/>
              </w:rPr>
            </w:pPr>
            <w:r w:rsidRPr="00A62BB0">
              <w:rPr>
                <w:rFonts w:ascii="Arial" w:hAnsi="Arial" w:cs="Arial"/>
                <w:sz w:val="18"/>
              </w:rPr>
              <w:t>RSRP</w:t>
            </w:r>
          </w:p>
        </w:tc>
        <w:tc>
          <w:tcPr>
            <w:tcW w:w="1273" w:type="dxa"/>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dBm/15 KHz</w:t>
            </w:r>
          </w:p>
        </w:tc>
        <w:tc>
          <w:tcPr>
            <w:tcW w:w="1084" w:type="dxa"/>
          </w:tcPr>
          <w:p w:rsidR="00C676AC" w:rsidRPr="00A62BB0" w:rsidRDefault="00C676AC" w:rsidP="00C676AC">
            <w:pPr>
              <w:keepNext/>
              <w:keepLines/>
              <w:spacing w:after="0"/>
              <w:jc w:val="center"/>
              <w:rPr>
                <w:rFonts w:ascii="Arial" w:hAnsi="Arial" w:cs="Arial"/>
                <w:sz w:val="18"/>
                <w:lang w:eastAsia="zh-CN"/>
              </w:rPr>
            </w:pPr>
            <w:r w:rsidRPr="00A62BB0">
              <w:rPr>
                <w:rFonts w:ascii="Arial" w:hAnsi="Arial" w:cs="Arial"/>
                <w:sz w:val="18"/>
                <w:lang w:eastAsia="zh-CN"/>
              </w:rPr>
              <w:t>-84</w:t>
            </w:r>
          </w:p>
        </w:tc>
        <w:tc>
          <w:tcPr>
            <w:tcW w:w="1187" w:type="dxa"/>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-84</w:t>
            </w:r>
          </w:p>
        </w:tc>
      </w:tr>
      <w:tr w:rsidR="00C676AC" w:rsidRPr="00A62BB0" w:rsidTr="00C676AC">
        <w:trPr>
          <w:cantSplit/>
          <w:trHeight w:val="207"/>
          <w:jc w:val="center"/>
        </w:trPr>
        <w:tc>
          <w:tcPr>
            <w:tcW w:w="2518" w:type="dxa"/>
          </w:tcPr>
          <w:p w:rsidR="00C676AC" w:rsidRPr="00A62BB0" w:rsidRDefault="00C676AC" w:rsidP="00C676AC">
            <w:pPr>
              <w:keepNext/>
              <w:keepLines/>
              <w:spacing w:after="0"/>
              <w:rPr>
                <w:rFonts w:ascii="Arial" w:hAnsi="Arial" w:cs="Arial"/>
                <w:sz w:val="18"/>
              </w:rPr>
            </w:pPr>
            <w:r w:rsidRPr="00A62BB0">
              <w:rPr>
                <w:rFonts w:ascii="Arial" w:hAnsi="Arial" w:cs="Arial"/>
                <w:position w:val="-12"/>
                <w:sz w:val="18"/>
              </w:rPr>
              <w:object w:dxaOrig="620" w:dyaOrig="380">
                <v:shape id="_x0000_i1037" type="#_x0000_t75" style="width:28.5pt;height:14.5pt" o:ole="" fillcolor="window">
                  <v:imagedata r:id="rId16" o:title=""/>
                </v:shape>
                <o:OLEObject Type="Embed" ProgID="Equation.3" ShapeID="_x0000_i1037" DrawAspect="Content" ObjectID="_1654426455" r:id="rId28"/>
              </w:object>
            </w:r>
          </w:p>
        </w:tc>
        <w:tc>
          <w:tcPr>
            <w:tcW w:w="1273" w:type="dxa"/>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dB</w:t>
            </w:r>
          </w:p>
        </w:tc>
        <w:tc>
          <w:tcPr>
            <w:tcW w:w="1084" w:type="dxa"/>
          </w:tcPr>
          <w:p w:rsidR="00C676AC" w:rsidRPr="00A62BB0" w:rsidDel="00B36E6D" w:rsidRDefault="00C676AC" w:rsidP="00C676AC">
            <w:pPr>
              <w:keepNext/>
              <w:keepLines/>
              <w:spacing w:after="0"/>
              <w:jc w:val="center"/>
              <w:rPr>
                <w:rFonts w:ascii="Arial" w:hAnsi="Arial" w:cs="Arial"/>
                <w:sz w:val="18"/>
                <w:lang w:eastAsia="zh-CN"/>
              </w:rPr>
            </w:pPr>
            <w:r w:rsidRPr="00A62BB0">
              <w:rPr>
                <w:rFonts w:ascii="Arial" w:hAnsi="Arial" w:cs="Arial"/>
                <w:sz w:val="18"/>
                <w:lang w:eastAsia="zh-CN"/>
              </w:rPr>
              <w:t>14</w:t>
            </w:r>
          </w:p>
        </w:tc>
        <w:tc>
          <w:tcPr>
            <w:tcW w:w="1187" w:type="dxa"/>
          </w:tcPr>
          <w:p w:rsidR="00C676AC" w:rsidRPr="00A62BB0" w:rsidDel="004B51DC" w:rsidRDefault="00C676AC" w:rsidP="00C676AC">
            <w:pPr>
              <w:keepNext/>
              <w:keepLines/>
              <w:spacing w:after="0"/>
              <w:jc w:val="center"/>
              <w:rPr>
                <w:rFonts w:ascii="Arial" w:hAnsi="Arial" w:cs="Arial"/>
                <w:sz w:val="18"/>
              </w:rPr>
            </w:pPr>
            <w:r w:rsidRPr="00A62BB0">
              <w:rPr>
                <w:rFonts w:ascii="Arial" w:hAnsi="Arial" w:cs="Arial"/>
                <w:sz w:val="18"/>
                <w:lang w:eastAsia="zh-CN"/>
              </w:rPr>
              <w:t>14</w:t>
            </w:r>
          </w:p>
        </w:tc>
      </w:tr>
      <w:tr w:rsidR="00C676AC" w:rsidRPr="00A62BB0" w:rsidTr="00C676AC">
        <w:trPr>
          <w:cantSplit/>
          <w:trHeight w:val="207"/>
          <w:jc w:val="center"/>
        </w:trPr>
        <w:tc>
          <w:tcPr>
            <w:tcW w:w="2518" w:type="dxa"/>
          </w:tcPr>
          <w:p w:rsidR="00C676AC" w:rsidRPr="00A62BB0" w:rsidRDefault="00C676AC" w:rsidP="00C676AC">
            <w:pPr>
              <w:keepNext/>
              <w:keepLines/>
              <w:spacing w:after="0"/>
              <w:rPr>
                <w:rFonts w:ascii="Arial" w:hAnsi="Arial" w:cs="Arial"/>
                <w:sz w:val="18"/>
              </w:rPr>
            </w:pPr>
            <w:r w:rsidRPr="00A62BB0">
              <w:rPr>
                <w:rFonts w:ascii="Arial" w:hAnsi="Arial" w:cs="Arial"/>
                <w:position w:val="-12"/>
                <w:sz w:val="18"/>
              </w:rPr>
              <w:object w:dxaOrig="760" w:dyaOrig="380">
                <v:shape id="_x0000_i1038" type="#_x0000_t75" style="width:36pt;height:14.5pt" o:ole="" fillcolor="window">
                  <v:imagedata r:id="rId18" o:title=""/>
                </v:shape>
                <o:OLEObject Type="Embed" ProgID="Equation.3" ShapeID="_x0000_i1038" DrawAspect="Content" ObjectID="_1654426456" r:id="rId29"/>
              </w:object>
            </w:r>
          </w:p>
        </w:tc>
        <w:tc>
          <w:tcPr>
            <w:tcW w:w="1273" w:type="dxa"/>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dB</w:t>
            </w:r>
          </w:p>
        </w:tc>
        <w:tc>
          <w:tcPr>
            <w:tcW w:w="1084" w:type="dxa"/>
          </w:tcPr>
          <w:p w:rsidR="00C676AC" w:rsidRPr="00A62BB0" w:rsidRDefault="00C676AC" w:rsidP="00C676AC">
            <w:pPr>
              <w:keepNext/>
              <w:keepLines/>
              <w:spacing w:after="0"/>
              <w:jc w:val="center"/>
              <w:rPr>
                <w:rFonts w:ascii="Arial" w:hAnsi="Arial" w:cs="Arial"/>
                <w:sz w:val="18"/>
                <w:lang w:eastAsia="zh-CN"/>
              </w:rPr>
            </w:pPr>
            <w:r w:rsidRPr="00A62BB0">
              <w:rPr>
                <w:rFonts w:ascii="Arial" w:hAnsi="Arial" w:cs="Arial"/>
                <w:sz w:val="18"/>
                <w:lang w:eastAsia="zh-CN"/>
              </w:rPr>
              <w:t>14</w:t>
            </w:r>
          </w:p>
        </w:tc>
        <w:tc>
          <w:tcPr>
            <w:tcW w:w="1187" w:type="dxa"/>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lang w:eastAsia="zh-CN"/>
              </w:rPr>
              <w:t>14</w:t>
            </w:r>
          </w:p>
        </w:tc>
      </w:tr>
      <w:tr w:rsidR="00C676AC" w:rsidRPr="00A62BB0" w:rsidTr="00C676AC">
        <w:trPr>
          <w:cantSplit/>
          <w:jc w:val="center"/>
        </w:trPr>
        <w:tc>
          <w:tcPr>
            <w:tcW w:w="2518" w:type="dxa"/>
          </w:tcPr>
          <w:p w:rsidR="00C676AC" w:rsidRPr="00A62BB0" w:rsidRDefault="00C676AC" w:rsidP="00C676AC">
            <w:pPr>
              <w:keepNext/>
              <w:keepLines/>
              <w:spacing w:after="0"/>
              <w:rPr>
                <w:rFonts w:ascii="Arial" w:hAnsi="Arial" w:cs="Arial"/>
                <w:sz w:val="18"/>
                <w:vertAlign w:val="subscript"/>
              </w:rPr>
            </w:pPr>
            <w:proofErr w:type="spellStart"/>
            <w:r w:rsidRPr="00A62BB0">
              <w:rPr>
                <w:rFonts w:ascii="Arial" w:hAnsi="Arial" w:cs="Arial"/>
                <w:sz w:val="18"/>
              </w:rPr>
              <w:t>Treselection</w:t>
            </w:r>
            <w:r w:rsidRPr="00A62BB0">
              <w:rPr>
                <w:rFonts w:ascii="Arial" w:hAnsi="Arial" w:cs="Arial"/>
                <w:sz w:val="18"/>
                <w:vertAlign w:val="subscript"/>
              </w:rPr>
              <w:t>EUTRAN</w:t>
            </w:r>
            <w:proofErr w:type="spellEnd"/>
          </w:p>
        </w:tc>
        <w:tc>
          <w:tcPr>
            <w:tcW w:w="1273" w:type="dxa"/>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S</w:t>
            </w:r>
          </w:p>
        </w:tc>
        <w:tc>
          <w:tcPr>
            <w:tcW w:w="2271" w:type="dxa"/>
            <w:gridSpan w:val="2"/>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0</w:t>
            </w:r>
          </w:p>
        </w:tc>
      </w:tr>
      <w:tr w:rsidR="00C676AC" w:rsidRPr="00A62BB0" w:rsidTr="00C676AC">
        <w:trPr>
          <w:cantSplit/>
          <w:jc w:val="center"/>
        </w:trPr>
        <w:tc>
          <w:tcPr>
            <w:tcW w:w="2518" w:type="dxa"/>
          </w:tcPr>
          <w:p w:rsidR="00C676AC" w:rsidRPr="00A62BB0" w:rsidRDefault="00C676AC" w:rsidP="00C676AC">
            <w:pPr>
              <w:keepNext/>
              <w:keepLines/>
              <w:spacing w:after="0"/>
              <w:rPr>
                <w:rFonts w:ascii="Arial" w:hAnsi="Arial" w:cs="Arial"/>
                <w:sz w:val="18"/>
              </w:rPr>
            </w:pPr>
            <w:proofErr w:type="spellStart"/>
            <w:r w:rsidRPr="00A62BB0">
              <w:rPr>
                <w:rFonts w:ascii="Arial" w:hAnsi="Arial" w:cs="Arial"/>
                <w:sz w:val="18"/>
              </w:rPr>
              <w:t>Snonintrasearch</w:t>
            </w:r>
            <w:proofErr w:type="spellEnd"/>
          </w:p>
        </w:tc>
        <w:tc>
          <w:tcPr>
            <w:tcW w:w="1273" w:type="dxa"/>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dB</w:t>
            </w:r>
          </w:p>
        </w:tc>
        <w:tc>
          <w:tcPr>
            <w:tcW w:w="2271" w:type="dxa"/>
            <w:gridSpan w:val="2"/>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Not sent</w:t>
            </w:r>
          </w:p>
        </w:tc>
      </w:tr>
      <w:tr w:rsidR="00C676AC" w:rsidRPr="00A62BB0" w:rsidTr="00C676AC">
        <w:trPr>
          <w:cantSplit/>
          <w:jc w:val="center"/>
        </w:trPr>
        <w:tc>
          <w:tcPr>
            <w:tcW w:w="2518" w:type="dxa"/>
          </w:tcPr>
          <w:p w:rsidR="00C676AC" w:rsidRPr="00A62BB0" w:rsidRDefault="00C676AC" w:rsidP="00C676AC">
            <w:pPr>
              <w:keepNext/>
              <w:keepLines/>
              <w:spacing w:after="0"/>
              <w:rPr>
                <w:rFonts w:ascii="Arial" w:hAnsi="Arial" w:cs="Arial"/>
                <w:sz w:val="18"/>
              </w:rPr>
            </w:pPr>
            <w:proofErr w:type="spellStart"/>
            <w:r w:rsidRPr="00A62BB0">
              <w:rPr>
                <w:rFonts w:ascii="Arial" w:hAnsi="Arial" w:cs="Arial"/>
                <w:sz w:val="18"/>
              </w:rPr>
              <w:t>Thresh</w:t>
            </w:r>
            <w:r w:rsidRPr="00A62BB0">
              <w:rPr>
                <w:rFonts w:ascii="Arial" w:hAnsi="Arial" w:cs="Arial"/>
                <w:sz w:val="18"/>
                <w:vertAlign w:val="subscript"/>
              </w:rPr>
              <w:t>x</w:t>
            </w:r>
            <w:proofErr w:type="spellEnd"/>
            <w:r w:rsidRPr="00A62BB0">
              <w:rPr>
                <w:rFonts w:ascii="Arial" w:hAnsi="Arial" w:cs="Arial"/>
                <w:sz w:val="18"/>
                <w:vertAlign w:val="subscript"/>
              </w:rPr>
              <w:t>, high (Note 2)</w:t>
            </w:r>
          </w:p>
        </w:tc>
        <w:tc>
          <w:tcPr>
            <w:tcW w:w="1273" w:type="dxa"/>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rPr>
              <w:t>dB</w:t>
            </w:r>
          </w:p>
        </w:tc>
        <w:tc>
          <w:tcPr>
            <w:tcW w:w="2271" w:type="dxa"/>
            <w:gridSpan w:val="2"/>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rPr>
              <w:t>48</w:t>
            </w:r>
          </w:p>
        </w:tc>
      </w:tr>
      <w:tr w:rsidR="00C676AC" w:rsidRPr="00A62BB0" w:rsidTr="00C676AC">
        <w:trPr>
          <w:cantSplit/>
          <w:jc w:val="center"/>
        </w:trPr>
        <w:tc>
          <w:tcPr>
            <w:tcW w:w="2518" w:type="dxa"/>
          </w:tcPr>
          <w:p w:rsidR="00C676AC" w:rsidRPr="00A62BB0" w:rsidRDefault="00C676AC" w:rsidP="00C676AC">
            <w:pPr>
              <w:keepNext/>
              <w:keepLines/>
              <w:spacing w:after="0"/>
              <w:rPr>
                <w:rFonts w:ascii="Arial" w:hAnsi="Arial" w:cs="Arial"/>
                <w:bCs/>
                <w:sz w:val="18"/>
              </w:rPr>
            </w:pPr>
            <w:proofErr w:type="spellStart"/>
            <w:r w:rsidRPr="00A62BB0">
              <w:rPr>
                <w:rFonts w:ascii="Arial" w:hAnsi="Arial" w:cs="Arial"/>
                <w:sz w:val="18"/>
              </w:rPr>
              <w:t>Thresh</w:t>
            </w:r>
            <w:r w:rsidRPr="00A62BB0">
              <w:rPr>
                <w:rFonts w:ascii="Arial" w:hAnsi="Arial" w:cs="Arial"/>
                <w:sz w:val="18"/>
                <w:vertAlign w:val="subscript"/>
              </w:rPr>
              <w:t>serving</w:t>
            </w:r>
            <w:proofErr w:type="spellEnd"/>
            <w:r w:rsidRPr="00A62BB0">
              <w:rPr>
                <w:rFonts w:ascii="Arial" w:hAnsi="Arial" w:cs="Arial"/>
                <w:sz w:val="18"/>
                <w:vertAlign w:val="subscript"/>
              </w:rPr>
              <w:t>, low</w:t>
            </w:r>
          </w:p>
        </w:tc>
        <w:tc>
          <w:tcPr>
            <w:tcW w:w="1273" w:type="dxa"/>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rPr>
              <w:t>dB</w:t>
            </w:r>
          </w:p>
        </w:tc>
        <w:tc>
          <w:tcPr>
            <w:tcW w:w="2271" w:type="dxa"/>
            <w:gridSpan w:val="2"/>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rPr>
              <w:t>44</w:t>
            </w:r>
          </w:p>
        </w:tc>
      </w:tr>
      <w:tr w:rsidR="00C676AC" w:rsidRPr="00A62BB0" w:rsidTr="00C676AC">
        <w:trPr>
          <w:cantSplit/>
          <w:jc w:val="center"/>
        </w:trPr>
        <w:tc>
          <w:tcPr>
            <w:tcW w:w="2518" w:type="dxa"/>
          </w:tcPr>
          <w:p w:rsidR="00C676AC" w:rsidRPr="00A62BB0" w:rsidRDefault="00C676AC" w:rsidP="00C676AC">
            <w:pPr>
              <w:keepNext/>
              <w:keepLines/>
              <w:spacing w:after="0"/>
              <w:rPr>
                <w:rFonts w:ascii="Arial" w:hAnsi="Arial" w:cs="Arial"/>
                <w:bCs/>
                <w:sz w:val="18"/>
              </w:rPr>
            </w:pPr>
            <w:proofErr w:type="spellStart"/>
            <w:r w:rsidRPr="00A62BB0">
              <w:rPr>
                <w:rFonts w:ascii="Arial" w:hAnsi="Arial" w:cs="Arial"/>
                <w:sz w:val="18"/>
              </w:rPr>
              <w:t>Thresh</w:t>
            </w:r>
            <w:r w:rsidRPr="00A62BB0">
              <w:rPr>
                <w:rFonts w:ascii="Arial" w:hAnsi="Arial" w:cs="Arial"/>
                <w:sz w:val="18"/>
                <w:vertAlign w:val="subscript"/>
              </w:rPr>
              <w:t>x</w:t>
            </w:r>
            <w:proofErr w:type="spellEnd"/>
            <w:r w:rsidRPr="00A62BB0">
              <w:rPr>
                <w:rFonts w:ascii="Arial" w:hAnsi="Arial" w:cs="Arial"/>
                <w:sz w:val="18"/>
                <w:vertAlign w:val="subscript"/>
              </w:rPr>
              <w:t xml:space="preserve">, low  </w:t>
            </w:r>
          </w:p>
        </w:tc>
        <w:tc>
          <w:tcPr>
            <w:tcW w:w="1273" w:type="dxa"/>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rPr>
              <w:t>dB</w:t>
            </w:r>
          </w:p>
        </w:tc>
        <w:tc>
          <w:tcPr>
            <w:tcW w:w="2271" w:type="dxa"/>
            <w:gridSpan w:val="2"/>
          </w:tcPr>
          <w:p w:rsidR="00C676AC" w:rsidRPr="00A62BB0" w:rsidRDefault="00C676AC" w:rsidP="00C676AC">
            <w:pPr>
              <w:keepNext/>
              <w:keepLines/>
              <w:spacing w:after="0"/>
              <w:jc w:val="center"/>
              <w:rPr>
                <w:rFonts w:ascii="Arial" w:hAnsi="Arial" w:cs="Arial"/>
                <w:sz w:val="18"/>
              </w:rPr>
            </w:pPr>
            <w:r w:rsidRPr="00A62BB0">
              <w:rPr>
                <w:rFonts w:ascii="Arial" w:hAnsi="Arial" w:cs="v4.2.0"/>
                <w:sz w:val="18"/>
              </w:rPr>
              <w:t>50</w:t>
            </w:r>
          </w:p>
        </w:tc>
      </w:tr>
      <w:tr w:rsidR="00C676AC" w:rsidRPr="00A62BB0" w:rsidTr="00C676AC">
        <w:trPr>
          <w:cantSplit/>
          <w:jc w:val="center"/>
        </w:trPr>
        <w:tc>
          <w:tcPr>
            <w:tcW w:w="2518" w:type="dxa"/>
          </w:tcPr>
          <w:p w:rsidR="00C676AC" w:rsidRPr="00A62BB0" w:rsidRDefault="00C676AC" w:rsidP="00C676AC">
            <w:pPr>
              <w:keepNext/>
              <w:keepLines/>
              <w:spacing w:after="0"/>
              <w:rPr>
                <w:rFonts w:ascii="Arial" w:hAnsi="Arial" w:cs="Arial"/>
                <w:sz w:val="18"/>
              </w:rPr>
            </w:pPr>
            <w:r w:rsidRPr="00A62BB0">
              <w:rPr>
                <w:rFonts w:ascii="Arial" w:hAnsi="Arial" w:cs="Arial"/>
                <w:sz w:val="18"/>
              </w:rPr>
              <w:t>Propagation Condition</w:t>
            </w:r>
          </w:p>
        </w:tc>
        <w:tc>
          <w:tcPr>
            <w:tcW w:w="1273" w:type="dxa"/>
          </w:tcPr>
          <w:p w:rsidR="00C676AC" w:rsidRPr="00A62BB0" w:rsidRDefault="00C676AC" w:rsidP="00C676AC">
            <w:pPr>
              <w:keepNext/>
              <w:keepLines/>
              <w:spacing w:after="0"/>
              <w:jc w:val="center"/>
              <w:rPr>
                <w:rFonts w:ascii="Arial" w:hAnsi="Arial" w:cs="Arial"/>
                <w:sz w:val="18"/>
              </w:rPr>
            </w:pPr>
          </w:p>
        </w:tc>
        <w:tc>
          <w:tcPr>
            <w:tcW w:w="2271" w:type="dxa"/>
            <w:gridSpan w:val="2"/>
          </w:tcPr>
          <w:p w:rsidR="00C676AC" w:rsidRPr="00A62BB0" w:rsidRDefault="00C676AC" w:rsidP="00C676AC">
            <w:pPr>
              <w:keepNext/>
              <w:keepLines/>
              <w:spacing w:after="0"/>
              <w:jc w:val="center"/>
              <w:rPr>
                <w:rFonts w:ascii="Arial" w:hAnsi="Arial" w:cs="Arial"/>
                <w:sz w:val="18"/>
              </w:rPr>
            </w:pPr>
            <w:r w:rsidRPr="00A62BB0">
              <w:rPr>
                <w:rFonts w:ascii="Arial" w:hAnsi="Arial" w:cs="Arial"/>
                <w:sz w:val="18"/>
              </w:rPr>
              <w:t>AWGN</w:t>
            </w:r>
          </w:p>
        </w:tc>
      </w:tr>
      <w:tr w:rsidR="00C676AC" w:rsidRPr="00A62BB0" w:rsidTr="00C676AC">
        <w:trPr>
          <w:cantSplit/>
          <w:jc w:val="center"/>
        </w:trPr>
        <w:tc>
          <w:tcPr>
            <w:tcW w:w="6062" w:type="dxa"/>
            <w:gridSpan w:val="4"/>
          </w:tcPr>
          <w:p w:rsidR="00C676AC" w:rsidRPr="00A62BB0" w:rsidRDefault="00C676AC" w:rsidP="00C676AC">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both cells are fully allocated and a constant total transmitted power spectral density is achieved for all OFDM symbols.</w:t>
            </w:r>
          </w:p>
          <w:p w:rsidR="00C676AC" w:rsidRPr="00A62BB0" w:rsidRDefault="00C676AC" w:rsidP="00C676AC">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r>
            <w:r w:rsidRPr="00A62BB0">
              <w:rPr>
                <w:rFonts w:ascii="Arial" w:hAnsi="Arial"/>
                <w:sz w:val="18"/>
                <w:lang w:eastAsia="zh-CN"/>
              </w:rPr>
              <w:t>T</w:t>
            </w:r>
            <w:r w:rsidRPr="00A62BB0">
              <w:rPr>
                <w:rFonts w:ascii="Arial" w:hAnsi="Arial"/>
                <w:sz w:val="18"/>
              </w:rPr>
              <w:t xml:space="preserve">his refers to the value of  </w:t>
            </w:r>
            <w:proofErr w:type="spellStart"/>
            <w:r w:rsidRPr="00A62BB0">
              <w:rPr>
                <w:rFonts w:ascii="Arial" w:hAnsi="Arial"/>
                <w:bCs/>
                <w:sz w:val="18"/>
              </w:rPr>
              <w:t>Thresh</w:t>
            </w:r>
            <w:r w:rsidRPr="00A62BB0">
              <w:rPr>
                <w:rFonts w:ascii="Arial" w:hAnsi="Arial"/>
                <w:b/>
                <w:bCs/>
                <w:sz w:val="18"/>
                <w:vertAlign w:val="subscript"/>
              </w:rPr>
              <w:t>x</w:t>
            </w:r>
            <w:proofErr w:type="spellEnd"/>
            <w:r w:rsidRPr="00A62BB0">
              <w:rPr>
                <w:rFonts w:ascii="Arial" w:hAnsi="Arial"/>
                <w:b/>
                <w:bCs/>
                <w:sz w:val="18"/>
                <w:vertAlign w:val="subscript"/>
              </w:rPr>
              <w:t xml:space="preserve">, high  </w:t>
            </w:r>
            <w:r w:rsidRPr="00A62BB0">
              <w:rPr>
                <w:rFonts w:ascii="Arial" w:hAnsi="Arial"/>
                <w:sz w:val="18"/>
              </w:rPr>
              <w:t>which is included in E-UTRA system information, and is a threshold for the NR target cell</w:t>
            </w:r>
          </w:p>
        </w:tc>
      </w:tr>
    </w:tbl>
    <w:p w:rsidR="00C676AC" w:rsidRPr="00A62BB0" w:rsidRDefault="00C676AC" w:rsidP="00C676AC">
      <w:pPr>
        <w:rPr>
          <w:lang w:eastAsia="zh-CN"/>
        </w:rPr>
      </w:pPr>
    </w:p>
    <w:p w:rsidR="00C676AC" w:rsidRPr="00A62BB0" w:rsidRDefault="00C676AC" w:rsidP="00C676AC">
      <w:pPr>
        <w:pStyle w:val="Heading5"/>
        <w:rPr>
          <w:lang w:eastAsia="zh-CN"/>
        </w:rPr>
      </w:pPr>
      <w:bookmarkStart w:id="50" w:name="_Toc535476486"/>
      <w:r w:rsidRPr="009264FA">
        <w:rPr>
          <w:lang w:eastAsia="zh-CN"/>
        </w:rPr>
        <w:t>A.6.1.2.2.3</w:t>
      </w:r>
      <w:r w:rsidRPr="00A62BB0">
        <w:rPr>
          <w:lang w:eastAsia="zh-CN"/>
        </w:rPr>
        <w:tab/>
        <w:t>Test Requirements</w:t>
      </w:r>
      <w:bookmarkEnd w:id="50"/>
    </w:p>
    <w:p w:rsidR="00C676AC" w:rsidRPr="00A62BB0" w:rsidRDefault="00C676AC" w:rsidP="00C676AC">
      <w:pPr>
        <w:rPr>
          <w:rFonts w:cs="v4.2.0"/>
        </w:rPr>
      </w:pPr>
      <w:r w:rsidRPr="00A62BB0">
        <w:rPr>
          <w:rFonts w:cs="v4.2.0"/>
        </w:rPr>
        <w:t xml:space="preserve">The cell reselection delay to a lower priority E-UTRAN cell is defined as the time from the beginning of time period T1, to the moment when the UE camps on cell 2, and starts to send preambles on the PRACH for sending the </w:t>
      </w:r>
      <w:proofErr w:type="spellStart"/>
      <w:r w:rsidRPr="00A62BB0">
        <w:rPr>
          <w:rFonts w:cs="v4.2.0" w:hint="eastAsia"/>
          <w:i/>
          <w:lang w:eastAsia="zh-CN"/>
        </w:rPr>
        <w:t>RRCSetupRequest</w:t>
      </w:r>
      <w:proofErr w:type="spellEnd"/>
      <w:r w:rsidRPr="00A62BB0">
        <w:rPr>
          <w:rFonts w:cs="v4.2.0"/>
        </w:rPr>
        <w:t xml:space="preserve"> message to perform a Tracking Area Update procedure on cell </w:t>
      </w:r>
      <w:r w:rsidRPr="00A62BB0">
        <w:rPr>
          <w:rFonts w:cs="v4.2.0"/>
          <w:lang w:eastAsia="zh-CN"/>
        </w:rPr>
        <w:t>2</w:t>
      </w:r>
      <w:r w:rsidRPr="00A62BB0">
        <w:rPr>
          <w:rFonts w:cs="v4.2.0"/>
        </w:rPr>
        <w:t>.</w:t>
      </w:r>
    </w:p>
    <w:p w:rsidR="00C676AC" w:rsidRPr="00A62BB0" w:rsidRDefault="00C676AC" w:rsidP="00C676AC">
      <w:pPr>
        <w:rPr>
          <w:rFonts w:cs="v4.2.0"/>
        </w:rPr>
      </w:pPr>
      <w:r w:rsidRPr="00A62BB0">
        <w:rPr>
          <w:rFonts w:cs="v4.2.0"/>
        </w:rPr>
        <w:t>The cell re-selection delay to a lower priority cell shall be less than 8 s.</w:t>
      </w:r>
    </w:p>
    <w:p w:rsidR="00C676AC" w:rsidRPr="00A62BB0" w:rsidRDefault="00C676AC" w:rsidP="00C676AC">
      <w:pPr>
        <w:rPr>
          <w:rFonts w:cs="v4.2.0"/>
        </w:rPr>
      </w:pPr>
      <w:r w:rsidRPr="00A62BB0">
        <w:rPr>
          <w:rFonts w:cs="v4.2.0"/>
        </w:rPr>
        <w:t>The rate of correct cell reselections observed during repeated tests shall be at least 90%.</w:t>
      </w:r>
    </w:p>
    <w:p w:rsidR="00C676AC" w:rsidRPr="00A62BB0" w:rsidRDefault="00C676AC" w:rsidP="00C676AC">
      <w:pPr>
        <w:keepLines/>
        <w:ind w:left="1135" w:hanging="851"/>
      </w:pPr>
      <w:r w:rsidRPr="00A62BB0">
        <w:rPr>
          <w:rFonts w:cs="v4.2.0"/>
        </w:rPr>
        <w:t>NOTE:</w:t>
      </w:r>
      <w:r w:rsidRPr="00A62BB0">
        <w:rPr>
          <w:rFonts w:cs="v4.2.0"/>
        </w:rPr>
        <w:tab/>
        <w:t xml:space="preserve">The cell re-selection delay to a lower priority cell can be expressed as: </w:t>
      </w:r>
      <w:proofErr w:type="spellStart"/>
      <w:r w:rsidRPr="00A62BB0">
        <w:rPr>
          <w:rFonts w:cs="v4.2.0"/>
        </w:rPr>
        <w:t>T</w:t>
      </w:r>
      <w:r w:rsidRPr="00A62BB0">
        <w:rPr>
          <w:rFonts w:cs="v4.2.0"/>
          <w:vertAlign w:val="subscript"/>
        </w:rPr>
        <w:t>evaluate</w:t>
      </w:r>
      <w:proofErr w:type="spellEnd"/>
      <w:r w:rsidRPr="00A62BB0">
        <w:rPr>
          <w:rFonts w:cs="v4.2.0"/>
          <w:vertAlign w:val="subscript"/>
          <w:lang w:eastAsia="zh-CN"/>
        </w:rPr>
        <w:t>, E-UTRAN</w:t>
      </w:r>
      <w:r w:rsidRPr="00A62BB0">
        <w:rPr>
          <w:rFonts w:cs="v4.2.0"/>
        </w:rPr>
        <w:t xml:space="preserve"> + T</w:t>
      </w:r>
      <w:r w:rsidRPr="00A62BB0">
        <w:rPr>
          <w:rFonts w:cs="v4.2.0"/>
          <w:vertAlign w:val="subscript"/>
        </w:rPr>
        <w:t>SI</w:t>
      </w:r>
      <w:r w:rsidRPr="00A62BB0">
        <w:rPr>
          <w:rFonts w:cs="v4.2.0"/>
          <w:vertAlign w:val="subscript"/>
          <w:lang w:eastAsia="zh-CN"/>
        </w:rPr>
        <w:t>-E-UTRA</w:t>
      </w:r>
      <w:r w:rsidRPr="00A62BB0">
        <w:rPr>
          <w:rFonts w:cs="v4.2.0"/>
        </w:rPr>
        <w:t>,</w:t>
      </w:r>
    </w:p>
    <w:p w:rsidR="00C676AC" w:rsidRPr="00A62BB0" w:rsidRDefault="00C676AC" w:rsidP="00C676AC">
      <w:r w:rsidRPr="00A62BB0">
        <w:t>Where:</w:t>
      </w:r>
    </w:p>
    <w:p w:rsidR="00C676AC" w:rsidRPr="00A62BB0" w:rsidRDefault="00C676AC" w:rsidP="00C676AC">
      <w:pPr>
        <w:keepLines/>
        <w:ind w:left="1985" w:hanging="1701"/>
      </w:pPr>
      <w:proofErr w:type="spellStart"/>
      <w:r w:rsidRPr="00A62BB0">
        <w:rPr>
          <w:rFonts w:cs="v4.2.0"/>
        </w:rPr>
        <w:t>T</w:t>
      </w:r>
      <w:r w:rsidRPr="00A62BB0">
        <w:rPr>
          <w:rFonts w:cs="v4.2.0"/>
          <w:vertAlign w:val="subscript"/>
        </w:rPr>
        <w:t>evaluate</w:t>
      </w:r>
      <w:proofErr w:type="spellEnd"/>
      <w:r w:rsidRPr="00A62BB0">
        <w:rPr>
          <w:rFonts w:cs="v4.2.0"/>
          <w:vertAlign w:val="subscript"/>
          <w:lang w:eastAsia="zh-CN"/>
        </w:rPr>
        <w:t>, E-UTRAN</w:t>
      </w:r>
      <w:r w:rsidRPr="00A62BB0">
        <w:tab/>
        <w:t>See Table 4.2.2.5-1 in clause 4.2.2.5</w:t>
      </w:r>
    </w:p>
    <w:p w:rsidR="00C676AC" w:rsidRPr="00A62BB0" w:rsidRDefault="00C676AC" w:rsidP="00C676AC">
      <w:pPr>
        <w:keepLines/>
        <w:ind w:left="1702" w:hanging="1418"/>
        <w:rPr>
          <w:rFonts w:cs="v4.2.0"/>
        </w:rPr>
      </w:pPr>
      <w:r w:rsidRPr="00A62BB0">
        <w:t>T</w:t>
      </w:r>
      <w:r w:rsidRPr="00A62BB0">
        <w:rPr>
          <w:vertAlign w:val="subscript"/>
        </w:rPr>
        <w:t>SI</w:t>
      </w:r>
      <w:r w:rsidRPr="00A62BB0">
        <w:rPr>
          <w:rFonts w:cs="v4.2.0"/>
          <w:vertAlign w:val="subscript"/>
          <w:lang w:eastAsia="zh-CN"/>
        </w:rPr>
        <w:t>-E-UTRA</w:t>
      </w:r>
      <w:r w:rsidRPr="00A62BB0">
        <w:tab/>
        <w:t xml:space="preserve">Maximum repetition period of relevant system info blocks that needs to be received by the UE to camp on a cell; 1280 </w:t>
      </w:r>
      <w:proofErr w:type="spellStart"/>
      <w:r w:rsidRPr="00A62BB0">
        <w:t>ms</w:t>
      </w:r>
      <w:proofErr w:type="spellEnd"/>
      <w:r w:rsidRPr="00A62BB0">
        <w:t xml:space="preserve"> is assumed in this test case.</w:t>
      </w:r>
    </w:p>
    <w:p w:rsidR="00C676AC" w:rsidRPr="00A62BB0" w:rsidRDefault="00C676AC" w:rsidP="00C676AC">
      <w:r w:rsidRPr="00A62BB0">
        <w:t xml:space="preserve">This gives a total of 7.68 s, allow 8 s for </w:t>
      </w:r>
      <w:r w:rsidRPr="00A62BB0">
        <w:rPr>
          <w:rFonts w:cs="v4.2.0"/>
        </w:rPr>
        <w:t>the cell re-selection delay to a lower priority E-UTRAN cell</w:t>
      </w:r>
      <w:r w:rsidRPr="00A62BB0">
        <w:t>.</w:t>
      </w:r>
    </w:p>
    <w:p w:rsidR="00A540DD" w:rsidRPr="00C676AC" w:rsidRDefault="00A540DD" w:rsidP="00A25396">
      <w:pPr>
        <w:rPr>
          <w:rFonts w:ascii="Arial" w:hAnsi="Arial" w:hint="eastAsia"/>
          <w:noProof/>
          <w:color w:val="FF0000"/>
          <w:sz w:val="32"/>
          <w:lang w:eastAsia="ja-JP"/>
        </w:rPr>
      </w:pPr>
    </w:p>
    <w:p w:rsidR="00A25396" w:rsidRPr="004E2A3B" w:rsidRDefault="00A25396" w:rsidP="00A25396">
      <w:pPr>
        <w:rPr>
          <w:rFonts w:ascii="Arial" w:hAnsi="Arial" w:hint="eastAsia"/>
          <w:noProof/>
          <w:color w:val="FF0000"/>
          <w:sz w:val="32"/>
          <w:lang w:eastAsia="ja-JP"/>
        </w:rPr>
      </w:pPr>
      <w:r w:rsidRPr="004E2A3B">
        <w:rPr>
          <w:rFonts w:ascii="Arial" w:hAnsi="Arial" w:hint="eastAsia"/>
          <w:noProof/>
          <w:color w:val="FF0000"/>
          <w:sz w:val="32"/>
          <w:lang w:eastAsia="ja-JP"/>
        </w:rPr>
        <w:t>&lt;&lt;End of change&gt;&gt;</w:t>
      </w:r>
    </w:p>
    <w:p w:rsidR="00A30B8A" w:rsidRPr="004E2A3B" w:rsidRDefault="00A30B8A">
      <w:pPr>
        <w:rPr>
          <w:rFonts w:hint="eastAsia"/>
          <w:noProof/>
          <w:lang w:eastAsia="ja-JP"/>
        </w:rPr>
      </w:pPr>
    </w:p>
    <w:sectPr w:rsidR="00A30B8A" w:rsidRPr="004E2A3B"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46CF" w:rsidRDefault="00F546CF">
      <w:r>
        <w:separator/>
      </w:r>
    </w:p>
  </w:endnote>
  <w:endnote w:type="continuationSeparator" w:id="0">
    <w:p w:rsidR="00F546CF" w:rsidRDefault="00F54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46CF" w:rsidRDefault="00F546CF">
      <w:r>
        <w:separator/>
      </w:r>
    </w:p>
  </w:footnote>
  <w:footnote w:type="continuationSeparator" w:id="0">
    <w:p w:rsidR="00F546CF" w:rsidRDefault="00F54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76AC" w:rsidRDefault="00C676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76AC" w:rsidRDefault="00C676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76AC" w:rsidRDefault="00C676A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76AC" w:rsidRDefault="00C676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5693C39"/>
    <w:multiLevelType w:val="hybridMultilevel"/>
    <w:tmpl w:val="CF3CDB8E"/>
    <w:lvl w:ilvl="0" w:tplc="E32E19B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744627"/>
    <w:multiLevelType w:val="hybridMultilevel"/>
    <w:tmpl w:val="50D680EA"/>
    <w:lvl w:ilvl="0" w:tplc="38242E80">
      <w:start w:val="6"/>
      <w:numFmt w:val="bullet"/>
      <w:lvlText w:val=""/>
      <w:lvlJc w:val="left"/>
      <w:pPr>
        <w:ind w:left="858" w:hanging="360"/>
      </w:pPr>
      <w:rPr>
        <w:rFonts w:ascii="Wingdings" w:eastAsia="MS Mincho" w:hAnsi="Wingdings" w:cs="Times New Roman" w:hint="default"/>
      </w:rPr>
    </w:lvl>
    <w:lvl w:ilvl="1" w:tplc="0409000B" w:tentative="1">
      <w:start w:val="1"/>
      <w:numFmt w:val="bullet"/>
      <w:lvlText w:val=""/>
      <w:lvlJc w:val="left"/>
      <w:pPr>
        <w:ind w:left="1338" w:hanging="420"/>
      </w:pPr>
      <w:rPr>
        <w:rFonts w:ascii="Wingdings" w:hAnsi="Wingdings" w:hint="default"/>
      </w:rPr>
    </w:lvl>
    <w:lvl w:ilvl="2" w:tplc="0409000D" w:tentative="1">
      <w:start w:val="1"/>
      <w:numFmt w:val="bullet"/>
      <w:lvlText w:val=""/>
      <w:lvlJc w:val="left"/>
      <w:pPr>
        <w:ind w:left="1758" w:hanging="420"/>
      </w:pPr>
      <w:rPr>
        <w:rFonts w:ascii="Wingdings" w:hAnsi="Wingdings" w:hint="default"/>
      </w:rPr>
    </w:lvl>
    <w:lvl w:ilvl="3" w:tplc="04090001" w:tentative="1">
      <w:start w:val="1"/>
      <w:numFmt w:val="bullet"/>
      <w:lvlText w:val=""/>
      <w:lvlJc w:val="left"/>
      <w:pPr>
        <w:ind w:left="2178" w:hanging="420"/>
      </w:pPr>
      <w:rPr>
        <w:rFonts w:ascii="Wingdings" w:hAnsi="Wingdings" w:hint="default"/>
      </w:rPr>
    </w:lvl>
    <w:lvl w:ilvl="4" w:tplc="0409000B" w:tentative="1">
      <w:start w:val="1"/>
      <w:numFmt w:val="bullet"/>
      <w:lvlText w:val=""/>
      <w:lvlJc w:val="left"/>
      <w:pPr>
        <w:ind w:left="2598" w:hanging="420"/>
      </w:pPr>
      <w:rPr>
        <w:rFonts w:ascii="Wingdings" w:hAnsi="Wingdings" w:hint="default"/>
      </w:rPr>
    </w:lvl>
    <w:lvl w:ilvl="5" w:tplc="0409000D" w:tentative="1">
      <w:start w:val="1"/>
      <w:numFmt w:val="bullet"/>
      <w:lvlText w:val=""/>
      <w:lvlJc w:val="left"/>
      <w:pPr>
        <w:ind w:left="3018" w:hanging="420"/>
      </w:pPr>
      <w:rPr>
        <w:rFonts w:ascii="Wingdings" w:hAnsi="Wingdings" w:hint="default"/>
      </w:rPr>
    </w:lvl>
    <w:lvl w:ilvl="6" w:tplc="04090001" w:tentative="1">
      <w:start w:val="1"/>
      <w:numFmt w:val="bullet"/>
      <w:lvlText w:val=""/>
      <w:lvlJc w:val="left"/>
      <w:pPr>
        <w:ind w:left="3438" w:hanging="420"/>
      </w:pPr>
      <w:rPr>
        <w:rFonts w:ascii="Wingdings" w:hAnsi="Wingdings" w:hint="default"/>
      </w:rPr>
    </w:lvl>
    <w:lvl w:ilvl="7" w:tplc="0409000B" w:tentative="1">
      <w:start w:val="1"/>
      <w:numFmt w:val="bullet"/>
      <w:lvlText w:val=""/>
      <w:lvlJc w:val="left"/>
      <w:pPr>
        <w:ind w:left="3858" w:hanging="420"/>
      </w:pPr>
      <w:rPr>
        <w:rFonts w:ascii="Wingdings" w:hAnsi="Wingdings" w:hint="default"/>
      </w:rPr>
    </w:lvl>
    <w:lvl w:ilvl="8" w:tplc="0409000D" w:tentative="1">
      <w:start w:val="1"/>
      <w:numFmt w:val="bullet"/>
      <w:lvlText w:val=""/>
      <w:lvlJc w:val="left"/>
      <w:pPr>
        <w:ind w:left="4278" w:hanging="420"/>
      </w:pPr>
      <w:rPr>
        <w:rFonts w:ascii="Wingdings" w:hAnsi="Wingdings"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DC3C2F"/>
    <w:multiLevelType w:val="hybridMultilevel"/>
    <w:tmpl w:val="F72AC2B6"/>
    <w:lvl w:ilvl="0" w:tplc="1F50BDA4">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B53B5"/>
    <w:multiLevelType w:val="hybridMultilevel"/>
    <w:tmpl w:val="112642F6"/>
    <w:lvl w:ilvl="0" w:tplc="4D262D10">
      <w:start w:val="20"/>
      <w:numFmt w:val="bullet"/>
      <w:lvlText w:val="-"/>
      <w:lvlJc w:val="left"/>
      <w:pPr>
        <w:ind w:left="460" w:hanging="360"/>
      </w:pPr>
      <w:rPr>
        <w:rFonts w:ascii="Arial" w:eastAsia="MS Mincho"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6"/>
  </w:num>
  <w:num w:numId="3">
    <w:abstractNumId w:val="29"/>
  </w:num>
  <w:num w:numId="4">
    <w:abstractNumId w:val="31"/>
  </w:num>
  <w:num w:numId="5">
    <w:abstractNumId w:val="13"/>
  </w:num>
  <w:num w:numId="6">
    <w:abstractNumId w:val="15"/>
  </w:num>
  <w:num w:numId="7">
    <w:abstractNumId w:val="8"/>
  </w:num>
  <w:num w:numId="8">
    <w:abstractNumId w:val="18"/>
  </w:num>
  <w:num w:numId="9">
    <w:abstractNumId w:val="12"/>
  </w:num>
  <w:num w:numId="10">
    <w:abstractNumId w:val="30"/>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14"/>
  </w:num>
  <w:num w:numId="14">
    <w:abstractNumId w:val="23"/>
  </w:num>
  <w:num w:numId="15">
    <w:abstractNumId w:val="17"/>
  </w:num>
  <w:num w:numId="16">
    <w:abstractNumId w:val="28"/>
  </w:num>
  <w:num w:numId="17">
    <w:abstractNumId w:val="22"/>
  </w:num>
  <w:num w:numId="18">
    <w:abstractNumId w:val="10"/>
  </w:num>
  <w:num w:numId="19">
    <w:abstractNumId w:val="20"/>
  </w:num>
  <w:num w:numId="20">
    <w:abstractNumId w:val="21"/>
  </w:num>
  <w:num w:numId="21">
    <w:abstractNumId w:val="11"/>
  </w:num>
  <w:num w:numId="22">
    <w:abstractNumId w:val="27"/>
  </w:num>
  <w:num w:numId="23">
    <w:abstractNumId w:val="26"/>
  </w:num>
  <w:num w:numId="24">
    <w:abstractNumId w:val="25"/>
  </w:num>
  <w:num w:numId="25">
    <w:abstractNumId w:val="7"/>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5BF9"/>
    <w:rsid w:val="00022E4A"/>
    <w:rsid w:val="00041CDC"/>
    <w:rsid w:val="00063253"/>
    <w:rsid w:val="000A5550"/>
    <w:rsid w:val="000A6394"/>
    <w:rsid w:val="000B7FED"/>
    <w:rsid w:val="000C038A"/>
    <w:rsid w:val="000C07B2"/>
    <w:rsid w:val="000C6598"/>
    <w:rsid w:val="000D5FE4"/>
    <w:rsid w:val="000E1079"/>
    <w:rsid w:val="000F4C8E"/>
    <w:rsid w:val="0012177D"/>
    <w:rsid w:val="00132D52"/>
    <w:rsid w:val="00144426"/>
    <w:rsid w:val="00145D43"/>
    <w:rsid w:val="0017076F"/>
    <w:rsid w:val="00191A20"/>
    <w:rsid w:val="00192C46"/>
    <w:rsid w:val="001A08B3"/>
    <w:rsid w:val="001A7B60"/>
    <w:rsid w:val="001B52F0"/>
    <w:rsid w:val="001B77AE"/>
    <w:rsid w:val="001B7A65"/>
    <w:rsid w:val="001D1457"/>
    <w:rsid w:val="001D7AD2"/>
    <w:rsid w:val="001E41F3"/>
    <w:rsid w:val="001E66C3"/>
    <w:rsid w:val="001F5EB3"/>
    <w:rsid w:val="0020320E"/>
    <w:rsid w:val="00214095"/>
    <w:rsid w:val="00215CC5"/>
    <w:rsid w:val="0026004D"/>
    <w:rsid w:val="002640DD"/>
    <w:rsid w:val="00273AB7"/>
    <w:rsid w:val="00275D12"/>
    <w:rsid w:val="00281A7B"/>
    <w:rsid w:val="00284FEB"/>
    <w:rsid w:val="002857CE"/>
    <w:rsid w:val="002860C4"/>
    <w:rsid w:val="002917C4"/>
    <w:rsid w:val="002B5741"/>
    <w:rsid w:val="002F4E52"/>
    <w:rsid w:val="00305409"/>
    <w:rsid w:val="00320DA6"/>
    <w:rsid w:val="00325D63"/>
    <w:rsid w:val="00343D3E"/>
    <w:rsid w:val="00353D77"/>
    <w:rsid w:val="003609EF"/>
    <w:rsid w:val="0036231A"/>
    <w:rsid w:val="00374DD4"/>
    <w:rsid w:val="00377674"/>
    <w:rsid w:val="00381722"/>
    <w:rsid w:val="00383B60"/>
    <w:rsid w:val="003E1A36"/>
    <w:rsid w:val="00410371"/>
    <w:rsid w:val="00410B6C"/>
    <w:rsid w:val="004242F1"/>
    <w:rsid w:val="004356A9"/>
    <w:rsid w:val="00440D6F"/>
    <w:rsid w:val="00451FEF"/>
    <w:rsid w:val="004521E0"/>
    <w:rsid w:val="00461D3B"/>
    <w:rsid w:val="00485007"/>
    <w:rsid w:val="004A7105"/>
    <w:rsid w:val="004B6295"/>
    <w:rsid w:val="004B7103"/>
    <w:rsid w:val="004B75B7"/>
    <w:rsid w:val="004D2BE4"/>
    <w:rsid w:val="004D7BFD"/>
    <w:rsid w:val="004E2A3B"/>
    <w:rsid w:val="004E3B76"/>
    <w:rsid w:val="004E4FAD"/>
    <w:rsid w:val="004E5EB3"/>
    <w:rsid w:val="00500D2A"/>
    <w:rsid w:val="0051580D"/>
    <w:rsid w:val="005409DF"/>
    <w:rsid w:val="00547111"/>
    <w:rsid w:val="005710A2"/>
    <w:rsid w:val="00592D74"/>
    <w:rsid w:val="00597733"/>
    <w:rsid w:val="005B78F9"/>
    <w:rsid w:val="005E2C44"/>
    <w:rsid w:val="005E79BB"/>
    <w:rsid w:val="005F15AC"/>
    <w:rsid w:val="00621188"/>
    <w:rsid w:val="006257ED"/>
    <w:rsid w:val="006435DB"/>
    <w:rsid w:val="00657B9C"/>
    <w:rsid w:val="00662012"/>
    <w:rsid w:val="00665167"/>
    <w:rsid w:val="00695808"/>
    <w:rsid w:val="006B46FB"/>
    <w:rsid w:val="006B708A"/>
    <w:rsid w:val="006C5106"/>
    <w:rsid w:val="006C70AF"/>
    <w:rsid w:val="006D145A"/>
    <w:rsid w:val="006E0912"/>
    <w:rsid w:val="006E21FB"/>
    <w:rsid w:val="00700324"/>
    <w:rsid w:val="0072361B"/>
    <w:rsid w:val="00737A1C"/>
    <w:rsid w:val="00792342"/>
    <w:rsid w:val="007977A8"/>
    <w:rsid w:val="007B512A"/>
    <w:rsid w:val="007C1194"/>
    <w:rsid w:val="007C2097"/>
    <w:rsid w:val="007C3148"/>
    <w:rsid w:val="007D6A07"/>
    <w:rsid w:val="007E2562"/>
    <w:rsid w:val="007F7259"/>
    <w:rsid w:val="008040A8"/>
    <w:rsid w:val="008279FA"/>
    <w:rsid w:val="008470F1"/>
    <w:rsid w:val="008626E7"/>
    <w:rsid w:val="00870EE7"/>
    <w:rsid w:val="00874788"/>
    <w:rsid w:val="008863B9"/>
    <w:rsid w:val="008921DB"/>
    <w:rsid w:val="008A1E43"/>
    <w:rsid w:val="008A45A6"/>
    <w:rsid w:val="008B7561"/>
    <w:rsid w:val="008F294B"/>
    <w:rsid w:val="008F686C"/>
    <w:rsid w:val="00910CF0"/>
    <w:rsid w:val="009148DE"/>
    <w:rsid w:val="00916063"/>
    <w:rsid w:val="00920498"/>
    <w:rsid w:val="009207C3"/>
    <w:rsid w:val="00921670"/>
    <w:rsid w:val="009307D4"/>
    <w:rsid w:val="00934023"/>
    <w:rsid w:val="00941E30"/>
    <w:rsid w:val="00941EA9"/>
    <w:rsid w:val="00975F91"/>
    <w:rsid w:val="009777D9"/>
    <w:rsid w:val="00991B88"/>
    <w:rsid w:val="009A5753"/>
    <w:rsid w:val="009A579D"/>
    <w:rsid w:val="009E3297"/>
    <w:rsid w:val="009F734F"/>
    <w:rsid w:val="00A246B6"/>
    <w:rsid w:val="00A25396"/>
    <w:rsid w:val="00A30B8A"/>
    <w:rsid w:val="00A47E70"/>
    <w:rsid w:val="00A50CF0"/>
    <w:rsid w:val="00A540DD"/>
    <w:rsid w:val="00A62E3E"/>
    <w:rsid w:val="00A743AE"/>
    <w:rsid w:val="00A75195"/>
    <w:rsid w:val="00A7671C"/>
    <w:rsid w:val="00A9067F"/>
    <w:rsid w:val="00A9500C"/>
    <w:rsid w:val="00AA2CBC"/>
    <w:rsid w:val="00AC06C7"/>
    <w:rsid w:val="00AC5820"/>
    <w:rsid w:val="00AD1CD8"/>
    <w:rsid w:val="00AE20F0"/>
    <w:rsid w:val="00B02E34"/>
    <w:rsid w:val="00B147E2"/>
    <w:rsid w:val="00B258BB"/>
    <w:rsid w:val="00B31CA6"/>
    <w:rsid w:val="00B32A7C"/>
    <w:rsid w:val="00B67B97"/>
    <w:rsid w:val="00B716C4"/>
    <w:rsid w:val="00B73447"/>
    <w:rsid w:val="00B91092"/>
    <w:rsid w:val="00B968C8"/>
    <w:rsid w:val="00B971EE"/>
    <w:rsid w:val="00BA3EC5"/>
    <w:rsid w:val="00BA51D9"/>
    <w:rsid w:val="00BB5DFC"/>
    <w:rsid w:val="00BC46EC"/>
    <w:rsid w:val="00BD2753"/>
    <w:rsid w:val="00BD279D"/>
    <w:rsid w:val="00BD6BB8"/>
    <w:rsid w:val="00BE5575"/>
    <w:rsid w:val="00C117E2"/>
    <w:rsid w:val="00C35039"/>
    <w:rsid w:val="00C3570C"/>
    <w:rsid w:val="00C5591B"/>
    <w:rsid w:val="00C66BA2"/>
    <w:rsid w:val="00C676AC"/>
    <w:rsid w:val="00C7784D"/>
    <w:rsid w:val="00C95985"/>
    <w:rsid w:val="00C964F9"/>
    <w:rsid w:val="00CA4D2D"/>
    <w:rsid w:val="00CB4FA0"/>
    <w:rsid w:val="00CC5026"/>
    <w:rsid w:val="00CC68D0"/>
    <w:rsid w:val="00CD7103"/>
    <w:rsid w:val="00D03F9A"/>
    <w:rsid w:val="00D05BBE"/>
    <w:rsid w:val="00D06D51"/>
    <w:rsid w:val="00D16E5C"/>
    <w:rsid w:val="00D24991"/>
    <w:rsid w:val="00D26824"/>
    <w:rsid w:val="00D4275F"/>
    <w:rsid w:val="00D50255"/>
    <w:rsid w:val="00D52C96"/>
    <w:rsid w:val="00D66520"/>
    <w:rsid w:val="00D737AC"/>
    <w:rsid w:val="00DB4678"/>
    <w:rsid w:val="00DC6D48"/>
    <w:rsid w:val="00DE34CF"/>
    <w:rsid w:val="00DE44AA"/>
    <w:rsid w:val="00DF0799"/>
    <w:rsid w:val="00E01BC5"/>
    <w:rsid w:val="00E01FFC"/>
    <w:rsid w:val="00E13F3D"/>
    <w:rsid w:val="00E20AD5"/>
    <w:rsid w:val="00E34898"/>
    <w:rsid w:val="00E56CDA"/>
    <w:rsid w:val="00E909B7"/>
    <w:rsid w:val="00E97134"/>
    <w:rsid w:val="00EB09B7"/>
    <w:rsid w:val="00EB7F4F"/>
    <w:rsid w:val="00EC632F"/>
    <w:rsid w:val="00EE7D7C"/>
    <w:rsid w:val="00EF03EF"/>
    <w:rsid w:val="00EF107C"/>
    <w:rsid w:val="00F07C50"/>
    <w:rsid w:val="00F167FE"/>
    <w:rsid w:val="00F25D98"/>
    <w:rsid w:val="00F300FB"/>
    <w:rsid w:val="00F31348"/>
    <w:rsid w:val="00F44928"/>
    <w:rsid w:val="00F546CF"/>
    <w:rsid w:val="00FA4501"/>
    <w:rsid w:val="00FA7CE3"/>
    <w:rsid w:val="00FB6386"/>
    <w:rsid w:val="00FC6DF0"/>
    <w:rsid w:val="00FE7B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5:chartTrackingRefBased/>
  <w15:docId w15:val="{98A79304-55C4-4047-8DFD-57457257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975F91"/>
    <w:rPr>
      <w:rFonts w:ascii="Arial" w:hAnsi="Arial"/>
      <w:sz w:val="18"/>
      <w:lang w:val="en-GB" w:eastAsia="en-US"/>
    </w:rPr>
  </w:style>
  <w:style w:type="character" w:customStyle="1" w:styleId="THChar">
    <w:name w:val="TH Char"/>
    <w:link w:val="TH"/>
    <w:qFormat/>
    <w:rsid w:val="00975F91"/>
    <w:rPr>
      <w:rFonts w:ascii="Arial" w:hAnsi="Arial"/>
      <w:b/>
      <w:lang w:val="en-GB" w:eastAsia="en-US"/>
    </w:rPr>
  </w:style>
  <w:style w:type="character" w:customStyle="1" w:styleId="TAHCar">
    <w:name w:val="TAH Car"/>
    <w:link w:val="TAH"/>
    <w:qFormat/>
    <w:rsid w:val="00975F91"/>
    <w:rPr>
      <w:rFonts w:ascii="Arial" w:hAnsi="Arial"/>
      <w:b/>
      <w:sz w:val="18"/>
      <w:lang w:val="en-GB" w:eastAsia="en-US"/>
    </w:rPr>
  </w:style>
  <w:style w:type="character" w:customStyle="1" w:styleId="NOChar">
    <w:name w:val="NO Char"/>
    <w:link w:val="NO"/>
    <w:qFormat/>
    <w:rsid w:val="00975F91"/>
    <w:rPr>
      <w:rFonts w:ascii="Times New Roman" w:hAnsi="Times New Roman"/>
      <w:lang w:val="en-GB" w:eastAsia="en-US"/>
    </w:rPr>
  </w:style>
  <w:style w:type="character" w:customStyle="1" w:styleId="TANChar">
    <w:name w:val="TAN Char"/>
    <w:link w:val="TAN"/>
    <w:qFormat/>
    <w:rsid w:val="00975F91"/>
    <w:rPr>
      <w:rFonts w:ascii="Arial" w:hAnsi="Arial"/>
      <w:sz w:val="18"/>
      <w:lang w:val="en-GB" w:eastAsia="en-US"/>
    </w:rPr>
  </w:style>
  <w:style w:type="character" w:customStyle="1" w:styleId="B1Char">
    <w:name w:val="B1 Char"/>
    <w:link w:val="B10"/>
    <w:locked/>
    <w:rsid w:val="00A30B8A"/>
    <w:rPr>
      <w:rFonts w:ascii="Times New Roman" w:hAnsi="Times New Roman"/>
      <w:lang w:val="en-GB" w:eastAsia="en-US"/>
    </w:rPr>
  </w:style>
  <w:style w:type="character" w:customStyle="1" w:styleId="TALCar">
    <w:name w:val="TAL Car"/>
    <w:link w:val="TAL"/>
    <w:qFormat/>
    <w:rsid w:val="008921DB"/>
    <w:rPr>
      <w:rFonts w:ascii="Arial" w:hAnsi="Arial"/>
      <w:sz w:val="18"/>
      <w:lang w:val="en-GB" w:eastAsia="en-US"/>
    </w:rPr>
  </w:style>
  <w:style w:type="table" w:styleId="TableGrid">
    <w:name w:val="Table Grid"/>
    <w:basedOn w:val="TableNormal"/>
    <w:rsid w:val="008921D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8921DB"/>
    <w:rPr>
      <w:rFonts w:ascii="Times New Roman" w:hAnsi="Times New Roman"/>
      <w:noProof/>
      <w:lang w:val="en-GB" w:eastAsia="en-US"/>
    </w:rPr>
  </w:style>
  <w:style w:type="character" w:customStyle="1" w:styleId="CRCoverPageChar">
    <w:name w:val="CR Cover Page Char"/>
    <w:link w:val="CRCoverPage"/>
    <w:rsid w:val="004E5EB3"/>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676AC"/>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676AC"/>
    <w:rPr>
      <w:rFonts w:ascii="Arial" w:hAnsi="Arial"/>
      <w:sz w:val="32"/>
      <w:lang w:val="en-GB" w:eastAsia="en-US"/>
    </w:rPr>
  </w:style>
  <w:style w:type="character" w:customStyle="1" w:styleId="Heading3Char">
    <w:name w:val="Heading 3 Char"/>
    <w:rsid w:val="00C676AC"/>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676AC"/>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C676AC"/>
    <w:rPr>
      <w:rFonts w:ascii="Arial" w:hAnsi="Arial"/>
      <w:sz w:val="22"/>
      <w:lang w:val="en-GB" w:eastAsia="en-US"/>
    </w:rPr>
  </w:style>
  <w:style w:type="character" w:customStyle="1" w:styleId="Heading6Char">
    <w:name w:val="Heading 6 Char"/>
    <w:aliases w:val="T1 Char4,Header 6 Char"/>
    <w:link w:val="Heading6"/>
    <w:rsid w:val="00C676AC"/>
    <w:rPr>
      <w:rFonts w:ascii="Arial" w:hAnsi="Arial"/>
      <w:lang w:val="en-GB" w:eastAsia="en-US"/>
    </w:rPr>
  </w:style>
  <w:style w:type="character" w:customStyle="1" w:styleId="Heading7Char">
    <w:name w:val="Heading 7 Char"/>
    <w:link w:val="Heading7"/>
    <w:rsid w:val="00C676AC"/>
    <w:rPr>
      <w:rFonts w:ascii="Arial" w:hAnsi="Arial"/>
      <w:lang w:val="en-GB" w:eastAsia="en-US"/>
    </w:rPr>
  </w:style>
  <w:style w:type="character" w:customStyle="1" w:styleId="Heading8Char">
    <w:name w:val="Heading 8 Char"/>
    <w:link w:val="Heading8"/>
    <w:rsid w:val="00C676AC"/>
    <w:rPr>
      <w:rFonts w:ascii="Arial" w:hAnsi="Arial"/>
      <w:sz w:val="36"/>
      <w:lang w:val="en-GB" w:eastAsia="en-US"/>
    </w:rPr>
  </w:style>
  <w:style w:type="character" w:customStyle="1" w:styleId="Heading9Char">
    <w:name w:val="Heading 9 Char"/>
    <w:aliases w:val="Figure Heading Char,FH Char"/>
    <w:link w:val="Heading9"/>
    <w:rsid w:val="00C676AC"/>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C676AC"/>
    <w:rPr>
      <w:rFonts w:ascii="Arial" w:hAnsi="Arial"/>
      <w:sz w:val="28"/>
      <w:lang w:val="en-GB" w:eastAsia="en-US"/>
    </w:rPr>
  </w:style>
  <w:style w:type="character" w:customStyle="1" w:styleId="H6Char">
    <w:name w:val="H6 Char"/>
    <w:link w:val="H6"/>
    <w:rsid w:val="00C676A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676AC"/>
    <w:rPr>
      <w:rFonts w:ascii="Arial" w:hAnsi="Arial"/>
      <w:b/>
      <w:noProof/>
      <w:sz w:val="18"/>
      <w:lang w:val="en-GB" w:eastAsia="en-US"/>
    </w:rPr>
  </w:style>
  <w:style w:type="character" w:customStyle="1" w:styleId="FooterChar">
    <w:name w:val="Footer Char"/>
    <w:link w:val="Footer"/>
    <w:rsid w:val="00C676AC"/>
    <w:rPr>
      <w:rFonts w:ascii="Arial" w:hAnsi="Arial"/>
      <w:b/>
      <w:i/>
      <w:noProof/>
      <w:sz w:val="18"/>
      <w:lang w:val="en-GB" w:eastAsia="en-US"/>
    </w:rPr>
  </w:style>
  <w:style w:type="character" w:customStyle="1" w:styleId="EXChar">
    <w:name w:val="EX Char"/>
    <w:link w:val="EX"/>
    <w:rsid w:val="00C676AC"/>
    <w:rPr>
      <w:rFonts w:ascii="Times New Roman" w:hAnsi="Times New Roman"/>
      <w:lang w:val="en-GB" w:eastAsia="en-US"/>
    </w:rPr>
  </w:style>
  <w:style w:type="character" w:customStyle="1" w:styleId="TFChar">
    <w:name w:val="TF Char"/>
    <w:link w:val="TF"/>
    <w:rsid w:val="00C676AC"/>
    <w:rPr>
      <w:rFonts w:ascii="Arial" w:hAnsi="Arial"/>
      <w:b/>
      <w:lang w:val="en-GB" w:eastAsia="en-US"/>
    </w:rPr>
  </w:style>
  <w:style w:type="character" w:customStyle="1" w:styleId="B2Char">
    <w:name w:val="B2 Char"/>
    <w:link w:val="B2"/>
    <w:rsid w:val="00C676AC"/>
    <w:rPr>
      <w:rFonts w:ascii="Times New Roman" w:hAnsi="Times New Roman"/>
      <w:lang w:val="en-GB" w:eastAsia="en-US"/>
    </w:rPr>
  </w:style>
  <w:style w:type="character" w:customStyle="1" w:styleId="B4Char">
    <w:name w:val="B4 Char"/>
    <w:link w:val="B4"/>
    <w:rsid w:val="00C676AC"/>
    <w:rPr>
      <w:rFonts w:ascii="Times New Roman" w:hAnsi="Times New Roman"/>
      <w:lang w:val="en-GB" w:eastAsia="en-US"/>
    </w:rPr>
  </w:style>
  <w:style w:type="paragraph" w:customStyle="1" w:styleId="TAJ">
    <w:name w:val="TAJ"/>
    <w:basedOn w:val="TH"/>
    <w:uiPriority w:val="99"/>
    <w:rsid w:val="00C676AC"/>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C676AC"/>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rsid w:val="00C676A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676AC"/>
    <w:rPr>
      <w:rFonts w:ascii="Times New Roman" w:hAnsi="Times New Roman"/>
      <w:sz w:val="16"/>
      <w:lang w:val="en-GB" w:eastAsia="en-US"/>
    </w:rPr>
  </w:style>
  <w:style w:type="character" w:customStyle="1" w:styleId="ListChar">
    <w:name w:val="List Char"/>
    <w:link w:val="List"/>
    <w:rsid w:val="00C676AC"/>
    <w:rPr>
      <w:rFonts w:ascii="Times New Roman" w:hAnsi="Times New Roman"/>
      <w:lang w:val="en-GB" w:eastAsia="en-US"/>
    </w:rPr>
  </w:style>
  <w:style w:type="character" w:customStyle="1" w:styleId="ListBulletChar">
    <w:name w:val="List Bullet Char"/>
    <w:link w:val="ListBullet"/>
    <w:rsid w:val="00C676AC"/>
    <w:rPr>
      <w:rFonts w:ascii="Times New Roman" w:hAnsi="Times New Roman"/>
      <w:lang w:val="en-GB" w:eastAsia="en-US"/>
    </w:rPr>
  </w:style>
  <w:style w:type="character" w:customStyle="1" w:styleId="ListBullet2Char">
    <w:name w:val="List Bullet 2 Char"/>
    <w:link w:val="ListBullet2"/>
    <w:rsid w:val="00C676AC"/>
    <w:rPr>
      <w:rFonts w:ascii="Times New Roman" w:hAnsi="Times New Roman"/>
      <w:lang w:val="en-GB" w:eastAsia="en-US"/>
    </w:rPr>
  </w:style>
  <w:style w:type="character" w:customStyle="1" w:styleId="ListBullet3Char">
    <w:name w:val="List Bullet 3 Char"/>
    <w:link w:val="ListBullet3"/>
    <w:rsid w:val="00C676AC"/>
    <w:rPr>
      <w:rFonts w:ascii="Times New Roman" w:hAnsi="Times New Roman"/>
      <w:lang w:val="en-GB" w:eastAsia="en-US"/>
    </w:rPr>
  </w:style>
  <w:style w:type="character" w:customStyle="1" w:styleId="List2Char">
    <w:name w:val="List 2 Char"/>
    <w:link w:val="List2"/>
    <w:rsid w:val="00C676AC"/>
    <w:rPr>
      <w:rFonts w:ascii="Times New Roman" w:hAnsi="Times New Roman"/>
      <w:lang w:val="en-GB" w:eastAsia="en-US"/>
    </w:rPr>
  </w:style>
  <w:style w:type="paragraph" w:styleId="IndexHeading">
    <w:name w:val="index heading"/>
    <w:basedOn w:val="Normal"/>
    <w:next w:val="Normal"/>
    <w:uiPriority w:val="99"/>
    <w:rsid w:val="00C676AC"/>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ist">
    <w:name w:val="TabList"/>
    <w:basedOn w:val="Normal"/>
    <w:uiPriority w:val="99"/>
    <w:rsid w:val="00C676AC"/>
    <w:pPr>
      <w:tabs>
        <w:tab w:val="left" w:pos="1134"/>
      </w:tabs>
      <w:overflowPunct w:val="0"/>
      <w:autoSpaceDE w:val="0"/>
      <w:autoSpaceDN w:val="0"/>
      <w:adjustRightInd w:val="0"/>
      <w:spacing w:after="0"/>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676AC"/>
    <w:pPr>
      <w:overflowPunct w:val="0"/>
      <w:autoSpaceDE w:val="0"/>
      <w:autoSpaceDN w:val="0"/>
      <w:adjustRightInd w:val="0"/>
      <w:spacing w:before="120" w:after="120"/>
      <w:textAlignment w:val="baseline"/>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676AC"/>
    <w:rPr>
      <w:rFonts w:ascii="Times New Roman" w:hAnsi="Times New Roman"/>
      <w:b/>
      <w:lang w:val="en-GB" w:eastAsia="en-US"/>
    </w:rPr>
  </w:style>
  <w:style w:type="paragraph" w:customStyle="1" w:styleId="tabletext">
    <w:name w:val="table text"/>
    <w:basedOn w:val="Normal"/>
    <w:next w:val="table"/>
    <w:uiPriority w:val="99"/>
    <w:rsid w:val="00C676AC"/>
    <w:pPr>
      <w:overflowPunct w:val="0"/>
      <w:autoSpaceDE w:val="0"/>
      <w:autoSpaceDN w:val="0"/>
      <w:adjustRightInd w:val="0"/>
      <w:spacing w:after="0"/>
      <w:textAlignment w:val="baseline"/>
    </w:pPr>
    <w:rPr>
      <w:i/>
    </w:rPr>
  </w:style>
  <w:style w:type="paragraph" w:customStyle="1" w:styleId="table">
    <w:name w:val="table"/>
    <w:basedOn w:val="Normal"/>
    <w:next w:val="Normal"/>
    <w:uiPriority w:val="99"/>
    <w:rsid w:val="00C676AC"/>
    <w:pPr>
      <w:overflowPunct w:val="0"/>
      <w:autoSpaceDE w:val="0"/>
      <w:autoSpaceDN w:val="0"/>
      <w:adjustRightInd w:val="0"/>
      <w:spacing w:after="0"/>
      <w:jc w:val="center"/>
      <w:textAlignment w:val="baseline"/>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676AC"/>
    <w:pPr>
      <w:widowControl w:val="0"/>
      <w:overflowPunct w:val="0"/>
      <w:autoSpaceDE w:val="0"/>
      <w:autoSpaceDN w:val="0"/>
      <w:adjustRightInd w:val="0"/>
      <w:spacing w:after="120"/>
      <w:textAlignment w:val="baseline"/>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C676AC"/>
    <w:rPr>
      <w:rFonts w:ascii="Times New Roman" w:hAnsi="Times New Roman"/>
      <w:sz w:val="24"/>
      <w:lang w:val="en-GB" w:eastAsia="en-US"/>
    </w:rPr>
  </w:style>
  <w:style w:type="paragraph" w:customStyle="1" w:styleId="HE">
    <w:name w:val="HE"/>
    <w:basedOn w:val="Normal"/>
    <w:uiPriority w:val="99"/>
    <w:rsid w:val="00C676AC"/>
    <w:pPr>
      <w:overflowPunct w:val="0"/>
      <w:autoSpaceDE w:val="0"/>
      <w:autoSpaceDN w:val="0"/>
      <w:adjustRightInd w:val="0"/>
      <w:spacing w:after="0"/>
      <w:textAlignment w:val="baseline"/>
    </w:pPr>
    <w:rPr>
      <w:b/>
    </w:rPr>
  </w:style>
  <w:style w:type="paragraph" w:styleId="PlainText">
    <w:name w:val="Plain Text"/>
    <w:basedOn w:val="Normal"/>
    <w:link w:val="PlainTextChar"/>
    <w:uiPriority w:val="99"/>
    <w:rsid w:val="00C676AC"/>
    <w:pPr>
      <w:overflowPunct w:val="0"/>
      <w:autoSpaceDE w:val="0"/>
      <w:autoSpaceDN w:val="0"/>
      <w:adjustRightInd w:val="0"/>
      <w:spacing w:after="0"/>
      <w:textAlignment w:val="baseline"/>
    </w:pPr>
    <w:rPr>
      <w:rFonts w:ascii="Courier New" w:hAnsi="Courier New"/>
    </w:rPr>
  </w:style>
  <w:style w:type="character" w:customStyle="1" w:styleId="PlainTextChar">
    <w:name w:val="Plain Text Char"/>
    <w:link w:val="PlainText"/>
    <w:uiPriority w:val="99"/>
    <w:rsid w:val="00C676AC"/>
    <w:rPr>
      <w:rFonts w:ascii="Courier New" w:hAnsi="Courier New"/>
      <w:lang w:val="en-GB" w:eastAsia="en-US"/>
    </w:rPr>
  </w:style>
  <w:style w:type="paragraph" w:customStyle="1" w:styleId="text">
    <w:name w:val="text"/>
    <w:basedOn w:val="Normal"/>
    <w:uiPriority w:val="99"/>
    <w:rsid w:val="00C676AC"/>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uiPriority w:val="99"/>
    <w:rsid w:val="00C676AC"/>
    <w:pPr>
      <w:tabs>
        <w:tab w:val="num" w:pos="567"/>
      </w:tabs>
      <w:overflowPunct w:val="0"/>
      <w:autoSpaceDE w:val="0"/>
      <w:autoSpaceDN w:val="0"/>
      <w:adjustRightInd w:val="0"/>
      <w:ind w:left="567" w:hanging="567"/>
      <w:textAlignment w:val="baseline"/>
    </w:pPr>
  </w:style>
  <w:style w:type="paragraph" w:customStyle="1" w:styleId="berschrift1H1">
    <w:name w:val="Überschrift 1.H1"/>
    <w:basedOn w:val="Normal"/>
    <w:next w:val="Normal"/>
    <w:uiPriority w:val="99"/>
    <w:rsid w:val="00C676A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rsid w:val="00C676AC"/>
    <w:rPr>
      <w:rFonts w:ascii="Arial" w:hAnsi="Arial"/>
      <w:lang w:eastAsia="en-US"/>
    </w:rPr>
  </w:style>
  <w:style w:type="paragraph" w:customStyle="1" w:styleId="textintend1">
    <w:name w:val="text intend 1"/>
    <w:basedOn w:val="text"/>
    <w:uiPriority w:val="99"/>
    <w:rsid w:val="00C676AC"/>
    <w:pPr>
      <w:widowControl/>
      <w:tabs>
        <w:tab w:val="num" w:pos="992"/>
      </w:tabs>
      <w:spacing w:after="120"/>
      <w:ind w:left="992" w:hanging="425"/>
    </w:pPr>
    <w:rPr>
      <w:lang w:val="en-US"/>
    </w:rPr>
  </w:style>
  <w:style w:type="paragraph" w:customStyle="1" w:styleId="textintend2">
    <w:name w:val="text intend 2"/>
    <w:basedOn w:val="text"/>
    <w:uiPriority w:val="99"/>
    <w:rsid w:val="00C676AC"/>
    <w:pPr>
      <w:widowControl/>
      <w:tabs>
        <w:tab w:val="num" w:pos="1418"/>
      </w:tabs>
      <w:spacing w:after="120"/>
      <w:ind w:left="1418" w:hanging="426"/>
    </w:pPr>
    <w:rPr>
      <w:lang w:val="en-US"/>
    </w:rPr>
  </w:style>
  <w:style w:type="paragraph" w:customStyle="1" w:styleId="textintend3">
    <w:name w:val="text intend 3"/>
    <w:basedOn w:val="text"/>
    <w:uiPriority w:val="99"/>
    <w:rsid w:val="00C676AC"/>
    <w:pPr>
      <w:widowControl/>
      <w:tabs>
        <w:tab w:val="num" w:pos="1843"/>
      </w:tabs>
      <w:spacing w:after="120"/>
      <w:ind w:left="1843" w:hanging="425"/>
    </w:pPr>
    <w:rPr>
      <w:lang w:val="en-US"/>
    </w:rPr>
  </w:style>
  <w:style w:type="paragraph" w:customStyle="1" w:styleId="normalpuce">
    <w:name w:val="normal puce"/>
    <w:basedOn w:val="Normal"/>
    <w:uiPriority w:val="99"/>
    <w:rsid w:val="00C676AC"/>
    <w:pPr>
      <w:widowControl w:val="0"/>
      <w:tabs>
        <w:tab w:val="num" w:pos="360"/>
      </w:tabs>
      <w:overflowPunct w:val="0"/>
      <w:autoSpaceDE w:val="0"/>
      <w:autoSpaceDN w:val="0"/>
      <w:adjustRightInd w:val="0"/>
      <w:spacing w:before="60" w:after="60"/>
      <w:ind w:left="360" w:hanging="360"/>
      <w:jc w:val="both"/>
      <w:textAlignment w:val="baseline"/>
    </w:pPr>
  </w:style>
  <w:style w:type="paragraph" w:styleId="BodyTextIndent">
    <w:name w:val="Body Text Indent"/>
    <w:basedOn w:val="Normal"/>
    <w:link w:val="BodyTextIndentChar"/>
    <w:uiPriority w:val="99"/>
    <w:rsid w:val="00C676AC"/>
    <w:pPr>
      <w:overflowPunct w:val="0"/>
      <w:autoSpaceDE w:val="0"/>
      <w:autoSpaceDN w:val="0"/>
      <w:adjustRightInd w:val="0"/>
      <w:spacing w:before="240" w:after="0"/>
      <w:ind w:left="360"/>
      <w:jc w:val="both"/>
      <w:textAlignment w:val="baseline"/>
    </w:pPr>
    <w:rPr>
      <w:i/>
      <w:sz w:val="22"/>
    </w:rPr>
  </w:style>
  <w:style w:type="character" w:customStyle="1" w:styleId="BodyTextIndentChar">
    <w:name w:val="Body Text Indent Char"/>
    <w:link w:val="BodyTextIndent"/>
    <w:uiPriority w:val="99"/>
    <w:rsid w:val="00C676AC"/>
    <w:rPr>
      <w:rFonts w:ascii="Times New Roman" w:hAnsi="Times New Roman"/>
      <w:i/>
      <w:sz w:val="22"/>
      <w:lang w:val="en-GB" w:eastAsia="en-US"/>
    </w:rPr>
  </w:style>
  <w:style w:type="character" w:styleId="PageNumber">
    <w:name w:val="page number"/>
    <w:rsid w:val="00C676AC"/>
  </w:style>
  <w:style w:type="character" w:customStyle="1" w:styleId="CommentTextChar">
    <w:name w:val="Comment Text Char"/>
    <w:link w:val="CommentText"/>
    <w:rsid w:val="00C676AC"/>
    <w:rPr>
      <w:rFonts w:ascii="Times New Roman" w:hAnsi="Times New Roman"/>
      <w:lang w:val="en-GB" w:eastAsia="en-US"/>
    </w:rPr>
  </w:style>
  <w:style w:type="paragraph" w:styleId="BodyText2">
    <w:name w:val="Body Text 2"/>
    <w:basedOn w:val="Normal"/>
    <w:link w:val="BodyText2Char"/>
    <w:uiPriority w:val="99"/>
    <w:rsid w:val="00C676AC"/>
    <w:pPr>
      <w:overflowPunct w:val="0"/>
      <w:autoSpaceDE w:val="0"/>
      <w:autoSpaceDN w:val="0"/>
      <w:adjustRightInd w:val="0"/>
      <w:spacing w:after="0"/>
      <w:jc w:val="both"/>
      <w:textAlignment w:val="baseline"/>
    </w:pPr>
    <w:rPr>
      <w:sz w:val="24"/>
    </w:rPr>
  </w:style>
  <w:style w:type="character" w:customStyle="1" w:styleId="BodyText2Char">
    <w:name w:val="Body Text 2 Char"/>
    <w:link w:val="BodyText2"/>
    <w:uiPriority w:val="99"/>
    <w:rsid w:val="00C676AC"/>
    <w:rPr>
      <w:rFonts w:ascii="Times New Roman" w:hAnsi="Times New Roman"/>
      <w:sz w:val="24"/>
      <w:lang w:val="en-GB" w:eastAsia="en-US"/>
    </w:rPr>
  </w:style>
  <w:style w:type="paragraph" w:customStyle="1" w:styleId="para">
    <w:name w:val="para"/>
    <w:basedOn w:val="Normal"/>
    <w:uiPriority w:val="99"/>
    <w:rsid w:val="00C676AC"/>
    <w:pPr>
      <w:overflowPunct w:val="0"/>
      <w:autoSpaceDE w:val="0"/>
      <w:autoSpaceDN w:val="0"/>
      <w:adjustRightInd w:val="0"/>
      <w:spacing w:after="240"/>
      <w:jc w:val="both"/>
      <w:textAlignment w:val="baseline"/>
    </w:pPr>
    <w:rPr>
      <w:rFonts w:ascii="Helvetica" w:hAnsi="Helvetica"/>
    </w:rPr>
  </w:style>
  <w:style w:type="character" w:customStyle="1" w:styleId="MTEquationSection">
    <w:name w:val="MTEquationSection"/>
    <w:rsid w:val="00C676AC"/>
    <w:rPr>
      <w:noProof w:val="0"/>
      <w:vanish w:val="0"/>
      <w:color w:val="FF0000"/>
      <w:lang w:eastAsia="en-US"/>
    </w:rPr>
  </w:style>
  <w:style w:type="paragraph" w:customStyle="1" w:styleId="MTDisplayEquation">
    <w:name w:val="MTDisplayEquation"/>
    <w:basedOn w:val="Normal"/>
    <w:uiPriority w:val="99"/>
    <w:rsid w:val="00C676AC"/>
    <w:pPr>
      <w:tabs>
        <w:tab w:val="center" w:pos="4820"/>
        <w:tab w:val="right" w:pos="9640"/>
      </w:tabs>
      <w:overflowPunct w:val="0"/>
      <w:autoSpaceDE w:val="0"/>
      <w:autoSpaceDN w:val="0"/>
      <w:adjustRightInd w:val="0"/>
      <w:textAlignment w:val="baseline"/>
    </w:pPr>
  </w:style>
  <w:style w:type="paragraph" w:styleId="BodyTextIndent2">
    <w:name w:val="Body Text Indent 2"/>
    <w:basedOn w:val="Normal"/>
    <w:link w:val="BodyTextIndent2Char"/>
    <w:uiPriority w:val="99"/>
    <w:rsid w:val="00C676AC"/>
    <w:pPr>
      <w:overflowPunct w:val="0"/>
      <w:autoSpaceDE w:val="0"/>
      <w:autoSpaceDN w:val="0"/>
      <w:adjustRightInd w:val="0"/>
      <w:ind w:left="568" w:hanging="568"/>
      <w:textAlignment w:val="baseline"/>
    </w:pPr>
  </w:style>
  <w:style w:type="character" w:customStyle="1" w:styleId="BodyTextIndent2Char">
    <w:name w:val="Body Text Indent 2 Char"/>
    <w:link w:val="BodyTextIndent2"/>
    <w:uiPriority w:val="99"/>
    <w:rsid w:val="00C676AC"/>
    <w:rPr>
      <w:rFonts w:ascii="Times New Roman" w:hAnsi="Times New Roman"/>
      <w:lang w:val="en-GB" w:eastAsia="en-US"/>
    </w:rPr>
  </w:style>
  <w:style w:type="paragraph" w:customStyle="1" w:styleId="List1">
    <w:name w:val="List1"/>
    <w:basedOn w:val="Normal"/>
    <w:uiPriority w:val="99"/>
    <w:rsid w:val="00C676AC"/>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styleId="BodyText3">
    <w:name w:val="Body Text 3"/>
    <w:basedOn w:val="Normal"/>
    <w:link w:val="BodyText3Char"/>
    <w:uiPriority w:val="99"/>
    <w:rsid w:val="00C676AC"/>
    <w:pPr>
      <w:overflowPunct w:val="0"/>
      <w:autoSpaceDE w:val="0"/>
      <w:autoSpaceDN w:val="0"/>
      <w:adjustRightInd w:val="0"/>
      <w:textAlignment w:val="baseline"/>
    </w:pPr>
    <w:rPr>
      <w:b/>
      <w:i/>
    </w:rPr>
  </w:style>
  <w:style w:type="character" w:customStyle="1" w:styleId="BodyText3Char">
    <w:name w:val="Body Text 3 Char"/>
    <w:link w:val="BodyText3"/>
    <w:uiPriority w:val="99"/>
    <w:rsid w:val="00C676AC"/>
    <w:rPr>
      <w:rFonts w:ascii="Times New Roman" w:hAnsi="Times New Roman"/>
      <w:b/>
      <w:i/>
      <w:lang w:val="en-GB" w:eastAsia="en-US"/>
    </w:rPr>
  </w:style>
  <w:style w:type="paragraph" w:customStyle="1" w:styleId="TdocText">
    <w:name w:val="Tdoc_Text"/>
    <w:basedOn w:val="Normal"/>
    <w:uiPriority w:val="99"/>
    <w:rsid w:val="00C676AC"/>
    <w:pPr>
      <w:overflowPunct w:val="0"/>
      <w:autoSpaceDE w:val="0"/>
      <w:autoSpaceDN w:val="0"/>
      <w:adjustRightInd w:val="0"/>
      <w:spacing w:before="120" w:after="0"/>
      <w:jc w:val="both"/>
      <w:textAlignment w:val="baseline"/>
    </w:pPr>
    <w:rPr>
      <w:lang w:val="en-US"/>
    </w:rPr>
  </w:style>
  <w:style w:type="character" w:customStyle="1" w:styleId="BalloonTextChar">
    <w:name w:val="Balloon Text Char"/>
    <w:link w:val="BalloonText"/>
    <w:rsid w:val="00C676AC"/>
    <w:rPr>
      <w:rFonts w:ascii="Tahoma" w:hAnsi="Tahoma" w:cs="Tahoma"/>
      <w:sz w:val="16"/>
      <w:szCs w:val="16"/>
      <w:lang w:val="en-GB" w:eastAsia="en-US"/>
    </w:rPr>
  </w:style>
  <w:style w:type="paragraph" w:customStyle="1" w:styleId="centered">
    <w:name w:val="centered"/>
    <w:basedOn w:val="Normal"/>
    <w:uiPriority w:val="99"/>
    <w:rsid w:val="00C676AC"/>
    <w:pPr>
      <w:widowControl w:val="0"/>
      <w:overflowPunct w:val="0"/>
      <w:autoSpaceDE w:val="0"/>
      <w:autoSpaceDN w:val="0"/>
      <w:adjustRightInd w:val="0"/>
      <w:spacing w:before="120" w:after="0" w:line="280" w:lineRule="atLeast"/>
      <w:jc w:val="center"/>
      <w:textAlignment w:val="baseline"/>
    </w:pPr>
    <w:rPr>
      <w:rFonts w:ascii="Bookman" w:hAnsi="Bookman"/>
      <w:lang w:val="en-US"/>
    </w:rPr>
  </w:style>
  <w:style w:type="character" w:customStyle="1" w:styleId="superscript">
    <w:name w:val="superscript"/>
    <w:rsid w:val="00C676AC"/>
    <w:rPr>
      <w:rFonts w:ascii="Bookman" w:hAnsi="Bookman"/>
      <w:position w:val="6"/>
      <w:sz w:val="18"/>
    </w:rPr>
  </w:style>
  <w:style w:type="paragraph" w:customStyle="1" w:styleId="References">
    <w:name w:val="References"/>
    <w:basedOn w:val="Normal"/>
    <w:uiPriority w:val="99"/>
    <w:rsid w:val="00C676AC"/>
    <w:pPr>
      <w:numPr>
        <w:numId w:val="3"/>
      </w:numPr>
      <w:overflowPunct w:val="0"/>
      <w:autoSpaceDE w:val="0"/>
      <w:autoSpaceDN w:val="0"/>
      <w:adjustRightInd w:val="0"/>
      <w:spacing w:after="80"/>
      <w:textAlignment w:val="baseline"/>
    </w:pPr>
    <w:rPr>
      <w:sz w:val="18"/>
      <w:lang w:val="en-US"/>
    </w:rPr>
  </w:style>
  <w:style w:type="character" w:customStyle="1" w:styleId="CommentSubjectChar">
    <w:name w:val="Comment Subject Char"/>
    <w:link w:val="CommentSubject"/>
    <w:rsid w:val="00C676AC"/>
    <w:rPr>
      <w:rFonts w:ascii="Times New Roman" w:hAnsi="Times New Roman"/>
      <w:b/>
      <w:bCs/>
      <w:lang w:val="en-GB" w:eastAsia="en-US"/>
    </w:rPr>
  </w:style>
  <w:style w:type="paragraph" w:customStyle="1" w:styleId="ZchnZchn">
    <w:name w:val="Zchn Zchn"/>
    <w:uiPriority w:val="99"/>
    <w:semiHidden/>
    <w:rsid w:val="00C676AC"/>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676AC"/>
    <w:rPr>
      <w:rFonts w:eastAsia="MS Mincho"/>
      <w:lang w:val="en-GB" w:eastAsia="en-US" w:bidi="ar-SA"/>
    </w:rPr>
  </w:style>
  <w:style w:type="character" w:customStyle="1" w:styleId="B1Char1">
    <w:name w:val="B1 Char1"/>
    <w:rsid w:val="00C676AC"/>
    <w:rPr>
      <w:rFonts w:eastAsia="MS Mincho"/>
      <w:lang w:val="en-GB" w:eastAsia="en-US" w:bidi="ar-SA"/>
    </w:rPr>
  </w:style>
  <w:style w:type="paragraph" w:customStyle="1" w:styleId="TableText0">
    <w:name w:val="TableText"/>
    <w:basedOn w:val="BodyTextIndent"/>
    <w:uiPriority w:val="99"/>
    <w:rsid w:val="00C676AC"/>
    <w:pPr>
      <w:keepNext/>
      <w:keepLines/>
      <w:spacing w:before="0" w:after="180"/>
      <w:ind w:left="0"/>
      <w:jc w:val="center"/>
    </w:pPr>
    <w:rPr>
      <w:i w:val="0"/>
      <w:snapToGrid w:val="0"/>
      <w:kern w:val="2"/>
      <w:sz w:val="20"/>
    </w:rPr>
  </w:style>
  <w:style w:type="character" w:customStyle="1" w:styleId="msoins0">
    <w:name w:val="msoins"/>
    <w:rsid w:val="00C676AC"/>
  </w:style>
  <w:style w:type="paragraph" w:customStyle="1" w:styleId="B1">
    <w:name w:val="B1+"/>
    <w:basedOn w:val="B10"/>
    <w:uiPriority w:val="99"/>
    <w:rsid w:val="00C676AC"/>
    <w:pPr>
      <w:numPr>
        <w:numId w:val="5"/>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 ??,?????,????,清單段落1,Lista1"/>
    <w:basedOn w:val="Normal"/>
    <w:link w:val="ListParagraphChar"/>
    <w:uiPriority w:val="34"/>
    <w:qFormat/>
    <w:rsid w:val="00C676AC"/>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清單段落1 Char,Lista1 Char"/>
    <w:link w:val="ListParagraph"/>
    <w:uiPriority w:val="34"/>
    <w:qFormat/>
    <w:rsid w:val="00C676AC"/>
    <w:rPr>
      <w:rFonts w:ascii="Times New Roman" w:eastAsia="Times New Roman" w:hAnsi="Times New Roman"/>
      <w:sz w:val="24"/>
      <w:szCs w:val="24"/>
      <w:lang w:val="en-GB" w:eastAsia="en-US"/>
    </w:rPr>
  </w:style>
  <w:style w:type="paragraph" w:styleId="NormalWeb">
    <w:name w:val="Normal (Web)"/>
    <w:basedOn w:val="Normal"/>
    <w:uiPriority w:val="99"/>
    <w:unhideWhenUsed/>
    <w:rsid w:val="00C676AC"/>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C676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676A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C676AC"/>
    <w:rPr>
      <w:rFonts w:eastAsia="SimSun"/>
      <w:i/>
      <w:color w:val="0000FF"/>
      <w:lang w:val="en-GB" w:eastAsia="en-US"/>
    </w:rPr>
  </w:style>
  <w:style w:type="paragraph" w:customStyle="1" w:styleId="Bulletedo1">
    <w:name w:val="Bulleted o 1"/>
    <w:basedOn w:val="Normal"/>
    <w:uiPriority w:val="99"/>
    <w:rsid w:val="00C676AC"/>
    <w:pPr>
      <w:numPr>
        <w:numId w:val="6"/>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C676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C676AC"/>
    <w:rPr>
      <w:rFonts w:ascii="Arial" w:hAnsi="Arial"/>
      <w:sz w:val="18"/>
      <w:lang w:val="en-GB"/>
    </w:rPr>
  </w:style>
  <w:style w:type="paragraph" w:styleId="Revision">
    <w:name w:val="Revision"/>
    <w:hidden/>
    <w:uiPriority w:val="99"/>
    <w:semiHidden/>
    <w:rsid w:val="00C676AC"/>
    <w:rPr>
      <w:rFonts w:ascii="Times New Roman" w:eastAsia="SimSun" w:hAnsi="Times New Roman"/>
      <w:lang w:eastAsia="en-US"/>
    </w:rPr>
  </w:style>
  <w:style w:type="character" w:styleId="Strong">
    <w:name w:val="Strong"/>
    <w:qFormat/>
    <w:rsid w:val="00C676AC"/>
    <w:rPr>
      <w:b/>
      <w:bCs/>
    </w:rPr>
  </w:style>
  <w:style w:type="character" w:customStyle="1" w:styleId="TAL0">
    <w:name w:val="TAL (文字)"/>
    <w:rsid w:val="00C676AC"/>
    <w:rPr>
      <w:rFonts w:ascii="Arial" w:hAnsi="Arial"/>
      <w:sz w:val="18"/>
      <w:lang w:val="en-GB" w:eastAsia="ko-KR" w:bidi="ar-SA"/>
    </w:rPr>
  </w:style>
  <w:style w:type="character" w:customStyle="1" w:styleId="CharChar3">
    <w:name w:val="Char Char3"/>
    <w:semiHidden/>
    <w:rsid w:val="00C676A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676AC"/>
    <w:rPr>
      <w:lang w:val="en-GB" w:eastAsia="en-US" w:bidi="ar-SA"/>
    </w:rPr>
  </w:style>
  <w:style w:type="character" w:customStyle="1" w:styleId="msoins00">
    <w:name w:val="msoins0"/>
    <w:rsid w:val="00C676A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676A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676AC"/>
    <w:rPr>
      <w:rFonts w:ascii="Arial" w:hAnsi="Arial"/>
      <w:sz w:val="24"/>
      <w:lang w:val="en-GB" w:eastAsia="en-US" w:bidi="ar-SA"/>
    </w:rPr>
  </w:style>
  <w:style w:type="paragraph" w:customStyle="1" w:styleId="no0">
    <w:name w:val="no"/>
    <w:basedOn w:val="Normal"/>
    <w:uiPriority w:val="99"/>
    <w:rsid w:val="00C676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676AC"/>
    <w:rPr>
      <w:sz w:val="24"/>
      <w:lang w:val="en-US" w:eastAsia="en-US"/>
    </w:rPr>
  </w:style>
  <w:style w:type="character" w:customStyle="1" w:styleId="EditorsNoteChar">
    <w:name w:val="Editor's Note Char"/>
    <w:link w:val="EditorsNote"/>
    <w:rsid w:val="00C676AC"/>
    <w:rPr>
      <w:rFonts w:ascii="Times New Roman" w:hAnsi="Times New Roman"/>
      <w:color w:val="FF0000"/>
      <w:lang w:val="en-GB" w:eastAsia="en-US"/>
    </w:rPr>
  </w:style>
  <w:style w:type="paragraph" w:customStyle="1" w:styleId="IvDbodytext">
    <w:name w:val="IvD bodytext"/>
    <w:basedOn w:val="BodyText"/>
    <w:link w:val="IvDbodytextChar"/>
    <w:qFormat/>
    <w:rsid w:val="00C676A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676AC"/>
    <w:rPr>
      <w:rFonts w:ascii="Arial" w:eastAsia="Malgun Gothic" w:hAnsi="Arial"/>
      <w:spacing w:val="2"/>
      <w:lang w:val="en-GB" w:eastAsia="en-US"/>
    </w:rPr>
  </w:style>
  <w:style w:type="paragraph" w:customStyle="1" w:styleId="BL">
    <w:name w:val="BL"/>
    <w:basedOn w:val="Normal"/>
    <w:uiPriority w:val="99"/>
    <w:rsid w:val="00C676AC"/>
    <w:pPr>
      <w:numPr>
        <w:numId w:val="7"/>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676AC"/>
  </w:style>
  <w:style w:type="character" w:styleId="PlaceholderText">
    <w:name w:val="Placeholder Text"/>
    <w:uiPriority w:val="99"/>
    <w:semiHidden/>
    <w:rsid w:val="00C676AC"/>
    <w:rPr>
      <w:color w:val="808080"/>
    </w:rPr>
  </w:style>
  <w:style w:type="character" w:customStyle="1" w:styleId="PLChar">
    <w:name w:val="PL Char"/>
    <w:link w:val="PL"/>
    <w:rsid w:val="00C676A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676A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676A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676AC"/>
    <w:rPr>
      <w:rFonts w:ascii="Calibri Light" w:eastAsia="Times New Roman" w:hAnsi="Calibri Light" w:cs="Times New Roman"/>
      <w:color w:val="2F5496"/>
      <w:lang w:eastAsia="en-US"/>
    </w:rPr>
  </w:style>
  <w:style w:type="paragraph" w:customStyle="1" w:styleId="msonormal0">
    <w:name w:val="msonormal"/>
    <w:basedOn w:val="Normal"/>
    <w:uiPriority w:val="99"/>
    <w:rsid w:val="00C676AC"/>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676A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676AC"/>
    <w:rPr>
      <w:rFonts w:ascii="Times New Roman" w:eastAsia="SimSun" w:hAnsi="Times New Roman"/>
      <w:lang w:eastAsia="en-US"/>
    </w:rPr>
  </w:style>
  <w:style w:type="character" w:customStyle="1" w:styleId="CharChar31">
    <w:name w:val="Char Char31"/>
    <w:semiHidden/>
    <w:rsid w:val="00C676A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676AC"/>
    <w:rPr>
      <w:rFonts w:ascii="Arial" w:hAnsi="Arial" w:cs="Times New Roman"/>
      <w:sz w:val="28"/>
      <w:szCs w:val="20"/>
      <w:lang w:val="en-GB" w:eastAsia="en-US"/>
    </w:rPr>
  </w:style>
  <w:style w:type="numbering" w:customStyle="1" w:styleId="1">
    <w:name w:val="リストなし1"/>
    <w:next w:val="NoList"/>
    <w:uiPriority w:val="99"/>
    <w:semiHidden/>
    <w:unhideWhenUsed/>
    <w:rsid w:val="00C676AC"/>
  </w:style>
  <w:style w:type="paragraph" w:customStyle="1" w:styleId="CharCharCharCharChar">
    <w:name w:val="Char Char Char Char Char"/>
    <w:semiHidden/>
    <w:rsid w:val="00C676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676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676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676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676AC"/>
    <w:rPr>
      <w:lang w:val="en-GB" w:eastAsia="ja-JP" w:bidi="ar-SA"/>
    </w:rPr>
  </w:style>
  <w:style w:type="paragraph" w:customStyle="1" w:styleId="1Char">
    <w:name w:val="(文字) (文字)1 Char (文字) (文字)"/>
    <w:semiHidden/>
    <w:rsid w:val="00C676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676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676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676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676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676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676A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676AC"/>
    <w:rPr>
      <w:rFonts w:ascii="Arial" w:hAnsi="Arial"/>
      <w:sz w:val="32"/>
      <w:lang w:val="en-GB" w:eastAsia="ja-JP" w:bidi="ar-SA"/>
    </w:rPr>
  </w:style>
  <w:style w:type="character" w:customStyle="1" w:styleId="CharChar4">
    <w:name w:val="Char Char4"/>
    <w:rsid w:val="00C676AC"/>
    <w:rPr>
      <w:rFonts w:ascii="Courier New" w:hAnsi="Courier New"/>
      <w:lang w:val="nb-NO" w:eastAsia="ja-JP" w:bidi="ar-SA"/>
    </w:rPr>
  </w:style>
  <w:style w:type="character" w:customStyle="1" w:styleId="AndreaLeonardi">
    <w:name w:val="Andrea Leonardi"/>
    <w:semiHidden/>
    <w:rsid w:val="00C676AC"/>
    <w:rPr>
      <w:rFonts w:ascii="Arial" w:hAnsi="Arial" w:cs="Arial"/>
      <w:color w:val="auto"/>
      <w:sz w:val="20"/>
      <w:szCs w:val="20"/>
    </w:rPr>
  </w:style>
  <w:style w:type="character" w:customStyle="1" w:styleId="NOCharChar">
    <w:name w:val="NO Char Char"/>
    <w:rsid w:val="00C676AC"/>
    <w:rPr>
      <w:lang w:val="en-GB" w:eastAsia="en-US" w:bidi="ar-SA"/>
    </w:rPr>
  </w:style>
  <w:style w:type="character" w:customStyle="1" w:styleId="NOZchn">
    <w:name w:val="NO Zchn"/>
    <w:rsid w:val="00C676AC"/>
    <w:rPr>
      <w:lang w:val="en-GB" w:eastAsia="en-US" w:bidi="ar-SA"/>
    </w:rPr>
  </w:style>
  <w:style w:type="character" w:customStyle="1" w:styleId="TACCar">
    <w:name w:val="TAC Car"/>
    <w:rsid w:val="00C676AC"/>
    <w:rPr>
      <w:rFonts w:ascii="Arial" w:hAnsi="Arial"/>
      <w:sz w:val="18"/>
      <w:lang w:val="en-GB" w:eastAsia="ja-JP" w:bidi="ar-SA"/>
    </w:rPr>
  </w:style>
  <w:style w:type="paragraph" w:customStyle="1" w:styleId="CharCharCharCharCharChar">
    <w:name w:val="Char Char Char Char Char Char"/>
    <w:semiHidden/>
    <w:rsid w:val="00C676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676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676AC"/>
    <w:rPr>
      <w:rFonts w:ascii="Arial" w:hAnsi="Arial" w:cs="Times New Roman"/>
      <w:sz w:val="20"/>
      <w:szCs w:val="20"/>
      <w:lang w:val="en-GB" w:eastAsia="en-US"/>
    </w:rPr>
  </w:style>
  <w:style w:type="character" w:customStyle="1" w:styleId="T1Char1">
    <w:name w:val="T1 Char1"/>
    <w:aliases w:val="Header 6 Char Char1"/>
    <w:rsid w:val="00C676AC"/>
    <w:rPr>
      <w:rFonts w:ascii="Arial" w:hAnsi="Arial" w:cs="Times New Roman"/>
      <w:sz w:val="20"/>
      <w:szCs w:val="20"/>
      <w:lang w:val="en-GB" w:eastAsia="en-US"/>
    </w:rPr>
  </w:style>
  <w:style w:type="paragraph" w:customStyle="1" w:styleId="CarCar">
    <w:name w:val="Car Car"/>
    <w:semiHidden/>
    <w:rsid w:val="00C676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676AC"/>
    <w:rPr>
      <w:rFonts w:ascii="Arial" w:hAnsi="Arial"/>
      <w:sz w:val="32"/>
      <w:lang w:val="en-GB" w:eastAsia="en-US" w:bidi="ar-SA"/>
    </w:rPr>
  </w:style>
  <w:style w:type="paragraph" w:customStyle="1" w:styleId="ZchnZchn1">
    <w:name w:val="Zchn Zchn1"/>
    <w:semiHidden/>
    <w:rsid w:val="00C676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676AC"/>
    <w:rPr>
      <w:rFonts w:ascii="Arial" w:hAnsi="Arial"/>
      <w:sz w:val="32"/>
      <w:lang w:val="en-GB" w:eastAsia="en-US" w:bidi="ar-SA"/>
    </w:rPr>
  </w:style>
  <w:style w:type="paragraph" w:customStyle="1" w:styleId="2">
    <w:name w:val="(文字) (文字)2"/>
    <w:semiHidden/>
    <w:rsid w:val="00C676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676AC"/>
    <w:rPr>
      <w:rFonts w:ascii="Arial" w:hAnsi="Arial"/>
      <w:sz w:val="32"/>
      <w:lang w:val="en-GB" w:eastAsia="en-US" w:bidi="ar-SA"/>
    </w:rPr>
  </w:style>
  <w:style w:type="paragraph" w:customStyle="1" w:styleId="3">
    <w:name w:val="(文字) (文字)3"/>
    <w:semiHidden/>
    <w:rsid w:val="00C676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676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676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676AC"/>
    <w:rPr>
      <w:rFonts w:ascii="Arial" w:hAnsi="Arial" w:cs="Times New Roman"/>
      <w:sz w:val="20"/>
      <w:szCs w:val="20"/>
      <w:lang w:val="en-GB" w:eastAsia="en-US"/>
    </w:rPr>
  </w:style>
  <w:style w:type="paragraph" w:customStyle="1" w:styleId="10">
    <w:name w:val="(文字) (文字)1"/>
    <w:semiHidden/>
    <w:rsid w:val="00C676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676AC"/>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C676A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C676AC"/>
    <w:pPr>
      <w:numPr>
        <w:numId w:val="9"/>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676AC"/>
    <w:pPr>
      <w:numPr>
        <w:numId w:val="8"/>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C676AC"/>
    <w:rPr>
      <w:rFonts w:ascii="Tahoma" w:hAnsi="Tahoma" w:cs="Tahoma"/>
      <w:shd w:val="clear" w:color="auto" w:fill="000080"/>
      <w:lang w:val="en-GB" w:eastAsia="en-US"/>
    </w:rPr>
  </w:style>
  <w:style w:type="character" w:customStyle="1" w:styleId="ZchnZchn5">
    <w:name w:val="Zchn Zchn5"/>
    <w:rsid w:val="00C676AC"/>
    <w:rPr>
      <w:rFonts w:ascii="Courier New" w:eastAsia="Batang" w:hAnsi="Courier New"/>
      <w:lang w:val="nb-NO" w:eastAsia="en-US" w:bidi="ar-SA"/>
    </w:rPr>
  </w:style>
  <w:style w:type="character" w:customStyle="1" w:styleId="CharChar10">
    <w:name w:val="Char Char10"/>
    <w:semiHidden/>
    <w:rsid w:val="00C676AC"/>
    <w:rPr>
      <w:rFonts w:ascii="Times New Roman" w:hAnsi="Times New Roman"/>
      <w:lang w:val="en-GB" w:eastAsia="en-US"/>
    </w:rPr>
  </w:style>
  <w:style w:type="character" w:customStyle="1" w:styleId="CharChar9">
    <w:name w:val="Char Char9"/>
    <w:semiHidden/>
    <w:rsid w:val="00C676AC"/>
    <w:rPr>
      <w:rFonts w:ascii="Tahoma" w:hAnsi="Tahoma" w:cs="Tahoma"/>
      <w:sz w:val="16"/>
      <w:szCs w:val="16"/>
      <w:lang w:val="en-GB" w:eastAsia="en-US"/>
    </w:rPr>
  </w:style>
  <w:style w:type="character" w:customStyle="1" w:styleId="CharChar8">
    <w:name w:val="Char Char8"/>
    <w:semiHidden/>
    <w:rsid w:val="00C676AC"/>
    <w:rPr>
      <w:rFonts w:ascii="Times New Roman" w:hAnsi="Times New Roman"/>
      <w:b/>
      <w:bCs/>
      <w:lang w:val="en-GB" w:eastAsia="en-US"/>
    </w:rPr>
  </w:style>
  <w:style w:type="paragraph" w:customStyle="1" w:styleId="11">
    <w:name w:val="修订1"/>
    <w:hidden/>
    <w:semiHidden/>
    <w:rsid w:val="00C676AC"/>
    <w:rPr>
      <w:rFonts w:ascii="Times New Roman" w:eastAsia="Batang" w:hAnsi="Times New Roman"/>
      <w:lang w:eastAsia="en-US"/>
    </w:rPr>
  </w:style>
  <w:style w:type="paragraph" w:styleId="EndnoteText">
    <w:name w:val="endnote text"/>
    <w:basedOn w:val="Normal"/>
    <w:link w:val="EndnoteTextChar"/>
    <w:rsid w:val="00C676AC"/>
    <w:pPr>
      <w:overflowPunct w:val="0"/>
      <w:autoSpaceDE w:val="0"/>
      <w:autoSpaceDN w:val="0"/>
      <w:adjustRightInd w:val="0"/>
      <w:snapToGrid w:val="0"/>
      <w:textAlignment w:val="baseline"/>
    </w:pPr>
    <w:rPr>
      <w:rFonts w:eastAsia="Times New Roman"/>
    </w:rPr>
  </w:style>
  <w:style w:type="character" w:customStyle="1" w:styleId="EndnoteTextChar">
    <w:name w:val="Endnote Text Char"/>
    <w:link w:val="EndnoteText"/>
    <w:rsid w:val="00C676AC"/>
    <w:rPr>
      <w:rFonts w:ascii="Times New Roman" w:eastAsia="Times New Roman" w:hAnsi="Times New Roman"/>
      <w:lang w:val="en-GB" w:eastAsia="en-US"/>
    </w:rPr>
  </w:style>
  <w:style w:type="character" w:styleId="EndnoteReference">
    <w:name w:val="endnote reference"/>
    <w:rsid w:val="00C676AC"/>
    <w:rPr>
      <w:vertAlign w:val="superscript"/>
    </w:rPr>
  </w:style>
  <w:style w:type="character" w:customStyle="1" w:styleId="btChar3">
    <w:name w:val="bt Char3"/>
    <w:rsid w:val="00C676AC"/>
    <w:rPr>
      <w:lang w:val="en-GB" w:eastAsia="ja-JP" w:bidi="ar-SA"/>
    </w:rPr>
  </w:style>
  <w:style w:type="paragraph" w:styleId="Title">
    <w:name w:val="Title"/>
    <w:basedOn w:val="Normal"/>
    <w:next w:val="Normal"/>
    <w:link w:val="TitleChar"/>
    <w:qFormat/>
    <w:rsid w:val="00C676A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C676AC"/>
    <w:rPr>
      <w:rFonts w:ascii="Courier New" w:eastAsia="Malgun Gothic" w:hAnsi="Courier New"/>
      <w:lang w:val="nb-NO" w:eastAsia="en-US"/>
    </w:rPr>
  </w:style>
  <w:style w:type="paragraph" w:customStyle="1" w:styleId="FL">
    <w:name w:val="FL"/>
    <w:basedOn w:val="Normal"/>
    <w:rsid w:val="00C676A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C676AC"/>
    <w:rPr>
      <w:rFonts w:ascii="Arial" w:hAnsi="Arial"/>
      <w:sz w:val="22"/>
      <w:lang w:val="en-GB" w:eastAsia="ja-JP" w:bidi="ar-SA"/>
    </w:rPr>
  </w:style>
  <w:style w:type="paragraph" w:styleId="Date">
    <w:name w:val="Date"/>
    <w:basedOn w:val="Normal"/>
    <w:next w:val="Normal"/>
    <w:link w:val="DateChar"/>
    <w:rsid w:val="00C676AC"/>
    <w:pPr>
      <w:overflowPunct w:val="0"/>
      <w:autoSpaceDE w:val="0"/>
      <w:autoSpaceDN w:val="0"/>
      <w:adjustRightInd w:val="0"/>
      <w:textAlignment w:val="baseline"/>
    </w:pPr>
    <w:rPr>
      <w:rFonts w:eastAsia="Malgun Gothic"/>
    </w:rPr>
  </w:style>
  <w:style w:type="character" w:customStyle="1" w:styleId="DateChar">
    <w:name w:val="Date Char"/>
    <w:link w:val="Date"/>
    <w:rsid w:val="00C676AC"/>
    <w:rPr>
      <w:rFonts w:ascii="Times New Roman" w:eastAsia="Malgun Gothic" w:hAnsi="Times New Roman"/>
      <w:lang w:val="en-GB" w:eastAsia="en-US"/>
    </w:rPr>
  </w:style>
  <w:style w:type="paragraph" w:customStyle="1" w:styleId="AutoCorrect">
    <w:name w:val="AutoCorrect"/>
    <w:rsid w:val="00C676AC"/>
    <w:rPr>
      <w:rFonts w:ascii="Times New Roman" w:eastAsia="Malgun Gothic" w:hAnsi="Times New Roman"/>
      <w:sz w:val="24"/>
      <w:szCs w:val="24"/>
      <w:lang w:eastAsia="ko-KR"/>
    </w:rPr>
  </w:style>
  <w:style w:type="paragraph" w:customStyle="1" w:styleId="-PAGE-">
    <w:name w:val="- PAGE -"/>
    <w:rsid w:val="00C676AC"/>
    <w:rPr>
      <w:rFonts w:ascii="Times New Roman" w:eastAsia="Malgun Gothic" w:hAnsi="Times New Roman"/>
      <w:sz w:val="24"/>
      <w:szCs w:val="24"/>
      <w:lang w:eastAsia="ko-KR"/>
    </w:rPr>
  </w:style>
  <w:style w:type="paragraph" w:customStyle="1" w:styleId="PageXofY">
    <w:name w:val="Page X of Y"/>
    <w:rsid w:val="00C676AC"/>
    <w:rPr>
      <w:rFonts w:ascii="Times New Roman" w:eastAsia="Malgun Gothic" w:hAnsi="Times New Roman"/>
      <w:sz w:val="24"/>
      <w:szCs w:val="24"/>
      <w:lang w:eastAsia="ko-KR"/>
    </w:rPr>
  </w:style>
  <w:style w:type="paragraph" w:customStyle="1" w:styleId="Createdby">
    <w:name w:val="Created by"/>
    <w:rsid w:val="00C676AC"/>
    <w:rPr>
      <w:rFonts w:ascii="Times New Roman" w:eastAsia="Malgun Gothic" w:hAnsi="Times New Roman"/>
      <w:sz w:val="24"/>
      <w:szCs w:val="24"/>
      <w:lang w:eastAsia="ko-KR"/>
    </w:rPr>
  </w:style>
  <w:style w:type="paragraph" w:customStyle="1" w:styleId="Createdon">
    <w:name w:val="Created on"/>
    <w:rsid w:val="00C676AC"/>
    <w:rPr>
      <w:rFonts w:ascii="Times New Roman" w:eastAsia="Malgun Gothic" w:hAnsi="Times New Roman"/>
      <w:sz w:val="24"/>
      <w:szCs w:val="24"/>
      <w:lang w:eastAsia="ko-KR"/>
    </w:rPr>
  </w:style>
  <w:style w:type="paragraph" w:customStyle="1" w:styleId="Lastprinted">
    <w:name w:val="Last printed"/>
    <w:rsid w:val="00C676AC"/>
    <w:rPr>
      <w:rFonts w:ascii="Times New Roman" w:eastAsia="Malgun Gothic" w:hAnsi="Times New Roman"/>
      <w:sz w:val="24"/>
      <w:szCs w:val="24"/>
      <w:lang w:eastAsia="ko-KR"/>
    </w:rPr>
  </w:style>
  <w:style w:type="paragraph" w:customStyle="1" w:styleId="Lastsavedby">
    <w:name w:val="Last saved by"/>
    <w:rsid w:val="00C676AC"/>
    <w:rPr>
      <w:rFonts w:ascii="Times New Roman" w:eastAsia="Malgun Gothic" w:hAnsi="Times New Roman"/>
      <w:sz w:val="24"/>
      <w:szCs w:val="24"/>
      <w:lang w:eastAsia="ko-KR"/>
    </w:rPr>
  </w:style>
  <w:style w:type="paragraph" w:customStyle="1" w:styleId="Filename">
    <w:name w:val="Filename"/>
    <w:rsid w:val="00C676AC"/>
    <w:rPr>
      <w:rFonts w:ascii="Times New Roman" w:eastAsia="Malgun Gothic" w:hAnsi="Times New Roman"/>
      <w:sz w:val="24"/>
      <w:szCs w:val="24"/>
      <w:lang w:eastAsia="ko-KR"/>
    </w:rPr>
  </w:style>
  <w:style w:type="paragraph" w:customStyle="1" w:styleId="Filenameandpath">
    <w:name w:val="Filename and path"/>
    <w:rsid w:val="00C676AC"/>
    <w:rPr>
      <w:rFonts w:ascii="Times New Roman" w:eastAsia="Malgun Gothic" w:hAnsi="Times New Roman"/>
      <w:sz w:val="24"/>
      <w:szCs w:val="24"/>
      <w:lang w:eastAsia="ko-KR"/>
    </w:rPr>
  </w:style>
  <w:style w:type="paragraph" w:customStyle="1" w:styleId="AuthorPageDate">
    <w:name w:val="Author  Page #  Date"/>
    <w:rsid w:val="00C676AC"/>
    <w:rPr>
      <w:rFonts w:ascii="Times New Roman" w:eastAsia="Malgun Gothic" w:hAnsi="Times New Roman"/>
      <w:sz w:val="24"/>
      <w:szCs w:val="24"/>
      <w:lang w:eastAsia="ko-KR"/>
    </w:rPr>
  </w:style>
  <w:style w:type="paragraph" w:customStyle="1" w:styleId="ConfidentialPageDate">
    <w:name w:val="Confidential  Page #  Date"/>
    <w:rsid w:val="00C676AC"/>
    <w:rPr>
      <w:rFonts w:ascii="Times New Roman" w:eastAsia="Malgun Gothic" w:hAnsi="Times New Roman"/>
      <w:sz w:val="24"/>
      <w:szCs w:val="24"/>
      <w:lang w:eastAsia="ko-KR"/>
    </w:rPr>
  </w:style>
  <w:style w:type="paragraph" w:customStyle="1" w:styleId="INDENT1">
    <w:name w:val="INDENT1"/>
    <w:basedOn w:val="Normal"/>
    <w:rsid w:val="00C676A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C676A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C676A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C676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C676A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C676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C676A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C676A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C676A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676A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676A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C676A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676A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676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676AC"/>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C676AC"/>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C676AC"/>
    <w:rPr>
      <w:rFonts w:ascii="Arial" w:hAnsi="Arial"/>
      <w:lang w:val="en-GB" w:eastAsia="en-US" w:bidi="ar-SA"/>
    </w:rPr>
  </w:style>
  <w:style w:type="table" w:customStyle="1" w:styleId="Tabellengitternetz1">
    <w:name w:val="Tabellengitternetz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676A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676AC"/>
    <w:pPr>
      <w:keepNext w:val="0"/>
      <w:keepLines w:val="0"/>
      <w:overflowPunct w:val="0"/>
      <w:autoSpaceDE w:val="0"/>
      <w:autoSpaceDN w:val="0"/>
      <w:adjustRightInd w:val="0"/>
      <w:spacing w:before="240"/>
      <w:ind w:left="1980" w:hanging="1980"/>
      <w:textAlignment w:val="baseline"/>
    </w:pPr>
    <w:rPr>
      <w:bCs/>
    </w:rPr>
  </w:style>
  <w:style w:type="paragraph" w:customStyle="1" w:styleId="StyleHeading6After9pt">
    <w:name w:val="Style Heading 6 + After:  9 pt"/>
    <w:basedOn w:val="Heading6"/>
    <w:rsid w:val="00C676AC"/>
    <w:pPr>
      <w:keepNext w:val="0"/>
      <w:keepLines w:val="0"/>
      <w:overflowPunct w:val="0"/>
      <w:autoSpaceDE w:val="0"/>
      <w:autoSpaceDN w:val="0"/>
      <w:adjustRightInd w:val="0"/>
      <w:spacing w:before="240"/>
      <w:ind w:left="0" w:firstLine="0"/>
      <w:textAlignment w:val="baseline"/>
    </w:pPr>
    <w:rPr>
      <w:bCs/>
    </w:rPr>
  </w:style>
  <w:style w:type="table" w:customStyle="1" w:styleId="TableGrid3">
    <w:name w:val="Table Grid3"/>
    <w:basedOn w:val="TableNormal"/>
    <w:next w:val="TableGrid"/>
    <w:rsid w:val="00C676A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676AC"/>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rsid w:val="00C676AC"/>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676AC"/>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C676AC"/>
    <w:pPr>
      <w:overflowPunct w:val="0"/>
      <w:autoSpaceDE w:val="0"/>
      <w:autoSpaceDN w:val="0"/>
      <w:adjustRightInd w:val="0"/>
      <w:textAlignment w:val="baseline"/>
    </w:pPr>
    <w:rPr>
      <w:rFonts w:ascii="Tahoma" w:hAnsi="Tahoma" w:cs="Tahoma"/>
      <w:sz w:val="16"/>
      <w:szCs w:val="16"/>
      <w:lang w:eastAsia="ko-KR"/>
    </w:rPr>
  </w:style>
  <w:style w:type="paragraph" w:customStyle="1" w:styleId="20">
    <w:name w:val="吹き出し2"/>
    <w:basedOn w:val="Normal"/>
    <w:semiHidden/>
    <w:rsid w:val="00C676AC"/>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rsid w:val="00C676AC"/>
    <w:pPr>
      <w:overflowPunct w:val="0"/>
      <w:autoSpaceDE w:val="0"/>
      <w:autoSpaceDN w:val="0"/>
      <w:adjustRightInd w:val="0"/>
      <w:textAlignment w:val="baseline"/>
    </w:pPr>
    <w:rPr>
      <w:lang w:eastAsia="en-GB"/>
    </w:rPr>
  </w:style>
  <w:style w:type="paragraph" w:customStyle="1" w:styleId="91">
    <w:name w:val="目次 91"/>
    <w:basedOn w:val="TOC8"/>
    <w:rsid w:val="00C676AC"/>
    <w:pPr>
      <w:keepNext w:val="0"/>
      <w:overflowPunct w:val="0"/>
      <w:autoSpaceDE w:val="0"/>
      <w:autoSpaceDN w:val="0"/>
      <w:adjustRightInd w:val="0"/>
      <w:ind w:left="1418" w:hanging="1418"/>
      <w:textAlignment w:val="baseline"/>
    </w:pPr>
    <w:rPr>
      <w:lang w:val="en-US" w:eastAsia="en-GB"/>
    </w:rPr>
  </w:style>
  <w:style w:type="paragraph" w:customStyle="1" w:styleId="13">
    <w:name w:val="図表番号1"/>
    <w:basedOn w:val="Normal"/>
    <w:next w:val="Normal"/>
    <w:rsid w:val="00C676AC"/>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676AC"/>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676AC"/>
    <w:pPr>
      <w:overflowPunct w:val="0"/>
      <w:autoSpaceDE w:val="0"/>
      <w:autoSpaceDN w:val="0"/>
      <w:adjustRightInd w:val="0"/>
      <w:spacing w:after="0"/>
      <w:jc w:val="both"/>
      <w:textAlignment w:val="baseline"/>
    </w:pPr>
    <w:rPr>
      <w:lang w:eastAsia="en-GB"/>
    </w:rPr>
  </w:style>
  <w:style w:type="paragraph" w:customStyle="1" w:styleId="ZK">
    <w:name w:val="ZK"/>
    <w:rsid w:val="00C676AC"/>
    <w:pPr>
      <w:spacing w:after="240" w:line="240" w:lineRule="atLeast"/>
      <w:ind w:left="1191" w:right="113" w:hanging="1191"/>
    </w:pPr>
    <w:rPr>
      <w:rFonts w:ascii="Times New Roman" w:hAnsi="Times New Roman"/>
      <w:lang w:eastAsia="en-US"/>
    </w:rPr>
  </w:style>
  <w:style w:type="paragraph" w:customStyle="1" w:styleId="ZC">
    <w:name w:val="ZC"/>
    <w:rsid w:val="00C676AC"/>
    <w:pPr>
      <w:spacing w:line="360" w:lineRule="atLeast"/>
      <w:jc w:val="center"/>
    </w:pPr>
    <w:rPr>
      <w:rFonts w:ascii="Times New Roman" w:hAnsi="Times New Roman"/>
      <w:lang w:eastAsia="en-US"/>
    </w:rPr>
  </w:style>
  <w:style w:type="paragraph" w:customStyle="1" w:styleId="FooterCentred">
    <w:name w:val="FooterCentred"/>
    <w:basedOn w:val="Footer"/>
    <w:rsid w:val="00C676AC"/>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C676AC"/>
    <w:pPr>
      <w:tabs>
        <w:tab w:val="left" w:pos="360"/>
      </w:tabs>
      <w:ind w:left="360" w:hanging="360"/>
    </w:pPr>
  </w:style>
  <w:style w:type="paragraph" w:customStyle="1" w:styleId="Para1">
    <w:name w:val="Para1"/>
    <w:basedOn w:val="Normal"/>
    <w:rsid w:val="00C676A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676A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676AC"/>
    <w:pPr>
      <w:keepNext/>
      <w:keepLines/>
      <w:spacing w:after="60"/>
      <w:ind w:left="210"/>
      <w:jc w:val="center"/>
    </w:pPr>
    <w:rPr>
      <w:b/>
      <w:sz w:val="20"/>
      <w:lang w:eastAsia="en-GB"/>
    </w:rPr>
  </w:style>
  <w:style w:type="paragraph" w:customStyle="1" w:styleId="14">
    <w:name w:val="図表目次1"/>
    <w:basedOn w:val="Normal"/>
    <w:next w:val="Normal"/>
    <w:rsid w:val="00C676AC"/>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676AC"/>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676A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676A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C676A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C676AC"/>
    <w:pPr>
      <w:spacing w:before="120"/>
      <w:outlineLvl w:val="2"/>
    </w:pPr>
    <w:rPr>
      <w:sz w:val="28"/>
    </w:rPr>
  </w:style>
  <w:style w:type="paragraph" w:customStyle="1" w:styleId="Heading2Head2A2">
    <w:name w:val="Heading 2.Head2A.2"/>
    <w:basedOn w:val="Heading1"/>
    <w:next w:val="Normal"/>
    <w:rsid w:val="00C676A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C676A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676AC"/>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rsid w:val="00C676AC"/>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rsid w:val="00C676AC"/>
    <w:pPr>
      <w:ind w:left="283" w:hanging="283"/>
    </w:pPr>
    <w:rPr>
      <w:sz w:val="20"/>
      <w:lang w:eastAsia="de-DE"/>
    </w:rPr>
  </w:style>
  <w:style w:type="paragraph" w:customStyle="1" w:styleId="11BodyText">
    <w:name w:val="11 BodyText"/>
    <w:basedOn w:val="Normal"/>
    <w:rsid w:val="00C676AC"/>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C676AC"/>
  </w:style>
  <w:style w:type="paragraph" w:customStyle="1" w:styleId="1030302">
    <w:name w:val="样式 样式 标题 1 + 两端对齐 段前: 0.3 行 段后: 0.3 行 行距: 单倍行距 + 段前: 0.2 行 段后: ..."/>
    <w:basedOn w:val="Normal"/>
    <w:autoRedefine/>
    <w:rsid w:val="00C676AC"/>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676A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676A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C676AC"/>
    <w:rPr>
      <w:rFonts w:ascii="Arial" w:eastAsia="Malgun Gothic" w:hAnsi="Arial"/>
      <w:kern w:val="2"/>
      <w:sz w:val="18"/>
      <w:lang w:val="en-GB" w:eastAsia="en-US"/>
    </w:rPr>
  </w:style>
  <w:style w:type="character" w:customStyle="1" w:styleId="CharChar29">
    <w:name w:val="Char Char29"/>
    <w:rsid w:val="00C676AC"/>
    <w:rPr>
      <w:rFonts w:ascii="Arial" w:hAnsi="Arial"/>
      <w:sz w:val="36"/>
      <w:lang w:val="en-GB" w:eastAsia="en-US" w:bidi="ar-SA"/>
    </w:rPr>
  </w:style>
  <w:style w:type="character" w:customStyle="1" w:styleId="CharChar28">
    <w:name w:val="Char Char28"/>
    <w:rsid w:val="00C676A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676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676AC"/>
    <w:rPr>
      <w:rFonts w:ascii="Arial" w:hAnsi="Arial"/>
      <w:sz w:val="22"/>
      <w:lang w:val="en-GB" w:eastAsia="en-GB" w:bidi="ar-SA"/>
    </w:rPr>
  </w:style>
  <w:style w:type="paragraph" w:customStyle="1" w:styleId="Default">
    <w:name w:val="Default"/>
    <w:rsid w:val="00C676A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676AC"/>
    <w:rPr>
      <w:rFonts w:ascii="Times New Roman" w:hAnsi="Times New Roman"/>
      <w:lang w:val="en-GB"/>
    </w:rPr>
  </w:style>
  <w:style w:type="character" w:styleId="HTMLAcronym">
    <w:name w:val="HTML Acronym"/>
    <w:uiPriority w:val="99"/>
    <w:unhideWhenUsed/>
    <w:rsid w:val="00C676AC"/>
  </w:style>
  <w:style w:type="numbering" w:customStyle="1" w:styleId="NoList2">
    <w:name w:val="No List2"/>
    <w:next w:val="NoList"/>
    <w:semiHidden/>
    <w:rsid w:val="00C676AC"/>
  </w:style>
  <w:style w:type="numbering" w:customStyle="1" w:styleId="NoList3">
    <w:name w:val="No List3"/>
    <w:next w:val="NoList"/>
    <w:uiPriority w:val="99"/>
    <w:semiHidden/>
    <w:rsid w:val="00C676AC"/>
  </w:style>
  <w:style w:type="table" w:customStyle="1" w:styleId="TableGrid4">
    <w:name w:val="Table Grid4"/>
    <w:basedOn w:val="TableNormal"/>
    <w:next w:val="TableGrid"/>
    <w:rsid w:val="00C676AC"/>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6AC"/>
  </w:style>
  <w:style w:type="paragraph" w:customStyle="1" w:styleId="3GPPNormalText">
    <w:name w:val="3GPP Normal Text"/>
    <w:basedOn w:val="BodyText"/>
    <w:link w:val="3GPPNormalTextChar"/>
    <w:qFormat/>
    <w:rsid w:val="00C676AC"/>
    <w:pPr>
      <w:widowControl/>
      <w:ind w:hanging="22"/>
      <w:jc w:val="both"/>
    </w:pPr>
    <w:rPr>
      <w:rFonts w:ascii="Arial" w:hAnsi="Arial" w:cs="Arial"/>
      <w:szCs w:val="24"/>
      <w:lang w:val="en-US"/>
    </w:rPr>
  </w:style>
  <w:style w:type="character" w:customStyle="1" w:styleId="3GPPNormalTextChar">
    <w:name w:val="3GPP Normal Text Char"/>
    <w:link w:val="3GPPNormalText"/>
    <w:rsid w:val="00C676AC"/>
    <w:rPr>
      <w:rFonts w:ascii="Arial" w:hAnsi="Arial" w:cs="Arial"/>
      <w:sz w:val="24"/>
      <w:szCs w:val="24"/>
      <w:lang w:eastAsia="en-US"/>
    </w:rPr>
  </w:style>
  <w:style w:type="numbering" w:customStyle="1" w:styleId="16">
    <w:name w:val="無清單1"/>
    <w:next w:val="NoList"/>
    <w:uiPriority w:val="99"/>
    <w:semiHidden/>
    <w:unhideWhenUsed/>
    <w:rsid w:val="00C676AC"/>
  </w:style>
  <w:style w:type="numbering" w:customStyle="1" w:styleId="110">
    <w:name w:val="無清單11"/>
    <w:next w:val="NoList"/>
    <w:uiPriority w:val="99"/>
    <w:semiHidden/>
    <w:unhideWhenUsed/>
    <w:rsid w:val="00C676AC"/>
  </w:style>
  <w:style w:type="table" w:customStyle="1" w:styleId="17">
    <w:name w:val="表格格線1"/>
    <w:basedOn w:val="TableNormal"/>
    <w:next w:val="TableGrid"/>
    <w:rsid w:val="00C676A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676AC"/>
  </w:style>
  <w:style w:type="paragraph" w:customStyle="1" w:styleId="H53GPP">
    <w:name w:val="H5 3GPP"/>
    <w:basedOn w:val="Normal"/>
    <w:link w:val="H53GPPChar"/>
    <w:qFormat/>
    <w:rsid w:val="00C676AC"/>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link w:val="H53GPP"/>
    <w:rsid w:val="00C676AC"/>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C676A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
    <w:name w:val="Subtitle Char"/>
    <w:link w:val="Subtitle"/>
    <w:uiPriority w:val="11"/>
    <w:rsid w:val="00C676AC"/>
    <w:rPr>
      <w:rFonts w:ascii="Calibri Light" w:eastAsia="Times New Roman"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676AC"/>
    <w:rPr>
      <w:rFonts w:ascii="Arial" w:eastAsia="Batang" w:hAnsi="Arial" w:cs="Times New Roman"/>
      <w:b/>
      <w:bCs/>
      <w:i/>
      <w:iCs/>
      <w:sz w:val="28"/>
      <w:szCs w:val="28"/>
      <w:lang w:val="en-GB" w:eastAsia="en-US" w:bidi="ar-SA"/>
    </w:rPr>
  </w:style>
  <w:style w:type="paragraph" w:customStyle="1" w:styleId="a0">
    <w:name w:val="修订"/>
    <w:hidden/>
    <w:semiHidden/>
    <w:rsid w:val="00C676AC"/>
    <w:rPr>
      <w:rFonts w:ascii="Times New Roman" w:eastAsia="Batang" w:hAnsi="Times New Roman"/>
      <w:lang w:eastAsia="en-US"/>
    </w:rPr>
  </w:style>
  <w:style w:type="character" w:customStyle="1" w:styleId="Heading9Char1">
    <w:name w:val="Heading 9 Char1"/>
    <w:aliases w:val="Figure Heading Char1,FH Char1,标题 9 Char1"/>
    <w:semiHidden/>
    <w:rsid w:val="00C676AC"/>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C676AC"/>
  </w:style>
  <w:style w:type="table" w:customStyle="1" w:styleId="TableGrid5">
    <w:name w:val="Table Grid5"/>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6AC"/>
  </w:style>
  <w:style w:type="numbering" w:customStyle="1" w:styleId="111">
    <w:name w:val="リストなし11"/>
    <w:next w:val="NoList"/>
    <w:uiPriority w:val="99"/>
    <w:semiHidden/>
    <w:unhideWhenUsed/>
    <w:rsid w:val="00C676AC"/>
  </w:style>
  <w:style w:type="table" w:customStyle="1" w:styleId="TableGrid11">
    <w:name w:val="Table Grid11"/>
    <w:basedOn w:val="TableNormal"/>
    <w:next w:val="TableGrid"/>
    <w:uiPriority w:val="39"/>
    <w:rsid w:val="00C676A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676A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C676AC"/>
  </w:style>
  <w:style w:type="table" w:customStyle="1" w:styleId="310">
    <w:name w:val="网格型3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676AC"/>
  </w:style>
  <w:style w:type="numbering" w:customStyle="1" w:styleId="NoList31">
    <w:name w:val="No List31"/>
    <w:next w:val="NoList"/>
    <w:uiPriority w:val="99"/>
    <w:semiHidden/>
    <w:rsid w:val="00C676AC"/>
  </w:style>
  <w:style w:type="table" w:customStyle="1" w:styleId="TableGrid41">
    <w:name w:val="Table Grid41"/>
    <w:basedOn w:val="TableNormal"/>
    <w:next w:val="TableGrid"/>
    <w:rsid w:val="00C676AC"/>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676AC"/>
  </w:style>
  <w:style w:type="numbering" w:customStyle="1" w:styleId="120">
    <w:name w:val="無清單12"/>
    <w:next w:val="NoList"/>
    <w:uiPriority w:val="99"/>
    <w:semiHidden/>
    <w:unhideWhenUsed/>
    <w:rsid w:val="00C676AC"/>
  </w:style>
  <w:style w:type="numbering" w:customStyle="1" w:styleId="1110">
    <w:name w:val="無清單111"/>
    <w:next w:val="NoList"/>
    <w:uiPriority w:val="99"/>
    <w:semiHidden/>
    <w:unhideWhenUsed/>
    <w:rsid w:val="00C676AC"/>
  </w:style>
  <w:style w:type="table" w:customStyle="1" w:styleId="113">
    <w:name w:val="表格格線11"/>
    <w:basedOn w:val="TableNormal"/>
    <w:next w:val="TableGrid"/>
    <w:rsid w:val="00C676A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C676AC"/>
    <w:rPr>
      <w:rFonts w:ascii="Times New Roman" w:eastAsia="Batang" w:hAnsi="Times New Roman"/>
      <w:lang w:eastAsia="en-US"/>
    </w:rPr>
  </w:style>
  <w:style w:type="numbering" w:customStyle="1" w:styleId="22">
    <w:name w:val="无列表2"/>
    <w:next w:val="NoList"/>
    <w:uiPriority w:val="99"/>
    <w:semiHidden/>
    <w:unhideWhenUsed/>
    <w:rsid w:val="00C676AC"/>
  </w:style>
  <w:style w:type="numbering" w:customStyle="1" w:styleId="NoList121">
    <w:name w:val="No List121"/>
    <w:next w:val="NoList"/>
    <w:uiPriority w:val="99"/>
    <w:semiHidden/>
    <w:unhideWhenUsed/>
    <w:rsid w:val="00C676AC"/>
  </w:style>
  <w:style w:type="numbering" w:customStyle="1" w:styleId="1111">
    <w:name w:val="リストなし111"/>
    <w:next w:val="NoList"/>
    <w:uiPriority w:val="99"/>
    <w:semiHidden/>
    <w:unhideWhenUsed/>
    <w:rsid w:val="00C676AC"/>
  </w:style>
  <w:style w:type="numbering" w:customStyle="1" w:styleId="1112">
    <w:name w:val="无列表111"/>
    <w:next w:val="NoList"/>
    <w:semiHidden/>
    <w:rsid w:val="00C676AC"/>
  </w:style>
  <w:style w:type="numbering" w:customStyle="1" w:styleId="NoList211">
    <w:name w:val="No List211"/>
    <w:next w:val="NoList"/>
    <w:semiHidden/>
    <w:rsid w:val="00C676AC"/>
  </w:style>
  <w:style w:type="numbering" w:customStyle="1" w:styleId="NoList311">
    <w:name w:val="No List311"/>
    <w:next w:val="NoList"/>
    <w:uiPriority w:val="99"/>
    <w:semiHidden/>
    <w:rsid w:val="00C676AC"/>
  </w:style>
  <w:style w:type="numbering" w:customStyle="1" w:styleId="NoList1111">
    <w:name w:val="No List1111"/>
    <w:next w:val="NoList"/>
    <w:uiPriority w:val="99"/>
    <w:semiHidden/>
    <w:unhideWhenUsed/>
    <w:rsid w:val="00C676AC"/>
  </w:style>
  <w:style w:type="numbering" w:customStyle="1" w:styleId="121">
    <w:name w:val="無清單121"/>
    <w:next w:val="NoList"/>
    <w:uiPriority w:val="99"/>
    <w:semiHidden/>
    <w:unhideWhenUsed/>
    <w:rsid w:val="00C676AC"/>
  </w:style>
  <w:style w:type="numbering" w:customStyle="1" w:styleId="11110">
    <w:name w:val="無清單1111"/>
    <w:next w:val="NoList"/>
    <w:uiPriority w:val="99"/>
    <w:semiHidden/>
    <w:unhideWhenUsed/>
    <w:rsid w:val="00C676AC"/>
  </w:style>
  <w:style w:type="numbering" w:customStyle="1" w:styleId="NoList5">
    <w:name w:val="No List5"/>
    <w:next w:val="NoList"/>
    <w:uiPriority w:val="99"/>
    <w:semiHidden/>
    <w:unhideWhenUsed/>
    <w:rsid w:val="00C676AC"/>
  </w:style>
  <w:style w:type="table" w:customStyle="1" w:styleId="TableGrid6">
    <w:name w:val="Table Grid6"/>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676AC"/>
  </w:style>
  <w:style w:type="numbering" w:customStyle="1" w:styleId="122">
    <w:name w:val="リストなし12"/>
    <w:next w:val="NoList"/>
    <w:uiPriority w:val="99"/>
    <w:semiHidden/>
    <w:unhideWhenUsed/>
    <w:rsid w:val="00C676AC"/>
  </w:style>
  <w:style w:type="table" w:customStyle="1" w:styleId="TableGrid12">
    <w:name w:val="Table Grid12"/>
    <w:basedOn w:val="TableNormal"/>
    <w:next w:val="TableGrid"/>
    <w:uiPriority w:val="39"/>
    <w:rsid w:val="00C676A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76A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C676AC"/>
  </w:style>
  <w:style w:type="table" w:customStyle="1" w:styleId="32">
    <w:name w:val="网格型32"/>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C676AC"/>
  </w:style>
  <w:style w:type="numbering" w:customStyle="1" w:styleId="NoList32">
    <w:name w:val="No List32"/>
    <w:next w:val="NoList"/>
    <w:uiPriority w:val="99"/>
    <w:semiHidden/>
    <w:rsid w:val="00C676AC"/>
  </w:style>
  <w:style w:type="table" w:customStyle="1" w:styleId="TableGrid42">
    <w:name w:val="Table Grid42"/>
    <w:basedOn w:val="TableNormal"/>
    <w:next w:val="TableGrid"/>
    <w:rsid w:val="00C676AC"/>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6AC"/>
  </w:style>
  <w:style w:type="numbering" w:customStyle="1" w:styleId="130">
    <w:name w:val="無清單13"/>
    <w:next w:val="NoList"/>
    <w:uiPriority w:val="99"/>
    <w:semiHidden/>
    <w:unhideWhenUsed/>
    <w:rsid w:val="00C676AC"/>
  </w:style>
  <w:style w:type="numbering" w:customStyle="1" w:styleId="1120">
    <w:name w:val="無清單112"/>
    <w:next w:val="NoList"/>
    <w:uiPriority w:val="99"/>
    <w:semiHidden/>
    <w:unhideWhenUsed/>
    <w:rsid w:val="00C676AC"/>
  </w:style>
  <w:style w:type="table" w:customStyle="1" w:styleId="124">
    <w:name w:val="表格格線12"/>
    <w:basedOn w:val="TableNormal"/>
    <w:next w:val="TableGrid"/>
    <w:rsid w:val="00C676A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C676AC"/>
  </w:style>
  <w:style w:type="numbering" w:customStyle="1" w:styleId="NoList122">
    <w:name w:val="No List122"/>
    <w:next w:val="NoList"/>
    <w:uiPriority w:val="99"/>
    <w:semiHidden/>
    <w:unhideWhenUsed/>
    <w:rsid w:val="00C676AC"/>
  </w:style>
  <w:style w:type="numbering" w:customStyle="1" w:styleId="1121">
    <w:name w:val="リストなし112"/>
    <w:next w:val="NoList"/>
    <w:uiPriority w:val="99"/>
    <w:semiHidden/>
    <w:unhideWhenUsed/>
    <w:rsid w:val="00C676AC"/>
  </w:style>
  <w:style w:type="numbering" w:customStyle="1" w:styleId="1122">
    <w:name w:val="无列表112"/>
    <w:next w:val="NoList"/>
    <w:semiHidden/>
    <w:rsid w:val="00C676AC"/>
  </w:style>
  <w:style w:type="numbering" w:customStyle="1" w:styleId="NoList212">
    <w:name w:val="No List212"/>
    <w:next w:val="NoList"/>
    <w:semiHidden/>
    <w:rsid w:val="00C676AC"/>
  </w:style>
  <w:style w:type="numbering" w:customStyle="1" w:styleId="NoList312">
    <w:name w:val="No List312"/>
    <w:next w:val="NoList"/>
    <w:uiPriority w:val="99"/>
    <w:semiHidden/>
    <w:rsid w:val="00C676AC"/>
  </w:style>
  <w:style w:type="numbering" w:customStyle="1" w:styleId="NoList1112">
    <w:name w:val="No List1112"/>
    <w:next w:val="NoList"/>
    <w:uiPriority w:val="99"/>
    <w:semiHidden/>
    <w:unhideWhenUsed/>
    <w:rsid w:val="00C676AC"/>
  </w:style>
  <w:style w:type="numbering" w:customStyle="1" w:styleId="1220">
    <w:name w:val="無清單122"/>
    <w:next w:val="NoList"/>
    <w:uiPriority w:val="99"/>
    <w:semiHidden/>
    <w:unhideWhenUsed/>
    <w:rsid w:val="00C676AC"/>
  </w:style>
  <w:style w:type="numbering" w:customStyle="1" w:styleId="11120">
    <w:name w:val="無清單1112"/>
    <w:next w:val="NoList"/>
    <w:uiPriority w:val="99"/>
    <w:semiHidden/>
    <w:unhideWhenUsed/>
    <w:rsid w:val="00C676AC"/>
  </w:style>
  <w:style w:type="paragraph" w:customStyle="1" w:styleId="Subtitle1">
    <w:name w:val="Subtitle1"/>
    <w:basedOn w:val="Normal"/>
    <w:next w:val="Normal"/>
    <w:uiPriority w:val="11"/>
    <w:qFormat/>
    <w:rsid w:val="00C676A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C676AC"/>
    <w:rPr>
      <w:rFonts w:ascii="Calibri" w:eastAsia="SimSun" w:hAnsi="Calibri" w:cs="Times New Roman"/>
      <w:color w:val="5A5A5A"/>
      <w:spacing w:val="15"/>
      <w:sz w:val="22"/>
      <w:szCs w:val="22"/>
      <w:lang w:val="en-GB" w:eastAsia="en-US"/>
    </w:rPr>
  </w:style>
  <w:style w:type="character" w:customStyle="1" w:styleId="CharChar34">
    <w:name w:val="Char Char34"/>
    <w:semiHidden/>
    <w:rsid w:val="00C676AC"/>
    <w:rPr>
      <w:rFonts w:ascii="Arial" w:hAnsi="Arial"/>
      <w:sz w:val="28"/>
      <w:lang w:val="en-GB" w:eastAsia="ko-KR" w:bidi="ar-SA"/>
    </w:rPr>
  </w:style>
  <w:style w:type="character" w:customStyle="1" w:styleId="CharChar33">
    <w:name w:val="Char Char33"/>
    <w:semiHidden/>
    <w:rsid w:val="00C676AC"/>
    <w:rPr>
      <w:rFonts w:ascii="Arial" w:hAnsi="Arial"/>
      <w:sz w:val="28"/>
      <w:lang w:val="en-GB" w:eastAsia="ko-KR" w:bidi="ar-SA"/>
    </w:rPr>
  </w:style>
  <w:style w:type="character" w:customStyle="1" w:styleId="CharChar32">
    <w:name w:val="Char Char32"/>
    <w:semiHidden/>
    <w:rsid w:val="00C676AC"/>
    <w:rPr>
      <w:rFonts w:ascii="Arial" w:hAnsi="Arial"/>
      <w:sz w:val="28"/>
      <w:lang w:val="en-GB" w:eastAsia="ko-KR" w:bidi="ar-SA"/>
    </w:rPr>
  </w:style>
  <w:style w:type="numbering" w:customStyle="1" w:styleId="NoList6">
    <w:name w:val="No List6"/>
    <w:next w:val="NoList"/>
    <w:uiPriority w:val="99"/>
    <w:semiHidden/>
    <w:unhideWhenUsed/>
    <w:rsid w:val="00C676AC"/>
  </w:style>
  <w:style w:type="table" w:customStyle="1" w:styleId="TableGrid7">
    <w:name w:val="Table Grid7"/>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676AC"/>
  </w:style>
  <w:style w:type="numbering" w:customStyle="1" w:styleId="131">
    <w:name w:val="リストなし13"/>
    <w:next w:val="NoList"/>
    <w:uiPriority w:val="99"/>
    <w:semiHidden/>
    <w:unhideWhenUsed/>
    <w:rsid w:val="00C676AC"/>
  </w:style>
  <w:style w:type="table" w:customStyle="1" w:styleId="TableGrid13">
    <w:name w:val="Table Grid13"/>
    <w:basedOn w:val="TableNormal"/>
    <w:next w:val="TableGrid"/>
    <w:rsid w:val="00C676A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676A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C676AC"/>
  </w:style>
  <w:style w:type="table" w:customStyle="1" w:styleId="33">
    <w:name w:val="网格型33"/>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C676AC"/>
  </w:style>
  <w:style w:type="numbering" w:customStyle="1" w:styleId="NoList33">
    <w:name w:val="No List33"/>
    <w:next w:val="NoList"/>
    <w:uiPriority w:val="99"/>
    <w:semiHidden/>
    <w:rsid w:val="00C676AC"/>
  </w:style>
  <w:style w:type="table" w:customStyle="1" w:styleId="TableGrid43">
    <w:name w:val="Table Grid43"/>
    <w:basedOn w:val="TableNormal"/>
    <w:next w:val="TableGrid"/>
    <w:rsid w:val="00C676AC"/>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6AC"/>
  </w:style>
  <w:style w:type="numbering" w:customStyle="1" w:styleId="140">
    <w:name w:val="無清單14"/>
    <w:next w:val="NoList"/>
    <w:uiPriority w:val="99"/>
    <w:semiHidden/>
    <w:unhideWhenUsed/>
    <w:rsid w:val="00C676AC"/>
  </w:style>
  <w:style w:type="numbering" w:customStyle="1" w:styleId="1130">
    <w:name w:val="無清單113"/>
    <w:next w:val="NoList"/>
    <w:uiPriority w:val="99"/>
    <w:semiHidden/>
    <w:unhideWhenUsed/>
    <w:rsid w:val="00C676AC"/>
  </w:style>
  <w:style w:type="table" w:customStyle="1" w:styleId="133">
    <w:name w:val="表格格線13"/>
    <w:basedOn w:val="TableNormal"/>
    <w:next w:val="TableGrid"/>
    <w:rsid w:val="00C676A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676AC"/>
  </w:style>
  <w:style w:type="numbering" w:customStyle="1" w:styleId="NoList123">
    <w:name w:val="No List123"/>
    <w:next w:val="NoList"/>
    <w:uiPriority w:val="99"/>
    <w:semiHidden/>
    <w:unhideWhenUsed/>
    <w:rsid w:val="00C676AC"/>
  </w:style>
  <w:style w:type="numbering" w:customStyle="1" w:styleId="1131">
    <w:name w:val="リストなし113"/>
    <w:next w:val="NoList"/>
    <w:uiPriority w:val="99"/>
    <w:semiHidden/>
    <w:unhideWhenUsed/>
    <w:rsid w:val="00C676AC"/>
  </w:style>
  <w:style w:type="numbering" w:customStyle="1" w:styleId="1132">
    <w:name w:val="无列表113"/>
    <w:next w:val="NoList"/>
    <w:semiHidden/>
    <w:rsid w:val="00C676AC"/>
  </w:style>
  <w:style w:type="numbering" w:customStyle="1" w:styleId="NoList213">
    <w:name w:val="No List213"/>
    <w:next w:val="NoList"/>
    <w:semiHidden/>
    <w:rsid w:val="00C676AC"/>
  </w:style>
  <w:style w:type="numbering" w:customStyle="1" w:styleId="NoList313">
    <w:name w:val="No List313"/>
    <w:next w:val="NoList"/>
    <w:uiPriority w:val="99"/>
    <w:semiHidden/>
    <w:rsid w:val="00C676AC"/>
  </w:style>
  <w:style w:type="numbering" w:customStyle="1" w:styleId="NoList1113">
    <w:name w:val="No List1113"/>
    <w:next w:val="NoList"/>
    <w:uiPriority w:val="99"/>
    <w:semiHidden/>
    <w:unhideWhenUsed/>
    <w:rsid w:val="00C676AC"/>
  </w:style>
  <w:style w:type="numbering" w:customStyle="1" w:styleId="1230">
    <w:name w:val="無清單123"/>
    <w:next w:val="NoList"/>
    <w:uiPriority w:val="99"/>
    <w:semiHidden/>
    <w:unhideWhenUsed/>
    <w:rsid w:val="00C676AC"/>
  </w:style>
  <w:style w:type="numbering" w:customStyle="1" w:styleId="1113">
    <w:name w:val="無清單1113"/>
    <w:next w:val="NoList"/>
    <w:uiPriority w:val="99"/>
    <w:semiHidden/>
    <w:unhideWhenUsed/>
    <w:rsid w:val="00C676AC"/>
  </w:style>
  <w:style w:type="numbering" w:customStyle="1" w:styleId="NoList41">
    <w:name w:val="No List41"/>
    <w:next w:val="NoList"/>
    <w:uiPriority w:val="99"/>
    <w:semiHidden/>
    <w:unhideWhenUsed/>
    <w:rsid w:val="00C676AC"/>
  </w:style>
  <w:style w:type="table" w:customStyle="1" w:styleId="TableGrid51">
    <w:name w:val="Table Grid51"/>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C676A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76A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676AC"/>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C676A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C676AC"/>
  </w:style>
  <w:style w:type="numbering" w:customStyle="1" w:styleId="11111">
    <w:name w:val="リストなし1111"/>
    <w:next w:val="NoList"/>
    <w:uiPriority w:val="99"/>
    <w:semiHidden/>
    <w:unhideWhenUsed/>
    <w:rsid w:val="00C676AC"/>
  </w:style>
  <w:style w:type="numbering" w:customStyle="1" w:styleId="11112">
    <w:name w:val="无列表1111"/>
    <w:next w:val="NoList"/>
    <w:semiHidden/>
    <w:rsid w:val="00C676AC"/>
  </w:style>
  <w:style w:type="numbering" w:customStyle="1" w:styleId="NoList2111">
    <w:name w:val="No List2111"/>
    <w:next w:val="NoList"/>
    <w:semiHidden/>
    <w:rsid w:val="00C676AC"/>
  </w:style>
  <w:style w:type="numbering" w:customStyle="1" w:styleId="NoList3111">
    <w:name w:val="No List3111"/>
    <w:next w:val="NoList"/>
    <w:uiPriority w:val="99"/>
    <w:semiHidden/>
    <w:rsid w:val="00C676AC"/>
  </w:style>
  <w:style w:type="numbering" w:customStyle="1" w:styleId="NoList11111">
    <w:name w:val="No List11111"/>
    <w:next w:val="NoList"/>
    <w:uiPriority w:val="99"/>
    <w:semiHidden/>
    <w:unhideWhenUsed/>
    <w:rsid w:val="00C676AC"/>
  </w:style>
  <w:style w:type="numbering" w:customStyle="1" w:styleId="1211">
    <w:name w:val="無清單1211"/>
    <w:next w:val="NoList"/>
    <w:uiPriority w:val="99"/>
    <w:semiHidden/>
    <w:unhideWhenUsed/>
    <w:rsid w:val="00C676AC"/>
  </w:style>
  <w:style w:type="numbering" w:customStyle="1" w:styleId="111110">
    <w:name w:val="無清單11111"/>
    <w:next w:val="NoList"/>
    <w:uiPriority w:val="99"/>
    <w:semiHidden/>
    <w:unhideWhenUsed/>
    <w:rsid w:val="00C676AC"/>
  </w:style>
  <w:style w:type="numbering" w:customStyle="1" w:styleId="NoList51">
    <w:name w:val="No List51"/>
    <w:next w:val="NoList"/>
    <w:uiPriority w:val="99"/>
    <w:semiHidden/>
    <w:unhideWhenUsed/>
    <w:rsid w:val="00C676AC"/>
  </w:style>
  <w:style w:type="table" w:customStyle="1" w:styleId="TableGrid61">
    <w:name w:val="Table Grid61"/>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76AC"/>
  </w:style>
  <w:style w:type="numbering" w:customStyle="1" w:styleId="1210">
    <w:name w:val="リストなし121"/>
    <w:next w:val="NoList"/>
    <w:uiPriority w:val="99"/>
    <w:semiHidden/>
    <w:unhideWhenUsed/>
    <w:rsid w:val="00C676AC"/>
  </w:style>
  <w:style w:type="table" w:customStyle="1" w:styleId="TableGrid121">
    <w:name w:val="Table Grid121"/>
    <w:basedOn w:val="TableNormal"/>
    <w:next w:val="TableGrid"/>
    <w:uiPriority w:val="39"/>
    <w:rsid w:val="00C676A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76A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C676AC"/>
  </w:style>
  <w:style w:type="table" w:customStyle="1" w:styleId="321">
    <w:name w:val="网格型32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C676AC"/>
  </w:style>
  <w:style w:type="numbering" w:customStyle="1" w:styleId="NoList321">
    <w:name w:val="No List321"/>
    <w:next w:val="NoList"/>
    <w:uiPriority w:val="99"/>
    <w:semiHidden/>
    <w:rsid w:val="00C676AC"/>
  </w:style>
  <w:style w:type="table" w:customStyle="1" w:styleId="TableGrid421">
    <w:name w:val="Table Grid421"/>
    <w:basedOn w:val="TableNormal"/>
    <w:next w:val="TableGrid"/>
    <w:rsid w:val="00C676AC"/>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676AC"/>
  </w:style>
  <w:style w:type="numbering" w:customStyle="1" w:styleId="1310">
    <w:name w:val="無清單131"/>
    <w:next w:val="NoList"/>
    <w:uiPriority w:val="99"/>
    <w:semiHidden/>
    <w:unhideWhenUsed/>
    <w:rsid w:val="00C676AC"/>
  </w:style>
  <w:style w:type="numbering" w:customStyle="1" w:styleId="11210">
    <w:name w:val="無清單1121"/>
    <w:next w:val="NoList"/>
    <w:uiPriority w:val="99"/>
    <w:semiHidden/>
    <w:unhideWhenUsed/>
    <w:rsid w:val="00C676AC"/>
  </w:style>
  <w:style w:type="table" w:customStyle="1" w:styleId="1213">
    <w:name w:val="表格格線121"/>
    <w:basedOn w:val="TableNormal"/>
    <w:next w:val="TableGrid"/>
    <w:rsid w:val="00C676A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C676AC"/>
  </w:style>
  <w:style w:type="numbering" w:customStyle="1" w:styleId="NoList1221">
    <w:name w:val="No List1221"/>
    <w:next w:val="NoList"/>
    <w:uiPriority w:val="99"/>
    <w:semiHidden/>
    <w:unhideWhenUsed/>
    <w:rsid w:val="00C676AC"/>
  </w:style>
  <w:style w:type="numbering" w:customStyle="1" w:styleId="11211">
    <w:name w:val="リストなし1121"/>
    <w:next w:val="NoList"/>
    <w:uiPriority w:val="99"/>
    <w:semiHidden/>
    <w:unhideWhenUsed/>
    <w:rsid w:val="00C676AC"/>
  </w:style>
  <w:style w:type="numbering" w:customStyle="1" w:styleId="11212">
    <w:name w:val="无列表1121"/>
    <w:next w:val="NoList"/>
    <w:semiHidden/>
    <w:rsid w:val="00C676AC"/>
  </w:style>
  <w:style w:type="numbering" w:customStyle="1" w:styleId="NoList2121">
    <w:name w:val="No List2121"/>
    <w:next w:val="NoList"/>
    <w:semiHidden/>
    <w:rsid w:val="00C676AC"/>
  </w:style>
  <w:style w:type="numbering" w:customStyle="1" w:styleId="NoList3121">
    <w:name w:val="No List3121"/>
    <w:next w:val="NoList"/>
    <w:uiPriority w:val="99"/>
    <w:semiHidden/>
    <w:rsid w:val="00C676AC"/>
  </w:style>
  <w:style w:type="numbering" w:customStyle="1" w:styleId="NoList11121">
    <w:name w:val="No List11121"/>
    <w:next w:val="NoList"/>
    <w:uiPriority w:val="99"/>
    <w:semiHidden/>
    <w:unhideWhenUsed/>
    <w:rsid w:val="00C676AC"/>
  </w:style>
  <w:style w:type="numbering" w:customStyle="1" w:styleId="1221">
    <w:name w:val="無清單1221"/>
    <w:next w:val="NoList"/>
    <w:uiPriority w:val="99"/>
    <w:semiHidden/>
    <w:unhideWhenUsed/>
    <w:rsid w:val="00C676AC"/>
  </w:style>
  <w:style w:type="numbering" w:customStyle="1" w:styleId="11121">
    <w:name w:val="無清單11121"/>
    <w:next w:val="NoList"/>
    <w:uiPriority w:val="99"/>
    <w:semiHidden/>
    <w:unhideWhenUsed/>
    <w:rsid w:val="00C676AC"/>
  </w:style>
  <w:style w:type="paragraph" w:styleId="IntenseQuote">
    <w:name w:val="Intense Quote"/>
    <w:basedOn w:val="Normal"/>
    <w:next w:val="Normal"/>
    <w:link w:val="IntenseQuoteChar"/>
    <w:uiPriority w:val="30"/>
    <w:qFormat/>
    <w:rsid w:val="00C676A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link w:val="IntenseQuote"/>
    <w:uiPriority w:val="30"/>
    <w:rsid w:val="00C676AC"/>
    <w:rPr>
      <w:rFonts w:ascii="Times New Roman" w:eastAsia="Times New Roman" w:hAnsi="Times New Roman"/>
      <w:i/>
      <w:iCs/>
      <w:color w:val="5B9BD5"/>
      <w:lang w:val="en-GB" w:eastAsia="en-US"/>
    </w:rPr>
  </w:style>
  <w:style w:type="paragraph" w:customStyle="1" w:styleId="18">
    <w:name w:val="副标题1"/>
    <w:basedOn w:val="Normal"/>
    <w:next w:val="Normal"/>
    <w:uiPriority w:val="11"/>
    <w:qFormat/>
    <w:rsid w:val="00C676A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rsid w:val="00C676AC"/>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676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C676A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uiPriority w:val="30"/>
    <w:rsid w:val="00C676AC"/>
    <w:rPr>
      <w:rFonts w:ascii="Times New Roman" w:hAnsi="Times New Roman"/>
      <w:i/>
      <w:iCs/>
      <w:color w:val="5B9BD5"/>
      <w:lang w:val="en-GB" w:eastAsia="en-US"/>
    </w:rPr>
  </w:style>
  <w:style w:type="numbering" w:customStyle="1" w:styleId="34">
    <w:name w:val="无列表3"/>
    <w:next w:val="NoList"/>
    <w:uiPriority w:val="99"/>
    <w:semiHidden/>
    <w:unhideWhenUsed/>
    <w:rsid w:val="00C676AC"/>
  </w:style>
  <w:style w:type="table" w:customStyle="1" w:styleId="23">
    <w:name w:val="网格型2"/>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C676AC"/>
  </w:style>
  <w:style w:type="numbering" w:customStyle="1" w:styleId="NoList1131">
    <w:name w:val="No List1131"/>
    <w:next w:val="NoList"/>
    <w:uiPriority w:val="99"/>
    <w:semiHidden/>
    <w:unhideWhenUsed/>
    <w:rsid w:val="00C676AC"/>
  </w:style>
  <w:style w:type="numbering" w:customStyle="1" w:styleId="NoList411">
    <w:name w:val="No List411"/>
    <w:next w:val="NoList"/>
    <w:uiPriority w:val="99"/>
    <w:semiHidden/>
    <w:unhideWhenUsed/>
    <w:rsid w:val="00C676AC"/>
  </w:style>
  <w:style w:type="table" w:customStyle="1" w:styleId="TableGrid112">
    <w:name w:val="Table Grid112"/>
    <w:basedOn w:val="TableNormal"/>
    <w:next w:val="TableGrid"/>
    <w:uiPriority w:val="39"/>
    <w:rsid w:val="00C676A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C676AC"/>
  </w:style>
  <w:style w:type="numbering" w:customStyle="1" w:styleId="NoList12111">
    <w:name w:val="No List12111"/>
    <w:next w:val="NoList"/>
    <w:uiPriority w:val="99"/>
    <w:semiHidden/>
    <w:unhideWhenUsed/>
    <w:rsid w:val="00C676AC"/>
  </w:style>
  <w:style w:type="numbering" w:customStyle="1" w:styleId="111111">
    <w:name w:val="リストなし11111"/>
    <w:next w:val="NoList"/>
    <w:uiPriority w:val="99"/>
    <w:semiHidden/>
    <w:unhideWhenUsed/>
    <w:rsid w:val="00C676AC"/>
  </w:style>
  <w:style w:type="numbering" w:customStyle="1" w:styleId="111112">
    <w:name w:val="无列表11111"/>
    <w:next w:val="NoList"/>
    <w:semiHidden/>
    <w:rsid w:val="00C676AC"/>
  </w:style>
  <w:style w:type="numbering" w:customStyle="1" w:styleId="NoList21111">
    <w:name w:val="No List21111"/>
    <w:next w:val="NoList"/>
    <w:semiHidden/>
    <w:rsid w:val="00C676AC"/>
  </w:style>
  <w:style w:type="numbering" w:customStyle="1" w:styleId="NoList31111">
    <w:name w:val="No List31111"/>
    <w:next w:val="NoList"/>
    <w:uiPriority w:val="99"/>
    <w:semiHidden/>
    <w:rsid w:val="00C676AC"/>
  </w:style>
  <w:style w:type="numbering" w:customStyle="1" w:styleId="NoList111111">
    <w:name w:val="No List111111"/>
    <w:next w:val="NoList"/>
    <w:uiPriority w:val="99"/>
    <w:semiHidden/>
    <w:unhideWhenUsed/>
    <w:rsid w:val="00C676AC"/>
  </w:style>
  <w:style w:type="numbering" w:customStyle="1" w:styleId="12111">
    <w:name w:val="無清單12111"/>
    <w:next w:val="NoList"/>
    <w:uiPriority w:val="99"/>
    <w:semiHidden/>
    <w:unhideWhenUsed/>
    <w:rsid w:val="00C676AC"/>
  </w:style>
  <w:style w:type="numbering" w:customStyle="1" w:styleId="1111110">
    <w:name w:val="無清單111111"/>
    <w:next w:val="NoList"/>
    <w:uiPriority w:val="99"/>
    <w:semiHidden/>
    <w:unhideWhenUsed/>
    <w:rsid w:val="00C676AC"/>
  </w:style>
  <w:style w:type="numbering" w:customStyle="1" w:styleId="NoList1311">
    <w:name w:val="No List1311"/>
    <w:next w:val="NoList"/>
    <w:uiPriority w:val="99"/>
    <w:semiHidden/>
    <w:unhideWhenUsed/>
    <w:rsid w:val="00C676AC"/>
  </w:style>
  <w:style w:type="numbering" w:customStyle="1" w:styleId="12110">
    <w:name w:val="リストなし1211"/>
    <w:next w:val="NoList"/>
    <w:uiPriority w:val="99"/>
    <w:semiHidden/>
    <w:unhideWhenUsed/>
    <w:rsid w:val="00C676AC"/>
  </w:style>
  <w:style w:type="numbering" w:customStyle="1" w:styleId="12112">
    <w:name w:val="无列表1211"/>
    <w:next w:val="NoList"/>
    <w:semiHidden/>
    <w:rsid w:val="00C676AC"/>
  </w:style>
  <w:style w:type="numbering" w:customStyle="1" w:styleId="NoList2211">
    <w:name w:val="No List2211"/>
    <w:next w:val="NoList"/>
    <w:semiHidden/>
    <w:rsid w:val="00C676AC"/>
  </w:style>
  <w:style w:type="numbering" w:customStyle="1" w:styleId="NoList3211">
    <w:name w:val="No List3211"/>
    <w:next w:val="NoList"/>
    <w:uiPriority w:val="99"/>
    <w:semiHidden/>
    <w:rsid w:val="00C676AC"/>
  </w:style>
  <w:style w:type="numbering" w:customStyle="1" w:styleId="NoList11211">
    <w:name w:val="No List11211"/>
    <w:next w:val="NoList"/>
    <w:uiPriority w:val="99"/>
    <w:semiHidden/>
    <w:unhideWhenUsed/>
    <w:rsid w:val="00C676AC"/>
  </w:style>
  <w:style w:type="numbering" w:customStyle="1" w:styleId="13110">
    <w:name w:val="無清單1311"/>
    <w:next w:val="NoList"/>
    <w:uiPriority w:val="99"/>
    <w:semiHidden/>
    <w:unhideWhenUsed/>
    <w:rsid w:val="00C676AC"/>
  </w:style>
  <w:style w:type="numbering" w:customStyle="1" w:styleId="112110">
    <w:name w:val="無清單11211"/>
    <w:next w:val="NoList"/>
    <w:uiPriority w:val="99"/>
    <w:semiHidden/>
    <w:unhideWhenUsed/>
    <w:rsid w:val="00C676AC"/>
  </w:style>
  <w:style w:type="numbering" w:customStyle="1" w:styleId="2111">
    <w:name w:val="无列表2111"/>
    <w:next w:val="NoList"/>
    <w:uiPriority w:val="99"/>
    <w:semiHidden/>
    <w:unhideWhenUsed/>
    <w:rsid w:val="00C676AC"/>
  </w:style>
  <w:style w:type="numbering" w:customStyle="1" w:styleId="NoList12211">
    <w:name w:val="No List12211"/>
    <w:next w:val="NoList"/>
    <w:uiPriority w:val="99"/>
    <w:semiHidden/>
    <w:unhideWhenUsed/>
    <w:rsid w:val="00C676AC"/>
  </w:style>
  <w:style w:type="numbering" w:customStyle="1" w:styleId="112111">
    <w:name w:val="リストなし11211"/>
    <w:next w:val="NoList"/>
    <w:uiPriority w:val="99"/>
    <w:semiHidden/>
    <w:unhideWhenUsed/>
    <w:rsid w:val="00C676AC"/>
  </w:style>
  <w:style w:type="numbering" w:customStyle="1" w:styleId="112112">
    <w:name w:val="无列表11211"/>
    <w:next w:val="NoList"/>
    <w:semiHidden/>
    <w:rsid w:val="00C676AC"/>
  </w:style>
  <w:style w:type="numbering" w:customStyle="1" w:styleId="NoList21211">
    <w:name w:val="No List21211"/>
    <w:next w:val="NoList"/>
    <w:semiHidden/>
    <w:rsid w:val="00C676AC"/>
  </w:style>
  <w:style w:type="numbering" w:customStyle="1" w:styleId="NoList31211">
    <w:name w:val="No List31211"/>
    <w:next w:val="NoList"/>
    <w:uiPriority w:val="99"/>
    <w:semiHidden/>
    <w:rsid w:val="00C676AC"/>
  </w:style>
  <w:style w:type="numbering" w:customStyle="1" w:styleId="NoList111211">
    <w:name w:val="No List111211"/>
    <w:next w:val="NoList"/>
    <w:uiPriority w:val="99"/>
    <w:semiHidden/>
    <w:unhideWhenUsed/>
    <w:rsid w:val="00C676AC"/>
  </w:style>
  <w:style w:type="numbering" w:customStyle="1" w:styleId="12211">
    <w:name w:val="無清單12211"/>
    <w:next w:val="NoList"/>
    <w:uiPriority w:val="99"/>
    <w:semiHidden/>
    <w:unhideWhenUsed/>
    <w:rsid w:val="00C676AC"/>
  </w:style>
  <w:style w:type="numbering" w:customStyle="1" w:styleId="111211">
    <w:name w:val="無清單111211"/>
    <w:next w:val="NoList"/>
    <w:uiPriority w:val="99"/>
    <w:semiHidden/>
    <w:unhideWhenUsed/>
    <w:rsid w:val="00C676AC"/>
  </w:style>
  <w:style w:type="paragraph" w:customStyle="1" w:styleId="IntenseQuote1">
    <w:name w:val="Intense Quote1"/>
    <w:basedOn w:val="Normal"/>
    <w:next w:val="Normal"/>
    <w:uiPriority w:val="30"/>
    <w:qFormat/>
    <w:rsid w:val="00C676A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rsid w:val="00C676AC"/>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C676AC"/>
    <w:rPr>
      <w:rFonts w:ascii="Times New Roman" w:hAnsi="Times New Roman"/>
      <w:i/>
      <w:iCs/>
      <w:color w:val="5B9BD5"/>
      <w:lang w:val="en-GB" w:eastAsia="en-US"/>
    </w:rPr>
  </w:style>
  <w:style w:type="numbering" w:customStyle="1" w:styleId="NoList511">
    <w:name w:val="No List511"/>
    <w:next w:val="NoList"/>
    <w:uiPriority w:val="99"/>
    <w:semiHidden/>
    <w:unhideWhenUsed/>
    <w:rsid w:val="00C676AC"/>
  </w:style>
  <w:style w:type="numbering" w:customStyle="1" w:styleId="NoList61">
    <w:name w:val="No List61"/>
    <w:next w:val="NoList"/>
    <w:uiPriority w:val="99"/>
    <w:semiHidden/>
    <w:unhideWhenUsed/>
    <w:rsid w:val="00C676AC"/>
  </w:style>
  <w:style w:type="numbering" w:customStyle="1" w:styleId="NoList141">
    <w:name w:val="No List141"/>
    <w:next w:val="NoList"/>
    <w:uiPriority w:val="99"/>
    <w:semiHidden/>
    <w:unhideWhenUsed/>
    <w:rsid w:val="00C676AC"/>
  </w:style>
  <w:style w:type="numbering" w:customStyle="1" w:styleId="1312">
    <w:name w:val="リストなし131"/>
    <w:next w:val="NoList"/>
    <w:uiPriority w:val="99"/>
    <w:semiHidden/>
    <w:unhideWhenUsed/>
    <w:rsid w:val="00C676AC"/>
  </w:style>
  <w:style w:type="numbering" w:customStyle="1" w:styleId="NoList231">
    <w:name w:val="No List231"/>
    <w:next w:val="NoList"/>
    <w:semiHidden/>
    <w:rsid w:val="00C676AC"/>
  </w:style>
  <w:style w:type="numbering" w:customStyle="1" w:styleId="NoList331">
    <w:name w:val="No List331"/>
    <w:next w:val="NoList"/>
    <w:uiPriority w:val="99"/>
    <w:semiHidden/>
    <w:rsid w:val="00C676AC"/>
  </w:style>
  <w:style w:type="numbering" w:customStyle="1" w:styleId="NoList114">
    <w:name w:val="No List114"/>
    <w:next w:val="NoList"/>
    <w:uiPriority w:val="99"/>
    <w:semiHidden/>
    <w:unhideWhenUsed/>
    <w:rsid w:val="00C676AC"/>
  </w:style>
  <w:style w:type="numbering" w:customStyle="1" w:styleId="141">
    <w:name w:val="無清單141"/>
    <w:next w:val="NoList"/>
    <w:uiPriority w:val="99"/>
    <w:semiHidden/>
    <w:unhideWhenUsed/>
    <w:rsid w:val="00C676AC"/>
  </w:style>
  <w:style w:type="numbering" w:customStyle="1" w:styleId="11310">
    <w:name w:val="無清單1131"/>
    <w:next w:val="NoList"/>
    <w:uiPriority w:val="99"/>
    <w:semiHidden/>
    <w:unhideWhenUsed/>
    <w:rsid w:val="00C676AC"/>
  </w:style>
  <w:style w:type="numbering" w:customStyle="1" w:styleId="NoList42">
    <w:name w:val="No List42"/>
    <w:next w:val="NoList"/>
    <w:uiPriority w:val="99"/>
    <w:semiHidden/>
    <w:unhideWhenUsed/>
    <w:rsid w:val="00C676AC"/>
  </w:style>
  <w:style w:type="numbering" w:customStyle="1" w:styleId="NoList1231">
    <w:name w:val="No List1231"/>
    <w:next w:val="NoList"/>
    <w:uiPriority w:val="99"/>
    <w:semiHidden/>
    <w:unhideWhenUsed/>
    <w:rsid w:val="00C676AC"/>
  </w:style>
  <w:style w:type="numbering" w:customStyle="1" w:styleId="11311">
    <w:name w:val="リストなし1131"/>
    <w:next w:val="NoList"/>
    <w:uiPriority w:val="99"/>
    <w:semiHidden/>
    <w:unhideWhenUsed/>
    <w:rsid w:val="00C676AC"/>
  </w:style>
  <w:style w:type="numbering" w:customStyle="1" w:styleId="11312">
    <w:name w:val="无列表1131"/>
    <w:next w:val="NoList"/>
    <w:semiHidden/>
    <w:rsid w:val="00C676AC"/>
  </w:style>
  <w:style w:type="numbering" w:customStyle="1" w:styleId="NoList2131">
    <w:name w:val="No List2131"/>
    <w:next w:val="NoList"/>
    <w:semiHidden/>
    <w:rsid w:val="00C676AC"/>
  </w:style>
  <w:style w:type="numbering" w:customStyle="1" w:styleId="NoList3131">
    <w:name w:val="No List3131"/>
    <w:next w:val="NoList"/>
    <w:uiPriority w:val="99"/>
    <w:semiHidden/>
    <w:rsid w:val="00C676AC"/>
  </w:style>
  <w:style w:type="numbering" w:customStyle="1" w:styleId="NoList11131">
    <w:name w:val="No List11131"/>
    <w:next w:val="NoList"/>
    <w:uiPriority w:val="99"/>
    <w:semiHidden/>
    <w:unhideWhenUsed/>
    <w:rsid w:val="00C676AC"/>
  </w:style>
  <w:style w:type="numbering" w:customStyle="1" w:styleId="1231">
    <w:name w:val="無清單1231"/>
    <w:next w:val="NoList"/>
    <w:uiPriority w:val="99"/>
    <w:semiHidden/>
    <w:unhideWhenUsed/>
    <w:rsid w:val="00C676AC"/>
  </w:style>
  <w:style w:type="numbering" w:customStyle="1" w:styleId="11131">
    <w:name w:val="無清單11131"/>
    <w:next w:val="NoList"/>
    <w:uiPriority w:val="99"/>
    <w:semiHidden/>
    <w:unhideWhenUsed/>
    <w:rsid w:val="00C676AC"/>
  </w:style>
  <w:style w:type="numbering" w:customStyle="1" w:styleId="NoList1212">
    <w:name w:val="No List1212"/>
    <w:next w:val="NoList"/>
    <w:uiPriority w:val="99"/>
    <w:semiHidden/>
    <w:unhideWhenUsed/>
    <w:rsid w:val="00C676AC"/>
  </w:style>
  <w:style w:type="numbering" w:customStyle="1" w:styleId="11122">
    <w:name w:val="リストなし1112"/>
    <w:next w:val="NoList"/>
    <w:uiPriority w:val="99"/>
    <w:semiHidden/>
    <w:unhideWhenUsed/>
    <w:rsid w:val="00C676AC"/>
  </w:style>
  <w:style w:type="numbering" w:customStyle="1" w:styleId="11123">
    <w:name w:val="无列表1112"/>
    <w:next w:val="NoList"/>
    <w:semiHidden/>
    <w:rsid w:val="00C676AC"/>
  </w:style>
  <w:style w:type="numbering" w:customStyle="1" w:styleId="NoList2112">
    <w:name w:val="No List2112"/>
    <w:next w:val="NoList"/>
    <w:semiHidden/>
    <w:rsid w:val="00C676AC"/>
  </w:style>
  <w:style w:type="numbering" w:customStyle="1" w:styleId="NoList3112">
    <w:name w:val="No List3112"/>
    <w:next w:val="NoList"/>
    <w:uiPriority w:val="99"/>
    <w:semiHidden/>
    <w:rsid w:val="00C676AC"/>
  </w:style>
  <w:style w:type="numbering" w:customStyle="1" w:styleId="NoList11112">
    <w:name w:val="No List11112"/>
    <w:next w:val="NoList"/>
    <w:uiPriority w:val="99"/>
    <w:semiHidden/>
    <w:unhideWhenUsed/>
    <w:rsid w:val="00C676AC"/>
  </w:style>
  <w:style w:type="numbering" w:customStyle="1" w:styleId="12120">
    <w:name w:val="無清單1212"/>
    <w:next w:val="NoList"/>
    <w:uiPriority w:val="99"/>
    <w:semiHidden/>
    <w:unhideWhenUsed/>
    <w:rsid w:val="00C676AC"/>
  </w:style>
  <w:style w:type="numbering" w:customStyle="1" w:styleId="111120">
    <w:name w:val="無清單11112"/>
    <w:next w:val="NoList"/>
    <w:uiPriority w:val="99"/>
    <w:semiHidden/>
    <w:unhideWhenUsed/>
    <w:rsid w:val="00C676AC"/>
  </w:style>
  <w:style w:type="numbering" w:customStyle="1" w:styleId="NoList52">
    <w:name w:val="No List52"/>
    <w:next w:val="NoList"/>
    <w:uiPriority w:val="99"/>
    <w:semiHidden/>
    <w:unhideWhenUsed/>
    <w:rsid w:val="00C676AC"/>
  </w:style>
  <w:style w:type="numbering" w:customStyle="1" w:styleId="NoList132">
    <w:name w:val="No List132"/>
    <w:next w:val="NoList"/>
    <w:uiPriority w:val="99"/>
    <w:semiHidden/>
    <w:unhideWhenUsed/>
    <w:rsid w:val="00C676AC"/>
  </w:style>
  <w:style w:type="numbering" w:customStyle="1" w:styleId="1222">
    <w:name w:val="リストなし122"/>
    <w:next w:val="NoList"/>
    <w:uiPriority w:val="99"/>
    <w:semiHidden/>
    <w:unhideWhenUsed/>
    <w:rsid w:val="00C676AC"/>
  </w:style>
  <w:style w:type="numbering" w:customStyle="1" w:styleId="1223">
    <w:name w:val="无列表122"/>
    <w:next w:val="NoList"/>
    <w:semiHidden/>
    <w:rsid w:val="00C676AC"/>
  </w:style>
  <w:style w:type="numbering" w:customStyle="1" w:styleId="NoList222">
    <w:name w:val="No List222"/>
    <w:next w:val="NoList"/>
    <w:semiHidden/>
    <w:rsid w:val="00C676AC"/>
  </w:style>
  <w:style w:type="numbering" w:customStyle="1" w:styleId="NoList322">
    <w:name w:val="No List322"/>
    <w:next w:val="NoList"/>
    <w:uiPriority w:val="99"/>
    <w:semiHidden/>
    <w:rsid w:val="00C676AC"/>
  </w:style>
  <w:style w:type="numbering" w:customStyle="1" w:styleId="NoList1122">
    <w:name w:val="No List1122"/>
    <w:next w:val="NoList"/>
    <w:uiPriority w:val="99"/>
    <w:semiHidden/>
    <w:unhideWhenUsed/>
    <w:rsid w:val="00C676AC"/>
  </w:style>
  <w:style w:type="numbering" w:customStyle="1" w:styleId="1320">
    <w:name w:val="無清單132"/>
    <w:next w:val="NoList"/>
    <w:uiPriority w:val="99"/>
    <w:semiHidden/>
    <w:unhideWhenUsed/>
    <w:rsid w:val="00C676AC"/>
  </w:style>
  <w:style w:type="numbering" w:customStyle="1" w:styleId="11220">
    <w:name w:val="無清單1122"/>
    <w:next w:val="NoList"/>
    <w:uiPriority w:val="99"/>
    <w:semiHidden/>
    <w:unhideWhenUsed/>
    <w:rsid w:val="00C676AC"/>
  </w:style>
  <w:style w:type="numbering" w:customStyle="1" w:styleId="212">
    <w:name w:val="无列表212"/>
    <w:next w:val="NoList"/>
    <w:uiPriority w:val="99"/>
    <w:semiHidden/>
    <w:unhideWhenUsed/>
    <w:rsid w:val="00C676AC"/>
  </w:style>
  <w:style w:type="numbering" w:customStyle="1" w:styleId="NoList11122">
    <w:name w:val="No List11122"/>
    <w:next w:val="NoList"/>
    <w:uiPriority w:val="99"/>
    <w:semiHidden/>
    <w:unhideWhenUsed/>
    <w:rsid w:val="00C676AC"/>
  </w:style>
  <w:style w:type="numbering" w:customStyle="1" w:styleId="NoList7">
    <w:name w:val="No List7"/>
    <w:next w:val="NoList"/>
    <w:uiPriority w:val="99"/>
    <w:semiHidden/>
    <w:unhideWhenUsed/>
    <w:rsid w:val="00C676AC"/>
  </w:style>
  <w:style w:type="table" w:customStyle="1" w:styleId="TableGrid8">
    <w:name w:val="Table Grid8"/>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6AC"/>
  </w:style>
  <w:style w:type="numbering" w:customStyle="1" w:styleId="142">
    <w:name w:val="リストなし14"/>
    <w:next w:val="NoList"/>
    <w:uiPriority w:val="99"/>
    <w:semiHidden/>
    <w:unhideWhenUsed/>
    <w:rsid w:val="00C676AC"/>
  </w:style>
  <w:style w:type="table" w:customStyle="1" w:styleId="TableGrid14">
    <w:name w:val="Table Grid14"/>
    <w:basedOn w:val="TableNormal"/>
    <w:next w:val="TableGrid"/>
    <w:rsid w:val="00C676A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676A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C676AC"/>
  </w:style>
  <w:style w:type="table" w:customStyle="1" w:styleId="340">
    <w:name w:val="网格型34"/>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C676AC"/>
  </w:style>
  <w:style w:type="numbering" w:customStyle="1" w:styleId="NoList34">
    <w:name w:val="No List34"/>
    <w:next w:val="NoList"/>
    <w:uiPriority w:val="99"/>
    <w:semiHidden/>
    <w:rsid w:val="00C676AC"/>
  </w:style>
  <w:style w:type="table" w:customStyle="1" w:styleId="TableGrid44">
    <w:name w:val="Table Grid44"/>
    <w:basedOn w:val="TableNormal"/>
    <w:next w:val="TableGrid"/>
    <w:rsid w:val="00C676AC"/>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C676AC"/>
  </w:style>
  <w:style w:type="numbering" w:customStyle="1" w:styleId="150">
    <w:name w:val="無清單15"/>
    <w:next w:val="NoList"/>
    <w:uiPriority w:val="99"/>
    <w:semiHidden/>
    <w:unhideWhenUsed/>
    <w:rsid w:val="00C676AC"/>
  </w:style>
  <w:style w:type="numbering" w:customStyle="1" w:styleId="114">
    <w:name w:val="無清單114"/>
    <w:next w:val="NoList"/>
    <w:uiPriority w:val="99"/>
    <w:semiHidden/>
    <w:unhideWhenUsed/>
    <w:rsid w:val="00C676AC"/>
  </w:style>
  <w:style w:type="table" w:customStyle="1" w:styleId="144">
    <w:name w:val="表格格線14"/>
    <w:basedOn w:val="TableNormal"/>
    <w:next w:val="TableGrid"/>
    <w:rsid w:val="00C676A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6AC"/>
  </w:style>
  <w:style w:type="table" w:customStyle="1" w:styleId="TableGrid52">
    <w:name w:val="Table Grid52"/>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C676AC"/>
  </w:style>
  <w:style w:type="numbering" w:customStyle="1" w:styleId="1140">
    <w:name w:val="リストなし114"/>
    <w:next w:val="NoList"/>
    <w:uiPriority w:val="99"/>
    <w:semiHidden/>
    <w:unhideWhenUsed/>
    <w:rsid w:val="00C676AC"/>
  </w:style>
  <w:style w:type="table" w:customStyle="1" w:styleId="TableGrid113">
    <w:name w:val="Table Grid113"/>
    <w:basedOn w:val="TableNormal"/>
    <w:next w:val="TableGrid"/>
    <w:uiPriority w:val="39"/>
    <w:rsid w:val="00C676A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676A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C676AC"/>
  </w:style>
  <w:style w:type="table" w:customStyle="1" w:styleId="312">
    <w:name w:val="网格型312"/>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C676AC"/>
  </w:style>
  <w:style w:type="numbering" w:customStyle="1" w:styleId="NoList314">
    <w:name w:val="No List314"/>
    <w:next w:val="NoList"/>
    <w:uiPriority w:val="99"/>
    <w:semiHidden/>
    <w:rsid w:val="00C676AC"/>
  </w:style>
  <w:style w:type="table" w:customStyle="1" w:styleId="TableGrid412">
    <w:name w:val="Table Grid412"/>
    <w:basedOn w:val="TableNormal"/>
    <w:next w:val="TableGrid"/>
    <w:rsid w:val="00C676AC"/>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C676AC"/>
  </w:style>
  <w:style w:type="numbering" w:customStyle="1" w:styleId="1240">
    <w:name w:val="無清單124"/>
    <w:next w:val="NoList"/>
    <w:uiPriority w:val="99"/>
    <w:semiHidden/>
    <w:unhideWhenUsed/>
    <w:rsid w:val="00C676AC"/>
  </w:style>
  <w:style w:type="numbering" w:customStyle="1" w:styleId="11140">
    <w:name w:val="無清單1114"/>
    <w:next w:val="NoList"/>
    <w:uiPriority w:val="99"/>
    <w:semiHidden/>
    <w:unhideWhenUsed/>
    <w:rsid w:val="00C676AC"/>
  </w:style>
  <w:style w:type="table" w:customStyle="1" w:styleId="1123">
    <w:name w:val="表格格線112"/>
    <w:basedOn w:val="TableNormal"/>
    <w:next w:val="TableGrid"/>
    <w:rsid w:val="00C676A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C676AC"/>
  </w:style>
  <w:style w:type="numbering" w:customStyle="1" w:styleId="NoList1213">
    <w:name w:val="No List1213"/>
    <w:next w:val="NoList"/>
    <w:uiPriority w:val="99"/>
    <w:semiHidden/>
    <w:unhideWhenUsed/>
    <w:rsid w:val="00C676AC"/>
  </w:style>
  <w:style w:type="numbering" w:customStyle="1" w:styleId="11130">
    <w:name w:val="リストなし1113"/>
    <w:next w:val="NoList"/>
    <w:uiPriority w:val="99"/>
    <w:semiHidden/>
    <w:unhideWhenUsed/>
    <w:rsid w:val="00C676AC"/>
  </w:style>
  <w:style w:type="numbering" w:customStyle="1" w:styleId="11132">
    <w:name w:val="无列表1113"/>
    <w:next w:val="NoList"/>
    <w:semiHidden/>
    <w:rsid w:val="00C676AC"/>
  </w:style>
  <w:style w:type="numbering" w:customStyle="1" w:styleId="NoList2113">
    <w:name w:val="No List2113"/>
    <w:next w:val="NoList"/>
    <w:semiHidden/>
    <w:rsid w:val="00C676AC"/>
  </w:style>
  <w:style w:type="numbering" w:customStyle="1" w:styleId="NoList3113">
    <w:name w:val="No List3113"/>
    <w:next w:val="NoList"/>
    <w:uiPriority w:val="99"/>
    <w:semiHidden/>
    <w:rsid w:val="00C676AC"/>
  </w:style>
  <w:style w:type="numbering" w:customStyle="1" w:styleId="NoList11113">
    <w:name w:val="No List11113"/>
    <w:next w:val="NoList"/>
    <w:uiPriority w:val="99"/>
    <w:semiHidden/>
    <w:unhideWhenUsed/>
    <w:rsid w:val="00C676AC"/>
  </w:style>
  <w:style w:type="numbering" w:customStyle="1" w:styleId="12130">
    <w:name w:val="無清單1213"/>
    <w:next w:val="NoList"/>
    <w:uiPriority w:val="99"/>
    <w:semiHidden/>
    <w:unhideWhenUsed/>
    <w:rsid w:val="00C676AC"/>
  </w:style>
  <w:style w:type="numbering" w:customStyle="1" w:styleId="11113">
    <w:name w:val="無清單11113"/>
    <w:next w:val="NoList"/>
    <w:uiPriority w:val="99"/>
    <w:semiHidden/>
    <w:unhideWhenUsed/>
    <w:rsid w:val="00C676AC"/>
  </w:style>
  <w:style w:type="numbering" w:customStyle="1" w:styleId="NoList53">
    <w:name w:val="No List53"/>
    <w:next w:val="NoList"/>
    <w:uiPriority w:val="99"/>
    <w:semiHidden/>
    <w:unhideWhenUsed/>
    <w:rsid w:val="00C676AC"/>
  </w:style>
  <w:style w:type="table" w:customStyle="1" w:styleId="TableGrid62">
    <w:name w:val="Table Grid62"/>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C676AC"/>
  </w:style>
  <w:style w:type="numbering" w:customStyle="1" w:styleId="1232">
    <w:name w:val="リストなし123"/>
    <w:next w:val="NoList"/>
    <w:uiPriority w:val="99"/>
    <w:semiHidden/>
    <w:unhideWhenUsed/>
    <w:rsid w:val="00C676AC"/>
  </w:style>
  <w:style w:type="table" w:customStyle="1" w:styleId="TableGrid122">
    <w:name w:val="Table Grid122"/>
    <w:basedOn w:val="TableNormal"/>
    <w:next w:val="TableGrid"/>
    <w:uiPriority w:val="39"/>
    <w:rsid w:val="00C676A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676A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C676AC"/>
  </w:style>
  <w:style w:type="table" w:customStyle="1" w:styleId="322">
    <w:name w:val="网格型322"/>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C676AC"/>
  </w:style>
  <w:style w:type="numbering" w:customStyle="1" w:styleId="NoList323">
    <w:name w:val="No List323"/>
    <w:next w:val="NoList"/>
    <w:uiPriority w:val="99"/>
    <w:semiHidden/>
    <w:rsid w:val="00C676AC"/>
  </w:style>
  <w:style w:type="table" w:customStyle="1" w:styleId="TableGrid422">
    <w:name w:val="Table Grid422"/>
    <w:basedOn w:val="TableNormal"/>
    <w:next w:val="TableGrid"/>
    <w:rsid w:val="00C676AC"/>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C676AC"/>
  </w:style>
  <w:style w:type="numbering" w:customStyle="1" w:styleId="1330">
    <w:name w:val="無清單133"/>
    <w:next w:val="NoList"/>
    <w:uiPriority w:val="99"/>
    <w:semiHidden/>
    <w:unhideWhenUsed/>
    <w:rsid w:val="00C676AC"/>
  </w:style>
  <w:style w:type="numbering" w:customStyle="1" w:styleId="11230">
    <w:name w:val="無清單1123"/>
    <w:next w:val="NoList"/>
    <w:uiPriority w:val="99"/>
    <w:semiHidden/>
    <w:unhideWhenUsed/>
    <w:rsid w:val="00C676AC"/>
  </w:style>
  <w:style w:type="table" w:customStyle="1" w:styleId="1224">
    <w:name w:val="表格格線122"/>
    <w:basedOn w:val="TableNormal"/>
    <w:next w:val="TableGrid"/>
    <w:rsid w:val="00C676A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C676AC"/>
  </w:style>
  <w:style w:type="numbering" w:customStyle="1" w:styleId="NoList1222">
    <w:name w:val="No List1222"/>
    <w:next w:val="NoList"/>
    <w:uiPriority w:val="99"/>
    <w:semiHidden/>
    <w:unhideWhenUsed/>
    <w:rsid w:val="00C676AC"/>
  </w:style>
  <w:style w:type="numbering" w:customStyle="1" w:styleId="11221">
    <w:name w:val="リストなし1122"/>
    <w:next w:val="NoList"/>
    <w:uiPriority w:val="99"/>
    <w:semiHidden/>
    <w:unhideWhenUsed/>
    <w:rsid w:val="00C676AC"/>
  </w:style>
  <w:style w:type="numbering" w:customStyle="1" w:styleId="11222">
    <w:name w:val="无列表1122"/>
    <w:next w:val="NoList"/>
    <w:semiHidden/>
    <w:rsid w:val="00C676AC"/>
  </w:style>
  <w:style w:type="numbering" w:customStyle="1" w:styleId="NoList2122">
    <w:name w:val="No List2122"/>
    <w:next w:val="NoList"/>
    <w:semiHidden/>
    <w:rsid w:val="00C676AC"/>
  </w:style>
  <w:style w:type="numbering" w:customStyle="1" w:styleId="NoList3122">
    <w:name w:val="No List3122"/>
    <w:next w:val="NoList"/>
    <w:uiPriority w:val="99"/>
    <w:semiHidden/>
    <w:rsid w:val="00C676AC"/>
  </w:style>
  <w:style w:type="numbering" w:customStyle="1" w:styleId="NoList11123">
    <w:name w:val="No List11123"/>
    <w:next w:val="NoList"/>
    <w:uiPriority w:val="99"/>
    <w:semiHidden/>
    <w:unhideWhenUsed/>
    <w:rsid w:val="00C676AC"/>
  </w:style>
  <w:style w:type="numbering" w:customStyle="1" w:styleId="12220">
    <w:name w:val="無清單1222"/>
    <w:next w:val="NoList"/>
    <w:uiPriority w:val="99"/>
    <w:semiHidden/>
    <w:unhideWhenUsed/>
    <w:rsid w:val="00C676AC"/>
  </w:style>
  <w:style w:type="numbering" w:customStyle="1" w:styleId="111220">
    <w:name w:val="無清單11122"/>
    <w:next w:val="NoList"/>
    <w:uiPriority w:val="99"/>
    <w:semiHidden/>
    <w:unhideWhenUsed/>
    <w:rsid w:val="00C676AC"/>
  </w:style>
  <w:style w:type="numbering" w:customStyle="1" w:styleId="NoList8">
    <w:name w:val="No List8"/>
    <w:next w:val="NoList"/>
    <w:uiPriority w:val="99"/>
    <w:semiHidden/>
    <w:unhideWhenUsed/>
    <w:rsid w:val="00C676AC"/>
  </w:style>
  <w:style w:type="table" w:customStyle="1" w:styleId="TableGrid9">
    <w:name w:val="Table Grid9"/>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C676AC"/>
  </w:style>
  <w:style w:type="numbering" w:customStyle="1" w:styleId="151">
    <w:name w:val="リストなし15"/>
    <w:next w:val="NoList"/>
    <w:uiPriority w:val="99"/>
    <w:semiHidden/>
    <w:unhideWhenUsed/>
    <w:rsid w:val="00C676AC"/>
  </w:style>
  <w:style w:type="table" w:customStyle="1" w:styleId="TableGrid15">
    <w:name w:val="Table Grid15"/>
    <w:basedOn w:val="TableNormal"/>
    <w:next w:val="TableGrid"/>
    <w:uiPriority w:val="39"/>
    <w:rsid w:val="00C676A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676A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676AC"/>
  </w:style>
  <w:style w:type="table" w:customStyle="1" w:styleId="35">
    <w:name w:val="网格型35"/>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676AC"/>
  </w:style>
  <w:style w:type="numbering" w:customStyle="1" w:styleId="NoList35">
    <w:name w:val="No List35"/>
    <w:next w:val="NoList"/>
    <w:uiPriority w:val="99"/>
    <w:semiHidden/>
    <w:rsid w:val="00C676AC"/>
  </w:style>
  <w:style w:type="table" w:customStyle="1" w:styleId="TableGrid45">
    <w:name w:val="Table Grid45"/>
    <w:basedOn w:val="TableNormal"/>
    <w:next w:val="TableGrid"/>
    <w:rsid w:val="00C676AC"/>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676AC"/>
  </w:style>
  <w:style w:type="numbering" w:customStyle="1" w:styleId="160">
    <w:name w:val="無清單16"/>
    <w:next w:val="NoList"/>
    <w:uiPriority w:val="99"/>
    <w:semiHidden/>
    <w:unhideWhenUsed/>
    <w:rsid w:val="00C676AC"/>
  </w:style>
  <w:style w:type="numbering" w:customStyle="1" w:styleId="115">
    <w:name w:val="無清單115"/>
    <w:next w:val="NoList"/>
    <w:uiPriority w:val="99"/>
    <w:semiHidden/>
    <w:unhideWhenUsed/>
    <w:rsid w:val="00C676AC"/>
  </w:style>
  <w:style w:type="table" w:customStyle="1" w:styleId="153">
    <w:name w:val="表格格線15"/>
    <w:basedOn w:val="TableNormal"/>
    <w:next w:val="TableGrid"/>
    <w:rsid w:val="00C676A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6AC"/>
  </w:style>
  <w:style w:type="table" w:customStyle="1" w:styleId="TableGrid53">
    <w:name w:val="Table Grid53"/>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C676AC"/>
  </w:style>
  <w:style w:type="numbering" w:customStyle="1" w:styleId="1150">
    <w:name w:val="リストなし115"/>
    <w:next w:val="NoList"/>
    <w:uiPriority w:val="99"/>
    <w:semiHidden/>
    <w:unhideWhenUsed/>
    <w:rsid w:val="00C676AC"/>
  </w:style>
  <w:style w:type="table" w:customStyle="1" w:styleId="TableGrid114">
    <w:name w:val="Table Grid114"/>
    <w:basedOn w:val="TableNormal"/>
    <w:next w:val="TableGrid"/>
    <w:uiPriority w:val="39"/>
    <w:rsid w:val="00C676A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676A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C676AC"/>
  </w:style>
  <w:style w:type="table" w:customStyle="1" w:styleId="313">
    <w:name w:val="网格型313"/>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C676AC"/>
  </w:style>
  <w:style w:type="numbering" w:customStyle="1" w:styleId="NoList315">
    <w:name w:val="No List315"/>
    <w:next w:val="NoList"/>
    <w:uiPriority w:val="99"/>
    <w:semiHidden/>
    <w:rsid w:val="00C676AC"/>
  </w:style>
  <w:style w:type="table" w:customStyle="1" w:styleId="TableGrid413">
    <w:name w:val="Table Grid413"/>
    <w:basedOn w:val="TableNormal"/>
    <w:next w:val="TableGrid"/>
    <w:rsid w:val="00C676AC"/>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676AC"/>
  </w:style>
  <w:style w:type="numbering" w:customStyle="1" w:styleId="125">
    <w:name w:val="無清單125"/>
    <w:next w:val="NoList"/>
    <w:uiPriority w:val="99"/>
    <w:semiHidden/>
    <w:unhideWhenUsed/>
    <w:rsid w:val="00C676AC"/>
  </w:style>
  <w:style w:type="numbering" w:customStyle="1" w:styleId="1115">
    <w:name w:val="無清單1115"/>
    <w:next w:val="NoList"/>
    <w:uiPriority w:val="99"/>
    <w:semiHidden/>
    <w:unhideWhenUsed/>
    <w:rsid w:val="00C676AC"/>
  </w:style>
  <w:style w:type="table" w:customStyle="1" w:styleId="1133">
    <w:name w:val="表格格線113"/>
    <w:basedOn w:val="TableNormal"/>
    <w:next w:val="TableGrid"/>
    <w:rsid w:val="00C676A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C676AC"/>
  </w:style>
  <w:style w:type="numbering" w:customStyle="1" w:styleId="NoList1214">
    <w:name w:val="No List1214"/>
    <w:next w:val="NoList"/>
    <w:uiPriority w:val="99"/>
    <w:semiHidden/>
    <w:unhideWhenUsed/>
    <w:rsid w:val="00C676AC"/>
  </w:style>
  <w:style w:type="numbering" w:customStyle="1" w:styleId="11141">
    <w:name w:val="リストなし1114"/>
    <w:next w:val="NoList"/>
    <w:uiPriority w:val="99"/>
    <w:semiHidden/>
    <w:unhideWhenUsed/>
    <w:rsid w:val="00C676AC"/>
  </w:style>
  <w:style w:type="numbering" w:customStyle="1" w:styleId="11142">
    <w:name w:val="无列表1114"/>
    <w:next w:val="NoList"/>
    <w:semiHidden/>
    <w:rsid w:val="00C676AC"/>
  </w:style>
  <w:style w:type="numbering" w:customStyle="1" w:styleId="NoList2114">
    <w:name w:val="No List2114"/>
    <w:next w:val="NoList"/>
    <w:semiHidden/>
    <w:rsid w:val="00C676AC"/>
  </w:style>
  <w:style w:type="numbering" w:customStyle="1" w:styleId="NoList3114">
    <w:name w:val="No List3114"/>
    <w:next w:val="NoList"/>
    <w:uiPriority w:val="99"/>
    <w:semiHidden/>
    <w:rsid w:val="00C676AC"/>
  </w:style>
  <w:style w:type="numbering" w:customStyle="1" w:styleId="NoList11114">
    <w:name w:val="No List11114"/>
    <w:next w:val="NoList"/>
    <w:uiPriority w:val="99"/>
    <w:semiHidden/>
    <w:unhideWhenUsed/>
    <w:rsid w:val="00C676AC"/>
  </w:style>
  <w:style w:type="numbering" w:customStyle="1" w:styleId="1214">
    <w:name w:val="無清單1214"/>
    <w:next w:val="NoList"/>
    <w:uiPriority w:val="99"/>
    <w:semiHidden/>
    <w:unhideWhenUsed/>
    <w:rsid w:val="00C676AC"/>
  </w:style>
  <w:style w:type="numbering" w:customStyle="1" w:styleId="11114">
    <w:name w:val="無清單11114"/>
    <w:next w:val="NoList"/>
    <w:uiPriority w:val="99"/>
    <w:semiHidden/>
    <w:unhideWhenUsed/>
    <w:rsid w:val="00C676AC"/>
  </w:style>
  <w:style w:type="numbering" w:customStyle="1" w:styleId="NoList54">
    <w:name w:val="No List54"/>
    <w:next w:val="NoList"/>
    <w:uiPriority w:val="99"/>
    <w:semiHidden/>
    <w:unhideWhenUsed/>
    <w:rsid w:val="00C676AC"/>
  </w:style>
  <w:style w:type="table" w:customStyle="1" w:styleId="TableGrid63">
    <w:name w:val="Table Grid63"/>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C676AC"/>
  </w:style>
  <w:style w:type="numbering" w:customStyle="1" w:styleId="1241">
    <w:name w:val="リストなし124"/>
    <w:next w:val="NoList"/>
    <w:uiPriority w:val="99"/>
    <w:semiHidden/>
    <w:unhideWhenUsed/>
    <w:rsid w:val="00C676AC"/>
  </w:style>
  <w:style w:type="table" w:customStyle="1" w:styleId="TableGrid123">
    <w:name w:val="Table Grid123"/>
    <w:basedOn w:val="TableNormal"/>
    <w:next w:val="TableGrid"/>
    <w:uiPriority w:val="39"/>
    <w:rsid w:val="00C676A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676A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676AC"/>
  </w:style>
  <w:style w:type="table" w:customStyle="1" w:styleId="323">
    <w:name w:val="网格型323"/>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676AC"/>
  </w:style>
  <w:style w:type="numbering" w:customStyle="1" w:styleId="NoList324">
    <w:name w:val="No List324"/>
    <w:next w:val="NoList"/>
    <w:uiPriority w:val="99"/>
    <w:semiHidden/>
    <w:rsid w:val="00C676AC"/>
  </w:style>
  <w:style w:type="table" w:customStyle="1" w:styleId="TableGrid423">
    <w:name w:val="Table Grid423"/>
    <w:basedOn w:val="TableNormal"/>
    <w:next w:val="TableGrid"/>
    <w:rsid w:val="00C676AC"/>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C676AC"/>
  </w:style>
  <w:style w:type="numbering" w:customStyle="1" w:styleId="134">
    <w:name w:val="無清單134"/>
    <w:next w:val="NoList"/>
    <w:uiPriority w:val="99"/>
    <w:semiHidden/>
    <w:unhideWhenUsed/>
    <w:rsid w:val="00C676AC"/>
  </w:style>
  <w:style w:type="numbering" w:customStyle="1" w:styleId="1124">
    <w:name w:val="無清單1124"/>
    <w:next w:val="NoList"/>
    <w:uiPriority w:val="99"/>
    <w:semiHidden/>
    <w:unhideWhenUsed/>
    <w:rsid w:val="00C676AC"/>
  </w:style>
  <w:style w:type="table" w:customStyle="1" w:styleId="1234">
    <w:name w:val="表格格線123"/>
    <w:basedOn w:val="TableNormal"/>
    <w:next w:val="TableGrid"/>
    <w:rsid w:val="00C676A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676AC"/>
  </w:style>
  <w:style w:type="numbering" w:customStyle="1" w:styleId="NoList1223">
    <w:name w:val="No List1223"/>
    <w:next w:val="NoList"/>
    <w:uiPriority w:val="99"/>
    <w:semiHidden/>
    <w:unhideWhenUsed/>
    <w:rsid w:val="00C676AC"/>
  </w:style>
  <w:style w:type="numbering" w:customStyle="1" w:styleId="11231">
    <w:name w:val="リストなし1123"/>
    <w:next w:val="NoList"/>
    <w:uiPriority w:val="99"/>
    <w:semiHidden/>
    <w:unhideWhenUsed/>
    <w:rsid w:val="00C676AC"/>
  </w:style>
  <w:style w:type="numbering" w:customStyle="1" w:styleId="11232">
    <w:name w:val="无列表1123"/>
    <w:next w:val="NoList"/>
    <w:semiHidden/>
    <w:rsid w:val="00C676AC"/>
  </w:style>
  <w:style w:type="numbering" w:customStyle="1" w:styleId="NoList2123">
    <w:name w:val="No List2123"/>
    <w:next w:val="NoList"/>
    <w:semiHidden/>
    <w:rsid w:val="00C676AC"/>
  </w:style>
  <w:style w:type="numbering" w:customStyle="1" w:styleId="NoList3123">
    <w:name w:val="No List3123"/>
    <w:next w:val="NoList"/>
    <w:uiPriority w:val="99"/>
    <w:semiHidden/>
    <w:rsid w:val="00C676AC"/>
  </w:style>
  <w:style w:type="numbering" w:customStyle="1" w:styleId="NoList11124">
    <w:name w:val="No List11124"/>
    <w:next w:val="NoList"/>
    <w:uiPriority w:val="99"/>
    <w:semiHidden/>
    <w:unhideWhenUsed/>
    <w:rsid w:val="00C676AC"/>
  </w:style>
  <w:style w:type="numbering" w:customStyle="1" w:styleId="12230">
    <w:name w:val="無清單1223"/>
    <w:next w:val="NoList"/>
    <w:uiPriority w:val="99"/>
    <w:semiHidden/>
    <w:unhideWhenUsed/>
    <w:rsid w:val="00C676AC"/>
  </w:style>
  <w:style w:type="numbering" w:customStyle="1" w:styleId="111230">
    <w:name w:val="無清單11123"/>
    <w:next w:val="NoList"/>
    <w:uiPriority w:val="99"/>
    <w:semiHidden/>
    <w:unhideWhenUsed/>
    <w:rsid w:val="00C676AC"/>
  </w:style>
  <w:style w:type="numbering" w:customStyle="1" w:styleId="NoList62">
    <w:name w:val="No List62"/>
    <w:next w:val="NoList"/>
    <w:uiPriority w:val="99"/>
    <w:semiHidden/>
    <w:unhideWhenUsed/>
    <w:rsid w:val="00C676AC"/>
  </w:style>
  <w:style w:type="table" w:customStyle="1" w:styleId="TableGrid71">
    <w:name w:val="Table Grid71"/>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6AC"/>
  </w:style>
  <w:style w:type="numbering" w:customStyle="1" w:styleId="1321">
    <w:name w:val="リストなし132"/>
    <w:next w:val="NoList"/>
    <w:uiPriority w:val="99"/>
    <w:semiHidden/>
    <w:unhideWhenUsed/>
    <w:rsid w:val="00C676AC"/>
  </w:style>
  <w:style w:type="table" w:customStyle="1" w:styleId="TableGrid131">
    <w:name w:val="Table Grid131"/>
    <w:basedOn w:val="TableNormal"/>
    <w:next w:val="TableGrid"/>
    <w:rsid w:val="00C676A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76A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C676AC"/>
  </w:style>
  <w:style w:type="table" w:customStyle="1" w:styleId="331">
    <w:name w:val="网格型33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C676AC"/>
  </w:style>
  <w:style w:type="numbering" w:customStyle="1" w:styleId="NoList332">
    <w:name w:val="No List332"/>
    <w:next w:val="NoList"/>
    <w:uiPriority w:val="99"/>
    <w:semiHidden/>
    <w:rsid w:val="00C676AC"/>
  </w:style>
  <w:style w:type="table" w:customStyle="1" w:styleId="TableGrid431">
    <w:name w:val="Table Grid431"/>
    <w:basedOn w:val="TableNormal"/>
    <w:next w:val="TableGrid"/>
    <w:rsid w:val="00C676AC"/>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676AC"/>
  </w:style>
  <w:style w:type="numbering" w:customStyle="1" w:styleId="1420">
    <w:name w:val="無清單142"/>
    <w:next w:val="NoList"/>
    <w:uiPriority w:val="99"/>
    <w:semiHidden/>
    <w:unhideWhenUsed/>
    <w:rsid w:val="00C676AC"/>
  </w:style>
  <w:style w:type="numbering" w:customStyle="1" w:styleId="11320">
    <w:name w:val="無清單1132"/>
    <w:next w:val="NoList"/>
    <w:uiPriority w:val="99"/>
    <w:semiHidden/>
    <w:unhideWhenUsed/>
    <w:rsid w:val="00C676AC"/>
  </w:style>
  <w:style w:type="table" w:customStyle="1" w:styleId="1313">
    <w:name w:val="表格格線131"/>
    <w:basedOn w:val="TableNormal"/>
    <w:next w:val="TableGrid"/>
    <w:rsid w:val="00C676A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676AC"/>
  </w:style>
  <w:style w:type="numbering" w:customStyle="1" w:styleId="NoList1232">
    <w:name w:val="No List1232"/>
    <w:next w:val="NoList"/>
    <w:uiPriority w:val="99"/>
    <w:semiHidden/>
    <w:unhideWhenUsed/>
    <w:rsid w:val="00C676AC"/>
  </w:style>
  <w:style w:type="numbering" w:customStyle="1" w:styleId="11321">
    <w:name w:val="リストなし1132"/>
    <w:next w:val="NoList"/>
    <w:uiPriority w:val="99"/>
    <w:semiHidden/>
    <w:unhideWhenUsed/>
    <w:rsid w:val="00C676AC"/>
  </w:style>
  <w:style w:type="numbering" w:customStyle="1" w:styleId="11322">
    <w:name w:val="无列表1132"/>
    <w:next w:val="NoList"/>
    <w:semiHidden/>
    <w:rsid w:val="00C676AC"/>
  </w:style>
  <w:style w:type="numbering" w:customStyle="1" w:styleId="NoList2132">
    <w:name w:val="No List2132"/>
    <w:next w:val="NoList"/>
    <w:semiHidden/>
    <w:rsid w:val="00C676AC"/>
  </w:style>
  <w:style w:type="numbering" w:customStyle="1" w:styleId="NoList3132">
    <w:name w:val="No List3132"/>
    <w:next w:val="NoList"/>
    <w:uiPriority w:val="99"/>
    <w:semiHidden/>
    <w:rsid w:val="00C676AC"/>
  </w:style>
  <w:style w:type="numbering" w:customStyle="1" w:styleId="NoList11132">
    <w:name w:val="No List11132"/>
    <w:next w:val="NoList"/>
    <w:uiPriority w:val="99"/>
    <w:semiHidden/>
    <w:unhideWhenUsed/>
    <w:rsid w:val="00C676AC"/>
  </w:style>
  <w:style w:type="numbering" w:customStyle="1" w:styleId="12320">
    <w:name w:val="無清單1232"/>
    <w:next w:val="NoList"/>
    <w:uiPriority w:val="99"/>
    <w:semiHidden/>
    <w:unhideWhenUsed/>
    <w:rsid w:val="00C676AC"/>
  </w:style>
  <w:style w:type="numbering" w:customStyle="1" w:styleId="111320">
    <w:name w:val="無清單11132"/>
    <w:next w:val="NoList"/>
    <w:uiPriority w:val="99"/>
    <w:semiHidden/>
    <w:unhideWhenUsed/>
    <w:rsid w:val="00C676AC"/>
  </w:style>
  <w:style w:type="numbering" w:customStyle="1" w:styleId="NoList412">
    <w:name w:val="No List412"/>
    <w:next w:val="NoList"/>
    <w:uiPriority w:val="99"/>
    <w:semiHidden/>
    <w:unhideWhenUsed/>
    <w:rsid w:val="00C676AC"/>
  </w:style>
  <w:style w:type="table" w:customStyle="1" w:styleId="TableGrid511">
    <w:name w:val="Table Grid511"/>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676A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676A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676AC"/>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C676A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C676AC"/>
  </w:style>
  <w:style w:type="numbering" w:customStyle="1" w:styleId="111121">
    <w:name w:val="リストなし11112"/>
    <w:next w:val="NoList"/>
    <w:uiPriority w:val="99"/>
    <w:semiHidden/>
    <w:unhideWhenUsed/>
    <w:rsid w:val="00C676AC"/>
  </w:style>
  <w:style w:type="numbering" w:customStyle="1" w:styleId="111122">
    <w:name w:val="无列表11112"/>
    <w:next w:val="NoList"/>
    <w:semiHidden/>
    <w:rsid w:val="00C676AC"/>
  </w:style>
  <w:style w:type="numbering" w:customStyle="1" w:styleId="NoList21112">
    <w:name w:val="No List21112"/>
    <w:next w:val="NoList"/>
    <w:semiHidden/>
    <w:rsid w:val="00C676AC"/>
  </w:style>
  <w:style w:type="numbering" w:customStyle="1" w:styleId="NoList31112">
    <w:name w:val="No List31112"/>
    <w:next w:val="NoList"/>
    <w:uiPriority w:val="99"/>
    <w:semiHidden/>
    <w:rsid w:val="00C676AC"/>
  </w:style>
  <w:style w:type="numbering" w:customStyle="1" w:styleId="NoList111112">
    <w:name w:val="No List111112"/>
    <w:next w:val="NoList"/>
    <w:uiPriority w:val="99"/>
    <w:semiHidden/>
    <w:unhideWhenUsed/>
    <w:rsid w:val="00C676AC"/>
  </w:style>
  <w:style w:type="numbering" w:customStyle="1" w:styleId="121120">
    <w:name w:val="無清單12112"/>
    <w:next w:val="NoList"/>
    <w:uiPriority w:val="99"/>
    <w:semiHidden/>
    <w:unhideWhenUsed/>
    <w:rsid w:val="00C676AC"/>
  </w:style>
  <w:style w:type="numbering" w:customStyle="1" w:styleId="1111120">
    <w:name w:val="無清單111112"/>
    <w:next w:val="NoList"/>
    <w:uiPriority w:val="99"/>
    <w:semiHidden/>
    <w:unhideWhenUsed/>
    <w:rsid w:val="00C676AC"/>
  </w:style>
  <w:style w:type="numbering" w:customStyle="1" w:styleId="NoList512">
    <w:name w:val="No List512"/>
    <w:next w:val="NoList"/>
    <w:uiPriority w:val="99"/>
    <w:semiHidden/>
    <w:unhideWhenUsed/>
    <w:rsid w:val="00C676AC"/>
  </w:style>
  <w:style w:type="table" w:customStyle="1" w:styleId="TableGrid611">
    <w:name w:val="Table Grid611"/>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C676AC"/>
  </w:style>
  <w:style w:type="numbering" w:customStyle="1" w:styleId="12121">
    <w:name w:val="リストなし1212"/>
    <w:next w:val="NoList"/>
    <w:uiPriority w:val="99"/>
    <w:semiHidden/>
    <w:unhideWhenUsed/>
    <w:rsid w:val="00C676AC"/>
  </w:style>
  <w:style w:type="table" w:customStyle="1" w:styleId="TableGrid1211">
    <w:name w:val="Table Grid1211"/>
    <w:basedOn w:val="TableNormal"/>
    <w:next w:val="TableGrid"/>
    <w:uiPriority w:val="39"/>
    <w:rsid w:val="00C676A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676A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C676AC"/>
  </w:style>
  <w:style w:type="table" w:customStyle="1" w:styleId="3211">
    <w:name w:val="网格型321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C676AC"/>
  </w:style>
  <w:style w:type="numbering" w:customStyle="1" w:styleId="NoList3212">
    <w:name w:val="No List3212"/>
    <w:next w:val="NoList"/>
    <w:uiPriority w:val="99"/>
    <w:semiHidden/>
    <w:rsid w:val="00C676AC"/>
  </w:style>
  <w:style w:type="table" w:customStyle="1" w:styleId="TableGrid4211">
    <w:name w:val="Table Grid4211"/>
    <w:basedOn w:val="TableNormal"/>
    <w:next w:val="TableGrid"/>
    <w:rsid w:val="00C676AC"/>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C676AC"/>
  </w:style>
  <w:style w:type="numbering" w:customStyle="1" w:styleId="13120">
    <w:name w:val="無清單1312"/>
    <w:next w:val="NoList"/>
    <w:uiPriority w:val="99"/>
    <w:semiHidden/>
    <w:unhideWhenUsed/>
    <w:rsid w:val="00C676AC"/>
  </w:style>
  <w:style w:type="numbering" w:customStyle="1" w:styleId="112120">
    <w:name w:val="無清單11212"/>
    <w:next w:val="NoList"/>
    <w:uiPriority w:val="99"/>
    <w:semiHidden/>
    <w:unhideWhenUsed/>
    <w:rsid w:val="00C676AC"/>
  </w:style>
  <w:style w:type="table" w:customStyle="1" w:styleId="12113">
    <w:name w:val="表格格線1211"/>
    <w:basedOn w:val="TableNormal"/>
    <w:next w:val="TableGrid"/>
    <w:rsid w:val="00C676A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C676AC"/>
  </w:style>
  <w:style w:type="numbering" w:customStyle="1" w:styleId="NoList12212">
    <w:name w:val="No List12212"/>
    <w:next w:val="NoList"/>
    <w:uiPriority w:val="99"/>
    <w:semiHidden/>
    <w:unhideWhenUsed/>
    <w:rsid w:val="00C676AC"/>
  </w:style>
  <w:style w:type="numbering" w:customStyle="1" w:styleId="112121">
    <w:name w:val="リストなし11212"/>
    <w:next w:val="NoList"/>
    <w:uiPriority w:val="99"/>
    <w:semiHidden/>
    <w:unhideWhenUsed/>
    <w:rsid w:val="00C676AC"/>
  </w:style>
  <w:style w:type="numbering" w:customStyle="1" w:styleId="112122">
    <w:name w:val="无列表11212"/>
    <w:next w:val="NoList"/>
    <w:semiHidden/>
    <w:rsid w:val="00C676AC"/>
  </w:style>
  <w:style w:type="numbering" w:customStyle="1" w:styleId="NoList21212">
    <w:name w:val="No List21212"/>
    <w:next w:val="NoList"/>
    <w:semiHidden/>
    <w:rsid w:val="00C676AC"/>
  </w:style>
  <w:style w:type="numbering" w:customStyle="1" w:styleId="NoList31212">
    <w:name w:val="No List31212"/>
    <w:next w:val="NoList"/>
    <w:uiPriority w:val="99"/>
    <w:semiHidden/>
    <w:rsid w:val="00C676AC"/>
  </w:style>
  <w:style w:type="numbering" w:customStyle="1" w:styleId="NoList111212">
    <w:name w:val="No List111212"/>
    <w:next w:val="NoList"/>
    <w:uiPriority w:val="99"/>
    <w:semiHidden/>
    <w:unhideWhenUsed/>
    <w:rsid w:val="00C676AC"/>
  </w:style>
  <w:style w:type="numbering" w:customStyle="1" w:styleId="12212">
    <w:name w:val="無清單12212"/>
    <w:next w:val="NoList"/>
    <w:uiPriority w:val="99"/>
    <w:semiHidden/>
    <w:unhideWhenUsed/>
    <w:rsid w:val="00C676AC"/>
  </w:style>
  <w:style w:type="numbering" w:customStyle="1" w:styleId="111212">
    <w:name w:val="無清單111212"/>
    <w:next w:val="NoList"/>
    <w:uiPriority w:val="99"/>
    <w:semiHidden/>
    <w:unhideWhenUsed/>
    <w:rsid w:val="00C676AC"/>
  </w:style>
  <w:style w:type="table" w:customStyle="1" w:styleId="116">
    <w:name w:val="网格型11"/>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676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C676AC"/>
  </w:style>
  <w:style w:type="table" w:customStyle="1" w:styleId="215">
    <w:name w:val="网格型21"/>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C676AC"/>
  </w:style>
  <w:style w:type="numbering" w:customStyle="1" w:styleId="NoList11311">
    <w:name w:val="No List11311"/>
    <w:next w:val="NoList"/>
    <w:uiPriority w:val="99"/>
    <w:semiHidden/>
    <w:unhideWhenUsed/>
    <w:rsid w:val="00C676AC"/>
  </w:style>
  <w:style w:type="numbering" w:customStyle="1" w:styleId="NoList4111">
    <w:name w:val="No List4111"/>
    <w:next w:val="NoList"/>
    <w:uiPriority w:val="99"/>
    <w:semiHidden/>
    <w:unhideWhenUsed/>
    <w:rsid w:val="00C676AC"/>
  </w:style>
  <w:style w:type="table" w:customStyle="1" w:styleId="TableGrid1121">
    <w:name w:val="Table Grid1121"/>
    <w:basedOn w:val="TableNormal"/>
    <w:next w:val="TableGrid"/>
    <w:uiPriority w:val="39"/>
    <w:rsid w:val="00C676A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C676AC"/>
  </w:style>
  <w:style w:type="numbering" w:customStyle="1" w:styleId="NoList121111">
    <w:name w:val="No List121111"/>
    <w:next w:val="NoList"/>
    <w:uiPriority w:val="99"/>
    <w:semiHidden/>
    <w:unhideWhenUsed/>
    <w:rsid w:val="00C676AC"/>
  </w:style>
  <w:style w:type="numbering" w:customStyle="1" w:styleId="1111111">
    <w:name w:val="リストなし111111"/>
    <w:next w:val="NoList"/>
    <w:uiPriority w:val="99"/>
    <w:semiHidden/>
    <w:unhideWhenUsed/>
    <w:rsid w:val="00C676AC"/>
  </w:style>
  <w:style w:type="numbering" w:customStyle="1" w:styleId="1111112">
    <w:name w:val="无列表111111"/>
    <w:next w:val="NoList"/>
    <w:semiHidden/>
    <w:rsid w:val="00C676AC"/>
  </w:style>
  <w:style w:type="numbering" w:customStyle="1" w:styleId="NoList211111">
    <w:name w:val="No List211111"/>
    <w:next w:val="NoList"/>
    <w:semiHidden/>
    <w:rsid w:val="00C676AC"/>
  </w:style>
  <w:style w:type="numbering" w:customStyle="1" w:styleId="NoList311111">
    <w:name w:val="No List311111"/>
    <w:next w:val="NoList"/>
    <w:uiPriority w:val="99"/>
    <w:semiHidden/>
    <w:rsid w:val="00C676AC"/>
  </w:style>
  <w:style w:type="numbering" w:customStyle="1" w:styleId="NoList1111111">
    <w:name w:val="No List1111111"/>
    <w:next w:val="NoList"/>
    <w:uiPriority w:val="99"/>
    <w:semiHidden/>
    <w:unhideWhenUsed/>
    <w:rsid w:val="00C676AC"/>
  </w:style>
  <w:style w:type="numbering" w:customStyle="1" w:styleId="121111">
    <w:name w:val="無清單121111"/>
    <w:next w:val="NoList"/>
    <w:uiPriority w:val="99"/>
    <w:semiHidden/>
    <w:unhideWhenUsed/>
    <w:rsid w:val="00C676AC"/>
  </w:style>
  <w:style w:type="numbering" w:customStyle="1" w:styleId="11111110">
    <w:name w:val="無清單1111111"/>
    <w:next w:val="NoList"/>
    <w:uiPriority w:val="99"/>
    <w:semiHidden/>
    <w:unhideWhenUsed/>
    <w:rsid w:val="00C676AC"/>
  </w:style>
  <w:style w:type="numbering" w:customStyle="1" w:styleId="NoList13111">
    <w:name w:val="No List13111"/>
    <w:next w:val="NoList"/>
    <w:uiPriority w:val="99"/>
    <w:semiHidden/>
    <w:unhideWhenUsed/>
    <w:rsid w:val="00C676AC"/>
  </w:style>
  <w:style w:type="numbering" w:customStyle="1" w:styleId="121110">
    <w:name w:val="リストなし12111"/>
    <w:next w:val="NoList"/>
    <w:uiPriority w:val="99"/>
    <w:semiHidden/>
    <w:unhideWhenUsed/>
    <w:rsid w:val="00C676AC"/>
  </w:style>
  <w:style w:type="numbering" w:customStyle="1" w:styleId="121112">
    <w:name w:val="无列表12111"/>
    <w:next w:val="NoList"/>
    <w:semiHidden/>
    <w:rsid w:val="00C676AC"/>
  </w:style>
  <w:style w:type="numbering" w:customStyle="1" w:styleId="NoList22111">
    <w:name w:val="No List22111"/>
    <w:next w:val="NoList"/>
    <w:semiHidden/>
    <w:rsid w:val="00C676AC"/>
  </w:style>
  <w:style w:type="numbering" w:customStyle="1" w:styleId="NoList32111">
    <w:name w:val="No List32111"/>
    <w:next w:val="NoList"/>
    <w:uiPriority w:val="99"/>
    <w:semiHidden/>
    <w:rsid w:val="00C676AC"/>
  </w:style>
  <w:style w:type="numbering" w:customStyle="1" w:styleId="NoList112111">
    <w:name w:val="No List112111"/>
    <w:next w:val="NoList"/>
    <w:uiPriority w:val="99"/>
    <w:semiHidden/>
    <w:unhideWhenUsed/>
    <w:rsid w:val="00C676AC"/>
  </w:style>
  <w:style w:type="numbering" w:customStyle="1" w:styleId="131110">
    <w:name w:val="無清單13111"/>
    <w:next w:val="NoList"/>
    <w:uiPriority w:val="99"/>
    <w:semiHidden/>
    <w:unhideWhenUsed/>
    <w:rsid w:val="00C676AC"/>
  </w:style>
  <w:style w:type="numbering" w:customStyle="1" w:styleId="1121110">
    <w:name w:val="無清單112111"/>
    <w:next w:val="NoList"/>
    <w:uiPriority w:val="99"/>
    <w:semiHidden/>
    <w:unhideWhenUsed/>
    <w:rsid w:val="00C676AC"/>
  </w:style>
  <w:style w:type="numbering" w:customStyle="1" w:styleId="21111">
    <w:name w:val="无列表21111"/>
    <w:next w:val="NoList"/>
    <w:uiPriority w:val="99"/>
    <w:semiHidden/>
    <w:unhideWhenUsed/>
    <w:rsid w:val="00C676AC"/>
  </w:style>
  <w:style w:type="numbering" w:customStyle="1" w:styleId="NoList122111">
    <w:name w:val="No List122111"/>
    <w:next w:val="NoList"/>
    <w:uiPriority w:val="99"/>
    <w:semiHidden/>
    <w:unhideWhenUsed/>
    <w:rsid w:val="00C676AC"/>
  </w:style>
  <w:style w:type="numbering" w:customStyle="1" w:styleId="1121111">
    <w:name w:val="リストなし112111"/>
    <w:next w:val="NoList"/>
    <w:uiPriority w:val="99"/>
    <w:semiHidden/>
    <w:unhideWhenUsed/>
    <w:rsid w:val="00C676AC"/>
  </w:style>
  <w:style w:type="numbering" w:customStyle="1" w:styleId="1121112">
    <w:name w:val="无列表112111"/>
    <w:next w:val="NoList"/>
    <w:semiHidden/>
    <w:rsid w:val="00C676AC"/>
  </w:style>
  <w:style w:type="numbering" w:customStyle="1" w:styleId="NoList212111">
    <w:name w:val="No List212111"/>
    <w:next w:val="NoList"/>
    <w:semiHidden/>
    <w:rsid w:val="00C676AC"/>
  </w:style>
  <w:style w:type="numbering" w:customStyle="1" w:styleId="NoList312111">
    <w:name w:val="No List312111"/>
    <w:next w:val="NoList"/>
    <w:uiPriority w:val="99"/>
    <w:semiHidden/>
    <w:rsid w:val="00C676AC"/>
  </w:style>
  <w:style w:type="numbering" w:customStyle="1" w:styleId="NoList1112111">
    <w:name w:val="No List1112111"/>
    <w:next w:val="NoList"/>
    <w:uiPriority w:val="99"/>
    <w:semiHidden/>
    <w:unhideWhenUsed/>
    <w:rsid w:val="00C676AC"/>
  </w:style>
  <w:style w:type="numbering" w:customStyle="1" w:styleId="122111">
    <w:name w:val="無清單122111"/>
    <w:next w:val="NoList"/>
    <w:uiPriority w:val="99"/>
    <w:semiHidden/>
    <w:unhideWhenUsed/>
    <w:rsid w:val="00C676AC"/>
  </w:style>
  <w:style w:type="numbering" w:customStyle="1" w:styleId="1112111">
    <w:name w:val="無清單1112111"/>
    <w:next w:val="NoList"/>
    <w:uiPriority w:val="99"/>
    <w:semiHidden/>
    <w:unhideWhenUsed/>
    <w:rsid w:val="00C676AC"/>
  </w:style>
  <w:style w:type="numbering" w:customStyle="1" w:styleId="NoList5111">
    <w:name w:val="No List5111"/>
    <w:next w:val="NoList"/>
    <w:uiPriority w:val="99"/>
    <w:semiHidden/>
    <w:unhideWhenUsed/>
    <w:rsid w:val="00C676AC"/>
  </w:style>
  <w:style w:type="numbering" w:customStyle="1" w:styleId="NoList611">
    <w:name w:val="No List611"/>
    <w:next w:val="NoList"/>
    <w:uiPriority w:val="99"/>
    <w:semiHidden/>
    <w:unhideWhenUsed/>
    <w:rsid w:val="00C676AC"/>
  </w:style>
  <w:style w:type="numbering" w:customStyle="1" w:styleId="NoList1411">
    <w:name w:val="No List1411"/>
    <w:next w:val="NoList"/>
    <w:uiPriority w:val="99"/>
    <w:semiHidden/>
    <w:unhideWhenUsed/>
    <w:rsid w:val="00C676AC"/>
  </w:style>
  <w:style w:type="numbering" w:customStyle="1" w:styleId="13112">
    <w:name w:val="リストなし1311"/>
    <w:next w:val="NoList"/>
    <w:uiPriority w:val="99"/>
    <w:semiHidden/>
    <w:unhideWhenUsed/>
    <w:rsid w:val="00C676AC"/>
  </w:style>
  <w:style w:type="numbering" w:customStyle="1" w:styleId="NoList2311">
    <w:name w:val="No List2311"/>
    <w:next w:val="NoList"/>
    <w:semiHidden/>
    <w:rsid w:val="00C676AC"/>
  </w:style>
  <w:style w:type="numbering" w:customStyle="1" w:styleId="NoList3311">
    <w:name w:val="No List3311"/>
    <w:next w:val="NoList"/>
    <w:uiPriority w:val="99"/>
    <w:semiHidden/>
    <w:rsid w:val="00C676AC"/>
  </w:style>
  <w:style w:type="numbering" w:customStyle="1" w:styleId="NoList1141">
    <w:name w:val="No List1141"/>
    <w:next w:val="NoList"/>
    <w:uiPriority w:val="99"/>
    <w:semiHidden/>
    <w:unhideWhenUsed/>
    <w:rsid w:val="00C676AC"/>
  </w:style>
  <w:style w:type="numbering" w:customStyle="1" w:styleId="1411">
    <w:name w:val="無清單1411"/>
    <w:next w:val="NoList"/>
    <w:uiPriority w:val="99"/>
    <w:semiHidden/>
    <w:unhideWhenUsed/>
    <w:rsid w:val="00C676AC"/>
  </w:style>
  <w:style w:type="numbering" w:customStyle="1" w:styleId="113110">
    <w:name w:val="無清單11311"/>
    <w:next w:val="NoList"/>
    <w:uiPriority w:val="99"/>
    <w:semiHidden/>
    <w:unhideWhenUsed/>
    <w:rsid w:val="00C676AC"/>
  </w:style>
  <w:style w:type="numbering" w:customStyle="1" w:styleId="NoList421">
    <w:name w:val="No List421"/>
    <w:next w:val="NoList"/>
    <w:uiPriority w:val="99"/>
    <w:semiHidden/>
    <w:unhideWhenUsed/>
    <w:rsid w:val="00C676AC"/>
  </w:style>
  <w:style w:type="numbering" w:customStyle="1" w:styleId="NoList12311">
    <w:name w:val="No List12311"/>
    <w:next w:val="NoList"/>
    <w:uiPriority w:val="99"/>
    <w:semiHidden/>
    <w:unhideWhenUsed/>
    <w:rsid w:val="00C676AC"/>
  </w:style>
  <w:style w:type="numbering" w:customStyle="1" w:styleId="113111">
    <w:name w:val="リストなし11311"/>
    <w:next w:val="NoList"/>
    <w:uiPriority w:val="99"/>
    <w:semiHidden/>
    <w:unhideWhenUsed/>
    <w:rsid w:val="00C676AC"/>
  </w:style>
  <w:style w:type="numbering" w:customStyle="1" w:styleId="113112">
    <w:name w:val="无列表11311"/>
    <w:next w:val="NoList"/>
    <w:semiHidden/>
    <w:rsid w:val="00C676AC"/>
  </w:style>
  <w:style w:type="numbering" w:customStyle="1" w:styleId="NoList21311">
    <w:name w:val="No List21311"/>
    <w:next w:val="NoList"/>
    <w:semiHidden/>
    <w:rsid w:val="00C676AC"/>
  </w:style>
  <w:style w:type="numbering" w:customStyle="1" w:styleId="NoList31311">
    <w:name w:val="No List31311"/>
    <w:next w:val="NoList"/>
    <w:uiPriority w:val="99"/>
    <w:semiHidden/>
    <w:rsid w:val="00C676AC"/>
  </w:style>
  <w:style w:type="numbering" w:customStyle="1" w:styleId="NoList111311">
    <w:name w:val="No List111311"/>
    <w:next w:val="NoList"/>
    <w:uiPriority w:val="99"/>
    <w:semiHidden/>
    <w:unhideWhenUsed/>
    <w:rsid w:val="00C676AC"/>
  </w:style>
  <w:style w:type="numbering" w:customStyle="1" w:styleId="12311">
    <w:name w:val="無清單12311"/>
    <w:next w:val="NoList"/>
    <w:uiPriority w:val="99"/>
    <w:semiHidden/>
    <w:unhideWhenUsed/>
    <w:rsid w:val="00C676AC"/>
  </w:style>
  <w:style w:type="numbering" w:customStyle="1" w:styleId="111311">
    <w:name w:val="無清單111311"/>
    <w:next w:val="NoList"/>
    <w:uiPriority w:val="99"/>
    <w:semiHidden/>
    <w:unhideWhenUsed/>
    <w:rsid w:val="00C676AC"/>
  </w:style>
  <w:style w:type="numbering" w:customStyle="1" w:styleId="NoList12121">
    <w:name w:val="No List12121"/>
    <w:next w:val="NoList"/>
    <w:uiPriority w:val="99"/>
    <w:semiHidden/>
    <w:unhideWhenUsed/>
    <w:rsid w:val="00C676AC"/>
  </w:style>
  <w:style w:type="numbering" w:customStyle="1" w:styleId="111210">
    <w:name w:val="リストなし11121"/>
    <w:next w:val="NoList"/>
    <w:uiPriority w:val="99"/>
    <w:semiHidden/>
    <w:unhideWhenUsed/>
    <w:rsid w:val="00C676AC"/>
  </w:style>
  <w:style w:type="numbering" w:customStyle="1" w:styleId="111213">
    <w:name w:val="无列表11121"/>
    <w:next w:val="NoList"/>
    <w:semiHidden/>
    <w:rsid w:val="00C676AC"/>
  </w:style>
  <w:style w:type="numbering" w:customStyle="1" w:styleId="NoList21121">
    <w:name w:val="No List21121"/>
    <w:next w:val="NoList"/>
    <w:semiHidden/>
    <w:rsid w:val="00C676AC"/>
  </w:style>
  <w:style w:type="numbering" w:customStyle="1" w:styleId="NoList31121">
    <w:name w:val="No List31121"/>
    <w:next w:val="NoList"/>
    <w:uiPriority w:val="99"/>
    <w:semiHidden/>
    <w:rsid w:val="00C676AC"/>
  </w:style>
  <w:style w:type="numbering" w:customStyle="1" w:styleId="NoList111121">
    <w:name w:val="No List111121"/>
    <w:next w:val="NoList"/>
    <w:uiPriority w:val="99"/>
    <w:semiHidden/>
    <w:unhideWhenUsed/>
    <w:rsid w:val="00C676AC"/>
  </w:style>
  <w:style w:type="numbering" w:customStyle="1" w:styleId="121210">
    <w:name w:val="無清單12121"/>
    <w:next w:val="NoList"/>
    <w:uiPriority w:val="99"/>
    <w:semiHidden/>
    <w:unhideWhenUsed/>
    <w:rsid w:val="00C676AC"/>
  </w:style>
  <w:style w:type="numbering" w:customStyle="1" w:styleId="1111210">
    <w:name w:val="無清單111121"/>
    <w:next w:val="NoList"/>
    <w:uiPriority w:val="99"/>
    <w:semiHidden/>
    <w:unhideWhenUsed/>
    <w:rsid w:val="00C676AC"/>
  </w:style>
  <w:style w:type="numbering" w:customStyle="1" w:styleId="NoList521">
    <w:name w:val="No List521"/>
    <w:next w:val="NoList"/>
    <w:uiPriority w:val="99"/>
    <w:semiHidden/>
    <w:unhideWhenUsed/>
    <w:rsid w:val="00C676AC"/>
  </w:style>
  <w:style w:type="numbering" w:customStyle="1" w:styleId="NoList1321">
    <w:name w:val="No List1321"/>
    <w:next w:val="NoList"/>
    <w:uiPriority w:val="99"/>
    <w:semiHidden/>
    <w:unhideWhenUsed/>
    <w:rsid w:val="00C676AC"/>
  </w:style>
  <w:style w:type="numbering" w:customStyle="1" w:styleId="12210">
    <w:name w:val="リストなし1221"/>
    <w:next w:val="NoList"/>
    <w:uiPriority w:val="99"/>
    <w:semiHidden/>
    <w:unhideWhenUsed/>
    <w:rsid w:val="00C676AC"/>
  </w:style>
  <w:style w:type="numbering" w:customStyle="1" w:styleId="12213">
    <w:name w:val="无列表1221"/>
    <w:next w:val="NoList"/>
    <w:semiHidden/>
    <w:rsid w:val="00C676AC"/>
  </w:style>
  <w:style w:type="numbering" w:customStyle="1" w:styleId="NoList2221">
    <w:name w:val="No List2221"/>
    <w:next w:val="NoList"/>
    <w:semiHidden/>
    <w:rsid w:val="00C676AC"/>
  </w:style>
  <w:style w:type="numbering" w:customStyle="1" w:styleId="NoList3221">
    <w:name w:val="No List3221"/>
    <w:next w:val="NoList"/>
    <w:uiPriority w:val="99"/>
    <w:semiHidden/>
    <w:rsid w:val="00C676AC"/>
  </w:style>
  <w:style w:type="numbering" w:customStyle="1" w:styleId="NoList11221">
    <w:name w:val="No List11221"/>
    <w:next w:val="NoList"/>
    <w:uiPriority w:val="99"/>
    <w:semiHidden/>
    <w:unhideWhenUsed/>
    <w:rsid w:val="00C676AC"/>
  </w:style>
  <w:style w:type="numbering" w:customStyle="1" w:styleId="13210">
    <w:name w:val="無清單1321"/>
    <w:next w:val="NoList"/>
    <w:uiPriority w:val="99"/>
    <w:semiHidden/>
    <w:unhideWhenUsed/>
    <w:rsid w:val="00C676AC"/>
  </w:style>
  <w:style w:type="numbering" w:customStyle="1" w:styleId="112210">
    <w:name w:val="無清單11221"/>
    <w:next w:val="NoList"/>
    <w:uiPriority w:val="99"/>
    <w:semiHidden/>
    <w:unhideWhenUsed/>
    <w:rsid w:val="00C676AC"/>
  </w:style>
  <w:style w:type="numbering" w:customStyle="1" w:styleId="2121">
    <w:name w:val="无列表2121"/>
    <w:next w:val="NoList"/>
    <w:uiPriority w:val="99"/>
    <w:semiHidden/>
    <w:unhideWhenUsed/>
    <w:rsid w:val="00C676AC"/>
  </w:style>
  <w:style w:type="numbering" w:customStyle="1" w:styleId="NoList111221">
    <w:name w:val="No List111221"/>
    <w:next w:val="NoList"/>
    <w:uiPriority w:val="99"/>
    <w:semiHidden/>
    <w:unhideWhenUsed/>
    <w:rsid w:val="00C676AC"/>
  </w:style>
  <w:style w:type="numbering" w:customStyle="1" w:styleId="NoList71">
    <w:name w:val="No List71"/>
    <w:next w:val="NoList"/>
    <w:uiPriority w:val="99"/>
    <w:semiHidden/>
    <w:unhideWhenUsed/>
    <w:rsid w:val="00C676AC"/>
  </w:style>
  <w:style w:type="table" w:customStyle="1" w:styleId="TableGrid81">
    <w:name w:val="Table Grid81"/>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C676AC"/>
  </w:style>
  <w:style w:type="numbering" w:customStyle="1" w:styleId="1410">
    <w:name w:val="リストなし141"/>
    <w:next w:val="NoList"/>
    <w:uiPriority w:val="99"/>
    <w:semiHidden/>
    <w:unhideWhenUsed/>
    <w:rsid w:val="00C676AC"/>
  </w:style>
  <w:style w:type="table" w:customStyle="1" w:styleId="TableGrid141">
    <w:name w:val="Table Grid141"/>
    <w:basedOn w:val="TableNormal"/>
    <w:next w:val="TableGrid"/>
    <w:rsid w:val="00C676A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76A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C676AC"/>
  </w:style>
  <w:style w:type="table" w:customStyle="1" w:styleId="341">
    <w:name w:val="网格型34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C676AC"/>
  </w:style>
  <w:style w:type="numbering" w:customStyle="1" w:styleId="NoList341">
    <w:name w:val="No List341"/>
    <w:next w:val="NoList"/>
    <w:uiPriority w:val="99"/>
    <w:semiHidden/>
    <w:rsid w:val="00C676AC"/>
  </w:style>
  <w:style w:type="table" w:customStyle="1" w:styleId="TableGrid441">
    <w:name w:val="Table Grid441"/>
    <w:basedOn w:val="TableNormal"/>
    <w:next w:val="TableGrid"/>
    <w:rsid w:val="00C676AC"/>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C676AC"/>
  </w:style>
  <w:style w:type="numbering" w:customStyle="1" w:styleId="1510">
    <w:name w:val="無清單151"/>
    <w:next w:val="NoList"/>
    <w:uiPriority w:val="99"/>
    <w:semiHidden/>
    <w:unhideWhenUsed/>
    <w:rsid w:val="00C676AC"/>
  </w:style>
  <w:style w:type="numbering" w:customStyle="1" w:styleId="11410">
    <w:name w:val="無清單1141"/>
    <w:next w:val="NoList"/>
    <w:uiPriority w:val="99"/>
    <w:semiHidden/>
    <w:unhideWhenUsed/>
    <w:rsid w:val="00C676AC"/>
  </w:style>
  <w:style w:type="table" w:customStyle="1" w:styleId="1413">
    <w:name w:val="表格格線141"/>
    <w:basedOn w:val="TableNormal"/>
    <w:next w:val="TableGrid"/>
    <w:rsid w:val="00C676A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C676AC"/>
  </w:style>
  <w:style w:type="table" w:customStyle="1" w:styleId="TableGrid521">
    <w:name w:val="Table Grid521"/>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C676AC"/>
  </w:style>
  <w:style w:type="numbering" w:customStyle="1" w:styleId="11411">
    <w:name w:val="リストなし1141"/>
    <w:next w:val="NoList"/>
    <w:uiPriority w:val="99"/>
    <w:semiHidden/>
    <w:unhideWhenUsed/>
    <w:rsid w:val="00C676AC"/>
  </w:style>
  <w:style w:type="table" w:customStyle="1" w:styleId="TableGrid1131">
    <w:name w:val="Table Grid1131"/>
    <w:basedOn w:val="TableNormal"/>
    <w:next w:val="TableGrid"/>
    <w:uiPriority w:val="39"/>
    <w:rsid w:val="00C676A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676A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C676AC"/>
  </w:style>
  <w:style w:type="table" w:customStyle="1" w:styleId="3121">
    <w:name w:val="网格型312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C676AC"/>
  </w:style>
  <w:style w:type="numbering" w:customStyle="1" w:styleId="NoList3141">
    <w:name w:val="No List3141"/>
    <w:next w:val="NoList"/>
    <w:uiPriority w:val="99"/>
    <w:semiHidden/>
    <w:rsid w:val="00C676AC"/>
  </w:style>
  <w:style w:type="table" w:customStyle="1" w:styleId="TableGrid4121">
    <w:name w:val="Table Grid4121"/>
    <w:basedOn w:val="TableNormal"/>
    <w:next w:val="TableGrid"/>
    <w:rsid w:val="00C676AC"/>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C676AC"/>
  </w:style>
  <w:style w:type="numbering" w:customStyle="1" w:styleId="12410">
    <w:name w:val="無清單1241"/>
    <w:next w:val="NoList"/>
    <w:uiPriority w:val="99"/>
    <w:semiHidden/>
    <w:unhideWhenUsed/>
    <w:rsid w:val="00C676AC"/>
  </w:style>
  <w:style w:type="numbering" w:customStyle="1" w:styleId="111410">
    <w:name w:val="無清單11141"/>
    <w:next w:val="NoList"/>
    <w:uiPriority w:val="99"/>
    <w:semiHidden/>
    <w:unhideWhenUsed/>
    <w:rsid w:val="00C676AC"/>
  </w:style>
  <w:style w:type="table" w:customStyle="1" w:styleId="11213">
    <w:name w:val="表格格線1121"/>
    <w:basedOn w:val="TableNormal"/>
    <w:next w:val="TableGrid"/>
    <w:rsid w:val="00C676A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C676AC"/>
  </w:style>
  <w:style w:type="numbering" w:customStyle="1" w:styleId="NoList12131">
    <w:name w:val="No List12131"/>
    <w:next w:val="NoList"/>
    <w:uiPriority w:val="99"/>
    <w:semiHidden/>
    <w:unhideWhenUsed/>
    <w:rsid w:val="00C676AC"/>
  </w:style>
  <w:style w:type="numbering" w:customStyle="1" w:styleId="111310">
    <w:name w:val="リストなし11131"/>
    <w:next w:val="NoList"/>
    <w:uiPriority w:val="99"/>
    <w:semiHidden/>
    <w:unhideWhenUsed/>
    <w:rsid w:val="00C676AC"/>
  </w:style>
  <w:style w:type="numbering" w:customStyle="1" w:styleId="111312">
    <w:name w:val="无列表11131"/>
    <w:next w:val="NoList"/>
    <w:semiHidden/>
    <w:rsid w:val="00C676AC"/>
  </w:style>
  <w:style w:type="numbering" w:customStyle="1" w:styleId="NoList21131">
    <w:name w:val="No List21131"/>
    <w:next w:val="NoList"/>
    <w:semiHidden/>
    <w:rsid w:val="00C676AC"/>
  </w:style>
  <w:style w:type="numbering" w:customStyle="1" w:styleId="NoList31131">
    <w:name w:val="No List31131"/>
    <w:next w:val="NoList"/>
    <w:uiPriority w:val="99"/>
    <w:semiHidden/>
    <w:rsid w:val="00C676AC"/>
  </w:style>
  <w:style w:type="numbering" w:customStyle="1" w:styleId="NoList111131">
    <w:name w:val="No List111131"/>
    <w:next w:val="NoList"/>
    <w:uiPriority w:val="99"/>
    <w:semiHidden/>
    <w:unhideWhenUsed/>
    <w:rsid w:val="00C676AC"/>
  </w:style>
  <w:style w:type="numbering" w:customStyle="1" w:styleId="12131">
    <w:name w:val="無清單12131"/>
    <w:next w:val="NoList"/>
    <w:uiPriority w:val="99"/>
    <w:semiHidden/>
    <w:unhideWhenUsed/>
    <w:rsid w:val="00C676AC"/>
  </w:style>
  <w:style w:type="numbering" w:customStyle="1" w:styleId="111131">
    <w:name w:val="無清單111131"/>
    <w:next w:val="NoList"/>
    <w:uiPriority w:val="99"/>
    <w:semiHidden/>
    <w:unhideWhenUsed/>
    <w:rsid w:val="00C676AC"/>
  </w:style>
  <w:style w:type="numbering" w:customStyle="1" w:styleId="NoList531">
    <w:name w:val="No List531"/>
    <w:next w:val="NoList"/>
    <w:uiPriority w:val="99"/>
    <w:semiHidden/>
    <w:unhideWhenUsed/>
    <w:rsid w:val="00C676AC"/>
  </w:style>
  <w:style w:type="table" w:customStyle="1" w:styleId="TableGrid621">
    <w:name w:val="Table Grid621"/>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C676AC"/>
  </w:style>
  <w:style w:type="numbering" w:customStyle="1" w:styleId="12310">
    <w:name w:val="リストなし1231"/>
    <w:next w:val="NoList"/>
    <w:uiPriority w:val="99"/>
    <w:semiHidden/>
    <w:unhideWhenUsed/>
    <w:rsid w:val="00C676AC"/>
  </w:style>
  <w:style w:type="table" w:customStyle="1" w:styleId="TableGrid1221">
    <w:name w:val="Table Grid1221"/>
    <w:basedOn w:val="TableNormal"/>
    <w:next w:val="TableGrid"/>
    <w:uiPriority w:val="39"/>
    <w:rsid w:val="00C676A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676A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C676AC"/>
  </w:style>
  <w:style w:type="table" w:customStyle="1" w:styleId="3221">
    <w:name w:val="网格型322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C676AC"/>
  </w:style>
  <w:style w:type="numbering" w:customStyle="1" w:styleId="NoList3231">
    <w:name w:val="No List3231"/>
    <w:next w:val="NoList"/>
    <w:uiPriority w:val="99"/>
    <w:semiHidden/>
    <w:rsid w:val="00C676AC"/>
  </w:style>
  <w:style w:type="table" w:customStyle="1" w:styleId="TableGrid4221">
    <w:name w:val="Table Grid4221"/>
    <w:basedOn w:val="TableNormal"/>
    <w:next w:val="TableGrid"/>
    <w:rsid w:val="00C676AC"/>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C676AC"/>
  </w:style>
  <w:style w:type="numbering" w:customStyle="1" w:styleId="1331">
    <w:name w:val="無清單1331"/>
    <w:next w:val="NoList"/>
    <w:uiPriority w:val="99"/>
    <w:semiHidden/>
    <w:unhideWhenUsed/>
    <w:rsid w:val="00C676AC"/>
  </w:style>
  <w:style w:type="numbering" w:customStyle="1" w:styleId="112310">
    <w:name w:val="無清單11231"/>
    <w:next w:val="NoList"/>
    <w:uiPriority w:val="99"/>
    <w:semiHidden/>
    <w:unhideWhenUsed/>
    <w:rsid w:val="00C676AC"/>
  </w:style>
  <w:style w:type="table" w:customStyle="1" w:styleId="12214">
    <w:name w:val="表格格線1221"/>
    <w:basedOn w:val="TableNormal"/>
    <w:next w:val="TableGrid"/>
    <w:rsid w:val="00C676A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C676AC"/>
  </w:style>
  <w:style w:type="numbering" w:customStyle="1" w:styleId="NoList12221">
    <w:name w:val="No List12221"/>
    <w:next w:val="NoList"/>
    <w:uiPriority w:val="99"/>
    <w:semiHidden/>
    <w:unhideWhenUsed/>
    <w:rsid w:val="00C676AC"/>
  </w:style>
  <w:style w:type="numbering" w:customStyle="1" w:styleId="112211">
    <w:name w:val="リストなし11221"/>
    <w:next w:val="NoList"/>
    <w:uiPriority w:val="99"/>
    <w:semiHidden/>
    <w:unhideWhenUsed/>
    <w:rsid w:val="00C676AC"/>
  </w:style>
  <w:style w:type="numbering" w:customStyle="1" w:styleId="112212">
    <w:name w:val="无列表11221"/>
    <w:next w:val="NoList"/>
    <w:semiHidden/>
    <w:rsid w:val="00C676AC"/>
  </w:style>
  <w:style w:type="numbering" w:customStyle="1" w:styleId="NoList21221">
    <w:name w:val="No List21221"/>
    <w:next w:val="NoList"/>
    <w:semiHidden/>
    <w:rsid w:val="00C676AC"/>
  </w:style>
  <w:style w:type="numbering" w:customStyle="1" w:styleId="NoList31221">
    <w:name w:val="No List31221"/>
    <w:next w:val="NoList"/>
    <w:uiPriority w:val="99"/>
    <w:semiHidden/>
    <w:rsid w:val="00C676AC"/>
  </w:style>
  <w:style w:type="numbering" w:customStyle="1" w:styleId="NoList111231">
    <w:name w:val="No List111231"/>
    <w:next w:val="NoList"/>
    <w:uiPriority w:val="99"/>
    <w:semiHidden/>
    <w:unhideWhenUsed/>
    <w:rsid w:val="00C676AC"/>
  </w:style>
  <w:style w:type="numbering" w:customStyle="1" w:styleId="12221">
    <w:name w:val="無清單12221"/>
    <w:next w:val="NoList"/>
    <w:uiPriority w:val="99"/>
    <w:semiHidden/>
    <w:unhideWhenUsed/>
    <w:rsid w:val="00C676AC"/>
  </w:style>
  <w:style w:type="numbering" w:customStyle="1" w:styleId="111221">
    <w:name w:val="無清單111221"/>
    <w:next w:val="NoList"/>
    <w:uiPriority w:val="99"/>
    <w:semiHidden/>
    <w:unhideWhenUsed/>
    <w:rsid w:val="00C676AC"/>
  </w:style>
  <w:style w:type="paragraph" w:styleId="NoSpacing">
    <w:name w:val="No Spacing"/>
    <w:basedOn w:val="Normal"/>
    <w:uiPriority w:val="1"/>
    <w:qFormat/>
    <w:rsid w:val="00C676AC"/>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676AC"/>
    <w:rPr>
      <w:smallCaps/>
      <w:color w:val="C0504D"/>
      <w:u w:val="single"/>
    </w:rPr>
  </w:style>
  <w:style w:type="paragraph" w:customStyle="1" w:styleId="36">
    <w:name w:val="修订3"/>
    <w:semiHidden/>
    <w:rsid w:val="00C676AC"/>
    <w:rPr>
      <w:rFonts w:ascii="Times New Roman" w:eastAsia="Batang" w:hAnsi="Times New Roman"/>
      <w:lang w:eastAsia="en-US"/>
    </w:rPr>
  </w:style>
  <w:style w:type="character" w:customStyle="1" w:styleId="NumberedListChar">
    <w:name w:val="Numbered List Char"/>
    <w:link w:val="NumberedList"/>
    <w:rsid w:val="00C676AC"/>
    <w:rPr>
      <w:rFonts w:ascii="Times New Roman" w:hAnsi="Times New Roman"/>
      <w:lang w:eastAsia="en-GB"/>
    </w:rPr>
  </w:style>
  <w:style w:type="paragraph" w:customStyle="1" w:styleId="Doc-text2">
    <w:name w:val="Doc-text2"/>
    <w:basedOn w:val="Normal"/>
    <w:link w:val="Doc-text2Char"/>
    <w:qFormat/>
    <w:rsid w:val="00C676AC"/>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C676AC"/>
    <w:rPr>
      <w:rFonts w:ascii="Arial" w:hAnsi="Arial" w:cs="Arial"/>
      <w:lang w:val="en-GB"/>
    </w:rPr>
  </w:style>
  <w:style w:type="paragraph" w:customStyle="1" w:styleId="117">
    <w:name w:val="1.1"/>
    <w:basedOn w:val="Heading3"/>
    <w:link w:val="11Char"/>
    <w:qFormat/>
    <w:rsid w:val="00C676AC"/>
    <w:pPr>
      <w:keepLines w:val="0"/>
      <w:tabs>
        <w:tab w:val="left" w:pos="851"/>
      </w:tabs>
      <w:overflowPunct w:val="0"/>
      <w:autoSpaceDE w:val="0"/>
      <w:autoSpaceDN w:val="0"/>
      <w:adjustRightInd w:val="0"/>
      <w:spacing w:before="240" w:after="60"/>
      <w:ind w:left="900" w:hanging="900"/>
      <w:textAlignment w:val="baseline"/>
    </w:pPr>
    <w:rPr>
      <w:b/>
      <w:bCs/>
      <w:sz w:val="24"/>
      <w:szCs w:val="26"/>
      <w:lang w:val="en-US"/>
    </w:rPr>
  </w:style>
  <w:style w:type="character" w:customStyle="1" w:styleId="11Char">
    <w:name w:val="1.1 Char"/>
    <w:link w:val="117"/>
    <w:rsid w:val="00C676AC"/>
    <w:rPr>
      <w:rFonts w:ascii="Arial"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C676AC"/>
    <w:rPr>
      <w:rFonts w:ascii="Intel Clear" w:eastAsia="SimSun" w:hAnsi="Intel Clear" w:cs="Intel Clear"/>
      <w:sz w:val="28"/>
      <w:lang w:val="en-GB" w:eastAsia="en-GB"/>
    </w:rPr>
  </w:style>
  <w:style w:type="character" w:customStyle="1" w:styleId="1b">
    <w:name w:val="明显强调1"/>
    <w:uiPriority w:val="21"/>
    <w:qFormat/>
    <w:rsid w:val="00C676AC"/>
    <w:rPr>
      <w:b/>
      <w:bCs/>
      <w:i/>
      <w:iCs/>
      <w:color w:val="4F81BD"/>
    </w:rPr>
  </w:style>
  <w:style w:type="paragraph" w:customStyle="1" w:styleId="MediumGrid21">
    <w:name w:val="Medium Grid 21"/>
    <w:uiPriority w:val="1"/>
    <w:qFormat/>
    <w:rsid w:val="00C676AC"/>
    <w:pPr>
      <w:overflowPunct w:val="0"/>
      <w:autoSpaceDE w:val="0"/>
      <w:autoSpaceDN w:val="0"/>
      <w:adjustRightInd w:val="0"/>
      <w:textAlignment w:val="baseline"/>
    </w:pPr>
    <w:rPr>
      <w:rFonts w:ascii="Times New Roman" w:hAnsi="Times New Roman"/>
      <w:lang w:eastAsia="ja-JP"/>
    </w:rPr>
  </w:style>
  <w:style w:type="paragraph" w:customStyle="1" w:styleId="Paragraphedeliste">
    <w:name w:val="Paragraphe de liste"/>
    <w:basedOn w:val="Normal"/>
    <w:uiPriority w:val="34"/>
    <w:qFormat/>
    <w:rsid w:val="00C676AC"/>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C676AC"/>
    <w:pPr>
      <w:numPr>
        <w:numId w:val="11"/>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C676AC"/>
    <w:rPr>
      <w:rFonts w:ascii="Times New Roman" w:hAnsi="Times New Roman" w:cs="Times New Roman" w:hint="default"/>
      <w:i/>
      <w:iCs/>
    </w:rPr>
  </w:style>
  <w:style w:type="character" w:styleId="IntenseEmphasis">
    <w:name w:val="Intense Emphasis"/>
    <w:uiPriority w:val="21"/>
    <w:qFormat/>
    <w:rsid w:val="00C676AC"/>
    <w:rPr>
      <w:b/>
      <w:bCs w:val="0"/>
      <w:i/>
      <w:iCs w:val="0"/>
      <w:color w:val="4F81BD"/>
    </w:rPr>
  </w:style>
  <w:style w:type="character" w:styleId="IntenseReference">
    <w:name w:val="Intense Reference"/>
    <w:qFormat/>
    <w:rsid w:val="00C676AC"/>
    <w:rPr>
      <w:b/>
      <w:bCs w:val="0"/>
      <w:smallCaps/>
      <w:color w:val="C0504D"/>
      <w:spacing w:val="5"/>
      <w:u w:val="single"/>
    </w:rPr>
  </w:style>
  <w:style w:type="paragraph" w:customStyle="1" w:styleId="Header-3gppTdoc">
    <w:name w:val="Header-3gpp Tdoc"/>
    <w:basedOn w:val="Header"/>
    <w:link w:val="Header-3gppTdocChar"/>
    <w:qFormat/>
    <w:rsid w:val="00C676AC"/>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C676AC"/>
    <w:rPr>
      <w:rFonts w:ascii="Arial" w:hAnsi="Arial" w:cs="Arial"/>
      <w:b/>
      <w:sz w:val="24"/>
      <w:szCs w:val="24"/>
      <w:lang w:eastAsia="en-GB"/>
    </w:rPr>
  </w:style>
  <w:style w:type="character" w:customStyle="1" w:styleId="Char2">
    <w:name w:val="明显引用 Char2"/>
    <w:uiPriority w:val="30"/>
    <w:rsid w:val="00C676AC"/>
    <w:rPr>
      <w:rFonts w:ascii="Times New Roman" w:hAnsi="Times New Roman"/>
      <w:i/>
      <w:iCs/>
      <w:color w:val="5B9BD5"/>
      <w:lang w:val="en-GB" w:eastAsia="en-US"/>
    </w:rPr>
  </w:style>
  <w:style w:type="numbering" w:customStyle="1" w:styleId="46">
    <w:name w:val="无列表4"/>
    <w:next w:val="NoList"/>
    <w:uiPriority w:val="99"/>
    <w:semiHidden/>
    <w:unhideWhenUsed/>
    <w:rsid w:val="00C676AC"/>
  </w:style>
  <w:style w:type="table" w:customStyle="1" w:styleId="5">
    <w:name w:val="网格型5"/>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C676AC"/>
  </w:style>
  <w:style w:type="numbering" w:customStyle="1" w:styleId="13121">
    <w:name w:val="无列表1312"/>
    <w:next w:val="NoList"/>
    <w:semiHidden/>
    <w:rsid w:val="00C676AC"/>
  </w:style>
  <w:style w:type="numbering" w:customStyle="1" w:styleId="NoList4112">
    <w:name w:val="No List4112"/>
    <w:next w:val="NoList"/>
    <w:uiPriority w:val="99"/>
    <w:semiHidden/>
    <w:unhideWhenUsed/>
    <w:rsid w:val="00C676AC"/>
  </w:style>
  <w:style w:type="numbering" w:customStyle="1" w:styleId="2212">
    <w:name w:val="无列表2212"/>
    <w:next w:val="NoList"/>
    <w:uiPriority w:val="99"/>
    <w:semiHidden/>
    <w:unhideWhenUsed/>
    <w:rsid w:val="00C676AC"/>
  </w:style>
  <w:style w:type="numbering" w:customStyle="1" w:styleId="NoList121112">
    <w:name w:val="No List121112"/>
    <w:next w:val="NoList"/>
    <w:uiPriority w:val="99"/>
    <w:semiHidden/>
    <w:unhideWhenUsed/>
    <w:rsid w:val="00C676AC"/>
  </w:style>
  <w:style w:type="numbering" w:customStyle="1" w:styleId="1111121">
    <w:name w:val="リストなし111112"/>
    <w:next w:val="NoList"/>
    <w:uiPriority w:val="99"/>
    <w:semiHidden/>
    <w:unhideWhenUsed/>
    <w:rsid w:val="00C676AC"/>
  </w:style>
  <w:style w:type="numbering" w:customStyle="1" w:styleId="1111122">
    <w:name w:val="无列表111112"/>
    <w:next w:val="NoList"/>
    <w:semiHidden/>
    <w:rsid w:val="00C676AC"/>
  </w:style>
  <w:style w:type="numbering" w:customStyle="1" w:styleId="NoList211112">
    <w:name w:val="No List211112"/>
    <w:next w:val="NoList"/>
    <w:semiHidden/>
    <w:rsid w:val="00C676AC"/>
  </w:style>
  <w:style w:type="numbering" w:customStyle="1" w:styleId="NoList311112">
    <w:name w:val="No List311112"/>
    <w:next w:val="NoList"/>
    <w:uiPriority w:val="99"/>
    <w:semiHidden/>
    <w:rsid w:val="00C676AC"/>
  </w:style>
  <w:style w:type="numbering" w:customStyle="1" w:styleId="NoList1111112">
    <w:name w:val="No List1111112"/>
    <w:next w:val="NoList"/>
    <w:uiPriority w:val="99"/>
    <w:semiHidden/>
    <w:unhideWhenUsed/>
    <w:rsid w:val="00C676AC"/>
  </w:style>
  <w:style w:type="numbering" w:customStyle="1" w:styleId="1211120">
    <w:name w:val="無清單121112"/>
    <w:next w:val="NoList"/>
    <w:uiPriority w:val="99"/>
    <w:semiHidden/>
    <w:unhideWhenUsed/>
    <w:rsid w:val="00C676AC"/>
  </w:style>
  <w:style w:type="numbering" w:customStyle="1" w:styleId="11111120">
    <w:name w:val="無清單1111112"/>
    <w:next w:val="NoList"/>
    <w:uiPriority w:val="99"/>
    <w:semiHidden/>
    <w:unhideWhenUsed/>
    <w:rsid w:val="00C676AC"/>
  </w:style>
  <w:style w:type="numbering" w:customStyle="1" w:styleId="NoList13112">
    <w:name w:val="No List13112"/>
    <w:next w:val="NoList"/>
    <w:uiPriority w:val="99"/>
    <w:semiHidden/>
    <w:unhideWhenUsed/>
    <w:rsid w:val="00C676AC"/>
  </w:style>
  <w:style w:type="numbering" w:customStyle="1" w:styleId="121121">
    <w:name w:val="リストなし12112"/>
    <w:next w:val="NoList"/>
    <w:uiPriority w:val="99"/>
    <w:semiHidden/>
    <w:unhideWhenUsed/>
    <w:rsid w:val="00C676AC"/>
  </w:style>
  <w:style w:type="numbering" w:customStyle="1" w:styleId="121122">
    <w:name w:val="无列表12112"/>
    <w:next w:val="NoList"/>
    <w:semiHidden/>
    <w:rsid w:val="00C676AC"/>
  </w:style>
  <w:style w:type="numbering" w:customStyle="1" w:styleId="NoList22112">
    <w:name w:val="No List22112"/>
    <w:next w:val="NoList"/>
    <w:semiHidden/>
    <w:rsid w:val="00C676AC"/>
  </w:style>
  <w:style w:type="numbering" w:customStyle="1" w:styleId="NoList32112">
    <w:name w:val="No List32112"/>
    <w:next w:val="NoList"/>
    <w:uiPriority w:val="99"/>
    <w:semiHidden/>
    <w:rsid w:val="00C676AC"/>
  </w:style>
  <w:style w:type="numbering" w:customStyle="1" w:styleId="NoList112112">
    <w:name w:val="No List112112"/>
    <w:next w:val="NoList"/>
    <w:uiPriority w:val="99"/>
    <w:semiHidden/>
    <w:unhideWhenUsed/>
    <w:rsid w:val="00C676AC"/>
  </w:style>
  <w:style w:type="numbering" w:customStyle="1" w:styleId="131120">
    <w:name w:val="無清單13112"/>
    <w:next w:val="NoList"/>
    <w:uiPriority w:val="99"/>
    <w:semiHidden/>
    <w:unhideWhenUsed/>
    <w:rsid w:val="00C676AC"/>
  </w:style>
  <w:style w:type="numbering" w:customStyle="1" w:styleId="1121120">
    <w:name w:val="無清單112112"/>
    <w:next w:val="NoList"/>
    <w:uiPriority w:val="99"/>
    <w:semiHidden/>
    <w:unhideWhenUsed/>
    <w:rsid w:val="00C676AC"/>
  </w:style>
  <w:style w:type="numbering" w:customStyle="1" w:styleId="21112">
    <w:name w:val="无列表21112"/>
    <w:next w:val="NoList"/>
    <w:uiPriority w:val="99"/>
    <w:semiHidden/>
    <w:unhideWhenUsed/>
    <w:rsid w:val="00C676AC"/>
  </w:style>
  <w:style w:type="numbering" w:customStyle="1" w:styleId="NoList122112">
    <w:name w:val="No List122112"/>
    <w:next w:val="NoList"/>
    <w:uiPriority w:val="99"/>
    <w:semiHidden/>
    <w:unhideWhenUsed/>
    <w:rsid w:val="00C676AC"/>
  </w:style>
  <w:style w:type="numbering" w:customStyle="1" w:styleId="1121121">
    <w:name w:val="リストなし112112"/>
    <w:next w:val="NoList"/>
    <w:uiPriority w:val="99"/>
    <w:semiHidden/>
    <w:unhideWhenUsed/>
    <w:rsid w:val="00C676AC"/>
  </w:style>
  <w:style w:type="numbering" w:customStyle="1" w:styleId="1121122">
    <w:name w:val="无列表112112"/>
    <w:next w:val="NoList"/>
    <w:semiHidden/>
    <w:rsid w:val="00C676AC"/>
  </w:style>
  <w:style w:type="numbering" w:customStyle="1" w:styleId="NoList212112">
    <w:name w:val="No List212112"/>
    <w:next w:val="NoList"/>
    <w:semiHidden/>
    <w:rsid w:val="00C676AC"/>
  </w:style>
  <w:style w:type="numbering" w:customStyle="1" w:styleId="NoList312112">
    <w:name w:val="No List312112"/>
    <w:next w:val="NoList"/>
    <w:uiPriority w:val="99"/>
    <w:semiHidden/>
    <w:rsid w:val="00C676AC"/>
  </w:style>
  <w:style w:type="numbering" w:customStyle="1" w:styleId="NoList1112112">
    <w:name w:val="No List1112112"/>
    <w:next w:val="NoList"/>
    <w:uiPriority w:val="99"/>
    <w:semiHidden/>
    <w:unhideWhenUsed/>
    <w:rsid w:val="00C676AC"/>
  </w:style>
  <w:style w:type="numbering" w:customStyle="1" w:styleId="122112">
    <w:name w:val="無清單122112"/>
    <w:next w:val="NoList"/>
    <w:uiPriority w:val="99"/>
    <w:semiHidden/>
    <w:unhideWhenUsed/>
    <w:rsid w:val="00C676AC"/>
  </w:style>
  <w:style w:type="numbering" w:customStyle="1" w:styleId="1112112">
    <w:name w:val="無清單1112112"/>
    <w:next w:val="NoList"/>
    <w:uiPriority w:val="99"/>
    <w:semiHidden/>
    <w:unhideWhenUsed/>
    <w:rsid w:val="00C676AC"/>
  </w:style>
  <w:style w:type="numbering" w:customStyle="1" w:styleId="12222">
    <w:name w:val="无列表1222"/>
    <w:next w:val="NoList"/>
    <w:semiHidden/>
    <w:rsid w:val="00C676AC"/>
  </w:style>
  <w:style w:type="table" w:customStyle="1" w:styleId="TableGrid1122">
    <w:name w:val="Table Grid1122"/>
    <w:basedOn w:val="TableNormal"/>
    <w:next w:val="TableGrid"/>
    <w:uiPriority w:val="39"/>
    <w:rsid w:val="00C676A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676A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676AC"/>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676A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C676AC"/>
  </w:style>
  <w:style w:type="numbering" w:customStyle="1" w:styleId="11111111">
    <w:name w:val="リストなし1111111"/>
    <w:next w:val="NoList"/>
    <w:uiPriority w:val="99"/>
    <w:semiHidden/>
    <w:unhideWhenUsed/>
    <w:rsid w:val="00C676AC"/>
  </w:style>
  <w:style w:type="numbering" w:customStyle="1" w:styleId="11111112">
    <w:name w:val="无列表1111111"/>
    <w:next w:val="NoList"/>
    <w:semiHidden/>
    <w:rsid w:val="00C676AC"/>
  </w:style>
  <w:style w:type="numbering" w:customStyle="1" w:styleId="NoList2111111">
    <w:name w:val="No List2111111"/>
    <w:next w:val="NoList"/>
    <w:semiHidden/>
    <w:rsid w:val="00C676AC"/>
  </w:style>
  <w:style w:type="numbering" w:customStyle="1" w:styleId="NoList3111111">
    <w:name w:val="No List3111111"/>
    <w:next w:val="NoList"/>
    <w:uiPriority w:val="99"/>
    <w:semiHidden/>
    <w:rsid w:val="00C676AC"/>
  </w:style>
  <w:style w:type="numbering" w:customStyle="1" w:styleId="NoList11111111">
    <w:name w:val="No List11111111"/>
    <w:next w:val="NoList"/>
    <w:uiPriority w:val="99"/>
    <w:semiHidden/>
    <w:unhideWhenUsed/>
    <w:rsid w:val="00C676AC"/>
  </w:style>
  <w:style w:type="numbering" w:customStyle="1" w:styleId="1211111">
    <w:name w:val="無清單1211111"/>
    <w:next w:val="NoList"/>
    <w:uiPriority w:val="99"/>
    <w:semiHidden/>
    <w:unhideWhenUsed/>
    <w:rsid w:val="00C676AC"/>
  </w:style>
  <w:style w:type="numbering" w:customStyle="1" w:styleId="111111110">
    <w:name w:val="無清單11111111"/>
    <w:next w:val="NoList"/>
    <w:uiPriority w:val="99"/>
    <w:semiHidden/>
    <w:unhideWhenUsed/>
    <w:rsid w:val="00C676AC"/>
  </w:style>
  <w:style w:type="numbering" w:customStyle="1" w:styleId="1211110">
    <w:name w:val="无列表121111"/>
    <w:next w:val="NoList"/>
    <w:semiHidden/>
    <w:rsid w:val="00C676AC"/>
  </w:style>
  <w:style w:type="numbering" w:customStyle="1" w:styleId="211111">
    <w:name w:val="无列表211111"/>
    <w:next w:val="NoList"/>
    <w:uiPriority w:val="99"/>
    <w:semiHidden/>
    <w:unhideWhenUsed/>
    <w:rsid w:val="00C676AC"/>
  </w:style>
  <w:style w:type="character" w:customStyle="1" w:styleId="Char3">
    <w:name w:val="明显引用 Char3"/>
    <w:uiPriority w:val="30"/>
    <w:rsid w:val="00C676AC"/>
    <w:rPr>
      <w:rFonts w:ascii="Times New Roman" w:hAnsi="Times New Roman"/>
      <w:i/>
      <w:iCs/>
      <w:color w:val="5B9BD5"/>
      <w:lang w:val="en-GB" w:eastAsia="en-US"/>
    </w:rPr>
  </w:style>
  <w:style w:type="numbering" w:customStyle="1" w:styleId="NoList17">
    <w:name w:val="No List17"/>
    <w:next w:val="NoList"/>
    <w:uiPriority w:val="99"/>
    <w:semiHidden/>
    <w:unhideWhenUsed/>
    <w:rsid w:val="00C676AC"/>
  </w:style>
  <w:style w:type="numbering" w:customStyle="1" w:styleId="161">
    <w:name w:val="リストなし16"/>
    <w:next w:val="NoList"/>
    <w:uiPriority w:val="99"/>
    <w:semiHidden/>
    <w:unhideWhenUsed/>
    <w:rsid w:val="00C676AC"/>
  </w:style>
  <w:style w:type="table" w:customStyle="1" w:styleId="TableGrid16">
    <w:name w:val="Table Grid16"/>
    <w:basedOn w:val="TableNormal"/>
    <w:next w:val="TableGrid"/>
    <w:uiPriority w:val="39"/>
    <w:rsid w:val="00C676A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676A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C676AC"/>
  </w:style>
  <w:style w:type="table" w:customStyle="1" w:styleId="360">
    <w:name w:val="网格型36"/>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C676AC"/>
  </w:style>
  <w:style w:type="numbering" w:customStyle="1" w:styleId="NoList36">
    <w:name w:val="No List36"/>
    <w:next w:val="NoList"/>
    <w:uiPriority w:val="99"/>
    <w:semiHidden/>
    <w:rsid w:val="00C676AC"/>
  </w:style>
  <w:style w:type="table" w:customStyle="1" w:styleId="TableGrid46">
    <w:name w:val="Table Grid46"/>
    <w:basedOn w:val="TableNormal"/>
    <w:next w:val="TableGrid"/>
    <w:rsid w:val="00C676AC"/>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C676AC"/>
  </w:style>
  <w:style w:type="numbering" w:customStyle="1" w:styleId="170">
    <w:name w:val="無清單17"/>
    <w:next w:val="NoList"/>
    <w:uiPriority w:val="99"/>
    <w:semiHidden/>
    <w:unhideWhenUsed/>
    <w:rsid w:val="00C676AC"/>
  </w:style>
  <w:style w:type="numbering" w:customStyle="1" w:styleId="1160">
    <w:name w:val="無清單116"/>
    <w:next w:val="NoList"/>
    <w:uiPriority w:val="99"/>
    <w:semiHidden/>
    <w:unhideWhenUsed/>
    <w:rsid w:val="00C676AC"/>
  </w:style>
  <w:style w:type="table" w:customStyle="1" w:styleId="163">
    <w:name w:val="表格格線16"/>
    <w:basedOn w:val="TableNormal"/>
    <w:next w:val="TableGrid"/>
    <w:rsid w:val="00C676A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C676AC"/>
  </w:style>
  <w:style w:type="numbering" w:customStyle="1" w:styleId="25">
    <w:name w:val="无列表25"/>
    <w:next w:val="NoList"/>
    <w:uiPriority w:val="99"/>
    <w:semiHidden/>
    <w:unhideWhenUsed/>
    <w:rsid w:val="00C676AC"/>
  </w:style>
  <w:style w:type="numbering" w:customStyle="1" w:styleId="NoList126">
    <w:name w:val="No List126"/>
    <w:next w:val="NoList"/>
    <w:uiPriority w:val="99"/>
    <w:semiHidden/>
    <w:unhideWhenUsed/>
    <w:rsid w:val="00C676AC"/>
  </w:style>
  <w:style w:type="numbering" w:customStyle="1" w:styleId="1161">
    <w:name w:val="リストなし116"/>
    <w:next w:val="NoList"/>
    <w:uiPriority w:val="99"/>
    <w:semiHidden/>
    <w:unhideWhenUsed/>
    <w:rsid w:val="00C676AC"/>
  </w:style>
  <w:style w:type="numbering" w:customStyle="1" w:styleId="1162">
    <w:name w:val="无列表116"/>
    <w:next w:val="NoList"/>
    <w:semiHidden/>
    <w:rsid w:val="00C676AC"/>
  </w:style>
  <w:style w:type="numbering" w:customStyle="1" w:styleId="NoList216">
    <w:name w:val="No List216"/>
    <w:next w:val="NoList"/>
    <w:semiHidden/>
    <w:rsid w:val="00C676AC"/>
  </w:style>
  <w:style w:type="numbering" w:customStyle="1" w:styleId="NoList316">
    <w:name w:val="No List316"/>
    <w:next w:val="NoList"/>
    <w:uiPriority w:val="99"/>
    <w:semiHidden/>
    <w:rsid w:val="00C676AC"/>
  </w:style>
  <w:style w:type="numbering" w:customStyle="1" w:styleId="1260">
    <w:name w:val="無清單126"/>
    <w:next w:val="NoList"/>
    <w:uiPriority w:val="99"/>
    <w:semiHidden/>
    <w:unhideWhenUsed/>
    <w:rsid w:val="00C676AC"/>
  </w:style>
  <w:style w:type="numbering" w:customStyle="1" w:styleId="1116">
    <w:name w:val="無清單1116"/>
    <w:next w:val="NoList"/>
    <w:uiPriority w:val="99"/>
    <w:semiHidden/>
    <w:unhideWhenUsed/>
    <w:rsid w:val="00C676AC"/>
  </w:style>
  <w:style w:type="table" w:customStyle="1" w:styleId="TableGrid115">
    <w:name w:val="Table Grid115"/>
    <w:basedOn w:val="TableNormal"/>
    <w:next w:val="TableGrid"/>
    <w:uiPriority w:val="39"/>
    <w:rsid w:val="00C676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6AC"/>
  </w:style>
  <w:style w:type="numbering" w:customStyle="1" w:styleId="NoList1125">
    <w:name w:val="No List1125"/>
    <w:next w:val="NoList"/>
    <w:uiPriority w:val="99"/>
    <w:semiHidden/>
    <w:unhideWhenUsed/>
    <w:rsid w:val="00C676AC"/>
  </w:style>
  <w:style w:type="table" w:customStyle="1" w:styleId="TableGrid54">
    <w:name w:val="Table Grid54"/>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676A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676AC"/>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C676A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6AC"/>
  </w:style>
  <w:style w:type="numbering" w:customStyle="1" w:styleId="11150">
    <w:name w:val="リストなし1115"/>
    <w:next w:val="NoList"/>
    <w:uiPriority w:val="99"/>
    <w:semiHidden/>
    <w:unhideWhenUsed/>
    <w:rsid w:val="00C676AC"/>
  </w:style>
  <w:style w:type="numbering" w:customStyle="1" w:styleId="11151">
    <w:name w:val="无列表1115"/>
    <w:next w:val="NoList"/>
    <w:semiHidden/>
    <w:rsid w:val="00C676AC"/>
  </w:style>
  <w:style w:type="numbering" w:customStyle="1" w:styleId="NoList2115">
    <w:name w:val="No List2115"/>
    <w:next w:val="NoList"/>
    <w:semiHidden/>
    <w:rsid w:val="00C676AC"/>
  </w:style>
  <w:style w:type="numbering" w:customStyle="1" w:styleId="NoList3115">
    <w:name w:val="No List3115"/>
    <w:next w:val="NoList"/>
    <w:uiPriority w:val="99"/>
    <w:semiHidden/>
    <w:rsid w:val="00C676AC"/>
  </w:style>
  <w:style w:type="numbering" w:customStyle="1" w:styleId="NoList11115">
    <w:name w:val="No List11115"/>
    <w:next w:val="NoList"/>
    <w:uiPriority w:val="99"/>
    <w:semiHidden/>
    <w:unhideWhenUsed/>
    <w:rsid w:val="00C676AC"/>
  </w:style>
  <w:style w:type="numbering" w:customStyle="1" w:styleId="1215">
    <w:name w:val="無清單1215"/>
    <w:next w:val="NoList"/>
    <w:uiPriority w:val="99"/>
    <w:semiHidden/>
    <w:unhideWhenUsed/>
    <w:rsid w:val="00C676AC"/>
  </w:style>
  <w:style w:type="numbering" w:customStyle="1" w:styleId="111150">
    <w:name w:val="無清單11115"/>
    <w:next w:val="NoList"/>
    <w:uiPriority w:val="99"/>
    <w:semiHidden/>
    <w:unhideWhenUsed/>
    <w:rsid w:val="00C676AC"/>
  </w:style>
  <w:style w:type="numbering" w:customStyle="1" w:styleId="NoList55">
    <w:name w:val="No List55"/>
    <w:next w:val="NoList"/>
    <w:uiPriority w:val="99"/>
    <w:semiHidden/>
    <w:unhideWhenUsed/>
    <w:rsid w:val="00C676AC"/>
  </w:style>
  <w:style w:type="table" w:customStyle="1" w:styleId="TableGrid64">
    <w:name w:val="Table Grid64"/>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C676AC"/>
  </w:style>
  <w:style w:type="numbering" w:customStyle="1" w:styleId="1250">
    <w:name w:val="リストなし125"/>
    <w:next w:val="NoList"/>
    <w:uiPriority w:val="99"/>
    <w:semiHidden/>
    <w:unhideWhenUsed/>
    <w:rsid w:val="00C676AC"/>
  </w:style>
  <w:style w:type="table" w:customStyle="1" w:styleId="TableGrid124">
    <w:name w:val="Table Grid124"/>
    <w:basedOn w:val="TableNormal"/>
    <w:next w:val="TableGrid"/>
    <w:uiPriority w:val="39"/>
    <w:rsid w:val="00C676A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676A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C676AC"/>
  </w:style>
  <w:style w:type="table" w:customStyle="1" w:styleId="324">
    <w:name w:val="网格型324"/>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C676AC"/>
  </w:style>
  <w:style w:type="numbering" w:customStyle="1" w:styleId="NoList325">
    <w:name w:val="No List325"/>
    <w:next w:val="NoList"/>
    <w:uiPriority w:val="99"/>
    <w:semiHidden/>
    <w:rsid w:val="00C676AC"/>
  </w:style>
  <w:style w:type="table" w:customStyle="1" w:styleId="TableGrid424">
    <w:name w:val="Table Grid424"/>
    <w:basedOn w:val="TableNormal"/>
    <w:next w:val="TableGrid"/>
    <w:rsid w:val="00C676AC"/>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C676AC"/>
  </w:style>
  <w:style w:type="numbering" w:customStyle="1" w:styleId="1125">
    <w:name w:val="無清單1125"/>
    <w:next w:val="NoList"/>
    <w:uiPriority w:val="99"/>
    <w:semiHidden/>
    <w:unhideWhenUsed/>
    <w:rsid w:val="00C676AC"/>
  </w:style>
  <w:style w:type="table" w:customStyle="1" w:styleId="1243">
    <w:name w:val="表格格線124"/>
    <w:basedOn w:val="TableNormal"/>
    <w:next w:val="TableGrid"/>
    <w:rsid w:val="00C676A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C676AC"/>
  </w:style>
  <w:style w:type="numbering" w:customStyle="1" w:styleId="NoList1224">
    <w:name w:val="No List1224"/>
    <w:next w:val="NoList"/>
    <w:uiPriority w:val="99"/>
    <w:semiHidden/>
    <w:unhideWhenUsed/>
    <w:rsid w:val="00C676AC"/>
  </w:style>
  <w:style w:type="numbering" w:customStyle="1" w:styleId="11240">
    <w:name w:val="リストなし1124"/>
    <w:next w:val="NoList"/>
    <w:uiPriority w:val="99"/>
    <w:semiHidden/>
    <w:unhideWhenUsed/>
    <w:rsid w:val="00C676AC"/>
  </w:style>
  <w:style w:type="numbering" w:customStyle="1" w:styleId="11241">
    <w:name w:val="无列表1124"/>
    <w:next w:val="NoList"/>
    <w:semiHidden/>
    <w:rsid w:val="00C676AC"/>
  </w:style>
  <w:style w:type="numbering" w:customStyle="1" w:styleId="NoList2124">
    <w:name w:val="No List2124"/>
    <w:next w:val="NoList"/>
    <w:semiHidden/>
    <w:rsid w:val="00C676AC"/>
  </w:style>
  <w:style w:type="numbering" w:customStyle="1" w:styleId="NoList3124">
    <w:name w:val="No List3124"/>
    <w:next w:val="NoList"/>
    <w:uiPriority w:val="99"/>
    <w:semiHidden/>
    <w:rsid w:val="00C676AC"/>
  </w:style>
  <w:style w:type="numbering" w:customStyle="1" w:styleId="NoList11125">
    <w:name w:val="No List11125"/>
    <w:next w:val="NoList"/>
    <w:uiPriority w:val="99"/>
    <w:semiHidden/>
    <w:unhideWhenUsed/>
    <w:rsid w:val="00C676AC"/>
  </w:style>
  <w:style w:type="numbering" w:customStyle="1" w:styleId="12240">
    <w:name w:val="無清單1224"/>
    <w:next w:val="NoList"/>
    <w:uiPriority w:val="99"/>
    <w:semiHidden/>
    <w:unhideWhenUsed/>
    <w:rsid w:val="00C676AC"/>
  </w:style>
  <w:style w:type="numbering" w:customStyle="1" w:styleId="111240">
    <w:name w:val="無清單11124"/>
    <w:next w:val="NoList"/>
    <w:uiPriority w:val="99"/>
    <w:semiHidden/>
    <w:unhideWhenUsed/>
    <w:rsid w:val="00C676AC"/>
  </w:style>
  <w:style w:type="table" w:customStyle="1" w:styleId="TableGrid1113">
    <w:name w:val="Table Grid1113"/>
    <w:basedOn w:val="TableNormal"/>
    <w:next w:val="TableGrid"/>
    <w:uiPriority w:val="39"/>
    <w:rsid w:val="00C676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C676AC"/>
  </w:style>
  <w:style w:type="numbering" w:customStyle="1" w:styleId="NoList1133">
    <w:name w:val="No List1133"/>
    <w:next w:val="NoList"/>
    <w:uiPriority w:val="99"/>
    <w:semiHidden/>
    <w:unhideWhenUsed/>
    <w:rsid w:val="00C676AC"/>
  </w:style>
  <w:style w:type="numbering" w:customStyle="1" w:styleId="NoList413">
    <w:name w:val="No List413"/>
    <w:next w:val="NoList"/>
    <w:uiPriority w:val="99"/>
    <w:semiHidden/>
    <w:unhideWhenUsed/>
    <w:rsid w:val="00C676AC"/>
  </w:style>
  <w:style w:type="table" w:customStyle="1" w:styleId="TableGrid1123">
    <w:name w:val="Table Grid1123"/>
    <w:basedOn w:val="TableNormal"/>
    <w:next w:val="TableGrid"/>
    <w:uiPriority w:val="39"/>
    <w:rsid w:val="00C676A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676A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676AC"/>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C676A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C676AC"/>
  </w:style>
  <w:style w:type="numbering" w:customStyle="1" w:styleId="NoList12113">
    <w:name w:val="No List12113"/>
    <w:next w:val="NoList"/>
    <w:uiPriority w:val="99"/>
    <w:semiHidden/>
    <w:unhideWhenUsed/>
    <w:rsid w:val="00C676AC"/>
  </w:style>
  <w:style w:type="numbering" w:customStyle="1" w:styleId="111130">
    <w:name w:val="リストなし11113"/>
    <w:next w:val="NoList"/>
    <w:uiPriority w:val="99"/>
    <w:semiHidden/>
    <w:unhideWhenUsed/>
    <w:rsid w:val="00C676AC"/>
  </w:style>
  <w:style w:type="numbering" w:customStyle="1" w:styleId="111132">
    <w:name w:val="无列表11113"/>
    <w:next w:val="NoList"/>
    <w:semiHidden/>
    <w:rsid w:val="00C676AC"/>
  </w:style>
  <w:style w:type="numbering" w:customStyle="1" w:styleId="NoList21113">
    <w:name w:val="No List21113"/>
    <w:next w:val="NoList"/>
    <w:semiHidden/>
    <w:rsid w:val="00C676AC"/>
  </w:style>
  <w:style w:type="numbering" w:customStyle="1" w:styleId="NoList31113">
    <w:name w:val="No List31113"/>
    <w:next w:val="NoList"/>
    <w:uiPriority w:val="99"/>
    <w:semiHidden/>
    <w:rsid w:val="00C676AC"/>
  </w:style>
  <w:style w:type="numbering" w:customStyle="1" w:styleId="NoList111113">
    <w:name w:val="No List111113"/>
    <w:next w:val="NoList"/>
    <w:uiPriority w:val="99"/>
    <w:semiHidden/>
    <w:unhideWhenUsed/>
    <w:rsid w:val="00C676AC"/>
  </w:style>
  <w:style w:type="numbering" w:customStyle="1" w:styleId="121130">
    <w:name w:val="無清單12113"/>
    <w:next w:val="NoList"/>
    <w:uiPriority w:val="99"/>
    <w:semiHidden/>
    <w:unhideWhenUsed/>
    <w:rsid w:val="00C676AC"/>
  </w:style>
  <w:style w:type="numbering" w:customStyle="1" w:styleId="111113">
    <w:name w:val="無清單111113"/>
    <w:next w:val="NoList"/>
    <w:uiPriority w:val="99"/>
    <w:semiHidden/>
    <w:unhideWhenUsed/>
    <w:rsid w:val="00C676AC"/>
  </w:style>
  <w:style w:type="numbering" w:customStyle="1" w:styleId="NoList1313">
    <w:name w:val="No List1313"/>
    <w:next w:val="NoList"/>
    <w:uiPriority w:val="99"/>
    <w:semiHidden/>
    <w:unhideWhenUsed/>
    <w:rsid w:val="00C676AC"/>
  </w:style>
  <w:style w:type="numbering" w:customStyle="1" w:styleId="12132">
    <w:name w:val="リストなし1213"/>
    <w:next w:val="NoList"/>
    <w:uiPriority w:val="99"/>
    <w:semiHidden/>
    <w:unhideWhenUsed/>
    <w:rsid w:val="00C676AC"/>
  </w:style>
  <w:style w:type="numbering" w:customStyle="1" w:styleId="12133">
    <w:name w:val="无列表1213"/>
    <w:next w:val="NoList"/>
    <w:semiHidden/>
    <w:rsid w:val="00C676AC"/>
  </w:style>
  <w:style w:type="numbering" w:customStyle="1" w:styleId="NoList2213">
    <w:name w:val="No List2213"/>
    <w:next w:val="NoList"/>
    <w:semiHidden/>
    <w:rsid w:val="00C676AC"/>
  </w:style>
  <w:style w:type="numbering" w:customStyle="1" w:styleId="NoList3213">
    <w:name w:val="No List3213"/>
    <w:next w:val="NoList"/>
    <w:uiPriority w:val="99"/>
    <w:semiHidden/>
    <w:rsid w:val="00C676AC"/>
  </w:style>
  <w:style w:type="numbering" w:customStyle="1" w:styleId="NoList11213">
    <w:name w:val="No List11213"/>
    <w:next w:val="NoList"/>
    <w:uiPriority w:val="99"/>
    <w:semiHidden/>
    <w:unhideWhenUsed/>
    <w:rsid w:val="00C676AC"/>
  </w:style>
  <w:style w:type="numbering" w:customStyle="1" w:styleId="13130">
    <w:name w:val="無清單1313"/>
    <w:next w:val="NoList"/>
    <w:uiPriority w:val="99"/>
    <w:semiHidden/>
    <w:unhideWhenUsed/>
    <w:rsid w:val="00C676AC"/>
  </w:style>
  <w:style w:type="numbering" w:customStyle="1" w:styleId="112130">
    <w:name w:val="無清單11213"/>
    <w:next w:val="NoList"/>
    <w:uiPriority w:val="99"/>
    <w:semiHidden/>
    <w:unhideWhenUsed/>
    <w:rsid w:val="00C676AC"/>
  </w:style>
  <w:style w:type="numbering" w:customStyle="1" w:styleId="2113">
    <w:name w:val="无列表2113"/>
    <w:next w:val="NoList"/>
    <w:uiPriority w:val="99"/>
    <w:semiHidden/>
    <w:unhideWhenUsed/>
    <w:rsid w:val="00C676AC"/>
  </w:style>
  <w:style w:type="numbering" w:customStyle="1" w:styleId="NoList12213">
    <w:name w:val="No List12213"/>
    <w:next w:val="NoList"/>
    <w:uiPriority w:val="99"/>
    <w:semiHidden/>
    <w:unhideWhenUsed/>
    <w:rsid w:val="00C676AC"/>
  </w:style>
  <w:style w:type="numbering" w:customStyle="1" w:styleId="112131">
    <w:name w:val="リストなし11213"/>
    <w:next w:val="NoList"/>
    <w:uiPriority w:val="99"/>
    <w:semiHidden/>
    <w:unhideWhenUsed/>
    <w:rsid w:val="00C676AC"/>
  </w:style>
  <w:style w:type="numbering" w:customStyle="1" w:styleId="112132">
    <w:name w:val="无列表11213"/>
    <w:next w:val="NoList"/>
    <w:semiHidden/>
    <w:rsid w:val="00C676AC"/>
  </w:style>
  <w:style w:type="numbering" w:customStyle="1" w:styleId="NoList21213">
    <w:name w:val="No List21213"/>
    <w:next w:val="NoList"/>
    <w:semiHidden/>
    <w:rsid w:val="00C676AC"/>
  </w:style>
  <w:style w:type="numbering" w:customStyle="1" w:styleId="NoList31213">
    <w:name w:val="No List31213"/>
    <w:next w:val="NoList"/>
    <w:uiPriority w:val="99"/>
    <w:semiHidden/>
    <w:rsid w:val="00C676AC"/>
  </w:style>
  <w:style w:type="numbering" w:customStyle="1" w:styleId="NoList111213">
    <w:name w:val="No List111213"/>
    <w:next w:val="NoList"/>
    <w:uiPriority w:val="99"/>
    <w:semiHidden/>
    <w:unhideWhenUsed/>
    <w:rsid w:val="00C676AC"/>
  </w:style>
  <w:style w:type="numbering" w:customStyle="1" w:styleId="122130">
    <w:name w:val="無清單12213"/>
    <w:next w:val="NoList"/>
    <w:uiPriority w:val="99"/>
    <w:semiHidden/>
    <w:unhideWhenUsed/>
    <w:rsid w:val="00C676AC"/>
  </w:style>
  <w:style w:type="numbering" w:customStyle="1" w:styleId="1112130">
    <w:name w:val="無清單111213"/>
    <w:next w:val="NoList"/>
    <w:uiPriority w:val="99"/>
    <w:semiHidden/>
    <w:unhideWhenUsed/>
    <w:rsid w:val="00C676AC"/>
  </w:style>
  <w:style w:type="table" w:customStyle="1" w:styleId="TableGrid11211">
    <w:name w:val="Table Grid11211"/>
    <w:basedOn w:val="TableNormal"/>
    <w:next w:val="TableGrid"/>
    <w:uiPriority w:val="39"/>
    <w:rsid w:val="00C676A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676A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676AC"/>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C676A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676AC"/>
  </w:style>
  <w:style w:type="table" w:customStyle="1" w:styleId="TableGrid91">
    <w:name w:val="Table Grid91"/>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C676AC"/>
  </w:style>
  <w:style w:type="numbering" w:customStyle="1" w:styleId="1511">
    <w:name w:val="リストなし151"/>
    <w:next w:val="NoList"/>
    <w:uiPriority w:val="99"/>
    <w:semiHidden/>
    <w:unhideWhenUsed/>
    <w:rsid w:val="00C676AC"/>
  </w:style>
  <w:style w:type="table" w:customStyle="1" w:styleId="TableGrid151">
    <w:name w:val="Table Grid151"/>
    <w:basedOn w:val="TableNormal"/>
    <w:next w:val="TableGrid"/>
    <w:uiPriority w:val="39"/>
    <w:rsid w:val="00C676A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676A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C676AC"/>
  </w:style>
  <w:style w:type="table" w:customStyle="1" w:styleId="351">
    <w:name w:val="网格型35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C676AC"/>
  </w:style>
  <w:style w:type="numbering" w:customStyle="1" w:styleId="NoList351">
    <w:name w:val="No List351"/>
    <w:next w:val="NoList"/>
    <w:uiPriority w:val="99"/>
    <w:semiHidden/>
    <w:rsid w:val="00C676AC"/>
  </w:style>
  <w:style w:type="table" w:customStyle="1" w:styleId="TableGrid451">
    <w:name w:val="Table Grid451"/>
    <w:basedOn w:val="TableNormal"/>
    <w:next w:val="TableGrid"/>
    <w:rsid w:val="00C676AC"/>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C676AC"/>
  </w:style>
  <w:style w:type="numbering" w:customStyle="1" w:styleId="1610">
    <w:name w:val="無清單161"/>
    <w:next w:val="NoList"/>
    <w:uiPriority w:val="99"/>
    <w:semiHidden/>
    <w:unhideWhenUsed/>
    <w:rsid w:val="00C676AC"/>
  </w:style>
  <w:style w:type="numbering" w:customStyle="1" w:styleId="11510">
    <w:name w:val="無清單1151"/>
    <w:next w:val="NoList"/>
    <w:uiPriority w:val="99"/>
    <w:semiHidden/>
    <w:unhideWhenUsed/>
    <w:rsid w:val="00C676AC"/>
  </w:style>
  <w:style w:type="table" w:customStyle="1" w:styleId="1513">
    <w:name w:val="表格格線151"/>
    <w:basedOn w:val="TableNormal"/>
    <w:next w:val="TableGrid"/>
    <w:rsid w:val="00C676A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C676AC"/>
  </w:style>
  <w:style w:type="numbering" w:customStyle="1" w:styleId="241">
    <w:name w:val="无列表241"/>
    <w:next w:val="NoList"/>
    <w:uiPriority w:val="99"/>
    <w:semiHidden/>
    <w:unhideWhenUsed/>
    <w:rsid w:val="00C676AC"/>
  </w:style>
  <w:style w:type="numbering" w:customStyle="1" w:styleId="NoList1251">
    <w:name w:val="No List1251"/>
    <w:next w:val="NoList"/>
    <w:uiPriority w:val="99"/>
    <w:semiHidden/>
    <w:unhideWhenUsed/>
    <w:rsid w:val="00C676AC"/>
  </w:style>
  <w:style w:type="numbering" w:customStyle="1" w:styleId="11511">
    <w:name w:val="リストなし1151"/>
    <w:next w:val="NoList"/>
    <w:uiPriority w:val="99"/>
    <w:semiHidden/>
    <w:unhideWhenUsed/>
    <w:rsid w:val="00C676AC"/>
  </w:style>
  <w:style w:type="numbering" w:customStyle="1" w:styleId="11512">
    <w:name w:val="无列表1151"/>
    <w:next w:val="NoList"/>
    <w:semiHidden/>
    <w:rsid w:val="00C676AC"/>
  </w:style>
  <w:style w:type="numbering" w:customStyle="1" w:styleId="NoList2151">
    <w:name w:val="No List2151"/>
    <w:next w:val="NoList"/>
    <w:semiHidden/>
    <w:rsid w:val="00C676AC"/>
  </w:style>
  <w:style w:type="numbering" w:customStyle="1" w:styleId="NoList3151">
    <w:name w:val="No List3151"/>
    <w:next w:val="NoList"/>
    <w:uiPriority w:val="99"/>
    <w:semiHidden/>
    <w:rsid w:val="00C676AC"/>
  </w:style>
  <w:style w:type="numbering" w:customStyle="1" w:styleId="12510">
    <w:name w:val="無清單1251"/>
    <w:next w:val="NoList"/>
    <w:uiPriority w:val="99"/>
    <w:semiHidden/>
    <w:unhideWhenUsed/>
    <w:rsid w:val="00C676AC"/>
  </w:style>
  <w:style w:type="numbering" w:customStyle="1" w:styleId="111510">
    <w:name w:val="無清單11151"/>
    <w:next w:val="NoList"/>
    <w:uiPriority w:val="99"/>
    <w:semiHidden/>
    <w:unhideWhenUsed/>
    <w:rsid w:val="00C676AC"/>
  </w:style>
  <w:style w:type="table" w:customStyle="1" w:styleId="TableGrid1141">
    <w:name w:val="Table Grid1141"/>
    <w:basedOn w:val="TableNormal"/>
    <w:next w:val="TableGrid"/>
    <w:uiPriority w:val="39"/>
    <w:rsid w:val="00C676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676AC"/>
  </w:style>
  <w:style w:type="numbering" w:customStyle="1" w:styleId="NoList11241">
    <w:name w:val="No List11241"/>
    <w:next w:val="NoList"/>
    <w:uiPriority w:val="99"/>
    <w:semiHidden/>
    <w:unhideWhenUsed/>
    <w:rsid w:val="00C676AC"/>
  </w:style>
  <w:style w:type="table" w:customStyle="1" w:styleId="TableGrid531">
    <w:name w:val="Table Grid531"/>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676A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676AC"/>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C676A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C676AC"/>
  </w:style>
  <w:style w:type="numbering" w:customStyle="1" w:styleId="111411">
    <w:name w:val="リストなし11141"/>
    <w:next w:val="NoList"/>
    <w:uiPriority w:val="99"/>
    <w:semiHidden/>
    <w:unhideWhenUsed/>
    <w:rsid w:val="00C676AC"/>
  </w:style>
  <w:style w:type="numbering" w:customStyle="1" w:styleId="111412">
    <w:name w:val="无列表11141"/>
    <w:next w:val="NoList"/>
    <w:semiHidden/>
    <w:rsid w:val="00C676AC"/>
  </w:style>
  <w:style w:type="numbering" w:customStyle="1" w:styleId="NoList21141">
    <w:name w:val="No List21141"/>
    <w:next w:val="NoList"/>
    <w:semiHidden/>
    <w:rsid w:val="00C676AC"/>
  </w:style>
  <w:style w:type="numbering" w:customStyle="1" w:styleId="NoList31141">
    <w:name w:val="No List31141"/>
    <w:next w:val="NoList"/>
    <w:uiPriority w:val="99"/>
    <w:semiHidden/>
    <w:rsid w:val="00C676AC"/>
  </w:style>
  <w:style w:type="numbering" w:customStyle="1" w:styleId="NoList111141">
    <w:name w:val="No List111141"/>
    <w:next w:val="NoList"/>
    <w:uiPriority w:val="99"/>
    <w:semiHidden/>
    <w:unhideWhenUsed/>
    <w:rsid w:val="00C676AC"/>
  </w:style>
  <w:style w:type="numbering" w:customStyle="1" w:styleId="12141">
    <w:name w:val="無清單12141"/>
    <w:next w:val="NoList"/>
    <w:uiPriority w:val="99"/>
    <w:semiHidden/>
    <w:unhideWhenUsed/>
    <w:rsid w:val="00C676AC"/>
  </w:style>
  <w:style w:type="numbering" w:customStyle="1" w:styleId="111141">
    <w:name w:val="無清單111141"/>
    <w:next w:val="NoList"/>
    <w:uiPriority w:val="99"/>
    <w:semiHidden/>
    <w:unhideWhenUsed/>
    <w:rsid w:val="00C676AC"/>
  </w:style>
  <w:style w:type="numbering" w:customStyle="1" w:styleId="NoList541">
    <w:name w:val="No List541"/>
    <w:next w:val="NoList"/>
    <w:uiPriority w:val="99"/>
    <w:semiHidden/>
    <w:unhideWhenUsed/>
    <w:rsid w:val="00C676AC"/>
  </w:style>
  <w:style w:type="table" w:customStyle="1" w:styleId="TableGrid631">
    <w:name w:val="Table Grid631"/>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C676AC"/>
  </w:style>
  <w:style w:type="numbering" w:customStyle="1" w:styleId="12411">
    <w:name w:val="リストなし1241"/>
    <w:next w:val="NoList"/>
    <w:uiPriority w:val="99"/>
    <w:semiHidden/>
    <w:unhideWhenUsed/>
    <w:rsid w:val="00C676AC"/>
  </w:style>
  <w:style w:type="table" w:customStyle="1" w:styleId="TableGrid1231">
    <w:name w:val="Table Grid1231"/>
    <w:basedOn w:val="TableNormal"/>
    <w:next w:val="TableGrid"/>
    <w:uiPriority w:val="39"/>
    <w:rsid w:val="00C676A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676A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C676AC"/>
  </w:style>
  <w:style w:type="table" w:customStyle="1" w:styleId="3231">
    <w:name w:val="网格型323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C676AC"/>
  </w:style>
  <w:style w:type="numbering" w:customStyle="1" w:styleId="NoList3241">
    <w:name w:val="No List3241"/>
    <w:next w:val="NoList"/>
    <w:uiPriority w:val="99"/>
    <w:semiHidden/>
    <w:rsid w:val="00C676AC"/>
  </w:style>
  <w:style w:type="table" w:customStyle="1" w:styleId="TableGrid4231">
    <w:name w:val="Table Grid4231"/>
    <w:basedOn w:val="TableNormal"/>
    <w:next w:val="TableGrid"/>
    <w:rsid w:val="00C676AC"/>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C676AC"/>
  </w:style>
  <w:style w:type="numbering" w:customStyle="1" w:styleId="112410">
    <w:name w:val="無清單11241"/>
    <w:next w:val="NoList"/>
    <w:uiPriority w:val="99"/>
    <w:semiHidden/>
    <w:unhideWhenUsed/>
    <w:rsid w:val="00C676AC"/>
  </w:style>
  <w:style w:type="table" w:customStyle="1" w:styleId="12313">
    <w:name w:val="表格格線1231"/>
    <w:basedOn w:val="TableNormal"/>
    <w:next w:val="TableGrid"/>
    <w:rsid w:val="00C676A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C676AC"/>
  </w:style>
  <w:style w:type="numbering" w:customStyle="1" w:styleId="NoList12231">
    <w:name w:val="No List12231"/>
    <w:next w:val="NoList"/>
    <w:uiPriority w:val="99"/>
    <w:semiHidden/>
    <w:unhideWhenUsed/>
    <w:rsid w:val="00C676AC"/>
  </w:style>
  <w:style w:type="numbering" w:customStyle="1" w:styleId="112311">
    <w:name w:val="リストなし11231"/>
    <w:next w:val="NoList"/>
    <w:uiPriority w:val="99"/>
    <w:semiHidden/>
    <w:unhideWhenUsed/>
    <w:rsid w:val="00C676AC"/>
  </w:style>
  <w:style w:type="numbering" w:customStyle="1" w:styleId="112312">
    <w:name w:val="无列表11231"/>
    <w:next w:val="NoList"/>
    <w:semiHidden/>
    <w:rsid w:val="00C676AC"/>
  </w:style>
  <w:style w:type="numbering" w:customStyle="1" w:styleId="NoList21231">
    <w:name w:val="No List21231"/>
    <w:next w:val="NoList"/>
    <w:semiHidden/>
    <w:rsid w:val="00C676AC"/>
  </w:style>
  <w:style w:type="numbering" w:customStyle="1" w:styleId="NoList31231">
    <w:name w:val="No List31231"/>
    <w:next w:val="NoList"/>
    <w:uiPriority w:val="99"/>
    <w:semiHidden/>
    <w:rsid w:val="00C676AC"/>
  </w:style>
  <w:style w:type="numbering" w:customStyle="1" w:styleId="NoList111241">
    <w:name w:val="No List111241"/>
    <w:next w:val="NoList"/>
    <w:uiPriority w:val="99"/>
    <w:semiHidden/>
    <w:unhideWhenUsed/>
    <w:rsid w:val="00C676AC"/>
  </w:style>
  <w:style w:type="numbering" w:customStyle="1" w:styleId="12231">
    <w:name w:val="無清單12231"/>
    <w:next w:val="NoList"/>
    <w:uiPriority w:val="99"/>
    <w:semiHidden/>
    <w:unhideWhenUsed/>
    <w:rsid w:val="00C676AC"/>
  </w:style>
  <w:style w:type="numbering" w:customStyle="1" w:styleId="111231">
    <w:name w:val="無清單111231"/>
    <w:next w:val="NoList"/>
    <w:uiPriority w:val="99"/>
    <w:semiHidden/>
    <w:unhideWhenUsed/>
    <w:rsid w:val="00C676AC"/>
  </w:style>
  <w:style w:type="table" w:customStyle="1" w:styleId="1117">
    <w:name w:val="网格型111"/>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676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C676AC"/>
  </w:style>
  <w:style w:type="table" w:customStyle="1" w:styleId="2110">
    <w:name w:val="网格型211"/>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C676AC"/>
  </w:style>
  <w:style w:type="numbering" w:customStyle="1" w:styleId="NoList11321">
    <w:name w:val="No List11321"/>
    <w:next w:val="NoList"/>
    <w:uiPriority w:val="99"/>
    <w:semiHidden/>
    <w:unhideWhenUsed/>
    <w:rsid w:val="00C676AC"/>
  </w:style>
  <w:style w:type="numbering" w:customStyle="1" w:styleId="NoList4121">
    <w:name w:val="No List4121"/>
    <w:next w:val="NoList"/>
    <w:uiPriority w:val="99"/>
    <w:semiHidden/>
    <w:unhideWhenUsed/>
    <w:rsid w:val="00C676AC"/>
  </w:style>
  <w:style w:type="table" w:customStyle="1" w:styleId="TableGrid11221">
    <w:name w:val="Table Grid11221"/>
    <w:basedOn w:val="TableNormal"/>
    <w:next w:val="TableGrid"/>
    <w:uiPriority w:val="39"/>
    <w:rsid w:val="00C676A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676A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676AC"/>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C676A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C676AC"/>
  </w:style>
  <w:style w:type="numbering" w:customStyle="1" w:styleId="NoList121121">
    <w:name w:val="No List121121"/>
    <w:next w:val="NoList"/>
    <w:uiPriority w:val="99"/>
    <w:semiHidden/>
    <w:unhideWhenUsed/>
    <w:rsid w:val="00C676AC"/>
  </w:style>
  <w:style w:type="numbering" w:customStyle="1" w:styleId="1111211">
    <w:name w:val="リストなし111121"/>
    <w:next w:val="NoList"/>
    <w:uiPriority w:val="99"/>
    <w:semiHidden/>
    <w:unhideWhenUsed/>
    <w:rsid w:val="00C676AC"/>
  </w:style>
  <w:style w:type="numbering" w:customStyle="1" w:styleId="1111212">
    <w:name w:val="无列表111121"/>
    <w:next w:val="NoList"/>
    <w:semiHidden/>
    <w:rsid w:val="00C676AC"/>
  </w:style>
  <w:style w:type="numbering" w:customStyle="1" w:styleId="NoList211121">
    <w:name w:val="No List211121"/>
    <w:next w:val="NoList"/>
    <w:semiHidden/>
    <w:rsid w:val="00C676AC"/>
  </w:style>
  <w:style w:type="numbering" w:customStyle="1" w:styleId="NoList311121">
    <w:name w:val="No List311121"/>
    <w:next w:val="NoList"/>
    <w:uiPriority w:val="99"/>
    <w:semiHidden/>
    <w:rsid w:val="00C676AC"/>
  </w:style>
  <w:style w:type="numbering" w:customStyle="1" w:styleId="NoList1111121">
    <w:name w:val="No List1111121"/>
    <w:next w:val="NoList"/>
    <w:uiPriority w:val="99"/>
    <w:semiHidden/>
    <w:unhideWhenUsed/>
    <w:rsid w:val="00C676AC"/>
  </w:style>
  <w:style w:type="numbering" w:customStyle="1" w:styleId="1211210">
    <w:name w:val="無清單121121"/>
    <w:next w:val="NoList"/>
    <w:uiPriority w:val="99"/>
    <w:semiHidden/>
    <w:unhideWhenUsed/>
    <w:rsid w:val="00C676AC"/>
  </w:style>
  <w:style w:type="numbering" w:customStyle="1" w:styleId="11111210">
    <w:name w:val="無清單1111121"/>
    <w:next w:val="NoList"/>
    <w:uiPriority w:val="99"/>
    <w:semiHidden/>
    <w:unhideWhenUsed/>
    <w:rsid w:val="00C676AC"/>
  </w:style>
  <w:style w:type="numbering" w:customStyle="1" w:styleId="NoList13121">
    <w:name w:val="No List13121"/>
    <w:next w:val="NoList"/>
    <w:uiPriority w:val="99"/>
    <w:semiHidden/>
    <w:unhideWhenUsed/>
    <w:rsid w:val="00C676AC"/>
  </w:style>
  <w:style w:type="numbering" w:customStyle="1" w:styleId="121211">
    <w:name w:val="リストなし12121"/>
    <w:next w:val="NoList"/>
    <w:uiPriority w:val="99"/>
    <w:semiHidden/>
    <w:unhideWhenUsed/>
    <w:rsid w:val="00C676AC"/>
  </w:style>
  <w:style w:type="numbering" w:customStyle="1" w:styleId="121212">
    <w:name w:val="无列表12121"/>
    <w:next w:val="NoList"/>
    <w:semiHidden/>
    <w:rsid w:val="00C676AC"/>
  </w:style>
  <w:style w:type="numbering" w:customStyle="1" w:styleId="NoList22121">
    <w:name w:val="No List22121"/>
    <w:next w:val="NoList"/>
    <w:semiHidden/>
    <w:rsid w:val="00C676AC"/>
  </w:style>
  <w:style w:type="numbering" w:customStyle="1" w:styleId="NoList32121">
    <w:name w:val="No List32121"/>
    <w:next w:val="NoList"/>
    <w:uiPriority w:val="99"/>
    <w:semiHidden/>
    <w:rsid w:val="00C676AC"/>
  </w:style>
  <w:style w:type="numbering" w:customStyle="1" w:styleId="NoList112121">
    <w:name w:val="No List112121"/>
    <w:next w:val="NoList"/>
    <w:uiPriority w:val="99"/>
    <w:semiHidden/>
    <w:unhideWhenUsed/>
    <w:rsid w:val="00C676AC"/>
  </w:style>
  <w:style w:type="numbering" w:customStyle="1" w:styleId="131210">
    <w:name w:val="無清單13121"/>
    <w:next w:val="NoList"/>
    <w:uiPriority w:val="99"/>
    <w:semiHidden/>
    <w:unhideWhenUsed/>
    <w:rsid w:val="00C676AC"/>
  </w:style>
  <w:style w:type="numbering" w:customStyle="1" w:styleId="1121210">
    <w:name w:val="無清單112121"/>
    <w:next w:val="NoList"/>
    <w:uiPriority w:val="99"/>
    <w:semiHidden/>
    <w:unhideWhenUsed/>
    <w:rsid w:val="00C676AC"/>
  </w:style>
  <w:style w:type="numbering" w:customStyle="1" w:styleId="21121">
    <w:name w:val="无列表21121"/>
    <w:next w:val="NoList"/>
    <w:uiPriority w:val="99"/>
    <w:semiHidden/>
    <w:unhideWhenUsed/>
    <w:rsid w:val="00C676AC"/>
  </w:style>
  <w:style w:type="numbering" w:customStyle="1" w:styleId="NoList122121">
    <w:name w:val="No List122121"/>
    <w:next w:val="NoList"/>
    <w:uiPriority w:val="99"/>
    <w:semiHidden/>
    <w:unhideWhenUsed/>
    <w:rsid w:val="00C676AC"/>
  </w:style>
  <w:style w:type="numbering" w:customStyle="1" w:styleId="1121211">
    <w:name w:val="リストなし112121"/>
    <w:next w:val="NoList"/>
    <w:uiPriority w:val="99"/>
    <w:semiHidden/>
    <w:unhideWhenUsed/>
    <w:rsid w:val="00C676AC"/>
  </w:style>
  <w:style w:type="numbering" w:customStyle="1" w:styleId="1121212">
    <w:name w:val="无列表112121"/>
    <w:next w:val="NoList"/>
    <w:semiHidden/>
    <w:rsid w:val="00C676AC"/>
  </w:style>
  <w:style w:type="numbering" w:customStyle="1" w:styleId="NoList212121">
    <w:name w:val="No List212121"/>
    <w:next w:val="NoList"/>
    <w:semiHidden/>
    <w:rsid w:val="00C676AC"/>
  </w:style>
  <w:style w:type="numbering" w:customStyle="1" w:styleId="NoList312121">
    <w:name w:val="No List312121"/>
    <w:next w:val="NoList"/>
    <w:uiPriority w:val="99"/>
    <w:semiHidden/>
    <w:rsid w:val="00C676AC"/>
  </w:style>
  <w:style w:type="numbering" w:customStyle="1" w:styleId="NoList1112121">
    <w:name w:val="No List1112121"/>
    <w:next w:val="NoList"/>
    <w:uiPriority w:val="99"/>
    <w:semiHidden/>
    <w:unhideWhenUsed/>
    <w:rsid w:val="00C676AC"/>
  </w:style>
  <w:style w:type="numbering" w:customStyle="1" w:styleId="122121">
    <w:name w:val="無清單122121"/>
    <w:next w:val="NoList"/>
    <w:uiPriority w:val="99"/>
    <w:semiHidden/>
    <w:unhideWhenUsed/>
    <w:rsid w:val="00C676AC"/>
  </w:style>
  <w:style w:type="numbering" w:customStyle="1" w:styleId="1112121">
    <w:name w:val="無清單1112121"/>
    <w:next w:val="NoList"/>
    <w:uiPriority w:val="99"/>
    <w:semiHidden/>
    <w:unhideWhenUsed/>
    <w:rsid w:val="00C676AC"/>
  </w:style>
  <w:style w:type="numbering" w:customStyle="1" w:styleId="131111">
    <w:name w:val="无列表13111"/>
    <w:next w:val="NoList"/>
    <w:semiHidden/>
    <w:rsid w:val="00C676AC"/>
  </w:style>
  <w:style w:type="numbering" w:customStyle="1" w:styleId="NoList41111">
    <w:name w:val="No List41111"/>
    <w:next w:val="NoList"/>
    <w:uiPriority w:val="99"/>
    <w:semiHidden/>
    <w:unhideWhenUsed/>
    <w:rsid w:val="00C676AC"/>
  </w:style>
  <w:style w:type="numbering" w:customStyle="1" w:styleId="22111">
    <w:name w:val="无列表22111"/>
    <w:next w:val="NoList"/>
    <w:uiPriority w:val="99"/>
    <w:semiHidden/>
    <w:unhideWhenUsed/>
    <w:rsid w:val="00C676AC"/>
  </w:style>
  <w:style w:type="numbering" w:customStyle="1" w:styleId="NoList1211112">
    <w:name w:val="No List1211112"/>
    <w:next w:val="NoList"/>
    <w:uiPriority w:val="99"/>
    <w:semiHidden/>
    <w:unhideWhenUsed/>
    <w:rsid w:val="00C676AC"/>
  </w:style>
  <w:style w:type="numbering" w:customStyle="1" w:styleId="11111121">
    <w:name w:val="リストなし1111112"/>
    <w:next w:val="NoList"/>
    <w:uiPriority w:val="99"/>
    <w:semiHidden/>
    <w:unhideWhenUsed/>
    <w:rsid w:val="00C676AC"/>
  </w:style>
  <w:style w:type="numbering" w:customStyle="1" w:styleId="11111122">
    <w:name w:val="无列表1111112"/>
    <w:next w:val="NoList"/>
    <w:semiHidden/>
    <w:rsid w:val="00C676AC"/>
  </w:style>
  <w:style w:type="numbering" w:customStyle="1" w:styleId="NoList2111112">
    <w:name w:val="No List2111112"/>
    <w:next w:val="NoList"/>
    <w:semiHidden/>
    <w:rsid w:val="00C676AC"/>
  </w:style>
  <w:style w:type="numbering" w:customStyle="1" w:styleId="NoList3111112">
    <w:name w:val="No List3111112"/>
    <w:next w:val="NoList"/>
    <w:uiPriority w:val="99"/>
    <w:semiHidden/>
    <w:rsid w:val="00C676AC"/>
  </w:style>
  <w:style w:type="numbering" w:customStyle="1" w:styleId="NoList11111112">
    <w:name w:val="No List11111112"/>
    <w:next w:val="NoList"/>
    <w:uiPriority w:val="99"/>
    <w:semiHidden/>
    <w:unhideWhenUsed/>
    <w:rsid w:val="00C676AC"/>
  </w:style>
  <w:style w:type="numbering" w:customStyle="1" w:styleId="1211112">
    <w:name w:val="無清單1211112"/>
    <w:next w:val="NoList"/>
    <w:uiPriority w:val="99"/>
    <w:semiHidden/>
    <w:unhideWhenUsed/>
    <w:rsid w:val="00C676AC"/>
  </w:style>
  <w:style w:type="numbering" w:customStyle="1" w:styleId="111111120">
    <w:name w:val="無清單11111112"/>
    <w:next w:val="NoList"/>
    <w:uiPriority w:val="99"/>
    <w:semiHidden/>
    <w:unhideWhenUsed/>
    <w:rsid w:val="00C676AC"/>
  </w:style>
  <w:style w:type="numbering" w:customStyle="1" w:styleId="NoList131111">
    <w:name w:val="No List131111"/>
    <w:next w:val="NoList"/>
    <w:uiPriority w:val="99"/>
    <w:semiHidden/>
    <w:unhideWhenUsed/>
    <w:rsid w:val="00C676AC"/>
  </w:style>
  <w:style w:type="numbering" w:customStyle="1" w:styleId="1211113">
    <w:name w:val="リストなし121111"/>
    <w:next w:val="NoList"/>
    <w:uiPriority w:val="99"/>
    <w:semiHidden/>
    <w:unhideWhenUsed/>
    <w:rsid w:val="00C676AC"/>
  </w:style>
  <w:style w:type="numbering" w:customStyle="1" w:styleId="1211121">
    <w:name w:val="无列表121112"/>
    <w:next w:val="NoList"/>
    <w:semiHidden/>
    <w:rsid w:val="00C676AC"/>
  </w:style>
  <w:style w:type="numbering" w:customStyle="1" w:styleId="NoList221111">
    <w:name w:val="No List221111"/>
    <w:next w:val="NoList"/>
    <w:semiHidden/>
    <w:rsid w:val="00C676AC"/>
  </w:style>
  <w:style w:type="numbering" w:customStyle="1" w:styleId="NoList321111">
    <w:name w:val="No List321111"/>
    <w:next w:val="NoList"/>
    <w:uiPriority w:val="99"/>
    <w:semiHidden/>
    <w:rsid w:val="00C676AC"/>
  </w:style>
  <w:style w:type="numbering" w:customStyle="1" w:styleId="NoList1121111">
    <w:name w:val="No List1121111"/>
    <w:next w:val="NoList"/>
    <w:uiPriority w:val="99"/>
    <w:semiHidden/>
    <w:unhideWhenUsed/>
    <w:rsid w:val="00C676AC"/>
  </w:style>
  <w:style w:type="numbering" w:customStyle="1" w:styleId="1311110">
    <w:name w:val="無清單131111"/>
    <w:next w:val="NoList"/>
    <w:uiPriority w:val="99"/>
    <w:semiHidden/>
    <w:unhideWhenUsed/>
    <w:rsid w:val="00C676AC"/>
  </w:style>
  <w:style w:type="numbering" w:customStyle="1" w:styleId="11211110">
    <w:name w:val="無清單1121111"/>
    <w:next w:val="NoList"/>
    <w:uiPriority w:val="99"/>
    <w:semiHidden/>
    <w:unhideWhenUsed/>
    <w:rsid w:val="00C676AC"/>
  </w:style>
  <w:style w:type="numbering" w:customStyle="1" w:styleId="211112">
    <w:name w:val="无列表211112"/>
    <w:next w:val="NoList"/>
    <w:uiPriority w:val="99"/>
    <w:semiHidden/>
    <w:unhideWhenUsed/>
    <w:rsid w:val="00C676AC"/>
  </w:style>
  <w:style w:type="numbering" w:customStyle="1" w:styleId="NoList1221111">
    <w:name w:val="No List1221111"/>
    <w:next w:val="NoList"/>
    <w:uiPriority w:val="99"/>
    <w:semiHidden/>
    <w:unhideWhenUsed/>
    <w:rsid w:val="00C676AC"/>
  </w:style>
  <w:style w:type="numbering" w:customStyle="1" w:styleId="11211111">
    <w:name w:val="リストなし1121111"/>
    <w:next w:val="NoList"/>
    <w:uiPriority w:val="99"/>
    <w:semiHidden/>
    <w:unhideWhenUsed/>
    <w:rsid w:val="00C676AC"/>
  </w:style>
  <w:style w:type="numbering" w:customStyle="1" w:styleId="11211112">
    <w:name w:val="无列表1121111"/>
    <w:next w:val="NoList"/>
    <w:semiHidden/>
    <w:rsid w:val="00C676AC"/>
  </w:style>
  <w:style w:type="numbering" w:customStyle="1" w:styleId="NoList2121111">
    <w:name w:val="No List2121111"/>
    <w:next w:val="NoList"/>
    <w:semiHidden/>
    <w:rsid w:val="00C676AC"/>
  </w:style>
  <w:style w:type="numbering" w:customStyle="1" w:styleId="NoList3121111">
    <w:name w:val="No List3121111"/>
    <w:next w:val="NoList"/>
    <w:uiPriority w:val="99"/>
    <w:semiHidden/>
    <w:rsid w:val="00C676AC"/>
  </w:style>
  <w:style w:type="numbering" w:customStyle="1" w:styleId="NoList11121111">
    <w:name w:val="No List11121111"/>
    <w:next w:val="NoList"/>
    <w:uiPriority w:val="99"/>
    <w:semiHidden/>
    <w:unhideWhenUsed/>
    <w:rsid w:val="00C676AC"/>
  </w:style>
  <w:style w:type="numbering" w:customStyle="1" w:styleId="1221111">
    <w:name w:val="無清單1221111"/>
    <w:next w:val="NoList"/>
    <w:uiPriority w:val="99"/>
    <w:semiHidden/>
    <w:unhideWhenUsed/>
    <w:rsid w:val="00C676AC"/>
  </w:style>
  <w:style w:type="numbering" w:customStyle="1" w:styleId="11121111">
    <w:name w:val="無清單11121111"/>
    <w:next w:val="NoList"/>
    <w:uiPriority w:val="99"/>
    <w:semiHidden/>
    <w:unhideWhenUsed/>
    <w:rsid w:val="00C676AC"/>
  </w:style>
  <w:style w:type="numbering" w:customStyle="1" w:styleId="122110">
    <w:name w:val="无列表12211"/>
    <w:next w:val="NoList"/>
    <w:semiHidden/>
    <w:rsid w:val="00C676AC"/>
  </w:style>
  <w:style w:type="numbering" w:customStyle="1" w:styleId="50">
    <w:name w:val="无列表5"/>
    <w:next w:val="NoList"/>
    <w:uiPriority w:val="99"/>
    <w:semiHidden/>
    <w:unhideWhenUsed/>
    <w:rsid w:val="00C676AC"/>
  </w:style>
  <w:style w:type="table" w:customStyle="1" w:styleId="6">
    <w:name w:val="网格型6"/>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C676AC"/>
  </w:style>
  <w:style w:type="numbering" w:customStyle="1" w:styleId="171">
    <w:name w:val="リストなし17"/>
    <w:next w:val="NoList"/>
    <w:uiPriority w:val="99"/>
    <w:semiHidden/>
    <w:unhideWhenUsed/>
    <w:rsid w:val="00C676AC"/>
  </w:style>
  <w:style w:type="table" w:customStyle="1" w:styleId="TableGrid17">
    <w:name w:val="Table Grid17"/>
    <w:basedOn w:val="TableNormal"/>
    <w:next w:val="TableGrid"/>
    <w:uiPriority w:val="39"/>
    <w:rsid w:val="00C676A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676A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C676AC"/>
  </w:style>
  <w:style w:type="table" w:customStyle="1" w:styleId="37">
    <w:name w:val="网格型37"/>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C676AC"/>
  </w:style>
  <w:style w:type="numbering" w:customStyle="1" w:styleId="NoList37">
    <w:name w:val="No List37"/>
    <w:next w:val="NoList"/>
    <w:uiPriority w:val="99"/>
    <w:semiHidden/>
    <w:rsid w:val="00C676AC"/>
  </w:style>
  <w:style w:type="table" w:customStyle="1" w:styleId="TableGrid47">
    <w:name w:val="Table Grid47"/>
    <w:basedOn w:val="TableNormal"/>
    <w:next w:val="TableGrid"/>
    <w:rsid w:val="00C676AC"/>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C676AC"/>
  </w:style>
  <w:style w:type="numbering" w:customStyle="1" w:styleId="180">
    <w:name w:val="無清單18"/>
    <w:next w:val="NoList"/>
    <w:uiPriority w:val="99"/>
    <w:semiHidden/>
    <w:unhideWhenUsed/>
    <w:rsid w:val="00C676AC"/>
  </w:style>
  <w:style w:type="numbering" w:customStyle="1" w:styleId="1170">
    <w:name w:val="無清單117"/>
    <w:next w:val="NoList"/>
    <w:uiPriority w:val="99"/>
    <w:semiHidden/>
    <w:unhideWhenUsed/>
    <w:rsid w:val="00C676AC"/>
  </w:style>
  <w:style w:type="table" w:customStyle="1" w:styleId="173">
    <w:name w:val="表格格線17"/>
    <w:basedOn w:val="TableNormal"/>
    <w:next w:val="TableGrid"/>
    <w:rsid w:val="00C676A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C676AC"/>
  </w:style>
  <w:style w:type="table" w:customStyle="1" w:styleId="TableGrid55">
    <w:name w:val="Table Grid55"/>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C676AC"/>
  </w:style>
  <w:style w:type="numbering" w:customStyle="1" w:styleId="1171">
    <w:name w:val="リストなし117"/>
    <w:next w:val="NoList"/>
    <w:uiPriority w:val="99"/>
    <w:semiHidden/>
    <w:unhideWhenUsed/>
    <w:rsid w:val="00C676AC"/>
  </w:style>
  <w:style w:type="table" w:customStyle="1" w:styleId="TableGrid116">
    <w:name w:val="Table Grid116"/>
    <w:basedOn w:val="TableNormal"/>
    <w:next w:val="TableGrid"/>
    <w:uiPriority w:val="39"/>
    <w:rsid w:val="00C676A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676A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C676AC"/>
  </w:style>
  <w:style w:type="table" w:customStyle="1" w:styleId="315">
    <w:name w:val="网格型315"/>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C676AC"/>
  </w:style>
  <w:style w:type="numbering" w:customStyle="1" w:styleId="NoList317">
    <w:name w:val="No List317"/>
    <w:next w:val="NoList"/>
    <w:uiPriority w:val="99"/>
    <w:semiHidden/>
    <w:rsid w:val="00C676AC"/>
  </w:style>
  <w:style w:type="table" w:customStyle="1" w:styleId="TableGrid415">
    <w:name w:val="Table Grid415"/>
    <w:basedOn w:val="TableNormal"/>
    <w:next w:val="TableGrid"/>
    <w:rsid w:val="00C676AC"/>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C676AC"/>
  </w:style>
  <w:style w:type="numbering" w:customStyle="1" w:styleId="127">
    <w:name w:val="無清單127"/>
    <w:next w:val="NoList"/>
    <w:uiPriority w:val="99"/>
    <w:semiHidden/>
    <w:unhideWhenUsed/>
    <w:rsid w:val="00C676AC"/>
  </w:style>
  <w:style w:type="numbering" w:customStyle="1" w:styleId="11170">
    <w:name w:val="無清單1117"/>
    <w:next w:val="NoList"/>
    <w:uiPriority w:val="99"/>
    <w:semiHidden/>
    <w:unhideWhenUsed/>
    <w:rsid w:val="00C676AC"/>
  </w:style>
  <w:style w:type="table" w:customStyle="1" w:styleId="1152">
    <w:name w:val="表格格線115"/>
    <w:basedOn w:val="TableNormal"/>
    <w:next w:val="TableGrid"/>
    <w:rsid w:val="00C676A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C676AC"/>
  </w:style>
  <w:style w:type="numbering" w:customStyle="1" w:styleId="NoList1216">
    <w:name w:val="No List1216"/>
    <w:next w:val="NoList"/>
    <w:uiPriority w:val="99"/>
    <w:semiHidden/>
    <w:unhideWhenUsed/>
    <w:rsid w:val="00C676AC"/>
  </w:style>
  <w:style w:type="numbering" w:customStyle="1" w:styleId="11160">
    <w:name w:val="リストなし1116"/>
    <w:next w:val="NoList"/>
    <w:uiPriority w:val="99"/>
    <w:semiHidden/>
    <w:unhideWhenUsed/>
    <w:rsid w:val="00C676AC"/>
  </w:style>
  <w:style w:type="numbering" w:customStyle="1" w:styleId="11161">
    <w:name w:val="无列表1116"/>
    <w:next w:val="NoList"/>
    <w:semiHidden/>
    <w:rsid w:val="00C676AC"/>
  </w:style>
  <w:style w:type="numbering" w:customStyle="1" w:styleId="NoList2116">
    <w:name w:val="No List2116"/>
    <w:next w:val="NoList"/>
    <w:semiHidden/>
    <w:rsid w:val="00C676AC"/>
  </w:style>
  <w:style w:type="numbering" w:customStyle="1" w:styleId="NoList3116">
    <w:name w:val="No List3116"/>
    <w:next w:val="NoList"/>
    <w:uiPriority w:val="99"/>
    <w:semiHidden/>
    <w:rsid w:val="00C676AC"/>
  </w:style>
  <w:style w:type="numbering" w:customStyle="1" w:styleId="NoList11116">
    <w:name w:val="No List11116"/>
    <w:next w:val="NoList"/>
    <w:uiPriority w:val="99"/>
    <w:semiHidden/>
    <w:unhideWhenUsed/>
    <w:rsid w:val="00C676AC"/>
  </w:style>
  <w:style w:type="numbering" w:customStyle="1" w:styleId="1216">
    <w:name w:val="無清單1216"/>
    <w:next w:val="NoList"/>
    <w:uiPriority w:val="99"/>
    <w:semiHidden/>
    <w:unhideWhenUsed/>
    <w:rsid w:val="00C676AC"/>
  </w:style>
  <w:style w:type="numbering" w:customStyle="1" w:styleId="11116">
    <w:name w:val="無清單11116"/>
    <w:next w:val="NoList"/>
    <w:uiPriority w:val="99"/>
    <w:semiHidden/>
    <w:unhideWhenUsed/>
    <w:rsid w:val="00C676AC"/>
  </w:style>
  <w:style w:type="numbering" w:customStyle="1" w:styleId="NoList56">
    <w:name w:val="No List56"/>
    <w:next w:val="NoList"/>
    <w:uiPriority w:val="99"/>
    <w:semiHidden/>
    <w:unhideWhenUsed/>
    <w:rsid w:val="00C676AC"/>
  </w:style>
  <w:style w:type="table" w:customStyle="1" w:styleId="TableGrid65">
    <w:name w:val="Table Grid65"/>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676AC"/>
  </w:style>
  <w:style w:type="numbering" w:customStyle="1" w:styleId="1261">
    <w:name w:val="リストなし126"/>
    <w:next w:val="NoList"/>
    <w:uiPriority w:val="99"/>
    <w:semiHidden/>
    <w:unhideWhenUsed/>
    <w:rsid w:val="00C676AC"/>
  </w:style>
  <w:style w:type="table" w:customStyle="1" w:styleId="TableGrid125">
    <w:name w:val="Table Grid125"/>
    <w:basedOn w:val="TableNormal"/>
    <w:next w:val="TableGrid"/>
    <w:uiPriority w:val="39"/>
    <w:rsid w:val="00C676A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676A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C676AC"/>
  </w:style>
  <w:style w:type="table" w:customStyle="1" w:styleId="325">
    <w:name w:val="网格型325"/>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C676AC"/>
  </w:style>
  <w:style w:type="numbering" w:customStyle="1" w:styleId="NoList326">
    <w:name w:val="No List326"/>
    <w:next w:val="NoList"/>
    <w:uiPriority w:val="99"/>
    <w:semiHidden/>
    <w:rsid w:val="00C676AC"/>
  </w:style>
  <w:style w:type="table" w:customStyle="1" w:styleId="TableGrid425">
    <w:name w:val="Table Grid425"/>
    <w:basedOn w:val="TableNormal"/>
    <w:next w:val="TableGrid"/>
    <w:rsid w:val="00C676AC"/>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C676AC"/>
  </w:style>
  <w:style w:type="numbering" w:customStyle="1" w:styleId="136">
    <w:name w:val="無清單136"/>
    <w:next w:val="NoList"/>
    <w:uiPriority w:val="99"/>
    <w:semiHidden/>
    <w:unhideWhenUsed/>
    <w:rsid w:val="00C676AC"/>
  </w:style>
  <w:style w:type="numbering" w:customStyle="1" w:styleId="1126">
    <w:name w:val="無清單1126"/>
    <w:next w:val="NoList"/>
    <w:uiPriority w:val="99"/>
    <w:semiHidden/>
    <w:unhideWhenUsed/>
    <w:rsid w:val="00C676AC"/>
  </w:style>
  <w:style w:type="table" w:customStyle="1" w:styleId="1252">
    <w:name w:val="表格格線125"/>
    <w:basedOn w:val="TableNormal"/>
    <w:next w:val="TableGrid"/>
    <w:rsid w:val="00C676A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C676AC"/>
  </w:style>
  <w:style w:type="numbering" w:customStyle="1" w:styleId="NoList1225">
    <w:name w:val="No List1225"/>
    <w:next w:val="NoList"/>
    <w:uiPriority w:val="99"/>
    <w:semiHidden/>
    <w:unhideWhenUsed/>
    <w:rsid w:val="00C676AC"/>
  </w:style>
  <w:style w:type="numbering" w:customStyle="1" w:styleId="11250">
    <w:name w:val="リストなし1125"/>
    <w:next w:val="NoList"/>
    <w:uiPriority w:val="99"/>
    <w:semiHidden/>
    <w:unhideWhenUsed/>
    <w:rsid w:val="00C676AC"/>
  </w:style>
  <w:style w:type="numbering" w:customStyle="1" w:styleId="11251">
    <w:name w:val="无列表1125"/>
    <w:next w:val="NoList"/>
    <w:semiHidden/>
    <w:rsid w:val="00C676AC"/>
  </w:style>
  <w:style w:type="numbering" w:customStyle="1" w:styleId="NoList2125">
    <w:name w:val="No List2125"/>
    <w:next w:val="NoList"/>
    <w:semiHidden/>
    <w:rsid w:val="00C676AC"/>
  </w:style>
  <w:style w:type="numbering" w:customStyle="1" w:styleId="NoList3125">
    <w:name w:val="No List3125"/>
    <w:next w:val="NoList"/>
    <w:uiPriority w:val="99"/>
    <w:semiHidden/>
    <w:rsid w:val="00C676AC"/>
  </w:style>
  <w:style w:type="numbering" w:customStyle="1" w:styleId="NoList11126">
    <w:name w:val="No List11126"/>
    <w:next w:val="NoList"/>
    <w:uiPriority w:val="99"/>
    <w:semiHidden/>
    <w:unhideWhenUsed/>
    <w:rsid w:val="00C676AC"/>
  </w:style>
  <w:style w:type="numbering" w:customStyle="1" w:styleId="1225">
    <w:name w:val="無清單1225"/>
    <w:next w:val="NoList"/>
    <w:uiPriority w:val="99"/>
    <w:semiHidden/>
    <w:unhideWhenUsed/>
    <w:rsid w:val="00C676AC"/>
  </w:style>
  <w:style w:type="numbering" w:customStyle="1" w:styleId="11125">
    <w:name w:val="無清單11125"/>
    <w:next w:val="NoList"/>
    <w:uiPriority w:val="99"/>
    <w:semiHidden/>
    <w:unhideWhenUsed/>
    <w:rsid w:val="00C676AC"/>
  </w:style>
  <w:style w:type="numbering" w:customStyle="1" w:styleId="NoList63">
    <w:name w:val="No List63"/>
    <w:next w:val="NoList"/>
    <w:uiPriority w:val="99"/>
    <w:semiHidden/>
    <w:unhideWhenUsed/>
    <w:rsid w:val="00C676AC"/>
  </w:style>
  <w:style w:type="table" w:customStyle="1" w:styleId="TableGrid72">
    <w:name w:val="Table Grid72"/>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C676AC"/>
  </w:style>
  <w:style w:type="numbering" w:customStyle="1" w:styleId="1333">
    <w:name w:val="リストなし133"/>
    <w:next w:val="NoList"/>
    <w:uiPriority w:val="99"/>
    <w:semiHidden/>
    <w:unhideWhenUsed/>
    <w:rsid w:val="00C676AC"/>
  </w:style>
  <w:style w:type="table" w:customStyle="1" w:styleId="TableGrid132">
    <w:name w:val="Table Grid132"/>
    <w:basedOn w:val="TableNormal"/>
    <w:next w:val="TableGrid"/>
    <w:rsid w:val="00C676A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676A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C676AC"/>
  </w:style>
  <w:style w:type="table" w:customStyle="1" w:styleId="332">
    <w:name w:val="网格型332"/>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C676AC"/>
  </w:style>
  <w:style w:type="numbering" w:customStyle="1" w:styleId="NoList333">
    <w:name w:val="No List333"/>
    <w:next w:val="NoList"/>
    <w:uiPriority w:val="99"/>
    <w:semiHidden/>
    <w:rsid w:val="00C676AC"/>
  </w:style>
  <w:style w:type="table" w:customStyle="1" w:styleId="TableGrid432">
    <w:name w:val="Table Grid432"/>
    <w:basedOn w:val="TableNormal"/>
    <w:next w:val="TableGrid"/>
    <w:rsid w:val="00C676AC"/>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C676AC"/>
  </w:style>
  <w:style w:type="numbering" w:customStyle="1" w:styleId="1430">
    <w:name w:val="無清單143"/>
    <w:next w:val="NoList"/>
    <w:uiPriority w:val="99"/>
    <w:semiHidden/>
    <w:unhideWhenUsed/>
    <w:rsid w:val="00C676AC"/>
  </w:style>
  <w:style w:type="numbering" w:customStyle="1" w:styleId="11330">
    <w:name w:val="無清單1133"/>
    <w:next w:val="NoList"/>
    <w:uiPriority w:val="99"/>
    <w:semiHidden/>
    <w:unhideWhenUsed/>
    <w:rsid w:val="00C676AC"/>
  </w:style>
  <w:style w:type="table" w:customStyle="1" w:styleId="1323">
    <w:name w:val="表格格線132"/>
    <w:basedOn w:val="TableNormal"/>
    <w:next w:val="TableGrid"/>
    <w:rsid w:val="00C676A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C676AC"/>
  </w:style>
  <w:style w:type="numbering" w:customStyle="1" w:styleId="NoList1233">
    <w:name w:val="No List1233"/>
    <w:next w:val="NoList"/>
    <w:uiPriority w:val="99"/>
    <w:semiHidden/>
    <w:unhideWhenUsed/>
    <w:rsid w:val="00C676AC"/>
  </w:style>
  <w:style w:type="numbering" w:customStyle="1" w:styleId="11331">
    <w:name w:val="リストなし1133"/>
    <w:next w:val="NoList"/>
    <w:uiPriority w:val="99"/>
    <w:semiHidden/>
    <w:unhideWhenUsed/>
    <w:rsid w:val="00C676AC"/>
  </w:style>
  <w:style w:type="numbering" w:customStyle="1" w:styleId="11332">
    <w:name w:val="无列表1133"/>
    <w:next w:val="NoList"/>
    <w:semiHidden/>
    <w:rsid w:val="00C676AC"/>
  </w:style>
  <w:style w:type="numbering" w:customStyle="1" w:styleId="NoList2133">
    <w:name w:val="No List2133"/>
    <w:next w:val="NoList"/>
    <w:semiHidden/>
    <w:rsid w:val="00C676AC"/>
  </w:style>
  <w:style w:type="numbering" w:customStyle="1" w:styleId="NoList3133">
    <w:name w:val="No List3133"/>
    <w:next w:val="NoList"/>
    <w:uiPriority w:val="99"/>
    <w:semiHidden/>
    <w:rsid w:val="00C676AC"/>
  </w:style>
  <w:style w:type="numbering" w:customStyle="1" w:styleId="NoList11133">
    <w:name w:val="No List11133"/>
    <w:next w:val="NoList"/>
    <w:uiPriority w:val="99"/>
    <w:semiHidden/>
    <w:unhideWhenUsed/>
    <w:rsid w:val="00C676AC"/>
  </w:style>
  <w:style w:type="numbering" w:customStyle="1" w:styleId="12330">
    <w:name w:val="無清單1233"/>
    <w:next w:val="NoList"/>
    <w:uiPriority w:val="99"/>
    <w:semiHidden/>
    <w:unhideWhenUsed/>
    <w:rsid w:val="00C676AC"/>
  </w:style>
  <w:style w:type="numbering" w:customStyle="1" w:styleId="111330">
    <w:name w:val="無清單11133"/>
    <w:next w:val="NoList"/>
    <w:uiPriority w:val="99"/>
    <w:semiHidden/>
    <w:unhideWhenUsed/>
    <w:rsid w:val="00C676AC"/>
  </w:style>
  <w:style w:type="numbering" w:customStyle="1" w:styleId="NoList414">
    <w:name w:val="No List414"/>
    <w:next w:val="NoList"/>
    <w:uiPriority w:val="99"/>
    <w:semiHidden/>
    <w:unhideWhenUsed/>
    <w:rsid w:val="00C676AC"/>
  </w:style>
  <w:style w:type="table" w:customStyle="1" w:styleId="TableGrid512">
    <w:name w:val="Table Grid512"/>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676A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676A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676AC"/>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C676A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C676AC"/>
  </w:style>
  <w:style w:type="numbering" w:customStyle="1" w:styleId="111140">
    <w:name w:val="リストなし11114"/>
    <w:next w:val="NoList"/>
    <w:uiPriority w:val="99"/>
    <w:semiHidden/>
    <w:unhideWhenUsed/>
    <w:rsid w:val="00C676AC"/>
  </w:style>
  <w:style w:type="numbering" w:customStyle="1" w:styleId="111142">
    <w:name w:val="无列表11114"/>
    <w:next w:val="NoList"/>
    <w:semiHidden/>
    <w:rsid w:val="00C676AC"/>
  </w:style>
  <w:style w:type="numbering" w:customStyle="1" w:styleId="NoList21114">
    <w:name w:val="No List21114"/>
    <w:next w:val="NoList"/>
    <w:semiHidden/>
    <w:rsid w:val="00C676AC"/>
  </w:style>
  <w:style w:type="numbering" w:customStyle="1" w:styleId="NoList31114">
    <w:name w:val="No List31114"/>
    <w:next w:val="NoList"/>
    <w:uiPriority w:val="99"/>
    <w:semiHidden/>
    <w:rsid w:val="00C676AC"/>
  </w:style>
  <w:style w:type="numbering" w:customStyle="1" w:styleId="NoList111114">
    <w:name w:val="No List111114"/>
    <w:next w:val="NoList"/>
    <w:uiPriority w:val="99"/>
    <w:semiHidden/>
    <w:unhideWhenUsed/>
    <w:rsid w:val="00C676AC"/>
  </w:style>
  <w:style w:type="numbering" w:customStyle="1" w:styleId="12114">
    <w:name w:val="無清單12114"/>
    <w:next w:val="NoList"/>
    <w:uiPriority w:val="99"/>
    <w:semiHidden/>
    <w:unhideWhenUsed/>
    <w:rsid w:val="00C676AC"/>
  </w:style>
  <w:style w:type="numbering" w:customStyle="1" w:styleId="1111140">
    <w:name w:val="無清單111114"/>
    <w:next w:val="NoList"/>
    <w:uiPriority w:val="99"/>
    <w:semiHidden/>
    <w:unhideWhenUsed/>
    <w:rsid w:val="00C676AC"/>
  </w:style>
  <w:style w:type="numbering" w:customStyle="1" w:styleId="NoList513">
    <w:name w:val="No List513"/>
    <w:next w:val="NoList"/>
    <w:uiPriority w:val="99"/>
    <w:semiHidden/>
    <w:unhideWhenUsed/>
    <w:rsid w:val="00C676AC"/>
  </w:style>
  <w:style w:type="table" w:customStyle="1" w:styleId="TableGrid612">
    <w:name w:val="Table Grid612"/>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C676AC"/>
  </w:style>
  <w:style w:type="numbering" w:customStyle="1" w:styleId="12140">
    <w:name w:val="リストなし1214"/>
    <w:next w:val="NoList"/>
    <w:uiPriority w:val="99"/>
    <w:semiHidden/>
    <w:unhideWhenUsed/>
    <w:rsid w:val="00C676AC"/>
  </w:style>
  <w:style w:type="table" w:customStyle="1" w:styleId="TableGrid1212">
    <w:name w:val="Table Grid1212"/>
    <w:basedOn w:val="TableNormal"/>
    <w:next w:val="TableGrid"/>
    <w:uiPriority w:val="39"/>
    <w:rsid w:val="00C676A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676A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C676AC"/>
  </w:style>
  <w:style w:type="table" w:customStyle="1" w:styleId="3212">
    <w:name w:val="网格型3212"/>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C676AC"/>
  </w:style>
  <w:style w:type="numbering" w:customStyle="1" w:styleId="NoList3214">
    <w:name w:val="No List3214"/>
    <w:next w:val="NoList"/>
    <w:uiPriority w:val="99"/>
    <w:semiHidden/>
    <w:rsid w:val="00C676AC"/>
  </w:style>
  <w:style w:type="table" w:customStyle="1" w:styleId="TableGrid4212">
    <w:name w:val="Table Grid4212"/>
    <w:basedOn w:val="TableNormal"/>
    <w:next w:val="TableGrid"/>
    <w:rsid w:val="00C676AC"/>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C676AC"/>
  </w:style>
  <w:style w:type="numbering" w:customStyle="1" w:styleId="1314">
    <w:name w:val="無清單1314"/>
    <w:next w:val="NoList"/>
    <w:uiPriority w:val="99"/>
    <w:semiHidden/>
    <w:unhideWhenUsed/>
    <w:rsid w:val="00C676AC"/>
  </w:style>
  <w:style w:type="numbering" w:customStyle="1" w:styleId="11214">
    <w:name w:val="無清單11214"/>
    <w:next w:val="NoList"/>
    <w:uiPriority w:val="99"/>
    <w:semiHidden/>
    <w:unhideWhenUsed/>
    <w:rsid w:val="00C676AC"/>
  </w:style>
  <w:style w:type="table" w:customStyle="1" w:styleId="12123">
    <w:name w:val="表格格線1212"/>
    <w:basedOn w:val="TableNormal"/>
    <w:next w:val="TableGrid"/>
    <w:rsid w:val="00C676A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C676AC"/>
  </w:style>
  <w:style w:type="numbering" w:customStyle="1" w:styleId="NoList12214">
    <w:name w:val="No List12214"/>
    <w:next w:val="NoList"/>
    <w:uiPriority w:val="99"/>
    <w:semiHidden/>
    <w:unhideWhenUsed/>
    <w:rsid w:val="00C676AC"/>
  </w:style>
  <w:style w:type="numbering" w:customStyle="1" w:styleId="112140">
    <w:name w:val="リストなし11214"/>
    <w:next w:val="NoList"/>
    <w:uiPriority w:val="99"/>
    <w:semiHidden/>
    <w:unhideWhenUsed/>
    <w:rsid w:val="00C676AC"/>
  </w:style>
  <w:style w:type="numbering" w:customStyle="1" w:styleId="112141">
    <w:name w:val="无列表11214"/>
    <w:next w:val="NoList"/>
    <w:semiHidden/>
    <w:rsid w:val="00C676AC"/>
  </w:style>
  <w:style w:type="numbering" w:customStyle="1" w:styleId="NoList21214">
    <w:name w:val="No List21214"/>
    <w:next w:val="NoList"/>
    <w:semiHidden/>
    <w:rsid w:val="00C676AC"/>
  </w:style>
  <w:style w:type="numbering" w:customStyle="1" w:styleId="NoList31214">
    <w:name w:val="No List31214"/>
    <w:next w:val="NoList"/>
    <w:uiPriority w:val="99"/>
    <w:semiHidden/>
    <w:rsid w:val="00C676AC"/>
  </w:style>
  <w:style w:type="numbering" w:customStyle="1" w:styleId="NoList111214">
    <w:name w:val="No List111214"/>
    <w:next w:val="NoList"/>
    <w:uiPriority w:val="99"/>
    <w:semiHidden/>
    <w:unhideWhenUsed/>
    <w:rsid w:val="00C676AC"/>
  </w:style>
  <w:style w:type="numbering" w:customStyle="1" w:styleId="122140">
    <w:name w:val="無清單12214"/>
    <w:next w:val="NoList"/>
    <w:uiPriority w:val="99"/>
    <w:semiHidden/>
    <w:unhideWhenUsed/>
    <w:rsid w:val="00C676AC"/>
  </w:style>
  <w:style w:type="numbering" w:customStyle="1" w:styleId="1112140">
    <w:name w:val="無清單111214"/>
    <w:next w:val="NoList"/>
    <w:uiPriority w:val="99"/>
    <w:semiHidden/>
    <w:unhideWhenUsed/>
    <w:rsid w:val="00C676AC"/>
  </w:style>
  <w:style w:type="table" w:customStyle="1" w:styleId="137">
    <w:name w:val="网格型13"/>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676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C676AC"/>
  </w:style>
  <w:style w:type="table" w:customStyle="1" w:styleId="232">
    <w:name w:val="网格型23"/>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C676AC"/>
  </w:style>
  <w:style w:type="numbering" w:customStyle="1" w:styleId="NoList11312">
    <w:name w:val="No List11312"/>
    <w:next w:val="NoList"/>
    <w:uiPriority w:val="99"/>
    <w:semiHidden/>
    <w:unhideWhenUsed/>
    <w:rsid w:val="00C676AC"/>
  </w:style>
  <w:style w:type="numbering" w:customStyle="1" w:styleId="NoList4113">
    <w:name w:val="No List4113"/>
    <w:next w:val="NoList"/>
    <w:uiPriority w:val="99"/>
    <w:semiHidden/>
    <w:unhideWhenUsed/>
    <w:rsid w:val="00C676AC"/>
  </w:style>
  <w:style w:type="table" w:customStyle="1" w:styleId="TableGrid1124">
    <w:name w:val="Table Grid1124"/>
    <w:basedOn w:val="TableNormal"/>
    <w:next w:val="TableGrid"/>
    <w:uiPriority w:val="39"/>
    <w:rsid w:val="00C676A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C676AC"/>
  </w:style>
  <w:style w:type="numbering" w:customStyle="1" w:styleId="NoList121113">
    <w:name w:val="No List121113"/>
    <w:next w:val="NoList"/>
    <w:uiPriority w:val="99"/>
    <w:semiHidden/>
    <w:unhideWhenUsed/>
    <w:rsid w:val="00C676AC"/>
  </w:style>
  <w:style w:type="numbering" w:customStyle="1" w:styleId="1111130">
    <w:name w:val="リストなし111113"/>
    <w:next w:val="NoList"/>
    <w:uiPriority w:val="99"/>
    <w:semiHidden/>
    <w:unhideWhenUsed/>
    <w:rsid w:val="00C676AC"/>
  </w:style>
  <w:style w:type="numbering" w:customStyle="1" w:styleId="1111131">
    <w:name w:val="无列表111113"/>
    <w:next w:val="NoList"/>
    <w:semiHidden/>
    <w:rsid w:val="00C676AC"/>
  </w:style>
  <w:style w:type="numbering" w:customStyle="1" w:styleId="NoList211113">
    <w:name w:val="No List211113"/>
    <w:next w:val="NoList"/>
    <w:semiHidden/>
    <w:rsid w:val="00C676AC"/>
  </w:style>
  <w:style w:type="numbering" w:customStyle="1" w:styleId="NoList311113">
    <w:name w:val="No List311113"/>
    <w:next w:val="NoList"/>
    <w:uiPriority w:val="99"/>
    <w:semiHidden/>
    <w:rsid w:val="00C676AC"/>
  </w:style>
  <w:style w:type="numbering" w:customStyle="1" w:styleId="NoList1111113">
    <w:name w:val="No List1111113"/>
    <w:next w:val="NoList"/>
    <w:uiPriority w:val="99"/>
    <w:semiHidden/>
    <w:unhideWhenUsed/>
    <w:rsid w:val="00C676AC"/>
  </w:style>
  <w:style w:type="numbering" w:customStyle="1" w:styleId="121113">
    <w:name w:val="無清單121113"/>
    <w:next w:val="NoList"/>
    <w:uiPriority w:val="99"/>
    <w:semiHidden/>
    <w:unhideWhenUsed/>
    <w:rsid w:val="00C676AC"/>
  </w:style>
  <w:style w:type="numbering" w:customStyle="1" w:styleId="1111113">
    <w:name w:val="無清單1111113"/>
    <w:next w:val="NoList"/>
    <w:uiPriority w:val="99"/>
    <w:semiHidden/>
    <w:unhideWhenUsed/>
    <w:rsid w:val="00C676AC"/>
  </w:style>
  <w:style w:type="numbering" w:customStyle="1" w:styleId="NoList13113">
    <w:name w:val="No List13113"/>
    <w:next w:val="NoList"/>
    <w:uiPriority w:val="99"/>
    <w:semiHidden/>
    <w:unhideWhenUsed/>
    <w:rsid w:val="00C676AC"/>
  </w:style>
  <w:style w:type="numbering" w:customStyle="1" w:styleId="121131">
    <w:name w:val="リストなし12113"/>
    <w:next w:val="NoList"/>
    <w:uiPriority w:val="99"/>
    <w:semiHidden/>
    <w:unhideWhenUsed/>
    <w:rsid w:val="00C676AC"/>
  </w:style>
  <w:style w:type="numbering" w:customStyle="1" w:styleId="121132">
    <w:name w:val="无列表12113"/>
    <w:next w:val="NoList"/>
    <w:semiHidden/>
    <w:rsid w:val="00C676AC"/>
  </w:style>
  <w:style w:type="numbering" w:customStyle="1" w:styleId="NoList22113">
    <w:name w:val="No List22113"/>
    <w:next w:val="NoList"/>
    <w:semiHidden/>
    <w:rsid w:val="00C676AC"/>
  </w:style>
  <w:style w:type="numbering" w:customStyle="1" w:styleId="NoList32113">
    <w:name w:val="No List32113"/>
    <w:next w:val="NoList"/>
    <w:uiPriority w:val="99"/>
    <w:semiHidden/>
    <w:rsid w:val="00C676AC"/>
  </w:style>
  <w:style w:type="numbering" w:customStyle="1" w:styleId="NoList112113">
    <w:name w:val="No List112113"/>
    <w:next w:val="NoList"/>
    <w:uiPriority w:val="99"/>
    <w:semiHidden/>
    <w:unhideWhenUsed/>
    <w:rsid w:val="00C676AC"/>
  </w:style>
  <w:style w:type="numbering" w:customStyle="1" w:styleId="13113">
    <w:name w:val="無清單13113"/>
    <w:next w:val="NoList"/>
    <w:uiPriority w:val="99"/>
    <w:semiHidden/>
    <w:unhideWhenUsed/>
    <w:rsid w:val="00C676AC"/>
  </w:style>
  <w:style w:type="numbering" w:customStyle="1" w:styleId="112113">
    <w:name w:val="無清單112113"/>
    <w:next w:val="NoList"/>
    <w:uiPriority w:val="99"/>
    <w:semiHidden/>
    <w:unhideWhenUsed/>
    <w:rsid w:val="00C676AC"/>
  </w:style>
  <w:style w:type="numbering" w:customStyle="1" w:styleId="21113">
    <w:name w:val="无列表21113"/>
    <w:next w:val="NoList"/>
    <w:uiPriority w:val="99"/>
    <w:semiHidden/>
    <w:unhideWhenUsed/>
    <w:rsid w:val="00C676AC"/>
  </w:style>
  <w:style w:type="numbering" w:customStyle="1" w:styleId="NoList122113">
    <w:name w:val="No List122113"/>
    <w:next w:val="NoList"/>
    <w:uiPriority w:val="99"/>
    <w:semiHidden/>
    <w:unhideWhenUsed/>
    <w:rsid w:val="00C676AC"/>
  </w:style>
  <w:style w:type="numbering" w:customStyle="1" w:styleId="1121130">
    <w:name w:val="リストなし112113"/>
    <w:next w:val="NoList"/>
    <w:uiPriority w:val="99"/>
    <w:semiHidden/>
    <w:unhideWhenUsed/>
    <w:rsid w:val="00C676AC"/>
  </w:style>
  <w:style w:type="numbering" w:customStyle="1" w:styleId="1121131">
    <w:name w:val="无列表112113"/>
    <w:next w:val="NoList"/>
    <w:semiHidden/>
    <w:rsid w:val="00C676AC"/>
  </w:style>
  <w:style w:type="numbering" w:customStyle="1" w:styleId="NoList212113">
    <w:name w:val="No List212113"/>
    <w:next w:val="NoList"/>
    <w:semiHidden/>
    <w:rsid w:val="00C676AC"/>
  </w:style>
  <w:style w:type="numbering" w:customStyle="1" w:styleId="NoList312113">
    <w:name w:val="No List312113"/>
    <w:next w:val="NoList"/>
    <w:uiPriority w:val="99"/>
    <w:semiHidden/>
    <w:rsid w:val="00C676AC"/>
  </w:style>
  <w:style w:type="numbering" w:customStyle="1" w:styleId="NoList1112113">
    <w:name w:val="No List1112113"/>
    <w:next w:val="NoList"/>
    <w:uiPriority w:val="99"/>
    <w:semiHidden/>
    <w:unhideWhenUsed/>
    <w:rsid w:val="00C676AC"/>
  </w:style>
  <w:style w:type="numbering" w:customStyle="1" w:styleId="122113">
    <w:name w:val="無清單122113"/>
    <w:next w:val="NoList"/>
    <w:uiPriority w:val="99"/>
    <w:semiHidden/>
    <w:unhideWhenUsed/>
    <w:rsid w:val="00C676AC"/>
  </w:style>
  <w:style w:type="numbering" w:customStyle="1" w:styleId="1112113">
    <w:name w:val="無清單1112113"/>
    <w:next w:val="NoList"/>
    <w:uiPriority w:val="99"/>
    <w:semiHidden/>
    <w:unhideWhenUsed/>
    <w:rsid w:val="00C676AC"/>
  </w:style>
  <w:style w:type="numbering" w:customStyle="1" w:styleId="NoList5112">
    <w:name w:val="No List5112"/>
    <w:next w:val="NoList"/>
    <w:uiPriority w:val="99"/>
    <w:semiHidden/>
    <w:unhideWhenUsed/>
    <w:rsid w:val="00C676AC"/>
  </w:style>
  <w:style w:type="numbering" w:customStyle="1" w:styleId="NoList612">
    <w:name w:val="No List612"/>
    <w:next w:val="NoList"/>
    <w:uiPriority w:val="99"/>
    <w:semiHidden/>
    <w:unhideWhenUsed/>
    <w:rsid w:val="00C676AC"/>
  </w:style>
  <w:style w:type="numbering" w:customStyle="1" w:styleId="NoList1412">
    <w:name w:val="No List1412"/>
    <w:next w:val="NoList"/>
    <w:uiPriority w:val="99"/>
    <w:semiHidden/>
    <w:unhideWhenUsed/>
    <w:rsid w:val="00C676AC"/>
  </w:style>
  <w:style w:type="numbering" w:customStyle="1" w:styleId="13122">
    <w:name w:val="リストなし1312"/>
    <w:next w:val="NoList"/>
    <w:uiPriority w:val="99"/>
    <w:semiHidden/>
    <w:unhideWhenUsed/>
    <w:rsid w:val="00C676AC"/>
  </w:style>
  <w:style w:type="numbering" w:customStyle="1" w:styleId="NoList2312">
    <w:name w:val="No List2312"/>
    <w:next w:val="NoList"/>
    <w:semiHidden/>
    <w:rsid w:val="00C676AC"/>
  </w:style>
  <w:style w:type="numbering" w:customStyle="1" w:styleId="NoList3312">
    <w:name w:val="No List3312"/>
    <w:next w:val="NoList"/>
    <w:uiPriority w:val="99"/>
    <w:semiHidden/>
    <w:rsid w:val="00C676AC"/>
  </w:style>
  <w:style w:type="numbering" w:customStyle="1" w:styleId="NoList1142">
    <w:name w:val="No List1142"/>
    <w:next w:val="NoList"/>
    <w:uiPriority w:val="99"/>
    <w:semiHidden/>
    <w:unhideWhenUsed/>
    <w:rsid w:val="00C676AC"/>
  </w:style>
  <w:style w:type="numbering" w:customStyle="1" w:styleId="14120">
    <w:name w:val="無清單1412"/>
    <w:next w:val="NoList"/>
    <w:uiPriority w:val="99"/>
    <w:semiHidden/>
    <w:unhideWhenUsed/>
    <w:rsid w:val="00C676AC"/>
  </w:style>
  <w:style w:type="numbering" w:customStyle="1" w:styleId="113120">
    <w:name w:val="無清單11312"/>
    <w:next w:val="NoList"/>
    <w:uiPriority w:val="99"/>
    <w:semiHidden/>
    <w:unhideWhenUsed/>
    <w:rsid w:val="00C676AC"/>
  </w:style>
  <w:style w:type="numbering" w:customStyle="1" w:styleId="NoList422">
    <w:name w:val="No List422"/>
    <w:next w:val="NoList"/>
    <w:uiPriority w:val="99"/>
    <w:semiHidden/>
    <w:unhideWhenUsed/>
    <w:rsid w:val="00C676AC"/>
  </w:style>
  <w:style w:type="numbering" w:customStyle="1" w:styleId="NoList12312">
    <w:name w:val="No List12312"/>
    <w:next w:val="NoList"/>
    <w:uiPriority w:val="99"/>
    <w:semiHidden/>
    <w:unhideWhenUsed/>
    <w:rsid w:val="00C676AC"/>
  </w:style>
  <w:style w:type="numbering" w:customStyle="1" w:styleId="113121">
    <w:name w:val="リストなし11312"/>
    <w:next w:val="NoList"/>
    <w:uiPriority w:val="99"/>
    <w:semiHidden/>
    <w:unhideWhenUsed/>
    <w:rsid w:val="00C676AC"/>
  </w:style>
  <w:style w:type="numbering" w:customStyle="1" w:styleId="113122">
    <w:name w:val="无列表11312"/>
    <w:next w:val="NoList"/>
    <w:semiHidden/>
    <w:rsid w:val="00C676AC"/>
  </w:style>
  <w:style w:type="numbering" w:customStyle="1" w:styleId="NoList21312">
    <w:name w:val="No List21312"/>
    <w:next w:val="NoList"/>
    <w:semiHidden/>
    <w:rsid w:val="00C676AC"/>
  </w:style>
  <w:style w:type="numbering" w:customStyle="1" w:styleId="NoList31312">
    <w:name w:val="No List31312"/>
    <w:next w:val="NoList"/>
    <w:uiPriority w:val="99"/>
    <w:semiHidden/>
    <w:rsid w:val="00C676AC"/>
  </w:style>
  <w:style w:type="numbering" w:customStyle="1" w:styleId="NoList111312">
    <w:name w:val="No List111312"/>
    <w:next w:val="NoList"/>
    <w:uiPriority w:val="99"/>
    <w:semiHidden/>
    <w:unhideWhenUsed/>
    <w:rsid w:val="00C676AC"/>
  </w:style>
  <w:style w:type="numbering" w:customStyle="1" w:styleId="123120">
    <w:name w:val="無清單12312"/>
    <w:next w:val="NoList"/>
    <w:uiPriority w:val="99"/>
    <w:semiHidden/>
    <w:unhideWhenUsed/>
    <w:rsid w:val="00C676AC"/>
  </w:style>
  <w:style w:type="numbering" w:customStyle="1" w:styleId="1113120">
    <w:name w:val="無清單111312"/>
    <w:next w:val="NoList"/>
    <w:uiPriority w:val="99"/>
    <w:semiHidden/>
    <w:unhideWhenUsed/>
    <w:rsid w:val="00C676AC"/>
  </w:style>
  <w:style w:type="numbering" w:customStyle="1" w:styleId="NoList12122">
    <w:name w:val="No List12122"/>
    <w:next w:val="NoList"/>
    <w:uiPriority w:val="99"/>
    <w:semiHidden/>
    <w:unhideWhenUsed/>
    <w:rsid w:val="00C676AC"/>
  </w:style>
  <w:style w:type="numbering" w:customStyle="1" w:styleId="111222">
    <w:name w:val="リストなし11122"/>
    <w:next w:val="NoList"/>
    <w:uiPriority w:val="99"/>
    <w:semiHidden/>
    <w:unhideWhenUsed/>
    <w:rsid w:val="00C676AC"/>
  </w:style>
  <w:style w:type="numbering" w:customStyle="1" w:styleId="111223">
    <w:name w:val="无列表11122"/>
    <w:next w:val="NoList"/>
    <w:semiHidden/>
    <w:rsid w:val="00C676AC"/>
  </w:style>
  <w:style w:type="numbering" w:customStyle="1" w:styleId="NoList21122">
    <w:name w:val="No List21122"/>
    <w:next w:val="NoList"/>
    <w:semiHidden/>
    <w:rsid w:val="00C676AC"/>
  </w:style>
  <w:style w:type="numbering" w:customStyle="1" w:styleId="NoList31122">
    <w:name w:val="No List31122"/>
    <w:next w:val="NoList"/>
    <w:uiPriority w:val="99"/>
    <w:semiHidden/>
    <w:rsid w:val="00C676AC"/>
  </w:style>
  <w:style w:type="numbering" w:customStyle="1" w:styleId="NoList111122">
    <w:name w:val="No List111122"/>
    <w:next w:val="NoList"/>
    <w:uiPriority w:val="99"/>
    <w:semiHidden/>
    <w:unhideWhenUsed/>
    <w:rsid w:val="00C676AC"/>
  </w:style>
  <w:style w:type="numbering" w:customStyle="1" w:styleId="121220">
    <w:name w:val="無清單12122"/>
    <w:next w:val="NoList"/>
    <w:uiPriority w:val="99"/>
    <w:semiHidden/>
    <w:unhideWhenUsed/>
    <w:rsid w:val="00C676AC"/>
  </w:style>
  <w:style w:type="numbering" w:customStyle="1" w:styleId="1111220">
    <w:name w:val="無清單111122"/>
    <w:next w:val="NoList"/>
    <w:uiPriority w:val="99"/>
    <w:semiHidden/>
    <w:unhideWhenUsed/>
    <w:rsid w:val="00C676AC"/>
  </w:style>
  <w:style w:type="numbering" w:customStyle="1" w:styleId="NoList522">
    <w:name w:val="No List522"/>
    <w:next w:val="NoList"/>
    <w:uiPriority w:val="99"/>
    <w:semiHidden/>
    <w:unhideWhenUsed/>
    <w:rsid w:val="00C676AC"/>
  </w:style>
  <w:style w:type="numbering" w:customStyle="1" w:styleId="NoList1322">
    <w:name w:val="No List1322"/>
    <w:next w:val="NoList"/>
    <w:uiPriority w:val="99"/>
    <w:semiHidden/>
    <w:unhideWhenUsed/>
    <w:rsid w:val="00C676AC"/>
  </w:style>
  <w:style w:type="numbering" w:customStyle="1" w:styleId="12223">
    <w:name w:val="リストなし1222"/>
    <w:next w:val="NoList"/>
    <w:uiPriority w:val="99"/>
    <w:semiHidden/>
    <w:unhideWhenUsed/>
    <w:rsid w:val="00C676AC"/>
  </w:style>
  <w:style w:type="numbering" w:customStyle="1" w:styleId="12232">
    <w:name w:val="无列表1223"/>
    <w:next w:val="NoList"/>
    <w:semiHidden/>
    <w:rsid w:val="00C676AC"/>
  </w:style>
  <w:style w:type="numbering" w:customStyle="1" w:styleId="NoList2222">
    <w:name w:val="No List2222"/>
    <w:next w:val="NoList"/>
    <w:semiHidden/>
    <w:rsid w:val="00C676AC"/>
  </w:style>
  <w:style w:type="numbering" w:customStyle="1" w:styleId="NoList3222">
    <w:name w:val="No List3222"/>
    <w:next w:val="NoList"/>
    <w:uiPriority w:val="99"/>
    <w:semiHidden/>
    <w:rsid w:val="00C676AC"/>
  </w:style>
  <w:style w:type="numbering" w:customStyle="1" w:styleId="NoList11222">
    <w:name w:val="No List11222"/>
    <w:next w:val="NoList"/>
    <w:uiPriority w:val="99"/>
    <w:semiHidden/>
    <w:unhideWhenUsed/>
    <w:rsid w:val="00C676AC"/>
  </w:style>
  <w:style w:type="numbering" w:customStyle="1" w:styleId="13220">
    <w:name w:val="無清單1322"/>
    <w:next w:val="NoList"/>
    <w:uiPriority w:val="99"/>
    <w:semiHidden/>
    <w:unhideWhenUsed/>
    <w:rsid w:val="00C676AC"/>
  </w:style>
  <w:style w:type="numbering" w:customStyle="1" w:styleId="112220">
    <w:name w:val="無清單11222"/>
    <w:next w:val="NoList"/>
    <w:uiPriority w:val="99"/>
    <w:semiHidden/>
    <w:unhideWhenUsed/>
    <w:rsid w:val="00C676AC"/>
  </w:style>
  <w:style w:type="numbering" w:customStyle="1" w:styleId="2122">
    <w:name w:val="无列表2122"/>
    <w:next w:val="NoList"/>
    <w:uiPriority w:val="99"/>
    <w:semiHidden/>
    <w:unhideWhenUsed/>
    <w:rsid w:val="00C676AC"/>
  </w:style>
  <w:style w:type="numbering" w:customStyle="1" w:styleId="NoList111222">
    <w:name w:val="No List111222"/>
    <w:next w:val="NoList"/>
    <w:uiPriority w:val="99"/>
    <w:semiHidden/>
    <w:unhideWhenUsed/>
    <w:rsid w:val="00C676AC"/>
  </w:style>
  <w:style w:type="numbering" w:customStyle="1" w:styleId="NoList72">
    <w:name w:val="No List72"/>
    <w:next w:val="NoList"/>
    <w:uiPriority w:val="99"/>
    <w:semiHidden/>
    <w:unhideWhenUsed/>
    <w:rsid w:val="00C676AC"/>
  </w:style>
  <w:style w:type="table" w:customStyle="1" w:styleId="TableGrid82">
    <w:name w:val="Table Grid82"/>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6AC"/>
  </w:style>
  <w:style w:type="numbering" w:customStyle="1" w:styleId="1421">
    <w:name w:val="リストなし142"/>
    <w:next w:val="NoList"/>
    <w:uiPriority w:val="99"/>
    <w:semiHidden/>
    <w:unhideWhenUsed/>
    <w:rsid w:val="00C676AC"/>
  </w:style>
  <w:style w:type="table" w:customStyle="1" w:styleId="TableGrid142">
    <w:name w:val="Table Grid142"/>
    <w:basedOn w:val="TableNormal"/>
    <w:next w:val="TableGrid"/>
    <w:rsid w:val="00C676A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676A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C676AC"/>
  </w:style>
  <w:style w:type="table" w:customStyle="1" w:styleId="342">
    <w:name w:val="网格型342"/>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C676AC"/>
  </w:style>
  <w:style w:type="numbering" w:customStyle="1" w:styleId="NoList342">
    <w:name w:val="No List342"/>
    <w:next w:val="NoList"/>
    <w:uiPriority w:val="99"/>
    <w:semiHidden/>
    <w:rsid w:val="00C676AC"/>
  </w:style>
  <w:style w:type="table" w:customStyle="1" w:styleId="TableGrid442">
    <w:name w:val="Table Grid442"/>
    <w:basedOn w:val="TableNormal"/>
    <w:next w:val="TableGrid"/>
    <w:rsid w:val="00C676AC"/>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C676AC"/>
  </w:style>
  <w:style w:type="numbering" w:customStyle="1" w:styleId="1520">
    <w:name w:val="無清單152"/>
    <w:next w:val="NoList"/>
    <w:uiPriority w:val="99"/>
    <w:semiHidden/>
    <w:unhideWhenUsed/>
    <w:rsid w:val="00C676AC"/>
  </w:style>
  <w:style w:type="numbering" w:customStyle="1" w:styleId="11420">
    <w:name w:val="無清單1142"/>
    <w:next w:val="NoList"/>
    <w:uiPriority w:val="99"/>
    <w:semiHidden/>
    <w:unhideWhenUsed/>
    <w:rsid w:val="00C676AC"/>
  </w:style>
  <w:style w:type="table" w:customStyle="1" w:styleId="1423">
    <w:name w:val="表格格線142"/>
    <w:basedOn w:val="TableNormal"/>
    <w:next w:val="TableGrid"/>
    <w:rsid w:val="00C676A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C676AC"/>
  </w:style>
  <w:style w:type="table" w:customStyle="1" w:styleId="TableGrid522">
    <w:name w:val="Table Grid522"/>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C676AC"/>
  </w:style>
  <w:style w:type="numbering" w:customStyle="1" w:styleId="11421">
    <w:name w:val="リストなし1142"/>
    <w:next w:val="NoList"/>
    <w:uiPriority w:val="99"/>
    <w:semiHidden/>
    <w:unhideWhenUsed/>
    <w:rsid w:val="00C676AC"/>
  </w:style>
  <w:style w:type="table" w:customStyle="1" w:styleId="TableGrid1132">
    <w:name w:val="Table Grid1132"/>
    <w:basedOn w:val="TableNormal"/>
    <w:next w:val="TableGrid"/>
    <w:uiPriority w:val="39"/>
    <w:rsid w:val="00C676A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676A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C676AC"/>
  </w:style>
  <w:style w:type="table" w:customStyle="1" w:styleId="3122">
    <w:name w:val="网格型3122"/>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C676AC"/>
  </w:style>
  <w:style w:type="numbering" w:customStyle="1" w:styleId="NoList3142">
    <w:name w:val="No List3142"/>
    <w:next w:val="NoList"/>
    <w:uiPriority w:val="99"/>
    <w:semiHidden/>
    <w:rsid w:val="00C676AC"/>
  </w:style>
  <w:style w:type="table" w:customStyle="1" w:styleId="TableGrid4122">
    <w:name w:val="Table Grid4122"/>
    <w:basedOn w:val="TableNormal"/>
    <w:next w:val="TableGrid"/>
    <w:rsid w:val="00C676AC"/>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676AC"/>
  </w:style>
  <w:style w:type="numbering" w:customStyle="1" w:styleId="12420">
    <w:name w:val="無清單1242"/>
    <w:next w:val="NoList"/>
    <w:uiPriority w:val="99"/>
    <w:semiHidden/>
    <w:unhideWhenUsed/>
    <w:rsid w:val="00C676AC"/>
  </w:style>
  <w:style w:type="numbering" w:customStyle="1" w:styleId="111420">
    <w:name w:val="無清單11142"/>
    <w:next w:val="NoList"/>
    <w:uiPriority w:val="99"/>
    <w:semiHidden/>
    <w:unhideWhenUsed/>
    <w:rsid w:val="00C676AC"/>
  </w:style>
  <w:style w:type="table" w:customStyle="1" w:styleId="11223">
    <w:name w:val="表格格線1122"/>
    <w:basedOn w:val="TableNormal"/>
    <w:next w:val="TableGrid"/>
    <w:rsid w:val="00C676A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C676AC"/>
  </w:style>
  <w:style w:type="numbering" w:customStyle="1" w:styleId="NoList12132">
    <w:name w:val="No List12132"/>
    <w:next w:val="NoList"/>
    <w:uiPriority w:val="99"/>
    <w:semiHidden/>
    <w:unhideWhenUsed/>
    <w:rsid w:val="00C676AC"/>
  </w:style>
  <w:style w:type="numbering" w:customStyle="1" w:styleId="111321">
    <w:name w:val="リストなし11132"/>
    <w:next w:val="NoList"/>
    <w:uiPriority w:val="99"/>
    <w:semiHidden/>
    <w:unhideWhenUsed/>
    <w:rsid w:val="00C676AC"/>
  </w:style>
  <w:style w:type="numbering" w:customStyle="1" w:styleId="111322">
    <w:name w:val="无列表11132"/>
    <w:next w:val="NoList"/>
    <w:semiHidden/>
    <w:rsid w:val="00C676AC"/>
  </w:style>
  <w:style w:type="numbering" w:customStyle="1" w:styleId="NoList21132">
    <w:name w:val="No List21132"/>
    <w:next w:val="NoList"/>
    <w:semiHidden/>
    <w:rsid w:val="00C676AC"/>
  </w:style>
  <w:style w:type="numbering" w:customStyle="1" w:styleId="NoList31132">
    <w:name w:val="No List31132"/>
    <w:next w:val="NoList"/>
    <w:uiPriority w:val="99"/>
    <w:semiHidden/>
    <w:rsid w:val="00C676AC"/>
  </w:style>
  <w:style w:type="numbering" w:customStyle="1" w:styleId="NoList111132">
    <w:name w:val="No List111132"/>
    <w:next w:val="NoList"/>
    <w:uiPriority w:val="99"/>
    <w:semiHidden/>
    <w:unhideWhenUsed/>
    <w:rsid w:val="00C676AC"/>
  </w:style>
  <w:style w:type="numbering" w:customStyle="1" w:styleId="121320">
    <w:name w:val="無清單12132"/>
    <w:next w:val="NoList"/>
    <w:uiPriority w:val="99"/>
    <w:semiHidden/>
    <w:unhideWhenUsed/>
    <w:rsid w:val="00C676AC"/>
  </w:style>
  <w:style w:type="numbering" w:customStyle="1" w:styleId="1111320">
    <w:name w:val="無清單111132"/>
    <w:next w:val="NoList"/>
    <w:uiPriority w:val="99"/>
    <w:semiHidden/>
    <w:unhideWhenUsed/>
    <w:rsid w:val="00C676AC"/>
  </w:style>
  <w:style w:type="numbering" w:customStyle="1" w:styleId="NoList532">
    <w:name w:val="No List532"/>
    <w:next w:val="NoList"/>
    <w:uiPriority w:val="99"/>
    <w:semiHidden/>
    <w:unhideWhenUsed/>
    <w:rsid w:val="00C676AC"/>
  </w:style>
  <w:style w:type="table" w:customStyle="1" w:styleId="TableGrid622">
    <w:name w:val="Table Grid622"/>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C676AC"/>
  </w:style>
  <w:style w:type="numbering" w:customStyle="1" w:styleId="12321">
    <w:name w:val="リストなし1232"/>
    <w:next w:val="NoList"/>
    <w:uiPriority w:val="99"/>
    <w:semiHidden/>
    <w:unhideWhenUsed/>
    <w:rsid w:val="00C676AC"/>
  </w:style>
  <w:style w:type="table" w:customStyle="1" w:styleId="TableGrid1222">
    <w:name w:val="Table Grid1222"/>
    <w:basedOn w:val="TableNormal"/>
    <w:next w:val="TableGrid"/>
    <w:uiPriority w:val="39"/>
    <w:rsid w:val="00C676A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676A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C676AC"/>
  </w:style>
  <w:style w:type="table" w:customStyle="1" w:styleId="3222">
    <w:name w:val="网格型3222"/>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C676AC"/>
  </w:style>
  <w:style w:type="numbering" w:customStyle="1" w:styleId="NoList3232">
    <w:name w:val="No List3232"/>
    <w:next w:val="NoList"/>
    <w:uiPriority w:val="99"/>
    <w:semiHidden/>
    <w:rsid w:val="00C676AC"/>
  </w:style>
  <w:style w:type="table" w:customStyle="1" w:styleId="TableGrid4222">
    <w:name w:val="Table Grid4222"/>
    <w:basedOn w:val="TableNormal"/>
    <w:next w:val="TableGrid"/>
    <w:rsid w:val="00C676AC"/>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C676AC"/>
  </w:style>
  <w:style w:type="numbering" w:customStyle="1" w:styleId="13320">
    <w:name w:val="無清單1332"/>
    <w:next w:val="NoList"/>
    <w:uiPriority w:val="99"/>
    <w:semiHidden/>
    <w:unhideWhenUsed/>
    <w:rsid w:val="00C676AC"/>
  </w:style>
  <w:style w:type="numbering" w:customStyle="1" w:styleId="112320">
    <w:name w:val="無清單11232"/>
    <w:next w:val="NoList"/>
    <w:uiPriority w:val="99"/>
    <w:semiHidden/>
    <w:unhideWhenUsed/>
    <w:rsid w:val="00C676AC"/>
  </w:style>
  <w:style w:type="table" w:customStyle="1" w:styleId="12224">
    <w:name w:val="表格格線1222"/>
    <w:basedOn w:val="TableNormal"/>
    <w:next w:val="TableGrid"/>
    <w:rsid w:val="00C676A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C676AC"/>
  </w:style>
  <w:style w:type="numbering" w:customStyle="1" w:styleId="NoList12222">
    <w:name w:val="No List12222"/>
    <w:next w:val="NoList"/>
    <w:uiPriority w:val="99"/>
    <w:semiHidden/>
    <w:unhideWhenUsed/>
    <w:rsid w:val="00C676AC"/>
  </w:style>
  <w:style w:type="numbering" w:customStyle="1" w:styleId="112221">
    <w:name w:val="リストなし11222"/>
    <w:next w:val="NoList"/>
    <w:uiPriority w:val="99"/>
    <w:semiHidden/>
    <w:unhideWhenUsed/>
    <w:rsid w:val="00C676AC"/>
  </w:style>
  <w:style w:type="numbering" w:customStyle="1" w:styleId="112222">
    <w:name w:val="无列表11222"/>
    <w:next w:val="NoList"/>
    <w:semiHidden/>
    <w:rsid w:val="00C676AC"/>
  </w:style>
  <w:style w:type="numbering" w:customStyle="1" w:styleId="NoList21222">
    <w:name w:val="No List21222"/>
    <w:next w:val="NoList"/>
    <w:semiHidden/>
    <w:rsid w:val="00C676AC"/>
  </w:style>
  <w:style w:type="numbering" w:customStyle="1" w:styleId="NoList31222">
    <w:name w:val="No List31222"/>
    <w:next w:val="NoList"/>
    <w:uiPriority w:val="99"/>
    <w:semiHidden/>
    <w:rsid w:val="00C676AC"/>
  </w:style>
  <w:style w:type="numbering" w:customStyle="1" w:styleId="NoList111232">
    <w:name w:val="No List111232"/>
    <w:next w:val="NoList"/>
    <w:uiPriority w:val="99"/>
    <w:semiHidden/>
    <w:unhideWhenUsed/>
    <w:rsid w:val="00C676AC"/>
  </w:style>
  <w:style w:type="numbering" w:customStyle="1" w:styleId="122220">
    <w:name w:val="無清單12222"/>
    <w:next w:val="NoList"/>
    <w:uiPriority w:val="99"/>
    <w:semiHidden/>
    <w:unhideWhenUsed/>
    <w:rsid w:val="00C676AC"/>
  </w:style>
  <w:style w:type="numbering" w:customStyle="1" w:styleId="1112220">
    <w:name w:val="無清單111222"/>
    <w:next w:val="NoList"/>
    <w:uiPriority w:val="99"/>
    <w:semiHidden/>
    <w:unhideWhenUsed/>
    <w:rsid w:val="00C676AC"/>
  </w:style>
  <w:style w:type="numbering" w:customStyle="1" w:styleId="NoList82">
    <w:name w:val="No List82"/>
    <w:next w:val="NoList"/>
    <w:uiPriority w:val="99"/>
    <w:semiHidden/>
    <w:unhideWhenUsed/>
    <w:rsid w:val="00C676AC"/>
  </w:style>
  <w:style w:type="table" w:customStyle="1" w:styleId="TableGrid92">
    <w:name w:val="Table Grid92"/>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6AC"/>
  </w:style>
  <w:style w:type="numbering" w:customStyle="1" w:styleId="1521">
    <w:name w:val="リストなし152"/>
    <w:next w:val="NoList"/>
    <w:uiPriority w:val="99"/>
    <w:semiHidden/>
    <w:unhideWhenUsed/>
    <w:rsid w:val="00C676AC"/>
  </w:style>
  <w:style w:type="table" w:customStyle="1" w:styleId="TableGrid152">
    <w:name w:val="Table Grid152"/>
    <w:basedOn w:val="TableNormal"/>
    <w:next w:val="TableGrid"/>
    <w:uiPriority w:val="39"/>
    <w:rsid w:val="00C676A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676A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C676AC"/>
  </w:style>
  <w:style w:type="table" w:customStyle="1" w:styleId="352">
    <w:name w:val="网格型352"/>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C676AC"/>
  </w:style>
  <w:style w:type="numbering" w:customStyle="1" w:styleId="NoList352">
    <w:name w:val="No List352"/>
    <w:next w:val="NoList"/>
    <w:uiPriority w:val="99"/>
    <w:semiHidden/>
    <w:rsid w:val="00C676AC"/>
  </w:style>
  <w:style w:type="table" w:customStyle="1" w:styleId="TableGrid452">
    <w:name w:val="Table Grid452"/>
    <w:basedOn w:val="TableNormal"/>
    <w:next w:val="TableGrid"/>
    <w:rsid w:val="00C676AC"/>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C676AC"/>
  </w:style>
  <w:style w:type="numbering" w:customStyle="1" w:styleId="1620">
    <w:name w:val="無清單162"/>
    <w:next w:val="NoList"/>
    <w:uiPriority w:val="99"/>
    <w:semiHidden/>
    <w:unhideWhenUsed/>
    <w:rsid w:val="00C676AC"/>
  </w:style>
  <w:style w:type="numbering" w:customStyle="1" w:styleId="11520">
    <w:name w:val="無清單1152"/>
    <w:next w:val="NoList"/>
    <w:uiPriority w:val="99"/>
    <w:semiHidden/>
    <w:unhideWhenUsed/>
    <w:rsid w:val="00C676AC"/>
  </w:style>
  <w:style w:type="table" w:customStyle="1" w:styleId="1523">
    <w:name w:val="表格格線152"/>
    <w:basedOn w:val="TableNormal"/>
    <w:next w:val="TableGrid"/>
    <w:rsid w:val="00C676A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676AC"/>
  </w:style>
  <w:style w:type="table" w:customStyle="1" w:styleId="TableGrid532">
    <w:name w:val="Table Grid532"/>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C676AC"/>
  </w:style>
  <w:style w:type="numbering" w:customStyle="1" w:styleId="11521">
    <w:name w:val="リストなし1152"/>
    <w:next w:val="NoList"/>
    <w:uiPriority w:val="99"/>
    <w:semiHidden/>
    <w:unhideWhenUsed/>
    <w:rsid w:val="00C676AC"/>
  </w:style>
  <w:style w:type="table" w:customStyle="1" w:styleId="TableGrid1142">
    <w:name w:val="Table Grid1142"/>
    <w:basedOn w:val="TableNormal"/>
    <w:next w:val="TableGrid"/>
    <w:uiPriority w:val="39"/>
    <w:rsid w:val="00C676A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676A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C676AC"/>
  </w:style>
  <w:style w:type="table" w:customStyle="1" w:styleId="3132">
    <w:name w:val="网格型3132"/>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C676AC"/>
  </w:style>
  <w:style w:type="numbering" w:customStyle="1" w:styleId="NoList3152">
    <w:name w:val="No List3152"/>
    <w:next w:val="NoList"/>
    <w:uiPriority w:val="99"/>
    <w:semiHidden/>
    <w:rsid w:val="00C676AC"/>
  </w:style>
  <w:style w:type="table" w:customStyle="1" w:styleId="TableGrid4132">
    <w:name w:val="Table Grid4132"/>
    <w:basedOn w:val="TableNormal"/>
    <w:next w:val="TableGrid"/>
    <w:rsid w:val="00C676AC"/>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C676AC"/>
  </w:style>
  <w:style w:type="numbering" w:customStyle="1" w:styleId="12520">
    <w:name w:val="無清單1252"/>
    <w:next w:val="NoList"/>
    <w:uiPriority w:val="99"/>
    <w:semiHidden/>
    <w:unhideWhenUsed/>
    <w:rsid w:val="00C676AC"/>
  </w:style>
  <w:style w:type="numbering" w:customStyle="1" w:styleId="11152">
    <w:name w:val="無清單11152"/>
    <w:next w:val="NoList"/>
    <w:uiPriority w:val="99"/>
    <w:semiHidden/>
    <w:unhideWhenUsed/>
    <w:rsid w:val="00C676AC"/>
  </w:style>
  <w:style w:type="table" w:customStyle="1" w:styleId="11323">
    <w:name w:val="表格格線1132"/>
    <w:basedOn w:val="TableNormal"/>
    <w:next w:val="TableGrid"/>
    <w:rsid w:val="00C676A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C676AC"/>
  </w:style>
  <w:style w:type="numbering" w:customStyle="1" w:styleId="NoList12142">
    <w:name w:val="No List12142"/>
    <w:next w:val="NoList"/>
    <w:uiPriority w:val="99"/>
    <w:semiHidden/>
    <w:unhideWhenUsed/>
    <w:rsid w:val="00C676AC"/>
  </w:style>
  <w:style w:type="numbering" w:customStyle="1" w:styleId="111421">
    <w:name w:val="リストなし11142"/>
    <w:next w:val="NoList"/>
    <w:uiPriority w:val="99"/>
    <w:semiHidden/>
    <w:unhideWhenUsed/>
    <w:rsid w:val="00C676AC"/>
  </w:style>
  <w:style w:type="numbering" w:customStyle="1" w:styleId="111422">
    <w:name w:val="无列表11142"/>
    <w:next w:val="NoList"/>
    <w:semiHidden/>
    <w:rsid w:val="00C676AC"/>
  </w:style>
  <w:style w:type="numbering" w:customStyle="1" w:styleId="NoList21142">
    <w:name w:val="No List21142"/>
    <w:next w:val="NoList"/>
    <w:semiHidden/>
    <w:rsid w:val="00C676AC"/>
  </w:style>
  <w:style w:type="numbering" w:customStyle="1" w:styleId="NoList31142">
    <w:name w:val="No List31142"/>
    <w:next w:val="NoList"/>
    <w:uiPriority w:val="99"/>
    <w:semiHidden/>
    <w:rsid w:val="00C676AC"/>
  </w:style>
  <w:style w:type="numbering" w:customStyle="1" w:styleId="NoList111142">
    <w:name w:val="No List111142"/>
    <w:next w:val="NoList"/>
    <w:uiPriority w:val="99"/>
    <w:semiHidden/>
    <w:unhideWhenUsed/>
    <w:rsid w:val="00C676AC"/>
  </w:style>
  <w:style w:type="numbering" w:customStyle="1" w:styleId="121420">
    <w:name w:val="無清單12142"/>
    <w:next w:val="NoList"/>
    <w:uiPriority w:val="99"/>
    <w:semiHidden/>
    <w:unhideWhenUsed/>
    <w:rsid w:val="00C676AC"/>
  </w:style>
  <w:style w:type="numbering" w:customStyle="1" w:styleId="1111420">
    <w:name w:val="無清單111142"/>
    <w:next w:val="NoList"/>
    <w:uiPriority w:val="99"/>
    <w:semiHidden/>
    <w:unhideWhenUsed/>
    <w:rsid w:val="00C676AC"/>
  </w:style>
  <w:style w:type="numbering" w:customStyle="1" w:styleId="NoList542">
    <w:name w:val="No List542"/>
    <w:next w:val="NoList"/>
    <w:uiPriority w:val="99"/>
    <w:semiHidden/>
    <w:unhideWhenUsed/>
    <w:rsid w:val="00C676AC"/>
  </w:style>
  <w:style w:type="table" w:customStyle="1" w:styleId="TableGrid632">
    <w:name w:val="Table Grid632"/>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C676AC"/>
  </w:style>
  <w:style w:type="numbering" w:customStyle="1" w:styleId="12421">
    <w:name w:val="リストなし1242"/>
    <w:next w:val="NoList"/>
    <w:uiPriority w:val="99"/>
    <w:semiHidden/>
    <w:unhideWhenUsed/>
    <w:rsid w:val="00C676AC"/>
  </w:style>
  <w:style w:type="table" w:customStyle="1" w:styleId="TableGrid1232">
    <w:name w:val="Table Grid1232"/>
    <w:basedOn w:val="TableNormal"/>
    <w:next w:val="TableGrid"/>
    <w:uiPriority w:val="39"/>
    <w:rsid w:val="00C676A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676A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C676AC"/>
  </w:style>
  <w:style w:type="table" w:customStyle="1" w:styleId="3232">
    <w:name w:val="网格型3232"/>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C676AC"/>
  </w:style>
  <w:style w:type="numbering" w:customStyle="1" w:styleId="NoList3242">
    <w:name w:val="No List3242"/>
    <w:next w:val="NoList"/>
    <w:uiPriority w:val="99"/>
    <w:semiHidden/>
    <w:rsid w:val="00C676AC"/>
  </w:style>
  <w:style w:type="table" w:customStyle="1" w:styleId="TableGrid4232">
    <w:name w:val="Table Grid4232"/>
    <w:basedOn w:val="TableNormal"/>
    <w:next w:val="TableGrid"/>
    <w:rsid w:val="00C676AC"/>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C676AC"/>
  </w:style>
  <w:style w:type="numbering" w:customStyle="1" w:styleId="1342">
    <w:name w:val="無清單1342"/>
    <w:next w:val="NoList"/>
    <w:uiPriority w:val="99"/>
    <w:semiHidden/>
    <w:unhideWhenUsed/>
    <w:rsid w:val="00C676AC"/>
  </w:style>
  <w:style w:type="numbering" w:customStyle="1" w:styleId="11242">
    <w:name w:val="無清單11242"/>
    <w:next w:val="NoList"/>
    <w:uiPriority w:val="99"/>
    <w:semiHidden/>
    <w:unhideWhenUsed/>
    <w:rsid w:val="00C676AC"/>
  </w:style>
  <w:style w:type="table" w:customStyle="1" w:styleId="12323">
    <w:name w:val="表格格線1232"/>
    <w:basedOn w:val="TableNormal"/>
    <w:next w:val="TableGrid"/>
    <w:rsid w:val="00C676A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C676AC"/>
  </w:style>
  <w:style w:type="numbering" w:customStyle="1" w:styleId="NoList12232">
    <w:name w:val="No List12232"/>
    <w:next w:val="NoList"/>
    <w:uiPriority w:val="99"/>
    <w:semiHidden/>
    <w:unhideWhenUsed/>
    <w:rsid w:val="00C676AC"/>
  </w:style>
  <w:style w:type="numbering" w:customStyle="1" w:styleId="112321">
    <w:name w:val="リストなし11232"/>
    <w:next w:val="NoList"/>
    <w:uiPriority w:val="99"/>
    <w:semiHidden/>
    <w:unhideWhenUsed/>
    <w:rsid w:val="00C676AC"/>
  </w:style>
  <w:style w:type="numbering" w:customStyle="1" w:styleId="112322">
    <w:name w:val="无列表11232"/>
    <w:next w:val="NoList"/>
    <w:semiHidden/>
    <w:rsid w:val="00C676AC"/>
  </w:style>
  <w:style w:type="numbering" w:customStyle="1" w:styleId="NoList21232">
    <w:name w:val="No List21232"/>
    <w:next w:val="NoList"/>
    <w:semiHidden/>
    <w:rsid w:val="00C676AC"/>
  </w:style>
  <w:style w:type="numbering" w:customStyle="1" w:styleId="NoList31232">
    <w:name w:val="No List31232"/>
    <w:next w:val="NoList"/>
    <w:uiPriority w:val="99"/>
    <w:semiHidden/>
    <w:rsid w:val="00C676AC"/>
  </w:style>
  <w:style w:type="numbering" w:customStyle="1" w:styleId="NoList111242">
    <w:name w:val="No List111242"/>
    <w:next w:val="NoList"/>
    <w:uiPriority w:val="99"/>
    <w:semiHidden/>
    <w:unhideWhenUsed/>
    <w:rsid w:val="00C676AC"/>
  </w:style>
  <w:style w:type="numbering" w:customStyle="1" w:styleId="122320">
    <w:name w:val="無清單12232"/>
    <w:next w:val="NoList"/>
    <w:uiPriority w:val="99"/>
    <w:semiHidden/>
    <w:unhideWhenUsed/>
    <w:rsid w:val="00C676AC"/>
  </w:style>
  <w:style w:type="numbering" w:customStyle="1" w:styleId="111232">
    <w:name w:val="無清單111232"/>
    <w:next w:val="NoList"/>
    <w:uiPriority w:val="99"/>
    <w:semiHidden/>
    <w:unhideWhenUsed/>
    <w:rsid w:val="00C676AC"/>
  </w:style>
  <w:style w:type="numbering" w:customStyle="1" w:styleId="NoList621">
    <w:name w:val="No List621"/>
    <w:next w:val="NoList"/>
    <w:uiPriority w:val="99"/>
    <w:semiHidden/>
    <w:unhideWhenUsed/>
    <w:rsid w:val="00C676AC"/>
  </w:style>
  <w:style w:type="table" w:customStyle="1" w:styleId="TableGrid711">
    <w:name w:val="Table Grid711"/>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C676AC"/>
  </w:style>
  <w:style w:type="numbering" w:customStyle="1" w:styleId="13212">
    <w:name w:val="リストなし1321"/>
    <w:next w:val="NoList"/>
    <w:uiPriority w:val="99"/>
    <w:semiHidden/>
    <w:unhideWhenUsed/>
    <w:rsid w:val="00C676AC"/>
  </w:style>
  <w:style w:type="table" w:customStyle="1" w:styleId="TableGrid1311">
    <w:name w:val="Table Grid1311"/>
    <w:basedOn w:val="TableNormal"/>
    <w:next w:val="TableGrid"/>
    <w:rsid w:val="00C676A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676A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C676AC"/>
  </w:style>
  <w:style w:type="table" w:customStyle="1" w:styleId="3311">
    <w:name w:val="网格型331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C676AC"/>
  </w:style>
  <w:style w:type="numbering" w:customStyle="1" w:styleId="NoList3321">
    <w:name w:val="No List3321"/>
    <w:next w:val="NoList"/>
    <w:uiPriority w:val="99"/>
    <w:semiHidden/>
    <w:rsid w:val="00C676AC"/>
  </w:style>
  <w:style w:type="table" w:customStyle="1" w:styleId="TableGrid4311">
    <w:name w:val="Table Grid4311"/>
    <w:basedOn w:val="TableNormal"/>
    <w:next w:val="TableGrid"/>
    <w:rsid w:val="00C676AC"/>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C676AC"/>
  </w:style>
  <w:style w:type="numbering" w:customStyle="1" w:styleId="14210">
    <w:name w:val="無清單1421"/>
    <w:next w:val="NoList"/>
    <w:uiPriority w:val="99"/>
    <w:semiHidden/>
    <w:unhideWhenUsed/>
    <w:rsid w:val="00C676AC"/>
  </w:style>
  <w:style w:type="numbering" w:customStyle="1" w:styleId="113210">
    <w:name w:val="無清單11321"/>
    <w:next w:val="NoList"/>
    <w:uiPriority w:val="99"/>
    <w:semiHidden/>
    <w:unhideWhenUsed/>
    <w:rsid w:val="00C676AC"/>
  </w:style>
  <w:style w:type="table" w:customStyle="1" w:styleId="13114">
    <w:name w:val="表格格線1311"/>
    <w:basedOn w:val="TableNormal"/>
    <w:next w:val="TableGrid"/>
    <w:rsid w:val="00C676A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C676AC"/>
  </w:style>
  <w:style w:type="numbering" w:customStyle="1" w:styleId="NoList12321">
    <w:name w:val="No List12321"/>
    <w:next w:val="NoList"/>
    <w:uiPriority w:val="99"/>
    <w:semiHidden/>
    <w:unhideWhenUsed/>
    <w:rsid w:val="00C676AC"/>
  </w:style>
  <w:style w:type="numbering" w:customStyle="1" w:styleId="113211">
    <w:name w:val="リストなし11321"/>
    <w:next w:val="NoList"/>
    <w:uiPriority w:val="99"/>
    <w:semiHidden/>
    <w:unhideWhenUsed/>
    <w:rsid w:val="00C676AC"/>
  </w:style>
  <w:style w:type="numbering" w:customStyle="1" w:styleId="113212">
    <w:name w:val="无列表11321"/>
    <w:next w:val="NoList"/>
    <w:semiHidden/>
    <w:rsid w:val="00C676AC"/>
  </w:style>
  <w:style w:type="numbering" w:customStyle="1" w:styleId="NoList21321">
    <w:name w:val="No List21321"/>
    <w:next w:val="NoList"/>
    <w:semiHidden/>
    <w:rsid w:val="00C676AC"/>
  </w:style>
  <w:style w:type="numbering" w:customStyle="1" w:styleId="NoList31321">
    <w:name w:val="No List31321"/>
    <w:next w:val="NoList"/>
    <w:uiPriority w:val="99"/>
    <w:semiHidden/>
    <w:rsid w:val="00C676AC"/>
  </w:style>
  <w:style w:type="numbering" w:customStyle="1" w:styleId="NoList111321">
    <w:name w:val="No List111321"/>
    <w:next w:val="NoList"/>
    <w:uiPriority w:val="99"/>
    <w:semiHidden/>
    <w:unhideWhenUsed/>
    <w:rsid w:val="00C676AC"/>
  </w:style>
  <w:style w:type="numbering" w:customStyle="1" w:styleId="123210">
    <w:name w:val="無清單12321"/>
    <w:next w:val="NoList"/>
    <w:uiPriority w:val="99"/>
    <w:semiHidden/>
    <w:unhideWhenUsed/>
    <w:rsid w:val="00C676AC"/>
  </w:style>
  <w:style w:type="numbering" w:customStyle="1" w:styleId="1113210">
    <w:name w:val="無清單111321"/>
    <w:next w:val="NoList"/>
    <w:uiPriority w:val="99"/>
    <w:semiHidden/>
    <w:unhideWhenUsed/>
    <w:rsid w:val="00C676AC"/>
  </w:style>
  <w:style w:type="numbering" w:customStyle="1" w:styleId="NoList4122">
    <w:name w:val="No List4122"/>
    <w:next w:val="NoList"/>
    <w:uiPriority w:val="99"/>
    <w:semiHidden/>
    <w:unhideWhenUsed/>
    <w:rsid w:val="00C676AC"/>
  </w:style>
  <w:style w:type="table" w:customStyle="1" w:styleId="TableGrid5111">
    <w:name w:val="Table Grid5111"/>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676A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676A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676AC"/>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C676A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C676AC"/>
  </w:style>
  <w:style w:type="numbering" w:customStyle="1" w:styleId="1111221">
    <w:name w:val="リストなし111122"/>
    <w:next w:val="NoList"/>
    <w:uiPriority w:val="99"/>
    <w:semiHidden/>
    <w:unhideWhenUsed/>
    <w:rsid w:val="00C676AC"/>
  </w:style>
  <w:style w:type="numbering" w:customStyle="1" w:styleId="1111222">
    <w:name w:val="无列表111122"/>
    <w:next w:val="NoList"/>
    <w:semiHidden/>
    <w:rsid w:val="00C676AC"/>
  </w:style>
  <w:style w:type="numbering" w:customStyle="1" w:styleId="NoList211122">
    <w:name w:val="No List211122"/>
    <w:next w:val="NoList"/>
    <w:semiHidden/>
    <w:rsid w:val="00C676AC"/>
  </w:style>
  <w:style w:type="numbering" w:customStyle="1" w:styleId="NoList311122">
    <w:name w:val="No List311122"/>
    <w:next w:val="NoList"/>
    <w:uiPriority w:val="99"/>
    <w:semiHidden/>
    <w:rsid w:val="00C676AC"/>
  </w:style>
  <w:style w:type="numbering" w:customStyle="1" w:styleId="NoList1111122">
    <w:name w:val="No List1111122"/>
    <w:next w:val="NoList"/>
    <w:uiPriority w:val="99"/>
    <w:semiHidden/>
    <w:unhideWhenUsed/>
    <w:rsid w:val="00C676AC"/>
  </w:style>
  <w:style w:type="numbering" w:customStyle="1" w:styleId="1211220">
    <w:name w:val="無清單121122"/>
    <w:next w:val="NoList"/>
    <w:uiPriority w:val="99"/>
    <w:semiHidden/>
    <w:unhideWhenUsed/>
    <w:rsid w:val="00C676AC"/>
  </w:style>
  <w:style w:type="numbering" w:customStyle="1" w:styleId="11111220">
    <w:name w:val="無清單1111122"/>
    <w:next w:val="NoList"/>
    <w:uiPriority w:val="99"/>
    <w:semiHidden/>
    <w:unhideWhenUsed/>
    <w:rsid w:val="00C676AC"/>
  </w:style>
  <w:style w:type="numbering" w:customStyle="1" w:styleId="NoList5121">
    <w:name w:val="No List5121"/>
    <w:next w:val="NoList"/>
    <w:uiPriority w:val="99"/>
    <w:semiHidden/>
    <w:unhideWhenUsed/>
    <w:rsid w:val="00C676AC"/>
  </w:style>
  <w:style w:type="table" w:customStyle="1" w:styleId="TableGrid6111">
    <w:name w:val="Table Grid6111"/>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C676AC"/>
  </w:style>
  <w:style w:type="numbering" w:customStyle="1" w:styleId="121221">
    <w:name w:val="リストなし12122"/>
    <w:next w:val="NoList"/>
    <w:uiPriority w:val="99"/>
    <w:semiHidden/>
    <w:unhideWhenUsed/>
    <w:rsid w:val="00C676AC"/>
  </w:style>
  <w:style w:type="table" w:customStyle="1" w:styleId="TableGrid12111">
    <w:name w:val="Table Grid12111"/>
    <w:basedOn w:val="TableNormal"/>
    <w:next w:val="TableGrid"/>
    <w:uiPriority w:val="39"/>
    <w:rsid w:val="00C676A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676A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C676AC"/>
  </w:style>
  <w:style w:type="table" w:customStyle="1" w:styleId="32111">
    <w:name w:val="网格型3211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C676AC"/>
  </w:style>
  <w:style w:type="numbering" w:customStyle="1" w:styleId="NoList32122">
    <w:name w:val="No List32122"/>
    <w:next w:val="NoList"/>
    <w:uiPriority w:val="99"/>
    <w:semiHidden/>
    <w:rsid w:val="00C676AC"/>
  </w:style>
  <w:style w:type="table" w:customStyle="1" w:styleId="TableGrid42111">
    <w:name w:val="Table Grid42111"/>
    <w:basedOn w:val="TableNormal"/>
    <w:next w:val="TableGrid"/>
    <w:rsid w:val="00C676AC"/>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C676AC"/>
  </w:style>
  <w:style w:type="numbering" w:customStyle="1" w:styleId="131220">
    <w:name w:val="無清單13122"/>
    <w:next w:val="NoList"/>
    <w:uiPriority w:val="99"/>
    <w:semiHidden/>
    <w:unhideWhenUsed/>
    <w:rsid w:val="00C676AC"/>
  </w:style>
  <w:style w:type="numbering" w:customStyle="1" w:styleId="1121220">
    <w:name w:val="無清單112122"/>
    <w:next w:val="NoList"/>
    <w:uiPriority w:val="99"/>
    <w:semiHidden/>
    <w:unhideWhenUsed/>
    <w:rsid w:val="00C676AC"/>
  </w:style>
  <w:style w:type="table" w:customStyle="1" w:styleId="121114">
    <w:name w:val="表格格線12111"/>
    <w:basedOn w:val="TableNormal"/>
    <w:next w:val="TableGrid"/>
    <w:rsid w:val="00C676A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C676AC"/>
  </w:style>
  <w:style w:type="numbering" w:customStyle="1" w:styleId="NoList122122">
    <w:name w:val="No List122122"/>
    <w:next w:val="NoList"/>
    <w:uiPriority w:val="99"/>
    <w:semiHidden/>
    <w:unhideWhenUsed/>
    <w:rsid w:val="00C676AC"/>
  </w:style>
  <w:style w:type="numbering" w:customStyle="1" w:styleId="1121221">
    <w:name w:val="リストなし112122"/>
    <w:next w:val="NoList"/>
    <w:uiPriority w:val="99"/>
    <w:semiHidden/>
    <w:unhideWhenUsed/>
    <w:rsid w:val="00C676AC"/>
  </w:style>
  <w:style w:type="numbering" w:customStyle="1" w:styleId="1121222">
    <w:name w:val="无列表112122"/>
    <w:next w:val="NoList"/>
    <w:semiHidden/>
    <w:rsid w:val="00C676AC"/>
  </w:style>
  <w:style w:type="numbering" w:customStyle="1" w:styleId="NoList212122">
    <w:name w:val="No List212122"/>
    <w:next w:val="NoList"/>
    <w:semiHidden/>
    <w:rsid w:val="00C676AC"/>
  </w:style>
  <w:style w:type="numbering" w:customStyle="1" w:styleId="NoList312122">
    <w:name w:val="No List312122"/>
    <w:next w:val="NoList"/>
    <w:uiPriority w:val="99"/>
    <w:semiHidden/>
    <w:rsid w:val="00C676AC"/>
  </w:style>
  <w:style w:type="numbering" w:customStyle="1" w:styleId="NoList1112122">
    <w:name w:val="No List1112122"/>
    <w:next w:val="NoList"/>
    <w:uiPriority w:val="99"/>
    <w:semiHidden/>
    <w:unhideWhenUsed/>
    <w:rsid w:val="00C676AC"/>
  </w:style>
  <w:style w:type="numbering" w:customStyle="1" w:styleId="122122">
    <w:name w:val="無清單122122"/>
    <w:next w:val="NoList"/>
    <w:uiPriority w:val="99"/>
    <w:semiHidden/>
    <w:unhideWhenUsed/>
    <w:rsid w:val="00C676AC"/>
  </w:style>
  <w:style w:type="numbering" w:customStyle="1" w:styleId="1112122">
    <w:name w:val="無清單1112122"/>
    <w:next w:val="NoList"/>
    <w:uiPriority w:val="99"/>
    <w:semiHidden/>
    <w:unhideWhenUsed/>
    <w:rsid w:val="00C676AC"/>
  </w:style>
  <w:style w:type="table" w:customStyle="1" w:styleId="1127">
    <w:name w:val="网格型112"/>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676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C676AC"/>
  </w:style>
  <w:style w:type="table" w:customStyle="1" w:styleId="2120">
    <w:name w:val="网格型212"/>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C676AC"/>
  </w:style>
  <w:style w:type="numbering" w:customStyle="1" w:styleId="NoList113111">
    <w:name w:val="No List113111"/>
    <w:next w:val="NoList"/>
    <w:uiPriority w:val="99"/>
    <w:semiHidden/>
    <w:unhideWhenUsed/>
    <w:rsid w:val="00C676AC"/>
  </w:style>
  <w:style w:type="numbering" w:customStyle="1" w:styleId="NoList41112">
    <w:name w:val="No List41112"/>
    <w:next w:val="NoList"/>
    <w:uiPriority w:val="99"/>
    <w:semiHidden/>
    <w:unhideWhenUsed/>
    <w:rsid w:val="00C676AC"/>
  </w:style>
  <w:style w:type="table" w:customStyle="1" w:styleId="TableGrid11212">
    <w:name w:val="Table Grid11212"/>
    <w:basedOn w:val="TableNormal"/>
    <w:next w:val="TableGrid"/>
    <w:uiPriority w:val="39"/>
    <w:rsid w:val="00C676A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C676AC"/>
  </w:style>
  <w:style w:type="numbering" w:customStyle="1" w:styleId="NoList1211113">
    <w:name w:val="No List1211113"/>
    <w:next w:val="NoList"/>
    <w:uiPriority w:val="99"/>
    <w:semiHidden/>
    <w:unhideWhenUsed/>
    <w:rsid w:val="00C676AC"/>
  </w:style>
  <w:style w:type="numbering" w:customStyle="1" w:styleId="11111130">
    <w:name w:val="リストなし1111113"/>
    <w:next w:val="NoList"/>
    <w:uiPriority w:val="99"/>
    <w:semiHidden/>
    <w:unhideWhenUsed/>
    <w:rsid w:val="00C676AC"/>
  </w:style>
  <w:style w:type="numbering" w:customStyle="1" w:styleId="11111131">
    <w:name w:val="无列表1111113"/>
    <w:next w:val="NoList"/>
    <w:semiHidden/>
    <w:rsid w:val="00C676AC"/>
  </w:style>
  <w:style w:type="numbering" w:customStyle="1" w:styleId="NoList2111113">
    <w:name w:val="No List2111113"/>
    <w:next w:val="NoList"/>
    <w:semiHidden/>
    <w:rsid w:val="00C676AC"/>
  </w:style>
  <w:style w:type="numbering" w:customStyle="1" w:styleId="NoList3111113">
    <w:name w:val="No List3111113"/>
    <w:next w:val="NoList"/>
    <w:uiPriority w:val="99"/>
    <w:semiHidden/>
    <w:rsid w:val="00C676AC"/>
  </w:style>
  <w:style w:type="numbering" w:customStyle="1" w:styleId="NoList11111113">
    <w:name w:val="No List11111113"/>
    <w:next w:val="NoList"/>
    <w:uiPriority w:val="99"/>
    <w:semiHidden/>
    <w:unhideWhenUsed/>
    <w:rsid w:val="00C676AC"/>
  </w:style>
  <w:style w:type="numbering" w:customStyle="1" w:styleId="12111130">
    <w:name w:val="無清單1211113"/>
    <w:next w:val="NoList"/>
    <w:uiPriority w:val="99"/>
    <w:semiHidden/>
    <w:unhideWhenUsed/>
    <w:rsid w:val="00C676AC"/>
  </w:style>
  <w:style w:type="numbering" w:customStyle="1" w:styleId="11111113">
    <w:name w:val="無清單11111113"/>
    <w:next w:val="NoList"/>
    <w:uiPriority w:val="99"/>
    <w:semiHidden/>
    <w:unhideWhenUsed/>
    <w:rsid w:val="00C676AC"/>
  </w:style>
  <w:style w:type="numbering" w:customStyle="1" w:styleId="NoList131112">
    <w:name w:val="No List131112"/>
    <w:next w:val="NoList"/>
    <w:uiPriority w:val="99"/>
    <w:semiHidden/>
    <w:unhideWhenUsed/>
    <w:rsid w:val="00C676AC"/>
  </w:style>
  <w:style w:type="numbering" w:customStyle="1" w:styleId="1211122">
    <w:name w:val="リストなし121112"/>
    <w:next w:val="NoList"/>
    <w:uiPriority w:val="99"/>
    <w:semiHidden/>
    <w:unhideWhenUsed/>
    <w:rsid w:val="00C676AC"/>
  </w:style>
  <w:style w:type="numbering" w:customStyle="1" w:styleId="1211130">
    <w:name w:val="无列表121113"/>
    <w:next w:val="NoList"/>
    <w:semiHidden/>
    <w:rsid w:val="00C676AC"/>
  </w:style>
  <w:style w:type="numbering" w:customStyle="1" w:styleId="NoList221112">
    <w:name w:val="No List221112"/>
    <w:next w:val="NoList"/>
    <w:semiHidden/>
    <w:rsid w:val="00C676AC"/>
  </w:style>
  <w:style w:type="numbering" w:customStyle="1" w:styleId="NoList321112">
    <w:name w:val="No List321112"/>
    <w:next w:val="NoList"/>
    <w:uiPriority w:val="99"/>
    <w:semiHidden/>
    <w:rsid w:val="00C676AC"/>
  </w:style>
  <w:style w:type="numbering" w:customStyle="1" w:styleId="NoList1121112">
    <w:name w:val="No List1121112"/>
    <w:next w:val="NoList"/>
    <w:uiPriority w:val="99"/>
    <w:semiHidden/>
    <w:unhideWhenUsed/>
    <w:rsid w:val="00C676AC"/>
  </w:style>
  <w:style w:type="numbering" w:customStyle="1" w:styleId="131112">
    <w:name w:val="無清單131112"/>
    <w:next w:val="NoList"/>
    <w:uiPriority w:val="99"/>
    <w:semiHidden/>
    <w:unhideWhenUsed/>
    <w:rsid w:val="00C676AC"/>
  </w:style>
  <w:style w:type="numbering" w:customStyle="1" w:styleId="11211120">
    <w:name w:val="無清單1121112"/>
    <w:next w:val="NoList"/>
    <w:uiPriority w:val="99"/>
    <w:semiHidden/>
    <w:unhideWhenUsed/>
    <w:rsid w:val="00C676AC"/>
  </w:style>
  <w:style w:type="numbering" w:customStyle="1" w:styleId="211113">
    <w:name w:val="无列表211113"/>
    <w:next w:val="NoList"/>
    <w:uiPriority w:val="99"/>
    <w:semiHidden/>
    <w:unhideWhenUsed/>
    <w:rsid w:val="00C676AC"/>
  </w:style>
  <w:style w:type="numbering" w:customStyle="1" w:styleId="NoList1221112">
    <w:name w:val="No List1221112"/>
    <w:next w:val="NoList"/>
    <w:uiPriority w:val="99"/>
    <w:semiHidden/>
    <w:unhideWhenUsed/>
    <w:rsid w:val="00C676AC"/>
  </w:style>
  <w:style w:type="numbering" w:customStyle="1" w:styleId="11211121">
    <w:name w:val="リストなし1121112"/>
    <w:next w:val="NoList"/>
    <w:uiPriority w:val="99"/>
    <w:semiHidden/>
    <w:unhideWhenUsed/>
    <w:rsid w:val="00C676AC"/>
  </w:style>
  <w:style w:type="numbering" w:customStyle="1" w:styleId="11211122">
    <w:name w:val="无列表1121112"/>
    <w:next w:val="NoList"/>
    <w:semiHidden/>
    <w:rsid w:val="00C676AC"/>
  </w:style>
  <w:style w:type="numbering" w:customStyle="1" w:styleId="NoList2121112">
    <w:name w:val="No List2121112"/>
    <w:next w:val="NoList"/>
    <w:semiHidden/>
    <w:rsid w:val="00C676AC"/>
  </w:style>
  <w:style w:type="numbering" w:customStyle="1" w:styleId="NoList3121112">
    <w:name w:val="No List3121112"/>
    <w:next w:val="NoList"/>
    <w:uiPriority w:val="99"/>
    <w:semiHidden/>
    <w:rsid w:val="00C676AC"/>
  </w:style>
  <w:style w:type="numbering" w:customStyle="1" w:styleId="NoList11121112">
    <w:name w:val="No List11121112"/>
    <w:next w:val="NoList"/>
    <w:uiPriority w:val="99"/>
    <w:semiHidden/>
    <w:unhideWhenUsed/>
    <w:rsid w:val="00C676AC"/>
  </w:style>
  <w:style w:type="numbering" w:customStyle="1" w:styleId="1221112">
    <w:name w:val="無清單1221112"/>
    <w:next w:val="NoList"/>
    <w:uiPriority w:val="99"/>
    <w:semiHidden/>
    <w:unhideWhenUsed/>
    <w:rsid w:val="00C676AC"/>
  </w:style>
  <w:style w:type="numbering" w:customStyle="1" w:styleId="11121112">
    <w:name w:val="無清單11121112"/>
    <w:next w:val="NoList"/>
    <w:uiPriority w:val="99"/>
    <w:semiHidden/>
    <w:unhideWhenUsed/>
    <w:rsid w:val="00C676AC"/>
  </w:style>
  <w:style w:type="numbering" w:customStyle="1" w:styleId="NoList51111">
    <w:name w:val="No List51111"/>
    <w:next w:val="NoList"/>
    <w:uiPriority w:val="99"/>
    <w:semiHidden/>
    <w:unhideWhenUsed/>
    <w:rsid w:val="00C676AC"/>
  </w:style>
  <w:style w:type="numbering" w:customStyle="1" w:styleId="NoList6111">
    <w:name w:val="No List6111"/>
    <w:next w:val="NoList"/>
    <w:uiPriority w:val="99"/>
    <w:semiHidden/>
    <w:unhideWhenUsed/>
    <w:rsid w:val="00C676AC"/>
  </w:style>
  <w:style w:type="numbering" w:customStyle="1" w:styleId="NoList14111">
    <w:name w:val="No List14111"/>
    <w:next w:val="NoList"/>
    <w:uiPriority w:val="99"/>
    <w:semiHidden/>
    <w:unhideWhenUsed/>
    <w:rsid w:val="00C676AC"/>
  </w:style>
  <w:style w:type="numbering" w:customStyle="1" w:styleId="131113">
    <w:name w:val="リストなし13111"/>
    <w:next w:val="NoList"/>
    <w:uiPriority w:val="99"/>
    <w:semiHidden/>
    <w:unhideWhenUsed/>
    <w:rsid w:val="00C676AC"/>
  </w:style>
  <w:style w:type="numbering" w:customStyle="1" w:styleId="NoList23111">
    <w:name w:val="No List23111"/>
    <w:next w:val="NoList"/>
    <w:semiHidden/>
    <w:rsid w:val="00C676AC"/>
  </w:style>
  <w:style w:type="numbering" w:customStyle="1" w:styleId="NoList33111">
    <w:name w:val="No List33111"/>
    <w:next w:val="NoList"/>
    <w:uiPriority w:val="99"/>
    <w:semiHidden/>
    <w:rsid w:val="00C676AC"/>
  </w:style>
  <w:style w:type="numbering" w:customStyle="1" w:styleId="NoList11411">
    <w:name w:val="No List11411"/>
    <w:next w:val="NoList"/>
    <w:uiPriority w:val="99"/>
    <w:semiHidden/>
    <w:unhideWhenUsed/>
    <w:rsid w:val="00C676AC"/>
  </w:style>
  <w:style w:type="numbering" w:customStyle="1" w:styleId="14111">
    <w:name w:val="無清單14111"/>
    <w:next w:val="NoList"/>
    <w:uiPriority w:val="99"/>
    <w:semiHidden/>
    <w:unhideWhenUsed/>
    <w:rsid w:val="00C676AC"/>
  </w:style>
  <w:style w:type="numbering" w:customStyle="1" w:styleId="1131110">
    <w:name w:val="無清單113111"/>
    <w:next w:val="NoList"/>
    <w:uiPriority w:val="99"/>
    <w:semiHidden/>
    <w:unhideWhenUsed/>
    <w:rsid w:val="00C676AC"/>
  </w:style>
  <w:style w:type="numbering" w:customStyle="1" w:styleId="NoList4211">
    <w:name w:val="No List4211"/>
    <w:next w:val="NoList"/>
    <w:uiPriority w:val="99"/>
    <w:semiHidden/>
    <w:unhideWhenUsed/>
    <w:rsid w:val="00C676AC"/>
  </w:style>
  <w:style w:type="numbering" w:customStyle="1" w:styleId="NoList123111">
    <w:name w:val="No List123111"/>
    <w:next w:val="NoList"/>
    <w:uiPriority w:val="99"/>
    <w:semiHidden/>
    <w:unhideWhenUsed/>
    <w:rsid w:val="00C676AC"/>
  </w:style>
  <w:style w:type="numbering" w:customStyle="1" w:styleId="1131111">
    <w:name w:val="リストなし113111"/>
    <w:next w:val="NoList"/>
    <w:uiPriority w:val="99"/>
    <w:semiHidden/>
    <w:unhideWhenUsed/>
    <w:rsid w:val="00C676AC"/>
  </w:style>
  <w:style w:type="numbering" w:customStyle="1" w:styleId="1131112">
    <w:name w:val="无列表113111"/>
    <w:next w:val="NoList"/>
    <w:semiHidden/>
    <w:rsid w:val="00C676AC"/>
  </w:style>
  <w:style w:type="numbering" w:customStyle="1" w:styleId="NoList213111">
    <w:name w:val="No List213111"/>
    <w:next w:val="NoList"/>
    <w:semiHidden/>
    <w:rsid w:val="00C676AC"/>
  </w:style>
  <w:style w:type="numbering" w:customStyle="1" w:styleId="NoList313111">
    <w:name w:val="No List313111"/>
    <w:next w:val="NoList"/>
    <w:uiPriority w:val="99"/>
    <w:semiHidden/>
    <w:rsid w:val="00C676AC"/>
  </w:style>
  <w:style w:type="numbering" w:customStyle="1" w:styleId="NoList1113111">
    <w:name w:val="No List1113111"/>
    <w:next w:val="NoList"/>
    <w:uiPriority w:val="99"/>
    <w:semiHidden/>
    <w:unhideWhenUsed/>
    <w:rsid w:val="00C676AC"/>
  </w:style>
  <w:style w:type="numbering" w:customStyle="1" w:styleId="123111">
    <w:name w:val="無清單123111"/>
    <w:next w:val="NoList"/>
    <w:uiPriority w:val="99"/>
    <w:semiHidden/>
    <w:unhideWhenUsed/>
    <w:rsid w:val="00C676AC"/>
  </w:style>
  <w:style w:type="numbering" w:customStyle="1" w:styleId="1113111">
    <w:name w:val="無清單1113111"/>
    <w:next w:val="NoList"/>
    <w:uiPriority w:val="99"/>
    <w:semiHidden/>
    <w:unhideWhenUsed/>
    <w:rsid w:val="00C676AC"/>
  </w:style>
  <w:style w:type="numbering" w:customStyle="1" w:styleId="NoList121211">
    <w:name w:val="No List121211"/>
    <w:next w:val="NoList"/>
    <w:uiPriority w:val="99"/>
    <w:semiHidden/>
    <w:unhideWhenUsed/>
    <w:rsid w:val="00C676AC"/>
  </w:style>
  <w:style w:type="numbering" w:customStyle="1" w:styleId="1112110">
    <w:name w:val="リストなし111211"/>
    <w:next w:val="NoList"/>
    <w:uiPriority w:val="99"/>
    <w:semiHidden/>
    <w:unhideWhenUsed/>
    <w:rsid w:val="00C676AC"/>
  </w:style>
  <w:style w:type="numbering" w:customStyle="1" w:styleId="1112114">
    <w:name w:val="无列表111211"/>
    <w:next w:val="NoList"/>
    <w:semiHidden/>
    <w:rsid w:val="00C676AC"/>
  </w:style>
  <w:style w:type="numbering" w:customStyle="1" w:styleId="NoList211211">
    <w:name w:val="No List211211"/>
    <w:next w:val="NoList"/>
    <w:semiHidden/>
    <w:rsid w:val="00C676AC"/>
  </w:style>
  <w:style w:type="numbering" w:customStyle="1" w:styleId="NoList311211">
    <w:name w:val="No List311211"/>
    <w:next w:val="NoList"/>
    <w:uiPriority w:val="99"/>
    <w:semiHidden/>
    <w:rsid w:val="00C676AC"/>
  </w:style>
  <w:style w:type="numbering" w:customStyle="1" w:styleId="NoList1111211">
    <w:name w:val="No List1111211"/>
    <w:next w:val="NoList"/>
    <w:uiPriority w:val="99"/>
    <w:semiHidden/>
    <w:unhideWhenUsed/>
    <w:rsid w:val="00C676AC"/>
  </w:style>
  <w:style w:type="numbering" w:customStyle="1" w:styleId="1212110">
    <w:name w:val="無清單121211"/>
    <w:next w:val="NoList"/>
    <w:uiPriority w:val="99"/>
    <w:semiHidden/>
    <w:unhideWhenUsed/>
    <w:rsid w:val="00C676AC"/>
  </w:style>
  <w:style w:type="numbering" w:customStyle="1" w:styleId="11112110">
    <w:name w:val="無清單1111211"/>
    <w:next w:val="NoList"/>
    <w:uiPriority w:val="99"/>
    <w:semiHidden/>
    <w:unhideWhenUsed/>
    <w:rsid w:val="00C676AC"/>
  </w:style>
  <w:style w:type="numbering" w:customStyle="1" w:styleId="NoList5211">
    <w:name w:val="No List5211"/>
    <w:next w:val="NoList"/>
    <w:uiPriority w:val="99"/>
    <w:semiHidden/>
    <w:unhideWhenUsed/>
    <w:rsid w:val="00C676AC"/>
  </w:style>
  <w:style w:type="numbering" w:customStyle="1" w:styleId="NoList13211">
    <w:name w:val="No List13211"/>
    <w:next w:val="NoList"/>
    <w:uiPriority w:val="99"/>
    <w:semiHidden/>
    <w:unhideWhenUsed/>
    <w:rsid w:val="00C676AC"/>
  </w:style>
  <w:style w:type="numbering" w:customStyle="1" w:styleId="122114">
    <w:name w:val="リストなし12211"/>
    <w:next w:val="NoList"/>
    <w:uiPriority w:val="99"/>
    <w:semiHidden/>
    <w:unhideWhenUsed/>
    <w:rsid w:val="00C676AC"/>
  </w:style>
  <w:style w:type="numbering" w:customStyle="1" w:styleId="122120">
    <w:name w:val="无列表12212"/>
    <w:next w:val="NoList"/>
    <w:semiHidden/>
    <w:rsid w:val="00C676AC"/>
  </w:style>
  <w:style w:type="numbering" w:customStyle="1" w:styleId="NoList22211">
    <w:name w:val="No List22211"/>
    <w:next w:val="NoList"/>
    <w:semiHidden/>
    <w:rsid w:val="00C676AC"/>
  </w:style>
  <w:style w:type="numbering" w:customStyle="1" w:styleId="NoList32211">
    <w:name w:val="No List32211"/>
    <w:next w:val="NoList"/>
    <w:uiPriority w:val="99"/>
    <w:semiHidden/>
    <w:rsid w:val="00C676AC"/>
  </w:style>
  <w:style w:type="numbering" w:customStyle="1" w:styleId="NoList112211">
    <w:name w:val="No List112211"/>
    <w:next w:val="NoList"/>
    <w:uiPriority w:val="99"/>
    <w:semiHidden/>
    <w:unhideWhenUsed/>
    <w:rsid w:val="00C676AC"/>
  </w:style>
  <w:style w:type="numbering" w:customStyle="1" w:styleId="132110">
    <w:name w:val="無清單13211"/>
    <w:next w:val="NoList"/>
    <w:uiPriority w:val="99"/>
    <w:semiHidden/>
    <w:unhideWhenUsed/>
    <w:rsid w:val="00C676AC"/>
  </w:style>
  <w:style w:type="numbering" w:customStyle="1" w:styleId="1122110">
    <w:name w:val="無清單112211"/>
    <w:next w:val="NoList"/>
    <w:uiPriority w:val="99"/>
    <w:semiHidden/>
    <w:unhideWhenUsed/>
    <w:rsid w:val="00C676AC"/>
  </w:style>
  <w:style w:type="numbering" w:customStyle="1" w:styleId="21211">
    <w:name w:val="无列表21211"/>
    <w:next w:val="NoList"/>
    <w:uiPriority w:val="99"/>
    <w:semiHidden/>
    <w:unhideWhenUsed/>
    <w:rsid w:val="00C676AC"/>
  </w:style>
  <w:style w:type="numbering" w:customStyle="1" w:styleId="NoList1112211">
    <w:name w:val="No List1112211"/>
    <w:next w:val="NoList"/>
    <w:uiPriority w:val="99"/>
    <w:semiHidden/>
    <w:unhideWhenUsed/>
    <w:rsid w:val="00C676AC"/>
  </w:style>
  <w:style w:type="numbering" w:customStyle="1" w:styleId="NoList711">
    <w:name w:val="No List711"/>
    <w:next w:val="NoList"/>
    <w:uiPriority w:val="99"/>
    <w:semiHidden/>
    <w:unhideWhenUsed/>
    <w:rsid w:val="00C676AC"/>
  </w:style>
  <w:style w:type="table" w:customStyle="1" w:styleId="TableGrid811">
    <w:name w:val="Table Grid811"/>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C676AC"/>
  </w:style>
  <w:style w:type="numbering" w:customStyle="1" w:styleId="14110">
    <w:name w:val="リストなし1411"/>
    <w:next w:val="NoList"/>
    <w:uiPriority w:val="99"/>
    <w:semiHidden/>
    <w:unhideWhenUsed/>
    <w:rsid w:val="00C676AC"/>
  </w:style>
  <w:style w:type="table" w:customStyle="1" w:styleId="TableGrid1411">
    <w:name w:val="Table Grid1411"/>
    <w:basedOn w:val="TableNormal"/>
    <w:next w:val="TableGrid"/>
    <w:rsid w:val="00C676A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676A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C676AC"/>
  </w:style>
  <w:style w:type="table" w:customStyle="1" w:styleId="3411">
    <w:name w:val="网格型341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C676AC"/>
  </w:style>
  <w:style w:type="numbering" w:customStyle="1" w:styleId="NoList3411">
    <w:name w:val="No List3411"/>
    <w:next w:val="NoList"/>
    <w:uiPriority w:val="99"/>
    <w:semiHidden/>
    <w:rsid w:val="00C676AC"/>
  </w:style>
  <w:style w:type="table" w:customStyle="1" w:styleId="TableGrid4411">
    <w:name w:val="Table Grid4411"/>
    <w:basedOn w:val="TableNormal"/>
    <w:next w:val="TableGrid"/>
    <w:rsid w:val="00C676AC"/>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C676AC"/>
  </w:style>
  <w:style w:type="numbering" w:customStyle="1" w:styleId="15110">
    <w:name w:val="無清單1511"/>
    <w:next w:val="NoList"/>
    <w:uiPriority w:val="99"/>
    <w:semiHidden/>
    <w:unhideWhenUsed/>
    <w:rsid w:val="00C676AC"/>
  </w:style>
  <w:style w:type="numbering" w:customStyle="1" w:styleId="114110">
    <w:name w:val="無清單11411"/>
    <w:next w:val="NoList"/>
    <w:uiPriority w:val="99"/>
    <w:semiHidden/>
    <w:unhideWhenUsed/>
    <w:rsid w:val="00C676AC"/>
  </w:style>
  <w:style w:type="table" w:customStyle="1" w:styleId="14113">
    <w:name w:val="表格格線1411"/>
    <w:basedOn w:val="TableNormal"/>
    <w:next w:val="TableGrid"/>
    <w:rsid w:val="00C676A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C676AC"/>
  </w:style>
  <w:style w:type="table" w:customStyle="1" w:styleId="TableGrid5211">
    <w:name w:val="Table Grid5211"/>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C676AC"/>
  </w:style>
  <w:style w:type="numbering" w:customStyle="1" w:styleId="114111">
    <w:name w:val="リストなし11411"/>
    <w:next w:val="NoList"/>
    <w:uiPriority w:val="99"/>
    <w:semiHidden/>
    <w:unhideWhenUsed/>
    <w:rsid w:val="00C676AC"/>
  </w:style>
  <w:style w:type="table" w:customStyle="1" w:styleId="TableGrid11311">
    <w:name w:val="Table Grid11311"/>
    <w:basedOn w:val="TableNormal"/>
    <w:next w:val="TableGrid"/>
    <w:uiPriority w:val="39"/>
    <w:rsid w:val="00C676A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676A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C676AC"/>
  </w:style>
  <w:style w:type="table" w:customStyle="1" w:styleId="31211">
    <w:name w:val="网格型3121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C676AC"/>
  </w:style>
  <w:style w:type="numbering" w:customStyle="1" w:styleId="NoList31411">
    <w:name w:val="No List31411"/>
    <w:next w:val="NoList"/>
    <w:uiPriority w:val="99"/>
    <w:semiHidden/>
    <w:rsid w:val="00C676AC"/>
  </w:style>
  <w:style w:type="table" w:customStyle="1" w:styleId="TableGrid41211">
    <w:name w:val="Table Grid41211"/>
    <w:basedOn w:val="TableNormal"/>
    <w:next w:val="TableGrid"/>
    <w:rsid w:val="00C676AC"/>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C676AC"/>
  </w:style>
  <w:style w:type="numbering" w:customStyle="1" w:styleId="124110">
    <w:name w:val="無清單12411"/>
    <w:next w:val="NoList"/>
    <w:uiPriority w:val="99"/>
    <w:semiHidden/>
    <w:unhideWhenUsed/>
    <w:rsid w:val="00C676AC"/>
  </w:style>
  <w:style w:type="numbering" w:customStyle="1" w:styleId="1114110">
    <w:name w:val="無清單111411"/>
    <w:next w:val="NoList"/>
    <w:uiPriority w:val="99"/>
    <w:semiHidden/>
    <w:unhideWhenUsed/>
    <w:rsid w:val="00C676AC"/>
  </w:style>
  <w:style w:type="table" w:customStyle="1" w:styleId="112114">
    <w:name w:val="表格格線11211"/>
    <w:basedOn w:val="TableNormal"/>
    <w:next w:val="TableGrid"/>
    <w:rsid w:val="00C676A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C676AC"/>
  </w:style>
  <w:style w:type="numbering" w:customStyle="1" w:styleId="NoList121311">
    <w:name w:val="No List121311"/>
    <w:next w:val="NoList"/>
    <w:uiPriority w:val="99"/>
    <w:semiHidden/>
    <w:unhideWhenUsed/>
    <w:rsid w:val="00C676AC"/>
  </w:style>
  <w:style w:type="numbering" w:customStyle="1" w:styleId="1113110">
    <w:name w:val="リストなし111311"/>
    <w:next w:val="NoList"/>
    <w:uiPriority w:val="99"/>
    <w:semiHidden/>
    <w:unhideWhenUsed/>
    <w:rsid w:val="00C676AC"/>
  </w:style>
  <w:style w:type="numbering" w:customStyle="1" w:styleId="1113112">
    <w:name w:val="无列表111311"/>
    <w:next w:val="NoList"/>
    <w:semiHidden/>
    <w:rsid w:val="00C676AC"/>
  </w:style>
  <w:style w:type="numbering" w:customStyle="1" w:styleId="NoList211311">
    <w:name w:val="No List211311"/>
    <w:next w:val="NoList"/>
    <w:semiHidden/>
    <w:rsid w:val="00C676AC"/>
  </w:style>
  <w:style w:type="numbering" w:customStyle="1" w:styleId="NoList311311">
    <w:name w:val="No List311311"/>
    <w:next w:val="NoList"/>
    <w:uiPriority w:val="99"/>
    <w:semiHidden/>
    <w:rsid w:val="00C676AC"/>
  </w:style>
  <w:style w:type="numbering" w:customStyle="1" w:styleId="NoList1111311">
    <w:name w:val="No List1111311"/>
    <w:next w:val="NoList"/>
    <w:uiPriority w:val="99"/>
    <w:semiHidden/>
    <w:unhideWhenUsed/>
    <w:rsid w:val="00C676AC"/>
  </w:style>
  <w:style w:type="numbering" w:customStyle="1" w:styleId="121311">
    <w:name w:val="無清單121311"/>
    <w:next w:val="NoList"/>
    <w:uiPriority w:val="99"/>
    <w:semiHidden/>
    <w:unhideWhenUsed/>
    <w:rsid w:val="00C676AC"/>
  </w:style>
  <w:style w:type="numbering" w:customStyle="1" w:styleId="1111311">
    <w:name w:val="無清單1111311"/>
    <w:next w:val="NoList"/>
    <w:uiPriority w:val="99"/>
    <w:semiHidden/>
    <w:unhideWhenUsed/>
    <w:rsid w:val="00C676AC"/>
  </w:style>
  <w:style w:type="numbering" w:customStyle="1" w:styleId="NoList5311">
    <w:name w:val="No List5311"/>
    <w:next w:val="NoList"/>
    <w:uiPriority w:val="99"/>
    <w:semiHidden/>
    <w:unhideWhenUsed/>
    <w:rsid w:val="00C676AC"/>
  </w:style>
  <w:style w:type="table" w:customStyle="1" w:styleId="TableGrid6211">
    <w:name w:val="Table Grid6211"/>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C676AC"/>
  </w:style>
  <w:style w:type="numbering" w:customStyle="1" w:styleId="123110">
    <w:name w:val="リストなし12311"/>
    <w:next w:val="NoList"/>
    <w:uiPriority w:val="99"/>
    <w:semiHidden/>
    <w:unhideWhenUsed/>
    <w:rsid w:val="00C676AC"/>
  </w:style>
  <w:style w:type="table" w:customStyle="1" w:styleId="TableGrid12211">
    <w:name w:val="Table Grid12211"/>
    <w:basedOn w:val="TableNormal"/>
    <w:next w:val="TableGrid"/>
    <w:uiPriority w:val="39"/>
    <w:rsid w:val="00C676A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676A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676A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C676AC"/>
  </w:style>
  <w:style w:type="table" w:customStyle="1" w:styleId="32211">
    <w:name w:val="网格型3221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676A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C676AC"/>
  </w:style>
  <w:style w:type="numbering" w:customStyle="1" w:styleId="NoList32311">
    <w:name w:val="No List32311"/>
    <w:next w:val="NoList"/>
    <w:uiPriority w:val="99"/>
    <w:semiHidden/>
    <w:rsid w:val="00C676AC"/>
  </w:style>
  <w:style w:type="table" w:customStyle="1" w:styleId="TableGrid42211">
    <w:name w:val="Table Grid42211"/>
    <w:basedOn w:val="TableNormal"/>
    <w:next w:val="TableGrid"/>
    <w:rsid w:val="00C676AC"/>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C676AC"/>
  </w:style>
  <w:style w:type="numbering" w:customStyle="1" w:styleId="13311">
    <w:name w:val="無清單13311"/>
    <w:next w:val="NoList"/>
    <w:uiPriority w:val="99"/>
    <w:semiHidden/>
    <w:unhideWhenUsed/>
    <w:rsid w:val="00C676AC"/>
  </w:style>
  <w:style w:type="numbering" w:customStyle="1" w:styleId="1123110">
    <w:name w:val="無清單112311"/>
    <w:next w:val="NoList"/>
    <w:uiPriority w:val="99"/>
    <w:semiHidden/>
    <w:unhideWhenUsed/>
    <w:rsid w:val="00C676AC"/>
  </w:style>
  <w:style w:type="table" w:customStyle="1" w:styleId="122115">
    <w:name w:val="表格格線12211"/>
    <w:basedOn w:val="TableNormal"/>
    <w:next w:val="TableGrid"/>
    <w:rsid w:val="00C676A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C676AC"/>
  </w:style>
  <w:style w:type="numbering" w:customStyle="1" w:styleId="NoList122211">
    <w:name w:val="No List122211"/>
    <w:next w:val="NoList"/>
    <w:uiPriority w:val="99"/>
    <w:semiHidden/>
    <w:unhideWhenUsed/>
    <w:rsid w:val="00C676AC"/>
  </w:style>
  <w:style w:type="numbering" w:customStyle="1" w:styleId="1122111">
    <w:name w:val="リストなし112211"/>
    <w:next w:val="NoList"/>
    <w:uiPriority w:val="99"/>
    <w:semiHidden/>
    <w:unhideWhenUsed/>
    <w:rsid w:val="00C676AC"/>
  </w:style>
  <w:style w:type="numbering" w:customStyle="1" w:styleId="1122112">
    <w:name w:val="无列表112211"/>
    <w:next w:val="NoList"/>
    <w:semiHidden/>
    <w:rsid w:val="00C676AC"/>
  </w:style>
  <w:style w:type="numbering" w:customStyle="1" w:styleId="NoList212211">
    <w:name w:val="No List212211"/>
    <w:next w:val="NoList"/>
    <w:semiHidden/>
    <w:rsid w:val="00C676AC"/>
  </w:style>
  <w:style w:type="numbering" w:customStyle="1" w:styleId="NoList312211">
    <w:name w:val="No List312211"/>
    <w:next w:val="NoList"/>
    <w:uiPriority w:val="99"/>
    <w:semiHidden/>
    <w:rsid w:val="00C676AC"/>
  </w:style>
  <w:style w:type="numbering" w:customStyle="1" w:styleId="NoList1112311">
    <w:name w:val="No List1112311"/>
    <w:next w:val="NoList"/>
    <w:uiPriority w:val="99"/>
    <w:semiHidden/>
    <w:unhideWhenUsed/>
    <w:rsid w:val="00C676AC"/>
  </w:style>
  <w:style w:type="numbering" w:customStyle="1" w:styleId="122211">
    <w:name w:val="無清單122211"/>
    <w:next w:val="NoList"/>
    <w:uiPriority w:val="99"/>
    <w:semiHidden/>
    <w:unhideWhenUsed/>
    <w:rsid w:val="00C676AC"/>
  </w:style>
  <w:style w:type="numbering" w:customStyle="1" w:styleId="1112211">
    <w:name w:val="無清單1112211"/>
    <w:next w:val="NoList"/>
    <w:uiPriority w:val="99"/>
    <w:semiHidden/>
    <w:unhideWhenUsed/>
    <w:rsid w:val="00C676AC"/>
  </w:style>
  <w:style w:type="numbering" w:customStyle="1" w:styleId="410">
    <w:name w:val="无列表41"/>
    <w:next w:val="NoList"/>
    <w:uiPriority w:val="99"/>
    <w:semiHidden/>
    <w:unhideWhenUsed/>
    <w:rsid w:val="00C676AC"/>
  </w:style>
  <w:style w:type="table" w:customStyle="1" w:styleId="51">
    <w:name w:val="网格型51"/>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C676AC"/>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C676AC"/>
  </w:style>
  <w:style w:type="numbering" w:customStyle="1" w:styleId="131211">
    <w:name w:val="无列表13121"/>
    <w:next w:val="NoList"/>
    <w:semiHidden/>
    <w:rsid w:val="00C676AC"/>
  </w:style>
  <w:style w:type="numbering" w:customStyle="1" w:styleId="NoList41121">
    <w:name w:val="No List41121"/>
    <w:next w:val="NoList"/>
    <w:uiPriority w:val="99"/>
    <w:semiHidden/>
    <w:unhideWhenUsed/>
    <w:rsid w:val="00C676AC"/>
  </w:style>
  <w:style w:type="numbering" w:customStyle="1" w:styleId="22121">
    <w:name w:val="无列表22121"/>
    <w:next w:val="NoList"/>
    <w:uiPriority w:val="99"/>
    <w:semiHidden/>
    <w:unhideWhenUsed/>
    <w:rsid w:val="00C676AC"/>
  </w:style>
  <w:style w:type="numbering" w:customStyle="1" w:styleId="NoList1211121">
    <w:name w:val="No List1211121"/>
    <w:next w:val="NoList"/>
    <w:uiPriority w:val="99"/>
    <w:semiHidden/>
    <w:unhideWhenUsed/>
    <w:rsid w:val="00C676AC"/>
  </w:style>
  <w:style w:type="numbering" w:customStyle="1" w:styleId="11111211">
    <w:name w:val="リストなし1111121"/>
    <w:next w:val="NoList"/>
    <w:uiPriority w:val="99"/>
    <w:semiHidden/>
    <w:unhideWhenUsed/>
    <w:rsid w:val="00C676AC"/>
  </w:style>
  <w:style w:type="numbering" w:customStyle="1" w:styleId="11111212">
    <w:name w:val="无列表1111121"/>
    <w:next w:val="NoList"/>
    <w:semiHidden/>
    <w:rsid w:val="00C676AC"/>
  </w:style>
  <w:style w:type="numbering" w:customStyle="1" w:styleId="NoList2111121">
    <w:name w:val="No List2111121"/>
    <w:next w:val="NoList"/>
    <w:semiHidden/>
    <w:rsid w:val="00C676AC"/>
  </w:style>
  <w:style w:type="numbering" w:customStyle="1" w:styleId="NoList3111121">
    <w:name w:val="No List3111121"/>
    <w:next w:val="NoList"/>
    <w:uiPriority w:val="99"/>
    <w:semiHidden/>
    <w:rsid w:val="00C676AC"/>
  </w:style>
  <w:style w:type="numbering" w:customStyle="1" w:styleId="NoList11111121">
    <w:name w:val="No List11111121"/>
    <w:next w:val="NoList"/>
    <w:uiPriority w:val="99"/>
    <w:semiHidden/>
    <w:unhideWhenUsed/>
    <w:rsid w:val="00C676AC"/>
  </w:style>
  <w:style w:type="numbering" w:customStyle="1" w:styleId="12111210">
    <w:name w:val="無清單1211121"/>
    <w:next w:val="NoList"/>
    <w:uiPriority w:val="99"/>
    <w:semiHidden/>
    <w:unhideWhenUsed/>
    <w:rsid w:val="00C676AC"/>
  </w:style>
  <w:style w:type="numbering" w:customStyle="1" w:styleId="111111210">
    <w:name w:val="無清單11111121"/>
    <w:next w:val="NoList"/>
    <w:uiPriority w:val="99"/>
    <w:semiHidden/>
    <w:unhideWhenUsed/>
    <w:rsid w:val="00C676AC"/>
  </w:style>
  <w:style w:type="numbering" w:customStyle="1" w:styleId="NoList131121">
    <w:name w:val="No List131121"/>
    <w:next w:val="NoList"/>
    <w:uiPriority w:val="99"/>
    <w:semiHidden/>
    <w:unhideWhenUsed/>
    <w:rsid w:val="00C676AC"/>
  </w:style>
  <w:style w:type="numbering" w:customStyle="1" w:styleId="1211211">
    <w:name w:val="リストなし121121"/>
    <w:next w:val="NoList"/>
    <w:uiPriority w:val="99"/>
    <w:semiHidden/>
    <w:unhideWhenUsed/>
    <w:rsid w:val="00C676AC"/>
  </w:style>
  <w:style w:type="numbering" w:customStyle="1" w:styleId="1211212">
    <w:name w:val="无列表121121"/>
    <w:next w:val="NoList"/>
    <w:semiHidden/>
    <w:rsid w:val="00C676AC"/>
  </w:style>
  <w:style w:type="numbering" w:customStyle="1" w:styleId="NoList221121">
    <w:name w:val="No List221121"/>
    <w:next w:val="NoList"/>
    <w:semiHidden/>
    <w:rsid w:val="00C676AC"/>
  </w:style>
  <w:style w:type="numbering" w:customStyle="1" w:styleId="NoList321121">
    <w:name w:val="No List321121"/>
    <w:next w:val="NoList"/>
    <w:uiPriority w:val="99"/>
    <w:semiHidden/>
    <w:rsid w:val="00C676AC"/>
  </w:style>
  <w:style w:type="numbering" w:customStyle="1" w:styleId="NoList1121121">
    <w:name w:val="No List1121121"/>
    <w:next w:val="NoList"/>
    <w:uiPriority w:val="99"/>
    <w:semiHidden/>
    <w:unhideWhenUsed/>
    <w:rsid w:val="00C676AC"/>
  </w:style>
  <w:style w:type="numbering" w:customStyle="1" w:styleId="1311210">
    <w:name w:val="無清單131121"/>
    <w:next w:val="NoList"/>
    <w:uiPriority w:val="99"/>
    <w:semiHidden/>
    <w:unhideWhenUsed/>
    <w:rsid w:val="00C676AC"/>
  </w:style>
  <w:style w:type="numbering" w:customStyle="1" w:styleId="11211210">
    <w:name w:val="無清單1121121"/>
    <w:next w:val="NoList"/>
    <w:uiPriority w:val="99"/>
    <w:semiHidden/>
    <w:unhideWhenUsed/>
    <w:rsid w:val="00C676AC"/>
  </w:style>
  <w:style w:type="numbering" w:customStyle="1" w:styleId="211121">
    <w:name w:val="无列表211121"/>
    <w:next w:val="NoList"/>
    <w:uiPriority w:val="99"/>
    <w:semiHidden/>
    <w:unhideWhenUsed/>
    <w:rsid w:val="00C676AC"/>
  </w:style>
  <w:style w:type="numbering" w:customStyle="1" w:styleId="NoList1221121">
    <w:name w:val="No List1221121"/>
    <w:next w:val="NoList"/>
    <w:uiPriority w:val="99"/>
    <w:semiHidden/>
    <w:unhideWhenUsed/>
    <w:rsid w:val="00C676AC"/>
  </w:style>
  <w:style w:type="numbering" w:customStyle="1" w:styleId="11211211">
    <w:name w:val="リストなし1121121"/>
    <w:next w:val="NoList"/>
    <w:uiPriority w:val="99"/>
    <w:semiHidden/>
    <w:unhideWhenUsed/>
    <w:rsid w:val="00C676AC"/>
  </w:style>
  <w:style w:type="numbering" w:customStyle="1" w:styleId="11211212">
    <w:name w:val="无列表1121121"/>
    <w:next w:val="NoList"/>
    <w:semiHidden/>
    <w:rsid w:val="00C676AC"/>
  </w:style>
  <w:style w:type="numbering" w:customStyle="1" w:styleId="NoList2121121">
    <w:name w:val="No List2121121"/>
    <w:next w:val="NoList"/>
    <w:semiHidden/>
    <w:rsid w:val="00C676AC"/>
  </w:style>
  <w:style w:type="numbering" w:customStyle="1" w:styleId="NoList3121121">
    <w:name w:val="No List3121121"/>
    <w:next w:val="NoList"/>
    <w:uiPriority w:val="99"/>
    <w:semiHidden/>
    <w:rsid w:val="00C676AC"/>
  </w:style>
  <w:style w:type="numbering" w:customStyle="1" w:styleId="NoList11121121">
    <w:name w:val="No List11121121"/>
    <w:next w:val="NoList"/>
    <w:uiPriority w:val="99"/>
    <w:semiHidden/>
    <w:unhideWhenUsed/>
    <w:rsid w:val="00C676AC"/>
  </w:style>
  <w:style w:type="numbering" w:customStyle="1" w:styleId="1221121">
    <w:name w:val="無清單1221121"/>
    <w:next w:val="NoList"/>
    <w:uiPriority w:val="99"/>
    <w:semiHidden/>
    <w:unhideWhenUsed/>
    <w:rsid w:val="00C676AC"/>
  </w:style>
  <w:style w:type="numbering" w:customStyle="1" w:styleId="11121121">
    <w:name w:val="無清單11121121"/>
    <w:next w:val="NoList"/>
    <w:uiPriority w:val="99"/>
    <w:semiHidden/>
    <w:unhideWhenUsed/>
    <w:rsid w:val="00C676AC"/>
  </w:style>
  <w:style w:type="numbering" w:customStyle="1" w:styleId="122210">
    <w:name w:val="无列表12221"/>
    <w:next w:val="NoList"/>
    <w:semiHidden/>
    <w:rsid w:val="00C676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555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8B27C-EA4E-4FDD-AD99-43047C510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2375</Words>
  <Characters>13544</Characters>
  <Application>Microsoft Office Word</Application>
  <DocSecurity>0</DocSecurity>
  <Lines>112</Lines>
  <Paragraphs>31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15888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Yamashita, Osamu</dc:creator>
  <cp:keywords/>
  <cp:lastModifiedBy>CR0297</cp:lastModifiedBy>
  <cp:revision>2</cp:revision>
  <cp:lastPrinted>1900-12-31T23:00:00Z</cp:lastPrinted>
  <dcterms:created xsi:type="dcterms:W3CDTF">2020-06-23T12:07:00Z</dcterms:created>
  <dcterms:modified xsi:type="dcterms:W3CDTF">2020-06-23T12:07:00Z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