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6392" w:rsidRPr="00091611" w:rsidRDefault="00876392" w:rsidP="00876392">
      <w:pPr>
        <w:pStyle w:val="a4"/>
        <w:tabs>
          <w:tab w:val="right" w:pos="8280"/>
          <w:tab w:val="right" w:pos="9639"/>
        </w:tabs>
        <w:jc w:val="both"/>
        <w:rPr>
          <w:rFonts w:cs="Arial"/>
          <w:noProof w:val="0"/>
          <w:sz w:val="24"/>
          <w:lang w:val="en-GB"/>
        </w:rPr>
      </w:pPr>
      <w:r w:rsidRPr="00091611">
        <w:rPr>
          <w:rFonts w:cs="Arial"/>
          <w:sz w:val="24"/>
          <w:szCs w:val="24"/>
        </w:rPr>
        <w:t>3GPP TSG-RAN Meeting #</w:t>
      </w:r>
      <w:r w:rsidR="0047072B">
        <w:rPr>
          <w:rFonts w:cs="Arial"/>
          <w:sz w:val="24"/>
          <w:szCs w:val="24"/>
        </w:rPr>
        <w:t>85</w:t>
      </w:r>
      <w:r w:rsidRPr="00091611">
        <w:rPr>
          <w:rFonts w:cs="Arial"/>
          <w:noProof w:val="0"/>
          <w:sz w:val="24"/>
          <w:lang w:val="en-GB"/>
        </w:rPr>
        <w:tab/>
      </w:r>
      <w:r w:rsidRPr="00091611">
        <w:rPr>
          <w:rFonts w:cs="Arial"/>
          <w:noProof w:val="0"/>
          <w:sz w:val="24"/>
          <w:lang w:val="en-GB"/>
        </w:rPr>
        <w:tab/>
      </w:r>
      <w:r w:rsidR="00486F97" w:rsidRPr="00486F97">
        <w:rPr>
          <w:rFonts w:cs="Arial"/>
          <w:noProof w:val="0"/>
          <w:sz w:val="24"/>
          <w:lang w:val="en-GB"/>
        </w:rPr>
        <w:t>RP-191949</w:t>
      </w:r>
    </w:p>
    <w:p w:rsidR="00876392" w:rsidRPr="00211323" w:rsidRDefault="00800AC1" w:rsidP="00876392">
      <w:pPr>
        <w:pStyle w:val="a4"/>
        <w:rPr>
          <w:noProof w:val="0"/>
          <w:sz w:val="24"/>
          <w:szCs w:val="24"/>
          <w:lang w:val="de-DE" w:eastAsia="zh-CN"/>
        </w:rPr>
      </w:pPr>
      <w:r w:rsidRPr="00211323">
        <w:rPr>
          <w:noProof w:val="0"/>
          <w:sz w:val="24"/>
          <w:szCs w:val="24"/>
          <w:lang w:val="de-DE" w:eastAsia="zh-CN"/>
        </w:rPr>
        <w:t xml:space="preserve">Newport Beach, USA, </w:t>
      </w:r>
      <w:r w:rsidR="0047072B" w:rsidRPr="00211323">
        <w:rPr>
          <w:noProof w:val="0"/>
          <w:sz w:val="24"/>
          <w:szCs w:val="24"/>
          <w:lang w:val="de-DE" w:eastAsia="zh-CN"/>
        </w:rPr>
        <w:t>September 16-20, 2019</w:t>
      </w:r>
    </w:p>
    <w:p w:rsidR="00D34992" w:rsidRPr="00211323" w:rsidRDefault="00D34992" w:rsidP="00D34992">
      <w:pPr>
        <w:tabs>
          <w:tab w:val="left" w:pos="1985"/>
        </w:tabs>
        <w:spacing w:before="0" w:after="0"/>
        <w:ind w:left="1975" w:hangingChars="823" w:hanging="1975"/>
        <w:jc w:val="both"/>
        <w:rPr>
          <w:rFonts w:ascii="Arial" w:hAnsi="Arial" w:cs="Arial"/>
          <w:sz w:val="24"/>
          <w:highlight w:val="yellow"/>
          <w:lang w:val="de-DE"/>
        </w:rPr>
      </w:pPr>
    </w:p>
    <w:p w:rsidR="00D34992" w:rsidRPr="00211323" w:rsidRDefault="00D34992" w:rsidP="00D34992">
      <w:pPr>
        <w:tabs>
          <w:tab w:val="left" w:pos="1985"/>
        </w:tabs>
        <w:spacing w:before="0"/>
        <w:ind w:left="1983" w:hangingChars="823" w:hanging="1983"/>
        <w:jc w:val="both"/>
        <w:rPr>
          <w:rFonts w:ascii="Arial" w:hAnsi="Arial" w:cs="Arial"/>
          <w:b/>
          <w:sz w:val="24"/>
          <w:lang w:val="de-DE"/>
        </w:rPr>
      </w:pPr>
      <w:r w:rsidRPr="00211323">
        <w:rPr>
          <w:rFonts w:ascii="Arial" w:hAnsi="Arial" w:cs="Arial"/>
          <w:b/>
          <w:sz w:val="24"/>
          <w:lang w:val="de-DE"/>
        </w:rPr>
        <w:t>Agenda item:</w:t>
      </w:r>
      <w:r w:rsidRPr="00211323">
        <w:rPr>
          <w:rFonts w:ascii="Arial" w:hAnsi="Arial" w:cs="Arial"/>
          <w:b/>
          <w:sz w:val="24"/>
          <w:lang w:val="de-DE"/>
        </w:rPr>
        <w:tab/>
      </w:r>
      <w:bookmarkStart w:id="0" w:name="Source"/>
      <w:bookmarkEnd w:id="0"/>
      <w:r w:rsidR="0047072B" w:rsidRPr="00211323">
        <w:rPr>
          <w:rFonts w:ascii="Arial" w:hAnsi="Arial" w:cs="Arial"/>
          <w:b/>
          <w:sz w:val="24"/>
          <w:lang w:val="de-DE"/>
        </w:rPr>
        <w:t>9.4</w:t>
      </w:r>
    </w:p>
    <w:p w:rsidR="00D34992" w:rsidRPr="00146B4F" w:rsidRDefault="0047072B" w:rsidP="00D34992">
      <w:pPr>
        <w:tabs>
          <w:tab w:val="left" w:pos="1985"/>
        </w:tabs>
        <w:spacing w:before="0"/>
        <w:ind w:left="1985" w:hanging="1985"/>
        <w:jc w:val="both"/>
        <w:rPr>
          <w:rFonts w:ascii="Arial" w:hAnsi="Arial" w:cs="Arial"/>
          <w:sz w:val="24"/>
        </w:rPr>
      </w:pPr>
      <w:r>
        <w:rPr>
          <w:rFonts w:ascii="Arial" w:hAnsi="Arial" w:cs="Arial"/>
          <w:b/>
          <w:sz w:val="24"/>
        </w:rPr>
        <w:t>Source:</w:t>
      </w:r>
      <w:r>
        <w:rPr>
          <w:rFonts w:ascii="Arial" w:hAnsi="Arial" w:cs="Arial"/>
          <w:b/>
          <w:sz w:val="24"/>
        </w:rPr>
        <w:tab/>
        <w:t>Panasonic</w:t>
      </w:r>
    </w:p>
    <w:p w:rsidR="00D34992" w:rsidRPr="00146B4F" w:rsidRDefault="00D34992" w:rsidP="00D34992">
      <w:pPr>
        <w:tabs>
          <w:tab w:val="left" w:pos="1985"/>
        </w:tabs>
        <w:spacing w:before="0"/>
        <w:ind w:left="1983" w:hangingChars="823" w:hanging="1983"/>
        <w:jc w:val="both"/>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sidR="0047072B">
        <w:rPr>
          <w:rFonts w:ascii="Arial" w:hAnsi="Arial" w:cs="Arial"/>
          <w:b/>
          <w:sz w:val="24"/>
        </w:rPr>
        <w:t>Scope adjustment of Release 16 work items</w:t>
      </w:r>
    </w:p>
    <w:p w:rsidR="00D34992" w:rsidRPr="00146B4F" w:rsidRDefault="00D34992" w:rsidP="00D34992">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1" w:name="DocumentFor"/>
      <w:bookmarkEnd w:id="1"/>
      <w:r w:rsidRPr="00146B4F">
        <w:rPr>
          <w:rFonts w:ascii="Arial" w:hAnsi="Arial" w:cs="Arial"/>
          <w:b/>
          <w:sz w:val="24"/>
        </w:rPr>
        <w:t>Discussion</w:t>
      </w:r>
    </w:p>
    <w:p w:rsidR="00D34992" w:rsidRPr="000D2F66" w:rsidRDefault="00D34992" w:rsidP="00D34992">
      <w:pPr>
        <w:pStyle w:val="1"/>
      </w:pPr>
      <w:r w:rsidRPr="000D2F66">
        <w:t>Introduction</w:t>
      </w:r>
    </w:p>
    <w:p w:rsidR="00961EF6" w:rsidRPr="000D2F66" w:rsidRDefault="00B85FC2" w:rsidP="00265FEB">
      <w:pPr>
        <w:jc w:val="both"/>
      </w:pPr>
      <w:r>
        <w:t>This document shows our view on the scope adjustment of Release 16 work items</w:t>
      </w:r>
      <w:r w:rsidR="00486F97">
        <w:t xml:space="preserve"> for timely finalization</w:t>
      </w:r>
      <w:r>
        <w:t>.</w:t>
      </w:r>
    </w:p>
    <w:p w:rsidR="003650B6" w:rsidRPr="000D2F66" w:rsidRDefault="00B85FC2" w:rsidP="003650B6">
      <w:pPr>
        <w:pStyle w:val="1"/>
        <w:pBdr>
          <w:top w:val="single" w:sz="12" w:space="5" w:color="auto"/>
        </w:pBdr>
      </w:pPr>
      <w:r>
        <w:t>Discussion</w:t>
      </w:r>
    </w:p>
    <w:p w:rsidR="00B43164" w:rsidRDefault="00B43164" w:rsidP="003650B6">
      <w:pPr>
        <w:rPr>
          <w:lang w:eastAsia="ja-JP" w:bidi="hi-IN"/>
        </w:rPr>
      </w:pPr>
      <w:r>
        <w:rPr>
          <w:lang w:eastAsia="ja-JP" w:bidi="hi-IN"/>
        </w:rPr>
        <w:t>Our view is following on each of work items.</w:t>
      </w:r>
    </w:p>
    <w:p w:rsidR="00FF2E36" w:rsidRDefault="00FF2E36" w:rsidP="003650B6">
      <w:pPr>
        <w:rPr>
          <w:lang w:eastAsia="ja-JP" w:bidi="hi-IN"/>
        </w:rPr>
      </w:pPr>
    </w:p>
    <w:p w:rsidR="00FF2E36" w:rsidRDefault="00F96E7E" w:rsidP="00646E29">
      <w:pPr>
        <w:pStyle w:val="Bulletedo1"/>
        <w:rPr>
          <w:lang w:eastAsia="ja-JP" w:bidi="hi-IN"/>
        </w:rPr>
      </w:pPr>
      <w:bookmarkStart w:id="2" w:name="_Toc18426699"/>
      <w:r w:rsidRPr="001C7AAE">
        <w:t>Two step RACH for NR</w:t>
      </w:r>
      <w:bookmarkEnd w:id="2"/>
      <w:r>
        <w:rPr>
          <w:lang w:eastAsia="ja-JP" w:bidi="hi-IN"/>
        </w:rPr>
        <w:t xml:space="preserve"> </w:t>
      </w:r>
    </w:p>
    <w:p w:rsidR="00FF2E36" w:rsidRDefault="00FF2E36" w:rsidP="00502DE6">
      <w:pPr>
        <w:ind w:leftChars="200" w:left="400"/>
        <w:rPr>
          <w:lang w:eastAsia="ja-JP" w:bidi="hi-IN"/>
        </w:rPr>
      </w:pPr>
      <w:r>
        <w:rPr>
          <w:lang w:eastAsia="ja-JP" w:bidi="hi-IN"/>
        </w:rPr>
        <w:t xml:space="preserve">- </w:t>
      </w:r>
      <w:r w:rsidR="00646E29">
        <w:rPr>
          <w:lang w:eastAsia="ja-JP" w:bidi="hi-IN"/>
        </w:rPr>
        <w:t xml:space="preserve">To limit same </w:t>
      </w:r>
      <w:r>
        <w:rPr>
          <w:lang w:eastAsia="ja-JP" w:bidi="hi-IN"/>
        </w:rPr>
        <w:t>configuration period</w:t>
      </w:r>
      <w:r w:rsidR="00646E29">
        <w:rPr>
          <w:lang w:eastAsia="ja-JP" w:bidi="hi-IN"/>
        </w:rPr>
        <w:t>icity for Msg A PRACH and PUSCH</w:t>
      </w:r>
    </w:p>
    <w:p w:rsidR="00646E29" w:rsidRDefault="00FF2E36" w:rsidP="00502DE6">
      <w:pPr>
        <w:ind w:leftChars="200" w:left="400"/>
        <w:rPr>
          <w:lang w:eastAsia="ja-JP" w:bidi="hi-IN"/>
        </w:rPr>
      </w:pPr>
      <w:r>
        <w:rPr>
          <w:lang w:eastAsia="ja-JP" w:bidi="hi-IN"/>
        </w:rPr>
        <w:t xml:space="preserve">- </w:t>
      </w:r>
      <w:r w:rsidR="00646E29">
        <w:rPr>
          <w:lang w:eastAsia="ja-JP" w:bidi="hi-IN"/>
        </w:rPr>
        <w:t xml:space="preserve">To limit only up to two Msg.A PUSCH configuration </w:t>
      </w:r>
      <w:r w:rsidR="009332D3">
        <w:rPr>
          <w:rFonts w:hint="eastAsia"/>
          <w:lang w:eastAsia="ja-JP" w:bidi="hi-IN"/>
        </w:rPr>
        <w:t>f</w:t>
      </w:r>
      <w:r w:rsidR="009332D3" w:rsidRPr="009332D3">
        <w:rPr>
          <w:lang w:eastAsia="ja-JP" w:bidi="hi-IN"/>
        </w:rPr>
        <w:t>or RRC_INACTIVE/IDLE state</w:t>
      </w:r>
    </w:p>
    <w:p w:rsidR="00E52D0C" w:rsidRDefault="00E52D0C" w:rsidP="00502DE6">
      <w:pPr>
        <w:ind w:leftChars="200" w:left="400"/>
        <w:rPr>
          <w:lang w:eastAsia="ja-JP" w:bidi="hi-IN"/>
        </w:rPr>
      </w:pPr>
      <w:r>
        <w:rPr>
          <w:lang w:eastAsia="ja-JP"/>
        </w:rPr>
        <w:t>- Not to support DFT-s-OFDM when multiple DMRS sequence combination</w:t>
      </w:r>
    </w:p>
    <w:p w:rsidR="00FF2E36" w:rsidRDefault="00FF2E36" w:rsidP="00FF2E36">
      <w:pPr>
        <w:rPr>
          <w:lang w:eastAsia="ja-JP" w:bidi="hi-IN"/>
        </w:rPr>
      </w:pPr>
    </w:p>
    <w:p w:rsidR="00FF2E36" w:rsidRDefault="00F96E7E" w:rsidP="00F96E7E">
      <w:pPr>
        <w:pStyle w:val="Bulletedo1"/>
        <w:rPr>
          <w:lang w:eastAsia="ja-JP" w:bidi="hi-IN"/>
        </w:rPr>
      </w:pPr>
      <w:r w:rsidRPr="00F96E7E">
        <w:rPr>
          <w:lang w:eastAsia="ja-JP" w:bidi="hi-IN"/>
        </w:rPr>
        <w:t>NR-based Access to Unlicensed Spectrum</w:t>
      </w:r>
    </w:p>
    <w:p w:rsidR="00633232" w:rsidRPr="00026804" w:rsidRDefault="00370847" w:rsidP="00633232">
      <w:pPr>
        <w:ind w:leftChars="200" w:left="400"/>
        <w:rPr>
          <w:rFonts w:eastAsiaTheme="minorEastAsia"/>
          <w:lang w:eastAsia="ja-JP" w:bidi="hi-IN"/>
        </w:rPr>
      </w:pPr>
      <w:r>
        <w:rPr>
          <w:lang w:eastAsia="ja-JP" w:bidi="hi-IN"/>
        </w:rPr>
        <w:t xml:space="preserve">- Not to support more than 2 PDSCH groups for </w:t>
      </w:r>
      <w:r w:rsidRPr="00370847">
        <w:rPr>
          <w:lang w:eastAsia="ja-JP" w:bidi="hi-IN"/>
        </w:rPr>
        <w:t>HARQ ACK retransmission for dynamic codebook</w:t>
      </w:r>
    </w:p>
    <w:p w:rsidR="00FF2E36" w:rsidRDefault="00FF2E36" w:rsidP="00FF2E36">
      <w:pPr>
        <w:rPr>
          <w:lang w:eastAsia="ja-JP" w:bidi="hi-IN"/>
        </w:rPr>
      </w:pPr>
    </w:p>
    <w:p w:rsidR="00FF2E36" w:rsidRDefault="00454650" w:rsidP="00454650">
      <w:pPr>
        <w:pStyle w:val="Bulletedo1"/>
        <w:rPr>
          <w:lang w:eastAsia="ja-JP" w:bidi="hi-IN"/>
        </w:rPr>
      </w:pPr>
      <w:r w:rsidRPr="00454650">
        <w:rPr>
          <w:lang w:eastAsia="ja-JP" w:bidi="hi-IN"/>
        </w:rPr>
        <w:t>5G V2X with NR sidelink</w:t>
      </w:r>
    </w:p>
    <w:p w:rsidR="00FF2E36" w:rsidRDefault="00FF2E36" w:rsidP="00460699">
      <w:pPr>
        <w:ind w:leftChars="200" w:left="400"/>
        <w:rPr>
          <w:lang w:eastAsia="ja-JP" w:bidi="hi-IN"/>
        </w:rPr>
      </w:pPr>
      <w:r>
        <w:rPr>
          <w:lang w:eastAsia="ja-JP" w:bidi="hi-IN"/>
        </w:rPr>
        <w:t>- Only one Tx resource pool per UE</w:t>
      </w:r>
    </w:p>
    <w:p w:rsidR="00FF2E36" w:rsidRDefault="00FF2E36" w:rsidP="00460699">
      <w:pPr>
        <w:ind w:leftChars="200" w:left="400"/>
        <w:rPr>
          <w:lang w:eastAsia="ja-JP" w:bidi="hi-IN"/>
        </w:rPr>
      </w:pPr>
      <w:r>
        <w:rPr>
          <w:lang w:eastAsia="ja-JP" w:bidi="hi-IN"/>
        </w:rPr>
        <w:t xml:space="preserve">- </w:t>
      </w:r>
      <w:r w:rsidR="00276E12">
        <w:rPr>
          <w:lang w:eastAsia="ja-JP" w:bidi="hi-IN"/>
        </w:rPr>
        <w:t xml:space="preserve">Not to support </w:t>
      </w:r>
      <w:r>
        <w:rPr>
          <w:lang w:eastAsia="ja-JP" w:bidi="hi-IN"/>
        </w:rPr>
        <w:t>Mode 2 resource allocation of HARQ feedback option 2</w:t>
      </w:r>
      <w:r w:rsidR="00C84E1C">
        <w:rPr>
          <w:lang w:eastAsia="ja-JP" w:bidi="hi-IN"/>
        </w:rPr>
        <w:t xml:space="preserve"> for groupcast</w:t>
      </w:r>
      <w:r>
        <w:rPr>
          <w:lang w:eastAsia="ja-JP" w:bidi="hi-IN"/>
        </w:rPr>
        <w:t>: Receiver UE transmits HARQ ACK/NACK</w:t>
      </w:r>
    </w:p>
    <w:p w:rsidR="00FF2E36" w:rsidRDefault="00FF2E36" w:rsidP="00FF2E36">
      <w:pPr>
        <w:rPr>
          <w:lang w:eastAsia="ja-JP" w:bidi="hi-IN"/>
        </w:rPr>
      </w:pPr>
    </w:p>
    <w:p w:rsidR="00FF2E36" w:rsidRDefault="00454650" w:rsidP="00454650">
      <w:pPr>
        <w:pStyle w:val="Bulletedo1"/>
        <w:rPr>
          <w:lang w:eastAsia="ja-JP" w:bidi="hi-IN"/>
        </w:rPr>
      </w:pPr>
      <w:r w:rsidRPr="00454650">
        <w:rPr>
          <w:lang w:eastAsia="ja-JP" w:bidi="hi-IN"/>
        </w:rPr>
        <w:t>Physical Layer Enhancements for NR URLLC</w:t>
      </w:r>
    </w:p>
    <w:p w:rsidR="00E55EF0" w:rsidRDefault="00E55EF0" w:rsidP="00BD672C">
      <w:pPr>
        <w:ind w:leftChars="200" w:left="400"/>
        <w:rPr>
          <w:lang w:eastAsia="ja-JP" w:bidi="hi-IN"/>
        </w:rPr>
      </w:pPr>
      <w:r>
        <w:rPr>
          <w:lang w:eastAsia="ja-JP" w:bidi="hi-IN"/>
        </w:rPr>
        <w:t xml:space="preserve">- </w:t>
      </w:r>
      <w:r w:rsidRPr="00E55EF0">
        <w:rPr>
          <w:lang w:eastAsia="ja-JP" w:bidi="hi-IN"/>
        </w:rPr>
        <w:t>Enhanced inter UE TX prioritization/multiplexing</w:t>
      </w:r>
    </w:p>
    <w:p w:rsidR="00E55EF0" w:rsidRDefault="00E55EF0" w:rsidP="00B56600">
      <w:pPr>
        <w:ind w:leftChars="400" w:left="800"/>
        <w:rPr>
          <w:lang w:eastAsia="ja-JP" w:bidi="hi-IN"/>
        </w:rPr>
      </w:pPr>
      <w:r>
        <w:rPr>
          <w:lang w:eastAsia="ja-JP" w:bidi="hi-IN"/>
        </w:rPr>
        <w:t>- Not to support UE specific DCI</w:t>
      </w:r>
      <w:r w:rsidR="00021998">
        <w:rPr>
          <w:lang w:eastAsia="ja-JP" w:bidi="hi-IN"/>
        </w:rPr>
        <w:t xml:space="preserve"> for </w:t>
      </w:r>
      <w:r w:rsidR="00021998" w:rsidRPr="00021998">
        <w:rPr>
          <w:lang w:eastAsia="ja-JP" w:bidi="hi-IN"/>
        </w:rPr>
        <w:t>UE TX prioritization</w:t>
      </w:r>
    </w:p>
    <w:p w:rsidR="00FF2E36" w:rsidRDefault="00FF2E36" w:rsidP="00BD672C">
      <w:pPr>
        <w:ind w:leftChars="200" w:left="400"/>
        <w:rPr>
          <w:lang w:eastAsia="ja-JP" w:bidi="hi-IN"/>
        </w:rPr>
      </w:pPr>
      <w:r>
        <w:rPr>
          <w:lang w:eastAsia="ja-JP" w:bidi="hi-IN"/>
        </w:rPr>
        <w:t>- UCI enhancement</w:t>
      </w:r>
    </w:p>
    <w:p w:rsidR="00FF2E36" w:rsidRDefault="00BD672C" w:rsidP="00BD672C">
      <w:pPr>
        <w:ind w:leftChars="400" w:left="800"/>
        <w:rPr>
          <w:lang w:eastAsia="ja-JP" w:bidi="hi-IN"/>
        </w:rPr>
      </w:pPr>
      <w:r>
        <w:rPr>
          <w:lang w:eastAsia="ja-JP" w:bidi="hi-IN"/>
        </w:rPr>
        <w:t xml:space="preserve">- </w:t>
      </w:r>
      <w:r w:rsidR="00CF20B2">
        <w:rPr>
          <w:lang w:eastAsia="ja-JP" w:bidi="hi-IN"/>
        </w:rPr>
        <w:t xml:space="preserve">Not to support </w:t>
      </w:r>
      <w:r w:rsidR="00FF2E36">
        <w:rPr>
          <w:lang w:eastAsia="ja-JP" w:bidi="hi-IN"/>
        </w:rPr>
        <w:t>Semi-static (Type I) HARQ-ACK codebook for sub-slot-based HARQ-ACK feedback procedure</w:t>
      </w:r>
    </w:p>
    <w:p w:rsidR="00FF2E36" w:rsidRDefault="00BD672C" w:rsidP="00BD672C">
      <w:pPr>
        <w:ind w:leftChars="400" w:left="800"/>
        <w:rPr>
          <w:lang w:eastAsia="ja-JP" w:bidi="hi-IN"/>
        </w:rPr>
      </w:pPr>
      <w:r>
        <w:rPr>
          <w:lang w:eastAsia="ja-JP" w:bidi="hi-IN"/>
        </w:rPr>
        <w:t xml:space="preserve">- </w:t>
      </w:r>
      <w:r w:rsidR="00CF20B2">
        <w:rPr>
          <w:lang w:eastAsia="ja-JP" w:bidi="hi-IN"/>
        </w:rPr>
        <w:t xml:space="preserve">Only up to </w:t>
      </w:r>
      <w:r w:rsidR="00FF2E36">
        <w:rPr>
          <w:lang w:eastAsia="ja-JP" w:bidi="hi-IN"/>
        </w:rPr>
        <w:t>2 level priority at PHY</w:t>
      </w:r>
    </w:p>
    <w:p w:rsidR="00FF2E36" w:rsidRDefault="00FF2E36" w:rsidP="00BD672C">
      <w:pPr>
        <w:ind w:leftChars="200" w:left="400"/>
        <w:rPr>
          <w:lang w:eastAsia="ja-JP" w:bidi="hi-IN"/>
        </w:rPr>
      </w:pPr>
      <w:r>
        <w:rPr>
          <w:lang w:eastAsia="ja-JP" w:bidi="hi-IN"/>
        </w:rPr>
        <w:t>- Configured grant</w:t>
      </w:r>
    </w:p>
    <w:p w:rsidR="00FF2E36" w:rsidRDefault="00BD672C" w:rsidP="00BD672C">
      <w:pPr>
        <w:ind w:leftChars="400" w:left="800"/>
        <w:rPr>
          <w:lang w:eastAsia="ja-JP" w:bidi="hi-IN"/>
        </w:rPr>
      </w:pPr>
      <w:r>
        <w:rPr>
          <w:lang w:eastAsia="ja-JP" w:bidi="hi-IN"/>
        </w:rPr>
        <w:t xml:space="preserve">- </w:t>
      </w:r>
      <w:r w:rsidR="00FF2E36">
        <w:rPr>
          <w:lang w:eastAsia="ja-JP" w:bidi="hi-IN"/>
        </w:rPr>
        <w:t>Other solutions to reduce the transmission alignment delay and ensure the reliability (</w:t>
      </w:r>
      <w:r w:rsidR="009A5918">
        <w:rPr>
          <w:lang w:eastAsia="ja-JP" w:bidi="hi-IN"/>
        </w:rPr>
        <w:t xml:space="preserve">to limit only </w:t>
      </w:r>
      <w:r w:rsidR="00FF2E36">
        <w:rPr>
          <w:lang w:eastAsia="ja-JP" w:bidi="hi-IN"/>
        </w:rPr>
        <w:t>multiple configured grant configuration)</w:t>
      </w:r>
      <w:r w:rsidR="0041750D">
        <w:rPr>
          <w:lang w:eastAsia="ja-JP" w:bidi="hi-IN"/>
        </w:rPr>
        <w:t xml:space="preserve"> is not supported</w:t>
      </w:r>
      <w:r w:rsidR="00FF2E36">
        <w:rPr>
          <w:lang w:eastAsia="ja-JP" w:bidi="hi-IN"/>
        </w:rPr>
        <w:t>.</w:t>
      </w:r>
    </w:p>
    <w:p w:rsidR="00FF2E36" w:rsidRPr="00BD672C" w:rsidRDefault="00FF2E36" w:rsidP="00FF2E36">
      <w:pPr>
        <w:rPr>
          <w:rFonts w:eastAsiaTheme="minorEastAsia"/>
          <w:lang w:eastAsia="ja-JP" w:bidi="hi-IN"/>
        </w:rPr>
      </w:pPr>
    </w:p>
    <w:p w:rsidR="00FF2E36" w:rsidRDefault="008560D1" w:rsidP="00C20F32">
      <w:pPr>
        <w:pStyle w:val="Bulletedo1"/>
        <w:rPr>
          <w:lang w:eastAsia="ja-JP" w:bidi="hi-IN"/>
        </w:rPr>
      </w:pPr>
      <w:bookmarkStart w:id="3" w:name="_Toc18426738"/>
      <w:r w:rsidRPr="00782845">
        <w:t>Enhancements on MIMO for NR</w:t>
      </w:r>
      <w:bookmarkEnd w:id="3"/>
      <w:r>
        <w:rPr>
          <w:lang w:eastAsia="ja-JP" w:bidi="hi-IN"/>
        </w:rPr>
        <w:t xml:space="preserve"> </w:t>
      </w:r>
    </w:p>
    <w:p w:rsidR="00FF2E36" w:rsidRDefault="00FF2E36" w:rsidP="00C20F32">
      <w:pPr>
        <w:ind w:leftChars="200" w:left="400"/>
        <w:rPr>
          <w:lang w:eastAsia="ja-JP" w:bidi="hi-IN"/>
        </w:rPr>
      </w:pPr>
      <w:r>
        <w:rPr>
          <w:lang w:eastAsia="ja-JP" w:bidi="hi-IN"/>
        </w:rPr>
        <w:t xml:space="preserve">- </w:t>
      </w:r>
      <w:r w:rsidR="00942EB4">
        <w:rPr>
          <w:lang w:eastAsia="ja-JP" w:bidi="hi-IN"/>
        </w:rPr>
        <w:t>During Multi-TRP/Panel transmission, how common channel related behaviour like SIBs and random access are carried out has not discussed.</w:t>
      </w:r>
      <w:r w:rsidR="00027E8C">
        <w:rPr>
          <w:lang w:eastAsia="ja-JP" w:bidi="hi-IN"/>
        </w:rPr>
        <w:t xml:space="preserve"> In order to finalize multi-TRP</w:t>
      </w:r>
      <w:r w:rsidR="00942EB4">
        <w:rPr>
          <w:lang w:eastAsia="ja-JP" w:bidi="hi-IN"/>
        </w:rPr>
        <w:t xml:space="preserve"> properly, these aspects should be discussed. </w:t>
      </w:r>
    </w:p>
    <w:p w:rsidR="00FF2E36" w:rsidRPr="0041750D" w:rsidRDefault="00FF2E36" w:rsidP="00FF2E36">
      <w:pPr>
        <w:rPr>
          <w:rFonts w:eastAsiaTheme="minorEastAsia"/>
          <w:lang w:eastAsia="ja-JP" w:bidi="hi-IN"/>
        </w:rPr>
      </w:pPr>
    </w:p>
    <w:p w:rsidR="00FF2E36" w:rsidRDefault="00FF2E36" w:rsidP="00DD3F2B">
      <w:pPr>
        <w:pStyle w:val="Bulletedo1"/>
        <w:rPr>
          <w:lang w:eastAsia="ja-JP" w:bidi="hi-IN"/>
        </w:rPr>
      </w:pPr>
      <w:r>
        <w:rPr>
          <w:lang w:eastAsia="ja-JP" w:bidi="hi-IN"/>
        </w:rPr>
        <w:t xml:space="preserve">Power saving </w:t>
      </w:r>
    </w:p>
    <w:p w:rsidR="00FB5258" w:rsidRDefault="00FF2E36" w:rsidP="00824BA9">
      <w:pPr>
        <w:ind w:leftChars="200" w:left="400"/>
        <w:rPr>
          <w:lang w:eastAsia="ja-JP" w:bidi="hi-IN"/>
        </w:rPr>
      </w:pPr>
      <w:r>
        <w:rPr>
          <w:lang w:eastAsia="ja-JP" w:bidi="hi-IN"/>
        </w:rPr>
        <w:t xml:space="preserve">- </w:t>
      </w:r>
      <w:r w:rsidR="00FB5258">
        <w:rPr>
          <w:lang w:eastAsia="ja-JP" w:bidi="hi-IN"/>
        </w:rPr>
        <w:t>Not to support UE specific DCI outside of Active time</w:t>
      </w:r>
    </w:p>
    <w:p w:rsidR="00FB5258" w:rsidRDefault="00FB5258" w:rsidP="00824BA9">
      <w:pPr>
        <w:ind w:leftChars="200" w:left="400"/>
        <w:rPr>
          <w:lang w:eastAsia="ja-JP" w:bidi="hi-IN"/>
        </w:rPr>
      </w:pPr>
      <w:r>
        <w:rPr>
          <w:lang w:eastAsia="ja-JP" w:bidi="hi-IN"/>
        </w:rPr>
        <w:t>- Not to support group common DCI inside of Active time</w:t>
      </w:r>
    </w:p>
    <w:p w:rsidR="00E156A7" w:rsidRDefault="00E156A7" w:rsidP="00824BA9">
      <w:pPr>
        <w:ind w:leftChars="200" w:left="400"/>
        <w:rPr>
          <w:lang w:eastAsia="ja-JP" w:bidi="hi-IN"/>
        </w:rPr>
      </w:pPr>
      <w:r>
        <w:rPr>
          <w:lang w:eastAsia="ja-JP" w:bidi="hi-IN"/>
        </w:rPr>
        <w:t>- No enhancement on RS enhancement</w:t>
      </w:r>
    </w:p>
    <w:p w:rsidR="00B43164" w:rsidRDefault="00B43164" w:rsidP="003650B6">
      <w:pPr>
        <w:rPr>
          <w:lang w:eastAsia="ja-JP" w:bidi="hi-IN"/>
        </w:rPr>
      </w:pPr>
    </w:p>
    <w:p w:rsidR="003650B6" w:rsidRPr="000D2F66" w:rsidRDefault="003650B6" w:rsidP="003650B6">
      <w:pPr>
        <w:pStyle w:val="1"/>
      </w:pPr>
      <w:r w:rsidRPr="000D2F66">
        <w:t>Conclusions</w:t>
      </w:r>
    </w:p>
    <w:p w:rsidR="00B020DD" w:rsidRPr="00AB56E3" w:rsidRDefault="00924A41" w:rsidP="00AB56E3">
      <w:pPr>
        <w:jc w:val="both"/>
      </w:pPr>
      <w:r>
        <w:t>This document shows our view on the scope adjustment of Release 16 work items. We'd like to discuss further in the meetin</w:t>
      </w:r>
      <w:r w:rsidR="00C174E3">
        <w:t>g for</w:t>
      </w:r>
      <w:r>
        <w:t xml:space="preserve"> the final adjustment.</w:t>
      </w:r>
      <w:bookmarkStart w:id="4" w:name="_GoBack"/>
      <w:bookmarkEnd w:id="4"/>
    </w:p>
    <w:sectPr w:rsidR="00B020DD" w:rsidRPr="00AB56E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300D" w:rsidRDefault="0010300D">
      <w:r>
        <w:separator/>
      </w:r>
    </w:p>
  </w:endnote>
  <w:endnote w:type="continuationSeparator" w:id="0">
    <w:p w:rsidR="0010300D" w:rsidRDefault="0010300D">
      <w:r>
        <w:continuationSeparator/>
      </w:r>
    </w:p>
  </w:endnote>
  <w:endnote w:type="continuationNotice" w:id="1">
    <w:p w:rsidR="0010300D" w:rsidRDefault="001030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Calibri"/>
    <w:charset w:val="CC"/>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315" w:rsidRDefault="00556315" w:rsidP="00F837DD">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556315" w:rsidRDefault="00556315" w:rsidP="00505E3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315" w:rsidRPr="00DB1239" w:rsidRDefault="00556315" w:rsidP="00450D3B">
    <w:pPr>
      <w:pStyle w:val="ab"/>
      <w:ind w:right="360"/>
      <w:rPr>
        <w:b w:val="0"/>
      </w:rPr>
    </w:pPr>
    <w:r>
      <w:rPr>
        <w:rStyle w:val="af4"/>
      </w:rPr>
      <w:fldChar w:fldCharType="begin"/>
    </w:r>
    <w:r>
      <w:rPr>
        <w:rStyle w:val="af4"/>
      </w:rPr>
      <w:instrText xml:space="preserve"> PAGE </w:instrText>
    </w:r>
    <w:r>
      <w:rPr>
        <w:rStyle w:val="af4"/>
      </w:rPr>
      <w:fldChar w:fldCharType="separate"/>
    </w:r>
    <w:r w:rsidR="00211323">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211323">
      <w:rPr>
        <w:rStyle w:val="af4"/>
      </w:rPr>
      <w:t>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300D" w:rsidRDefault="0010300D">
      <w:r>
        <w:separator/>
      </w:r>
    </w:p>
  </w:footnote>
  <w:footnote w:type="continuationSeparator" w:id="0">
    <w:p w:rsidR="0010300D" w:rsidRDefault="0010300D">
      <w:r>
        <w:continuationSeparator/>
      </w:r>
    </w:p>
  </w:footnote>
  <w:footnote w:type="continuationNotice" w:id="1">
    <w:p w:rsidR="0010300D" w:rsidRDefault="0010300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315" w:rsidRDefault="0055631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A014A"/>
    <w:multiLevelType w:val="hybridMultilevel"/>
    <w:tmpl w:val="220A2AF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EB03B70"/>
    <w:multiLevelType w:val="hybridMultilevel"/>
    <w:tmpl w:val="F238DA64"/>
    <w:lvl w:ilvl="0" w:tplc="AF68DBAC">
      <w:start w:val="1"/>
      <w:numFmt w:val="bullet"/>
      <w:lvlText w:val=""/>
      <w:lvlJc w:val="left"/>
      <w:pPr>
        <w:tabs>
          <w:tab w:val="num" w:pos="720"/>
        </w:tabs>
        <w:ind w:left="720" w:hanging="360"/>
      </w:pPr>
      <w:rPr>
        <w:rFonts w:ascii="Wingdings" w:hAnsi="Wingdings" w:hint="default"/>
      </w:rPr>
    </w:lvl>
    <w:lvl w:ilvl="1" w:tplc="D2D61340">
      <w:start w:val="1"/>
      <w:numFmt w:val="bullet"/>
      <w:lvlText w:val=""/>
      <w:lvlJc w:val="left"/>
      <w:pPr>
        <w:tabs>
          <w:tab w:val="num" w:pos="1440"/>
        </w:tabs>
        <w:ind w:left="1440" w:hanging="360"/>
      </w:pPr>
      <w:rPr>
        <w:rFonts w:ascii="Wingdings" w:hAnsi="Wingdings" w:hint="default"/>
      </w:rPr>
    </w:lvl>
    <w:lvl w:ilvl="2" w:tplc="C78845D8">
      <w:start w:val="184"/>
      <w:numFmt w:val="bullet"/>
      <w:lvlText w:val="–"/>
      <w:lvlJc w:val="left"/>
      <w:pPr>
        <w:tabs>
          <w:tab w:val="num" w:pos="2160"/>
        </w:tabs>
        <w:ind w:left="2160" w:hanging="360"/>
      </w:pPr>
      <w:rPr>
        <w:rFonts w:ascii="Intel Clear" w:hAnsi="Intel Clear" w:hint="default"/>
      </w:rPr>
    </w:lvl>
    <w:lvl w:ilvl="3" w:tplc="0074D4AE" w:tentative="1">
      <w:start w:val="1"/>
      <w:numFmt w:val="bullet"/>
      <w:lvlText w:val=""/>
      <w:lvlJc w:val="left"/>
      <w:pPr>
        <w:tabs>
          <w:tab w:val="num" w:pos="2880"/>
        </w:tabs>
        <w:ind w:left="2880" w:hanging="360"/>
      </w:pPr>
      <w:rPr>
        <w:rFonts w:ascii="Wingdings" w:hAnsi="Wingdings" w:hint="default"/>
      </w:rPr>
    </w:lvl>
    <w:lvl w:ilvl="4" w:tplc="C9F2F2CC" w:tentative="1">
      <w:start w:val="1"/>
      <w:numFmt w:val="bullet"/>
      <w:lvlText w:val=""/>
      <w:lvlJc w:val="left"/>
      <w:pPr>
        <w:tabs>
          <w:tab w:val="num" w:pos="3600"/>
        </w:tabs>
        <w:ind w:left="3600" w:hanging="360"/>
      </w:pPr>
      <w:rPr>
        <w:rFonts w:ascii="Wingdings" w:hAnsi="Wingdings" w:hint="default"/>
      </w:rPr>
    </w:lvl>
    <w:lvl w:ilvl="5" w:tplc="42E83626" w:tentative="1">
      <w:start w:val="1"/>
      <w:numFmt w:val="bullet"/>
      <w:lvlText w:val=""/>
      <w:lvlJc w:val="left"/>
      <w:pPr>
        <w:tabs>
          <w:tab w:val="num" w:pos="4320"/>
        </w:tabs>
        <w:ind w:left="4320" w:hanging="360"/>
      </w:pPr>
      <w:rPr>
        <w:rFonts w:ascii="Wingdings" w:hAnsi="Wingdings" w:hint="default"/>
      </w:rPr>
    </w:lvl>
    <w:lvl w:ilvl="6" w:tplc="A0B00908" w:tentative="1">
      <w:start w:val="1"/>
      <w:numFmt w:val="bullet"/>
      <w:lvlText w:val=""/>
      <w:lvlJc w:val="left"/>
      <w:pPr>
        <w:tabs>
          <w:tab w:val="num" w:pos="5040"/>
        </w:tabs>
        <w:ind w:left="5040" w:hanging="360"/>
      </w:pPr>
      <w:rPr>
        <w:rFonts w:ascii="Wingdings" w:hAnsi="Wingdings" w:hint="default"/>
      </w:rPr>
    </w:lvl>
    <w:lvl w:ilvl="7" w:tplc="BA32AD16" w:tentative="1">
      <w:start w:val="1"/>
      <w:numFmt w:val="bullet"/>
      <w:lvlText w:val=""/>
      <w:lvlJc w:val="left"/>
      <w:pPr>
        <w:tabs>
          <w:tab w:val="num" w:pos="5760"/>
        </w:tabs>
        <w:ind w:left="5760" w:hanging="360"/>
      </w:pPr>
      <w:rPr>
        <w:rFonts w:ascii="Wingdings" w:hAnsi="Wingdings" w:hint="default"/>
      </w:rPr>
    </w:lvl>
    <w:lvl w:ilvl="8" w:tplc="D788FE6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823FC"/>
    <w:multiLevelType w:val="hybridMultilevel"/>
    <w:tmpl w:val="4B8A5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52645"/>
    <w:multiLevelType w:val="hybridMultilevel"/>
    <w:tmpl w:val="B7E2FBDE"/>
    <w:lvl w:ilvl="0" w:tplc="32345EBA">
      <w:start w:val="1"/>
      <w:numFmt w:val="bullet"/>
      <w:lvlText w:val=""/>
      <w:lvlJc w:val="left"/>
      <w:pPr>
        <w:tabs>
          <w:tab w:val="num" w:pos="720"/>
        </w:tabs>
        <w:ind w:left="720" w:hanging="360"/>
      </w:pPr>
      <w:rPr>
        <w:rFonts w:ascii="Wingdings" w:hAnsi="Wingdings" w:hint="default"/>
      </w:rPr>
    </w:lvl>
    <w:lvl w:ilvl="1" w:tplc="7C24FD36">
      <w:start w:val="1"/>
      <w:numFmt w:val="bullet"/>
      <w:lvlText w:val=""/>
      <w:lvlJc w:val="left"/>
      <w:pPr>
        <w:tabs>
          <w:tab w:val="num" w:pos="1440"/>
        </w:tabs>
        <w:ind w:left="1440" w:hanging="360"/>
      </w:pPr>
      <w:rPr>
        <w:rFonts w:ascii="Wingdings" w:hAnsi="Wingdings" w:hint="default"/>
      </w:rPr>
    </w:lvl>
    <w:lvl w:ilvl="2" w:tplc="C7A45CF8" w:tentative="1">
      <w:start w:val="1"/>
      <w:numFmt w:val="bullet"/>
      <w:lvlText w:val=""/>
      <w:lvlJc w:val="left"/>
      <w:pPr>
        <w:tabs>
          <w:tab w:val="num" w:pos="2160"/>
        </w:tabs>
        <w:ind w:left="2160" w:hanging="360"/>
      </w:pPr>
      <w:rPr>
        <w:rFonts w:ascii="Wingdings" w:hAnsi="Wingdings" w:hint="default"/>
      </w:rPr>
    </w:lvl>
    <w:lvl w:ilvl="3" w:tplc="FDF0A4E8" w:tentative="1">
      <w:start w:val="1"/>
      <w:numFmt w:val="bullet"/>
      <w:lvlText w:val=""/>
      <w:lvlJc w:val="left"/>
      <w:pPr>
        <w:tabs>
          <w:tab w:val="num" w:pos="2880"/>
        </w:tabs>
        <w:ind w:left="2880" w:hanging="360"/>
      </w:pPr>
      <w:rPr>
        <w:rFonts w:ascii="Wingdings" w:hAnsi="Wingdings" w:hint="default"/>
      </w:rPr>
    </w:lvl>
    <w:lvl w:ilvl="4" w:tplc="0A76AF6E" w:tentative="1">
      <w:start w:val="1"/>
      <w:numFmt w:val="bullet"/>
      <w:lvlText w:val=""/>
      <w:lvlJc w:val="left"/>
      <w:pPr>
        <w:tabs>
          <w:tab w:val="num" w:pos="3600"/>
        </w:tabs>
        <w:ind w:left="3600" w:hanging="360"/>
      </w:pPr>
      <w:rPr>
        <w:rFonts w:ascii="Wingdings" w:hAnsi="Wingdings" w:hint="default"/>
      </w:rPr>
    </w:lvl>
    <w:lvl w:ilvl="5" w:tplc="7A605336" w:tentative="1">
      <w:start w:val="1"/>
      <w:numFmt w:val="bullet"/>
      <w:lvlText w:val=""/>
      <w:lvlJc w:val="left"/>
      <w:pPr>
        <w:tabs>
          <w:tab w:val="num" w:pos="4320"/>
        </w:tabs>
        <w:ind w:left="4320" w:hanging="360"/>
      </w:pPr>
      <w:rPr>
        <w:rFonts w:ascii="Wingdings" w:hAnsi="Wingdings" w:hint="default"/>
      </w:rPr>
    </w:lvl>
    <w:lvl w:ilvl="6" w:tplc="C742BD6A" w:tentative="1">
      <w:start w:val="1"/>
      <w:numFmt w:val="bullet"/>
      <w:lvlText w:val=""/>
      <w:lvlJc w:val="left"/>
      <w:pPr>
        <w:tabs>
          <w:tab w:val="num" w:pos="5040"/>
        </w:tabs>
        <w:ind w:left="5040" w:hanging="360"/>
      </w:pPr>
      <w:rPr>
        <w:rFonts w:ascii="Wingdings" w:hAnsi="Wingdings" w:hint="default"/>
      </w:rPr>
    </w:lvl>
    <w:lvl w:ilvl="7" w:tplc="205CEE54" w:tentative="1">
      <w:start w:val="1"/>
      <w:numFmt w:val="bullet"/>
      <w:lvlText w:val=""/>
      <w:lvlJc w:val="left"/>
      <w:pPr>
        <w:tabs>
          <w:tab w:val="num" w:pos="5760"/>
        </w:tabs>
        <w:ind w:left="5760" w:hanging="360"/>
      </w:pPr>
      <w:rPr>
        <w:rFonts w:ascii="Wingdings" w:hAnsi="Wingdings" w:hint="default"/>
      </w:rPr>
    </w:lvl>
    <w:lvl w:ilvl="8" w:tplc="B34CF43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961CA"/>
    <w:multiLevelType w:val="hybridMultilevel"/>
    <w:tmpl w:val="79CC15D2"/>
    <w:lvl w:ilvl="0" w:tplc="08090005">
      <w:start w:val="1"/>
      <w:numFmt w:val="bullet"/>
      <w:lvlText w:val=""/>
      <w:lvlJc w:val="left"/>
      <w:pPr>
        <w:ind w:left="1636" w:hanging="360"/>
      </w:pPr>
      <w:rPr>
        <w:rFonts w:ascii="Wingdings" w:hAnsi="Wingdings"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8" w15:restartNumberingAfterBreak="0">
    <w:nsid w:val="174A143A"/>
    <w:multiLevelType w:val="hybridMultilevel"/>
    <w:tmpl w:val="44304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A429F2"/>
    <w:multiLevelType w:val="hybridMultilevel"/>
    <w:tmpl w:val="C60683D6"/>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680147"/>
    <w:multiLevelType w:val="hybridMultilevel"/>
    <w:tmpl w:val="3A622B96"/>
    <w:lvl w:ilvl="0" w:tplc="08090005">
      <w:start w:val="1"/>
      <w:numFmt w:val="bullet"/>
      <w:lvlText w:val=""/>
      <w:lvlJc w:val="left"/>
      <w:pPr>
        <w:ind w:left="720" w:hanging="360"/>
      </w:pPr>
      <w:rPr>
        <w:rFonts w:ascii="Wingdings" w:hAnsi="Wingding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162C2F"/>
    <w:multiLevelType w:val="hybridMultilevel"/>
    <w:tmpl w:val="9DB84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9D386D"/>
    <w:multiLevelType w:val="hybridMultilevel"/>
    <w:tmpl w:val="26F877B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A90566"/>
    <w:multiLevelType w:val="hybridMultilevel"/>
    <w:tmpl w:val="6DFCE8EE"/>
    <w:lvl w:ilvl="0" w:tplc="B00C42D6">
      <w:start w:val="1"/>
      <w:numFmt w:val="bullet"/>
      <w:lvlText w:val=""/>
      <w:lvlJc w:val="left"/>
      <w:pPr>
        <w:tabs>
          <w:tab w:val="num" w:pos="720"/>
        </w:tabs>
        <w:ind w:left="720" w:hanging="360"/>
      </w:pPr>
      <w:rPr>
        <w:rFonts w:ascii="Wingdings" w:hAnsi="Wingdings" w:hint="default"/>
      </w:rPr>
    </w:lvl>
    <w:lvl w:ilvl="1" w:tplc="95CAD100">
      <w:start w:val="1"/>
      <w:numFmt w:val="bullet"/>
      <w:lvlText w:val=""/>
      <w:lvlJc w:val="left"/>
      <w:pPr>
        <w:tabs>
          <w:tab w:val="num" w:pos="1440"/>
        </w:tabs>
        <w:ind w:left="1440" w:hanging="360"/>
      </w:pPr>
      <w:rPr>
        <w:rFonts w:ascii="Wingdings" w:hAnsi="Wingdings" w:hint="default"/>
      </w:rPr>
    </w:lvl>
    <w:lvl w:ilvl="2" w:tplc="81FADD62" w:tentative="1">
      <w:start w:val="1"/>
      <w:numFmt w:val="bullet"/>
      <w:lvlText w:val=""/>
      <w:lvlJc w:val="left"/>
      <w:pPr>
        <w:tabs>
          <w:tab w:val="num" w:pos="2160"/>
        </w:tabs>
        <w:ind w:left="2160" w:hanging="360"/>
      </w:pPr>
      <w:rPr>
        <w:rFonts w:ascii="Wingdings" w:hAnsi="Wingdings" w:hint="default"/>
      </w:rPr>
    </w:lvl>
    <w:lvl w:ilvl="3" w:tplc="AB382CD0" w:tentative="1">
      <w:start w:val="1"/>
      <w:numFmt w:val="bullet"/>
      <w:lvlText w:val=""/>
      <w:lvlJc w:val="left"/>
      <w:pPr>
        <w:tabs>
          <w:tab w:val="num" w:pos="2880"/>
        </w:tabs>
        <w:ind w:left="2880" w:hanging="360"/>
      </w:pPr>
      <w:rPr>
        <w:rFonts w:ascii="Wingdings" w:hAnsi="Wingdings" w:hint="default"/>
      </w:rPr>
    </w:lvl>
    <w:lvl w:ilvl="4" w:tplc="6F4C0EB8" w:tentative="1">
      <w:start w:val="1"/>
      <w:numFmt w:val="bullet"/>
      <w:lvlText w:val=""/>
      <w:lvlJc w:val="left"/>
      <w:pPr>
        <w:tabs>
          <w:tab w:val="num" w:pos="3600"/>
        </w:tabs>
        <w:ind w:left="3600" w:hanging="360"/>
      </w:pPr>
      <w:rPr>
        <w:rFonts w:ascii="Wingdings" w:hAnsi="Wingdings" w:hint="default"/>
      </w:rPr>
    </w:lvl>
    <w:lvl w:ilvl="5" w:tplc="24180CFE" w:tentative="1">
      <w:start w:val="1"/>
      <w:numFmt w:val="bullet"/>
      <w:lvlText w:val=""/>
      <w:lvlJc w:val="left"/>
      <w:pPr>
        <w:tabs>
          <w:tab w:val="num" w:pos="4320"/>
        </w:tabs>
        <w:ind w:left="4320" w:hanging="360"/>
      </w:pPr>
      <w:rPr>
        <w:rFonts w:ascii="Wingdings" w:hAnsi="Wingdings" w:hint="default"/>
      </w:rPr>
    </w:lvl>
    <w:lvl w:ilvl="6" w:tplc="B5E8F4F8" w:tentative="1">
      <w:start w:val="1"/>
      <w:numFmt w:val="bullet"/>
      <w:lvlText w:val=""/>
      <w:lvlJc w:val="left"/>
      <w:pPr>
        <w:tabs>
          <w:tab w:val="num" w:pos="5040"/>
        </w:tabs>
        <w:ind w:left="5040" w:hanging="360"/>
      </w:pPr>
      <w:rPr>
        <w:rFonts w:ascii="Wingdings" w:hAnsi="Wingdings" w:hint="default"/>
      </w:rPr>
    </w:lvl>
    <w:lvl w:ilvl="7" w:tplc="73BEC610" w:tentative="1">
      <w:start w:val="1"/>
      <w:numFmt w:val="bullet"/>
      <w:lvlText w:val=""/>
      <w:lvlJc w:val="left"/>
      <w:pPr>
        <w:tabs>
          <w:tab w:val="num" w:pos="5760"/>
        </w:tabs>
        <w:ind w:left="5760" w:hanging="360"/>
      </w:pPr>
      <w:rPr>
        <w:rFonts w:ascii="Wingdings" w:hAnsi="Wingdings" w:hint="default"/>
      </w:rPr>
    </w:lvl>
    <w:lvl w:ilvl="8" w:tplc="D122B83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1A63A7"/>
    <w:multiLevelType w:val="hybridMultilevel"/>
    <w:tmpl w:val="B448D146"/>
    <w:lvl w:ilvl="0" w:tplc="08090001">
      <w:start w:val="1"/>
      <w:numFmt w:val="bullet"/>
      <w:lvlText w:val=""/>
      <w:lvlJc w:val="left"/>
      <w:pPr>
        <w:tabs>
          <w:tab w:val="num" w:pos="720"/>
        </w:tabs>
        <w:ind w:left="720" w:hanging="360"/>
      </w:pPr>
      <w:rPr>
        <w:rFonts w:ascii="Symbol" w:hAnsi="Symbol"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9F79F2"/>
    <w:multiLevelType w:val="hybridMultilevel"/>
    <w:tmpl w:val="2EDE5C9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C11161"/>
    <w:multiLevelType w:val="hybridMultilevel"/>
    <w:tmpl w:val="CD82770C"/>
    <w:lvl w:ilvl="0" w:tplc="AA38A0E4">
      <w:start w:val="1"/>
      <w:numFmt w:val="bullet"/>
      <w:lvlText w:val="•"/>
      <w:lvlJc w:val="left"/>
      <w:pPr>
        <w:tabs>
          <w:tab w:val="num" w:pos="720"/>
        </w:tabs>
        <w:ind w:left="720" w:hanging="360"/>
      </w:pPr>
      <w:rPr>
        <w:rFonts w:ascii="Arial" w:hAnsi="Arial" w:hint="default"/>
      </w:rPr>
    </w:lvl>
    <w:lvl w:ilvl="1" w:tplc="D6A4D39A">
      <w:start w:val="1"/>
      <w:numFmt w:val="bullet"/>
      <w:lvlText w:val="•"/>
      <w:lvlJc w:val="left"/>
      <w:pPr>
        <w:tabs>
          <w:tab w:val="num" w:pos="1440"/>
        </w:tabs>
        <w:ind w:left="1440" w:hanging="360"/>
      </w:pPr>
      <w:rPr>
        <w:rFonts w:ascii="Arial" w:hAnsi="Arial" w:hint="default"/>
      </w:rPr>
    </w:lvl>
    <w:lvl w:ilvl="2" w:tplc="5B52B53E">
      <w:start w:val="130"/>
      <w:numFmt w:val="bullet"/>
      <w:lvlText w:val="–"/>
      <w:lvlJc w:val="left"/>
      <w:pPr>
        <w:tabs>
          <w:tab w:val="num" w:pos="2160"/>
        </w:tabs>
        <w:ind w:left="2160" w:hanging="360"/>
      </w:pPr>
      <w:rPr>
        <w:rFonts w:ascii="Intel Clear" w:hAnsi="Intel Clear" w:hint="default"/>
      </w:rPr>
    </w:lvl>
    <w:lvl w:ilvl="3" w:tplc="91145876" w:tentative="1">
      <w:start w:val="1"/>
      <w:numFmt w:val="bullet"/>
      <w:lvlText w:val="•"/>
      <w:lvlJc w:val="left"/>
      <w:pPr>
        <w:tabs>
          <w:tab w:val="num" w:pos="2880"/>
        </w:tabs>
        <w:ind w:left="2880" w:hanging="360"/>
      </w:pPr>
      <w:rPr>
        <w:rFonts w:ascii="Arial" w:hAnsi="Arial" w:hint="default"/>
      </w:rPr>
    </w:lvl>
    <w:lvl w:ilvl="4" w:tplc="434C1A30" w:tentative="1">
      <w:start w:val="1"/>
      <w:numFmt w:val="bullet"/>
      <w:lvlText w:val="•"/>
      <w:lvlJc w:val="left"/>
      <w:pPr>
        <w:tabs>
          <w:tab w:val="num" w:pos="3600"/>
        </w:tabs>
        <w:ind w:left="3600" w:hanging="360"/>
      </w:pPr>
      <w:rPr>
        <w:rFonts w:ascii="Arial" w:hAnsi="Arial" w:hint="default"/>
      </w:rPr>
    </w:lvl>
    <w:lvl w:ilvl="5" w:tplc="2D6601C2" w:tentative="1">
      <w:start w:val="1"/>
      <w:numFmt w:val="bullet"/>
      <w:lvlText w:val="•"/>
      <w:lvlJc w:val="left"/>
      <w:pPr>
        <w:tabs>
          <w:tab w:val="num" w:pos="4320"/>
        </w:tabs>
        <w:ind w:left="4320" w:hanging="360"/>
      </w:pPr>
      <w:rPr>
        <w:rFonts w:ascii="Arial" w:hAnsi="Arial" w:hint="default"/>
      </w:rPr>
    </w:lvl>
    <w:lvl w:ilvl="6" w:tplc="ACBAFD36" w:tentative="1">
      <w:start w:val="1"/>
      <w:numFmt w:val="bullet"/>
      <w:lvlText w:val="•"/>
      <w:lvlJc w:val="left"/>
      <w:pPr>
        <w:tabs>
          <w:tab w:val="num" w:pos="5040"/>
        </w:tabs>
        <w:ind w:left="5040" w:hanging="360"/>
      </w:pPr>
      <w:rPr>
        <w:rFonts w:ascii="Arial" w:hAnsi="Arial" w:hint="default"/>
      </w:rPr>
    </w:lvl>
    <w:lvl w:ilvl="7" w:tplc="C914BA10" w:tentative="1">
      <w:start w:val="1"/>
      <w:numFmt w:val="bullet"/>
      <w:lvlText w:val="•"/>
      <w:lvlJc w:val="left"/>
      <w:pPr>
        <w:tabs>
          <w:tab w:val="num" w:pos="5760"/>
        </w:tabs>
        <w:ind w:left="5760" w:hanging="360"/>
      </w:pPr>
      <w:rPr>
        <w:rFonts w:ascii="Arial" w:hAnsi="Arial" w:hint="default"/>
      </w:rPr>
    </w:lvl>
    <w:lvl w:ilvl="8" w:tplc="A6521B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CE615F"/>
    <w:multiLevelType w:val="hybridMultilevel"/>
    <w:tmpl w:val="68308BD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7111C8"/>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0C1EEB"/>
    <w:multiLevelType w:val="multilevel"/>
    <w:tmpl w:val="18745F3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93013A4"/>
    <w:multiLevelType w:val="hybridMultilevel"/>
    <w:tmpl w:val="6EAAE106"/>
    <w:lvl w:ilvl="0" w:tplc="1DE4FBB6">
      <w:start w:val="1"/>
      <w:numFmt w:val="bullet"/>
      <w:lvlText w:val="•"/>
      <w:lvlJc w:val="left"/>
      <w:pPr>
        <w:tabs>
          <w:tab w:val="num" w:pos="720"/>
        </w:tabs>
        <w:ind w:left="720" w:hanging="360"/>
      </w:pPr>
      <w:rPr>
        <w:rFonts w:ascii="Arial" w:hAnsi="Arial" w:hint="default"/>
      </w:rPr>
    </w:lvl>
    <w:lvl w:ilvl="1" w:tplc="332C9D20">
      <w:start w:val="1"/>
      <w:numFmt w:val="bullet"/>
      <w:lvlText w:val="•"/>
      <w:lvlJc w:val="left"/>
      <w:pPr>
        <w:tabs>
          <w:tab w:val="num" w:pos="1440"/>
        </w:tabs>
        <w:ind w:left="1440" w:hanging="360"/>
      </w:pPr>
      <w:rPr>
        <w:rFonts w:ascii="Arial" w:hAnsi="Arial" w:hint="default"/>
      </w:rPr>
    </w:lvl>
    <w:lvl w:ilvl="2" w:tplc="853834AC">
      <w:start w:val="130"/>
      <w:numFmt w:val="bullet"/>
      <w:lvlText w:val="–"/>
      <w:lvlJc w:val="left"/>
      <w:pPr>
        <w:tabs>
          <w:tab w:val="num" w:pos="2160"/>
        </w:tabs>
        <w:ind w:left="2160" w:hanging="360"/>
      </w:pPr>
      <w:rPr>
        <w:rFonts w:ascii="Intel Clear" w:hAnsi="Intel Clear" w:hint="default"/>
      </w:rPr>
    </w:lvl>
    <w:lvl w:ilvl="3" w:tplc="F0B04C04">
      <w:start w:val="130"/>
      <w:numFmt w:val="bullet"/>
      <w:lvlText w:val="–"/>
      <w:lvlJc w:val="left"/>
      <w:pPr>
        <w:tabs>
          <w:tab w:val="num" w:pos="2880"/>
        </w:tabs>
        <w:ind w:left="2880" w:hanging="360"/>
      </w:pPr>
      <w:rPr>
        <w:rFonts w:ascii="Intel Clear" w:hAnsi="Intel Clear" w:hint="default"/>
      </w:rPr>
    </w:lvl>
    <w:lvl w:ilvl="4" w:tplc="C76C1FCA">
      <w:start w:val="1"/>
      <w:numFmt w:val="bullet"/>
      <w:lvlText w:val="•"/>
      <w:lvlJc w:val="left"/>
      <w:pPr>
        <w:tabs>
          <w:tab w:val="num" w:pos="3600"/>
        </w:tabs>
        <w:ind w:left="3600" w:hanging="360"/>
      </w:pPr>
      <w:rPr>
        <w:rFonts w:ascii="Arial" w:hAnsi="Arial" w:hint="default"/>
      </w:rPr>
    </w:lvl>
    <w:lvl w:ilvl="5" w:tplc="EE8E6EFC" w:tentative="1">
      <w:start w:val="1"/>
      <w:numFmt w:val="bullet"/>
      <w:lvlText w:val="•"/>
      <w:lvlJc w:val="left"/>
      <w:pPr>
        <w:tabs>
          <w:tab w:val="num" w:pos="4320"/>
        </w:tabs>
        <w:ind w:left="4320" w:hanging="360"/>
      </w:pPr>
      <w:rPr>
        <w:rFonts w:ascii="Arial" w:hAnsi="Arial" w:hint="default"/>
      </w:rPr>
    </w:lvl>
    <w:lvl w:ilvl="6" w:tplc="3F6EE476" w:tentative="1">
      <w:start w:val="1"/>
      <w:numFmt w:val="bullet"/>
      <w:lvlText w:val="•"/>
      <w:lvlJc w:val="left"/>
      <w:pPr>
        <w:tabs>
          <w:tab w:val="num" w:pos="5040"/>
        </w:tabs>
        <w:ind w:left="5040" w:hanging="360"/>
      </w:pPr>
      <w:rPr>
        <w:rFonts w:ascii="Arial" w:hAnsi="Arial" w:hint="default"/>
      </w:rPr>
    </w:lvl>
    <w:lvl w:ilvl="7" w:tplc="02D031A0" w:tentative="1">
      <w:start w:val="1"/>
      <w:numFmt w:val="bullet"/>
      <w:lvlText w:val="•"/>
      <w:lvlJc w:val="left"/>
      <w:pPr>
        <w:tabs>
          <w:tab w:val="num" w:pos="5760"/>
        </w:tabs>
        <w:ind w:left="5760" w:hanging="360"/>
      </w:pPr>
      <w:rPr>
        <w:rFonts w:ascii="Arial" w:hAnsi="Arial" w:hint="default"/>
      </w:rPr>
    </w:lvl>
    <w:lvl w:ilvl="8" w:tplc="37A2B3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F10279"/>
    <w:multiLevelType w:val="hybridMultilevel"/>
    <w:tmpl w:val="01D6E86C"/>
    <w:lvl w:ilvl="0" w:tplc="F9781A30">
      <w:start w:val="1"/>
      <w:numFmt w:val="bullet"/>
      <w:lvlText w:val="–"/>
      <w:lvlJc w:val="left"/>
      <w:pPr>
        <w:tabs>
          <w:tab w:val="num" w:pos="360"/>
        </w:tabs>
        <w:ind w:left="360" w:hanging="360"/>
      </w:pPr>
      <w:rPr>
        <w:rFonts w:ascii="Intel Clear" w:hAnsi="Intel Clear" w:hint="default"/>
      </w:rPr>
    </w:lvl>
    <w:lvl w:ilvl="1" w:tplc="2D404088">
      <w:start w:val="1"/>
      <w:numFmt w:val="bullet"/>
      <w:lvlText w:val="–"/>
      <w:lvlJc w:val="left"/>
      <w:pPr>
        <w:tabs>
          <w:tab w:val="num" w:pos="1080"/>
        </w:tabs>
        <w:ind w:left="1080" w:hanging="360"/>
      </w:pPr>
      <w:rPr>
        <w:rFonts w:ascii="Intel Clear" w:hAnsi="Intel Clear" w:hint="default"/>
      </w:rPr>
    </w:lvl>
    <w:lvl w:ilvl="2" w:tplc="FCA4A976">
      <w:start w:val="1"/>
      <w:numFmt w:val="bullet"/>
      <w:lvlText w:val="–"/>
      <w:lvlJc w:val="left"/>
      <w:pPr>
        <w:tabs>
          <w:tab w:val="num" w:pos="1800"/>
        </w:tabs>
        <w:ind w:left="1800" w:hanging="360"/>
      </w:pPr>
      <w:rPr>
        <w:rFonts w:ascii="Intel Clear" w:hAnsi="Intel Clear" w:hint="default"/>
      </w:rPr>
    </w:lvl>
    <w:lvl w:ilvl="3" w:tplc="AF68DC16">
      <w:start w:val="94"/>
      <w:numFmt w:val="bullet"/>
      <w:lvlText w:val="–"/>
      <w:lvlJc w:val="left"/>
      <w:pPr>
        <w:tabs>
          <w:tab w:val="num" w:pos="2520"/>
        </w:tabs>
        <w:ind w:left="2520" w:hanging="360"/>
      </w:pPr>
      <w:rPr>
        <w:rFonts w:ascii="Intel Clear" w:hAnsi="Intel Clear" w:hint="default"/>
      </w:rPr>
    </w:lvl>
    <w:lvl w:ilvl="4" w:tplc="DF1A632E">
      <w:start w:val="94"/>
      <w:numFmt w:val="bullet"/>
      <w:lvlText w:val="–"/>
      <w:lvlJc w:val="left"/>
      <w:pPr>
        <w:tabs>
          <w:tab w:val="num" w:pos="3240"/>
        </w:tabs>
        <w:ind w:left="3240" w:hanging="360"/>
      </w:pPr>
      <w:rPr>
        <w:rFonts w:ascii="Intel Clear" w:hAnsi="Intel Clear" w:hint="default"/>
      </w:rPr>
    </w:lvl>
    <w:lvl w:ilvl="5" w:tplc="754EA170">
      <w:start w:val="94"/>
      <w:numFmt w:val="bullet"/>
      <w:lvlText w:val="•"/>
      <w:lvlJc w:val="left"/>
      <w:pPr>
        <w:tabs>
          <w:tab w:val="num" w:pos="3960"/>
        </w:tabs>
        <w:ind w:left="3960" w:hanging="360"/>
      </w:pPr>
      <w:rPr>
        <w:rFonts w:ascii="Arial" w:hAnsi="Arial" w:hint="default"/>
      </w:rPr>
    </w:lvl>
    <w:lvl w:ilvl="6" w:tplc="EF729904" w:tentative="1">
      <w:start w:val="1"/>
      <w:numFmt w:val="bullet"/>
      <w:lvlText w:val="–"/>
      <w:lvlJc w:val="left"/>
      <w:pPr>
        <w:tabs>
          <w:tab w:val="num" w:pos="4680"/>
        </w:tabs>
        <w:ind w:left="4680" w:hanging="360"/>
      </w:pPr>
      <w:rPr>
        <w:rFonts w:ascii="Intel Clear" w:hAnsi="Intel Clear" w:hint="default"/>
      </w:rPr>
    </w:lvl>
    <w:lvl w:ilvl="7" w:tplc="9BFA3FD2" w:tentative="1">
      <w:start w:val="1"/>
      <w:numFmt w:val="bullet"/>
      <w:lvlText w:val="–"/>
      <w:lvlJc w:val="left"/>
      <w:pPr>
        <w:tabs>
          <w:tab w:val="num" w:pos="5400"/>
        </w:tabs>
        <w:ind w:left="5400" w:hanging="360"/>
      </w:pPr>
      <w:rPr>
        <w:rFonts w:ascii="Intel Clear" w:hAnsi="Intel Clear" w:hint="default"/>
      </w:rPr>
    </w:lvl>
    <w:lvl w:ilvl="8" w:tplc="D47C23C8" w:tentative="1">
      <w:start w:val="1"/>
      <w:numFmt w:val="bullet"/>
      <w:lvlText w:val="–"/>
      <w:lvlJc w:val="left"/>
      <w:pPr>
        <w:tabs>
          <w:tab w:val="num" w:pos="6120"/>
        </w:tabs>
        <w:ind w:left="6120" w:hanging="360"/>
      </w:pPr>
      <w:rPr>
        <w:rFonts w:ascii="Intel Clear" w:hAnsi="Intel Clear" w:hint="default"/>
      </w:rPr>
    </w:lvl>
  </w:abstractNum>
  <w:abstractNum w:abstractNumId="27"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03036C5"/>
    <w:multiLevelType w:val="hybridMultilevel"/>
    <w:tmpl w:val="A5FEB5C4"/>
    <w:lvl w:ilvl="0" w:tplc="F9781A30">
      <w:start w:val="1"/>
      <w:numFmt w:val="bullet"/>
      <w:lvlText w:val="–"/>
      <w:lvlJc w:val="left"/>
      <w:pPr>
        <w:ind w:left="720" w:hanging="360"/>
      </w:pPr>
      <w:rPr>
        <w:rFonts w:ascii="Intel Clear" w:hAnsi="Intel Cle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F67A8B"/>
    <w:multiLevelType w:val="hybridMultilevel"/>
    <w:tmpl w:val="1E726476"/>
    <w:lvl w:ilvl="0" w:tplc="2B000EDC">
      <w:start w:val="130"/>
      <w:numFmt w:val="bullet"/>
      <w:lvlText w:val="–"/>
      <w:lvlJc w:val="left"/>
      <w:pPr>
        <w:ind w:left="720" w:hanging="360"/>
      </w:pPr>
      <w:rPr>
        <w:rFonts w:ascii="Intel Clear" w:hAnsi="Intel Cle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901311"/>
    <w:multiLevelType w:val="hybridMultilevel"/>
    <w:tmpl w:val="28BE5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51587D"/>
    <w:multiLevelType w:val="hybridMultilevel"/>
    <w:tmpl w:val="F1B8BCAA"/>
    <w:lvl w:ilvl="0" w:tplc="63588546">
      <w:start w:val="1"/>
      <w:numFmt w:val="bullet"/>
      <w:lvlText w:val=""/>
      <w:lvlJc w:val="left"/>
      <w:pPr>
        <w:tabs>
          <w:tab w:val="num" w:pos="720"/>
        </w:tabs>
        <w:ind w:left="720" w:hanging="360"/>
      </w:pPr>
      <w:rPr>
        <w:rFonts w:ascii="Wingdings" w:hAnsi="Wingdings" w:hint="default"/>
      </w:rPr>
    </w:lvl>
    <w:lvl w:ilvl="1" w:tplc="384639B6">
      <w:start w:val="1"/>
      <w:numFmt w:val="bullet"/>
      <w:lvlText w:val=""/>
      <w:lvlJc w:val="left"/>
      <w:pPr>
        <w:tabs>
          <w:tab w:val="num" w:pos="1440"/>
        </w:tabs>
        <w:ind w:left="1440" w:hanging="360"/>
      </w:pPr>
      <w:rPr>
        <w:rFonts w:ascii="Wingdings" w:hAnsi="Wingdings" w:hint="default"/>
      </w:rPr>
    </w:lvl>
    <w:lvl w:ilvl="2" w:tplc="5BF2E2A4" w:tentative="1">
      <w:start w:val="1"/>
      <w:numFmt w:val="bullet"/>
      <w:lvlText w:val=""/>
      <w:lvlJc w:val="left"/>
      <w:pPr>
        <w:tabs>
          <w:tab w:val="num" w:pos="2160"/>
        </w:tabs>
        <w:ind w:left="2160" w:hanging="360"/>
      </w:pPr>
      <w:rPr>
        <w:rFonts w:ascii="Wingdings" w:hAnsi="Wingdings" w:hint="default"/>
      </w:rPr>
    </w:lvl>
    <w:lvl w:ilvl="3" w:tplc="3A3C797C" w:tentative="1">
      <w:start w:val="1"/>
      <w:numFmt w:val="bullet"/>
      <w:lvlText w:val=""/>
      <w:lvlJc w:val="left"/>
      <w:pPr>
        <w:tabs>
          <w:tab w:val="num" w:pos="2880"/>
        </w:tabs>
        <w:ind w:left="2880" w:hanging="360"/>
      </w:pPr>
      <w:rPr>
        <w:rFonts w:ascii="Wingdings" w:hAnsi="Wingdings" w:hint="default"/>
      </w:rPr>
    </w:lvl>
    <w:lvl w:ilvl="4" w:tplc="053C2FFC" w:tentative="1">
      <w:start w:val="1"/>
      <w:numFmt w:val="bullet"/>
      <w:lvlText w:val=""/>
      <w:lvlJc w:val="left"/>
      <w:pPr>
        <w:tabs>
          <w:tab w:val="num" w:pos="3600"/>
        </w:tabs>
        <w:ind w:left="3600" w:hanging="360"/>
      </w:pPr>
      <w:rPr>
        <w:rFonts w:ascii="Wingdings" w:hAnsi="Wingdings" w:hint="default"/>
      </w:rPr>
    </w:lvl>
    <w:lvl w:ilvl="5" w:tplc="363AC390" w:tentative="1">
      <w:start w:val="1"/>
      <w:numFmt w:val="bullet"/>
      <w:lvlText w:val=""/>
      <w:lvlJc w:val="left"/>
      <w:pPr>
        <w:tabs>
          <w:tab w:val="num" w:pos="4320"/>
        </w:tabs>
        <w:ind w:left="4320" w:hanging="360"/>
      </w:pPr>
      <w:rPr>
        <w:rFonts w:ascii="Wingdings" w:hAnsi="Wingdings" w:hint="default"/>
      </w:rPr>
    </w:lvl>
    <w:lvl w:ilvl="6" w:tplc="FBB6040E" w:tentative="1">
      <w:start w:val="1"/>
      <w:numFmt w:val="bullet"/>
      <w:lvlText w:val=""/>
      <w:lvlJc w:val="left"/>
      <w:pPr>
        <w:tabs>
          <w:tab w:val="num" w:pos="5040"/>
        </w:tabs>
        <w:ind w:left="5040" w:hanging="360"/>
      </w:pPr>
      <w:rPr>
        <w:rFonts w:ascii="Wingdings" w:hAnsi="Wingdings" w:hint="default"/>
      </w:rPr>
    </w:lvl>
    <w:lvl w:ilvl="7" w:tplc="C7D4AD02" w:tentative="1">
      <w:start w:val="1"/>
      <w:numFmt w:val="bullet"/>
      <w:lvlText w:val=""/>
      <w:lvlJc w:val="left"/>
      <w:pPr>
        <w:tabs>
          <w:tab w:val="num" w:pos="5760"/>
        </w:tabs>
        <w:ind w:left="5760" w:hanging="360"/>
      </w:pPr>
      <w:rPr>
        <w:rFonts w:ascii="Wingdings" w:hAnsi="Wingdings" w:hint="default"/>
      </w:rPr>
    </w:lvl>
    <w:lvl w:ilvl="8" w:tplc="ACEA1AF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BF66EF"/>
    <w:multiLevelType w:val="hybridMultilevel"/>
    <w:tmpl w:val="50DC6CCA"/>
    <w:lvl w:ilvl="0" w:tplc="F2D442B2">
      <w:start w:val="1"/>
      <w:numFmt w:val="bullet"/>
      <w:lvlText w:val=""/>
      <w:lvlJc w:val="left"/>
      <w:pPr>
        <w:tabs>
          <w:tab w:val="num" w:pos="720"/>
        </w:tabs>
        <w:ind w:left="720" w:hanging="360"/>
      </w:pPr>
      <w:rPr>
        <w:rFonts w:ascii="Wingdings" w:hAnsi="Wingdings" w:hint="default"/>
      </w:rPr>
    </w:lvl>
    <w:lvl w:ilvl="1" w:tplc="3A88F8AA">
      <w:start w:val="1"/>
      <w:numFmt w:val="bullet"/>
      <w:lvlText w:val=""/>
      <w:lvlJc w:val="left"/>
      <w:pPr>
        <w:tabs>
          <w:tab w:val="num" w:pos="1440"/>
        </w:tabs>
        <w:ind w:left="1440" w:hanging="360"/>
      </w:pPr>
      <w:rPr>
        <w:rFonts w:ascii="Wingdings" w:hAnsi="Wingdings" w:hint="default"/>
      </w:rPr>
    </w:lvl>
    <w:lvl w:ilvl="2" w:tplc="360CEB38">
      <w:start w:val="184"/>
      <w:numFmt w:val="bullet"/>
      <w:lvlText w:val="–"/>
      <w:lvlJc w:val="left"/>
      <w:pPr>
        <w:tabs>
          <w:tab w:val="num" w:pos="2160"/>
        </w:tabs>
        <w:ind w:left="2160" w:hanging="360"/>
      </w:pPr>
      <w:rPr>
        <w:rFonts w:ascii="Intel Clear" w:hAnsi="Intel Clear" w:hint="default"/>
      </w:rPr>
    </w:lvl>
    <w:lvl w:ilvl="3" w:tplc="58D67312" w:tentative="1">
      <w:start w:val="1"/>
      <w:numFmt w:val="bullet"/>
      <w:lvlText w:val=""/>
      <w:lvlJc w:val="left"/>
      <w:pPr>
        <w:tabs>
          <w:tab w:val="num" w:pos="2880"/>
        </w:tabs>
        <w:ind w:left="2880" w:hanging="360"/>
      </w:pPr>
      <w:rPr>
        <w:rFonts w:ascii="Wingdings" w:hAnsi="Wingdings" w:hint="default"/>
      </w:rPr>
    </w:lvl>
    <w:lvl w:ilvl="4" w:tplc="F72E5490" w:tentative="1">
      <w:start w:val="1"/>
      <w:numFmt w:val="bullet"/>
      <w:lvlText w:val=""/>
      <w:lvlJc w:val="left"/>
      <w:pPr>
        <w:tabs>
          <w:tab w:val="num" w:pos="3600"/>
        </w:tabs>
        <w:ind w:left="3600" w:hanging="360"/>
      </w:pPr>
      <w:rPr>
        <w:rFonts w:ascii="Wingdings" w:hAnsi="Wingdings" w:hint="default"/>
      </w:rPr>
    </w:lvl>
    <w:lvl w:ilvl="5" w:tplc="70BC626A" w:tentative="1">
      <w:start w:val="1"/>
      <w:numFmt w:val="bullet"/>
      <w:lvlText w:val=""/>
      <w:lvlJc w:val="left"/>
      <w:pPr>
        <w:tabs>
          <w:tab w:val="num" w:pos="4320"/>
        </w:tabs>
        <w:ind w:left="4320" w:hanging="360"/>
      </w:pPr>
      <w:rPr>
        <w:rFonts w:ascii="Wingdings" w:hAnsi="Wingdings" w:hint="default"/>
      </w:rPr>
    </w:lvl>
    <w:lvl w:ilvl="6" w:tplc="ED520DBC" w:tentative="1">
      <w:start w:val="1"/>
      <w:numFmt w:val="bullet"/>
      <w:lvlText w:val=""/>
      <w:lvlJc w:val="left"/>
      <w:pPr>
        <w:tabs>
          <w:tab w:val="num" w:pos="5040"/>
        </w:tabs>
        <w:ind w:left="5040" w:hanging="360"/>
      </w:pPr>
      <w:rPr>
        <w:rFonts w:ascii="Wingdings" w:hAnsi="Wingdings" w:hint="default"/>
      </w:rPr>
    </w:lvl>
    <w:lvl w:ilvl="7" w:tplc="2556D946" w:tentative="1">
      <w:start w:val="1"/>
      <w:numFmt w:val="bullet"/>
      <w:lvlText w:val=""/>
      <w:lvlJc w:val="left"/>
      <w:pPr>
        <w:tabs>
          <w:tab w:val="num" w:pos="5760"/>
        </w:tabs>
        <w:ind w:left="5760" w:hanging="360"/>
      </w:pPr>
      <w:rPr>
        <w:rFonts w:ascii="Wingdings" w:hAnsi="Wingdings" w:hint="default"/>
      </w:rPr>
    </w:lvl>
    <w:lvl w:ilvl="8" w:tplc="CB5C31E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145F86"/>
    <w:multiLevelType w:val="hybridMultilevel"/>
    <w:tmpl w:val="E7BEE1AC"/>
    <w:lvl w:ilvl="0" w:tplc="00F86744">
      <w:start w:val="1"/>
      <w:numFmt w:val="bullet"/>
      <w:lvlText w:val="•"/>
      <w:lvlJc w:val="left"/>
      <w:pPr>
        <w:tabs>
          <w:tab w:val="num" w:pos="720"/>
        </w:tabs>
        <w:ind w:left="720" w:hanging="360"/>
      </w:pPr>
      <w:rPr>
        <w:rFonts w:ascii="Arial" w:hAnsi="Arial" w:hint="default"/>
      </w:rPr>
    </w:lvl>
    <w:lvl w:ilvl="1" w:tplc="345E8628">
      <w:start w:val="1"/>
      <w:numFmt w:val="bullet"/>
      <w:lvlText w:val="•"/>
      <w:lvlJc w:val="left"/>
      <w:pPr>
        <w:tabs>
          <w:tab w:val="num" w:pos="1440"/>
        </w:tabs>
        <w:ind w:left="1440" w:hanging="360"/>
      </w:pPr>
      <w:rPr>
        <w:rFonts w:ascii="Arial" w:hAnsi="Arial" w:hint="default"/>
      </w:rPr>
    </w:lvl>
    <w:lvl w:ilvl="2" w:tplc="2B000EDC">
      <w:start w:val="130"/>
      <w:numFmt w:val="bullet"/>
      <w:lvlText w:val="–"/>
      <w:lvlJc w:val="left"/>
      <w:pPr>
        <w:tabs>
          <w:tab w:val="num" w:pos="2160"/>
        </w:tabs>
        <w:ind w:left="2160" w:hanging="360"/>
      </w:pPr>
      <w:rPr>
        <w:rFonts w:ascii="Intel Clear" w:hAnsi="Intel Clear" w:hint="default"/>
      </w:rPr>
    </w:lvl>
    <w:lvl w:ilvl="3" w:tplc="7288472E" w:tentative="1">
      <w:start w:val="1"/>
      <w:numFmt w:val="bullet"/>
      <w:lvlText w:val="•"/>
      <w:lvlJc w:val="left"/>
      <w:pPr>
        <w:tabs>
          <w:tab w:val="num" w:pos="2880"/>
        </w:tabs>
        <w:ind w:left="2880" w:hanging="360"/>
      </w:pPr>
      <w:rPr>
        <w:rFonts w:ascii="Arial" w:hAnsi="Arial" w:hint="default"/>
      </w:rPr>
    </w:lvl>
    <w:lvl w:ilvl="4" w:tplc="2E5616B4" w:tentative="1">
      <w:start w:val="1"/>
      <w:numFmt w:val="bullet"/>
      <w:lvlText w:val="•"/>
      <w:lvlJc w:val="left"/>
      <w:pPr>
        <w:tabs>
          <w:tab w:val="num" w:pos="3600"/>
        </w:tabs>
        <w:ind w:left="3600" w:hanging="360"/>
      </w:pPr>
      <w:rPr>
        <w:rFonts w:ascii="Arial" w:hAnsi="Arial" w:hint="default"/>
      </w:rPr>
    </w:lvl>
    <w:lvl w:ilvl="5" w:tplc="34A27ABA" w:tentative="1">
      <w:start w:val="1"/>
      <w:numFmt w:val="bullet"/>
      <w:lvlText w:val="•"/>
      <w:lvlJc w:val="left"/>
      <w:pPr>
        <w:tabs>
          <w:tab w:val="num" w:pos="4320"/>
        </w:tabs>
        <w:ind w:left="4320" w:hanging="360"/>
      </w:pPr>
      <w:rPr>
        <w:rFonts w:ascii="Arial" w:hAnsi="Arial" w:hint="default"/>
      </w:rPr>
    </w:lvl>
    <w:lvl w:ilvl="6" w:tplc="9F28523E" w:tentative="1">
      <w:start w:val="1"/>
      <w:numFmt w:val="bullet"/>
      <w:lvlText w:val="•"/>
      <w:lvlJc w:val="left"/>
      <w:pPr>
        <w:tabs>
          <w:tab w:val="num" w:pos="5040"/>
        </w:tabs>
        <w:ind w:left="5040" w:hanging="360"/>
      </w:pPr>
      <w:rPr>
        <w:rFonts w:ascii="Arial" w:hAnsi="Arial" w:hint="default"/>
      </w:rPr>
    </w:lvl>
    <w:lvl w:ilvl="7" w:tplc="7542F5FC" w:tentative="1">
      <w:start w:val="1"/>
      <w:numFmt w:val="bullet"/>
      <w:lvlText w:val="•"/>
      <w:lvlJc w:val="left"/>
      <w:pPr>
        <w:tabs>
          <w:tab w:val="num" w:pos="5760"/>
        </w:tabs>
        <w:ind w:left="5760" w:hanging="360"/>
      </w:pPr>
      <w:rPr>
        <w:rFonts w:ascii="Arial" w:hAnsi="Arial" w:hint="default"/>
      </w:rPr>
    </w:lvl>
    <w:lvl w:ilvl="8" w:tplc="726E4AF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E00160"/>
    <w:multiLevelType w:val="hybridMultilevel"/>
    <w:tmpl w:val="5B809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9223E1"/>
    <w:multiLevelType w:val="hybridMultilevel"/>
    <w:tmpl w:val="701EB00E"/>
    <w:lvl w:ilvl="0" w:tplc="BD480C20">
      <w:start w:val="1"/>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DE6EFC"/>
    <w:multiLevelType w:val="hybridMultilevel"/>
    <w:tmpl w:val="18D27C4C"/>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20187C"/>
    <w:multiLevelType w:val="hybridMultilevel"/>
    <w:tmpl w:val="0E6454B6"/>
    <w:lvl w:ilvl="0" w:tplc="08090005">
      <w:start w:val="1"/>
      <w:numFmt w:val="bullet"/>
      <w:lvlText w:val=""/>
      <w:lvlJc w:val="left"/>
      <w:pPr>
        <w:tabs>
          <w:tab w:val="num" w:pos="720"/>
        </w:tabs>
        <w:ind w:left="720" w:hanging="360"/>
      </w:pPr>
      <w:rPr>
        <w:rFonts w:ascii="Wingdings" w:hAnsi="Wingdings" w:hint="default"/>
      </w:rPr>
    </w:lvl>
    <w:lvl w:ilvl="1" w:tplc="332C9D20">
      <w:start w:val="1"/>
      <w:numFmt w:val="bullet"/>
      <w:lvlText w:val="•"/>
      <w:lvlJc w:val="left"/>
      <w:pPr>
        <w:tabs>
          <w:tab w:val="num" w:pos="1440"/>
        </w:tabs>
        <w:ind w:left="1440" w:hanging="360"/>
      </w:pPr>
      <w:rPr>
        <w:rFonts w:ascii="Arial" w:hAnsi="Arial" w:hint="default"/>
      </w:rPr>
    </w:lvl>
    <w:lvl w:ilvl="2" w:tplc="853834AC">
      <w:start w:val="130"/>
      <w:numFmt w:val="bullet"/>
      <w:lvlText w:val="–"/>
      <w:lvlJc w:val="left"/>
      <w:pPr>
        <w:tabs>
          <w:tab w:val="num" w:pos="2160"/>
        </w:tabs>
        <w:ind w:left="2160" w:hanging="360"/>
      </w:pPr>
      <w:rPr>
        <w:rFonts w:ascii="Intel Clear" w:hAnsi="Intel Clear" w:hint="default"/>
      </w:rPr>
    </w:lvl>
    <w:lvl w:ilvl="3" w:tplc="F0B04C04">
      <w:start w:val="130"/>
      <w:numFmt w:val="bullet"/>
      <w:lvlText w:val="–"/>
      <w:lvlJc w:val="left"/>
      <w:pPr>
        <w:tabs>
          <w:tab w:val="num" w:pos="2880"/>
        </w:tabs>
        <w:ind w:left="2880" w:hanging="360"/>
      </w:pPr>
      <w:rPr>
        <w:rFonts w:ascii="Intel Clear" w:hAnsi="Intel Clear" w:hint="default"/>
      </w:rPr>
    </w:lvl>
    <w:lvl w:ilvl="4" w:tplc="C76C1FCA">
      <w:start w:val="1"/>
      <w:numFmt w:val="bullet"/>
      <w:lvlText w:val="•"/>
      <w:lvlJc w:val="left"/>
      <w:pPr>
        <w:tabs>
          <w:tab w:val="num" w:pos="3600"/>
        </w:tabs>
        <w:ind w:left="3600" w:hanging="360"/>
      </w:pPr>
      <w:rPr>
        <w:rFonts w:ascii="Arial" w:hAnsi="Arial" w:hint="default"/>
      </w:rPr>
    </w:lvl>
    <w:lvl w:ilvl="5" w:tplc="EE8E6EFC" w:tentative="1">
      <w:start w:val="1"/>
      <w:numFmt w:val="bullet"/>
      <w:lvlText w:val="•"/>
      <w:lvlJc w:val="left"/>
      <w:pPr>
        <w:tabs>
          <w:tab w:val="num" w:pos="4320"/>
        </w:tabs>
        <w:ind w:left="4320" w:hanging="360"/>
      </w:pPr>
      <w:rPr>
        <w:rFonts w:ascii="Arial" w:hAnsi="Arial" w:hint="default"/>
      </w:rPr>
    </w:lvl>
    <w:lvl w:ilvl="6" w:tplc="3F6EE476" w:tentative="1">
      <w:start w:val="1"/>
      <w:numFmt w:val="bullet"/>
      <w:lvlText w:val="•"/>
      <w:lvlJc w:val="left"/>
      <w:pPr>
        <w:tabs>
          <w:tab w:val="num" w:pos="5040"/>
        </w:tabs>
        <w:ind w:left="5040" w:hanging="360"/>
      </w:pPr>
      <w:rPr>
        <w:rFonts w:ascii="Arial" w:hAnsi="Arial" w:hint="default"/>
      </w:rPr>
    </w:lvl>
    <w:lvl w:ilvl="7" w:tplc="02D031A0" w:tentative="1">
      <w:start w:val="1"/>
      <w:numFmt w:val="bullet"/>
      <w:lvlText w:val="•"/>
      <w:lvlJc w:val="left"/>
      <w:pPr>
        <w:tabs>
          <w:tab w:val="num" w:pos="5760"/>
        </w:tabs>
        <w:ind w:left="5760" w:hanging="360"/>
      </w:pPr>
      <w:rPr>
        <w:rFonts w:ascii="Arial" w:hAnsi="Arial" w:hint="default"/>
      </w:rPr>
    </w:lvl>
    <w:lvl w:ilvl="8" w:tplc="37A2B37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122EC0"/>
    <w:multiLevelType w:val="hybridMultilevel"/>
    <w:tmpl w:val="6C6E345C"/>
    <w:lvl w:ilvl="0" w:tplc="3628EF40">
      <w:start w:val="1"/>
      <w:numFmt w:val="bullet"/>
      <w:lvlText w:val="•"/>
      <w:lvlJc w:val="left"/>
      <w:pPr>
        <w:tabs>
          <w:tab w:val="num" w:pos="720"/>
        </w:tabs>
        <w:ind w:left="720" w:hanging="360"/>
      </w:pPr>
      <w:rPr>
        <w:rFonts w:ascii="Arial" w:hAnsi="Arial" w:hint="default"/>
      </w:rPr>
    </w:lvl>
    <w:lvl w:ilvl="1" w:tplc="0930EA92" w:tentative="1">
      <w:start w:val="1"/>
      <w:numFmt w:val="bullet"/>
      <w:lvlText w:val="•"/>
      <w:lvlJc w:val="left"/>
      <w:pPr>
        <w:tabs>
          <w:tab w:val="num" w:pos="1440"/>
        </w:tabs>
        <w:ind w:left="1440" w:hanging="360"/>
      </w:pPr>
      <w:rPr>
        <w:rFonts w:ascii="Arial" w:hAnsi="Arial" w:hint="default"/>
      </w:rPr>
    </w:lvl>
    <w:lvl w:ilvl="2" w:tplc="6C7E93EE" w:tentative="1">
      <w:start w:val="1"/>
      <w:numFmt w:val="bullet"/>
      <w:lvlText w:val="•"/>
      <w:lvlJc w:val="left"/>
      <w:pPr>
        <w:tabs>
          <w:tab w:val="num" w:pos="2160"/>
        </w:tabs>
        <w:ind w:left="2160" w:hanging="360"/>
      </w:pPr>
      <w:rPr>
        <w:rFonts w:ascii="Arial" w:hAnsi="Arial" w:hint="default"/>
      </w:rPr>
    </w:lvl>
    <w:lvl w:ilvl="3" w:tplc="79B0DB8E" w:tentative="1">
      <w:start w:val="1"/>
      <w:numFmt w:val="bullet"/>
      <w:lvlText w:val="•"/>
      <w:lvlJc w:val="left"/>
      <w:pPr>
        <w:tabs>
          <w:tab w:val="num" w:pos="2880"/>
        </w:tabs>
        <w:ind w:left="2880" w:hanging="360"/>
      </w:pPr>
      <w:rPr>
        <w:rFonts w:ascii="Arial" w:hAnsi="Arial" w:hint="default"/>
      </w:rPr>
    </w:lvl>
    <w:lvl w:ilvl="4" w:tplc="7B34EAFA" w:tentative="1">
      <w:start w:val="1"/>
      <w:numFmt w:val="bullet"/>
      <w:lvlText w:val="•"/>
      <w:lvlJc w:val="left"/>
      <w:pPr>
        <w:tabs>
          <w:tab w:val="num" w:pos="3600"/>
        </w:tabs>
        <w:ind w:left="3600" w:hanging="360"/>
      </w:pPr>
      <w:rPr>
        <w:rFonts w:ascii="Arial" w:hAnsi="Arial" w:hint="default"/>
      </w:rPr>
    </w:lvl>
    <w:lvl w:ilvl="5" w:tplc="33BADEB2">
      <w:start w:val="1"/>
      <w:numFmt w:val="bullet"/>
      <w:lvlText w:val="•"/>
      <w:lvlJc w:val="left"/>
      <w:pPr>
        <w:tabs>
          <w:tab w:val="num" w:pos="4320"/>
        </w:tabs>
        <w:ind w:left="4320" w:hanging="360"/>
      </w:pPr>
      <w:rPr>
        <w:rFonts w:ascii="Arial" w:hAnsi="Arial" w:hint="default"/>
      </w:rPr>
    </w:lvl>
    <w:lvl w:ilvl="6" w:tplc="D9FC3A00" w:tentative="1">
      <w:start w:val="1"/>
      <w:numFmt w:val="bullet"/>
      <w:lvlText w:val="•"/>
      <w:lvlJc w:val="left"/>
      <w:pPr>
        <w:tabs>
          <w:tab w:val="num" w:pos="5040"/>
        </w:tabs>
        <w:ind w:left="5040" w:hanging="360"/>
      </w:pPr>
      <w:rPr>
        <w:rFonts w:ascii="Arial" w:hAnsi="Arial" w:hint="default"/>
      </w:rPr>
    </w:lvl>
    <w:lvl w:ilvl="7" w:tplc="64F6929A" w:tentative="1">
      <w:start w:val="1"/>
      <w:numFmt w:val="bullet"/>
      <w:lvlText w:val="•"/>
      <w:lvlJc w:val="left"/>
      <w:pPr>
        <w:tabs>
          <w:tab w:val="num" w:pos="5760"/>
        </w:tabs>
        <w:ind w:left="5760" w:hanging="360"/>
      </w:pPr>
      <w:rPr>
        <w:rFonts w:ascii="Arial" w:hAnsi="Arial" w:hint="default"/>
      </w:rPr>
    </w:lvl>
    <w:lvl w:ilvl="8" w:tplc="92A2B5B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1"/>
  </w:num>
  <w:num w:numId="3">
    <w:abstractNumId w:val="1"/>
  </w:num>
  <w:num w:numId="4">
    <w:abstractNumId w:val="41"/>
  </w:num>
  <w:num w:numId="5">
    <w:abstractNumId w:val="5"/>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
  </w:num>
  <w:num w:numId="9">
    <w:abstractNumId w:val="23"/>
  </w:num>
  <w:num w:numId="10">
    <w:abstractNumId w:val="37"/>
  </w:num>
  <w:num w:numId="11">
    <w:abstractNumId w:val="4"/>
  </w:num>
  <w:num w:numId="12">
    <w:abstractNumId w:val="16"/>
  </w:num>
  <w:num w:numId="13">
    <w:abstractNumId w:val="30"/>
  </w:num>
  <w:num w:numId="14">
    <w:abstractNumId w:val="31"/>
  </w:num>
  <w:num w:numId="15">
    <w:abstractNumId w:val="32"/>
  </w:num>
  <w:num w:numId="16">
    <w:abstractNumId w:val="14"/>
  </w:num>
  <w:num w:numId="17">
    <w:abstractNumId w:val="3"/>
  </w:num>
  <w:num w:numId="18">
    <w:abstractNumId w:val="6"/>
  </w:num>
  <w:num w:numId="19">
    <w:abstractNumId w:val="15"/>
  </w:num>
  <w:num w:numId="20">
    <w:abstractNumId w:val="33"/>
  </w:num>
  <w:num w:numId="21">
    <w:abstractNumId w:val="18"/>
  </w:num>
  <w:num w:numId="22">
    <w:abstractNumId w:val="34"/>
  </w:num>
  <w:num w:numId="23">
    <w:abstractNumId w:val="25"/>
  </w:num>
  <w:num w:numId="24">
    <w:abstractNumId w:val="9"/>
  </w:num>
  <w:num w:numId="25">
    <w:abstractNumId w:val="36"/>
  </w:num>
  <w:num w:numId="26">
    <w:abstractNumId w:val="39"/>
  </w:num>
  <w:num w:numId="27">
    <w:abstractNumId w:val="17"/>
  </w:num>
  <w:num w:numId="28">
    <w:abstractNumId w:val="26"/>
  </w:num>
  <w:num w:numId="29">
    <w:abstractNumId w:val="8"/>
  </w:num>
  <w:num w:numId="30">
    <w:abstractNumId w:val="35"/>
  </w:num>
  <w:num w:numId="31">
    <w:abstractNumId w:val="12"/>
  </w:num>
  <w:num w:numId="32">
    <w:abstractNumId w:val="24"/>
  </w:num>
  <w:num w:numId="33">
    <w:abstractNumId w:val="27"/>
  </w:num>
  <w:num w:numId="34">
    <w:abstractNumId w:val="40"/>
  </w:num>
  <w:num w:numId="35">
    <w:abstractNumId w:val="7"/>
  </w:num>
  <w:num w:numId="36">
    <w:abstractNumId w:val="38"/>
  </w:num>
  <w:num w:numId="37">
    <w:abstractNumId w:val="28"/>
  </w:num>
  <w:num w:numId="38">
    <w:abstractNumId w:val="29"/>
  </w:num>
  <w:num w:numId="39">
    <w:abstractNumId w:val="11"/>
  </w:num>
  <w:num w:numId="40">
    <w:abstractNumId w:val="20"/>
  </w:num>
  <w:num w:numId="41">
    <w:abstractNumId w:val="19"/>
  </w:num>
  <w:num w:numId="42">
    <w:abstractNumId w:val="19"/>
  </w:num>
  <w:num w:numId="43">
    <w:abstractNumId w:val="19"/>
  </w:num>
  <w:num w:numId="44">
    <w:abstractNumId w:val="19"/>
  </w:num>
  <w:num w:numId="45">
    <w:abstractNumId w:val="19"/>
  </w:num>
  <w:num w:numId="4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458"/>
    <w:rsid w:val="00001FC3"/>
    <w:rsid w:val="00002375"/>
    <w:rsid w:val="00002459"/>
    <w:rsid w:val="00003131"/>
    <w:rsid w:val="00003135"/>
    <w:rsid w:val="000031AB"/>
    <w:rsid w:val="00003772"/>
    <w:rsid w:val="000037FB"/>
    <w:rsid w:val="00004885"/>
    <w:rsid w:val="00004CD0"/>
    <w:rsid w:val="00004D8C"/>
    <w:rsid w:val="00004DCB"/>
    <w:rsid w:val="000051F0"/>
    <w:rsid w:val="00005327"/>
    <w:rsid w:val="0000553B"/>
    <w:rsid w:val="0000660A"/>
    <w:rsid w:val="00006780"/>
    <w:rsid w:val="00006C7A"/>
    <w:rsid w:val="00007113"/>
    <w:rsid w:val="000072BD"/>
    <w:rsid w:val="000074A3"/>
    <w:rsid w:val="0000792C"/>
    <w:rsid w:val="00007CEF"/>
    <w:rsid w:val="000101EF"/>
    <w:rsid w:val="00010739"/>
    <w:rsid w:val="0001078E"/>
    <w:rsid w:val="000108B8"/>
    <w:rsid w:val="00010E97"/>
    <w:rsid w:val="00010FD1"/>
    <w:rsid w:val="00011519"/>
    <w:rsid w:val="00011595"/>
    <w:rsid w:val="00011703"/>
    <w:rsid w:val="000118B4"/>
    <w:rsid w:val="00011A47"/>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04"/>
    <w:rsid w:val="00016DCE"/>
    <w:rsid w:val="00016DDC"/>
    <w:rsid w:val="00016EF9"/>
    <w:rsid w:val="0001729B"/>
    <w:rsid w:val="00017309"/>
    <w:rsid w:val="00017BE2"/>
    <w:rsid w:val="00017F4C"/>
    <w:rsid w:val="00020331"/>
    <w:rsid w:val="0002033F"/>
    <w:rsid w:val="00020483"/>
    <w:rsid w:val="000205C1"/>
    <w:rsid w:val="000208B8"/>
    <w:rsid w:val="00020D61"/>
    <w:rsid w:val="00020E8F"/>
    <w:rsid w:val="0002130A"/>
    <w:rsid w:val="00021592"/>
    <w:rsid w:val="0002165C"/>
    <w:rsid w:val="00021998"/>
    <w:rsid w:val="00021B70"/>
    <w:rsid w:val="00021C67"/>
    <w:rsid w:val="00021DEC"/>
    <w:rsid w:val="00021E89"/>
    <w:rsid w:val="0002221C"/>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804"/>
    <w:rsid w:val="00026905"/>
    <w:rsid w:val="00026977"/>
    <w:rsid w:val="000269C8"/>
    <w:rsid w:val="00026AF7"/>
    <w:rsid w:val="00026EF9"/>
    <w:rsid w:val="00027333"/>
    <w:rsid w:val="0002790C"/>
    <w:rsid w:val="00027E41"/>
    <w:rsid w:val="00027E8C"/>
    <w:rsid w:val="000300FE"/>
    <w:rsid w:val="00030766"/>
    <w:rsid w:val="00030ED5"/>
    <w:rsid w:val="00030F74"/>
    <w:rsid w:val="00031242"/>
    <w:rsid w:val="0003138D"/>
    <w:rsid w:val="00031E02"/>
    <w:rsid w:val="00031EDD"/>
    <w:rsid w:val="000321DC"/>
    <w:rsid w:val="00032432"/>
    <w:rsid w:val="00032A64"/>
    <w:rsid w:val="00033224"/>
    <w:rsid w:val="000334D2"/>
    <w:rsid w:val="00033834"/>
    <w:rsid w:val="00033A55"/>
    <w:rsid w:val="00033AE8"/>
    <w:rsid w:val="00033E5C"/>
    <w:rsid w:val="00034698"/>
    <w:rsid w:val="00034787"/>
    <w:rsid w:val="00034964"/>
    <w:rsid w:val="000349B7"/>
    <w:rsid w:val="00034DC2"/>
    <w:rsid w:val="000350B6"/>
    <w:rsid w:val="0003540B"/>
    <w:rsid w:val="00035CAB"/>
    <w:rsid w:val="0003667C"/>
    <w:rsid w:val="00036A16"/>
    <w:rsid w:val="00036C45"/>
    <w:rsid w:val="00036F2D"/>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A9D"/>
    <w:rsid w:val="00042BFC"/>
    <w:rsid w:val="000430CF"/>
    <w:rsid w:val="00043303"/>
    <w:rsid w:val="00043607"/>
    <w:rsid w:val="00043703"/>
    <w:rsid w:val="0004403C"/>
    <w:rsid w:val="00044225"/>
    <w:rsid w:val="00044359"/>
    <w:rsid w:val="000444AD"/>
    <w:rsid w:val="00044576"/>
    <w:rsid w:val="000445D6"/>
    <w:rsid w:val="00044FC4"/>
    <w:rsid w:val="00044FDD"/>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208"/>
    <w:rsid w:val="000525B6"/>
    <w:rsid w:val="000528EA"/>
    <w:rsid w:val="0005291A"/>
    <w:rsid w:val="00052AE3"/>
    <w:rsid w:val="00052C5E"/>
    <w:rsid w:val="000531A8"/>
    <w:rsid w:val="0005330B"/>
    <w:rsid w:val="0005382E"/>
    <w:rsid w:val="00053849"/>
    <w:rsid w:val="00053A47"/>
    <w:rsid w:val="00053F58"/>
    <w:rsid w:val="0005456E"/>
    <w:rsid w:val="00054614"/>
    <w:rsid w:val="0005468A"/>
    <w:rsid w:val="00054A5B"/>
    <w:rsid w:val="00054ACE"/>
    <w:rsid w:val="00054AD7"/>
    <w:rsid w:val="00054AD9"/>
    <w:rsid w:val="00054DAB"/>
    <w:rsid w:val="00054E63"/>
    <w:rsid w:val="0005504C"/>
    <w:rsid w:val="00055873"/>
    <w:rsid w:val="00055A96"/>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1EBD"/>
    <w:rsid w:val="000621A9"/>
    <w:rsid w:val="0006263A"/>
    <w:rsid w:val="00063485"/>
    <w:rsid w:val="00063CA3"/>
    <w:rsid w:val="00063F57"/>
    <w:rsid w:val="0006436D"/>
    <w:rsid w:val="0006480B"/>
    <w:rsid w:val="00064A18"/>
    <w:rsid w:val="00064A2B"/>
    <w:rsid w:val="0006532C"/>
    <w:rsid w:val="0006549C"/>
    <w:rsid w:val="00065636"/>
    <w:rsid w:val="00065D64"/>
    <w:rsid w:val="00066635"/>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D5"/>
    <w:rsid w:val="00072885"/>
    <w:rsid w:val="00072E75"/>
    <w:rsid w:val="00072EFA"/>
    <w:rsid w:val="00073219"/>
    <w:rsid w:val="00073785"/>
    <w:rsid w:val="00074375"/>
    <w:rsid w:val="000743A0"/>
    <w:rsid w:val="0007477C"/>
    <w:rsid w:val="000748A2"/>
    <w:rsid w:val="00074A66"/>
    <w:rsid w:val="00074BF5"/>
    <w:rsid w:val="000752CD"/>
    <w:rsid w:val="00075680"/>
    <w:rsid w:val="0007590A"/>
    <w:rsid w:val="00075999"/>
    <w:rsid w:val="00075FE3"/>
    <w:rsid w:val="000762CD"/>
    <w:rsid w:val="00076775"/>
    <w:rsid w:val="00076D63"/>
    <w:rsid w:val="00077579"/>
    <w:rsid w:val="00077A78"/>
    <w:rsid w:val="00080170"/>
    <w:rsid w:val="000805B2"/>
    <w:rsid w:val="00080786"/>
    <w:rsid w:val="00080A5D"/>
    <w:rsid w:val="00080D74"/>
    <w:rsid w:val="00082152"/>
    <w:rsid w:val="000826FF"/>
    <w:rsid w:val="00082A49"/>
    <w:rsid w:val="00082C27"/>
    <w:rsid w:val="00082DA4"/>
    <w:rsid w:val="00082E54"/>
    <w:rsid w:val="000832B3"/>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1611"/>
    <w:rsid w:val="00091714"/>
    <w:rsid w:val="00091C83"/>
    <w:rsid w:val="000921E3"/>
    <w:rsid w:val="00092334"/>
    <w:rsid w:val="000931C3"/>
    <w:rsid w:val="00093808"/>
    <w:rsid w:val="000938A0"/>
    <w:rsid w:val="00093B72"/>
    <w:rsid w:val="0009437A"/>
    <w:rsid w:val="000947B7"/>
    <w:rsid w:val="00095671"/>
    <w:rsid w:val="000957D1"/>
    <w:rsid w:val="00095920"/>
    <w:rsid w:val="00095F53"/>
    <w:rsid w:val="0009612D"/>
    <w:rsid w:val="0009642D"/>
    <w:rsid w:val="0009653B"/>
    <w:rsid w:val="000965E2"/>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35"/>
    <w:rsid w:val="000A49DE"/>
    <w:rsid w:val="000A4B74"/>
    <w:rsid w:val="000A52B9"/>
    <w:rsid w:val="000A54DF"/>
    <w:rsid w:val="000A5A3D"/>
    <w:rsid w:val="000A5AE2"/>
    <w:rsid w:val="000A5B09"/>
    <w:rsid w:val="000A5D82"/>
    <w:rsid w:val="000A605D"/>
    <w:rsid w:val="000A61CB"/>
    <w:rsid w:val="000A64B8"/>
    <w:rsid w:val="000A64C5"/>
    <w:rsid w:val="000A6788"/>
    <w:rsid w:val="000A6AC6"/>
    <w:rsid w:val="000A6CFE"/>
    <w:rsid w:val="000A6EAA"/>
    <w:rsid w:val="000A7338"/>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0C15"/>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994"/>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206C"/>
    <w:rsid w:val="000D23C1"/>
    <w:rsid w:val="000D2AE0"/>
    <w:rsid w:val="000D2EA5"/>
    <w:rsid w:val="000D2F66"/>
    <w:rsid w:val="000D35D4"/>
    <w:rsid w:val="000D362A"/>
    <w:rsid w:val="000D37FA"/>
    <w:rsid w:val="000D3A33"/>
    <w:rsid w:val="000D3A6C"/>
    <w:rsid w:val="000D4324"/>
    <w:rsid w:val="000D43EA"/>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FE"/>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5A9"/>
    <w:rsid w:val="000F5F71"/>
    <w:rsid w:val="000F61C4"/>
    <w:rsid w:val="000F6244"/>
    <w:rsid w:val="000F6299"/>
    <w:rsid w:val="000F6646"/>
    <w:rsid w:val="000F6881"/>
    <w:rsid w:val="000F6C32"/>
    <w:rsid w:val="000F6FF9"/>
    <w:rsid w:val="000F71FE"/>
    <w:rsid w:val="000F77C9"/>
    <w:rsid w:val="000F7D03"/>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00D"/>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D70"/>
    <w:rsid w:val="001175CE"/>
    <w:rsid w:val="00117957"/>
    <w:rsid w:val="00117B4F"/>
    <w:rsid w:val="00117B90"/>
    <w:rsid w:val="001202E9"/>
    <w:rsid w:val="001203DB"/>
    <w:rsid w:val="0012079F"/>
    <w:rsid w:val="001207F3"/>
    <w:rsid w:val="00121316"/>
    <w:rsid w:val="0012142A"/>
    <w:rsid w:val="001215DB"/>
    <w:rsid w:val="00121897"/>
    <w:rsid w:val="001218BF"/>
    <w:rsid w:val="00122153"/>
    <w:rsid w:val="00122318"/>
    <w:rsid w:val="0012243F"/>
    <w:rsid w:val="00122581"/>
    <w:rsid w:val="00122842"/>
    <w:rsid w:val="00122EB3"/>
    <w:rsid w:val="00123090"/>
    <w:rsid w:val="0012345C"/>
    <w:rsid w:val="001235C4"/>
    <w:rsid w:val="00123975"/>
    <w:rsid w:val="00123AED"/>
    <w:rsid w:val="00123DED"/>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A7E"/>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404"/>
    <w:rsid w:val="00135829"/>
    <w:rsid w:val="001358A7"/>
    <w:rsid w:val="001358F4"/>
    <w:rsid w:val="00135913"/>
    <w:rsid w:val="0013612A"/>
    <w:rsid w:val="00136640"/>
    <w:rsid w:val="00136998"/>
    <w:rsid w:val="001369B4"/>
    <w:rsid w:val="00136AAD"/>
    <w:rsid w:val="00136BA1"/>
    <w:rsid w:val="00136C91"/>
    <w:rsid w:val="00136DF8"/>
    <w:rsid w:val="00137280"/>
    <w:rsid w:val="00137288"/>
    <w:rsid w:val="0013734E"/>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D59"/>
    <w:rsid w:val="00141E1D"/>
    <w:rsid w:val="00141E46"/>
    <w:rsid w:val="0014206B"/>
    <w:rsid w:val="00142093"/>
    <w:rsid w:val="001425AC"/>
    <w:rsid w:val="00142E42"/>
    <w:rsid w:val="001433C9"/>
    <w:rsid w:val="001436D3"/>
    <w:rsid w:val="0014371C"/>
    <w:rsid w:val="00143B47"/>
    <w:rsid w:val="00143E78"/>
    <w:rsid w:val="00143FFE"/>
    <w:rsid w:val="0014471E"/>
    <w:rsid w:val="0014491B"/>
    <w:rsid w:val="00144B3F"/>
    <w:rsid w:val="00144E04"/>
    <w:rsid w:val="001454C4"/>
    <w:rsid w:val="00145D0A"/>
    <w:rsid w:val="00146129"/>
    <w:rsid w:val="0014624C"/>
    <w:rsid w:val="00146491"/>
    <w:rsid w:val="0014652F"/>
    <w:rsid w:val="00146AF0"/>
    <w:rsid w:val="00146B4F"/>
    <w:rsid w:val="00146BC8"/>
    <w:rsid w:val="001473A6"/>
    <w:rsid w:val="00147D65"/>
    <w:rsid w:val="00147D91"/>
    <w:rsid w:val="00147E1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6827"/>
    <w:rsid w:val="0015722A"/>
    <w:rsid w:val="0016019C"/>
    <w:rsid w:val="00160674"/>
    <w:rsid w:val="00160786"/>
    <w:rsid w:val="00160D2A"/>
    <w:rsid w:val="0016117C"/>
    <w:rsid w:val="001613AD"/>
    <w:rsid w:val="001616AF"/>
    <w:rsid w:val="001618A3"/>
    <w:rsid w:val="0016223A"/>
    <w:rsid w:val="00162262"/>
    <w:rsid w:val="00162BD5"/>
    <w:rsid w:val="00162CF1"/>
    <w:rsid w:val="00162F82"/>
    <w:rsid w:val="001630E4"/>
    <w:rsid w:val="001639BC"/>
    <w:rsid w:val="00163AFC"/>
    <w:rsid w:val="001644CC"/>
    <w:rsid w:val="00164646"/>
    <w:rsid w:val="001647FA"/>
    <w:rsid w:val="001649D4"/>
    <w:rsid w:val="00165137"/>
    <w:rsid w:val="001651AA"/>
    <w:rsid w:val="0016634F"/>
    <w:rsid w:val="0016642D"/>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ADA"/>
    <w:rsid w:val="00175B5A"/>
    <w:rsid w:val="00175B77"/>
    <w:rsid w:val="00175DBB"/>
    <w:rsid w:val="00175E60"/>
    <w:rsid w:val="00175FDA"/>
    <w:rsid w:val="00176414"/>
    <w:rsid w:val="00176577"/>
    <w:rsid w:val="0017676C"/>
    <w:rsid w:val="00176E7D"/>
    <w:rsid w:val="00177036"/>
    <w:rsid w:val="0017714C"/>
    <w:rsid w:val="0017722E"/>
    <w:rsid w:val="00177711"/>
    <w:rsid w:val="001777FE"/>
    <w:rsid w:val="00177A0D"/>
    <w:rsid w:val="00177DFF"/>
    <w:rsid w:val="00177EBD"/>
    <w:rsid w:val="0018009B"/>
    <w:rsid w:val="001800DB"/>
    <w:rsid w:val="00180149"/>
    <w:rsid w:val="0018016C"/>
    <w:rsid w:val="00180A2C"/>
    <w:rsid w:val="00180DC7"/>
    <w:rsid w:val="00180E60"/>
    <w:rsid w:val="001813E2"/>
    <w:rsid w:val="001817BA"/>
    <w:rsid w:val="00181B3A"/>
    <w:rsid w:val="00182050"/>
    <w:rsid w:val="001820B2"/>
    <w:rsid w:val="001821E9"/>
    <w:rsid w:val="00182608"/>
    <w:rsid w:val="00182E75"/>
    <w:rsid w:val="00182FC5"/>
    <w:rsid w:val="001836DF"/>
    <w:rsid w:val="00183CC6"/>
    <w:rsid w:val="00183D8A"/>
    <w:rsid w:val="00183E53"/>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1F5"/>
    <w:rsid w:val="001925E5"/>
    <w:rsid w:val="00192A10"/>
    <w:rsid w:val="00192D98"/>
    <w:rsid w:val="00193747"/>
    <w:rsid w:val="00193987"/>
    <w:rsid w:val="00193F73"/>
    <w:rsid w:val="0019573B"/>
    <w:rsid w:val="0019592C"/>
    <w:rsid w:val="00196085"/>
    <w:rsid w:val="00196300"/>
    <w:rsid w:val="001969BD"/>
    <w:rsid w:val="00196A48"/>
    <w:rsid w:val="00196B90"/>
    <w:rsid w:val="00196FF4"/>
    <w:rsid w:val="0019734F"/>
    <w:rsid w:val="0019739D"/>
    <w:rsid w:val="001976E2"/>
    <w:rsid w:val="001A0303"/>
    <w:rsid w:val="001A032E"/>
    <w:rsid w:val="001A0421"/>
    <w:rsid w:val="001A067A"/>
    <w:rsid w:val="001A06FC"/>
    <w:rsid w:val="001A09C6"/>
    <w:rsid w:val="001A0A1E"/>
    <w:rsid w:val="001A12DF"/>
    <w:rsid w:val="001A258A"/>
    <w:rsid w:val="001A2939"/>
    <w:rsid w:val="001A2FD5"/>
    <w:rsid w:val="001A3037"/>
    <w:rsid w:val="001A30B0"/>
    <w:rsid w:val="001A30FB"/>
    <w:rsid w:val="001A343F"/>
    <w:rsid w:val="001A35B2"/>
    <w:rsid w:val="001A36CF"/>
    <w:rsid w:val="001A3974"/>
    <w:rsid w:val="001A3F0F"/>
    <w:rsid w:val="001A3FA5"/>
    <w:rsid w:val="001A4156"/>
    <w:rsid w:val="001A43B8"/>
    <w:rsid w:val="001A4EDF"/>
    <w:rsid w:val="001A5174"/>
    <w:rsid w:val="001A5B4F"/>
    <w:rsid w:val="001A61A0"/>
    <w:rsid w:val="001A628F"/>
    <w:rsid w:val="001A66DC"/>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809"/>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2DA"/>
    <w:rsid w:val="001C04E1"/>
    <w:rsid w:val="001C063F"/>
    <w:rsid w:val="001C079C"/>
    <w:rsid w:val="001C0883"/>
    <w:rsid w:val="001C0CD4"/>
    <w:rsid w:val="001C1163"/>
    <w:rsid w:val="001C16A9"/>
    <w:rsid w:val="001C1E53"/>
    <w:rsid w:val="001C211D"/>
    <w:rsid w:val="001C2582"/>
    <w:rsid w:val="001C2E60"/>
    <w:rsid w:val="001C3474"/>
    <w:rsid w:val="001C3B46"/>
    <w:rsid w:val="001C3DC6"/>
    <w:rsid w:val="001C3EAE"/>
    <w:rsid w:val="001C3F55"/>
    <w:rsid w:val="001C457D"/>
    <w:rsid w:val="001C4F5F"/>
    <w:rsid w:val="001C518A"/>
    <w:rsid w:val="001C5566"/>
    <w:rsid w:val="001C5796"/>
    <w:rsid w:val="001C589B"/>
    <w:rsid w:val="001C58A6"/>
    <w:rsid w:val="001C5F88"/>
    <w:rsid w:val="001C619C"/>
    <w:rsid w:val="001C64C2"/>
    <w:rsid w:val="001C7185"/>
    <w:rsid w:val="001C76FC"/>
    <w:rsid w:val="001C7AB6"/>
    <w:rsid w:val="001C7C4C"/>
    <w:rsid w:val="001C7D18"/>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1D"/>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B7"/>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488"/>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061"/>
    <w:rsid w:val="001E719A"/>
    <w:rsid w:val="001E750C"/>
    <w:rsid w:val="001F04C3"/>
    <w:rsid w:val="001F0546"/>
    <w:rsid w:val="001F0BCC"/>
    <w:rsid w:val="001F0DDF"/>
    <w:rsid w:val="001F125F"/>
    <w:rsid w:val="001F1324"/>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23"/>
    <w:rsid w:val="00211345"/>
    <w:rsid w:val="00211390"/>
    <w:rsid w:val="0021148E"/>
    <w:rsid w:val="002114FA"/>
    <w:rsid w:val="00211D31"/>
    <w:rsid w:val="00211DD9"/>
    <w:rsid w:val="002125B4"/>
    <w:rsid w:val="002126FB"/>
    <w:rsid w:val="00212816"/>
    <w:rsid w:val="00212D30"/>
    <w:rsid w:val="002130BD"/>
    <w:rsid w:val="002134D8"/>
    <w:rsid w:val="00213706"/>
    <w:rsid w:val="00213851"/>
    <w:rsid w:val="00213F16"/>
    <w:rsid w:val="00213FF2"/>
    <w:rsid w:val="00214416"/>
    <w:rsid w:val="002148A5"/>
    <w:rsid w:val="00214E0D"/>
    <w:rsid w:val="0021521A"/>
    <w:rsid w:val="0021586D"/>
    <w:rsid w:val="002161EE"/>
    <w:rsid w:val="002162EA"/>
    <w:rsid w:val="002165F9"/>
    <w:rsid w:val="00216685"/>
    <w:rsid w:val="00216B17"/>
    <w:rsid w:val="00216BBF"/>
    <w:rsid w:val="00216E47"/>
    <w:rsid w:val="00216FED"/>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413"/>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DB9"/>
    <w:rsid w:val="00240F76"/>
    <w:rsid w:val="0024103F"/>
    <w:rsid w:val="00241C7B"/>
    <w:rsid w:val="002421F2"/>
    <w:rsid w:val="0024276C"/>
    <w:rsid w:val="00242783"/>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E7B"/>
    <w:rsid w:val="00256F02"/>
    <w:rsid w:val="002571C8"/>
    <w:rsid w:val="002572F1"/>
    <w:rsid w:val="00257A62"/>
    <w:rsid w:val="00257CB5"/>
    <w:rsid w:val="00260156"/>
    <w:rsid w:val="002601A7"/>
    <w:rsid w:val="0026037C"/>
    <w:rsid w:val="0026075E"/>
    <w:rsid w:val="00260FAD"/>
    <w:rsid w:val="0026126F"/>
    <w:rsid w:val="002612A1"/>
    <w:rsid w:val="00261559"/>
    <w:rsid w:val="00261A63"/>
    <w:rsid w:val="00261D05"/>
    <w:rsid w:val="00261D46"/>
    <w:rsid w:val="002622E3"/>
    <w:rsid w:val="002623AC"/>
    <w:rsid w:val="002623DA"/>
    <w:rsid w:val="00262979"/>
    <w:rsid w:val="00262A27"/>
    <w:rsid w:val="00262BAD"/>
    <w:rsid w:val="00262CEB"/>
    <w:rsid w:val="00262E69"/>
    <w:rsid w:val="00263038"/>
    <w:rsid w:val="00263B02"/>
    <w:rsid w:val="00263D8E"/>
    <w:rsid w:val="00263DD9"/>
    <w:rsid w:val="00264338"/>
    <w:rsid w:val="002643C7"/>
    <w:rsid w:val="0026455A"/>
    <w:rsid w:val="0026468A"/>
    <w:rsid w:val="00264C28"/>
    <w:rsid w:val="0026509A"/>
    <w:rsid w:val="002651FC"/>
    <w:rsid w:val="00265701"/>
    <w:rsid w:val="00265E9A"/>
    <w:rsid w:val="00265FEB"/>
    <w:rsid w:val="0026611D"/>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3F"/>
    <w:rsid w:val="00273CFB"/>
    <w:rsid w:val="00273EB1"/>
    <w:rsid w:val="00274391"/>
    <w:rsid w:val="002749C8"/>
    <w:rsid w:val="00274D08"/>
    <w:rsid w:val="00275435"/>
    <w:rsid w:val="00275464"/>
    <w:rsid w:val="0027568B"/>
    <w:rsid w:val="002756D5"/>
    <w:rsid w:val="002758B1"/>
    <w:rsid w:val="00276001"/>
    <w:rsid w:val="002764FB"/>
    <w:rsid w:val="00276BEE"/>
    <w:rsid w:val="00276E12"/>
    <w:rsid w:val="00276EFA"/>
    <w:rsid w:val="00277E66"/>
    <w:rsid w:val="00277EF2"/>
    <w:rsid w:val="002801E2"/>
    <w:rsid w:val="0028052D"/>
    <w:rsid w:val="00280684"/>
    <w:rsid w:val="00280706"/>
    <w:rsid w:val="0028070F"/>
    <w:rsid w:val="0028073A"/>
    <w:rsid w:val="00280851"/>
    <w:rsid w:val="00280877"/>
    <w:rsid w:val="00280960"/>
    <w:rsid w:val="00280C44"/>
    <w:rsid w:val="00280D6E"/>
    <w:rsid w:val="00280E35"/>
    <w:rsid w:val="00281166"/>
    <w:rsid w:val="002825CE"/>
    <w:rsid w:val="002826D0"/>
    <w:rsid w:val="002829E8"/>
    <w:rsid w:val="00282FCB"/>
    <w:rsid w:val="0028316F"/>
    <w:rsid w:val="00283181"/>
    <w:rsid w:val="002832C5"/>
    <w:rsid w:val="002835A5"/>
    <w:rsid w:val="002836DC"/>
    <w:rsid w:val="00283D6B"/>
    <w:rsid w:val="002847A6"/>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2FBA"/>
    <w:rsid w:val="00293504"/>
    <w:rsid w:val="002935D3"/>
    <w:rsid w:val="002944CA"/>
    <w:rsid w:val="00294722"/>
    <w:rsid w:val="00294AB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8F"/>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3B1"/>
    <w:rsid w:val="002A5488"/>
    <w:rsid w:val="002A5C37"/>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EE"/>
    <w:rsid w:val="002B2F85"/>
    <w:rsid w:val="002B3048"/>
    <w:rsid w:val="002B3081"/>
    <w:rsid w:val="002B318B"/>
    <w:rsid w:val="002B32BC"/>
    <w:rsid w:val="002B340B"/>
    <w:rsid w:val="002B347A"/>
    <w:rsid w:val="002B34AE"/>
    <w:rsid w:val="002B3BA5"/>
    <w:rsid w:val="002B3D90"/>
    <w:rsid w:val="002B3F8C"/>
    <w:rsid w:val="002B41F6"/>
    <w:rsid w:val="002B484D"/>
    <w:rsid w:val="002B4C39"/>
    <w:rsid w:val="002B4D1A"/>
    <w:rsid w:val="002B5976"/>
    <w:rsid w:val="002B5A52"/>
    <w:rsid w:val="002B6397"/>
    <w:rsid w:val="002B64FE"/>
    <w:rsid w:val="002B651D"/>
    <w:rsid w:val="002B6890"/>
    <w:rsid w:val="002B694E"/>
    <w:rsid w:val="002B6C2C"/>
    <w:rsid w:val="002B7095"/>
    <w:rsid w:val="002C04C2"/>
    <w:rsid w:val="002C0818"/>
    <w:rsid w:val="002C0AC9"/>
    <w:rsid w:val="002C0DD0"/>
    <w:rsid w:val="002C0E0A"/>
    <w:rsid w:val="002C1368"/>
    <w:rsid w:val="002C1484"/>
    <w:rsid w:val="002C17ED"/>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79E"/>
    <w:rsid w:val="002C6F88"/>
    <w:rsid w:val="002C7014"/>
    <w:rsid w:val="002C782F"/>
    <w:rsid w:val="002C7B03"/>
    <w:rsid w:val="002C7B0D"/>
    <w:rsid w:val="002C7B22"/>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1780"/>
    <w:rsid w:val="002D2057"/>
    <w:rsid w:val="002D2615"/>
    <w:rsid w:val="002D2B4E"/>
    <w:rsid w:val="002D3968"/>
    <w:rsid w:val="002D3C72"/>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07B"/>
    <w:rsid w:val="002E3624"/>
    <w:rsid w:val="002E3653"/>
    <w:rsid w:val="002E36AE"/>
    <w:rsid w:val="002E3732"/>
    <w:rsid w:val="002E38A5"/>
    <w:rsid w:val="002E38B7"/>
    <w:rsid w:val="002E4B7B"/>
    <w:rsid w:val="002E4C0E"/>
    <w:rsid w:val="002E501A"/>
    <w:rsid w:val="002E550C"/>
    <w:rsid w:val="002E58E1"/>
    <w:rsid w:val="002E5971"/>
    <w:rsid w:val="002E5BDD"/>
    <w:rsid w:val="002E5C56"/>
    <w:rsid w:val="002E6162"/>
    <w:rsid w:val="002E679D"/>
    <w:rsid w:val="002E7321"/>
    <w:rsid w:val="002E7894"/>
    <w:rsid w:val="002E78AF"/>
    <w:rsid w:val="002E7C45"/>
    <w:rsid w:val="002F0045"/>
    <w:rsid w:val="002F00F0"/>
    <w:rsid w:val="002F025B"/>
    <w:rsid w:val="002F0675"/>
    <w:rsid w:val="002F0684"/>
    <w:rsid w:val="002F0846"/>
    <w:rsid w:val="002F0ADB"/>
    <w:rsid w:val="002F13AA"/>
    <w:rsid w:val="002F15C7"/>
    <w:rsid w:val="002F1BBA"/>
    <w:rsid w:val="002F23FC"/>
    <w:rsid w:val="002F2AE0"/>
    <w:rsid w:val="002F3557"/>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1AF"/>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93B"/>
    <w:rsid w:val="00301D96"/>
    <w:rsid w:val="00301EE4"/>
    <w:rsid w:val="003023A9"/>
    <w:rsid w:val="003024AF"/>
    <w:rsid w:val="003024DE"/>
    <w:rsid w:val="003025A7"/>
    <w:rsid w:val="00302701"/>
    <w:rsid w:val="00302739"/>
    <w:rsid w:val="003029D6"/>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F28"/>
    <w:rsid w:val="003101DC"/>
    <w:rsid w:val="0031035A"/>
    <w:rsid w:val="00310CC6"/>
    <w:rsid w:val="00311642"/>
    <w:rsid w:val="00311761"/>
    <w:rsid w:val="00311941"/>
    <w:rsid w:val="00312064"/>
    <w:rsid w:val="003121B8"/>
    <w:rsid w:val="003137A0"/>
    <w:rsid w:val="003137ED"/>
    <w:rsid w:val="00313C4F"/>
    <w:rsid w:val="00314176"/>
    <w:rsid w:val="003141C2"/>
    <w:rsid w:val="00314629"/>
    <w:rsid w:val="003150EA"/>
    <w:rsid w:val="00315873"/>
    <w:rsid w:val="0031599D"/>
    <w:rsid w:val="00315F72"/>
    <w:rsid w:val="00316072"/>
    <w:rsid w:val="003160FB"/>
    <w:rsid w:val="00316265"/>
    <w:rsid w:val="00316C58"/>
    <w:rsid w:val="00316E46"/>
    <w:rsid w:val="00317050"/>
    <w:rsid w:val="00317884"/>
    <w:rsid w:val="003200D5"/>
    <w:rsid w:val="00320312"/>
    <w:rsid w:val="00320B1B"/>
    <w:rsid w:val="00320F24"/>
    <w:rsid w:val="003212FB"/>
    <w:rsid w:val="0032172E"/>
    <w:rsid w:val="00321822"/>
    <w:rsid w:val="00321B02"/>
    <w:rsid w:val="00322021"/>
    <w:rsid w:val="003222E4"/>
    <w:rsid w:val="00322722"/>
    <w:rsid w:val="00322929"/>
    <w:rsid w:val="00322A6A"/>
    <w:rsid w:val="00322BC3"/>
    <w:rsid w:val="00322C2E"/>
    <w:rsid w:val="00322E3B"/>
    <w:rsid w:val="00323075"/>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2D"/>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A3"/>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559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2FC"/>
    <w:rsid w:val="0035265C"/>
    <w:rsid w:val="00352759"/>
    <w:rsid w:val="00352828"/>
    <w:rsid w:val="00352952"/>
    <w:rsid w:val="00352A91"/>
    <w:rsid w:val="00352B19"/>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0B6"/>
    <w:rsid w:val="003654DA"/>
    <w:rsid w:val="00367D2F"/>
    <w:rsid w:val="003700A7"/>
    <w:rsid w:val="00370285"/>
    <w:rsid w:val="003704EE"/>
    <w:rsid w:val="00370847"/>
    <w:rsid w:val="00370880"/>
    <w:rsid w:val="00370915"/>
    <w:rsid w:val="00370AB5"/>
    <w:rsid w:val="00370DE3"/>
    <w:rsid w:val="00370EFD"/>
    <w:rsid w:val="00371137"/>
    <w:rsid w:val="00371730"/>
    <w:rsid w:val="00371766"/>
    <w:rsid w:val="0037180A"/>
    <w:rsid w:val="00371831"/>
    <w:rsid w:val="003719F5"/>
    <w:rsid w:val="00372029"/>
    <w:rsid w:val="003723D0"/>
    <w:rsid w:val="003724A1"/>
    <w:rsid w:val="00372A6B"/>
    <w:rsid w:val="00372FD7"/>
    <w:rsid w:val="0037302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85"/>
    <w:rsid w:val="00381918"/>
    <w:rsid w:val="003821E7"/>
    <w:rsid w:val="0038227A"/>
    <w:rsid w:val="00382390"/>
    <w:rsid w:val="0038245B"/>
    <w:rsid w:val="003827B3"/>
    <w:rsid w:val="00382903"/>
    <w:rsid w:val="00383483"/>
    <w:rsid w:val="003836C4"/>
    <w:rsid w:val="00383D4B"/>
    <w:rsid w:val="00383DDB"/>
    <w:rsid w:val="00383F0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83E"/>
    <w:rsid w:val="00393B78"/>
    <w:rsid w:val="00393E7D"/>
    <w:rsid w:val="0039419D"/>
    <w:rsid w:val="003941AC"/>
    <w:rsid w:val="00394775"/>
    <w:rsid w:val="00394928"/>
    <w:rsid w:val="00394A67"/>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556"/>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2"/>
    <w:rsid w:val="003B1575"/>
    <w:rsid w:val="003B188F"/>
    <w:rsid w:val="003B1CC2"/>
    <w:rsid w:val="003B20F0"/>
    <w:rsid w:val="003B21B1"/>
    <w:rsid w:val="003B2425"/>
    <w:rsid w:val="003B293A"/>
    <w:rsid w:val="003B2B79"/>
    <w:rsid w:val="003B31F9"/>
    <w:rsid w:val="003B429B"/>
    <w:rsid w:val="003B4482"/>
    <w:rsid w:val="003B47AD"/>
    <w:rsid w:val="003B4D20"/>
    <w:rsid w:val="003B4E9A"/>
    <w:rsid w:val="003B4FC5"/>
    <w:rsid w:val="003B521B"/>
    <w:rsid w:val="003B570F"/>
    <w:rsid w:val="003B5B57"/>
    <w:rsid w:val="003B5B7E"/>
    <w:rsid w:val="003B5E30"/>
    <w:rsid w:val="003B5EB9"/>
    <w:rsid w:val="003B6194"/>
    <w:rsid w:val="003B674F"/>
    <w:rsid w:val="003B6C90"/>
    <w:rsid w:val="003B6F75"/>
    <w:rsid w:val="003B6FCB"/>
    <w:rsid w:val="003B7020"/>
    <w:rsid w:val="003B7271"/>
    <w:rsid w:val="003B7294"/>
    <w:rsid w:val="003B76FE"/>
    <w:rsid w:val="003C009A"/>
    <w:rsid w:val="003C02B2"/>
    <w:rsid w:val="003C0456"/>
    <w:rsid w:val="003C07D7"/>
    <w:rsid w:val="003C0985"/>
    <w:rsid w:val="003C0D37"/>
    <w:rsid w:val="003C1072"/>
    <w:rsid w:val="003C16F5"/>
    <w:rsid w:val="003C1EC9"/>
    <w:rsid w:val="003C2B4A"/>
    <w:rsid w:val="003C2C10"/>
    <w:rsid w:val="003C2C9D"/>
    <w:rsid w:val="003C3204"/>
    <w:rsid w:val="003C3B73"/>
    <w:rsid w:val="003C3D8B"/>
    <w:rsid w:val="003C3EB2"/>
    <w:rsid w:val="003C4250"/>
    <w:rsid w:val="003C4952"/>
    <w:rsid w:val="003C4D16"/>
    <w:rsid w:val="003C4D8C"/>
    <w:rsid w:val="003C4F25"/>
    <w:rsid w:val="003C52FA"/>
    <w:rsid w:val="003C6580"/>
    <w:rsid w:val="003C698A"/>
    <w:rsid w:val="003C7459"/>
    <w:rsid w:val="003C78C0"/>
    <w:rsid w:val="003C79A4"/>
    <w:rsid w:val="003C7D16"/>
    <w:rsid w:val="003D04C1"/>
    <w:rsid w:val="003D09DA"/>
    <w:rsid w:val="003D0A97"/>
    <w:rsid w:val="003D0B5A"/>
    <w:rsid w:val="003D0D75"/>
    <w:rsid w:val="003D0E68"/>
    <w:rsid w:val="003D124C"/>
    <w:rsid w:val="003D1EA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38"/>
    <w:rsid w:val="003D4CA8"/>
    <w:rsid w:val="003D50AE"/>
    <w:rsid w:val="003D5176"/>
    <w:rsid w:val="003D52A8"/>
    <w:rsid w:val="003D5329"/>
    <w:rsid w:val="003D5717"/>
    <w:rsid w:val="003D5726"/>
    <w:rsid w:val="003D5878"/>
    <w:rsid w:val="003D59FE"/>
    <w:rsid w:val="003D5E8F"/>
    <w:rsid w:val="003D60D5"/>
    <w:rsid w:val="003D62ED"/>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CC3"/>
    <w:rsid w:val="003E3D11"/>
    <w:rsid w:val="003E40B3"/>
    <w:rsid w:val="003E40C9"/>
    <w:rsid w:val="003E4CDB"/>
    <w:rsid w:val="003E4E26"/>
    <w:rsid w:val="003E52EB"/>
    <w:rsid w:val="003E6279"/>
    <w:rsid w:val="003E6592"/>
    <w:rsid w:val="003E703E"/>
    <w:rsid w:val="003E73BC"/>
    <w:rsid w:val="003E740A"/>
    <w:rsid w:val="003E7A02"/>
    <w:rsid w:val="003E7A07"/>
    <w:rsid w:val="003F01C0"/>
    <w:rsid w:val="003F0656"/>
    <w:rsid w:val="003F08C9"/>
    <w:rsid w:val="003F0905"/>
    <w:rsid w:val="003F16E1"/>
    <w:rsid w:val="003F184C"/>
    <w:rsid w:val="003F1947"/>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4EC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B9C"/>
    <w:rsid w:val="00407C9E"/>
    <w:rsid w:val="0041029D"/>
    <w:rsid w:val="00410C05"/>
    <w:rsid w:val="00411230"/>
    <w:rsid w:val="004118C9"/>
    <w:rsid w:val="0041195D"/>
    <w:rsid w:val="00412045"/>
    <w:rsid w:val="0041209A"/>
    <w:rsid w:val="00412697"/>
    <w:rsid w:val="00412E2A"/>
    <w:rsid w:val="00412F8D"/>
    <w:rsid w:val="00413369"/>
    <w:rsid w:val="0041369A"/>
    <w:rsid w:val="0041372D"/>
    <w:rsid w:val="00413E02"/>
    <w:rsid w:val="00414129"/>
    <w:rsid w:val="0041413D"/>
    <w:rsid w:val="004145AE"/>
    <w:rsid w:val="0041577E"/>
    <w:rsid w:val="004157F6"/>
    <w:rsid w:val="004159D3"/>
    <w:rsid w:val="00415A14"/>
    <w:rsid w:val="00415A76"/>
    <w:rsid w:val="0041616C"/>
    <w:rsid w:val="0041620F"/>
    <w:rsid w:val="0041653E"/>
    <w:rsid w:val="00416845"/>
    <w:rsid w:val="00416A66"/>
    <w:rsid w:val="00416DCB"/>
    <w:rsid w:val="0041750D"/>
    <w:rsid w:val="00417678"/>
    <w:rsid w:val="0041769B"/>
    <w:rsid w:val="00417706"/>
    <w:rsid w:val="004200C1"/>
    <w:rsid w:val="00420126"/>
    <w:rsid w:val="004203CF"/>
    <w:rsid w:val="004205B8"/>
    <w:rsid w:val="00420755"/>
    <w:rsid w:val="00420CB7"/>
    <w:rsid w:val="00420F26"/>
    <w:rsid w:val="00421078"/>
    <w:rsid w:val="0042110F"/>
    <w:rsid w:val="0042135F"/>
    <w:rsid w:val="004213E8"/>
    <w:rsid w:val="0042149F"/>
    <w:rsid w:val="0042156E"/>
    <w:rsid w:val="0042163F"/>
    <w:rsid w:val="00421EC5"/>
    <w:rsid w:val="004222BF"/>
    <w:rsid w:val="00422399"/>
    <w:rsid w:val="00422531"/>
    <w:rsid w:val="004225E8"/>
    <w:rsid w:val="004228B8"/>
    <w:rsid w:val="00422A01"/>
    <w:rsid w:val="00422C78"/>
    <w:rsid w:val="00422DB5"/>
    <w:rsid w:val="0042307B"/>
    <w:rsid w:val="00423326"/>
    <w:rsid w:val="00423E24"/>
    <w:rsid w:val="00423FC4"/>
    <w:rsid w:val="0042438E"/>
    <w:rsid w:val="00424C34"/>
    <w:rsid w:val="00425476"/>
    <w:rsid w:val="00425771"/>
    <w:rsid w:val="00425B4E"/>
    <w:rsid w:val="00425BF1"/>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0E"/>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1C54"/>
    <w:rsid w:val="004525E6"/>
    <w:rsid w:val="004527C0"/>
    <w:rsid w:val="00453871"/>
    <w:rsid w:val="00453A86"/>
    <w:rsid w:val="00453DEF"/>
    <w:rsid w:val="00453E84"/>
    <w:rsid w:val="00453F94"/>
    <w:rsid w:val="004543E4"/>
    <w:rsid w:val="00454650"/>
    <w:rsid w:val="004548E5"/>
    <w:rsid w:val="00454F08"/>
    <w:rsid w:val="00455105"/>
    <w:rsid w:val="00455440"/>
    <w:rsid w:val="00455838"/>
    <w:rsid w:val="00455C09"/>
    <w:rsid w:val="00456114"/>
    <w:rsid w:val="0045675A"/>
    <w:rsid w:val="00456971"/>
    <w:rsid w:val="00456B9B"/>
    <w:rsid w:val="00456C51"/>
    <w:rsid w:val="0045742D"/>
    <w:rsid w:val="00457983"/>
    <w:rsid w:val="00457A1D"/>
    <w:rsid w:val="00457C5E"/>
    <w:rsid w:val="00457CAA"/>
    <w:rsid w:val="00457FB9"/>
    <w:rsid w:val="0046026D"/>
    <w:rsid w:val="0046027A"/>
    <w:rsid w:val="004605CC"/>
    <w:rsid w:val="00460699"/>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183"/>
    <w:rsid w:val="0046645E"/>
    <w:rsid w:val="0046698E"/>
    <w:rsid w:val="004671AF"/>
    <w:rsid w:val="00467838"/>
    <w:rsid w:val="0047041E"/>
    <w:rsid w:val="00470428"/>
    <w:rsid w:val="0047072B"/>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669"/>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5FE"/>
    <w:rsid w:val="004847D3"/>
    <w:rsid w:val="00484C46"/>
    <w:rsid w:val="00485969"/>
    <w:rsid w:val="0048598C"/>
    <w:rsid w:val="00485C9E"/>
    <w:rsid w:val="00485E8A"/>
    <w:rsid w:val="00485FEB"/>
    <w:rsid w:val="0048620B"/>
    <w:rsid w:val="004862DE"/>
    <w:rsid w:val="0048647C"/>
    <w:rsid w:val="0048658B"/>
    <w:rsid w:val="00486CF2"/>
    <w:rsid w:val="00486EC5"/>
    <w:rsid w:val="00486F97"/>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7D4"/>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B31"/>
    <w:rsid w:val="004B2C33"/>
    <w:rsid w:val="004B2CDB"/>
    <w:rsid w:val="004B30DE"/>
    <w:rsid w:val="004B385B"/>
    <w:rsid w:val="004B3C3F"/>
    <w:rsid w:val="004B45A2"/>
    <w:rsid w:val="004B4A0F"/>
    <w:rsid w:val="004B4AA2"/>
    <w:rsid w:val="004B4C67"/>
    <w:rsid w:val="004B50E0"/>
    <w:rsid w:val="004B515E"/>
    <w:rsid w:val="004B5265"/>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6E"/>
    <w:rsid w:val="004D171F"/>
    <w:rsid w:val="004D1A33"/>
    <w:rsid w:val="004D1D64"/>
    <w:rsid w:val="004D1D92"/>
    <w:rsid w:val="004D1DED"/>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63B"/>
    <w:rsid w:val="004D56CA"/>
    <w:rsid w:val="004D58D1"/>
    <w:rsid w:val="004D5A3F"/>
    <w:rsid w:val="004D5F02"/>
    <w:rsid w:val="004D68C0"/>
    <w:rsid w:val="004D710C"/>
    <w:rsid w:val="004D7448"/>
    <w:rsid w:val="004D7B2F"/>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D4E"/>
    <w:rsid w:val="004E6E83"/>
    <w:rsid w:val="004E7691"/>
    <w:rsid w:val="004E76A5"/>
    <w:rsid w:val="004E76EE"/>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2F62"/>
    <w:rsid w:val="004F33A9"/>
    <w:rsid w:val="004F359A"/>
    <w:rsid w:val="004F3DD1"/>
    <w:rsid w:val="004F40F1"/>
    <w:rsid w:val="004F4477"/>
    <w:rsid w:val="004F456F"/>
    <w:rsid w:val="004F46C3"/>
    <w:rsid w:val="004F4760"/>
    <w:rsid w:val="004F497D"/>
    <w:rsid w:val="004F4E53"/>
    <w:rsid w:val="004F4F06"/>
    <w:rsid w:val="004F55BE"/>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2C"/>
    <w:rsid w:val="00501577"/>
    <w:rsid w:val="00501723"/>
    <w:rsid w:val="00501A8C"/>
    <w:rsid w:val="00501F0D"/>
    <w:rsid w:val="00502425"/>
    <w:rsid w:val="005029A2"/>
    <w:rsid w:val="005029FC"/>
    <w:rsid w:val="00502D19"/>
    <w:rsid w:val="00502DE6"/>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E67"/>
    <w:rsid w:val="00511FB2"/>
    <w:rsid w:val="00512086"/>
    <w:rsid w:val="00512747"/>
    <w:rsid w:val="00512B8F"/>
    <w:rsid w:val="00512E1C"/>
    <w:rsid w:val="005136B4"/>
    <w:rsid w:val="00513F8F"/>
    <w:rsid w:val="00514455"/>
    <w:rsid w:val="005147E7"/>
    <w:rsid w:val="00514882"/>
    <w:rsid w:val="005149A2"/>
    <w:rsid w:val="00514CEE"/>
    <w:rsid w:val="005150A0"/>
    <w:rsid w:val="005150E4"/>
    <w:rsid w:val="00515907"/>
    <w:rsid w:val="00515E2B"/>
    <w:rsid w:val="00516B96"/>
    <w:rsid w:val="00516DD3"/>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506"/>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27BA3"/>
    <w:rsid w:val="0053012B"/>
    <w:rsid w:val="00530406"/>
    <w:rsid w:val="0053058D"/>
    <w:rsid w:val="00530AFD"/>
    <w:rsid w:val="00530F11"/>
    <w:rsid w:val="0053173A"/>
    <w:rsid w:val="00531824"/>
    <w:rsid w:val="00531AF4"/>
    <w:rsid w:val="00531C01"/>
    <w:rsid w:val="00531F71"/>
    <w:rsid w:val="00532462"/>
    <w:rsid w:val="00532486"/>
    <w:rsid w:val="00532B16"/>
    <w:rsid w:val="00532C9D"/>
    <w:rsid w:val="00532DBB"/>
    <w:rsid w:val="00533169"/>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BD"/>
    <w:rsid w:val="00536AEE"/>
    <w:rsid w:val="00536D3C"/>
    <w:rsid w:val="0053713E"/>
    <w:rsid w:val="00537BE9"/>
    <w:rsid w:val="00537E22"/>
    <w:rsid w:val="00540147"/>
    <w:rsid w:val="00540EB6"/>
    <w:rsid w:val="00540FF7"/>
    <w:rsid w:val="0054101A"/>
    <w:rsid w:val="005417A0"/>
    <w:rsid w:val="00541B6E"/>
    <w:rsid w:val="00541E2B"/>
    <w:rsid w:val="005436D7"/>
    <w:rsid w:val="00543703"/>
    <w:rsid w:val="005437F5"/>
    <w:rsid w:val="00543A66"/>
    <w:rsid w:val="00543A83"/>
    <w:rsid w:val="00544220"/>
    <w:rsid w:val="005444D2"/>
    <w:rsid w:val="005448FC"/>
    <w:rsid w:val="00544C33"/>
    <w:rsid w:val="0054556F"/>
    <w:rsid w:val="005457A9"/>
    <w:rsid w:val="005458F0"/>
    <w:rsid w:val="00545C3D"/>
    <w:rsid w:val="00545E6A"/>
    <w:rsid w:val="00545FD7"/>
    <w:rsid w:val="00546310"/>
    <w:rsid w:val="005465E6"/>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A9E"/>
    <w:rsid w:val="00554DB6"/>
    <w:rsid w:val="00554DF7"/>
    <w:rsid w:val="00555675"/>
    <w:rsid w:val="0055569E"/>
    <w:rsid w:val="00555713"/>
    <w:rsid w:val="00555772"/>
    <w:rsid w:val="00555D6F"/>
    <w:rsid w:val="00555DC4"/>
    <w:rsid w:val="00556315"/>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AC7"/>
    <w:rsid w:val="0056719E"/>
    <w:rsid w:val="005701C5"/>
    <w:rsid w:val="005702F8"/>
    <w:rsid w:val="005703E3"/>
    <w:rsid w:val="0057054C"/>
    <w:rsid w:val="005706C1"/>
    <w:rsid w:val="00570825"/>
    <w:rsid w:val="00570886"/>
    <w:rsid w:val="005708C3"/>
    <w:rsid w:val="005708C6"/>
    <w:rsid w:val="0057096A"/>
    <w:rsid w:val="00570B5B"/>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045"/>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443"/>
    <w:rsid w:val="00590527"/>
    <w:rsid w:val="00590749"/>
    <w:rsid w:val="00590BF6"/>
    <w:rsid w:val="00591048"/>
    <w:rsid w:val="00591777"/>
    <w:rsid w:val="00591B9B"/>
    <w:rsid w:val="00591B9C"/>
    <w:rsid w:val="00592160"/>
    <w:rsid w:val="005923C9"/>
    <w:rsid w:val="005927CA"/>
    <w:rsid w:val="0059284F"/>
    <w:rsid w:val="00593649"/>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D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999"/>
    <w:rsid w:val="005A4E38"/>
    <w:rsid w:val="005A4E39"/>
    <w:rsid w:val="005A50CE"/>
    <w:rsid w:val="005A55A6"/>
    <w:rsid w:val="005A588D"/>
    <w:rsid w:val="005A59CF"/>
    <w:rsid w:val="005A6441"/>
    <w:rsid w:val="005A6A3A"/>
    <w:rsid w:val="005A6B20"/>
    <w:rsid w:val="005A6B41"/>
    <w:rsid w:val="005A6FA1"/>
    <w:rsid w:val="005A7F72"/>
    <w:rsid w:val="005B00FD"/>
    <w:rsid w:val="005B0814"/>
    <w:rsid w:val="005B0AD4"/>
    <w:rsid w:val="005B107A"/>
    <w:rsid w:val="005B1C8E"/>
    <w:rsid w:val="005B1EB5"/>
    <w:rsid w:val="005B2D4D"/>
    <w:rsid w:val="005B2EB8"/>
    <w:rsid w:val="005B32FD"/>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A6F"/>
    <w:rsid w:val="005B6FAE"/>
    <w:rsid w:val="005B6FDA"/>
    <w:rsid w:val="005B703E"/>
    <w:rsid w:val="005B70E8"/>
    <w:rsid w:val="005B7389"/>
    <w:rsid w:val="005B7824"/>
    <w:rsid w:val="005B7BDB"/>
    <w:rsid w:val="005B7E2B"/>
    <w:rsid w:val="005C023B"/>
    <w:rsid w:val="005C0625"/>
    <w:rsid w:val="005C0904"/>
    <w:rsid w:val="005C09BF"/>
    <w:rsid w:val="005C0C0C"/>
    <w:rsid w:val="005C0D61"/>
    <w:rsid w:val="005C0DDE"/>
    <w:rsid w:val="005C11DA"/>
    <w:rsid w:val="005C1225"/>
    <w:rsid w:val="005C132F"/>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6E2"/>
    <w:rsid w:val="005D0790"/>
    <w:rsid w:val="005D0FCE"/>
    <w:rsid w:val="005D1374"/>
    <w:rsid w:val="005D1B65"/>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1D7A"/>
    <w:rsid w:val="005E2E2C"/>
    <w:rsid w:val="005E3232"/>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CD6"/>
    <w:rsid w:val="005F1FE4"/>
    <w:rsid w:val="005F2405"/>
    <w:rsid w:val="005F2441"/>
    <w:rsid w:val="005F3121"/>
    <w:rsid w:val="005F327D"/>
    <w:rsid w:val="005F369B"/>
    <w:rsid w:val="005F3702"/>
    <w:rsid w:val="005F39B3"/>
    <w:rsid w:val="005F3F7F"/>
    <w:rsid w:val="005F40E5"/>
    <w:rsid w:val="005F4660"/>
    <w:rsid w:val="005F46D9"/>
    <w:rsid w:val="005F4950"/>
    <w:rsid w:val="005F509E"/>
    <w:rsid w:val="005F5526"/>
    <w:rsid w:val="005F5BF5"/>
    <w:rsid w:val="005F5E38"/>
    <w:rsid w:val="005F5F84"/>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635E"/>
    <w:rsid w:val="00607039"/>
    <w:rsid w:val="006074A6"/>
    <w:rsid w:val="006074B1"/>
    <w:rsid w:val="006075ED"/>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A90"/>
    <w:rsid w:val="00622DF3"/>
    <w:rsid w:val="00623427"/>
    <w:rsid w:val="00623780"/>
    <w:rsid w:val="00623EF3"/>
    <w:rsid w:val="00623FCD"/>
    <w:rsid w:val="00624304"/>
    <w:rsid w:val="00624721"/>
    <w:rsid w:val="00624AFA"/>
    <w:rsid w:val="00624BFF"/>
    <w:rsid w:val="00624C6E"/>
    <w:rsid w:val="00624FB3"/>
    <w:rsid w:val="00625423"/>
    <w:rsid w:val="00625900"/>
    <w:rsid w:val="00625B24"/>
    <w:rsid w:val="00626560"/>
    <w:rsid w:val="0062657C"/>
    <w:rsid w:val="006269CB"/>
    <w:rsid w:val="00626C25"/>
    <w:rsid w:val="00626E64"/>
    <w:rsid w:val="00627445"/>
    <w:rsid w:val="00627BA3"/>
    <w:rsid w:val="00627C39"/>
    <w:rsid w:val="00627E44"/>
    <w:rsid w:val="006300D7"/>
    <w:rsid w:val="0063046A"/>
    <w:rsid w:val="006307B0"/>
    <w:rsid w:val="00631007"/>
    <w:rsid w:val="00631826"/>
    <w:rsid w:val="00631977"/>
    <w:rsid w:val="00631E8A"/>
    <w:rsid w:val="00632507"/>
    <w:rsid w:val="006326BC"/>
    <w:rsid w:val="00632927"/>
    <w:rsid w:val="00632A0E"/>
    <w:rsid w:val="00632A4C"/>
    <w:rsid w:val="00632BF5"/>
    <w:rsid w:val="00633232"/>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6E29"/>
    <w:rsid w:val="00647CB3"/>
    <w:rsid w:val="00647D60"/>
    <w:rsid w:val="0065011B"/>
    <w:rsid w:val="00650150"/>
    <w:rsid w:val="00650854"/>
    <w:rsid w:val="00650AE5"/>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1C5"/>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42B"/>
    <w:rsid w:val="00661636"/>
    <w:rsid w:val="00661664"/>
    <w:rsid w:val="00661CC2"/>
    <w:rsid w:val="00661D38"/>
    <w:rsid w:val="00661D9A"/>
    <w:rsid w:val="00662166"/>
    <w:rsid w:val="006624EA"/>
    <w:rsid w:val="00662DE9"/>
    <w:rsid w:val="00662FA2"/>
    <w:rsid w:val="006635DC"/>
    <w:rsid w:val="0066376A"/>
    <w:rsid w:val="00663908"/>
    <w:rsid w:val="0066402E"/>
    <w:rsid w:val="00664250"/>
    <w:rsid w:val="006646F4"/>
    <w:rsid w:val="00664BF5"/>
    <w:rsid w:val="00665229"/>
    <w:rsid w:val="00665316"/>
    <w:rsid w:val="0066545E"/>
    <w:rsid w:val="006654E8"/>
    <w:rsid w:val="0066568F"/>
    <w:rsid w:val="00665882"/>
    <w:rsid w:val="00665CCE"/>
    <w:rsid w:val="006662D2"/>
    <w:rsid w:val="00666948"/>
    <w:rsid w:val="00666C94"/>
    <w:rsid w:val="006672FC"/>
    <w:rsid w:val="0066736D"/>
    <w:rsid w:val="00667A27"/>
    <w:rsid w:val="00667AAB"/>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0CD"/>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D16"/>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901AF"/>
    <w:rsid w:val="00690386"/>
    <w:rsid w:val="00690423"/>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173"/>
    <w:rsid w:val="006943ED"/>
    <w:rsid w:val="0069447C"/>
    <w:rsid w:val="0069461D"/>
    <w:rsid w:val="006949AD"/>
    <w:rsid w:val="006949CD"/>
    <w:rsid w:val="00694D1C"/>
    <w:rsid w:val="00694D7A"/>
    <w:rsid w:val="00695A99"/>
    <w:rsid w:val="00695E95"/>
    <w:rsid w:val="00696244"/>
    <w:rsid w:val="0069643A"/>
    <w:rsid w:val="006969D6"/>
    <w:rsid w:val="0069755C"/>
    <w:rsid w:val="006979DC"/>
    <w:rsid w:val="00697C2C"/>
    <w:rsid w:val="006A03F4"/>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6FB"/>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6E1"/>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43B"/>
    <w:rsid w:val="006D0666"/>
    <w:rsid w:val="006D0A70"/>
    <w:rsid w:val="006D0AD9"/>
    <w:rsid w:val="006D0DED"/>
    <w:rsid w:val="006D19ED"/>
    <w:rsid w:val="006D1A23"/>
    <w:rsid w:val="006D1F1A"/>
    <w:rsid w:val="006D21FF"/>
    <w:rsid w:val="006D2627"/>
    <w:rsid w:val="006D28B9"/>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C25"/>
    <w:rsid w:val="006D7598"/>
    <w:rsid w:val="006D7684"/>
    <w:rsid w:val="006D7B93"/>
    <w:rsid w:val="006D7D41"/>
    <w:rsid w:val="006D7DAD"/>
    <w:rsid w:val="006D7FB6"/>
    <w:rsid w:val="006E01D3"/>
    <w:rsid w:val="006E078E"/>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266"/>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0EDF"/>
    <w:rsid w:val="007110FE"/>
    <w:rsid w:val="00711760"/>
    <w:rsid w:val="0071196B"/>
    <w:rsid w:val="00711A0F"/>
    <w:rsid w:val="00711AE4"/>
    <w:rsid w:val="00711CBA"/>
    <w:rsid w:val="00711D10"/>
    <w:rsid w:val="00711D73"/>
    <w:rsid w:val="00711E0C"/>
    <w:rsid w:val="00711E3B"/>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44"/>
    <w:rsid w:val="00716FC0"/>
    <w:rsid w:val="00717017"/>
    <w:rsid w:val="00717113"/>
    <w:rsid w:val="00717267"/>
    <w:rsid w:val="007178EE"/>
    <w:rsid w:val="00717B0A"/>
    <w:rsid w:val="00720759"/>
    <w:rsid w:val="007208FF"/>
    <w:rsid w:val="00720952"/>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65"/>
    <w:rsid w:val="007254B1"/>
    <w:rsid w:val="0072560E"/>
    <w:rsid w:val="0072582B"/>
    <w:rsid w:val="00725CB6"/>
    <w:rsid w:val="00725D75"/>
    <w:rsid w:val="0072602E"/>
    <w:rsid w:val="00726281"/>
    <w:rsid w:val="0072665F"/>
    <w:rsid w:val="00727377"/>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230"/>
    <w:rsid w:val="0073448F"/>
    <w:rsid w:val="0073497A"/>
    <w:rsid w:val="0073530E"/>
    <w:rsid w:val="007356D0"/>
    <w:rsid w:val="0073637C"/>
    <w:rsid w:val="007366CA"/>
    <w:rsid w:val="00736795"/>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E4"/>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7B5"/>
    <w:rsid w:val="00754D64"/>
    <w:rsid w:val="00754EDC"/>
    <w:rsid w:val="00755407"/>
    <w:rsid w:val="00755499"/>
    <w:rsid w:val="0075583A"/>
    <w:rsid w:val="007559EC"/>
    <w:rsid w:val="00755B06"/>
    <w:rsid w:val="00755C07"/>
    <w:rsid w:val="00755E06"/>
    <w:rsid w:val="007564B4"/>
    <w:rsid w:val="007565E2"/>
    <w:rsid w:val="007570A3"/>
    <w:rsid w:val="007572E9"/>
    <w:rsid w:val="00757495"/>
    <w:rsid w:val="0075781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C7"/>
    <w:rsid w:val="0076200C"/>
    <w:rsid w:val="007624B9"/>
    <w:rsid w:val="00762924"/>
    <w:rsid w:val="0076295C"/>
    <w:rsid w:val="00762DC1"/>
    <w:rsid w:val="00763055"/>
    <w:rsid w:val="0076370E"/>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8BB"/>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59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54AC"/>
    <w:rsid w:val="0079601B"/>
    <w:rsid w:val="007962E1"/>
    <w:rsid w:val="00796589"/>
    <w:rsid w:val="0079663F"/>
    <w:rsid w:val="0079692D"/>
    <w:rsid w:val="00796F91"/>
    <w:rsid w:val="0079773B"/>
    <w:rsid w:val="00797DAA"/>
    <w:rsid w:val="00797FCF"/>
    <w:rsid w:val="007A0616"/>
    <w:rsid w:val="007A091C"/>
    <w:rsid w:val="007A0DAC"/>
    <w:rsid w:val="007A1189"/>
    <w:rsid w:val="007A15BA"/>
    <w:rsid w:val="007A166E"/>
    <w:rsid w:val="007A16BA"/>
    <w:rsid w:val="007A1964"/>
    <w:rsid w:val="007A1B63"/>
    <w:rsid w:val="007A288A"/>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B36"/>
    <w:rsid w:val="007B3D55"/>
    <w:rsid w:val="007B4097"/>
    <w:rsid w:val="007B40AD"/>
    <w:rsid w:val="007B448A"/>
    <w:rsid w:val="007B44DC"/>
    <w:rsid w:val="007B4543"/>
    <w:rsid w:val="007B4937"/>
    <w:rsid w:val="007B51B7"/>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771"/>
    <w:rsid w:val="007C2A39"/>
    <w:rsid w:val="007C3D88"/>
    <w:rsid w:val="007C3F14"/>
    <w:rsid w:val="007C508D"/>
    <w:rsid w:val="007C515A"/>
    <w:rsid w:val="007C52ED"/>
    <w:rsid w:val="007C56CE"/>
    <w:rsid w:val="007C5AB0"/>
    <w:rsid w:val="007C5CE6"/>
    <w:rsid w:val="007C5DB6"/>
    <w:rsid w:val="007C5F8B"/>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4A3"/>
    <w:rsid w:val="007D794A"/>
    <w:rsid w:val="007D7E94"/>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E4B"/>
    <w:rsid w:val="007E3F68"/>
    <w:rsid w:val="007E469D"/>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938"/>
    <w:rsid w:val="007F3FB0"/>
    <w:rsid w:val="007F43A9"/>
    <w:rsid w:val="007F52B1"/>
    <w:rsid w:val="007F5608"/>
    <w:rsid w:val="007F5777"/>
    <w:rsid w:val="007F5874"/>
    <w:rsid w:val="007F5D4A"/>
    <w:rsid w:val="007F6562"/>
    <w:rsid w:val="007F65F2"/>
    <w:rsid w:val="007F6FFB"/>
    <w:rsid w:val="007F70D6"/>
    <w:rsid w:val="007F7864"/>
    <w:rsid w:val="007F795B"/>
    <w:rsid w:val="007F7B6D"/>
    <w:rsid w:val="007F7C2F"/>
    <w:rsid w:val="007F7E76"/>
    <w:rsid w:val="008000A5"/>
    <w:rsid w:val="00800104"/>
    <w:rsid w:val="00800184"/>
    <w:rsid w:val="00800994"/>
    <w:rsid w:val="00800AC1"/>
    <w:rsid w:val="00800D5F"/>
    <w:rsid w:val="008013B8"/>
    <w:rsid w:val="0080151C"/>
    <w:rsid w:val="0080179D"/>
    <w:rsid w:val="00801838"/>
    <w:rsid w:val="00801BED"/>
    <w:rsid w:val="00801D99"/>
    <w:rsid w:val="00801DCC"/>
    <w:rsid w:val="00801FBC"/>
    <w:rsid w:val="008021CF"/>
    <w:rsid w:val="00802410"/>
    <w:rsid w:val="00803A20"/>
    <w:rsid w:val="00803E2E"/>
    <w:rsid w:val="008041E1"/>
    <w:rsid w:val="00804437"/>
    <w:rsid w:val="00804867"/>
    <w:rsid w:val="00804B2F"/>
    <w:rsid w:val="00804C3F"/>
    <w:rsid w:val="00805111"/>
    <w:rsid w:val="00805227"/>
    <w:rsid w:val="00805597"/>
    <w:rsid w:val="00806979"/>
    <w:rsid w:val="0080699F"/>
    <w:rsid w:val="00806ACA"/>
    <w:rsid w:val="00806D29"/>
    <w:rsid w:val="0080770D"/>
    <w:rsid w:val="00807D28"/>
    <w:rsid w:val="00807D5E"/>
    <w:rsid w:val="00807E1B"/>
    <w:rsid w:val="0081012C"/>
    <w:rsid w:val="0081017A"/>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4BA9"/>
    <w:rsid w:val="008251EC"/>
    <w:rsid w:val="0082540D"/>
    <w:rsid w:val="00825DD4"/>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63E"/>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C85"/>
    <w:rsid w:val="00847F04"/>
    <w:rsid w:val="0085043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0D1"/>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D8D"/>
    <w:rsid w:val="00863479"/>
    <w:rsid w:val="008639B7"/>
    <w:rsid w:val="00863AA0"/>
    <w:rsid w:val="00863C8A"/>
    <w:rsid w:val="00864243"/>
    <w:rsid w:val="008642D8"/>
    <w:rsid w:val="008648FC"/>
    <w:rsid w:val="00864A9F"/>
    <w:rsid w:val="008650AB"/>
    <w:rsid w:val="00865696"/>
    <w:rsid w:val="00865D4C"/>
    <w:rsid w:val="00865DE1"/>
    <w:rsid w:val="00866453"/>
    <w:rsid w:val="008664D9"/>
    <w:rsid w:val="00866781"/>
    <w:rsid w:val="00866850"/>
    <w:rsid w:val="008672EB"/>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35A"/>
    <w:rsid w:val="0087250F"/>
    <w:rsid w:val="008734E7"/>
    <w:rsid w:val="0087352A"/>
    <w:rsid w:val="00873AA8"/>
    <w:rsid w:val="00873BBE"/>
    <w:rsid w:val="00873BF0"/>
    <w:rsid w:val="00874560"/>
    <w:rsid w:val="00874D5F"/>
    <w:rsid w:val="00874E33"/>
    <w:rsid w:val="00874FAC"/>
    <w:rsid w:val="0087504C"/>
    <w:rsid w:val="00875905"/>
    <w:rsid w:val="00875E7F"/>
    <w:rsid w:val="00875F79"/>
    <w:rsid w:val="00875FBD"/>
    <w:rsid w:val="00875FE7"/>
    <w:rsid w:val="00876392"/>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CCB"/>
    <w:rsid w:val="00880D84"/>
    <w:rsid w:val="008810DF"/>
    <w:rsid w:val="008810FA"/>
    <w:rsid w:val="00881703"/>
    <w:rsid w:val="00881842"/>
    <w:rsid w:val="00881F28"/>
    <w:rsid w:val="008825EE"/>
    <w:rsid w:val="0088261A"/>
    <w:rsid w:val="00882BB1"/>
    <w:rsid w:val="00883004"/>
    <w:rsid w:val="00883D18"/>
    <w:rsid w:val="00883ED6"/>
    <w:rsid w:val="00883F8F"/>
    <w:rsid w:val="008840E6"/>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287B"/>
    <w:rsid w:val="00893024"/>
    <w:rsid w:val="00893B3B"/>
    <w:rsid w:val="0089410F"/>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DD2"/>
    <w:rsid w:val="008A2F26"/>
    <w:rsid w:val="008A2F9B"/>
    <w:rsid w:val="008A2FA5"/>
    <w:rsid w:val="008A36DE"/>
    <w:rsid w:val="008A36ED"/>
    <w:rsid w:val="008A3898"/>
    <w:rsid w:val="008A42D8"/>
    <w:rsid w:val="008A457F"/>
    <w:rsid w:val="008A45E8"/>
    <w:rsid w:val="008A53C3"/>
    <w:rsid w:val="008A59E9"/>
    <w:rsid w:val="008A5AFF"/>
    <w:rsid w:val="008A5BFE"/>
    <w:rsid w:val="008A5E30"/>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E5C"/>
    <w:rsid w:val="008B739E"/>
    <w:rsid w:val="008B766A"/>
    <w:rsid w:val="008B7781"/>
    <w:rsid w:val="008B7A0E"/>
    <w:rsid w:val="008B7BD4"/>
    <w:rsid w:val="008B7E5B"/>
    <w:rsid w:val="008C003B"/>
    <w:rsid w:val="008C022D"/>
    <w:rsid w:val="008C0431"/>
    <w:rsid w:val="008C1ABE"/>
    <w:rsid w:val="008C1FCE"/>
    <w:rsid w:val="008C2426"/>
    <w:rsid w:val="008C2453"/>
    <w:rsid w:val="008C24E8"/>
    <w:rsid w:val="008C265E"/>
    <w:rsid w:val="008C26B4"/>
    <w:rsid w:val="008C28BA"/>
    <w:rsid w:val="008C3240"/>
    <w:rsid w:val="008C4188"/>
    <w:rsid w:val="008C46EC"/>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5C5"/>
    <w:rsid w:val="008D1D2C"/>
    <w:rsid w:val="008D1E23"/>
    <w:rsid w:val="008D2461"/>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A93"/>
    <w:rsid w:val="008E5B5F"/>
    <w:rsid w:val="008E5D5A"/>
    <w:rsid w:val="008E5EED"/>
    <w:rsid w:val="008E60B3"/>
    <w:rsid w:val="008E61A8"/>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7069"/>
    <w:rsid w:val="008F74EA"/>
    <w:rsid w:val="008F74ED"/>
    <w:rsid w:val="008F7873"/>
    <w:rsid w:val="008F7940"/>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D6A"/>
    <w:rsid w:val="00905FDC"/>
    <w:rsid w:val="00906100"/>
    <w:rsid w:val="009061A2"/>
    <w:rsid w:val="009061A5"/>
    <w:rsid w:val="009067B8"/>
    <w:rsid w:val="00906EED"/>
    <w:rsid w:val="00907071"/>
    <w:rsid w:val="0090715C"/>
    <w:rsid w:val="00907380"/>
    <w:rsid w:val="00907829"/>
    <w:rsid w:val="009108A7"/>
    <w:rsid w:val="00910ED6"/>
    <w:rsid w:val="00911CAD"/>
    <w:rsid w:val="00911E1A"/>
    <w:rsid w:val="009123B9"/>
    <w:rsid w:val="00912531"/>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17FD1"/>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A41"/>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73"/>
    <w:rsid w:val="0093135E"/>
    <w:rsid w:val="0093195D"/>
    <w:rsid w:val="00932109"/>
    <w:rsid w:val="009322AC"/>
    <w:rsid w:val="009324B1"/>
    <w:rsid w:val="009327B5"/>
    <w:rsid w:val="0093285B"/>
    <w:rsid w:val="00932907"/>
    <w:rsid w:val="00932A16"/>
    <w:rsid w:val="00932A20"/>
    <w:rsid w:val="00932E4B"/>
    <w:rsid w:val="0093311E"/>
    <w:rsid w:val="009332D3"/>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EB4"/>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E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DE3"/>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83C"/>
    <w:rsid w:val="00961E6D"/>
    <w:rsid w:val="00961EF6"/>
    <w:rsid w:val="00961F21"/>
    <w:rsid w:val="009621FF"/>
    <w:rsid w:val="0096246A"/>
    <w:rsid w:val="0096292B"/>
    <w:rsid w:val="00962CFD"/>
    <w:rsid w:val="0096336E"/>
    <w:rsid w:val="00963519"/>
    <w:rsid w:val="0096392B"/>
    <w:rsid w:val="0096397B"/>
    <w:rsid w:val="00963985"/>
    <w:rsid w:val="009640C7"/>
    <w:rsid w:val="0096490E"/>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621"/>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1A3"/>
    <w:rsid w:val="00976DD5"/>
    <w:rsid w:val="009771C4"/>
    <w:rsid w:val="009775C2"/>
    <w:rsid w:val="00977852"/>
    <w:rsid w:val="009778AB"/>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1A1"/>
    <w:rsid w:val="00990A3A"/>
    <w:rsid w:val="00990FA1"/>
    <w:rsid w:val="009917F3"/>
    <w:rsid w:val="00991F39"/>
    <w:rsid w:val="00992624"/>
    <w:rsid w:val="009927C4"/>
    <w:rsid w:val="00992D04"/>
    <w:rsid w:val="00992DA6"/>
    <w:rsid w:val="009930C0"/>
    <w:rsid w:val="0099324C"/>
    <w:rsid w:val="00993627"/>
    <w:rsid w:val="00993658"/>
    <w:rsid w:val="0099367D"/>
    <w:rsid w:val="009936F0"/>
    <w:rsid w:val="009938F2"/>
    <w:rsid w:val="00993B97"/>
    <w:rsid w:val="00993DA5"/>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3FC"/>
    <w:rsid w:val="009A246A"/>
    <w:rsid w:val="009A2817"/>
    <w:rsid w:val="009A2E5D"/>
    <w:rsid w:val="009A3183"/>
    <w:rsid w:val="009A355A"/>
    <w:rsid w:val="009A3792"/>
    <w:rsid w:val="009A37AC"/>
    <w:rsid w:val="009A3AB5"/>
    <w:rsid w:val="009A4518"/>
    <w:rsid w:val="009A47CB"/>
    <w:rsid w:val="009A514C"/>
    <w:rsid w:val="009A516A"/>
    <w:rsid w:val="009A528E"/>
    <w:rsid w:val="009A5918"/>
    <w:rsid w:val="009A6127"/>
    <w:rsid w:val="009A637B"/>
    <w:rsid w:val="009A6456"/>
    <w:rsid w:val="009A6513"/>
    <w:rsid w:val="009A6960"/>
    <w:rsid w:val="009A6BAA"/>
    <w:rsid w:val="009A6C74"/>
    <w:rsid w:val="009A6D32"/>
    <w:rsid w:val="009A7154"/>
    <w:rsid w:val="009A78D1"/>
    <w:rsid w:val="009A7A99"/>
    <w:rsid w:val="009A7D1F"/>
    <w:rsid w:val="009A7E57"/>
    <w:rsid w:val="009B003C"/>
    <w:rsid w:val="009B0097"/>
    <w:rsid w:val="009B0C12"/>
    <w:rsid w:val="009B10C5"/>
    <w:rsid w:val="009B25DC"/>
    <w:rsid w:val="009B3221"/>
    <w:rsid w:val="009B33F1"/>
    <w:rsid w:val="009B346F"/>
    <w:rsid w:val="009B3745"/>
    <w:rsid w:val="009B3C79"/>
    <w:rsid w:val="009B3EEE"/>
    <w:rsid w:val="009B4570"/>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65"/>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D7E31"/>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510"/>
    <w:rsid w:val="009E5656"/>
    <w:rsid w:val="009E5AB4"/>
    <w:rsid w:val="009E5CEB"/>
    <w:rsid w:val="009E605E"/>
    <w:rsid w:val="009E641D"/>
    <w:rsid w:val="009E64BF"/>
    <w:rsid w:val="009E653E"/>
    <w:rsid w:val="009E6B0B"/>
    <w:rsid w:val="009E6F6E"/>
    <w:rsid w:val="009E7246"/>
    <w:rsid w:val="009E7677"/>
    <w:rsid w:val="009E792D"/>
    <w:rsid w:val="009E798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B12"/>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BF"/>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51A"/>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81"/>
    <w:rsid w:val="00A12EE8"/>
    <w:rsid w:val="00A131A4"/>
    <w:rsid w:val="00A13511"/>
    <w:rsid w:val="00A13715"/>
    <w:rsid w:val="00A13B4D"/>
    <w:rsid w:val="00A13CD6"/>
    <w:rsid w:val="00A13CF1"/>
    <w:rsid w:val="00A13D0E"/>
    <w:rsid w:val="00A13E59"/>
    <w:rsid w:val="00A1442F"/>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CED"/>
    <w:rsid w:val="00A24D81"/>
    <w:rsid w:val="00A25155"/>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6B5"/>
    <w:rsid w:val="00A33C3D"/>
    <w:rsid w:val="00A33C9E"/>
    <w:rsid w:val="00A34A25"/>
    <w:rsid w:val="00A34FD0"/>
    <w:rsid w:val="00A35735"/>
    <w:rsid w:val="00A35A0B"/>
    <w:rsid w:val="00A362CB"/>
    <w:rsid w:val="00A36694"/>
    <w:rsid w:val="00A36DC8"/>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CF0"/>
    <w:rsid w:val="00A44882"/>
    <w:rsid w:val="00A44AA5"/>
    <w:rsid w:val="00A44AA6"/>
    <w:rsid w:val="00A44B72"/>
    <w:rsid w:val="00A44E28"/>
    <w:rsid w:val="00A45381"/>
    <w:rsid w:val="00A4570E"/>
    <w:rsid w:val="00A45A3B"/>
    <w:rsid w:val="00A466F9"/>
    <w:rsid w:val="00A46FAD"/>
    <w:rsid w:val="00A470ED"/>
    <w:rsid w:val="00A47218"/>
    <w:rsid w:val="00A47430"/>
    <w:rsid w:val="00A4761F"/>
    <w:rsid w:val="00A47803"/>
    <w:rsid w:val="00A479AE"/>
    <w:rsid w:val="00A47B4B"/>
    <w:rsid w:val="00A47BED"/>
    <w:rsid w:val="00A5044D"/>
    <w:rsid w:val="00A50B00"/>
    <w:rsid w:val="00A50F0A"/>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01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979"/>
    <w:rsid w:val="00A65BE3"/>
    <w:rsid w:val="00A65FBF"/>
    <w:rsid w:val="00A66089"/>
    <w:rsid w:val="00A6681D"/>
    <w:rsid w:val="00A66A5A"/>
    <w:rsid w:val="00A6736A"/>
    <w:rsid w:val="00A677C1"/>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6D6"/>
    <w:rsid w:val="00A80915"/>
    <w:rsid w:val="00A80E52"/>
    <w:rsid w:val="00A8115F"/>
    <w:rsid w:val="00A81281"/>
    <w:rsid w:val="00A8135C"/>
    <w:rsid w:val="00A81633"/>
    <w:rsid w:val="00A8172F"/>
    <w:rsid w:val="00A8221B"/>
    <w:rsid w:val="00A82665"/>
    <w:rsid w:val="00A826CD"/>
    <w:rsid w:val="00A8284E"/>
    <w:rsid w:val="00A82DA1"/>
    <w:rsid w:val="00A82FA5"/>
    <w:rsid w:val="00A831F0"/>
    <w:rsid w:val="00A834EC"/>
    <w:rsid w:val="00A8353F"/>
    <w:rsid w:val="00A83567"/>
    <w:rsid w:val="00A83710"/>
    <w:rsid w:val="00A83BF1"/>
    <w:rsid w:val="00A83C06"/>
    <w:rsid w:val="00A83C5B"/>
    <w:rsid w:val="00A84298"/>
    <w:rsid w:val="00A8490B"/>
    <w:rsid w:val="00A84E6E"/>
    <w:rsid w:val="00A8513A"/>
    <w:rsid w:val="00A8523D"/>
    <w:rsid w:val="00A853DF"/>
    <w:rsid w:val="00A85661"/>
    <w:rsid w:val="00A85FFF"/>
    <w:rsid w:val="00A869B4"/>
    <w:rsid w:val="00A86ACD"/>
    <w:rsid w:val="00A86AE7"/>
    <w:rsid w:val="00A86D23"/>
    <w:rsid w:val="00A86EEB"/>
    <w:rsid w:val="00A86FEF"/>
    <w:rsid w:val="00A87482"/>
    <w:rsid w:val="00A87C98"/>
    <w:rsid w:val="00A9018C"/>
    <w:rsid w:val="00A90218"/>
    <w:rsid w:val="00A905F1"/>
    <w:rsid w:val="00A90E27"/>
    <w:rsid w:val="00A910E7"/>
    <w:rsid w:val="00A91218"/>
    <w:rsid w:val="00A91469"/>
    <w:rsid w:val="00A9164F"/>
    <w:rsid w:val="00A917CC"/>
    <w:rsid w:val="00A91B1D"/>
    <w:rsid w:val="00A91F3E"/>
    <w:rsid w:val="00A9266D"/>
    <w:rsid w:val="00A930F9"/>
    <w:rsid w:val="00A934FE"/>
    <w:rsid w:val="00A93715"/>
    <w:rsid w:val="00A938DF"/>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4E54"/>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1F2"/>
    <w:rsid w:val="00AB1453"/>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6E3"/>
    <w:rsid w:val="00AB57AD"/>
    <w:rsid w:val="00AB583A"/>
    <w:rsid w:val="00AB642C"/>
    <w:rsid w:val="00AB7134"/>
    <w:rsid w:val="00AB76D5"/>
    <w:rsid w:val="00AB7787"/>
    <w:rsid w:val="00AB78AC"/>
    <w:rsid w:val="00AB7964"/>
    <w:rsid w:val="00AB7C60"/>
    <w:rsid w:val="00AC04B0"/>
    <w:rsid w:val="00AC0B36"/>
    <w:rsid w:val="00AC0CEF"/>
    <w:rsid w:val="00AC1191"/>
    <w:rsid w:val="00AC1281"/>
    <w:rsid w:val="00AC2AEF"/>
    <w:rsid w:val="00AC2D39"/>
    <w:rsid w:val="00AC2D4E"/>
    <w:rsid w:val="00AC2E52"/>
    <w:rsid w:val="00AC3084"/>
    <w:rsid w:val="00AC3431"/>
    <w:rsid w:val="00AC38E9"/>
    <w:rsid w:val="00AC3D51"/>
    <w:rsid w:val="00AC45D6"/>
    <w:rsid w:val="00AC471F"/>
    <w:rsid w:val="00AC4883"/>
    <w:rsid w:val="00AC4D53"/>
    <w:rsid w:val="00AC4D96"/>
    <w:rsid w:val="00AC4E2E"/>
    <w:rsid w:val="00AC5A3B"/>
    <w:rsid w:val="00AC5AB6"/>
    <w:rsid w:val="00AC61B3"/>
    <w:rsid w:val="00AC63F4"/>
    <w:rsid w:val="00AC6521"/>
    <w:rsid w:val="00AC690A"/>
    <w:rsid w:val="00AC6D0A"/>
    <w:rsid w:val="00AD0C7F"/>
    <w:rsid w:val="00AD0EAA"/>
    <w:rsid w:val="00AD12BD"/>
    <w:rsid w:val="00AD158D"/>
    <w:rsid w:val="00AD1618"/>
    <w:rsid w:val="00AD163D"/>
    <w:rsid w:val="00AD174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3B3"/>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D4E"/>
    <w:rsid w:val="00AE7E0E"/>
    <w:rsid w:val="00AF02D6"/>
    <w:rsid w:val="00AF0536"/>
    <w:rsid w:val="00AF0801"/>
    <w:rsid w:val="00AF13DC"/>
    <w:rsid w:val="00AF1414"/>
    <w:rsid w:val="00AF2124"/>
    <w:rsid w:val="00AF28B0"/>
    <w:rsid w:val="00AF2A76"/>
    <w:rsid w:val="00AF2C82"/>
    <w:rsid w:val="00AF2D55"/>
    <w:rsid w:val="00AF2DED"/>
    <w:rsid w:val="00AF377C"/>
    <w:rsid w:val="00AF3C80"/>
    <w:rsid w:val="00AF3C8C"/>
    <w:rsid w:val="00AF3D95"/>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0DD"/>
    <w:rsid w:val="00B02112"/>
    <w:rsid w:val="00B0226B"/>
    <w:rsid w:val="00B0226D"/>
    <w:rsid w:val="00B023FC"/>
    <w:rsid w:val="00B02A4C"/>
    <w:rsid w:val="00B03101"/>
    <w:rsid w:val="00B039CE"/>
    <w:rsid w:val="00B03D26"/>
    <w:rsid w:val="00B03E1C"/>
    <w:rsid w:val="00B04D36"/>
    <w:rsid w:val="00B04F11"/>
    <w:rsid w:val="00B05266"/>
    <w:rsid w:val="00B052E4"/>
    <w:rsid w:val="00B054CE"/>
    <w:rsid w:val="00B05688"/>
    <w:rsid w:val="00B060B4"/>
    <w:rsid w:val="00B069CD"/>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3"/>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2DB"/>
    <w:rsid w:val="00B305C0"/>
    <w:rsid w:val="00B30992"/>
    <w:rsid w:val="00B30D8A"/>
    <w:rsid w:val="00B311FB"/>
    <w:rsid w:val="00B31B51"/>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7F2"/>
    <w:rsid w:val="00B35A75"/>
    <w:rsid w:val="00B35CB3"/>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07"/>
    <w:rsid w:val="00B42F58"/>
    <w:rsid w:val="00B430D3"/>
    <w:rsid w:val="00B43164"/>
    <w:rsid w:val="00B432D4"/>
    <w:rsid w:val="00B4357E"/>
    <w:rsid w:val="00B437BD"/>
    <w:rsid w:val="00B43985"/>
    <w:rsid w:val="00B439FA"/>
    <w:rsid w:val="00B43D4D"/>
    <w:rsid w:val="00B43E89"/>
    <w:rsid w:val="00B440CF"/>
    <w:rsid w:val="00B443C5"/>
    <w:rsid w:val="00B4472F"/>
    <w:rsid w:val="00B4485B"/>
    <w:rsid w:val="00B45029"/>
    <w:rsid w:val="00B451D5"/>
    <w:rsid w:val="00B4589B"/>
    <w:rsid w:val="00B45A61"/>
    <w:rsid w:val="00B460AA"/>
    <w:rsid w:val="00B462D6"/>
    <w:rsid w:val="00B46BBB"/>
    <w:rsid w:val="00B47784"/>
    <w:rsid w:val="00B4783F"/>
    <w:rsid w:val="00B47CEF"/>
    <w:rsid w:val="00B47F65"/>
    <w:rsid w:val="00B504F7"/>
    <w:rsid w:val="00B5067D"/>
    <w:rsid w:val="00B51014"/>
    <w:rsid w:val="00B51420"/>
    <w:rsid w:val="00B51526"/>
    <w:rsid w:val="00B51A40"/>
    <w:rsid w:val="00B522A9"/>
    <w:rsid w:val="00B52559"/>
    <w:rsid w:val="00B52646"/>
    <w:rsid w:val="00B529F2"/>
    <w:rsid w:val="00B52AAD"/>
    <w:rsid w:val="00B53EF5"/>
    <w:rsid w:val="00B5428C"/>
    <w:rsid w:val="00B5475E"/>
    <w:rsid w:val="00B54989"/>
    <w:rsid w:val="00B54FA3"/>
    <w:rsid w:val="00B553CF"/>
    <w:rsid w:val="00B555B8"/>
    <w:rsid w:val="00B55ACA"/>
    <w:rsid w:val="00B5612F"/>
    <w:rsid w:val="00B56600"/>
    <w:rsid w:val="00B566E0"/>
    <w:rsid w:val="00B5685D"/>
    <w:rsid w:val="00B5696F"/>
    <w:rsid w:val="00B57861"/>
    <w:rsid w:val="00B57D57"/>
    <w:rsid w:val="00B6015E"/>
    <w:rsid w:val="00B6022F"/>
    <w:rsid w:val="00B60543"/>
    <w:rsid w:val="00B607B8"/>
    <w:rsid w:val="00B60CBB"/>
    <w:rsid w:val="00B60DD7"/>
    <w:rsid w:val="00B60E6E"/>
    <w:rsid w:val="00B60EA9"/>
    <w:rsid w:val="00B61178"/>
    <w:rsid w:val="00B61183"/>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46AE"/>
    <w:rsid w:val="00B648DD"/>
    <w:rsid w:val="00B64E48"/>
    <w:rsid w:val="00B652B0"/>
    <w:rsid w:val="00B657B5"/>
    <w:rsid w:val="00B65D1C"/>
    <w:rsid w:val="00B664EC"/>
    <w:rsid w:val="00B66801"/>
    <w:rsid w:val="00B6796C"/>
    <w:rsid w:val="00B67B2B"/>
    <w:rsid w:val="00B67E89"/>
    <w:rsid w:val="00B70333"/>
    <w:rsid w:val="00B703B2"/>
    <w:rsid w:val="00B70A49"/>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CB6"/>
    <w:rsid w:val="00B8206A"/>
    <w:rsid w:val="00B821AB"/>
    <w:rsid w:val="00B82974"/>
    <w:rsid w:val="00B830F7"/>
    <w:rsid w:val="00B8321E"/>
    <w:rsid w:val="00B83463"/>
    <w:rsid w:val="00B83AC3"/>
    <w:rsid w:val="00B83DF6"/>
    <w:rsid w:val="00B8408E"/>
    <w:rsid w:val="00B84979"/>
    <w:rsid w:val="00B84BE8"/>
    <w:rsid w:val="00B85E03"/>
    <w:rsid w:val="00B85F67"/>
    <w:rsid w:val="00B85FC2"/>
    <w:rsid w:val="00B86017"/>
    <w:rsid w:val="00B86551"/>
    <w:rsid w:val="00B86557"/>
    <w:rsid w:val="00B86734"/>
    <w:rsid w:val="00B86743"/>
    <w:rsid w:val="00B868FC"/>
    <w:rsid w:val="00B8692C"/>
    <w:rsid w:val="00B86BDC"/>
    <w:rsid w:val="00B86E06"/>
    <w:rsid w:val="00B871F6"/>
    <w:rsid w:val="00B874FB"/>
    <w:rsid w:val="00B8769E"/>
    <w:rsid w:val="00B90DC8"/>
    <w:rsid w:val="00B91356"/>
    <w:rsid w:val="00B919B6"/>
    <w:rsid w:val="00B91E0F"/>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4D"/>
    <w:rsid w:val="00BA2DED"/>
    <w:rsid w:val="00BA2E69"/>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EFB"/>
    <w:rsid w:val="00BA6282"/>
    <w:rsid w:val="00BA62BA"/>
    <w:rsid w:val="00BA659A"/>
    <w:rsid w:val="00BA68C1"/>
    <w:rsid w:val="00BA6CFD"/>
    <w:rsid w:val="00BA7339"/>
    <w:rsid w:val="00BA7423"/>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2328"/>
    <w:rsid w:val="00BB23F1"/>
    <w:rsid w:val="00BB3355"/>
    <w:rsid w:val="00BB365A"/>
    <w:rsid w:val="00BB3BDC"/>
    <w:rsid w:val="00BB3DF1"/>
    <w:rsid w:val="00BB3F2A"/>
    <w:rsid w:val="00BB3F4C"/>
    <w:rsid w:val="00BB3F8F"/>
    <w:rsid w:val="00BB424D"/>
    <w:rsid w:val="00BB4A42"/>
    <w:rsid w:val="00BB5321"/>
    <w:rsid w:val="00BB55E4"/>
    <w:rsid w:val="00BB56F2"/>
    <w:rsid w:val="00BB56F3"/>
    <w:rsid w:val="00BB5783"/>
    <w:rsid w:val="00BB5B63"/>
    <w:rsid w:val="00BB60F2"/>
    <w:rsid w:val="00BB61DC"/>
    <w:rsid w:val="00BB6431"/>
    <w:rsid w:val="00BB6472"/>
    <w:rsid w:val="00BB64AE"/>
    <w:rsid w:val="00BB68A4"/>
    <w:rsid w:val="00BB69E9"/>
    <w:rsid w:val="00BB6C81"/>
    <w:rsid w:val="00BB71EC"/>
    <w:rsid w:val="00BB723D"/>
    <w:rsid w:val="00BB724B"/>
    <w:rsid w:val="00BB7634"/>
    <w:rsid w:val="00BC152B"/>
    <w:rsid w:val="00BC169E"/>
    <w:rsid w:val="00BC16BF"/>
    <w:rsid w:val="00BC17BC"/>
    <w:rsid w:val="00BC18B2"/>
    <w:rsid w:val="00BC1A03"/>
    <w:rsid w:val="00BC1A99"/>
    <w:rsid w:val="00BC1CDD"/>
    <w:rsid w:val="00BC201A"/>
    <w:rsid w:val="00BC27E0"/>
    <w:rsid w:val="00BC2AEA"/>
    <w:rsid w:val="00BC2BC7"/>
    <w:rsid w:val="00BC2F45"/>
    <w:rsid w:val="00BC31A6"/>
    <w:rsid w:val="00BC321B"/>
    <w:rsid w:val="00BC344E"/>
    <w:rsid w:val="00BC38B8"/>
    <w:rsid w:val="00BC3C78"/>
    <w:rsid w:val="00BC3CF8"/>
    <w:rsid w:val="00BC3FE8"/>
    <w:rsid w:val="00BC499E"/>
    <w:rsid w:val="00BC4EBA"/>
    <w:rsid w:val="00BC5CE2"/>
    <w:rsid w:val="00BC6582"/>
    <w:rsid w:val="00BC6823"/>
    <w:rsid w:val="00BC6F66"/>
    <w:rsid w:val="00BC7040"/>
    <w:rsid w:val="00BC70D5"/>
    <w:rsid w:val="00BC71C5"/>
    <w:rsid w:val="00BC7659"/>
    <w:rsid w:val="00BC77C9"/>
    <w:rsid w:val="00BC7A42"/>
    <w:rsid w:val="00BC7DDC"/>
    <w:rsid w:val="00BD013E"/>
    <w:rsid w:val="00BD082C"/>
    <w:rsid w:val="00BD087A"/>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72C"/>
    <w:rsid w:val="00BD689C"/>
    <w:rsid w:val="00BD6A22"/>
    <w:rsid w:val="00BD6AAA"/>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EA0"/>
    <w:rsid w:val="00BE403F"/>
    <w:rsid w:val="00BE475F"/>
    <w:rsid w:val="00BE5171"/>
    <w:rsid w:val="00BE5519"/>
    <w:rsid w:val="00BE57B1"/>
    <w:rsid w:val="00BE5813"/>
    <w:rsid w:val="00BE5A43"/>
    <w:rsid w:val="00BE63D5"/>
    <w:rsid w:val="00BE65B3"/>
    <w:rsid w:val="00BE6D6F"/>
    <w:rsid w:val="00BE7501"/>
    <w:rsid w:val="00BE7B27"/>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43"/>
    <w:rsid w:val="00BF4B69"/>
    <w:rsid w:val="00BF4D4F"/>
    <w:rsid w:val="00BF56A8"/>
    <w:rsid w:val="00BF60E3"/>
    <w:rsid w:val="00BF6C19"/>
    <w:rsid w:val="00BF6FBF"/>
    <w:rsid w:val="00BF70A1"/>
    <w:rsid w:val="00BF70F8"/>
    <w:rsid w:val="00BF7634"/>
    <w:rsid w:val="00BF7D39"/>
    <w:rsid w:val="00BF7D43"/>
    <w:rsid w:val="00C0099C"/>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2F4"/>
    <w:rsid w:val="00C039B6"/>
    <w:rsid w:val="00C03B7B"/>
    <w:rsid w:val="00C04B82"/>
    <w:rsid w:val="00C057E0"/>
    <w:rsid w:val="00C05829"/>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F87"/>
    <w:rsid w:val="00C1114F"/>
    <w:rsid w:val="00C11183"/>
    <w:rsid w:val="00C11197"/>
    <w:rsid w:val="00C1120D"/>
    <w:rsid w:val="00C11589"/>
    <w:rsid w:val="00C11B32"/>
    <w:rsid w:val="00C11C33"/>
    <w:rsid w:val="00C11C73"/>
    <w:rsid w:val="00C11FE5"/>
    <w:rsid w:val="00C11FF6"/>
    <w:rsid w:val="00C1286D"/>
    <w:rsid w:val="00C12E86"/>
    <w:rsid w:val="00C12EB5"/>
    <w:rsid w:val="00C13504"/>
    <w:rsid w:val="00C13757"/>
    <w:rsid w:val="00C13C1B"/>
    <w:rsid w:val="00C13C8A"/>
    <w:rsid w:val="00C13D26"/>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3"/>
    <w:rsid w:val="00C174EC"/>
    <w:rsid w:val="00C17593"/>
    <w:rsid w:val="00C177BA"/>
    <w:rsid w:val="00C17D7E"/>
    <w:rsid w:val="00C17D89"/>
    <w:rsid w:val="00C17F16"/>
    <w:rsid w:val="00C202D5"/>
    <w:rsid w:val="00C2068D"/>
    <w:rsid w:val="00C206C4"/>
    <w:rsid w:val="00C206EC"/>
    <w:rsid w:val="00C20F32"/>
    <w:rsid w:val="00C20F77"/>
    <w:rsid w:val="00C20FC7"/>
    <w:rsid w:val="00C218D5"/>
    <w:rsid w:val="00C21B1D"/>
    <w:rsid w:val="00C21C53"/>
    <w:rsid w:val="00C222CF"/>
    <w:rsid w:val="00C22873"/>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0FC2"/>
    <w:rsid w:val="00C31089"/>
    <w:rsid w:val="00C31206"/>
    <w:rsid w:val="00C31237"/>
    <w:rsid w:val="00C314DF"/>
    <w:rsid w:val="00C3175A"/>
    <w:rsid w:val="00C31895"/>
    <w:rsid w:val="00C319A2"/>
    <w:rsid w:val="00C3208A"/>
    <w:rsid w:val="00C32417"/>
    <w:rsid w:val="00C327D0"/>
    <w:rsid w:val="00C32BB7"/>
    <w:rsid w:val="00C336E5"/>
    <w:rsid w:val="00C339DE"/>
    <w:rsid w:val="00C33AA7"/>
    <w:rsid w:val="00C33DCE"/>
    <w:rsid w:val="00C34010"/>
    <w:rsid w:val="00C3463A"/>
    <w:rsid w:val="00C346BB"/>
    <w:rsid w:val="00C346C1"/>
    <w:rsid w:val="00C34C05"/>
    <w:rsid w:val="00C353FF"/>
    <w:rsid w:val="00C35659"/>
    <w:rsid w:val="00C3566B"/>
    <w:rsid w:val="00C35675"/>
    <w:rsid w:val="00C35A42"/>
    <w:rsid w:val="00C35B23"/>
    <w:rsid w:val="00C35D4F"/>
    <w:rsid w:val="00C35EFD"/>
    <w:rsid w:val="00C36DAD"/>
    <w:rsid w:val="00C37050"/>
    <w:rsid w:val="00C37493"/>
    <w:rsid w:val="00C37AEC"/>
    <w:rsid w:val="00C37DED"/>
    <w:rsid w:val="00C37F07"/>
    <w:rsid w:val="00C37F85"/>
    <w:rsid w:val="00C37F8D"/>
    <w:rsid w:val="00C4018E"/>
    <w:rsid w:val="00C404D5"/>
    <w:rsid w:val="00C40509"/>
    <w:rsid w:val="00C40876"/>
    <w:rsid w:val="00C40B7D"/>
    <w:rsid w:val="00C41BBD"/>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57"/>
    <w:rsid w:val="00C46D92"/>
    <w:rsid w:val="00C47073"/>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58D"/>
    <w:rsid w:val="00C56918"/>
    <w:rsid w:val="00C569CA"/>
    <w:rsid w:val="00C56A29"/>
    <w:rsid w:val="00C5707E"/>
    <w:rsid w:val="00C57CC6"/>
    <w:rsid w:val="00C60062"/>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62D"/>
    <w:rsid w:val="00C7040D"/>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77EC4"/>
    <w:rsid w:val="00C80547"/>
    <w:rsid w:val="00C80FD1"/>
    <w:rsid w:val="00C8198E"/>
    <w:rsid w:val="00C81AD2"/>
    <w:rsid w:val="00C81B30"/>
    <w:rsid w:val="00C82387"/>
    <w:rsid w:val="00C83CA4"/>
    <w:rsid w:val="00C83E22"/>
    <w:rsid w:val="00C84E1C"/>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0AE"/>
    <w:rsid w:val="00C94508"/>
    <w:rsid w:val="00C945A6"/>
    <w:rsid w:val="00C945EC"/>
    <w:rsid w:val="00C94C81"/>
    <w:rsid w:val="00C94E45"/>
    <w:rsid w:val="00C95300"/>
    <w:rsid w:val="00C95548"/>
    <w:rsid w:val="00C955AD"/>
    <w:rsid w:val="00C95730"/>
    <w:rsid w:val="00C95962"/>
    <w:rsid w:val="00C95A8A"/>
    <w:rsid w:val="00C95CCD"/>
    <w:rsid w:val="00C95CD4"/>
    <w:rsid w:val="00C964AF"/>
    <w:rsid w:val="00C96A19"/>
    <w:rsid w:val="00C96FE0"/>
    <w:rsid w:val="00C973E2"/>
    <w:rsid w:val="00C975B2"/>
    <w:rsid w:val="00C97AF1"/>
    <w:rsid w:val="00CA09AA"/>
    <w:rsid w:val="00CA0BAF"/>
    <w:rsid w:val="00CA114D"/>
    <w:rsid w:val="00CA1225"/>
    <w:rsid w:val="00CA147D"/>
    <w:rsid w:val="00CA18D2"/>
    <w:rsid w:val="00CA2601"/>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403"/>
    <w:rsid w:val="00CB480A"/>
    <w:rsid w:val="00CB4FA5"/>
    <w:rsid w:val="00CB558B"/>
    <w:rsid w:val="00CB5751"/>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5C1B"/>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3FB"/>
    <w:rsid w:val="00CE152F"/>
    <w:rsid w:val="00CE1A8E"/>
    <w:rsid w:val="00CE212D"/>
    <w:rsid w:val="00CE253D"/>
    <w:rsid w:val="00CE2561"/>
    <w:rsid w:val="00CE2E29"/>
    <w:rsid w:val="00CE3257"/>
    <w:rsid w:val="00CE37BB"/>
    <w:rsid w:val="00CE4FAE"/>
    <w:rsid w:val="00CE50E3"/>
    <w:rsid w:val="00CE5180"/>
    <w:rsid w:val="00CE5565"/>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2F"/>
    <w:rsid w:val="00CF18AB"/>
    <w:rsid w:val="00CF1AA6"/>
    <w:rsid w:val="00CF1CDC"/>
    <w:rsid w:val="00CF20B2"/>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F2F"/>
    <w:rsid w:val="00CF61A3"/>
    <w:rsid w:val="00CF66DE"/>
    <w:rsid w:val="00CF6848"/>
    <w:rsid w:val="00CF6AF3"/>
    <w:rsid w:val="00CF6C9A"/>
    <w:rsid w:val="00CF6E82"/>
    <w:rsid w:val="00CF6F64"/>
    <w:rsid w:val="00CF7CCF"/>
    <w:rsid w:val="00CF7FC8"/>
    <w:rsid w:val="00D00419"/>
    <w:rsid w:val="00D00522"/>
    <w:rsid w:val="00D00AD0"/>
    <w:rsid w:val="00D00B22"/>
    <w:rsid w:val="00D00F5B"/>
    <w:rsid w:val="00D010AD"/>
    <w:rsid w:val="00D017EE"/>
    <w:rsid w:val="00D0182B"/>
    <w:rsid w:val="00D0186E"/>
    <w:rsid w:val="00D01C73"/>
    <w:rsid w:val="00D01E6B"/>
    <w:rsid w:val="00D0220A"/>
    <w:rsid w:val="00D02369"/>
    <w:rsid w:val="00D02A86"/>
    <w:rsid w:val="00D02C36"/>
    <w:rsid w:val="00D02E17"/>
    <w:rsid w:val="00D03467"/>
    <w:rsid w:val="00D03E71"/>
    <w:rsid w:val="00D04F60"/>
    <w:rsid w:val="00D04FC8"/>
    <w:rsid w:val="00D05393"/>
    <w:rsid w:val="00D05962"/>
    <w:rsid w:val="00D05FD4"/>
    <w:rsid w:val="00D06088"/>
    <w:rsid w:val="00D0675C"/>
    <w:rsid w:val="00D06800"/>
    <w:rsid w:val="00D06B22"/>
    <w:rsid w:val="00D06DED"/>
    <w:rsid w:val="00D06F7D"/>
    <w:rsid w:val="00D0735B"/>
    <w:rsid w:val="00D078A9"/>
    <w:rsid w:val="00D078C9"/>
    <w:rsid w:val="00D0794F"/>
    <w:rsid w:val="00D07DCA"/>
    <w:rsid w:val="00D07DFE"/>
    <w:rsid w:val="00D105EB"/>
    <w:rsid w:val="00D10CB2"/>
    <w:rsid w:val="00D11662"/>
    <w:rsid w:val="00D11668"/>
    <w:rsid w:val="00D11873"/>
    <w:rsid w:val="00D11C58"/>
    <w:rsid w:val="00D11C73"/>
    <w:rsid w:val="00D11EEE"/>
    <w:rsid w:val="00D11FAE"/>
    <w:rsid w:val="00D12440"/>
    <w:rsid w:val="00D12487"/>
    <w:rsid w:val="00D126E6"/>
    <w:rsid w:val="00D12A0D"/>
    <w:rsid w:val="00D12B75"/>
    <w:rsid w:val="00D132BF"/>
    <w:rsid w:val="00D13880"/>
    <w:rsid w:val="00D13BBC"/>
    <w:rsid w:val="00D13CCD"/>
    <w:rsid w:val="00D14204"/>
    <w:rsid w:val="00D142BC"/>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D2B"/>
    <w:rsid w:val="00D23171"/>
    <w:rsid w:val="00D23214"/>
    <w:rsid w:val="00D2322E"/>
    <w:rsid w:val="00D23556"/>
    <w:rsid w:val="00D2390D"/>
    <w:rsid w:val="00D23972"/>
    <w:rsid w:val="00D23B89"/>
    <w:rsid w:val="00D23CE2"/>
    <w:rsid w:val="00D23EAA"/>
    <w:rsid w:val="00D2592C"/>
    <w:rsid w:val="00D25995"/>
    <w:rsid w:val="00D26199"/>
    <w:rsid w:val="00D261FB"/>
    <w:rsid w:val="00D26283"/>
    <w:rsid w:val="00D263B5"/>
    <w:rsid w:val="00D26586"/>
    <w:rsid w:val="00D268F4"/>
    <w:rsid w:val="00D269DE"/>
    <w:rsid w:val="00D26DBE"/>
    <w:rsid w:val="00D27DE4"/>
    <w:rsid w:val="00D27DF2"/>
    <w:rsid w:val="00D27F01"/>
    <w:rsid w:val="00D30B60"/>
    <w:rsid w:val="00D30C46"/>
    <w:rsid w:val="00D30FC7"/>
    <w:rsid w:val="00D31B9F"/>
    <w:rsid w:val="00D31BEA"/>
    <w:rsid w:val="00D32120"/>
    <w:rsid w:val="00D32446"/>
    <w:rsid w:val="00D329ED"/>
    <w:rsid w:val="00D32B6E"/>
    <w:rsid w:val="00D32DEF"/>
    <w:rsid w:val="00D33313"/>
    <w:rsid w:val="00D33410"/>
    <w:rsid w:val="00D33AB3"/>
    <w:rsid w:val="00D33AFC"/>
    <w:rsid w:val="00D33D07"/>
    <w:rsid w:val="00D3410B"/>
    <w:rsid w:val="00D344C9"/>
    <w:rsid w:val="00D3461F"/>
    <w:rsid w:val="00D34992"/>
    <w:rsid w:val="00D34F03"/>
    <w:rsid w:val="00D353FF"/>
    <w:rsid w:val="00D35BE8"/>
    <w:rsid w:val="00D35F15"/>
    <w:rsid w:val="00D3609F"/>
    <w:rsid w:val="00D3610A"/>
    <w:rsid w:val="00D361F6"/>
    <w:rsid w:val="00D3646C"/>
    <w:rsid w:val="00D3668C"/>
    <w:rsid w:val="00D366E7"/>
    <w:rsid w:val="00D369EA"/>
    <w:rsid w:val="00D36A68"/>
    <w:rsid w:val="00D36C8E"/>
    <w:rsid w:val="00D36ED5"/>
    <w:rsid w:val="00D37C2D"/>
    <w:rsid w:val="00D403D9"/>
    <w:rsid w:val="00D404CE"/>
    <w:rsid w:val="00D40E24"/>
    <w:rsid w:val="00D40E25"/>
    <w:rsid w:val="00D40E78"/>
    <w:rsid w:val="00D41009"/>
    <w:rsid w:val="00D4167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54F"/>
    <w:rsid w:val="00D53768"/>
    <w:rsid w:val="00D53C63"/>
    <w:rsid w:val="00D540D2"/>
    <w:rsid w:val="00D546AA"/>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207"/>
    <w:rsid w:val="00D60BCB"/>
    <w:rsid w:val="00D60CB2"/>
    <w:rsid w:val="00D60DD4"/>
    <w:rsid w:val="00D610A5"/>
    <w:rsid w:val="00D61834"/>
    <w:rsid w:val="00D620D9"/>
    <w:rsid w:val="00D621F8"/>
    <w:rsid w:val="00D62243"/>
    <w:rsid w:val="00D62334"/>
    <w:rsid w:val="00D6278F"/>
    <w:rsid w:val="00D62949"/>
    <w:rsid w:val="00D62B1E"/>
    <w:rsid w:val="00D62CA4"/>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5CAC"/>
    <w:rsid w:val="00D66022"/>
    <w:rsid w:val="00D66065"/>
    <w:rsid w:val="00D662E2"/>
    <w:rsid w:val="00D668FD"/>
    <w:rsid w:val="00D66D54"/>
    <w:rsid w:val="00D66DAA"/>
    <w:rsid w:val="00D67DE2"/>
    <w:rsid w:val="00D67E2B"/>
    <w:rsid w:val="00D7010A"/>
    <w:rsid w:val="00D7040B"/>
    <w:rsid w:val="00D70958"/>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43E"/>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BB5"/>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B70"/>
    <w:rsid w:val="00D92CBC"/>
    <w:rsid w:val="00D92FD3"/>
    <w:rsid w:val="00D931F2"/>
    <w:rsid w:val="00D93D5E"/>
    <w:rsid w:val="00D948A0"/>
    <w:rsid w:val="00D94BB0"/>
    <w:rsid w:val="00D94C0C"/>
    <w:rsid w:val="00D94FF3"/>
    <w:rsid w:val="00D95611"/>
    <w:rsid w:val="00D957C0"/>
    <w:rsid w:val="00D95BF0"/>
    <w:rsid w:val="00D95BFF"/>
    <w:rsid w:val="00D95F44"/>
    <w:rsid w:val="00D96193"/>
    <w:rsid w:val="00D96780"/>
    <w:rsid w:val="00D96DD2"/>
    <w:rsid w:val="00D97DCE"/>
    <w:rsid w:val="00D97E86"/>
    <w:rsid w:val="00DA0FC0"/>
    <w:rsid w:val="00DA129D"/>
    <w:rsid w:val="00DA1D80"/>
    <w:rsid w:val="00DA2046"/>
    <w:rsid w:val="00DA2346"/>
    <w:rsid w:val="00DA23D2"/>
    <w:rsid w:val="00DA25F8"/>
    <w:rsid w:val="00DA27AB"/>
    <w:rsid w:val="00DA29C4"/>
    <w:rsid w:val="00DA2B47"/>
    <w:rsid w:val="00DA2BD9"/>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C3"/>
    <w:rsid w:val="00DB4322"/>
    <w:rsid w:val="00DB4F9D"/>
    <w:rsid w:val="00DB5512"/>
    <w:rsid w:val="00DB5863"/>
    <w:rsid w:val="00DB5A21"/>
    <w:rsid w:val="00DB5A99"/>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E66"/>
    <w:rsid w:val="00DC65D8"/>
    <w:rsid w:val="00DC6A94"/>
    <w:rsid w:val="00DC6B82"/>
    <w:rsid w:val="00DC7073"/>
    <w:rsid w:val="00DC765F"/>
    <w:rsid w:val="00DC7722"/>
    <w:rsid w:val="00DC7890"/>
    <w:rsid w:val="00DC7E92"/>
    <w:rsid w:val="00DD02C4"/>
    <w:rsid w:val="00DD04E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3F2B"/>
    <w:rsid w:val="00DD424F"/>
    <w:rsid w:val="00DD476F"/>
    <w:rsid w:val="00DD499C"/>
    <w:rsid w:val="00DD49D3"/>
    <w:rsid w:val="00DD50F2"/>
    <w:rsid w:val="00DD598B"/>
    <w:rsid w:val="00DD59BF"/>
    <w:rsid w:val="00DD5BBE"/>
    <w:rsid w:val="00DD5E8D"/>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4CA"/>
    <w:rsid w:val="00DE151C"/>
    <w:rsid w:val="00DE1E5B"/>
    <w:rsid w:val="00DE21CF"/>
    <w:rsid w:val="00DE279F"/>
    <w:rsid w:val="00DE27ED"/>
    <w:rsid w:val="00DE2D4B"/>
    <w:rsid w:val="00DE3083"/>
    <w:rsid w:val="00DE38C2"/>
    <w:rsid w:val="00DE3DC5"/>
    <w:rsid w:val="00DE3E7C"/>
    <w:rsid w:val="00DE3F63"/>
    <w:rsid w:val="00DE464E"/>
    <w:rsid w:val="00DE4664"/>
    <w:rsid w:val="00DE47CE"/>
    <w:rsid w:val="00DE480D"/>
    <w:rsid w:val="00DE4B0C"/>
    <w:rsid w:val="00DE4D74"/>
    <w:rsid w:val="00DE516B"/>
    <w:rsid w:val="00DE53E4"/>
    <w:rsid w:val="00DE5D2A"/>
    <w:rsid w:val="00DE5E4B"/>
    <w:rsid w:val="00DE603C"/>
    <w:rsid w:val="00DE61AA"/>
    <w:rsid w:val="00DE629B"/>
    <w:rsid w:val="00DE6E75"/>
    <w:rsid w:val="00DE7012"/>
    <w:rsid w:val="00DE7391"/>
    <w:rsid w:val="00DE7521"/>
    <w:rsid w:val="00DE7CDE"/>
    <w:rsid w:val="00DE7D03"/>
    <w:rsid w:val="00DF02EC"/>
    <w:rsid w:val="00DF0D33"/>
    <w:rsid w:val="00DF0E63"/>
    <w:rsid w:val="00DF0F5F"/>
    <w:rsid w:val="00DF1280"/>
    <w:rsid w:val="00DF1300"/>
    <w:rsid w:val="00DF1453"/>
    <w:rsid w:val="00DF1ADA"/>
    <w:rsid w:val="00DF1DE2"/>
    <w:rsid w:val="00DF1FD6"/>
    <w:rsid w:val="00DF26D0"/>
    <w:rsid w:val="00DF2B37"/>
    <w:rsid w:val="00DF2DDB"/>
    <w:rsid w:val="00DF3195"/>
    <w:rsid w:val="00DF32AF"/>
    <w:rsid w:val="00DF3307"/>
    <w:rsid w:val="00DF3492"/>
    <w:rsid w:val="00DF34D6"/>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A52"/>
    <w:rsid w:val="00E04BB4"/>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54F"/>
    <w:rsid w:val="00E136AE"/>
    <w:rsid w:val="00E136E0"/>
    <w:rsid w:val="00E139D0"/>
    <w:rsid w:val="00E13AA4"/>
    <w:rsid w:val="00E143F1"/>
    <w:rsid w:val="00E145E0"/>
    <w:rsid w:val="00E14913"/>
    <w:rsid w:val="00E14BA7"/>
    <w:rsid w:val="00E150B1"/>
    <w:rsid w:val="00E15352"/>
    <w:rsid w:val="00E154A1"/>
    <w:rsid w:val="00E156A7"/>
    <w:rsid w:val="00E15B4D"/>
    <w:rsid w:val="00E1626E"/>
    <w:rsid w:val="00E164E8"/>
    <w:rsid w:val="00E1654E"/>
    <w:rsid w:val="00E167D4"/>
    <w:rsid w:val="00E172BC"/>
    <w:rsid w:val="00E175FF"/>
    <w:rsid w:val="00E17C3F"/>
    <w:rsid w:val="00E17CFB"/>
    <w:rsid w:val="00E20008"/>
    <w:rsid w:val="00E202F9"/>
    <w:rsid w:val="00E2038B"/>
    <w:rsid w:val="00E203C4"/>
    <w:rsid w:val="00E20661"/>
    <w:rsid w:val="00E20775"/>
    <w:rsid w:val="00E20862"/>
    <w:rsid w:val="00E20AD1"/>
    <w:rsid w:val="00E20B2D"/>
    <w:rsid w:val="00E20D2F"/>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BE4"/>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3C7"/>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50315"/>
    <w:rsid w:val="00E507A2"/>
    <w:rsid w:val="00E509DA"/>
    <w:rsid w:val="00E50ECA"/>
    <w:rsid w:val="00E50FF0"/>
    <w:rsid w:val="00E510B5"/>
    <w:rsid w:val="00E51548"/>
    <w:rsid w:val="00E515A3"/>
    <w:rsid w:val="00E516B4"/>
    <w:rsid w:val="00E51817"/>
    <w:rsid w:val="00E519AF"/>
    <w:rsid w:val="00E51A31"/>
    <w:rsid w:val="00E51ABD"/>
    <w:rsid w:val="00E51E23"/>
    <w:rsid w:val="00E52CCE"/>
    <w:rsid w:val="00E52D0C"/>
    <w:rsid w:val="00E52F76"/>
    <w:rsid w:val="00E5315C"/>
    <w:rsid w:val="00E53370"/>
    <w:rsid w:val="00E538E0"/>
    <w:rsid w:val="00E53AAF"/>
    <w:rsid w:val="00E54D33"/>
    <w:rsid w:val="00E55AEB"/>
    <w:rsid w:val="00E55EF0"/>
    <w:rsid w:val="00E56E29"/>
    <w:rsid w:val="00E5711F"/>
    <w:rsid w:val="00E572CE"/>
    <w:rsid w:val="00E5765B"/>
    <w:rsid w:val="00E57794"/>
    <w:rsid w:val="00E57A3C"/>
    <w:rsid w:val="00E6000E"/>
    <w:rsid w:val="00E602C9"/>
    <w:rsid w:val="00E6043C"/>
    <w:rsid w:val="00E60894"/>
    <w:rsid w:val="00E608B7"/>
    <w:rsid w:val="00E60D6F"/>
    <w:rsid w:val="00E60F80"/>
    <w:rsid w:val="00E6132A"/>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4EFB"/>
    <w:rsid w:val="00E65E39"/>
    <w:rsid w:val="00E65E6B"/>
    <w:rsid w:val="00E6640D"/>
    <w:rsid w:val="00E6682F"/>
    <w:rsid w:val="00E67421"/>
    <w:rsid w:val="00E701D0"/>
    <w:rsid w:val="00E705E5"/>
    <w:rsid w:val="00E7098B"/>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90C"/>
    <w:rsid w:val="00E82B9F"/>
    <w:rsid w:val="00E83280"/>
    <w:rsid w:val="00E832C9"/>
    <w:rsid w:val="00E83469"/>
    <w:rsid w:val="00E83505"/>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A3C"/>
    <w:rsid w:val="00E90F08"/>
    <w:rsid w:val="00E913F0"/>
    <w:rsid w:val="00E91514"/>
    <w:rsid w:val="00E915E1"/>
    <w:rsid w:val="00E919F0"/>
    <w:rsid w:val="00E91BF2"/>
    <w:rsid w:val="00E91DDE"/>
    <w:rsid w:val="00E91E61"/>
    <w:rsid w:val="00E91EFC"/>
    <w:rsid w:val="00E920B8"/>
    <w:rsid w:val="00E9232D"/>
    <w:rsid w:val="00E924C7"/>
    <w:rsid w:val="00E92A07"/>
    <w:rsid w:val="00E92E29"/>
    <w:rsid w:val="00E92F0A"/>
    <w:rsid w:val="00E93168"/>
    <w:rsid w:val="00E9346A"/>
    <w:rsid w:val="00E93A7A"/>
    <w:rsid w:val="00E93B3D"/>
    <w:rsid w:val="00E93D80"/>
    <w:rsid w:val="00E940E1"/>
    <w:rsid w:val="00E942A2"/>
    <w:rsid w:val="00E94307"/>
    <w:rsid w:val="00E94762"/>
    <w:rsid w:val="00E94CE0"/>
    <w:rsid w:val="00E94DEC"/>
    <w:rsid w:val="00E94F4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19C"/>
    <w:rsid w:val="00EA1B4A"/>
    <w:rsid w:val="00EA1E52"/>
    <w:rsid w:val="00EA1F8B"/>
    <w:rsid w:val="00EA2271"/>
    <w:rsid w:val="00EA23B9"/>
    <w:rsid w:val="00EA2730"/>
    <w:rsid w:val="00EA300C"/>
    <w:rsid w:val="00EA32DE"/>
    <w:rsid w:val="00EA3601"/>
    <w:rsid w:val="00EA3D67"/>
    <w:rsid w:val="00EA3DB9"/>
    <w:rsid w:val="00EA4104"/>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24"/>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F61"/>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20E"/>
    <w:rsid w:val="00ED54F7"/>
    <w:rsid w:val="00ED58F2"/>
    <w:rsid w:val="00ED63E9"/>
    <w:rsid w:val="00EE03D2"/>
    <w:rsid w:val="00EE05F5"/>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812"/>
    <w:rsid w:val="00EE3DCB"/>
    <w:rsid w:val="00EE5112"/>
    <w:rsid w:val="00EE5491"/>
    <w:rsid w:val="00EE602F"/>
    <w:rsid w:val="00EE62B4"/>
    <w:rsid w:val="00EE636D"/>
    <w:rsid w:val="00EE66B1"/>
    <w:rsid w:val="00EE6CC0"/>
    <w:rsid w:val="00EE70B1"/>
    <w:rsid w:val="00EE75D6"/>
    <w:rsid w:val="00EE7838"/>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2DEC"/>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864"/>
    <w:rsid w:val="00F1089F"/>
    <w:rsid w:val="00F108F5"/>
    <w:rsid w:val="00F10D5A"/>
    <w:rsid w:val="00F11189"/>
    <w:rsid w:val="00F1162A"/>
    <w:rsid w:val="00F1165E"/>
    <w:rsid w:val="00F11AA4"/>
    <w:rsid w:val="00F11CF5"/>
    <w:rsid w:val="00F124CB"/>
    <w:rsid w:val="00F12B3D"/>
    <w:rsid w:val="00F12D63"/>
    <w:rsid w:val="00F12F5C"/>
    <w:rsid w:val="00F1403E"/>
    <w:rsid w:val="00F1415B"/>
    <w:rsid w:val="00F1476B"/>
    <w:rsid w:val="00F149F8"/>
    <w:rsid w:val="00F14FB8"/>
    <w:rsid w:val="00F15860"/>
    <w:rsid w:val="00F1698C"/>
    <w:rsid w:val="00F16BB1"/>
    <w:rsid w:val="00F17A8F"/>
    <w:rsid w:val="00F20046"/>
    <w:rsid w:val="00F20564"/>
    <w:rsid w:val="00F206FE"/>
    <w:rsid w:val="00F20F5B"/>
    <w:rsid w:val="00F20FE9"/>
    <w:rsid w:val="00F21048"/>
    <w:rsid w:val="00F210AB"/>
    <w:rsid w:val="00F211CB"/>
    <w:rsid w:val="00F21484"/>
    <w:rsid w:val="00F2149C"/>
    <w:rsid w:val="00F215C3"/>
    <w:rsid w:val="00F21857"/>
    <w:rsid w:val="00F218EF"/>
    <w:rsid w:val="00F21A0B"/>
    <w:rsid w:val="00F22444"/>
    <w:rsid w:val="00F227B6"/>
    <w:rsid w:val="00F22C96"/>
    <w:rsid w:val="00F2357F"/>
    <w:rsid w:val="00F23613"/>
    <w:rsid w:val="00F23BD0"/>
    <w:rsid w:val="00F23FCA"/>
    <w:rsid w:val="00F24275"/>
    <w:rsid w:val="00F244C0"/>
    <w:rsid w:val="00F2456B"/>
    <w:rsid w:val="00F24855"/>
    <w:rsid w:val="00F24A57"/>
    <w:rsid w:val="00F24A88"/>
    <w:rsid w:val="00F24D1C"/>
    <w:rsid w:val="00F24F4D"/>
    <w:rsid w:val="00F24FA0"/>
    <w:rsid w:val="00F250CE"/>
    <w:rsid w:val="00F25157"/>
    <w:rsid w:val="00F25EB4"/>
    <w:rsid w:val="00F2617C"/>
    <w:rsid w:val="00F2635E"/>
    <w:rsid w:val="00F26421"/>
    <w:rsid w:val="00F2643A"/>
    <w:rsid w:val="00F26585"/>
    <w:rsid w:val="00F26674"/>
    <w:rsid w:val="00F267B6"/>
    <w:rsid w:val="00F26886"/>
    <w:rsid w:val="00F2699C"/>
    <w:rsid w:val="00F26AF5"/>
    <w:rsid w:val="00F2712D"/>
    <w:rsid w:val="00F27E0C"/>
    <w:rsid w:val="00F27EF4"/>
    <w:rsid w:val="00F3002F"/>
    <w:rsid w:val="00F30031"/>
    <w:rsid w:val="00F30353"/>
    <w:rsid w:val="00F308C0"/>
    <w:rsid w:val="00F30A78"/>
    <w:rsid w:val="00F30BE8"/>
    <w:rsid w:val="00F30FF2"/>
    <w:rsid w:val="00F31375"/>
    <w:rsid w:val="00F316ED"/>
    <w:rsid w:val="00F318E7"/>
    <w:rsid w:val="00F31F17"/>
    <w:rsid w:val="00F3236F"/>
    <w:rsid w:val="00F32374"/>
    <w:rsid w:val="00F32F0E"/>
    <w:rsid w:val="00F32F3E"/>
    <w:rsid w:val="00F3372E"/>
    <w:rsid w:val="00F3383E"/>
    <w:rsid w:val="00F33900"/>
    <w:rsid w:val="00F34057"/>
    <w:rsid w:val="00F34286"/>
    <w:rsid w:val="00F342E5"/>
    <w:rsid w:val="00F346BC"/>
    <w:rsid w:val="00F3521B"/>
    <w:rsid w:val="00F35561"/>
    <w:rsid w:val="00F35865"/>
    <w:rsid w:val="00F35E92"/>
    <w:rsid w:val="00F3651B"/>
    <w:rsid w:val="00F36919"/>
    <w:rsid w:val="00F369F3"/>
    <w:rsid w:val="00F36A25"/>
    <w:rsid w:val="00F37089"/>
    <w:rsid w:val="00F370CB"/>
    <w:rsid w:val="00F370E3"/>
    <w:rsid w:val="00F377A2"/>
    <w:rsid w:val="00F37922"/>
    <w:rsid w:val="00F37A1D"/>
    <w:rsid w:val="00F37AEF"/>
    <w:rsid w:val="00F37B48"/>
    <w:rsid w:val="00F408C5"/>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3A3"/>
    <w:rsid w:val="00F55AC5"/>
    <w:rsid w:val="00F56009"/>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4DD"/>
    <w:rsid w:val="00F62EEC"/>
    <w:rsid w:val="00F63289"/>
    <w:rsid w:val="00F63D79"/>
    <w:rsid w:val="00F6404E"/>
    <w:rsid w:val="00F6433C"/>
    <w:rsid w:val="00F6474A"/>
    <w:rsid w:val="00F64966"/>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5BF5"/>
    <w:rsid w:val="00F7607D"/>
    <w:rsid w:val="00F76337"/>
    <w:rsid w:val="00F763DF"/>
    <w:rsid w:val="00F766F0"/>
    <w:rsid w:val="00F76B74"/>
    <w:rsid w:val="00F7792A"/>
    <w:rsid w:val="00F77C47"/>
    <w:rsid w:val="00F77CFA"/>
    <w:rsid w:val="00F77F17"/>
    <w:rsid w:val="00F80957"/>
    <w:rsid w:val="00F80D8F"/>
    <w:rsid w:val="00F81311"/>
    <w:rsid w:val="00F81507"/>
    <w:rsid w:val="00F81625"/>
    <w:rsid w:val="00F81C47"/>
    <w:rsid w:val="00F81D8F"/>
    <w:rsid w:val="00F81E0E"/>
    <w:rsid w:val="00F81E87"/>
    <w:rsid w:val="00F81F25"/>
    <w:rsid w:val="00F81F57"/>
    <w:rsid w:val="00F82256"/>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5FBC"/>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6E7E"/>
    <w:rsid w:val="00F975B5"/>
    <w:rsid w:val="00F97BDA"/>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7EE"/>
    <w:rsid w:val="00FB381C"/>
    <w:rsid w:val="00FB3CBD"/>
    <w:rsid w:val="00FB3CD6"/>
    <w:rsid w:val="00FB3ED2"/>
    <w:rsid w:val="00FB4065"/>
    <w:rsid w:val="00FB4760"/>
    <w:rsid w:val="00FB47B5"/>
    <w:rsid w:val="00FB4E96"/>
    <w:rsid w:val="00FB5258"/>
    <w:rsid w:val="00FB52FD"/>
    <w:rsid w:val="00FB5628"/>
    <w:rsid w:val="00FB57A7"/>
    <w:rsid w:val="00FB5A6F"/>
    <w:rsid w:val="00FB6401"/>
    <w:rsid w:val="00FB68CE"/>
    <w:rsid w:val="00FB6B9D"/>
    <w:rsid w:val="00FB6F9E"/>
    <w:rsid w:val="00FB72CB"/>
    <w:rsid w:val="00FB7390"/>
    <w:rsid w:val="00FB77BB"/>
    <w:rsid w:val="00FB7A9C"/>
    <w:rsid w:val="00FC0188"/>
    <w:rsid w:val="00FC022F"/>
    <w:rsid w:val="00FC041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3B1"/>
    <w:rsid w:val="00FC343E"/>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6A7"/>
    <w:rsid w:val="00FC7896"/>
    <w:rsid w:val="00FC7F93"/>
    <w:rsid w:val="00FD091C"/>
    <w:rsid w:val="00FD10D2"/>
    <w:rsid w:val="00FD111E"/>
    <w:rsid w:val="00FD14E4"/>
    <w:rsid w:val="00FD1676"/>
    <w:rsid w:val="00FD2804"/>
    <w:rsid w:val="00FD282A"/>
    <w:rsid w:val="00FD2A71"/>
    <w:rsid w:val="00FD2F55"/>
    <w:rsid w:val="00FD305B"/>
    <w:rsid w:val="00FD33B3"/>
    <w:rsid w:val="00FD3905"/>
    <w:rsid w:val="00FD4124"/>
    <w:rsid w:val="00FD4620"/>
    <w:rsid w:val="00FD48FE"/>
    <w:rsid w:val="00FD4CC0"/>
    <w:rsid w:val="00FD54C1"/>
    <w:rsid w:val="00FD5502"/>
    <w:rsid w:val="00FD6318"/>
    <w:rsid w:val="00FD6556"/>
    <w:rsid w:val="00FD6A3D"/>
    <w:rsid w:val="00FD6F1E"/>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2E36"/>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3DA222"/>
  <w15:chartTrackingRefBased/>
  <w15:docId w15:val="{8EF88821-1734-4CD7-AED1-7ED002D31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22531"/>
    <w:pPr>
      <w:keepNext/>
      <w:keepLines/>
      <w:numPr>
        <w:numId w:val="9"/>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90FA1"/>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1"/>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12243F"/>
    <w:pPr>
      <w:numPr>
        <w:ilvl w:val="3"/>
      </w:numPr>
      <w:outlineLvl w:val="3"/>
    </w:pPr>
    <w:rPr>
      <w:rFonts w:eastAsia="Batang"/>
      <w:sz w:val="20"/>
    </w:rPr>
  </w:style>
  <w:style w:type="paragraph" w:styleId="5">
    <w:name w:val="heading 5"/>
    <w:aliases w:val="h5,Heading5,Head5,H5,M5,mh2,Module heading 2,heading 8,Numbered Sub-list,Heading 81,Heading 811,标题 81,Heading 8111"/>
    <w:basedOn w:val="40"/>
    <w:next w:val="a"/>
    <w:link w:val="50"/>
    <w:qFormat/>
    <w:rsid w:val="00A63872"/>
    <w:pPr>
      <w:numPr>
        <w:ilvl w:val="4"/>
      </w:numPr>
      <w:outlineLvl w:val="4"/>
    </w:pPr>
    <w:rPr>
      <w:sz w:val="22"/>
    </w:rPr>
  </w:style>
  <w:style w:type="paragraph" w:styleId="6">
    <w:name w:val="heading 6"/>
    <w:aliases w:val="T1,Header 6"/>
    <w:basedOn w:val="H6"/>
    <w:next w:val="a"/>
    <w:link w:val="60"/>
    <w:qFormat/>
    <w:rsid w:val="00A63872"/>
    <w:pPr>
      <w:numPr>
        <w:ilvl w:val="5"/>
      </w:numPr>
      <w:outlineLvl w:val="5"/>
    </w:pPr>
  </w:style>
  <w:style w:type="paragraph" w:styleId="7">
    <w:name w:val="heading 7"/>
    <w:basedOn w:val="H6"/>
    <w:next w:val="a"/>
    <w:link w:val="70"/>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2"/>
    <w:semiHidden/>
    <w:rsid w:val="00A63872"/>
    <w:pPr>
      <w:ind w:left="1418" w:hanging="1418"/>
    </w:pPr>
  </w:style>
  <w:style w:type="paragraph" w:styleId="32">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1">
    <w:name w:val="toc 9"/>
    <w:basedOn w:val="80"/>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
    <w:semiHidden/>
    <w:rsid w:val="00A63872"/>
    <w:pPr>
      <w:ind w:left="1985" w:hanging="1985"/>
    </w:pPr>
  </w:style>
  <w:style w:type="paragraph" w:styleId="71">
    <w:name w:val="toc 7"/>
    <w:basedOn w:val="61"/>
    <w:next w:val="a"/>
    <w:semiHidden/>
    <w:rsid w:val="00A63872"/>
    <w:pPr>
      <w:ind w:left="2268" w:hanging="2268"/>
    </w:pPr>
  </w:style>
  <w:style w:type="paragraph" w:styleId="24">
    <w:name w:val="List Bullet 2"/>
    <w:basedOn w:val="a9"/>
    <w:rsid w:val="00A63872"/>
    <w:pPr>
      <w:ind w:left="851"/>
    </w:pPr>
  </w:style>
  <w:style w:type="paragraph" w:styleId="33">
    <w:name w:val="List Bullet 3"/>
    <w:basedOn w:val="24"/>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A63872"/>
    <w:pPr>
      <w:ind w:left="1135"/>
    </w:pPr>
  </w:style>
  <w:style w:type="paragraph" w:styleId="43">
    <w:name w:val="List 4"/>
    <w:basedOn w:val="34"/>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
    <w:name w:val="B1"/>
    <w:basedOn w:val="aa"/>
    <w:link w:val="B1Char"/>
    <w:rsid w:val="00A63872"/>
  </w:style>
  <w:style w:type="paragraph" w:customStyle="1" w:styleId="B2">
    <w:name w:val="B2"/>
    <w:basedOn w:val="25"/>
    <w:link w:val="B2Char"/>
    <w:uiPriority w:val="99"/>
    <w:rsid w:val="00A63872"/>
  </w:style>
  <w:style w:type="paragraph" w:customStyle="1" w:styleId="B3">
    <w:name w:val="B3"/>
    <w:basedOn w:val="34"/>
    <w:link w:val="B3Char"/>
    <w:rsid w:val="00A63872"/>
  </w:style>
  <w:style w:type="paragraph" w:customStyle="1" w:styleId="B4">
    <w:name w:val="B4"/>
    <w:basedOn w:val="43"/>
    <w:rsid w:val="00A63872"/>
  </w:style>
  <w:style w:type="paragraph" w:customStyle="1" w:styleId="B5">
    <w:name w:val="B5"/>
    <w:basedOn w:val="52"/>
    <w:rsid w:val="00A63872"/>
  </w:style>
  <w:style w:type="paragraph" w:styleId="ab">
    <w:name w:val="footer"/>
    <w:basedOn w:val="a4"/>
    <w:link w:val="ac"/>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
    <w:link w:val="36"/>
    <w:rPr>
      <w:i/>
    </w:rPr>
  </w:style>
  <w:style w:type="paragraph" w:styleId="ad">
    <w:name w:val="Document Map"/>
    <w:basedOn w:val="a"/>
    <w:link w:val="ae"/>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3GPP Caption Table,Ca"/>
    <w:basedOn w:val="a"/>
    <w:next w:val="a"/>
    <w:link w:val="af0"/>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2"/>
    <w:pPr>
      <w:jc w:val="both"/>
    </w:pPr>
    <w:rPr>
      <w:rFonts w:ascii="Times" w:hAnsi="Times"/>
      <w:szCs w:val="24"/>
      <w:lang w:val="en-US"/>
    </w:rPr>
  </w:style>
  <w:style w:type="paragraph" w:styleId="26">
    <w:name w:val="Body Text 2"/>
    <w:basedOn w:val="a"/>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f3">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semiHidden/>
    <w:rsid w:val="00A10B48"/>
    <w:rPr>
      <w:sz w:val="16"/>
      <w:szCs w:val="16"/>
    </w:rPr>
  </w:style>
  <w:style w:type="paragraph" w:styleId="af6">
    <w:name w:val="annotation text"/>
    <w:basedOn w:val="a"/>
    <w:link w:val="af7"/>
    <w:rsid w:val="00A10B48"/>
    <w:rPr>
      <w:lang w:eastAsia="x-none"/>
    </w:rPr>
  </w:style>
  <w:style w:type="paragraph" w:styleId="af8">
    <w:name w:val="annotation subject"/>
    <w:basedOn w:val="af6"/>
    <w:next w:val="af6"/>
    <w:link w:val="af9"/>
    <w:semiHidden/>
    <w:rsid w:val="00A10B48"/>
    <w:rPr>
      <w:b/>
      <w:bCs/>
    </w:rPr>
  </w:style>
  <w:style w:type="paragraph" w:styleId="afa">
    <w:name w:val="Balloon Text"/>
    <w:basedOn w:val="a"/>
    <w:link w:val="afb"/>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422531"/>
    <w:rPr>
      <w:rFonts w:ascii="Arial" w:hAnsi="Arial"/>
      <w:sz w:val="36"/>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990FA1"/>
    <w:rPr>
      <w:rFonts w:ascii="Arial" w:eastAsia="Times New Roman" w:hAnsi="Arial"/>
      <w:sz w:val="24"/>
      <w:lang w:eastAsia="ja-JP" w:bidi="hi-IN"/>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1723D"/>
    <w:rPr>
      <w:rFonts w:ascii="Arial" w:eastAsia="Times New Roman" w:hAnsi="Arial"/>
      <w:sz w:val="22"/>
      <w:lang w:val="en-US" w:eastAsia="ja-JP" w:bidi="hi-I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2243F"/>
    <w:rPr>
      <w:rFonts w:ascii="Arial" w:eastAsia="Batang" w:hAnsi="Arial"/>
      <w:lang w:val="en-US" w:eastAsia="ja-JP" w:bidi="hi-IN"/>
    </w:rPr>
  </w:style>
  <w:style w:type="character" w:customStyle="1" w:styleId="50">
    <w:name w:val="見出し 5 (文字)"/>
    <w:aliases w:val="h5 (文字),Heading5 (文字),Head5 (文字),H5 (文字),M5 (文字),mh2 (文字),Module heading 2 (文字),heading 8 (文字),Numbered Sub-list (文字),Heading 81 (文字),Heading 811 (文字),标题 81 (文字),Heading 8111 (文字)"/>
    <w:link w:val="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basedOn w:val="a"/>
    <w:link w:val="af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uiPriority w:val="11"/>
    <w:rsid w:val="005D609E"/>
    <w:pPr>
      <w:spacing w:after="60"/>
      <w:jc w:val="center"/>
      <w:outlineLvl w:val="1"/>
    </w:pPr>
    <w:rPr>
      <w:rFonts w:ascii="Cambria" w:eastAsia="Times New Roman" w:hAnsi="Cambria"/>
      <w:sz w:val="24"/>
      <w:szCs w:val="24"/>
      <w:lang w:eastAsia="x-none"/>
    </w:rPr>
  </w:style>
  <w:style w:type="character" w:customStyle="1" w:styleId="aff">
    <w:name w:val="副題 (文字)"/>
    <w:link w:val="afe"/>
    <w:uiPriority w:val="11"/>
    <w:rsid w:val="005D609E"/>
    <w:rPr>
      <w:rFonts w:ascii="Cambria" w:eastAsia="Times New Roman" w:hAnsi="Cambria" w:cs="Times New Roman"/>
      <w:sz w:val="24"/>
      <w:szCs w:val="24"/>
      <w:lang w:val="en-GB"/>
    </w:rPr>
  </w:style>
  <w:style w:type="paragraph" w:styleId="aff0">
    <w:name w:val="Revision"/>
    <w:hidden/>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コメント文字列 (文字)"/>
    <w:link w:val="af6"/>
    <w:rsid w:val="00552FF4"/>
    <w:rPr>
      <w:rFonts w:ascii="Times New Roman" w:hAnsi="Times New Roman"/>
      <w:lang w:val="en-GB"/>
    </w:rPr>
  </w:style>
  <w:style w:type="character" w:styleId="aff1">
    <w:name w:val="Placeholder Text"/>
    <w:uiPriority w:val="99"/>
    <w:semiHidden/>
    <w:rsid w:val="006601F9"/>
    <w:rPr>
      <w:color w:val="808080"/>
    </w:rPr>
  </w:style>
  <w:style w:type="character" w:styleId="aff2">
    <w:name w:val="Hyperlink"/>
    <w:rsid w:val="00EE0E09"/>
    <w:rPr>
      <w:color w:val="0000FF"/>
      <w:u w:val="single"/>
    </w:rPr>
  </w:style>
  <w:style w:type="character" w:styleId="aff3">
    <w:name w:val="FollowedHyperlink"/>
    <w:rsid w:val="00EE0E09"/>
    <w:rPr>
      <w:color w:val="800080"/>
      <w:u w:val="single"/>
    </w:rPr>
  </w:style>
  <w:style w:type="table" w:styleId="110">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フッター (文字)"/>
    <w:link w:val="ab"/>
    <w:uiPriority w:val="99"/>
    <w:rsid w:val="0002790C"/>
    <w:rPr>
      <w:rFonts w:ascii="Arial" w:hAnsi="Arial"/>
      <w:b/>
      <w:i/>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locked/>
    <w:rsid w:val="00FE2955"/>
    <w:rPr>
      <w:rFonts w:ascii="Arial" w:hAnsi="Arial"/>
      <w:b/>
      <w:noProof/>
      <w:sz w:val="18"/>
      <w:lang w:val="en-US" w:eastAsia="en-US" w:bidi="ar-SA"/>
    </w:rPr>
  </w:style>
  <w:style w:type="character" w:customStyle="1" w:styleId="af0">
    <w:name w:val="図表番号 (文字)"/>
    <w:aliases w:val="cap (文字),cap Char (文字),Caption Char1 Char (文字),cap Char Char1 (文字),Caption Char Char1 Char (文字),cap Char2 (文字),3GPP Caption Table (文字),Ca (文字)"/>
    <w:link w:val="af"/>
    <w:locked/>
    <w:rsid w:val="00913F9C"/>
    <w:rPr>
      <w:rFonts w:ascii="Times New Roman" w:hAnsi="Times New Roman"/>
      <w:b/>
      <w:bCs/>
      <w:sz w:val="16"/>
      <w:lang w:val="en-GB" w:eastAsia="en-US"/>
    </w:rPr>
  </w:style>
  <w:style w:type="character" w:styleId="aff4">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4">
    <w:name w:val="List Number 4"/>
    <w:basedOn w:val="a"/>
    <w:rsid w:val="00564F02"/>
    <w:pPr>
      <w:numPr>
        <w:numId w:val="2"/>
      </w:numPr>
      <w:tabs>
        <w:tab w:val="num" w:pos="1209"/>
      </w:tabs>
      <w:spacing w:before="0" w:after="180"/>
      <w:ind w:left="1209"/>
    </w:pPr>
    <w:rPr>
      <w:rFonts w:eastAsia="ＭＳ 明朝"/>
      <w:lang w:eastAsia="en-GB"/>
    </w:rPr>
  </w:style>
  <w:style w:type="character" w:customStyle="1" w:styleId="afd">
    <w:name w:val="リスト段落 (文字)"/>
    <w:link w:val="afc"/>
    <w:uiPriority w:val="34"/>
    <w:locked/>
    <w:rsid w:val="00386EB4"/>
    <w:rPr>
      <w:rFonts w:ascii="Calibri" w:eastAsia="Calibri" w:hAnsi="Calibri"/>
      <w:sz w:val="22"/>
      <w:szCs w:val="22"/>
    </w:rPr>
  </w:style>
  <w:style w:type="paragraph" w:styleId="aff5">
    <w:name w:val="Plain Text"/>
    <w:basedOn w:val="a"/>
    <w:link w:val="aff6"/>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aff6">
    <w:name w:val="書式なし (文字)"/>
    <w:link w:val="aff5"/>
    <w:uiPriority w:val="99"/>
    <w:rsid w:val="002E4C0E"/>
    <w:rPr>
      <w:rFonts w:ascii="Consolas" w:eastAsia="Calibri" w:hAnsi="Consolas"/>
      <w:sz w:val="21"/>
      <w:szCs w:val="21"/>
      <w:lang w:val="x-none" w:eastAsia="x-none"/>
    </w:rPr>
  </w:style>
  <w:style w:type="table" w:styleId="13">
    <w:name w:val="Table Grid 1"/>
    <w:basedOn w:val="a1"/>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7">
    <w:name w:val="Table Elegant"/>
    <w:basedOn w:val="a1"/>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60">
    <w:name w:val="見出し 6 (文字)"/>
    <w:aliases w:val="T1 (文字),Header 6 (文字)"/>
    <w:link w:val="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f8">
    <w:name w:val="index heading"/>
    <w:basedOn w:val="a"/>
    <w:next w:val="a"/>
    <w:rsid w:val="00F74059"/>
    <w:pPr>
      <w:pBdr>
        <w:top w:val="single" w:sz="12" w:space="0" w:color="auto"/>
      </w:pBdr>
      <w:spacing w:before="360" w:after="240"/>
    </w:pPr>
    <w:rPr>
      <w:b/>
      <w:i/>
      <w:sz w:val="26"/>
    </w:rPr>
  </w:style>
  <w:style w:type="character" w:customStyle="1" w:styleId="ae">
    <w:name w:val="見出しマップ (文字)"/>
    <w:link w:val="ad"/>
    <w:semiHidden/>
    <w:rsid w:val="00F74059"/>
    <w:rPr>
      <w:rFonts w:ascii="Tahoma" w:hAnsi="Tahoma"/>
      <w:shd w:val="clear" w:color="auto" w:fill="000080"/>
      <w:lang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link w:val="af1"/>
    <w:rsid w:val="00F74059"/>
    <w:rPr>
      <w:rFonts w:ascii="Times" w:hAnsi="Times"/>
      <w:szCs w:val="24"/>
      <w:lang w:val="en-US" w:eastAsia="en-US"/>
    </w:rPr>
  </w:style>
  <w:style w:type="paragraph" w:customStyle="1" w:styleId="TableText">
    <w:name w:val="TableText"/>
    <w:basedOn w:val="aff9"/>
    <w:rsid w:val="00F74059"/>
    <w:pPr>
      <w:keepNext/>
      <w:keepLines/>
      <w:widowControl/>
      <w:ind w:left="0"/>
      <w:jc w:val="center"/>
    </w:pPr>
    <w:rPr>
      <w:sz w:val="20"/>
      <w:lang w:eastAsia="en-US"/>
    </w:rPr>
  </w:style>
  <w:style w:type="paragraph" w:styleId="aff9">
    <w:name w:val="Body Text Indent"/>
    <w:basedOn w:val="a"/>
    <w:link w:val="affa"/>
    <w:rsid w:val="00F74059"/>
    <w:pPr>
      <w:widowControl w:val="0"/>
      <w:spacing w:before="0" w:after="180"/>
      <w:ind w:left="210"/>
      <w:jc w:val="both"/>
    </w:pPr>
    <w:rPr>
      <w:snapToGrid w:val="0"/>
      <w:kern w:val="2"/>
      <w:sz w:val="21"/>
      <w:lang w:eastAsia="x-none"/>
    </w:rPr>
  </w:style>
  <w:style w:type="character" w:customStyle="1" w:styleId="affa">
    <w:name w:val="本文インデント (文字)"/>
    <w:link w:val="aff9"/>
    <w:rsid w:val="00F74059"/>
    <w:rPr>
      <w:rFonts w:ascii="Times New Roman" w:hAnsi="Times New Roman"/>
      <w:snapToGrid w:val="0"/>
      <w:kern w:val="2"/>
      <w:sz w:val="21"/>
      <w:lang w:eastAsia="x-none"/>
    </w:rPr>
  </w:style>
  <w:style w:type="character" w:customStyle="1" w:styleId="afb">
    <w:name w:val="吹き出し (文字)"/>
    <w:link w:val="afa"/>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ＭＳ 明朝"/>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ＭＳ 明朝"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8">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7">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4">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9">
    <w:name w:val="Body Text Indent 2"/>
    <w:basedOn w:val="a"/>
    <w:link w:val="2a"/>
    <w:rsid w:val="00F74059"/>
    <w:pPr>
      <w:spacing w:before="0" w:after="180"/>
      <w:ind w:leftChars="100" w:left="400" w:hangingChars="100" w:hanging="200"/>
    </w:pPr>
    <w:rPr>
      <w:rFonts w:eastAsia="ＭＳ 明朝"/>
      <w:lang w:eastAsia="en-GB"/>
    </w:rPr>
  </w:style>
  <w:style w:type="character" w:customStyle="1" w:styleId="2a">
    <w:name w:val="本文インデント 2 (文字)"/>
    <w:link w:val="29"/>
    <w:rsid w:val="00F74059"/>
    <w:rPr>
      <w:rFonts w:ascii="Times New Roman" w:eastAsia="ＭＳ 明朝" w:hAnsi="Times New Roman"/>
    </w:rPr>
  </w:style>
  <w:style w:type="paragraph" w:styleId="affc">
    <w:name w:val="Normal Indent"/>
    <w:basedOn w:val="a"/>
    <w:rsid w:val="00F74059"/>
    <w:pPr>
      <w:overflowPunct/>
      <w:autoSpaceDE/>
      <w:autoSpaceDN/>
      <w:adjustRightInd/>
      <w:spacing w:before="0" w:after="0"/>
      <w:ind w:left="851"/>
      <w:textAlignment w:val="auto"/>
    </w:pPr>
    <w:rPr>
      <w:rFonts w:eastAsia="ＭＳ 明朝"/>
      <w:lang w:val="it-IT" w:eastAsia="en-GB"/>
    </w:rPr>
  </w:style>
  <w:style w:type="paragraph" w:styleId="54">
    <w:name w:val="List Number 5"/>
    <w:basedOn w:val="a"/>
    <w:rsid w:val="00F74059"/>
    <w:pPr>
      <w:tabs>
        <w:tab w:val="num" w:pos="851"/>
        <w:tab w:val="num" w:pos="1800"/>
      </w:tabs>
      <w:spacing w:before="0" w:after="180"/>
      <w:ind w:left="1800" w:hanging="851"/>
    </w:pPr>
    <w:rPr>
      <w:rFonts w:eastAsia="ＭＳ 明朝"/>
      <w:lang w:eastAsia="en-GB"/>
    </w:rPr>
  </w:style>
  <w:style w:type="paragraph" w:styleId="3">
    <w:name w:val="List Number 3"/>
    <w:basedOn w:val="a"/>
    <w:rsid w:val="00F74059"/>
    <w:pPr>
      <w:numPr>
        <w:numId w:val="5"/>
      </w:numPr>
      <w:tabs>
        <w:tab w:val="num" w:pos="926"/>
      </w:tabs>
      <w:spacing w:before="0" w:after="180"/>
      <w:ind w:left="926"/>
    </w:pPr>
    <w:rPr>
      <w:rFonts w:eastAsia="ＭＳ 明朝"/>
      <w:lang w:eastAsia="en-GB"/>
    </w:rPr>
  </w:style>
  <w:style w:type="character" w:styleId="affd">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ffe">
    <w:name w:val="修订"/>
    <w:hidden/>
    <w:semiHidden/>
    <w:rsid w:val="00F74059"/>
    <w:rPr>
      <w:rFonts w:ascii="Times New Roman" w:eastAsia="Batang" w:hAnsi="Times New Roman"/>
      <w:lang w:val="en-GB" w:eastAsia="en-US"/>
    </w:rPr>
  </w:style>
  <w:style w:type="paragraph" w:styleId="afff">
    <w:name w:val="endnote text"/>
    <w:basedOn w:val="a"/>
    <w:link w:val="afff0"/>
    <w:rsid w:val="00F74059"/>
    <w:pPr>
      <w:overflowPunct/>
      <w:autoSpaceDE/>
      <w:autoSpaceDN/>
      <w:adjustRightInd/>
      <w:snapToGrid w:val="0"/>
      <w:spacing w:before="0" w:after="180"/>
      <w:textAlignment w:val="auto"/>
    </w:pPr>
    <w:rPr>
      <w:lang w:eastAsia="x-none"/>
    </w:rPr>
  </w:style>
  <w:style w:type="character" w:customStyle="1" w:styleId="afff0">
    <w:name w:val="文末脚注文字列 (文字)"/>
    <w:link w:val="afff"/>
    <w:rsid w:val="00F74059"/>
    <w:rPr>
      <w:rFonts w:ascii="Times New Roman" w:hAnsi="Times New Roman"/>
      <w:lang w:eastAsia="x-none"/>
    </w:rPr>
  </w:style>
  <w:style w:type="character" w:styleId="afff1">
    <w:name w:val="endnote reference"/>
    <w:rsid w:val="00F74059"/>
    <w:rPr>
      <w:vertAlign w:val="superscript"/>
    </w:rPr>
  </w:style>
  <w:style w:type="character" w:customStyle="1" w:styleId="btChar3">
    <w:name w:val="bt Char3"/>
    <w:rsid w:val="00F74059"/>
    <w:rPr>
      <w:lang w:val="en-GB" w:eastAsia="ja-JP" w:bidi="ar-SA"/>
    </w:rPr>
  </w:style>
  <w:style w:type="paragraph" w:styleId="afff2">
    <w:name w:val="Title"/>
    <w:basedOn w:val="a"/>
    <w:next w:val="a"/>
    <w:link w:val="afff3"/>
    <w:qFormat/>
    <w:rsid w:val="00F74059"/>
    <w:pPr>
      <w:spacing w:before="240" w:after="60"/>
      <w:outlineLvl w:val="0"/>
    </w:pPr>
    <w:rPr>
      <w:rFonts w:ascii="Courier New" w:hAnsi="Courier New"/>
      <w:lang w:val="nb-NO" w:eastAsia="x-none"/>
    </w:rPr>
  </w:style>
  <w:style w:type="character" w:customStyle="1" w:styleId="afff3">
    <w:name w:val="表題 (文字)"/>
    <w:link w:val="afff2"/>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f4">
    <w:name w:val="Date"/>
    <w:basedOn w:val="a"/>
    <w:next w:val="a"/>
    <w:link w:val="afff5"/>
    <w:rsid w:val="00F74059"/>
    <w:pPr>
      <w:spacing w:before="0" w:after="180"/>
    </w:pPr>
    <w:rPr>
      <w:lang w:eastAsia="x-none"/>
    </w:rPr>
  </w:style>
  <w:style w:type="character" w:customStyle="1" w:styleId="afff5">
    <w:name w:val="日付 (文字)"/>
    <w:link w:val="afff4"/>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f3"/>
    <w:rsid w:val="00F7405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74059"/>
    <w:pPr>
      <w:tabs>
        <w:tab w:val="left" w:pos="1418"/>
      </w:tabs>
      <w:spacing w:before="0"/>
    </w:pPr>
    <w:rPr>
      <w:rFonts w:ascii="Arial" w:eastAsia="ＭＳ 明朝"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ＭＳ 明朝"/>
      <w:bCs/>
      <w:lang w:val="en-GB" w:eastAsia="x-none" w:bidi="ar-SA"/>
    </w:rPr>
  </w:style>
  <w:style w:type="paragraph" w:customStyle="1" w:styleId="StyleHeading6After9pt">
    <w:name w:val="Style Heading 6 + After:  9 pt"/>
    <w:basedOn w:val="6"/>
    <w:rsid w:val="00F74059"/>
    <w:pPr>
      <w:keepNext w:val="0"/>
      <w:keepLines w:val="0"/>
      <w:numPr>
        <w:ilvl w:val="0"/>
        <w:numId w:val="0"/>
      </w:numPr>
      <w:tabs>
        <w:tab w:val="clear" w:pos="567"/>
      </w:tabs>
      <w:overflowPunct/>
      <w:autoSpaceDE/>
      <w:autoSpaceDN/>
      <w:adjustRightInd/>
      <w:spacing w:before="240"/>
      <w:jc w:val="left"/>
      <w:textAlignment w:val="auto"/>
    </w:pPr>
    <w:rPr>
      <w:rFonts w:eastAsia="ＭＳ 明朝"/>
      <w:bCs/>
      <w:lang w:val="en-GB" w:eastAsia="x-none" w:bidi="ar-SA"/>
    </w:rPr>
  </w:style>
  <w:style w:type="table" w:customStyle="1" w:styleId="TableGrid3">
    <w:name w:val="Table Grid3"/>
    <w:basedOn w:val="a1"/>
    <w:next w:val="af3"/>
    <w:rsid w:val="00F7405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
    <w:semiHidden/>
    <w:rsid w:val="00F74059"/>
    <w:pPr>
      <w:overflowPunct/>
      <w:autoSpaceDE/>
      <w:autoSpaceDN/>
      <w:adjustRightInd/>
      <w:spacing w:before="0" w:after="180"/>
      <w:textAlignment w:val="auto"/>
    </w:pPr>
    <w:rPr>
      <w:rFonts w:ascii="Tahoma" w:eastAsia="ＭＳ 明朝" w:hAnsi="Tahoma" w:cs="Tahoma"/>
      <w:sz w:val="16"/>
      <w:szCs w:val="16"/>
    </w:rPr>
  </w:style>
  <w:style w:type="paragraph" w:customStyle="1" w:styleId="JK-text-simpledoc">
    <w:name w:val="JK - text - simple doc"/>
    <w:basedOn w:val="af1"/>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F74059"/>
    <w:pPr>
      <w:overflowPunct/>
      <w:autoSpaceDE/>
      <w:autoSpaceDN/>
      <w:adjustRightInd/>
      <w:spacing w:before="0" w:after="180"/>
      <w:textAlignment w:val="auto"/>
    </w:pPr>
    <w:rPr>
      <w:rFonts w:ascii="Tahoma" w:eastAsia="ＭＳ 明朝"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b">
    <w:name w:val="吹き出し2"/>
    <w:basedOn w:val="a"/>
    <w:semiHidden/>
    <w:rsid w:val="00F74059"/>
    <w:pPr>
      <w:overflowPunct/>
      <w:autoSpaceDE/>
      <w:autoSpaceDN/>
      <w:adjustRightInd/>
      <w:spacing w:before="0" w:after="180"/>
      <w:textAlignment w:val="auto"/>
    </w:pPr>
    <w:rPr>
      <w:rFonts w:ascii="Tahoma" w:eastAsia="ＭＳ 明朝" w:hAnsi="Tahoma" w:cs="Tahoma"/>
      <w:sz w:val="16"/>
      <w:szCs w:val="16"/>
    </w:rPr>
  </w:style>
  <w:style w:type="paragraph" w:customStyle="1" w:styleId="Note">
    <w:name w:val="Note"/>
    <w:basedOn w:val="B1"/>
    <w:rsid w:val="00F74059"/>
    <w:pPr>
      <w:spacing w:before="0" w:after="180"/>
    </w:pPr>
    <w:rPr>
      <w:rFonts w:eastAsia="ＭＳ 明朝"/>
      <w:lang w:eastAsia="en-GB"/>
    </w:rPr>
  </w:style>
  <w:style w:type="paragraph" w:customStyle="1" w:styleId="tabletext0">
    <w:name w:val="table text"/>
    <w:basedOn w:val="a"/>
    <w:next w:val="a"/>
    <w:rsid w:val="00F74059"/>
    <w:pPr>
      <w:spacing w:before="0" w:after="180"/>
    </w:pPr>
    <w:rPr>
      <w:rFonts w:eastAsia="ＭＳ 明朝"/>
      <w:i/>
      <w:lang w:eastAsia="en-GB"/>
    </w:rPr>
  </w:style>
  <w:style w:type="paragraph" w:customStyle="1" w:styleId="910">
    <w:name w:val="目次 91"/>
    <w:basedOn w:val="80"/>
    <w:rsid w:val="00F74059"/>
    <w:pPr>
      <w:ind w:left="1418" w:hanging="1418"/>
    </w:pPr>
    <w:rPr>
      <w:rFonts w:eastAsia="ＭＳ 明朝"/>
      <w:bCs/>
      <w:szCs w:val="22"/>
      <w:lang w:eastAsia="en-GB"/>
    </w:rPr>
  </w:style>
  <w:style w:type="paragraph" w:customStyle="1" w:styleId="16">
    <w:name w:val="図表番号1"/>
    <w:basedOn w:val="a"/>
    <w:next w:val="a"/>
    <w:rsid w:val="00F74059"/>
    <w:rPr>
      <w:rFonts w:eastAsia="ＭＳ 明朝"/>
      <w:b/>
      <w:lang w:eastAsia="en-GB"/>
    </w:rPr>
  </w:style>
  <w:style w:type="paragraph" w:customStyle="1" w:styleId="HE">
    <w:name w:val="HE"/>
    <w:basedOn w:val="a"/>
    <w:rsid w:val="00F74059"/>
    <w:pPr>
      <w:spacing w:before="0" w:after="0"/>
    </w:pPr>
    <w:rPr>
      <w:rFonts w:eastAsia="ＭＳ 明朝"/>
      <w:b/>
      <w:lang w:eastAsia="en-GB"/>
    </w:rPr>
  </w:style>
  <w:style w:type="paragraph" w:customStyle="1" w:styleId="HO">
    <w:name w:val="HO"/>
    <w:basedOn w:val="a"/>
    <w:rsid w:val="00F74059"/>
    <w:pPr>
      <w:spacing w:before="0" w:after="0"/>
      <w:jc w:val="right"/>
    </w:pPr>
    <w:rPr>
      <w:rFonts w:eastAsia="ＭＳ 明朝"/>
      <w:b/>
      <w:lang w:eastAsia="en-GB"/>
    </w:rPr>
  </w:style>
  <w:style w:type="paragraph" w:customStyle="1" w:styleId="WP">
    <w:name w:val="WP"/>
    <w:basedOn w:val="a"/>
    <w:rsid w:val="00F74059"/>
    <w:pPr>
      <w:spacing w:before="0" w:after="0"/>
      <w:jc w:val="both"/>
    </w:pPr>
    <w:rPr>
      <w:rFonts w:eastAsia="ＭＳ 明朝"/>
      <w:lang w:eastAsia="en-GB"/>
    </w:rPr>
  </w:style>
  <w:style w:type="paragraph" w:customStyle="1" w:styleId="ZK">
    <w:name w:val="ZK"/>
    <w:rsid w:val="00F7405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74059"/>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F74059"/>
    <w:pPr>
      <w:tabs>
        <w:tab w:val="center" w:pos="4678"/>
        <w:tab w:val="right" w:pos="9356"/>
      </w:tabs>
      <w:jc w:val="both"/>
    </w:pPr>
    <w:rPr>
      <w:rFonts w:ascii="Times New Roman" w:eastAsia="ＭＳ 明朝"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ＭＳ 明朝"/>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ＭＳ 明朝"/>
      <w:lang w:val="en-US" w:eastAsia="en-GB"/>
    </w:rPr>
  </w:style>
  <w:style w:type="paragraph" w:customStyle="1" w:styleId="Teststep">
    <w:name w:val="Test step"/>
    <w:basedOn w:val="a"/>
    <w:rsid w:val="00F74059"/>
    <w:pPr>
      <w:tabs>
        <w:tab w:val="left" w:pos="720"/>
      </w:tabs>
      <w:spacing w:before="0" w:after="0"/>
      <w:ind w:left="720" w:hanging="720"/>
    </w:pPr>
    <w:rPr>
      <w:rFonts w:eastAsia="ＭＳ 明朝"/>
      <w:lang w:eastAsia="en-GB"/>
    </w:rPr>
  </w:style>
  <w:style w:type="paragraph" w:customStyle="1" w:styleId="TableTitle">
    <w:name w:val="TableTitle"/>
    <w:basedOn w:val="26"/>
    <w:next w:val="26"/>
    <w:rsid w:val="00F74059"/>
    <w:pPr>
      <w:keepNext/>
      <w:keepLines/>
      <w:tabs>
        <w:tab w:val="clear" w:pos="1985"/>
      </w:tabs>
      <w:spacing w:before="0" w:after="60"/>
      <w:ind w:left="210"/>
      <w:jc w:val="center"/>
    </w:pPr>
    <w:rPr>
      <w:rFonts w:ascii="Times New Roman" w:eastAsia="ＭＳ 明朝" w:hAnsi="Times New Roman"/>
      <w:b/>
      <w:sz w:val="20"/>
      <w:lang w:eastAsia="en-GB"/>
    </w:rPr>
  </w:style>
  <w:style w:type="paragraph" w:customStyle="1" w:styleId="17">
    <w:name w:val="図表目次1"/>
    <w:basedOn w:val="a"/>
    <w:next w:val="a"/>
    <w:rsid w:val="00F74059"/>
    <w:pPr>
      <w:spacing w:before="0" w:after="180"/>
      <w:ind w:left="400" w:hanging="400"/>
      <w:jc w:val="center"/>
    </w:pPr>
    <w:rPr>
      <w:rFonts w:eastAsia="ＭＳ 明朝"/>
      <w:b/>
      <w:lang w:eastAsia="en-GB"/>
    </w:rPr>
  </w:style>
  <w:style w:type="paragraph" w:customStyle="1" w:styleId="t2">
    <w:name w:val="t2"/>
    <w:basedOn w:val="a"/>
    <w:rsid w:val="00F74059"/>
    <w:pPr>
      <w:spacing w:before="0" w:after="0"/>
    </w:pPr>
    <w:rPr>
      <w:rFonts w:eastAsia="ＭＳ 明朝"/>
      <w:lang w:eastAsia="en-GB"/>
    </w:rPr>
  </w:style>
  <w:style w:type="paragraph" w:customStyle="1" w:styleId="CommentNokia">
    <w:name w:val="Comment Nokia"/>
    <w:basedOn w:val="a"/>
    <w:rsid w:val="00F74059"/>
    <w:pPr>
      <w:tabs>
        <w:tab w:val="left" w:pos="360"/>
      </w:tabs>
      <w:spacing w:before="0" w:after="180"/>
      <w:ind w:left="360" w:hanging="360"/>
    </w:pPr>
    <w:rPr>
      <w:rFonts w:eastAsia="ＭＳ 明朝"/>
      <w:sz w:val="22"/>
      <w:lang w:val="en-US" w:eastAsia="en-GB"/>
    </w:rPr>
  </w:style>
  <w:style w:type="paragraph" w:customStyle="1" w:styleId="Copyright">
    <w:name w:val="Copyright"/>
    <w:basedOn w:val="a"/>
    <w:rsid w:val="00F74059"/>
    <w:pPr>
      <w:spacing w:before="0" w:after="0"/>
      <w:jc w:val="center"/>
    </w:pPr>
    <w:rPr>
      <w:rFonts w:ascii="Arial" w:eastAsia="ＭＳ 明朝"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ＭＳ 明朝"/>
      <w:b/>
      <w:lang w:val="en-US" w:eastAsia="en-GB"/>
    </w:rPr>
  </w:style>
  <w:style w:type="paragraph" w:customStyle="1" w:styleId="berschrift2Head2A2">
    <w:name w:val="Überschrift 2.Head2A.2"/>
    <w:basedOn w:val="1"/>
    <w:next w:val="a"/>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ＭＳ 明朝"/>
      <w:sz w:val="32"/>
      <w:szCs w:val="36"/>
      <w:lang w:eastAsia="de-DE"/>
    </w:rPr>
  </w:style>
  <w:style w:type="paragraph" w:customStyle="1" w:styleId="berschrift3h3H3Underrubrik2">
    <w:name w:val="Überschrift 3.h3.H3.Underrubrik2"/>
    <w:basedOn w:val="2"/>
    <w:next w:val="a"/>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ＭＳ 明朝"/>
      <w:sz w:val="28"/>
      <w:szCs w:val="32"/>
      <w:lang w:eastAsia="de-DE" w:bidi="ar-SA"/>
    </w:rPr>
  </w:style>
  <w:style w:type="paragraph" w:customStyle="1" w:styleId="Bullets">
    <w:name w:val="Bullets"/>
    <w:basedOn w:val="af1"/>
    <w:rsid w:val="00F74059"/>
    <w:pPr>
      <w:widowControl w:val="0"/>
      <w:spacing w:before="0"/>
      <w:ind w:left="283" w:hanging="283"/>
      <w:jc w:val="left"/>
    </w:pPr>
    <w:rPr>
      <w:rFonts w:ascii="Times New Roman" w:eastAsia="ＭＳ 明朝" w:hAnsi="Times New Roman"/>
      <w:szCs w:val="20"/>
      <w:lang w:val="en-GB" w:eastAsia="de-DE"/>
    </w:rPr>
  </w:style>
  <w:style w:type="numbering" w:customStyle="1" w:styleId="18">
    <w:name w:val="无列表1"/>
    <w:next w:val="a2"/>
    <w:semiHidden/>
    <w:rsid w:val="00F74059"/>
  </w:style>
  <w:style w:type="character" w:customStyle="1" w:styleId="CRCoverPageChar">
    <w:name w:val="CR Cover Page Char"/>
    <w:link w:val="CRCoverPage"/>
    <w:rsid w:val="00F74059"/>
    <w:rPr>
      <w:rFonts w:ascii="Arial" w:eastAsia="ＭＳ 明朝"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8">
    <w:name w:val="网格型3"/>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2c">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7">
    <w:name w:val="本文 2 (文字)"/>
    <w:link w:val="26"/>
    <w:rsid w:val="00F74059"/>
    <w:rPr>
      <w:rFonts w:ascii="Arial" w:hAnsi="Arial"/>
      <w:sz w:val="22"/>
      <w:lang w:eastAsia="en-US"/>
    </w:rPr>
  </w:style>
  <w:style w:type="character" w:customStyle="1" w:styleId="36">
    <w:name w:val="本文 3 (文字)"/>
    <w:link w:val="35"/>
    <w:rsid w:val="00F74059"/>
    <w:rPr>
      <w:rFonts w:ascii="Times New Roman" w:hAnsi="Times New Roman"/>
      <w:i/>
      <w:lang w:eastAsia="en-US"/>
    </w:rPr>
  </w:style>
  <w:style w:type="paragraph" w:customStyle="1" w:styleId="19">
    <w:name w:val="修订1"/>
    <w:hidden/>
    <w:semiHidden/>
    <w:rsid w:val="00F74059"/>
    <w:rPr>
      <w:rFonts w:ascii="Times New Roman" w:eastAsia="Batang" w:hAnsi="Times New Roman"/>
      <w:lang w:val="en-GB" w:eastAsia="en-US"/>
    </w:rPr>
  </w:style>
  <w:style w:type="paragraph" w:customStyle="1" w:styleId="39">
    <w:name w:val="吹き出し3"/>
    <w:basedOn w:val="a"/>
    <w:semiHidden/>
    <w:rsid w:val="00F74059"/>
    <w:pPr>
      <w:overflowPunct/>
      <w:autoSpaceDE/>
      <w:autoSpaceDN/>
      <w:adjustRightInd/>
      <w:spacing w:before="0" w:after="180"/>
      <w:textAlignment w:val="auto"/>
    </w:pPr>
    <w:rPr>
      <w:rFonts w:ascii="Tahoma" w:eastAsia="ＭＳ 明朝" w:hAnsi="Tahoma" w:cs="Tahoma"/>
      <w:sz w:val="16"/>
      <w:szCs w:val="16"/>
    </w:rPr>
  </w:style>
  <w:style w:type="character" w:customStyle="1" w:styleId="70">
    <w:name w:val="見出し 7 (文字)"/>
    <w:link w:val="7"/>
    <w:locked/>
    <w:rsid w:val="00F74059"/>
    <w:rPr>
      <w:rFonts w:ascii="Arial" w:eastAsia="Times New Roman" w:hAnsi="Arial"/>
      <w:lang w:val="en-US" w:eastAsia="ja-JP" w:bidi="hi-IN"/>
    </w:rPr>
  </w:style>
  <w:style w:type="character" w:customStyle="1" w:styleId="90">
    <w:name w:val="見出し 9 (文字)"/>
    <w:link w:val="9"/>
    <w:locked/>
    <w:rsid w:val="00F74059"/>
    <w:rPr>
      <w:rFonts w:ascii="Arial" w:hAnsi="Arial"/>
      <w:sz w:val="36"/>
      <w:lang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af9">
    <w:name w:val="コメント内容 (文字)"/>
    <w:link w:val="af8"/>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7">
    <w:name w:val="table of figures"/>
    <w:basedOn w:val="a"/>
    <w:next w:val="a"/>
    <w:uiPriority w:val="99"/>
    <w:rsid w:val="00F74059"/>
    <w:pPr>
      <w:spacing w:before="0" w:after="180"/>
      <w:ind w:left="400" w:hanging="400"/>
      <w:jc w:val="center"/>
    </w:pPr>
    <w:rPr>
      <w:rFonts w:eastAsia="ＭＳ 明朝"/>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16410">
      <w:bodyDiv w:val="1"/>
      <w:marLeft w:val="0"/>
      <w:marRight w:val="0"/>
      <w:marTop w:val="0"/>
      <w:marBottom w:val="0"/>
      <w:divBdr>
        <w:top w:val="none" w:sz="0" w:space="0" w:color="auto"/>
        <w:left w:val="none" w:sz="0" w:space="0" w:color="auto"/>
        <w:bottom w:val="none" w:sz="0" w:space="0" w:color="auto"/>
        <w:right w:val="none" w:sz="0" w:space="0" w:color="auto"/>
      </w:divBdr>
      <w:divsChild>
        <w:div w:id="44257516">
          <w:marLeft w:val="360"/>
          <w:marRight w:val="0"/>
          <w:marTop w:val="0"/>
          <w:marBottom w:val="60"/>
          <w:divBdr>
            <w:top w:val="none" w:sz="0" w:space="0" w:color="auto"/>
            <w:left w:val="none" w:sz="0" w:space="0" w:color="auto"/>
            <w:bottom w:val="none" w:sz="0" w:space="0" w:color="auto"/>
            <w:right w:val="none" w:sz="0" w:space="0" w:color="auto"/>
          </w:divBdr>
        </w:div>
        <w:div w:id="322318241">
          <w:marLeft w:val="907"/>
          <w:marRight w:val="0"/>
          <w:marTop w:val="0"/>
          <w:marBottom w:val="60"/>
          <w:divBdr>
            <w:top w:val="none" w:sz="0" w:space="0" w:color="auto"/>
            <w:left w:val="none" w:sz="0" w:space="0" w:color="auto"/>
            <w:bottom w:val="none" w:sz="0" w:space="0" w:color="auto"/>
            <w:right w:val="none" w:sz="0" w:space="0" w:color="auto"/>
          </w:divBdr>
        </w:div>
        <w:div w:id="872694512">
          <w:marLeft w:val="360"/>
          <w:marRight w:val="0"/>
          <w:marTop w:val="0"/>
          <w:marBottom w:val="60"/>
          <w:divBdr>
            <w:top w:val="none" w:sz="0" w:space="0" w:color="auto"/>
            <w:left w:val="none" w:sz="0" w:space="0" w:color="auto"/>
            <w:bottom w:val="none" w:sz="0" w:space="0" w:color="auto"/>
            <w:right w:val="none" w:sz="0" w:space="0" w:color="auto"/>
          </w:divBdr>
        </w:div>
        <w:div w:id="981302307">
          <w:marLeft w:val="907"/>
          <w:marRight w:val="0"/>
          <w:marTop w:val="0"/>
          <w:marBottom w:val="60"/>
          <w:divBdr>
            <w:top w:val="none" w:sz="0" w:space="0" w:color="auto"/>
            <w:left w:val="none" w:sz="0" w:space="0" w:color="auto"/>
            <w:bottom w:val="none" w:sz="0" w:space="0" w:color="auto"/>
            <w:right w:val="none" w:sz="0" w:space="0" w:color="auto"/>
          </w:divBdr>
        </w:div>
        <w:div w:id="1105616117">
          <w:marLeft w:val="360"/>
          <w:marRight w:val="0"/>
          <w:marTop w:val="0"/>
          <w:marBottom w:val="60"/>
          <w:divBdr>
            <w:top w:val="none" w:sz="0" w:space="0" w:color="auto"/>
            <w:left w:val="none" w:sz="0" w:space="0" w:color="auto"/>
            <w:bottom w:val="none" w:sz="0" w:space="0" w:color="auto"/>
            <w:right w:val="none" w:sz="0" w:space="0" w:color="auto"/>
          </w:divBdr>
        </w:div>
        <w:div w:id="1338919781">
          <w:marLeft w:val="360"/>
          <w:marRight w:val="0"/>
          <w:marTop w:val="0"/>
          <w:marBottom w:val="6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975136">
      <w:bodyDiv w:val="1"/>
      <w:marLeft w:val="0"/>
      <w:marRight w:val="0"/>
      <w:marTop w:val="0"/>
      <w:marBottom w:val="0"/>
      <w:divBdr>
        <w:top w:val="none" w:sz="0" w:space="0" w:color="auto"/>
        <w:left w:val="none" w:sz="0" w:space="0" w:color="auto"/>
        <w:bottom w:val="none" w:sz="0" w:space="0" w:color="auto"/>
        <w:right w:val="none" w:sz="0" w:space="0" w:color="auto"/>
      </w:divBdr>
      <w:divsChild>
        <w:div w:id="469130472">
          <w:marLeft w:val="1267"/>
          <w:marRight w:val="0"/>
          <w:marTop w:val="86"/>
          <w:marBottom w:val="0"/>
          <w:divBdr>
            <w:top w:val="none" w:sz="0" w:space="0" w:color="auto"/>
            <w:left w:val="none" w:sz="0" w:space="0" w:color="auto"/>
            <w:bottom w:val="none" w:sz="0" w:space="0" w:color="auto"/>
            <w:right w:val="none" w:sz="0" w:space="0" w:color="auto"/>
          </w:divBdr>
        </w:div>
        <w:div w:id="673924174">
          <w:marLeft w:val="1267"/>
          <w:marRight w:val="0"/>
          <w:marTop w:val="86"/>
          <w:marBottom w:val="0"/>
          <w:divBdr>
            <w:top w:val="none" w:sz="0" w:space="0" w:color="auto"/>
            <w:left w:val="none" w:sz="0" w:space="0" w:color="auto"/>
            <w:bottom w:val="none" w:sz="0" w:space="0" w:color="auto"/>
            <w:right w:val="none" w:sz="0" w:space="0" w:color="auto"/>
          </w:divBdr>
        </w:div>
        <w:div w:id="870260181">
          <w:marLeft w:val="1987"/>
          <w:marRight w:val="0"/>
          <w:marTop w:val="86"/>
          <w:marBottom w:val="0"/>
          <w:divBdr>
            <w:top w:val="none" w:sz="0" w:space="0" w:color="auto"/>
            <w:left w:val="none" w:sz="0" w:space="0" w:color="auto"/>
            <w:bottom w:val="none" w:sz="0" w:space="0" w:color="auto"/>
            <w:right w:val="none" w:sz="0" w:space="0" w:color="auto"/>
          </w:divBdr>
        </w:div>
        <w:div w:id="977882297">
          <w:marLeft w:val="547"/>
          <w:marRight w:val="0"/>
          <w:marTop w:val="96"/>
          <w:marBottom w:val="0"/>
          <w:divBdr>
            <w:top w:val="none" w:sz="0" w:space="0" w:color="auto"/>
            <w:left w:val="none" w:sz="0" w:space="0" w:color="auto"/>
            <w:bottom w:val="none" w:sz="0" w:space="0" w:color="auto"/>
            <w:right w:val="none" w:sz="0" w:space="0" w:color="auto"/>
          </w:divBdr>
        </w:div>
        <w:div w:id="978458208">
          <w:marLeft w:val="547"/>
          <w:marRight w:val="0"/>
          <w:marTop w:val="96"/>
          <w:marBottom w:val="0"/>
          <w:divBdr>
            <w:top w:val="none" w:sz="0" w:space="0" w:color="auto"/>
            <w:left w:val="none" w:sz="0" w:space="0" w:color="auto"/>
            <w:bottom w:val="none" w:sz="0" w:space="0" w:color="auto"/>
            <w:right w:val="none" w:sz="0" w:space="0" w:color="auto"/>
          </w:divBdr>
        </w:div>
        <w:div w:id="1212771716">
          <w:marLeft w:val="1987"/>
          <w:marRight w:val="0"/>
          <w:marTop w:val="86"/>
          <w:marBottom w:val="0"/>
          <w:divBdr>
            <w:top w:val="none" w:sz="0" w:space="0" w:color="auto"/>
            <w:left w:val="none" w:sz="0" w:space="0" w:color="auto"/>
            <w:bottom w:val="none" w:sz="0" w:space="0" w:color="auto"/>
            <w:right w:val="none" w:sz="0" w:space="0" w:color="auto"/>
          </w:divBdr>
        </w:div>
        <w:div w:id="1974359319">
          <w:marLeft w:val="1987"/>
          <w:marRight w:val="0"/>
          <w:marTop w:val="86"/>
          <w:marBottom w:val="0"/>
          <w:divBdr>
            <w:top w:val="none" w:sz="0" w:space="0" w:color="auto"/>
            <w:left w:val="none" w:sz="0" w:space="0" w:color="auto"/>
            <w:bottom w:val="none" w:sz="0" w:space="0" w:color="auto"/>
            <w:right w:val="none" w:sz="0" w:space="0" w:color="auto"/>
          </w:divBdr>
        </w:div>
        <w:div w:id="2060548492">
          <w:marLeft w:val="1987"/>
          <w:marRight w:val="0"/>
          <w:marTop w:val="86"/>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9805571">
      <w:bodyDiv w:val="1"/>
      <w:marLeft w:val="0"/>
      <w:marRight w:val="0"/>
      <w:marTop w:val="0"/>
      <w:marBottom w:val="0"/>
      <w:divBdr>
        <w:top w:val="none" w:sz="0" w:space="0" w:color="auto"/>
        <w:left w:val="none" w:sz="0" w:space="0" w:color="auto"/>
        <w:bottom w:val="none" w:sz="0" w:space="0" w:color="auto"/>
        <w:right w:val="none" w:sz="0" w:space="0" w:color="auto"/>
      </w:divBdr>
      <w:divsChild>
        <w:div w:id="1236167387">
          <w:marLeft w:val="360"/>
          <w:marRight w:val="0"/>
          <w:marTop w:val="120"/>
          <w:marBottom w:val="0"/>
          <w:divBdr>
            <w:top w:val="none" w:sz="0" w:space="0" w:color="auto"/>
            <w:left w:val="none" w:sz="0" w:space="0" w:color="auto"/>
            <w:bottom w:val="none" w:sz="0" w:space="0" w:color="auto"/>
            <w:right w:val="none" w:sz="0" w:space="0" w:color="auto"/>
          </w:divBdr>
        </w:div>
        <w:div w:id="1434352039">
          <w:marLeft w:val="360"/>
          <w:marRight w:val="0"/>
          <w:marTop w:val="120"/>
          <w:marBottom w:val="0"/>
          <w:divBdr>
            <w:top w:val="none" w:sz="0" w:space="0" w:color="auto"/>
            <w:left w:val="none" w:sz="0" w:space="0" w:color="auto"/>
            <w:bottom w:val="none" w:sz="0" w:space="0" w:color="auto"/>
            <w:right w:val="none" w:sz="0" w:space="0" w:color="auto"/>
          </w:divBdr>
        </w:div>
        <w:div w:id="1865514467">
          <w:marLeft w:val="360"/>
          <w:marRight w:val="0"/>
          <w:marTop w:val="12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53199">
      <w:bodyDiv w:val="1"/>
      <w:marLeft w:val="0"/>
      <w:marRight w:val="0"/>
      <w:marTop w:val="0"/>
      <w:marBottom w:val="0"/>
      <w:divBdr>
        <w:top w:val="none" w:sz="0" w:space="0" w:color="auto"/>
        <w:left w:val="none" w:sz="0" w:space="0" w:color="auto"/>
        <w:bottom w:val="none" w:sz="0" w:space="0" w:color="auto"/>
        <w:right w:val="none" w:sz="0" w:space="0" w:color="auto"/>
      </w:divBdr>
      <w:divsChild>
        <w:div w:id="70735342">
          <w:marLeft w:val="360"/>
          <w:marRight w:val="0"/>
          <w:marTop w:val="120"/>
          <w:marBottom w:val="0"/>
          <w:divBdr>
            <w:top w:val="none" w:sz="0" w:space="0" w:color="auto"/>
            <w:left w:val="none" w:sz="0" w:space="0" w:color="auto"/>
            <w:bottom w:val="none" w:sz="0" w:space="0" w:color="auto"/>
            <w:right w:val="none" w:sz="0" w:space="0" w:color="auto"/>
          </w:divBdr>
        </w:div>
        <w:div w:id="1490975479">
          <w:marLeft w:val="360"/>
          <w:marRight w:val="0"/>
          <w:marTop w:val="120"/>
          <w:marBottom w:val="0"/>
          <w:divBdr>
            <w:top w:val="none" w:sz="0" w:space="0" w:color="auto"/>
            <w:left w:val="none" w:sz="0" w:space="0" w:color="auto"/>
            <w:bottom w:val="none" w:sz="0" w:space="0" w:color="auto"/>
            <w:right w:val="none" w:sz="0" w:space="0" w:color="auto"/>
          </w:divBdr>
        </w:div>
        <w:div w:id="1532035085">
          <w:marLeft w:val="360"/>
          <w:marRight w:val="0"/>
          <w:marTop w:val="120"/>
          <w:marBottom w:val="0"/>
          <w:divBdr>
            <w:top w:val="none" w:sz="0" w:space="0" w:color="auto"/>
            <w:left w:val="none" w:sz="0" w:space="0" w:color="auto"/>
            <w:bottom w:val="none" w:sz="0" w:space="0" w:color="auto"/>
            <w:right w:val="none" w:sz="0" w:space="0" w:color="auto"/>
          </w:divBdr>
        </w:div>
        <w:div w:id="1546789387">
          <w:marLeft w:val="360"/>
          <w:marRight w:val="0"/>
          <w:marTop w:val="120"/>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79404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882464">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7379672">
      <w:bodyDiv w:val="1"/>
      <w:marLeft w:val="0"/>
      <w:marRight w:val="0"/>
      <w:marTop w:val="0"/>
      <w:marBottom w:val="0"/>
      <w:divBdr>
        <w:top w:val="none" w:sz="0" w:space="0" w:color="auto"/>
        <w:left w:val="none" w:sz="0" w:space="0" w:color="auto"/>
        <w:bottom w:val="none" w:sz="0" w:space="0" w:color="auto"/>
        <w:right w:val="none" w:sz="0" w:space="0" w:color="auto"/>
      </w:divBdr>
      <w:divsChild>
        <w:div w:id="45957119">
          <w:marLeft w:val="1843"/>
          <w:marRight w:val="0"/>
          <w:marTop w:val="48"/>
          <w:marBottom w:val="0"/>
          <w:divBdr>
            <w:top w:val="none" w:sz="0" w:space="0" w:color="auto"/>
            <w:left w:val="none" w:sz="0" w:space="0" w:color="auto"/>
            <w:bottom w:val="none" w:sz="0" w:space="0" w:color="auto"/>
            <w:right w:val="none" w:sz="0" w:space="0" w:color="auto"/>
          </w:divBdr>
        </w:div>
        <w:div w:id="74935482">
          <w:marLeft w:val="1440"/>
          <w:marRight w:val="0"/>
          <w:marTop w:val="160"/>
          <w:marBottom w:val="0"/>
          <w:divBdr>
            <w:top w:val="none" w:sz="0" w:space="0" w:color="auto"/>
            <w:left w:val="none" w:sz="0" w:space="0" w:color="auto"/>
            <w:bottom w:val="none" w:sz="0" w:space="0" w:color="auto"/>
            <w:right w:val="none" w:sz="0" w:space="0" w:color="auto"/>
          </w:divBdr>
        </w:div>
        <w:div w:id="96683008">
          <w:marLeft w:val="1843"/>
          <w:marRight w:val="0"/>
          <w:marTop w:val="48"/>
          <w:marBottom w:val="0"/>
          <w:divBdr>
            <w:top w:val="none" w:sz="0" w:space="0" w:color="auto"/>
            <w:left w:val="none" w:sz="0" w:space="0" w:color="auto"/>
            <w:bottom w:val="none" w:sz="0" w:space="0" w:color="auto"/>
            <w:right w:val="none" w:sz="0" w:space="0" w:color="auto"/>
          </w:divBdr>
        </w:div>
        <w:div w:id="223877681">
          <w:marLeft w:val="1080"/>
          <w:marRight w:val="0"/>
          <w:marTop w:val="160"/>
          <w:marBottom w:val="0"/>
          <w:divBdr>
            <w:top w:val="none" w:sz="0" w:space="0" w:color="auto"/>
            <w:left w:val="none" w:sz="0" w:space="0" w:color="auto"/>
            <w:bottom w:val="none" w:sz="0" w:space="0" w:color="auto"/>
            <w:right w:val="none" w:sz="0" w:space="0" w:color="auto"/>
          </w:divBdr>
        </w:div>
        <w:div w:id="518934587">
          <w:marLeft w:val="1080"/>
          <w:marRight w:val="0"/>
          <w:marTop w:val="160"/>
          <w:marBottom w:val="0"/>
          <w:divBdr>
            <w:top w:val="none" w:sz="0" w:space="0" w:color="auto"/>
            <w:left w:val="none" w:sz="0" w:space="0" w:color="auto"/>
            <w:bottom w:val="none" w:sz="0" w:space="0" w:color="auto"/>
            <w:right w:val="none" w:sz="0" w:space="0" w:color="auto"/>
          </w:divBdr>
        </w:div>
        <w:div w:id="615527219">
          <w:marLeft w:val="835"/>
          <w:marRight w:val="0"/>
          <w:marTop w:val="160"/>
          <w:marBottom w:val="0"/>
          <w:divBdr>
            <w:top w:val="none" w:sz="0" w:space="0" w:color="auto"/>
            <w:left w:val="none" w:sz="0" w:space="0" w:color="auto"/>
            <w:bottom w:val="none" w:sz="0" w:space="0" w:color="auto"/>
            <w:right w:val="none" w:sz="0" w:space="0" w:color="auto"/>
          </w:divBdr>
        </w:div>
        <w:div w:id="631987436">
          <w:marLeft w:val="1440"/>
          <w:marRight w:val="0"/>
          <w:marTop w:val="160"/>
          <w:marBottom w:val="0"/>
          <w:divBdr>
            <w:top w:val="none" w:sz="0" w:space="0" w:color="auto"/>
            <w:left w:val="none" w:sz="0" w:space="0" w:color="auto"/>
            <w:bottom w:val="none" w:sz="0" w:space="0" w:color="auto"/>
            <w:right w:val="none" w:sz="0" w:space="0" w:color="auto"/>
          </w:divBdr>
        </w:div>
        <w:div w:id="787508064">
          <w:marLeft w:val="1843"/>
          <w:marRight w:val="0"/>
          <w:marTop w:val="48"/>
          <w:marBottom w:val="0"/>
          <w:divBdr>
            <w:top w:val="none" w:sz="0" w:space="0" w:color="auto"/>
            <w:left w:val="none" w:sz="0" w:space="0" w:color="auto"/>
            <w:bottom w:val="none" w:sz="0" w:space="0" w:color="auto"/>
            <w:right w:val="none" w:sz="0" w:space="0" w:color="auto"/>
          </w:divBdr>
        </w:div>
        <w:div w:id="828518380">
          <w:marLeft w:val="835"/>
          <w:marRight w:val="0"/>
          <w:marTop w:val="160"/>
          <w:marBottom w:val="0"/>
          <w:divBdr>
            <w:top w:val="none" w:sz="0" w:space="0" w:color="auto"/>
            <w:left w:val="none" w:sz="0" w:space="0" w:color="auto"/>
            <w:bottom w:val="none" w:sz="0" w:space="0" w:color="auto"/>
            <w:right w:val="none" w:sz="0" w:space="0" w:color="auto"/>
          </w:divBdr>
        </w:div>
        <w:div w:id="1088160130">
          <w:marLeft w:val="1080"/>
          <w:marRight w:val="0"/>
          <w:marTop w:val="160"/>
          <w:marBottom w:val="0"/>
          <w:divBdr>
            <w:top w:val="none" w:sz="0" w:space="0" w:color="auto"/>
            <w:left w:val="none" w:sz="0" w:space="0" w:color="auto"/>
            <w:bottom w:val="none" w:sz="0" w:space="0" w:color="auto"/>
            <w:right w:val="none" w:sz="0" w:space="0" w:color="auto"/>
          </w:divBdr>
        </w:div>
        <w:div w:id="1132476557">
          <w:marLeft w:val="835"/>
          <w:marRight w:val="0"/>
          <w:marTop w:val="160"/>
          <w:marBottom w:val="0"/>
          <w:divBdr>
            <w:top w:val="none" w:sz="0" w:space="0" w:color="auto"/>
            <w:left w:val="none" w:sz="0" w:space="0" w:color="auto"/>
            <w:bottom w:val="none" w:sz="0" w:space="0" w:color="auto"/>
            <w:right w:val="none" w:sz="0" w:space="0" w:color="auto"/>
          </w:divBdr>
        </w:div>
        <w:div w:id="1253977195">
          <w:marLeft w:val="1080"/>
          <w:marRight w:val="0"/>
          <w:marTop w:val="160"/>
          <w:marBottom w:val="0"/>
          <w:divBdr>
            <w:top w:val="none" w:sz="0" w:space="0" w:color="auto"/>
            <w:left w:val="none" w:sz="0" w:space="0" w:color="auto"/>
            <w:bottom w:val="none" w:sz="0" w:space="0" w:color="auto"/>
            <w:right w:val="none" w:sz="0" w:space="0" w:color="auto"/>
          </w:divBdr>
        </w:div>
        <w:div w:id="1322461973">
          <w:marLeft w:val="1440"/>
          <w:marRight w:val="0"/>
          <w:marTop w:val="160"/>
          <w:marBottom w:val="0"/>
          <w:divBdr>
            <w:top w:val="none" w:sz="0" w:space="0" w:color="auto"/>
            <w:left w:val="none" w:sz="0" w:space="0" w:color="auto"/>
            <w:bottom w:val="none" w:sz="0" w:space="0" w:color="auto"/>
            <w:right w:val="none" w:sz="0" w:space="0" w:color="auto"/>
          </w:divBdr>
        </w:div>
        <w:div w:id="1375228559">
          <w:marLeft w:val="1440"/>
          <w:marRight w:val="0"/>
          <w:marTop w:val="160"/>
          <w:marBottom w:val="0"/>
          <w:divBdr>
            <w:top w:val="none" w:sz="0" w:space="0" w:color="auto"/>
            <w:left w:val="none" w:sz="0" w:space="0" w:color="auto"/>
            <w:bottom w:val="none" w:sz="0" w:space="0" w:color="auto"/>
            <w:right w:val="none" w:sz="0" w:space="0" w:color="auto"/>
          </w:divBdr>
        </w:div>
        <w:div w:id="1412778213">
          <w:marLeft w:val="1080"/>
          <w:marRight w:val="0"/>
          <w:marTop w:val="160"/>
          <w:marBottom w:val="0"/>
          <w:divBdr>
            <w:top w:val="none" w:sz="0" w:space="0" w:color="auto"/>
            <w:left w:val="none" w:sz="0" w:space="0" w:color="auto"/>
            <w:bottom w:val="none" w:sz="0" w:space="0" w:color="auto"/>
            <w:right w:val="none" w:sz="0" w:space="0" w:color="auto"/>
          </w:divBdr>
        </w:div>
        <w:div w:id="1466973940">
          <w:marLeft w:val="1080"/>
          <w:marRight w:val="0"/>
          <w:marTop w:val="160"/>
          <w:marBottom w:val="0"/>
          <w:divBdr>
            <w:top w:val="none" w:sz="0" w:space="0" w:color="auto"/>
            <w:left w:val="none" w:sz="0" w:space="0" w:color="auto"/>
            <w:bottom w:val="none" w:sz="0" w:space="0" w:color="auto"/>
            <w:right w:val="none" w:sz="0" w:space="0" w:color="auto"/>
          </w:divBdr>
        </w:div>
        <w:div w:id="1470584962">
          <w:marLeft w:val="835"/>
          <w:marRight w:val="0"/>
          <w:marTop w:val="160"/>
          <w:marBottom w:val="0"/>
          <w:divBdr>
            <w:top w:val="none" w:sz="0" w:space="0" w:color="auto"/>
            <w:left w:val="none" w:sz="0" w:space="0" w:color="auto"/>
            <w:bottom w:val="none" w:sz="0" w:space="0" w:color="auto"/>
            <w:right w:val="none" w:sz="0" w:space="0" w:color="auto"/>
          </w:divBdr>
        </w:div>
        <w:div w:id="1483617360">
          <w:marLeft w:val="835"/>
          <w:marRight w:val="0"/>
          <w:marTop w:val="160"/>
          <w:marBottom w:val="0"/>
          <w:divBdr>
            <w:top w:val="none" w:sz="0" w:space="0" w:color="auto"/>
            <w:left w:val="none" w:sz="0" w:space="0" w:color="auto"/>
            <w:bottom w:val="none" w:sz="0" w:space="0" w:color="auto"/>
            <w:right w:val="none" w:sz="0" w:space="0" w:color="auto"/>
          </w:divBdr>
        </w:div>
        <w:div w:id="1515075465">
          <w:marLeft w:val="1080"/>
          <w:marRight w:val="0"/>
          <w:marTop w:val="160"/>
          <w:marBottom w:val="0"/>
          <w:divBdr>
            <w:top w:val="none" w:sz="0" w:space="0" w:color="auto"/>
            <w:left w:val="none" w:sz="0" w:space="0" w:color="auto"/>
            <w:bottom w:val="none" w:sz="0" w:space="0" w:color="auto"/>
            <w:right w:val="none" w:sz="0" w:space="0" w:color="auto"/>
          </w:divBdr>
        </w:div>
        <w:div w:id="1616407749">
          <w:marLeft w:val="1440"/>
          <w:marRight w:val="0"/>
          <w:marTop w:val="160"/>
          <w:marBottom w:val="0"/>
          <w:divBdr>
            <w:top w:val="none" w:sz="0" w:space="0" w:color="auto"/>
            <w:left w:val="none" w:sz="0" w:space="0" w:color="auto"/>
            <w:bottom w:val="none" w:sz="0" w:space="0" w:color="auto"/>
            <w:right w:val="none" w:sz="0" w:space="0" w:color="auto"/>
          </w:divBdr>
        </w:div>
        <w:div w:id="1932927926">
          <w:marLeft w:val="1440"/>
          <w:marRight w:val="0"/>
          <w:marTop w:val="160"/>
          <w:marBottom w:val="0"/>
          <w:divBdr>
            <w:top w:val="none" w:sz="0" w:space="0" w:color="auto"/>
            <w:left w:val="none" w:sz="0" w:space="0" w:color="auto"/>
            <w:bottom w:val="none" w:sz="0" w:space="0" w:color="auto"/>
            <w:right w:val="none" w:sz="0" w:space="0" w:color="auto"/>
          </w:divBdr>
        </w:div>
        <w:div w:id="2024239072">
          <w:marLeft w:val="1440"/>
          <w:marRight w:val="0"/>
          <w:marTop w:val="160"/>
          <w:marBottom w:val="0"/>
          <w:divBdr>
            <w:top w:val="none" w:sz="0" w:space="0" w:color="auto"/>
            <w:left w:val="none" w:sz="0" w:space="0" w:color="auto"/>
            <w:bottom w:val="none" w:sz="0" w:space="0" w:color="auto"/>
            <w:right w:val="none" w:sz="0" w:space="0" w:color="auto"/>
          </w:divBdr>
        </w:div>
        <w:div w:id="2047481959">
          <w:marLeft w:val="1843"/>
          <w:marRight w:val="0"/>
          <w:marTop w:val="48"/>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9676801">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656241">
      <w:bodyDiv w:val="1"/>
      <w:marLeft w:val="0"/>
      <w:marRight w:val="0"/>
      <w:marTop w:val="0"/>
      <w:marBottom w:val="0"/>
      <w:divBdr>
        <w:top w:val="none" w:sz="0" w:space="0" w:color="auto"/>
        <w:left w:val="none" w:sz="0" w:space="0" w:color="auto"/>
        <w:bottom w:val="none" w:sz="0" w:space="0" w:color="auto"/>
        <w:right w:val="none" w:sz="0" w:space="0" w:color="auto"/>
      </w:divBdr>
      <w:divsChild>
        <w:div w:id="82804142">
          <w:marLeft w:val="1166"/>
          <w:marRight w:val="0"/>
          <w:marTop w:val="67"/>
          <w:marBottom w:val="0"/>
          <w:divBdr>
            <w:top w:val="none" w:sz="0" w:space="0" w:color="auto"/>
            <w:left w:val="none" w:sz="0" w:space="0" w:color="auto"/>
            <w:bottom w:val="none" w:sz="0" w:space="0" w:color="auto"/>
            <w:right w:val="none" w:sz="0" w:space="0" w:color="auto"/>
          </w:divBdr>
        </w:div>
        <w:div w:id="119106545">
          <w:marLeft w:val="1166"/>
          <w:marRight w:val="0"/>
          <w:marTop w:val="77"/>
          <w:marBottom w:val="0"/>
          <w:divBdr>
            <w:top w:val="none" w:sz="0" w:space="0" w:color="auto"/>
            <w:left w:val="none" w:sz="0" w:space="0" w:color="auto"/>
            <w:bottom w:val="none" w:sz="0" w:space="0" w:color="auto"/>
            <w:right w:val="none" w:sz="0" w:space="0" w:color="auto"/>
          </w:divBdr>
        </w:div>
        <w:div w:id="206727828">
          <w:marLeft w:val="1166"/>
          <w:marRight w:val="0"/>
          <w:marTop w:val="67"/>
          <w:marBottom w:val="0"/>
          <w:divBdr>
            <w:top w:val="none" w:sz="0" w:space="0" w:color="auto"/>
            <w:left w:val="none" w:sz="0" w:space="0" w:color="auto"/>
            <w:bottom w:val="none" w:sz="0" w:space="0" w:color="auto"/>
            <w:right w:val="none" w:sz="0" w:space="0" w:color="auto"/>
          </w:divBdr>
        </w:div>
        <w:div w:id="213781871">
          <w:marLeft w:val="1166"/>
          <w:marRight w:val="0"/>
          <w:marTop w:val="77"/>
          <w:marBottom w:val="0"/>
          <w:divBdr>
            <w:top w:val="none" w:sz="0" w:space="0" w:color="auto"/>
            <w:left w:val="none" w:sz="0" w:space="0" w:color="auto"/>
            <w:bottom w:val="none" w:sz="0" w:space="0" w:color="auto"/>
            <w:right w:val="none" w:sz="0" w:space="0" w:color="auto"/>
          </w:divBdr>
        </w:div>
        <w:div w:id="230777556">
          <w:marLeft w:val="1166"/>
          <w:marRight w:val="0"/>
          <w:marTop w:val="67"/>
          <w:marBottom w:val="0"/>
          <w:divBdr>
            <w:top w:val="none" w:sz="0" w:space="0" w:color="auto"/>
            <w:left w:val="none" w:sz="0" w:space="0" w:color="auto"/>
            <w:bottom w:val="none" w:sz="0" w:space="0" w:color="auto"/>
            <w:right w:val="none" w:sz="0" w:space="0" w:color="auto"/>
          </w:divBdr>
        </w:div>
        <w:div w:id="250624368">
          <w:marLeft w:val="1166"/>
          <w:marRight w:val="0"/>
          <w:marTop w:val="77"/>
          <w:marBottom w:val="0"/>
          <w:divBdr>
            <w:top w:val="none" w:sz="0" w:space="0" w:color="auto"/>
            <w:left w:val="none" w:sz="0" w:space="0" w:color="auto"/>
            <w:bottom w:val="none" w:sz="0" w:space="0" w:color="auto"/>
            <w:right w:val="none" w:sz="0" w:space="0" w:color="auto"/>
          </w:divBdr>
        </w:div>
        <w:div w:id="259721061">
          <w:marLeft w:val="1166"/>
          <w:marRight w:val="0"/>
          <w:marTop w:val="67"/>
          <w:marBottom w:val="0"/>
          <w:divBdr>
            <w:top w:val="none" w:sz="0" w:space="0" w:color="auto"/>
            <w:left w:val="none" w:sz="0" w:space="0" w:color="auto"/>
            <w:bottom w:val="none" w:sz="0" w:space="0" w:color="auto"/>
            <w:right w:val="none" w:sz="0" w:space="0" w:color="auto"/>
          </w:divBdr>
        </w:div>
        <w:div w:id="286469117">
          <w:marLeft w:val="547"/>
          <w:marRight w:val="0"/>
          <w:marTop w:val="86"/>
          <w:marBottom w:val="0"/>
          <w:divBdr>
            <w:top w:val="none" w:sz="0" w:space="0" w:color="auto"/>
            <w:left w:val="none" w:sz="0" w:space="0" w:color="auto"/>
            <w:bottom w:val="none" w:sz="0" w:space="0" w:color="auto"/>
            <w:right w:val="none" w:sz="0" w:space="0" w:color="auto"/>
          </w:divBdr>
        </w:div>
        <w:div w:id="339703241">
          <w:marLeft w:val="1166"/>
          <w:marRight w:val="0"/>
          <w:marTop w:val="67"/>
          <w:marBottom w:val="0"/>
          <w:divBdr>
            <w:top w:val="none" w:sz="0" w:space="0" w:color="auto"/>
            <w:left w:val="none" w:sz="0" w:space="0" w:color="auto"/>
            <w:bottom w:val="none" w:sz="0" w:space="0" w:color="auto"/>
            <w:right w:val="none" w:sz="0" w:space="0" w:color="auto"/>
          </w:divBdr>
        </w:div>
        <w:div w:id="471871262">
          <w:marLeft w:val="547"/>
          <w:marRight w:val="0"/>
          <w:marTop w:val="86"/>
          <w:marBottom w:val="0"/>
          <w:divBdr>
            <w:top w:val="none" w:sz="0" w:space="0" w:color="auto"/>
            <w:left w:val="none" w:sz="0" w:space="0" w:color="auto"/>
            <w:bottom w:val="none" w:sz="0" w:space="0" w:color="auto"/>
            <w:right w:val="none" w:sz="0" w:space="0" w:color="auto"/>
          </w:divBdr>
        </w:div>
        <w:div w:id="511798167">
          <w:marLeft w:val="547"/>
          <w:marRight w:val="0"/>
          <w:marTop w:val="86"/>
          <w:marBottom w:val="0"/>
          <w:divBdr>
            <w:top w:val="none" w:sz="0" w:space="0" w:color="auto"/>
            <w:left w:val="none" w:sz="0" w:space="0" w:color="auto"/>
            <w:bottom w:val="none" w:sz="0" w:space="0" w:color="auto"/>
            <w:right w:val="none" w:sz="0" w:space="0" w:color="auto"/>
          </w:divBdr>
        </w:div>
        <w:div w:id="549541313">
          <w:marLeft w:val="1166"/>
          <w:marRight w:val="0"/>
          <w:marTop w:val="67"/>
          <w:marBottom w:val="0"/>
          <w:divBdr>
            <w:top w:val="none" w:sz="0" w:space="0" w:color="auto"/>
            <w:left w:val="none" w:sz="0" w:space="0" w:color="auto"/>
            <w:bottom w:val="none" w:sz="0" w:space="0" w:color="auto"/>
            <w:right w:val="none" w:sz="0" w:space="0" w:color="auto"/>
          </w:divBdr>
        </w:div>
        <w:div w:id="708073312">
          <w:marLeft w:val="1166"/>
          <w:marRight w:val="0"/>
          <w:marTop w:val="67"/>
          <w:marBottom w:val="0"/>
          <w:divBdr>
            <w:top w:val="none" w:sz="0" w:space="0" w:color="auto"/>
            <w:left w:val="none" w:sz="0" w:space="0" w:color="auto"/>
            <w:bottom w:val="none" w:sz="0" w:space="0" w:color="auto"/>
            <w:right w:val="none" w:sz="0" w:space="0" w:color="auto"/>
          </w:divBdr>
        </w:div>
        <w:div w:id="818813260">
          <w:marLeft w:val="1166"/>
          <w:marRight w:val="0"/>
          <w:marTop w:val="67"/>
          <w:marBottom w:val="0"/>
          <w:divBdr>
            <w:top w:val="none" w:sz="0" w:space="0" w:color="auto"/>
            <w:left w:val="none" w:sz="0" w:space="0" w:color="auto"/>
            <w:bottom w:val="none" w:sz="0" w:space="0" w:color="auto"/>
            <w:right w:val="none" w:sz="0" w:space="0" w:color="auto"/>
          </w:divBdr>
        </w:div>
        <w:div w:id="925503454">
          <w:marLeft w:val="1166"/>
          <w:marRight w:val="0"/>
          <w:marTop w:val="77"/>
          <w:marBottom w:val="0"/>
          <w:divBdr>
            <w:top w:val="none" w:sz="0" w:space="0" w:color="auto"/>
            <w:left w:val="none" w:sz="0" w:space="0" w:color="auto"/>
            <w:bottom w:val="none" w:sz="0" w:space="0" w:color="auto"/>
            <w:right w:val="none" w:sz="0" w:space="0" w:color="auto"/>
          </w:divBdr>
        </w:div>
        <w:div w:id="975915167">
          <w:marLeft w:val="1166"/>
          <w:marRight w:val="0"/>
          <w:marTop w:val="77"/>
          <w:marBottom w:val="0"/>
          <w:divBdr>
            <w:top w:val="none" w:sz="0" w:space="0" w:color="auto"/>
            <w:left w:val="none" w:sz="0" w:space="0" w:color="auto"/>
            <w:bottom w:val="none" w:sz="0" w:space="0" w:color="auto"/>
            <w:right w:val="none" w:sz="0" w:space="0" w:color="auto"/>
          </w:divBdr>
        </w:div>
        <w:div w:id="1042249597">
          <w:marLeft w:val="1166"/>
          <w:marRight w:val="0"/>
          <w:marTop w:val="67"/>
          <w:marBottom w:val="0"/>
          <w:divBdr>
            <w:top w:val="none" w:sz="0" w:space="0" w:color="auto"/>
            <w:left w:val="none" w:sz="0" w:space="0" w:color="auto"/>
            <w:bottom w:val="none" w:sz="0" w:space="0" w:color="auto"/>
            <w:right w:val="none" w:sz="0" w:space="0" w:color="auto"/>
          </w:divBdr>
        </w:div>
        <w:div w:id="1109544698">
          <w:marLeft w:val="1166"/>
          <w:marRight w:val="0"/>
          <w:marTop w:val="67"/>
          <w:marBottom w:val="0"/>
          <w:divBdr>
            <w:top w:val="none" w:sz="0" w:space="0" w:color="auto"/>
            <w:left w:val="none" w:sz="0" w:space="0" w:color="auto"/>
            <w:bottom w:val="none" w:sz="0" w:space="0" w:color="auto"/>
            <w:right w:val="none" w:sz="0" w:space="0" w:color="auto"/>
          </w:divBdr>
        </w:div>
        <w:div w:id="1162544817">
          <w:marLeft w:val="1166"/>
          <w:marRight w:val="0"/>
          <w:marTop w:val="77"/>
          <w:marBottom w:val="0"/>
          <w:divBdr>
            <w:top w:val="none" w:sz="0" w:space="0" w:color="auto"/>
            <w:left w:val="none" w:sz="0" w:space="0" w:color="auto"/>
            <w:bottom w:val="none" w:sz="0" w:space="0" w:color="auto"/>
            <w:right w:val="none" w:sz="0" w:space="0" w:color="auto"/>
          </w:divBdr>
        </w:div>
        <w:div w:id="1166750822">
          <w:marLeft w:val="1166"/>
          <w:marRight w:val="0"/>
          <w:marTop w:val="77"/>
          <w:marBottom w:val="0"/>
          <w:divBdr>
            <w:top w:val="none" w:sz="0" w:space="0" w:color="auto"/>
            <w:left w:val="none" w:sz="0" w:space="0" w:color="auto"/>
            <w:bottom w:val="none" w:sz="0" w:space="0" w:color="auto"/>
            <w:right w:val="none" w:sz="0" w:space="0" w:color="auto"/>
          </w:divBdr>
        </w:div>
        <w:div w:id="1189443082">
          <w:marLeft w:val="547"/>
          <w:marRight w:val="0"/>
          <w:marTop w:val="86"/>
          <w:marBottom w:val="0"/>
          <w:divBdr>
            <w:top w:val="none" w:sz="0" w:space="0" w:color="auto"/>
            <w:left w:val="none" w:sz="0" w:space="0" w:color="auto"/>
            <w:bottom w:val="none" w:sz="0" w:space="0" w:color="auto"/>
            <w:right w:val="none" w:sz="0" w:space="0" w:color="auto"/>
          </w:divBdr>
        </w:div>
        <w:div w:id="1202130278">
          <w:marLeft w:val="1166"/>
          <w:marRight w:val="0"/>
          <w:marTop w:val="77"/>
          <w:marBottom w:val="0"/>
          <w:divBdr>
            <w:top w:val="none" w:sz="0" w:space="0" w:color="auto"/>
            <w:left w:val="none" w:sz="0" w:space="0" w:color="auto"/>
            <w:bottom w:val="none" w:sz="0" w:space="0" w:color="auto"/>
            <w:right w:val="none" w:sz="0" w:space="0" w:color="auto"/>
          </w:divBdr>
        </w:div>
        <w:div w:id="1415011721">
          <w:marLeft w:val="1166"/>
          <w:marRight w:val="0"/>
          <w:marTop w:val="77"/>
          <w:marBottom w:val="0"/>
          <w:divBdr>
            <w:top w:val="none" w:sz="0" w:space="0" w:color="auto"/>
            <w:left w:val="none" w:sz="0" w:space="0" w:color="auto"/>
            <w:bottom w:val="none" w:sz="0" w:space="0" w:color="auto"/>
            <w:right w:val="none" w:sz="0" w:space="0" w:color="auto"/>
          </w:divBdr>
        </w:div>
        <w:div w:id="1428306291">
          <w:marLeft w:val="1166"/>
          <w:marRight w:val="0"/>
          <w:marTop w:val="77"/>
          <w:marBottom w:val="0"/>
          <w:divBdr>
            <w:top w:val="none" w:sz="0" w:space="0" w:color="auto"/>
            <w:left w:val="none" w:sz="0" w:space="0" w:color="auto"/>
            <w:bottom w:val="none" w:sz="0" w:space="0" w:color="auto"/>
            <w:right w:val="none" w:sz="0" w:space="0" w:color="auto"/>
          </w:divBdr>
        </w:div>
        <w:div w:id="1466196187">
          <w:marLeft w:val="547"/>
          <w:marRight w:val="0"/>
          <w:marTop w:val="86"/>
          <w:marBottom w:val="0"/>
          <w:divBdr>
            <w:top w:val="none" w:sz="0" w:space="0" w:color="auto"/>
            <w:left w:val="none" w:sz="0" w:space="0" w:color="auto"/>
            <w:bottom w:val="none" w:sz="0" w:space="0" w:color="auto"/>
            <w:right w:val="none" w:sz="0" w:space="0" w:color="auto"/>
          </w:divBdr>
        </w:div>
        <w:div w:id="1549754197">
          <w:marLeft w:val="1166"/>
          <w:marRight w:val="0"/>
          <w:marTop w:val="77"/>
          <w:marBottom w:val="0"/>
          <w:divBdr>
            <w:top w:val="none" w:sz="0" w:space="0" w:color="auto"/>
            <w:left w:val="none" w:sz="0" w:space="0" w:color="auto"/>
            <w:bottom w:val="none" w:sz="0" w:space="0" w:color="auto"/>
            <w:right w:val="none" w:sz="0" w:space="0" w:color="auto"/>
          </w:divBdr>
        </w:div>
        <w:div w:id="1756246877">
          <w:marLeft w:val="1166"/>
          <w:marRight w:val="0"/>
          <w:marTop w:val="77"/>
          <w:marBottom w:val="0"/>
          <w:divBdr>
            <w:top w:val="none" w:sz="0" w:space="0" w:color="auto"/>
            <w:left w:val="none" w:sz="0" w:space="0" w:color="auto"/>
            <w:bottom w:val="none" w:sz="0" w:space="0" w:color="auto"/>
            <w:right w:val="none" w:sz="0" w:space="0" w:color="auto"/>
          </w:divBdr>
        </w:div>
        <w:div w:id="1769040904">
          <w:marLeft w:val="1166"/>
          <w:marRight w:val="0"/>
          <w:marTop w:val="77"/>
          <w:marBottom w:val="0"/>
          <w:divBdr>
            <w:top w:val="none" w:sz="0" w:space="0" w:color="auto"/>
            <w:left w:val="none" w:sz="0" w:space="0" w:color="auto"/>
            <w:bottom w:val="none" w:sz="0" w:space="0" w:color="auto"/>
            <w:right w:val="none" w:sz="0" w:space="0" w:color="auto"/>
          </w:divBdr>
        </w:div>
        <w:div w:id="1794252119">
          <w:marLeft w:val="547"/>
          <w:marRight w:val="0"/>
          <w:marTop w:val="86"/>
          <w:marBottom w:val="0"/>
          <w:divBdr>
            <w:top w:val="none" w:sz="0" w:space="0" w:color="auto"/>
            <w:left w:val="none" w:sz="0" w:space="0" w:color="auto"/>
            <w:bottom w:val="none" w:sz="0" w:space="0" w:color="auto"/>
            <w:right w:val="none" w:sz="0" w:space="0" w:color="auto"/>
          </w:divBdr>
        </w:div>
        <w:div w:id="1839150942">
          <w:marLeft w:val="1166"/>
          <w:marRight w:val="0"/>
          <w:marTop w:val="67"/>
          <w:marBottom w:val="0"/>
          <w:divBdr>
            <w:top w:val="none" w:sz="0" w:space="0" w:color="auto"/>
            <w:left w:val="none" w:sz="0" w:space="0" w:color="auto"/>
            <w:bottom w:val="none" w:sz="0" w:space="0" w:color="auto"/>
            <w:right w:val="none" w:sz="0" w:space="0" w:color="auto"/>
          </w:divBdr>
        </w:div>
        <w:div w:id="1852334605">
          <w:marLeft w:val="1166"/>
          <w:marRight w:val="0"/>
          <w:marTop w:val="67"/>
          <w:marBottom w:val="0"/>
          <w:divBdr>
            <w:top w:val="none" w:sz="0" w:space="0" w:color="auto"/>
            <w:left w:val="none" w:sz="0" w:space="0" w:color="auto"/>
            <w:bottom w:val="none" w:sz="0" w:space="0" w:color="auto"/>
            <w:right w:val="none" w:sz="0" w:space="0" w:color="auto"/>
          </w:divBdr>
        </w:div>
      </w:divsChild>
    </w:div>
    <w:div w:id="6622433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744106">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7652833">
      <w:bodyDiv w:val="1"/>
      <w:marLeft w:val="0"/>
      <w:marRight w:val="0"/>
      <w:marTop w:val="0"/>
      <w:marBottom w:val="0"/>
      <w:divBdr>
        <w:top w:val="none" w:sz="0" w:space="0" w:color="auto"/>
        <w:left w:val="none" w:sz="0" w:space="0" w:color="auto"/>
        <w:bottom w:val="none" w:sz="0" w:space="0" w:color="auto"/>
        <w:right w:val="none" w:sz="0" w:space="0" w:color="auto"/>
      </w:divBdr>
      <w:divsChild>
        <w:div w:id="361907742">
          <w:marLeft w:val="1166"/>
          <w:marRight w:val="0"/>
          <w:marTop w:val="96"/>
          <w:marBottom w:val="0"/>
          <w:divBdr>
            <w:top w:val="none" w:sz="0" w:space="0" w:color="auto"/>
            <w:left w:val="none" w:sz="0" w:space="0" w:color="auto"/>
            <w:bottom w:val="none" w:sz="0" w:space="0" w:color="auto"/>
            <w:right w:val="none" w:sz="0" w:space="0" w:color="auto"/>
          </w:divBdr>
        </w:div>
        <w:div w:id="1111897095">
          <w:marLeft w:val="1800"/>
          <w:marRight w:val="0"/>
          <w:marTop w:val="86"/>
          <w:marBottom w:val="0"/>
          <w:divBdr>
            <w:top w:val="none" w:sz="0" w:space="0" w:color="auto"/>
            <w:left w:val="none" w:sz="0" w:space="0" w:color="auto"/>
            <w:bottom w:val="none" w:sz="0" w:space="0" w:color="auto"/>
            <w:right w:val="none" w:sz="0" w:space="0" w:color="auto"/>
          </w:divBdr>
        </w:div>
        <w:div w:id="1207522970">
          <w:marLeft w:val="547"/>
          <w:marRight w:val="0"/>
          <w:marTop w:val="115"/>
          <w:marBottom w:val="0"/>
          <w:divBdr>
            <w:top w:val="none" w:sz="0" w:space="0" w:color="auto"/>
            <w:left w:val="none" w:sz="0" w:space="0" w:color="auto"/>
            <w:bottom w:val="none" w:sz="0" w:space="0" w:color="auto"/>
            <w:right w:val="none" w:sz="0" w:space="0" w:color="auto"/>
          </w:divBdr>
        </w:div>
        <w:div w:id="1368801469">
          <w:marLeft w:val="2520"/>
          <w:marRight w:val="0"/>
          <w:marTop w:val="77"/>
          <w:marBottom w:val="0"/>
          <w:divBdr>
            <w:top w:val="none" w:sz="0" w:space="0" w:color="auto"/>
            <w:left w:val="none" w:sz="0" w:space="0" w:color="auto"/>
            <w:bottom w:val="none" w:sz="0" w:space="0" w:color="auto"/>
            <w:right w:val="none" w:sz="0" w:space="0" w:color="auto"/>
          </w:divBdr>
        </w:div>
        <w:div w:id="1665205832">
          <w:marLeft w:val="547"/>
          <w:marRight w:val="0"/>
          <w:marTop w:val="115"/>
          <w:marBottom w:val="0"/>
          <w:divBdr>
            <w:top w:val="none" w:sz="0" w:space="0" w:color="auto"/>
            <w:left w:val="none" w:sz="0" w:space="0" w:color="auto"/>
            <w:bottom w:val="none" w:sz="0" w:space="0" w:color="auto"/>
            <w:right w:val="none" w:sz="0" w:space="0" w:color="auto"/>
          </w:divBdr>
        </w:div>
        <w:div w:id="1774855860">
          <w:marLeft w:val="547"/>
          <w:marRight w:val="0"/>
          <w:marTop w:val="115"/>
          <w:marBottom w:val="0"/>
          <w:divBdr>
            <w:top w:val="none" w:sz="0" w:space="0" w:color="auto"/>
            <w:left w:val="none" w:sz="0" w:space="0" w:color="auto"/>
            <w:bottom w:val="none" w:sz="0" w:space="0" w:color="auto"/>
            <w:right w:val="none" w:sz="0" w:space="0" w:color="auto"/>
          </w:divBdr>
        </w:div>
        <w:div w:id="2059350790">
          <w:marLeft w:val="1166"/>
          <w:marRight w:val="0"/>
          <w:marTop w:val="96"/>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882179">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41754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61367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607230">
      <w:bodyDiv w:val="1"/>
      <w:marLeft w:val="0"/>
      <w:marRight w:val="0"/>
      <w:marTop w:val="0"/>
      <w:marBottom w:val="0"/>
      <w:divBdr>
        <w:top w:val="none" w:sz="0" w:space="0" w:color="auto"/>
        <w:left w:val="none" w:sz="0" w:space="0" w:color="auto"/>
        <w:bottom w:val="none" w:sz="0" w:space="0" w:color="auto"/>
        <w:right w:val="none" w:sz="0" w:space="0" w:color="auto"/>
      </w:divBdr>
      <w:divsChild>
        <w:div w:id="214850427">
          <w:marLeft w:val="360"/>
          <w:marRight w:val="0"/>
          <w:marTop w:val="160"/>
          <w:marBottom w:val="60"/>
          <w:divBdr>
            <w:top w:val="none" w:sz="0" w:space="0" w:color="auto"/>
            <w:left w:val="none" w:sz="0" w:space="0" w:color="auto"/>
            <w:bottom w:val="none" w:sz="0" w:space="0" w:color="auto"/>
            <w:right w:val="none" w:sz="0" w:space="0" w:color="auto"/>
          </w:divBdr>
        </w:div>
        <w:div w:id="216169756">
          <w:marLeft w:val="360"/>
          <w:marRight w:val="0"/>
          <w:marTop w:val="160"/>
          <w:marBottom w:val="60"/>
          <w:divBdr>
            <w:top w:val="none" w:sz="0" w:space="0" w:color="auto"/>
            <w:left w:val="none" w:sz="0" w:space="0" w:color="auto"/>
            <w:bottom w:val="none" w:sz="0" w:space="0" w:color="auto"/>
            <w:right w:val="none" w:sz="0" w:space="0" w:color="auto"/>
          </w:divBdr>
        </w:div>
        <w:div w:id="507061386">
          <w:marLeft w:val="734"/>
          <w:marRight w:val="0"/>
          <w:marTop w:val="160"/>
          <w:marBottom w:val="0"/>
          <w:divBdr>
            <w:top w:val="none" w:sz="0" w:space="0" w:color="auto"/>
            <w:left w:val="none" w:sz="0" w:space="0" w:color="auto"/>
            <w:bottom w:val="none" w:sz="0" w:space="0" w:color="auto"/>
            <w:right w:val="none" w:sz="0" w:space="0" w:color="auto"/>
          </w:divBdr>
        </w:div>
        <w:div w:id="544607434">
          <w:marLeft w:val="734"/>
          <w:marRight w:val="0"/>
          <w:marTop w:val="160"/>
          <w:marBottom w:val="60"/>
          <w:divBdr>
            <w:top w:val="none" w:sz="0" w:space="0" w:color="auto"/>
            <w:left w:val="none" w:sz="0" w:space="0" w:color="auto"/>
            <w:bottom w:val="none" w:sz="0" w:space="0" w:color="auto"/>
            <w:right w:val="none" w:sz="0" w:space="0" w:color="auto"/>
          </w:divBdr>
        </w:div>
        <w:div w:id="584530936">
          <w:marLeft w:val="734"/>
          <w:marRight w:val="0"/>
          <w:marTop w:val="160"/>
          <w:marBottom w:val="0"/>
          <w:divBdr>
            <w:top w:val="none" w:sz="0" w:space="0" w:color="auto"/>
            <w:left w:val="none" w:sz="0" w:space="0" w:color="auto"/>
            <w:bottom w:val="none" w:sz="0" w:space="0" w:color="auto"/>
            <w:right w:val="none" w:sz="0" w:space="0" w:color="auto"/>
          </w:divBdr>
        </w:div>
        <w:div w:id="730689588">
          <w:marLeft w:val="734"/>
          <w:marRight w:val="0"/>
          <w:marTop w:val="160"/>
          <w:marBottom w:val="0"/>
          <w:divBdr>
            <w:top w:val="none" w:sz="0" w:space="0" w:color="auto"/>
            <w:left w:val="none" w:sz="0" w:space="0" w:color="auto"/>
            <w:bottom w:val="none" w:sz="0" w:space="0" w:color="auto"/>
            <w:right w:val="none" w:sz="0" w:space="0" w:color="auto"/>
          </w:divBdr>
        </w:div>
        <w:div w:id="978536434">
          <w:marLeft w:val="734"/>
          <w:marRight w:val="0"/>
          <w:marTop w:val="160"/>
          <w:marBottom w:val="60"/>
          <w:divBdr>
            <w:top w:val="none" w:sz="0" w:space="0" w:color="auto"/>
            <w:left w:val="none" w:sz="0" w:space="0" w:color="auto"/>
            <w:bottom w:val="none" w:sz="0" w:space="0" w:color="auto"/>
            <w:right w:val="none" w:sz="0" w:space="0" w:color="auto"/>
          </w:divBdr>
        </w:div>
        <w:div w:id="1030182612">
          <w:marLeft w:val="734"/>
          <w:marRight w:val="0"/>
          <w:marTop w:val="160"/>
          <w:marBottom w:val="60"/>
          <w:divBdr>
            <w:top w:val="none" w:sz="0" w:space="0" w:color="auto"/>
            <w:left w:val="none" w:sz="0" w:space="0" w:color="auto"/>
            <w:bottom w:val="none" w:sz="0" w:space="0" w:color="auto"/>
            <w:right w:val="none" w:sz="0" w:space="0" w:color="auto"/>
          </w:divBdr>
        </w:div>
        <w:div w:id="1118137284">
          <w:marLeft w:val="360"/>
          <w:marRight w:val="0"/>
          <w:marTop w:val="160"/>
          <w:marBottom w:val="0"/>
          <w:divBdr>
            <w:top w:val="none" w:sz="0" w:space="0" w:color="auto"/>
            <w:left w:val="none" w:sz="0" w:space="0" w:color="auto"/>
            <w:bottom w:val="none" w:sz="0" w:space="0" w:color="auto"/>
            <w:right w:val="none" w:sz="0" w:space="0" w:color="auto"/>
          </w:divBdr>
        </w:div>
        <w:div w:id="1399792155">
          <w:marLeft w:val="734"/>
          <w:marRight w:val="0"/>
          <w:marTop w:val="160"/>
          <w:marBottom w:val="0"/>
          <w:divBdr>
            <w:top w:val="none" w:sz="0" w:space="0" w:color="auto"/>
            <w:left w:val="none" w:sz="0" w:space="0" w:color="auto"/>
            <w:bottom w:val="none" w:sz="0" w:space="0" w:color="auto"/>
            <w:right w:val="none" w:sz="0" w:space="0" w:color="auto"/>
          </w:divBdr>
        </w:div>
        <w:div w:id="1631017081">
          <w:marLeft w:val="360"/>
          <w:marRight w:val="0"/>
          <w:marTop w:val="160"/>
          <w:marBottom w:val="60"/>
          <w:divBdr>
            <w:top w:val="none" w:sz="0" w:space="0" w:color="auto"/>
            <w:left w:val="none" w:sz="0" w:space="0" w:color="auto"/>
            <w:bottom w:val="none" w:sz="0" w:space="0" w:color="auto"/>
            <w:right w:val="none" w:sz="0" w:space="0" w:color="auto"/>
          </w:divBdr>
        </w:div>
        <w:div w:id="1640452443">
          <w:marLeft w:val="734"/>
          <w:marRight w:val="0"/>
          <w:marTop w:val="160"/>
          <w:marBottom w:val="0"/>
          <w:divBdr>
            <w:top w:val="none" w:sz="0" w:space="0" w:color="auto"/>
            <w:left w:val="none" w:sz="0" w:space="0" w:color="auto"/>
            <w:bottom w:val="none" w:sz="0" w:space="0" w:color="auto"/>
            <w:right w:val="none" w:sz="0" w:space="0" w:color="auto"/>
          </w:divBdr>
        </w:div>
        <w:div w:id="1713577377">
          <w:marLeft w:val="360"/>
          <w:marRight w:val="0"/>
          <w:marTop w:val="160"/>
          <w:marBottom w:val="0"/>
          <w:divBdr>
            <w:top w:val="none" w:sz="0" w:space="0" w:color="auto"/>
            <w:left w:val="none" w:sz="0" w:space="0" w:color="auto"/>
            <w:bottom w:val="none" w:sz="0" w:space="0" w:color="auto"/>
            <w:right w:val="none" w:sz="0" w:space="0" w:color="auto"/>
          </w:divBdr>
        </w:div>
        <w:div w:id="1942758441">
          <w:marLeft w:val="734"/>
          <w:marRight w:val="0"/>
          <w:marTop w:val="160"/>
          <w:marBottom w:val="60"/>
          <w:divBdr>
            <w:top w:val="none" w:sz="0" w:space="0" w:color="auto"/>
            <w:left w:val="none" w:sz="0" w:space="0" w:color="auto"/>
            <w:bottom w:val="none" w:sz="0" w:space="0" w:color="auto"/>
            <w:right w:val="none" w:sz="0" w:space="0" w:color="auto"/>
          </w:divBdr>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523731">
      <w:bodyDiv w:val="1"/>
      <w:marLeft w:val="0"/>
      <w:marRight w:val="0"/>
      <w:marTop w:val="0"/>
      <w:marBottom w:val="0"/>
      <w:divBdr>
        <w:top w:val="none" w:sz="0" w:space="0" w:color="auto"/>
        <w:left w:val="none" w:sz="0" w:space="0" w:color="auto"/>
        <w:bottom w:val="none" w:sz="0" w:space="0" w:color="auto"/>
        <w:right w:val="none" w:sz="0" w:space="0" w:color="auto"/>
      </w:divBdr>
      <w:divsChild>
        <w:div w:id="476386383">
          <w:marLeft w:val="547"/>
          <w:marRight w:val="0"/>
          <w:marTop w:val="115"/>
          <w:marBottom w:val="0"/>
          <w:divBdr>
            <w:top w:val="none" w:sz="0" w:space="0" w:color="auto"/>
            <w:left w:val="none" w:sz="0" w:space="0" w:color="auto"/>
            <w:bottom w:val="none" w:sz="0" w:space="0" w:color="auto"/>
            <w:right w:val="none" w:sz="0" w:space="0" w:color="auto"/>
          </w:divBdr>
        </w:div>
        <w:div w:id="526482265">
          <w:marLeft w:val="2520"/>
          <w:marRight w:val="0"/>
          <w:marTop w:val="77"/>
          <w:marBottom w:val="0"/>
          <w:divBdr>
            <w:top w:val="none" w:sz="0" w:space="0" w:color="auto"/>
            <w:left w:val="none" w:sz="0" w:space="0" w:color="auto"/>
            <w:bottom w:val="none" w:sz="0" w:space="0" w:color="auto"/>
            <w:right w:val="none" w:sz="0" w:space="0" w:color="auto"/>
          </w:divBdr>
        </w:div>
        <w:div w:id="748619301">
          <w:marLeft w:val="547"/>
          <w:marRight w:val="0"/>
          <w:marTop w:val="115"/>
          <w:marBottom w:val="0"/>
          <w:divBdr>
            <w:top w:val="none" w:sz="0" w:space="0" w:color="auto"/>
            <w:left w:val="none" w:sz="0" w:space="0" w:color="auto"/>
            <w:bottom w:val="none" w:sz="0" w:space="0" w:color="auto"/>
            <w:right w:val="none" w:sz="0" w:space="0" w:color="auto"/>
          </w:divBdr>
        </w:div>
        <w:div w:id="918714898">
          <w:marLeft w:val="1166"/>
          <w:marRight w:val="0"/>
          <w:marTop w:val="96"/>
          <w:marBottom w:val="0"/>
          <w:divBdr>
            <w:top w:val="none" w:sz="0" w:space="0" w:color="auto"/>
            <w:left w:val="none" w:sz="0" w:space="0" w:color="auto"/>
            <w:bottom w:val="none" w:sz="0" w:space="0" w:color="auto"/>
            <w:right w:val="none" w:sz="0" w:space="0" w:color="auto"/>
          </w:divBdr>
        </w:div>
        <w:div w:id="1481385153">
          <w:marLeft w:val="1800"/>
          <w:marRight w:val="0"/>
          <w:marTop w:val="86"/>
          <w:marBottom w:val="0"/>
          <w:divBdr>
            <w:top w:val="none" w:sz="0" w:space="0" w:color="auto"/>
            <w:left w:val="none" w:sz="0" w:space="0" w:color="auto"/>
            <w:bottom w:val="none" w:sz="0" w:space="0" w:color="auto"/>
            <w:right w:val="none" w:sz="0" w:space="0" w:color="auto"/>
          </w:divBdr>
        </w:div>
        <w:div w:id="1567257764">
          <w:marLeft w:val="547"/>
          <w:marRight w:val="0"/>
          <w:marTop w:val="115"/>
          <w:marBottom w:val="0"/>
          <w:divBdr>
            <w:top w:val="none" w:sz="0" w:space="0" w:color="auto"/>
            <w:left w:val="none" w:sz="0" w:space="0" w:color="auto"/>
            <w:bottom w:val="none" w:sz="0" w:space="0" w:color="auto"/>
            <w:right w:val="none" w:sz="0" w:space="0" w:color="auto"/>
          </w:divBdr>
        </w:div>
        <w:div w:id="1657880277">
          <w:marLeft w:val="1166"/>
          <w:marRight w:val="0"/>
          <w:marTop w:val="9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324175">
      <w:bodyDiv w:val="1"/>
      <w:marLeft w:val="0"/>
      <w:marRight w:val="0"/>
      <w:marTop w:val="0"/>
      <w:marBottom w:val="0"/>
      <w:divBdr>
        <w:top w:val="none" w:sz="0" w:space="0" w:color="auto"/>
        <w:left w:val="none" w:sz="0" w:space="0" w:color="auto"/>
        <w:bottom w:val="none" w:sz="0" w:space="0" w:color="auto"/>
        <w:right w:val="none" w:sz="0" w:space="0" w:color="auto"/>
      </w:divBdr>
      <w:divsChild>
        <w:div w:id="121852627">
          <w:marLeft w:val="907"/>
          <w:marRight w:val="0"/>
          <w:marTop w:val="0"/>
          <w:marBottom w:val="90"/>
          <w:divBdr>
            <w:top w:val="none" w:sz="0" w:space="0" w:color="auto"/>
            <w:left w:val="none" w:sz="0" w:space="0" w:color="auto"/>
            <w:bottom w:val="none" w:sz="0" w:space="0" w:color="auto"/>
            <w:right w:val="none" w:sz="0" w:space="0" w:color="auto"/>
          </w:divBdr>
        </w:div>
        <w:div w:id="466167436">
          <w:marLeft w:val="907"/>
          <w:marRight w:val="0"/>
          <w:marTop w:val="0"/>
          <w:marBottom w:val="90"/>
          <w:divBdr>
            <w:top w:val="none" w:sz="0" w:space="0" w:color="auto"/>
            <w:left w:val="none" w:sz="0" w:space="0" w:color="auto"/>
            <w:bottom w:val="none" w:sz="0" w:space="0" w:color="auto"/>
            <w:right w:val="none" w:sz="0" w:space="0" w:color="auto"/>
          </w:divBdr>
        </w:div>
        <w:div w:id="824511009">
          <w:marLeft w:val="360"/>
          <w:marRight w:val="0"/>
          <w:marTop w:val="0"/>
          <w:marBottom w:val="120"/>
          <w:divBdr>
            <w:top w:val="none" w:sz="0" w:space="0" w:color="auto"/>
            <w:left w:val="none" w:sz="0" w:space="0" w:color="auto"/>
            <w:bottom w:val="none" w:sz="0" w:space="0" w:color="auto"/>
            <w:right w:val="none" w:sz="0" w:space="0" w:color="auto"/>
          </w:divBdr>
        </w:div>
        <w:div w:id="1225330636">
          <w:marLeft w:val="360"/>
          <w:marRight w:val="0"/>
          <w:marTop w:val="0"/>
          <w:marBottom w:val="90"/>
          <w:divBdr>
            <w:top w:val="none" w:sz="0" w:space="0" w:color="auto"/>
            <w:left w:val="none" w:sz="0" w:space="0" w:color="auto"/>
            <w:bottom w:val="none" w:sz="0" w:space="0" w:color="auto"/>
            <w:right w:val="none" w:sz="0" w:space="0" w:color="auto"/>
          </w:divBdr>
        </w:div>
        <w:div w:id="1232690198">
          <w:marLeft w:val="360"/>
          <w:marRight w:val="0"/>
          <w:marTop w:val="0"/>
          <w:marBottom w:val="120"/>
          <w:divBdr>
            <w:top w:val="none" w:sz="0" w:space="0" w:color="auto"/>
            <w:left w:val="none" w:sz="0" w:space="0" w:color="auto"/>
            <w:bottom w:val="none" w:sz="0" w:space="0" w:color="auto"/>
            <w:right w:val="none" w:sz="0" w:space="0" w:color="auto"/>
          </w:divBdr>
        </w:div>
        <w:div w:id="1262181170">
          <w:marLeft w:val="360"/>
          <w:marRight w:val="0"/>
          <w:marTop w:val="0"/>
          <w:marBottom w:val="90"/>
          <w:divBdr>
            <w:top w:val="none" w:sz="0" w:space="0" w:color="auto"/>
            <w:left w:val="none" w:sz="0" w:space="0" w:color="auto"/>
            <w:bottom w:val="none" w:sz="0" w:space="0" w:color="auto"/>
            <w:right w:val="none" w:sz="0" w:space="0" w:color="auto"/>
          </w:divBdr>
        </w:div>
        <w:div w:id="1266117567">
          <w:marLeft w:val="907"/>
          <w:marRight w:val="0"/>
          <w:marTop w:val="0"/>
          <w:marBottom w:val="90"/>
          <w:divBdr>
            <w:top w:val="none" w:sz="0" w:space="0" w:color="auto"/>
            <w:left w:val="none" w:sz="0" w:space="0" w:color="auto"/>
            <w:bottom w:val="none" w:sz="0" w:space="0" w:color="auto"/>
            <w:right w:val="none" w:sz="0" w:space="0" w:color="auto"/>
          </w:divBdr>
        </w:div>
        <w:div w:id="1451364915">
          <w:marLeft w:val="907"/>
          <w:marRight w:val="0"/>
          <w:marTop w:val="0"/>
          <w:marBottom w:val="90"/>
          <w:divBdr>
            <w:top w:val="none" w:sz="0" w:space="0" w:color="auto"/>
            <w:left w:val="none" w:sz="0" w:space="0" w:color="auto"/>
            <w:bottom w:val="none" w:sz="0" w:space="0" w:color="auto"/>
            <w:right w:val="none" w:sz="0" w:space="0" w:color="auto"/>
          </w:divBdr>
        </w:div>
        <w:div w:id="1548566325">
          <w:marLeft w:val="360"/>
          <w:marRight w:val="0"/>
          <w:marTop w:val="0"/>
          <w:marBottom w:val="90"/>
          <w:divBdr>
            <w:top w:val="none" w:sz="0" w:space="0" w:color="auto"/>
            <w:left w:val="none" w:sz="0" w:space="0" w:color="auto"/>
            <w:bottom w:val="none" w:sz="0" w:space="0" w:color="auto"/>
            <w:right w:val="none" w:sz="0" w:space="0" w:color="auto"/>
          </w:divBdr>
        </w:div>
        <w:div w:id="1659189057">
          <w:marLeft w:val="360"/>
          <w:marRight w:val="0"/>
          <w:marTop w:val="0"/>
          <w:marBottom w:val="90"/>
          <w:divBdr>
            <w:top w:val="none" w:sz="0" w:space="0" w:color="auto"/>
            <w:left w:val="none" w:sz="0" w:space="0" w:color="auto"/>
            <w:bottom w:val="none" w:sz="0" w:space="0" w:color="auto"/>
            <w:right w:val="none" w:sz="0" w:space="0" w:color="auto"/>
          </w:divBdr>
        </w:div>
        <w:div w:id="1833333584">
          <w:marLeft w:val="907"/>
          <w:marRight w:val="0"/>
          <w:marTop w:val="0"/>
          <w:marBottom w:val="90"/>
          <w:divBdr>
            <w:top w:val="none" w:sz="0" w:space="0" w:color="auto"/>
            <w:left w:val="none" w:sz="0" w:space="0" w:color="auto"/>
            <w:bottom w:val="none" w:sz="0" w:space="0" w:color="auto"/>
            <w:right w:val="none" w:sz="0" w:space="0" w:color="auto"/>
          </w:divBdr>
        </w:div>
        <w:div w:id="1976250476">
          <w:marLeft w:val="907"/>
          <w:marRight w:val="0"/>
          <w:marTop w:val="0"/>
          <w:marBottom w:val="90"/>
          <w:divBdr>
            <w:top w:val="none" w:sz="0" w:space="0" w:color="auto"/>
            <w:left w:val="none" w:sz="0" w:space="0" w:color="auto"/>
            <w:bottom w:val="none" w:sz="0" w:space="0" w:color="auto"/>
            <w:right w:val="none" w:sz="0" w:space="0" w:color="auto"/>
          </w:divBdr>
        </w:div>
        <w:div w:id="2042588329">
          <w:marLeft w:val="360"/>
          <w:marRight w:val="0"/>
          <w:marTop w:val="0"/>
          <w:marBottom w:val="90"/>
          <w:divBdr>
            <w:top w:val="none" w:sz="0" w:space="0" w:color="auto"/>
            <w:left w:val="none" w:sz="0" w:space="0" w:color="auto"/>
            <w:bottom w:val="none" w:sz="0" w:space="0" w:color="auto"/>
            <w:right w:val="none" w:sz="0" w:space="0" w:color="auto"/>
          </w:divBdr>
        </w:div>
        <w:div w:id="2097049842">
          <w:marLeft w:val="360"/>
          <w:marRight w:val="0"/>
          <w:marTop w:val="0"/>
          <w:marBottom w:val="90"/>
          <w:divBdr>
            <w:top w:val="none" w:sz="0" w:space="0" w:color="auto"/>
            <w:left w:val="none" w:sz="0" w:space="0" w:color="auto"/>
            <w:bottom w:val="none" w:sz="0" w:space="0" w:color="auto"/>
            <w:right w:val="none" w:sz="0" w:space="0" w:color="auto"/>
          </w:divBdr>
        </w:div>
      </w:divsChild>
    </w:div>
    <w:div w:id="112611839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3832975">
      <w:bodyDiv w:val="1"/>
      <w:marLeft w:val="0"/>
      <w:marRight w:val="0"/>
      <w:marTop w:val="0"/>
      <w:marBottom w:val="0"/>
      <w:divBdr>
        <w:top w:val="none" w:sz="0" w:space="0" w:color="auto"/>
        <w:left w:val="none" w:sz="0" w:space="0" w:color="auto"/>
        <w:bottom w:val="none" w:sz="0" w:space="0" w:color="auto"/>
        <w:right w:val="none" w:sz="0" w:space="0" w:color="auto"/>
      </w:divBdr>
      <w:divsChild>
        <w:div w:id="134295697">
          <w:marLeft w:val="547"/>
          <w:marRight w:val="0"/>
          <w:marTop w:val="115"/>
          <w:marBottom w:val="0"/>
          <w:divBdr>
            <w:top w:val="none" w:sz="0" w:space="0" w:color="auto"/>
            <w:left w:val="none" w:sz="0" w:space="0" w:color="auto"/>
            <w:bottom w:val="none" w:sz="0" w:space="0" w:color="auto"/>
            <w:right w:val="none" w:sz="0" w:space="0" w:color="auto"/>
          </w:divBdr>
        </w:div>
        <w:div w:id="632294053">
          <w:marLeft w:val="547"/>
          <w:marRight w:val="0"/>
          <w:marTop w:val="115"/>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8910081">
      <w:bodyDiv w:val="1"/>
      <w:marLeft w:val="0"/>
      <w:marRight w:val="0"/>
      <w:marTop w:val="0"/>
      <w:marBottom w:val="0"/>
      <w:divBdr>
        <w:top w:val="none" w:sz="0" w:space="0" w:color="auto"/>
        <w:left w:val="none" w:sz="0" w:space="0" w:color="auto"/>
        <w:bottom w:val="none" w:sz="0" w:space="0" w:color="auto"/>
        <w:right w:val="none" w:sz="0" w:space="0" w:color="auto"/>
      </w:divBdr>
      <w:divsChild>
        <w:div w:id="1215585604">
          <w:marLeft w:val="1166"/>
          <w:marRight w:val="0"/>
          <w:marTop w:val="86"/>
          <w:marBottom w:val="0"/>
          <w:divBdr>
            <w:top w:val="none" w:sz="0" w:space="0" w:color="auto"/>
            <w:left w:val="none" w:sz="0" w:space="0" w:color="auto"/>
            <w:bottom w:val="none" w:sz="0" w:space="0" w:color="auto"/>
            <w:right w:val="none" w:sz="0" w:space="0" w:color="auto"/>
          </w:divBdr>
        </w:div>
        <w:div w:id="1683900826">
          <w:marLeft w:val="1800"/>
          <w:marRight w:val="0"/>
          <w:marTop w:val="86"/>
          <w:marBottom w:val="0"/>
          <w:divBdr>
            <w:top w:val="none" w:sz="0" w:space="0" w:color="auto"/>
            <w:left w:val="none" w:sz="0" w:space="0" w:color="auto"/>
            <w:bottom w:val="none" w:sz="0" w:space="0" w:color="auto"/>
            <w:right w:val="none" w:sz="0" w:space="0" w:color="auto"/>
          </w:divBdr>
        </w:div>
        <w:div w:id="2010332052">
          <w:marLeft w:val="1166"/>
          <w:marRight w:val="0"/>
          <w:marTop w:val="8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5291711">
      <w:bodyDiv w:val="1"/>
      <w:marLeft w:val="0"/>
      <w:marRight w:val="0"/>
      <w:marTop w:val="0"/>
      <w:marBottom w:val="0"/>
      <w:divBdr>
        <w:top w:val="none" w:sz="0" w:space="0" w:color="auto"/>
        <w:left w:val="none" w:sz="0" w:space="0" w:color="auto"/>
        <w:bottom w:val="none" w:sz="0" w:space="0" w:color="auto"/>
        <w:right w:val="none" w:sz="0" w:space="0" w:color="auto"/>
      </w:divBdr>
      <w:divsChild>
        <w:div w:id="116065023">
          <w:marLeft w:val="734"/>
          <w:marRight w:val="0"/>
          <w:marTop w:val="160"/>
          <w:marBottom w:val="0"/>
          <w:divBdr>
            <w:top w:val="none" w:sz="0" w:space="0" w:color="auto"/>
            <w:left w:val="none" w:sz="0" w:space="0" w:color="auto"/>
            <w:bottom w:val="none" w:sz="0" w:space="0" w:color="auto"/>
            <w:right w:val="none" w:sz="0" w:space="0" w:color="auto"/>
          </w:divBdr>
        </w:div>
        <w:div w:id="290945409">
          <w:marLeft w:val="734"/>
          <w:marRight w:val="0"/>
          <w:marTop w:val="160"/>
          <w:marBottom w:val="0"/>
          <w:divBdr>
            <w:top w:val="none" w:sz="0" w:space="0" w:color="auto"/>
            <w:left w:val="none" w:sz="0" w:space="0" w:color="auto"/>
            <w:bottom w:val="none" w:sz="0" w:space="0" w:color="auto"/>
            <w:right w:val="none" w:sz="0" w:space="0" w:color="auto"/>
          </w:divBdr>
        </w:div>
        <w:div w:id="395133334">
          <w:marLeft w:val="360"/>
          <w:marRight w:val="0"/>
          <w:marTop w:val="160"/>
          <w:marBottom w:val="0"/>
          <w:divBdr>
            <w:top w:val="none" w:sz="0" w:space="0" w:color="auto"/>
            <w:left w:val="none" w:sz="0" w:space="0" w:color="auto"/>
            <w:bottom w:val="none" w:sz="0" w:space="0" w:color="auto"/>
            <w:right w:val="none" w:sz="0" w:space="0" w:color="auto"/>
          </w:divBdr>
        </w:div>
        <w:div w:id="485047530">
          <w:marLeft w:val="734"/>
          <w:marRight w:val="0"/>
          <w:marTop w:val="160"/>
          <w:marBottom w:val="0"/>
          <w:divBdr>
            <w:top w:val="none" w:sz="0" w:space="0" w:color="auto"/>
            <w:left w:val="none" w:sz="0" w:space="0" w:color="auto"/>
            <w:bottom w:val="none" w:sz="0" w:space="0" w:color="auto"/>
            <w:right w:val="none" w:sz="0" w:space="0" w:color="auto"/>
          </w:divBdr>
        </w:div>
        <w:div w:id="1051079405">
          <w:marLeft w:val="734"/>
          <w:marRight w:val="0"/>
          <w:marTop w:val="160"/>
          <w:marBottom w:val="60"/>
          <w:divBdr>
            <w:top w:val="none" w:sz="0" w:space="0" w:color="auto"/>
            <w:left w:val="none" w:sz="0" w:space="0" w:color="auto"/>
            <w:bottom w:val="none" w:sz="0" w:space="0" w:color="auto"/>
            <w:right w:val="none" w:sz="0" w:space="0" w:color="auto"/>
          </w:divBdr>
        </w:div>
        <w:div w:id="1468548958">
          <w:marLeft w:val="734"/>
          <w:marRight w:val="0"/>
          <w:marTop w:val="160"/>
          <w:marBottom w:val="0"/>
          <w:divBdr>
            <w:top w:val="none" w:sz="0" w:space="0" w:color="auto"/>
            <w:left w:val="none" w:sz="0" w:space="0" w:color="auto"/>
            <w:bottom w:val="none" w:sz="0" w:space="0" w:color="auto"/>
            <w:right w:val="none" w:sz="0" w:space="0" w:color="auto"/>
          </w:divBdr>
        </w:div>
        <w:div w:id="1530607248">
          <w:marLeft w:val="734"/>
          <w:marRight w:val="0"/>
          <w:marTop w:val="160"/>
          <w:marBottom w:val="60"/>
          <w:divBdr>
            <w:top w:val="none" w:sz="0" w:space="0" w:color="auto"/>
            <w:left w:val="none" w:sz="0" w:space="0" w:color="auto"/>
            <w:bottom w:val="none" w:sz="0" w:space="0" w:color="auto"/>
            <w:right w:val="none" w:sz="0" w:space="0" w:color="auto"/>
          </w:divBdr>
        </w:div>
        <w:div w:id="1635016275">
          <w:marLeft w:val="360"/>
          <w:marRight w:val="0"/>
          <w:marTop w:val="160"/>
          <w:marBottom w:val="60"/>
          <w:divBdr>
            <w:top w:val="none" w:sz="0" w:space="0" w:color="auto"/>
            <w:left w:val="none" w:sz="0" w:space="0" w:color="auto"/>
            <w:bottom w:val="none" w:sz="0" w:space="0" w:color="auto"/>
            <w:right w:val="none" w:sz="0" w:space="0" w:color="auto"/>
          </w:divBdr>
        </w:div>
        <w:div w:id="1771853728">
          <w:marLeft w:val="360"/>
          <w:marRight w:val="0"/>
          <w:marTop w:val="160"/>
          <w:marBottom w:val="0"/>
          <w:divBdr>
            <w:top w:val="none" w:sz="0" w:space="0" w:color="auto"/>
            <w:left w:val="none" w:sz="0" w:space="0" w:color="auto"/>
            <w:bottom w:val="none" w:sz="0" w:space="0" w:color="auto"/>
            <w:right w:val="none" w:sz="0" w:space="0" w:color="auto"/>
          </w:divBdr>
        </w:div>
        <w:div w:id="1901860991">
          <w:marLeft w:val="360"/>
          <w:marRight w:val="0"/>
          <w:marTop w:val="160"/>
          <w:marBottom w:val="60"/>
          <w:divBdr>
            <w:top w:val="none" w:sz="0" w:space="0" w:color="auto"/>
            <w:left w:val="none" w:sz="0" w:space="0" w:color="auto"/>
            <w:bottom w:val="none" w:sz="0" w:space="0" w:color="auto"/>
            <w:right w:val="none" w:sz="0" w:space="0" w:color="auto"/>
          </w:divBdr>
        </w:div>
        <w:div w:id="1938980486">
          <w:marLeft w:val="360"/>
          <w:marRight w:val="0"/>
          <w:marTop w:val="160"/>
          <w:marBottom w:val="60"/>
          <w:divBdr>
            <w:top w:val="none" w:sz="0" w:space="0" w:color="auto"/>
            <w:left w:val="none" w:sz="0" w:space="0" w:color="auto"/>
            <w:bottom w:val="none" w:sz="0" w:space="0" w:color="auto"/>
            <w:right w:val="none" w:sz="0" w:space="0" w:color="auto"/>
          </w:divBdr>
        </w:div>
        <w:div w:id="2032799310">
          <w:marLeft w:val="734"/>
          <w:marRight w:val="0"/>
          <w:marTop w:val="160"/>
          <w:marBottom w:val="60"/>
          <w:divBdr>
            <w:top w:val="none" w:sz="0" w:space="0" w:color="auto"/>
            <w:left w:val="none" w:sz="0" w:space="0" w:color="auto"/>
            <w:bottom w:val="none" w:sz="0" w:space="0" w:color="auto"/>
            <w:right w:val="none" w:sz="0" w:space="0" w:color="auto"/>
          </w:divBdr>
        </w:div>
        <w:div w:id="2099129656">
          <w:marLeft w:val="734"/>
          <w:marRight w:val="0"/>
          <w:marTop w:val="160"/>
          <w:marBottom w:val="60"/>
          <w:divBdr>
            <w:top w:val="none" w:sz="0" w:space="0" w:color="auto"/>
            <w:left w:val="none" w:sz="0" w:space="0" w:color="auto"/>
            <w:bottom w:val="none" w:sz="0" w:space="0" w:color="auto"/>
            <w:right w:val="none" w:sz="0" w:space="0" w:color="auto"/>
          </w:divBdr>
        </w:div>
        <w:div w:id="2144492910">
          <w:marLeft w:val="734"/>
          <w:marRight w:val="0"/>
          <w:marTop w:val="160"/>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144538">
      <w:bodyDiv w:val="1"/>
      <w:marLeft w:val="0"/>
      <w:marRight w:val="0"/>
      <w:marTop w:val="0"/>
      <w:marBottom w:val="0"/>
      <w:divBdr>
        <w:top w:val="none" w:sz="0" w:space="0" w:color="auto"/>
        <w:left w:val="none" w:sz="0" w:space="0" w:color="auto"/>
        <w:bottom w:val="none" w:sz="0" w:space="0" w:color="auto"/>
        <w:right w:val="none" w:sz="0" w:space="0" w:color="auto"/>
      </w:divBdr>
      <w:divsChild>
        <w:div w:id="429396298">
          <w:marLeft w:val="360"/>
          <w:marRight w:val="0"/>
          <w:marTop w:val="0"/>
          <w:marBottom w:val="6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100346">
      <w:bodyDiv w:val="1"/>
      <w:marLeft w:val="0"/>
      <w:marRight w:val="0"/>
      <w:marTop w:val="0"/>
      <w:marBottom w:val="0"/>
      <w:divBdr>
        <w:top w:val="none" w:sz="0" w:space="0" w:color="auto"/>
        <w:left w:val="none" w:sz="0" w:space="0" w:color="auto"/>
        <w:bottom w:val="none" w:sz="0" w:space="0" w:color="auto"/>
        <w:right w:val="none" w:sz="0" w:space="0" w:color="auto"/>
      </w:divBdr>
      <w:divsChild>
        <w:div w:id="430200440">
          <w:marLeft w:val="360"/>
          <w:marRight w:val="0"/>
          <w:marTop w:val="120"/>
          <w:marBottom w:val="0"/>
          <w:divBdr>
            <w:top w:val="none" w:sz="0" w:space="0" w:color="auto"/>
            <w:left w:val="none" w:sz="0" w:space="0" w:color="auto"/>
            <w:bottom w:val="none" w:sz="0" w:space="0" w:color="auto"/>
            <w:right w:val="none" w:sz="0" w:space="0" w:color="auto"/>
          </w:divBdr>
        </w:div>
        <w:div w:id="1400206403">
          <w:marLeft w:val="360"/>
          <w:marRight w:val="0"/>
          <w:marTop w:val="120"/>
          <w:marBottom w:val="0"/>
          <w:divBdr>
            <w:top w:val="none" w:sz="0" w:space="0" w:color="auto"/>
            <w:left w:val="none" w:sz="0" w:space="0" w:color="auto"/>
            <w:bottom w:val="none" w:sz="0" w:space="0" w:color="auto"/>
            <w:right w:val="none" w:sz="0" w:space="0" w:color="auto"/>
          </w:divBdr>
        </w:div>
        <w:div w:id="1519850486">
          <w:marLeft w:val="360"/>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80609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1770197">
      <w:bodyDiv w:val="1"/>
      <w:marLeft w:val="0"/>
      <w:marRight w:val="0"/>
      <w:marTop w:val="0"/>
      <w:marBottom w:val="0"/>
      <w:divBdr>
        <w:top w:val="none" w:sz="0" w:space="0" w:color="auto"/>
        <w:left w:val="none" w:sz="0" w:space="0" w:color="auto"/>
        <w:bottom w:val="none" w:sz="0" w:space="0" w:color="auto"/>
        <w:right w:val="none" w:sz="0" w:space="0" w:color="auto"/>
      </w:divBdr>
      <w:divsChild>
        <w:div w:id="4092105">
          <w:marLeft w:val="547"/>
          <w:marRight w:val="0"/>
          <w:marTop w:val="96"/>
          <w:marBottom w:val="0"/>
          <w:divBdr>
            <w:top w:val="none" w:sz="0" w:space="0" w:color="auto"/>
            <w:left w:val="none" w:sz="0" w:space="0" w:color="auto"/>
            <w:bottom w:val="none" w:sz="0" w:space="0" w:color="auto"/>
            <w:right w:val="none" w:sz="0" w:space="0" w:color="auto"/>
          </w:divBdr>
        </w:div>
        <w:div w:id="100800703">
          <w:marLeft w:val="1166"/>
          <w:marRight w:val="0"/>
          <w:marTop w:val="86"/>
          <w:marBottom w:val="0"/>
          <w:divBdr>
            <w:top w:val="none" w:sz="0" w:space="0" w:color="auto"/>
            <w:left w:val="none" w:sz="0" w:space="0" w:color="auto"/>
            <w:bottom w:val="none" w:sz="0" w:space="0" w:color="auto"/>
            <w:right w:val="none" w:sz="0" w:space="0" w:color="auto"/>
          </w:divBdr>
        </w:div>
        <w:div w:id="108086193">
          <w:marLeft w:val="1800"/>
          <w:marRight w:val="0"/>
          <w:marTop w:val="77"/>
          <w:marBottom w:val="0"/>
          <w:divBdr>
            <w:top w:val="none" w:sz="0" w:space="0" w:color="auto"/>
            <w:left w:val="none" w:sz="0" w:space="0" w:color="auto"/>
            <w:bottom w:val="none" w:sz="0" w:space="0" w:color="auto"/>
            <w:right w:val="none" w:sz="0" w:space="0" w:color="auto"/>
          </w:divBdr>
        </w:div>
        <w:div w:id="338384799">
          <w:marLeft w:val="1800"/>
          <w:marRight w:val="0"/>
          <w:marTop w:val="77"/>
          <w:marBottom w:val="0"/>
          <w:divBdr>
            <w:top w:val="none" w:sz="0" w:space="0" w:color="auto"/>
            <w:left w:val="none" w:sz="0" w:space="0" w:color="auto"/>
            <w:bottom w:val="none" w:sz="0" w:space="0" w:color="auto"/>
            <w:right w:val="none" w:sz="0" w:space="0" w:color="auto"/>
          </w:divBdr>
        </w:div>
        <w:div w:id="392630069">
          <w:marLeft w:val="1800"/>
          <w:marRight w:val="0"/>
          <w:marTop w:val="77"/>
          <w:marBottom w:val="0"/>
          <w:divBdr>
            <w:top w:val="none" w:sz="0" w:space="0" w:color="auto"/>
            <w:left w:val="none" w:sz="0" w:space="0" w:color="auto"/>
            <w:bottom w:val="none" w:sz="0" w:space="0" w:color="auto"/>
            <w:right w:val="none" w:sz="0" w:space="0" w:color="auto"/>
          </w:divBdr>
        </w:div>
        <w:div w:id="537354135">
          <w:marLeft w:val="1166"/>
          <w:marRight w:val="0"/>
          <w:marTop w:val="86"/>
          <w:marBottom w:val="0"/>
          <w:divBdr>
            <w:top w:val="none" w:sz="0" w:space="0" w:color="auto"/>
            <w:left w:val="none" w:sz="0" w:space="0" w:color="auto"/>
            <w:bottom w:val="none" w:sz="0" w:space="0" w:color="auto"/>
            <w:right w:val="none" w:sz="0" w:space="0" w:color="auto"/>
          </w:divBdr>
        </w:div>
        <w:div w:id="732123380">
          <w:marLeft w:val="547"/>
          <w:marRight w:val="0"/>
          <w:marTop w:val="96"/>
          <w:marBottom w:val="0"/>
          <w:divBdr>
            <w:top w:val="none" w:sz="0" w:space="0" w:color="auto"/>
            <w:left w:val="none" w:sz="0" w:space="0" w:color="auto"/>
            <w:bottom w:val="none" w:sz="0" w:space="0" w:color="auto"/>
            <w:right w:val="none" w:sz="0" w:space="0" w:color="auto"/>
          </w:divBdr>
        </w:div>
        <w:div w:id="798108504">
          <w:marLeft w:val="1800"/>
          <w:marRight w:val="0"/>
          <w:marTop w:val="77"/>
          <w:marBottom w:val="0"/>
          <w:divBdr>
            <w:top w:val="none" w:sz="0" w:space="0" w:color="auto"/>
            <w:left w:val="none" w:sz="0" w:space="0" w:color="auto"/>
            <w:bottom w:val="none" w:sz="0" w:space="0" w:color="auto"/>
            <w:right w:val="none" w:sz="0" w:space="0" w:color="auto"/>
          </w:divBdr>
        </w:div>
        <w:div w:id="892543384">
          <w:marLeft w:val="1166"/>
          <w:marRight w:val="0"/>
          <w:marTop w:val="86"/>
          <w:marBottom w:val="0"/>
          <w:divBdr>
            <w:top w:val="none" w:sz="0" w:space="0" w:color="auto"/>
            <w:left w:val="none" w:sz="0" w:space="0" w:color="auto"/>
            <w:bottom w:val="none" w:sz="0" w:space="0" w:color="auto"/>
            <w:right w:val="none" w:sz="0" w:space="0" w:color="auto"/>
          </w:divBdr>
        </w:div>
        <w:div w:id="1299068355">
          <w:marLeft w:val="1800"/>
          <w:marRight w:val="0"/>
          <w:marTop w:val="77"/>
          <w:marBottom w:val="0"/>
          <w:divBdr>
            <w:top w:val="none" w:sz="0" w:space="0" w:color="auto"/>
            <w:left w:val="none" w:sz="0" w:space="0" w:color="auto"/>
            <w:bottom w:val="none" w:sz="0" w:space="0" w:color="auto"/>
            <w:right w:val="none" w:sz="0" w:space="0" w:color="auto"/>
          </w:divBdr>
        </w:div>
        <w:div w:id="1443765315">
          <w:marLeft w:val="1800"/>
          <w:marRight w:val="0"/>
          <w:marTop w:val="77"/>
          <w:marBottom w:val="0"/>
          <w:divBdr>
            <w:top w:val="none" w:sz="0" w:space="0" w:color="auto"/>
            <w:left w:val="none" w:sz="0" w:space="0" w:color="auto"/>
            <w:bottom w:val="none" w:sz="0" w:space="0" w:color="auto"/>
            <w:right w:val="none" w:sz="0" w:space="0" w:color="auto"/>
          </w:divBdr>
        </w:div>
        <w:div w:id="1595549351">
          <w:marLeft w:val="1166"/>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187643">
      <w:bodyDiv w:val="1"/>
      <w:marLeft w:val="0"/>
      <w:marRight w:val="0"/>
      <w:marTop w:val="0"/>
      <w:marBottom w:val="0"/>
      <w:divBdr>
        <w:top w:val="none" w:sz="0" w:space="0" w:color="auto"/>
        <w:left w:val="none" w:sz="0" w:space="0" w:color="auto"/>
        <w:bottom w:val="none" w:sz="0" w:space="0" w:color="auto"/>
        <w:right w:val="none" w:sz="0" w:space="0" w:color="auto"/>
      </w:divBdr>
      <w:divsChild>
        <w:div w:id="1178421321">
          <w:marLeft w:val="360"/>
          <w:marRight w:val="0"/>
          <w:marTop w:val="0"/>
          <w:marBottom w:val="120"/>
          <w:divBdr>
            <w:top w:val="none" w:sz="0" w:space="0" w:color="auto"/>
            <w:left w:val="none" w:sz="0" w:space="0" w:color="auto"/>
            <w:bottom w:val="none" w:sz="0" w:space="0" w:color="auto"/>
            <w:right w:val="none" w:sz="0" w:space="0" w:color="auto"/>
          </w:divBdr>
        </w:div>
        <w:div w:id="1662083007">
          <w:marLeft w:val="360"/>
          <w:marRight w:val="0"/>
          <w:marTop w:val="0"/>
          <w:marBottom w:val="120"/>
          <w:divBdr>
            <w:top w:val="none" w:sz="0" w:space="0" w:color="auto"/>
            <w:left w:val="none" w:sz="0" w:space="0" w:color="auto"/>
            <w:bottom w:val="none" w:sz="0" w:space="0" w:color="auto"/>
            <w:right w:val="none" w:sz="0" w:space="0" w:color="auto"/>
          </w:divBdr>
        </w:div>
        <w:div w:id="1771732454">
          <w:marLeft w:val="907"/>
          <w:marRight w:val="0"/>
          <w:marTop w:val="0"/>
          <w:marBottom w:val="120"/>
          <w:divBdr>
            <w:top w:val="none" w:sz="0" w:space="0" w:color="auto"/>
            <w:left w:val="none" w:sz="0" w:space="0" w:color="auto"/>
            <w:bottom w:val="none" w:sz="0" w:space="0" w:color="auto"/>
            <w:right w:val="none" w:sz="0" w:space="0" w:color="auto"/>
          </w:divBdr>
        </w:div>
        <w:div w:id="2085487658">
          <w:marLeft w:val="360"/>
          <w:marRight w:val="0"/>
          <w:marTop w:val="0"/>
          <w:marBottom w:val="120"/>
          <w:divBdr>
            <w:top w:val="none" w:sz="0" w:space="0" w:color="auto"/>
            <w:left w:val="none" w:sz="0" w:space="0" w:color="auto"/>
            <w:bottom w:val="none" w:sz="0" w:space="0" w:color="auto"/>
            <w:right w:val="none" w:sz="0" w:space="0" w:color="auto"/>
          </w:divBdr>
        </w:div>
      </w:divsChild>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289820">
      <w:bodyDiv w:val="1"/>
      <w:marLeft w:val="0"/>
      <w:marRight w:val="0"/>
      <w:marTop w:val="0"/>
      <w:marBottom w:val="0"/>
      <w:divBdr>
        <w:top w:val="none" w:sz="0" w:space="0" w:color="auto"/>
        <w:left w:val="none" w:sz="0" w:space="0" w:color="auto"/>
        <w:bottom w:val="none" w:sz="0" w:space="0" w:color="auto"/>
        <w:right w:val="none" w:sz="0" w:space="0" w:color="auto"/>
      </w:divBdr>
      <w:divsChild>
        <w:div w:id="156965151">
          <w:marLeft w:val="1166"/>
          <w:marRight w:val="0"/>
          <w:marTop w:val="86"/>
          <w:marBottom w:val="0"/>
          <w:divBdr>
            <w:top w:val="none" w:sz="0" w:space="0" w:color="auto"/>
            <w:left w:val="none" w:sz="0" w:space="0" w:color="auto"/>
            <w:bottom w:val="none" w:sz="0" w:space="0" w:color="auto"/>
            <w:right w:val="none" w:sz="0" w:space="0" w:color="auto"/>
          </w:divBdr>
        </w:div>
        <w:div w:id="264844925">
          <w:marLeft w:val="547"/>
          <w:marRight w:val="0"/>
          <w:marTop w:val="96"/>
          <w:marBottom w:val="0"/>
          <w:divBdr>
            <w:top w:val="none" w:sz="0" w:space="0" w:color="auto"/>
            <w:left w:val="none" w:sz="0" w:space="0" w:color="auto"/>
            <w:bottom w:val="none" w:sz="0" w:space="0" w:color="auto"/>
            <w:right w:val="none" w:sz="0" w:space="0" w:color="auto"/>
          </w:divBdr>
        </w:div>
        <w:div w:id="288633023">
          <w:marLeft w:val="1800"/>
          <w:marRight w:val="0"/>
          <w:marTop w:val="77"/>
          <w:marBottom w:val="0"/>
          <w:divBdr>
            <w:top w:val="none" w:sz="0" w:space="0" w:color="auto"/>
            <w:left w:val="none" w:sz="0" w:space="0" w:color="auto"/>
            <w:bottom w:val="none" w:sz="0" w:space="0" w:color="auto"/>
            <w:right w:val="none" w:sz="0" w:space="0" w:color="auto"/>
          </w:divBdr>
        </w:div>
        <w:div w:id="581112575">
          <w:marLeft w:val="1166"/>
          <w:marRight w:val="0"/>
          <w:marTop w:val="86"/>
          <w:marBottom w:val="0"/>
          <w:divBdr>
            <w:top w:val="none" w:sz="0" w:space="0" w:color="auto"/>
            <w:left w:val="none" w:sz="0" w:space="0" w:color="auto"/>
            <w:bottom w:val="none" w:sz="0" w:space="0" w:color="auto"/>
            <w:right w:val="none" w:sz="0" w:space="0" w:color="auto"/>
          </w:divBdr>
        </w:div>
        <w:div w:id="891842674">
          <w:marLeft w:val="1166"/>
          <w:marRight w:val="0"/>
          <w:marTop w:val="86"/>
          <w:marBottom w:val="0"/>
          <w:divBdr>
            <w:top w:val="none" w:sz="0" w:space="0" w:color="auto"/>
            <w:left w:val="none" w:sz="0" w:space="0" w:color="auto"/>
            <w:bottom w:val="none" w:sz="0" w:space="0" w:color="auto"/>
            <w:right w:val="none" w:sz="0" w:space="0" w:color="auto"/>
          </w:divBdr>
        </w:div>
        <w:div w:id="901057780">
          <w:marLeft w:val="1166"/>
          <w:marRight w:val="0"/>
          <w:marTop w:val="86"/>
          <w:marBottom w:val="0"/>
          <w:divBdr>
            <w:top w:val="none" w:sz="0" w:space="0" w:color="auto"/>
            <w:left w:val="none" w:sz="0" w:space="0" w:color="auto"/>
            <w:bottom w:val="none" w:sz="0" w:space="0" w:color="auto"/>
            <w:right w:val="none" w:sz="0" w:space="0" w:color="auto"/>
          </w:divBdr>
        </w:div>
        <w:div w:id="1166362412">
          <w:marLeft w:val="547"/>
          <w:marRight w:val="0"/>
          <w:marTop w:val="96"/>
          <w:marBottom w:val="0"/>
          <w:divBdr>
            <w:top w:val="none" w:sz="0" w:space="0" w:color="auto"/>
            <w:left w:val="none" w:sz="0" w:space="0" w:color="auto"/>
            <w:bottom w:val="none" w:sz="0" w:space="0" w:color="auto"/>
            <w:right w:val="none" w:sz="0" w:space="0" w:color="auto"/>
          </w:divBdr>
        </w:div>
        <w:div w:id="1628268931">
          <w:marLeft w:val="547"/>
          <w:marRight w:val="0"/>
          <w:marTop w:val="96"/>
          <w:marBottom w:val="0"/>
          <w:divBdr>
            <w:top w:val="none" w:sz="0" w:space="0" w:color="auto"/>
            <w:left w:val="none" w:sz="0" w:space="0" w:color="auto"/>
            <w:bottom w:val="none" w:sz="0" w:space="0" w:color="auto"/>
            <w:right w:val="none" w:sz="0" w:space="0" w:color="auto"/>
          </w:divBdr>
        </w:div>
        <w:div w:id="1700275779">
          <w:marLeft w:val="1166"/>
          <w:marRight w:val="0"/>
          <w:marTop w:val="86"/>
          <w:marBottom w:val="0"/>
          <w:divBdr>
            <w:top w:val="none" w:sz="0" w:space="0" w:color="auto"/>
            <w:left w:val="none" w:sz="0" w:space="0" w:color="auto"/>
            <w:bottom w:val="none" w:sz="0" w:space="0" w:color="auto"/>
            <w:right w:val="none" w:sz="0" w:space="0" w:color="auto"/>
          </w:divBdr>
        </w:div>
        <w:div w:id="1739552668">
          <w:marLeft w:val="1800"/>
          <w:marRight w:val="0"/>
          <w:marTop w:val="77"/>
          <w:marBottom w:val="0"/>
          <w:divBdr>
            <w:top w:val="none" w:sz="0" w:space="0" w:color="auto"/>
            <w:left w:val="none" w:sz="0" w:space="0" w:color="auto"/>
            <w:bottom w:val="none" w:sz="0" w:space="0" w:color="auto"/>
            <w:right w:val="none" w:sz="0" w:space="0" w:color="auto"/>
          </w:divBdr>
        </w:div>
        <w:div w:id="1874612001">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893700">
      <w:bodyDiv w:val="1"/>
      <w:marLeft w:val="0"/>
      <w:marRight w:val="0"/>
      <w:marTop w:val="0"/>
      <w:marBottom w:val="0"/>
      <w:divBdr>
        <w:top w:val="none" w:sz="0" w:space="0" w:color="auto"/>
        <w:left w:val="none" w:sz="0" w:space="0" w:color="auto"/>
        <w:bottom w:val="none" w:sz="0" w:space="0" w:color="auto"/>
        <w:right w:val="none" w:sz="0" w:space="0" w:color="auto"/>
      </w:divBdr>
      <w:divsChild>
        <w:div w:id="786970864">
          <w:marLeft w:val="1800"/>
          <w:marRight w:val="0"/>
          <w:marTop w:val="67"/>
          <w:marBottom w:val="0"/>
          <w:divBdr>
            <w:top w:val="none" w:sz="0" w:space="0" w:color="auto"/>
            <w:left w:val="none" w:sz="0" w:space="0" w:color="auto"/>
            <w:bottom w:val="none" w:sz="0" w:space="0" w:color="auto"/>
            <w:right w:val="none" w:sz="0" w:space="0" w:color="auto"/>
          </w:divBdr>
        </w:div>
        <w:div w:id="1105613648">
          <w:marLeft w:val="1166"/>
          <w:marRight w:val="0"/>
          <w:marTop w:val="77"/>
          <w:marBottom w:val="0"/>
          <w:divBdr>
            <w:top w:val="none" w:sz="0" w:space="0" w:color="auto"/>
            <w:left w:val="none" w:sz="0" w:space="0" w:color="auto"/>
            <w:bottom w:val="none" w:sz="0" w:space="0" w:color="auto"/>
            <w:right w:val="none" w:sz="0" w:space="0" w:color="auto"/>
          </w:divBdr>
        </w:div>
        <w:div w:id="1241401505">
          <w:marLeft w:val="547"/>
          <w:marRight w:val="0"/>
          <w:marTop w:val="96"/>
          <w:marBottom w:val="0"/>
          <w:divBdr>
            <w:top w:val="none" w:sz="0" w:space="0" w:color="auto"/>
            <w:left w:val="none" w:sz="0" w:space="0" w:color="auto"/>
            <w:bottom w:val="none" w:sz="0" w:space="0" w:color="auto"/>
            <w:right w:val="none" w:sz="0" w:space="0" w:color="auto"/>
          </w:divBdr>
        </w:div>
        <w:div w:id="1279988717">
          <w:marLeft w:val="1800"/>
          <w:marRight w:val="0"/>
          <w:marTop w:val="67"/>
          <w:marBottom w:val="0"/>
          <w:divBdr>
            <w:top w:val="none" w:sz="0" w:space="0" w:color="auto"/>
            <w:left w:val="none" w:sz="0" w:space="0" w:color="auto"/>
            <w:bottom w:val="none" w:sz="0" w:space="0" w:color="auto"/>
            <w:right w:val="none" w:sz="0" w:space="0" w:color="auto"/>
          </w:divBdr>
        </w:div>
        <w:div w:id="1320189716">
          <w:marLeft w:val="547"/>
          <w:marRight w:val="0"/>
          <w:marTop w:val="96"/>
          <w:marBottom w:val="0"/>
          <w:divBdr>
            <w:top w:val="none" w:sz="0" w:space="0" w:color="auto"/>
            <w:left w:val="none" w:sz="0" w:space="0" w:color="auto"/>
            <w:bottom w:val="none" w:sz="0" w:space="0" w:color="auto"/>
            <w:right w:val="none" w:sz="0" w:space="0" w:color="auto"/>
          </w:divBdr>
        </w:div>
        <w:div w:id="1346907851">
          <w:marLeft w:val="1800"/>
          <w:marRight w:val="0"/>
          <w:marTop w:val="67"/>
          <w:marBottom w:val="0"/>
          <w:divBdr>
            <w:top w:val="none" w:sz="0" w:space="0" w:color="auto"/>
            <w:left w:val="none" w:sz="0" w:space="0" w:color="auto"/>
            <w:bottom w:val="none" w:sz="0" w:space="0" w:color="auto"/>
            <w:right w:val="none" w:sz="0" w:space="0" w:color="auto"/>
          </w:divBdr>
        </w:div>
        <w:div w:id="1347250268">
          <w:marLeft w:val="1800"/>
          <w:marRight w:val="0"/>
          <w:marTop w:val="67"/>
          <w:marBottom w:val="0"/>
          <w:divBdr>
            <w:top w:val="none" w:sz="0" w:space="0" w:color="auto"/>
            <w:left w:val="none" w:sz="0" w:space="0" w:color="auto"/>
            <w:bottom w:val="none" w:sz="0" w:space="0" w:color="auto"/>
            <w:right w:val="none" w:sz="0" w:space="0" w:color="auto"/>
          </w:divBdr>
        </w:div>
        <w:div w:id="1394965663">
          <w:marLeft w:val="1800"/>
          <w:marRight w:val="0"/>
          <w:marTop w:val="67"/>
          <w:marBottom w:val="0"/>
          <w:divBdr>
            <w:top w:val="none" w:sz="0" w:space="0" w:color="auto"/>
            <w:left w:val="none" w:sz="0" w:space="0" w:color="auto"/>
            <w:bottom w:val="none" w:sz="0" w:space="0" w:color="auto"/>
            <w:right w:val="none" w:sz="0" w:space="0" w:color="auto"/>
          </w:divBdr>
        </w:div>
        <w:div w:id="1468359288">
          <w:marLeft w:val="1800"/>
          <w:marRight w:val="0"/>
          <w:marTop w:val="67"/>
          <w:marBottom w:val="0"/>
          <w:divBdr>
            <w:top w:val="none" w:sz="0" w:space="0" w:color="auto"/>
            <w:left w:val="none" w:sz="0" w:space="0" w:color="auto"/>
            <w:bottom w:val="none" w:sz="0" w:space="0" w:color="auto"/>
            <w:right w:val="none" w:sz="0" w:space="0" w:color="auto"/>
          </w:divBdr>
        </w:div>
        <w:div w:id="1510757478">
          <w:marLeft w:val="547"/>
          <w:marRight w:val="0"/>
          <w:marTop w:val="96"/>
          <w:marBottom w:val="0"/>
          <w:divBdr>
            <w:top w:val="none" w:sz="0" w:space="0" w:color="auto"/>
            <w:left w:val="none" w:sz="0" w:space="0" w:color="auto"/>
            <w:bottom w:val="none" w:sz="0" w:space="0" w:color="auto"/>
            <w:right w:val="none" w:sz="0" w:space="0" w:color="auto"/>
          </w:divBdr>
        </w:div>
        <w:div w:id="1888175760">
          <w:marLeft w:val="1166"/>
          <w:marRight w:val="0"/>
          <w:marTop w:val="77"/>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877517">
      <w:bodyDiv w:val="1"/>
      <w:marLeft w:val="0"/>
      <w:marRight w:val="0"/>
      <w:marTop w:val="0"/>
      <w:marBottom w:val="0"/>
      <w:divBdr>
        <w:top w:val="none" w:sz="0" w:space="0" w:color="auto"/>
        <w:left w:val="none" w:sz="0" w:space="0" w:color="auto"/>
        <w:bottom w:val="none" w:sz="0" w:space="0" w:color="auto"/>
        <w:right w:val="none" w:sz="0" w:space="0" w:color="auto"/>
      </w:divBdr>
    </w:div>
    <w:div w:id="1715036457">
      <w:bodyDiv w:val="1"/>
      <w:marLeft w:val="0"/>
      <w:marRight w:val="0"/>
      <w:marTop w:val="0"/>
      <w:marBottom w:val="0"/>
      <w:divBdr>
        <w:top w:val="none" w:sz="0" w:space="0" w:color="auto"/>
        <w:left w:val="none" w:sz="0" w:space="0" w:color="auto"/>
        <w:bottom w:val="none" w:sz="0" w:space="0" w:color="auto"/>
        <w:right w:val="none" w:sz="0" w:space="0" w:color="auto"/>
      </w:divBdr>
    </w:div>
    <w:div w:id="1715696324">
      <w:bodyDiv w:val="1"/>
      <w:marLeft w:val="0"/>
      <w:marRight w:val="0"/>
      <w:marTop w:val="0"/>
      <w:marBottom w:val="0"/>
      <w:divBdr>
        <w:top w:val="none" w:sz="0" w:space="0" w:color="auto"/>
        <w:left w:val="none" w:sz="0" w:space="0" w:color="auto"/>
        <w:bottom w:val="none" w:sz="0" w:space="0" w:color="auto"/>
        <w:right w:val="none" w:sz="0" w:space="0" w:color="auto"/>
      </w:divBdr>
      <w:divsChild>
        <w:div w:id="134029364">
          <w:marLeft w:val="1166"/>
          <w:marRight w:val="0"/>
          <w:marTop w:val="67"/>
          <w:marBottom w:val="0"/>
          <w:divBdr>
            <w:top w:val="none" w:sz="0" w:space="0" w:color="auto"/>
            <w:left w:val="none" w:sz="0" w:space="0" w:color="auto"/>
            <w:bottom w:val="none" w:sz="0" w:space="0" w:color="auto"/>
            <w:right w:val="none" w:sz="0" w:space="0" w:color="auto"/>
          </w:divBdr>
        </w:div>
        <w:div w:id="147406402">
          <w:marLeft w:val="1800"/>
          <w:marRight w:val="0"/>
          <w:marTop w:val="67"/>
          <w:marBottom w:val="0"/>
          <w:divBdr>
            <w:top w:val="none" w:sz="0" w:space="0" w:color="auto"/>
            <w:left w:val="none" w:sz="0" w:space="0" w:color="auto"/>
            <w:bottom w:val="none" w:sz="0" w:space="0" w:color="auto"/>
            <w:right w:val="none" w:sz="0" w:space="0" w:color="auto"/>
          </w:divBdr>
        </w:div>
        <w:div w:id="152381526">
          <w:marLeft w:val="1800"/>
          <w:marRight w:val="0"/>
          <w:marTop w:val="67"/>
          <w:marBottom w:val="0"/>
          <w:divBdr>
            <w:top w:val="none" w:sz="0" w:space="0" w:color="auto"/>
            <w:left w:val="none" w:sz="0" w:space="0" w:color="auto"/>
            <w:bottom w:val="none" w:sz="0" w:space="0" w:color="auto"/>
            <w:right w:val="none" w:sz="0" w:space="0" w:color="auto"/>
          </w:divBdr>
        </w:div>
        <w:div w:id="385761231">
          <w:marLeft w:val="1800"/>
          <w:marRight w:val="0"/>
          <w:marTop w:val="67"/>
          <w:marBottom w:val="0"/>
          <w:divBdr>
            <w:top w:val="none" w:sz="0" w:space="0" w:color="auto"/>
            <w:left w:val="none" w:sz="0" w:space="0" w:color="auto"/>
            <w:bottom w:val="none" w:sz="0" w:space="0" w:color="auto"/>
            <w:right w:val="none" w:sz="0" w:space="0" w:color="auto"/>
          </w:divBdr>
        </w:div>
        <w:div w:id="603415395">
          <w:marLeft w:val="1800"/>
          <w:marRight w:val="0"/>
          <w:marTop w:val="67"/>
          <w:marBottom w:val="0"/>
          <w:divBdr>
            <w:top w:val="none" w:sz="0" w:space="0" w:color="auto"/>
            <w:left w:val="none" w:sz="0" w:space="0" w:color="auto"/>
            <w:bottom w:val="none" w:sz="0" w:space="0" w:color="auto"/>
            <w:right w:val="none" w:sz="0" w:space="0" w:color="auto"/>
          </w:divBdr>
        </w:div>
        <w:div w:id="612173173">
          <w:marLeft w:val="547"/>
          <w:marRight w:val="0"/>
          <w:marTop w:val="86"/>
          <w:marBottom w:val="0"/>
          <w:divBdr>
            <w:top w:val="none" w:sz="0" w:space="0" w:color="auto"/>
            <w:left w:val="none" w:sz="0" w:space="0" w:color="auto"/>
            <w:bottom w:val="none" w:sz="0" w:space="0" w:color="auto"/>
            <w:right w:val="none" w:sz="0" w:space="0" w:color="auto"/>
          </w:divBdr>
        </w:div>
        <w:div w:id="716660464">
          <w:marLeft w:val="1166"/>
          <w:marRight w:val="0"/>
          <w:marTop w:val="67"/>
          <w:marBottom w:val="0"/>
          <w:divBdr>
            <w:top w:val="none" w:sz="0" w:space="0" w:color="auto"/>
            <w:left w:val="none" w:sz="0" w:space="0" w:color="auto"/>
            <w:bottom w:val="none" w:sz="0" w:space="0" w:color="auto"/>
            <w:right w:val="none" w:sz="0" w:space="0" w:color="auto"/>
          </w:divBdr>
        </w:div>
        <w:div w:id="761605825">
          <w:marLeft w:val="2520"/>
          <w:marRight w:val="0"/>
          <w:marTop w:val="58"/>
          <w:marBottom w:val="0"/>
          <w:divBdr>
            <w:top w:val="none" w:sz="0" w:space="0" w:color="auto"/>
            <w:left w:val="none" w:sz="0" w:space="0" w:color="auto"/>
            <w:bottom w:val="none" w:sz="0" w:space="0" w:color="auto"/>
            <w:right w:val="none" w:sz="0" w:space="0" w:color="auto"/>
          </w:divBdr>
        </w:div>
        <w:div w:id="763769466">
          <w:marLeft w:val="2520"/>
          <w:marRight w:val="0"/>
          <w:marTop w:val="58"/>
          <w:marBottom w:val="0"/>
          <w:divBdr>
            <w:top w:val="none" w:sz="0" w:space="0" w:color="auto"/>
            <w:left w:val="none" w:sz="0" w:space="0" w:color="auto"/>
            <w:bottom w:val="none" w:sz="0" w:space="0" w:color="auto"/>
            <w:right w:val="none" w:sz="0" w:space="0" w:color="auto"/>
          </w:divBdr>
        </w:div>
        <w:div w:id="939339520">
          <w:marLeft w:val="1166"/>
          <w:marRight w:val="0"/>
          <w:marTop w:val="67"/>
          <w:marBottom w:val="0"/>
          <w:divBdr>
            <w:top w:val="none" w:sz="0" w:space="0" w:color="auto"/>
            <w:left w:val="none" w:sz="0" w:space="0" w:color="auto"/>
            <w:bottom w:val="none" w:sz="0" w:space="0" w:color="auto"/>
            <w:right w:val="none" w:sz="0" w:space="0" w:color="auto"/>
          </w:divBdr>
        </w:div>
        <w:div w:id="1291207967">
          <w:marLeft w:val="1166"/>
          <w:marRight w:val="0"/>
          <w:marTop w:val="67"/>
          <w:marBottom w:val="0"/>
          <w:divBdr>
            <w:top w:val="none" w:sz="0" w:space="0" w:color="auto"/>
            <w:left w:val="none" w:sz="0" w:space="0" w:color="auto"/>
            <w:bottom w:val="none" w:sz="0" w:space="0" w:color="auto"/>
            <w:right w:val="none" w:sz="0" w:space="0" w:color="auto"/>
          </w:divBdr>
        </w:div>
        <w:div w:id="1368489921">
          <w:marLeft w:val="2520"/>
          <w:marRight w:val="0"/>
          <w:marTop w:val="58"/>
          <w:marBottom w:val="0"/>
          <w:divBdr>
            <w:top w:val="none" w:sz="0" w:space="0" w:color="auto"/>
            <w:left w:val="none" w:sz="0" w:space="0" w:color="auto"/>
            <w:bottom w:val="none" w:sz="0" w:space="0" w:color="auto"/>
            <w:right w:val="none" w:sz="0" w:space="0" w:color="auto"/>
          </w:divBdr>
        </w:div>
        <w:div w:id="1513958271">
          <w:marLeft w:val="1800"/>
          <w:marRight w:val="0"/>
          <w:marTop w:val="67"/>
          <w:marBottom w:val="0"/>
          <w:divBdr>
            <w:top w:val="none" w:sz="0" w:space="0" w:color="auto"/>
            <w:left w:val="none" w:sz="0" w:space="0" w:color="auto"/>
            <w:bottom w:val="none" w:sz="0" w:space="0" w:color="auto"/>
            <w:right w:val="none" w:sz="0" w:space="0" w:color="auto"/>
          </w:divBdr>
        </w:div>
        <w:div w:id="1819105589">
          <w:marLeft w:val="547"/>
          <w:marRight w:val="0"/>
          <w:marTop w:val="86"/>
          <w:marBottom w:val="0"/>
          <w:divBdr>
            <w:top w:val="none" w:sz="0" w:space="0" w:color="auto"/>
            <w:left w:val="none" w:sz="0" w:space="0" w:color="auto"/>
            <w:bottom w:val="none" w:sz="0" w:space="0" w:color="auto"/>
            <w:right w:val="none" w:sz="0" w:space="0" w:color="auto"/>
          </w:divBdr>
        </w:div>
        <w:div w:id="1963263840">
          <w:marLeft w:val="547"/>
          <w:marRight w:val="0"/>
          <w:marTop w:val="86"/>
          <w:marBottom w:val="0"/>
          <w:divBdr>
            <w:top w:val="none" w:sz="0" w:space="0" w:color="auto"/>
            <w:left w:val="none" w:sz="0" w:space="0" w:color="auto"/>
            <w:bottom w:val="none" w:sz="0" w:space="0" w:color="auto"/>
            <w:right w:val="none" w:sz="0" w:space="0" w:color="auto"/>
          </w:divBdr>
        </w:div>
        <w:div w:id="1993607109">
          <w:marLeft w:val="1800"/>
          <w:marRight w:val="0"/>
          <w:marTop w:val="67"/>
          <w:marBottom w:val="0"/>
          <w:divBdr>
            <w:top w:val="none" w:sz="0" w:space="0" w:color="auto"/>
            <w:left w:val="none" w:sz="0" w:space="0" w:color="auto"/>
            <w:bottom w:val="none" w:sz="0" w:space="0" w:color="auto"/>
            <w:right w:val="none" w:sz="0" w:space="0" w:color="auto"/>
          </w:divBdr>
        </w:div>
        <w:div w:id="2105303216">
          <w:marLeft w:val="1800"/>
          <w:marRight w:val="0"/>
          <w:marTop w:val="67"/>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285146">
      <w:bodyDiv w:val="1"/>
      <w:marLeft w:val="0"/>
      <w:marRight w:val="0"/>
      <w:marTop w:val="0"/>
      <w:marBottom w:val="0"/>
      <w:divBdr>
        <w:top w:val="none" w:sz="0" w:space="0" w:color="auto"/>
        <w:left w:val="none" w:sz="0" w:space="0" w:color="auto"/>
        <w:bottom w:val="none" w:sz="0" w:space="0" w:color="auto"/>
        <w:right w:val="none" w:sz="0" w:space="0" w:color="auto"/>
      </w:divBdr>
      <w:divsChild>
        <w:div w:id="640623304">
          <w:marLeft w:val="184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943642">
      <w:bodyDiv w:val="1"/>
      <w:marLeft w:val="0"/>
      <w:marRight w:val="0"/>
      <w:marTop w:val="0"/>
      <w:marBottom w:val="0"/>
      <w:divBdr>
        <w:top w:val="none" w:sz="0" w:space="0" w:color="auto"/>
        <w:left w:val="none" w:sz="0" w:space="0" w:color="auto"/>
        <w:bottom w:val="none" w:sz="0" w:space="0" w:color="auto"/>
        <w:right w:val="none" w:sz="0" w:space="0" w:color="auto"/>
      </w:divBdr>
      <w:divsChild>
        <w:div w:id="147553459">
          <w:marLeft w:val="547"/>
          <w:marRight w:val="0"/>
          <w:marTop w:val="96"/>
          <w:marBottom w:val="0"/>
          <w:divBdr>
            <w:top w:val="none" w:sz="0" w:space="0" w:color="auto"/>
            <w:left w:val="none" w:sz="0" w:space="0" w:color="auto"/>
            <w:bottom w:val="none" w:sz="0" w:space="0" w:color="auto"/>
            <w:right w:val="none" w:sz="0" w:space="0" w:color="auto"/>
          </w:divBdr>
        </w:div>
        <w:div w:id="156655084">
          <w:marLeft w:val="1800"/>
          <w:marRight w:val="0"/>
          <w:marTop w:val="77"/>
          <w:marBottom w:val="0"/>
          <w:divBdr>
            <w:top w:val="none" w:sz="0" w:space="0" w:color="auto"/>
            <w:left w:val="none" w:sz="0" w:space="0" w:color="auto"/>
            <w:bottom w:val="none" w:sz="0" w:space="0" w:color="auto"/>
            <w:right w:val="none" w:sz="0" w:space="0" w:color="auto"/>
          </w:divBdr>
        </w:div>
        <w:div w:id="515197471">
          <w:marLeft w:val="1800"/>
          <w:marRight w:val="0"/>
          <w:marTop w:val="77"/>
          <w:marBottom w:val="0"/>
          <w:divBdr>
            <w:top w:val="none" w:sz="0" w:space="0" w:color="auto"/>
            <w:left w:val="none" w:sz="0" w:space="0" w:color="auto"/>
            <w:bottom w:val="none" w:sz="0" w:space="0" w:color="auto"/>
            <w:right w:val="none" w:sz="0" w:space="0" w:color="auto"/>
          </w:divBdr>
        </w:div>
        <w:div w:id="885137992">
          <w:marLeft w:val="2520"/>
          <w:marRight w:val="0"/>
          <w:marTop w:val="67"/>
          <w:marBottom w:val="0"/>
          <w:divBdr>
            <w:top w:val="none" w:sz="0" w:space="0" w:color="auto"/>
            <w:left w:val="none" w:sz="0" w:space="0" w:color="auto"/>
            <w:bottom w:val="none" w:sz="0" w:space="0" w:color="auto"/>
            <w:right w:val="none" w:sz="0" w:space="0" w:color="auto"/>
          </w:divBdr>
        </w:div>
        <w:div w:id="1017585330">
          <w:marLeft w:val="1800"/>
          <w:marRight w:val="0"/>
          <w:marTop w:val="77"/>
          <w:marBottom w:val="0"/>
          <w:divBdr>
            <w:top w:val="none" w:sz="0" w:space="0" w:color="auto"/>
            <w:left w:val="none" w:sz="0" w:space="0" w:color="auto"/>
            <w:bottom w:val="none" w:sz="0" w:space="0" w:color="auto"/>
            <w:right w:val="none" w:sz="0" w:space="0" w:color="auto"/>
          </w:divBdr>
        </w:div>
        <w:div w:id="1095252233">
          <w:marLeft w:val="1800"/>
          <w:marRight w:val="0"/>
          <w:marTop w:val="77"/>
          <w:marBottom w:val="0"/>
          <w:divBdr>
            <w:top w:val="none" w:sz="0" w:space="0" w:color="auto"/>
            <w:left w:val="none" w:sz="0" w:space="0" w:color="auto"/>
            <w:bottom w:val="none" w:sz="0" w:space="0" w:color="auto"/>
            <w:right w:val="none" w:sz="0" w:space="0" w:color="auto"/>
          </w:divBdr>
        </w:div>
        <w:div w:id="1516190984">
          <w:marLeft w:val="2520"/>
          <w:marRight w:val="0"/>
          <w:marTop w:val="67"/>
          <w:marBottom w:val="0"/>
          <w:divBdr>
            <w:top w:val="none" w:sz="0" w:space="0" w:color="auto"/>
            <w:left w:val="none" w:sz="0" w:space="0" w:color="auto"/>
            <w:bottom w:val="none" w:sz="0" w:space="0" w:color="auto"/>
            <w:right w:val="none" w:sz="0" w:space="0" w:color="auto"/>
          </w:divBdr>
        </w:div>
        <w:div w:id="1628007521">
          <w:marLeft w:val="2520"/>
          <w:marRight w:val="0"/>
          <w:marTop w:val="67"/>
          <w:marBottom w:val="0"/>
          <w:divBdr>
            <w:top w:val="none" w:sz="0" w:space="0" w:color="auto"/>
            <w:left w:val="none" w:sz="0" w:space="0" w:color="auto"/>
            <w:bottom w:val="none" w:sz="0" w:space="0" w:color="auto"/>
            <w:right w:val="none" w:sz="0" w:space="0" w:color="auto"/>
          </w:divBdr>
        </w:div>
        <w:div w:id="1684550383">
          <w:marLeft w:val="1800"/>
          <w:marRight w:val="0"/>
          <w:marTop w:val="77"/>
          <w:marBottom w:val="0"/>
          <w:divBdr>
            <w:top w:val="none" w:sz="0" w:space="0" w:color="auto"/>
            <w:left w:val="none" w:sz="0" w:space="0" w:color="auto"/>
            <w:bottom w:val="none" w:sz="0" w:space="0" w:color="auto"/>
            <w:right w:val="none" w:sz="0" w:space="0" w:color="auto"/>
          </w:divBdr>
        </w:div>
        <w:div w:id="1701123196">
          <w:marLeft w:val="1800"/>
          <w:marRight w:val="0"/>
          <w:marTop w:val="77"/>
          <w:marBottom w:val="0"/>
          <w:divBdr>
            <w:top w:val="none" w:sz="0" w:space="0" w:color="auto"/>
            <w:left w:val="none" w:sz="0" w:space="0" w:color="auto"/>
            <w:bottom w:val="none" w:sz="0" w:space="0" w:color="auto"/>
            <w:right w:val="none" w:sz="0" w:space="0" w:color="auto"/>
          </w:divBdr>
        </w:div>
        <w:div w:id="1745104063">
          <w:marLeft w:val="1800"/>
          <w:marRight w:val="0"/>
          <w:marTop w:val="77"/>
          <w:marBottom w:val="0"/>
          <w:divBdr>
            <w:top w:val="none" w:sz="0" w:space="0" w:color="auto"/>
            <w:left w:val="none" w:sz="0" w:space="0" w:color="auto"/>
            <w:bottom w:val="none" w:sz="0" w:space="0" w:color="auto"/>
            <w:right w:val="none" w:sz="0" w:space="0" w:color="auto"/>
          </w:divBdr>
        </w:div>
        <w:div w:id="1759979989">
          <w:marLeft w:val="2520"/>
          <w:marRight w:val="0"/>
          <w:marTop w:val="67"/>
          <w:marBottom w:val="0"/>
          <w:divBdr>
            <w:top w:val="none" w:sz="0" w:space="0" w:color="auto"/>
            <w:left w:val="none" w:sz="0" w:space="0" w:color="auto"/>
            <w:bottom w:val="none" w:sz="0" w:space="0" w:color="auto"/>
            <w:right w:val="none" w:sz="0" w:space="0" w:color="auto"/>
          </w:divBdr>
        </w:div>
        <w:div w:id="1890802503">
          <w:marLeft w:val="1166"/>
          <w:marRight w:val="0"/>
          <w:marTop w:val="86"/>
          <w:marBottom w:val="0"/>
          <w:divBdr>
            <w:top w:val="none" w:sz="0" w:space="0" w:color="auto"/>
            <w:left w:val="none" w:sz="0" w:space="0" w:color="auto"/>
            <w:bottom w:val="none" w:sz="0" w:space="0" w:color="auto"/>
            <w:right w:val="none" w:sz="0" w:space="0" w:color="auto"/>
          </w:divBdr>
        </w:div>
        <w:div w:id="1909146144">
          <w:marLeft w:val="1166"/>
          <w:marRight w:val="0"/>
          <w:marTop w:val="86"/>
          <w:marBottom w:val="0"/>
          <w:divBdr>
            <w:top w:val="none" w:sz="0" w:space="0" w:color="auto"/>
            <w:left w:val="none" w:sz="0" w:space="0" w:color="auto"/>
            <w:bottom w:val="none" w:sz="0" w:space="0" w:color="auto"/>
            <w:right w:val="none" w:sz="0" w:space="0" w:color="auto"/>
          </w:divBdr>
        </w:div>
      </w:divsChild>
    </w:div>
    <w:div w:id="1993215306">
      <w:bodyDiv w:val="1"/>
      <w:marLeft w:val="0"/>
      <w:marRight w:val="0"/>
      <w:marTop w:val="0"/>
      <w:marBottom w:val="0"/>
      <w:divBdr>
        <w:top w:val="none" w:sz="0" w:space="0" w:color="auto"/>
        <w:left w:val="none" w:sz="0" w:space="0" w:color="auto"/>
        <w:bottom w:val="none" w:sz="0" w:space="0" w:color="auto"/>
        <w:right w:val="none" w:sz="0" w:space="0" w:color="auto"/>
      </w:divBdr>
      <w:divsChild>
        <w:div w:id="5911186">
          <w:marLeft w:val="734"/>
          <w:marRight w:val="0"/>
          <w:marTop w:val="0"/>
          <w:marBottom w:val="40"/>
          <w:divBdr>
            <w:top w:val="none" w:sz="0" w:space="0" w:color="auto"/>
            <w:left w:val="none" w:sz="0" w:space="0" w:color="auto"/>
            <w:bottom w:val="none" w:sz="0" w:space="0" w:color="auto"/>
            <w:right w:val="none" w:sz="0" w:space="0" w:color="auto"/>
          </w:divBdr>
        </w:div>
        <w:div w:id="79453597">
          <w:marLeft w:val="360"/>
          <w:marRight w:val="0"/>
          <w:marTop w:val="0"/>
          <w:marBottom w:val="40"/>
          <w:divBdr>
            <w:top w:val="none" w:sz="0" w:space="0" w:color="auto"/>
            <w:left w:val="none" w:sz="0" w:space="0" w:color="auto"/>
            <w:bottom w:val="none" w:sz="0" w:space="0" w:color="auto"/>
            <w:right w:val="none" w:sz="0" w:space="0" w:color="auto"/>
          </w:divBdr>
        </w:div>
        <w:div w:id="145898768">
          <w:marLeft w:val="1080"/>
          <w:marRight w:val="0"/>
          <w:marTop w:val="0"/>
          <w:marBottom w:val="40"/>
          <w:divBdr>
            <w:top w:val="none" w:sz="0" w:space="0" w:color="auto"/>
            <w:left w:val="none" w:sz="0" w:space="0" w:color="auto"/>
            <w:bottom w:val="none" w:sz="0" w:space="0" w:color="auto"/>
            <w:right w:val="none" w:sz="0" w:space="0" w:color="auto"/>
          </w:divBdr>
        </w:div>
        <w:div w:id="153113245">
          <w:marLeft w:val="734"/>
          <w:marRight w:val="0"/>
          <w:marTop w:val="0"/>
          <w:marBottom w:val="40"/>
          <w:divBdr>
            <w:top w:val="none" w:sz="0" w:space="0" w:color="auto"/>
            <w:left w:val="none" w:sz="0" w:space="0" w:color="auto"/>
            <w:bottom w:val="none" w:sz="0" w:space="0" w:color="auto"/>
            <w:right w:val="none" w:sz="0" w:space="0" w:color="auto"/>
          </w:divBdr>
        </w:div>
        <w:div w:id="164251395">
          <w:marLeft w:val="734"/>
          <w:marRight w:val="0"/>
          <w:marTop w:val="0"/>
          <w:marBottom w:val="40"/>
          <w:divBdr>
            <w:top w:val="none" w:sz="0" w:space="0" w:color="auto"/>
            <w:left w:val="none" w:sz="0" w:space="0" w:color="auto"/>
            <w:bottom w:val="none" w:sz="0" w:space="0" w:color="auto"/>
            <w:right w:val="none" w:sz="0" w:space="0" w:color="auto"/>
          </w:divBdr>
        </w:div>
        <w:div w:id="195967048">
          <w:marLeft w:val="734"/>
          <w:marRight w:val="0"/>
          <w:marTop w:val="0"/>
          <w:marBottom w:val="40"/>
          <w:divBdr>
            <w:top w:val="none" w:sz="0" w:space="0" w:color="auto"/>
            <w:left w:val="none" w:sz="0" w:space="0" w:color="auto"/>
            <w:bottom w:val="none" w:sz="0" w:space="0" w:color="auto"/>
            <w:right w:val="none" w:sz="0" w:space="0" w:color="auto"/>
          </w:divBdr>
        </w:div>
        <w:div w:id="442582009">
          <w:marLeft w:val="1080"/>
          <w:marRight w:val="0"/>
          <w:marTop w:val="0"/>
          <w:marBottom w:val="40"/>
          <w:divBdr>
            <w:top w:val="none" w:sz="0" w:space="0" w:color="auto"/>
            <w:left w:val="none" w:sz="0" w:space="0" w:color="auto"/>
            <w:bottom w:val="none" w:sz="0" w:space="0" w:color="auto"/>
            <w:right w:val="none" w:sz="0" w:space="0" w:color="auto"/>
          </w:divBdr>
        </w:div>
        <w:div w:id="510141373">
          <w:marLeft w:val="360"/>
          <w:marRight w:val="0"/>
          <w:marTop w:val="0"/>
          <w:marBottom w:val="40"/>
          <w:divBdr>
            <w:top w:val="none" w:sz="0" w:space="0" w:color="auto"/>
            <w:left w:val="none" w:sz="0" w:space="0" w:color="auto"/>
            <w:bottom w:val="none" w:sz="0" w:space="0" w:color="auto"/>
            <w:right w:val="none" w:sz="0" w:space="0" w:color="auto"/>
          </w:divBdr>
        </w:div>
        <w:div w:id="556936867">
          <w:marLeft w:val="734"/>
          <w:marRight w:val="0"/>
          <w:marTop w:val="0"/>
          <w:marBottom w:val="40"/>
          <w:divBdr>
            <w:top w:val="none" w:sz="0" w:space="0" w:color="auto"/>
            <w:left w:val="none" w:sz="0" w:space="0" w:color="auto"/>
            <w:bottom w:val="none" w:sz="0" w:space="0" w:color="auto"/>
            <w:right w:val="none" w:sz="0" w:space="0" w:color="auto"/>
          </w:divBdr>
        </w:div>
        <w:div w:id="577718280">
          <w:marLeft w:val="734"/>
          <w:marRight w:val="0"/>
          <w:marTop w:val="0"/>
          <w:marBottom w:val="40"/>
          <w:divBdr>
            <w:top w:val="none" w:sz="0" w:space="0" w:color="auto"/>
            <w:left w:val="none" w:sz="0" w:space="0" w:color="auto"/>
            <w:bottom w:val="none" w:sz="0" w:space="0" w:color="auto"/>
            <w:right w:val="none" w:sz="0" w:space="0" w:color="auto"/>
          </w:divBdr>
        </w:div>
        <w:div w:id="699358484">
          <w:marLeft w:val="734"/>
          <w:marRight w:val="0"/>
          <w:marTop w:val="0"/>
          <w:marBottom w:val="40"/>
          <w:divBdr>
            <w:top w:val="none" w:sz="0" w:space="0" w:color="auto"/>
            <w:left w:val="none" w:sz="0" w:space="0" w:color="auto"/>
            <w:bottom w:val="none" w:sz="0" w:space="0" w:color="auto"/>
            <w:right w:val="none" w:sz="0" w:space="0" w:color="auto"/>
          </w:divBdr>
        </w:div>
        <w:div w:id="722172552">
          <w:marLeft w:val="734"/>
          <w:marRight w:val="0"/>
          <w:marTop w:val="0"/>
          <w:marBottom w:val="40"/>
          <w:divBdr>
            <w:top w:val="none" w:sz="0" w:space="0" w:color="auto"/>
            <w:left w:val="none" w:sz="0" w:space="0" w:color="auto"/>
            <w:bottom w:val="none" w:sz="0" w:space="0" w:color="auto"/>
            <w:right w:val="none" w:sz="0" w:space="0" w:color="auto"/>
          </w:divBdr>
        </w:div>
        <w:div w:id="806706179">
          <w:marLeft w:val="1080"/>
          <w:marRight w:val="0"/>
          <w:marTop w:val="0"/>
          <w:marBottom w:val="40"/>
          <w:divBdr>
            <w:top w:val="none" w:sz="0" w:space="0" w:color="auto"/>
            <w:left w:val="none" w:sz="0" w:space="0" w:color="auto"/>
            <w:bottom w:val="none" w:sz="0" w:space="0" w:color="auto"/>
            <w:right w:val="none" w:sz="0" w:space="0" w:color="auto"/>
          </w:divBdr>
        </w:div>
        <w:div w:id="955521153">
          <w:marLeft w:val="734"/>
          <w:marRight w:val="0"/>
          <w:marTop w:val="0"/>
          <w:marBottom w:val="40"/>
          <w:divBdr>
            <w:top w:val="none" w:sz="0" w:space="0" w:color="auto"/>
            <w:left w:val="none" w:sz="0" w:space="0" w:color="auto"/>
            <w:bottom w:val="none" w:sz="0" w:space="0" w:color="auto"/>
            <w:right w:val="none" w:sz="0" w:space="0" w:color="auto"/>
          </w:divBdr>
        </w:div>
        <w:div w:id="999499059">
          <w:marLeft w:val="734"/>
          <w:marRight w:val="0"/>
          <w:marTop w:val="0"/>
          <w:marBottom w:val="40"/>
          <w:divBdr>
            <w:top w:val="none" w:sz="0" w:space="0" w:color="auto"/>
            <w:left w:val="none" w:sz="0" w:space="0" w:color="auto"/>
            <w:bottom w:val="none" w:sz="0" w:space="0" w:color="auto"/>
            <w:right w:val="none" w:sz="0" w:space="0" w:color="auto"/>
          </w:divBdr>
        </w:div>
        <w:div w:id="1109816011">
          <w:marLeft w:val="360"/>
          <w:marRight w:val="0"/>
          <w:marTop w:val="0"/>
          <w:marBottom w:val="40"/>
          <w:divBdr>
            <w:top w:val="none" w:sz="0" w:space="0" w:color="auto"/>
            <w:left w:val="none" w:sz="0" w:space="0" w:color="auto"/>
            <w:bottom w:val="none" w:sz="0" w:space="0" w:color="auto"/>
            <w:right w:val="none" w:sz="0" w:space="0" w:color="auto"/>
          </w:divBdr>
        </w:div>
        <w:div w:id="1130826430">
          <w:marLeft w:val="1080"/>
          <w:marRight w:val="0"/>
          <w:marTop w:val="0"/>
          <w:marBottom w:val="40"/>
          <w:divBdr>
            <w:top w:val="none" w:sz="0" w:space="0" w:color="auto"/>
            <w:left w:val="none" w:sz="0" w:space="0" w:color="auto"/>
            <w:bottom w:val="none" w:sz="0" w:space="0" w:color="auto"/>
            <w:right w:val="none" w:sz="0" w:space="0" w:color="auto"/>
          </w:divBdr>
        </w:div>
        <w:div w:id="1174144696">
          <w:marLeft w:val="734"/>
          <w:marRight w:val="0"/>
          <w:marTop w:val="0"/>
          <w:marBottom w:val="40"/>
          <w:divBdr>
            <w:top w:val="none" w:sz="0" w:space="0" w:color="auto"/>
            <w:left w:val="none" w:sz="0" w:space="0" w:color="auto"/>
            <w:bottom w:val="none" w:sz="0" w:space="0" w:color="auto"/>
            <w:right w:val="none" w:sz="0" w:space="0" w:color="auto"/>
          </w:divBdr>
        </w:div>
        <w:div w:id="1333492140">
          <w:marLeft w:val="360"/>
          <w:marRight w:val="0"/>
          <w:marTop w:val="0"/>
          <w:marBottom w:val="40"/>
          <w:divBdr>
            <w:top w:val="none" w:sz="0" w:space="0" w:color="auto"/>
            <w:left w:val="none" w:sz="0" w:space="0" w:color="auto"/>
            <w:bottom w:val="none" w:sz="0" w:space="0" w:color="auto"/>
            <w:right w:val="none" w:sz="0" w:space="0" w:color="auto"/>
          </w:divBdr>
        </w:div>
        <w:div w:id="1377776485">
          <w:marLeft w:val="1080"/>
          <w:marRight w:val="0"/>
          <w:marTop w:val="0"/>
          <w:marBottom w:val="40"/>
          <w:divBdr>
            <w:top w:val="none" w:sz="0" w:space="0" w:color="auto"/>
            <w:left w:val="none" w:sz="0" w:space="0" w:color="auto"/>
            <w:bottom w:val="none" w:sz="0" w:space="0" w:color="auto"/>
            <w:right w:val="none" w:sz="0" w:space="0" w:color="auto"/>
          </w:divBdr>
        </w:div>
        <w:div w:id="1530559438">
          <w:marLeft w:val="734"/>
          <w:marRight w:val="0"/>
          <w:marTop w:val="0"/>
          <w:marBottom w:val="40"/>
          <w:divBdr>
            <w:top w:val="none" w:sz="0" w:space="0" w:color="auto"/>
            <w:left w:val="none" w:sz="0" w:space="0" w:color="auto"/>
            <w:bottom w:val="none" w:sz="0" w:space="0" w:color="auto"/>
            <w:right w:val="none" w:sz="0" w:space="0" w:color="auto"/>
          </w:divBdr>
        </w:div>
        <w:div w:id="1597710622">
          <w:marLeft w:val="1080"/>
          <w:marRight w:val="0"/>
          <w:marTop w:val="0"/>
          <w:marBottom w:val="40"/>
          <w:divBdr>
            <w:top w:val="none" w:sz="0" w:space="0" w:color="auto"/>
            <w:left w:val="none" w:sz="0" w:space="0" w:color="auto"/>
            <w:bottom w:val="none" w:sz="0" w:space="0" w:color="auto"/>
            <w:right w:val="none" w:sz="0" w:space="0" w:color="auto"/>
          </w:divBdr>
        </w:div>
        <w:div w:id="1692561602">
          <w:marLeft w:val="734"/>
          <w:marRight w:val="0"/>
          <w:marTop w:val="0"/>
          <w:marBottom w:val="40"/>
          <w:divBdr>
            <w:top w:val="none" w:sz="0" w:space="0" w:color="auto"/>
            <w:left w:val="none" w:sz="0" w:space="0" w:color="auto"/>
            <w:bottom w:val="none" w:sz="0" w:space="0" w:color="auto"/>
            <w:right w:val="none" w:sz="0" w:space="0" w:color="auto"/>
          </w:divBdr>
        </w:div>
        <w:div w:id="1714574922">
          <w:marLeft w:val="1080"/>
          <w:marRight w:val="0"/>
          <w:marTop w:val="0"/>
          <w:marBottom w:val="40"/>
          <w:divBdr>
            <w:top w:val="none" w:sz="0" w:space="0" w:color="auto"/>
            <w:left w:val="none" w:sz="0" w:space="0" w:color="auto"/>
            <w:bottom w:val="none" w:sz="0" w:space="0" w:color="auto"/>
            <w:right w:val="none" w:sz="0" w:space="0" w:color="auto"/>
          </w:divBdr>
        </w:div>
        <w:div w:id="1840802777">
          <w:marLeft w:val="1080"/>
          <w:marRight w:val="0"/>
          <w:marTop w:val="0"/>
          <w:marBottom w:val="40"/>
          <w:divBdr>
            <w:top w:val="none" w:sz="0" w:space="0" w:color="auto"/>
            <w:left w:val="none" w:sz="0" w:space="0" w:color="auto"/>
            <w:bottom w:val="none" w:sz="0" w:space="0" w:color="auto"/>
            <w:right w:val="none" w:sz="0" w:space="0" w:color="auto"/>
          </w:divBdr>
        </w:div>
        <w:div w:id="1861313951">
          <w:marLeft w:val="360"/>
          <w:marRight w:val="0"/>
          <w:marTop w:val="0"/>
          <w:marBottom w:val="40"/>
          <w:divBdr>
            <w:top w:val="none" w:sz="0" w:space="0" w:color="auto"/>
            <w:left w:val="none" w:sz="0" w:space="0" w:color="auto"/>
            <w:bottom w:val="none" w:sz="0" w:space="0" w:color="auto"/>
            <w:right w:val="none" w:sz="0" w:space="0" w:color="auto"/>
          </w:divBdr>
        </w:div>
        <w:div w:id="1866748289">
          <w:marLeft w:val="734"/>
          <w:marRight w:val="0"/>
          <w:marTop w:val="0"/>
          <w:marBottom w:val="40"/>
          <w:divBdr>
            <w:top w:val="none" w:sz="0" w:space="0" w:color="auto"/>
            <w:left w:val="none" w:sz="0" w:space="0" w:color="auto"/>
            <w:bottom w:val="none" w:sz="0" w:space="0" w:color="auto"/>
            <w:right w:val="none" w:sz="0" w:space="0" w:color="auto"/>
          </w:divBdr>
        </w:div>
        <w:div w:id="1977832589">
          <w:marLeft w:val="734"/>
          <w:marRight w:val="0"/>
          <w:marTop w:val="0"/>
          <w:marBottom w:val="40"/>
          <w:divBdr>
            <w:top w:val="none" w:sz="0" w:space="0" w:color="auto"/>
            <w:left w:val="none" w:sz="0" w:space="0" w:color="auto"/>
            <w:bottom w:val="none" w:sz="0" w:space="0" w:color="auto"/>
            <w:right w:val="none" w:sz="0" w:space="0" w:color="auto"/>
          </w:divBdr>
        </w:div>
        <w:div w:id="2041128011">
          <w:marLeft w:val="1080"/>
          <w:marRight w:val="0"/>
          <w:marTop w:val="0"/>
          <w:marBottom w:val="40"/>
          <w:divBdr>
            <w:top w:val="none" w:sz="0" w:space="0" w:color="auto"/>
            <w:left w:val="none" w:sz="0" w:space="0" w:color="auto"/>
            <w:bottom w:val="none" w:sz="0" w:space="0" w:color="auto"/>
            <w:right w:val="none" w:sz="0" w:space="0" w:color="auto"/>
          </w:divBdr>
        </w:div>
        <w:div w:id="2066567639">
          <w:marLeft w:val="1080"/>
          <w:marRight w:val="0"/>
          <w:marTop w:val="0"/>
          <w:marBottom w:val="40"/>
          <w:divBdr>
            <w:top w:val="none" w:sz="0" w:space="0" w:color="auto"/>
            <w:left w:val="none" w:sz="0" w:space="0" w:color="auto"/>
            <w:bottom w:val="none" w:sz="0" w:space="0" w:color="auto"/>
            <w:right w:val="none" w:sz="0" w:space="0" w:color="auto"/>
          </w:divBdr>
        </w:div>
        <w:div w:id="2124498353">
          <w:marLeft w:val="1080"/>
          <w:marRight w:val="0"/>
          <w:marTop w:val="0"/>
          <w:marBottom w:val="40"/>
          <w:divBdr>
            <w:top w:val="none" w:sz="0" w:space="0" w:color="auto"/>
            <w:left w:val="none" w:sz="0" w:space="0" w:color="auto"/>
            <w:bottom w:val="none" w:sz="0" w:space="0" w:color="auto"/>
            <w:right w:val="none" w:sz="0" w:space="0" w:color="auto"/>
          </w:divBdr>
        </w:div>
        <w:div w:id="2124768705">
          <w:marLeft w:val="734"/>
          <w:marRight w:val="0"/>
          <w:marTop w:val="0"/>
          <w:marBottom w:val="40"/>
          <w:divBdr>
            <w:top w:val="none" w:sz="0" w:space="0" w:color="auto"/>
            <w:left w:val="none" w:sz="0" w:space="0" w:color="auto"/>
            <w:bottom w:val="none" w:sz="0" w:space="0" w:color="auto"/>
            <w:right w:val="none" w:sz="0" w:space="0" w:color="auto"/>
          </w:divBdr>
        </w:div>
        <w:div w:id="2130197786">
          <w:marLeft w:val="1080"/>
          <w:marRight w:val="0"/>
          <w:marTop w:val="0"/>
          <w:marBottom w:val="4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511337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032340">
      <w:bodyDiv w:val="1"/>
      <w:marLeft w:val="0"/>
      <w:marRight w:val="0"/>
      <w:marTop w:val="0"/>
      <w:marBottom w:val="0"/>
      <w:divBdr>
        <w:top w:val="none" w:sz="0" w:space="0" w:color="auto"/>
        <w:left w:val="none" w:sz="0" w:space="0" w:color="auto"/>
        <w:bottom w:val="none" w:sz="0" w:space="0" w:color="auto"/>
        <w:right w:val="none" w:sz="0" w:space="0" w:color="auto"/>
      </w:divBdr>
      <w:divsChild>
        <w:div w:id="273832177">
          <w:marLeft w:val="2520"/>
          <w:marRight w:val="0"/>
          <w:marTop w:val="58"/>
          <w:marBottom w:val="0"/>
          <w:divBdr>
            <w:top w:val="none" w:sz="0" w:space="0" w:color="auto"/>
            <w:left w:val="none" w:sz="0" w:space="0" w:color="auto"/>
            <w:bottom w:val="none" w:sz="0" w:space="0" w:color="auto"/>
            <w:right w:val="none" w:sz="0" w:space="0" w:color="auto"/>
          </w:divBdr>
        </w:div>
        <w:div w:id="300312586">
          <w:marLeft w:val="2520"/>
          <w:marRight w:val="0"/>
          <w:marTop w:val="58"/>
          <w:marBottom w:val="0"/>
          <w:divBdr>
            <w:top w:val="none" w:sz="0" w:space="0" w:color="auto"/>
            <w:left w:val="none" w:sz="0" w:space="0" w:color="auto"/>
            <w:bottom w:val="none" w:sz="0" w:space="0" w:color="auto"/>
            <w:right w:val="none" w:sz="0" w:space="0" w:color="auto"/>
          </w:divBdr>
        </w:div>
        <w:div w:id="311758889">
          <w:marLeft w:val="2520"/>
          <w:marRight w:val="0"/>
          <w:marTop w:val="58"/>
          <w:marBottom w:val="0"/>
          <w:divBdr>
            <w:top w:val="none" w:sz="0" w:space="0" w:color="auto"/>
            <w:left w:val="none" w:sz="0" w:space="0" w:color="auto"/>
            <w:bottom w:val="none" w:sz="0" w:space="0" w:color="auto"/>
            <w:right w:val="none" w:sz="0" w:space="0" w:color="auto"/>
          </w:divBdr>
        </w:div>
        <w:div w:id="400954922">
          <w:marLeft w:val="1800"/>
          <w:marRight w:val="0"/>
          <w:marTop w:val="67"/>
          <w:marBottom w:val="0"/>
          <w:divBdr>
            <w:top w:val="none" w:sz="0" w:space="0" w:color="auto"/>
            <w:left w:val="none" w:sz="0" w:space="0" w:color="auto"/>
            <w:bottom w:val="none" w:sz="0" w:space="0" w:color="auto"/>
            <w:right w:val="none" w:sz="0" w:space="0" w:color="auto"/>
          </w:divBdr>
        </w:div>
        <w:div w:id="405225279">
          <w:marLeft w:val="1800"/>
          <w:marRight w:val="0"/>
          <w:marTop w:val="67"/>
          <w:marBottom w:val="0"/>
          <w:divBdr>
            <w:top w:val="none" w:sz="0" w:space="0" w:color="auto"/>
            <w:left w:val="none" w:sz="0" w:space="0" w:color="auto"/>
            <w:bottom w:val="none" w:sz="0" w:space="0" w:color="auto"/>
            <w:right w:val="none" w:sz="0" w:space="0" w:color="auto"/>
          </w:divBdr>
        </w:div>
        <w:div w:id="413742070">
          <w:marLeft w:val="1800"/>
          <w:marRight w:val="0"/>
          <w:marTop w:val="67"/>
          <w:marBottom w:val="0"/>
          <w:divBdr>
            <w:top w:val="none" w:sz="0" w:space="0" w:color="auto"/>
            <w:left w:val="none" w:sz="0" w:space="0" w:color="auto"/>
            <w:bottom w:val="none" w:sz="0" w:space="0" w:color="auto"/>
            <w:right w:val="none" w:sz="0" w:space="0" w:color="auto"/>
          </w:divBdr>
        </w:div>
        <w:div w:id="623466450">
          <w:marLeft w:val="1800"/>
          <w:marRight w:val="0"/>
          <w:marTop w:val="67"/>
          <w:marBottom w:val="0"/>
          <w:divBdr>
            <w:top w:val="none" w:sz="0" w:space="0" w:color="auto"/>
            <w:left w:val="none" w:sz="0" w:space="0" w:color="auto"/>
            <w:bottom w:val="none" w:sz="0" w:space="0" w:color="auto"/>
            <w:right w:val="none" w:sz="0" w:space="0" w:color="auto"/>
          </w:divBdr>
        </w:div>
        <w:div w:id="1015614267">
          <w:marLeft w:val="1166"/>
          <w:marRight w:val="0"/>
          <w:marTop w:val="67"/>
          <w:marBottom w:val="0"/>
          <w:divBdr>
            <w:top w:val="none" w:sz="0" w:space="0" w:color="auto"/>
            <w:left w:val="none" w:sz="0" w:space="0" w:color="auto"/>
            <w:bottom w:val="none" w:sz="0" w:space="0" w:color="auto"/>
            <w:right w:val="none" w:sz="0" w:space="0" w:color="auto"/>
          </w:divBdr>
        </w:div>
        <w:div w:id="1233278084">
          <w:marLeft w:val="1166"/>
          <w:marRight w:val="0"/>
          <w:marTop w:val="67"/>
          <w:marBottom w:val="0"/>
          <w:divBdr>
            <w:top w:val="none" w:sz="0" w:space="0" w:color="auto"/>
            <w:left w:val="none" w:sz="0" w:space="0" w:color="auto"/>
            <w:bottom w:val="none" w:sz="0" w:space="0" w:color="auto"/>
            <w:right w:val="none" w:sz="0" w:space="0" w:color="auto"/>
          </w:divBdr>
        </w:div>
        <w:div w:id="1271746372">
          <w:marLeft w:val="547"/>
          <w:marRight w:val="0"/>
          <w:marTop w:val="86"/>
          <w:marBottom w:val="0"/>
          <w:divBdr>
            <w:top w:val="none" w:sz="0" w:space="0" w:color="auto"/>
            <w:left w:val="none" w:sz="0" w:space="0" w:color="auto"/>
            <w:bottom w:val="none" w:sz="0" w:space="0" w:color="auto"/>
            <w:right w:val="none" w:sz="0" w:space="0" w:color="auto"/>
          </w:divBdr>
        </w:div>
        <w:div w:id="1381637424">
          <w:marLeft w:val="1800"/>
          <w:marRight w:val="0"/>
          <w:marTop w:val="67"/>
          <w:marBottom w:val="0"/>
          <w:divBdr>
            <w:top w:val="none" w:sz="0" w:space="0" w:color="auto"/>
            <w:left w:val="none" w:sz="0" w:space="0" w:color="auto"/>
            <w:bottom w:val="none" w:sz="0" w:space="0" w:color="auto"/>
            <w:right w:val="none" w:sz="0" w:space="0" w:color="auto"/>
          </w:divBdr>
        </w:div>
        <w:div w:id="1419328341">
          <w:marLeft w:val="547"/>
          <w:marRight w:val="0"/>
          <w:marTop w:val="86"/>
          <w:marBottom w:val="0"/>
          <w:divBdr>
            <w:top w:val="none" w:sz="0" w:space="0" w:color="auto"/>
            <w:left w:val="none" w:sz="0" w:space="0" w:color="auto"/>
            <w:bottom w:val="none" w:sz="0" w:space="0" w:color="auto"/>
            <w:right w:val="none" w:sz="0" w:space="0" w:color="auto"/>
          </w:divBdr>
        </w:div>
        <w:div w:id="1515150784">
          <w:marLeft w:val="547"/>
          <w:marRight w:val="0"/>
          <w:marTop w:val="86"/>
          <w:marBottom w:val="0"/>
          <w:divBdr>
            <w:top w:val="none" w:sz="0" w:space="0" w:color="auto"/>
            <w:left w:val="none" w:sz="0" w:space="0" w:color="auto"/>
            <w:bottom w:val="none" w:sz="0" w:space="0" w:color="auto"/>
            <w:right w:val="none" w:sz="0" w:space="0" w:color="auto"/>
          </w:divBdr>
        </w:div>
        <w:div w:id="1612013825">
          <w:marLeft w:val="1800"/>
          <w:marRight w:val="0"/>
          <w:marTop w:val="67"/>
          <w:marBottom w:val="0"/>
          <w:divBdr>
            <w:top w:val="none" w:sz="0" w:space="0" w:color="auto"/>
            <w:left w:val="none" w:sz="0" w:space="0" w:color="auto"/>
            <w:bottom w:val="none" w:sz="0" w:space="0" w:color="auto"/>
            <w:right w:val="none" w:sz="0" w:space="0" w:color="auto"/>
          </w:divBdr>
        </w:div>
        <w:div w:id="1700427295">
          <w:marLeft w:val="1166"/>
          <w:marRight w:val="0"/>
          <w:marTop w:val="67"/>
          <w:marBottom w:val="0"/>
          <w:divBdr>
            <w:top w:val="none" w:sz="0" w:space="0" w:color="auto"/>
            <w:left w:val="none" w:sz="0" w:space="0" w:color="auto"/>
            <w:bottom w:val="none" w:sz="0" w:space="0" w:color="auto"/>
            <w:right w:val="none" w:sz="0" w:space="0" w:color="auto"/>
          </w:divBdr>
        </w:div>
        <w:div w:id="1705907020">
          <w:marLeft w:val="1166"/>
          <w:marRight w:val="0"/>
          <w:marTop w:val="67"/>
          <w:marBottom w:val="0"/>
          <w:divBdr>
            <w:top w:val="none" w:sz="0" w:space="0" w:color="auto"/>
            <w:left w:val="none" w:sz="0" w:space="0" w:color="auto"/>
            <w:bottom w:val="none" w:sz="0" w:space="0" w:color="auto"/>
            <w:right w:val="none" w:sz="0" w:space="0" w:color="auto"/>
          </w:divBdr>
        </w:div>
        <w:div w:id="1898664410">
          <w:marLeft w:val="1800"/>
          <w:marRight w:val="0"/>
          <w:marTop w:val="6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034135">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976314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2D2C607-E94E-48ED-97D9-B1D91BC92A9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B4FBCC2-ACEE-474B-A318-F7378E90BE56}">
  <ds:schemaRefs>
    <ds:schemaRef ds:uri="http://schemas.openxmlformats.org/officeDocument/2006/bibliography"/>
  </ds:schemaRefs>
</ds:datastoreItem>
</file>

<file path=customXml/itemProps5.xml><?xml version="1.0" encoding="utf-8"?>
<ds:datastoreItem xmlns:ds="http://schemas.openxmlformats.org/officeDocument/2006/customXml" ds:itemID="{ACF121BA-D854-426B-83D4-9E736B9E9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294</Words>
  <Characters>1677</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 Corporation</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Hidetoshi Suzuki 11</dc:creator>
  <cp:keywords/>
  <dc:description/>
  <cp:lastModifiedBy>Hidetoshi Suzuki 13</cp:lastModifiedBy>
  <cp:revision>7</cp:revision>
  <cp:lastPrinted>2019-02-04T05:12:00Z</cp:lastPrinted>
  <dcterms:created xsi:type="dcterms:W3CDTF">2019-09-09T07:11:00Z</dcterms:created>
  <dcterms:modified xsi:type="dcterms:W3CDTF">2019-09-09T12:56:00Z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b72d0581-621c-419a-9897-6e0a0df52efd</vt:lpwstr>
  </property>
  <property fmtid="{D5CDD505-2E9C-101B-9397-08002B2CF9AE}" pid="4" name="CTP_TimeStamp">
    <vt:lpwstr>2019-05-27 07:11:07Z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