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74F6C1C8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val="en-FI"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F33475">
        <w:rPr>
          <w:rFonts w:ascii="Arial" w:eastAsia="SimSun" w:hAnsi="Arial"/>
          <w:b/>
          <w:bCs/>
          <w:sz w:val="24"/>
        </w:rPr>
        <w:t>1</w:t>
      </w:r>
      <w:r w:rsidRPr="008E412F">
        <w:rPr>
          <w:rFonts w:ascii="Arial" w:eastAsia="SimSun" w:hAnsi="Arial"/>
          <w:b/>
          <w:bCs/>
          <w:sz w:val="24"/>
        </w:rPr>
        <w:tab/>
      </w:r>
      <w:r w:rsidR="00FA4500" w:rsidRPr="00FA4500">
        <w:rPr>
          <w:rFonts w:ascii="Arial" w:hAnsi="Arial" w:cs="Arial"/>
          <w:b/>
          <w:bCs/>
          <w:sz w:val="26"/>
          <w:szCs w:val="26"/>
        </w:rPr>
        <w:t>RP-23</w:t>
      </w:r>
      <w:r w:rsidR="00F0571F">
        <w:rPr>
          <w:rFonts w:ascii="Arial" w:hAnsi="Arial" w:cs="Arial"/>
          <w:b/>
          <w:bCs/>
          <w:sz w:val="26"/>
          <w:szCs w:val="26"/>
        </w:rPr>
        <w:t>26</w:t>
      </w:r>
      <w:r w:rsidR="007C3DFE">
        <w:rPr>
          <w:rFonts w:ascii="Arial" w:hAnsi="Arial" w:cs="Arial"/>
          <w:b/>
          <w:bCs/>
          <w:sz w:val="26"/>
          <w:szCs w:val="26"/>
          <w:lang w:val="en-FI"/>
        </w:rPr>
        <w:t>91</w:t>
      </w:r>
    </w:p>
    <w:bookmarkEnd w:id="0"/>
    <w:bookmarkEnd w:id="1"/>
    <w:p w14:paraId="358F8174" w14:textId="694E57A8" w:rsidR="006A45BA" w:rsidRPr="005B0401" w:rsidRDefault="00F334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8"/>
          <w:szCs w:val="8"/>
          <w:lang w:eastAsia="zh-CN"/>
        </w:rPr>
      </w:pPr>
      <w:r>
        <w:rPr>
          <w:rFonts w:cs="Arial"/>
          <w:b/>
          <w:sz w:val="24"/>
        </w:rPr>
        <w:t>Bangalore, India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1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5</w:t>
      </w:r>
      <w:r w:rsidR="00483945" w:rsidRPr="008E412F">
        <w:rPr>
          <w:rFonts w:eastAsia="SimSun"/>
          <w:b/>
          <w:sz w:val="24"/>
        </w:rPr>
        <w:t>, 2023</w:t>
      </w:r>
      <w:r w:rsidR="005B0401">
        <w:rPr>
          <w:rFonts w:eastAsia="SimSun"/>
          <w:b/>
          <w:sz w:val="24"/>
        </w:rPr>
        <w:t xml:space="preserve">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="00F0571F" w:rsidRPr="005B0401">
        <w:rPr>
          <w:rFonts w:cs="Arial"/>
          <w:b/>
          <w:bCs/>
          <w:sz w:val="16"/>
          <w:szCs w:val="16"/>
        </w:rPr>
        <w:t>RP-23</w:t>
      </w:r>
      <w:r w:rsidR="007C3DFE">
        <w:rPr>
          <w:rFonts w:cs="Arial"/>
          <w:b/>
          <w:bCs/>
          <w:sz w:val="16"/>
          <w:szCs w:val="16"/>
          <w:lang w:val="en-FI"/>
        </w:rPr>
        <w:t>2675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007457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  <w:lang w:val="en-FI"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E52245A" w14:textId="1EAB1982" w:rsidR="007C3DFE" w:rsidRPr="00007457" w:rsidRDefault="007C3DFE" w:rsidP="00D3748A">
      <w:pPr>
        <w:spacing w:after="0"/>
        <w:rPr>
          <w:bCs/>
          <w:lang w:val="en-FI"/>
        </w:rPr>
      </w:pPr>
      <w:r>
        <w:rPr>
          <w:bCs/>
          <w:lang w:val="en-FI"/>
        </w:rPr>
        <w:t>Note: Further study whether 3MHz bandwidth can be introduced in a release independent way.</w:t>
      </w:r>
    </w:p>
    <w:p w14:paraId="13FACE1D" w14:textId="77777777" w:rsidR="00D3748A" w:rsidRPr="001436A8" w:rsidRDefault="00D3748A" w:rsidP="00D3748A">
      <w:pPr>
        <w:spacing w:after="0"/>
        <w:rPr>
          <w:bCs/>
          <w:lang w:val="en-FI"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Default="0080422D" w:rsidP="0080422D">
            <w:pPr>
              <w:spacing w:after="0"/>
            </w:pPr>
            <w: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Default="0080422D" w:rsidP="0080422D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0787EA33" w:rsidR="0026138D" w:rsidRDefault="0026138D" w:rsidP="0026138D">
            <w:pPr>
              <w:spacing w:after="0"/>
            </w:pPr>
            <w:r>
              <w:t>36.106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7F4B06D2" w:rsidR="0026138D" w:rsidRDefault="00F73249" w:rsidP="0026138D">
            <w:pPr>
              <w:spacing w:after="0"/>
              <w:rPr>
                <w:lang w:eastAsia="ja-JP"/>
              </w:rPr>
            </w:pPr>
            <w:r w:rsidRPr="00F73249">
              <w:rPr>
                <w:lang w:eastAsia="ja-JP"/>
              </w:rPr>
              <w:t>Evolved Universal Terrestrial Radio Access (E-UTRA); FDD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2B456D27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21794E3B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26138D" w:rsidRPr="00012591" w:rsidRDefault="0026138D" w:rsidP="0026138D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012591" w:rsidRDefault="0026138D" w:rsidP="0026138D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012591" w:rsidRDefault="0026138D" w:rsidP="0026138D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012591" w:rsidRDefault="0026138D" w:rsidP="0026138D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1F3DE601" w:rsidR="00F73249" w:rsidRPr="00012591" w:rsidRDefault="00F73249" w:rsidP="00F73249">
            <w:pPr>
              <w:spacing w:after="0"/>
            </w:pPr>
            <w: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04C2D4E4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4F8C6BC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590E8EEC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Default="00F73249" w:rsidP="00F73249">
            <w:pPr>
              <w:spacing w:after="0"/>
            </w:pPr>
            <w: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  <w:rPr>
                <w:lang w:val="en-FI"/>
              </w:rPr>
            </w:pPr>
            <w:r w:rsidRPr="005A1DAF">
              <w:rPr>
                <w:lang w:val="en-FI"/>
              </w:rPr>
              <w:t>NR; Requirements on User Equipments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187BEEA4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TSG-RAN#102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Core part</w:t>
            </w:r>
          </w:p>
        </w:tc>
      </w:tr>
      <w:tr w:rsidR="00F73249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012591" w:rsidRDefault="00F73249" w:rsidP="00F73249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2C352F8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237AA25" w:rsidR="00F73249" w:rsidRDefault="00F73249" w:rsidP="00F73249">
            <w:pPr>
              <w:spacing w:after="0"/>
            </w:pPr>
            <w:r>
              <w:t>36.143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0988DEFD" w:rsidR="00F73249" w:rsidRDefault="00F73249" w:rsidP="00F73249">
            <w:pPr>
              <w:spacing w:after="0"/>
            </w:pPr>
            <w:r w:rsidRPr="00F73249">
              <w:t>Evolved Universal Terrestrial Radio Access (E-UTRA); FDD repeater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0F6E3CD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51F75AE1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012591" w:rsidRDefault="00F73249" w:rsidP="00F73249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131FFCCA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012591" w:rsidRDefault="00F73249" w:rsidP="00F73249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4D318336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012591" w:rsidRDefault="00F73249" w:rsidP="00F73249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7F83806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Default="00F73249" w:rsidP="00F73249">
            <w:pPr>
              <w:spacing w:after="0"/>
            </w:pPr>
            <w: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72E3300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738CA001" w:rsidR="00F73249" w:rsidRDefault="00F73249" w:rsidP="00F73249">
            <w:pPr>
              <w:spacing w:after="0"/>
            </w:pPr>
            <w:r>
              <w:t>38.115-2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03FFAC70" w:rsidR="00F73249" w:rsidRDefault="00F73249" w:rsidP="00F73249">
            <w:pPr>
              <w:spacing w:after="0"/>
            </w:pPr>
            <w:r>
              <w:t>NR; Repeater conformance testing -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10B5CF8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012591" w:rsidRDefault="00F73249" w:rsidP="00F73249">
            <w:pPr>
              <w:spacing w:after="0"/>
            </w:pPr>
            <w:r w:rsidRPr="00012591">
              <w:lastRenderedPageBreak/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9E6A82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012591" w:rsidRDefault="00F73249" w:rsidP="00F73249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0CD0E8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012591" w:rsidDel="00B10A0E" w:rsidRDefault="00F73249" w:rsidP="00F73249">
            <w:pPr>
              <w:spacing w:after="0"/>
            </w:pPr>
            <w: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25B1F86D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012591" w:rsidDel="00B10A0E" w:rsidRDefault="00F73249" w:rsidP="00022BCD">
            <w:pPr>
              <w:spacing w:after="0"/>
            </w:pPr>
            <w: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379442B8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012591" w:rsidRDefault="00F73249" w:rsidP="00F73249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4DD04D8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r>
              <w:t>Telit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CB32" w14:textId="77777777" w:rsidR="00FF6CE7" w:rsidRDefault="00FF6CE7">
      <w:r>
        <w:separator/>
      </w:r>
    </w:p>
  </w:endnote>
  <w:endnote w:type="continuationSeparator" w:id="0">
    <w:p w14:paraId="087C000B" w14:textId="77777777" w:rsidR="00FF6CE7" w:rsidRDefault="00FF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F74F6" w14:textId="77777777" w:rsidR="00FF6CE7" w:rsidRDefault="00FF6CE7">
      <w:r>
        <w:separator/>
      </w:r>
    </w:p>
  </w:footnote>
  <w:footnote w:type="continuationSeparator" w:id="0">
    <w:p w14:paraId="59F8669E" w14:textId="77777777" w:rsidR="00FF6CE7" w:rsidRDefault="00FF6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45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517BD"/>
    <w:rsid w:val="00174617"/>
    <w:rsid w:val="00174A60"/>
    <w:rsid w:val="001759A7"/>
    <w:rsid w:val="00180742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9156A"/>
    <w:rsid w:val="003A1EB0"/>
    <w:rsid w:val="003A401F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AB2"/>
    <w:rsid w:val="007D4387"/>
    <w:rsid w:val="007D4ABA"/>
    <w:rsid w:val="007D7C23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1E9D"/>
    <w:rsid w:val="008E3EA4"/>
    <w:rsid w:val="008F6DDD"/>
    <w:rsid w:val="009125D5"/>
    <w:rsid w:val="00931D44"/>
    <w:rsid w:val="00932147"/>
    <w:rsid w:val="00937675"/>
    <w:rsid w:val="009437A2"/>
    <w:rsid w:val="00944B28"/>
    <w:rsid w:val="0095120E"/>
    <w:rsid w:val="00967532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36B05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F2E05"/>
    <w:rsid w:val="00CF3578"/>
    <w:rsid w:val="00CF6810"/>
    <w:rsid w:val="00CF7083"/>
    <w:rsid w:val="00D30E07"/>
    <w:rsid w:val="00D31CC8"/>
    <w:rsid w:val="00D32678"/>
    <w:rsid w:val="00D3748A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C3039"/>
    <w:rsid w:val="00EC79B5"/>
    <w:rsid w:val="00ED0E97"/>
    <w:rsid w:val="00ED67DA"/>
    <w:rsid w:val="00ED7A5B"/>
    <w:rsid w:val="00EF0AA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E099B"/>
    <w:rsid w:val="00FF17FC"/>
    <w:rsid w:val="00FF3F0C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9224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</cp:revision>
  <cp:lastPrinted>2000-02-29T09:31:00Z</cp:lastPrinted>
  <dcterms:created xsi:type="dcterms:W3CDTF">2023-09-14T09:49:00Z</dcterms:created>
  <dcterms:modified xsi:type="dcterms:W3CDTF">2023-09-14T09:50:00Z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