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eastAsia="MS Mincho" w:cs="Arial"/>
          <w:b/>
          <w:sz w:val="28"/>
          <w:szCs w:val="28"/>
        </w:rPr>
        <w:t>RP-232239</w:t>
      </w:r>
      <w:bookmarkStart w:id="0" w:name="_GoBack"/>
      <w:bookmarkEnd w:id="0"/>
    </w:p>
    <w:p>
      <w:pPr>
        <w:keepLines/>
        <w:tabs>
          <w:tab w:val="left" w:pos="567"/>
        </w:tabs>
        <w:rPr>
          <w:rFonts w:ascii="Arial" w:hAnsi="Arial" w:cs="Arial"/>
          <w:b/>
          <w:sz w:val="28"/>
          <w:szCs w:val="28"/>
        </w:rPr>
      </w:pPr>
      <w:r>
        <w:rPr>
          <w:rFonts w:ascii="Arial" w:hAnsi="Arial" w:cs="Arial"/>
          <w:b/>
          <w:sz w:val="28"/>
          <w:szCs w:val="28"/>
        </w:rPr>
        <w:t>Bangalore, India, September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WID</w:t>
            </w:r>
            <w:r>
              <w:rPr>
                <w:rFonts w:ascii="Arial" w:hAnsi="Arial" w:cs="Arial"/>
              </w:rPr>
              <w:t xml:space="preserve"> on 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lang w:eastAsia="ja-JP"/>
              </w:rPr>
              <w:t>HPUE_NR_FR1_TDD_R18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eastAsiaTheme="minorEastAsia"/>
                <w:lang w:eastAsia="zh-CN"/>
              </w:rPr>
              <w:t>970085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RP-223499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12/2023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rPr>
            </w:pPr>
            <w:r>
              <w:rPr>
                <w:rFonts w:hint="eastAsia" w:ascii="Arial" w:hAnsi="Arial" w:cs="Arial" w:eastAsiaTheme="minorEastAsia"/>
                <w:lang w:eastAsia="zh-CN"/>
              </w:rPr>
              <w:t>RAN</w:t>
            </w:r>
            <w:r>
              <w:rPr>
                <w:rFonts w:ascii="Arial" w:hAnsi="Arial" w:cs="Arial" w:eastAsiaTheme="minorEastAsia"/>
                <w:lang w:eastAsia="zh-CN"/>
              </w:rPr>
              <w:t xml:space="preserve"> </w:t>
            </w:r>
            <w:r>
              <w:rPr>
                <w:rFonts w:hint="eastAsia" w:ascii="Arial" w:hAnsi="Arial" w:cs="Arial" w:eastAsiaTheme="minorEastAsia"/>
                <w:lang w:eastAsia="zh-CN"/>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hunxia Guo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g</w:t>
            </w:r>
            <w:r>
              <w:rPr>
                <w:rFonts w:ascii="Arial" w:hAnsi="Arial" w:cs="Arial" w:eastAsiaTheme="minorEastAsia"/>
                <w:lang w:eastAsia="zh-CN"/>
              </w:rPr>
              <w:t>uochunxia@chinamobile.com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eastAsiaTheme="minorEastAsia"/>
          <w:b/>
          <w:bCs/>
          <w:u w:val="single"/>
          <w:lang w:eastAsia="zh-CN"/>
        </w:rPr>
      </w:pPr>
      <w:r>
        <w:rPr>
          <w:rFonts w:hint="eastAsia" w:eastAsiaTheme="minorEastAsia"/>
          <w:b/>
          <w:bCs/>
          <w:u w:val="single"/>
          <w:lang w:eastAsia="zh-CN"/>
        </w:rPr>
        <w:t>R</w:t>
      </w:r>
      <w:r>
        <w:rPr>
          <w:rFonts w:eastAsiaTheme="minorEastAsia"/>
          <w:b/>
          <w:bCs/>
          <w:u w:val="single"/>
          <w:lang w:eastAsia="zh-CN"/>
        </w:rPr>
        <w:t>AN4#10</w:t>
      </w:r>
      <w:r>
        <w:rPr>
          <w:rFonts w:hint="eastAsia" w:eastAsiaTheme="minorEastAsia"/>
          <w:b/>
          <w:bCs/>
          <w:u w:val="single"/>
          <w:lang w:val="en-US" w:eastAsia="zh-CN"/>
        </w:rPr>
        <w:t>8</w:t>
      </w:r>
      <w:r>
        <w:rPr>
          <w:rFonts w:eastAsiaTheme="minorEastAsia"/>
          <w:b/>
          <w:bCs/>
          <w:u w:val="single"/>
          <w:lang w:eastAsia="zh-CN"/>
        </w:rPr>
        <w:t xml:space="preserve"> meeting:</w:t>
      </w:r>
    </w:p>
    <w:p>
      <w:pPr>
        <w:rPr>
          <w:rFonts w:ascii="Arial" w:hAnsi="Arial" w:cs="Arial"/>
          <w:b/>
          <w:sz w:val="24"/>
        </w:rPr>
      </w:pPr>
      <w:r>
        <w:fldChar w:fldCharType="begin"/>
      </w:r>
      <w:r>
        <w:instrText xml:space="preserve"> HYPERLINK "file:///D:\\RAN4%23108\\Docs\\R4-2311248.zip" </w:instrText>
      </w:r>
      <w:r>
        <w:fldChar w:fldCharType="separate"/>
      </w:r>
      <w:r>
        <w:rPr>
          <w:rStyle w:val="57"/>
          <w:rFonts w:ascii="Arial" w:hAnsi="Arial" w:cs="Arial"/>
          <w:b/>
          <w:sz w:val="24"/>
        </w:rPr>
        <w:t>R4-2311248</w:t>
      </w:r>
      <w:r>
        <w:rPr>
          <w:rStyle w:val="57"/>
          <w:rFonts w:ascii="Arial" w:hAnsi="Arial" w:cs="Arial"/>
          <w:b/>
          <w:sz w:val="24"/>
        </w:rPr>
        <w:fldChar w:fldCharType="end"/>
      </w:r>
      <w:r>
        <w:rPr>
          <w:rFonts w:ascii="Arial" w:hAnsi="Arial" w:cs="Arial"/>
          <w:b/>
          <w:color w:val="0000FF"/>
          <w:sz w:val="24"/>
        </w:rPr>
        <w:tab/>
      </w:r>
      <w:r>
        <w:rPr>
          <w:rFonts w:ascii="Arial" w:hAnsi="Arial" w:cs="Arial"/>
          <w:b/>
          <w:sz w:val="24"/>
        </w:rPr>
        <w:t>On A-MPR for NS_50 with PC1.5</w:t>
      </w:r>
    </w:p>
    <w:p>
      <w:pPr>
        <w:rPr>
          <w:i/>
        </w:rPr>
      </w:pPr>
      <w:r>
        <w:rPr>
          <w:i/>
        </w:rPr>
        <w:tab/>
      </w:r>
      <w:r>
        <w:rPr>
          <w:i/>
        </w:rPr>
        <w:tab/>
      </w:r>
      <w:r>
        <w:rPr>
          <w:i/>
        </w:rPr>
        <w:tab/>
      </w:r>
      <w:r>
        <w:rPr>
          <w:i/>
        </w:rPr>
        <w:tab/>
      </w:r>
      <w:r>
        <w:rPr>
          <w:i/>
        </w:rPr>
        <w:tab/>
      </w:r>
      <w:r>
        <w:rPr>
          <w:i/>
        </w:rPr>
        <w:t>Type: other</w:t>
      </w:r>
      <w:r>
        <w:rPr>
          <w:i/>
        </w:rPr>
        <w:tab/>
      </w:r>
      <w:r>
        <w:rPr>
          <w:i/>
        </w:rPr>
        <w:tab/>
      </w:r>
      <w:r>
        <w:rPr>
          <w:i/>
        </w:rPr>
        <w:t>For: Approval</w:t>
      </w:r>
      <w:r>
        <w:rPr>
          <w:i/>
        </w:rPr>
        <w:br w:type="textWrapping"/>
      </w:r>
      <w:r>
        <w:rPr>
          <w:i/>
        </w:rPr>
        <w:tab/>
      </w:r>
      <w:r>
        <w:rPr>
          <w:i/>
        </w:rPr>
        <w:tab/>
      </w:r>
      <w:r>
        <w:rPr>
          <w:i/>
        </w:rPr>
        <w:tab/>
      </w:r>
      <w:r>
        <w:rPr>
          <w:i/>
        </w:rPr>
        <w:tab/>
      </w:r>
      <w:r>
        <w:rPr>
          <w:i/>
        </w:rPr>
        <w:tab/>
      </w:r>
      <w:r>
        <w:rPr>
          <w:i/>
        </w:rPr>
        <w:t>Source: Apple</w:t>
      </w:r>
    </w:p>
    <w:p>
      <w:pPr>
        <w:rPr>
          <w:rFonts w:ascii="Arial" w:hAnsi="Arial" w:cs="Arial"/>
          <w:b/>
        </w:rPr>
      </w:pPr>
      <w:r>
        <w:rPr>
          <w:rFonts w:hint="eastAsia" w:ascii="Arial" w:hAnsi="Arial" w:cs="Arial"/>
          <w:b/>
        </w:rPr>
        <w:t>D</w:t>
      </w:r>
      <w:r>
        <w:rPr>
          <w:rFonts w:ascii="Arial" w:hAnsi="Arial" w:cs="Arial"/>
          <w:b/>
        </w:rPr>
        <w:t>iscussions:</w:t>
      </w:r>
    </w:p>
    <w:p>
      <w:r>
        <w:t>Huawei: we would like to further check the values.</w:t>
      </w:r>
    </w:p>
    <w:p>
      <w:r>
        <w:t>Skyworks: we can use the numbers as baseline but with [ ].</w:t>
      </w:r>
    </w:p>
    <w:p>
      <w:pPr>
        <w:rPr>
          <w:b/>
          <w:highlight w:val="green"/>
        </w:rPr>
      </w:pPr>
      <w:r>
        <w:rPr>
          <w:b/>
          <w:highlight w:val="green"/>
        </w:rPr>
        <w:t xml:space="preserve">Agreement: </w:t>
      </w:r>
    </w:p>
    <w:p>
      <w:pPr>
        <w:pStyle w:val="131"/>
        <w:numPr>
          <w:ilvl w:val="0"/>
          <w:numId w:val="5"/>
        </w:numPr>
        <w:spacing w:after="180"/>
        <w:rPr>
          <w:highlight w:val="green"/>
        </w:rPr>
      </w:pPr>
      <w:r>
        <w:rPr>
          <w:highlight w:val="green"/>
        </w:rPr>
        <w:t>Use the numbers as candidate values and further check them in the next meeting.</w:t>
      </w:r>
    </w:p>
    <w:p>
      <w:pPr>
        <w:rPr>
          <w:rFonts w:hint="default" w:eastAsiaTheme="minorEastAsia"/>
          <w:lang w:val="en-US" w:eastAsia="zh-CN"/>
        </w:rPr>
      </w:pPr>
    </w:p>
    <w:p>
      <w:pPr>
        <w:pStyle w:val="5"/>
        <w:rPr>
          <w:lang w:eastAsia="ja-JP"/>
        </w:rPr>
      </w:pPr>
      <w:r>
        <w:rPr>
          <w:lang w:eastAsia="ja-JP"/>
        </w:rPr>
        <w:t>2.4.2</w:t>
      </w:r>
      <w:r>
        <w:rPr>
          <w:lang w:eastAsia="ja-JP"/>
        </w:rPr>
        <w:tab/>
      </w:r>
      <w:r>
        <w:rPr>
          <w:lang w:eastAsia="ja-JP"/>
        </w:rPr>
        <w:t>Remaining Open issues</w:t>
      </w:r>
    </w:p>
    <w:p>
      <w:pPr>
        <w:rPr>
          <w:rFonts w:eastAsiaTheme="minorEastAsia"/>
          <w:lang w:eastAsia="zh-CN"/>
        </w:rPr>
      </w:pPr>
      <w:r>
        <w:rPr>
          <w:rFonts w:eastAsiaTheme="minorEastAsia"/>
          <w:lang w:eastAsia="zh-CN"/>
        </w:rPr>
        <w:t>A-MPR value for PC1.5 n39 NS_50.</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eastAsiaTheme="minorEastAsia"/>
          <w:b/>
          <w:bCs/>
          <w:u w:val="single"/>
          <w:lang w:eastAsia="zh-CN"/>
        </w:rPr>
      </w:pPr>
      <w:r>
        <w:rPr>
          <w:rFonts w:eastAsiaTheme="minorEastAsia"/>
          <w:b/>
          <w:bCs/>
          <w:u w:val="single"/>
          <w:lang w:eastAsia="zh-CN"/>
        </w:rPr>
        <w:t>RAN4 #10</w:t>
      </w:r>
      <w:r>
        <w:rPr>
          <w:rFonts w:hint="eastAsia" w:eastAsiaTheme="minorEastAsia"/>
          <w:b/>
          <w:bCs/>
          <w:u w:val="single"/>
          <w:lang w:val="en-US" w:eastAsia="zh-CN"/>
        </w:rPr>
        <w:t>8</w:t>
      </w:r>
      <w:r>
        <w:rPr>
          <w:rFonts w:eastAsiaTheme="minorEastAsia"/>
          <w:b/>
          <w:bCs/>
          <w:u w:val="single"/>
          <w:lang w:eastAsia="zh-CN"/>
        </w:rPr>
        <w:t xml:space="preserve"> meeting</w:t>
      </w:r>
    </w:p>
    <w:p>
      <w:pPr>
        <w:overflowPunct/>
        <w:autoSpaceDE/>
        <w:autoSpaceDN/>
        <w:snapToGrid w:val="0"/>
        <w:spacing w:after="0"/>
        <w:textAlignment w:val="auto"/>
        <w:rPr>
          <w:rFonts w:eastAsiaTheme="minorEastAsia"/>
          <w:lang w:eastAsia="zh-CN"/>
        </w:rPr>
      </w:pPr>
    </w:p>
    <w:p>
      <w:pPr>
        <w:overflowPunct/>
        <w:autoSpaceDE/>
        <w:autoSpaceDN/>
        <w:snapToGrid w:val="0"/>
        <w:spacing w:after="0"/>
        <w:textAlignment w:val="auto"/>
        <w:rPr>
          <w:rFonts w:eastAsiaTheme="minorEastAsia"/>
          <w:lang w:eastAsia="zh-CN"/>
        </w:rPr>
      </w:pPr>
      <w:r>
        <w:rPr>
          <w:rFonts w:eastAsiaTheme="minorEastAsia"/>
          <w:lang w:eastAsia="zh-CN"/>
        </w:rPr>
        <w:fldChar w:fldCharType="begin"/>
      </w:r>
      <w:r>
        <w:rPr>
          <w:rFonts w:eastAsiaTheme="minorEastAsia"/>
          <w:lang w:eastAsia="zh-CN"/>
        </w:rPr>
        <w:instrText xml:space="preserve"> HYPERLINK "file:///D:\\RAN4%23108\\Docs\\R4-2314193.zip" </w:instrText>
      </w:r>
      <w:r>
        <w:rPr>
          <w:rFonts w:eastAsiaTheme="minorEastAsia"/>
          <w:lang w:eastAsia="zh-CN"/>
        </w:rPr>
        <w:fldChar w:fldCharType="separate"/>
      </w:r>
      <w:r>
        <w:rPr>
          <w:rFonts w:eastAsiaTheme="minorEastAsia"/>
          <w:lang w:eastAsia="zh-CN"/>
        </w:rPr>
        <w:t>R4-2314193</w:t>
      </w:r>
      <w:r>
        <w:rPr>
          <w:rFonts w:eastAsiaTheme="minorEastAsia"/>
          <w:lang w:eastAsia="zh-CN"/>
        </w:rPr>
        <w:fldChar w:fldCharType="end"/>
      </w:r>
      <w:r>
        <w:rPr>
          <w:rFonts w:hint="eastAsia" w:eastAsiaTheme="minorEastAsia"/>
          <w:lang w:val="en-US" w:eastAsia="zh-CN"/>
        </w:rPr>
        <w:t xml:space="preserve"> </w:t>
      </w:r>
      <w:r>
        <w:rPr>
          <w:rFonts w:eastAsiaTheme="minorEastAsia"/>
          <w:lang w:eastAsia="zh-CN"/>
        </w:rPr>
        <w:t>Topic summary for [108][111] HPUE_Basket_Intra-CA_TDD, Moderator (Huawei)</w:t>
      </w:r>
    </w:p>
    <w:p>
      <w:pPr>
        <w:overflowPunct/>
        <w:autoSpaceDE/>
        <w:autoSpaceDN/>
        <w:snapToGrid w:val="0"/>
        <w:spacing w:after="0"/>
        <w:textAlignment w:val="auto"/>
        <w:rPr>
          <w:rFonts w:hint="eastAsia" w:eastAsiaTheme="minorEastAsia"/>
          <w:lang w:val="en-US" w:eastAsia="zh-CN"/>
        </w:rPr>
      </w:pPr>
      <w:r>
        <w:rPr>
          <w:rFonts w:eastAsiaTheme="minorEastAsia"/>
          <w:lang w:eastAsia="zh-CN"/>
        </w:rPr>
        <w:fldChar w:fldCharType="begin"/>
      </w:r>
      <w:r>
        <w:rPr>
          <w:rFonts w:eastAsiaTheme="minorEastAsia"/>
          <w:lang w:eastAsia="zh-CN"/>
        </w:rPr>
        <w:instrText xml:space="preserve"> HYPERLINK "file:///D:\\RAN4%23108\\Docs\\R4-2312345.zip" </w:instrText>
      </w:r>
      <w:r>
        <w:rPr>
          <w:rFonts w:eastAsiaTheme="minorEastAsia"/>
          <w:lang w:eastAsia="zh-CN"/>
        </w:rPr>
        <w:fldChar w:fldCharType="separate"/>
      </w:r>
      <w:r>
        <w:rPr>
          <w:rFonts w:eastAsiaTheme="minorEastAsia"/>
          <w:lang w:eastAsia="zh-CN"/>
        </w:rPr>
        <w:t>R4-2312345</w:t>
      </w:r>
      <w:r>
        <w:rPr>
          <w:rFonts w:eastAsiaTheme="minorEastAsia"/>
          <w:lang w:eastAsia="zh-CN"/>
        </w:rPr>
        <w:fldChar w:fldCharType="end"/>
      </w:r>
      <w:r>
        <w:rPr>
          <w:rFonts w:hint="eastAsia" w:eastAsiaTheme="minorEastAsia"/>
          <w:lang w:val="en-US" w:eastAsia="zh-CN"/>
        </w:rPr>
        <w:t xml:space="preserve">  Draft TR 38.895 PC1.5 TDD bands, CMCC</w:t>
      </w:r>
    </w:p>
    <w:p>
      <w:pPr>
        <w:overflowPunct/>
        <w:autoSpaceDE/>
        <w:autoSpaceDN/>
        <w:snapToGrid w:val="0"/>
        <w:spacing w:after="0"/>
        <w:textAlignment w:val="auto"/>
        <w:rPr>
          <w:rFonts w:hint="default" w:eastAsiaTheme="minorEastAsia"/>
          <w:lang w:val="en-US" w:eastAsia="zh-CN"/>
        </w:rPr>
      </w:pPr>
      <w:r>
        <w:rPr>
          <w:rFonts w:hint="default" w:eastAsiaTheme="minorEastAsia"/>
          <w:lang w:val="en-US" w:eastAsia="zh-CN"/>
        </w:rPr>
        <w:fldChar w:fldCharType="begin"/>
      </w:r>
      <w:r>
        <w:rPr>
          <w:rFonts w:hint="default" w:eastAsiaTheme="minorEastAsia"/>
          <w:lang w:val="en-US" w:eastAsia="zh-CN"/>
        </w:rPr>
        <w:instrText xml:space="preserve"> HYPERLINK "file:///D:\\RAN4%23108\\Docs\\R4-2311248.zip" </w:instrText>
      </w:r>
      <w:r>
        <w:rPr>
          <w:rFonts w:hint="default" w:eastAsiaTheme="minorEastAsia"/>
          <w:lang w:val="en-US" w:eastAsia="zh-CN"/>
        </w:rPr>
        <w:fldChar w:fldCharType="separate"/>
      </w:r>
      <w:r>
        <w:rPr>
          <w:rFonts w:hint="default" w:eastAsiaTheme="minorEastAsia"/>
          <w:lang w:val="en-US" w:eastAsia="zh-CN"/>
        </w:rPr>
        <w:t>R4-2311248</w:t>
      </w:r>
      <w:r>
        <w:rPr>
          <w:rFonts w:hint="default" w:eastAsiaTheme="minorEastAsia"/>
          <w:lang w:val="en-US" w:eastAsia="zh-CN"/>
        </w:rPr>
        <w:fldChar w:fldCharType="end"/>
      </w:r>
      <w:r>
        <w:rPr>
          <w:rFonts w:hint="eastAsia" w:eastAsiaTheme="minorEastAsia"/>
          <w:lang w:val="en-US" w:eastAsia="zh-CN"/>
        </w:rPr>
        <w:t xml:space="preserve"> On A-MPR for NS_50 with PC1.5, </w:t>
      </w:r>
      <w:r>
        <w:rPr>
          <w:i w:val="0"/>
          <w:iCs/>
        </w:rPr>
        <w:t>Apple</w:t>
      </w:r>
    </w:p>
    <w:p>
      <w:pPr>
        <w:overflowPunct/>
        <w:autoSpaceDE/>
        <w:autoSpaceDN/>
        <w:snapToGrid w:val="0"/>
        <w:spacing w:after="0"/>
        <w:textAlignment w:val="auto"/>
        <w:rPr>
          <w:rFonts w:eastAsiaTheme="minorEastAsia"/>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D0F2B88"/>
    <w:multiLevelType w:val="multilevel"/>
    <w:tmpl w:val="3D0F2B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8E7"/>
    <w:rsid w:val="00007BD0"/>
    <w:rsid w:val="00011C3B"/>
    <w:rsid w:val="00016485"/>
    <w:rsid w:val="000276C5"/>
    <w:rsid w:val="0004456C"/>
    <w:rsid w:val="0005259B"/>
    <w:rsid w:val="00053FEE"/>
    <w:rsid w:val="00060AE4"/>
    <w:rsid w:val="000746A7"/>
    <w:rsid w:val="000910BB"/>
    <w:rsid w:val="000926AF"/>
    <w:rsid w:val="000A3ED2"/>
    <w:rsid w:val="000C00FA"/>
    <w:rsid w:val="000C51AA"/>
    <w:rsid w:val="000D17BC"/>
    <w:rsid w:val="000D2186"/>
    <w:rsid w:val="000D7BBE"/>
    <w:rsid w:val="000E4F35"/>
    <w:rsid w:val="000F68E1"/>
    <w:rsid w:val="000F6C1C"/>
    <w:rsid w:val="00110BAE"/>
    <w:rsid w:val="00116F4B"/>
    <w:rsid w:val="001229F4"/>
    <w:rsid w:val="00137471"/>
    <w:rsid w:val="00150FD3"/>
    <w:rsid w:val="001544E0"/>
    <w:rsid w:val="00184288"/>
    <w:rsid w:val="00184428"/>
    <w:rsid w:val="001860A6"/>
    <w:rsid w:val="001A248F"/>
    <w:rsid w:val="001A3B5F"/>
    <w:rsid w:val="001A58A5"/>
    <w:rsid w:val="001A659D"/>
    <w:rsid w:val="001B3F3C"/>
    <w:rsid w:val="001B51AB"/>
    <w:rsid w:val="001B5CA8"/>
    <w:rsid w:val="001C4490"/>
    <w:rsid w:val="001D2C1A"/>
    <w:rsid w:val="001D3BA2"/>
    <w:rsid w:val="001D44B7"/>
    <w:rsid w:val="001D5A43"/>
    <w:rsid w:val="001E0075"/>
    <w:rsid w:val="001E4E22"/>
    <w:rsid w:val="001F1B1F"/>
    <w:rsid w:val="001F2A20"/>
    <w:rsid w:val="001F486F"/>
    <w:rsid w:val="002036CD"/>
    <w:rsid w:val="00207DC4"/>
    <w:rsid w:val="002216A3"/>
    <w:rsid w:val="00223F29"/>
    <w:rsid w:val="0022485E"/>
    <w:rsid w:val="0022670D"/>
    <w:rsid w:val="00243A99"/>
    <w:rsid w:val="0024582F"/>
    <w:rsid w:val="00246059"/>
    <w:rsid w:val="0029567C"/>
    <w:rsid w:val="002A6F12"/>
    <w:rsid w:val="002B59C8"/>
    <w:rsid w:val="002C0B82"/>
    <w:rsid w:val="002F6ED2"/>
    <w:rsid w:val="00301B7A"/>
    <w:rsid w:val="00302FE7"/>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898"/>
    <w:rsid w:val="0039390A"/>
    <w:rsid w:val="00394AB0"/>
    <w:rsid w:val="00396252"/>
    <w:rsid w:val="003A4B47"/>
    <w:rsid w:val="003B24AF"/>
    <w:rsid w:val="003B7182"/>
    <w:rsid w:val="003D5036"/>
    <w:rsid w:val="003D764D"/>
    <w:rsid w:val="003E37B7"/>
    <w:rsid w:val="003E3A1A"/>
    <w:rsid w:val="003F1B9F"/>
    <w:rsid w:val="003F20B1"/>
    <w:rsid w:val="0040091C"/>
    <w:rsid w:val="00406D7A"/>
    <w:rsid w:val="004121B8"/>
    <w:rsid w:val="00424A6E"/>
    <w:rsid w:val="00424A73"/>
    <w:rsid w:val="004258BA"/>
    <w:rsid w:val="004531C9"/>
    <w:rsid w:val="00457D91"/>
    <w:rsid w:val="0046049A"/>
    <w:rsid w:val="00460C31"/>
    <w:rsid w:val="00461EB9"/>
    <w:rsid w:val="00464E5B"/>
    <w:rsid w:val="0047055A"/>
    <w:rsid w:val="00474450"/>
    <w:rsid w:val="004873E6"/>
    <w:rsid w:val="004B15B8"/>
    <w:rsid w:val="004B566C"/>
    <w:rsid w:val="004B6E30"/>
    <w:rsid w:val="004B7B48"/>
    <w:rsid w:val="004D4AB1"/>
    <w:rsid w:val="004E3254"/>
    <w:rsid w:val="004F218A"/>
    <w:rsid w:val="004F4C9A"/>
    <w:rsid w:val="005022D9"/>
    <w:rsid w:val="0050334E"/>
    <w:rsid w:val="00505387"/>
    <w:rsid w:val="00512DF7"/>
    <w:rsid w:val="005141E7"/>
    <w:rsid w:val="00515981"/>
    <w:rsid w:val="00517E63"/>
    <w:rsid w:val="00521C3F"/>
    <w:rsid w:val="00526B0D"/>
    <w:rsid w:val="0055346F"/>
    <w:rsid w:val="005579FF"/>
    <w:rsid w:val="00557A88"/>
    <w:rsid w:val="00561008"/>
    <w:rsid w:val="005776DD"/>
    <w:rsid w:val="005816DA"/>
    <w:rsid w:val="00582117"/>
    <w:rsid w:val="0058478F"/>
    <w:rsid w:val="00593315"/>
    <w:rsid w:val="005A170D"/>
    <w:rsid w:val="005A6C96"/>
    <w:rsid w:val="005D0418"/>
    <w:rsid w:val="005D6C6A"/>
    <w:rsid w:val="005E1D58"/>
    <w:rsid w:val="005E5935"/>
    <w:rsid w:val="00610E37"/>
    <w:rsid w:val="006207ED"/>
    <w:rsid w:val="00626BC9"/>
    <w:rsid w:val="00631FC4"/>
    <w:rsid w:val="006336C2"/>
    <w:rsid w:val="0063714F"/>
    <w:rsid w:val="006458DF"/>
    <w:rsid w:val="00650D52"/>
    <w:rsid w:val="006615B2"/>
    <w:rsid w:val="00662313"/>
    <w:rsid w:val="00673911"/>
    <w:rsid w:val="00683DDD"/>
    <w:rsid w:val="0068460B"/>
    <w:rsid w:val="006870C9"/>
    <w:rsid w:val="00693EBB"/>
    <w:rsid w:val="006A2406"/>
    <w:rsid w:val="006A3ADF"/>
    <w:rsid w:val="006A7BCB"/>
    <w:rsid w:val="006B4C1E"/>
    <w:rsid w:val="006C090F"/>
    <w:rsid w:val="006C4E32"/>
    <w:rsid w:val="006C56D8"/>
    <w:rsid w:val="006D07AE"/>
    <w:rsid w:val="006D1C93"/>
    <w:rsid w:val="006E3F11"/>
    <w:rsid w:val="006E526C"/>
    <w:rsid w:val="00701410"/>
    <w:rsid w:val="00701A25"/>
    <w:rsid w:val="007113A1"/>
    <w:rsid w:val="00714D27"/>
    <w:rsid w:val="00715C12"/>
    <w:rsid w:val="00721CF6"/>
    <w:rsid w:val="00723E46"/>
    <w:rsid w:val="00733826"/>
    <w:rsid w:val="00766CFB"/>
    <w:rsid w:val="00770AD4"/>
    <w:rsid w:val="007816FF"/>
    <w:rsid w:val="00783B44"/>
    <w:rsid w:val="00785028"/>
    <w:rsid w:val="007A3A5A"/>
    <w:rsid w:val="007A4370"/>
    <w:rsid w:val="007C35FC"/>
    <w:rsid w:val="007E1D15"/>
    <w:rsid w:val="007E1DEA"/>
    <w:rsid w:val="007E2202"/>
    <w:rsid w:val="00805082"/>
    <w:rsid w:val="008145EA"/>
    <w:rsid w:val="00815869"/>
    <w:rsid w:val="00816B81"/>
    <w:rsid w:val="008211F9"/>
    <w:rsid w:val="00823B90"/>
    <w:rsid w:val="0083266E"/>
    <w:rsid w:val="00840B1C"/>
    <w:rsid w:val="008546E5"/>
    <w:rsid w:val="00865EA8"/>
    <w:rsid w:val="00871286"/>
    <w:rsid w:val="00871653"/>
    <w:rsid w:val="00880684"/>
    <w:rsid w:val="00881D74"/>
    <w:rsid w:val="00881E7B"/>
    <w:rsid w:val="008836AC"/>
    <w:rsid w:val="00887422"/>
    <w:rsid w:val="0089166C"/>
    <w:rsid w:val="00893204"/>
    <w:rsid w:val="0089389D"/>
    <w:rsid w:val="008960DE"/>
    <w:rsid w:val="008A36DF"/>
    <w:rsid w:val="008C1698"/>
    <w:rsid w:val="008C1A3D"/>
    <w:rsid w:val="008D01C3"/>
    <w:rsid w:val="008D1E13"/>
    <w:rsid w:val="008D6549"/>
    <w:rsid w:val="008D70D2"/>
    <w:rsid w:val="008F1737"/>
    <w:rsid w:val="00900AE8"/>
    <w:rsid w:val="00900DAD"/>
    <w:rsid w:val="0091408E"/>
    <w:rsid w:val="00935552"/>
    <w:rsid w:val="009378CA"/>
    <w:rsid w:val="0095025E"/>
    <w:rsid w:val="00955C4C"/>
    <w:rsid w:val="00995338"/>
    <w:rsid w:val="00996777"/>
    <w:rsid w:val="009A6229"/>
    <w:rsid w:val="009C0BC7"/>
    <w:rsid w:val="009C6592"/>
    <w:rsid w:val="009E209B"/>
    <w:rsid w:val="009F0747"/>
    <w:rsid w:val="009F748C"/>
    <w:rsid w:val="00A03514"/>
    <w:rsid w:val="00A1451E"/>
    <w:rsid w:val="00A17079"/>
    <w:rsid w:val="00A448C3"/>
    <w:rsid w:val="00A45122"/>
    <w:rsid w:val="00A458D4"/>
    <w:rsid w:val="00A46FB7"/>
    <w:rsid w:val="00A53118"/>
    <w:rsid w:val="00A819D4"/>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1FEA"/>
    <w:rsid w:val="00B208FA"/>
    <w:rsid w:val="00B25C12"/>
    <w:rsid w:val="00B2766F"/>
    <w:rsid w:val="00B31ABC"/>
    <w:rsid w:val="00B445ED"/>
    <w:rsid w:val="00B4660D"/>
    <w:rsid w:val="00B5111E"/>
    <w:rsid w:val="00B6300F"/>
    <w:rsid w:val="00B643BE"/>
    <w:rsid w:val="00B70389"/>
    <w:rsid w:val="00B84623"/>
    <w:rsid w:val="00BA494B"/>
    <w:rsid w:val="00BA51EF"/>
    <w:rsid w:val="00BB66D5"/>
    <w:rsid w:val="00BC073E"/>
    <w:rsid w:val="00BC7E6E"/>
    <w:rsid w:val="00BE1D1F"/>
    <w:rsid w:val="00BE256D"/>
    <w:rsid w:val="00BE2E24"/>
    <w:rsid w:val="00BE3060"/>
    <w:rsid w:val="00BE5E66"/>
    <w:rsid w:val="00BE6BBA"/>
    <w:rsid w:val="00BF39D0"/>
    <w:rsid w:val="00C00281"/>
    <w:rsid w:val="00C05625"/>
    <w:rsid w:val="00C16FB4"/>
    <w:rsid w:val="00C1751E"/>
    <w:rsid w:val="00C17C6C"/>
    <w:rsid w:val="00C21339"/>
    <w:rsid w:val="00C266F9"/>
    <w:rsid w:val="00C371EA"/>
    <w:rsid w:val="00C445AD"/>
    <w:rsid w:val="00C44CBA"/>
    <w:rsid w:val="00C458F0"/>
    <w:rsid w:val="00C4666A"/>
    <w:rsid w:val="00C479A3"/>
    <w:rsid w:val="00C50477"/>
    <w:rsid w:val="00C54209"/>
    <w:rsid w:val="00C56811"/>
    <w:rsid w:val="00C74DAF"/>
    <w:rsid w:val="00C80116"/>
    <w:rsid w:val="00C87BFC"/>
    <w:rsid w:val="00CD7EAD"/>
    <w:rsid w:val="00CF5E71"/>
    <w:rsid w:val="00CF7FAC"/>
    <w:rsid w:val="00D005D0"/>
    <w:rsid w:val="00D160C1"/>
    <w:rsid w:val="00D17794"/>
    <w:rsid w:val="00D22398"/>
    <w:rsid w:val="00D248DF"/>
    <w:rsid w:val="00D35E6C"/>
    <w:rsid w:val="00D436CF"/>
    <w:rsid w:val="00D45B2F"/>
    <w:rsid w:val="00D46E88"/>
    <w:rsid w:val="00D547DB"/>
    <w:rsid w:val="00D60BD6"/>
    <w:rsid w:val="00D613A9"/>
    <w:rsid w:val="00D67E61"/>
    <w:rsid w:val="00D70D86"/>
    <w:rsid w:val="00D76BA4"/>
    <w:rsid w:val="00D8021D"/>
    <w:rsid w:val="00D82D10"/>
    <w:rsid w:val="00D86784"/>
    <w:rsid w:val="00D91D91"/>
    <w:rsid w:val="00D920E6"/>
    <w:rsid w:val="00DA004C"/>
    <w:rsid w:val="00DD2264"/>
    <w:rsid w:val="00DE0236"/>
    <w:rsid w:val="00DE23F3"/>
    <w:rsid w:val="00DE2A08"/>
    <w:rsid w:val="00DE2B4D"/>
    <w:rsid w:val="00E00E44"/>
    <w:rsid w:val="00E03869"/>
    <w:rsid w:val="00E049A8"/>
    <w:rsid w:val="00E05C08"/>
    <w:rsid w:val="00E06B92"/>
    <w:rsid w:val="00E12ECB"/>
    <w:rsid w:val="00E1451F"/>
    <w:rsid w:val="00E15A72"/>
    <w:rsid w:val="00E15E28"/>
    <w:rsid w:val="00E16577"/>
    <w:rsid w:val="00E26DBE"/>
    <w:rsid w:val="00E36051"/>
    <w:rsid w:val="00E45C09"/>
    <w:rsid w:val="00E544FA"/>
    <w:rsid w:val="00E54BE3"/>
    <w:rsid w:val="00E55E83"/>
    <w:rsid w:val="00E5792E"/>
    <w:rsid w:val="00E6077C"/>
    <w:rsid w:val="00E6618E"/>
    <w:rsid w:val="00E72E23"/>
    <w:rsid w:val="00E77436"/>
    <w:rsid w:val="00E82C8E"/>
    <w:rsid w:val="00E87CFA"/>
    <w:rsid w:val="00E93D77"/>
    <w:rsid w:val="00E95264"/>
    <w:rsid w:val="00EA2172"/>
    <w:rsid w:val="00EA2DC1"/>
    <w:rsid w:val="00EC5571"/>
    <w:rsid w:val="00ED0110"/>
    <w:rsid w:val="00ED0E8F"/>
    <w:rsid w:val="00EE1504"/>
    <w:rsid w:val="00EE349F"/>
    <w:rsid w:val="00EE3B5B"/>
    <w:rsid w:val="00EE4AA8"/>
    <w:rsid w:val="00EE4CC9"/>
    <w:rsid w:val="00EF4800"/>
    <w:rsid w:val="00EF674A"/>
    <w:rsid w:val="00F00A3D"/>
    <w:rsid w:val="00F026D0"/>
    <w:rsid w:val="00F03311"/>
    <w:rsid w:val="00F17CA4"/>
    <w:rsid w:val="00F20B7B"/>
    <w:rsid w:val="00F24DDD"/>
    <w:rsid w:val="00F2770B"/>
    <w:rsid w:val="00F30F21"/>
    <w:rsid w:val="00F348A2"/>
    <w:rsid w:val="00F37C76"/>
    <w:rsid w:val="00F549A3"/>
    <w:rsid w:val="00F5542D"/>
    <w:rsid w:val="00F55CBF"/>
    <w:rsid w:val="00F72B10"/>
    <w:rsid w:val="00F752A7"/>
    <w:rsid w:val="00F77359"/>
    <w:rsid w:val="00F86A73"/>
    <w:rsid w:val="00F94E37"/>
    <w:rsid w:val="00FA58DA"/>
    <w:rsid w:val="00FB4142"/>
    <w:rsid w:val="00FC345B"/>
    <w:rsid w:val="00FD4E37"/>
    <w:rsid w:val="00FF1616"/>
    <w:rsid w:val="0484003C"/>
    <w:rsid w:val="08105822"/>
    <w:rsid w:val="0AA74589"/>
    <w:rsid w:val="0BE67494"/>
    <w:rsid w:val="0D2B199D"/>
    <w:rsid w:val="1026620F"/>
    <w:rsid w:val="112812B5"/>
    <w:rsid w:val="15743E42"/>
    <w:rsid w:val="1A2F1202"/>
    <w:rsid w:val="1DD24BFC"/>
    <w:rsid w:val="1FD22143"/>
    <w:rsid w:val="246E7F53"/>
    <w:rsid w:val="247E5FEF"/>
    <w:rsid w:val="25544D4D"/>
    <w:rsid w:val="269975E3"/>
    <w:rsid w:val="2AEE177B"/>
    <w:rsid w:val="2CEE6CC2"/>
    <w:rsid w:val="2EAA029D"/>
    <w:rsid w:val="302D0419"/>
    <w:rsid w:val="328672F4"/>
    <w:rsid w:val="344175CA"/>
    <w:rsid w:val="34D73340"/>
    <w:rsid w:val="34D80DC2"/>
    <w:rsid w:val="364E6FB0"/>
    <w:rsid w:val="3A6C716A"/>
    <w:rsid w:val="3C746DCF"/>
    <w:rsid w:val="3C941FF2"/>
    <w:rsid w:val="3D0F3EBA"/>
    <w:rsid w:val="3F0E1401"/>
    <w:rsid w:val="40180BC2"/>
    <w:rsid w:val="42F6426B"/>
    <w:rsid w:val="45F70C4A"/>
    <w:rsid w:val="4B4C7C18"/>
    <w:rsid w:val="4DE74FDD"/>
    <w:rsid w:val="4E114223"/>
    <w:rsid w:val="4E5646B8"/>
    <w:rsid w:val="4F01352B"/>
    <w:rsid w:val="50C05A8B"/>
    <w:rsid w:val="523320E9"/>
    <w:rsid w:val="52D576F4"/>
    <w:rsid w:val="571D166C"/>
    <w:rsid w:val="58E37964"/>
    <w:rsid w:val="59BE2B4A"/>
    <w:rsid w:val="5BA54F69"/>
    <w:rsid w:val="5E20787C"/>
    <w:rsid w:val="5E6C4478"/>
    <w:rsid w:val="612B2CF7"/>
    <w:rsid w:val="62C7181E"/>
    <w:rsid w:val="65F903DC"/>
    <w:rsid w:val="6C1653E3"/>
    <w:rsid w:val="6E7C5B52"/>
    <w:rsid w:val="6FD8258B"/>
    <w:rsid w:val="72725752"/>
    <w:rsid w:val="72DB18FF"/>
    <w:rsid w:val="731507DF"/>
    <w:rsid w:val="73445AAB"/>
    <w:rsid w:val="73F3494A"/>
    <w:rsid w:val="756C0933"/>
    <w:rsid w:val="76A41CB5"/>
    <w:rsid w:val="786E47A3"/>
    <w:rsid w:val="78BF32A9"/>
    <w:rsid w:val="79D36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uiPriority w:val="0"/>
    <w:rPr>
      <w:rFonts w:ascii="Arial" w:hAnsi="Arial" w:eastAsia="Times New Roman"/>
      <w:lang w:val="en-GB" w:eastAsia="en-GB"/>
    </w:rPr>
  </w:style>
  <w:style w:type="character" w:customStyle="1" w:styleId="147">
    <w:name w:val="Heading 6 Char"/>
    <w:basedOn w:val="53"/>
    <w:link w:val="7"/>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912</Words>
  <Characters>5199</Characters>
  <Lines>43</Lines>
  <Paragraphs>12</Paragraphs>
  <TotalTime>10</TotalTime>
  <ScaleCrop>false</ScaleCrop>
  <LinksUpToDate>false</LinksUpToDate>
  <CharactersWithSpaces>6099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cmcc</dc:creator>
  <cp:lastModifiedBy>cmcc-chunxia Guo</cp:lastModifiedBy>
  <dcterms:modified xsi:type="dcterms:W3CDTF">2023-09-04T08:24:47Z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F1CE6138B76C4F7DAA3EAE2690654201</vt:lpwstr>
  </property>
</Properties>
</file>